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3F" w:rsidRPr="00193965" w:rsidRDefault="00346E65" w:rsidP="00B869CE">
      <w:pPr>
        <w:pStyle w:val="NoSpacing"/>
        <w:spacing w:line="360" w:lineRule="auto"/>
        <w:jc w:val="center"/>
        <w:rPr>
          <w:rFonts w:ascii="Arial" w:hAnsi="Arial" w:cs="Arial"/>
          <w:b/>
          <w:sz w:val="28"/>
          <w:szCs w:val="28"/>
          <w:lang w:val="id-ID"/>
        </w:rPr>
      </w:pPr>
      <w:r>
        <w:rPr>
          <w:rFonts w:ascii="Arial" w:hAnsi="Arial" w:cs="Arial"/>
          <w:b/>
          <w:sz w:val="28"/>
          <w:szCs w:val="28"/>
        </w:rPr>
        <w:t>KARYA TULIS ILMIAH</w:t>
      </w:r>
      <w:r w:rsidR="00193965">
        <w:rPr>
          <w:rFonts w:ascii="Arial" w:hAnsi="Arial" w:cs="Arial"/>
          <w:b/>
          <w:sz w:val="28"/>
          <w:szCs w:val="28"/>
          <w:lang w:val="id-ID"/>
        </w:rPr>
        <w:br/>
      </w:r>
    </w:p>
    <w:p w:rsidR="005E61B1" w:rsidRPr="00193965" w:rsidRDefault="00D41CF0" w:rsidP="00D41CF0">
      <w:pPr>
        <w:pStyle w:val="NoSpacing"/>
        <w:jc w:val="center"/>
        <w:rPr>
          <w:rFonts w:ascii="Arial" w:hAnsi="Arial" w:cs="Arial"/>
          <w:b/>
          <w:sz w:val="28"/>
          <w:szCs w:val="28"/>
          <w:lang w:val="id-ID"/>
        </w:rPr>
      </w:pPr>
      <w:r>
        <w:rPr>
          <w:rFonts w:ascii="Arial" w:hAnsi="Arial" w:cs="Arial"/>
          <w:b/>
          <w:sz w:val="28"/>
          <w:szCs w:val="28"/>
          <w:lang w:val="id-ID"/>
        </w:rPr>
        <w:t>HUBUNGAN PEMAKAIAN ALAT PELINDUNG DIRI (APD) DAN LAMA BEKERJA DENGAN KELUHAN GANGGUAN</w:t>
      </w:r>
      <w:r>
        <w:rPr>
          <w:rFonts w:ascii="Arial" w:hAnsi="Arial" w:cs="Arial"/>
          <w:b/>
          <w:sz w:val="28"/>
          <w:szCs w:val="28"/>
          <w:lang w:val="id-ID"/>
        </w:rPr>
        <w:br/>
        <w:t xml:space="preserve">   KULIT PADA PEMULUNG DI TIMBUNAN SAMPAH</w:t>
      </w:r>
      <w:r>
        <w:rPr>
          <w:rFonts w:ascii="Arial" w:hAnsi="Arial" w:cs="Arial"/>
          <w:b/>
          <w:sz w:val="28"/>
          <w:szCs w:val="28"/>
          <w:lang w:val="id-ID"/>
        </w:rPr>
        <w:br/>
        <w:t xml:space="preserve"> NAMO BINTANG KECAMATAN PANCUR BATU KABUPATEN DELI SERDANG TAHUN 2O17</w:t>
      </w:r>
    </w:p>
    <w:p w:rsidR="00686927" w:rsidRDefault="00686927" w:rsidP="00686927">
      <w:pPr>
        <w:pStyle w:val="NoSpacing"/>
        <w:spacing w:line="360" w:lineRule="auto"/>
        <w:rPr>
          <w:rFonts w:ascii="Arial" w:hAnsi="Arial" w:cs="Arial"/>
          <w:b/>
          <w:sz w:val="28"/>
          <w:szCs w:val="28"/>
          <w:lang w:val="id-ID"/>
        </w:rPr>
      </w:pPr>
    </w:p>
    <w:p w:rsidR="00346E65" w:rsidRPr="00686927" w:rsidRDefault="00346E65" w:rsidP="00686927">
      <w:pPr>
        <w:pStyle w:val="NoSpacing"/>
        <w:spacing w:line="360" w:lineRule="auto"/>
        <w:jc w:val="center"/>
        <w:rPr>
          <w:rFonts w:ascii="Arial" w:hAnsi="Arial" w:cs="Arial"/>
          <w:b/>
          <w:sz w:val="24"/>
          <w:szCs w:val="24"/>
        </w:rPr>
      </w:pPr>
      <w:r w:rsidRPr="00686927">
        <w:rPr>
          <w:rFonts w:ascii="Arial" w:hAnsi="Arial" w:cs="Arial"/>
          <w:b/>
          <w:sz w:val="24"/>
          <w:szCs w:val="24"/>
        </w:rPr>
        <w:t xml:space="preserve">Karya Tulis Ilmiah ini Diajukan Sebagai Salah Satu Syarat Untuk </w:t>
      </w:r>
      <w:r w:rsidR="00686927" w:rsidRPr="00686927">
        <w:rPr>
          <w:rFonts w:ascii="Arial" w:hAnsi="Arial" w:cs="Arial"/>
          <w:b/>
          <w:sz w:val="24"/>
          <w:szCs w:val="24"/>
          <w:lang w:val="id-ID"/>
        </w:rPr>
        <w:t xml:space="preserve">  </w:t>
      </w:r>
      <w:r w:rsidRPr="00686927">
        <w:rPr>
          <w:rFonts w:ascii="Arial" w:hAnsi="Arial" w:cs="Arial"/>
          <w:b/>
          <w:sz w:val="24"/>
          <w:szCs w:val="24"/>
        </w:rPr>
        <w:t>Menyelesaikan Program Diploma III Politeknik Kesehatan Medan Jurusan Kesehatan Lingkungan Kabanjahe</w:t>
      </w:r>
    </w:p>
    <w:p w:rsidR="005E61B1" w:rsidRPr="00B869CE" w:rsidRDefault="00B869CE" w:rsidP="00B869CE">
      <w:pPr>
        <w:pStyle w:val="NoSpacing"/>
        <w:spacing w:line="360" w:lineRule="auto"/>
        <w:jc w:val="center"/>
        <w:rPr>
          <w:rFonts w:ascii="Arial" w:hAnsi="Arial" w:cs="Arial"/>
          <w:b/>
          <w:sz w:val="28"/>
          <w:szCs w:val="28"/>
        </w:rPr>
      </w:pPr>
      <w:r w:rsidRPr="00B869CE">
        <w:rPr>
          <w:rFonts w:ascii="Arial" w:hAnsi="Arial" w:cs="Arial"/>
          <w:b/>
          <w:noProof/>
          <w:sz w:val="28"/>
          <w:szCs w:val="28"/>
          <w:lang w:val="id-ID" w:eastAsia="id-ID"/>
        </w:rPr>
        <w:drawing>
          <wp:inline distT="0" distB="0" distL="0" distR="0">
            <wp:extent cx="2047874" cy="1752600"/>
            <wp:effectExtent l="19050" t="0" r="0" b="0"/>
            <wp:docPr id="1" name="Picture 1" descr="D:\DATA MAS\BEN -FILE\logo APK - Politeknik Kesli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MAS\BEN -FILE\logo APK - Politeknik Keslingk.jpg"/>
                    <pic:cNvPicPr>
                      <a:picLocks noChangeAspect="1" noChangeArrowheads="1"/>
                    </pic:cNvPicPr>
                  </pic:nvPicPr>
                  <pic:blipFill>
                    <a:blip r:embed="rId6" cstate="print"/>
                    <a:srcRect/>
                    <a:stretch>
                      <a:fillRect/>
                    </a:stretch>
                  </pic:blipFill>
                  <pic:spPr bwMode="auto">
                    <a:xfrm>
                      <a:off x="0" y="0"/>
                      <a:ext cx="2051098" cy="1755359"/>
                    </a:xfrm>
                    <a:prstGeom prst="rect">
                      <a:avLst/>
                    </a:prstGeom>
                    <a:noFill/>
                    <a:ln w="9525">
                      <a:noFill/>
                      <a:miter lim="800000"/>
                      <a:headEnd/>
                      <a:tailEnd/>
                    </a:ln>
                  </pic:spPr>
                </pic:pic>
              </a:graphicData>
            </a:graphic>
          </wp:inline>
        </w:drawing>
      </w:r>
    </w:p>
    <w:p w:rsidR="005E61B1" w:rsidRPr="00B869CE" w:rsidRDefault="005E61B1" w:rsidP="00B869CE">
      <w:pPr>
        <w:pStyle w:val="NoSpacing"/>
        <w:spacing w:line="360" w:lineRule="auto"/>
        <w:jc w:val="center"/>
        <w:rPr>
          <w:rFonts w:ascii="Arial" w:hAnsi="Arial" w:cs="Arial"/>
          <w:b/>
          <w:sz w:val="28"/>
          <w:szCs w:val="28"/>
        </w:rPr>
      </w:pPr>
      <w:proofErr w:type="gramStart"/>
      <w:r w:rsidRPr="00B869CE">
        <w:rPr>
          <w:rFonts w:ascii="Arial" w:hAnsi="Arial" w:cs="Arial"/>
          <w:b/>
          <w:sz w:val="28"/>
          <w:szCs w:val="28"/>
        </w:rPr>
        <w:t>OLEH :</w:t>
      </w:r>
      <w:proofErr w:type="gramEnd"/>
    </w:p>
    <w:p w:rsidR="005E61B1" w:rsidRPr="00193965" w:rsidRDefault="00D41CF0" w:rsidP="00B869CE">
      <w:pPr>
        <w:pStyle w:val="NoSpacing"/>
        <w:spacing w:line="360" w:lineRule="auto"/>
        <w:jc w:val="center"/>
        <w:rPr>
          <w:rFonts w:ascii="Arial" w:hAnsi="Arial" w:cs="Arial"/>
          <w:b/>
          <w:sz w:val="28"/>
          <w:szCs w:val="28"/>
          <w:u w:val="single"/>
          <w:lang w:val="id-ID"/>
        </w:rPr>
      </w:pPr>
      <w:r>
        <w:rPr>
          <w:rFonts w:ascii="Arial" w:hAnsi="Arial" w:cs="Arial"/>
          <w:b/>
          <w:sz w:val="28"/>
          <w:szCs w:val="28"/>
          <w:u w:val="single"/>
          <w:lang w:val="id-ID"/>
        </w:rPr>
        <w:t>THERESYA SRI YANTI</w:t>
      </w:r>
    </w:p>
    <w:p w:rsidR="00B869CE" w:rsidRPr="00193965" w:rsidRDefault="00193965" w:rsidP="00193965">
      <w:pPr>
        <w:pStyle w:val="NoSpacing"/>
        <w:spacing w:line="360" w:lineRule="auto"/>
        <w:jc w:val="center"/>
        <w:rPr>
          <w:rFonts w:ascii="Arial" w:hAnsi="Arial" w:cs="Arial"/>
          <w:b/>
          <w:sz w:val="28"/>
          <w:szCs w:val="28"/>
          <w:lang w:val="id-ID"/>
        </w:rPr>
      </w:pPr>
      <w:r>
        <w:rPr>
          <w:rFonts w:ascii="Arial" w:hAnsi="Arial" w:cs="Arial"/>
          <w:b/>
          <w:sz w:val="28"/>
          <w:szCs w:val="28"/>
        </w:rPr>
        <w:t>P0093301404</w:t>
      </w:r>
      <w:r>
        <w:rPr>
          <w:rFonts w:ascii="Arial" w:hAnsi="Arial" w:cs="Arial"/>
          <w:b/>
          <w:sz w:val="28"/>
          <w:szCs w:val="28"/>
          <w:lang w:val="id-ID"/>
        </w:rPr>
        <w:t>1</w:t>
      </w:r>
      <w:r>
        <w:rPr>
          <w:rFonts w:ascii="Arial" w:hAnsi="Arial" w:cs="Arial"/>
          <w:b/>
          <w:sz w:val="28"/>
          <w:szCs w:val="28"/>
          <w:lang w:val="id-ID"/>
        </w:rPr>
        <w:br/>
      </w:r>
    </w:p>
    <w:p w:rsidR="00B869CE" w:rsidRPr="00B869CE" w:rsidRDefault="00B869CE" w:rsidP="00B869CE">
      <w:pPr>
        <w:pStyle w:val="NoSpacing"/>
        <w:spacing w:line="360" w:lineRule="auto"/>
        <w:jc w:val="center"/>
        <w:rPr>
          <w:rFonts w:ascii="Arial" w:hAnsi="Arial" w:cs="Arial"/>
          <w:b/>
          <w:sz w:val="28"/>
          <w:szCs w:val="28"/>
        </w:rPr>
      </w:pPr>
      <w:r w:rsidRPr="00B869CE">
        <w:rPr>
          <w:rFonts w:ascii="Arial" w:hAnsi="Arial" w:cs="Arial"/>
          <w:b/>
          <w:sz w:val="28"/>
          <w:szCs w:val="28"/>
        </w:rPr>
        <w:t>POLITEKNIK KESEHATAN KEMENKES MEDAN</w:t>
      </w:r>
    </w:p>
    <w:p w:rsidR="00B869CE" w:rsidRPr="00B869CE" w:rsidRDefault="00B869CE" w:rsidP="00B869CE">
      <w:pPr>
        <w:pStyle w:val="NoSpacing"/>
        <w:spacing w:line="360" w:lineRule="auto"/>
        <w:jc w:val="center"/>
        <w:rPr>
          <w:rFonts w:ascii="Arial" w:hAnsi="Arial" w:cs="Arial"/>
          <w:b/>
          <w:sz w:val="28"/>
          <w:szCs w:val="28"/>
        </w:rPr>
      </w:pPr>
      <w:r w:rsidRPr="00B869CE">
        <w:rPr>
          <w:rFonts w:ascii="Arial" w:hAnsi="Arial" w:cs="Arial"/>
          <w:b/>
          <w:sz w:val="28"/>
          <w:szCs w:val="28"/>
        </w:rPr>
        <w:t>JURUSAN KESEHATAN LINGKUNGAN</w:t>
      </w:r>
    </w:p>
    <w:p w:rsidR="00B869CE" w:rsidRPr="00B869CE" w:rsidRDefault="00B869CE" w:rsidP="00B869CE">
      <w:pPr>
        <w:pStyle w:val="NoSpacing"/>
        <w:spacing w:line="360" w:lineRule="auto"/>
        <w:jc w:val="center"/>
        <w:rPr>
          <w:rFonts w:ascii="Arial" w:hAnsi="Arial" w:cs="Arial"/>
          <w:b/>
          <w:sz w:val="28"/>
          <w:szCs w:val="28"/>
        </w:rPr>
      </w:pPr>
      <w:r w:rsidRPr="00B869CE">
        <w:rPr>
          <w:rFonts w:ascii="Arial" w:hAnsi="Arial" w:cs="Arial"/>
          <w:b/>
          <w:sz w:val="28"/>
          <w:szCs w:val="28"/>
        </w:rPr>
        <w:t>KABANJAHE</w:t>
      </w:r>
    </w:p>
    <w:p w:rsidR="00B869CE" w:rsidRPr="00B869CE" w:rsidRDefault="00B869CE" w:rsidP="00B869CE">
      <w:pPr>
        <w:pStyle w:val="NoSpacing"/>
        <w:spacing w:line="360" w:lineRule="auto"/>
        <w:jc w:val="center"/>
        <w:rPr>
          <w:rFonts w:ascii="Arial" w:hAnsi="Arial" w:cs="Arial"/>
          <w:b/>
          <w:sz w:val="28"/>
          <w:szCs w:val="28"/>
        </w:rPr>
      </w:pPr>
      <w:r w:rsidRPr="00B869CE">
        <w:rPr>
          <w:rFonts w:ascii="Arial" w:hAnsi="Arial" w:cs="Arial"/>
          <w:b/>
          <w:sz w:val="28"/>
          <w:szCs w:val="28"/>
        </w:rPr>
        <w:t>2017</w:t>
      </w:r>
    </w:p>
    <w:p w:rsidR="00C43411" w:rsidRPr="00B869CE" w:rsidRDefault="00C43411" w:rsidP="00B869CE">
      <w:pPr>
        <w:pStyle w:val="NoSpacing"/>
        <w:spacing w:line="360" w:lineRule="auto"/>
        <w:jc w:val="center"/>
        <w:rPr>
          <w:rFonts w:ascii="Arial" w:hAnsi="Arial" w:cs="Arial"/>
          <w:b/>
          <w:sz w:val="28"/>
          <w:szCs w:val="28"/>
        </w:rPr>
      </w:pPr>
    </w:p>
    <w:p w:rsidR="00C43411" w:rsidRDefault="00C43411"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Pr="00D41CF0" w:rsidRDefault="00D41CF0" w:rsidP="00B869CE">
      <w:pPr>
        <w:pStyle w:val="NoSpacing"/>
        <w:spacing w:line="360" w:lineRule="auto"/>
        <w:jc w:val="center"/>
        <w:rPr>
          <w:rFonts w:ascii="Arial" w:hAnsi="Arial" w:cs="Arial"/>
          <w:b/>
          <w:sz w:val="28"/>
          <w:szCs w:val="28"/>
          <w:lang w:val="id-ID"/>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lastRenderedPageBreak/>
        <w:t>LEMBAR PERSETUJUAN</w:t>
      </w: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ind w:left="1560" w:hanging="1560"/>
        <w:rPr>
          <w:rFonts w:ascii="Arial" w:hAnsi="Arial" w:cs="Arial"/>
          <w:b/>
        </w:rPr>
      </w:pPr>
      <w:r>
        <w:rPr>
          <w:rFonts w:ascii="Arial" w:hAnsi="Arial" w:cs="Arial"/>
          <w:b/>
        </w:rPr>
        <w:t>JUDUL</w:t>
      </w:r>
      <w:r>
        <w:rPr>
          <w:rFonts w:ascii="Arial" w:hAnsi="Arial" w:cs="Arial"/>
          <w:b/>
        </w:rPr>
        <w:tab/>
      </w:r>
      <w:r w:rsidRPr="00344C90">
        <w:rPr>
          <w:rFonts w:ascii="Arial" w:hAnsi="Arial" w:cs="Arial"/>
          <w:b/>
        </w:rPr>
        <w:t>:”</w:t>
      </w:r>
      <w:r>
        <w:rPr>
          <w:rFonts w:ascii="Arial" w:hAnsi="Arial" w:cs="Arial"/>
          <w:b/>
        </w:rPr>
        <w:t>HUBUNGAN PEMAKAIAN ALAT PELINDUNG DIRI (APD) DAN LAMA BEKERJA DENGAN KELUHAN GANGGUAN KULIT PADA PEMULUNG DI TIMBUNAN SAMPAH NAMO BINTANG KECAMATAN PANCUR BATU KABUPATEN DELI SERDANG TAHUN 2017</w:t>
      </w:r>
      <w:r w:rsidRPr="00344C90">
        <w:rPr>
          <w:rFonts w:ascii="Arial" w:hAnsi="Arial" w:cs="Arial"/>
          <w:b/>
        </w:rPr>
        <w:t>”</w:t>
      </w:r>
    </w:p>
    <w:p w:rsidR="00D41CF0" w:rsidRPr="00F9380D" w:rsidRDefault="00D41CF0" w:rsidP="00D41CF0">
      <w:pPr>
        <w:pStyle w:val="NoSpacing"/>
        <w:spacing w:line="360" w:lineRule="auto"/>
        <w:rPr>
          <w:rFonts w:ascii="Arial" w:hAnsi="Arial" w:cs="Arial"/>
          <w:b/>
        </w:rPr>
      </w:pPr>
      <w:r>
        <w:rPr>
          <w:rFonts w:ascii="Arial" w:hAnsi="Arial" w:cs="Arial"/>
          <w:b/>
        </w:rPr>
        <w:t>NAMA</w:t>
      </w:r>
      <w:r>
        <w:rPr>
          <w:rFonts w:ascii="Arial" w:hAnsi="Arial" w:cs="Arial"/>
          <w:b/>
        </w:rPr>
        <w:tab/>
      </w:r>
      <w:r>
        <w:rPr>
          <w:rFonts w:ascii="Arial" w:hAnsi="Arial" w:cs="Arial"/>
          <w:b/>
        </w:rPr>
        <w:tab/>
        <w:t>: THERESYA SRI YANTI</w:t>
      </w:r>
    </w:p>
    <w:p w:rsidR="00D41CF0" w:rsidRPr="00F9380D" w:rsidRDefault="00D41CF0" w:rsidP="00D41CF0">
      <w:pPr>
        <w:pStyle w:val="NoSpacing"/>
        <w:spacing w:line="360" w:lineRule="auto"/>
        <w:rPr>
          <w:rFonts w:ascii="Arial" w:hAnsi="Arial" w:cs="Arial"/>
          <w:b/>
        </w:rPr>
      </w:pPr>
      <w:r w:rsidRPr="00344C90">
        <w:rPr>
          <w:rFonts w:ascii="Arial" w:hAnsi="Arial" w:cs="Arial"/>
          <w:b/>
        </w:rPr>
        <w:t>NIM</w:t>
      </w:r>
      <w:r w:rsidRPr="00344C90">
        <w:rPr>
          <w:rFonts w:ascii="Arial" w:hAnsi="Arial" w:cs="Arial"/>
          <w:b/>
        </w:rPr>
        <w:tab/>
      </w:r>
      <w:r w:rsidRPr="00344C90">
        <w:rPr>
          <w:rFonts w:ascii="Arial" w:hAnsi="Arial" w:cs="Arial"/>
          <w:b/>
        </w:rPr>
        <w:tab/>
        <w:t>:</w:t>
      </w:r>
      <w:r>
        <w:rPr>
          <w:rFonts w:ascii="Arial" w:hAnsi="Arial" w:cs="Arial"/>
          <w:b/>
        </w:rPr>
        <w:t xml:space="preserve"> </w:t>
      </w:r>
      <w:r w:rsidRPr="00344C90">
        <w:rPr>
          <w:rFonts w:ascii="Arial" w:hAnsi="Arial" w:cs="Arial"/>
          <w:b/>
        </w:rPr>
        <w:t>P009330140</w:t>
      </w:r>
      <w:r>
        <w:rPr>
          <w:rFonts w:ascii="Arial" w:hAnsi="Arial" w:cs="Arial"/>
          <w:b/>
        </w:rPr>
        <w:t>41</w:t>
      </w:r>
    </w:p>
    <w:p w:rsidR="00D41CF0" w:rsidRPr="00344C90" w:rsidRDefault="00D41CF0" w:rsidP="00D41CF0">
      <w:pPr>
        <w:pStyle w:val="NoSpacing"/>
        <w:spacing w:line="480" w:lineRule="auto"/>
        <w:jc w:val="center"/>
        <w:rPr>
          <w:rFonts w:ascii="Arial" w:hAnsi="Arial" w:cs="Arial"/>
          <w:b/>
        </w:rPr>
      </w:pPr>
    </w:p>
    <w:p w:rsidR="00D41CF0" w:rsidRPr="00BC6F0E" w:rsidRDefault="00D41CF0" w:rsidP="00D41CF0">
      <w:pPr>
        <w:pStyle w:val="NoSpacing"/>
        <w:spacing w:line="360" w:lineRule="auto"/>
        <w:jc w:val="center"/>
        <w:rPr>
          <w:rFonts w:ascii="Arial" w:hAnsi="Arial" w:cs="Arial"/>
          <w:b/>
        </w:rPr>
      </w:pPr>
      <w:r w:rsidRPr="00344C90">
        <w:rPr>
          <w:rFonts w:ascii="Arial" w:hAnsi="Arial" w:cs="Arial"/>
          <w:b/>
        </w:rPr>
        <w:t xml:space="preserve">Karya Tulis Ilmiah ini Telah </w:t>
      </w:r>
      <w:r>
        <w:rPr>
          <w:rFonts w:ascii="Arial" w:hAnsi="Arial" w:cs="Arial"/>
          <w:b/>
        </w:rPr>
        <w:t xml:space="preserve">Diterima dan Disetujiu Untuk Disidangkan Dihadapan Penguji </w:t>
      </w: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 xml:space="preserve">Kabanjahe,    </w:t>
      </w:r>
      <w:r>
        <w:rPr>
          <w:rFonts w:ascii="Arial" w:hAnsi="Arial" w:cs="Arial"/>
          <w:b/>
        </w:rPr>
        <w:t xml:space="preserve">Agustus </w:t>
      </w:r>
      <w:r w:rsidRPr="00344C90">
        <w:rPr>
          <w:rFonts w:ascii="Arial" w:hAnsi="Arial" w:cs="Arial"/>
          <w:b/>
        </w:rPr>
        <w:t>2017</w:t>
      </w:r>
    </w:p>
    <w:p w:rsidR="00D41CF0" w:rsidRPr="00344C90" w:rsidRDefault="00D41CF0" w:rsidP="00D41CF0">
      <w:pPr>
        <w:pStyle w:val="NoSpacing"/>
        <w:spacing w:line="48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Menyetujui</w:t>
      </w: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 xml:space="preserve">Pembimbing </w:t>
      </w:r>
    </w:p>
    <w:p w:rsidR="00D41CF0" w:rsidRPr="00344C90" w:rsidRDefault="00D41CF0" w:rsidP="00D41CF0">
      <w:pPr>
        <w:pStyle w:val="NoSpacing"/>
        <w:spacing w:line="360" w:lineRule="auto"/>
        <w:jc w:val="center"/>
        <w:rPr>
          <w:rFonts w:ascii="Arial" w:hAnsi="Arial" w:cs="Arial"/>
          <w:b/>
        </w:rPr>
      </w:pPr>
    </w:p>
    <w:p w:rsidR="00D41CF0" w:rsidRPr="00F9380D" w:rsidRDefault="00D41CF0" w:rsidP="00D41CF0">
      <w:pPr>
        <w:pStyle w:val="NoSpacing"/>
        <w:spacing w:line="360" w:lineRule="auto"/>
        <w:jc w:val="center"/>
        <w:rPr>
          <w:rFonts w:ascii="Arial" w:hAnsi="Arial" w:cs="Arial"/>
          <w:b/>
          <w:u w:val="single"/>
        </w:rPr>
      </w:pPr>
      <w:r>
        <w:rPr>
          <w:rFonts w:ascii="Arial" w:hAnsi="Arial" w:cs="Arial"/>
          <w:b/>
          <w:u w:val="single"/>
        </w:rPr>
        <w:t>Suprapto</w:t>
      </w:r>
      <w:proofErr w:type="gramStart"/>
      <w:r>
        <w:rPr>
          <w:rFonts w:ascii="Arial" w:hAnsi="Arial" w:cs="Arial"/>
          <w:b/>
          <w:u w:val="single"/>
        </w:rPr>
        <w:t>,SKM,M.Kes</w:t>
      </w:r>
      <w:proofErr w:type="gramEnd"/>
    </w:p>
    <w:p w:rsidR="00D41CF0" w:rsidRPr="00F9380D" w:rsidRDefault="00D41CF0" w:rsidP="00D41CF0">
      <w:pPr>
        <w:pStyle w:val="NoSpacing"/>
        <w:spacing w:line="360" w:lineRule="auto"/>
        <w:jc w:val="center"/>
        <w:rPr>
          <w:rFonts w:ascii="Arial" w:hAnsi="Arial" w:cs="Arial"/>
          <w:b/>
        </w:rPr>
      </w:pPr>
      <w:r>
        <w:rPr>
          <w:rFonts w:ascii="Arial" w:hAnsi="Arial" w:cs="Arial"/>
          <w:b/>
        </w:rPr>
        <w:t>NIP: 19530812 1976061001</w:t>
      </w: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Ketua Jurusan</w:t>
      </w: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Politeknik Kesehatan Kemenkes Medan</w:t>
      </w: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Jurusan Kesehatan Lingkungan</w:t>
      </w: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u w:val="single"/>
        </w:rPr>
      </w:pPr>
      <w:r w:rsidRPr="00344C90">
        <w:rPr>
          <w:rFonts w:ascii="Arial" w:hAnsi="Arial" w:cs="Arial"/>
          <w:b/>
          <w:u w:val="single"/>
        </w:rPr>
        <w:t>Erba Kalto Manik</w:t>
      </w:r>
      <w:proofErr w:type="gramStart"/>
      <w:r w:rsidRPr="00344C90">
        <w:rPr>
          <w:rFonts w:ascii="Arial" w:hAnsi="Arial" w:cs="Arial"/>
          <w:b/>
          <w:u w:val="single"/>
        </w:rPr>
        <w:t>,SKM,M.Sc</w:t>
      </w:r>
      <w:proofErr w:type="gramEnd"/>
    </w:p>
    <w:p w:rsidR="00D41CF0" w:rsidRPr="00AA4844" w:rsidRDefault="00D41CF0" w:rsidP="00D41CF0">
      <w:pPr>
        <w:pStyle w:val="NoSpacing"/>
        <w:spacing w:line="360" w:lineRule="auto"/>
        <w:jc w:val="center"/>
        <w:rPr>
          <w:rFonts w:ascii="Arial" w:hAnsi="Arial" w:cs="Arial"/>
          <w:b/>
        </w:rPr>
      </w:pPr>
      <w:r w:rsidRPr="00344C90">
        <w:rPr>
          <w:rFonts w:ascii="Arial" w:hAnsi="Arial" w:cs="Arial"/>
          <w:b/>
        </w:rPr>
        <w:t>19620326 198502 1 001</w:t>
      </w:r>
    </w:p>
    <w:p w:rsidR="00D41CF0" w:rsidRDefault="00D41CF0" w:rsidP="00D41CF0"/>
    <w:p w:rsidR="00D41CF0" w:rsidRDefault="00D41CF0" w:rsidP="00D41CF0"/>
    <w:p w:rsidR="00D41CF0" w:rsidRPr="00D51CBB" w:rsidRDefault="00D41CF0" w:rsidP="00D41CF0">
      <w:pPr>
        <w:pStyle w:val="NoSpacing"/>
        <w:spacing w:line="360" w:lineRule="auto"/>
        <w:ind w:left="2160" w:firstLine="720"/>
        <w:rPr>
          <w:rFonts w:ascii="Arial" w:hAnsi="Arial" w:cs="Arial"/>
          <w:b/>
        </w:rPr>
      </w:pPr>
      <w:r w:rsidRPr="00344C90">
        <w:rPr>
          <w:rFonts w:ascii="Arial" w:hAnsi="Arial" w:cs="Arial"/>
          <w:b/>
        </w:rPr>
        <w:lastRenderedPageBreak/>
        <w:t>LEMBAR PE</w:t>
      </w:r>
      <w:r>
        <w:rPr>
          <w:rFonts w:ascii="Arial" w:hAnsi="Arial" w:cs="Arial"/>
          <w:b/>
        </w:rPr>
        <w:t>NGESAHAN</w:t>
      </w: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ind w:left="1560" w:hanging="1560"/>
        <w:rPr>
          <w:rFonts w:ascii="Arial" w:hAnsi="Arial" w:cs="Arial"/>
          <w:b/>
        </w:rPr>
      </w:pPr>
      <w:r>
        <w:rPr>
          <w:rFonts w:ascii="Arial" w:hAnsi="Arial" w:cs="Arial"/>
          <w:b/>
        </w:rPr>
        <w:t>JUDUL</w:t>
      </w:r>
      <w:r>
        <w:rPr>
          <w:rFonts w:ascii="Arial" w:hAnsi="Arial" w:cs="Arial"/>
          <w:b/>
        </w:rPr>
        <w:tab/>
      </w:r>
      <w:r w:rsidRPr="00344C90">
        <w:rPr>
          <w:rFonts w:ascii="Arial" w:hAnsi="Arial" w:cs="Arial"/>
          <w:b/>
        </w:rPr>
        <w:t>:”</w:t>
      </w:r>
      <w:r w:rsidRPr="00646BFC">
        <w:rPr>
          <w:rFonts w:ascii="Arial" w:hAnsi="Arial" w:cs="Arial"/>
          <w:b/>
        </w:rPr>
        <w:t xml:space="preserve"> </w:t>
      </w:r>
      <w:r>
        <w:rPr>
          <w:rFonts w:ascii="Arial" w:hAnsi="Arial" w:cs="Arial"/>
          <w:b/>
        </w:rPr>
        <w:t>HUBUNGAN PEMAKAIAN ALAT PELINDUNG DIRI (APD) DAN LAMA BEKERJA DENGAN KELUHAN GANGGUAN KULIT PADA PEMULUNG DI TIMBUNAN SAMPAH NAMO BINTANG KECAMATAN PANCUR BATU KABUPATEN DELI SERDANG TAHUN 2017</w:t>
      </w:r>
      <w:r w:rsidRPr="00344C90">
        <w:rPr>
          <w:rFonts w:ascii="Arial" w:hAnsi="Arial" w:cs="Arial"/>
          <w:b/>
        </w:rPr>
        <w:t>”</w:t>
      </w:r>
    </w:p>
    <w:p w:rsidR="00D41CF0" w:rsidRPr="00646BFC" w:rsidRDefault="00D41CF0" w:rsidP="00D41CF0">
      <w:pPr>
        <w:pStyle w:val="NoSpacing"/>
        <w:spacing w:line="360" w:lineRule="auto"/>
        <w:rPr>
          <w:rFonts w:ascii="Arial" w:hAnsi="Arial" w:cs="Arial"/>
          <w:b/>
        </w:rPr>
      </w:pPr>
      <w:r>
        <w:rPr>
          <w:rFonts w:ascii="Arial" w:hAnsi="Arial" w:cs="Arial"/>
          <w:b/>
        </w:rPr>
        <w:t>NAMA</w:t>
      </w:r>
      <w:r>
        <w:rPr>
          <w:rFonts w:ascii="Arial" w:hAnsi="Arial" w:cs="Arial"/>
          <w:b/>
        </w:rPr>
        <w:tab/>
      </w:r>
      <w:r>
        <w:rPr>
          <w:rFonts w:ascii="Arial" w:hAnsi="Arial" w:cs="Arial"/>
          <w:b/>
        </w:rPr>
        <w:tab/>
        <w:t>: THERESYA SRI YANTI</w:t>
      </w:r>
    </w:p>
    <w:p w:rsidR="00D41CF0" w:rsidRPr="00646BFC" w:rsidRDefault="00D41CF0" w:rsidP="00D41CF0">
      <w:pPr>
        <w:pStyle w:val="NoSpacing"/>
        <w:spacing w:line="360" w:lineRule="auto"/>
        <w:rPr>
          <w:rFonts w:ascii="Arial" w:hAnsi="Arial" w:cs="Arial"/>
          <w:b/>
        </w:rPr>
      </w:pPr>
      <w:r w:rsidRPr="00344C90">
        <w:rPr>
          <w:rFonts w:ascii="Arial" w:hAnsi="Arial" w:cs="Arial"/>
          <w:b/>
        </w:rPr>
        <w:t>NIM</w:t>
      </w:r>
      <w:r w:rsidRPr="00344C90">
        <w:rPr>
          <w:rFonts w:ascii="Arial" w:hAnsi="Arial" w:cs="Arial"/>
          <w:b/>
        </w:rPr>
        <w:tab/>
      </w:r>
      <w:r w:rsidRPr="00344C90">
        <w:rPr>
          <w:rFonts w:ascii="Arial" w:hAnsi="Arial" w:cs="Arial"/>
          <w:b/>
        </w:rPr>
        <w:tab/>
        <w:t>:</w:t>
      </w:r>
      <w:r>
        <w:rPr>
          <w:rFonts w:ascii="Arial" w:hAnsi="Arial" w:cs="Arial"/>
          <w:b/>
        </w:rPr>
        <w:t xml:space="preserve"> </w:t>
      </w:r>
      <w:r w:rsidRPr="00344C90">
        <w:rPr>
          <w:rFonts w:ascii="Arial" w:hAnsi="Arial" w:cs="Arial"/>
          <w:b/>
        </w:rPr>
        <w:t>P009330140</w:t>
      </w:r>
      <w:r>
        <w:rPr>
          <w:rFonts w:ascii="Arial" w:hAnsi="Arial" w:cs="Arial"/>
          <w:b/>
        </w:rPr>
        <w:t>41</w:t>
      </w:r>
    </w:p>
    <w:p w:rsidR="00D41CF0" w:rsidRPr="00BC6F0E" w:rsidRDefault="00D41CF0" w:rsidP="00D41CF0">
      <w:pPr>
        <w:pStyle w:val="NoSpacing"/>
        <w:spacing w:line="360" w:lineRule="auto"/>
        <w:jc w:val="center"/>
        <w:rPr>
          <w:rFonts w:ascii="Arial" w:hAnsi="Arial" w:cs="Arial"/>
          <w:b/>
        </w:rPr>
      </w:pPr>
      <w:r w:rsidRPr="00344C90">
        <w:rPr>
          <w:rFonts w:ascii="Arial" w:hAnsi="Arial" w:cs="Arial"/>
          <w:b/>
        </w:rPr>
        <w:t xml:space="preserve">Karya Tulis Ilmiah ini Telah </w:t>
      </w:r>
      <w:r>
        <w:rPr>
          <w:rFonts w:ascii="Arial" w:hAnsi="Arial" w:cs="Arial"/>
          <w:b/>
        </w:rPr>
        <w:t>Diuji pada Sidang Ujian Akhir Program Jurusan Kesehatan Lingkungan Poltekkes Kemenkes Medan</w:t>
      </w:r>
    </w:p>
    <w:p w:rsidR="00D41CF0" w:rsidRPr="00344C90" w:rsidRDefault="00D41CF0" w:rsidP="00D41CF0">
      <w:pPr>
        <w:pStyle w:val="NoSpacing"/>
        <w:spacing w:line="360" w:lineRule="auto"/>
        <w:jc w:val="center"/>
        <w:rPr>
          <w:rFonts w:ascii="Arial" w:hAnsi="Arial" w:cs="Arial"/>
          <w:b/>
        </w:rPr>
      </w:pPr>
    </w:p>
    <w:p w:rsidR="00D41CF0" w:rsidRDefault="00D41CF0" w:rsidP="00D41CF0">
      <w:pPr>
        <w:pStyle w:val="NoSpacing"/>
        <w:spacing w:line="360" w:lineRule="auto"/>
        <w:jc w:val="center"/>
        <w:rPr>
          <w:rFonts w:ascii="Arial" w:hAnsi="Arial" w:cs="Arial"/>
          <w:b/>
        </w:rPr>
      </w:pPr>
      <w:r w:rsidRPr="00344C90">
        <w:rPr>
          <w:rFonts w:ascii="Arial" w:hAnsi="Arial" w:cs="Arial"/>
          <w:b/>
        </w:rPr>
        <w:t xml:space="preserve">Kabanjahe,    </w:t>
      </w:r>
      <w:r>
        <w:rPr>
          <w:rFonts w:ascii="Arial" w:hAnsi="Arial" w:cs="Arial"/>
          <w:b/>
        </w:rPr>
        <w:t xml:space="preserve">Agustus </w:t>
      </w:r>
      <w:r w:rsidRPr="00344C90">
        <w:rPr>
          <w:rFonts w:ascii="Arial" w:hAnsi="Arial" w:cs="Arial"/>
          <w:b/>
        </w:rPr>
        <w:t>2017</w:t>
      </w:r>
    </w:p>
    <w:p w:rsidR="00D41CF0" w:rsidRPr="00D51CBB" w:rsidRDefault="00D41CF0" w:rsidP="00D41CF0">
      <w:pPr>
        <w:pStyle w:val="NoSpacing"/>
        <w:spacing w:line="360" w:lineRule="auto"/>
        <w:jc w:val="center"/>
        <w:rPr>
          <w:rFonts w:ascii="Arial" w:hAnsi="Arial" w:cs="Arial"/>
          <w:b/>
        </w:rPr>
      </w:pPr>
      <w:r>
        <w:rPr>
          <w:rFonts w:ascii="Arial" w:hAnsi="Arial" w:cs="Arial"/>
          <w:b/>
        </w:rPr>
        <w:tab/>
      </w:r>
    </w:p>
    <w:p w:rsidR="00D41CF0" w:rsidRDefault="00D41CF0" w:rsidP="00D41CF0">
      <w:pPr>
        <w:pStyle w:val="NoSpacing"/>
        <w:spacing w:line="480" w:lineRule="auto"/>
        <w:rPr>
          <w:rFonts w:ascii="Arial" w:hAnsi="Arial" w:cs="Arial"/>
          <w:b/>
        </w:rPr>
      </w:pPr>
      <w:r>
        <w:rPr>
          <w:rFonts w:ascii="Arial" w:hAnsi="Arial" w:cs="Arial"/>
          <w:b/>
        </w:rPr>
        <w:tab/>
      </w:r>
      <w:r>
        <w:rPr>
          <w:rFonts w:ascii="Arial" w:hAnsi="Arial" w:cs="Arial"/>
          <w:b/>
        </w:rPr>
        <w:tab/>
      </w:r>
      <w:r>
        <w:rPr>
          <w:rFonts w:ascii="Arial" w:hAnsi="Arial" w:cs="Arial"/>
          <w:b/>
        </w:rPr>
        <w:tab/>
        <w:t>Penguji I</w:t>
      </w:r>
      <w:r>
        <w:rPr>
          <w:rFonts w:ascii="Arial" w:hAnsi="Arial" w:cs="Arial"/>
          <w:b/>
        </w:rPr>
        <w:tab/>
      </w:r>
      <w:r>
        <w:rPr>
          <w:rFonts w:ascii="Arial" w:hAnsi="Arial" w:cs="Arial"/>
          <w:b/>
        </w:rPr>
        <w:tab/>
      </w:r>
      <w:r>
        <w:rPr>
          <w:rFonts w:ascii="Arial" w:hAnsi="Arial" w:cs="Arial"/>
          <w:b/>
        </w:rPr>
        <w:tab/>
      </w:r>
      <w:r>
        <w:rPr>
          <w:rFonts w:ascii="Arial" w:hAnsi="Arial" w:cs="Arial"/>
          <w:b/>
        </w:rPr>
        <w:tab/>
        <w:t>Penguji II</w:t>
      </w:r>
    </w:p>
    <w:p w:rsidR="00D41CF0" w:rsidRDefault="00D41CF0" w:rsidP="00D41CF0">
      <w:pPr>
        <w:pStyle w:val="NoSpacing"/>
        <w:spacing w:line="480" w:lineRule="auto"/>
        <w:rPr>
          <w:rFonts w:ascii="Arial" w:hAnsi="Arial" w:cs="Arial"/>
          <w:b/>
        </w:rPr>
      </w:pPr>
    </w:p>
    <w:p w:rsidR="00D41CF0" w:rsidRPr="00646BFC" w:rsidRDefault="00D41CF0" w:rsidP="00D41CF0">
      <w:pPr>
        <w:pStyle w:val="NoSpacing"/>
        <w:spacing w:line="360" w:lineRule="auto"/>
        <w:rPr>
          <w:rFonts w:ascii="Arial" w:hAnsi="Arial" w:cs="Arial"/>
          <w:b/>
          <w:u w:val="single"/>
        </w:rPr>
      </w:pPr>
      <w:r>
        <w:rPr>
          <w:rFonts w:ascii="Arial" w:hAnsi="Arial" w:cs="Arial"/>
          <w:b/>
          <w:u w:val="single"/>
        </w:rPr>
        <w:t>Risnawati Tanjung, S.KM, M.Kes</w:t>
      </w:r>
      <w:r>
        <w:rPr>
          <w:rFonts w:ascii="Arial" w:hAnsi="Arial" w:cs="Arial"/>
          <w:b/>
        </w:rPr>
        <w:tab/>
      </w:r>
      <w:r>
        <w:rPr>
          <w:rFonts w:ascii="Arial" w:hAnsi="Arial" w:cs="Arial"/>
          <w:b/>
          <w:u w:val="single"/>
        </w:rPr>
        <w:t>Erba Kalto Manik</w:t>
      </w:r>
      <w:proofErr w:type="gramStart"/>
      <w:r>
        <w:rPr>
          <w:rFonts w:ascii="Arial" w:hAnsi="Arial" w:cs="Arial"/>
          <w:b/>
          <w:u w:val="single"/>
        </w:rPr>
        <w:t>,SKM,M.Sc</w:t>
      </w:r>
      <w:proofErr w:type="gramEnd"/>
    </w:p>
    <w:p w:rsidR="00D41CF0" w:rsidRPr="00646BFC" w:rsidRDefault="00D41CF0" w:rsidP="00D41CF0">
      <w:pPr>
        <w:pStyle w:val="NoSpacing"/>
        <w:spacing w:line="360" w:lineRule="auto"/>
        <w:rPr>
          <w:rFonts w:ascii="Arial" w:hAnsi="Arial" w:cs="Arial"/>
          <w:b/>
        </w:rPr>
      </w:pPr>
      <w:proofErr w:type="gramStart"/>
      <w:r>
        <w:rPr>
          <w:rFonts w:ascii="Arial" w:hAnsi="Arial" w:cs="Arial"/>
          <w:b/>
        </w:rPr>
        <w:t>NIP :197505042000122003</w:t>
      </w:r>
      <w:proofErr w:type="gramEnd"/>
      <w:r>
        <w:rPr>
          <w:rFonts w:ascii="Arial" w:hAnsi="Arial" w:cs="Arial"/>
          <w:b/>
        </w:rPr>
        <w:tab/>
      </w:r>
      <w:r>
        <w:rPr>
          <w:rFonts w:ascii="Arial" w:hAnsi="Arial" w:cs="Arial"/>
          <w:b/>
        </w:rPr>
        <w:tab/>
        <w:t>NIP :196906081991021001</w:t>
      </w:r>
      <w:r>
        <w:rPr>
          <w:rFonts w:ascii="Arial" w:hAnsi="Arial" w:cs="Arial"/>
          <w:b/>
        </w:rPr>
        <w:tab/>
      </w:r>
      <w:r>
        <w:rPr>
          <w:rFonts w:ascii="Arial" w:hAnsi="Arial" w:cs="Arial"/>
          <w:b/>
        </w:rPr>
        <w:tab/>
      </w:r>
    </w:p>
    <w:p w:rsidR="00D41CF0" w:rsidRPr="00D51CBB" w:rsidRDefault="00D41CF0" w:rsidP="00D41CF0">
      <w:pPr>
        <w:pStyle w:val="NoSpacing"/>
        <w:spacing w:line="48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Menyetujui</w:t>
      </w:r>
    </w:p>
    <w:p w:rsidR="00D41CF0" w:rsidRPr="00344C90" w:rsidRDefault="00D41CF0" w:rsidP="00D41CF0">
      <w:pPr>
        <w:pStyle w:val="NoSpacing"/>
        <w:spacing w:line="360" w:lineRule="auto"/>
        <w:jc w:val="center"/>
        <w:rPr>
          <w:rFonts w:ascii="Arial" w:hAnsi="Arial" w:cs="Arial"/>
          <w:b/>
        </w:rPr>
      </w:pPr>
      <w:r>
        <w:rPr>
          <w:rFonts w:ascii="Arial" w:hAnsi="Arial" w:cs="Arial"/>
          <w:b/>
        </w:rPr>
        <w:t>Ketua Penguji</w:t>
      </w:r>
      <w:r w:rsidRPr="00344C90">
        <w:rPr>
          <w:rFonts w:ascii="Arial" w:hAnsi="Arial" w:cs="Arial"/>
          <w:b/>
        </w:rPr>
        <w:t xml:space="preserve"> </w:t>
      </w:r>
    </w:p>
    <w:p w:rsidR="00D41CF0" w:rsidRPr="00344C90" w:rsidRDefault="00D41CF0" w:rsidP="00D41CF0">
      <w:pPr>
        <w:pStyle w:val="NoSpacing"/>
        <w:spacing w:line="360" w:lineRule="auto"/>
        <w:jc w:val="center"/>
        <w:rPr>
          <w:rFonts w:ascii="Arial" w:hAnsi="Arial" w:cs="Arial"/>
          <w:b/>
        </w:rPr>
      </w:pPr>
    </w:p>
    <w:p w:rsidR="00D41CF0" w:rsidRPr="00F9380D" w:rsidRDefault="00D41CF0" w:rsidP="00D41CF0">
      <w:pPr>
        <w:pStyle w:val="NoSpacing"/>
        <w:spacing w:line="360" w:lineRule="auto"/>
        <w:jc w:val="center"/>
        <w:rPr>
          <w:rFonts w:ascii="Arial" w:hAnsi="Arial" w:cs="Arial"/>
          <w:b/>
          <w:u w:val="single"/>
        </w:rPr>
      </w:pPr>
      <w:r>
        <w:rPr>
          <w:rFonts w:ascii="Arial" w:hAnsi="Arial" w:cs="Arial"/>
          <w:b/>
          <w:u w:val="single"/>
        </w:rPr>
        <w:t>Suprapto</w:t>
      </w:r>
      <w:proofErr w:type="gramStart"/>
      <w:r>
        <w:rPr>
          <w:rFonts w:ascii="Arial" w:hAnsi="Arial" w:cs="Arial"/>
          <w:b/>
          <w:u w:val="single"/>
        </w:rPr>
        <w:t>,SKM,M.Kes</w:t>
      </w:r>
      <w:proofErr w:type="gramEnd"/>
    </w:p>
    <w:p w:rsidR="00D41CF0" w:rsidRPr="00F9380D" w:rsidRDefault="00D41CF0" w:rsidP="00D41CF0">
      <w:pPr>
        <w:pStyle w:val="NoSpacing"/>
        <w:spacing w:line="360" w:lineRule="auto"/>
        <w:jc w:val="center"/>
        <w:rPr>
          <w:rFonts w:ascii="Arial" w:hAnsi="Arial" w:cs="Arial"/>
          <w:b/>
        </w:rPr>
      </w:pPr>
      <w:r>
        <w:rPr>
          <w:rFonts w:ascii="Arial" w:hAnsi="Arial" w:cs="Arial"/>
          <w:b/>
        </w:rPr>
        <w:t>NIP: 19530812 1976061001</w:t>
      </w:r>
    </w:p>
    <w:p w:rsidR="00D41CF0" w:rsidRPr="00572506"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Ketua Jurusan</w:t>
      </w: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Politeknik Kesehatan Kemenkes Medan</w:t>
      </w:r>
    </w:p>
    <w:p w:rsidR="00D41CF0" w:rsidRPr="00344C90" w:rsidRDefault="00D41CF0" w:rsidP="00D41CF0">
      <w:pPr>
        <w:pStyle w:val="NoSpacing"/>
        <w:spacing w:line="360" w:lineRule="auto"/>
        <w:jc w:val="center"/>
        <w:rPr>
          <w:rFonts w:ascii="Arial" w:hAnsi="Arial" w:cs="Arial"/>
          <w:b/>
        </w:rPr>
      </w:pPr>
      <w:r w:rsidRPr="00344C90">
        <w:rPr>
          <w:rFonts w:ascii="Arial" w:hAnsi="Arial" w:cs="Arial"/>
          <w:b/>
        </w:rPr>
        <w:t>Jurusan Kesehatan Lingkungan</w:t>
      </w:r>
    </w:p>
    <w:p w:rsidR="00D41CF0" w:rsidRPr="00344C90" w:rsidRDefault="00D41CF0" w:rsidP="00D41CF0">
      <w:pPr>
        <w:pStyle w:val="NoSpacing"/>
        <w:spacing w:line="360" w:lineRule="auto"/>
        <w:jc w:val="center"/>
        <w:rPr>
          <w:rFonts w:ascii="Arial" w:hAnsi="Arial" w:cs="Arial"/>
          <w:b/>
        </w:rPr>
      </w:pPr>
    </w:p>
    <w:p w:rsidR="00D41CF0" w:rsidRPr="00E524F9" w:rsidRDefault="00D41CF0" w:rsidP="00D41CF0">
      <w:pPr>
        <w:pStyle w:val="NoSpacing"/>
        <w:spacing w:line="360" w:lineRule="auto"/>
        <w:jc w:val="center"/>
        <w:rPr>
          <w:rFonts w:ascii="Arial" w:hAnsi="Arial" w:cs="Arial"/>
          <w:b/>
        </w:rPr>
      </w:pPr>
    </w:p>
    <w:p w:rsidR="00D41CF0" w:rsidRPr="00344C90" w:rsidRDefault="00D41CF0" w:rsidP="00D41CF0">
      <w:pPr>
        <w:pStyle w:val="NoSpacing"/>
        <w:spacing w:line="360" w:lineRule="auto"/>
        <w:jc w:val="center"/>
        <w:rPr>
          <w:rFonts w:ascii="Arial" w:hAnsi="Arial" w:cs="Arial"/>
          <w:b/>
          <w:u w:val="single"/>
        </w:rPr>
      </w:pPr>
      <w:r w:rsidRPr="00344C90">
        <w:rPr>
          <w:rFonts w:ascii="Arial" w:hAnsi="Arial" w:cs="Arial"/>
          <w:b/>
          <w:u w:val="single"/>
        </w:rPr>
        <w:t>Erba Kalto Manik</w:t>
      </w:r>
      <w:proofErr w:type="gramStart"/>
      <w:r w:rsidRPr="00344C90">
        <w:rPr>
          <w:rFonts w:ascii="Arial" w:hAnsi="Arial" w:cs="Arial"/>
          <w:b/>
          <w:u w:val="single"/>
        </w:rPr>
        <w:t>,SKM,M.Sc</w:t>
      </w:r>
      <w:proofErr w:type="gramEnd"/>
    </w:p>
    <w:p w:rsidR="00D41CF0" w:rsidRPr="008633B8" w:rsidRDefault="00D41CF0" w:rsidP="00D41CF0">
      <w:pPr>
        <w:pStyle w:val="NoSpacing"/>
        <w:spacing w:line="360" w:lineRule="auto"/>
        <w:jc w:val="center"/>
        <w:rPr>
          <w:rFonts w:ascii="Arial" w:hAnsi="Arial" w:cs="Arial"/>
          <w:b/>
        </w:rPr>
      </w:pPr>
      <w:proofErr w:type="gramStart"/>
      <w:r>
        <w:rPr>
          <w:rFonts w:ascii="Arial" w:hAnsi="Arial" w:cs="Arial"/>
          <w:b/>
        </w:rPr>
        <w:t>NIP :</w:t>
      </w:r>
      <w:proofErr w:type="gramEnd"/>
      <w:r>
        <w:rPr>
          <w:rFonts w:ascii="Arial" w:hAnsi="Arial" w:cs="Arial"/>
          <w:b/>
        </w:rPr>
        <w:t xml:space="preserve"> </w:t>
      </w:r>
      <w:r w:rsidRPr="00344C90">
        <w:rPr>
          <w:rFonts w:ascii="Arial" w:hAnsi="Arial" w:cs="Arial"/>
          <w:b/>
        </w:rPr>
        <w:t>19620326 198502 1 001</w:t>
      </w:r>
    </w:p>
    <w:p w:rsidR="00D41CF0" w:rsidRPr="0051323B" w:rsidRDefault="00D41CF0" w:rsidP="00D41CF0">
      <w:pPr>
        <w:spacing w:line="480" w:lineRule="auto"/>
        <w:jc w:val="center"/>
        <w:rPr>
          <w:rFonts w:ascii="Arial" w:hAnsi="Arial" w:cs="Arial"/>
          <w:b/>
        </w:rPr>
      </w:pPr>
      <w:r w:rsidRPr="0051323B">
        <w:rPr>
          <w:rFonts w:ascii="Arial" w:hAnsi="Arial" w:cs="Arial"/>
          <w:b/>
        </w:rPr>
        <w:lastRenderedPageBreak/>
        <w:t xml:space="preserve">PERNYATAAN </w:t>
      </w:r>
    </w:p>
    <w:p w:rsidR="00D41CF0" w:rsidRPr="008633B8" w:rsidRDefault="00D41CF0" w:rsidP="00D41CF0">
      <w:pPr>
        <w:spacing w:line="360" w:lineRule="auto"/>
        <w:ind w:left="-142"/>
        <w:jc w:val="center"/>
        <w:rPr>
          <w:rFonts w:ascii="Arial" w:hAnsi="Arial" w:cs="Arial"/>
          <w:b/>
        </w:rPr>
      </w:pPr>
      <w:r>
        <w:rPr>
          <w:rFonts w:ascii="Arial" w:hAnsi="Arial" w:cs="Arial"/>
          <w:b/>
        </w:rPr>
        <w:t xml:space="preserve">  HUBUNGAN PEMAKAIAN ALAT PELINDUNG DIRI (APD) DAN LAMA BEKERJA DENGAN KELUHAN GANGGUAN KULIT PADA PEMULUNG DI TIMBUNAN SAMPAH NAMO BINTANG KECAMATAN PANCUR BATU </w:t>
      </w:r>
      <w:r>
        <w:rPr>
          <w:rFonts w:ascii="Arial" w:hAnsi="Arial" w:cs="Arial"/>
          <w:b/>
        </w:rPr>
        <w:br/>
        <w:t xml:space="preserve">             KABUPATEN DELI SERDANG TAHUN 2017</w:t>
      </w:r>
    </w:p>
    <w:p w:rsidR="00D41CF0" w:rsidRDefault="00D41CF0" w:rsidP="00D41CF0">
      <w:pPr>
        <w:spacing w:line="360" w:lineRule="auto"/>
        <w:rPr>
          <w:rFonts w:ascii="Arial" w:hAnsi="Arial" w:cs="Arial"/>
          <w:b/>
        </w:rPr>
      </w:pPr>
    </w:p>
    <w:p w:rsidR="00D41CF0" w:rsidRDefault="00D41CF0" w:rsidP="00D41CF0">
      <w:pPr>
        <w:spacing w:line="360" w:lineRule="auto"/>
        <w:jc w:val="both"/>
        <w:rPr>
          <w:rFonts w:ascii="Arial" w:hAnsi="Arial" w:cs="Arial"/>
          <w:b/>
        </w:rPr>
      </w:pPr>
      <w:r>
        <w:rPr>
          <w:rFonts w:ascii="Arial" w:hAnsi="Arial" w:cs="Arial"/>
          <w:b/>
        </w:rPr>
        <w:tab/>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D41CF0" w:rsidRDefault="00D41CF0" w:rsidP="00D41CF0">
      <w:pPr>
        <w:spacing w:line="360" w:lineRule="auto"/>
        <w:jc w:val="both"/>
        <w:rPr>
          <w:rFonts w:ascii="Arial" w:hAnsi="Arial" w:cs="Arial"/>
          <w:b/>
        </w:rPr>
      </w:pPr>
    </w:p>
    <w:p w:rsidR="00D41CF0" w:rsidRDefault="00D41CF0" w:rsidP="00D41CF0">
      <w:pPr>
        <w:spacing w:line="360" w:lineRule="auto"/>
        <w:jc w:val="both"/>
        <w:rPr>
          <w:rFonts w:ascii="Arial" w:hAnsi="Arial" w:cs="Arial"/>
          <w:b/>
        </w:rPr>
      </w:pPr>
    </w:p>
    <w:p w:rsidR="00D41CF0" w:rsidRDefault="00D41CF0" w:rsidP="00D41CF0">
      <w:pPr>
        <w:spacing w:line="360" w:lineRule="auto"/>
        <w:jc w:val="both"/>
        <w:rPr>
          <w:rFonts w:ascii="Arial" w:hAnsi="Arial" w:cs="Arial"/>
          <w:b/>
        </w:rPr>
      </w:pPr>
    </w:p>
    <w:p w:rsidR="00D41CF0" w:rsidRDefault="00D41CF0" w:rsidP="00D41CF0">
      <w:pPr>
        <w:spacing w:line="360" w:lineRule="auto"/>
        <w:jc w:val="both"/>
        <w:rPr>
          <w:rFonts w:ascii="Arial" w:hAnsi="Arial" w:cs="Arial"/>
          <w:b/>
        </w:rPr>
      </w:pPr>
    </w:p>
    <w:p w:rsidR="00D41CF0" w:rsidRDefault="00D41CF0" w:rsidP="00D41CF0">
      <w:pPr>
        <w:spacing w:line="360" w:lineRule="auto"/>
        <w:jc w:val="right"/>
        <w:rPr>
          <w:rFonts w:ascii="Arial" w:hAnsi="Arial" w:cs="Arial"/>
          <w:b/>
        </w:rPr>
      </w:pPr>
      <w:r>
        <w:rPr>
          <w:rFonts w:ascii="Arial" w:hAnsi="Arial" w:cs="Arial"/>
          <w:b/>
        </w:rPr>
        <w:t>Kabanjahe,    Agustus 2017</w:t>
      </w:r>
    </w:p>
    <w:p w:rsidR="00D41CF0" w:rsidRDefault="00D41CF0" w:rsidP="00D41CF0">
      <w:pPr>
        <w:spacing w:line="360" w:lineRule="auto"/>
        <w:jc w:val="right"/>
        <w:rPr>
          <w:rFonts w:ascii="Arial" w:hAnsi="Arial" w:cs="Arial"/>
          <w:b/>
        </w:rPr>
      </w:pPr>
    </w:p>
    <w:p w:rsidR="00D41CF0" w:rsidRDefault="00D41CF0" w:rsidP="00D41CF0">
      <w:pPr>
        <w:spacing w:line="360" w:lineRule="auto"/>
        <w:jc w:val="right"/>
        <w:rPr>
          <w:rFonts w:ascii="Arial" w:hAnsi="Arial" w:cs="Arial"/>
          <w:b/>
        </w:rPr>
      </w:pPr>
    </w:p>
    <w:p w:rsidR="00D41CF0" w:rsidRPr="008633B8" w:rsidRDefault="00D41CF0" w:rsidP="00D41CF0">
      <w:pPr>
        <w:spacing w:line="360" w:lineRule="auto"/>
        <w:jc w:val="right"/>
        <w:rPr>
          <w:rFonts w:ascii="Arial" w:hAnsi="Arial" w:cs="Arial"/>
          <w:b/>
        </w:rPr>
      </w:pPr>
      <w:r>
        <w:rPr>
          <w:rFonts w:ascii="Arial" w:hAnsi="Arial" w:cs="Arial"/>
          <w:b/>
        </w:rPr>
        <w:t>THERESYA SRI YANTI</w:t>
      </w:r>
    </w:p>
    <w:p w:rsidR="00D41CF0" w:rsidRPr="008633B8" w:rsidRDefault="00D41CF0" w:rsidP="00D41CF0">
      <w:pPr>
        <w:spacing w:line="360" w:lineRule="auto"/>
        <w:ind w:left="5040" w:firstLine="720"/>
        <w:jc w:val="center"/>
        <w:rPr>
          <w:rFonts w:ascii="Arial" w:hAnsi="Arial" w:cs="Arial"/>
          <w:b/>
        </w:rPr>
      </w:pPr>
      <w:r>
        <w:rPr>
          <w:rFonts w:ascii="Arial" w:hAnsi="Arial" w:cs="Arial"/>
          <w:b/>
        </w:rPr>
        <w:t>P00933014041</w:t>
      </w:r>
    </w:p>
    <w:p w:rsidR="00D41CF0" w:rsidRDefault="00D41CF0" w:rsidP="00D41CF0">
      <w:pPr>
        <w:spacing w:line="360" w:lineRule="auto"/>
        <w:rPr>
          <w:rFonts w:ascii="Arial" w:hAnsi="Arial" w:cs="Arial"/>
          <w:b/>
        </w:rPr>
      </w:pPr>
    </w:p>
    <w:p w:rsidR="00D41CF0" w:rsidRDefault="00D41CF0" w:rsidP="00D41CF0">
      <w:pPr>
        <w:spacing w:line="360" w:lineRule="auto"/>
      </w:pPr>
    </w:p>
    <w:p w:rsidR="00D41CF0" w:rsidRDefault="00D41CF0" w:rsidP="00D41CF0"/>
    <w:p w:rsidR="00D41CF0" w:rsidRDefault="00D41CF0" w:rsidP="00D41CF0"/>
    <w:p w:rsidR="00D41CF0" w:rsidRDefault="00D41CF0" w:rsidP="00D41CF0"/>
    <w:p w:rsidR="00073E25" w:rsidRPr="00073E25" w:rsidRDefault="00073E25" w:rsidP="00073E25">
      <w:pPr>
        <w:jc w:val="center"/>
        <w:rPr>
          <w:rFonts w:ascii="Arial" w:hAnsi="Arial" w:cs="Arial"/>
          <w:b/>
          <w:sz w:val="24"/>
          <w:szCs w:val="24"/>
        </w:rPr>
      </w:pPr>
      <w:r w:rsidRPr="00073E25">
        <w:rPr>
          <w:rFonts w:ascii="Arial" w:hAnsi="Arial" w:cs="Arial"/>
          <w:b/>
          <w:sz w:val="24"/>
          <w:szCs w:val="24"/>
        </w:rPr>
        <w:lastRenderedPageBreak/>
        <w:t>BIODATA PENULIS</w:t>
      </w:r>
      <w:r w:rsidRPr="00073E25">
        <w:rPr>
          <w:rFonts w:ascii="Arial" w:hAnsi="Arial" w:cs="Arial"/>
          <w:b/>
          <w:sz w:val="24"/>
          <w:szCs w:val="24"/>
        </w:rPr>
        <w:br/>
      </w:r>
    </w:p>
    <w:p w:rsidR="00073E25" w:rsidRPr="00073E25" w:rsidRDefault="00073E25" w:rsidP="00073E25">
      <w:pPr>
        <w:jc w:val="center"/>
        <w:rPr>
          <w:rFonts w:ascii="Arial" w:hAnsi="Arial" w:cs="Arial"/>
          <w:b/>
        </w:rPr>
      </w:pPr>
      <w:r w:rsidRPr="00073E25">
        <w:rPr>
          <w:noProof/>
          <w:lang w:eastAsia="id-ID"/>
        </w:rPr>
        <w:drawing>
          <wp:inline distT="0" distB="0" distL="0" distR="0">
            <wp:extent cx="1407160" cy="1724025"/>
            <wp:effectExtent l="19050" t="0" r="2540" b="0"/>
            <wp:docPr id="2" name="Picture 1" descr="C:\Users\bintang\AppData\Local\Microsoft\Windows\Temporary Internet Files\Content.Word\IMG2017080216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tang\AppData\Local\Microsoft\Windows\Temporary Internet Files\Content.Word\IMG20170802163517.jpg"/>
                    <pic:cNvPicPr>
                      <a:picLocks noChangeAspect="1" noChangeArrowheads="1"/>
                    </pic:cNvPicPr>
                  </pic:nvPicPr>
                  <pic:blipFill>
                    <a:blip r:embed="rId7" cstate="print"/>
                    <a:srcRect/>
                    <a:stretch>
                      <a:fillRect/>
                    </a:stretch>
                  </pic:blipFill>
                  <pic:spPr bwMode="auto">
                    <a:xfrm>
                      <a:off x="0" y="0"/>
                      <a:ext cx="1410510" cy="1728130"/>
                    </a:xfrm>
                    <a:prstGeom prst="rect">
                      <a:avLst/>
                    </a:prstGeom>
                    <a:noFill/>
                    <a:ln w="9525">
                      <a:noFill/>
                      <a:miter lim="800000"/>
                      <a:headEnd/>
                      <a:tailEnd/>
                    </a:ln>
                  </pic:spPr>
                </pic:pic>
              </a:graphicData>
            </a:graphic>
          </wp:inline>
        </w:drawing>
      </w:r>
    </w:p>
    <w:p w:rsidR="00073E25" w:rsidRPr="00073E25" w:rsidRDefault="00073E25" w:rsidP="00073E25">
      <w:pPr>
        <w:spacing w:line="360" w:lineRule="auto"/>
        <w:jc w:val="both"/>
        <w:rPr>
          <w:rFonts w:ascii="Arial" w:hAnsi="Arial" w:cs="Arial"/>
        </w:rPr>
      </w:pPr>
      <w:r w:rsidRPr="00073E25">
        <w:rPr>
          <w:rFonts w:ascii="Arial" w:hAnsi="Arial" w:cs="Arial"/>
        </w:rPr>
        <w:t xml:space="preserve">Nama </w:t>
      </w:r>
      <w:r w:rsidRPr="00073E25">
        <w:rPr>
          <w:rFonts w:ascii="Arial" w:hAnsi="Arial" w:cs="Arial"/>
        </w:rPr>
        <w:tab/>
      </w:r>
      <w:r w:rsidRPr="00073E25">
        <w:rPr>
          <w:rFonts w:ascii="Arial" w:hAnsi="Arial" w:cs="Arial"/>
        </w:rPr>
        <w:tab/>
      </w:r>
      <w:r w:rsidRPr="00073E25">
        <w:rPr>
          <w:rFonts w:ascii="Arial" w:hAnsi="Arial" w:cs="Arial"/>
        </w:rPr>
        <w:tab/>
        <w:t>: Theresya sri yanti</w:t>
      </w:r>
    </w:p>
    <w:p w:rsidR="00073E25" w:rsidRPr="00073E25" w:rsidRDefault="00073E25" w:rsidP="00073E25">
      <w:pPr>
        <w:spacing w:line="360" w:lineRule="auto"/>
        <w:jc w:val="both"/>
        <w:rPr>
          <w:rFonts w:ascii="Arial" w:hAnsi="Arial" w:cs="Arial"/>
        </w:rPr>
      </w:pPr>
      <w:r w:rsidRPr="00073E25">
        <w:rPr>
          <w:rFonts w:ascii="Arial" w:hAnsi="Arial" w:cs="Arial"/>
        </w:rPr>
        <w:t>NIM</w:t>
      </w:r>
      <w:r w:rsidRPr="00073E25">
        <w:rPr>
          <w:rFonts w:ascii="Arial" w:hAnsi="Arial" w:cs="Arial"/>
        </w:rPr>
        <w:tab/>
      </w:r>
      <w:r w:rsidRPr="00073E25">
        <w:rPr>
          <w:rFonts w:ascii="Arial" w:hAnsi="Arial" w:cs="Arial"/>
        </w:rPr>
        <w:tab/>
      </w:r>
      <w:r w:rsidRPr="00073E25">
        <w:rPr>
          <w:rFonts w:ascii="Arial" w:hAnsi="Arial" w:cs="Arial"/>
        </w:rPr>
        <w:tab/>
        <w:t>: P00933014041</w:t>
      </w:r>
    </w:p>
    <w:p w:rsidR="00073E25" w:rsidRPr="00073E25" w:rsidRDefault="00073E25" w:rsidP="00073E25">
      <w:pPr>
        <w:spacing w:line="360" w:lineRule="auto"/>
        <w:jc w:val="both"/>
        <w:rPr>
          <w:rFonts w:ascii="Arial" w:hAnsi="Arial" w:cs="Arial"/>
        </w:rPr>
      </w:pPr>
      <w:r w:rsidRPr="00073E25">
        <w:rPr>
          <w:rFonts w:ascii="Arial" w:hAnsi="Arial" w:cs="Arial"/>
        </w:rPr>
        <w:t>Tempat/tanggal lahir</w:t>
      </w:r>
      <w:r w:rsidRPr="00073E25">
        <w:rPr>
          <w:rFonts w:ascii="Arial" w:hAnsi="Arial" w:cs="Arial"/>
        </w:rPr>
        <w:tab/>
        <w:t>: Pancur batu ,02 Juni 1996</w:t>
      </w:r>
    </w:p>
    <w:p w:rsidR="00073E25" w:rsidRPr="00073E25" w:rsidRDefault="00073E25" w:rsidP="00073E25">
      <w:pPr>
        <w:spacing w:line="360" w:lineRule="auto"/>
        <w:jc w:val="both"/>
        <w:rPr>
          <w:rFonts w:ascii="Arial" w:hAnsi="Arial" w:cs="Arial"/>
        </w:rPr>
      </w:pPr>
      <w:r w:rsidRPr="00073E25">
        <w:rPr>
          <w:rFonts w:ascii="Arial" w:hAnsi="Arial" w:cs="Arial"/>
        </w:rPr>
        <w:t>Jenis Kelamin</w:t>
      </w:r>
      <w:r w:rsidRPr="00073E25">
        <w:rPr>
          <w:rFonts w:ascii="Arial" w:hAnsi="Arial" w:cs="Arial"/>
        </w:rPr>
        <w:tab/>
      </w:r>
      <w:r w:rsidRPr="00073E25">
        <w:rPr>
          <w:rFonts w:ascii="Arial" w:hAnsi="Arial" w:cs="Arial"/>
        </w:rPr>
        <w:tab/>
        <w:t>: Perempuan</w:t>
      </w:r>
    </w:p>
    <w:p w:rsidR="00073E25" w:rsidRPr="00073E25" w:rsidRDefault="00073E25" w:rsidP="00073E25">
      <w:pPr>
        <w:spacing w:line="360" w:lineRule="auto"/>
        <w:jc w:val="both"/>
        <w:rPr>
          <w:rFonts w:ascii="Arial" w:hAnsi="Arial" w:cs="Arial"/>
        </w:rPr>
      </w:pPr>
      <w:r w:rsidRPr="00073E25">
        <w:rPr>
          <w:rFonts w:ascii="Arial" w:hAnsi="Arial" w:cs="Arial"/>
        </w:rPr>
        <w:t>Agama</w:t>
      </w:r>
      <w:r w:rsidRPr="00073E25">
        <w:rPr>
          <w:rFonts w:ascii="Arial" w:hAnsi="Arial" w:cs="Arial"/>
        </w:rPr>
        <w:tab/>
      </w:r>
      <w:r w:rsidRPr="00073E25">
        <w:rPr>
          <w:rFonts w:ascii="Arial" w:hAnsi="Arial" w:cs="Arial"/>
        </w:rPr>
        <w:tab/>
      </w:r>
      <w:r w:rsidRPr="00073E25">
        <w:rPr>
          <w:rFonts w:ascii="Arial" w:hAnsi="Arial" w:cs="Arial"/>
        </w:rPr>
        <w:tab/>
        <w:t>: Kristen Protestan</w:t>
      </w:r>
    </w:p>
    <w:p w:rsidR="00073E25" w:rsidRPr="00073E25" w:rsidRDefault="00073E25" w:rsidP="00073E25">
      <w:pPr>
        <w:spacing w:line="360" w:lineRule="auto"/>
        <w:jc w:val="both"/>
        <w:rPr>
          <w:rFonts w:ascii="Arial" w:hAnsi="Arial" w:cs="Arial"/>
        </w:rPr>
      </w:pPr>
      <w:r>
        <w:rPr>
          <w:rFonts w:ascii="Arial" w:hAnsi="Arial" w:cs="Arial"/>
        </w:rPr>
        <w:t>Anak Ke</w:t>
      </w:r>
      <w:r>
        <w:rPr>
          <w:rFonts w:ascii="Arial" w:hAnsi="Arial" w:cs="Arial"/>
        </w:rPr>
        <w:tab/>
      </w:r>
      <w:r>
        <w:rPr>
          <w:rFonts w:ascii="Arial" w:hAnsi="Arial" w:cs="Arial"/>
        </w:rPr>
        <w:tab/>
      </w:r>
      <w:r w:rsidRPr="00073E25">
        <w:rPr>
          <w:rFonts w:ascii="Arial" w:hAnsi="Arial" w:cs="Arial"/>
        </w:rPr>
        <w:t>: 5 (lima) dari 5 (lima) Bersaudara</w:t>
      </w:r>
    </w:p>
    <w:p w:rsidR="00073E25" w:rsidRPr="00073E25" w:rsidRDefault="00073E25" w:rsidP="00073E25">
      <w:pPr>
        <w:spacing w:line="360" w:lineRule="auto"/>
        <w:jc w:val="both"/>
        <w:rPr>
          <w:rFonts w:ascii="Arial" w:hAnsi="Arial" w:cs="Arial"/>
        </w:rPr>
      </w:pPr>
      <w:r w:rsidRPr="00073E25">
        <w:rPr>
          <w:rFonts w:ascii="Arial" w:hAnsi="Arial" w:cs="Arial"/>
        </w:rPr>
        <w:t>Alamat</w:t>
      </w:r>
      <w:r w:rsidRPr="00073E25">
        <w:rPr>
          <w:rFonts w:ascii="Arial" w:hAnsi="Arial" w:cs="Arial"/>
        </w:rPr>
        <w:tab/>
      </w:r>
      <w:r w:rsidRPr="00073E25">
        <w:rPr>
          <w:rFonts w:ascii="Arial" w:hAnsi="Arial" w:cs="Arial"/>
        </w:rPr>
        <w:tab/>
      </w:r>
      <w:r w:rsidRPr="00073E25">
        <w:rPr>
          <w:rFonts w:ascii="Arial" w:hAnsi="Arial" w:cs="Arial"/>
        </w:rPr>
        <w:tab/>
        <w:t>: Jl. Jamin Ginting No 57 Desa Hulu Pancur batu</w:t>
      </w:r>
    </w:p>
    <w:p w:rsidR="00073E25" w:rsidRPr="00073E25" w:rsidRDefault="00073E25" w:rsidP="00073E25">
      <w:pPr>
        <w:spacing w:line="360" w:lineRule="auto"/>
        <w:jc w:val="both"/>
        <w:rPr>
          <w:rFonts w:ascii="Arial" w:hAnsi="Arial" w:cs="Arial"/>
        </w:rPr>
      </w:pPr>
      <w:r w:rsidRPr="00073E25">
        <w:rPr>
          <w:rFonts w:ascii="Arial" w:hAnsi="Arial" w:cs="Arial"/>
        </w:rPr>
        <w:t>Nama Ayah</w:t>
      </w:r>
      <w:r w:rsidRPr="00073E25">
        <w:rPr>
          <w:rFonts w:ascii="Arial" w:hAnsi="Arial" w:cs="Arial"/>
        </w:rPr>
        <w:tab/>
      </w:r>
      <w:r w:rsidRPr="00073E25">
        <w:rPr>
          <w:rFonts w:ascii="Arial" w:hAnsi="Arial" w:cs="Arial"/>
        </w:rPr>
        <w:tab/>
        <w:t>: Sakaria Sembiring</w:t>
      </w:r>
    </w:p>
    <w:p w:rsidR="00073E25" w:rsidRPr="00073E25" w:rsidRDefault="00073E25" w:rsidP="00073E25">
      <w:pPr>
        <w:spacing w:line="360" w:lineRule="auto"/>
        <w:jc w:val="both"/>
        <w:rPr>
          <w:rFonts w:ascii="Arial" w:hAnsi="Arial" w:cs="Arial"/>
        </w:rPr>
      </w:pPr>
      <w:r>
        <w:rPr>
          <w:rFonts w:ascii="Arial" w:hAnsi="Arial" w:cs="Arial"/>
        </w:rPr>
        <w:t>Nama Ibu</w:t>
      </w:r>
      <w:r>
        <w:rPr>
          <w:rFonts w:ascii="Arial" w:hAnsi="Arial" w:cs="Arial"/>
        </w:rPr>
        <w:tab/>
      </w:r>
      <w:r>
        <w:rPr>
          <w:rFonts w:ascii="Arial" w:hAnsi="Arial" w:cs="Arial"/>
        </w:rPr>
        <w:tab/>
      </w:r>
      <w:r w:rsidRPr="00073E25">
        <w:rPr>
          <w:rFonts w:ascii="Arial" w:hAnsi="Arial" w:cs="Arial"/>
        </w:rPr>
        <w:t>: Norma Pinem</w:t>
      </w:r>
    </w:p>
    <w:p w:rsidR="00073E25" w:rsidRPr="00073E25" w:rsidRDefault="00073E25" w:rsidP="00073E25">
      <w:pPr>
        <w:spacing w:line="360" w:lineRule="auto"/>
        <w:jc w:val="both"/>
        <w:rPr>
          <w:rFonts w:ascii="Arial" w:hAnsi="Arial" w:cs="Arial"/>
        </w:rPr>
      </w:pPr>
      <w:r>
        <w:rPr>
          <w:rFonts w:ascii="Arial" w:hAnsi="Arial" w:cs="Arial"/>
        </w:rPr>
        <w:t>Telp/HP</w:t>
      </w:r>
      <w:r>
        <w:rPr>
          <w:rFonts w:ascii="Arial" w:hAnsi="Arial" w:cs="Arial"/>
        </w:rPr>
        <w:tab/>
      </w:r>
      <w:r>
        <w:rPr>
          <w:rFonts w:ascii="Arial" w:hAnsi="Arial" w:cs="Arial"/>
        </w:rPr>
        <w:tab/>
      </w:r>
      <w:r w:rsidRPr="00073E25">
        <w:rPr>
          <w:rFonts w:ascii="Arial" w:hAnsi="Arial" w:cs="Arial"/>
        </w:rPr>
        <w:t>: 085762436206</w:t>
      </w:r>
    </w:p>
    <w:p w:rsidR="00073E25" w:rsidRPr="00073E25" w:rsidRDefault="00073E25" w:rsidP="00073E25">
      <w:pPr>
        <w:spacing w:line="360" w:lineRule="auto"/>
        <w:jc w:val="both"/>
        <w:rPr>
          <w:rFonts w:ascii="Arial" w:hAnsi="Arial" w:cs="Arial"/>
        </w:rPr>
      </w:pPr>
      <w:r w:rsidRPr="00073E25">
        <w:rPr>
          <w:rFonts w:ascii="Arial" w:hAnsi="Arial" w:cs="Arial"/>
        </w:rPr>
        <w:t>Status Mahasiswa</w:t>
      </w:r>
      <w:r w:rsidRPr="00073E25">
        <w:rPr>
          <w:rFonts w:ascii="Arial" w:hAnsi="Arial" w:cs="Arial"/>
        </w:rPr>
        <w:tab/>
        <w:t>: Reguler</w:t>
      </w:r>
    </w:p>
    <w:p w:rsidR="00073E25" w:rsidRPr="00073E25" w:rsidRDefault="00073E25" w:rsidP="00073E25">
      <w:pPr>
        <w:spacing w:line="360" w:lineRule="auto"/>
        <w:jc w:val="both"/>
        <w:rPr>
          <w:rFonts w:ascii="Arial" w:hAnsi="Arial" w:cs="Arial"/>
        </w:rPr>
      </w:pPr>
      <w:r w:rsidRPr="00073E25">
        <w:rPr>
          <w:rFonts w:ascii="Arial" w:hAnsi="Arial" w:cs="Arial"/>
        </w:rPr>
        <w:t>Riwayat Pendidikan</w:t>
      </w:r>
      <w:r w:rsidRPr="00073E25">
        <w:rPr>
          <w:rFonts w:ascii="Arial" w:hAnsi="Arial" w:cs="Arial"/>
        </w:rPr>
        <w:tab/>
        <w:t>:</w:t>
      </w:r>
    </w:p>
    <w:p w:rsidR="00073E25" w:rsidRPr="00073E25" w:rsidRDefault="00073E25" w:rsidP="00073E25">
      <w:pPr>
        <w:pStyle w:val="ListParagraph"/>
        <w:numPr>
          <w:ilvl w:val="0"/>
          <w:numId w:val="27"/>
        </w:numPr>
        <w:spacing w:line="360" w:lineRule="auto"/>
        <w:jc w:val="both"/>
        <w:rPr>
          <w:rFonts w:ascii="Arial" w:hAnsi="Arial" w:cs="Arial"/>
          <w:sz w:val="22"/>
          <w:szCs w:val="22"/>
        </w:rPr>
      </w:pPr>
      <w:r w:rsidRPr="00073E25">
        <w:rPr>
          <w:rFonts w:ascii="Arial" w:hAnsi="Arial" w:cs="Arial"/>
          <w:sz w:val="22"/>
          <w:szCs w:val="22"/>
        </w:rPr>
        <w:t>SD (2002 – 2008)</w:t>
      </w:r>
      <w:r w:rsidRPr="00073E25">
        <w:rPr>
          <w:rFonts w:ascii="Arial" w:hAnsi="Arial" w:cs="Arial"/>
          <w:sz w:val="22"/>
          <w:szCs w:val="22"/>
        </w:rPr>
        <w:tab/>
        <w:t>: SDN 101821 PANCUR BATU</w:t>
      </w:r>
    </w:p>
    <w:p w:rsidR="00073E25" w:rsidRPr="00073E25" w:rsidRDefault="00073E25" w:rsidP="00073E25">
      <w:pPr>
        <w:pStyle w:val="ListParagraph"/>
        <w:numPr>
          <w:ilvl w:val="0"/>
          <w:numId w:val="27"/>
        </w:numPr>
        <w:spacing w:line="360" w:lineRule="auto"/>
        <w:jc w:val="both"/>
        <w:rPr>
          <w:rFonts w:ascii="Arial" w:hAnsi="Arial" w:cs="Arial"/>
          <w:sz w:val="22"/>
          <w:szCs w:val="22"/>
        </w:rPr>
      </w:pPr>
      <w:r w:rsidRPr="00073E25">
        <w:rPr>
          <w:rFonts w:ascii="Arial" w:hAnsi="Arial" w:cs="Arial"/>
          <w:sz w:val="22"/>
          <w:szCs w:val="22"/>
        </w:rPr>
        <w:t>SMP (2008 – 2011)</w:t>
      </w:r>
      <w:r w:rsidRPr="00073E25">
        <w:rPr>
          <w:rFonts w:ascii="Arial" w:hAnsi="Arial" w:cs="Arial"/>
          <w:sz w:val="22"/>
          <w:szCs w:val="22"/>
        </w:rPr>
        <w:tab/>
        <w:t>: SMPN 1 PANCUR BATU</w:t>
      </w:r>
    </w:p>
    <w:p w:rsidR="00073E25" w:rsidRPr="00073E25" w:rsidRDefault="00073E25" w:rsidP="00073E25">
      <w:pPr>
        <w:pStyle w:val="ListParagraph"/>
        <w:numPr>
          <w:ilvl w:val="0"/>
          <w:numId w:val="27"/>
        </w:numPr>
        <w:spacing w:line="360" w:lineRule="auto"/>
        <w:jc w:val="both"/>
        <w:rPr>
          <w:rFonts w:ascii="Arial" w:hAnsi="Arial" w:cs="Arial"/>
          <w:sz w:val="22"/>
          <w:szCs w:val="22"/>
        </w:rPr>
      </w:pPr>
      <w:r w:rsidRPr="00073E25">
        <w:rPr>
          <w:rFonts w:ascii="Arial" w:hAnsi="Arial" w:cs="Arial"/>
          <w:sz w:val="22"/>
          <w:szCs w:val="22"/>
        </w:rPr>
        <w:t>SMA (2011 – 2014)</w:t>
      </w:r>
      <w:r w:rsidRPr="00073E25">
        <w:rPr>
          <w:rFonts w:ascii="Arial" w:hAnsi="Arial" w:cs="Arial"/>
          <w:sz w:val="22"/>
          <w:szCs w:val="22"/>
        </w:rPr>
        <w:tab/>
        <w:t>: SMA NEGERI 1 PANCUR BATU</w:t>
      </w:r>
    </w:p>
    <w:p w:rsidR="00073E25" w:rsidRPr="00073E25" w:rsidRDefault="00073E25" w:rsidP="00073E25">
      <w:pPr>
        <w:pStyle w:val="ListParagraph"/>
        <w:numPr>
          <w:ilvl w:val="0"/>
          <w:numId w:val="27"/>
        </w:numPr>
        <w:spacing w:line="360" w:lineRule="auto"/>
        <w:jc w:val="both"/>
        <w:rPr>
          <w:rFonts w:ascii="Arial" w:hAnsi="Arial" w:cs="Arial"/>
          <w:sz w:val="22"/>
          <w:szCs w:val="22"/>
        </w:rPr>
      </w:pPr>
      <w:r w:rsidRPr="00073E25">
        <w:rPr>
          <w:rFonts w:ascii="Arial" w:hAnsi="Arial" w:cs="Arial"/>
          <w:sz w:val="22"/>
          <w:szCs w:val="22"/>
        </w:rPr>
        <w:t>DIPLOMA III</w:t>
      </w:r>
      <w:r w:rsidRPr="00073E25">
        <w:rPr>
          <w:rFonts w:ascii="Arial" w:hAnsi="Arial" w:cs="Arial"/>
          <w:sz w:val="22"/>
          <w:szCs w:val="22"/>
        </w:rPr>
        <w:tab/>
      </w:r>
      <w:r w:rsidRPr="00073E25">
        <w:rPr>
          <w:rFonts w:ascii="Arial" w:hAnsi="Arial" w:cs="Arial"/>
          <w:sz w:val="22"/>
          <w:szCs w:val="22"/>
        </w:rPr>
        <w:tab/>
        <w:t>: POLTEKKES KEMENKES MEDAN</w:t>
      </w:r>
    </w:p>
    <w:p w:rsidR="00073E25" w:rsidRPr="00073E25" w:rsidRDefault="00073E25" w:rsidP="00073E25">
      <w:pPr>
        <w:pStyle w:val="ListParagraph"/>
        <w:spacing w:line="360" w:lineRule="auto"/>
        <w:ind w:left="1440"/>
        <w:jc w:val="both"/>
        <w:rPr>
          <w:rFonts w:ascii="Arial" w:hAnsi="Arial" w:cs="Arial"/>
          <w:sz w:val="22"/>
          <w:szCs w:val="22"/>
        </w:rPr>
      </w:pPr>
      <w:r w:rsidRPr="00073E25">
        <w:rPr>
          <w:rFonts w:ascii="Arial" w:hAnsi="Arial" w:cs="Arial"/>
          <w:sz w:val="22"/>
          <w:szCs w:val="22"/>
        </w:rPr>
        <w:tab/>
      </w:r>
      <w:r w:rsidRPr="00073E25">
        <w:rPr>
          <w:rFonts w:ascii="Arial" w:hAnsi="Arial" w:cs="Arial"/>
          <w:sz w:val="22"/>
          <w:szCs w:val="22"/>
        </w:rPr>
        <w:tab/>
      </w:r>
      <w:r w:rsidRPr="00073E25">
        <w:rPr>
          <w:rFonts w:ascii="Arial" w:hAnsi="Arial" w:cs="Arial"/>
          <w:sz w:val="22"/>
          <w:szCs w:val="22"/>
        </w:rPr>
        <w:tab/>
        <w:t xml:space="preserve">  Jurusan Kesehatan Lingkungan Kabanjahe</w:t>
      </w:r>
    </w:p>
    <w:p w:rsidR="00073E25" w:rsidRPr="00073E25" w:rsidRDefault="00073E25" w:rsidP="00073E25"/>
    <w:p w:rsidR="00D41CF0" w:rsidRDefault="00D41CF0" w:rsidP="00D41CF0"/>
    <w:p w:rsidR="00073E25" w:rsidRPr="00365678" w:rsidRDefault="00073E25" w:rsidP="00073E25">
      <w:pPr>
        <w:spacing w:line="240" w:lineRule="auto"/>
        <w:rPr>
          <w:rFonts w:ascii="Arial" w:hAnsi="Arial" w:cs="Arial"/>
          <w:b/>
        </w:rPr>
      </w:pPr>
      <w:r>
        <w:rPr>
          <w:rFonts w:ascii="Arial" w:hAnsi="Arial" w:cs="Arial"/>
          <w:b/>
        </w:rPr>
        <w:t>POLITEKNIK KESEHATAN KEMENKES MEDAN</w:t>
      </w:r>
      <w:r>
        <w:rPr>
          <w:rFonts w:ascii="Arial" w:hAnsi="Arial" w:cs="Arial"/>
          <w:b/>
        </w:rPr>
        <w:br/>
        <w:t>JURUSAN KESEHATAN LINGKUNGAN KABANJAHE</w:t>
      </w:r>
      <w:r>
        <w:rPr>
          <w:rFonts w:ascii="Arial" w:hAnsi="Arial" w:cs="Arial"/>
          <w:b/>
        </w:rPr>
        <w:br/>
        <w:t>KARYA TULIS ILMIAH</w:t>
      </w:r>
      <w:r>
        <w:rPr>
          <w:rFonts w:ascii="Arial" w:hAnsi="Arial" w:cs="Arial"/>
          <w:b/>
        </w:rPr>
        <w:br/>
        <w:t>AGUSTUS 2017</w:t>
      </w:r>
      <w:r>
        <w:rPr>
          <w:rFonts w:ascii="Arial" w:hAnsi="Arial" w:cs="Arial"/>
          <w:b/>
        </w:rPr>
        <w:br/>
      </w:r>
      <w:r>
        <w:rPr>
          <w:rFonts w:ascii="Arial" w:hAnsi="Arial" w:cs="Arial"/>
          <w:b/>
        </w:rPr>
        <w:br/>
      </w:r>
      <w:r>
        <w:rPr>
          <w:rFonts w:ascii="Arial" w:hAnsi="Arial" w:cs="Arial"/>
          <w:b/>
        </w:rPr>
        <w:br/>
        <w:t>THERESYA SRI YANTI</w:t>
      </w:r>
      <w:r>
        <w:rPr>
          <w:rFonts w:ascii="Arial" w:hAnsi="Arial" w:cs="Arial"/>
          <w:b/>
        </w:rPr>
        <w:br/>
      </w:r>
    </w:p>
    <w:p w:rsidR="00073E25" w:rsidRDefault="00073E25" w:rsidP="00073E25">
      <w:pPr>
        <w:spacing w:line="240" w:lineRule="auto"/>
        <w:rPr>
          <w:rFonts w:ascii="Arial" w:hAnsi="Arial" w:cs="Arial"/>
          <w:b/>
        </w:rPr>
      </w:pPr>
      <w:r w:rsidRPr="00104E3F">
        <w:rPr>
          <w:rFonts w:ascii="Arial" w:hAnsi="Arial" w:cs="Arial"/>
          <w:b/>
        </w:rPr>
        <w:t>‘’HUBUNGAN PEMAKAIA</w:t>
      </w:r>
      <w:r>
        <w:rPr>
          <w:rFonts w:ascii="Arial" w:hAnsi="Arial" w:cs="Arial"/>
          <w:b/>
        </w:rPr>
        <w:t>N ALAT PELINDUNG DIRI (APD) DAN LAMA BEKERJA DENG</w:t>
      </w:r>
      <w:r w:rsidRPr="00104E3F">
        <w:rPr>
          <w:rFonts w:ascii="Arial" w:hAnsi="Arial" w:cs="Arial"/>
          <w:b/>
        </w:rPr>
        <w:t>AN KELUHAN GANGGUAN KULIT</w:t>
      </w:r>
      <w:r>
        <w:rPr>
          <w:rFonts w:ascii="Arial" w:hAnsi="Arial" w:cs="Arial"/>
          <w:b/>
        </w:rPr>
        <w:t xml:space="preserve"> PADA PEMULUNG</w:t>
      </w:r>
      <w:r w:rsidRPr="00104E3F">
        <w:rPr>
          <w:rFonts w:ascii="Arial" w:hAnsi="Arial" w:cs="Arial"/>
          <w:b/>
        </w:rPr>
        <w:t xml:space="preserve"> DI TIMBUNAN SAMPAH NAMO BINTANG KECAMATAN PANCUR BATU KABUPATEN DELI SERDANG TAHUN 2017</w:t>
      </w:r>
      <w:r>
        <w:rPr>
          <w:rFonts w:ascii="Arial" w:hAnsi="Arial" w:cs="Arial"/>
          <w:b/>
        </w:rPr>
        <w:t>”</w:t>
      </w:r>
      <w:r>
        <w:rPr>
          <w:rFonts w:ascii="Arial" w:hAnsi="Arial" w:cs="Arial"/>
          <w:b/>
        </w:rPr>
        <w:br/>
      </w:r>
      <w:r>
        <w:rPr>
          <w:rFonts w:ascii="Arial" w:hAnsi="Arial" w:cs="Arial"/>
          <w:b/>
        </w:rPr>
        <w:br/>
        <w:t>Ix + 34 Halaman + 7 Tabel +  Daftar Pustaka + Lampiran</w:t>
      </w:r>
    </w:p>
    <w:p w:rsidR="00073E25" w:rsidRPr="00365678" w:rsidRDefault="00073E25" w:rsidP="00073E25">
      <w:pPr>
        <w:spacing w:line="240" w:lineRule="auto"/>
        <w:rPr>
          <w:rFonts w:ascii="Arial" w:hAnsi="Arial" w:cs="Arial"/>
          <w:b/>
        </w:rPr>
      </w:pPr>
    </w:p>
    <w:p w:rsidR="00073E25" w:rsidRPr="00365678" w:rsidRDefault="00073E25" w:rsidP="00073E25">
      <w:pPr>
        <w:pStyle w:val="Default"/>
        <w:jc w:val="center"/>
        <w:rPr>
          <w:rFonts w:ascii="Arial" w:hAnsi="Arial" w:cs="Arial"/>
          <w:b/>
        </w:rPr>
      </w:pPr>
      <w:r w:rsidRPr="00365678">
        <w:rPr>
          <w:rFonts w:ascii="Arial" w:hAnsi="Arial" w:cs="Arial"/>
          <w:b/>
          <w:bCs/>
        </w:rPr>
        <w:t>ABSTRAK</w:t>
      </w:r>
      <w:r w:rsidRPr="00365678">
        <w:rPr>
          <w:rFonts w:ascii="Arial" w:hAnsi="Arial" w:cs="Arial"/>
          <w:b/>
          <w:bCs/>
        </w:rPr>
        <w:br/>
      </w:r>
    </w:p>
    <w:p w:rsidR="00073E25" w:rsidRPr="00104E3F" w:rsidRDefault="00073E25" w:rsidP="00073E25">
      <w:pPr>
        <w:pStyle w:val="Default"/>
        <w:rPr>
          <w:rFonts w:ascii="Arial" w:hAnsi="Arial" w:cs="Arial"/>
          <w:sz w:val="22"/>
          <w:szCs w:val="22"/>
        </w:rPr>
      </w:pPr>
      <w:r w:rsidRPr="00104E3F">
        <w:rPr>
          <w:rFonts w:ascii="Arial" w:hAnsi="Arial" w:cs="Arial"/>
          <w:sz w:val="22"/>
          <w:szCs w:val="22"/>
        </w:rPr>
        <w:t xml:space="preserve"> </w:t>
      </w:r>
      <w:r w:rsidRPr="00104E3F">
        <w:rPr>
          <w:rFonts w:ascii="Arial" w:hAnsi="Arial" w:cs="Arial"/>
          <w:sz w:val="22"/>
          <w:szCs w:val="22"/>
        </w:rPr>
        <w:tab/>
        <w:t>Kulit merupakan organ terbesar pada tubuh manusia yang membungkus otot-otot dan organ-organ dalam</w:t>
      </w:r>
      <w:r>
        <w:rPr>
          <w:rFonts w:ascii="Arial" w:hAnsi="Arial" w:cs="Arial"/>
          <w:sz w:val="22"/>
          <w:szCs w:val="22"/>
        </w:rPr>
        <w:t xml:space="preserve">, serta merupakan </w:t>
      </w:r>
      <w:r w:rsidRPr="00104E3F">
        <w:rPr>
          <w:rFonts w:ascii="Arial" w:hAnsi="Arial" w:cs="Arial"/>
          <w:sz w:val="22"/>
          <w:szCs w:val="22"/>
        </w:rPr>
        <w:t>jaringan pembuluh darah, saraf, dan kelenjar. Semuanya memiliki potensi untuk terserang penyakit</w:t>
      </w:r>
      <w:r>
        <w:rPr>
          <w:rFonts w:ascii="Arial" w:hAnsi="Arial" w:cs="Arial"/>
          <w:sz w:val="22"/>
          <w:szCs w:val="22"/>
        </w:rPr>
        <w:t xml:space="preserve"> . Salah </w:t>
      </w:r>
      <w:r w:rsidRPr="00104E3F">
        <w:rPr>
          <w:rFonts w:ascii="Arial" w:hAnsi="Arial" w:cs="Arial"/>
          <w:sz w:val="22"/>
          <w:szCs w:val="22"/>
        </w:rPr>
        <w:t xml:space="preserve">satunya adalah penyakit kulit. Pemulung  memiliki resiko yang cukup tinggi terhadap gangguan kulit. </w:t>
      </w:r>
    </w:p>
    <w:p w:rsidR="00073E25" w:rsidRPr="00104E3F" w:rsidRDefault="00073E25" w:rsidP="00073E25">
      <w:pPr>
        <w:pStyle w:val="Default"/>
        <w:rPr>
          <w:rFonts w:ascii="Arial" w:hAnsi="Arial" w:cs="Arial"/>
          <w:sz w:val="22"/>
          <w:szCs w:val="22"/>
        </w:rPr>
      </w:pPr>
      <w:r w:rsidRPr="00104E3F">
        <w:rPr>
          <w:rFonts w:ascii="Arial" w:hAnsi="Arial" w:cs="Arial"/>
          <w:sz w:val="22"/>
          <w:szCs w:val="22"/>
        </w:rPr>
        <w:t xml:space="preserve"> </w:t>
      </w:r>
      <w:r w:rsidRPr="00104E3F">
        <w:rPr>
          <w:rFonts w:ascii="Arial" w:hAnsi="Arial" w:cs="Arial"/>
          <w:sz w:val="22"/>
          <w:szCs w:val="22"/>
        </w:rPr>
        <w:tab/>
        <w:t>Tujuan penelitian ini adalah untuk mengetahui hubungan pemakaian alat pelindung diri</w:t>
      </w:r>
      <w:r>
        <w:rPr>
          <w:rFonts w:ascii="Arial" w:hAnsi="Arial" w:cs="Arial"/>
          <w:sz w:val="22"/>
          <w:szCs w:val="22"/>
        </w:rPr>
        <w:t xml:space="preserve"> dan lama bekerja</w:t>
      </w:r>
      <w:r w:rsidRPr="00104E3F">
        <w:rPr>
          <w:rFonts w:ascii="Arial" w:hAnsi="Arial" w:cs="Arial"/>
          <w:sz w:val="22"/>
          <w:szCs w:val="22"/>
        </w:rPr>
        <w:t xml:space="preserve"> dengan keluhan gangguan kulit pada pemulung  di  Timbunan sampah Namo Bintang Kecamatan Pancur Batu Kabupaten Deli Serdang</w:t>
      </w:r>
      <w:r>
        <w:rPr>
          <w:rFonts w:ascii="Arial" w:hAnsi="Arial" w:cs="Arial"/>
          <w:sz w:val="22"/>
          <w:szCs w:val="22"/>
        </w:rPr>
        <w:t xml:space="preserve"> tahun 2017</w:t>
      </w:r>
      <w:r w:rsidRPr="00104E3F">
        <w:rPr>
          <w:rFonts w:ascii="Arial" w:hAnsi="Arial" w:cs="Arial"/>
          <w:sz w:val="22"/>
          <w:szCs w:val="22"/>
        </w:rPr>
        <w:t xml:space="preserve">. Jenis penelitian ini adalah survey yang bersifat deskriptif analitik dengan desain cross sectional. Jumlah sampel yang ditentukan adalah 52 orang dengan </w:t>
      </w:r>
      <w:r w:rsidRPr="00700188">
        <w:rPr>
          <w:rFonts w:ascii="Arial" w:hAnsi="Arial" w:cs="Arial"/>
          <w:iCs/>
          <w:sz w:val="22"/>
          <w:szCs w:val="22"/>
        </w:rPr>
        <w:t>total  sampling</w:t>
      </w:r>
      <w:r w:rsidRPr="00104E3F">
        <w:rPr>
          <w:rFonts w:ascii="Arial" w:hAnsi="Arial" w:cs="Arial"/>
          <w:sz w:val="22"/>
          <w:szCs w:val="22"/>
        </w:rPr>
        <w:t>.</w:t>
      </w:r>
      <w:r w:rsidRPr="00CA4763">
        <w:rPr>
          <w:rFonts w:ascii="Arial" w:hAnsi="Arial" w:cs="Arial"/>
          <w:sz w:val="22"/>
          <w:szCs w:val="22"/>
        </w:rPr>
        <w:t xml:space="preserve"> </w:t>
      </w:r>
      <w:r>
        <w:rPr>
          <w:rFonts w:ascii="Arial" w:hAnsi="Arial" w:cs="Arial"/>
          <w:sz w:val="22"/>
          <w:szCs w:val="22"/>
        </w:rPr>
        <w:t xml:space="preserve">Pengumpulan data menggunakan kuesioner dan cheklist. </w:t>
      </w:r>
      <w:r w:rsidRPr="00104E3F">
        <w:rPr>
          <w:rFonts w:ascii="Arial" w:hAnsi="Arial" w:cs="Arial"/>
          <w:sz w:val="22"/>
          <w:szCs w:val="22"/>
        </w:rPr>
        <w:t xml:space="preserve"> Analisa data dilakukan dengan menggunakan uji </w:t>
      </w:r>
      <w:r w:rsidRPr="00104E3F">
        <w:rPr>
          <w:rFonts w:ascii="Arial" w:hAnsi="Arial" w:cs="Arial"/>
          <w:i/>
          <w:iCs/>
          <w:sz w:val="22"/>
          <w:szCs w:val="22"/>
        </w:rPr>
        <w:t>Chi-Square</w:t>
      </w:r>
      <w:r w:rsidRPr="00104E3F">
        <w:rPr>
          <w:rFonts w:ascii="Arial" w:hAnsi="Arial" w:cs="Arial"/>
          <w:sz w:val="22"/>
          <w:szCs w:val="22"/>
        </w:rPr>
        <w:t>.</w:t>
      </w:r>
      <w:r w:rsidRPr="00104E3F">
        <w:rPr>
          <w:rFonts w:ascii="Arial" w:hAnsi="Arial" w:cs="Arial"/>
          <w:sz w:val="22"/>
          <w:szCs w:val="22"/>
        </w:rPr>
        <w:br/>
        <w:t xml:space="preserve"> </w:t>
      </w:r>
      <w:r w:rsidRPr="00104E3F">
        <w:rPr>
          <w:rFonts w:ascii="Arial" w:hAnsi="Arial" w:cs="Arial"/>
          <w:sz w:val="22"/>
          <w:szCs w:val="22"/>
        </w:rPr>
        <w:tab/>
      </w:r>
      <w:r>
        <w:rPr>
          <w:rFonts w:ascii="Arial" w:hAnsi="Arial" w:cs="Arial"/>
          <w:sz w:val="22"/>
          <w:szCs w:val="22"/>
        </w:rPr>
        <w:t xml:space="preserve">Hasil penelitian menjukkkan bahwa </w:t>
      </w:r>
      <w:r w:rsidRPr="00104E3F">
        <w:rPr>
          <w:rFonts w:ascii="Arial" w:hAnsi="Arial" w:cs="Arial"/>
          <w:sz w:val="22"/>
          <w:szCs w:val="22"/>
        </w:rPr>
        <w:t xml:space="preserve"> variabel lama bekerja (p= 0,033)</w:t>
      </w:r>
      <w:r>
        <w:rPr>
          <w:rFonts w:ascii="Arial" w:hAnsi="Arial" w:cs="Arial"/>
          <w:sz w:val="22"/>
          <w:szCs w:val="22"/>
        </w:rPr>
        <w:t xml:space="preserve"> memiliki </w:t>
      </w:r>
      <w:r w:rsidRPr="00104E3F">
        <w:rPr>
          <w:rFonts w:ascii="Arial" w:hAnsi="Arial" w:cs="Arial"/>
          <w:sz w:val="22"/>
          <w:szCs w:val="22"/>
        </w:rPr>
        <w:t xml:space="preserve">hubungan bermakna antara lama bekerja dengan keluhan gangguan kulit, </w:t>
      </w:r>
      <w:r>
        <w:rPr>
          <w:rFonts w:ascii="Arial" w:hAnsi="Arial" w:cs="Arial"/>
          <w:sz w:val="22"/>
          <w:szCs w:val="22"/>
        </w:rPr>
        <w:t xml:space="preserve">dan </w:t>
      </w:r>
      <w:r w:rsidRPr="00104E3F">
        <w:rPr>
          <w:rFonts w:ascii="Arial" w:hAnsi="Arial" w:cs="Arial"/>
          <w:sz w:val="22"/>
          <w:szCs w:val="22"/>
        </w:rPr>
        <w:t>p</w:t>
      </w:r>
      <w:r>
        <w:rPr>
          <w:rFonts w:ascii="Arial" w:hAnsi="Arial" w:cs="Arial"/>
          <w:sz w:val="22"/>
          <w:szCs w:val="22"/>
        </w:rPr>
        <w:t xml:space="preserve">akaian kerja (p=0,003) memiliki </w:t>
      </w:r>
      <w:r w:rsidRPr="00104E3F">
        <w:rPr>
          <w:rFonts w:ascii="Arial" w:hAnsi="Arial" w:cs="Arial"/>
          <w:sz w:val="22"/>
          <w:szCs w:val="22"/>
        </w:rPr>
        <w:t>hubungan bermakna antara pemakaian pakaian kerja</w:t>
      </w:r>
      <w:r>
        <w:rPr>
          <w:rFonts w:ascii="Arial" w:hAnsi="Arial" w:cs="Arial"/>
          <w:sz w:val="22"/>
          <w:szCs w:val="22"/>
        </w:rPr>
        <w:t xml:space="preserve"> dengan keluhan gangguan kulit.</w:t>
      </w:r>
      <w:r>
        <w:rPr>
          <w:rFonts w:ascii="Arial" w:hAnsi="Arial" w:cs="Arial"/>
          <w:sz w:val="22"/>
          <w:szCs w:val="22"/>
        </w:rPr>
        <w:br/>
      </w:r>
      <w:r>
        <w:rPr>
          <w:rFonts w:ascii="Arial" w:hAnsi="Arial" w:cs="Arial"/>
          <w:sz w:val="22"/>
          <w:szCs w:val="22"/>
        </w:rPr>
        <w:tab/>
        <w:t>Kesimpulan dari penelitian ini menunjukkan bahwa terdapat hubungan penggunaan Alat pelindung diri (APD) dan lama bekerja dengan keluhan ganguan kulit pada pemulung di timbunan sampah Namo bintang kecamatan Pancur Batu Kabupaten Deli Serdang tahun 2017.</w:t>
      </w:r>
    </w:p>
    <w:p w:rsidR="00073E25" w:rsidRPr="00104E3F" w:rsidRDefault="00073E25" w:rsidP="00073E25">
      <w:pPr>
        <w:pStyle w:val="Default"/>
      </w:pPr>
    </w:p>
    <w:p w:rsidR="00073E25" w:rsidRPr="00365678" w:rsidRDefault="00073E25" w:rsidP="00073E25">
      <w:pPr>
        <w:pStyle w:val="Default"/>
        <w:rPr>
          <w:rFonts w:ascii="Arial" w:hAnsi="Arial" w:cs="Arial"/>
          <w:b/>
          <w:sz w:val="22"/>
          <w:szCs w:val="22"/>
        </w:rPr>
      </w:pPr>
      <w:r w:rsidRPr="00104E3F">
        <w:t xml:space="preserve"> </w:t>
      </w:r>
      <w:r w:rsidRPr="00365678">
        <w:rPr>
          <w:b/>
          <w:sz w:val="23"/>
          <w:szCs w:val="23"/>
        </w:rPr>
        <w:t xml:space="preserve">Kata Kunci : </w:t>
      </w:r>
      <w:r>
        <w:rPr>
          <w:b/>
          <w:sz w:val="23"/>
          <w:szCs w:val="23"/>
        </w:rPr>
        <w:t xml:space="preserve">Pemakaian </w:t>
      </w:r>
      <w:r w:rsidRPr="00365678">
        <w:rPr>
          <w:b/>
          <w:sz w:val="23"/>
          <w:szCs w:val="23"/>
        </w:rPr>
        <w:t>alat pelindung diri, lama bekerja, keluhan gangguan kulit</w:t>
      </w:r>
    </w:p>
    <w:p w:rsidR="00073E25" w:rsidRPr="00104E3F" w:rsidRDefault="00073E25" w:rsidP="00073E25">
      <w:pPr>
        <w:pStyle w:val="Default"/>
        <w:rPr>
          <w:rFonts w:ascii="Arial" w:hAnsi="Arial" w:cs="Arial"/>
          <w:sz w:val="22"/>
          <w:szCs w:val="22"/>
        </w:rPr>
      </w:pPr>
    </w:p>
    <w:p w:rsidR="00073E25" w:rsidRDefault="00073E25" w:rsidP="00073E25"/>
    <w:p w:rsidR="00D41CF0" w:rsidRDefault="00D41CF0" w:rsidP="00D41CF0"/>
    <w:p w:rsidR="00D41CF0" w:rsidRDefault="00D41CF0" w:rsidP="00D41CF0"/>
    <w:p w:rsidR="00073E25" w:rsidRDefault="00073E25" w:rsidP="00073E25">
      <w:pPr>
        <w:pStyle w:val="Default"/>
        <w:rPr>
          <w:rFonts w:ascii="Arial" w:hAnsi="Arial" w:cs="Arial"/>
          <w:b/>
          <w:bCs/>
          <w:i/>
          <w:iCs/>
          <w:sz w:val="23"/>
          <w:szCs w:val="23"/>
        </w:rPr>
      </w:pPr>
      <w:r>
        <w:rPr>
          <w:rFonts w:ascii="Arial" w:hAnsi="Arial" w:cs="Arial"/>
          <w:b/>
          <w:bCs/>
          <w:i/>
          <w:iCs/>
          <w:sz w:val="23"/>
          <w:szCs w:val="23"/>
        </w:rPr>
        <w:t xml:space="preserve">MINISTRY OF HEALTH RI </w:t>
      </w:r>
      <w:r>
        <w:rPr>
          <w:rFonts w:ascii="Arial" w:hAnsi="Arial" w:cs="Arial"/>
          <w:b/>
          <w:bCs/>
          <w:i/>
          <w:iCs/>
          <w:sz w:val="23"/>
          <w:szCs w:val="23"/>
        </w:rPr>
        <w:br/>
        <w:t xml:space="preserve">DEPARTEMENT OF ENVIRONMENTAL HEALTH </w:t>
      </w:r>
      <w:r>
        <w:rPr>
          <w:rFonts w:ascii="Arial" w:hAnsi="Arial" w:cs="Arial"/>
          <w:b/>
          <w:bCs/>
          <w:i/>
          <w:iCs/>
          <w:sz w:val="23"/>
          <w:szCs w:val="23"/>
        </w:rPr>
        <w:br/>
        <w:t>SCIENTIFIC PAPERS</w:t>
      </w:r>
      <w:r>
        <w:rPr>
          <w:rFonts w:ascii="Arial" w:hAnsi="Arial" w:cs="Arial"/>
          <w:b/>
          <w:bCs/>
          <w:i/>
          <w:iCs/>
          <w:sz w:val="23"/>
          <w:szCs w:val="23"/>
        </w:rPr>
        <w:br/>
        <w:t xml:space="preserve">AUGUST 2017 </w:t>
      </w:r>
    </w:p>
    <w:p w:rsidR="00073E25" w:rsidRDefault="00073E25" w:rsidP="00073E25">
      <w:pPr>
        <w:pStyle w:val="Default"/>
        <w:rPr>
          <w:rFonts w:ascii="Arial" w:hAnsi="Arial" w:cs="Arial"/>
          <w:b/>
          <w:bCs/>
          <w:i/>
          <w:iCs/>
          <w:sz w:val="23"/>
          <w:szCs w:val="23"/>
        </w:rPr>
      </w:pPr>
    </w:p>
    <w:p w:rsidR="00073E25" w:rsidRDefault="00073E25" w:rsidP="00073E25">
      <w:pPr>
        <w:pStyle w:val="Default"/>
        <w:rPr>
          <w:rFonts w:ascii="Arial" w:hAnsi="Arial" w:cs="Arial"/>
          <w:b/>
          <w:bCs/>
          <w:i/>
          <w:iCs/>
          <w:sz w:val="23"/>
          <w:szCs w:val="23"/>
        </w:rPr>
      </w:pPr>
      <w:r>
        <w:rPr>
          <w:rFonts w:ascii="Arial" w:hAnsi="Arial" w:cs="Arial"/>
          <w:b/>
          <w:bCs/>
          <w:i/>
          <w:iCs/>
          <w:sz w:val="23"/>
          <w:szCs w:val="23"/>
        </w:rPr>
        <w:t>THERESYA SRI YANTI</w:t>
      </w:r>
      <w:r>
        <w:rPr>
          <w:rFonts w:ascii="Arial" w:hAnsi="Arial" w:cs="Arial"/>
          <w:b/>
          <w:bCs/>
          <w:i/>
          <w:iCs/>
          <w:sz w:val="23"/>
          <w:szCs w:val="23"/>
        </w:rPr>
        <w:br/>
      </w:r>
      <w:r>
        <w:rPr>
          <w:rFonts w:ascii="Arial" w:hAnsi="Arial" w:cs="Arial"/>
          <w:b/>
          <w:bCs/>
          <w:i/>
          <w:iCs/>
          <w:sz w:val="23"/>
          <w:szCs w:val="23"/>
        </w:rPr>
        <w:br/>
        <w:t>“THE RELATIONSHIP OF THE USE OF PERSONAL PROTECTIVE EQUIPMWNT AND LONG WORKING WITH COMPLAINTS OF SKIN DISORDERS IN THE PILE OF GARBAGE Namo Bintang district Pancur Batu district Deli Serdang years 2017”</w:t>
      </w:r>
    </w:p>
    <w:p w:rsidR="00073E25" w:rsidRDefault="00073E25" w:rsidP="00073E25">
      <w:pPr>
        <w:pStyle w:val="Default"/>
        <w:jc w:val="center"/>
        <w:rPr>
          <w:rFonts w:ascii="Arial" w:hAnsi="Arial" w:cs="Arial"/>
          <w:b/>
          <w:bCs/>
          <w:i/>
          <w:iCs/>
          <w:sz w:val="23"/>
          <w:szCs w:val="23"/>
        </w:rPr>
      </w:pPr>
    </w:p>
    <w:p w:rsidR="00073E25" w:rsidRDefault="00073E25" w:rsidP="00073E25">
      <w:pPr>
        <w:pStyle w:val="Default"/>
        <w:rPr>
          <w:rFonts w:ascii="Arial" w:hAnsi="Arial" w:cs="Arial"/>
          <w:b/>
          <w:bCs/>
          <w:i/>
          <w:iCs/>
          <w:sz w:val="23"/>
          <w:szCs w:val="23"/>
        </w:rPr>
      </w:pPr>
      <w:r>
        <w:rPr>
          <w:rFonts w:ascii="Arial" w:hAnsi="Arial" w:cs="Arial"/>
          <w:b/>
          <w:bCs/>
          <w:i/>
          <w:iCs/>
          <w:sz w:val="23"/>
          <w:szCs w:val="23"/>
        </w:rPr>
        <w:t>IX + 34 + Appendix List</w:t>
      </w:r>
    </w:p>
    <w:p w:rsidR="00073E25" w:rsidRDefault="00073E25" w:rsidP="00073E25">
      <w:pPr>
        <w:pStyle w:val="Default"/>
        <w:rPr>
          <w:rFonts w:ascii="Arial" w:hAnsi="Arial" w:cs="Arial"/>
          <w:b/>
          <w:bCs/>
          <w:i/>
          <w:iCs/>
          <w:sz w:val="23"/>
          <w:szCs w:val="23"/>
        </w:rPr>
      </w:pPr>
    </w:p>
    <w:p w:rsidR="00073E25" w:rsidRDefault="00073E25" w:rsidP="00073E25">
      <w:pPr>
        <w:pStyle w:val="Default"/>
        <w:rPr>
          <w:rFonts w:ascii="Arial" w:hAnsi="Arial" w:cs="Arial"/>
          <w:b/>
          <w:bCs/>
          <w:i/>
          <w:iCs/>
          <w:sz w:val="23"/>
          <w:szCs w:val="23"/>
        </w:rPr>
      </w:pPr>
    </w:p>
    <w:p w:rsidR="00073E25" w:rsidRPr="0095223D" w:rsidRDefault="00073E25" w:rsidP="00073E25">
      <w:pPr>
        <w:pStyle w:val="Default"/>
        <w:jc w:val="center"/>
        <w:rPr>
          <w:rFonts w:ascii="Arial" w:hAnsi="Arial" w:cs="Arial"/>
          <w:sz w:val="23"/>
          <w:szCs w:val="23"/>
        </w:rPr>
      </w:pPr>
      <w:r w:rsidRPr="0095223D">
        <w:rPr>
          <w:rFonts w:ascii="Arial" w:hAnsi="Arial" w:cs="Arial"/>
          <w:b/>
          <w:bCs/>
          <w:i/>
          <w:iCs/>
          <w:sz w:val="23"/>
          <w:szCs w:val="23"/>
        </w:rPr>
        <w:t>ABSTRACT</w:t>
      </w:r>
      <w:r w:rsidRPr="0095223D">
        <w:rPr>
          <w:rFonts w:ascii="Arial" w:hAnsi="Arial" w:cs="Arial"/>
          <w:b/>
          <w:bCs/>
          <w:i/>
          <w:iCs/>
          <w:sz w:val="23"/>
          <w:szCs w:val="23"/>
        </w:rPr>
        <w:br/>
      </w:r>
    </w:p>
    <w:p w:rsidR="00073E25" w:rsidRPr="0095223D" w:rsidRDefault="00073E25" w:rsidP="00073E25">
      <w:pPr>
        <w:pStyle w:val="Default"/>
        <w:rPr>
          <w:rFonts w:ascii="Arial" w:hAnsi="Arial" w:cs="Arial"/>
          <w:sz w:val="22"/>
          <w:szCs w:val="22"/>
        </w:rPr>
      </w:pPr>
      <w:r w:rsidRPr="0095223D">
        <w:rPr>
          <w:rFonts w:ascii="Arial" w:hAnsi="Arial" w:cs="Arial"/>
          <w:i/>
          <w:iCs/>
          <w:sz w:val="23"/>
          <w:szCs w:val="23"/>
        </w:rPr>
        <w:t xml:space="preserve"> </w:t>
      </w:r>
      <w:r w:rsidRPr="0095223D">
        <w:rPr>
          <w:rFonts w:ascii="Arial" w:hAnsi="Arial" w:cs="Arial"/>
          <w:i/>
          <w:iCs/>
          <w:sz w:val="23"/>
          <w:szCs w:val="23"/>
        </w:rPr>
        <w:tab/>
      </w:r>
      <w:r w:rsidRPr="0095223D">
        <w:rPr>
          <w:rFonts w:ascii="Arial" w:hAnsi="Arial" w:cs="Arial"/>
          <w:i/>
          <w:iCs/>
          <w:sz w:val="22"/>
          <w:szCs w:val="22"/>
        </w:rPr>
        <w:t xml:space="preserve">Skins are the biggest organ on human body that conceal muscles and internal organs also of blood vessels network, nerves and glands. All of these having potential attacked by diseases and one of them is skin disease. Skin diseases associated with sanitation and hygiene. Waste management officers have a high enough risk to skin diseases. </w:t>
      </w:r>
    </w:p>
    <w:p w:rsidR="00073E25" w:rsidRPr="0095223D" w:rsidRDefault="00073E25" w:rsidP="00073E25">
      <w:pPr>
        <w:pStyle w:val="Default"/>
        <w:rPr>
          <w:rFonts w:ascii="Arial" w:hAnsi="Arial" w:cs="Arial"/>
          <w:i/>
          <w:iCs/>
          <w:sz w:val="22"/>
          <w:szCs w:val="22"/>
        </w:rPr>
      </w:pPr>
      <w:r w:rsidRPr="0095223D">
        <w:rPr>
          <w:rFonts w:ascii="Arial" w:hAnsi="Arial" w:cs="Arial"/>
          <w:i/>
          <w:iCs/>
          <w:sz w:val="22"/>
          <w:szCs w:val="22"/>
        </w:rPr>
        <w:t xml:space="preserve"> </w:t>
      </w:r>
      <w:r w:rsidRPr="0095223D">
        <w:rPr>
          <w:rFonts w:ascii="Arial" w:hAnsi="Arial" w:cs="Arial"/>
          <w:i/>
          <w:iCs/>
          <w:sz w:val="22"/>
          <w:szCs w:val="22"/>
        </w:rPr>
        <w:tab/>
        <w:t>The purpose of this study is toknow the ralationship of the use of personal protective equipment with complaints of skin disorders on garbage collectors in Namo bintang pebbles district pancur batu deli district serdang. This type of research is a descriptive analytic survey with cross sectional design. The number of samples determined is 52 people with total sampling. Data analysis was done by using chi-squre test.</w:t>
      </w:r>
    </w:p>
    <w:p w:rsidR="00073E25" w:rsidRPr="0095223D" w:rsidRDefault="00073E25" w:rsidP="00073E25">
      <w:pPr>
        <w:pStyle w:val="Default"/>
        <w:rPr>
          <w:rFonts w:ascii="Arial" w:hAnsi="Arial" w:cs="Arial"/>
          <w:i/>
          <w:iCs/>
          <w:sz w:val="22"/>
          <w:szCs w:val="22"/>
        </w:rPr>
      </w:pPr>
      <w:r w:rsidRPr="0095223D">
        <w:rPr>
          <w:rFonts w:ascii="Arial" w:hAnsi="Arial" w:cs="Arial"/>
          <w:i/>
          <w:iCs/>
          <w:sz w:val="22"/>
          <w:szCs w:val="22"/>
        </w:rPr>
        <w:t xml:space="preserve"> </w:t>
      </w:r>
      <w:r w:rsidRPr="0095223D">
        <w:rPr>
          <w:rFonts w:ascii="Arial" w:hAnsi="Arial" w:cs="Arial"/>
          <w:i/>
          <w:iCs/>
          <w:sz w:val="22"/>
          <w:szCs w:val="22"/>
        </w:rPr>
        <w:tab/>
        <w:t>From result of research generally respondents do not use gloves (98,1%). Result of research that long working 12-16 year have skin complaint problem as many as 18 people (85,7%). Most of the respondents used clean work clothes (53,8%) and did not use work shoes (55,8%). Most respondents 32 people (61,2%) there are complaints of skin disorders.</w:t>
      </w:r>
    </w:p>
    <w:p w:rsidR="00073E25" w:rsidRPr="0095223D" w:rsidRDefault="00073E25" w:rsidP="00073E25">
      <w:pPr>
        <w:pStyle w:val="Default"/>
        <w:rPr>
          <w:rFonts w:ascii="Arial" w:hAnsi="Arial" w:cs="Arial"/>
          <w:i/>
          <w:iCs/>
          <w:sz w:val="22"/>
          <w:szCs w:val="22"/>
        </w:rPr>
      </w:pPr>
      <w:r w:rsidRPr="0095223D">
        <w:rPr>
          <w:rFonts w:ascii="Arial" w:hAnsi="Arial" w:cs="Arial"/>
          <w:i/>
          <w:iCs/>
          <w:sz w:val="22"/>
          <w:szCs w:val="22"/>
        </w:rPr>
        <w:t xml:space="preserve"> </w:t>
      </w:r>
      <w:r w:rsidRPr="0095223D">
        <w:rPr>
          <w:rFonts w:ascii="Arial" w:hAnsi="Arial" w:cs="Arial"/>
          <w:i/>
          <w:iCs/>
          <w:sz w:val="22"/>
          <w:szCs w:val="22"/>
        </w:rPr>
        <w:tab/>
        <w:t>There result of chi-square test of long working variabel (p=0,000) there is a significant correlation between long working witu complaint of skin disorder. (p=0,385) there was no significant correlation betweenwearing gloves with complaints of skin disorder and the use of work clothes with complaints of skin disorders,There is a relationship between the use of work shoes against complaints of skin disorders.</w:t>
      </w:r>
    </w:p>
    <w:p w:rsidR="00073E25" w:rsidRPr="0095223D" w:rsidRDefault="00073E25" w:rsidP="00073E25">
      <w:pPr>
        <w:pStyle w:val="Default"/>
        <w:rPr>
          <w:rFonts w:ascii="Arial" w:hAnsi="Arial" w:cs="Arial"/>
          <w:i/>
          <w:iCs/>
          <w:sz w:val="22"/>
          <w:szCs w:val="22"/>
        </w:rPr>
      </w:pPr>
    </w:p>
    <w:p w:rsidR="00073E25" w:rsidRPr="0095223D" w:rsidRDefault="00073E25" w:rsidP="00073E25">
      <w:pPr>
        <w:pStyle w:val="Default"/>
        <w:rPr>
          <w:rFonts w:ascii="Arial" w:hAnsi="Arial" w:cs="Arial"/>
          <w:b/>
          <w:sz w:val="22"/>
          <w:szCs w:val="22"/>
        </w:rPr>
      </w:pPr>
      <w:r w:rsidRPr="0095223D">
        <w:rPr>
          <w:rFonts w:ascii="Arial" w:hAnsi="Arial" w:cs="Arial"/>
          <w:b/>
          <w:i/>
          <w:iCs/>
          <w:sz w:val="22"/>
          <w:szCs w:val="22"/>
        </w:rPr>
        <w:t xml:space="preserve">Keywords : Personal protective equipment, long working, complaints of skin </w:t>
      </w:r>
      <w:r>
        <w:rPr>
          <w:rFonts w:ascii="Arial" w:hAnsi="Arial" w:cs="Arial"/>
          <w:b/>
          <w:i/>
          <w:iCs/>
          <w:sz w:val="22"/>
          <w:szCs w:val="22"/>
        </w:rPr>
        <w:br/>
        <w:t xml:space="preserve">                    </w:t>
      </w:r>
      <w:r w:rsidRPr="0095223D">
        <w:rPr>
          <w:rFonts w:ascii="Arial" w:hAnsi="Arial" w:cs="Arial"/>
          <w:b/>
          <w:i/>
          <w:iCs/>
          <w:sz w:val="22"/>
          <w:szCs w:val="22"/>
        </w:rPr>
        <w:t>disorders</w:t>
      </w:r>
    </w:p>
    <w:p w:rsidR="00073E25" w:rsidRPr="0095223D" w:rsidRDefault="00073E25" w:rsidP="00073E25">
      <w:pPr>
        <w:pStyle w:val="Default"/>
        <w:rPr>
          <w:rFonts w:ascii="Arial" w:hAnsi="Arial" w:cs="Arial"/>
          <w:b/>
          <w:sz w:val="22"/>
          <w:szCs w:val="22"/>
        </w:rPr>
      </w:pPr>
    </w:p>
    <w:p w:rsidR="00073E25" w:rsidRPr="0095223D" w:rsidRDefault="00073E25" w:rsidP="00073E25">
      <w:pPr>
        <w:pStyle w:val="Default"/>
        <w:rPr>
          <w:rFonts w:ascii="Arial" w:hAnsi="Arial" w:cs="Arial"/>
          <w:b/>
          <w:sz w:val="22"/>
          <w:szCs w:val="22"/>
        </w:rPr>
      </w:pPr>
    </w:p>
    <w:p w:rsidR="00073E25" w:rsidRPr="0095223D" w:rsidRDefault="00073E25" w:rsidP="00073E25">
      <w:pPr>
        <w:pStyle w:val="Default"/>
        <w:rPr>
          <w:rFonts w:ascii="Arial" w:hAnsi="Arial" w:cs="Arial"/>
          <w:b/>
          <w:sz w:val="22"/>
          <w:szCs w:val="22"/>
        </w:rPr>
      </w:pPr>
    </w:p>
    <w:p w:rsidR="00073E25" w:rsidRPr="0095223D" w:rsidRDefault="00073E25" w:rsidP="00073E25">
      <w:pPr>
        <w:pStyle w:val="Default"/>
        <w:rPr>
          <w:rFonts w:ascii="Arial" w:hAnsi="Arial" w:cs="Arial"/>
          <w:b/>
          <w:sz w:val="22"/>
          <w:szCs w:val="22"/>
        </w:rPr>
      </w:pPr>
    </w:p>
    <w:p w:rsidR="00073E25" w:rsidRPr="00104E3F" w:rsidRDefault="00073E25" w:rsidP="00073E25">
      <w:pPr>
        <w:pStyle w:val="Default"/>
        <w:rPr>
          <w:rFonts w:ascii="Arial" w:hAnsi="Arial" w:cs="Arial"/>
          <w:b/>
          <w:sz w:val="22"/>
          <w:szCs w:val="22"/>
        </w:rPr>
      </w:pPr>
    </w:p>
    <w:p w:rsidR="00073E25" w:rsidRPr="009D207D" w:rsidRDefault="00073E25" w:rsidP="00073E25">
      <w:pPr>
        <w:spacing w:line="360" w:lineRule="auto"/>
        <w:jc w:val="center"/>
        <w:rPr>
          <w:rFonts w:ascii="Arial" w:hAnsi="Arial" w:cs="Arial"/>
          <w:b/>
          <w:sz w:val="24"/>
        </w:rPr>
      </w:pPr>
      <w:r w:rsidRPr="009D207D">
        <w:rPr>
          <w:rFonts w:ascii="Arial" w:hAnsi="Arial" w:cs="Arial"/>
          <w:b/>
          <w:sz w:val="24"/>
        </w:rPr>
        <w:lastRenderedPageBreak/>
        <w:t>KATA PENGANTAR</w:t>
      </w:r>
    </w:p>
    <w:p w:rsidR="00073E25" w:rsidRPr="009D207D" w:rsidRDefault="00073E25" w:rsidP="00073E25">
      <w:pPr>
        <w:spacing w:line="360" w:lineRule="auto"/>
        <w:jc w:val="both"/>
        <w:rPr>
          <w:rFonts w:ascii="Arial" w:hAnsi="Arial" w:cs="Arial"/>
        </w:rPr>
      </w:pPr>
      <w:r w:rsidRPr="009D207D">
        <w:rPr>
          <w:rFonts w:ascii="Arial" w:hAnsi="Arial" w:cs="Arial"/>
          <w:b/>
          <w:sz w:val="24"/>
        </w:rPr>
        <w:tab/>
      </w:r>
      <w:r w:rsidRPr="009D207D">
        <w:rPr>
          <w:rFonts w:ascii="Arial" w:hAnsi="Arial" w:cs="Arial"/>
        </w:rPr>
        <w:t xml:space="preserve">Puji syukur penulis hanturkan ke hadirat Tuhan Yang Maha Esa atas karunia dan rahmat-Nya, sehingga Karya Tulis Ilmiah ini dapat terselesaikan. Karya Tulis ini berjudul </w:t>
      </w:r>
      <w:r w:rsidRPr="009D207D">
        <w:rPr>
          <w:rFonts w:ascii="Arial" w:hAnsi="Arial" w:cs="Arial"/>
          <w:b/>
        </w:rPr>
        <w:t>“</w:t>
      </w:r>
      <w:r w:rsidRPr="009D207D">
        <w:rPr>
          <w:rFonts w:ascii="Arial" w:hAnsi="Arial" w:cs="Arial"/>
        </w:rPr>
        <w:t>Hubungan Pemakaian Alat Pelindung Diri Dengan (APD) dan Lama Bekerja dengan Keluhan Gangguam Kulit di Timbunan Sampah Namo Bintang Kecamatan Pancur Batu Kabupaten Deli Serdang tahun 2017”. Penyusunan Karya Tulis ini dimasukkan sebagai salah satu syarat untuk menyelesaikan pendidikan studi    D-III Politeknik Kesehatan Medan Jurusan Kesehatan Lingkungan Kabanjahe.</w:t>
      </w:r>
    </w:p>
    <w:p w:rsidR="00073E25" w:rsidRPr="009D207D" w:rsidRDefault="00073E25" w:rsidP="00073E25">
      <w:pPr>
        <w:spacing w:line="360" w:lineRule="auto"/>
        <w:jc w:val="both"/>
        <w:rPr>
          <w:rFonts w:ascii="Arial" w:hAnsi="Arial" w:cs="Arial"/>
        </w:rPr>
      </w:pPr>
      <w:r w:rsidRPr="009D207D">
        <w:rPr>
          <w:rFonts w:ascii="Arial" w:hAnsi="Arial" w:cs="Arial"/>
        </w:rPr>
        <w:tab/>
        <w:t>Sehubungan dengan menyelesaikan penelitian sampai dengan tersusunnya Karya Tulis Ilmiah ini, penulis menyampaikan penghargaan dan ucapan terimakasih yang setulus-tulusnya kepada :</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Ibu Dra. Ida Nurhayati, M.Kes selaku Direktur Politeknik Kesehatan Kementerian Kesehatan, yang telah berkenan menerima penulis untuk belajar di Politeknik Kesehatan Medan Jurusan Kesehatan Lingkungan Kabanjahe.</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Bapak Erba Kalto Manik, S.KM, M.Sc selaku Ketua Jurusan Kesehatan Lingkungan Kabanjahe, yang telah memeberikan izin dan kesempatan untuk melakukan penelitian.</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Bapak Suprapto,SKM,M.Kes selaku dosen pembimbing Karya Tulis Ilmiah saya, yang telah banyak meluangkan waktu, tulus dan sabar serta memberikan materi dan pemahaman dalam menyelesaikan penulisan Karya Tulis Ilmiah.</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Bapak Erba Kalto Manik, S.KM, M.Sc dan Ibu Risnawati Tanjung, S.KM, M.Kes selaku Dosen Penguji, yang telah memberikan saran dan penulisan Karya Tulis Ilmiah ini.</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Bapak Nelson Tanjung, S.KM, M.Kes selaku Pembimbing Akademik saya, yang selalu memberikan arahan, semangat, dukungan serta saran-saran selama saya menjalani pendidikan.</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lastRenderedPageBreak/>
        <w:t>Seluruh staff dan Pegawai Politeknik Kesehatan Medan Jurusan Kesehatan Lingkungan</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Bapak Ridwan Sinulingga selaku Kepala Desa di Desa Namo bintang kecamatan pancur batu kabupaten Deli Serdang.</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Teristimewa untuk kedua orang tua saya yang terkasih (Ayahanda Sakaria Sembiring) dan Ibunda (Norma Pinem) yang senantiasa memberikan doa, pengertian, kasih sayang, dukungan dan menjadi semangat bagi penulis serta memahami saya selama ini dari awal hingga akhir penulisan Karya Tulis Ilmiah ini.</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Kepada kakak dan abang saya (Emma juita, Puspita sari, Firdaus sembiring dan Julia fransiska) serta keponakan-keponakan saya (Aurel, Vianita, dan Jovando) yang selalu memberi semangat dan hiburan dalam menyelesaikan Karya Tulis Ilmiah ini.</w:t>
      </w:r>
    </w:p>
    <w:p w:rsidR="00073E25" w:rsidRPr="009D207D" w:rsidRDefault="00073E25" w:rsidP="00073E25">
      <w:pPr>
        <w:pStyle w:val="ListParagraph"/>
        <w:numPr>
          <w:ilvl w:val="0"/>
          <w:numId w:val="28"/>
        </w:numPr>
        <w:spacing w:line="360" w:lineRule="auto"/>
        <w:jc w:val="both"/>
        <w:rPr>
          <w:rFonts w:ascii="Arial" w:hAnsi="Arial" w:cs="Arial"/>
        </w:rPr>
      </w:pPr>
      <w:r w:rsidRPr="009D207D">
        <w:rPr>
          <w:rFonts w:ascii="Arial" w:hAnsi="Arial" w:cs="Arial"/>
        </w:rPr>
        <w:t xml:space="preserve">Kepada Herno Ritmanata Keliat yang selalu menyediakan waktu untuk membantu saya serta memberi semangat dan motivasi dalam menyelesaikan Karya Tulis Ilmiah ini.. </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t xml:space="preserve">Kepada Sahabat Saya  yang telah berjuang bersama dari awal di Politeknik Kesehatan Kemenkes Jurusan Kesehatan Lingkungan Kabanjahe yaitu Cut Maharani Putri,Lia Sari Devi Br.Keliat, Nazra Juaina Hafifah Batubara,Geovani Simarmata Yemima Nora Sitohang dan Yolanda Siahaan. Terimakasih telah menjadi sahabat terbaik saya yang selalu memberikan dukungan dan semangat kepada penulis sehingga penulis dapat menyelesaikan Karya Tulis Ilmiah ini. </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t xml:space="preserve">Kepada Teman Seperjuangan yang telah memberikan </w:t>
      </w:r>
      <w:proofErr w:type="gramStart"/>
      <w:r w:rsidRPr="009D207D">
        <w:rPr>
          <w:rFonts w:ascii="Arial" w:hAnsi="Arial" w:cs="Arial"/>
        </w:rPr>
        <w:t>dukungan  dan</w:t>
      </w:r>
      <w:proofErr w:type="gramEnd"/>
      <w:r w:rsidRPr="009D207D">
        <w:rPr>
          <w:rFonts w:ascii="Arial" w:hAnsi="Arial" w:cs="Arial"/>
        </w:rPr>
        <w:t xml:space="preserve"> semangat : Edy Kurnia Surbakti, Ardyanhsyah Bangun, Diarto Tarigan, Juniardo Damanik, Ramses Sianipar.</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t xml:space="preserve">Kepada Bapak Kepala Asrama Hidir Siregar, SH dan teman-teman asrama dan adik-adik asrama yang tidak dapat saya sebutkan satu persatu yang telah menjadi keluarga selama proses pendikikan dan </w:t>
      </w:r>
      <w:proofErr w:type="gramStart"/>
      <w:r w:rsidRPr="009D207D">
        <w:rPr>
          <w:rFonts w:ascii="Arial" w:hAnsi="Arial" w:cs="Arial"/>
        </w:rPr>
        <w:t>akan</w:t>
      </w:r>
      <w:proofErr w:type="gramEnd"/>
      <w:r w:rsidRPr="009D207D">
        <w:rPr>
          <w:rFonts w:ascii="Arial" w:hAnsi="Arial" w:cs="Arial"/>
        </w:rPr>
        <w:t xml:space="preserve"> selalu menjadi keluarga.</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lastRenderedPageBreak/>
        <w:t>Kepada Rekan-rekan 2014 yang tidak dapat saya sebutkan satu per satu yang telah menjadi rekan belajar dan menjadi keluarga selama proses pendididkan.</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t xml:space="preserve">Seluruh </w:t>
      </w:r>
      <w:proofErr w:type="gramStart"/>
      <w:r w:rsidRPr="009D207D">
        <w:rPr>
          <w:rFonts w:ascii="Arial" w:hAnsi="Arial" w:cs="Arial"/>
        </w:rPr>
        <w:t>Responden  yang</w:t>
      </w:r>
      <w:proofErr w:type="gramEnd"/>
      <w:r w:rsidRPr="009D207D">
        <w:rPr>
          <w:rFonts w:ascii="Arial" w:hAnsi="Arial" w:cs="Arial"/>
        </w:rPr>
        <w:t xml:space="preserve"> telah bersedia berpartisipasi  serta memberikan informasi selama proses pengumpilan data penelitian.</w:t>
      </w:r>
    </w:p>
    <w:p w:rsidR="00073E25" w:rsidRPr="009D207D" w:rsidRDefault="00073E25" w:rsidP="00073E25">
      <w:pPr>
        <w:pStyle w:val="NoSpacing"/>
        <w:numPr>
          <w:ilvl w:val="0"/>
          <w:numId w:val="28"/>
        </w:numPr>
        <w:spacing w:line="360" w:lineRule="auto"/>
        <w:jc w:val="both"/>
        <w:rPr>
          <w:rFonts w:ascii="Arial" w:hAnsi="Arial" w:cs="Arial"/>
        </w:rPr>
      </w:pPr>
      <w:r w:rsidRPr="009D207D">
        <w:rPr>
          <w:rFonts w:ascii="Arial" w:hAnsi="Arial" w:cs="Arial"/>
        </w:rPr>
        <w:t>Semua pihak yang tidak dapat disebutkan satu persatu yang turut mendukung terselesaikannya proposal Karya Tulis Ilmiah ini.</w:t>
      </w:r>
    </w:p>
    <w:p w:rsidR="00073E25" w:rsidRPr="009D207D" w:rsidRDefault="00073E25" w:rsidP="00073E25">
      <w:pPr>
        <w:pStyle w:val="NoSpacing"/>
        <w:spacing w:line="360" w:lineRule="auto"/>
        <w:ind w:left="720"/>
        <w:rPr>
          <w:rFonts w:ascii="Arial" w:hAnsi="Arial" w:cs="Arial"/>
        </w:rPr>
      </w:pPr>
      <w:r w:rsidRPr="009D207D">
        <w:rPr>
          <w:rFonts w:ascii="Arial" w:hAnsi="Arial" w:cs="Arial"/>
        </w:rPr>
        <w:t>Penulis menyadari sepenuhnya bahwa penulisan Proposal Karya Tulis</w:t>
      </w:r>
    </w:p>
    <w:p w:rsidR="00073E25" w:rsidRPr="009D207D" w:rsidRDefault="00073E25" w:rsidP="00073E25">
      <w:pPr>
        <w:pStyle w:val="NoSpacing"/>
        <w:spacing w:line="360" w:lineRule="auto"/>
        <w:rPr>
          <w:rFonts w:ascii="Arial" w:hAnsi="Arial" w:cs="Arial"/>
        </w:rPr>
      </w:pPr>
      <w:proofErr w:type="gramStart"/>
      <w:r w:rsidRPr="009D207D">
        <w:rPr>
          <w:rFonts w:ascii="Arial" w:hAnsi="Arial" w:cs="Arial"/>
        </w:rPr>
        <w:t>Ilmiah ini masih jauh dari kesempurnaan, hal ini semata-mata karena keterbatasan pengetahuan dan kemampuan penulis.</w:t>
      </w:r>
      <w:proofErr w:type="gramEnd"/>
      <w:r w:rsidRPr="009D207D">
        <w:rPr>
          <w:rFonts w:ascii="Arial" w:hAnsi="Arial" w:cs="Arial"/>
        </w:rPr>
        <w:t xml:space="preserve"> </w:t>
      </w:r>
      <w:proofErr w:type="gramStart"/>
      <w:r w:rsidRPr="009D207D">
        <w:rPr>
          <w:rFonts w:ascii="Arial" w:hAnsi="Arial" w:cs="Arial"/>
        </w:rPr>
        <w:t>Untuk itu kritik dan saran yang bersifat membangun sangat penulis harapkan untuk kesempurnaan penulisan selanjutnya.</w:t>
      </w:r>
      <w:proofErr w:type="gramEnd"/>
      <w:r w:rsidRPr="009D207D">
        <w:rPr>
          <w:rFonts w:ascii="Arial" w:hAnsi="Arial" w:cs="Arial"/>
        </w:rPr>
        <w:t xml:space="preserve"> </w:t>
      </w:r>
      <w:proofErr w:type="gramStart"/>
      <w:r w:rsidRPr="009D207D">
        <w:rPr>
          <w:rFonts w:ascii="Arial" w:hAnsi="Arial" w:cs="Arial"/>
        </w:rPr>
        <w:t>Semoga Proposal Karya Tulis Ilmiah ini bermanfaat bagi pembaca pada khususnya dan masyarakat pada umumnya.</w:t>
      </w:r>
      <w:proofErr w:type="gramEnd"/>
    </w:p>
    <w:p w:rsidR="00073E25" w:rsidRPr="009D207D" w:rsidRDefault="00073E25" w:rsidP="00073E25">
      <w:pPr>
        <w:pStyle w:val="NoSpacing"/>
        <w:spacing w:line="360" w:lineRule="auto"/>
        <w:rPr>
          <w:rFonts w:ascii="Arial" w:hAnsi="Arial" w:cs="Arial"/>
        </w:rPr>
      </w:pPr>
      <w:r w:rsidRPr="009D207D">
        <w:rPr>
          <w:rFonts w:ascii="Arial" w:hAnsi="Arial" w:cs="Arial"/>
        </w:rPr>
        <w:t>Kabanjahe</w:t>
      </w:r>
      <w:proofErr w:type="gramStart"/>
      <w:r w:rsidRPr="009D207D">
        <w:rPr>
          <w:rFonts w:ascii="Arial" w:hAnsi="Arial" w:cs="Arial"/>
        </w:rPr>
        <w:t>,  April</w:t>
      </w:r>
      <w:proofErr w:type="gramEnd"/>
      <w:r w:rsidRPr="009D207D">
        <w:rPr>
          <w:rFonts w:ascii="Arial" w:hAnsi="Arial" w:cs="Arial"/>
        </w:rPr>
        <w:t xml:space="preserve"> 2017</w:t>
      </w:r>
    </w:p>
    <w:p w:rsidR="00073E25" w:rsidRPr="009D207D" w:rsidRDefault="00073E25" w:rsidP="00073E25">
      <w:pPr>
        <w:pStyle w:val="NoSpacing"/>
        <w:spacing w:line="360" w:lineRule="auto"/>
        <w:rPr>
          <w:rFonts w:ascii="Arial" w:hAnsi="Arial" w:cs="Arial"/>
        </w:rPr>
      </w:pPr>
      <w:r w:rsidRPr="009D207D">
        <w:rPr>
          <w:rFonts w:ascii="Arial" w:hAnsi="Arial" w:cs="Arial"/>
        </w:rPr>
        <w:tab/>
      </w:r>
      <w:r w:rsidRPr="009D207D">
        <w:rPr>
          <w:rFonts w:ascii="Arial" w:hAnsi="Arial" w:cs="Arial"/>
        </w:rPr>
        <w:tab/>
      </w:r>
      <w:r w:rsidRPr="009D207D">
        <w:rPr>
          <w:rFonts w:ascii="Arial" w:hAnsi="Arial" w:cs="Arial"/>
        </w:rPr>
        <w:tab/>
      </w:r>
      <w:r w:rsidRPr="009D207D">
        <w:rPr>
          <w:rFonts w:ascii="Arial" w:hAnsi="Arial" w:cs="Arial"/>
        </w:rPr>
        <w:tab/>
      </w:r>
      <w:r w:rsidRPr="009D207D">
        <w:rPr>
          <w:rFonts w:ascii="Arial" w:hAnsi="Arial" w:cs="Arial"/>
        </w:rPr>
        <w:tab/>
      </w:r>
      <w:r w:rsidRPr="009D207D">
        <w:rPr>
          <w:rFonts w:ascii="Arial" w:hAnsi="Arial" w:cs="Arial"/>
        </w:rPr>
        <w:tab/>
      </w:r>
      <w:r w:rsidRPr="009D207D">
        <w:rPr>
          <w:rFonts w:ascii="Arial" w:hAnsi="Arial" w:cs="Arial"/>
        </w:rPr>
        <w:tab/>
      </w:r>
      <w:r w:rsidRPr="009D207D">
        <w:rPr>
          <w:rFonts w:ascii="Arial" w:hAnsi="Arial" w:cs="Arial"/>
        </w:rPr>
        <w:tab/>
        <w:t>Penulis,</w:t>
      </w:r>
    </w:p>
    <w:p w:rsidR="00073E25" w:rsidRPr="009D207D" w:rsidRDefault="00073E25" w:rsidP="00073E25">
      <w:pPr>
        <w:pStyle w:val="NoSpacing"/>
        <w:spacing w:line="360" w:lineRule="auto"/>
        <w:rPr>
          <w:rFonts w:ascii="Arial" w:hAnsi="Arial" w:cs="Arial"/>
        </w:rPr>
      </w:pPr>
    </w:p>
    <w:p w:rsidR="00073E25" w:rsidRPr="009D207D" w:rsidRDefault="00073E25" w:rsidP="00073E25">
      <w:pPr>
        <w:pStyle w:val="NoSpacing"/>
        <w:spacing w:line="360" w:lineRule="auto"/>
        <w:rPr>
          <w:rFonts w:ascii="Arial" w:hAnsi="Arial" w:cs="Arial"/>
        </w:rPr>
      </w:pPr>
    </w:p>
    <w:p w:rsidR="00073E25" w:rsidRPr="009D207D" w:rsidRDefault="00073E25" w:rsidP="00073E25">
      <w:pPr>
        <w:pStyle w:val="NoSpacing"/>
        <w:spacing w:line="360" w:lineRule="auto"/>
        <w:ind w:left="3600" w:firstLine="720"/>
        <w:jc w:val="center"/>
        <w:rPr>
          <w:rFonts w:ascii="Arial" w:hAnsi="Arial" w:cs="Arial"/>
          <w:b/>
        </w:rPr>
      </w:pPr>
      <w:r w:rsidRPr="009D207D">
        <w:rPr>
          <w:rFonts w:ascii="Arial" w:hAnsi="Arial" w:cs="Arial"/>
          <w:b/>
        </w:rPr>
        <w:t>THERESYA SRI YANTI</w:t>
      </w:r>
    </w:p>
    <w:p w:rsidR="00073E25" w:rsidRPr="009D207D" w:rsidRDefault="00073E25" w:rsidP="00073E25">
      <w:pPr>
        <w:pStyle w:val="NoSpacing"/>
        <w:spacing w:line="360" w:lineRule="auto"/>
        <w:ind w:left="3600" w:firstLine="720"/>
        <w:jc w:val="center"/>
        <w:rPr>
          <w:rFonts w:ascii="Arial" w:hAnsi="Arial" w:cs="Arial"/>
          <w:b/>
        </w:rPr>
      </w:pPr>
      <w:r w:rsidRPr="009D207D">
        <w:rPr>
          <w:rFonts w:ascii="Arial" w:hAnsi="Arial" w:cs="Arial"/>
          <w:b/>
        </w:rPr>
        <w:t>P00933014041</w:t>
      </w:r>
    </w:p>
    <w:p w:rsidR="00073E25" w:rsidRPr="009D207D" w:rsidRDefault="00073E25" w:rsidP="00073E25">
      <w:pPr>
        <w:pStyle w:val="NoSpacing"/>
        <w:spacing w:line="360" w:lineRule="auto"/>
        <w:jc w:val="center"/>
        <w:rPr>
          <w:rFonts w:ascii="Arial" w:hAnsi="Arial" w:cs="Arial"/>
          <w:b/>
        </w:rPr>
      </w:pPr>
    </w:p>
    <w:p w:rsidR="00073E25" w:rsidRPr="009D207D" w:rsidRDefault="00073E25" w:rsidP="00073E25">
      <w:pPr>
        <w:pStyle w:val="NoSpacing"/>
        <w:spacing w:line="360" w:lineRule="auto"/>
        <w:jc w:val="center"/>
        <w:rPr>
          <w:rFonts w:ascii="Arial" w:hAnsi="Arial" w:cs="Arial"/>
          <w:b/>
        </w:rPr>
      </w:pPr>
    </w:p>
    <w:p w:rsidR="00073E25" w:rsidRPr="009D207D" w:rsidRDefault="00073E25" w:rsidP="00073E25">
      <w:pPr>
        <w:spacing w:line="360" w:lineRule="auto"/>
        <w:jc w:val="both"/>
        <w:rPr>
          <w:rFonts w:ascii="Arial" w:hAnsi="Arial" w:cs="Arial"/>
        </w:rPr>
      </w:pPr>
    </w:p>
    <w:p w:rsidR="00D41CF0" w:rsidRDefault="00D41CF0" w:rsidP="00D41CF0"/>
    <w:p w:rsidR="00073E25" w:rsidRDefault="00073E25" w:rsidP="00D41CF0"/>
    <w:p w:rsidR="00073E25" w:rsidRDefault="00073E25" w:rsidP="00D41CF0"/>
    <w:p w:rsidR="00073E25" w:rsidRDefault="00073E25" w:rsidP="00D41CF0"/>
    <w:p w:rsidR="00073E25" w:rsidRDefault="00073E25" w:rsidP="00D41CF0"/>
    <w:p w:rsidR="00073E25" w:rsidRDefault="00073E25" w:rsidP="00D41CF0"/>
    <w:p w:rsidR="00D41CF0" w:rsidRDefault="00D41CF0" w:rsidP="00D41CF0"/>
    <w:p w:rsidR="00D41CF0" w:rsidRDefault="00D41CF0" w:rsidP="00D41CF0"/>
    <w:p w:rsidR="00073E25" w:rsidRPr="004B4C9A" w:rsidRDefault="00073E25" w:rsidP="00073E25">
      <w:pPr>
        <w:spacing w:line="240" w:lineRule="auto"/>
        <w:jc w:val="center"/>
        <w:rPr>
          <w:rFonts w:ascii="Arial" w:hAnsi="Arial" w:cs="Arial"/>
          <w:b/>
          <w:sz w:val="24"/>
          <w:szCs w:val="24"/>
        </w:rPr>
      </w:pPr>
      <w:r w:rsidRPr="004B4C9A">
        <w:rPr>
          <w:rFonts w:ascii="Arial" w:hAnsi="Arial" w:cs="Arial"/>
          <w:b/>
          <w:sz w:val="24"/>
          <w:szCs w:val="24"/>
        </w:rPr>
        <w:lastRenderedPageBreak/>
        <w:t>DAFTAR ISI</w:t>
      </w:r>
      <w:r>
        <w:rPr>
          <w:rFonts w:ascii="Arial" w:hAnsi="Arial" w:cs="Arial"/>
          <w:b/>
          <w:sz w:val="24"/>
          <w:szCs w:val="24"/>
        </w:rPr>
        <w:br/>
      </w:r>
      <w:r>
        <w:rPr>
          <w:rFonts w:ascii="Arial" w:hAnsi="Arial" w:cs="Arial"/>
          <w:b/>
          <w:sz w:val="24"/>
          <w:szCs w:val="24"/>
        </w:rPr>
        <w:tab/>
      </w:r>
      <w:r>
        <w:rPr>
          <w:rFonts w:ascii="Arial" w:hAnsi="Arial" w:cs="Arial"/>
          <w:b/>
          <w:sz w:val="24"/>
          <w:szCs w:val="24"/>
        </w:rPr>
        <w:tab/>
        <w:t xml:space="preserve">                  Halaman</w:t>
      </w:r>
    </w:p>
    <w:p w:rsidR="00073E25" w:rsidRPr="004B4C9A" w:rsidRDefault="00073E25" w:rsidP="00073E25">
      <w:pPr>
        <w:tabs>
          <w:tab w:val="left" w:leader="hyphen" w:pos="8505"/>
        </w:tabs>
        <w:spacing w:line="240" w:lineRule="auto"/>
        <w:rPr>
          <w:rFonts w:ascii="Arial" w:hAnsi="Arial" w:cs="Arial"/>
          <w:b/>
        </w:rPr>
      </w:pPr>
      <w:r>
        <w:rPr>
          <w:rFonts w:ascii="Arial" w:hAnsi="Arial" w:cs="Arial"/>
          <w:b/>
        </w:rPr>
        <w:t>ABSTRAK</w:t>
      </w:r>
      <w:r>
        <w:rPr>
          <w:rFonts w:ascii="Arial" w:hAnsi="Arial" w:cs="Arial"/>
          <w:b/>
        </w:rPr>
        <w:tab/>
        <w:t>i</w:t>
      </w:r>
      <w:r>
        <w:rPr>
          <w:rFonts w:ascii="Arial" w:hAnsi="Arial" w:cs="Arial"/>
          <w:b/>
        </w:rPr>
        <w:br/>
        <w:t>KATA PENG</w:t>
      </w:r>
      <w:r w:rsidRPr="004B4C9A">
        <w:rPr>
          <w:rFonts w:ascii="Arial" w:hAnsi="Arial" w:cs="Arial"/>
          <w:b/>
        </w:rPr>
        <w:t>ANTAR</w:t>
      </w:r>
      <w:r>
        <w:rPr>
          <w:rFonts w:ascii="Arial" w:hAnsi="Arial" w:cs="Arial"/>
          <w:b/>
        </w:rPr>
        <w:tab/>
        <w:t>ii</w:t>
      </w:r>
      <w:r w:rsidRPr="004B4C9A">
        <w:rPr>
          <w:rFonts w:ascii="Arial" w:hAnsi="Arial" w:cs="Arial"/>
          <w:b/>
        </w:rPr>
        <w:br/>
        <w:t>DAFTAR ISI</w:t>
      </w:r>
      <w:r>
        <w:rPr>
          <w:rFonts w:ascii="Arial" w:hAnsi="Arial" w:cs="Arial"/>
          <w:b/>
        </w:rPr>
        <w:tab/>
        <w:t>iii</w:t>
      </w:r>
      <w:r w:rsidRPr="004B4C9A">
        <w:rPr>
          <w:rFonts w:ascii="Arial" w:hAnsi="Arial" w:cs="Arial"/>
          <w:b/>
        </w:rPr>
        <w:br/>
        <w:t>DAFTAR TABEL</w:t>
      </w:r>
      <w:r>
        <w:rPr>
          <w:rFonts w:ascii="Arial" w:hAnsi="Arial" w:cs="Arial"/>
          <w:b/>
        </w:rPr>
        <w:tab/>
        <w:t>iv</w:t>
      </w:r>
      <w:r w:rsidRPr="004B4C9A">
        <w:rPr>
          <w:rFonts w:ascii="Arial" w:hAnsi="Arial" w:cs="Arial"/>
          <w:b/>
        </w:rPr>
        <w:br/>
        <w:t>DAFTAR GAMBAR</w:t>
      </w:r>
      <w:r>
        <w:rPr>
          <w:rFonts w:ascii="Arial" w:hAnsi="Arial" w:cs="Arial"/>
          <w:b/>
        </w:rPr>
        <w:tab/>
        <w:t>v</w:t>
      </w:r>
      <w:r w:rsidRPr="004B4C9A">
        <w:rPr>
          <w:rFonts w:ascii="Arial" w:hAnsi="Arial" w:cs="Arial"/>
          <w:b/>
        </w:rPr>
        <w:br/>
        <w:t>DAFTAR LAMPIRAN</w:t>
      </w:r>
      <w:r>
        <w:rPr>
          <w:rFonts w:ascii="Arial" w:hAnsi="Arial" w:cs="Arial"/>
          <w:b/>
        </w:rPr>
        <w:tab/>
        <w:t>vi</w:t>
      </w:r>
    </w:p>
    <w:p w:rsidR="00073E25" w:rsidRPr="00ED6322" w:rsidRDefault="00073E25" w:rsidP="00073E25">
      <w:pPr>
        <w:tabs>
          <w:tab w:val="left" w:leader="hyphen" w:pos="8505"/>
        </w:tabs>
        <w:spacing w:line="240" w:lineRule="auto"/>
        <w:rPr>
          <w:rFonts w:ascii="Arial" w:hAnsi="Arial" w:cs="Arial"/>
        </w:rPr>
      </w:pPr>
      <w:r w:rsidRPr="004B4C9A">
        <w:rPr>
          <w:rFonts w:ascii="Arial" w:hAnsi="Arial" w:cs="Arial"/>
          <w:b/>
        </w:rPr>
        <w:t>BAB I Pendahuluan</w:t>
      </w:r>
      <w:r>
        <w:rPr>
          <w:rFonts w:ascii="Arial" w:hAnsi="Arial" w:cs="Arial"/>
          <w:b/>
        </w:rPr>
        <w:tab/>
        <w:t>1</w:t>
      </w:r>
      <w:r w:rsidRPr="00ED6322">
        <w:rPr>
          <w:rFonts w:ascii="Arial" w:hAnsi="Arial" w:cs="Arial"/>
        </w:rPr>
        <w:br/>
        <w:t xml:space="preserve">           A. Latar  Belakang</w:t>
      </w:r>
      <w:r>
        <w:rPr>
          <w:rFonts w:ascii="Arial" w:hAnsi="Arial" w:cs="Arial"/>
        </w:rPr>
        <w:tab/>
        <w:t>1</w:t>
      </w:r>
      <w:r w:rsidRPr="00ED6322">
        <w:rPr>
          <w:rFonts w:ascii="Arial" w:hAnsi="Arial" w:cs="Arial"/>
        </w:rPr>
        <w:br/>
        <w:t xml:space="preserve">           B. Perumusan Masalah</w:t>
      </w:r>
      <w:r>
        <w:rPr>
          <w:rFonts w:ascii="Arial" w:hAnsi="Arial" w:cs="Arial"/>
        </w:rPr>
        <w:tab/>
        <w:t>3</w:t>
      </w:r>
      <w:r w:rsidRPr="00ED6322">
        <w:rPr>
          <w:rFonts w:ascii="Arial" w:hAnsi="Arial" w:cs="Arial"/>
        </w:rPr>
        <w:br/>
        <w:t xml:space="preserve">           C. Tujuan Penelitian</w:t>
      </w:r>
      <w:r>
        <w:rPr>
          <w:rFonts w:ascii="Arial" w:hAnsi="Arial" w:cs="Arial"/>
        </w:rPr>
        <w:tab/>
        <w:t>3</w:t>
      </w:r>
      <w:r w:rsidRPr="00ED6322">
        <w:rPr>
          <w:rFonts w:ascii="Arial" w:hAnsi="Arial" w:cs="Arial"/>
        </w:rPr>
        <w:br/>
        <w:t xml:space="preserve">               C.1 Tujuan Umum</w:t>
      </w:r>
      <w:r>
        <w:rPr>
          <w:rFonts w:ascii="Arial" w:hAnsi="Arial" w:cs="Arial"/>
        </w:rPr>
        <w:tab/>
        <w:t>3</w:t>
      </w:r>
      <w:r w:rsidRPr="00ED6322">
        <w:rPr>
          <w:rFonts w:ascii="Arial" w:hAnsi="Arial" w:cs="Arial"/>
        </w:rPr>
        <w:br/>
        <w:t xml:space="preserve">               C.2 Tujuan Khusus</w:t>
      </w:r>
      <w:r>
        <w:rPr>
          <w:rFonts w:ascii="Arial" w:hAnsi="Arial" w:cs="Arial"/>
        </w:rPr>
        <w:tab/>
        <w:t>3</w:t>
      </w:r>
      <w:r w:rsidRPr="00ED6322">
        <w:rPr>
          <w:rFonts w:ascii="Arial" w:hAnsi="Arial" w:cs="Arial"/>
        </w:rPr>
        <w:br/>
        <w:t xml:space="preserve">           D. Manfaat Penelitian</w:t>
      </w:r>
      <w:r>
        <w:rPr>
          <w:rFonts w:ascii="Arial" w:hAnsi="Arial" w:cs="Arial"/>
        </w:rPr>
        <w:tab/>
        <w:t>4</w:t>
      </w:r>
      <w:r w:rsidRPr="00ED6322">
        <w:rPr>
          <w:rFonts w:ascii="Arial" w:hAnsi="Arial" w:cs="Arial"/>
        </w:rPr>
        <w:br/>
        <w:t xml:space="preserve">           E. Ruang Lingkup Penelitian</w:t>
      </w:r>
      <w:r>
        <w:rPr>
          <w:rFonts w:ascii="Arial" w:hAnsi="Arial" w:cs="Arial"/>
        </w:rPr>
        <w:tab/>
        <w:t>4</w:t>
      </w:r>
    </w:p>
    <w:p w:rsidR="00073E25" w:rsidRDefault="00073E25" w:rsidP="00073E25">
      <w:pPr>
        <w:tabs>
          <w:tab w:val="left" w:leader="hyphen" w:pos="8505"/>
        </w:tabs>
        <w:spacing w:line="240" w:lineRule="auto"/>
        <w:rPr>
          <w:rFonts w:ascii="Arial" w:hAnsi="Arial" w:cs="Arial"/>
        </w:rPr>
      </w:pPr>
      <w:r w:rsidRPr="004B4C9A">
        <w:rPr>
          <w:rFonts w:ascii="Arial" w:hAnsi="Arial" w:cs="Arial"/>
          <w:b/>
        </w:rPr>
        <w:t>BAB II TINJAUAN PUSTAKA</w:t>
      </w:r>
      <w:r>
        <w:rPr>
          <w:rFonts w:ascii="Arial" w:hAnsi="Arial" w:cs="Arial"/>
          <w:b/>
        </w:rPr>
        <w:tab/>
        <w:t>5</w:t>
      </w:r>
      <w:r w:rsidRPr="00ED6322">
        <w:rPr>
          <w:rFonts w:ascii="Arial" w:hAnsi="Arial" w:cs="Arial"/>
        </w:rPr>
        <w:br/>
        <w:t xml:space="preserve">           A. Pengertian Sampah</w:t>
      </w:r>
      <w:r>
        <w:rPr>
          <w:rFonts w:ascii="Arial" w:hAnsi="Arial" w:cs="Arial"/>
        </w:rPr>
        <w:tab/>
        <w:t>5</w:t>
      </w:r>
      <w:r w:rsidRPr="00ED6322">
        <w:rPr>
          <w:rFonts w:ascii="Arial" w:hAnsi="Arial" w:cs="Arial"/>
        </w:rPr>
        <w:br/>
        <w:t xml:space="preserve">           B. Jenis dan Karakteristik Sampah</w:t>
      </w:r>
      <w:r>
        <w:rPr>
          <w:rFonts w:ascii="Arial" w:hAnsi="Arial" w:cs="Arial"/>
        </w:rPr>
        <w:tab/>
        <w:t>5</w:t>
      </w:r>
      <w:r w:rsidRPr="00ED6322">
        <w:rPr>
          <w:rFonts w:ascii="Arial" w:hAnsi="Arial" w:cs="Arial"/>
        </w:rPr>
        <w:br/>
        <w:t xml:space="preserve">               B.1 Jenis Sampah</w:t>
      </w:r>
      <w:r>
        <w:rPr>
          <w:rFonts w:ascii="Arial" w:hAnsi="Arial" w:cs="Arial"/>
        </w:rPr>
        <w:tab/>
        <w:t>5</w:t>
      </w:r>
      <w:r w:rsidRPr="00ED6322">
        <w:rPr>
          <w:rFonts w:ascii="Arial" w:hAnsi="Arial" w:cs="Arial"/>
        </w:rPr>
        <w:br/>
        <w:t xml:space="preserve">               B.2 Karakteristik Sampah</w:t>
      </w:r>
      <w:r>
        <w:rPr>
          <w:rFonts w:ascii="Arial" w:hAnsi="Arial" w:cs="Arial"/>
        </w:rPr>
        <w:tab/>
        <w:t>7</w:t>
      </w:r>
      <w:r w:rsidRPr="00ED6322">
        <w:rPr>
          <w:rFonts w:ascii="Arial" w:hAnsi="Arial" w:cs="Arial"/>
        </w:rPr>
        <w:br/>
        <w:t xml:space="preserve">           C. Sumber Sampah</w:t>
      </w:r>
      <w:r>
        <w:rPr>
          <w:rFonts w:ascii="Arial" w:hAnsi="Arial" w:cs="Arial"/>
        </w:rPr>
        <w:tab/>
        <w:t>8</w:t>
      </w:r>
      <w:r w:rsidRPr="00ED6322">
        <w:rPr>
          <w:rFonts w:ascii="Arial" w:hAnsi="Arial" w:cs="Arial"/>
        </w:rPr>
        <w:br/>
        <w:t xml:space="preserve">               C.1 Pemukiman Penduduk</w:t>
      </w:r>
      <w:r>
        <w:rPr>
          <w:rFonts w:ascii="Arial" w:hAnsi="Arial" w:cs="Arial"/>
        </w:rPr>
        <w:tab/>
        <w:t>8</w:t>
      </w:r>
      <w:r w:rsidRPr="00ED6322">
        <w:rPr>
          <w:rFonts w:ascii="Arial" w:hAnsi="Arial" w:cs="Arial"/>
        </w:rPr>
        <w:br/>
        <w:t xml:space="preserve">               C.2 Tempat Umum dan Tempat Perdagangan</w:t>
      </w:r>
      <w:r>
        <w:rPr>
          <w:rFonts w:ascii="Arial" w:hAnsi="Arial" w:cs="Arial"/>
        </w:rPr>
        <w:tab/>
        <w:t>8</w:t>
      </w:r>
      <w:r>
        <w:br/>
        <w:t xml:space="preserve">                  </w:t>
      </w:r>
      <w:r w:rsidRPr="00ED6322">
        <w:rPr>
          <w:rFonts w:ascii="Arial" w:hAnsi="Arial" w:cs="Arial"/>
        </w:rPr>
        <w:t>C.3 Sarana layanan masyarakat milik pemerintah</w:t>
      </w:r>
      <w:r>
        <w:rPr>
          <w:rFonts w:ascii="Arial" w:hAnsi="Arial" w:cs="Arial"/>
        </w:rPr>
        <w:tab/>
        <w:t>8</w:t>
      </w:r>
      <w:r>
        <w:rPr>
          <w:rFonts w:ascii="Arial" w:hAnsi="Arial" w:cs="Arial"/>
        </w:rPr>
        <w:br/>
        <w:t xml:space="preserve">               C.4 </w:t>
      </w:r>
      <w:r w:rsidRPr="00ED6322">
        <w:rPr>
          <w:rFonts w:ascii="Arial" w:hAnsi="Arial" w:cs="Arial"/>
        </w:rPr>
        <w:t>Industri berat dan ringan</w:t>
      </w:r>
      <w:r>
        <w:rPr>
          <w:rFonts w:ascii="Arial" w:hAnsi="Arial" w:cs="Arial"/>
        </w:rPr>
        <w:tab/>
        <w:t>8</w:t>
      </w:r>
      <w:r>
        <w:rPr>
          <w:rFonts w:ascii="Arial" w:hAnsi="Arial" w:cs="Arial"/>
        </w:rPr>
        <w:br/>
        <w:t xml:space="preserve">               C.5 </w:t>
      </w:r>
      <w:r w:rsidRPr="00ED6322">
        <w:rPr>
          <w:rFonts w:ascii="Arial" w:hAnsi="Arial" w:cs="Arial"/>
        </w:rPr>
        <w:t>Pertanian</w:t>
      </w:r>
      <w:r>
        <w:rPr>
          <w:rFonts w:ascii="Arial" w:hAnsi="Arial" w:cs="Arial"/>
        </w:rPr>
        <w:tab/>
        <w:t>8</w:t>
      </w:r>
      <w:r>
        <w:rPr>
          <w:rFonts w:ascii="Arial" w:hAnsi="Arial" w:cs="Arial"/>
        </w:rPr>
        <w:br/>
        <w:t xml:space="preserve">           D. Pemulung</w:t>
      </w:r>
      <w:r>
        <w:rPr>
          <w:rFonts w:ascii="Arial" w:hAnsi="Arial" w:cs="Arial"/>
        </w:rPr>
        <w:tab/>
        <w:t>9</w:t>
      </w:r>
      <w:r>
        <w:rPr>
          <w:rFonts w:ascii="Arial" w:hAnsi="Arial" w:cs="Arial"/>
        </w:rPr>
        <w:br/>
        <w:t xml:space="preserve">                D.1 Pemulung menetap</w:t>
      </w:r>
      <w:r>
        <w:rPr>
          <w:rFonts w:ascii="Arial" w:hAnsi="Arial" w:cs="Arial"/>
        </w:rPr>
        <w:tab/>
        <w:t>9</w:t>
      </w:r>
      <w:r>
        <w:rPr>
          <w:rFonts w:ascii="Arial" w:hAnsi="Arial" w:cs="Arial"/>
        </w:rPr>
        <w:br/>
        <w:t xml:space="preserve">                D.2 Pemulung tidak menetap</w:t>
      </w:r>
      <w:r>
        <w:rPr>
          <w:rFonts w:ascii="Arial" w:hAnsi="Arial" w:cs="Arial"/>
        </w:rPr>
        <w:tab/>
        <w:t>9</w:t>
      </w:r>
      <w:r>
        <w:rPr>
          <w:rFonts w:ascii="Arial" w:hAnsi="Arial" w:cs="Arial"/>
        </w:rPr>
        <w:br/>
        <w:t xml:space="preserve">           E. Pengertian Kulit</w:t>
      </w:r>
      <w:r>
        <w:rPr>
          <w:rFonts w:ascii="Arial" w:hAnsi="Arial" w:cs="Arial"/>
        </w:rPr>
        <w:tab/>
        <w:t>9</w:t>
      </w:r>
      <w:r>
        <w:rPr>
          <w:rFonts w:ascii="Arial" w:hAnsi="Arial" w:cs="Arial"/>
        </w:rPr>
        <w:br/>
        <w:t xml:space="preserve">                E.1 Anatomi Kulit</w:t>
      </w:r>
      <w:r>
        <w:rPr>
          <w:rFonts w:ascii="Arial" w:hAnsi="Arial" w:cs="Arial"/>
        </w:rPr>
        <w:tab/>
        <w:t>10</w:t>
      </w:r>
      <w:r>
        <w:rPr>
          <w:rFonts w:ascii="Arial" w:hAnsi="Arial" w:cs="Arial"/>
        </w:rPr>
        <w:br/>
        <w:t xml:space="preserve">                E.2 Fungsi Kulit</w:t>
      </w:r>
      <w:r>
        <w:rPr>
          <w:rFonts w:ascii="Arial" w:hAnsi="Arial" w:cs="Arial"/>
        </w:rPr>
        <w:tab/>
        <w:t>10</w:t>
      </w:r>
      <w:r>
        <w:rPr>
          <w:rFonts w:ascii="Arial" w:hAnsi="Arial" w:cs="Arial"/>
        </w:rPr>
        <w:br/>
        <w:t xml:space="preserve">           F. Penyebab Penyakit Kulit</w:t>
      </w:r>
      <w:r>
        <w:rPr>
          <w:rFonts w:ascii="Arial" w:hAnsi="Arial" w:cs="Arial"/>
        </w:rPr>
        <w:tab/>
        <w:t>10</w:t>
      </w:r>
      <w:r>
        <w:rPr>
          <w:rFonts w:ascii="Arial" w:hAnsi="Arial" w:cs="Arial"/>
        </w:rPr>
        <w:br/>
        <w:t xml:space="preserve">           G. Keluhan Gangguan Kulit</w:t>
      </w:r>
      <w:r>
        <w:rPr>
          <w:rFonts w:ascii="Arial" w:hAnsi="Arial" w:cs="Arial"/>
        </w:rPr>
        <w:tab/>
        <w:t>12</w:t>
      </w:r>
      <w:r>
        <w:rPr>
          <w:rFonts w:ascii="Arial" w:hAnsi="Arial" w:cs="Arial"/>
        </w:rPr>
        <w:br/>
        <w:t xml:space="preserve">           H. Alat Pelindung Diri</w:t>
      </w:r>
      <w:r>
        <w:rPr>
          <w:rFonts w:ascii="Arial" w:hAnsi="Arial" w:cs="Arial"/>
        </w:rPr>
        <w:tab/>
        <w:t>13</w:t>
      </w:r>
      <w:r>
        <w:rPr>
          <w:rFonts w:ascii="Arial" w:hAnsi="Arial" w:cs="Arial"/>
        </w:rPr>
        <w:br/>
        <w:t xml:space="preserve">            I. Kerangka Konsep</w:t>
      </w:r>
      <w:r>
        <w:rPr>
          <w:rFonts w:ascii="Arial" w:hAnsi="Arial" w:cs="Arial"/>
        </w:rPr>
        <w:tab/>
        <w:t>14</w:t>
      </w:r>
      <w:r>
        <w:rPr>
          <w:rFonts w:ascii="Arial" w:hAnsi="Arial" w:cs="Arial"/>
        </w:rPr>
        <w:br/>
        <w:t xml:space="preserve">           J. Definisi Operasional</w:t>
      </w:r>
      <w:r>
        <w:rPr>
          <w:rFonts w:ascii="Arial" w:hAnsi="Arial" w:cs="Arial"/>
        </w:rPr>
        <w:tab/>
        <w:t>15</w:t>
      </w:r>
      <w:r>
        <w:rPr>
          <w:rFonts w:ascii="Arial" w:hAnsi="Arial" w:cs="Arial"/>
        </w:rPr>
        <w:br/>
        <w:t xml:space="preserve">           K. Hipotesa</w:t>
      </w:r>
      <w:r>
        <w:rPr>
          <w:rFonts w:ascii="Arial" w:hAnsi="Arial" w:cs="Arial"/>
        </w:rPr>
        <w:tab/>
        <w:t>15</w:t>
      </w:r>
    </w:p>
    <w:p w:rsidR="00073E25" w:rsidRDefault="00073E25" w:rsidP="00073E25">
      <w:pPr>
        <w:tabs>
          <w:tab w:val="left" w:leader="hyphen" w:pos="8505"/>
        </w:tabs>
        <w:spacing w:line="240" w:lineRule="auto"/>
        <w:rPr>
          <w:rFonts w:ascii="Arial" w:hAnsi="Arial" w:cs="Arial"/>
        </w:rPr>
      </w:pPr>
      <w:r w:rsidRPr="004B4C9A">
        <w:rPr>
          <w:rFonts w:ascii="Arial" w:hAnsi="Arial" w:cs="Arial"/>
          <w:b/>
        </w:rPr>
        <w:t>BAB III METODE PENELITIAN</w:t>
      </w:r>
      <w:r>
        <w:rPr>
          <w:rFonts w:ascii="Arial" w:hAnsi="Arial" w:cs="Arial"/>
        </w:rPr>
        <w:t xml:space="preserve"> </w:t>
      </w:r>
      <w:r>
        <w:rPr>
          <w:rFonts w:ascii="Arial" w:hAnsi="Arial" w:cs="Arial"/>
        </w:rPr>
        <w:tab/>
        <w:t>19</w:t>
      </w:r>
      <w:r>
        <w:rPr>
          <w:rFonts w:ascii="Arial" w:hAnsi="Arial" w:cs="Arial"/>
        </w:rPr>
        <w:br/>
        <w:t xml:space="preserve">           A. Jenis dan Desain Penelitian</w:t>
      </w:r>
      <w:r>
        <w:rPr>
          <w:rFonts w:ascii="Arial" w:hAnsi="Arial" w:cs="Arial"/>
        </w:rPr>
        <w:tab/>
        <w:t>19</w:t>
      </w:r>
      <w:r>
        <w:rPr>
          <w:rFonts w:ascii="Arial" w:hAnsi="Arial" w:cs="Arial"/>
        </w:rPr>
        <w:br/>
        <w:t xml:space="preserve">           B. Lokasi dan Waktu Penelitian </w:t>
      </w:r>
      <w:r>
        <w:rPr>
          <w:rFonts w:ascii="Arial" w:hAnsi="Arial" w:cs="Arial"/>
        </w:rPr>
        <w:tab/>
        <w:t>19</w:t>
      </w:r>
      <w:r>
        <w:rPr>
          <w:rFonts w:ascii="Arial" w:hAnsi="Arial" w:cs="Arial"/>
        </w:rPr>
        <w:br/>
        <w:t xml:space="preserve">           C. Populasi dan Sampel Penelitian</w:t>
      </w:r>
      <w:r>
        <w:rPr>
          <w:rFonts w:ascii="Arial" w:hAnsi="Arial" w:cs="Arial"/>
        </w:rPr>
        <w:tab/>
        <w:t>19</w:t>
      </w:r>
      <w:r>
        <w:rPr>
          <w:rFonts w:ascii="Arial" w:hAnsi="Arial" w:cs="Arial"/>
        </w:rPr>
        <w:br/>
        <w:t xml:space="preserve">           D. Jenis dan Cara Pengumpulan Data</w:t>
      </w:r>
      <w:r>
        <w:rPr>
          <w:rFonts w:ascii="Arial" w:hAnsi="Arial" w:cs="Arial"/>
        </w:rPr>
        <w:tab/>
        <w:t>19</w:t>
      </w:r>
      <w:r>
        <w:rPr>
          <w:rFonts w:ascii="Arial" w:hAnsi="Arial" w:cs="Arial"/>
        </w:rPr>
        <w:br/>
        <w:t xml:space="preserve">           E. Aspek Pengukuran,Pengolahan dan Analisis Data</w:t>
      </w:r>
      <w:r>
        <w:rPr>
          <w:rFonts w:ascii="Arial" w:hAnsi="Arial" w:cs="Arial"/>
        </w:rPr>
        <w:tab/>
        <w:t>20</w:t>
      </w:r>
    </w:p>
    <w:p w:rsidR="00073E25" w:rsidRDefault="00073E25" w:rsidP="00073E25">
      <w:pPr>
        <w:tabs>
          <w:tab w:val="left" w:leader="hyphen" w:pos="8505"/>
        </w:tabs>
        <w:spacing w:line="240" w:lineRule="auto"/>
        <w:rPr>
          <w:rFonts w:ascii="Arial" w:hAnsi="Arial" w:cs="Arial"/>
          <w:b/>
        </w:rPr>
      </w:pPr>
    </w:p>
    <w:p w:rsidR="00073E25" w:rsidRDefault="00073E25" w:rsidP="00073E25">
      <w:pPr>
        <w:tabs>
          <w:tab w:val="left" w:leader="hyphen" w:pos="8505"/>
        </w:tabs>
        <w:spacing w:line="240" w:lineRule="auto"/>
        <w:rPr>
          <w:rFonts w:ascii="Arial" w:hAnsi="Arial" w:cs="Arial"/>
          <w:b/>
        </w:rPr>
      </w:pPr>
    </w:p>
    <w:p w:rsidR="00073E25" w:rsidRDefault="00073E25" w:rsidP="00073E25">
      <w:pPr>
        <w:tabs>
          <w:tab w:val="left" w:leader="hyphen" w:pos="8505"/>
        </w:tabs>
        <w:spacing w:line="240" w:lineRule="auto"/>
        <w:rPr>
          <w:rFonts w:ascii="Arial" w:hAnsi="Arial" w:cs="Arial"/>
        </w:rPr>
      </w:pPr>
      <w:r w:rsidRPr="004B4C9A">
        <w:rPr>
          <w:rFonts w:ascii="Arial" w:hAnsi="Arial" w:cs="Arial"/>
          <w:b/>
        </w:rPr>
        <w:t>BAB I</w:t>
      </w:r>
      <w:r>
        <w:rPr>
          <w:rFonts w:ascii="Arial" w:hAnsi="Arial" w:cs="Arial"/>
          <w:b/>
        </w:rPr>
        <w:t xml:space="preserve">V HASIL </w:t>
      </w:r>
      <w:r w:rsidRPr="004B4C9A">
        <w:rPr>
          <w:rFonts w:ascii="Arial" w:hAnsi="Arial" w:cs="Arial"/>
          <w:b/>
        </w:rPr>
        <w:t xml:space="preserve"> PENELITIAN</w:t>
      </w:r>
      <w:r>
        <w:rPr>
          <w:rFonts w:ascii="Arial" w:hAnsi="Arial" w:cs="Arial"/>
        </w:rPr>
        <w:t xml:space="preserve"> </w:t>
      </w:r>
      <w:r>
        <w:rPr>
          <w:rFonts w:ascii="Arial" w:hAnsi="Arial" w:cs="Arial"/>
        </w:rPr>
        <w:tab/>
        <w:t>22</w:t>
      </w:r>
      <w:r>
        <w:rPr>
          <w:rFonts w:ascii="Arial" w:hAnsi="Arial" w:cs="Arial"/>
        </w:rPr>
        <w:br/>
        <w:t xml:space="preserve">           A. Gambaran Umum Lokasi Penelitian</w:t>
      </w:r>
      <w:r>
        <w:rPr>
          <w:rFonts w:ascii="Arial" w:hAnsi="Arial" w:cs="Arial"/>
        </w:rPr>
        <w:tab/>
        <w:t>22</w:t>
      </w:r>
      <w:r>
        <w:rPr>
          <w:rFonts w:ascii="Arial" w:hAnsi="Arial" w:cs="Arial"/>
        </w:rPr>
        <w:br/>
        <w:t xml:space="preserve">           B. Hasil Penelitian </w:t>
      </w:r>
      <w:r>
        <w:rPr>
          <w:rFonts w:ascii="Arial" w:hAnsi="Arial" w:cs="Arial"/>
        </w:rPr>
        <w:tab/>
        <w:t>22</w:t>
      </w:r>
      <w:r>
        <w:rPr>
          <w:rFonts w:ascii="Arial" w:hAnsi="Arial" w:cs="Arial"/>
        </w:rPr>
        <w:br/>
        <w:t xml:space="preserve">           C. Pembahasan Penelitian</w:t>
      </w:r>
      <w:r>
        <w:rPr>
          <w:rFonts w:ascii="Arial" w:hAnsi="Arial" w:cs="Arial"/>
        </w:rPr>
        <w:tab/>
        <w:t>25</w:t>
      </w:r>
      <w:r>
        <w:rPr>
          <w:rFonts w:ascii="Arial" w:hAnsi="Arial" w:cs="Arial"/>
        </w:rPr>
        <w:br/>
      </w:r>
    </w:p>
    <w:p w:rsidR="00073E25" w:rsidRPr="00ED6322" w:rsidRDefault="00073E25" w:rsidP="00073E25">
      <w:pPr>
        <w:tabs>
          <w:tab w:val="left" w:leader="hyphen" w:pos="8505"/>
        </w:tabs>
        <w:spacing w:line="240" w:lineRule="auto"/>
        <w:rPr>
          <w:rFonts w:ascii="Arial" w:hAnsi="Arial" w:cs="Arial"/>
        </w:rPr>
      </w:pPr>
      <w:r w:rsidRPr="004B4C9A">
        <w:rPr>
          <w:rFonts w:ascii="Arial" w:hAnsi="Arial" w:cs="Arial"/>
          <w:b/>
        </w:rPr>
        <w:t xml:space="preserve">BAB </w:t>
      </w:r>
      <w:r>
        <w:rPr>
          <w:rFonts w:ascii="Arial" w:hAnsi="Arial" w:cs="Arial"/>
          <w:b/>
        </w:rPr>
        <w:t>V KESIMPULAN DAN SARAN</w:t>
      </w:r>
      <w:r>
        <w:rPr>
          <w:rFonts w:ascii="Arial" w:hAnsi="Arial" w:cs="Arial"/>
        </w:rPr>
        <w:t xml:space="preserve"> </w:t>
      </w:r>
      <w:r>
        <w:rPr>
          <w:rFonts w:ascii="Arial" w:hAnsi="Arial" w:cs="Arial"/>
        </w:rPr>
        <w:tab/>
        <w:t>29</w:t>
      </w:r>
      <w:r>
        <w:rPr>
          <w:rFonts w:ascii="Arial" w:hAnsi="Arial" w:cs="Arial"/>
        </w:rPr>
        <w:br/>
        <w:t xml:space="preserve">           A. Kesimpulan nPenelitian</w:t>
      </w:r>
      <w:r>
        <w:rPr>
          <w:rFonts w:ascii="Arial" w:hAnsi="Arial" w:cs="Arial"/>
        </w:rPr>
        <w:tab/>
        <w:t>29</w:t>
      </w:r>
      <w:r>
        <w:rPr>
          <w:rFonts w:ascii="Arial" w:hAnsi="Arial" w:cs="Arial"/>
        </w:rPr>
        <w:br/>
        <w:t xml:space="preserve">           B.Saran Penelitian </w:t>
      </w:r>
      <w:r>
        <w:rPr>
          <w:rFonts w:ascii="Arial" w:hAnsi="Arial" w:cs="Arial"/>
        </w:rPr>
        <w:tab/>
        <w:t>30</w:t>
      </w:r>
      <w:r>
        <w:rPr>
          <w:rFonts w:ascii="Arial" w:hAnsi="Arial" w:cs="Arial"/>
        </w:rPr>
        <w:br/>
      </w:r>
    </w:p>
    <w:p w:rsidR="00D41CF0" w:rsidRDefault="00D41CF0" w:rsidP="00D41CF0"/>
    <w:p w:rsidR="00D41CF0" w:rsidRDefault="00D41CF0" w:rsidP="00D41CF0"/>
    <w:p w:rsidR="00C43411" w:rsidRDefault="00C43411"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073E25" w:rsidRDefault="00073E25" w:rsidP="00B869CE">
      <w:pPr>
        <w:pStyle w:val="NoSpacing"/>
        <w:spacing w:line="360" w:lineRule="auto"/>
        <w:jc w:val="center"/>
        <w:rPr>
          <w:rFonts w:ascii="Arial" w:hAnsi="Arial" w:cs="Arial"/>
          <w:b/>
          <w:sz w:val="28"/>
          <w:szCs w:val="28"/>
          <w:lang w:val="id-ID"/>
        </w:rPr>
      </w:pPr>
    </w:p>
    <w:p w:rsidR="00073E25" w:rsidRDefault="00073E25" w:rsidP="00B869CE">
      <w:pPr>
        <w:pStyle w:val="NoSpacing"/>
        <w:spacing w:line="360" w:lineRule="auto"/>
        <w:jc w:val="center"/>
        <w:rPr>
          <w:rFonts w:ascii="Arial" w:hAnsi="Arial" w:cs="Arial"/>
          <w:b/>
          <w:sz w:val="28"/>
          <w:szCs w:val="28"/>
          <w:lang w:val="id-ID"/>
        </w:rPr>
      </w:pPr>
    </w:p>
    <w:p w:rsidR="00073E25" w:rsidRDefault="00073E25"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Default="00D41CF0" w:rsidP="00B869CE">
      <w:pPr>
        <w:pStyle w:val="NoSpacing"/>
        <w:spacing w:line="360" w:lineRule="auto"/>
        <w:jc w:val="center"/>
        <w:rPr>
          <w:rFonts w:ascii="Arial" w:hAnsi="Arial" w:cs="Arial"/>
          <w:b/>
          <w:sz w:val="28"/>
          <w:szCs w:val="28"/>
          <w:lang w:val="id-ID"/>
        </w:rPr>
      </w:pPr>
    </w:p>
    <w:p w:rsidR="00D41CF0" w:rsidRPr="00D41CF0" w:rsidRDefault="00D41CF0" w:rsidP="00B869CE">
      <w:pPr>
        <w:pStyle w:val="NoSpacing"/>
        <w:spacing w:line="360" w:lineRule="auto"/>
        <w:jc w:val="center"/>
        <w:rPr>
          <w:rFonts w:ascii="Arial" w:hAnsi="Arial" w:cs="Arial"/>
          <w:b/>
          <w:sz w:val="28"/>
          <w:szCs w:val="28"/>
          <w:lang w:val="id-ID"/>
        </w:rPr>
      </w:pPr>
    </w:p>
    <w:p w:rsidR="00C43411" w:rsidRDefault="00C43411" w:rsidP="00D41CF0">
      <w:pPr>
        <w:pStyle w:val="NoSpacing"/>
        <w:spacing w:line="360" w:lineRule="auto"/>
        <w:rPr>
          <w:rFonts w:ascii="Arial" w:hAnsi="Arial" w:cs="Arial"/>
          <w:b/>
          <w:sz w:val="28"/>
          <w:szCs w:val="28"/>
          <w:lang w:val="id-ID"/>
        </w:rPr>
      </w:pPr>
    </w:p>
    <w:p w:rsidR="00073E25" w:rsidRDefault="00073E25" w:rsidP="00D41CF0">
      <w:pPr>
        <w:pStyle w:val="NoSpacing"/>
        <w:spacing w:line="360" w:lineRule="auto"/>
        <w:rPr>
          <w:rFonts w:ascii="Arial" w:hAnsi="Arial" w:cs="Arial"/>
          <w:b/>
          <w:sz w:val="28"/>
          <w:szCs w:val="28"/>
          <w:lang w:val="id-ID"/>
        </w:rPr>
      </w:pPr>
    </w:p>
    <w:p w:rsidR="00073E25" w:rsidRDefault="00073E25" w:rsidP="00D41CF0">
      <w:pPr>
        <w:pStyle w:val="NoSpacing"/>
        <w:spacing w:line="360" w:lineRule="auto"/>
        <w:rPr>
          <w:rFonts w:ascii="Arial" w:hAnsi="Arial" w:cs="Arial"/>
          <w:b/>
          <w:sz w:val="28"/>
          <w:szCs w:val="28"/>
          <w:lang w:val="id-ID"/>
        </w:rPr>
      </w:pPr>
    </w:p>
    <w:p w:rsidR="00073E25" w:rsidRPr="00D41CF0" w:rsidRDefault="00073E25" w:rsidP="00D41CF0">
      <w:pPr>
        <w:pStyle w:val="NoSpacing"/>
        <w:spacing w:line="360" w:lineRule="auto"/>
        <w:rPr>
          <w:rFonts w:ascii="Arial" w:hAnsi="Arial" w:cs="Arial"/>
          <w:b/>
          <w:sz w:val="28"/>
          <w:szCs w:val="28"/>
          <w:lang w:val="id-ID"/>
        </w:rPr>
      </w:pPr>
    </w:p>
    <w:p w:rsidR="00073E25" w:rsidRDefault="00073E25" w:rsidP="004A584B">
      <w:pPr>
        <w:pStyle w:val="NoSpacing"/>
        <w:spacing w:line="360" w:lineRule="auto"/>
        <w:ind w:left="2160" w:firstLine="720"/>
        <w:rPr>
          <w:rFonts w:ascii="Arial" w:hAnsi="Arial" w:cs="Arial"/>
          <w:b/>
          <w:sz w:val="24"/>
          <w:lang w:val="id-ID"/>
        </w:rPr>
      </w:pPr>
      <w:r>
        <w:rPr>
          <w:rFonts w:ascii="Arial" w:hAnsi="Arial" w:cs="Arial"/>
          <w:b/>
          <w:sz w:val="24"/>
          <w:lang w:val="id-ID"/>
        </w:rPr>
        <w:lastRenderedPageBreak/>
        <w:t>DAFTAR TABEL</w:t>
      </w:r>
    </w:p>
    <w:p w:rsidR="00073E25" w:rsidRDefault="00073E25" w:rsidP="00073E25">
      <w:pPr>
        <w:pStyle w:val="NoSpacing"/>
        <w:numPr>
          <w:ilvl w:val="0"/>
          <w:numId w:val="29"/>
        </w:numPr>
        <w:spacing w:line="360" w:lineRule="auto"/>
        <w:rPr>
          <w:rFonts w:ascii="Arial" w:hAnsi="Arial" w:cs="Arial"/>
          <w:sz w:val="24"/>
          <w:lang w:val="id-ID"/>
        </w:rPr>
      </w:pPr>
      <w:r>
        <w:rPr>
          <w:rFonts w:ascii="Arial" w:hAnsi="Arial" w:cs="Arial"/>
          <w:sz w:val="24"/>
          <w:lang w:val="id-ID"/>
        </w:rPr>
        <w:t>Tabel 4.1 Karakteristik Responden</w:t>
      </w:r>
    </w:p>
    <w:p w:rsidR="00073E25" w:rsidRDefault="00073E25" w:rsidP="00073E25">
      <w:pPr>
        <w:pStyle w:val="NoSpacing"/>
        <w:numPr>
          <w:ilvl w:val="0"/>
          <w:numId w:val="29"/>
        </w:numPr>
        <w:spacing w:line="360" w:lineRule="auto"/>
        <w:rPr>
          <w:rFonts w:ascii="Arial" w:hAnsi="Arial" w:cs="Arial"/>
          <w:sz w:val="24"/>
          <w:lang w:val="id-ID"/>
        </w:rPr>
      </w:pPr>
      <w:r>
        <w:rPr>
          <w:rFonts w:ascii="Arial" w:hAnsi="Arial" w:cs="Arial"/>
          <w:sz w:val="24"/>
          <w:lang w:val="id-ID"/>
        </w:rPr>
        <w:t>Tabel 4.2 Pemakaian Alat Pelindung Diri</w:t>
      </w:r>
    </w:p>
    <w:p w:rsidR="00073E25" w:rsidRDefault="00073E25" w:rsidP="00073E25">
      <w:pPr>
        <w:pStyle w:val="NoSpacing"/>
        <w:numPr>
          <w:ilvl w:val="0"/>
          <w:numId w:val="29"/>
        </w:numPr>
        <w:spacing w:line="360" w:lineRule="auto"/>
        <w:rPr>
          <w:rFonts w:ascii="Arial" w:hAnsi="Arial" w:cs="Arial"/>
          <w:sz w:val="24"/>
          <w:lang w:val="id-ID"/>
        </w:rPr>
      </w:pPr>
      <w:r>
        <w:rPr>
          <w:rFonts w:ascii="Arial" w:hAnsi="Arial" w:cs="Arial"/>
          <w:sz w:val="24"/>
          <w:lang w:val="id-ID"/>
        </w:rPr>
        <w:t>Tabel 4.3 Keluhan Gangguan Kulit</w:t>
      </w:r>
    </w:p>
    <w:p w:rsidR="00073E25" w:rsidRDefault="00073E25" w:rsidP="00073E25">
      <w:pPr>
        <w:pStyle w:val="NoSpacing"/>
        <w:numPr>
          <w:ilvl w:val="0"/>
          <w:numId w:val="29"/>
        </w:numPr>
        <w:spacing w:line="360" w:lineRule="auto"/>
        <w:rPr>
          <w:rFonts w:ascii="Arial" w:hAnsi="Arial" w:cs="Arial"/>
          <w:sz w:val="24"/>
          <w:lang w:val="id-ID"/>
        </w:rPr>
      </w:pPr>
      <w:r>
        <w:rPr>
          <w:rFonts w:ascii="Arial" w:hAnsi="Arial" w:cs="Arial"/>
          <w:sz w:val="24"/>
          <w:lang w:val="id-ID"/>
        </w:rPr>
        <w:t xml:space="preserve">Tabel 4.4 Lama Bekerja Dengan Keluhan Gangguan Kulit </w:t>
      </w:r>
    </w:p>
    <w:p w:rsidR="00073E25" w:rsidRDefault="00073E25" w:rsidP="004A584B">
      <w:pPr>
        <w:pStyle w:val="NoSpacing"/>
        <w:numPr>
          <w:ilvl w:val="0"/>
          <w:numId w:val="29"/>
        </w:numPr>
        <w:spacing w:line="360" w:lineRule="auto"/>
        <w:rPr>
          <w:rFonts w:ascii="Arial" w:hAnsi="Arial" w:cs="Arial"/>
          <w:sz w:val="24"/>
          <w:lang w:val="id-ID"/>
        </w:rPr>
      </w:pPr>
      <w:r>
        <w:rPr>
          <w:rFonts w:ascii="Arial" w:hAnsi="Arial" w:cs="Arial"/>
          <w:sz w:val="24"/>
          <w:lang w:val="id-ID"/>
        </w:rPr>
        <w:t>Tabel 4.5 Pemakaian Pakaian Kerja Dengan Keluhan Gangguan Kulit</w:t>
      </w:r>
    </w:p>
    <w:p w:rsidR="004A584B" w:rsidRDefault="004A584B" w:rsidP="004A584B">
      <w:pPr>
        <w:pStyle w:val="NoSpacing"/>
        <w:numPr>
          <w:ilvl w:val="0"/>
          <w:numId w:val="29"/>
        </w:numPr>
        <w:spacing w:line="360" w:lineRule="auto"/>
        <w:rPr>
          <w:rFonts w:ascii="Arial" w:hAnsi="Arial" w:cs="Arial"/>
          <w:sz w:val="24"/>
          <w:lang w:val="id-ID"/>
        </w:rPr>
      </w:pPr>
      <w:r>
        <w:rPr>
          <w:rFonts w:ascii="Arial" w:hAnsi="Arial" w:cs="Arial"/>
          <w:sz w:val="24"/>
          <w:lang w:val="id-ID"/>
        </w:rPr>
        <w:t>Tabel 4.6 Pemakaian Sarung Tangan Dengan Keluhan Gangguan Kulit</w:t>
      </w:r>
    </w:p>
    <w:p w:rsidR="004A584B" w:rsidRDefault="004A584B" w:rsidP="004A584B">
      <w:pPr>
        <w:pStyle w:val="NoSpacing"/>
        <w:numPr>
          <w:ilvl w:val="0"/>
          <w:numId w:val="29"/>
        </w:numPr>
        <w:spacing w:line="360" w:lineRule="auto"/>
        <w:rPr>
          <w:rFonts w:ascii="Arial" w:hAnsi="Arial" w:cs="Arial"/>
          <w:sz w:val="24"/>
          <w:lang w:val="id-ID"/>
        </w:rPr>
      </w:pPr>
      <w:r>
        <w:rPr>
          <w:rFonts w:ascii="Arial" w:hAnsi="Arial" w:cs="Arial"/>
          <w:sz w:val="24"/>
          <w:lang w:val="id-ID"/>
        </w:rPr>
        <w:t>Tabel 4.7 Pemakaian Sepatu Kerja Dengan Keluhan Gngguan Kulit</w:t>
      </w:r>
    </w:p>
    <w:p w:rsidR="004A584B" w:rsidRPr="004A584B" w:rsidRDefault="004A584B" w:rsidP="004A584B">
      <w:pPr>
        <w:pStyle w:val="NoSpacing"/>
        <w:spacing w:line="360" w:lineRule="auto"/>
        <w:ind w:left="720"/>
        <w:rPr>
          <w:rFonts w:ascii="Arial" w:hAnsi="Arial" w:cs="Arial"/>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4A584B" w:rsidP="004A584B">
      <w:pPr>
        <w:pStyle w:val="NoSpacing"/>
        <w:spacing w:line="360" w:lineRule="auto"/>
        <w:ind w:left="2160" w:firstLine="720"/>
        <w:rPr>
          <w:rFonts w:ascii="Arial" w:hAnsi="Arial" w:cs="Arial"/>
          <w:b/>
          <w:sz w:val="24"/>
          <w:lang w:val="id-ID"/>
        </w:rPr>
      </w:pPr>
      <w:r>
        <w:rPr>
          <w:rFonts w:ascii="Arial" w:hAnsi="Arial" w:cs="Arial"/>
          <w:b/>
          <w:sz w:val="24"/>
          <w:lang w:val="id-ID"/>
        </w:rPr>
        <w:lastRenderedPageBreak/>
        <w:t>DAFTAR LAMPIRAN</w:t>
      </w:r>
    </w:p>
    <w:p w:rsidR="004A584B" w:rsidRPr="004A584B" w:rsidRDefault="004A584B" w:rsidP="004A584B">
      <w:pPr>
        <w:pStyle w:val="NoSpacing"/>
        <w:numPr>
          <w:ilvl w:val="0"/>
          <w:numId w:val="30"/>
        </w:numPr>
        <w:spacing w:line="360" w:lineRule="auto"/>
        <w:rPr>
          <w:rFonts w:ascii="Arial" w:hAnsi="Arial" w:cs="Arial"/>
          <w:sz w:val="24"/>
          <w:lang w:val="id-ID"/>
        </w:rPr>
      </w:pPr>
      <w:r w:rsidRPr="004A584B">
        <w:rPr>
          <w:rFonts w:ascii="Arial" w:hAnsi="Arial" w:cs="Arial"/>
          <w:sz w:val="24"/>
          <w:lang w:val="id-ID"/>
        </w:rPr>
        <w:t>Surat Izin dan Surat Balasan Penelitan</w:t>
      </w:r>
    </w:p>
    <w:p w:rsidR="004A584B" w:rsidRPr="004A584B" w:rsidRDefault="004A584B" w:rsidP="004A584B">
      <w:pPr>
        <w:pStyle w:val="NoSpacing"/>
        <w:numPr>
          <w:ilvl w:val="0"/>
          <w:numId w:val="30"/>
        </w:numPr>
        <w:spacing w:line="360" w:lineRule="auto"/>
        <w:rPr>
          <w:rFonts w:ascii="Arial" w:hAnsi="Arial" w:cs="Arial"/>
          <w:sz w:val="24"/>
          <w:lang w:val="id-ID"/>
        </w:rPr>
      </w:pPr>
      <w:r w:rsidRPr="004A584B">
        <w:rPr>
          <w:rFonts w:ascii="Arial" w:hAnsi="Arial" w:cs="Arial"/>
          <w:sz w:val="24"/>
          <w:lang w:val="id-ID"/>
        </w:rPr>
        <w:t>Kuesioner Penelitian</w:t>
      </w:r>
    </w:p>
    <w:p w:rsidR="004A584B" w:rsidRPr="004A584B" w:rsidRDefault="004A584B" w:rsidP="004A584B">
      <w:pPr>
        <w:pStyle w:val="NoSpacing"/>
        <w:numPr>
          <w:ilvl w:val="0"/>
          <w:numId w:val="30"/>
        </w:numPr>
        <w:spacing w:line="360" w:lineRule="auto"/>
        <w:rPr>
          <w:rFonts w:ascii="Arial" w:hAnsi="Arial" w:cs="Arial"/>
          <w:sz w:val="24"/>
          <w:lang w:val="id-ID"/>
        </w:rPr>
      </w:pPr>
      <w:r w:rsidRPr="004A584B">
        <w:rPr>
          <w:rFonts w:ascii="Arial" w:hAnsi="Arial" w:cs="Arial"/>
          <w:sz w:val="24"/>
          <w:lang w:val="id-ID"/>
        </w:rPr>
        <w:t>Hasil Print out Analisa Statistik</w:t>
      </w:r>
    </w:p>
    <w:p w:rsidR="004A584B" w:rsidRPr="004A584B" w:rsidRDefault="004A584B" w:rsidP="004A584B">
      <w:pPr>
        <w:pStyle w:val="NoSpacing"/>
        <w:numPr>
          <w:ilvl w:val="0"/>
          <w:numId w:val="30"/>
        </w:numPr>
        <w:spacing w:line="360" w:lineRule="auto"/>
        <w:rPr>
          <w:rFonts w:ascii="Arial" w:hAnsi="Arial" w:cs="Arial"/>
          <w:sz w:val="24"/>
          <w:lang w:val="id-ID"/>
        </w:rPr>
      </w:pPr>
      <w:r w:rsidRPr="004A584B">
        <w:rPr>
          <w:rFonts w:ascii="Arial" w:hAnsi="Arial" w:cs="Arial"/>
          <w:sz w:val="24"/>
          <w:lang w:val="id-ID"/>
        </w:rPr>
        <w:t>Dokumentasi</w:t>
      </w:r>
    </w:p>
    <w:p w:rsidR="00073E25" w:rsidRPr="004A584B" w:rsidRDefault="00073E25" w:rsidP="00D41CF0">
      <w:pPr>
        <w:pStyle w:val="NoSpacing"/>
        <w:spacing w:line="360" w:lineRule="auto"/>
        <w:ind w:left="2880" w:firstLine="720"/>
        <w:rPr>
          <w:rFonts w:ascii="Arial" w:hAnsi="Arial" w:cs="Arial"/>
          <w:sz w:val="24"/>
          <w:lang w:val="id-ID"/>
        </w:rPr>
      </w:pPr>
    </w:p>
    <w:p w:rsidR="00073E25" w:rsidRPr="004A584B" w:rsidRDefault="00073E25" w:rsidP="00D41CF0">
      <w:pPr>
        <w:pStyle w:val="NoSpacing"/>
        <w:spacing w:line="360" w:lineRule="auto"/>
        <w:ind w:left="2880" w:firstLine="720"/>
        <w:rPr>
          <w:rFonts w:ascii="Arial" w:hAnsi="Arial" w:cs="Arial"/>
          <w:sz w:val="24"/>
          <w:lang w:val="id-ID"/>
        </w:rPr>
      </w:pPr>
    </w:p>
    <w:p w:rsidR="00073E25" w:rsidRPr="004A584B" w:rsidRDefault="00073E25" w:rsidP="00D41CF0">
      <w:pPr>
        <w:pStyle w:val="NoSpacing"/>
        <w:spacing w:line="360" w:lineRule="auto"/>
        <w:ind w:left="2880" w:firstLine="720"/>
        <w:rPr>
          <w:rFonts w:ascii="Arial" w:hAnsi="Arial" w:cs="Arial"/>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073E25" w:rsidRDefault="00073E25"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4A584B" w:rsidRDefault="004A584B" w:rsidP="00D41CF0">
      <w:pPr>
        <w:pStyle w:val="NoSpacing"/>
        <w:spacing w:line="360" w:lineRule="auto"/>
        <w:ind w:left="2880" w:firstLine="720"/>
        <w:rPr>
          <w:rFonts w:ascii="Arial" w:hAnsi="Arial" w:cs="Arial"/>
          <w:b/>
          <w:sz w:val="24"/>
          <w:lang w:val="id-ID"/>
        </w:rPr>
      </w:pPr>
    </w:p>
    <w:p w:rsidR="00D41CF0" w:rsidRPr="00615186" w:rsidRDefault="00D41CF0" w:rsidP="00D41CF0">
      <w:pPr>
        <w:pStyle w:val="NoSpacing"/>
        <w:spacing w:line="360" w:lineRule="auto"/>
        <w:ind w:left="2880" w:firstLine="720"/>
        <w:rPr>
          <w:rFonts w:ascii="Arial" w:hAnsi="Arial" w:cs="Arial"/>
          <w:b/>
          <w:sz w:val="24"/>
        </w:rPr>
      </w:pPr>
      <w:r w:rsidRPr="00615186">
        <w:rPr>
          <w:rFonts w:ascii="Arial" w:hAnsi="Arial" w:cs="Arial"/>
          <w:b/>
          <w:sz w:val="24"/>
        </w:rPr>
        <w:lastRenderedPageBreak/>
        <w:t>BAB I</w:t>
      </w:r>
    </w:p>
    <w:p w:rsidR="00D41CF0" w:rsidRDefault="00D41CF0" w:rsidP="00D41CF0">
      <w:pPr>
        <w:pStyle w:val="NoSpacing"/>
        <w:spacing w:line="360" w:lineRule="auto"/>
        <w:jc w:val="center"/>
        <w:rPr>
          <w:rFonts w:ascii="Arial" w:hAnsi="Arial" w:cs="Arial"/>
          <w:b/>
          <w:sz w:val="24"/>
        </w:rPr>
      </w:pPr>
      <w:r w:rsidRPr="00615186">
        <w:rPr>
          <w:rFonts w:ascii="Arial" w:hAnsi="Arial" w:cs="Arial"/>
          <w:b/>
          <w:sz w:val="24"/>
        </w:rPr>
        <w:t>PENDAHULUAN</w:t>
      </w:r>
    </w:p>
    <w:p w:rsidR="00D41CF0" w:rsidRPr="00615186" w:rsidRDefault="00D41CF0" w:rsidP="00D41CF0">
      <w:pPr>
        <w:pStyle w:val="NoSpacing"/>
        <w:spacing w:line="360" w:lineRule="auto"/>
        <w:jc w:val="center"/>
        <w:rPr>
          <w:rFonts w:ascii="Arial" w:hAnsi="Arial" w:cs="Arial"/>
          <w:b/>
          <w:sz w:val="24"/>
        </w:rPr>
      </w:pPr>
    </w:p>
    <w:p w:rsidR="00D41CF0" w:rsidRPr="00AD406B" w:rsidRDefault="00D41CF0" w:rsidP="00D41CF0">
      <w:pPr>
        <w:pStyle w:val="NoSpacing"/>
        <w:numPr>
          <w:ilvl w:val="0"/>
          <w:numId w:val="1"/>
        </w:numPr>
        <w:tabs>
          <w:tab w:val="left" w:pos="284"/>
        </w:tabs>
        <w:spacing w:line="360" w:lineRule="auto"/>
        <w:ind w:left="0" w:firstLine="0"/>
        <w:jc w:val="both"/>
        <w:rPr>
          <w:rFonts w:ascii="Arial" w:hAnsi="Arial" w:cs="Arial"/>
          <w:b/>
          <w:sz w:val="24"/>
        </w:rPr>
      </w:pPr>
      <w:r w:rsidRPr="00615186">
        <w:rPr>
          <w:rFonts w:ascii="Arial" w:hAnsi="Arial" w:cs="Arial"/>
          <w:b/>
          <w:sz w:val="24"/>
        </w:rPr>
        <w:t>Latar Belakang</w:t>
      </w:r>
    </w:p>
    <w:p w:rsidR="00D41CF0" w:rsidRDefault="00D41CF0" w:rsidP="00D41CF0">
      <w:pPr>
        <w:pStyle w:val="NoSpacing"/>
        <w:spacing w:line="360" w:lineRule="auto"/>
        <w:ind w:firstLine="284"/>
        <w:jc w:val="both"/>
        <w:rPr>
          <w:rFonts w:ascii="Arial" w:hAnsi="Arial" w:cs="Arial"/>
        </w:rPr>
      </w:pPr>
      <w:r>
        <w:rPr>
          <w:rFonts w:ascii="Arial" w:hAnsi="Arial" w:cs="Arial"/>
        </w:rPr>
        <w:t xml:space="preserve"> </w:t>
      </w:r>
      <w:proofErr w:type="gramStart"/>
      <w:r w:rsidRPr="00615186">
        <w:rPr>
          <w:rFonts w:ascii="Arial" w:hAnsi="Arial" w:cs="Arial"/>
        </w:rPr>
        <w:t xml:space="preserve">Masalah </w:t>
      </w:r>
      <w:r>
        <w:rPr>
          <w:rFonts w:ascii="Arial" w:hAnsi="Arial" w:cs="Arial"/>
        </w:rPr>
        <w:t>kesehatan adalah masalah kompleks yang merupakan hasil dari berbagai masalah lingkungan yang bersifat alamiah maupun buatan manusia.</w:t>
      </w:r>
      <w:proofErr w:type="gramEnd"/>
      <w:r>
        <w:rPr>
          <w:rFonts w:ascii="Arial" w:hAnsi="Arial" w:cs="Arial"/>
        </w:rPr>
        <w:t xml:space="preserve"> Demikian pula untuk mengatasi masalah kesehatan masyarakat tidak hanya dilihat dari segi kesehatannya sendiri tapi harus dari seluruh segi yang ada pengaruhnya terhadap kesehatan tersebut (Foster</w:t>
      </w:r>
      <w:proofErr w:type="gramStart"/>
      <w:r>
        <w:rPr>
          <w:rFonts w:ascii="Arial" w:hAnsi="Arial" w:cs="Arial"/>
        </w:rPr>
        <w:t>,2006</w:t>
      </w:r>
      <w:proofErr w:type="gramEnd"/>
      <w:r>
        <w:rPr>
          <w:rFonts w:ascii="Arial" w:hAnsi="Arial" w:cs="Arial"/>
        </w:rPr>
        <w:t>).</w:t>
      </w:r>
    </w:p>
    <w:p w:rsidR="00D41CF0" w:rsidRDefault="00D41CF0" w:rsidP="00D41CF0">
      <w:pPr>
        <w:pStyle w:val="NoSpacing"/>
        <w:spacing w:line="360" w:lineRule="auto"/>
        <w:ind w:firstLine="284"/>
        <w:jc w:val="both"/>
        <w:rPr>
          <w:rFonts w:ascii="Arial" w:hAnsi="Arial" w:cs="Arial"/>
        </w:rPr>
      </w:pPr>
      <w:proofErr w:type="gramStart"/>
      <w:r w:rsidRPr="00615186">
        <w:rPr>
          <w:rFonts w:ascii="Arial" w:hAnsi="Arial" w:cs="Arial"/>
        </w:rPr>
        <w:t>Terwujudnya derajat kesehatan dalam masyarakat dipengaruhi oleh beberapa faktor sebagaimana telah dikemukakan oleh Hendrik L. Blum.</w:t>
      </w:r>
      <w:proofErr w:type="gramEnd"/>
      <w:r w:rsidRPr="00615186">
        <w:rPr>
          <w:rFonts w:ascii="Arial" w:hAnsi="Arial" w:cs="Arial"/>
        </w:rPr>
        <w:t xml:space="preserve"> Faktor-faktor dimaksud antara </w:t>
      </w:r>
      <w:proofErr w:type="gramStart"/>
      <w:r w:rsidRPr="00615186">
        <w:rPr>
          <w:rFonts w:ascii="Arial" w:hAnsi="Arial" w:cs="Arial"/>
        </w:rPr>
        <w:t>lain :</w:t>
      </w:r>
      <w:proofErr w:type="gramEnd"/>
      <w:r w:rsidRPr="00615186">
        <w:rPr>
          <w:rFonts w:ascii="Arial" w:hAnsi="Arial" w:cs="Arial"/>
        </w:rPr>
        <w:t xml:space="preserve"> faktor keturunan, faktor pelayanan kesehatan, faktor perilaku dan faktor lingkungan. Diantara faktor-faktor tersebut, faktor lingkungan merupakan faktor yang paling besar memegang peranan dalam status kese</w:t>
      </w:r>
      <w:r>
        <w:rPr>
          <w:rFonts w:ascii="Arial" w:hAnsi="Arial" w:cs="Arial"/>
        </w:rPr>
        <w:t>hatan masyarakat (Depkes RI</w:t>
      </w:r>
      <w:proofErr w:type="gramStart"/>
      <w:r>
        <w:rPr>
          <w:rFonts w:ascii="Arial" w:hAnsi="Arial" w:cs="Arial"/>
        </w:rPr>
        <w:t>,2009</w:t>
      </w:r>
      <w:proofErr w:type="gramEnd"/>
      <w:r w:rsidRPr="00615186">
        <w:rPr>
          <w:rFonts w:ascii="Arial" w:hAnsi="Arial" w:cs="Arial"/>
        </w:rPr>
        <w:t>).</w:t>
      </w:r>
    </w:p>
    <w:p w:rsidR="00D41CF0" w:rsidRPr="00615186" w:rsidRDefault="00D41CF0" w:rsidP="00D41CF0">
      <w:pPr>
        <w:pStyle w:val="NoSpacing"/>
        <w:spacing w:line="360" w:lineRule="auto"/>
        <w:ind w:firstLine="426"/>
        <w:jc w:val="both"/>
        <w:rPr>
          <w:rFonts w:ascii="Arial" w:hAnsi="Arial" w:cs="Arial"/>
        </w:rPr>
      </w:pPr>
      <w:r w:rsidRPr="00615186">
        <w:rPr>
          <w:rFonts w:ascii="Arial" w:hAnsi="Arial" w:cs="Arial"/>
        </w:rPr>
        <w:t xml:space="preserve">Manusia melakukan berbagai aktivitas untuk memenuhi kesejahteraan hidupnya dengan memproduksi makanan minuman dan barang </w:t>
      </w:r>
      <w:proofErr w:type="gramStart"/>
      <w:r w:rsidRPr="00615186">
        <w:rPr>
          <w:rFonts w:ascii="Arial" w:hAnsi="Arial" w:cs="Arial"/>
        </w:rPr>
        <w:t>lain</w:t>
      </w:r>
      <w:proofErr w:type="gramEnd"/>
      <w:r w:rsidRPr="00615186">
        <w:rPr>
          <w:rFonts w:ascii="Arial" w:hAnsi="Arial" w:cs="Arial"/>
        </w:rPr>
        <w:t xml:space="preserve"> dari sumber daya alam. </w:t>
      </w:r>
      <w:proofErr w:type="gramStart"/>
      <w:r w:rsidRPr="00615186">
        <w:rPr>
          <w:rFonts w:ascii="Arial" w:hAnsi="Arial" w:cs="Arial"/>
        </w:rPr>
        <w:t>Aktivitas tersebut juga menghasilkan bahan buangan yang disebut dengan sampah (Chandra, 2007).</w:t>
      </w:r>
      <w:proofErr w:type="gramEnd"/>
      <w:r w:rsidRPr="00615186">
        <w:rPr>
          <w:rFonts w:ascii="Arial" w:hAnsi="Arial" w:cs="Arial"/>
        </w:rPr>
        <w:t xml:space="preserve"> Menurut WHO, sampah yaitu sesuatu yang tidak digunakan, tidak terpakai, tidak disenangi, atau sesuatu yang dibuang yang berasal dari kegiatan manusia dan tidak terjadi dengan sendirinya. </w:t>
      </w:r>
      <w:proofErr w:type="gramStart"/>
      <w:r w:rsidRPr="00615186">
        <w:rPr>
          <w:rFonts w:ascii="Arial" w:hAnsi="Arial" w:cs="Arial"/>
        </w:rPr>
        <w:t>Pengelolaan sampah yang kurang baik dapat memberikan pengaruh negatif terhadap kesehatan salah satunya adalah penyakit kulit (Mukono, 2006).</w:t>
      </w:r>
      <w:proofErr w:type="gramEnd"/>
    </w:p>
    <w:p w:rsidR="00D41CF0"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Kulit merupakan pembungkus yang elastik yang melindungi tubuh dari pengaruh lingkungan.</w:t>
      </w:r>
      <w:proofErr w:type="gramEnd"/>
      <w:r w:rsidRPr="00615186">
        <w:rPr>
          <w:rFonts w:ascii="Arial" w:hAnsi="Arial" w:cs="Arial"/>
        </w:rPr>
        <w:t xml:space="preserve"> </w:t>
      </w:r>
      <w:proofErr w:type="gramStart"/>
      <w:r w:rsidRPr="00615186">
        <w:rPr>
          <w:rFonts w:ascii="Arial" w:hAnsi="Arial" w:cs="Arial"/>
        </w:rPr>
        <w:t>Salah satu bagian tubuh manusia yang cukup sensitive terhadap berbagai macam penyakit adalah kulit.</w:t>
      </w:r>
      <w:proofErr w:type="gramEnd"/>
      <w:r w:rsidRPr="00615186">
        <w:rPr>
          <w:rFonts w:ascii="Arial" w:hAnsi="Arial" w:cs="Arial"/>
        </w:rPr>
        <w:t xml:space="preserve"> Lingkungan yang sehat dan bersih </w:t>
      </w:r>
      <w:proofErr w:type="gramStart"/>
      <w:r w:rsidRPr="00615186">
        <w:rPr>
          <w:rFonts w:ascii="Arial" w:hAnsi="Arial" w:cs="Arial"/>
        </w:rPr>
        <w:t>akan</w:t>
      </w:r>
      <w:proofErr w:type="gramEnd"/>
      <w:r w:rsidRPr="00615186">
        <w:rPr>
          <w:rFonts w:ascii="Arial" w:hAnsi="Arial" w:cs="Arial"/>
        </w:rPr>
        <w:t xml:space="preserve"> membawa efek baik bagi kulit. Demikian pula sebaliknya, lingkungan yang kotor akan menjadi sumber munculnya berb</w:t>
      </w:r>
      <w:r>
        <w:rPr>
          <w:rFonts w:ascii="Arial" w:hAnsi="Arial" w:cs="Arial"/>
        </w:rPr>
        <w:t>agai macam penyakit antara lain penyakit kulit (Harahap</w:t>
      </w:r>
      <w:proofErr w:type="gramStart"/>
      <w:r>
        <w:rPr>
          <w:rFonts w:ascii="Arial" w:hAnsi="Arial" w:cs="Arial"/>
        </w:rPr>
        <w:t>,2000</w:t>
      </w:r>
      <w:proofErr w:type="gramEnd"/>
      <w:r w:rsidRPr="00615186">
        <w:rPr>
          <w:rFonts w:ascii="Arial" w:hAnsi="Arial" w:cs="Arial"/>
        </w:rPr>
        <w:t>).</w:t>
      </w:r>
    </w:p>
    <w:p w:rsidR="00D41CF0" w:rsidRDefault="00D41CF0" w:rsidP="00D41CF0">
      <w:pPr>
        <w:pStyle w:val="NoSpacing"/>
        <w:spacing w:line="360" w:lineRule="auto"/>
        <w:ind w:firstLine="426"/>
        <w:jc w:val="both"/>
        <w:rPr>
          <w:rFonts w:ascii="Arial" w:hAnsi="Arial" w:cs="Arial"/>
        </w:rPr>
      </w:pPr>
      <w:r w:rsidRPr="00615186">
        <w:rPr>
          <w:rFonts w:ascii="Arial" w:hAnsi="Arial" w:cs="Arial"/>
        </w:rPr>
        <w:t xml:space="preserve"> Insidensi penyakit kulit mengalami peningkatan karena penyebab penyakitnya hidup dan berkembang </w:t>
      </w:r>
      <w:proofErr w:type="gramStart"/>
      <w:r w:rsidRPr="00615186">
        <w:rPr>
          <w:rFonts w:ascii="Arial" w:hAnsi="Arial" w:cs="Arial"/>
        </w:rPr>
        <w:t>biak</w:t>
      </w:r>
      <w:proofErr w:type="gramEnd"/>
      <w:r w:rsidRPr="00615186">
        <w:rPr>
          <w:rFonts w:ascii="Arial" w:hAnsi="Arial" w:cs="Arial"/>
        </w:rPr>
        <w:t xml:space="preserve"> di tempat pembuangan dan pengumpulan sampah yang </w:t>
      </w:r>
      <w:r>
        <w:rPr>
          <w:rFonts w:ascii="Arial" w:hAnsi="Arial" w:cs="Arial"/>
        </w:rPr>
        <w:t>kurang baik (Soegondo 2004</w:t>
      </w:r>
      <w:r w:rsidRPr="00615186">
        <w:rPr>
          <w:rFonts w:ascii="Arial" w:hAnsi="Arial" w:cs="Arial"/>
        </w:rPr>
        <w:t xml:space="preserve">). </w:t>
      </w:r>
    </w:p>
    <w:p w:rsidR="00D41CF0" w:rsidRDefault="00D41CF0" w:rsidP="00D41CF0">
      <w:pPr>
        <w:spacing w:line="360" w:lineRule="auto"/>
      </w:pPr>
    </w:p>
    <w:p w:rsidR="00D41CF0" w:rsidRDefault="00D41CF0" w:rsidP="00D41CF0">
      <w:pPr>
        <w:spacing w:line="360" w:lineRule="auto"/>
      </w:pPr>
    </w:p>
    <w:p w:rsidR="00D41CF0"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Faktor-faktor yang mempengaruhi tingginya prevalensi penyakit kulit adalah iklim yang panas dan lembab yang memungkinkan bertambah suburnya pertumbuhan jamur, kebersihan perorangan yang kurang baik, dan faktor sosio-ekonomi yang kurang memadai (Harahap, 2000).</w:t>
      </w:r>
      <w:proofErr w:type="gramEnd"/>
    </w:p>
    <w:p w:rsidR="00D41CF0"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Alat pelindung diri adalah kelengkapan yang wajib dikenakan saat bekerja sesuai kebutuhan untuk menjaga keselamatan dan kesehatan pekerja.</w:t>
      </w:r>
      <w:proofErr w:type="gramEnd"/>
      <w:r w:rsidRPr="00615186">
        <w:rPr>
          <w:rFonts w:ascii="Arial" w:hAnsi="Arial" w:cs="Arial"/>
        </w:rPr>
        <w:t xml:space="preserve"> Salah satu orang yang berisiko terkena gangguan kulit adalah </w:t>
      </w:r>
      <w:proofErr w:type="gramStart"/>
      <w:r w:rsidRPr="00615186">
        <w:rPr>
          <w:rFonts w:ascii="Arial" w:hAnsi="Arial" w:cs="Arial"/>
        </w:rPr>
        <w:t>pemulung  sampah</w:t>
      </w:r>
      <w:proofErr w:type="gramEnd"/>
      <w:r w:rsidRPr="00615186">
        <w:rPr>
          <w:rFonts w:ascii="Arial" w:hAnsi="Arial" w:cs="Arial"/>
        </w:rPr>
        <w:t xml:space="preserve">. Pemulung adalah orang yang sangat berperan penting dalam </w:t>
      </w:r>
      <w:proofErr w:type="gramStart"/>
      <w:r w:rsidRPr="00615186">
        <w:rPr>
          <w:rFonts w:ascii="Arial" w:hAnsi="Arial" w:cs="Arial"/>
        </w:rPr>
        <w:t>mengurangi  sampah</w:t>
      </w:r>
      <w:proofErr w:type="gramEnd"/>
      <w:r w:rsidRPr="00615186">
        <w:rPr>
          <w:rFonts w:ascii="Arial" w:hAnsi="Arial" w:cs="Arial"/>
        </w:rPr>
        <w:t xml:space="preserve"> . </w:t>
      </w:r>
      <w:proofErr w:type="gramStart"/>
      <w:r w:rsidRPr="00615186">
        <w:rPr>
          <w:rFonts w:ascii="Arial" w:hAnsi="Arial" w:cs="Arial"/>
        </w:rPr>
        <w:t>Pemulung sangat sering dijumpai khususnya dikota-kota besar seperti di timbunan – timbunan sampah.</w:t>
      </w:r>
      <w:proofErr w:type="gramEnd"/>
      <w:r w:rsidRPr="00615186">
        <w:rPr>
          <w:rFonts w:ascii="Arial" w:hAnsi="Arial" w:cs="Arial"/>
        </w:rPr>
        <w:t xml:space="preserve"> </w:t>
      </w:r>
      <w:proofErr w:type="gramStart"/>
      <w:r w:rsidRPr="00615186">
        <w:rPr>
          <w:rFonts w:ascii="Arial" w:hAnsi="Arial" w:cs="Arial"/>
        </w:rPr>
        <w:t>Sampah merupakan sumber kehidupan para pemulung, tetapi para pemulung tidak memperhatikan alat pelindung diri mereka pada saat bekerja mencari sampah.</w:t>
      </w:r>
      <w:proofErr w:type="gramEnd"/>
      <w:r>
        <w:rPr>
          <w:rFonts w:ascii="Arial" w:hAnsi="Arial" w:cs="Arial"/>
        </w:rPr>
        <w:t xml:space="preserve"> </w:t>
      </w:r>
    </w:p>
    <w:p w:rsidR="00D41CF0" w:rsidRPr="00615186"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Semakin sering dan lamanya kontak dengan sampah dan jika tidak memperhatikan penggunaan alat pelindung diri maka berisiko terkena penyakit kulit.</w:t>
      </w:r>
      <w:proofErr w:type="gramEnd"/>
      <w:r w:rsidRPr="00615186">
        <w:rPr>
          <w:rFonts w:ascii="Arial" w:hAnsi="Arial" w:cs="Arial"/>
        </w:rPr>
        <w:t xml:space="preserve"> Pemulung harus menggunakan alat pelindung diri seperti menggunakan pakaian </w:t>
      </w:r>
      <w:proofErr w:type="gramStart"/>
      <w:r w:rsidRPr="00615186">
        <w:rPr>
          <w:rFonts w:ascii="Arial" w:hAnsi="Arial" w:cs="Arial"/>
        </w:rPr>
        <w:t>khusus  kerja</w:t>
      </w:r>
      <w:proofErr w:type="gramEnd"/>
      <w:r w:rsidRPr="00615186">
        <w:rPr>
          <w:rFonts w:ascii="Arial" w:hAnsi="Arial" w:cs="Arial"/>
        </w:rPr>
        <w:t xml:space="preserve">, menggunakan sepatu ketika bekerja, menggunakan sarung tangan agar dapat melindungi dirinya dari penyakit kulit </w:t>
      </w:r>
      <w:r>
        <w:rPr>
          <w:rFonts w:ascii="Arial" w:hAnsi="Arial" w:cs="Arial"/>
        </w:rPr>
        <w:t>.</w:t>
      </w:r>
    </w:p>
    <w:p w:rsidR="00D41CF0" w:rsidRDefault="00D41CF0" w:rsidP="00D41CF0">
      <w:pPr>
        <w:pStyle w:val="NoSpacing"/>
        <w:spacing w:line="360" w:lineRule="auto"/>
        <w:ind w:firstLine="426"/>
        <w:jc w:val="both"/>
        <w:rPr>
          <w:rFonts w:ascii="Arial" w:hAnsi="Arial" w:cs="Arial"/>
        </w:rPr>
      </w:pPr>
      <w:r w:rsidRPr="00615186">
        <w:rPr>
          <w:rFonts w:ascii="Arial" w:hAnsi="Arial" w:cs="Arial"/>
        </w:rPr>
        <w:t xml:space="preserve"> Timbunan sampah </w:t>
      </w:r>
      <w:proofErr w:type="gramStart"/>
      <w:r w:rsidRPr="00615186">
        <w:rPr>
          <w:rFonts w:ascii="Arial" w:hAnsi="Arial" w:cs="Arial"/>
        </w:rPr>
        <w:t>di  Namo</w:t>
      </w:r>
      <w:proofErr w:type="gramEnd"/>
      <w:r w:rsidRPr="00615186">
        <w:rPr>
          <w:rFonts w:ascii="Arial" w:hAnsi="Arial" w:cs="Arial"/>
        </w:rPr>
        <w:t xml:space="preserve"> Bintang Kecamatan Pancur Batu Kabupaten Deli Serdang  dulu nya merupakan TPA yang aktif sejak Juli 1984 , namun TPA Namo Bintang telah ditutup berdasarkan Keputusan Wali Kota Medan No.658.1/317.K/III/2013 tanggal 19 Februari 2013.   </w:t>
      </w:r>
      <w:proofErr w:type="gramStart"/>
      <w:r w:rsidRPr="00615186">
        <w:rPr>
          <w:rFonts w:ascii="Arial" w:hAnsi="Arial" w:cs="Arial"/>
        </w:rPr>
        <w:t xml:space="preserve">Tetapi timbunan sampah tersebut masih ada saat ini, dari timbunan sampah tersebut pemulung menggantungkan hidup nya mencari sampah yang dapat </w:t>
      </w:r>
      <w:r>
        <w:rPr>
          <w:rFonts w:ascii="Arial" w:hAnsi="Arial" w:cs="Arial"/>
        </w:rPr>
        <w:t xml:space="preserve">   </w:t>
      </w:r>
      <w:r w:rsidRPr="00615186">
        <w:rPr>
          <w:rFonts w:ascii="Arial" w:hAnsi="Arial" w:cs="Arial"/>
        </w:rPr>
        <w:t>menghasilkan uang.</w:t>
      </w:r>
      <w:proofErr w:type="gramEnd"/>
    </w:p>
    <w:p w:rsidR="00D41CF0" w:rsidRDefault="00D41CF0" w:rsidP="00D41CF0">
      <w:pPr>
        <w:pStyle w:val="NoSpacing"/>
        <w:spacing w:line="360" w:lineRule="auto"/>
        <w:ind w:firstLine="426"/>
        <w:jc w:val="both"/>
        <w:rPr>
          <w:rFonts w:ascii="Arial" w:hAnsi="Arial" w:cs="Arial"/>
        </w:rPr>
      </w:pPr>
      <w:r w:rsidRPr="00615186">
        <w:rPr>
          <w:rFonts w:ascii="Arial" w:hAnsi="Arial" w:cs="Arial"/>
        </w:rPr>
        <w:t>Berdasarkan data yang diperoleh dari Dinas Kesehatan Kota Medan , penyakit kulit termasuk dalam sepuluh besar penyakit terbanyak dan menempati urutan kedua .Pada tahun 2006 jumlah pender</w:t>
      </w:r>
      <w:r>
        <w:rPr>
          <w:rFonts w:ascii="Arial" w:hAnsi="Arial" w:cs="Arial"/>
        </w:rPr>
        <w:t>ita penyakit kulit sebanyak 12.5</w:t>
      </w:r>
      <w:r w:rsidRPr="00615186">
        <w:rPr>
          <w:rFonts w:ascii="Arial" w:hAnsi="Arial" w:cs="Arial"/>
        </w:rPr>
        <w:t>66 pasien kemudian meningkat menja</w:t>
      </w:r>
      <w:r>
        <w:rPr>
          <w:rFonts w:ascii="Arial" w:hAnsi="Arial" w:cs="Arial"/>
        </w:rPr>
        <w:t>di 12.658 pasien pada tahun 2007</w:t>
      </w:r>
      <w:r w:rsidRPr="00615186">
        <w:rPr>
          <w:rFonts w:ascii="Arial" w:hAnsi="Arial" w:cs="Arial"/>
        </w:rPr>
        <w:t xml:space="preserve"> .</w:t>
      </w:r>
    </w:p>
    <w:p w:rsidR="00D41CF0" w:rsidRDefault="00D41CF0" w:rsidP="00D41CF0">
      <w:pPr>
        <w:pStyle w:val="NoSpacing"/>
        <w:spacing w:line="360" w:lineRule="auto"/>
        <w:ind w:firstLine="426"/>
        <w:jc w:val="both"/>
        <w:rPr>
          <w:rFonts w:ascii="Arial" w:hAnsi="Arial" w:cs="Arial"/>
        </w:rPr>
      </w:pPr>
      <w:r w:rsidRPr="00615186">
        <w:rPr>
          <w:rFonts w:ascii="Arial" w:hAnsi="Arial" w:cs="Arial"/>
        </w:rPr>
        <w:t xml:space="preserve"> </w:t>
      </w:r>
      <w:proofErr w:type="gramStart"/>
      <w:r w:rsidRPr="00615186">
        <w:rPr>
          <w:rFonts w:ascii="Arial" w:hAnsi="Arial" w:cs="Arial"/>
        </w:rPr>
        <w:t>Berdasarkan survei pendahuluan yang dilakukan penulis diketahui</w:t>
      </w:r>
      <w:r>
        <w:rPr>
          <w:rFonts w:ascii="Arial" w:hAnsi="Arial" w:cs="Arial"/>
        </w:rPr>
        <w:t xml:space="preserve"> data dari Dinas Kebersihan Kabupaten Deli Serdang jumah pemulung yang aktif sebanyak 52 orang.</w:t>
      </w:r>
      <w:proofErr w:type="gramEnd"/>
      <w:r>
        <w:rPr>
          <w:rFonts w:ascii="Arial" w:hAnsi="Arial" w:cs="Arial"/>
        </w:rPr>
        <w:t xml:space="preserve"> </w:t>
      </w:r>
      <w:proofErr w:type="gramStart"/>
      <w:r>
        <w:rPr>
          <w:rFonts w:ascii="Arial" w:hAnsi="Arial" w:cs="Arial"/>
        </w:rPr>
        <w:t>P</w:t>
      </w:r>
      <w:r w:rsidRPr="00615186">
        <w:rPr>
          <w:rFonts w:ascii="Arial" w:hAnsi="Arial" w:cs="Arial"/>
        </w:rPr>
        <w:t xml:space="preserve">emulung di timbunan sampah Namo Bintang pada saat bekerja </w:t>
      </w:r>
      <w:r>
        <w:rPr>
          <w:rFonts w:ascii="Arial" w:hAnsi="Arial" w:cs="Arial"/>
        </w:rPr>
        <w:t>tidak lengkap memakai</w:t>
      </w:r>
      <w:r w:rsidRPr="00615186">
        <w:rPr>
          <w:rFonts w:ascii="Arial" w:hAnsi="Arial" w:cs="Arial"/>
        </w:rPr>
        <w:t xml:space="preserve"> alat pelindung diri saat memulung sampah, seperti tidak menggunakan sepatu kerja, tidak menggunakan sarung tangan dan juga masker.</w:t>
      </w:r>
      <w:proofErr w:type="gramEnd"/>
      <w:r w:rsidRPr="00615186">
        <w:rPr>
          <w:rFonts w:ascii="Arial" w:hAnsi="Arial" w:cs="Arial"/>
        </w:rPr>
        <w:t xml:space="preserve"> </w:t>
      </w:r>
    </w:p>
    <w:p w:rsidR="00D41CF0" w:rsidRPr="00615186" w:rsidRDefault="00D41CF0" w:rsidP="00D41CF0">
      <w:pPr>
        <w:pStyle w:val="NoSpacing"/>
        <w:spacing w:line="360" w:lineRule="auto"/>
        <w:ind w:firstLine="426"/>
        <w:jc w:val="both"/>
        <w:rPr>
          <w:rFonts w:ascii="Arial" w:hAnsi="Arial" w:cs="Arial"/>
        </w:rPr>
      </w:pPr>
    </w:p>
    <w:p w:rsidR="00D41CF0" w:rsidRDefault="00D41CF0" w:rsidP="00D41CF0">
      <w:pPr>
        <w:pStyle w:val="NoSpacing"/>
        <w:spacing w:line="360" w:lineRule="auto"/>
        <w:ind w:firstLine="284"/>
        <w:jc w:val="both"/>
        <w:rPr>
          <w:rFonts w:ascii="Arial" w:hAnsi="Arial" w:cs="Arial"/>
        </w:rPr>
      </w:pPr>
      <w:r w:rsidRPr="00615186">
        <w:rPr>
          <w:rFonts w:ascii="Arial" w:hAnsi="Arial" w:cs="Arial"/>
        </w:rPr>
        <w:t xml:space="preserve">  </w:t>
      </w:r>
      <w:proofErr w:type="gramStart"/>
      <w:r w:rsidRPr="00615186">
        <w:rPr>
          <w:rFonts w:ascii="Arial" w:hAnsi="Arial" w:cs="Arial"/>
        </w:rPr>
        <w:t>Oleh karena itu pemulung sangat berisiko terkena penyakit yang berkaitan dengan gangguan kulit.</w:t>
      </w:r>
      <w:proofErr w:type="gramEnd"/>
      <w:r w:rsidRPr="00615186">
        <w:rPr>
          <w:rFonts w:ascii="Arial" w:hAnsi="Arial" w:cs="Arial"/>
        </w:rPr>
        <w:t xml:space="preserve"> </w:t>
      </w:r>
      <w:proofErr w:type="gramStart"/>
      <w:r w:rsidRPr="00615186">
        <w:rPr>
          <w:rFonts w:ascii="Arial" w:hAnsi="Arial" w:cs="Arial"/>
        </w:rPr>
        <w:t>Berdasarkan latar belakang di atas, penulis tertarik untuk mengetahui hubungan pemakaian alat pelindung diri dengan keluhan gangguan kulit pada pemulung di timbunan sampah Namo Bintang Kecamatan Pancur Batu Kabupaten Deli Serdang</w:t>
      </w:r>
      <w:r>
        <w:rPr>
          <w:rFonts w:ascii="Arial" w:hAnsi="Arial" w:cs="Arial"/>
        </w:rPr>
        <w:t xml:space="preserve"> tahun 2017.</w:t>
      </w:r>
      <w:proofErr w:type="gramEnd"/>
    </w:p>
    <w:p w:rsidR="00D41CF0" w:rsidRPr="00615186" w:rsidRDefault="00D41CF0" w:rsidP="00D41CF0">
      <w:pPr>
        <w:pStyle w:val="NoSpacing"/>
        <w:spacing w:line="360" w:lineRule="auto"/>
        <w:ind w:firstLine="284"/>
        <w:jc w:val="both"/>
        <w:rPr>
          <w:rFonts w:ascii="Arial" w:hAnsi="Arial" w:cs="Arial"/>
        </w:rPr>
      </w:pPr>
    </w:p>
    <w:p w:rsidR="00D41CF0" w:rsidRPr="00615186" w:rsidRDefault="00D41CF0" w:rsidP="00D41CF0">
      <w:pPr>
        <w:pStyle w:val="NoSpacing"/>
        <w:numPr>
          <w:ilvl w:val="0"/>
          <w:numId w:val="3"/>
        </w:numPr>
        <w:spacing w:line="360" w:lineRule="auto"/>
        <w:ind w:left="284" w:hanging="284"/>
        <w:jc w:val="both"/>
        <w:rPr>
          <w:rFonts w:ascii="Arial" w:hAnsi="Arial" w:cs="Arial"/>
          <w:b/>
          <w:sz w:val="24"/>
          <w:szCs w:val="24"/>
        </w:rPr>
      </w:pPr>
      <w:r w:rsidRPr="00615186">
        <w:rPr>
          <w:rFonts w:ascii="Arial" w:hAnsi="Arial" w:cs="Arial"/>
          <w:b/>
          <w:sz w:val="24"/>
          <w:szCs w:val="24"/>
        </w:rPr>
        <w:t>Perumusan Masalah</w:t>
      </w:r>
    </w:p>
    <w:p w:rsidR="00D41CF0" w:rsidRPr="00615186" w:rsidRDefault="00D41CF0" w:rsidP="00D41CF0">
      <w:pPr>
        <w:pStyle w:val="NoSpacing"/>
        <w:spacing w:line="360" w:lineRule="auto"/>
        <w:ind w:firstLine="502"/>
        <w:jc w:val="both"/>
        <w:rPr>
          <w:rFonts w:ascii="Arial" w:hAnsi="Arial" w:cs="Arial"/>
        </w:rPr>
      </w:pPr>
      <w:proofErr w:type="gramStart"/>
      <w:r w:rsidRPr="00615186">
        <w:rPr>
          <w:rFonts w:ascii="Arial" w:hAnsi="Arial" w:cs="Arial"/>
        </w:rPr>
        <w:t>Pengelolaan sampah yang kurang baik dapat memberikan pengaruh negatif terhadap kesehatan salah satunya adalah gangguan kulit.</w:t>
      </w:r>
      <w:proofErr w:type="gramEnd"/>
      <w:r w:rsidRPr="00615186">
        <w:rPr>
          <w:rFonts w:ascii="Arial" w:hAnsi="Arial" w:cs="Arial"/>
        </w:rPr>
        <w:t xml:space="preserve"> </w:t>
      </w:r>
      <w:proofErr w:type="gramStart"/>
      <w:r w:rsidRPr="00615186">
        <w:rPr>
          <w:rFonts w:ascii="Arial" w:hAnsi="Arial" w:cs="Arial"/>
        </w:rPr>
        <w:t>Salah satu orang yang berisiko terkena gangguan kulit adalah pemulung sampah.</w:t>
      </w:r>
      <w:proofErr w:type="gramEnd"/>
      <w:r w:rsidRPr="00615186">
        <w:rPr>
          <w:rFonts w:ascii="Arial" w:hAnsi="Arial" w:cs="Arial"/>
        </w:rPr>
        <w:t xml:space="preserve"> </w:t>
      </w:r>
      <w:proofErr w:type="gramStart"/>
      <w:r w:rsidRPr="00615186">
        <w:rPr>
          <w:rFonts w:ascii="Arial" w:hAnsi="Arial" w:cs="Arial"/>
        </w:rPr>
        <w:t>Oleh karena itu, penelit</w:t>
      </w:r>
      <w:r>
        <w:rPr>
          <w:rFonts w:ascii="Arial" w:hAnsi="Arial" w:cs="Arial"/>
        </w:rPr>
        <w:t xml:space="preserve">i tertarik untuk meneliti “Bagaimana </w:t>
      </w:r>
      <w:r w:rsidRPr="00615186">
        <w:rPr>
          <w:rFonts w:ascii="Arial" w:hAnsi="Arial" w:cs="Arial"/>
        </w:rPr>
        <w:t>hubungan pemakaian alat pelindung diri dengan keluhan gang</w:t>
      </w:r>
      <w:r>
        <w:rPr>
          <w:rFonts w:ascii="Arial" w:hAnsi="Arial" w:cs="Arial"/>
        </w:rPr>
        <w:t>guan kulit pada pemulung</w:t>
      </w:r>
      <w:r w:rsidRPr="00615186">
        <w:rPr>
          <w:rFonts w:ascii="Arial" w:hAnsi="Arial" w:cs="Arial"/>
        </w:rPr>
        <w:t xml:space="preserve"> di timbunan s</w:t>
      </w:r>
      <w:r>
        <w:rPr>
          <w:rFonts w:ascii="Arial" w:hAnsi="Arial" w:cs="Arial"/>
        </w:rPr>
        <w:t>a</w:t>
      </w:r>
      <w:r w:rsidRPr="00615186">
        <w:rPr>
          <w:rFonts w:ascii="Arial" w:hAnsi="Arial" w:cs="Arial"/>
        </w:rPr>
        <w:t>mpah Namo Bintang Kecamatan Pan</w:t>
      </w:r>
      <w:r>
        <w:rPr>
          <w:rFonts w:ascii="Arial" w:hAnsi="Arial" w:cs="Arial"/>
        </w:rPr>
        <w:t>cur Batu Kabupaten Deli Serdang tahun 2017’’.</w:t>
      </w:r>
      <w:proofErr w:type="gramEnd"/>
    </w:p>
    <w:p w:rsidR="00D41CF0" w:rsidRPr="00615186" w:rsidRDefault="00D41CF0" w:rsidP="00D41CF0">
      <w:pPr>
        <w:pStyle w:val="NoSpacing"/>
        <w:spacing w:line="360" w:lineRule="auto"/>
        <w:jc w:val="both"/>
        <w:rPr>
          <w:rFonts w:ascii="Arial" w:hAnsi="Arial" w:cs="Arial"/>
        </w:rPr>
      </w:pPr>
    </w:p>
    <w:p w:rsidR="00D41CF0" w:rsidRPr="001D363B" w:rsidRDefault="00D41CF0" w:rsidP="00D41CF0">
      <w:pPr>
        <w:pStyle w:val="NoSpacing"/>
        <w:numPr>
          <w:ilvl w:val="0"/>
          <w:numId w:val="3"/>
        </w:numPr>
        <w:tabs>
          <w:tab w:val="left" w:pos="284"/>
        </w:tabs>
        <w:spacing w:line="360" w:lineRule="auto"/>
        <w:ind w:left="0" w:firstLine="0"/>
        <w:jc w:val="both"/>
        <w:rPr>
          <w:rFonts w:ascii="Arial" w:hAnsi="Arial" w:cs="Arial"/>
          <w:b/>
        </w:rPr>
      </w:pPr>
      <w:r w:rsidRPr="001D363B">
        <w:rPr>
          <w:rFonts w:ascii="Arial" w:hAnsi="Arial" w:cs="Arial"/>
          <w:b/>
          <w:sz w:val="24"/>
          <w:szCs w:val="24"/>
        </w:rPr>
        <w:t>Tujuan</w:t>
      </w:r>
      <w:r w:rsidRPr="001D363B">
        <w:rPr>
          <w:rFonts w:ascii="Arial" w:hAnsi="Arial" w:cs="Arial"/>
          <w:b/>
        </w:rPr>
        <w:t xml:space="preserve"> </w:t>
      </w:r>
    </w:p>
    <w:p w:rsidR="00D41CF0" w:rsidRPr="00352D37" w:rsidRDefault="00D41CF0" w:rsidP="00D41CF0">
      <w:pPr>
        <w:pStyle w:val="NoSpacing"/>
        <w:spacing w:line="360" w:lineRule="auto"/>
        <w:ind w:left="142"/>
        <w:jc w:val="both"/>
        <w:rPr>
          <w:rFonts w:ascii="Arial" w:hAnsi="Arial" w:cs="Arial"/>
          <w:b/>
          <w:sz w:val="24"/>
          <w:szCs w:val="24"/>
        </w:rPr>
      </w:pPr>
      <w:r>
        <w:rPr>
          <w:rFonts w:ascii="Arial" w:hAnsi="Arial" w:cs="Arial"/>
          <w:b/>
          <w:sz w:val="24"/>
          <w:szCs w:val="24"/>
        </w:rPr>
        <w:t>C.1</w:t>
      </w:r>
      <w:r w:rsidRPr="00352D37">
        <w:rPr>
          <w:rFonts w:ascii="Arial" w:hAnsi="Arial" w:cs="Arial"/>
          <w:b/>
          <w:sz w:val="24"/>
          <w:szCs w:val="24"/>
        </w:rPr>
        <w:t xml:space="preserve">Tujuan Umum </w:t>
      </w:r>
    </w:p>
    <w:p w:rsidR="00D41CF0" w:rsidRDefault="00D41CF0" w:rsidP="00D41CF0">
      <w:pPr>
        <w:pStyle w:val="NoSpacing"/>
        <w:spacing w:line="360" w:lineRule="auto"/>
        <w:jc w:val="both"/>
        <w:rPr>
          <w:rFonts w:ascii="Arial" w:hAnsi="Arial" w:cs="Arial"/>
        </w:rPr>
      </w:pPr>
      <w:r>
        <w:rPr>
          <w:rFonts w:ascii="Arial" w:hAnsi="Arial" w:cs="Arial"/>
        </w:rPr>
        <w:t xml:space="preserve">        </w:t>
      </w:r>
      <w:proofErr w:type="gramStart"/>
      <w:r w:rsidRPr="00615186">
        <w:rPr>
          <w:rFonts w:ascii="Arial" w:hAnsi="Arial" w:cs="Arial"/>
        </w:rPr>
        <w:t xml:space="preserve">Untuk mengetahui hubungan pemakaian alat pelindung diri dengan keluhan gangguan </w:t>
      </w:r>
      <w:r>
        <w:rPr>
          <w:rFonts w:ascii="Arial" w:hAnsi="Arial" w:cs="Arial"/>
        </w:rPr>
        <w:t xml:space="preserve">kulit pada pemulung </w:t>
      </w:r>
      <w:r w:rsidRPr="00615186">
        <w:rPr>
          <w:rFonts w:ascii="Arial" w:hAnsi="Arial" w:cs="Arial"/>
        </w:rPr>
        <w:t xml:space="preserve">di timbunan sampah Namo Bintang Kecamatan Pancur </w:t>
      </w:r>
      <w:r>
        <w:rPr>
          <w:rFonts w:ascii="Arial" w:hAnsi="Arial" w:cs="Arial"/>
        </w:rPr>
        <w:t>Batu Kabupaten Deli Serdang tahun 2017.</w:t>
      </w:r>
      <w:proofErr w:type="gramEnd"/>
    </w:p>
    <w:p w:rsidR="00D41CF0" w:rsidRPr="00DC7786" w:rsidRDefault="00D41CF0" w:rsidP="00D41CF0">
      <w:pPr>
        <w:pStyle w:val="NoSpacing"/>
        <w:tabs>
          <w:tab w:val="left" w:pos="567"/>
        </w:tabs>
        <w:spacing w:line="360" w:lineRule="auto"/>
        <w:ind w:left="284"/>
        <w:jc w:val="both"/>
        <w:rPr>
          <w:rFonts w:ascii="Arial" w:hAnsi="Arial" w:cs="Arial"/>
        </w:rPr>
      </w:pPr>
      <w:r>
        <w:rPr>
          <w:rFonts w:ascii="Arial" w:hAnsi="Arial" w:cs="Arial"/>
          <w:b/>
          <w:sz w:val="24"/>
          <w:szCs w:val="24"/>
        </w:rPr>
        <w:t>C.2</w:t>
      </w:r>
      <w:r w:rsidRPr="00352D37">
        <w:rPr>
          <w:rFonts w:ascii="Arial" w:hAnsi="Arial" w:cs="Arial"/>
          <w:b/>
          <w:sz w:val="24"/>
          <w:szCs w:val="24"/>
        </w:rPr>
        <w:t xml:space="preserve"> Tujuan Khusus</w:t>
      </w:r>
    </w:p>
    <w:p w:rsidR="00D41CF0" w:rsidRDefault="00D41CF0" w:rsidP="00D41CF0">
      <w:pPr>
        <w:pStyle w:val="NoSpacing"/>
        <w:numPr>
          <w:ilvl w:val="0"/>
          <w:numId w:val="2"/>
        </w:numPr>
        <w:tabs>
          <w:tab w:val="left" w:pos="993"/>
        </w:tabs>
        <w:spacing w:line="360" w:lineRule="auto"/>
        <w:ind w:left="993" w:hanging="284"/>
        <w:jc w:val="both"/>
        <w:rPr>
          <w:rFonts w:ascii="Arial" w:hAnsi="Arial" w:cs="Arial"/>
        </w:rPr>
      </w:pPr>
      <w:r>
        <w:rPr>
          <w:rFonts w:ascii="Arial" w:hAnsi="Arial" w:cs="Arial"/>
        </w:rPr>
        <w:t xml:space="preserve">Untuk </w:t>
      </w:r>
      <w:r w:rsidRPr="00615186">
        <w:rPr>
          <w:rFonts w:ascii="Arial" w:hAnsi="Arial" w:cs="Arial"/>
        </w:rPr>
        <w:t>mengetahui</w:t>
      </w:r>
      <w:r>
        <w:rPr>
          <w:rFonts w:ascii="Arial" w:hAnsi="Arial" w:cs="Arial"/>
        </w:rPr>
        <w:t xml:space="preserve"> </w:t>
      </w:r>
      <w:r w:rsidRPr="00615186">
        <w:rPr>
          <w:rFonts w:ascii="Arial" w:hAnsi="Arial" w:cs="Arial"/>
        </w:rPr>
        <w:t>hubungan pemakaian sarung tangan</w:t>
      </w:r>
      <w:proofErr w:type="gramStart"/>
      <w:r>
        <w:rPr>
          <w:rFonts w:ascii="Arial" w:hAnsi="Arial" w:cs="Arial"/>
        </w:rPr>
        <w:t>,sepatu</w:t>
      </w:r>
      <w:proofErr w:type="gramEnd"/>
      <w:r>
        <w:rPr>
          <w:rFonts w:ascii="Arial" w:hAnsi="Arial" w:cs="Arial"/>
        </w:rPr>
        <w:t xml:space="preserve"> kerja,dan pakaian kerja</w:t>
      </w:r>
      <w:r w:rsidRPr="00615186">
        <w:rPr>
          <w:rFonts w:ascii="Arial" w:hAnsi="Arial" w:cs="Arial"/>
        </w:rPr>
        <w:t xml:space="preserve"> dengan keluhan</w:t>
      </w:r>
      <w:r>
        <w:rPr>
          <w:rFonts w:ascii="Arial" w:hAnsi="Arial" w:cs="Arial"/>
        </w:rPr>
        <w:t xml:space="preserve"> g</w:t>
      </w:r>
      <w:r w:rsidRPr="00615186">
        <w:rPr>
          <w:rFonts w:ascii="Arial" w:hAnsi="Arial" w:cs="Arial"/>
        </w:rPr>
        <w:t>angguan</w:t>
      </w:r>
      <w:r>
        <w:rPr>
          <w:rFonts w:ascii="Arial" w:hAnsi="Arial" w:cs="Arial"/>
        </w:rPr>
        <w:t xml:space="preserve"> </w:t>
      </w:r>
      <w:r w:rsidRPr="00615186">
        <w:rPr>
          <w:rFonts w:ascii="Arial" w:hAnsi="Arial" w:cs="Arial"/>
        </w:rPr>
        <w:t xml:space="preserve">kulit pada pemulung di timbunan sampah </w:t>
      </w:r>
      <w:r>
        <w:rPr>
          <w:rFonts w:ascii="Arial" w:hAnsi="Arial" w:cs="Arial"/>
        </w:rPr>
        <w:t>Namo</w:t>
      </w:r>
      <w:r w:rsidRPr="00615186">
        <w:rPr>
          <w:rFonts w:ascii="Arial" w:hAnsi="Arial" w:cs="Arial"/>
        </w:rPr>
        <w:t xml:space="preserve"> Bintang Kecamatan Pancur Batu</w:t>
      </w:r>
      <w:r>
        <w:rPr>
          <w:rFonts w:ascii="Arial" w:hAnsi="Arial" w:cs="Arial"/>
        </w:rPr>
        <w:t xml:space="preserve"> Kabupaten Deli Serdang tahun 2017. </w:t>
      </w:r>
    </w:p>
    <w:p w:rsidR="00D41CF0" w:rsidRDefault="00D41CF0" w:rsidP="00D41CF0">
      <w:pPr>
        <w:pStyle w:val="NoSpacing"/>
        <w:numPr>
          <w:ilvl w:val="0"/>
          <w:numId w:val="2"/>
        </w:numPr>
        <w:tabs>
          <w:tab w:val="left" w:pos="993"/>
        </w:tabs>
        <w:spacing w:line="360" w:lineRule="auto"/>
        <w:ind w:left="993" w:hanging="284"/>
        <w:jc w:val="both"/>
        <w:rPr>
          <w:rFonts w:ascii="Arial" w:hAnsi="Arial" w:cs="Arial"/>
        </w:rPr>
      </w:pPr>
      <w:r>
        <w:rPr>
          <w:rFonts w:ascii="Arial" w:hAnsi="Arial" w:cs="Arial"/>
        </w:rPr>
        <w:t xml:space="preserve">Untuk mengetahui hubungan lama bekerja pemulung </w:t>
      </w:r>
      <w:r w:rsidRPr="00615186">
        <w:rPr>
          <w:rFonts w:ascii="Arial" w:hAnsi="Arial" w:cs="Arial"/>
        </w:rPr>
        <w:t>dengan keluhan</w:t>
      </w:r>
      <w:r>
        <w:rPr>
          <w:rFonts w:ascii="Arial" w:hAnsi="Arial" w:cs="Arial"/>
        </w:rPr>
        <w:t xml:space="preserve"> g</w:t>
      </w:r>
      <w:r w:rsidRPr="00615186">
        <w:rPr>
          <w:rFonts w:ascii="Arial" w:hAnsi="Arial" w:cs="Arial"/>
        </w:rPr>
        <w:t>angguan</w:t>
      </w:r>
      <w:r>
        <w:rPr>
          <w:rFonts w:ascii="Arial" w:hAnsi="Arial" w:cs="Arial"/>
        </w:rPr>
        <w:t xml:space="preserve"> </w:t>
      </w:r>
      <w:r w:rsidRPr="00615186">
        <w:rPr>
          <w:rFonts w:ascii="Arial" w:hAnsi="Arial" w:cs="Arial"/>
        </w:rPr>
        <w:t xml:space="preserve">kulit pada pemulung di timbunan sampah </w:t>
      </w:r>
      <w:r>
        <w:rPr>
          <w:rFonts w:ascii="Arial" w:hAnsi="Arial" w:cs="Arial"/>
        </w:rPr>
        <w:t>Namo</w:t>
      </w:r>
      <w:r w:rsidRPr="00615186">
        <w:rPr>
          <w:rFonts w:ascii="Arial" w:hAnsi="Arial" w:cs="Arial"/>
        </w:rPr>
        <w:t xml:space="preserve"> Bintang Kecamatan Pancur Batu</w:t>
      </w:r>
      <w:r>
        <w:rPr>
          <w:rFonts w:ascii="Arial" w:hAnsi="Arial" w:cs="Arial"/>
        </w:rPr>
        <w:t xml:space="preserve"> Kabupaten Deli Serdang tahun 2017. </w:t>
      </w:r>
    </w:p>
    <w:p w:rsidR="00D41CF0" w:rsidRPr="00615186" w:rsidRDefault="00D41CF0" w:rsidP="00D41CF0">
      <w:pPr>
        <w:pStyle w:val="NoSpacing"/>
        <w:tabs>
          <w:tab w:val="left" w:pos="993"/>
        </w:tabs>
        <w:spacing w:line="360" w:lineRule="auto"/>
        <w:ind w:left="993"/>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Pr="00615186" w:rsidRDefault="00D41CF0" w:rsidP="00D41CF0">
      <w:pPr>
        <w:pStyle w:val="NoSpacing"/>
        <w:spacing w:line="360" w:lineRule="auto"/>
        <w:jc w:val="both"/>
        <w:rPr>
          <w:rFonts w:ascii="Arial" w:hAnsi="Arial" w:cs="Arial"/>
        </w:rPr>
      </w:pPr>
    </w:p>
    <w:p w:rsidR="00D41CF0" w:rsidRPr="001773AF" w:rsidRDefault="00D41CF0" w:rsidP="00D41CF0">
      <w:pPr>
        <w:pStyle w:val="NoSpacing"/>
        <w:numPr>
          <w:ilvl w:val="0"/>
          <w:numId w:val="3"/>
        </w:numPr>
        <w:tabs>
          <w:tab w:val="left" w:pos="284"/>
        </w:tabs>
        <w:spacing w:line="360" w:lineRule="auto"/>
        <w:ind w:left="142" w:hanging="142"/>
        <w:jc w:val="both"/>
        <w:rPr>
          <w:rFonts w:ascii="Arial" w:hAnsi="Arial" w:cs="Arial"/>
          <w:b/>
          <w:sz w:val="24"/>
          <w:szCs w:val="24"/>
        </w:rPr>
      </w:pPr>
      <w:r w:rsidRPr="0073357E">
        <w:rPr>
          <w:rFonts w:ascii="Arial" w:hAnsi="Arial" w:cs="Arial"/>
          <w:b/>
          <w:sz w:val="24"/>
          <w:szCs w:val="24"/>
        </w:rPr>
        <w:t>Manfaat Penelitian</w:t>
      </w:r>
    </w:p>
    <w:p w:rsidR="00D41CF0" w:rsidRPr="0008404A" w:rsidRDefault="00D41CF0" w:rsidP="00D41CF0">
      <w:pPr>
        <w:pStyle w:val="NoSpacing"/>
        <w:spacing w:line="360" w:lineRule="auto"/>
        <w:ind w:firstLine="142"/>
        <w:jc w:val="both"/>
        <w:rPr>
          <w:rFonts w:ascii="Arial" w:hAnsi="Arial" w:cs="Arial"/>
          <w:b/>
          <w:sz w:val="24"/>
          <w:szCs w:val="24"/>
        </w:rPr>
      </w:pPr>
      <w:r>
        <w:rPr>
          <w:rFonts w:ascii="Arial" w:hAnsi="Arial" w:cs="Arial"/>
          <w:b/>
          <w:sz w:val="24"/>
          <w:szCs w:val="24"/>
        </w:rPr>
        <w:t xml:space="preserve">D.1 </w:t>
      </w:r>
      <w:r w:rsidRPr="0008404A">
        <w:rPr>
          <w:rFonts w:ascii="Arial" w:hAnsi="Arial" w:cs="Arial"/>
          <w:b/>
          <w:sz w:val="24"/>
          <w:szCs w:val="24"/>
        </w:rPr>
        <w:t>Bagi Peneliti</w:t>
      </w:r>
    </w:p>
    <w:p w:rsidR="00D41CF0" w:rsidRPr="00615186" w:rsidRDefault="00D41CF0" w:rsidP="00D41CF0">
      <w:pPr>
        <w:pStyle w:val="NoSpacing"/>
        <w:spacing w:line="360" w:lineRule="auto"/>
        <w:ind w:firstLine="720"/>
        <w:jc w:val="both"/>
        <w:rPr>
          <w:rFonts w:ascii="Arial" w:hAnsi="Arial" w:cs="Arial"/>
        </w:rPr>
      </w:pPr>
      <w:r w:rsidRPr="00615186">
        <w:rPr>
          <w:rFonts w:ascii="Arial" w:hAnsi="Arial" w:cs="Arial"/>
        </w:rPr>
        <w:t xml:space="preserve">Dengan penelitian yang dilakukan maka peneliti mendapatkan pengalaman, wawasan dan pengetahuan dalam melakukan penelitian terhadap penggunaan alat pelindung </w:t>
      </w:r>
      <w:proofErr w:type="gramStart"/>
      <w:r w:rsidRPr="00615186">
        <w:rPr>
          <w:rFonts w:ascii="Arial" w:hAnsi="Arial" w:cs="Arial"/>
        </w:rPr>
        <w:t>diri  pada</w:t>
      </w:r>
      <w:proofErr w:type="gramEnd"/>
      <w:r w:rsidRPr="00615186">
        <w:rPr>
          <w:rFonts w:ascii="Arial" w:hAnsi="Arial" w:cs="Arial"/>
        </w:rPr>
        <w:t xml:space="preserve"> pemulung. </w:t>
      </w:r>
    </w:p>
    <w:p w:rsidR="00D41CF0" w:rsidRPr="0008404A" w:rsidRDefault="00D41CF0" w:rsidP="00D41CF0">
      <w:pPr>
        <w:pStyle w:val="NoSpacing"/>
        <w:spacing w:line="360" w:lineRule="auto"/>
        <w:ind w:firstLine="142"/>
        <w:jc w:val="both"/>
        <w:rPr>
          <w:rFonts w:ascii="Arial" w:hAnsi="Arial" w:cs="Arial"/>
          <w:b/>
          <w:sz w:val="24"/>
          <w:szCs w:val="24"/>
        </w:rPr>
      </w:pPr>
      <w:r>
        <w:rPr>
          <w:rFonts w:ascii="Arial" w:hAnsi="Arial" w:cs="Arial"/>
          <w:b/>
          <w:sz w:val="24"/>
          <w:szCs w:val="24"/>
        </w:rPr>
        <w:t xml:space="preserve">D.2 </w:t>
      </w:r>
      <w:r w:rsidRPr="0008404A">
        <w:rPr>
          <w:rFonts w:ascii="Arial" w:hAnsi="Arial" w:cs="Arial"/>
          <w:b/>
          <w:sz w:val="24"/>
          <w:szCs w:val="24"/>
        </w:rPr>
        <w:t>Bagi Pemulung</w:t>
      </w:r>
    </w:p>
    <w:p w:rsidR="00D41CF0" w:rsidRPr="00615186" w:rsidRDefault="00D41CF0" w:rsidP="00D41CF0">
      <w:pPr>
        <w:pStyle w:val="NoSpacing"/>
        <w:spacing w:line="360" w:lineRule="auto"/>
        <w:ind w:firstLine="720"/>
        <w:jc w:val="both"/>
        <w:rPr>
          <w:rFonts w:ascii="Arial" w:hAnsi="Arial" w:cs="Arial"/>
        </w:rPr>
      </w:pPr>
      <w:r w:rsidRPr="00615186">
        <w:rPr>
          <w:rFonts w:ascii="Arial" w:hAnsi="Arial" w:cs="Arial"/>
        </w:rPr>
        <w:t xml:space="preserve">Sebagai bahan masukan dan sumbangan pemikiran bagi pemulung agar menggunakan alat pelindung diri </w:t>
      </w:r>
      <w:proofErr w:type="gramStart"/>
      <w:r w:rsidRPr="00615186">
        <w:rPr>
          <w:rFonts w:ascii="Arial" w:hAnsi="Arial" w:cs="Arial"/>
        </w:rPr>
        <w:t>sehingga  tidak</w:t>
      </w:r>
      <w:proofErr w:type="gramEnd"/>
      <w:r w:rsidRPr="00615186">
        <w:rPr>
          <w:rFonts w:ascii="Arial" w:hAnsi="Arial" w:cs="Arial"/>
        </w:rPr>
        <w:t xml:space="preserve"> terkena penyakit yang berhubungan dengan sampah.</w:t>
      </w:r>
    </w:p>
    <w:p w:rsidR="00D41CF0" w:rsidRPr="0008404A" w:rsidRDefault="00D41CF0" w:rsidP="00D41CF0">
      <w:pPr>
        <w:pStyle w:val="NoSpacing"/>
        <w:spacing w:line="360" w:lineRule="auto"/>
        <w:ind w:left="142"/>
        <w:jc w:val="both"/>
        <w:rPr>
          <w:rFonts w:ascii="Arial" w:hAnsi="Arial" w:cs="Arial"/>
          <w:b/>
          <w:sz w:val="24"/>
          <w:szCs w:val="24"/>
        </w:rPr>
      </w:pPr>
      <w:r>
        <w:rPr>
          <w:rFonts w:ascii="Arial" w:hAnsi="Arial" w:cs="Arial"/>
          <w:b/>
          <w:sz w:val="24"/>
          <w:szCs w:val="24"/>
        </w:rPr>
        <w:t xml:space="preserve">D.3 </w:t>
      </w:r>
      <w:r w:rsidRPr="0008404A">
        <w:rPr>
          <w:rFonts w:ascii="Arial" w:hAnsi="Arial" w:cs="Arial"/>
          <w:b/>
          <w:sz w:val="24"/>
          <w:szCs w:val="24"/>
        </w:rPr>
        <w:t>Bagi Institusi</w:t>
      </w:r>
    </w:p>
    <w:p w:rsidR="00D41CF0" w:rsidRDefault="00D41CF0" w:rsidP="00D41CF0">
      <w:pPr>
        <w:pStyle w:val="NoSpacing"/>
        <w:spacing w:line="360" w:lineRule="auto"/>
        <w:ind w:firstLine="720"/>
        <w:jc w:val="both"/>
        <w:rPr>
          <w:rFonts w:ascii="Arial" w:hAnsi="Arial" w:cs="Arial"/>
        </w:rPr>
      </w:pPr>
      <w:proofErr w:type="gramStart"/>
      <w:r w:rsidRPr="00615186">
        <w:rPr>
          <w:rFonts w:ascii="Arial" w:hAnsi="Arial" w:cs="Arial"/>
        </w:rPr>
        <w:t>Menambah sumber informasi bagi institusi jurusan kesehatan lingkungan dan masukan bagi peneliti berikutnya yang berminat melakukan penelitian lebih lanjut.</w:t>
      </w:r>
      <w:proofErr w:type="gramEnd"/>
      <w:r w:rsidRPr="00615186">
        <w:rPr>
          <w:rFonts w:ascii="Arial" w:hAnsi="Arial" w:cs="Arial"/>
        </w:rPr>
        <w:t xml:space="preserve"> </w:t>
      </w:r>
    </w:p>
    <w:p w:rsidR="00D41CF0" w:rsidRDefault="00D41CF0" w:rsidP="00D41CF0">
      <w:pPr>
        <w:pStyle w:val="NoSpacing"/>
        <w:spacing w:line="360" w:lineRule="auto"/>
        <w:jc w:val="both"/>
        <w:rPr>
          <w:rFonts w:ascii="Arial" w:hAnsi="Arial" w:cs="Arial"/>
        </w:rPr>
      </w:pPr>
    </w:p>
    <w:p w:rsidR="00D41CF0" w:rsidRDefault="00D41CF0" w:rsidP="00D41CF0">
      <w:pPr>
        <w:pStyle w:val="NoSpacing"/>
        <w:numPr>
          <w:ilvl w:val="0"/>
          <w:numId w:val="3"/>
        </w:numPr>
        <w:tabs>
          <w:tab w:val="left" w:pos="284"/>
        </w:tabs>
        <w:spacing w:line="360" w:lineRule="auto"/>
        <w:ind w:left="0" w:firstLine="0"/>
        <w:jc w:val="both"/>
        <w:rPr>
          <w:rFonts w:ascii="Arial" w:hAnsi="Arial" w:cs="Arial"/>
          <w:b/>
          <w:sz w:val="24"/>
          <w:szCs w:val="24"/>
        </w:rPr>
      </w:pPr>
      <w:r w:rsidRPr="00FB7DB3">
        <w:rPr>
          <w:rFonts w:ascii="Arial" w:hAnsi="Arial" w:cs="Arial"/>
          <w:b/>
          <w:sz w:val="24"/>
          <w:szCs w:val="24"/>
        </w:rPr>
        <w:t>Ruang Lingkup Penelitian</w:t>
      </w:r>
    </w:p>
    <w:p w:rsidR="00D41CF0" w:rsidRPr="00FB7DB3" w:rsidRDefault="00D41CF0" w:rsidP="00D41CF0">
      <w:pPr>
        <w:pStyle w:val="NoSpacing"/>
        <w:tabs>
          <w:tab w:val="left" w:pos="284"/>
        </w:tabs>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Adapun ruang lingkup penelitian yang dilakukan penulis karena dibatasi pada </w:t>
      </w:r>
      <w:proofErr w:type="gramStart"/>
      <w:r>
        <w:rPr>
          <w:rFonts w:ascii="Arial" w:hAnsi="Arial" w:cs="Arial"/>
          <w:sz w:val="24"/>
          <w:szCs w:val="24"/>
        </w:rPr>
        <w:t>dana</w:t>
      </w:r>
      <w:proofErr w:type="gramEnd"/>
      <w:r>
        <w:rPr>
          <w:rFonts w:ascii="Arial" w:hAnsi="Arial" w:cs="Arial"/>
          <w:sz w:val="24"/>
          <w:szCs w:val="24"/>
        </w:rPr>
        <w:t>, tenaga dan waktu maka penulis hanya melakukan penelitian penelitian pada Hubungan pemakaian alat pelindung diri (APD) dengan keluhan gangguan kulit pada pemulung di timbunan sampah Namo Bintang Kecamatan Pancur Batu Kabupaten Deli Serdang tahun 2017.</w:t>
      </w:r>
    </w:p>
    <w:p w:rsidR="00D41CF0" w:rsidRDefault="00D41CF0" w:rsidP="00D41CF0">
      <w:pPr>
        <w:spacing w:line="360" w:lineRule="auto"/>
      </w:pPr>
    </w:p>
    <w:p w:rsidR="00D41CF0" w:rsidRDefault="00D41CF0" w:rsidP="00D41CF0">
      <w:pPr>
        <w:spacing w:line="360" w:lineRule="auto"/>
      </w:pPr>
    </w:p>
    <w:p w:rsidR="00C43411" w:rsidRDefault="00C43411"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Pr="00B3709F" w:rsidRDefault="00D41CF0" w:rsidP="00D41CF0">
      <w:pPr>
        <w:pStyle w:val="NoSpacing"/>
        <w:spacing w:line="360" w:lineRule="auto"/>
        <w:jc w:val="center"/>
        <w:rPr>
          <w:rFonts w:ascii="Arial" w:hAnsi="Arial" w:cs="Arial"/>
          <w:b/>
          <w:sz w:val="24"/>
          <w:szCs w:val="24"/>
        </w:rPr>
      </w:pPr>
      <w:r w:rsidRPr="00B3709F">
        <w:rPr>
          <w:rFonts w:ascii="Arial" w:hAnsi="Arial" w:cs="Arial"/>
          <w:b/>
          <w:sz w:val="24"/>
          <w:szCs w:val="24"/>
        </w:rPr>
        <w:lastRenderedPageBreak/>
        <w:t>BAB II</w:t>
      </w:r>
    </w:p>
    <w:p w:rsidR="00D41CF0" w:rsidRPr="00B3709F" w:rsidRDefault="00D41CF0" w:rsidP="00D41CF0">
      <w:pPr>
        <w:pStyle w:val="NoSpacing"/>
        <w:spacing w:line="360" w:lineRule="auto"/>
        <w:jc w:val="center"/>
        <w:rPr>
          <w:rFonts w:ascii="Arial" w:hAnsi="Arial" w:cs="Arial"/>
          <w:b/>
          <w:sz w:val="24"/>
          <w:szCs w:val="24"/>
        </w:rPr>
      </w:pPr>
      <w:r w:rsidRPr="00B3709F">
        <w:rPr>
          <w:rFonts w:ascii="Arial" w:hAnsi="Arial" w:cs="Arial"/>
          <w:b/>
          <w:sz w:val="24"/>
          <w:szCs w:val="24"/>
        </w:rPr>
        <w:t>TINJAUAN PUSTAKA</w:t>
      </w:r>
    </w:p>
    <w:p w:rsidR="00D41CF0" w:rsidRPr="00B3709F" w:rsidRDefault="00D41CF0" w:rsidP="00D41CF0">
      <w:pPr>
        <w:pStyle w:val="NoSpacing"/>
        <w:numPr>
          <w:ilvl w:val="0"/>
          <w:numId w:val="4"/>
        </w:numPr>
        <w:spacing w:line="360" w:lineRule="auto"/>
        <w:jc w:val="both"/>
        <w:rPr>
          <w:rFonts w:ascii="Arial" w:hAnsi="Arial" w:cs="Arial"/>
          <w:b/>
          <w:sz w:val="24"/>
          <w:szCs w:val="24"/>
        </w:rPr>
      </w:pPr>
      <w:r w:rsidRPr="00B3709F">
        <w:rPr>
          <w:rFonts w:ascii="Arial" w:hAnsi="Arial" w:cs="Arial"/>
          <w:b/>
          <w:sz w:val="24"/>
          <w:szCs w:val="24"/>
        </w:rPr>
        <w:t>Pengertian Sampah</w:t>
      </w:r>
    </w:p>
    <w:p w:rsidR="00D41CF0" w:rsidRDefault="00D41CF0" w:rsidP="00D41CF0">
      <w:pPr>
        <w:pStyle w:val="NoSpacing"/>
        <w:spacing w:line="360" w:lineRule="auto"/>
        <w:ind w:firstLine="426"/>
        <w:jc w:val="both"/>
        <w:rPr>
          <w:rFonts w:ascii="Arial" w:hAnsi="Arial" w:cs="Arial"/>
        </w:rPr>
      </w:pPr>
      <w:r w:rsidRPr="00615186">
        <w:rPr>
          <w:rFonts w:ascii="Arial" w:hAnsi="Arial" w:cs="Arial"/>
        </w:rPr>
        <w:t>Menurut WHO, sampah adalah sesuatu yang tidak digunakan, tidak dipakai, tidak disenangi atau sesuatu yang dibuang berasal dari kegiatan manusia dan t</w:t>
      </w:r>
      <w:r>
        <w:rPr>
          <w:rFonts w:ascii="Arial" w:hAnsi="Arial" w:cs="Arial"/>
        </w:rPr>
        <w:t xml:space="preserve">idak terjadi dengan sendirinya. </w:t>
      </w:r>
      <w:r w:rsidRPr="00615186">
        <w:rPr>
          <w:rFonts w:ascii="Arial" w:hAnsi="Arial" w:cs="Arial"/>
        </w:rPr>
        <w:t xml:space="preserve">Banyak sampah organik masih mungkin digunakan kembali/ pendaurulangan (re-using), walaupun akhirnya </w:t>
      </w:r>
      <w:proofErr w:type="gramStart"/>
      <w:r w:rsidRPr="00615186">
        <w:rPr>
          <w:rFonts w:ascii="Arial" w:hAnsi="Arial" w:cs="Arial"/>
        </w:rPr>
        <w:t>akan</w:t>
      </w:r>
      <w:proofErr w:type="gramEnd"/>
      <w:r w:rsidRPr="00615186">
        <w:rPr>
          <w:rFonts w:ascii="Arial" w:hAnsi="Arial" w:cs="Arial"/>
        </w:rPr>
        <w:t xml:space="preserve"> tetap merupakan bahan/ material yang tidak dapat </w:t>
      </w:r>
      <w:r>
        <w:rPr>
          <w:rFonts w:ascii="Arial" w:hAnsi="Arial" w:cs="Arial"/>
        </w:rPr>
        <w:t xml:space="preserve">digunakan kembali </w:t>
      </w:r>
      <w:r w:rsidRPr="00615186">
        <w:rPr>
          <w:rFonts w:ascii="Arial" w:hAnsi="Arial" w:cs="Arial"/>
        </w:rPr>
        <w:t>(Chandra, 2007).</w:t>
      </w:r>
    </w:p>
    <w:p w:rsidR="00D41CF0"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Sampah dalam ilmu kesehatan lingkungan sebenarnya hanya sebagian dari benda atau hal-hal yang dipandang tidak digunakan, tidak dipakai, tidak disenangi, atau harus dibuang, sedemikian rupa sehingga tidak sampai mengganggu kelangsungan hidup.</w:t>
      </w:r>
      <w:proofErr w:type="gramEnd"/>
      <w:r w:rsidRPr="00615186">
        <w:rPr>
          <w:rFonts w:ascii="Arial" w:hAnsi="Arial" w:cs="Arial"/>
        </w:rPr>
        <w:t xml:space="preserve"> </w:t>
      </w:r>
    </w:p>
    <w:p w:rsidR="00D41CF0" w:rsidRPr="00615186"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Dari segi ini dapat disimpulkan bahwa yang dimaksud dengan sampah ialah sebagian dari sesuatu yang tidak dipakai, disenangi atau sesuatu yang harus dibuang, yang umumnya berasal dari kegiatan yang dilakukan oleh manusia (termasuk kegiatan industri), tetapi yang bukan biologis (karena human waste tidak termasuk didalamnya) dan umumnya bersifat padat (karena air bekas tidak termasuk didalamnya).</w:t>
      </w:r>
      <w:proofErr w:type="gramEnd"/>
    </w:p>
    <w:p w:rsidR="00D41CF0" w:rsidRPr="00615186" w:rsidRDefault="00D41CF0" w:rsidP="00D41CF0">
      <w:pPr>
        <w:pStyle w:val="NoSpacing"/>
        <w:spacing w:line="360" w:lineRule="auto"/>
        <w:jc w:val="both"/>
        <w:rPr>
          <w:rFonts w:ascii="Arial" w:hAnsi="Arial" w:cs="Arial"/>
        </w:rPr>
      </w:pPr>
      <w:r w:rsidRPr="00615186">
        <w:rPr>
          <w:rFonts w:ascii="Arial" w:hAnsi="Arial" w:cs="Arial"/>
        </w:rPr>
        <w:tab/>
      </w:r>
    </w:p>
    <w:p w:rsidR="00D41CF0" w:rsidRPr="00B3709F" w:rsidRDefault="00D41CF0" w:rsidP="00D41CF0">
      <w:pPr>
        <w:pStyle w:val="NoSpacing"/>
        <w:numPr>
          <w:ilvl w:val="0"/>
          <w:numId w:val="4"/>
        </w:numPr>
        <w:spacing w:line="360" w:lineRule="auto"/>
        <w:jc w:val="both"/>
        <w:rPr>
          <w:rFonts w:ascii="Arial" w:hAnsi="Arial" w:cs="Arial"/>
          <w:b/>
          <w:sz w:val="24"/>
          <w:szCs w:val="24"/>
        </w:rPr>
      </w:pPr>
      <w:r w:rsidRPr="00B3709F">
        <w:rPr>
          <w:rFonts w:ascii="Arial" w:hAnsi="Arial" w:cs="Arial"/>
          <w:b/>
          <w:sz w:val="24"/>
          <w:szCs w:val="24"/>
        </w:rPr>
        <w:t>Jenis dan Karakteristik Sampah</w:t>
      </w:r>
    </w:p>
    <w:p w:rsidR="00D41CF0" w:rsidRPr="00B3709F" w:rsidRDefault="00D41CF0" w:rsidP="00D41CF0">
      <w:pPr>
        <w:pStyle w:val="NoSpacing"/>
        <w:spacing w:line="360" w:lineRule="auto"/>
        <w:ind w:firstLine="284"/>
        <w:jc w:val="both"/>
        <w:rPr>
          <w:rFonts w:ascii="Arial" w:hAnsi="Arial" w:cs="Arial"/>
          <w:b/>
        </w:rPr>
      </w:pPr>
      <w:r w:rsidRPr="00B3709F">
        <w:rPr>
          <w:rFonts w:ascii="Arial" w:hAnsi="Arial" w:cs="Arial"/>
          <w:b/>
        </w:rPr>
        <w:t>B.1. Jenis Sampah</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 xml:space="preserve"> </w:t>
      </w:r>
      <w:proofErr w:type="gramStart"/>
      <w:r w:rsidRPr="00615186">
        <w:rPr>
          <w:rFonts w:ascii="Arial" w:hAnsi="Arial" w:cs="Arial"/>
        </w:rPr>
        <w:t>Pada prinsipnya sampah dibagi menjadi sampah padat, sampah cair dan sampah dalam bentuk gas (fume, smoke).</w:t>
      </w:r>
      <w:proofErr w:type="gramEnd"/>
      <w:r w:rsidRPr="00615186">
        <w:rPr>
          <w:rFonts w:ascii="Arial" w:hAnsi="Arial" w:cs="Arial"/>
        </w:rPr>
        <w:t xml:space="preserve"> Sampah padat dapat dibagi menjadi beberapa jenis yaitu:</w:t>
      </w:r>
    </w:p>
    <w:p w:rsidR="00D41CF0" w:rsidRPr="00615186" w:rsidRDefault="00D41CF0" w:rsidP="00D41CF0">
      <w:pPr>
        <w:pStyle w:val="NoSpacing"/>
        <w:numPr>
          <w:ilvl w:val="0"/>
          <w:numId w:val="5"/>
        </w:numPr>
        <w:spacing w:line="360" w:lineRule="auto"/>
        <w:ind w:left="567" w:firstLine="142"/>
        <w:jc w:val="both"/>
        <w:rPr>
          <w:rFonts w:ascii="Arial" w:hAnsi="Arial" w:cs="Arial"/>
        </w:rPr>
      </w:pPr>
      <w:r w:rsidRPr="00615186">
        <w:rPr>
          <w:rFonts w:ascii="Arial" w:hAnsi="Arial" w:cs="Arial"/>
        </w:rPr>
        <w:t>Berdasarkan zat kimia yang terkandung didalamnya</w:t>
      </w:r>
    </w:p>
    <w:p w:rsidR="00D41CF0" w:rsidRDefault="00D41CF0" w:rsidP="00D41CF0">
      <w:pPr>
        <w:pStyle w:val="NoSpacing"/>
        <w:numPr>
          <w:ilvl w:val="0"/>
          <w:numId w:val="6"/>
        </w:numPr>
        <w:spacing w:line="360" w:lineRule="auto"/>
        <w:jc w:val="both"/>
        <w:rPr>
          <w:rFonts w:ascii="Arial" w:hAnsi="Arial" w:cs="Arial"/>
        </w:rPr>
      </w:pPr>
      <w:r w:rsidRPr="00615186">
        <w:rPr>
          <w:rFonts w:ascii="Arial" w:hAnsi="Arial" w:cs="Arial"/>
        </w:rPr>
        <w:t xml:space="preserve">Sampah anorganik misalnya : logam-logam, pecahan gelas, dan plastik </w:t>
      </w:r>
    </w:p>
    <w:p w:rsidR="00D41CF0" w:rsidRDefault="00D41CF0" w:rsidP="00D41CF0">
      <w:pPr>
        <w:pStyle w:val="NoSpacing"/>
        <w:numPr>
          <w:ilvl w:val="0"/>
          <w:numId w:val="6"/>
        </w:numPr>
        <w:spacing w:line="360" w:lineRule="auto"/>
        <w:jc w:val="both"/>
        <w:rPr>
          <w:rFonts w:ascii="Arial" w:hAnsi="Arial" w:cs="Arial"/>
        </w:rPr>
      </w:pPr>
      <w:r w:rsidRPr="00B3709F">
        <w:rPr>
          <w:rFonts w:ascii="Arial" w:hAnsi="Arial" w:cs="Arial"/>
        </w:rPr>
        <w:t>Sampah Organik misalnya : sisa makanan,sisa pembungkus dan sebagainya</w:t>
      </w:r>
    </w:p>
    <w:p w:rsidR="00D41CF0" w:rsidRPr="00B3709F" w:rsidRDefault="00D41CF0" w:rsidP="00D41CF0">
      <w:pPr>
        <w:pStyle w:val="NoSpacing"/>
        <w:numPr>
          <w:ilvl w:val="0"/>
          <w:numId w:val="5"/>
        </w:numPr>
        <w:spacing w:line="360" w:lineRule="auto"/>
        <w:ind w:hanging="11"/>
        <w:jc w:val="both"/>
        <w:rPr>
          <w:rFonts w:ascii="Arial" w:hAnsi="Arial" w:cs="Arial"/>
        </w:rPr>
      </w:pPr>
      <w:r w:rsidRPr="00B3709F">
        <w:rPr>
          <w:rFonts w:ascii="Arial" w:hAnsi="Arial" w:cs="Arial"/>
        </w:rPr>
        <w:t>Berdasarkan dapat tidaknya dibakar</w:t>
      </w:r>
    </w:p>
    <w:p w:rsidR="00D41CF0" w:rsidRPr="00615186" w:rsidRDefault="00D41CF0" w:rsidP="00D41CF0">
      <w:pPr>
        <w:pStyle w:val="NoSpacing"/>
        <w:numPr>
          <w:ilvl w:val="0"/>
          <w:numId w:val="7"/>
        </w:numPr>
        <w:spacing w:line="360" w:lineRule="auto"/>
        <w:ind w:left="1701" w:hanging="283"/>
        <w:jc w:val="both"/>
        <w:rPr>
          <w:rFonts w:ascii="Arial" w:hAnsi="Arial" w:cs="Arial"/>
        </w:rPr>
      </w:pPr>
      <w:r w:rsidRPr="00615186">
        <w:rPr>
          <w:rFonts w:ascii="Arial" w:hAnsi="Arial" w:cs="Arial"/>
        </w:rPr>
        <w:t>Mudah terbakar misalnya : kertas, plastik, kain, kayu</w:t>
      </w:r>
    </w:p>
    <w:p w:rsidR="00D41CF0" w:rsidRPr="009C4305" w:rsidRDefault="00D41CF0" w:rsidP="00D41CF0">
      <w:pPr>
        <w:pStyle w:val="NoSpacing"/>
        <w:numPr>
          <w:ilvl w:val="0"/>
          <w:numId w:val="7"/>
        </w:numPr>
        <w:spacing w:line="360" w:lineRule="auto"/>
        <w:ind w:left="1701" w:hanging="283"/>
        <w:jc w:val="both"/>
        <w:rPr>
          <w:rFonts w:ascii="Arial" w:hAnsi="Arial" w:cs="Arial"/>
        </w:rPr>
      </w:pPr>
      <w:r w:rsidRPr="00615186">
        <w:rPr>
          <w:rFonts w:ascii="Arial" w:hAnsi="Arial" w:cs="Arial"/>
        </w:rPr>
        <w:t>Tidak mudah terbakar misalnya : kaleng, besi, gelas</w:t>
      </w:r>
    </w:p>
    <w:p w:rsidR="00D41CF0" w:rsidRPr="00615186" w:rsidRDefault="00D41CF0" w:rsidP="00D41CF0">
      <w:pPr>
        <w:pStyle w:val="NoSpacing"/>
        <w:numPr>
          <w:ilvl w:val="0"/>
          <w:numId w:val="5"/>
        </w:numPr>
        <w:spacing w:line="360" w:lineRule="auto"/>
        <w:ind w:left="851"/>
        <w:jc w:val="both"/>
        <w:rPr>
          <w:rFonts w:ascii="Arial" w:hAnsi="Arial" w:cs="Arial"/>
        </w:rPr>
      </w:pPr>
      <w:r w:rsidRPr="00615186">
        <w:rPr>
          <w:rFonts w:ascii="Arial" w:hAnsi="Arial" w:cs="Arial"/>
        </w:rPr>
        <w:lastRenderedPageBreak/>
        <w:t>Berdasarkan dapat tidaknya membusuk</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ab/>
      </w:r>
      <w:r w:rsidRPr="00615186">
        <w:rPr>
          <w:rFonts w:ascii="Arial" w:hAnsi="Arial" w:cs="Arial"/>
        </w:rPr>
        <w:t xml:space="preserve">a. Mudah membusuk </w:t>
      </w:r>
      <w:proofErr w:type="gramStart"/>
      <w:r w:rsidRPr="00615186">
        <w:rPr>
          <w:rFonts w:ascii="Arial" w:hAnsi="Arial" w:cs="Arial"/>
        </w:rPr>
        <w:t>misalnya :</w:t>
      </w:r>
      <w:proofErr w:type="gramEnd"/>
      <w:r w:rsidRPr="00615186">
        <w:rPr>
          <w:rFonts w:ascii="Arial" w:hAnsi="Arial" w:cs="Arial"/>
        </w:rPr>
        <w:t xml:space="preserve"> sisa makanan, potongan daging</w:t>
      </w:r>
    </w:p>
    <w:p w:rsidR="00D41CF0"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ab/>
      </w:r>
      <w:r w:rsidRPr="00615186">
        <w:rPr>
          <w:rFonts w:ascii="Arial" w:hAnsi="Arial" w:cs="Arial"/>
        </w:rPr>
        <w:t xml:space="preserve">b. Sukar membusuk </w:t>
      </w:r>
      <w:proofErr w:type="gramStart"/>
      <w:r w:rsidRPr="00615186">
        <w:rPr>
          <w:rFonts w:ascii="Arial" w:hAnsi="Arial" w:cs="Arial"/>
        </w:rPr>
        <w:t>misalnya :</w:t>
      </w:r>
      <w:proofErr w:type="gramEnd"/>
      <w:r w:rsidRPr="00615186">
        <w:rPr>
          <w:rFonts w:ascii="Arial" w:hAnsi="Arial" w:cs="Arial"/>
        </w:rPr>
        <w:t xml:space="preserve"> plas</w:t>
      </w:r>
      <w:r>
        <w:rPr>
          <w:rFonts w:ascii="Arial" w:hAnsi="Arial" w:cs="Arial"/>
        </w:rPr>
        <w:t xml:space="preserve">tik, kaleng, kaca </w:t>
      </w:r>
    </w:p>
    <w:p w:rsidR="00D41CF0" w:rsidRDefault="00D41CF0" w:rsidP="00D41CF0">
      <w:pPr>
        <w:pStyle w:val="NoSpacing"/>
        <w:numPr>
          <w:ilvl w:val="0"/>
          <w:numId w:val="5"/>
        </w:numPr>
        <w:spacing w:line="360" w:lineRule="auto"/>
        <w:ind w:left="709" w:hanging="283"/>
        <w:jc w:val="both"/>
        <w:rPr>
          <w:rFonts w:ascii="Arial" w:hAnsi="Arial" w:cs="Arial"/>
        </w:rPr>
      </w:pPr>
      <w:r>
        <w:rPr>
          <w:rFonts w:ascii="Arial" w:hAnsi="Arial" w:cs="Arial"/>
        </w:rPr>
        <w:t>Sampah berdasarkan karakteristiknya</w:t>
      </w:r>
    </w:p>
    <w:p w:rsidR="00D41CF0" w:rsidRDefault="00D41CF0" w:rsidP="00D41CF0">
      <w:pPr>
        <w:pStyle w:val="NoSpacing"/>
        <w:numPr>
          <w:ilvl w:val="0"/>
          <w:numId w:val="14"/>
        </w:numPr>
        <w:tabs>
          <w:tab w:val="left" w:pos="993"/>
        </w:tabs>
        <w:spacing w:line="360" w:lineRule="auto"/>
        <w:ind w:left="851" w:hanging="142"/>
        <w:jc w:val="both"/>
        <w:rPr>
          <w:rFonts w:ascii="Arial" w:hAnsi="Arial" w:cs="Arial"/>
        </w:rPr>
      </w:pPr>
      <w:r>
        <w:rPr>
          <w:rFonts w:ascii="Arial" w:hAnsi="Arial" w:cs="Arial"/>
        </w:rPr>
        <w:t>Abu (ashes)</w:t>
      </w:r>
    </w:p>
    <w:p w:rsidR="00D41CF0" w:rsidRDefault="00D41CF0" w:rsidP="00D41CF0">
      <w:pPr>
        <w:pStyle w:val="NoSpacing"/>
        <w:tabs>
          <w:tab w:val="left" w:pos="993"/>
        </w:tabs>
        <w:spacing w:line="360" w:lineRule="auto"/>
        <w:ind w:left="851"/>
        <w:jc w:val="both"/>
        <w:rPr>
          <w:rFonts w:ascii="Arial" w:hAnsi="Arial" w:cs="Arial"/>
        </w:rPr>
      </w:pPr>
      <w:r>
        <w:rPr>
          <w:rFonts w:ascii="Arial" w:hAnsi="Arial" w:cs="Arial"/>
        </w:rPr>
        <w:t xml:space="preserve">Merupakan sisa pembakaran dari bahan yang mudah </w:t>
      </w:r>
      <w:proofErr w:type="gramStart"/>
      <w:r>
        <w:rPr>
          <w:rFonts w:ascii="Arial" w:hAnsi="Arial" w:cs="Arial"/>
        </w:rPr>
        <w:t>terbakar ,</w:t>
      </w:r>
      <w:proofErr w:type="gramEnd"/>
      <w:r>
        <w:rPr>
          <w:rFonts w:ascii="Arial" w:hAnsi="Arial" w:cs="Arial"/>
        </w:rPr>
        <w:t xml:space="preserve"> baik di rumah , di kantor maupun industri.</w:t>
      </w:r>
    </w:p>
    <w:p w:rsidR="00D41CF0" w:rsidRDefault="00D41CF0" w:rsidP="00D41CF0">
      <w:pPr>
        <w:pStyle w:val="NoSpacing"/>
        <w:numPr>
          <w:ilvl w:val="0"/>
          <w:numId w:val="14"/>
        </w:numPr>
        <w:tabs>
          <w:tab w:val="left" w:pos="993"/>
        </w:tabs>
        <w:spacing w:line="360" w:lineRule="auto"/>
        <w:ind w:hanging="2471"/>
        <w:jc w:val="both"/>
        <w:rPr>
          <w:rFonts w:ascii="Arial" w:hAnsi="Arial" w:cs="Arial"/>
        </w:rPr>
      </w:pPr>
      <w:r>
        <w:rPr>
          <w:rFonts w:ascii="Arial" w:hAnsi="Arial" w:cs="Arial"/>
        </w:rPr>
        <w:t>Sampah Jalanan (street sweeping)</w:t>
      </w:r>
    </w:p>
    <w:p w:rsidR="00D41CF0" w:rsidRDefault="00D41CF0" w:rsidP="00D41CF0">
      <w:pPr>
        <w:pStyle w:val="NoSpacing"/>
        <w:tabs>
          <w:tab w:val="left" w:pos="993"/>
        </w:tabs>
        <w:spacing w:line="360" w:lineRule="auto"/>
        <w:ind w:left="851"/>
        <w:jc w:val="both"/>
        <w:rPr>
          <w:rFonts w:ascii="Arial" w:hAnsi="Arial" w:cs="Arial"/>
        </w:rPr>
      </w:pPr>
      <w:r>
        <w:rPr>
          <w:rFonts w:ascii="Arial" w:hAnsi="Arial" w:cs="Arial"/>
        </w:rPr>
        <w:tab/>
        <w:t xml:space="preserve">Berasal dari pembersihan jalan dan dan </w:t>
      </w:r>
      <w:proofErr w:type="gramStart"/>
      <w:r>
        <w:rPr>
          <w:rFonts w:ascii="Arial" w:hAnsi="Arial" w:cs="Arial"/>
        </w:rPr>
        <w:t>trotoar ,</w:t>
      </w:r>
      <w:proofErr w:type="gramEnd"/>
      <w:r>
        <w:rPr>
          <w:rFonts w:ascii="Arial" w:hAnsi="Arial" w:cs="Arial"/>
        </w:rPr>
        <w:t xml:space="preserve"> terdiri dari </w:t>
      </w:r>
      <w:r>
        <w:rPr>
          <w:rFonts w:ascii="Arial" w:hAnsi="Arial" w:cs="Arial"/>
        </w:rPr>
        <w:br/>
        <w:t xml:space="preserve">  kertas-kertas , kotoran dan daun-daunan.</w:t>
      </w:r>
    </w:p>
    <w:p w:rsidR="00D41CF0" w:rsidRDefault="00D41CF0" w:rsidP="00D41CF0">
      <w:pPr>
        <w:pStyle w:val="NoSpacing"/>
        <w:numPr>
          <w:ilvl w:val="0"/>
          <w:numId w:val="14"/>
        </w:numPr>
        <w:tabs>
          <w:tab w:val="left" w:pos="993"/>
        </w:tabs>
        <w:spacing w:line="360" w:lineRule="auto"/>
        <w:ind w:left="851" w:hanging="142"/>
        <w:jc w:val="both"/>
        <w:rPr>
          <w:rFonts w:ascii="Arial" w:hAnsi="Arial" w:cs="Arial"/>
        </w:rPr>
      </w:pPr>
      <w:r>
        <w:rPr>
          <w:rFonts w:ascii="Arial" w:hAnsi="Arial" w:cs="Arial"/>
        </w:rPr>
        <w:t>Bangkai bintang (dead animal)</w:t>
      </w:r>
    </w:p>
    <w:p w:rsidR="00D41CF0" w:rsidRDefault="00D41CF0" w:rsidP="00D41CF0">
      <w:pPr>
        <w:pStyle w:val="NoSpacing"/>
        <w:tabs>
          <w:tab w:val="left" w:pos="993"/>
        </w:tabs>
        <w:spacing w:line="360" w:lineRule="auto"/>
        <w:ind w:left="851"/>
        <w:jc w:val="both"/>
        <w:rPr>
          <w:rFonts w:ascii="Arial" w:hAnsi="Arial" w:cs="Arial"/>
        </w:rPr>
      </w:pPr>
      <w:r>
        <w:rPr>
          <w:rFonts w:ascii="Arial" w:hAnsi="Arial" w:cs="Arial"/>
        </w:rPr>
        <w:tab/>
        <w:t>Yaitu bangkai binatang yang mati karena bencana alam, penyakit</w:t>
      </w:r>
      <w:r>
        <w:rPr>
          <w:rFonts w:ascii="Arial" w:hAnsi="Arial" w:cs="Arial"/>
        </w:rPr>
        <w:br/>
        <w:t xml:space="preserve">  atau </w:t>
      </w:r>
      <w:proofErr w:type="gramStart"/>
      <w:r>
        <w:rPr>
          <w:rFonts w:ascii="Arial" w:hAnsi="Arial" w:cs="Arial"/>
        </w:rPr>
        <w:t>kecelakaan .</w:t>
      </w:r>
      <w:proofErr w:type="gramEnd"/>
    </w:p>
    <w:p w:rsidR="00D41CF0" w:rsidRDefault="00D41CF0" w:rsidP="00D41CF0">
      <w:pPr>
        <w:pStyle w:val="NoSpacing"/>
        <w:numPr>
          <w:ilvl w:val="0"/>
          <w:numId w:val="14"/>
        </w:numPr>
        <w:tabs>
          <w:tab w:val="left" w:pos="993"/>
        </w:tabs>
        <w:spacing w:line="360" w:lineRule="auto"/>
        <w:ind w:left="709" w:firstLine="0"/>
        <w:jc w:val="both"/>
        <w:rPr>
          <w:rFonts w:ascii="Arial" w:hAnsi="Arial" w:cs="Arial"/>
        </w:rPr>
      </w:pPr>
      <w:r>
        <w:rPr>
          <w:rFonts w:ascii="Arial" w:hAnsi="Arial" w:cs="Arial"/>
        </w:rPr>
        <w:t>Sampah pemakaian (Household refuse)</w:t>
      </w:r>
    </w:p>
    <w:p w:rsidR="00D41CF0" w:rsidRDefault="00D41CF0" w:rsidP="00D41CF0">
      <w:pPr>
        <w:pStyle w:val="NoSpacing"/>
        <w:tabs>
          <w:tab w:val="left" w:pos="993"/>
        </w:tabs>
        <w:spacing w:line="360" w:lineRule="auto"/>
        <w:ind w:left="709"/>
        <w:jc w:val="both"/>
        <w:rPr>
          <w:rFonts w:ascii="Arial" w:hAnsi="Arial" w:cs="Arial"/>
        </w:rPr>
      </w:pPr>
      <w:r>
        <w:rPr>
          <w:rFonts w:ascii="Arial" w:hAnsi="Arial" w:cs="Arial"/>
        </w:rPr>
        <w:tab/>
      </w:r>
      <w:proofErr w:type="gramStart"/>
      <w:r>
        <w:rPr>
          <w:rFonts w:ascii="Arial" w:hAnsi="Arial" w:cs="Arial"/>
        </w:rPr>
        <w:t>Yaitu sampah campuran yang berasal dari daerah perumahan.</w:t>
      </w:r>
      <w:proofErr w:type="gramEnd"/>
    </w:p>
    <w:p w:rsidR="00D41CF0" w:rsidRDefault="00D41CF0" w:rsidP="00D41CF0">
      <w:pPr>
        <w:pStyle w:val="NoSpacing"/>
        <w:numPr>
          <w:ilvl w:val="0"/>
          <w:numId w:val="14"/>
        </w:numPr>
        <w:tabs>
          <w:tab w:val="left" w:pos="993"/>
        </w:tabs>
        <w:spacing w:line="360" w:lineRule="auto"/>
        <w:ind w:left="993" w:hanging="284"/>
        <w:jc w:val="both"/>
        <w:rPr>
          <w:rFonts w:ascii="Arial" w:hAnsi="Arial" w:cs="Arial"/>
        </w:rPr>
      </w:pPr>
      <w:r>
        <w:rPr>
          <w:rFonts w:ascii="Arial" w:hAnsi="Arial" w:cs="Arial"/>
        </w:rPr>
        <w:t>Bangkai Kendaraan (abandoned vehicles)</w:t>
      </w:r>
    </w:p>
    <w:p w:rsidR="00D41CF0" w:rsidRDefault="00D41CF0" w:rsidP="00D41CF0">
      <w:pPr>
        <w:pStyle w:val="NoSpacing"/>
        <w:tabs>
          <w:tab w:val="left" w:pos="993"/>
        </w:tabs>
        <w:spacing w:line="360" w:lineRule="auto"/>
        <w:ind w:left="993"/>
        <w:jc w:val="both"/>
        <w:rPr>
          <w:rFonts w:ascii="Arial" w:hAnsi="Arial" w:cs="Arial"/>
        </w:rPr>
      </w:pPr>
      <w:r>
        <w:rPr>
          <w:rFonts w:ascii="Arial" w:hAnsi="Arial" w:cs="Arial"/>
        </w:rPr>
        <w:t>Yang termasuk jenis sampah ini adalah bangkai mobil, truk, kereta api</w:t>
      </w:r>
      <w:proofErr w:type="gramStart"/>
      <w:r>
        <w:rPr>
          <w:rFonts w:ascii="Arial" w:hAnsi="Arial" w:cs="Arial"/>
        </w:rPr>
        <w:t>,satelit</w:t>
      </w:r>
      <w:proofErr w:type="gramEnd"/>
      <w:r>
        <w:rPr>
          <w:rFonts w:ascii="Arial" w:hAnsi="Arial" w:cs="Arial"/>
        </w:rPr>
        <w:t>, kapal laut dan alat transortasi lainnya.</w:t>
      </w:r>
    </w:p>
    <w:p w:rsidR="00D41CF0" w:rsidRDefault="00D41CF0" w:rsidP="00D41CF0">
      <w:pPr>
        <w:pStyle w:val="NoSpacing"/>
        <w:numPr>
          <w:ilvl w:val="0"/>
          <w:numId w:val="14"/>
        </w:numPr>
        <w:tabs>
          <w:tab w:val="left" w:pos="993"/>
        </w:tabs>
        <w:spacing w:line="360" w:lineRule="auto"/>
        <w:ind w:hanging="2471"/>
        <w:jc w:val="both"/>
        <w:rPr>
          <w:rFonts w:ascii="Arial" w:hAnsi="Arial" w:cs="Arial"/>
        </w:rPr>
      </w:pPr>
      <w:r>
        <w:rPr>
          <w:rFonts w:ascii="Arial" w:hAnsi="Arial" w:cs="Arial"/>
        </w:rPr>
        <w:t>Sampah Industri</w:t>
      </w:r>
    </w:p>
    <w:p w:rsidR="00D41CF0" w:rsidRDefault="00D41CF0" w:rsidP="00D41CF0">
      <w:pPr>
        <w:pStyle w:val="NoSpacing"/>
        <w:tabs>
          <w:tab w:val="left" w:pos="993"/>
        </w:tabs>
        <w:spacing w:line="360" w:lineRule="auto"/>
        <w:ind w:left="709"/>
        <w:jc w:val="both"/>
        <w:rPr>
          <w:rFonts w:ascii="Arial" w:hAnsi="Arial" w:cs="Arial"/>
        </w:rPr>
      </w:pPr>
      <w:r>
        <w:rPr>
          <w:rFonts w:ascii="Arial" w:hAnsi="Arial" w:cs="Arial"/>
        </w:rPr>
        <w:tab/>
      </w:r>
      <w:proofErr w:type="gramStart"/>
      <w:r>
        <w:rPr>
          <w:rFonts w:ascii="Arial" w:hAnsi="Arial" w:cs="Arial"/>
        </w:rPr>
        <w:t>Terdiri dari sampah padat yang berasal dari industri pengolahan</w:t>
      </w:r>
      <w:r>
        <w:rPr>
          <w:rFonts w:ascii="Arial" w:hAnsi="Arial" w:cs="Arial"/>
        </w:rPr>
        <w:br/>
        <w:t xml:space="preserve"> </w:t>
      </w:r>
      <w:r>
        <w:rPr>
          <w:rFonts w:ascii="Arial" w:hAnsi="Arial" w:cs="Arial"/>
        </w:rPr>
        <w:tab/>
        <w:t xml:space="preserve"> hasil bumi, tumbuh-tumbuhan dan industri lainnya.</w:t>
      </w:r>
      <w:proofErr w:type="gramEnd"/>
    </w:p>
    <w:p w:rsidR="00D41CF0" w:rsidRPr="00A67AA2" w:rsidRDefault="00D41CF0" w:rsidP="00D41CF0">
      <w:pPr>
        <w:pStyle w:val="NoSpacing"/>
        <w:numPr>
          <w:ilvl w:val="0"/>
          <w:numId w:val="14"/>
        </w:numPr>
        <w:tabs>
          <w:tab w:val="left" w:pos="993"/>
        </w:tabs>
        <w:spacing w:line="360" w:lineRule="auto"/>
        <w:ind w:left="851" w:hanging="142"/>
        <w:jc w:val="both"/>
        <w:rPr>
          <w:rFonts w:ascii="Arial" w:hAnsi="Arial" w:cs="Arial"/>
        </w:rPr>
      </w:pPr>
      <w:r>
        <w:rPr>
          <w:rFonts w:ascii="Arial" w:hAnsi="Arial" w:cs="Arial"/>
        </w:rPr>
        <w:t>Sampah hasil penghancuran gedung/bangunan (Demolotion</w:t>
      </w:r>
      <w:r>
        <w:rPr>
          <w:rFonts w:ascii="Arial" w:hAnsi="Arial" w:cs="Arial"/>
        </w:rPr>
        <w:br/>
        <w:t xml:space="preserve">    waste</w:t>
      </w:r>
      <w:proofErr w:type="gramStart"/>
      <w:r>
        <w:rPr>
          <w:rFonts w:ascii="Arial" w:hAnsi="Arial" w:cs="Arial"/>
        </w:rPr>
        <w:t>)</w:t>
      </w:r>
      <w:r w:rsidRPr="00A67AA2">
        <w:rPr>
          <w:rFonts w:ascii="Arial" w:hAnsi="Arial" w:cs="Arial"/>
        </w:rPr>
        <w:t>yaitu</w:t>
      </w:r>
      <w:proofErr w:type="gramEnd"/>
      <w:r w:rsidRPr="00A67AA2">
        <w:rPr>
          <w:rFonts w:ascii="Arial" w:hAnsi="Arial" w:cs="Arial"/>
        </w:rPr>
        <w:t xml:space="preserve"> sampah yang berasal dari perombakan</w:t>
      </w:r>
      <w:r>
        <w:rPr>
          <w:rFonts w:ascii="Arial" w:hAnsi="Arial" w:cs="Arial"/>
        </w:rPr>
        <w:t xml:space="preserve">  </w:t>
      </w:r>
      <w:r>
        <w:rPr>
          <w:rFonts w:ascii="Arial" w:hAnsi="Arial" w:cs="Arial"/>
        </w:rPr>
        <w:br/>
      </w:r>
      <w:r w:rsidRPr="00A67AA2">
        <w:rPr>
          <w:rFonts w:ascii="Arial" w:hAnsi="Arial" w:cs="Arial"/>
        </w:rPr>
        <w:t xml:space="preserve"> </w:t>
      </w:r>
      <w:r>
        <w:rPr>
          <w:rFonts w:ascii="Arial" w:hAnsi="Arial" w:cs="Arial"/>
        </w:rPr>
        <w:t xml:space="preserve">   </w:t>
      </w:r>
      <w:r w:rsidRPr="00A67AA2">
        <w:rPr>
          <w:rFonts w:ascii="Arial" w:hAnsi="Arial" w:cs="Arial"/>
        </w:rPr>
        <w:t>gedung/bangunan.</w:t>
      </w:r>
    </w:p>
    <w:p w:rsidR="00D41CF0" w:rsidRDefault="00D41CF0" w:rsidP="00D41CF0">
      <w:pPr>
        <w:pStyle w:val="NoSpacing"/>
        <w:numPr>
          <w:ilvl w:val="0"/>
          <w:numId w:val="14"/>
        </w:numPr>
        <w:tabs>
          <w:tab w:val="left" w:pos="993"/>
        </w:tabs>
        <w:spacing w:line="360" w:lineRule="auto"/>
        <w:ind w:left="851" w:hanging="142"/>
        <w:jc w:val="both"/>
        <w:rPr>
          <w:rFonts w:ascii="Arial" w:hAnsi="Arial" w:cs="Arial"/>
        </w:rPr>
      </w:pPr>
      <w:r>
        <w:rPr>
          <w:rFonts w:ascii="Arial" w:hAnsi="Arial" w:cs="Arial"/>
        </w:rPr>
        <w:t>Sampah dari daerah pembangunan</w:t>
      </w:r>
    </w:p>
    <w:p w:rsidR="00D41CF0" w:rsidRDefault="00D41CF0" w:rsidP="00D41CF0">
      <w:pPr>
        <w:pStyle w:val="NoSpacing"/>
        <w:tabs>
          <w:tab w:val="left" w:pos="851"/>
        </w:tabs>
        <w:spacing w:line="360" w:lineRule="auto"/>
        <w:ind w:left="993" w:hanging="142"/>
        <w:jc w:val="both"/>
        <w:rPr>
          <w:rFonts w:ascii="Arial" w:hAnsi="Arial" w:cs="Arial"/>
        </w:rPr>
      </w:pPr>
      <w:r>
        <w:rPr>
          <w:rFonts w:ascii="Arial" w:hAnsi="Arial" w:cs="Arial"/>
        </w:rPr>
        <w:tab/>
      </w:r>
      <w:proofErr w:type="gramStart"/>
      <w:r>
        <w:rPr>
          <w:rFonts w:ascii="Arial" w:hAnsi="Arial" w:cs="Arial"/>
        </w:rPr>
        <w:t xml:space="preserve">Yaitu sampah yang berasal dari sisa pembangunan gedung, </w:t>
      </w:r>
      <w:r>
        <w:rPr>
          <w:rFonts w:ascii="Arial" w:hAnsi="Arial" w:cs="Arial"/>
        </w:rPr>
        <w:br/>
        <w:t>perbaikan dan pembaharuan gedung.</w:t>
      </w:r>
      <w:proofErr w:type="gramEnd"/>
      <w:r>
        <w:rPr>
          <w:rFonts w:ascii="Arial" w:hAnsi="Arial" w:cs="Arial"/>
        </w:rPr>
        <w:t xml:space="preserve"> Sampah dari daerah ini mengandung tanah </w:t>
      </w:r>
      <w:proofErr w:type="gramStart"/>
      <w:r>
        <w:rPr>
          <w:rFonts w:ascii="Arial" w:hAnsi="Arial" w:cs="Arial"/>
        </w:rPr>
        <w:t>batu0batuan ,</w:t>
      </w:r>
      <w:proofErr w:type="gramEnd"/>
      <w:r>
        <w:rPr>
          <w:rFonts w:ascii="Arial" w:hAnsi="Arial" w:cs="Arial"/>
        </w:rPr>
        <w:t xml:space="preserve"> potongan kayu, alat perekat, kertas dan lain-lain.</w:t>
      </w:r>
    </w:p>
    <w:p w:rsidR="00D41CF0" w:rsidRDefault="00D41CF0" w:rsidP="00D41CF0">
      <w:pPr>
        <w:pStyle w:val="NoSpacing"/>
        <w:numPr>
          <w:ilvl w:val="0"/>
          <w:numId w:val="14"/>
        </w:numPr>
        <w:tabs>
          <w:tab w:val="left" w:pos="993"/>
        </w:tabs>
        <w:spacing w:line="360" w:lineRule="auto"/>
        <w:ind w:left="993" w:hanging="284"/>
        <w:jc w:val="both"/>
        <w:rPr>
          <w:rFonts w:ascii="Arial" w:hAnsi="Arial" w:cs="Arial"/>
        </w:rPr>
      </w:pPr>
      <w:r>
        <w:rPr>
          <w:rFonts w:ascii="Arial" w:hAnsi="Arial" w:cs="Arial"/>
        </w:rPr>
        <w:t>Sampah padat pada air buangan (Sewage solid)</w:t>
      </w:r>
    </w:p>
    <w:p w:rsidR="00D41CF0" w:rsidRDefault="00D41CF0" w:rsidP="00D41CF0">
      <w:pPr>
        <w:pStyle w:val="NoSpacing"/>
        <w:tabs>
          <w:tab w:val="left" w:pos="993"/>
        </w:tabs>
        <w:spacing w:line="360" w:lineRule="auto"/>
        <w:ind w:left="993"/>
        <w:jc w:val="both"/>
        <w:rPr>
          <w:rFonts w:ascii="Arial" w:hAnsi="Arial" w:cs="Arial"/>
        </w:rPr>
      </w:pPr>
      <w:proofErr w:type="gramStart"/>
      <w:r>
        <w:rPr>
          <w:rFonts w:ascii="Arial" w:hAnsi="Arial" w:cs="Arial"/>
        </w:rPr>
        <w:t>Sampah yang terdiri dari benda yang umumnya zat organik hasil saringan pada pintu masuk suatu pusat pengolahan air buangan.</w:t>
      </w:r>
      <w:proofErr w:type="gramEnd"/>
    </w:p>
    <w:p w:rsidR="00D41CF0" w:rsidRDefault="00D41CF0" w:rsidP="00D41CF0">
      <w:pPr>
        <w:pStyle w:val="NoSpacing"/>
        <w:tabs>
          <w:tab w:val="left" w:pos="993"/>
        </w:tabs>
        <w:spacing w:line="360" w:lineRule="auto"/>
        <w:ind w:left="993"/>
        <w:jc w:val="both"/>
        <w:rPr>
          <w:rFonts w:ascii="Arial" w:hAnsi="Arial" w:cs="Arial"/>
        </w:rPr>
      </w:pPr>
    </w:p>
    <w:p w:rsidR="00D41CF0" w:rsidRDefault="00D41CF0" w:rsidP="00D41CF0">
      <w:pPr>
        <w:pStyle w:val="NoSpacing"/>
        <w:tabs>
          <w:tab w:val="left" w:pos="993"/>
        </w:tabs>
        <w:spacing w:line="360" w:lineRule="auto"/>
        <w:ind w:left="993"/>
        <w:jc w:val="both"/>
        <w:rPr>
          <w:rFonts w:ascii="Arial" w:hAnsi="Arial" w:cs="Arial"/>
        </w:rPr>
      </w:pPr>
    </w:p>
    <w:p w:rsidR="00D41CF0" w:rsidRDefault="00D41CF0" w:rsidP="00D41CF0">
      <w:pPr>
        <w:pStyle w:val="NoSpacing"/>
        <w:numPr>
          <w:ilvl w:val="0"/>
          <w:numId w:val="14"/>
        </w:numPr>
        <w:tabs>
          <w:tab w:val="left" w:pos="993"/>
        </w:tabs>
        <w:spacing w:line="360" w:lineRule="auto"/>
        <w:ind w:left="1134"/>
        <w:jc w:val="both"/>
        <w:rPr>
          <w:rFonts w:ascii="Arial" w:hAnsi="Arial" w:cs="Arial"/>
        </w:rPr>
      </w:pPr>
      <w:r>
        <w:rPr>
          <w:rFonts w:ascii="Arial" w:hAnsi="Arial" w:cs="Arial"/>
        </w:rPr>
        <w:lastRenderedPageBreak/>
        <w:t>Sampah khusus</w:t>
      </w:r>
    </w:p>
    <w:p w:rsidR="00D41CF0" w:rsidRDefault="00D41CF0" w:rsidP="00D41CF0">
      <w:pPr>
        <w:pStyle w:val="NoSpacing"/>
        <w:tabs>
          <w:tab w:val="left" w:pos="993"/>
        </w:tabs>
        <w:spacing w:line="360" w:lineRule="auto"/>
        <w:ind w:left="993"/>
        <w:jc w:val="both"/>
        <w:rPr>
          <w:rFonts w:ascii="Arial" w:hAnsi="Arial" w:cs="Arial"/>
        </w:rPr>
      </w:pPr>
      <w:r>
        <w:rPr>
          <w:rFonts w:ascii="Arial" w:hAnsi="Arial" w:cs="Arial"/>
        </w:rPr>
        <w:t xml:space="preserve">  Yaitu sampah yang memerlukan penanganan khusus dalam pengelolaannya misalnya kaleng cat, film bekas, zat radioaktif dan zat yang toksis (Mukono</w:t>
      </w:r>
      <w:proofErr w:type="gramStart"/>
      <w:r>
        <w:rPr>
          <w:rFonts w:ascii="Arial" w:hAnsi="Arial" w:cs="Arial"/>
        </w:rPr>
        <w:t>,2006</w:t>
      </w:r>
      <w:proofErr w:type="gramEnd"/>
      <w:r>
        <w:rPr>
          <w:rFonts w:ascii="Arial" w:hAnsi="Arial" w:cs="Arial"/>
        </w:rPr>
        <w:t>)</w:t>
      </w:r>
    </w:p>
    <w:p w:rsidR="00D41CF0" w:rsidRPr="00615186" w:rsidRDefault="00D41CF0" w:rsidP="00D41CF0">
      <w:pPr>
        <w:pStyle w:val="NoSpacing"/>
        <w:tabs>
          <w:tab w:val="left" w:pos="993"/>
        </w:tabs>
        <w:spacing w:line="360" w:lineRule="auto"/>
        <w:jc w:val="both"/>
        <w:rPr>
          <w:rFonts w:ascii="Arial" w:hAnsi="Arial" w:cs="Arial"/>
        </w:rPr>
      </w:pPr>
    </w:p>
    <w:p w:rsidR="00D41CF0" w:rsidRPr="0008404A" w:rsidRDefault="00D41CF0" w:rsidP="00D41CF0">
      <w:pPr>
        <w:pStyle w:val="NoSpacing"/>
        <w:spacing w:line="360" w:lineRule="auto"/>
        <w:jc w:val="both"/>
        <w:rPr>
          <w:rFonts w:ascii="Arial" w:hAnsi="Arial" w:cs="Arial"/>
          <w:b/>
          <w:sz w:val="24"/>
          <w:szCs w:val="24"/>
        </w:rPr>
      </w:pPr>
      <w:proofErr w:type="gramStart"/>
      <w:r w:rsidRPr="0008404A">
        <w:rPr>
          <w:rFonts w:ascii="Arial" w:hAnsi="Arial" w:cs="Arial"/>
          <w:b/>
          <w:sz w:val="24"/>
          <w:szCs w:val="24"/>
        </w:rPr>
        <w:t>B.2  Karakteristik</w:t>
      </w:r>
      <w:proofErr w:type="gramEnd"/>
      <w:r w:rsidRPr="0008404A">
        <w:rPr>
          <w:rFonts w:ascii="Arial" w:hAnsi="Arial" w:cs="Arial"/>
          <w:b/>
          <w:sz w:val="24"/>
          <w:szCs w:val="24"/>
        </w:rPr>
        <w:t xml:space="preserve"> Sampah </w:t>
      </w:r>
    </w:p>
    <w:p w:rsidR="00D41CF0" w:rsidRDefault="00D41CF0" w:rsidP="00D41CF0">
      <w:pPr>
        <w:pStyle w:val="NoSpacing"/>
        <w:spacing w:line="360" w:lineRule="auto"/>
        <w:jc w:val="both"/>
        <w:rPr>
          <w:rFonts w:ascii="Arial" w:hAnsi="Arial" w:cs="Arial"/>
        </w:rPr>
      </w:pPr>
      <w:r>
        <w:rPr>
          <w:rFonts w:ascii="Arial" w:hAnsi="Arial" w:cs="Arial"/>
        </w:rPr>
        <w:t xml:space="preserve">1. </w:t>
      </w:r>
      <w:r w:rsidRPr="00615186">
        <w:rPr>
          <w:rFonts w:ascii="Arial" w:hAnsi="Arial" w:cs="Arial"/>
        </w:rPr>
        <w:t>Garbage yaitu jenis sampah yang terdiri dari sisa-sisa potongan hewan</w:t>
      </w:r>
      <w:r>
        <w:rPr>
          <w:rFonts w:ascii="Arial" w:hAnsi="Arial" w:cs="Arial"/>
        </w:rPr>
        <w:br/>
        <w:t xml:space="preserve">     </w:t>
      </w:r>
      <w:r w:rsidRPr="00615186">
        <w:rPr>
          <w:rFonts w:ascii="Arial" w:hAnsi="Arial" w:cs="Arial"/>
        </w:rPr>
        <w:t>atau sayuran dari</w:t>
      </w:r>
      <w:r>
        <w:rPr>
          <w:rFonts w:ascii="Arial" w:hAnsi="Arial" w:cs="Arial"/>
        </w:rPr>
        <w:t xml:space="preserve"> </w:t>
      </w:r>
      <w:r w:rsidRPr="00615186">
        <w:rPr>
          <w:rFonts w:ascii="Arial" w:hAnsi="Arial" w:cs="Arial"/>
        </w:rPr>
        <w:t xml:space="preserve">hasil pengolahan yang </w:t>
      </w:r>
      <w:r>
        <w:rPr>
          <w:rFonts w:ascii="Arial" w:hAnsi="Arial" w:cs="Arial"/>
        </w:rPr>
        <w:t>sebagian besar terdiri dari zat-</w:t>
      </w:r>
      <w:r>
        <w:rPr>
          <w:rFonts w:ascii="Arial" w:hAnsi="Arial" w:cs="Arial"/>
        </w:rPr>
        <w:br/>
        <w:t xml:space="preserve">     </w:t>
      </w:r>
      <w:r w:rsidRPr="00615186">
        <w:rPr>
          <w:rFonts w:ascii="Arial" w:hAnsi="Arial" w:cs="Arial"/>
        </w:rPr>
        <w:t>zat</w:t>
      </w:r>
      <w:r>
        <w:rPr>
          <w:rFonts w:ascii="Arial" w:hAnsi="Arial" w:cs="Arial"/>
        </w:rPr>
        <w:t xml:space="preserve"> </w:t>
      </w:r>
      <w:r w:rsidRPr="00615186">
        <w:rPr>
          <w:rFonts w:ascii="Arial" w:hAnsi="Arial" w:cs="Arial"/>
        </w:rPr>
        <w:t>yang mudah membusuk, lembab, dan mengandung sejumlah air</w:t>
      </w:r>
      <w:r>
        <w:rPr>
          <w:rFonts w:ascii="Arial" w:hAnsi="Arial" w:cs="Arial"/>
        </w:rPr>
        <w:br/>
      </w:r>
      <w:r w:rsidRPr="00615186">
        <w:rPr>
          <w:rFonts w:ascii="Arial" w:hAnsi="Arial" w:cs="Arial"/>
        </w:rPr>
        <w:t xml:space="preserve"> </w:t>
      </w:r>
      <w:r>
        <w:rPr>
          <w:rFonts w:ascii="Arial" w:hAnsi="Arial" w:cs="Arial"/>
        </w:rPr>
        <w:t xml:space="preserve">    </w:t>
      </w:r>
      <w:r w:rsidRPr="00615186">
        <w:rPr>
          <w:rFonts w:ascii="Arial" w:hAnsi="Arial" w:cs="Arial"/>
        </w:rPr>
        <w:t>bebas</w:t>
      </w:r>
      <w:r>
        <w:rPr>
          <w:rFonts w:ascii="Arial" w:hAnsi="Arial" w:cs="Arial"/>
        </w:rPr>
        <w:t>.</w:t>
      </w:r>
    </w:p>
    <w:p w:rsidR="00D41CF0" w:rsidRDefault="00D41CF0" w:rsidP="00D41CF0">
      <w:pPr>
        <w:pStyle w:val="NoSpacing"/>
        <w:spacing w:line="360" w:lineRule="auto"/>
        <w:jc w:val="both"/>
        <w:rPr>
          <w:rFonts w:ascii="Arial" w:hAnsi="Arial" w:cs="Arial"/>
        </w:rPr>
      </w:pPr>
      <w:r>
        <w:rPr>
          <w:rFonts w:ascii="Arial" w:hAnsi="Arial" w:cs="Arial"/>
        </w:rPr>
        <w:t xml:space="preserve">2. </w:t>
      </w:r>
      <w:r w:rsidRPr="00615186">
        <w:rPr>
          <w:rFonts w:ascii="Arial" w:hAnsi="Arial" w:cs="Arial"/>
        </w:rPr>
        <w:t>Rubbish terdiri dari sampah yang dapat terbakar atau yang tidak</w:t>
      </w:r>
      <w:r>
        <w:rPr>
          <w:rFonts w:ascii="Arial" w:hAnsi="Arial" w:cs="Arial"/>
        </w:rPr>
        <w:t xml:space="preserve"> </w:t>
      </w:r>
      <w:r w:rsidRPr="00615186">
        <w:rPr>
          <w:rFonts w:ascii="Arial" w:hAnsi="Arial" w:cs="Arial"/>
        </w:rPr>
        <w:t>dapat</w:t>
      </w:r>
      <w:r>
        <w:rPr>
          <w:rFonts w:ascii="Arial" w:hAnsi="Arial" w:cs="Arial"/>
        </w:rPr>
        <w:br/>
        <w:t xml:space="preserve">   </w:t>
      </w:r>
      <w:r w:rsidRPr="00615186">
        <w:rPr>
          <w:rFonts w:ascii="Arial" w:hAnsi="Arial" w:cs="Arial"/>
        </w:rPr>
        <w:t xml:space="preserve"> terbakar yang berasal dari rumah-rumah, pusat-pusat perdagangan,</w:t>
      </w:r>
      <w:r>
        <w:rPr>
          <w:rFonts w:ascii="Arial" w:hAnsi="Arial" w:cs="Arial"/>
        </w:rPr>
        <w:br/>
        <w:t xml:space="preserve">   </w:t>
      </w:r>
      <w:r w:rsidRPr="00615186">
        <w:rPr>
          <w:rFonts w:ascii="Arial" w:hAnsi="Arial" w:cs="Arial"/>
        </w:rPr>
        <w:t xml:space="preserve"> kantor-kantor, tapi yang tidak</w:t>
      </w:r>
      <w:r>
        <w:rPr>
          <w:rFonts w:ascii="Arial" w:hAnsi="Arial" w:cs="Arial"/>
        </w:rPr>
        <w:t xml:space="preserve"> </w:t>
      </w:r>
      <w:r w:rsidRPr="00615186">
        <w:rPr>
          <w:rFonts w:ascii="Arial" w:hAnsi="Arial" w:cs="Arial"/>
        </w:rPr>
        <w:t xml:space="preserve">termasuk garbage. </w:t>
      </w:r>
    </w:p>
    <w:p w:rsidR="00D41CF0" w:rsidRDefault="00D41CF0" w:rsidP="00D41CF0">
      <w:pPr>
        <w:pStyle w:val="NoSpacing"/>
        <w:spacing w:line="360" w:lineRule="auto"/>
        <w:jc w:val="both"/>
        <w:rPr>
          <w:rFonts w:ascii="Arial" w:hAnsi="Arial" w:cs="Arial"/>
        </w:rPr>
      </w:pPr>
      <w:r>
        <w:rPr>
          <w:rFonts w:ascii="Arial" w:hAnsi="Arial" w:cs="Arial"/>
        </w:rPr>
        <w:t xml:space="preserve">3. </w:t>
      </w:r>
      <w:r w:rsidRPr="00615186">
        <w:rPr>
          <w:rFonts w:ascii="Arial" w:hAnsi="Arial" w:cs="Arial"/>
        </w:rPr>
        <w:t>Ashes (Abu) yaitu sisa-sisa pembakaran dari zat-zat yang mudah</w:t>
      </w:r>
      <w:r>
        <w:rPr>
          <w:rFonts w:ascii="Arial" w:hAnsi="Arial" w:cs="Arial"/>
        </w:rPr>
        <w:br/>
        <w:t xml:space="preserve">     </w:t>
      </w:r>
      <w:r w:rsidRPr="00615186">
        <w:rPr>
          <w:rFonts w:ascii="Arial" w:hAnsi="Arial" w:cs="Arial"/>
        </w:rPr>
        <w:t xml:space="preserve"> terbakar</w:t>
      </w:r>
      <w:r>
        <w:rPr>
          <w:rFonts w:ascii="Arial" w:hAnsi="Arial" w:cs="Arial"/>
        </w:rPr>
        <w:t xml:space="preserve"> </w:t>
      </w:r>
      <w:r w:rsidRPr="00615186">
        <w:rPr>
          <w:rFonts w:ascii="Arial" w:hAnsi="Arial" w:cs="Arial"/>
        </w:rPr>
        <w:t>baik dirumah</w:t>
      </w:r>
      <w:proofErr w:type="gramStart"/>
      <w:r>
        <w:rPr>
          <w:rFonts w:ascii="Arial" w:hAnsi="Arial" w:cs="Arial"/>
        </w:rPr>
        <w:t>,</w:t>
      </w:r>
      <w:r w:rsidRPr="00615186">
        <w:rPr>
          <w:rFonts w:ascii="Arial" w:hAnsi="Arial" w:cs="Arial"/>
        </w:rPr>
        <w:t>dikantor</w:t>
      </w:r>
      <w:proofErr w:type="gramEnd"/>
      <w:r w:rsidRPr="00615186">
        <w:rPr>
          <w:rFonts w:ascii="Arial" w:hAnsi="Arial" w:cs="Arial"/>
        </w:rPr>
        <w:t xml:space="preserve">, industri. </w:t>
      </w:r>
    </w:p>
    <w:p w:rsidR="00D41CF0" w:rsidRDefault="00D41CF0" w:rsidP="00D41CF0">
      <w:pPr>
        <w:pStyle w:val="NoSpacing"/>
        <w:spacing w:line="360" w:lineRule="auto"/>
        <w:jc w:val="both"/>
        <w:rPr>
          <w:rFonts w:ascii="Arial" w:hAnsi="Arial" w:cs="Arial"/>
        </w:rPr>
      </w:pPr>
      <w:r>
        <w:rPr>
          <w:rFonts w:ascii="Arial" w:hAnsi="Arial" w:cs="Arial"/>
        </w:rPr>
        <w:t>4. Street Sweeping</w:t>
      </w:r>
      <w:r w:rsidRPr="0008404A">
        <w:rPr>
          <w:rFonts w:ascii="Arial" w:hAnsi="Arial" w:cs="Arial"/>
        </w:rPr>
        <w:t xml:space="preserve"> (Sampah Jalanan) ber</w:t>
      </w:r>
      <w:r>
        <w:rPr>
          <w:rFonts w:ascii="Arial" w:hAnsi="Arial" w:cs="Arial"/>
        </w:rPr>
        <w:t>asal dari pembersihan jalan dan</w:t>
      </w:r>
      <w:r>
        <w:rPr>
          <w:rFonts w:ascii="Arial" w:hAnsi="Arial" w:cs="Arial"/>
        </w:rPr>
        <w:br/>
        <w:t xml:space="preserve">     </w:t>
      </w:r>
      <w:r w:rsidRPr="0008404A">
        <w:rPr>
          <w:rFonts w:ascii="Arial" w:hAnsi="Arial" w:cs="Arial"/>
        </w:rPr>
        <w:t>trotoar baik</w:t>
      </w:r>
      <w:r>
        <w:rPr>
          <w:rFonts w:ascii="Arial" w:hAnsi="Arial" w:cs="Arial"/>
        </w:rPr>
        <w:t xml:space="preserve"> </w:t>
      </w:r>
      <w:r w:rsidRPr="0008404A">
        <w:rPr>
          <w:rFonts w:ascii="Arial" w:hAnsi="Arial" w:cs="Arial"/>
        </w:rPr>
        <w:t>dengan tenaga manusia maupun dengan tenaga mesin</w:t>
      </w:r>
      <w:r>
        <w:rPr>
          <w:rFonts w:ascii="Arial" w:hAnsi="Arial" w:cs="Arial"/>
        </w:rPr>
        <w:br/>
        <w:t xml:space="preserve">    </w:t>
      </w:r>
      <w:r w:rsidRPr="0008404A">
        <w:rPr>
          <w:rFonts w:ascii="Arial" w:hAnsi="Arial" w:cs="Arial"/>
        </w:rPr>
        <w:t xml:space="preserve"> yang terdiri dari kertas-kertas</w:t>
      </w:r>
      <w:proofErr w:type="gramStart"/>
      <w:r w:rsidRPr="0008404A">
        <w:rPr>
          <w:rFonts w:ascii="Arial" w:hAnsi="Arial" w:cs="Arial"/>
        </w:rPr>
        <w:t>,daun</w:t>
      </w:r>
      <w:proofErr w:type="gramEnd"/>
      <w:r w:rsidRPr="0008404A">
        <w:rPr>
          <w:rFonts w:ascii="Arial" w:hAnsi="Arial" w:cs="Arial"/>
        </w:rPr>
        <w:t>-daunan.</w:t>
      </w:r>
    </w:p>
    <w:p w:rsidR="00D41CF0" w:rsidRDefault="00D41CF0" w:rsidP="00D41CF0">
      <w:pPr>
        <w:pStyle w:val="NoSpacing"/>
        <w:spacing w:line="360" w:lineRule="auto"/>
        <w:jc w:val="both"/>
        <w:rPr>
          <w:rFonts w:ascii="Arial" w:hAnsi="Arial" w:cs="Arial"/>
        </w:rPr>
      </w:pPr>
      <w:r>
        <w:rPr>
          <w:rFonts w:ascii="Arial" w:hAnsi="Arial" w:cs="Arial"/>
        </w:rPr>
        <w:t>5. Dead Animal</w:t>
      </w:r>
      <w:r w:rsidRPr="0008404A">
        <w:rPr>
          <w:rFonts w:ascii="Arial" w:hAnsi="Arial" w:cs="Arial"/>
        </w:rPr>
        <w:t xml:space="preserve"> (Bangkai Binatang) yaitu bangkai-bangkai yang mati</w:t>
      </w:r>
      <w:r>
        <w:rPr>
          <w:rFonts w:ascii="Arial" w:hAnsi="Arial" w:cs="Arial"/>
        </w:rPr>
        <w:br/>
        <w:t xml:space="preserve"> </w:t>
      </w:r>
      <w:r w:rsidRPr="0008404A">
        <w:rPr>
          <w:rFonts w:ascii="Arial" w:hAnsi="Arial" w:cs="Arial"/>
        </w:rPr>
        <w:t xml:space="preserve"> </w:t>
      </w:r>
      <w:r>
        <w:rPr>
          <w:rFonts w:ascii="Arial" w:hAnsi="Arial" w:cs="Arial"/>
        </w:rPr>
        <w:t xml:space="preserve">   </w:t>
      </w:r>
      <w:r w:rsidRPr="0008404A">
        <w:rPr>
          <w:rFonts w:ascii="Arial" w:hAnsi="Arial" w:cs="Arial"/>
        </w:rPr>
        <w:t>karena alam, penyakit</w:t>
      </w:r>
      <w:r w:rsidRPr="00FF03F2">
        <w:rPr>
          <w:rFonts w:ascii="Arial" w:hAnsi="Arial" w:cs="Arial"/>
        </w:rPr>
        <w:t xml:space="preserve"> atau kecelakaan. </w:t>
      </w:r>
    </w:p>
    <w:p w:rsidR="00D41CF0" w:rsidRDefault="00D41CF0" w:rsidP="00D41CF0">
      <w:pPr>
        <w:pStyle w:val="NoSpacing"/>
        <w:spacing w:line="360" w:lineRule="auto"/>
        <w:jc w:val="both"/>
        <w:rPr>
          <w:rFonts w:ascii="Arial" w:hAnsi="Arial" w:cs="Arial"/>
        </w:rPr>
      </w:pPr>
      <w:proofErr w:type="gramStart"/>
      <w:r>
        <w:rPr>
          <w:rFonts w:ascii="Arial" w:hAnsi="Arial" w:cs="Arial"/>
        </w:rPr>
        <w:t xml:space="preserve">6.  </w:t>
      </w:r>
      <w:r w:rsidRPr="00FF03F2">
        <w:rPr>
          <w:rFonts w:ascii="Arial" w:hAnsi="Arial" w:cs="Arial"/>
        </w:rPr>
        <w:t>Houshold Refuse yaitu sampah yang terdiri dari rubbish, garbage,</w:t>
      </w:r>
      <w:r>
        <w:rPr>
          <w:rFonts w:ascii="Arial" w:hAnsi="Arial" w:cs="Arial"/>
        </w:rPr>
        <w:br/>
        <w:t xml:space="preserve">      </w:t>
      </w:r>
      <w:r w:rsidRPr="00FF03F2">
        <w:rPr>
          <w:rFonts w:ascii="Arial" w:hAnsi="Arial" w:cs="Arial"/>
        </w:rPr>
        <w:t xml:space="preserve"> ashes, yang berasal</w:t>
      </w:r>
      <w:r>
        <w:rPr>
          <w:rFonts w:ascii="Arial" w:hAnsi="Arial" w:cs="Arial"/>
        </w:rPr>
        <w:t xml:space="preserve"> </w:t>
      </w:r>
      <w:r w:rsidRPr="00FF03F2">
        <w:rPr>
          <w:rFonts w:ascii="Arial" w:hAnsi="Arial" w:cs="Arial"/>
        </w:rPr>
        <w:t>dari perumahan.</w:t>
      </w:r>
      <w:proofErr w:type="gramEnd"/>
      <w:r w:rsidRPr="00FF03F2">
        <w:rPr>
          <w:rFonts w:ascii="Arial" w:hAnsi="Arial" w:cs="Arial"/>
        </w:rPr>
        <w:t xml:space="preserve"> </w:t>
      </w:r>
    </w:p>
    <w:p w:rsidR="00D41CF0" w:rsidRDefault="00D41CF0" w:rsidP="00D41CF0">
      <w:pPr>
        <w:pStyle w:val="NoSpacing"/>
        <w:spacing w:line="360" w:lineRule="auto"/>
        <w:jc w:val="both"/>
        <w:rPr>
          <w:rFonts w:ascii="Arial" w:hAnsi="Arial" w:cs="Arial"/>
        </w:rPr>
      </w:pPr>
      <w:r>
        <w:rPr>
          <w:rFonts w:ascii="Arial" w:hAnsi="Arial" w:cs="Arial"/>
        </w:rPr>
        <w:t>7.</w:t>
      </w:r>
      <w:r w:rsidRPr="00FF03F2">
        <w:rPr>
          <w:rFonts w:ascii="Arial" w:hAnsi="Arial" w:cs="Arial"/>
        </w:rPr>
        <w:t xml:space="preserve"> Abandonded Vehicles (Bangkai Kendaraan) yaitu bangkai- bangkai</w:t>
      </w:r>
      <w:r>
        <w:rPr>
          <w:rFonts w:ascii="Arial" w:hAnsi="Arial" w:cs="Arial"/>
        </w:rPr>
        <w:br/>
        <w:t xml:space="preserve">    </w:t>
      </w:r>
      <w:r w:rsidRPr="00FF03F2">
        <w:rPr>
          <w:rFonts w:ascii="Arial" w:hAnsi="Arial" w:cs="Arial"/>
        </w:rPr>
        <w:t xml:space="preserve"> mobil, truk, kereta </w:t>
      </w:r>
      <w:proofErr w:type="gramStart"/>
      <w:r w:rsidRPr="00FF03F2">
        <w:rPr>
          <w:rFonts w:ascii="Arial" w:hAnsi="Arial" w:cs="Arial"/>
        </w:rPr>
        <w:t>api</w:t>
      </w:r>
      <w:proofErr w:type="gramEnd"/>
    </w:p>
    <w:p w:rsidR="00D41CF0" w:rsidRDefault="00D41CF0" w:rsidP="00D41CF0">
      <w:pPr>
        <w:pStyle w:val="NoSpacing"/>
        <w:spacing w:line="360" w:lineRule="auto"/>
        <w:jc w:val="both"/>
        <w:rPr>
          <w:rFonts w:ascii="Arial" w:hAnsi="Arial" w:cs="Arial"/>
        </w:rPr>
      </w:pPr>
      <w:proofErr w:type="gramStart"/>
      <w:r>
        <w:rPr>
          <w:rFonts w:ascii="Arial" w:hAnsi="Arial" w:cs="Arial"/>
        </w:rPr>
        <w:t>8.</w:t>
      </w:r>
      <w:r w:rsidRPr="00FF03F2">
        <w:rPr>
          <w:rFonts w:ascii="Arial" w:hAnsi="Arial" w:cs="Arial"/>
        </w:rPr>
        <w:t xml:space="preserve"> Sampah Industri terdiri dari sampah padat yang berasal dari industri-</w:t>
      </w:r>
      <w:r>
        <w:rPr>
          <w:rFonts w:ascii="Arial" w:hAnsi="Arial" w:cs="Arial"/>
        </w:rPr>
        <w:br/>
        <w:t xml:space="preserve">     </w:t>
      </w:r>
      <w:r w:rsidRPr="00FF03F2">
        <w:rPr>
          <w:rFonts w:ascii="Arial" w:hAnsi="Arial" w:cs="Arial"/>
        </w:rPr>
        <w:t>industri, pengolahan</w:t>
      </w:r>
      <w:r>
        <w:rPr>
          <w:rFonts w:ascii="Arial" w:hAnsi="Arial" w:cs="Arial"/>
        </w:rPr>
        <w:t xml:space="preserve"> </w:t>
      </w:r>
      <w:r w:rsidRPr="00FF03F2">
        <w:rPr>
          <w:rFonts w:ascii="Arial" w:hAnsi="Arial" w:cs="Arial"/>
        </w:rPr>
        <w:t>hasil bumi.</w:t>
      </w:r>
      <w:proofErr w:type="gramEnd"/>
      <w:r w:rsidRPr="00FF03F2">
        <w:rPr>
          <w:rFonts w:ascii="Arial" w:hAnsi="Arial" w:cs="Arial"/>
        </w:rPr>
        <w:t xml:space="preserve"> </w:t>
      </w:r>
    </w:p>
    <w:p w:rsidR="00D41CF0" w:rsidRDefault="00D41CF0" w:rsidP="00D41CF0">
      <w:pPr>
        <w:pStyle w:val="NoSpacing"/>
        <w:spacing w:line="360" w:lineRule="auto"/>
        <w:jc w:val="both"/>
        <w:rPr>
          <w:rFonts w:ascii="Arial" w:hAnsi="Arial" w:cs="Arial"/>
        </w:rPr>
      </w:pPr>
      <w:r>
        <w:rPr>
          <w:rFonts w:ascii="Arial" w:hAnsi="Arial" w:cs="Arial"/>
        </w:rPr>
        <w:t xml:space="preserve">9. </w:t>
      </w:r>
      <w:r w:rsidRPr="00FF03F2">
        <w:rPr>
          <w:rFonts w:ascii="Arial" w:hAnsi="Arial" w:cs="Arial"/>
        </w:rPr>
        <w:t>Demolition Wastes yaitu sampah yang berasal dari pembongkaran</w:t>
      </w:r>
      <w:r>
        <w:rPr>
          <w:rFonts w:ascii="Arial" w:hAnsi="Arial" w:cs="Arial"/>
        </w:rPr>
        <w:br/>
        <w:t xml:space="preserve">    </w:t>
      </w:r>
      <w:r w:rsidRPr="00FF03F2">
        <w:rPr>
          <w:rFonts w:ascii="Arial" w:hAnsi="Arial" w:cs="Arial"/>
        </w:rPr>
        <w:t xml:space="preserve"> gedung. </w:t>
      </w:r>
    </w:p>
    <w:p w:rsidR="00D41CF0" w:rsidRDefault="00D41CF0" w:rsidP="00D41CF0">
      <w:pPr>
        <w:pStyle w:val="NoSpacing"/>
        <w:spacing w:line="360" w:lineRule="auto"/>
        <w:jc w:val="both"/>
        <w:rPr>
          <w:rFonts w:ascii="Arial" w:hAnsi="Arial" w:cs="Arial"/>
        </w:rPr>
      </w:pPr>
      <w:r>
        <w:rPr>
          <w:rFonts w:ascii="Arial" w:hAnsi="Arial" w:cs="Arial"/>
        </w:rPr>
        <w:t>10</w:t>
      </w:r>
      <w:proofErr w:type="gramStart"/>
      <w:r>
        <w:rPr>
          <w:rFonts w:ascii="Arial" w:hAnsi="Arial" w:cs="Arial"/>
        </w:rPr>
        <w:t>.</w:t>
      </w:r>
      <w:r w:rsidRPr="00FF03F2">
        <w:rPr>
          <w:rFonts w:ascii="Arial" w:hAnsi="Arial" w:cs="Arial"/>
        </w:rPr>
        <w:t>Construction</w:t>
      </w:r>
      <w:proofErr w:type="gramEnd"/>
      <w:r w:rsidRPr="00FF03F2">
        <w:rPr>
          <w:rFonts w:ascii="Arial" w:hAnsi="Arial" w:cs="Arial"/>
        </w:rPr>
        <w:t xml:space="preserve"> Wastes yaitu sampah yang berasal dari sisa</w:t>
      </w:r>
      <w:r>
        <w:rPr>
          <w:rFonts w:ascii="Arial" w:hAnsi="Arial" w:cs="Arial"/>
        </w:rPr>
        <w:br/>
        <w:t xml:space="preserve">      </w:t>
      </w:r>
      <w:r w:rsidRPr="00FF03F2">
        <w:rPr>
          <w:rFonts w:ascii="Arial" w:hAnsi="Arial" w:cs="Arial"/>
        </w:rPr>
        <w:t>pembangunan perbaikan dan</w:t>
      </w:r>
      <w:r>
        <w:rPr>
          <w:rFonts w:ascii="Arial" w:hAnsi="Arial" w:cs="Arial"/>
        </w:rPr>
        <w:t xml:space="preserve"> pembaharuan gedung-gedung.</w:t>
      </w:r>
    </w:p>
    <w:p w:rsidR="00D41CF0" w:rsidRDefault="00D41CF0" w:rsidP="00D41CF0">
      <w:pPr>
        <w:pStyle w:val="NoSpacing"/>
        <w:spacing w:line="360" w:lineRule="auto"/>
        <w:jc w:val="both"/>
        <w:rPr>
          <w:rFonts w:ascii="Arial" w:hAnsi="Arial" w:cs="Arial"/>
        </w:rPr>
      </w:pPr>
      <w:r>
        <w:rPr>
          <w:rFonts w:ascii="Arial" w:hAnsi="Arial" w:cs="Arial"/>
        </w:rPr>
        <w:t>11</w:t>
      </w:r>
      <w:r w:rsidRPr="00615186">
        <w:rPr>
          <w:rFonts w:ascii="Arial" w:hAnsi="Arial" w:cs="Arial"/>
        </w:rPr>
        <w:t>. Sampah khusus yaitu sampah yang memerlukan penanganan khusus</w:t>
      </w:r>
      <w:r>
        <w:rPr>
          <w:rFonts w:ascii="Arial" w:hAnsi="Arial" w:cs="Arial"/>
        </w:rPr>
        <w:br/>
        <w:t xml:space="preserve">      </w:t>
      </w:r>
      <w:r w:rsidRPr="00615186">
        <w:rPr>
          <w:rFonts w:ascii="Arial" w:hAnsi="Arial" w:cs="Arial"/>
        </w:rPr>
        <w:t>misalnya kaleng-kaleng cat, zat radiokatif. (Mukono, 2006)</w:t>
      </w:r>
    </w:p>
    <w:p w:rsidR="00D41CF0" w:rsidRDefault="00D41CF0" w:rsidP="00D41CF0">
      <w:pPr>
        <w:pStyle w:val="NoSpacing"/>
        <w:spacing w:line="360" w:lineRule="auto"/>
        <w:jc w:val="both"/>
        <w:rPr>
          <w:rFonts w:ascii="Arial" w:hAnsi="Arial" w:cs="Arial"/>
        </w:rPr>
      </w:pPr>
    </w:p>
    <w:p w:rsidR="00D41CF0" w:rsidRPr="00615186" w:rsidRDefault="00D41CF0" w:rsidP="00D41CF0">
      <w:pPr>
        <w:pStyle w:val="NoSpacing"/>
        <w:spacing w:line="360" w:lineRule="auto"/>
        <w:jc w:val="both"/>
        <w:rPr>
          <w:rFonts w:ascii="Arial" w:hAnsi="Arial" w:cs="Arial"/>
        </w:rPr>
      </w:pPr>
    </w:p>
    <w:p w:rsidR="00D41CF0" w:rsidRPr="00FF03F2" w:rsidRDefault="00D41CF0" w:rsidP="00D41CF0">
      <w:pPr>
        <w:pStyle w:val="NoSpacing"/>
        <w:numPr>
          <w:ilvl w:val="0"/>
          <w:numId w:val="16"/>
        </w:numPr>
        <w:tabs>
          <w:tab w:val="left" w:pos="284"/>
        </w:tabs>
        <w:spacing w:line="360" w:lineRule="auto"/>
        <w:ind w:hanging="720"/>
        <w:jc w:val="both"/>
        <w:rPr>
          <w:rFonts w:ascii="Arial" w:hAnsi="Arial" w:cs="Arial"/>
          <w:b/>
          <w:sz w:val="24"/>
          <w:szCs w:val="24"/>
        </w:rPr>
      </w:pPr>
      <w:r w:rsidRPr="00FF03F2">
        <w:rPr>
          <w:rFonts w:ascii="Arial" w:hAnsi="Arial" w:cs="Arial"/>
          <w:b/>
          <w:sz w:val="24"/>
          <w:szCs w:val="24"/>
        </w:rPr>
        <w:lastRenderedPageBreak/>
        <w:t xml:space="preserve">Sumber-Sumber Sampah </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Sampah yang ada di permukaan bumi ini dapat berasal dari beberapa sumber </w:t>
      </w:r>
      <w:proofErr w:type="gramStart"/>
      <w:r w:rsidRPr="00615186">
        <w:rPr>
          <w:rFonts w:ascii="Arial" w:hAnsi="Arial" w:cs="Arial"/>
        </w:rPr>
        <w:t>berikut :</w:t>
      </w:r>
      <w:proofErr w:type="gramEnd"/>
    </w:p>
    <w:p w:rsidR="00D41CF0" w:rsidRDefault="00D41CF0" w:rsidP="00D41CF0">
      <w:pPr>
        <w:pStyle w:val="NoSpacing"/>
        <w:spacing w:line="360" w:lineRule="auto"/>
        <w:jc w:val="both"/>
        <w:rPr>
          <w:rFonts w:ascii="Arial" w:hAnsi="Arial" w:cs="Arial"/>
          <w:b/>
        </w:rPr>
      </w:pPr>
    </w:p>
    <w:p w:rsidR="00D41CF0" w:rsidRDefault="00D41CF0" w:rsidP="00D41CF0">
      <w:pPr>
        <w:pStyle w:val="NoSpacing"/>
        <w:spacing w:line="360" w:lineRule="auto"/>
        <w:jc w:val="both"/>
        <w:rPr>
          <w:rFonts w:ascii="Arial" w:hAnsi="Arial" w:cs="Arial"/>
          <w:b/>
        </w:rPr>
      </w:pPr>
      <w:r>
        <w:rPr>
          <w:rFonts w:ascii="Arial" w:hAnsi="Arial" w:cs="Arial"/>
          <w:b/>
        </w:rPr>
        <w:t xml:space="preserve">C.1 </w:t>
      </w:r>
      <w:r w:rsidRPr="00FE3D53">
        <w:rPr>
          <w:rFonts w:ascii="Arial" w:hAnsi="Arial" w:cs="Arial"/>
          <w:b/>
        </w:rPr>
        <w:t xml:space="preserve">Pemukiman penduduk </w:t>
      </w:r>
    </w:p>
    <w:p w:rsidR="00D41CF0" w:rsidRPr="008E1908" w:rsidRDefault="00D41CF0" w:rsidP="00D41CF0">
      <w:pPr>
        <w:pStyle w:val="NoSpacing"/>
        <w:spacing w:line="360" w:lineRule="auto"/>
        <w:ind w:firstLine="720"/>
        <w:jc w:val="both"/>
        <w:rPr>
          <w:rFonts w:ascii="Arial" w:hAnsi="Arial" w:cs="Arial"/>
          <w:b/>
        </w:rPr>
      </w:pPr>
      <w:r>
        <w:rPr>
          <w:rFonts w:ascii="Arial" w:hAnsi="Arial" w:cs="Arial"/>
        </w:rPr>
        <w:t xml:space="preserve">Pemukiman adalah bagian dari lingkungan hidup diluar kawasan lindung, baik berupa kawasan perkotaan maupun pedesaan yang berfungsi sebagai lingkungan tempat tinggal atau lingkungan hunian dan tempat kegiatan yang mendukung perikehidupan dan penghidupan (UU no.4 tahun 1992) </w:t>
      </w:r>
      <w:r w:rsidRPr="00615186">
        <w:rPr>
          <w:rFonts w:ascii="Arial" w:hAnsi="Arial" w:cs="Arial"/>
        </w:rPr>
        <w:t>Sampah di suatu pemukiman biasanya dihasilkan oleh satu atau beberapa keluarga yang tinggal dalam suatu bangunan atau asrama yang terdapat di desa atau di kota. Jenis sampah yang dihasilkan biasanya sisa makanan dan bahan sisa proses pengolahan makanan atau sampah basah (garbage), sampah kering (rubbsih), perabotan rumah tangga, abu atau sis</w:t>
      </w:r>
      <w:r>
        <w:rPr>
          <w:rFonts w:ascii="Arial" w:hAnsi="Arial" w:cs="Arial"/>
        </w:rPr>
        <w:t xml:space="preserve">a tumbuhan kebun. </w:t>
      </w:r>
    </w:p>
    <w:p w:rsidR="00D41CF0" w:rsidRPr="00FE3D53" w:rsidRDefault="00D41CF0" w:rsidP="00D41CF0">
      <w:pPr>
        <w:pStyle w:val="NoSpacing"/>
        <w:spacing w:line="360" w:lineRule="auto"/>
        <w:jc w:val="both"/>
        <w:rPr>
          <w:rFonts w:ascii="Arial" w:hAnsi="Arial" w:cs="Arial"/>
          <w:b/>
        </w:rPr>
      </w:pPr>
      <w:r>
        <w:rPr>
          <w:rFonts w:ascii="Arial" w:hAnsi="Arial" w:cs="Arial"/>
          <w:b/>
        </w:rPr>
        <w:t xml:space="preserve">C.2 </w:t>
      </w:r>
      <w:r w:rsidRPr="00FE3D53">
        <w:rPr>
          <w:rFonts w:ascii="Arial" w:hAnsi="Arial" w:cs="Arial"/>
          <w:b/>
        </w:rPr>
        <w:t xml:space="preserve">Tempat umum dan tempat perdagangan </w:t>
      </w:r>
    </w:p>
    <w:p w:rsidR="00D41CF0" w:rsidRDefault="00D41CF0" w:rsidP="00D41CF0">
      <w:pPr>
        <w:pStyle w:val="NoSpacing"/>
        <w:spacing w:line="360" w:lineRule="auto"/>
        <w:jc w:val="both"/>
        <w:rPr>
          <w:rFonts w:ascii="Arial" w:hAnsi="Arial" w:cs="Arial"/>
        </w:rPr>
      </w:pPr>
      <w:r w:rsidRPr="00615186">
        <w:rPr>
          <w:rFonts w:ascii="Arial" w:hAnsi="Arial" w:cs="Arial"/>
        </w:rPr>
        <w:t xml:space="preserve"> </w:t>
      </w:r>
      <w:r w:rsidRPr="00615186">
        <w:rPr>
          <w:rFonts w:ascii="Arial" w:hAnsi="Arial" w:cs="Arial"/>
        </w:rPr>
        <w:tab/>
        <w:t xml:space="preserve">Tempat umum adalah tempat yang </w:t>
      </w:r>
      <w:proofErr w:type="gramStart"/>
      <w:r w:rsidRPr="00615186">
        <w:rPr>
          <w:rFonts w:ascii="Arial" w:hAnsi="Arial" w:cs="Arial"/>
        </w:rPr>
        <w:t>memungkinkan  banyak</w:t>
      </w:r>
      <w:proofErr w:type="gramEnd"/>
      <w:r w:rsidRPr="00615186">
        <w:rPr>
          <w:rFonts w:ascii="Arial" w:hAnsi="Arial" w:cs="Arial"/>
        </w:rPr>
        <w:t xml:space="preserve"> orang berkumpul dan melakukan kegiatan termasuk juga tempat perdagangan. Jenis sampah yang dihasilkan dari tempat semacam itu dapat berupa sisa-sisa </w:t>
      </w:r>
      <w:r>
        <w:rPr>
          <w:rFonts w:ascii="Arial" w:hAnsi="Arial" w:cs="Arial"/>
        </w:rPr>
        <w:t xml:space="preserve">   </w:t>
      </w:r>
      <w:r w:rsidRPr="00615186">
        <w:rPr>
          <w:rFonts w:ascii="Arial" w:hAnsi="Arial" w:cs="Arial"/>
        </w:rPr>
        <w:t>makanan (garbage), sampah kering, abu,</w:t>
      </w:r>
      <w:r>
        <w:rPr>
          <w:rFonts w:ascii="Arial" w:hAnsi="Arial" w:cs="Arial"/>
        </w:rPr>
        <w:t xml:space="preserve"> sisa bangunan</w:t>
      </w:r>
      <w:proofErr w:type="gramStart"/>
      <w:r>
        <w:rPr>
          <w:rFonts w:ascii="Arial" w:hAnsi="Arial" w:cs="Arial"/>
        </w:rPr>
        <w:t>,dan</w:t>
      </w:r>
      <w:proofErr w:type="gramEnd"/>
      <w:r>
        <w:rPr>
          <w:rFonts w:ascii="Arial" w:hAnsi="Arial" w:cs="Arial"/>
        </w:rPr>
        <w:t xml:space="preserve"> sampah khusus.</w:t>
      </w:r>
    </w:p>
    <w:p w:rsidR="00D41CF0" w:rsidRPr="00FE3D53" w:rsidRDefault="00D41CF0" w:rsidP="00D41CF0">
      <w:pPr>
        <w:pStyle w:val="NoSpacing"/>
        <w:spacing w:line="360" w:lineRule="auto"/>
        <w:jc w:val="both"/>
        <w:rPr>
          <w:rFonts w:ascii="Arial" w:hAnsi="Arial" w:cs="Arial"/>
          <w:b/>
        </w:rPr>
      </w:pPr>
      <w:r>
        <w:rPr>
          <w:rFonts w:ascii="Arial" w:hAnsi="Arial" w:cs="Arial"/>
          <w:b/>
        </w:rPr>
        <w:t xml:space="preserve">C.3 </w:t>
      </w:r>
      <w:r w:rsidRPr="00FE3D53">
        <w:rPr>
          <w:rFonts w:ascii="Arial" w:hAnsi="Arial" w:cs="Arial"/>
          <w:b/>
        </w:rPr>
        <w:t xml:space="preserve">Sarana layanan masyarakat milik pemerintah </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sidRPr="00615186">
        <w:rPr>
          <w:rFonts w:ascii="Arial" w:hAnsi="Arial" w:cs="Arial"/>
        </w:rPr>
        <w:tab/>
        <w:t xml:space="preserve">Sarana layanan masyarakat yang dimaksud disini, antara lain, tempat hiburan dan umum, jalan umum, tempat parkir, tempat layanan kesehatan (misalnya rumah sakit dan puskesmas), kompleks militer, gedung pertemuan, pantai empat berlibur, dan sarana pemerintah lain. </w:t>
      </w:r>
      <w:proofErr w:type="gramStart"/>
      <w:r w:rsidRPr="00615186">
        <w:rPr>
          <w:rFonts w:ascii="Arial" w:hAnsi="Arial" w:cs="Arial"/>
        </w:rPr>
        <w:t>Tempat tersebut biasanya menghasilkan sampah khusus dan sampah kering</w:t>
      </w:r>
      <w:r>
        <w:rPr>
          <w:rFonts w:ascii="Arial" w:hAnsi="Arial" w:cs="Arial"/>
        </w:rPr>
        <w:t>.</w:t>
      </w:r>
      <w:proofErr w:type="gramEnd"/>
    </w:p>
    <w:p w:rsidR="00D41CF0" w:rsidRPr="00FE3D53" w:rsidRDefault="00D41CF0" w:rsidP="00D41CF0">
      <w:pPr>
        <w:pStyle w:val="NoSpacing"/>
        <w:spacing w:line="360" w:lineRule="auto"/>
        <w:jc w:val="both"/>
        <w:rPr>
          <w:rFonts w:ascii="Arial" w:hAnsi="Arial" w:cs="Arial"/>
          <w:b/>
        </w:rPr>
      </w:pPr>
      <w:r>
        <w:rPr>
          <w:rFonts w:ascii="Arial" w:hAnsi="Arial" w:cs="Arial"/>
          <w:b/>
        </w:rPr>
        <w:t xml:space="preserve">C.4 </w:t>
      </w:r>
      <w:r w:rsidRPr="00FE3D53">
        <w:rPr>
          <w:rFonts w:ascii="Arial" w:hAnsi="Arial" w:cs="Arial"/>
          <w:b/>
        </w:rPr>
        <w:t>Industri berat dan ringan</w:t>
      </w:r>
    </w:p>
    <w:p w:rsidR="00D41CF0" w:rsidRDefault="00D41CF0" w:rsidP="00D41CF0">
      <w:pPr>
        <w:pStyle w:val="NoSpacing"/>
        <w:spacing w:line="360" w:lineRule="auto"/>
        <w:jc w:val="both"/>
        <w:rPr>
          <w:rFonts w:ascii="Arial" w:hAnsi="Arial" w:cs="Arial"/>
        </w:rPr>
      </w:pPr>
      <w:r w:rsidRPr="00615186">
        <w:rPr>
          <w:rFonts w:ascii="Arial" w:hAnsi="Arial" w:cs="Arial"/>
        </w:rPr>
        <w:t xml:space="preserve"> </w:t>
      </w:r>
      <w:r w:rsidRPr="00615186">
        <w:rPr>
          <w:rFonts w:ascii="Arial" w:hAnsi="Arial" w:cs="Arial"/>
        </w:rPr>
        <w:tab/>
        <w:t xml:space="preserve">Dalam pengertian ini termasuk industri makanan dan minuman, industri kayu, industri kimia, industri logam dan tempat pengolahan air kotor dan air minum,dan kegiatan industri lainnya, baik yang sifatnya distributif atau memproses bahan mentah saja. </w:t>
      </w:r>
      <w:proofErr w:type="gramStart"/>
      <w:r w:rsidRPr="00615186">
        <w:rPr>
          <w:rFonts w:ascii="Arial" w:hAnsi="Arial" w:cs="Arial"/>
        </w:rPr>
        <w:t>Sampah yang dihasilkan dari tempat ini biasanya sampah basah, sampah kering, sisa-sisa bangunan, sampah khusus dan sampah berbahaya.</w:t>
      </w:r>
      <w:proofErr w:type="gramEnd"/>
    </w:p>
    <w:p w:rsidR="00D41CF0" w:rsidRDefault="00D41CF0" w:rsidP="00D41CF0">
      <w:pPr>
        <w:pStyle w:val="NoSpacing"/>
        <w:spacing w:line="360" w:lineRule="auto"/>
        <w:jc w:val="both"/>
        <w:rPr>
          <w:rFonts w:ascii="Arial" w:hAnsi="Arial" w:cs="Arial"/>
        </w:rPr>
      </w:pPr>
    </w:p>
    <w:p w:rsidR="00D41CF0" w:rsidRPr="00615186" w:rsidRDefault="00D41CF0" w:rsidP="00D41CF0">
      <w:pPr>
        <w:pStyle w:val="NoSpacing"/>
        <w:spacing w:line="360" w:lineRule="auto"/>
        <w:jc w:val="both"/>
        <w:rPr>
          <w:rFonts w:ascii="Arial" w:hAnsi="Arial" w:cs="Arial"/>
        </w:rPr>
      </w:pPr>
    </w:p>
    <w:p w:rsidR="00D41CF0" w:rsidRPr="00FE3D53" w:rsidRDefault="00D41CF0" w:rsidP="00D41CF0">
      <w:pPr>
        <w:pStyle w:val="NoSpacing"/>
        <w:spacing w:line="360" w:lineRule="auto"/>
        <w:jc w:val="both"/>
        <w:rPr>
          <w:rFonts w:ascii="Arial" w:hAnsi="Arial" w:cs="Arial"/>
          <w:b/>
        </w:rPr>
      </w:pPr>
      <w:r>
        <w:rPr>
          <w:rFonts w:ascii="Arial" w:hAnsi="Arial" w:cs="Arial"/>
          <w:b/>
        </w:rPr>
        <w:lastRenderedPageBreak/>
        <w:t xml:space="preserve">C.5 </w:t>
      </w:r>
      <w:r w:rsidRPr="00FE3D53">
        <w:rPr>
          <w:rFonts w:ascii="Arial" w:hAnsi="Arial" w:cs="Arial"/>
          <w:b/>
        </w:rPr>
        <w:t>Pertanian</w:t>
      </w:r>
    </w:p>
    <w:p w:rsidR="00D41CF0" w:rsidRDefault="00D41CF0" w:rsidP="00D41CF0">
      <w:pPr>
        <w:pStyle w:val="NoSpacing"/>
        <w:spacing w:line="360" w:lineRule="auto"/>
        <w:ind w:firstLine="720"/>
        <w:jc w:val="both"/>
        <w:rPr>
          <w:rFonts w:ascii="Arial" w:hAnsi="Arial" w:cs="Arial"/>
        </w:rPr>
      </w:pPr>
      <w:proofErr w:type="gramStart"/>
      <w:r w:rsidRPr="00615186">
        <w:rPr>
          <w:rFonts w:ascii="Arial" w:hAnsi="Arial" w:cs="Arial"/>
        </w:rPr>
        <w:t>Sampah dihasilkan dari tanaman dan binatang.</w:t>
      </w:r>
      <w:proofErr w:type="gramEnd"/>
      <w:r w:rsidRPr="00615186">
        <w:rPr>
          <w:rFonts w:ascii="Arial" w:hAnsi="Arial" w:cs="Arial"/>
        </w:rPr>
        <w:t xml:space="preserve"> Lokasi pertanian seperti kebun, ladang ataupun sawah menghasilkan sampah berupa bahan-bahan makanan yang telah membusuk, sampah pertanian, pupuk, maupun bahan pembasmi serangga tanaman (Chandra, 2007)</w:t>
      </w:r>
    </w:p>
    <w:p w:rsidR="00D41CF0" w:rsidRPr="00615186" w:rsidRDefault="00D41CF0" w:rsidP="00D41CF0">
      <w:pPr>
        <w:pStyle w:val="NoSpacing"/>
        <w:spacing w:line="360" w:lineRule="auto"/>
        <w:jc w:val="both"/>
        <w:rPr>
          <w:rFonts w:ascii="Arial" w:hAnsi="Arial" w:cs="Arial"/>
        </w:rPr>
      </w:pPr>
    </w:p>
    <w:p w:rsidR="00D41CF0" w:rsidRPr="000437A7" w:rsidRDefault="00D41CF0" w:rsidP="00D41CF0">
      <w:pPr>
        <w:pStyle w:val="NoSpacing"/>
        <w:numPr>
          <w:ilvl w:val="0"/>
          <w:numId w:val="16"/>
        </w:numPr>
        <w:tabs>
          <w:tab w:val="left" w:pos="284"/>
        </w:tabs>
        <w:spacing w:line="360" w:lineRule="auto"/>
        <w:ind w:left="0" w:firstLine="0"/>
        <w:jc w:val="both"/>
        <w:rPr>
          <w:rFonts w:ascii="Arial" w:hAnsi="Arial" w:cs="Arial"/>
          <w:b/>
          <w:sz w:val="24"/>
          <w:szCs w:val="24"/>
        </w:rPr>
      </w:pPr>
      <w:r w:rsidRPr="000437A7">
        <w:rPr>
          <w:rFonts w:ascii="Arial" w:hAnsi="Arial" w:cs="Arial"/>
          <w:b/>
          <w:sz w:val="24"/>
          <w:szCs w:val="24"/>
        </w:rPr>
        <w:t xml:space="preserve">Pemulung </w:t>
      </w:r>
    </w:p>
    <w:p w:rsidR="00D41CF0" w:rsidRPr="00615186" w:rsidRDefault="00D41CF0" w:rsidP="00D41CF0">
      <w:pPr>
        <w:pStyle w:val="NoSpacing"/>
        <w:spacing w:line="360" w:lineRule="auto"/>
        <w:ind w:firstLine="284"/>
        <w:jc w:val="both"/>
        <w:rPr>
          <w:rFonts w:ascii="Arial" w:hAnsi="Arial" w:cs="Arial"/>
        </w:rPr>
      </w:pPr>
      <w:r w:rsidRPr="00615186">
        <w:rPr>
          <w:rFonts w:ascii="Arial" w:hAnsi="Arial" w:cs="Arial"/>
        </w:rPr>
        <w:t xml:space="preserve">Pemulung adalah seseorang yang mencari nafkah dengan memungut barang-barang bekas, barang-barang yang sudah tidak terpakai untuk dijual kepada pengusaha yang akan mengolahnya menjadi suatu barang komoditas atau diolah sendiri, kemudian dijual </w:t>
      </w:r>
      <w:proofErr w:type="gramStart"/>
      <w:r w:rsidRPr="00615186">
        <w:rPr>
          <w:rFonts w:ascii="Arial" w:hAnsi="Arial" w:cs="Arial"/>
        </w:rPr>
        <w:t>kembali .</w:t>
      </w:r>
      <w:proofErr w:type="gramEnd"/>
      <w:r w:rsidRPr="00615186">
        <w:rPr>
          <w:rFonts w:ascii="Arial" w:hAnsi="Arial" w:cs="Arial"/>
        </w:rPr>
        <w:t xml:space="preserve"> Dalam menjalani </w:t>
      </w:r>
      <w:proofErr w:type="gramStart"/>
      <w:r w:rsidRPr="00615186">
        <w:rPr>
          <w:rFonts w:ascii="Arial" w:hAnsi="Arial" w:cs="Arial"/>
        </w:rPr>
        <w:t>pekerjaannya ,</w:t>
      </w:r>
      <w:proofErr w:type="gramEnd"/>
      <w:r w:rsidRPr="00615186">
        <w:rPr>
          <w:rFonts w:ascii="Arial" w:hAnsi="Arial" w:cs="Arial"/>
        </w:rPr>
        <w:t xml:space="preserve"> ada terdapat 2 jenis pemulung, yaitu pemulung menetap dan pemulung tidak menetap.</w:t>
      </w:r>
    </w:p>
    <w:p w:rsidR="00D41CF0" w:rsidRPr="00ED6601" w:rsidRDefault="00D41CF0" w:rsidP="00D41CF0">
      <w:pPr>
        <w:pStyle w:val="NoSpacing"/>
        <w:spacing w:line="360" w:lineRule="auto"/>
        <w:ind w:left="142"/>
        <w:jc w:val="both"/>
        <w:rPr>
          <w:rFonts w:ascii="Arial" w:hAnsi="Arial" w:cs="Arial"/>
          <w:b/>
          <w:sz w:val="24"/>
          <w:szCs w:val="24"/>
        </w:rPr>
      </w:pPr>
      <w:r w:rsidRPr="00ED6601">
        <w:rPr>
          <w:rFonts w:ascii="Arial" w:hAnsi="Arial" w:cs="Arial"/>
          <w:b/>
          <w:sz w:val="24"/>
          <w:szCs w:val="24"/>
        </w:rPr>
        <w:t>D.1 Pemulung Menetap</w:t>
      </w:r>
    </w:p>
    <w:p w:rsidR="00D41CF0" w:rsidRPr="00615186" w:rsidRDefault="00D41CF0" w:rsidP="00D41CF0">
      <w:pPr>
        <w:pStyle w:val="NoSpacing"/>
        <w:spacing w:line="360" w:lineRule="auto"/>
        <w:ind w:firstLine="426"/>
        <w:jc w:val="both"/>
        <w:rPr>
          <w:rFonts w:ascii="Arial" w:hAnsi="Arial" w:cs="Arial"/>
        </w:rPr>
      </w:pPr>
      <w:r>
        <w:rPr>
          <w:rFonts w:ascii="Arial" w:hAnsi="Arial" w:cs="Arial"/>
        </w:rPr>
        <w:t xml:space="preserve">   </w:t>
      </w:r>
      <w:r w:rsidRPr="00615186">
        <w:rPr>
          <w:rFonts w:ascii="Arial" w:hAnsi="Arial" w:cs="Arial"/>
        </w:rPr>
        <w:t xml:space="preserve">Adalah pemulung yang bermukim digubuk-gubuk </w:t>
      </w:r>
      <w:proofErr w:type="gramStart"/>
      <w:r w:rsidRPr="00615186">
        <w:rPr>
          <w:rFonts w:ascii="Arial" w:hAnsi="Arial" w:cs="Arial"/>
        </w:rPr>
        <w:t>kardus ,tripleks,seng,terpal</w:t>
      </w:r>
      <w:proofErr w:type="gramEnd"/>
      <w:r w:rsidRPr="00615186">
        <w:rPr>
          <w:rFonts w:ascii="Arial" w:hAnsi="Arial" w:cs="Arial"/>
        </w:rPr>
        <w:t xml:space="preserve"> dan lain sebagainya di sekitar timbunan sampah .</w:t>
      </w:r>
    </w:p>
    <w:p w:rsidR="00D41CF0" w:rsidRPr="00ED6601" w:rsidRDefault="00D41CF0" w:rsidP="00D41CF0">
      <w:pPr>
        <w:pStyle w:val="NoSpacing"/>
        <w:spacing w:line="360" w:lineRule="auto"/>
        <w:ind w:left="142"/>
        <w:jc w:val="both"/>
        <w:rPr>
          <w:rFonts w:ascii="Arial" w:hAnsi="Arial" w:cs="Arial"/>
          <w:b/>
          <w:sz w:val="24"/>
          <w:szCs w:val="24"/>
        </w:rPr>
      </w:pPr>
      <w:r w:rsidRPr="00ED6601">
        <w:rPr>
          <w:rFonts w:ascii="Arial" w:hAnsi="Arial" w:cs="Arial"/>
          <w:b/>
          <w:sz w:val="24"/>
          <w:szCs w:val="24"/>
        </w:rPr>
        <w:t>D.2 Pemulung tidak menetap</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 xml:space="preserve">   </w:t>
      </w:r>
      <w:r w:rsidRPr="00615186">
        <w:rPr>
          <w:rFonts w:ascii="Arial" w:hAnsi="Arial" w:cs="Arial"/>
        </w:rPr>
        <w:t xml:space="preserve">Adalah pemulung yang memungut sampah keliling dari gang ke </w:t>
      </w:r>
      <w:proofErr w:type="gramStart"/>
      <w:r w:rsidRPr="00615186">
        <w:rPr>
          <w:rFonts w:ascii="Arial" w:hAnsi="Arial" w:cs="Arial"/>
        </w:rPr>
        <w:t>gang ,</w:t>
      </w:r>
      <w:proofErr w:type="gramEnd"/>
      <w:r w:rsidRPr="00615186">
        <w:rPr>
          <w:rFonts w:ascii="Arial" w:hAnsi="Arial" w:cs="Arial"/>
        </w:rPr>
        <w:t xml:space="preserve"> jalanan, TPS, timbunan sampah , pinggir sungai dan lain sebagainya . </w:t>
      </w:r>
    </w:p>
    <w:p w:rsidR="00D41CF0" w:rsidRPr="00615186" w:rsidRDefault="00D41CF0" w:rsidP="00D41CF0">
      <w:pPr>
        <w:pStyle w:val="NoSpacing"/>
        <w:spacing w:line="360" w:lineRule="auto"/>
        <w:jc w:val="both"/>
        <w:rPr>
          <w:rFonts w:ascii="Arial" w:hAnsi="Arial" w:cs="Arial"/>
        </w:rPr>
      </w:pPr>
    </w:p>
    <w:p w:rsidR="00D41CF0" w:rsidRPr="000437A7" w:rsidRDefault="00D41CF0" w:rsidP="00D41CF0">
      <w:pPr>
        <w:pStyle w:val="NoSpacing"/>
        <w:numPr>
          <w:ilvl w:val="0"/>
          <w:numId w:val="16"/>
        </w:numPr>
        <w:tabs>
          <w:tab w:val="left" w:pos="284"/>
        </w:tabs>
        <w:spacing w:line="360" w:lineRule="auto"/>
        <w:ind w:left="0" w:firstLine="0"/>
        <w:jc w:val="both"/>
        <w:rPr>
          <w:rFonts w:ascii="Arial" w:hAnsi="Arial" w:cs="Arial"/>
          <w:b/>
          <w:sz w:val="24"/>
          <w:szCs w:val="24"/>
        </w:rPr>
      </w:pPr>
      <w:r w:rsidRPr="000437A7">
        <w:rPr>
          <w:rFonts w:ascii="Arial" w:hAnsi="Arial" w:cs="Arial"/>
          <w:b/>
          <w:sz w:val="24"/>
          <w:szCs w:val="24"/>
        </w:rPr>
        <w:t xml:space="preserve">Pengertian Kulit </w:t>
      </w:r>
    </w:p>
    <w:p w:rsidR="00D41CF0" w:rsidRPr="000437A7" w:rsidRDefault="00D41CF0" w:rsidP="00D41CF0">
      <w:pPr>
        <w:pStyle w:val="NoSpacing"/>
        <w:spacing w:line="360" w:lineRule="auto"/>
        <w:ind w:firstLine="360"/>
        <w:jc w:val="both"/>
        <w:rPr>
          <w:rFonts w:ascii="Arial" w:hAnsi="Arial" w:cs="Arial"/>
          <w:b/>
          <w:sz w:val="24"/>
          <w:szCs w:val="24"/>
        </w:rPr>
      </w:pPr>
      <w:r w:rsidRPr="000437A7">
        <w:rPr>
          <w:rFonts w:ascii="Arial" w:hAnsi="Arial" w:cs="Arial"/>
          <w:b/>
          <w:sz w:val="24"/>
          <w:szCs w:val="24"/>
        </w:rPr>
        <w:t>E.1</w:t>
      </w:r>
      <w:proofErr w:type="gramStart"/>
      <w:r w:rsidRPr="000437A7">
        <w:rPr>
          <w:rFonts w:ascii="Arial" w:hAnsi="Arial" w:cs="Arial"/>
          <w:b/>
          <w:sz w:val="24"/>
          <w:szCs w:val="24"/>
        </w:rPr>
        <w:t>.  Anatomi</w:t>
      </w:r>
      <w:proofErr w:type="gramEnd"/>
      <w:r w:rsidRPr="000437A7">
        <w:rPr>
          <w:rFonts w:ascii="Arial" w:hAnsi="Arial" w:cs="Arial"/>
          <w:b/>
          <w:sz w:val="24"/>
          <w:szCs w:val="24"/>
        </w:rPr>
        <w:t xml:space="preserve"> Kulit                                                              </w:t>
      </w:r>
    </w:p>
    <w:p w:rsidR="00D41CF0" w:rsidRPr="00615186" w:rsidRDefault="00D41CF0" w:rsidP="00D41CF0">
      <w:pPr>
        <w:pStyle w:val="NoSpacing"/>
        <w:spacing w:line="360" w:lineRule="auto"/>
        <w:ind w:left="360" w:firstLine="360"/>
        <w:jc w:val="both"/>
        <w:rPr>
          <w:rFonts w:ascii="Arial" w:hAnsi="Arial" w:cs="Arial"/>
        </w:rPr>
      </w:pPr>
      <w:r>
        <w:rPr>
          <w:rFonts w:ascii="Arial" w:hAnsi="Arial" w:cs="Arial"/>
        </w:rPr>
        <w:t xml:space="preserve">  </w:t>
      </w:r>
      <w:proofErr w:type="gramStart"/>
      <w:r w:rsidRPr="00615186">
        <w:rPr>
          <w:rFonts w:ascii="Arial" w:hAnsi="Arial" w:cs="Arial"/>
        </w:rPr>
        <w:t>Kulit merupakan pembungkus yang elastik yang melindungi tubuh dari pengaruh lingkungan.</w:t>
      </w:r>
      <w:proofErr w:type="gramEnd"/>
      <w:r w:rsidRPr="00615186">
        <w:rPr>
          <w:rFonts w:ascii="Arial" w:hAnsi="Arial" w:cs="Arial"/>
        </w:rPr>
        <w:t xml:space="preserve"> Kulit juga merupakan alat tubuh yang terberat dan terluas ukurannya, yaitu 15% dari berat tubuh dan luasnya 1,50-1,75 m2 Rata-rata tebal kulit 1-2mm. Paling tebal (6 mm) ada ditelapak tangan dan kaki dan paling tipis (0,5 mm) ada di penis. </w:t>
      </w:r>
      <w:proofErr w:type="gramStart"/>
      <w:r w:rsidRPr="00615186">
        <w:rPr>
          <w:rFonts w:ascii="Arial" w:hAnsi="Arial" w:cs="Arial"/>
        </w:rPr>
        <w:t>Kulit terbagi atas tiga lapisan pokok yaitu epidermis, dermis atau korium, dan jaringan subkutan atau subkutis (Harahap, 2000).</w:t>
      </w:r>
      <w:proofErr w:type="gramEnd"/>
      <w:r w:rsidRPr="00615186">
        <w:rPr>
          <w:rFonts w:ascii="Arial" w:hAnsi="Arial" w:cs="Arial"/>
        </w:rPr>
        <w:t xml:space="preserve"> Kulit terbagi atas tiga lapisan pokok </w:t>
      </w:r>
      <w:proofErr w:type="gramStart"/>
      <w:r w:rsidRPr="00615186">
        <w:rPr>
          <w:rFonts w:ascii="Arial" w:hAnsi="Arial" w:cs="Arial"/>
        </w:rPr>
        <w:t>yaitu :</w:t>
      </w:r>
      <w:proofErr w:type="gramEnd"/>
      <w:r w:rsidRPr="00615186">
        <w:rPr>
          <w:rFonts w:ascii="Arial" w:hAnsi="Arial" w:cs="Arial"/>
        </w:rPr>
        <w:t xml:space="preserve"> </w:t>
      </w:r>
    </w:p>
    <w:p w:rsidR="00D41CF0" w:rsidRDefault="00D41CF0" w:rsidP="00D41CF0">
      <w:pPr>
        <w:pStyle w:val="NoSpacing"/>
        <w:numPr>
          <w:ilvl w:val="0"/>
          <w:numId w:val="8"/>
        </w:numPr>
        <w:spacing w:line="360" w:lineRule="auto"/>
        <w:jc w:val="both"/>
        <w:rPr>
          <w:rFonts w:ascii="Arial" w:hAnsi="Arial" w:cs="Arial"/>
        </w:rPr>
      </w:pPr>
      <w:r>
        <w:rPr>
          <w:rFonts w:ascii="Arial" w:hAnsi="Arial" w:cs="Arial"/>
        </w:rPr>
        <w:t>Epidermis</w:t>
      </w:r>
      <w:r>
        <w:rPr>
          <w:rFonts w:ascii="Arial" w:hAnsi="Arial" w:cs="Arial"/>
        </w:rPr>
        <w:br/>
        <w:t>T</w:t>
      </w:r>
      <w:r w:rsidRPr="00493DEE">
        <w:rPr>
          <w:rFonts w:ascii="Arial" w:hAnsi="Arial" w:cs="Arial"/>
        </w:rPr>
        <w:t>erbagi atas empat lapisan yaitu basal atau stratum</w:t>
      </w:r>
      <w:r w:rsidRPr="00493DEE">
        <w:rPr>
          <w:rFonts w:ascii="Arial" w:hAnsi="Arial" w:cs="Arial"/>
        </w:rPr>
        <w:br/>
        <w:t xml:space="preserve">germinativum lapisan malphigi atau stratum spinosum, lapisan granular atau stratum granulosum, lapisan tanduk atau stratum korneum. Pada lapisan ari terdapat lapisan sel keratinosit yang </w:t>
      </w:r>
      <w:r w:rsidRPr="00493DEE">
        <w:rPr>
          <w:rFonts w:ascii="Arial" w:hAnsi="Arial" w:cs="Arial"/>
        </w:rPr>
        <w:lastRenderedPageBreak/>
        <w:t>berperan aktif dalam regenerasi sel kulit dan sel pembentuk pigmen melamin. Di dalam sel pembentuk pigmen melamin terdapat melanosom. Melanosom</w:t>
      </w:r>
      <w:r>
        <w:rPr>
          <w:rFonts w:ascii="Arial" w:hAnsi="Arial" w:cs="Arial"/>
        </w:rPr>
        <w:t xml:space="preserve"> merupakan tempat terjadinya </w:t>
      </w:r>
      <w:proofErr w:type="gramStart"/>
      <w:r>
        <w:rPr>
          <w:rFonts w:ascii="Arial" w:hAnsi="Arial" w:cs="Arial"/>
        </w:rPr>
        <w:t>melaminisasi ,</w:t>
      </w:r>
      <w:proofErr w:type="gramEnd"/>
      <w:r>
        <w:rPr>
          <w:rFonts w:ascii="Arial" w:hAnsi="Arial" w:cs="Arial"/>
        </w:rPr>
        <w:t xml:space="preserve"> proses pembentukan pigmen melamin. Melamin berfungsi dalam mewarnai kulit dan sebagainya pelindung kulit dari sengatan matahari dan ultra violet. Orang kulit hitam memiliki pigmen melamin lebih banyak daripada orang kulit putih, sehingga kulitnya lebih mampu menahan pengaruh ultra violet sinar matahari dibanding orang kulit putih</w:t>
      </w:r>
    </w:p>
    <w:p w:rsidR="00D41CF0" w:rsidRDefault="00D41CF0" w:rsidP="00D41CF0">
      <w:pPr>
        <w:pStyle w:val="NoSpacing"/>
        <w:numPr>
          <w:ilvl w:val="0"/>
          <w:numId w:val="8"/>
        </w:numPr>
        <w:spacing w:line="360" w:lineRule="auto"/>
        <w:jc w:val="both"/>
        <w:rPr>
          <w:rFonts w:ascii="Arial" w:hAnsi="Arial" w:cs="Arial"/>
        </w:rPr>
      </w:pPr>
      <w:r w:rsidRPr="00493DEE">
        <w:rPr>
          <w:rFonts w:ascii="Arial" w:hAnsi="Arial" w:cs="Arial"/>
        </w:rPr>
        <w:t xml:space="preserve">Dermis atau korium </w:t>
      </w:r>
    </w:p>
    <w:p w:rsidR="00D41CF0" w:rsidRPr="00493DEE" w:rsidRDefault="00D41CF0" w:rsidP="00D41CF0">
      <w:pPr>
        <w:pStyle w:val="NoSpacing"/>
        <w:spacing w:line="360" w:lineRule="auto"/>
        <w:ind w:left="1080"/>
        <w:jc w:val="both"/>
        <w:rPr>
          <w:rFonts w:ascii="Arial" w:hAnsi="Arial" w:cs="Arial"/>
        </w:rPr>
      </w:pPr>
      <w:proofErr w:type="gramStart"/>
      <w:r>
        <w:rPr>
          <w:rFonts w:ascii="Arial" w:hAnsi="Arial" w:cs="Arial"/>
        </w:rPr>
        <w:t>M</w:t>
      </w:r>
      <w:r w:rsidRPr="00493DEE">
        <w:rPr>
          <w:rFonts w:ascii="Arial" w:hAnsi="Arial" w:cs="Arial"/>
        </w:rPr>
        <w:t>erupakan lapisan di bawah epidermis dan di atas jaringan subkutan.</w:t>
      </w:r>
      <w:proofErr w:type="gramEnd"/>
      <w:r w:rsidRPr="00493DEE">
        <w:rPr>
          <w:rFonts w:ascii="Arial" w:hAnsi="Arial" w:cs="Arial"/>
        </w:rPr>
        <w:t xml:space="preserve"> </w:t>
      </w:r>
      <w:r>
        <w:rPr>
          <w:rFonts w:ascii="Arial" w:hAnsi="Arial" w:cs="Arial"/>
        </w:rPr>
        <w:t xml:space="preserve">Lapisan ini mengandung banyak serat kolagen dan </w:t>
      </w:r>
      <w:proofErr w:type="gramStart"/>
      <w:r>
        <w:rPr>
          <w:rFonts w:ascii="Arial" w:hAnsi="Arial" w:cs="Arial"/>
        </w:rPr>
        <w:t>elastin .</w:t>
      </w:r>
      <w:proofErr w:type="gramEnd"/>
      <w:r>
        <w:rPr>
          <w:rFonts w:ascii="Arial" w:hAnsi="Arial" w:cs="Arial"/>
        </w:rPr>
        <w:t xml:space="preserve"> Kolagen dan elastin memberikan pengaruh besar terhadap elastisitas kulit</w:t>
      </w:r>
      <w:proofErr w:type="gramStart"/>
      <w:r>
        <w:rPr>
          <w:rFonts w:ascii="Arial" w:hAnsi="Arial" w:cs="Arial"/>
        </w:rPr>
        <w:t>..</w:t>
      </w:r>
      <w:proofErr w:type="gramEnd"/>
      <w:r>
        <w:rPr>
          <w:rFonts w:ascii="Arial" w:hAnsi="Arial" w:cs="Arial"/>
        </w:rPr>
        <w:t xml:space="preserve"> Pembuluh darah bertugas menstransfer kebutuhan oksigen dan nutrisi yang </w:t>
      </w:r>
      <w:proofErr w:type="gramStart"/>
      <w:r>
        <w:rPr>
          <w:rFonts w:ascii="Arial" w:hAnsi="Arial" w:cs="Arial"/>
        </w:rPr>
        <w:t>akan</w:t>
      </w:r>
      <w:proofErr w:type="gramEnd"/>
      <w:r>
        <w:rPr>
          <w:rFonts w:ascii="Arial" w:hAnsi="Arial" w:cs="Arial"/>
        </w:rPr>
        <w:t xml:space="preserve"> digunakan oleh jaringan epidermis dan dermis. Pembuluh darah merupakan bagian penting dalam sistem mengatur suhu </w:t>
      </w:r>
      <w:proofErr w:type="gramStart"/>
      <w:r>
        <w:rPr>
          <w:rFonts w:ascii="Arial" w:hAnsi="Arial" w:cs="Arial"/>
        </w:rPr>
        <w:t>tubuh .</w:t>
      </w:r>
      <w:proofErr w:type="gramEnd"/>
      <w:r>
        <w:rPr>
          <w:rFonts w:ascii="Arial" w:hAnsi="Arial" w:cs="Arial"/>
        </w:rPr>
        <w:t xml:space="preserve"> </w:t>
      </w:r>
    </w:p>
    <w:p w:rsidR="00D41CF0" w:rsidRDefault="00D41CF0" w:rsidP="00D41CF0">
      <w:pPr>
        <w:pStyle w:val="NoSpacing"/>
        <w:numPr>
          <w:ilvl w:val="0"/>
          <w:numId w:val="8"/>
        </w:numPr>
        <w:spacing w:line="360" w:lineRule="auto"/>
        <w:jc w:val="both"/>
        <w:rPr>
          <w:rFonts w:ascii="Arial" w:hAnsi="Arial" w:cs="Arial"/>
        </w:rPr>
      </w:pPr>
      <w:r w:rsidRPr="000437A7">
        <w:rPr>
          <w:rFonts w:ascii="Arial" w:hAnsi="Arial" w:cs="Arial"/>
        </w:rPr>
        <w:t xml:space="preserve"> Jaringan subkutan (Subkutis atau hipodermis) </w:t>
      </w:r>
    </w:p>
    <w:p w:rsidR="00D41CF0" w:rsidRDefault="00D41CF0" w:rsidP="00D41CF0">
      <w:pPr>
        <w:pStyle w:val="NoSpacing"/>
        <w:spacing w:line="360" w:lineRule="auto"/>
        <w:ind w:left="1080"/>
        <w:jc w:val="both"/>
        <w:rPr>
          <w:rFonts w:ascii="Arial" w:hAnsi="Arial" w:cs="Arial"/>
        </w:rPr>
      </w:pPr>
      <w:proofErr w:type="gramStart"/>
      <w:r>
        <w:rPr>
          <w:rFonts w:ascii="Arial" w:hAnsi="Arial" w:cs="Arial"/>
        </w:rPr>
        <w:t>M</w:t>
      </w:r>
      <w:r w:rsidRPr="000437A7">
        <w:rPr>
          <w:rFonts w:ascii="Arial" w:hAnsi="Arial" w:cs="Arial"/>
        </w:rPr>
        <w:t>erupakan lapisan yang langsung</w:t>
      </w:r>
      <w:r>
        <w:rPr>
          <w:rFonts w:ascii="Arial" w:hAnsi="Arial" w:cs="Arial"/>
        </w:rPr>
        <w:t xml:space="preserve"> dibawah dermis.</w:t>
      </w:r>
      <w:proofErr w:type="gramEnd"/>
      <w:r>
        <w:rPr>
          <w:rFonts w:ascii="Arial" w:hAnsi="Arial" w:cs="Arial"/>
        </w:rPr>
        <w:t xml:space="preserve"> Lapisan ini mengandung banyak lemak dengan berbagai </w:t>
      </w:r>
      <w:proofErr w:type="gramStart"/>
      <w:r>
        <w:rPr>
          <w:rFonts w:ascii="Arial" w:hAnsi="Arial" w:cs="Arial"/>
        </w:rPr>
        <w:t>fungsinya .</w:t>
      </w:r>
      <w:proofErr w:type="gramEnd"/>
      <w:r>
        <w:rPr>
          <w:rFonts w:ascii="Arial" w:hAnsi="Arial" w:cs="Arial"/>
        </w:rPr>
        <w:t xml:space="preserve"> Lemak berfungsi sebagai cadangan </w:t>
      </w:r>
      <w:proofErr w:type="gramStart"/>
      <w:r>
        <w:rPr>
          <w:rFonts w:ascii="Arial" w:hAnsi="Arial" w:cs="Arial"/>
        </w:rPr>
        <w:t>makanan .</w:t>
      </w:r>
      <w:proofErr w:type="gramEnd"/>
      <w:r>
        <w:rPr>
          <w:rFonts w:ascii="Arial" w:hAnsi="Arial" w:cs="Arial"/>
        </w:rPr>
        <w:t xml:space="preserve"> Sebagian berperan dalam melindungi tubuh dari berbagai pengaruh buruk lingkungan luar seperti </w:t>
      </w:r>
      <w:proofErr w:type="gramStart"/>
      <w:r>
        <w:rPr>
          <w:rFonts w:ascii="Arial" w:hAnsi="Arial" w:cs="Arial"/>
        </w:rPr>
        <w:t>benturan ,</w:t>
      </w:r>
      <w:proofErr w:type="gramEnd"/>
      <w:r>
        <w:rPr>
          <w:rFonts w:ascii="Arial" w:hAnsi="Arial" w:cs="Arial"/>
        </w:rPr>
        <w:t xml:space="preserve"> tekana sinar matahari, kimiawi,mikroorganisme. Lemak juga akan menjamin suhu tubuh selalu dalam kondisi </w:t>
      </w:r>
      <w:proofErr w:type="gramStart"/>
      <w:r>
        <w:rPr>
          <w:rFonts w:ascii="Arial" w:hAnsi="Arial" w:cs="Arial"/>
        </w:rPr>
        <w:t>normal  (</w:t>
      </w:r>
      <w:proofErr w:type="gramEnd"/>
      <w:r>
        <w:rPr>
          <w:rFonts w:ascii="Arial" w:hAnsi="Arial" w:cs="Arial"/>
        </w:rPr>
        <w:t>Harahap, 2000</w:t>
      </w:r>
      <w:r w:rsidRPr="000437A7">
        <w:rPr>
          <w:rFonts w:ascii="Arial" w:hAnsi="Arial" w:cs="Arial"/>
        </w:rPr>
        <w:t xml:space="preserve">).  </w:t>
      </w: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Pr="000437A7" w:rsidRDefault="00D41CF0" w:rsidP="00D41CF0">
      <w:pPr>
        <w:pStyle w:val="NoSpacing"/>
        <w:spacing w:line="360" w:lineRule="auto"/>
        <w:jc w:val="both"/>
        <w:rPr>
          <w:rFonts w:ascii="Arial" w:hAnsi="Arial" w:cs="Arial"/>
          <w:b/>
          <w:sz w:val="24"/>
          <w:szCs w:val="24"/>
        </w:rPr>
      </w:pPr>
      <w:r w:rsidRPr="000437A7">
        <w:rPr>
          <w:rFonts w:ascii="Arial" w:hAnsi="Arial" w:cs="Arial"/>
          <w:b/>
          <w:sz w:val="24"/>
          <w:szCs w:val="24"/>
        </w:rPr>
        <w:t xml:space="preserve">E.2. Fungsi Kulit  </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proofErr w:type="gramStart"/>
      <w:r w:rsidRPr="00615186">
        <w:rPr>
          <w:rFonts w:ascii="Arial" w:hAnsi="Arial" w:cs="Arial"/>
        </w:rPr>
        <w:t>Kulit mempunyai fungsi yang bermacam-macam untuk menyesuaikan tubuh dengan lingkungan.</w:t>
      </w:r>
      <w:proofErr w:type="gramEnd"/>
      <w:r w:rsidRPr="00615186">
        <w:rPr>
          <w:rFonts w:ascii="Arial" w:hAnsi="Arial" w:cs="Arial"/>
        </w:rPr>
        <w:t xml:space="preserve"> Fungsi kulit </w:t>
      </w:r>
      <w:proofErr w:type="gramStart"/>
      <w:r w:rsidRPr="00615186">
        <w:rPr>
          <w:rFonts w:ascii="Arial" w:hAnsi="Arial" w:cs="Arial"/>
        </w:rPr>
        <w:t xml:space="preserve">adalah </w:t>
      </w:r>
      <w:r>
        <w:rPr>
          <w:rFonts w:ascii="Arial" w:hAnsi="Arial" w:cs="Arial"/>
        </w:rPr>
        <w:t>:</w:t>
      </w:r>
      <w:proofErr w:type="gramEnd"/>
    </w:p>
    <w:p w:rsidR="00D41CF0" w:rsidRDefault="00D41CF0" w:rsidP="00D41CF0">
      <w:pPr>
        <w:pStyle w:val="NoSpacing"/>
        <w:numPr>
          <w:ilvl w:val="0"/>
          <w:numId w:val="9"/>
        </w:numPr>
        <w:spacing w:line="360" w:lineRule="auto"/>
        <w:jc w:val="both"/>
        <w:rPr>
          <w:rFonts w:ascii="Arial" w:hAnsi="Arial" w:cs="Arial"/>
        </w:rPr>
      </w:pPr>
      <w:r w:rsidRPr="00615186">
        <w:rPr>
          <w:rFonts w:ascii="Arial" w:hAnsi="Arial" w:cs="Arial"/>
        </w:rPr>
        <w:t xml:space="preserve">Pelindung </w:t>
      </w:r>
    </w:p>
    <w:p w:rsidR="00D41CF0" w:rsidRPr="00615186" w:rsidRDefault="00D41CF0" w:rsidP="00D41CF0">
      <w:pPr>
        <w:pStyle w:val="NoSpacing"/>
        <w:spacing w:line="360" w:lineRule="auto"/>
        <w:ind w:left="1080"/>
        <w:jc w:val="both"/>
        <w:rPr>
          <w:rFonts w:ascii="Arial" w:hAnsi="Arial" w:cs="Arial"/>
        </w:rPr>
      </w:pPr>
      <w:proofErr w:type="gramStart"/>
      <w:r>
        <w:rPr>
          <w:rFonts w:ascii="Arial" w:hAnsi="Arial" w:cs="Arial"/>
        </w:rPr>
        <w:t xml:space="preserve">Jaringan </w:t>
      </w:r>
      <w:r w:rsidRPr="00615186">
        <w:rPr>
          <w:rFonts w:ascii="Arial" w:hAnsi="Arial" w:cs="Arial"/>
        </w:rPr>
        <w:t>tanduk sel-sel epidermis paling luar membatasi masuknya bendabenda dari luar dan keluarnya cairan berlebihan dari tubuh.</w:t>
      </w:r>
      <w:proofErr w:type="gramEnd"/>
      <w:r w:rsidRPr="00615186">
        <w:rPr>
          <w:rFonts w:ascii="Arial" w:hAnsi="Arial" w:cs="Arial"/>
        </w:rPr>
        <w:t xml:space="preserve"> </w:t>
      </w:r>
      <w:proofErr w:type="gramStart"/>
      <w:r w:rsidRPr="00615186">
        <w:rPr>
          <w:rFonts w:ascii="Arial" w:hAnsi="Arial" w:cs="Arial"/>
        </w:rPr>
        <w:lastRenderedPageBreak/>
        <w:t>Melamin yang memberi warna pada kulit untuk melindungi kulit dari akibat sinar ultra violet (Harahap, 2000).</w:t>
      </w:r>
      <w:proofErr w:type="gramEnd"/>
      <w:r w:rsidRPr="00615186">
        <w:rPr>
          <w:rFonts w:ascii="Arial" w:hAnsi="Arial" w:cs="Arial"/>
        </w:rPr>
        <w:t xml:space="preserve">         </w:t>
      </w:r>
    </w:p>
    <w:p w:rsidR="00D41CF0" w:rsidRPr="00615186" w:rsidRDefault="00D41CF0" w:rsidP="00D41CF0">
      <w:pPr>
        <w:pStyle w:val="NoSpacing"/>
        <w:numPr>
          <w:ilvl w:val="0"/>
          <w:numId w:val="9"/>
        </w:numPr>
        <w:spacing w:line="360" w:lineRule="auto"/>
        <w:jc w:val="both"/>
        <w:rPr>
          <w:rFonts w:ascii="Arial" w:hAnsi="Arial" w:cs="Arial"/>
        </w:rPr>
      </w:pPr>
      <w:r w:rsidRPr="00615186">
        <w:rPr>
          <w:rFonts w:ascii="Arial" w:hAnsi="Arial" w:cs="Arial"/>
        </w:rPr>
        <w:t xml:space="preserve">Pengatur suhu </w:t>
      </w:r>
    </w:p>
    <w:p w:rsidR="00D41CF0" w:rsidRPr="00615186" w:rsidRDefault="00D41CF0" w:rsidP="00D41CF0">
      <w:pPr>
        <w:pStyle w:val="NoSpacing"/>
        <w:spacing w:line="360" w:lineRule="auto"/>
        <w:ind w:left="720" w:firstLine="360"/>
        <w:jc w:val="both"/>
        <w:rPr>
          <w:rFonts w:ascii="Arial" w:hAnsi="Arial" w:cs="Arial"/>
        </w:rPr>
      </w:pPr>
      <w:proofErr w:type="gramStart"/>
      <w:r w:rsidRPr="00615186">
        <w:rPr>
          <w:rFonts w:ascii="Arial" w:hAnsi="Arial" w:cs="Arial"/>
        </w:rPr>
        <w:t>Penguapan keringat, sehingga suhu tubuh dapat dijaga tidak</w:t>
      </w:r>
      <w:r>
        <w:rPr>
          <w:rFonts w:ascii="Arial" w:hAnsi="Arial" w:cs="Arial"/>
        </w:rPr>
        <w:br/>
        <w:t xml:space="preserve">     </w:t>
      </w:r>
      <w:r w:rsidRPr="00615186">
        <w:rPr>
          <w:rFonts w:ascii="Arial" w:hAnsi="Arial" w:cs="Arial"/>
        </w:rPr>
        <w:t xml:space="preserve"> terlalu panas (Harahap, 2000).</w:t>
      </w:r>
      <w:proofErr w:type="gramEnd"/>
    </w:p>
    <w:p w:rsidR="00D41CF0" w:rsidRPr="00615186" w:rsidRDefault="00D41CF0" w:rsidP="00D41CF0">
      <w:pPr>
        <w:pStyle w:val="NoSpacing"/>
        <w:numPr>
          <w:ilvl w:val="0"/>
          <w:numId w:val="9"/>
        </w:numPr>
        <w:spacing w:line="360" w:lineRule="auto"/>
        <w:jc w:val="both"/>
        <w:rPr>
          <w:rFonts w:ascii="Arial" w:hAnsi="Arial" w:cs="Arial"/>
        </w:rPr>
      </w:pPr>
      <w:r w:rsidRPr="00615186">
        <w:rPr>
          <w:rFonts w:ascii="Arial" w:hAnsi="Arial" w:cs="Arial"/>
        </w:rPr>
        <w:t xml:space="preserve">Penyerap </w:t>
      </w:r>
    </w:p>
    <w:p w:rsidR="00D41CF0" w:rsidRPr="00615186" w:rsidRDefault="00D41CF0" w:rsidP="00D41CF0">
      <w:pPr>
        <w:pStyle w:val="NoSpacing"/>
        <w:spacing w:line="360" w:lineRule="auto"/>
        <w:ind w:left="720" w:firstLine="360"/>
        <w:jc w:val="both"/>
        <w:rPr>
          <w:rFonts w:ascii="Arial" w:hAnsi="Arial" w:cs="Arial"/>
        </w:rPr>
      </w:pPr>
      <w:proofErr w:type="gramStart"/>
      <w:r w:rsidRPr="00615186">
        <w:rPr>
          <w:rFonts w:ascii="Arial" w:hAnsi="Arial" w:cs="Arial"/>
        </w:rPr>
        <w:t>Kulit dapat menyerap bahan-bahan tertentu seperti gas dan zat</w:t>
      </w:r>
      <w:r>
        <w:rPr>
          <w:rFonts w:ascii="Arial" w:hAnsi="Arial" w:cs="Arial"/>
        </w:rPr>
        <w:br/>
        <w:t xml:space="preserve">   </w:t>
      </w:r>
      <w:r w:rsidRPr="00615186">
        <w:rPr>
          <w:rFonts w:ascii="Arial" w:hAnsi="Arial" w:cs="Arial"/>
        </w:rPr>
        <w:t xml:space="preserve"> </w:t>
      </w:r>
      <w:r>
        <w:rPr>
          <w:rFonts w:ascii="Arial" w:hAnsi="Arial" w:cs="Arial"/>
        </w:rPr>
        <w:t xml:space="preserve">  </w:t>
      </w:r>
      <w:r w:rsidRPr="00615186">
        <w:rPr>
          <w:rFonts w:ascii="Arial" w:hAnsi="Arial" w:cs="Arial"/>
        </w:rPr>
        <w:t>yang larut dalam lemak, tetapi air dan elektrolit sukar masuk</w:t>
      </w:r>
      <w:r>
        <w:rPr>
          <w:rFonts w:ascii="Arial" w:hAnsi="Arial" w:cs="Arial"/>
        </w:rPr>
        <w:br/>
        <w:t xml:space="preserve">     </w:t>
      </w:r>
      <w:r w:rsidRPr="00615186">
        <w:rPr>
          <w:rFonts w:ascii="Arial" w:hAnsi="Arial" w:cs="Arial"/>
        </w:rPr>
        <w:t xml:space="preserve"> melalui</w:t>
      </w:r>
      <w:r>
        <w:rPr>
          <w:rFonts w:ascii="Arial" w:hAnsi="Arial" w:cs="Arial"/>
        </w:rPr>
        <w:t xml:space="preserve"> kulit.</w:t>
      </w:r>
      <w:proofErr w:type="gramEnd"/>
      <w:r>
        <w:rPr>
          <w:rFonts w:ascii="Arial" w:hAnsi="Arial" w:cs="Arial"/>
        </w:rPr>
        <w:t xml:space="preserve"> </w:t>
      </w:r>
      <w:proofErr w:type="gramStart"/>
      <w:r>
        <w:rPr>
          <w:rFonts w:ascii="Arial" w:hAnsi="Arial" w:cs="Arial"/>
        </w:rPr>
        <w:t>Zat-zat yang larut</w:t>
      </w:r>
      <w:r w:rsidRPr="00615186">
        <w:rPr>
          <w:rFonts w:ascii="Arial" w:hAnsi="Arial" w:cs="Arial"/>
        </w:rPr>
        <w:t xml:space="preserve"> lebih mudah masuk ke</w:t>
      </w:r>
      <w:r>
        <w:rPr>
          <w:rFonts w:ascii="Arial" w:hAnsi="Arial" w:cs="Arial"/>
        </w:rPr>
        <w:br/>
        <w:t xml:space="preserve">     </w:t>
      </w:r>
      <w:r w:rsidRPr="00615186">
        <w:rPr>
          <w:rFonts w:ascii="Arial" w:hAnsi="Arial" w:cs="Arial"/>
        </w:rPr>
        <w:t xml:space="preserve"> dalam kulit dan masuk peredaran darah </w:t>
      </w:r>
      <w:r>
        <w:rPr>
          <w:rFonts w:ascii="Arial" w:hAnsi="Arial" w:cs="Arial"/>
        </w:rPr>
        <w:t>karena dapa</w:t>
      </w:r>
      <w:r w:rsidRPr="00615186">
        <w:rPr>
          <w:rFonts w:ascii="Arial" w:hAnsi="Arial" w:cs="Arial"/>
        </w:rPr>
        <w:t>t</w:t>
      </w:r>
      <w:r>
        <w:rPr>
          <w:rFonts w:ascii="Arial" w:hAnsi="Arial" w:cs="Arial"/>
        </w:rPr>
        <w:br/>
        <w:t xml:space="preserve">     </w:t>
      </w:r>
      <w:r w:rsidRPr="00615186">
        <w:rPr>
          <w:rFonts w:ascii="Arial" w:hAnsi="Arial" w:cs="Arial"/>
        </w:rPr>
        <w:t xml:space="preserve"> bercampur dengan lemak yang menutupi permukaan kulit</w:t>
      </w:r>
      <w:r>
        <w:rPr>
          <w:rFonts w:ascii="Arial" w:hAnsi="Arial" w:cs="Arial"/>
        </w:rPr>
        <w:br/>
        <w:t xml:space="preserve">    </w:t>
      </w:r>
      <w:r w:rsidRPr="00615186">
        <w:rPr>
          <w:rFonts w:ascii="Arial" w:hAnsi="Arial" w:cs="Arial"/>
        </w:rPr>
        <w:t xml:space="preserve"> (Harahap, 2000).</w:t>
      </w:r>
      <w:proofErr w:type="gramEnd"/>
      <w:r w:rsidRPr="00615186">
        <w:rPr>
          <w:rFonts w:ascii="Arial" w:hAnsi="Arial" w:cs="Arial"/>
        </w:rPr>
        <w:t xml:space="preserve"> </w:t>
      </w:r>
    </w:p>
    <w:p w:rsidR="00D41CF0" w:rsidRDefault="00D41CF0" w:rsidP="00D41CF0">
      <w:pPr>
        <w:pStyle w:val="NoSpacing"/>
        <w:numPr>
          <w:ilvl w:val="0"/>
          <w:numId w:val="9"/>
        </w:numPr>
        <w:spacing w:line="360" w:lineRule="auto"/>
        <w:jc w:val="both"/>
        <w:rPr>
          <w:rFonts w:ascii="Arial" w:hAnsi="Arial" w:cs="Arial"/>
        </w:rPr>
      </w:pPr>
      <w:r w:rsidRPr="00615186">
        <w:rPr>
          <w:rFonts w:ascii="Arial" w:hAnsi="Arial" w:cs="Arial"/>
        </w:rPr>
        <w:t xml:space="preserve">Indera perasa </w:t>
      </w:r>
    </w:p>
    <w:p w:rsidR="00D41CF0" w:rsidRPr="00615186" w:rsidRDefault="00D41CF0" w:rsidP="00D41CF0">
      <w:pPr>
        <w:pStyle w:val="NoSpacing"/>
        <w:spacing w:line="360" w:lineRule="auto"/>
        <w:ind w:left="1134"/>
        <w:jc w:val="both"/>
        <w:rPr>
          <w:rFonts w:ascii="Arial" w:hAnsi="Arial" w:cs="Arial"/>
        </w:rPr>
      </w:pPr>
      <w:proofErr w:type="gramStart"/>
      <w:r w:rsidRPr="00615186">
        <w:rPr>
          <w:rFonts w:ascii="Arial" w:hAnsi="Arial" w:cs="Arial"/>
        </w:rPr>
        <w:t>Indera perasa di kulit terjadi karena rangsangan terhadap saraf sensoris dalam</w:t>
      </w:r>
      <w:r>
        <w:rPr>
          <w:rFonts w:ascii="Arial" w:hAnsi="Arial" w:cs="Arial"/>
        </w:rPr>
        <w:t xml:space="preserve"> </w:t>
      </w:r>
      <w:r w:rsidRPr="00615186">
        <w:rPr>
          <w:rFonts w:ascii="Arial" w:hAnsi="Arial" w:cs="Arial"/>
        </w:rPr>
        <w:t>kulit.</w:t>
      </w:r>
      <w:proofErr w:type="gramEnd"/>
      <w:r w:rsidRPr="00615186">
        <w:rPr>
          <w:rFonts w:ascii="Arial" w:hAnsi="Arial" w:cs="Arial"/>
        </w:rPr>
        <w:t xml:space="preserve"> </w:t>
      </w:r>
      <w:proofErr w:type="gramStart"/>
      <w:r w:rsidRPr="00615186">
        <w:rPr>
          <w:rFonts w:ascii="Arial" w:hAnsi="Arial" w:cs="Arial"/>
        </w:rPr>
        <w:t>Fungsi indera perasa yang pokok adalah merasakan nyeri, perabaan, panas, dan dingin (Harahap, 2000).</w:t>
      </w:r>
      <w:proofErr w:type="gramEnd"/>
      <w:r w:rsidRPr="00615186">
        <w:rPr>
          <w:rFonts w:ascii="Arial" w:hAnsi="Arial" w:cs="Arial"/>
        </w:rPr>
        <w:t xml:space="preserve"> </w:t>
      </w:r>
    </w:p>
    <w:p w:rsidR="00D41CF0" w:rsidRDefault="00D41CF0" w:rsidP="00D41CF0">
      <w:pPr>
        <w:pStyle w:val="NoSpacing"/>
        <w:numPr>
          <w:ilvl w:val="0"/>
          <w:numId w:val="9"/>
        </w:numPr>
        <w:spacing w:line="360" w:lineRule="auto"/>
        <w:ind w:left="1134"/>
        <w:jc w:val="both"/>
        <w:rPr>
          <w:rFonts w:ascii="Arial" w:hAnsi="Arial" w:cs="Arial"/>
        </w:rPr>
      </w:pPr>
      <w:r>
        <w:rPr>
          <w:rFonts w:ascii="Arial" w:hAnsi="Arial" w:cs="Arial"/>
        </w:rPr>
        <w:t xml:space="preserve">Sintesis vitamin D </w:t>
      </w:r>
      <w:r w:rsidRPr="00615186">
        <w:rPr>
          <w:rFonts w:ascii="Arial" w:hAnsi="Arial" w:cs="Arial"/>
        </w:rPr>
        <w:t xml:space="preserve"> </w:t>
      </w:r>
    </w:p>
    <w:p w:rsidR="00D41CF0" w:rsidRDefault="00D41CF0" w:rsidP="00D41CF0">
      <w:pPr>
        <w:pStyle w:val="NoSpacing"/>
        <w:spacing w:line="360" w:lineRule="auto"/>
        <w:ind w:left="1134"/>
        <w:jc w:val="both"/>
        <w:rPr>
          <w:rFonts w:ascii="Arial" w:hAnsi="Arial" w:cs="Arial"/>
        </w:rPr>
      </w:pPr>
      <w:proofErr w:type="gramStart"/>
      <w:r>
        <w:rPr>
          <w:rFonts w:ascii="Arial" w:hAnsi="Arial" w:cs="Arial"/>
        </w:rPr>
        <w:t>Vitamini D merupakan hormon yang diperlukan dan bertanggung jawab terhadap banyak fungsi metabolisme penting dalam tubuh.</w:t>
      </w:r>
      <w:proofErr w:type="gramEnd"/>
      <w:r>
        <w:rPr>
          <w:rFonts w:ascii="Arial" w:hAnsi="Arial" w:cs="Arial"/>
        </w:rPr>
        <w:t xml:space="preserve"> Kulit mengandung provitamin </w:t>
      </w:r>
      <w:proofErr w:type="gramStart"/>
      <w:r>
        <w:rPr>
          <w:rFonts w:ascii="Arial" w:hAnsi="Arial" w:cs="Arial"/>
        </w:rPr>
        <w:t>D3 .</w:t>
      </w:r>
      <w:proofErr w:type="gramEnd"/>
      <w:r>
        <w:rPr>
          <w:rFonts w:ascii="Arial" w:hAnsi="Arial" w:cs="Arial"/>
        </w:rPr>
        <w:t xml:space="preserve"> Jika kulit terpapar sinar matahari yang mengandung sinar ultraviolet B, maka kulit akan memproduksi vitatamin </w:t>
      </w:r>
      <w:proofErr w:type="gramStart"/>
      <w:r>
        <w:rPr>
          <w:rFonts w:ascii="Arial" w:hAnsi="Arial" w:cs="Arial"/>
        </w:rPr>
        <w:t>D3 .</w:t>
      </w:r>
      <w:proofErr w:type="gramEnd"/>
      <w:r>
        <w:rPr>
          <w:rFonts w:ascii="Arial" w:hAnsi="Arial" w:cs="Arial"/>
        </w:rPr>
        <w:t xml:space="preserve"> Hati dan ginjal juga berkonstribusi terhadap proses sintesis vitamin D. </w:t>
      </w:r>
    </w:p>
    <w:p w:rsidR="00D41CF0" w:rsidRDefault="00D41CF0" w:rsidP="00D41CF0">
      <w:pPr>
        <w:pStyle w:val="NoSpacing"/>
        <w:numPr>
          <w:ilvl w:val="0"/>
          <w:numId w:val="9"/>
        </w:numPr>
        <w:spacing w:line="360" w:lineRule="auto"/>
        <w:ind w:left="1134"/>
        <w:jc w:val="both"/>
        <w:rPr>
          <w:rFonts w:ascii="Arial" w:hAnsi="Arial" w:cs="Arial"/>
        </w:rPr>
      </w:pPr>
      <w:r w:rsidRPr="00615186">
        <w:rPr>
          <w:rFonts w:ascii="Arial" w:hAnsi="Arial" w:cs="Arial"/>
        </w:rPr>
        <w:t xml:space="preserve"> Berperan penting dalam daya tarik seksual dan interaksi sosial (Graham, 2005).  </w:t>
      </w:r>
      <w:r w:rsidRPr="003A7319">
        <w:rPr>
          <w:rFonts w:ascii="Arial" w:hAnsi="Arial" w:cs="Arial"/>
        </w:rPr>
        <w:t xml:space="preserve">    </w:t>
      </w: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Default="00D41CF0" w:rsidP="00D41CF0">
      <w:pPr>
        <w:pStyle w:val="NoSpacing"/>
        <w:spacing w:line="360" w:lineRule="auto"/>
        <w:ind w:left="1134"/>
        <w:jc w:val="both"/>
        <w:rPr>
          <w:rFonts w:ascii="Arial" w:hAnsi="Arial" w:cs="Arial"/>
        </w:rPr>
      </w:pPr>
    </w:p>
    <w:p w:rsidR="00D41CF0" w:rsidRPr="003A7319" w:rsidRDefault="00D41CF0" w:rsidP="00D41CF0">
      <w:pPr>
        <w:pStyle w:val="NoSpacing"/>
        <w:spacing w:line="360" w:lineRule="auto"/>
        <w:ind w:left="1134"/>
        <w:jc w:val="both"/>
        <w:rPr>
          <w:rFonts w:ascii="Arial" w:hAnsi="Arial" w:cs="Arial"/>
        </w:rPr>
      </w:pPr>
    </w:p>
    <w:p w:rsidR="00D41CF0" w:rsidRPr="00F77CB7" w:rsidRDefault="00D41CF0" w:rsidP="00D41CF0">
      <w:pPr>
        <w:pStyle w:val="NoSpacing"/>
        <w:numPr>
          <w:ilvl w:val="0"/>
          <w:numId w:val="16"/>
        </w:numPr>
        <w:spacing w:line="360" w:lineRule="auto"/>
        <w:ind w:left="426"/>
        <w:jc w:val="both"/>
        <w:rPr>
          <w:rFonts w:ascii="Arial" w:hAnsi="Arial" w:cs="Arial"/>
          <w:b/>
          <w:sz w:val="24"/>
          <w:szCs w:val="24"/>
        </w:rPr>
      </w:pPr>
      <w:r w:rsidRPr="00F77CB7">
        <w:rPr>
          <w:rFonts w:ascii="Arial" w:hAnsi="Arial" w:cs="Arial"/>
          <w:b/>
          <w:sz w:val="24"/>
          <w:szCs w:val="24"/>
        </w:rPr>
        <w:lastRenderedPageBreak/>
        <w:t xml:space="preserve">Penyebab Penyakit Kulit </w:t>
      </w:r>
    </w:p>
    <w:p w:rsidR="00D41CF0" w:rsidRPr="00615186" w:rsidRDefault="00D41CF0" w:rsidP="00D41CF0">
      <w:pPr>
        <w:pStyle w:val="NoSpacing"/>
        <w:spacing w:line="360" w:lineRule="auto"/>
        <w:ind w:firstLine="426"/>
        <w:jc w:val="both"/>
        <w:rPr>
          <w:rFonts w:ascii="Arial" w:hAnsi="Arial" w:cs="Arial"/>
        </w:rPr>
      </w:pPr>
      <w:r>
        <w:rPr>
          <w:rFonts w:ascii="Arial" w:hAnsi="Arial" w:cs="Arial"/>
        </w:rPr>
        <w:t>Menurut Notobroto (2005</w:t>
      </w:r>
      <w:r w:rsidRPr="00615186">
        <w:rPr>
          <w:rFonts w:ascii="Arial" w:hAnsi="Arial" w:cs="Arial"/>
        </w:rPr>
        <w:t xml:space="preserve">), jumlah agen yang menjadi penyebab penyakit kulit sangat banyak antara </w:t>
      </w:r>
      <w:proofErr w:type="gramStart"/>
      <w:r w:rsidRPr="00615186">
        <w:rPr>
          <w:rFonts w:ascii="Arial" w:hAnsi="Arial" w:cs="Arial"/>
        </w:rPr>
        <w:t>lain :</w:t>
      </w:r>
      <w:proofErr w:type="gramEnd"/>
      <w:r w:rsidRPr="00615186">
        <w:rPr>
          <w:rFonts w:ascii="Arial" w:hAnsi="Arial" w:cs="Arial"/>
        </w:rPr>
        <w:t xml:space="preserve"> </w:t>
      </w:r>
    </w:p>
    <w:p w:rsidR="00D41CF0" w:rsidRPr="00615186" w:rsidRDefault="00D41CF0" w:rsidP="00D41CF0">
      <w:pPr>
        <w:pStyle w:val="NoSpacing"/>
        <w:numPr>
          <w:ilvl w:val="0"/>
          <w:numId w:val="11"/>
        </w:numPr>
        <w:spacing w:line="360" w:lineRule="auto"/>
        <w:jc w:val="both"/>
        <w:rPr>
          <w:rFonts w:ascii="Arial" w:hAnsi="Arial" w:cs="Arial"/>
        </w:rPr>
      </w:pPr>
      <w:r w:rsidRPr="00615186">
        <w:rPr>
          <w:rFonts w:ascii="Arial" w:hAnsi="Arial" w:cs="Arial"/>
        </w:rPr>
        <w:t xml:space="preserve">Agen-agen fisik, antara lain disebabkan oleh tekanan atau gesekan, kondisi cuaca, panas, radiasi dan serat-serat mineral. Agen-agen fisik menyebabkan trauma mekanik, termal atau radiasi langsung pada kulit. Kebanyakan iritan kulit langsung merusak kulit dengan jalan : </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ab/>
      </w:r>
      <w:r>
        <w:rPr>
          <w:rFonts w:ascii="Arial" w:hAnsi="Arial" w:cs="Arial"/>
        </w:rPr>
        <w:tab/>
      </w:r>
      <w:r w:rsidRPr="00615186">
        <w:rPr>
          <w:rFonts w:ascii="Arial" w:hAnsi="Arial" w:cs="Arial"/>
        </w:rPr>
        <w:t xml:space="preserve">a. Mengubah pHnya </w:t>
      </w:r>
    </w:p>
    <w:p w:rsidR="00D41CF0" w:rsidRPr="00615186"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ab/>
      </w:r>
      <w:r>
        <w:rPr>
          <w:rFonts w:ascii="Arial" w:hAnsi="Arial" w:cs="Arial"/>
        </w:rPr>
        <w:tab/>
      </w:r>
      <w:r w:rsidRPr="00615186">
        <w:rPr>
          <w:rFonts w:ascii="Arial" w:hAnsi="Arial" w:cs="Arial"/>
        </w:rPr>
        <w:t xml:space="preserve">b. Bereaksi dengan protein-proteinnya (denaturasi) </w:t>
      </w:r>
    </w:p>
    <w:p w:rsidR="00D41CF0" w:rsidRDefault="00D41CF0" w:rsidP="00D41CF0">
      <w:pPr>
        <w:pStyle w:val="NoSpacing"/>
        <w:spacing w:line="360" w:lineRule="auto"/>
        <w:jc w:val="both"/>
        <w:rPr>
          <w:rFonts w:ascii="Arial" w:hAnsi="Arial" w:cs="Arial"/>
        </w:rPr>
      </w:pPr>
      <w:r w:rsidRPr="00615186">
        <w:rPr>
          <w:rFonts w:ascii="Arial" w:hAnsi="Arial" w:cs="Arial"/>
        </w:rPr>
        <w:t xml:space="preserve">          </w:t>
      </w:r>
      <w:r>
        <w:rPr>
          <w:rFonts w:ascii="Arial" w:hAnsi="Arial" w:cs="Arial"/>
        </w:rPr>
        <w:tab/>
      </w:r>
      <w:r>
        <w:rPr>
          <w:rFonts w:ascii="Arial" w:hAnsi="Arial" w:cs="Arial"/>
        </w:rPr>
        <w:tab/>
      </w:r>
      <w:r w:rsidRPr="00615186">
        <w:rPr>
          <w:rFonts w:ascii="Arial" w:hAnsi="Arial" w:cs="Arial"/>
        </w:rPr>
        <w:t xml:space="preserve">c. Mengekstrasi lemak dari lapisan luarnya </w:t>
      </w:r>
    </w:p>
    <w:p w:rsidR="00D41CF0" w:rsidRPr="00615186" w:rsidRDefault="00D41CF0" w:rsidP="00D41CF0">
      <w:pPr>
        <w:pStyle w:val="NoSpacing"/>
        <w:spacing w:line="360" w:lineRule="auto"/>
        <w:jc w:val="both"/>
        <w:rPr>
          <w:rFonts w:ascii="Arial" w:hAnsi="Arial" w:cs="Arial"/>
        </w:rPr>
      </w:pPr>
      <w:r>
        <w:rPr>
          <w:rFonts w:ascii="Arial" w:hAnsi="Arial" w:cs="Arial"/>
        </w:rPr>
        <w:t xml:space="preserve">          </w:t>
      </w:r>
      <w:r>
        <w:rPr>
          <w:rFonts w:ascii="Arial" w:hAnsi="Arial" w:cs="Arial"/>
        </w:rPr>
        <w:tab/>
      </w:r>
      <w:r>
        <w:rPr>
          <w:rFonts w:ascii="Arial" w:hAnsi="Arial" w:cs="Arial"/>
        </w:rPr>
        <w:tab/>
      </w:r>
      <w:r w:rsidRPr="00615186">
        <w:rPr>
          <w:rFonts w:ascii="Arial" w:hAnsi="Arial" w:cs="Arial"/>
        </w:rPr>
        <w:t>d. Merendahkan daya tahan kulit.</w:t>
      </w:r>
    </w:p>
    <w:p w:rsidR="00D41CF0" w:rsidRPr="00615186" w:rsidRDefault="00D41CF0" w:rsidP="00D41CF0">
      <w:pPr>
        <w:pStyle w:val="NoSpacing"/>
        <w:numPr>
          <w:ilvl w:val="0"/>
          <w:numId w:val="11"/>
        </w:numPr>
        <w:spacing w:line="360" w:lineRule="auto"/>
        <w:ind w:left="284" w:firstLine="0"/>
        <w:jc w:val="both"/>
        <w:rPr>
          <w:rFonts w:ascii="Arial" w:hAnsi="Arial" w:cs="Arial"/>
        </w:rPr>
      </w:pPr>
      <w:r w:rsidRPr="00615186">
        <w:rPr>
          <w:rFonts w:ascii="Arial" w:hAnsi="Arial" w:cs="Arial"/>
        </w:rPr>
        <w:t xml:space="preserve">Agen-agen kimia, terbagi menjadi 4 kategori yaitu : </w:t>
      </w:r>
    </w:p>
    <w:p w:rsidR="00D41CF0" w:rsidRDefault="00D41CF0" w:rsidP="00D41CF0">
      <w:pPr>
        <w:pStyle w:val="NoSpacing"/>
        <w:numPr>
          <w:ilvl w:val="0"/>
          <w:numId w:val="10"/>
        </w:numPr>
        <w:spacing w:line="360" w:lineRule="auto"/>
        <w:ind w:left="1418"/>
        <w:jc w:val="both"/>
        <w:rPr>
          <w:rFonts w:ascii="Arial" w:hAnsi="Arial" w:cs="Arial"/>
        </w:rPr>
      </w:pPr>
      <w:r w:rsidRPr="00615186">
        <w:rPr>
          <w:rFonts w:ascii="Arial" w:hAnsi="Arial" w:cs="Arial"/>
        </w:rPr>
        <w:t>Iritan primer berupa asam, basa, pelarut lemak, deterjen, garam-garam logam.</w:t>
      </w:r>
    </w:p>
    <w:p w:rsidR="00D41CF0" w:rsidRDefault="00D41CF0" w:rsidP="00D41CF0">
      <w:pPr>
        <w:pStyle w:val="NoSpacing"/>
        <w:numPr>
          <w:ilvl w:val="0"/>
          <w:numId w:val="10"/>
        </w:numPr>
        <w:spacing w:line="360" w:lineRule="auto"/>
        <w:ind w:left="1418"/>
        <w:jc w:val="both"/>
        <w:rPr>
          <w:rFonts w:ascii="Arial" w:hAnsi="Arial" w:cs="Arial"/>
        </w:rPr>
      </w:pPr>
      <w:r w:rsidRPr="00F77CB7">
        <w:rPr>
          <w:rFonts w:ascii="Arial" w:hAnsi="Arial" w:cs="Arial"/>
        </w:rPr>
        <w:t xml:space="preserve"> Sensitizer berupa logam dan garam-garamnya, senyawa-senyawa yang berasal</w:t>
      </w:r>
      <w:r>
        <w:rPr>
          <w:rFonts w:ascii="Arial" w:hAnsi="Arial" w:cs="Arial"/>
        </w:rPr>
        <w:t xml:space="preserve"> </w:t>
      </w:r>
      <w:r w:rsidRPr="00F77CB7">
        <w:rPr>
          <w:rFonts w:ascii="Arial" w:hAnsi="Arial" w:cs="Arial"/>
        </w:rPr>
        <w:t>dari anilin, derivat nitro aromatik, resin, bahan-bahan kimia karet, obatobatan, antibiotik</w:t>
      </w:r>
      <w:proofErr w:type="gramStart"/>
      <w:r w:rsidRPr="00F77CB7">
        <w:rPr>
          <w:rFonts w:ascii="Arial" w:hAnsi="Arial" w:cs="Arial"/>
        </w:rPr>
        <w:t>,kosmetik</w:t>
      </w:r>
      <w:proofErr w:type="gramEnd"/>
      <w:r w:rsidRPr="00F77CB7">
        <w:rPr>
          <w:rFonts w:ascii="Arial" w:hAnsi="Arial" w:cs="Arial"/>
        </w:rPr>
        <w:t xml:space="preserve">, tanam-tanaman, dll. </w:t>
      </w:r>
    </w:p>
    <w:p w:rsidR="00D41CF0" w:rsidRDefault="00D41CF0" w:rsidP="00D41CF0">
      <w:pPr>
        <w:pStyle w:val="NoSpacing"/>
        <w:numPr>
          <w:ilvl w:val="0"/>
          <w:numId w:val="10"/>
        </w:numPr>
        <w:spacing w:line="360" w:lineRule="auto"/>
        <w:ind w:left="1418" w:hanging="284"/>
        <w:jc w:val="both"/>
        <w:rPr>
          <w:rFonts w:ascii="Arial" w:hAnsi="Arial" w:cs="Arial"/>
        </w:rPr>
      </w:pPr>
      <w:r>
        <w:rPr>
          <w:rFonts w:ascii="Arial" w:hAnsi="Arial" w:cs="Arial"/>
        </w:rPr>
        <w:t xml:space="preserve"> </w:t>
      </w:r>
      <w:r w:rsidRPr="00F77CB7">
        <w:rPr>
          <w:rFonts w:ascii="Arial" w:hAnsi="Arial" w:cs="Arial"/>
        </w:rPr>
        <w:t xml:space="preserve">Agen-agen aknegenik berupa nafialen dan bifenil klor, minyak mineral, dll </w:t>
      </w:r>
    </w:p>
    <w:p w:rsidR="00D41CF0" w:rsidRPr="00F77CB7" w:rsidRDefault="00D41CF0" w:rsidP="00D41CF0">
      <w:pPr>
        <w:pStyle w:val="NoSpacing"/>
        <w:numPr>
          <w:ilvl w:val="0"/>
          <w:numId w:val="10"/>
        </w:numPr>
        <w:tabs>
          <w:tab w:val="left" w:pos="1418"/>
        </w:tabs>
        <w:spacing w:line="360" w:lineRule="auto"/>
        <w:ind w:left="1276" w:hanging="142"/>
        <w:jc w:val="both"/>
        <w:rPr>
          <w:rFonts w:ascii="Arial" w:hAnsi="Arial" w:cs="Arial"/>
        </w:rPr>
      </w:pPr>
      <w:r w:rsidRPr="00F77CB7">
        <w:rPr>
          <w:rFonts w:ascii="Arial" w:hAnsi="Arial" w:cs="Arial"/>
        </w:rPr>
        <w:t>Photosensitizer berupa antrasen, pitch, derivat asam amni benzoat, hidrokarbon</w:t>
      </w:r>
      <w:r>
        <w:rPr>
          <w:rFonts w:ascii="Arial" w:hAnsi="Arial" w:cs="Arial"/>
        </w:rPr>
        <w:t xml:space="preserve"> </w:t>
      </w:r>
      <w:r w:rsidRPr="00F77CB7">
        <w:rPr>
          <w:rFonts w:ascii="Arial" w:hAnsi="Arial" w:cs="Arial"/>
        </w:rPr>
        <w:t xml:space="preserve">aromatik klor, pewarna akrrridin, dll. </w:t>
      </w:r>
    </w:p>
    <w:p w:rsidR="00D41CF0" w:rsidRDefault="00D41CF0" w:rsidP="00D41CF0">
      <w:pPr>
        <w:pStyle w:val="NoSpacing"/>
        <w:numPr>
          <w:ilvl w:val="0"/>
          <w:numId w:val="11"/>
        </w:numPr>
        <w:spacing w:line="360" w:lineRule="auto"/>
        <w:jc w:val="both"/>
        <w:rPr>
          <w:rFonts w:ascii="Arial" w:hAnsi="Arial" w:cs="Arial"/>
        </w:rPr>
      </w:pPr>
      <w:r w:rsidRPr="00615186">
        <w:rPr>
          <w:rFonts w:ascii="Arial" w:hAnsi="Arial" w:cs="Arial"/>
        </w:rPr>
        <w:t>Agen-agen biologis, seperti mikroorganisme, parasit kulit dan produk</w:t>
      </w:r>
      <w:r>
        <w:rPr>
          <w:rFonts w:ascii="Arial" w:hAnsi="Arial" w:cs="Arial"/>
        </w:rPr>
        <w:t>-</w:t>
      </w:r>
      <w:r w:rsidRPr="00615186">
        <w:rPr>
          <w:rFonts w:ascii="Arial" w:hAnsi="Arial" w:cs="Arial"/>
        </w:rPr>
        <w:t xml:space="preserve">produknya. Jenis agen biologis ini umumnya merupakan zat pemicu terjadinya penyakit kulit. </w:t>
      </w:r>
    </w:p>
    <w:p w:rsidR="00D41CF0" w:rsidRDefault="00D41CF0" w:rsidP="00D41CF0">
      <w:pPr>
        <w:pStyle w:val="NoSpacing"/>
        <w:spacing w:line="360" w:lineRule="auto"/>
        <w:ind w:left="644"/>
        <w:jc w:val="both"/>
        <w:rPr>
          <w:rFonts w:ascii="Arial" w:hAnsi="Arial" w:cs="Arial"/>
        </w:rPr>
      </w:pPr>
    </w:p>
    <w:p w:rsidR="00D41CF0" w:rsidRPr="00A74AEC" w:rsidRDefault="00D41CF0" w:rsidP="00D41CF0">
      <w:pPr>
        <w:pStyle w:val="NoSpacing"/>
        <w:numPr>
          <w:ilvl w:val="0"/>
          <w:numId w:val="15"/>
        </w:numPr>
        <w:tabs>
          <w:tab w:val="left" w:pos="426"/>
        </w:tabs>
        <w:spacing w:line="360" w:lineRule="auto"/>
        <w:ind w:left="142" w:firstLine="0"/>
        <w:jc w:val="both"/>
        <w:rPr>
          <w:rFonts w:ascii="Arial" w:hAnsi="Arial" w:cs="Arial"/>
          <w:b/>
          <w:sz w:val="24"/>
          <w:szCs w:val="24"/>
        </w:rPr>
      </w:pPr>
      <w:r w:rsidRPr="00A74AEC">
        <w:rPr>
          <w:rFonts w:ascii="Arial" w:hAnsi="Arial" w:cs="Arial"/>
          <w:b/>
          <w:sz w:val="24"/>
          <w:szCs w:val="24"/>
        </w:rPr>
        <w:t>Keluhan gangguan kulit</w:t>
      </w:r>
    </w:p>
    <w:p w:rsidR="00D41CF0" w:rsidRDefault="00D41CF0" w:rsidP="00D41CF0">
      <w:pPr>
        <w:pStyle w:val="NoSpacing"/>
        <w:spacing w:line="360" w:lineRule="auto"/>
        <w:ind w:firstLine="644"/>
        <w:jc w:val="both"/>
        <w:rPr>
          <w:rFonts w:ascii="Arial" w:hAnsi="Arial" w:cs="Arial"/>
        </w:rPr>
      </w:pPr>
      <w:r>
        <w:rPr>
          <w:rFonts w:ascii="Arial" w:hAnsi="Arial" w:cs="Arial"/>
        </w:rPr>
        <w:tab/>
      </w:r>
      <w:proofErr w:type="gramStart"/>
      <w:r w:rsidRPr="00615186">
        <w:rPr>
          <w:rFonts w:ascii="Arial" w:hAnsi="Arial" w:cs="Arial"/>
        </w:rPr>
        <w:t>Keluhan gangguan pada kulit adalah rasa gatal-gatal (saat pagi,</w:t>
      </w:r>
      <w:r>
        <w:rPr>
          <w:rFonts w:ascii="Arial" w:hAnsi="Arial" w:cs="Arial"/>
        </w:rPr>
        <w:br/>
      </w:r>
      <w:r w:rsidRPr="00615186">
        <w:rPr>
          <w:rFonts w:ascii="Arial" w:hAnsi="Arial" w:cs="Arial"/>
        </w:rPr>
        <w:t xml:space="preserve"> siang, malam, ataupun sepanjang hari), muncul bintik-bintik merah/ bentol-bentol/ bula-bula yang berisi cairan bening ataupun nanah pada kulit permukaan tubuh timbul ruam-ruam (Graham, 2005).</w:t>
      </w:r>
      <w:proofErr w:type="gramEnd"/>
      <w:r w:rsidRPr="00615186">
        <w:rPr>
          <w:rFonts w:ascii="Arial" w:hAnsi="Arial" w:cs="Arial"/>
        </w:rPr>
        <w:t xml:space="preserve"> </w:t>
      </w:r>
    </w:p>
    <w:p w:rsidR="00D41CF0" w:rsidRPr="007E5BE8" w:rsidRDefault="00D41CF0" w:rsidP="00D41CF0">
      <w:pPr>
        <w:pStyle w:val="NoSpacing"/>
        <w:tabs>
          <w:tab w:val="left" w:pos="426"/>
        </w:tabs>
        <w:spacing w:line="360" w:lineRule="auto"/>
        <w:ind w:left="142"/>
        <w:jc w:val="both"/>
        <w:rPr>
          <w:rFonts w:ascii="Arial" w:hAnsi="Arial" w:cs="Arial"/>
        </w:rPr>
      </w:pPr>
      <w:r>
        <w:rPr>
          <w:rFonts w:ascii="Arial" w:hAnsi="Arial" w:cs="Arial"/>
        </w:rPr>
        <w:tab/>
        <w:t>G</w:t>
      </w:r>
      <w:r w:rsidRPr="00615186">
        <w:rPr>
          <w:rFonts w:ascii="Arial" w:hAnsi="Arial" w:cs="Arial"/>
        </w:rPr>
        <w:t xml:space="preserve">angguan kulit adalah kudis (gudig, scabies), tuma (kutu rambut atau kutu kepala), kutu dan tungau, luka kulit yang bernanah, cacar monyet (impetigo), </w:t>
      </w:r>
      <w:r w:rsidRPr="007E5BE8">
        <w:rPr>
          <w:rFonts w:ascii="Arial" w:hAnsi="Arial" w:cs="Arial"/>
        </w:rPr>
        <w:lastRenderedPageBreak/>
        <w:t>bisul dan abses, gelegata, bilur atau ruam yang gatal akibat alergi, herpes, infeksi jamur, panu, belulang (kapalan), kanker kulit, dan borok pada kulit .</w:t>
      </w:r>
    </w:p>
    <w:p w:rsidR="00D41CF0" w:rsidRPr="007E5BE8" w:rsidRDefault="00D41CF0" w:rsidP="00D41CF0">
      <w:pPr>
        <w:pStyle w:val="NoSpacing"/>
        <w:spacing w:line="360" w:lineRule="auto"/>
        <w:ind w:firstLine="426"/>
        <w:jc w:val="both"/>
        <w:rPr>
          <w:rFonts w:ascii="Arial" w:hAnsi="Arial" w:cs="Arial"/>
        </w:rPr>
      </w:pPr>
      <w:proofErr w:type="gramStart"/>
      <w:r w:rsidRPr="007E5BE8">
        <w:rPr>
          <w:rFonts w:ascii="Arial" w:hAnsi="Arial" w:cs="Arial"/>
        </w:rPr>
        <w:t>Pada infeksi jamur superfisial, yang terinfeksi adalah kulit (epidermis), selaput lendir mulut dan genitalia, kuku, dan rambut.</w:t>
      </w:r>
      <w:proofErr w:type="gramEnd"/>
      <w:r w:rsidRPr="007E5BE8">
        <w:rPr>
          <w:rFonts w:ascii="Arial" w:hAnsi="Arial" w:cs="Arial"/>
        </w:rPr>
        <w:t xml:space="preserve"> Seseorang mendapat penyakit ini mungkin disebabkan oleh beberapa faktor </w:t>
      </w:r>
      <w:proofErr w:type="gramStart"/>
      <w:r w:rsidRPr="007E5BE8">
        <w:rPr>
          <w:rFonts w:ascii="Arial" w:hAnsi="Arial" w:cs="Arial"/>
        </w:rPr>
        <w:t>yaitu :</w:t>
      </w:r>
      <w:proofErr w:type="gramEnd"/>
      <w:r w:rsidRPr="007E5BE8">
        <w:rPr>
          <w:rFonts w:ascii="Arial" w:hAnsi="Arial" w:cs="Arial"/>
        </w:rPr>
        <w:t xml:space="preserve"> </w:t>
      </w:r>
    </w:p>
    <w:p w:rsidR="00D41CF0" w:rsidRPr="007E5BE8" w:rsidRDefault="00D41CF0" w:rsidP="00D41CF0">
      <w:pPr>
        <w:pStyle w:val="NoSpacing"/>
        <w:spacing w:line="360" w:lineRule="auto"/>
        <w:ind w:firstLine="720"/>
        <w:jc w:val="both"/>
        <w:rPr>
          <w:rFonts w:ascii="Arial" w:hAnsi="Arial" w:cs="Arial"/>
        </w:rPr>
      </w:pPr>
    </w:p>
    <w:p w:rsidR="00D41CF0" w:rsidRPr="007E5BE8" w:rsidRDefault="00D41CF0" w:rsidP="00D41CF0">
      <w:pPr>
        <w:pStyle w:val="NoSpacing"/>
        <w:spacing w:line="360" w:lineRule="auto"/>
        <w:ind w:firstLine="720"/>
        <w:jc w:val="both"/>
        <w:rPr>
          <w:rFonts w:ascii="Arial" w:hAnsi="Arial" w:cs="Arial"/>
        </w:rPr>
      </w:pPr>
      <w:r w:rsidRPr="007E5BE8">
        <w:rPr>
          <w:rFonts w:ascii="Arial" w:hAnsi="Arial" w:cs="Arial"/>
        </w:rPr>
        <w:t>a. Predisposisi (kemungkinan/rentan)</w:t>
      </w:r>
    </w:p>
    <w:p w:rsidR="00D41CF0" w:rsidRPr="007E5BE8" w:rsidRDefault="00D41CF0" w:rsidP="00D41CF0">
      <w:pPr>
        <w:pStyle w:val="NoSpacing"/>
        <w:spacing w:line="360" w:lineRule="auto"/>
        <w:ind w:firstLine="720"/>
        <w:jc w:val="both"/>
        <w:rPr>
          <w:rFonts w:ascii="Arial" w:hAnsi="Arial" w:cs="Arial"/>
        </w:rPr>
      </w:pPr>
      <w:r w:rsidRPr="007E5BE8">
        <w:rPr>
          <w:rFonts w:ascii="Arial" w:hAnsi="Arial" w:cs="Arial"/>
        </w:rPr>
        <w:t>b. Pekerjaan</w:t>
      </w:r>
    </w:p>
    <w:p w:rsidR="00D41CF0" w:rsidRPr="007E5BE8" w:rsidRDefault="00D41CF0" w:rsidP="00D41CF0">
      <w:pPr>
        <w:pStyle w:val="NoSpacing"/>
        <w:spacing w:line="360" w:lineRule="auto"/>
        <w:ind w:firstLine="720"/>
        <w:jc w:val="both"/>
        <w:rPr>
          <w:rFonts w:ascii="Arial" w:hAnsi="Arial" w:cs="Arial"/>
        </w:rPr>
      </w:pPr>
      <w:r w:rsidRPr="007E5BE8">
        <w:rPr>
          <w:rFonts w:ascii="Arial" w:hAnsi="Arial" w:cs="Arial"/>
        </w:rPr>
        <w:t xml:space="preserve">c. Perubahan pH kulit atau metabolisme kulit </w:t>
      </w:r>
    </w:p>
    <w:p w:rsidR="00D41CF0" w:rsidRPr="007E5BE8" w:rsidRDefault="00D41CF0" w:rsidP="00D41CF0">
      <w:pPr>
        <w:pStyle w:val="NoSpacing"/>
        <w:spacing w:line="360" w:lineRule="auto"/>
        <w:ind w:firstLine="720"/>
        <w:jc w:val="both"/>
        <w:rPr>
          <w:rFonts w:ascii="Arial" w:hAnsi="Arial" w:cs="Arial"/>
        </w:rPr>
      </w:pPr>
      <w:r w:rsidRPr="007E5BE8">
        <w:rPr>
          <w:rFonts w:ascii="Arial" w:hAnsi="Arial" w:cs="Arial"/>
        </w:rPr>
        <w:t>d. Daya tahan tubuh seseorang yang menurun</w:t>
      </w:r>
    </w:p>
    <w:p w:rsidR="00D41CF0" w:rsidRPr="007E5BE8" w:rsidRDefault="00D41CF0" w:rsidP="00D41CF0">
      <w:pPr>
        <w:pStyle w:val="NoSpacing"/>
        <w:spacing w:line="360" w:lineRule="auto"/>
        <w:jc w:val="both"/>
        <w:rPr>
          <w:rFonts w:ascii="Arial" w:hAnsi="Arial" w:cs="Arial"/>
        </w:rPr>
      </w:pPr>
      <w:r w:rsidRPr="007E5BE8">
        <w:rPr>
          <w:rFonts w:ascii="Arial" w:hAnsi="Arial" w:cs="Arial"/>
        </w:rPr>
        <w:t xml:space="preserve"> </w:t>
      </w:r>
      <w:r w:rsidRPr="007E5BE8">
        <w:rPr>
          <w:rFonts w:ascii="Arial" w:hAnsi="Arial" w:cs="Arial"/>
        </w:rPr>
        <w:tab/>
        <w:t xml:space="preserve">e. Menderita penyakit kronik atau tumor ganas </w:t>
      </w:r>
    </w:p>
    <w:p w:rsidR="00D41CF0" w:rsidRPr="007E5BE8" w:rsidRDefault="00D41CF0" w:rsidP="00D41CF0">
      <w:pPr>
        <w:pStyle w:val="NoSpacing"/>
        <w:spacing w:line="360" w:lineRule="auto"/>
        <w:jc w:val="both"/>
        <w:rPr>
          <w:rFonts w:ascii="Arial" w:hAnsi="Arial" w:cs="Arial"/>
        </w:rPr>
      </w:pPr>
    </w:p>
    <w:p w:rsidR="00D41CF0" w:rsidRPr="007E5BE8" w:rsidRDefault="00D41CF0" w:rsidP="00D41CF0">
      <w:pPr>
        <w:pStyle w:val="Default"/>
        <w:spacing w:line="360" w:lineRule="auto"/>
        <w:ind w:firstLine="720"/>
        <w:jc w:val="both"/>
        <w:rPr>
          <w:rFonts w:ascii="Arial" w:hAnsi="Arial" w:cs="Arial"/>
          <w:sz w:val="22"/>
          <w:szCs w:val="22"/>
        </w:rPr>
      </w:pPr>
      <w:r w:rsidRPr="007E5BE8">
        <w:rPr>
          <w:rFonts w:ascii="Arial" w:hAnsi="Arial" w:cs="Arial"/>
          <w:sz w:val="22"/>
          <w:szCs w:val="22"/>
        </w:rPr>
        <w:t>Sumber penularan bisa dari tanah (</w:t>
      </w:r>
      <w:r w:rsidRPr="007E5BE8">
        <w:rPr>
          <w:rFonts w:ascii="Arial" w:hAnsi="Arial" w:cs="Arial"/>
          <w:i/>
          <w:iCs/>
          <w:sz w:val="22"/>
          <w:szCs w:val="22"/>
        </w:rPr>
        <w:t xml:space="preserve">geophilic), </w:t>
      </w:r>
      <w:r w:rsidRPr="007E5BE8">
        <w:rPr>
          <w:rFonts w:ascii="Arial" w:hAnsi="Arial" w:cs="Arial"/>
          <w:sz w:val="22"/>
          <w:szCs w:val="22"/>
        </w:rPr>
        <w:t xml:space="preserve">hewan </w:t>
      </w:r>
      <w:r w:rsidRPr="007E5BE8">
        <w:rPr>
          <w:rFonts w:ascii="Arial" w:hAnsi="Arial" w:cs="Arial"/>
          <w:i/>
          <w:iCs/>
          <w:sz w:val="22"/>
          <w:szCs w:val="22"/>
        </w:rPr>
        <w:t xml:space="preserve">(zoophilic), </w:t>
      </w:r>
      <w:r w:rsidRPr="007E5BE8">
        <w:rPr>
          <w:rFonts w:ascii="Arial" w:hAnsi="Arial" w:cs="Arial"/>
          <w:sz w:val="22"/>
          <w:szCs w:val="22"/>
        </w:rPr>
        <w:t xml:space="preserve">atau manusia </w:t>
      </w:r>
      <w:r w:rsidRPr="007E5BE8">
        <w:rPr>
          <w:rFonts w:ascii="Arial" w:hAnsi="Arial" w:cs="Arial"/>
          <w:i/>
          <w:iCs/>
          <w:sz w:val="22"/>
          <w:szCs w:val="22"/>
        </w:rPr>
        <w:t xml:space="preserve">(antrophilic) </w:t>
      </w:r>
      <w:r w:rsidRPr="007E5BE8">
        <w:rPr>
          <w:rFonts w:ascii="Arial" w:hAnsi="Arial" w:cs="Arial"/>
          <w:sz w:val="22"/>
          <w:szCs w:val="22"/>
        </w:rPr>
        <w:t xml:space="preserve">(Harahap, 1990). Infeksi jamur kulit cukup banyak ditemukan di Indonesia, yang merupakan negara tropis beriklim panas dan lembab yang memungkinkan bertambah suburnya pertumbuhan jamur, apalagi bila kebersihan perorangan yang kurang baik, dan faktor sosio-ekonomi yang kurang memadai (Harahap, 2000). </w:t>
      </w:r>
    </w:p>
    <w:p w:rsidR="00D41CF0" w:rsidRPr="007E5BE8" w:rsidRDefault="00D41CF0" w:rsidP="00D41CF0">
      <w:pPr>
        <w:pStyle w:val="Default"/>
        <w:spacing w:line="360" w:lineRule="auto"/>
        <w:ind w:firstLine="720"/>
        <w:jc w:val="both"/>
        <w:rPr>
          <w:rFonts w:ascii="Arial" w:hAnsi="Arial" w:cs="Arial"/>
          <w:sz w:val="22"/>
          <w:szCs w:val="22"/>
        </w:rPr>
      </w:pPr>
      <w:r w:rsidRPr="007E5BE8">
        <w:rPr>
          <w:rFonts w:ascii="Arial" w:hAnsi="Arial" w:cs="Arial"/>
          <w:sz w:val="22"/>
          <w:szCs w:val="22"/>
        </w:rPr>
        <w:t xml:space="preserve">Secara klinis, dampak sampah adalah penyakit kulit yang diakibatkan karena jamur. Gangguan kulit dibagi atas infeksi </w:t>
      </w:r>
      <w:r w:rsidRPr="007E5BE8">
        <w:rPr>
          <w:rFonts w:ascii="Arial" w:hAnsi="Arial" w:cs="Arial"/>
          <w:i/>
          <w:iCs/>
          <w:sz w:val="22"/>
          <w:szCs w:val="22"/>
        </w:rPr>
        <w:t xml:space="preserve">superficial </w:t>
      </w:r>
      <w:r w:rsidRPr="007E5BE8">
        <w:rPr>
          <w:rFonts w:ascii="Arial" w:hAnsi="Arial" w:cs="Arial"/>
          <w:sz w:val="22"/>
          <w:szCs w:val="22"/>
        </w:rPr>
        <w:t xml:space="preserve">yang paling sering ditemukan adalah </w:t>
      </w:r>
      <w:r w:rsidRPr="007E5BE8">
        <w:rPr>
          <w:rFonts w:ascii="Arial" w:hAnsi="Arial" w:cs="Arial"/>
          <w:i/>
          <w:iCs/>
          <w:sz w:val="22"/>
          <w:szCs w:val="22"/>
        </w:rPr>
        <w:t xml:space="preserve">pitirias versikolor </w:t>
      </w:r>
      <w:r w:rsidRPr="007E5BE8">
        <w:rPr>
          <w:rFonts w:ascii="Arial" w:hAnsi="Arial" w:cs="Arial"/>
          <w:sz w:val="22"/>
          <w:szCs w:val="22"/>
        </w:rPr>
        <w:t xml:space="preserve">(panu), infeksi </w:t>
      </w:r>
      <w:r w:rsidRPr="007E5BE8">
        <w:rPr>
          <w:rFonts w:ascii="Arial" w:hAnsi="Arial" w:cs="Arial"/>
          <w:i/>
          <w:iCs/>
          <w:sz w:val="22"/>
          <w:szCs w:val="22"/>
        </w:rPr>
        <w:t xml:space="preserve">kutan </w:t>
      </w:r>
      <w:r w:rsidRPr="007E5BE8">
        <w:rPr>
          <w:rFonts w:ascii="Arial" w:hAnsi="Arial" w:cs="Arial"/>
          <w:sz w:val="22"/>
          <w:szCs w:val="22"/>
        </w:rPr>
        <w:t xml:space="preserve">adalah </w:t>
      </w:r>
      <w:r w:rsidRPr="007E5BE8">
        <w:rPr>
          <w:rFonts w:ascii="Arial" w:hAnsi="Arial" w:cs="Arial"/>
          <w:i/>
          <w:iCs/>
          <w:sz w:val="22"/>
          <w:szCs w:val="22"/>
        </w:rPr>
        <w:t xml:space="preserve">dermatofitosis </w:t>
      </w:r>
      <w:r w:rsidRPr="007E5BE8">
        <w:rPr>
          <w:rFonts w:ascii="Arial" w:hAnsi="Arial" w:cs="Arial"/>
          <w:sz w:val="22"/>
          <w:szCs w:val="22"/>
        </w:rPr>
        <w:t xml:space="preserve">dan </w:t>
      </w:r>
      <w:r w:rsidRPr="007E5BE8">
        <w:rPr>
          <w:rFonts w:ascii="Arial" w:hAnsi="Arial" w:cs="Arial"/>
          <w:i/>
          <w:iCs/>
          <w:sz w:val="22"/>
          <w:szCs w:val="22"/>
        </w:rPr>
        <w:t xml:space="preserve">kandidiasis kutis, </w:t>
      </w:r>
      <w:r w:rsidRPr="007E5BE8">
        <w:rPr>
          <w:rFonts w:ascii="Arial" w:hAnsi="Arial" w:cs="Arial"/>
          <w:sz w:val="22"/>
          <w:szCs w:val="22"/>
        </w:rPr>
        <w:t xml:space="preserve">infeksi </w:t>
      </w:r>
      <w:r w:rsidRPr="007E5BE8">
        <w:rPr>
          <w:rFonts w:ascii="Arial" w:hAnsi="Arial" w:cs="Arial"/>
          <w:i/>
          <w:iCs/>
          <w:sz w:val="22"/>
          <w:szCs w:val="22"/>
        </w:rPr>
        <w:t xml:space="preserve">subkutan </w:t>
      </w:r>
      <w:r w:rsidRPr="007E5BE8">
        <w:rPr>
          <w:rFonts w:ascii="Arial" w:hAnsi="Arial" w:cs="Arial"/>
          <w:sz w:val="22"/>
          <w:szCs w:val="22"/>
        </w:rPr>
        <w:t xml:space="preserve">yang kadang-kadang ditemukan </w:t>
      </w:r>
      <w:r w:rsidRPr="007E5BE8">
        <w:rPr>
          <w:rFonts w:ascii="Arial" w:hAnsi="Arial" w:cs="Arial"/>
          <w:i/>
          <w:iCs/>
          <w:sz w:val="22"/>
          <w:szCs w:val="22"/>
        </w:rPr>
        <w:t xml:space="preserve">sporotrikosis, fikomikosis subkutan, aktimomikosis, </w:t>
      </w:r>
      <w:r w:rsidRPr="007E5BE8">
        <w:rPr>
          <w:rFonts w:ascii="Arial" w:hAnsi="Arial" w:cs="Arial"/>
          <w:sz w:val="22"/>
          <w:szCs w:val="22"/>
        </w:rPr>
        <w:t xml:space="preserve">dan </w:t>
      </w:r>
      <w:r w:rsidRPr="007E5BE8">
        <w:rPr>
          <w:rFonts w:ascii="Arial" w:hAnsi="Arial" w:cs="Arial"/>
          <w:i/>
          <w:iCs/>
          <w:sz w:val="22"/>
          <w:szCs w:val="22"/>
        </w:rPr>
        <w:t xml:space="preserve">kromomikosis </w:t>
      </w:r>
      <w:r w:rsidRPr="007E5BE8">
        <w:rPr>
          <w:rFonts w:ascii="Arial" w:hAnsi="Arial" w:cs="Arial"/>
          <w:sz w:val="22"/>
          <w:szCs w:val="22"/>
        </w:rPr>
        <w:t xml:space="preserve">(Harahap, 2000). </w:t>
      </w:r>
    </w:p>
    <w:p w:rsidR="00D41CF0" w:rsidRDefault="00D41CF0" w:rsidP="00D41CF0">
      <w:pPr>
        <w:pStyle w:val="Default"/>
        <w:spacing w:line="360" w:lineRule="auto"/>
        <w:ind w:firstLine="720"/>
        <w:jc w:val="both"/>
        <w:rPr>
          <w:rFonts w:ascii="Arial" w:hAnsi="Arial" w:cs="Arial"/>
          <w:sz w:val="22"/>
          <w:szCs w:val="22"/>
        </w:rPr>
      </w:pPr>
      <w:r w:rsidRPr="007E5BE8">
        <w:rPr>
          <w:rFonts w:ascii="Arial" w:hAnsi="Arial" w:cs="Arial"/>
          <w:sz w:val="22"/>
          <w:szCs w:val="22"/>
        </w:rPr>
        <w:t xml:space="preserve">Penyebab </w:t>
      </w:r>
      <w:r w:rsidRPr="007E5BE8">
        <w:rPr>
          <w:rFonts w:ascii="Arial" w:hAnsi="Arial" w:cs="Arial"/>
          <w:i/>
          <w:iCs/>
          <w:sz w:val="22"/>
          <w:szCs w:val="22"/>
        </w:rPr>
        <w:t xml:space="preserve">Pitariasis Versikolor </w:t>
      </w:r>
      <w:r w:rsidRPr="007E5BE8">
        <w:rPr>
          <w:rFonts w:ascii="Arial" w:hAnsi="Arial" w:cs="Arial"/>
          <w:sz w:val="22"/>
          <w:szCs w:val="22"/>
        </w:rPr>
        <w:t xml:space="preserve">(panu) adalah </w:t>
      </w:r>
      <w:r w:rsidRPr="007E5BE8">
        <w:rPr>
          <w:rFonts w:ascii="Arial" w:hAnsi="Arial" w:cs="Arial"/>
          <w:i/>
          <w:iCs/>
          <w:sz w:val="22"/>
          <w:szCs w:val="22"/>
        </w:rPr>
        <w:t xml:space="preserve">Malazessia furfur </w:t>
      </w:r>
      <w:r w:rsidRPr="007E5BE8">
        <w:rPr>
          <w:rFonts w:ascii="Arial" w:hAnsi="Arial" w:cs="Arial"/>
          <w:sz w:val="22"/>
          <w:szCs w:val="22"/>
        </w:rPr>
        <w:t xml:space="preserve">ini akan terlihat   sebagai spora yang bundar dengan dinding yang tebal atau dua lapis dinding, ditemukan dalam kelompok bersama pseudohifa yang biasanya pendek seperti gambaran </w:t>
      </w:r>
      <w:r w:rsidRPr="007E5BE8">
        <w:rPr>
          <w:rFonts w:ascii="Arial" w:hAnsi="Arial" w:cs="Arial"/>
          <w:i/>
          <w:iCs/>
          <w:sz w:val="22"/>
          <w:szCs w:val="22"/>
        </w:rPr>
        <w:t xml:space="preserve">spaghetti </w:t>
      </w:r>
      <w:r w:rsidRPr="007E5BE8">
        <w:rPr>
          <w:rFonts w:ascii="Arial" w:hAnsi="Arial" w:cs="Arial"/>
          <w:sz w:val="22"/>
          <w:szCs w:val="22"/>
        </w:rPr>
        <w:t xml:space="preserve">dan </w:t>
      </w:r>
      <w:r w:rsidRPr="007E5BE8">
        <w:rPr>
          <w:rFonts w:ascii="Arial" w:hAnsi="Arial" w:cs="Arial"/>
          <w:i/>
          <w:iCs/>
          <w:sz w:val="22"/>
          <w:szCs w:val="22"/>
        </w:rPr>
        <w:t>meatballs</w:t>
      </w:r>
      <w:r w:rsidRPr="007E5BE8">
        <w:rPr>
          <w:rFonts w:ascii="Arial" w:hAnsi="Arial" w:cs="Arial"/>
          <w:sz w:val="22"/>
          <w:szCs w:val="22"/>
        </w:rPr>
        <w:t>.</w:t>
      </w:r>
    </w:p>
    <w:p w:rsidR="00D41CF0" w:rsidRPr="007E5BE8" w:rsidRDefault="00D41CF0" w:rsidP="00D41CF0">
      <w:pPr>
        <w:pStyle w:val="Default"/>
        <w:spacing w:line="360" w:lineRule="auto"/>
        <w:ind w:firstLine="720"/>
        <w:jc w:val="both"/>
        <w:rPr>
          <w:rFonts w:ascii="Arial" w:hAnsi="Arial" w:cs="Arial"/>
        </w:rPr>
      </w:pPr>
      <w:r w:rsidRPr="007E5BE8">
        <w:rPr>
          <w:rFonts w:ascii="Arial" w:hAnsi="Arial" w:cs="Arial"/>
          <w:sz w:val="22"/>
          <w:szCs w:val="22"/>
        </w:rPr>
        <w:t xml:space="preserve"> </w:t>
      </w:r>
      <w:r w:rsidRPr="007E5BE8">
        <w:rPr>
          <w:rFonts w:ascii="Arial" w:hAnsi="Arial" w:cs="Arial"/>
          <w:i/>
          <w:iCs/>
          <w:sz w:val="22"/>
          <w:szCs w:val="22"/>
        </w:rPr>
        <w:t xml:space="preserve">Pitariasis Versikolor </w:t>
      </w:r>
      <w:r w:rsidRPr="007E5BE8">
        <w:rPr>
          <w:rFonts w:ascii="Arial" w:hAnsi="Arial" w:cs="Arial"/>
          <w:sz w:val="22"/>
          <w:szCs w:val="22"/>
        </w:rPr>
        <w:t>(panu) terjadi bila terdapat perubahan keseimbangan hubungan antara hospes dengan ragi sebagai flora normal kulit. Keadaan yang mempengaruhi keseimbangan antara hospes dengan ragi tersebut diduga adalah faktor lingkungan atau faktor suseptibilitas individual.</w:t>
      </w:r>
      <w:r w:rsidRPr="007E5BE8">
        <w:rPr>
          <w:rFonts w:ascii="Arial" w:hAnsi="Arial" w:cs="Arial"/>
        </w:rPr>
        <w:t xml:space="preserve"> </w:t>
      </w:r>
    </w:p>
    <w:p w:rsidR="00D41CF0" w:rsidRPr="007E5BE8" w:rsidRDefault="00D41CF0" w:rsidP="00D41CF0">
      <w:pPr>
        <w:pStyle w:val="Default"/>
        <w:pageBreakBefore/>
        <w:spacing w:line="360" w:lineRule="auto"/>
        <w:ind w:firstLine="720"/>
        <w:rPr>
          <w:rFonts w:ascii="Arial" w:hAnsi="Arial" w:cs="Arial"/>
          <w:color w:val="auto"/>
          <w:sz w:val="22"/>
          <w:szCs w:val="22"/>
        </w:rPr>
      </w:pPr>
      <w:r w:rsidRPr="007E5BE8">
        <w:rPr>
          <w:rFonts w:ascii="Arial" w:hAnsi="Arial" w:cs="Arial"/>
          <w:sz w:val="22"/>
          <w:szCs w:val="22"/>
        </w:rPr>
        <w:lastRenderedPageBreak/>
        <w:t xml:space="preserve">Faktor </w:t>
      </w:r>
      <w:r w:rsidRPr="007E5BE8">
        <w:rPr>
          <w:rFonts w:ascii="Arial" w:hAnsi="Arial" w:cs="Arial"/>
          <w:color w:val="auto"/>
          <w:sz w:val="22"/>
          <w:szCs w:val="22"/>
        </w:rPr>
        <w:t xml:space="preserve">lingkungan di antaranya adalah lingkungan mikro pada kulit misalnya kelembaban kulit. Sedangkan faktor individual antara lain adanya kecenderungan genetik, atau adanya penyakit yang mendasari misalnya </w:t>
      </w:r>
      <w:r w:rsidRPr="007E5BE8">
        <w:rPr>
          <w:rFonts w:ascii="Arial" w:hAnsi="Arial" w:cs="Arial"/>
          <w:i/>
          <w:iCs/>
          <w:color w:val="auto"/>
          <w:sz w:val="22"/>
          <w:szCs w:val="22"/>
        </w:rPr>
        <w:t xml:space="preserve">sindrom chusing </w:t>
      </w:r>
      <w:r w:rsidRPr="007E5BE8">
        <w:rPr>
          <w:rFonts w:ascii="Arial" w:hAnsi="Arial" w:cs="Arial"/>
          <w:color w:val="auto"/>
          <w:sz w:val="22"/>
          <w:szCs w:val="22"/>
        </w:rPr>
        <w:t xml:space="preserve">atau malnutrisi. </w:t>
      </w:r>
    </w:p>
    <w:p w:rsidR="00D41CF0" w:rsidRPr="007E5BE8" w:rsidRDefault="00D41CF0" w:rsidP="00D41CF0">
      <w:pPr>
        <w:pStyle w:val="Default"/>
        <w:spacing w:line="360" w:lineRule="auto"/>
        <w:ind w:firstLine="720"/>
        <w:rPr>
          <w:rFonts w:ascii="Arial" w:hAnsi="Arial" w:cs="Arial"/>
          <w:color w:val="auto"/>
          <w:sz w:val="22"/>
          <w:szCs w:val="22"/>
        </w:rPr>
      </w:pPr>
      <w:r w:rsidRPr="007E5BE8">
        <w:rPr>
          <w:rFonts w:ascii="Arial" w:hAnsi="Arial" w:cs="Arial"/>
          <w:color w:val="auto"/>
          <w:sz w:val="22"/>
          <w:szCs w:val="22"/>
        </w:rPr>
        <w:t xml:space="preserve">Lesi </w:t>
      </w:r>
      <w:r w:rsidRPr="007E5BE8">
        <w:rPr>
          <w:rFonts w:ascii="Arial" w:hAnsi="Arial" w:cs="Arial"/>
          <w:i/>
          <w:iCs/>
          <w:color w:val="auto"/>
          <w:sz w:val="22"/>
          <w:szCs w:val="22"/>
        </w:rPr>
        <w:t xml:space="preserve">Pitariasis Versikolor </w:t>
      </w:r>
      <w:r w:rsidRPr="007E5BE8">
        <w:rPr>
          <w:rFonts w:ascii="Arial" w:hAnsi="Arial" w:cs="Arial"/>
          <w:color w:val="auto"/>
          <w:sz w:val="22"/>
          <w:szCs w:val="22"/>
        </w:rPr>
        <w:t xml:space="preserve">dijumpai di bagian atas dada dan meluas ke lengan atas, leher dan perut atau tungkai atas/bawah. Lesi khususnya dijumpai pada bagian yang tertutup atau mendapat tekanan pakaian, misalnya pada bagian yang tertutup pakaian dalam. Keluhan </w:t>
      </w:r>
      <w:r w:rsidRPr="007E5BE8">
        <w:rPr>
          <w:rFonts w:ascii="Arial" w:hAnsi="Arial" w:cs="Arial"/>
          <w:i/>
          <w:iCs/>
          <w:color w:val="auto"/>
          <w:sz w:val="22"/>
          <w:szCs w:val="22"/>
        </w:rPr>
        <w:t xml:space="preserve">Pitariasis Versikolor </w:t>
      </w:r>
      <w:r w:rsidRPr="007E5BE8">
        <w:rPr>
          <w:rFonts w:ascii="Arial" w:hAnsi="Arial" w:cs="Arial"/>
          <w:color w:val="auto"/>
          <w:sz w:val="22"/>
          <w:szCs w:val="22"/>
        </w:rPr>
        <w:t xml:space="preserve">yang di alami penderita adalah adanya bercak/ macula berwarna putih (hipopigmentasi) atau kecoklatan (hiperpigmentasi) dengan rasa gatal ringan yang munculnya saat berkeringat. Pada kulit hitam atau coklat umumnya berwarna putih sedang pada kulit putih atau terang cenderung berwarna coklat atau kemerahan (Soebono, 2001). </w:t>
      </w:r>
    </w:p>
    <w:p w:rsidR="00D41CF0" w:rsidRPr="007E5BE8" w:rsidRDefault="00D41CF0" w:rsidP="00D41CF0">
      <w:pPr>
        <w:pStyle w:val="Default"/>
        <w:spacing w:line="360" w:lineRule="auto"/>
        <w:ind w:firstLine="720"/>
        <w:rPr>
          <w:rFonts w:ascii="Arial" w:hAnsi="Arial" w:cs="Arial"/>
          <w:color w:val="auto"/>
          <w:sz w:val="22"/>
          <w:szCs w:val="22"/>
        </w:rPr>
      </w:pPr>
      <w:r w:rsidRPr="007E5BE8">
        <w:rPr>
          <w:rFonts w:ascii="Arial" w:hAnsi="Arial" w:cs="Arial"/>
          <w:i/>
          <w:iCs/>
          <w:color w:val="auto"/>
          <w:sz w:val="22"/>
          <w:szCs w:val="22"/>
        </w:rPr>
        <w:t xml:space="preserve">Dermatofitosis </w:t>
      </w:r>
      <w:r w:rsidRPr="007E5BE8">
        <w:rPr>
          <w:rFonts w:ascii="Arial" w:hAnsi="Arial" w:cs="Arial"/>
          <w:color w:val="auto"/>
          <w:sz w:val="22"/>
          <w:szCs w:val="22"/>
        </w:rPr>
        <w:t xml:space="preserve">(kurap) yang terdiri atas </w:t>
      </w:r>
      <w:r w:rsidRPr="007E5BE8">
        <w:rPr>
          <w:rFonts w:ascii="Arial" w:hAnsi="Arial" w:cs="Arial"/>
          <w:i/>
          <w:iCs/>
          <w:color w:val="auto"/>
          <w:sz w:val="22"/>
          <w:szCs w:val="22"/>
        </w:rPr>
        <w:t xml:space="preserve">tinea kapitis </w:t>
      </w:r>
      <w:r w:rsidRPr="007E5BE8">
        <w:rPr>
          <w:rFonts w:ascii="Arial" w:hAnsi="Arial" w:cs="Arial"/>
          <w:color w:val="auto"/>
          <w:sz w:val="22"/>
          <w:szCs w:val="22"/>
        </w:rPr>
        <w:t xml:space="preserve">menyerang kulit kepala, </w:t>
      </w:r>
      <w:r w:rsidRPr="007E5BE8">
        <w:rPr>
          <w:rFonts w:ascii="Arial" w:hAnsi="Arial" w:cs="Arial"/>
          <w:i/>
          <w:iCs/>
          <w:color w:val="auto"/>
          <w:sz w:val="22"/>
          <w:szCs w:val="22"/>
        </w:rPr>
        <w:t xml:space="preserve">tinea korporis </w:t>
      </w:r>
      <w:r w:rsidRPr="007E5BE8">
        <w:rPr>
          <w:rFonts w:ascii="Arial" w:hAnsi="Arial" w:cs="Arial"/>
          <w:color w:val="auto"/>
          <w:sz w:val="22"/>
          <w:szCs w:val="22"/>
        </w:rPr>
        <w:t xml:space="preserve">pada permukaan kulit, </w:t>
      </w:r>
      <w:r w:rsidRPr="007E5BE8">
        <w:rPr>
          <w:rFonts w:ascii="Arial" w:hAnsi="Arial" w:cs="Arial"/>
          <w:i/>
          <w:iCs/>
          <w:color w:val="auto"/>
          <w:sz w:val="22"/>
          <w:szCs w:val="22"/>
        </w:rPr>
        <w:t xml:space="preserve">tinea kruris </w:t>
      </w:r>
      <w:r w:rsidRPr="007E5BE8">
        <w:rPr>
          <w:rFonts w:ascii="Arial" w:hAnsi="Arial" w:cs="Arial"/>
          <w:color w:val="auto"/>
          <w:sz w:val="22"/>
          <w:szCs w:val="22"/>
        </w:rPr>
        <w:t xml:space="preserve">pada lipatan kulit, </w:t>
      </w:r>
      <w:r w:rsidRPr="007E5BE8">
        <w:rPr>
          <w:rFonts w:ascii="Arial" w:hAnsi="Arial" w:cs="Arial"/>
          <w:i/>
          <w:iCs/>
          <w:color w:val="auto"/>
          <w:sz w:val="22"/>
          <w:szCs w:val="22"/>
        </w:rPr>
        <w:t xml:space="preserve">tinea pedis </w:t>
      </w:r>
      <w:r w:rsidRPr="007E5BE8">
        <w:rPr>
          <w:rFonts w:ascii="Arial" w:hAnsi="Arial" w:cs="Arial"/>
          <w:color w:val="auto"/>
          <w:sz w:val="22"/>
          <w:szCs w:val="22"/>
        </w:rPr>
        <w:t xml:space="preserve">pada sela jari kaki (athlete's foot), </w:t>
      </w:r>
      <w:r w:rsidRPr="007E5BE8">
        <w:rPr>
          <w:rFonts w:ascii="Arial" w:hAnsi="Arial" w:cs="Arial"/>
          <w:i/>
          <w:iCs/>
          <w:color w:val="auto"/>
          <w:sz w:val="22"/>
          <w:szCs w:val="22"/>
        </w:rPr>
        <w:t xml:space="preserve">tinea manus </w:t>
      </w:r>
      <w:r w:rsidRPr="007E5BE8">
        <w:rPr>
          <w:rFonts w:ascii="Arial" w:hAnsi="Arial" w:cs="Arial"/>
          <w:color w:val="auto"/>
          <w:sz w:val="22"/>
          <w:szCs w:val="22"/>
        </w:rPr>
        <w:t xml:space="preserve">pada kulit telapak tangan, </w:t>
      </w:r>
      <w:r w:rsidRPr="007E5BE8">
        <w:rPr>
          <w:rFonts w:ascii="Arial" w:hAnsi="Arial" w:cs="Arial"/>
          <w:i/>
          <w:iCs/>
          <w:color w:val="auto"/>
          <w:sz w:val="22"/>
          <w:szCs w:val="22"/>
        </w:rPr>
        <w:t xml:space="preserve">tinea imbrikata </w:t>
      </w:r>
      <w:r w:rsidRPr="007E5BE8">
        <w:rPr>
          <w:rFonts w:ascii="Arial" w:hAnsi="Arial" w:cs="Arial"/>
          <w:color w:val="auto"/>
          <w:sz w:val="22"/>
          <w:szCs w:val="22"/>
        </w:rPr>
        <w:t xml:space="preserve">berupa sisik pada kulit di daerah tertentu, dan Tinea Ungium (pada kuku) (Wed, 2004). </w:t>
      </w:r>
    </w:p>
    <w:p w:rsidR="00D41CF0" w:rsidRPr="007E5BE8" w:rsidRDefault="00D41CF0" w:rsidP="00D41CF0">
      <w:pPr>
        <w:pStyle w:val="NoSpacing"/>
        <w:spacing w:line="360" w:lineRule="auto"/>
        <w:ind w:firstLine="720"/>
        <w:jc w:val="both"/>
        <w:rPr>
          <w:rFonts w:ascii="Arial" w:hAnsi="Arial" w:cs="Arial"/>
        </w:rPr>
      </w:pPr>
      <w:proofErr w:type="gramStart"/>
      <w:r w:rsidRPr="007E5BE8">
        <w:rPr>
          <w:rFonts w:ascii="Arial" w:hAnsi="Arial" w:cs="Arial"/>
        </w:rPr>
        <w:t>Umumnya berbentuk sisik kemerahan pada kulit atau sisik putih.</w:t>
      </w:r>
      <w:proofErr w:type="gramEnd"/>
      <w:r w:rsidRPr="007E5BE8">
        <w:rPr>
          <w:rFonts w:ascii="Arial" w:hAnsi="Arial" w:cs="Arial"/>
        </w:rPr>
        <w:t xml:space="preserve"> </w:t>
      </w:r>
      <w:proofErr w:type="gramStart"/>
      <w:r w:rsidRPr="007E5BE8">
        <w:rPr>
          <w:rFonts w:ascii="Arial" w:hAnsi="Arial" w:cs="Arial"/>
        </w:rPr>
        <w:t>Pada kuku, terjadi peradangan di sekitar kuku, dan bisa menyebabkan bentuk kuku tak rata permukaannya, berwarna kusam, atau membiru.</w:t>
      </w:r>
      <w:proofErr w:type="gramEnd"/>
      <w:r w:rsidRPr="007E5BE8">
        <w:rPr>
          <w:rFonts w:ascii="Arial" w:hAnsi="Arial" w:cs="Arial"/>
        </w:rPr>
        <w:t xml:space="preserve"> </w:t>
      </w:r>
      <w:proofErr w:type="gramStart"/>
      <w:r w:rsidRPr="007E5BE8">
        <w:rPr>
          <w:rFonts w:ascii="Arial" w:hAnsi="Arial" w:cs="Arial"/>
        </w:rPr>
        <w:t xml:space="preserve">Keluhan yang dialami penderita </w:t>
      </w:r>
      <w:r w:rsidRPr="007E5BE8">
        <w:rPr>
          <w:rFonts w:ascii="Arial" w:hAnsi="Arial" w:cs="Arial"/>
          <w:i/>
          <w:iCs/>
        </w:rPr>
        <w:t xml:space="preserve">tinea kapitis, tinea korporis, tinea imbrikata, tinea pedis </w:t>
      </w:r>
      <w:r w:rsidRPr="007E5BE8">
        <w:rPr>
          <w:rFonts w:ascii="Arial" w:hAnsi="Arial" w:cs="Arial"/>
        </w:rPr>
        <w:t xml:space="preserve">dan </w:t>
      </w:r>
      <w:r w:rsidRPr="007E5BE8">
        <w:rPr>
          <w:rFonts w:ascii="Arial" w:hAnsi="Arial" w:cs="Arial"/>
          <w:i/>
          <w:iCs/>
        </w:rPr>
        <w:t xml:space="preserve">tinea kruris </w:t>
      </w:r>
      <w:r w:rsidRPr="007E5BE8">
        <w:rPr>
          <w:rFonts w:ascii="Arial" w:hAnsi="Arial" w:cs="Arial"/>
        </w:rPr>
        <w:t>adalah rasa gatal.</w:t>
      </w:r>
      <w:proofErr w:type="gramEnd"/>
      <w:r w:rsidRPr="007E5BE8">
        <w:rPr>
          <w:rFonts w:ascii="Arial" w:hAnsi="Arial" w:cs="Arial"/>
        </w:rPr>
        <w:t xml:space="preserve"> </w:t>
      </w:r>
      <w:proofErr w:type="gramStart"/>
      <w:r w:rsidRPr="007E5BE8">
        <w:rPr>
          <w:rFonts w:ascii="Arial" w:hAnsi="Arial" w:cs="Arial"/>
        </w:rPr>
        <w:t xml:space="preserve">Keluhan yang dialami penderita </w:t>
      </w:r>
      <w:r w:rsidRPr="007E5BE8">
        <w:rPr>
          <w:rFonts w:ascii="Arial" w:hAnsi="Arial" w:cs="Arial"/>
          <w:i/>
          <w:iCs/>
        </w:rPr>
        <w:t xml:space="preserve">kandidiasis </w:t>
      </w:r>
      <w:r w:rsidRPr="007E5BE8">
        <w:rPr>
          <w:rFonts w:ascii="Arial" w:hAnsi="Arial" w:cs="Arial"/>
        </w:rPr>
        <w:t>adalah rasa gatal yang hebat, kadang-kadang disertai rasa panas seperti terbakar (Soebono, 2001).</w:t>
      </w:r>
      <w:proofErr w:type="gramEnd"/>
    </w:p>
    <w:p w:rsidR="00D41CF0" w:rsidRPr="007E5BE8" w:rsidRDefault="00D41CF0" w:rsidP="00D41CF0">
      <w:pPr>
        <w:pStyle w:val="NoSpacing"/>
        <w:spacing w:line="360" w:lineRule="auto"/>
        <w:ind w:firstLine="720"/>
        <w:jc w:val="both"/>
        <w:rPr>
          <w:rFonts w:ascii="Arial" w:hAnsi="Arial" w:cs="Arial"/>
        </w:rPr>
      </w:pPr>
    </w:p>
    <w:p w:rsidR="00D41CF0" w:rsidRPr="007E5BE8" w:rsidRDefault="00D41CF0" w:rsidP="00D41CF0">
      <w:pPr>
        <w:pStyle w:val="NoSpacing"/>
        <w:numPr>
          <w:ilvl w:val="0"/>
          <w:numId w:val="15"/>
        </w:numPr>
        <w:tabs>
          <w:tab w:val="left" w:pos="284"/>
        </w:tabs>
        <w:spacing w:line="360" w:lineRule="auto"/>
        <w:ind w:left="0" w:firstLine="0"/>
        <w:jc w:val="both"/>
        <w:rPr>
          <w:rFonts w:ascii="Arial" w:hAnsi="Arial" w:cs="Arial"/>
        </w:rPr>
      </w:pPr>
      <w:r w:rsidRPr="007E5BE8">
        <w:rPr>
          <w:rFonts w:ascii="Arial" w:hAnsi="Arial" w:cs="Arial"/>
          <w:b/>
        </w:rPr>
        <w:t xml:space="preserve">Alat pelindung diri </w:t>
      </w:r>
    </w:p>
    <w:p w:rsidR="00D41CF0" w:rsidRPr="007E5BE8" w:rsidRDefault="00D41CF0" w:rsidP="00D41CF0">
      <w:pPr>
        <w:pStyle w:val="NoSpacing"/>
        <w:spacing w:line="360" w:lineRule="auto"/>
        <w:ind w:firstLine="567"/>
        <w:jc w:val="both"/>
        <w:rPr>
          <w:rFonts w:ascii="Arial" w:hAnsi="Arial" w:cs="Arial"/>
        </w:rPr>
      </w:pPr>
      <w:proofErr w:type="gramStart"/>
      <w:r w:rsidRPr="007E5BE8">
        <w:rPr>
          <w:rFonts w:ascii="Arial" w:hAnsi="Arial" w:cs="Arial"/>
        </w:rPr>
        <w:t>Alat pelindung diri adalah kelengkapan yang wajib digunakan saat bekerja sesuai kebutuhan untuk menjaga keselamatan pekerja itu sendiri dan orang di sekeliling.</w:t>
      </w:r>
      <w:proofErr w:type="gramEnd"/>
      <w:r w:rsidRPr="007E5BE8">
        <w:rPr>
          <w:rFonts w:ascii="Arial" w:hAnsi="Arial" w:cs="Arial"/>
        </w:rPr>
        <w:t xml:space="preserve"> </w:t>
      </w:r>
      <w:proofErr w:type="gramStart"/>
      <w:r w:rsidRPr="007E5BE8">
        <w:rPr>
          <w:rFonts w:ascii="Arial" w:hAnsi="Arial" w:cs="Arial"/>
        </w:rPr>
        <w:t>Dalam menyediakan perlindungan terhadap bahaya, prioritas pertama seorang adalah melindungi secara keseluruhan ketimbang secara individu.</w:t>
      </w:r>
      <w:proofErr w:type="gramEnd"/>
      <w:r w:rsidRPr="007E5BE8">
        <w:rPr>
          <w:rFonts w:ascii="Arial" w:hAnsi="Arial" w:cs="Arial"/>
        </w:rPr>
        <w:t xml:space="preserve"> </w:t>
      </w:r>
      <w:proofErr w:type="gramStart"/>
      <w:r w:rsidRPr="007E5BE8">
        <w:rPr>
          <w:rFonts w:ascii="Arial" w:hAnsi="Arial" w:cs="Arial"/>
        </w:rPr>
        <w:t>Penggunaan alat pelindung diri hanya dipandang perlu jika metode-metode perlindungan yang lebih luas ternyata tidak praktis dan tidak terjangkau (Ridley, 2004).</w:t>
      </w:r>
      <w:proofErr w:type="gramEnd"/>
    </w:p>
    <w:p w:rsidR="00D41CF0" w:rsidRDefault="00D41CF0" w:rsidP="00D41CF0">
      <w:pPr>
        <w:pStyle w:val="NoSpacing"/>
        <w:spacing w:line="360" w:lineRule="auto"/>
        <w:ind w:firstLine="567"/>
        <w:jc w:val="both"/>
        <w:rPr>
          <w:rFonts w:ascii="Arial" w:hAnsi="Arial" w:cs="Arial"/>
        </w:rPr>
      </w:pPr>
      <w:r w:rsidRPr="00615186">
        <w:rPr>
          <w:rFonts w:ascii="Arial" w:hAnsi="Arial" w:cs="Arial"/>
        </w:rPr>
        <w:lastRenderedPageBreak/>
        <w:t xml:space="preserve">Dengan seluruh jenis alat pelindung diri yang tersedia, pemasok </w:t>
      </w:r>
      <w:proofErr w:type="gramStart"/>
      <w:r w:rsidRPr="00615186">
        <w:rPr>
          <w:rFonts w:ascii="Arial" w:hAnsi="Arial" w:cs="Arial"/>
        </w:rPr>
        <w:t>akan</w:t>
      </w:r>
      <w:proofErr w:type="gramEnd"/>
      <w:r w:rsidRPr="00615186">
        <w:rPr>
          <w:rFonts w:ascii="Arial" w:hAnsi="Arial" w:cs="Arial"/>
        </w:rPr>
        <w:t xml:space="preserve"> menyarankan jenis yang paling sesuai untuk kebutuhan perlindungan pekerja dan dapat menawarkan beberapa pilihan berdasarkan material, desain, warna, dan sebagainya. </w:t>
      </w:r>
      <w:proofErr w:type="gramStart"/>
      <w:r w:rsidRPr="00615186">
        <w:rPr>
          <w:rFonts w:ascii="Arial" w:hAnsi="Arial" w:cs="Arial"/>
        </w:rPr>
        <w:t>Akan tetapi, ada beberapa prinsip umum harus diikuti.</w:t>
      </w:r>
      <w:proofErr w:type="gramEnd"/>
      <w:r w:rsidRPr="00615186">
        <w:rPr>
          <w:rFonts w:ascii="Arial" w:hAnsi="Arial" w:cs="Arial"/>
        </w:rPr>
        <w:t xml:space="preserve"> </w:t>
      </w:r>
    </w:p>
    <w:p w:rsidR="00D41CF0" w:rsidRPr="00615186" w:rsidRDefault="00D41CF0" w:rsidP="00D41CF0">
      <w:pPr>
        <w:pStyle w:val="NoSpacing"/>
        <w:spacing w:line="360" w:lineRule="auto"/>
        <w:ind w:firstLine="567"/>
        <w:jc w:val="both"/>
        <w:rPr>
          <w:rFonts w:ascii="Arial" w:hAnsi="Arial" w:cs="Arial"/>
        </w:rPr>
      </w:pPr>
      <w:r w:rsidRPr="00615186">
        <w:rPr>
          <w:rFonts w:ascii="Arial" w:hAnsi="Arial" w:cs="Arial"/>
        </w:rPr>
        <w:t xml:space="preserve">Alat pelindung diri yang efektif harus sesuai dengan bahaya yang dihadapi, terbuat dari material yang akan tahan terhadap bahaya tersebut, cocok bagi orang yang akan menggunakannya, tidak mengganggu kerja operator yang sedang bertugas, memiliki konstruksi yang sangat kuat, tidak mengganggu alat pelindung diri lain yang sedang dipakai secara bersamaan, dan tidak meningkatkan risiko terhadap pemakainya (Ridley, 2004). Penggunaan alat pelindung diri yang sesuai </w:t>
      </w:r>
      <w:proofErr w:type="gramStart"/>
      <w:r w:rsidRPr="00615186">
        <w:rPr>
          <w:rFonts w:ascii="Arial" w:hAnsi="Arial" w:cs="Arial"/>
        </w:rPr>
        <w:t>akan</w:t>
      </w:r>
      <w:proofErr w:type="gramEnd"/>
      <w:r w:rsidRPr="00615186">
        <w:rPr>
          <w:rFonts w:ascii="Arial" w:hAnsi="Arial" w:cs="Arial"/>
        </w:rPr>
        <w:t xml:space="preserve"> mengurangi kemungkinan kecelakaan ataupun penyakit akibat kerja. Jenis-jenis alat pelin</w:t>
      </w:r>
      <w:r>
        <w:rPr>
          <w:rFonts w:ascii="Arial" w:hAnsi="Arial" w:cs="Arial"/>
        </w:rPr>
        <w:t>dung diri yang aman bagi pemulung</w:t>
      </w:r>
      <w:r w:rsidRPr="00615186">
        <w:rPr>
          <w:rFonts w:ascii="Arial" w:hAnsi="Arial" w:cs="Arial"/>
        </w:rPr>
        <w:t xml:space="preserve"> </w:t>
      </w:r>
      <w:proofErr w:type="gramStart"/>
      <w:r w:rsidRPr="00615186">
        <w:rPr>
          <w:rFonts w:ascii="Arial" w:hAnsi="Arial" w:cs="Arial"/>
        </w:rPr>
        <w:t>adalah :</w:t>
      </w:r>
      <w:proofErr w:type="gramEnd"/>
      <w:r w:rsidRPr="00615186">
        <w:rPr>
          <w:rFonts w:ascii="Arial" w:hAnsi="Arial" w:cs="Arial"/>
        </w:rPr>
        <w:t xml:space="preserve"> </w:t>
      </w:r>
    </w:p>
    <w:p w:rsidR="00D41CF0" w:rsidRDefault="00D41CF0" w:rsidP="00D41CF0">
      <w:pPr>
        <w:pStyle w:val="NoSpacing"/>
        <w:numPr>
          <w:ilvl w:val="0"/>
          <w:numId w:val="12"/>
        </w:numPr>
        <w:spacing w:line="360" w:lineRule="auto"/>
        <w:jc w:val="both"/>
        <w:rPr>
          <w:rFonts w:ascii="Arial" w:hAnsi="Arial" w:cs="Arial"/>
        </w:rPr>
      </w:pPr>
      <w:r>
        <w:rPr>
          <w:rFonts w:ascii="Arial" w:hAnsi="Arial" w:cs="Arial"/>
        </w:rPr>
        <w:t xml:space="preserve">Pakaian kerja jenis </w:t>
      </w:r>
      <w:proofErr w:type="gramStart"/>
      <w:r>
        <w:rPr>
          <w:rFonts w:ascii="Arial" w:hAnsi="Arial" w:cs="Arial"/>
        </w:rPr>
        <w:t xml:space="preserve">celana </w:t>
      </w:r>
      <w:r w:rsidRPr="00615186">
        <w:rPr>
          <w:rFonts w:ascii="Arial" w:hAnsi="Arial" w:cs="Arial"/>
        </w:rPr>
        <w:t xml:space="preserve"> bagian</w:t>
      </w:r>
      <w:proofErr w:type="gramEnd"/>
      <w:r w:rsidRPr="00615186">
        <w:rPr>
          <w:rFonts w:ascii="Arial" w:hAnsi="Arial" w:cs="Arial"/>
        </w:rPr>
        <w:t xml:space="preserve"> kaki yang terlalu   panjang, bagian bawah yang terlalu </w:t>
      </w:r>
      <w:r>
        <w:rPr>
          <w:rFonts w:ascii="Arial" w:hAnsi="Arial" w:cs="Arial"/>
        </w:rPr>
        <w:t xml:space="preserve">lebar atau terlipat keluar akan </w:t>
      </w:r>
      <w:r w:rsidRPr="00615186">
        <w:rPr>
          <w:rFonts w:ascii="Arial" w:hAnsi="Arial" w:cs="Arial"/>
        </w:rPr>
        <w:t xml:space="preserve">mengurangi pergerakan dan mudah terkait atau jatuh. Pakaian kerja jenis baju </w:t>
      </w:r>
      <w:r w:rsidRPr="000833E4">
        <w:rPr>
          <w:rFonts w:ascii="Arial" w:hAnsi="Arial" w:cs="Arial"/>
        </w:rPr>
        <w:t>sedapat mung</w:t>
      </w:r>
      <w:r>
        <w:rPr>
          <w:rFonts w:ascii="Arial" w:hAnsi="Arial" w:cs="Arial"/>
        </w:rPr>
        <w:t>kin tidak boleh terlalu longgar, dan jenis baju juga harus dapat menyerap keringat.</w:t>
      </w:r>
    </w:p>
    <w:p w:rsidR="00D41CF0" w:rsidRDefault="00D41CF0" w:rsidP="00D41CF0">
      <w:pPr>
        <w:pStyle w:val="NoSpacing"/>
        <w:numPr>
          <w:ilvl w:val="0"/>
          <w:numId w:val="12"/>
        </w:numPr>
        <w:spacing w:line="360" w:lineRule="auto"/>
        <w:jc w:val="both"/>
        <w:rPr>
          <w:rFonts w:ascii="Arial" w:hAnsi="Arial" w:cs="Arial"/>
        </w:rPr>
      </w:pPr>
      <w:r w:rsidRPr="000833E4">
        <w:rPr>
          <w:rFonts w:ascii="Arial" w:hAnsi="Arial" w:cs="Arial"/>
        </w:rPr>
        <w:t xml:space="preserve">Pemakaian sarung tangan sangat </w:t>
      </w:r>
      <w:r>
        <w:rPr>
          <w:rFonts w:ascii="Arial" w:hAnsi="Arial" w:cs="Arial"/>
        </w:rPr>
        <w:t xml:space="preserve">membantu pada saat melakukan pekerjaan </w:t>
      </w:r>
      <w:r w:rsidRPr="000833E4">
        <w:rPr>
          <w:rFonts w:ascii="Arial" w:hAnsi="Arial" w:cs="Arial"/>
        </w:rPr>
        <w:t xml:space="preserve">agar terhindar dari kecelakaan maupun penyakit akibat kerja. </w:t>
      </w:r>
      <w:r>
        <w:rPr>
          <w:rFonts w:ascii="Arial" w:hAnsi="Arial" w:cs="Arial"/>
        </w:rPr>
        <w:t xml:space="preserve">Sesuai dengan pekerjaan </w:t>
      </w:r>
      <w:proofErr w:type="gramStart"/>
      <w:r>
        <w:rPr>
          <w:rFonts w:ascii="Arial" w:hAnsi="Arial" w:cs="Arial"/>
        </w:rPr>
        <w:t>pemulung ,</w:t>
      </w:r>
      <w:proofErr w:type="gramEnd"/>
      <w:r>
        <w:rPr>
          <w:rFonts w:ascii="Arial" w:hAnsi="Arial" w:cs="Arial"/>
        </w:rPr>
        <w:t xml:space="preserve"> sarung tangan yang cocok di gunakan adalah sarung tangan plastik, Penggunaan sarung tangan plastik hanya dapat dipakai sekali pakai saja, untuk terhindar dari kuman – kuman yang dapat menularkan penyakit , termasuk penyakit kulit.</w:t>
      </w:r>
    </w:p>
    <w:p w:rsidR="00D41CF0" w:rsidRDefault="00D41CF0" w:rsidP="00D41CF0">
      <w:pPr>
        <w:pStyle w:val="NoSpacing"/>
        <w:numPr>
          <w:ilvl w:val="0"/>
          <w:numId w:val="12"/>
        </w:numPr>
        <w:spacing w:line="360" w:lineRule="auto"/>
        <w:jc w:val="both"/>
        <w:rPr>
          <w:rFonts w:ascii="Arial" w:hAnsi="Arial" w:cs="Arial"/>
        </w:rPr>
      </w:pPr>
      <w:r w:rsidRPr="000833E4">
        <w:rPr>
          <w:rFonts w:ascii="Arial" w:hAnsi="Arial" w:cs="Arial"/>
        </w:rPr>
        <w:t xml:space="preserve"> Pemakai</w:t>
      </w:r>
      <w:r>
        <w:rPr>
          <w:rFonts w:ascii="Arial" w:hAnsi="Arial" w:cs="Arial"/>
        </w:rPr>
        <w:t>an sepatu kerja</w:t>
      </w:r>
      <w:r w:rsidRPr="000833E4">
        <w:rPr>
          <w:rFonts w:ascii="Arial" w:hAnsi="Arial" w:cs="Arial"/>
        </w:rPr>
        <w:t xml:space="preserve"> kerja sebagai pengaman kaki harus</w:t>
      </w:r>
      <w:r>
        <w:rPr>
          <w:rFonts w:ascii="Arial" w:hAnsi="Arial" w:cs="Arial"/>
        </w:rPr>
        <w:t xml:space="preserve"> </w:t>
      </w:r>
      <w:r w:rsidRPr="000833E4">
        <w:rPr>
          <w:rFonts w:ascii="Arial" w:hAnsi="Arial" w:cs="Arial"/>
        </w:rPr>
        <w:t>diperhatikan terutama pemilihan bahan sepatu</w:t>
      </w:r>
      <w:r>
        <w:rPr>
          <w:rFonts w:ascii="Arial" w:hAnsi="Arial" w:cs="Arial"/>
        </w:rPr>
        <w:t>.  D</w:t>
      </w:r>
      <w:r w:rsidRPr="000833E4">
        <w:rPr>
          <w:rFonts w:ascii="Arial" w:hAnsi="Arial" w:cs="Arial"/>
        </w:rPr>
        <w:t>i daerah kerja yang cocok dengan</w:t>
      </w:r>
      <w:r>
        <w:rPr>
          <w:rFonts w:ascii="Arial" w:hAnsi="Arial" w:cs="Arial"/>
        </w:rPr>
        <w:t xml:space="preserve"> </w:t>
      </w:r>
      <w:r w:rsidRPr="000833E4">
        <w:rPr>
          <w:rFonts w:ascii="Arial" w:hAnsi="Arial" w:cs="Arial"/>
        </w:rPr>
        <w:t>kondisi kerja, sepatu bengkel dengan pengaman, sepatu laboratorium ataupun sepatu untuk kerja di lapangan.</w:t>
      </w:r>
      <w:r>
        <w:rPr>
          <w:rFonts w:ascii="Arial" w:hAnsi="Arial" w:cs="Arial"/>
        </w:rPr>
        <w:t xml:space="preserve"> Sepatu yang tidak tembus air dan bahaya lainnya seperi sepatu boot. Semua hal tersebut terutama mengamankan</w:t>
      </w:r>
      <w:r w:rsidRPr="000833E4">
        <w:rPr>
          <w:rFonts w:ascii="Arial" w:hAnsi="Arial" w:cs="Arial"/>
        </w:rPr>
        <w:t xml:space="preserve"> kaki dari benda</w:t>
      </w:r>
      <w:r>
        <w:rPr>
          <w:rFonts w:ascii="Arial" w:hAnsi="Arial" w:cs="Arial"/>
        </w:rPr>
        <w:t xml:space="preserve"> </w:t>
      </w:r>
      <w:proofErr w:type="gramStart"/>
      <w:r>
        <w:rPr>
          <w:rFonts w:ascii="Arial" w:hAnsi="Arial" w:cs="Arial"/>
        </w:rPr>
        <w:t>tajam ,</w:t>
      </w:r>
      <w:proofErr w:type="gramEnd"/>
      <w:r w:rsidRPr="000833E4">
        <w:rPr>
          <w:rFonts w:ascii="Arial" w:hAnsi="Arial" w:cs="Arial"/>
        </w:rPr>
        <w:t xml:space="preserve"> jatuh atau tergelincir pada waktu kerja. </w:t>
      </w: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Pr="000A2CC8" w:rsidRDefault="00D41CF0" w:rsidP="00D41CF0">
      <w:pPr>
        <w:pStyle w:val="NoSpacing"/>
        <w:spacing w:line="360" w:lineRule="auto"/>
        <w:jc w:val="both"/>
        <w:rPr>
          <w:rFonts w:ascii="Arial" w:hAnsi="Arial" w:cs="Arial"/>
        </w:rPr>
      </w:pPr>
    </w:p>
    <w:p w:rsidR="00D41CF0" w:rsidRPr="00406E61" w:rsidRDefault="00D41CF0" w:rsidP="00D41CF0">
      <w:pPr>
        <w:pStyle w:val="NoSpacing"/>
        <w:numPr>
          <w:ilvl w:val="0"/>
          <w:numId w:val="15"/>
        </w:numPr>
        <w:spacing w:line="360" w:lineRule="auto"/>
        <w:ind w:left="142" w:hanging="142"/>
        <w:jc w:val="both"/>
        <w:rPr>
          <w:rFonts w:ascii="Arial" w:hAnsi="Arial" w:cs="Arial"/>
          <w:b/>
          <w:sz w:val="24"/>
          <w:szCs w:val="24"/>
        </w:rPr>
      </w:pPr>
      <w:r w:rsidRPr="00B77502">
        <w:rPr>
          <w:rFonts w:ascii="Arial" w:hAnsi="Arial" w:cs="Arial"/>
          <w:b/>
          <w:sz w:val="24"/>
          <w:szCs w:val="24"/>
        </w:rPr>
        <w:t xml:space="preserve">Kerangka Konsep </w:t>
      </w:r>
    </w:p>
    <w:p w:rsidR="00D41CF0" w:rsidRPr="00C42E68" w:rsidRDefault="00D41CF0" w:rsidP="00D41CF0">
      <w:pPr>
        <w:pStyle w:val="NoSpacing"/>
        <w:spacing w:line="360" w:lineRule="auto"/>
        <w:ind w:firstLine="567"/>
        <w:jc w:val="both"/>
        <w:rPr>
          <w:rFonts w:ascii="Arial" w:hAnsi="Arial" w:cs="Arial"/>
        </w:rPr>
      </w:pPr>
      <w:r>
        <w:rPr>
          <w:rFonts w:ascii="Arial" w:hAnsi="Arial" w:cs="Arial"/>
        </w:rPr>
        <w:t xml:space="preserve">Sesuai dengan tujuan penelitian ini yaitu hubungan alat pelindung diri dengan gangguan kulit di timbunan sampah Namo Bintang Kecamatan Pancur Batu Kabupaten Deli Serdang, maka kerangka konsep penelitian adalah sebagai </w:t>
      </w:r>
      <w:proofErr w:type="gramStart"/>
      <w:r>
        <w:rPr>
          <w:rFonts w:ascii="Arial" w:hAnsi="Arial" w:cs="Arial"/>
        </w:rPr>
        <w:t>berikut :</w:t>
      </w:r>
      <w:proofErr w:type="gramEnd"/>
    </w:p>
    <w:p w:rsidR="00D41CF0" w:rsidRPr="00E1002B" w:rsidRDefault="00D41CF0" w:rsidP="00D41CF0">
      <w:pPr>
        <w:pStyle w:val="NoSpacing"/>
        <w:spacing w:line="360" w:lineRule="auto"/>
        <w:ind w:firstLine="567"/>
        <w:jc w:val="both"/>
        <w:rPr>
          <w:rFonts w:ascii="Arial" w:hAnsi="Arial" w:cs="Arial"/>
          <w:b/>
        </w:rPr>
      </w:pPr>
      <w:r w:rsidRPr="00E1002B">
        <w:rPr>
          <w:rFonts w:ascii="Arial" w:hAnsi="Arial" w:cs="Arial"/>
          <w:b/>
        </w:rPr>
        <w:t>Variabel Independen</w:t>
      </w:r>
      <w:r w:rsidRPr="00E1002B">
        <w:rPr>
          <w:rFonts w:ascii="Arial" w:hAnsi="Arial" w:cs="Arial"/>
          <w:b/>
        </w:rPr>
        <w:tab/>
      </w:r>
      <w:r w:rsidRPr="00E1002B">
        <w:rPr>
          <w:rFonts w:ascii="Arial" w:hAnsi="Arial" w:cs="Arial"/>
          <w:b/>
        </w:rPr>
        <w:tab/>
      </w:r>
      <w:r w:rsidRPr="00E1002B">
        <w:rPr>
          <w:rFonts w:ascii="Arial" w:hAnsi="Arial" w:cs="Arial"/>
          <w:b/>
        </w:rPr>
        <w:tab/>
      </w:r>
      <w:r w:rsidRPr="00E1002B">
        <w:rPr>
          <w:rFonts w:ascii="Arial" w:hAnsi="Arial" w:cs="Arial"/>
          <w:b/>
        </w:rPr>
        <w:tab/>
        <w:t>Variabel Dependent</w:t>
      </w:r>
    </w:p>
    <w:p w:rsidR="00D41CF0" w:rsidRPr="00615186" w:rsidRDefault="005F0E26" w:rsidP="00D41CF0">
      <w:pPr>
        <w:pStyle w:val="NoSpacing"/>
        <w:spacing w:line="360" w:lineRule="auto"/>
        <w:jc w:val="both"/>
        <w:rPr>
          <w:rFonts w:ascii="Arial" w:hAnsi="Arial" w:cs="Arial"/>
        </w:rPr>
      </w:pPr>
      <w:r w:rsidRPr="005F0E26">
        <w:rPr>
          <w:rFonts w:ascii="Arial" w:hAnsi="Arial" w:cs="Arial"/>
          <w:noProof/>
          <w:lang w:eastAsia="id-ID"/>
        </w:rPr>
        <w:pict>
          <v:shapetype id="_x0000_t202" coordsize="21600,21600" o:spt="202" path="m,l,21600r21600,l21600,xe">
            <v:stroke joinstyle="miter"/>
            <v:path gradientshapeok="t" o:connecttype="rect"/>
          </v:shapetype>
          <v:shape id="_x0000_s1026" type="#_x0000_t202" style="position:absolute;left:0;text-align:left;margin-left:253.5pt;margin-top:16.9pt;width:120.75pt;height:68.85pt;z-index:251658752">
            <v:textbox style="mso-next-textbox:#_x0000_s1026">
              <w:txbxContent>
                <w:p w:rsidR="00D41CF0" w:rsidRPr="00B77502" w:rsidRDefault="00D41CF0" w:rsidP="00D41CF0">
                  <w:pPr>
                    <w:jc w:val="both"/>
                    <w:rPr>
                      <w:rFonts w:ascii="Arial" w:hAnsi="Arial" w:cs="Arial"/>
                    </w:rPr>
                  </w:pPr>
                  <w:r>
                    <w:rPr>
                      <w:rFonts w:ascii="Arial" w:hAnsi="Arial" w:cs="Arial"/>
                    </w:rPr>
                    <w:t xml:space="preserve">Keluhan gangguan kulit pada pemulung </w:t>
                  </w:r>
                </w:p>
              </w:txbxContent>
            </v:textbox>
          </v:shape>
        </w:pict>
      </w:r>
      <w:r w:rsidRPr="005F0E26">
        <w:rPr>
          <w:rFonts w:ascii="Arial" w:hAnsi="Arial" w:cs="Arial"/>
          <w:noProof/>
          <w:lang w:eastAsia="id-ID"/>
        </w:rPr>
        <w:pict>
          <v:shape id="_x0000_s1027" type="#_x0000_t202" style="position:absolute;left:0;text-align:left;margin-left:12pt;margin-top:4.1pt;width:171.75pt;height:116.6pt;z-index:251656704">
            <v:textbox style="mso-next-textbox:#_x0000_s1027">
              <w:txbxContent>
                <w:p w:rsidR="00D41CF0" w:rsidRPr="00391EBD" w:rsidRDefault="00D41CF0" w:rsidP="00D41CF0">
                  <w:pPr>
                    <w:rPr>
                      <w:rFonts w:ascii="Arial" w:hAnsi="Arial" w:cs="Arial"/>
                      <w:sz w:val="24"/>
                      <w:szCs w:val="24"/>
                    </w:rPr>
                  </w:pPr>
                  <w:r w:rsidRPr="00391EBD">
                    <w:rPr>
                      <w:rFonts w:ascii="Arial" w:hAnsi="Arial" w:cs="Arial"/>
                      <w:sz w:val="24"/>
                      <w:szCs w:val="24"/>
                    </w:rPr>
                    <w:t>Pemakaian Alat Pelindung Diri :</w:t>
                  </w:r>
                </w:p>
                <w:p w:rsidR="00D41CF0" w:rsidRPr="00391EBD" w:rsidRDefault="00D41CF0" w:rsidP="00D41CF0">
                  <w:pPr>
                    <w:rPr>
                      <w:rFonts w:ascii="Arial" w:hAnsi="Arial" w:cs="Arial"/>
                      <w:sz w:val="24"/>
                      <w:szCs w:val="24"/>
                    </w:rPr>
                  </w:pPr>
                  <w:r>
                    <w:rPr>
                      <w:rFonts w:ascii="Arial" w:hAnsi="Arial" w:cs="Arial"/>
                      <w:sz w:val="24"/>
                      <w:szCs w:val="24"/>
                    </w:rPr>
                    <w:t xml:space="preserve"> - pemakaian APD (Alat </w:t>
                  </w:r>
                  <w:r>
                    <w:rPr>
                      <w:rFonts w:ascii="Arial" w:hAnsi="Arial" w:cs="Arial"/>
                      <w:sz w:val="24"/>
                      <w:szCs w:val="24"/>
                    </w:rPr>
                    <w:br/>
                    <w:t xml:space="preserve">   Pelindung Diri)</w:t>
                  </w:r>
                  <w:r>
                    <w:rPr>
                      <w:rFonts w:ascii="Arial" w:hAnsi="Arial" w:cs="Arial"/>
                      <w:sz w:val="24"/>
                      <w:szCs w:val="24"/>
                    </w:rPr>
                    <w:br/>
                    <w:t xml:space="preserve">- Lama bekerja </w:t>
                  </w:r>
                </w:p>
                <w:p w:rsidR="00D41CF0" w:rsidRDefault="00D41CF0" w:rsidP="00D41CF0">
                  <w:pPr>
                    <w:rPr>
                      <w:rFonts w:ascii="Arial" w:hAnsi="Arial" w:cs="Arial"/>
                      <w:sz w:val="24"/>
                      <w:szCs w:val="24"/>
                    </w:rPr>
                  </w:pPr>
                  <w:r w:rsidRPr="00391EBD">
                    <w:rPr>
                      <w:rFonts w:ascii="Arial" w:hAnsi="Arial" w:cs="Arial"/>
                      <w:sz w:val="24"/>
                      <w:szCs w:val="24"/>
                    </w:rPr>
                    <w:t xml:space="preserve"> </w:t>
                  </w:r>
                </w:p>
                <w:p w:rsidR="00D41CF0" w:rsidRPr="00391EBD" w:rsidRDefault="00D41CF0" w:rsidP="00D41CF0">
                  <w:pPr>
                    <w:rPr>
                      <w:rFonts w:ascii="Arial" w:hAnsi="Arial" w:cs="Arial"/>
                      <w:sz w:val="24"/>
                      <w:szCs w:val="24"/>
                    </w:rPr>
                  </w:pPr>
                </w:p>
                <w:p w:rsidR="00D41CF0" w:rsidRPr="00391EBD" w:rsidRDefault="00D41CF0" w:rsidP="00D41CF0">
                  <w:pPr>
                    <w:rPr>
                      <w:rFonts w:ascii="Arial" w:hAnsi="Arial" w:cs="Arial"/>
                      <w:sz w:val="24"/>
                      <w:szCs w:val="24"/>
                    </w:rPr>
                  </w:pPr>
                  <w:r w:rsidRPr="00391EBD">
                    <w:rPr>
                      <w:rFonts w:ascii="Arial" w:hAnsi="Arial" w:cs="Arial"/>
                      <w:sz w:val="24"/>
                      <w:szCs w:val="24"/>
                    </w:rPr>
                    <w:t xml:space="preserve"> - pemakaian sepatu kerja</w:t>
                  </w:r>
                </w:p>
              </w:txbxContent>
            </v:textbox>
          </v:shape>
        </w:pict>
      </w:r>
      <w:r w:rsidR="00D41CF0" w:rsidRPr="00615186">
        <w:rPr>
          <w:rFonts w:ascii="Arial" w:hAnsi="Arial" w:cs="Arial"/>
        </w:rPr>
        <w:t xml:space="preserve"> </w:t>
      </w:r>
    </w:p>
    <w:p w:rsidR="00D41CF0" w:rsidRDefault="005F0E26" w:rsidP="00D41CF0">
      <w:pPr>
        <w:pStyle w:val="NoSpacing"/>
        <w:spacing w:line="360" w:lineRule="auto"/>
        <w:jc w:val="both"/>
        <w:rPr>
          <w:rFonts w:ascii="Arial" w:hAnsi="Arial" w:cs="Arial"/>
        </w:rPr>
      </w:pPr>
      <w:r w:rsidRPr="005F0E26">
        <w:rPr>
          <w:rFonts w:ascii="Arial" w:hAnsi="Arial" w:cs="Arial"/>
          <w:noProof/>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88.4pt;margin-top:18.35pt;width:56.1pt;height:29.25pt;z-index:251657728" fillcolor="black [3200]" strokecolor="#f2f2f2 [3041]" strokeweight="3pt">
            <v:shadow on="t" type="perspective" color="#7f7f7f [1601]" opacity=".5" offset="1pt" offset2="-1pt"/>
          </v:shape>
        </w:pict>
      </w: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r w:rsidRPr="00615186">
        <w:rPr>
          <w:rFonts w:ascii="Arial" w:hAnsi="Arial" w:cs="Arial"/>
        </w:rPr>
        <w:t xml:space="preserve">                                                          </w:t>
      </w:r>
    </w:p>
    <w:p w:rsidR="00D41CF0" w:rsidRDefault="00D41CF0" w:rsidP="00D41CF0">
      <w:pPr>
        <w:pStyle w:val="NoSpacing"/>
        <w:spacing w:line="360" w:lineRule="auto"/>
        <w:jc w:val="both"/>
        <w:rPr>
          <w:rFonts w:ascii="Arial" w:hAnsi="Arial" w:cs="Arial"/>
        </w:rPr>
      </w:pPr>
      <w:proofErr w:type="gramStart"/>
      <w:r>
        <w:rPr>
          <w:rFonts w:ascii="Arial" w:hAnsi="Arial" w:cs="Arial"/>
        </w:rPr>
        <w:t>Keterangan :</w:t>
      </w:r>
      <w:proofErr w:type="gramEnd"/>
    </w:p>
    <w:p w:rsidR="00D41CF0" w:rsidRDefault="00D41CF0" w:rsidP="00D41CF0">
      <w:pPr>
        <w:pStyle w:val="NoSpacing"/>
        <w:spacing w:line="360" w:lineRule="auto"/>
        <w:jc w:val="both"/>
        <w:rPr>
          <w:rFonts w:ascii="Arial" w:hAnsi="Arial" w:cs="Arial"/>
        </w:rPr>
      </w:pPr>
      <w:r>
        <w:rPr>
          <w:rFonts w:ascii="Arial" w:hAnsi="Arial" w:cs="Arial"/>
        </w:rPr>
        <w:t xml:space="preserve">Variabel-variabel dalam penelitian ini adalah sebagai </w:t>
      </w:r>
      <w:proofErr w:type="gramStart"/>
      <w:r>
        <w:rPr>
          <w:rFonts w:ascii="Arial" w:hAnsi="Arial" w:cs="Arial"/>
        </w:rPr>
        <w:t>berikut :</w:t>
      </w:r>
      <w:proofErr w:type="gramEnd"/>
    </w:p>
    <w:p w:rsidR="00D41CF0" w:rsidRDefault="00D41CF0" w:rsidP="00D41CF0">
      <w:pPr>
        <w:pStyle w:val="NoSpacing"/>
        <w:numPr>
          <w:ilvl w:val="0"/>
          <w:numId w:val="13"/>
        </w:numPr>
        <w:spacing w:line="360" w:lineRule="auto"/>
        <w:jc w:val="both"/>
        <w:rPr>
          <w:rFonts w:ascii="Arial" w:hAnsi="Arial" w:cs="Arial"/>
        </w:rPr>
      </w:pPr>
      <w:r>
        <w:rPr>
          <w:rFonts w:ascii="Arial" w:hAnsi="Arial" w:cs="Arial"/>
        </w:rPr>
        <w:t>Variabel Bebas</w:t>
      </w:r>
    </w:p>
    <w:p w:rsidR="00D41CF0" w:rsidRDefault="00D41CF0" w:rsidP="00D41CF0">
      <w:pPr>
        <w:pStyle w:val="NoSpacing"/>
        <w:spacing w:line="360" w:lineRule="auto"/>
        <w:ind w:left="720" w:firstLine="360"/>
        <w:jc w:val="both"/>
        <w:rPr>
          <w:rFonts w:ascii="Arial" w:hAnsi="Arial" w:cs="Arial"/>
        </w:rPr>
      </w:pPr>
      <w:r>
        <w:rPr>
          <w:rFonts w:ascii="Arial" w:hAnsi="Arial" w:cs="Arial"/>
        </w:rPr>
        <w:t>Variabel bebas dalam penelitian ini adalah alat pelindung diri dan</w:t>
      </w:r>
      <w:r>
        <w:rPr>
          <w:rFonts w:ascii="Arial" w:hAnsi="Arial" w:cs="Arial"/>
        </w:rPr>
        <w:br/>
        <w:t xml:space="preserve">      lama bekerja pada pemulung di timbunan sampah Namo Bintang </w:t>
      </w:r>
      <w:r>
        <w:rPr>
          <w:rFonts w:ascii="Arial" w:hAnsi="Arial" w:cs="Arial"/>
        </w:rPr>
        <w:br/>
        <w:t xml:space="preserve">      Kecamatan Pancur Batu Kabupaten Deli Serdang</w:t>
      </w:r>
    </w:p>
    <w:p w:rsidR="00D41CF0" w:rsidRDefault="00D41CF0" w:rsidP="00D41CF0">
      <w:pPr>
        <w:pStyle w:val="NoSpacing"/>
        <w:numPr>
          <w:ilvl w:val="0"/>
          <w:numId w:val="13"/>
        </w:numPr>
        <w:spacing w:line="360" w:lineRule="auto"/>
        <w:jc w:val="both"/>
        <w:rPr>
          <w:rFonts w:ascii="Arial" w:hAnsi="Arial" w:cs="Arial"/>
        </w:rPr>
      </w:pPr>
      <w:r>
        <w:rPr>
          <w:rFonts w:ascii="Arial" w:hAnsi="Arial" w:cs="Arial"/>
        </w:rPr>
        <w:t>Variabel terikat (Dependent variabel)</w:t>
      </w:r>
    </w:p>
    <w:p w:rsidR="00D41CF0" w:rsidRPr="00615186" w:rsidRDefault="00D41CF0" w:rsidP="00D41CF0">
      <w:pPr>
        <w:pStyle w:val="NoSpacing"/>
        <w:spacing w:line="360" w:lineRule="auto"/>
        <w:ind w:left="1080"/>
        <w:jc w:val="both"/>
        <w:rPr>
          <w:rFonts w:ascii="Arial" w:hAnsi="Arial" w:cs="Arial"/>
        </w:rPr>
      </w:pPr>
      <w:proofErr w:type="gramStart"/>
      <w:r>
        <w:rPr>
          <w:rFonts w:ascii="Arial" w:hAnsi="Arial" w:cs="Arial"/>
        </w:rPr>
        <w:t>Keluhan gangguan kulit pada pemulung di timbunan sampah Namo Bintang Kecamatan Pancur Batu Kabupaten Deli Serdang.</w:t>
      </w:r>
      <w:proofErr w:type="gramEnd"/>
    </w:p>
    <w:p w:rsidR="00D41CF0" w:rsidRDefault="00D41CF0" w:rsidP="00D41CF0">
      <w:pPr>
        <w:pStyle w:val="NoSpacing"/>
        <w:spacing w:line="360" w:lineRule="auto"/>
        <w:jc w:val="both"/>
        <w:rPr>
          <w:rFonts w:ascii="Arial" w:hAnsi="Arial" w:cs="Arial"/>
        </w:rPr>
      </w:pPr>
      <w:r>
        <w:rPr>
          <w:rFonts w:ascii="Arial" w:hAnsi="Arial" w:cs="Arial"/>
        </w:rPr>
        <w:t xml:space="preserve">   </w:t>
      </w: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Pr="00AB61ED" w:rsidRDefault="00D41CF0" w:rsidP="00D41CF0">
      <w:pPr>
        <w:pStyle w:val="NoSpacing"/>
        <w:numPr>
          <w:ilvl w:val="0"/>
          <w:numId w:val="15"/>
        </w:numPr>
        <w:spacing w:line="360" w:lineRule="auto"/>
        <w:jc w:val="both"/>
        <w:rPr>
          <w:rFonts w:ascii="Arial" w:hAnsi="Arial" w:cs="Arial"/>
          <w:b/>
          <w:sz w:val="24"/>
          <w:szCs w:val="24"/>
        </w:rPr>
      </w:pPr>
      <w:r w:rsidRPr="00AB61ED">
        <w:rPr>
          <w:rFonts w:ascii="Arial" w:hAnsi="Arial" w:cs="Arial"/>
          <w:b/>
          <w:sz w:val="24"/>
          <w:szCs w:val="24"/>
        </w:rPr>
        <w:lastRenderedPageBreak/>
        <w:t>Defenisi Operasional</w:t>
      </w:r>
    </w:p>
    <w:p w:rsidR="00D41CF0" w:rsidRDefault="00D41CF0" w:rsidP="00D41CF0">
      <w:pPr>
        <w:pStyle w:val="NoSpacing"/>
        <w:spacing w:line="360" w:lineRule="auto"/>
        <w:jc w:val="both"/>
        <w:rPr>
          <w:rFonts w:ascii="Arial" w:hAnsi="Arial" w:cs="Arial"/>
        </w:rPr>
      </w:pPr>
    </w:p>
    <w:p w:rsidR="00D41CF0" w:rsidRPr="00AB61ED" w:rsidRDefault="00D41CF0" w:rsidP="00D41CF0">
      <w:pPr>
        <w:pStyle w:val="NoSpacing"/>
        <w:spacing w:line="360" w:lineRule="auto"/>
        <w:ind w:left="720"/>
        <w:jc w:val="both"/>
        <w:rPr>
          <w:rFonts w:ascii="Arial" w:hAnsi="Arial" w:cs="Arial"/>
          <w:b/>
        </w:rPr>
      </w:pPr>
    </w:p>
    <w:p w:rsidR="00D41CF0" w:rsidRPr="00615186" w:rsidRDefault="00D41CF0" w:rsidP="00D41CF0">
      <w:pPr>
        <w:pStyle w:val="NoSpacing"/>
        <w:spacing w:line="360" w:lineRule="auto"/>
        <w:jc w:val="both"/>
        <w:rPr>
          <w:rFonts w:ascii="Arial" w:hAnsi="Arial" w:cs="Arial"/>
        </w:rPr>
      </w:pPr>
    </w:p>
    <w:tbl>
      <w:tblPr>
        <w:tblStyle w:val="TableGrid"/>
        <w:tblpPr w:leftFromText="180" w:rightFromText="180" w:vertAnchor="text" w:horzAnchor="margin" w:tblpY="-976"/>
        <w:tblW w:w="8363" w:type="dxa"/>
        <w:tblLayout w:type="fixed"/>
        <w:tblLook w:val="04A0"/>
      </w:tblPr>
      <w:tblGrid>
        <w:gridCol w:w="1668"/>
        <w:gridCol w:w="2977"/>
        <w:gridCol w:w="1133"/>
        <w:gridCol w:w="1560"/>
        <w:gridCol w:w="1025"/>
      </w:tblGrid>
      <w:tr w:rsidR="00D41CF0" w:rsidRPr="00F377CC" w:rsidTr="00D41CF0">
        <w:tc>
          <w:tcPr>
            <w:tcW w:w="1668" w:type="dxa"/>
            <w:tcBorders>
              <w:left w:val="single" w:sz="4" w:space="0" w:color="FFFFFF" w:themeColor="background1"/>
              <w:right w:val="single" w:sz="4" w:space="0" w:color="FFFFFF" w:themeColor="background1"/>
            </w:tcBorders>
          </w:tcPr>
          <w:p w:rsidR="00D41CF0" w:rsidRPr="00F377CC" w:rsidRDefault="00D41CF0" w:rsidP="00D41CF0">
            <w:pPr>
              <w:pStyle w:val="NoSpacing"/>
              <w:spacing w:line="360" w:lineRule="auto"/>
              <w:jc w:val="both"/>
              <w:rPr>
                <w:rFonts w:ascii="Arial" w:hAnsi="Arial" w:cs="Arial"/>
                <w:b/>
              </w:rPr>
            </w:pPr>
            <w:r w:rsidRPr="00F377CC">
              <w:rPr>
                <w:rFonts w:ascii="Arial" w:hAnsi="Arial" w:cs="Arial"/>
                <w:b/>
              </w:rPr>
              <w:t>Variabel</w:t>
            </w:r>
          </w:p>
        </w:tc>
        <w:tc>
          <w:tcPr>
            <w:tcW w:w="2977" w:type="dxa"/>
            <w:tcBorders>
              <w:left w:val="single" w:sz="4" w:space="0" w:color="FFFFFF" w:themeColor="background1"/>
              <w:right w:val="single" w:sz="4" w:space="0" w:color="FFFFFF" w:themeColor="background1"/>
            </w:tcBorders>
          </w:tcPr>
          <w:p w:rsidR="00D41CF0" w:rsidRPr="00F377CC" w:rsidRDefault="00D41CF0" w:rsidP="00D41CF0">
            <w:pPr>
              <w:pStyle w:val="NoSpacing"/>
              <w:spacing w:line="360" w:lineRule="auto"/>
              <w:jc w:val="both"/>
              <w:rPr>
                <w:rFonts w:ascii="Arial" w:hAnsi="Arial" w:cs="Arial"/>
                <w:b/>
              </w:rPr>
            </w:pPr>
            <w:r w:rsidRPr="00615186">
              <w:rPr>
                <w:rFonts w:ascii="Arial" w:hAnsi="Arial" w:cs="Arial"/>
              </w:rPr>
              <w:t xml:space="preserve">   </w:t>
            </w:r>
            <w:r>
              <w:rPr>
                <w:rFonts w:ascii="Arial" w:hAnsi="Arial" w:cs="Arial"/>
              </w:rPr>
              <w:t xml:space="preserve">     </w:t>
            </w:r>
            <w:r w:rsidRPr="00F377CC">
              <w:rPr>
                <w:rFonts w:ascii="Arial" w:hAnsi="Arial" w:cs="Arial"/>
                <w:b/>
              </w:rPr>
              <w:t xml:space="preserve">Defenisi </w:t>
            </w:r>
            <w:r>
              <w:rPr>
                <w:rFonts w:ascii="Arial" w:hAnsi="Arial" w:cs="Arial"/>
                <w:b/>
              </w:rPr>
              <w:t xml:space="preserve">  </w:t>
            </w:r>
            <w:r>
              <w:rPr>
                <w:rFonts w:ascii="Arial" w:hAnsi="Arial" w:cs="Arial"/>
                <w:b/>
              </w:rPr>
              <w:br/>
              <w:t xml:space="preserve">    </w:t>
            </w:r>
            <w:r w:rsidRPr="00F377CC">
              <w:rPr>
                <w:rFonts w:ascii="Arial" w:hAnsi="Arial" w:cs="Arial"/>
                <w:b/>
              </w:rPr>
              <w:t>Operasional</w:t>
            </w:r>
          </w:p>
        </w:tc>
        <w:tc>
          <w:tcPr>
            <w:tcW w:w="1133" w:type="dxa"/>
            <w:tcBorders>
              <w:left w:val="single" w:sz="4" w:space="0" w:color="FFFFFF" w:themeColor="background1"/>
              <w:right w:val="single" w:sz="4" w:space="0" w:color="FFFFFF" w:themeColor="background1"/>
            </w:tcBorders>
          </w:tcPr>
          <w:p w:rsidR="00D41CF0" w:rsidRPr="00F377CC" w:rsidRDefault="00D41CF0" w:rsidP="00D41CF0">
            <w:pPr>
              <w:pStyle w:val="NoSpacing"/>
              <w:spacing w:line="360" w:lineRule="auto"/>
              <w:jc w:val="both"/>
              <w:rPr>
                <w:rFonts w:ascii="Arial" w:hAnsi="Arial" w:cs="Arial"/>
                <w:b/>
              </w:rPr>
            </w:pPr>
            <w:r w:rsidRPr="00615186">
              <w:rPr>
                <w:rFonts w:ascii="Arial" w:hAnsi="Arial" w:cs="Arial"/>
              </w:rPr>
              <w:t xml:space="preserve">  </w:t>
            </w:r>
            <w:r>
              <w:rPr>
                <w:rFonts w:ascii="Arial" w:hAnsi="Arial" w:cs="Arial"/>
                <w:b/>
              </w:rPr>
              <w:t>Alat</w:t>
            </w:r>
            <w:r>
              <w:rPr>
                <w:rFonts w:ascii="Arial" w:hAnsi="Arial" w:cs="Arial"/>
                <w:b/>
              </w:rPr>
              <w:br/>
              <w:t xml:space="preserve">  Ukur</w:t>
            </w:r>
          </w:p>
        </w:tc>
        <w:tc>
          <w:tcPr>
            <w:tcW w:w="1560" w:type="dxa"/>
            <w:tcBorders>
              <w:left w:val="single" w:sz="4" w:space="0" w:color="FFFFFF" w:themeColor="background1"/>
              <w:right w:val="single" w:sz="4" w:space="0" w:color="FFFFFF" w:themeColor="background1"/>
            </w:tcBorders>
          </w:tcPr>
          <w:p w:rsidR="00D41CF0" w:rsidRPr="00F377CC" w:rsidRDefault="00D41CF0" w:rsidP="00D41CF0">
            <w:pPr>
              <w:pStyle w:val="NoSpacing"/>
              <w:spacing w:line="360" w:lineRule="auto"/>
              <w:jc w:val="both"/>
              <w:rPr>
                <w:rFonts w:ascii="Arial" w:hAnsi="Arial" w:cs="Arial"/>
                <w:b/>
              </w:rPr>
            </w:pPr>
            <w:r w:rsidRPr="00F377CC">
              <w:rPr>
                <w:rFonts w:ascii="Arial" w:hAnsi="Arial" w:cs="Arial"/>
                <w:b/>
              </w:rPr>
              <w:t xml:space="preserve"> </w:t>
            </w:r>
            <w:r>
              <w:rPr>
                <w:rFonts w:ascii="Arial" w:hAnsi="Arial" w:cs="Arial"/>
                <w:b/>
              </w:rPr>
              <w:t xml:space="preserve">  Hasil</w:t>
            </w:r>
            <w:r>
              <w:rPr>
                <w:rFonts w:ascii="Arial" w:hAnsi="Arial" w:cs="Arial"/>
                <w:b/>
              </w:rPr>
              <w:br/>
            </w:r>
            <w:r w:rsidRPr="00F377CC">
              <w:rPr>
                <w:rFonts w:ascii="Arial" w:hAnsi="Arial" w:cs="Arial"/>
                <w:b/>
              </w:rPr>
              <w:t xml:space="preserve">   Ukur</w:t>
            </w:r>
          </w:p>
        </w:tc>
        <w:tc>
          <w:tcPr>
            <w:tcW w:w="1025" w:type="dxa"/>
            <w:tcBorders>
              <w:left w:val="single" w:sz="4" w:space="0" w:color="FFFFFF" w:themeColor="background1"/>
              <w:right w:val="single" w:sz="4" w:space="0" w:color="FFFFFF" w:themeColor="background1"/>
            </w:tcBorders>
          </w:tcPr>
          <w:p w:rsidR="00D41CF0" w:rsidRPr="00F377CC" w:rsidRDefault="00D41CF0" w:rsidP="00D41CF0">
            <w:pPr>
              <w:pStyle w:val="NoSpacing"/>
              <w:spacing w:line="360" w:lineRule="auto"/>
              <w:jc w:val="both"/>
              <w:rPr>
                <w:rFonts w:ascii="Arial" w:hAnsi="Arial" w:cs="Arial"/>
                <w:b/>
              </w:rPr>
            </w:pPr>
            <w:r>
              <w:rPr>
                <w:rFonts w:ascii="Arial" w:hAnsi="Arial" w:cs="Arial"/>
                <w:b/>
              </w:rPr>
              <w:t>Skala ukur</w:t>
            </w:r>
          </w:p>
        </w:tc>
      </w:tr>
      <w:tr w:rsidR="00D41CF0" w:rsidRPr="00615186" w:rsidTr="00D41CF0">
        <w:tc>
          <w:tcPr>
            <w:tcW w:w="1668" w:type="dxa"/>
            <w:tcBorders>
              <w:left w:val="single" w:sz="4" w:space="0" w:color="FFFFFF" w:themeColor="background1"/>
              <w:right w:val="single" w:sz="4" w:space="0" w:color="FFFFFF" w:themeColor="background1"/>
            </w:tcBorders>
          </w:tcPr>
          <w:p w:rsidR="00D41CF0" w:rsidRDefault="00D41CF0" w:rsidP="00D41CF0">
            <w:pPr>
              <w:pStyle w:val="NoSpacing"/>
              <w:spacing w:line="360" w:lineRule="auto"/>
              <w:jc w:val="both"/>
              <w:rPr>
                <w:rFonts w:ascii="Arial" w:hAnsi="Arial" w:cs="Arial"/>
              </w:rPr>
            </w:pPr>
            <w:r>
              <w:rPr>
                <w:rFonts w:ascii="Arial" w:hAnsi="Arial" w:cs="Arial"/>
              </w:rPr>
              <w:t xml:space="preserve">Penggunaan </w:t>
            </w:r>
          </w:p>
          <w:p w:rsidR="00D41CF0" w:rsidRPr="00615186" w:rsidRDefault="00D41CF0" w:rsidP="00D41CF0">
            <w:pPr>
              <w:pStyle w:val="NoSpacing"/>
              <w:spacing w:line="360" w:lineRule="auto"/>
              <w:jc w:val="both"/>
              <w:rPr>
                <w:rFonts w:ascii="Arial" w:hAnsi="Arial" w:cs="Arial"/>
              </w:rPr>
            </w:pPr>
            <w:r>
              <w:rPr>
                <w:rFonts w:ascii="Arial" w:hAnsi="Arial" w:cs="Arial"/>
              </w:rPr>
              <w:t>APD</w:t>
            </w:r>
          </w:p>
        </w:tc>
        <w:tc>
          <w:tcPr>
            <w:tcW w:w="2977"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ind w:left="-108"/>
              <w:jc w:val="both"/>
              <w:rPr>
                <w:rFonts w:ascii="Arial" w:hAnsi="Arial" w:cs="Arial"/>
              </w:rPr>
            </w:pPr>
            <w:r>
              <w:rPr>
                <w:rFonts w:ascii="Arial" w:hAnsi="Arial" w:cs="Arial"/>
              </w:rPr>
              <w:t xml:space="preserve">Perlengkapan kerja yang dipakai pemulung seperti pakaian kerja,sarung tangan,dan sepatu kerja. </w:t>
            </w:r>
          </w:p>
        </w:tc>
        <w:tc>
          <w:tcPr>
            <w:tcW w:w="1133"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Cheklist</w:t>
            </w:r>
          </w:p>
        </w:tc>
        <w:tc>
          <w:tcPr>
            <w:tcW w:w="1560" w:type="dxa"/>
            <w:tcBorders>
              <w:left w:val="single" w:sz="4" w:space="0" w:color="FFFFFF" w:themeColor="background1"/>
              <w:right w:val="single" w:sz="4" w:space="0" w:color="FFFFFF" w:themeColor="background1"/>
            </w:tcBorders>
          </w:tcPr>
          <w:p w:rsidR="00D41CF0" w:rsidRDefault="00D41CF0" w:rsidP="00D41CF0">
            <w:pPr>
              <w:pStyle w:val="NoSpacing"/>
              <w:spacing w:line="360" w:lineRule="auto"/>
              <w:ind w:right="-250"/>
              <w:jc w:val="both"/>
              <w:rPr>
                <w:rFonts w:ascii="Arial" w:hAnsi="Arial" w:cs="Arial"/>
              </w:rPr>
            </w:pPr>
            <w:r>
              <w:rPr>
                <w:rFonts w:ascii="Arial" w:hAnsi="Arial" w:cs="Arial"/>
              </w:rPr>
              <w:t>1.Digunakan</w:t>
            </w:r>
          </w:p>
          <w:p w:rsidR="00D41CF0" w:rsidRDefault="00D41CF0" w:rsidP="00D41CF0">
            <w:pPr>
              <w:pStyle w:val="NoSpacing"/>
              <w:spacing w:line="360" w:lineRule="auto"/>
              <w:jc w:val="both"/>
              <w:rPr>
                <w:rFonts w:ascii="Arial" w:hAnsi="Arial" w:cs="Arial"/>
              </w:rPr>
            </w:pPr>
            <w:r>
              <w:rPr>
                <w:rFonts w:ascii="Arial" w:hAnsi="Arial" w:cs="Arial"/>
              </w:rPr>
              <w:t>2.Tidak di</w:t>
            </w:r>
          </w:p>
          <w:p w:rsidR="00D41CF0" w:rsidRPr="00615186" w:rsidRDefault="00D41CF0" w:rsidP="00D41CF0">
            <w:pPr>
              <w:pStyle w:val="NoSpacing"/>
              <w:spacing w:line="360" w:lineRule="auto"/>
              <w:jc w:val="both"/>
              <w:rPr>
                <w:rFonts w:ascii="Arial" w:hAnsi="Arial" w:cs="Arial"/>
              </w:rPr>
            </w:pPr>
            <w:r>
              <w:rPr>
                <w:rFonts w:ascii="Arial" w:hAnsi="Arial" w:cs="Arial"/>
              </w:rPr>
              <w:t xml:space="preserve">  Gunakan</w:t>
            </w:r>
          </w:p>
        </w:tc>
        <w:tc>
          <w:tcPr>
            <w:tcW w:w="1025"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ind w:left="176" w:hanging="176"/>
              <w:jc w:val="both"/>
              <w:rPr>
                <w:rFonts w:ascii="Arial" w:hAnsi="Arial" w:cs="Arial"/>
              </w:rPr>
            </w:pPr>
            <w:r>
              <w:rPr>
                <w:rFonts w:ascii="Arial" w:hAnsi="Arial" w:cs="Arial"/>
              </w:rPr>
              <w:t>Ordinal</w:t>
            </w:r>
          </w:p>
        </w:tc>
      </w:tr>
      <w:tr w:rsidR="00D41CF0" w:rsidRPr="00615186" w:rsidTr="00D41CF0">
        <w:trPr>
          <w:trHeight w:val="1905"/>
        </w:trPr>
        <w:tc>
          <w:tcPr>
            <w:tcW w:w="1668" w:type="dxa"/>
            <w:tcBorders>
              <w:left w:val="single" w:sz="4" w:space="0" w:color="FFFFFF" w:themeColor="background1"/>
              <w:bottom w:val="single" w:sz="4" w:space="0" w:color="auto"/>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Lama Bekerja</w:t>
            </w:r>
          </w:p>
        </w:tc>
        <w:tc>
          <w:tcPr>
            <w:tcW w:w="2977"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ind w:left="-108"/>
              <w:jc w:val="both"/>
              <w:rPr>
                <w:rFonts w:ascii="Arial" w:hAnsi="Arial" w:cs="Arial"/>
              </w:rPr>
            </w:pPr>
            <w:r>
              <w:rPr>
                <w:rFonts w:ascii="Arial" w:hAnsi="Arial" w:cs="Arial"/>
              </w:rPr>
              <w:t>Waktu lama kerja pemulung mempengaruhi risiko terkena penyakit kulit</w:t>
            </w:r>
          </w:p>
        </w:tc>
        <w:tc>
          <w:tcPr>
            <w:tcW w:w="1133"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Kuesioner.</w:t>
            </w:r>
          </w:p>
        </w:tc>
        <w:tc>
          <w:tcPr>
            <w:tcW w:w="1560"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1.2-6 tahun</w:t>
            </w:r>
            <w:r>
              <w:rPr>
                <w:rFonts w:ascii="Arial" w:hAnsi="Arial" w:cs="Arial"/>
              </w:rPr>
              <w:br/>
              <w:t>2.7-11 tahun</w:t>
            </w:r>
            <w:r>
              <w:rPr>
                <w:rFonts w:ascii="Arial" w:hAnsi="Arial" w:cs="Arial"/>
              </w:rPr>
              <w:br/>
              <w:t>3.12-16 tahun</w:t>
            </w:r>
          </w:p>
          <w:p w:rsidR="00D41CF0" w:rsidRPr="00615186" w:rsidRDefault="00D41CF0" w:rsidP="00D41CF0">
            <w:pPr>
              <w:pStyle w:val="NoSpacing"/>
              <w:spacing w:line="360" w:lineRule="auto"/>
              <w:jc w:val="both"/>
              <w:rPr>
                <w:rFonts w:ascii="Arial" w:hAnsi="Arial" w:cs="Arial"/>
              </w:rPr>
            </w:pPr>
          </w:p>
        </w:tc>
        <w:tc>
          <w:tcPr>
            <w:tcW w:w="1025"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Ordinal</w:t>
            </w:r>
          </w:p>
        </w:tc>
      </w:tr>
      <w:tr w:rsidR="00D41CF0" w:rsidRPr="00615186" w:rsidTr="00D41CF0">
        <w:tc>
          <w:tcPr>
            <w:tcW w:w="1668"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sidRPr="00615186">
              <w:rPr>
                <w:rFonts w:ascii="Arial" w:hAnsi="Arial" w:cs="Arial"/>
              </w:rPr>
              <w:t>Keluhan gangguan kulit</w:t>
            </w:r>
          </w:p>
        </w:tc>
        <w:tc>
          <w:tcPr>
            <w:tcW w:w="2977" w:type="dxa"/>
            <w:tcBorders>
              <w:left w:val="single" w:sz="4" w:space="0" w:color="FFFFFF" w:themeColor="background1"/>
              <w:right w:val="single" w:sz="4" w:space="0" w:color="FFFFFF" w:themeColor="background1"/>
            </w:tcBorders>
          </w:tcPr>
          <w:p w:rsidR="00D41CF0" w:rsidRDefault="00D41CF0" w:rsidP="00D41CF0">
            <w:pPr>
              <w:pStyle w:val="NoSpacing"/>
              <w:spacing w:line="360" w:lineRule="auto"/>
              <w:ind w:left="-108"/>
              <w:jc w:val="both"/>
              <w:rPr>
                <w:rFonts w:ascii="Arial" w:hAnsi="Arial" w:cs="Arial"/>
              </w:rPr>
            </w:pPr>
            <w:r w:rsidRPr="00615186">
              <w:rPr>
                <w:rFonts w:ascii="Arial" w:hAnsi="Arial" w:cs="Arial"/>
              </w:rPr>
              <w:t>keluhan yang</w:t>
            </w:r>
          </w:p>
          <w:p w:rsidR="00D41CF0" w:rsidRDefault="00D41CF0" w:rsidP="00D41CF0">
            <w:pPr>
              <w:pStyle w:val="NoSpacing"/>
              <w:spacing w:line="360" w:lineRule="auto"/>
              <w:ind w:left="-108"/>
              <w:jc w:val="both"/>
              <w:rPr>
                <w:rFonts w:ascii="Arial" w:hAnsi="Arial" w:cs="Arial"/>
              </w:rPr>
            </w:pPr>
            <w:r w:rsidRPr="00615186">
              <w:rPr>
                <w:rFonts w:ascii="Arial" w:hAnsi="Arial" w:cs="Arial"/>
              </w:rPr>
              <w:t>dirasakan pe</w:t>
            </w:r>
            <w:r>
              <w:rPr>
                <w:rFonts w:ascii="Arial" w:hAnsi="Arial" w:cs="Arial"/>
              </w:rPr>
              <w:t>mulung</w:t>
            </w:r>
            <w:r w:rsidRPr="00615186">
              <w:rPr>
                <w:rFonts w:ascii="Arial" w:hAnsi="Arial" w:cs="Arial"/>
              </w:rPr>
              <w:t xml:space="preserve"> berupa rasa gatal-</w:t>
            </w:r>
          </w:p>
          <w:p w:rsidR="00D41CF0" w:rsidRDefault="00D41CF0" w:rsidP="00D41CF0">
            <w:pPr>
              <w:pStyle w:val="NoSpacing"/>
              <w:spacing w:line="360" w:lineRule="auto"/>
              <w:ind w:left="-108"/>
              <w:jc w:val="both"/>
              <w:rPr>
                <w:rFonts w:ascii="Arial" w:hAnsi="Arial" w:cs="Arial"/>
              </w:rPr>
            </w:pPr>
            <w:r w:rsidRPr="00615186">
              <w:rPr>
                <w:rFonts w:ascii="Arial" w:hAnsi="Arial" w:cs="Arial"/>
              </w:rPr>
              <w:t>gatal (saat pagi,</w:t>
            </w:r>
          </w:p>
          <w:p w:rsidR="00D41CF0" w:rsidRDefault="00D41CF0" w:rsidP="00D41CF0">
            <w:pPr>
              <w:pStyle w:val="NoSpacing"/>
              <w:spacing w:line="360" w:lineRule="auto"/>
              <w:ind w:left="-108"/>
              <w:jc w:val="both"/>
              <w:rPr>
                <w:rFonts w:ascii="Arial" w:hAnsi="Arial" w:cs="Arial"/>
              </w:rPr>
            </w:pPr>
            <w:r w:rsidRPr="00615186">
              <w:rPr>
                <w:rFonts w:ascii="Arial" w:hAnsi="Arial" w:cs="Arial"/>
              </w:rPr>
              <w:t>siang, malam,</w:t>
            </w:r>
          </w:p>
          <w:p w:rsidR="00D41CF0" w:rsidRDefault="00D41CF0" w:rsidP="00D41CF0">
            <w:pPr>
              <w:pStyle w:val="NoSpacing"/>
              <w:spacing w:line="360" w:lineRule="auto"/>
              <w:ind w:left="-108"/>
              <w:jc w:val="both"/>
              <w:rPr>
                <w:rFonts w:ascii="Arial" w:hAnsi="Arial" w:cs="Arial"/>
              </w:rPr>
            </w:pPr>
            <w:r w:rsidRPr="00615186">
              <w:rPr>
                <w:rFonts w:ascii="Arial" w:hAnsi="Arial" w:cs="Arial"/>
              </w:rPr>
              <w:t>ataupun sepanjang</w:t>
            </w:r>
          </w:p>
          <w:p w:rsidR="00D41CF0" w:rsidRDefault="00D41CF0" w:rsidP="00D41CF0">
            <w:pPr>
              <w:pStyle w:val="NoSpacing"/>
              <w:spacing w:line="360" w:lineRule="auto"/>
              <w:ind w:left="-108"/>
              <w:jc w:val="both"/>
              <w:rPr>
                <w:rFonts w:ascii="Arial" w:hAnsi="Arial" w:cs="Arial"/>
              </w:rPr>
            </w:pPr>
            <w:r w:rsidRPr="00615186">
              <w:rPr>
                <w:rFonts w:ascii="Arial" w:hAnsi="Arial" w:cs="Arial"/>
              </w:rPr>
              <w:t>hari), muncul</w:t>
            </w:r>
          </w:p>
          <w:p w:rsidR="00D41CF0" w:rsidRDefault="00D41CF0" w:rsidP="00D41CF0">
            <w:pPr>
              <w:pStyle w:val="NoSpacing"/>
              <w:spacing w:line="360" w:lineRule="auto"/>
              <w:ind w:left="-108"/>
              <w:jc w:val="both"/>
              <w:rPr>
                <w:rFonts w:ascii="Arial" w:hAnsi="Arial" w:cs="Arial"/>
              </w:rPr>
            </w:pPr>
            <w:r w:rsidRPr="00615186">
              <w:rPr>
                <w:rFonts w:ascii="Arial" w:hAnsi="Arial" w:cs="Arial"/>
              </w:rPr>
              <w:t xml:space="preserve">bintikbintik merah/ </w:t>
            </w:r>
          </w:p>
          <w:p w:rsidR="00D41CF0" w:rsidRDefault="00D41CF0" w:rsidP="00D41CF0">
            <w:pPr>
              <w:pStyle w:val="NoSpacing"/>
              <w:spacing w:line="360" w:lineRule="auto"/>
              <w:ind w:left="-108"/>
              <w:jc w:val="both"/>
              <w:rPr>
                <w:rFonts w:ascii="Arial" w:hAnsi="Arial" w:cs="Arial"/>
              </w:rPr>
            </w:pPr>
            <w:r w:rsidRPr="00615186">
              <w:rPr>
                <w:rFonts w:ascii="Arial" w:hAnsi="Arial" w:cs="Arial"/>
              </w:rPr>
              <w:t>bentol-bentol/ bula-</w:t>
            </w:r>
          </w:p>
          <w:p w:rsidR="00D41CF0" w:rsidRDefault="00D41CF0" w:rsidP="00D41CF0">
            <w:pPr>
              <w:pStyle w:val="NoSpacing"/>
              <w:spacing w:line="360" w:lineRule="auto"/>
              <w:ind w:left="-108"/>
              <w:jc w:val="both"/>
              <w:rPr>
                <w:rFonts w:ascii="Arial" w:hAnsi="Arial" w:cs="Arial"/>
              </w:rPr>
            </w:pPr>
            <w:r w:rsidRPr="00615186">
              <w:rPr>
                <w:rFonts w:ascii="Arial" w:hAnsi="Arial" w:cs="Arial"/>
              </w:rPr>
              <w:t>bula yang berisi</w:t>
            </w:r>
          </w:p>
          <w:p w:rsidR="00D41CF0" w:rsidRDefault="00D41CF0" w:rsidP="00D41CF0">
            <w:pPr>
              <w:pStyle w:val="NoSpacing"/>
              <w:spacing w:line="360" w:lineRule="auto"/>
              <w:ind w:left="-108"/>
              <w:jc w:val="both"/>
              <w:rPr>
                <w:rFonts w:ascii="Arial" w:hAnsi="Arial" w:cs="Arial"/>
              </w:rPr>
            </w:pPr>
            <w:r w:rsidRPr="00615186">
              <w:rPr>
                <w:rFonts w:ascii="Arial" w:hAnsi="Arial" w:cs="Arial"/>
              </w:rPr>
              <w:t>cairan bening</w:t>
            </w:r>
          </w:p>
          <w:p w:rsidR="00D41CF0" w:rsidRDefault="00D41CF0" w:rsidP="00D41CF0">
            <w:pPr>
              <w:pStyle w:val="NoSpacing"/>
              <w:spacing w:line="360" w:lineRule="auto"/>
              <w:ind w:left="-108"/>
              <w:jc w:val="both"/>
              <w:rPr>
                <w:rFonts w:ascii="Arial" w:hAnsi="Arial" w:cs="Arial"/>
              </w:rPr>
            </w:pPr>
            <w:r w:rsidRPr="00615186">
              <w:rPr>
                <w:rFonts w:ascii="Arial" w:hAnsi="Arial" w:cs="Arial"/>
              </w:rPr>
              <w:t>ataupun nanah</w:t>
            </w:r>
          </w:p>
          <w:p w:rsidR="00D41CF0" w:rsidRDefault="00D41CF0" w:rsidP="00D41CF0">
            <w:pPr>
              <w:pStyle w:val="NoSpacing"/>
              <w:spacing w:line="360" w:lineRule="auto"/>
              <w:ind w:left="-108"/>
              <w:jc w:val="both"/>
              <w:rPr>
                <w:rFonts w:ascii="Arial" w:hAnsi="Arial" w:cs="Arial"/>
              </w:rPr>
            </w:pPr>
            <w:r w:rsidRPr="00615186">
              <w:rPr>
                <w:rFonts w:ascii="Arial" w:hAnsi="Arial" w:cs="Arial"/>
              </w:rPr>
              <w:t>pada kulit</w:t>
            </w:r>
          </w:p>
          <w:p w:rsidR="00D41CF0" w:rsidRDefault="00D41CF0" w:rsidP="00D41CF0">
            <w:pPr>
              <w:pStyle w:val="NoSpacing"/>
              <w:spacing w:line="360" w:lineRule="auto"/>
              <w:ind w:left="-108"/>
              <w:jc w:val="both"/>
              <w:rPr>
                <w:rFonts w:ascii="Arial" w:hAnsi="Arial" w:cs="Arial"/>
              </w:rPr>
            </w:pPr>
            <w:r w:rsidRPr="00615186">
              <w:rPr>
                <w:rFonts w:ascii="Arial" w:hAnsi="Arial" w:cs="Arial"/>
              </w:rPr>
              <w:t>permukaan tubuh</w:t>
            </w:r>
          </w:p>
          <w:p w:rsidR="00D41CF0" w:rsidRPr="00615186" w:rsidRDefault="00D41CF0" w:rsidP="00D41CF0">
            <w:pPr>
              <w:pStyle w:val="NoSpacing"/>
              <w:spacing w:line="360" w:lineRule="auto"/>
              <w:ind w:left="-108"/>
              <w:jc w:val="both"/>
              <w:rPr>
                <w:rFonts w:ascii="Arial" w:hAnsi="Arial" w:cs="Arial"/>
              </w:rPr>
            </w:pPr>
            <w:r w:rsidRPr="00615186">
              <w:rPr>
                <w:rFonts w:ascii="Arial" w:hAnsi="Arial" w:cs="Arial"/>
              </w:rPr>
              <w:t>timbul ruam-ruam</w:t>
            </w:r>
          </w:p>
        </w:tc>
        <w:tc>
          <w:tcPr>
            <w:tcW w:w="1133"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 xml:space="preserve">Cheklist                            </w:t>
            </w:r>
          </w:p>
        </w:tc>
        <w:tc>
          <w:tcPr>
            <w:tcW w:w="1560" w:type="dxa"/>
            <w:tcBorders>
              <w:left w:val="single" w:sz="4" w:space="0" w:color="FFFFFF" w:themeColor="background1"/>
              <w:right w:val="single" w:sz="4" w:space="0" w:color="FFFFFF" w:themeColor="background1"/>
            </w:tcBorders>
          </w:tcPr>
          <w:p w:rsidR="00D41CF0" w:rsidRDefault="00D41CF0" w:rsidP="00D41CF0">
            <w:pPr>
              <w:pStyle w:val="NoSpacing"/>
              <w:numPr>
                <w:ilvl w:val="0"/>
                <w:numId w:val="17"/>
              </w:numPr>
              <w:tabs>
                <w:tab w:val="left" w:pos="176"/>
              </w:tabs>
              <w:spacing w:line="360" w:lineRule="auto"/>
              <w:ind w:left="34" w:right="601"/>
              <w:rPr>
                <w:rFonts w:ascii="Arial" w:hAnsi="Arial" w:cs="Arial"/>
              </w:rPr>
            </w:pPr>
            <w:r>
              <w:rPr>
                <w:rFonts w:ascii="Arial" w:hAnsi="Arial" w:cs="Arial"/>
              </w:rPr>
              <w:t>1.Ada keluhan gangguan kulit</w:t>
            </w:r>
          </w:p>
          <w:p w:rsidR="00D41CF0" w:rsidRPr="008F7542" w:rsidRDefault="00D41CF0" w:rsidP="00D41CF0">
            <w:pPr>
              <w:pStyle w:val="ListParagraph"/>
              <w:numPr>
                <w:ilvl w:val="0"/>
                <w:numId w:val="17"/>
              </w:numPr>
              <w:spacing w:line="360" w:lineRule="auto"/>
              <w:ind w:left="-108"/>
            </w:pPr>
            <w:r>
              <w:t xml:space="preserve">2. </w:t>
            </w:r>
            <w:r w:rsidRPr="008601BB">
              <w:rPr>
                <w:rFonts w:ascii="Arial" w:hAnsi="Arial" w:cs="Arial"/>
              </w:rPr>
              <w:t>Tidak Ada</w:t>
            </w:r>
            <w:r>
              <w:rPr>
                <w:rFonts w:ascii="Arial" w:hAnsi="Arial" w:cs="Arial"/>
              </w:rPr>
              <w:br/>
            </w:r>
            <w:r w:rsidRPr="008601BB">
              <w:rPr>
                <w:rFonts w:ascii="Arial" w:hAnsi="Arial" w:cs="Arial"/>
              </w:rPr>
              <w:t xml:space="preserve"> </w:t>
            </w:r>
            <w:r>
              <w:rPr>
                <w:rFonts w:ascii="Arial" w:hAnsi="Arial" w:cs="Arial"/>
              </w:rPr>
              <w:t xml:space="preserve">  </w:t>
            </w:r>
            <w:r w:rsidRPr="008601BB">
              <w:rPr>
                <w:rFonts w:ascii="Arial" w:hAnsi="Arial" w:cs="Arial"/>
              </w:rPr>
              <w:t>keluhan</w:t>
            </w:r>
            <w:r>
              <w:rPr>
                <w:rFonts w:ascii="Arial" w:hAnsi="Arial" w:cs="Arial"/>
              </w:rPr>
              <w:br/>
            </w:r>
            <w:r w:rsidRPr="008601BB">
              <w:rPr>
                <w:rFonts w:ascii="Arial" w:hAnsi="Arial" w:cs="Arial"/>
              </w:rPr>
              <w:t xml:space="preserve"> </w:t>
            </w:r>
            <w:r>
              <w:rPr>
                <w:rFonts w:ascii="Arial" w:hAnsi="Arial" w:cs="Arial"/>
              </w:rPr>
              <w:t xml:space="preserve"> </w:t>
            </w:r>
            <w:r w:rsidRPr="008601BB">
              <w:rPr>
                <w:rFonts w:ascii="Arial" w:hAnsi="Arial" w:cs="Arial"/>
              </w:rPr>
              <w:t>gangguan kulit</w:t>
            </w:r>
          </w:p>
        </w:tc>
        <w:tc>
          <w:tcPr>
            <w:tcW w:w="1025" w:type="dxa"/>
            <w:tcBorders>
              <w:left w:val="single" w:sz="4" w:space="0" w:color="FFFFFF" w:themeColor="background1"/>
              <w:right w:val="single" w:sz="4" w:space="0" w:color="FFFFFF" w:themeColor="background1"/>
            </w:tcBorders>
          </w:tcPr>
          <w:p w:rsidR="00D41CF0" w:rsidRPr="00615186" w:rsidRDefault="00D41CF0" w:rsidP="00D41CF0">
            <w:pPr>
              <w:pStyle w:val="NoSpacing"/>
              <w:spacing w:line="360" w:lineRule="auto"/>
              <w:jc w:val="both"/>
              <w:rPr>
                <w:rFonts w:ascii="Arial" w:hAnsi="Arial" w:cs="Arial"/>
              </w:rPr>
            </w:pPr>
            <w:r>
              <w:rPr>
                <w:rFonts w:ascii="Arial" w:hAnsi="Arial" w:cs="Arial"/>
              </w:rPr>
              <w:t>Ordinal</w:t>
            </w:r>
          </w:p>
        </w:tc>
      </w:tr>
    </w:tbl>
    <w:p w:rsidR="00D41CF0" w:rsidRDefault="00D41CF0" w:rsidP="00D41CF0">
      <w:pPr>
        <w:pStyle w:val="NoSpacing"/>
        <w:spacing w:line="360" w:lineRule="auto"/>
        <w:jc w:val="both"/>
        <w:rPr>
          <w:rFonts w:ascii="Arial" w:hAnsi="Arial" w:cs="Arial"/>
        </w:rPr>
      </w:pPr>
    </w:p>
    <w:p w:rsidR="00D41CF0" w:rsidRDefault="00D41CF0" w:rsidP="00D41CF0">
      <w:pPr>
        <w:pStyle w:val="NoSpacing"/>
        <w:spacing w:line="360" w:lineRule="auto"/>
        <w:jc w:val="both"/>
        <w:rPr>
          <w:rFonts w:ascii="Arial" w:hAnsi="Arial" w:cs="Arial"/>
        </w:rPr>
      </w:pPr>
    </w:p>
    <w:p w:rsidR="00D41CF0" w:rsidRPr="00615186" w:rsidRDefault="00D41CF0" w:rsidP="00D41CF0">
      <w:pPr>
        <w:pStyle w:val="NoSpacing"/>
        <w:spacing w:line="360" w:lineRule="auto"/>
        <w:jc w:val="both"/>
        <w:rPr>
          <w:rFonts w:ascii="Arial" w:hAnsi="Arial" w:cs="Arial"/>
        </w:rPr>
      </w:pPr>
    </w:p>
    <w:p w:rsidR="00D41CF0" w:rsidRPr="003600DC" w:rsidRDefault="00D41CF0" w:rsidP="00D41CF0">
      <w:pPr>
        <w:pStyle w:val="NoSpacing"/>
        <w:numPr>
          <w:ilvl w:val="0"/>
          <w:numId w:val="15"/>
        </w:numPr>
        <w:tabs>
          <w:tab w:val="left" w:pos="284"/>
        </w:tabs>
        <w:spacing w:line="360" w:lineRule="auto"/>
        <w:ind w:left="0" w:firstLine="0"/>
        <w:jc w:val="both"/>
        <w:rPr>
          <w:rFonts w:ascii="Arial" w:hAnsi="Arial" w:cs="Arial"/>
          <w:b/>
          <w:sz w:val="24"/>
          <w:szCs w:val="24"/>
        </w:rPr>
      </w:pPr>
      <w:r w:rsidRPr="003600DC">
        <w:rPr>
          <w:rFonts w:ascii="Arial" w:hAnsi="Arial" w:cs="Arial"/>
          <w:b/>
          <w:sz w:val="24"/>
          <w:szCs w:val="24"/>
        </w:rPr>
        <w:lastRenderedPageBreak/>
        <w:t>Hipotesa</w:t>
      </w:r>
    </w:p>
    <w:p w:rsidR="00D41CF0" w:rsidRDefault="00D41CF0" w:rsidP="00D41CF0">
      <w:pPr>
        <w:pStyle w:val="NoSpacing"/>
        <w:numPr>
          <w:ilvl w:val="1"/>
          <w:numId w:val="15"/>
        </w:numPr>
        <w:spacing w:line="360" w:lineRule="auto"/>
        <w:jc w:val="both"/>
        <w:rPr>
          <w:rFonts w:ascii="Arial" w:hAnsi="Arial" w:cs="Arial"/>
        </w:rPr>
      </w:pPr>
      <w:r>
        <w:rPr>
          <w:rFonts w:ascii="Arial" w:hAnsi="Arial" w:cs="Arial"/>
        </w:rPr>
        <w:t>Ada hubungan pemakaian APD (Alat Pelindung Diri) dengan keluhan gangguan kulit pada pemulung di timbunan sampah Namo bintang.</w:t>
      </w:r>
    </w:p>
    <w:p w:rsidR="00D41CF0" w:rsidRDefault="00D41CF0" w:rsidP="00D41CF0">
      <w:pPr>
        <w:pStyle w:val="NoSpacing"/>
        <w:numPr>
          <w:ilvl w:val="1"/>
          <w:numId w:val="15"/>
        </w:numPr>
        <w:spacing w:line="360" w:lineRule="auto"/>
        <w:jc w:val="both"/>
        <w:rPr>
          <w:rFonts w:ascii="Arial" w:hAnsi="Arial" w:cs="Arial"/>
        </w:rPr>
      </w:pPr>
      <w:r>
        <w:rPr>
          <w:rFonts w:ascii="Arial" w:hAnsi="Arial" w:cs="Arial"/>
        </w:rPr>
        <w:t>Ada hubungan antara lama bekerja dengan keluhan gangguan kulit di timbunan sampah Namo bintang.</w:t>
      </w:r>
    </w:p>
    <w:p w:rsidR="00D41CF0" w:rsidRDefault="00D41CF0" w:rsidP="00D41CF0">
      <w:pPr>
        <w:pStyle w:val="NoSpacing"/>
        <w:spacing w:line="360" w:lineRule="auto"/>
        <w:ind w:left="993"/>
        <w:jc w:val="both"/>
        <w:rPr>
          <w:rFonts w:ascii="Arial" w:hAnsi="Arial" w:cs="Arial"/>
        </w:rPr>
      </w:pPr>
    </w:p>
    <w:p w:rsidR="00D41CF0" w:rsidRDefault="00D41CF0" w:rsidP="00D41CF0">
      <w:pPr>
        <w:pStyle w:val="NoSpacing"/>
        <w:spacing w:line="360" w:lineRule="auto"/>
        <w:ind w:left="993"/>
        <w:jc w:val="both"/>
        <w:rPr>
          <w:rFonts w:ascii="Arial" w:hAnsi="Arial" w:cs="Arial"/>
        </w:rPr>
      </w:pPr>
    </w:p>
    <w:p w:rsidR="00D41CF0" w:rsidRDefault="00D41CF0" w:rsidP="00D41CF0">
      <w:pPr>
        <w:spacing w:line="360" w:lineRule="auto"/>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Pr="00003B25" w:rsidRDefault="00D41CF0" w:rsidP="00D41CF0">
      <w:pPr>
        <w:pStyle w:val="NoSpacing"/>
        <w:spacing w:line="360" w:lineRule="auto"/>
        <w:jc w:val="center"/>
        <w:rPr>
          <w:rFonts w:ascii="Arial" w:hAnsi="Arial" w:cs="Arial"/>
          <w:b/>
          <w:sz w:val="24"/>
          <w:szCs w:val="24"/>
        </w:rPr>
      </w:pPr>
      <w:r w:rsidRPr="00003B25">
        <w:rPr>
          <w:rFonts w:ascii="Arial" w:hAnsi="Arial" w:cs="Arial"/>
          <w:b/>
          <w:sz w:val="24"/>
          <w:szCs w:val="24"/>
        </w:rPr>
        <w:lastRenderedPageBreak/>
        <w:t>BAB III</w:t>
      </w:r>
    </w:p>
    <w:p w:rsidR="00D41CF0" w:rsidRPr="00003B25" w:rsidRDefault="00D41CF0" w:rsidP="00D41CF0">
      <w:pPr>
        <w:pStyle w:val="NoSpacing"/>
        <w:spacing w:line="360" w:lineRule="auto"/>
        <w:jc w:val="center"/>
        <w:rPr>
          <w:rFonts w:ascii="Arial" w:hAnsi="Arial" w:cs="Arial"/>
          <w:b/>
          <w:sz w:val="24"/>
          <w:szCs w:val="24"/>
        </w:rPr>
      </w:pPr>
      <w:r w:rsidRPr="00003B25">
        <w:rPr>
          <w:rFonts w:ascii="Arial" w:hAnsi="Arial" w:cs="Arial"/>
          <w:b/>
          <w:sz w:val="24"/>
          <w:szCs w:val="24"/>
        </w:rPr>
        <w:t>METODE PENELITIAN</w:t>
      </w:r>
    </w:p>
    <w:p w:rsidR="00D41CF0" w:rsidRPr="00003B25" w:rsidRDefault="00D41CF0" w:rsidP="00D41CF0">
      <w:pPr>
        <w:pStyle w:val="NoSpacing"/>
        <w:numPr>
          <w:ilvl w:val="0"/>
          <w:numId w:val="18"/>
        </w:numPr>
        <w:tabs>
          <w:tab w:val="left" w:pos="426"/>
        </w:tabs>
        <w:spacing w:line="360" w:lineRule="auto"/>
        <w:ind w:left="0" w:firstLine="0"/>
        <w:jc w:val="both"/>
        <w:rPr>
          <w:rFonts w:ascii="Arial" w:hAnsi="Arial" w:cs="Arial"/>
          <w:b/>
          <w:sz w:val="24"/>
          <w:szCs w:val="24"/>
        </w:rPr>
      </w:pPr>
      <w:r w:rsidRPr="00003B25">
        <w:rPr>
          <w:rFonts w:ascii="Arial" w:hAnsi="Arial" w:cs="Arial"/>
          <w:b/>
          <w:sz w:val="24"/>
          <w:szCs w:val="24"/>
        </w:rPr>
        <w:t xml:space="preserve">Jenis dan Desain Penelitian </w:t>
      </w:r>
    </w:p>
    <w:p w:rsidR="00D41CF0" w:rsidRDefault="00D41CF0" w:rsidP="00D41CF0">
      <w:pPr>
        <w:pStyle w:val="NoSpacing"/>
        <w:spacing w:line="360" w:lineRule="auto"/>
        <w:ind w:firstLine="426"/>
        <w:jc w:val="both"/>
        <w:rPr>
          <w:rFonts w:ascii="Arial" w:hAnsi="Arial" w:cs="Arial"/>
        </w:rPr>
      </w:pPr>
      <w:r w:rsidRPr="00615186">
        <w:rPr>
          <w:rFonts w:ascii="Arial" w:hAnsi="Arial" w:cs="Arial"/>
        </w:rPr>
        <w:t>Jenis p</w:t>
      </w:r>
      <w:r>
        <w:rPr>
          <w:rFonts w:ascii="Arial" w:hAnsi="Arial" w:cs="Arial"/>
        </w:rPr>
        <w:t xml:space="preserve">enelitian ini adalah penelitian </w:t>
      </w:r>
      <w:r w:rsidRPr="00615186">
        <w:rPr>
          <w:rFonts w:ascii="Arial" w:hAnsi="Arial" w:cs="Arial"/>
        </w:rPr>
        <w:t>yang bersifat analitik dengan desain cross sectional, yaitu suatu pendekatan yang sifatnya sesaat pada suatu waktu dan tidak diikuti dalam suatu kurun waktu tertentu, untuk mengetahui hubungan pemakaian alat pelindung diri dengan keluhan gangguan kulit pada pemulung di tempat timbunan sampah.</w:t>
      </w:r>
    </w:p>
    <w:p w:rsidR="00D41CF0" w:rsidRDefault="00D41CF0" w:rsidP="00D41CF0">
      <w:pPr>
        <w:pStyle w:val="NoSpacing"/>
        <w:spacing w:line="360" w:lineRule="auto"/>
        <w:ind w:firstLine="426"/>
        <w:jc w:val="both"/>
        <w:rPr>
          <w:rFonts w:ascii="Arial" w:hAnsi="Arial" w:cs="Arial"/>
        </w:rPr>
      </w:pPr>
    </w:p>
    <w:p w:rsidR="00D41CF0" w:rsidRPr="00003B25" w:rsidRDefault="00D41CF0" w:rsidP="00D41CF0">
      <w:pPr>
        <w:pStyle w:val="NoSpacing"/>
        <w:numPr>
          <w:ilvl w:val="0"/>
          <w:numId w:val="18"/>
        </w:numPr>
        <w:spacing w:line="360" w:lineRule="auto"/>
        <w:ind w:left="426" w:hanging="426"/>
        <w:jc w:val="both"/>
        <w:rPr>
          <w:rFonts w:ascii="Arial" w:hAnsi="Arial" w:cs="Arial"/>
          <w:b/>
          <w:sz w:val="24"/>
          <w:szCs w:val="24"/>
        </w:rPr>
      </w:pPr>
      <w:r w:rsidRPr="00003B25">
        <w:rPr>
          <w:rFonts w:ascii="Arial" w:hAnsi="Arial" w:cs="Arial"/>
          <w:b/>
          <w:sz w:val="24"/>
          <w:szCs w:val="24"/>
        </w:rPr>
        <w:t>Lokasi dan Waktu Penelitian</w:t>
      </w:r>
    </w:p>
    <w:p w:rsidR="00D41CF0" w:rsidRDefault="00D41CF0" w:rsidP="00D41CF0">
      <w:pPr>
        <w:pStyle w:val="NoSpacing"/>
        <w:spacing w:line="360" w:lineRule="auto"/>
        <w:ind w:firstLine="426"/>
        <w:jc w:val="both"/>
        <w:rPr>
          <w:rFonts w:ascii="Arial" w:hAnsi="Arial" w:cs="Arial"/>
        </w:rPr>
      </w:pPr>
      <w:proofErr w:type="gramStart"/>
      <w:r w:rsidRPr="00615186">
        <w:rPr>
          <w:rFonts w:ascii="Arial" w:hAnsi="Arial" w:cs="Arial"/>
        </w:rPr>
        <w:t>Penelitian ini dilakukan di timbunan sampah Namo Bintang Kecamatan Pancur Batu Kabupaten Deli Serdang</w:t>
      </w:r>
      <w:r>
        <w:rPr>
          <w:rFonts w:ascii="Arial" w:hAnsi="Arial" w:cs="Arial"/>
        </w:rPr>
        <w:t xml:space="preserve"> dan waktu penelitian direncanakan pada bulan Meret sampai Mei 2017.</w:t>
      </w:r>
      <w:proofErr w:type="gramEnd"/>
    </w:p>
    <w:p w:rsidR="00D41CF0" w:rsidRPr="00615186" w:rsidRDefault="00D41CF0" w:rsidP="00D41CF0">
      <w:pPr>
        <w:pStyle w:val="NoSpacing"/>
        <w:spacing w:line="360" w:lineRule="auto"/>
        <w:ind w:firstLine="426"/>
        <w:jc w:val="both"/>
        <w:rPr>
          <w:rFonts w:ascii="Arial" w:hAnsi="Arial" w:cs="Arial"/>
        </w:rPr>
      </w:pPr>
    </w:p>
    <w:p w:rsidR="00D41CF0" w:rsidRPr="00003B25" w:rsidRDefault="00D41CF0" w:rsidP="00D41CF0">
      <w:pPr>
        <w:pStyle w:val="NoSpacing"/>
        <w:numPr>
          <w:ilvl w:val="0"/>
          <w:numId w:val="18"/>
        </w:numPr>
        <w:tabs>
          <w:tab w:val="left" w:pos="284"/>
        </w:tabs>
        <w:spacing w:line="360" w:lineRule="auto"/>
        <w:ind w:left="0" w:firstLine="0"/>
        <w:jc w:val="both"/>
        <w:rPr>
          <w:rFonts w:ascii="Arial" w:hAnsi="Arial" w:cs="Arial"/>
          <w:b/>
          <w:sz w:val="24"/>
          <w:szCs w:val="24"/>
        </w:rPr>
      </w:pPr>
      <w:r w:rsidRPr="00003B25">
        <w:rPr>
          <w:rFonts w:ascii="Arial" w:hAnsi="Arial" w:cs="Arial"/>
          <w:b/>
          <w:sz w:val="24"/>
          <w:szCs w:val="24"/>
        </w:rPr>
        <w:t xml:space="preserve">Populasi dan Sampel </w:t>
      </w:r>
    </w:p>
    <w:p w:rsidR="00D41CF0" w:rsidRPr="00003B25" w:rsidRDefault="00D41CF0" w:rsidP="00D41CF0">
      <w:pPr>
        <w:pStyle w:val="NoSpacing"/>
        <w:spacing w:line="360" w:lineRule="auto"/>
        <w:ind w:left="284"/>
        <w:jc w:val="both"/>
        <w:rPr>
          <w:rFonts w:ascii="Arial" w:hAnsi="Arial" w:cs="Arial"/>
          <w:b/>
          <w:sz w:val="24"/>
          <w:szCs w:val="24"/>
        </w:rPr>
      </w:pPr>
      <w:r>
        <w:rPr>
          <w:rFonts w:ascii="Arial" w:hAnsi="Arial" w:cs="Arial"/>
          <w:b/>
          <w:sz w:val="24"/>
          <w:szCs w:val="24"/>
        </w:rPr>
        <w:t xml:space="preserve">C.1 </w:t>
      </w:r>
      <w:r w:rsidRPr="00003B25">
        <w:rPr>
          <w:rFonts w:ascii="Arial" w:hAnsi="Arial" w:cs="Arial"/>
          <w:b/>
          <w:sz w:val="24"/>
          <w:szCs w:val="24"/>
        </w:rPr>
        <w:t xml:space="preserve">Populasi </w:t>
      </w:r>
    </w:p>
    <w:p w:rsidR="00D41CF0" w:rsidRPr="00615186" w:rsidRDefault="00D41CF0" w:rsidP="00D41CF0">
      <w:pPr>
        <w:pStyle w:val="NoSpacing"/>
        <w:spacing w:line="360" w:lineRule="auto"/>
        <w:ind w:left="720"/>
        <w:jc w:val="both"/>
        <w:rPr>
          <w:rFonts w:ascii="Arial" w:hAnsi="Arial" w:cs="Arial"/>
        </w:rPr>
      </w:pPr>
      <w:proofErr w:type="gramStart"/>
      <w:r w:rsidRPr="00615186">
        <w:rPr>
          <w:rFonts w:ascii="Arial" w:hAnsi="Arial" w:cs="Arial"/>
        </w:rPr>
        <w:t>Populasi dalam penelitian ini adalah seluruh pemulung yang ada di tempat pembuangan</w:t>
      </w:r>
      <w:r>
        <w:rPr>
          <w:rFonts w:ascii="Arial" w:hAnsi="Arial" w:cs="Arial"/>
        </w:rPr>
        <w:t xml:space="preserve"> </w:t>
      </w:r>
      <w:r w:rsidRPr="00615186">
        <w:rPr>
          <w:rFonts w:ascii="Arial" w:hAnsi="Arial" w:cs="Arial"/>
        </w:rPr>
        <w:t xml:space="preserve">akhir Namo Bintang yang berjumlah </w:t>
      </w:r>
      <w:r>
        <w:rPr>
          <w:rFonts w:ascii="Arial" w:hAnsi="Arial" w:cs="Arial"/>
        </w:rPr>
        <w:t xml:space="preserve">52 </w:t>
      </w:r>
      <w:r w:rsidRPr="00615186">
        <w:rPr>
          <w:rFonts w:ascii="Arial" w:hAnsi="Arial" w:cs="Arial"/>
        </w:rPr>
        <w:t>orang.</w:t>
      </w:r>
      <w:proofErr w:type="gramEnd"/>
    </w:p>
    <w:p w:rsidR="00D41CF0" w:rsidRPr="00003B25" w:rsidRDefault="00D41CF0" w:rsidP="00D41CF0">
      <w:pPr>
        <w:pStyle w:val="NoSpacing"/>
        <w:spacing w:line="360" w:lineRule="auto"/>
        <w:ind w:left="284"/>
        <w:jc w:val="both"/>
        <w:rPr>
          <w:rFonts w:ascii="Arial" w:hAnsi="Arial" w:cs="Arial"/>
          <w:b/>
          <w:sz w:val="24"/>
          <w:szCs w:val="24"/>
        </w:rPr>
      </w:pPr>
      <w:r>
        <w:rPr>
          <w:rFonts w:ascii="Arial" w:hAnsi="Arial" w:cs="Arial"/>
          <w:b/>
          <w:sz w:val="24"/>
          <w:szCs w:val="24"/>
        </w:rPr>
        <w:t xml:space="preserve">C.2 </w:t>
      </w:r>
      <w:r w:rsidRPr="00003B25">
        <w:rPr>
          <w:rFonts w:ascii="Arial" w:hAnsi="Arial" w:cs="Arial"/>
          <w:b/>
          <w:sz w:val="24"/>
          <w:szCs w:val="24"/>
        </w:rPr>
        <w:t>Sampel</w:t>
      </w:r>
    </w:p>
    <w:p w:rsidR="00D41CF0" w:rsidRPr="000458F3" w:rsidRDefault="00D41CF0" w:rsidP="00D41CF0">
      <w:pPr>
        <w:pStyle w:val="NoSpacing"/>
        <w:spacing w:line="360" w:lineRule="auto"/>
        <w:ind w:left="720"/>
        <w:jc w:val="both"/>
        <w:rPr>
          <w:rFonts w:ascii="Arial" w:hAnsi="Arial" w:cs="Arial"/>
        </w:rPr>
      </w:pPr>
      <w:proofErr w:type="gramStart"/>
      <w:r>
        <w:rPr>
          <w:rFonts w:ascii="Arial" w:hAnsi="Arial" w:cs="Arial"/>
        </w:rPr>
        <w:t>Sampel adalah seluruh populasi yang diteliti yaitu dengan jumlah 52 orang.</w:t>
      </w:r>
      <w:proofErr w:type="gramEnd"/>
      <w:r>
        <w:rPr>
          <w:rFonts w:ascii="Arial" w:hAnsi="Arial" w:cs="Arial"/>
        </w:rPr>
        <w:br/>
      </w:r>
    </w:p>
    <w:p w:rsidR="00D41CF0" w:rsidRPr="008B42ED" w:rsidRDefault="00D41CF0" w:rsidP="00D41CF0">
      <w:pPr>
        <w:pStyle w:val="NoSpacing"/>
        <w:numPr>
          <w:ilvl w:val="0"/>
          <w:numId w:val="18"/>
        </w:numPr>
        <w:tabs>
          <w:tab w:val="left" w:pos="426"/>
        </w:tabs>
        <w:spacing w:line="360" w:lineRule="auto"/>
        <w:ind w:left="0" w:firstLine="0"/>
        <w:jc w:val="both"/>
        <w:rPr>
          <w:rFonts w:ascii="Arial" w:hAnsi="Arial" w:cs="Arial"/>
          <w:b/>
          <w:sz w:val="24"/>
          <w:szCs w:val="24"/>
        </w:rPr>
      </w:pPr>
      <w:r w:rsidRPr="008B42ED">
        <w:rPr>
          <w:rFonts w:ascii="Arial" w:hAnsi="Arial" w:cs="Arial"/>
          <w:b/>
          <w:sz w:val="24"/>
          <w:szCs w:val="24"/>
        </w:rPr>
        <w:t xml:space="preserve">Metode Pengumpulan Data </w:t>
      </w:r>
    </w:p>
    <w:p w:rsidR="00D41CF0" w:rsidRPr="007B2378" w:rsidRDefault="00D41CF0" w:rsidP="00D41CF0">
      <w:pPr>
        <w:pStyle w:val="NoSpacing"/>
        <w:spacing w:line="360" w:lineRule="auto"/>
        <w:ind w:left="426"/>
        <w:jc w:val="both"/>
        <w:rPr>
          <w:rFonts w:ascii="Arial" w:hAnsi="Arial" w:cs="Arial"/>
          <w:b/>
        </w:rPr>
      </w:pPr>
      <w:r>
        <w:rPr>
          <w:rFonts w:ascii="Arial" w:hAnsi="Arial" w:cs="Arial"/>
          <w:b/>
        </w:rPr>
        <w:t xml:space="preserve">E.1 </w:t>
      </w:r>
      <w:r w:rsidRPr="007B2378">
        <w:rPr>
          <w:rFonts w:ascii="Arial" w:hAnsi="Arial" w:cs="Arial"/>
          <w:b/>
        </w:rPr>
        <w:t xml:space="preserve">Data Primer </w:t>
      </w:r>
    </w:p>
    <w:p w:rsidR="00D41CF0" w:rsidRDefault="00D41CF0" w:rsidP="00D41CF0">
      <w:pPr>
        <w:pStyle w:val="NoSpacing"/>
        <w:spacing w:line="360" w:lineRule="auto"/>
        <w:ind w:left="720" w:firstLine="131"/>
        <w:jc w:val="both"/>
        <w:rPr>
          <w:rFonts w:ascii="Arial" w:hAnsi="Arial" w:cs="Arial"/>
        </w:rPr>
      </w:pPr>
      <w:proofErr w:type="gramStart"/>
      <w:r w:rsidRPr="00615186">
        <w:rPr>
          <w:rFonts w:ascii="Arial" w:hAnsi="Arial" w:cs="Arial"/>
        </w:rPr>
        <w:t>Data primer diperoleh dari observasi da</w:t>
      </w:r>
      <w:r>
        <w:rPr>
          <w:rFonts w:ascii="Arial" w:hAnsi="Arial" w:cs="Arial"/>
        </w:rPr>
        <w:t xml:space="preserve">n wawancara </w:t>
      </w:r>
      <w:r w:rsidRPr="00615186">
        <w:rPr>
          <w:rFonts w:ascii="Arial" w:hAnsi="Arial" w:cs="Arial"/>
        </w:rPr>
        <w:t xml:space="preserve">langsung dengan pemulung dengan menggunakan </w:t>
      </w:r>
      <w:r>
        <w:rPr>
          <w:rFonts w:ascii="Arial" w:hAnsi="Arial" w:cs="Arial"/>
        </w:rPr>
        <w:t xml:space="preserve">cheklist </w:t>
      </w:r>
      <w:r w:rsidRPr="00615186">
        <w:rPr>
          <w:rFonts w:ascii="Arial" w:hAnsi="Arial" w:cs="Arial"/>
        </w:rPr>
        <w:t>yang berisi pertanyaa</w:t>
      </w:r>
      <w:r>
        <w:rPr>
          <w:rFonts w:ascii="Arial" w:hAnsi="Arial" w:cs="Arial"/>
        </w:rPr>
        <w:t>n untuk melihat pemakaian APD (alat pelindung diri), lama bekerja terhadap keluhan gangguan kulit.</w:t>
      </w:r>
      <w:proofErr w:type="gramEnd"/>
    </w:p>
    <w:p w:rsidR="00D41CF0" w:rsidRPr="007B2378" w:rsidRDefault="00D41CF0" w:rsidP="00D41CF0">
      <w:pPr>
        <w:pStyle w:val="NoSpacing"/>
        <w:spacing w:line="360" w:lineRule="auto"/>
        <w:ind w:firstLine="360"/>
        <w:jc w:val="both"/>
        <w:rPr>
          <w:rFonts w:ascii="Arial" w:hAnsi="Arial" w:cs="Arial"/>
          <w:b/>
        </w:rPr>
      </w:pPr>
      <w:r>
        <w:rPr>
          <w:rFonts w:ascii="Arial" w:hAnsi="Arial" w:cs="Arial"/>
          <w:b/>
        </w:rPr>
        <w:t xml:space="preserve">E.2 </w:t>
      </w:r>
      <w:r w:rsidRPr="007B2378">
        <w:rPr>
          <w:rFonts w:ascii="Arial" w:hAnsi="Arial" w:cs="Arial"/>
          <w:b/>
        </w:rPr>
        <w:t>Data Sekunder</w:t>
      </w:r>
    </w:p>
    <w:p w:rsidR="00D41CF0" w:rsidRDefault="00D41CF0" w:rsidP="00D41CF0">
      <w:pPr>
        <w:pStyle w:val="NoSpacing"/>
        <w:spacing w:line="360" w:lineRule="auto"/>
        <w:ind w:left="360" w:firstLine="66"/>
        <w:jc w:val="both"/>
        <w:rPr>
          <w:rFonts w:ascii="Arial" w:hAnsi="Arial" w:cs="Arial"/>
        </w:rPr>
      </w:pPr>
      <w:proofErr w:type="gramStart"/>
      <w:r w:rsidRPr="00615186">
        <w:rPr>
          <w:rFonts w:ascii="Arial" w:hAnsi="Arial" w:cs="Arial"/>
        </w:rPr>
        <w:t>Data sekunder diperoleh dari Kepala Desa Namo Bintang</w:t>
      </w:r>
      <w:r>
        <w:rPr>
          <w:rFonts w:ascii="Arial" w:hAnsi="Arial" w:cs="Arial"/>
        </w:rPr>
        <w:t xml:space="preserve"> untuk mengetahui jumlah pemulung serta batas-batas wilayah Desa Namo Bintang.</w:t>
      </w:r>
      <w:proofErr w:type="gramEnd"/>
    </w:p>
    <w:p w:rsidR="00D41CF0" w:rsidRDefault="00D41CF0" w:rsidP="00D41CF0">
      <w:pPr>
        <w:spacing w:line="360" w:lineRule="auto"/>
      </w:pPr>
    </w:p>
    <w:p w:rsidR="00D41CF0" w:rsidRDefault="00D41CF0" w:rsidP="00D41CF0">
      <w:pPr>
        <w:pStyle w:val="ListParagraph"/>
        <w:numPr>
          <w:ilvl w:val="0"/>
          <w:numId w:val="20"/>
        </w:numPr>
        <w:spacing w:after="200" w:line="360" w:lineRule="auto"/>
        <w:jc w:val="both"/>
        <w:rPr>
          <w:rFonts w:ascii="Arial" w:hAnsi="Arial" w:cs="Arial"/>
          <w:b/>
        </w:rPr>
      </w:pPr>
      <w:r>
        <w:rPr>
          <w:rFonts w:ascii="Arial" w:hAnsi="Arial" w:cs="Arial"/>
          <w:b/>
        </w:rPr>
        <w:lastRenderedPageBreak/>
        <w:t>Aspek Pengukuran</w:t>
      </w:r>
    </w:p>
    <w:p w:rsidR="00D41CF0" w:rsidRPr="00C222C9" w:rsidRDefault="00D41CF0" w:rsidP="00D41CF0">
      <w:pPr>
        <w:pStyle w:val="Default"/>
        <w:spacing w:line="360" w:lineRule="auto"/>
        <w:rPr>
          <w:rFonts w:ascii="Arial" w:hAnsi="Arial" w:cs="Arial"/>
          <w:sz w:val="22"/>
          <w:szCs w:val="22"/>
        </w:rPr>
      </w:pPr>
      <w:r>
        <w:rPr>
          <w:rFonts w:ascii="Arial" w:hAnsi="Arial" w:cs="Arial"/>
          <w:sz w:val="22"/>
          <w:szCs w:val="22"/>
        </w:rPr>
        <w:t xml:space="preserve">   </w:t>
      </w:r>
      <w:r w:rsidRPr="00C222C9">
        <w:rPr>
          <w:rFonts w:ascii="Arial" w:hAnsi="Arial" w:cs="Arial"/>
          <w:sz w:val="22"/>
          <w:szCs w:val="22"/>
        </w:rPr>
        <w:t>1. Penggunaan APD</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 xml:space="preserve"> a. baik , jika menggunakan seluruh APD seperti sepatu, pakaian kerja, dan</w:t>
      </w:r>
      <w:r>
        <w:rPr>
          <w:rFonts w:ascii="Arial" w:hAnsi="Arial" w:cs="Arial"/>
          <w:sz w:val="22"/>
          <w:szCs w:val="22"/>
        </w:rPr>
        <w:br/>
        <w:t xml:space="preserve">     </w:t>
      </w:r>
      <w:r w:rsidRPr="00C222C9">
        <w:rPr>
          <w:rFonts w:ascii="Arial" w:hAnsi="Arial" w:cs="Arial"/>
          <w:sz w:val="22"/>
          <w:szCs w:val="22"/>
        </w:rPr>
        <w:t xml:space="preserve"> </w:t>
      </w:r>
      <w:r>
        <w:rPr>
          <w:rFonts w:ascii="Arial" w:hAnsi="Arial" w:cs="Arial"/>
          <w:sz w:val="22"/>
          <w:szCs w:val="22"/>
        </w:rPr>
        <w:t xml:space="preserve">    </w:t>
      </w:r>
      <w:r w:rsidRPr="00C222C9">
        <w:rPr>
          <w:rFonts w:ascii="Arial" w:hAnsi="Arial" w:cs="Arial"/>
          <w:sz w:val="22"/>
          <w:szCs w:val="22"/>
        </w:rPr>
        <w:t>sarung tangan</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b. Tidak baik , jika salah satu APD tidak digunakan</w:t>
      </w:r>
      <w:r w:rsidRPr="00C222C9">
        <w:rPr>
          <w:rFonts w:ascii="Arial" w:hAnsi="Arial" w:cs="Arial"/>
          <w:sz w:val="22"/>
          <w:szCs w:val="22"/>
        </w:rPr>
        <w:br/>
        <w:t xml:space="preserve">     </w:t>
      </w:r>
    </w:p>
    <w:p w:rsidR="00D41CF0" w:rsidRPr="00C222C9" w:rsidRDefault="00D41CF0" w:rsidP="00D41CF0">
      <w:pPr>
        <w:pStyle w:val="Default"/>
        <w:spacing w:line="360" w:lineRule="auto"/>
        <w:rPr>
          <w:rFonts w:ascii="Arial" w:hAnsi="Arial" w:cs="Arial"/>
          <w:sz w:val="22"/>
          <w:szCs w:val="22"/>
        </w:rPr>
      </w:pPr>
      <w:r>
        <w:rPr>
          <w:rFonts w:ascii="Arial" w:hAnsi="Arial" w:cs="Arial"/>
          <w:sz w:val="22"/>
          <w:szCs w:val="22"/>
        </w:rPr>
        <w:t xml:space="preserve">    </w:t>
      </w:r>
      <w:r w:rsidRPr="00C222C9">
        <w:rPr>
          <w:rFonts w:ascii="Arial" w:hAnsi="Arial" w:cs="Arial"/>
          <w:sz w:val="22"/>
          <w:szCs w:val="22"/>
        </w:rPr>
        <w:t>2. Lama bekerja</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a. Dikatakan lama jika lama bekerja 1-5 tahaun</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b. Dikatakan tidak lama , jika lama bekerja 6-11 tahun</w:t>
      </w:r>
      <w:r w:rsidRPr="00C222C9">
        <w:rPr>
          <w:rFonts w:ascii="Arial" w:hAnsi="Arial" w:cs="Arial"/>
          <w:sz w:val="22"/>
          <w:szCs w:val="22"/>
        </w:rPr>
        <w:br/>
      </w:r>
    </w:p>
    <w:p w:rsidR="00D41CF0" w:rsidRPr="00C222C9" w:rsidRDefault="00D41CF0" w:rsidP="00D41CF0">
      <w:pPr>
        <w:pStyle w:val="Default"/>
        <w:spacing w:line="360" w:lineRule="auto"/>
        <w:rPr>
          <w:rFonts w:ascii="Arial" w:hAnsi="Arial" w:cs="Arial"/>
          <w:sz w:val="22"/>
          <w:szCs w:val="22"/>
        </w:rPr>
      </w:pPr>
      <w:r>
        <w:rPr>
          <w:rFonts w:ascii="Arial" w:hAnsi="Arial" w:cs="Arial"/>
          <w:sz w:val="22"/>
          <w:szCs w:val="22"/>
        </w:rPr>
        <w:t xml:space="preserve">    </w:t>
      </w:r>
      <w:r w:rsidRPr="00C222C9">
        <w:rPr>
          <w:rFonts w:ascii="Arial" w:hAnsi="Arial" w:cs="Arial"/>
          <w:sz w:val="22"/>
          <w:szCs w:val="22"/>
        </w:rPr>
        <w:t xml:space="preserve">3. Keluhan gangguan kulit </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 xml:space="preserve">a. Dikatakan tidak mengalami gangguan kulit , jika semua keluhan tidak </w:t>
      </w:r>
      <w:r>
        <w:rPr>
          <w:rFonts w:ascii="Arial" w:hAnsi="Arial" w:cs="Arial"/>
          <w:sz w:val="22"/>
          <w:szCs w:val="22"/>
        </w:rPr>
        <w:br/>
        <w:t xml:space="preserve">            </w:t>
      </w:r>
      <w:r w:rsidRPr="00C222C9">
        <w:rPr>
          <w:rFonts w:ascii="Arial" w:hAnsi="Arial" w:cs="Arial"/>
          <w:sz w:val="22"/>
          <w:szCs w:val="22"/>
        </w:rPr>
        <w:t>dirasakan</w:t>
      </w:r>
      <w:r w:rsidRPr="00C222C9">
        <w:rPr>
          <w:rFonts w:ascii="Arial" w:hAnsi="Arial" w:cs="Arial"/>
          <w:sz w:val="22"/>
          <w:szCs w:val="22"/>
        </w:rPr>
        <w:br/>
        <w:t xml:space="preserve">   </w:t>
      </w:r>
      <w:r>
        <w:rPr>
          <w:rFonts w:ascii="Arial" w:hAnsi="Arial" w:cs="Arial"/>
          <w:sz w:val="22"/>
          <w:szCs w:val="22"/>
        </w:rPr>
        <w:t xml:space="preserve">    </w:t>
      </w:r>
      <w:r w:rsidRPr="00C222C9">
        <w:rPr>
          <w:rFonts w:ascii="Arial" w:hAnsi="Arial" w:cs="Arial"/>
          <w:sz w:val="22"/>
          <w:szCs w:val="22"/>
        </w:rPr>
        <w:t xml:space="preserve"> b. Dikatakan mengalami jika salah satu jenis keluhan gangguan kulit </w:t>
      </w:r>
      <w:r>
        <w:rPr>
          <w:rFonts w:ascii="Arial" w:hAnsi="Arial" w:cs="Arial"/>
          <w:sz w:val="22"/>
          <w:szCs w:val="22"/>
        </w:rPr>
        <w:br/>
        <w:t xml:space="preserve">            </w:t>
      </w:r>
      <w:r w:rsidRPr="00C222C9">
        <w:rPr>
          <w:rFonts w:ascii="Arial" w:hAnsi="Arial" w:cs="Arial"/>
          <w:sz w:val="22"/>
          <w:szCs w:val="22"/>
        </w:rPr>
        <w:t>dirasakan</w:t>
      </w:r>
    </w:p>
    <w:p w:rsidR="00D41CF0" w:rsidRPr="00F02D2D" w:rsidRDefault="00D41CF0" w:rsidP="00D41CF0">
      <w:pPr>
        <w:pStyle w:val="ListParagraph"/>
        <w:spacing w:line="360" w:lineRule="auto"/>
        <w:jc w:val="both"/>
        <w:rPr>
          <w:rFonts w:ascii="Arial" w:hAnsi="Arial" w:cs="Arial"/>
          <w:b/>
        </w:rPr>
      </w:pPr>
    </w:p>
    <w:p w:rsidR="00D41CF0" w:rsidRPr="008B42ED" w:rsidRDefault="00D41CF0" w:rsidP="00D41CF0">
      <w:pPr>
        <w:pStyle w:val="NoSpacing"/>
        <w:numPr>
          <w:ilvl w:val="0"/>
          <w:numId w:val="20"/>
        </w:numPr>
        <w:tabs>
          <w:tab w:val="left" w:pos="284"/>
        </w:tabs>
        <w:spacing w:line="360" w:lineRule="auto"/>
        <w:jc w:val="both"/>
        <w:rPr>
          <w:rFonts w:ascii="Arial" w:hAnsi="Arial" w:cs="Arial"/>
          <w:b/>
          <w:sz w:val="24"/>
          <w:szCs w:val="24"/>
        </w:rPr>
      </w:pPr>
      <w:r w:rsidRPr="008B42ED">
        <w:rPr>
          <w:rFonts w:ascii="Arial" w:hAnsi="Arial" w:cs="Arial"/>
          <w:b/>
          <w:sz w:val="24"/>
          <w:szCs w:val="24"/>
        </w:rPr>
        <w:t>Pengolahan Data dan Analisa Data</w:t>
      </w:r>
    </w:p>
    <w:p w:rsidR="00D41CF0" w:rsidRPr="007B2378" w:rsidRDefault="00D41CF0" w:rsidP="00D41CF0">
      <w:pPr>
        <w:pStyle w:val="NoSpacing"/>
        <w:tabs>
          <w:tab w:val="left" w:pos="567"/>
        </w:tabs>
        <w:spacing w:line="360" w:lineRule="auto"/>
        <w:ind w:left="284"/>
        <w:jc w:val="both"/>
        <w:rPr>
          <w:rFonts w:ascii="Arial" w:hAnsi="Arial" w:cs="Arial"/>
          <w:b/>
        </w:rPr>
      </w:pPr>
      <w:r>
        <w:rPr>
          <w:rFonts w:ascii="Arial" w:hAnsi="Arial" w:cs="Arial"/>
          <w:b/>
        </w:rPr>
        <w:t xml:space="preserve">F.1 </w:t>
      </w:r>
      <w:r w:rsidRPr="007B2378">
        <w:rPr>
          <w:rFonts w:ascii="Arial" w:hAnsi="Arial" w:cs="Arial"/>
          <w:b/>
        </w:rPr>
        <w:t>Pengolahan data</w:t>
      </w:r>
    </w:p>
    <w:p w:rsidR="00D41CF0" w:rsidRDefault="00D41CF0" w:rsidP="00D41CF0">
      <w:pPr>
        <w:pStyle w:val="NoSpacing"/>
        <w:spacing w:line="360" w:lineRule="auto"/>
        <w:ind w:left="284"/>
        <w:jc w:val="both"/>
        <w:rPr>
          <w:rFonts w:ascii="Arial" w:hAnsi="Arial" w:cs="Arial"/>
        </w:rPr>
      </w:pPr>
      <w:r>
        <w:rPr>
          <w:rFonts w:ascii="Arial" w:hAnsi="Arial" w:cs="Arial"/>
        </w:rPr>
        <w:t xml:space="preserve"> </w:t>
      </w:r>
      <w:r>
        <w:rPr>
          <w:rFonts w:ascii="Arial" w:hAnsi="Arial" w:cs="Arial"/>
        </w:rPr>
        <w:tab/>
        <w:t>Pengolahan data</w:t>
      </w:r>
      <w:r w:rsidRPr="00615186">
        <w:rPr>
          <w:rFonts w:ascii="Arial" w:hAnsi="Arial" w:cs="Arial"/>
        </w:rPr>
        <w:t xml:space="preserve"> dilakukan dengan mendekripsikan masing-masing variabel yang disajikan dalam be</w:t>
      </w:r>
      <w:r>
        <w:rPr>
          <w:rFonts w:ascii="Arial" w:hAnsi="Arial" w:cs="Arial"/>
        </w:rPr>
        <w:t xml:space="preserve">ntuk tabel editing (untuk pengecekan data, kesinambungan data, dan keseragaman data sehingga data dapat terjamin) .Kemudian dilaksanakan coding untuk memudahkan pengolahannya termasuk dalam pemberian skor dan dilanjutkan dengan </w:t>
      </w:r>
      <w:proofErr w:type="gramStart"/>
      <w:r>
        <w:rPr>
          <w:rFonts w:ascii="Arial" w:hAnsi="Arial" w:cs="Arial"/>
        </w:rPr>
        <w:t>tabulasi ,</w:t>
      </w:r>
      <w:proofErr w:type="gramEnd"/>
      <w:r>
        <w:rPr>
          <w:rFonts w:ascii="Arial" w:hAnsi="Arial" w:cs="Arial"/>
        </w:rPr>
        <w:t xml:space="preserve"> kemudian entry data dianalisa dengan menggunakan komputer.</w:t>
      </w:r>
    </w:p>
    <w:p w:rsidR="00D41CF0" w:rsidRPr="00372848" w:rsidRDefault="00D41CF0" w:rsidP="00D41CF0">
      <w:pPr>
        <w:pStyle w:val="NoSpacing"/>
        <w:numPr>
          <w:ilvl w:val="0"/>
          <w:numId w:val="21"/>
        </w:numPr>
        <w:spacing w:line="360" w:lineRule="auto"/>
        <w:jc w:val="both"/>
        <w:rPr>
          <w:rFonts w:ascii="Arial" w:hAnsi="Arial" w:cs="Arial"/>
        </w:rPr>
      </w:pPr>
      <w:r w:rsidRPr="00372848">
        <w:rPr>
          <w:rFonts w:ascii="Arial" w:hAnsi="Arial" w:cs="Arial"/>
        </w:rPr>
        <w:t>Editing Data</w:t>
      </w:r>
    </w:p>
    <w:p w:rsidR="00D41CF0" w:rsidRDefault="00D41CF0" w:rsidP="00D41CF0">
      <w:pPr>
        <w:pStyle w:val="NoSpacing"/>
        <w:spacing w:line="360" w:lineRule="auto"/>
        <w:ind w:left="284" w:firstLine="360"/>
        <w:jc w:val="both"/>
        <w:rPr>
          <w:rFonts w:ascii="Arial" w:hAnsi="Arial" w:cs="Arial"/>
        </w:rPr>
      </w:pPr>
      <w:r>
        <w:rPr>
          <w:rFonts w:ascii="Arial" w:hAnsi="Arial" w:cs="Arial"/>
        </w:rPr>
        <w:t>Meneliti lengkap tidaknya cheklist yang sudah di isi, kejelasan jawabannya</w:t>
      </w:r>
      <w:r>
        <w:rPr>
          <w:rFonts w:ascii="Arial" w:hAnsi="Arial" w:cs="Arial"/>
        </w:rPr>
        <w:br/>
        <w:t xml:space="preserve"> kesesuaian antara jawaban yang satu dengan yang lainnya</w:t>
      </w:r>
      <w:proofErr w:type="gramStart"/>
      <w:r>
        <w:rPr>
          <w:rFonts w:ascii="Arial" w:hAnsi="Arial" w:cs="Arial"/>
        </w:rPr>
        <w:t>,serta</w:t>
      </w:r>
      <w:proofErr w:type="gramEnd"/>
      <w:r>
        <w:rPr>
          <w:rFonts w:ascii="Arial" w:hAnsi="Arial" w:cs="Arial"/>
        </w:rPr>
        <w:t xml:space="preserve"> relevansi   jawaban dan keseragaman satuan data.</w:t>
      </w:r>
    </w:p>
    <w:p w:rsidR="00D41CF0" w:rsidRPr="00372848" w:rsidRDefault="00D41CF0" w:rsidP="00D41CF0">
      <w:pPr>
        <w:pStyle w:val="NoSpacing"/>
        <w:numPr>
          <w:ilvl w:val="0"/>
          <w:numId w:val="21"/>
        </w:numPr>
        <w:tabs>
          <w:tab w:val="left" w:pos="284"/>
        </w:tabs>
        <w:spacing w:line="360" w:lineRule="auto"/>
        <w:ind w:left="426" w:hanging="142"/>
        <w:jc w:val="both"/>
        <w:rPr>
          <w:rFonts w:ascii="Arial" w:hAnsi="Arial" w:cs="Arial"/>
        </w:rPr>
      </w:pPr>
      <w:r>
        <w:rPr>
          <w:rFonts w:ascii="Arial" w:hAnsi="Arial" w:cs="Arial"/>
        </w:rPr>
        <w:t xml:space="preserve">Codding </w:t>
      </w:r>
      <w:r>
        <w:rPr>
          <w:rFonts w:ascii="Arial" w:hAnsi="Arial" w:cs="Arial"/>
        </w:rPr>
        <w:br/>
        <w:t xml:space="preserve">     Memberikan kode pada setiap informasi yang sudah terkumpul pada setiap pertanyaan dala cheklist untuk memudahkan dalam </w:t>
      </w:r>
      <w:r w:rsidRPr="00372848">
        <w:rPr>
          <w:rFonts w:ascii="Arial" w:hAnsi="Arial" w:cs="Arial"/>
        </w:rPr>
        <w:t>pengolahan data.</w:t>
      </w:r>
    </w:p>
    <w:p w:rsidR="00D41CF0" w:rsidRDefault="00D41CF0" w:rsidP="00D41CF0">
      <w:pPr>
        <w:pStyle w:val="NoSpacing"/>
        <w:numPr>
          <w:ilvl w:val="0"/>
          <w:numId w:val="21"/>
        </w:numPr>
        <w:tabs>
          <w:tab w:val="left" w:pos="851"/>
          <w:tab w:val="left" w:pos="993"/>
        </w:tabs>
        <w:spacing w:line="360" w:lineRule="auto"/>
        <w:jc w:val="both"/>
        <w:rPr>
          <w:rFonts w:ascii="Arial" w:hAnsi="Arial" w:cs="Arial"/>
        </w:rPr>
      </w:pPr>
      <w:r w:rsidRPr="00F11CF3">
        <w:rPr>
          <w:rFonts w:ascii="Arial" w:hAnsi="Arial" w:cs="Arial"/>
        </w:rPr>
        <w:t>Entry Data</w:t>
      </w:r>
    </w:p>
    <w:p w:rsidR="00D41CF0" w:rsidRDefault="00D41CF0" w:rsidP="00D41CF0">
      <w:pPr>
        <w:pStyle w:val="NoSpacing"/>
        <w:tabs>
          <w:tab w:val="left" w:pos="851"/>
          <w:tab w:val="left" w:pos="993"/>
        </w:tabs>
        <w:spacing w:line="360" w:lineRule="auto"/>
        <w:ind w:left="644"/>
        <w:jc w:val="both"/>
        <w:rPr>
          <w:rFonts w:ascii="Arial" w:hAnsi="Arial" w:cs="Arial"/>
        </w:rPr>
      </w:pPr>
      <w:r>
        <w:rPr>
          <w:rFonts w:ascii="Arial" w:hAnsi="Arial" w:cs="Arial"/>
        </w:rPr>
        <w:lastRenderedPageBreak/>
        <w:t xml:space="preserve">  </w:t>
      </w:r>
      <w:proofErr w:type="gramStart"/>
      <w:r w:rsidRPr="00372848">
        <w:rPr>
          <w:rFonts w:ascii="Arial" w:hAnsi="Arial" w:cs="Arial"/>
        </w:rPr>
        <w:t>Memasukan data-data yang ter</w:t>
      </w:r>
      <w:r>
        <w:rPr>
          <w:rFonts w:ascii="Arial" w:hAnsi="Arial" w:cs="Arial"/>
        </w:rPr>
        <w:t>kumpul kedalam tabel sehingga</w:t>
      </w:r>
      <w:r w:rsidRPr="00372848">
        <w:rPr>
          <w:rFonts w:ascii="Arial" w:hAnsi="Arial" w:cs="Arial"/>
        </w:rPr>
        <w:t xml:space="preserve"> menghasilkan tabel-tabel distribusi frekuensi secara manual.</w:t>
      </w:r>
      <w:proofErr w:type="gramEnd"/>
    </w:p>
    <w:p w:rsidR="00D41CF0" w:rsidRPr="00D41CF0" w:rsidRDefault="00D41CF0" w:rsidP="00D41CF0">
      <w:pPr>
        <w:pStyle w:val="NoSpacing"/>
        <w:tabs>
          <w:tab w:val="left" w:pos="851"/>
          <w:tab w:val="left" w:pos="993"/>
        </w:tabs>
        <w:spacing w:line="360" w:lineRule="auto"/>
        <w:jc w:val="both"/>
        <w:rPr>
          <w:rFonts w:ascii="Arial" w:hAnsi="Arial" w:cs="Arial"/>
          <w:lang w:val="id-ID"/>
        </w:rPr>
      </w:pPr>
    </w:p>
    <w:p w:rsidR="00D41CF0" w:rsidRPr="007B2378" w:rsidRDefault="00D41CF0" w:rsidP="00D41CF0">
      <w:pPr>
        <w:pStyle w:val="NoSpacing"/>
        <w:tabs>
          <w:tab w:val="left" w:pos="142"/>
        </w:tabs>
        <w:spacing w:line="360" w:lineRule="auto"/>
        <w:ind w:left="284" w:hanging="284"/>
        <w:jc w:val="both"/>
        <w:rPr>
          <w:rFonts w:ascii="Arial" w:hAnsi="Arial" w:cs="Arial"/>
          <w:b/>
        </w:rPr>
      </w:pPr>
      <w:r>
        <w:rPr>
          <w:rFonts w:ascii="Arial" w:hAnsi="Arial" w:cs="Arial"/>
          <w:b/>
        </w:rPr>
        <w:t xml:space="preserve">   F.2 </w:t>
      </w:r>
      <w:r w:rsidRPr="007B2378">
        <w:rPr>
          <w:rFonts w:ascii="Arial" w:hAnsi="Arial" w:cs="Arial"/>
          <w:b/>
        </w:rPr>
        <w:t>Analisa data</w:t>
      </w:r>
    </w:p>
    <w:p w:rsidR="00D41CF0" w:rsidRPr="00F11CF3" w:rsidRDefault="00D41CF0" w:rsidP="00D41CF0">
      <w:pPr>
        <w:pStyle w:val="NoSpacing"/>
        <w:numPr>
          <w:ilvl w:val="0"/>
          <w:numId w:val="19"/>
        </w:numPr>
        <w:tabs>
          <w:tab w:val="left" w:pos="567"/>
        </w:tabs>
        <w:spacing w:line="360" w:lineRule="auto"/>
        <w:ind w:left="426" w:hanging="141"/>
        <w:jc w:val="both"/>
        <w:rPr>
          <w:rFonts w:ascii="Arial" w:hAnsi="Arial" w:cs="Arial"/>
        </w:rPr>
      </w:pPr>
      <w:r w:rsidRPr="00F11CF3">
        <w:rPr>
          <w:rFonts w:ascii="Arial" w:hAnsi="Arial" w:cs="Arial"/>
        </w:rPr>
        <w:t xml:space="preserve">Analisa Univariat </w:t>
      </w:r>
    </w:p>
    <w:p w:rsidR="00D41CF0" w:rsidRDefault="00D41CF0" w:rsidP="00D41CF0">
      <w:pPr>
        <w:pStyle w:val="NoSpacing"/>
        <w:spacing w:line="360" w:lineRule="auto"/>
        <w:ind w:left="426" w:hanging="141"/>
        <w:jc w:val="both"/>
        <w:rPr>
          <w:rFonts w:ascii="Arial" w:hAnsi="Arial" w:cs="Arial"/>
        </w:rPr>
      </w:pPr>
      <w:r>
        <w:rPr>
          <w:rFonts w:ascii="Arial" w:hAnsi="Arial" w:cs="Arial"/>
        </w:rPr>
        <w:t xml:space="preserve">    </w:t>
      </w:r>
      <w:proofErr w:type="gramStart"/>
      <w:r>
        <w:rPr>
          <w:rFonts w:ascii="Arial" w:hAnsi="Arial" w:cs="Arial"/>
        </w:rPr>
        <w:t>Analisa data dengan mendistribusikan variabel penelitian yaitu variabel pemakaian APD yang disajikan dalam tabel distribusi frekuensi.</w:t>
      </w:r>
      <w:proofErr w:type="gramEnd"/>
    </w:p>
    <w:p w:rsidR="00D41CF0" w:rsidRDefault="00D41CF0" w:rsidP="00D41CF0">
      <w:pPr>
        <w:pStyle w:val="NoSpacing"/>
        <w:spacing w:line="360" w:lineRule="auto"/>
        <w:ind w:left="426" w:hanging="141"/>
        <w:jc w:val="both"/>
        <w:rPr>
          <w:rFonts w:ascii="Arial" w:hAnsi="Arial" w:cs="Arial"/>
        </w:rPr>
      </w:pPr>
    </w:p>
    <w:p w:rsidR="00D41CF0" w:rsidRPr="00F11CF3" w:rsidRDefault="00D41CF0" w:rsidP="00D41CF0">
      <w:pPr>
        <w:pStyle w:val="NoSpacing"/>
        <w:numPr>
          <w:ilvl w:val="0"/>
          <w:numId w:val="19"/>
        </w:numPr>
        <w:tabs>
          <w:tab w:val="left" w:pos="567"/>
        </w:tabs>
        <w:spacing w:line="360" w:lineRule="auto"/>
        <w:ind w:left="426" w:hanging="141"/>
        <w:jc w:val="both"/>
        <w:rPr>
          <w:rFonts w:ascii="Arial" w:hAnsi="Arial" w:cs="Arial"/>
        </w:rPr>
      </w:pPr>
      <w:r w:rsidRPr="00F11CF3">
        <w:rPr>
          <w:rFonts w:ascii="Arial" w:hAnsi="Arial" w:cs="Arial"/>
        </w:rPr>
        <w:t>Analisa Bivariat</w:t>
      </w:r>
    </w:p>
    <w:p w:rsidR="00D41CF0" w:rsidRDefault="00D41CF0" w:rsidP="00D41CF0">
      <w:pPr>
        <w:pStyle w:val="NoSpacing"/>
        <w:spacing w:line="360" w:lineRule="auto"/>
        <w:ind w:left="426" w:hanging="141"/>
        <w:jc w:val="both"/>
        <w:rPr>
          <w:rFonts w:ascii="Arial" w:hAnsi="Arial" w:cs="Arial"/>
        </w:rPr>
      </w:pPr>
      <w:r>
        <w:rPr>
          <w:rFonts w:ascii="Arial" w:hAnsi="Arial" w:cs="Arial"/>
        </w:rPr>
        <w:t xml:space="preserve">    Analisa untuk mengetahui dan menguji antara masing-masing variabel terikat digunakan uji chi squre dengan tingkat kepercayaan 95% </w:t>
      </w:r>
      <w:proofErr w:type="gramStart"/>
      <w:r>
        <w:rPr>
          <w:rFonts w:ascii="Arial" w:hAnsi="Arial" w:cs="Arial"/>
        </w:rPr>
        <w:t xml:space="preserve">( </w:t>
      </w:r>
      <w:r>
        <w:rPr>
          <w:rFonts w:ascii="Arial" w:hAnsi="Arial" w:cs="Arial"/>
        </w:rPr>
        <w:sym w:font="Symbol" w:char="F061"/>
      </w:r>
      <w:proofErr w:type="gramEnd"/>
      <w:r>
        <w:rPr>
          <w:rFonts w:ascii="Arial" w:hAnsi="Arial" w:cs="Arial"/>
        </w:rPr>
        <w:t xml:space="preserve"> = 0,05) yaitu untuk memperkirakan hubungan pemakaian APD dan lama bekerja pemulung terhadap keluhan gangguan kulit.</w:t>
      </w:r>
    </w:p>
    <w:p w:rsidR="00D41CF0" w:rsidRDefault="00D41CF0" w:rsidP="00D41CF0">
      <w:pPr>
        <w:spacing w:line="360" w:lineRule="auto"/>
        <w:ind w:left="426" w:hanging="141"/>
      </w:pPr>
    </w:p>
    <w:p w:rsidR="00D41CF0" w:rsidRDefault="00D41CF0" w:rsidP="00D41CF0">
      <w:pPr>
        <w:pStyle w:val="NoSpacing"/>
        <w:spacing w:line="360" w:lineRule="auto"/>
        <w:ind w:left="720" w:firstLine="131"/>
        <w:jc w:val="both"/>
        <w:rPr>
          <w:rFonts w:ascii="Arial" w:hAnsi="Arial" w:cs="Arial"/>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Pr="00435FE9" w:rsidRDefault="00D41CF0" w:rsidP="00D41CF0">
      <w:pPr>
        <w:pStyle w:val="ListParagraph"/>
        <w:spacing w:line="360" w:lineRule="auto"/>
        <w:ind w:left="0"/>
        <w:jc w:val="center"/>
        <w:rPr>
          <w:rFonts w:ascii="Arial" w:hAnsi="Arial" w:cs="Arial"/>
          <w:b/>
        </w:rPr>
      </w:pPr>
      <w:r w:rsidRPr="00435FE9">
        <w:rPr>
          <w:rFonts w:ascii="Arial" w:hAnsi="Arial" w:cs="Arial"/>
          <w:b/>
        </w:rPr>
        <w:lastRenderedPageBreak/>
        <w:t xml:space="preserve">BAB IV </w:t>
      </w:r>
      <w:r w:rsidRPr="00435FE9">
        <w:rPr>
          <w:rFonts w:ascii="Arial" w:hAnsi="Arial" w:cs="Arial"/>
          <w:b/>
        </w:rPr>
        <w:br/>
        <w:t>HASIL PENELITIAN</w:t>
      </w:r>
      <w:r w:rsidRPr="00435FE9">
        <w:rPr>
          <w:rFonts w:ascii="Arial" w:hAnsi="Arial" w:cs="Arial"/>
          <w:b/>
        </w:rPr>
        <w:br/>
      </w:r>
    </w:p>
    <w:p w:rsidR="00D41CF0" w:rsidRDefault="00D41CF0" w:rsidP="00D41CF0">
      <w:pPr>
        <w:pStyle w:val="ListParagraph"/>
        <w:numPr>
          <w:ilvl w:val="0"/>
          <w:numId w:val="22"/>
        </w:numPr>
        <w:tabs>
          <w:tab w:val="left" w:pos="426"/>
        </w:tabs>
        <w:spacing w:after="200" w:line="360" w:lineRule="auto"/>
        <w:ind w:left="0" w:firstLine="0"/>
        <w:jc w:val="both"/>
        <w:rPr>
          <w:rFonts w:ascii="Arial" w:hAnsi="Arial" w:cs="Arial"/>
        </w:rPr>
      </w:pPr>
      <w:r w:rsidRPr="00435FE9">
        <w:rPr>
          <w:rFonts w:ascii="Arial" w:hAnsi="Arial" w:cs="Arial"/>
          <w:b/>
        </w:rPr>
        <w:t>Gambaran umum lokasi penelitian</w:t>
      </w:r>
    </w:p>
    <w:p w:rsidR="00D41CF0" w:rsidRDefault="00D41CF0" w:rsidP="00D41CF0">
      <w:pPr>
        <w:pStyle w:val="ListParagraph"/>
        <w:tabs>
          <w:tab w:val="left" w:pos="426"/>
        </w:tabs>
        <w:spacing w:line="360" w:lineRule="auto"/>
        <w:ind w:left="0"/>
        <w:jc w:val="both"/>
        <w:rPr>
          <w:rFonts w:ascii="Arial" w:hAnsi="Arial" w:cs="Arial"/>
          <w:b/>
        </w:rPr>
      </w:pPr>
      <w:r w:rsidRPr="00D011DD">
        <w:rPr>
          <w:rFonts w:ascii="Arial" w:hAnsi="Arial" w:cs="Arial"/>
          <w:b/>
        </w:rPr>
        <w:t>A.1 Letak Geografis</w:t>
      </w:r>
    </w:p>
    <w:p w:rsidR="00D41CF0" w:rsidRPr="00D011DD" w:rsidRDefault="00D41CF0" w:rsidP="00D41CF0">
      <w:pPr>
        <w:pStyle w:val="ListParagraph"/>
        <w:tabs>
          <w:tab w:val="left" w:pos="426"/>
        </w:tabs>
        <w:spacing w:line="360" w:lineRule="auto"/>
        <w:ind w:left="0"/>
        <w:jc w:val="both"/>
        <w:rPr>
          <w:rFonts w:ascii="Arial" w:hAnsi="Arial" w:cs="Arial"/>
        </w:rPr>
      </w:pPr>
      <w:r>
        <w:rPr>
          <w:rFonts w:ascii="Arial" w:hAnsi="Arial" w:cs="Arial"/>
          <w:sz w:val="23"/>
          <w:szCs w:val="23"/>
        </w:rPr>
        <w:tab/>
      </w:r>
      <w:r w:rsidRPr="00D011DD">
        <w:rPr>
          <w:rFonts w:ascii="Arial" w:hAnsi="Arial" w:cs="Arial"/>
          <w:sz w:val="23"/>
          <w:szCs w:val="23"/>
        </w:rPr>
        <w:t xml:space="preserve">  </w:t>
      </w:r>
      <w:r w:rsidRPr="00D011DD">
        <w:rPr>
          <w:rFonts w:ascii="Arial" w:hAnsi="Arial" w:cs="Arial"/>
        </w:rPr>
        <w:t>Timbunan sampah Namo Bintang terletak di Desa Namo Bintang Kecamatan Pancur Batu Kabupaten Deli Serdang. Timbunan sampah ini dulunya adalah tempat  pembuangan sampah akhir (TPA ) yang mulai dioperasikan pada tanggal 5 Juli 1987 dan TPA tersebut adalah milik Pemerintahan Kota Medan.  Timbunan Namo Bintang memiliki luas 176.392 m2 dan  berjarak  dengan pemukiman adalah 500 m, dengan sungai Sei Tuntungan sejauh 5 Km , dari pantai Belawan 25 Km.serta dari pusat kota Medan 15 Km.</w:t>
      </w:r>
    </w:p>
    <w:p w:rsidR="00D41CF0" w:rsidRPr="00435FE9" w:rsidRDefault="00D41CF0" w:rsidP="00D41CF0">
      <w:pPr>
        <w:pStyle w:val="ListParagraph"/>
        <w:tabs>
          <w:tab w:val="left" w:pos="426"/>
        </w:tabs>
        <w:spacing w:line="360" w:lineRule="auto"/>
        <w:ind w:left="0"/>
        <w:jc w:val="both"/>
        <w:rPr>
          <w:rFonts w:ascii="Arial" w:hAnsi="Arial" w:cs="Arial"/>
        </w:rPr>
      </w:pPr>
    </w:p>
    <w:p w:rsidR="00D41CF0" w:rsidRPr="00435FE9" w:rsidRDefault="00D41CF0" w:rsidP="00D41CF0">
      <w:pPr>
        <w:pStyle w:val="ListParagraph"/>
        <w:numPr>
          <w:ilvl w:val="0"/>
          <w:numId w:val="22"/>
        </w:numPr>
        <w:tabs>
          <w:tab w:val="left" w:pos="426"/>
        </w:tabs>
        <w:spacing w:after="200" w:line="360" w:lineRule="auto"/>
        <w:ind w:left="0" w:firstLine="0"/>
        <w:jc w:val="both"/>
        <w:rPr>
          <w:rFonts w:ascii="Arial" w:hAnsi="Arial" w:cs="Arial"/>
        </w:rPr>
      </w:pPr>
      <w:r w:rsidRPr="00435FE9">
        <w:rPr>
          <w:rFonts w:ascii="Arial" w:hAnsi="Arial" w:cs="Arial"/>
          <w:b/>
          <w:bCs/>
        </w:rPr>
        <w:t xml:space="preserve">Hasil penelitan </w:t>
      </w:r>
    </w:p>
    <w:p w:rsidR="00D41CF0" w:rsidRPr="00435FE9" w:rsidRDefault="00D41CF0" w:rsidP="00D41CF0">
      <w:pPr>
        <w:pStyle w:val="ListParagraph"/>
        <w:tabs>
          <w:tab w:val="center" w:pos="3528"/>
        </w:tabs>
        <w:autoSpaceDE w:val="0"/>
        <w:autoSpaceDN w:val="0"/>
        <w:adjustRightInd w:val="0"/>
        <w:spacing w:line="360" w:lineRule="auto"/>
        <w:ind w:left="0"/>
        <w:jc w:val="both"/>
        <w:rPr>
          <w:rFonts w:ascii="Arial" w:hAnsi="Arial" w:cs="Arial"/>
          <w:b/>
          <w:bCs/>
          <w:color w:val="000000"/>
        </w:rPr>
      </w:pPr>
      <w:r w:rsidRPr="00435FE9">
        <w:rPr>
          <w:rFonts w:ascii="Arial" w:hAnsi="Arial" w:cs="Arial"/>
          <w:b/>
          <w:bCs/>
          <w:color w:val="000000"/>
        </w:rPr>
        <w:t>B.1. Analisa Univariat</w:t>
      </w:r>
    </w:p>
    <w:p w:rsidR="00D41CF0" w:rsidRPr="00435FE9" w:rsidRDefault="00D41CF0" w:rsidP="00D41CF0">
      <w:pPr>
        <w:pStyle w:val="ListParagraph"/>
        <w:numPr>
          <w:ilvl w:val="0"/>
          <w:numId w:val="23"/>
        </w:numPr>
        <w:tabs>
          <w:tab w:val="center" w:pos="3528"/>
        </w:tabs>
        <w:autoSpaceDE w:val="0"/>
        <w:autoSpaceDN w:val="0"/>
        <w:adjustRightInd w:val="0"/>
        <w:spacing w:line="360" w:lineRule="auto"/>
        <w:jc w:val="both"/>
        <w:rPr>
          <w:rFonts w:ascii="Arial" w:hAnsi="Arial" w:cs="Arial"/>
          <w:b/>
          <w:bCs/>
          <w:color w:val="000000"/>
        </w:rPr>
      </w:pPr>
      <w:r w:rsidRPr="00435FE9">
        <w:rPr>
          <w:rFonts w:ascii="Arial" w:hAnsi="Arial" w:cs="Arial"/>
          <w:b/>
          <w:bCs/>
          <w:color w:val="000000"/>
        </w:rPr>
        <w:t>Karakteristik Responden</w:t>
      </w:r>
    </w:p>
    <w:p w:rsidR="00D41CF0" w:rsidRPr="00FD018C" w:rsidRDefault="00D41CF0" w:rsidP="00D41CF0">
      <w:pPr>
        <w:pStyle w:val="ListParagraph"/>
        <w:tabs>
          <w:tab w:val="center" w:pos="3528"/>
        </w:tabs>
        <w:autoSpaceDE w:val="0"/>
        <w:autoSpaceDN w:val="0"/>
        <w:adjustRightInd w:val="0"/>
        <w:spacing w:line="360" w:lineRule="auto"/>
        <w:ind w:left="0"/>
        <w:jc w:val="both"/>
        <w:rPr>
          <w:rFonts w:ascii="Arial" w:hAnsi="Arial" w:cs="Arial"/>
          <w:bCs/>
          <w:color w:val="000000"/>
        </w:rPr>
      </w:pPr>
      <w:r>
        <w:rPr>
          <w:rFonts w:ascii="Arial" w:hAnsi="Arial" w:cs="Arial"/>
          <w:b/>
          <w:bCs/>
          <w:color w:val="000000"/>
        </w:rPr>
        <w:tab/>
      </w:r>
      <w:r w:rsidRPr="00FD018C">
        <w:rPr>
          <w:rFonts w:ascii="Arial" w:hAnsi="Arial" w:cs="Arial"/>
          <w:bCs/>
          <w:color w:val="000000"/>
        </w:rPr>
        <w:t xml:space="preserve">           Tabel 4.1</w:t>
      </w:r>
      <w:r w:rsidRPr="00FD018C">
        <w:rPr>
          <w:rFonts w:ascii="Arial" w:hAnsi="Arial" w:cs="Arial"/>
          <w:bCs/>
          <w:color w:val="000000"/>
        </w:rPr>
        <w:br/>
        <w:t>Distribusi frekuensi Lama Kerja dengan Keluhan gangguan Kulit pada Pemulung</w:t>
      </w:r>
      <w:r>
        <w:rPr>
          <w:rFonts w:ascii="Arial" w:hAnsi="Arial" w:cs="Arial"/>
          <w:bCs/>
          <w:color w:val="000000"/>
        </w:rPr>
        <w:br/>
        <w:t xml:space="preserve"> </w:t>
      </w:r>
      <w:r>
        <w:rPr>
          <w:rFonts w:ascii="Arial" w:hAnsi="Arial" w:cs="Arial"/>
          <w:bCs/>
          <w:color w:val="000000"/>
        </w:rPr>
        <w:tab/>
      </w:r>
      <w:r w:rsidRPr="00FD018C">
        <w:rPr>
          <w:rFonts w:ascii="Arial" w:hAnsi="Arial" w:cs="Arial"/>
          <w:bCs/>
          <w:color w:val="000000"/>
        </w:rPr>
        <w:t xml:space="preserve"> di timbunan sampah Namo Bintang tahun 2017</w:t>
      </w:r>
      <w:r>
        <w:rPr>
          <w:rFonts w:ascii="Arial" w:hAnsi="Arial" w:cs="Arial"/>
          <w:bCs/>
          <w:color w:val="000000"/>
        </w:rPr>
        <w:t>.</w:t>
      </w:r>
    </w:p>
    <w:tbl>
      <w:tblPr>
        <w:tblW w:w="0" w:type="auto"/>
        <w:tblInd w:w="367" w:type="dxa"/>
        <w:tblBorders>
          <w:top w:val="nil"/>
          <w:left w:val="nil"/>
          <w:bottom w:val="nil"/>
          <w:right w:val="nil"/>
        </w:tblBorders>
        <w:tblLayout w:type="fixed"/>
        <w:tblLook w:val="0000"/>
      </w:tblPr>
      <w:tblGrid>
        <w:gridCol w:w="1909"/>
        <w:gridCol w:w="1909"/>
        <w:gridCol w:w="1909"/>
        <w:gridCol w:w="1911"/>
      </w:tblGrid>
      <w:tr w:rsidR="00D41CF0" w:rsidRPr="00435FE9" w:rsidTr="00D41CF0">
        <w:trPr>
          <w:trHeight w:val="137"/>
        </w:trPr>
        <w:tc>
          <w:tcPr>
            <w:tcW w:w="1909" w:type="dxa"/>
            <w:tcBorders>
              <w:top w:val="single" w:sz="4" w:space="0" w:color="000000" w:themeColor="text1"/>
              <w:left w:val="single" w:sz="4" w:space="0" w:color="FFFFFF" w:themeColor="background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No.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Lama Bekerja (tahun)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Jumlah </w:t>
            </w:r>
          </w:p>
        </w:tc>
        <w:tc>
          <w:tcPr>
            <w:tcW w:w="1911" w:type="dxa"/>
            <w:tcBorders>
              <w:top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Persen </w:t>
            </w:r>
          </w:p>
        </w:tc>
      </w:tr>
      <w:tr w:rsidR="00D41CF0" w:rsidRPr="00435FE9" w:rsidTr="00D41CF0">
        <w:trPr>
          <w:trHeight w:val="135"/>
        </w:trPr>
        <w:tc>
          <w:tcPr>
            <w:tcW w:w="1909" w:type="dxa"/>
            <w:tcBorders>
              <w:top w:val="single" w:sz="4" w:space="0" w:color="000000" w:themeColor="text1"/>
              <w:left w:val="single" w:sz="4" w:space="0" w:color="FFFFFF" w:themeColor="background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1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2-6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25</w:t>
            </w:r>
          </w:p>
        </w:tc>
        <w:tc>
          <w:tcPr>
            <w:tcW w:w="1911" w:type="dxa"/>
            <w:tcBorders>
              <w:top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48.07</w:t>
            </w:r>
          </w:p>
        </w:tc>
      </w:tr>
      <w:tr w:rsidR="00D41CF0" w:rsidRPr="00435FE9" w:rsidTr="00D41CF0">
        <w:trPr>
          <w:trHeight w:val="135"/>
        </w:trPr>
        <w:tc>
          <w:tcPr>
            <w:tcW w:w="1909" w:type="dxa"/>
            <w:tcBorders>
              <w:top w:val="single" w:sz="4" w:space="0" w:color="000000" w:themeColor="text1"/>
              <w:left w:val="single" w:sz="4" w:space="0" w:color="FFFFFF" w:themeColor="background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2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7-11 </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w:t>
            </w:r>
            <w:r>
              <w:rPr>
                <w:rFonts w:ascii="Arial" w:hAnsi="Arial" w:cs="Arial"/>
                <w:sz w:val="23"/>
                <w:szCs w:val="23"/>
              </w:rPr>
              <w:t>7</w:t>
            </w:r>
          </w:p>
        </w:tc>
        <w:tc>
          <w:tcPr>
            <w:tcW w:w="1911" w:type="dxa"/>
            <w:tcBorders>
              <w:top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51.92</w:t>
            </w:r>
          </w:p>
        </w:tc>
      </w:tr>
      <w:tr w:rsidR="00D41CF0" w:rsidRPr="00435FE9" w:rsidTr="00D41CF0">
        <w:trPr>
          <w:trHeight w:val="135"/>
        </w:trPr>
        <w:tc>
          <w:tcPr>
            <w:tcW w:w="1909" w:type="dxa"/>
            <w:tcBorders>
              <w:top w:val="single" w:sz="4" w:space="0" w:color="000000" w:themeColor="text1"/>
              <w:left w:val="single" w:sz="4" w:space="0" w:color="FFFFFF" w:themeColor="background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Total</w:t>
            </w: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p>
        </w:tc>
        <w:tc>
          <w:tcPr>
            <w:tcW w:w="1909" w:type="dxa"/>
            <w:tcBorders>
              <w:top w:val="single" w:sz="4" w:space="0" w:color="000000" w:themeColor="text1"/>
              <w:bottom w:val="single" w:sz="4" w:space="0" w:color="000000" w:themeColor="text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52</w:t>
            </w:r>
          </w:p>
        </w:tc>
        <w:tc>
          <w:tcPr>
            <w:tcW w:w="1911" w:type="dxa"/>
            <w:tcBorders>
              <w:top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100 %</w:t>
            </w:r>
          </w:p>
        </w:tc>
      </w:tr>
    </w:tbl>
    <w:p w:rsidR="00D41CF0" w:rsidRDefault="00D41CF0" w:rsidP="00D41CF0">
      <w:pPr>
        <w:tabs>
          <w:tab w:val="center" w:pos="3528"/>
        </w:tabs>
        <w:autoSpaceDE w:val="0"/>
        <w:autoSpaceDN w:val="0"/>
        <w:adjustRightInd w:val="0"/>
        <w:spacing w:after="0" w:line="360" w:lineRule="auto"/>
        <w:jc w:val="both"/>
        <w:rPr>
          <w:rFonts w:ascii="Arial" w:hAnsi="Arial" w:cs="Arial"/>
          <w:sz w:val="23"/>
          <w:szCs w:val="23"/>
        </w:rPr>
      </w:pPr>
      <w:r w:rsidRPr="00435FE9">
        <w:rPr>
          <w:rFonts w:ascii="Arial" w:hAnsi="Arial" w:cs="Arial"/>
          <w:b/>
          <w:bCs/>
          <w:color w:val="000000"/>
        </w:rPr>
        <w:tab/>
        <w:t xml:space="preserve">   </w:t>
      </w:r>
      <w:r>
        <w:rPr>
          <w:rFonts w:ascii="Arial" w:hAnsi="Arial" w:cs="Arial"/>
          <w:b/>
          <w:bCs/>
          <w:color w:val="000000"/>
        </w:rPr>
        <w:t xml:space="preserve">      </w:t>
      </w:r>
      <w:r w:rsidRPr="00435FE9">
        <w:rPr>
          <w:rFonts w:ascii="Arial" w:hAnsi="Arial" w:cs="Arial"/>
          <w:b/>
          <w:bCs/>
          <w:color w:val="000000"/>
        </w:rPr>
        <w:t xml:space="preserve"> </w:t>
      </w:r>
      <w:r w:rsidRPr="00435FE9">
        <w:rPr>
          <w:rFonts w:ascii="Arial" w:hAnsi="Arial" w:cs="Arial"/>
          <w:sz w:val="23"/>
          <w:szCs w:val="23"/>
        </w:rPr>
        <w:t>Berdasarkan tabel 4.1 diatas dapat dilihat bahwa sebagian besar r</w:t>
      </w:r>
      <w:r>
        <w:rPr>
          <w:rFonts w:ascii="Arial" w:hAnsi="Arial" w:cs="Arial"/>
          <w:sz w:val="23"/>
          <w:szCs w:val="23"/>
        </w:rPr>
        <w:t xml:space="preserve">esponden bekerja sebagai </w:t>
      </w:r>
      <w:r w:rsidRPr="00435FE9">
        <w:rPr>
          <w:rFonts w:ascii="Arial" w:hAnsi="Arial" w:cs="Arial"/>
          <w:sz w:val="23"/>
          <w:szCs w:val="23"/>
        </w:rPr>
        <w:t xml:space="preserve">pemulung selama 7-11 tahun yaitu sebanyak </w:t>
      </w:r>
      <w:r>
        <w:rPr>
          <w:rFonts w:ascii="Arial" w:hAnsi="Arial" w:cs="Arial"/>
          <w:sz w:val="23"/>
          <w:szCs w:val="23"/>
        </w:rPr>
        <w:t>27 orang (51,92</w:t>
      </w:r>
      <w:r w:rsidRPr="00435FE9">
        <w:rPr>
          <w:rFonts w:ascii="Arial" w:hAnsi="Arial" w:cs="Arial"/>
          <w:sz w:val="23"/>
          <w:szCs w:val="23"/>
        </w:rPr>
        <w:t>%).</w:t>
      </w:r>
    </w:p>
    <w:p w:rsidR="00D41CF0" w:rsidRDefault="00D41CF0" w:rsidP="00D41CF0">
      <w:pPr>
        <w:tabs>
          <w:tab w:val="center" w:pos="3528"/>
        </w:tabs>
        <w:autoSpaceDE w:val="0"/>
        <w:autoSpaceDN w:val="0"/>
        <w:adjustRightInd w:val="0"/>
        <w:spacing w:after="0" w:line="360" w:lineRule="auto"/>
        <w:jc w:val="both"/>
        <w:rPr>
          <w:rFonts w:ascii="Arial" w:hAnsi="Arial" w:cs="Arial"/>
          <w:sz w:val="23"/>
          <w:szCs w:val="23"/>
        </w:rPr>
      </w:pPr>
    </w:p>
    <w:p w:rsidR="00D41CF0" w:rsidRDefault="00D41CF0" w:rsidP="00D41CF0">
      <w:pPr>
        <w:tabs>
          <w:tab w:val="center" w:pos="3528"/>
        </w:tabs>
        <w:autoSpaceDE w:val="0"/>
        <w:autoSpaceDN w:val="0"/>
        <w:adjustRightInd w:val="0"/>
        <w:spacing w:after="0" w:line="360" w:lineRule="auto"/>
        <w:jc w:val="both"/>
        <w:rPr>
          <w:rFonts w:ascii="Arial" w:hAnsi="Arial" w:cs="Arial"/>
          <w:sz w:val="23"/>
          <w:szCs w:val="23"/>
        </w:rPr>
      </w:pPr>
    </w:p>
    <w:p w:rsidR="00D41CF0" w:rsidRPr="00866250" w:rsidRDefault="00D41CF0" w:rsidP="00D41CF0">
      <w:pPr>
        <w:pStyle w:val="ListParagraph"/>
        <w:numPr>
          <w:ilvl w:val="0"/>
          <w:numId w:val="25"/>
        </w:numPr>
        <w:tabs>
          <w:tab w:val="center" w:pos="284"/>
        </w:tabs>
        <w:autoSpaceDE w:val="0"/>
        <w:autoSpaceDN w:val="0"/>
        <w:adjustRightInd w:val="0"/>
        <w:spacing w:line="360" w:lineRule="auto"/>
        <w:ind w:left="0" w:firstLine="0"/>
        <w:jc w:val="both"/>
        <w:rPr>
          <w:rFonts w:ascii="Arial" w:hAnsi="Arial" w:cs="Arial"/>
          <w:b/>
          <w:bCs/>
          <w:color w:val="000000"/>
        </w:rPr>
      </w:pPr>
      <w:r w:rsidRPr="00866250">
        <w:rPr>
          <w:rFonts w:ascii="Arial" w:hAnsi="Arial" w:cs="Arial"/>
          <w:b/>
          <w:bCs/>
          <w:color w:val="000000"/>
        </w:rPr>
        <w:lastRenderedPageBreak/>
        <w:t>Pemakaian Alat Pelindung Diri (APD)</w:t>
      </w:r>
    </w:p>
    <w:p w:rsidR="00D41CF0" w:rsidRDefault="00D41CF0" w:rsidP="00D41CF0">
      <w:pPr>
        <w:tabs>
          <w:tab w:val="center" w:pos="2977"/>
        </w:tabs>
        <w:autoSpaceDE w:val="0"/>
        <w:autoSpaceDN w:val="0"/>
        <w:adjustRightInd w:val="0"/>
        <w:spacing w:after="0" w:line="360" w:lineRule="auto"/>
        <w:ind w:left="720"/>
        <w:rPr>
          <w:rFonts w:ascii="Arial" w:hAnsi="Arial" w:cs="Arial"/>
          <w:bCs/>
          <w:color w:val="000000"/>
        </w:rPr>
      </w:pPr>
      <w:r>
        <w:rPr>
          <w:rFonts w:ascii="Arial" w:hAnsi="Arial" w:cs="Arial"/>
          <w:bCs/>
          <w:color w:val="000000"/>
        </w:rPr>
        <w:t xml:space="preserve"> </w:t>
      </w:r>
      <w:r>
        <w:rPr>
          <w:rFonts w:ascii="Arial" w:hAnsi="Arial" w:cs="Arial"/>
          <w:bCs/>
          <w:color w:val="000000"/>
        </w:rPr>
        <w:tab/>
      </w:r>
      <w:r>
        <w:rPr>
          <w:rFonts w:ascii="Arial" w:hAnsi="Arial" w:cs="Arial"/>
          <w:bCs/>
          <w:color w:val="000000"/>
        </w:rPr>
        <w:tab/>
        <w:t>Tabel 4.2</w:t>
      </w:r>
    </w:p>
    <w:p w:rsidR="00D41CF0" w:rsidRDefault="00D41CF0" w:rsidP="00D41CF0">
      <w:pPr>
        <w:tabs>
          <w:tab w:val="center" w:pos="3528"/>
        </w:tabs>
        <w:autoSpaceDE w:val="0"/>
        <w:autoSpaceDN w:val="0"/>
        <w:adjustRightInd w:val="0"/>
        <w:spacing w:after="0" w:line="360" w:lineRule="auto"/>
        <w:jc w:val="center"/>
        <w:rPr>
          <w:rFonts w:ascii="Arial" w:hAnsi="Arial" w:cs="Arial"/>
          <w:bCs/>
          <w:color w:val="000000"/>
        </w:rPr>
      </w:pPr>
      <w:r w:rsidRPr="00F12580">
        <w:rPr>
          <w:rFonts w:ascii="Arial" w:hAnsi="Arial" w:cs="Arial"/>
          <w:bCs/>
          <w:color w:val="000000"/>
        </w:rPr>
        <w:t>Distrib</w:t>
      </w:r>
      <w:r>
        <w:rPr>
          <w:rFonts w:ascii="Arial" w:hAnsi="Arial" w:cs="Arial"/>
          <w:bCs/>
          <w:color w:val="000000"/>
        </w:rPr>
        <w:t>usi frekuensi Pakaian Kerja, sarung tangan, sepatu kerja</w:t>
      </w:r>
    </w:p>
    <w:p w:rsidR="00D41CF0" w:rsidRPr="00F12580" w:rsidRDefault="00D41CF0" w:rsidP="00D41CF0">
      <w:pPr>
        <w:tabs>
          <w:tab w:val="center" w:pos="3528"/>
        </w:tabs>
        <w:autoSpaceDE w:val="0"/>
        <w:autoSpaceDN w:val="0"/>
        <w:adjustRightInd w:val="0"/>
        <w:spacing w:after="0" w:line="360" w:lineRule="auto"/>
        <w:jc w:val="center"/>
        <w:rPr>
          <w:rFonts w:ascii="Arial" w:hAnsi="Arial" w:cs="Arial"/>
          <w:bCs/>
          <w:color w:val="000000"/>
        </w:rPr>
      </w:pPr>
      <w:r>
        <w:rPr>
          <w:rFonts w:ascii="Arial" w:hAnsi="Arial" w:cs="Arial"/>
          <w:bCs/>
          <w:color w:val="000000"/>
        </w:rPr>
        <w:t xml:space="preserve">dengan </w:t>
      </w:r>
      <w:r w:rsidRPr="00F12580">
        <w:rPr>
          <w:rFonts w:ascii="Arial" w:hAnsi="Arial" w:cs="Arial"/>
          <w:bCs/>
          <w:color w:val="000000"/>
        </w:rPr>
        <w:t>Keluhan</w:t>
      </w:r>
      <w:r>
        <w:rPr>
          <w:rFonts w:ascii="Arial" w:hAnsi="Arial" w:cs="Arial"/>
          <w:bCs/>
          <w:color w:val="000000"/>
        </w:rPr>
        <w:tab/>
        <w:t xml:space="preserve"> </w:t>
      </w:r>
      <w:r w:rsidRPr="00F12580">
        <w:rPr>
          <w:rFonts w:ascii="Arial" w:hAnsi="Arial" w:cs="Arial"/>
          <w:bCs/>
          <w:color w:val="000000"/>
        </w:rPr>
        <w:t>gangguan Kulit pada Pemulung</w:t>
      </w:r>
      <w:r>
        <w:rPr>
          <w:rFonts w:ascii="Arial" w:hAnsi="Arial" w:cs="Arial"/>
          <w:bCs/>
          <w:color w:val="000000"/>
        </w:rPr>
        <w:t xml:space="preserve"> </w:t>
      </w:r>
      <w:r w:rsidRPr="00F12580">
        <w:rPr>
          <w:rFonts w:ascii="Arial" w:hAnsi="Arial" w:cs="Arial"/>
          <w:bCs/>
          <w:color w:val="000000"/>
        </w:rPr>
        <w:t>di timbunan sampah Namo Bintang tahun 2017.</w:t>
      </w:r>
    </w:p>
    <w:p w:rsidR="00D41CF0" w:rsidRPr="00435FE9" w:rsidRDefault="00D41CF0" w:rsidP="00D41CF0">
      <w:pPr>
        <w:tabs>
          <w:tab w:val="center" w:pos="3528"/>
        </w:tabs>
        <w:autoSpaceDE w:val="0"/>
        <w:autoSpaceDN w:val="0"/>
        <w:adjustRightInd w:val="0"/>
        <w:spacing w:after="0" w:line="360" w:lineRule="auto"/>
        <w:jc w:val="both"/>
        <w:rPr>
          <w:rFonts w:ascii="Arial" w:hAnsi="Arial" w:cs="Arial"/>
          <w:b/>
          <w:bCs/>
          <w:color w:val="000000"/>
        </w:rPr>
      </w:pPr>
    </w:p>
    <w:tbl>
      <w:tblPr>
        <w:tblStyle w:val="TableGrid"/>
        <w:tblW w:w="8893" w:type="dxa"/>
        <w:tblInd w:w="-34" w:type="dxa"/>
        <w:tblLook w:val="04A0"/>
      </w:tblPr>
      <w:tblGrid>
        <w:gridCol w:w="970"/>
        <w:gridCol w:w="1386"/>
        <w:gridCol w:w="971"/>
        <w:gridCol w:w="832"/>
        <w:gridCol w:w="970"/>
        <w:gridCol w:w="1109"/>
        <w:gridCol w:w="864"/>
        <w:gridCol w:w="878"/>
        <w:gridCol w:w="175"/>
        <w:gridCol w:w="79"/>
        <w:gridCol w:w="659"/>
      </w:tblGrid>
      <w:tr w:rsidR="00D41CF0" w:rsidRPr="00701334" w:rsidTr="00D41CF0">
        <w:trPr>
          <w:gridAfter w:val="2"/>
          <w:wAfter w:w="737" w:type="dxa"/>
          <w:trHeight w:val="241"/>
        </w:trPr>
        <w:tc>
          <w:tcPr>
            <w:tcW w:w="971" w:type="dxa"/>
            <w:tcBorders>
              <w:left w:val="single" w:sz="4" w:space="0" w:color="EEECE1" w:themeColor="background2"/>
              <w:bottom w:val="single" w:sz="4" w:space="0" w:color="000000" w:themeColor="text1"/>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sidRPr="00701334">
              <w:rPr>
                <w:rFonts w:ascii="Arial" w:hAnsi="Arial" w:cs="Arial"/>
                <w:b/>
                <w:sz w:val="23"/>
                <w:szCs w:val="23"/>
              </w:rPr>
              <w:t>NO</w:t>
            </w:r>
          </w:p>
        </w:tc>
        <w:tc>
          <w:tcPr>
            <w:tcW w:w="1386" w:type="dxa"/>
            <w:tcBorders>
              <w:left w:val="single" w:sz="4" w:space="0" w:color="EEECE1" w:themeColor="background2"/>
              <w:bottom w:val="single" w:sz="4" w:space="0" w:color="000000" w:themeColor="text1"/>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sidRPr="00701334">
              <w:rPr>
                <w:rFonts w:ascii="Arial" w:hAnsi="Arial" w:cs="Arial"/>
                <w:b/>
                <w:sz w:val="23"/>
                <w:szCs w:val="23"/>
              </w:rPr>
              <w:t>Penilaian</w:t>
            </w:r>
          </w:p>
        </w:tc>
        <w:tc>
          <w:tcPr>
            <w:tcW w:w="5799" w:type="dxa"/>
            <w:gridSpan w:val="7"/>
            <w:tcBorders>
              <w:left w:val="single" w:sz="4" w:space="0" w:color="EEECE1" w:themeColor="background2"/>
              <w:bottom w:val="single" w:sz="4" w:space="0" w:color="000000" w:themeColor="text1"/>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sidRPr="00701334">
              <w:rPr>
                <w:rFonts w:ascii="Arial" w:hAnsi="Arial" w:cs="Arial"/>
                <w:b/>
                <w:sz w:val="23"/>
                <w:szCs w:val="23"/>
              </w:rPr>
              <w:t xml:space="preserve">            Pemakaian Alat Pelindung Diri</w:t>
            </w:r>
          </w:p>
        </w:tc>
      </w:tr>
      <w:tr w:rsidR="00D41CF0" w:rsidRPr="00435FE9" w:rsidTr="00D41CF0">
        <w:trPr>
          <w:gridAfter w:val="1"/>
          <w:wAfter w:w="658" w:type="dxa"/>
          <w:trHeight w:val="209"/>
        </w:trPr>
        <w:tc>
          <w:tcPr>
            <w:tcW w:w="971" w:type="dxa"/>
            <w:tcBorders>
              <w:top w:val="single" w:sz="4" w:space="0" w:color="000000" w:themeColor="text1"/>
              <w:left w:val="single" w:sz="4" w:space="0" w:color="EEECE1" w:themeColor="background2"/>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p>
        </w:tc>
        <w:tc>
          <w:tcPr>
            <w:tcW w:w="1386" w:type="dxa"/>
            <w:tcBorders>
              <w:top w:val="single" w:sz="4" w:space="0" w:color="000000" w:themeColor="text1"/>
              <w:left w:val="single" w:sz="4" w:space="0" w:color="EEECE1" w:themeColor="background2"/>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p>
        </w:tc>
        <w:tc>
          <w:tcPr>
            <w:tcW w:w="1803" w:type="dxa"/>
            <w:gridSpan w:val="2"/>
            <w:tcBorders>
              <w:top w:val="single" w:sz="4" w:space="0" w:color="000000" w:themeColor="text1"/>
              <w:lef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sidRPr="00701334">
              <w:rPr>
                <w:rFonts w:ascii="Arial" w:hAnsi="Arial" w:cs="Arial"/>
                <w:b/>
                <w:sz w:val="23"/>
                <w:szCs w:val="23"/>
              </w:rPr>
              <w:t>Pakaian kerja</w:t>
            </w:r>
          </w:p>
        </w:tc>
        <w:tc>
          <w:tcPr>
            <w:tcW w:w="2079" w:type="dxa"/>
            <w:gridSpan w:val="2"/>
            <w:tcBorders>
              <w:top w:val="single" w:sz="4" w:space="0" w:color="000000" w:themeColor="text1"/>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Pr>
                <w:rFonts w:ascii="Arial" w:hAnsi="Arial" w:cs="Arial"/>
                <w:b/>
                <w:sz w:val="23"/>
                <w:szCs w:val="23"/>
              </w:rPr>
              <w:t xml:space="preserve"> sarung </w:t>
            </w:r>
            <w:r w:rsidRPr="00701334">
              <w:rPr>
                <w:rFonts w:ascii="Arial" w:hAnsi="Arial" w:cs="Arial"/>
                <w:b/>
                <w:sz w:val="23"/>
                <w:szCs w:val="23"/>
              </w:rPr>
              <w:t xml:space="preserve"> tangan</w:t>
            </w:r>
          </w:p>
        </w:tc>
        <w:tc>
          <w:tcPr>
            <w:tcW w:w="1742" w:type="dxa"/>
            <w:gridSpan w:val="2"/>
            <w:tcBorders>
              <w:top w:val="single" w:sz="4" w:space="0" w:color="000000" w:themeColor="text1"/>
              <w:right w:val="single" w:sz="4" w:space="0" w:color="EEECE1" w:themeColor="background2"/>
            </w:tcBorders>
          </w:tcPr>
          <w:p w:rsidR="00D41CF0" w:rsidRPr="00701334" w:rsidRDefault="00D41CF0" w:rsidP="00D41CF0">
            <w:pPr>
              <w:pStyle w:val="ListParagraph"/>
              <w:tabs>
                <w:tab w:val="left" w:pos="426"/>
              </w:tabs>
              <w:spacing w:line="360" w:lineRule="auto"/>
              <w:ind w:left="0"/>
              <w:jc w:val="both"/>
              <w:rPr>
                <w:rFonts w:ascii="Arial" w:hAnsi="Arial" w:cs="Arial"/>
                <w:b/>
                <w:sz w:val="23"/>
                <w:szCs w:val="23"/>
              </w:rPr>
            </w:pPr>
            <w:r w:rsidRPr="00701334">
              <w:rPr>
                <w:rFonts w:ascii="Arial" w:hAnsi="Arial" w:cs="Arial"/>
                <w:b/>
                <w:sz w:val="23"/>
                <w:szCs w:val="23"/>
              </w:rPr>
              <w:t>sepatu kerja</w:t>
            </w:r>
          </w:p>
        </w:tc>
        <w:tc>
          <w:tcPr>
            <w:tcW w:w="254" w:type="dxa"/>
            <w:gridSpan w:val="2"/>
            <w:tcBorders>
              <w:top w:val="single" w:sz="4" w:space="0" w:color="EEECE1" w:themeColor="background2"/>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r>
      <w:tr w:rsidR="00D41CF0" w:rsidRPr="00435FE9" w:rsidTr="00D41CF0">
        <w:trPr>
          <w:trHeight w:val="161"/>
        </w:trPr>
        <w:tc>
          <w:tcPr>
            <w:tcW w:w="971" w:type="dxa"/>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c>
          <w:tcPr>
            <w:tcW w:w="1386" w:type="dxa"/>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c>
          <w:tcPr>
            <w:tcW w:w="971" w:type="dxa"/>
            <w:tcBorders>
              <w:left w:val="single" w:sz="4" w:space="0" w:color="EEECE1" w:themeColor="background2"/>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N</w:t>
            </w:r>
          </w:p>
        </w:tc>
        <w:tc>
          <w:tcPr>
            <w:tcW w:w="831"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w:t>
            </w:r>
          </w:p>
        </w:tc>
        <w:tc>
          <w:tcPr>
            <w:tcW w:w="970"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N</w:t>
            </w:r>
          </w:p>
        </w:tc>
        <w:tc>
          <w:tcPr>
            <w:tcW w:w="1109"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w:t>
            </w:r>
          </w:p>
        </w:tc>
        <w:tc>
          <w:tcPr>
            <w:tcW w:w="864"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n</w:t>
            </w:r>
          </w:p>
        </w:tc>
        <w:tc>
          <w:tcPr>
            <w:tcW w:w="878" w:type="dxa"/>
            <w:tcBorders>
              <w:left w:val="single" w:sz="4" w:space="0" w:color="000000" w:themeColor="text1"/>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w:t>
            </w:r>
          </w:p>
        </w:tc>
        <w:tc>
          <w:tcPr>
            <w:tcW w:w="254" w:type="dxa"/>
            <w:gridSpan w:val="2"/>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c>
          <w:tcPr>
            <w:tcW w:w="65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r>
      <w:tr w:rsidR="00D41CF0" w:rsidRPr="00435FE9" w:rsidTr="00D41CF0">
        <w:trPr>
          <w:trHeight w:val="166"/>
        </w:trPr>
        <w:tc>
          <w:tcPr>
            <w:tcW w:w="971" w:type="dxa"/>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1</w:t>
            </w:r>
          </w:p>
        </w:tc>
        <w:tc>
          <w:tcPr>
            <w:tcW w:w="1386" w:type="dxa"/>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Baik</w:t>
            </w:r>
          </w:p>
        </w:tc>
        <w:tc>
          <w:tcPr>
            <w:tcW w:w="971" w:type="dxa"/>
            <w:tcBorders>
              <w:left w:val="single" w:sz="4" w:space="0" w:color="EEECE1" w:themeColor="background2"/>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28</w:t>
            </w:r>
          </w:p>
        </w:tc>
        <w:tc>
          <w:tcPr>
            <w:tcW w:w="831"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53,8</w:t>
            </w:r>
          </w:p>
        </w:tc>
        <w:tc>
          <w:tcPr>
            <w:tcW w:w="970"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1</w:t>
            </w:r>
          </w:p>
        </w:tc>
        <w:tc>
          <w:tcPr>
            <w:tcW w:w="1109"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1,9</w:t>
            </w:r>
          </w:p>
        </w:tc>
        <w:tc>
          <w:tcPr>
            <w:tcW w:w="864"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23</w:t>
            </w:r>
          </w:p>
        </w:tc>
        <w:tc>
          <w:tcPr>
            <w:tcW w:w="878" w:type="dxa"/>
            <w:tcBorders>
              <w:left w:val="single" w:sz="4" w:space="0" w:color="000000" w:themeColor="text1"/>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44,2</w:t>
            </w:r>
          </w:p>
        </w:tc>
        <w:tc>
          <w:tcPr>
            <w:tcW w:w="254" w:type="dxa"/>
            <w:gridSpan w:val="2"/>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c>
          <w:tcPr>
            <w:tcW w:w="65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r>
      <w:tr w:rsidR="00D41CF0" w:rsidRPr="00435FE9" w:rsidTr="00D41CF0">
        <w:trPr>
          <w:trHeight w:val="181"/>
        </w:trPr>
        <w:tc>
          <w:tcPr>
            <w:tcW w:w="971" w:type="dxa"/>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2</w:t>
            </w:r>
          </w:p>
        </w:tc>
        <w:tc>
          <w:tcPr>
            <w:tcW w:w="1386" w:type="dxa"/>
            <w:tcBorders>
              <w:left w:val="single" w:sz="4" w:space="0" w:color="EEECE1" w:themeColor="background2"/>
              <w:right w:val="single" w:sz="4" w:space="0" w:color="EEECE1" w:themeColor="background2"/>
            </w:tcBorders>
          </w:tcPr>
          <w:p w:rsidR="00D41CF0"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Tidak baik</w:t>
            </w:r>
          </w:p>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Pr>
                <w:rFonts w:ascii="Arial" w:hAnsi="Arial" w:cs="Arial"/>
                <w:sz w:val="23"/>
                <w:szCs w:val="23"/>
              </w:rPr>
              <w:t>Total</w:t>
            </w:r>
          </w:p>
        </w:tc>
        <w:tc>
          <w:tcPr>
            <w:tcW w:w="971" w:type="dxa"/>
            <w:tcBorders>
              <w:left w:val="single" w:sz="4" w:space="0" w:color="EEECE1" w:themeColor="background2"/>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24</w:t>
            </w:r>
          </w:p>
        </w:tc>
        <w:tc>
          <w:tcPr>
            <w:tcW w:w="831"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46,2</w:t>
            </w:r>
            <w:r>
              <w:rPr>
                <w:rFonts w:ascii="Arial" w:hAnsi="Arial" w:cs="Arial"/>
                <w:sz w:val="23"/>
                <w:szCs w:val="23"/>
              </w:rPr>
              <w:br/>
              <w:t>100%</w:t>
            </w:r>
          </w:p>
        </w:tc>
        <w:tc>
          <w:tcPr>
            <w:tcW w:w="970"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51</w:t>
            </w:r>
            <w:r>
              <w:rPr>
                <w:rFonts w:ascii="Arial" w:hAnsi="Arial" w:cs="Arial"/>
                <w:sz w:val="23"/>
                <w:szCs w:val="23"/>
              </w:rPr>
              <w:br/>
              <w:t>52</w:t>
            </w:r>
          </w:p>
        </w:tc>
        <w:tc>
          <w:tcPr>
            <w:tcW w:w="1109" w:type="dxa"/>
            <w:tcBorders>
              <w:lef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98,1</w:t>
            </w:r>
            <w:r>
              <w:rPr>
                <w:rFonts w:ascii="Arial" w:hAnsi="Arial" w:cs="Arial"/>
                <w:sz w:val="23"/>
                <w:szCs w:val="23"/>
              </w:rPr>
              <w:br/>
              <w:t>100%</w:t>
            </w:r>
          </w:p>
        </w:tc>
        <w:tc>
          <w:tcPr>
            <w:tcW w:w="864" w:type="dxa"/>
            <w:tcBorders>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29</w:t>
            </w:r>
            <w:r>
              <w:rPr>
                <w:rFonts w:ascii="Arial" w:hAnsi="Arial" w:cs="Arial"/>
                <w:sz w:val="23"/>
                <w:szCs w:val="23"/>
              </w:rPr>
              <w:br/>
              <w:t>52</w:t>
            </w:r>
          </w:p>
        </w:tc>
        <w:tc>
          <w:tcPr>
            <w:tcW w:w="878" w:type="dxa"/>
            <w:tcBorders>
              <w:left w:val="single" w:sz="4" w:space="0" w:color="000000" w:themeColor="text1"/>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r w:rsidRPr="00435FE9">
              <w:rPr>
                <w:rFonts w:ascii="Arial" w:hAnsi="Arial" w:cs="Arial"/>
                <w:sz w:val="23"/>
                <w:szCs w:val="23"/>
              </w:rPr>
              <w:t>55,8</w:t>
            </w:r>
            <w:r>
              <w:rPr>
                <w:rFonts w:ascii="Arial" w:hAnsi="Arial" w:cs="Arial"/>
                <w:sz w:val="23"/>
                <w:szCs w:val="23"/>
              </w:rPr>
              <w:br/>
              <w:t>100%</w:t>
            </w:r>
          </w:p>
        </w:tc>
        <w:tc>
          <w:tcPr>
            <w:tcW w:w="254" w:type="dxa"/>
            <w:gridSpan w:val="2"/>
            <w:tcBorders>
              <w:left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c>
          <w:tcPr>
            <w:tcW w:w="659" w:type="dxa"/>
            <w:tcBorders>
              <w:top w:val="single" w:sz="4" w:space="0" w:color="EEECE1" w:themeColor="background2"/>
              <w:left w:val="single" w:sz="4" w:space="0" w:color="EEECE1" w:themeColor="background2"/>
              <w:bottom w:val="single" w:sz="4" w:space="0" w:color="EEECE1" w:themeColor="background2"/>
              <w:right w:val="single" w:sz="4" w:space="0" w:color="EEECE1" w:themeColor="background2"/>
            </w:tcBorders>
          </w:tcPr>
          <w:p w:rsidR="00D41CF0" w:rsidRPr="00435FE9" w:rsidRDefault="00D41CF0" w:rsidP="00D41CF0">
            <w:pPr>
              <w:pStyle w:val="ListParagraph"/>
              <w:tabs>
                <w:tab w:val="left" w:pos="426"/>
              </w:tabs>
              <w:spacing w:line="360" w:lineRule="auto"/>
              <w:ind w:left="0"/>
              <w:jc w:val="both"/>
              <w:rPr>
                <w:rFonts w:ascii="Arial" w:hAnsi="Arial" w:cs="Arial"/>
                <w:sz w:val="23"/>
                <w:szCs w:val="23"/>
              </w:rPr>
            </w:pPr>
          </w:p>
        </w:tc>
      </w:tr>
    </w:tbl>
    <w:p w:rsidR="00D41CF0" w:rsidRPr="00701334" w:rsidRDefault="00D41CF0" w:rsidP="00D41CF0">
      <w:pPr>
        <w:spacing w:line="360" w:lineRule="auto"/>
        <w:jc w:val="both"/>
        <w:rPr>
          <w:rFonts w:ascii="Arial" w:hAnsi="Arial" w:cs="Arial"/>
          <w:sz w:val="23"/>
          <w:szCs w:val="23"/>
        </w:rPr>
      </w:pPr>
      <w:r w:rsidRPr="00435FE9">
        <w:rPr>
          <w:rFonts w:ascii="Arial" w:hAnsi="Arial" w:cs="Arial"/>
          <w:sz w:val="23"/>
          <w:szCs w:val="23"/>
        </w:rPr>
        <w:t xml:space="preserve">   </w:t>
      </w:r>
      <w:r>
        <w:rPr>
          <w:rFonts w:ascii="Arial" w:hAnsi="Arial" w:cs="Arial"/>
          <w:sz w:val="23"/>
          <w:szCs w:val="23"/>
        </w:rPr>
        <w:t xml:space="preserve">                </w:t>
      </w:r>
      <w:r w:rsidRPr="00435FE9">
        <w:rPr>
          <w:rFonts w:ascii="Arial" w:hAnsi="Arial" w:cs="Arial"/>
          <w:sz w:val="23"/>
          <w:szCs w:val="23"/>
        </w:rPr>
        <w:t>Dari tabel 4.2 dapat dilihat, Sebagian besar responden memakai pakaian kerja dalam</w:t>
      </w:r>
      <w:r>
        <w:rPr>
          <w:rFonts w:ascii="Arial" w:hAnsi="Arial" w:cs="Arial"/>
          <w:sz w:val="23"/>
          <w:szCs w:val="23"/>
        </w:rPr>
        <w:t xml:space="preserve"> </w:t>
      </w:r>
      <w:r w:rsidRPr="00435FE9">
        <w:rPr>
          <w:rFonts w:ascii="Arial" w:hAnsi="Arial" w:cs="Arial"/>
          <w:sz w:val="23"/>
          <w:szCs w:val="23"/>
        </w:rPr>
        <w:t>keadaan bersih 28 orang (53,8%) dan tida</w:t>
      </w:r>
      <w:r>
        <w:rPr>
          <w:rFonts w:ascii="Arial" w:hAnsi="Arial" w:cs="Arial"/>
          <w:sz w:val="23"/>
          <w:szCs w:val="23"/>
        </w:rPr>
        <w:t xml:space="preserve">k </w:t>
      </w:r>
      <w:r w:rsidRPr="00435FE9">
        <w:rPr>
          <w:rFonts w:ascii="Arial" w:hAnsi="Arial" w:cs="Arial"/>
          <w:sz w:val="23"/>
          <w:szCs w:val="23"/>
        </w:rPr>
        <w:t xml:space="preserve">menggunakan sepatu ketika bekerja </w:t>
      </w:r>
      <w:r>
        <w:rPr>
          <w:rFonts w:ascii="Arial" w:hAnsi="Arial" w:cs="Arial"/>
          <w:sz w:val="23"/>
          <w:szCs w:val="23"/>
        </w:rPr>
        <w:t xml:space="preserve"> </w:t>
      </w:r>
      <w:r w:rsidRPr="00435FE9">
        <w:rPr>
          <w:rFonts w:ascii="Arial" w:hAnsi="Arial" w:cs="Arial"/>
          <w:sz w:val="23"/>
          <w:szCs w:val="23"/>
        </w:rPr>
        <w:t>29  orang (55,8%) dan responden tidak menggunakan sarung tangan</w:t>
      </w:r>
      <w:r>
        <w:rPr>
          <w:rFonts w:ascii="Arial" w:hAnsi="Arial" w:cs="Arial"/>
          <w:sz w:val="23"/>
          <w:szCs w:val="23"/>
        </w:rPr>
        <w:t xml:space="preserve"> 51 orang</w:t>
      </w:r>
      <w:r w:rsidRPr="00435FE9">
        <w:rPr>
          <w:rFonts w:ascii="Arial" w:hAnsi="Arial" w:cs="Arial"/>
          <w:sz w:val="23"/>
          <w:szCs w:val="23"/>
        </w:rPr>
        <w:t xml:space="preserve"> (98,1%) .</w:t>
      </w:r>
    </w:p>
    <w:p w:rsidR="00D41CF0" w:rsidRDefault="00D41CF0" w:rsidP="00D41CF0">
      <w:pPr>
        <w:pStyle w:val="ListParagraph"/>
        <w:numPr>
          <w:ilvl w:val="0"/>
          <w:numId w:val="25"/>
        </w:numPr>
        <w:tabs>
          <w:tab w:val="left" w:pos="284"/>
        </w:tabs>
        <w:spacing w:after="200" w:line="360" w:lineRule="auto"/>
        <w:ind w:left="142" w:hanging="142"/>
        <w:jc w:val="both"/>
        <w:rPr>
          <w:rFonts w:ascii="Arial" w:hAnsi="Arial" w:cs="Arial"/>
          <w:b/>
        </w:rPr>
      </w:pPr>
      <w:r>
        <w:rPr>
          <w:rFonts w:ascii="Arial" w:hAnsi="Arial" w:cs="Arial"/>
          <w:b/>
        </w:rPr>
        <w:t xml:space="preserve">Keluhan </w:t>
      </w:r>
      <w:r w:rsidRPr="00435FE9">
        <w:rPr>
          <w:rFonts w:ascii="Arial" w:hAnsi="Arial" w:cs="Arial"/>
          <w:b/>
        </w:rPr>
        <w:t>Gangguan Kulit</w:t>
      </w:r>
    </w:p>
    <w:p w:rsidR="00D41CF0" w:rsidRDefault="00D41CF0" w:rsidP="00D41CF0">
      <w:pPr>
        <w:tabs>
          <w:tab w:val="center" w:pos="3528"/>
        </w:tabs>
        <w:autoSpaceDE w:val="0"/>
        <w:autoSpaceDN w:val="0"/>
        <w:adjustRightInd w:val="0"/>
        <w:spacing w:after="0" w:line="360" w:lineRule="auto"/>
        <w:ind w:left="720"/>
        <w:jc w:val="both"/>
        <w:rPr>
          <w:rFonts w:ascii="Arial" w:hAnsi="Arial" w:cs="Arial"/>
          <w:bCs/>
          <w:color w:val="000000"/>
        </w:rPr>
      </w:pPr>
      <w:r w:rsidRPr="00F12580">
        <w:rPr>
          <w:rFonts w:ascii="Arial" w:hAnsi="Arial" w:cs="Arial"/>
          <w:bCs/>
          <w:color w:val="000000"/>
        </w:rPr>
        <w:t xml:space="preserve">           </w:t>
      </w:r>
      <w:r>
        <w:rPr>
          <w:rFonts w:ascii="Arial" w:hAnsi="Arial" w:cs="Arial"/>
          <w:bCs/>
          <w:color w:val="000000"/>
        </w:rPr>
        <w:tab/>
        <w:t xml:space="preserve">Tabel 4.3 </w:t>
      </w:r>
    </w:p>
    <w:p w:rsidR="00D41CF0" w:rsidRPr="00F12580" w:rsidRDefault="00D41CF0" w:rsidP="00D41CF0">
      <w:pPr>
        <w:tabs>
          <w:tab w:val="center" w:pos="3528"/>
        </w:tabs>
        <w:autoSpaceDE w:val="0"/>
        <w:autoSpaceDN w:val="0"/>
        <w:adjustRightInd w:val="0"/>
        <w:spacing w:after="0" w:line="360" w:lineRule="auto"/>
        <w:ind w:left="720"/>
        <w:jc w:val="center"/>
        <w:rPr>
          <w:rFonts w:ascii="Arial" w:hAnsi="Arial" w:cs="Arial"/>
          <w:bCs/>
          <w:color w:val="000000"/>
        </w:rPr>
      </w:pPr>
      <w:r w:rsidRPr="00F12580">
        <w:rPr>
          <w:rFonts w:ascii="Arial" w:hAnsi="Arial" w:cs="Arial"/>
          <w:bCs/>
          <w:color w:val="000000"/>
        </w:rPr>
        <w:t>Distribusi frekuensi Kelu</w:t>
      </w:r>
      <w:r>
        <w:rPr>
          <w:rFonts w:ascii="Arial" w:hAnsi="Arial" w:cs="Arial"/>
          <w:bCs/>
          <w:color w:val="000000"/>
        </w:rPr>
        <w:t xml:space="preserve">han gangguan Kulit pada Pemulung </w:t>
      </w:r>
      <w:r w:rsidRPr="00F12580">
        <w:rPr>
          <w:rFonts w:ascii="Arial" w:hAnsi="Arial" w:cs="Arial"/>
          <w:bCs/>
          <w:color w:val="000000"/>
        </w:rPr>
        <w:t>di timbunan sampah Namo Bintang tahun 2017.</w:t>
      </w:r>
    </w:p>
    <w:p w:rsidR="00D41CF0" w:rsidRPr="00701334" w:rsidRDefault="00D41CF0" w:rsidP="00D41CF0">
      <w:pPr>
        <w:pStyle w:val="ListParagraph"/>
        <w:tabs>
          <w:tab w:val="left" w:pos="426"/>
        </w:tabs>
        <w:spacing w:line="360" w:lineRule="auto"/>
        <w:ind w:left="0"/>
        <w:jc w:val="both"/>
        <w:rPr>
          <w:rFonts w:ascii="Arial" w:hAnsi="Arial" w:cs="Arial"/>
          <w:b/>
        </w:rPr>
      </w:pPr>
    </w:p>
    <w:tbl>
      <w:tblPr>
        <w:tblStyle w:val="TableGrid"/>
        <w:tblW w:w="0" w:type="auto"/>
        <w:tblInd w:w="250" w:type="dxa"/>
        <w:tblLook w:val="04A0"/>
      </w:tblPr>
      <w:tblGrid>
        <w:gridCol w:w="1134"/>
        <w:gridCol w:w="2925"/>
        <w:gridCol w:w="1927"/>
        <w:gridCol w:w="1917"/>
      </w:tblGrid>
      <w:tr w:rsidR="00D41CF0" w:rsidRPr="00435FE9" w:rsidTr="00D41CF0">
        <w:tc>
          <w:tcPr>
            <w:tcW w:w="1134" w:type="dxa"/>
            <w:tcBorders>
              <w:lef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r>
              <w:rPr>
                <w:rFonts w:ascii="Arial" w:hAnsi="Arial" w:cs="Arial"/>
                <w:b/>
              </w:rPr>
              <w:t>N0</w:t>
            </w:r>
          </w:p>
        </w:tc>
        <w:tc>
          <w:tcPr>
            <w:tcW w:w="2925" w:type="dxa"/>
          </w:tcPr>
          <w:p w:rsidR="00D41CF0" w:rsidRPr="00435FE9" w:rsidRDefault="00D41CF0" w:rsidP="00D41CF0">
            <w:pPr>
              <w:pStyle w:val="ListParagraph"/>
              <w:tabs>
                <w:tab w:val="left" w:pos="426"/>
              </w:tabs>
              <w:spacing w:line="360" w:lineRule="auto"/>
              <w:ind w:left="0"/>
              <w:jc w:val="both"/>
              <w:rPr>
                <w:rFonts w:ascii="Arial" w:hAnsi="Arial" w:cs="Arial"/>
                <w:b/>
              </w:rPr>
            </w:pPr>
            <w:r w:rsidRPr="00435FE9">
              <w:rPr>
                <w:rFonts w:ascii="Arial" w:hAnsi="Arial" w:cs="Arial"/>
                <w:b/>
              </w:rPr>
              <w:t>Keluhan gangguan kulit</w:t>
            </w:r>
          </w:p>
        </w:tc>
        <w:tc>
          <w:tcPr>
            <w:tcW w:w="1927" w:type="dxa"/>
            <w:tcBorders>
              <w:bottom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b/>
              </w:rPr>
            </w:pPr>
            <w:r w:rsidRPr="00435FE9">
              <w:rPr>
                <w:rFonts w:ascii="Arial" w:hAnsi="Arial" w:cs="Arial"/>
                <w:b/>
              </w:rPr>
              <w:t>Jumlah</w:t>
            </w:r>
          </w:p>
        </w:tc>
        <w:tc>
          <w:tcPr>
            <w:tcW w:w="1917" w:type="dxa"/>
            <w:tcBorders>
              <w:top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r w:rsidRPr="00435FE9">
              <w:rPr>
                <w:rFonts w:ascii="Arial" w:hAnsi="Arial" w:cs="Arial"/>
                <w:b/>
              </w:rPr>
              <w:t>Persen (%)</w:t>
            </w:r>
          </w:p>
        </w:tc>
      </w:tr>
      <w:tr w:rsidR="00D41CF0" w:rsidRPr="00435FE9" w:rsidTr="00D41CF0">
        <w:tc>
          <w:tcPr>
            <w:tcW w:w="1134" w:type="dxa"/>
            <w:tcBorders>
              <w:left w:val="single" w:sz="4" w:space="0" w:color="FFFFFF" w:themeColor="background1"/>
              <w:bottom w:val="single" w:sz="4" w:space="0" w:color="FFFFFF" w:themeColor="background1"/>
            </w:tcBorders>
          </w:tcPr>
          <w:p w:rsidR="00D41CF0" w:rsidRPr="00435FE9" w:rsidRDefault="00D41CF0" w:rsidP="00D41CF0">
            <w:pPr>
              <w:tabs>
                <w:tab w:val="left" w:pos="426"/>
              </w:tabs>
              <w:spacing w:line="360" w:lineRule="auto"/>
              <w:jc w:val="both"/>
              <w:rPr>
                <w:rFonts w:ascii="Arial" w:hAnsi="Arial" w:cs="Arial"/>
                <w:b/>
              </w:rPr>
            </w:pPr>
          </w:p>
        </w:tc>
        <w:tc>
          <w:tcPr>
            <w:tcW w:w="2925" w:type="dxa"/>
            <w:tcBorders>
              <w:bottom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rPr>
            </w:pPr>
          </w:p>
        </w:tc>
        <w:tc>
          <w:tcPr>
            <w:tcW w:w="1927" w:type="dxa"/>
            <w:tcBorders>
              <w:bottom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c>
          <w:tcPr>
            <w:tcW w:w="1917" w:type="dxa"/>
            <w:tcBorders>
              <w:top w:val="single" w:sz="4" w:space="0" w:color="FFFFFF" w:themeColor="background1"/>
              <w:bottom w:val="single" w:sz="4" w:space="0" w:color="FFFFFF" w:themeColor="background1"/>
              <w:right w:val="single" w:sz="4" w:space="0" w:color="FFFFFF" w:themeColor="background1"/>
              <w:tl2br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r>
      <w:tr w:rsidR="00D41CF0" w:rsidRPr="00435FE9" w:rsidTr="00D41CF0">
        <w:tc>
          <w:tcPr>
            <w:tcW w:w="1134" w:type="dxa"/>
            <w:tcBorders>
              <w:top w:val="single" w:sz="4" w:space="0" w:color="FFFFFF" w:themeColor="background1"/>
              <w:lef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r>
              <w:rPr>
                <w:rFonts w:ascii="Arial" w:hAnsi="Arial" w:cs="Arial"/>
                <w:b/>
              </w:rPr>
              <w:t>1</w:t>
            </w:r>
          </w:p>
        </w:tc>
        <w:tc>
          <w:tcPr>
            <w:tcW w:w="2925" w:type="dxa"/>
            <w:tcBorders>
              <w:top w:val="single" w:sz="4" w:space="0" w:color="FFFFFF" w:themeColor="background1"/>
            </w:tcBorders>
          </w:tcPr>
          <w:p w:rsidR="00D41CF0" w:rsidRPr="00435FE9" w:rsidRDefault="00D41CF0" w:rsidP="00D41CF0">
            <w:pPr>
              <w:pStyle w:val="ListParagraph"/>
              <w:numPr>
                <w:ilvl w:val="0"/>
                <w:numId w:val="24"/>
              </w:numPr>
              <w:tabs>
                <w:tab w:val="left" w:pos="426"/>
              </w:tabs>
              <w:spacing w:line="360" w:lineRule="auto"/>
              <w:ind w:left="0" w:firstLine="0"/>
              <w:jc w:val="both"/>
              <w:rPr>
                <w:rFonts w:ascii="Arial" w:hAnsi="Arial" w:cs="Arial"/>
              </w:rPr>
            </w:pPr>
            <w:r w:rsidRPr="00435FE9">
              <w:rPr>
                <w:rFonts w:ascii="Arial" w:hAnsi="Arial" w:cs="Arial"/>
              </w:rPr>
              <w:t>Ada</w:t>
            </w:r>
          </w:p>
        </w:tc>
        <w:tc>
          <w:tcPr>
            <w:tcW w:w="1927" w:type="dxa"/>
            <w:tcBorders>
              <w:top w:val="single" w:sz="4" w:space="0" w:color="FFFFFF" w:themeColor="background1"/>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rPr>
            </w:pPr>
            <w:r w:rsidRPr="00435FE9">
              <w:rPr>
                <w:rFonts w:ascii="Arial" w:hAnsi="Arial" w:cs="Arial"/>
              </w:rPr>
              <w:t>3</w:t>
            </w:r>
            <w:r>
              <w:rPr>
                <w:rFonts w:ascii="Arial" w:hAnsi="Arial" w:cs="Arial"/>
              </w:rPr>
              <w:t>6</w:t>
            </w:r>
          </w:p>
        </w:tc>
        <w:tc>
          <w:tcPr>
            <w:tcW w:w="1917" w:type="dxa"/>
            <w:tcBorders>
              <w:top w:val="single" w:sz="4" w:space="0" w:color="FFFFFF" w:themeColor="background1"/>
              <w:left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rPr>
            </w:pPr>
            <w:r>
              <w:rPr>
                <w:rFonts w:ascii="Arial" w:hAnsi="Arial" w:cs="Arial"/>
              </w:rPr>
              <w:t>69</w:t>
            </w:r>
            <w:r w:rsidRPr="00435FE9">
              <w:rPr>
                <w:rFonts w:ascii="Arial" w:hAnsi="Arial" w:cs="Arial"/>
              </w:rPr>
              <w:t>,2</w:t>
            </w:r>
          </w:p>
        </w:tc>
      </w:tr>
      <w:tr w:rsidR="00D41CF0" w:rsidRPr="00435FE9" w:rsidTr="00D41CF0">
        <w:tc>
          <w:tcPr>
            <w:tcW w:w="1134" w:type="dxa"/>
            <w:tcBorders>
              <w:lef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c>
          <w:tcPr>
            <w:tcW w:w="2925" w:type="dxa"/>
          </w:tcPr>
          <w:p w:rsidR="00D41CF0" w:rsidRPr="00435FE9" w:rsidRDefault="00D41CF0" w:rsidP="00D41CF0">
            <w:pPr>
              <w:pStyle w:val="ListParagraph"/>
              <w:numPr>
                <w:ilvl w:val="0"/>
                <w:numId w:val="24"/>
              </w:numPr>
              <w:tabs>
                <w:tab w:val="left" w:pos="426"/>
              </w:tabs>
              <w:spacing w:line="360" w:lineRule="auto"/>
              <w:ind w:left="0" w:firstLine="0"/>
              <w:jc w:val="both"/>
              <w:rPr>
                <w:rFonts w:ascii="Arial" w:hAnsi="Arial" w:cs="Arial"/>
              </w:rPr>
            </w:pPr>
            <w:r w:rsidRPr="00435FE9">
              <w:rPr>
                <w:rFonts w:ascii="Arial" w:hAnsi="Arial" w:cs="Arial"/>
              </w:rPr>
              <w:t>tidak ada keluhan</w:t>
            </w:r>
          </w:p>
        </w:tc>
        <w:tc>
          <w:tcPr>
            <w:tcW w:w="1927" w:type="dxa"/>
            <w:tcBorders>
              <w:bottom w:val="single" w:sz="4" w:space="0" w:color="000000" w:themeColor="text1"/>
              <w:right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rPr>
            </w:pPr>
            <w:r w:rsidRPr="00435FE9">
              <w:rPr>
                <w:rFonts w:ascii="Arial" w:hAnsi="Arial" w:cs="Arial"/>
              </w:rPr>
              <w:t>1</w:t>
            </w:r>
            <w:r>
              <w:rPr>
                <w:rFonts w:ascii="Arial" w:hAnsi="Arial" w:cs="Arial"/>
              </w:rPr>
              <w:t>6</w:t>
            </w:r>
          </w:p>
        </w:tc>
        <w:tc>
          <w:tcPr>
            <w:tcW w:w="1917"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rPr>
            </w:pPr>
            <w:r>
              <w:rPr>
                <w:rFonts w:ascii="Arial" w:hAnsi="Arial" w:cs="Arial"/>
              </w:rPr>
              <w:t>30</w:t>
            </w:r>
            <w:r w:rsidRPr="00435FE9">
              <w:rPr>
                <w:rFonts w:ascii="Arial" w:hAnsi="Arial" w:cs="Arial"/>
              </w:rPr>
              <w:t>,</w:t>
            </w:r>
            <w:r>
              <w:rPr>
                <w:rFonts w:ascii="Arial" w:hAnsi="Arial" w:cs="Arial"/>
              </w:rPr>
              <w:t>7</w:t>
            </w:r>
          </w:p>
        </w:tc>
      </w:tr>
      <w:tr w:rsidR="00D41CF0" w:rsidRPr="00435FE9" w:rsidTr="00D41CF0">
        <w:tc>
          <w:tcPr>
            <w:tcW w:w="1134" w:type="dxa"/>
            <w:tcBorders>
              <w:lef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r w:rsidRPr="00435FE9">
              <w:rPr>
                <w:rFonts w:ascii="Arial" w:hAnsi="Arial" w:cs="Arial"/>
                <w:b/>
              </w:rPr>
              <w:t>Total</w:t>
            </w:r>
          </w:p>
        </w:tc>
        <w:tc>
          <w:tcPr>
            <w:tcW w:w="2925" w:type="dxa"/>
          </w:tcPr>
          <w:p w:rsidR="00D41CF0" w:rsidRPr="00435FE9" w:rsidRDefault="00D41CF0" w:rsidP="00D41CF0">
            <w:pPr>
              <w:tabs>
                <w:tab w:val="left" w:pos="426"/>
              </w:tabs>
              <w:spacing w:line="360" w:lineRule="auto"/>
              <w:jc w:val="both"/>
              <w:rPr>
                <w:rFonts w:ascii="Arial" w:hAnsi="Arial" w:cs="Arial"/>
              </w:rPr>
            </w:pPr>
          </w:p>
        </w:tc>
        <w:tc>
          <w:tcPr>
            <w:tcW w:w="1927" w:type="dxa"/>
            <w:tcBorders>
              <w:bottom w:val="single" w:sz="4" w:space="0" w:color="000000" w:themeColor="text1"/>
            </w:tcBorders>
          </w:tcPr>
          <w:p w:rsidR="00D41CF0" w:rsidRPr="00435FE9" w:rsidRDefault="00D41CF0" w:rsidP="00D41CF0">
            <w:pPr>
              <w:pStyle w:val="ListParagraph"/>
              <w:tabs>
                <w:tab w:val="left" w:pos="426"/>
              </w:tabs>
              <w:spacing w:line="360" w:lineRule="auto"/>
              <w:ind w:left="0"/>
              <w:jc w:val="both"/>
              <w:rPr>
                <w:rFonts w:ascii="Arial" w:hAnsi="Arial" w:cs="Arial"/>
              </w:rPr>
            </w:pPr>
            <w:r w:rsidRPr="00435FE9">
              <w:rPr>
                <w:rFonts w:ascii="Arial" w:hAnsi="Arial" w:cs="Arial"/>
              </w:rPr>
              <w:t>52</w:t>
            </w:r>
          </w:p>
        </w:tc>
        <w:tc>
          <w:tcPr>
            <w:tcW w:w="1917" w:type="dxa"/>
            <w:tcBorders>
              <w:top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r w:rsidRPr="00435FE9">
              <w:rPr>
                <w:rFonts w:ascii="Arial" w:hAnsi="Arial" w:cs="Arial"/>
                <w:b/>
              </w:rPr>
              <w:t>100</w:t>
            </w:r>
          </w:p>
        </w:tc>
      </w:tr>
      <w:tr w:rsidR="00D41CF0" w:rsidRPr="00435FE9" w:rsidTr="00D41CF0">
        <w:tc>
          <w:tcPr>
            <w:tcW w:w="1134" w:type="dxa"/>
            <w:tcBorders>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c>
          <w:tcPr>
            <w:tcW w:w="2925" w:type="dxa"/>
            <w:tcBorders>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c>
          <w:tcPr>
            <w:tcW w:w="1927" w:type="dxa"/>
            <w:tcBorders>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ListParagraph"/>
              <w:tabs>
                <w:tab w:val="left" w:pos="426"/>
              </w:tabs>
              <w:spacing w:line="360" w:lineRule="auto"/>
              <w:ind w:left="0"/>
              <w:jc w:val="both"/>
              <w:rPr>
                <w:rFonts w:ascii="Arial" w:hAnsi="Arial" w:cs="Arial"/>
                <w:b/>
              </w:rPr>
            </w:pPr>
          </w:p>
        </w:tc>
      </w:tr>
    </w:tbl>
    <w:p w:rsidR="00D41CF0" w:rsidRDefault="00D41CF0" w:rsidP="00D41CF0">
      <w:pPr>
        <w:tabs>
          <w:tab w:val="left" w:pos="426"/>
        </w:tabs>
        <w:spacing w:line="360" w:lineRule="auto"/>
        <w:jc w:val="both"/>
        <w:rPr>
          <w:rFonts w:ascii="Arial" w:hAnsi="Arial" w:cs="Arial"/>
          <w:sz w:val="23"/>
          <w:szCs w:val="23"/>
        </w:rPr>
      </w:pPr>
      <w:r w:rsidRPr="00435FE9">
        <w:rPr>
          <w:rFonts w:ascii="Arial" w:hAnsi="Arial" w:cs="Arial"/>
          <w:sz w:val="23"/>
          <w:szCs w:val="23"/>
        </w:rPr>
        <w:t xml:space="preserve">      Dari tabel 4.3 Dapat diketahui bah</w:t>
      </w:r>
      <w:r>
        <w:rPr>
          <w:rFonts w:ascii="Arial" w:hAnsi="Arial" w:cs="Arial"/>
          <w:sz w:val="23"/>
          <w:szCs w:val="23"/>
        </w:rPr>
        <w:t>wa sebagian besar 36 orang (69,2</w:t>
      </w:r>
      <w:r w:rsidRPr="00435FE9">
        <w:rPr>
          <w:rFonts w:ascii="Arial" w:hAnsi="Arial" w:cs="Arial"/>
          <w:sz w:val="23"/>
          <w:szCs w:val="23"/>
        </w:rPr>
        <w:t>%) ada keluhan gangguan kulit</w:t>
      </w:r>
      <w:r>
        <w:rPr>
          <w:rFonts w:ascii="Arial" w:hAnsi="Arial" w:cs="Arial"/>
          <w:sz w:val="23"/>
          <w:szCs w:val="23"/>
        </w:rPr>
        <w:t>.</w:t>
      </w:r>
    </w:p>
    <w:p w:rsidR="00D41CF0" w:rsidRDefault="00D41CF0" w:rsidP="00D41CF0">
      <w:pPr>
        <w:tabs>
          <w:tab w:val="left" w:pos="426"/>
        </w:tabs>
        <w:spacing w:line="360" w:lineRule="auto"/>
        <w:jc w:val="both"/>
        <w:rPr>
          <w:rFonts w:ascii="Arial" w:hAnsi="Arial" w:cs="Arial"/>
          <w:sz w:val="23"/>
          <w:szCs w:val="23"/>
        </w:rPr>
      </w:pPr>
    </w:p>
    <w:p w:rsidR="00D41CF0" w:rsidRPr="00435FE9" w:rsidRDefault="00D41CF0" w:rsidP="00D41CF0">
      <w:pPr>
        <w:tabs>
          <w:tab w:val="left" w:pos="426"/>
        </w:tabs>
        <w:spacing w:line="360" w:lineRule="auto"/>
        <w:jc w:val="both"/>
        <w:rPr>
          <w:rFonts w:ascii="Arial" w:hAnsi="Arial" w:cs="Arial"/>
          <w:sz w:val="23"/>
          <w:szCs w:val="23"/>
        </w:rPr>
      </w:pPr>
    </w:p>
    <w:p w:rsidR="00D41CF0" w:rsidRPr="00435FE9" w:rsidRDefault="00D41CF0" w:rsidP="00D41CF0">
      <w:pPr>
        <w:pStyle w:val="ListParagraph"/>
        <w:spacing w:line="360" w:lineRule="auto"/>
        <w:ind w:left="0"/>
        <w:jc w:val="both"/>
        <w:rPr>
          <w:rFonts w:ascii="Arial" w:hAnsi="Arial" w:cs="Arial"/>
          <w:b/>
        </w:rPr>
      </w:pPr>
      <w:r w:rsidRPr="00435FE9">
        <w:rPr>
          <w:rFonts w:ascii="Arial" w:hAnsi="Arial" w:cs="Arial"/>
          <w:b/>
        </w:rPr>
        <w:t>B.2 Analisis Bivariat</w:t>
      </w:r>
    </w:p>
    <w:p w:rsidR="00D41CF0" w:rsidRDefault="00D41CF0" w:rsidP="00D41CF0">
      <w:pPr>
        <w:pStyle w:val="ListParagraph"/>
        <w:tabs>
          <w:tab w:val="center" w:pos="3528"/>
        </w:tabs>
        <w:autoSpaceDE w:val="0"/>
        <w:autoSpaceDN w:val="0"/>
        <w:adjustRightInd w:val="0"/>
        <w:spacing w:line="360" w:lineRule="auto"/>
        <w:ind w:left="0"/>
        <w:jc w:val="both"/>
        <w:rPr>
          <w:rFonts w:ascii="Arial" w:hAnsi="Arial" w:cs="Arial"/>
          <w:bCs/>
          <w:color w:val="000000"/>
        </w:rPr>
      </w:pPr>
      <w:r w:rsidRPr="00435FE9">
        <w:rPr>
          <w:rFonts w:ascii="Arial" w:hAnsi="Arial" w:cs="Arial"/>
          <w:b/>
        </w:rPr>
        <w:t>B.2.1 Hubungan Lama bekerja dengan keluhan gangguan kulit</w:t>
      </w:r>
      <w:r>
        <w:rPr>
          <w:rFonts w:ascii="Arial" w:hAnsi="Arial" w:cs="Arial"/>
          <w:b/>
        </w:rPr>
        <w:br/>
      </w:r>
      <w:r w:rsidRPr="00435FE9">
        <w:rPr>
          <w:rFonts w:ascii="Arial" w:hAnsi="Arial" w:cs="Arial"/>
          <w:b/>
        </w:rPr>
        <w:br/>
        <w:t xml:space="preserve">         </w:t>
      </w:r>
      <w:r>
        <w:rPr>
          <w:rFonts w:ascii="Arial" w:hAnsi="Arial" w:cs="Arial"/>
          <w:b/>
        </w:rPr>
        <w:t xml:space="preserve">   </w:t>
      </w:r>
      <w:r w:rsidRPr="00FD018C">
        <w:rPr>
          <w:rFonts w:ascii="Arial" w:hAnsi="Arial" w:cs="Arial"/>
          <w:bCs/>
          <w:color w:val="000000"/>
        </w:rPr>
        <w:t xml:space="preserve">           </w:t>
      </w:r>
      <w:r>
        <w:rPr>
          <w:rFonts w:ascii="Arial" w:hAnsi="Arial" w:cs="Arial"/>
          <w:bCs/>
          <w:color w:val="000000"/>
        </w:rPr>
        <w:tab/>
      </w:r>
      <w:r w:rsidRPr="00FD018C">
        <w:rPr>
          <w:rFonts w:ascii="Arial" w:hAnsi="Arial" w:cs="Arial"/>
          <w:bCs/>
          <w:color w:val="000000"/>
        </w:rPr>
        <w:t xml:space="preserve">Tabel </w:t>
      </w:r>
      <w:r>
        <w:rPr>
          <w:rFonts w:ascii="Arial" w:hAnsi="Arial" w:cs="Arial"/>
          <w:bCs/>
          <w:color w:val="000000"/>
        </w:rPr>
        <w:t>4.4</w:t>
      </w:r>
    </w:p>
    <w:p w:rsidR="00D41CF0" w:rsidRPr="00F12580"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sidRPr="00FD018C">
        <w:rPr>
          <w:rFonts w:ascii="Arial" w:hAnsi="Arial" w:cs="Arial"/>
          <w:bCs/>
          <w:color w:val="000000"/>
        </w:rPr>
        <w:t>Distribusi Lama Kerja dengan Keluhan gangguan Kulit pada Pemulung</w:t>
      </w:r>
      <w:r>
        <w:rPr>
          <w:rFonts w:ascii="Arial" w:hAnsi="Arial" w:cs="Arial"/>
          <w:bCs/>
          <w:color w:val="000000"/>
        </w:rPr>
        <w:br/>
        <w:t xml:space="preserve"> </w:t>
      </w:r>
      <w:r>
        <w:rPr>
          <w:rFonts w:ascii="Arial" w:hAnsi="Arial" w:cs="Arial"/>
          <w:bCs/>
          <w:color w:val="000000"/>
        </w:rPr>
        <w:tab/>
      </w:r>
      <w:r w:rsidRPr="00FD018C">
        <w:rPr>
          <w:rFonts w:ascii="Arial" w:hAnsi="Arial" w:cs="Arial"/>
          <w:bCs/>
          <w:color w:val="000000"/>
        </w:rPr>
        <w:t xml:space="preserve"> di timbunan sampah Namo Bintang tahun 2017</w:t>
      </w:r>
      <w:r>
        <w:rPr>
          <w:rFonts w:ascii="Arial" w:hAnsi="Arial" w:cs="Arial"/>
          <w:bCs/>
          <w:color w:val="000000"/>
        </w:rPr>
        <w:t>.</w:t>
      </w:r>
      <w:r>
        <w:rPr>
          <w:rFonts w:ascii="Arial" w:hAnsi="Arial" w:cs="Arial"/>
          <w:bCs/>
          <w:color w:val="000000"/>
        </w:rPr>
        <w:br/>
      </w:r>
    </w:p>
    <w:tbl>
      <w:tblPr>
        <w:tblW w:w="8639" w:type="dxa"/>
        <w:tblInd w:w="392" w:type="dxa"/>
        <w:tblBorders>
          <w:top w:val="nil"/>
          <w:left w:val="nil"/>
          <w:bottom w:val="nil"/>
          <w:right w:val="nil"/>
        </w:tblBorders>
        <w:tblLayout w:type="fixed"/>
        <w:tblLook w:val="0000"/>
      </w:tblPr>
      <w:tblGrid>
        <w:gridCol w:w="1701"/>
        <w:gridCol w:w="2067"/>
        <w:gridCol w:w="992"/>
        <w:gridCol w:w="309"/>
        <w:gridCol w:w="317"/>
        <w:gridCol w:w="650"/>
        <w:gridCol w:w="80"/>
        <w:gridCol w:w="447"/>
        <w:gridCol w:w="206"/>
        <w:gridCol w:w="177"/>
        <w:gridCol w:w="1693"/>
      </w:tblGrid>
      <w:tr w:rsidR="00D41CF0" w:rsidRPr="00435FE9" w:rsidTr="00D41CF0">
        <w:trPr>
          <w:trHeight w:val="332"/>
        </w:trPr>
        <w:tc>
          <w:tcPr>
            <w:tcW w:w="170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2"/>
                <w:szCs w:val="22"/>
              </w:rPr>
            </w:pPr>
            <w:r w:rsidRPr="00435FE9">
              <w:rPr>
                <w:rFonts w:ascii="Arial" w:hAnsi="Arial" w:cs="Arial"/>
                <w:b/>
                <w:bCs/>
                <w:sz w:val="22"/>
                <w:szCs w:val="22"/>
              </w:rPr>
              <w:br/>
              <w:t>Lama bekerja</w:t>
            </w:r>
          </w:p>
        </w:tc>
        <w:tc>
          <w:tcPr>
            <w:tcW w:w="2067"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2795" w:type="dxa"/>
            <w:gridSpan w:val="6"/>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br/>
            </w:r>
          </w:p>
        </w:tc>
        <w:tc>
          <w:tcPr>
            <w:tcW w:w="207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w:t>
            </w:r>
          </w:p>
        </w:tc>
      </w:tr>
      <w:tr w:rsidR="00D41CF0" w:rsidRPr="00435FE9" w:rsidTr="00D41CF0">
        <w:trPr>
          <w:gridAfter w:val="3"/>
          <w:wAfter w:w="2076" w:type="dxa"/>
          <w:trHeight w:val="73"/>
        </w:trPr>
        <w:tc>
          <w:tcPr>
            <w:tcW w:w="17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0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sz w:val="22"/>
                <w:szCs w:val="22"/>
              </w:rPr>
            </w:pPr>
            <w:r w:rsidRPr="00435FE9">
              <w:rPr>
                <w:rFonts w:ascii="Arial" w:hAnsi="Arial" w:cs="Arial"/>
                <w:b/>
                <w:sz w:val="22"/>
                <w:szCs w:val="22"/>
              </w:rPr>
              <w:t>Gangguan Kulit</w:t>
            </w:r>
          </w:p>
        </w:tc>
        <w:tc>
          <w:tcPr>
            <w:tcW w:w="9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1803" w:type="dxa"/>
            <w:gridSpan w:val="5"/>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2"/>
                <w:szCs w:val="22"/>
              </w:rPr>
            </w:pPr>
            <w:r w:rsidRPr="00435FE9">
              <w:rPr>
                <w:rFonts w:ascii="Arial" w:hAnsi="Arial" w:cs="Arial"/>
                <w:b/>
                <w:bCs/>
                <w:sz w:val="22"/>
                <w:szCs w:val="22"/>
              </w:rPr>
              <w:t>Total</w:t>
            </w:r>
          </w:p>
        </w:tc>
      </w:tr>
      <w:tr w:rsidR="00D41CF0" w:rsidRPr="00435FE9" w:rsidTr="00D41CF0">
        <w:trPr>
          <w:gridAfter w:val="4"/>
          <w:wAfter w:w="2523" w:type="dxa"/>
          <w:trHeight w:val="157"/>
        </w:trPr>
        <w:tc>
          <w:tcPr>
            <w:tcW w:w="170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206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992"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30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1047" w:type="dxa"/>
            <w:gridSpan w:val="3"/>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w:t>
            </w:r>
            <w:r>
              <w:rPr>
                <w:rFonts w:ascii="Arial" w:hAnsi="Arial" w:cs="Arial"/>
                <w:sz w:val="23"/>
                <w:szCs w:val="23"/>
              </w:rPr>
              <w:t xml:space="preserve">   %</w:t>
            </w:r>
          </w:p>
        </w:tc>
      </w:tr>
      <w:tr w:rsidR="00D41CF0" w:rsidRPr="00435FE9" w:rsidTr="00D41CF0">
        <w:trPr>
          <w:gridAfter w:val="1"/>
          <w:wAfter w:w="1693" w:type="dxa"/>
          <w:trHeight w:val="157"/>
        </w:trPr>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2-6 tahun</w:t>
            </w: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Ya </w:t>
            </w: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Tidak</w:t>
            </w:r>
          </w:p>
        </w:tc>
        <w:tc>
          <w:tcPr>
            <w:tcW w:w="20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9</w:t>
            </w: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16</w:t>
            </w:r>
          </w:p>
        </w:tc>
        <w:tc>
          <w:tcPr>
            <w:tcW w:w="99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17,3</w:t>
            </w: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30,7</w:t>
            </w:r>
          </w:p>
        </w:tc>
        <w:tc>
          <w:tcPr>
            <w:tcW w:w="626"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25</w:t>
            </w:r>
          </w:p>
        </w:tc>
        <w:tc>
          <w:tcPr>
            <w:tcW w:w="1560" w:type="dxa"/>
            <w:gridSpan w:val="5"/>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 xml:space="preserve"> </w:t>
            </w:r>
            <w:r w:rsidRPr="00435FE9">
              <w:rPr>
                <w:rFonts w:ascii="Arial" w:hAnsi="Arial" w:cs="Arial"/>
                <w:sz w:val="23"/>
                <w:szCs w:val="23"/>
              </w:rPr>
              <w:t>100</w:t>
            </w:r>
          </w:p>
        </w:tc>
      </w:tr>
      <w:tr w:rsidR="00D41CF0" w:rsidRPr="00435FE9" w:rsidTr="00D41CF0">
        <w:trPr>
          <w:gridAfter w:val="2"/>
          <w:wAfter w:w="1870" w:type="dxa"/>
          <w:trHeight w:val="157"/>
        </w:trPr>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7-11 tahun</w:t>
            </w: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Ya</w:t>
            </w: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Tidak</w:t>
            </w:r>
          </w:p>
        </w:tc>
        <w:tc>
          <w:tcPr>
            <w:tcW w:w="20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27</w:t>
            </w: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0</w:t>
            </w:r>
          </w:p>
        </w:tc>
        <w:tc>
          <w:tcPr>
            <w:tcW w:w="99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51,9</w:t>
            </w:r>
          </w:p>
          <w:p w:rsidR="00D41CF0" w:rsidRPr="00435FE9" w:rsidRDefault="00D41CF0" w:rsidP="00D41CF0">
            <w:pPr>
              <w:pStyle w:val="Default"/>
              <w:spacing w:line="360" w:lineRule="auto"/>
              <w:jc w:val="both"/>
              <w:rPr>
                <w:rFonts w:ascii="Arial" w:hAnsi="Arial" w:cs="Arial"/>
                <w:sz w:val="23"/>
                <w:szCs w:val="23"/>
              </w:rPr>
            </w:pPr>
            <w:r>
              <w:rPr>
                <w:rFonts w:ascii="Arial" w:hAnsi="Arial" w:cs="Arial"/>
                <w:sz w:val="23"/>
                <w:szCs w:val="23"/>
              </w:rPr>
              <w:t>0</w:t>
            </w:r>
          </w:p>
        </w:tc>
        <w:tc>
          <w:tcPr>
            <w:tcW w:w="626"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w:t>
            </w:r>
            <w:r>
              <w:rPr>
                <w:rFonts w:ascii="Arial" w:hAnsi="Arial" w:cs="Arial"/>
                <w:sz w:val="23"/>
                <w:szCs w:val="23"/>
              </w:rPr>
              <w:t>7</w:t>
            </w:r>
          </w:p>
        </w:tc>
        <w:tc>
          <w:tcPr>
            <w:tcW w:w="6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w:t>
            </w:r>
            <w:r>
              <w:rPr>
                <w:rFonts w:ascii="Arial" w:hAnsi="Arial" w:cs="Arial"/>
                <w:sz w:val="23"/>
                <w:szCs w:val="23"/>
              </w:rPr>
              <w:t xml:space="preserve">  </w:t>
            </w:r>
            <w:r w:rsidRPr="00435FE9">
              <w:rPr>
                <w:rFonts w:ascii="Arial" w:hAnsi="Arial" w:cs="Arial"/>
                <w:sz w:val="23"/>
                <w:szCs w:val="23"/>
              </w:rPr>
              <w:t>100</w:t>
            </w:r>
          </w:p>
        </w:tc>
        <w:tc>
          <w:tcPr>
            <w:tcW w:w="733"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r>
      <w:tr w:rsidR="00D41CF0" w:rsidRPr="00435FE9" w:rsidTr="00D41CF0">
        <w:trPr>
          <w:gridAfter w:val="2"/>
          <w:wAfter w:w="1870" w:type="dxa"/>
          <w:trHeight w:val="157"/>
        </w:trPr>
        <w:tc>
          <w:tcPr>
            <w:tcW w:w="170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C252C7" w:rsidRDefault="00D41CF0" w:rsidP="00D41CF0">
            <w:pPr>
              <w:pStyle w:val="Default"/>
              <w:spacing w:line="360" w:lineRule="auto"/>
              <w:jc w:val="both"/>
              <w:rPr>
                <w:rFonts w:ascii="Arial" w:hAnsi="Arial" w:cs="Arial"/>
                <w:b/>
                <w:sz w:val="23"/>
                <w:szCs w:val="23"/>
              </w:rPr>
            </w:pPr>
            <w:r w:rsidRPr="00C252C7">
              <w:rPr>
                <w:rFonts w:ascii="Arial" w:hAnsi="Arial" w:cs="Arial"/>
                <w:b/>
                <w:sz w:val="23"/>
                <w:szCs w:val="23"/>
              </w:rPr>
              <w:t xml:space="preserve">      Jumlah                         </w:t>
            </w:r>
          </w:p>
        </w:tc>
        <w:tc>
          <w:tcPr>
            <w:tcW w:w="206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C252C7" w:rsidRDefault="00D41CF0" w:rsidP="00D41CF0">
            <w:pPr>
              <w:pStyle w:val="Default"/>
              <w:spacing w:line="360" w:lineRule="auto"/>
              <w:jc w:val="both"/>
              <w:rPr>
                <w:rFonts w:ascii="Arial" w:hAnsi="Arial" w:cs="Arial"/>
                <w:b/>
                <w:sz w:val="23"/>
                <w:szCs w:val="23"/>
              </w:rPr>
            </w:pPr>
            <w:r w:rsidRPr="00C252C7">
              <w:rPr>
                <w:rFonts w:ascii="Arial" w:hAnsi="Arial" w:cs="Arial"/>
                <w:b/>
                <w:sz w:val="23"/>
                <w:szCs w:val="23"/>
              </w:rPr>
              <w:t>52</w:t>
            </w:r>
          </w:p>
        </w:tc>
        <w:tc>
          <w:tcPr>
            <w:tcW w:w="992"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C252C7" w:rsidRDefault="00D41CF0" w:rsidP="00D41CF0">
            <w:pPr>
              <w:pStyle w:val="Default"/>
              <w:spacing w:line="360" w:lineRule="auto"/>
              <w:jc w:val="both"/>
              <w:rPr>
                <w:rFonts w:ascii="Arial" w:hAnsi="Arial" w:cs="Arial"/>
                <w:b/>
                <w:sz w:val="23"/>
                <w:szCs w:val="23"/>
              </w:rPr>
            </w:pPr>
          </w:p>
        </w:tc>
        <w:tc>
          <w:tcPr>
            <w:tcW w:w="626" w:type="dxa"/>
            <w:gridSpan w:val="2"/>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C252C7" w:rsidRDefault="00D41CF0" w:rsidP="00D41CF0">
            <w:pPr>
              <w:pStyle w:val="Default"/>
              <w:spacing w:line="360" w:lineRule="auto"/>
              <w:jc w:val="both"/>
              <w:rPr>
                <w:rFonts w:ascii="Arial" w:hAnsi="Arial" w:cs="Arial"/>
                <w:b/>
                <w:sz w:val="23"/>
                <w:szCs w:val="23"/>
              </w:rPr>
            </w:pPr>
            <w:r w:rsidRPr="00C252C7">
              <w:rPr>
                <w:rFonts w:ascii="Arial" w:hAnsi="Arial" w:cs="Arial"/>
                <w:b/>
                <w:sz w:val="23"/>
                <w:szCs w:val="23"/>
              </w:rPr>
              <w:t>52</w:t>
            </w:r>
          </w:p>
        </w:tc>
        <w:tc>
          <w:tcPr>
            <w:tcW w:w="65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C252C7" w:rsidRDefault="00D41CF0" w:rsidP="00D41CF0">
            <w:pPr>
              <w:pStyle w:val="Default"/>
              <w:spacing w:line="360" w:lineRule="auto"/>
              <w:jc w:val="both"/>
              <w:rPr>
                <w:rFonts w:ascii="Arial" w:hAnsi="Arial" w:cs="Arial"/>
                <w:b/>
                <w:sz w:val="23"/>
                <w:szCs w:val="23"/>
              </w:rPr>
            </w:pPr>
          </w:p>
        </w:tc>
        <w:tc>
          <w:tcPr>
            <w:tcW w:w="733" w:type="dxa"/>
            <w:gridSpan w:val="3"/>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r>
    </w:tbl>
    <w:p w:rsidR="00D41CF0" w:rsidRDefault="00D41CF0" w:rsidP="00D41CF0">
      <w:pPr>
        <w:tabs>
          <w:tab w:val="left" w:pos="-284"/>
          <w:tab w:val="left" w:pos="142"/>
        </w:tabs>
        <w:spacing w:line="360" w:lineRule="auto"/>
        <w:jc w:val="both"/>
        <w:rPr>
          <w:rFonts w:ascii="Arial" w:hAnsi="Arial" w:cs="Arial"/>
        </w:rPr>
      </w:pPr>
      <w:r w:rsidRPr="00435FE9">
        <w:rPr>
          <w:rFonts w:ascii="Arial" w:hAnsi="Arial" w:cs="Arial"/>
          <w:b/>
        </w:rPr>
        <w:tab/>
      </w:r>
      <w:r w:rsidRPr="00435FE9">
        <w:rPr>
          <w:rFonts w:ascii="Arial" w:hAnsi="Arial" w:cs="Arial"/>
          <w:b/>
        </w:rPr>
        <w:tab/>
      </w:r>
      <w:r w:rsidRPr="00435FE9">
        <w:rPr>
          <w:rFonts w:ascii="Arial" w:hAnsi="Arial" w:cs="Arial"/>
          <w:b/>
        </w:rPr>
        <w:tab/>
      </w:r>
      <w:r>
        <w:rPr>
          <w:rFonts w:ascii="Arial" w:hAnsi="Arial" w:cs="Arial"/>
          <w:b/>
        </w:rPr>
        <w:t>P=0,033</w:t>
      </w:r>
      <w:r>
        <w:rPr>
          <w:rFonts w:ascii="Arial" w:hAnsi="Arial" w:cs="Arial"/>
          <w:b/>
        </w:rPr>
        <w:br/>
        <w:t xml:space="preserve"> </w:t>
      </w:r>
      <w:r>
        <w:rPr>
          <w:rFonts w:ascii="Arial" w:hAnsi="Arial" w:cs="Arial"/>
          <w:b/>
        </w:rPr>
        <w:tab/>
      </w:r>
      <w:r>
        <w:rPr>
          <w:rFonts w:ascii="Arial" w:hAnsi="Arial" w:cs="Arial"/>
          <w:b/>
        </w:rPr>
        <w:tab/>
      </w:r>
      <w:r w:rsidRPr="00435FE9">
        <w:rPr>
          <w:rFonts w:ascii="Arial" w:hAnsi="Arial" w:cs="Arial"/>
        </w:rPr>
        <w:t xml:space="preserve">Dari tabel diatas dapat di </w:t>
      </w:r>
      <w:r>
        <w:rPr>
          <w:rFonts w:ascii="Arial" w:hAnsi="Arial" w:cs="Arial"/>
        </w:rPr>
        <w:t>simpulkan bahwa lama kerja 7-11</w:t>
      </w:r>
      <w:r w:rsidRPr="00435FE9">
        <w:rPr>
          <w:rFonts w:ascii="Arial" w:hAnsi="Arial" w:cs="Arial"/>
        </w:rPr>
        <w:t xml:space="preserve"> tahun yang</w:t>
      </w:r>
      <w:r w:rsidRPr="00435FE9">
        <w:rPr>
          <w:rFonts w:ascii="Arial" w:hAnsi="Arial" w:cs="Arial"/>
        </w:rPr>
        <w:br/>
        <w:t xml:space="preserve">            mengalami ke</w:t>
      </w:r>
      <w:r>
        <w:rPr>
          <w:rFonts w:ascii="Arial" w:hAnsi="Arial" w:cs="Arial"/>
        </w:rPr>
        <w:t>luhan gangguan kulit sebanyak 27 orang (51,9</w:t>
      </w:r>
      <w:r w:rsidRPr="00435FE9">
        <w:rPr>
          <w:rFonts w:ascii="Arial" w:hAnsi="Arial" w:cs="Arial"/>
        </w:rPr>
        <w:t>%) Hasil uji statistic</w:t>
      </w:r>
      <w:r>
        <w:rPr>
          <w:rFonts w:ascii="Arial" w:hAnsi="Arial" w:cs="Arial"/>
        </w:rPr>
        <w:t xml:space="preserve"> </w:t>
      </w:r>
      <w:r w:rsidRPr="00435FE9">
        <w:rPr>
          <w:rFonts w:ascii="Arial" w:hAnsi="Arial" w:cs="Arial"/>
        </w:rPr>
        <w:t xml:space="preserve">dengan menggunakan uji </w:t>
      </w:r>
      <w:r w:rsidRPr="00435FE9">
        <w:rPr>
          <w:rFonts w:ascii="Arial" w:hAnsi="Arial" w:cs="Arial"/>
          <w:i/>
          <w:iCs/>
        </w:rPr>
        <w:t xml:space="preserve">Chi Square </w:t>
      </w:r>
      <w:r w:rsidRPr="00435FE9">
        <w:rPr>
          <w:rFonts w:ascii="Arial" w:hAnsi="Arial" w:cs="Arial"/>
        </w:rPr>
        <w:t>pada tingkat kepercayaan 95% atau α = 0,05</w:t>
      </w:r>
      <w:r>
        <w:rPr>
          <w:rFonts w:ascii="Arial" w:hAnsi="Arial" w:cs="Arial"/>
        </w:rPr>
        <w:t xml:space="preserve"> di dapat hasil p = 0,033</w:t>
      </w:r>
      <w:r w:rsidRPr="00435FE9">
        <w:rPr>
          <w:rFonts w:ascii="Arial" w:hAnsi="Arial" w:cs="Arial"/>
        </w:rPr>
        <w:t>. Artinya te</w:t>
      </w:r>
      <w:r>
        <w:rPr>
          <w:rFonts w:ascii="Arial" w:hAnsi="Arial" w:cs="Arial"/>
        </w:rPr>
        <w:t xml:space="preserve">rdapat hubungan bermakna antara </w:t>
      </w:r>
      <w:r w:rsidRPr="00435FE9">
        <w:rPr>
          <w:rFonts w:ascii="Arial" w:hAnsi="Arial" w:cs="Arial"/>
        </w:rPr>
        <w:t xml:space="preserve">lama bekerja </w:t>
      </w:r>
      <w:r>
        <w:rPr>
          <w:rFonts w:ascii="Arial" w:hAnsi="Arial" w:cs="Arial"/>
        </w:rPr>
        <w:t xml:space="preserve"> </w:t>
      </w:r>
      <w:r w:rsidRPr="00435FE9">
        <w:rPr>
          <w:rFonts w:ascii="Arial" w:hAnsi="Arial" w:cs="Arial"/>
        </w:rPr>
        <w:t>dengan keluhan gangguan kulit pada pemulung di timbunan sampah namo bintang.</w:t>
      </w:r>
    </w:p>
    <w:p w:rsidR="00D41CF0" w:rsidRDefault="00D41CF0" w:rsidP="00D41CF0">
      <w:pPr>
        <w:tabs>
          <w:tab w:val="left" w:pos="-284"/>
          <w:tab w:val="left" w:pos="142"/>
        </w:tabs>
        <w:spacing w:line="360" w:lineRule="auto"/>
        <w:jc w:val="both"/>
        <w:rPr>
          <w:rFonts w:ascii="Arial" w:hAnsi="Arial" w:cs="Arial"/>
          <w:b/>
        </w:rPr>
      </w:pPr>
    </w:p>
    <w:p w:rsidR="00D41CF0" w:rsidRDefault="00D41CF0" w:rsidP="00D41CF0">
      <w:pPr>
        <w:tabs>
          <w:tab w:val="left" w:pos="-284"/>
          <w:tab w:val="left" w:pos="142"/>
        </w:tabs>
        <w:spacing w:line="360" w:lineRule="auto"/>
        <w:jc w:val="both"/>
        <w:rPr>
          <w:rFonts w:ascii="Arial" w:hAnsi="Arial" w:cs="Arial"/>
          <w:b/>
        </w:rPr>
      </w:pPr>
    </w:p>
    <w:p w:rsidR="00D41CF0" w:rsidRDefault="00D41CF0" w:rsidP="00D41CF0">
      <w:pPr>
        <w:tabs>
          <w:tab w:val="left" w:pos="-284"/>
          <w:tab w:val="left" w:pos="142"/>
        </w:tabs>
        <w:spacing w:line="360" w:lineRule="auto"/>
        <w:jc w:val="both"/>
        <w:rPr>
          <w:rFonts w:ascii="Arial" w:hAnsi="Arial" w:cs="Arial"/>
          <w:b/>
        </w:rPr>
      </w:pPr>
    </w:p>
    <w:p w:rsidR="00D41CF0" w:rsidRDefault="00D41CF0" w:rsidP="00D41CF0">
      <w:pPr>
        <w:tabs>
          <w:tab w:val="left" w:pos="-284"/>
          <w:tab w:val="left" w:pos="142"/>
        </w:tabs>
        <w:spacing w:line="360" w:lineRule="auto"/>
        <w:jc w:val="both"/>
        <w:rPr>
          <w:rFonts w:ascii="Arial" w:hAnsi="Arial" w:cs="Arial"/>
          <w:b/>
        </w:rPr>
      </w:pPr>
    </w:p>
    <w:p w:rsidR="00D41CF0" w:rsidRDefault="00D41CF0" w:rsidP="00D41CF0">
      <w:pPr>
        <w:tabs>
          <w:tab w:val="left" w:pos="-284"/>
          <w:tab w:val="left" w:pos="142"/>
        </w:tabs>
        <w:spacing w:line="360" w:lineRule="auto"/>
        <w:jc w:val="both"/>
        <w:rPr>
          <w:rFonts w:ascii="Arial" w:hAnsi="Arial" w:cs="Arial"/>
          <w:b/>
        </w:rPr>
      </w:pPr>
    </w:p>
    <w:p w:rsidR="00D41CF0" w:rsidRDefault="00D41CF0" w:rsidP="00D41CF0">
      <w:pPr>
        <w:tabs>
          <w:tab w:val="left" w:pos="-284"/>
          <w:tab w:val="left" w:pos="0"/>
          <w:tab w:val="left" w:pos="142"/>
        </w:tabs>
        <w:spacing w:line="360" w:lineRule="auto"/>
        <w:jc w:val="both"/>
        <w:rPr>
          <w:rFonts w:ascii="Arial" w:hAnsi="Arial" w:cs="Arial"/>
          <w:b/>
        </w:rPr>
      </w:pPr>
      <w:r w:rsidRPr="00435FE9">
        <w:rPr>
          <w:rFonts w:ascii="Arial" w:hAnsi="Arial" w:cs="Arial"/>
          <w:b/>
        </w:rPr>
        <w:t xml:space="preserve">B.2.2  Hubungan alat pelindung diri (APD) dengankeluhan gangguan kulit </w:t>
      </w:r>
    </w:p>
    <w:p w:rsidR="00D41CF0" w:rsidRPr="0063266A" w:rsidRDefault="00D41CF0" w:rsidP="00D41CF0">
      <w:pPr>
        <w:tabs>
          <w:tab w:val="left" w:pos="-284"/>
          <w:tab w:val="left" w:pos="0"/>
          <w:tab w:val="left" w:pos="142"/>
        </w:tabs>
        <w:spacing w:line="360" w:lineRule="auto"/>
        <w:jc w:val="both"/>
        <w:rPr>
          <w:rFonts w:ascii="Arial" w:hAnsi="Arial" w:cs="Arial"/>
        </w:rPr>
      </w:pPr>
      <w:r w:rsidRPr="00435FE9">
        <w:rPr>
          <w:rFonts w:ascii="Arial" w:hAnsi="Arial" w:cs="Arial"/>
          <w:b/>
          <w:bCs/>
        </w:rPr>
        <w:t>1. Hubungan pakaian kerja dengan keluhan gangguan kulit</w:t>
      </w:r>
    </w:p>
    <w:p w:rsidR="00D41CF0"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Pr>
          <w:rFonts w:ascii="Arial" w:hAnsi="Arial" w:cs="Arial"/>
          <w:bCs/>
          <w:color w:val="000000"/>
        </w:rPr>
        <w:t>Tabel 4.5</w:t>
      </w:r>
    </w:p>
    <w:p w:rsidR="00D41CF0" w:rsidRPr="00FD018C"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sidRPr="00FD018C">
        <w:rPr>
          <w:rFonts w:ascii="Arial" w:hAnsi="Arial" w:cs="Arial"/>
          <w:bCs/>
          <w:color w:val="000000"/>
        </w:rPr>
        <w:t xml:space="preserve">Distribusi </w:t>
      </w:r>
      <w:r>
        <w:rPr>
          <w:rFonts w:ascii="Arial" w:hAnsi="Arial" w:cs="Arial"/>
          <w:bCs/>
          <w:color w:val="000000"/>
        </w:rPr>
        <w:t xml:space="preserve">Pemakaian pakaian kerja </w:t>
      </w:r>
      <w:r w:rsidRPr="00FD018C">
        <w:rPr>
          <w:rFonts w:ascii="Arial" w:hAnsi="Arial" w:cs="Arial"/>
          <w:bCs/>
          <w:color w:val="000000"/>
        </w:rPr>
        <w:t>dengan Keluhan gangguan Kulit pada Pemulung</w:t>
      </w:r>
      <w:r>
        <w:rPr>
          <w:rFonts w:ascii="Arial" w:hAnsi="Arial" w:cs="Arial"/>
          <w:bCs/>
          <w:color w:val="000000"/>
        </w:rPr>
        <w:t xml:space="preserve"> </w:t>
      </w:r>
      <w:r w:rsidRPr="00FD018C">
        <w:rPr>
          <w:rFonts w:ascii="Arial" w:hAnsi="Arial" w:cs="Arial"/>
          <w:bCs/>
          <w:color w:val="000000"/>
        </w:rPr>
        <w:t>di timbunan sampah Namo Bintang tahun 2017</w:t>
      </w:r>
      <w:r>
        <w:rPr>
          <w:rFonts w:ascii="Arial" w:hAnsi="Arial" w:cs="Arial"/>
          <w:bCs/>
          <w:color w:val="000000"/>
        </w:rPr>
        <w:t>.</w:t>
      </w:r>
    </w:p>
    <w:p w:rsidR="00D41CF0" w:rsidRPr="004C6CA8" w:rsidRDefault="00D41CF0" w:rsidP="00D41CF0">
      <w:pPr>
        <w:pStyle w:val="ListParagraph"/>
        <w:tabs>
          <w:tab w:val="left" w:pos="426"/>
        </w:tabs>
        <w:spacing w:line="360" w:lineRule="auto"/>
        <w:ind w:left="0"/>
        <w:jc w:val="center"/>
        <w:rPr>
          <w:rFonts w:ascii="Arial" w:hAnsi="Arial" w:cs="Arial"/>
          <w:b/>
          <w:bCs/>
        </w:rPr>
      </w:pPr>
    </w:p>
    <w:tbl>
      <w:tblPr>
        <w:tblW w:w="8298" w:type="dxa"/>
        <w:tblInd w:w="367" w:type="dxa"/>
        <w:tblBorders>
          <w:top w:val="nil"/>
          <w:left w:val="nil"/>
          <w:bottom w:val="nil"/>
          <w:right w:val="nil"/>
        </w:tblBorders>
        <w:tblLayout w:type="fixed"/>
        <w:tblLook w:val="0000"/>
      </w:tblPr>
      <w:tblGrid>
        <w:gridCol w:w="2074"/>
        <w:gridCol w:w="786"/>
        <w:gridCol w:w="839"/>
        <w:gridCol w:w="728"/>
        <w:gridCol w:w="744"/>
        <w:gridCol w:w="240"/>
        <w:gridCol w:w="1840"/>
        <w:gridCol w:w="1047"/>
      </w:tblGrid>
      <w:tr w:rsidR="00D41CF0" w:rsidRPr="00435FE9" w:rsidTr="00D41CF0">
        <w:trPr>
          <w:trHeight w:val="332"/>
        </w:trPr>
        <w:tc>
          <w:tcPr>
            <w:tcW w:w="20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Pemakaian pakaian kerja</w:t>
            </w:r>
          </w:p>
        </w:tc>
        <w:tc>
          <w:tcPr>
            <w:tcW w:w="78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2551"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Pr>
                <w:rFonts w:ascii="Arial" w:hAnsi="Arial" w:cs="Arial"/>
                <w:b/>
                <w:bCs/>
                <w:sz w:val="23"/>
                <w:szCs w:val="23"/>
              </w:rPr>
              <w:t xml:space="preserve">          Gangguan.</w:t>
            </w:r>
            <w:r w:rsidRPr="00435FE9">
              <w:rPr>
                <w:rFonts w:ascii="Arial" w:hAnsi="Arial" w:cs="Arial"/>
                <w:b/>
                <w:bCs/>
                <w:sz w:val="23"/>
                <w:szCs w:val="23"/>
              </w:rPr>
              <w:t>kulit</w:t>
            </w:r>
            <w:r w:rsidRPr="00435FE9">
              <w:rPr>
                <w:rFonts w:ascii="Arial" w:hAnsi="Arial" w:cs="Arial"/>
                <w:b/>
                <w:bCs/>
                <w:sz w:val="23"/>
                <w:szCs w:val="23"/>
              </w:rPr>
              <w:br/>
            </w:r>
          </w:p>
        </w:tc>
        <w:tc>
          <w:tcPr>
            <w:tcW w:w="2887"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w:t>
            </w:r>
            <w:r>
              <w:rPr>
                <w:rFonts w:ascii="Arial" w:hAnsi="Arial" w:cs="Arial"/>
                <w:b/>
                <w:bCs/>
                <w:sz w:val="23"/>
                <w:szCs w:val="23"/>
              </w:rPr>
              <w:t xml:space="preserve">               </w:t>
            </w:r>
            <w:r w:rsidRPr="00435FE9">
              <w:rPr>
                <w:rFonts w:ascii="Arial" w:hAnsi="Arial" w:cs="Arial"/>
                <w:b/>
                <w:bCs/>
                <w:sz w:val="23"/>
                <w:szCs w:val="23"/>
              </w:rPr>
              <w:t>Total</w:t>
            </w:r>
          </w:p>
        </w:tc>
      </w:tr>
      <w:tr w:rsidR="00D41CF0" w:rsidRPr="00435FE9" w:rsidTr="00D41CF0">
        <w:trPr>
          <w:trHeight w:val="205"/>
        </w:trPr>
        <w:tc>
          <w:tcPr>
            <w:tcW w:w="207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7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83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1712" w:type="dxa"/>
            <w:gridSpan w:val="3"/>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887" w:type="dxa"/>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r>
      <w:tr w:rsidR="00D41CF0" w:rsidRPr="00435FE9" w:rsidTr="00D41CF0">
        <w:trPr>
          <w:trHeight w:val="157"/>
        </w:trPr>
        <w:tc>
          <w:tcPr>
            <w:tcW w:w="207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7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83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72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74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2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840"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104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12 </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42,9</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16</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57,1</w:t>
            </w:r>
          </w:p>
        </w:tc>
        <w:tc>
          <w:tcPr>
            <w:tcW w:w="2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8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28</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Tidak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20</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83,3</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4</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16,7</w:t>
            </w:r>
          </w:p>
        </w:tc>
        <w:tc>
          <w:tcPr>
            <w:tcW w:w="2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84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24</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bl>
    <w:p w:rsidR="00D41CF0" w:rsidRPr="00435FE9" w:rsidRDefault="00D41CF0" w:rsidP="00D41CF0">
      <w:pPr>
        <w:tabs>
          <w:tab w:val="left" w:pos="426"/>
        </w:tabs>
        <w:spacing w:line="360" w:lineRule="auto"/>
        <w:jc w:val="both"/>
        <w:rPr>
          <w:rFonts w:ascii="Arial" w:hAnsi="Arial" w:cs="Arial"/>
          <w:b/>
          <w:bCs/>
          <w:sz w:val="23"/>
          <w:szCs w:val="23"/>
        </w:rPr>
      </w:pPr>
      <w:r w:rsidRPr="00435FE9">
        <w:rPr>
          <w:rFonts w:ascii="Arial" w:hAnsi="Arial" w:cs="Arial"/>
          <w:b/>
          <w:bCs/>
          <w:sz w:val="23"/>
          <w:szCs w:val="23"/>
        </w:rPr>
        <w:t xml:space="preserve">       P = 0,003</w:t>
      </w:r>
    </w:p>
    <w:p w:rsidR="00D41CF0" w:rsidRPr="00C252C7" w:rsidRDefault="00D41CF0" w:rsidP="00D41CF0">
      <w:pPr>
        <w:pStyle w:val="Default"/>
        <w:spacing w:line="360" w:lineRule="auto"/>
        <w:ind w:firstLine="720"/>
        <w:jc w:val="both"/>
        <w:rPr>
          <w:rFonts w:ascii="Arial" w:hAnsi="Arial" w:cs="Arial"/>
          <w:sz w:val="22"/>
          <w:szCs w:val="22"/>
        </w:rPr>
      </w:pPr>
      <w:r w:rsidRPr="00435FE9">
        <w:rPr>
          <w:rFonts w:ascii="Arial" w:hAnsi="Arial" w:cs="Arial"/>
          <w:sz w:val="22"/>
          <w:szCs w:val="22"/>
        </w:rPr>
        <w:t>Dari tabel diatas, responden yang memakai pakaian kerja dalam keadaan bersih 28 orang,sebagian besar responden yang tidak mengalami keluhan gangguan kulit 16 orang  (57,1%). Sedangkan responden yang tidak memakai pakaian kerja dalam keadaan bersih</w:t>
      </w:r>
      <w:r>
        <w:rPr>
          <w:rFonts w:ascii="Arial" w:hAnsi="Arial" w:cs="Arial"/>
          <w:sz w:val="22"/>
          <w:szCs w:val="22"/>
        </w:rPr>
        <w:t xml:space="preserve"> </w:t>
      </w:r>
      <w:r w:rsidRPr="00435FE9">
        <w:rPr>
          <w:rFonts w:ascii="Arial" w:hAnsi="Arial" w:cs="Arial"/>
          <w:sz w:val="22"/>
          <w:szCs w:val="22"/>
        </w:rPr>
        <w:t xml:space="preserve">24 orang, umumnya responden yang mengalami keluhan gangguan kulit adalah 20 orang (83,3%). </w:t>
      </w:r>
      <w:r w:rsidRPr="00435FE9">
        <w:rPr>
          <w:rFonts w:ascii="Arial" w:hAnsi="Arial" w:cs="Arial"/>
        </w:rPr>
        <w:t xml:space="preserve">Hasil uji statistic dengan menggunakan uji </w:t>
      </w:r>
      <w:r w:rsidRPr="00435FE9">
        <w:rPr>
          <w:rFonts w:ascii="Arial" w:hAnsi="Arial" w:cs="Arial"/>
          <w:i/>
          <w:iCs/>
        </w:rPr>
        <w:t xml:space="preserve">Chi Square </w:t>
      </w:r>
      <w:r w:rsidRPr="00435FE9">
        <w:rPr>
          <w:rFonts w:ascii="Arial" w:hAnsi="Arial" w:cs="Arial"/>
        </w:rPr>
        <w:t>pada tingkat kepercayaan 95% atau α = 0,05 di dapat hasil p = 0,003. Artinya terdapat hubungan bermakna antara pemakaian pakaian kerja dengan keluhan gangguan kulit pada pemulung di timbunan sampah namo bintang.</w:t>
      </w: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Default="00D41CF0" w:rsidP="00D41CF0">
      <w:pPr>
        <w:tabs>
          <w:tab w:val="left" w:pos="-284"/>
          <w:tab w:val="left" w:pos="142"/>
        </w:tabs>
        <w:spacing w:line="360" w:lineRule="auto"/>
        <w:jc w:val="both"/>
        <w:rPr>
          <w:rFonts w:ascii="Arial" w:hAnsi="Arial" w:cs="Arial"/>
          <w:b/>
          <w:bCs/>
          <w:sz w:val="23"/>
          <w:szCs w:val="23"/>
        </w:rPr>
      </w:pPr>
    </w:p>
    <w:p w:rsidR="00D41CF0" w:rsidRPr="00714548" w:rsidRDefault="00D41CF0" w:rsidP="00D41CF0">
      <w:pPr>
        <w:pStyle w:val="ListParagraph"/>
        <w:numPr>
          <w:ilvl w:val="0"/>
          <w:numId w:val="26"/>
        </w:numPr>
        <w:tabs>
          <w:tab w:val="center" w:pos="284"/>
        </w:tabs>
        <w:autoSpaceDE w:val="0"/>
        <w:autoSpaceDN w:val="0"/>
        <w:adjustRightInd w:val="0"/>
        <w:spacing w:line="360" w:lineRule="auto"/>
        <w:ind w:left="0" w:firstLine="0"/>
        <w:jc w:val="both"/>
        <w:rPr>
          <w:rFonts w:ascii="Arial" w:hAnsi="Arial" w:cs="Arial"/>
          <w:b/>
          <w:bCs/>
        </w:rPr>
      </w:pPr>
      <w:r w:rsidRPr="00714548">
        <w:rPr>
          <w:rFonts w:ascii="Arial" w:hAnsi="Arial" w:cs="Arial"/>
          <w:b/>
          <w:bCs/>
        </w:rPr>
        <w:t xml:space="preserve">Hubungan pemakaian sarung tangan dengan keluhan gangguan kulit </w:t>
      </w:r>
    </w:p>
    <w:p w:rsidR="00D41CF0" w:rsidRPr="00F12580" w:rsidRDefault="00D41CF0" w:rsidP="00D41CF0">
      <w:pPr>
        <w:pStyle w:val="ListParagraph"/>
        <w:tabs>
          <w:tab w:val="center" w:pos="3528"/>
        </w:tabs>
        <w:autoSpaceDE w:val="0"/>
        <w:autoSpaceDN w:val="0"/>
        <w:adjustRightInd w:val="0"/>
        <w:spacing w:line="360" w:lineRule="auto"/>
        <w:jc w:val="both"/>
        <w:rPr>
          <w:rFonts w:ascii="Arial" w:hAnsi="Arial" w:cs="Arial"/>
          <w:b/>
          <w:bCs/>
        </w:rPr>
      </w:pPr>
      <w:r w:rsidRPr="00F12580">
        <w:rPr>
          <w:rFonts w:ascii="Arial" w:hAnsi="Arial" w:cs="Arial"/>
          <w:b/>
          <w:bCs/>
        </w:rPr>
        <w:br/>
        <w:t xml:space="preserve">            </w:t>
      </w:r>
      <w:r>
        <w:rPr>
          <w:rFonts w:ascii="Arial" w:hAnsi="Arial" w:cs="Arial"/>
          <w:b/>
          <w:bCs/>
        </w:rPr>
        <w:tab/>
      </w:r>
      <w:r w:rsidRPr="00F12580">
        <w:rPr>
          <w:rFonts w:ascii="Arial" w:hAnsi="Arial" w:cs="Arial"/>
          <w:bCs/>
          <w:color w:val="000000"/>
        </w:rPr>
        <w:t>Tabel 4.6</w:t>
      </w:r>
    </w:p>
    <w:p w:rsidR="00D41CF0" w:rsidRPr="00FD018C"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sidRPr="00FD018C">
        <w:rPr>
          <w:rFonts w:ascii="Arial" w:hAnsi="Arial" w:cs="Arial"/>
          <w:bCs/>
          <w:color w:val="000000"/>
        </w:rPr>
        <w:t xml:space="preserve">Distribusi </w:t>
      </w:r>
      <w:r>
        <w:rPr>
          <w:rFonts w:ascii="Arial" w:hAnsi="Arial" w:cs="Arial"/>
          <w:bCs/>
          <w:color w:val="000000"/>
        </w:rPr>
        <w:t xml:space="preserve">Pemakaian sarung tangan </w:t>
      </w:r>
      <w:r w:rsidRPr="00FD018C">
        <w:rPr>
          <w:rFonts w:ascii="Arial" w:hAnsi="Arial" w:cs="Arial"/>
          <w:bCs/>
          <w:color w:val="000000"/>
        </w:rPr>
        <w:t>dengan Keluhan gangguan Kulit pada Pemulung</w:t>
      </w:r>
      <w:r>
        <w:rPr>
          <w:rFonts w:ascii="Arial" w:hAnsi="Arial" w:cs="Arial"/>
          <w:bCs/>
          <w:color w:val="000000"/>
        </w:rPr>
        <w:t xml:space="preserve"> </w:t>
      </w:r>
      <w:r w:rsidRPr="00FD018C">
        <w:rPr>
          <w:rFonts w:ascii="Arial" w:hAnsi="Arial" w:cs="Arial"/>
          <w:bCs/>
          <w:color w:val="000000"/>
        </w:rPr>
        <w:t>di timbunan sampah Namo Bintang tahun 2017</w:t>
      </w:r>
      <w:r>
        <w:rPr>
          <w:rFonts w:ascii="Arial" w:hAnsi="Arial" w:cs="Arial"/>
          <w:bCs/>
          <w:color w:val="000000"/>
        </w:rPr>
        <w:t>.</w:t>
      </w:r>
    </w:p>
    <w:p w:rsidR="00D41CF0" w:rsidRPr="00435FE9" w:rsidRDefault="00D41CF0" w:rsidP="00D41CF0">
      <w:pPr>
        <w:tabs>
          <w:tab w:val="left" w:pos="-284"/>
          <w:tab w:val="left" w:pos="142"/>
        </w:tabs>
        <w:spacing w:line="360" w:lineRule="auto"/>
        <w:jc w:val="both"/>
        <w:rPr>
          <w:rFonts w:ascii="Arial" w:hAnsi="Arial" w:cs="Arial"/>
          <w:b/>
          <w:bCs/>
        </w:rPr>
      </w:pPr>
    </w:p>
    <w:tbl>
      <w:tblPr>
        <w:tblW w:w="0" w:type="auto"/>
        <w:tblInd w:w="367" w:type="dxa"/>
        <w:tblBorders>
          <w:top w:val="nil"/>
          <w:left w:val="nil"/>
          <w:bottom w:val="nil"/>
          <w:right w:val="nil"/>
        </w:tblBorders>
        <w:tblLayout w:type="fixed"/>
        <w:tblLook w:val="0000"/>
      </w:tblPr>
      <w:tblGrid>
        <w:gridCol w:w="2074"/>
        <w:gridCol w:w="786"/>
        <w:gridCol w:w="839"/>
        <w:gridCol w:w="728"/>
        <w:gridCol w:w="744"/>
        <w:gridCol w:w="1051"/>
        <w:gridCol w:w="1029"/>
        <w:gridCol w:w="1047"/>
      </w:tblGrid>
      <w:tr w:rsidR="00D41CF0" w:rsidRPr="00435FE9" w:rsidTr="00D41CF0">
        <w:trPr>
          <w:trHeight w:val="332"/>
        </w:trPr>
        <w:tc>
          <w:tcPr>
            <w:tcW w:w="20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Pemakaian sarung tangan</w:t>
            </w:r>
          </w:p>
        </w:tc>
        <w:tc>
          <w:tcPr>
            <w:tcW w:w="78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3362"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Gangguan kulit</w:t>
            </w:r>
            <w:r w:rsidRPr="00435FE9">
              <w:rPr>
                <w:rFonts w:ascii="Arial" w:hAnsi="Arial" w:cs="Arial"/>
                <w:b/>
                <w:bCs/>
                <w:sz w:val="23"/>
                <w:szCs w:val="23"/>
              </w:rPr>
              <w:br/>
            </w:r>
          </w:p>
        </w:tc>
        <w:tc>
          <w:tcPr>
            <w:tcW w:w="20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Total</w:t>
            </w:r>
          </w:p>
        </w:tc>
      </w:tr>
      <w:tr w:rsidR="00D41CF0" w:rsidRPr="00435FE9" w:rsidTr="00D41CF0">
        <w:trPr>
          <w:trHeight w:val="396"/>
        </w:trPr>
        <w:tc>
          <w:tcPr>
            <w:tcW w:w="20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78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83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523"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0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r>
      <w:tr w:rsidR="00D41CF0" w:rsidRPr="00435FE9" w:rsidTr="00D41CF0">
        <w:trPr>
          <w:trHeight w:val="157"/>
        </w:trPr>
        <w:tc>
          <w:tcPr>
            <w:tcW w:w="207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7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83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72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74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105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104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0</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0</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c>
          <w:tcPr>
            <w:tcW w:w="10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Tidak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32</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62,7</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19</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37,3</w:t>
            </w:r>
          </w:p>
        </w:tc>
        <w:tc>
          <w:tcPr>
            <w:tcW w:w="10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51</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bl>
    <w:p w:rsidR="00D41CF0" w:rsidRDefault="00D41CF0" w:rsidP="00D41CF0">
      <w:pPr>
        <w:pStyle w:val="Default"/>
        <w:spacing w:line="360" w:lineRule="auto"/>
        <w:ind w:left="720"/>
        <w:jc w:val="both"/>
        <w:rPr>
          <w:rFonts w:ascii="Arial" w:hAnsi="Arial" w:cs="Arial"/>
          <w:sz w:val="22"/>
          <w:szCs w:val="22"/>
        </w:rPr>
      </w:pPr>
      <w:r>
        <w:rPr>
          <w:rFonts w:ascii="Arial" w:hAnsi="Arial" w:cs="Arial"/>
          <w:b/>
        </w:rPr>
        <w:t>P=</w:t>
      </w:r>
      <w:r w:rsidRPr="00435FE9">
        <w:rPr>
          <w:rFonts w:ascii="Arial" w:hAnsi="Arial" w:cs="Arial"/>
          <w:b/>
        </w:rPr>
        <w:t>0,385</w:t>
      </w:r>
      <w:r w:rsidRPr="00435FE9">
        <w:rPr>
          <w:rFonts w:ascii="Arial" w:hAnsi="Arial" w:cs="Arial"/>
          <w:b/>
        </w:rPr>
        <w:br/>
      </w:r>
      <w:r w:rsidRPr="00435FE9">
        <w:rPr>
          <w:rFonts w:ascii="Arial" w:hAnsi="Arial" w:cs="Arial"/>
          <w:sz w:val="22"/>
          <w:szCs w:val="22"/>
        </w:rPr>
        <w:t>Dari tabel diatas, responden yang memak</w:t>
      </w:r>
      <w:r>
        <w:rPr>
          <w:rFonts w:ascii="Arial" w:hAnsi="Arial" w:cs="Arial"/>
          <w:sz w:val="22"/>
          <w:szCs w:val="22"/>
        </w:rPr>
        <w:t>ai sarung tangan ketika bekerja</w:t>
      </w:r>
    </w:p>
    <w:p w:rsidR="00D41CF0" w:rsidRDefault="00D41CF0" w:rsidP="00D41CF0">
      <w:pPr>
        <w:pStyle w:val="Default"/>
        <w:spacing w:line="360" w:lineRule="auto"/>
        <w:jc w:val="both"/>
        <w:rPr>
          <w:rFonts w:ascii="Arial" w:hAnsi="Arial" w:cs="Arial"/>
        </w:rPr>
      </w:pPr>
      <w:r w:rsidRPr="00435FE9">
        <w:rPr>
          <w:rFonts w:ascii="Arial" w:hAnsi="Arial" w:cs="Arial"/>
          <w:sz w:val="22"/>
          <w:szCs w:val="22"/>
        </w:rPr>
        <w:t xml:space="preserve">1 orang dan 100% tidak mengalami keluhan gangguan kulit. Sedangkan responden yang tidak memakai sarung tangan ketika bekerja 51 orang, sebagian besar responden yang mengalami gangguan kulit adalah 32 orang (62,7%). </w:t>
      </w:r>
      <w:r w:rsidRPr="00435FE9">
        <w:rPr>
          <w:rFonts w:ascii="Arial" w:hAnsi="Arial" w:cs="Arial"/>
        </w:rPr>
        <w:t xml:space="preserve">Hasil uji statistik dengan menggunakan uji </w:t>
      </w:r>
      <w:r w:rsidRPr="00435FE9">
        <w:rPr>
          <w:rFonts w:ascii="Arial" w:hAnsi="Arial" w:cs="Arial"/>
          <w:i/>
          <w:iCs/>
        </w:rPr>
        <w:t xml:space="preserve">chi square </w:t>
      </w:r>
      <w:r>
        <w:rPr>
          <w:rFonts w:ascii="Arial" w:hAnsi="Arial" w:cs="Arial"/>
        </w:rPr>
        <w:t xml:space="preserve">di dapat hasil p= 0,385. </w:t>
      </w:r>
      <w:r w:rsidRPr="00435FE9">
        <w:rPr>
          <w:rFonts w:ascii="Arial" w:hAnsi="Arial" w:cs="Arial"/>
        </w:rPr>
        <w:t>Artinya tidak terdapat hubungan bermakna antara pemakaian sarung tangan ketika bekerja dengan keluhan gangguan kulit pada pemulung.</w:t>
      </w: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Default="00D41CF0" w:rsidP="00D41CF0">
      <w:pPr>
        <w:pStyle w:val="Default"/>
        <w:spacing w:line="360" w:lineRule="auto"/>
        <w:jc w:val="both"/>
        <w:rPr>
          <w:rFonts w:ascii="Arial" w:hAnsi="Arial" w:cs="Arial"/>
        </w:rPr>
      </w:pPr>
    </w:p>
    <w:p w:rsidR="00D41CF0" w:rsidRPr="0063266A" w:rsidRDefault="00D41CF0" w:rsidP="00D41CF0">
      <w:pPr>
        <w:pStyle w:val="Default"/>
        <w:spacing w:line="360" w:lineRule="auto"/>
        <w:jc w:val="both"/>
        <w:rPr>
          <w:rFonts w:ascii="Arial" w:hAnsi="Arial" w:cs="Arial"/>
        </w:rPr>
      </w:pPr>
    </w:p>
    <w:p w:rsidR="00D41CF0" w:rsidRPr="00714548" w:rsidRDefault="00D41CF0" w:rsidP="00D41CF0">
      <w:pPr>
        <w:pStyle w:val="ListParagraph"/>
        <w:numPr>
          <w:ilvl w:val="0"/>
          <w:numId w:val="26"/>
        </w:numPr>
        <w:tabs>
          <w:tab w:val="center" w:pos="0"/>
          <w:tab w:val="left" w:pos="284"/>
        </w:tabs>
        <w:autoSpaceDE w:val="0"/>
        <w:autoSpaceDN w:val="0"/>
        <w:adjustRightInd w:val="0"/>
        <w:spacing w:line="360" w:lineRule="auto"/>
        <w:ind w:left="142" w:hanging="142"/>
        <w:rPr>
          <w:rFonts w:ascii="Arial" w:hAnsi="Arial" w:cs="Arial"/>
          <w:b/>
          <w:bCs/>
        </w:rPr>
      </w:pPr>
      <w:r w:rsidRPr="00714548">
        <w:rPr>
          <w:rFonts w:ascii="Arial" w:hAnsi="Arial" w:cs="Arial"/>
          <w:b/>
          <w:bCs/>
        </w:rPr>
        <w:t xml:space="preserve">Hubungan pemakaian sepatu kerja dengan keluhn gangguan kulit           </w:t>
      </w:r>
    </w:p>
    <w:p w:rsidR="00D41CF0"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Pr>
          <w:rFonts w:ascii="Arial" w:hAnsi="Arial" w:cs="Arial"/>
          <w:bCs/>
          <w:color w:val="000000"/>
        </w:rPr>
        <w:br/>
        <w:t>Tabel 4.7</w:t>
      </w:r>
    </w:p>
    <w:p w:rsidR="00D41CF0" w:rsidRPr="00FD018C" w:rsidRDefault="00D41CF0" w:rsidP="00D41CF0">
      <w:pPr>
        <w:pStyle w:val="ListParagraph"/>
        <w:tabs>
          <w:tab w:val="center" w:pos="3528"/>
        </w:tabs>
        <w:autoSpaceDE w:val="0"/>
        <w:autoSpaceDN w:val="0"/>
        <w:adjustRightInd w:val="0"/>
        <w:spacing w:line="360" w:lineRule="auto"/>
        <w:ind w:left="0"/>
        <w:jc w:val="center"/>
        <w:rPr>
          <w:rFonts w:ascii="Arial" w:hAnsi="Arial" w:cs="Arial"/>
          <w:bCs/>
          <w:color w:val="000000"/>
        </w:rPr>
      </w:pPr>
      <w:r w:rsidRPr="00FD018C">
        <w:rPr>
          <w:rFonts w:ascii="Arial" w:hAnsi="Arial" w:cs="Arial"/>
          <w:bCs/>
          <w:color w:val="000000"/>
        </w:rPr>
        <w:t xml:space="preserve">Distribusi </w:t>
      </w:r>
      <w:r>
        <w:rPr>
          <w:rFonts w:ascii="Arial" w:hAnsi="Arial" w:cs="Arial"/>
          <w:bCs/>
          <w:color w:val="000000"/>
        </w:rPr>
        <w:t xml:space="preserve">Pemakaian sepatu kerja </w:t>
      </w:r>
      <w:r w:rsidRPr="00FD018C">
        <w:rPr>
          <w:rFonts w:ascii="Arial" w:hAnsi="Arial" w:cs="Arial"/>
          <w:bCs/>
          <w:color w:val="000000"/>
        </w:rPr>
        <w:t>dengan Keluhan gangguan Kulit pada Pemulung</w:t>
      </w:r>
      <w:r>
        <w:rPr>
          <w:rFonts w:ascii="Arial" w:hAnsi="Arial" w:cs="Arial"/>
          <w:bCs/>
          <w:color w:val="000000"/>
        </w:rPr>
        <w:t xml:space="preserve"> </w:t>
      </w:r>
      <w:r w:rsidRPr="00FD018C">
        <w:rPr>
          <w:rFonts w:ascii="Arial" w:hAnsi="Arial" w:cs="Arial"/>
          <w:bCs/>
          <w:color w:val="000000"/>
        </w:rPr>
        <w:t>di timbunan sampah Namo Bintang tahun 2017</w:t>
      </w:r>
      <w:r>
        <w:rPr>
          <w:rFonts w:ascii="Arial" w:hAnsi="Arial" w:cs="Arial"/>
          <w:bCs/>
          <w:color w:val="000000"/>
        </w:rPr>
        <w:t>.</w:t>
      </w:r>
    </w:p>
    <w:p w:rsidR="00D41CF0" w:rsidRPr="00435FE9" w:rsidRDefault="00D41CF0" w:rsidP="00D41CF0">
      <w:pPr>
        <w:tabs>
          <w:tab w:val="left" w:pos="426"/>
        </w:tabs>
        <w:spacing w:line="360" w:lineRule="auto"/>
        <w:jc w:val="both"/>
        <w:rPr>
          <w:rFonts w:ascii="Arial" w:hAnsi="Arial" w:cs="Arial"/>
          <w:b/>
          <w:bCs/>
        </w:rPr>
      </w:pPr>
    </w:p>
    <w:tbl>
      <w:tblPr>
        <w:tblW w:w="0" w:type="auto"/>
        <w:tblInd w:w="367" w:type="dxa"/>
        <w:tblBorders>
          <w:top w:val="nil"/>
          <w:left w:val="nil"/>
          <w:bottom w:val="nil"/>
          <w:right w:val="nil"/>
        </w:tblBorders>
        <w:tblLayout w:type="fixed"/>
        <w:tblLook w:val="0000"/>
      </w:tblPr>
      <w:tblGrid>
        <w:gridCol w:w="2074"/>
        <w:gridCol w:w="786"/>
        <w:gridCol w:w="839"/>
        <w:gridCol w:w="728"/>
        <w:gridCol w:w="744"/>
        <w:gridCol w:w="1051"/>
        <w:gridCol w:w="1029"/>
        <w:gridCol w:w="1047"/>
      </w:tblGrid>
      <w:tr w:rsidR="00D41CF0" w:rsidRPr="00435FE9" w:rsidTr="00D41CF0">
        <w:trPr>
          <w:trHeight w:val="332"/>
        </w:trPr>
        <w:tc>
          <w:tcPr>
            <w:tcW w:w="20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Pemakaian sepatu kerja</w:t>
            </w:r>
          </w:p>
        </w:tc>
        <w:tc>
          <w:tcPr>
            <w:tcW w:w="78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3362" w:type="dxa"/>
            <w:gridSpan w:val="4"/>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Gangguan kulit</w:t>
            </w:r>
            <w:r w:rsidRPr="00435FE9">
              <w:rPr>
                <w:rFonts w:ascii="Arial" w:hAnsi="Arial" w:cs="Arial"/>
                <w:b/>
                <w:bCs/>
                <w:sz w:val="23"/>
                <w:szCs w:val="23"/>
              </w:rPr>
              <w:br/>
            </w:r>
          </w:p>
        </w:tc>
        <w:tc>
          <w:tcPr>
            <w:tcW w:w="20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b/>
                <w:bCs/>
                <w:sz w:val="23"/>
                <w:szCs w:val="23"/>
              </w:rPr>
              <w:t xml:space="preserve">          Total</w:t>
            </w:r>
          </w:p>
        </w:tc>
      </w:tr>
      <w:tr w:rsidR="00D41CF0" w:rsidRPr="00435FE9" w:rsidTr="00D41CF0">
        <w:trPr>
          <w:trHeight w:val="396"/>
        </w:trPr>
        <w:tc>
          <w:tcPr>
            <w:tcW w:w="2074"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786"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83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523"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c>
          <w:tcPr>
            <w:tcW w:w="207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rsidR="00D41CF0" w:rsidRPr="00435FE9" w:rsidRDefault="00D41CF0" w:rsidP="00D41CF0">
            <w:pPr>
              <w:pStyle w:val="Default"/>
              <w:spacing w:line="360" w:lineRule="auto"/>
              <w:jc w:val="both"/>
              <w:rPr>
                <w:rFonts w:ascii="Arial" w:hAnsi="Arial" w:cs="Arial"/>
                <w:b/>
                <w:bCs/>
                <w:sz w:val="23"/>
                <w:szCs w:val="23"/>
              </w:rPr>
            </w:pPr>
          </w:p>
        </w:tc>
      </w:tr>
      <w:tr w:rsidR="00D41CF0" w:rsidRPr="00435FE9" w:rsidTr="00D41CF0">
        <w:trPr>
          <w:trHeight w:val="157"/>
        </w:trPr>
        <w:tc>
          <w:tcPr>
            <w:tcW w:w="207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7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83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728"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744"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c>
          <w:tcPr>
            <w:tcW w:w="1051"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N</w:t>
            </w:r>
          </w:p>
        </w:tc>
        <w:tc>
          <w:tcPr>
            <w:tcW w:w="1047"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12</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52,2</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11</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47,8</w:t>
            </w:r>
          </w:p>
        </w:tc>
        <w:tc>
          <w:tcPr>
            <w:tcW w:w="10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23</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r w:rsidR="00D41CF0" w:rsidRPr="00435FE9" w:rsidTr="00D41CF0">
        <w:trPr>
          <w:trHeight w:val="157"/>
        </w:trPr>
        <w:tc>
          <w:tcPr>
            <w:tcW w:w="207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Tidak baik</w:t>
            </w:r>
          </w:p>
        </w:tc>
        <w:tc>
          <w:tcPr>
            <w:tcW w:w="786"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20</w:t>
            </w:r>
          </w:p>
        </w:tc>
        <w:tc>
          <w:tcPr>
            <w:tcW w:w="83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69</w:t>
            </w:r>
          </w:p>
        </w:tc>
        <w:tc>
          <w:tcPr>
            <w:tcW w:w="728"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9</w:t>
            </w:r>
          </w:p>
        </w:tc>
        <w:tc>
          <w:tcPr>
            <w:tcW w:w="744"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31</w:t>
            </w:r>
          </w:p>
        </w:tc>
        <w:tc>
          <w:tcPr>
            <w:tcW w:w="1051"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p>
        </w:tc>
        <w:tc>
          <w:tcPr>
            <w:tcW w:w="1029"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29</w:t>
            </w:r>
          </w:p>
        </w:tc>
        <w:tc>
          <w:tcPr>
            <w:tcW w:w="104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rsidR="00D41CF0" w:rsidRPr="00435FE9"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100</w:t>
            </w:r>
          </w:p>
        </w:tc>
      </w:tr>
    </w:tbl>
    <w:p w:rsidR="00D41CF0" w:rsidRDefault="00D41CF0" w:rsidP="00D41CF0">
      <w:pPr>
        <w:tabs>
          <w:tab w:val="left" w:pos="426"/>
        </w:tabs>
        <w:spacing w:line="360" w:lineRule="auto"/>
        <w:jc w:val="both"/>
        <w:rPr>
          <w:rFonts w:ascii="Arial" w:hAnsi="Arial" w:cs="Arial"/>
          <w:b/>
          <w:bCs/>
          <w:sz w:val="23"/>
          <w:szCs w:val="23"/>
        </w:rPr>
      </w:pPr>
      <w:r>
        <w:rPr>
          <w:rFonts w:ascii="Arial" w:hAnsi="Arial" w:cs="Arial"/>
          <w:b/>
          <w:bCs/>
          <w:sz w:val="23"/>
          <w:szCs w:val="23"/>
        </w:rPr>
        <w:tab/>
      </w:r>
      <w:r w:rsidRPr="00435FE9">
        <w:rPr>
          <w:rFonts w:ascii="Arial" w:hAnsi="Arial" w:cs="Arial"/>
          <w:b/>
          <w:bCs/>
          <w:sz w:val="23"/>
          <w:szCs w:val="23"/>
        </w:rPr>
        <w:t xml:space="preserve"> P = 0,216</w:t>
      </w:r>
    </w:p>
    <w:p w:rsidR="00D41CF0" w:rsidRDefault="00D41CF0" w:rsidP="00D41CF0">
      <w:pPr>
        <w:tabs>
          <w:tab w:val="left" w:pos="426"/>
        </w:tabs>
        <w:spacing w:line="360" w:lineRule="auto"/>
        <w:jc w:val="both"/>
        <w:rPr>
          <w:rFonts w:ascii="Arial" w:hAnsi="Arial" w:cs="Arial"/>
          <w:b/>
          <w:bCs/>
          <w:sz w:val="23"/>
          <w:szCs w:val="23"/>
        </w:rPr>
      </w:pPr>
      <w:r>
        <w:rPr>
          <w:rFonts w:ascii="Arial" w:hAnsi="Arial" w:cs="Arial"/>
          <w:b/>
          <w:bCs/>
          <w:sz w:val="23"/>
          <w:szCs w:val="23"/>
        </w:rPr>
        <w:tab/>
      </w:r>
      <w:r w:rsidRPr="00435FE9">
        <w:rPr>
          <w:rFonts w:ascii="Arial" w:hAnsi="Arial" w:cs="Arial"/>
          <w:sz w:val="23"/>
          <w:szCs w:val="23"/>
        </w:rPr>
        <w:t xml:space="preserve">Dari tabel diatas, responden yang memakai sepatu ketika bekerja 23 orang, sebagian besar responden yang mengalami keluhan gangguan kulit adalah 12 orang (52,2%). Sedangkan responden yang tidak memakai sepatu ketika bekerja 29 orang, sebagian besar responden yang mengalami keluhan gangguan kulit adalah 20 orang (69%) mengalami gangguan kulit. Hasil uji statistic dengan menggunakan uji </w:t>
      </w:r>
      <w:r w:rsidRPr="00435FE9">
        <w:rPr>
          <w:rFonts w:ascii="Arial" w:hAnsi="Arial" w:cs="Arial"/>
          <w:i/>
          <w:iCs/>
          <w:sz w:val="23"/>
          <w:szCs w:val="23"/>
        </w:rPr>
        <w:t xml:space="preserve">Chi Square </w:t>
      </w:r>
      <w:r w:rsidRPr="00435FE9">
        <w:rPr>
          <w:rFonts w:ascii="Arial" w:hAnsi="Arial" w:cs="Arial"/>
          <w:sz w:val="23"/>
          <w:szCs w:val="23"/>
        </w:rPr>
        <w:t>pada tingkat kepercayaan 95% atau α = 0,05 di dapat hasil p = 0,216. Artinya tidak terdapat hubungan bermakna antara pemakaian sepatu kerja ketika bekerja dengan keluhan gangguan kulit pada pemulung .</w:t>
      </w:r>
    </w:p>
    <w:p w:rsidR="00D41CF0" w:rsidRPr="006C6620" w:rsidRDefault="00D41CF0" w:rsidP="00D41CF0">
      <w:pPr>
        <w:pStyle w:val="ListParagraph"/>
        <w:numPr>
          <w:ilvl w:val="0"/>
          <w:numId w:val="25"/>
        </w:numPr>
        <w:tabs>
          <w:tab w:val="left" w:pos="426"/>
        </w:tabs>
        <w:spacing w:after="200" w:line="360" w:lineRule="auto"/>
        <w:ind w:left="0" w:firstLine="0"/>
        <w:jc w:val="both"/>
        <w:rPr>
          <w:rFonts w:ascii="Arial" w:hAnsi="Arial" w:cs="Arial"/>
          <w:b/>
          <w:bCs/>
          <w:sz w:val="23"/>
          <w:szCs w:val="23"/>
        </w:rPr>
      </w:pPr>
      <w:r w:rsidRPr="006C6620">
        <w:rPr>
          <w:rFonts w:ascii="Arial" w:hAnsi="Arial" w:cs="Arial"/>
          <w:b/>
        </w:rPr>
        <w:t>P</w:t>
      </w:r>
      <w:r>
        <w:rPr>
          <w:rFonts w:ascii="Arial" w:hAnsi="Arial" w:cs="Arial"/>
          <w:b/>
        </w:rPr>
        <w:t>embahasan</w:t>
      </w:r>
    </w:p>
    <w:p w:rsidR="00D41CF0" w:rsidRPr="00992483" w:rsidRDefault="00D41CF0" w:rsidP="00D41CF0">
      <w:pPr>
        <w:pStyle w:val="Default"/>
        <w:spacing w:line="360" w:lineRule="auto"/>
        <w:jc w:val="both"/>
        <w:rPr>
          <w:rFonts w:ascii="Arial" w:hAnsi="Arial" w:cs="Arial"/>
        </w:rPr>
      </w:pPr>
      <w:r>
        <w:rPr>
          <w:rFonts w:ascii="Arial" w:hAnsi="Arial" w:cs="Arial"/>
          <w:b/>
          <w:bCs/>
        </w:rPr>
        <w:t>C.1 Lama Kerja Dengan Keluhan Gangguan Kulit</w:t>
      </w:r>
    </w:p>
    <w:p w:rsidR="00D41CF0" w:rsidRPr="00777FC5" w:rsidRDefault="00D41CF0" w:rsidP="00D41CF0">
      <w:pPr>
        <w:tabs>
          <w:tab w:val="left" w:pos="-284"/>
          <w:tab w:val="left" w:pos="142"/>
        </w:tabs>
        <w:spacing w:line="360" w:lineRule="auto"/>
        <w:jc w:val="both"/>
        <w:rPr>
          <w:rFonts w:ascii="Arial" w:hAnsi="Arial" w:cs="Arial"/>
        </w:rPr>
      </w:pPr>
      <w:r>
        <w:rPr>
          <w:rFonts w:ascii="Arial" w:hAnsi="Arial" w:cs="Arial"/>
          <w:bCs/>
        </w:rPr>
        <w:t xml:space="preserve">      Lama bekerja adalah lama waktu untuk melakukan suatu kegiatan atau lama waktu seseorang sudah bekerja (Tim Penyusun KBBI,2010). Lama bekerja </w:t>
      </w:r>
      <w:r>
        <w:rPr>
          <w:rFonts w:ascii="Arial" w:hAnsi="Arial" w:cs="Arial"/>
          <w:bCs/>
        </w:rPr>
        <w:lastRenderedPageBreak/>
        <w:t>adalah suatu kurun waktu atau lamanya tenaga kerja itu bekerja di suatu tempat. (Handoko 2007). Masa kerja adalah rentang waktu yang telah di tempuh, lama kerja adalah jangka waktu yang telah dilalui seseorang sejak menekuni pekerjaannya. Hasil penelitian</w:t>
      </w:r>
      <w:r w:rsidRPr="00CD2012">
        <w:rPr>
          <w:rFonts w:ascii="Arial" w:hAnsi="Arial" w:cs="Arial"/>
        </w:rPr>
        <w:t xml:space="preserve"> </w:t>
      </w:r>
      <w:r>
        <w:rPr>
          <w:rFonts w:ascii="Arial" w:hAnsi="Arial" w:cs="Arial"/>
        </w:rPr>
        <w:t>bahwa lama kerja 7-11</w:t>
      </w:r>
      <w:r w:rsidRPr="00435FE9">
        <w:rPr>
          <w:rFonts w:ascii="Arial" w:hAnsi="Arial" w:cs="Arial"/>
        </w:rPr>
        <w:t xml:space="preserve"> tahun yang</w:t>
      </w:r>
      <w:r>
        <w:rPr>
          <w:rFonts w:ascii="Arial" w:hAnsi="Arial" w:cs="Arial"/>
        </w:rPr>
        <w:t xml:space="preserve"> </w:t>
      </w:r>
      <w:r w:rsidRPr="00435FE9">
        <w:rPr>
          <w:rFonts w:ascii="Arial" w:hAnsi="Arial" w:cs="Arial"/>
        </w:rPr>
        <w:t>mengalami ke</w:t>
      </w:r>
      <w:r>
        <w:rPr>
          <w:rFonts w:ascii="Arial" w:hAnsi="Arial" w:cs="Arial"/>
        </w:rPr>
        <w:t>luhan gangguan kulit sebanyak 27 orang (51,9</w:t>
      </w:r>
      <w:r w:rsidRPr="00435FE9">
        <w:rPr>
          <w:rFonts w:ascii="Arial" w:hAnsi="Arial" w:cs="Arial"/>
        </w:rPr>
        <w:t>%) Hasil uji statistic</w:t>
      </w:r>
      <w:r>
        <w:rPr>
          <w:rFonts w:ascii="Arial" w:hAnsi="Arial" w:cs="Arial"/>
        </w:rPr>
        <w:br/>
      </w:r>
      <w:r w:rsidRPr="00435FE9">
        <w:rPr>
          <w:rFonts w:ascii="Arial" w:hAnsi="Arial" w:cs="Arial"/>
        </w:rPr>
        <w:t xml:space="preserve">dengan menggunakan uji </w:t>
      </w:r>
      <w:r w:rsidRPr="00435FE9">
        <w:rPr>
          <w:rFonts w:ascii="Arial" w:hAnsi="Arial" w:cs="Arial"/>
          <w:i/>
          <w:iCs/>
        </w:rPr>
        <w:t xml:space="preserve">Chi Square </w:t>
      </w:r>
      <w:r w:rsidRPr="00435FE9">
        <w:rPr>
          <w:rFonts w:ascii="Arial" w:hAnsi="Arial" w:cs="Arial"/>
        </w:rPr>
        <w:t>pada tingkat kepercayaan 95% atau α = 0,05</w:t>
      </w:r>
      <w:r>
        <w:rPr>
          <w:rFonts w:ascii="Arial" w:hAnsi="Arial" w:cs="Arial"/>
        </w:rPr>
        <w:t xml:space="preserve"> di dapat hasil p = 0,033</w:t>
      </w:r>
      <w:r w:rsidRPr="00435FE9">
        <w:rPr>
          <w:rFonts w:ascii="Arial" w:hAnsi="Arial" w:cs="Arial"/>
        </w:rPr>
        <w:t>. Artinya terdapat hubungan bermakna antara lama bekerja dengan keluhan gangguan kulit pada pemulung di timbunan sampah namo bintang.</w:t>
      </w:r>
      <w:r>
        <w:rPr>
          <w:rFonts w:ascii="Arial" w:hAnsi="Arial" w:cs="Arial"/>
        </w:rPr>
        <w:t xml:space="preserve"> Lama bekerja mempengaruhi keluhan yang dirasakan pada saat bekerja , kontak yang lama dengan sampah tanpa menggunakan APD akan mempengaruhi terjadinya keluhan gangguan kulit pada pemulung.</w:t>
      </w:r>
      <w:r>
        <w:rPr>
          <w:rFonts w:ascii="Arial" w:hAnsi="Arial" w:cs="Arial"/>
        </w:rPr>
        <w:br/>
        <w:t xml:space="preserve"> </w:t>
      </w:r>
      <w:r>
        <w:rPr>
          <w:rFonts w:ascii="Arial" w:hAnsi="Arial" w:cs="Arial"/>
        </w:rPr>
        <w:tab/>
      </w:r>
    </w:p>
    <w:p w:rsidR="00D41CF0" w:rsidRDefault="00D41CF0" w:rsidP="00D41CF0">
      <w:pPr>
        <w:pStyle w:val="Default"/>
        <w:tabs>
          <w:tab w:val="left" w:pos="284"/>
        </w:tabs>
        <w:spacing w:line="360" w:lineRule="auto"/>
        <w:jc w:val="both"/>
        <w:rPr>
          <w:rFonts w:ascii="Arial" w:hAnsi="Arial" w:cs="Arial"/>
          <w:bCs/>
        </w:rPr>
      </w:pPr>
      <w:r>
        <w:rPr>
          <w:rFonts w:ascii="Arial" w:hAnsi="Arial" w:cs="Arial"/>
          <w:b/>
          <w:bCs/>
        </w:rPr>
        <w:t xml:space="preserve">C.2 </w:t>
      </w:r>
      <w:r w:rsidRPr="00435FE9">
        <w:rPr>
          <w:rFonts w:ascii="Arial" w:hAnsi="Arial" w:cs="Arial"/>
          <w:b/>
          <w:bCs/>
        </w:rPr>
        <w:t xml:space="preserve">Pemakaian Alat Pelindung Diri Dan Keluhan Gangguan Kulit </w:t>
      </w:r>
      <w:r>
        <w:rPr>
          <w:rFonts w:ascii="Arial" w:hAnsi="Arial" w:cs="Arial"/>
          <w:b/>
          <w:bCs/>
        </w:rPr>
        <w:br/>
        <w:t xml:space="preserve">     </w:t>
      </w:r>
      <w:r>
        <w:rPr>
          <w:rFonts w:ascii="Arial" w:hAnsi="Arial" w:cs="Arial"/>
          <w:b/>
          <w:bCs/>
        </w:rPr>
        <w:tab/>
      </w:r>
      <w:r>
        <w:rPr>
          <w:rFonts w:ascii="Arial" w:hAnsi="Arial" w:cs="Arial"/>
          <w:bCs/>
        </w:rPr>
        <w:t>Alat pelindung diri adalah peralatan keselamatan yang harus digunakan oleh tenaga kerja apabila berada dalam lingkungan kerja yang berbahaya. (Cahyono,2004) Tujuan dari penggunaan Alat Pelindung Diri (APD) adalah untuk melindungi tenaga kerja dan resiko cedera dengan menciptakan penghalang dari bahaya ditempat kerja, alat pelindung diri (APD) dapat menyebabkan rasa ketidaknyamanan membatasi gerakan pemakainya. Oleh karena itu pengendalian pada lingkungan kerja yang berbahaya harus selalu diusahakan untuk menanggulangi bahaya-bahaya dilingkungan kerja. (Siswanto,2009) Menurut (Cahyono,2004) dalam penggunaan alat pelindung diri harus memperhatikan:</w:t>
      </w:r>
    </w:p>
    <w:p w:rsidR="00D41CF0" w:rsidRDefault="00D41CF0" w:rsidP="00D41CF0">
      <w:pPr>
        <w:pStyle w:val="Default"/>
        <w:tabs>
          <w:tab w:val="left" w:pos="284"/>
        </w:tabs>
        <w:spacing w:line="360" w:lineRule="auto"/>
        <w:jc w:val="both"/>
        <w:rPr>
          <w:rFonts w:ascii="Arial" w:hAnsi="Arial" w:cs="Arial"/>
        </w:rPr>
      </w:pPr>
      <w:r>
        <w:rPr>
          <w:rFonts w:ascii="Arial" w:hAnsi="Arial" w:cs="Arial"/>
          <w:bCs/>
        </w:rPr>
        <w:t>1. Alat pelindung diri harus dapat memberi perlindungan yang kuat terhadap bahaya spesifik atau bahaya-bahaya yang dihadapi oleh tenaga kerja.</w:t>
      </w:r>
      <w:r>
        <w:rPr>
          <w:rFonts w:ascii="Arial" w:hAnsi="Arial" w:cs="Arial"/>
        </w:rPr>
        <w:br/>
        <w:t>2.Berat alatnya harus seringan mungkin, dan alat tersebut tidak menyebabkan rasa ketidaknyamanan yang berlebihan</w:t>
      </w:r>
    </w:p>
    <w:p w:rsidR="00D41CF0" w:rsidRDefault="00D41CF0" w:rsidP="00D41CF0">
      <w:pPr>
        <w:pStyle w:val="Default"/>
        <w:tabs>
          <w:tab w:val="left" w:pos="284"/>
        </w:tabs>
        <w:spacing w:line="360" w:lineRule="auto"/>
        <w:jc w:val="both"/>
        <w:rPr>
          <w:rFonts w:ascii="Arial" w:hAnsi="Arial" w:cs="Arial"/>
        </w:rPr>
      </w:pPr>
      <w:r>
        <w:rPr>
          <w:rFonts w:ascii="Arial" w:hAnsi="Arial" w:cs="Arial"/>
        </w:rPr>
        <w:t xml:space="preserve"> 3. Alat yang dihadapi harus fleksibel</w:t>
      </w:r>
    </w:p>
    <w:p w:rsidR="00D41CF0" w:rsidRDefault="00D41CF0" w:rsidP="00D41CF0">
      <w:pPr>
        <w:pStyle w:val="Default"/>
        <w:tabs>
          <w:tab w:val="left" w:pos="284"/>
        </w:tabs>
        <w:spacing w:line="360" w:lineRule="auto"/>
        <w:jc w:val="both"/>
        <w:rPr>
          <w:rFonts w:ascii="Arial" w:hAnsi="Arial" w:cs="Arial"/>
        </w:rPr>
      </w:pPr>
      <w:r>
        <w:rPr>
          <w:rFonts w:ascii="Arial" w:hAnsi="Arial" w:cs="Arial"/>
        </w:rPr>
        <w:lastRenderedPageBreak/>
        <w:t>4. Alat pelindung diri harus tahan untuk pemakaian yang lama</w:t>
      </w:r>
      <w:r>
        <w:rPr>
          <w:rFonts w:ascii="Arial" w:hAnsi="Arial" w:cs="Arial"/>
        </w:rPr>
        <w:br/>
        <w:t>5. Alat pelindu g diri tidak menimbulkan bahaya-bahaya tambahan bagi</w:t>
      </w:r>
      <w:r>
        <w:rPr>
          <w:rFonts w:ascii="Arial" w:hAnsi="Arial" w:cs="Arial"/>
        </w:rPr>
        <w:br/>
        <w:t xml:space="preserve">     pemakai nya</w:t>
      </w:r>
    </w:p>
    <w:p w:rsidR="00D41CF0" w:rsidRPr="00CD2012" w:rsidRDefault="00D41CF0" w:rsidP="00D41CF0">
      <w:pPr>
        <w:pStyle w:val="Default"/>
        <w:tabs>
          <w:tab w:val="left" w:pos="284"/>
        </w:tabs>
        <w:spacing w:line="360" w:lineRule="auto"/>
        <w:jc w:val="both"/>
        <w:rPr>
          <w:rFonts w:ascii="Arial" w:hAnsi="Arial" w:cs="Arial"/>
        </w:rPr>
      </w:pPr>
      <w:r>
        <w:rPr>
          <w:rFonts w:ascii="Arial" w:hAnsi="Arial" w:cs="Arial"/>
        </w:rPr>
        <w:t xml:space="preserve">6.Alat pelindung diri tidak membatasi ruang gerak pemakainya </w:t>
      </w:r>
      <w:r w:rsidRPr="00CD2012">
        <w:rPr>
          <w:rFonts w:ascii="Arial" w:hAnsi="Arial" w:cs="Arial"/>
          <w:b/>
          <w:bCs/>
        </w:rPr>
        <w:br/>
      </w:r>
      <w:r>
        <w:rPr>
          <w:rFonts w:ascii="Arial" w:hAnsi="Arial" w:cs="Arial"/>
          <w:sz w:val="22"/>
          <w:szCs w:val="22"/>
        </w:rPr>
        <w:t xml:space="preserve"> </w:t>
      </w:r>
      <w:r>
        <w:rPr>
          <w:rFonts w:ascii="Arial" w:hAnsi="Arial" w:cs="Arial"/>
          <w:sz w:val="22"/>
          <w:szCs w:val="22"/>
        </w:rPr>
        <w:tab/>
      </w:r>
      <w:r w:rsidRPr="00CD2012">
        <w:rPr>
          <w:rFonts w:ascii="Arial" w:hAnsi="Arial" w:cs="Arial"/>
          <w:sz w:val="22"/>
          <w:szCs w:val="22"/>
        </w:rPr>
        <w:t xml:space="preserve">Pemakaian alat pelindung diri </w:t>
      </w:r>
      <w:r>
        <w:rPr>
          <w:rFonts w:ascii="Arial" w:hAnsi="Arial" w:cs="Arial"/>
          <w:sz w:val="22"/>
          <w:szCs w:val="22"/>
        </w:rPr>
        <w:t xml:space="preserve">yang harus dipakai pemulung saat bekerja </w:t>
      </w:r>
      <w:r w:rsidRPr="00CD2012">
        <w:rPr>
          <w:rFonts w:ascii="Arial" w:hAnsi="Arial" w:cs="Arial"/>
          <w:sz w:val="22"/>
          <w:szCs w:val="22"/>
        </w:rPr>
        <w:t>meliputi pakaian kerja, sarung tangan dan sepatu kerja.</w:t>
      </w:r>
    </w:p>
    <w:p w:rsidR="00D41CF0" w:rsidRPr="00435FE9" w:rsidRDefault="00D41CF0" w:rsidP="00D41CF0">
      <w:pPr>
        <w:pStyle w:val="Default"/>
        <w:spacing w:line="360" w:lineRule="auto"/>
        <w:jc w:val="both"/>
        <w:rPr>
          <w:rFonts w:ascii="Arial" w:hAnsi="Arial" w:cs="Arial"/>
          <w:sz w:val="22"/>
          <w:szCs w:val="22"/>
        </w:rPr>
      </w:pPr>
    </w:p>
    <w:p w:rsidR="00D41CF0" w:rsidRPr="00435FE9" w:rsidRDefault="00D41CF0" w:rsidP="00D41CF0">
      <w:pPr>
        <w:pStyle w:val="Default"/>
        <w:spacing w:line="360" w:lineRule="auto"/>
        <w:jc w:val="both"/>
        <w:rPr>
          <w:rFonts w:ascii="Arial" w:hAnsi="Arial" w:cs="Arial"/>
          <w:sz w:val="22"/>
          <w:szCs w:val="22"/>
        </w:rPr>
      </w:pPr>
      <w:r>
        <w:rPr>
          <w:rFonts w:ascii="Arial" w:hAnsi="Arial" w:cs="Arial"/>
          <w:b/>
          <w:bCs/>
          <w:sz w:val="22"/>
          <w:szCs w:val="22"/>
        </w:rPr>
        <w:t xml:space="preserve">C.3 </w:t>
      </w:r>
      <w:r w:rsidRPr="00435FE9">
        <w:rPr>
          <w:rFonts w:ascii="Arial" w:hAnsi="Arial" w:cs="Arial"/>
          <w:b/>
          <w:bCs/>
          <w:sz w:val="22"/>
          <w:szCs w:val="22"/>
        </w:rPr>
        <w:t xml:space="preserve"> </w:t>
      </w:r>
      <w:r w:rsidRPr="00435FE9">
        <w:rPr>
          <w:rFonts w:ascii="Arial" w:hAnsi="Arial" w:cs="Arial"/>
          <w:b/>
          <w:bCs/>
        </w:rPr>
        <w:t>Hubungan Pemakaian Pakaian Kerja Dengan Keluhan Gangguan</w:t>
      </w:r>
      <w:r>
        <w:rPr>
          <w:rFonts w:ascii="Arial" w:hAnsi="Arial" w:cs="Arial"/>
          <w:b/>
          <w:bCs/>
        </w:rPr>
        <w:br/>
        <w:t xml:space="preserve">       </w:t>
      </w:r>
      <w:r w:rsidRPr="00435FE9">
        <w:rPr>
          <w:rFonts w:ascii="Arial" w:hAnsi="Arial" w:cs="Arial"/>
          <w:b/>
          <w:bCs/>
        </w:rPr>
        <w:t xml:space="preserve"> Kulit</w:t>
      </w:r>
      <w:r w:rsidRPr="00435FE9">
        <w:rPr>
          <w:rFonts w:ascii="Arial" w:hAnsi="Arial" w:cs="Arial"/>
          <w:b/>
          <w:bCs/>
          <w:sz w:val="22"/>
          <w:szCs w:val="22"/>
        </w:rPr>
        <w:t xml:space="preserve"> </w:t>
      </w:r>
    </w:p>
    <w:p w:rsidR="00D41CF0" w:rsidRPr="00435FE9" w:rsidRDefault="00D41CF0" w:rsidP="00D41CF0">
      <w:pPr>
        <w:tabs>
          <w:tab w:val="left" w:pos="426"/>
        </w:tabs>
        <w:spacing w:line="360" w:lineRule="auto"/>
        <w:jc w:val="both"/>
        <w:rPr>
          <w:rFonts w:ascii="Arial" w:hAnsi="Arial" w:cs="Arial"/>
        </w:rPr>
      </w:pPr>
      <w:r w:rsidRPr="00435FE9">
        <w:rPr>
          <w:rFonts w:ascii="Arial" w:hAnsi="Arial" w:cs="Arial"/>
        </w:rPr>
        <w:tab/>
      </w:r>
      <w:r>
        <w:rPr>
          <w:rFonts w:ascii="Arial" w:hAnsi="Arial" w:cs="Arial"/>
        </w:rPr>
        <w:t xml:space="preserve"> </w:t>
      </w:r>
      <w:r w:rsidRPr="00435FE9">
        <w:rPr>
          <w:rFonts w:ascii="Arial" w:hAnsi="Arial" w:cs="Arial"/>
        </w:rPr>
        <w:t xml:space="preserve">Hasil penelitian menunjukkan bahwa responden yang memakai pakaian kerja dalam </w:t>
      </w:r>
      <w:r>
        <w:rPr>
          <w:rFonts w:ascii="Arial" w:hAnsi="Arial" w:cs="Arial"/>
        </w:rPr>
        <w:t xml:space="preserve"> </w:t>
      </w:r>
      <w:r w:rsidRPr="00435FE9">
        <w:rPr>
          <w:rFonts w:ascii="Arial" w:hAnsi="Arial" w:cs="Arial"/>
        </w:rPr>
        <w:t xml:space="preserve">keadaan bersih dan mengganti pakaian kerja minimal satu kali sehari adalah 28 orang, sebagian besar responden yang tidak mengalami keluhan gangguan kulit adalah 16 orang (57,1%). Sedangkan responden yang tidak memakai pakaian kerja dalam keadaan bersih dan tidak mengganti pakaian kerja minimal satu kali sehari adalah 24 orang, umumnya responden yang mengalami keluhan gangguan kulit adalah 20 orang (83,3%). Berdasarkan hasil uji statistik dengan </w:t>
      </w:r>
      <w:r w:rsidRPr="00435FE9">
        <w:rPr>
          <w:rFonts w:ascii="Arial" w:hAnsi="Arial" w:cs="Arial"/>
          <w:i/>
          <w:iCs/>
        </w:rPr>
        <w:t xml:space="preserve">Chi Square </w:t>
      </w:r>
      <w:r w:rsidRPr="00435FE9">
        <w:rPr>
          <w:rFonts w:ascii="Arial" w:hAnsi="Arial" w:cs="Arial"/>
        </w:rPr>
        <w:t>diketahui terdapat hubungan bermakna antara pemakaian pakaian kerja dengan keluhan ganggu</w:t>
      </w:r>
      <w:r>
        <w:rPr>
          <w:rFonts w:ascii="Arial" w:hAnsi="Arial" w:cs="Arial"/>
        </w:rPr>
        <w:t xml:space="preserve">an kulit pada petugas pengelola </w:t>
      </w:r>
      <w:r w:rsidRPr="00435FE9">
        <w:rPr>
          <w:rFonts w:ascii="Arial" w:hAnsi="Arial" w:cs="Arial"/>
        </w:rPr>
        <w:t>sampah yaitu nilai p = 0,003.</w:t>
      </w:r>
      <w:r>
        <w:rPr>
          <w:rFonts w:ascii="Arial" w:hAnsi="Arial" w:cs="Arial"/>
        </w:rPr>
        <w:t xml:space="preserve"> </w:t>
      </w:r>
      <w:r w:rsidRPr="00435FE9">
        <w:rPr>
          <w:rFonts w:ascii="Arial" w:hAnsi="Arial" w:cs="Arial"/>
        </w:rPr>
        <w:t xml:space="preserve">Dalam penelitian ini tidak mengganti pakaian minimal satu kali sehari dan menggunakan pakaian kerja dalam keadaan kotor dapat mengalami keluhan gangguan kulit. Hal ini kemungkinan ada sebagaian pemulung menggunakan pakaian kerja ketika akan bekerja mengumpulkan atau mengelola sampah dan ketika pulang mereka menggantikan pakaiannya kemudian pakaian kerja tersebut dibawa pulang dan kemudian dipakai lagi untuk keesokan harinya dan baru akan dicuci ketika pakaian </w:t>
      </w:r>
      <w:r>
        <w:rPr>
          <w:rFonts w:ascii="Arial" w:hAnsi="Arial" w:cs="Arial"/>
        </w:rPr>
        <w:t>kerja tersebut dua kali dipakai.</w:t>
      </w:r>
      <w:r w:rsidRPr="00435FE9">
        <w:rPr>
          <w:rFonts w:ascii="Arial" w:hAnsi="Arial" w:cs="Arial"/>
        </w:rPr>
        <w:t xml:space="preserve">Menurut Daryanto (2007), pakaian kerja yang digunakan dapat mengurangi penyakit akibat kerja. Kesehatan kulit tidak terlepas dari menjaga kebersihan </w:t>
      </w:r>
      <w:r w:rsidRPr="00197A28">
        <w:rPr>
          <w:rFonts w:ascii="Arial" w:hAnsi="Arial" w:cs="Arial"/>
          <w:sz w:val="20"/>
        </w:rPr>
        <w:t xml:space="preserve">pakaian. Hal ini sesuai dengan penelitian Alfian (2004) yang mengatakan bahwa </w:t>
      </w:r>
      <w:r w:rsidRPr="00435FE9">
        <w:rPr>
          <w:rFonts w:ascii="Arial" w:hAnsi="Arial" w:cs="Arial"/>
        </w:rPr>
        <w:t>kebiasaan ganti pakaian yang kategori tidak baik dan menderita penyakit kulit sebesar 88% dimana p-value 0,021 yang mengatakan ada hubungan antara kebiasaan ganti pakaian dengan penyakit kulit.</w:t>
      </w:r>
    </w:p>
    <w:p w:rsidR="00D41CF0" w:rsidRDefault="00D41CF0" w:rsidP="00D41CF0">
      <w:pPr>
        <w:pStyle w:val="Default"/>
        <w:spacing w:line="360" w:lineRule="auto"/>
        <w:jc w:val="both"/>
        <w:rPr>
          <w:rFonts w:ascii="Arial" w:hAnsi="Arial" w:cs="Arial"/>
          <w:b/>
          <w:bCs/>
        </w:rPr>
      </w:pPr>
      <w:r>
        <w:rPr>
          <w:rFonts w:ascii="Arial" w:hAnsi="Arial" w:cs="Arial"/>
          <w:b/>
          <w:bCs/>
        </w:rPr>
        <w:t>C.4</w:t>
      </w:r>
      <w:r w:rsidRPr="00435FE9">
        <w:rPr>
          <w:rFonts w:ascii="Arial" w:hAnsi="Arial" w:cs="Arial"/>
          <w:b/>
          <w:bCs/>
        </w:rPr>
        <w:t xml:space="preserve"> Hub</w:t>
      </w:r>
      <w:r>
        <w:rPr>
          <w:rFonts w:ascii="Arial" w:hAnsi="Arial" w:cs="Arial"/>
          <w:b/>
          <w:bCs/>
        </w:rPr>
        <w:t xml:space="preserve">ungan </w:t>
      </w:r>
      <w:r w:rsidRPr="00435FE9">
        <w:rPr>
          <w:rFonts w:ascii="Arial" w:hAnsi="Arial" w:cs="Arial"/>
          <w:b/>
          <w:bCs/>
        </w:rPr>
        <w:t>Pemakaian Sarung Tangan Dengan Keluhan</w:t>
      </w:r>
    </w:p>
    <w:p w:rsidR="00D41CF0" w:rsidRPr="0063266A" w:rsidRDefault="00D41CF0" w:rsidP="00D41CF0">
      <w:pPr>
        <w:pStyle w:val="Default"/>
        <w:spacing w:line="360" w:lineRule="auto"/>
        <w:jc w:val="both"/>
        <w:rPr>
          <w:rFonts w:ascii="Arial" w:hAnsi="Arial" w:cs="Arial"/>
          <w:b/>
          <w:bCs/>
        </w:rPr>
      </w:pPr>
      <w:r>
        <w:rPr>
          <w:rFonts w:ascii="Arial" w:hAnsi="Arial" w:cs="Arial"/>
          <w:b/>
          <w:bCs/>
        </w:rPr>
        <w:t xml:space="preserve">      </w:t>
      </w:r>
      <w:r w:rsidRPr="00435FE9">
        <w:rPr>
          <w:rFonts w:ascii="Arial" w:hAnsi="Arial" w:cs="Arial"/>
          <w:b/>
          <w:bCs/>
        </w:rPr>
        <w:t xml:space="preserve">Gangguan Kulit </w:t>
      </w:r>
    </w:p>
    <w:p w:rsidR="00D41CF0" w:rsidRDefault="00D41CF0" w:rsidP="00D41CF0">
      <w:pPr>
        <w:pStyle w:val="Default"/>
        <w:spacing w:line="360" w:lineRule="auto"/>
        <w:ind w:firstLine="720"/>
        <w:jc w:val="both"/>
        <w:rPr>
          <w:rFonts w:ascii="Arial" w:hAnsi="Arial" w:cs="Arial"/>
          <w:sz w:val="22"/>
          <w:szCs w:val="22"/>
        </w:rPr>
      </w:pPr>
      <w:r w:rsidRPr="00435FE9">
        <w:rPr>
          <w:rFonts w:ascii="Arial" w:hAnsi="Arial" w:cs="Arial"/>
          <w:sz w:val="22"/>
          <w:szCs w:val="22"/>
        </w:rPr>
        <w:lastRenderedPageBreak/>
        <w:t xml:space="preserve">Hasil penelitian menunjukkan bahwa responden yang memakai sarung tangan ketika </w:t>
      </w:r>
      <w:r>
        <w:rPr>
          <w:rFonts w:ascii="Arial" w:hAnsi="Arial" w:cs="Arial"/>
          <w:sz w:val="22"/>
          <w:szCs w:val="22"/>
        </w:rPr>
        <w:t xml:space="preserve"> </w:t>
      </w:r>
      <w:r w:rsidRPr="00435FE9">
        <w:rPr>
          <w:rFonts w:ascii="Arial" w:hAnsi="Arial" w:cs="Arial"/>
          <w:sz w:val="22"/>
          <w:szCs w:val="22"/>
        </w:rPr>
        <w:t>bekerja adalah 1 orang dan 100% tidak mengalami keluhan gangguan kulit. Sedangkan responden yang tidak memakai sarung tangan ketika bekerja adalah 51 orang, sebagian besar responden yang mengalami keluhan gangguan kulit 32 orang (62,7%). Berdasarkan hasil uji statistik dengan Chi Square diketahui tidak terdapat hubungan bermakna antara pemakaian sarung tangan ketika bekerja dengan keluhan gangguan kulit pada pemulung yaitu nilai p = 0,202.</w:t>
      </w:r>
    </w:p>
    <w:p w:rsidR="00D41CF0" w:rsidRPr="00435FE9" w:rsidRDefault="00D41CF0" w:rsidP="00D41CF0">
      <w:pPr>
        <w:pStyle w:val="Default"/>
        <w:spacing w:line="360" w:lineRule="auto"/>
        <w:ind w:firstLine="720"/>
        <w:jc w:val="both"/>
        <w:rPr>
          <w:rFonts w:ascii="Arial" w:hAnsi="Arial" w:cs="Arial"/>
          <w:color w:val="auto"/>
          <w:sz w:val="22"/>
          <w:szCs w:val="22"/>
        </w:rPr>
      </w:pPr>
      <w:r w:rsidRPr="00435FE9">
        <w:rPr>
          <w:rFonts w:ascii="Arial" w:hAnsi="Arial" w:cs="Arial"/>
          <w:sz w:val="22"/>
          <w:szCs w:val="22"/>
        </w:rPr>
        <w:t xml:space="preserve">Hal ini kemungkinan pemulung  tidak menggunakan sarung tangan karena kurangnya pengetahuan pentingnya menggunakan sarung tangan pada saat bekerja. Pemulung beranggapan apabila mereka menggunakan sarung tangan,  pekerjaan yang mereka lakukan jadi terganggu karena </w:t>
      </w:r>
      <w:r w:rsidRPr="00435FE9">
        <w:rPr>
          <w:rFonts w:ascii="Arial" w:hAnsi="Arial" w:cs="Arial"/>
          <w:color w:val="auto"/>
          <w:sz w:val="22"/>
          <w:szCs w:val="22"/>
        </w:rPr>
        <w:t>sarung tangannya tersangkut pada keranjang sampah ketika hendak mengumpulkan sampah. Berdasarkan hasil tersebut faktor menggunakan sarung tangan ketika bekerja tidak dapat dijadikan prediktor untuk mengetahui adanya keluhan gangguan kulit. Dengan demikian hasil analisis data ini tidak mendukung pernyataan ada hubungan antara memakai sarung tangan dengan keluhan gangguan kulit timbunan sampah Namo bintang .</w:t>
      </w:r>
    </w:p>
    <w:p w:rsidR="00D41CF0" w:rsidRPr="00435FE9" w:rsidRDefault="00D41CF0" w:rsidP="00D41CF0">
      <w:pPr>
        <w:pStyle w:val="Default"/>
        <w:spacing w:line="360" w:lineRule="auto"/>
        <w:jc w:val="both"/>
        <w:rPr>
          <w:rFonts w:ascii="Arial" w:hAnsi="Arial" w:cs="Arial"/>
          <w:color w:val="auto"/>
        </w:rPr>
      </w:pPr>
    </w:p>
    <w:p w:rsidR="00D41CF0" w:rsidRDefault="00D41CF0" w:rsidP="00D41CF0">
      <w:pPr>
        <w:pStyle w:val="Default"/>
        <w:spacing w:line="360" w:lineRule="auto"/>
        <w:jc w:val="both"/>
        <w:rPr>
          <w:rFonts w:ascii="Arial" w:hAnsi="Arial" w:cs="Arial"/>
          <w:b/>
          <w:bCs/>
        </w:rPr>
      </w:pPr>
      <w:r>
        <w:rPr>
          <w:rFonts w:ascii="Arial" w:hAnsi="Arial" w:cs="Arial"/>
          <w:b/>
          <w:bCs/>
        </w:rPr>
        <w:t xml:space="preserve">C.5 </w:t>
      </w:r>
      <w:r w:rsidRPr="00435FE9">
        <w:rPr>
          <w:rFonts w:ascii="Arial" w:hAnsi="Arial" w:cs="Arial"/>
          <w:b/>
          <w:bCs/>
        </w:rPr>
        <w:t xml:space="preserve"> Hubungan Pemakaian Sepatu Kerja Dengan Keluhan Gangguan</w:t>
      </w:r>
    </w:p>
    <w:p w:rsidR="00D41CF0" w:rsidRPr="00435FE9" w:rsidRDefault="00D41CF0" w:rsidP="00D41CF0">
      <w:pPr>
        <w:pStyle w:val="Default"/>
        <w:spacing w:line="360" w:lineRule="auto"/>
        <w:jc w:val="both"/>
        <w:rPr>
          <w:rFonts w:ascii="Arial" w:hAnsi="Arial" w:cs="Arial"/>
        </w:rPr>
      </w:pPr>
      <w:r>
        <w:rPr>
          <w:rFonts w:ascii="Arial" w:hAnsi="Arial" w:cs="Arial"/>
          <w:b/>
          <w:bCs/>
        </w:rPr>
        <w:t xml:space="preserve">       </w:t>
      </w:r>
      <w:r w:rsidRPr="00435FE9">
        <w:rPr>
          <w:rFonts w:ascii="Arial" w:hAnsi="Arial" w:cs="Arial"/>
          <w:b/>
          <w:bCs/>
        </w:rPr>
        <w:t xml:space="preserve">Kulit </w:t>
      </w:r>
    </w:p>
    <w:p w:rsidR="00D41CF0"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Hasil penelitian menunjukkan bahwa responden yang memakai sepatu kerja adalah 23 orang, sebagaian besar responden yang mengalami keluhan gangguan kulit adalah 12 orang (52,2%). Sedangkan responden yang tidak memakai sepatu ketika bekerja adalah 29 orang, sebagaian besar responden yang mengalami keluhan gangguan kulit adalah 20 orang (69%). Berdasarkan hasil uji statistik dengan </w:t>
      </w:r>
      <w:r w:rsidRPr="00435FE9">
        <w:rPr>
          <w:rFonts w:ascii="Arial" w:hAnsi="Arial" w:cs="Arial"/>
          <w:i/>
          <w:iCs/>
          <w:sz w:val="23"/>
          <w:szCs w:val="23"/>
        </w:rPr>
        <w:t xml:space="preserve">Chi Square </w:t>
      </w:r>
      <w:r w:rsidRPr="00435FE9">
        <w:rPr>
          <w:rFonts w:ascii="Arial" w:hAnsi="Arial" w:cs="Arial"/>
          <w:sz w:val="23"/>
          <w:szCs w:val="23"/>
        </w:rPr>
        <w:t>diketahui tidak terdapat hubungan bermakna antara pemakaian sepat</w:t>
      </w:r>
      <w:r>
        <w:rPr>
          <w:rFonts w:ascii="Arial" w:hAnsi="Arial" w:cs="Arial"/>
          <w:sz w:val="23"/>
          <w:szCs w:val="23"/>
        </w:rPr>
        <w:t xml:space="preserve">u kerja dengan keluhan gangguan </w:t>
      </w:r>
      <w:r w:rsidRPr="00435FE9">
        <w:rPr>
          <w:rFonts w:ascii="Arial" w:hAnsi="Arial" w:cs="Arial"/>
          <w:sz w:val="23"/>
          <w:szCs w:val="23"/>
        </w:rPr>
        <w:t>kulit pada pemulung yaitu nilai p = 0,216.</w:t>
      </w:r>
    </w:p>
    <w:p w:rsidR="00D41CF0" w:rsidRDefault="00D41CF0" w:rsidP="00D41CF0">
      <w:pPr>
        <w:pStyle w:val="Default"/>
        <w:spacing w:line="360" w:lineRule="auto"/>
        <w:jc w:val="both"/>
        <w:rPr>
          <w:rFonts w:ascii="Arial" w:hAnsi="Arial" w:cs="Arial"/>
          <w:sz w:val="23"/>
          <w:szCs w:val="23"/>
        </w:rPr>
      </w:pPr>
      <w:r w:rsidRPr="00435FE9">
        <w:rPr>
          <w:rFonts w:ascii="Arial" w:hAnsi="Arial" w:cs="Arial"/>
          <w:sz w:val="23"/>
          <w:szCs w:val="23"/>
        </w:rPr>
        <w:t xml:space="preserve"> </w:t>
      </w:r>
      <w:r>
        <w:rPr>
          <w:rFonts w:ascii="Arial" w:hAnsi="Arial" w:cs="Arial"/>
          <w:sz w:val="23"/>
          <w:szCs w:val="23"/>
        </w:rPr>
        <w:t xml:space="preserve"> </w:t>
      </w:r>
      <w:r>
        <w:rPr>
          <w:rFonts w:ascii="Arial" w:hAnsi="Arial" w:cs="Arial"/>
          <w:sz w:val="23"/>
          <w:szCs w:val="23"/>
        </w:rPr>
        <w:tab/>
      </w:r>
      <w:r w:rsidRPr="00435FE9">
        <w:rPr>
          <w:rFonts w:ascii="Arial" w:hAnsi="Arial" w:cs="Arial"/>
          <w:sz w:val="23"/>
          <w:szCs w:val="23"/>
        </w:rPr>
        <w:t xml:space="preserve">Dalam penelitian ini responden yang tidak menggunakan alas kaki ketika bekerja kemungkinan ketidaktahuan pentingnya menggunakan alas kaki tertutup, sebagian besar responden menggunakan alas kaki yang tidak memenuhi syarat yaitu sandal jepit. Hubungan yang tidak signifikan ini dapat </w:t>
      </w:r>
      <w:r w:rsidRPr="00435FE9">
        <w:rPr>
          <w:rFonts w:ascii="Arial" w:hAnsi="Arial" w:cs="Arial"/>
          <w:sz w:val="23"/>
          <w:szCs w:val="23"/>
        </w:rPr>
        <w:lastRenderedPageBreak/>
        <w:t>diartikan bahwa menggunakan alas kaki tertutup seperti sepatu boot tidak akan mempengaruhi para petugas pengelola sampah dapat mengalami keluhan gangguan kulit. Berdasarkan hasil tersebut faktor menggunakan sepatu kerja ketika bekerja tidak dapat dijadikan sebagai salah satu prediktor untuk menentukan apakah mengalami gangguan kulit atau tidak.</w:t>
      </w:r>
    </w:p>
    <w:p w:rsidR="00D41CF0" w:rsidRPr="00435FE9" w:rsidRDefault="00D41CF0" w:rsidP="00D41CF0">
      <w:pPr>
        <w:pStyle w:val="Default"/>
        <w:spacing w:line="360" w:lineRule="auto"/>
        <w:jc w:val="both"/>
        <w:rPr>
          <w:rFonts w:ascii="Arial" w:hAnsi="Arial" w:cs="Arial"/>
          <w:sz w:val="23"/>
          <w:szCs w:val="23"/>
        </w:rPr>
      </w:pPr>
    </w:p>
    <w:p w:rsidR="00D41CF0" w:rsidRPr="00435FE9" w:rsidRDefault="00D41CF0" w:rsidP="00D41CF0">
      <w:pPr>
        <w:pStyle w:val="Default"/>
        <w:numPr>
          <w:ilvl w:val="0"/>
          <w:numId w:val="25"/>
        </w:numPr>
        <w:tabs>
          <w:tab w:val="left" w:pos="0"/>
          <w:tab w:val="left" w:pos="284"/>
        </w:tabs>
        <w:spacing w:line="360" w:lineRule="auto"/>
        <w:ind w:left="0" w:firstLine="0"/>
        <w:jc w:val="both"/>
        <w:rPr>
          <w:rFonts w:ascii="Arial" w:hAnsi="Arial" w:cs="Arial"/>
          <w:b/>
        </w:rPr>
      </w:pPr>
      <w:r w:rsidRPr="00435FE9">
        <w:rPr>
          <w:rFonts w:ascii="Arial" w:hAnsi="Arial" w:cs="Arial"/>
          <w:b/>
        </w:rPr>
        <w:t>Keluhan gangguan kulit</w:t>
      </w:r>
    </w:p>
    <w:p w:rsidR="00D41CF0" w:rsidRDefault="00D41CF0" w:rsidP="00D41CF0">
      <w:pPr>
        <w:pStyle w:val="Default"/>
        <w:spacing w:line="360" w:lineRule="auto"/>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sidRPr="00435FE9">
        <w:rPr>
          <w:rFonts w:ascii="Arial" w:hAnsi="Arial" w:cs="Arial"/>
          <w:sz w:val="22"/>
          <w:szCs w:val="22"/>
        </w:rPr>
        <w:t>Keluhan gangguan kulit yang umumnya dirasakan petugas pengelola sampah adalah gatal-</w:t>
      </w:r>
      <w:r>
        <w:rPr>
          <w:rFonts w:ascii="Arial" w:hAnsi="Arial" w:cs="Arial"/>
          <w:sz w:val="22"/>
          <w:szCs w:val="22"/>
        </w:rPr>
        <w:t xml:space="preserve">   </w:t>
      </w:r>
      <w:r w:rsidRPr="00435FE9">
        <w:rPr>
          <w:rFonts w:ascii="Arial" w:hAnsi="Arial" w:cs="Arial"/>
          <w:sz w:val="22"/>
          <w:szCs w:val="22"/>
        </w:rPr>
        <w:t xml:space="preserve">gatal. Menurut Dinas Kebersihan (2009), pengaruh negatif sampah salah satunya adalah penyakit jamur (penyakit kulit) disebabkan tempat pengumpulan dan pembuangan sampah yang kurang baik. Sesuai dengan pendapat Fregert (1988) salah satu penyebab terjadinya penyakit kulit adalah agen-agen biologis, seperti mikroorganisme, parasit kulit dan produk-produknya. </w:t>
      </w:r>
      <w:r>
        <w:rPr>
          <w:rFonts w:ascii="Arial" w:hAnsi="Arial" w:cs="Arial"/>
          <w:sz w:val="22"/>
          <w:szCs w:val="22"/>
        </w:rPr>
        <w:br/>
        <w:t xml:space="preserve"> </w:t>
      </w:r>
      <w:r>
        <w:rPr>
          <w:rFonts w:ascii="Arial" w:hAnsi="Arial" w:cs="Arial"/>
          <w:sz w:val="22"/>
          <w:szCs w:val="22"/>
        </w:rPr>
        <w:tab/>
      </w:r>
      <w:r w:rsidRPr="00435FE9">
        <w:rPr>
          <w:rFonts w:ascii="Arial" w:hAnsi="Arial" w:cs="Arial"/>
          <w:sz w:val="22"/>
          <w:szCs w:val="22"/>
        </w:rPr>
        <w:t>Menurut Harahap (2000), salah satu faktor yang menyebabkan seseorang mendapat penyakit ini adalah kebersihan perorangan yang kurang baik. Kebersihan kulit merupakan cerminan kesehatan yang paling pertama memberi kesan. Oleh karena itu perlu memelihara kulit sebaik-baiknya. Pemeliharaan kesehatan kulit tidak dapat terlepas dari kebersihan lingkungan, makanan yang dimakan serta kebiasaan hidup sehari-hari. Hal ini sesuai dengan penelitian Alfian (2004) menunjukkan sebanyak 35 orang (71,4%) pemulung  menderita penyakit kulit pada tangan, kaki, dan badan, sebanyak 14 orang (28,6%) tidak menderita penyakit kulit. Pemulung harus lebih memperhatikan pakaian kerja nya agar bebas dari keluhan gangguan kulit</w:t>
      </w:r>
      <w:r>
        <w:rPr>
          <w:rFonts w:ascii="Arial" w:hAnsi="Arial" w:cs="Arial"/>
          <w:sz w:val="22"/>
          <w:szCs w:val="22"/>
        </w:rPr>
        <w:t xml:space="preserve">. </w:t>
      </w:r>
    </w:p>
    <w:p w:rsidR="00D41CF0" w:rsidRPr="00435FE9" w:rsidRDefault="00D41CF0" w:rsidP="00D41CF0">
      <w:pPr>
        <w:pStyle w:val="Default"/>
        <w:spacing w:line="360" w:lineRule="auto"/>
        <w:ind w:firstLine="720"/>
        <w:jc w:val="both"/>
        <w:rPr>
          <w:rFonts w:ascii="Arial" w:hAnsi="Arial" w:cs="Arial"/>
          <w:b/>
          <w:sz w:val="22"/>
          <w:szCs w:val="22"/>
        </w:rPr>
      </w:pPr>
      <w:r>
        <w:rPr>
          <w:rFonts w:ascii="Arial" w:hAnsi="Arial" w:cs="Arial"/>
          <w:sz w:val="22"/>
          <w:szCs w:val="22"/>
        </w:rPr>
        <w:t xml:space="preserve">Dari hasil penelitian yang dilakukan  </w:t>
      </w:r>
      <w:r w:rsidRPr="00435FE9">
        <w:rPr>
          <w:rFonts w:ascii="Arial" w:hAnsi="Arial" w:cs="Arial"/>
          <w:sz w:val="23"/>
          <w:szCs w:val="23"/>
        </w:rPr>
        <w:t>bah</w:t>
      </w:r>
      <w:r>
        <w:rPr>
          <w:rFonts w:ascii="Arial" w:hAnsi="Arial" w:cs="Arial"/>
          <w:sz w:val="23"/>
          <w:szCs w:val="23"/>
        </w:rPr>
        <w:t>wa sebagian besar 34</w:t>
      </w:r>
      <w:r w:rsidRPr="00435FE9">
        <w:rPr>
          <w:rFonts w:ascii="Arial" w:hAnsi="Arial" w:cs="Arial"/>
          <w:sz w:val="23"/>
          <w:szCs w:val="23"/>
        </w:rPr>
        <w:t xml:space="preserve"> orang (61,5%) ada keluhan gangguan kulit  dan pada permukaan kulit tubuh responden muncul bintik-bintik merah,gatal-gatal dan</w:t>
      </w:r>
      <w:r>
        <w:rPr>
          <w:rFonts w:ascii="Arial" w:hAnsi="Arial" w:cs="Arial"/>
          <w:sz w:val="23"/>
          <w:szCs w:val="23"/>
        </w:rPr>
        <w:t xml:space="preserve"> </w:t>
      </w:r>
      <w:r w:rsidRPr="00435FE9">
        <w:rPr>
          <w:rFonts w:ascii="Arial" w:hAnsi="Arial" w:cs="Arial"/>
          <w:sz w:val="23"/>
          <w:szCs w:val="23"/>
        </w:rPr>
        <w:t>muncul bula-bula pada kulit</w:t>
      </w:r>
      <w:r>
        <w:rPr>
          <w:rFonts w:ascii="Arial" w:hAnsi="Arial" w:cs="Arial"/>
          <w:sz w:val="23"/>
          <w:szCs w:val="23"/>
        </w:rPr>
        <w:t xml:space="preserve">. Jumlah pemulung yang mengalami gangguan kulit pada penelitian ini dapat dikatakan lebih banyak dibandingkan dengan jumlah pemulung yang tidak mengalami keluhan gangguan kulit. Hal ini dapat terjadi dikarenakan banyak pemulung yang tidak menggunakan APD yang lengkap. Menurut Dinas Kebersihan Kota Medan(2009) dalam Listautin (2012) pengaruh negatif sampah salah satunya adalah penyakit jamur (penyakit kulit) yang </w:t>
      </w:r>
      <w:r>
        <w:rPr>
          <w:rFonts w:ascii="Arial" w:hAnsi="Arial" w:cs="Arial"/>
          <w:sz w:val="23"/>
          <w:szCs w:val="23"/>
        </w:rPr>
        <w:lastRenderedPageBreak/>
        <w:t>disebabkan tempat pengumpulan dan pembuangan sampah yang kurang baik.</w:t>
      </w:r>
      <w:r>
        <w:rPr>
          <w:rFonts w:ascii="Arial" w:hAnsi="Arial" w:cs="Arial"/>
          <w:sz w:val="23"/>
          <w:szCs w:val="23"/>
        </w:rPr>
        <w:br/>
        <w:t xml:space="preserve"> </w:t>
      </w:r>
      <w:r>
        <w:rPr>
          <w:rFonts w:ascii="Arial" w:hAnsi="Arial" w:cs="Arial"/>
          <w:sz w:val="23"/>
          <w:szCs w:val="23"/>
        </w:rPr>
        <w:tab/>
        <w:t xml:space="preserve"> Kesehatan kulit sangat penting namun pemulung mengabaikannya, hal tersebut berdasarkan pernyataan yang di ungkapkan oleh pemulung, yang umumnya karena berbagai alasan seperti kurangnya pengetahuan betapa pentingnya menjaga kesehatan kulit, dan menganggap keluhan gangguan kulit yang mereka rasakan adalah hal yang biasa.</w:t>
      </w: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pStyle w:val="NoSpacing"/>
        <w:spacing w:line="360" w:lineRule="auto"/>
        <w:jc w:val="both"/>
        <w:rPr>
          <w:rFonts w:ascii="Arial" w:hAnsi="Arial" w:cs="Arial"/>
          <w:lang w:val="id-ID"/>
        </w:rPr>
      </w:pPr>
    </w:p>
    <w:p w:rsidR="00D41CF0" w:rsidRDefault="00D41CF0" w:rsidP="00D41CF0">
      <w:pPr>
        <w:pStyle w:val="NoSpacing"/>
        <w:spacing w:line="360" w:lineRule="auto"/>
        <w:ind w:left="720" w:firstLine="360"/>
        <w:jc w:val="both"/>
        <w:rPr>
          <w:rFonts w:ascii="Arial" w:hAnsi="Arial" w:cs="Arial"/>
          <w:lang w:val="id-ID"/>
        </w:rPr>
      </w:pPr>
    </w:p>
    <w:p w:rsidR="00D41CF0" w:rsidRPr="0057649D" w:rsidRDefault="00D41CF0" w:rsidP="00D41CF0">
      <w:pPr>
        <w:pStyle w:val="NoSpacing"/>
        <w:spacing w:line="360" w:lineRule="auto"/>
        <w:jc w:val="center"/>
        <w:rPr>
          <w:rFonts w:ascii="Arial" w:hAnsi="Arial" w:cs="Arial"/>
          <w:b/>
        </w:rPr>
      </w:pPr>
      <w:r w:rsidRPr="0057649D">
        <w:rPr>
          <w:rFonts w:ascii="Arial" w:hAnsi="Arial" w:cs="Arial"/>
          <w:b/>
        </w:rPr>
        <w:lastRenderedPageBreak/>
        <w:t>BAB V</w:t>
      </w:r>
    </w:p>
    <w:p w:rsidR="00D41CF0" w:rsidRPr="0057649D" w:rsidRDefault="00D41CF0" w:rsidP="00D41CF0">
      <w:pPr>
        <w:pStyle w:val="NoSpacing"/>
        <w:spacing w:line="360" w:lineRule="auto"/>
        <w:jc w:val="center"/>
        <w:rPr>
          <w:rFonts w:ascii="Arial" w:hAnsi="Arial" w:cs="Arial"/>
          <w:b/>
        </w:rPr>
      </w:pPr>
      <w:r w:rsidRPr="0057649D">
        <w:rPr>
          <w:rFonts w:ascii="Arial" w:hAnsi="Arial" w:cs="Arial"/>
          <w:b/>
        </w:rPr>
        <w:t>KESIMPULAN DAN SARAN</w:t>
      </w:r>
    </w:p>
    <w:p w:rsidR="00D41CF0" w:rsidRPr="0057649D" w:rsidRDefault="00D41CF0" w:rsidP="00D41CF0">
      <w:pPr>
        <w:pStyle w:val="NoSpacing"/>
        <w:spacing w:line="360" w:lineRule="auto"/>
        <w:jc w:val="both"/>
        <w:rPr>
          <w:rFonts w:ascii="Arial" w:hAnsi="Arial" w:cs="Arial"/>
          <w:b/>
        </w:rPr>
      </w:pPr>
      <w:r w:rsidRPr="0057649D">
        <w:rPr>
          <w:rFonts w:ascii="Arial" w:hAnsi="Arial" w:cs="Arial"/>
          <w:b/>
        </w:rPr>
        <w:t xml:space="preserve">A. Kesimpulan </w:t>
      </w:r>
    </w:p>
    <w:p w:rsidR="00D41CF0" w:rsidRDefault="00D41CF0" w:rsidP="00D41CF0">
      <w:pPr>
        <w:pStyle w:val="NoSpacing"/>
        <w:spacing w:line="360" w:lineRule="auto"/>
        <w:jc w:val="both"/>
        <w:rPr>
          <w:rFonts w:ascii="Arial" w:hAnsi="Arial" w:cs="Arial"/>
        </w:rPr>
      </w:pPr>
      <w:r w:rsidRPr="0057649D">
        <w:rPr>
          <w:rFonts w:ascii="Arial" w:hAnsi="Arial" w:cs="Arial"/>
        </w:rPr>
        <w:t xml:space="preserve">      Berdasarkan hasil penelitian yang telah dilakukan, maka dapat diambil beberapa   </w:t>
      </w:r>
      <w:r>
        <w:rPr>
          <w:rFonts w:ascii="Arial" w:hAnsi="Arial" w:cs="Arial"/>
        </w:rPr>
        <w:t xml:space="preserve">kesimpulan sebagai </w:t>
      </w:r>
      <w:proofErr w:type="gramStart"/>
      <w:r>
        <w:rPr>
          <w:rFonts w:ascii="Arial" w:hAnsi="Arial" w:cs="Arial"/>
        </w:rPr>
        <w:t>berikut :</w:t>
      </w:r>
      <w:proofErr w:type="gramEnd"/>
    </w:p>
    <w:p w:rsidR="00D41CF0" w:rsidRDefault="00D41CF0" w:rsidP="00D41CF0">
      <w:pPr>
        <w:pStyle w:val="NoSpacing"/>
        <w:spacing w:line="360" w:lineRule="auto"/>
        <w:jc w:val="both"/>
        <w:rPr>
          <w:rFonts w:ascii="Arial" w:hAnsi="Arial" w:cs="Arial"/>
        </w:rPr>
      </w:pPr>
      <w:proofErr w:type="gramStart"/>
      <w:r>
        <w:rPr>
          <w:rFonts w:ascii="Arial" w:hAnsi="Arial" w:cs="Arial"/>
        </w:rPr>
        <w:t>1.</w:t>
      </w:r>
      <w:r w:rsidRPr="0057649D">
        <w:rPr>
          <w:rFonts w:ascii="Arial" w:hAnsi="Arial" w:cs="Arial"/>
        </w:rPr>
        <w:t>Ada</w:t>
      </w:r>
      <w:proofErr w:type="gramEnd"/>
      <w:r w:rsidRPr="0057649D">
        <w:rPr>
          <w:rFonts w:ascii="Arial" w:hAnsi="Arial" w:cs="Arial"/>
        </w:rPr>
        <w:t xml:space="preserve"> hubungan bermakna</w:t>
      </w:r>
      <w:r>
        <w:rPr>
          <w:rFonts w:ascii="Arial" w:hAnsi="Arial" w:cs="Arial"/>
        </w:rPr>
        <w:t xml:space="preserve"> antara penggunaan APD </w:t>
      </w:r>
      <w:r w:rsidRPr="0057649D">
        <w:rPr>
          <w:rFonts w:ascii="Arial" w:hAnsi="Arial" w:cs="Arial"/>
        </w:rPr>
        <w:t>dengan keluhan</w:t>
      </w:r>
      <w:r>
        <w:rPr>
          <w:rFonts w:ascii="Arial" w:hAnsi="Arial" w:cs="Arial"/>
        </w:rPr>
        <w:br/>
        <w:t xml:space="preserve">   </w:t>
      </w:r>
      <w:r w:rsidRPr="0057649D">
        <w:rPr>
          <w:rFonts w:ascii="Arial" w:hAnsi="Arial" w:cs="Arial"/>
        </w:rPr>
        <w:t>gangguan</w:t>
      </w:r>
      <w:r>
        <w:rPr>
          <w:rFonts w:ascii="Arial" w:hAnsi="Arial" w:cs="Arial"/>
        </w:rPr>
        <w:t xml:space="preserve"> </w:t>
      </w:r>
      <w:r w:rsidRPr="0057649D">
        <w:rPr>
          <w:rFonts w:ascii="Arial" w:hAnsi="Arial" w:cs="Arial"/>
        </w:rPr>
        <w:t xml:space="preserve">kulit pada pemulung </w:t>
      </w:r>
      <w:r>
        <w:rPr>
          <w:rFonts w:ascii="Arial" w:hAnsi="Arial" w:cs="Arial"/>
        </w:rPr>
        <w:t>di timbunan sampah Namo bintang</w:t>
      </w:r>
      <w:r>
        <w:rPr>
          <w:rFonts w:ascii="Arial" w:hAnsi="Arial" w:cs="Arial"/>
        </w:rPr>
        <w:br/>
        <w:t xml:space="preserve">   Kecamatan Pancur Batu Kabupaten Deli Serdang tahun 2017.</w:t>
      </w:r>
    </w:p>
    <w:p w:rsidR="00D41CF0" w:rsidRPr="0057649D" w:rsidRDefault="00D41CF0" w:rsidP="00D41CF0">
      <w:pPr>
        <w:pStyle w:val="NoSpacing"/>
        <w:spacing w:line="360" w:lineRule="auto"/>
        <w:jc w:val="both"/>
        <w:rPr>
          <w:rFonts w:ascii="Arial" w:hAnsi="Arial" w:cs="Arial"/>
        </w:rPr>
      </w:pPr>
      <w:r w:rsidRPr="0057649D">
        <w:rPr>
          <w:rFonts w:ascii="Arial" w:hAnsi="Arial" w:cs="Arial"/>
        </w:rPr>
        <w:br/>
      </w:r>
      <w:proofErr w:type="gramStart"/>
      <w:r>
        <w:rPr>
          <w:rFonts w:ascii="Arial" w:hAnsi="Arial" w:cs="Arial"/>
        </w:rPr>
        <w:t>2.Ada</w:t>
      </w:r>
      <w:proofErr w:type="gramEnd"/>
      <w:r>
        <w:rPr>
          <w:rFonts w:ascii="Arial" w:hAnsi="Arial" w:cs="Arial"/>
        </w:rPr>
        <w:t xml:space="preserve"> hubungan antara lama bekerja dengan keluhan gangguan kulit di</w:t>
      </w:r>
      <w:r>
        <w:rPr>
          <w:rFonts w:ascii="Arial" w:hAnsi="Arial" w:cs="Arial"/>
        </w:rPr>
        <w:br/>
        <w:t xml:space="preserve">   timbunan sampah Namo bintang Kecamatan Pancur Batu Kabupaten Deli </w:t>
      </w:r>
      <w:r>
        <w:rPr>
          <w:rFonts w:ascii="Arial" w:hAnsi="Arial" w:cs="Arial"/>
        </w:rPr>
        <w:br/>
        <w:t xml:space="preserve">   Serdang tahun 2017</w:t>
      </w:r>
    </w:p>
    <w:p w:rsidR="00D41CF0" w:rsidRPr="0057649D" w:rsidRDefault="00D41CF0" w:rsidP="00D41CF0">
      <w:pPr>
        <w:pStyle w:val="NoSpacing"/>
        <w:spacing w:line="360" w:lineRule="auto"/>
        <w:jc w:val="both"/>
        <w:rPr>
          <w:rFonts w:ascii="Arial" w:hAnsi="Arial" w:cs="Arial"/>
        </w:rPr>
      </w:pPr>
    </w:p>
    <w:p w:rsidR="00D41CF0" w:rsidRPr="00D41CF0" w:rsidRDefault="00D41CF0" w:rsidP="00D41CF0">
      <w:pPr>
        <w:pStyle w:val="NoSpacing"/>
        <w:spacing w:line="360" w:lineRule="auto"/>
        <w:ind w:left="720" w:firstLine="360"/>
        <w:jc w:val="both"/>
        <w:rPr>
          <w:rFonts w:ascii="Arial" w:hAnsi="Arial" w:cs="Arial"/>
          <w:lang w:val="id-ID"/>
        </w:rPr>
      </w:pPr>
    </w:p>
    <w:p w:rsidR="00D41CF0" w:rsidRDefault="00D41CF0" w:rsidP="00D41CF0">
      <w:pPr>
        <w:spacing w:line="360" w:lineRule="auto"/>
      </w:pPr>
    </w:p>
    <w:p w:rsidR="00D41CF0" w:rsidRDefault="00D41CF0" w:rsidP="00D41CF0">
      <w:pPr>
        <w:spacing w:line="360" w:lineRule="auto"/>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B869CE">
      <w:pPr>
        <w:pStyle w:val="NoSpacing"/>
        <w:spacing w:line="360" w:lineRule="auto"/>
        <w:jc w:val="center"/>
        <w:rPr>
          <w:rFonts w:ascii="Arial" w:hAnsi="Arial" w:cs="Arial"/>
          <w:b/>
          <w:sz w:val="28"/>
          <w:szCs w:val="28"/>
          <w:u w:val="single"/>
          <w:lang w:val="id-ID"/>
        </w:rPr>
      </w:pPr>
    </w:p>
    <w:p w:rsidR="00D41CF0" w:rsidRDefault="00D41CF0" w:rsidP="00D41CF0">
      <w:pPr>
        <w:pStyle w:val="NoSpacing"/>
        <w:spacing w:line="360" w:lineRule="auto"/>
        <w:jc w:val="both"/>
        <w:rPr>
          <w:rFonts w:ascii="Arial" w:hAnsi="Arial" w:cs="Arial"/>
          <w:b/>
        </w:rPr>
      </w:pPr>
      <w:proofErr w:type="gramStart"/>
      <w:r w:rsidRPr="0057649D">
        <w:rPr>
          <w:rFonts w:ascii="Arial" w:hAnsi="Arial" w:cs="Arial"/>
          <w:b/>
        </w:rPr>
        <w:lastRenderedPageBreak/>
        <w:t>B.Saran</w:t>
      </w:r>
      <w:r w:rsidRPr="0057649D">
        <w:rPr>
          <w:rFonts w:ascii="Arial" w:hAnsi="Arial" w:cs="Arial"/>
          <w:b/>
        </w:rPr>
        <w:br/>
        <w:t xml:space="preserve">     1.</w:t>
      </w:r>
      <w:proofErr w:type="gramEnd"/>
      <w:r w:rsidRPr="0057649D">
        <w:rPr>
          <w:rFonts w:ascii="Arial" w:hAnsi="Arial" w:cs="Arial"/>
          <w:b/>
        </w:rPr>
        <w:t xml:space="preserve"> Bagi Pemulung </w:t>
      </w:r>
    </w:p>
    <w:p w:rsidR="00D41CF0" w:rsidRPr="0057649D" w:rsidRDefault="00D41CF0" w:rsidP="00D41CF0">
      <w:pPr>
        <w:pStyle w:val="NoSpacing"/>
        <w:spacing w:line="360" w:lineRule="auto"/>
        <w:ind w:firstLine="720"/>
        <w:jc w:val="both"/>
        <w:rPr>
          <w:rFonts w:ascii="Arial" w:hAnsi="Arial" w:cs="Arial"/>
          <w:b/>
        </w:rPr>
      </w:pPr>
      <w:r w:rsidRPr="0057649D">
        <w:rPr>
          <w:rFonts w:ascii="Arial" w:hAnsi="Arial" w:cs="Arial"/>
        </w:rPr>
        <w:t xml:space="preserve"> Agar tetap memelihara kebersihan pakaian kerja, dan menggunakan sepatu yang tidak tembus air seperti sepatu boot agar terhindar dari benda tajam dan keluhan gangguan kulit , agar pemulung menggunakan sarung tangan pada saat bekerja yaitu sarung tangan yang di gunakan tidak tembus air agar terhindar dari keluhan gangguan kulit.</w:t>
      </w:r>
    </w:p>
    <w:p w:rsidR="00D41CF0" w:rsidRDefault="00D41CF0" w:rsidP="00D41CF0">
      <w:pPr>
        <w:pStyle w:val="NoSpacing"/>
        <w:spacing w:line="360" w:lineRule="auto"/>
        <w:jc w:val="both"/>
        <w:rPr>
          <w:rFonts w:ascii="Arial" w:hAnsi="Arial" w:cs="Arial"/>
        </w:rPr>
      </w:pPr>
      <w:r w:rsidRPr="0057649D">
        <w:rPr>
          <w:rFonts w:ascii="Arial" w:hAnsi="Arial" w:cs="Arial"/>
        </w:rPr>
        <w:t xml:space="preserve"> </w:t>
      </w:r>
      <w:r w:rsidRPr="0057649D">
        <w:rPr>
          <w:rFonts w:ascii="Arial" w:hAnsi="Arial" w:cs="Arial"/>
          <w:b/>
        </w:rPr>
        <w:t xml:space="preserve">   2. Pemerintah Setempat </w:t>
      </w:r>
    </w:p>
    <w:p w:rsidR="00D41CF0" w:rsidRDefault="00D41CF0" w:rsidP="00D41CF0">
      <w:pPr>
        <w:pStyle w:val="NoSpacing"/>
        <w:spacing w:line="360" w:lineRule="auto"/>
        <w:ind w:firstLine="720"/>
        <w:jc w:val="both"/>
        <w:rPr>
          <w:rFonts w:ascii="Arial" w:hAnsi="Arial" w:cs="Arial"/>
        </w:rPr>
      </w:pPr>
      <w:proofErr w:type="gramStart"/>
      <w:r w:rsidRPr="0057649D">
        <w:rPr>
          <w:rFonts w:ascii="Arial" w:hAnsi="Arial" w:cs="Arial"/>
        </w:rPr>
        <w:t>Dalam rangka menangani keluhan gangguan kulit yang terjadi pada pemulung di timbunan sampah Namo bintang untuk memberikan penyuluhan dan pelatihan pada pemulung sekitar mengenai pemakaian alat pelindung diri (APD) untuk mencegah keluhan gangguan kulit pada pemulung di timbunan sampah Namo bintang.</w:t>
      </w:r>
      <w:proofErr w:type="gramEnd"/>
    </w:p>
    <w:p w:rsidR="00D41CF0" w:rsidRDefault="00D41CF0" w:rsidP="00D41CF0">
      <w:pPr>
        <w:pStyle w:val="NoSpacing"/>
        <w:spacing w:line="360" w:lineRule="auto"/>
        <w:ind w:firstLine="284"/>
        <w:jc w:val="both"/>
        <w:rPr>
          <w:rFonts w:ascii="Arial" w:hAnsi="Arial" w:cs="Arial"/>
        </w:rPr>
      </w:pPr>
      <w:r w:rsidRPr="0057649D">
        <w:rPr>
          <w:rFonts w:ascii="Arial" w:hAnsi="Arial" w:cs="Arial"/>
          <w:b/>
        </w:rPr>
        <w:t>3. Peneliti Selanjutnya</w:t>
      </w:r>
    </w:p>
    <w:p w:rsidR="00D41CF0" w:rsidRPr="0057649D" w:rsidRDefault="00D41CF0" w:rsidP="00D41CF0">
      <w:pPr>
        <w:pStyle w:val="NoSpacing"/>
        <w:spacing w:line="360" w:lineRule="auto"/>
        <w:ind w:firstLine="720"/>
        <w:jc w:val="both"/>
        <w:rPr>
          <w:rFonts w:ascii="Arial" w:hAnsi="Arial" w:cs="Arial"/>
        </w:rPr>
      </w:pPr>
      <w:proofErr w:type="gramStart"/>
      <w:r w:rsidRPr="0057649D">
        <w:rPr>
          <w:rFonts w:ascii="Arial" w:hAnsi="Arial" w:cs="Arial"/>
        </w:rPr>
        <w:t>Bagi peneliti selanjutnya agar menganilis jenis keluhan gangguan kulit yang terjadi pada pemulung di timbunan sampah Namo bintang berdasarkan diagnosa tenaga kesehatan dan menggunakan metode penelitian yang lebih menunjukan faktor resiko sehingga menyebabkan hubungan sebab-akibat.</w:t>
      </w:r>
      <w:proofErr w:type="gramEnd"/>
    </w:p>
    <w:p w:rsidR="00D41CF0" w:rsidRDefault="00D41CF0" w:rsidP="00D41CF0"/>
    <w:p w:rsidR="00D41CF0" w:rsidRDefault="00D41CF0"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B869CE">
      <w:pPr>
        <w:pStyle w:val="NoSpacing"/>
        <w:spacing w:line="360" w:lineRule="auto"/>
        <w:jc w:val="center"/>
        <w:rPr>
          <w:rFonts w:ascii="Arial" w:hAnsi="Arial" w:cs="Arial"/>
          <w:b/>
          <w:sz w:val="28"/>
          <w:szCs w:val="28"/>
          <w:lang w:val="id-ID"/>
        </w:rPr>
      </w:pPr>
    </w:p>
    <w:p w:rsidR="004A584B" w:rsidRDefault="004A584B" w:rsidP="004A584B">
      <w:pPr>
        <w:pStyle w:val="NoSpacing"/>
        <w:spacing w:line="276" w:lineRule="auto"/>
        <w:ind w:left="2160" w:firstLine="720"/>
        <w:rPr>
          <w:rFonts w:ascii="Arial" w:hAnsi="Arial" w:cs="Arial"/>
          <w:b/>
          <w:sz w:val="24"/>
          <w:szCs w:val="24"/>
        </w:rPr>
      </w:pPr>
      <w:r w:rsidRPr="005E2B57">
        <w:rPr>
          <w:rFonts w:ascii="Arial" w:hAnsi="Arial" w:cs="Arial"/>
          <w:b/>
          <w:sz w:val="24"/>
          <w:szCs w:val="24"/>
        </w:rPr>
        <w:lastRenderedPageBreak/>
        <w:t>DAFTAR PUSTAKA</w:t>
      </w:r>
    </w:p>
    <w:p w:rsidR="004A584B" w:rsidRPr="004A584B" w:rsidRDefault="004A584B" w:rsidP="004A584B">
      <w:pPr>
        <w:pStyle w:val="NoSpacing"/>
        <w:spacing w:line="276" w:lineRule="auto"/>
        <w:ind w:left="2160" w:firstLine="720"/>
        <w:rPr>
          <w:rFonts w:ascii="Arial" w:hAnsi="Arial" w:cs="Arial"/>
          <w:b/>
        </w:rPr>
      </w:pPr>
    </w:p>
    <w:p w:rsidR="004A584B" w:rsidRPr="004A584B" w:rsidRDefault="004A584B" w:rsidP="004A584B">
      <w:pPr>
        <w:pStyle w:val="NoSpacing"/>
        <w:spacing w:line="276" w:lineRule="auto"/>
        <w:rPr>
          <w:rFonts w:ascii="Arial" w:hAnsi="Arial" w:cs="Arial"/>
        </w:rPr>
      </w:pPr>
      <w:proofErr w:type="gramStart"/>
      <w:r w:rsidRPr="004A584B">
        <w:rPr>
          <w:rFonts w:ascii="Arial" w:hAnsi="Arial" w:cs="Arial"/>
        </w:rPr>
        <w:t>Alfian, 2004.</w:t>
      </w:r>
      <w:proofErr w:type="gramEnd"/>
      <w:r w:rsidRPr="004A584B">
        <w:rPr>
          <w:rFonts w:ascii="Arial" w:hAnsi="Arial" w:cs="Arial"/>
        </w:rPr>
        <w:t xml:space="preserve"> Kesehatan Kulit. Cetakan Pertama, </w:t>
      </w:r>
      <w:r>
        <w:rPr>
          <w:rFonts w:ascii="Arial" w:hAnsi="Arial" w:cs="Arial"/>
        </w:rPr>
        <w:t xml:space="preserve">Penerbit Buku Kedokteran </w:t>
      </w:r>
      <w:r>
        <w:rPr>
          <w:rFonts w:ascii="Arial" w:hAnsi="Arial" w:cs="Arial"/>
          <w:lang w:val="id-ID"/>
        </w:rPr>
        <w:br/>
      </w:r>
      <w:r>
        <w:rPr>
          <w:rFonts w:ascii="Arial" w:hAnsi="Arial" w:cs="Arial"/>
          <w:lang w:val="id-ID"/>
        </w:rPr>
        <w:tab/>
      </w:r>
      <w:r>
        <w:rPr>
          <w:rFonts w:ascii="Arial" w:hAnsi="Arial" w:cs="Arial"/>
        </w:rPr>
        <w:t xml:space="preserve">EGC, </w:t>
      </w:r>
      <w:r w:rsidRPr="004A584B">
        <w:rPr>
          <w:rFonts w:ascii="Arial" w:hAnsi="Arial" w:cs="Arial"/>
        </w:rPr>
        <w:t>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Chandra, Budiman, 2007. Pengantar Kesehatan Lingkung</w:t>
      </w:r>
      <w:r>
        <w:rPr>
          <w:rFonts w:ascii="Arial" w:hAnsi="Arial" w:cs="Arial"/>
        </w:rPr>
        <w:t>an. Cetakan Pertama</w:t>
      </w:r>
      <w:r>
        <w:rPr>
          <w:rFonts w:ascii="Arial" w:hAnsi="Arial" w:cs="Arial"/>
          <w:lang w:val="id-ID"/>
        </w:rPr>
        <w:br/>
        <w:t xml:space="preserve"> </w:t>
      </w:r>
      <w:r>
        <w:rPr>
          <w:rFonts w:ascii="Arial" w:hAnsi="Arial" w:cs="Arial"/>
          <w:lang w:val="id-ID"/>
        </w:rPr>
        <w:tab/>
      </w:r>
      <w:r>
        <w:rPr>
          <w:rFonts w:ascii="Arial" w:hAnsi="Arial" w:cs="Arial"/>
        </w:rPr>
        <w:t xml:space="preserve">Penerbit </w:t>
      </w:r>
      <w:r w:rsidRPr="004A584B">
        <w:rPr>
          <w:rFonts w:ascii="Arial" w:hAnsi="Arial" w:cs="Arial"/>
        </w:rPr>
        <w:t>Buku Kedokteran EGC, 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proofErr w:type="gramStart"/>
      <w:r w:rsidRPr="004A584B">
        <w:rPr>
          <w:rFonts w:ascii="Arial" w:hAnsi="Arial" w:cs="Arial"/>
        </w:rPr>
        <w:t>Cahyono, 2004.</w:t>
      </w:r>
      <w:proofErr w:type="gramEnd"/>
      <w:r w:rsidRPr="004A584B">
        <w:rPr>
          <w:rFonts w:ascii="Arial" w:hAnsi="Arial" w:cs="Arial"/>
        </w:rPr>
        <w:t xml:space="preserve"> </w:t>
      </w:r>
      <w:proofErr w:type="gramStart"/>
      <w:r w:rsidRPr="004A584B">
        <w:rPr>
          <w:rFonts w:ascii="Arial" w:hAnsi="Arial" w:cs="Arial"/>
        </w:rPr>
        <w:t>Lingkungan Kerja Yang Berbahaya.</w:t>
      </w:r>
      <w:proofErr w:type="gramEnd"/>
      <w:r w:rsidRPr="004A584B">
        <w:rPr>
          <w:rFonts w:ascii="Arial" w:hAnsi="Arial" w:cs="Arial"/>
        </w:rPr>
        <w:t xml:space="preserve"> Ce</w:t>
      </w:r>
      <w:r>
        <w:rPr>
          <w:rFonts w:ascii="Arial" w:hAnsi="Arial" w:cs="Arial"/>
        </w:rPr>
        <w:t xml:space="preserve">takan </w:t>
      </w:r>
      <w:proofErr w:type="gramStart"/>
      <w:r>
        <w:rPr>
          <w:rFonts w:ascii="Arial" w:hAnsi="Arial" w:cs="Arial"/>
        </w:rPr>
        <w:t>Kedua ,</w:t>
      </w:r>
      <w:proofErr w:type="gramEnd"/>
      <w:r>
        <w:rPr>
          <w:rFonts w:ascii="Arial" w:hAnsi="Arial" w:cs="Arial"/>
        </w:rPr>
        <w:t xml:space="preserve"> Penerbit </w:t>
      </w:r>
      <w:r>
        <w:rPr>
          <w:rFonts w:ascii="Arial" w:hAnsi="Arial" w:cs="Arial"/>
          <w:lang w:val="id-ID"/>
        </w:rPr>
        <w:br/>
      </w:r>
      <w:r>
        <w:rPr>
          <w:rFonts w:ascii="Arial" w:hAnsi="Arial" w:cs="Arial"/>
          <w:lang w:val="id-ID"/>
        </w:rPr>
        <w:tab/>
      </w:r>
      <w:r>
        <w:rPr>
          <w:rFonts w:ascii="Arial" w:hAnsi="Arial" w:cs="Arial"/>
        </w:rPr>
        <w:t>Widya</w:t>
      </w:r>
      <w:r>
        <w:rPr>
          <w:rFonts w:ascii="Arial" w:hAnsi="Arial" w:cs="Arial"/>
          <w:lang w:val="id-ID"/>
        </w:rPr>
        <w:t xml:space="preserve"> </w:t>
      </w:r>
      <w:r w:rsidRPr="004A584B">
        <w:rPr>
          <w:rFonts w:ascii="Arial" w:hAnsi="Arial" w:cs="Arial"/>
        </w:rPr>
        <w:t>Medika, Bandung</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proofErr w:type="gramStart"/>
      <w:r w:rsidRPr="004A584B">
        <w:rPr>
          <w:rFonts w:ascii="Arial" w:hAnsi="Arial" w:cs="Arial"/>
        </w:rPr>
        <w:t>Daryanto, 2007.</w:t>
      </w:r>
      <w:proofErr w:type="gramEnd"/>
      <w:r w:rsidRPr="004A584B">
        <w:rPr>
          <w:rFonts w:ascii="Arial" w:hAnsi="Arial" w:cs="Arial"/>
        </w:rPr>
        <w:t xml:space="preserve"> </w:t>
      </w:r>
      <w:proofErr w:type="gramStart"/>
      <w:r w:rsidRPr="004A584B">
        <w:rPr>
          <w:rFonts w:ascii="Arial" w:hAnsi="Arial" w:cs="Arial"/>
        </w:rPr>
        <w:t>Keselamatan dan Kesehatan Kerja Ben</w:t>
      </w:r>
      <w:r>
        <w:rPr>
          <w:rFonts w:ascii="Arial" w:hAnsi="Arial" w:cs="Arial"/>
        </w:rPr>
        <w:t>gkel.</w:t>
      </w:r>
      <w:proofErr w:type="gramEnd"/>
      <w:r>
        <w:rPr>
          <w:rFonts w:ascii="Arial" w:hAnsi="Arial" w:cs="Arial"/>
        </w:rPr>
        <w:t xml:space="preserve"> Cetakan Kedua,</w:t>
      </w:r>
      <w:r>
        <w:rPr>
          <w:rFonts w:ascii="Arial" w:hAnsi="Arial" w:cs="Arial"/>
          <w:lang w:val="id-ID"/>
        </w:rPr>
        <w:br/>
        <w:t xml:space="preserve"> </w:t>
      </w:r>
      <w:r>
        <w:rPr>
          <w:rFonts w:ascii="Arial" w:hAnsi="Arial" w:cs="Arial"/>
          <w:lang w:val="id-ID"/>
        </w:rPr>
        <w:tab/>
      </w:r>
      <w:r>
        <w:rPr>
          <w:rFonts w:ascii="Arial" w:hAnsi="Arial" w:cs="Arial"/>
        </w:rPr>
        <w:t xml:space="preserve"> Penerbit </w:t>
      </w:r>
      <w:r w:rsidRPr="004A584B">
        <w:rPr>
          <w:rFonts w:ascii="Arial" w:hAnsi="Arial" w:cs="Arial"/>
        </w:rPr>
        <w:t>Rineka Cipta, 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proofErr w:type="gramStart"/>
      <w:r w:rsidRPr="004A584B">
        <w:rPr>
          <w:rFonts w:ascii="Arial" w:hAnsi="Arial" w:cs="Arial"/>
        </w:rPr>
        <w:t>Depkes ,</w:t>
      </w:r>
      <w:proofErr w:type="gramEnd"/>
      <w:r w:rsidRPr="004A584B">
        <w:rPr>
          <w:rFonts w:ascii="Arial" w:hAnsi="Arial" w:cs="Arial"/>
        </w:rPr>
        <w:t xml:space="preserve"> RI, 2009. </w:t>
      </w:r>
      <w:proofErr w:type="gramStart"/>
      <w:r w:rsidRPr="004A584B">
        <w:rPr>
          <w:rFonts w:ascii="Arial" w:hAnsi="Arial" w:cs="Arial"/>
        </w:rPr>
        <w:t>Faktor lingkungan dalam status kesehatan.</w:t>
      </w:r>
      <w:proofErr w:type="gramEnd"/>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Foster</w:t>
      </w:r>
      <w:proofErr w:type="gramStart"/>
      <w:r w:rsidRPr="004A584B">
        <w:rPr>
          <w:rFonts w:ascii="Arial" w:hAnsi="Arial" w:cs="Arial"/>
        </w:rPr>
        <w:t>,2006</w:t>
      </w:r>
      <w:proofErr w:type="gramEnd"/>
      <w:r w:rsidRPr="004A584B">
        <w:rPr>
          <w:rFonts w:ascii="Arial" w:hAnsi="Arial" w:cs="Arial"/>
        </w:rPr>
        <w:t xml:space="preserve">. </w:t>
      </w:r>
      <w:proofErr w:type="gramStart"/>
      <w:r w:rsidRPr="004A584B">
        <w:rPr>
          <w:rFonts w:ascii="Arial" w:hAnsi="Arial" w:cs="Arial"/>
        </w:rPr>
        <w:t>Materi-Materi Pokok Ilmu Kesehatan Masyara</w:t>
      </w:r>
      <w:r>
        <w:rPr>
          <w:rFonts w:ascii="Arial" w:hAnsi="Arial" w:cs="Arial"/>
        </w:rPr>
        <w:t>kat.</w:t>
      </w:r>
      <w:proofErr w:type="gramEnd"/>
      <w:r>
        <w:rPr>
          <w:rFonts w:ascii="Arial" w:hAnsi="Arial" w:cs="Arial"/>
        </w:rPr>
        <w:t xml:space="preserve"> Cetakan Ketiga,</w:t>
      </w:r>
      <w:r>
        <w:rPr>
          <w:rFonts w:ascii="Arial" w:hAnsi="Arial" w:cs="Arial"/>
          <w:lang w:val="id-ID"/>
        </w:rPr>
        <w:br/>
        <w:t xml:space="preserve"> </w:t>
      </w:r>
      <w:r>
        <w:rPr>
          <w:rFonts w:ascii="Arial" w:hAnsi="Arial" w:cs="Arial"/>
          <w:lang w:val="id-ID"/>
        </w:rPr>
        <w:tab/>
      </w:r>
      <w:r>
        <w:rPr>
          <w:rFonts w:ascii="Arial" w:hAnsi="Arial" w:cs="Arial"/>
        </w:rPr>
        <w:t xml:space="preserve"> Penerbit </w:t>
      </w:r>
      <w:r w:rsidRPr="004A584B">
        <w:rPr>
          <w:rFonts w:ascii="Arial" w:hAnsi="Arial" w:cs="Arial"/>
        </w:rPr>
        <w:t>Widya Medika, 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Graham, Robin, 2005. Lecture Notes Dermatologi. Edisi Kedelapan, Penerbit</w:t>
      </w:r>
      <w:r w:rsidRPr="004A584B">
        <w:rPr>
          <w:rFonts w:ascii="Arial" w:hAnsi="Arial" w:cs="Arial"/>
        </w:rPr>
        <w:br/>
        <w:t xml:space="preserve"> </w:t>
      </w:r>
      <w:r w:rsidRPr="004A584B">
        <w:rPr>
          <w:rFonts w:ascii="Arial" w:hAnsi="Arial" w:cs="Arial"/>
        </w:rPr>
        <w:tab/>
        <w:t xml:space="preserve"> Erlangga</w:t>
      </w:r>
      <w:proofErr w:type="gramStart"/>
      <w:r w:rsidRPr="004A584B">
        <w:rPr>
          <w:rFonts w:ascii="Arial" w:hAnsi="Arial" w:cs="Arial"/>
        </w:rPr>
        <w:t>,Jakarta</w:t>
      </w:r>
      <w:proofErr w:type="gramEnd"/>
      <w:r w:rsidRPr="004A584B">
        <w:rPr>
          <w:rFonts w:ascii="Arial" w:hAnsi="Arial" w:cs="Arial"/>
        </w:rPr>
        <w:t>.</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Harahap, M, 2000. Ilmu Penyakit Kulit. Cetakan Pertama, Penerbit Hipokrates</w:t>
      </w:r>
      <w:r>
        <w:rPr>
          <w:rFonts w:ascii="Arial" w:hAnsi="Arial" w:cs="Arial"/>
          <w:lang w:val="id-ID"/>
        </w:rPr>
        <w:br/>
        <w:t xml:space="preserve"> </w:t>
      </w:r>
      <w:r>
        <w:rPr>
          <w:rFonts w:ascii="Arial" w:hAnsi="Arial" w:cs="Arial"/>
          <w:lang w:val="id-ID"/>
        </w:rPr>
        <w:tab/>
      </w:r>
      <w:r w:rsidRPr="004A584B">
        <w:rPr>
          <w:rFonts w:ascii="Arial" w:hAnsi="Arial" w:cs="Arial"/>
        </w:rPr>
        <w:t>, 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Mukono, H, 2006. Prinsip Dasar Kesehatan Lingkungan. Cetakan Kedua,</w:t>
      </w:r>
      <w:r>
        <w:rPr>
          <w:rFonts w:ascii="Arial" w:hAnsi="Arial" w:cs="Arial"/>
          <w:lang w:val="id-ID"/>
        </w:rPr>
        <w:br/>
        <w:t xml:space="preserve"> </w:t>
      </w:r>
      <w:r>
        <w:rPr>
          <w:rFonts w:ascii="Arial" w:hAnsi="Arial" w:cs="Arial"/>
          <w:lang w:val="id-ID"/>
        </w:rPr>
        <w:tab/>
      </w:r>
      <w:r w:rsidRPr="004A584B">
        <w:rPr>
          <w:rFonts w:ascii="Arial" w:hAnsi="Arial" w:cs="Arial"/>
        </w:rPr>
        <w:t xml:space="preserve"> E</w:t>
      </w:r>
      <w:r>
        <w:rPr>
          <w:rFonts w:ascii="Arial" w:hAnsi="Arial" w:cs="Arial"/>
        </w:rPr>
        <w:t xml:space="preserve">rlangga </w:t>
      </w:r>
      <w:r w:rsidRPr="004A584B">
        <w:rPr>
          <w:rFonts w:ascii="Arial" w:hAnsi="Arial" w:cs="Arial"/>
        </w:rPr>
        <w:t>University Press, Surabaya.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Notobroto</w:t>
      </w:r>
      <w:proofErr w:type="gramStart"/>
      <w:r w:rsidRPr="004A584B">
        <w:rPr>
          <w:rFonts w:ascii="Arial" w:hAnsi="Arial" w:cs="Arial"/>
        </w:rPr>
        <w:t>,2005</w:t>
      </w:r>
      <w:proofErr w:type="gramEnd"/>
      <w:r w:rsidRPr="004A584B">
        <w:rPr>
          <w:rFonts w:ascii="Arial" w:hAnsi="Arial" w:cs="Arial"/>
        </w:rPr>
        <w:t>. Penyakit Kulit. Penerbit PT Gramedia, Jakarta.</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spacing w:line="276" w:lineRule="auto"/>
        <w:jc w:val="both"/>
        <w:rPr>
          <w:rFonts w:ascii="Arial" w:hAnsi="Arial" w:cs="Arial"/>
        </w:rPr>
      </w:pPr>
      <w:r w:rsidRPr="004A584B">
        <w:rPr>
          <w:rFonts w:ascii="Arial" w:hAnsi="Arial" w:cs="Arial"/>
        </w:rPr>
        <w:t xml:space="preserve">UU No </w:t>
      </w:r>
      <w:proofErr w:type="gramStart"/>
      <w:r w:rsidRPr="004A584B">
        <w:rPr>
          <w:rFonts w:ascii="Arial" w:hAnsi="Arial" w:cs="Arial"/>
        </w:rPr>
        <w:t>4 ,1992</w:t>
      </w:r>
      <w:proofErr w:type="gramEnd"/>
      <w:r w:rsidRPr="004A584B">
        <w:rPr>
          <w:rFonts w:ascii="Arial" w:hAnsi="Arial" w:cs="Arial"/>
        </w:rPr>
        <w:t>. Pemukiman</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tabs>
          <w:tab w:val="left" w:pos="0"/>
        </w:tabs>
        <w:spacing w:line="276" w:lineRule="auto"/>
        <w:jc w:val="both"/>
        <w:rPr>
          <w:rFonts w:ascii="Arial" w:hAnsi="Arial" w:cs="Arial"/>
        </w:rPr>
      </w:pPr>
      <w:r w:rsidRPr="004A584B">
        <w:rPr>
          <w:rFonts w:ascii="Arial" w:hAnsi="Arial" w:cs="Arial"/>
        </w:rPr>
        <w:t>Riedley</w:t>
      </w:r>
      <w:proofErr w:type="gramStart"/>
      <w:r w:rsidRPr="004A584B">
        <w:rPr>
          <w:rFonts w:ascii="Arial" w:hAnsi="Arial" w:cs="Arial"/>
        </w:rPr>
        <w:t>,2004</w:t>
      </w:r>
      <w:proofErr w:type="gramEnd"/>
      <w:r w:rsidRPr="004A584B">
        <w:rPr>
          <w:rFonts w:ascii="Arial" w:hAnsi="Arial" w:cs="Arial"/>
        </w:rPr>
        <w:t xml:space="preserve">, Alat Pelinding Diri, dari </w:t>
      </w:r>
      <w:hyperlink r:id="rId8" w:history="1">
        <w:r w:rsidRPr="004A584B">
          <w:rPr>
            <w:rStyle w:val="Hyperlink"/>
            <w:rFonts w:ascii="Arial" w:hAnsi="Arial" w:cs="Arial"/>
          </w:rPr>
          <w:t>www.safetyshoe.com/alat-pelindung-diri-dan</w:t>
        </w:r>
        <w:r w:rsidRPr="004A584B">
          <w:rPr>
            <w:rStyle w:val="Hyperlink"/>
            <w:rFonts w:ascii="Arial" w:hAnsi="Arial" w:cs="Arial"/>
          </w:rPr>
          <w:tab/>
          <w:t>fungsinya-alat-keselamatan-kerja/ (17</w:t>
        </w:r>
      </w:hyperlink>
      <w:r w:rsidRPr="004A584B">
        <w:rPr>
          <w:rFonts w:ascii="Arial" w:hAnsi="Arial" w:cs="Arial"/>
        </w:rPr>
        <w:t xml:space="preserve"> Maret 2017)</w:t>
      </w:r>
    </w:p>
    <w:p w:rsidR="004A584B" w:rsidRPr="004A584B" w:rsidRDefault="004A584B" w:rsidP="004A584B">
      <w:pPr>
        <w:pStyle w:val="NoSpacing"/>
        <w:spacing w:line="276" w:lineRule="auto"/>
        <w:jc w:val="both"/>
        <w:rPr>
          <w:rFonts w:ascii="Arial" w:hAnsi="Arial" w:cs="Arial"/>
        </w:rPr>
      </w:pPr>
    </w:p>
    <w:p w:rsidR="004A584B" w:rsidRPr="004A584B" w:rsidRDefault="004A584B" w:rsidP="004A584B">
      <w:pPr>
        <w:pStyle w:val="NoSpacing"/>
        <w:tabs>
          <w:tab w:val="left" w:pos="-142"/>
        </w:tabs>
        <w:spacing w:line="276" w:lineRule="auto"/>
        <w:jc w:val="both"/>
        <w:rPr>
          <w:rFonts w:ascii="Arial" w:hAnsi="Arial" w:cs="Arial"/>
        </w:rPr>
      </w:pPr>
      <w:r w:rsidRPr="004A584B">
        <w:rPr>
          <w:rFonts w:ascii="Arial" w:hAnsi="Arial" w:cs="Arial"/>
        </w:rPr>
        <w:t xml:space="preserve">Soegondo,2004, Insidensi Penyakit Kulit, dari </w:t>
      </w:r>
      <w:hyperlink r:id="rId9" w:history="1">
        <w:r w:rsidRPr="004A584B">
          <w:rPr>
            <w:rStyle w:val="Hyperlink"/>
            <w:rFonts w:ascii="Arial" w:hAnsi="Arial" w:cs="Arial"/>
          </w:rPr>
          <w:t>https://www.medicalogy.com/blog/10-penyakit</w:t>
        </w:r>
        <w:r w:rsidRPr="004A584B">
          <w:rPr>
            <w:rStyle w:val="Hyperlink"/>
            <w:rFonts w:ascii="Arial" w:hAnsi="Arial" w:cs="Arial"/>
          </w:rPr>
          <w:tab/>
          <w:t>-kulit-ini-dapat-terjadi-akibat-komplikasi-kulit/ (28</w:t>
        </w:r>
      </w:hyperlink>
      <w:r w:rsidRPr="004A584B">
        <w:rPr>
          <w:rFonts w:ascii="Arial" w:hAnsi="Arial" w:cs="Arial"/>
        </w:rPr>
        <w:t xml:space="preserve"> Maret 2017)</w:t>
      </w:r>
    </w:p>
    <w:p w:rsidR="004A584B" w:rsidRPr="004A584B" w:rsidRDefault="004A584B" w:rsidP="004A584B">
      <w:pPr>
        <w:pStyle w:val="NoSpacing"/>
        <w:tabs>
          <w:tab w:val="left" w:pos="-142"/>
        </w:tabs>
        <w:spacing w:line="276" w:lineRule="auto"/>
        <w:jc w:val="both"/>
        <w:rPr>
          <w:rFonts w:ascii="Arial" w:hAnsi="Arial" w:cs="Arial"/>
        </w:rPr>
      </w:pPr>
    </w:p>
    <w:p w:rsidR="004A584B" w:rsidRDefault="004A584B" w:rsidP="004A584B">
      <w:pPr>
        <w:pStyle w:val="NoSpacing"/>
        <w:tabs>
          <w:tab w:val="left" w:pos="-142"/>
        </w:tabs>
        <w:spacing w:line="276" w:lineRule="auto"/>
        <w:jc w:val="both"/>
        <w:rPr>
          <w:rFonts w:ascii="Arial" w:hAnsi="Arial" w:cs="Arial"/>
          <w:lang w:val="id-ID"/>
        </w:rPr>
      </w:pPr>
      <w:r w:rsidRPr="004A584B">
        <w:rPr>
          <w:rFonts w:ascii="Arial" w:hAnsi="Arial" w:cs="Arial"/>
        </w:rPr>
        <w:t>Tim Penyusun KBBI</w:t>
      </w:r>
      <w:proofErr w:type="gramStart"/>
      <w:r w:rsidRPr="004A584B">
        <w:rPr>
          <w:rFonts w:ascii="Arial" w:hAnsi="Arial" w:cs="Arial"/>
        </w:rPr>
        <w:t>,2010</w:t>
      </w:r>
      <w:proofErr w:type="gramEnd"/>
      <w:r w:rsidRPr="004A584B">
        <w:rPr>
          <w:rFonts w:ascii="Arial" w:hAnsi="Arial" w:cs="Arial"/>
        </w:rPr>
        <w:t xml:space="preserve">. Lama </w:t>
      </w:r>
      <w:proofErr w:type="gramStart"/>
      <w:r w:rsidRPr="004A584B">
        <w:rPr>
          <w:rFonts w:ascii="Arial" w:hAnsi="Arial" w:cs="Arial"/>
        </w:rPr>
        <w:t>bekerja</w:t>
      </w:r>
      <w:proofErr w:type="gramEnd"/>
      <w:r w:rsidRPr="004A584B">
        <w:rPr>
          <w:rFonts w:ascii="Arial" w:hAnsi="Arial" w:cs="Arial"/>
        </w:rPr>
        <w:t>. Penerbit Erlangga University Press</w:t>
      </w:r>
      <w:proofErr w:type="gramStart"/>
      <w:r w:rsidRPr="004A584B">
        <w:rPr>
          <w:rFonts w:ascii="Arial" w:hAnsi="Arial" w:cs="Arial"/>
        </w:rPr>
        <w:t>,</w:t>
      </w:r>
      <w:proofErr w:type="gramEnd"/>
      <w:r w:rsidR="00BA2A3C">
        <w:rPr>
          <w:rFonts w:ascii="Arial" w:hAnsi="Arial" w:cs="Arial"/>
          <w:lang w:val="id-ID"/>
        </w:rPr>
        <w:br/>
      </w:r>
      <w:r w:rsidRPr="004A584B">
        <w:rPr>
          <w:rFonts w:ascii="Arial" w:hAnsi="Arial" w:cs="Arial"/>
        </w:rPr>
        <w:t>Surabaya.</w:t>
      </w:r>
    </w:p>
    <w:p w:rsidR="00BA2A3C" w:rsidRDefault="00BA2A3C" w:rsidP="004A584B">
      <w:pPr>
        <w:pStyle w:val="NoSpacing"/>
        <w:tabs>
          <w:tab w:val="left" w:pos="-142"/>
        </w:tabs>
        <w:spacing w:line="276" w:lineRule="auto"/>
        <w:jc w:val="both"/>
        <w:rPr>
          <w:rFonts w:ascii="Arial" w:hAnsi="Arial" w:cs="Arial"/>
          <w:lang w:val="id-ID"/>
        </w:rPr>
      </w:pPr>
    </w:p>
    <w:p w:rsidR="00BA2A3C" w:rsidRDefault="00BA2A3C" w:rsidP="004A584B">
      <w:pPr>
        <w:pStyle w:val="NoSpacing"/>
        <w:tabs>
          <w:tab w:val="left" w:pos="-142"/>
        </w:tabs>
        <w:spacing w:line="276" w:lineRule="auto"/>
        <w:jc w:val="both"/>
        <w:rPr>
          <w:rFonts w:ascii="Arial" w:hAnsi="Arial" w:cs="Arial"/>
          <w:lang w:val="id-ID"/>
        </w:rPr>
      </w:pPr>
    </w:p>
    <w:p w:rsidR="00BA2A3C" w:rsidRDefault="00BA2A3C" w:rsidP="004A584B">
      <w:pPr>
        <w:pStyle w:val="NoSpacing"/>
        <w:tabs>
          <w:tab w:val="left" w:pos="-142"/>
        </w:tabs>
        <w:spacing w:line="276" w:lineRule="auto"/>
        <w:jc w:val="both"/>
        <w:rPr>
          <w:rFonts w:ascii="Arial" w:hAnsi="Arial" w:cs="Arial"/>
          <w:lang w:val="id-ID"/>
        </w:rPr>
      </w:pPr>
    </w:p>
    <w:p w:rsidR="00BA2A3C" w:rsidRDefault="00BA2A3C" w:rsidP="004A584B">
      <w:pPr>
        <w:pStyle w:val="NoSpacing"/>
        <w:tabs>
          <w:tab w:val="left" w:pos="-142"/>
        </w:tabs>
        <w:spacing w:line="276" w:lineRule="auto"/>
        <w:jc w:val="both"/>
        <w:rPr>
          <w:rFonts w:ascii="Arial" w:hAnsi="Arial" w:cs="Arial"/>
          <w:lang w:val="id-ID"/>
        </w:rPr>
      </w:pPr>
    </w:p>
    <w:tbl>
      <w:tblPr>
        <w:tblW w:w="7513" w:type="dxa"/>
        <w:tblInd w:w="392" w:type="dxa"/>
        <w:tblBorders>
          <w:top w:val="nil"/>
          <w:left w:val="nil"/>
          <w:bottom w:val="nil"/>
          <w:right w:val="nil"/>
        </w:tblBorders>
        <w:tblLayout w:type="fixed"/>
        <w:tblLook w:val="0000"/>
      </w:tblPr>
      <w:tblGrid>
        <w:gridCol w:w="745"/>
        <w:gridCol w:w="1137"/>
        <w:gridCol w:w="1137"/>
        <w:gridCol w:w="1137"/>
        <w:gridCol w:w="1137"/>
        <w:gridCol w:w="1298"/>
        <w:gridCol w:w="922"/>
      </w:tblGrid>
      <w:tr w:rsidR="00BA2A3C" w:rsidTr="00A94DC6">
        <w:trPr>
          <w:trHeight w:val="139"/>
        </w:trPr>
        <w:tc>
          <w:tcPr>
            <w:tcW w:w="745"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 xml:space="preserve">NO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 xml:space="preserve">NAMA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 xml:space="preserve">APD1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 xml:space="preserve">APD2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 xml:space="preserve">APD3 </w:t>
            </w:r>
          </w:p>
        </w:tc>
        <w:tc>
          <w:tcPr>
            <w:tcW w:w="1298"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b/>
                <w:bCs/>
                <w:sz w:val="20"/>
                <w:szCs w:val="20"/>
              </w:rPr>
              <w:t>LBKJ</w:t>
            </w:r>
          </w:p>
        </w:tc>
        <w:tc>
          <w:tcPr>
            <w:tcW w:w="922"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KLHN</w:t>
            </w:r>
          </w:p>
        </w:tc>
      </w:tr>
      <w:tr w:rsidR="00BA2A3C" w:rsidTr="00A94DC6">
        <w:trPr>
          <w:trHeight w:val="134"/>
        </w:trPr>
        <w:tc>
          <w:tcPr>
            <w:tcW w:w="745"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Pasang Purba </w:t>
            </w:r>
          </w:p>
        </w:tc>
        <w:tc>
          <w:tcPr>
            <w:tcW w:w="1137"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Sudariono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3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Rukun Sembiring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4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Agus Riadi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5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Jakub Ginting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6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Ngadiman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7</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Tugiono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8</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Apriadi Ginting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9</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Kasiono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10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Bambang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Supriono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Haryono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13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Sulasmin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14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Suriono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15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Saprudin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16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Lagito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17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Suryadi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18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Misdi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19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Nurdin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20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Ahmad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21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Misno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Misono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23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Haryono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24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Saldi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1 </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 xml:space="preserve">25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 xml:space="preserve">Sarifuddin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 xml:space="preserve">2 </w:t>
            </w:r>
          </w:p>
        </w:tc>
        <w:tc>
          <w:tcPr>
            <w:tcW w:w="1298"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26</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M.Pohan</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27</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 xml:space="preserve">Nuraina </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28</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Indra</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29</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Yanto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30</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Hendro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Yanto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Mariono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33</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Subur</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34</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Eko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35</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Marihot</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36</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Risiadi</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37</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Darwus</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38</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Mulyono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39</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Berani Ginting</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40</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Anto prb</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Yuli</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Arihta gtg</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43</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Luther smb</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44</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Jakobus</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45</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Lius</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46</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Danto</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lastRenderedPageBreak/>
              <w:t>47</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Martiani</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48</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Lista</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49</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Nanam</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237"/>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50</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Jadiken</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r>
      <w:tr w:rsidR="00BA2A3C" w:rsidTr="00A94DC6">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51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jawari</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r w:rsidR="00BA2A3C" w:rsidTr="00A94DC6">
        <w:trPr>
          <w:trHeight w:val="134"/>
        </w:trPr>
        <w:tc>
          <w:tcPr>
            <w:tcW w:w="745"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52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ukam</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c>
          <w:tcPr>
            <w:tcW w:w="1137"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1</w:t>
            </w:r>
          </w:p>
        </w:tc>
        <w:tc>
          <w:tcPr>
            <w:tcW w:w="1298"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3</w:t>
            </w:r>
          </w:p>
        </w:tc>
        <w:tc>
          <w:tcPr>
            <w:tcW w:w="922" w:type="dxa"/>
            <w:tcBorders>
              <w:top w:val="single" w:sz="4" w:space="0" w:color="auto"/>
              <w:left w:val="single" w:sz="4" w:space="0" w:color="auto"/>
              <w:bottom w:val="single" w:sz="4" w:space="0" w:color="auto"/>
              <w:right w:val="single" w:sz="4" w:space="0" w:color="auto"/>
            </w:tcBorders>
          </w:tcPr>
          <w:p w:rsidR="00BA2A3C" w:rsidRDefault="00BA2A3C" w:rsidP="00A94DC6">
            <w:pPr>
              <w:pStyle w:val="Default"/>
              <w:rPr>
                <w:sz w:val="20"/>
                <w:szCs w:val="20"/>
              </w:rPr>
            </w:pPr>
            <w:r>
              <w:rPr>
                <w:sz w:val="20"/>
                <w:szCs w:val="20"/>
              </w:rPr>
              <w:t>2</w:t>
            </w:r>
          </w:p>
        </w:tc>
      </w:tr>
    </w:tbl>
    <w:p w:rsidR="00BA2A3C" w:rsidRDefault="00BA2A3C" w:rsidP="00BA2A3C"/>
    <w:p w:rsidR="00BA2A3C" w:rsidRDefault="00BA2A3C" w:rsidP="00BA2A3C">
      <w:pPr>
        <w:ind w:left="2160" w:firstLine="720"/>
        <w:rPr>
          <w:sz w:val="23"/>
          <w:szCs w:val="23"/>
        </w:rPr>
      </w:pPr>
      <w:r>
        <w:rPr>
          <w:sz w:val="23"/>
          <w:szCs w:val="23"/>
        </w:rPr>
        <w:t>Keterangan Master Data</w:t>
      </w: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r w:rsidRPr="007B3AEC">
        <w:rPr>
          <w:rFonts w:ascii="Times New Roman" w:hAnsi="Times New Roman" w:cs="Times New Roman"/>
          <w:color w:val="000000"/>
          <w:sz w:val="23"/>
          <w:szCs w:val="23"/>
        </w:rPr>
        <w:t xml:space="preserve">apd1 = Penggunaan Pakaian kerja </w:t>
      </w:r>
    </w:p>
    <w:p w:rsidR="00BA2A3C" w:rsidRPr="007B3AEC" w:rsidRDefault="00BA2A3C" w:rsidP="00BA2A3C">
      <w:pPr>
        <w:autoSpaceDE w:val="0"/>
        <w:autoSpaceDN w:val="0"/>
        <w:adjustRightInd w:val="0"/>
        <w:spacing w:after="20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w:t>
      </w:r>
      <w:r w:rsidRPr="007B3AEC">
        <w:rPr>
          <w:rFonts w:ascii="Times New Roman" w:hAnsi="Times New Roman" w:cs="Times New Roman"/>
          <w:color w:val="000000"/>
          <w:sz w:val="23"/>
          <w:szCs w:val="23"/>
        </w:rPr>
        <w:t>. Baik, jika menggunakan pakaian kerja yang bersih dan mengganti pakaian minimal satu kali</w:t>
      </w:r>
      <w:r>
        <w:rPr>
          <w:rFonts w:ascii="Times New Roman" w:hAnsi="Times New Roman" w:cs="Times New Roman"/>
          <w:color w:val="000000"/>
          <w:sz w:val="23"/>
          <w:szCs w:val="23"/>
        </w:rPr>
        <w:br/>
        <w:t xml:space="preserve">   </w:t>
      </w:r>
      <w:r w:rsidRPr="007B3AEC">
        <w:rPr>
          <w:rFonts w:ascii="Times New Roman" w:hAnsi="Times New Roman" w:cs="Times New Roman"/>
          <w:color w:val="000000"/>
          <w:sz w:val="23"/>
          <w:szCs w:val="23"/>
        </w:rPr>
        <w:t xml:space="preserve"> sehari </w:t>
      </w: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w:t>
      </w:r>
      <w:r w:rsidRPr="007B3AEC">
        <w:rPr>
          <w:rFonts w:ascii="Times New Roman" w:hAnsi="Times New Roman" w:cs="Times New Roman"/>
          <w:color w:val="000000"/>
          <w:sz w:val="23"/>
          <w:szCs w:val="23"/>
        </w:rPr>
        <w:t>. Tidak baik, jika tidak menggunakan pakaian kerja yang bersih dan mengganti pakaian minimal</w:t>
      </w:r>
      <w:r>
        <w:rPr>
          <w:rFonts w:ascii="Times New Roman" w:hAnsi="Times New Roman" w:cs="Times New Roman"/>
          <w:color w:val="000000"/>
          <w:sz w:val="23"/>
          <w:szCs w:val="23"/>
        </w:rPr>
        <w:br/>
        <w:t xml:space="preserve">   </w:t>
      </w:r>
      <w:r w:rsidRPr="007B3AEC">
        <w:rPr>
          <w:rFonts w:ascii="Times New Roman" w:hAnsi="Times New Roman" w:cs="Times New Roman"/>
          <w:color w:val="000000"/>
          <w:sz w:val="23"/>
          <w:szCs w:val="23"/>
        </w:rPr>
        <w:t xml:space="preserve"> satu kali sehari </w:t>
      </w:r>
      <w:r>
        <w:rPr>
          <w:rFonts w:ascii="Times New Roman" w:hAnsi="Times New Roman" w:cs="Times New Roman"/>
          <w:color w:val="000000"/>
          <w:sz w:val="23"/>
          <w:szCs w:val="23"/>
        </w:rPr>
        <w:br/>
      </w: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r w:rsidRPr="007B3AEC">
        <w:rPr>
          <w:rFonts w:ascii="Times New Roman" w:hAnsi="Times New Roman" w:cs="Times New Roman"/>
          <w:color w:val="000000"/>
          <w:sz w:val="23"/>
          <w:szCs w:val="23"/>
        </w:rPr>
        <w:t xml:space="preserve">apd2 = Penggunaan Sarung Tangan </w:t>
      </w:r>
    </w:p>
    <w:p w:rsidR="00BA2A3C" w:rsidRPr="007B3AEC" w:rsidRDefault="00BA2A3C" w:rsidP="00BA2A3C">
      <w:pPr>
        <w:autoSpaceDE w:val="0"/>
        <w:autoSpaceDN w:val="0"/>
        <w:adjustRightInd w:val="0"/>
        <w:spacing w:after="20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w:t>
      </w:r>
      <w:r w:rsidRPr="007B3AEC">
        <w:rPr>
          <w:rFonts w:ascii="Times New Roman" w:hAnsi="Times New Roman" w:cs="Times New Roman"/>
          <w:color w:val="000000"/>
          <w:sz w:val="23"/>
          <w:szCs w:val="23"/>
        </w:rPr>
        <w:t xml:space="preserve">. Baik, jika menggunakan sarung tangan ketika bekerja </w:t>
      </w: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w:t>
      </w:r>
      <w:r w:rsidRPr="007B3AEC">
        <w:rPr>
          <w:rFonts w:ascii="Times New Roman" w:hAnsi="Times New Roman" w:cs="Times New Roman"/>
          <w:color w:val="000000"/>
          <w:sz w:val="23"/>
          <w:szCs w:val="23"/>
        </w:rPr>
        <w:t xml:space="preserve">. Tidak baik, jika tidak menggunakan sarung tangan ketika bekerja </w:t>
      </w: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r w:rsidRPr="007B3AEC">
        <w:rPr>
          <w:rFonts w:ascii="Times New Roman" w:hAnsi="Times New Roman" w:cs="Times New Roman"/>
          <w:color w:val="000000"/>
          <w:sz w:val="23"/>
          <w:szCs w:val="23"/>
        </w:rPr>
        <w:t xml:space="preserve">apd3 = Penggunaan Sepatu kerja </w:t>
      </w:r>
    </w:p>
    <w:p w:rsidR="00BA2A3C" w:rsidRPr="007B3AEC" w:rsidRDefault="00BA2A3C" w:rsidP="00BA2A3C">
      <w:pPr>
        <w:autoSpaceDE w:val="0"/>
        <w:autoSpaceDN w:val="0"/>
        <w:adjustRightInd w:val="0"/>
        <w:spacing w:after="206"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w:t>
      </w:r>
      <w:r w:rsidRPr="007B3AEC">
        <w:rPr>
          <w:rFonts w:ascii="Times New Roman" w:hAnsi="Times New Roman" w:cs="Times New Roman"/>
          <w:color w:val="000000"/>
          <w:sz w:val="23"/>
          <w:szCs w:val="23"/>
        </w:rPr>
        <w:t xml:space="preserve">. Baik, jika menggunakan sepatu kerja ketika bekerja </w:t>
      </w:r>
    </w:p>
    <w:p w:rsidR="00BA2A3C" w:rsidRPr="007B3AEC" w:rsidRDefault="00BA2A3C" w:rsidP="00BA2A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w:t>
      </w:r>
      <w:r w:rsidRPr="007B3AEC">
        <w:rPr>
          <w:rFonts w:ascii="Times New Roman" w:hAnsi="Times New Roman" w:cs="Times New Roman"/>
          <w:color w:val="000000"/>
          <w:sz w:val="23"/>
          <w:szCs w:val="23"/>
        </w:rPr>
        <w:t xml:space="preserve">. Tidak baik, jika tidak menggunakan sepatu kerja ketika bekerja </w:t>
      </w: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Lbkj = Lama bekerja</w:t>
      </w:r>
      <w:r>
        <w:rPr>
          <w:rFonts w:ascii="Times New Roman" w:hAnsi="Times New Roman" w:cs="Times New Roman"/>
          <w:color w:val="000000"/>
          <w:sz w:val="23"/>
          <w:szCs w:val="23"/>
        </w:rPr>
        <w:br/>
        <w:t>a. 2-6</w:t>
      </w:r>
      <w:r>
        <w:rPr>
          <w:rFonts w:ascii="Times New Roman" w:hAnsi="Times New Roman" w:cs="Times New Roman"/>
          <w:color w:val="000000"/>
          <w:sz w:val="23"/>
          <w:szCs w:val="23"/>
        </w:rPr>
        <w:br/>
        <w:t>b. 7-11</w:t>
      </w:r>
      <w:r>
        <w:rPr>
          <w:rFonts w:ascii="Times New Roman" w:hAnsi="Times New Roman" w:cs="Times New Roman"/>
          <w:color w:val="000000"/>
          <w:sz w:val="23"/>
          <w:szCs w:val="23"/>
        </w:rPr>
        <w:br/>
        <w:t>c 12-16</w:t>
      </w: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Default="00BA2A3C" w:rsidP="00BA2A3C">
      <w:pPr>
        <w:autoSpaceDE w:val="0"/>
        <w:autoSpaceDN w:val="0"/>
        <w:adjustRightInd w:val="0"/>
        <w:spacing w:after="0" w:line="240" w:lineRule="auto"/>
        <w:rPr>
          <w:rFonts w:ascii="Times New Roman" w:hAnsi="Times New Roman" w:cs="Times New Roman"/>
          <w:color w:val="000000"/>
          <w:sz w:val="23"/>
          <w:szCs w:val="23"/>
        </w:rPr>
      </w:pPr>
    </w:p>
    <w:p w:rsidR="00BA2A3C" w:rsidRPr="000E0830" w:rsidRDefault="00BA2A3C" w:rsidP="00BA2A3C">
      <w:pPr>
        <w:jc w:val="center"/>
        <w:rPr>
          <w:rFonts w:ascii="Arial" w:hAnsi="Arial" w:cs="Arial"/>
          <w:b/>
          <w:sz w:val="24"/>
          <w:szCs w:val="24"/>
        </w:rPr>
      </w:pPr>
      <w:r w:rsidRPr="007B3AEC">
        <w:rPr>
          <w:rFonts w:ascii="Arial" w:hAnsi="Arial" w:cs="Arial"/>
          <w:b/>
          <w:sz w:val="28"/>
          <w:szCs w:val="28"/>
        </w:rPr>
        <w:t>Lampiran</w:t>
      </w:r>
      <w:r>
        <w:rPr>
          <w:rFonts w:ascii="Arial" w:hAnsi="Arial" w:cs="Arial"/>
          <w:b/>
          <w:sz w:val="28"/>
          <w:szCs w:val="28"/>
        </w:rPr>
        <w:t xml:space="preserve"> Frequency Table</w:t>
      </w:r>
      <w:r>
        <w:rPr>
          <w:rFonts w:ascii="Arial" w:hAnsi="Arial" w:cs="Arial"/>
          <w:b/>
          <w:sz w:val="28"/>
          <w:szCs w:val="28"/>
        </w:rPr>
        <w:br/>
      </w:r>
      <w:r>
        <w:rPr>
          <w:rFonts w:ascii="Arial" w:hAnsi="Arial" w:cs="Arial"/>
          <w:b/>
          <w:sz w:val="28"/>
          <w:szCs w:val="28"/>
        </w:rPr>
        <w:br/>
      </w:r>
      <w:r>
        <w:rPr>
          <w:rFonts w:ascii="Arial" w:hAnsi="Arial" w:cs="Arial"/>
          <w:b/>
          <w:sz w:val="24"/>
          <w:szCs w:val="24"/>
        </w:rPr>
        <w:t>Pemakaian</w:t>
      </w:r>
      <w:r w:rsidRPr="000E0830">
        <w:rPr>
          <w:rFonts w:ascii="Arial" w:hAnsi="Arial" w:cs="Arial"/>
          <w:b/>
          <w:sz w:val="24"/>
          <w:szCs w:val="24"/>
        </w:rPr>
        <w:t xml:space="preserve"> pakaian kerja dalam keadaan bersih </w:t>
      </w:r>
    </w:p>
    <w:tbl>
      <w:tblPr>
        <w:tblStyle w:val="TableGrid"/>
        <w:tblW w:w="0" w:type="auto"/>
        <w:tblInd w:w="392" w:type="dxa"/>
        <w:tblLook w:val="04A0"/>
      </w:tblPr>
      <w:tblGrid>
        <w:gridCol w:w="1670"/>
        <w:gridCol w:w="1553"/>
        <w:gridCol w:w="1313"/>
        <w:gridCol w:w="1824"/>
        <w:gridCol w:w="1402"/>
      </w:tblGrid>
      <w:tr w:rsidR="00BA2A3C" w:rsidRPr="000E0830" w:rsidTr="00A94DC6">
        <w:tc>
          <w:tcPr>
            <w:tcW w:w="1984" w:type="dxa"/>
          </w:tcPr>
          <w:p w:rsidR="00BA2A3C" w:rsidRPr="000E0830" w:rsidRDefault="00BA2A3C" w:rsidP="00A94DC6">
            <w:pPr>
              <w:rPr>
                <w:rFonts w:ascii="Arial" w:hAnsi="Arial" w:cs="Arial"/>
                <w:b/>
              </w:rPr>
            </w:pPr>
          </w:p>
        </w:tc>
        <w:tc>
          <w:tcPr>
            <w:tcW w:w="1629" w:type="dxa"/>
          </w:tcPr>
          <w:p w:rsidR="00BA2A3C" w:rsidRPr="000E0830" w:rsidRDefault="00BA2A3C" w:rsidP="00A94DC6">
            <w:pPr>
              <w:rPr>
                <w:rFonts w:ascii="Arial" w:hAnsi="Arial" w:cs="Arial"/>
                <w:b/>
              </w:rPr>
            </w:pPr>
            <w:r w:rsidRPr="000E0830">
              <w:rPr>
                <w:rFonts w:ascii="Arial" w:hAnsi="Arial" w:cs="Arial"/>
                <w:b/>
              </w:rPr>
              <w:t>Frequency</w:t>
            </w:r>
          </w:p>
        </w:tc>
        <w:tc>
          <w:tcPr>
            <w:tcW w:w="1411" w:type="dxa"/>
          </w:tcPr>
          <w:p w:rsidR="00BA2A3C" w:rsidRPr="000E0830" w:rsidRDefault="00BA2A3C" w:rsidP="00A94DC6">
            <w:pPr>
              <w:rPr>
                <w:rFonts w:ascii="Arial" w:hAnsi="Arial" w:cs="Arial"/>
                <w:b/>
              </w:rPr>
            </w:pPr>
            <w:r w:rsidRPr="000E0830">
              <w:rPr>
                <w:rFonts w:ascii="Arial" w:hAnsi="Arial" w:cs="Arial"/>
                <w:b/>
              </w:rPr>
              <w:t>Percent</w:t>
            </w:r>
          </w:p>
        </w:tc>
        <w:tc>
          <w:tcPr>
            <w:tcW w:w="2100" w:type="dxa"/>
          </w:tcPr>
          <w:p w:rsidR="00BA2A3C" w:rsidRPr="000E0830" w:rsidRDefault="00BA2A3C" w:rsidP="00A94DC6">
            <w:pPr>
              <w:rPr>
                <w:rFonts w:ascii="Arial" w:hAnsi="Arial" w:cs="Arial"/>
                <w:b/>
              </w:rPr>
            </w:pPr>
            <w:r w:rsidRPr="000E0830">
              <w:rPr>
                <w:rFonts w:ascii="Arial" w:hAnsi="Arial" w:cs="Arial"/>
                <w:b/>
              </w:rPr>
              <w:t>Valid percent</w:t>
            </w:r>
          </w:p>
        </w:tc>
        <w:tc>
          <w:tcPr>
            <w:tcW w:w="1402" w:type="dxa"/>
          </w:tcPr>
          <w:p w:rsidR="00BA2A3C" w:rsidRPr="000E0830" w:rsidRDefault="00BA2A3C" w:rsidP="00A94DC6">
            <w:pPr>
              <w:rPr>
                <w:rFonts w:ascii="Arial" w:hAnsi="Arial" w:cs="Arial"/>
                <w:b/>
              </w:rPr>
            </w:pPr>
            <w:r w:rsidRPr="000E0830">
              <w:rPr>
                <w:rFonts w:ascii="Arial" w:hAnsi="Arial" w:cs="Arial"/>
                <w:b/>
              </w:rPr>
              <w:t>Cumulative</w:t>
            </w:r>
            <w:r w:rsidRPr="000E0830">
              <w:rPr>
                <w:rFonts w:ascii="Arial" w:hAnsi="Arial" w:cs="Arial"/>
                <w:b/>
              </w:rPr>
              <w:br/>
              <w:t>Percent</w:t>
            </w:r>
          </w:p>
        </w:tc>
      </w:tr>
      <w:tr w:rsidR="00BA2A3C" w:rsidRPr="000E0830" w:rsidTr="00A94DC6">
        <w:tc>
          <w:tcPr>
            <w:tcW w:w="1984" w:type="dxa"/>
          </w:tcPr>
          <w:p w:rsidR="00BA2A3C" w:rsidRPr="000E0830" w:rsidRDefault="00BA2A3C" w:rsidP="00A94DC6">
            <w:pPr>
              <w:rPr>
                <w:rFonts w:ascii="Arial" w:hAnsi="Arial" w:cs="Arial"/>
                <w:b/>
              </w:rPr>
            </w:pPr>
            <w:r w:rsidRPr="000E0830">
              <w:rPr>
                <w:rFonts w:ascii="Arial" w:hAnsi="Arial" w:cs="Arial"/>
                <w:b/>
              </w:rPr>
              <w:t xml:space="preserve">Valid </w:t>
            </w:r>
            <w:r>
              <w:rPr>
                <w:rFonts w:ascii="Arial" w:hAnsi="Arial" w:cs="Arial"/>
                <w:b/>
              </w:rPr>
              <w:t xml:space="preserve"> baik</w:t>
            </w:r>
            <w:r>
              <w:rPr>
                <w:rFonts w:ascii="Arial" w:hAnsi="Arial" w:cs="Arial"/>
                <w:b/>
              </w:rPr>
              <w:br/>
              <w:t xml:space="preserve">           tidak baik</w:t>
            </w:r>
            <w:r>
              <w:rPr>
                <w:rFonts w:ascii="Arial" w:hAnsi="Arial" w:cs="Arial"/>
                <w:b/>
              </w:rPr>
              <w:br/>
              <w:t xml:space="preserve">           total</w:t>
            </w:r>
          </w:p>
        </w:tc>
        <w:tc>
          <w:tcPr>
            <w:tcW w:w="1629" w:type="dxa"/>
          </w:tcPr>
          <w:p w:rsidR="00BA2A3C" w:rsidRPr="000E0830" w:rsidRDefault="00BA2A3C" w:rsidP="00A94DC6">
            <w:pPr>
              <w:rPr>
                <w:rFonts w:ascii="Arial" w:hAnsi="Arial" w:cs="Arial"/>
                <w:b/>
              </w:rPr>
            </w:pPr>
            <w:r>
              <w:rPr>
                <w:rFonts w:ascii="Arial" w:hAnsi="Arial" w:cs="Arial"/>
                <w:b/>
              </w:rPr>
              <w:t>28</w:t>
            </w:r>
            <w:r>
              <w:rPr>
                <w:rFonts w:ascii="Arial" w:hAnsi="Arial" w:cs="Arial"/>
                <w:b/>
              </w:rPr>
              <w:br/>
              <w:t>24</w:t>
            </w:r>
            <w:r>
              <w:rPr>
                <w:rFonts w:ascii="Arial" w:hAnsi="Arial" w:cs="Arial"/>
                <w:b/>
              </w:rPr>
              <w:br/>
              <w:t>52</w:t>
            </w:r>
          </w:p>
        </w:tc>
        <w:tc>
          <w:tcPr>
            <w:tcW w:w="1411" w:type="dxa"/>
          </w:tcPr>
          <w:p w:rsidR="00BA2A3C" w:rsidRPr="000E0830" w:rsidRDefault="00BA2A3C" w:rsidP="00A94DC6">
            <w:pPr>
              <w:rPr>
                <w:rFonts w:ascii="Arial" w:hAnsi="Arial" w:cs="Arial"/>
                <w:b/>
              </w:rPr>
            </w:pPr>
            <w:r>
              <w:rPr>
                <w:rFonts w:ascii="Arial" w:hAnsi="Arial" w:cs="Arial"/>
                <w:b/>
              </w:rPr>
              <w:t>53,8</w:t>
            </w:r>
            <w:r>
              <w:rPr>
                <w:rFonts w:ascii="Arial" w:hAnsi="Arial" w:cs="Arial"/>
                <w:b/>
              </w:rPr>
              <w:br/>
              <w:t>46,2</w:t>
            </w:r>
            <w:r>
              <w:rPr>
                <w:rFonts w:ascii="Arial" w:hAnsi="Arial" w:cs="Arial"/>
                <w:b/>
              </w:rPr>
              <w:br/>
              <w:t>100,0</w:t>
            </w:r>
          </w:p>
        </w:tc>
        <w:tc>
          <w:tcPr>
            <w:tcW w:w="2100" w:type="dxa"/>
          </w:tcPr>
          <w:p w:rsidR="00BA2A3C" w:rsidRPr="000E0830" w:rsidRDefault="00BA2A3C" w:rsidP="00A94DC6">
            <w:pPr>
              <w:rPr>
                <w:rFonts w:ascii="Arial" w:hAnsi="Arial" w:cs="Arial"/>
                <w:b/>
              </w:rPr>
            </w:pPr>
            <w:r>
              <w:rPr>
                <w:rFonts w:ascii="Arial" w:hAnsi="Arial" w:cs="Arial"/>
                <w:b/>
              </w:rPr>
              <w:t>53,8</w:t>
            </w:r>
            <w:r>
              <w:rPr>
                <w:rFonts w:ascii="Arial" w:hAnsi="Arial" w:cs="Arial"/>
                <w:b/>
              </w:rPr>
              <w:br/>
              <w:t>46,2</w:t>
            </w:r>
            <w:r>
              <w:rPr>
                <w:rFonts w:ascii="Arial" w:hAnsi="Arial" w:cs="Arial"/>
                <w:b/>
              </w:rPr>
              <w:br/>
              <w:t>100,0</w:t>
            </w:r>
          </w:p>
        </w:tc>
        <w:tc>
          <w:tcPr>
            <w:tcW w:w="1402" w:type="dxa"/>
          </w:tcPr>
          <w:p w:rsidR="00BA2A3C" w:rsidRPr="000E0830" w:rsidRDefault="00BA2A3C" w:rsidP="00A94DC6">
            <w:pPr>
              <w:rPr>
                <w:rFonts w:ascii="Arial" w:hAnsi="Arial" w:cs="Arial"/>
                <w:b/>
              </w:rPr>
            </w:pPr>
            <w:r>
              <w:rPr>
                <w:rFonts w:ascii="Arial" w:hAnsi="Arial" w:cs="Arial"/>
                <w:b/>
              </w:rPr>
              <w:t>53,8</w:t>
            </w:r>
            <w:r>
              <w:rPr>
                <w:rFonts w:ascii="Arial" w:hAnsi="Arial" w:cs="Arial"/>
                <w:b/>
              </w:rPr>
              <w:br/>
              <w:t>100,0</w:t>
            </w:r>
          </w:p>
        </w:tc>
      </w:tr>
    </w:tbl>
    <w:p w:rsidR="00BA2A3C" w:rsidRDefault="00BA2A3C" w:rsidP="00BA2A3C">
      <w:pPr>
        <w:rPr>
          <w:rFonts w:ascii="Arial" w:hAnsi="Arial" w:cs="Arial"/>
          <w:b/>
        </w:rPr>
      </w:pPr>
    </w:p>
    <w:p w:rsidR="00BA2A3C" w:rsidRPr="000E0830" w:rsidRDefault="00BA2A3C" w:rsidP="00BA2A3C">
      <w:pPr>
        <w:rPr>
          <w:rFonts w:ascii="Arial" w:hAnsi="Arial" w:cs="Arial"/>
          <w:b/>
          <w:sz w:val="24"/>
          <w:szCs w:val="24"/>
        </w:rPr>
      </w:pPr>
      <w:r>
        <w:rPr>
          <w:rFonts w:ascii="Arial" w:hAnsi="Arial" w:cs="Arial"/>
          <w:b/>
        </w:rPr>
        <w:tab/>
      </w:r>
      <w:r>
        <w:rPr>
          <w:rFonts w:ascii="Arial" w:hAnsi="Arial" w:cs="Arial"/>
          <w:b/>
        </w:rPr>
        <w:tab/>
        <w:t xml:space="preserve">    </w:t>
      </w:r>
      <w:r>
        <w:rPr>
          <w:rFonts w:ascii="Arial" w:hAnsi="Arial" w:cs="Arial"/>
          <w:b/>
          <w:sz w:val="24"/>
          <w:szCs w:val="24"/>
        </w:rPr>
        <w:t>Pemakaian</w:t>
      </w:r>
      <w:r w:rsidRPr="000E0830">
        <w:rPr>
          <w:rFonts w:ascii="Arial" w:hAnsi="Arial" w:cs="Arial"/>
          <w:b/>
          <w:sz w:val="24"/>
          <w:szCs w:val="24"/>
        </w:rPr>
        <w:t xml:space="preserve"> sarung tangan ketika bekerja</w:t>
      </w:r>
      <w:r>
        <w:rPr>
          <w:rFonts w:ascii="Arial" w:hAnsi="Arial" w:cs="Arial"/>
          <w:b/>
          <w:sz w:val="24"/>
          <w:szCs w:val="24"/>
        </w:rPr>
        <w:br/>
      </w:r>
    </w:p>
    <w:tbl>
      <w:tblPr>
        <w:tblStyle w:val="TableGrid"/>
        <w:tblW w:w="0" w:type="auto"/>
        <w:tblInd w:w="392" w:type="dxa"/>
        <w:tblLook w:val="04A0"/>
      </w:tblPr>
      <w:tblGrid>
        <w:gridCol w:w="1670"/>
        <w:gridCol w:w="1553"/>
        <w:gridCol w:w="1313"/>
        <w:gridCol w:w="1824"/>
        <w:gridCol w:w="1402"/>
      </w:tblGrid>
      <w:tr w:rsidR="00BA2A3C" w:rsidRPr="000E0830" w:rsidTr="00A94DC6">
        <w:tc>
          <w:tcPr>
            <w:tcW w:w="1984" w:type="dxa"/>
          </w:tcPr>
          <w:p w:rsidR="00BA2A3C" w:rsidRPr="000E0830" w:rsidRDefault="00BA2A3C" w:rsidP="00A94DC6">
            <w:pPr>
              <w:rPr>
                <w:rFonts w:ascii="Arial" w:hAnsi="Arial" w:cs="Arial"/>
                <w:b/>
              </w:rPr>
            </w:pPr>
          </w:p>
        </w:tc>
        <w:tc>
          <w:tcPr>
            <w:tcW w:w="1629" w:type="dxa"/>
          </w:tcPr>
          <w:p w:rsidR="00BA2A3C" w:rsidRPr="000E0830" w:rsidRDefault="00BA2A3C" w:rsidP="00A94DC6">
            <w:pPr>
              <w:rPr>
                <w:rFonts w:ascii="Arial" w:hAnsi="Arial" w:cs="Arial"/>
                <w:b/>
              </w:rPr>
            </w:pPr>
            <w:r w:rsidRPr="000E0830">
              <w:rPr>
                <w:rFonts w:ascii="Arial" w:hAnsi="Arial" w:cs="Arial"/>
                <w:b/>
              </w:rPr>
              <w:t>Frequency</w:t>
            </w:r>
          </w:p>
        </w:tc>
        <w:tc>
          <w:tcPr>
            <w:tcW w:w="1411" w:type="dxa"/>
          </w:tcPr>
          <w:p w:rsidR="00BA2A3C" w:rsidRPr="000E0830" w:rsidRDefault="00BA2A3C" w:rsidP="00A94DC6">
            <w:pPr>
              <w:rPr>
                <w:rFonts w:ascii="Arial" w:hAnsi="Arial" w:cs="Arial"/>
                <w:b/>
              </w:rPr>
            </w:pPr>
            <w:r w:rsidRPr="000E0830">
              <w:rPr>
                <w:rFonts w:ascii="Arial" w:hAnsi="Arial" w:cs="Arial"/>
                <w:b/>
              </w:rPr>
              <w:t>Percent</w:t>
            </w:r>
          </w:p>
        </w:tc>
        <w:tc>
          <w:tcPr>
            <w:tcW w:w="2100" w:type="dxa"/>
          </w:tcPr>
          <w:p w:rsidR="00BA2A3C" w:rsidRPr="000E0830" w:rsidRDefault="00BA2A3C" w:rsidP="00A94DC6">
            <w:pPr>
              <w:rPr>
                <w:rFonts w:ascii="Arial" w:hAnsi="Arial" w:cs="Arial"/>
                <w:b/>
              </w:rPr>
            </w:pPr>
            <w:r w:rsidRPr="000E0830">
              <w:rPr>
                <w:rFonts w:ascii="Arial" w:hAnsi="Arial" w:cs="Arial"/>
                <w:b/>
              </w:rPr>
              <w:t>Valid percent</w:t>
            </w:r>
          </w:p>
        </w:tc>
        <w:tc>
          <w:tcPr>
            <w:tcW w:w="1402" w:type="dxa"/>
          </w:tcPr>
          <w:p w:rsidR="00BA2A3C" w:rsidRPr="000E0830" w:rsidRDefault="00BA2A3C" w:rsidP="00A94DC6">
            <w:pPr>
              <w:rPr>
                <w:rFonts w:ascii="Arial" w:hAnsi="Arial" w:cs="Arial"/>
                <w:b/>
              </w:rPr>
            </w:pPr>
            <w:r w:rsidRPr="000E0830">
              <w:rPr>
                <w:rFonts w:ascii="Arial" w:hAnsi="Arial" w:cs="Arial"/>
                <w:b/>
              </w:rPr>
              <w:t>Cumulative</w:t>
            </w:r>
            <w:r w:rsidRPr="000E0830">
              <w:rPr>
                <w:rFonts w:ascii="Arial" w:hAnsi="Arial" w:cs="Arial"/>
                <w:b/>
              </w:rPr>
              <w:br/>
              <w:t>Percent</w:t>
            </w:r>
          </w:p>
        </w:tc>
      </w:tr>
      <w:tr w:rsidR="00BA2A3C" w:rsidRPr="000E0830" w:rsidTr="00A94DC6">
        <w:tc>
          <w:tcPr>
            <w:tcW w:w="1984" w:type="dxa"/>
          </w:tcPr>
          <w:p w:rsidR="00BA2A3C" w:rsidRPr="000E0830" w:rsidRDefault="00BA2A3C" w:rsidP="00A94DC6">
            <w:pPr>
              <w:rPr>
                <w:rFonts w:ascii="Arial" w:hAnsi="Arial" w:cs="Arial"/>
                <w:b/>
              </w:rPr>
            </w:pPr>
            <w:r w:rsidRPr="000E0830">
              <w:rPr>
                <w:rFonts w:ascii="Arial" w:hAnsi="Arial" w:cs="Arial"/>
                <w:b/>
              </w:rPr>
              <w:t xml:space="preserve">Valid </w:t>
            </w:r>
            <w:r>
              <w:rPr>
                <w:rFonts w:ascii="Arial" w:hAnsi="Arial" w:cs="Arial"/>
                <w:b/>
              </w:rPr>
              <w:t xml:space="preserve"> baik</w:t>
            </w:r>
            <w:r>
              <w:rPr>
                <w:rFonts w:ascii="Arial" w:hAnsi="Arial" w:cs="Arial"/>
                <w:b/>
              </w:rPr>
              <w:br/>
              <w:t xml:space="preserve">           tidak baik</w:t>
            </w:r>
            <w:r>
              <w:rPr>
                <w:rFonts w:ascii="Arial" w:hAnsi="Arial" w:cs="Arial"/>
                <w:b/>
              </w:rPr>
              <w:br/>
              <w:t xml:space="preserve">           total</w:t>
            </w:r>
          </w:p>
        </w:tc>
        <w:tc>
          <w:tcPr>
            <w:tcW w:w="1629" w:type="dxa"/>
          </w:tcPr>
          <w:p w:rsidR="00BA2A3C" w:rsidRPr="000E0830" w:rsidRDefault="00BA2A3C" w:rsidP="00A94DC6">
            <w:pPr>
              <w:rPr>
                <w:rFonts w:ascii="Arial" w:hAnsi="Arial" w:cs="Arial"/>
                <w:b/>
              </w:rPr>
            </w:pPr>
            <w:r>
              <w:rPr>
                <w:rFonts w:ascii="Arial" w:hAnsi="Arial" w:cs="Arial"/>
                <w:b/>
              </w:rPr>
              <w:t>1</w:t>
            </w:r>
            <w:r>
              <w:rPr>
                <w:rFonts w:ascii="Arial" w:hAnsi="Arial" w:cs="Arial"/>
                <w:b/>
              </w:rPr>
              <w:br/>
              <w:t>51</w:t>
            </w:r>
            <w:r>
              <w:rPr>
                <w:rFonts w:ascii="Arial" w:hAnsi="Arial" w:cs="Arial"/>
                <w:b/>
              </w:rPr>
              <w:br/>
              <w:t>52</w:t>
            </w:r>
          </w:p>
        </w:tc>
        <w:tc>
          <w:tcPr>
            <w:tcW w:w="1411" w:type="dxa"/>
          </w:tcPr>
          <w:p w:rsidR="00BA2A3C" w:rsidRPr="000E0830" w:rsidRDefault="00BA2A3C" w:rsidP="00A94DC6">
            <w:pPr>
              <w:rPr>
                <w:rFonts w:ascii="Arial" w:hAnsi="Arial" w:cs="Arial"/>
                <w:b/>
              </w:rPr>
            </w:pPr>
            <w:r>
              <w:rPr>
                <w:rFonts w:ascii="Arial" w:hAnsi="Arial" w:cs="Arial"/>
                <w:b/>
              </w:rPr>
              <w:t>1,9</w:t>
            </w:r>
            <w:r>
              <w:rPr>
                <w:rFonts w:ascii="Arial" w:hAnsi="Arial" w:cs="Arial"/>
                <w:b/>
              </w:rPr>
              <w:br/>
              <w:t>98,1</w:t>
            </w:r>
            <w:r>
              <w:rPr>
                <w:rFonts w:ascii="Arial" w:hAnsi="Arial" w:cs="Arial"/>
                <w:b/>
              </w:rPr>
              <w:br/>
              <w:t>100,0</w:t>
            </w:r>
          </w:p>
        </w:tc>
        <w:tc>
          <w:tcPr>
            <w:tcW w:w="2100" w:type="dxa"/>
          </w:tcPr>
          <w:p w:rsidR="00BA2A3C" w:rsidRPr="000E0830" w:rsidRDefault="00BA2A3C" w:rsidP="00A94DC6">
            <w:pPr>
              <w:rPr>
                <w:rFonts w:ascii="Arial" w:hAnsi="Arial" w:cs="Arial"/>
                <w:b/>
              </w:rPr>
            </w:pPr>
            <w:r>
              <w:rPr>
                <w:rFonts w:ascii="Arial" w:hAnsi="Arial" w:cs="Arial"/>
                <w:b/>
              </w:rPr>
              <w:t>1,9</w:t>
            </w:r>
            <w:r>
              <w:rPr>
                <w:rFonts w:ascii="Arial" w:hAnsi="Arial" w:cs="Arial"/>
                <w:b/>
              </w:rPr>
              <w:br/>
              <w:t>98,1</w:t>
            </w:r>
            <w:r>
              <w:rPr>
                <w:rFonts w:ascii="Arial" w:hAnsi="Arial" w:cs="Arial"/>
                <w:b/>
              </w:rPr>
              <w:br/>
              <w:t>100,0</w:t>
            </w:r>
          </w:p>
        </w:tc>
        <w:tc>
          <w:tcPr>
            <w:tcW w:w="1402" w:type="dxa"/>
          </w:tcPr>
          <w:p w:rsidR="00BA2A3C" w:rsidRPr="000E0830" w:rsidRDefault="00BA2A3C" w:rsidP="00A94DC6">
            <w:pPr>
              <w:rPr>
                <w:rFonts w:ascii="Arial" w:hAnsi="Arial" w:cs="Arial"/>
                <w:b/>
              </w:rPr>
            </w:pPr>
            <w:r>
              <w:rPr>
                <w:rFonts w:ascii="Arial" w:hAnsi="Arial" w:cs="Arial"/>
                <w:b/>
              </w:rPr>
              <w:t>1,9</w:t>
            </w:r>
            <w:r>
              <w:rPr>
                <w:rFonts w:ascii="Arial" w:hAnsi="Arial" w:cs="Arial"/>
                <w:b/>
              </w:rPr>
              <w:br/>
              <w:t>100,0</w:t>
            </w:r>
          </w:p>
        </w:tc>
      </w:tr>
    </w:tbl>
    <w:p w:rsidR="00BA2A3C" w:rsidRDefault="00BA2A3C" w:rsidP="00BA2A3C">
      <w:pPr>
        <w:rPr>
          <w:rFonts w:ascii="Arial" w:hAnsi="Arial" w:cs="Arial"/>
          <w:b/>
        </w:rPr>
      </w:pPr>
    </w:p>
    <w:p w:rsidR="00BA2A3C" w:rsidRPr="000E0830" w:rsidRDefault="00BA2A3C" w:rsidP="00BA2A3C">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t>Pemakaian sepatu kerja</w:t>
      </w:r>
      <w:r>
        <w:rPr>
          <w:rFonts w:ascii="Arial" w:hAnsi="Arial" w:cs="Arial"/>
          <w:b/>
          <w:sz w:val="24"/>
          <w:szCs w:val="24"/>
        </w:rPr>
        <w:br/>
      </w:r>
    </w:p>
    <w:tbl>
      <w:tblPr>
        <w:tblStyle w:val="TableGrid"/>
        <w:tblW w:w="0" w:type="auto"/>
        <w:tblInd w:w="392" w:type="dxa"/>
        <w:tblLook w:val="04A0"/>
      </w:tblPr>
      <w:tblGrid>
        <w:gridCol w:w="1670"/>
        <w:gridCol w:w="1553"/>
        <w:gridCol w:w="1313"/>
        <w:gridCol w:w="1824"/>
        <w:gridCol w:w="1402"/>
      </w:tblGrid>
      <w:tr w:rsidR="00BA2A3C" w:rsidRPr="000E0830" w:rsidTr="00A94DC6">
        <w:tc>
          <w:tcPr>
            <w:tcW w:w="1984" w:type="dxa"/>
          </w:tcPr>
          <w:p w:rsidR="00BA2A3C" w:rsidRPr="000E0830" w:rsidRDefault="00BA2A3C" w:rsidP="00A94DC6">
            <w:pPr>
              <w:rPr>
                <w:rFonts w:ascii="Arial" w:hAnsi="Arial" w:cs="Arial"/>
                <w:b/>
              </w:rPr>
            </w:pPr>
          </w:p>
        </w:tc>
        <w:tc>
          <w:tcPr>
            <w:tcW w:w="1629" w:type="dxa"/>
          </w:tcPr>
          <w:p w:rsidR="00BA2A3C" w:rsidRPr="000E0830" w:rsidRDefault="00BA2A3C" w:rsidP="00A94DC6">
            <w:pPr>
              <w:rPr>
                <w:rFonts w:ascii="Arial" w:hAnsi="Arial" w:cs="Arial"/>
                <w:b/>
              </w:rPr>
            </w:pPr>
            <w:r w:rsidRPr="000E0830">
              <w:rPr>
                <w:rFonts w:ascii="Arial" w:hAnsi="Arial" w:cs="Arial"/>
                <w:b/>
              </w:rPr>
              <w:t>Frequency</w:t>
            </w:r>
          </w:p>
        </w:tc>
        <w:tc>
          <w:tcPr>
            <w:tcW w:w="1411" w:type="dxa"/>
          </w:tcPr>
          <w:p w:rsidR="00BA2A3C" w:rsidRPr="000E0830" w:rsidRDefault="00BA2A3C" w:rsidP="00A94DC6">
            <w:pPr>
              <w:rPr>
                <w:rFonts w:ascii="Arial" w:hAnsi="Arial" w:cs="Arial"/>
                <w:b/>
              </w:rPr>
            </w:pPr>
            <w:r w:rsidRPr="000E0830">
              <w:rPr>
                <w:rFonts w:ascii="Arial" w:hAnsi="Arial" w:cs="Arial"/>
                <w:b/>
              </w:rPr>
              <w:t>Percent</w:t>
            </w:r>
          </w:p>
        </w:tc>
        <w:tc>
          <w:tcPr>
            <w:tcW w:w="2100" w:type="dxa"/>
          </w:tcPr>
          <w:p w:rsidR="00BA2A3C" w:rsidRPr="000E0830" w:rsidRDefault="00BA2A3C" w:rsidP="00A94DC6">
            <w:pPr>
              <w:rPr>
                <w:rFonts w:ascii="Arial" w:hAnsi="Arial" w:cs="Arial"/>
                <w:b/>
              </w:rPr>
            </w:pPr>
            <w:r w:rsidRPr="000E0830">
              <w:rPr>
                <w:rFonts w:ascii="Arial" w:hAnsi="Arial" w:cs="Arial"/>
                <w:b/>
              </w:rPr>
              <w:t>Valid percent</w:t>
            </w:r>
          </w:p>
        </w:tc>
        <w:tc>
          <w:tcPr>
            <w:tcW w:w="1402" w:type="dxa"/>
          </w:tcPr>
          <w:p w:rsidR="00BA2A3C" w:rsidRPr="000E0830" w:rsidRDefault="00BA2A3C" w:rsidP="00A94DC6">
            <w:pPr>
              <w:rPr>
                <w:rFonts w:ascii="Arial" w:hAnsi="Arial" w:cs="Arial"/>
                <w:b/>
              </w:rPr>
            </w:pPr>
            <w:r w:rsidRPr="000E0830">
              <w:rPr>
                <w:rFonts w:ascii="Arial" w:hAnsi="Arial" w:cs="Arial"/>
                <w:b/>
              </w:rPr>
              <w:t>Cumulative</w:t>
            </w:r>
            <w:r w:rsidRPr="000E0830">
              <w:rPr>
                <w:rFonts w:ascii="Arial" w:hAnsi="Arial" w:cs="Arial"/>
                <w:b/>
              </w:rPr>
              <w:br/>
              <w:t>Percent</w:t>
            </w:r>
          </w:p>
        </w:tc>
      </w:tr>
      <w:tr w:rsidR="00BA2A3C" w:rsidRPr="000E0830" w:rsidTr="00A94DC6">
        <w:tc>
          <w:tcPr>
            <w:tcW w:w="1984" w:type="dxa"/>
          </w:tcPr>
          <w:p w:rsidR="00BA2A3C" w:rsidRPr="000E0830" w:rsidRDefault="00BA2A3C" w:rsidP="00A94DC6">
            <w:pPr>
              <w:rPr>
                <w:rFonts w:ascii="Arial" w:hAnsi="Arial" w:cs="Arial"/>
                <w:b/>
              </w:rPr>
            </w:pPr>
            <w:r w:rsidRPr="000E0830">
              <w:rPr>
                <w:rFonts w:ascii="Arial" w:hAnsi="Arial" w:cs="Arial"/>
                <w:b/>
              </w:rPr>
              <w:t xml:space="preserve">Valid </w:t>
            </w:r>
            <w:r>
              <w:rPr>
                <w:rFonts w:ascii="Arial" w:hAnsi="Arial" w:cs="Arial"/>
                <w:b/>
              </w:rPr>
              <w:t xml:space="preserve"> baik</w:t>
            </w:r>
            <w:r>
              <w:rPr>
                <w:rFonts w:ascii="Arial" w:hAnsi="Arial" w:cs="Arial"/>
                <w:b/>
              </w:rPr>
              <w:br/>
              <w:t xml:space="preserve">           tidak baik</w:t>
            </w:r>
            <w:r>
              <w:rPr>
                <w:rFonts w:ascii="Arial" w:hAnsi="Arial" w:cs="Arial"/>
                <w:b/>
              </w:rPr>
              <w:br/>
              <w:t xml:space="preserve">           total</w:t>
            </w:r>
          </w:p>
        </w:tc>
        <w:tc>
          <w:tcPr>
            <w:tcW w:w="1629" w:type="dxa"/>
          </w:tcPr>
          <w:p w:rsidR="00BA2A3C" w:rsidRPr="000E0830" w:rsidRDefault="00BA2A3C" w:rsidP="00A94DC6">
            <w:pPr>
              <w:rPr>
                <w:rFonts w:ascii="Arial" w:hAnsi="Arial" w:cs="Arial"/>
                <w:b/>
              </w:rPr>
            </w:pPr>
            <w:r>
              <w:rPr>
                <w:rFonts w:ascii="Arial" w:hAnsi="Arial" w:cs="Arial"/>
                <w:b/>
              </w:rPr>
              <w:t>23</w:t>
            </w:r>
            <w:r>
              <w:rPr>
                <w:rFonts w:ascii="Arial" w:hAnsi="Arial" w:cs="Arial"/>
                <w:b/>
              </w:rPr>
              <w:br/>
              <w:t>29</w:t>
            </w:r>
            <w:r>
              <w:rPr>
                <w:rFonts w:ascii="Arial" w:hAnsi="Arial" w:cs="Arial"/>
                <w:b/>
              </w:rPr>
              <w:br/>
              <w:t>52</w:t>
            </w:r>
          </w:p>
        </w:tc>
        <w:tc>
          <w:tcPr>
            <w:tcW w:w="1411" w:type="dxa"/>
          </w:tcPr>
          <w:p w:rsidR="00BA2A3C" w:rsidRPr="000E0830" w:rsidRDefault="00BA2A3C" w:rsidP="00A94DC6">
            <w:pPr>
              <w:rPr>
                <w:rFonts w:ascii="Arial" w:hAnsi="Arial" w:cs="Arial"/>
                <w:b/>
              </w:rPr>
            </w:pPr>
            <w:r>
              <w:rPr>
                <w:rFonts w:ascii="Arial" w:hAnsi="Arial" w:cs="Arial"/>
                <w:b/>
              </w:rPr>
              <w:t>44,2</w:t>
            </w:r>
            <w:r>
              <w:rPr>
                <w:rFonts w:ascii="Arial" w:hAnsi="Arial" w:cs="Arial"/>
                <w:b/>
              </w:rPr>
              <w:br/>
              <w:t>55,8</w:t>
            </w:r>
            <w:r>
              <w:rPr>
                <w:rFonts w:ascii="Arial" w:hAnsi="Arial" w:cs="Arial"/>
                <w:b/>
              </w:rPr>
              <w:br/>
              <w:t>100,0</w:t>
            </w:r>
          </w:p>
        </w:tc>
        <w:tc>
          <w:tcPr>
            <w:tcW w:w="2100" w:type="dxa"/>
          </w:tcPr>
          <w:p w:rsidR="00BA2A3C" w:rsidRPr="000E0830" w:rsidRDefault="00BA2A3C" w:rsidP="00A94DC6">
            <w:pPr>
              <w:rPr>
                <w:rFonts w:ascii="Arial" w:hAnsi="Arial" w:cs="Arial"/>
                <w:b/>
              </w:rPr>
            </w:pPr>
            <w:r>
              <w:rPr>
                <w:rFonts w:ascii="Arial" w:hAnsi="Arial" w:cs="Arial"/>
                <w:b/>
              </w:rPr>
              <w:t>44,2</w:t>
            </w:r>
            <w:r>
              <w:rPr>
                <w:rFonts w:ascii="Arial" w:hAnsi="Arial" w:cs="Arial"/>
                <w:b/>
              </w:rPr>
              <w:br/>
              <w:t>55,8</w:t>
            </w:r>
            <w:r>
              <w:rPr>
                <w:rFonts w:ascii="Arial" w:hAnsi="Arial" w:cs="Arial"/>
                <w:b/>
              </w:rPr>
              <w:br/>
              <w:t>100,0</w:t>
            </w:r>
          </w:p>
        </w:tc>
        <w:tc>
          <w:tcPr>
            <w:tcW w:w="1402" w:type="dxa"/>
          </w:tcPr>
          <w:p w:rsidR="00BA2A3C" w:rsidRPr="000E0830" w:rsidRDefault="00BA2A3C" w:rsidP="00A94DC6">
            <w:pPr>
              <w:rPr>
                <w:rFonts w:ascii="Arial" w:hAnsi="Arial" w:cs="Arial"/>
                <w:b/>
              </w:rPr>
            </w:pPr>
            <w:r>
              <w:rPr>
                <w:rFonts w:ascii="Arial" w:hAnsi="Arial" w:cs="Arial"/>
                <w:b/>
              </w:rPr>
              <w:t>44,2</w:t>
            </w:r>
            <w:r>
              <w:rPr>
                <w:rFonts w:ascii="Arial" w:hAnsi="Arial" w:cs="Arial"/>
                <w:b/>
              </w:rPr>
              <w:br/>
              <w:t>100,0</w:t>
            </w:r>
          </w:p>
        </w:tc>
      </w:tr>
    </w:tbl>
    <w:p w:rsidR="00BA2A3C" w:rsidRDefault="00BA2A3C" w:rsidP="00BA2A3C">
      <w:pPr>
        <w:rPr>
          <w:rFonts w:ascii="Arial" w:hAnsi="Arial" w:cs="Arial"/>
          <w:b/>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Default="00BA2A3C" w:rsidP="00BA2A3C">
      <w:pPr>
        <w:rPr>
          <w:rFonts w:ascii="Arial" w:hAnsi="Arial" w:cs="Arial"/>
          <w:b/>
          <w:sz w:val="24"/>
          <w:szCs w:val="24"/>
        </w:rPr>
      </w:pPr>
    </w:p>
    <w:p w:rsidR="00BA2A3C" w:rsidRPr="005F50AF" w:rsidRDefault="00BA2A3C" w:rsidP="00BA2A3C">
      <w:pPr>
        <w:jc w:val="center"/>
        <w:rPr>
          <w:rFonts w:ascii="Arial" w:hAnsi="Arial" w:cs="Arial"/>
          <w:b/>
          <w:bCs/>
          <w:sz w:val="24"/>
          <w:szCs w:val="24"/>
        </w:rPr>
      </w:pPr>
      <w:r w:rsidRPr="007D35DB">
        <w:rPr>
          <w:rFonts w:ascii="Arial" w:hAnsi="Arial" w:cs="Arial"/>
          <w:b/>
          <w:bCs/>
          <w:sz w:val="28"/>
          <w:szCs w:val="28"/>
        </w:rPr>
        <w:t>Lampiran CROSSTAB</w:t>
      </w:r>
      <w:r>
        <w:rPr>
          <w:rFonts w:ascii="Arial" w:hAnsi="Arial" w:cs="Arial"/>
          <w:b/>
          <w:bCs/>
          <w:sz w:val="28"/>
          <w:szCs w:val="28"/>
        </w:rPr>
        <w:br/>
      </w:r>
      <w:r w:rsidRPr="005F50AF">
        <w:rPr>
          <w:rFonts w:ascii="Arial" w:hAnsi="Arial" w:cs="Arial"/>
          <w:b/>
          <w:bCs/>
          <w:sz w:val="24"/>
          <w:szCs w:val="24"/>
        </w:rPr>
        <w:t>Memakai pakaian kerja dalam keadaan bersih”keluhan gangguan kulit”crosstabulation</w:t>
      </w:r>
    </w:p>
    <w:tbl>
      <w:tblPr>
        <w:tblStyle w:val="TableGrid"/>
        <w:tblW w:w="0" w:type="auto"/>
        <w:tblInd w:w="108" w:type="dxa"/>
        <w:tblLayout w:type="fixed"/>
        <w:tblLook w:val="04A0"/>
      </w:tblPr>
      <w:tblGrid>
        <w:gridCol w:w="5387"/>
        <w:gridCol w:w="1134"/>
        <w:gridCol w:w="1417"/>
        <w:gridCol w:w="993"/>
      </w:tblGrid>
      <w:tr w:rsidR="00BA2A3C" w:rsidRPr="000E0830" w:rsidTr="00A94DC6">
        <w:trPr>
          <w:trHeight w:val="648"/>
        </w:trPr>
        <w:tc>
          <w:tcPr>
            <w:tcW w:w="5387" w:type="dxa"/>
            <w:vMerge w:val="restart"/>
            <w:tcBorders>
              <w:top w:val="single" w:sz="4" w:space="0" w:color="000000" w:themeColor="text1"/>
            </w:tcBorders>
          </w:tcPr>
          <w:p w:rsidR="00BA2A3C" w:rsidRPr="001409D4" w:rsidRDefault="00BA2A3C" w:rsidP="00A94DC6">
            <w:pPr>
              <w:rPr>
                <w:rFonts w:ascii="Arial" w:hAnsi="Arial" w:cs="Arial"/>
              </w:rPr>
            </w:pPr>
          </w:p>
        </w:tc>
        <w:tc>
          <w:tcPr>
            <w:tcW w:w="1134" w:type="dxa"/>
            <w:tcBorders>
              <w:right w:val="single" w:sz="4" w:space="0" w:color="FFFFFF" w:themeColor="background1"/>
            </w:tcBorders>
          </w:tcPr>
          <w:p w:rsidR="00BA2A3C" w:rsidRPr="001409D4" w:rsidRDefault="00BA2A3C" w:rsidP="00A94DC6">
            <w:pPr>
              <w:rPr>
                <w:rFonts w:ascii="Arial" w:hAnsi="Arial" w:cs="Arial"/>
                <w:b/>
              </w:rPr>
            </w:pPr>
            <w:r w:rsidRPr="001409D4">
              <w:rPr>
                <w:rFonts w:ascii="Arial" w:hAnsi="Arial" w:cs="Arial"/>
                <w:b/>
              </w:rPr>
              <w:t>Keluha</w:t>
            </w:r>
            <w:r w:rsidRPr="001409D4">
              <w:rPr>
                <w:rFonts w:ascii="Arial" w:hAnsi="Arial" w:cs="Arial"/>
                <w:b/>
              </w:rPr>
              <w:br/>
              <w:t>gangguan kulit</w:t>
            </w:r>
            <w:r w:rsidRPr="001409D4">
              <w:rPr>
                <w:rFonts w:ascii="Arial" w:hAnsi="Arial" w:cs="Arial"/>
                <w:b/>
              </w:rPr>
              <w:br/>
            </w:r>
          </w:p>
        </w:tc>
        <w:tc>
          <w:tcPr>
            <w:tcW w:w="1417" w:type="dxa"/>
            <w:tcBorders>
              <w:left w:val="single" w:sz="4" w:space="0" w:color="FFFFFF" w:themeColor="background1"/>
            </w:tcBorders>
          </w:tcPr>
          <w:p w:rsidR="00BA2A3C" w:rsidRPr="001409D4" w:rsidRDefault="00BA2A3C" w:rsidP="00A94DC6">
            <w:pPr>
              <w:rPr>
                <w:rFonts w:ascii="Arial" w:hAnsi="Arial" w:cs="Arial"/>
                <w:b/>
              </w:rPr>
            </w:pPr>
            <w:r w:rsidRPr="001409D4">
              <w:rPr>
                <w:rFonts w:ascii="Arial" w:hAnsi="Arial" w:cs="Arial"/>
                <w:b/>
              </w:rPr>
              <w:br/>
            </w:r>
          </w:p>
          <w:p w:rsidR="00BA2A3C" w:rsidRPr="001409D4" w:rsidRDefault="00BA2A3C" w:rsidP="00A94DC6">
            <w:pPr>
              <w:rPr>
                <w:rFonts w:ascii="Arial" w:hAnsi="Arial" w:cs="Arial"/>
                <w:b/>
              </w:rPr>
            </w:pPr>
          </w:p>
        </w:tc>
        <w:tc>
          <w:tcPr>
            <w:tcW w:w="993" w:type="dxa"/>
            <w:vMerge w:val="restart"/>
          </w:tcPr>
          <w:p w:rsidR="00BA2A3C" w:rsidRPr="001409D4" w:rsidRDefault="00BA2A3C" w:rsidP="00A94DC6">
            <w:pPr>
              <w:rPr>
                <w:rFonts w:ascii="Arial" w:hAnsi="Arial" w:cs="Arial"/>
                <w:b/>
              </w:rPr>
            </w:pPr>
            <w:r w:rsidRPr="001409D4">
              <w:rPr>
                <w:rFonts w:ascii="Arial" w:hAnsi="Arial" w:cs="Arial"/>
              </w:rPr>
              <w:br/>
            </w:r>
            <w:r w:rsidRPr="001409D4">
              <w:rPr>
                <w:rFonts w:ascii="Arial" w:hAnsi="Arial" w:cs="Arial"/>
              </w:rPr>
              <w:br/>
            </w:r>
            <w:r w:rsidRPr="001409D4">
              <w:rPr>
                <w:rFonts w:ascii="Arial" w:hAnsi="Arial" w:cs="Arial"/>
              </w:rPr>
              <w:br/>
            </w:r>
            <w:r w:rsidRPr="001409D4">
              <w:rPr>
                <w:rFonts w:ascii="Arial" w:hAnsi="Arial" w:cs="Arial"/>
              </w:rPr>
              <w:br/>
            </w:r>
            <w:r w:rsidRPr="001409D4">
              <w:rPr>
                <w:rFonts w:ascii="Arial" w:hAnsi="Arial" w:cs="Arial"/>
                <w:b/>
              </w:rPr>
              <w:t>Total</w:t>
            </w:r>
          </w:p>
        </w:tc>
      </w:tr>
      <w:tr w:rsidR="00BA2A3C" w:rsidRPr="000E0830" w:rsidTr="00A94DC6">
        <w:trPr>
          <w:trHeight w:val="1124"/>
        </w:trPr>
        <w:tc>
          <w:tcPr>
            <w:tcW w:w="5387" w:type="dxa"/>
            <w:vMerge/>
          </w:tcPr>
          <w:p w:rsidR="00BA2A3C" w:rsidRPr="001409D4" w:rsidRDefault="00BA2A3C" w:rsidP="00A94DC6">
            <w:pPr>
              <w:rPr>
                <w:rFonts w:ascii="Arial" w:hAnsi="Arial" w:cs="Arial"/>
              </w:rPr>
            </w:pPr>
          </w:p>
        </w:tc>
        <w:tc>
          <w:tcPr>
            <w:tcW w:w="1134" w:type="dxa"/>
          </w:tcPr>
          <w:p w:rsidR="00BA2A3C" w:rsidRPr="001409D4" w:rsidRDefault="00BA2A3C" w:rsidP="00A94DC6">
            <w:pPr>
              <w:rPr>
                <w:rFonts w:ascii="Arial" w:hAnsi="Arial" w:cs="Arial"/>
                <w:b/>
              </w:rPr>
            </w:pPr>
            <w:r w:rsidRPr="001409D4">
              <w:rPr>
                <w:rFonts w:ascii="Arial" w:hAnsi="Arial" w:cs="Arial"/>
                <w:b/>
              </w:rPr>
              <w:t>ada keluhan</w:t>
            </w:r>
          </w:p>
        </w:tc>
        <w:tc>
          <w:tcPr>
            <w:tcW w:w="1417" w:type="dxa"/>
          </w:tcPr>
          <w:p w:rsidR="00BA2A3C" w:rsidRPr="001409D4" w:rsidRDefault="00BA2A3C" w:rsidP="00A94DC6">
            <w:pPr>
              <w:rPr>
                <w:rFonts w:ascii="Arial" w:hAnsi="Arial" w:cs="Arial"/>
                <w:b/>
              </w:rPr>
            </w:pPr>
            <w:r w:rsidRPr="001409D4">
              <w:rPr>
                <w:rFonts w:ascii="Arial" w:hAnsi="Arial" w:cs="Arial"/>
                <w:b/>
              </w:rPr>
              <w:t>tidak ada keluhan gangguan kulit</w:t>
            </w:r>
          </w:p>
        </w:tc>
        <w:tc>
          <w:tcPr>
            <w:tcW w:w="993" w:type="dxa"/>
            <w:vMerge/>
          </w:tcPr>
          <w:p w:rsidR="00BA2A3C" w:rsidRPr="001409D4" w:rsidRDefault="00BA2A3C" w:rsidP="00A94DC6">
            <w:pPr>
              <w:rPr>
                <w:rFonts w:ascii="Arial" w:hAnsi="Arial" w:cs="Arial"/>
              </w:rPr>
            </w:pPr>
          </w:p>
        </w:tc>
      </w:tr>
      <w:tr w:rsidR="00BA2A3C" w:rsidRPr="000E0830" w:rsidTr="00A94DC6">
        <w:trPr>
          <w:trHeight w:val="1440"/>
        </w:trPr>
        <w:tc>
          <w:tcPr>
            <w:tcW w:w="5387" w:type="dxa"/>
            <w:tcBorders>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Memakai pakaian kerja     baik     count</w:t>
            </w:r>
            <w:r w:rsidRPr="001409D4">
              <w:rPr>
                <w:rFonts w:ascii="Arial" w:hAnsi="Arial" w:cs="Arial"/>
              </w:rPr>
              <w:br/>
              <w:t xml:space="preserve">dalam keadaan bersih                  % within </w:t>
            </w:r>
            <w:r w:rsidRPr="001409D4">
              <w:rPr>
                <w:rFonts w:ascii="Arial" w:hAnsi="Arial" w:cs="Arial"/>
              </w:rPr>
              <w:br/>
              <w:t xml:space="preserve">                                                        memakai </w:t>
            </w:r>
            <w:r w:rsidRPr="001409D4">
              <w:rPr>
                <w:rFonts w:ascii="Arial" w:hAnsi="Arial" w:cs="Arial"/>
              </w:rPr>
              <w:br/>
              <w:t xml:space="preserve">                                                        pakaian kerja </w:t>
            </w:r>
            <w:r w:rsidRPr="001409D4">
              <w:rPr>
                <w:rFonts w:ascii="Arial" w:hAnsi="Arial" w:cs="Arial"/>
              </w:rPr>
              <w:br/>
              <w:t xml:space="preserve">                                                        dalam keadaan</w:t>
            </w:r>
            <w:r w:rsidRPr="001409D4">
              <w:rPr>
                <w:rFonts w:ascii="Arial" w:hAnsi="Arial" w:cs="Arial"/>
              </w:rPr>
              <w:br/>
              <w:t xml:space="preserve">                                                        bersih</w:t>
            </w:r>
          </w:p>
        </w:tc>
        <w:tc>
          <w:tcPr>
            <w:tcW w:w="1134" w:type="dxa"/>
            <w:tcBorders>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12</w:t>
            </w:r>
            <w:r w:rsidRPr="001409D4">
              <w:rPr>
                <w:rFonts w:ascii="Arial" w:hAnsi="Arial" w:cs="Arial"/>
              </w:rPr>
              <w:br/>
            </w:r>
            <w:r>
              <w:rPr>
                <w:rFonts w:ascii="Arial" w:hAnsi="Arial" w:cs="Arial"/>
              </w:rPr>
              <w:br/>
            </w:r>
            <w:r>
              <w:rPr>
                <w:rFonts w:ascii="Arial" w:hAnsi="Arial" w:cs="Arial"/>
              </w:rPr>
              <w:br/>
              <w:t>42.</w:t>
            </w:r>
            <w:r w:rsidRPr="001409D4">
              <w:rPr>
                <w:rFonts w:ascii="Arial" w:hAnsi="Arial" w:cs="Arial"/>
              </w:rPr>
              <w:t>9</w:t>
            </w:r>
          </w:p>
        </w:tc>
        <w:tc>
          <w:tcPr>
            <w:tcW w:w="1417" w:type="dxa"/>
            <w:tcBorders>
              <w:bottom w:val="single" w:sz="4" w:space="0" w:color="000000" w:themeColor="text1"/>
            </w:tcBorders>
          </w:tcPr>
          <w:p w:rsidR="00BA2A3C" w:rsidRPr="001409D4" w:rsidRDefault="00BA2A3C" w:rsidP="00A94DC6">
            <w:pPr>
              <w:rPr>
                <w:rFonts w:ascii="Arial" w:hAnsi="Arial" w:cs="Arial"/>
              </w:rPr>
            </w:pPr>
            <w:r>
              <w:rPr>
                <w:rFonts w:ascii="Arial" w:hAnsi="Arial" w:cs="Arial"/>
              </w:rPr>
              <w:t>16</w:t>
            </w:r>
            <w:r>
              <w:rPr>
                <w:rFonts w:ascii="Arial" w:hAnsi="Arial" w:cs="Arial"/>
              </w:rPr>
              <w:br/>
            </w:r>
            <w:r>
              <w:rPr>
                <w:rFonts w:ascii="Arial" w:hAnsi="Arial" w:cs="Arial"/>
              </w:rPr>
              <w:br/>
            </w:r>
            <w:r>
              <w:rPr>
                <w:rFonts w:ascii="Arial" w:hAnsi="Arial" w:cs="Arial"/>
              </w:rPr>
              <w:br/>
              <w:t>57.</w:t>
            </w:r>
            <w:r w:rsidRPr="001409D4">
              <w:rPr>
                <w:rFonts w:ascii="Arial" w:hAnsi="Arial" w:cs="Arial"/>
              </w:rPr>
              <w:t>1</w:t>
            </w:r>
          </w:p>
        </w:tc>
        <w:tc>
          <w:tcPr>
            <w:tcW w:w="993" w:type="dxa"/>
            <w:tcBorders>
              <w:bottom w:val="single" w:sz="4" w:space="0" w:color="000000" w:themeColor="text1"/>
            </w:tcBorders>
          </w:tcPr>
          <w:p w:rsidR="00BA2A3C" w:rsidRPr="001409D4" w:rsidRDefault="00BA2A3C" w:rsidP="00A94DC6">
            <w:pPr>
              <w:rPr>
                <w:rFonts w:ascii="Arial" w:hAnsi="Arial" w:cs="Arial"/>
              </w:rPr>
            </w:pPr>
            <w:r>
              <w:rPr>
                <w:rFonts w:ascii="Arial" w:hAnsi="Arial" w:cs="Arial"/>
              </w:rPr>
              <w:t>28</w:t>
            </w:r>
            <w:r>
              <w:rPr>
                <w:rFonts w:ascii="Arial" w:hAnsi="Arial" w:cs="Arial"/>
              </w:rPr>
              <w:br/>
            </w:r>
            <w:r>
              <w:rPr>
                <w:rFonts w:ascii="Arial" w:hAnsi="Arial" w:cs="Arial"/>
              </w:rPr>
              <w:br/>
            </w:r>
            <w:r>
              <w:rPr>
                <w:rFonts w:ascii="Arial" w:hAnsi="Arial" w:cs="Arial"/>
              </w:rPr>
              <w:br/>
              <w:t>100.</w:t>
            </w:r>
            <w:r w:rsidRPr="001409D4">
              <w:rPr>
                <w:rFonts w:ascii="Arial" w:hAnsi="Arial" w:cs="Arial"/>
              </w:rPr>
              <w:t>0%</w:t>
            </w:r>
          </w:p>
        </w:tc>
      </w:tr>
      <w:tr w:rsidR="00BA2A3C" w:rsidRPr="000E0830" w:rsidTr="00A94DC6">
        <w:trPr>
          <w:trHeight w:val="846"/>
        </w:trPr>
        <w:tc>
          <w:tcPr>
            <w:tcW w:w="5387"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 xml:space="preserve">                                  Tidak baik     Count </w:t>
            </w:r>
            <w:r w:rsidRPr="001409D4">
              <w:rPr>
                <w:rFonts w:ascii="Arial" w:hAnsi="Arial" w:cs="Arial"/>
              </w:rPr>
              <w:br/>
              <w:t xml:space="preserve">                                                        % within </w:t>
            </w:r>
            <w:r w:rsidRPr="001409D4">
              <w:rPr>
                <w:rFonts w:ascii="Arial" w:hAnsi="Arial" w:cs="Arial"/>
              </w:rPr>
              <w:br/>
              <w:t xml:space="preserve">                                                         memakai </w:t>
            </w:r>
            <w:r w:rsidRPr="001409D4">
              <w:rPr>
                <w:rFonts w:ascii="Arial" w:hAnsi="Arial" w:cs="Arial"/>
              </w:rPr>
              <w:br/>
              <w:t xml:space="preserve">                                                         pakaian kerja</w:t>
            </w:r>
            <w:r w:rsidRPr="001409D4">
              <w:rPr>
                <w:rFonts w:ascii="Arial" w:hAnsi="Arial" w:cs="Arial"/>
              </w:rPr>
              <w:br/>
              <w:t xml:space="preserve">                                                         dalam keadaan</w:t>
            </w:r>
            <w:r w:rsidRPr="001409D4">
              <w:rPr>
                <w:rFonts w:ascii="Arial" w:hAnsi="Arial" w:cs="Arial"/>
              </w:rPr>
              <w:br/>
              <w:t xml:space="preserve">                                                         bersih</w:t>
            </w:r>
          </w:p>
        </w:tc>
        <w:tc>
          <w:tcPr>
            <w:tcW w:w="1134"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20</w:t>
            </w:r>
            <w:r>
              <w:rPr>
                <w:rFonts w:ascii="Arial" w:hAnsi="Arial" w:cs="Arial"/>
              </w:rPr>
              <w:br/>
            </w:r>
            <w:r>
              <w:rPr>
                <w:rFonts w:ascii="Arial" w:hAnsi="Arial" w:cs="Arial"/>
              </w:rPr>
              <w:br/>
            </w:r>
            <w:r>
              <w:rPr>
                <w:rFonts w:ascii="Arial" w:hAnsi="Arial" w:cs="Arial"/>
              </w:rPr>
              <w:br/>
              <w:t>83.</w:t>
            </w:r>
            <w:r w:rsidRPr="001409D4">
              <w:rPr>
                <w:rFonts w:ascii="Arial" w:hAnsi="Arial" w:cs="Arial"/>
              </w:rPr>
              <w:t>3%</w:t>
            </w:r>
          </w:p>
        </w:tc>
        <w:tc>
          <w:tcPr>
            <w:tcW w:w="1417"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4</w:t>
            </w:r>
            <w:r>
              <w:rPr>
                <w:rFonts w:ascii="Arial" w:hAnsi="Arial" w:cs="Arial"/>
              </w:rPr>
              <w:br/>
            </w:r>
            <w:r>
              <w:rPr>
                <w:rFonts w:ascii="Arial" w:hAnsi="Arial" w:cs="Arial"/>
              </w:rPr>
              <w:br/>
            </w:r>
            <w:r>
              <w:rPr>
                <w:rFonts w:ascii="Arial" w:hAnsi="Arial" w:cs="Arial"/>
              </w:rPr>
              <w:br/>
              <w:t>16.</w:t>
            </w:r>
            <w:r w:rsidRPr="001409D4">
              <w:rPr>
                <w:rFonts w:ascii="Arial" w:hAnsi="Arial" w:cs="Arial"/>
              </w:rPr>
              <w:t>7</w:t>
            </w:r>
          </w:p>
        </w:tc>
        <w:tc>
          <w:tcPr>
            <w:tcW w:w="993"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24</w:t>
            </w:r>
            <w:r>
              <w:rPr>
                <w:rFonts w:ascii="Arial" w:hAnsi="Arial" w:cs="Arial"/>
              </w:rPr>
              <w:br/>
            </w:r>
            <w:r>
              <w:rPr>
                <w:rFonts w:ascii="Arial" w:hAnsi="Arial" w:cs="Arial"/>
              </w:rPr>
              <w:br/>
            </w:r>
            <w:r>
              <w:rPr>
                <w:rFonts w:ascii="Arial" w:hAnsi="Arial" w:cs="Arial"/>
              </w:rPr>
              <w:br/>
              <w:t>100.</w:t>
            </w:r>
            <w:r w:rsidRPr="001409D4">
              <w:rPr>
                <w:rFonts w:ascii="Arial" w:hAnsi="Arial" w:cs="Arial"/>
              </w:rPr>
              <w:t>0%</w:t>
            </w:r>
          </w:p>
        </w:tc>
      </w:tr>
      <w:tr w:rsidR="00BA2A3C" w:rsidRPr="000E0830" w:rsidTr="00A94DC6">
        <w:trPr>
          <w:trHeight w:val="846"/>
        </w:trPr>
        <w:tc>
          <w:tcPr>
            <w:tcW w:w="5387" w:type="dxa"/>
            <w:tcBorders>
              <w:top w:val="single" w:sz="4" w:space="0" w:color="000000" w:themeColor="text1"/>
            </w:tcBorders>
          </w:tcPr>
          <w:p w:rsidR="00BA2A3C" w:rsidRPr="001409D4" w:rsidRDefault="00BA2A3C" w:rsidP="00A94DC6">
            <w:pPr>
              <w:rPr>
                <w:rFonts w:ascii="Arial" w:hAnsi="Arial" w:cs="Arial"/>
              </w:rPr>
            </w:pPr>
            <w:r w:rsidRPr="001409D4">
              <w:rPr>
                <w:rFonts w:ascii="Arial" w:hAnsi="Arial" w:cs="Arial"/>
              </w:rPr>
              <w:t xml:space="preserve">Total                                                Count </w:t>
            </w:r>
            <w:r w:rsidRPr="001409D4">
              <w:rPr>
                <w:rFonts w:ascii="Arial" w:hAnsi="Arial" w:cs="Arial"/>
              </w:rPr>
              <w:br/>
              <w:t xml:space="preserve">                                                         % within </w:t>
            </w:r>
            <w:r w:rsidRPr="001409D4">
              <w:rPr>
                <w:rFonts w:ascii="Arial" w:hAnsi="Arial" w:cs="Arial"/>
              </w:rPr>
              <w:br/>
              <w:t xml:space="preserve">                                                         memakai </w:t>
            </w:r>
            <w:r w:rsidRPr="001409D4">
              <w:rPr>
                <w:rFonts w:ascii="Arial" w:hAnsi="Arial" w:cs="Arial"/>
              </w:rPr>
              <w:br/>
              <w:t xml:space="preserve">                                                         pakaian kerja </w:t>
            </w:r>
            <w:r w:rsidRPr="001409D4">
              <w:rPr>
                <w:rFonts w:ascii="Arial" w:hAnsi="Arial" w:cs="Arial"/>
              </w:rPr>
              <w:br/>
              <w:t xml:space="preserve">                                                         dalam keadaan </w:t>
            </w:r>
            <w:r w:rsidRPr="001409D4">
              <w:rPr>
                <w:rFonts w:ascii="Arial" w:hAnsi="Arial" w:cs="Arial"/>
              </w:rPr>
              <w:br/>
              <w:t xml:space="preserve">                                                         bersih</w:t>
            </w:r>
          </w:p>
        </w:tc>
        <w:tc>
          <w:tcPr>
            <w:tcW w:w="1134" w:type="dxa"/>
            <w:tcBorders>
              <w:top w:val="single" w:sz="4" w:space="0" w:color="000000" w:themeColor="text1"/>
            </w:tcBorders>
          </w:tcPr>
          <w:p w:rsidR="00BA2A3C" w:rsidRPr="001409D4" w:rsidRDefault="00BA2A3C" w:rsidP="00A94DC6">
            <w:pPr>
              <w:rPr>
                <w:rFonts w:ascii="Arial" w:hAnsi="Arial" w:cs="Arial"/>
              </w:rPr>
            </w:pPr>
            <w:r>
              <w:rPr>
                <w:rFonts w:ascii="Arial" w:hAnsi="Arial" w:cs="Arial"/>
              </w:rPr>
              <w:t>32</w:t>
            </w:r>
            <w:r>
              <w:rPr>
                <w:rFonts w:ascii="Arial" w:hAnsi="Arial" w:cs="Arial"/>
              </w:rPr>
              <w:br/>
            </w:r>
            <w:r>
              <w:rPr>
                <w:rFonts w:ascii="Arial" w:hAnsi="Arial" w:cs="Arial"/>
              </w:rPr>
              <w:br/>
            </w:r>
            <w:r>
              <w:rPr>
                <w:rFonts w:ascii="Arial" w:hAnsi="Arial" w:cs="Arial"/>
              </w:rPr>
              <w:br/>
              <w:t>61.</w:t>
            </w:r>
            <w:r w:rsidRPr="001409D4">
              <w:rPr>
                <w:rFonts w:ascii="Arial" w:hAnsi="Arial" w:cs="Arial"/>
              </w:rPr>
              <w:t>5%</w:t>
            </w:r>
          </w:p>
        </w:tc>
        <w:tc>
          <w:tcPr>
            <w:tcW w:w="1417" w:type="dxa"/>
            <w:tcBorders>
              <w:top w:val="single" w:sz="4" w:space="0" w:color="000000" w:themeColor="text1"/>
            </w:tcBorders>
          </w:tcPr>
          <w:p w:rsidR="00BA2A3C" w:rsidRPr="001409D4" w:rsidRDefault="00BA2A3C" w:rsidP="00A94DC6">
            <w:pPr>
              <w:rPr>
                <w:rFonts w:ascii="Arial" w:hAnsi="Arial" w:cs="Arial"/>
              </w:rPr>
            </w:pPr>
            <w:r>
              <w:rPr>
                <w:rFonts w:ascii="Arial" w:hAnsi="Arial" w:cs="Arial"/>
              </w:rPr>
              <w:t>20</w:t>
            </w:r>
            <w:r>
              <w:rPr>
                <w:rFonts w:ascii="Arial" w:hAnsi="Arial" w:cs="Arial"/>
              </w:rPr>
              <w:br/>
            </w:r>
            <w:r>
              <w:rPr>
                <w:rFonts w:ascii="Arial" w:hAnsi="Arial" w:cs="Arial"/>
              </w:rPr>
              <w:br/>
            </w:r>
            <w:r>
              <w:rPr>
                <w:rFonts w:ascii="Arial" w:hAnsi="Arial" w:cs="Arial"/>
              </w:rPr>
              <w:br/>
              <w:t>38.</w:t>
            </w:r>
            <w:r w:rsidRPr="001409D4">
              <w:rPr>
                <w:rFonts w:ascii="Arial" w:hAnsi="Arial" w:cs="Arial"/>
              </w:rPr>
              <w:t>5%</w:t>
            </w:r>
          </w:p>
        </w:tc>
        <w:tc>
          <w:tcPr>
            <w:tcW w:w="993" w:type="dxa"/>
            <w:tcBorders>
              <w:top w:val="single" w:sz="4" w:space="0" w:color="000000" w:themeColor="text1"/>
            </w:tcBorders>
          </w:tcPr>
          <w:p w:rsidR="00BA2A3C" w:rsidRPr="001409D4" w:rsidRDefault="00BA2A3C" w:rsidP="00A94DC6">
            <w:pPr>
              <w:rPr>
                <w:rFonts w:ascii="Arial" w:hAnsi="Arial" w:cs="Arial"/>
              </w:rPr>
            </w:pPr>
            <w:r>
              <w:rPr>
                <w:rFonts w:ascii="Arial" w:hAnsi="Arial" w:cs="Arial"/>
              </w:rPr>
              <w:t>52</w:t>
            </w:r>
            <w:r>
              <w:rPr>
                <w:rFonts w:ascii="Arial" w:hAnsi="Arial" w:cs="Arial"/>
              </w:rPr>
              <w:br/>
            </w:r>
            <w:r>
              <w:rPr>
                <w:rFonts w:ascii="Arial" w:hAnsi="Arial" w:cs="Arial"/>
              </w:rPr>
              <w:br/>
            </w:r>
            <w:r>
              <w:rPr>
                <w:rFonts w:ascii="Arial" w:hAnsi="Arial" w:cs="Arial"/>
              </w:rPr>
              <w:br/>
              <w:t>100.</w:t>
            </w:r>
            <w:r w:rsidRPr="001409D4">
              <w:rPr>
                <w:rFonts w:ascii="Arial" w:hAnsi="Arial" w:cs="Arial"/>
              </w:rPr>
              <w:t>0%</w:t>
            </w:r>
          </w:p>
        </w:tc>
      </w:tr>
    </w:tbl>
    <w:p w:rsidR="00BA2A3C" w:rsidRPr="00373E4F" w:rsidRDefault="00BA2A3C" w:rsidP="00BA2A3C">
      <w:pPr>
        <w:rPr>
          <w:rFonts w:ascii="Arial" w:hAnsi="Arial" w:cs="Arial"/>
        </w:rPr>
      </w:pPr>
      <w:r w:rsidRPr="00373E4F">
        <w:rPr>
          <w:rFonts w:ascii="Arial" w:hAnsi="Arial" w:cs="Arial"/>
        </w:rPr>
        <w:br/>
      </w:r>
      <w:r w:rsidRPr="00373E4F">
        <w:rPr>
          <w:rFonts w:ascii="Arial" w:hAnsi="Arial" w:cs="Arial"/>
        </w:rPr>
        <w:tab/>
      </w:r>
      <w:r w:rsidRPr="00373E4F">
        <w:rPr>
          <w:rFonts w:ascii="Arial" w:hAnsi="Arial" w:cs="Arial"/>
        </w:rPr>
        <w:tab/>
      </w:r>
      <w:r w:rsidRPr="00373E4F">
        <w:rPr>
          <w:rFonts w:ascii="Arial" w:hAnsi="Arial" w:cs="Arial"/>
        </w:rPr>
        <w:tab/>
      </w:r>
      <w:r w:rsidRPr="00373E4F">
        <w:rPr>
          <w:rFonts w:ascii="Arial" w:hAnsi="Arial" w:cs="Arial"/>
        </w:rPr>
        <w:tab/>
      </w:r>
      <w:r w:rsidRPr="00373E4F">
        <w:rPr>
          <w:rFonts w:ascii="Arial" w:hAnsi="Arial" w:cs="Arial"/>
        </w:rPr>
        <w:tab/>
        <w:t>Chi Square Test</w:t>
      </w:r>
    </w:p>
    <w:tbl>
      <w:tblPr>
        <w:tblStyle w:val="TableGrid"/>
        <w:tblW w:w="0" w:type="auto"/>
        <w:tblInd w:w="250" w:type="dxa"/>
        <w:tblLook w:val="04A0"/>
      </w:tblPr>
      <w:tblGrid>
        <w:gridCol w:w="3081"/>
        <w:gridCol w:w="954"/>
        <w:gridCol w:w="635"/>
        <w:gridCol w:w="1102"/>
        <w:gridCol w:w="959"/>
        <w:gridCol w:w="1173"/>
      </w:tblGrid>
      <w:tr w:rsidR="00BA2A3C" w:rsidTr="00A94DC6">
        <w:tc>
          <w:tcPr>
            <w:tcW w:w="3686" w:type="dxa"/>
          </w:tcPr>
          <w:p w:rsidR="00BA2A3C" w:rsidRDefault="00BA2A3C" w:rsidP="00A94DC6">
            <w:pPr>
              <w:rPr>
                <w:rFonts w:ascii="Arial" w:hAnsi="Arial" w:cs="Arial"/>
                <w:b/>
                <w:sz w:val="28"/>
                <w:szCs w:val="28"/>
              </w:rPr>
            </w:pPr>
          </w:p>
        </w:tc>
        <w:tc>
          <w:tcPr>
            <w:tcW w:w="992" w:type="dxa"/>
          </w:tcPr>
          <w:p w:rsidR="00BA2A3C" w:rsidRPr="005F50AF" w:rsidRDefault="00BA2A3C" w:rsidP="00A94DC6">
            <w:pPr>
              <w:rPr>
                <w:rFonts w:ascii="Arial" w:hAnsi="Arial" w:cs="Arial"/>
                <w:b/>
              </w:rPr>
            </w:pPr>
            <w:r w:rsidRPr="005F50AF">
              <w:rPr>
                <w:rFonts w:ascii="Arial" w:hAnsi="Arial" w:cs="Arial"/>
                <w:b/>
              </w:rPr>
              <w:t>Value</w:t>
            </w:r>
          </w:p>
        </w:tc>
        <w:tc>
          <w:tcPr>
            <w:tcW w:w="709" w:type="dxa"/>
          </w:tcPr>
          <w:p w:rsidR="00BA2A3C" w:rsidRPr="005F50AF" w:rsidRDefault="00BA2A3C" w:rsidP="00A94DC6">
            <w:pPr>
              <w:rPr>
                <w:rFonts w:ascii="Arial" w:hAnsi="Arial" w:cs="Arial"/>
                <w:b/>
              </w:rPr>
            </w:pPr>
            <w:r w:rsidRPr="005F50AF">
              <w:rPr>
                <w:rFonts w:ascii="Arial" w:hAnsi="Arial" w:cs="Arial"/>
                <w:b/>
              </w:rPr>
              <w:t>df</w:t>
            </w:r>
          </w:p>
        </w:tc>
        <w:tc>
          <w:tcPr>
            <w:tcW w:w="1134" w:type="dxa"/>
          </w:tcPr>
          <w:p w:rsidR="00BA2A3C" w:rsidRPr="005F50AF" w:rsidRDefault="00BA2A3C" w:rsidP="00A94DC6">
            <w:pPr>
              <w:rPr>
                <w:rFonts w:ascii="Arial" w:hAnsi="Arial" w:cs="Arial"/>
                <w:b/>
              </w:rPr>
            </w:pPr>
            <w:r w:rsidRPr="005F50AF">
              <w:rPr>
                <w:rFonts w:ascii="Arial" w:hAnsi="Arial" w:cs="Arial"/>
                <w:b/>
              </w:rPr>
              <w:t>Asymp. Sig. (2-sided)</w:t>
            </w:r>
          </w:p>
        </w:tc>
        <w:tc>
          <w:tcPr>
            <w:tcW w:w="992" w:type="dxa"/>
          </w:tcPr>
          <w:p w:rsidR="00BA2A3C" w:rsidRPr="005F50AF" w:rsidRDefault="00BA2A3C" w:rsidP="00A94DC6">
            <w:pPr>
              <w:rPr>
                <w:rFonts w:ascii="Arial" w:hAnsi="Arial" w:cs="Arial"/>
                <w:b/>
              </w:rPr>
            </w:pPr>
            <w:r w:rsidRPr="005F50AF">
              <w:rPr>
                <w:rFonts w:ascii="Arial" w:hAnsi="Arial" w:cs="Arial"/>
                <w:b/>
              </w:rPr>
              <w:t>Exact Sig. (2-sided)</w:t>
            </w:r>
          </w:p>
        </w:tc>
        <w:tc>
          <w:tcPr>
            <w:tcW w:w="1280" w:type="dxa"/>
          </w:tcPr>
          <w:p w:rsidR="00BA2A3C" w:rsidRPr="005F50AF" w:rsidRDefault="00BA2A3C" w:rsidP="00A94DC6">
            <w:pPr>
              <w:rPr>
                <w:rFonts w:ascii="Arial" w:hAnsi="Arial" w:cs="Arial"/>
                <w:b/>
              </w:rPr>
            </w:pPr>
            <w:r w:rsidRPr="005F50AF">
              <w:rPr>
                <w:rFonts w:ascii="Arial" w:hAnsi="Arial" w:cs="Arial"/>
                <w:b/>
              </w:rPr>
              <w:t>Exact sig (1-sided)</w:t>
            </w:r>
          </w:p>
        </w:tc>
      </w:tr>
      <w:tr w:rsidR="00BA2A3C" w:rsidTr="00A94DC6">
        <w:tc>
          <w:tcPr>
            <w:tcW w:w="3686" w:type="dxa"/>
          </w:tcPr>
          <w:p w:rsidR="00BA2A3C" w:rsidRPr="00373E4F" w:rsidRDefault="00BA2A3C" w:rsidP="00A94DC6">
            <w:pPr>
              <w:rPr>
                <w:rFonts w:ascii="Arial" w:hAnsi="Arial" w:cs="Arial"/>
              </w:rPr>
            </w:pPr>
            <w:r w:rsidRPr="00373E4F">
              <w:rPr>
                <w:rFonts w:ascii="Arial" w:hAnsi="Arial" w:cs="Arial"/>
                <w:sz w:val="28"/>
                <w:szCs w:val="28"/>
              </w:rPr>
              <w:t>P</w:t>
            </w:r>
            <w:r w:rsidRPr="00373E4F">
              <w:rPr>
                <w:rFonts w:ascii="Arial" w:hAnsi="Arial" w:cs="Arial"/>
              </w:rPr>
              <w:t xml:space="preserve">earson Chi-square </w:t>
            </w:r>
            <w:r w:rsidRPr="00373E4F">
              <w:rPr>
                <w:rFonts w:ascii="Arial" w:hAnsi="Arial" w:cs="Arial"/>
              </w:rPr>
              <w:br/>
              <w:t>Continuty Conection</w:t>
            </w:r>
            <w:r w:rsidRPr="00373E4F">
              <w:rPr>
                <w:rFonts w:ascii="Arial" w:hAnsi="Arial" w:cs="Arial"/>
                <w:vertAlign w:val="superscript"/>
              </w:rPr>
              <w:t>3</w:t>
            </w:r>
            <w:r w:rsidRPr="00373E4F">
              <w:rPr>
                <w:rFonts w:ascii="Arial" w:hAnsi="Arial" w:cs="Arial"/>
                <w:vertAlign w:val="superscript"/>
              </w:rPr>
              <w:br/>
            </w:r>
            <w:r w:rsidRPr="00373E4F">
              <w:rPr>
                <w:rFonts w:ascii="Arial" w:hAnsi="Arial" w:cs="Arial"/>
              </w:rPr>
              <w:t>like lihood ratio</w:t>
            </w:r>
            <w:r w:rsidRPr="00373E4F">
              <w:rPr>
                <w:rFonts w:ascii="Arial" w:hAnsi="Arial" w:cs="Arial"/>
              </w:rPr>
              <w:br/>
              <w:t>Fisher’s Exact Test</w:t>
            </w:r>
            <w:r w:rsidRPr="00373E4F">
              <w:rPr>
                <w:rFonts w:ascii="Arial" w:hAnsi="Arial" w:cs="Arial"/>
              </w:rPr>
              <w:br/>
              <w:t>Linear-by-Linear</w:t>
            </w:r>
            <w:r w:rsidRPr="00373E4F">
              <w:rPr>
                <w:rFonts w:ascii="Arial" w:hAnsi="Arial" w:cs="Arial"/>
              </w:rPr>
              <w:br/>
              <w:t>Association</w:t>
            </w:r>
            <w:r w:rsidRPr="00373E4F">
              <w:rPr>
                <w:rFonts w:ascii="Arial" w:hAnsi="Arial" w:cs="Arial"/>
              </w:rPr>
              <w:br/>
              <w:t>N of Valid Cases</w:t>
            </w:r>
          </w:p>
        </w:tc>
        <w:tc>
          <w:tcPr>
            <w:tcW w:w="992" w:type="dxa"/>
          </w:tcPr>
          <w:p w:rsidR="00BA2A3C" w:rsidRPr="00373E4F" w:rsidRDefault="00BA2A3C" w:rsidP="00A94DC6">
            <w:pPr>
              <w:rPr>
                <w:rFonts w:ascii="Arial" w:hAnsi="Arial" w:cs="Arial"/>
              </w:rPr>
            </w:pPr>
            <w:r w:rsidRPr="00373E4F">
              <w:rPr>
                <w:rFonts w:ascii="Arial" w:hAnsi="Arial" w:cs="Arial"/>
              </w:rPr>
              <w:t>8.945</w:t>
            </w:r>
            <w:r w:rsidRPr="00373E4F">
              <w:rPr>
                <w:rFonts w:ascii="Arial" w:hAnsi="Arial" w:cs="Arial"/>
                <w:vertAlign w:val="superscript"/>
              </w:rPr>
              <w:t>b</w:t>
            </w:r>
            <w:r w:rsidRPr="00373E4F">
              <w:rPr>
                <w:rFonts w:ascii="Arial" w:hAnsi="Arial" w:cs="Arial"/>
                <w:vertAlign w:val="superscript"/>
              </w:rPr>
              <w:br/>
            </w:r>
            <w:r w:rsidRPr="00373E4F">
              <w:rPr>
                <w:rFonts w:ascii="Arial" w:hAnsi="Arial" w:cs="Arial"/>
              </w:rPr>
              <w:t>7.317</w:t>
            </w:r>
            <w:r w:rsidRPr="00373E4F">
              <w:rPr>
                <w:rFonts w:ascii="Arial" w:hAnsi="Arial" w:cs="Arial"/>
              </w:rPr>
              <w:br/>
              <w:t>9.423</w:t>
            </w:r>
            <w:r w:rsidRPr="00373E4F">
              <w:rPr>
                <w:rFonts w:ascii="Arial" w:hAnsi="Arial" w:cs="Arial"/>
              </w:rPr>
              <w:br/>
            </w:r>
            <w:r w:rsidRPr="00373E4F">
              <w:rPr>
                <w:rFonts w:ascii="Arial" w:hAnsi="Arial" w:cs="Arial"/>
              </w:rPr>
              <w:br/>
            </w:r>
            <w:r>
              <w:rPr>
                <w:rFonts w:ascii="Arial" w:hAnsi="Arial" w:cs="Arial"/>
              </w:rPr>
              <w:br/>
            </w:r>
            <w:r w:rsidRPr="00373E4F">
              <w:rPr>
                <w:rFonts w:ascii="Arial" w:hAnsi="Arial" w:cs="Arial"/>
              </w:rPr>
              <w:t>8.773</w:t>
            </w:r>
            <w:r w:rsidRPr="00373E4F">
              <w:rPr>
                <w:rFonts w:ascii="Arial" w:hAnsi="Arial" w:cs="Arial"/>
              </w:rPr>
              <w:br/>
              <w:t>52</w:t>
            </w:r>
            <w:r w:rsidRPr="00373E4F">
              <w:rPr>
                <w:rFonts w:ascii="Arial" w:hAnsi="Arial" w:cs="Arial"/>
                <w:vertAlign w:val="superscript"/>
              </w:rPr>
              <w:br/>
            </w:r>
          </w:p>
        </w:tc>
        <w:tc>
          <w:tcPr>
            <w:tcW w:w="709" w:type="dxa"/>
          </w:tcPr>
          <w:p w:rsidR="00BA2A3C" w:rsidRPr="00373E4F" w:rsidRDefault="00BA2A3C" w:rsidP="00A94DC6">
            <w:pPr>
              <w:rPr>
                <w:rFonts w:ascii="Arial" w:hAnsi="Arial" w:cs="Arial"/>
              </w:rPr>
            </w:pPr>
            <w:r w:rsidRPr="00373E4F">
              <w:rPr>
                <w:rFonts w:ascii="Arial" w:hAnsi="Arial" w:cs="Arial"/>
              </w:rPr>
              <w:t>1</w:t>
            </w:r>
            <w:r w:rsidRPr="00373E4F">
              <w:rPr>
                <w:rFonts w:ascii="Arial" w:hAnsi="Arial" w:cs="Arial"/>
              </w:rPr>
              <w:br/>
              <w:t>1</w:t>
            </w:r>
            <w:r w:rsidRPr="00373E4F">
              <w:rPr>
                <w:rFonts w:ascii="Arial" w:hAnsi="Arial" w:cs="Arial"/>
              </w:rPr>
              <w:br/>
              <w:t>1</w:t>
            </w:r>
            <w:r w:rsidRPr="00373E4F">
              <w:rPr>
                <w:rFonts w:ascii="Arial" w:hAnsi="Arial" w:cs="Arial"/>
              </w:rPr>
              <w:br/>
            </w:r>
            <w:r>
              <w:rPr>
                <w:rFonts w:ascii="Arial" w:hAnsi="Arial" w:cs="Arial"/>
              </w:rPr>
              <w:br/>
            </w:r>
            <w:r w:rsidRPr="00373E4F">
              <w:rPr>
                <w:rFonts w:ascii="Arial" w:hAnsi="Arial" w:cs="Arial"/>
              </w:rPr>
              <w:br/>
              <w:t>1</w:t>
            </w:r>
          </w:p>
        </w:tc>
        <w:tc>
          <w:tcPr>
            <w:tcW w:w="1134" w:type="dxa"/>
          </w:tcPr>
          <w:p w:rsidR="00BA2A3C" w:rsidRPr="00373E4F" w:rsidRDefault="00BA2A3C" w:rsidP="00A94DC6">
            <w:pPr>
              <w:rPr>
                <w:rFonts w:ascii="Arial" w:hAnsi="Arial" w:cs="Arial"/>
              </w:rPr>
            </w:pPr>
            <w:r w:rsidRPr="00373E4F">
              <w:rPr>
                <w:rFonts w:ascii="Arial" w:hAnsi="Arial" w:cs="Arial"/>
              </w:rPr>
              <w:t>.003</w:t>
            </w:r>
            <w:r w:rsidRPr="00373E4F">
              <w:rPr>
                <w:rFonts w:ascii="Arial" w:hAnsi="Arial" w:cs="Arial"/>
              </w:rPr>
              <w:br/>
              <w:t>.007</w:t>
            </w:r>
            <w:r w:rsidRPr="00373E4F">
              <w:rPr>
                <w:rFonts w:ascii="Arial" w:hAnsi="Arial" w:cs="Arial"/>
              </w:rPr>
              <w:br/>
              <w:t>.002</w:t>
            </w:r>
            <w:r w:rsidRPr="00373E4F">
              <w:rPr>
                <w:rFonts w:ascii="Arial" w:hAnsi="Arial" w:cs="Arial"/>
              </w:rPr>
              <w:br/>
            </w:r>
            <w:r>
              <w:rPr>
                <w:rFonts w:ascii="Arial" w:hAnsi="Arial" w:cs="Arial"/>
              </w:rPr>
              <w:br/>
            </w:r>
            <w:r w:rsidRPr="00373E4F">
              <w:rPr>
                <w:rFonts w:ascii="Arial" w:hAnsi="Arial" w:cs="Arial"/>
              </w:rPr>
              <w:br/>
              <w:t>.003</w:t>
            </w:r>
          </w:p>
        </w:tc>
        <w:tc>
          <w:tcPr>
            <w:tcW w:w="992"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.004</w:t>
            </w:r>
          </w:p>
        </w:tc>
        <w:tc>
          <w:tcPr>
            <w:tcW w:w="1280"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.003</w:t>
            </w:r>
          </w:p>
        </w:tc>
      </w:tr>
    </w:tbl>
    <w:p w:rsidR="00BA2A3C" w:rsidRPr="00373E4F" w:rsidRDefault="00BA2A3C" w:rsidP="00BA2A3C">
      <w:pPr>
        <w:pStyle w:val="ListParagraph"/>
        <w:numPr>
          <w:ilvl w:val="0"/>
          <w:numId w:val="31"/>
        </w:numPr>
        <w:spacing w:after="200" w:line="276" w:lineRule="auto"/>
        <w:rPr>
          <w:rFonts w:ascii="Arial" w:hAnsi="Arial" w:cs="Arial"/>
        </w:rPr>
      </w:pPr>
      <w:r w:rsidRPr="00373E4F">
        <w:rPr>
          <w:rFonts w:ascii="Arial" w:hAnsi="Arial" w:cs="Arial"/>
        </w:rPr>
        <w:t>Computed only for a 2x2 table</w:t>
      </w:r>
    </w:p>
    <w:p w:rsidR="00BA2A3C" w:rsidRPr="00373E4F" w:rsidRDefault="00BA2A3C" w:rsidP="00BA2A3C">
      <w:pPr>
        <w:pStyle w:val="ListParagraph"/>
        <w:numPr>
          <w:ilvl w:val="0"/>
          <w:numId w:val="31"/>
        </w:numPr>
        <w:spacing w:after="200" w:line="276" w:lineRule="auto"/>
        <w:rPr>
          <w:rFonts w:ascii="Arial" w:hAnsi="Arial" w:cs="Arial"/>
        </w:rPr>
      </w:pPr>
      <w:r w:rsidRPr="00373E4F">
        <w:rPr>
          <w:rFonts w:ascii="Arial" w:hAnsi="Arial" w:cs="Arial"/>
        </w:rPr>
        <w:t>0 cells (0%) have expected count tess than 5. The minimum count is 9.23</w:t>
      </w:r>
    </w:p>
    <w:p w:rsidR="00BA2A3C" w:rsidRDefault="00BA2A3C" w:rsidP="00BA2A3C">
      <w:pPr>
        <w:rPr>
          <w:rFonts w:ascii="Arial" w:hAnsi="Arial" w:cs="Arial"/>
          <w:b/>
          <w:sz w:val="28"/>
          <w:szCs w:val="28"/>
        </w:rPr>
      </w:pPr>
    </w:p>
    <w:p w:rsidR="00BA2A3C" w:rsidRDefault="00BA2A3C" w:rsidP="00BA2A3C">
      <w:pPr>
        <w:rPr>
          <w:rFonts w:ascii="Arial" w:hAnsi="Arial" w:cs="Arial"/>
          <w:b/>
          <w:sz w:val="28"/>
          <w:szCs w:val="28"/>
        </w:rPr>
      </w:pPr>
    </w:p>
    <w:p w:rsidR="00BA2A3C" w:rsidRPr="001409D4" w:rsidRDefault="00BA2A3C" w:rsidP="00BA2A3C">
      <w:pPr>
        <w:jc w:val="center"/>
        <w:rPr>
          <w:rFonts w:ascii="Arial" w:hAnsi="Arial" w:cs="Arial"/>
          <w:b/>
          <w:sz w:val="24"/>
          <w:szCs w:val="24"/>
        </w:rPr>
      </w:pPr>
      <w:r w:rsidRPr="001409D4">
        <w:rPr>
          <w:rFonts w:ascii="Arial" w:hAnsi="Arial" w:cs="Arial"/>
          <w:b/>
          <w:sz w:val="24"/>
          <w:szCs w:val="24"/>
        </w:rPr>
        <w:t>Pemakaian sarung tangan ketika bekerja “keluhan gangguan kulit crosstabulation</w:t>
      </w:r>
    </w:p>
    <w:tbl>
      <w:tblPr>
        <w:tblStyle w:val="TableGrid"/>
        <w:tblW w:w="0" w:type="auto"/>
        <w:tblInd w:w="108" w:type="dxa"/>
        <w:tblLayout w:type="fixed"/>
        <w:tblLook w:val="04A0"/>
      </w:tblPr>
      <w:tblGrid>
        <w:gridCol w:w="5387"/>
        <w:gridCol w:w="1134"/>
        <w:gridCol w:w="1417"/>
        <w:gridCol w:w="993"/>
      </w:tblGrid>
      <w:tr w:rsidR="00BA2A3C" w:rsidRPr="000E0830" w:rsidTr="00A94DC6">
        <w:trPr>
          <w:trHeight w:val="648"/>
        </w:trPr>
        <w:tc>
          <w:tcPr>
            <w:tcW w:w="5387" w:type="dxa"/>
            <w:vMerge w:val="restart"/>
            <w:tcBorders>
              <w:top w:val="single" w:sz="4" w:space="0" w:color="000000" w:themeColor="text1"/>
            </w:tcBorders>
          </w:tcPr>
          <w:p w:rsidR="00BA2A3C" w:rsidRPr="00A83D11" w:rsidRDefault="00BA2A3C" w:rsidP="00A94DC6">
            <w:pPr>
              <w:rPr>
                <w:rFonts w:ascii="Arial" w:hAnsi="Arial" w:cs="Arial"/>
              </w:rPr>
            </w:pPr>
          </w:p>
        </w:tc>
        <w:tc>
          <w:tcPr>
            <w:tcW w:w="1134" w:type="dxa"/>
            <w:tcBorders>
              <w:right w:val="single" w:sz="4" w:space="0" w:color="FFFFFF" w:themeColor="background1"/>
            </w:tcBorders>
          </w:tcPr>
          <w:p w:rsidR="00BA2A3C" w:rsidRPr="00A83D11" w:rsidRDefault="00BA2A3C" w:rsidP="00A94DC6">
            <w:pPr>
              <w:rPr>
                <w:rFonts w:ascii="Arial" w:hAnsi="Arial" w:cs="Arial"/>
              </w:rPr>
            </w:pPr>
            <w:r w:rsidRPr="00A83D11">
              <w:rPr>
                <w:rFonts w:ascii="Arial" w:hAnsi="Arial" w:cs="Arial"/>
              </w:rPr>
              <w:t>Keluha</w:t>
            </w:r>
            <w:r w:rsidRPr="00A83D11">
              <w:rPr>
                <w:rFonts w:ascii="Arial" w:hAnsi="Arial" w:cs="Arial"/>
              </w:rPr>
              <w:br/>
              <w:t>gangguan kulit</w:t>
            </w:r>
            <w:r w:rsidRPr="00A83D11">
              <w:rPr>
                <w:rFonts w:ascii="Arial" w:hAnsi="Arial" w:cs="Arial"/>
              </w:rPr>
              <w:br/>
            </w:r>
          </w:p>
        </w:tc>
        <w:tc>
          <w:tcPr>
            <w:tcW w:w="1417" w:type="dxa"/>
            <w:tcBorders>
              <w:left w:val="single" w:sz="4" w:space="0" w:color="FFFFFF" w:themeColor="background1"/>
            </w:tcBorders>
          </w:tcPr>
          <w:p w:rsidR="00BA2A3C" w:rsidRPr="00A83D11" w:rsidRDefault="00BA2A3C" w:rsidP="00A94DC6">
            <w:pPr>
              <w:rPr>
                <w:rFonts w:ascii="Arial" w:hAnsi="Arial" w:cs="Arial"/>
              </w:rPr>
            </w:pPr>
            <w:r w:rsidRPr="00A83D11">
              <w:rPr>
                <w:rFonts w:ascii="Arial" w:hAnsi="Arial" w:cs="Arial"/>
              </w:rPr>
              <w:br/>
            </w:r>
          </w:p>
          <w:p w:rsidR="00BA2A3C" w:rsidRPr="00A83D11" w:rsidRDefault="00BA2A3C" w:rsidP="00A94DC6">
            <w:pPr>
              <w:rPr>
                <w:rFonts w:ascii="Arial" w:hAnsi="Arial" w:cs="Arial"/>
              </w:rPr>
            </w:pPr>
          </w:p>
        </w:tc>
        <w:tc>
          <w:tcPr>
            <w:tcW w:w="993" w:type="dxa"/>
            <w:vMerge w:val="restart"/>
          </w:tcPr>
          <w:p w:rsidR="00BA2A3C" w:rsidRPr="00A83D11" w:rsidRDefault="00BA2A3C" w:rsidP="00A94DC6">
            <w:pPr>
              <w:rPr>
                <w:rFonts w:ascii="Arial" w:hAnsi="Arial" w:cs="Arial"/>
              </w:rPr>
            </w:pPr>
            <w:r w:rsidRPr="00A83D11">
              <w:rPr>
                <w:rFonts w:ascii="Arial" w:hAnsi="Arial" w:cs="Arial"/>
              </w:rPr>
              <w:br/>
            </w:r>
            <w:r w:rsidRPr="00A83D11">
              <w:rPr>
                <w:rFonts w:ascii="Arial" w:hAnsi="Arial" w:cs="Arial"/>
              </w:rPr>
              <w:br/>
            </w:r>
            <w:r w:rsidRPr="00A83D11">
              <w:rPr>
                <w:rFonts w:ascii="Arial" w:hAnsi="Arial" w:cs="Arial"/>
              </w:rPr>
              <w:br/>
            </w:r>
            <w:r w:rsidRPr="00A83D11">
              <w:rPr>
                <w:rFonts w:ascii="Arial" w:hAnsi="Arial" w:cs="Arial"/>
              </w:rPr>
              <w:br/>
              <w:t>Total</w:t>
            </w:r>
          </w:p>
        </w:tc>
      </w:tr>
      <w:tr w:rsidR="00BA2A3C" w:rsidTr="00A94DC6">
        <w:trPr>
          <w:trHeight w:val="1124"/>
        </w:trPr>
        <w:tc>
          <w:tcPr>
            <w:tcW w:w="5387" w:type="dxa"/>
            <w:vMerge/>
          </w:tcPr>
          <w:p w:rsidR="00BA2A3C" w:rsidRPr="00A83D11" w:rsidRDefault="00BA2A3C" w:rsidP="00A94DC6">
            <w:pPr>
              <w:rPr>
                <w:rFonts w:ascii="Arial" w:hAnsi="Arial" w:cs="Arial"/>
              </w:rPr>
            </w:pPr>
          </w:p>
        </w:tc>
        <w:tc>
          <w:tcPr>
            <w:tcW w:w="1134" w:type="dxa"/>
          </w:tcPr>
          <w:p w:rsidR="00BA2A3C" w:rsidRPr="00A83D11" w:rsidRDefault="00BA2A3C" w:rsidP="00A94DC6">
            <w:pPr>
              <w:rPr>
                <w:rFonts w:ascii="Arial" w:hAnsi="Arial" w:cs="Arial"/>
              </w:rPr>
            </w:pPr>
            <w:r w:rsidRPr="00A83D11">
              <w:rPr>
                <w:rFonts w:ascii="Arial" w:hAnsi="Arial" w:cs="Arial"/>
              </w:rPr>
              <w:t>ada keluhan</w:t>
            </w:r>
          </w:p>
        </w:tc>
        <w:tc>
          <w:tcPr>
            <w:tcW w:w="1417" w:type="dxa"/>
          </w:tcPr>
          <w:p w:rsidR="00BA2A3C" w:rsidRPr="00A83D11" w:rsidRDefault="00BA2A3C" w:rsidP="00A94DC6">
            <w:pPr>
              <w:rPr>
                <w:rFonts w:ascii="Arial" w:hAnsi="Arial" w:cs="Arial"/>
              </w:rPr>
            </w:pPr>
            <w:r w:rsidRPr="00A83D11">
              <w:rPr>
                <w:rFonts w:ascii="Arial" w:hAnsi="Arial" w:cs="Arial"/>
              </w:rPr>
              <w:t>tidak ada keluhan gangguan kulit</w:t>
            </w:r>
          </w:p>
        </w:tc>
        <w:tc>
          <w:tcPr>
            <w:tcW w:w="993" w:type="dxa"/>
            <w:vMerge/>
          </w:tcPr>
          <w:p w:rsidR="00BA2A3C" w:rsidRPr="00A83D11" w:rsidRDefault="00BA2A3C" w:rsidP="00A94DC6">
            <w:pPr>
              <w:rPr>
                <w:rFonts w:ascii="Arial" w:hAnsi="Arial" w:cs="Arial"/>
              </w:rPr>
            </w:pPr>
          </w:p>
        </w:tc>
      </w:tr>
      <w:tr w:rsidR="00BA2A3C" w:rsidRPr="000E0830" w:rsidTr="00A94DC6">
        <w:trPr>
          <w:trHeight w:val="1440"/>
        </w:trPr>
        <w:tc>
          <w:tcPr>
            <w:tcW w:w="5387" w:type="dxa"/>
            <w:tcBorders>
              <w:bottom w:val="single" w:sz="4" w:space="0" w:color="000000" w:themeColor="text1"/>
            </w:tcBorders>
          </w:tcPr>
          <w:p w:rsidR="00BA2A3C" w:rsidRPr="00A83D11" w:rsidRDefault="00BA2A3C" w:rsidP="00A94DC6">
            <w:pPr>
              <w:rPr>
                <w:rFonts w:ascii="Arial" w:hAnsi="Arial" w:cs="Arial"/>
              </w:rPr>
            </w:pPr>
            <w:r>
              <w:rPr>
                <w:rFonts w:ascii="Arial" w:hAnsi="Arial" w:cs="Arial"/>
              </w:rPr>
              <w:t>Memakai sarung tangan</w:t>
            </w:r>
            <w:r w:rsidRPr="00A83D11">
              <w:rPr>
                <w:rFonts w:ascii="Arial" w:hAnsi="Arial" w:cs="Arial"/>
              </w:rPr>
              <w:t xml:space="preserve">     baik     count</w:t>
            </w:r>
            <w:r w:rsidRPr="00A83D11">
              <w:rPr>
                <w:rFonts w:ascii="Arial" w:hAnsi="Arial" w:cs="Arial"/>
              </w:rPr>
              <w:br/>
              <w:t xml:space="preserve">                                                       % within </w:t>
            </w:r>
            <w:r w:rsidRPr="00A83D11">
              <w:rPr>
                <w:rFonts w:ascii="Arial" w:hAnsi="Arial" w:cs="Arial"/>
              </w:rPr>
              <w:br/>
              <w:t xml:space="preserve">                                                       memakai </w:t>
            </w:r>
            <w:r w:rsidRPr="00A83D11">
              <w:rPr>
                <w:rFonts w:ascii="Arial" w:hAnsi="Arial" w:cs="Arial"/>
              </w:rPr>
              <w:br/>
              <w:t xml:space="preserve">                                                       sarung tangan </w:t>
            </w:r>
            <w:r w:rsidRPr="00A83D11">
              <w:rPr>
                <w:rFonts w:ascii="Arial" w:hAnsi="Arial" w:cs="Arial"/>
              </w:rPr>
              <w:br/>
              <w:t xml:space="preserve">                                                       ketika bekerja</w:t>
            </w:r>
          </w:p>
        </w:tc>
        <w:tc>
          <w:tcPr>
            <w:tcW w:w="1134" w:type="dxa"/>
            <w:tcBorders>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0</w:t>
            </w:r>
            <w:r w:rsidRPr="00A83D11">
              <w:rPr>
                <w:rFonts w:ascii="Arial" w:hAnsi="Arial" w:cs="Arial"/>
              </w:rPr>
              <w:br/>
            </w:r>
            <w:r w:rsidRPr="00A83D11">
              <w:rPr>
                <w:rFonts w:ascii="Arial" w:hAnsi="Arial" w:cs="Arial"/>
              </w:rPr>
              <w:br/>
            </w:r>
            <w:r w:rsidRPr="00A83D11">
              <w:rPr>
                <w:rFonts w:ascii="Arial" w:hAnsi="Arial" w:cs="Arial"/>
              </w:rPr>
              <w:br/>
              <w:t>0%</w:t>
            </w:r>
          </w:p>
        </w:tc>
        <w:tc>
          <w:tcPr>
            <w:tcW w:w="1417" w:type="dxa"/>
            <w:tcBorders>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1</w:t>
            </w:r>
            <w:r w:rsidRPr="00A83D11">
              <w:rPr>
                <w:rFonts w:ascii="Arial" w:hAnsi="Arial" w:cs="Arial"/>
              </w:rPr>
              <w:br/>
            </w:r>
            <w:r w:rsidRPr="00A83D11">
              <w:rPr>
                <w:rFonts w:ascii="Arial" w:hAnsi="Arial" w:cs="Arial"/>
              </w:rPr>
              <w:br/>
            </w:r>
            <w:r w:rsidRPr="00A83D11">
              <w:rPr>
                <w:rFonts w:ascii="Arial" w:hAnsi="Arial" w:cs="Arial"/>
              </w:rPr>
              <w:br/>
              <w:t>100.0%</w:t>
            </w:r>
          </w:p>
        </w:tc>
        <w:tc>
          <w:tcPr>
            <w:tcW w:w="993" w:type="dxa"/>
            <w:tcBorders>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28</w:t>
            </w:r>
            <w:r w:rsidRPr="00A83D11">
              <w:rPr>
                <w:rFonts w:ascii="Arial" w:hAnsi="Arial" w:cs="Arial"/>
              </w:rPr>
              <w:br/>
            </w:r>
            <w:r w:rsidRPr="00A83D11">
              <w:rPr>
                <w:rFonts w:ascii="Arial" w:hAnsi="Arial" w:cs="Arial"/>
              </w:rPr>
              <w:br/>
            </w:r>
            <w:r w:rsidRPr="00A83D11">
              <w:rPr>
                <w:rFonts w:ascii="Arial" w:hAnsi="Arial" w:cs="Arial"/>
              </w:rPr>
              <w:br/>
              <w:t>100.0%</w:t>
            </w:r>
          </w:p>
        </w:tc>
      </w:tr>
      <w:tr w:rsidR="00BA2A3C" w:rsidTr="00A94DC6">
        <w:trPr>
          <w:trHeight w:val="846"/>
        </w:trPr>
        <w:tc>
          <w:tcPr>
            <w:tcW w:w="5387" w:type="dxa"/>
            <w:tcBorders>
              <w:top w:val="single" w:sz="4" w:space="0" w:color="000000" w:themeColor="text1"/>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 xml:space="preserve">                                  Tidak baik     Count </w:t>
            </w:r>
            <w:r w:rsidRPr="00A83D11">
              <w:rPr>
                <w:rFonts w:ascii="Arial" w:hAnsi="Arial" w:cs="Arial"/>
              </w:rPr>
              <w:br/>
              <w:t xml:space="preserve">                                                        % within </w:t>
            </w:r>
            <w:r w:rsidRPr="00A83D11">
              <w:rPr>
                <w:rFonts w:ascii="Arial" w:hAnsi="Arial" w:cs="Arial"/>
              </w:rPr>
              <w:br/>
              <w:t xml:space="preserve">                                                         sarung tangan ketika bekerja</w:t>
            </w:r>
          </w:p>
        </w:tc>
        <w:tc>
          <w:tcPr>
            <w:tcW w:w="1134" w:type="dxa"/>
            <w:tcBorders>
              <w:top w:val="single" w:sz="4" w:space="0" w:color="000000" w:themeColor="text1"/>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32</w:t>
            </w:r>
            <w:r w:rsidRPr="00A83D11">
              <w:rPr>
                <w:rFonts w:ascii="Arial" w:hAnsi="Arial" w:cs="Arial"/>
              </w:rPr>
              <w:br/>
            </w:r>
            <w:r w:rsidRPr="00A83D11">
              <w:rPr>
                <w:rFonts w:ascii="Arial" w:hAnsi="Arial" w:cs="Arial"/>
              </w:rPr>
              <w:br/>
            </w:r>
            <w:r w:rsidRPr="00A83D11">
              <w:rPr>
                <w:rFonts w:ascii="Arial" w:hAnsi="Arial" w:cs="Arial"/>
              </w:rPr>
              <w:br/>
              <w:t>62.7%</w:t>
            </w:r>
          </w:p>
        </w:tc>
        <w:tc>
          <w:tcPr>
            <w:tcW w:w="1417" w:type="dxa"/>
            <w:tcBorders>
              <w:top w:val="single" w:sz="4" w:space="0" w:color="000000" w:themeColor="text1"/>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19</w:t>
            </w:r>
            <w:r w:rsidRPr="00A83D11">
              <w:rPr>
                <w:rFonts w:ascii="Arial" w:hAnsi="Arial" w:cs="Arial"/>
              </w:rPr>
              <w:br/>
            </w:r>
            <w:r w:rsidRPr="00A83D11">
              <w:rPr>
                <w:rFonts w:ascii="Arial" w:hAnsi="Arial" w:cs="Arial"/>
              </w:rPr>
              <w:br/>
            </w:r>
            <w:r w:rsidRPr="00A83D11">
              <w:rPr>
                <w:rFonts w:ascii="Arial" w:hAnsi="Arial" w:cs="Arial"/>
              </w:rPr>
              <w:br/>
              <w:t>37.3%</w:t>
            </w:r>
          </w:p>
        </w:tc>
        <w:tc>
          <w:tcPr>
            <w:tcW w:w="993" w:type="dxa"/>
            <w:tcBorders>
              <w:top w:val="single" w:sz="4" w:space="0" w:color="000000" w:themeColor="text1"/>
              <w:bottom w:val="single" w:sz="4" w:space="0" w:color="000000" w:themeColor="text1"/>
            </w:tcBorders>
          </w:tcPr>
          <w:p w:rsidR="00BA2A3C" w:rsidRPr="00A83D11" w:rsidRDefault="00BA2A3C" w:rsidP="00A94DC6">
            <w:pPr>
              <w:rPr>
                <w:rFonts w:ascii="Arial" w:hAnsi="Arial" w:cs="Arial"/>
              </w:rPr>
            </w:pPr>
            <w:r w:rsidRPr="00A83D11">
              <w:rPr>
                <w:rFonts w:ascii="Arial" w:hAnsi="Arial" w:cs="Arial"/>
              </w:rPr>
              <w:t>51</w:t>
            </w:r>
            <w:r w:rsidRPr="00A83D11">
              <w:rPr>
                <w:rFonts w:ascii="Arial" w:hAnsi="Arial" w:cs="Arial"/>
              </w:rPr>
              <w:br/>
            </w:r>
            <w:r w:rsidRPr="00A83D11">
              <w:rPr>
                <w:rFonts w:ascii="Arial" w:hAnsi="Arial" w:cs="Arial"/>
              </w:rPr>
              <w:br/>
            </w:r>
            <w:r w:rsidRPr="00A83D11">
              <w:rPr>
                <w:rFonts w:ascii="Arial" w:hAnsi="Arial" w:cs="Arial"/>
              </w:rPr>
              <w:br/>
              <w:t>100.0%</w:t>
            </w:r>
          </w:p>
        </w:tc>
      </w:tr>
      <w:tr w:rsidR="00BA2A3C" w:rsidTr="00A94DC6">
        <w:trPr>
          <w:trHeight w:val="846"/>
        </w:trPr>
        <w:tc>
          <w:tcPr>
            <w:tcW w:w="5387" w:type="dxa"/>
            <w:tcBorders>
              <w:top w:val="single" w:sz="4" w:space="0" w:color="000000" w:themeColor="text1"/>
            </w:tcBorders>
          </w:tcPr>
          <w:p w:rsidR="00BA2A3C" w:rsidRPr="00A83D11" w:rsidRDefault="00BA2A3C" w:rsidP="00A94DC6">
            <w:pPr>
              <w:rPr>
                <w:rFonts w:ascii="Arial" w:hAnsi="Arial" w:cs="Arial"/>
              </w:rPr>
            </w:pPr>
            <w:r w:rsidRPr="00A83D11">
              <w:rPr>
                <w:rFonts w:ascii="Arial" w:hAnsi="Arial" w:cs="Arial"/>
              </w:rPr>
              <w:t xml:space="preserve">Total                                                Count </w:t>
            </w:r>
            <w:r w:rsidRPr="00A83D11">
              <w:rPr>
                <w:rFonts w:ascii="Arial" w:hAnsi="Arial" w:cs="Arial"/>
              </w:rPr>
              <w:br/>
              <w:t xml:space="preserve">                                                         % within </w:t>
            </w:r>
            <w:r w:rsidRPr="00A83D11">
              <w:rPr>
                <w:rFonts w:ascii="Arial" w:hAnsi="Arial" w:cs="Arial"/>
              </w:rPr>
              <w:br/>
              <w:t xml:space="preserve">                                                         memakai </w:t>
            </w:r>
            <w:r w:rsidRPr="00A83D11">
              <w:rPr>
                <w:rFonts w:ascii="Arial" w:hAnsi="Arial" w:cs="Arial"/>
              </w:rPr>
              <w:br/>
              <w:t xml:space="preserve">                                                         sarung tangan</w:t>
            </w:r>
            <w:r w:rsidRPr="00A83D11">
              <w:rPr>
                <w:rFonts w:ascii="Arial" w:hAnsi="Arial" w:cs="Arial"/>
              </w:rPr>
              <w:br/>
              <w:t xml:space="preserve">                                                         ketika bekerja</w:t>
            </w:r>
          </w:p>
        </w:tc>
        <w:tc>
          <w:tcPr>
            <w:tcW w:w="1134" w:type="dxa"/>
            <w:tcBorders>
              <w:top w:val="single" w:sz="4" w:space="0" w:color="000000" w:themeColor="text1"/>
            </w:tcBorders>
          </w:tcPr>
          <w:p w:rsidR="00BA2A3C" w:rsidRPr="00A83D11" w:rsidRDefault="00BA2A3C" w:rsidP="00A94DC6">
            <w:pPr>
              <w:rPr>
                <w:rFonts w:ascii="Arial" w:hAnsi="Arial" w:cs="Arial"/>
              </w:rPr>
            </w:pPr>
            <w:r w:rsidRPr="00A83D11">
              <w:rPr>
                <w:rFonts w:ascii="Arial" w:hAnsi="Arial" w:cs="Arial"/>
              </w:rPr>
              <w:t>32</w:t>
            </w:r>
            <w:r w:rsidRPr="00A83D11">
              <w:rPr>
                <w:rFonts w:ascii="Arial" w:hAnsi="Arial" w:cs="Arial"/>
              </w:rPr>
              <w:br/>
            </w:r>
            <w:r w:rsidRPr="00A83D11">
              <w:rPr>
                <w:rFonts w:ascii="Arial" w:hAnsi="Arial" w:cs="Arial"/>
              </w:rPr>
              <w:br/>
            </w:r>
            <w:r w:rsidRPr="00A83D11">
              <w:rPr>
                <w:rFonts w:ascii="Arial" w:hAnsi="Arial" w:cs="Arial"/>
              </w:rPr>
              <w:br/>
              <w:t>61.5%</w:t>
            </w:r>
          </w:p>
        </w:tc>
        <w:tc>
          <w:tcPr>
            <w:tcW w:w="1417" w:type="dxa"/>
            <w:tcBorders>
              <w:top w:val="single" w:sz="4" w:space="0" w:color="000000" w:themeColor="text1"/>
            </w:tcBorders>
          </w:tcPr>
          <w:p w:rsidR="00BA2A3C" w:rsidRPr="00A83D11" w:rsidRDefault="00BA2A3C" w:rsidP="00A94DC6">
            <w:pPr>
              <w:rPr>
                <w:rFonts w:ascii="Arial" w:hAnsi="Arial" w:cs="Arial"/>
              </w:rPr>
            </w:pPr>
            <w:r w:rsidRPr="00A83D11">
              <w:rPr>
                <w:rFonts w:ascii="Arial" w:hAnsi="Arial" w:cs="Arial"/>
              </w:rPr>
              <w:t>20</w:t>
            </w:r>
            <w:r w:rsidRPr="00A83D11">
              <w:rPr>
                <w:rFonts w:ascii="Arial" w:hAnsi="Arial" w:cs="Arial"/>
              </w:rPr>
              <w:br/>
            </w:r>
            <w:r w:rsidRPr="00A83D11">
              <w:rPr>
                <w:rFonts w:ascii="Arial" w:hAnsi="Arial" w:cs="Arial"/>
              </w:rPr>
              <w:br/>
            </w:r>
            <w:r w:rsidRPr="00A83D11">
              <w:rPr>
                <w:rFonts w:ascii="Arial" w:hAnsi="Arial" w:cs="Arial"/>
              </w:rPr>
              <w:br/>
              <w:t>38.5%</w:t>
            </w:r>
          </w:p>
        </w:tc>
        <w:tc>
          <w:tcPr>
            <w:tcW w:w="993" w:type="dxa"/>
            <w:tcBorders>
              <w:top w:val="single" w:sz="4" w:space="0" w:color="000000" w:themeColor="text1"/>
            </w:tcBorders>
          </w:tcPr>
          <w:p w:rsidR="00BA2A3C" w:rsidRPr="00A83D11" w:rsidRDefault="00BA2A3C" w:rsidP="00A94DC6">
            <w:pPr>
              <w:rPr>
                <w:rFonts w:ascii="Arial" w:hAnsi="Arial" w:cs="Arial"/>
              </w:rPr>
            </w:pPr>
            <w:r w:rsidRPr="00A83D11">
              <w:rPr>
                <w:rFonts w:ascii="Arial" w:hAnsi="Arial" w:cs="Arial"/>
              </w:rPr>
              <w:t>52</w:t>
            </w:r>
            <w:r w:rsidRPr="00A83D11">
              <w:rPr>
                <w:rFonts w:ascii="Arial" w:hAnsi="Arial" w:cs="Arial"/>
              </w:rPr>
              <w:br/>
            </w:r>
            <w:r w:rsidRPr="00A83D11">
              <w:rPr>
                <w:rFonts w:ascii="Arial" w:hAnsi="Arial" w:cs="Arial"/>
              </w:rPr>
              <w:br/>
            </w:r>
            <w:r w:rsidRPr="00A83D11">
              <w:rPr>
                <w:rFonts w:ascii="Arial" w:hAnsi="Arial" w:cs="Arial"/>
              </w:rPr>
              <w:br/>
              <w:t>100.0%</w:t>
            </w:r>
          </w:p>
        </w:tc>
      </w:tr>
    </w:tbl>
    <w:p w:rsidR="00BA2A3C" w:rsidRPr="001409D4" w:rsidRDefault="00BA2A3C" w:rsidP="00BA2A3C">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373E4F">
        <w:rPr>
          <w:rFonts w:ascii="Arial" w:hAnsi="Arial" w:cs="Arial"/>
        </w:rPr>
        <w:t>Chi Square Test</w:t>
      </w:r>
    </w:p>
    <w:tbl>
      <w:tblPr>
        <w:tblStyle w:val="TableGrid"/>
        <w:tblW w:w="0" w:type="auto"/>
        <w:tblInd w:w="250" w:type="dxa"/>
        <w:tblLook w:val="04A0"/>
      </w:tblPr>
      <w:tblGrid>
        <w:gridCol w:w="3081"/>
        <w:gridCol w:w="954"/>
        <w:gridCol w:w="635"/>
        <w:gridCol w:w="1102"/>
        <w:gridCol w:w="959"/>
        <w:gridCol w:w="1173"/>
      </w:tblGrid>
      <w:tr w:rsidR="00BA2A3C" w:rsidRPr="005F50AF" w:rsidTr="00A94DC6">
        <w:tc>
          <w:tcPr>
            <w:tcW w:w="3686" w:type="dxa"/>
          </w:tcPr>
          <w:p w:rsidR="00BA2A3C" w:rsidRDefault="00BA2A3C" w:rsidP="00A94DC6">
            <w:pPr>
              <w:rPr>
                <w:rFonts w:ascii="Arial" w:hAnsi="Arial" w:cs="Arial"/>
                <w:b/>
                <w:sz w:val="28"/>
                <w:szCs w:val="28"/>
              </w:rPr>
            </w:pPr>
          </w:p>
        </w:tc>
        <w:tc>
          <w:tcPr>
            <w:tcW w:w="992" w:type="dxa"/>
          </w:tcPr>
          <w:p w:rsidR="00BA2A3C" w:rsidRPr="005F50AF" w:rsidRDefault="00BA2A3C" w:rsidP="00A94DC6">
            <w:pPr>
              <w:rPr>
                <w:rFonts w:ascii="Arial" w:hAnsi="Arial" w:cs="Arial"/>
                <w:b/>
              </w:rPr>
            </w:pPr>
            <w:r w:rsidRPr="005F50AF">
              <w:rPr>
                <w:rFonts w:ascii="Arial" w:hAnsi="Arial" w:cs="Arial"/>
                <w:b/>
              </w:rPr>
              <w:t>Value</w:t>
            </w:r>
          </w:p>
        </w:tc>
        <w:tc>
          <w:tcPr>
            <w:tcW w:w="709" w:type="dxa"/>
          </w:tcPr>
          <w:p w:rsidR="00BA2A3C" w:rsidRPr="005F50AF" w:rsidRDefault="00BA2A3C" w:rsidP="00A94DC6">
            <w:pPr>
              <w:rPr>
                <w:rFonts w:ascii="Arial" w:hAnsi="Arial" w:cs="Arial"/>
                <w:b/>
              </w:rPr>
            </w:pPr>
            <w:r w:rsidRPr="005F50AF">
              <w:rPr>
                <w:rFonts w:ascii="Arial" w:hAnsi="Arial" w:cs="Arial"/>
                <w:b/>
              </w:rPr>
              <w:t>df</w:t>
            </w:r>
          </w:p>
        </w:tc>
        <w:tc>
          <w:tcPr>
            <w:tcW w:w="1134" w:type="dxa"/>
          </w:tcPr>
          <w:p w:rsidR="00BA2A3C" w:rsidRPr="005F50AF" w:rsidRDefault="00BA2A3C" w:rsidP="00A94DC6">
            <w:pPr>
              <w:rPr>
                <w:rFonts w:ascii="Arial" w:hAnsi="Arial" w:cs="Arial"/>
                <w:b/>
              </w:rPr>
            </w:pPr>
            <w:r w:rsidRPr="005F50AF">
              <w:rPr>
                <w:rFonts w:ascii="Arial" w:hAnsi="Arial" w:cs="Arial"/>
                <w:b/>
              </w:rPr>
              <w:t>Asymp. Sig. (2-sided)</w:t>
            </w:r>
          </w:p>
        </w:tc>
        <w:tc>
          <w:tcPr>
            <w:tcW w:w="992" w:type="dxa"/>
          </w:tcPr>
          <w:p w:rsidR="00BA2A3C" w:rsidRPr="005F50AF" w:rsidRDefault="00BA2A3C" w:rsidP="00A94DC6">
            <w:pPr>
              <w:rPr>
                <w:rFonts w:ascii="Arial" w:hAnsi="Arial" w:cs="Arial"/>
                <w:b/>
              </w:rPr>
            </w:pPr>
            <w:r w:rsidRPr="005F50AF">
              <w:rPr>
                <w:rFonts w:ascii="Arial" w:hAnsi="Arial" w:cs="Arial"/>
                <w:b/>
              </w:rPr>
              <w:t>Exact Sig. (2-sided)</w:t>
            </w:r>
          </w:p>
        </w:tc>
        <w:tc>
          <w:tcPr>
            <w:tcW w:w="1280" w:type="dxa"/>
          </w:tcPr>
          <w:p w:rsidR="00BA2A3C" w:rsidRPr="005F50AF" w:rsidRDefault="00BA2A3C" w:rsidP="00A94DC6">
            <w:pPr>
              <w:rPr>
                <w:rFonts w:ascii="Arial" w:hAnsi="Arial" w:cs="Arial"/>
                <w:b/>
              </w:rPr>
            </w:pPr>
            <w:r w:rsidRPr="005F50AF">
              <w:rPr>
                <w:rFonts w:ascii="Arial" w:hAnsi="Arial" w:cs="Arial"/>
                <w:b/>
              </w:rPr>
              <w:t>Exact sig (1-sided)</w:t>
            </w:r>
          </w:p>
        </w:tc>
      </w:tr>
      <w:tr w:rsidR="00BA2A3C" w:rsidRPr="00373E4F" w:rsidTr="00A94DC6">
        <w:tc>
          <w:tcPr>
            <w:tcW w:w="3686" w:type="dxa"/>
          </w:tcPr>
          <w:p w:rsidR="00BA2A3C" w:rsidRPr="00373E4F" w:rsidRDefault="00BA2A3C" w:rsidP="00A94DC6">
            <w:pPr>
              <w:rPr>
                <w:rFonts w:ascii="Arial" w:hAnsi="Arial" w:cs="Arial"/>
              </w:rPr>
            </w:pPr>
            <w:r w:rsidRPr="00373E4F">
              <w:rPr>
                <w:rFonts w:ascii="Arial" w:hAnsi="Arial" w:cs="Arial"/>
                <w:sz w:val="28"/>
                <w:szCs w:val="28"/>
              </w:rPr>
              <w:t>P</w:t>
            </w:r>
            <w:r w:rsidRPr="00373E4F">
              <w:rPr>
                <w:rFonts w:ascii="Arial" w:hAnsi="Arial" w:cs="Arial"/>
              </w:rPr>
              <w:t xml:space="preserve">earson Chi-square </w:t>
            </w:r>
            <w:r w:rsidRPr="00373E4F">
              <w:rPr>
                <w:rFonts w:ascii="Arial" w:hAnsi="Arial" w:cs="Arial"/>
              </w:rPr>
              <w:br/>
              <w:t>Continuty Conection</w:t>
            </w:r>
            <w:r w:rsidRPr="00373E4F">
              <w:rPr>
                <w:rFonts w:ascii="Arial" w:hAnsi="Arial" w:cs="Arial"/>
                <w:vertAlign w:val="superscript"/>
              </w:rPr>
              <w:t>3</w:t>
            </w:r>
            <w:r w:rsidRPr="00373E4F">
              <w:rPr>
                <w:rFonts w:ascii="Arial" w:hAnsi="Arial" w:cs="Arial"/>
                <w:vertAlign w:val="superscript"/>
              </w:rPr>
              <w:br/>
            </w:r>
            <w:r w:rsidRPr="00373E4F">
              <w:rPr>
                <w:rFonts w:ascii="Arial" w:hAnsi="Arial" w:cs="Arial"/>
              </w:rPr>
              <w:t>like lihood ratio</w:t>
            </w:r>
            <w:r w:rsidRPr="00373E4F">
              <w:rPr>
                <w:rFonts w:ascii="Arial" w:hAnsi="Arial" w:cs="Arial"/>
              </w:rPr>
              <w:br/>
              <w:t>Fisher’s Exact Test</w:t>
            </w:r>
            <w:r w:rsidRPr="00373E4F">
              <w:rPr>
                <w:rFonts w:ascii="Arial" w:hAnsi="Arial" w:cs="Arial"/>
              </w:rPr>
              <w:br/>
              <w:t>Linear-by-Linear</w:t>
            </w:r>
            <w:r w:rsidRPr="00373E4F">
              <w:rPr>
                <w:rFonts w:ascii="Arial" w:hAnsi="Arial" w:cs="Arial"/>
              </w:rPr>
              <w:br/>
              <w:t>Association</w:t>
            </w:r>
            <w:r w:rsidRPr="00373E4F">
              <w:rPr>
                <w:rFonts w:ascii="Arial" w:hAnsi="Arial" w:cs="Arial"/>
              </w:rPr>
              <w:br/>
              <w:t>N of Valid Cases</w:t>
            </w:r>
          </w:p>
        </w:tc>
        <w:tc>
          <w:tcPr>
            <w:tcW w:w="992" w:type="dxa"/>
          </w:tcPr>
          <w:p w:rsidR="00BA2A3C" w:rsidRPr="00373E4F" w:rsidRDefault="00BA2A3C" w:rsidP="00A94DC6">
            <w:pPr>
              <w:rPr>
                <w:rFonts w:ascii="Arial" w:hAnsi="Arial" w:cs="Arial"/>
              </w:rPr>
            </w:pPr>
            <w:r>
              <w:rPr>
                <w:rFonts w:ascii="Arial" w:hAnsi="Arial" w:cs="Arial"/>
              </w:rPr>
              <w:t>1.631</w:t>
            </w:r>
            <w:r w:rsidRPr="00373E4F">
              <w:rPr>
                <w:rFonts w:ascii="Arial" w:hAnsi="Arial" w:cs="Arial"/>
                <w:vertAlign w:val="superscript"/>
              </w:rPr>
              <w:t>b</w:t>
            </w:r>
            <w:r w:rsidRPr="00373E4F">
              <w:rPr>
                <w:rFonts w:ascii="Arial" w:hAnsi="Arial" w:cs="Arial"/>
                <w:vertAlign w:val="superscript"/>
              </w:rPr>
              <w:br/>
            </w:r>
            <w:r>
              <w:rPr>
                <w:rFonts w:ascii="Arial" w:hAnsi="Arial" w:cs="Arial"/>
              </w:rPr>
              <w:t>.057</w:t>
            </w:r>
            <w:r>
              <w:rPr>
                <w:rFonts w:ascii="Arial" w:hAnsi="Arial" w:cs="Arial"/>
              </w:rPr>
              <w:br/>
              <w:t>1</w:t>
            </w:r>
            <w:r w:rsidRPr="00373E4F">
              <w:rPr>
                <w:rFonts w:ascii="Arial" w:hAnsi="Arial" w:cs="Arial"/>
              </w:rPr>
              <w:t>.423</w:t>
            </w:r>
            <w:r w:rsidRPr="00373E4F">
              <w:rPr>
                <w:rFonts w:ascii="Arial" w:hAnsi="Arial" w:cs="Arial"/>
              </w:rPr>
              <w:br/>
            </w:r>
            <w:r w:rsidRPr="00373E4F">
              <w:rPr>
                <w:rFonts w:ascii="Arial" w:hAnsi="Arial" w:cs="Arial"/>
              </w:rPr>
              <w:br/>
            </w:r>
            <w:r>
              <w:rPr>
                <w:rFonts w:ascii="Arial" w:hAnsi="Arial" w:cs="Arial"/>
              </w:rPr>
              <w:br/>
              <w:t>1.600</w:t>
            </w:r>
            <w:r w:rsidRPr="00373E4F">
              <w:rPr>
                <w:rFonts w:ascii="Arial" w:hAnsi="Arial" w:cs="Arial"/>
              </w:rPr>
              <w:br/>
              <w:t>52</w:t>
            </w:r>
            <w:r w:rsidRPr="00373E4F">
              <w:rPr>
                <w:rFonts w:ascii="Arial" w:hAnsi="Arial" w:cs="Arial"/>
                <w:vertAlign w:val="superscript"/>
              </w:rPr>
              <w:br/>
            </w:r>
          </w:p>
        </w:tc>
        <w:tc>
          <w:tcPr>
            <w:tcW w:w="709" w:type="dxa"/>
          </w:tcPr>
          <w:p w:rsidR="00BA2A3C" w:rsidRPr="00373E4F" w:rsidRDefault="00BA2A3C" w:rsidP="00A94DC6">
            <w:pPr>
              <w:rPr>
                <w:rFonts w:ascii="Arial" w:hAnsi="Arial" w:cs="Arial"/>
              </w:rPr>
            </w:pPr>
            <w:r w:rsidRPr="00373E4F">
              <w:rPr>
                <w:rFonts w:ascii="Arial" w:hAnsi="Arial" w:cs="Arial"/>
              </w:rPr>
              <w:t>1</w:t>
            </w:r>
            <w:r w:rsidRPr="00373E4F">
              <w:rPr>
                <w:rFonts w:ascii="Arial" w:hAnsi="Arial" w:cs="Arial"/>
              </w:rPr>
              <w:br/>
              <w:t>1</w:t>
            </w:r>
            <w:r w:rsidRPr="00373E4F">
              <w:rPr>
                <w:rFonts w:ascii="Arial" w:hAnsi="Arial" w:cs="Arial"/>
              </w:rPr>
              <w:br/>
              <w:t>1</w:t>
            </w:r>
            <w:r w:rsidRPr="00373E4F">
              <w:rPr>
                <w:rFonts w:ascii="Arial" w:hAnsi="Arial" w:cs="Arial"/>
              </w:rPr>
              <w:br/>
            </w:r>
            <w:r>
              <w:rPr>
                <w:rFonts w:ascii="Arial" w:hAnsi="Arial" w:cs="Arial"/>
              </w:rPr>
              <w:br/>
            </w:r>
            <w:r w:rsidRPr="00373E4F">
              <w:rPr>
                <w:rFonts w:ascii="Arial" w:hAnsi="Arial" w:cs="Arial"/>
              </w:rPr>
              <w:br/>
              <w:t>1</w:t>
            </w:r>
          </w:p>
        </w:tc>
        <w:tc>
          <w:tcPr>
            <w:tcW w:w="1134" w:type="dxa"/>
          </w:tcPr>
          <w:p w:rsidR="00BA2A3C" w:rsidRPr="00373E4F" w:rsidRDefault="00BA2A3C" w:rsidP="00A94DC6">
            <w:pPr>
              <w:rPr>
                <w:rFonts w:ascii="Arial" w:hAnsi="Arial" w:cs="Arial"/>
              </w:rPr>
            </w:pPr>
            <w:r>
              <w:rPr>
                <w:rFonts w:ascii="Arial" w:hAnsi="Arial" w:cs="Arial"/>
              </w:rPr>
              <w:t>.202</w:t>
            </w:r>
            <w:r>
              <w:rPr>
                <w:rFonts w:ascii="Arial" w:hAnsi="Arial" w:cs="Arial"/>
              </w:rPr>
              <w:br/>
              <w:t>.811</w:t>
            </w:r>
            <w:r>
              <w:rPr>
                <w:rFonts w:ascii="Arial" w:hAnsi="Arial" w:cs="Arial"/>
              </w:rPr>
              <w:br/>
              <w:t>.163</w:t>
            </w:r>
            <w:r w:rsidRPr="00373E4F">
              <w:rPr>
                <w:rFonts w:ascii="Arial" w:hAnsi="Arial" w:cs="Arial"/>
              </w:rPr>
              <w:br/>
            </w:r>
            <w:r>
              <w:rPr>
                <w:rFonts w:ascii="Arial" w:hAnsi="Arial" w:cs="Arial"/>
              </w:rPr>
              <w:br/>
            </w:r>
            <w:r w:rsidRPr="00373E4F">
              <w:rPr>
                <w:rFonts w:ascii="Arial" w:hAnsi="Arial" w:cs="Arial"/>
              </w:rPr>
              <w:br/>
              <w:t>.</w:t>
            </w:r>
            <w:r>
              <w:rPr>
                <w:rFonts w:ascii="Arial" w:hAnsi="Arial" w:cs="Arial"/>
              </w:rPr>
              <w:t>206</w:t>
            </w:r>
          </w:p>
        </w:tc>
        <w:tc>
          <w:tcPr>
            <w:tcW w:w="992"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w:t>
            </w:r>
            <w:r>
              <w:rPr>
                <w:rFonts w:ascii="Arial" w:hAnsi="Arial" w:cs="Arial"/>
              </w:rPr>
              <w:t>385</w:t>
            </w:r>
          </w:p>
        </w:tc>
        <w:tc>
          <w:tcPr>
            <w:tcW w:w="1280"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w:t>
            </w:r>
            <w:r>
              <w:rPr>
                <w:rFonts w:ascii="Arial" w:hAnsi="Arial" w:cs="Arial"/>
              </w:rPr>
              <w:t>385</w:t>
            </w:r>
          </w:p>
        </w:tc>
      </w:tr>
    </w:tbl>
    <w:p w:rsidR="00BA2A3C" w:rsidRPr="00373E4F" w:rsidRDefault="00BA2A3C" w:rsidP="00BA2A3C">
      <w:pPr>
        <w:pStyle w:val="ListParagraph"/>
        <w:numPr>
          <w:ilvl w:val="0"/>
          <w:numId w:val="32"/>
        </w:numPr>
        <w:spacing w:after="200" w:line="276" w:lineRule="auto"/>
        <w:rPr>
          <w:rFonts w:ascii="Arial" w:hAnsi="Arial" w:cs="Arial"/>
        </w:rPr>
      </w:pPr>
      <w:r w:rsidRPr="00373E4F">
        <w:rPr>
          <w:rFonts w:ascii="Arial" w:hAnsi="Arial" w:cs="Arial"/>
        </w:rPr>
        <w:t>Computed only for a 2x2 table</w:t>
      </w:r>
    </w:p>
    <w:p w:rsidR="00BA2A3C" w:rsidRDefault="00BA2A3C" w:rsidP="00BA2A3C">
      <w:pPr>
        <w:pStyle w:val="ListParagraph"/>
        <w:numPr>
          <w:ilvl w:val="0"/>
          <w:numId w:val="32"/>
        </w:numPr>
        <w:spacing w:after="200" w:line="276" w:lineRule="auto"/>
        <w:rPr>
          <w:rFonts w:ascii="Arial" w:hAnsi="Arial" w:cs="Arial"/>
        </w:rPr>
      </w:pPr>
      <w:r>
        <w:rPr>
          <w:rFonts w:ascii="Arial" w:hAnsi="Arial" w:cs="Arial"/>
        </w:rPr>
        <w:t>2</w:t>
      </w:r>
      <w:r w:rsidRPr="00373E4F">
        <w:rPr>
          <w:rFonts w:ascii="Arial" w:hAnsi="Arial" w:cs="Arial"/>
        </w:rPr>
        <w:t xml:space="preserve"> cells (</w:t>
      </w:r>
      <w:r>
        <w:rPr>
          <w:rFonts w:ascii="Arial" w:hAnsi="Arial" w:cs="Arial"/>
        </w:rPr>
        <w:t>5</w:t>
      </w:r>
      <w:r w:rsidRPr="00373E4F">
        <w:rPr>
          <w:rFonts w:ascii="Arial" w:hAnsi="Arial" w:cs="Arial"/>
        </w:rPr>
        <w:t>0</w:t>
      </w:r>
      <w:r>
        <w:rPr>
          <w:rFonts w:ascii="Arial" w:hAnsi="Arial" w:cs="Arial"/>
        </w:rPr>
        <w:t>.0</w:t>
      </w:r>
      <w:r w:rsidRPr="00373E4F">
        <w:rPr>
          <w:rFonts w:ascii="Arial" w:hAnsi="Arial" w:cs="Arial"/>
        </w:rPr>
        <w:t>%) have expected count tes</w:t>
      </w:r>
      <w:r>
        <w:rPr>
          <w:rFonts w:ascii="Arial" w:hAnsi="Arial" w:cs="Arial"/>
        </w:rPr>
        <w:t>s than 5. The minimum count is .38.</w:t>
      </w:r>
    </w:p>
    <w:p w:rsidR="00BA2A3C" w:rsidRDefault="00BA2A3C" w:rsidP="00BA2A3C">
      <w:pPr>
        <w:rPr>
          <w:rFonts w:ascii="Arial" w:hAnsi="Arial" w:cs="Arial"/>
        </w:rPr>
      </w:pPr>
    </w:p>
    <w:p w:rsidR="00BA2A3C" w:rsidRDefault="00BA2A3C" w:rsidP="00BA2A3C">
      <w:pPr>
        <w:rPr>
          <w:rFonts w:ascii="Arial" w:hAnsi="Arial" w:cs="Arial"/>
        </w:rPr>
      </w:pPr>
    </w:p>
    <w:p w:rsidR="00BA2A3C" w:rsidRDefault="00BA2A3C" w:rsidP="00BA2A3C">
      <w:pPr>
        <w:rPr>
          <w:rFonts w:ascii="Arial" w:hAnsi="Arial" w:cs="Arial"/>
        </w:rPr>
      </w:pPr>
    </w:p>
    <w:p w:rsidR="00BA2A3C" w:rsidRDefault="00BA2A3C" w:rsidP="00BA2A3C">
      <w:pPr>
        <w:rPr>
          <w:rFonts w:ascii="Arial" w:hAnsi="Arial" w:cs="Arial"/>
        </w:rPr>
      </w:pPr>
    </w:p>
    <w:p w:rsidR="00BA2A3C" w:rsidRDefault="00BA2A3C" w:rsidP="00BA2A3C">
      <w:pPr>
        <w:rPr>
          <w:rFonts w:ascii="Arial" w:hAnsi="Arial" w:cs="Arial"/>
        </w:rPr>
      </w:pPr>
    </w:p>
    <w:p w:rsidR="00BA2A3C" w:rsidRPr="00A83D11" w:rsidRDefault="00BA2A3C" w:rsidP="00BA2A3C">
      <w:pPr>
        <w:rPr>
          <w:rFonts w:ascii="Arial" w:hAnsi="Arial" w:cs="Arial"/>
          <w:b/>
          <w:sz w:val="24"/>
          <w:szCs w:val="24"/>
        </w:rPr>
      </w:pPr>
      <w:r>
        <w:rPr>
          <w:rFonts w:ascii="Arial" w:hAnsi="Arial" w:cs="Arial"/>
        </w:rPr>
        <w:t xml:space="preserve"> </w:t>
      </w:r>
      <w:r>
        <w:rPr>
          <w:rFonts w:ascii="Arial" w:hAnsi="Arial" w:cs="Arial"/>
        </w:rPr>
        <w:tab/>
      </w:r>
      <w:r>
        <w:rPr>
          <w:rFonts w:ascii="Arial" w:hAnsi="Arial" w:cs="Arial"/>
        </w:rPr>
        <w:tab/>
      </w:r>
      <w:r w:rsidRPr="00A83D11">
        <w:rPr>
          <w:rFonts w:ascii="Arial" w:hAnsi="Arial" w:cs="Arial"/>
          <w:b/>
          <w:sz w:val="24"/>
          <w:szCs w:val="24"/>
        </w:rPr>
        <w:t>Pemakaian sepatu kerja “keluhan gangguan kulit”</w:t>
      </w:r>
    </w:p>
    <w:tbl>
      <w:tblPr>
        <w:tblStyle w:val="TableGrid"/>
        <w:tblW w:w="0" w:type="auto"/>
        <w:tblInd w:w="108" w:type="dxa"/>
        <w:tblLayout w:type="fixed"/>
        <w:tblLook w:val="04A0"/>
      </w:tblPr>
      <w:tblGrid>
        <w:gridCol w:w="5387"/>
        <w:gridCol w:w="1134"/>
        <w:gridCol w:w="1417"/>
        <w:gridCol w:w="993"/>
      </w:tblGrid>
      <w:tr w:rsidR="00BA2A3C" w:rsidRPr="000E0830" w:rsidTr="00A94DC6">
        <w:trPr>
          <w:trHeight w:val="648"/>
        </w:trPr>
        <w:tc>
          <w:tcPr>
            <w:tcW w:w="5387" w:type="dxa"/>
            <w:vMerge w:val="restart"/>
            <w:tcBorders>
              <w:top w:val="single" w:sz="4" w:space="0" w:color="000000" w:themeColor="text1"/>
            </w:tcBorders>
          </w:tcPr>
          <w:p w:rsidR="00BA2A3C" w:rsidRPr="001409D4" w:rsidRDefault="00BA2A3C" w:rsidP="00A94DC6">
            <w:pPr>
              <w:rPr>
                <w:rFonts w:ascii="Arial" w:hAnsi="Arial" w:cs="Arial"/>
              </w:rPr>
            </w:pPr>
          </w:p>
        </w:tc>
        <w:tc>
          <w:tcPr>
            <w:tcW w:w="1134" w:type="dxa"/>
            <w:tcBorders>
              <w:right w:val="single" w:sz="4" w:space="0" w:color="FFFFFF" w:themeColor="background1"/>
            </w:tcBorders>
          </w:tcPr>
          <w:p w:rsidR="00BA2A3C" w:rsidRPr="001409D4" w:rsidRDefault="00BA2A3C" w:rsidP="00A94DC6">
            <w:pPr>
              <w:rPr>
                <w:rFonts w:ascii="Arial" w:hAnsi="Arial" w:cs="Arial"/>
                <w:b/>
              </w:rPr>
            </w:pPr>
            <w:r w:rsidRPr="001409D4">
              <w:rPr>
                <w:rFonts w:ascii="Arial" w:hAnsi="Arial" w:cs="Arial"/>
                <w:b/>
              </w:rPr>
              <w:t>Keluha</w:t>
            </w:r>
            <w:r w:rsidRPr="001409D4">
              <w:rPr>
                <w:rFonts w:ascii="Arial" w:hAnsi="Arial" w:cs="Arial"/>
                <w:b/>
              </w:rPr>
              <w:br/>
              <w:t>gangguan kulit</w:t>
            </w:r>
            <w:r w:rsidRPr="001409D4">
              <w:rPr>
                <w:rFonts w:ascii="Arial" w:hAnsi="Arial" w:cs="Arial"/>
                <w:b/>
              </w:rPr>
              <w:br/>
            </w:r>
          </w:p>
        </w:tc>
        <w:tc>
          <w:tcPr>
            <w:tcW w:w="1417" w:type="dxa"/>
            <w:tcBorders>
              <w:left w:val="single" w:sz="4" w:space="0" w:color="FFFFFF" w:themeColor="background1"/>
            </w:tcBorders>
          </w:tcPr>
          <w:p w:rsidR="00BA2A3C" w:rsidRPr="001409D4" w:rsidRDefault="00BA2A3C" w:rsidP="00A94DC6">
            <w:pPr>
              <w:rPr>
                <w:rFonts w:ascii="Arial" w:hAnsi="Arial" w:cs="Arial"/>
                <w:b/>
              </w:rPr>
            </w:pPr>
            <w:r w:rsidRPr="001409D4">
              <w:rPr>
                <w:rFonts w:ascii="Arial" w:hAnsi="Arial" w:cs="Arial"/>
                <w:b/>
              </w:rPr>
              <w:br/>
            </w:r>
          </w:p>
          <w:p w:rsidR="00BA2A3C" w:rsidRPr="001409D4" w:rsidRDefault="00BA2A3C" w:rsidP="00A94DC6">
            <w:pPr>
              <w:rPr>
                <w:rFonts w:ascii="Arial" w:hAnsi="Arial" w:cs="Arial"/>
                <w:b/>
              </w:rPr>
            </w:pPr>
          </w:p>
        </w:tc>
        <w:tc>
          <w:tcPr>
            <w:tcW w:w="993" w:type="dxa"/>
            <w:vMerge w:val="restart"/>
          </w:tcPr>
          <w:p w:rsidR="00BA2A3C" w:rsidRPr="001409D4" w:rsidRDefault="00BA2A3C" w:rsidP="00A94DC6">
            <w:pPr>
              <w:rPr>
                <w:rFonts w:ascii="Arial" w:hAnsi="Arial" w:cs="Arial"/>
                <w:b/>
              </w:rPr>
            </w:pPr>
            <w:r w:rsidRPr="001409D4">
              <w:rPr>
                <w:rFonts w:ascii="Arial" w:hAnsi="Arial" w:cs="Arial"/>
              </w:rPr>
              <w:br/>
            </w:r>
            <w:r w:rsidRPr="001409D4">
              <w:rPr>
                <w:rFonts w:ascii="Arial" w:hAnsi="Arial" w:cs="Arial"/>
              </w:rPr>
              <w:br/>
            </w:r>
            <w:r w:rsidRPr="001409D4">
              <w:rPr>
                <w:rFonts w:ascii="Arial" w:hAnsi="Arial" w:cs="Arial"/>
              </w:rPr>
              <w:br/>
            </w:r>
            <w:r w:rsidRPr="001409D4">
              <w:rPr>
                <w:rFonts w:ascii="Arial" w:hAnsi="Arial" w:cs="Arial"/>
              </w:rPr>
              <w:br/>
            </w:r>
            <w:r w:rsidRPr="001409D4">
              <w:rPr>
                <w:rFonts w:ascii="Arial" w:hAnsi="Arial" w:cs="Arial"/>
                <w:b/>
              </w:rPr>
              <w:t>Total</w:t>
            </w:r>
          </w:p>
        </w:tc>
      </w:tr>
      <w:tr w:rsidR="00BA2A3C" w:rsidRPr="000E0830" w:rsidTr="00A94DC6">
        <w:trPr>
          <w:trHeight w:val="1124"/>
        </w:trPr>
        <w:tc>
          <w:tcPr>
            <w:tcW w:w="5387" w:type="dxa"/>
            <w:vMerge/>
          </w:tcPr>
          <w:p w:rsidR="00BA2A3C" w:rsidRPr="001409D4" w:rsidRDefault="00BA2A3C" w:rsidP="00A94DC6">
            <w:pPr>
              <w:rPr>
                <w:rFonts w:ascii="Arial" w:hAnsi="Arial" w:cs="Arial"/>
              </w:rPr>
            </w:pPr>
          </w:p>
        </w:tc>
        <w:tc>
          <w:tcPr>
            <w:tcW w:w="1134" w:type="dxa"/>
          </w:tcPr>
          <w:p w:rsidR="00BA2A3C" w:rsidRPr="001409D4" w:rsidRDefault="00BA2A3C" w:rsidP="00A94DC6">
            <w:pPr>
              <w:rPr>
                <w:rFonts w:ascii="Arial" w:hAnsi="Arial" w:cs="Arial"/>
                <w:b/>
              </w:rPr>
            </w:pPr>
            <w:r w:rsidRPr="001409D4">
              <w:rPr>
                <w:rFonts w:ascii="Arial" w:hAnsi="Arial" w:cs="Arial"/>
                <w:b/>
              </w:rPr>
              <w:t>ada keluhan</w:t>
            </w:r>
          </w:p>
        </w:tc>
        <w:tc>
          <w:tcPr>
            <w:tcW w:w="1417" w:type="dxa"/>
          </w:tcPr>
          <w:p w:rsidR="00BA2A3C" w:rsidRPr="001409D4" w:rsidRDefault="00BA2A3C" w:rsidP="00A94DC6">
            <w:pPr>
              <w:rPr>
                <w:rFonts w:ascii="Arial" w:hAnsi="Arial" w:cs="Arial"/>
                <w:b/>
              </w:rPr>
            </w:pPr>
            <w:r w:rsidRPr="001409D4">
              <w:rPr>
                <w:rFonts w:ascii="Arial" w:hAnsi="Arial" w:cs="Arial"/>
                <w:b/>
              </w:rPr>
              <w:t>tidak ada keluhan gangguan kulit</w:t>
            </w:r>
          </w:p>
        </w:tc>
        <w:tc>
          <w:tcPr>
            <w:tcW w:w="993" w:type="dxa"/>
            <w:vMerge/>
          </w:tcPr>
          <w:p w:rsidR="00BA2A3C" w:rsidRPr="001409D4" w:rsidRDefault="00BA2A3C" w:rsidP="00A94DC6">
            <w:pPr>
              <w:rPr>
                <w:rFonts w:ascii="Arial" w:hAnsi="Arial" w:cs="Arial"/>
              </w:rPr>
            </w:pPr>
          </w:p>
        </w:tc>
      </w:tr>
      <w:tr w:rsidR="00BA2A3C" w:rsidRPr="000E0830" w:rsidTr="00A94DC6">
        <w:trPr>
          <w:trHeight w:val="1440"/>
        </w:trPr>
        <w:tc>
          <w:tcPr>
            <w:tcW w:w="5387" w:type="dxa"/>
            <w:tcBorders>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 xml:space="preserve">Memakai </w:t>
            </w:r>
            <w:r>
              <w:rPr>
                <w:rFonts w:ascii="Arial" w:hAnsi="Arial" w:cs="Arial"/>
              </w:rPr>
              <w:t>sepatu</w:t>
            </w:r>
            <w:r w:rsidRPr="001409D4">
              <w:rPr>
                <w:rFonts w:ascii="Arial" w:hAnsi="Arial" w:cs="Arial"/>
              </w:rPr>
              <w:t xml:space="preserve"> kerja     baik     </w:t>
            </w:r>
            <w:r>
              <w:rPr>
                <w:rFonts w:ascii="Arial" w:hAnsi="Arial" w:cs="Arial"/>
              </w:rPr>
              <w:t xml:space="preserve">    </w:t>
            </w:r>
            <w:r w:rsidRPr="001409D4">
              <w:rPr>
                <w:rFonts w:ascii="Arial" w:hAnsi="Arial" w:cs="Arial"/>
              </w:rPr>
              <w:t>count</w:t>
            </w:r>
            <w:r w:rsidRPr="001409D4">
              <w:rPr>
                <w:rFonts w:ascii="Arial" w:hAnsi="Arial" w:cs="Arial"/>
              </w:rPr>
              <w:br/>
            </w:r>
            <w:r>
              <w:rPr>
                <w:rFonts w:ascii="Arial" w:hAnsi="Arial" w:cs="Arial"/>
              </w:rPr>
              <w:t xml:space="preserve">                                      </w:t>
            </w:r>
            <w:r w:rsidRPr="001409D4">
              <w:rPr>
                <w:rFonts w:ascii="Arial" w:hAnsi="Arial" w:cs="Arial"/>
              </w:rPr>
              <w:t xml:space="preserve">                </w:t>
            </w:r>
            <w:r>
              <w:rPr>
                <w:rFonts w:ascii="Arial" w:hAnsi="Arial" w:cs="Arial"/>
              </w:rPr>
              <w:t xml:space="preserve">  </w:t>
            </w:r>
            <w:r w:rsidRPr="001409D4">
              <w:rPr>
                <w:rFonts w:ascii="Arial" w:hAnsi="Arial" w:cs="Arial"/>
              </w:rPr>
              <w:t xml:space="preserve">% within </w:t>
            </w:r>
            <w:r w:rsidRPr="001409D4">
              <w:rPr>
                <w:rFonts w:ascii="Arial" w:hAnsi="Arial" w:cs="Arial"/>
              </w:rPr>
              <w:br/>
              <w:t xml:space="preserve">                                                        memakai </w:t>
            </w:r>
            <w:r w:rsidRPr="001409D4">
              <w:rPr>
                <w:rFonts w:ascii="Arial" w:hAnsi="Arial" w:cs="Arial"/>
              </w:rPr>
              <w:br/>
              <w:t xml:space="preserve">                                                        </w:t>
            </w:r>
            <w:r>
              <w:rPr>
                <w:rFonts w:ascii="Arial" w:hAnsi="Arial" w:cs="Arial"/>
              </w:rPr>
              <w:t>sepatu kerja</w:t>
            </w:r>
          </w:p>
        </w:tc>
        <w:tc>
          <w:tcPr>
            <w:tcW w:w="1134" w:type="dxa"/>
            <w:tcBorders>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12</w:t>
            </w:r>
            <w:r w:rsidRPr="001409D4">
              <w:rPr>
                <w:rFonts w:ascii="Arial" w:hAnsi="Arial" w:cs="Arial"/>
              </w:rPr>
              <w:br/>
            </w:r>
            <w:r>
              <w:rPr>
                <w:rFonts w:ascii="Arial" w:hAnsi="Arial" w:cs="Arial"/>
              </w:rPr>
              <w:br/>
            </w:r>
            <w:r>
              <w:rPr>
                <w:rFonts w:ascii="Arial" w:hAnsi="Arial" w:cs="Arial"/>
              </w:rPr>
              <w:br/>
              <w:t>52.2%</w:t>
            </w:r>
          </w:p>
        </w:tc>
        <w:tc>
          <w:tcPr>
            <w:tcW w:w="1417" w:type="dxa"/>
            <w:tcBorders>
              <w:bottom w:val="single" w:sz="4" w:space="0" w:color="000000" w:themeColor="text1"/>
            </w:tcBorders>
          </w:tcPr>
          <w:p w:rsidR="00BA2A3C" w:rsidRPr="001409D4" w:rsidRDefault="00BA2A3C" w:rsidP="00A94DC6">
            <w:pPr>
              <w:rPr>
                <w:rFonts w:ascii="Arial" w:hAnsi="Arial" w:cs="Arial"/>
              </w:rPr>
            </w:pPr>
            <w:r>
              <w:rPr>
                <w:rFonts w:ascii="Arial" w:hAnsi="Arial" w:cs="Arial"/>
              </w:rPr>
              <w:t>11</w:t>
            </w:r>
            <w:r w:rsidRPr="001409D4">
              <w:rPr>
                <w:rFonts w:ascii="Arial" w:hAnsi="Arial" w:cs="Arial"/>
              </w:rPr>
              <w:br/>
            </w:r>
            <w:r w:rsidRPr="001409D4">
              <w:rPr>
                <w:rFonts w:ascii="Arial" w:hAnsi="Arial" w:cs="Arial"/>
              </w:rPr>
              <w:br/>
            </w:r>
            <w:r w:rsidRPr="001409D4">
              <w:rPr>
                <w:rFonts w:ascii="Arial" w:hAnsi="Arial" w:cs="Arial"/>
              </w:rPr>
              <w:br/>
            </w:r>
            <w:r>
              <w:rPr>
                <w:rFonts w:ascii="Arial" w:hAnsi="Arial" w:cs="Arial"/>
              </w:rPr>
              <w:t>47.8%</w:t>
            </w:r>
          </w:p>
        </w:tc>
        <w:tc>
          <w:tcPr>
            <w:tcW w:w="993" w:type="dxa"/>
            <w:tcBorders>
              <w:bottom w:val="single" w:sz="4" w:space="0" w:color="000000" w:themeColor="text1"/>
            </w:tcBorders>
          </w:tcPr>
          <w:p w:rsidR="00BA2A3C" w:rsidRPr="001409D4" w:rsidRDefault="00BA2A3C" w:rsidP="00A94DC6">
            <w:pPr>
              <w:rPr>
                <w:rFonts w:ascii="Arial" w:hAnsi="Arial" w:cs="Arial"/>
              </w:rPr>
            </w:pPr>
            <w:r>
              <w:rPr>
                <w:rFonts w:ascii="Arial" w:hAnsi="Arial" w:cs="Arial"/>
              </w:rPr>
              <w:t>23</w:t>
            </w:r>
            <w:r w:rsidRPr="001409D4">
              <w:rPr>
                <w:rFonts w:ascii="Arial" w:hAnsi="Arial" w:cs="Arial"/>
              </w:rPr>
              <w:br/>
            </w:r>
            <w:r w:rsidRPr="001409D4">
              <w:rPr>
                <w:rFonts w:ascii="Arial" w:hAnsi="Arial" w:cs="Arial"/>
              </w:rPr>
              <w:br/>
            </w:r>
            <w:r w:rsidRPr="001409D4">
              <w:rPr>
                <w:rFonts w:ascii="Arial" w:hAnsi="Arial" w:cs="Arial"/>
              </w:rPr>
              <w:br/>
              <w:t>100,0%</w:t>
            </w:r>
          </w:p>
        </w:tc>
      </w:tr>
      <w:tr w:rsidR="00BA2A3C" w:rsidRPr="000E0830" w:rsidTr="00A94DC6">
        <w:trPr>
          <w:trHeight w:val="846"/>
        </w:trPr>
        <w:tc>
          <w:tcPr>
            <w:tcW w:w="5387"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sidRPr="001409D4">
              <w:rPr>
                <w:rFonts w:ascii="Arial" w:hAnsi="Arial" w:cs="Arial"/>
              </w:rPr>
              <w:t xml:space="preserve">                                  Tidak baik     Count </w:t>
            </w:r>
            <w:r w:rsidRPr="001409D4">
              <w:rPr>
                <w:rFonts w:ascii="Arial" w:hAnsi="Arial" w:cs="Arial"/>
              </w:rPr>
              <w:br/>
              <w:t xml:space="preserve">                                                        % within </w:t>
            </w:r>
            <w:r w:rsidRPr="001409D4">
              <w:rPr>
                <w:rFonts w:ascii="Arial" w:hAnsi="Arial" w:cs="Arial"/>
              </w:rPr>
              <w:br/>
              <w:t xml:space="preserve">                                                         memakai </w:t>
            </w:r>
            <w:r w:rsidRPr="001409D4">
              <w:rPr>
                <w:rFonts w:ascii="Arial" w:hAnsi="Arial" w:cs="Arial"/>
              </w:rPr>
              <w:br/>
              <w:t xml:space="preserve">                                                         </w:t>
            </w:r>
            <w:r>
              <w:rPr>
                <w:rFonts w:ascii="Arial" w:hAnsi="Arial" w:cs="Arial"/>
              </w:rPr>
              <w:t>sepatu kerja</w:t>
            </w:r>
          </w:p>
        </w:tc>
        <w:tc>
          <w:tcPr>
            <w:tcW w:w="1134"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20</w:t>
            </w:r>
            <w:r>
              <w:rPr>
                <w:rFonts w:ascii="Arial" w:hAnsi="Arial" w:cs="Arial"/>
              </w:rPr>
              <w:br/>
            </w:r>
            <w:r>
              <w:rPr>
                <w:rFonts w:ascii="Arial" w:hAnsi="Arial" w:cs="Arial"/>
              </w:rPr>
              <w:br/>
            </w:r>
            <w:r>
              <w:rPr>
                <w:rFonts w:ascii="Arial" w:hAnsi="Arial" w:cs="Arial"/>
              </w:rPr>
              <w:br/>
              <w:t>69.0%</w:t>
            </w:r>
            <w:r w:rsidRPr="001409D4">
              <w:rPr>
                <w:rFonts w:ascii="Arial" w:hAnsi="Arial" w:cs="Arial"/>
              </w:rPr>
              <w:t>%</w:t>
            </w:r>
          </w:p>
        </w:tc>
        <w:tc>
          <w:tcPr>
            <w:tcW w:w="1417"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9</w:t>
            </w:r>
            <w:r w:rsidRPr="001409D4">
              <w:rPr>
                <w:rFonts w:ascii="Arial" w:hAnsi="Arial" w:cs="Arial"/>
              </w:rPr>
              <w:br/>
            </w:r>
            <w:r w:rsidRPr="001409D4">
              <w:rPr>
                <w:rFonts w:ascii="Arial" w:hAnsi="Arial" w:cs="Arial"/>
              </w:rPr>
              <w:br/>
            </w:r>
            <w:r w:rsidRPr="001409D4">
              <w:rPr>
                <w:rFonts w:ascii="Arial" w:hAnsi="Arial" w:cs="Arial"/>
              </w:rPr>
              <w:br/>
            </w:r>
            <w:r>
              <w:rPr>
                <w:rFonts w:ascii="Arial" w:hAnsi="Arial" w:cs="Arial"/>
              </w:rPr>
              <w:t>31.0%</w:t>
            </w:r>
          </w:p>
        </w:tc>
        <w:tc>
          <w:tcPr>
            <w:tcW w:w="993" w:type="dxa"/>
            <w:tcBorders>
              <w:top w:val="single" w:sz="4" w:space="0" w:color="000000" w:themeColor="text1"/>
              <w:bottom w:val="single" w:sz="4" w:space="0" w:color="000000" w:themeColor="text1"/>
            </w:tcBorders>
          </w:tcPr>
          <w:p w:rsidR="00BA2A3C" w:rsidRPr="001409D4" w:rsidRDefault="00BA2A3C" w:rsidP="00A94DC6">
            <w:pPr>
              <w:rPr>
                <w:rFonts w:ascii="Arial" w:hAnsi="Arial" w:cs="Arial"/>
              </w:rPr>
            </w:pPr>
            <w:r>
              <w:rPr>
                <w:rFonts w:ascii="Arial" w:hAnsi="Arial" w:cs="Arial"/>
              </w:rPr>
              <w:t>29</w:t>
            </w:r>
            <w:r w:rsidRPr="001409D4">
              <w:rPr>
                <w:rFonts w:ascii="Arial" w:hAnsi="Arial" w:cs="Arial"/>
              </w:rPr>
              <w:br/>
            </w:r>
            <w:r w:rsidRPr="001409D4">
              <w:rPr>
                <w:rFonts w:ascii="Arial" w:hAnsi="Arial" w:cs="Arial"/>
              </w:rPr>
              <w:br/>
            </w:r>
            <w:r w:rsidRPr="001409D4">
              <w:rPr>
                <w:rFonts w:ascii="Arial" w:hAnsi="Arial" w:cs="Arial"/>
              </w:rPr>
              <w:br/>
              <w:t>100,0%</w:t>
            </w:r>
          </w:p>
        </w:tc>
      </w:tr>
      <w:tr w:rsidR="00BA2A3C" w:rsidRPr="000E0830" w:rsidTr="00A94DC6">
        <w:trPr>
          <w:trHeight w:val="846"/>
        </w:trPr>
        <w:tc>
          <w:tcPr>
            <w:tcW w:w="5387" w:type="dxa"/>
            <w:tcBorders>
              <w:top w:val="single" w:sz="4" w:space="0" w:color="000000" w:themeColor="text1"/>
            </w:tcBorders>
          </w:tcPr>
          <w:p w:rsidR="00BA2A3C" w:rsidRPr="001409D4" w:rsidRDefault="00BA2A3C" w:rsidP="00A94DC6">
            <w:pPr>
              <w:rPr>
                <w:rFonts w:ascii="Arial" w:hAnsi="Arial" w:cs="Arial"/>
              </w:rPr>
            </w:pPr>
            <w:r w:rsidRPr="001409D4">
              <w:rPr>
                <w:rFonts w:ascii="Arial" w:hAnsi="Arial" w:cs="Arial"/>
              </w:rPr>
              <w:t xml:space="preserve">Total                                                Count </w:t>
            </w:r>
            <w:r w:rsidRPr="001409D4">
              <w:rPr>
                <w:rFonts w:ascii="Arial" w:hAnsi="Arial" w:cs="Arial"/>
              </w:rPr>
              <w:br/>
              <w:t xml:space="preserve">                                                         % within </w:t>
            </w:r>
            <w:r w:rsidRPr="001409D4">
              <w:rPr>
                <w:rFonts w:ascii="Arial" w:hAnsi="Arial" w:cs="Arial"/>
              </w:rPr>
              <w:br/>
              <w:t xml:space="preserve">                                                         memakai </w:t>
            </w:r>
            <w:r w:rsidRPr="001409D4">
              <w:rPr>
                <w:rFonts w:ascii="Arial" w:hAnsi="Arial" w:cs="Arial"/>
              </w:rPr>
              <w:br/>
              <w:t xml:space="preserve">                                                         </w:t>
            </w:r>
            <w:r>
              <w:rPr>
                <w:rFonts w:ascii="Arial" w:hAnsi="Arial" w:cs="Arial"/>
              </w:rPr>
              <w:t>sepatu kerja</w:t>
            </w:r>
          </w:p>
        </w:tc>
        <w:tc>
          <w:tcPr>
            <w:tcW w:w="1134" w:type="dxa"/>
            <w:tcBorders>
              <w:top w:val="single" w:sz="4" w:space="0" w:color="000000" w:themeColor="text1"/>
            </w:tcBorders>
          </w:tcPr>
          <w:p w:rsidR="00BA2A3C" w:rsidRPr="001409D4" w:rsidRDefault="00BA2A3C" w:rsidP="00A94DC6">
            <w:pPr>
              <w:rPr>
                <w:rFonts w:ascii="Arial" w:hAnsi="Arial" w:cs="Arial"/>
              </w:rPr>
            </w:pPr>
            <w:r>
              <w:rPr>
                <w:rFonts w:ascii="Arial" w:hAnsi="Arial" w:cs="Arial"/>
              </w:rPr>
              <w:t>32</w:t>
            </w:r>
            <w:r>
              <w:rPr>
                <w:rFonts w:ascii="Arial" w:hAnsi="Arial" w:cs="Arial"/>
              </w:rPr>
              <w:br/>
            </w:r>
            <w:r>
              <w:rPr>
                <w:rFonts w:ascii="Arial" w:hAnsi="Arial" w:cs="Arial"/>
              </w:rPr>
              <w:br/>
            </w:r>
            <w:r>
              <w:rPr>
                <w:rFonts w:ascii="Arial" w:hAnsi="Arial" w:cs="Arial"/>
              </w:rPr>
              <w:br/>
              <w:t>61.</w:t>
            </w:r>
            <w:r w:rsidRPr="001409D4">
              <w:rPr>
                <w:rFonts w:ascii="Arial" w:hAnsi="Arial" w:cs="Arial"/>
              </w:rPr>
              <w:t>5%</w:t>
            </w:r>
          </w:p>
        </w:tc>
        <w:tc>
          <w:tcPr>
            <w:tcW w:w="1417" w:type="dxa"/>
            <w:tcBorders>
              <w:top w:val="single" w:sz="4" w:space="0" w:color="000000" w:themeColor="text1"/>
            </w:tcBorders>
          </w:tcPr>
          <w:p w:rsidR="00BA2A3C" w:rsidRPr="001409D4" w:rsidRDefault="00BA2A3C" w:rsidP="00A94DC6">
            <w:pPr>
              <w:rPr>
                <w:rFonts w:ascii="Arial" w:hAnsi="Arial" w:cs="Arial"/>
              </w:rPr>
            </w:pPr>
            <w:r>
              <w:rPr>
                <w:rFonts w:ascii="Arial" w:hAnsi="Arial" w:cs="Arial"/>
              </w:rPr>
              <w:t>20</w:t>
            </w:r>
            <w:r>
              <w:rPr>
                <w:rFonts w:ascii="Arial" w:hAnsi="Arial" w:cs="Arial"/>
              </w:rPr>
              <w:br/>
            </w:r>
            <w:r>
              <w:rPr>
                <w:rFonts w:ascii="Arial" w:hAnsi="Arial" w:cs="Arial"/>
              </w:rPr>
              <w:br/>
            </w:r>
            <w:r>
              <w:rPr>
                <w:rFonts w:ascii="Arial" w:hAnsi="Arial" w:cs="Arial"/>
              </w:rPr>
              <w:br/>
              <w:t>38.</w:t>
            </w:r>
            <w:r w:rsidRPr="001409D4">
              <w:rPr>
                <w:rFonts w:ascii="Arial" w:hAnsi="Arial" w:cs="Arial"/>
              </w:rPr>
              <w:t>5%</w:t>
            </w:r>
          </w:p>
        </w:tc>
        <w:tc>
          <w:tcPr>
            <w:tcW w:w="993" w:type="dxa"/>
            <w:tcBorders>
              <w:top w:val="single" w:sz="4" w:space="0" w:color="000000" w:themeColor="text1"/>
            </w:tcBorders>
          </w:tcPr>
          <w:p w:rsidR="00BA2A3C" w:rsidRPr="001409D4" w:rsidRDefault="00BA2A3C" w:rsidP="00A94DC6">
            <w:pPr>
              <w:rPr>
                <w:rFonts w:ascii="Arial" w:hAnsi="Arial" w:cs="Arial"/>
              </w:rPr>
            </w:pPr>
            <w:r w:rsidRPr="001409D4">
              <w:rPr>
                <w:rFonts w:ascii="Arial" w:hAnsi="Arial" w:cs="Arial"/>
              </w:rPr>
              <w:t>52</w:t>
            </w:r>
            <w:r w:rsidRPr="001409D4">
              <w:rPr>
                <w:rFonts w:ascii="Arial" w:hAnsi="Arial" w:cs="Arial"/>
              </w:rPr>
              <w:br/>
            </w:r>
            <w:r w:rsidRPr="001409D4">
              <w:rPr>
                <w:rFonts w:ascii="Arial" w:hAnsi="Arial" w:cs="Arial"/>
              </w:rPr>
              <w:br/>
            </w:r>
            <w:r w:rsidRPr="001409D4">
              <w:rPr>
                <w:rFonts w:ascii="Arial" w:hAnsi="Arial" w:cs="Arial"/>
              </w:rPr>
              <w:br/>
              <w:t>100,0%</w:t>
            </w:r>
          </w:p>
        </w:tc>
      </w:tr>
    </w:tbl>
    <w:p w:rsidR="00BA2A3C" w:rsidRPr="00373E4F" w:rsidRDefault="00BA2A3C" w:rsidP="00BA2A3C">
      <w:pPr>
        <w:rPr>
          <w:rFonts w:ascii="Arial" w:hAnsi="Arial" w:cs="Arial"/>
        </w:rPr>
      </w:pPr>
      <w:r w:rsidRPr="00373E4F">
        <w:rPr>
          <w:rFonts w:ascii="Arial" w:hAnsi="Arial" w:cs="Arial"/>
        </w:rPr>
        <w:lastRenderedPageBreak/>
        <w:br/>
      </w:r>
      <w:r w:rsidRPr="00373E4F">
        <w:rPr>
          <w:rFonts w:ascii="Arial" w:hAnsi="Arial" w:cs="Arial"/>
        </w:rPr>
        <w:tab/>
      </w:r>
      <w:r w:rsidRPr="00373E4F">
        <w:rPr>
          <w:rFonts w:ascii="Arial" w:hAnsi="Arial" w:cs="Arial"/>
        </w:rPr>
        <w:tab/>
      </w:r>
      <w:r w:rsidRPr="00373E4F">
        <w:rPr>
          <w:rFonts w:ascii="Arial" w:hAnsi="Arial" w:cs="Arial"/>
        </w:rPr>
        <w:tab/>
      </w:r>
      <w:r w:rsidRPr="00373E4F">
        <w:rPr>
          <w:rFonts w:ascii="Arial" w:hAnsi="Arial" w:cs="Arial"/>
        </w:rPr>
        <w:tab/>
      </w:r>
      <w:r w:rsidRPr="00373E4F">
        <w:rPr>
          <w:rFonts w:ascii="Arial" w:hAnsi="Arial" w:cs="Arial"/>
        </w:rPr>
        <w:tab/>
        <w:t>Chi Square Test</w:t>
      </w:r>
    </w:p>
    <w:tbl>
      <w:tblPr>
        <w:tblStyle w:val="TableGrid"/>
        <w:tblW w:w="0" w:type="auto"/>
        <w:tblInd w:w="250" w:type="dxa"/>
        <w:tblLook w:val="04A0"/>
      </w:tblPr>
      <w:tblGrid>
        <w:gridCol w:w="3081"/>
        <w:gridCol w:w="954"/>
        <w:gridCol w:w="635"/>
        <w:gridCol w:w="1102"/>
        <w:gridCol w:w="959"/>
        <w:gridCol w:w="1173"/>
      </w:tblGrid>
      <w:tr w:rsidR="00BA2A3C" w:rsidTr="00A94DC6">
        <w:tc>
          <w:tcPr>
            <w:tcW w:w="3686" w:type="dxa"/>
          </w:tcPr>
          <w:p w:rsidR="00BA2A3C" w:rsidRDefault="00BA2A3C" w:rsidP="00A94DC6">
            <w:pPr>
              <w:rPr>
                <w:rFonts w:ascii="Arial" w:hAnsi="Arial" w:cs="Arial"/>
                <w:b/>
                <w:sz w:val="28"/>
                <w:szCs w:val="28"/>
              </w:rPr>
            </w:pPr>
          </w:p>
        </w:tc>
        <w:tc>
          <w:tcPr>
            <w:tcW w:w="992" w:type="dxa"/>
          </w:tcPr>
          <w:p w:rsidR="00BA2A3C" w:rsidRPr="005F50AF" w:rsidRDefault="00BA2A3C" w:rsidP="00A94DC6">
            <w:pPr>
              <w:rPr>
                <w:rFonts w:ascii="Arial" w:hAnsi="Arial" w:cs="Arial"/>
                <w:b/>
              </w:rPr>
            </w:pPr>
            <w:r w:rsidRPr="005F50AF">
              <w:rPr>
                <w:rFonts w:ascii="Arial" w:hAnsi="Arial" w:cs="Arial"/>
                <w:b/>
              </w:rPr>
              <w:t>Value</w:t>
            </w:r>
          </w:p>
        </w:tc>
        <w:tc>
          <w:tcPr>
            <w:tcW w:w="709" w:type="dxa"/>
          </w:tcPr>
          <w:p w:rsidR="00BA2A3C" w:rsidRPr="005F50AF" w:rsidRDefault="00BA2A3C" w:rsidP="00A94DC6">
            <w:pPr>
              <w:rPr>
                <w:rFonts w:ascii="Arial" w:hAnsi="Arial" w:cs="Arial"/>
                <w:b/>
              </w:rPr>
            </w:pPr>
            <w:r w:rsidRPr="005F50AF">
              <w:rPr>
                <w:rFonts w:ascii="Arial" w:hAnsi="Arial" w:cs="Arial"/>
                <w:b/>
              </w:rPr>
              <w:t>df</w:t>
            </w:r>
          </w:p>
        </w:tc>
        <w:tc>
          <w:tcPr>
            <w:tcW w:w="1134" w:type="dxa"/>
          </w:tcPr>
          <w:p w:rsidR="00BA2A3C" w:rsidRPr="005F50AF" w:rsidRDefault="00BA2A3C" w:rsidP="00A94DC6">
            <w:pPr>
              <w:rPr>
                <w:rFonts w:ascii="Arial" w:hAnsi="Arial" w:cs="Arial"/>
                <w:b/>
              </w:rPr>
            </w:pPr>
            <w:r w:rsidRPr="005F50AF">
              <w:rPr>
                <w:rFonts w:ascii="Arial" w:hAnsi="Arial" w:cs="Arial"/>
                <w:b/>
              </w:rPr>
              <w:t>Asymp. Sig. (2-sided)</w:t>
            </w:r>
          </w:p>
        </w:tc>
        <w:tc>
          <w:tcPr>
            <w:tcW w:w="992" w:type="dxa"/>
          </w:tcPr>
          <w:p w:rsidR="00BA2A3C" w:rsidRPr="005F50AF" w:rsidRDefault="00BA2A3C" w:rsidP="00A94DC6">
            <w:pPr>
              <w:rPr>
                <w:rFonts w:ascii="Arial" w:hAnsi="Arial" w:cs="Arial"/>
                <w:b/>
              </w:rPr>
            </w:pPr>
            <w:r w:rsidRPr="005F50AF">
              <w:rPr>
                <w:rFonts w:ascii="Arial" w:hAnsi="Arial" w:cs="Arial"/>
                <w:b/>
              </w:rPr>
              <w:t>Exact Sig. (2-sided)</w:t>
            </w:r>
          </w:p>
        </w:tc>
        <w:tc>
          <w:tcPr>
            <w:tcW w:w="1280" w:type="dxa"/>
          </w:tcPr>
          <w:p w:rsidR="00BA2A3C" w:rsidRPr="005F50AF" w:rsidRDefault="00BA2A3C" w:rsidP="00A94DC6">
            <w:pPr>
              <w:rPr>
                <w:rFonts w:ascii="Arial" w:hAnsi="Arial" w:cs="Arial"/>
                <w:b/>
              </w:rPr>
            </w:pPr>
            <w:r w:rsidRPr="005F50AF">
              <w:rPr>
                <w:rFonts w:ascii="Arial" w:hAnsi="Arial" w:cs="Arial"/>
                <w:b/>
              </w:rPr>
              <w:t>Exact sig (1-sided)</w:t>
            </w:r>
          </w:p>
        </w:tc>
      </w:tr>
      <w:tr w:rsidR="00BA2A3C" w:rsidTr="00A94DC6">
        <w:tc>
          <w:tcPr>
            <w:tcW w:w="3686" w:type="dxa"/>
          </w:tcPr>
          <w:p w:rsidR="00BA2A3C" w:rsidRPr="00373E4F" w:rsidRDefault="00BA2A3C" w:rsidP="00A94DC6">
            <w:pPr>
              <w:rPr>
                <w:rFonts w:ascii="Arial" w:hAnsi="Arial" w:cs="Arial"/>
              </w:rPr>
            </w:pPr>
            <w:r w:rsidRPr="00373E4F">
              <w:rPr>
                <w:rFonts w:ascii="Arial" w:hAnsi="Arial" w:cs="Arial"/>
                <w:sz w:val="28"/>
                <w:szCs w:val="28"/>
              </w:rPr>
              <w:t>P</w:t>
            </w:r>
            <w:r w:rsidRPr="00373E4F">
              <w:rPr>
                <w:rFonts w:ascii="Arial" w:hAnsi="Arial" w:cs="Arial"/>
              </w:rPr>
              <w:t xml:space="preserve">earson Chi-square </w:t>
            </w:r>
            <w:r w:rsidRPr="00373E4F">
              <w:rPr>
                <w:rFonts w:ascii="Arial" w:hAnsi="Arial" w:cs="Arial"/>
              </w:rPr>
              <w:br/>
              <w:t>Continuty Conection</w:t>
            </w:r>
            <w:r w:rsidRPr="00373E4F">
              <w:rPr>
                <w:rFonts w:ascii="Arial" w:hAnsi="Arial" w:cs="Arial"/>
                <w:vertAlign w:val="superscript"/>
              </w:rPr>
              <w:t>3</w:t>
            </w:r>
            <w:r w:rsidRPr="00373E4F">
              <w:rPr>
                <w:rFonts w:ascii="Arial" w:hAnsi="Arial" w:cs="Arial"/>
                <w:vertAlign w:val="superscript"/>
              </w:rPr>
              <w:br/>
            </w:r>
            <w:r w:rsidRPr="00373E4F">
              <w:rPr>
                <w:rFonts w:ascii="Arial" w:hAnsi="Arial" w:cs="Arial"/>
              </w:rPr>
              <w:t>like lihood ratio</w:t>
            </w:r>
            <w:r w:rsidRPr="00373E4F">
              <w:rPr>
                <w:rFonts w:ascii="Arial" w:hAnsi="Arial" w:cs="Arial"/>
              </w:rPr>
              <w:br/>
              <w:t>Fisher’s Exact Test</w:t>
            </w:r>
            <w:r w:rsidRPr="00373E4F">
              <w:rPr>
                <w:rFonts w:ascii="Arial" w:hAnsi="Arial" w:cs="Arial"/>
              </w:rPr>
              <w:br/>
              <w:t>Linear-by-Linear</w:t>
            </w:r>
            <w:r w:rsidRPr="00373E4F">
              <w:rPr>
                <w:rFonts w:ascii="Arial" w:hAnsi="Arial" w:cs="Arial"/>
              </w:rPr>
              <w:br/>
              <w:t>Association</w:t>
            </w:r>
            <w:r w:rsidRPr="00373E4F">
              <w:rPr>
                <w:rFonts w:ascii="Arial" w:hAnsi="Arial" w:cs="Arial"/>
              </w:rPr>
              <w:br/>
              <w:t>N of Valid Cases</w:t>
            </w:r>
          </w:p>
        </w:tc>
        <w:tc>
          <w:tcPr>
            <w:tcW w:w="992" w:type="dxa"/>
          </w:tcPr>
          <w:p w:rsidR="00BA2A3C" w:rsidRPr="00373E4F" w:rsidRDefault="00BA2A3C" w:rsidP="00A94DC6">
            <w:pPr>
              <w:rPr>
                <w:rFonts w:ascii="Arial" w:hAnsi="Arial" w:cs="Arial"/>
              </w:rPr>
            </w:pPr>
            <w:r w:rsidRPr="00373E4F">
              <w:rPr>
                <w:rFonts w:ascii="Arial" w:hAnsi="Arial" w:cs="Arial"/>
              </w:rPr>
              <w:t>8.945</w:t>
            </w:r>
            <w:r w:rsidRPr="00373E4F">
              <w:rPr>
                <w:rFonts w:ascii="Arial" w:hAnsi="Arial" w:cs="Arial"/>
                <w:vertAlign w:val="superscript"/>
              </w:rPr>
              <w:t>b</w:t>
            </w:r>
            <w:r w:rsidRPr="00373E4F">
              <w:rPr>
                <w:rFonts w:ascii="Arial" w:hAnsi="Arial" w:cs="Arial"/>
                <w:vertAlign w:val="superscript"/>
              </w:rPr>
              <w:br/>
            </w:r>
            <w:r w:rsidRPr="00373E4F">
              <w:rPr>
                <w:rFonts w:ascii="Arial" w:hAnsi="Arial" w:cs="Arial"/>
              </w:rPr>
              <w:t>7.317</w:t>
            </w:r>
            <w:r w:rsidRPr="00373E4F">
              <w:rPr>
                <w:rFonts w:ascii="Arial" w:hAnsi="Arial" w:cs="Arial"/>
              </w:rPr>
              <w:br/>
              <w:t>9.423</w:t>
            </w:r>
            <w:r w:rsidRPr="00373E4F">
              <w:rPr>
                <w:rFonts w:ascii="Arial" w:hAnsi="Arial" w:cs="Arial"/>
              </w:rPr>
              <w:br/>
            </w:r>
            <w:r w:rsidRPr="00373E4F">
              <w:rPr>
                <w:rFonts w:ascii="Arial" w:hAnsi="Arial" w:cs="Arial"/>
              </w:rPr>
              <w:br/>
            </w:r>
            <w:r>
              <w:rPr>
                <w:rFonts w:ascii="Arial" w:hAnsi="Arial" w:cs="Arial"/>
              </w:rPr>
              <w:br/>
            </w:r>
            <w:r w:rsidRPr="00373E4F">
              <w:rPr>
                <w:rFonts w:ascii="Arial" w:hAnsi="Arial" w:cs="Arial"/>
              </w:rPr>
              <w:t>8.773</w:t>
            </w:r>
            <w:r w:rsidRPr="00373E4F">
              <w:rPr>
                <w:rFonts w:ascii="Arial" w:hAnsi="Arial" w:cs="Arial"/>
              </w:rPr>
              <w:br/>
              <w:t>52</w:t>
            </w:r>
            <w:r w:rsidRPr="00373E4F">
              <w:rPr>
                <w:rFonts w:ascii="Arial" w:hAnsi="Arial" w:cs="Arial"/>
                <w:vertAlign w:val="superscript"/>
              </w:rPr>
              <w:br/>
            </w:r>
          </w:p>
        </w:tc>
        <w:tc>
          <w:tcPr>
            <w:tcW w:w="709" w:type="dxa"/>
          </w:tcPr>
          <w:p w:rsidR="00BA2A3C" w:rsidRPr="00373E4F" w:rsidRDefault="00BA2A3C" w:rsidP="00A94DC6">
            <w:pPr>
              <w:rPr>
                <w:rFonts w:ascii="Arial" w:hAnsi="Arial" w:cs="Arial"/>
              </w:rPr>
            </w:pPr>
            <w:r w:rsidRPr="00373E4F">
              <w:rPr>
                <w:rFonts w:ascii="Arial" w:hAnsi="Arial" w:cs="Arial"/>
              </w:rPr>
              <w:t>1</w:t>
            </w:r>
            <w:r w:rsidRPr="00373E4F">
              <w:rPr>
                <w:rFonts w:ascii="Arial" w:hAnsi="Arial" w:cs="Arial"/>
              </w:rPr>
              <w:br/>
              <w:t>1</w:t>
            </w:r>
            <w:r w:rsidRPr="00373E4F">
              <w:rPr>
                <w:rFonts w:ascii="Arial" w:hAnsi="Arial" w:cs="Arial"/>
              </w:rPr>
              <w:br/>
              <w:t>1</w:t>
            </w:r>
            <w:r w:rsidRPr="00373E4F">
              <w:rPr>
                <w:rFonts w:ascii="Arial" w:hAnsi="Arial" w:cs="Arial"/>
              </w:rPr>
              <w:br/>
            </w:r>
            <w:r>
              <w:rPr>
                <w:rFonts w:ascii="Arial" w:hAnsi="Arial" w:cs="Arial"/>
              </w:rPr>
              <w:br/>
            </w:r>
            <w:r w:rsidRPr="00373E4F">
              <w:rPr>
                <w:rFonts w:ascii="Arial" w:hAnsi="Arial" w:cs="Arial"/>
              </w:rPr>
              <w:br/>
              <w:t>1</w:t>
            </w:r>
          </w:p>
        </w:tc>
        <w:tc>
          <w:tcPr>
            <w:tcW w:w="1134" w:type="dxa"/>
          </w:tcPr>
          <w:p w:rsidR="00BA2A3C" w:rsidRPr="00373E4F" w:rsidRDefault="00BA2A3C" w:rsidP="00A94DC6">
            <w:pPr>
              <w:rPr>
                <w:rFonts w:ascii="Arial" w:hAnsi="Arial" w:cs="Arial"/>
              </w:rPr>
            </w:pPr>
            <w:r>
              <w:rPr>
                <w:rFonts w:ascii="Arial" w:hAnsi="Arial" w:cs="Arial"/>
              </w:rPr>
              <w:t>.216</w:t>
            </w:r>
            <w:r>
              <w:rPr>
                <w:rFonts w:ascii="Arial" w:hAnsi="Arial" w:cs="Arial"/>
              </w:rPr>
              <w:br/>
              <w:t>.343</w:t>
            </w:r>
            <w:r>
              <w:rPr>
                <w:rFonts w:ascii="Arial" w:hAnsi="Arial" w:cs="Arial"/>
              </w:rPr>
              <w:br/>
              <w:t>.216</w:t>
            </w:r>
            <w:r w:rsidRPr="00373E4F">
              <w:rPr>
                <w:rFonts w:ascii="Arial" w:hAnsi="Arial" w:cs="Arial"/>
              </w:rPr>
              <w:br/>
            </w:r>
            <w:r>
              <w:rPr>
                <w:rFonts w:ascii="Arial" w:hAnsi="Arial" w:cs="Arial"/>
              </w:rPr>
              <w:br/>
            </w:r>
            <w:r w:rsidRPr="00373E4F">
              <w:rPr>
                <w:rFonts w:ascii="Arial" w:hAnsi="Arial" w:cs="Arial"/>
              </w:rPr>
              <w:br/>
              <w:t>.</w:t>
            </w:r>
            <w:r>
              <w:rPr>
                <w:rFonts w:ascii="Arial" w:hAnsi="Arial" w:cs="Arial"/>
              </w:rPr>
              <w:t>221</w:t>
            </w:r>
          </w:p>
        </w:tc>
        <w:tc>
          <w:tcPr>
            <w:tcW w:w="992"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w:t>
            </w:r>
            <w:r>
              <w:rPr>
                <w:rFonts w:ascii="Arial" w:hAnsi="Arial" w:cs="Arial"/>
              </w:rPr>
              <w:t>260</w:t>
            </w:r>
          </w:p>
        </w:tc>
        <w:tc>
          <w:tcPr>
            <w:tcW w:w="1280" w:type="dxa"/>
          </w:tcPr>
          <w:p w:rsidR="00BA2A3C" w:rsidRPr="00373E4F" w:rsidRDefault="00BA2A3C" w:rsidP="00A94DC6">
            <w:pPr>
              <w:rPr>
                <w:rFonts w:ascii="Arial" w:hAnsi="Arial" w:cs="Arial"/>
              </w:rPr>
            </w:pPr>
            <w:r>
              <w:rPr>
                <w:rFonts w:ascii="Arial" w:hAnsi="Arial" w:cs="Arial"/>
                <w:b/>
                <w:sz w:val="28"/>
                <w:szCs w:val="28"/>
              </w:rPr>
              <w:br/>
            </w:r>
            <w:r>
              <w:rPr>
                <w:rFonts w:ascii="Arial" w:hAnsi="Arial" w:cs="Arial"/>
                <w:b/>
                <w:sz w:val="28"/>
                <w:szCs w:val="28"/>
              </w:rPr>
              <w:br/>
            </w:r>
            <w:r>
              <w:rPr>
                <w:rFonts w:ascii="Arial" w:hAnsi="Arial" w:cs="Arial"/>
                <w:b/>
                <w:sz w:val="28"/>
                <w:szCs w:val="28"/>
              </w:rPr>
              <w:br/>
            </w:r>
            <w:r w:rsidRPr="00373E4F">
              <w:rPr>
                <w:rFonts w:ascii="Arial" w:hAnsi="Arial" w:cs="Arial"/>
              </w:rPr>
              <w:t>.</w:t>
            </w:r>
            <w:r>
              <w:rPr>
                <w:rFonts w:ascii="Arial" w:hAnsi="Arial" w:cs="Arial"/>
              </w:rPr>
              <w:t>171</w:t>
            </w:r>
          </w:p>
        </w:tc>
      </w:tr>
    </w:tbl>
    <w:p w:rsidR="00BA2A3C" w:rsidRPr="00373E4F" w:rsidRDefault="00BA2A3C" w:rsidP="00BA2A3C">
      <w:pPr>
        <w:pStyle w:val="ListParagraph"/>
        <w:numPr>
          <w:ilvl w:val="0"/>
          <w:numId w:val="33"/>
        </w:numPr>
        <w:spacing w:after="200" w:line="276" w:lineRule="auto"/>
        <w:rPr>
          <w:rFonts w:ascii="Arial" w:hAnsi="Arial" w:cs="Arial"/>
        </w:rPr>
      </w:pPr>
      <w:r w:rsidRPr="00373E4F">
        <w:rPr>
          <w:rFonts w:ascii="Arial" w:hAnsi="Arial" w:cs="Arial"/>
        </w:rPr>
        <w:t>Computed only for a 2x2 table</w:t>
      </w:r>
    </w:p>
    <w:p w:rsidR="00BA2A3C" w:rsidRPr="00373E4F" w:rsidRDefault="00BA2A3C" w:rsidP="00BA2A3C">
      <w:pPr>
        <w:pStyle w:val="ListParagraph"/>
        <w:numPr>
          <w:ilvl w:val="0"/>
          <w:numId w:val="33"/>
        </w:numPr>
        <w:spacing w:after="200" w:line="276" w:lineRule="auto"/>
        <w:rPr>
          <w:rFonts w:ascii="Arial" w:hAnsi="Arial" w:cs="Arial"/>
        </w:rPr>
      </w:pPr>
      <w:r w:rsidRPr="00373E4F">
        <w:rPr>
          <w:rFonts w:ascii="Arial" w:hAnsi="Arial" w:cs="Arial"/>
        </w:rPr>
        <w:t>0 cells (0%) have expected count tess t</w:t>
      </w:r>
      <w:r>
        <w:rPr>
          <w:rFonts w:ascii="Arial" w:hAnsi="Arial" w:cs="Arial"/>
        </w:rPr>
        <w:t>han 5. The minimum count is 8.85</w:t>
      </w:r>
    </w:p>
    <w:p w:rsidR="00BA2A3C" w:rsidRDefault="00BA2A3C" w:rsidP="00BA2A3C">
      <w:pPr>
        <w:rPr>
          <w:rFonts w:ascii="Arial" w:hAnsi="Arial" w:cs="Arial"/>
          <w:b/>
          <w:sz w:val="28"/>
          <w:szCs w:val="28"/>
        </w:rPr>
      </w:pPr>
    </w:p>
    <w:p w:rsidR="00BA2A3C" w:rsidRPr="00A83D11" w:rsidRDefault="00BA2A3C" w:rsidP="00BA2A3C">
      <w:pPr>
        <w:rPr>
          <w:rFonts w:ascii="Arial" w:hAnsi="Arial" w:cs="Arial"/>
        </w:rPr>
      </w:pPr>
    </w:p>
    <w:p w:rsidR="00BA2A3C" w:rsidRDefault="00BA2A3C" w:rsidP="00BA2A3C">
      <w:pPr>
        <w:rPr>
          <w:rFonts w:ascii="Arial" w:hAnsi="Arial" w:cs="Arial"/>
          <w:b/>
          <w:sz w:val="28"/>
          <w:szCs w:val="28"/>
        </w:rPr>
      </w:pPr>
    </w:p>
    <w:p w:rsidR="00BA2A3C" w:rsidRDefault="00BA2A3C" w:rsidP="00BA2A3C">
      <w:pPr>
        <w:rPr>
          <w:rFonts w:ascii="Arial" w:hAnsi="Arial" w:cs="Arial"/>
          <w:b/>
          <w:sz w:val="28"/>
          <w:szCs w:val="28"/>
        </w:rPr>
      </w:pPr>
    </w:p>
    <w:p w:rsidR="00BA2A3C" w:rsidRDefault="00BA2A3C" w:rsidP="00BA2A3C">
      <w:pPr>
        <w:rPr>
          <w:rFonts w:ascii="Arial" w:hAnsi="Arial" w:cs="Arial"/>
          <w:b/>
          <w:sz w:val="28"/>
          <w:szCs w:val="28"/>
        </w:rPr>
      </w:pPr>
    </w:p>
    <w:p w:rsidR="00BA2A3C" w:rsidRDefault="00BA2A3C" w:rsidP="00BA2A3C">
      <w:pPr>
        <w:autoSpaceDE w:val="0"/>
        <w:autoSpaceDN w:val="0"/>
        <w:adjustRightInd w:val="0"/>
        <w:spacing w:after="0" w:line="240" w:lineRule="auto"/>
        <w:rPr>
          <w:rFonts w:ascii="Arial" w:hAnsi="Arial" w:cs="Arial"/>
          <w:color w:val="000000"/>
          <w:sz w:val="18"/>
          <w:szCs w:val="18"/>
        </w:rPr>
      </w:pPr>
    </w:p>
    <w:p w:rsidR="00BA2A3C" w:rsidRDefault="00BA2A3C" w:rsidP="00BA2A3C">
      <w:pPr>
        <w:autoSpaceDE w:val="0"/>
        <w:autoSpaceDN w:val="0"/>
        <w:adjustRightInd w:val="0"/>
        <w:spacing w:after="0" w:line="240" w:lineRule="auto"/>
        <w:rPr>
          <w:rFonts w:ascii="Arial" w:hAnsi="Arial" w:cs="Arial"/>
          <w:color w:val="000000"/>
          <w:sz w:val="18"/>
          <w:szCs w:val="18"/>
        </w:rPr>
      </w:pPr>
    </w:p>
    <w:p w:rsidR="00BA2A3C" w:rsidRDefault="00BA2A3C" w:rsidP="00BA2A3C">
      <w:pPr>
        <w:autoSpaceDE w:val="0"/>
        <w:autoSpaceDN w:val="0"/>
        <w:adjustRightInd w:val="0"/>
        <w:spacing w:after="0" w:line="240" w:lineRule="auto"/>
        <w:rPr>
          <w:rFonts w:ascii="Arial" w:hAnsi="Arial" w:cs="Arial"/>
          <w:color w:val="000000"/>
          <w:sz w:val="18"/>
          <w:szCs w:val="18"/>
        </w:rPr>
      </w:pPr>
    </w:p>
    <w:tbl>
      <w:tblPr>
        <w:tblW w:w="793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32"/>
        <w:gridCol w:w="787"/>
        <w:gridCol w:w="2076"/>
        <w:gridCol w:w="1276"/>
        <w:gridCol w:w="1454"/>
        <w:gridCol w:w="1011"/>
      </w:tblGrid>
      <w:tr w:rsidR="00BA2A3C" w:rsidRPr="00C4191C" w:rsidTr="00A94DC6">
        <w:trPr>
          <w:cantSplit/>
          <w:tblHeader/>
        </w:trPr>
        <w:tc>
          <w:tcPr>
            <w:tcW w:w="7932" w:type="dxa"/>
            <w:gridSpan w:val="6"/>
            <w:tcBorders>
              <w:top w:val="nil"/>
              <w:left w:val="nil"/>
              <w:bottom w:val="nil"/>
              <w:right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b/>
                <w:bCs/>
                <w:color w:val="000000"/>
                <w:sz w:val="18"/>
                <w:szCs w:val="18"/>
              </w:rPr>
              <w:t>lamabekerja * Keluhan Crosstabulation</w:t>
            </w:r>
          </w:p>
        </w:tc>
      </w:tr>
      <w:tr w:rsidR="00BA2A3C" w:rsidRPr="00C4191C" w:rsidTr="00A94DC6">
        <w:trPr>
          <w:cantSplit/>
          <w:tblHeader/>
        </w:trPr>
        <w:tc>
          <w:tcPr>
            <w:tcW w:w="133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787" w:type="dxa"/>
            <w:tcBorders>
              <w:top w:val="single" w:sz="16" w:space="0" w:color="000000"/>
              <w:left w:val="nil"/>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0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72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Keluhan</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Total</w:t>
            </w:r>
          </w:p>
        </w:tc>
      </w:tr>
      <w:tr w:rsidR="00BA2A3C" w:rsidRPr="00C4191C" w:rsidTr="00A94DC6">
        <w:trPr>
          <w:cantSplit/>
          <w:tblHeader/>
        </w:trPr>
        <w:tc>
          <w:tcPr>
            <w:tcW w:w="133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787" w:type="dxa"/>
            <w:tcBorders>
              <w:top w:val="nil"/>
              <w:left w:val="nil"/>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0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127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adakeluhan</w:t>
            </w:r>
          </w:p>
        </w:tc>
        <w:tc>
          <w:tcPr>
            <w:tcW w:w="1453" w:type="dxa"/>
            <w:tcBorders>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tidak ada keluhan</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rPr>
                <w:rFonts w:ascii="Arial" w:hAnsi="Arial" w:cs="Arial"/>
                <w:color w:val="000000"/>
                <w:sz w:val="18"/>
                <w:szCs w:val="18"/>
              </w:rPr>
            </w:pPr>
          </w:p>
        </w:tc>
      </w:tr>
      <w:tr w:rsidR="00BA2A3C" w:rsidRPr="00C4191C" w:rsidTr="00A94DC6">
        <w:trPr>
          <w:cantSplit/>
          <w:tblHeader/>
        </w:trPr>
        <w:tc>
          <w:tcPr>
            <w:tcW w:w="1332"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lamabekerja</w:t>
            </w:r>
          </w:p>
        </w:tc>
        <w:tc>
          <w:tcPr>
            <w:tcW w:w="787" w:type="dxa"/>
            <w:vMerge w:val="restart"/>
            <w:tcBorders>
              <w:top w:val="single" w:sz="16" w:space="0" w:color="000000"/>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ya6</w:t>
            </w:r>
          </w:p>
        </w:tc>
        <w:tc>
          <w:tcPr>
            <w:tcW w:w="20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Count</w:t>
            </w:r>
          </w:p>
        </w:tc>
        <w:tc>
          <w:tcPr>
            <w:tcW w:w="127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9</w:t>
            </w:r>
          </w:p>
        </w:tc>
        <w:tc>
          <w:tcPr>
            <w:tcW w:w="1453" w:type="dxa"/>
            <w:tcBorders>
              <w:top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16</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25</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787" w:type="dxa"/>
            <w:vMerge/>
            <w:tcBorders>
              <w:top w:val="single" w:sz="16" w:space="0" w:color="000000"/>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lamabekerja</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36.0%</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64.0%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787" w:type="dxa"/>
            <w:vMerge/>
            <w:tcBorders>
              <w:top w:val="single" w:sz="16" w:space="0" w:color="000000"/>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Keluhan</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25.0%</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50.0%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36.8%</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787" w:type="dxa"/>
            <w:vMerge/>
            <w:tcBorders>
              <w:top w:val="single" w:sz="16" w:space="0" w:color="000000"/>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of Total</w:t>
            </w:r>
          </w:p>
        </w:tc>
        <w:tc>
          <w:tcPr>
            <w:tcW w:w="1275" w:type="dxa"/>
            <w:tcBorders>
              <w:top w:val="nil"/>
              <w:lef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13.2%</w:t>
            </w:r>
          </w:p>
        </w:tc>
        <w:tc>
          <w:tcPr>
            <w:tcW w:w="1453" w:type="dxa"/>
            <w:tcBorders>
              <w:top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23.5%</w:t>
            </w:r>
          </w:p>
        </w:tc>
        <w:tc>
          <w:tcPr>
            <w:tcW w:w="1010" w:type="dxa"/>
            <w:tcBorders>
              <w:top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36.8%</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787" w:type="dxa"/>
            <w:vMerge w:val="restart"/>
            <w:tcBorders>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tidak2</w:t>
            </w:r>
          </w:p>
        </w:tc>
        <w:tc>
          <w:tcPr>
            <w:tcW w:w="2075" w:type="dxa"/>
            <w:tcBorders>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Count</w:t>
            </w:r>
          </w:p>
        </w:tc>
        <w:tc>
          <w:tcPr>
            <w:tcW w:w="1275" w:type="dxa"/>
            <w:tcBorders>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27</w:t>
            </w:r>
          </w:p>
        </w:tc>
        <w:tc>
          <w:tcPr>
            <w:tcW w:w="1453" w:type="dxa"/>
            <w:tcBorders>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p>
        </w:tc>
        <w:tc>
          <w:tcPr>
            <w:tcW w:w="1010" w:type="dxa"/>
            <w:tcBorders>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43</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787" w:type="dxa"/>
            <w:vMerge/>
            <w:tcBorders>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lamabekerja</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62.8%</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r w:rsidRPr="00C4191C">
              <w:rPr>
                <w:rFonts w:ascii="Arial" w:hAnsi="Arial" w:cs="Arial"/>
                <w:color w:val="000000"/>
                <w:sz w:val="18"/>
                <w:szCs w:val="18"/>
              </w:rPr>
              <w:t>%</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62.8</w:t>
            </w:r>
            <w:r w:rsidRPr="00C4191C">
              <w:rPr>
                <w:rFonts w:ascii="Arial" w:hAnsi="Arial" w:cs="Arial"/>
                <w:color w:val="000000"/>
                <w:sz w:val="18"/>
                <w:szCs w:val="18"/>
              </w:rPr>
              <w:t>%</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787" w:type="dxa"/>
            <w:vMerge/>
            <w:tcBorders>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Keluhan</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75.0%</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75.0</w:t>
            </w:r>
            <w:r w:rsidRPr="00C4191C">
              <w:rPr>
                <w:rFonts w:ascii="Arial" w:hAnsi="Arial" w:cs="Arial"/>
                <w:color w:val="000000"/>
                <w:sz w:val="18"/>
                <w:szCs w:val="18"/>
              </w:rPr>
              <w:t>%</w:t>
            </w:r>
          </w:p>
        </w:tc>
      </w:tr>
      <w:tr w:rsidR="00BA2A3C" w:rsidRPr="00C4191C" w:rsidTr="00A94DC6">
        <w:trPr>
          <w:cantSplit/>
          <w:tblHeader/>
        </w:trPr>
        <w:tc>
          <w:tcPr>
            <w:tcW w:w="1332"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787" w:type="dxa"/>
            <w:vMerge/>
            <w:tcBorders>
              <w:left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2075" w:type="dxa"/>
            <w:tcBorders>
              <w:top w:val="nil"/>
              <w:left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of Total</w:t>
            </w:r>
          </w:p>
        </w:tc>
        <w:tc>
          <w:tcPr>
            <w:tcW w:w="1275" w:type="dxa"/>
            <w:tcBorders>
              <w:top w:val="nil"/>
              <w:lef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39.7%</w:t>
            </w:r>
          </w:p>
        </w:tc>
        <w:tc>
          <w:tcPr>
            <w:tcW w:w="1453" w:type="dxa"/>
            <w:tcBorders>
              <w:top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0</w:t>
            </w:r>
            <w:r w:rsidRPr="00C4191C">
              <w:rPr>
                <w:rFonts w:ascii="Arial" w:hAnsi="Arial" w:cs="Arial"/>
                <w:color w:val="000000"/>
                <w:sz w:val="18"/>
                <w:szCs w:val="18"/>
              </w:rPr>
              <w:t>%</w:t>
            </w:r>
          </w:p>
        </w:tc>
        <w:tc>
          <w:tcPr>
            <w:tcW w:w="1010" w:type="dxa"/>
            <w:tcBorders>
              <w:top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39.7</w:t>
            </w:r>
            <w:r w:rsidRPr="00C4191C">
              <w:rPr>
                <w:rFonts w:ascii="Arial" w:hAnsi="Arial" w:cs="Arial"/>
                <w:color w:val="000000"/>
                <w:sz w:val="18"/>
                <w:szCs w:val="18"/>
              </w:rPr>
              <w:t>%</w:t>
            </w:r>
          </w:p>
        </w:tc>
      </w:tr>
      <w:tr w:rsidR="00BA2A3C" w:rsidRPr="00C4191C" w:rsidTr="00A94DC6">
        <w:trPr>
          <w:cantSplit/>
          <w:tblHeader/>
        </w:trPr>
        <w:tc>
          <w:tcPr>
            <w:tcW w:w="21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Total</w:t>
            </w:r>
          </w:p>
        </w:tc>
        <w:tc>
          <w:tcPr>
            <w:tcW w:w="2075" w:type="dxa"/>
            <w:tcBorders>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Count</w:t>
            </w:r>
          </w:p>
        </w:tc>
        <w:tc>
          <w:tcPr>
            <w:tcW w:w="1275" w:type="dxa"/>
            <w:tcBorders>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36</w:t>
            </w:r>
          </w:p>
        </w:tc>
        <w:tc>
          <w:tcPr>
            <w:tcW w:w="1453" w:type="dxa"/>
            <w:tcBorders>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16</w:t>
            </w:r>
          </w:p>
        </w:tc>
        <w:tc>
          <w:tcPr>
            <w:tcW w:w="1010" w:type="dxa"/>
            <w:tcBorders>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52</w:t>
            </w:r>
          </w:p>
        </w:tc>
      </w:tr>
      <w:tr w:rsidR="00BA2A3C" w:rsidRPr="00C4191C" w:rsidTr="00A94DC6">
        <w:trPr>
          <w:cantSplit/>
          <w:tblHeader/>
        </w:trPr>
        <w:tc>
          <w:tcPr>
            <w:tcW w:w="2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lamabekerja</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52.9%</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Pr>
                <w:rFonts w:ascii="Arial" w:hAnsi="Arial" w:cs="Arial"/>
                <w:color w:val="000000"/>
                <w:sz w:val="18"/>
                <w:szCs w:val="18"/>
              </w:rPr>
              <w:t>64.0</w:t>
            </w:r>
            <w:r w:rsidRPr="00C4191C">
              <w:rPr>
                <w:rFonts w:ascii="Arial" w:hAnsi="Arial" w:cs="Arial"/>
                <w:color w:val="000000"/>
                <w:sz w:val="18"/>
                <w:szCs w:val="18"/>
              </w:rPr>
              <w:t>%</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r>
      <w:tr w:rsidR="00BA2A3C" w:rsidRPr="00C4191C" w:rsidTr="00A94DC6">
        <w:trPr>
          <w:cantSplit/>
          <w:tblHeader/>
        </w:trPr>
        <w:tc>
          <w:tcPr>
            <w:tcW w:w="2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within Keluhan</w:t>
            </w:r>
          </w:p>
        </w:tc>
        <w:tc>
          <w:tcPr>
            <w:tcW w:w="1275"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c>
          <w:tcPr>
            <w:tcW w:w="1453"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r>
      <w:tr w:rsidR="00BA2A3C" w:rsidRPr="00C4191C" w:rsidTr="00A94DC6">
        <w:trPr>
          <w:cantSplit/>
        </w:trPr>
        <w:tc>
          <w:tcPr>
            <w:tcW w:w="21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Arial" w:hAnsi="Arial" w:cs="Arial"/>
                <w:color w:val="000000"/>
                <w:sz w:val="18"/>
                <w:szCs w:val="18"/>
              </w:rPr>
            </w:pPr>
          </w:p>
        </w:tc>
        <w:tc>
          <w:tcPr>
            <w:tcW w:w="20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 of Total</w:t>
            </w:r>
          </w:p>
        </w:tc>
        <w:tc>
          <w:tcPr>
            <w:tcW w:w="127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52.9%</w:t>
            </w:r>
          </w:p>
        </w:tc>
        <w:tc>
          <w:tcPr>
            <w:tcW w:w="1453" w:type="dxa"/>
            <w:tcBorders>
              <w:top w:val="nil"/>
              <w:bottom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47.1%</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100.0%</w:t>
            </w:r>
          </w:p>
        </w:tc>
      </w:tr>
    </w:tbl>
    <w:p w:rsidR="00BA2A3C" w:rsidRPr="00C4191C" w:rsidRDefault="00BA2A3C" w:rsidP="00BA2A3C">
      <w:pPr>
        <w:autoSpaceDE w:val="0"/>
        <w:autoSpaceDN w:val="0"/>
        <w:adjustRightInd w:val="0"/>
        <w:rPr>
          <w:rFonts w:ascii="Times New Roman" w:hAnsi="Times New Roman" w:cs="Times New Roman"/>
          <w:sz w:val="24"/>
          <w:szCs w:val="24"/>
        </w:rPr>
      </w:pPr>
    </w:p>
    <w:tbl>
      <w:tblPr>
        <w:tblW w:w="88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1"/>
        <w:gridCol w:w="1009"/>
        <w:gridCol w:w="1455"/>
        <w:gridCol w:w="1455"/>
        <w:gridCol w:w="1455"/>
      </w:tblGrid>
      <w:tr w:rsidR="00BA2A3C" w:rsidRPr="00C4191C" w:rsidTr="00A94DC6">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b/>
                <w:bCs/>
                <w:color w:val="000000"/>
                <w:sz w:val="18"/>
                <w:szCs w:val="18"/>
              </w:rPr>
              <w:t>Chi-Square Tests</w:t>
            </w:r>
          </w:p>
        </w:tc>
      </w:tr>
      <w:tr w:rsidR="00BA2A3C" w:rsidRPr="00C4191C" w:rsidTr="00A94DC6">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Asymp. Sig. (2-sided)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Exact Sig. (1-sided)</w:t>
            </w:r>
          </w:p>
        </w:tc>
      </w:tr>
      <w:tr w:rsidR="00BA2A3C" w:rsidRPr="00C4191C" w:rsidTr="00A94DC6">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4.554</w:t>
            </w:r>
            <w:r w:rsidRPr="00C4191C">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.033</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Continuity Correction</w:t>
            </w:r>
            <w:r w:rsidRPr="00C4191C">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3.543</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.060</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4.596</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.032</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009"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.045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.030</w:t>
            </w: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4.487</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.034</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 xml:space="preserve">               52</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a. 0 cells (,0%) have expected count less than 5. The minimum expected count is 11,76.</w:t>
            </w:r>
          </w:p>
        </w:tc>
      </w:tr>
      <w:tr w:rsidR="00BA2A3C" w:rsidRPr="00C4191C" w:rsidTr="00A94DC6">
        <w:trPr>
          <w:cantSplit/>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b. Computed only for a 2x2 table</w:t>
            </w:r>
          </w:p>
        </w:tc>
      </w:tr>
    </w:tbl>
    <w:p w:rsidR="00BA2A3C" w:rsidRPr="00C4191C" w:rsidRDefault="00BA2A3C" w:rsidP="00BA2A3C">
      <w:pPr>
        <w:autoSpaceDE w:val="0"/>
        <w:autoSpaceDN w:val="0"/>
        <w:adjustRightInd w:val="0"/>
        <w:spacing w:line="400" w:lineRule="atLeast"/>
        <w:rPr>
          <w:rFonts w:ascii="Times New Roman" w:hAnsi="Times New Roman" w:cs="Times New Roman"/>
          <w:sz w:val="24"/>
          <w:szCs w:val="24"/>
        </w:rPr>
      </w:pPr>
    </w:p>
    <w:p w:rsidR="00BA2A3C" w:rsidRPr="00C4191C" w:rsidRDefault="00BA2A3C" w:rsidP="00BA2A3C">
      <w:pPr>
        <w:autoSpaceDE w:val="0"/>
        <w:autoSpaceDN w:val="0"/>
        <w:adjustRightInd w:val="0"/>
        <w:rPr>
          <w:rFonts w:ascii="Times New Roman" w:hAnsi="Times New Roman" w:cs="Times New Roman"/>
          <w:sz w:val="24"/>
          <w:szCs w:val="24"/>
        </w:rPr>
      </w:pPr>
    </w:p>
    <w:tbl>
      <w:tblPr>
        <w:tblW w:w="881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27"/>
        <w:gridCol w:w="1011"/>
        <w:gridCol w:w="1009"/>
        <w:gridCol w:w="1455"/>
        <w:gridCol w:w="1455"/>
        <w:gridCol w:w="1455"/>
      </w:tblGrid>
      <w:tr w:rsidR="00BA2A3C" w:rsidRPr="00C4191C" w:rsidTr="00A94DC6">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b/>
                <w:bCs/>
                <w:color w:val="000000"/>
                <w:sz w:val="18"/>
                <w:szCs w:val="18"/>
              </w:rPr>
              <w:lastRenderedPageBreak/>
              <w:t>Chi-Square Tests</w:t>
            </w:r>
          </w:p>
        </w:tc>
      </w:tr>
      <w:tr w:rsidR="00BA2A3C" w:rsidRPr="00C4191C" w:rsidTr="00A94DC6">
        <w:trPr>
          <w:cantSplit/>
          <w:tblHeader/>
        </w:trPr>
        <w:tc>
          <w:tcPr>
            <w:tcW w:w="242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rPr>
                <w:rFonts w:ascii="Times New Roman" w:hAnsi="Times New Roman" w:cs="Times New Roman"/>
                <w:sz w:val="24"/>
                <w:szCs w:val="24"/>
              </w:rPr>
            </w:pPr>
          </w:p>
        </w:tc>
        <w:tc>
          <w:tcPr>
            <w:tcW w:w="10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Value</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df</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Asymp. Sig. (2-sided)</w:t>
            </w:r>
          </w:p>
        </w:tc>
        <w:tc>
          <w:tcPr>
            <w:tcW w:w="145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sidRPr="00C4191C">
              <w:rPr>
                <w:rFonts w:ascii="Arial" w:hAnsi="Arial" w:cs="Arial"/>
                <w:color w:val="000000"/>
                <w:sz w:val="18"/>
                <w:szCs w:val="18"/>
              </w:rPr>
              <w:t>Exact Sig. (1-sided)</w:t>
            </w:r>
          </w:p>
        </w:tc>
      </w:tr>
      <w:tr w:rsidR="00BA2A3C" w:rsidRPr="00C4191C" w:rsidTr="00A94DC6">
        <w:trPr>
          <w:cantSplit/>
          <w:tblHeader/>
        </w:trPr>
        <w:tc>
          <w:tcPr>
            <w:tcW w:w="242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Pearson Chi-Square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4.554</w:t>
            </w:r>
            <w:r w:rsidRPr="00C4191C">
              <w:rPr>
                <w:rFonts w:ascii="Arial" w:hAnsi="Arial" w:cs="Arial"/>
                <w:color w:val="000000"/>
                <w:sz w:val="18"/>
                <w:szCs w:val="18"/>
                <w:vertAlign w:val="superscript"/>
              </w:rPr>
              <w:t>a</w:t>
            </w:r>
          </w:p>
        </w:tc>
        <w:tc>
          <w:tcPr>
            <w:tcW w:w="1009" w:type="dxa"/>
            <w:tcBorders>
              <w:top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.033</w:t>
            </w:r>
          </w:p>
        </w:tc>
        <w:tc>
          <w:tcPr>
            <w:tcW w:w="1455" w:type="dxa"/>
            <w:tcBorders>
              <w:top w:val="single" w:sz="16" w:space="0" w:color="000000"/>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Continuity Correction</w:t>
            </w:r>
            <w:r w:rsidRPr="00C4191C">
              <w:rPr>
                <w:rFonts w:ascii="Arial" w:hAnsi="Arial" w:cs="Arial"/>
                <w:color w:val="000000"/>
                <w:sz w:val="18"/>
                <w:szCs w:val="18"/>
                <w:vertAlign w:val="superscript"/>
              </w:rPr>
              <w:t>b</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3.543</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.060</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Likelihood Ratio</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4.596</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.032</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Fisher's Exact Test</w:t>
            </w:r>
          </w:p>
        </w:tc>
        <w:tc>
          <w:tcPr>
            <w:tcW w:w="1010" w:type="dxa"/>
            <w:tcBorders>
              <w:top w:val="nil"/>
              <w:left w:val="single" w:sz="16" w:space="0" w:color="000000"/>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009"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.045</w:t>
            </w:r>
          </w:p>
        </w:tc>
        <w:tc>
          <w:tcPr>
            <w:tcW w:w="1455" w:type="dxa"/>
            <w:tcBorders>
              <w:top w:val="nil"/>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.030</w:t>
            </w:r>
          </w:p>
        </w:tc>
      </w:tr>
      <w:tr w:rsidR="00BA2A3C" w:rsidRPr="00C4191C" w:rsidTr="00A94DC6">
        <w:trPr>
          <w:cantSplit/>
          <w:tblHeader/>
        </w:trPr>
        <w:tc>
          <w:tcPr>
            <w:tcW w:w="242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Linear-by-Linear Association</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4.487</w:t>
            </w:r>
          </w:p>
        </w:tc>
        <w:tc>
          <w:tcPr>
            <w:tcW w:w="1009"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1</w:t>
            </w:r>
          </w:p>
        </w:tc>
        <w:tc>
          <w:tcPr>
            <w:tcW w:w="1455" w:type="dxa"/>
            <w:tcBorders>
              <w:top w:val="nil"/>
              <w:bottom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right"/>
              <w:rPr>
                <w:rFonts w:ascii="Arial" w:hAnsi="Arial" w:cs="Arial"/>
                <w:color w:val="000000"/>
                <w:sz w:val="18"/>
                <w:szCs w:val="18"/>
              </w:rPr>
            </w:pPr>
            <w:r w:rsidRPr="00C4191C">
              <w:rPr>
                <w:rFonts w:ascii="Arial" w:hAnsi="Arial" w:cs="Arial"/>
                <w:color w:val="000000"/>
                <w:sz w:val="18"/>
                <w:szCs w:val="18"/>
              </w:rPr>
              <w:t>.034</w:t>
            </w:r>
          </w:p>
        </w:tc>
        <w:tc>
          <w:tcPr>
            <w:tcW w:w="1455" w:type="dxa"/>
            <w:tcBorders>
              <w:top w:val="nil"/>
              <w:bottom w:val="nil"/>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242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N of Valid Cases</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jc w:val="center"/>
              <w:rPr>
                <w:rFonts w:ascii="Arial" w:hAnsi="Arial" w:cs="Arial"/>
                <w:color w:val="000000"/>
                <w:sz w:val="18"/>
                <w:szCs w:val="18"/>
              </w:rPr>
            </w:pPr>
            <w:r>
              <w:rPr>
                <w:rFonts w:ascii="Arial" w:hAnsi="Arial" w:cs="Arial"/>
                <w:color w:val="000000"/>
                <w:sz w:val="18"/>
                <w:szCs w:val="18"/>
              </w:rPr>
              <w:t xml:space="preserve">               52</w:t>
            </w:r>
          </w:p>
        </w:tc>
        <w:tc>
          <w:tcPr>
            <w:tcW w:w="1009"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A2A3C" w:rsidRPr="00C4191C" w:rsidRDefault="00BA2A3C" w:rsidP="00A94DC6">
            <w:pPr>
              <w:autoSpaceDE w:val="0"/>
              <w:autoSpaceDN w:val="0"/>
              <w:adjustRightInd w:val="0"/>
              <w:jc w:val="center"/>
              <w:rPr>
                <w:rFonts w:ascii="Times New Roman" w:hAnsi="Times New Roman" w:cs="Times New Roman"/>
                <w:sz w:val="24"/>
                <w:szCs w:val="24"/>
              </w:rPr>
            </w:pPr>
          </w:p>
        </w:tc>
      </w:tr>
      <w:tr w:rsidR="00BA2A3C" w:rsidRPr="00C4191C" w:rsidTr="00A94DC6">
        <w:trPr>
          <w:cantSplit/>
          <w:tblHeader/>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a. 0 cells (,0%) have expected count less than 5. The minimum expected count is 11,76.</w:t>
            </w:r>
          </w:p>
        </w:tc>
      </w:tr>
      <w:tr w:rsidR="00BA2A3C" w:rsidRPr="00C4191C" w:rsidTr="00A94DC6">
        <w:trPr>
          <w:cantSplit/>
        </w:trPr>
        <w:tc>
          <w:tcPr>
            <w:tcW w:w="8809" w:type="dxa"/>
            <w:gridSpan w:val="6"/>
            <w:tcBorders>
              <w:top w:val="nil"/>
              <w:left w:val="nil"/>
              <w:bottom w:val="nil"/>
              <w:right w:val="nil"/>
            </w:tcBorders>
            <w:shd w:val="clear" w:color="auto" w:fill="FFFFFF"/>
            <w:tcMar>
              <w:top w:w="30" w:type="dxa"/>
              <w:left w:w="30" w:type="dxa"/>
              <w:bottom w:w="30" w:type="dxa"/>
              <w:right w:w="30" w:type="dxa"/>
            </w:tcMar>
          </w:tcPr>
          <w:p w:rsidR="00BA2A3C" w:rsidRPr="00C4191C" w:rsidRDefault="00BA2A3C" w:rsidP="00A94DC6">
            <w:pPr>
              <w:autoSpaceDE w:val="0"/>
              <w:autoSpaceDN w:val="0"/>
              <w:adjustRightInd w:val="0"/>
              <w:spacing w:line="320" w:lineRule="atLeast"/>
              <w:rPr>
                <w:rFonts w:ascii="Arial" w:hAnsi="Arial" w:cs="Arial"/>
                <w:color w:val="000000"/>
                <w:sz w:val="18"/>
                <w:szCs w:val="18"/>
              </w:rPr>
            </w:pPr>
            <w:r w:rsidRPr="00C4191C">
              <w:rPr>
                <w:rFonts w:ascii="Arial" w:hAnsi="Arial" w:cs="Arial"/>
                <w:color w:val="000000"/>
                <w:sz w:val="18"/>
                <w:szCs w:val="18"/>
              </w:rPr>
              <w:t>b. Computed only for a 2x2 table</w:t>
            </w:r>
          </w:p>
        </w:tc>
      </w:tr>
    </w:tbl>
    <w:p w:rsidR="00BA2A3C" w:rsidRPr="00C4191C" w:rsidRDefault="00BA2A3C" w:rsidP="00BA2A3C">
      <w:pPr>
        <w:autoSpaceDE w:val="0"/>
        <w:autoSpaceDN w:val="0"/>
        <w:adjustRightInd w:val="0"/>
        <w:spacing w:line="400" w:lineRule="atLeast"/>
        <w:rPr>
          <w:rFonts w:ascii="Times New Roman" w:hAnsi="Times New Roman" w:cs="Times New Roman"/>
          <w:sz w:val="24"/>
          <w:szCs w:val="24"/>
        </w:rPr>
      </w:pPr>
    </w:p>
    <w:p w:rsidR="00BA2A3C" w:rsidRPr="00C4191C" w:rsidRDefault="00BA2A3C" w:rsidP="00BA2A3C">
      <w:pPr>
        <w:pStyle w:val="NoSpacing"/>
        <w:jc w:val="both"/>
        <w:rPr>
          <w:rFonts w:ascii="Arial" w:hAnsi="Arial" w:cs="Arial"/>
        </w:rPr>
      </w:pPr>
    </w:p>
    <w:p w:rsidR="00BA2A3C" w:rsidRDefault="00BA2A3C" w:rsidP="00BA2A3C">
      <w:pPr>
        <w:autoSpaceDE w:val="0"/>
        <w:autoSpaceDN w:val="0"/>
        <w:adjustRightInd w:val="0"/>
        <w:spacing w:after="0" w:line="240" w:lineRule="auto"/>
        <w:rPr>
          <w:rFonts w:ascii="Arial" w:hAnsi="Arial" w:cs="Arial"/>
          <w:color w:val="000000"/>
          <w:sz w:val="18"/>
          <w:szCs w:val="18"/>
        </w:rPr>
      </w:pPr>
    </w:p>
    <w:p w:rsidR="00BA2A3C" w:rsidRPr="00BA2A3C" w:rsidRDefault="00BA2A3C" w:rsidP="004A584B">
      <w:pPr>
        <w:pStyle w:val="NoSpacing"/>
        <w:tabs>
          <w:tab w:val="left" w:pos="-142"/>
        </w:tabs>
        <w:spacing w:line="276" w:lineRule="auto"/>
        <w:jc w:val="both"/>
        <w:rPr>
          <w:rFonts w:ascii="Arial" w:hAnsi="Arial" w:cs="Arial"/>
          <w:lang w:val="id-ID"/>
        </w:rPr>
      </w:pPr>
    </w:p>
    <w:p w:rsidR="004A584B" w:rsidRPr="00881FCB" w:rsidRDefault="004A584B" w:rsidP="004A584B">
      <w:pPr>
        <w:pStyle w:val="NoSpacing"/>
        <w:tabs>
          <w:tab w:val="left" w:pos="-142"/>
        </w:tabs>
        <w:spacing w:line="276" w:lineRule="auto"/>
        <w:jc w:val="both"/>
        <w:rPr>
          <w:rFonts w:ascii="Arial" w:hAnsi="Arial" w:cs="Arial"/>
        </w:rPr>
      </w:pPr>
      <w:r w:rsidRPr="00881FCB">
        <w:rPr>
          <w:rFonts w:ascii="Arial" w:hAnsi="Arial" w:cs="Arial"/>
        </w:rPr>
        <w:br/>
      </w:r>
    </w:p>
    <w:p w:rsidR="004A584B" w:rsidRPr="00881FCB" w:rsidRDefault="004A584B" w:rsidP="004A584B">
      <w:pPr>
        <w:pStyle w:val="NoSpacing"/>
        <w:spacing w:line="276" w:lineRule="auto"/>
        <w:jc w:val="both"/>
        <w:rPr>
          <w:rFonts w:ascii="Arial" w:hAnsi="Arial" w:cs="Arial"/>
        </w:rPr>
      </w:pPr>
    </w:p>
    <w:p w:rsidR="004A584B" w:rsidRDefault="004A584B" w:rsidP="004A584B">
      <w:pPr>
        <w:pStyle w:val="NoSpacing"/>
        <w:spacing w:line="276" w:lineRule="auto"/>
        <w:ind w:left="1440"/>
        <w:jc w:val="both"/>
        <w:rPr>
          <w:rFonts w:ascii="Arial" w:hAnsi="Arial" w:cs="Arial"/>
        </w:rPr>
      </w:pPr>
    </w:p>
    <w:p w:rsidR="004A584B" w:rsidRDefault="004A584B" w:rsidP="004A584B"/>
    <w:p w:rsidR="00BA2A3C" w:rsidRDefault="00BA2A3C" w:rsidP="004A584B"/>
    <w:p w:rsidR="00BA2A3C" w:rsidRDefault="00BA2A3C" w:rsidP="004A584B"/>
    <w:p w:rsidR="00BA2A3C" w:rsidRDefault="00BA2A3C" w:rsidP="004A584B"/>
    <w:p w:rsidR="00BA2A3C" w:rsidRDefault="00BA2A3C" w:rsidP="004A584B"/>
    <w:p w:rsidR="00BA2A3C" w:rsidRDefault="00BA2A3C" w:rsidP="004A584B"/>
    <w:p w:rsidR="00BA2A3C" w:rsidRDefault="00BA2A3C" w:rsidP="004A584B"/>
    <w:p w:rsidR="00BA2A3C" w:rsidRDefault="00BA2A3C" w:rsidP="004A584B"/>
    <w:p w:rsidR="00BA2A3C" w:rsidRPr="00D52128" w:rsidRDefault="00BA2A3C" w:rsidP="00BA2A3C">
      <w:pPr>
        <w:jc w:val="center"/>
        <w:rPr>
          <w:b/>
          <w:noProof/>
          <w:sz w:val="28"/>
          <w:szCs w:val="28"/>
          <w:lang w:eastAsia="id-ID"/>
        </w:rPr>
      </w:pPr>
      <w:r w:rsidRPr="00D52128">
        <w:rPr>
          <w:b/>
          <w:noProof/>
          <w:sz w:val="28"/>
          <w:szCs w:val="28"/>
          <w:lang w:eastAsia="id-ID"/>
        </w:rPr>
        <w:lastRenderedPageBreak/>
        <w:t>DOKUMENTASI PENELITIAN</w:t>
      </w:r>
    </w:p>
    <w:p w:rsidR="00BA2A3C" w:rsidRDefault="00BA2A3C" w:rsidP="00BA2A3C">
      <w:pPr>
        <w:rPr>
          <w:noProof/>
          <w:lang w:eastAsia="id-ID"/>
        </w:rPr>
      </w:pPr>
    </w:p>
    <w:p w:rsidR="00BA2A3C" w:rsidRDefault="00BA2A3C" w:rsidP="00BA2A3C">
      <w:r>
        <w:rPr>
          <w:noProof/>
          <w:lang w:eastAsia="id-ID"/>
        </w:rPr>
        <w:drawing>
          <wp:inline distT="0" distB="0" distL="0" distR="0">
            <wp:extent cx="5010150" cy="3495675"/>
            <wp:effectExtent l="19050" t="0" r="0" b="0"/>
            <wp:docPr id="3" name="Picture 1" descr="C:\Users\bintang\AppData\Local\Microsoft\Windows\Temporary Internet Files\Content.Word\IMG2017062314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tang\AppData\Local\Microsoft\Windows\Temporary Internet Files\Content.Word\IMG20170623143339.jpg"/>
                    <pic:cNvPicPr>
                      <a:picLocks noChangeAspect="1" noChangeArrowheads="1"/>
                    </pic:cNvPicPr>
                  </pic:nvPicPr>
                  <pic:blipFill>
                    <a:blip r:embed="rId10" cstate="print"/>
                    <a:srcRect/>
                    <a:stretch>
                      <a:fillRect/>
                    </a:stretch>
                  </pic:blipFill>
                  <pic:spPr bwMode="auto">
                    <a:xfrm>
                      <a:off x="0" y="0"/>
                      <a:ext cx="5010803" cy="3496131"/>
                    </a:xfrm>
                    <a:prstGeom prst="rect">
                      <a:avLst/>
                    </a:prstGeom>
                    <a:noFill/>
                    <a:ln w="9525">
                      <a:noFill/>
                      <a:miter lim="800000"/>
                      <a:headEnd/>
                      <a:tailEnd/>
                    </a:ln>
                  </pic:spPr>
                </pic:pic>
              </a:graphicData>
            </a:graphic>
          </wp:inline>
        </w:drawing>
      </w:r>
    </w:p>
    <w:p w:rsidR="00BA2A3C" w:rsidRDefault="00BA2A3C" w:rsidP="00BA2A3C"/>
    <w:p w:rsidR="00BA2A3C" w:rsidRDefault="00BA2A3C" w:rsidP="00BA2A3C">
      <w:r>
        <w:rPr>
          <w:noProof/>
          <w:lang w:eastAsia="id-ID"/>
        </w:rPr>
        <w:drawing>
          <wp:inline distT="0" distB="0" distL="0" distR="0">
            <wp:extent cx="5010150" cy="3362325"/>
            <wp:effectExtent l="19050" t="0" r="0" b="0"/>
            <wp:docPr id="5" name="Picture 4" descr="C:\Users\bintang\AppData\Local\Microsoft\Windows\Temporary Internet Files\Content.Word\IMG2017062314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ntang\AppData\Local\Microsoft\Windows\Temporary Internet Files\Content.Word\IMG20170623144013.jpg"/>
                    <pic:cNvPicPr>
                      <a:picLocks noChangeAspect="1" noChangeArrowheads="1"/>
                    </pic:cNvPicPr>
                  </pic:nvPicPr>
                  <pic:blipFill>
                    <a:blip r:embed="rId11" cstate="print"/>
                    <a:srcRect/>
                    <a:stretch>
                      <a:fillRect/>
                    </a:stretch>
                  </pic:blipFill>
                  <pic:spPr bwMode="auto">
                    <a:xfrm>
                      <a:off x="0" y="0"/>
                      <a:ext cx="5011443" cy="3363193"/>
                    </a:xfrm>
                    <a:prstGeom prst="rect">
                      <a:avLst/>
                    </a:prstGeom>
                    <a:noFill/>
                    <a:ln w="9525">
                      <a:noFill/>
                      <a:miter lim="800000"/>
                      <a:headEnd/>
                      <a:tailEnd/>
                    </a:ln>
                  </pic:spPr>
                </pic:pic>
              </a:graphicData>
            </a:graphic>
          </wp:inline>
        </w:drawing>
      </w:r>
    </w:p>
    <w:p w:rsidR="00BA2A3C" w:rsidRDefault="00BA2A3C" w:rsidP="00BA2A3C">
      <w:r>
        <w:rPr>
          <w:noProof/>
          <w:lang w:eastAsia="id-ID"/>
        </w:rPr>
        <w:lastRenderedPageBreak/>
        <w:drawing>
          <wp:inline distT="0" distB="0" distL="0" distR="0">
            <wp:extent cx="4933950" cy="4130622"/>
            <wp:effectExtent l="19050" t="0" r="0" b="0"/>
            <wp:docPr id="6" name="Picture 13" descr="C:\Users\bintang\AppData\Local\Microsoft\Windows\Temporary Internet Files\Content.Word\IMG2017062314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ntang\AppData\Local\Microsoft\Windows\Temporary Internet Files\Content.Word\IMG20170623144856.jpg"/>
                    <pic:cNvPicPr>
                      <a:picLocks noChangeAspect="1" noChangeArrowheads="1"/>
                    </pic:cNvPicPr>
                  </pic:nvPicPr>
                  <pic:blipFill>
                    <a:blip r:embed="rId12" cstate="print"/>
                    <a:srcRect/>
                    <a:stretch>
                      <a:fillRect/>
                    </a:stretch>
                  </pic:blipFill>
                  <pic:spPr bwMode="auto">
                    <a:xfrm>
                      <a:off x="0" y="0"/>
                      <a:ext cx="4933950" cy="4130622"/>
                    </a:xfrm>
                    <a:prstGeom prst="rect">
                      <a:avLst/>
                    </a:prstGeom>
                    <a:noFill/>
                    <a:ln w="9525">
                      <a:noFill/>
                      <a:miter lim="800000"/>
                      <a:headEnd/>
                      <a:tailEnd/>
                    </a:ln>
                  </pic:spPr>
                </pic:pic>
              </a:graphicData>
            </a:graphic>
          </wp:inline>
        </w:drawing>
      </w:r>
    </w:p>
    <w:p w:rsidR="00BA2A3C" w:rsidRDefault="00BA2A3C" w:rsidP="00BA2A3C"/>
    <w:p w:rsidR="00BA2A3C" w:rsidRDefault="00BA2A3C" w:rsidP="00BA2A3C">
      <w:r>
        <w:rPr>
          <w:noProof/>
          <w:lang w:eastAsia="id-ID"/>
        </w:rPr>
        <w:drawing>
          <wp:inline distT="0" distB="0" distL="0" distR="0">
            <wp:extent cx="4933950" cy="3552825"/>
            <wp:effectExtent l="19050" t="0" r="0" b="0"/>
            <wp:docPr id="8" name="Picture 16" descr="C:\Users\bintang\AppData\Local\Microsoft\Windows\Temporary Internet Files\Content.Word\IMG20170623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ntang\AppData\Local\Microsoft\Windows\Temporary Internet Files\Content.Word\IMG20170623144642.jpg"/>
                    <pic:cNvPicPr>
                      <a:picLocks noChangeAspect="1" noChangeArrowheads="1"/>
                    </pic:cNvPicPr>
                  </pic:nvPicPr>
                  <pic:blipFill>
                    <a:blip r:embed="rId13" cstate="print"/>
                    <a:srcRect/>
                    <a:stretch>
                      <a:fillRect/>
                    </a:stretch>
                  </pic:blipFill>
                  <pic:spPr bwMode="auto">
                    <a:xfrm>
                      <a:off x="0" y="0"/>
                      <a:ext cx="4936783" cy="3554865"/>
                    </a:xfrm>
                    <a:prstGeom prst="rect">
                      <a:avLst/>
                    </a:prstGeom>
                    <a:noFill/>
                    <a:ln w="9525">
                      <a:noFill/>
                      <a:miter lim="800000"/>
                      <a:headEnd/>
                      <a:tailEnd/>
                    </a:ln>
                  </pic:spPr>
                </pic:pic>
              </a:graphicData>
            </a:graphic>
          </wp:inline>
        </w:drawing>
      </w:r>
    </w:p>
    <w:p w:rsidR="00BA2A3C" w:rsidRDefault="00BA2A3C" w:rsidP="00BA2A3C"/>
    <w:p w:rsidR="00BA2A3C" w:rsidRDefault="00BA2A3C" w:rsidP="00BA2A3C"/>
    <w:p w:rsidR="004A584B" w:rsidRPr="00D41CF0" w:rsidRDefault="004A584B" w:rsidP="00B869CE">
      <w:pPr>
        <w:pStyle w:val="NoSpacing"/>
        <w:spacing w:line="360" w:lineRule="auto"/>
        <w:jc w:val="center"/>
        <w:rPr>
          <w:rFonts w:ascii="Arial" w:hAnsi="Arial" w:cs="Arial"/>
          <w:b/>
          <w:sz w:val="28"/>
          <w:szCs w:val="28"/>
          <w:lang w:val="id-ID"/>
        </w:rPr>
      </w:pPr>
    </w:p>
    <w:sectPr w:rsidR="004A584B" w:rsidRPr="00D41CF0" w:rsidSect="00346E65">
      <w:pgSz w:w="11907" w:h="16840" w:code="9"/>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4371D"/>
    <w:multiLevelType w:val="hybridMultilevel"/>
    <w:tmpl w:val="342605F6"/>
    <w:lvl w:ilvl="0" w:tplc="2544F67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16002EF0"/>
    <w:multiLevelType w:val="hybridMultilevel"/>
    <w:tmpl w:val="EF3C5E7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8885E7F"/>
    <w:multiLevelType w:val="hybridMultilevel"/>
    <w:tmpl w:val="FEFA716C"/>
    <w:lvl w:ilvl="0" w:tplc="86D8A34A">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
    <w:nsid w:val="1A2069B8"/>
    <w:multiLevelType w:val="hybridMultilevel"/>
    <w:tmpl w:val="95C88C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9958AE"/>
    <w:multiLevelType w:val="hybridMultilevel"/>
    <w:tmpl w:val="C84A7188"/>
    <w:lvl w:ilvl="0" w:tplc="008681C4">
      <w:start w:val="2"/>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nsid w:val="1E067607"/>
    <w:multiLevelType w:val="hybridMultilevel"/>
    <w:tmpl w:val="AD76F630"/>
    <w:lvl w:ilvl="0" w:tplc="04210015">
      <w:start w:val="5"/>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A81697"/>
    <w:multiLevelType w:val="hybridMultilevel"/>
    <w:tmpl w:val="BB36BF7E"/>
    <w:lvl w:ilvl="0" w:tplc="82B869EC">
      <w:start w:val="1"/>
      <w:numFmt w:val="lowerLetter"/>
      <w:lvlText w:val="%1."/>
      <w:lvlJc w:val="left"/>
      <w:pPr>
        <w:ind w:left="502" w:hanging="360"/>
      </w:pPr>
      <w:rPr>
        <w:rFonts w:hint="default"/>
      </w:rPr>
    </w:lvl>
    <w:lvl w:ilvl="1" w:tplc="6F826F6E">
      <w:start w:val="1"/>
      <w:numFmt w:val="decimal"/>
      <w:lvlText w:val="%2."/>
      <w:lvlJc w:val="left"/>
      <w:pPr>
        <w:ind w:left="360" w:hanging="360"/>
      </w:pPr>
      <w:rPr>
        <w:rFonts w:hint="default"/>
      </w:rPr>
    </w:lvl>
    <w:lvl w:ilvl="2" w:tplc="5706D80A">
      <w:start w:val="2"/>
      <w:numFmt w:val="decimal"/>
      <w:lvlText w:val="%3"/>
      <w:lvlJc w:val="left"/>
      <w:pPr>
        <w:ind w:left="2640" w:hanging="360"/>
      </w:pPr>
      <w:rPr>
        <w:rFonts w:hint="default"/>
      </w:rPr>
    </w:lvl>
    <w:lvl w:ilvl="3" w:tplc="CAD4DA98">
      <w:start w:val="1"/>
      <w:numFmt w:val="upperLetter"/>
      <w:lvlText w:val="%4."/>
      <w:lvlJc w:val="left"/>
      <w:pPr>
        <w:ind w:left="3180" w:hanging="360"/>
      </w:pPr>
      <w:rPr>
        <w:rFonts w:hint="default"/>
      </w:rPr>
    </w:lvl>
    <w:lvl w:ilvl="4" w:tplc="E14809DC">
      <w:start w:val="2"/>
      <w:numFmt w:val="upperRoman"/>
      <w:lvlText w:val="%5."/>
      <w:lvlJc w:val="left"/>
      <w:pPr>
        <w:ind w:left="4260" w:hanging="720"/>
      </w:pPr>
      <w:rPr>
        <w:rFonts w:asciiTheme="minorHAnsi" w:hAnsiTheme="minorHAnsi" w:cstheme="minorBidi" w:hint="default"/>
      </w:r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7">
    <w:nsid w:val="212D6757"/>
    <w:multiLevelType w:val="hybridMultilevel"/>
    <w:tmpl w:val="1488FE7E"/>
    <w:lvl w:ilvl="0" w:tplc="9B627C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1CF2FD3"/>
    <w:multiLevelType w:val="hybridMultilevel"/>
    <w:tmpl w:val="567C547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C257DD"/>
    <w:multiLevelType w:val="hybridMultilevel"/>
    <w:tmpl w:val="EC52C30E"/>
    <w:lvl w:ilvl="0" w:tplc="04A473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5AE0F57"/>
    <w:multiLevelType w:val="hybridMultilevel"/>
    <w:tmpl w:val="E47023DE"/>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0A37249"/>
    <w:multiLevelType w:val="hybridMultilevel"/>
    <w:tmpl w:val="D2AA535C"/>
    <w:lvl w:ilvl="0" w:tplc="6F4E67F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245224C"/>
    <w:multiLevelType w:val="hybridMultilevel"/>
    <w:tmpl w:val="3AB487EA"/>
    <w:lvl w:ilvl="0" w:tplc="3BDA67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445B294A"/>
    <w:multiLevelType w:val="hybridMultilevel"/>
    <w:tmpl w:val="C1A2EF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6B5AB3"/>
    <w:multiLevelType w:val="hybridMultilevel"/>
    <w:tmpl w:val="E16230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5CE3C23"/>
    <w:multiLevelType w:val="hybridMultilevel"/>
    <w:tmpl w:val="13A29EE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47FB1D17"/>
    <w:multiLevelType w:val="hybridMultilevel"/>
    <w:tmpl w:val="703E7C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CCA1C92"/>
    <w:multiLevelType w:val="hybridMultilevel"/>
    <w:tmpl w:val="5C221EA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11C752E"/>
    <w:multiLevelType w:val="hybridMultilevel"/>
    <w:tmpl w:val="3C002C3C"/>
    <w:lvl w:ilvl="0" w:tplc="6B5C0D20">
      <w:start w:val="7"/>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36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3C27B74"/>
    <w:multiLevelType w:val="hybridMultilevel"/>
    <w:tmpl w:val="AF62F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16D4CF3"/>
    <w:multiLevelType w:val="hybridMultilevel"/>
    <w:tmpl w:val="AD02D3EC"/>
    <w:lvl w:ilvl="0" w:tplc="04210015">
      <w:start w:val="1"/>
      <w:numFmt w:val="upp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3532984"/>
    <w:multiLevelType w:val="hybridMultilevel"/>
    <w:tmpl w:val="EEEEBD0E"/>
    <w:lvl w:ilvl="0" w:tplc="9BD6D39E">
      <w:start w:val="1"/>
      <w:numFmt w:val="upperLetter"/>
      <w:lvlText w:val="%1."/>
      <w:lvlJc w:val="left"/>
      <w:pPr>
        <w:ind w:left="502" w:hanging="360"/>
      </w:pPr>
      <w:rPr>
        <w:rFonts w:ascii="Arial" w:hAnsi="Arial" w:cs="Arial"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41C634D"/>
    <w:multiLevelType w:val="hybridMultilevel"/>
    <w:tmpl w:val="44EEBA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A1871F4"/>
    <w:multiLevelType w:val="hybridMultilevel"/>
    <w:tmpl w:val="EE747ECE"/>
    <w:lvl w:ilvl="0" w:tplc="D96A2FAA">
      <w:start w:val="1"/>
      <w:numFmt w:val="lowerLetter"/>
      <w:lvlText w:val="%1."/>
      <w:lvlJc w:val="left"/>
      <w:pPr>
        <w:ind w:left="107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6AE17D06"/>
    <w:multiLevelType w:val="hybridMultilevel"/>
    <w:tmpl w:val="F342ECA2"/>
    <w:lvl w:ilvl="0" w:tplc="8F66A40C">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D603BB0"/>
    <w:multiLevelType w:val="hybridMultilevel"/>
    <w:tmpl w:val="5D54F0C6"/>
    <w:lvl w:ilvl="0" w:tplc="0421000F">
      <w:start w:val="1"/>
      <w:numFmt w:val="decimal"/>
      <w:lvlText w:val="%1."/>
      <w:lvlJc w:val="left"/>
      <w:pPr>
        <w:ind w:left="3180" w:hanging="360"/>
      </w:pPr>
      <w:rPr>
        <w:rFonts w:hint="default"/>
      </w:rPr>
    </w:lvl>
    <w:lvl w:ilvl="1" w:tplc="04210019">
      <w:start w:val="1"/>
      <w:numFmt w:val="lowerLetter"/>
      <w:lvlText w:val="%2."/>
      <w:lvlJc w:val="left"/>
      <w:pPr>
        <w:ind w:left="3900" w:hanging="360"/>
      </w:pPr>
    </w:lvl>
    <w:lvl w:ilvl="2" w:tplc="0421001B" w:tentative="1">
      <w:start w:val="1"/>
      <w:numFmt w:val="lowerRoman"/>
      <w:lvlText w:val="%3."/>
      <w:lvlJc w:val="right"/>
      <w:pPr>
        <w:ind w:left="4620" w:hanging="180"/>
      </w:pPr>
    </w:lvl>
    <w:lvl w:ilvl="3" w:tplc="0421000F" w:tentative="1">
      <w:start w:val="1"/>
      <w:numFmt w:val="decimal"/>
      <w:lvlText w:val="%4."/>
      <w:lvlJc w:val="left"/>
      <w:pPr>
        <w:ind w:left="5340" w:hanging="360"/>
      </w:pPr>
    </w:lvl>
    <w:lvl w:ilvl="4" w:tplc="04210019" w:tentative="1">
      <w:start w:val="1"/>
      <w:numFmt w:val="lowerLetter"/>
      <w:lvlText w:val="%5."/>
      <w:lvlJc w:val="left"/>
      <w:pPr>
        <w:ind w:left="6060" w:hanging="360"/>
      </w:pPr>
    </w:lvl>
    <w:lvl w:ilvl="5" w:tplc="0421001B" w:tentative="1">
      <w:start w:val="1"/>
      <w:numFmt w:val="lowerRoman"/>
      <w:lvlText w:val="%6."/>
      <w:lvlJc w:val="right"/>
      <w:pPr>
        <w:ind w:left="6780" w:hanging="180"/>
      </w:pPr>
    </w:lvl>
    <w:lvl w:ilvl="6" w:tplc="0421000F" w:tentative="1">
      <w:start w:val="1"/>
      <w:numFmt w:val="decimal"/>
      <w:lvlText w:val="%7."/>
      <w:lvlJc w:val="left"/>
      <w:pPr>
        <w:ind w:left="7500" w:hanging="360"/>
      </w:pPr>
    </w:lvl>
    <w:lvl w:ilvl="7" w:tplc="04210019" w:tentative="1">
      <w:start w:val="1"/>
      <w:numFmt w:val="lowerLetter"/>
      <w:lvlText w:val="%8."/>
      <w:lvlJc w:val="left"/>
      <w:pPr>
        <w:ind w:left="8220" w:hanging="360"/>
      </w:pPr>
    </w:lvl>
    <w:lvl w:ilvl="8" w:tplc="0421001B" w:tentative="1">
      <w:start w:val="1"/>
      <w:numFmt w:val="lowerRoman"/>
      <w:lvlText w:val="%9."/>
      <w:lvlJc w:val="right"/>
      <w:pPr>
        <w:ind w:left="8940" w:hanging="180"/>
      </w:pPr>
    </w:lvl>
  </w:abstractNum>
  <w:abstractNum w:abstractNumId="26">
    <w:nsid w:val="71FA5243"/>
    <w:multiLevelType w:val="hybridMultilevel"/>
    <w:tmpl w:val="95C88C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217234B"/>
    <w:multiLevelType w:val="hybridMultilevel"/>
    <w:tmpl w:val="FBEE61D0"/>
    <w:lvl w:ilvl="0" w:tplc="C1883508">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7A450E94"/>
    <w:multiLevelType w:val="hybridMultilevel"/>
    <w:tmpl w:val="4992F10E"/>
    <w:lvl w:ilvl="0" w:tplc="36B2C1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C5E77DB"/>
    <w:multiLevelType w:val="hybridMultilevel"/>
    <w:tmpl w:val="FDB6F3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D0C0EB2"/>
    <w:multiLevelType w:val="hybridMultilevel"/>
    <w:tmpl w:val="95C88C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D743210"/>
    <w:multiLevelType w:val="hybridMultilevel"/>
    <w:tmpl w:val="AAE0C4E4"/>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2">
    <w:nsid w:val="7D7B37B9"/>
    <w:multiLevelType w:val="hybridMultilevel"/>
    <w:tmpl w:val="CC962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
  </w:num>
  <w:num w:numId="3">
    <w:abstractNumId w:val="4"/>
  </w:num>
  <w:num w:numId="4">
    <w:abstractNumId w:val="20"/>
  </w:num>
  <w:num w:numId="5">
    <w:abstractNumId w:val="8"/>
  </w:num>
  <w:num w:numId="6">
    <w:abstractNumId w:val="2"/>
  </w:num>
  <w:num w:numId="7">
    <w:abstractNumId w:val="6"/>
  </w:num>
  <w:num w:numId="8">
    <w:abstractNumId w:val="9"/>
  </w:num>
  <w:num w:numId="9">
    <w:abstractNumId w:val="7"/>
  </w:num>
  <w:num w:numId="10">
    <w:abstractNumId w:val="12"/>
  </w:num>
  <w:num w:numId="11">
    <w:abstractNumId w:val="0"/>
  </w:num>
  <w:num w:numId="12">
    <w:abstractNumId w:val="28"/>
  </w:num>
  <w:num w:numId="13">
    <w:abstractNumId w:val="11"/>
  </w:num>
  <w:num w:numId="14">
    <w:abstractNumId w:val="25"/>
  </w:num>
  <w:num w:numId="15">
    <w:abstractNumId w:val="18"/>
  </w:num>
  <w:num w:numId="16">
    <w:abstractNumId w:val="10"/>
  </w:num>
  <w:num w:numId="17">
    <w:abstractNumId w:val="13"/>
  </w:num>
  <w:num w:numId="18">
    <w:abstractNumId w:val="22"/>
  </w:num>
  <w:num w:numId="19">
    <w:abstractNumId w:val="23"/>
  </w:num>
  <w:num w:numId="20">
    <w:abstractNumId w:val="5"/>
  </w:num>
  <w:num w:numId="21">
    <w:abstractNumId w:val="27"/>
  </w:num>
  <w:num w:numId="22">
    <w:abstractNumId w:val="21"/>
  </w:num>
  <w:num w:numId="23">
    <w:abstractNumId w:val="19"/>
  </w:num>
  <w:num w:numId="24">
    <w:abstractNumId w:val="29"/>
  </w:num>
  <w:num w:numId="25">
    <w:abstractNumId w:val="24"/>
  </w:num>
  <w:num w:numId="26">
    <w:abstractNumId w:val="17"/>
  </w:num>
  <w:num w:numId="27">
    <w:abstractNumId w:val="16"/>
  </w:num>
  <w:num w:numId="28">
    <w:abstractNumId w:val="32"/>
  </w:num>
  <w:num w:numId="29">
    <w:abstractNumId w:val="14"/>
  </w:num>
  <w:num w:numId="30">
    <w:abstractNumId w:val="15"/>
  </w:num>
  <w:num w:numId="31">
    <w:abstractNumId w:val="3"/>
  </w:num>
  <w:num w:numId="32">
    <w:abstractNumId w:val="3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5E61B1"/>
    <w:rsid w:val="00073E25"/>
    <w:rsid w:val="00142CF0"/>
    <w:rsid w:val="00193965"/>
    <w:rsid w:val="00346E65"/>
    <w:rsid w:val="00371DB7"/>
    <w:rsid w:val="003A4402"/>
    <w:rsid w:val="004A584B"/>
    <w:rsid w:val="00541FC8"/>
    <w:rsid w:val="005E61B1"/>
    <w:rsid w:val="005F0E26"/>
    <w:rsid w:val="0063225C"/>
    <w:rsid w:val="00653D8E"/>
    <w:rsid w:val="00686927"/>
    <w:rsid w:val="00747F6C"/>
    <w:rsid w:val="00A24E3F"/>
    <w:rsid w:val="00B34809"/>
    <w:rsid w:val="00B67552"/>
    <w:rsid w:val="00B869CE"/>
    <w:rsid w:val="00BA2A3C"/>
    <w:rsid w:val="00C43411"/>
    <w:rsid w:val="00C65439"/>
    <w:rsid w:val="00D41CF0"/>
    <w:rsid w:val="00DD3DD8"/>
    <w:rsid w:val="00E85248"/>
    <w:rsid w:val="00F42694"/>
    <w:rsid w:val="00FE61C8"/>
    <w:rsid w:val="00FF386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CF0"/>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6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1B1"/>
    <w:rPr>
      <w:rFonts w:ascii="Tahoma" w:hAnsi="Tahoma" w:cs="Tahoma"/>
      <w:sz w:val="16"/>
      <w:szCs w:val="16"/>
    </w:rPr>
  </w:style>
  <w:style w:type="paragraph" w:styleId="ListParagraph">
    <w:name w:val="List Paragraph"/>
    <w:basedOn w:val="Normal"/>
    <w:uiPriority w:val="34"/>
    <w:qFormat/>
    <w:rsid w:val="00B869CE"/>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B869CE"/>
    <w:pPr>
      <w:spacing w:after="0" w:line="240" w:lineRule="auto"/>
    </w:pPr>
  </w:style>
  <w:style w:type="table" w:styleId="TableGrid">
    <w:name w:val="Table Grid"/>
    <w:basedOn w:val="TableNormal"/>
    <w:uiPriority w:val="59"/>
    <w:rsid w:val="00D41CF0"/>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41CF0"/>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4A584B"/>
    <w:rPr>
      <w:color w:val="0000FF" w:themeColor="hyperlink"/>
      <w:u w:val="single"/>
    </w:rPr>
  </w:style>
  <w:style w:type="character" w:customStyle="1" w:styleId="NoSpacingChar">
    <w:name w:val="No Spacing Char"/>
    <w:basedOn w:val="DefaultParagraphFont"/>
    <w:link w:val="NoSpacing"/>
    <w:uiPriority w:val="1"/>
    <w:locked/>
    <w:rsid w:val="00BA2A3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tyshoe.com/alat-pelindung-diri-dan%09fungsinya-alat-keselamatan-kerja/%20(17"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medicalogy.com/blog/10-penyakit%09-kulit-ini-dapat-terjadi-akibat-komplikasi-kulit/%20(2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B7469-ECCD-46A2-B540-8C99D03D3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10587</Words>
  <Characters>60348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bintang</cp:lastModifiedBy>
  <cp:revision>2</cp:revision>
  <dcterms:created xsi:type="dcterms:W3CDTF">2017-08-12T04:42:00Z</dcterms:created>
  <dcterms:modified xsi:type="dcterms:W3CDTF">2017-08-12T04:42:00Z</dcterms:modified>
</cp:coreProperties>
</file>