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29" w:rsidRPr="00572DF8" w:rsidRDefault="00F9775F" w:rsidP="00A51BF6">
      <w:pPr>
        <w:spacing w:line="360" w:lineRule="auto"/>
        <w:jc w:val="center"/>
        <w:rPr>
          <w:rFonts w:ascii="Arial" w:hAnsi="Arial" w:cs="Arial"/>
          <w:b/>
          <w:sz w:val="24"/>
          <w:szCs w:val="28"/>
        </w:rPr>
      </w:pPr>
      <w:r w:rsidRPr="00572DF8">
        <w:rPr>
          <w:rFonts w:ascii="Arial" w:hAnsi="Arial" w:cs="Arial"/>
          <w:b/>
          <w:sz w:val="24"/>
          <w:szCs w:val="28"/>
        </w:rPr>
        <w:t>BAB I</w:t>
      </w:r>
    </w:p>
    <w:p w:rsidR="00F9775F" w:rsidRPr="00572DF8" w:rsidRDefault="00F9775F" w:rsidP="00A51BF6">
      <w:pPr>
        <w:spacing w:line="360" w:lineRule="auto"/>
        <w:jc w:val="center"/>
        <w:rPr>
          <w:rFonts w:ascii="Arial" w:hAnsi="Arial" w:cs="Arial"/>
          <w:b/>
          <w:sz w:val="24"/>
          <w:szCs w:val="28"/>
        </w:rPr>
      </w:pPr>
      <w:r w:rsidRPr="00572DF8">
        <w:rPr>
          <w:rFonts w:ascii="Arial" w:hAnsi="Arial" w:cs="Arial"/>
          <w:b/>
          <w:sz w:val="24"/>
          <w:szCs w:val="28"/>
        </w:rPr>
        <w:t>PENDAHULUAN</w:t>
      </w:r>
    </w:p>
    <w:p w:rsidR="00F9775F" w:rsidRPr="00572DF8" w:rsidRDefault="00090652" w:rsidP="00485127">
      <w:pPr>
        <w:pStyle w:val="NoSpacing"/>
        <w:spacing w:line="360" w:lineRule="auto"/>
        <w:jc w:val="both"/>
        <w:rPr>
          <w:rFonts w:ascii="Arial" w:hAnsi="Arial" w:cs="Arial"/>
          <w:b/>
          <w:sz w:val="24"/>
        </w:rPr>
      </w:pPr>
      <w:r w:rsidRPr="00572DF8">
        <w:rPr>
          <w:rFonts w:ascii="Arial" w:hAnsi="Arial" w:cs="Arial"/>
          <w:b/>
          <w:sz w:val="24"/>
        </w:rPr>
        <w:t>A.</w:t>
      </w:r>
      <w:r w:rsidR="00F9775F" w:rsidRPr="00572DF8">
        <w:rPr>
          <w:rFonts w:ascii="Arial" w:hAnsi="Arial" w:cs="Arial"/>
          <w:b/>
          <w:sz w:val="24"/>
        </w:rPr>
        <w:t xml:space="preserve"> Latar Belakang</w:t>
      </w:r>
    </w:p>
    <w:p w:rsidR="00BA560C" w:rsidRPr="00572DF8" w:rsidRDefault="00EE1CB4" w:rsidP="00657225">
      <w:pPr>
        <w:pStyle w:val="NoSpacing"/>
        <w:spacing w:line="360" w:lineRule="auto"/>
        <w:jc w:val="both"/>
        <w:rPr>
          <w:rFonts w:ascii="Arial" w:hAnsi="Arial" w:cs="Arial"/>
        </w:rPr>
      </w:pPr>
      <w:r>
        <w:rPr>
          <w:rFonts w:ascii="Arial" w:hAnsi="Arial" w:cs="Arial"/>
        </w:rPr>
        <w:t xml:space="preserve">     </w:t>
      </w:r>
      <w:r w:rsidR="004D58FD" w:rsidRPr="00572DF8">
        <w:rPr>
          <w:rFonts w:ascii="Arial" w:hAnsi="Arial" w:cs="Arial"/>
        </w:rPr>
        <w:t>Perusahaan merupakan organisasi yang berorientasi pada keuntungan</w:t>
      </w:r>
      <w:r w:rsidR="00044D69">
        <w:rPr>
          <w:rFonts w:ascii="Arial" w:hAnsi="Arial" w:cs="Arial"/>
        </w:rPr>
        <w:t xml:space="preserve"> </w:t>
      </w:r>
      <w:r w:rsidR="00B303F6" w:rsidRPr="00572DF8">
        <w:rPr>
          <w:rFonts w:ascii="Arial" w:hAnsi="Arial" w:cs="Arial"/>
        </w:rPr>
        <w:t>sesuai dengan perencanaan yang telah dibuat</w:t>
      </w:r>
      <w:r w:rsidR="00CE43A0" w:rsidRPr="00572DF8">
        <w:rPr>
          <w:rFonts w:ascii="Arial" w:hAnsi="Arial" w:cs="Arial"/>
        </w:rPr>
        <w:t>.</w:t>
      </w:r>
      <w:r w:rsidR="00A26D65" w:rsidRPr="00572DF8">
        <w:rPr>
          <w:rFonts w:ascii="Arial" w:hAnsi="Arial" w:cs="Arial"/>
        </w:rPr>
        <w:t>Semakin ketat per</w:t>
      </w:r>
      <w:r w:rsidR="00582F8B" w:rsidRPr="00572DF8">
        <w:rPr>
          <w:rFonts w:ascii="Arial" w:hAnsi="Arial" w:cs="Arial"/>
        </w:rPr>
        <w:t>saingan antar perusahaan maka se</w:t>
      </w:r>
      <w:r w:rsidR="00A26D65" w:rsidRPr="00572DF8">
        <w:rPr>
          <w:rFonts w:ascii="Arial" w:hAnsi="Arial" w:cs="Arial"/>
        </w:rPr>
        <w:t>makin menuntut perusahaan mampu bertahan dan berkompetisi dengan perusahaan lain.</w:t>
      </w:r>
      <w:r w:rsidR="00044D69">
        <w:rPr>
          <w:rFonts w:ascii="Arial" w:hAnsi="Arial" w:cs="Arial"/>
        </w:rPr>
        <w:t xml:space="preserve"> </w:t>
      </w:r>
      <w:r w:rsidR="00117A62" w:rsidRPr="00572DF8">
        <w:rPr>
          <w:rFonts w:ascii="Arial" w:hAnsi="Arial" w:cs="Arial"/>
        </w:rPr>
        <w:t xml:space="preserve">Salah satu </w:t>
      </w:r>
      <w:proofErr w:type="gramStart"/>
      <w:r w:rsidR="00117A62" w:rsidRPr="00572DF8">
        <w:rPr>
          <w:rFonts w:ascii="Arial" w:hAnsi="Arial" w:cs="Arial"/>
        </w:rPr>
        <w:t>cara</w:t>
      </w:r>
      <w:proofErr w:type="gramEnd"/>
      <w:r w:rsidR="00117A62" w:rsidRPr="00572DF8">
        <w:rPr>
          <w:rFonts w:ascii="Arial" w:hAnsi="Arial" w:cs="Arial"/>
        </w:rPr>
        <w:t xml:space="preserve"> agar mampu bertahan dan berkompetisi dengan perusahaan lain dengan memperhatikan produktivitas kerja dalam bekerja.</w:t>
      </w:r>
      <w:r w:rsidR="00657225" w:rsidRPr="00572DF8">
        <w:rPr>
          <w:rFonts w:ascii="Arial" w:hAnsi="Arial" w:cs="Arial"/>
        </w:rPr>
        <w:t>produktivitas kerja dari suatu organisasi memegang peranan yang sangat penting</w:t>
      </w:r>
      <w:r w:rsidR="00386C43" w:rsidRPr="00572DF8">
        <w:rPr>
          <w:rFonts w:ascii="Arial" w:hAnsi="Arial" w:cs="Arial"/>
        </w:rPr>
        <w:t xml:space="preserve"> karena</w:t>
      </w:r>
      <w:r w:rsidR="00657225" w:rsidRPr="00572DF8">
        <w:rPr>
          <w:rFonts w:ascii="Arial" w:hAnsi="Arial" w:cs="Arial"/>
        </w:rPr>
        <w:t xml:space="preserve"> maju mundurnya organisasi sangatlah tergantung pada naik turunnya produktivitas kerja </w:t>
      </w:r>
      <w:r w:rsidR="008B5DCD" w:rsidRPr="00572DF8">
        <w:rPr>
          <w:rFonts w:ascii="Arial" w:hAnsi="Arial" w:cs="Arial"/>
        </w:rPr>
        <w:t>pekerja</w:t>
      </w:r>
      <w:r w:rsidR="00657225" w:rsidRPr="00572DF8">
        <w:rPr>
          <w:rFonts w:ascii="Arial" w:hAnsi="Arial" w:cs="Arial"/>
        </w:rPr>
        <w:t>.</w:t>
      </w:r>
    </w:p>
    <w:p w:rsidR="00D62B64" w:rsidRPr="00572DF8" w:rsidRDefault="00B22091" w:rsidP="0067178A">
      <w:pPr>
        <w:pStyle w:val="NoSpacing"/>
        <w:spacing w:line="360" w:lineRule="auto"/>
        <w:jc w:val="both"/>
        <w:rPr>
          <w:rFonts w:ascii="Arial" w:hAnsi="Arial" w:cs="Arial"/>
        </w:rPr>
      </w:pPr>
      <w:r>
        <w:rPr>
          <w:rFonts w:ascii="Arial" w:hAnsi="Arial" w:cs="Arial"/>
        </w:rPr>
        <w:t xml:space="preserve">     </w:t>
      </w:r>
      <w:r w:rsidR="00AB57D8" w:rsidRPr="00572DF8">
        <w:rPr>
          <w:rFonts w:ascii="Arial" w:hAnsi="Arial" w:cs="Arial"/>
        </w:rPr>
        <w:t>Produktivitas kerja adalah</w:t>
      </w:r>
      <w:r w:rsidR="000370BF">
        <w:rPr>
          <w:rFonts w:ascii="Arial" w:hAnsi="Arial" w:cs="Arial"/>
        </w:rPr>
        <w:t xml:space="preserve"> </w:t>
      </w:r>
      <w:r w:rsidR="006A09F9" w:rsidRPr="00572DF8">
        <w:rPr>
          <w:rFonts w:ascii="Arial" w:hAnsi="Arial" w:cs="Arial"/>
        </w:rPr>
        <w:t>u</w:t>
      </w:r>
      <w:r w:rsidR="00C169F3" w:rsidRPr="00572DF8">
        <w:rPr>
          <w:rFonts w:ascii="Arial" w:hAnsi="Arial" w:cs="Arial"/>
        </w:rPr>
        <w:t>kuran dari kuantitas, kualitas, ketepatan waktu kerja dan kinerja dalam melak</w:t>
      </w:r>
      <w:r w:rsidR="00B5694D" w:rsidRPr="00572DF8">
        <w:rPr>
          <w:rFonts w:ascii="Arial" w:hAnsi="Arial" w:cs="Arial"/>
        </w:rPr>
        <w:t>sanakan pekerjaan.</w:t>
      </w:r>
      <w:r w:rsidR="00CC0F3E" w:rsidRPr="00572DF8">
        <w:rPr>
          <w:rFonts w:ascii="Arial" w:hAnsi="Arial" w:cs="Arial"/>
        </w:rPr>
        <w:t>Peningkatan produktivitas k</w:t>
      </w:r>
      <w:r w:rsidR="001C7A5E" w:rsidRPr="00572DF8">
        <w:rPr>
          <w:rFonts w:ascii="Arial" w:hAnsi="Arial" w:cs="Arial"/>
        </w:rPr>
        <w:t>erja</w:t>
      </w:r>
      <w:r w:rsidR="00CC0F3E" w:rsidRPr="00572DF8">
        <w:rPr>
          <w:rFonts w:ascii="Arial" w:hAnsi="Arial" w:cs="Arial"/>
        </w:rPr>
        <w:t xml:space="preserve"> membutuhkan manajemen yang baik dalam memaksimalkan hasil yang dicapai dengan kemampuan dasar manusia melalui pembagian tugas dan tanggung jawab yang </w:t>
      </w:r>
      <w:proofErr w:type="gramStart"/>
      <w:r w:rsidR="00CC0F3E" w:rsidRPr="00572DF8">
        <w:rPr>
          <w:rFonts w:ascii="Arial" w:hAnsi="Arial" w:cs="Arial"/>
        </w:rPr>
        <w:t>akan</w:t>
      </w:r>
      <w:proofErr w:type="gramEnd"/>
      <w:r w:rsidR="00CC0F3E" w:rsidRPr="00572DF8">
        <w:rPr>
          <w:rFonts w:ascii="Arial" w:hAnsi="Arial" w:cs="Arial"/>
        </w:rPr>
        <w:t xml:space="preserve"> membentuk kerja sama dalam organisasi.</w:t>
      </w:r>
      <w:r w:rsidR="0067178A" w:rsidRPr="00572DF8">
        <w:rPr>
          <w:rFonts w:ascii="Arial" w:hAnsi="Arial" w:cs="Arial"/>
        </w:rPr>
        <w:t xml:space="preserve"> Produktivitas </w:t>
      </w:r>
      <w:proofErr w:type="gramStart"/>
      <w:r w:rsidR="0067178A" w:rsidRPr="00572DF8">
        <w:rPr>
          <w:rFonts w:ascii="Arial" w:hAnsi="Arial" w:cs="Arial"/>
        </w:rPr>
        <w:t>akan</w:t>
      </w:r>
      <w:proofErr w:type="gramEnd"/>
      <w:r w:rsidR="0067178A" w:rsidRPr="00572DF8">
        <w:rPr>
          <w:rFonts w:ascii="Arial" w:hAnsi="Arial" w:cs="Arial"/>
        </w:rPr>
        <w:t xml:space="preserve"> berbeda di masing-masing perusahaan sesuai dengan kondisi, potensi, dan kekurangan serta harapan-harapan yang dimiliki oleh perusahaan yang bersangkutan dalam jangka pendek dan jangka panjang.        </w:t>
      </w:r>
    </w:p>
    <w:p w:rsidR="00CF3662" w:rsidRPr="00572DF8" w:rsidRDefault="00B22091" w:rsidP="00FB2EAC">
      <w:pPr>
        <w:pStyle w:val="NoSpacing"/>
        <w:spacing w:line="360" w:lineRule="auto"/>
        <w:jc w:val="both"/>
        <w:rPr>
          <w:rFonts w:ascii="Arial" w:hAnsi="Arial" w:cs="Arial"/>
        </w:rPr>
      </w:pPr>
      <w:r>
        <w:rPr>
          <w:rFonts w:ascii="Arial" w:hAnsi="Arial" w:cs="Arial"/>
        </w:rPr>
        <w:t xml:space="preserve">     </w:t>
      </w:r>
      <w:r w:rsidR="00AA3E35" w:rsidRPr="00572DF8">
        <w:rPr>
          <w:rFonts w:ascii="Arial" w:hAnsi="Arial" w:cs="Arial"/>
        </w:rPr>
        <w:t>Dalam meningkatkan produktivitas kerja, p</w:t>
      </w:r>
      <w:r w:rsidR="00231C8C" w:rsidRPr="00572DF8">
        <w:rPr>
          <w:rFonts w:ascii="Arial" w:hAnsi="Arial" w:cs="Arial"/>
        </w:rPr>
        <w:t>ara pekerja dihadapkan dengan kondisi dilematis seperti tuntutan – tuntutan pekerjaan yang diberikan</w:t>
      </w:r>
      <w:r w:rsidR="00226C0F" w:rsidRPr="00572DF8">
        <w:rPr>
          <w:rFonts w:ascii="Arial" w:hAnsi="Arial" w:cs="Arial"/>
        </w:rPr>
        <w:t xml:space="preserve"> oleh perusahaan</w:t>
      </w:r>
      <w:r w:rsidR="00A549D3" w:rsidRPr="00572DF8">
        <w:rPr>
          <w:rFonts w:ascii="Arial" w:hAnsi="Arial" w:cs="Arial"/>
        </w:rPr>
        <w:t>.</w:t>
      </w:r>
      <w:r w:rsidR="007931AD" w:rsidRPr="00572DF8">
        <w:rPr>
          <w:rFonts w:ascii="Arial" w:hAnsi="Arial" w:cs="Arial"/>
        </w:rPr>
        <w:t xml:space="preserve">Kondisi </w:t>
      </w:r>
      <w:r w:rsidR="0082138E" w:rsidRPr="00572DF8">
        <w:rPr>
          <w:rFonts w:ascii="Arial" w:hAnsi="Arial" w:cs="Arial"/>
        </w:rPr>
        <w:t xml:space="preserve">ini </w:t>
      </w:r>
      <w:r w:rsidR="007931AD" w:rsidRPr="00572DF8">
        <w:rPr>
          <w:rFonts w:ascii="Arial" w:hAnsi="Arial" w:cs="Arial"/>
        </w:rPr>
        <w:t>tentunya akan menimbulkan stres</w:t>
      </w:r>
      <w:r w:rsidR="001656A1" w:rsidRPr="00572DF8">
        <w:rPr>
          <w:rFonts w:ascii="Arial" w:hAnsi="Arial" w:cs="Arial"/>
        </w:rPr>
        <w:t>s</w:t>
      </w:r>
      <w:r w:rsidR="007931AD" w:rsidRPr="00572DF8">
        <w:rPr>
          <w:rFonts w:ascii="Arial" w:hAnsi="Arial" w:cs="Arial"/>
        </w:rPr>
        <w:t xml:space="preserve"> kerja.</w:t>
      </w:r>
      <w:r w:rsidR="00F35C40" w:rsidRPr="00572DF8">
        <w:rPr>
          <w:rFonts w:ascii="Arial" w:hAnsi="Arial" w:cs="Arial"/>
        </w:rPr>
        <w:t xml:space="preserve">Menurut Mangkunegara (2008) stress kerja </w:t>
      </w:r>
      <w:r w:rsidR="006255A3" w:rsidRPr="00572DF8">
        <w:rPr>
          <w:rFonts w:ascii="Arial" w:hAnsi="Arial" w:cs="Arial"/>
        </w:rPr>
        <w:t>merupakan</w:t>
      </w:r>
      <w:r w:rsidR="00F35C40" w:rsidRPr="00572DF8">
        <w:rPr>
          <w:rFonts w:ascii="Arial" w:hAnsi="Arial" w:cs="Arial"/>
        </w:rPr>
        <w:t xml:space="preserve"> perasaan yang menekan atau merasa tertekan yang dialami pegawai dalam menghadapi pekerjaan.</w:t>
      </w:r>
      <w:r w:rsidR="00336AD4" w:rsidRPr="00572DF8">
        <w:rPr>
          <w:rFonts w:ascii="Arial" w:hAnsi="Arial" w:cs="Arial"/>
        </w:rPr>
        <w:t xml:space="preserve"> Stress juga </w:t>
      </w:r>
      <w:r w:rsidR="00D2523B" w:rsidRPr="00572DF8">
        <w:rPr>
          <w:rFonts w:ascii="Arial" w:hAnsi="Arial" w:cs="Arial"/>
        </w:rPr>
        <w:t>bisa terjadi akibat pekerja yang ditempatkan atau diberikan pekerjaan yang tidak sesuai dengan bidangnya (The right man in the right place and the right man in the right job).</w:t>
      </w:r>
    </w:p>
    <w:p w:rsidR="00572DF8" w:rsidRPr="00572DF8" w:rsidRDefault="00572DF8" w:rsidP="00E1503B">
      <w:pPr>
        <w:pStyle w:val="NoSpacing"/>
        <w:spacing w:line="360" w:lineRule="auto"/>
        <w:jc w:val="both"/>
        <w:rPr>
          <w:rFonts w:ascii="Arial" w:hAnsi="Arial" w:cs="Arial"/>
          <w:b/>
          <w:sz w:val="28"/>
          <w:szCs w:val="28"/>
        </w:rPr>
      </w:pPr>
    </w:p>
    <w:p w:rsidR="00572DF8" w:rsidRPr="00572DF8" w:rsidRDefault="00572DF8" w:rsidP="00E1503B">
      <w:pPr>
        <w:pStyle w:val="NoSpacing"/>
        <w:spacing w:line="360" w:lineRule="auto"/>
        <w:jc w:val="both"/>
        <w:rPr>
          <w:rFonts w:ascii="Arial" w:hAnsi="Arial" w:cs="Arial"/>
          <w:b/>
          <w:sz w:val="28"/>
          <w:szCs w:val="28"/>
        </w:rPr>
      </w:pPr>
    </w:p>
    <w:p w:rsidR="00572DF8" w:rsidRPr="00572DF8" w:rsidRDefault="00572DF8" w:rsidP="00E1503B">
      <w:pPr>
        <w:pStyle w:val="NoSpacing"/>
        <w:spacing w:line="360" w:lineRule="auto"/>
        <w:jc w:val="both"/>
        <w:rPr>
          <w:rFonts w:ascii="Arial" w:hAnsi="Arial" w:cs="Arial"/>
          <w:b/>
          <w:sz w:val="28"/>
          <w:szCs w:val="28"/>
        </w:rPr>
      </w:pPr>
    </w:p>
    <w:p w:rsidR="00572DF8" w:rsidRPr="00572DF8" w:rsidRDefault="00572DF8" w:rsidP="00E1503B">
      <w:pPr>
        <w:pStyle w:val="NoSpacing"/>
        <w:spacing w:line="360" w:lineRule="auto"/>
        <w:jc w:val="both"/>
        <w:rPr>
          <w:rFonts w:ascii="Arial" w:hAnsi="Arial" w:cs="Arial"/>
          <w:b/>
          <w:sz w:val="28"/>
          <w:szCs w:val="28"/>
        </w:rPr>
      </w:pPr>
    </w:p>
    <w:p w:rsidR="007704A4" w:rsidRPr="00572DF8" w:rsidRDefault="00B22091" w:rsidP="00E1503B">
      <w:pPr>
        <w:pStyle w:val="NoSpacing"/>
        <w:spacing w:line="360" w:lineRule="auto"/>
        <w:jc w:val="both"/>
        <w:rPr>
          <w:rFonts w:ascii="Arial" w:hAnsi="Arial" w:cs="Arial"/>
        </w:rPr>
      </w:pPr>
      <w:r>
        <w:rPr>
          <w:rFonts w:ascii="Arial" w:hAnsi="Arial" w:cs="Arial"/>
        </w:rPr>
        <w:lastRenderedPageBreak/>
        <w:t xml:space="preserve">     </w:t>
      </w:r>
      <w:r w:rsidR="00A73539" w:rsidRPr="00572DF8">
        <w:rPr>
          <w:rFonts w:ascii="Arial" w:hAnsi="Arial" w:cs="Arial"/>
        </w:rPr>
        <w:t>Kasus stress kerja</w:t>
      </w:r>
      <w:r w:rsidR="00BA57F4" w:rsidRPr="00572DF8">
        <w:rPr>
          <w:rFonts w:ascii="Arial" w:hAnsi="Arial" w:cs="Arial"/>
        </w:rPr>
        <w:t xml:space="preserve"> terjadi </w:t>
      </w:r>
      <w:r w:rsidR="00D90175" w:rsidRPr="00572DF8">
        <w:rPr>
          <w:rFonts w:ascii="Arial" w:hAnsi="Arial" w:cs="Arial"/>
        </w:rPr>
        <w:t xml:space="preserve">di </w:t>
      </w:r>
      <w:r w:rsidR="008720A5">
        <w:rPr>
          <w:rFonts w:ascii="Arial" w:hAnsi="Arial" w:cs="Arial"/>
        </w:rPr>
        <w:t xml:space="preserve">salah satu perusahaan </w:t>
      </w:r>
      <w:r w:rsidR="00FA717E">
        <w:rPr>
          <w:rFonts w:ascii="Arial" w:hAnsi="Arial" w:cs="Arial"/>
        </w:rPr>
        <w:t>asing</w:t>
      </w:r>
      <w:r w:rsidR="004C6FDE">
        <w:rPr>
          <w:rFonts w:ascii="Arial" w:hAnsi="Arial" w:cs="Arial"/>
        </w:rPr>
        <w:t xml:space="preserve">, </w:t>
      </w:r>
      <w:r w:rsidR="00F206D4">
        <w:rPr>
          <w:rFonts w:ascii="Arial" w:hAnsi="Arial" w:cs="Arial"/>
        </w:rPr>
        <w:t>seorang</w:t>
      </w:r>
      <w:r w:rsidR="00B85384" w:rsidRPr="00572DF8">
        <w:rPr>
          <w:rFonts w:ascii="Arial" w:hAnsi="Arial" w:cs="Arial"/>
        </w:rPr>
        <w:t xml:space="preserve"> pekerja </w:t>
      </w:r>
      <w:r w:rsidR="00BA57F4" w:rsidRPr="00572DF8">
        <w:rPr>
          <w:rFonts w:ascii="Arial" w:hAnsi="Arial" w:cs="Arial"/>
        </w:rPr>
        <w:t xml:space="preserve">yang bunuh diri akibat stress kerja. </w:t>
      </w:r>
      <w:r w:rsidR="008B73E6" w:rsidRPr="00572DF8">
        <w:rPr>
          <w:rFonts w:ascii="Arial" w:hAnsi="Arial" w:cs="Arial"/>
        </w:rPr>
        <w:t>Stress yang dialami pekerja tersebut timbul dari beban kerja yang berlebihan dengan gaya manajemen perusahaan yang kaku dan para karyawan yang dipaksa bekerja terlalu keras dengan upah yang tidak setimpal.</w:t>
      </w:r>
      <w:r w:rsidR="00A73539" w:rsidRPr="00572DF8">
        <w:rPr>
          <w:rFonts w:ascii="Arial" w:hAnsi="Arial" w:cs="Arial"/>
        </w:rPr>
        <w:t xml:space="preserve">Hal ini sejalan dengan studi di </w:t>
      </w:r>
      <w:r w:rsidR="00E22BB1" w:rsidRPr="00572DF8">
        <w:rPr>
          <w:rFonts w:ascii="Arial" w:hAnsi="Arial" w:cs="Arial"/>
        </w:rPr>
        <w:t xml:space="preserve"> Indonesia, salah satu studi yang membahas stres diteliti oleh sebuah lembaga manajemen di Jakarta pada tahun 2002</w:t>
      </w:r>
      <w:r w:rsidR="004044B3">
        <w:rPr>
          <w:rFonts w:ascii="Arial" w:hAnsi="Arial" w:cs="Arial"/>
        </w:rPr>
        <w:t xml:space="preserve"> yang meneliti</w:t>
      </w:r>
      <w:r w:rsidR="00E22BB1" w:rsidRPr="00572DF8">
        <w:rPr>
          <w:rFonts w:ascii="Arial" w:hAnsi="Arial" w:cs="Arial"/>
        </w:rPr>
        <w:t xml:space="preserve"> bahwa sumber stres</w:t>
      </w:r>
      <w:r w:rsidR="00A15A08" w:rsidRPr="00572DF8">
        <w:rPr>
          <w:rFonts w:ascii="Arial" w:hAnsi="Arial" w:cs="Arial"/>
        </w:rPr>
        <w:t>s kerja</w:t>
      </w:r>
      <w:r w:rsidR="00E22BB1" w:rsidRPr="00572DF8">
        <w:rPr>
          <w:rFonts w:ascii="Arial" w:hAnsi="Arial" w:cs="Arial"/>
        </w:rPr>
        <w:t xml:space="preserve"> saat itu adalah ekonomi yang berkepanjangan, pemotongan gaji, keadaan yang tertekan dalam bekerja pada bidang kerja yang tidak sesuai dengan keahlian yang dimiliki merupakan stressor utama p</w:t>
      </w:r>
      <w:r w:rsidR="00AD1BD1" w:rsidRPr="00572DF8">
        <w:rPr>
          <w:rFonts w:ascii="Arial" w:hAnsi="Arial" w:cs="Arial"/>
        </w:rPr>
        <w:t xml:space="preserve">ada saat itu </w:t>
      </w:r>
      <w:r w:rsidR="00E22BB1" w:rsidRPr="00572DF8">
        <w:rPr>
          <w:rFonts w:ascii="Arial" w:hAnsi="Arial" w:cs="Arial"/>
        </w:rPr>
        <w:t>(Saragih,2010)</w:t>
      </w:r>
      <w:r w:rsidR="00A73539" w:rsidRPr="00572DF8">
        <w:rPr>
          <w:rFonts w:ascii="Arial" w:hAnsi="Arial" w:cs="Arial"/>
        </w:rPr>
        <w:t>.</w:t>
      </w:r>
    </w:p>
    <w:p w:rsidR="00B0581B" w:rsidRPr="00572DF8" w:rsidRDefault="00B22091" w:rsidP="00E1503B">
      <w:pPr>
        <w:pStyle w:val="NoSpacing"/>
        <w:spacing w:line="360" w:lineRule="auto"/>
        <w:jc w:val="both"/>
        <w:rPr>
          <w:rFonts w:ascii="Arial" w:hAnsi="Arial" w:cs="Arial"/>
          <w:color w:val="000000"/>
        </w:rPr>
      </w:pPr>
      <w:r>
        <w:rPr>
          <w:rFonts w:ascii="Arial" w:hAnsi="Arial" w:cs="Arial"/>
        </w:rPr>
        <w:t xml:space="preserve">     </w:t>
      </w:r>
      <w:r w:rsidR="005A1B8F" w:rsidRPr="00572DF8">
        <w:rPr>
          <w:rFonts w:ascii="Arial" w:hAnsi="Arial" w:cs="Arial"/>
        </w:rPr>
        <w:t>PT.Invilon Sagita</w:t>
      </w:r>
      <w:r w:rsidR="00E8477F" w:rsidRPr="00572DF8">
        <w:rPr>
          <w:rFonts w:ascii="Arial" w:hAnsi="Arial" w:cs="Arial"/>
        </w:rPr>
        <w:t xml:space="preserve"> yang berlokasi di Jalan </w:t>
      </w:r>
      <w:r w:rsidR="00612337" w:rsidRPr="00572DF8">
        <w:rPr>
          <w:rFonts w:ascii="Arial" w:hAnsi="Arial" w:cs="Arial"/>
        </w:rPr>
        <w:t xml:space="preserve">Gatot Subroto, Medan Binjai </w:t>
      </w:r>
      <w:r w:rsidR="00E8477F" w:rsidRPr="00572DF8">
        <w:rPr>
          <w:rFonts w:ascii="Arial" w:hAnsi="Arial" w:cs="Arial"/>
          <w:color w:val="000000"/>
        </w:rPr>
        <w:t>Km. 10.5, Desa Pay</w:t>
      </w:r>
      <w:r w:rsidR="003F3DB0" w:rsidRPr="00572DF8">
        <w:rPr>
          <w:rFonts w:ascii="Arial" w:hAnsi="Arial" w:cs="Arial"/>
          <w:color w:val="000000"/>
        </w:rPr>
        <w:t xml:space="preserve">ageli, kecamatan Medan Sunggal </w:t>
      </w:r>
      <w:r w:rsidR="005A1B8F" w:rsidRPr="00572DF8">
        <w:rPr>
          <w:rFonts w:ascii="Arial" w:hAnsi="Arial" w:cs="Arial"/>
        </w:rPr>
        <w:t>adalah perusa</w:t>
      </w:r>
      <w:r w:rsidR="001943FD" w:rsidRPr="00572DF8">
        <w:rPr>
          <w:rFonts w:ascii="Arial" w:hAnsi="Arial" w:cs="Arial"/>
        </w:rPr>
        <w:t xml:space="preserve">haan </w:t>
      </w:r>
      <w:r w:rsidR="00FA21DB" w:rsidRPr="00572DF8">
        <w:rPr>
          <w:rFonts w:ascii="Arial" w:hAnsi="Arial" w:cs="Arial"/>
          <w:color w:val="000000"/>
        </w:rPr>
        <w:t xml:space="preserve">yang bergerak dalam bidang </w:t>
      </w:r>
      <w:r w:rsidR="00FA21DB" w:rsidRPr="00572DF8">
        <w:rPr>
          <w:rFonts w:ascii="Arial" w:hAnsi="Arial" w:cs="Arial"/>
        </w:rPr>
        <w:t>usaha produksi pipa PVC (</w:t>
      </w:r>
      <w:r w:rsidR="00FA21DB" w:rsidRPr="00572DF8">
        <w:rPr>
          <w:rFonts w:ascii="Arial" w:hAnsi="Arial" w:cs="Arial"/>
          <w:i/>
          <w:iCs/>
        </w:rPr>
        <w:t>Poly Vinyl Chlorida</w:t>
      </w:r>
      <w:r w:rsidR="00D2771C" w:rsidRPr="00572DF8">
        <w:rPr>
          <w:rFonts w:ascii="Arial" w:hAnsi="Arial" w:cs="Arial"/>
        </w:rPr>
        <w:t>).</w:t>
      </w:r>
      <w:r w:rsidR="00E1503B" w:rsidRPr="00572DF8">
        <w:rPr>
          <w:rFonts w:ascii="Arial" w:hAnsi="Arial" w:cs="Arial"/>
          <w:color w:val="000000"/>
        </w:rPr>
        <w:t xml:space="preserve">Perusahaan ini menghasilkan produk pipa PVC untuk kebutuhan air minum dengan standar Indonesia dan Jepang, pipa PVC untuk kebutuhan </w:t>
      </w:r>
      <w:r w:rsidR="00E1503B" w:rsidRPr="00572DF8">
        <w:rPr>
          <w:rFonts w:ascii="Arial" w:hAnsi="Arial" w:cs="Arial"/>
          <w:i/>
          <w:iCs/>
          <w:color w:val="000000"/>
        </w:rPr>
        <w:t xml:space="preserve">drainase </w:t>
      </w:r>
      <w:r w:rsidR="00E1503B" w:rsidRPr="00572DF8">
        <w:rPr>
          <w:rFonts w:ascii="Arial" w:hAnsi="Arial" w:cs="Arial"/>
          <w:color w:val="000000"/>
        </w:rPr>
        <w:t>dengan standar Indonesia dan Jepang, pipa untuk kabel telepon (</w:t>
      </w:r>
      <w:r w:rsidR="00E1503B" w:rsidRPr="00572DF8">
        <w:rPr>
          <w:rFonts w:ascii="Arial" w:hAnsi="Arial" w:cs="Arial"/>
          <w:i/>
          <w:iCs/>
          <w:color w:val="000000"/>
        </w:rPr>
        <w:t>telephone duct</w:t>
      </w:r>
      <w:r w:rsidR="00E1503B" w:rsidRPr="00572DF8">
        <w:rPr>
          <w:rFonts w:ascii="Arial" w:hAnsi="Arial" w:cs="Arial"/>
          <w:color w:val="000000"/>
        </w:rPr>
        <w:t xml:space="preserve">), talang air dan pintu PVC. </w:t>
      </w:r>
    </w:p>
    <w:p w:rsidR="00D25CB0" w:rsidRPr="00572DF8" w:rsidRDefault="00B22091" w:rsidP="00854C9C">
      <w:pPr>
        <w:pStyle w:val="NoSpacing"/>
        <w:spacing w:line="360" w:lineRule="auto"/>
        <w:jc w:val="both"/>
        <w:rPr>
          <w:rFonts w:ascii="Arial" w:hAnsi="Arial" w:cs="Arial"/>
        </w:rPr>
      </w:pPr>
      <w:r>
        <w:rPr>
          <w:rFonts w:ascii="Arial" w:hAnsi="Arial" w:cs="Arial"/>
        </w:rPr>
        <w:t xml:space="preserve">     </w:t>
      </w:r>
      <w:proofErr w:type="gramStart"/>
      <w:r w:rsidR="00BC5906" w:rsidRPr="00572DF8">
        <w:rPr>
          <w:rFonts w:ascii="Arial" w:hAnsi="Arial" w:cs="Arial"/>
        </w:rPr>
        <w:t xml:space="preserve">Pekerja </w:t>
      </w:r>
      <w:r w:rsidR="00EF7979" w:rsidRPr="00572DF8">
        <w:rPr>
          <w:rFonts w:ascii="Arial" w:hAnsi="Arial" w:cs="Arial"/>
        </w:rPr>
        <w:t xml:space="preserve">pada PT. Invilon Sagita dihadapkan dengan berbagai </w:t>
      </w:r>
      <w:r w:rsidR="001B2D52" w:rsidRPr="00572DF8">
        <w:rPr>
          <w:rFonts w:ascii="Arial" w:hAnsi="Arial" w:cs="Arial"/>
        </w:rPr>
        <w:t xml:space="preserve">situasi dan </w:t>
      </w:r>
      <w:r w:rsidR="00EF7979" w:rsidRPr="00572DF8">
        <w:rPr>
          <w:rFonts w:ascii="Arial" w:hAnsi="Arial" w:cs="Arial"/>
        </w:rPr>
        <w:t>kondisi.</w:t>
      </w:r>
      <w:proofErr w:type="gramEnd"/>
      <w:r w:rsidR="00EF7979" w:rsidRPr="00572DF8">
        <w:rPr>
          <w:rFonts w:ascii="Arial" w:hAnsi="Arial" w:cs="Arial"/>
        </w:rPr>
        <w:t xml:space="preserve"> Dimana mereka dituntut untuk menghasilkan pipa PVC yang </w:t>
      </w:r>
      <w:r w:rsidR="006F0A73" w:rsidRPr="00572DF8">
        <w:rPr>
          <w:rFonts w:ascii="Arial" w:hAnsi="Arial" w:cs="Arial"/>
        </w:rPr>
        <w:t>memenuhi standard</w:t>
      </w:r>
      <w:r w:rsidR="005928A0" w:rsidRPr="00572DF8">
        <w:rPr>
          <w:rFonts w:ascii="Arial" w:hAnsi="Arial" w:cs="Arial"/>
        </w:rPr>
        <w:t xml:space="preserve">kelayakan untuk dipasarkan </w:t>
      </w:r>
      <w:r w:rsidR="00432746" w:rsidRPr="00572DF8">
        <w:rPr>
          <w:rFonts w:ascii="Arial" w:hAnsi="Arial" w:cs="Arial"/>
        </w:rPr>
        <w:t>dengan jam kerja yang sudah ditetapkan oleh pihak perusahaan.</w:t>
      </w:r>
      <w:r w:rsidR="00854C9C" w:rsidRPr="00572DF8">
        <w:rPr>
          <w:rFonts w:ascii="Arial" w:hAnsi="Arial" w:cs="Arial"/>
        </w:rPr>
        <w:t xml:space="preserve"> Berbagai kekhawatiran dan permasalahan </w:t>
      </w:r>
      <w:r w:rsidR="001E26F6" w:rsidRPr="00572DF8">
        <w:rPr>
          <w:rFonts w:ascii="Arial" w:hAnsi="Arial" w:cs="Arial"/>
        </w:rPr>
        <w:t xml:space="preserve">baik dari dalam maupun </w:t>
      </w:r>
      <w:r w:rsidR="002F7081" w:rsidRPr="00572DF8">
        <w:rPr>
          <w:rFonts w:ascii="Arial" w:hAnsi="Arial" w:cs="Arial"/>
        </w:rPr>
        <w:t xml:space="preserve">dari </w:t>
      </w:r>
      <w:r w:rsidR="001E26F6" w:rsidRPr="00572DF8">
        <w:rPr>
          <w:rFonts w:ascii="Arial" w:hAnsi="Arial" w:cs="Arial"/>
        </w:rPr>
        <w:t xml:space="preserve">luar lingkungan kerja </w:t>
      </w:r>
      <w:r w:rsidR="00A071A1" w:rsidRPr="00572DF8">
        <w:rPr>
          <w:rFonts w:ascii="Arial" w:hAnsi="Arial" w:cs="Arial"/>
        </w:rPr>
        <w:t>akan</w:t>
      </w:r>
      <w:r w:rsidR="00854C9C" w:rsidRPr="00572DF8">
        <w:rPr>
          <w:rFonts w:ascii="Arial" w:hAnsi="Arial" w:cs="Arial"/>
        </w:rPr>
        <w:t>menimbulkan ketegangan atau stres</w:t>
      </w:r>
      <w:r w:rsidR="00BA56E0" w:rsidRPr="00572DF8">
        <w:rPr>
          <w:rFonts w:ascii="Arial" w:hAnsi="Arial" w:cs="Arial"/>
        </w:rPr>
        <w:t>s</w:t>
      </w:r>
      <w:r w:rsidR="00854C9C" w:rsidRPr="00572DF8">
        <w:rPr>
          <w:rFonts w:ascii="Arial" w:hAnsi="Arial" w:cs="Arial"/>
        </w:rPr>
        <w:t xml:space="preserve"> dalam melaksanakan tugas sehari-hari </w:t>
      </w:r>
      <w:r w:rsidR="005B6333" w:rsidRPr="00572DF8">
        <w:rPr>
          <w:rFonts w:ascii="Arial" w:hAnsi="Arial" w:cs="Arial"/>
        </w:rPr>
        <w:t xml:space="preserve">di </w:t>
      </w:r>
      <w:r w:rsidR="00854C9C" w:rsidRPr="00572DF8">
        <w:rPr>
          <w:rFonts w:ascii="Arial" w:hAnsi="Arial" w:cs="Arial"/>
        </w:rPr>
        <w:t>dalam perusahaan.</w:t>
      </w:r>
    </w:p>
    <w:p w:rsidR="0075115A" w:rsidRPr="00572DF8" w:rsidRDefault="00B22091" w:rsidP="00612337">
      <w:pPr>
        <w:pStyle w:val="Default"/>
        <w:spacing w:line="360" w:lineRule="auto"/>
        <w:jc w:val="both"/>
        <w:rPr>
          <w:rFonts w:ascii="Arial" w:hAnsi="Arial" w:cs="Arial"/>
          <w:sz w:val="22"/>
          <w:szCs w:val="22"/>
        </w:rPr>
      </w:pPr>
      <w:r>
        <w:rPr>
          <w:rFonts w:ascii="Arial" w:hAnsi="Arial" w:cs="Arial"/>
        </w:rPr>
        <w:t xml:space="preserve">     </w:t>
      </w:r>
      <w:r w:rsidR="00972B85" w:rsidRPr="00572DF8">
        <w:rPr>
          <w:rFonts w:ascii="Arial" w:hAnsi="Arial" w:cs="Arial"/>
          <w:sz w:val="22"/>
          <w:szCs w:val="22"/>
        </w:rPr>
        <w:t>Oleh sebab itu</w:t>
      </w:r>
      <w:r w:rsidR="00A43AFD" w:rsidRPr="00572DF8">
        <w:rPr>
          <w:rFonts w:ascii="Arial" w:hAnsi="Arial" w:cs="Arial"/>
          <w:sz w:val="22"/>
          <w:szCs w:val="22"/>
        </w:rPr>
        <w:t xml:space="preserve">, penting </w:t>
      </w:r>
      <w:r w:rsidR="00972B85" w:rsidRPr="00572DF8">
        <w:rPr>
          <w:rFonts w:ascii="Arial" w:hAnsi="Arial" w:cs="Arial"/>
          <w:sz w:val="22"/>
          <w:szCs w:val="22"/>
        </w:rPr>
        <w:t>bagi</w:t>
      </w:r>
      <w:r w:rsidR="00A43AFD" w:rsidRPr="00572DF8">
        <w:rPr>
          <w:rFonts w:ascii="Arial" w:hAnsi="Arial" w:cs="Arial"/>
          <w:sz w:val="22"/>
          <w:szCs w:val="22"/>
        </w:rPr>
        <w:t xml:space="preserve"> perusahaan</w:t>
      </w:r>
      <w:r w:rsidR="00E2053D" w:rsidRPr="00572DF8">
        <w:rPr>
          <w:rFonts w:ascii="Arial" w:hAnsi="Arial" w:cs="Arial"/>
          <w:sz w:val="22"/>
          <w:szCs w:val="22"/>
        </w:rPr>
        <w:t xml:space="preserve"> PT.Invilon Sagita</w:t>
      </w:r>
      <w:r w:rsidR="009004A2" w:rsidRPr="00572DF8">
        <w:rPr>
          <w:rFonts w:ascii="Arial" w:hAnsi="Arial" w:cs="Arial"/>
          <w:sz w:val="22"/>
          <w:szCs w:val="22"/>
        </w:rPr>
        <w:t xml:space="preserve">untuk </w:t>
      </w:r>
      <w:r w:rsidR="00A43AFD" w:rsidRPr="00572DF8">
        <w:rPr>
          <w:rFonts w:ascii="Arial" w:hAnsi="Arial" w:cs="Arial"/>
          <w:sz w:val="22"/>
          <w:szCs w:val="22"/>
        </w:rPr>
        <w:t xml:space="preserve">menciptakan lingkungan kerja </w:t>
      </w:r>
      <w:r w:rsidR="0046151C" w:rsidRPr="00572DF8">
        <w:rPr>
          <w:rFonts w:ascii="Arial" w:hAnsi="Arial" w:cs="Arial"/>
          <w:sz w:val="22"/>
          <w:szCs w:val="22"/>
        </w:rPr>
        <w:t xml:space="preserve">yang baik </w:t>
      </w:r>
      <w:r w:rsidR="002F118C" w:rsidRPr="00572DF8">
        <w:rPr>
          <w:rFonts w:ascii="Arial" w:hAnsi="Arial" w:cs="Arial"/>
          <w:sz w:val="22"/>
          <w:szCs w:val="22"/>
        </w:rPr>
        <w:t>dankenyamanan kerja agar meminimalisir terjadinya stress kerja</w:t>
      </w:r>
      <w:r w:rsidR="00E63CE9" w:rsidRPr="00572DF8">
        <w:rPr>
          <w:rFonts w:ascii="Arial" w:hAnsi="Arial" w:cs="Arial"/>
          <w:sz w:val="22"/>
          <w:szCs w:val="22"/>
        </w:rPr>
        <w:t xml:space="preserve"> sehingga</w:t>
      </w:r>
      <w:r w:rsidR="00825E93" w:rsidRPr="00572DF8">
        <w:rPr>
          <w:rFonts w:ascii="Arial" w:hAnsi="Arial" w:cs="Arial"/>
          <w:sz w:val="22"/>
          <w:szCs w:val="22"/>
        </w:rPr>
        <w:t xml:space="preserve"> dapat</w:t>
      </w:r>
      <w:r w:rsidR="00E63CE9" w:rsidRPr="00572DF8">
        <w:rPr>
          <w:rFonts w:ascii="Arial" w:hAnsi="Arial" w:cs="Arial"/>
          <w:sz w:val="22"/>
          <w:szCs w:val="22"/>
        </w:rPr>
        <w:t xml:space="preserve"> meningkatkan produktivitas kerja</w:t>
      </w:r>
      <w:r w:rsidR="00155C42" w:rsidRPr="00572DF8">
        <w:rPr>
          <w:rFonts w:ascii="Arial" w:hAnsi="Arial" w:cs="Arial"/>
          <w:sz w:val="22"/>
          <w:szCs w:val="22"/>
        </w:rPr>
        <w:t>.</w:t>
      </w:r>
      <w:r w:rsidR="00397C95" w:rsidRPr="00572DF8">
        <w:rPr>
          <w:rFonts w:ascii="Arial" w:hAnsi="Arial" w:cs="Arial"/>
          <w:sz w:val="22"/>
          <w:szCs w:val="22"/>
        </w:rPr>
        <w:t>Berdasarkan permasalahan diatas</w:t>
      </w:r>
      <w:r w:rsidR="0073438B" w:rsidRPr="00572DF8">
        <w:rPr>
          <w:rFonts w:ascii="Arial" w:hAnsi="Arial" w:cs="Arial"/>
          <w:sz w:val="22"/>
          <w:szCs w:val="22"/>
        </w:rPr>
        <w:t>, pen</w:t>
      </w:r>
      <w:r w:rsidR="00683686" w:rsidRPr="00572DF8">
        <w:rPr>
          <w:rFonts w:ascii="Arial" w:hAnsi="Arial" w:cs="Arial"/>
          <w:sz w:val="22"/>
          <w:szCs w:val="22"/>
        </w:rPr>
        <w:t>eliti</w:t>
      </w:r>
      <w:r w:rsidR="0073438B" w:rsidRPr="00572DF8">
        <w:rPr>
          <w:rFonts w:ascii="Arial" w:hAnsi="Arial" w:cs="Arial"/>
          <w:sz w:val="22"/>
          <w:szCs w:val="22"/>
        </w:rPr>
        <w:t xml:space="preserve"> tertarik untuk melakukan penelitian </w:t>
      </w:r>
      <w:r w:rsidR="00DE43B2" w:rsidRPr="00572DF8">
        <w:rPr>
          <w:rFonts w:ascii="Arial" w:hAnsi="Arial" w:cs="Arial"/>
          <w:sz w:val="22"/>
          <w:szCs w:val="22"/>
        </w:rPr>
        <w:t>mengenai</w:t>
      </w:r>
      <w:r w:rsidR="0073438B" w:rsidRPr="00572DF8">
        <w:rPr>
          <w:rFonts w:ascii="Arial" w:hAnsi="Arial" w:cs="Arial"/>
          <w:sz w:val="22"/>
          <w:szCs w:val="22"/>
        </w:rPr>
        <w:t xml:space="preserve"> hubu</w:t>
      </w:r>
      <w:r w:rsidR="00E21899" w:rsidRPr="00572DF8">
        <w:rPr>
          <w:rFonts w:ascii="Arial" w:hAnsi="Arial" w:cs="Arial"/>
          <w:sz w:val="22"/>
          <w:szCs w:val="22"/>
        </w:rPr>
        <w:t>ngan stres</w:t>
      </w:r>
      <w:r w:rsidR="00BE01E8" w:rsidRPr="00572DF8">
        <w:rPr>
          <w:rFonts w:ascii="Arial" w:hAnsi="Arial" w:cs="Arial"/>
          <w:sz w:val="22"/>
          <w:szCs w:val="22"/>
        </w:rPr>
        <w:t>s</w:t>
      </w:r>
      <w:r w:rsidR="0073438B" w:rsidRPr="00572DF8">
        <w:rPr>
          <w:rFonts w:ascii="Arial" w:hAnsi="Arial" w:cs="Arial"/>
          <w:sz w:val="22"/>
          <w:szCs w:val="22"/>
        </w:rPr>
        <w:t xml:space="preserve"> kerja terhadap produktivitas kerja di </w:t>
      </w:r>
      <w:r w:rsidR="008B5364" w:rsidRPr="00572DF8">
        <w:rPr>
          <w:rFonts w:ascii="Arial" w:hAnsi="Arial" w:cs="Arial"/>
          <w:sz w:val="22"/>
          <w:szCs w:val="22"/>
        </w:rPr>
        <w:t>PT.Invilon Sagita</w:t>
      </w:r>
      <w:r w:rsidR="00390EAB" w:rsidRPr="00572DF8">
        <w:rPr>
          <w:rFonts w:ascii="Arial" w:hAnsi="Arial" w:cs="Arial"/>
          <w:sz w:val="22"/>
          <w:szCs w:val="22"/>
        </w:rPr>
        <w:t xml:space="preserve"> Tahun 2017</w:t>
      </w:r>
      <w:r w:rsidR="0073438B" w:rsidRPr="00572DF8">
        <w:rPr>
          <w:rFonts w:ascii="Arial" w:hAnsi="Arial" w:cs="Arial"/>
        </w:rPr>
        <w:t>.</w:t>
      </w:r>
    </w:p>
    <w:p w:rsidR="002C4F7A" w:rsidRPr="00572DF8" w:rsidRDefault="002C4F7A" w:rsidP="00FB2EAC">
      <w:pPr>
        <w:pStyle w:val="NoSpacing"/>
        <w:spacing w:line="360" w:lineRule="auto"/>
        <w:jc w:val="both"/>
        <w:rPr>
          <w:rFonts w:ascii="Arial" w:hAnsi="Arial" w:cs="Arial"/>
        </w:rPr>
      </w:pPr>
    </w:p>
    <w:p w:rsidR="0081543A" w:rsidRPr="00572DF8" w:rsidRDefault="00481581" w:rsidP="0081543A">
      <w:pPr>
        <w:pStyle w:val="NoSpacing"/>
        <w:spacing w:line="360" w:lineRule="auto"/>
        <w:rPr>
          <w:rFonts w:ascii="Arial" w:hAnsi="Arial" w:cs="Arial"/>
          <w:b/>
          <w:sz w:val="24"/>
        </w:rPr>
      </w:pPr>
      <w:r w:rsidRPr="00572DF8">
        <w:rPr>
          <w:rFonts w:ascii="Arial" w:hAnsi="Arial" w:cs="Arial"/>
          <w:b/>
          <w:sz w:val="24"/>
        </w:rPr>
        <w:t>B.</w:t>
      </w:r>
      <w:r w:rsidR="00C53FEB" w:rsidRPr="00572DF8">
        <w:rPr>
          <w:rFonts w:ascii="Arial" w:hAnsi="Arial" w:cs="Arial"/>
          <w:b/>
          <w:sz w:val="24"/>
        </w:rPr>
        <w:t xml:space="preserve"> Perumusan Masalah</w:t>
      </w:r>
    </w:p>
    <w:p w:rsidR="00E6468D" w:rsidRPr="00572DF8" w:rsidRDefault="00B22091" w:rsidP="006450D3">
      <w:pPr>
        <w:pStyle w:val="NoSpacing"/>
        <w:spacing w:line="360" w:lineRule="auto"/>
        <w:jc w:val="both"/>
        <w:rPr>
          <w:rFonts w:ascii="Arial" w:hAnsi="Arial" w:cs="Arial"/>
        </w:rPr>
      </w:pPr>
      <w:r>
        <w:rPr>
          <w:rFonts w:ascii="Arial" w:hAnsi="Arial" w:cs="Arial"/>
        </w:rPr>
        <w:t xml:space="preserve">     </w:t>
      </w:r>
      <w:proofErr w:type="gramStart"/>
      <w:r w:rsidR="00C53FEB" w:rsidRPr="00572DF8">
        <w:rPr>
          <w:rFonts w:ascii="Arial" w:hAnsi="Arial" w:cs="Arial"/>
        </w:rPr>
        <w:t xml:space="preserve">Adapun rumusan masalah dari penelitian </w:t>
      </w:r>
      <w:r w:rsidR="00E77A75" w:rsidRPr="00572DF8">
        <w:rPr>
          <w:rFonts w:ascii="Arial" w:hAnsi="Arial" w:cs="Arial"/>
        </w:rPr>
        <w:t>ini adalah “</w:t>
      </w:r>
      <w:r w:rsidR="00A71148" w:rsidRPr="00572DF8">
        <w:rPr>
          <w:rFonts w:ascii="Arial" w:hAnsi="Arial" w:cs="Arial"/>
        </w:rPr>
        <w:t>Adakah hubungan</w:t>
      </w:r>
      <w:r w:rsidR="00044D69">
        <w:rPr>
          <w:rFonts w:ascii="Arial" w:hAnsi="Arial" w:cs="Arial"/>
        </w:rPr>
        <w:t xml:space="preserve"> </w:t>
      </w:r>
      <w:r w:rsidR="001A739B" w:rsidRPr="00572DF8">
        <w:rPr>
          <w:rFonts w:ascii="Arial" w:hAnsi="Arial" w:cs="Arial"/>
        </w:rPr>
        <w:t>stres</w:t>
      </w:r>
      <w:r w:rsidR="002660E3" w:rsidRPr="00572DF8">
        <w:rPr>
          <w:rFonts w:ascii="Arial" w:hAnsi="Arial" w:cs="Arial"/>
        </w:rPr>
        <w:t>s</w:t>
      </w:r>
      <w:r w:rsidR="00E77A75" w:rsidRPr="00572DF8">
        <w:rPr>
          <w:rFonts w:ascii="Arial" w:hAnsi="Arial" w:cs="Arial"/>
        </w:rPr>
        <w:t xml:space="preserve"> kerja terhadap produktivitas kerja di</w:t>
      </w:r>
      <w:r w:rsidR="00044D69">
        <w:rPr>
          <w:rFonts w:ascii="Arial" w:hAnsi="Arial" w:cs="Arial"/>
        </w:rPr>
        <w:t xml:space="preserve"> </w:t>
      </w:r>
      <w:r w:rsidR="00BB4366" w:rsidRPr="00572DF8">
        <w:rPr>
          <w:rFonts w:ascii="Arial" w:hAnsi="Arial" w:cs="Arial"/>
        </w:rPr>
        <w:t>PT.Invilon Sagita</w:t>
      </w:r>
      <w:r w:rsidR="00941F67" w:rsidRPr="00572DF8">
        <w:rPr>
          <w:rFonts w:ascii="Arial" w:hAnsi="Arial" w:cs="Arial"/>
        </w:rPr>
        <w:t>Tahun 2017</w:t>
      </w:r>
      <w:r w:rsidR="00E77A75" w:rsidRPr="00572DF8">
        <w:rPr>
          <w:rFonts w:ascii="Arial" w:hAnsi="Arial" w:cs="Arial"/>
        </w:rPr>
        <w:t>? “</w:t>
      </w:r>
      <w:proofErr w:type="gramEnd"/>
    </w:p>
    <w:p w:rsidR="00FD4915" w:rsidRPr="00572DF8" w:rsidRDefault="00FD4915" w:rsidP="0073126B">
      <w:pPr>
        <w:pStyle w:val="NoSpacing"/>
        <w:spacing w:line="360" w:lineRule="auto"/>
        <w:jc w:val="both"/>
        <w:rPr>
          <w:rFonts w:ascii="Arial" w:hAnsi="Arial" w:cs="Arial"/>
          <w:b/>
        </w:rPr>
      </w:pPr>
    </w:p>
    <w:p w:rsidR="0073126B" w:rsidRPr="00572DF8" w:rsidRDefault="00481581" w:rsidP="0073126B">
      <w:pPr>
        <w:pStyle w:val="NoSpacing"/>
        <w:spacing w:line="360" w:lineRule="auto"/>
        <w:jc w:val="both"/>
        <w:rPr>
          <w:rFonts w:ascii="Arial" w:hAnsi="Arial" w:cs="Arial"/>
          <w:b/>
          <w:sz w:val="24"/>
        </w:rPr>
      </w:pPr>
      <w:r w:rsidRPr="00572DF8">
        <w:rPr>
          <w:rFonts w:ascii="Arial" w:hAnsi="Arial" w:cs="Arial"/>
          <w:b/>
          <w:sz w:val="24"/>
        </w:rPr>
        <w:lastRenderedPageBreak/>
        <w:t>C.</w:t>
      </w:r>
      <w:r w:rsidR="00B638A4" w:rsidRPr="00572DF8">
        <w:rPr>
          <w:rFonts w:ascii="Arial" w:hAnsi="Arial" w:cs="Arial"/>
          <w:b/>
          <w:sz w:val="24"/>
        </w:rPr>
        <w:t xml:space="preserve"> Tujuan Penelitian</w:t>
      </w:r>
    </w:p>
    <w:p w:rsidR="00B638A4" w:rsidRPr="00572DF8" w:rsidRDefault="002B43BA" w:rsidP="0073126B">
      <w:pPr>
        <w:pStyle w:val="NoSpacing"/>
        <w:spacing w:line="360" w:lineRule="auto"/>
        <w:jc w:val="both"/>
        <w:rPr>
          <w:rFonts w:ascii="Arial" w:hAnsi="Arial" w:cs="Arial"/>
          <w:b/>
        </w:rPr>
      </w:pPr>
      <w:r w:rsidRPr="00572DF8">
        <w:rPr>
          <w:rFonts w:ascii="Arial" w:hAnsi="Arial" w:cs="Arial"/>
          <w:b/>
        </w:rPr>
        <w:t>C.</w:t>
      </w:r>
      <w:r w:rsidR="00481581" w:rsidRPr="00572DF8">
        <w:rPr>
          <w:rFonts w:ascii="Arial" w:hAnsi="Arial" w:cs="Arial"/>
          <w:b/>
        </w:rPr>
        <w:t xml:space="preserve">1. </w:t>
      </w:r>
      <w:r w:rsidR="00B638A4" w:rsidRPr="00572DF8">
        <w:rPr>
          <w:rFonts w:ascii="Arial" w:hAnsi="Arial" w:cs="Arial"/>
          <w:b/>
        </w:rPr>
        <w:t>Tujuan Umum</w:t>
      </w:r>
    </w:p>
    <w:p w:rsidR="000A3174" w:rsidRPr="00572DF8" w:rsidRDefault="00B22091" w:rsidP="0073126B">
      <w:pPr>
        <w:pStyle w:val="NoSpacing"/>
        <w:spacing w:line="360" w:lineRule="auto"/>
        <w:jc w:val="both"/>
        <w:rPr>
          <w:rFonts w:ascii="Arial" w:hAnsi="Arial" w:cs="Arial"/>
        </w:rPr>
      </w:pPr>
      <w:r>
        <w:rPr>
          <w:rFonts w:ascii="Arial" w:hAnsi="Arial" w:cs="Arial"/>
        </w:rPr>
        <w:t xml:space="preserve">     </w:t>
      </w:r>
      <w:r w:rsidR="003B5837" w:rsidRPr="00572DF8">
        <w:rPr>
          <w:rFonts w:ascii="Arial" w:hAnsi="Arial" w:cs="Arial"/>
        </w:rPr>
        <w:t xml:space="preserve">Untuk mengetahui </w:t>
      </w:r>
      <w:r w:rsidR="004603FF" w:rsidRPr="00572DF8">
        <w:rPr>
          <w:rFonts w:ascii="Arial" w:hAnsi="Arial" w:cs="Arial"/>
        </w:rPr>
        <w:t xml:space="preserve">hubungan </w:t>
      </w:r>
      <w:r w:rsidR="00441B5B" w:rsidRPr="00572DF8">
        <w:rPr>
          <w:rFonts w:ascii="Arial" w:hAnsi="Arial" w:cs="Arial"/>
        </w:rPr>
        <w:t>stres</w:t>
      </w:r>
      <w:r w:rsidR="00A07E4C" w:rsidRPr="00572DF8">
        <w:rPr>
          <w:rFonts w:ascii="Arial" w:hAnsi="Arial" w:cs="Arial"/>
        </w:rPr>
        <w:t>s</w:t>
      </w:r>
      <w:r w:rsidR="004603FF" w:rsidRPr="00572DF8">
        <w:rPr>
          <w:rFonts w:ascii="Arial" w:hAnsi="Arial" w:cs="Arial"/>
        </w:rPr>
        <w:t xml:space="preserve"> kerja</w:t>
      </w:r>
      <w:r w:rsidR="00044D69">
        <w:rPr>
          <w:rFonts w:ascii="Arial" w:hAnsi="Arial" w:cs="Arial"/>
        </w:rPr>
        <w:t xml:space="preserve"> </w:t>
      </w:r>
      <w:r w:rsidR="00A2130F" w:rsidRPr="00572DF8">
        <w:rPr>
          <w:rFonts w:ascii="Arial" w:hAnsi="Arial" w:cs="Arial"/>
        </w:rPr>
        <w:t xml:space="preserve">terhadap </w:t>
      </w:r>
      <w:r w:rsidR="0008129A" w:rsidRPr="00572DF8">
        <w:rPr>
          <w:rFonts w:ascii="Arial" w:hAnsi="Arial" w:cs="Arial"/>
        </w:rPr>
        <w:t xml:space="preserve">produktivitas kerja di </w:t>
      </w:r>
    </w:p>
    <w:p w:rsidR="00B638A4" w:rsidRPr="00572DF8" w:rsidRDefault="002857B0" w:rsidP="0073126B">
      <w:pPr>
        <w:pStyle w:val="NoSpacing"/>
        <w:spacing w:line="360" w:lineRule="auto"/>
        <w:jc w:val="both"/>
        <w:rPr>
          <w:rFonts w:ascii="Arial" w:hAnsi="Arial" w:cs="Arial"/>
        </w:rPr>
      </w:pPr>
      <w:proofErr w:type="gramStart"/>
      <w:r w:rsidRPr="00572DF8">
        <w:rPr>
          <w:rFonts w:ascii="Arial" w:hAnsi="Arial" w:cs="Arial"/>
        </w:rPr>
        <w:t>PT.Invilon Sagita</w:t>
      </w:r>
      <w:r w:rsidR="003511F8" w:rsidRPr="00572DF8">
        <w:rPr>
          <w:rFonts w:ascii="Arial" w:hAnsi="Arial" w:cs="Arial"/>
        </w:rPr>
        <w:t xml:space="preserve"> Tahun 2017</w:t>
      </w:r>
      <w:r w:rsidRPr="00572DF8">
        <w:rPr>
          <w:rFonts w:ascii="Arial" w:hAnsi="Arial" w:cs="Arial"/>
        </w:rPr>
        <w:t>.</w:t>
      </w:r>
      <w:proofErr w:type="gramEnd"/>
    </w:p>
    <w:p w:rsidR="00EA4824" w:rsidRDefault="00EA4824" w:rsidP="0073126B">
      <w:pPr>
        <w:pStyle w:val="NoSpacing"/>
        <w:spacing w:line="360" w:lineRule="auto"/>
        <w:jc w:val="both"/>
        <w:rPr>
          <w:rFonts w:ascii="Arial" w:hAnsi="Arial" w:cs="Arial"/>
          <w:b/>
        </w:rPr>
      </w:pPr>
    </w:p>
    <w:p w:rsidR="00B638A4" w:rsidRPr="00572DF8" w:rsidRDefault="002B43BA" w:rsidP="0073126B">
      <w:pPr>
        <w:pStyle w:val="NoSpacing"/>
        <w:spacing w:line="360" w:lineRule="auto"/>
        <w:jc w:val="both"/>
        <w:rPr>
          <w:rFonts w:ascii="Arial" w:hAnsi="Arial" w:cs="Arial"/>
          <w:b/>
        </w:rPr>
      </w:pPr>
      <w:r w:rsidRPr="00572DF8">
        <w:rPr>
          <w:rFonts w:ascii="Arial" w:hAnsi="Arial" w:cs="Arial"/>
          <w:b/>
        </w:rPr>
        <w:t>C.</w:t>
      </w:r>
      <w:r w:rsidR="00B638A4" w:rsidRPr="00572DF8">
        <w:rPr>
          <w:rFonts w:ascii="Arial" w:hAnsi="Arial" w:cs="Arial"/>
          <w:b/>
        </w:rPr>
        <w:t>2</w:t>
      </w:r>
      <w:r w:rsidR="00481581" w:rsidRPr="00572DF8">
        <w:rPr>
          <w:rFonts w:ascii="Arial" w:hAnsi="Arial" w:cs="Arial"/>
          <w:b/>
        </w:rPr>
        <w:t>.</w:t>
      </w:r>
      <w:r w:rsidR="00B638A4" w:rsidRPr="00572DF8">
        <w:rPr>
          <w:rFonts w:ascii="Arial" w:hAnsi="Arial" w:cs="Arial"/>
          <w:b/>
        </w:rPr>
        <w:t xml:space="preserve"> Tujuan Khusus</w:t>
      </w:r>
    </w:p>
    <w:p w:rsidR="003D4572" w:rsidRPr="00572DF8" w:rsidRDefault="005C1546" w:rsidP="0073126B">
      <w:pPr>
        <w:pStyle w:val="NoSpacing"/>
        <w:spacing w:line="360" w:lineRule="auto"/>
        <w:jc w:val="both"/>
        <w:rPr>
          <w:rFonts w:ascii="Arial" w:hAnsi="Arial" w:cs="Arial"/>
        </w:rPr>
      </w:pPr>
      <w:r w:rsidRPr="00572DF8">
        <w:rPr>
          <w:rFonts w:ascii="Arial" w:hAnsi="Arial" w:cs="Arial"/>
        </w:rPr>
        <w:t>a</w:t>
      </w:r>
      <w:r w:rsidR="003B5837" w:rsidRPr="00572DF8">
        <w:rPr>
          <w:rFonts w:ascii="Arial" w:hAnsi="Arial" w:cs="Arial"/>
        </w:rPr>
        <w:t>. Unt</w:t>
      </w:r>
      <w:r w:rsidR="003B4219" w:rsidRPr="00572DF8">
        <w:rPr>
          <w:rFonts w:ascii="Arial" w:hAnsi="Arial" w:cs="Arial"/>
        </w:rPr>
        <w:t>uk mengetahui</w:t>
      </w:r>
      <w:r w:rsidR="00044D69">
        <w:rPr>
          <w:rFonts w:ascii="Arial" w:hAnsi="Arial" w:cs="Arial"/>
        </w:rPr>
        <w:t xml:space="preserve"> </w:t>
      </w:r>
      <w:r w:rsidR="00773BBE">
        <w:rPr>
          <w:rFonts w:ascii="Arial" w:hAnsi="Arial" w:cs="Arial"/>
        </w:rPr>
        <w:t>tingkat</w:t>
      </w:r>
      <w:r w:rsidR="00044D69">
        <w:rPr>
          <w:rFonts w:ascii="Arial" w:hAnsi="Arial" w:cs="Arial"/>
        </w:rPr>
        <w:t xml:space="preserve"> </w:t>
      </w:r>
      <w:r w:rsidR="00D90F9F" w:rsidRPr="00572DF8">
        <w:rPr>
          <w:rFonts w:ascii="Arial" w:hAnsi="Arial" w:cs="Arial"/>
        </w:rPr>
        <w:t>stres</w:t>
      </w:r>
      <w:r w:rsidR="00FE0DF8" w:rsidRPr="00572DF8">
        <w:rPr>
          <w:rFonts w:ascii="Arial" w:hAnsi="Arial" w:cs="Arial"/>
        </w:rPr>
        <w:t>s</w:t>
      </w:r>
      <w:r w:rsidR="003B4219" w:rsidRPr="00572DF8">
        <w:rPr>
          <w:rFonts w:ascii="Arial" w:hAnsi="Arial" w:cs="Arial"/>
        </w:rPr>
        <w:t xml:space="preserve"> kerja </w:t>
      </w:r>
      <w:r w:rsidR="00001B61" w:rsidRPr="00572DF8">
        <w:rPr>
          <w:rFonts w:ascii="Arial" w:hAnsi="Arial" w:cs="Arial"/>
        </w:rPr>
        <w:t xml:space="preserve">karyawan </w:t>
      </w:r>
      <w:r w:rsidR="004A23A7" w:rsidRPr="00572DF8">
        <w:rPr>
          <w:rFonts w:ascii="Arial" w:hAnsi="Arial" w:cs="Arial"/>
        </w:rPr>
        <w:t xml:space="preserve">di </w:t>
      </w:r>
      <w:r w:rsidR="00E60CD4" w:rsidRPr="00572DF8">
        <w:rPr>
          <w:rFonts w:ascii="Arial" w:hAnsi="Arial" w:cs="Arial"/>
        </w:rPr>
        <w:t>PT.Invilon Sagita</w:t>
      </w:r>
    </w:p>
    <w:p w:rsidR="001A739B" w:rsidRPr="00572DF8" w:rsidRDefault="00B22091" w:rsidP="0073126B">
      <w:pPr>
        <w:pStyle w:val="NoSpacing"/>
        <w:spacing w:line="360" w:lineRule="auto"/>
        <w:jc w:val="both"/>
        <w:rPr>
          <w:rFonts w:ascii="Arial" w:hAnsi="Arial" w:cs="Arial"/>
        </w:rPr>
      </w:pPr>
      <w:r>
        <w:rPr>
          <w:rFonts w:ascii="Arial" w:hAnsi="Arial" w:cs="Arial"/>
        </w:rPr>
        <w:t xml:space="preserve">     </w:t>
      </w:r>
      <w:proofErr w:type="gramStart"/>
      <w:r w:rsidR="003D4572" w:rsidRPr="00572DF8">
        <w:rPr>
          <w:rFonts w:ascii="Arial" w:hAnsi="Arial" w:cs="Arial"/>
        </w:rPr>
        <w:t>Tahun 2017</w:t>
      </w:r>
      <w:r w:rsidR="00E60CD4" w:rsidRPr="00572DF8">
        <w:rPr>
          <w:rFonts w:ascii="Arial" w:hAnsi="Arial" w:cs="Arial"/>
        </w:rPr>
        <w:t>.</w:t>
      </w:r>
      <w:proofErr w:type="gramEnd"/>
    </w:p>
    <w:p w:rsidR="00BD66E6" w:rsidRPr="00572DF8" w:rsidRDefault="00BD66E6" w:rsidP="0073126B">
      <w:pPr>
        <w:pStyle w:val="NoSpacing"/>
        <w:spacing w:line="360" w:lineRule="auto"/>
        <w:jc w:val="both"/>
        <w:rPr>
          <w:rFonts w:ascii="Arial" w:hAnsi="Arial" w:cs="Arial"/>
        </w:rPr>
      </w:pPr>
      <w:r w:rsidRPr="00572DF8">
        <w:rPr>
          <w:rFonts w:ascii="Arial" w:hAnsi="Arial" w:cs="Arial"/>
        </w:rPr>
        <w:t>b. Untuk mengetahui produktivitas kerja di PT. Invilon Sagita Tahun 2017</w:t>
      </w:r>
    </w:p>
    <w:p w:rsidR="00F96F47" w:rsidRPr="00572DF8" w:rsidRDefault="00347621" w:rsidP="0073126B">
      <w:pPr>
        <w:pStyle w:val="NoSpacing"/>
        <w:spacing w:line="360" w:lineRule="auto"/>
        <w:jc w:val="both"/>
        <w:rPr>
          <w:rFonts w:ascii="Arial" w:hAnsi="Arial" w:cs="Arial"/>
        </w:rPr>
      </w:pPr>
      <w:r w:rsidRPr="00572DF8">
        <w:rPr>
          <w:rFonts w:ascii="Arial" w:hAnsi="Arial" w:cs="Arial"/>
        </w:rPr>
        <w:t xml:space="preserve">c. Untuk mengetahui </w:t>
      </w:r>
      <w:r w:rsidR="003D4572" w:rsidRPr="00572DF8">
        <w:rPr>
          <w:rFonts w:ascii="Arial" w:hAnsi="Arial" w:cs="Arial"/>
        </w:rPr>
        <w:t>hubungan stress kerja terhadap</w:t>
      </w:r>
      <w:r w:rsidR="00044D69">
        <w:rPr>
          <w:rFonts w:ascii="Arial" w:hAnsi="Arial" w:cs="Arial"/>
        </w:rPr>
        <w:t xml:space="preserve"> </w:t>
      </w:r>
      <w:r w:rsidRPr="00572DF8">
        <w:rPr>
          <w:rFonts w:ascii="Arial" w:hAnsi="Arial" w:cs="Arial"/>
        </w:rPr>
        <w:t xml:space="preserve">produktivitas kerja di </w:t>
      </w:r>
      <w:r w:rsidR="00F96F47" w:rsidRPr="00572DF8">
        <w:rPr>
          <w:rFonts w:ascii="Arial" w:hAnsi="Arial" w:cs="Arial"/>
        </w:rPr>
        <w:tab/>
      </w:r>
    </w:p>
    <w:p w:rsidR="00EE7239" w:rsidRPr="00572DF8" w:rsidRDefault="00B22091" w:rsidP="0073126B">
      <w:pPr>
        <w:pStyle w:val="NoSpacing"/>
        <w:spacing w:line="360" w:lineRule="auto"/>
        <w:jc w:val="both"/>
        <w:rPr>
          <w:rFonts w:ascii="Arial" w:hAnsi="Arial" w:cs="Arial"/>
        </w:rPr>
      </w:pPr>
      <w:r>
        <w:rPr>
          <w:rFonts w:ascii="Arial" w:hAnsi="Arial" w:cs="Arial"/>
        </w:rPr>
        <w:t xml:space="preserve">     </w:t>
      </w:r>
      <w:proofErr w:type="gramStart"/>
      <w:r w:rsidR="00347621" w:rsidRPr="00572DF8">
        <w:rPr>
          <w:rFonts w:ascii="Arial" w:hAnsi="Arial" w:cs="Arial"/>
        </w:rPr>
        <w:t>PT.Invilon Sagita</w:t>
      </w:r>
      <w:r w:rsidR="003D4572" w:rsidRPr="00572DF8">
        <w:rPr>
          <w:rFonts w:ascii="Arial" w:hAnsi="Arial" w:cs="Arial"/>
        </w:rPr>
        <w:t xml:space="preserve"> Tahun 2017.</w:t>
      </w:r>
      <w:proofErr w:type="gramEnd"/>
    </w:p>
    <w:p w:rsidR="00832CBF" w:rsidRPr="00572DF8" w:rsidRDefault="00832CBF" w:rsidP="006A7534">
      <w:pPr>
        <w:pStyle w:val="NoSpacing"/>
        <w:spacing w:line="360" w:lineRule="auto"/>
        <w:rPr>
          <w:rFonts w:ascii="Arial" w:hAnsi="Arial" w:cs="Arial"/>
          <w:b/>
          <w:sz w:val="24"/>
        </w:rPr>
      </w:pPr>
    </w:p>
    <w:p w:rsidR="00B638A4" w:rsidRPr="00572DF8" w:rsidRDefault="00481581" w:rsidP="006A7534">
      <w:pPr>
        <w:pStyle w:val="NoSpacing"/>
        <w:spacing w:line="360" w:lineRule="auto"/>
        <w:rPr>
          <w:rFonts w:ascii="Arial" w:hAnsi="Arial" w:cs="Arial"/>
          <w:b/>
          <w:sz w:val="24"/>
        </w:rPr>
      </w:pPr>
      <w:r w:rsidRPr="00572DF8">
        <w:rPr>
          <w:rFonts w:ascii="Arial" w:hAnsi="Arial" w:cs="Arial"/>
          <w:b/>
          <w:sz w:val="24"/>
        </w:rPr>
        <w:t xml:space="preserve">D. </w:t>
      </w:r>
      <w:r w:rsidR="00B638A4" w:rsidRPr="00572DF8">
        <w:rPr>
          <w:rFonts w:ascii="Arial" w:hAnsi="Arial" w:cs="Arial"/>
          <w:b/>
          <w:sz w:val="24"/>
        </w:rPr>
        <w:t>Manfaat Penelitian</w:t>
      </w:r>
    </w:p>
    <w:p w:rsidR="00B638A4" w:rsidRPr="00572DF8" w:rsidRDefault="004A7517" w:rsidP="006A7534">
      <w:pPr>
        <w:pStyle w:val="NoSpacing"/>
        <w:spacing w:line="360" w:lineRule="auto"/>
        <w:rPr>
          <w:rFonts w:ascii="Arial" w:hAnsi="Arial" w:cs="Arial"/>
          <w:b/>
        </w:rPr>
      </w:pPr>
      <w:r w:rsidRPr="00572DF8">
        <w:rPr>
          <w:rFonts w:ascii="Arial" w:hAnsi="Arial" w:cs="Arial"/>
          <w:b/>
        </w:rPr>
        <w:t>1. Bagi Perusahaan</w:t>
      </w:r>
    </w:p>
    <w:p w:rsidR="004A7517" w:rsidRPr="00572DF8" w:rsidRDefault="00B22091" w:rsidP="006A7534">
      <w:pPr>
        <w:pStyle w:val="NoSpacing"/>
        <w:spacing w:line="360" w:lineRule="auto"/>
        <w:jc w:val="both"/>
        <w:rPr>
          <w:rFonts w:ascii="Arial" w:hAnsi="Arial" w:cs="Arial"/>
        </w:rPr>
      </w:pPr>
      <w:r>
        <w:rPr>
          <w:rFonts w:ascii="Arial" w:hAnsi="Arial" w:cs="Arial"/>
        </w:rPr>
        <w:t xml:space="preserve">     </w:t>
      </w:r>
      <w:r w:rsidR="004A7517" w:rsidRPr="00572DF8">
        <w:rPr>
          <w:rFonts w:ascii="Arial" w:hAnsi="Arial" w:cs="Arial"/>
        </w:rPr>
        <w:t xml:space="preserve">Agar penelitian ini dapat dijadikan sebagai </w:t>
      </w:r>
      <w:r w:rsidR="0014039B" w:rsidRPr="00572DF8">
        <w:rPr>
          <w:rFonts w:ascii="Arial" w:hAnsi="Arial" w:cs="Arial"/>
        </w:rPr>
        <w:t xml:space="preserve">masukan serta </w:t>
      </w:r>
      <w:r w:rsidR="004A7517" w:rsidRPr="00572DF8">
        <w:rPr>
          <w:rFonts w:ascii="Arial" w:hAnsi="Arial" w:cs="Arial"/>
        </w:rPr>
        <w:t>bahan pertimbangan bagi perusahaan da</w:t>
      </w:r>
      <w:r w:rsidR="00B45F4E" w:rsidRPr="00572DF8">
        <w:rPr>
          <w:rFonts w:ascii="Arial" w:hAnsi="Arial" w:cs="Arial"/>
        </w:rPr>
        <w:t>lam menentukan kebijakan</w:t>
      </w:r>
      <w:r w:rsidR="00ED70B1" w:rsidRPr="00572DF8">
        <w:rPr>
          <w:rFonts w:ascii="Arial" w:hAnsi="Arial" w:cs="Arial"/>
        </w:rPr>
        <w:t xml:space="preserve">, khususnya strategi untuk </w:t>
      </w:r>
      <w:r w:rsidR="0014039B" w:rsidRPr="00572DF8">
        <w:rPr>
          <w:rFonts w:ascii="Arial" w:hAnsi="Arial" w:cs="Arial"/>
        </w:rPr>
        <w:t>mencipt</w:t>
      </w:r>
      <w:r w:rsidR="00D33220" w:rsidRPr="00572DF8">
        <w:rPr>
          <w:rFonts w:ascii="Arial" w:hAnsi="Arial" w:cs="Arial"/>
        </w:rPr>
        <w:t xml:space="preserve">akan lingkungan kerja yang baik </w:t>
      </w:r>
      <w:r w:rsidR="0014039B" w:rsidRPr="00572DF8">
        <w:rPr>
          <w:rFonts w:ascii="Arial" w:hAnsi="Arial" w:cs="Arial"/>
        </w:rPr>
        <w:t xml:space="preserve">dan memberikan kenyamanan pada pekerja di masa yang </w:t>
      </w:r>
      <w:proofErr w:type="gramStart"/>
      <w:r w:rsidR="0014039B" w:rsidRPr="00572DF8">
        <w:rPr>
          <w:rFonts w:ascii="Arial" w:hAnsi="Arial" w:cs="Arial"/>
        </w:rPr>
        <w:t>akan</w:t>
      </w:r>
      <w:proofErr w:type="gramEnd"/>
      <w:r w:rsidR="0014039B" w:rsidRPr="00572DF8">
        <w:rPr>
          <w:rFonts w:ascii="Arial" w:hAnsi="Arial" w:cs="Arial"/>
        </w:rPr>
        <w:t xml:space="preserve"> datang </w:t>
      </w:r>
      <w:r w:rsidR="004A7517" w:rsidRPr="00572DF8">
        <w:rPr>
          <w:rFonts w:ascii="Arial" w:hAnsi="Arial" w:cs="Arial"/>
        </w:rPr>
        <w:t xml:space="preserve">yang nantinya dapat digunakan untuk meningkatkan </w:t>
      </w:r>
      <w:r w:rsidR="00DE46C8" w:rsidRPr="00572DF8">
        <w:rPr>
          <w:rFonts w:ascii="Arial" w:hAnsi="Arial" w:cs="Arial"/>
        </w:rPr>
        <w:t>produktivitas</w:t>
      </w:r>
      <w:r w:rsidR="004A7517" w:rsidRPr="00572DF8">
        <w:rPr>
          <w:rFonts w:ascii="Arial" w:hAnsi="Arial" w:cs="Arial"/>
        </w:rPr>
        <w:t xml:space="preserve"> para pekerja.</w:t>
      </w:r>
    </w:p>
    <w:p w:rsidR="00765F34" w:rsidRPr="00572DF8" w:rsidRDefault="00765F34" w:rsidP="006A7534">
      <w:pPr>
        <w:pStyle w:val="NoSpacing"/>
        <w:spacing w:line="360" w:lineRule="auto"/>
        <w:rPr>
          <w:rFonts w:ascii="Arial" w:hAnsi="Arial" w:cs="Arial"/>
        </w:rPr>
      </w:pPr>
    </w:p>
    <w:p w:rsidR="004A7517" w:rsidRPr="00572DF8" w:rsidRDefault="004A7517" w:rsidP="006A7534">
      <w:pPr>
        <w:pStyle w:val="NoSpacing"/>
        <w:spacing w:line="360" w:lineRule="auto"/>
        <w:rPr>
          <w:rFonts w:ascii="Arial" w:hAnsi="Arial" w:cs="Arial"/>
          <w:b/>
        </w:rPr>
      </w:pPr>
      <w:r w:rsidRPr="00572DF8">
        <w:rPr>
          <w:rFonts w:ascii="Arial" w:hAnsi="Arial" w:cs="Arial"/>
          <w:b/>
        </w:rPr>
        <w:t xml:space="preserve">2. Bagi </w:t>
      </w:r>
      <w:r w:rsidR="00CA37EC" w:rsidRPr="00572DF8">
        <w:rPr>
          <w:rFonts w:ascii="Arial" w:hAnsi="Arial" w:cs="Arial"/>
          <w:b/>
        </w:rPr>
        <w:t>Karyawan</w:t>
      </w:r>
    </w:p>
    <w:p w:rsidR="00F06619" w:rsidRPr="00572DF8" w:rsidRDefault="00B22091" w:rsidP="004E04AF">
      <w:pPr>
        <w:pStyle w:val="NoSpacing"/>
        <w:spacing w:line="360" w:lineRule="auto"/>
        <w:jc w:val="both"/>
        <w:rPr>
          <w:rFonts w:ascii="Arial" w:hAnsi="Arial" w:cs="Arial"/>
        </w:rPr>
      </w:pPr>
      <w:r>
        <w:rPr>
          <w:rFonts w:ascii="Arial" w:hAnsi="Arial" w:cs="Arial"/>
        </w:rPr>
        <w:t xml:space="preserve">     </w:t>
      </w:r>
      <w:r w:rsidR="00E81073" w:rsidRPr="00572DF8">
        <w:rPr>
          <w:rFonts w:ascii="Arial" w:hAnsi="Arial" w:cs="Arial"/>
        </w:rPr>
        <w:t xml:space="preserve">Agar penelitian ini dapat menambah </w:t>
      </w:r>
      <w:r w:rsidR="00CA37EC" w:rsidRPr="00572DF8">
        <w:rPr>
          <w:rFonts w:ascii="Arial" w:hAnsi="Arial" w:cs="Arial"/>
        </w:rPr>
        <w:t>pengetahuan karyawan dalam men</w:t>
      </w:r>
      <w:r w:rsidR="001045FA">
        <w:rPr>
          <w:rFonts w:ascii="Arial" w:hAnsi="Arial" w:cs="Arial"/>
        </w:rPr>
        <w:t>jaga lingkungan kerja agar</w:t>
      </w:r>
      <w:r w:rsidR="00CA37EC" w:rsidRPr="00572DF8">
        <w:rPr>
          <w:rFonts w:ascii="Arial" w:hAnsi="Arial" w:cs="Arial"/>
        </w:rPr>
        <w:t xml:space="preserve"> dapat mengelola stress kerja dalam meningkatkan produktivitas kerja</w:t>
      </w:r>
      <w:r w:rsidR="00576F07" w:rsidRPr="00572DF8">
        <w:rPr>
          <w:rFonts w:ascii="Arial" w:hAnsi="Arial" w:cs="Arial"/>
        </w:rPr>
        <w:t>.</w:t>
      </w:r>
    </w:p>
    <w:p w:rsidR="00D53A46" w:rsidRPr="00572DF8" w:rsidRDefault="00D53A46" w:rsidP="004E04AF">
      <w:pPr>
        <w:pStyle w:val="NoSpacing"/>
        <w:spacing w:line="360" w:lineRule="auto"/>
        <w:jc w:val="both"/>
        <w:rPr>
          <w:rFonts w:ascii="Arial" w:hAnsi="Arial" w:cs="Arial"/>
        </w:rPr>
      </w:pPr>
    </w:p>
    <w:p w:rsidR="00C130FD" w:rsidRPr="00572DF8" w:rsidRDefault="004A7517" w:rsidP="006A7534">
      <w:pPr>
        <w:pStyle w:val="NoSpacing"/>
        <w:spacing w:line="360" w:lineRule="auto"/>
        <w:rPr>
          <w:rFonts w:ascii="Arial" w:hAnsi="Arial" w:cs="Arial"/>
          <w:b/>
        </w:rPr>
      </w:pPr>
      <w:r w:rsidRPr="00572DF8">
        <w:rPr>
          <w:rFonts w:ascii="Arial" w:hAnsi="Arial" w:cs="Arial"/>
          <w:b/>
        </w:rPr>
        <w:t xml:space="preserve">3. Bagi </w:t>
      </w:r>
      <w:r w:rsidR="00A616BB" w:rsidRPr="00572DF8">
        <w:rPr>
          <w:rFonts w:ascii="Arial" w:hAnsi="Arial" w:cs="Arial"/>
          <w:b/>
        </w:rPr>
        <w:t>Instansi Pendidikan</w:t>
      </w:r>
    </w:p>
    <w:p w:rsidR="004C576E" w:rsidRPr="00572DF8" w:rsidRDefault="00B22091" w:rsidP="002F5734">
      <w:pPr>
        <w:pStyle w:val="NoSpacing"/>
        <w:spacing w:line="360" w:lineRule="auto"/>
        <w:jc w:val="both"/>
        <w:rPr>
          <w:rFonts w:ascii="Arial" w:hAnsi="Arial" w:cs="Arial"/>
        </w:rPr>
      </w:pPr>
      <w:r>
        <w:rPr>
          <w:rFonts w:ascii="Arial" w:hAnsi="Arial" w:cs="Arial"/>
        </w:rPr>
        <w:t xml:space="preserve">     </w:t>
      </w:r>
      <w:proofErr w:type="gramStart"/>
      <w:r w:rsidR="00E81073" w:rsidRPr="00572DF8">
        <w:rPr>
          <w:rFonts w:ascii="Arial" w:hAnsi="Arial" w:cs="Arial"/>
        </w:rPr>
        <w:t xml:space="preserve">Agar penelitian ini dapat dijadikan sebagai </w:t>
      </w:r>
      <w:r w:rsidR="0014039B" w:rsidRPr="00572DF8">
        <w:rPr>
          <w:rFonts w:ascii="Arial" w:hAnsi="Arial" w:cs="Arial"/>
        </w:rPr>
        <w:t>sumber informasi bagi jurusan ke</w:t>
      </w:r>
      <w:r w:rsidR="00D33220" w:rsidRPr="00572DF8">
        <w:rPr>
          <w:rFonts w:ascii="Arial" w:hAnsi="Arial" w:cs="Arial"/>
        </w:rPr>
        <w:t>s</w:t>
      </w:r>
      <w:r w:rsidR="0014039B" w:rsidRPr="00572DF8">
        <w:rPr>
          <w:rFonts w:ascii="Arial" w:hAnsi="Arial" w:cs="Arial"/>
        </w:rPr>
        <w:t>ehatan lingkungan dan masukan bagi peneliti berikutnya yang berniat melakukan penelitian lebih lanjut</w:t>
      </w:r>
      <w:r w:rsidR="00576F07" w:rsidRPr="00572DF8">
        <w:rPr>
          <w:rFonts w:ascii="Arial" w:hAnsi="Arial" w:cs="Arial"/>
        </w:rPr>
        <w:t>.</w:t>
      </w:r>
      <w:proofErr w:type="gramEnd"/>
    </w:p>
    <w:p w:rsidR="009619B9" w:rsidRPr="00572DF8" w:rsidRDefault="009619B9" w:rsidP="001D3E9A">
      <w:pPr>
        <w:tabs>
          <w:tab w:val="left" w:pos="142"/>
        </w:tabs>
        <w:spacing w:line="360" w:lineRule="auto"/>
        <w:jc w:val="both"/>
        <w:rPr>
          <w:rFonts w:ascii="Arial" w:hAnsi="Arial" w:cs="Arial"/>
        </w:rPr>
      </w:pPr>
    </w:p>
    <w:p w:rsidR="00A0287C" w:rsidRDefault="00A0287C" w:rsidP="001D3E9A">
      <w:pPr>
        <w:tabs>
          <w:tab w:val="left" w:pos="142"/>
        </w:tabs>
        <w:spacing w:line="360" w:lineRule="auto"/>
        <w:jc w:val="both"/>
        <w:rPr>
          <w:rFonts w:ascii="Arial" w:hAnsi="Arial" w:cs="Arial"/>
          <w:szCs w:val="24"/>
        </w:rPr>
      </w:pPr>
    </w:p>
    <w:p w:rsidR="009C5ACF" w:rsidRPr="00572DF8" w:rsidRDefault="009C5ACF" w:rsidP="001D3E9A">
      <w:pPr>
        <w:tabs>
          <w:tab w:val="left" w:pos="142"/>
        </w:tabs>
        <w:spacing w:line="360" w:lineRule="auto"/>
        <w:jc w:val="both"/>
        <w:rPr>
          <w:rFonts w:ascii="Arial" w:hAnsi="Arial" w:cs="Arial"/>
          <w:szCs w:val="24"/>
        </w:rPr>
      </w:pPr>
    </w:p>
    <w:p w:rsidR="006467AE" w:rsidRPr="00572DF8" w:rsidRDefault="006467AE" w:rsidP="006467AE">
      <w:pPr>
        <w:spacing w:line="360" w:lineRule="auto"/>
        <w:jc w:val="center"/>
        <w:rPr>
          <w:rFonts w:ascii="Arial" w:hAnsi="Arial" w:cs="Arial"/>
          <w:b/>
          <w:sz w:val="24"/>
          <w:szCs w:val="28"/>
        </w:rPr>
      </w:pPr>
      <w:r w:rsidRPr="00572DF8">
        <w:rPr>
          <w:rFonts w:ascii="Arial" w:hAnsi="Arial" w:cs="Arial"/>
          <w:b/>
          <w:sz w:val="24"/>
          <w:szCs w:val="28"/>
        </w:rPr>
        <w:lastRenderedPageBreak/>
        <w:t>BAB II</w:t>
      </w:r>
    </w:p>
    <w:p w:rsidR="006467AE" w:rsidRPr="00572DF8" w:rsidRDefault="006467AE" w:rsidP="006467AE">
      <w:pPr>
        <w:spacing w:line="360" w:lineRule="auto"/>
        <w:jc w:val="center"/>
        <w:rPr>
          <w:rFonts w:ascii="Arial" w:hAnsi="Arial" w:cs="Arial"/>
          <w:b/>
          <w:sz w:val="24"/>
          <w:szCs w:val="28"/>
        </w:rPr>
      </w:pPr>
      <w:r w:rsidRPr="00572DF8">
        <w:rPr>
          <w:rFonts w:ascii="Arial" w:hAnsi="Arial" w:cs="Arial"/>
          <w:b/>
          <w:sz w:val="24"/>
          <w:szCs w:val="28"/>
        </w:rPr>
        <w:t>TINJAUAN PUSTAKA</w:t>
      </w:r>
    </w:p>
    <w:p w:rsidR="006467AE" w:rsidRPr="00572DF8" w:rsidRDefault="00965E3D" w:rsidP="006467AE">
      <w:pPr>
        <w:spacing w:line="360" w:lineRule="auto"/>
        <w:rPr>
          <w:rFonts w:ascii="Arial" w:hAnsi="Arial" w:cs="Arial"/>
          <w:b/>
          <w:sz w:val="24"/>
          <w:szCs w:val="28"/>
        </w:rPr>
      </w:pPr>
      <w:r w:rsidRPr="00572DF8">
        <w:rPr>
          <w:rFonts w:ascii="Arial" w:hAnsi="Arial" w:cs="Arial"/>
          <w:b/>
          <w:sz w:val="24"/>
          <w:szCs w:val="28"/>
        </w:rPr>
        <w:t>A.</w:t>
      </w:r>
      <w:r w:rsidR="006467AE" w:rsidRPr="00572DF8">
        <w:rPr>
          <w:rFonts w:ascii="Arial" w:hAnsi="Arial" w:cs="Arial"/>
          <w:b/>
          <w:sz w:val="24"/>
          <w:szCs w:val="28"/>
        </w:rPr>
        <w:t>Tinjauan Pustaka</w:t>
      </w:r>
    </w:p>
    <w:p w:rsidR="00A57441" w:rsidRPr="00572DF8" w:rsidRDefault="00FF3C66" w:rsidP="00FD0B04">
      <w:pPr>
        <w:pStyle w:val="NoSpacing"/>
        <w:spacing w:line="360" w:lineRule="auto"/>
        <w:jc w:val="both"/>
        <w:rPr>
          <w:rFonts w:ascii="Arial" w:hAnsi="Arial" w:cs="Arial"/>
          <w:b/>
          <w:sz w:val="24"/>
        </w:rPr>
      </w:pPr>
      <w:r w:rsidRPr="00572DF8">
        <w:rPr>
          <w:rFonts w:ascii="Arial" w:hAnsi="Arial" w:cs="Arial"/>
          <w:b/>
          <w:sz w:val="24"/>
        </w:rPr>
        <w:t>1. Defenisi Produktivitas Kerja</w:t>
      </w:r>
    </w:p>
    <w:p w:rsidR="002A1587" w:rsidRPr="00572DF8" w:rsidRDefault="00A57441" w:rsidP="00E64975">
      <w:pPr>
        <w:pStyle w:val="NoSpacing"/>
        <w:spacing w:line="360" w:lineRule="auto"/>
        <w:jc w:val="both"/>
        <w:rPr>
          <w:rFonts w:ascii="Arial" w:hAnsi="Arial" w:cs="Arial"/>
        </w:rPr>
      </w:pPr>
      <w:r w:rsidRPr="00572DF8">
        <w:rPr>
          <w:rFonts w:ascii="Arial" w:hAnsi="Arial" w:cs="Arial"/>
        </w:rPr>
        <w:t xml:space="preserve">     Produktivitas kerja berasal dari bahasa inggris, </w:t>
      </w:r>
      <w:r w:rsidRPr="00572DF8">
        <w:rPr>
          <w:rFonts w:ascii="Arial" w:hAnsi="Arial" w:cs="Arial"/>
          <w:i/>
          <w:iCs/>
        </w:rPr>
        <w:t xml:space="preserve">product: result, outcome </w:t>
      </w:r>
      <w:r w:rsidRPr="00572DF8">
        <w:rPr>
          <w:rFonts w:ascii="Arial" w:hAnsi="Arial" w:cs="Arial"/>
        </w:rPr>
        <w:t xml:space="preserve">berkembang menjadi kata </w:t>
      </w:r>
      <w:r w:rsidR="001715B6" w:rsidRPr="00572DF8">
        <w:rPr>
          <w:rFonts w:ascii="Arial" w:hAnsi="Arial" w:cs="Arial"/>
          <w:i/>
          <w:iCs/>
        </w:rPr>
        <w:t>productive</w:t>
      </w:r>
      <w:r w:rsidRPr="00572DF8">
        <w:rPr>
          <w:rFonts w:ascii="Arial" w:hAnsi="Arial" w:cs="Arial"/>
        </w:rPr>
        <w:t xml:space="preserve">yang berarti menghasilkan, dan </w:t>
      </w:r>
      <w:r w:rsidRPr="00572DF8">
        <w:rPr>
          <w:rFonts w:ascii="Arial" w:hAnsi="Arial" w:cs="Arial"/>
          <w:i/>
          <w:iCs/>
        </w:rPr>
        <w:t xml:space="preserve">productivity: having the ability make or kreate, creative. </w:t>
      </w:r>
      <w:r w:rsidRPr="00572DF8">
        <w:rPr>
          <w:rFonts w:ascii="Arial" w:hAnsi="Arial" w:cs="Arial"/>
        </w:rPr>
        <w:t xml:space="preserve">Perkataan itu dipergunakan di </w:t>
      </w:r>
      <w:proofErr w:type="gramStart"/>
      <w:r w:rsidRPr="00572DF8">
        <w:rPr>
          <w:rFonts w:ascii="Arial" w:hAnsi="Arial" w:cs="Arial"/>
        </w:rPr>
        <w:t>bahasa</w:t>
      </w:r>
      <w:proofErr w:type="gramEnd"/>
      <w:r w:rsidRPr="00572DF8">
        <w:rPr>
          <w:rFonts w:ascii="Arial" w:hAnsi="Arial" w:cs="Arial"/>
        </w:rPr>
        <w:t xml:space="preserve"> Indonesia menjadi produktivitas yang berarti kekuatan atau kemampuan men</w:t>
      </w:r>
      <w:r w:rsidR="0056606E">
        <w:rPr>
          <w:rFonts w:ascii="Arial" w:hAnsi="Arial" w:cs="Arial"/>
        </w:rPr>
        <w:t>g</w:t>
      </w:r>
      <w:r w:rsidRPr="00572DF8">
        <w:rPr>
          <w:rFonts w:ascii="Arial" w:hAnsi="Arial" w:cs="Arial"/>
        </w:rPr>
        <w:t xml:space="preserve">hasilkan sesuatu, karena dalam organisasi. Kerja yang </w:t>
      </w:r>
      <w:proofErr w:type="gramStart"/>
      <w:r w:rsidRPr="00572DF8">
        <w:rPr>
          <w:rFonts w:ascii="Arial" w:hAnsi="Arial" w:cs="Arial"/>
        </w:rPr>
        <w:t>akan</w:t>
      </w:r>
      <w:proofErr w:type="gramEnd"/>
      <w:r w:rsidRPr="00572DF8">
        <w:rPr>
          <w:rFonts w:ascii="Arial" w:hAnsi="Arial" w:cs="Arial"/>
        </w:rPr>
        <w:t xml:space="preserve"> dihasilkan adalah perwujudan tujuannya. </w:t>
      </w:r>
      <w:r w:rsidR="00590381" w:rsidRPr="00572DF8">
        <w:rPr>
          <w:rFonts w:ascii="Arial" w:hAnsi="Arial" w:cs="Arial"/>
        </w:rPr>
        <w:t>Menurut Suma’mur PK, (</w:t>
      </w:r>
      <w:r w:rsidR="003856CC" w:rsidRPr="00572DF8">
        <w:rPr>
          <w:rFonts w:ascii="Arial" w:hAnsi="Arial" w:cs="Arial"/>
        </w:rPr>
        <w:t xml:space="preserve">2013) </w:t>
      </w:r>
      <w:r w:rsidR="006A09F9" w:rsidRPr="00572DF8">
        <w:rPr>
          <w:rFonts w:ascii="Arial" w:hAnsi="Arial" w:cs="Arial"/>
        </w:rPr>
        <w:t xml:space="preserve">Produktivitas kerja adalah </w:t>
      </w:r>
      <w:r w:rsidR="002E25FD" w:rsidRPr="00572DF8">
        <w:rPr>
          <w:rFonts w:ascii="Arial" w:hAnsi="Arial" w:cs="Arial"/>
        </w:rPr>
        <w:t>ukuran dari kuantitas, kualitas, ketepatan waktu kerja dan kinerja dalam melaksanakan pekerjaan</w:t>
      </w:r>
      <w:r w:rsidR="00213DC4" w:rsidRPr="00572DF8">
        <w:rPr>
          <w:rFonts w:ascii="Arial" w:hAnsi="Arial" w:cs="Arial"/>
        </w:rPr>
        <w:t xml:space="preserve">. </w:t>
      </w:r>
    </w:p>
    <w:p w:rsidR="00A57441" w:rsidRPr="00572DF8" w:rsidRDefault="00B22091" w:rsidP="00E64975">
      <w:pPr>
        <w:pStyle w:val="NoSpacing"/>
        <w:spacing w:line="360" w:lineRule="auto"/>
        <w:jc w:val="both"/>
        <w:rPr>
          <w:rFonts w:ascii="Arial" w:hAnsi="Arial" w:cs="Arial"/>
        </w:rPr>
      </w:pPr>
      <w:r w:rsidRPr="00572DF8">
        <w:rPr>
          <w:rFonts w:ascii="Arial" w:hAnsi="Arial" w:cs="Arial"/>
        </w:rPr>
        <w:t xml:space="preserve">     </w:t>
      </w:r>
      <w:r w:rsidR="00E64975" w:rsidRPr="00572DF8">
        <w:rPr>
          <w:rFonts w:ascii="Arial" w:hAnsi="Arial" w:cs="Arial"/>
          <w:color w:val="000000"/>
        </w:rPr>
        <w:t xml:space="preserve">Produktivitas tidak </w:t>
      </w:r>
      <w:proofErr w:type="gramStart"/>
      <w:r w:rsidR="00E64975" w:rsidRPr="00572DF8">
        <w:rPr>
          <w:rFonts w:ascii="Arial" w:hAnsi="Arial" w:cs="Arial"/>
          <w:color w:val="000000"/>
        </w:rPr>
        <w:t>lain</w:t>
      </w:r>
      <w:proofErr w:type="gramEnd"/>
      <w:r w:rsidR="00E64975" w:rsidRPr="00572DF8">
        <w:rPr>
          <w:rFonts w:ascii="Arial" w:hAnsi="Arial" w:cs="Arial"/>
          <w:color w:val="000000"/>
        </w:rPr>
        <w:t xml:space="preserve"> daripada berbicara mengenai tingkah laku manusia atau individu, yaitu</w:t>
      </w:r>
      <w:r w:rsidR="00852EE3" w:rsidRPr="00572DF8">
        <w:rPr>
          <w:rFonts w:ascii="Arial" w:hAnsi="Arial" w:cs="Arial"/>
          <w:color w:val="000000"/>
        </w:rPr>
        <w:t xml:space="preserve"> tingkah laku produktivitasnya.</w:t>
      </w:r>
      <w:r w:rsidR="00E64975" w:rsidRPr="00572DF8">
        <w:rPr>
          <w:rFonts w:ascii="Arial" w:hAnsi="Arial" w:cs="Arial"/>
          <w:color w:val="000000"/>
        </w:rPr>
        <w:t>Lebih khusus lagi di bidang kerja atau organisasi kerja (Sedarmayanti, 2004)</w:t>
      </w:r>
      <w:r w:rsidR="00994DF2" w:rsidRPr="00572DF8">
        <w:rPr>
          <w:rFonts w:ascii="Arial" w:hAnsi="Arial" w:cs="Arial"/>
          <w:color w:val="000000"/>
        </w:rPr>
        <w:t xml:space="preserve">. </w:t>
      </w:r>
      <w:proofErr w:type="gramStart"/>
      <w:r w:rsidR="00290604" w:rsidRPr="00572DF8">
        <w:rPr>
          <w:rFonts w:ascii="Arial" w:hAnsi="Arial" w:cs="Arial"/>
        </w:rPr>
        <w:t xml:space="preserve">Produktivitas </w:t>
      </w:r>
      <w:r w:rsidR="00D950E6" w:rsidRPr="00572DF8">
        <w:rPr>
          <w:rFonts w:ascii="Arial" w:hAnsi="Arial" w:cs="Arial"/>
        </w:rPr>
        <w:t xml:space="preserve">kerja </w:t>
      </w:r>
      <w:r w:rsidR="00290604" w:rsidRPr="00572DF8">
        <w:rPr>
          <w:rFonts w:ascii="Arial" w:hAnsi="Arial" w:cs="Arial"/>
        </w:rPr>
        <w:t>pada hakekatnya meliputi sikap yang senantiasa mempunyai pandangan bahwa metode kerja hari ini harus lebih baik dari metode kerja kemarin dan hasil yang dapat diraih esok harus lebih banyak atau lebih bermutu daripada hasil yang diraih hari ini</w:t>
      </w:r>
      <w:r w:rsidR="00E64975" w:rsidRPr="00572DF8">
        <w:rPr>
          <w:rFonts w:ascii="Arial" w:hAnsi="Arial" w:cs="Arial"/>
        </w:rPr>
        <w:t>.</w:t>
      </w:r>
      <w:proofErr w:type="gramEnd"/>
    </w:p>
    <w:p w:rsidR="00E64975" w:rsidRPr="00572DF8" w:rsidRDefault="00E64975" w:rsidP="00E64975">
      <w:pPr>
        <w:autoSpaceDE w:val="0"/>
        <w:autoSpaceDN w:val="0"/>
        <w:adjustRightInd w:val="0"/>
        <w:spacing w:after="0" w:line="240" w:lineRule="auto"/>
        <w:rPr>
          <w:rFonts w:ascii="Arial" w:hAnsi="Arial" w:cs="Arial"/>
          <w:color w:val="000000"/>
          <w:sz w:val="24"/>
          <w:szCs w:val="24"/>
        </w:rPr>
      </w:pPr>
    </w:p>
    <w:p w:rsidR="0055069B" w:rsidRPr="00572DF8" w:rsidRDefault="0055069B" w:rsidP="00A710EA">
      <w:pPr>
        <w:pStyle w:val="NoSpacing"/>
        <w:spacing w:line="360" w:lineRule="auto"/>
        <w:jc w:val="both"/>
        <w:rPr>
          <w:rFonts w:ascii="Arial" w:hAnsi="Arial" w:cs="Arial"/>
          <w:sz w:val="24"/>
        </w:rPr>
      </w:pPr>
      <w:r w:rsidRPr="00572DF8">
        <w:rPr>
          <w:rFonts w:ascii="Arial" w:hAnsi="Arial" w:cs="Arial"/>
          <w:b/>
          <w:sz w:val="24"/>
        </w:rPr>
        <w:t>2. Pengukuran Produktivitas Kerja</w:t>
      </w:r>
    </w:p>
    <w:p w:rsidR="005E3268" w:rsidRPr="00D46498" w:rsidRDefault="00B22091" w:rsidP="00D46498">
      <w:pPr>
        <w:pStyle w:val="NoSpacing"/>
        <w:spacing w:line="360" w:lineRule="auto"/>
        <w:jc w:val="both"/>
        <w:rPr>
          <w:rFonts w:ascii="Arial" w:hAnsi="Arial" w:cs="Arial"/>
        </w:rPr>
      </w:pPr>
      <w:r w:rsidRPr="00572DF8">
        <w:rPr>
          <w:rFonts w:ascii="Arial" w:hAnsi="Arial" w:cs="Arial"/>
        </w:rPr>
        <w:t xml:space="preserve">     </w:t>
      </w:r>
      <w:r w:rsidR="000B6A81" w:rsidRPr="00D46498">
        <w:rPr>
          <w:rFonts w:ascii="Arial" w:hAnsi="Arial" w:cs="Arial"/>
        </w:rPr>
        <w:t>Untuk mengetahui produktivitas kerja dari setiap karyawan maka perlu dilakukan sebuah pengukuran produktivitas kerja.</w:t>
      </w:r>
      <w:r w:rsidR="005E3268" w:rsidRPr="00D46498">
        <w:rPr>
          <w:rFonts w:ascii="Arial" w:hAnsi="Arial" w:cs="Arial"/>
        </w:rPr>
        <w:t>Pengukuran produktivitas kerja pada dasarnya digunakan untuk mengetahui sejauh mana tingkat efektifitas dan efisiensi kerja karyawan dalam menghasilkan suatu hasil.</w:t>
      </w:r>
      <w:r w:rsidR="00D46498" w:rsidRPr="00D46498">
        <w:rPr>
          <w:rFonts w:ascii="Arial" w:hAnsi="Arial" w:cs="Arial"/>
        </w:rPr>
        <w:t>Menurut Henry Simamora (2004</w:t>
      </w:r>
      <w:r w:rsidR="00100136">
        <w:rPr>
          <w:rFonts w:ascii="Arial" w:hAnsi="Arial" w:cs="Arial"/>
        </w:rPr>
        <w:t xml:space="preserve">) </w:t>
      </w:r>
      <w:r w:rsidR="00D46498" w:rsidRPr="00D46498">
        <w:rPr>
          <w:rFonts w:ascii="Arial" w:hAnsi="Arial" w:cs="Arial"/>
        </w:rPr>
        <w:t xml:space="preserve">faktor-faktor yang digunakan dalam pengukuran produktivitas kerja </w:t>
      </w:r>
      <w:proofErr w:type="gramStart"/>
      <w:r w:rsidR="00D46498" w:rsidRPr="00D46498">
        <w:rPr>
          <w:rFonts w:ascii="Arial" w:hAnsi="Arial" w:cs="Arial"/>
        </w:rPr>
        <w:t>meliputi :</w:t>
      </w:r>
      <w:proofErr w:type="gramEnd"/>
    </w:p>
    <w:p w:rsidR="00DB0A52" w:rsidRPr="00572DF8" w:rsidRDefault="00DB0A52" w:rsidP="00A710EA">
      <w:pPr>
        <w:pStyle w:val="NoSpacing"/>
        <w:spacing w:line="360" w:lineRule="auto"/>
        <w:jc w:val="both"/>
        <w:rPr>
          <w:rFonts w:ascii="Arial" w:hAnsi="Arial" w:cs="Arial"/>
          <w:color w:val="000000"/>
        </w:rPr>
      </w:pPr>
      <w:r w:rsidRPr="00572DF8">
        <w:rPr>
          <w:rFonts w:ascii="Arial" w:hAnsi="Arial" w:cs="Arial"/>
          <w:color w:val="000000"/>
        </w:rPr>
        <w:t xml:space="preserve">a. Kualitas </w:t>
      </w:r>
    </w:p>
    <w:p w:rsidR="00DB0A52" w:rsidRPr="00572DF8" w:rsidRDefault="00B22091" w:rsidP="00A710EA">
      <w:pPr>
        <w:pStyle w:val="NoSpacing"/>
        <w:spacing w:line="360" w:lineRule="auto"/>
        <w:jc w:val="both"/>
        <w:rPr>
          <w:rFonts w:ascii="Arial" w:hAnsi="Arial" w:cs="Arial"/>
          <w:color w:val="000000"/>
        </w:rPr>
      </w:pPr>
      <w:r w:rsidRPr="00572DF8">
        <w:rPr>
          <w:rFonts w:ascii="Arial" w:hAnsi="Arial" w:cs="Arial"/>
        </w:rPr>
        <w:t xml:space="preserve">     </w:t>
      </w:r>
      <w:proofErr w:type="gramStart"/>
      <w:r w:rsidR="00DB0A52" w:rsidRPr="00572DF8">
        <w:rPr>
          <w:rFonts w:ascii="Arial" w:hAnsi="Arial" w:cs="Arial"/>
          <w:color w:val="000000"/>
        </w:rPr>
        <w:t>Pengukuran kualitas mencerminkan “tingkat kepuasan”, yaitu seberapa baik penyelesaian dari suatu pekerjaan</w:t>
      </w:r>
      <w:r w:rsidR="00430878" w:rsidRPr="00572DF8">
        <w:rPr>
          <w:rFonts w:ascii="Arial" w:hAnsi="Arial" w:cs="Arial"/>
          <w:color w:val="000000"/>
        </w:rPr>
        <w:t xml:space="preserve"> untuk mencapai mutu yang diharapkan perusahaan</w:t>
      </w:r>
      <w:r w:rsidR="00DB0A52" w:rsidRPr="00572DF8">
        <w:rPr>
          <w:rFonts w:ascii="Arial" w:hAnsi="Arial" w:cs="Arial"/>
          <w:color w:val="000000"/>
        </w:rPr>
        <w:t>.</w:t>
      </w:r>
      <w:proofErr w:type="gramEnd"/>
    </w:p>
    <w:p w:rsidR="00992FBC" w:rsidRPr="00572DF8" w:rsidRDefault="00992FBC" w:rsidP="00A710EA">
      <w:pPr>
        <w:autoSpaceDE w:val="0"/>
        <w:autoSpaceDN w:val="0"/>
        <w:adjustRightInd w:val="0"/>
        <w:spacing w:after="0" w:line="360" w:lineRule="auto"/>
        <w:rPr>
          <w:rFonts w:ascii="Arial" w:hAnsi="Arial" w:cs="Arial"/>
          <w:color w:val="000000"/>
        </w:rPr>
      </w:pPr>
    </w:p>
    <w:p w:rsidR="005E3268" w:rsidRPr="00572DF8" w:rsidRDefault="00DB0A52" w:rsidP="00A710EA">
      <w:pPr>
        <w:autoSpaceDE w:val="0"/>
        <w:autoSpaceDN w:val="0"/>
        <w:adjustRightInd w:val="0"/>
        <w:spacing w:after="0" w:line="360" w:lineRule="auto"/>
        <w:rPr>
          <w:rFonts w:ascii="Arial" w:hAnsi="Arial" w:cs="Arial"/>
          <w:color w:val="000000"/>
        </w:rPr>
      </w:pPr>
      <w:r w:rsidRPr="00572DF8">
        <w:rPr>
          <w:rFonts w:ascii="Arial" w:hAnsi="Arial" w:cs="Arial"/>
          <w:color w:val="000000"/>
        </w:rPr>
        <w:lastRenderedPageBreak/>
        <w:t>b</w:t>
      </w:r>
      <w:r w:rsidR="00F323B7" w:rsidRPr="00572DF8">
        <w:rPr>
          <w:rFonts w:ascii="Arial" w:hAnsi="Arial" w:cs="Arial"/>
          <w:color w:val="000000"/>
        </w:rPr>
        <w:t xml:space="preserve">. Kuantitas </w:t>
      </w:r>
    </w:p>
    <w:p w:rsidR="005E3268" w:rsidRPr="00572DF8" w:rsidRDefault="00B22091" w:rsidP="00A710EA">
      <w:pPr>
        <w:autoSpaceDE w:val="0"/>
        <w:autoSpaceDN w:val="0"/>
        <w:adjustRightInd w:val="0"/>
        <w:spacing w:after="0" w:line="360" w:lineRule="auto"/>
        <w:jc w:val="both"/>
        <w:rPr>
          <w:rFonts w:ascii="Arial" w:hAnsi="Arial" w:cs="Arial"/>
          <w:color w:val="000000"/>
        </w:rPr>
      </w:pPr>
      <w:r w:rsidRPr="00572DF8">
        <w:rPr>
          <w:rFonts w:ascii="Arial" w:hAnsi="Arial" w:cs="Arial"/>
        </w:rPr>
        <w:t xml:space="preserve">     </w:t>
      </w:r>
      <w:r w:rsidR="00B461DF" w:rsidRPr="00572DF8">
        <w:rPr>
          <w:rFonts w:ascii="Arial" w:hAnsi="Arial" w:cs="Arial"/>
          <w:color w:val="000000"/>
        </w:rPr>
        <w:t xml:space="preserve">Pengukuran kuantitas dapat dilakukan dengan </w:t>
      </w:r>
      <w:r w:rsidR="005E3268" w:rsidRPr="00572DF8">
        <w:rPr>
          <w:rFonts w:ascii="Arial" w:hAnsi="Arial" w:cs="Arial"/>
          <w:color w:val="000000"/>
        </w:rPr>
        <w:t xml:space="preserve">melibatkan </w:t>
      </w:r>
      <w:proofErr w:type="gramStart"/>
      <w:r w:rsidR="00543BEE" w:rsidRPr="00572DF8">
        <w:rPr>
          <w:rFonts w:ascii="Arial" w:hAnsi="Arial" w:cs="Arial"/>
          <w:color w:val="000000"/>
        </w:rPr>
        <w:t>cara</w:t>
      </w:r>
      <w:proofErr w:type="gramEnd"/>
      <w:r w:rsidR="00543BEE" w:rsidRPr="00572DF8">
        <w:rPr>
          <w:rFonts w:ascii="Arial" w:hAnsi="Arial" w:cs="Arial"/>
          <w:color w:val="000000"/>
        </w:rPr>
        <w:t xml:space="preserve"> pekerja mencapai jumlah produksi yang telah ditargetkan</w:t>
      </w:r>
      <w:r w:rsidR="005E3268" w:rsidRPr="00572DF8">
        <w:rPr>
          <w:rFonts w:ascii="Arial" w:hAnsi="Arial" w:cs="Arial"/>
          <w:color w:val="000000"/>
        </w:rPr>
        <w:t xml:space="preserve">. </w:t>
      </w:r>
    </w:p>
    <w:p w:rsidR="003E39FC" w:rsidRPr="00572DF8" w:rsidRDefault="003E39FC" w:rsidP="00A710EA">
      <w:pPr>
        <w:autoSpaceDE w:val="0"/>
        <w:autoSpaceDN w:val="0"/>
        <w:adjustRightInd w:val="0"/>
        <w:spacing w:after="0" w:line="360" w:lineRule="auto"/>
        <w:jc w:val="both"/>
        <w:rPr>
          <w:rFonts w:ascii="Arial" w:hAnsi="Arial" w:cs="Arial"/>
          <w:color w:val="000000"/>
        </w:rPr>
      </w:pPr>
    </w:p>
    <w:p w:rsidR="007D6AD2" w:rsidRPr="00572DF8" w:rsidRDefault="005B64F5" w:rsidP="00A710EA">
      <w:pPr>
        <w:autoSpaceDE w:val="0"/>
        <w:autoSpaceDN w:val="0"/>
        <w:adjustRightInd w:val="0"/>
        <w:spacing w:after="0" w:line="360" w:lineRule="auto"/>
        <w:jc w:val="both"/>
        <w:rPr>
          <w:rFonts w:ascii="Arial" w:hAnsi="Arial" w:cs="Arial"/>
          <w:color w:val="000000"/>
        </w:rPr>
      </w:pPr>
      <w:r w:rsidRPr="00572DF8">
        <w:rPr>
          <w:rFonts w:ascii="Arial" w:hAnsi="Arial" w:cs="Arial"/>
          <w:color w:val="000000"/>
        </w:rPr>
        <w:t>c. Ketepatan waktu</w:t>
      </w:r>
    </w:p>
    <w:p w:rsidR="007D6AD2" w:rsidRPr="00572DF8" w:rsidRDefault="00B22091" w:rsidP="00A710EA">
      <w:pPr>
        <w:autoSpaceDE w:val="0"/>
        <w:autoSpaceDN w:val="0"/>
        <w:adjustRightInd w:val="0"/>
        <w:spacing w:after="0" w:line="360" w:lineRule="auto"/>
        <w:jc w:val="both"/>
        <w:rPr>
          <w:rFonts w:ascii="Arial" w:hAnsi="Arial" w:cs="Arial"/>
        </w:rPr>
      </w:pPr>
      <w:r w:rsidRPr="00572DF8">
        <w:rPr>
          <w:rFonts w:ascii="Arial" w:hAnsi="Arial" w:cs="Arial"/>
        </w:rPr>
        <w:t xml:space="preserve">     </w:t>
      </w:r>
      <w:r w:rsidR="007D6AD2" w:rsidRPr="00572DF8">
        <w:rPr>
          <w:rFonts w:ascii="Arial" w:hAnsi="Arial" w:cs="Arial"/>
          <w:color w:val="000000"/>
        </w:rPr>
        <w:t xml:space="preserve">Ketepatan waktu </w:t>
      </w:r>
      <w:r w:rsidR="005E3268" w:rsidRPr="00572DF8">
        <w:rPr>
          <w:rFonts w:ascii="Arial" w:hAnsi="Arial" w:cs="Arial"/>
          <w:color w:val="000000"/>
        </w:rPr>
        <w:t xml:space="preserve">yaitu sesuai tidaknya dengan </w:t>
      </w:r>
      <w:r w:rsidR="007D6AD2" w:rsidRPr="00572DF8">
        <w:rPr>
          <w:rFonts w:ascii="Arial" w:hAnsi="Arial" w:cs="Arial"/>
          <w:color w:val="000000"/>
        </w:rPr>
        <w:t xml:space="preserve">penggunaan </w:t>
      </w:r>
      <w:r w:rsidR="006E5F60" w:rsidRPr="00572DF8">
        <w:rPr>
          <w:rFonts w:ascii="Arial" w:hAnsi="Arial" w:cs="Arial"/>
          <w:color w:val="000000"/>
        </w:rPr>
        <w:t>waktu yang telah direncanakan.</w:t>
      </w:r>
      <w:r w:rsidR="006E5F60" w:rsidRPr="00572DF8">
        <w:rPr>
          <w:rFonts w:ascii="Arial" w:hAnsi="Arial" w:cs="Arial"/>
        </w:rPr>
        <w:t>A</w:t>
      </w:r>
      <w:r w:rsidR="007D6AD2" w:rsidRPr="00572DF8">
        <w:rPr>
          <w:rFonts w:ascii="Arial" w:hAnsi="Arial" w:cs="Arial"/>
        </w:rPr>
        <w:t>lat ukur produk</w:t>
      </w:r>
      <w:r w:rsidR="00680D9D" w:rsidRPr="00572DF8">
        <w:rPr>
          <w:rFonts w:ascii="Arial" w:hAnsi="Arial" w:cs="Arial"/>
        </w:rPr>
        <w:t xml:space="preserve">tivitas kerja karyawan </w:t>
      </w:r>
      <w:r w:rsidR="00C74599" w:rsidRPr="00572DF8">
        <w:rPr>
          <w:rFonts w:ascii="Arial" w:hAnsi="Arial" w:cs="Arial"/>
        </w:rPr>
        <w:t xml:space="preserve">dilakukan </w:t>
      </w:r>
      <w:r w:rsidR="00680D9D" w:rsidRPr="00572DF8">
        <w:rPr>
          <w:rFonts w:ascii="Arial" w:hAnsi="Arial" w:cs="Arial"/>
        </w:rPr>
        <w:t xml:space="preserve">melalui kecepatan waktu </w:t>
      </w:r>
      <w:proofErr w:type="gramStart"/>
      <w:r w:rsidR="00680D9D" w:rsidRPr="00572DF8">
        <w:rPr>
          <w:rFonts w:ascii="Arial" w:hAnsi="Arial" w:cs="Arial"/>
        </w:rPr>
        <w:t>kerja ,</w:t>
      </w:r>
      <w:proofErr w:type="gramEnd"/>
      <w:r w:rsidR="00680D9D" w:rsidRPr="00572DF8">
        <w:rPr>
          <w:rFonts w:ascii="Arial" w:hAnsi="Arial" w:cs="Arial"/>
        </w:rPr>
        <w:t xml:space="preserve"> penghematan waktu kerja, kedisplinan waktu kerja dan tingkat absensi pekerja.</w:t>
      </w:r>
    </w:p>
    <w:p w:rsidR="005E3268" w:rsidRPr="00572DF8" w:rsidRDefault="005E3268" w:rsidP="00A710EA">
      <w:pPr>
        <w:autoSpaceDE w:val="0"/>
        <w:autoSpaceDN w:val="0"/>
        <w:adjustRightInd w:val="0"/>
        <w:spacing w:after="0" w:line="360" w:lineRule="auto"/>
        <w:jc w:val="both"/>
        <w:rPr>
          <w:rFonts w:ascii="Arial" w:hAnsi="Arial" w:cs="Arial"/>
          <w:color w:val="000000"/>
        </w:rPr>
      </w:pPr>
    </w:p>
    <w:p w:rsidR="00B548E8" w:rsidRPr="00572DF8" w:rsidRDefault="00B548E8" w:rsidP="00A710EA">
      <w:pPr>
        <w:pStyle w:val="NoSpacing"/>
        <w:spacing w:line="360" w:lineRule="auto"/>
        <w:jc w:val="both"/>
        <w:rPr>
          <w:rFonts w:ascii="Arial" w:hAnsi="Arial" w:cs="Arial"/>
        </w:rPr>
      </w:pPr>
      <w:r w:rsidRPr="00572DF8">
        <w:rPr>
          <w:rFonts w:ascii="Arial" w:hAnsi="Arial" w:cs="Arial"/>
        </w:rPr>
        <w:t xml:space="preserve">d. Kinerja </w:t>
      </w:r>
    </w:p>
    <w:p w:rsidR="00FC1076" w:rsidRPr="00572DF8" w:rsidRDefault="00B22091" w:rsidP="00A710EA">
      <w:pPr>
        <w:pStyle w:val="NoSpacing"/>
        <w:spacing w:line="360" w:lineRule="auto"/>
        <w:jc w:val="both"/>
        <w:rPr>
          <w:rFonts w:ascii="Arial" w:hAnsi="Arial" w:cs="Arial"/>
        </w:rPr>
      </w:pPr>
      <w:r w:rsidRPr="00572DF8">
        <w:rPr>
          <w:rFonts w:ascii="Arial" w:hAnsi="Arial" w:cs="Arial"/>
        </w:rPr>
        <w:t xml:space="preserve">     </w:t>
      </w:r>
      <w:r w:rsidR="00FC1076" w:rsidRPr="00572DF8">
        <w:rPr>
          <w:rFonts w:ascii="Arial" w:hAnsi="Arial" w:cs="Arial"/>
        </w:rPr>
        <w:t xml:space="preserve">Kinerja karyawan dapat dilihat dari sikap dan tindakan untuk mencapai hasil yang ditargetkan seperti inisiatif </w:t>
      </w:r>
      <w:proofErr w:type="gramStart"/>
      <w:r w:rsidR="00FC1076" w:rsidRPr="00572DF8">
        <w:rPr>
          <w:rFonts w:ascii="Arial" w:hAnsi="Arial" w:cs="Arial"/>
        </w:rPr>
        <w:t>bekerja ,</w:t>
      </w:r>
      <w:proofErr w:type="gramEnd"/>
      <w:r w:rsidR="00FC1076" w:rsidRPr="00572DF8">
        <w:rPr>
          <w:rFonts w:ascii="Arial" w:hAnsi="Arial" w:cs="Arial"/>
        </w:rPr>
        <w:t xml:space="preserve"> tanggung jawab , keju</w:t>
      </w:r>
      <w:r w:rsidR="00A73C75" w:rsidRPr="00572DF8">
        <w:rPr>
          <w:rFonts w:ascii="Arial" w:hAnsi="Arial" w:cs="Arial"/>
        </w:rPr>
        <w:t>j</w:t>
      </w:r>
      <w:r w:rsidR="00FC1076" w:rsidRPr="00572DF8">
        <w:rPr>
          <w:rFonts w:ascii="Arial" w:hAnsi="Arial" w:cs="Arial"/>
        </w:rPr>
        <w:t>uran serta loyalitas dalam bekerja.</w:t>
      </w:r>
    </w:p>
    <w:p w:rsidR="00F66A8E" w:rsidRDefault="00F66A8E" w:rsidP="00BE6AC0">
      <w:pPr>
        <w:autoSpaceDE w:val="0"/>
        <w:autoSpaceDN w:val="0"/>
        <w:adjustRightInd w:val="0"/>
        <w:spacing w:after="0" w:line="240" w:lineRule="auto"/>
        <w:rPr>
          <w:rFonts w:ascii="Arial" w:hAnsi="Arial" w:cs="Arial"/>
          <w:b/>
          <w:bCs/>
          <w:color w:val="000000"/>
          <w:sz w:val="24"/>
        </w:rPr>
      </w:pPr>
    </w:p>
    <w:p w:rsidR="00BE6AC0" w:rsidRDefault="00BE6AC0" w:rsidP="00BE6AC0">
      <w:pPr>
        <w:autoSpaceDE w:val="0"/>
        <w:autoSpaceDN w:val="0"/>
        <w:adjustRightInd w:val="0"/>
        <w:spacing w:after="0" w:line="240" w:lineRule="auto"/>
        <w:rPr>
          <w:rFonts w:ascii="Arial" w:hAnsi="Arial" w:cs="Arial"/>
          <w:b/>
          <w:bCs/>
          <w:color w:val="000000"/>
          <w:sz w:val="24"/>
        </w:rPr>
      </w:pPr>
      <w:r w:rsidRPr="00572DF8">
        <w:rPr>
          <w:rFonts w:ascii="Arial" w:hAnsi="Arial" w:cs="Arial"/>
          <w:b/>
          <w:bCs/>
          <w:color w:val="000000"/>
          <w:sz w:val="24"/>
        </w:rPr>
        <w:t xml:space="preserve">3. </w:t>
      </w:r>
      <w:r>
        <w:rPr>
          <w:rFonts w:ascii="Arial" w:hAnsi="Arial" w:cs="Arial"/>
          <w:b/>
          <w:bCs/>
          <w:color w:val="000000"/>
          <w:sz w:val="24"/>
        </w:rPr>
        <w:t>Indikator</w:t>
      </w:r>
      <w:r w:rsidRPr="00572DF8">
        <w:rPr>
          <w:rFonts w:ascii="Arial" w:hAnsi="Arial" w:cs="Arial"/>
          <w:b/>
          <w:bCs/>
          <w:color w:val="000000"/>
          <w:sz w:val="24"/>
        </w:rPr>
        <w:t xml:space="preserve"> Produktivitas Kerja </w:t>
      </w:r>
    </w:p>
    <w:p w:rsidR="00BE6AC0" w:rsidRDefault="00BE6AC0" w:rsidP="00BE6AC0">
      <w:pPr>
        <w:autoSpaceDE w:val="0"/>
        <w:autoSpaceDN w:val="0"/>
        <w:adjustRightInd w:val="0"/>
        <w:spacing w:after="0" w:line="240" w:lineRule="auto"/>
        <w:rPr>
          <w:rFonts w:ascii="Arial" w:hAnsi="Arial" w:cs="Arial"/>
          <w:b/>
          <w:bCs/>
          <w:color w:val="000000"/>
          <w:sz w:val="24"/>
        </w:rPr>
      </w:pPr>
    </w:p>
    <w:p w:rsidR="00BE6AC0" w:rsidRPr="00BE6AC0" w:rsidRDefault="00B22091" w:rsidP="00BE6AC0">
      <w:pPr>
        <w:pStyle w:val="NoSpacing"/>
        <w:spacing w:line="360" w:lineRule="auto"/>
        <w:jc w:val="both"/>
        <w:rPr>
          <w:rFonts w:ascii="Arial" w:hAnsi="Arial" w:cs="Arial"/>
        </w:rPr>
      </w:pPr>
      <w:r w:rsidRPr="00572DF8">
        <w:rPr>
          <w:rFonts w:ascii="Arial" w:hAnsi="Arial" w:cs="Arial"/>
        </w:rPr>
        <w:t xml:space="preserve">     </w:t>
      </w:r>
      <w:r w:rsidR="00BE6AC0" w:rsidRPr="00BE6AC0">
        <w:rPr>
          <w:rFonts w:ascii="Arial" w:hAnsi="Arial" w:cs="Arial"/>
        </w:rPr>
        <w:t>Indikator Produktivitas Menurut Sutrisno (2010) Untu</w:t>
      </w:r>
      <w:r w:rsidR="000D4A1E">
        <w:rPr>
          <w:rFonts w:ascii="Arial" w:hAnsi="Arial" w:cs="Arial"/>
        </w:rPr>
        <w:t xml:space="preserve">k mengukur produktivitas kerja </w:t>
      </w:r>
      <w:r w:rsidR="00BE6AC0" w:rsidRPr="00BE6AC0">
        <w:rPr>
          <w:rFonts w:ascii="Arial" w:hAnsi="Arial" w:cs="Arial"/>
        </w:rPr>
        <w:t xml:space="preserve">sebagai berikut: </w:t>
      </w:r>
    </w:p>
    <w:p w:rsidR="00BE6AC0" w:rsidRPr="00BE6AC0" w:rsidRDefault="00BE6AC0" w:rsidP="00BE6AC0">
      <w:pPr>
        <w:pStyle w:val="NoSpacing"/>
        <w:spacing w:line="360" w:lineRule="auto"/>
        <w:jc w:val="both"/>
        <w:rPr>
          <w:rFonts w:ascii="Arial" w:hAnsi="Arial" w:cs="Arial"/>
        </w:rPr>
      </w:pPr>
      <w:r w:rsidRPr="00BE6AC0">
        <w:rPr>
          <w:rFonts w:ascii="Arial" w:hAnsi="Arial" w:cs="Arial"/>
        </w:rPr>
        <w:t xml:space="preserve">a. Kemampuan </w:t>
      </w:r>
    </w:p>
    <w:p w:rsidR="00BE6AC0" w:rsidRPr="00BE6AC0" w:rsidRDefault="00B22091" w:rsidP="00BE6AC0">
      <w:pPr>
        <w:pStyle w:val="NoSpacing"/>
        <w:spacing w:line="360" w:lineRule="auto"/>
        <w:jc w:val="both"/>
        <w:rPr>
          <w:rFonts w:ascii="Arial" w:hAnsi="Arial" w:cs="Arial"/>
        </w:rPr>
      </w:pPr>
      <w:r w:rsidRPr="00572DF8">
        <w:rPr>
          <w:rFonts w:ascii="Arial" w:hAnsi="Arial" w:cs="Arial"/>
        </w:rPr>
        <w:t xml:space="preserve">     </w:t>
      </w:r>
      <w:proofErr w:type="gramStart"/>
      <w:r w:rsidR="00BE6AC0" w:rsidRPr="00BE6AC0">
        <w:rPr>
          <w:rFonts w:ascii="Arial" w:hAnsi="Arial" w:cs="Arial"/>
        </w:rPr>
        <w:t>Mempunyai kemampuan untuk melaksanakan tugas.Kemampuan seorang karyawan sangat bergantung pada keterampilan yang dimiliki serta profesionalisme mereka dalam bekerja.Ini memberikan daya untuk menyelesaikan tugas-tugas yang diembannya kepada mereka.</w:t>
      </w:r>
      <w:proofErr w:type="gramEnd"/>
    </w:p>
    <w:p w:rsidR="00BE6AC0" w:rsidRPr="00BE6AC0" w:rsidRDefault="00BE6AC0" w:rsidP="00BE6AC0">
      <w:pPr>
        <w:pStyle w:val="NoSpacing"/>
        <w:spacing w:line="360" w:lineRule="auto"/>
        <w:jc w:val="both"/>
        <w:rPr>
          <w:rFonts w:ascii="Arial" w:hAnsi="Arial" w:cs="Arial"/>
        </w:rPr>
      </w:pPr>
    </w:p>
    <w:p w:rsidR="00BE6AC0" w:rsidRPr="00BE6AC0" w:rsidRDefault="00BE6AC0" w:rsidP="00BE6AC0">
      <w:pPr>
        <w:pStyle w:val="NoSpacing"/>
        <w:spacing w:line="360" w:lineRule="auto"/>
        <w:jc w:val="both"/>
        <w:rPr>
          <w:rFonts w:ascii="Arial" w:hAnsi="Arial" w:cs="Arial"/>
        </w:rPr>
      </w:pPr>
      <w:r w:rsidRPr="00BE6AC0">
        <w:rPr>
          <w:rFonts w:ascii="Arial" w:hAnsi="Arial" w:cs="Arial"/>
        </w:rPr>
        <w:t xml:space="preserve">b. Meningkatkan hasil yang dicapai </w:t>
      </w:r>
    </w:p>
    <w:p w:rsidR="00302C7D" w:rsidRDefault="00B22091" w:rsidP="00F66A8E">
      <w:pPr>
        <w:pStyle w:val="NoSpacing"/>
        <w:spacing w:line="360" w:lineRule="auto"/>
        <w:jc w:val="both"/>
        <w:rPr>
          <w:rFonts w:ascii="Arial" w:hAnsi="Arial" w:cs="Arial"/>
          <w:sz w:val="23"/>
          <w:szCs w:val="23"/>
        </w:rPr>
      </w:pPr>
      <w:r w:rsidRPr="00572DF8">
        <w:rPr>
          <w:rFonts w:ascii="Arial" w:hAnsi="Arial" w:cs="Arial"/>
        </w:rPr>
        <w:t xml:space="preserve">     </w:t>
      </w:r>
      <w:proofErr w:type="gramStart"/>
      <w:r w:rsidR="00BE6AC0" w:rsidRPr="00BE6AC0">
        <w:rPr>
          <w:rFonts w:ascii="Arial" w:hAnsi="Arial" w:cs="Arial"/>
        </w:rPr>
        <w:t>Berusaha untuk meningkatkan hasil yang dicapai.Hasil merupakan salah satu yang dapat dirasakan baik oleh yang mengerjakan maupun yang menikmati hasil pekerjaan tersebut.Jadi, upaya untuk memanfaatkan</w:t>
      </w:r>
      <w:r w:rsidR="00F66A8E" w:rsidRPr="00F66A8E">
        <w:rPr>
          <w:rFonts w:ascii="Arial" w:hAnsi="Arial" w:cs="Arial"/>
          <w:sz w:val="23"/>
          <w:szCs w:val="23"/>
        </w:rPr>
        <w:t>produktivitas kerja bagi masing-masing yang terlibat dalam suatu pekerjaan.</w:t>
      </w:r>
      <w:proofErr w:type="gramEnd"/>
    </w:p>
    <w:p w:rsidR="00C919B2" w:rsidRDefault="00C919B2" w:rsidP="00C919B2">
      <w:pPr>
        <w:autoSpaceDE w:val="0"/>
        <w:autoSpaceDN w:val="0"/>
        <w:adjustRightInd w:val="0"/>
        <w:spacing w:after="0" w:line="240" w:lineRule="auto"/>
        <w:rPr>
          <w:rFonts w:ascii="Times New Roman" w:hAnsi="Times New Roman" w:cs="Times New Roman"/>
          <w:color w:val="000000"/>
          <w:sz w:val="23"/>
          <w:szCs w:val="23"/>
        </w:rPr>
      </w:pPr>
    </w:p>
    <w:p w:rsidR="00C919B2" w:rsidRPr="00C919B2" w:rsidRDefault="00C919B2" w:rsidP="00C919B2">
      <w:pPr>
        <w:pStyle w:val="NoSpacing"/>
        <w:spacing w:line="360" w:lineRule="auto"/>
        <w:jc w:val="both"/>
        <w:rPr>
          <w:rFonts w:ascii="Arial" w:hAnsi="Arial" w:cs="Arial"/>
        </w:rPr>
      </w:pPr>
      <w:r w:rsidRPr="00C919B2">
        <w:rPr>
          <w:rFonts w:ascii="Arial" w:hAnsi="Arial" w:cs="Arial"/>
        </w:rPr>
        <w:t xml:space="preserve">c. Semangat kerja </w:t>
      </w:r>
    </w:p>
    <w:p w:rsidR="00C919B2" w:rsidRPr="00C919B2" w:rsidRDefault="00B22091" w:rsidP="00C919B2">
      <w:pPr>
        <w:pStyle w:val="NoSpacing"/>
        <w:spacing w:line="360" w:lineRule="auto"/>
        <w:jc w:val="both"/>
        <w:rPr>
          <w:rFonts w:ascii="Arial" w:hAnsi="Arial" w:cs="Arial"/>
        </w:rPr>
      </w:pPr>
      <w:r w:rsidRPr="00572DF8">
        <w:rPr>
          <w:rFonts w:ascii="Arial" w:hAnsi="Arial" w:cs="Arial"/>
        </w:rPr>
        <w:t xml:space="preserve">     </w:t>
      </w:r>
      <w:proofErr w:type="gramStart"/>
      <w:r w:rsidR="00C919B2" w:rsidRPr="00C919B2">
        <w:rPr>
          <w:rFonts w:ascii="Arial" w:hAnsi="Arial" w:cs="Arial"/>
        </w:rPr>
        <w:t>Ini merupakan usaha untuk lebih baik dari hari kemarin.Indikator ini dapat dilihat dari hasil yang dicapai dalam satu hari kemudian dibandingkan dengan hari sebelumnya.</w:t>
      </w:r>
      <w:proofErr w:type="gramEnd"/>
    </w:p>
    <w:p w:rsidR="00C919B2" w:rsidRPr="00C919B2" w:rsidRDefault="00C919B2" w:rsidP="00C919B2">
      <w:pPr>
        <w:pStyle w:val="NoSpacing"/>
        <w:spacing w:line="360" w:lineRule="auto"/>
        <w:jc w:val="both"/>
        <w:rPr>
          <w:rFonts w:ascii="Arial" w:hAnsi="Arial" w:cs="Arial"/>
        </w:rPr>
      </w:pPr>
      <w:r w:rsidRPr="00C919B2">
        <w:rPr>
          <w:rFonts w:ascii="Arial" w:hAnsi="Arial" w:cs="Arial"/>
        </w:rPr>
        <w:lastRenderedPageBreak/>
        <w:t xml:space="preserve">d. Pengembangan diri </w:t>
      </w:r>
    </w:p>
    <w:p w:rsidR="00AE571E" w:rsidRDefault="00B22091" w:rsidP="00C919B2">
      <w:pPr>
        <w:pStyle w:val="NoSpacing"/>
        <w:spacing w:line="360" w:lineRule="auto"/>
        <w:jc w:val="both"/>
        <w:rPr>
          <w:rFonts w:ascii="Arial" w:hAnsi="Arial" w:cs="Arial"/>
        </w:rPr>
      </w:pPr>
      <w:r w:rsidRPr="00572DF8">
        <w:rPr>
          <w:rFonts w:ascii="Arial" w:hAnsi="Arial" w:cs="Arial"/>
        </w:rPr>
        <w:t xml:space="preserve">     </w:t>
      </w:r>
      <w:proofErr w:type="gramStart"/>
      <w:r w:rsidR="00C919B2" w:rsidRPr="00C919B2">
        <w:rPr>
          <w:rFonts w:ascii="Arial" w:hAnsi="Arial" w:cs="Arial"/>
        </w:rPr>
        <w:t>Senantiasa mengembangkan diri untuk meningkatkan kemampuan kerja.</w:t>
      </w:r>
      <w:proofErr w:type="gramEnd"/>
      <w:r w:rsidR="00C919B2" w:rsidRPr="00C919B2">
        <w:rPr>
          <w:rFonts w:ascii="Arial" w:hAnsi="Arial" w:cs="Arial"/>
        </w:rPr>
        <w:t xml:space="preserve"> Pengembangan diri dapat dilakukan dengan melihat tantanagn dan harapan dengan </w:t>
      </w:r>
      <w:proofErr w:type="gramStart"/>
      <w:r w:rsidR="00C919B2" w:rsidRPr="00C919B2">
        <w:rPr>
          <w:rFonts w:ascii="Arial" w:hAnsi="Arial" w:cs="Arial"/>
        </w:rPr>
        <w:t>apa</w:t>
      </w:r>
      <w:proofErr w:type="gramEnd"/>
      <w:r w:rsidR="00C919B2" w:rsidRPr="00C919B2">
        <w:rPr>
          <w:rFonts w:ascii="Arial" w:hAnsi="Arial" w:cs="Arial"/>
        </w:rPr>
        <w:t xml:space="preserve"> yang akan dihadapi. </w:t>
      </w:r>
      <w:proofErr w:type="gramStart"/>
      <w:r w:rsidR="00C919B2" w:rsidRPr="00C919B2">
        <w:rPr>
          <w:rFonts w:ascii="Arial" w:hAnsi="Arial" w:cs="Arial"/>
        </w:rPr>
        <w:t>Sebab, semakin kuat tantangannya, pengembangan diri mutlak dilakukan.</w:t>
      </w:r>
      <w:proofErr w:type="gramEnd"/>
      <w:r w:rsidR="00C919B2" w:rsidRPr="00C919B2">
        <w:rPr>
          <w:rFonts w:ascii="Arial" w:hAnsi="Arial" w:cs="Arial"/>
        </w:rPr>
        <w:t xml:space="preserve"> Begitu juga harapan untuk menjadi lebih baik pada gilirannya </w:t>
      </w:r>
      <w:proofErr w:type="gramStart"/>
      <w:r w:rsidR="00C919B2" w:rsidRPr="00C919B2">
        <w:rPr>
          <w:rFonts w:ascii="Arial" w:hAnsi="Arial" w:cs="Arial"/>
        </w:rPr>
        <w:t>akan</w:t>
      </w:r>
      <w:proofErr w:type="gramEnd"/>
      <w:r w:rsidR="00C919B2" w:rsidRPr="00C919B2">
        <w:rPr>
          <w:rFonts w:ascii="Arial" w:hAnsi="Arial" w:cs="Arial"/>
        </w:rPr>
        <w:t xml:space="preserve"> sangat berdampak pada keinginan karyawan untuk meningkatkan kemampuan</w:t>
      </w:r>
      <w:r w:rsidR="00AE571E">
        <w:rPr>
          <w:rFonts w:ascii="Arial" w:hAnsi="Arial" w:cs="Arial"/>
        </w:rPr>
        <w:t>.</w:t>
      </w:r>
    </w:p>
    <w:p w:rsidR="00AE571E" w:rsidRPr="00AE571E" w:rsidRDefault="00AE571E" w:rsidP="00AE571E">
      <w:pPr>
        <w:autoSpaceDE w:val="0"/>
        <w:autoSpaceDN w:val="0"/>
        <w:adjustRightInd w:val="0"/>
        <w:spacing w:after="0" w:line="240" w:lineRule="auto"/>
        <w:rPr>
          <w:rFonts w:ascii="Times New Roman" w:hAnsi="Times New Roman" w:cs="Times New Roman"/>
          <w:color w:val="000000"/>
          <w:sz w:val="24"/>
          <w:szCs w:val="24"/>
        </w:rPr>
      </w:pPr>
    </w:p>
    <w:p w:rsidR="00AE571E" w:rsidRPr="00AE571E" w:rsidRDefault="00AE571E" w:rsidP="00AE571E">
      <w:pPr>
        <w:pStyle w:val="NoSpacing"/>
        <w:spacing w:line="360" w:lineRule="auto"/>
        <w:jc w:val="both"/>
        <w:rPr>
          <w:rFonts w:ascii="Arial" w:hAnsi="Arial" w:cs="Arial"/>
        </w:rPr>
      </w:pPr>
      <w:r w:rsidRPr="00AE571E">
        <w:rPr>
          <w:rFonts w:ascii="Arial" w:hAnsi="Arial" w:cs="Arial"/>
        </w:rPr>
        <w:t xml:space="preserve">e. Mutu </w:t>
      </w:r>
    </w:p>
    <w:p w:rsidR="00AE571E" w:rsidRPr="00AE571E" w:rsidRDefault="00B22091" w:rsidP="00AE571E">
      <w:pPr>
        <w:pStyle w:val="NoSpacing"/>
        <w:spacing w:line="360" w:lineRule="auto"/>
        <w:jc w:val="both"/>
        <w:rPr>
          <w:rFonts w:ascii="Arial" w:hAnsi="Arial" w:cs="Arial"/>
        </w:rPr>
      </w:pPr>
      <w:r w:rsidRPr="00572DF8">
        <w:rPr>
          <w:rFonts w:ascii="Arial" w:hAnsi="Arial" w:cs="Arial"/>
        </w:rPr>
        <w:t xml:space="preserve">     </w:t>
      </w:r>
      <w:proofErr w:type="gramStart"/>
      <w:r w:rsidR="00AE571E" w:rsidRPr="00AE571E">
        <w:rPr>
          <w:rFonts w:ascii="Arial" w:hAnsi="Arial" w:cs="Arial"/>
        </w:rPr>
        <w:t>Selalu berusaha untuk meningkatkan mutu lebih baik dari yang telah lalu.Mutu merupakan hasil pekerjaan yang dapat menunjukkan kualitas kerja seorang pegawai.</w:t>
      </w:r>
      <w:proofErr w:type="gramEnd"/>
      <w:r w:rsidR="00AE571E" w:rsidRPr="00AE571E">
        <w:rPr>
          <w:rFonts w:ascii="Arial" w:hAnsi="Arial" w:cs="Arial"/>
        </w:rPr>
        <w:t xml:space="preserve"> Jadi, meningkatkan mutu bertujuan untuk memberikan hasil yang terbaik yang pada gilirannya </w:t>
      </w:r>
      <w:proofErr w:type="gramStart"/>
      <w:r w:rsidR="00AE571E" w:rsidRPr="00AE571E">
        <w:rPr>
          <w:rFonts w:ascii="Arial" w:hAnsi="Arial" w:cs="Arial"/>
        </w:rPr>
        <w:t>akan</w:t>
      </w:r>
      <w:proofErr w:type="gramEnd"/>
      <w:r w:rsidR="00AE571E" w:rsidRPr="00AE571E">
        <w:rPr>
          <w:rFonts w:ascii="Arial" w:hAnsi="Arial" w:cs="Arial"/>
        </w:rPr>
        <w:t xml:space="preserve"> sangat berguna bagi perusahaan dan dirinya sendiri. </w:t>
      </w:r>
    </w:p>
    <w:p w:rsidR="00AE571E" w:rsidRPr="00AE571E" w:rsidRDefault="00AE571E" w:rsidP="00AE571E">
      <w:pPr>
        <w:pStyle w:val="NoSpacing"/>
        <w:spacing w:line="360" w:lineRule="auto"/>
        <w:jc w:val="both"/>
        <w:rPr>
          <w:rFonts w:ascii="Arial" w:hAnsi="Arial" w:cs="Arial"/>
        </w:rPr>
      </w:pPr>
      <w:r w:rsidRPr="00AE571E">
        <w:rPr>
          <w:rFonts w:ascii="Arial" w:hAnsi="Arial" w:cs="Arial"/>
        </w:rPr>
        <w:t xml:space="preserve">f. Efisiensi </w:t>
      </w:r>
    </w:p>
    <w:p w:rsidR="00AE571E" w:rsidRDefault="00B22091" w:rsidP="00AE571E">
      <w:pPr>
        <w:pStyle w:val="NoSpacing"/>
        <w:spacing w:line="360" w:lineRule="auto"/>
        <w:jc w:val="both"/>
        <w:rPr>
          <w:rFonts w:ascii="Arial" w:hAnsi="Arial" w:cs="Arial"/>
        </w:rPr>
      </w:pPr>
      <w:r w:rsidRPr="00572DF8">
        <w:rPr>
          <w:rFonts w:ascii="Arial" w:hAnsi="Arial" w:cs="Arial"/>
        </w:rPr>
        <w:t xml:space="preserve">     </w:t>
      </w:r>
      <w:proofErr w:type="gramStart"/>
      <w:r w:rsidR="00AE571E" w:rsidRPr="00AE571E">
        <w:rPr>
          <w:rFonts w:ascii="Arial" w:hAnsi="Arial" w:cs="Arial"/>
        </w:rPr>
        <w:t>Perbandingan antara hasil yang dicapai dengan dengan keseluruhan sumber daya yang digunakan.Masukan dan keluaran merupakan aspek produktivitas yang memberikan pengaruh yang cukup signifikan bagi karyawan.</w:t>
      </w:r>
      <w:proofErr w:type="gramEnd"/>
    </w:p>
    <w:p w:rsidR="00ED72E5" w:rsidRDefault="00ED72E5" w:rsidP="00AE571E">
      <w:pPr>
        <w:pStyle w:val="NoSpacing"/>
        <w:spacing w:line="360" w:lineRule="auto"/>
        <w:jc w:val="both"/>
        <w:rPr>
          <w:rFonts w:ascii="Arial" w:hAnsi="Arial" w:cs="Arial"/>
        </w:rPr>
      </w:pPr>
    </w:p>
    <w:p w:rsidR="00302C7D" w:rsidRPr="00572DF8" w:rsidRDefault="00726011" w:rsidP="006C4C4C">
      <w:pPr>
        <w:autoSpaceDE w:val="0"/>
        <w:autoSpaceDN w:val="0"/>
        <w:adjustRightInd w:val="0"/>
        <w:spacing w:after="0" w:line="360" w:lineRule="auto"/>
        <w:jc w:val="both"/>
        <w:rPr>
          <w:rFonts w:ascii="Arial" w:hAnsi="Arial" w:cs="Arial"/>
          <w:color w:val="000000"/>
          <w:sz w:val="24"/>
        </w:rPr>
      </w:pPr>
      <w:r>
        <w:rPr>
          <w:rFonts w:ascii="Arial" w:hAnsi="Arial" w:cs="Arial"/>
          <w:b/>
          <w:bCs/>
          <w:color w:val="000000"/>
          <w:sz w:val="24"/>
        </w:rPr>
        <w:t>4</w:t>
      </w:r>
      <w:r w:rsidR="00302C7D" w:rsidRPr="00572DF8">
        <w:rPr>
          <w:rFonts w:ascii="Arial" w:hAnsi="Arial" w:cs="Arial"/>
          <w:b/>
          <w:bCs/>
          <w:color w:val="000000"/>
          <w:sz w:val="24"/>
        </w:rPr>
        <w:t xml:space="preserve">. Sumber Produktivitas Kerja </w:t>
      </w:r>
    </w:p>
    <w:p w:rsidR="00302C7D" w:rsidRPr="00572DF8" w:rsidRDefault="00B22091" w:rsidP="006C4C4C">
      <w:pPr>
        <w:pStyle w:val="NoSpacing"/>
        <w:spacing w:line="360" w:lineRule="auto"/>
        <w:jc w:val="both"/>
        <w:rPr>
          <w:rFonts w:ascii="Arial" w:hAnsi="Arial" w:cs="Arial"/>
          <w:color w:val="000000"/>
        </w:rPr>
      </w:pPr>
      <w:r w:rsidRPr="00572DF8">
        <w:rPr>
          <w:rFonts w:ascii="Arial" w:hAnsi="Arial" w:cs="Arial"/>
        </w:rPr>
        <w:t xml:space="preserve">     </w:t>
      </w:r>
      <w:r w:rsidR="00302C7D" w:rsidRPr="00572DF8">
        <w:rPr>
          <w:rFonts w:ascii="Arial" w:hAnsi="Arial" w:cs="Arial"/>
          <w:color w:val="000000"/>
        </w:rPr>
        <w:t xml:space="preserve">Sumber produktivitas kerja adalah manusia sebagai tenaga kerja, baik secara individual maupun secara kelompok, yang sepenuhnya terarah pada upaya mencari </w:t>
      </w:r>
      <w:proofErr w:type="gramStart"/>
      <w:r w:rsidR="00302C7D" w:rsidRPr="00572DF8">
        <w:rPr>
          <w:rFonts w:ascii="Arial" w:hAnsi="Arial" w:cs="Arial"/>
          <w:color w:val="000000"/>
        </w:rPr>
        <w:t>cara</w:t>
      </w:r>
      <w:proofErr w:type="gramEnd"/>
      <w:r w:rsidR="00302C7D" w:rsidRPr="00572DF8">
        <w:rPr>
          <w:rFonts w:ascii="Arial" w:hAnsi="Arial" w:cs="Arial"/>
          <w:color w:val="000000"/>
        </w:rPr>
        <w:t xml:space="preserve"> yang memungkinkan manusia meningkatkan produktivitasnya dalam bekerja, terutama berkenaan dengan peningkatan kualitas dalam melaksanakan pekerjaannya. Sumber produktivitas kerja tersebut adalah:</w:t>
      </w:r>
    </w:p>
    <w:p w:rsidR="00B96C77" w:rsidRPr="00572DF8" w:rsidRDefault="00DB52BE" w:rsidP="006C4C4C">
      <w:pPr>
        <w:autoSpaceDE w:val="0"/>
        <w:autoSpaceDN w:val="0"/>
        <w:adjustRightInd w:val="0"/>
        <w:spacing w:after="0" w:line="360" w:lineRule="auto"/>
        <w:jc w:val="both"/>
        <w:rPr>
          <w:rFonts w:ascii="Arial" w:hAnsi="Arial" w:cs="Arial"/>
          <w:color w:val="000000"/>
        </w:rPr>
      </w:pPr>
      <w:r w:rsidRPr="00572DF8">
        <w:rPr>
          <w:rFonts w:ascii="Arial" w:hAnsi="Arial" w:cs="Arial"/>
          <w:color w:val="000000"/>
        </w:rPr>
        <w:t>a</w:t>
      </w:r>
      <w:r w:rsidR="00B96C77" w:rsidRPr="00572DF8">
        <w:rPr>
          <w:rFonts w:ascii="Arial" w:hAnsi="Arial" w:cs="Arial"/>
          <w:color w:val="000000"/>
        </w:rPr>
        <w:t xml:space="preserve">. Penggunaan pikiran </w:t>
      </w:r>
    </w:p>
    <w:p w:rsidR="00B96C77" w:rsidRPr="00572DF8" w:rsidRDefault="00B22091" w:rsidP="006C4C4C">
      <w:pPr>
        <w:autoSpaceDE w:val="0"/>
        <w:autoSpaceDN w:val="0"/>
        <w:adjustRightInd w:val="0"/>
        <w:spacing w:after="0" w:line="360" w:lineRule="auto"/>
        <w:jc w:val="both"/>
        <w:rPr>
          <w:rFonts w:ascii="Arial" w:hAnsi="Arial" w:cs="Arial"/>
          <w:color w:val="000000"/>
        </w:rPr>
      </w:pPr>
      <w:r w:rsidRPr="00572DF8">
        <w:rPr>
          <w:rFonts w:ascii="Arial" w:hAnsi="Arial" w:cs="Arial"/>
        </w:rPr>
        <w:t xml:space="preserve">     </w:t>
      </w:r>
      <w:r w:rsidR="00B96C77" w:rsidRPr="00572DF8">
        <w:rPr>
          <w:rFonts w:ascii="Arial" w:hAnsi="Arial" w:cs="Arial"/>
          <w:color w:val="000000"/>
        </w:rPr>
        <w:t xml:space="preserve">Produktivitas kerja dikatakan tinggi jika untuk memperoleh hasil yang maksimal dipergunakan </w:t>
      </w:r>
      <w:proofErr w:type="gramStart"/>
      <w:r w:rsidR="00B96C77" w:rsidRPr="00572DF8">
        <w:rPr>
          <w:rFonts w:ascii="Arial" w:hAnsi="Arial" w:cs="Arial"/>
          <w:color w:val="000000"/>
        </w:rPr>
        <w:t>cara</w:t>
      </w:r>
      <w:proofErr w:type="gramEnd"/>
      <w:r w:rsidR="00B96C77" w:rsidRPr="00572DF8">
        <w:rPr>
          <w:rFonts w:ascii="Arial" w:hAnsi="Arial" w:cs="Arial"/>
          <w:color w:val="000000"/>
        </w:rPr>
        <w:t xml:space="preserve"> kerja yang paling mudah, dalam arti tidak memerlukan banyak pikiran yang rumit dan sulit </w:t>
      </w:r>
    </w:p>
    <w:p w:rsidR="0012448B" w:rsidRPr="00572DF8" w:rsidRDefault="0012448B" w:rsidP="006C4C4C">
      <w:pPr>
        <w:autoSpaceDE w:val="0"/>
        <w:autoSpaceDN w:val="0"/>
        <w:adjustRightInd w:val="0"/>
        <w:spacing w:after="0" w:line="360" w:lineRule="auto"/>
        <w:jc w:val="both"/>
        <w:rPr>
          <w:rFonts w:ascii="Arial" w:hAnsi="Arial" w:cs="Arial"/>
          <w:color w:val="000000"/>
        </w:rPr>
      </w:pPr>
    </w:p>
    <w:p w:rsidR="00B96C77" w:rsidRPr="00572DF8" w:rsidRDefault="00DB52BE" w:rsidP="006C4C4C">
      <w:pPr>
        <w:autoSpaceDE w:val="0"/>
        <w:autoSpaceDN w:val="0"/>
        <w:adjustRightInd w:val="0"/>
        <w:spacing w:after="0" w:line="360" w:lineRule="auto"/>
        <w:jc w:val="both"/>
        <w:rPr>
          <w:rFonts w:ascii="Arial" w:hAnsi="Arial" w:cs="Arial"/>
          <w:color w:val="000000"/>
        </w:rPr>
      </w:pPr>
      <w:r w:rsidRPr="00572DF8">
        <w:rPr>
          <w:rFonts w:ascii="Arial" w:hAnsi="Arial" w:cs="Arial"/>
          <w:color w:val="000000"/>
        </w:rPr>
        <w:t>b</w:t>
      </w:r>
      <w:r w:rsidR="00B96C77" w:rsidRPr="00572DF8">
        <w:rPr>
          <w:rFonts w:ascii="Arial" w:hAnsi="Arial" w:cs="Arial"/>
          <w:color w:val="000000"/>
        </w:rPr>
        <w:t xml:space="preserve">. Penggunaan tenaga jasmani/fisik </w:t>
      </w:r>
    </w:p>
    <w:p w:rsidR="00B96C77" w:rsidRPr="00572DF8" w:rsidRDefault="00B22091" w:rsidP="006C4C4C">
      <w:pPr>
        <w:autoSpaceDE w:val="0"/>
        <w:autoSpaceDN w:val="0"/>
        <w:adjustRightInd w:val="0"/>
        <w:spacing w:after="0" w:line="360" w:lineRule="auto"/>
        <w:jc w:val="both"/>
        <w:rPr>
          <w:rFonts w:ascii="Arial" w:hAnsi="Arial" w:cs="Arial"/>
          <w:color w:val="000000"/>
        </w:rPr>
      </w:pPr>
      <w:r w:rsidRPr="00572DF8">
        <w:rPr>
          <w:rFonts w:ascii="Arial" w:hAnsi="Arial" w:cs="Arial"/>
        </w:rPr>
        <w:t xml:space="preserve">     </w:t>
      </w:r>
      <w:proofErr w:type="gramStart"/>
      <w:r w:rsidR="00B96C77" w:rsidRPr="00572DF8">
        <w:rPr>
          <w:rFonts w:ascii="Arial" w:hAnsi="Arial" w:cs="Arial"/>
          <w:color w:val="000000"/>
        </w:rPr>
        <w:t>Produktivitas kerja dikatakan tinggi bilamana dalam mengerjakan sesuatu diperoleh hasil yang jumlahnya terbanyak dan mutunya terbaik.</w:t>
      </w:r>
      <w:proofErr w:type="gramEnd"/>
    </w:p>
    <w:p w:rsidR="00AD1CAE" w:rsidRDefault="00AD1CAE" w:rsidP="006C4C4C">
      <w:pPr>
        <w:autoSpaceDE w:val="0"/>
        <w:autoSpaceDN w:val="0"/>
        <w:adjustRightInd w:val="0"/>
        <w:spacing w:after="0" w:line="360" w:lineRule="auto"/>
        <w:jc w:val="both"/>
        <w:rPr>
          <w:rFonts w:ascii="Arial" w:hAnsi="Arial" w:cs="Arial"/>
          <w:color w:val="000000"/>
        </w:rPr>
      </w:pPr>
    </w:p>
    <w:p w:rsidR="00B96C77" w:rsidRPr="00572DF8" w:rsidRDefault="00DB52BE" w:rsidP="006C4C4C">
      <w:pPr>
        <w:autoSpaceDE w:val="0"/>
        <w:autoSpaceDN w:val="0"/>
        <w:adjustRightInd w:val="0"/>
        <w:spacing w:after="0" w:line="360" w:lineRule="auto"/>
        <w:jc w:val="both"/>
        <w:rPr>
          <w:rFonts w:ascii="Arial" w:hAnsi="Arial" w:cs="Arial"/>
          <w:color w:val="000000"/>
        </w:rPr>
      </w:pPr>
      <w:r w:rsidRPr="00572DF8">
        <w:rPr>
          <w:rFonts w:ascii="Arial" w:hAnsi="Arial" w:cs="Arial"/>
          <w:color w:val="000000"/>
        </w:rPr>
        <w:lastRenderedPageBreak/>
        <w:t>c</w:t>
      </w:r>
      <w:r w:rsidR="00B96C77" w:rsidRPr="00572DF8">
        <w:rPr>
          <w:rFonts w:ascii="Arial" w:hAnsi="Arial" w:cs="Arial"/>
          <w:color w:val="000000"/>
        </w:rPr>
        <w:t xml:space="preserve">. Penggunaan waktu </w:t>
      </w:r>
    </w:p>
    <w:p w:rsidR="00B96C77" w:rsidRPr="00572DF8" w:rsidRDefault="00B22091" w:rsidP="006C4C4C">
      <w:pPr>
        <w:pStyle w:val="NoSpacing"/>
        <w:spacing w:line="360" w:lineRule="auto"/>
        <w:jc w:val="both"/>
        <w:rPr>
          <w:rFonts w:ascii="Arial" w:hAnsi="Arial" w:cs="Arial"/>
          <w:color w:val="000000"/>
        </w:rPr>
      </w:pPr>
      <w:r w:rsidRPr="00572DF8">
        <w:rPr>
          <w:rFonts w:ascii="Arial" w:hAnsi="Arial" w:cs="Arial"/>
        </w:rPr>
        <w:t xml:space="preserve">     </w:t>
      </w:r>
      <w:proofErr w:type="gramStart"/>
      <w:r w:rsidR="00B96C77" w:rsidRPr="00572DF8">
        <w:rPr>
          <w:rFonts w:ascii="Arial" w:hAnsi="Arial" w:cs="Arial"/>
          <w:color w:val="000000"/>
        </w:rPr>
        <w:t>Produktivitas dari segi waktu, berkenaan dengan cepat atau lambatnya mencapai suatu hasil dalam bekerja.</w:t>
      </w:r>
      <w:proofErr w:type="gramEnd"/>
    </w:p>
    <w:p w:rsidR="0012448B" w:rsidRPr="00572DF8" w:rsidRDefault="0012448B" w:rsidP="006C4C4C">
      <w:pPr>
        <w:autoSpaceDE w:val="0"/>
        <w:autoSpaceDN w:val="0"/>
        <w:adjustRightInd w:val="0"/>
        <w:spacing w:after="0" w:line="360" w:lineRule="auto"/>
        <w:jc w:val="both"/>
        <w:rPr>
          <w:rFonts w:ascii="Arial" w:hAnsi="Arial" w:cs="Arial"/>
          <w:color w:val="000000"/>
        </w:rPr>
      </w:pPr>
    </w:p>
    <w:p w:rsidR="00B96C77" w:rsidRPr="00572DF8" w:rsidRDefault="00DB52BE" w:rsidP="006C4C4C">
      <w:pPr>
        <w:autoSpaceDE w:val="0"/>
        <w:autoSpaceDN w:val="0"/>
        <w:adjustRightInd w:val="0"/>
        <w:spacing w:after="0" w:line="360" w:lineRule="auto"/>
        <w:jc w:val="both"/>
        <w:rPr>
          <w:rFonts w:ascii="Arial" w:hAnsi="Arial" w:cs="Arial"/>
          <w:color w:val="000000"/>
        </w:rPr>
      </w:pPr>
      <w:r w:rsidRPr="00572DF8">
        <w:rPr>
          <w:rFonts w:ascii="Arial" w:hAnsi="Arial" w:cs="Arial"/>
          <w:color w:val="000000"/>
        </w:rPr>
        <w:t>d</w:t>
      </w:r>
      <w:r w:rsidR="00B96C77" w:rsidRPr="00572DF8">
        <w:rPr>
          <w:rFonts w:ascii="Arial" w:hAnsi="Arial" w:cs="Arial"/>
          <w:color w:val="000000"/>
        </w:rPr>
        <w:t xml:space="preserve">. Penggunaan ruangan </w:t>
      </w:r>
    </w:p>
    <w:p w:rsidR="00B96C77" w:rsidRPr="00572DF8" w:rsidRDefault="00B22091" w:rsidP="006C4C4C">
      <w:pPr>
        <w:autoSpaceDE w:val="0"/>
        <w:autoSpaceDN w:val="0"/>
        <w:adjustRightInd w:val="0"/>
        <w:spacing w:after="0" w:line="360" w:lineRule="auto"/>
        <w:jc w:val="both"/>
        <w:rPr>
          <w:rFonts w:ascii="Arial" w:hAnsi="Arial" w:cs="Arial"/>
          <w:color w:val="000000"/>
        </w:rPr>
      </w:pPr>
      <w:r w:rsidRPr="00572DF8">
        <w:rPr>
          <w:rFonts w:ascii="Arial" w:hAnsi="Arial" w:cs="Arial"/>
        </w:rPr>
        <w:t xml:space="preserve">     </w:t>
      </w:r>
      <w:proofErr w:type="gramStart"/>
      <w:r w:rsidR="00B96C77" w:rsidRPr="00572DF8">
        <w:rPr>
          <w:rFonts w:ascii="Arial" w:hAnsi="Arial" w:cs="Arial"/>
        </w:rPr>
        <w:t>Suatu pekerjaan dikatakan produktif bila menggunakan ruang yang luasnya wajar, sehingga tidak memerlukan mobilitas yang jauh.</w:t>
      </w:r>
      <w:proofErr w:type="gramEnd"/>
    </w:p>
    <w:p w:rsidR="0012448B" w:rsidRPr="00572DF8" w:rsidRDefault="0012448B" w:rsidP="006C4C4C">
      <w:pPr>
        <w:autoSpaceDE w:val="0"/>
        <w:autoSpaceDN w:val="0"/>
        <w:adjustRightInd w:val="0"/>
        <w:spacing w:after="0" w:line="360" w:lineRule="auto"/>
        <w:jc w:val="both"/>
        <w:rPr>
          <w:rFonts w:ascii="Arial" w:hAnsi="Arial" w:cs="Arial"/>
          <w:color w:val="000000"/>
        </w:rPr>
      </w:pPr>
    </w:p>
    <w:p w:rsidR="00755492" w:rsidRPr="00572DF8" w:rsidRDefault="00DB52BE" w:rsidP="006C4C4C">
      <w:pPr>
        <w:autoSpaceDE w:val="0"/>
        <w:autoSpaceDN w:val="0"/>
        <w:adjustRightInd w:val="0"/>
        <w:spacing w:after="0" w:line="360" w:lineRule="auto"/>
        <w:jc w:val="both"/>
        <w:rPr>
          <w:rFonts w:ascii="Arial" w:hAnsi="Arial" w:cs="Arial"/>
          <w:color w:val="000000"/>
        </w:rPr>
      </w:pPr>
      <w:r w:rsidRPr="00572DF8">
        <w:rPr>
          <w:rFonts w:ascii="Arial" w:hAnsi="Arial" w:cs="Arial"/>
          <w:color w:val="000000"/>
        </w:rPr>
        <w:t>e</w:t>
      </w:r>
      <w:r w:rsidR="00755492" w:rsidRPr="00572DF8">
        <w:rPr>
          <w:rFonts w:ascii="Arial" w:hAnsi="Arial" w:cs="Arial"/>
          <w:color w:val="000000"/>
        </w:rPr>
        <w:t xml:space="preserve">. Penggunaan material/bahan dan uang </w:t>
      </w:r>
    </w:p>
    <w:p w:rsidR="00755492" w:rsidRPr="00572DF8" w:rsidRDefault="00B22091" w:rsidP="008C271F">
      <w:pPr>
        <w:autoSpaceDE w:val="0"/>
        <w:autoSpaceDN w:val="0"/>
        <w:adjustRightInd w:val="0"/>
        <w:spacing w:after="0" w:line="360" w:lineRule="auto"/>
        <w:jc w:val="both"/>
        <w:rPr>
          <w:rFonts w:ascii="Arial" w:hAnsi="Arial" w:cs="Arial"/>
          <w:color w:val="000000"/>
        </w:rPr>
      </w:pPr>
      <w:r w:rsidRPr="00572DF8">
        <w:rPr>
          <w:rFonts w:ascii="Arial" w:hAnsi="Arial" w:cs="Arial"/>
        </w:rPr>
        <w:t xml:space="preserve">     </w:t>
      </w:r>
      <w:r w:rsidR="00755492" w:rsidRPr="00572DF8">
        <w:rPr>
          <w:rFonts w:ascii="Arial" w:hAnsi="Arial" w:cs="Arial"/>
          <w:color w:val="000000"/>
        </w:rPr>
        <w:t>Suatu pekerjaan dikatakan produktif, jika penggunaan material/bahan baku dan peralatan lainnya tidak terlalu banyak yang terbuang dan harganya tidak terlalu mahal, tanpa mengurangi mutu hasil yang dicapai, dan pekerjaan tersebut dikatakan hemat (Sedarmayanti</w:t>
      </w:r>
      <w:proofErr w:type="gramStart"/>
      <w:r w:rsidR="00755492" w:rsidRPr="00572DF8">
        <w:rPr>
          <w:rFonts w:ascii="Arial" w:hAnsi="Arial" w:cs="Arial"/>
          <w:color w:val="000000"/>
        </w:rPr>
        <w:t>,2004</w:t>
      </w:r>
      <w:proofErr w:type="gramEnd"/>
      <w:r w:rsidR="00755492" w:rsidRPr="00572DF8">
        <w:rPr>
          <w:rFonts w:ascii="Arial" w:hAnsi="Arial" w:cs="Arial"/>
          <w:color w:val="000000"/>
        </w:rPr>
        <w:t xml:space="preserve">). </w:t>
      </w:r>
    </w:p>
    <w:p w:rsidR="00755492" w:rsidRPr="00572DF8" w:rsidRDefault="00755492" w:rsidP="006C4C4C">
      <w:pPr>
        <w:autoSpaceDE w:val="0"/>
        <w:autoSpaceDN w:val="0"/>
        <w:adjustRightInd w:val="0"/>
        <w:spacing w:after="0" w:line="360" w:lineRule="auto"/>
        <w:jc w:val="both"/>
        <w:rPr>
          <w:rFonts w:ascii="Arial" w:hAnsi="Arial" w:cs="Arial"/>
          <w:color w:val="000000"/>
        </w:rPr>
      </w:pPr>
    </w:p>
    <w:p w:rsidR="00755492" w:rsidRPr="00572DF8" w:rsidRDefault="00726011" w:rsidP="006C4C4C">
      <w:pPr>
        <w:autoSpaceDE w:val="0"/>
        <w:autoSpaceDN w:val="0"/>
        <w:adjustRightInd w:val="0"/>
        <w:spacing w:after="0" w:line="360" w:lineRule="auto"/>
        <w:jc w:val="both"/>
        <w:rPr>
          <w:rFonts w:ascii="Arial" w:hAnsi="Arial" w:cs="Arial"/>
          <w:color w:val="000000"/>
          <w:sz w:val="24"/>
        </w:rPr>
      </w:pPr>
      <w:r>
        <w:rPr>
          <w:rFonts w:ascii="Arial" w:hAnsi="Arial" w:cs="Arial"/>
          <w:b/>
          <w:bCs/>
          <w:color w:val="000000"/>
          <w:sz w:val="24"/>
        </w:rPr>
        <w:t>5</w:t>
      </w:r>
      <w:r w:rsidR="00755492" w:rsidRPr="00572DF8">
        <w:rPr>
          <w:rFonts w:ascii="Arial" w:hAnsi="Arial" w:cs="Arial"/>
          <w:b/>
          <w:bCs/>
          <w:color w:val="000000"/>
          <w:sz w:val="24"/>
        </w:rPr>
        <w:t xml:space="preserve">. Faktor – Faktor yang Mempengaruhi Produktivitas Kerja </w:t>
      </w:r>
    </w:p>
    <w:p w:rsidR="00755492" w:rsidRPr="00572DF8" w:rsidRDefault="00B22091" w:rsidP="006C4C4C">
      <w:pPr>
        <w:autoSpaceDE w:val="0"/>
        <w:autoSpaceDN w:val="0"/>
        <w:adjustRightInd w:val="0"/>
        <w:spacing w:after="0" w:line="360" w:lineRule="auto"/>
        <w:jc w:val="both"/>
        <w:rPr>
          <w:rFonts w:ascii="Arial" w:hAnsi="Arial" w:cs="Arial"/>
          <w:color w:val="000000"/>
        </w:rPr>
      </w:pPr>
      <w:r w:rsidRPr="00572DF8">
        <w:rPr>
          <w:rFonts w:ascii="Arial" w:hAnsi="Arial" w:cs="Arial"/>
        </w:rPr>
        <w:t xml:space="preserve">     </w:t>
      </w:r>
      <w:r w:rsidR="00755492" w:rsidRPr="00572DF8">
        <w:rPr>
          <w:rFonts w:ascii="Arial" w:hAnsi="Arial" w:cs="Arial"/>
          <w:color w:val="000000"/>
        </w:rPr>
        <w:t xml:space="preserve">Ada beberapa faktor yang dapat mempengaruhi produktivitas kerja karyawan, yaitu: </w:t>
      </w:r>
    </w:p>
    <w:p w:rsidR="00755492" w:rsidRPr="00572DF8" w:rsidRDefault="00755492" w:rsidP="006C4C4C">
      <w:pPr>
        <w:autoSpaceDE w:val="0"/>
        <w:autoSpaceDN w:val="0"/>
        <w:adjustRightInd w:val="0"/>
        <w:spacing w:after="0" w:line="360" w:lineRule="auto"/>
        <w:jc w:val="both"/>
        <w:rPr>
          <w:rFonts w:ascii="Arial" w:hAnsi="Arial" w:cs="Arial"/>
          <w:color w:val="000000"/>
        </w:rPr>
      </w:pPr>
      <w:r w:rsidRPr="00572DF8">
        <w:rPr>
          <w:rFonts w:ascii="Arial" w:hAnsi="Arial" w:cs="Arial"/>
          <w:color w:val="000000"/>
        </w:rPr>
        <w:t xml:space="preserve">a. Pelatihan </w:t>
      </w:r>
    </w:p>
    <w:p w:rsidR="00755492" w:rsidRPr="00572DF8" w:rsidRDefault="00B22091" w:rsidP="006C4C4C">
      <w:pPr>
        <w:pStyle w:val="NoSpacing"/>
        <w:spacing w:line="360" w:lineRule="auto"/>
        <w:jc w:val="both"/>
        <w:rPr>
          <w:rFonts w:ascii="Arial" w:hAnsi="Arial" w:cs="Arial"/>
          <w:color w:val="000000"/>
        </w:rPr>
      </w:pPr>
      <w:r w:rsidRPr="00572DF8">
        <w:rPr>
          <w:rFonts w:ascii="Arial" w:hAnsi="Arial" w:cs="Arial"/>
        </w:rPr>
        <w:t xml:space="preserve">     </w:t>
      </w:r>
      <w:r w:rsidR="00755492" w:rsidRPr="00572DF8">
        <w:rPr>
          <w:rFonts w:ascii="Arial" w:hAnsi="Arial" w:cs="Arial"/>
          <w:color w:val="000000"/>
        </w:rPr>
        <w:t>Latihan kerja dimaksudkan untuk melengkapi karyawan dengan ketrampilan dan cara-cara yang tepat untuk menggunakan peralatan kerja.Untuk itu, latihan kerja diperlukan bukan saja sebagai pelengkapakan tetapi sekaligus untuk memberikan dasar-dasar pengetahuan.Karena dengan latihan berarti para karyawan belajar untuk mengerjakan sesuatu dengan benar-benar dan tepat, serta dapat memperkecil atau meninggalkan kesalahan-kesalahanyang pernah dilakukan.</w:t>
      </w:r>
    </w:p>
    <w:p w:rsidR="006C4C4C" w:rsidRPr="00572DF8" w:rsidRDefault="006C4C4C" w:rsidP="006C4C4C">
      <w:pPr>
        <w:autoSpaceDE w:val="0"/>
        <w:autoSpaceDN w:val="0"/>
        <w:adjustRightInd w:val="0"/>
        <w:spacing w:after="0" w:line="360" w:lineRule="auto"/>
        <w:jc w:val="both"/>
        <w:rPr>
          <w:rFonts w:ascii="Arial" w:hAnsi="Arial" w:cs="Arial"/>
          <w:color w:val="000000"/>
        </w:rPr>
      </w:pPr>
    </w:p>
    <w:p w:rsidR="006C4C4C" w:rsidRPr="00572DF8" w:rsidRDefault="006C4C4C" w:rsidP="006C4C4C">
      <w:pPr>
        <w:autoSpaceDE w:val="0"/>
        <w:autoSpaceDN w:val="0"/>
        <w:adjustRightInd w:val="0"/>
        <w:spacing w:after="0" w:line="360" w:lineRule="auto"/>
        <w:jc w:val="both"/>
        <w:rPr>
          <w:rFonts w:ascii="Arial" w:hAnsi="Arial" w:cs="Arial"/>
          <w:color w:val="000000"/>
        </w:rPr>
      </w:pPr>
      <w:r w:rsidRPr="00572DF8">
        <w:rPr>
          <w:rFonts w:ascii="Arial" w:hAnsi="Arial" w:cs="Arial"/>
          <w:color w:val="000000"/>
        </w:rPr>
        <w:t xml:space="preserve">b. Mental dan kemampuan fisik karyawan </w:t>
      </w:r>
    </w:p>
    <w:p w:rsidR="006C4C4C" w:rsidRPr="00572DF8" w:rsidRDefault="00B22091" w:rsidP="006C4C4C">
      <w:pPr>
        <w:pStyle w:val="NoSpacing"/>
        <w:spacing w:line="360" w:lineRule="auto"/>
        <w:jc w:val="both"/>
        <w:rPr>
          <w:rFonts w:ascii="Arial" w:hAnsi="Arial" w:cs="Arial"/>
          <w:color w:val="000000"/>
        </w:rPr>
      </w:pPr>
      <w:r w:rsidRPr="00572DF8">
        <w:rPr>
          <w:rFonts w:ascii="Arial" w:hAnsi="Arial" w:cs="Arial"/>
        </w:rPr>
        <w:t xml:space="preserve">     </w:t>
      </w:r>
      <w:proofErr w:type="gramStart"/>
      <w:r w:rsidR="006C4C4C" w:rsidRPr="00572DF8">
        <w:rPr>
          <w:rFonts w:ascii="Arial" w:hAnsi="Arial" w:cs="Arial"/>
          <w:color w:val="000000"/>
        </w:rPr>
        <w:t>Keadaan mental dan fisik karyawan merupakan hal yang sangat penting untuk menjadi perhatian bagi organisasi, sebab keadaan fisik dan mental karyawan mempunyai hubungan yang sangat erat dengan produktivitas kerja karyawan.</w:t>
      </w:r>
      <w:proofErr w:type="gramEnd"/>
    </w:p>
    <w:p w:rsidR="0041455F" w:rsidRPr="00572DF8" w:rsidRDefault="0041455F" w:rsidP="006C4C4C">
      <w:pPr>
        <w:autoSpaceDE w:val="0"/>
        <w:autoSpaceDN w:val="0"/>
        <w:adjustRightInd w:val="0"/>
        <w:spacing w:after="0" w:line="360" w:lineRule="auto"/>
        <w:jc w:val="both"/>
        <w:rPr>
          <w:rFonts w:ascii="Arial" w:hAnsi="Arial" w:cs="Arial"/>
          <w:color w:val="000000"/>
        </w:rPr>
      </w:pPr>
    </w:p>
    <w:p w:rsidR="00726011" w:rsidRDefault="00726011" w:rsidP="006C4C4C">
      <w:pPr>
        <w:autoSpaceDE w:val="0"/>
        <w:autoSpaceDN w:val="0"/>
        <w:adjustRightInd w:val="0"/>
        <w:spacing w:after="0" w:line="360" w:lineRule="auto"/>
        <w:jc w:val="both"/>
        <w:rPr>
          <w:rFonts w:ascii="Arial" w:hAnsi="Arial" w:cs="Arial"/>
          <w:color w:val="000000"/>
        </w:rPr>
      </w:pPr>
    </w:p>
    <w:p w:rsidR="00726011" w:rsidRDefault="00726011" w:rsidP="006C4C4C">
      <w:pPr>
        <w:autoSpaceDE w:val="0"/>
        <w:autoSpaceDN w:val="0"/>
        <w:adjustRightInd w:val="0"/>
        <w:spacing w:after="0" w:line="360" w:lineRule="auto"/>
        <w:jc w:val="both"/>
        <w:rPr>
          <w:rFonts w:ascii="Arial" w:hAnsi="Arial" w:cs="Arial"/>
          <w:color w:val="000000"/>
        </w:rPr>
      </w:pPr>
    </w:p>
    <w:p w:rsidR="00726011" w:rsidRDefault="00726011" w:rsidP="006C4C4C">
      <w:pPr>
        <w:autoSpaceDE w:val="0"/>
        <w:autoSpaceDN w:val="0"/>
        <w:adjustRightInd w:val="0"/>
        <w:spacing w:after="0" w:line="360" w:lineRule="auto"/>
        <w:jc w:val="both"/>
        <w:rPr>
          <w:rFonts w:ascii="Arial" w:hAnsi="Arial" w:cs="Arial"/>
          <w:color w:val="000000"/>
        </w:rPr>
      </w:pPr>
    </w:p>
    <w:p w:rsidR="006C4C4C" w:rsidRPr="00572DF8" w:rsidRDefault="006C4C4C" w:rsidP="006C4C4C">
      <w:pPr>
        <w:autoSpaceDE w:val="0"/>
        <w:autoSpaceDN w:val="0"/>
        <w:adjustRightInd w:val="0"/>
        <w:spacing w:after="0" w:line="360" w:lineRule="auto"/>
        <w:jc w:val="both"/>
        <w:rPr>
          <w:rFonts w:ascii="Arial" w:hAnsi="Arial" w:cs="Arial"/>
          <w:color w:val="000000"/>
        </w:rPr>
      </w:pPr>
      <w:r w:rsidRPr="00572DF8">
        <w:rPr>
          <w:rFonts w:ascii="Arial" w:hAnsi="Arial" w:cs="Arial"/>
          <w:color w:val="000000"/>
        </w:rPr>
        <w:lastRenderedPageBreak/>
        <w:t xml:space="preserve">c. Hubungan antara atasan dan bawahan </w:t>
      </w:r>
    </w:p>
    <w:p w:rsidR="006C4C4C" w:rsidRPr="00572DF8" w:rsidRDefault="00B22091" w:rsidP="006C4C4C">
      <w:pPr>
        <w:pStyle w:val="NoSpacing"/>
        <w:spacing w:line="360" w:lineRule="auto"/>
        <w:jc w:val="both"/>
        <w:rPr>
          <w:rFonts w:ascii="Arial" w:hAnsi="Arial" w:cs="Arial"/>
        </w:rPr>
      </w:pPr>
      <w:r w:rsidRPr="00572DF8">
        <w:rPr>
          <w:rFonts w:ascii="Arial" w:hAnsi="Arial" w:cs="Arial"/>
        </w:rPr>
        <w:t xml:space="preserve">     </w:t>
      </w:r>
      <w:r w:rsidR="006C4C4C" w:rsidRPr="00572DF8">
        <w:rPr>
          <w:rFonts w:ascii="Arial" w:hAnsi="Arial" w:cs="Arial"/>
          <w:color w:val="000000"/>
        </w:rPr>
        <w:t>Hubungan</w:t>
      </w:r>
      <w:r>
        <w:rPr>
          <w:rFonts w:ascii="Arial" w:hAnsi="Arial" w:cs="Arial"/>
          <w:color w:val="000000"/>
        </w:rPr>
        <w:t xml:space="preserve"> </w:t>
      </w:r>
      <w:r w:rsidR="006C4C4C" w:rsidRPr="00572DF8">
        <w:rPr>
          <w:rFonts w:ascii="Arial" w:hAnsi="Arial" w:cs="Arial"/>
          <w:color w:val="000000"/>
        </w:rPr>
        <w:t xml:space="preserve">antara atasan dan bawahan </w:t>
      </w:r>
      <w:proofErr w:type="gramStart"/>
      <w:r w:rsidR="006C4C4C" w:rsidRPr="00572DF8">
        <w:rPr>
          <w:rFonts w:ascii="Arial" w:hAnsi="Arial" w:cs="Arial"/>
          <w:color w:val="000000"/>
        </w:rPr>
        <w:t>akan</w:t>
      </w:r>
      <w:proofErr w:type="gramEnd"/>
      <w:r w:rsidR="006C4C4C" w:rsidRPr="00572DF8">
        <w:rPr>
          <w:rFonts w:ascii="Arial" w:hAnsi="Arial" w:cs="Arial"/>
          <w:color w:val="000000"/>
        </w:rPr>
        <w:t xml:space="preserve"> memengaruhi kegiatan yang dilakukan sehari-hari. </w:t>
      </w:r>
      <w:proofErr w:type="gramStart"/>
      <w:r w:rsidR="006C4C4C" w:rsidRPr="00572DF8">
        <w:rPr>
          <w:rFonts w:ascii="Arial" w:hAnsi="Arial" w:cs="Arial"/>
          <w:color w:val="000000"/>
        </w:rPr>
        <w:t>Bagaimana pandangan atasan terhadap bawahan, sejauhmana bawahan diikutsertakan dalam penentuan tujuan.Sikap yang saling jalin- menjalin telah mampu meningkatkan produktivitas karyawan dalam bekerja.</w:t>
      </w:r>
      <w:proofErr w:type="gramEnd"/>
      <w:r w:rsidR="006C4C4C" w:rsidRPr="00572DF8">
        <w:rPr>
          <w:rFonts w:ascii="Arial" w:hAnsi="Arial" w:cs="Arial"/>
          <w:color w:val="000000"/>
        </w:rPr>
        <w:t xml:space="preserve"> Dengan demikian jika karyawan diperlakukan secara baik, maka karyawan tersebut </w:t>
      </w:r>
      <w:proofErr w:type="gramStart"/>
      <w:r w:rsidR="006C4C4C" w:rsidRPr="00572DF8">
        <w:rPr>
          <w:rFonts w:ascii="Arial" w:hAnsi="Arial" w:cs="Arial"/>
          <w:color w:val="000000"/>
        </w:rPr>
        <w:t>akan</w:t>
      </w:r>
      <w:proofErr w:type="gramEnd"/>
      <w:r w:rsidR="006C4C4C" w:rsidRPr="00572DF8">
        <w:rPr>
          <w:rFonts w:ascii="Arial" w:hAnsi="Arial" w:cs="Arial"/>
          <w:color w:val="000000"/>
        </w:rPr>
        <w:t xml:space="preserve"> berpartisipasi dengan baik pula dalam proses produksi, sehingga akan berpengaruh pada tingkat produktivitas kerja (Sutrisno, 2009).</w:t>
      </w:r>
    </w:p>
    <w:p w:rsidR="00A20897" w:rsidRPr="00572DF8" w:rsidRDefault="00A20897" w:rsidP="00A20897">
      <w:pPr>
        <w:spacing w:line="240" w:lineRule="auto"/>
        <w:rPr>
          <w:rFonts w:ascii="Arial" w:hAnsi="Arial" w:cs="Arial"/>
          <w:b/>
          <w:sz w:val="24"/>
          <w:szCs w:val="28"/>
        </w:rPr>
      </w:pPr>
    </w:p>
    <w:p w:rsidR="00BC36F0" w:rsidRPr="007215FF" w:rsidRDefault="00726011" w:rsidP="00BC36F0">
      <w:pPr>
        <w:pStyle w:val="NoSpacing"/>
        <w:spacing w:line="360" w:lineRule="auto"/>
        <w:jc w:val="both"/>
        <w:rPr>
          <w:rFonts w:ascii="Arial" w:hAnsi="Arial" w:cs="Arial"/>
          <w:b/>
          <w:sz w:val="24"/>
          <w:szCs w:val="24"/>
        </w:rPr>
      </w:pPr>
      <w:r w:rsidRPr="007215FF">
        <w:rPr>
          <w:rFonts w:ascii="Arial" w:hAnsi="Arial" w:cs="Arial"/>
          <w:b/>
          <w:sz w:val="24"/>
          <w:szCs w:val="24"/>
        </w:rPr>
        <w:t>6</w:t>
      </w:r>
      <w:r w:rsidR="00252451" w:rsidRPr="007215FF">
        <w:rPr>
          <w:rFonts w:ascii="Arial" w:hAnsi="Arial" w:cs="Arial"/>
          <w:b/>
          <w:sz w:val="24"/>
          <w:szCs w:val="24"/>
        </w:rPr>
        <w:t xml:space="preserve">. </w:t>
      </w:r>
      <w:r w:rsidR="004A31E5" w:rsidRPr="007215FF">
        <w:rPr>
          <w:rFonts w:ascii="Arial" w:hAnsi="Arial" w:cs="Arial"/>
          <w:b/>
          <w:sz w:val="24"/>
          <w:szCs w:val="24"/>
        </w:rPr>
        <w:t>Defenisi Stre</w:t>
      </w:r>
      <w:r w:rsidR="00891BB6" w:rsidRPr="007215FF">
        <w:rPr>
          <w:rFonts w:ascii="Arial" w:hAnsi="Arial" w:cs="Arial"/>
          <w:b/>
          <w:sz w:val="24"/>
          <w:szCs w:val="24"/>
        </w:rPr>
        <w:t>s</w:t>
      </w:r>
      <w:r w:rsidR="004A31E5" w:rsidRPr="007215FF">
        <w:rPr>
          <w:rFonts w:ascii="Arial" w:hAnsi="Arial" w:cs="Arial"/>
          <w:b/>
          <w:sz w:val="24"/>
          <w:szCs w:val="24"/>
        </w:rPr>
        <w:t>s Kerja</w:t>
      </w:r>
    </w:p>
    <w:p w:rsidR="00453F9F" w:rsidRPr="00BC36F0" w:rsidRDefault="00B22091" w:rsidP="00A843C7">
      <w:pPr>
        <w:pStyle w:val="NoSpacing"/>
        <w:tabs>
          <w:tab w:val="left" w:pos="284"/>
          <w:tab w:val="left" w:pos="426"/>
        </w:tabs>
        <w:spacing w:line="360" w:lineRule="auto"/>
        <w:jc w:val="both"/>
        <w:rPr>
          <w:rFonts w:ascii="Arial" w:hAnsi="Arial" w:cs="Arial"/>
        </w:rPr>
      </w:pPr>
      <w:r w:rsidRPr="00572DF8">
        <w:rPr>
          <w:rFonts w:ascii="Arial" w:hAnsi="Arial" w:cs="Arial"/>
        </w:rPr>
        <w:t xml:space="preserve">     </w:t>
      </w:r>
      <w:proofErr w:type="gramStart"/>
      <w:r w:rsidR="004A31E5" w:rsidRPr="00BC36F0">
        <w:rPr>
          <w:rFonts w:ascii="Arial" w:hAnsi="Arial" w:cs="Arial"/>
        </w:rPr>
        <w:t>Mangkunegar</w:t>
      </w:r>
      <w:r w:rsidR="009F77AE" w:rsidRPr="00BC36F0">
        <w:rPr>
          <w:rFonts w:ascii="Arial" w:hAnsi="Arial" w:cs="Arial"/>
        </w:rPr>
        <w:t>a (2008:157) mengemukakan stres</w:t>
      </w:r>
      <w:r w:rsidR="004A31E5" w:rsidRPr="00BC36F0">
        <w:rPr>
          <w:rFonts w:ascii="Arial" w:hAnsi="Arial" w:cs="Arial"/>
        </w:rPr>
        <w:t xml:space="preserve"> kerja sebagai perasaan yang menekan atau merasa tertekan yang dialami pegawai dalam menghadapi pekerjaan.</w:t>
      </w:r>
      <w:proofErr w:type="gramEnd"/>
      <w:r w:rsidR="004A31E5" w:rsidRPr="00BC36F0">
        <w:rPr>
          <w:rFonts w:ascii="Arial" w:hAnsi="Arial" w:cs="Arial"/>
        </w:rPr>
        <w:t xml:space="preserve"> Stre</w:t>
      </w:r>
      <w:r w:rsidR="00860D32" w:rsidRPr="00BC36F0">
        <w:rPr>
          <w:rFonts w:ascii="Arial" w:hAnsi="Arial" w:cs="Arial"/>
        </w:rPr>
        <w:t>s kerja adalah suatu kondisi ke</w:t>
      </w:r>
      <w:r w:rsidR="004A31E5" w:rsidRPr="00BC36F0">
        <w:rPr>
          <w:rFonts w:ascii="Arial" w:hAnsi="Arial" w:cs="Arial"/>
        </w:rPr>
        <w:t xml:space="preserve">tegangan yang menciptakan adanya ketidakseimbangan fisik </w:t>
      </w:r>
      <w:r w:rsidR="00DF486A" w:rsidRPr="00BC36F0">
        <w:rPr>
          <w:rFonts w:ascii="Arial" w:hAnsi="Arial" w:cs="Arial"/>
        </w:rPr>
        <w:t>dan psikis, yang mempengaruhi emosi, proses berpikir, dan kondisi seorang pe</w:t>
      </w:r>
      <w:r w:rsidR="00C267F9" w:rsidRPr="00BC36F0">
        <w:rPr>
          <w:rFonts w:ascii="Arial" w:hAnsi="Arial" w:cs="Arial"/>
        </w:rPr>
        <w:t>kerja</w:t>
      </w:r>
      <w:r w:rsidR="00DF486A" w:rsidRPr="00BC36F0">
        <w:rPr>
          <w:rFonts w:ascii="Arial" w:hAnsi="Arial" w:cs="Arial"/>
        </w:rPr>
        <w:t xml:space="preserve">. </w:t>
      </w:r>
    </w:p>
    <w:p w:rsidR="0039145D" w:rsidRDefault="00B22091" w:rsidP="00C07028">
      <w:pPr>
        <w:pStyle w:val="NoSpacing"/>
        <w:spacing w:line="360" w:lineRule="auto"/>
        <w:jc w:val="both"/>
        <w:rPr>
          <w:rFonts w:ascii="Arial" w:hAnsi="Arial" w:cs="Arial"/>
        </w:rPr>
      </w:pPr>
      <w:r w:rsidRPr="00572DF8">
        <w:rPr>
          <w:rFonts w:ascii="Arial" w:hAnsi="Arial" w:cs="Arial"/>
        </w:rPr>
        <w:t xml:space="preserve">     </w:t>
      </w:r>
      <w:r w:rsidR="00DF486A" w:rsidRPr="00572DF8">
        <w:rPr>
          <w:rFonts w:ascii="Arial" w:hAnsi="Arial" w:cs="Arial"/>
        </w:rPr>
        <w:t>Stres</w:t>
      </w:r>
      <w:r w:rsidR="002409DF" w:rsidRPr="00572DF8">
        <w:rPr>
          <w:rFonts w:ascii="Arial" w:hAnsi="Arial" w:cs="Arial"/>
        </w:rPr>
        <w:t>s</w:t>
      </w:r>
      <w:r w:rsidR="00DF486A" w:rsidRPr="00572DF8">
        <w:rPr>
          <w:rFonts w:ascii="Arial" w:hAnsi="Arial" w:cs="Arial"/>
        </w:rPr>
        <w:t xml:space="preserve"> yang terlalu besar dapat mengancam kemampuan seseorang untuk menghadapi </w:t>
      </w:r>
      <w:r w:rsidR="00EB0979" w:rsidRPr="00572DF8">
        <w:rPr>
          <w:rFonts w:ascii="Arial" w:hAnsi="Arial" w:cs="Arial"/>
        </w:rPr>
        <w:t>pekerjaan</w:t>
      </w:r>
      <w:r w:rsidR="00DF486A" w:rsidRPr="00572DF8">
        <w:rPr>
          <w:rFonts w:ascii="Arial" w:hAnsi="Arial" w:cs="Arial"/>
        </w:rPr>
        <w:t xml:space="preserve">. </w:t>
      </w:r>
      <w:proofErr w:type="gramStart"/>
      <w:r w:rsidR="00DF486A" w:rsidRPr="00572DF8">
        <w:rPr>
          <w:rFonts w:ascii="Arial" w:hAnsi="Arial" w:cs="Arial"/>
        </w:rPr>
        <w:t>Sebagai hasilnya, pada diri para pegawai berkemb</w:t>
      </w:r>
      <w:r w:rsidR="00F86FBD" w:rsidRPr="00572DF8">
        <w:rPr>
          <w:rFonts w:ascii="Arial" w:hAnsi="Arial" w:cs="Arial"/>
        </w:rPr>
        <w:t>ang berbagai macam gejala stres</w:t>
      </w:r>
      <w:r w:rsidR="00B16EAF" w:rsidRPr="00572DF8">
        <w:rPr>
          <w:rFonts w:ascii="Arial" w:hAnsi="Arial" w:cs="Arial"/>
        </w:rPr>
        <w:t>s</w:t>
      </w:r>
      <w:r w:rsidR="00DF486A" w:rsidRPr="00572DF8">
        <w:rPr>
          <w:rFonts w:ascii="Arial" w:hAnsi="Arial" w:cs="Arial"/>
        </w:rPr>
        <w:t xml:space="preserve"> yang dapat mengganggu pelaksan</w:t>
      </w:r>
      <w:r w:rsidR="00C53988" w:rsidRPr="00572DF8">
        <w:rPr>
          <w:rFonts w:ascii="Arial" w:hAnsi="Arial" w:cs="Arial"/>
        </w:rPr>
        <w:t>aan kerja.</w:t>
      </w:r>
      <w:r w:rsidR="00B54042" w:rsidRPr="00572DF8">
        <w:rPr>
          <w:rFonts w:ascii="Arial" w:hAnsi="Arial" w:cs="Arial"/>
        </w:rPr>
        <w:t>S</w:t>
      </w:r>
      <w:r w:rsidR="00933CBA" w:rsidRPr="00572DF8">
        <w:rPr>
          <w:rFonts w:ascii="Arial" w:hAnsi="Arial" w:cs="Arial"/>
        </w:rPr>
        <w:t>eseorang dapat dikategorikan mengalami stres kerja adalah apabila stres yang dialami melibatkan juga pihak organisasi perusahaan tempat orang yang bersangkutan bekerja.</w:t>
      </w:r>
      <w:proofErr w:type="gramEnd"/>
    </w:p>
    <w:p w:rsidR="0087453D" w:rsidRDefault="0087453D" w:rsidP="00C07028">
      <w:pPr>
        <w:pStyle w:val="NoSpacing"/>
        <w:spacing w:line="360" w:lineRule="auto"/>
        <w:jc w:val="both"/>
        <w:rPr>
          <w:rFonts w:ascii="Arial" w:hAnsi="Arial" w:cs="Arial"/>
        </w:rPr>
      </w:pPr>
    </w:p>
    <w:p w:rsidR="0087453D" w:rsidRDefault="0087453D" w:rsidP="00C07028">
      <w:pPr>
        <w:pStyle w:val="NoSpacing"/>
        <w:spacing w:line="360" w:lineRule="auto"/>
        <w:jc w:val="both"/>
        <w:rPr>
          <w:rFonts w:ascii="Arial" w:hAnsi="Arial" w:cs="Arial"/>
        </w:rPr>
      </w:pPr>
      <w:r>
        <w:rPr>
          <w:rFonts w:ascii="Arial" w:hAnsi="Arial" w:cs="Arial"/>
          <w:b/>
          <w:sz w:val="24"/>
          <w:szCs w:val="24"/>
        </w:rPr>
        <w:t>7</w:t>
      </w:r>
      <w:r w:rsidRPr="007215FF">
        <w:rPr>
          <w:rFonts w:ascii="Arial" w:hAnsi="Arial" w:cs="Arial"/>
          <w:b/>
          <w:sz w:val="24"/>
          <w:szCs w:val="24"/>
        </w:rPr>
        <w:t xml:space="preserve">. </w:t>
      </w:r>
      <w:r>
        <w:rPr>
          <w:rFonts w:ascii="Arial" w:hAnsi="Arial" w:cs="Arial"/>
          <w:b/>
          <w:sz w:val="24"/>
          <w:szCs w:val="24"/>
        </w:rPr>
        <w:t>Aspek</w:t>
      </w:r>
      <w:r w:rsidRPr="007215FF">
        <w:rPr>
          <w:rFonts w:ascii="Arial" w:hAnsi="Arial" w:cs="Arial"/>
          <w:b/>
          <w:sz w:val="24"/>
          <w:szCs w:val="24"/>
        </w:rPr>
        <w:t xml:space="preserve"> Stress Kerja</w:t>
      </w:r>
    </w:p>
    <w:p w:rsidR="0087453D" w:rsidRPr="001112EB" w:rsidRDefault="00B22091" w:rsidP="001112EB">
      <w:pPr>
        <w:pStyle w:val="NoSpacing"/>
        <w:spacing w:line="360" w:lineRule="auto"/>
        <w:jc w:val="both"/>
        <w:rPr>
          <w:rFonts w:ascii="Arial" w:hAnsi="Arial" w:cs="Arial"/>
        </w:rPr>
      </w:pPr>
      <w:r w:rsidRPr="00572DF8">
        <w:rPr>
          <w:rFonts w:ascii="Arial" w:hAnsi="Arial" w:cs="Arial"/>
        </w:rPr>
        <w:t xml:space="preserve">     </w:t>
      </w:r>
      <w:r w:rsidR="0087453D" w:rsidRPr="001112EB">
        <w:rPr>
          <w:rFonts w:ascii="Arial" w:hAnsi="Arial" w:cs="Arial"/>
        </w:rPr>
        <w:t xml:space="preserve">Aspek-aspek Stres Kerja Beehr dan Newman (dalam Luthans, 2005) mengklasifikasikan 3 aspek dalam stres kerja yaitu: </w:t>
      </w:r>
    </w:p>
    <w:p w:rsidR="00507593" w:rsidRDefault="00507593" w:rsidP="001112EB">
      <w:pPr>
        <w:pStyle w:val="NoSpacing"/>
        <w:spacing w:line="360" w:lineRule="auto"/>
        <w:jc w:val="both"/>
        <w:rPr>
          <w:rFonts w:ascii="Arial" w:hAnsi="Arial" w:cs="Arial"/>
        </w:rPr>
      </w:pPr>
      <w:proofErr w:type="gramStart"/>
      <w:r>
        <w:rPr>
          <w:rFonts w:ascii="Arial" w:hAnsi="Arial" w:cs="Arial"/>
        </w:rPr>
        <w:t>a</w:t>
      </w:r>
      <w:proofErr w:type="gramEnd"/>
      <w:r>
        <w:rPr>
          <w:rFonts w:ascii="Arial" w:hAnsi="Arial" w:cs="Arial"/>
        </w:rPr>
        <w:t xml:space="preserve">. Aspek Fisik </w:t>
      </w:r>
    </w:p>
    <w:p w:rsidR="0087453D" w:rsidRDefault="00B22091" w:rsidP="001112EB">
      <w:pPr>
        <w:pStyle w:val="NoSpacing"/>
        <w:spacing w:line="360" w:lineRule="auto"/>
        <w:jc w:val="both"/>
        <w:rPr>
          <w:rFonts w:ascii="Arial" w:hAnsi="Arial" w:cs="Arial"/>
        </w:rPr>
      </w:pPr>
      <w:r w:rsidRPr="00572DF8">
        <w:rPr>
          <w:rFonts w:ascii="Arial" w:hAnsi="Arial" w:cs="Arial"/>
        </w:rPr>
        <w:t xml:space="preserve">     </w:t>
      </w:r>
      <w:proofErr w:type="gramStart"/>
      <w:r w:rsidR="0087453D" w:rsidRPr="001112EB">
        <w:rPr>
          <w:rFonts w:ascii="Arial" w:hAnsi="Arial" w:cs="Arial"/>
        </w:rPr>
        <w:t>Stres dapat menyebabkan perubahan metabolisme sehingga dapat mempengaruhi keadaan fisiologis individu.</w:t>
      </w:r>
      <w:proofErr w:type="gramEnd"/>
      <w:r w:rsidR="0087453D" w:rsidRPr="001112EB">
        <w:rPr>
          <w:rFonts w:ascii="Arial" w:hAnsi="Arial" w:cs="Arial"/>
        </w:rPr>
        <w:t xml:space="preserve"> Umumnya gejala fisik yang tampak pada pekerja dapat berupa seperti: sakit pada dahi, migrain, sakit pada punggung, tekanan dileher dan tenggorokan, susah menelan, kram otot, susah tidur, kehilangan gairah seksual, kaki dan tangan dingin, lelah, tekanan darah tinggi, denyut nadi cepat, kehilangan selera makan, gangguan pencernaan dan pernafasan.</w:t>
      </w:r>
    </w:p>
    <w:p w:rsidR="00507593" w:rsidRPr="00507593" w:rsidRDefault="00507593" w:rsidP="00507593">
      <w:pPr>
        <w:pStyle w:val="NoSpacing"/>
        <w:spacing w:line="360" w:lineRule="auto"/>
        <w:jc w:val="both"/>
        <w:rPr>
          <w:rFonts w:ascii="Arial" w:hAnsi="Arial" w:cs="Arial"/>
        </w:rPr>
      </w:pPr>
      <w:proofErr w:type="gramStart"/>
      <w:r w:rsidRPr="00507593">
        <w:rPr>
          <w:rFonts w:ascii="Arial" w:hAnsi="Arial" w:cs="Arial"/>
        </w:rPr>
        <w:lastRenderedPageBreak/>
        <w:t>b</w:t>
      </w:r>
      <w:proofErr w:type="gramEnd"/>
      <w:r w:rsidRPr="00507593">
        <w:rPr>
          <w:rFonts w:ascii="Arial" w:hAnsi="Arial" w:cs="Arial"/>
        </w:rPr>
        <w:t xml:space="preserve">. Aspek Psikis </w:t>
      </w:r>
    </w:p>
    <w:p w:rsidR="00507593" w:rsidRDefault="00B22091" w:rsidP="00507593">
      <w:pPr>
        <w:pStyle w:val="NoSpacing"/>
        <w:spacing w:line="360" w:lineRule="auto"/>
        <w:jc w:val="both"/>
        <w:rPr>
          <w:rFonts w:ascii="Arial" w:hAnsi="Arial" w:cs="Arial"/>
        </w:rPr>
      </w:pPr>
      <w:r w:rsidRPr="00572DF8">
        <w:rPr>
          <w:rFonts w:ascii="Arial" w:hAnsi="Arial" w:cs="Arial"/>
        </w:rPr>
        <w:t xml:space="preserve">     </w:t>
      </w:r>
      <w:proofErr w:type="gramStart"/>
      <w:r w:rsidR="00507593" w:rsidRPr="00507593">
        <w:rPr>
          <w:rFonts w:ascii="Arial" w:hAnsi="Arial" w:cs="Arial"/>
        </w:rPr>
        <w:t>Stres yang berkaitan dengan pekerjaan dapat menimbulkan ketidakpuasan dalam bekerja.Hal ini adalah efek psikologis yang jelas dan paling sederhana.</w:t>
      </w:r>
      <w:proofErr w:type="gramEnd"/>
      <w:r w:rsidR="00507593" w:rsidRPr="00507593">
        <w:rPr>
          <w:rFonts w:ascii="Arial" w:hAnsi="Arial" w:cs="Arial"/>
        </w:rPr>
        <w:t xml:space="preserve"> Namun, stres muncul pada keadaan psikis pada pekerja misalnya: mudah lupa, pikiran kacau, </w:t>
      </w:r>
      <w:proofErr w:type="gramStart"/>
      <w:r w:rsidR="00507593" w:rsidRPr="00507593">
        <w:rPr>
          <w:rFonts w:ascii="Arial" w:hAnsi="Arial" w:cs="Arial"/>
        </w:rPr>
        <w:t>susah</w:t>
      </w:r>
      <w:proofErr w:type="gramEnd"/>
      <w:r w:rsidR="00507593" w:rsidRPr="00507593">
        <w:rPr>
          <w:rFonts w:ascii="Arial" w:hAnsi="Arial" w:cs="Arial"/>
        </w:rPr>
        <w:t xml:space="preserve"> berkonsentrasi, sukar mengambil keputusan, percaya pada hal-hal yang tidak rasional sering mengalami mimpi buruk, berbicara sendiri. Termasuk juga gejala emosional seperti mudah marah, perasaan jengkel, mudah merasa terganggu, gelisah, cemas, panik, ketakutan, sedih, depresi, kebutuhan yang tinggi untuk bergantung kepada orang lain, perasaan butuh pertolongan, putus asa, pesimis, tidak berharga, kesepian, menyalahkan diri sendiri dan frustasi.</w:t>
      </w:r>
    </w:p>
    <w:p w:rsidR="006F618F" w:rsidRPr="006F618F" w:rsidRDefault="006F618F" w:rsidP="006F618F">
      <w:pPr>
        <w:autoSpaceDE w:val="0"/>
        <w:autoSpaceDN w:val="0"/>
        <w:adjustRightInd w:val="0"/>
        <w:spacing w:after="0" w:line="240" w:lineRule="auto"/>
        <w:rPr>
          <w:rFonts w:ascii="Times New Roman" w:hAnsi="Times New Roman" w:cs="Times New Roman"/>
          <w:color w:val="000000"/>
          <w:sz w:val="24"/>
          <w:szCs w:val="24"/>
        </w:rPr>
      </w:pPr>
    </w:p>
    <w:p w:rsidR="006F618F" w:rsidRPr="006F618F" w:rsidRDefault="006F618F" w:rsidP="006F618F">
      <w:pPr>
        <w:pStyle w:val="NoSpacing"/>
        <w:spacing w:line="360" w:lineRule="auto"/>
        <w:jc w:val="both"/>
        <w:rPr>
          <w:rFonts w:ascii="Arial" w:hAnsi="Arial" w:cs="Arial"/>
        </w:rPr>
      </w:pPr>
      <w:proofErr w:type="gramStart"/>
      <w:r w:rsidRPr="006F618F">
        <w:rPr>
          <w:rFonts w:ascii="Arial" w:hAnsi="Arial" w:cs="Arial"/>
        </w:rPr>
        <w:t>c</w:t>
      </w:r>
      <w:proofErr w:type="gramEnd"/>
      <w:r w:rsidRPr="006F618F">
        <w:rPr>
          <w:rFonts w:ascii="Arial" w:hAnsi="Arial" w:cs="Arial"/>
        </w:rPr>
        <w:t xml:space="preserve">. Aspek Perilaku </w:t>
      </w:r>
    </w:p>
    <w:p w:rsidR="00F84746" w:rsidRDefault="006F618F" w:rsidP="006108AC">
      <w:pPr>
        <w:pStyle w:val="NoSpacing"/>
        <w:spacing w:line="360" w:lineRule="auto"/>
        <w:jc w:val="both"/>
        <w:rPr>
          <w:rFonts w:ascii="Arial" w:hAnsi="Arial" w:cs="Arial"/>
        </w:rPr>
      </w:pPr>
      <w:r w:rsidRPr="006F618F">
        <w:rPr>
          <w:rFonts w:ascii="Arial" w:hAnsi="Arial" w:cs="Arial"/>
        </w:rPr>
        <w:t xml:space="preserve">    Gejala stres yang berkaitan dengan perilaku dalam kehidupan pribadi </w:t>
      </w:r>
      <w:proofErr w:type="gramStart"/>
      <w:r w:rsidRPr="006F618F">
        <w:rPr>
          <w:rFonts w:ascii="Arial" w:hAnsi="Arial" w:cs="Arial"/>
        </w:rPr>
        <w:t>akan</w:t>
      </w:r>
      <w:proofErr w:type="gramEnd"/>
      <w:r w:rsidRPr="006F618F">
        <w:rPr>
          <w:rFonts w:ascii="Arial" w:hAnsi="Arial" w:cs="Arial"/>
        </w:rPr>
        <w:t xml:space="preserve"> muncul pada pekerja seperti: tidak dapat berhubungan akrab dengan orang lain, tidak dapat mempercayai orang lain, tidak asertif, tidak berani mengambil resiko, menarik diri, tidak punya kontrol hidup, membuat tujuan yang tidak realistis, self esteem rendah. </w:t>
      </w:r>
      <w:proofErr w:type="gramStart"/>
      <w:r w:rsidRPr="006F618F">
        <w:rPr>
          <w:rFonts w:ascii="Arial" w:hAnsi="Arial" w:cs="Arial"/>
        </w:rPr>
        <w:t>Tidak termotivasi, sering membuat kekacauan, mudah bertengkar, bermasalah dalam perkawinan, cemburu berlebihan, merasa terasing, tidak dapat mengekpresikan perasaan sebenarnya.</w:t>
      </w:r>
      <w:proofErr w:type="gramEnd"/>
      <w:r w:rsidRPr="006F618F">
        <w:rPr>
          <w:rFonts w:ascii="Arial" w:hAnsi="Arial" w:cs="Arial"/>
        </w:rPr>
        <w:t xml:space="preserve"> Sedangkan dalam kehidupan pekerjaan, para pekerjaan </w:t>
      </w:r>
      <w:proofErr w:type="gramStart"/>
      <w:r w:rsidRPr="006F618F">
        <w:rPr>
          <w:rFonts w:ascii="Arial" w:hAnsi="Arial" w:cs="Arial"/>
        </w:rPr>
        <w:t>akan</w:t>
      </w:r>
      <w:proofErr w:type="gramEnd"/>
      <w:r w:rsidRPr="006F618F">
        <w:rPr>
          <w:rFonts w:ascii="Arial" w:hAnsi="Arial" w:cs="Arial"/>
        </w:rPr>
        <w:t xml:space="preserve"> mengalami hal-hal seperti tidak merespon tantangan, kehilangan kreativitas, performa rendah, sering absen, aspirasi rendah, motivasi rendah.terlalu banyak bekerja, terlalu</w:t>
      </w:r>
      <w:r w:rsidR="003B4739" w:rsidRPr="003B4739">
        <w:rPr>
          <w:rFonts w:ascii="Arial" w:hAnsi="Arial" w:cs="Arial"/>
        </w:rPr>
        <w:t>mengontrol dan tidak dapat bekerja sama dengan orang lain.</w:t>
      </w:r>
    </w:p>
    <w:p w:rsidR="00517C60" w:rsidRDefault="00517C60" w:rsidP="00517C60">
      <w:pPr>
        <w:spacing w:line="240" w:lineRule="auto"/>
        <w:jc w:val="both"/>
        <w:rPr>
          <w:rFonts w:ascii="Arial" w:hAnsi="Arial" w:cs="Arial"/>
        </w:rPr>
      </w:pPr>
    </w:p>
    <w:p w:rsidR="00696459" w:rsidRDefault="00696459" w:rsidP="00E946A0">
      <w:pPr>
        <w:spacing w:line="360" w:lineRule="auto"/>
        <w:jc w:val="both"/>
        <w:rPr>
          <w:rFonts w:ascii="Arial" w:hAnsi="Arial" w:cs="Arial"/>
          <w:b/>
          <w:bCs/>
          <w:sz w:val="24"/>
          <w:szCs w:val="24"/>
        </w:rPr>
      </w:pPr>
    </w:p>
    <w:p w:rsidR="00696459" w:rsidRDefault="00696459" w:rsidP="00E946A0">
      <w:pPr>
        <w:spacing w:line="360" w:lineRule="auto"/>
        <w:jc w:val="both"/>
        <w:rPr>
          <w:rFonts w:ascii="Arial" w:hAnsi="Arial" w:cs="Arial"/>
          <w:b/>
          <w:bCs/>
          <w:sz w:val="24"/>
          <w:szCs w:val="24"/>
        </w:rPr>
      </w:pPr>
    </w:p>
    <w:p w:rsidR="00696459" w:rsidRDefault="00696459" w:rsidP="00E946A0">
      <w:pPr>
        <w:spacing w:line="360" w:lineRule="auto"/>
        <w:jc w:val="both"/>
        <w:rPr>
          <w:rFonts w:ascii="Arial" w:hAnsi="Arial" w:cs="Arial"/>
          <w:b/>
          <w:bCs/>
          <w:sz w:val="24"/>
          <w:szCs w:val="24"/>
        </w:rPr>
      </w:pPr>
    </w:p>
    <w:p w:rsidR="00696459" w:rsidRDefault="00696459" w:rsidP="00E946A0">
      <w:pPr>
        <w:spacing w:line="360" w:lineRule="auto"/>
        <w:jc w:val="both"/>
        <w:rPr>
          <w:rFonts w:ascii="Arial" w:hAnsi="Arial" w:cs="Arial"/>
          <w:b/>
          <w:bCs/>
          <w:sz w:val="24"/>
          <w:szCs w:val="24"/>
        </w:rPr>
      </w:pPr>
    </w:p>
    <w:p w:rsidR="00696459" w:rsidRDefault="00696459" w:rsidP="00E946A0">
      <w:pPr>
        <w:spacing w:line="360" w:lineRule="auto"/>
        <w:jc w:val="both"/>
        <w:rPr>
          <w:rFonts w:ascii="Arial" w:hAnsi="Arial" w:cs="Arial"/>
          <w:b/>
          <w:bCs/>
          <w:sz w:val="24"/>
          <w:szCs w:val="24"/>
        </w:rPr>
      </w:pPr>
    </w:p>
    <w:p w:rsidR="00696459" w:rsidRDefault="00696459" w:rsidP="00E946A0">
      <w:pPr>
        <w:spacing w:line="360" w:lineRule="auto"/>
        <w:jc w:val="both"/>
        <w:rPr>
          <w:rFonts w:ascii="Arial" w:hAnsi="Arial" w:cs="Arial"/>
          <w:b/>
          <w:bCs/>
          <w:sz w:val="24"/>
          <w:szCs w:val="24"/>
        </w:rPr>
      </w:pPr>
    </w:p>
    <w:p w:rsidR="00605F8E" w:rsidRPr="00572DF8" w:rsidRDefault="00696459" w:rsidP="00E946A0">
      <w:pPr>
        <w:spacing w:line="360" w:lineRule="auto"/>
        <w:jc w:val="both"/>
        <w:rPr>
          <w:rFonts w:ascii="Arial" w:hAnsi="Arial" w:cs="Arial"/>
        </w:rPr>
      </w:pPr>
      <w:r>
        <w:rPr>
          <w:rFonts w:ascii="Arial" w:hAnsi="Arial" w:cs="Arial"/>
          <w:b/>
          <w:bCs/>
          <w:sz w:val="24"/>
          <w:szCs w:val="24"/>
        </w:rPr>
        <w:lastRenderedPageBreak/>
        <w:t>8</w:t>
      </w:r>
      <w:r w:rsidR="00517C60">
        <w:rPr>
          <w:rFonts w:ascii="Arial" w:hAnsi="Arial" w:cs="Arial"/>
          <w:b/>
          <w:bCs/>
          <w:sz w:val="24"/>
          <w:szCs w:val="24"/>
        </w:rPr>
        <w:t xml:space="preserve">. </w:t>
      </w:r>
      <w:r w:rsidR="00605F8E" w:rsidRPr="00572DF8">
        <w:rPr>
          <w:rFonts w:ascii="Arial" w:hAnsi="Arial" w:cs="Arial"/>
          <w:b/>
          <w:sz w:val="24"/>
          <w:szCs w:val="24"/>
        </w:rPr>
        <w:t>Pengukuran Tingkat Stres</w:t>
      </w:r>
      <w:r w:rsidR="00F1608C" w:rsidRPr="00572DF8">
        <w:rPr>
          <w:rFonts w:ascii="Arial" w:hAnsi="Arial" w:cs="Arial"/>
          <w:b/>
          <w:sz w:val="24"/>
          <w:szCs w:val="24"/>
        </w:rPr>
        <w:t>s</w:t>
      </w:r>
      <w:r w:rsidR="00605F8E" w:rsidRPr="00572DF8">
        <w:rPr>
          <w:rFonts w:ascii="Arial" w:hAnsi="Arial" w:cs="Arial"/>
          <w:b/>
          <w:sz w:val="24"/>
          <w:szCs w:val="24"/>
        </w:rPr>
        <w:t xml:space="preserve"> Kerja</w:t>
      </w:r>
    </w:p>
    <w:p w:rsidR="00605F8E" w:rsidRPr="00572DF8" w:rsidRDefault="00605F8E" w:rsidP="00192945">
      <w:pPr>
        <w:autoSpaceDE w:val="0"/>
        <w:autoSpaceDN w:val="0"/>
        <w:adjustRightInd w:val="0"/>
        <w:spacing w:after="0" w:line="240" w:lineRule="auto"/>
        <w:rPr>
          <w:rFonts w:ascii="Arial" w:hAnsi="Arial" w:cs="Arial"/>
        </w:rPr>
      </w:pPr>
      <w:r w:rsidRPr="00572DF8">
        <w:rPr>
          <w:rFonts w:ascii="Arial" w:hAnsi="Arial" w:cs="Arial"/>
        </w:rPr>
        <w:t>Teknik Pengukuran stres</w:t>
      </w:r>
      <w:r w:rsidR="009407AF" w:rsidRPr="00572DF8">
        <w:rPr>
          <w:rFonts w:ascii="Arial" w:hAnsi="Arial" w:cs="Arial"/>
        </w:rPr>
        <w:t>s</w:t>
      </w:r>
      <w:r w:rsidRPr="00572DF8">
        <w:rPr>
          <w:rFonts w:ascii="Arial" w:hAnsi="Arial" w:cs="Arial"/>
        </w:rPr>
        <w:t xml:space="preserve"> yang banyak digunakan di Amerika Serikat menurut</w:t>
      </w:r>
    </w:p>
    <w:p w:rsidR="00605F8E" w:rsidRDefault="00605F8E" w:rsidP="00E946A0">
      <w:pPr>
        <w:autoSpaceDE w:val="0"/>
        <w:autoSpaceDN w:val="0"/>
        <w:adjustRightInd w:val="0"/>
        <w:spacing w:after="0" w:line="360" w:lineRule="auto"/>
        <w:rPr>
          <w:rFonts w:ascii="Arial" w:hAnsi="Arial" w:cs="Arial"/>
        </w:rPr>
      </w:pPr>
      <w:proofErr w:type="gramStart"/>
      <w:r w:rsidRPr="00572DF8">
        <w:rPr>
          <w:rFonts w:ascii="Arial" w:hAnsi="Arial" w:cs="Arial"/>
        </w:rPr>
        <w:t>karoley</w:t>
      </w:r>
      <w:proofErr w:type="gramEnd"/>
      <w:r w:rsidRPr="00572DF8">
        <w:rPr>
          <w:rFonts w:ascii="Arial" w:hAnsi="Arial" w:cs="Arial"/>
        </w:rPr>
        <w:t xml:space="preserve"> dapat digolongkan dalam 4 metode, yaitu:</w:t>
      </w:r>
    </w:p>
    <w:p w:rsidR="009949FA" w:rsidRPr="00572DF8" w:rsidRDefault="009949FA" w:rsidP="00E946A0">
      <w:pPr>
        <w:autoSpaceDE w:val="0"/>
        <w:autoSpaceDN w:val="0"/>
        <w:adjustRightInd w:val="0"/>
        <w:spacing w:after="0" w:line="360" w:lineRule="auto"/>
        <w:rPr>
          <w:rFonts w:ascii="Arial" w:hAnsi="Arial" w:cs="Arial"/>
        </w:rPr>
      </w:pPr>
    </w:p>
    <w:p w:rsidR="00A17875" w:rsidRPr="00572DF8" w:rsidRDefault="00605F8E" w:rsidP="00206C92">
      <w:pPr>
        <w:autoSpaceDE w:val="0"/>
        <w:autoSpaceDN w:val="0"/>
        <w:adjustRightInd w:val="0"/>
        <w:spacing w:after="0" w:line="360" w:lineRule="auto"/>
        <w:rPr>
          <w:rFonts w:ascii="Arial" w:hAnsi="Arial" w:cs="Arial"/>
          <w:iCs/>
        </w:rPr>
      </w:pPr>
      <w:r w:rsidRPr="00572DF8">
        <w:rPr>
          <w:rFonts w:ascii="Arial" w:hAnsi="Arial" w:cs="Arial"/>
        </w:rPr>
        <w:t xml:space="preserve">a. </w:t>
      </w:r>
      <w:r w:rsidR="00206C92" w:rsidRPr="00572DF8">
        <w:rPr>
          <w:rFonts w:ascii="Arial" w:hAnsi="Arial" w:cs="Arial"/>
          <w:iCs/>
        </w:rPr>
        <w:t>Self Report Measure</w:t>
      </w:r>
    </w:p>
    <w:p w:rsidR="00605F8E" w:rsidRPr="00572DF8" w:rsidRDefault="00B22091" w:rsidP="00E946A0">
      <w:pPr>
        <w:autoSpaceDE w:val="0"/>
        <w:autoSpaceDN w:val="0"/>
        <w:adjustRightInd w:val="0"/>
        <w:spacing w:after="0" w:line="360" w:lineRule="auto"/>
        <w:jc w:val="both"/>
        <w:rPr>
          <w:rFonts w:ascii="Arial" w:hAnsi="Arial" w:cs="Arial"/>
        </w:rPr>
      </w:pPr>
      <w:r w:rsidRPr="00572DF8">
        <w:rPr>
          <w:rFonts w:ascii="Arial" w:hAnsi="Arial" w:cs="Arial"/>
        </w:rPr>
        <w:t xml:space="preserve">     </w:t>
      </w:r>
      <w:proofErr w:type="gramStart"/>
      <w:r w:rsidR="00605F8E" w:rsidRPr="00572DF8">
        <w:rPr>
          <w:rFonts w:ascii="Arial" w:hAnsi="Arial" w:cs="Arial"/>
        </w:rPr>
        <w:t>Cara ini mengukur stres dengan menanyakan melalui kuesioner tentang intensitas pengalaman psikologis, fisiologis dan perubahan fisik yang dialami dalam peristiwa kehidupan seseorang.</w:t>
      </w:r>
      <w:proofErr w:type="gramEnd"/>
      <w:r w:rsidR="00605F8E" w:rsidRPr="00572DF8">
        <w:rPr>
          <w:rFonts w:ascii="Arial" w:hAnsi="Arial" w:cs="Arial"/>
        </w:rPr>
        <w:t xml:space="preserve"> Teknik ini disebut </w:t>
      </w:r>
      <w:r w:rsidR="00605F8E" w:rsidRPr="00572DF8">
        <w:rPr>
          <w:rFonts w:ascii="Arial" w:hAnsi="Arial" w:cs="Arial"/>
          <w:i/>
          <w:iCs/>
        </w:rPr>
        <w:t>live event scale</w:t>
      </w:r>
      <w:r w:rsidR="00605F8E" w:rsidRPr="00572DF8">
        <w:rPr>
          <w:rFonts w:ascii="Arial" w:hAnsi="Arial" w:cs="Arial"/>
        </w:rPr>
        <w:t xml:space="preserve">. </w:t>
      </w:r>
      <w:proofErr w:type="gramStart"/>
      <w:r w:rsidR="00605F8E" w:rsidRPr="00572DF8">
        <w:rPr>
          <w:rFonts w:ascii="Arial" w:hAnsi="Arial" w:cs="Arial"/>
        </w:rPr>
        <w:t>Teknik ini mengukur dengan mengamati perubahan perilaku yang ditampilkan seseorang menurunnya prestasi kerja dengan gejala seperti</w:t>
      </w:r>
      <w:r w:rsidR="009E5081" w:rsidRPr="00572DF8">
        <w:rPr>
          <w:rFonts w:ascii="Arial" w:hAnsi="Arial" w:cs="Arial"/>
        </w:rPr>
        <w:t xml:space="preserve"> cenderung berbuat salah, mudah </w:t>
      </w:r>
      <w:r w:rsidR="00605F8E" w:rsidRPr="00572DF8">
        <w:rPr>
          <w:rFonts w:ascii="Arial" w:hAnsi="Arial" w:cs="Arial"/>
        </w:rPr>
        <w:t>lupa dan kurang perhatian pada sesuatu.</w:t>
      </w:r>
      <w:proofErr w:type="gramEnd"/>
    </w:p>
    <w:p w:rsidR="00C23CE3" w:rsidRPr="00572DF8" w:rsidRDefault="00C23CE3" w:rsidP="00E946A0">
      <w:pPr>
        <w:autoSpaceDE w:val="0"/>
        <w:autoSpaceDN w:val="0"/>
        <w:adjustRightInd w:val="0"/>
        <w:spacing w:after="0" w:line="360" w:lineRule="auto"/>
        <w:jc w:val="both"/>
        <w:rPr>
          <w:rFonts w:ascii="Arial" w:hAnsi="Arial" w:cs="Arial"/>
          <w:iCs/>
        </w:rPr>
      </w:pPr>
    </w:p>
    <w:p w:rsidR="00A17875" w:rsidRPr="00572DF8" w:rsidRDefault="00605F8E" w:rsidP="00E946A0">
      <w:pPr>
        <w:autoSpaceDE w:val="0"/>
        <w:autoSpaceDN w:val="0"/>
        <w:adjustRightInd w:val="0"/>
        <w:spacing w:after="0" w:line="360" w:lineRule="auto"/>
        <w:jc w:val="both"/>
        <w:rPr>
          <w:rFonts w:ascii="Arial" w:hAnsi="Arial" w:cs="Arial"/>
          <w:i/>
          <w:iCs/>
        </w:rPr>
      </w:pPr>
      <w:r w:rsidRPr="00572DF8">
        <w:rPr>
          <w:rFonts w:ascii="Arial" w:hAnsi="Arial" w:cs="Arial"/>
          <w:iCs/>
        </w:rPr>
        <w:t>b.Performance Measure</w:t>
      </w:r>
    </w:p>
    <w:p w:rsidR="00605F8E" w:rsidRPr="00572DF8" w:rsidRDefault="00E72220" w:rsidP="00E946A0">
      <w:pPr>
        <w:autoSpaceDE w:val="0"/>
        <w:autoSpaceDN w:val="0"/>
        <w:adjustRightInd w:val="0"/>
        <w:spacing w:after="0" w:line="360" w:lineRule="auto"/>
        <w:jc w:val="both"/>
        <w:rPr>
          <w:rFonts w:ascii="Arial" w:hAnsi="Arial" w:cs="Arial"/>
          <w:sz w:val="24"/>
          <w:szCs w:val="24"/>
        </w:rPr>
      </w:pPr>
      <w:r w:rsidRPr="00572DF8">
        <w:rPr>
          <w:rFonts w:ascii="Arial" w:hAnsi="Arial" w:cs="Arial"/>
        </w:rPr>
        <w:t xml:space="preserve">     </w:t>
      </w:r>
      <w:proofErr w:type="gramStart"/>
      <w:r w:rsidR="00605F8E" w:rsidRPr="00572DF8">
        <w:rPr>
          <w:rFonts w:ascii="Arial" w:hAnsi="Arial" w:cs="Arial"/>
        </w:rPr>
        <w:t>Mengukur stres dengan melihat atau mengobservasi perubahan - perubahan perilaku yang ditampilkan oleh seseorang.</w:t>
      </w:r>
      <w:proofErr w:type="gramEnd"/>
      <w:r w:rsidR="00605F8E" w:rsidRPr="00572DF8">
        <w:rPr>
          <w:rFonts w:ascii="Arial" w:hAnsi="Arial" w:cs="Arial"/>
        </w:rPr>
        <w:t xml:space="preserve"> Misalnya perubahan di dalam </w:t>
      </w:r>
      <w:proofErr w:type="gramStart"/>
      <w:r w:rsidR="00605F8E" w:rsidRPr="00572DF8">
        <w:rPr>
          <w:rFonts w:ascii="Arial" w:hAnsi="Arial" w:cs="Arial"/>
        </w:rPr>
        <w:t>prestasi  kerja</w:t>
      </w:r>
      <w:proofErr w:type="gramEnd"/>
      <w:r w:rsidR="00605F8E" w:rsidRPr="00572DF8">
        <w:rPr>
          <w:rFonts w:ascii="Arial" w:hAnsi="Arial" w:cs="Arial"/>
        </w:rPr>
        <w:t xml:space="preserve"> menurun yang tampak dalam gejala seperti</w:t>
      </w:r>
      <w:r w:rsidR="00A17875" w:rsidRPr="00572DF8">
        <w:rPr>
          <w:rFonts w:ascii="Arial" w:hAnsi="Arial" w:cs="Arial"/>
        </w:rPr>
        <w:t xml:space="preserve"> cenderung berbuat salah, mudah </w:t>
      </w:r>
      <w:r w:rsidR="00605F8E" w:rsidRPr="00572DF8">
        <w:rPr>
          <w:rFonts w:ascii="Arial" w:hAnsi="Arial" w:cs="Arial"/>
        </w:rPr>
        <w:t>lupa, kurang perhatian pada sesuatu, meningkatnya waktu reaksi</w:t>
      </w:r>
      <w:r w:rsidR="00605F8E" w:rsidRPr="00572DF8">
        <w:rPr>
          <w:rFonts w:ascii="Arial" w:hAnsi="Arial" w:cs="Arial"/>
          <w:sz w:val="24"/>
          <w:szCs w:val="24"/>
        </w:rPr>
        <w:t>.</w:t>
      </w:r>
    </w:p>
    <w:p w:rsidR="00F27121" w:rsidRPr="00572DF8" w:rsidRDefault="00F27121" w:rsidP="00E946A0">
      <w:pPr>
        <w:autoSpaceDE w:val="0"/>
        <w:autoSpaceDN w:val="0"/>
        <w:adjustRightInd w:val="0"/>
        <w:spacing w:after="0" w:line="360" w:lineRule="auto"/>
        <w:jc w:val="both"/>
        <w:rPr>
          <w:rFonts w:ascii="Arial" w:hAnsi="Arial" w:cs="Arial"/>
          <w:iCs/>
        </w:rPr>
      </w:pPr>
    </w:p>
    <w:p w:rsidR="00A17875" w:rsidRPr="00572DF8" w:rsidRDefault="00206C92" w:rsidP="00E946A0">
      <w:pPr>
        <w:autoSpaceDE w:val="0"/>
        <w:autoSpaceDN w:val="0"/>
        <w:adjustRightInd w:val="0"/>
        <w:spacing w:after="0" w:line="360" w:lineRule="auto"/>
        <w:jc w:val="both"/>
        <w:rPr>
          <w:rFonts w:ascii="Arial" w:hAnsi="Arial" w:cs="Arial"/>
          <w:iCs/>
        </w:rPr>
      </w:pPr>
      <w:r w:rsidRPr="00572DF8">
        <w:rPr>
          <w:rFonts w:ascii="Arial" w:hAnsi="Arial" w:cs="Arial"/>
          <w:iCs/>
        </w:rPr>
        <w:t>c. Physiological Measure</w:t>
      </w:r>
    </w:p>
    <w:p w:rsidR="00A17875" w:rsidRPr="00572DF8" w:rsidRDefault="00E72220" w:rsidP="00E946A0">
      <w:pPr>
        <w:autoSpaceDE w:val="0"/>
        <w:autoSpaceDN w:val="0"/>
        <w:adjustRightInd w:val="0"/>
        <w:spacing w:after="0" w:line="360" w:lineRule="auto"/>
        <w:jc w:val="both"/>
        <w:rPr>
          <w:rFonts w:ascii="Arial" w:hAnsi="Arial" w:cs="Arial"/>
        </w:rPr>
      </w:pPr>
      <w:r w:rsidRPr="00572DF8">
        <w:rPr>
          <w:rFonts w:ascii="Arial" w:hAnsi="Arial" w:cs="Arial"/>
        </w:rPr>
        <w:t xml:space="preserve">     </w:t>
      </w:r>
      <w:proofErr w:type="gramStart"/>
      <w:r w:rsidR="00A17875" w:rsidRPr="00572DF8">
        <w:rPr>
          <w:rFonts w:ascii="Arial" w:hAnsi="Arial" w:cs="Arial"/>
        </w:rPr>
        <w:t>Pengukuran ini berusaha melihat perubahan yang terjadi pada fisik seseorang seperti perubahan tekanan darah, ketegangan otot leher dan bahu dan sebagainya</w:t>
      </w:r>
      <w:r w:rsidR="003D7FB9" w:rsidRPr="00572DF8">
        <w:rPr>
          <w:rFonts w:ascii="Arial" w:hAnsi="Arial" w:cs="Arial"/>
        </w:rPr>
        <w:t>.</w:t>
      </w:r>
      <w:proofErr w:type="gramEnd"/>
    </w:p>
    <w:p w:rsidR="003D7FB9" w:rsidRPr="00572DF8" w:rsidRDefault="003D7FB9" w:rsidP="00E946A0">
      <w:pPr>
        <w:autoSpaceDE w:val="0"/>
        <w:autoSpaceDN w:val="0"/>
        <w:adjustRightInd w:val="0"/>
        <w:spacing w:after="0" w:line="360" w:lineRule="auto"/>
        <w:rPr>
          <w:rFonts w:ascii="Arial" w:hAnsi="Arial" w:cs="Arial"/>
          <w:iCs/>
        </w:rPr>
      </w:pPr>
    </w:p>
    <w:p w:rsidR="00924B03" w:rsidRPr="00572DF8" w:rsidRDefault="00924B03" w:rsidP="00E946A0">
      <w:pPr>
        <w:autoSpaceDE w:val="0"/>
        <w:autoSpaceDN w:val="0"/>
        <w:adjustRightInd w:val="0"/>
        <w:spacing w:after="0" w:line="360" w:lineRule="auto"/>
        <w:rPr>
          <w:rFonts w:ascii="Arial" w:hAnsi="Arial" w:cs="Arial"/>
        </w:rPr>
      </w:pPr>
      <w:proofErr w:type="gramStart"/>
      <w:r w:rsidRPr="00572DF8">
        <w:rPr>
          <w:rFonts w:ascii="Arial" w:hAnsi="Arial" w:cs="Arial"/>
          <w:iCs/>
        </w:rPr>
        <w:t>d</w:t>
      </w:r>
      <w:proofErr w:type="gramEnd"/>
      <w:r w:rsidRPr="00572DF8">
        <w:rPr>
          <w:rFonts w:ascii="Arial" w:hAnsi="Arial" w:cs="Arial"/>
          <w:iCs/>
        </w:rPr>
        <w:t xml:space="preserve">. Biochemical Measure </w:t>
      </w:r>
      <w:r w:rsidR="00206C92" w:rsidRPr="00572DF8">
        <w:rPr>
          <w:rFonts w:ascii="Arial" w:hAnsi="Arial" w:cs="Arial"/>
        </w:rPr>
        <w:t>(pengukuran biokimia)</w:t>
      </w:r>
    </w:p>
    <w:p w:rsidR="00924B03" w:rsidRPr="00572DF8" w:rsidRDefault="00E72220" w:rsidP="00E946A0">
      <w:pPr>
        <w:autoSpaceDE w:val="0"/>
        <w:autoSpaceDN w:val="0"/>
        <w:adjustRightInd w:val="0"/>
        <w:spacing w:after="0" w:line="360" w:lineRule="auto"/>
        <w:jc w:val="both"/>
        <w:rPr>
          <w:rFonts w:ascii="Arial" w:hAnsi="Arial" w:cs="Arial"/>
        </w:rPr>
      </w:pPr>
      <w:r w:rsidRPr="00572DF8">
        <w:rPr>
          <w:rFonts w:ascii="Arial" w:hAnsi="Arial" w:cs="Arial"/>
        </w:rPr>
        <w:t xml:space="preserve">     </w:t>
      </w:r>
      <w:proofErr w:type="gramStart"/>
      <w:r w:rsidR="00924B03" w:rsidRPr="00572DF8">
        <w:rPr>
          <w:rFonts w:ascii="Arial" w:hAnsi="Arial" w:cs="Arial"/>
        </w:rPr>
        <w:t xml:space="preserve">Pengukuran ini berusaha melihat respon biokimia lewat perubahan hormone </w:t>
      </w:r>
      <w:r w:rsidR="00924B03" w:rsidRPr="00572DF8">
        <w:rPr>
          <w:rFonts w:ascii="Arial" w:hAnsi="Arial" w:cs="Arial"/>
          <w:iCs/>
        </w:rPr>
        <w:t xml:space="preserve">katekolamin </w:t>
      </w:r>
      <w:r w:rsidR="00924B03" w:rsidRPr="00572DF8">
        <w:rPr>
          <w:rFonts w:ascii="Arial" w:hAnsi="Arial" w:cs="Arial"/>
        </w:rPr>
        <w:t xml:space="preserve">dan </w:t>
      </w:r>
      <w:r w:rsidR="00924B03" w:rsidRPr="00572DF8">
        <w:rPr>
          <w:rFonts w:ascii="Arial" w:hAnsi="Arial" w:cs="Arial"/>
          <w:iCs/>
        </w:rPr>
        <w:t xml:space="preserve">kortikosteroid </w:t>
      </w:r>
      <w:r w:rsidR="00924B03" w:rsidRPr="00572DF8">
        <w:rPr>
          <w:rFonts w:ascii="Arial" w:hAnsi="Arial" w:cs="Arial"/>
        </w:rPr>
        <w:t>setelah pembe</w:t>
      </w:r>
      <w:r w:rsidR="0031181A" w:rsidRPr="00572DF8">
        <w:rPr>
          <w:rFonts w:ascii="Arial" w:hAnsi="Arial" w:cs="Arial"/>
        </w:rPr>
        <w:t xml:space="preserve">rian stimulus </w:t>
      </w:r>
      <w:r w:rsidR="00672C75" w:rsidRPr="00572DF8">
        <w:rPr>
          <w:rFonts w:ascii="Arial" w:hAnsi="Arial" w:cs="Arial"/>
        </w:rPr>
        <w:t>Jacinta F. Rini (</w:t>
      </w:r>
      <w:r w:rsidR="0031181A" w:rsidRPr="00572DF8">
        <w:rPr>
          <w:rFonts w:ascii="Arial" w:hAnsi="Arial" w:cs="Arial"/>
        </w:rPr>
        <w:t>2002</w:t>
      </w:r>
      <w:r w:rsidR="00672C75" w:rsidRPr="00572DF8">
        <w:rPr>
          <w:rFonts w:ascii="Arial" w:hAnsi="Arial" w:cs="Arial"/>
        </w:rPr>
        <w:t>).</w:t>
      </w:r>
      <w:proofErr w:type="gramEnd"/>
    </w:p>
    <w:p w:rsidR="008758DB" w:rsidRPr="00572DF8" w:rsidRDefault="008758DB" w:rsidP="004953BA">
      <w:pPr>
        <w:pStyle w:val="Default"/>
        <w:spacing w:line="360" w:lineRule="auto"/>
        <w:jc w:val="both"/>
        <w:rPr>
          <w:rFonts w:ascii="Arial" w:hAnsi="Arial" w:cs="Arial"/>
          <w:b/>
          <w:bCs/>
          <w:szCs w:val="28"/>
        </w:rPr>
      </w:pPr>
    </w:p>
    <w:p w:rsidR="00F05135" w:rsidRDefault="00F05135" w:rsidP="004953BA">
      <w:pPr>
        <w:pStyle w:val="Default"/>
        <w:spacing w:line="360" w:lineRule="auto"/>
        <w:jc w:val="both"/>
        <w:rPr>
          <w:rFonts w:ascii="Arial" w:hAnsi="Arial" w:cs="Arial"/>
          <w:b/>
          <w:bCs/>
          <w:szCs w:val="28"/>
        </w:rPr>
      </w:pPr>
    </w:p>
    <w:p w:rsidR="00F05135" w:rsidRDefault="00F05135" w:rsidP="004953BA">
      <w:pPr>
        <w:pStyle w:val="Default"/>
        <w:spacing w:line="360" w:lineRule="auto"/>
        <w:jc w:val="both"/>
        <w:rPr>
          <w:rFonts w:ascii="Arial" w:hAnsi="Arial" w:cs="Arial"/>
          <w:b/>
          <w:bCs/>
          <w:szCs w:val="28"/>
        </w:rPr>
      </w:pPr>
    </w:p>
    <w:p w:rsidR="00F05135" w:rsidRDefault="00F05135" w:rsidP="004953BA">
      <w:pPr>
        <w:pStyle w:val="Default"/>
        <w:spacing w:line="360" w:lineRule="auto"/>
        <w:jc w:val="both"/>
        <w:rPr>
          <w:rFonts w:ascii="Arial" w:hAnsi="Arial" w:cs="Arial"/>
          <w:b/>
          <w:bCs/>
          <w:szCs w:val="28"/>
        </w:rPr>
      </w:pPr>
    </w:p>
    <w:p w:rsidR="00F05135" w:rsidRDefault="00F05135" w:rsidP="004953BA">
      <w:pPr>
        <w:pStyle w:val="Default"/>
        <w:spacing w:line="360" w:lineRule="auto"/>
        <w:jc w:val="both"/>
        <w:rPr>
          <w:rFonts w:ascii="Arial" w:hAnsi="Arial" w:cs="Arial"/>
          <w:b/>
          <w:bCs/>
          <w:szCs w:val="28"/>
        </w:rPr>
      </w:pPr>
    </w:p>
    <w:p w:rsidR="00F05135" w:rsidRDefault="00F05135" w:rsidP="004953BA">
      <w:pPr>
        <w:pStyle w:val="Default"/>
        <w:spacing w:line="360" w:lineRule="auto"/>
        <w:jc w:val="both"/>
        <w:rPr>
          <w:rFonts w:ascii="Arial" w:hAnsi="Arial" w:cs="Arial"/>
          <w:b/>
          <w:bCs/>
          <w:szCs w:val="28"/>
        </w:rPr>
      </w:pPr>
    </w:p>
    <w:p w:rsidR="00F05135" w:rsidRDefault="00F05135" w:rsidP="004953BA">
      <w:pPr>
        <w:pStyle w:val="Default"/>
        <w:spacing w:line="360" w:lineRule="auto"/>
        <w:jc w:val="both"/>
        <w:rPr>
          <w:rFonts w:ascii="Arial" w:hAnsi="Arial" w:cs="Arial"/>
          <w:b/>
          <w:bCs/>
          <w:szCs w:val="28"/>
        </w:rPr>
      </w:pPr>
    </w:p>
    <w:p w:rsidR="005074D2" w:rsidRPr="00572DF8" w:rsidRDefault="00696459" w:rsidP="004953BA">
      <w:pPr>
        <w:pStyle w:val="Default"/>
        <w:spacing w:line="360" w:lineRule="auto"/>
        <w:jc w:val="both"/>
        <w:rPr>
          <w:rFonts w:ascii="Arial" w:hAnsi="Arial" w:cs="Arial"/>
          <w:b/>
          <w:bCs/>
          <w:szCs w:val="28"/>
        </w:rPr>
      </w:pPr>
      <w:r>
        <w:rPr>
          <w:rFonts w:ascii="Arial" w:hAnsi="Arial" w:cs="Arial"/>
          <w:b/>
          <w:bCs/>
          <w:szCs w:val="28"/>
        </w:rPr>
        <w:lastRenderedPageBreak/>
        <w:t>9</w:t>
      </w:r>
      <w:r w:rsidR="004953BA" w:rsidRPr="00572DF8">
        <w:rPr>
          <w:rFonts w:ascii="Arial" w:hAnsi="Arial" w:cs="Arial"/>
          <w:b/>
          <w:bCs/>
          <w:szCs w:val="28"/>
        </w:rPr>
        <w:t>. Gejala Stres</w:t>
      </w:r>
      <w:r w:rsidR="005C1139" w:rsidRPr="00572DF8">
        <w:rPr>
          <w:rFonts w:ascii="Arial" w:hAnsi="Arial" w:cs="Arial"/>
          <w:b/>
          <w:bCs/>
          <w:szCs w:val="28"/>
        </w:rPr>
        <w:t>s</w:t>
      </w:r>
      <w:r w:rsidR="004953BA" w:rsidRPr="00572DF8">
        <w:rPr>
          <w:rFonts w:ascii="Arial" w:hAnsi="Arial" w:cs="Arial"/>
          <w:b/>
          <w:bCs/>
          <w:szCs w:val="28"/>
        </w:rPr>
        <w:t xml:space="preserve"> Kerja </w:t>
      </w:r>
    </w:p>
    <w:p w:rsidR="00FC3E0D" w:rsidRPr="00572DF8" w:rsidRDefault="000F2DF4" w:rsidP="000F2DF4">
      <w:pPr>
        <w:pStyle w:val="NoSpacing"/>
        <w:tabs>
          <w:tab w:val="left" w:pos="426"/>
        </w:tabs>
        <w:spacing w:line="360" w:lineRule="auto"/>
        <w:jc w:val="both"/>
        <w:rPr>
          <w:rFonts w:ascii="Arial" w:hAnsi="Arial" w:cs="Arial"/>
        </w:rPr>
      </w:pPr>
      <w:proofErr w:type="gramStart"/>
      <w:r w:rsidRPr="00572DF8">
        <w:rPr>
          <w:rFonts w:ascii="Arial" w:hAnsi="Arial" w:cs="Arial"/>
        </w:rPr>
        <w:t>a.</w:t>
      </w:r>
      <w:r w:rsidR="004953BA" w:rsidRPr="00572DF8">
        <w:rPr>
          <w:rFonts w:ascii="Arial" w:hAnsi="Arial" w:cs="Arial"/>
        </w:rPr>
        <w:t>Gejala</w:t>
      </w:r>
      <w:proofErr w:type="gramEnd"/>
      <w:r w:rsidR="004953BA" w:rsidRPr="00572DF8">
        <w:rPr>
          <w:rFonts w:ascii="Arial" w:hAnsi="Arial" w:cs="Arial"/>
        </w:rPr>
        <w:t xml:space="preserve"> b</w:t>
      </w:r>
      <w:r w:rsidR="00A76ACA" w:rsidRPr="00572DF8">
        <w:rPr>
          <w:rFonts w:ascii="Arial" w:hAnsi="Arial" w:cs="Arial"/>
        </w:rPr>
        <w:t>adan: sakit kepala, sakit maag, jantung berdebar - debar</w:t>
      </w:r>
      <w:r w:rsidR="004953BA" w:rsidRPr="00572DF8">
        <w:rPr>
          <w:rFonts w:ascii="Arial" w:hAnsi="Arial" w:cs="Arial"/>
        </w:rPr>
        <w:t xml:space="preserve">, </w:t>
      </w:r>
      <w:r w:rsidR="00A76ACA" w:rsidRPr="00572DF8">
        <w:rPr>
          <w:rFonts w:ascii="Arial" w:hAnsi="Arial" w:cs="Arial"/>
        </w:rPr>
        <w:t xml:space="preserve">tangan </w:t>
      </w:r>
    </w:p>
    <w:p w:rsidR="00FC3E0D" w:rsidRPr="00572DF8" w:rsidRDefault="00A76ACA" w:rsidP="000F2DF4">
      <w:pPr>
        <w:pStyle w:val="NoSpacing"/>
        <w:tabs>
          <w:tab w:val="left" w:pos="426"/>
        </w:tabs>
        <w:spacing w:line="360" w:lineRule="auto"/>
        <w:jc w:val="both"/>
        <w:rPr>
          <w:rFonts w:ascii="Arial" w:hAnsi="Arial" w:cs="Arial"/>
        </w:rPr>
      </w:pPr>
      <w:proofErr w:type="gramStart"/>
      <w:r w:rsidRPr="00572DF8">
        <w:rPr>
          <w:rFonts w:ascii="Arial" w:hAnsi="Arial" w:cs="Arial"/>
        </w:rPr>
        <w:t>berkeringat</w:t>
      </w:r>
      <w:proofErr w:type="gramEnd"/>
      <w:r w:rsidR="004953BA" w:rsidRPr="00572DF8">
        <w:rPr>
          <w:rFonts w:ascii="Arial" w:hAnsi="Arial" w:cs="Arial"/>
        </w:rPr>
        <w:t xml:space="preserve">, gangguan pola tidur, lesu, letih, kaku leher belakang, nafsu makan </w:t>
      </w:r>
    </w:p>
    <w:p w:rsidR="00665337" w:rsidRDefault="004953BA" w:rsidP="000F2DF4">
      <w:pPr>
        <w:pStyle w:val="NoSpacing"/>
        <w:tabs>
          <w:tab w:val="left" w:pos="426"/>
        </w:tabs>
        <w:spacing w:line="360" w:lineRule="auto"/>
        <w:jc w:val="both"/>
        <w:rPr>
          <w:rFonts w:ascii="Arial" w:hAnsi="Arial" w:cs="Arial"/>
        </w:rPr>
      </w:pPr>
      <w:proofErr w:type="gramStart"/>
      <w:r w:rsidRPr="00572DF8">
        <w:rPr>
          <w:rFonts w:ascii="Arial" w:hAnsi="Arial" w:cs="Arial"/>
        </w:rPr>
        <w:t>menurun</w:t>
      </w:r>
      <w:proofErr w:type="gramEnd"/>
      <w:r w:rsidRPr="00572DF8">
        <w:rPr>
          <w:rFonts w:ascii="Arial" w:hAnsi="Arial" w:cs="Arial"/>
        </w:rPr>
        <w:t xml:space="preserve">, dan sejumlah gejala lain. </w:t>
      </w:r>
    </w:p>
    <w:p w:rsidR="00F05135" w:rsidRDefault="00F05135" w:rsidP="004E480C">
      <w:pPr>
        <w:pStyle w:val="NoSpacing"/>
        <w:spacing w:line="360" w:lineRule="auto"/>
        <w:jc w:val="both"/>
        <w:rPr>
          <w:rFonts w:ascii="Arial" w:hAnsi="Arial" w:cs="Arial"/>
        </w:rPr>
      </w:pPr>
    </w:p>
    <w:p w:rsidR="00FC3E0D" w:rsidRPr="00572DF8" w:rsidRDefault="004953BA" w:rsidP="004E480C">
      <w:pPr>
        <w:pStyle w:val="NoSpacing"/>
        <w:spacing w:line="360" w:lineRule="auto"/>
        <w:jc w:val="both"/>
        <w:rPr>
          <w:rFonts w:ascii="Arial" w:hAnsi="Arial" w:cs="Arial"/>
        </w:rPr>
      </w:pPr>
      <w:proofErr w:type="gramStart"/>
      <w:r w:rsidRPr="00572DF8">
        <w:rPr>
          <w:rFonts w:ascii="Arial" w:hAnsi="Arial" w:cs="Arial"/>
        </w:rPr>
        <w:t>b.Gejala</w:t>
      </w:r>
      <w:proofErr w:type="gramEnd"/>
      <w:r w:rsidRPr="00572DF8">
        <w:rPr>
          <w:rFonts w:ascii="Arial" w:hAnsi="Arial" w:cs="Arial"/>
        </w:rPr>
        <w:t xml:space="preserve"> emosional: pelupa, sukar konsentrasi, sukar mengambil keputusan,</w:t>
      </w:r>
    </w:p>
    <w:p w:rsidR="00FC3E0D" w:rsidRPr="00572DF8" w:rsidRDefault="004953BA" w:rsidP="004E480C">
      <w:pPr>
        <w:pStyle w:val="NoSpacing"/>
        <w:spacing w:line="360" w:lineRule="auto"/>
        <w:jc w:val="both"/>
        <w:rPr>
          <w:rFonts w:ascii="Arial" w:hAnsi="Arial" w:cs="Arial"/>
        </w:rPr>
      </w:pPr>
      <w:proofErr w:type="gramStart"/>
      <w:r w:rsidRPr="00572DF8">
        <w:rPr>
          <w:rFonts w:ascii="Arial" w:hAnsi="Arial" w:cs="Arial"/>
        </w:rPr>
        <w:t>cemas</w:t>
      </w:r>
      <w:proofErr w:type="gramEnd"/>
      <w:r w:rsidRPr="00572DF8">
        <w:rPr>
          <w:rFonts w:ascii="Arial" w:hAnsi="Arial" w:cs="Arial"/>
        </w:rPr>
        <w:t xml:space="preserve">, </w:t>
      </w:r>
      <w:r w:rsidR="00A76ACA" w:rsidRPr="00572DF8">
        <w:rPr>
          <w:rFonts w:ascii="Arial" w:hAnsi="Arial" w:cs="Arial"/>
        </w:rPr>
        <w:t>mengepalkan tangan dan menggertakan gigi</w:t>
      </w:r>
      <w:r w:rsidRPr="00572DF8">
        <w:rPr>
          <w:rFonts w:ascii="Arial" w:hAnsi="Arial" w:cs="Arial"/>
        </w:rPr>
        <w:t>, mimpi-mimpi buruk,</w:t>
      </w:r>
    </w:p>
    <w:p w:rsidR="004953BA" w:rsidRPr="00572DF8" w:rsidRDefault="004953BA" w:rsidP="004E480C">
      <w:pPr>
        <w:pStyle w:val="NoSpacing"/>
        <w:spacing w:line="360" w:lineRule="auto"/>
        <w:jc w:val="both"/>
        <w:rPr>
          <w:rFonts w:ascii="Arial" w:hAnsi="Arial" w:cs="Arial"/>
        </w:rPr>
      </w:pPr>
      <w:proofErr w:type="gramStart"/>
      <w:r w:rsidRPr="00572DF8">
        <w:rPr>
          <w:rFonts w:ascii="Arial" w:hAnsi="Arial" w:cs="Arial"/>
        </w:rPr>
        <w:t>murung</w:t>
      </w:r>
      <w:proofErr w:type="gramEnd"/>
      <w:r w:rsidRPr="00572DF8">
        <w:rPr>
          <w:rFonts w:ascii="Arial" w:hAnsi="Arial" w:cs="Arial"/>
        </w:rPr>
        <w:t xml:space="preserve">, mudah marah/jengkel, gelisah dan sebagainya. </w:t>
      </w:r>
    </w:p>
    <w:p w:rsidR="00F05135" w:rsidRDefault="00F05135" w:rsidP="00220E94">
      <w:pPr>
        <w:pStyle w:val="NoSpacing"/>
        <w:spacing w:line="360" w:lineRule="auto"/>
        <w:jc w:val="both"/>
        <w:rPr>
          <w:rFonts w:ascii="Arial" w:hAnsi="Arial" w:cs="Arial"/>
        </w:rPr>
      </w:pPr>
    </w:p>
    <w:p w:rsidR="00FC3E0D" w:rsidRPr="00572DF8" w:rsidRDefault="004953BA" w:rsidP="00220E94">
      <w:pPr>
        <w:pStyle w:val="NoSpacing"/>
        <w:spacing w:line="360" w:lineRule="auto"/>
        <w:jc w:val="both"/>
        <w:rPr>
          <w:rFonts w:ascii="Arial" w:hAnsi="Arial" w:cs="Arial"/>
        </w:rPr>
      </w:pPr>
      <w:proofErr w:type="gramStart"/>
      <w:r w:rsidRPr="00572DF8">
        <w:rPr>
          <w:rFonts w:ascii="Arial" w:hAnsi="Arial" w:cs="Arial"/>
        </w:rPr>
        <w:t>c.Gejala</w:t>
      </w:r>
      <w:proofErr w:type="gramEnd"/>
      <w:r w:rsidRPr="00572DF8">
        <w:rPr>
          <w:rFonts w:ascii="Arial" w:hAnsi="Arial" w:cs="Arial"/>
        </w:rPr>
        <w:t xml:space="preserve"> sosial: banyak merokok/minum</w:t>
      </w:r>
      <w:r w:rsidR="00B75BC7" w:rsidRPr="00572DF8">
        <w:rPr>
          <w:rFonts w:ascii="Arial" w:hAnsi="Arial" w:cs="Arial"/>
        </w:rPr>
        <w:t xml:space="preserve"> minuman keras</w:t>
      </w:r>
      <w:r w:rsidRPr="00572DF8">
        <w:rPr>
          <w:rFonts w:ascii="Arial" w:hAnsi="Arial" w:cs="Arial"/>
        </w:rPr>
        <w:t xml:space="preserve">, mudah bertengkar dan </w:t>
      </w:r>
    </w:p>
    <w:p w:rsidR="009600FE" w:rsidRDefault="004953BA" w:rsidP="00220E94">
      <w:pPr>
        <w:pStyle w:val="NoSpacing"/>
        <w:spacing w:line="360" w:lineRule="auto"/>
        <w:jc w:val="both"/>
        <w:rPr>
          <w:rFonts w:ascii="Arial" w:hAnsi="Arial" w:cs="Arial"/>
        </w:rPr>
      </w:pPr>
      <w:proofErr w:type="gramStart"/>
      <w:r w:rsidRPr="00572DF8">
        <w:rPr>
          <w:rFonts w:ascii="Arial" w:hAnsi="Arial" w:cs="Arial"/>
        </w:rPr>
        <w:t>sebagainya</w:t>
      </w:r>
      <w:proofErr w:type="gramEnd"/>
      <w:r w:rsidRPr="00572DF8">
        <w:rPr>
          <w:rFonts w:ascii="Arial" w:hAnsi="Arial" w:cs="Arial"/>
        </w:rPr>
        <w:t xml:space="preserve">. </w:t>
      </w:r>
    </w:p>
    <w:p w:rsidR="00F276B8" w:rsidRDefault="00F276B8" w:rsidP="00F276B8">
      <w:pPr>
        <w:pStyle w:val="NoSpacing"/>
        <w:spacing w:line="360" w:lineRule="auto"/>
        <w:jc w:val="both"/>
        <w:rPr>
          <w:rFonts w:ascii="Arial" w:hAnsi="Arial" w:cs="Arial"/>
        </w:rPr>
      </w:pPr>
    </w:p>
    <w:p w:rsidR="004B2190" w:rsidRPr="00F276B8" w:rsidRDefault="00696459" w:rsidP="00F276B8">
      <w:pPr>
        <w:pStyle w:val="NoSpacing"/>
        <w:spacing w:line="360" w:lineRule="auto"/>
        <w:jc w:val="both"/>
        <w:rPr>
          <w:rFonts w:ascii="Arial" w:hAnsi="Arial" w:cs="Arial"/>
        </w:rPr>
      </w:pPr>
      <w:r>
        <w:rPr>
          <w:rFonts w:ascii="Arial" w:hAnsi="Arial" w:cs="Arial"/>
          <w:b/>
          <w:sz w:val="24"/>
          <w:szCs w:val="28"/>
        </w:rPr>
        <w:t>10</w:t>
      </w:r>
      <w:r w:rsidR="005147B6" w:rsidRPr="00572DF8">
        <w:rPr>
          <w:rFonts w:ascii="Arial" w:hAnsi="Arial" w:cs="Arial"/>
          <w:b/>
          <w:sz w:val="24"/>
          <w:szCs w:val="28"/>
        </w:rPr>
        <w:t xml:space="preserve">. Faktor penyebab stress kerja </w:t>
      </w:r>
    </w:p>
    <w:p w:rsidR="000F7D8E" w:rsidRPr="00572DF8" w:rsidRDefault="00861D22" w:rsidP="004B2190">
      <w:pPr>
        <w:spacing w:line="360" w:lineRule="auto"/>
        <w:rPr>
          <w:rFonts w:ascii="Arial" w:hAnsi="Arial" w:cs="Arial"/>
          <w:b/>
          <w:sz w:val="24"/>
          <w:szCs w:val="28"/>
        </w:rPr>
      </w:pPr>
      <w:r w:rsidRPr="00572DF8">
        <w:rPr>
          <w:rFonts w:ascii="Arial" w:hAnsi="Arial" w:cs="Arial"/>
        </w:rPr>
        <w:t xml:space="preserve">Faktor penyebab stress kerjaberasal dari dua faktor </w:t>
      </w:r>
      <w:proofErr w:type="gramStart"/>
      <w:r w:rsidRPr="00572DF8">
        <w:rPr>
          <w:rFonts w:ascii="Arial" w:hAnsi="Arial" w:cs="Arial"/>
        </w:rPr>
        <w:t>yaitu :</w:t>
      </w:r>
      <w:proofErr w:type="gramEnd"/>
    </w:p>
    <w:p w:rsidR="005147B6" w:rsidRPr="00572DF8" w:rsidRDefault="005147B6" w:rsidP="004B2190">
      <w:pPr>
        <w:spacing w:line="360" w:lineRule="auto"/>
        <w:rPr>
          <w:rFonts w:ascii="Arial" w:hAnsi="Arial" w:cs="Arial"/>
          <w:sz w:val="24"/>
          <w:szCs w:val="28"/>
        </w:rPr>
      </w:pPr>
      <w:r w:rsidRPr="00572DF8">
        <w:rPr>
          <w:rFonts w:ascii="Arial" w:hAnsi="Arial" w:cs="Arial"/>
        </w:rPr>
        <w:t>1. Faktor Internal</w:t>
      </w:r>
    </w:p>
    <w:p w:rsidR="005147B6" w:rsidRPr="00572DF8" w:rsidRDefault="005147B6" w:rsidP="00166C29">
      <w:pPr>
        <w:pStyle w:val="NoSpacing"/>
        <w:spacing w:line="360" w:lineRule="auto"/>
        <w:rPr>
          <w:rFonts w:ascii="Arial" w:hAnsi="Arial" w:cs="Arial"/>
        </w:rPr>
      </w:pPr>
      <w:r w:rsidRPr="00572DF8">
        <w:rPr>
          <w:rFonts w:ascii="Arial" w:hAnsi="Arial" w:cs="Arial"/>
        </w:rPr>
        <w:t xml:space="preserve">       Faktor internal adalah faktor yang datang dari diri sendiri, </w:t>
      </w:r>
      <w:proofErr w:type="gramStart"/>
      <w:r w:rsidRPr="00572DF8">
        <w:rPr>
          <w:rFonts w:ascii="Arial" w:hAnsi="Arial" w:cs="Arial"/>
        </w:rPr>
        <w:t>seperti :</w:t>
      </w:r>
      <w:proofErr w:type="gramEnd"/>
    </w:p>
    <w:p w:rsidR="001A7EDB" w:rsidRPr="00572DF8" w:rsidRDefault="005147B6" w:rsidP="00166C29">
      <w:pPr>
        <w:pStyle w:val="NoSpacing"/>
        <w:spacing w:line="360" w:lineRule="auto"/>
        <w:rPr>
          <w:rFonts w:ascii="Arial" w:hAnsi="Arial" w:cs="Arial"/>
        </w:rPr>
      </w:pPr>
      <w:r w:rsidRPr="00572DF8">
        <w:rPr>
          <w:rFonts w:ascii="Arial" w:hAnsi="Arial" w:cs="Arial"/>
        </w:rPr>
        <w:t xml:space="preserve">       a. </w:t>
      </w:r>
      <w:r w:rsidR="00F52E0D" w:rsidRPr="00572DF8">
        <w:rPr>
          <w:rFonts w:ascii="Arial" w:hAnsi="Arial" w:cs="Arial"/>
        </w:rPr>
        <w:t>Tekanan yang datang dari keluarga</w:t>
      </w:r>
      <w:r w:rsidR="00F52E0D">
        <w:rPr>
          <w:rFonts w:ascii="Arial" w:hAnsi="Arial" w:cs="Arial"/>
        </w:rPr>
        <w:t>.</w:t>
      </w:r>
    </w:p>
    <w:p w:rsidR="0027248B" w:rsidRDefault="00E72220" w:rsidP="003C7372">
      <w:pPr>
        <w:pStyle w:val="NoSpacing"/>
        <w:spacing w:line="360" w:lineRule="auto"/>
        <w:rPr>
          <w:rFonts w:ascii="Arial" w:hAnsi="Arial" w:cs="Arial"/>
        </w:rPr>
      </w:pPr>
      <w:r w:rsidRPr="00572DF8">
        <w:rPr>
          <w:rFonts w:ascii="Arial" w:hAnsi="Arial" w:cs="Arial"/>
        </w:rPr>
        <w:t xml:space="preserve">     </w:t>
      </w:r>
      <w:r>
        <w:rPr>
          <w:rFonts w:ascii="Arial" w:hAnsi="Arial" w:cs="Arial"/>
        </w:rPr>
        <w:t xml:space="preserve">  </w:t>
      </w:r>
      <w:r w:rsidR="00F52E0D">
        <w:rPr>
          <w:rFonts w:ascii="Arial" w:hAnsi="Arial" w:cs="Arial"/>
        </w:rPr>
        <w:t>b. Faktor ekonomi</w:t>
      </w:r>
    </w:p>
    <w:p w:rsidR="003051D4" w:rsidRDefault="003051D4" w:rsidP="00A41BA0">
      <w:pPr>
        <w:spacing w:line="360" w:lineRule="auto"/>
        <w:rPr>
          <w:rFonts w:ascii="Arial" w:hAnsi="Arial" w:cs="Arial"/>
        </w:rPr>
      </w:pPr>
    </w:p>
    <w:p w:rsidR="00A41BA0" w:rsidRDefault="00A41BA0" w:rsidP="00A41BA0">
      <w:pPr>
        <w:spacing w:line="360" w:lineRule="auto"/>
        <w:rPr>
          <w:rFonts w:ascii="Arial" w:hAnsi="Arial" w:cs="Arial"/>
          <w:szCs w:val="28"/>
        </w:rPr>
      </w:pPr>
      <w:r w:rsidRPr="00572DF8">
        <w:rPr>
          <w:rFonts w:ascii="Arial" w:hAnsi="Arial" w:cs="Arial"/>
          <w:szCs w:val="28"/>
        </w:rPr>
        <w:t>2. Faktor Eksternal</w:t>
      </w:r>
    </w:p>
    <w:p w:rsidR="00D4737D" w:rsidRPr="00572DF8" w:rsidRDefault="00D4737D" w:rsidP="00A41BA0">
      <w:pPr>
        <w:spacing w:line="360" w:lineRule="auto"/>
        <w:rPr>
          <w:rFonts w:ascii="Arial" w:hAnsi="Arial" w:cs="Arial"/>
          <w:szCs w:val="28"/>
        </w:rPr>
      </w:pPr>
      <w:r w:rsidRPr="00572DF8">
        <w:rPr>
          <w:rFonts w:ascii="Arial" w:hAnsi="Arial" w:cs="Arial"/>
        </w:rPr>
        <w:t xml:space="preserve">Faktor </w:t>
      </w:r>
      <w:r>
        <w:rPr>
          <w:rFonts w:ascii="Arial" w:hAnsi="Arial" w:cs="Arial"/>
        </w:rPr>
        <w:t>eks</w:t>
      </w:r>
      <w:r w:rsidRPr="00572DF8">
        <w:rPr>
          <w:rFonts w:ascii="Arial" w:hAnsi="Arial" w:cs="Arial"/>
        </w:rPr>
        <w:t xml:space="preserve">ternal adalah faktor yang </w:t>
      </w:r>
      <w:r w:rsidR="00C668E5">
        <w:rPr>
          <w:rFonts w:ascii="Arial" w:hAnsi="Arial" w:cs="Arial"/>
        </w:rPr>
        <w:t>berasal dari lingkungan kerja</w:t>
      </w:r>
      <w:r w:rsidRPr="00572DF8">
        <w:rPr>
          <w:rFonts w:ascii="Arial" w:hAnsi="Arial" w:cs="Arial"/>
        </w:rPr>
        <w:t xml:space="preserve">, </w:t>
      </w:r>
      <w:proofErr w:type="gramStart"/>
      <w:r w:rsidRPr="00572DF8">
        <w:rPr>
          <w:rFonts w:ascii="Arial" w:hAnsi="Arial" w:cs="Arial"/>
        </w:rPr>
        <w:t>seperti :</w:t>
      </w:r>
      <w:proofErr w:type="gramEnd"/>
    </w:p>
    <w:p w:rsidR="000F3238" w:rsidRDefault="00A41BA0" w:rsidP="00166C29">
      <w:pPr>
        <w:pStyle w:val="NoSpacing"/>
        <w:spacing w:line="360" w:lineRule="auto"/>
        <w:rPr>
          <w:rFonts w:ascii="Arial" w:hAnsi="Arial" w:cs="Arial"/>
        </w:rPr>
      </w:pPr>
      <w:r w:rsidRPr="00572DF8">
        <w:rPr>
          <w:rFonts w:ascii="Arial" w:hAnsi="Arial" w:cs="Arial"/>
        </w:rPr>
        <w:t xml:space="preserve">a. </w:t>
      </w:r>
      <w:r w:rsidR="0031007B">
        <w:rPr>
          <w:rFonts w:ascii="Arial" w:hAnsi="Arial" w:cs="Arial"/>
        </w:rPr>
        <w:t xml:space="preserve">Lingkungan </w:t>
      </w:r>
      <w:r w:rsidR="00C73838">
        <w:rPr>
          <w:rFonts w:ascii="Arial" w:hAnsi="Arial" w:cs="Arial"/>
        </w:rPr>
        <w:t>kerja fisik</w:t>
      </w:r>
      <w:r w:rsidR="0031007B">
        <w:rPr>
          <w:rFonts w:ascii="Arial" w:hAnsi="Arial" w:cs="Arial"/>
        </w:rPr>
        <w:t xml:space="preserve"> yang tidak nyaman</w:t>
      </w:r>
    </w:p>
    <w:p w:rsidR="00A41BA0" w:rsidRPr="00572DF8" w:rsidRDefault="0031007B" w:rsidP="00166C29">
      <w:pPr>
        <w:pStyle w:val="NoSpacing"/>
        <w:spacing w:line="360" w:lineRule="auto"/>
        <w:rPr>
          <w:rFonts w:ascii="Arial" w:hAnsi="Arial" w:cs="Arial"/>
        </w:rPr>
      </w:pPr>
      <w:proofErr w:type="gramStart"/>
      <w:r>
        <w:rPr>
          <w:rFonts w:ascii="Arial" w:hAnsi="Arial" w:cs="Arial"/>
        </w:rPr>
        <w:t>b.</w:t>
      </w:r>
      <w:r w:rsidR="00A41BA0" w:rsidRPr="00572DF8">
        <w:rPr>
          <w:rFonts w:ascii="Arial" w:hAnsi="Arial" w:cs="Arial"/>
        </w:rPr>
        <w:t>Tekanan</w:t>
      </w:r>
      <w:proofErr w:type="gramEnd"/>
      <w:r w:rsidR="00A41BA0" w:rsidRPr="00572DF8">
        <w:rPr>
          <w:rFonts w:ascii="Arial" w:hAnsi="Arial" w:cs="Arial"/>
        </w:rPr>
        <w:t xml:space="preserve"> dari atasan atas suatu pekerjaan yang dinilai oleh diri pribadi  </w:t>
      </w:r>
    </w:p>
    <w:p w:rsidR="00A41BA0" w:rsidRPr="00572DF8" w:rsidRDefault="00E72220" w:rsidP="00166C29">
      <w:pPr>
        <w:pStyle w:val="NoSpacing"/>
        <w:spacing w:line="360" w:lineRule="auto"/>
        <w:rPr>
          <w:rFonts w:ascii="Arial" w:hAnsi="Arial" w:cs="Arial"/>
        </w:rPr>
      </w:pPr>
      <w:r w:rsidRPr="00572DF8">
        <w:rPr>
          <w:rFonts w:ascii="Arial" w:hAnsi="Arial" w:cs="Arial"/>
        </w:rPr>
        <w:t xml:space="preserve">     </w:t>
      </w:r>
      <w:proofErr w:type="gramStart"/>
      <w:r w:rsidR="00A41BA0" w:rsidRPr="00572DF8">
        <w:rPr>
          <w:rFonts w:ascii="Arial" w:hAnsi="Arial" w:cs="Arial"/>
        </w:rPr>
        <w:t>terlalu</w:t>
      </w:r>
      <w:proofErr w:type="gramEnd"/>
      <w:r w:rsidR="00A41BA0" w:rsidRPr="00572DF8">
        <w:rPr>
          <w:rFonts w:ascii="Arial" w:hAnsi="Arial" w:cs="Arial"/>
        </w:rPr>
        <w:t xml:space="preserve"> berat.</w:t>
      </w:r>
    </w:p>
    <w:p w:rsidR="00A41BA0" w:rsidRPr="00572DF8" w:rsidRDefault="009F358C" w:rsidP="00166C29">
      <w:pPr>
        <w:pStyle w:val="NoSpacing"/>
        <w:spacing w:line="360" w:lineRule="auto"/>
        <w:rPr>
          <w:rFonts w:ascii="Arial" w:hAnsi="Arial" w:cs="Arial"/>
        </w:rPr>
      </w:pPr>
      <w:r>
        <w:rPr>
          <w:rFonts w:ascii="Arial" w:hAnsi="Arial" w:cs="Arial"/>
        </w:rPr>
        <w:t>c</w:t>
      </w:r>
      <w:r w:rsidR="00A41BA0" w:rsidRPr="00572DF8">
        <w:rPr>
          <w:rFonts w:ascii="Arial" w:hAnsi="Arial" w:cs="Arial"/>
        </w:rPr>
        <w:t xml:space="preserve">. </w:t>
      </w:r>
      <w:r w:rsidR="0031007B">
        <w:rPr>
          <w:rFonts w:ascii="Arial" w:hAnsi="Arial" w:cs="Arial"/>
        </w:rPr>
        <w:t>P</w:t>
      </w:r>
      <w:r w:rsidR="0031007B" w:rsidRPr="00572DF8">
        <w:rPr>
          <w:rFonts w:ascii="Arial" w:hAnsi="Arial" w:cs="Arial"/>
        </w:rPr>
        <w:t>ekerjaan yang tidak sesuai dengan minat dan kemampuan</w:t>
      </w:r>
    </w:p>
    <w:p w:rsidR="00F06164" w:rsidRPr="00572DF8" w:rsidRDefault="00D053CD" w:rsidP="00166C29">
      <w:pPr>
        <w:pStyle w:val="NoSpacing"/>
        <w:spacing w:line="360" w:lineRule="auto"/>
        <w:rPr>
          <w:rFonts w:ascii="Arial" w:hAnsi="Arial" w:cs="Arial"/>
        </w:rPr>
      </w:pPr>
      <w:r>
        <w:rPr>
          <w:rFonts w:ascii="Arial" w:hAnsi="Arial" w:cs="Arial"/>
        </w:rPr>
        <w:t>d</w:t>
      </w:r>
      <w:r w:rsidR="00A41BA0" w:rsidRPr="00572DF8">
        <w:rPr>
          <w:rFonts w:ascii="Arial" w:hAnsi="Arial" w:cs="Arial"/>
        </w:rPr>
        <w:t>. Rasa jenuh atau bosa</w:t>
      </w:r>
      <w:r w:rsidR="00595C54" w:rsidRPr="00572DF8">
        <w:rPr>
          <w:rFonts w:ascii="Arial" w:hAnsi="Arial" w:cs="Arial"/>
        </w:rPr>
        <w:t>n karena pekerjaan yang mo</w:t>
      </w:r>
      <w:r w:rsidR="00F06164" w:rsidRPr="00572DF8">
        <w:rPr>
          <w:rFonts w:ascii="Arial" w:hAnsi="Arial" w:cs="Arial"/>
        </w:rPr>
        <w:t xml:space="preserve">noton/tidak ada pilihan </w:t>
      </w:r>
      <w:r w:rsidR="00F06164" w:rsidRPr="00572DF8">
        <w:rPr>
          <w:rFonts w:ascii="Arial" w:hAnsi="Arial" w:cs="Arial"/>
        </w:rPr>
        <w:tab/>
      </w:r>
    </w:p>
    <w:p w:rsidR="00A41BA0" w:rsidRDefault="00E72220" w:rsidP="00166C29">
      <w:pPr>
        <w:pStyle w:val="NoSpacing"/>
        <w:spacing w:line="360" w:lineRule="auto"/>
        <w:rPr>
          <w:rFonts w:ascii="Arial" w:hAnsi="Arial" w:cs="Arial"/>
        </w:rPr>
      </w:pPr>
      <w:r w:rsidRPr="00572DF8">
        <w:rPr>
          <w:rFonts w:ascii="Arial" w:hAnsi="Arial" w:cs="Arial"/>
        </w:rPr>
        <w:t xml:space="preserve">     </w:t>
      </w:r>
      <w:proofErr w:type="gramStart"/>
      <w:r w:rsidR="003A7EFC" w:rsidRPr="00572DF8">
        <w:rPr>
          <w:rFonts w:ascii="Arial" w:hAnsi="Arial" w:cs="Arial"/>
        </w:rPr>
        <w:t>lain</w:t>
      </w:r>
      <w:proofErr w:type="gramEnd"/>
      <w:r w:rsidR="003A7EFC" w:rsidRPr="00572DF8">
        <w:rPr>
          <w:rFonts w:ascii="Arial" w:hAnsi="Arial" w:cs="Arial"/>
        </w:rPr>
        <w:t xml:space="preserve"> dan Upah/gaji yang tidak sesuai dengan harapan</w:t>
      </w:r>
    </w:p>
    <w:p w:rsidR="00F9237B" w:rsidRDefault="00F9237B" w:rsidP="00F9237B">
      <w:pPr>
        <w:pStyle w:val="NoSpacing"/>
        <w:spacing w:line="360" w:lineRule="auto"/>
        <w:jc w:val="both"/>
        <w:rPr>
          <w:rFonts w:ascii="Arial" w:hAnsi="Arial" w:cs="Arial"/>
          <w:b/>
          <w:sz w:val="24"/>
          <w:szCs w:val="24"/>
        </w:rPr>
      </w:pPr>
    </w:p>
    <w:p w:rsidR="007C2BBC" w:rsidRDefault="007C2BBC" w:rsidP="00F9237B">
      <w:pPr>
        <w:pStyle w:val="NoSpacing"/>
        <w:spacing w:line="360" w:lineRule="auto"/>
        <w:jc w:val="both"/>
        <w:rPr>
          <w:rFonts w:ascii="Arial" w:hAnsi="Arial" w:cs="Arial"/>
          <w:b/>
          <w:sz w:val="24"/>
          <w:szCs w:val="24"/>
        </w:rPr>
      </w:pPr>
    </w:p>
    <w:p w:rsidR="007C2BBC" w:rsidRDefault="007C2BBC" w:rsidP="00F9237B">
      <w:pPr>
        <w:pStyle w:val="NoSpacing"/>
        <w:spacing w:line="360" w:lineRule="auto"/>
        <w:jc w:val="both"/>
        <w:rPr>
          <w:rFonts w:ascii="Arial" w:hAnsi="Arial" w:cs="Arial"/>
          <w:b/>
          <w:sz w:val="24"/>
          <w:szCs w:val="24"/>
        </w:rPr>
      </w:pPr>
    </w:p>
    <w:p w:rsidR="007C2BBC" w:rsidRDefault="007C2BBC" w:rsidP="00F9237B">
      <w:pPr>
        <w:pStyle w:val="NoSpacing"/>
        <w:spacing w:line="360" w:lineRule="auto"/>
        <w:jc w:val="both"/>
        <w:rPr>
          <w:rFonts w:ascii="Arial" w:hAnsi="Arial" w:cs="Arial"/>
          <w:b/>
          <w:sz w:val="24"/>
          <w:szCs w:val="24"/>
        </w:rPr>
      </w:pPr>
    </w:p>
    <w:p w:rsidR="00F9237B" w:rsidRPr="00F9237B" w:rsidRDefault="00696459" w:rsidP="00F9237B">
      <w:pPr>
        <w:pStyle w:val="NoSpacing"/>
        <w:spacing w:line="360" w:lineRule="auto"/>
        <w:jc w:val="both"/>
        <w:rPr>
          <w:rFonts w:ascii="Arial" w:hAnsi="Arial" w:cs="Arial"/>
          <w:b/>
          <w:sz w:val="24"/>
          <w:szCs w:val="24"/>
        </w:rPr>
      </w:pPr>
      <w:r>
        <w:rPr>
          <w:rFonts w:ascii="Arial" w:hAnsi="Arial" w:cs="Arial"/>
          <w:b/>
          <w:sz w:val="24"/>
          <w:szCs w:val="24"/>
        </w:rPr>
        <w:lastRenderedPageBreak/>
        <w:t>11</w:t>
      </w:r>
      <w:r w:rsidR="00571D4F" w:rsidRPr="00F9237B">
        <w:rPr>
          <w:rFonts w:ascii="Arial" w:hAnsi="Arial" w:cs="Arial"/>
          <w:b/>
          <w:sz w:val="24"/>
          <w:szCs w:val="24"/>
        </w:rPr>
        <w:t xml:space="preserve">. Dampak stress kerja </w:t>
      </w:r>
    </w:p>
    <w:p w:rsidR="00571D4F" w:rsidRPr="00F9237B" w:rsidRDefault="00571D4F" w:rsidP="00F9237B">
      <w:pPr>
        <w:pStyle w:val="NoSpacing"/>
        <w:spacing w:line="360" w:lineRule="auto"/>
        <w:jc w:val="both"/>
        <w:rPr>
          <w:rFonts w:ascii="Arial" w:hAnsi="Arial" w:cs="Arial"/>
        </w:rPr>
      </w:pPr>
      <w:r w:rsidRPr="00F9237B">
        <w:rPr>
          <w:rFonts w:ascii="Arial" w:hAnsi="Arial" w:cs="Arial"/>
          <w:color w:val="000000"/>
        </w:rPr>
        <w:t>Dampak stres</w:t>
      </w:r>
      <w:r w:rsidR="00F9237B">
        <w:rPr>
          <w:rFonts w:ascii="Arial" w:hAnsi="Arial" w:cs="Arial"/>
          <w:color w:val="000000"/>
        </w:rPr>
        <w:t>s</w:t>
      </w:r>
      <w:r w:rsidRPr="00F9237B">
        <w:rPr>
          <w:rFonts w:ascii="Arial" w:hAnsi="Arial" w:cs="Arial"/>
          <w:color w:val="000000"/>
        </w:rPr>
        <w:t xml:space="preserve"> kerja Bagi Individu menurut Luthans (2005), antara lain: </w:t>
      </w:r>
    </w:p>
    <w:p w:rsidR="00571D4F" w:rsidRPr="00F9237B" w:rsidRDefault="00571D4F" w:rsidP="00F9237B">
      <w:pPr>
        <w:pStyle w:val="NoSpacing"/>
        <w:spacing w:line="360" w:lineRule="auto"/>
        <w:jc w:val="both"/>
        <w:rPr>
          <w:rFonts w:ascii="Arial" w:hAnsi="Arial" w:cs="Arial"/>
          <w:color w:val="000000"/>
        </w:rPr>
      </w:pPr>
      <w:r w:rsidRPr="00F9237B">
        <w:rPr>
          <w:rFonts w:ascii="Arial" w:hAnsi="Arial" w:cs="Arial"/>
          <w:color w:val="000000"/>
        </w:rPr>
        <w:t xml:space="preserve">a. Kesehatan </w:t>
      </w:r>
    </w:p>
    <w:p w:rsidR="00571D4F" w:rsidRDefault="00696459" w:rsidP="00F9237B">
      <w:pPr>
        <w:pStyle w:val="NoSpacing"/>
        <w:spacing w:line="360" w:lineRule="auto"/>
        <w:jc w:val="both"/>
        <w:rPr>
          <w:rFonts w:ascii="Arial" w:hAnsi="Arial" w:cs="Arial"/>
          <w:color w:val="000000"/>
        </w:rPr>
      </w:pPr>
      <w:r>
        <w:rPr>
          <w:rFonts w:ascii="Arial" w:hAnsi="Arial" w:cs="Arial"/>
          <w:color w:val="000000"/>
        </w:rPr>
        <w:t xml:space="preserve">    </w:t>
      </w:r>
      <w:proofErr w:type="gramStart"/>
      <w:r w:rsidR="00571D4F" w:rsidRPr="00F9237B">
        <w:rPr>
          <w:rFonts w:ascii="Arial" w:hAnsi="Arial" w:cs="Arial"/>
          <w:color w:val="000000"/>
        </w:rPr>
        <w:t>Tubuh manusia pada dasarnya dilengkapi sistem kekebalan untuk mencegah serangan penyakit.</w:t>
      </w:r>
      <w:proofErr w:type="gramEnd"/>
      <w:r w:rsidR="00571D4F" w:rsidRPr="00F9237B">
        <w:rPr>
          <w:rFonts w:ascii="Arial" w:hAnsi="Arial" w:cs="Arial"/>
          <w:color w:val="000000"/>
        </w:rPr>
        <w:t xml:space="preserve"> Tubuh manusia dalam mencegah dan mengatasi pengaruh penyakit tertentu, dengan </w:t>
      </w:r>
      <w:proofErr w:type="gramStart"/>
      <w:r w:rsidR="00571D4F" w:rsidRPr="00F9237B">
        <w:rPr>
          <w:rFonts w:ascii="Arial" w:hAnsi="Arial" w:cs="Arial"/>
          <w:color w:val="000000"/>
        </w:rPr>
        <w:t>cara</w:t>
      </w:r>
      <w:proofErr w:type="gramEnd"/>
      <w:r w:rsidR="00571D4F" w:rsidRPr="00F9237B">
        <w:rPr>
          <w:rFonts w:ascii="Arial" w:hAnsi="Arial" w:cs="Arial"/>
          <w:color w:val="000000"/>
        </w:rPr>
        <w:t xml:space="preserve"> memproduksi antibodi sehingga orang yang terkena stres</w:t>
      </w:r>
      <w:r w:rsidR="005653B4">
        <w:rPr>
          <w:rFonts w:ascii="Arial" w:hAnsi="Arial" w:cs="Arial"/>
          <w:color w:val="000000"/>
        </w:rPr>
        <w:t>s</w:t>
      </w:r>
      <w:r w:rsidR="00571D4F" w:rsidRPr="00F9237B">
        <w:rPr>
          <w:rFonts w:ascii="Arial" w:hAnsi="Arial" w:cs="Arial"/>
          <w:color w:val="000000"/>
        </w:rPr>
        <w:t xml:space="preserve"> mudah pula terkena penyakit.</w:t>
      </w:r>
    </w:p>
    <w:p w:rsidR="0033770B" w:rsidRDefault="0033770B" w:rsidP="008A768A">
      <w:pPr>
        <w:pStyle w:val="NoSpacing"/>
        <w:spacing w:line="360" w:lineRule="auto"/>
        <w:jc w:val="both"/>
        <w:rPr>
          <w:rFonts w:ascii="Times New Roman" w:hAnsi="Times New Roman" w:cs="Times New Roman"/>
          <w:color w:val="000000"/>
          <w:sz w:val="24"/>
          <w:szCs w:val="24"/>
        </w:rPr>
      </w:pPr>
    </w:p>
    <w:p w:rsidR="008A768A" w:rsidRPr="008A768A" w:rsidRDefault="008A768A" w:rsidP="008A768A">
      <w:pPr>
        <w:pStyle w:val="NoSpacing"/>
        <w:spacing w:line="360" w:lineRule="auto"/>
        <w:jc w:val="both"/>
        <w:rPr>
          <w:rFonts w:ascii="Arial" w:hAnsi="Arial" w:cs="Arial"/>
        </w:rPr>
      </w:pPr>
      <w:r w:rsidRPr="008A768A">
        <w:rPr>
          <w:rFonts w:ascii="Arial" w:hAnsi="Arial" w:cs="Arial"/>
        </w:rPr>
        <w:t xml:space="preserve">b. Psikologis </w:t>
      </w:r>
    </w:p>
    <w:p w:rsidR="008A768A" w:rsidRPr="008A768A" w:rsidRDefault="00696459" w:rsidP="008A768A">
      <w:pPr>
        <w:pStyle w:val="NoSpacing"/>
        <w:spacing w:line="360" w:lineRule="auto"/>
        <w:jc w:val="both"/>
        <w:rPr>
          <w:rFonts w:ascii="Arial" w:hAnsi="Arial" w:cs="Arial"/>
        </w:rPr>
      </w:pPr>
      <w:r>
        <w:rPr>
          <w:rFonts w:ascii="Arial" w:hAnsi="Arial" w:cs="Arial"/>
          <w:color w:val="000000"/>
        </w:rPr>
        <w:t xml:space="preserve">    </w:t>
      </w:r>
      <w:r w:rsidR="008A768A" w:rsidRPr="008A768A">
        <w:rPr>
          <w:rFonts w:ascii="Arial" w:hAnsi="Arial" w:cs="Arial"/>
        </w:rPr>
        <w:t xml:space="preserve">Stres </w:t>
      </w:r>
      <w:proofErr w:type="gramStart"/>
      <w:r w:rsidR="008A768A" w:rsidRPr="008A768A">
        <w:rPr>
          <w:rFonts w:ascii="Arial" w:hAnsi="Arial" w:cs="Arial"/>
        </w:rPr>
        <w:t>akan</w:t>
      </w:r>
      <w:proofErr w:type="gramEnd"/>
      <w:r w:rsidR="008A768A" w:rsidRPr="008A768A">
        <w:rPr>
          <w:rFonts w:ascii="Arial" w:hAnsi="Arial" w:cs="Arial"/>
        </w:rPr>
        <w:t xml:space="preserve"> menyebabkan kekhawatiran atau ketegangan secara terus menerus. </w:t>
      </w:r>
      <w:proofErr w:type="gramStart"/>
      <w:r w:rsidR="008A768A" w:rsidRPr="008A768A">
        <w:rPr>
          <w:rFonts w:ascii="Arial" w:hAnsi="Arial" w:cs="Arial"/>
        </w:rPr>
        <w:t xml:space="preserve">Hal tersebut dapat membuat individu merasa </w:t>
      </w:r>
      <w:r w:rsidR="008A768A" w:rsidRPr="008A768A">
        <w:rPr>
          <w:rFonts w:ascii="Arial" w:hAnsi="Arial" w:cs="Arial"/>
          <w:i/>
          <w:iCs/>
        </w:rPr>
        <w:t xml:space="preserve">hopeless dan helpless </w:t>
      </w:r>
      <w:r w:rsidR="008A768A" w:rsidRPr="008A768A">
        <w:rPr>
          <w:rFonts w:ascii="Arial" w:hAnsi="Arial" w:cs="Arial"/>
        </w:rPr>
        <w:t>sehingga dapat menimbulkan perasaan ingin bunuh diri atau kematian pada penderita stress.</w:t>
      </w:r>
      <w:proofErr w:type="gramEnd"/>
    </w:p>
    <w:p w:rsidR="005A71DA" w:rsidRDefault="005A71DA" w:rsidP="008A768A">
      <w:pPr>
        <w:pStyle w:val="NoSpacing"/>
        <w:spacing w:line="360" w:lineRule="auto"/>
        <w:jc w:val="both"/>
        <w:rPr>
          <w:rFonts w:ascii="Arial" w:hAnsi="Arial" w:cs="Arial"/>
        </w:rPr>
      </w:pPr>
    </w:p>
    <w:p w:rsidR="008A768A" w:rsidRPr="008A768A" w:rsidRDefault="008A768A" w:rsidP="008A768A">
      <w:pPr>
        <w:pStyle w:val="NoSpacing"/>
        <w:spacing w:line="360" w:lineRule="auto"/>
        <w:jc w:val="both"/>
        <w:rPr>
          <w:rFonts w:ascii="Arial" w:hAnsi="Arial" w:cs="Arial"/>
        </w:rPr>
      </w:pPr>
      <w:r w:rsidRPr="008A768A">
        <w:rPr>
          <w:rFonts w:ascii="Arial" w:hAnsi="Arial" w:cs="Arial"/>
        </w:rPr>
        <w:t xml:space="preserve">c. Interaksi Interpersonal </w:t>
      </w:r>
    </w:p>
    <w:p w:rsidR="008A768A" w:rsidRDefault="00696459" w:rsidP="008A768A">
      <w:pPr>
        <w:pStyle w:val="NoSpacing"/>
        <w:spacing w:line="360" w:lineRule="auto"/>
        <w:jc w:val="both"/>
        <w:rPr>
          <w:rFonts w:ascii="Arial" w:hAnsi="Arial" w:cs="Arial"/>
        </w:rPr>
      </w:pPr>
      <w:r>
        <w:rPr>
          <w:rFonts w:ascii="Arial" w:hAnsi="Arial" w:cs="Arial"/>
          <w:color w:val="000000"/>
        </w:rPr>
        <w:t xml:space="preserve">    </w:t>
      </w:r>
      <w:r w:rsidR="008A768A" w:rsidRPr="008A768A">
        <w:rPr>
          <w:rFonts w:ascii="Arial" w:hAnsi="Arial" w:cs="Arial"/>
        </w:rPr>
        <w:t xml:space="preserve">Karyawan yang bekerja disuatu organisasi menunjukkan bahwa stress kerja menyebabkan terjadinya ketegangan dan konflik antara pihak karyawan dan pihak manajemen. Tingginya emosi berpotensi menghambat kerja yang </w:t>
      </w:r>
      <w:proofErr w:type="gramStart"/>
      <w:r w:rsidR="008A768A" w:rsidRPr="008A768A">
        <w:rPr>
          <w:rFonts w:ascii="Arial" w:hAnsi="Arial" w:cs="Arial"/>
        </w:rPr>
        <w:t>sama</w:t>
      </w:r>
      <w:proofErr w:type="gramEnd"/>
      <w:r w:rsidR="008A768A" w:rsidRPr="008A768A">
        <w:rPr>
          <w:rFonts w:ascii="Arial" w:hAnsi="Arial" w:cs="Arial"/>
        </w:rPr>
        <w:t xml:space="preserve"> antara individu satu dengan yang lain</w:t>
      </w:r>
      <w:r w:rsidR="008A768A" w:rsidRPr="008A768A">
        <w:t>.</w:t>
      </w:r>
    </w:p>
    <w:p w:rsidR="005653B4" w:rsidRDefault="005653B4" w:rsidP="00F9237B">
      <w:pPr>
        <w:pStyle w:val="NoSpacing"/>
        <w:spacing w:line="360" w:lineRule="auto"/>
        <w:jc w:val="both"/>
      </w:pPr>
    </w:p>
    <w:p w:rsidR="006467AE" w:rsidRPr="00572DF8" w:rsidRDefault="00E11720" w:rsidP="006467AE">
      <w:pPr>
        <w:spacing w:line="360" w:lineRule="auto"/>
        <w:rPr>
          <w:rFonts w:ascii="Arial" w:hAnsi="Arial" w:cs="Arial"/>
          <w:b/>
          <w:sz w:val="24"/>
          <w:szCs w:val="28"/>
        </w:rPr>
      </w:pPr>
      <w:r w:rsidRPr="00572DF8">
        <w:rPr>
          <w:rFonts w:ascii="Arial" w:hAnsi="Arial" w:cs="Arial"/>
          <w:b/>
          <w:sz w:val="24"/>
          <w:szCs w:val="28"/>
        </w:rPr>
        <w:t>B.</w:t>
      </w:r>
      <w:r w:rsidR="006467AE" w:rsidRPr="00572DF8">
        <w:rPr>
          <w:rFonts w:ascii="Arial" w:hAnsi="Arial" w:cs="Arial"/>
          <w:b/>
          <w:sz w:val="24"/>
          <w:szCs w:val="28"/>
        </w:rPr>
        <w:t xml:space="preserve"> Kerangka Konsep</w:t>
      </w:r>
    </w:p>
    <w:p w:rsidR="009C220F" w:rsidRPr="00572DF8" w:rsidRDefault="00C24CD6" w:rsidP="006467AE">
      <w:pPr>
        <w:spacing w:line="360" w:lineRule="auto"/>
        <w:rPr>
          <w:rFonts w:ascii="Arial" w:hAnsi="Arial" w:cs="Arial"/>
          <w:u w:val="single"/>
        </w:rPr>
      </w:pPr>
      <w:r w:rsidRPr="00C24CD6">
        <w:rPr>
          <w:rFonts w:ascii="Arial" w:hAnsi="Arial" w:cs="Arial"/>
        </w:rPr>
        <w:t xml:space="preserve">  </w:t>
      </w:r>
      <w:r>
        <w:rPr>
          <w:rFonts w:ascii="Arial" w:hAnsi="Arial" w:cs="Arial"/>
        </w:rPr>
        <w:t xml:space="preserve">   </w:t>
      </w:r>
      <w:r w:rsidRPr="00C24CD6">
        <w:rPr>
          <w:rFonts w:ascii="Arial" w:hAnsi="Arial" w:cs="Arial"/>
        </w:rPr>
        <w:t xml:space="preserve">   </w:t>
      </w:r>
      <w:r w:rsidR="00686D86" w:rsidRPr="00572DF8">
        <w:rPr>
          <w:rFonts w:ascii="Arial" w:hAnsi="Arial" w:cs="Arial"/>
          <w:u w:val="single"/>
        </w:rPr>
        <w:t xml:space="preserve">Variabel </w:t>
      </w:r>
      <w:r w:rsidR="004C4CD9" w:rsidRPr="00572DF8">
        <w:rPr>
          <w:rFonts w:ascii="Arial" w:hAnsi="Arial" w:cs="Arial"/>
          <w:u w:val="single"/>
        </w:rPr>
        <w:t>Bebas</w:t>
      </w:r>
      <w:r w:rsidR="00686D86" w:rsidRPr="00572DF8">
        <w:rPr>
          <w:rFonts w:ascii="Arial" w:hAnsi="Arial" w:cs="Arial"/>
          <w:u w:val="single"/>
        </w:rPr>
        <w:t xml:space="preserve"> (X)</w:t>
      </w:r>
      <w:r>
        <w:rPr>
          <w:rFonts w:ascii="Arial" w:hAnsi="Arial" w:cs="Arial"/>
        </w:rPr>
        <w:t xml:space="preserve">                                                     </w:t>
      </w:r>
      <w:r w:rsidR="00755528" w:rsidRPr="00572DF8">
        <w:rPr>
          <w:rFonts w:ascii="Arial" w:hAnsi="Arial" w:cs="Arial"/>
          <w:u w:val="single"/>
        </w:rPr>
        <w:t xml:space="preserve">Variabel </w:t>
      </w:r>
      <w:r w:rsidR="004C4CD9" w:rsidRPr="00572DF8">
        <w:rPr>
          <w:rFonts w:ascii="Arial" w:hAnsi="Arial" w:cs="Arial"/>
          <w:u w:val="single"/>
        </w:rPr>
        <w:t>terikat</w:t>
      </w:r>
      <w:r w:rsidR="00755528" w:rsidRPr="00572DF8">
        <w:rPr>
          <w:rFonts w:ascii="Arial" w:hAnsi="Arial" w:cs="Arial"/>
          <w:u w:val="single"/>
        </w:rPr>
        <w:t xml:space="preserve"> (Y)</w:t>
      </w:r>
    </w:p>
    <w:p w:rsidR="00686D86" w:rsidRPr="00572DF8" w:rsidRDefault="000551F0" w:rsidP="00686D86">
      <w:pPr>
        <w:spacing w:line="360" w:lineRule="auto"/>
        <w:ind w:left="426"/>
        <w:rPr>
          <w:rFonts w:ascii="Arial" w:hAnsi="Arial" w:cs="Arial"/>
        </w:rPr>
      </w:pPr>
      <w:r>
        <w:rPr>
          <w:rFonts w:ascii="Arial" w:hAnsi="Arial" w:cs="Arial"/>
          <w:noProof/>
        </w:rPr>
        <w:pict>
          <v:oval id="Oval 2" o:spid="_x0000_s1026" style="position:absolute;left:0;text-align:left;margin-left:12.6pt;margin-top:24.35pt;width:128.25pt;height:5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" fillcolor="white [3201]" strokecolor="black [3200]" strokeweight="2.5pt">
            <v:shadow color="#868686"/>
            <v:textbox>
              <w:txbxContent>
                <w:p w:rsidR="009D443E" w:rsidRPr="007B4398" w:rsidRDefault="009D443E" w:rsidP="005F2692">
                  <w:pPr>
                    <w:jc w:val="center"/>
                    <w:rPr>
                      <w:b/>
                    </w:rPr>
                  </w:pPr>
                  <w:r w:rsidRPr="007B4398">
                    <w:rPr>
                      <w:b/>
                    </w:rPr>
                    <w:t>Stress Kerja</w:t>
                  </w:r>
                </w:p>
              </w:txbxContent>
            </v:textbox>
          </v:oval>
        </w:pict>
      </w:r>
      <w:r>
        <w:rPr>
          <w:rFonts w:ascii="Arial" w:hAnsi="Arial" w:cs="Arial"/>
          <w:noProof/>
        </w:rPr>
        <w:pict>
          <v:oval id="Oval 1" o:spid="_x0000_s1027" style="position:absolute;left:0;text-align:left;margin-left:255.6pt;margin-top:24.35pt;width:128.25pt;height:55.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" fillcolor="white [3201]" strokecolor="black [3200]" strokeweight="2.5pt">
            <v:shadow color="#868686"/>
            <v:textbox>
              <w:txbxContent>
                <w:p w:rsidR="009D443E" w:rsidRPr="007B4398" w:rsidRDefault="009D443E" w:rsidP="005F2692">
                  <w:pPr>
                    <w:jc w:val="center"/>
                    <w:rPr>
                      <w:b/>
                    </w:rPr>
                  </w:pPr>
                  <w:r w:rsidRPr="007B4398">
                    <w:rPr>
                      <w:b/>
                    </w:rPr>
                    <w:t>Produktivitas Kerja</w:t>
                  </w:r>
                </w:p>
              </w:txbxContent>
            </v:textbox>
          </v:oval>
        </w:pict>
      </w:r>
    </w:p>
    <w:p w:rsidR="00686D86" w:rsidRPr="00572DF8" w:rsidRDefault="000551F0" w:rsidP="006467AE">
      <w:pPr>
        <w:spacing w:line="360" w:lineRule="auto"/>
        <w:rPr>
          <w:rFonts w:ascii="Arial" w:hAnsi="Arial" w:cs="Arial"/>
          <w:b/>
          <w:sz w:val="28"/>
          <w:szCs w:val="28"/>
        </w:rPr>
      </w:pPr>
      <w:r w:rsidRPr="000551F0">
        <w:rPr>
          <w:rFonts w:ascii="Arial" w:hAnsi="Arial" w:cs="Arial"/>
          <w:noProof/>
        </w:rPr>
        <w:pict>
          <v:shapetype id="_x0000_t32" coordsize="21600,21600" o:spt="32" o:oned="t" path="m,l21600,21600e" filled="f">
            <v:path arrowok="t" fillok="f" o:connecttype="none"/>
            <o:lock v:ext="edit" shapetype="t"/>
          </v:shapetype>
          <v:shape id="Straight Arrow Connector 10" o:spid="_x0000_s1028" type="#_x0000_t32" style="position:absolute;margin-left:140.85pt;margin-top:25.4pt;width:114.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" strokecolor="black [3200]" strokeweight="2pt">
            <v:stroke endarrow="open"/>
            <v:shadow on="t" color="black" opacity="24903f" origin=",.5" offset="0,.55556mm"/>
          </v:shape>
        </w:pict>
      </w:r>
    </w:p>
    <w:p w:rsidR="00686D86" w:rsidRPr="00572DF8" w:rsidRDefault="00686D86" w:rsidP="006467AE">
      <w:pPr>
        <w:spacing w:line="360" w:lineRule="auto"/>
        <w:rPr>
          <w:rFonts w:ascii="Arial" w:hAnsi="Arial" w:cs="Arial"/>
          <w:b/>
          <w:sz w:val="28"/>
          <w:szCs w:val="28"/>
        </w:rPr>
      </w:pPr>
    </w:p>
    <w:p w:rsidR="006D7D46" w:rsidRPr="00572DF8" w:rsidRDefault="006D7D46" w:rsidP="006D7D46">
      <w:pPr>
        <w:pStyle w:val="ListParagraph"/>
        <w:spacing w:after="0" w:line="360" w:lineRule="auto"/>
        <w:ind w:left="0"/>
        <w:jc w:val="both"/>
        <w:rPr>
          <w:rFonts w:ascii="Arial" w:hAnsi="Arial" w:cs="Arial"/>
        </w:rPr>
      </w:pPr>
      <w:r w:rsidRPr="00572DF8">
        <w:rPr>
          <w:rFonts w:ascii="Arial" w:hAnsi="Arial" w:cs="Arial"/>
        </w:rPr>
        <w:t>Penjelasan kerangka konsep</w:t>
      </w:r>
    </w:p>
    <w:p w:rsidR="00742D7C" w:rsidRPr="00572DF8" w:rsidRDefault="006D7D46" w:rsidP="00742D7C">
      <w:pPr>
        <w:pStyle w:val="ListParagraph"/>
        <w:numPr>
          <w:ilvl w:val="0"/>
          <w:numId w:val="6"/>
        </w:numPr>
        <w:spacing w:after="0" w:line="360" w:lineRule="auto"/>
        <w:contextualSpacing w:val="0"/>
        <w:jc w:val="both"/>
        <w:rPr>
          <w:rFonts w:ascii="Arial" w:hAnsi="Arial" w:cs="Arial"/>
        </w:rPr>
      </w:pPr>
      <w:r w:rsidRPr="00572DF8">
        <w:rPr>
          <w:rFonts w:ascii="Arial" w:hAnsi="Arial" w:cs="Arial"/>
        </w:rPr>
        <w:t>Variabel bebas adalah variabel yang mempengaruhi atau yang menjadi sebab perubahannya atau timbulnya variabel dependen (terikat)</w:t>
      </w:r>
      <w:r w:rsidR="00C667CE" w:rsidRPr="00572DF8">
        <w:rPr>
          <w:rFonts w:ascii="Arial" w:hAnsi="Arial" w:cs="Arial"/>
          <w:lang w:val="en-US"/>
        </w:rPr>
        <w:t>.</w:t>
      </w:r>
    </w:p>
    <w:p w:rsidR="006D7D46" w:rsidRPr="00572DF8" w:rsidRDefault="006D7D46" w:rsidP="006D7D46">
      <w:pPr>
        <w:pStyle w:val="ListParagraph"/>
        <w:numPr>
          <w:ilvl w:val="0"/>
          <w:numId w:val="6"/>
        </w:numPr>
        <w:spacing w:after="0" w:line="360" w:lineRule="auto"/>
        <w:contextualSpacing w:val="0"/>
        <w:jc w:val="both"/>
        <w:rPr>
          <w:rFonts w:ascii="Arial" w:hAnsi="Arial" w:cs="Arial"/>
        </w:rPr>
      </w:pPr>
      <w:r w:rsidRPr="00572DF8">
        <w:rPr>
          <w:rFonts w:ascii="Arial" w:hAnsi="Arial" w:cs="Arial"/>
        </w:rPr>
        <w:t xml:space="preserve">Variabel terikat adalah variabel yang dipengaruhi atau yang menjadi akibat karena adanya variabel </w:t>
      </w:r>
      <w:r w:rsidR="007F173D" w:rsidRPr="00572DF8">
        <w:rPr>
          <w:rFonts w:ascii="Arial" w:hAnsi="Arial" w:cs="Arial"/>
          <w:lang w:val="en-US"/>
        </w:rPr>
        <w:t>independen (</w:t>
      </w:r>
      <w:r w:rsidR="007F173D" w:rsidRPr="00572DF8">
        <w:rPr>
          <w:rFonts w:ascii="Arial" w:hAnsi="Arial" w:cs="Arial"/>
        </w:rPr>
        <w:t>beba</w:t>
      </w:r>
      <w:r w:rsidR="007F173D" w:rsidRPr="00572DF8">
        <w:rPr>
          <w:rFonts w:ascii="Arial" w:hAnsi="Arial" w:cs="Arial"/>
          <w:lang w:val="en-US"/>
        </w:rPr>
        <w:t>s)</w:t>
      </w:r>
      <w:r w:rsidR="00C667CE" w:rsidRPr="00572DF8">
        <w:rPr>
          <w:rFonts w:ascii="Arial" w:hAnsi="Arial" w:cs="Arial"/>
          <w:lang w:val="en-US"/>
        </w:rPr>
        <w:t>.</w:t>
      </w:r>
    </w:p>
    <w:p w:rsidR="0042789C" w:rsidRPr="00572DF8" w:rsidRDefault="00E11720" w:rsidP="006467AE">
      <w:pPr>
        <w:spacing w:line="360" w:lineRule="auto"/>
        <w:rPr>
          <w:rFonts w:ascii="Arial" w:hAnsi="Arial" w:cs="Arial"/>
          <w:b/>
          <w:sz w:val="24"/>
          <w:szCs w:val="28"/>
        </w:rPr>
      </w:pPr>
      <w:r w:rsidRPr="00572DF8">
        <w:rPr>
          <w:rFonts w:ascii="Arial" w:hAnsi="Arial" w:cs="Arial"/>
          <w:b/>
          <w:sz w:val="24"/>
          <w:szCs w:val="28"/>
        </w:rPr>
        <w:lastRenderedPageBreak/>
        <w:t>C.</w:t>
      </w:r>
      <w:r w:rsidR="006467AE" w:rsidRPr="00572DF8">
        <w:rPr>
          <w:rFonts w:ascii="Arial" w:hAnsi="Arial" w:cs="Arial"/>
          <w:b/>
          <w:sz w:val="24"/>
          <w:szCs w:val="28"/>
        </w:rPr>
        <w:t xml:space="preserve"> Defenisi Operasional</w:t>
      </w:r>
      <w:r w:rsidR="00AB7865" w:rsidRPr="00572DF8">
        <w:rPr>
          <w:rFonts w:ascii="Arial" w:hAnsi="Arial" w:cs="Arial"/>
          <w:b/>
          <w:sz w:val="24"/>
          <w:szCs w:val="28"/>
        </w:rPr>
        <w:t>Dan Aspek Pengukuran</w:t>
      </w:r>
    </w:p>
    <w:tbl>
      <w:tblPr>
        <w:tblStyle w:val="TableGrid"/>
        <w:tblW w:w="0" w:type="auto"/>
        <w:tblInd w:w="108" w:type="dxa"/>
        <w:tblBorders>
          <w:left w:val="none" w:sz="0" w:space="0" w:color="auto"/>
          <w:right w:val="none" w:sz="0" w:space="0" w:color="auto"/>
        </w:tblBorders>
        <w:tblLayout w:type="fixed"/>
        <w:tblLook w:val="04A0"/>
      </w:tblPr>
      <w:tblGrid>
        <w:gridCol w:w="1560"/>
        <w:gridCol w:w="1984"/>
        <w:gridCol w:w="1418"/>
        <w:gridCol w:w="1701"/>
        <w:gridCol w:w="1275"/>
      </w:tblGrid>
      <w:tr w:rsidR="00897943" w:rsidRPr="00572DF8" w:rsidTr="002F0701">
        <w:trPr>
          <w:trHeight w:val="552"/>
        </w:trPr>
        <w:tc>
          <w:tcPr>
            <w:tcW w:w="1560" w:type="dxa"/>
            <w:tcBorders>
              <w:right w:val="nil"/>
            </w:tcBorders>
            <w:vAlign w:val="center"/>
          </w:tcPr>
          <w:p w:rsidR="00897943" w:rsidRPr="00572DF8" w:rsidRDefault="00897943" w:rsidP="00E96A11">
            <w:pPr>
              <w:spacing w:line="360" w:lineRule="auto"/>
              <w:jc w:val="center"/>
              <w:rPr>
                <w:rFonts w:ascii="Arial" w:hAnsi="Arial" w:cs="Arial"/>
                <w:b/>
              </w:rPr>
            </w:pPr>
            <w:r w:rsidRPr="00572DF8">
              <w:rPr>
                <w:rFonts w:ascii="Arial" w:hAnsi="Arial" w:cs="Arial"/>
                <w:b/>
              </w:rPr>
              <w:t>Variabel</w:t>
            </w:r>
          </w:p>
        </w:tc>
        <w:tc>
          <w:tcPr>
            <w:tcW w:w="1984" w:type="dxa"/>
            <w:tcBorders>
              <w:left w:val="nil"/>
              <w:bottom w:val="single" w:sz="4" w:space="0" w:color="auto"/>
              <w:right w:val="nil"/>
            </w:tcBorders>
            <w:vAlign w:val="center"/>
          </w:tcPr>
          <w:p w:rsidR="00897943" w:rsidRPr="00572DF8" w:rsidRDefault="00605D17" w:rsidP="00E96A11">
            <w:pPr>
              <w:spacing w:line="360" w:lineRule="auto"/>
              <w:jc w:val="center"/>
              <w:rPr>
                <w:rFonts w:ascii="Arial" w:hAnsi="Arial" w:cs="Arial"/>
                <w:b/>
              </w:rPr>
            </w:pPr>
            <w:r w:rsidRPr="00572DF8">
              <w:rPr>
                <w:rFonts w:ascii="Arial" w:hAnsi="Arial" w:cs="Arial"/>
                <w:b/>
              </w:rPr>
              <w:t>Defen</w:t>
            </w:r>
            <w:r w:rsidR="00897943" w:rsidRPr="00572DF8">
              <w:rPr>
                <w:rFonts w:ascii="Arial" w:hAnsi="Arial" w:cs="Arial"/>
                <w:b/>
              </w:rPr>
              <w:t>isi Operasional</w:t>
            </w:r>
          </w:p>
        </w:tc>
        <w:tc>
          <w:tcPr>
            <w:tcW w:w="1418" w:type="dxa"/>
            <w:tcBorders>
              <w:left w:val="nil"/>
              <w:right w:val="nil"/>
            </w:tcBorders>
            <w:vAlign w:val="center"/>
          </w:tcPr>
          <w:p w:rsidR="00897943" w:rsidRPr="00572DF8" w:rsidRDefault="00897943" w:rsidP="00E96A11">
            <w:pPr>
              <w:spacing w:line="360" w:lineRule="auto"/>
              <w:jc w:val="center"/>
              <w:rPr>
                <w:rFonts w:ascii="Arial" w:hAnsi="Arial" w:cs="Arial"/>
                <w:b/>
              </w:rPr>
            </w:pPr>
            <w:r w:rsidRPr="00572DF8">
              <w:rPr>
                <w:rFonts w:ascii="Arial" w:hAnsi="Arial" w:cs="Arial"/>
                <w:b/>
              </w:rPr>
              <w:t>Alat Ukur</w:t>
            </w:r>
          </w:p>
        </w:tc>
        <w:tc>
          <w:tcPr>
            <w:tcW w:w="1701" w:type="dxa"/>
            <w:tcBorders>
              <w:left w:val="nil"/>
              <w:bottom w:val="single" w:sz="4" w:space="0" w:color="auto"/>
              <w:right w:val="nil"/>
            </w:tcBorders>
            <w:vAlign w:val="center"/>
          </w:tcPr>
          <w:p w:rsidR="00897943" w:rsidRPr="00572DF8" w:rsidRDefault="00897943" w:rsidP="00E96A11">
            <w:pPr>
              <w:spacing w:line="360" w:lineRule="auto"/>
              <w:jc w:val="center"/>
              <w:rPr>
                <w:rFonts w:ascii="Arial" w:hAnsi="Arial" w:cs="Arial"/>
                <w:b/>
              </w:rPr>
            </w:pPr>
            <w:r w:rsidRPr="00572DF8">
              <w:rPr>
                <w:rFonts w:ascii="Arial" w:hAnsi="Arial" w:cs="Arial"/>
                <w:b/>
              </w:rPr>
              <w:t>Hasil Ukur</w:t>
            </w:r>
          </w:p>
        </w:tc>
        <w:tc>
          <w:tcPr>
            <w:tcW w:w="1275" w:type="dxa"/>
            <w:tcBorders>
              <w:left w:val="nil"/>
            </w:tcBorders>
            <w:vAlign w:val="center"/>
          </w:tcPr>
          <w:p w:rsidR="00897943" w:rsidRPr="00572DF8" w:rsidRDefault="00897943" w:rsidP="00E96A11">
            <w:pPr>
              <w:spacing w:line="360" w:lineRule="auto"/>
              <w:jc w:val="center"/>
              <w:rPr>
                <w:rFonts w:ascii="Arial" w:hAnsi="Arial" w:cs="Arial"/>
                <w:b/>
              </w:rPr>
            </w:pPr>
            <w:r w:rsidRPr="00572DF8">
              <w:rPr>
                <w:rFonts w:ascii="Arial" w:hAnsi="Arial" w:cs="Arial"/>
                <w:b/>
              </w:rPr>
              <w:t>Skala Ukur</w:t>
            </w:r>
          </w:p>
        </w:tc>
      </w:tr>
      <w:tr w:rsidR="00897943" w:rsidRPr="00572DF8" w:rsidTr="002F0701">
        <w:trPr>
          <w:trHeight w:val="2728"/>
        </w:trPr>
        <w:tc>
          <w:tcPr>
            <w:tcW w:w="1560" w:type="dxa"/>
            <w:tcBorders>
              <w:right w:val="nil"/>
            </w:tcBorders>
          </w:tcPr>
          <w:p w:rsidR="00897943" w:rsidRPr="00572DF8" w:rsidRDefault="00897943" w:rsidP="00E25AF1">
            <w:pPr>
              <w:spacing w:line="360" w:lineRule="auto"/>
              <w:ind w:left="-55"/>
              <w:rPr>
                <w:rFonts w:ascii="Arial" w:hAnsi="Arial" w:cs="Arial"/>
              </w:rPr>
            </w:pPr>
            <w:r w:rsidRPr="00572DF8">
              <w:rPr>
                <w:rFonts w:ascii="Arial" w:hAnsi="Arial" w:cs="Arial"/>
              </w:rPr>
              <w:t xml:space="preserve">Produktivitas kerja </w:t>
            </w:r>
          </w:p>
          <w:p w:rsidR="00897943" w:rsidRPr="00572DF8" w:rsidRDefault="00897943" w:rsidP="005B08BA">
            <w:pPr>
              <w:spacing w:line="360" w:lineRule="auto"/>
              <w:ind w:left="-55"/>
              <w:rPr>
                <w:rFonts w:ascii="Arial" w:hAnsi="Arial" w:cs="Arial"/>
              </w:rPr>
            </w:pPr>
            <w:r w:rsidRPr="00572DF8">
              <w:rPr>
                <w:rFonts w:ascii="Arial" w:hAnsi="Arial" w:cs="Arial"/>
              </w:rPr>
              <w:t>(V</w:t>
            </w:r>
            <w:r w:rsidR="005B08BA" w:rsidRPr="00572DF8">
              <w:rPr>
                <w:rFonts w:ascii="Arial" w:hAnsi="Arial" w:cs="Arial"/>
              </w:rPr>
              <w:t>a</w:t>
            </w:r>
            <w:r w:rsidRPr="00572DF8">
              <w:rPr>
                <w:rFonts w:ascii="Arial" w:hAnsi="Arial" w:cs="Arial"/>
              </w:rPr>
              <w:t>riabel Dependen / Terikat)</w:t>
            </w:r>
          </w:p>
        </w:tc>
        <w:tc>
          <w:tcPr>
            <w:tcW w:w="1984" w:type="dxa"/>
            <w:tcBorders>
              <w:left w:val="nil"/>
              <w:right w:val="nil"/>
            </w:tcBorders>
          </w:tcPr>
          <w:p w:rsidR="00C24CD6" w:rsidRDefault="00C24CD6" w:rsidP="00FD0D90">
            <w:pPr>
              <w:autoSpaceDE w:val="0"/>
              <w:autoSpaceDN w:val="0"/>
              <w:adjustRightInd w:val="0"/>
              <w:spacing w:line="360" w:lineRule="auto"/>
              <w:ind w:left="-108"/>
              <w:rPr>
                <w:rFonts w:ascii="Arial" w:hAnsi="Arial" w:cs="Arial"/>
              </w:rPr>
            </w:pPr>
            <w:r>
              <w:rPr>
                <w:rFonts w:ascii="Arial" w:hAnsi="Arial" w:cs="Arial"/>
              </w:rPr>
              <w:t xml:space="preserve">       </w:t>
            </w:r>
            <w:r w:rsidR="0015335C" w:rsidRPr="00572DF8">
              <w:rPr>
                <w:rFonts w:ascii="Arial" w:hAnsi="Arial" w:cs="Arial"/>
              </w:rPr>
              <w:t xml:space="preserve">Ukuran dari </w:t>
            </w:r>
            <w:r>
              <w:rPr>
                <w:rFonts w:ascii="Arial" w:hAnsi="Arial" w:cs="Arial"/>
              </w:rPr>
              <w:t xml:space="preserve">   </w:t>
            </w:r>
          </w:p>
          <w:p w:rsidR="00C24CD6" w:rsidRDefault="00C24CD6" w:rsidP="00FD0D90">
            <w:pPr>
              <w:autoSpaceDE w:val="0"/>
              <w:autoSpaceDN w:val="0"/>
              <w:adjustRightInd w:val="0"/>
              <w:spacing w:line="360" w:lineRule="auto"/>
              <w:ind w:left="-108"/>
              <w:rPr>
                <w:rFonts w:ascii="Arial" w:hAnsi="Arial" w:cs="Arial"/>
              </w:rPr>
            </w:pPr>
            <w:r>
              <w:rPr>
                <w:rFonts w:ascii="Arial" w:hAnsi="Arial" w:cs="Arial"/>
              </w:rPr>
              <w:t xml:space="preserve">       kuantitas,</w:t>
            </w:r>
          </w:p>
          <w:p w:rsidR="00C24CD6" w:rsidRDefault="00C24CD6" w:rsidP="00FD0D90">
            <w:pPr>
              <w:autoSpaceDE w:val="0"/>
              <w:autoSpaceDN w:val="0"/>
              <w:adjustRightInd w:val="0"/>
              <w:spacing w:line="360" w:lineRule="auto"/>
              <w:ind w:left="-108"/>
              <w:rPr>
                <w:rFonts w:ascii="Arial" w:hAnsi="Arial" w:cs="Arial"/>
              </w:rPr>
            </w:pPr>
            <w:r>
              <w:rPr>
                <w:rFonts w:ascii="Arial" w:hAnsi="Arial" w:cs="Arial"/>
              </w:rPr>
              <w:t xml:space="preserve">       </w:t>
            </w:r>
            <w:r w:rsidR="0015335C" w:rsidRPr="00572DF8">
              <w:rPr>
                <w:rFonts w:ascii="Arial" w:hAnsi="Arial" w:cs="Arial"/>
              </w:rPr>
              <w:t xml:space="preserve">kualitas, </w:t>
            </w:r>
            <w:r>
              <w:rPr>
                <w:rFonts w:ascii="Arial" w:hAnsi="Arial" w:cs="Arial"/>
              </w:rPr>
              <w:t xml:space="preserve">   </w:t>
            </w:r>
          </w:p>
          <w:p w:rsidR="00C24CD6" w:rsidRDefault="00C24CD6" w:rsidP="00FD0D90">
            <w:pPr>
              <w:autoSpaceDE w:val="0"/>
              <w:autoSpaceDN w:val="0"/>
              <w:adjustRightInd w:val="0"/>
              <w:spacing w:line="360" w:lineRule="auto"/>
              <w:ind w:left="-108"/>
              <w:rPr>
                <w:rFonts w:ascii="Arial" w:hAnsi="Arial" w:cs="Arial"/>
              </w:rPr>
            </w:pPr>
            <w:r>
              <w:rPr>
                <w:rFonts w:ascii="Arial" w:hAnsi="Arial" w:cs="Arial"/>
              </w:rPr>
              <w:t xml:space="preserve">       </w:t>
            </w:r>
            <w:r w:rsidR="0015335C" w:rsidRPr="00572DF8">
              <w:rPr>
                <w:rFonts w:ascii="Arial" w:hAnsi="Arial" w:cs="Arial"/>
              </w:rPr>
              <w:t xml:space="preserve">ketepatan </w:t>
            </w:r>
          </w:p>
          <w:p w:rsidR="00C24CD6" w:rsidRDefault="00C24CD6" w:rsidP="00FD0D90">
            <w:pPr>
              <w:autoSpaceDE w:val="0"/>
              <w:autoSpaceDN w:val="0"/>
              <w:adjustRightInd w:val="0"/>
              <w:spacing w:line="360" w:lineRule="auto"/>
              <w:ind w:left="-108"/>
              <w:rPr>
                <w:rFonts w:ascii="Arial" w:hAnsi="Arial" w:cs="Arial"/>
              </w:rPr>
            </w:pPr>
            <w:r>
              <w:rPr>
                <w:rFonts w:ascii="Arial" w:hAnsi="Arial" w:cs="Arial"/>
              </w:rPr>
              <w:t xml:space="preserve">       </w:t>
            </w:r>
            <w:r w:rsidR="0015335C" w:rsidRPr="00572DF8">
              <w:rPr>
                <w:rFonts w:ascii="Arial" w:hAnsi="Arial" w:cs="Arial"/>
              </w:rPr>
              <w:t xml:space="preserve">waktu kerja </w:t>
            </w:r>
          </w:p>
          <w:p w:rsidR="00C24CD6" w:rsidRDefault="00C24CD6" w:rsidP="00FD0D90">
            <w:pPr>
              <w:autoSpaceDE w:val="0"/>
              <w:autoSpaceDN w:val="0"/>
              <w:adjustRightInd w:val="0"/>
              <w:spacing w:line="360" w:lineRule="auto"/>
              <w:ind w:left="-108"/>
              <w:rPr>
                <w:rFonts w:ascii="Arial" w:hAnsi="Arial" w:cs="Arial"/>
              </w:rPr>
            </w:pPr>
            <w:r>
              <w:rPr>
                <w:rFonts w:ascii="Arial" w:hAnsi="Arial" w:cs="Arial"/>
              </w:rPr>
              <w:t xml:space="preserve">       </w:t>
            </w:r>
            <w:r w:rsidR="0015335C" w:rsidRPr="00572DF8">
              <w:rPr>
                <w:rFonts w:ascii="Arial" w:hAnsi="Arial" w:cs="Arial"/>
              </w:rPr>
              <w:t xml:space="preserve">dan kinerja </w:t>
            </w:r>
          </w:p>
          <w:p w:rsidR="00C24CD6" w:rsidRDefault="00C24CD6" w:rsidP="00FD0D90">
            <w:pPr>
              <w:autoSpaceDE w:val="0"/>
              <w:autoSpaceDN w:val="0"/>
              <w:adjustRightInd w:val="0"/>
              <w:spacing w:line="360" w:lineRule="auto"/>
              <w:ind w:left="-108"/>
              <w:rPr>
                <w:rFonts w:ascii="Arial" w:hAnsi="Arial" w:cs="Arial"/>
              </w:rPr>
            </w:pPr>
            <w:r>
              <w:rPr>
                <w:rFonts w:ascii="Arial" w:hAnsi="Arial" w:cs="Arial"/>
              </w:rPr>
              <w:t xml:space="preserve">       </w:t>
            </w:r>
            <w:r w:rsidR="0015335C" w:rsidRPr="00572DF8">
              <w:rPr>
                <w:rFonts w:ascii="Arial" w:hAnsi="Arial" w:cs="Arial"/>
              </w:rPr>
              <w:t xml:space="preserve">dalam </w:t>
            </w:r>
          </w:p>
          <w:p w:rsidR="00C24CD6" w:rsidRDefault="00C24CD6" w:rsidP="00FD0D90">
            <w:pPr>
              <w:autoSpaceDE w:val="0"/>
              <w:autoSpaceDN w:val="0"/>
              <w:adjustRightInd w:val="0"/>
              <w:spacing w:line="360" w:lineRule="auto"/>
              <w:ind w:left="-108"/>
              <w:rPr>
                <w:rFonts w:ascii="Arial" w:hAnsi="Arial" w:cs="Arial"/>
              </w:rPr>
            </w:pPr>
            <w:r>
              <w:rPr>
                <w:rFonts w:ascii="Arial" w:hAnsi="Arial" w:cs="Arial"/>
              </w:rPr>
              <w:t xml:space="preserve">       </w:t>
            </w:r>
            <w:r w:rsidR="0015335C" w:rsidRPr="00572DF8">
              <w:rPr>
                <w:rFonts w:ascii="Arial" w:hAnsi="Arial" w:cs="Arial"/>
              </w:rPr>
              <w:t xml:space="preserve">melaksanakan </w:t>
            </w:r>
            <w:r>
              <w:rPr>
                <w:rFonts w:ascii="Arial" w:hAnsi="Arial" w:cs="Arial"/>
              </w:rPr>
              <w:t xml:space="preserve"> </w:t>
            </w:r>
          </w:p>
          <w:p w:rsidR="00C30192" w:rsidRPr="00572DF8" w:rsidRDefault="00C24CD6" w:rsidP="00FD0D90">
            <w:pPr>
              <w:autoSpaceDE w:val="0"/>
              <w:autoSpaceDN w:val="0"/>
              <w:adjustRightInd w:val="0"/>
              <w:spacing w:line="360" w:lineRule="auto"/>
              <w:ind w:left="-108"/>
              <w:rPr>
                <w:rFonts w:ascii="Arial" w:hAnsi="Arial" w:cs="Arial"/>
              </w:rPr>
            </w:pPr>
            <w:r>
              <w:rPr>
                <w:rFonts w:ascii="Arial" w:hAnsi="Arial" w:cs="Arial"/>
              </w:rPr>
              <w:t xml:space="preserve">       </w:t>
            </w:r>
            <w:r w:rsidR="0015335C" w:rsidRPr="00572DF8">
              <w:rPr>
                <w:rFonts w:ascii="Arial" w:hAnsi="Arial" w:cs="Arial"/>
              </w:rPr>
              <w:t>pekerjaan</w:t>
            </w:r>
          </w:p>
          <w:p w:rsidR="00AA5892" w:rsidRPr="00572DF8" w:rsidRDefault="00AA5892" w:rsidP="00FD0D90">
            <w:pPr>
              <w:autoSpaceDE w:val="0"/>
              <w:autoSpaceDN w:val="0"/>
              <w:adjustRightInd w:val="0"/>
              <w:spacing w:line="360" w:lineRule="auto"/>
              <w:ind w:left="-108"/>
              <w:rPr>
                <w:rFonts w:ascii="Arial" w:hAnsi="Arial" w:cs="Arial"/>
              </w:rPr>
            </w:pPr>
          </w:p>
        </w:tc>
        <w:tc>
          <w:tcPr>
            <w:tcW w:w="1418" w:type="dxa"/>
            <w:tcBorders>
              <w:left w:val="nil"/>
              <w:right w:val="nil"/>
            </w:tcBorders>
          </w:tcPr>
          <w:p w:rsidR="00897943" w:rsidRPr="00572DF8" w:rsidRDefault="00526955" w:rsidP="00944A82">
            <w:pPr>
              <w:spacing w:line="360" w:lineRule="auto"/>
              <w:ind w:left="-108"/>
              <w:jc w:val="center"/>
              <w:rPr>
                <w:rFonts w:ascii="Arial" w:hAnsi="Arial" w:cs="Arial"/>
              </w:rPr>
            </w:pPr>
            <w:r w:rsidRPr="00572DF8">
              <w:rPr>
                <w:rFonts w:ascii="Arial" w:hAnsi="Arial" w:cs="Arial"/>
              </w:rPr>
              <w:t>Kuesioner</w:t>
            </w:r>
            <w:r w:rsidR="00696459">
              <w:rPr>
                <w:rFonts w:ascii="Arial" w:hAnsi="Arial" w:cs="Arial"/>
              </w:rPr>
              <w:t xml:space="preserve">   </w:t>
            </w:r>
          </w:p>
        </w:tc>
        <w:tc>
          <w:tcPr>
            <w:tcW w:w="1701" w:type="dxa"/>
            <w:tcBorders>
              <w:left w:val="nil"/>
              <w:right w:val="nil"/>
            </w:tcBorders>
          </w:tcPr>
          <w:p w:rsidR="002F0701" w:rsidRDefault="00897943" w:rsidP="007914A2">
            <w:pPr>
              <w:spacing w:line="360" w:lineRule="auto"/>
              <w:ind w:left="-108"/>
              <w:rPr>
                <w:rFonts w:ascii="Arial" w:hAnsi="Arial" w:cs="Arial"/>
              </w:rPr>
            </w:pPr>
            <w:r w:rsidRPr="00572DF8">
              <w:rPr>
                <w:rFonts w:ascii="Arial" w:hAnsi="Arial" w:cs="Arial"/>
              </w:rPr>
              <w:t>1.</w:t>
            </w:r>
            <w:r w:rsidR="007914A2">
              <w:rPr>
                <w:rFonts w:ascii="Arial" w:hAnsi="Arial" w:cs="Arial"/>
              </w:rPr>
              <w:t>Produkti</w:t>
            </w:r>
            <w:r w:rsidR="002F0701">
              <w:rPr>
                <w:rFonts w:ascii="Arial" w:hAnsi="Arial" w:cs="Arial"/>
              </w:rPr>
              <w:t xml:space="preserve">vitas </w:t>
            </w:r>
          </w:p>
          <w:p w:rsidR="00C24CD6" w:rsidRDefault="002F0701" w:rsidP="007914A2">
            <w:pPr>
              <w:spacing w:line="360" w:lineRule="auto"/>
              <w:ind w:left="-108"/>
              <w:rPr>
                <w:rFonts w:ascii="Arial" w:hAnsi="Arial" w:cs="Arial"/>
              </w:rPr>
            </w:pPr>
            <w:r>
              <w:rPr>
                <w:rFonts w:ascii="Arial" w:hAnsi="Arial" w:cs="Arial"/>
              </w:rPr>
              <w:t xml:space="preserve">    </w:t>
            </w:r>
            <w:r w:rsidR="00C24CD6">
              <w:rPr>
                <w:rFonts w:ascii="Arial" w:hAnsi="Arial" w:cs="Arial"/>
              </w:rPr>
              <w:t>T</w:t>
            </w:r>
            <w:r>
              <w:rPr>
                <w:rFonts w:ascii="Arial" w:hAnsi="Arial" w:cs="Arial"/>
              </w:rPr>
              <w:t>inggi</w:t>
            </w:r>
            <w:r w:rsidR="00C24CD6">
              <w:rPr>
                <w:rFonts w:ascii="Arial" w:hAnsi="Arial" w:cs="Arial"/>
              </w:rPr>
              <w:t xml:space="preserve"> </w:t>
            </w:r>
            <w:r w:rsidR="007914A2" w:rsidRPr="00572DF8">
              <w:rPr>
                <w:rFonts w:ascii="Arial" w:hAnsi="Arial" w:cs="Arial"/>
              </w:rPr>
              <w:t xml:space="preserve">( jika </w:t>
            </w:r>
            <w:r w:rsidR="00C24CD6">
              <w:rPr>
                <w:rFonts w:ascii="Arial" w:hAnsi="Arial" w:cs="Arial"/>
              </w:rPr>
              <w:t xml:space="preserve"> </w:t>
            </w:r>
          </w:p>
          <w:p w:rsidR="007914A2" w:rsidRPr="00572DF8" w:rsidRDefault="00C24CD6" w:rsidP="007914A2">
            <w:pPr>
              <w:spacing w:line="360" w:lineRule="auto"/>
              <w:ind w:left="-108"/>
              <w:rPr>
                <w:rFonts w:ascii="Arial" w:hAnsi="Arial" w:cs="Arial"/>
              </w:rPr>
            </w:pPr>
            <w:r>
              <w:rPr>
                <w:rFonts w:ascii="Arial" w:hAnsi="Arial" w:cs="Arial"/>
              </w:rPr>
              <w:t xml:space="preserve">     </w:t>
            </w:r>
            <w:r w:rsidR="007914A2" w:rsidRPr="00572DF8">
              <w:rPr>
                <w:rFonts w:ascii="Arial" w:hAnsi="Arial" w:cs="Arial"/>
              </w:rPr>
              <w:t xml:space="preserve">skor </w:t>
            </w:r>
          </w:p>
          <w:p w:rsidR="00542914" w:rsidRDefault="00696459" w:rsidP="007914A2">
            <w:pPr>
              <w:spacing w:line="360" w:lineRule="auto"/>
              <w:ind w:left="-108"/>
              <w:rPr>
                <w:rFonts w:ascii="Arial" w:hAnsi="Arial" w:cs="Arial"/>
              </w:rPr>
            </w:pPr>
            <w:r>
              <w:rPr>
                <w:rFonts w:ascii="Arial" w:hAnsi="Arial" w:cs="Arial"/>
                <w:color w:val="000000"/>
              </w:rPr>
              <w:t xml:space="preserve">     </w:t>
            </w:r>
            <w:r w:rsidR="00AF40A4" w:rsidRPr="00713A0D">
              <w:rPr>
                <w:rFonts w:ascii="Arial" w:hAnsi="Arial" w:cs="Arial"/>
                <w:color w:val="000000"/>
              </w:rPr>
              <w:t>≥</w:t>
            </w:r>
            <w:r>
              <w:rPr>
                <w:rFonts w:ascii="Arial" w:hAnsi="Arial" w:cs="Arial"/>
                <w:color w:val="000000"/>
              </w:rPr>
              <w:t xml:space="preserve"> </w:t>
            </w:r>
            <w:r w:rsidR="002F0701">
              <w:rPr>
                <w:rFonts w:ascii="Arial" w:hAnsi="Arial" w:cs="Arial"/>
                <w:color w:val="000000"/>
              </w:rPr>
              <w:t>47</w:t>
            </w:r>
            <w:r w:rsidR="007914A2" w:rsidRPr="00572DF8">
              <w:rPr>
                <w:rFonts w:ascii="Arial" w:hAnsi="Arial" w:cs="Arial"/>
              </w:rPr>
              <w:t xml:space="preserve">)  </w:t>
            </w:r>
          </w:p>
          <w:p w:rsidR="002F0701" w:rsidRDefault="007914A2" w:rsidP="002F0701">
            <w:pPr>
              <w:spacing w:line="360" w:lineRule="auto"/>
              <w:ind w:left="-108"/>
              <w:rPr>
                <w:rFonts w:ascii="Arial" w:hAnsi="Arial" w:cs="Arial"/>
              </w:rPr>
            </w:pPr>
            <w:r>
              <w:rPr>
                <w:rFonts w:ascii="Arial" w:hAnsi="Arial" w:cs="Arial"/>
              </w:rPr>
              <w:t>2</w:t>
            </w:r>
            <w:r w:rsidR="00C64AA6" w:rsidRPr="00572DF8">
              <w:rPr>
                <w:rFonts w:ascii="Arial" w:hAnsi="Arial" w:cs="Arial"/>
              </w:rPr>
              <w:t>.</w:t>
            </w:r>
            <w:r w:rsidR="002F0701">
              <w:rPr>
                <w:rFonts w:ascii="Arial" w:hAnsi="Arial" w:cs="Arial"/>
              </w:rPr>
              <w:t xml:space="preserve">Produktivitas </w:t>
            </w:r>
          </w:p>
          <w:p w:rsidR="00C64AA6" w:rsidRPr="00572DF8" w:rsidRDefault="002F0701" w:rsidP="002F0701">
            <w:pPr>
              <w:spacing w:line="360" w:lineRule="auto"/>
              <w:ind w:left="-108"/>
              <w:rPr>
                <w:rFonts w:ascii="Arial" w:hAnsi="Arial" w:cs="Arial"/>
              </w:rPr>
            </w:pPr>
            <w:r>
              <w:rPr>
                <w:rFonts w:ascii="Arial" w:hAnsi="Arial" w:cs="Arial"/>
              </w:rPr>
              <w:t xml:space="preserve">    sedang</w:t>
            </w:r>
          </w:p>
          <w:p w:rsidR="00C64AA6" w:rsidRPr="00572DF8" w:rsidRDefault="00C64AA6" w:rsidP="00C64AA6">
            <w:pPr>
              <w:spacing w:line="360" w:lineRule="auto"/>
              <w:ind w:left="-108"/>
              <w:rPr>
                <w:rFonts w:ascii="Arial" w:hAnsi="Arial" w:cs="Arial"/>
              </w:rPr>
            </w:pPr>
            <w:r w:rsidRPr="00572DF8">
              <w:rPr>
                <w:rFonts w:ascii="Arial" w:hAnsi="Arial" w:cs="Arial"/>
              </w:rPr>
              <w:t xml:space="preserve">   </w:t>
            </w:r>
            <w:r w:rsidR="00696459">
              <w:rPr>
                <w:rFonts w:ascii="Arial" w:hAnsi="Arial" w:cs="Arial"/>
              </w:rPr>
              <w:t xml:space="preserve"> </w:t>
            </w:r>
            <w:r w:rsidRPr="00572DF8">
              <w:rPr>
                <w:rFonts w:ascii="Arial" w:hAnsi="Arial" w:cs="Arial"/>
              </w:rPr>
              <w:t xml:space="preserve">( jika skor </w:t>
            </w:r>
          </w:p>
          <w:p w:rsidR="00C64AA6" w:rsidRDefault="00696459" w:rsidP="00AF40A4">
            <w:pPr>
              <w:spacing w:line="360" w:lineRule="auto"/>
              <w:ind w:left="-108"/>
              <w:rPr>
                <w:rFonts w:ascii="Arial" w:hAnsi="Arial" w:cs="Arial"/>
              </w:rPr>
            </w:pPr>
            <w:r>
              <w:rPr>
                <w:rFonts w:ascii="Arial" w:hAnsi="Arial" w:cs="Arial"/>
                <w:color w:val="000000"/>
              </w:rPr>
              <w:t xml:space="preserve">    </w:t>
            </w:r>
            <w:r w:rsidR="002F0701" w:rsidRPr="00713A0D">
              <w:rPr>
                <w:rFonts w:ascii="Arial" w:hAnsi="Arial" w:cs="Arial"/>
                <w:color w:val="000000"/>
              </w:rPr>
              <w:t>≤</w:t>
            </w:r>
            <w:r>
              <w:rPr>
                <w:rFonts w:ascii="Arial" w:hAnsi="Arial" w:cs="Arial"/>
                <w:color w:val="000000"/>
              </w:rPr>
              <w:t xml:space="preserve"> </w:t>
            </w:r>
            <w:r w:rsidR="001302A6">
              <w:rPr>
                <w:rFonts w:ascii="Arial" w:hAnsi="Arial" w:cs="Arial"/>
                <w:color w:val="000000"/>
              </w:rPr>
              <w:t>29</w:t>
            </w:r>
            <w:r w:rsidR="002F0701">
              <w:rPr>
                <w:rFonts w:ascii="Arial" w:hAnsi="Arial" w:cs="Arial"/>
                <w:color w:val="000000"/>
              </w:rPr>
              <w:t xml:space="preserve"> - &lt; 47</w:t>
            </w:r>
            <w:r w:rsidR="00C64AA6" w:rsidRPr="00572DF8">
              <w:rPr>
                <w:rFonts w:ascii="Arial" w:hAnsi="Arial" w:cs="Arial"/>
              </w:rPr>
              <w:t xml:space="preserve">)  </w:t>
            </w:r>
          </w:p>
          <w:p w:rsidR="00542914" w:rsidRDefault="00542914" w:rsidP="00AF40A4">
            <w:pPr>
              <w:spacing w:line="360" w:lineRule="auto"/>
              <w:ind w:left="-108"/>
              <w:rPr>
                <w:rFonts w:ascii="Arial" w:hAnsi="Arial" w:cs="Arial"/>
              </w:rPr>
            </w:pPr>
            <w:r>
              <w:rPr>
                <w:rFonts w:ascii="Arial" w:hAnsi="Arial" w:cs="Arial"/>
              </w:rPr>
              <w:t xml:space="preserve">3. Produktivitas </w:t>
            </w:r>
          </w:p>
          <w:p w:rsidR="00542914" w:rsidRDefault="00542914" w:rsidP="00AF40A4">
            <w:pPr>
              <w:spacing w:line="360" w:lineRule="auto"/>
              <w:ind w:left="-108"/>
              <w:rPr>
                <w:rFonts w:ascii="Arial" w:hAnsi="Arial" w:cs="Arial"/>
              </w:rPr>
            </w:pPr>
            <w:r>
              <w:rPr>
                <w:rFonts w:ascii="Arial" w:hAnsi="Arial" w:cs="Arial"/>
              </w:rPr>
              <w:t xml:space="preserve">    rendah</w:t>
            </w:r>
          </w:p>
          <w:p w:rsidR="00542914" w:rsidRPr="00572DF8" w:rsidRDefault="00696459" w:rsidP="00542914">
            <w:pPr>
              <w:spacing w:line="360" w:lineRule="auto"/>
              <w:ind w:left="-108"/>
              <w:rPr>
                <w:rFonts w:ascii="Arial" w:hAnsi="Arial" w:cs="Arial"/>
              </w:rPr>
            </w:pPr>
            <w:r>
              <w:rPr>
                <w:rFonts w:ascii="Arial" w:hAnsi="Arial" w:cs="Arial"/>
              </w:rPr>
              <w:t xml:space="preserve">    </w:t>
            </w:r>
            <w:r w:rsidR="00542914" w:rsidRPr="00572DF8">
              <w:rPr>
                <w:rFonts w:ascii="Arial" w:hAnsi="Arial" w:cs="Arial"/>
              </w:rPr>
              <w:t xml:space="preserve">( jika skor </w:t>
            </w:r>
          </w:p>
          <w:p w:rsidR="00542914" w:rsidRPr="00572DF8" w:rsidRDefault="00696459" w:rsidP="001302A6">
            <w:pPr>
              <w:spacing w:line="360" w:lineRule="auto"/>
              <w:ind w:left="-108"/>
              <w:rPr>
                <w:rFonts w:ascii="Arial" w:hAnsi="Arial" w:cs="Arial"/>
              </w:rPr>
            </w:pPr>
            <w:r>
              <w:rPr>
                <w:rFonts w:ascii="Arial" w:hAnsi="Arial" w:cs="Arial"/>
                <w:color w:val="000000"/>
              </w:rPr>
              <w:t xml:space="preserve">    </w:t>
            </w:r>
            <w:r w:rsidR="00542914">
              <w:rPr>
                <w:rFonts w:ascii="Arial" w:hAnsi="Arial" w:cs="Arial"/>
                <w:color w:val="000000"/>
              </w:rPr>
              <w:t>&lt;</w:t>
            </w:r>
            <w:r>
              <w:rPr>
                <w:rFonts w:ascii="Arial" w:hAnsi="Arial" w:cs="Arial"/>
                <w:color w:val="000000"/>
              </w:rPr>
              <w:t xml:space="preserve"> </w:t>
            </w:r>
            <w:r w:rsidR="001302A6">
              <w:rPr>
                <w:rFonts w:ascii="Arial" w:hAnsi="Arial" w:cs="Arial"/>
                <w:color w:val="000000"/>
              </w:rPr>
              <w:t>29</w:t>
            </w:r>
            <w:r w:rsidR="00256595">
              <w:rPr>
                <w:rFonts w:ascii="Arial" w:hAnsi="Arial" w:cs="Arial"/>
              </w:rPr>
              <w:t>)</w:t>
            </w:r>
          </w:p>
        </w:tc>
        <w:tc>
          <w:tcPr>
            <w:tcW w:w="1275" w:type="dxa"/>
            <w:tcBorders>
              <w:left w:val="nil"/>
            </w:tcBorders>
          </w:tcPr>
          <w:p w:rsidR="007810F2" w:rsidRDefault="002A6C0B" w:rsidP="00EA39A2">
            <w:pPr>
              <w:spacing w:line="360" w:lineRule="auto"/>
              <w:ind w:left="-108"/>
              <w:jc w:val="center"/>
              <w:rPr>
                <w:rFonts w:ascii="Arial" w:hAnsi="Arial" w:cs="Arial"/>
              </w:rPr>
            </w:pPr>
            <w:r>
              <w:rPr>
                <w:rFonts w:ascii="Arial" w:hAnsi="Arial" w:cs="Arial"/>
              </w:rPr>
              <w:t>Ordinal</w:t>
            </w:r>
          </w:p>
          <w:p w:rsidR="007810F2" w:rsidRPr="007810F2" w:rsidRDefault="007810F2" w:rsidP="007810F2">
            <w:pPr>
              <w:rPr>
                <w:rFonts w:ascii="Arial" w:hAnsi="Arial" w:cs="Arial"/>
              </w:rPr>
            </w:pPr>
          </w:p>
          <w:p w:rsidR="007810F2" w:rsidRPr="007810F2" w:rsidRDefault="007810F2" w:rsidP="007810F2">
            <w:pPr>
              <w:rPr>
                <w:rFonts w:ascii="Arial" w:hAnsi="Arial" w:cs="Arial"/>
              </w:rPr>
            </w:pPr>
          </w:p>
          <w:p w:rsidR="00897943" w:rsidRPr="007810F2" w:rsidRDefault="00897943" w:rsidP="007810F2">
            <w:pPr>
              <w:tabs>
                <w:tab w:val="left" w:pos="825"/>
              </w:tabs>
              <w:rPr>
                <w:rFonts w:ascii="Arial" w:hAnsi="Arial" w:cs="Arial"/>
              </w:rPr>
            </w:pPr>
          </w:p>
        </w:tc>
      </w:tr>
      <w:tr w:rsidR="00897943" w:rsidRPr="00572DF8" w:rsidTr="002F0701">
        <w:trPr>
          <w:trHeight w:val="2256"/>
        </w:trPr>
        <w:tc>
          <w:tcPr>
            <w:tcW w:w="1560" w:type="dxa"/>
            <w:tcBorders>
              <w:right w:val="nil"/>
            </w:tcBorders>
          </w:tcPr>
          <w:p w:rsidR="00897943" w:rsidRPr="00572DF8" w:rsidRDefault="00897943" w:rsidP="006F77AF">
            <w:pPr>
              <w:spacing w:line="360" w:lineRule="auto"/>
              <w:ind w:left="-55"/>
              <w:rPr>
                <w:rFonts w:ascii="Arial" w:hAnsi="Arial" w:cs="Arial"/>
              </w:rPr>
            </w:pPr>
            <w:r w:rsidRPr="00572DF8">
              <w:rPr>
                <w:rFonts w:ascii="Arial" w:hAnsi="Arial" w:cs="Arial"/>
              </w:rPr>
              <w:t>Stres</w:t>
            </w:r>
            <w:r w:rsidR="003600DF" w:rsidRPr="00572DF8">
              <w:rPr>
                <w:rFonts w:ascii="Arial" w:hAnsi="Arial" w:cs="Arial"/>
              </w:rPr>
              <w:t>s</w:t>
            </w:r>
            <w:r w:rsidRPr="00572DF8">
              <w:rPr>
                <w:rFonts w:ascii="Arial" w:hAnsi="Arial" w:cs="Arial"/>
              </w:rPr>
              <w:t xml:space="preserve"> Kerja</w:t>
            </w:r>
          </w:p>
          <w:p w:rsidR="00897943" w:rsidRPr="00572DF8" w:rsidRDefault="00897943" w:rsidP="005B08BA">
            <w:pPr>
              <w:spacing w:line="360" w:lineRule="auto"/>
              <w:ind w:left="-55"/>
              <w:rPr>
                <w:rFonts w:ascii="Arial" w:hAnsi="Arial" w:cs="Arial"/>
              </w:rPr>
            </w:pPr>
            <w:r w:rsidRPr="00572DF8">
              <w:rPr>
                <w:rFonts w:ascii="Arial" w:hAnsi="Arial" w:cs="Arial"/>
              </w:rPr>
              <w:t>(V</w:t>
            </w:r>
            <w:r w:rsidR="005B08BA" w:rsidRPr="00572DF8">
              <w:rPr>
                <w:rFonts w:ascii="Arial" w:hAnsi="Arial" w:cs="Arial"/>
              </w:rPr>
              <w:t>a</w:t>
            </w:r>
            <w:r w:rsidRPr="00572DF8">
              <w:rPr>
                <w:rFonts w:ascii="Arial" w:hAnsi="Arial" w:cs="Arial"/>
              </w:rPr>
              <w:t>riabel Independen / Bebas)</w:t>
            </w:r>
          </w:p>
        </w:tc>
        <w:tc>
          <w:tcPr>
            <w:tcW w:w="1984" w:type="dxa"/>
            <w:tcBorders>
              <w:left w:val="nil"/>
              <w:right w:val="nil"/>
            </w:tcBorders>
          </w:tcPr>
          <w:p w:rsidR="00676841" w:rsidRDefault="00676841" w:rsidP="005826D2">
            <w:pPr>
              <w:spacing w:line="360" w:lineRule="auto"/>
              <w:ind w:left="-108"/>
              <w:rPr>
                <w:rFonts w:ascii="Arial" w:hAnsi="Arial" w:cs="Arial"/>
              </w:rPr>
            </w:pPr>
            <w:r>
              <w:rPr>
                <w:rFonts w:ascii="Arial" w:hAnsi="Arial" w:cs="Arial"/>
              </w:rPr>
              <w:t xml:space="preserve">      </w:t>
            </w:r>
            <w:r w:rsidR="00897943" w:rsidRPr="00572DF8">
              <w:rPr>
                <w:rFonts w:ascii="Arial" w:hAnsi="Arial" w:cs="Arial"/>
              </w:rPr>
              <w:t xml:space="preserve">Perasaan yang </w:t>
            </w:r>
            <w:r>
              <w:rPr>
                <w:rFonts w:ascii="Arial" w:hAnsi="Arial" w:cs="Arial"/>
              </w:rPr>
              <w:t xml:space="preserve"> </w:t>
            </w:r>
          </w:p>
          <w:p w:rsidR="00676841" w:rsidRDefault="00676841" w:rsidP="005826D2">
            <w:pPr>
              <w:spacing w:line="360" w:lineRule="auto"/>
              <w:ind w:left="-108"/>
              <w:rPr>
                <w:rFonts w:ascii="Arial" w:hAnsi="Arial" w:cs="Arial"/>
              </w:rPr>
            </w:pPr>
            <w:r>
              <w:rPr>
                <w:rFonts w:ascii="Arial" w:hAnsi="Arial" w:cs="Arial"/>
              </w:rPr>
              <w:t xml:space="preserve">      </w:t>
            </w:r>
            <w:r w:rsidR="00897943" w:rsidRPr="00572DF8">
              <w:rPr>
                <w:rFonts w:ascii="Arial" w:hAnsi="Arial" w:cs="Arial"/>
              </w:rPr>
              <w:t xml:space="preserve">menekan atau </w:t>
            </w:r>
          </w:p>
          <w:p w:rsidR="00676841" w:rsidRDefault="00676841" w:rsidP="005826D2">
            <w:pPr>
              <w:spacing w:line="360" w:lineRule="auto"/>
              <w:ind w:left="-108"/>
              <w:rPr>
                <w:rFonts w:ascii="Arial" w:hAnsi="Arial" w:cs="Arial"/>
              </w:rPr>
            </w:pPr>
            <w:r>
              <w:rPr>
                <w:rFonts w:ascii="Arial" w:hAnsi="Arial" w:cs="Arial"/>
              </w:rPr>
              <w:t xml:space="preserve">      merasa   </w:t>
            </w:r>
          </w:p>
          <w:p w:rsidR="00676841" w:rsidRDefault="00676841" w:rsidP="005826D2">
            <w:pPr>
              <w:spacing w:line="360" w:lineRule="auto"/>
              <w:ind w:left="-108"/>
              <w:rPr>
                <w:rFonts w:ascii="Arial" w:hAnsi="Arial" w:cs="Arial"/>
              </w:rPr>
            </w:pPr>
            <w:r>
              <w:rPr>
                <w:rFonts w:ascii="Arial" w:hAnsi="Arial" w:cs="Arial"/>
              </w:rPr>
              <w:t xml:space="preserve">      </w:t>
            </w:r>
            <w:r w:rsidR="00897943" w:rsidRPr="00572DF8">
              <w:rPr>
                <w:rFonts w:ascii="Arial" w:hAnsi="Arial" w:cs="Arial"/>
              </w:rPr>
              <w:t xml:space="preserve">tertekan yang </w:t>
            </w:r>
          </w:p>
          <w:p w:rsidR="00676841" w:rsidRDefault="00676841" w:rsidP="005826D2">
            <w:pPr>
              <w:spacing w:line="360" w:lineRule="auto"/>
              <w:ind w:left="-108"/>
              <w:rPr>
                <w:rFonts w:ascii="Arial" w:hAnsi="Arial" w:cs="Arial"/>
              </w:rPr>
            </w:pPr>
            <w:r>
              <w:rPr>
                <w:rFonts w:ascii="Arial" w:hAnsi="Arial" w:cs="Arial"/>
              </w:rPr>
              <w:t xml:space="preserve">      </w:t>
            </w:r>
            <w:r w:rsidR="00897943" w:rsidRPr="00572DF8">
              <w:rPr>
                <w:rFonts w:ascii="Arial" w:hAnsi="Arial" w:cs="Arial"/>
              </w:rPr>
              <w:t xml:space="preserve">dialami pekerja </w:t>
            </w:r>
            <w:r>
              <w:rPr>
                <w:rFonts w:ascii="Arial" w:hAnsi="Arial" w:cs="Arial"/>
              </w:rPr>
              <w:t xml:space="preserve">  </w:t>
            </w:r>
          </w:p>
          <w:p w:rsidR="00676841" w:rsidRDefault="00676841" w:rsidP="005826D2">
            <w:pPr>
              <w:spacing w:line="360" w:lineRule="auto"/>
              <w:ind w:left="-108"/>
              <w:rPr>
                <w:rFonts w:ascii="Arial" w:hAnsi="Arial" w:cs="Arial"/>
              </w:rPr>
            </w:pPr>
            <w:r>
              <w:rPr>
                <w:rFonts w:ascii="Arial" w:hAnsi="Arial" w:cs="Arial"/>
              </w:rPr>
              <w:t xml:space="preserve">      </w:t>
            </w:r>
            <w:r w:rsidR="00897943" w:rsidRPr="00572DF8">
              <w:rPr>
                <w:rFonts w:ascii="Arial" w:hAnsi="Arial" w:cs="Arial"/>
              </w:rPr>
              <w:t xml:space="preserve">dalam </w:t>
            </w:r>
            <w:r>
              <w:rPr>
                <w:rFonts w:ascii="Arial" w:hAnsi="Arial" w:cs="Arial"/>
              </w:rPr>
              <w:t xml:space="preserve">  </w:t>
            </w:r>
          </w:p>
          <w:p w:rsidR="00676841" w:rsidRDefault="00676841" w:rsidP="005826D2">
            <w:pPr>
              <w:spacing w:line="360" w:lineRule="auto"/>
              <w:ind w:left="-108"/>
              <w:rPr>
                <w:rFonts w:ascii="Arial" w:hAnsi="Arial" w:cs="Arial"/>
              </w:rPr>
            </w:pPr>
            <w:r>
              <w:rPr>
                <w:rFonts w:ascii="Arial" w:hAnsi="Arial" w:cs="Arial"/>
              </w:rPr>
              <w:t xml:space="preserve">      </w:t>
            </w:r>
            <w:r w:rsidR="00897943" w:rsidRPr="00572DF8">
              <w:rPr>
                <w:rFonts w:ascii="Arial" w:hAnsi="Arial" w:cs="Arial"/>
              </w:rPr>
              <w:t xml:space="preserve">menghadapi </w:t>
            </w:r>
          </w:p>
          <w:p w:rsidR="00897943" w:rsidRPr="00572DF8" w:rsidRDefault="00676841" w:rsidP="005826D2">
            <w:pPr>
              <w:spacing w:line="360" w:lineRule="auto"/>
              <w:ind w:left="-108"/>
              <w:rPr>
                <w:rFonts w:ascii="Arial" w:hAnsi="Arial" w:cs="Arial"/>
              </w:rPr>
            </w:pPr>
            <w:r>
              <w:rPr>
                <w:rFonts w:ascii="Arial" w:hAnsi="Arial" w:cs="Arial"/>
              </w:rPr>
              <w:t xml:space="preserve">      </w:t>
            </w:r>
            <w:proofErr w:type="gramStart"/>
            <w:r w:rsidR="00897943" w:rsidRPr="00572DF8">
              <w:rPr>
                <w:rFonts w:ascii="Arial" w:hAnsi="Arial" w:cs="Arial"/>
              </w:rPr>
              <w:t>pekerjaan</w:t>
            </w:r>
            <w:proofErr w:type="gramEnd"/>
            <w:r w:rsidR="00897943" w:rsidRPr="00572DF8">
              <w:rPr>
                <w:rFonts w:ascii="Arial" w:hAnsi="Arial" w:cs="Arial"/>
              </w:rPr>
              <w:t>.</w:t>
            </w:r>
          </w:p>
          <w:p w:rsidR="00562C27" w:rsidRPr="00572DF8" w:rsidRDefault="00562C27" w:rsidP="00B50387">
            <w:pPr>
              <w:autoSpaceDE w:val="0"/>
              <w:autoSpaceDN w:val="0"/>
              <w:adjustRightInd w:val="0"/>
              <w:spacing w:line="360" w:lineRule="auto"/>
              <w:ind w:left="-108"/>
              <w:rPr>
                <w:rFonts w:ascii="Arial" w:hAnsi="Arial" w:cs="Arial"/>
              </w:rPr>
            </w:pPr>
          </w:p>
        </w:tc>
        <w:tc>
          <w:tcPr>
            <w:tcW w:w="1418" w:type="dxa"/>
            <w:tcBorders>
              <w:left w:val="nil"/>
              <w:right w:val="nil"/>
            </w:tcBorders>
          </w:tcPr>
          <w:p w:rsidR="00897943" w:rsidRPr="00572DF8" w:rsidRDefault="00B02FDF" w:rsidP="00944A82">
            <w:pPr>
              <w:tabs>
                <w:tab w:val="left" w:pos="-108"/>
                <w:tab w:val="left" w:pos="0"/>
              </w:tabs>
              <w:spacing w:line="360" w:lineRule="auto"/>
              <w:ind w:left="-108"/>
              <w:jc w:val="center"/>
              <w:rPr>
                <w:rFonts w:ascii="Arial" w:hAnsi="Arial" w:cs="Arial"/>
              </w:rPr>
            </w:pPr>
            <w:r w:rsidRPr="00572DF8">
              <w:rPr>
                <w:rFonts w:ascii="Arial" w:hAnsi="Arial" w:cs="Arial"/>
              </w:rPr>
              <w:t>Kuesioner</w:t>
            </w:r>
          </w:p>
        </w:tc>
        <w:tc>
          <w:tcPr>
            <w:tcW w:w="1701" w:type="dxa"/>
            <w:tcBorders>
              <w:left w:val="nil"/>
              <w:right w:val="nil"/>
            </w:tcBorders>
          </w:tcPr>
          <w:p w:rsidR="005B1BD0" w:rsidRDefault="00897943" w:rsidP="005B1BD0">
            <w:pPr>
              <w:spacing w:line="360" w:lineRule="auto"/>
              <w:ind w:left="-108"/>
              <w:rPr>
                <w:rFonts w:ascii="Arial" w:hAnsi="Arial" w:cs="Arial"/>
              </w:rPr>
            </w:pPr>
            <w:r w:rsidRPr="00572DF8">
              <w:rPr>
                <w:rFonts w:ascii="Arial" w:hAnsi="Arial" w:cs="Arial"/>
              </w:rPr>
              <w:t>1.</w:t>
            </w:r>
            <w:r w:rsidR="005B1BD0">
              <w:rPr>
                <w:rFonts w:ascii="Arial" w:hAnsi="Arial" w:cs="Arial"/>
              </w:rPr>
              <w:t xml:space="preserve"> Stress kerja </w:t>
            </w:r>
          </w:p>
          <w:p w:rsidR="003C2272" w:rsidRDefault="003C2272" w:rsidP="00E752F9">
            <w:pPr>
              <w:spacing w:line="360" w:lineRule="auto"/>
              <w:ind w:left="-108"/>
              <w:rPr>
                <w:rFonts w:ascii="Arial" w:hAnsi="Arial" w:cs="Arial"/>
              </w:rPr>
            </w:pPr>
            <w:r>
              <w:rPr>
                <w:rFonts w:ascii="Arial" w:hAnsi="Arial" w:cs="Arial"/>
              </w:rPr>
              <w:t xml:space="preserve">     tinggi </w:t>
            </w:r>
          </w:p>
          <w:p w:rsidR="00E752F9" w:rsidRPr="00572DF8" w:rsidRDefault="00676841" w:rsidP="00E752F9">
            <w:pPr>
              <w:spacing w:line="360" w:lineRule="auto"/>
              <w:ind w:left="-108"/>
              <w:rPr>
                <w:rFonts w:ascii="Arial" w:hAnsi="Arial" w:cs="Arial"/>
              </w:rPr>
            </w:pPr>
            <w:r>
              <w:rPr>
                <w:rFonts w:ascii="Arial" w:hAnsi="Arial" w:cs="Arial"/>
              </w:rPr>
              <w:t xml:space="preserve">   </w:t>
            </w:r>
            <w:r w:rsidR="00E752F9" w:rsidRPr="00572DF8">
              <w:rPr>
                <w:rFonts w:ascii="Arial" w:hAnsi="Arial" w:cs="Arial"/>
              </w:rPr>
              <w:t xml:space="preserve">( jika skor </w:t>
            </w:r>
          </w:p>
          <w:p w:rsidR="00E752F9" w:rsidRDefault="00676841" w:rsidP="00E752F9">
            <w:pPr>
              <w:spacing w:line="360" w:lineRule="auto"/>
              <w:ind w:left="-108"/>
              <w:rPr>
                <w:rFonts w:ascii="Arial" w:hAnsi="Arial" w:cs="Arial"/>
              </w:rPr>
            </w:pPr>
            <w:r>
              <w:rPr>
                <w:rFonts w:ascii="Arial" w:hAnsi="Arial" w:cs="Arial"/>
                <w:color w:val="000000"/>
              </w:rPr>
              <w:t xml:space="preserve">     </w:t>
            </w:r>
            <w:r w:rsidR="003C2272" w:rsidRPr="00713A0D">
              <w:rPr>
                <w:rFonts w:ascii="Arial" w:hAnsi="Arial" w:cs="Arial"/>
                <w:color w:val="000000"/>
              </w:rPr>
              <w:t>≥</w:t>
            </w:r>
            <w:r w:rsidR="003C2272">
              <w:rPr>
                <w:rFonts w:ascii="Arial" w:hAnsi="Arial" w:cs="Arial"/>
                <w:color w:val="000000"/>
              </w:rPr>
              <w:t xml:space="preserve"> 7</w:t>
            </w:r>
            <w:r w:rsidR="00F14CCB">
              <w:rPr>
                <w:rFonts w:ascii="Arial" w:hAnsi="Arial" w:cs="Arial"/>
                <w:color w:val="000000"/>
              </w:rPr>
              <w:t>3</w:t>
            </w:r>
            <w:r w:rsidR="00E752F9" w:rsidRPr="00572DF8">
              <w:rPr>
                <w:rFonts w:ascii="Arial" w:hAnsi="Arial" w:cs="Arial"/>
              </w:rPr>
              <w:t xml:space="preserve">)  </w:t>
            </w:r>
          </w:p>
          <w:p w:rsidR="003C2272" w:rsidRDefault="007810F2" w:rsidP="003C2272">
            <w:pPr>
              <w:spacing w:line="360" w:lineRule="auto"/>
              <w:ind w:left="-108"/>
              <w:rPr>
                <w:rFonts w:ascii="Arial" w:hAnsi="Arial" w:cs="Arial"/>
              </w:rPr>
            </w:pPr>
            <w:r>
              <w:rPr>
                <w:rFonts w:ascii="Arial" w:hAnsi="Arial" w:cs="Arial"/>
              </w:rPr>
              <w:t xml:space="preserve">2. </w:t>
            </w:r>
            <w:r w:rsidR="003C2272">
              <w:rPr>
                <w:rFonts w:ascii="Arial" w:hAnsi="Arial" w:cs="Arial"/>
              </w:rPr>
              <w:t>Stress</w:t>
            </w:r>
            <w:r>
              <w:rPr>
                <w:rFonts w:ascii="Arial" w:hAnsi="Arial" w:cs="Arial"/>
              </w:rPr>
              <w:t xml:space="preserve"> kerja</w:t>
            </w:r>
          </w:p>
          <w:p w:rsidR="007810F2" w:rsidRDefault="003C2272" w:rsidP="003C2272">
            <w:pPr>
              <w:spacing w:line="360" w:lineRule="auto"/>
              <w:ind w:left="-108"/>
              <w:rPr>
                <w:rFonts w:ascii="Arial" w:hAnsi="Arial" w:cs="Arial"/>
              </w:rPr>
            </w:pPr>
            <w:r>
              <w:rPr>
                <w:rFonts w:ascii="Arial" w:hAnsi="Arial" w:cs="Arial"/>
              </w:rPr>
              <w:t xml:space="preserve">    sedang</w:t>
            </w:r>
          </w:p>
          <w:p w:rsidR="00E752F9" w:rsidRPr="00572DF8" w:rsidRDefault="00676841" w:rsidP="00E752F9">
            <w:pPr>
              <w:spacing w:line="360" w:lineRule="auto"/>
              <w:ind w:left="-108"/>
              <w:rPr>
                <w:rFonts w:ascii="Arial" w:hAnsi="Arial" w:cs="Arial"/>
              </w:rPr>
            </w:pPr>
            <w:r>
              <w:rPr>
                <w:rFonts w:ascii="Arial" w:hAnsi="Arial" w:cs="Arial"/>
              </w:rPr>
              <w:t xml:space="preserve">   </w:t>
            </w:r>
            <w:r w:rsidR="00E752F9" w:rsidRPr="00572DF8">
              <w:rPr>
                <w:rFonts w:ascii="Arial" w:hAnsi="Arial" w:cs="Arial"/>
              </w:rPr>
              <w:t xml:space="preserve">( jika skor </w:t>
            </w:r>
          </w:p>
          <w:p w:rsidR="003C2272" w:rsidRDefault="00676841" w:rsidP="003C2272">
            <w:pPr>
              <w:spacing w:line="360" w:lineRule="auto"/>
              <w:ind w:left="-108"/>
              <w:rPr>
                <w:rFonts w:ascii="Arial" w:hAnsi="Arial" w:cs="Arial"/>
              </w:rPr>
            </w:pPr>
            <w:r>
              <w:rPr>
                <w:rFonts w:ascii="Arial" w:hAnsi="Arial" w:cs="Arial"/>
                <w:color w:val="000000"/>
              </w:rPr>
              <w:t xml:space="preserve">    </w:t>
            </w:r>
            <w:r w:rsidR="003C2272" w:rsidRPr="00713A0D">
              <w:rPr>
                <w:rFonts w:ascii="Arial" w:hAnsi="Arial" w:cs="Arial"/>
                <w:color w:val="000000"/>
              </w:rPr>
              <w:t>≤</w:t>
            </w:r>
            <w:r w:rsidR="003C2272">
              <w:rPr>
                <w:rFonts w:ascii="Arial" w:hAnsi="Arial" w:cs="Arial"/>
                <w:color w:val="000000"/>
              </w:rPr>
              <w:t xml:space="preserve"> 5</w:t>
            </w:r>
            <w:r w:rsidR="00F14CCB">
              <w:rPr>
                <w:rFonts w:ascii="Arial" w:hAnsi="Arial" w:cs="Arial"/>
                <w:color w:val="000000"/>
              </w:rPr>
              <w:t>1</w:t>
            </w:r>
            <w:r w:rsidR="000A779C">
              <w:rPr>
                <w:rFonts w:ascii="Arial" w:hAnsi="Arial" w:cs="Arial"/>
                <w:color w:val="000000"/>
              </w:rPr>
              <w:t>-</w:t>
            </w:r>
            <w:r w:rsidR="003C2272">
              <w:rPr>
                <w:rFonts w:ascii="Arial" w:hAnsi="Arial" w:cs="Arial"/>
                <w:color w:val="000000"/>
              </w:rPr>
              <w:t>&lt; 7</w:t>
            </w:r>
            <w:r w:rsidR="00F14CCB">
              <w:rPr>
                <w:rFonts w:ascii="Arial" w:hAnsi="Arial" w:cs="Arial"/>
                <w:color w:val="000000"/>
              </w:rPr>
              <w:t>3</w:t>
            </w:r>
            <w:r w:rsidR="00E752F9" w:rsidRPr="00572DF8">
              <w:rPr>
                <w:rFonts w:ascii="Arial" w:hAnsi="Arial" w:cs="Arial"/>
              </w:rPr>
              <w:t xml:space="preserve">) </w:t>
            </w:r>
          </w:p>
          <w:p w:rsidR="003C2272" w:rsidRDefault="003C2272" w:rsidP="003C2272">
            <w:pPr>
              <w:spacing w:line="360" w:lineRule="auto"/>
              <w:ind w:left="-108"/>
              <w:rPr>
                <w:rFonts w:ascii="Arial" w:hAnsi="Arial" w:cs="Arial"/>
              </w:rPr>
            </w:pPr>
            <w:r>
              <w:rPr>
                <w:rFonts w:ascii="Arial" w:hAnsi="Arial" w:cs="Arial"/>
              </w:rPr>
              <w:t>3</w:t>
            </w:r>
            <w:r w:rsidRPr="00572DF8">
              <w:rPr>
                <w:rFonts w:ascii="Arial" w:hAnsi="Arial" w:cs="Arial"/>
              </w:rPr>
              <w:t>.</w:t>
            </w:r>
            <w:r>
              <w:rPr>
                <w:rFonts w:ascii="Arial" w:hAnsi="Arial" w:cs="Arial"/>
              </w:rPr>
              <w:t xml:space="preserve"> Stress kerja </w:t>
            </w:r>
          </w:p>
          <w:p w:rsidR="003C2272" w:rsidRDefault="003C2272" w:rsidP="003C2272">
            <w:pPr>
              <w:spacing w:line="360" w:lineRule="auto"/>
              <w:ind w:left="-108"/>
              <w:rPr>
                <w:rFonts w:ascii="Arial" w:hAnsi="Arial" w:cs="Arial"/>
              </w:rPr>
            </w:pPr>
            <w:r>
              <w:rPr>
                <w:rFonts w:ascii="Arial" w:hAnsi="Arial" w:cs="Arial"/>
              </w:rPr>
              <w:t xml:space="preserve">     rendah </w:t>
            </w:r>
          </w:p>
          <w:p w:rsidR="003C2272" w:rsidRPr="00572DF8" w:rsidRDefault="00676841" w:rsidP="003C2272">
            <w:pPr>
              <w:spacing w:line="360" w:lineRule="auto"/>
              <w:ind w:left="-108"/>
              <w:rPr>
                <w:rFonts w:ascii="Arial" w:hAnsi="Arial" w:cs="Arial"/>
              </w:rPr>
            </w:pPr>
            <w:r>
              <w:rPr>
                <w:rFonts w:ascii="Arial" w:hAnsi="Arial" w:cs="Arial"/>
              </w:rPr>
              <w:t xml:space="preserve">    </w:t>
            </w:r>
            <w:r w:rsidR="003C2272" w:rsidRPr="00572DF8">
              <w:rPr>
                <w:rFonts w:ascii="Arial" w:hAnsi="Arial" w:cs="Arial"/>
              </w:rPr>
              <w:t xml:space="preserve">( jika skor </w:t>
            </w:r>
          </w:p>
          <w:p w:rsidR="00E752F9" w:rsidRPr="00572DF8" w:rsidRDefault="00676841" w:rsidP="00F14CCB">
            <w:pPr>
              <w:spacing w:line="360" w:lineRule="auto"/>
              <w:ind w:left="-108"/>
              <w:rPr>
                <w:rFonts w:ascii="Arial" w:hAnsi="Arial" w:cs="Arial"/>
              </w:rPr>
            </w:pPr>
            <w:r>
              <w:rPr>
                <w:rFonts w:ascii="Arial" w:hAnsi="Arial" w:cs="Arial"/>
                <w:color w:val="000000"/>
              </w:rPr>
              <w:t xml:space="preserve">     </w:t>
            </w:r>
            <w:r w:rsidR="003C2272">
              <w:rPr>
                <w:rFonts w:ascii="Arial" w:hAnsi="Arial" w:cs="Arial"/>
                <w:color w:val="000000"/>
              </w:rPr>
              <w:t>&lt; 5</w:t>
            </w:r>
            <w:r w:rsidR="00F14CCB">
              <w:rPr>
                <w:rFonts w:ascii="Arial" w:hAnsi="Arial" w:cs="Arial"/>
                <w:color w:val="000000"/>
              </w:rPr>
              <w:t>1</w:t>
            </w:r>
            <w:r w:rsidR="003C2272" w:rsidRPr="00572DF8">
              <w:rPr>
                <w:rFonts w:ascii="Arial" w:hAnsi="Arial" w:cs="Arial"/>
              </w:rPr>
              <w:t xml:space="preserve">)  </w:t>
            </w:r>
          </w:p>
        </w:tc>
        <w:tc>
          <w:tcPr>
            <w:tcW w:w="1275" w:type="dxa"/>
            <w:tcBorders>
              <w:left w:val="nil"/>
            </w:tcBorders>
          </w:tcPr>
          <w:p w:rsidR="00897943" w:rsidRPr="00572DF8" w:rsidRDefault="001C1557" w:rsidP="007E4C3E">
            <w:pPr>
              <w:spacing w:line="360" w:lineRule="auto"/>
              <w:jc w:val="center"/>
              <w:rPr>
                <w:rFonts w:ascii="Arial" w:hAnsi="Arial" w:cs="Arial"/>
              </w:rPr>
            </w:pPr>
            <w:r>
              <w:rPr>
                <w:rFonts w:ascii="Arial" w:hAnsi="Arial" w:cs="Arial"/>
              </w:rPr>
              <w:t>Ordinal</w:t>
            </w:r>
          </w:p>
        </w:tc>
      </w:tr>
    </w:tbl>
    <w:p w:rsidR="00C56DDD" w:rsidRPr="00572DF8" w:rsidRDefault="00DB2F74" w:rsidP="00DB2F74">
      <w:pPr>
        <w:spacing w:line="240" w:lineRule="auto"/>
        <w:rPr>
          <w:rFonts w:ascii="Arial" w:hAnsi="Arial" w:cs="Arial"/>
          <w:b/>
          <w:sz w:val="24"/>
          <w:szCs w:val="24"/>
        </w:rPr>
      </w:pPr>
      <w:r w:rsidRPr="00572DF8">
        <w:rPr>
          <w:rFonts w:ascii="Arial" w:hAnsi="Arial" w:cs="Arial"/>
          <w:b/>
          <w:sz w:val="24"/>
          <w:szCs w:val="24"/>
        </w:rPr>
        <w:t>D. Hipotesis</w:t>
      </w:r>
      <w:r w:rsidR="000D7A26" w:rsidRPr="00572DF8">
        <w:rPr>
          <w:rFonts w:ascii="Arial" w:hAnsi="Arial" w:cs="Arial"/>
          <w:b/>
          <w:sz w:val="24"/>
          <w:szCs w:val="24"/>
        </w:rPr>
        <w:t xml:space="preserve"> Penelitian</w:t>
      </w:r>
    </w:p>
    <w:p w:rsidR="008F21CF" w:rsidRPr="00572DF8" w:rsidRDefault="006467AE" w:rsidP="00451B11">
      <w:pPr>
        <w:spacing w:line="240" w:lineRule="auto"/>
        <w:rPr>
          <w:rFonts w:ascii="Arial" w:hAnsi="Arial" w:cs="Arial"/>
          <w:szCs w:val="28"/>
        </w:rPr>
      </w:pPr>
      <w:r w:rsidRPr="00572DF8">
        <w:rPr>
          <w:rFonts w:ascii="Arial" w:hAnsi="Arial" w:cs="Arial"/>
          <w:szCs w:val="28"/>
        </w:rPr>
        <w:t xml:space="preserve">1. </w:t>
      </w:r>
      <w:r w:rsidR="008F21CF" w:rsidRPr="00572DF8">
        <w:rPr>
          <w:rFonts w:ascii="Arial" w:hAnsi="Arial" w:cs="Arial"/>
          <w:szCs w:val="28"/>
        </w:rPr>
        <w:t xml:space="preserve">H0 = Tidak ada hubungan stress kerja terhadap produktivitas kerja di  </w:t>
      </w:r>
    </w:p>
    <w:p w:rsidR="008F21CF" w:rsidRPr="004E01E7" w:rsidRDefault="008F21CF" w:rsidP="005701D1">
      <w:pPr>
        <w:spacing w:line="360" w:lineRule="auto"/>
        <w:rPr>
          <w:rFonts w:ascii="Arial" w:hAnsi="Arial" w:cs="Arial"/>
          <w:szCs w:val="28"/>
        </w:rPr>
      </w:pPr>
      <w:r w:rsidRPr="00572DF8">
        <w:rPr>
          <w:rFonts w:ascii="Arial" w:hAnsi="Arial" w:cs="Arial"/>
          <w:szCs w:val="28"/>
        </w:rPr>
        <w:t xml:space="preserve">PT.Invilon Sagita </w:t>
      </w:r>
      <w:r w:rsidR="00FE0839" w:rsidRPr="007D3D70">
        <w:rPr>
          <w:rFonts w:ascii="Arial" w:hAnsi="Arial" w:cs="Arial"/>
          <w:sz w:val="24"/>
          <w:lang w:val="id-ID"/>
        </w:rPr>
        <w:t>(α&gt; 0</w:t>
      </w:r>
      <w:proofErr w:type="gramStart"/>
      <w:r w:rsidR="00FE0839" w:rsidRPr="007D3D70">
        <w:rPr>
          <w:rFonts w:ascii="Arial" w:hAnsi="Arial" w:cs="Arial"/>
          <w:sz w:val="24"/>
          <w:lang w:val="id-ID"/>
        </w:rPr>
        <w:t>,05</w:t>
      </w:r>
      <w:proofErr w:type="gramEnd"/>
      <w:r w:rsidR="00FE0839" w:rsidRPr="007D3D70">
        <w:rPr>
          <w:rFonts w:ascii="Arial" w:hAnsi="Arial" w:cs="Arial"/>
          <w:sz w:val="24"/>
          <w:lang w:val="id-ID"/>
        </w:rPr>
        <w:t>)</w:t>
      </w:r>
    </w:p>
    <w:p w:rsidR="004153B9" w:rsidRPr="00572DF8" w:rsidRDefault="008F21CF" w:rsidP="00F9775F">
      <w:pPr>
        <w:spacing w:line="360" w:lineRule="auto"/>
        <w:rPr>
          <w:rFonts w:ascii="Arial" w:hAnsi="Arial" w:cs="Arial"/>
          <w:szCs w:val="28"/>
        </w:rPr>
      </w:pPr>
      <w:r w:rsidRPr="00572DF8">
        <w:rPr>
          <w:rFonts w:ascii="Arial" w:hAnsi="Arial" w:cs="Arial"/>
        </w:rPr>
        <w:t xml:space="preserve">Ha = Ada hubungan </w:t>
      </w:r>
      <w:r w:rsidRPr="00572DF8">
        <w:rPr>
          <w:rFonts w:ascii="Arial" w:hAnsi="Arial" w:cs="Arial"/>
          <w:szCs w:val="28"/>
        </w:rPr>
        <w:t>stres</w:t>
      </w:r>
      <w:r w:rsidR="00E25831" w:rsidRPr="00572DF8">
        <w:rPr>
          <w:rFonts w:ascii="Arial" w:hAnsi="Arial" w:cs="Arial"/>
          <w:szCs w:val="28"/>
        </w:rPr>
        <w:t>s</w:t>
      </w:r>
      <w:r w:rsidRPr="00572DF8">
        <w:rPr>
          <w:rFonts w:ascii="Arial" w:hAnsi="Arial" w:cs="Arial"/>
          <w:szCs w:val="28"/>
        </w:rPr>
        <w:t xml:space="preserve"> kerja terhadap produktivitas kerja di PT.Invilon </w:t>
      </w:r>
      <w:r w:rsidRPr="00572DF8">
        <w:rPr>
          <w:rFonts w:ascii="Arial" w:hAnsi="Arial" w:cs="Arial"/>
          <w:szCs w:val="28"/>
        </w:rPr>
        <w:tab/>
      </w:r>
      <w:r w:rsidRPr="00572DF8">
        <w:rPr>
          <w:rFonts w:ascii="Arial" w:hAnsi="Arial" w:cs="Arial"/>
          <w:szCs w:val="28"/>
        </w:rPr>
        <w:tab/>
      </w:r>
      <w:proofErr w:type="gramStart"/>
      <w:r w:rsidRPr="00572DF8">
        <w:rPr>
          <w:rFonts w:ascii="Arial" w:hAnsi="Arial" w:cs="Arial"/>
          <w:szCs w:val="28"/>
        </w:rPr>
        <w:t>Sagita</w:t>
      </w:r>
      <w:r w:rsidR="00FE0839" w:rsidRPr="007D3D70">
        <w:rPr>
          <w:rFonts w:ascii="Arial" w:hAnsi="Arial" w:cs="Arial"/>
          <w:sz w:val="24"/>
          <w:lang w:val="id-ID"/>
        </w:rPr>
        <w:t>(</w:t>
      </w:r>
      <w:proofErr w:type="gramEnd"/>
      <w:r w:rsidR="00FE0839" w:rsidRPr="007D3D70">
        <w:rPr>
          <w:rFonts w:ascii="Arial" w:hAnsi="Arial" w:cs="Arial"/>
          <w:sz w:val="24"/>
          <w:lang w:val="id-ID"/>
        </w:rPr>
        <w:t>α&lt; 0,05)</w:t>
      </w:r>
    </w:p>
    <w:p w:rsidR="00265164" w:rsidRPr="00572DF8" w:rsidRDefault="00265164" w:rsidP="00265164">
      <w:pPr>
        <w:spacing w:line="360" w:lineRule="auto"/>
        <w:jc w:val="center"/>
        <w:rPr>
          <w:rFonts w:ascii="Arial" w:hAnsi="Arial" w:cs="Arial"/>
          <w:b/>
          <w:sz w:val="24"/>
          <w:szCs w:val="28"/>
        </w:rPr>
      </w:pPr>
      <w:r w:rsidRPr="00572DF8">
        <w:rPr>
          <w:rFonts w:ascii="Arial" w:hAnsi="Arial" w:cs="Arial"/>
          <w:b/>
          <w:sz w:val="24"/>
          <w:szCs w:val="28"/>
        </w:rPr>
        <w:lastRenderedPageBreak/>
        <w:t>BAB III</w:t>
      </w:r>
    </w:p>
    <w:p w:rsidR="00265164" w:rsidRPr="00572DF8" w:rsidRDefault="00265164" w:rsidP="00265164">
      <w:pPr>
        <w:spacing w:line="360" w:lineRule="auto"/>
        <w:jc w:val="center"/>
        <w:rPr>
          <w:rFonts w:ascii="Arial" w:hAnsi="Arial" w:cs="Arial"/>
          <w:b/>
          <w:sz w:val="24"/>
          <w:szCs w:val="28"/>
        </w:rPr>
      </w:pPr>
      <w:r w:rsidRPr="00572DF8">
        <w:rPr>
          <w:rFonts w:ascii="Arial" w:hAnsi="Arial" w:cs="Arial"/>
          <w:b/>
          <w:sz w:val="24"/>
          <w:szCs w:val="28"/>
        </w:rPr>
        <w:t>METODE PENELITIAN</w:t>
      </w:r>
    </w:p>
    <w:p w:rsidR="00674CA8" w:rsidRPr="00572DF8" w:rsidRDefault="00D85958" w:rsidP="00265164">
      <w:pPr>
        <w:spacing w:line="360" w:lineRule="auto"/>
        <w:rPr>
          <w:rFonts w:ascii="Arial" w:hAnsi="Arial" w:cs="Arial"/>
          <w:b/>
          <w:sz w:val="24"/>
          <w:szCs w:val="28"/>
        </w:rPr>
      </w:pPr>
      <w:r w:rsidRPr="00572DF8">
        <w:rPr>
          <w:rFonts w:ascii="Arial" w:hAnsi="Arial" w:cs="Arial"/>
          <w:b/>
          <w:sz w:val="24"/>
          <w:szCs w:val="28"/>
        </w:rPr>
        <w:t>A</w:t>
      </w:r>
      <w:r w:rsidR="00265164" w:rsidRPr="00572DF8">
        <w:rPr>
          <w:rFonts w:ascii="Arial" w:hAnsi="Arial" w:cs="Arial"/>
          <w:b/>
          <w:sz w:val="24"/>
          <w:szCs w:val="28"/>
        </w:rPr>
        <w:t>. Jenis dan Desain Penelitian</w:t>
      </w:r>
    </w:p>
    <w:p w:rsidR="006C7B68" w:rsidRPr="00572DF8" w:rsidRDefault="00674CA8" w:rsidP="00674CA8">
      <w:pPr>
        <w:spacing w:line="360" w:lineRule="auto"/>
        <w:jc w:val="both"/>
        <w:rPr>
          <w:rFonts w:ascii="Arial" w:hAnsi="Arial" w:cs="Arial"/>
        </w:rPr>
      </w:pPr>
      <w:r w:rsidRPr="00572DF8">
        <w:rPr>
          <w:rFonts w:ascii="Arial" w:hAnsi="Arial" w:cs="Arial"/>
        </w:rPr>
        <w:t xml:space="preserve">Jenis penelitian ini adalah penelitian kuantitatif atau survey analitik dengan </w:t>
      </w:r>
      <w:r w:rsidR="00BA567B" w:rsidRPr="00572DF8">
        <w:rPr>
          <w:rFonts w:ascii="Arial" w:hAnsi="Arial" w:cs="Arial"/>
        </w:rPr>
        <w:t xml:space="preserve">menggunakan </w:t>
      </w:r>
      <w:r w:rsidR="001903D2" w:rsidRPr="00572DF8">
        <w:rPr>
          <w:rFonts w:ascii="Arial" w:hAnsi="Arial" w:cs="Arial"/>
        </w:rPr>
        <w:t>desain penelitian</w:t>
      </w:r>
      <w:r w:rsidRPr="00572DF8">
        <w:rPr>
          <w:rFonts w:ascii="Arial" w:hAnsi="Arial" w:cs="Arial"/>
          <w:i/>
        </w:rPr>
        <w:t>Cross Sectional Study</w:t>
      </w:r>
      <w:r w:rsidRPr="00572DF8">
        <w:rPr>
          <w:rFonts w:ascii="Arial" w:hAnsi="Arial" w:cs="Arial"/>
        </w:rPr>
        <w:t xml:space="preserve">, </w:t>
      </w:r>
      <w:r w:rsidR="00A66508" w:rsidRPr="00572DF8">
        <w:rPr>
          <w:rFonts w:ascii="Arial" w:hAnsi="Arial" w:cs="Arial"/>
        </w:rPr>
        <w:t xml:space="preserve">dimana penelitian ini </w:t>
      </w:r>
      <w:r w:rsidRPr="00572DF8">
        <w:rPr>
          <w:rFonts w:ascii="Arial" w:hAnsi="Arial" w:cs="Arial"/>
        </w:rPr>
        <w:t xml:space="preserve">untuk mengetahui hubungan </w:t>
      </w:r>
      <w:r w:rsidR="00EA7016" w:rsidRPr="00572DF8">
        <w:rPr>
          <w:rFonts w:ascii="Arial" w:hAnsi="Arial" w:cs="Arial"/>
        </w:rPr>
        <w:t>stres</w:t>
      </w:r>
      <w:r w:rsidR="00B37485" w:rsidRPr="00572DF8">
        <w:rPr>
          <w:rFonts w:ascii="Arial" w:hAnsi="Arial" w:cs="Arial"/>
        </w:rPr>
        <w:t>s</w:t>
      </w:r>
      <w:r w:rsidRPr="00572DF8">
        <w:rPr>
          <w:rFonts w:ascii="Arial" w:hAnsi="Arial" w:cs="Arial"/>
        </w:rPr>
        <w:t xml:space="preserve"> kerja terhadap produktivitas kerja.</w:t>
      </w:r>
    </w:p>
    <w:p w:rsidR="00265164" w:rsidRPr="00572DF8" w:rsidRDefault="00D85958" w:rsidP="00265164">
      <w:pPr>
        <w:spacing w:line="360" w:lineRule="auto"/>
        <w:rPr>
          <w:rFonts w:ascii="Arial" w:hAnsi="Arial" w:cs="Arial"/>
          <w:b/>
          <w:sz w:val="24"/>
          <w:szCs w:val="28"/>
        </w:rPr>
      </w:pPr>
      <w:r w:rsidRPr="00572DF8">
        <w:rPr>
          <w:rFonts w:ascii="Arial" w:hAnsi="Arial" w:cs="Arial"/>
          <w:b/>
          <w:sz w:val="24"/>
          <w:szCs w:val="28"/>
        </w:rPr>
        <w:t xml:space="preserve">B. </w:t>
      </w:r>
      <w:r w:rsidR="00265164" w:rsidRPr="00572DF8">
        <w:rPr>
          <w:rFonts w:ascii="Arial" w:hAnsi="Arial" w:cs="Arial"/>
          <w:b/>
          <w:sz w:val="24"/>
          <w:szCs w:val="28"/>
        </w:rPr>
        <w:t>Lokasi dan Waktu Penelitian</w:t>
      </w:r>
    </w:p>
    <w:p w:rsidR="00520ABE" w:rsidRPr="00572DF8" w:rsidRDefault="00141A20" w:rsidP="00265164">
      <w:pPr>
        <w:spacing w:line="360" w:lineRule="auto"/>
        <w:rPr>
          <w:rFonts w:ascii="Arial" w:hAnsi="Arial" w:cs="Arial"/>
          <w:b/>
          <w:sz w:val="28"/>
          <w:szCs w:val="28"/>
        </w:rPr>
      </w:pPr>
      <w:r w:rsidRPr="00572DF8">
        <w:rPr>
          <w:rFonts w:ascii="Arial" w:hAnsi="Arial" w:cs="Arial"/>
          <w:b/>
          <w:sz w:val="24"/>
          <w:szCs w:val="28"/>
        </w:rPr>
        <w:t>B.</w:t>
      </w:r>
      <w:r w:rsidR="00D85958" w:rsidRPr="00572DF8">
        <w:rPr>
          <w:rFonts w:ascii="Arial" w:hAnsi="Arial" w:cs="Arial"/>
          <w:b/>
          <w:sz w:val="24"/>
          <w:szCs w:val="28"/>
        </w:rPr>
        <w:t xml:space="preserve">1. </w:t>
      </w:r>
      <w:r w:rsidR="00774711" w:rsidRPr="00572DF8">
        <w:rPr>
          <w:rFonts w:ascii="Arial" w:hAnsi="Arial" w:cs="Arial"/>
          <w:b/>
          <w:sz w:val="24"/>
          <w:szCs w:val="28"/>
        </w:rPr>
        <w:t>Lokasi Penelitian</w:t>
      </w:r>
    </w:p>
    <w:p w:rsidR="00774711" w:rsidRPr="00572DF8" w:rsidRDefault="00774711" w:rsidP="00EF410E">
      <w:pPr>
        <w:spacing w:line="360" w:lineRule="auto"/>
        <w:jc w:val="both"/>
        <w:rPr>
          <w:rFonts w:ascii="Arial" w:hAnsi="Arial" w:cs="Arial"/>
        </w:rPr>
      </w:pPr>
      <w:proofErr w:type="gramStart"/>
      <w:r w:rsidRPr="00572DF8">
        <w:rPr>
          <w:rFonts w:ascii="Arial" w:hAnsi="Arial" w:cs="Arial"/>
        </w:rPr>
        <w:t xml:space="preserve">Lokasi penelitian ini dilaksanakan di </w:t>
      </w:r>
      <w:r w:rsidR="00E8084E">
        <w:rPr>
          <w:rFonts w:ascii="Arial" w:hAnsi="Arial" w:cs="Arial"/>
        </w:rPr>
        <w:t xml:space="preserve">Perusahaan </w:t>
      </w:r>
      <w:r w:rsidR="00D20A24" w:rsidRPr="00572DF8">
        <w:rPr>
          <w:rFonts w:ascii="Arial" w:hAnsi="Arial" w:cs="Arial"/>
        </w:rPr>
        <w:t>PT.Invilon Sagita</w:t>
      </w:r>
      <w:r w:rsidRPr="00572DF8">
        <w:rPr>
          <w:rFonts w:ascii="Arial" w:hAnsi="Arial" w:cs="Arial"/>
        </w:rPr>
        <w:t>.</w:t>
      </w:r>
      <w:proofErr w:type="gramEnd"/>
    </w:p>
    <w:p w:rsidR="00EF410E" w:rsidRPr="00572DF8" w:rsidRDefault="00141A20" w:rsidP="00EF410E">
      <w:pPr>
        <w:spacing w:line="360" w:lineRule="auto"/>
        <w:rPr>
          <w:rFonts w:ascii="Arial" w:hAnsi="Arial" w:cs="Arial"/>
          <w:b/>
          <w:sz w:val="24"/>
          <w:szCs w:val="28"/>
        </w:rPr>
      </w:pPr>
      <w:r w:rsidRPr="00572DF8">
        <w:rPr>
          <w:rFonts w:ascii="Arial" w:hAnsi="Arial" w:cs="Arial"/>
          <w:b/>
          <w:sz w:val="24"/>
          <w:szCs w:val="28"/>
        </w:rPr>
        <w:t>B.</w:t>
      </w:r>
      <w:r w:rsidR="00D85958" w:rsidRPr="00572DF8">
        <w:rPr>
          <w:rFonts w:ascii="Arial" w:hAnsi="Arial" w:cs="Arial"/>
          <w:b/>
          <w:sz w:val="24"/>
          <w:szCs w:val="28"/>
        </w:rPr>
        <w:t xml:space="preserve">2. </w:t>
      </w:r>
      <w:r w:rsidR="00EF410E" w:rsidRPr="00572DF8">
        <w:rPr>
          <w:rFonts w:ascii="Arial" w:hAnsi="Arial" w:cs="Arial"/>
          <w:b/>
          <w:sz w:val="24"/>
          <w:szCs w:val="28"/>
        </w:rPr>
        <w:t>Waktu Penelitian</w:t>
      </w:r>
    </w:p>
    <w:p w:rsidR="00E83CDB" w:rsidRPr="00572DF8" w:rsidRDefault="0055530B" w:rsidP="0019383B">
      <w:pPr>
        <w:spacing w:line="360" w:lineRule="auto"/>
        <w:jc w:val="both"/>
        <w:rPr>
          <w:rFonts w:ascii="Arial" w:hAnsi="Arial" w:cs="Arial"/>
        </w:rPr>
      </w:pPr>
      <w:r>
        <w:rPr>
          <w:rFonts w:ascii="Arial" w:hAnsi="Arial" w:cs="Arial"/>
        </w:rPr>
        <w:t xml:space="preserve">Penelitian ini dilaksanakan selama </w:t>
      </w:r>
      <w:proofErr w:type="gramStart"/>
      <w:r>
        <w:rPr>
          <w:rFonts w:ascii="Arial" w:hAnsi="Arial" w:cs="Arial"/>
        </w:rPr>
        <w:t xml:space="preserve">6 (enam) hari mulai tanggal 16 Juni 2017 sampai dengan tanggal 22 Juni </w:t>
      </w:r>
      <w:r w:rsidR="00D5166F" w:rsidRPr="00572DF8">
        <w:rPr>
          <w:rFonts w:ascii="Arial" w:hAnsi="Arial" w:cs="Arial"/>
        </w:rPr>
        <w:t>2017</w:t>
      </w:r>
      <w:proofErr w:type="gramEnd"/>
      <w:r w:rsidR="007D6A1E">
        <w:rPr>
          <w:rFonts w:ascii="Arial" w:hAnsi="Arial" w:cs="Arial"/>
        </w:rPr>
        <w:t>.</w:t>
      </w:r>
    </w:p>
    <w:p w:rsidR="00265164" w:rsidRPr="00572DF8" w:rsidRDefault="00D85958" w:rsidP="00265164">
      <w:pPr>
        <w:spacing w:line="360" w:lineRule="auto"/>
        <w:rPr>
          <w:rFonts w:ascii="Arial" w:hAnsi="Arial" w:cs="Arial"/>
          <w:b/>
          <w:sz w:val="24"/>
          <w:szCs w:val="28"/>
        </w:rPr>
      </w:pPr>
      <w:r w:rsidRPr="00572DF8">
        <w:rPr>
          <w:rFonts w:ascii="Arial" w:hAnsi="Arial" w:cs="Arial"/>
          <w:b/>
          <w:sz w:val="24"/>
          <w:szCs w:val="28"/>
        </w:rPr>
        <w:t>C</w:t>
      </w:r>
      <w:r w:rsidR="00265164" w:rsidRPr="00572DF8">
        <w:rPr>
          <w:rFonts w:ascii="Arial" w:hAnsi="Arial" w:cs="Arial"/>
          <w:b/>
          <w:sz w:val="24"/>
          <w:szCs w:val="28"/>
        </w:rPr>
        <w:t>.Populasi dan Sampel Penelitian</w:t>
      </w:r>
    </w:p>
    <w:p w:rsidR="00EF410E" w:rsidRPr="00572DF8" w:rsidRDefault="00BF6AE7" w:rsidP="00265164">
      <w:pPr>
        <w:spacing w:line="360" w:lineRule="auto"/>
        <w:rPr>
          <w:rFonts w:ascii="Arial" w:hAnsi="Arial" w:cs="Arial"/>
          <w:b/>
          <w:sz w:val="28"/>
          <w:szCs w:val="28"/>
        </w:rPr>
      </w:pPr>
      <w:r w:rsidRPr="00572DF8">
        <w:rPr>
          <w:rFonts w:ascii="Arial" w:hAnsi="Arial" w:cs="Arial"/>
          <w:b/>
          <w:sz w:val="24"/>
          <w:szCs w:val="28"/>
        </w:rPr>
        <w:t>C.</w:t>
      </w:r>
      <w:r w:rsidR="00D85958" w:rsidRPr="00572DF8">
        <w:rPr>
          <w:rFonts w:ascii="Arial" w:hAnsi="Arial" w:cs="Arial"/>
          <w:b/>
          <w:sz w:val="24"/>
          <w:szCs w:val="28"/>
        </w:rPr>
        <w:t xml:space="preserve">1. </w:t>
      </w:r>
      <w:r w:rsidR="00EF410E" w:rsidRPr="00572DF8">
        <w:rPr>
          <w:rFonts w:ascii="Arial" w:hAnsi="Arial" w:cs="Arial"/>
          <w:b/>
          <w:sz w:val="24"/>
          <w:szCs w:val="28"/>
        </w:rPr>
        <w:t>Populasi Penelitian</w:t>
      </w:r>
    </w:p>
    <w:p w:rsidR="004A666A" w:rsidRPr="00572DF8" w:rsidRDefault="000C1BA6" w:rsidP="00C31FCC">
      <w:pPr>
        <w:spacing w:line="360" w:lineRule="auto"/>
        <w:jc w:val="both"/>
        <w:rPr>
          <w:rFonts w:ascii="Arial" w:hAnsi="Arial" w:cs="Arial"/>
        </w:rPr>
      </w:pPr>
      <w:proofErr w:type="gramStart"/>
      <w:r w:rsidRPr="00572DF8">
        <w:rPr>
          <w:rFonts w:ascii="Arial" w:hAnsi="Arial" w:cs="Arial"/>
        </w:rPr>
        <w:t>Populasi untuk peneli</w:t>
      </w:r>
      <w:r w:rsidR="00F07206" w:rsidRPr="00572DF8">
        <w:rPr>
          <w:rFonts w:ascii="Arial" w:hAnsi="Arial" w:cs="Arial"/>
        </w:rPr>
        <w:t xml:space="preserve">tian ini adalah seluruh pekerja </w:t>
      </w:r>
      <w:r w:rsidR="00D45A50" w:rsidRPr="00572DF8">
        <w:rPr>
          <w:rFonts w:ascii="Arial" w:hAnsi="Arial" w:cs="Arial"/>
        </w:rPr>
        <w:t xml:space="preserve">bagian produksi </w:t>
      </w:r>
      <w:r w:rsidR="00F07206" w:rsidRPr="00572DF8">
        <w:rPr>
          <w:rFonts w:ascii="Arial" w:hAnsi="Arial" w:cs="Arial"/>
        </w:rPr>
        <w:t xml:space="preserve">di PT.Invilon Sagita sebanyak </w:t>
      </w:r>
      <w:r w:rsidR="0083026B" w:rsidRPr="00572DF8">
        <w:rPr>
          <w:rFonts w:ascii="Arial" w:hAnsi="Arial" w:cs="Arial"/>
        </w:rPr>
        <w:t>155</w:t>
      </w:r>
      <w:r w:rsidR="00F07206" w:rsidRPr="00572DF8">
        <w:rPr>
          <w:rFonts w:ascii="Arial" w:hAnsi="Arial" w:cs="Arial"/>
        </w:rPr>
        <w:t xml:space="preserve"> orang</w:t>
      </w:r>
      <w:r w:rsidR="006F1C03" w:rsidRPr="00572DF8">
        <w:rPr>
          <w:rFonts w:ascii="Arial" w:hAnsi="Arial" w:cs="Arial"/>
          <w:sz w:val="28"/>
          <w:szCs w:val="28"/>
        </w:rPr>
        <w:t>.</w:t>
      </w:r>
      <w:proofErr w:type="gramEnd"/>
    </w:p>
    <w:p w:rsidR="00025785" w:rsidRPr="00572DF8" w:rsidRDefault="00025785" w:rsidP="00766FE9">
      <w:pPr>
        <w:spacing w:line="360" w:lineRule="auto"/>
        <w:rPr>
          <w:rFonts w:ascii="Arial" w:hAnsi="Arial" w:cs="Arial"/>
          <w:b/>
          <w:sz w:val="24"/>
          <w:szCs w:val="28"/>
        </w:rPr>
      </w:pPr>
    </w:p>
    <w:p w:rsidR="00025785" w:rsidRPr="00572DF8" w:rsidRDefault="00025785" w:rsidP="00766FE9">
      <w:pPr>
        <w:spacing w:line="360" w:lineRule="auto"/>
        <w:rPr>
          <w:rFonts w:ascii="Arial" w:hAnsi="Arial" w:cs="Arial"/>
          <w:b/>
          <w:sz w:val="24"/>
          <w:szCs w:val="28"/>
        </w:rPr>
      </w:pPr>
    </w:p>
    <w:p w:rsidR="00025785" w:rsidRPr="00572DF8" w:rsidRDefault="00025785" w:rsidP="00766FE9">
      <w:pPr>
        <w:spacing w:line="360" w:lineRule="auto"/>
        <w:rPr>
          <w:rFonts w:ascii="Arial" w:hAnsi="Arial" w:cs="Arial"/>
          <w:b/>
          <w:sz w:val="24"/>
          <w:szCs w:val="28"/>
        </w:rPr>
      </w:pPr>
    </w:p>
    <w:p w:rsidR="00025785" w:rsidRPr="00572DF8" w:rsidRDefault="00025785" w:rsidP="00766FE9">
      <w:pPr>
        <w:spacing w:line="360" w:lineRule="auto"/>
        <w:rPr>
          <w:rFonts w:ascii="Arial" w:hAnsi="Arial" w:cs="Arial"/>
          <w:b/>
          <w:sz w:val="24"/>
          <w:szCs w:val="28"/>
        </w:rPr>
      </w:pPr>
    </w:p>
    <w:p w:rsidR="00025785" w:rsidRPr="00572DF8" w:rsidRDefault="00025785" w:rsidP="00766FE9">
      <w:pPr>
        <w:spacing w:line="360" w:lineRule="auto"/>
        <w:rPr>
          <w:rFonts w:ascii="Arial" w:hAnsi="Arial" w:cs="Arial"/>
          <w:b/>
          <w:sz w:val="24"/>
          <w:szCs w:val="28"/>
        </w:rPr>
      </w:pPr>
    </w:p>
    <w:p w:rsidR="00025785" w:rsidRPr="00572DF8" w:rsidRDefault="00025785" w:rsidP="00766FE9">
      <w:pPr>
        <w:spacing w:line="360" w:lineRule="auto"/>
        <w:rPr>
          <w:rFonts w:ascii="Arial" w:hAnsi="Arial" w:cs="Arial"/>
          <w:b/>
          <w:sz w:val="24"/>
          <w:szCs w:val="28"/>
        </w:rPr>
      </w:pPr>
    </w:p>
    <w:p w:rsidR="00025785" w:rsidRPr="00572DF8" w:rsidRDefault="00025785" w:rsidP="00766FE9">
      <w:pPr>
        <w:spacing w:line="360" w:lineRule="auto"/>
        <w:rPr>
          <w:rFonts w:ascii="Arial" w:hAnsi="Arial" w:cs="Arial"/>
          <w:b/>
          <w:sz w:val="24"/>
          <w:szCs w:val="28"/>
        </w:rPr>
      </w:pPr>
    </w:p>
    <w:p w:rsidR="00766FE9" w:rsidRPr="00572DF8" w:rsidRDefault="00690D5F" w:rsidP="00766FE9">
      <w:pPr>
        <w:spacing w:line="360" w:lineRule="auto"/>
        <w:rPr>
          <w:rFonts w:ascii="Arial" w:hAnsi="Arial" w:cs="Arial"/>
          <w:b/>
          <w:sz w:val="24"/>
          <w:szCs w:val="28"/>
        </w:rPr>
      </w:pPr>
      <w:r w:rsidRPr="00572DF8">
        <w:rPr>
          <w:rFonts w:ascii="Arial" w:hAnsi="Arial" w:cs="Arial"/>
          <w:b/>
          <w:sz w:val="24"/>
          <w:szCs w:val="28"/>
        </w:rPr>
        <w:lastRenderedPageBreak/>
        <w:t>C.</w:t>
      </w:r>
      <w:r w:rsidR="00E25AF3" w:rsidRPr="00572DF8">
        <w:rPr>
          <w:rFonts w:ascii="Arial" w:hAnsi="Arial" w:cs="Arial"/>
          <w:b/>
          <w:sz w:val="24"/>
          <w:szCs w:val="28"/>
        </w:rPr>
        <w:t xml:space="preserve">2. </w:t>
      </w:r>
      <w:r w:rsidR="00766FE9" w:rsidRPr="00572DF8">
        <w:rPr>
          <w:rFonts w:ascii="Arial" w:hAnsi="Arial" w:cs="Arial"/>
          <w:b/>
          <w:sz w:val="24"/>
          <w:szCs w:val="28"/>
        </w:rPr>
        <w:t>Sampel Penelitian</w:t>
      </w:r>
    </w:p>
    <w:p w:rsidR="00780BBB" w:rsidRPr="00572DF8" w:rsidRDefault="00455B3A" w:rsidP="00CA4B26">
      <w:pPr>
        <w:spacing w:line="360" w:lineRule="auto"/>
        <w:jc w:val="both"/>
        <w:rPr>
          <w:rFonts w:ascii="Arial" w:hAnsi="Arial" w:cs="Arial"/>
          <w:vertAlign w:val="superscript"/>
        </w:rPr>
      </w:pPr>
      <w:r>
        <w:rPr>
          <w:rFonts w:ascii="Arial" w:hAnsi="Arial" w:cs="Arial"/>
        </w:rPr>
        <w:t xml:space="preserve">        </w:t>
      </w:r>
      <w:r w:rsidR="00632C5F" w:rsidRPr="00572DF8">
        <w:rPr>
          <w:rFonts w:ascii="Arial" w:hAnsi="Arial" w:cs="Arial"/>
        </w:rPr>
        <w:t xml:space="preserve">Setelah diketahui populasi pekerja di PT.Invilon Sagita berjumlah </w:t>
      </w:r>
      <w:r w:rsidR="00025785" w:rsidRPr="00572DF8">
        <w:rPr>
          <w:rFonts w:ascii="Arial" w:hAnsi="Arial" w:cs="Arial"/>
        </w:rPr>
        <w:t>155</w:t>
      </w:r>
      <w:r w:rsidR="00632C5F" w:rsidRPr="00572DF8">
        <w:rPr>
          <w:rFonts w:ascii="Arial" w:hAnsi="Arial" w:cs="Arial"/>
        </w:rPr>
        <w:t xml:space="preserve"> orang, maka dapat dicari jumlah sampel yang diperlukan dengan menggunakan rumus </w:t>
      </w:r>
      <w:r w:rsidR="00FB234E" w:rsidRPr="00572DF8">
        <w:rPr>
          <w:rFonts w:ascii="Arial" w:hAnsi="Arial" w:cs="Arial"/>
        </w:rPr>
        <w:t>Soekidjo Notoadmojo</w:t>
      </w:r>
      <w:r w:rsidR="000F4500" w:rsidRPr="00572DF8">
        <w:rPr>
          <w:rFonts w:ascii="Arial" w:hAnsi="Arial" w:cs="Arial"/>
        </w:rPr>
        <w:t xml:space="preserve"> (2002)</w:t>
      </w:r>
      <w:r w:rsidR="00CA4B26" w:rsidRPr="00572DF8">
        <w:rPr>
          <w:rFonts w:ascii="Arial" w:hAnsi="Arial" w:cs="Arial"/>
        </w:rPr>
        <w:t xml:space="preserve"> sebagai </w:t>
      </w:r>
      <w:proofErr w:type="gramStart"/>
      <w:r w:rsidR="00CA4B26" w:rsidRPr="00572DF8">
        <w:rPr>
          <w:rFonts w:ascii="Arial" w:hAnsi="Arial" w:cs="Arial"/>
        </w:rPr>
        <w:t>berikut :</w:t>
      </w:r>
      <w:proofErr w:type="gramEnd"/>
    </w:p>
    <w:p w:rsidR="00CA4B26" w:rsidRPr="00572DF8" w:rsidRDefault="006439F9" w:rsidP="001B679C">
      <w:pPr>
        <w:pStyle w:val="NoSpacing"/>
        <w:rPr>
          <w:rFonts w:ascii="Arial" w:hAnsi="Arial" w:cs="Arial"/>
          <w:vertAlign w:val="superscript"/>
        </w:rPr>
      </w:pPr>
      <w:proofErr w:type="gramStart"/>
      <w:r w:rsidRPr="00572DF8">
        <w:rPr>
          <w:rFonts w:ascii="Arial" w:hAnsi="Arial" w:cs="Arial"/>
        </w:rPr>
        <w:t>rumus :</w:t>
      </w:r>
      <w:proofErr w:type="gramEnd"/>
      <w:r w:rsidR="00780BBB" w:rsidRPr="00572DF8">
        <w:rPr>
          <w:rFonts w:ascii="Arial" w:hAnsi="Arial" w:cs="Arial"/>
        </w:rPr>
        <w:tab/>
      </w:r>
      <w:r w:rsidR="00CA4B26" w:rsidRPr="00572DF8">
        <w:rPr>
          <w:rFonts w:ascii="Arial" w:hAnsi="Arial" w:cs="Arial"/>
        </w:rPr>
        <w:t xml:space="preserve">n = </w:t>
      </w:r>
      <m:oMath>
        <m:f>
          <m:fPr>
            <m:ctrlPr>
              <w:rPr>
                <w:rFonts w:ascii="Cambria Math" w:hAnsi="Cambria Math" w:cs="Arial"/>
                <w:i/>
              </w:rPr>
            </m:ctrlPr>
          </m:fPr>
          <m:num>
            <m:r>
              <w:rPr>
                <w:rFonts w:ascii="Cambria Math" w:hAnsi="Cambria Math" w:cs="Arial"/>
              </w:rPr>
              <m:t>N</m:t>
            </m:r>
          </m:num>
          <m:den>
            <m:r>
              <w:rPr>
                <w:rFonts w:ascii="Cambria Math" w:hAnsi="Cambria Math" w:cs="Arial"/>
              </w:rPr>
              <m:t>1+N</m:t>
            </m:r>
            <m:d>
              <m:dPr>
                <m:ctrlPr>
                  <w:rPr>
                    <w:rFonts w:ascii="Cambria Math" w:hAnsi="Cambria Math" w:cs="Arial"/>
                    <w:i/>
                  </w:rPr>
                </m:ctrlPr>
              </m:dPr>
              <m:e>
                <m:r>
                  <w:rPr>
                    <w:rFonts w:ascii="Cambria Math" w:hAnsi="Cambria Math" w:cs="Arial"/>
                  </w:rPr>
                  <m:t>d</m:t>
                </m:r>
              </m:e>
            </m:d>
          </m:den>
        </m:f>
        <m:r>
          <m:rPr>
            <m:sty m:val="p"/>
          </m:rPr>
          <w:rPr>
            <w:rFonts w:ascii="Cambria Math" w:hAnsi="Cambria Math" w:cs="Arial"/>
            <w:sz w:val="14"/>
            <w:vertAlign w:val="superscript"/>
          </w:rPr>
          <m:t>2</m:t>
        </m:r>
      </m:oMath>
      <w:r w:rsidR="00676841">
        <w:rPr>
          <w:rFonts w:ascii="Arial" w:eastAsiaTheme="minorEastAsia" w:hAnsi="Arial" w:cs="Arial"/>
          <w:sz w:val="14"/>
          <w:vertAlign w:val="superscript"/>
        </w:rPr>
        <w:t xml:space="preserve">                                                              </w:t>
      </w:r>
      <w:r w:rsidR="001B679C" w:rsidRPr="00572DF8">
        <w:rPr>
          <w:rFonts w:ascii="Arial" w:hAnsi="Arial" w:cs="Arial"/>
        </w:rPr>
        <w:t>Keterangan :</w:t>
      </w:r>
    </w:p>
    <w:p w:rsidR="001B679C" w:rsidRPr="00572DF8" w:rsidRDefault="00780BBB" w:rsidP="001B679C">
      <w:pPr>
        <w:pStyle w:val="NoSpacing"/>
        <w:rPr>
          <w:rFonts w:ascii="Arial" w:hAnsi="Arial" w:cs="Arial"/>
        </w:rPr>
      </w:pPr>
      <w:r w:rsidRPr="00572DF8">
        <w:rPr>
          <w:rFonts w:ascii="Arial" w:hAnsi="Arial" w:cs="Arial"/>
        </w:rPr>
        <w:tab/>
      </w:r>
      <w:r w:rsidR="001B679C" w:rsidRPr="00572DF8">
        <w:rPr>
          <w:rFonts w:ascii="Arial" w:hAnsi="Arial" w:cs="Arial"/>
        </w:rPr>
        <w:t xml:space="preserve"> </w:t>
      </w:r>
      <w:r w:rsidR="00676841">
        <w:rPr>
          <w:rFonts w:ascii="Arial" w:hAnsi="Arial" w:cs="Arial"/>
        </w:rPr>
        <w:t xml:space="preserve">              </w:t>
      </w:r>
      <w:r w:rsidR="001B679C" w:rsidRPr="00572DF8">
        <w:rPr>
          <w:rFonts w:ascii="Arial" w:hAnsi="Arial" w:cs="Arial"/>
        </w:rPr>
        <w:t xml:space="preserve">= </w:t>
      </w:r>
      <m:oMath>
        <m:f>
          <m:fPr>
            <m:ctrlPr>
              <w:rPr>
                <w:rFonts w:ascii="Cambria Math" w:hAnsi="Cambria Math" w:cs="Arial"/>
                <w:i/>
              </w:rPr>
            </m:ctrlPr>
          </m:fPr>
          <m:num>
            <m:r>
              <w:rPr>
                <w:rFonts w:ascii="Cambria Math" w:hAnsi="Cambria Math" w:cs="Arial"/>
              </w:rPr>
              <m:t>155</m:t>
            </m:r>
          </m:num>
          <m:den>
            <m:r>
              <w:rPr>
                <w:rFonts w:ascii="Cambria Math" w:hAnsi="Cambria Math" w:cs="Arial"/>
              </w:rPr>
              <m:t xml:space="preserve">1+155 </m:t>
            </m:r>
            <m:d>
              <m:dPr>
                <m:ctrlPr>
                  <w:rPr>
                    <w:rFonts w:ascii="Cambria Math" w:hAnsi="Cambria Math" w:cs="Arial"/>
                    <w:i/>
                  </w:rPr>
                </m:ctrlPr>
              </m:dPr>
              <m:e>
                <m:r>
                  <w:rPr>
                    <w:rFonts w:ascii="Cambria Math" w:hAnsi="Cambria Math" w:cs="Arial"/>
                  </w:rPr>
                  <m:t>0,10</m:t>
                </m:r>
              </m:e>
            </m:d>
          </m:den>
        </m:f>
        <m:r>
          <m:rPr>
            <m:sty m:val="p"/>
          </m:rPr>
          <w:rPr>
            <w:rFonts w:ascii="Cambria Math" w:hAnsi="Cambria Math" w:cs="Arial"/>
            <w:sz w:val="14"/>
            <w:vertAlign w:val="superscript"/>
          </w:rPr>
          <m:t>2</m:t>
        </m:r>
      </m:oMath>
      <w:r w:rsidRPr="00572DF8">
        <w:rPr>
          <w:rFonts w:ascii="Arial" w:hAnsi="Arial" w:cs="Arial"/>
        </w:rPr>
        <w:tab/>
      </w:r>
      <w:r w:rsidR="00676841">
        <w:rPr>
          <w:rFonts w:ascii="Arial" w:hAnsi="Arial" w:cs="Arial"/>
        </w:rPr>
        <w:t xml:space="preserve">                               </w:t>
      </w:r>
      <w:r w:rsidR="001B679C" w:rsidRPr="00572DF8">
        <w:rPr>
          <w:rFonts w:ascii="Arial" w:hAnsi="Arial" w:cs="Arial"/>
        </w:rPr>
        <w:t>n = Jumlah sampel</w:t>
      </w:r>
    </w:p>
    <w:p w:rsidR="001B679C" w:rsidRPr="00572DF8" w:rsidRDefault="001B679C" w:rsidP="001B679C">
      <w:pPr>
        <w:pStyle w:val="NoSpacing"/>
        <w:rPr>
          <w:rFonts w:ascii="Arial" w:hAnsi="Arial" w:cs="Arial"/>
        </w:rPr>
      </w:pPr>
      <w:r w:rsidRPr="00572DF8">
        <w:rPr>
          <w:rFonts w:ascii="Arial" w:hAnsi="Arial" w:cs="Arial"/>
        </w:rPr>
        <w:tab/>
      </w:r>
      <w:r w:rsidR="00676841">
        <w:rPr>
          <w:rFonts w:ascii="Arial" w:hAnsi="Arial" w:cs="Arial"/>
        </w:rPr>
        <w:t xml:space="preserve">               </w:t>
      </w:r>
      <w:r w:rsidR="00FF6843" w:rsidRPr="00572DF8">
        <w:rPr>
          <w:rFonts w:ascii="Arial" w:hAnsi="Arial" w:cs="Arial"/>
        </w:rPr>
        <w:t>= 61</w:t>
      </w:r>
      <w:r w:rsidRPr="00572DF8">
        <w:rPr>
          <w:rFonts w:ascii="Arial" w:hAnsi="Arial" w:cs="Arial"/>
        </w:rPr>
        <w:tab/>
      </w:r>
      <w:r w:rsidR="00D9384B">
        <w:rPr>
          <w:rFonts w:ascii="Arial" w:hAnsi="Arial" w:cs="Arial"/>
        </w:rPr>
        <w:tab/>
      </w:r>
      <w:r w:rsidR="00676841">
        <w:rPr>
          <w:rFonts w:ascii="Arial" w:hAnsi="Arial" w:cs="Arial"/>
        </w:rPr>
        <w:t xml:space="preserve">                                          </w:t>
      </w:r>
      <w:r w:rsidRPr="00572DF8">
        <w:rPr>
          <w:rFonts w:ascii="Arial" w:hAnsi="Arial" w:cs="Arial"/>
        </w:rPr>
        <w:t xml:space="preserve">N = Total Populasi </w:t>
      </w:r>
    </w:p>
    <w:p w:rsidR="00676841" w:rsidRDefault="001B679C" w:rsidP="001B679C">
      <w:pPr>
        <w:pStyle w:val="NoSpacing"/>
        <w:rPr>
          <w:rFonts w:ascii="Arial" w:hAnsi="Arial" w:cs="Arial"/>
        </w:rPr>
      </w:pPr>
      <w:r w:rsidRPr="00572DF8">
        <w:rPr>
          <w:rFonts w:ascii="Arial" w:hAnsi="Arial" w:cs="Arial"/>
        </w:rPr>
        <w:tab/>
      </w:r>
      <w:r w:rsidRPr="00572DF8">
        <w:rPr>
          <w:rFonts w:ascii="Arial" w:hAnsi="Arial" w:cs="Arial"/>
        </w:rPr>
        <w:tab/>
      </w:r>
      <w:r w:rsidRPr="00572DF8">
        <w:rPr>
          <w:rFonts w:ascii="Arial" w:hAnsi="Arial" w:cs="Arial"/>
        </w:rPr>
        <w:tab/>
      </w:r>
      <w:r w:rsidRPr="00572DF8">
        <w:rPr>
          <w:rFonts w:ascii="Arial" w:hAnsi="Arial" w:cs="Arial"/>
        </w:rPr>
        <w:tab/>
      </w:r>
      <w:r w:rsidRPr="00572DF8">
        <w:rPr>
          <w:rFonts w:ascii="Arial" w:hAnsi="Arial" w:cs="Arial"/>
        </w:rPr>
        <w:tab/>
      </w:r>
      <w:r w:rsidR="00231D5B">
        <w:rPr>
          <w:rFonts w:ascii="Arial" w:hAnsi="Arial" w:cs="Arial"/>
        </w:rPr>
        <w:t xml:space="preserve">                     </w:t>
      </w:r>
      <w:r w:rsidR="00676841">
        <w:rPr>
          <w:rFonts w:ascii="Arial" w:hAnsi="Arial" w:cs="Arial"/>
        </w:rPr>
        <w:t xml:space="preserve">          </w:t>
      </w:r>
      <w:r w:rsidR="00231D5B">
        <w:rPr>
          <w:rFonts w:ascii="Arial" w:hAnsi="Arial" w:cs="Arial"/>
        </w:rPr>
        <w:t xml:space="preserve">d = Tingkat </w:t>
      </w:r>
      <w:r w:rsidRPr="00572DF8">
        <w:rPr>
          <w:rFonts w:ascii="Arial" w:hAnsi="Arial" w:cs="Arial"/>
        </w:rPr>
        <w:t>kepercayaan</w:t>
      </w:r>
      <w:r w:rsidR="00231D5B">
        <w:rPr>
          <w:rFonts w:ascii="Arial" w:hAnsi="Arial" w:cs="Arial"/>
        </w:rPr>
        <w:tab/>
      </w:r>
      <w:r w:rsidR="00231D5B">
        <w:rPr>
          <w:rFonts w:ascii="Arial" w:hAnsi="Arial" w:cs="Arial"/>
        </w:rPr>
        <w:tab/>
      </w:r>
      <w:r w:rsidR="00231D5B">
        <w:rPr>
          <w:rFonts w:ascii="Arial" w:hAnsi="Arial" w:cs="Arial"/>
        </w:rPr>
        <w:tab/>
      </w:r>
      <w:r w:rsidR="00231D5B">
        <w:rPr>
          <w:rFonts w:ascii="Arial" w:hAnsi="Arial" w:cs="Arial"/>
        </w:rPr>
        <w:tab/>
      </w:r>
      <w:r w:rsidR="00231D5B">
        <w:rPr>
          <w:rFonts w:ascii="Arial" w:hAnsi="Arial" w:cs="Arial"/>
        </w:rPr>
        <w:tab/>
      </w:r>
      <w:r w:rsidR="00676841">
        <w:rPr>
          <w:rFonts w:ascii="Arial" w:hAnsi="Arial" w:cs="Arial"/>
        </w:rPr>
        <w:t xml:space="preserve">                                                  </w:t>
      </w:r>
      <w:r w:rsidRPr="00572DF8">
        <w:rPr>
          <w:rFonts w:ascii="Arial" w:hAnsi="Arial" w:cs="Arial"/>
        </w:rPr>
        <w:t xml:space="preserve">/ketepatan yang </w:t>
      </w:r>
      <w:r w:rsidR="00676841">
        <w:rPr>
          <w:rFonts w:ascii="Arial" w:hAnsi="Arial" w:cs="Arial"/>
        </w:rPr>
        <w:t xml:space="preserve">  </w:t>
      </w:r>
    </w:p>
    <w:p w:rsidR="00152431" w:rsidRPr="00572DF8" w:rsidRDefault="00676841" w:rsidP="001B679C">
      <w:pPr>
        <w:pStyle w:val="NoSpacing"/>
        <w:rPr>
          <w:rFonts w:ascii="Arial" w:hAnsi="Arial" w:cs="Arial"/>
        </w:rPr>
      </w:pPr>
      <w:r>
        <w:rPr>
          <w:rFonts w:ascii="Arial" w:hAnsi="Arial" w:cs="Arial"/>
        </w:rPr>
        <w:t xml:space="preserve">                                                                                                  </w:t>
      </w:r>
      <w:proofErr w:type="gramStart"/>
      <w:r w:rsidR="001B679C" w:rsidRPr="00572DF8">
        <w:rPr>
          <w:rFonts w:ascii="Arial" w:hAnsi="Arial" w:cs="Arial"/>
        </w:rPr>
        <w:t>diinginkan</w:t>
      </w:r>
      <w:proofErr w:type="gramEnd"/>
      <w:r w:rsidR="001B679C" w:rsidRPr="00572DF8">
        <w:rPr>
          <w:rFonts w:ascii="Arial" w:hAnsi="Arial" w:cs="Arial"/>
        </w:rPr>
        <w:tab/>
      </w:r>
    </w:p>
    <w:p w:rsidR="00C363F7" w:rsidRPr="00572DF8" w:rsidRDefault="001B679C" w:rsidP="001B679C">
      <w:pPr>
        <w:pStyle w:val="NoSpacing"/>
        <w:rPr>
          <w:rFonts w:ascii="Arial" w:hAnsi="Arial" w:cs="Arial"/>
        </w:rPr>
      </w:pPr>
      <w:r w:rsidRPr="00572DF8">
        <w:rPr>
          <w:rFonts w:ascii="Arial" w:hAnsi="Arial" w:cs="Arial"/>
        </w:rPr>
        <w:tab/>
      </w:r>
    </w:p>
    <w:p w:rsidR="00D11FDA" w:rsidRPr="00572DF8" w:rsidRDefault="00D11FDA" w:rsidP="00D11FDA">
      <w:pPr>
        <w:spacing w:line="360" w:lineRule="auto"/>
        <w:rPr>
          <w:rFonts w:ascii="Arial" w:hAnsi="Arial" w:cs="Arial"/>
          <w:b/>
          <w:sz w:val="24"/>
          <w:szCs w:val="28"/>
        </w:rPr>
      </w:pPr>
      <w:r w:rsidRPr="00572DF8">
        <w:rPr>
          <w:rFonts w:ascii="Arial" w:hAnsi="Arial" w:cs="Arial"/>
          <w:b/>
          <w:sz w:val="24"/>
          <w:szCs w:val="28"/>
        </w:rPr>
        <w:t xml:space="preserve">C.3. </w:t>
      </w:r>
      <w:r w:rsidR="000C3315" w:rsidRPr="00572DF8">
        <w:rPr>
          <w:rFonts w:ascii="Arial" w:hAnsi="Arial" w:cs="Arial"/>
          <w:b/>
          <w:sz w:val="24"/>
          <w:szCs w:val="28"/>
        </w:rPr>
        <w:t>Teknik Pengambilan Sampel</w:t>
      </w:r>
    </w:p>
    <w:p w:rsidR="00EA0A40" w:rsidRDefault="00B07620" w:rsidP="0094210C">
      <w:pPr>
        <w:autoSpaceDE w:val="0"/>
        <w:autoSpaceDN w:val="0"/>
        <w:adjustRightInd w:val="0"/>
        <w:spacing w:after="0" w:line="360" w:lineRule="auto"/>
        <w:jc w:val="both"/>
        <w:rPr>
          <w:rFonts w:ascii="Arial" w:hAnsi="Arial" w:cs="Arial"/>
        </w:rPr>
      </w:pPr>
      <w:r>
        <w:rPr>
          <w:rFonts w:ascii="Arial" w:hAnsi="Arial" w:cs="Arial"/>
        </w:rPr>
        <w:t xml:space="preserve">        </w:t>
      </w:r>
      <w:r w:rsidR="007B4519" w:rsidRPr="00572DF8">
        <w:rPr>
          <w:rFonts w:ascii="Arial" w:hAnsi="Arial" w:cs="Arial"/>
        </w:rPr>
        <w:t>Teknik pengambilan sampel dalam penelitian ini dila</w:t>
      </w:r>
      <w:r w:rsidR="00E05CAE">
        <w:rPr>
          <w:rFonts w:ascii="Arial" w:hAnsi="Arial" w:cs="Arial"/>
        </w:rPr>
        <w:t>kukan dengan menggunakan metode</w:t>
      </w:r>
      <w:r w:rsidR="00F05270">
        <w:rPr>
          <w:rFonts w:ascii="Arial" w:hAnsi="Arial" w:cs="Arial"/>
        </w:rPr>
        <w:t xml:space="preserve"> Probability sampling</w:t>
      </w:r>
      <w:r w:rsidR="00FD5DC1">
        <w:rPr>
          <w:rFonts w:ascii="Arial" w:hAnsi="Arial" w:cs="Arial"/>
        </w:rPr>
        <w:t xml:space="preserve"> yang memberikan peluang yang sama kepada setiap anggota populasi dengan rumus soekidjo Notoadmojo.</w:t>
      </w:r>
      <w:r w:rsidR="00D717CD" w:rsidRPr="00572DF8">
        <w:rPr>
          <w:rFonts w:ascii="Arial" w:hAnsi="Arial" w:cs="Arial"/>
        </w:rPr>
        <w:t xml:space="preserve">Untuk mengambil 61 sampel </w:t>
      </w:r>
      <w:r w:rsidR="00CB6653" w:rsidRPr="00572DF8">
        <w:rPr>
          <w:rFonts w:ascii="Arial" w:hAnsi="Arial" w:cs="Arial"/>
        </w:rPr>
        <w:t xml:space="preserve">yang telah ditentukan </w:t>
      </w:r>
      <w:r w:rsidR="00D717CD" w:rsidRPr="00572DF8">
        <w:rPr>
          <w:rFonts w:ascii="Arial" w:hAnsi="Arial" w:cs="Arial"/>
        </w:rPr>
        <w:t xml:space="preserve">digunakan </w:t>
      </w:r>
      <w:r w:rsidR="00722F0A">
        <w:rPr>
          <w:rFonts w:ascii="Arial" w:hAnsi="Arial" w:cs="Arial"/>
        </w:rPr>
        <w:t>d</w:t>
      </w:r>
      <w:r w:rsidR="00722F0A" w:rsidRPr="0090469D">
        <w:rPr>
          <w:rFonts w:ascii="Arial" w:hAnsi="Arial" w:cs="Arial"/>
        </w:rPr>
        <w:t>engan</w:t>
      </w:r>
      <w:r w:rsidR="00961081">
        <w:rPr>
          <w:rFonts w:ascii="Arial" w:hAnsi="Arial" w:cs="Arial"/>
        </w:rPr>
        <w:t xml:space="preserve">teknik </w:t>
      </w:r>
      <w:r w:rsidR="00163F17">
        <w:rPr>
          <w:rFonts w:ascii="Arial" w:hAnsi="Arial" w:cs="Arial"/>
        </w:rPr>
        <w:t>Proportionate Stratified R</w:t>
      </w:r>
      <w:r w:rsidR="005027E6">
        <w:rPr>
          <w:rFonts w:ascii="Arial" w:hAnsi="Arial" w:cs="Arial"/>
        </w:rPr>
        <w:t xml:space="preserve">andom </w:t>
      </w:r>
      <w:r w:rsidR="00163F17">
        <w:rPr>
          <w:rFonts w:ascii="Arial" w:hAnsi="Arial" w:cs="Arial"/>
        </w:rPr>
        <w:t>S</w:t>
      </w:r>
      <w:r w:rsidR="00961081">
        <w:rPr>
          <w:rFonts w:ascii="Arial" w:hAnsi="Arial" w:cs="Arial"/>
        </w:rPr>
        <w:t>ampli</w:t>
      </w:r>
      <w:r w:rsidR="004153B9">
        <w:rPr>
          <w:rFonts w:ascii="Arial" w:hAnsi="Arial" w:cs="Arial"/>
        </w:rPr>
        <w:t>ng pada tiap – tiap bidang kerja bagian produksi</w:t>
      </w:r>
      <w:r w:rsidR="00EA0A40">
        <w:rPr>
          <w:rFonts w:ascii="Arial" w:hAnsi="Arial" w:cs="Arial"/>
        </w:rPr>
        <w:t>yaitu :</w:t>
      </w:r>
    </w:p>
    <w:p w:rsidR="00EA0A40" w:rsidRDefault="00EA0A40" w:rsidP="0094210C">
      <w:pPr>
        <w:autoSpaceDE w:val="0"/>
        <w:autoSpaceDN w:val="0"/>
        <w:adjustRightInd w:val="0"/>
        <w:spacing w:after="0" w:line="360" w:lineRule="auto"/>
        <w:jc w:val="both"/>
        <w:rPr>
          <w:rFonts w:ascii="Arial" w:hAnsi="Arial" w:cs="Arial"/>
        </w:rPr>
      </w:pPr>
      <w:r>
        <w:rPr>
          <w:rFonts w:ascii="Arial" w:hAnsi="Arial" w:cs="Arial"/>
        </w:rPr>
        <w:t>a. Bagian produksi pipa PVC</w:t>
      </w:r>
      <w:r>
        <w:rPr>
          <w:rFonts w:ascii="Arial" w:hAnsi="Arial" w:cs="Arial"/>
        </w:rPr>
        <w:tab/>
      </w:r>
      <w:r>
        <w:rPr>
          <w:rFonts w:ascii="Arial" w:hAnsi="Arial" w:cs="Arial"/>
        </w:rPr>
        <w:tab/>
      </w:r>
      <w:r>
        <w:rPr>
          <w:rFonts w:ascii="Arial" w:hAnsi="Arial" w:cs="Arial"/>
        </w:rPr>
        <w:tab/>
      </w:r>
      <w:r>
        <w:rPr>
          <w:rFonts w:ascii="Arial" w:hAnsi="Arial" w:cs="Arial"/>
        </w:rPr>
        <w:tab/>
        <w:t>: 48 orang</w:t>
      </w:r>
      <w:r w:rsidR="00DE0238">
        <w:rPr>
          <w:rFonts w:ascii="Arial" w:hAnsi="Arial" w:cs="Arial"/>
        </w:rPr>
        <w:t xml:space="preserve">   = 19 orang</w:t>
      </w:r>
    </w:p>
    <w:p w:rsidR="00EA0A40" w:rsidRDefault="00EA0A40" w:rsidP="0094210C">
      <w:pPr>
        <w:autoSpaceDE w:val="0"/>
        <w:autoSpaceDN w:val="0"/>
        <w:adjustRightInd w:val="0"/>
        <w:spacing w:after="0" w:line="360" w:lineRule="auto"/>
        <w:jc w:val="both"/>
        <w:rPr>
          <w:rFonts w:ascii="Arial" w:hAnsi="Arial" w:cs="Arial"/>
        </w:rPr>
      </w:pPr>
      <w:r>
        <w:rPr>
          <w:rFonts w:ascii="Arial" w:hAnsi="Arial" w:cs="Arial"/>
        </w:rPr>
        <w:t>b. Bagian produksi sambungan pipa PVC</w:t>
      </w:r>
    </w:p>
    <w:p w:rsidR="00EA0A40" w:rsidRDefault="00B07620" w:rsidP="0094210C">
      <w:pPr>
        <w:autoSpaceDE w:val="0"/>
        <w:autoSpaceDN w:val="0"/>
        <w:adjustRightInd w:val="0"/>
        <w:spacing w:after="0" w:line="360" w:lineRule="auto"/>
        <w:jc w:val="both"/>
        <w:rPr>
          <w:rFonts w:ascii="Arial" w:hAnsi="Arial" w:cs="Arial"/>
        </w:rPr>
      </w:pPr>
      <w:r>
        <w:rPr>
          <w:rFonts w:ascii="Arial" w:hAnsi="Arial" w:cs="Arial"/>
        </w:rPr>
        <w:t xml:space="preserve">    </w:t>
      </w:r>
      <w:proofErr w:type="gramStart"/>
      <w:r w:rsidR="00EA0A40">
        <w:rPr>
          <w:rFonts w:ascii="Arial" w:hAnsi="Arial" w:cs="Arial"/>
        </w:rPr>
        <w:t>selang</w:t>
      </w:r>
      <w:proofErr w:type="gramEnd"/>
      <w:r w:rsidR="00EA0A40">
        <w:rPr>
          <w:rFonts w:ascii="Arial" w:hAnsi="Arial" w:cs="Arial"/>
        </w:rPr>
        <w:t xml:space="preserve"> air,telephone duct</w:t>
      </w:r>
      <w:r w:rsidR="00EA0A40">
        <w:rPr>
          <w:rFonts w:ascii="Arial" w:hAnsi="Arial" w:cs="Arial"/>
        </w:rPr>
        <w:tab/>
      </w:r>
      <w:r w:rsidR="00EA0A40">
        <w:rPr>
          <w:rFonts w:ascii="Arial" w:hAnsi="Arial" w:cs="Arial"/>
        </w:rPr>
        <w:tab/>
      </w:r>
      <w:r w:rsidR="00EA0A40">
        <w:rPr>
          <w:rFonts w:ascii="Arial" w:hAnsi="Arial" w:cs="Arial"/>
        </w:rPr>
        <w:tab/>
      </w:r>
      <w:r w:rsidR="00EA0A40">
        <w:rPr>
          <w:rFonts w:ascii="Arial" w:hAnsi="Arial" w:cs="Arial"/>
        </w:rPr>
        <w:tab/>
        <w:t>: 71 orang</w:t>
      </w:r>
      <w:r w:rsidR="00DE0238">
        <w:rPr>
          <w:rFonts w:ascii="Arial" w:hAnsi="Arial" w:cs="Arial"/>
        </w:rPr>
        <w:t xml:space="preserve">   = 28 orang</w:t>
      </w:r>
    </w:p>
    <w:p w:rsidR="00EA0A40" w:rsidRDefault="00EA0A40" w:rsidP="0094210C">
      <w:pPr>
        <w:autoSpaceDE w:val="0"/>
        <w:autoSpaceDN w:val="0"/>
        <w:adjustRightInd w:val="0"/>
        <w:spacing w:after="0" w:line="360" w:lineRule="auto"/>
        <w:jc w:val="both"/>
        <w:rPr>
          <w:rFonts w:ascii="Arial" w:hAnsi="Arial" w:cs="Arial"/>
        </w:rPr>
      </w:pPr>
      <w:r>
        <w:rPr>
          <w:rFonts w:ascii="Arial" w:hAnsi="Arial" w:cs="Arial"/>
        </w:rPr>
        <w:t>c. Bagian produksi talang PVC dan Pintu Pvc</w:t>
      </w:r>
      <w:r>
        <w:rPr>
          <w:rFonts w:ascii="Arial" w:hAnsi="Arial" w:cs="Arial"/>
        </w:rPr>
        <w:tab/>
        <w:t xml:space="preserve">: 36 </w:t>
      </w:r>
      <w:r w:rsidR="00534E48">
        <w:rPr>
          <w:rFonts w:ascii="Arial" w:hAnsi="Arial" w:cs="Arial"/>
        </w:rPr>
        <w:t>orang</w:t>
      </w:r>
      <w:r w:rsidR="00DE0238">
        <w:rPr>
          <w:rFonts w:ascii="Arial" w:hAnsi="Arial" w:cs="Arial"/>
        </w:rPr>
        <w:t xml:space="preserve">   = 14 orang</w:t>
      </w:r>
    </w:p>
    <w:p w:rsidR="00617069" w:rsidRDefault="00B07620" w:rsidP="0094210C">
      <w:pPr>
        <w:autoSpaceDE w:val="0"/>
        <w:autoSpaceDN w:val="0"/>
        <w:adjustRightInd w:val="0"/>
        <w:spacing w:after="0" w:line="360" w:lineRule="auto"/>
        <w:jc w:val="both"/>
        <w:rPr>
          <w:rFonts w:ascii="Arial" w:hAnsi="Arial" w:cs="Arial"/>
        </w:rPr>
      </w:pPr>
      <w:r>
        <w:rPr>
          <w:rFonts w:ascii="Arial" w:hAnsi="Arial" w:cs="Arial"/>
        </w:rPr>
        <w:t xml:space="preserve">    </w:t>
      </w:r>
      <w:r w:rsidR="0030125F">
        <w:rPr>
          <w:rFonts w:ascii="Arial" w:hAnsi="Arial" w:cs="Arial"/>
        </w:rPr>
        <w:t xml:space="preserve">Sehingga dari keseluruhan sampel kelas tersebut adalah 19+28+14 = 61 </w:t>
      </w:r>
    </w:p>
    <w:p w:rsidR="00DE0238" w:rsidRDefault="00B07620" w:rsidP="0094210C">
      <w:pPr>
        <w:autoSpaceDE w:val="0"/>
        <w:autoSpaceDN w:val="0"/>
        <w:adjustRightInd w:val="0"/>
        <w:spacing w:after="0" w:line="360" w:lineRule="auto"/>
        <w:jc w:val="both"/>
        <w:rPr>
          <w:rFonts w:ascii="Arial" w:hAnsi="Arial" w:cs="Arial"/>
        </w:rPr>
      </w:pPr>
      <w:r>
        <w:rPr>
          <w:rFonts w:ascii="Arial" w:hAnsi="Arial" w:cs="Arial"/>
        </w:rPr>
        <w:t xml:space="preserve">    </w:t>
      </w:r>
      <w:proofErr w:type="gramStart"/>
      <w:r w:rsidR="0030125F">
        <w:rPr>
          <w:rFonts w:ascii="Arial" w:hAnsi="Arial" w:cs="Arial"/>
        </w:rPr>
        <w:t>orang</w:t>
      </w:r>
      <w:proofErr w:type="gramEnd"/>
    </w:p>
    <w:p w:rsidR="00EA0A40" w:rsidRDefault="00EA0A40" w:rsidP="0094210C">
      <w:pPr>
        <w:autoSpaceDE w:val="0"/>
        <w:autoSpaceDN w:val="0"/>
        <w:adjustRightInd w:val="0"/>
        <w:spacing w:after="0" w:line="360" w:lineRule="auto"/>
        <w:jc w:val="both"/>
        <w:rPr>
          <w:rFonts w:ascii="Arial" w:hAnsi="Arial" w:cs="Arial"/>
        </w:rPr>
      </w:pPr>
    </w:p>
    <w:p w:rsidR="009D443E" w:rsidRDefault="009D443E" w:rsidP="0094210C">
      <w:pPr>
        <w:autoSpaceDE w:val="0"/>
        <w:autoSpaceDN w:val="0"/>
        <w:adjustRightInd w:val="0"/>
        <w:spacing w:after="0" w:line="360" w:lineRule="auto"/>
        <w:jc w:val="both"/>
        <w:rPr>
          <w:rFonts w:ascii="Arial" w:hAnsi="Arial" w:cs="Arial"/>
        </w:rPr>
      </w:pPr>
    </w:p>
    <w:p w:rsidR="009D443E" w:rsidRDefault="009D443E" w:rsidP="0094210C">
      <w:pPr>
        <w:autoSpaceDE w:val="0"/>
        <w:autoSpaceDN w:val="0"/>
        <w:adjustRightInd w:val="0"/>
        <w:spacing w:after="0" w:line="360" w:lineRule="auto"/>
        <w:jc w:val="both"/>
        <w:rPr>
          <w:rFonts w:ascii="Arial" w:hAnsi="Arial" w:cs="Arial"/>
        </w:rPr>
      </w:pPr>
    </w:p>
    <w:p w:rsidR="009D443E" w:rsidRDefault="009D443E" w:rsidP="0094210C">
      <w:pPr>
        <w:autoSpaceDE w:val="0"/>
        <w:autoSpaceDN w:val="0"/>
        <w:adjustRightInd w:val="0"/>
        <w:spacing w:after="0" w:line="360" w:lineRule="auto"/>
        <w:jc w:val="both"/>
        <w:rPr>
          <w:rFonts w:ascii="Arial" w:hAnsi="Arial" w:cs="Arial"/>
        </w:rPr>
      </w:pPr>
    </w:p>
    <w:p w:rsidR="009D443E" w:rsidRDefault="009D443E" w:rsidP="0094210C">
      <w:pPr>
        <w:autoSpaceDE w:val="0"/>
        <w:autoSpaceDN w:val="0"/>
        <w:adjustRightInd w:val="0"/>
        <w:spacing w:after="0" w:line="360" w:lineRule="auto"/>
        <w:jc w:val="both"/>
        <w:rPr>
          <w:rFonts w:ascii="Arial" w:hAnsi="Arial" w:cs="Arial"/>
        </w:rPr>
      </w:pPr>
    </w:p>
    <w:p w:rsidR="009D443E" w:rsidRDefault="009D443E" w:rsidP="0094210C">
      <w:pPr>
        <w:autoSpaceDE w:val="0"/>
        <w:autoSpaceDN w:val="0"/>
        <w:adjustRightInd w:val="0"/>
        <w:spacing w:after="0" w:line="360" w:lineRule="auto"/>
        <w:jc w:val="both"/>
        <w:rPr>
          <w:rFonts w:ascii="Arial" w:hAnsi="Arial" w:cs="Arial"/>
        </w:rPr>
      </w:pPr>
    </w:p>
    <w:p w:rsidR="009D443E" w:rsidRDefault="009D443E" w:rsidP="0094210C">
      <w:pPr>
        <w:autoSpaceDE w:val="0"/>
        <w:autoSpaceDN w:val="0"/>
        <w:adjustRightInd w:val="0"/>
        <w:spacing w:after="0" w:line="360" w:lineRule="auto"/>
        <w:jc w:val="both"/>
        <w:rPr>
          <w:rFonts w:ascii="Arial" w:hAnsi="Arial" w:cs="Arial"/>
        </w:rPr>
      </w:pPr>
    </w:p>
    <w:p w:rsidR="009D443E" w:rsidRDefault="009D443E" w:rsidP="0094210C">
      <w:pPr>
        <w:autoSpaceDE w:val="0"/>
        <w:autoSpaceDN w:val="0"/>
        <w:adjustRightInd w:val="0"/>
        <w:spacing w:after="0" w:line="360" w:lineRule="auto"/>
        <w:jc w:val="both"/>
        <w:rPr>
          <w:rFonts w:ascii="Arial" w:hAnsi="Arial" w:cs="Arial"/>
        </w:rPr>
      </w:pPr>
    </w:p>
    <w:p w:rsidR="009D443E" w:rsidRDefault="009D443E" w:rsidP="0094210C">
      <w:pPr>
        <w:autoSpaceDE w:val="0"/>
        <w:autoSpaceDN w:val="0"/>
        <w:adjustRightInd w:val="0"/>
        <w:spacing w:after="0" w:line="360" w:lineRule="auto"/>
        <w:jc w:val="both"/>
        <w:rPr>
          <w:rFonts w:ascii="Arial" w:hAnsi="Arial" w:cs="Arial"/>
        </w:rPr>
      </w:pPr>
    </w:p>
    <w:p w:rsidR="009D443E" w:rsidRDefault="009D443E" w:rsidP="0094210C">
      <w:pPr>
        <w:autoSpaceDE w:val="0"/>
        <w:autoSpaceDN w:val="0"/>
        <w:adjustRightInd w:val="0"/>
        <w:spacing w:after="0" w:line="360" w:lineRule="auto"/>
        <w:jc w:val="both"/>
        <w:rPr>
          <w:rFonts w:ascii="Arial" w:hAnsi="Arial" w:cs="Arial"/>
        </w:rPr>
      </w:pPr>
    </w:p>
    <w:p w:rsidR="00265164" w:rsidRPr="00572DF8" w:rsidRDefault="003112C5" w:rsidP="00265164">
      <w:pPr>
        <w:spacing w:line="360" w:lineRule="auto"/>
        <w:rPr>
          <w:rFonts w:ascii="Arial" w:hAnsi="Arial" w:cs="Arial"/>
          <w:b/>
          <w:sz w:val="24"/>
          <w:szCs w:val="28"/>
        </w:rPr>
      </w:pPr>
      <w:r w:rsidRPr="00572DF8">
        <w:rPr>
          <w:rFonts w:ascii="Arial" w:hAnsi="Arial" w:cs="Arial"/>
          <w:b/>
          <w:sz w:val="24"/>
          <w:szCs w:val="28"/>
        </w:rPr>
        <w:lastRenderedPageBreak/>
        <w:t>D</w:t>
      </w:r>
      <w:r w:rsidR="00E25AF3" w:rsidRPr="00572DF8">
        <w:rPr>
          <w:rFonts w:ascii="Arial" w:hAnsi="Arial" w:cs="Arial"/>
          <w:b/>
          <w:sz w:val="24"/>
          <w:szCs w:val="28"/>
        </w:rPr>
        <w:t xml:space="preserve">. </w:t>
      </w:r>
      <w:r w:rsidR="00265164" w:rsidRPr="00572DF8">
        <w:rPr>
          <w:rFonts w:ascii="Arial" w:hAnsi="Arial" w:cs="Arial"/>
          <w:b/>
          <w:sz w:val="24"/>
          <w:szCs w:val="28"/>
        </w:rPr>
        <w:t>Jenis dan Cara Pengumpulan data</w:t>
      </w:r>
    </w:p>
    <w:p w:rsidR="00862146" w:rsidRPr="00572DF8" w:rsidRDefault="008D1843" w:rsidP="00265164">
      <w:pPr>
        <w:spacing w:line="360" w:lineRule="auto"/>
        <w:rPr>
          <w:rFonts w:ascii="Arial" w:hAnsi="Arial" w:cs="Arial"/>
          <w:sz w:val="24"/>
          <w:szCs w:val="24"/>
        </w:rPr>
      </w:pPr>
      <w:r w:rsidRPr="00572DF8">
        <w:rPr>
          <w:rFonts w:ascii="Arial" w:hAnsi="Arial" w:cs="Arial"/>
          <w:b/>
          <w:sz w:val="24"/>
          <w:szCs w:val="24"/>
        </w:rPr>
        <w:t>D.</w:t>
      </w:r>
      <w:r w:rsidR="00862146" w:rsidRPr="00572DF8">
        <w:rPr>
          <w:rFonts w:ascii="Arial" w:hAnsi="Arial" w:cs="Arial"/>
          <w:b/>
          <w:sz w:val="24"/>
          <w:szCs w:val="24"/>
        </w:rPr>
        <w:t xml:space="preserve">1. </w:t>
      </w:r>
      <w:r w:rsidR="00295B9C" w:rsidRPr="00572DF8">
        <w:rPr>
          <w:rFonts w:ascii="Arial" w:hAnsi="Arial" w:cs="Arial"/>
          <w:b/>
          <w:sz w:val="24"/>
          <w:szCs w:val="24"/>
        </w:rPr>
        <w:t xml:space="preserve">Jenis Data </w:t>
      </w:r>
    </w:p>
    <w:p w:rsidR="00862146" w:rsidRPr="00572DF8" w:rsidRDefault="00862146" w:rsidP="00862146">
      <w:pPr>
        <w:spacing w:line="360" w:lineRule="auto"/>
        <w:jc w:val="both"/>
        <w:rPr>
          <w:rFonts w:ascii="Arial" w:hAnsi="Arial" w:cs="Arial"/>
        </w:rPr>
      </w:pPr>
      <w:r w:rsidRPr="00572DF8">
        <w:rPr>
          <w:rFonts w:ascii="Arial" w:hAnsi="Arial" w:cs="Arial"/>
        </w:rPr>
        <w:t>Sumber data yang digun</w:t>
      </w:r>
      <w:r w:rsidR="00360E49" w:rsidRPr="00572DF8">
        <w:rPr>
          <w:rFonts w:ascii="Arial" w:hAnsi="Arial" w:cs="Arial"/>
        </w:rPr>
        <w:t>a</w:t>
      </w:r>
      <w:r w:rsidRPr="00572DF8">
        <w:rPr>
          <w:rFonts w:ascii="Arial" w:hAnsi="Arial" w:cs="Arial"/>
        </w:rPr>
        <w:t xml:space="preserve">kan dalam penelitian ini </w:t>
      </w:r>
      <w:proofErr w:type="gramStart"/>
      <w:r w:rsidR="00A24254" w:rsidRPr="00572DF8">
        <w:rPr>
          <w:rFonts w:ascii="Arial" w:hAnsi="Arial" w:cs="Arial"/>
        </w:rPr>
        <w:t>adalah :</w:t>
      </w:r>
      <w:proofErr w:type="gramEnd"/>
    </w:p>
    <w:p w:rsidR="00A24254" w:rsidRPr="00572DF8" w:rsidRDefault="00A24254" w:rsidP="00A24254">
      <w:pPr>
        <w:spacing w:line="360" w:lineRule="auto"/>
        <w:rPr>
          <w:rFonts w:ascii="Arial" w:hAnsi="Arial" w:cs="Arial"/>
        </w:rPr>
      </w:pPr>
      <w:r w:rsidRPr="00572DF8">
        <w:rPr>
          <w:rFonts w:ascii="Arial" w:hAnsi="Arial" w:cs="Arial"/>
        </w:rPr>
        <w:tab/>
        <w:t>1. Data Primer</w:t>
      </w:r>
    </w:p>
    <w:p w:rsidR="009C71E0" w:rsidRPr="00572DF8" w:rsidRDefault="00A24254" w:rsidP="00617C1B">
      <w:pPr>
        <w:spacing w:line="360" w:lineRule="auto"/>
        <w:jc w:val="both"/>
        <w:rPr>
          <w:rFonts w:ascii="Arial" w:hAnsi="Arial" w:cs="Arial"/>
        </w:rPr>
      </w:pPr>
      <w:r w:rsidRPr="00572DF8">
        <w:rPr>
          <w:rFonts w:ascii="Arial" w:hAnsi="Arial" w:cs="Arial"/>
        </w:rPr>
        <w:tab/>
      </w:r>
      <w:r w:rsidR="00931E81" w:rsidRPr="00572DF8">
        <w:rPr>
          <w:rFonts w:ascii="Arial" w:hAnsi="Arial" w:cs="Arial"/>
        </w:rPr>
        <w:t xml:space="preserve">Diperoleh </w:t>
      </w:r>
      <w:r w:rsidR="004B1F22" w:rsidRPr="00572DF8">
        <w:rPr>
          <w:rFonts w:ascii="Arial" w:hAnsi="Arial" w:cs="Arial"/>
        </w:rPr>
        <w:t>melalui pe</w:t>
      </w:r>
      <w:r w:rsidR="00261DC9" w:rsidRPr="00572DF8">
        <w:rPr>
          <w:rFonts w:ascii="Arial" w:hAnsi="Arial" w:cs="Arial"/>
        </w:rPr>
        <w:t>nelitian</w:t>
      </w:r>
      <w:r w:rsidR="004B1F22" w:rsidRPr="00572DF8">
        <w:rPr>
          <w:rFonts w:ascii="Arial" w:hAnsi="Arial" w:cs="Arial"/>
        </w:rPr>
        <w:t xml:space="preserve"> langsung ke lapang</w:t>
      </w:r>
      <w:r w:rsidR="0048240E" w:rsidRPr="00572DF8">
        <w:rPr>
          <w:rFonts w:ascii="Arial" w:hAnsi="Arial" w:cs="Arial"/>
        </w:rPr>
        <w:t xml:space="preserve">an dengan para </w:t>
      </w:r>
      <w:r w:rsidR="0048240E" w:rsidRPr="00572DF8">
        <w:rPr>
          <w:rFonts w:ascii="Arial" w:hAnsi="Arial" w:cs="Arial"/>
        </w:rPr>
        <w:tab/>
      </w:r>
      <w:r w:rsidR="0048240E" w:rsidRPr="00572DF8">
        <w:rPr>
          <w:rFonts w:ascii="Arial" w:hAnsi="Arial" w:cs="Arial"/>
        </w:rPr>
        <w:tab/>
      </w:r>
      <w:r w:rsidR="004B1F22" w:rsidRPr="00572DF8">
        <w:rPr>
          <w:rFonts w:ascii="Arial" w:hAnsi="Arial" w:cs="Arial"/>
        </w:rPr>
        <w:t>pekerja di PT.Invilon Sagita</w:t>
      </w:r>
      <w:r w:rsidR="00B2112B" w:rsidRPr="00572DF8">
        <w:rPr>
          <w:rFonts w:ascii="Arial" w:hAnsi="Arial" w:cs="Arial"/>
        </w:rPr>
        <w:t xml:space="preserve"> untuk</w:t>
      </w:r>
      <w:r w:rsidR="004B1F22" w:rsidRPr="00572DF8">
        <w:rPr>
          <w:rFonts w:ascii="Arial" w:hAnsi="Arial" w:cs="Arial"/>
        </w:rPr>
        <w:t xml:space="preserve"> melakukan </w:t>
      </w:r>
      <w:r w:rsidR="003F619B">
        <w:rPr>
          <w:rFonts w:ascii="Arial" w:hAnsi="Arial" w:cs="Arial"/>
        </w:rPr>
        <w:t>pengambilan d</w:t>
      </w:r>
      <w:r w:rsidR="007D3551" w:rsidRPr="00572DF8">
        <w:rPr>
          <w:rFonts w:ascii="Arial" w:hAnsi="Arial" w:cs="Arial"/>
        </w:rPr>
        <w:t>ata</w:t>
      </w:r>
      <w:r w:rsidR="003F619B">
        <w:rPr>
          <w:rFonts w:ascii="Arial" w:hAnsi="Arial" w:cs="Arial"/>
        </w:rPr>
        <w:tab/>
      </w:r>
      <w:r w:rsidR="003F619B">
        <w:rPr>
          <w:rFonts w:ascii="Arial" w:hAnsi="Arial" w:cs="Arial"/>
        </w:rPr>
        <w:tab/>
      </w:r>
      <w:r w:rsidR="00EB7AB8" w:rsidRPr="00572DF8">
        <w:rPr>
          <w:rFonts w:ascii="Arial" w:hAnsi="Arial" w:cs="Arial"/>
        </w:rPr>
        <w:t>produkti</w:t>
      </w:r>
      <w:r w:rsidR="006D70C5" w:rsidRPr="00572DF8">
        <w:rPr>
          <w:rFonts w:ascii="Arial" w:hAnsi="Arial" w:cs="Arial"/>
        </w:rPr>
        <w:t>vi</w:t>
      </w:r>
      <w:r w:rsidR="00EB7AB8" w:rsidRPr="00572DF8">
        <w:rPr>
          <w:rFonts w:ascii="Arial" w:hAnsi="Arial" w:cs="Arial"/>
        </w:rPr>
        <w:t>tas</w:t>
      </w:r>
      <w:r w:rsidR="004B1F22" w:rsidRPr="00572DF8">
        <w:rPr>
          <w:rFonts w:ascii="Arial" w:hAnsi="Arial" w:cs="Arial"/>
        </w:rPr>
        <w:t xml:space="preserve">kerja </w:t>
      </w:r>
      <w:r w:rsidR="007829F7" w:rsidRPr="00572DF8">
        <w:rPr>
          <w:rFonts w:ascii="Arial" w:hAnsi="Arial" w:cs="Arial"/>
        </w:rPr>
        <w:t xml:space="preserve">dan </w:t>
      </w:r>
      <w:r w:rsidR="008D4963" w:rsidRPr="00572DF8">
        <w:rPr>
          <w:rFonts w:ascii="Arial" w:hAnsi="Arial" w:cs="Arial"/>
        </w:rPr>
        <w:t xml:space="preserve">stress kerja </w:t>
      </w:r>
      <w:r w:rsidR="00931E81" w:rsidRPr="00572DF8">
        <w:rPr>
          <w:rFonts w:ascii="Arial" w:hAnsi="Arial" w:cs="Arial"/>
        </w:rPr>
        <w:t xml:space="preserve">dengan </w:t>
      </w:r>
      <w:r w:rsidR="007D3551" w:rsidRPr="00572DF8">
        <w:rPr>
          <w:rFonts w:ascii="Arial" w:hAnsi="Arial" w:cs="Arial"/>
        </w:rPr>
        <w:t xml:space="preserve">menggunakan </w:t>
      </w:r>
      <w:r w:rsidR="004B1F22" w:rsidRPr="00572DF8">
        <w:rPr>
          <w:rFonts w:ascii="Arial" w:hAnsi="Arial" w:cs="Arial"/>
        </w:rPr>
        <w:t>kuesioner.</w:t>
      </w:r>
      <w:r w:rsidRPr="00572DF8">
        <w:rPr>
          <w:rFonts w:ascii="Arial" w:hAnsi="Arial" w:cs="Arial"/>
        </w:rPr>
        <w:tab/>
      </w:r>
    </w:p>
    <w:p w:rsidR="00A24254" w:rsidRPr="00572DF8" w:rsidRDefault="007804BE" w:rsidP="00A24254">
      <w:pPr>
        <w:spacing w:line="360" w:lineRule="auto"/>
        <w:rPr>
          <w:rFonts w:ascii="Arial" w:hAnsi="Arial" w:cs="Arial"/>
        </w:rPr>
      </w:pPr>
      <w:r w:rsidRPr="00572DF8">
        <w:rPr>
          <w:rFonts w:ascii="Arial" w:hAnsi="Arial" w:cs="Arial"/>
        </w:rPr>
        <w:tab/>
      </w:r>
      <w:r w:rsidR="00A24254" w:rsidRPr="00572DF8">
        <w:rPr>
          <w:rFonts w:ascii="Arial" w:hAnsi="Arial" w:cs="Arial"/>
        </w:rPr>
        <w:t>2. Data Sekunder</w:t>
      </w:r>
    </w:p>
    <w:p w:rsidR="00A24254" w:rsidRPr="00572DF8" w:rsidRDefault="00BD14C1" w:rsidP="00833460">
      <w:pPr>
        <w:autoSpaceDE w:val="0"/>
        <w:autoSpaceDN w:val="0"/>
        <w:adjustRightInd w:val="0"/>
        <w:spacing w:after="0" w:line="360" w:lineRule="auto"/>
        <w:jc w:val="both"/>
        <w:rPr>
          <w:rFonts w:ascii="Arial" w:hAnsi="Arial" w:cs="Arial"/>
        </w:rPr>
      </w:pPr>
      <w:r w:rsidRPr="00572DF8">
        <w:rPr>
          <w:rFonts w:ascii="Arial" w:hAnsi="Arial" w:cs="Arial"/>
        </w:rPr>
        <w:tab/>
        <w:t xml:space="preserve">    Data sekunder diperoleh </w:t>
      </w:r>
      <w:r w:rsidR="0025799A" w:rsidRPr="00572DF8">
        <w:rPr>
          <w:rFonts w:ascii="Arial" w:hAnsi="Arial" w:cs="Arial"/>
        </w:rPr>
        <w:t xml:space="preserve">dari </w:t>
      </w:r>
      <w:r w:rsidRPr="00572DF8">
        <w:rPr>
          <w:rFonts w:ascii="Arial" w:hAnsi="Arial" w:cs="Arial"/>
        </w:rPr>
        <w:t xml:space="preserve">pusat </w:t>
      </w:r>
      <w:r w:rsidR="00466FBC" w:rsidRPr="00572DF8">
        <w:rPr>
          <w:rFonts w:ascii="Arial" w:hAnsi="Arial" w:cs="Arial"/>
        </w:rPr>
        <w:t>data di perusahaan</w:t>
      </w:r>
      <w:r w:rsidR="009638A4" w:rsidRPr="00572DF8">
        <w:rPr>
          <w:rFonts w:ascii="Arial" w:hAnsi="Arial" w:cs="Arial"/>
        </w:rPr>
        <w:t xml:space="preserve"> yang </w:t>
      </w:r>
      <w:r w:rsidRPr="00572DF8">
        <w:rPr>
          <w:rFonts w:ascii="Arial" w:hAnsi="Arial" w:cs="Arial"/>
        </w:rPr>
        <w:t>mel</w:t>
      </w:r>
      <w:r w:rsidR="00DA416F" w:rsidRPr="00572DF8">
        <w:rPr>
          <w:rFonts w:ascii="Arial" w:hAnsi="Arial" w:cs="Arial"/>
        </w:rPr>
        <w:t xml:space="preserve">iputi: </w:t>
      </w:r>
      <w:r w:rsidR="009638A4" w:rsidRPr="00572DF8">
        <w:rPr>
          <w:rFonts w:ascii="Arial" w:hAnsi="Arial" w:cs="Arial"/>
        </w:rPr>
        <w:tab/>
      </w:r>
      <w:r w:rsidR="009638A4" w:rsidRPr="00572DF8">
        <w:rPr>
          <w:rFonts w:ascii="Arial" w:hAnsi="Arial" w:cs="Arial"/>
        </w:rPr>
        <w:tab/>
      </w:r>
      <w:r w:rsidR="00DA416F" w:rsidRPr="00572DF8">
        <w:rPr>
          <w:rFonts w:ascii="Arial" w:hAnsi="Arial" w:cs="Arial"/>
        </w:rPr>
        <w:t>sejarah</w:t>
      </w:r>
      <w:r w:rsidR="008C7793" w:rsidRPr="00572DF8">
        <w:rPr>
          <w:rFonts w:ascii="Arial" w:hAnsi="Arial" w:cs="Arial"/>
        </w:rPr>
        <w:t>berdirinya</w:t>
      </w:r>
      <w:r w:rsidR="0006384D" w:rsidRPr="00572DF8">
        <w:rPr>
          <w:rFonts w:ascii="Arial" w:hAnsi="Arial" w:cs="Arial"/>
        </w:rPr>
        <w:t xml:space="preserve"> perusahaan</w:t>
      </w:r>
      <w:r w:rsidR="008C7793" w:rsidRPr="00572DF8">
        <w:rPr>
          <w:rFonts w:ascii="Arial" w:hAnsi="Arial" w:cs="Arial"/>
        </w:rPr>
        <w:t xml:space="preserve">, </w:t>
      </w:r>
      <w:r w:rsidR="00D5541B">
        <w:rPr>
          <w:rFonts w:ascii="Arial" w:hAnsi="Arial" w:cs="Arial"/>
        </w:rPr>
        <w:t xml:space="preserve">jumlah karyawan, profil perusahaan </w:t>
      </w:r>
      <w:r w:rsidR="00D5541B">
        <w:rPr>
          <w:rFonts w:ascii="Arial" w:hAnsi="Arial" w:cs="Arial"/>
        </w:rPr>
        <w:tab/>
      </w:r>
      <w:r w:rsidR="00D5541B">
        <w:rPr>
          <w:rFonts w:ascii="Arial" w:hAnsi="Arial" w:cs="Arial"/>
        </w:rPr>
        <w:tab/>
      </w:r>
      <w:r w:rsidR="0025799A" w:rsidRPr="00572DF8">
        <w:rPr>
          <w:rFonts w:ascii="Arial" w:hAnsi="Arial" w:cs="Arial"/>
        </w:rPr>
        <w:t xml:space="preserve">dan </w:t>
      </w:r>
      <w:r w:rsidR="00D5541B">
        <w:rPr>
          <w:rFonts w:ascii="Arial" w:hAnsi="Arial" w:cs="Arial"/>
        </w:rPr>
        <w:t xml:space="preserve">struktur </w:t>
      </w:r>
      <w:r w:rsidR="00466FBC" w:rsidRPr="00572DF8">
        <w:rPr>
          <w:rFonts w:ascii="Arial" w:hAnsi="Arial" w:cs="Arial"/>
        </w:rPr>
        <w:t>organisasi</w:t>
      </w:r>
      <w:r w:rsidR="0006384D" w:rsidRPr="00572DF8">
        <w:rPr>
          <w:rFonts w:ascii="Arial" w:hAnsi="Arial" w:cs="Arial"/>
        </w:rPr>
        <w:t xml:space="preserve"> PT.Invilon Sagita</w:t>
      </w:r>
      <w:r w:rsidR="00685FB1">
        <w:rPr>
          <w:rFonts w:ascii="Arial" w:hAnsi="Arial" w:cs="Arial"/>
        </w:rPr>
        <w:t xml:space="preserve"> serta data yang berasal dari </w:t>
      </w:r>
      <w:r w:rsidR="00083122">
        <w:rPr>
          <w:rFonts w:ascii="Arial" w:hAnsi="Arial" w:cs="Arial"/>
        </w:rPr>
        <w:tab/>
      </w:r>
      <w:r w:rsidR="00083122">
        <w:rPr>
          <w:rFonts w:ascii="Arial" w:hAnsi="Arial" w:cs="Arial"/>
        </w:rPr>
        <w:tab/>
      </w:r>
      <w:r w:rsidR="00AA250C">
        <w:rPr>
          <w:rFonts w:ascii="Arial" w:hAnsi="Arial" w:cs="Arial"/>
        </w:rPr>
        <w:t xml:space="preserve">buku dan </w:t>
      </w:r>
      <w:r w:rsidR="00685FB1">
        <w:rPr>
          <w:rFonts w:ascii="Arial" w:hAnsi="Arial" w:cs="Arial"/>
        </w:rPr>
        <w:t>internet sebagai landasan teoritis.</w:t>
      </w:r>
    </w:p>
    <w:p w:rsidR="004403E9" w:rsidRPr="00572DF8" w:rsidRDefault="004403E9" w:rsidP="00833460">
      <w:pPr>
        <w:autoSpaceDE w:val="0"/>
        <w:autoSpaceDN w:val="0"/>
        <w:adjustRightInd w:val="0"/>
        <w:spacing w:after="0" w:line="360" w:lineRule="auto"/>
        <w:jc w:val="both"/>
        <w:rPr>
          <w:rFonts w:ascii="Arial" w:hAnsi="Arial" w:cs="Arial"/>
        </w:rPr>
      </w:pPr>
    </w:p>
    <w:p w:rsidR="003112C5" w:rsidRPr="00572DF8" w:rsidRDefault="00BB652E" w:rsidP="00265164">
      <w:pPr>
        <w:spacing w:line="360" w:lineRule="auto"/>
        <w:rPr>
          <w:rFonts w:ascii="Arial" w:hAnsi="Arial" w:cs="Arial"/>
        </w:rPr>
      </w:pPr>
      <w:r w:rsidRPr="00572DF8">
        <w:rPr>
          <w:rFonts w:ascii="Arial" w:hAnsi="Arial" w:cs="Arial"/>
          <w:b/>
          <w:sz w:val="24"/>
        </w:rPr>
        <w:t>D.</w:t>
      </w:r>
      <w:r w:rsidR="00295D82" w:rsidRPr="00572DF8">
        <w:rPr>
          <w:rFonts w:ascii="Arial" w:hAnsi="Arial" w:cs="Arial"/>
          <w:b/>
          <w:sz w:val="24"/>
        </w:rPr>
        <w:t xml:space="preserve">2.Cara Pengumpulan </w:t>
      </w:r>
      <w:r w:rsidR="003112C5" w:rsidRPr="00572DF8">
        <w:rPr>
          <w:rFonts w:ascii="Arial" w:hAnsi="Arial" w:cs="Arial"/>
          <w:b/>
          <w:sz w:val="24"/>
        </w:rPr>
        <w:t>data</w:t>
      </w:r>
    </w:p>
    <w:p w:rsidR="002A24AF" w:rsidRPr="00572DF8" w:rsidRDefault="00D464C7" w:rsidP="00491F69">
      <w:pPr>
        <w:pStyle w:val="NoSpacing"/>
        <w:spacing w:line="360" w:lineRule="auto"/>
        <w:jc w:val="both"/>
        <w:rPr>
          <w:rFonts w:ascii="Arial" w:hAnsi="Arial" w:cs="Arial"/>
        </w:rPr>
      </w:pPr>
      <w:r w:rsidRPr="00572DF8">
        <w:rPr>
          <w:rFonts w:ascii="Arial" w:hAnsi="Arial" w:cs="Arial"/>
        </w:rPr>
        <w:t>a</w:t>
      </w:r>
      <w:r w:rsidR="002A24AF" w:rsidRPr="00572DF8">
        <w:rPr>
          <w:rFonts w:ascii="Arial" w:hAnsi="Arial" w:cs="Arial"/>
        </w:rPr>
        <w:t>. Observasi</w:t>
      </w:r>
    </w:p>
    <w:p w:rsidR="002A24AF" w:rsidRPr="00572DF8" w:rsidRDefault="009D443E" w:rsidP="00491F69">
      <w:pPr>
        <w:pStyle w:val="NoSpacing"/>
        <w:spacing w:line="360" w:lineRule="auto"/>
        <w:jc w:val="both"/>
        <w:rPr>
          <w:rFonts w:ascii="Arial" w:hAnsi="Arial" w:cs="Arial"/>
        </w:rPr>
      </w:pPr>
      <w:r>
        <w:rPr>
          <w:rFonts w:ascii="Arial" w:hAnsi="Arial" w:cs="Arial"/>
        </w:rPr>
        <w:t xml:space="preserve">    </w:t>
      </w:r>
      <w:proofErr w:type="gramStart"/>
      <w:r w:rsidR="002A24AF" w:rsidRPr="00572DF8">
        <w:rPr>
          <w:rFonts w:ascii="Arial" w:hAnsi="Arial" w:cs="Arial"/>
        </w:rPr>
        <w:t>Observasi dengan melakukan pengamatan langsung</w:t>
      </w:r>
      <w:r w:rsidR="006A4E34" w:rsidRPr="00572DF8">
        <w:rPr>
          <w:rFonts w:ascii="Arial" w:hAnsi="Arial" w:cs="Arial"/>
        </w:rPr>
        <w:t>di</w:t>
      </w:r>
      <w:r w:rsidR="000E2D26">
        <w:rPr>
          <w:rFonts w:ascii="Arial" w:hAnsi="Arial" w:cs="Arial"/>
        </w:rPr>
        <w:t xml:space="preserve"> Perusahaan</w:t>
      </w:r>
      <w:r w:rsidR="006A4E34" w:rsidRPr="00572DF8">
        <w:rPr>
          <w:rFonts w:ascii="Arial" w:hAnsi="Arial" w:cs="Arial"/>
        </w:rPr>
        <w:t xml:space="preserve"> PT.Invilon Sagita.</w:t>
      </w:r>
      <w:proofErr w:type="gramEnd"/>
    </w:p>
    <w:p w:rsidR="00491F69" w:rsidRPr="00572DF8" w:rsidRDefault="00491F69" w:rsidP="00491F69">
      <w:pPr>
        <w:pStyle w:val="NoSpacing"/>
        <w:spacing w:line="360" w:lineRule="auto"/>
        <w:jc w:val="both"/>
        <w:rPr>
          <w:rFonts w:ascii="Arial" w:hAnsi="Arial" w:cs="Arial"/>
        </w:rPr>
      </w:pPr>
    </w:p>
    <w:p w:rsidR="00382696" w:rsidRPr="00572DF8" w:rsidRDefault="00D464C7" w:rsidP="00491F69">
      <w:pPr>
        <w:pStyle w:val="NoSpacing"/>
        <w:spacing w:line="360" w:lineRule="auto"/>
        <w:jc w:val="both"/>
        <w:rPr>
          <w:rFonts w:ascii="Arial" w:hAnsi="Arial" w:cs="Arial"/>
        </w:rPr>
      </w:pPr>
      <w:r w:rsidRPr="00572DF8">
        <w:rPr>
          <w:rFonts w:ascii="Arial" w:hAnsi="Arial" w:cs="Arial"/>
        </w:rPr>
        <w:t>b</w:t>
      </w:r>
      <w:r w:rsidR="006F034A" w:rsidRPr="00572DF8">
        <w:rPr>
          <w:rFonts w:ascii="Arial" w:hAnsi="Arial" w:cs="Arial"/>
        </w:rPr>
        <w:t xml:space="preserve">. </w:t>
      </w:r>
      <w:r w:rsidR="00382696" w:rsidRPr="00572DF8">
        <w:rPr>
          <w:rFonts w:ascii="Arial" w:hAnsi="Arial" w:cs="Arial"/>
        </w:rPr>
        <w:t xml:space="preserve">Kuesioner </w:t>
      </w:r>
    </w:p>
    <w:p w:rsidR="00BB0E3C" w:rsidRPr="00572DF8" w:rsidRDefault="009D443E" w:rsidP="00491F69">
      <w:pPr>
        <w:pStyle w:val="NoSpacing"/>
        <w:spacing w:line="360" w:lineRule="auto"/>
        <w:jc w:val="both"/>
        <w:rPr>
          <w:rFonts w:ascii="Arial" w:hAnsi="Arial" w:cs="Arial"/>
          <w:sz w:val="23"/>
          <w:szCs w:val="23"/>
        </w:rPr>
      </w:pPr>
      <w:r>
        <w:rPr>
          <w:rFonts w:ascii="Arial" w:hAnsi="Arial" w:cs="Arial"/>
        </w:rPr>
        <w:t xml:space="preserve">    </w:t>
      </w:r>
      <w:r w:rsidR="00382696" w:rsidRPr="00572DF8">
        <w:rPr>
          <w:rFonts w:ascii="Arial" w:hAnsi="Arial" w:cs="Arial"/>
        </w:rPr>
        <w:t xml:space="preserve">Teknik ini dilakukan dengan </w:t>
      </w:r>
      <w:proofErr w:type="gramStart"/>
      <w:r w:rsidR="00382696" w:rsidRPr="00572DF8">
        <w:rPr>
          <w:rFonts w:ascii="Arial" w:hAnsi="Arial" w:cs="Arial"/>
        </w:rPr>
        <w:t>cara</w:t>
      </w:r>
      <w:proofErr w:type="gramEnd"/>
      <w:r w:rsidR="00382696" w:rsidRPr="00572DF8">
        <w:rPr>
          <w:rFonts w:ascii="Arial" w:hAnsi="Arial" w:cs="Arial"/>
        </w:rPr>
        <w:t xml:space="preserve"> memberikan daftar pertanyaan kepada responden untuk dijawab, kemudian dari jawaban setiap pertanyaan tersebut ditentukan skornya dengan </w:t>
      </w:r>
      <w:r w:rsidR="00773454" w:rsidRPr="00572DF8">
        <w:rPr>
          <w:rFonts w:ascii="Arial" w:hAnsi="Arial" w:cs="Arial"/>
        </w:rPr>
        <w:t xml:space="preserve">skala yang berisi pertanyaan-pertanyaan </w:t>
      </w:r>
      <w:r w:rsidR="00BD7272" w:rsidRPr="00572DF8">
        <w:rPr>
          <w:rFonts w:ascii="Arial" w:hAnsi="Arial" w:cs="Arial"/>
          <w:iCs/>
        </w:rPr>
        <w:t>untuk data tingkat stress kerja dan produktivitas kerja.</w:t>
      </w:r>
    </w:p>
    <w:p w:rsidR="00F025E7" w:rsidRDefault="00F025E7" w:rsidP="00B8010C">
      <w:pPr>
        <w:pStyle w:val="NoSpacing"/>
        <w:spacing w:line="360" w:lineRule="auto"/>
        <w:jc w:val="both"/>
        <w:rPr>
          <w:rFonts w:ascii="Arial" w:hAnsi="Arial" w:cs="Arial"/>
          <w:b/>
          <w:sz w:val="28"/>
          <w:szCs w:val="28"/>
        </w:rPr>
      </w:pPr>
    </w:p>
    <w:p w:rsidR="00A31696" w:rsidRPr="00572DF8" w:rsidRDefault="00EC5387" w:rsidP="00B8010C">
      <w:pPr>
        <w:pStyle w:val="NoSpacing"/>
        <w:spacing w:line="360" w:lineRule="auto"/>
        <w:jc w:val="both"/>
        <w:rPr>
          <w:rFonts w:ascii="Arial" w:hAnsi="Arial" w:cs="Arial"/>
        </w:rPr>
      </w:pPr>
      <w:proofErr w:type="gramStart"/>
      <w:r w:rsidRPr="00572DF8">
        <w:rPr>
          <w:rFonts w:ascii="Arial" w:hAnsi="Arial" w:cs="Arial"/>
        </w:rPr>
        <w:t>c</w:t>
      </w:r>
      <w:proofErr w:type="gramEnd"/>
      <w:r w:rsidRPr="00572DF8">
        <w:rPr>
          <w:rFonts w:ascii="Arial" w:hAnsi="Arial" w:cs="Arial"/>
        </w:rPr>
        <w:t xml:space="preserve">. </w:t>
      </w:r>
      <w:r w:rsidR="00A31696" w:rsidRPr="00572DF8">
        <w:rPr>
          <w:rFonts w:ascii="Arial" w:hAnsi="Arial" w:cs="Arial"/>
        </w:rPr>
        <w:t>Studi Pustaka (Library Research)</w:t>
      </w:r>
    </w:p>
    <w:p w:rsidR="009F641B" w:rsidRPr="00572DF8" w:rsidRDefault="009D443E" w:rsidP="00B8010C">
      <w:pPr>
        <w:pStyle w:val="NoSpacing"/>
        <w:spacing w:line="360" w:lineRule="auto"/>
        <w:jc w:val="both"/>
        <w:rPr>
          <w:rFonts w:ascii="Arial" w:hAnsi="Arial" w:cs="Arial"/>
        </w:rPr>
      </w:pPr>
      <w:r>
        <w:rPr>
          <w:rFonts w:ascii="Arial" w:hAnsi="Arial" w:cs="Arial"/>
        </w:rPr>
        <w:t xml:space="preserve">    </w:t>
      </w:r>
      <w:r w:rsidR="00A31696" w:rsidRPr="00572DF8">
        <w:rPr>
          <w:rFonts w:ascii="Arial" w:hAnsi="Arial" w:cs="Arial"/>
        </w:rPr>
        <w:t>Penelitian perpustakaan merupakan penelitian yang mencari, menganalisa, membuat interpretasi serta mengeneralisasikan fakta – fakta yang merupakan pendapat, ha</w:t>
      </w:r>
      <w:r w:rsidR="00A13167" w:rsidRPr="00572DF8">
        <w:rPr>
          <w:rFonts w:ascii="Arial" w:hAnsi="Arial" w:cs="Arial"/>
        </w:rPr>
        <w:t xml:space="preserve">sil kerja dan karya para ahli </w:t>
      </w:r>
      <w:r w:rsidR="00A31696" w:rsidRPr="00572DF8">
        <w:rPr>
          <w:rFonts w:ascii="Arial" w:hAnsi="Arial" w:cs="Arial"/>
        </w:rPr>
        <w:t xml:space="preserve">yang bisa digali dari </w:t>
      </w:r>
      <w:r w:rsidR="00E21DBA" w:rsidRPr="00572DF8">
        <w:rPr>
          <w:rFonts w:ascii="Arial" w:hAnsi="Arial" w:cs="Arial"/>
        </w:rPr>
        <w:t>buku</w:t>
      </w:r>
      <w:r w:rsidR="00A31696" w:rsidRPr="00572DF8">
        <w:rPr>
          <w:rFonts w:ascii="Arial" w:hAnsi="Arial" w:cs="Arial"/>
        </w:rPr>
        <w:t>.</w:t>
      </w:r>
      <w:r w:rsidR="00EF52AF">
        <w:rPr>
          <w:rFonts w:ascii="Arial" w:hAnsi="Arial" w:cs="Arial"/>
        </w:rPr>
        <w:t>Peneliti</w:t>
      </w:r>
      <w:r w:rsidR="00A31696" w:rsidRPr="00572DF8">
        <w:rPr>
          <w:rFonts w:ascii="Arial" w:hAnsi="Arial" w:cs="Arial"/>
        </w:rPr>
        <w:t xml:space="preserve"> melakukan </w:t>
      </w:r>
      <w:r w:rsidR="00994A52" w:rsidRPr="00572DF8">
        <w:rPr>
          <w:rFonts w:ascii="Arial" w:hAnsi="Arial" w:cs="Arial"/>
        </w:rPr>
        <w:t>observasi</w:t>
      </w:r>
      <w:r w:rsidR="00B60A88">
        <w:rPr>
          <w:rFonts w:ascii="Arial" w:hAnsi="Arial" w:cs="Arial"/>
        </w:rPr>
        <w:t xml:space="preserve">dari buku, </w:t>
      </w:r>
      <w:r w:rsidR="00BE27F7" w:rsidRPr="00572DF8">
        <w:rPr>
          <w:rFonts w:ascii="Arial" w:hAnsi="Arial" w:cs="Arial"/>
        </w:rPr>
        <w:t xml:space="preserve">data – data pendukung yang berasal dari </w:t>
      </w:r>
      <w:r w:rsidR="00BE27F7" w:rsidRPr="00572DF8">
        <w:rPr>
          <w:rFonts w:ascii="Arial" w:hAnsi="Arial" w:cs="Arial"/>
        </w:rPr>
        <w:lastRenderedPageBreak/>
        <w:t>penelitian terdahulu</w:t>
      </w:r>
      <w:r w:rsidR="00FE36B2" w:rsidRPr="00572DF8">
        <w:rPr>
          <w:rFonts w:ascii="Arial" w:hAnsi="Arial" w:cs="Arial"/>
        </w:rPr>
        <w:t xml:space="preserve"> di internet</w:t>
      </w:r>
      <w:r w:rsidR="00EF52AF">
        <w:rPr>
          <w:rFonts w:ascii="Arial" w:hAnsi="Arial" w:cs="Arial"/>
        </w:rPr>
        <w:t xml:space="preserve"> dan data yang berasal dari pihak perusahaan terkait data Perusahaan PT.Invilon Sagita</w:t>
      </w:r>
      <w:r w:rsidR="00F87D56">
        <w:rPr>
          <w:rFonts w:ascii="Arial" w:hAnsi="Arial" w:cs="Arial"/>
        </w:rPr>
        <w:t>.</w:t>
      </w:r>
    </w:p>
    <w:p w:rsidR="00AC271E" w:rsidRPr="00572DF8" w:rsidRDefault="00AC271E" w:rsidP="00B8010C">
      <w:pPr>
        <w:pStyle w:val="NoSpacing"/>
        <w:spacing w:line="360" w:lineRule="auto"/>
        <w:jc w:val="both"/>
        <w:rPr>
          <w:rFonts w:ascii="Arial" w:hAnsi="Arial" w:cs="Arial"/>
        </w:rPr>
      </w:pPr>
    </w:p>
    <w:p w:rsidR="00B96007" w:rsidRPr="00572DF8" w:rsidRDefault="002A24AF" w:rsidP="00265164">
      <w:pPr>
        <w:spacing w:line="360" w:lineRule="auto"/>
        <w:rPr>
          <w:rFonts w:ascii="Arial" w:hAnsi="Arial" w:cs="Arial"/>
          <w:b/>
          <w:sz w:val="24"/>
          <w:szCs w:val="28"/>
        </w:rPr>
      </w:pPr>
      <w:r w:rsidRPr="00572DF8">
        <w:rPr>
          <w:rFonts w:ascii="Arial" w:hAnsi="Arial" w:cs="Arial"/>
          <w:b/>
          <w:sz w:val="24"/>
          <w:szCs w:val="28"/>
        </w:rPr>
        <w:t>E. Pengolahan dan Analisa Data</w:t>
      </w:r>
    </w:p>
    <w:p w:rsidR="002A2FD1" w:rsidRPr="00572DF8" w:rsidRDefault="00E96395" w:rsidP="009B71DC">
      <w:pPr>
        <w:pStyle w:val="NoSpacing"/>
        <w:spacing w:line="360" w:lineRule="auto"/>
        <w:rPr>
          <w:rFonts w:ascii="Arial" w:hAnsi="Arial" w:cs="Arial"/>
          <w:b/>
          <w:sz w:val="24"/>
        </w:rPr>
      </w:pPr>
      <w:r w:rsidRPr="00572DF8">
        <w:rPr>
          <w:rFonts w:ascii="Arial" w:hAnsi="Arial" w:cs="Arial"/>
          <w:b/>
          <w:sz w:val="24"/>
        </w:rPr>
        <w:t>E.</w:t>
      </w:r>
      <w:r w:rsidR="002A2FD1" w:rsidRPr="00572DF8">
        <w:rPr>
          <w:rFonts w:ascii="Arial" w:hAnsi="Arial" w:cs="Arial"/>
          <w:b/>
          <w:sz w:val="24"/>
        </w:rPr>
        <w:t>1. Pengolahan Data</w:t>
      </w:r>
    </w:p>
    <w:p w:rsidR="007E2C4C" w:rsidRPr="00572DF8" w:rsidRDefault="003E3A71" w:rsidP="009B71DC">
      <w:pPr>
        <w:pStyle w:val="NoSpacing"/>
        <w:spacing w:line="360" w:lineRule="auto"/>
        <w:rPr>
          <w:rFonts w:ascii="Arial" w:hAnsi="Arial" w:cs="Arial"/>
          <w:b/>
          <w:sz w:val="32"/>
        </w:rPr>
      </w:pPr>
      <w:r w:rsidRPr="00572DF8">
        <w:rPr>
          <w:rFonts w:ascii="Arial" w:hAnsi="Arial" w:cs="Arial"/>
          <w:b/>
          <w:sz w:val="24"/>
        </w:rPr>
        <w:t>1</w:t>
      </w:r>
      <w:r w:rsidR="007E2C4C" w:rsidRPr="00572DF8">
        <w:rPr>
          <w:rFonts w:ascii="Arial" w:hAnsi="Arial" w:cs="Arial"/>
          <w:b/>
          <w:sz w:val="24"/>
        </w:rPr>
        <w:t>. Editing</w:t>
      </w:r>
    </w:p>
    <w:p w:rsidR="00BD7329" w:rsidRPr="00572DF8" w:rsidRDefault="007E2C4C" w:rsidP="009B71DC">
      <w:pPr>
        <w:pStyle w:val="NoSpacing"/>
        <w:spacing w:line="360" w:lineRule="auto"/>
        <w:rPr>
          <w:rFonts w:ascii="Arial" w:hAnsi="Arial" w:cs="Arial"/>
        </w:rPr>
      </w:pPr>
      <w:proofErr w:type="gramStart"/>
      <w:r w:rsidRPr="00572DF8">
        <w:rPr>
          <w:rFonts w:ascii="Arial" w:hAnsi="Arial" w:cs="Arial"/>
        </w:rPr>
        <w:t>Adalah meneliti kembali jawaban yang diberikan responden.</w:t>
      </w:r>
      <w:proofErr w:type="gramEnd"/>
    </w:p>
    <w:p w:rsidR="009D443E" w:rsidRDefault="009D443E" w:rsidP="009B71DC">
      <w:pPr>
        <w:pStyle w:val="NoSpacing"/>
        <w:spacing w:line="360" w:lineRule="auto"/>
        <w:rPr>
          <w:rFonts w:ascii="Arial" w:hAnsi="Arial" w:cs="Arial"/>
          <w:b/>
          <w:sz w:val="24"/>
        </w:rPr>
      </w:pPr>
    </w:p>
    <w:p w:rsidR="007E2C4C" w:rsidRPr="00572DF8" w:rsidRDefault="003E3A71" w:rsidP="009B71DC">
      <w:pPr>
        <w:pStyle w:val="NoSpacing"/>
        <w:spacing w:line="360" w:lineRule="auto"/>
        <w:rPr>
          <w:rFonts w:ascii="Arial" w:hAnsi="Arial" w:cs="Arial"/>
          <w:b/>
          <w:sz w:val="24"/>
        </w:rPr>
      </w:pPr>
      <w:r w:rsidRPr="00572DF8">
        <w:rPr>
          <w:rFonts w:ascii="Arial" w:hAnsi="Arial" w:cs="Arial"/>
          <w:b/>
          <w:sz w:val="24"/>
        </w:rPr>
        <w:t>2</w:t>
      </w:r>
      <w:r w:rsidR="007E2C4C" w:rsidRPr="00572DF8">
        <w:rPr>
          <w:rFonts w:ascii="Arial" w:hAnsi="Arial" w:cs="Arial"/>
          <w:b/>
          <w:sz w:val="24"/>
        </w:rPr>
        <w:t xml:space="preserve">. </w:t>
      </w:r>
      <w:r w:rsidR="00EC4BB9" w:rsidRPr="00572DF8">
        <w:rPr>
          <w:rFonts w:ascii="Arial" w:hAnsi="Arial" w:cs="Arial"/>
          <w:b/>
          <w:sz w:val="24"/>
        </w:rPr>
        <w:t>Sc</w:t>
      </w:r>
      <w:r w:rsidR="00AC271E" w:rsidRPr="00572DF8">
        <w:rPr>
          <w:rFonts w:ascii="Arial" w:hAnsi="Arial" w:cs="Arial"/>
          <w:b/>
          <w:sz w:val="24"/>
        </w:rPr>
        <w:t>o</w:t>
      </w:r>
      <w:r w:rsidR="00EC4BB9" w:rsidRPr="00572DF8">
        <w:rPr>
          <w:rFonts w:ascii="Arial" w:hAnsi="Arial" w:cs="Arial"/>
          <w:b/>
          <w:sz w:val="24"/>
        </w:rPr>
        <w:t>r</w:t>
      </w:r>
      <w:r w:rsidR="00AC271E" w:rsidRPr="00572DF8">
        <w:rPr>
          <w:rFonts w:ascii="Arial" w:hAnsi="Arial" w:cs="Arial"/>
          <w:b/>
          <w:sz w:val="24"/>
        </w:rPr>
        <w:t>ing</w:t>
      </w:r>
    </w:p>
    <w:p w:rsidR="00BC677E" w:rsidRPr="00572DF8" w:rsidRDefault="002D2A7C" w:rsidP="0090750A">
      <w:pPr>
        <w:pStyle w:val="NoSpacing"/>
        <w:spacing w:line="360" w:lineRule="auto"/>
        <w:jc w:val="both"/>
        <w:rPr>
          <w:rFonts w:ascii="Arial" w:hAnsi="Arial" w:cs="Arial"/>
        </w:rPr>
      </w:pPr>
      <w:r w:rsidRPr="00572DF8">
        <w:rPr>
          <w:rFonts w:ascii="Arial" w:hAnsi="Arial" w:cs="Arial"/>
        </w:rPr>
        <w:t>Untuk</w:t>
      </w:r>
      <w:r w:rsidR="001B1CC3" w:rsidRPr="00572DF8">
        <w:rPr>
          <w:rFonts w:ascii="Arial" w:hAnsi="Arial" w:cs="Arial"/>
        </w:rPr>
        <w:t xml:space="preserve"> penelitian </w:t>
      </w:r>
      <w:r w:rsidRPr="00572DF8">
        <w:rPr>
          <w:rFonts w:ascii="Arial" w:hAnsi="Arial" w:cs="Arial"/>
        </w:rPr>
        <w:t xml:space="preserve">Stress kerja </w:t>
      </w:r>
      <w:r w:rsidR="001B1CC3" w:rsidRPr="00572DF8">
        <w:rPr>
          <w:rFonts w:ascii="Arial" w:hAnsi="Arial" w:cs="Arial"/>
        </w:rPr>
        <w:t xml:space="preserve">urutan pemberian skor sebagai </w:t>
      </w:r>
      <w:proofErr w:type="gramStart"/>
      <w:r w:rsidR="001B1CC3" w:rsidRPr="00572DF8">
        <w:rPr>
          <w:rFonts w:ascii="Arial" w:hAnsi="Arial" w:cs="Arial"/>
        </w:rPr>
        <w:t>berikut :</w:t>
      </w:r>
      <w:proofErr w:type="gramEnd"/>
    </w:p>
    <w:p w:rsidR="001B1CC3" w:rsidRPr="00572DF8" w:rsidRDefault="00997E52" w:rsidP="009B71DC">
      <w:pPr>
        <w:pStyle w:val="NoSpacing"/>
        <w:spacing w:line="360" w:lineRule="auto"/>
        <w:rPr>
          <w:rFonts w:ascii="Arial" w:hAnsi="Arial" w:cs="Arial"/>
        </w:rPr>
      </w:pPr>
      <w:r>
        <w:rPr>
          <w:rFonts w:ascii="Arial" w:hAnsi="Arial" w:cs="Arial"/>
        </w:rPr>
        <w:t>Ya</w:t>
      </w:r>
      <w:r w:rsidR="001B1CC3" w:rsidRPr="00572DF8">
        <w:rPr>
          <w:rFonts w:ascii="Arial" w:hAnsi="Arial" w:cs="Arial"/>
        </w:rPr>
        <w:tab/>
      </w:r>
      <w:r w:rsidR="001B1CC3" w:rsidRPr="00572DF8">
        <w:rPr>
          <w:rFonts w:ascii="Arial" w:hAnsi="Arial" w:cs="Arial"/>
        </w:rPr>
        <w:tab/>
      </w:r>
      <w:r>
        <w:rPr>
          <w:rFonts w:ascii="Arial" w:hAnsi="Arial" w:cs="Arial"/>
        </w:rPr>
        <w:tab/>
      </w:r>
      <w:r w:rsidR="001B1CC3" w:rsidRPr="00572DF8">
        <w:rPr>
          <w:rFonts w:ascii="Arial" w:hAnsi="Arial" w:cs="Arial"/>
        </w:rPr>
        <w:t>= Penilaian responden terhadap hal tersebut</w:t>
      </w:r>
      <w:r w:rsidR="00270F9E" w:rsidRPr="00572DF8">
        <w:rPr>
          <w:rFonts w:ascii="Arial" w:hAnsi="Arial" w:cs="Arial"/>
        </w:rPr>
        <w:t>diberi</w:t>
      </w:r>
      <w:r w:rsidR="002C13D5" w:rsidRPr="00572DF8">
        <w:rPr>
          <w:rFonts w:ascii="Arial" w:hAnsi="Arial" w:cs="Arial"/>
        </w:rPr>
        <w:tab/>
      </w:r>
      <w:r w:rsidR="002C13D5" w:rsidRPr="00572DF8">
        <w:rPr>
          <w:rFonts w:ascii="Arial" w:hAnsi="Arial" w:cs="Arial"/>
        </w:rPr>
        <w:tab/>
      </w:r>
      <w:r w:rsidR="002C13D5" w:rsidRPr="00572DF8">
        <w:rPr>
          <w:rFonts w:ascii="Arial" w:hAnsi="Arial" w:cs="Arial"/>
        </w:rPr>
        <w:tab/>
      </w:r>
      <w:r w:rsidR="002C13D5" w:rsidRPr="00572DF8">
        <w:rPr>
          <w:rFonts w:ascii="Arial" w:hAnsi="Arial" w:cs="Arial"/>
        </w:rPr>
        <w:tab/>
      </w:r>
      <w:r w:rsidR="002C13D5" w:rsidRPr="00572DF8">
        <w:rPr>
          <w:rFonts w:ascii="Arial" w:hAnsi="Arial" w:cs="Arial"/>
        </w:rPr>
        <w:tab/>
      </w:r>
      <w:r w:rsidR="00E341B3">
        <w:rPr>
          <w:rFonts w:ascii="Arial" w:hAnsi="Arial" w:cs="Arial"/>
        </w:rPr>
        <w:t xml:space="preserve">   </w:t>
      </w:r>
      <w:r w:rsidR="00155AC5" w:rsidRPr="00572DF8">
        <w:rPr>
          <w:rFonts w:ascii="Arial" w:hAnsi="Arial" w:cs="Arial"/>
        </w:rPr>
        <w:t>skor</w:t>
      </w:r>
      <w:r w:rsidR="00006371">
        <w:rPr>
          <w:rFonts w:ascii="Arial" w:hAnsi="Arial" w:cs="Arial"/>
        </w:rPr>
        <w:t>3</w:t>
      </w:r>
    </w:p>
    <w:p w:rsidR="001B1CC3" w:rsidRPr="00572DF8" w:rsidRDefault="00D237D5" w:rsidP="009B71DC">
      <w:pPr>
        <w:pStyle w:val="NoSpacing"/>
        <w:spacing w:line="360" w:lineRule="auto"/>
        <w:rPr>
          <w:rFonts w:ascii="Arial" w:hAnsi="Arial" w:cs="Arial"/>
        </w:rPr>
      </w:pPr>
      <w:r>
        <w:rPr>
          <w:rFonts w:ascii="Arial" w:hAnsi="Arial" w:cs="Arial"/>
        </w:rPr>
        <w:t>Kadang - kadang</w:t>
      </w:r>
      <w:r>
        <w:rPr>
          <w:rFonts w:ascii="Arial" w:hAnsi="Arial" w:cs="Arial"/>
        </w:rPr>
        <w:tab/>
      </w:r>
      <w:r w:rsidR="001B1CC3" w:rsidRPr="00572DF8">
        <w:rPr>
          <w:rFonts w:ascii="Arial" w:hAnsi="Arial" w:cs="Arial"/>
        </w:rPr>
        <w:t xml:space="preserve">= Penilaian responden terhadap hal tersebut </w:t>
      </w:r>
      <w:r w:rsidR="00270F9E" w:rsidRPr="00572DF8">
        <w:rPr>
          <w:rFonts w:ascii="Arial" w:hAnsi="Arial" w:cs="Arial"/>
        </w:rPr>
        <w:t>diberi</w:t>
      </w:r>
      <w:r w:rsidR="00270F9E" w:rsidRPr="00572DF8">
        <w:rPr>
          <w:rFonts w:ascii="Arial" w:hAnsi="Arial" w:cs="Arial"/>
        </w:rPr>
        <w:tab/>
      </w:r>
      <w:r w:rsidR="00270F9E" w:rsidRPr="00572DF8">
        <w:rPr>
          <w:rFonts w:ascii="Arial" w:hAnsi="Arial" w:cs="Arial"/>
        </w:rPr>
        <w:tab/>
      </w:r>
      <w:r w:rsidR="00270F9E" w:rsidRPr="00572DF8">
        <w:rPr>
          <w:rFonts w:ascii="Arial" w:hAnsi="Arial" w:cs="Arial"/>
        </w:rPr>
        <w:tab/>
      </w:r>
      <w:r w:rsidR="00270F9E" w:rsidRPr="00572DF8">
        <w:rPr>
          <w:rFonts w:ascii="Arial" w:hAnsi="Arial" w:cs="Arial"/>
        </w:rPr>
        <w:tab/>
      </w:r>
      <w:r w:rsidR="00270F9E" w:rsidRPr="00572DF8">
        <w:rPr>
          <w:rFonts w:ascii="Arial" w:hAnsi="Arial" w:cs="Arial"/>
        </w:rPr>
        <w:tab/>
      </w:r>
      <w:r w:rsidR="00E341B3">
        <w:rPr>
          <w:rFonts w:ascii="Arial" w:hAnsi="Arial" w:cs="Arial"/>
        </w:rPr>
        <w:t xml:space="preserve">   </w:t>
      </w:r>
      <w:r w:rsidR="00155AC5" w:rsidRPr="00572DF8">
        <w:rPr>
          <w:rFonts w:ascii="Arial" w:hAnsi="Arial" w:cs="Arial"/>
        </w:rPr>
        <w:t>skor</w:t>
      </w:r>
      <w:r w:rsidR="00BC5401" w:rsidRPr="00572DF8">
        <w:rPr>
          <w:rFonts w:ascii="Arial" w:hAnsi="Arial" w:cs="Arial"/>
        </w:rPr>
        <w:t>2</w:t>
      </w:r>
    </w:p>
    <w:p w:rsidR="004F5E0B" w:rsidRPr="00572DF8" w:rsidRDefault="00D237D5" w:rsidP="00F17717">
      <w:pPr>
        <w:pStyle w:val="NoSpacing"/>
        <w:spacing w:line="360" w:lineRule="auto"/>
        <w:rPr>
          <w:rFonts w:ascii="Arial" w:hAnsi="Arial" w:cs="Arial"/>
        </w:rPr>
      </w:pPr>
      <w:r>
        <w:rPr>
          <w:rFonts w:ascii="Arial" w:hAnsi="Arial" w:cs="Arial"/>
        </w:rPr>
        <w:t>Tidak</w:t>
      </w:r>
      <w:r>
        <w:rPr>
          <w:rFonts w:ascii="Arial" w:hAnsi="Arial" w:cs="Arial"/>
        </w:rPr>
        <w:tab/>
      </w:r>
      <w:r w:rsidR="001B1CC3" w:rsidRPr="00572DF8">
        <w:rPr>
          <w:rFonts w:ascii="Arial" w:hAnsi="Arial" w:cs="Arial"/>
        </w:rPr>
        <w:tab/>
      </w:r>
      <w:r w:rsidR="00E341B3">
        <w:rPr>
          <w:rFonts w:ascii="Arial" w:hAnsi="Arial" w:cs="Arial"/>
        </w:rPr>
        <w:t xml:space="preserve">            </w:t>
      </w:r>
      <w:r w:rsidR="001B1CC3" w:rsidRPr="00572DF8">
        <w:rPr>
          <w:rFonts w:ascii="Arial" w:hAnsi="Arial" w:cs="Arial"/>
        </w:rPr>
        <w:t>= Penilaian responden terhadap hal tersebut</w:t>
      </w:r>
      <w:r w:rsidR="00D559A0" w:rsidRPr="00572DF8">
        <w:rPr>
          <w:rFonts w:ascii="Arial" w:hAnsi="Arial" w:cs="Arial"/>
        </w:rPr>
        <w:t xml:space="preserve"> diberi </w:t>
      </w:r>
      <w:r w:rsidR="00D559A0" w:rsidRPr="00572DF8">
        <w:rPr>
          <w:rFonts w:ascii="Arial" w:hAnsi="Arial" w:cs="Arial"/>
        </w:rPr>
        <w:tab/>
      </w:r>
      <w:r w:rsidR="00D559A0" w:rsidRPr="00572DF8">
        <w:rPr>
          <w:rFonts w:ascii="Arial" w:hAnsi="Arial" w:cs="Arial"/>
        </w:rPr>
        <w:tab/>
      </w:r>
      <w:r w:rsidR="00D559A0" w:rsidRPr="00572DF8">
        <w:rPr>
          <w:rFonts w:ascii="Arial" w:hAnsi="Arial" w:cs="Arial"/>
        </w:rPr>
        <w:tab/>
      </w:r>
      <w:r w:rsidR="00D559A0" w:rsidRPr="00572DF8">
        <w:rPr>
          <w:rFonts w:ascii="Arial" w:hAnsi="Arial" w:cs="Arial"/>
        </w:rPr>
        <w:tab/>
      </w:r>
      <w:r w:rsidR="00D559A0" w:rsidRPr="00572DF8">
        <w:rPr>
          <w:rFonts w:ascii="Arial" w:hAnsi="Arial" w:cs="Arial"/>
        </w:rPr>
        <w:tab/>
      </w:r>
      <w:r w:rsidR="00E341B3">
        <w:rPr>
          <w:rFonts w:ascii="Arial" w:hAnsi="Arial" w:cs="Arial"/>
        </w:rPr>
        <w:t xml:space="preserve">    </w:t>
      </w:r>
      <w:r w:rsidR="00155AC5" w:rsidRPr="00572DF8">
        <w:rPr>
          <w:rFonts w:ascii="Arial" w:hAnsi="Arial" w:cs="Arial"/>
        </w:rPr>
        <w:t>skor</w:t>
      </w:r>
      <w:r w:rsidR="00006371">
        <w:rPr>
          <w:rFonts w:ascii="Arial" w:hAnsi="Arial" w:cs="Arial"/>
        </w:rPr>
        <w:t>1</w:t>
      </w:r>
    </w:p>
    <w:p w:rsidR="00810DA6" w:rsidRDefault="004F5E0B" w:rsidP="00933A67">
      <w:pPr>
        <w:pStyle w:val="NoSpacing"/>
        <w:spacing w:line="360" w:lineRule="auto"/>
        <w:jc w:val="both"/>
        <w:rPr>
          <w:rFonts w:ascii="Arial" w:hAnsi="Arial" w:cs="Arial"/>
        </w:rPr>
      </w:pPr>
      <w:r w:rsidRPr="00572DF8">
        <w:rPr>
          <w:rFonts w:ascii="Arial" w:hAnsi="Arial" w:cs="Arial"/>
        </w:rPr>
        <w:t xml:space="preserve">Pemberian skor pada masing – masing jawaban Pertanyaan untuk </w:t>
      </w:r>
      <w:r w:rsidR="001230D7" w:rsidRPr="00431D54">
        <w:rPr>
          <w:rFonts w:ascii="Arial" w:hAnsi="Arial" w:cs="Arial"/>
          <w:b/>
        </w:rPr>
        <w:t>Stress Kerja</w:t>
      </w:r>
      <w:r w:rsidRPr="00572DF8">
        <w:rPr>
          <w:rFonts w:ascii="Arial" w:hAnsi="Arial" w:cs="Arial"/>
        </w:rPr>
        <w:t xml:space="preserve"> sebanyak </w:t>
      </w:r>
      <w:r w:rsidR="00DE0946">
        <w:rPr>
          <w:rFonts w:ascii="Arial" w:hAnsi="Arial" w:cs="Arial"/>
        </w:rPr>
        <w:t>3</w:t>
      </w:r>
      <w:r w:rsidR="0070729E">
        <w:rPr>
          <w:rFonts w:ascii="Arial" w:hAnsi="Arial" w:cs="Arial"/>
        </w:rPr>
        <w:t>0</w:t>
      </w:r>
      <w:r w:rsidRPr="00572DF8">
        <w:rPr>
          <w:rFonts w:ascii="Arial" w:hAnsi="Arial" w:cs="Arial"/>
        </w:rPr>
        <w:t xml:space="preserve"> (</w:t>
      </w:r>
      <w:r w:rsidR="00DE0946">
        <w:rPr>
          <w:rFonts w:ascii="Arial" w:hAnsi="Arial" w:cs="Arial"/>
        </w:rPr>
        <w:t>tiga</w:t>
      </w:r>
      <w:r w:rsidR="0070729E">
        <w:rPr>
          <w:rFonts w:ascii="Arial" w:hAnsi="Arial" w:cs="Arial"/>
        </w:rPr>
        <w:t xml:space="preserve"> puluh</w:t>
      </w:r>
      <w:r w:rsidRPr="00572DF8">
        <w:rPr>
          <w:rFonts w:ascii="Arial" w:hAnsi="Arial" w:cs="Arial"/>
        </w:rPr>
        <w:t xml:space="preserve">) pertanyaan dengan </w:t>
      </w:r>
      <w:r w:rsidR="00090E98">
        <w:rPr>
          <w:rFonts w:ascii="Arial" w:hAnsi="Arial" w:cs="Arial"/>
        </w:rPr>
        <w:t>jawaban alternatif</w:t>
      </w:r>
      <w:r w:rsidR="00772737">
        <w:rPr>
          <w:rFonts w:ascii="Arial" w:hAnsi="Arial" w:cs="Arial"/>
        </w:rPr>
        <w:t xml:space="preserve">jika </w:t>
      </w:r>
      <w:r w:rsidR="00E94A12" w:rsidRPr="00572DF8">
        <w:rPr>
          <w:rFonts w:ascii="Arial" w:hAnsi="Arial" w:cs="Arial"/>
        </w:rPr>
        <w:t>jawaban “</w:t>
      </w:r>
      <w:r w:rsidR="00785012">
        <w:rPr>
          <w:rFonts w:ascii="Arial" w:hAnsi="Arial" w:cs="Arial"/>
        </w:rPr>
        <w:t>ya</w:t>
      </w:r>
      <w:r w:rsidR="00E94A12" w:rsidRPr="00572DF8">
        <w:rPr>
          <w:rFonts w:ascii="Arial" w:hAnsi="Arial" w:cs="Arial"/>
        </w:rPr>
        <w:t xml:space="preserve"> = diberi </w:t>
      </w:r>
      <w:r w:rsidR="00785012">
        <w:rPr>
          <w:rFonts w:ascii="Arial" w:hAnsi="Arial" w:cs="Arial"/>
        </w:rPr>
        <w:t>skor</w:t>
      </w:r>
      <w:r w:rsidR="00E928DC">
        <w:rPr>
          <w:rFonts w:ascii="Arial" w:hAnsi="Arial" w:cs="Arial"/>
        </w:rPr>
        <w:t>3</w:t>
      </w:r>
      <w:r w:rsidR="00E94A12" w:rsidRPr="00572DF8">
        <w:rPr>
          <w:rFonts w:ascii="Arial" w:hAnsi="Arial" w:cs="Arial"/>
        </w:rPr>
        <w:t xml:space="preserve">, </w:t>
      </w:r>
      <w:r w:rsidR="00785012">
        <w:rPr>
          <w:rFonts w:ascii="Arial" w:hAnsi="Arial" w:cs="Arial"/>
        </w:rPr>
        <w:t>kadang - kadang</w:t>
      </w:r>
      <w:r w:rsidR="00E94A12" w:rsidRPr="00572DF8">
        <w:rPr>
          <w:rFonts w:ascii="Arial" w:hAnsi="Arial" w:cs="Arial"/>
        </w:rPr>
        <w:t xml:space="preserve"> = diberi </w:t>
      </w:r>
      <w:r w:rsidR="00785012">
        <w:rPr>
          <w:rFonts w:ascii="Arial" w:hAnsi="Arial" w:cs="Arial"/>
        </w:rPr>
        <w:t xml:space="preserve">skor </w:t>
      </w:r>
      <w:proofErr w:type="gramStart"/>
      <w:r w:rsidR="00533958">
        <w:rPr>
          <w:rFonts w:ascii="Arial" w:hAnsi="Arial" w:cs="Arial"/>
        </w:rPr>
        <w:t>2 ,</w:t>
      </w:r>
      <w:proofErr w:type="gramEnd"/>
      <w:r w:rsidR="00533958">
        <w:rPr>
          <w:rFonts w:ascii="Arial" w:hAnsi="Arial" w:cs="Arial"/>
        </w:rPr>
        <w:t xml:space="preserve"> tidak</w:t>
      </w:r>
      <w:r w:rsidR="00533958" w:rsidRPr="00572DF8">
        <w:rPr>
          <w:rFonts w:ascii="Arial" w:hAnsi="Arial" w:cs="Arial"/>
        </w:rPr>
        <w:t xml:space="preserve"> = diberi </w:t>
      </w:r>
      <w:r w:rsidR="00533958">
        <w:rPr>
          <w:rFonts w:ascii="Arial" w:hAnsi="Arial" w:cs="Arial"/>
        </w:rPr>
        <w:t>skor1</w:t>
      </w:r>
      <w:r w:rsidR="00E9529C" w:rsidRPr="00572DF8">
        <w:rPr>
          <w:rFonts w:ascii="Arial" w:hAnsi="Arial" w:cs="Arial"/>
        </w:rPr>
        <w:t>”</w:t>
      </w:r>
      <w:r w:rsidR="002E6675" w:rsidRPr="00572DF8">
        <w:rPr>
          <w:rFonts w:ascii="Arial" w:hAnsi="Arial" w:cs="Arial"/>
        </w:rPr>
        <w:t>.</w:t>
      </w:r>
    </w:p>
    <w:tbl>
      <w:tblPr>
        <w:tblStyle w:val="TableGrid"/>
        <w:tblW w:w="0" w:type="auto"/>
        <w:tblInd w:w="108" w:type="dxa"/>
        <w:tblLayout w:type="fixed"/>
        <w:tblLook w:val="04A0"/>
      </w:tblPr>
      <w:tblGrid>
        <w:gridCol w:w="1415"/>
        <w:gridCol w:w="741"/>
        <w:gridCol w:w="1530"/>
        <w:gridCol w:w="709"/>
      </w:tblGrid>
      <w:tr w:rsidR="002A5895" w:rsidTr="006B48A7">
        <w:trPr>
          <w:trHeight w:val="426"/>
        </w:trPr>
        <w:tc>
          <w:tcPr>
            <w:tcW w:w="1415" w:type="dxa"/>
            <w:vMerge w:val="restart"/>
            <w:vAlign w:val="center"/>
          </w:tcPr>
          <w:p w:rsidR="002A5895" w:rsidRDefault="002A5895" w:rsidP="00810DA6">
            <w:pPr>
              <w:pStyle w:val="NoSpacing"/>
              <w:spacing w:line="360" w:lineRule="auto"/>
              <w:jc w:val="center"/>
              <w:rPr>
                <w:rFonts w:ascii="Arial" w:hAnsi="Arial" w:cs="Arial"/>
              </w:rPr>
            </w:pPr>
            <w:r>
              <w:rPr>
                <w:rFonts w:ascii="Arial" w:hAnsi="Arial" w:cs="Arial"/>
              </w:rPr>
              <w:t>Variabel</w:t>
            </w:r>
          </w:p>
        </w:tc>
        <w:tc>
          <w:tcPr>
            <w:tcW w:w="741" w:type="dxa"/>
            <w:vMerge w:val="restart"/>
            <w:vAlign w:val="center"/>
          </w:tcPr>
          <w:p w:rsidR="002A5895" w:rsidRDefault="002A5895" w:rsidP="00810DA6">
            <w:pPr>
              <w:pStyle w:val="NoSpacing"/>
              <w:spacing w:line="360" w:lineRule="auto"/>
              <w:jc w:val="center"/>
              <w:rPr>
                <w:rFonts w:ascii="Arial" w:hAnsi="Arial" w:cs="Arial"/>
              </w:rPr>
            </w:pPr>
            <w:r>
              <w:rPr>
                <w:rFonts w:ascii="Arial" w:hAnsi="Arial" w:cs="Arial"/>
              </w:rPr>
              <w:t>N</w:t>
            </w:r>
          </w:p>
        </w:tc>
        <w:tc>
          <w:tcPr>
            <w:tcW w:w="1530" w:type="dxa"/>
            <w:vMerge w:val="restart"/>
            <w:vAlign w:val="center"/>
          </w:tcPr>
          <w:p w:rsidR="002A5895" w:rsidRDefault="002A5895" w:rsidP="00810DA6">
            <w:pPr>
              <w:pStyle w:val="NoSpacing"/>
              <w:spacing w:line="360" w:lineRule="auto"/>
              <w:jc w:val="center"/>
              <w:rPr>
                <w:rFonts w:ascii="Arial" w:hAnsi="Arial" w:cs="Arial"/>
              </w:rPr>
            </w:pPr>
            <w:r>
              <w:rPr>
                <w:rFonts w:ascii="Arial" w:hAnsi="Arial" w:cs="Arial"/>
              </w:rPr>
              <w:t>Mean</w:t>
            </w:r>
          </w:p>
        </w:tc>
        <w:tc>
          <w:tcPr>
            <w:tcW w:w="709" w:type="dxa"/>
            <w:vMerge w:val="restart"/>
            <w:vAlign w:val="center"/>
          </w:tcPr>
          <w:p w:rsidR="002A5895" w:rsidRDefault="002A5895" w:rsidP="00810DA6">
            <w:pPr>
              <w:pStyle w:val="NoSpacing"/>
              <w:spacing w:line="360" w:lineRule="auto"/>
              <w:jc w:val="center"/>
              <w:rPr>
                <w:rFonts w:ascii="Arial" w:hAnsi="Arial" w:cs="Arial"/>
              </w:rPr>
            </w:pPr>
            <w:r>
              <w:rPr>
                <w:rFonts w:ascii="Arial" w:hAnsi="Arial" w:cs="Arial"/>
              </w:rPr>
              <w:t>SD</w:t>
            </w:r>
          </w:p>
        </w:tc>
      </w:tr>
      <w:tr w:rsidR="002A5895" w:rsidTr="006B48A7">
        <w:trPr>
          <w:trHeight w:val="426"/>
        </w:trPr>
        <w:tc>
          <w:tcPr>
            <w:tcW w:w="1415" w:type="dxa"/>
            <w:vMerge/>
          </w:tcPr>
          <w:p w:rsidR="002A5895" w:rsidRDefault="002A5895" w:rsidP="00933A67">
            <w:pPr>
              <w:pStyle w:val="NoSpacing"/>
              <w:spacing w:line="360" w:lineRule="auto"/>
              <w:jc w:val="both"/>
              <w:rPr>
                <w:rFonts w:ascii="Arial" w:hAnsi="Arial" w:cs="Arial"/>
              </w:rPr>
            </w:pPr>
          </w:p>
        </w:tc>
        <w:tc>
          <w:tcPr>
            <w:tcW w:w="741" w:type="dxa"/>
            <w:vMerge/>
          </w:tcPr>
          <w:p w:rsidR="002A5895" w:rsidRDefault="002A5895" w:rsidP="00933A67">
            <w:pPr>
              <w:pStyle w:val="NoSpacing"/>
              <w:spacing w:line="360" w:lineRule="auto"/>
              <w:jc w:val="both"/>
              <w:rPr>
                <w:rFonts w:ascii="Arial" w:hAnsi="Arial" w:cs="Arial"/>
              </w:rPr>
            </w:pPr>
          </w:p>
        </w:tc>
        <w:tc>
          <w:tcPr>
            <w:tcW w:w="1530" w:type="dxa"/>
            <w:vMerge/>
          </w:tcPr>
          <w:p w:rsidR="002A5895" w:rsidRDefault="002A5895" w:rsidP="00933A67">
            <w:pPr>
              <w:pStyle w:val="NoSpacing"/>
              <w:spacing w:line="360" w:lineRule="auto"/>
              <w:jc w:val="both"/>
              <w:rPr>
                <w:rFonts w:ascii="Arial" w:hAnsi="Arial" w:cs="Arial"/>
              </w:rPr>
            </w:pPr>
          </w:p>
        </w:tc>
        <w:tc>
          <w:tcPr>
            <w:tcW w:w="709" w:type="dxa"/>
            <w:vMerge/>
            <w:vAlign w:val="center"/>
          </w:tcPr>
          <w:p w:rsidR="002A5895" w:rsidRDefault="002A5895" w:rsidP="00810DA6">
            <w:pPr>
              <w:pStyle w:val="NoSpacing"/>
              <w:spacing w:line="360" w:lineRule="auto"/>
              <w:jc w:val="center"/>
              <w:rPr>
                <w:rFonts w:ascii="Arial" w:hAnsi="Arial" w:cs="Arial"/>
              </w:rPr>
            </w:pPr>
          </w:p>
        </w:tc>
      </w:tr>
      <w:tr w:rsidR="002A5895" w:rsidTr="006B48A7">
        <w:trPr>
          <w:trHeight w:val="426"/>
        </w:trPr>
        <w:tc>
          <w:tcPr>
            <w:tcW w:w="1415" w:type="dxa"/>
          </w:tcPr>
          <w:p w:rsidR="002A5895" w:rsidRDefault="002A5895" w:rsidP="00933A67">
            <w:pPr>
              <w:pStyle w:val="NoSpacing"/>
              <w:spacing w:line="360" w:lineRule="auto"/>
              <w:jc w:val="both"/>
              <w:rPr>
                <w:rFonts w:ascii="Arial" w:hAnsi="Arial" w:cs="Arial"/>
              </w:rPr>
            </w:pPr>
            <w:r>
              <w:rPr>
                <w:rFonts w:ascii="Arial" w:hAnsi="Arial" w:cs="Arial"/>
              </w:rPr>
              <w:t>Stress Kerja</w:t>
            </w:r>
          </w:p>
        </w:tc>
        <w:tc>
          <w:tcPr>
            <w:tcW w:w="741" w:type="dxa"/>
          </w:tcPr>
          <w:p w:rsidR="002A5895" w:rsidRDefault="002A5895" w:rsidP="00C31D62">
            <w:pPr>
              <w:pStyle w:val="NoSpacing"/>
              <w:spacing w:line="360" w:lineRule="auto"/>
              <w:jc w:val="center"/>
              <w:rPr>
                <w:rFonts w:ascii="Arial" w:hAnsi="Arial" w:cs="Arial"/>
              </w:rPr>
            </w:pPr>
            <w:r>
              <w:rPr>
                <w:rFonts w:ascii="Arial" w:hAnsi="Arial" w:cs="Arial"/>
              </w:rPr>
              <w:t>61</w:t>
            </w:r>
          </w:p>
        </w:tc>
        <w:tc>
          <w:tcPr>
            <w:tcW w:w="1530" w:type="dxa"/>
          </w:tcPr>
          <w:p w:rsidR="002A5895" w:rsidRDefault="002B4611" w:rsidP="002A5895">
            <w:pPr>
              <w:pStyle w:val="NoSpacing"/>
              <w:spacing w:line="360" w:lineRule="auto"/>
              <w:jc w:val="center"/>
              <w:rPr>
                <w:rFonts w:ascii="Arial" w:hAnsi="Arial" w:cs="Arial"/>
              </w:rPr>
            </w:pPr>
            <w:r>
              <w:rPr>
                <w:rFonts w:ascii="Arial" w:hAnsi="Arial" w:cs="Arial"/>
              </w:rPr>
              <w:t>62</w:t>
            </w:r>
          </w:p>
        </w:tc>
        <w:tc>
          <w:tcPr>
            <w:tcW w:w="709" w:type="dxa"/>
            <w:vAlign w:val="center"/>
          </w:tcPr>
          <w:p w:rsidR="002A5895" w:rsidRDefault="000C21AF" w:rsidP="00810DA6">
            <w:pPr>
              <w:pStyle w:val="NoSpacing"/>
              <w:spacing w:line="360" w:lineRule="auto"/>
              <w:jc w:val="center"/>
              <w:rPr>
                <w:rFonts w:ascii="Arial" w:hAnsi="Arial" w:cs="Arial"/>
              </w:rPr>
            </w:pPr>
            <w:r>
              <w:rPr>
                <w:rFonts w:ascii="Arial" w:hAnsi="Arial" w:cs="Arial"/>
              </w:rPr>
              <w:t>11</w:t>
            </w:r>
          </w:p>
        </w:tc>
      </w:tr>
    </w:tbl>
    <w:p w:rsidR="009455F8" w:rsidRPr="00713A0D" w:rsidRDefault="009455F8" w:rsidP="00933A67">
      <w:pPr>
        <w:pStyle w:val="NoSpacing"/>
        <w:spacing w:line="360" w:lineRule="auto"/>
        <w:jc w:val="both"/>
        <w:rPr>
          <w:rFonts w:ascii="Arial" w:hAnsi="Arial" w:cs="Arial"/>
        </w:rPr>
      </w:pPr>
    </w:p>
    <w:tbl>
      <w:tblPr>
        <w:tblW w:w="0" w:type="auto"/>
        <w:tblInd w:w="250" w:type="dxa"/>
        <w:tblBorders>
          <w:top w:val="nil"/>
          <w:left w:val="nil"/>
          <w:bottom w:val="nil"/>
          <w:right w:val="nil"/>
        </w:tblBorders>
        <w:tblLayout w:type="fixed"/>
        <w:tblLook w:val="0000"/>
      </w:tblPr>
      <w:tblGrid>
        <w:gridCol w:w="3827"/>
        <w:gridCol w:w="1134"/>
      </w:tblGrid>
      <w:tr w:rsidR="00B24917" w:rsidRPr="00713A0D" w:rsidTr="0092205C">
        <w:trPr>
          <w:trHeight w:val="107"/>
        </w:trPr>
        <w:tc>
          <w:tcPr>
            <w:tcW w:w="3827" w:type="dxa"/>
            <w:tcBorders>
              <w:top w:val="single" w:sz="4" w:space="0" w:color="auto"/>
              <w:left w:val="single" w:sz="4" w:space="0" w:color="auto"/>
              <w:bottom w:val="single" w:sz="4" w:space="0" w:color="auto"/>
              <w:right w:val="single" w:sz="4" w:space="0" w:color="auto"/>
            </w:tcBorders>
          </w:tcPr>
          <w:p w:rsidR="00713A0D" w:rsidRPr="00713A0D" w:rsidRDefault="00713A0D" w:rsidP="00713A0D">
            <w:pPr>
              <w:autoSpaceDE w:val="0"/>
              <w:autoSpaceDN w:val="0"/>
              <w:adjustRightInd w:val="0"/>
              <w:spacing w:after="0" w:line="240" w:lineRule="auto"/>
              <w:rPr>
                <w:rFonts w:ascii="Arial" w:hAnsi="Arial" w:cs="Arial"/>
                <w:color w:val="000000"/>
              </w:rPr>
            </w:pPr>
            <w:r w:rsidRPr="00713A0D">
              <w:rPr>
                <w:rFonts w:ascii="Arial" w:hAnsi="Arial" w:cs="Arial"/>
                <w:b/>
                <w:bCs/>
                <w:color w:val="000000"/>
              </w:rPr>
              <w:t xml:space="preserve">Kriteria Jenjang </w:t>
            </w:r>
          </w:p>
        </w:tc>
        <w:tc>
          <w:tcPr>
            <w:tcW w:w="1134" w:type="dxa"/>
            <w:tcBorders>
              <w:top w:val="single" w:sz="4" w:space="0" w:color="auto"/>
              <w:left w:val="single" w:sz="4" w:space="0" w:color="auto"/>
              <w:bottom w:val="single" w:sz="4" w:space="0" w:color="auto"/>
              <w:right w:val="single" w:sz="4" w:space="0" w:color="auto"/>
            </w:tcBorders>
          </w:tcPr>
          <w:p w:rsidR="00713A0D" w:rsidRPr="00713A0D" w:rsidRDefault="00713A0D" w:rsidP="00713A0D">
            <w:pPr>
              <w:autoSpaceDE w:val="0"/>
              <w:autoSpaceDN w:val="0"/>
              <w:adjustRightInd w:val="0"/>
              <w:spacing w:after="0" w:line="240" w:lineRule="auto"/>
              <w:rPr>
                <w:rFonts w:ascii="Arial" w:hAnsi="Arial" w:cs="Arial"/>
                <w:color w:val="000000"/>
              </w:rPr>
            </w:pPr>
            <w:r w:rsidRPr="00713A0D">
              <w:rPr>
                <w:rFonts w:ascii="Arial" w:hAnsi="Arial" w:cs="Arial"/>
                <w:b/>
                <w:bCs/>
                <w:color w:val="000000"/>
              </w:rPr>
              <w:t xml:space="preserve">Kategori </w:t>
            </w:r>
          </w:p>
        </w:tc>
      </w:tr>
      <w:tr w:rsidR="00B24917" w:rsidRPr="00713A0D" w:rsidTr="0092205C">
        <w:trPr>
          <w:trHeight w:val="109"/>
        </w:trPr>
        <w:tc>
          <w:tcPr>
            <w:tcW w:w="3827" w:type="dxa"/>
            <w:tcBorders>
              <w:top w:val="single" w:sz="4" w:space="0" w:color="auto"/>
              <w:left w:val="single" w:sz="4" w:space="0" w:color="auto"/>
              <w:bottom w:val="single" w:sz="4" w:space="0" w:color="auto"/>
              <w:right w:val="single" w:sz="4" w:space="0" w:color="auto"/>
            </w:tcBorders>
          </w:tcPr>
          <w:p w:rsidR="00713A0D" w:rsidRPr="00713A0D" w:rsidRDefault="00713A0D" w:rsidP="00713A0D">
            <w:pPr>
              <w:autoSpaceDE w:val="0"/>
              <w:autoSpaceDN w:val="0"/>
              <w:adjustRightInd w:val="0"/>
              <w:spacing w:after="0" w:line="240" w:lineRule="auto"/>
              <w:rPr>
                <w:rFonts w:ascii="Arial" w:hAnsi="Arial" w:cs="Arial"/>
                <w:color w:val="000000"/>
              </w:rPr>
            </w:pPr>
            <w:r w:rsidRPr="00713A0D">
              <w:rPr>
                <w:rFonts w:ascii="Arial" w:hAnsi="Arial" w:cs="Arial"/>
                <w:color w:val="000000"/>
              </w:rPr>
              <w:t xml:space="preserve">Mean+1(SD) ≥X </w:t>
            </w:r>
          </w:p>
        </w:tc>
        <w:tc>
          <w:tcPr>
            <w:tcW w:w="1134" w:type="dxa"/>
            <w:tcBorders>
              <w:top w:val="single" w:sz="4" w:space="0" w:color="auto"/>
              <w:left w:val="single" w:sz="4" w:space="0" w:color="auto"/>
              <w:bottom w:val="single" w:sz="4" w:space="0" w:color="auto"/>
              <w:right w:val="single" w:sz="4" w:space="0" w:color="auto"/>
            </w:tcBorders>
          </w:tcPr>
          <w:p w:rsidR="00713A0D" w:rsidRPr="00713A0D" w:rsidRDefault="00713A0D" w:rsidP="00713A0D">
            <w:pPr>
              <w:autoSpaceDE w:val="0"/>
              <w:autoSpaceDN w:val="0"/>
              <w:adjustRightInd w:val="0"/>
              <w:spacing w:after="0" w:line="240" w:lineRule="auto"/>
              <w:rPr>
                <w:rFonts w:ascii="Arial" w:hAnsi="Arial" w:cs="Arial"/>
                <w:color w:val="000000"/>
              </w:rPr>
            </w:pPr>
            <w:r w:rsidRPr="00713A0D">
              <w:rPr>
                <w:rFonts w:ascii="Arial" w:hAnsi="Arial" w:cs="Arial"/>
                <w:color w:val="000000"/>
              </w:rPr>
              <w:t xml:space="preserve">Tinggi </w:t>
            </w:r>
          </w:p>
        </w:tc>
      </w:tr>
      <w:tr w:rsidR="00B24917" w:rsidRPr="00713A0D" w:rsidTr="0092205C">
        <w:trPr>
          <w:trHeight w:val="109"/>
        </w:trPr>
        <w:tc>
          <w:tcPr>
            <w:tcW w:w="3827" w:type="dxa"/>
            <w:tcBorders>
              <w:top w:val="single" w:sz="4" w:space="0" w:color="auto"/>
              <w:left w:val="single" w:sz="4" w:space="0" w:color="auto"/>
              <w:bottom w:val="single" w:sz="4" w:space="0" w:color="auto"/>
              <w:right w:val="single" w:sz="4" w:space="0" w:color="auto"/>
            </w:tcBorders>
          </w:tcPr>
          <w:p w:rsidR="00713A0D" w:rsidRPr="00713A0D" w:rsidRDefault="00713A0D" w:rsidP="00713A0D">
            <w:pPr>
              <w:autoSpaceDE w:val="0"/>
              <w:autoSpaceDN w:val="0"/>
              <w:adjustRightInd w:val="0"/>
              <w:spacing w:after="0" w:line="240" w:lineRule="auto"/>
              <w:rPr>
                <w:rFonts w:ascii="Arial" w:hAnsi="Arial" w:cs="Arial"/>
                <w:color w:val="000000"/>
              </w:rPr>
            </w:pPr>
            <w:r w:rsidRPr="00713A0D">
              <w:rPr>
                <w:rFonts w:ascii="Arial" w:hAnsi="Arial" w:cs="Arial"/>
                <w:color w:val="000000"/>
              </w:rPr>
              <w:t xml:space="preserve">Mean-1(SD)≤X&lt;Mean+1(SD) </w:t>
            </w:r>
          </w:p>
        </w:tc>
        <w:tc>
          <w:tcPr>
            <w:tcW w:w="1134" w:type="dxa"/>
            <w:tcBorders>
              <w:top w:val="single" w:sz="4" w:space="0" w:color="auto"/>
              <w:left w:val="single" w:sz="4" w:space="0" w:color="auto"/>
              <w:bottom w:val="single" w:sz="4" w:space="0" w:color="auto"/>
              <w:right w:val="single" w:sz="4" w:space="0" w:color="auto"/>
            </w:tcBorders>
          </w:tcPr>
          <w:p w:rsidR="00713A0D" w:rsidRPr="00713A0D" w:rsidRDefault="00713A0D" w:rsidP="00713A0D">
            <w:pPr>
              <w:autoSpaceDE w:val="0"/>
              <w:autoSpaceDN w:val="0"/>
              <w:adjustRightInd w:val="0"/>
              <w:spacing w:after="0" w:line="240" w:lineRule="auto"/>
              <w:rPr>
                <w:rFonts w:ascii="Arial" w:hAnsi="Arial" w:cs="Arial"/>
                <w:color w:val="000000"/>
              </w:rPr>
            </w:pPr>
            <w:r w:rsidRPr="00713A0D">
              <w:rPr>
                <w:rFonts w:ascii="Arial" w:hAnsi="Arial" w:cs="Arial"/>
                <w:color w:val="000000"/>
              </w:rPr>
              <w:t xml:space="preserve">Sedang </w:t>
            </w:r>
          </w:p>
        </w:tc>
      </w:tr>
      <w:tr w:rsidR="00B24917" w:rsidRPr="00713A0D" w:rsidTr="0092205C">
        <w:trPr>
          <w:trHeight w:val="109"/>
        </w:trPr>
        <w:tc>
          <w:tcPr>
            <w:tcW w:w="3827" w:type="dxa"/>
            <w:tcBorders>
              <w:top w:val="single" w:sz="4" w:space="0" w:color="auto"/>
              <w:left w:val="single" w:sz="4" w:space="0" w:color="auto"/>
              <w:bottom w:val="single" w:sz="4" w:space="0" w:color="auto"/>
              <w:right w:val="single" w:sz="4" w:space="0" w:color="auto"/>
            </w:tcBorders>
          </w:tcPr>
          <w:p w:rsidR="00713A0D" w:rsidRPr="00713A0D" w:rsidRDefault="00713A0D" w:rsidP="00713A0D">
            <w:pPr>
              <w:autoSpaceDE w:val="0"/>
              <w:autoSpaceDN w:val="0"/>
              <w:adjustRightInd w:val="0"/>
              <w:spacing w:after="0" w:line="240" w:lineRule="auto"/>
              <w:rPr>
                <w:rFonts w:ascii="Arial" w:hAnsi="Arial" w:cs="Arial"/>
                <w:color w:val="000000"/>
              </w:rPr>
            </w:pPr>
            <w:r w:rsidRPr="00713A0D">
              <w:rPr>
                <w:rFonts w:ascii="Arial" w:hAnsi="Arial" w:cs="Arial"/>
                <w:color w:val="000000"/>
              </w:rPr>
              <w:t>X&lt;Mean</w:t>
            </w:r>
            <w:r w:rsidR="003C7A0B">
              <w:rPr>
                <w:rFonts w:ascii="Arial" w:hAnsi="Arial" w:cs="Arial"/>
                <w:color w:val="000000"/>
              </w:rPr>
              <w:t>–</w:t>
            </w:r>
            <w:r w:rsidRPr="00713A0D">
              <w:rPr>
                <w:rFonts w:ascii="Arial" w:hAnsi="Arial" w:cs="Arial"/>
                <w:color w:val="000000"/>
              </w:rPr>
              <w:t xml:space="preserve">1(SD) </w:t>
            </w:r>
          </w:p>
        </w:tc>
        <w:tc>
          <w:tcPr>
            <w:tcW w:w="1134" w:type="dxa"/>
            <w:tcBorders>
              <w:top w:val="single" w:sz="4" w:space="0" w:color="auto"/>
              <w:left w:val="single" w:sz="4" w:space="0" w:color="auto"/>
              <w:bottom w:val="single" w:sz="4" w:space="0" w:color="auto"/>
              <w:right w:val="single" w:sz="4" w:space="0" w:color="auto"/>
            </w:tcBorders>
          </w:tcPr>
          <w:p w:rsidR="00713A0D" w:rsidRPr="00713A0D" w:rsidRDefault="00713A0D" w:rsidP="00713A0D">
            <w:pPr>
              <w:autoSpaceDE w:val="0"/>
              <w:autoSpaceDN w:val="0"/>
              <w:adjustRightInd w:val="0"/>
              <w:spacing w:after="0" w:line="240" w:lineRule="auto"/>
              <w:rPr>
                <w:rFonts w:ascii="Arial" w:hAnsi="Arial" w:cs="Arial"/>
                <w:color w:val="000000"/>
              </w:rPr>
            </w:pPr>
            <w:r w:rsidRPr="00713A0D">
              <w:rPr>
                <w:rFonts w:ascii="Arial" w:hAnsi="Arial" w:cs="Arial"/>
                <w:color w:val="000000"/>
              </w:rPr>
              <w:t xml:space="preserve">Rendah </w:t>
            </w:r>
          </w:p>
        </w:tc>
      </w:tr>
    </w:tbl>
    <w:p w:rsidR="00713A0D" w:rsidRDefault="00713A0D" w:rsidP="00933A67">
      <w:pPr>
        <w:pStyle w:val="NoSpacing"/>
        <w:spacing w:line="360" w:lineRule="auto"/>
        <w:jc w:val="both"/>
        <w:rPr>
          <w:rFonts w:ascii="Arial" w:hAnsi="Arial" w:cs="Arial"/>
        </w:rPr>
      </w:pPr>
    </w:p>
    <w:p w:rsidR="007938FB" w:rsidRDefault="007938FB" w:rsidP="00933A67">
      <w:pPr>
        <w:pStyle w:val="NoSpacing"/>
        <w:spacing w:line="360" w:lineRule="auto"/>
        <w:jc w:val="both"/>
        <w:rPr>
          <w:rFonts w:ascii="Arial" w:eastAsiaTheme="minorEastAsia" w:hAnsi="Arial" w:cs="Arial"/>
        </w:rPr>
      </w:pPr>
      <w:proofErr w:type="gramStart"/>
      <w:r>
        <w:rPr>
          <w:rFonts w:ascii="Arial" w:eastAsiaTheme="minorEastAsia" w:hAnsi="Arial" w:cs="Arial"/>
        </w:rPr>
        <w:t>Sehingga :</w:t>
      </w:r>
      <w:proofErr w:type="gramEnd"/>
    </w:p>
    <w:p w:rsidR="007938FB" w:rsidRDefault="00EB20E2" w:rsidP="00933A67">
      <w:pPr>
        <w:pStyle w:val="NoSpacing"/>
        <w:spacing w:line="360" w:lineRule="auto"/>
        <w:jc w:val="both"/>
        <w:rPr>
          <w:rFonts w:ascii="Arial" w:hAnsi="Arial" w:cs="Arial"/>
          <w:color w:val="000000"/>
        </w:rPr>
      </w:pPr>
      <w:r>
        <w:rPr>
          <w:rFonts w:ascii="Arial" w:eastAsiaTheme="minorEastAsia" w:hAnsi="Arial" w:cs="Arial"/>
        </w:rPr>
        <w:tab/>
      </w:r>
      <w:r>
        <w:rPr>
          <w:rFonts w:ascii="Arial" w:eastAsiaTheme="minorEastAsia" w:hAnsi="Arial" w:cs="Arial"/>
        </w:rPr>
        <w:tab/>
      </w:r>
      <w:r w:rsidR="007938FB">
        <w:rPr>
          <w:rFonts w:ascii="Arial" w:eastAsiaTheme="minorEastAsia" w:hAnsi="Arial" w:cs="Arial"/>
        </w:rPr>
        <w:t>Kategori tinggi</w:t>
      </w:r>
      <w:r w:rsidR="007938FB">
        <w:rPr>
          <w:rFonts w:ascii="Arial" w:eastAsiaTheme="minorEastAsia" w:hAnsi="Arial" w:cs="Arial"/>
        </w:rPr>
        <w:tab/>
      </w:r>
      <w:r w:rsidR="007938FB">
        <w:rPr>
          <w:rFonts w:ascii="Arial" w:eastAsiaTheme="minorEastAsia" w:hAnsi="Arial" w:cs="Arial"/>
        </w:rPr>
        <w:tab/>
        <w:t xml:space="preserve">: Mean + 1(SD) </w:t>
      </w:r>
      <w:r w:rsidR="007938FB" w:rsidRPr="00713A0D">
        <w:rPr>
          <w:rFonts w:ascii="Arial" w:hAnsi="Arial" w:cs="Arial"/>
          <w:color w:val="000000"/>
        </w:rPr>
        <w:t>≥</w:t>
      </w:r>
      <w:r w:rsidR="007938FB">
        <w:rPr>
          <w:rFonts w:ascii="Arial" w:hAnsi="Arial" w:cs="Arial"/>
          <w:color w:val="000000"/>
        </w:rPr>
        <w:t xml:space="preserve"> X</w:t>
      </w:r>
    </w:p>
    <w:p w:rsidR="007938FB" w:rsidRDefault="00EB20E2" w:rsidP="00933A67">
      <w:pPr>
        <w:pStyle w:val="NoSpacing"/>
        <w:spacing w:line="36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7938FB">
        <w:rPr>
          <w:rFonts w:ascii="Arial" w:hAnsi="Arial" w:cs="Arial"/>
          <w:color w:val="000000"/>
        </w:rPr>
        <w:t xml:space="preserve">: </w:t>
      </w:r>
      <w:r w:rsidR="00DE0946">
        <w:rPr>
          <w:rFonts w:ascii="Arial" w:hAnsi="Arial" w:cs="Arial"/>
          <w:color w:val="000000"/>
        </w:rPr>
        <w:t>6</w:t>
      </w:r>
      <w:r w:rsidR="000C21AF">
        <w:rPr>
          <w:rFonts w:ascii="Arial" w:hAnsi="Arial" w:cs="Arial"/>
          <w:color w:val="000000"/>
        </w:rPr>
        <w:t>2</w:t>
      </w:r>
      <w:r w:rsidR="007938FB">
        <w:rPr>
          <w:rFonts w:ascii="Arial" w:hAnsi="Arial" w:cs="Arial"/>
          <w:color w:val="000000"/>
        </w:rPr>
        <w:t xml:space="preserve"> + 1 (</w:t>
      </w:r>
      <w:r w:rsidR="002A5895">
        <w:rPr>
          <w:rFonts w:ascii="Arial" w:hAnsi="Arial" w:cs="Arial"/>
          <w:color w:val="000000"/>
        </w:rPr>
        <w:t>11</w:t>
      </w:r>
      <w:r w:rsidR="007938FB">
        <w:rPr>
          <w:rFonts w:ascii="Arial" w:hAnsi="Arial" w:cs="Arial"/>
          <w:color w:val="000000"/>
        </w:rPr>
        <w:t xml:space="preserve">) </w:t>
      </w:r>
      <w:r w:rsidR="007938FB" w:rsidRPr="00713A0D">
        <w:rPr>
          <w:rFonts w:ascii="Arial" w:hAnsi="Arial" w:cs="Arial"/>
          <w:color w:val="000000"/>
        </w:rPr>
        <w:t>≥</w:t>
      </w:r>
      <w:r w:rsidR="007938FB">
        <w:rPr>
          <w:rFonts w:ascii="Arial" w:hAnsi="Arial" w:cs="Arial"/>
          <w:color w:val="000000"/>
        </w:rPr>
        <w:t xml:space="preserve"> X</w:t>
      </w:r>
    </w:p>
    <w:p w:rsidR="00EB20E2" w:rsidRDefault="00EB20E2" w:rsidP="00933A67">
      <w:pPr>
        <w:pStyle w:val="NoSpacing"/>
        <w:spacing w:line="36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7938FB">
        <w:rPr>
          <w:rFonts w:ascii="Arial" w:hAnsi="Arial" w:cs="Arial"/>
          <w:color w:val="000000"/>
        </w:rPr>
        <w:t xml:space="preserve">: </w:t>
      </w:r>
      <w:r w:rsidR="000C21AF">
        <w:rPr>
          <w:rFonts w:ascii="Arial" w:hAnsi="Arial" w:cs="Arial"/>
          <w:color w:val="000000"/>
        </w:rPr>
        <w:t>73</w:t>
      </w:r>
      <w:r w:rsidRPr="00713A0D">
        <w:rPr>
          <w:rFonts w:ascii="Arial" w:hAnsi="Arial" w:cs="Arial"/>
          <w:color w:val="000000"/>
        </w:rPr>
        <w:t>≥</w:t>
      </w:r>
      <w:r>
        <w:rPr>
          <w:rFonts w:ascii="Arial" w:hAnsi="Arial" w:cs="Arial"/>
          <w:color w:val="000000"/>
        </w:rPr>
        <w:t xml:space="preserve"> X </w:t>
      </w:r>
    </w:p>
    <w:p w:rsidR="009F4996" w:rsidRDefault="009F4996" w:rsidP="00933A67">
      <w:pPr>
        <w:pStyle w:val="NoSpacing"/>
        <w:spacing w:line="360" w:lineRule="auto"/>
        <w:jc w:val="both"/>
        <w:rPr>
          <w:rFonts w:ascii="Arial" w:hAnsi="Arial" w:cs="Arial"/>
          <w:color w:val="000000"/>
        </w:rPr>
      </w:pPr>
    </w:p>
    <w:p w:rsidR="00EB20E2" w:rsidRDefault="00EB20E2" w:rsidP="00933A67">
      <w:pPr>
        <w:pStyle w:val="NoSpacing"/>
        <w:spacing w:line="360" w:lineRule="auto"/>
        <w:jc w:val="both"/>
        <w:rPr>
          <w:rFonts w:ascii="Arial" w:hAnsi="Arial" w:cs="Arial"/>
          <w:color w:val="000000"/>
        </w:rPr>
      </w:pPr>
      <w:r>
        <w:rPr>
          <w:rFonts w:ascii="Arial" w:hAnsi="Arial" w:cs="Arial"/>
          <w:color w:val="000000"/>
        </w:rPr>
        <w:lastRenderedPageBreak/>
        <w:tab/>
      </w:r>
      <w:r>
        <w:rPr>
          <w:rFonts w:ascii="Arial" w:hAnsi="Arial" w:cs="Arial"/>
          <w:color w:val="000000"/>
        </w:rPr>
        <w:tab/>
        <w:t>Kategori sedang</w:t>
      </w:r>
      <w:r>
        <w:rPr>
          <w:rFonts w:ascii="Arial" w:hAnsi="Arial" w:cs="Arial"/>
          <w:color w:val="000000"/>
        </w:rPr>
        <w:tab/>
        <w:t xml:space="preserve">: </w:t>
      </w:r>
      <w:r w:rsidRPr="00713A0D">
        <w:rPr>
          <w:rFonts w:ascii="Arial" w:hAnsi="Arial" w:cs="Arial"/>
          <w:color w:val="000000"/>
        </w:rPr>
        <w:t>Mean</w:t>
      </w:r>
      <w:r w:rsidR="00C15EB3">
        <w:rPr>
          <w:rFonts w:ascii="Arial" w:hAnsi="Arial" w:cs="Arial"/>
          <w:color w:val="000000"/>
        </w:rPr>
        <w:t xml:space="preserve">– </w:t>
      </w:r>
      <w:r w:rsidRPr="00713A0D">
        <w:rPr>
          <w:rFonts w:ascii="Arial" w:hAnsi="Arial" w:cs="Arial"/>
          <w:color w:val="000000"/>
        </w:rPr>
        <w:t>1(SD</w:t>
      </w:r>
      <w:proofErr w:type="gramStart"/>
      <w:r w:rsidRPr="00713A0D">
        <w:rPr>
          <w:rFonts w:ascii="Arial" w:hAnsi="Arial" w:cs="Arial"/>
          <w:color w:val="000000"/>
        </w:rPr>
        <w:t>)≤</w:t>
      </w:r>
      <w:proofErr w:type="gramEnd"/>
      <w:r w:rsidRPr="00713A0D">
        <w:rPr>
          <w:rFonts w:ascii="Arial" w:hAnsi="Arial" w:cs="Arial"/>
          <w:color w:val="000000"/>
        </w:rPr>
        <w:t>X&lt;Mean+1(SD)</w:t>
      </w:r>
    </w:p>
    <w:p w:rsidR="00EB20E2" w:rsidRDefault="00EB20E2" w:rsidP="00933A67">
      <w:pPr>
        <w:pStyle w:val="NoSpacing"/>
        <w:spacing w:line="36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sidR="001F10AE">
        <w:rPr>
          <w:rFonts w:ascii="Arial" w:hAnsi="Arial" w:cs="Arial"/>
          <w:color w:val="000000"/>
        </w:rPr>
        <w:t>6</w:t>
      </w:r>
      <w:r w:rsidR="000C21AF">
        <w:rPr>
          <w:rFonts w:ascii="Arial" w:hAnsi="Arial" w:cs="Arial"/>
          <w:color w:val="000000"/>
        </w:rPr>
        <w:t>2</w:t>
      </w:r>
      <w:r>
        <w:rPr>
          <w:rFonts w:ascii="Arial" w:hAnsi="Arial" w:cs="Arial"/>
          <w:color w:val="000000"/>
        </w:rPr>
        <w:t xml:space="preserve"> – 1 (</w:t>
      </w:r>
      <w:r w:rsidR="00DF66EC">
        <w:rPr>
          <w:rFonts w:ascii="Arial" w:hAnsi="Arial" w:cs="Arial"/>
          <w:color w:val="000000"/>
        </w:rPr>
        <w:t>1</w:t>
      </w:r>
      <w:r w:rsidR="003E4C3A">
        <w:rPr>
          <w:rFonts w:ascii="Arial" w:hAnsi="Arial" w:cs="Arial"/>
          <w:color w:val="000000"/>
        </w:rPr>
        <w:t>1</w:t>
      </w:r>
      <w:r>
        <w:rPr>
          <w:rFonts w:ascii="Arial" w:hAnsi="Arial" w:cs="Arial"/>
          <w:color w:val="000000"/>
        </w:rPr>
        <w:t xml:space="preserve">) </w:t>
      </w:r>
      <w:r w:rsidRPr="00713A0D">
        <w:rPr>
          <w:rFonts w:ascii="Arial" w:hAnsi="Arial" w:cs="Arial"/>
          <w:color w:val="000000"/>
        </w:rPr>
        <w:t>≤X&lt;</w:t>
      </w:r>
      <w:r w:rsidR="001F10AE">
        <w:rPr>
          <w:rFonts w:ascii="Arial" w:hAnsi="Arial" w:cs="Arial"/>
          <w:color w:val="000000"/>
        </w:rPr>
        <w:t>6</w:t>
      </w:r>
      <w:r w:rsidR="000C21AF">
        <w:rPr>
          <w:rFonts w:ascii="Arial" w:hAnsi="Arial" w:cs="Arial"/>
          <w:color w:val="000000"/>
        </w:rPr>
        <w:t>2</w:t>
      </w:r>
      <w:r>
        <w:rPr>
          <w:rFonts w:ascii="Arial" w:hAnsi="Arial" w:cs="Arial"/>
          <w:color w:val="000000"/>
        </w:rPr>
        <w:t xml:space="preserve"> + 1 (</w:t>
      </w:r>
      <w:r w:rsidR="00DF66EC">
        <w:rPr>
          <w:rFonts w:ascii="Arial" w:hAnsi="Arial" w:cs="Arial"/>
          <w:color w:val="000000"/>
        </w:rPr>
        <w:t>1</w:t>
      </w:r>
      <w:r w:rsidR="003E4C3A">
        <w:rPr>
          <w:rFonts w:ascii="Arial" w:hAnsi="Arial" w:cs="Arial"/>
          <w:color w:val="000000"/>
        </w:rPr>
        <w:t>1</w:t>
      </w:r>
      <w:r>
        <w:rPr>
          <w:rFonts w:ascii="Arial" w:hAnsi="Arial" w:cs="Arial"/>
          <w:color w:val="000000"/>
        </w:rPr>
        <w:t>)</w:t>
      </w:r>
    </w:p>
    <w:p w:rsidR="00EB20E2" w:rsidRDefault="00EB20E2" w:rsidP="00933A67">
      <w:pPr>
        <w:pStyle w:val="NoSpacing"/>
        <w:spacing w:line="36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sidR="000C21AF">
        <w:rPr>
          <w:rFonts w:ascii="Arial" w:hAnsi="Arial" w:cs="Arial"/>
          <w:color w:val="000000"/>
        </w:rPr>
        <w:t>51</w:t>
      </w:r>
      <w:r w:rsidRPr="00713A0D">
        <w:rPr>
          <w:rFonts w:ascii="Arial" w:hAnsi="Arial" w:cs="Arial"/>
          <w:color w:val="000000"/>
        </w:rPr>
        <w:t>≤X&lt;</w:t>
      </w:r>
      <w:r w:rsidR="00DF66EC">
        <w:rPr>
          <w:rFonts w:ascii="Arial" w:hAnsi="Arial" w:cs="Arial"/>
          <w:color w:val="000000"/>
        </w:rPr>
        <w:t>7</w:t>
      </w:r>
      <w:r w:rsidR="000C21AF">
        <w:rPr>
          <w:rFonts w:ascii="Arial" w:hAnsi="Arial" w:cs="Arial"/>
          <w:color w:val="000000"/>
        </w:rPr>
        <w:t>3</w:t>
      </w:r>
    </w:p>
    <w:p w:rsidR="00940F5B" w:rsidRDefault="00940F5B" w:rsidP="00933A67">
      <w:pPr>
        <w:pStyle w:val="NoSpacing"/>
        <w:spacing w:line="360" w:lineRule="auto"/>
        <w:jc w:val="both"/>
        <w:rPr>
          <w:rFonts w:ascii="Arial" w:hAnsi="Arial" w:cs="Arial"/>
          <w:color w:val="000000"/>
        </w:rPr>
      </w:pPr>
    </w:p>
    <w:p w:rsidR="00EB20E2" w:rsidRDefault="00EB20E2" w:rsidP="00933A67">
      <w:pPr>
        <w:pStyle w:val="NoSpacing"/>
        <w:spacing w:line="360" w:lineRule="auto"/>
        <w:jc w:val="both"/>
        <w:rPr>
          <w:rFonts w:ascii="Arial" w:hAnsi="Arial" w:cs="Arial"/>
          <w:color w:val="000000"/>
        </w:rPr>
      </w:pPr>
      <w:r>
        <w:rPr>
          <w:rFonts w:ascii="Arial" w:hAnsi="Arial" w:cs="Arial"/>
          <w:color w:val="000000"/>
        </w:rPr>
        <w:tab/>
      </w:r>
      <w:r>
        <w:rPr>
          <w:rFonts w:ascii="Arial" w:hAnsi="Arial" w:cs="Arial"/>
          <w:color w:val="000000"/>
        </w:rPr>
        <w:tab/>
        <w:t>Kategori rendah</w:t>
      </w:r>
      <w:r>
        <w:rPr>
          <w:rFonts w:ascii="Arial" w:hAnsi="Arial" w:cs="Arial"/>
          <w:color w:val="000000"/>
        </w:rPr>
        <w:tab/>
        <w:t xml:space="preserve">: </w:t>
      </w:r>
      <w:r w:rsidRPr="00713A0D">
        <w:rPr>
          <w:rFonts w:ascii="Arial" w:hAnsi="Arial" w:cs="Arial"/>
          <w:color w:val="000000"/>
        </w:rPr>
        <w:t>X&lt; Mean-1(SD)</w:t>
      </w:r>
    </w:p>
    <w:p w:rsidR="00EB20E2" w:rsidRDefault="00EB20E2" w:rsidP="00933A67">
      <w:pPr>
        <w:pStyle w:val="NoSpacing"/>
        <w:spacing w:line="36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 &lt;</w:t>
      </w:r>
      <w:r w:rsidR="001F10AE">
        <w:rPr>
          <w:rFonts w:ascii="Arial" w:hAnsi="Arial" w:cs="Arial"/>
          <w:color w:val="000000"/>
        </w:rPr>
        <w:t>6</w:t>
      </w:r>
      <w:r w:rsidR="000C21AF">
        <w:rPr>
          <w:rFonts w:ascii="Arial" w:hAnsi="Arial" w:cs="Arial"/>
          <w:color w:val="000000"/>
        </w:rPr>
        <w:t>2</w:t>
      </w:r>
      <w:r>
        <w:rPr>
          <w:rFonts w:ascii="Arial" w:hAnsi="Arial" w:cs="Arial"/>
          <w:color w:val="000000"/>
        </w:rPr>
        <w:t xml:space="preserve"> – 1 (</w:t>
      </w:r>
      <w:r w:rsidR="00DF66EC">
        <w:rPr>
          <w:rFonts w:ascii="Arial" w:hAnsi="Arial" w:cs="Arial"/>
          <w:color w:val="000000"/>
        </w:rPr>
        <w:t>1</w:t>
      </w:r>
      <w:r w:rsidR="003E4C3A">
        <w:rPr>
          <w:rFonts w:ascii="Arial" w:hAnsi="Arial" w:cs="Arial"/>
          <w:color w:val="000000"/>
        </w:rPr>
        <w:t>1</w:t>
      </w:r>
      <w:r>
        <w:rPr>
          <w:rFonts w:ascii="Arial" w:hAnsi="Arial" w:cs="Arial"/>
          <w:color w:val="000000"/>
        </w:rPr>
        <w:t>)</w:t>
      </w:r>
    </w:p>
    <w:p w:rsidR="006A2089" w:rsidRPr="00940F5B" w:rsidRDefault="00EB20E2" w:rsidP="00203B14">
      <w:pPr>
        <w:pStyle w:val="NoSpacing"/>
        <w:spacing w:line="36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 &lt;</w:t>
      </w:r>
      <w:r w:rsidR="003E4C3A">
        <w:rPr>
          <w:rFonts w:ascii="Arial" w:hAnsi="Arial" w:cs="Arial"/>
          <w:color w:val="000000"/>
        </w:rPr>
        <w:t>5</w:t>
      </w:r>
      <w:r w:rsidR="000C21AF">
        <w:rPr>
          <w:rFonts w:ascii="Arial" w:hAnsi="Arial" w:cs="Arial"/>
          <w:color w:val="000000"/>
        </w:rPr>
        <w:t>1</w:t>
      </w:r>
    </w:p>
    <w:p w:rsidR="00EC096A" w:rsidRDefault="00532302" w:rsidP="00EC096A">
      <w:pPr>
        <w:pStyle w:val="NoSpacing"/>
        <w:spacing w:line="360" w:lineRule="auto"/>
        <w:jc w:val="both"/>
        <w:rPr>
          <w:rFonts w:ascii="Arial" w:hAnsi="Arial" w:cs="Arial"/>
        </w:rPr>
      </w:pPr>
      <w:r w:rsidRPr="00572DF8">
        <w:rPr>
          <w:rFonts w:ascii="Arial" w:hAnsi="Arial" w:cs="Arial"/>
        </w:rPr>
        <w:t xml:space="preserve">Pemberian skor pada masing – masing jawaban Pertanyaan untuk </w:t>
      </w:r>
      <w:r w:rsidRPr="007D2B35">
        <w:rPr>
          <w:rFonts w:ascii="Arial" w:hAnsi="Arial" w:cs="Arial"/>
          <w:b/>
        </w:rPr>
        <w:t>Produktivitas Kerja</w:t>
      </w:r>
      <w:r w:rsidRPr="00572DF8">
        <w:rPr>
          <w:rFonts w:ascii="Arial" w:hAnsi="Arial" w:cs="Arial"/>
        </w:rPr>
        <w:t xml:space="preserve"> sebanyak </w:t>
      </w:r>
      <w:r w:rsidR="00EC096A">
        <w:rPr>
          <w:rFonts w:ascii="Arial" w:hAnsi="Arial" w:cs="Arial"/>
        </w:rPr>
        <w:t xml:space="preserve">20 </w:t>
      </w:r>
      <w:r w:rsidRPr="00572DF8">
        <w:rPr>
          <w:rFonts w:ascii="Arial" w:hAnsi="Arial" w:cs="Arial"/>
        </w:rPr>
        <w:t>(</w:t>
      </w:r>
      <w:r w:rsidR="00EC096A">
        <w:rPr>
          <w:rFonts w:ascii="Arial" w:hAnsi="Arial" w:cs="Arial"/>
        </w:rPr>
        <w:t>dua puluh</w:t>
      </w:r>
      <w:r w:rsidRPr="00572DF8">
        <w:rPr>
          <w:rFonts w:ascii="Arial" w:hAnsi="Arial" w:cs="Arial"/>
        </w:rPr>
        <w:t xml:space="preserve">) pertanyaan dengan </w:t>
      </w:r>
      <w:r>
        <w:rPr>
          <w:rFonts w:ascii="Arial" w:hAnsi="Arial" w:cs="Arial"/>
        </w:rPr>
        <w:t xml:space="preserve">jawaban alternatif jika </w:t>
      </w:r>
      <w:r w:rsidRPr="00572DF8">
        <w:rPr>
          <w:rFonts w:ascii="Arial" w:hAnsi="Arial" w:cs="Arial"/>
        </w:rPr>
        <w:t>jawaban “</w:t>
      </w:r>
      <w:r>
        <w:rPr>
          <w:rFonts w:ascii="Arial" w:hAnsi="Arial" w:cs="Arial"/>
        </w:rPr>
        <w:t>ya</w:t>
      </w:r>
      <w:r w:rsidRPr="00572DF8">
        <w:rPr>
          <w:rFonts w:ascii="Arial" w:hAnsi="Arial" w:cs="Arial"/>
        </w:rPr>
        <w:t xml:space="preserve"> = diberi </w:t>
      </w:r>
      <w:proofErr w:type="gramStart"/>
      <w:r>
        <w:rPr>
          <w:rFonts w:ascii="Arial" w:hAnsi="Arial" w:cs="Arial"/>
        </w:rPr>
        <w:t>skor</w:t>
      </w:r>
      <w:r w:rsidR="003B4768">
        <w:rPr>
          <w:rFonts w:ascii="Arial" w:hAnsi="Arial" w:cs="Arial"/>
        </w:rPr>
        <w:t>3</w:t>
      </w:r>
      <w:r w:rsidR="001B036C">
        <w:rPr>
          <w:rFonts w:ascii="Arial" w:hAnsi="Arial" w:cs="Arial"/>
        </w:rPr>
        <w:t xml:space="preserve"> ,</w:t>
      </w:r>
      <w:r w:rsidR="003B4768">
        <w:rPr>
          <w:rFonts w:ascii="Arial" w:hAnsi="Arial" w:cs="Arial"/>
        </w:rPr>
        <w:t>kadang</w:t>
      </w:r>
      <w:proofErr w:type="gramEnd"/>
      <w:r w:rsidR="003B4768">
        <w:rPr>
          <w:rFonts w:ascii="Arial" w:hAnsi="Arial" w:cs="Arial"/>
        </w:rPr>
        <w:t xml:space="preserve"> – kadang = diberi skor 2, </w:t>
      </w:r>
      <w:r>
        <w:rPr>
          <w:rFonts w:ascii="Arial" w:hAnsi="Arial" w:cs="Arial"/>
        </w:rPr>
        <w:t>tidak</w:t>
      </w:r>
      <w:r w:rsidRPr="00572DF8">
        <w:rPr>
          <w:rFonts w:ascii="Arial" w:hAnsi="Arial" w:cs="Arial"/>
        </w:rPr>
        <w:t xml:space="preserve"> = diberi </w:t>
      </w:r>
      <w:r>
        <w:rPr>
          <w:rFonts w:ascii="Arial" w:hAnsi="Arial" w:cs="Arial"/>
        </w:rPr>
        <w:t>skor</w:t>
      </w:r>
      <w:r w:rsidR="00C71DA5">
        <w:rPr>
          <w:rFonts w:ascii="Arial" w:hAnsi="Arial" w:cs="Arial"/>
        </w:rPr>
        <w:t>1</w:t>
      </w:r>
      <w:r w:rsidRPr="00572DF8">
        <w:rPr>
          <w:rFonts w:ascii="Arial" w:hAnsi="Arial" w:cs="Arial"/>
        </w:rPr>
        <w:t xml:space="preserve">”. </w:t>
      </w:r>
    </w:p>
    <w:tbl>
      <w:tblPr>
        <w:tblStyle w:val="TableGrid"/>
        <w:tblW w:w="0" w:type="auto"/>
        <w:tblInd w:w="108" w:type="dxa"/>
        <w:tblLayout w:type="fixed"/>
        <w:tblLook w:val="04A0"/>
      </w:tblPr>
      <w:tblGrid>
        <w:gridCol w:w="1701"/>
        <w:gridCol w:w="709"/>
        <w:gridCol w:w="1559"/>
        <w:gridCol w:w="567"/>
      </w:tblGrid>
      <w:tr w:rsidR="00206B66" w:rsidTr="00FE7285">
        <w:trPr>
          <w:trHeight w:val="426"/>
        </w:trPr>
        <w:tc>
          <w:tcPr>
            <w:tcW w:w="1701" w:type="dxa"/>
            <w:vMerge w:val="restart"/>
            <w:vAlign w:val="center"/>
          </w:tcPr>
          <w:p w:rsidR="00206B66" w:rsidRDefault="00206B66" w:rsidP="008005D5">
            <w:pPr>
              <w:pStyle w:val="NoSpacing"/>
              <w:spacing w:line="360" w:lineRule="auto"/>
              <w:jc w:val="center"/>
              <w:rPr>
                <w:rFonts w:ascii="Arial" w:hAnsi="Arial" w:cs="Arial"/>
              </w:rPr>
            </w:pPr>
            <w:r>
              <w:rPr>
                <w:rFonts w:ascii="Arial" w:hAnsi="Arial" w:cs="Arial"/>
              </w:rPr>
              <w:t>Variabel</w:t>
            </w:r>
          </w:p>
        </w:tc>
        <w:tc>
          <w:tcPr>
            <w:tcW w:w="709" w:type="dxa"/>
            <w:vMerge w:val="restart"/>
            <w:vAlign w:val="center"/>
          </w:tcPr>
          <w:p w:rsidR="00206B66" w:rsidRDefault="00206B66" w:rsidP="008005D5">
            <w:pPr>
              <w:pStyle w:val="NoSpacing"/>
              <w:spacing w:line="360" w:lineRule="auto"/>
              <w:jc w:val="center"/>
              <w:rPr>
                <w:rFonts w:ascii="Arial" w:hAnsi="Arial" w:cs="Arial"/>
              </w:rPr>
            </w:pPr>
            <w:r>
              <w:rPr>
                <w:rFonts w:ascii="Arial" w:hAnsi="Arial" w:cs="Arial"/>
              </w:rPr>
              <w:t>N</w:t>
            </w:r>
          </w:p>
        </w:tc>
        <w:tc>
          <w:tcPr>
            <w:tcW w:w="1559" w:type="dxa"/>
            <w:vMerge w:val="restart"/>
            <w:vAlign w:val="center"/>
          </w:tcPr>
          <w:p w:rsidR="00206B66" w:rsidRDefault="00206B66" w:rsidP="008005D5">
            <w:pPr>
              <w:pStyle w:val="NoSpacing"/>
              <w:spacing w:line="360" w:lineRule="auto"/>
              <w:jc w:val="center"/>
              <w:rPr>
                <w:rFonts w:ascii="Arial" w:hAnsi="Arial" w:cs="Arial"/>
              </w:rPr>
            </w:pPr>
            <w:r>
              <w:rPr>
                <w:rFonts w:ascii="Arial" w:hAnsi="Arial" w:cs="Arial"/>
              </w:rPr>
              <w:t>Mean</w:t>
            </w:r>
          </w:p>
        </w:tc>
        <w:tc>
          <w:tcPr>
            <w:tcW w:w="567" w:type="dxa"/>
            <w:vMerge w:val="restart"/>
            <w:vAlign w:val="center"/>
          </w:tcPr>
          <w:p w:rsidR="00206B66" w:rsidRDefault="00206B66" w:rsidP="008005D5">
            <w:pPr>
              <w:pStyle w:val="NoSpacing"/>
              <w:spacing w:line="360" w:lineRule="auto"/>
              <w:jc w:val="center"/>
              <w:rPr>
                <w:rFonts w:ascii="Arial" w:hAnsi="Arial" w:cs="Arial"/>
              </w:rPr>
            </w:pPr>
            <w:r>
              <w:rPr>
                <w:rFonts w:ascii="Arial" w:hAnsi="Arial" w:cs="Arial"/>
              </w:rPr>
              <w:t>SD</w:t>
            </w:r>
          </w:p>
        </w:tc>
      </w:tr>
      <w:tr w:rsidR="00206B66" w:rsidTr="00FE7285">
        <w:trPr>
          <w:trHeight w:val="426"/>
        </w:trPr>
        <w:tc>
          <w:tcPr>
            <w:tcW w:w="1701" w:type="dxa"/>
            <w:vMerge/>
          </w:tcPr>
          <w:p w:rsidR="00206B66" w:rsidRDefault="00206B66" w:rsidP="008005D5">
            <w:pPr>
              <w:pStyle w:val="NoSpacing"/>
              <w:spacing w:line="360" w:lineRule="auto"/>
              <w:jc w:val="both"/>
              <w:rPr>
                <w:rFonts w:ascii="Arial" w:hAnsi="Arial" w:cs="Arial"/>
              </w:rPr>
            </w:pPr>
          </w:p>
        </w:tc>
        <w:tc>
          <w:tcPr>
            <w:tcW w:w="709" w:type="dxa"/>
            <w:vMerge/>
          </w:tcPr>
          <w:p w:rsidR="00206B66" w:rsidRDefault="00206B66" w:rsidP="008005D5">
            <w:pPr>
              <w:pStyle w:val="NoSpacing"/>
              <w:spacing w:line="360" w:lineRule="auto"/>
              <w:jc w:val="both"/>
              <w:rPr>
                <w:rFonts w:ascii="Arial" w:hAnsi="Arial" w:cs="Arial"/>
              </w:rPr>
            </w:pPr>
          </w:p>
        </w:tc>
        <w:tc>
          <w:tcPr>
            <w:tcW w:w="1559" w:type="dxa"/>
            <w:vMerge/>
          </w:tcPr>
          <w:p w:rsidR="00206B66" w:rsidRDefault="00206B66" w:rsidP="008005D5">
            <w:pPr>
              <w:pStyle w:val="NoSpacing"/>
              <w:spacing w:line="360" w:lineRule="auto"/>
              <w:jc w:val="both"/>
              <w:rPr>
                <w:rFonts w:ascii="Arial" w:hAnsi="Arial" w:cs="Arial"/>
              </w:rPr>
            </w:pPr>
          </w:p>
        </w:tc>
        <w:tc>
          <w:tcPr>
            <w:tcW w:w="567" w:type="dxa"/>
            <w:vMerge/>
            <w:vAlign w:val="center"/>
          </w:tcPr>
          <w:p w:rsidR="00206B66" w:rsidRDefault="00206B66" w:rsidP="008005D5">
            <w:pPr>
              <w:pStyle w:val="NoSpacing"/>
              <w:spacing w:line="360" w:lineRule="auto"/>
              <w:jc w:val="center"/>
              <w:rPr>
                <w:rFonts w:ascii="Arial" w:hAnsi="Arial" w:cs="Arial"/>
              </w:rPr>
            </w:pPr>
          </w:p>
        </w:tc>
      </w:tr>
      <w:tr w:rsidR="00206B66" w:rsidTr="00206B66">
        <w:trPr>
          <w:trHeight w:val="426"/>
        </w:trPr>
        <w:tc>
          <w:tcPr>
            <w:tcW w:w="1701" w:type="dxa"/>
          </w:tcPr>
          <w:p w:rsidR="00206B66" w:rsidRDefault="00206B66" w:rsidP="008005D5">
            <w:pPr>
              <w:pStyle w:val="NoSpacing"/>
              <w:spacing w:line="360" w:lineRule="auto"/>
              <w:jc w:val="both"/>
              <w:rPr>
                <w:rFonts w:ascii="Arial" w:hAnsi="Arial" w:cs="Arial"/>
              </w:rPr>
            </w:pPr>
            <w:r>
              <w:rPr>
                <w:rFonts w:ascii="Arial" w:hAnsi="Arial" w:cs="Arial"/>
              </w:rPr>
              <w:t>Produktivitas kerja</w:t>
            </w:r>
          </w:p>
        </w:tc>
        <w:tc>
          <w:tcPr>
            <w:tcW w:w="709" w:type="dxa"/>
            <w:vAlign w:val="center"/>
          </w:tcPr>
          <w:p w:rsidR="00206B66" w:rsidRDefault="00206B66" w:rsidP="00206B66">
            <w:pPr>
              <w:pStyle w:val="NoSpacing"/>
              <w:spacing w:line="360" w:lineRule="auto"/>
              <w:jc w:val="center"/>
              <w:rPr>
                <w:rFonts w:ascii="Arial" w:hAnsi="Arial" w:cs="Arial"/>
              </w:rPr>
            </w:pPr>
            <w:r>
              <w:rPr>
                <w:rFonts w:ascii="Arial" w:hAnsi="Arial" w:cs="Arial"/>
              </w:rPr>
              <w:t>61</w:t>
            </w:r>
          </w:p>
        </w:tc>
        <w:tc>
          <w:tcPr>
            <w:tcW w:w="1559" w:type="dxa"/>
            <w:vAlign w:val="center"/>
          </w:tcPr>
          <w:p w:rsidR="00206B66" w:rsidRDefault="00206B66" w:rsidP="00206B66">
            <w:pPr>
              <w:pStyle w:val="NoSpacing"/>
              <w:spacing w:line="360" w:lineRule="auto"/>
              <w:jc w:val="center"/>
              <w:rPr>
                <w:rFonts w:ascii="Arial" w:hAnsi="Arial" w:cs="Arial"/>
              </w:rPr>
            </w:pPr>
            <w:r>
              <w:rPr>
                <w:rFonts w:ascii="Arial" w:hAnsi="Arial" w:cs="Arial"/>
              </w:rPr>
              <w:t>38</w:t>
            </w:r>
          </w:p>
        </w:tc>
        <w:tc>
          <w:tcPr>
            <w:tcW w:w="567" w:type="dxa"/>
            <w:vAlign w:val="center"/>
          </w:tcPr>
          <w:p w:rsidR="00206B66" w:rsidRDefault="00206B66" w:rsidP="008005D5">
            <w:pPr>
              <w:pStyle w:val="NoSpacing"/>
              <w:spacing w:line="360" w:lineRule="auto"/>
              <w:jc w:val="center"/>
              <w:rPr>
                <w:rFonts w:ascii="Arial" w:hAnsi="Arial" w:cs="Arial"/>
              </w:rPr>
            </w:pPr>
            <w:r>
              <w:rPr>
                <w:rFonts w:ascii="Arial" w:hAnsi="Arial" w:cs="Arial"/>
              </w:rPr>
              <w:t>9</w:t>
            </w:r>
          </w:p>
        </w:tc>
      </w:tr>
    </w:tbl>
    <w:p w:rsidR="00EC096A" w:rsidRPr="00713A0D" w:rsidRDefault="00EC096A" w:rsidP="00EC096A">
      <w:pPr>
        <w:pStyle w:val="NoSpacing"/>
        <w:spacing w:line="360" w:lineRule="auto"/>
        <w:jc w:val="both"/>
        <w:rPr>
          <w:rFonts w:ascii="Arial" w:hAnsi="Arial" w:cs="Arial"/>
        </w:rPr>
      </w:pPr>
    </w:p>
    <w:tbl>
      <w:tblPr>
        <w:tblW w:w="0" w:type="auto"/>
        <w:tblInd w:w="250" w:type="dxa"/>
        <w:tblBorders>
          <w:top w:val="nil"/>
          <w:left w:val="nil"/>
          <w:bottom w:val="nil"/>
          <w:right w:val="nil"/>
        </w:tblBorders>
        <w:tblLayout w:type="fixed"/>
        <w:tblLook w:val="0000"/>
      </w:tblPr>
      <w:tblGrid>
        <w:gridCol w:w="3827"/>
        <w:gridCol w:w="1134"/>
      </w:tblGrid>
      <w:tr w:rsidR="00EC096A" w:rsidRPr="00713A0D" w:rsidTr="008005D5">
        <w:trPr>
          <w:trHeight w:val="107"/>
        </w:trPr>
        <w:tc>
          <w:tcPr>
            <w:tcW w:w="3827" w:type="dxa"/>
            <w:tcBorders>
              <w:top w:val="single" w:sz="4" w:space="0" w:color="auto"/>
              <w:left w:val="single" w:sz="4" w:space="0" w:color="auto"/>
              <w:bottom w:val="single" w:sz="4" w:space="0" w:color="auto"/>
              <w:right w:val="single" w:sz="4" w:space="0" w:color="auto"/>
            </w:tcBorders>
          </w:tcPr>
          <w:p w:rsidR="00EC096A" w:rsidRPr="00713A0D" w:rsidRDefault="00EC096A" w:rsidP="008005D5">
            <w:pPr>
              <w:autoSpaceDE w:val="0"/>
              <w:autoSpaceDN w:val="0"/>
              <w:adjustRightInd w:val="0"/>
              <w:spacing w:after="0" w:line="240" w:lineRule="auto"/>
              <w:rPr>
                <w:rFonts w:ascii="Arial" w:hAnsi="Arial" w:cs="Arial"/>
                <w:color w:val="000000"/>
              </w:rPr>
            </w:pPr>
            <w:r w:rsidRPr="00713A0D">
              <w:rPr>
                <w:rFonts w:ascii="Arial" w:hAnsi="Arial" w:cs="Arial"/>
                <w:b/>
                <w:bCs/>
                <w:color w:val="000000"/>
              </w:rPr>
              <w:t xml:space="preserve">Kriteria Jenjang </w:t>
            </w:r>
          </w:p>
        </w:tc>
        <w:tc>
          <w:tcPr>
            <w:tcW w:w="1134" w:type="dxa"/>
            <w:tcBorders>
              <w:top w:val="single" w:sz="4" w:space="0" w:color="auto"/>
              <w:left w:val="single" w:sz="4" w:space="0" w:color="auto"/>
              <w:bottom w:val="single" w:sz="4" w:space="0" w:color="auto"/>
              <w:right w:val="single" w:sz="4" w:space="0" w:color="auto"/>
            </w:tcBorders>
          </w:tcPr>
          <w:p w:rsidR="00EC096A" w:rsidRPr="00713A0D" w:rsidRDefault="00EC096A" w:rsidP="008005D5">
            <w:pPr>
              <w:autoSpaceDE w:val="0"/>
              <w:autoSpaceDN w:val="0"/>
              <w:adjustRightInd w:val="0"/>
              <w:spacing w:after="0" w:line="240" w:lineRule="auto"/>
              <w:rPr>
                <w:rFonts w:ascii="Arial" w:hAnsi="Arial" w:cs="Arial"/>
                <w:color w:val="000000"/>
              </w:rPr>
            </w:pPr>
            <w:r w:rsidRPr="00713A0D">
              <w:rPr>
                <w:rFonts w:ascii="Arial" w:hAnsi="Arial" w:cs="Arial"/>
                <w:b/>
                <w:bCs/>
                <w:color w:val="000000"/>
              </w:rPr>
              <w:t xml:space="preserve">Kategori </w:t>
            </w:r>
          </w:p>
        </w:tc>
      </w:tr>
      <w:tr w:rsidR="00EC096A" w:rsidRPr="00713A0D" w:rsidTr="008005D5">
        <w:trPr>
          <w:trHeight w:val="109"/>
        </w:trPr>
        <w:tc>
          <w:tcPr>
            <w:tcW w:w="3827" w:type="dxa"/>
            <w:tcBorders>
              <w:top w:val="single" w:sz="4" w:space="0" w:color="auto"/>
              <w:left w:val="single" w:sz="4" w:space="0" w:color="auto"/>
              <w:bottom w:val="single" w:sz="4" w:space="0" w:color="auto"/>
              <w:right w:val="single" w:sz="4" w:space="0" w:color="auto"/>
            </w:tcBorders>
          </w:tcPr>
          <w:p w:rsidR="00EC096A" w:rsidRPr="00713A0D" w:rsidRDefault="00EC096A" w:rsidP="008005D5">
            <w:pPr>
              <w:autoSpaceDE w:val="0"/>
              <w:autoSpaceDN w:val="0"/>
              <w:adjustRightInd w:val="0"/>
              <w:spacing w:after="0" w:line="240" w:lineRule="auto"/>
              <w:rPr>
                <w:rFonts w:ascii="Arial" w:hAnsi="Arial" w:cs="Arial"/>
                <w:color w:val="000000"/>
              </w:rPr>
            </w:pPr>
            <w:r w:rsidRPr="00713A0D">
              <w:rPr>
                <w:rFonts w:ascii="Arial" w:hAnsi="Arial" w:cs="Arial"/>
                <w:color w:val="000000"/>
              </w:rPr>
              <w:t xml:space="preserve">Mean+1(SD) ≥X </w:t>
            </w:r>
          </w:p>
        </w:tc>
        <w:tc>
          <w:tcPr>
            <w:tcW w:w="1134" w:type="dxa"/>
            <w:tcBorders>
              <w:top w:val="single" w:sz="4" w:space="0" w:color="auto"/>
              <w:left w:val="single" w:sz="4" w:space="0" w:color="auto"/>
              <w:bottom w:val="single" w:sz="4" w:space="0" w:color="auto"/>
              <w:right w:val="single" w:sz="4" w:space="0" w:color="auto"/>
            </w:tcBorders>
          </w:tcPr>
          <w:p w:rsidR="00EC096A" w:rsidRPr="00713A0D" w:rsidRDefault="00EC096A" w:rsidP="008005D5">
            <w:pPr>
              <w:autoSpaceDE w:val="0"/>
              <w:autoSpaceDN w:val="0"/>
              <w:adjustRightInd w:val="0"/>
              <w:spacing w:after="0" w:line="240" w:lineRule="auto"/>
              <w:rPr>
                <w:rFonts w:ascii="Arial" w:hAnsi="Arial" w:cs="Arial"/>
                <w:color w:val="000000"/>
              </w:rPr>
            </w:pPr>
            <w:r w:rsidRPr="00713A0D">
              <w:rPr>
                <w:rFonts w:ascii="Arial" w:hAnsi="Arial" w:cs="Arial"/>
                <w:color w:val="000000"/>
              </w:rPr>
              <w:t xml:space="preserve">Tinggi </w:t>
            </w:r>
          </w:p>
        </w:tc>
      </w:tr>
      <w:tr w:rsidR="00EC096A" w:rsidRPr="00713A0D" w:rsidTr="008005D5">
        <w:trPr>
          <w:trHeight w:val="109"/>
        </w:trPr>
        <w:tc>
          <w:tcPr>
            <w:tcW w:w="3827" w:type="dxa"/>
            <w:tcBorders>
              <w:top w:val="single" w:sz="4" w:space="0" w:color="auto"/>
              <w:left w:val="single" w:sz="4" w:space="0" w:color="auto"/>
              <w:bottom w:val="single" w:sz="4" w:space="0" w:color="auto"/>
              <w:right w:val="single" w:sz="4" w:space="0" w:color="auto"/>
            </w:tcBorders>
          </w:tcPr>
          <w:p w:rsidR="00EC096A" w:rsidRPr="00713A0D" w:rsidRDefault="00EC096A" w:rsidP="008005D5">
            <w:pPr>
              <w:autoSpaceDE w:val="0"/>
              <w:autoSpaceDN w:val="0"/>
              <w:adjustRightInd w:val="0"/>
              <w:spacing w:after="0" w:line="240" w:lineRule="auto"/>
              <w:rPr>
                <w:rFonts w:ascii="Arial" w:hAnsi="Arial" w:cs="Arial"/>
                <w:color w:val="000000"/>
              </w:rPr>
            </w:pPr>
            <w:r w:rsidRPr="00713A0D">
              <w:rPr>
                <w:rFonts w:ascii="Arial" w:hAnsi="Arial" w:cs="Arial"/>
                <w:color w:val="000000"/>
              </w:rPr>
              <w:t xml:space="preserve">Mean-1(SD)≤X&lt;Mean+1(SD) </w:t>
            </w:r>
          </w:p>
        </w:tc>
        <w:tc>
          <w:tcPr>
            <w:tcW w:w="1134" w:type="dxa"/>
            <w:tcBorders>
              <w:top w:val="single" w:sz="4" w:space="0" w:color="auto"/>
              <w:left w:val="single" w:sz="4" w:space="0" w:color="auto"/>
              <w:bottom w:val="single" w:sz="4" w:space="0" w:color="auto"/>
              <w:right w:val="single" w:sz="4" w:space="0" w:color="auto"/>
            </w:tcBorders>
          </w:tcPr>
          <w:p w:rsidR="00EC096A" w:rsidRPr="00713A0D" w:rsidRDefault="00EC096A" w:rsidP="008005D5">
            <w:pPr>
              <w:autoSpaceDE w:val="0"/>
              <w:autoSpaceDN w:val="0"/>
              <w:adjustRightInd w:val="0"/>
              <w:spacing w:after="0" w:line="240" w:lineRule="auto"/>
              <w:rPr>
                <w:rFonts w:ascii="Arial" w:hAnsi="Arial" w:cs="Arial"/>
                <w:color w:val="000000"/>
              </w:rPr>
            </w:pPr>
            <w:r w:rsidRPr="00713A0D">
              <w:rPr>
                <w:rFonts w:ascii="Arial" w:hAnsi="Arial" w:cs="Arial"/>
                <w:color w:val="000000"/>
              </w:rPr>
              <w:t xml:space="preserve">Sedang </w:t>
            </w:r>
          </w:p>
        </w:tc>
      </w:tr>
      <w:tr w:rsidR="00EC096A" w:rsidRPr="00713A0D" w:rsidTr="008005D5">
        <w:trPr>
          <w:trHeight w:val="109"/>
        </w:trPr>
        <w:tc>
          <w:tcPr>
            <w:tcW w:w="3827" w:type="dxa"/>
            <w:tcBorders>
              <w:top w:val="single" w:sz="4" w:space="0" w:color="auto"/>
              <w:left w:val="single" w:sz="4" w:space="0" w:color="auto"/>
              <w:bottom w:val="single" w:sz="4" w:space="0" w:color="auto"/>
              <w:right w:val="single" w:sz="4" w:space="0" w:color="auto"/>
            </w:tcBorders>
          </w:tcPr>
          <w:p w:rsidR="00EC096A" w:rsidRPr="00713A0D" w:rsidRDefault="00EC096A" w:rsidP="008005D5">
            <w:pPr>
              <w:autoSpaceDE w:val="0"/>
              <w:autoSpaceDN w:val="0"/>
              <w:adjustRightInd w:val="0"/>
              <w:spacing w:after="0" w:line="240" w:lineRule="auto"/>
              <w:rPr>
                <w:rFonts w:ascii="Arial" w:hAnsi="Arial" w:cs="Arial"/>
                <w:color w:val="000000"/>
              </w:rPr>
            </w:pPr>
            <w:r w:rsidRPr="00713A0D">
              <w:rPr>
                <w:rFonts w:ascii="Arial" w:hAnsi="Arial" w:cs="Arial"/>
                <w:color w:val="000000"/>
              </w:rPr>
              <w:t>X&lt;Mean</w:t>
            </w:r>
            <w:r>
              <w:rPr>
                <w:rFonts w:ascii="Arial" w:hAnsi="Arial" w:cs="Arial"/>
                <w:color w:val="000000"/>
              </w:rPr>
              <w:t xml:space="preserve"> – </w:t>
            </w:r>
            <w:r w:rsidRPr="00713A0D">
              <w:rPr>
                <w:rFonts w:ascii="Arial" w:hAnsi="Arial" w:cs="Arial"/>
                <w:color w:val="000000"/>
              </w:rPr>
              <w:t xml:space="preserve">1(SD) </w:t>
            </w:r>
          </w:p>
        </w:tc>
        <w:tc>
          <w:tcPr>
            <w:tcW w:w="1134" w:type="dxa"/>
            <w:tcBorders>
              <w:top w:val="single" w:sz="4" w:space="0" w:color="auto"/>
              <w:left w:val="single" w:sz="4" w:space="0" w:color="auto"/>
              <w:bottom w:val="single" w:sz="4" w:space="0" w:color="auto"/>
              <w:right w:val="single" w:sz="4" w:space="0" w:color="auto"/>
            </w:tcBorders>
          </w:tcPr>
          <w:p w:rsidR="00EC096A" w:rsidRPr="00713A0D" w:rsidRDefault="00EC096A" w:rsidP="008005D5">
            <w:pPr>
              <w:autoSpaceDE w:val="0"/>
              <w:autoSpaceDN w:val="0"/>
              <w:adjustRightInd w:val="0"/>
              <w:spacing w:after="0" w:line="240" w:lineRule="auto"/>
              <w:rPr>
                <w:rFonts w:ascii="Arial" w:hAnsi="Arial" w:cs="Arial"/>
                <w:color w:val="000000"/>
              </w:rPr>
            </w:pPr>
            <w:r w:rsidRPr="00713A0D">
              <w:rPr>
                <w:rFonts w:ascii="Arial" w:hAnsi="Arial" w:cs="Arial"/>
                <w:color w:val="000000"/>
              </w:rPr>
              <w:t xml:space="preserve">Rendah </w:t>
            </w:r>
          </w:p>
        </w:tc>
      </w:tr>
    </w:tbl>
    <w:p w:rsidR="00EC096A" w:rsidRDefault="00EC096A" w:rsidP="00EC096A">
      <w:pPr>
        <w:pStyle w:val="NoSpacing"/>
        <w:spacing w:line="360" w:lineRule="auto"/>
        <w:jc w:val="both"/>
        <w:rPr>
          <w:rFonts w:ascii="Arial" w:hAnsi="Arial" w:cs="Arial"/>
        </w:rPr>
      </w:pPr>
    </w:p>
    <w:p w:rsidR="00EC096A" w:rsidRDefault="00EC096A" w:rsidP="00EC096A">
      <w:pPr>
        <w:pStyle w:val="NoSpacing"/>
        <w:spacing w:line="360" w:lineRule="auto"/>
        <w:jc w:val="both"/>
        <w:rPr>
          <w:rFonts w:ascii="Arial" w:eastAsiaTheme="minorEastAsia" w:hAnsi="Arial" w:cs="Arial"/>
        </w:rPr>
      </w:pPr>
      <w:proofErr w:type="gramStart"/>
      <w:r>
        <w:rPr>
          <w:rFonts w:ascii="Arial" w:eastAsiaTheme="minorEastAsia" w:hAnsi="Arial" w:cs="Arial"/>
        </w:rPr>
        <w:t>Sehingga :</w:t>
      </w:r>
      <w:proofErr w:type="gramEnd"/>
    </w:p>
    <w:p w:rsidR="00EC096A" w:rsidRDefault="00EC096A" w:rsidP="00EC096A">
      <w:pPr>
        <w:pStyle w:val="NoSpacing"/>
        <w:spacing w:line="360" w:lineRule="auto"/>
        <w:jc w:val="both"/>
        <w:rPr>
          <w:rFonts w:ascii="Arial" w:hAnsi="Arial" w:cs="Arial"/>
          <w:color w:val="000000"/>
        </w:rPr>
      </w:pPr>
      <w:r>
        <w:rPr>
          <w:rFonts w:ascii="Arial" w:eastAsiaTheme="minorEastAsia" w:hAnsi="Arial" w:cs="Arial"/>
        </w:rPr>
        <w:tab/>
      </w:r>
      <w:r>
        <w:rPr>
          <w:rFonts w:ascii="Arial" w:eastAsiaTheme="minorEastAsia" w:hAnsi="Arial" w:cs="Arial"/>
        </w:rPr>
        <w:tab/>
        <w:t>Kategori tinggi</w:t>
      </w:r>
      <w:r>
        <w:rPr>
          <w:rFonts w:ascii="Arial" w:eastAsiaTheme="minorEastAsia" w:hAnsi="Arial" w:cs="Arial"/>
        </w:rPr>
        <w:tab/>
      </w:r>
      <w:r>
        <w:rPr>
          <w:rFonts w:ascii="Arial" w:eastAsiaTheme="minorEastAsia" w:hAnsi="Arial" w:cs="Arial"/>
        </w:rPr>
        <w:tab/>
        <w:t xml:space="preserve">: Mean + 1 (SD) </w:t>
      </w:r>
      <w:r w:rsidRPr="00713A0D">
        <w:rPr>
          <w:rFonts w:ascii="Arial" w:hAnsi="Arial" w:cs="Arial"/>
          <w:color w:val="000000"/>
        </w:rPr>
        <w:t>≥</w:t>
      </w:r>
      <w:r>
        <w:rPr>
          <w:rFonts w:ascii="Arial" w:hAnsi="Arial" w:cs="Arial"/>
          <w:color w:val="000000"/>
        </w:rPr>
        <w:t xml:space="preserve"> X  </w:t>
      </w:r>
    </w:p>
    <w:p w:rsidR="00EC096A" w:rsidRDefault="00EC096A" w:rsidP="00EC096A">
      <w:pPr>
        <w:pStyle w:val="NoSpacing"/>
        <w:spacing w:line="36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sidR="00A15968">
        <w:rPr>
          <w:rFonts w:ascii="Arial" w:hAnsi="Arial" w:cs="Arial"/>
          <w:color w:val="000000"/>
        </w:rPr>
        <w:t>38</w:t>
      </w:r>
      <w:r>
        <w:rPr>
          <w:rFonts w:ascii="Arial" w:hAnsi="Arial" w:cs="Arial"/>
          <w:color w:val="000000"/>
        </w:rPr>
        <w:t xml:space="preserve"> + 1 (</w:t>
      </w:r>
      <w:r w:rsidR="00A15968">
        <w:rPr>
          <w:rFonts w:ascii="Arial" w:hAnsi="Arial" w:cs="Arial"/>
          <w:color w:val="000000"/>
        </w:rPr>
        <w:t>9</w:t>
      </w:r>
      <w:r>
        <w:rPr>
          <w:rFonts w:ascii="Arial" w:hAnsi="Arial" w:cs="Arial"/>
          <w:color w:val="000000"/>
        </w:rPr>
        <w:t xml:space="preserve">) </w:t>
      </w:r>
      <w:r w:rsidRPr="00713A0D">
        <w:rPr>
          <w:rFonts w:ascii="Arial" w:hAnsi="Arial" w:cs="Arial"/>
          <w:color w:val="000000"/>
        </w:rPr>
        <w:t>≥</w:t>
      </w:r>
      <w:r>
        <w:rPr>
          <w:rFonts w:ascii="Arial" w:hAnsi="Arial" w:cs="Arial"/>
          <w:color w:val="000000"/>
        </w:rPr>
        <w:t xml:space="preserve"> X</w:t>
      </w:r>
    </w:p>
    <w:p w:rsidR="00EC096A" w:rsidRDefault="00EC096A" w:rsidP="00EC096A">
      <w:pPr>
        <w:pStyle w:val="NoSpacing"/>
        <w:spacing w:line="36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sidR="00A15968">
        <w:rPr>
          <w:rFonts w:ascii="Arial" w:hAnsi="Arial" w:cs="Arial"/>
          <w:color w:val="000000"/>
        </w:rPr>
        <w:t>47</w:t>
      </w:r>
      <w:r w:rsidRPr="00713A0D">
        <w:rPr>
          <w:rFonts w:ascii="Arial" w:hAnsi="Arial" w:cs="Arial"/>
          <w:color w:val="000000"/>
        </w:rPr>
        <w:t>≥</w:t>
      </w:r>
      <w:r>
        <w:rPr>
          <w:rFonts w:ascii="Arial" w:hAnsi="Arial" w:cs="Arial"/>
          <w:color w:val="000000"/>
        </w:rPr>
        <w:t xml:space="preserve"> X </w:t>
      </w:r>
    </w:p>
    <w:p w:rsidR="00EC096A" w:rsidRDefault="00EC096A" w:rsidP="00EC096A">
      <w:pPr>
        <w:pStyle w:val="NoSpacing"/>
        <w:spacing w:line="360" w:lineRule="auto"/>
        <w:jc w:val="both"/>
        <w:rPr>
          <w:rFonts w:ascii="Arial" w:hAnsi="Arial" w:cs="Arial"/>
          <w:color w:val="000000"/>
        </w:rPr>
      </w:pPr>
    </w:p>
    <w:p w:rsidR="00EC096A" w:rsidRDefault="00EC096A" w:rsidP="00EC096A">
      <w:pPr>
        <w:pStyle w:val="NoSpacing"/>
        <w:spacing w:line="360" w:lineRule="auto"/>
        <w:jc w:val="both"/>
        <w:rPr>
          <w:rFonts w:ascii="Arial" w:hAnsi="Arial" w:cs="Arial"/>
          <w:color w:val="000000"/>
        </w:rPr>
      </w:pPr>
      <w:r>
        <w:rPr>
          <w:rFonts w:ascii="Arial" w:hAnsi="Arial" w:cs="Arial"/>
          <w:color w:val="000000"/>
        </w:rPr>
        <w:tab/>
      </w:r>
      <w:r>
        <w:rPr>
          <w:rFonts w:ascii="Arial" w:hAnsi="Arial" w:cs="Arial"/>
          <w:color w:val="000000"/>
        </w:rPr>
        <w:tab/>
        <w:t>Kategori sedang</w:t>
      </w:r>
      <w:r>
        <w:rPr>
          <w:rFonts w:ascii="Arial" w:hAnsi="Arial" w:cs="Arial"/>
          <w:color w:val="000000"/>
        </w:rPr>
        <w:tab/>
        <w:t xml:space="preserve">: </w:t>
      </w:r>
      <w:r w:rsidRPr="00713A0D">
        <w:rPr>
          <w:rFonts w:ascii="Arial" w:hAnsi="Arial" w:cs="Arial"/>
          <w:color w:val="000000"/>
        </w:rPr>
        <w:t>Mean</w:t>
      </w:r>
      <w:r>
        <w:rPr>
          <w:rFonts w:ascii="Arial" w:hAnsi="Arial" w:cs="Arial"/>
          <w:color w:val="000000"/>
        </w:rPr>
        <w:t xml:space="preserve"> – </w:t>
      </w:r>
      <w:r w:rsidRPr="00713A0D">
        <w:rPr>
          <w:rFonts w:ascii="Arial" w:hAnsi="Arial" w:cs="Arial"/>
          <w:color w:val="000000"/>
        </w:rPr>
        <w:t>1(SD</w:t>
      </w:r>
      <w:proofErr w:type="gramStart"/>
      <w:r w:rsidRPr="00713A0D">
        <w:rPr>
          <w:rFonts w:ascii="Arial" w:hAnsi="Arial" w:cs="Arial"/>
          <w:color w:val="000000"/>
        </w:rPr>
        <w:t>)≤</w:t>
      </w:r>
      <w:proofErr w:type="gramEnd"/>
      <w:r w:rsidRPr="00713A0D">
        <w:rPr>
          <w:rFonts w:ascii="Arial" w:hAnsi="Arial" w:cs="Arial"/>
          <w:color w:val="000000"/>
        </w:rPr>
        <w:t>X&lt;Mean+1(SD)</w:t>
      </w:r>
    </w:p>
    <w:p w:rsidR="00EC096A" w:rsidRDefault="00EC096A" w:rsidP="00EC096A">
      <w:pPr>
        <w:pStyle w:val="NoSpacing"/>
        <w:spacing w:line="36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sidR="00A15968">
        <w:rPr>
          <w:rFonts w:ascii="Arial" w:hAnsi="Arial" w:cs="Arial"/>
          <w:color w:val="000000"/>
        </w:rPr>
        <w:t>38</w:t>
      </w:r>
      <w:r>
        <w:rPr>
          <w:rFonts w:ascii="Arial" w:hAnsi="Arial" w:cs="Arial"/>
          <w:color w:val="000000"/>
        </w:rPr>
        <w:t xml:space="preserve"> – 1 (</w:t>
      </w:r>
      <w:r w:rsidR="00A15968">
        <w:rPr>
          <w:rFonts w:ascii="Arial" w:hAnsi="Arial" w:cs="Arial"/>
          <w:color w:val="000000"/>
        </w:rPr>
        <w:t>9</w:t>
      </w:r>
      <w:r>
        <w:rPr>
          <w:rFonts w:ascii="Arial" w:hAnsi="Arial" w:cs="Arial"/>
          <w:color w:val="000000"/>
        </w:rPr>
        <w:t xml:space="preserve">) </w:t>
      </w:r>
      <w:r w:rsidRPr="00713A0D">
        <w:rPr>
          <w:rFonts w:ascii="Arial" w:hAnsi="Arial" w:cs="Arial"/>
          <w:color w:val="000000"/>
        </w:rPr>
        <w:t>≤X&lt;</w:t>
      </w:r>
      <w:r w:rsidR="00A15968">
        <w:rPr>
          <w:rFonts w:ascii="Arial" w:hAnsi="Arial" w:cs="Arial"/>
          <w:color w:val="000000"/>
        </w:rPr>
        <w:t>38</w:t>
      </w:r>
      <w:r>
        <w:rPr>
          <w:rFonts w:ascii="Arial" w:hAnsi="Arial" w:cs="Arial"/>
          <w:color w:val="000000"/>
        </w:rPr>
        <w:t xml:space="preserve"> + 1 (</w:t>
      </w:r>
      <w:r w:rsidR="00A15968">
        <w:rPr>
          <w:rFonts w:ascii="Arial" w:hAnsi="Arial" w:cs="Arial"/>
          <w:color w:val="000000"/>
        </w:rPr>
        <w:t>9</w:t>
      </w:r>
      <w:r>
        <w:rPr>
          <w:rFonts w:ascii="Arial" w:hAnsi="Arial" w:cs="Arial"/>
          <w:color w:val="000000"/>
        </w:rPr>
        <w:t>)</w:t>
      </w:r>
    </w:p>
    <w:p w:rsidR="00EC096A" w:rsidRDefault="00EC096A" w:rsidP="00EC096A">
      <w:pPr>
        <w:pStyle w:val="NoSpacing"/>
        <w:spacing w:line="36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sidR="00A15968">
        <w:rPr>
          <w:rFonts w:ascii="Arial" w:hAnsi="Arial" w:cs="Arial"/>
          <w:color w:val="000000"/>
        </w:rPr>
        <w:t>29</w:t>
      </w:r>
      <w:r w:rsidRPr="00713A0D">
        <w:rPr>
          <w:rFonts w:ascii="Arial" w:hAnsi="Arial" w:cs="Arial"/>
          <w:color w:val="000000"/>
        </w:rPr>
        <w:t>≤X&lt;</w:t>
      </w:r>
      <w:r w:rsidR="00DC5928">
        <w:rPr>
          <w:rFonts w:ascii="Arial" w:hAnsi="Arial" w:cs="Arial"/>
          <w:color w:val="000000"/>
        </w:rPr>
        <w:t>47</w:t>
      </w:r>
    </w:p>
    <w:p w:rsidR="00EC096A" w:rsidRDefault="00EC096A" w:rsidP="00EC096A">
      <w:pPr>
        <w:pStyle w:val="NoSpacing"/>
        <w:spacing w:line="360" w:lineRule="auto"/>
        <w:jc w:val="both"/>
        <w:rPr>
          <w:rFonts w:ascii="Arial" w:hAnsi="Arial" w:cs="Arial"/>
          <w:color w:val="000000"/>
        </w:rPr>
      </w:pPr>
    </w:p>
    <w:p w:rsidR="00EC096A" w:rsidRDefault="00EC096A" w:rsidP="00EC096A">
      <w:pPr>
        <w:pStyle w:val="NoSpacing"/>
        <w:spacing w:line="360" w:lineRule="auto"/>
        <w:jc w:val="both"/>
        <w:rPr>
          <w:rFonts w:ascii="Arial" w:hAnsi="Arial" w:cs="Arial"/>
          <w:color w:val="000000"/>
        </w:rPr>
      </w:pPr>
      <w:r>
        <w:rPr>
          <w:rFonts w:ascii="Arial" w:hAnsi="Arial" w:cs="Arial"/>
          <w:color w:val="000000"/>
        </w:rPr>
        <w:tab/>
      </w:r>
      <w:r>
        <w:rPr>
          <w:rFonts w:ascii="Arial" w:hAnsi="Arial" w:cs="Arial"/>
          <w:color w:val="000000"/>
        </w:rPr>
        <w:tab/>
        <w:t>Kategori rendah</w:t>
      </w:r>
      <w:r>
        <w:rPr>
          <w:rFonts w:ascii="Arial" w:hAnsi="Arial" w:cs="Arial"/>
          <w:color w:val="000000"/>
        </w:rPr>
        <w:tab/>
        <w:t xml:space="preserve">: </w:t>
      </w:r>
      <w:r w:rsidRPr="00713A0D">
        <w:rPr>
          <w:rFonts w:ascii="Arial" w:hAnsi="Arial" w:cs="Arial"/>
          <w:color w:val="000000"/>
        </w:rPr>
        <w:t>X&lt; Mean-1(SD)</w:t>
      </w:r>
    </w:p>
    <w:p w:rsidR="00EC096A" w:rsidRDefault="00EC096A" w:rsidP="00EC096A">
      <w:pPr>
        <w:pStyle w:val="NoSpacing"/>
        <w:spacing w:line="36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 &lt;</w:t>
      </w:r>
      <w:r w:rsidR="00A15968">
        <w:rPr>
          <w:rFonts w:ascii="Arial" w:hAnsi="Arial" w:cs="Arial"/>
          <w:color w:val="000000"/>
        </w:rPr>
        <w:t>38</w:t>
      </w:r>
      <w:r>
        <w:rPr>
          <w:rFonts w:ascii="Arial" w:hAnsi="Arial" w:cs="Arial"/>
          <w:color w:val="000000"/>
        </w:rPr>
        <w:t xml:space="preserve"> – 1 (</w:t>
      </w:r>
      <w:r w:rsidR="00A15968">
        <w:rPr>
          <w:rFonts w:ascii="Arial" w:hAnsi="Arial" w:cs="Arial"/>
          <w:color w:val="000000"/>
        </w:rPr>
        <w:t>9</w:t>
      </w:r>
      <w:r>
        <w:rPr>
          <w:rFonts w:ascii="Arial" w:hAnsi="Arial" w:cs="Arial"/>
          <w:color w:val="000000"/>
        </w:rPr>
        <w:t>)</w:t>
      </w:r>
    </w:p>
    <w:p w:rsidR="00EC096A" w:rsidRDefault="00EC096A" w:rsidP="00EC096A">
      <w:pPr>
        <w:pStyle w:val="NoSpacing"/>
        <w:spacing w:line="360"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 &lt;</w:t>
      </w:r>
      <w:r w:rsidR="00A15968">
        <w:rPr>
          <w:rFonts w:ascii="Arial" w:hAnsi="Arial" w:cs="Arial"/>
          <w:color w:val="000000"/>
        </w:rPr>
        <w:t>29</w:t>
      </w:r>
    </w:p>
    <w:p w:rsidR="004B3F1E" w:rsidRDefault="004B3F1E" w:rsidP="00813362">
      <w:pPr>
        <w:pStyle w:val="NoSpacing"/>
        <w:spacing w:line="360" w:lineRule="auto"/>
        <w:jc w:val="both"/>
        <w:rPr>
          <w:rFonts w:ascii="Arial" w:hAnsi="Arial" w:cs="Arial"/>
          <w:b/>
          <w:sz w:val="24"/>
          <w:szCs w:val="28"/>
        </w:rPr>
      </w:pPr>
    </w:p>
    <w:p w:rsidR="007E2C4C" w:rsidRPr="00572DF8" w:rsidRDefault="003E0EDF" w:rsidP="00813362">
      <w:pPr>
        <w:pStyle w:val="NoSpacing"/>
        <w:spacing w:line="360" w:lineRule="auto"/>
        <w:jc w:val="both"/>
        <w:rPr>
          <w:rFonts w:ascii="Arial" w:eastAsiaTheme="minorEastAsia" w:hAnsi="Arial" w:cs="Arial"/>
        </w:rPr>
      </w:pPr>
      <w:r w:rsidRPr="00572DF8">
        <w:rPr>
          <w:rFonts w:ascii="Arial" w:hAnsi="Arial" w:cs="Arial"/>
          <w:b/>
          <w:sz w:val="24"/>
          <w:szCs w:val="28"/>
        </w:rPr>
        <w:lastRenderedPageBreak/>
        <w:t>3</w:t>
      </w:r>
      <w:r w:rsidR="004F5E0B" w:rsidRPr="00572DF8">
        <w:rPr>
          <w:rFonts w:ascii="Arial" w:hAnsi="Arial" w:cs="Arial"/>
          <w:b/>
          <w:sz w:val="24"/>
          <w:szCs w:val="28"/>
        </w:rPr>
        <w:t xml:space="preserve">. </w:t>
      </w:r>
      <w:r w:rsidR="007E2C4C" w:rsidRPr="00572DF8">
        <w:rPr>
          <w:rFonts w:ascii="Arial" w:hAnsi="Arial" w:cs="Arial"/>
          <w:b/>
          <w:sz w:val="24"/>
          <w:szCs w:val="28"/>
        </w:rPr>
        <w:t>Tabulating</w:t>
      </w:r>
    </w:p>
    <w:p w:rsidR="00257896" w:rsidRDefault="00DB6CEB" w:rsidP="00D1631B">
      <w:pPr>
        <w:pStyle w:val="NoSpacing"/>
        <w:spacing w:line="360" w:lineRule="auto"/>
        <w:jc w:val="both"/>
        <w:rPr>
          <w:rFonts w:ascii="Arial" w:eastAsiaTheme="minorEastAsia" w:hAnsi="Arial" w:cs="Arial"/>
        </w:rPr>
      </w:pPr>
      <w:r w:rsidRPr="00572DF8">
        <w:rPr>
          <w:rFonts w:ascii="Arial" w:eastAsiaTheme="minorEastAsia" w:hAnsi="Arial" w:cs="Arial"/>
        </w:rPr>
        <w:t xml:space="preserve">Kegiatan ini dilakukan dengan </w:t>
      </w:r>
      <w:proofErr w:type="gramStart"/>
      <w:r w:rsidRPr="00572DF8">
        <w:rPr>
          <w:rFonts w:ascii="Arial" w:eastAsiaTheme="minorEastAsia" w:hAnsi="Arial" w:cs="Arial"/>
        </w:rPr>
        <w:t>cara</w:t>
      </w:r>
      <w:proofErr w:type="gramEnd"/>
      <w:r w:rsidRPr="00572DF8">
        <w:rPr>
          <w:rFonts w:ascii="Arial" w:eastAsiaTheme="minorEastAsia" w:hAnsi="Arial" w:cs="Arial"/>
        </w:rPr>
        <w:t xml:space="preserve"> menghitung data dari jawaban kuesioner responden yang sudah diberi kode, kemudian dimasukkan ke dalam tabel (Hidayat, 2007).</w:t>
      </w:r>
    </w:p>
    <w:p w:rsidR="00E341B3" w:rsidRDefault="00E341B3" w:rsidP="00D1631B">
      <w:pPr>
        <w:pStyle w:val="NoSpacing"/>
        <w:spacing w:line="360" w:lineRule="auto"/>
        <w:jc w:val="both"/>
        <w:rPr>
          <w:rFonts w:ascii="Arial" w:eastAsiaTheme="minorEastAsia" w:hAnsi="Arial" w:cs="Arial"/>
        </w:rPr>
      </w:pPr>
    </w:p>
    <w:p w:rsidR="000B33FB" w:rsidRPr="00572DF8" w:rsidRDefault="00E96395" w:rsidP="000B33FB">
      <w:pPr>
        <w:pStyle w:val="NoSpacing"/>
        <w:spacing w:line="360" w:lineRule="auto"/>
        <w:rPr>
          <w:rFonts w:ascii="Arial" w:hAnsi="Arial" w:cs="Arial"/>
          <w:b/>
          <w:sz w:val="24"/>
        </w:rPr>
      </w:pPr>
      <w:r w:rsidRPr="00572DF8">
        <w:rPr>
          <w:rFonts w:ascii="Arial" w:hAnsi="Arial" w:cs="Arial"/>
          <w:b/>
          <w:sz w:val="24"/>
        </w:rPr>
        <w:t>E.</w:t>
      </w:r>
      <w:r w:rsidR="002A2FD1" w:rsidRPr="00572DF8">
        <w:rPr>
          <w:rFonts w:ascii="Arial" w:hAnsi="Arial" w:cs="Arial"/>
          <w:b/>
          <w:sz w:val="24"/>
        </w:rPr>
        <w:t>2</w:t>
      </w:r>
      <w:r w:rsidR="00871CB8" w:rsidRPr="00572DF8">
        <w:rPr>
          <w:rFonts w:ascii="Arial" w:hAnsi="Arial" w:cs="Arial"/>
          <w:b/>
          <w:sz w:val="24"/>
        </w:rPr>
        <w:t xml:space="preserve">. Analisa Data </w:t>
      </w:r>
    </w:p>
    <w:p w:rsidR="000B33FB" w:rsidRPr="00572DF8" w:rsidRDefault="00097DBE" w:rsidP="000B33FB">
      <w:pPr>
        <w:pStyle w:val="NoSpacing"/>
        <w:spacing w:line="360" w:lineRule="auto"/>
        <w:rPr>
          <w:rFonts w:ascii="Arial" w:hAnsi="Arial" w:cs="Arial"/>
          <w:b/>
          <w:sz w:val="24"/>
        </w:rPr>
      </w:pPr>
      <w:r w:rsidRPr="00572DF8">
        <w:rPr>
          <w:rFonts w:ascii="Arial" w:eastAsiaTheme="minorEastAsia" w:hAnsi="Arial" w:cs="Arial"/>
        </w:rPr>
        <w:t>1</w:t>
      </w:r>
      <w:r w:rsidR="000B33FB" w:rsidRPr="00572DF8">
        <w:rPr>
          <w:rFonts w:ascii="Arial" w:eastAsiaTheme="minorEastAsia" w:hAnsi="Arial" w:cs="Arial"/>
          <w:lang w:val="id-ID"/>
        </w:rPr>
        <w:t>. Analisa Univariat</w:t>
      </w:r>
    </w:p>
    <w:p w:rsidR="00E87E1B" w:rsidRPr="00572DF8" w:rsidRDefault="00AF63E2" w:rsidP="00B741D4">
      <w:pPr>
        <w:pStyle w:val="ListParagraph"/>
        <w:tabs>
          <w:tab w:val="left" w:pos="851"/>
        </w:tabs>
        <w:spacing w:after="0" w:line="360" w:lineRule="auto"/>
        <w:ind w:left="0"/>
        <w:jc w:val="both"/>
        <w:rPr>
          <w:rFonts w:ascii="Arial" w:hAnsi="Arial" w:cs="Arial"/>
          <w:lang w:val="en-US"/>
        </w:rPr>
      </w:pPr>
      <w:r w:rsidRPr="00572DF8">
        <w:rPr>
          <w:rFonts w:ascii="Arial" w:hAnsi="Arial" w:cs="Arial"/>
        </w:rPr>
        <w:t>Analisa</w:t>
      </w:r>
      <w:r w:rsidR="000B33FB" w:rsidRPr="00572DF8">
        <w:rPr>
          <w:rFonts w:ascii="Arial" w:hAnsi="Arial" w:cs="Arial"/>
        </w:rPr>
        <w:t xml:space="preserve"> ini dilakukan tiap variabel dari hasil peneliti</w:t>
      </w:r>
      <w:r w:rsidR="002D0B81" w:rsidRPr="00572DF8">
        <w:rPr>
          <w:rFonts w:ascii="Arial" w:hAnsi="Arial" w:cs="Arial"/>
        </w:rPr>
        <w:t>an (Soekidjo Notoa</w:t>
      </w:r>
      <w:r w:rsidR="00CD7E13" w:rsidRPr="00572DF8">
        <w:rPr>
          <w:rFonts w:ascii="Arial" w:hAnsi="Arial" w:cs="Arial"/>
          <w:lang w:val="en-US"/>
        </w:rPr>
        <w:t>d</w:t>
      </w:r>
      <w:r w:rsidR="002D0B81" w:rsidRPr="00572DF8">
        <w:rPr>
          <w:rFonts w:ascii="Arial" w:hAnsi="Arial" w:cs="Arial"/>
        </w:rPr>
        <w:t>mojo, 2002)</w:t>
      </w:r>
      <w:r w:rsidR="002D0B81" w:rsidRPr="00572DF8">
        <w:rPr>
          <w:rFonts w:ascii="Arial" w:hAnsi="Arial" w:cs="Arial"/>
          <w:lang w:val="en-US"/>
        </w:rPr>
        <w:t xml:space="preserve"> untuk mengetahui </w:t>
      </w:r>
      <w:r w:rsidR="00813362" w:rsidRPr="00572DF8">
        <w:rPr>
          <w:rFonts w:ascii="Arial" w:hAnsi="Arial" w:cs="Arial"/>
          <w:lang w:val="en-US"/>
        </w:rPr>
        <w:t xml:space="preserve">gambaran masing – masing variabel (stress kerja dan </w:t>
      </w:r>
      <w:r w:rsidR="00AE779B" w:rsidRPr="00572DF8">
        <w:rPr>
          <w:rFonts w:ascii="Arial" w:hAnsi="Arial" w:cs="Arial"/>
          <w:lang w:val="en-US"/>
        </w:rPr>
        <w:t>pro</w:t>
      </w:r>
      <w:r w:rsidR="00D31E96" w:rsidRPr="00572DF8">
        <w:rPr>
          <w:rFonts w:ascii="Arial" w:hAnsi="Arial" w:cs="Arial"/>
          <w:lang w:val="en-US"/>
        </w:rPr>
        <w:t>duktivitas kerja</w:t>
      </w:r>
      <w:r w:rsidR="00813362" w:rsidRPr="00572DF8">
        <w:rPr>
          <w:rFonts w:ascii="Arial" w:hAnsi="Arial" w:cs="Arial"/>
          <w:lang w:val="en-US"/>
        </w:rPr>
        <w:t>)</w:t>
      </w:r>
      <w:r w:rsidR="000B33FB" w:rsidRPr="00572DF8">
        <w:rPr>
          <w:rFonts w:ascii="Arial" w:hAnsi="Arial" w:cs="Arial"/>
        </w:rPr>
        <w:t>dengan menggun</w:t>
      </w:r>
      <w:r w:rsidR="002D0B81" w:rsidRPr="00572DF8">
        <w:rPr>
          <w:rFonts w:ascii="Arial" w:hAnsi="Arial" w:cs="Arial"/>
          <w:lang w:val="en-US"/>
        </w:rPr>
        <w:t>a</w:t>
      </w:r>
      <w:r w:rsidR="000B33FB" w:rsidRPr="00572DF8">
        <w:rPr>
          <w:rFonts w:ascii="Arial" w:hAnsi="Arial" w:cs="Arial"/>
        </w:rPr>
        <w:t>kan rumus :</w:t>
      </w:r>
    </w:p>
    <w:p w:rsidR="000B33FB" w:rsidRPr="00572DF8" w:rsidRDefault="000B33FB" w:rsidP="000B33FB">
      <w:pPr>
        <w:pStyle w:val="ListParagraph"/>
        <w:tabs>
          <w:tab w:val="left" w:pos="851"/>
        </w:tabs>
        <w:spacing w:after="0" w:line="360" w:lineRule="auto"/>
        <w:ind w:left="1070"/>
        <w:jc w:val="both"/>
        <w:rPr>
          <w:rFonts w:ascii="Arial" w:eastAsiaTheme="minorEastAsia" w:hAnsi="Arial" w:cs="Arial"/>
        </w:rPr>
      </w:pPr>
      <w:r w:rsidRPr="00572DF8">
        <w:rPr>
          <w:rFonts w:ascii="Arial" w:eastAsiaTheme="minorEastAsia" w:hAnsi="Arial" w:cs="Arial"/>
        </w:rPr>
        <w:t xml:space="preserve">P =  </w:t>
      </w:r>
      <m:oMath>
        <m:f>
          <m:fPr>
            <m:ctrlPr>
              <w:rPr>
                <w:rFonts w:ascii="Cambria Math" w:hAnsi="Cambria Math" w:cs="Arial"/>
                <w:i/>
                <w:sz w:val="24"/>
              </w:rPr>
            </m:ctrlPr>
          </m:fPr>
          <m:num>
            <m:r>
              <w:rPr>
                <w:rFonts w:ascii="Cambria Math" w:hAnsi="Cambria Math" w:cs="Arial"/>
                <w:sz w:val="24"/>
              </w:rPr>
              <m:t>f</m:t>
            </m:r>
          </m:num>
          <m:den>
            <m:r>
              <w:rPr>
                <w:rFonts w:ascii="Cambria Math" w:hAnsi="Cambria Math" w:cs="Arial"/>
                <w:sz w:val="24"/>
              </w:rPr>
              <m:t>n</m:t>
            </m:r>
          </m:den>
        </m:f>
        <m:r>
          <w:rPr>
            <w:rFonts w:ascii="Cambria Math" w:hAnsi="Cambria Math" w:cs="Arial"/>
            <w:sz w:val="24"/>
          </w:rPr>
          <m:t>x 100</m:t>
        </m:r>
      </m:oMath>
    </w:p>
    <w:p w:rsidR="000B33FB" w:rsidRPr="00572DF8" w:rsidRDefault="000B33FB" w:rsidP="000B33FB">
      <w:pPr>
        <w:tabs>
          <w:tab w:val="left" w:pos="851"/>
        </w:tabs>
        <w:spacing w:after="0" w:line="360" w:lineRule="auto"/>
        <w:ind w:left="710"/>
        <w:jc w:val="both"/>
        <w:rPr>
          <w:rFonts w:ascii="Arial" w:eastAsiaTheme="minorEastAsia" w:hAnsi="Arial" w:cs="Arial"/>
          <w:lang w:val="id-ID"/>
        </w:rPr>
      </w:pPr>
      <w:r w:rsidRPr="00572DF8">
        <w:rPr>
          <w:rFonts w:ascii="Arial" w:eastAsiaTheme="minorEastAsia" w:hAnsi="Arial" w:cs="Arial"/>
          <w:lang w:val="id-ID"/>
        </w:rPr>
        <w:t>Keterangan :</w:t>
      </w:r>
      <w:r w:rsidRPr="00572DF8">
        <w:rPr>
          <w:rFonts w:ascii="Arial" w:eastAsiaTheme="minorEastAsia" w:hAnsi="Arial" w:cs="Arial"/>
          <w:lang w:val="id-ID"/>
        </w:rPr>
        <w:tab/>
        <w:t xml:space="preserve"> P = Persentase (%)</w:t>
      </w:r>
    </w:p>
    <w:p w:rsidR="000B33FB" w:rsidRPr="00572DF8" w:rsidRDefault="000B33FB" w:rsidP="000B33FB">
      <w:pPr>
        <w:tabs>
          <w:tab w:val="left" w:pos="851"/>
        </w:tabs>
        <w:spacing w:after="0" w:line="360" w:lineRule="auto"/>
        <w:ind w:left="710"/>
        <w:jc w:val="both"/>
        <w:rPr>
          <w:rFonts w:ascii="Arial" w:eastAsiaTheme="minorEastAsia" w:hAnsi="Arial" w:cs="Arial"/>
          <w:lang w:val="id-ID"/>
        </w:rPr>
      </w:pPr>
      <w:r w:rsidRPr="00572DF8">
        <w:rPr>
          <w:rFonts w:ascii="Arial" w:eastAsiaTheme="minorEastAsia" w:hAnsi="Arial" w:cs="Arial"/>
          <w:lang w:val="id-ID"/>
        </w:rPr>
        <w:tab/>
      </w:r>
      <w:r w:rsidRPr="00572DF8">
        <w:rPr>
          <w:rFonts w:ascii="Arial" w:eastAsiaTheme="minorEastAsia" w:hAnsi="Arial" w:cs="Arial"/>
          <w:lang w:val="id-ID"/>
        </w:rPr>
        <w:tab/>
      </w:r>
      <w:r w:rsidRPr="00572DF8">
        <w:rPr>
          <w:rFonts w:ascii="Arial" w:eastAsiaTheme="minorEastAsia" w:hAnsi="Arial" w:cs="Arial"/>
          <w:lang w:val="id-ID"/>
        </w:rPr>
        <w:tab/>
        <w:t xml:space="preserve"> f  = Frekuensi yang didapat</w:t>
      </w:r>
    </w:p>
    <w:p w:rsidR="00E87E1B" w:rsidRDefault="000B33FB" w:rsidP="00E87E1B">
      <w:pPr>
        <w:pStyle w:val="ListParagraph"/>
        <w:tabs>
          <w:tab w:val="left" w:pos="851"/>
        </w:tabs>
        <w:spacing w:after="0" w:line="360" w:lineRule="auto"/>
        <w:ind w:left="1070"/>
        <w:jc w:val="both"/>
        <w:rPr>
          <w:rFonts w:ascii="Arial" w:eastAsiaTheme="minorEastAsia" w:hAnsi="Arial" w:cs="Arial"/>
          <w:lang w:val="en-US"/>
        </w:rPr>
      </w:pPr>
      <w:r w:rsidRPr="00572DF8">
        <w:rPr>
          <w:rFonts w:ascii="Arial" w:eastAsiaTheme="minorEastAsia" w:hAnsi="Arial" w:cs="Arial"/>
        </w:rPr>
        <w:tab/>
      </w:r>
      <w:r w:rsidRPr="00572DF8">
        <w:rPr>
          <w:rFonts w:ascii="Arial" w:eastAsiaTheme="minorEastAsia" w:hAnsi="Arial" w:cs="Arial"/>
        </w:rPr>
        <w:tab/>
        <w:t xml:space="preserve">  n = Jumlah sampel yang digunakan</w:t>
      </w:r>
    </w:p>
    <w:p w:rsidR="006E1F37" w:rsidRPr="006E1F37" w:rsidRDefault="006E1F37" w:rsidP="00E87E1B">
      <w:pPr>
        <w:pStyle w:val="ListParagraph"/>
        <w:tabs>
          <w:tab w:val="left" w:pos="851"/>
        </w:tabs>
        <w:spacing w:after="0" w:line="360" w:lineRule="auto"/>
        <w:ind w:left="1070"/>
        <w:jc w:val="both"/>
        <w:rPr>
          <w:rFonts w:ascii="Arial" w:eastAsiaTheme="minorEastAsia" w:hAnsi="Arial" w:cs="Arial"/>
          <w:lang w:val="en-US"/>
        </w:rPr>
      </w:pPr>
    </w:p>
    <w:p w:rsidR="00E87E1B" w:rsidRPr="00572DF8" w:rsidRDefault="00097DBE" w:rsidP="00E87E1B">
      <w:pPr>
        <w:pStyle w:val="ListParagraph"/>
        <w:tabs>
          <w:tab w:val="left" w:pos="851"/>
        </w:tabs>
        <w:spacing w:after="0" w:line="360" w:lineRule="auto"/>
        <w:ind w:left="0"/>
        <w:jc w:val="both"/>
        <w:rPr>
          <w:rFonts w:ascii="Arial" w:eastAsiaTheme="minorEastAsia" w:hAnsi="Arial" w:cs="Arial"/>
          <w:lang w:val="en-US"/>
        </w:rPr>
      </w:pPr>
      <w:r w:rsidRPr="00572DF8">
        <w:rPr>
          <w:rFonts w:ascii="Arial" w:eastAsiaTheme="minorEastAsia" w:hAnsi="Arial" w:cs="Arial"/>
          <w:lang w:val="en-US"/>
        </w:rPr>
        <w:t>2</w:t>
      </w:r>
      <w:r w:rsidR="00E87E1B" w:rsidRPr="00572DF8">
        <w:rPr>
          <w:rFonts w:ascii="Arial" w:eastAsiaTheme="minorEastAsia" w:hAnsi="Arial" w:cs="Arial"/>
          <w:lang w:val="en-US"/>
        </w:rPr>
        <w:t xml:space="preserve">. </w:t>
      </w:r>
      <w:r w:rsidR="000B33FB" w:rsidRPr="00572DF8">
        <w:rPr>
          <w:rFonts w:ascii="Arial" w:hAnsi="Arial" w:cs="Arial"/>
        </w:rPr>
        <w:t>Analisa Bivariat</w:t>
      </w:r>
    </w:p>
    <w:p w:rsidR="000B33FB" w:rsidRPr="00572DF8" w:rsidRDefault="00924961" w:rsidP="00E87E1B">
      <w:pPr>
        <w:pStyle w:val="ListParagraph"/>
        <w:tabs>
          <w:tab w:val="left" w:pos="851"/>
        </w:tabs>
        <w:spacing w:after="0" w:line="360" w:lineRule="auto"/>
        <w:ind w:left="0"/>
        <w:jc w:val="both"/>
        <w:rPr>
          <w:rFonts w:ascii="Arial" w:hAnsi="Arial" w:cs="Arial"/>
          <w:szCs w:val="24"/>
          <w:lang w:val="en-US"/>
        </w:rPr>
      </w:pPr>
      <w:proofErr w:type="gramStart"/>
      <w:r w:rsidRPr="00572DF8">
        <w:rPr>
          <w:rFonts w:ascii="Arial" w:eastAsiaTheme="minorEastAsia" w:hAnsi="Arial" w:cs="Arial"/>
          <w:lang w:val="en-US"/>
        </w:rPr>
        <w:t xml:space="preserve">Analisa ini </w:t>
      </w:r>
      <w:r w:rsidRPr="00572DF8">
        <w:rPr>
          <w:rFonts w:ascii="Arial" w:hAnsi="Arial" w:cs="Arial"/>
          <w:szCs w:val="24"/>
          <w:lang w:val="en-US"/>
        </w:rPr>
        <w:t>d</w:t>
      </w:r>
      <w:r w:rsidR="000B33FB" w:rsidRPr="00572DF8">
        <w:rPr>
          <w:rFonts w:ascii="Arial" w:hAnsi="Arial" w:cs="Arial"/>
          <w:szCs w:val="24"/>
        </w:rPr>
        <w:t>ilakukan terhadap dua variabel yang diduga berhubungan atau berkolerasi (Soekidjo notoa</w:t>
      </w:r>
      <w:r w:rsidR="00875CE2" w:rsidRPr="00572DF8">
        <w:rPr>
          <w:rFonts w:ascii="Arial" w:hAnsi="Arial" w:cs="Arial"/>
          <w:szCs w:val="24"/>
          <w:lang w:val="en-US"/>
        </w:rPr>
        <w:t>d</w:t>
      </w:r>
      <w:r w:rsidR="000B33FB" w:rsidRPr="00572DF8">
        <w:rPr>
          <w:rFonts w:ascii="Arial" w:hAnsi="Arial" w:cs="Arial"/>
          <w:szCs w:val="24"/>
        </w:rPr>
        <w:t>mojo, 2002).</w:t>
      </w:r>
      <w:proofErr w:type="gramEnd"/>
      <w:r w:rsidR="000B33FB" w:rsidRPr="00572DF8">
        <w:rPr>
          <w:rFonts w:ascii="Arial" w:hAnsi="Arial" w:cs="Arial"/>
          <w:szCs w:val="24"/>
        </w:rPr>
        <w:t xml:space="preserve"> Analisis yang digunakan dalam penelitian ini adalah </w:t>
      </w:r>
      <w:r w:rsidR="000B33FB" w:rsidRPr="00572DF8">
        <w:rPr>
          <w:rFonts w:ascii="Arial" w:hAnsi="Arial" w:cs="Arial"/>
          <w:i/>
          <w:szCs w:val="24"/>
        </w:rPr>
        <w:t>Chi Square</w:t>
      </w:r>
      <w:r w:rsidR="000B33FB" w:rsidRPr="00572DF8">
        <w:rPr>
          <w:rFonts w:ascii="Arial" w:hAnsi="Arial" w:cs="Arial"/>
          <w:szCs w:val="24"/>
        </w:rPr>
        <w:t xml:space="preserve">digunakan pada data berskala nominal untuk mengetahui ada tidaknya hubungan antara dua variabel, yaitu variabel terikat </w:t>
      </w:r>
      <w:r w:rsidR="00902802" w:rsidRPr="00572DF8">
        <w:rPr>
          <w:rFonts w:ascii="Arial" w:hAnsi="Arial" w:cs="Arial"/>
          <w:szCs w:val="24"/>
          <w:lang w:val="en-US"/>
        </w:rPr>
        <w:t>Produk</w:t>
      </w:r>
      <w:r w:rsidR="005E0393" w:rsidRPr="00572DF8">
        <w:rPr>
          <w:rFonts w:ascii="Arial" w:hAnsi="Arial" w:cs="Arial"/>
          <w:szCs w:val="24"/>
          <w:lang w:val="en-US"/>
        </w:rPr>
        <w:t>tivitas</w:t>
      </w:r>
      <w:r w:rsidR="000A5781" w:rsidRPr="00572DF8">
        <w:rPr>
          <w:rFonts w:ascii="Arial" w:hAnsi="Arial" w:cs="Arial"/>
          <w:szCs w:val="24"/>
          <w:lang w:val="en-US"/>
        </w:rPr>
        <w:t xml:space="preserve">kerja </w:t>
      </w:r>
      <w:r w:rsidR="000B33FB" w:rsidRPr="00572DF8">
        <w:rPr>
          <w:rFonts w:ascii="Arial" w:hAnsi="Arial" w:cs="Arial"/>
          <w:szCs w:val="24"/>
        </w:rPr>
        <w:t>deng</w:t>
      </w:r>
      <w:r w:rsidR="005E0393" w:rsidRPr="00572DF8">
        <w:rPr>
          <w:rFonts w:ascii="Arial" w:hAnsi="Arial" w:cs="Arial"/>
          <w:szCs w:val="24"/>
        </w:rPr>
        <w:t>an variabel bebas</w:t>
      </w:r>
      <w:r w:rsidR="00152805" w:rsidRPr="00572DF8">
        <w:rPr>
          <w:rFonts w:ascii="Arial" w:hAnsi="Arial" w:cs="Arial"/>
          <w:szCs w:val="24"/>
          <w:lang w:val="en-US"/>
        </w:rPr>
        <w:t xml:space="preserve">yaitu </w:t>
      </w:r>
      <w:r w:rsidR="00077D81" w:rsidRPr="00572DF8">
        <w:rPr>
          <w:rFonts w:ascii="Arial" w:hAnsi="Arial" w:cs="Arial"/>
          <w:szCs w:val="24"/>
          <w:lang w:val="en-US"/>
        </w:rPr>
        <w:t>Stress Kerja.</w:t>
      </w:r>
    </w:p>
    <w:p w:rsidR="00492AF4" w:rsidRDefault="00492AF4" w:rsidP="00A33A8A">
      <w:pPr>
        <w:pStyle w:val="ListParagraph"/>
        <w:tabs>
          <w:tab w:val="left" w:pos="851"/>
        </w:tabs>
        <w:spacing w:after="0" w:line="360" w:lineRule="auto"/>
        <w:ind w:left="0"/>
        <w:jc w:val="both"/>
        <w:rPr>
          <w:rFonts w:ascii="Arial" w:eastAsiaTheme="minorEastAsia" w:hAnsi="Arial" w:cs="Arial"/>
          <w:lang w:val="en-US"/>
        </w:rPr>
      </w:pPr>
    </w:p>
    <w:p w:rsidR="000B33FB" w:rsidRPr="008005D5" w:rsidRDefault="00A33A8A" w:rsidP="00DA0BD8">
      <w:pPr>
        <w:pStyle w:val="NoSpacing"/>
        <w:rPr>
          <w:sz w:val="36"/>
          <w:vertAlign w:val="superscript"/>
        </w:rPr>
      </w:pPr>
      <w:proofErr w:type="gramStart"/>
      <w:r w:rsidRPr="00572DF8">
        <w:t>dengan</w:t>
      </w:r>
      <w:r w:rsidR="000B33FB" w:rsidRPr="00572DF8">
        <w:t>Rumus</w:t>
      </w:r>
      <w:proofErr w:type="gramEnd"/>
      <w:r w:rsidR="000B33FB" w:rsidRPr="00572DF8">
        <w:t xml:space="preserve"> Chi Square :</w:t>
      </w:r>
    </w:p>
    <w:p w:rsidR="000B33FB" w:rsidRPr="008005D5" w:rsidRDefault="000B33FB" w:rsidP="00DA0BD8">
      <w:pPr>
        <w:pStyle w:val="NoSpacing"/>
        <w:rPr>
          <w:rFonts w:ascii="Arial" w:hAnsi="Arial" w:cs="Arial"/>
          <w:szCs w:val="24"/>
          <w:vertAlign w:val="superscript"/>
        </w:rPr>
      </w:pPr>
      <w:r w:rsidRPr="00D95B0E">
        <w:rPr>
          <w:rFonts w:ascii="Arial" w:hAnsi="Arial" w:cs="Arial"/>
          <w:sz w:val="32"/>
          <w:szCs w:val="24"/>
        </w:rPr>
        <w:t>X</w:t>
      </w:r>
      <w:r w:rsidRPr="00D95B0E">
        <w:rPr>
          <w:rFonts w:ascii="Arial" w:hAnsi="Arial" w:cs="Arial"/>
          <w:sz w:val="32"/>
          <w:szCs w:val="24"/>
          <w:vertAlign w:val="superscript"/>
        </w:rPr>
        <w:t>2</w:t>
      </w:r>
      <w:r w:rsidRPr="00D95B0E">
        <w:rPr>
          <w:rFonts w:ascii="Arial" w:hAnsi="Arial" w:cs="Arial"/>
          <w:sz w:val="32"/>
          <w:szCs w:val="24"/>
        </w:rPr>
        <w:t xml:space="preserve"> = ∑</w:t>
      </w:r>
      <m:oMath>
        <m:sSup>
          <m:sSupPr>
            <m:ctrlPr>
              <w:rPr>
                <w:rFonts w:ascii="Cambria Math" w:hAnsi="Cambria Math" w:cs="Arial"/>
                <w:i/>
                <w:sz w:val="32"/>
                <w:szCs w:val="24"/>
              </w:rPr>
            </m:ctrlPr>
          </m:sSupPr>
          <m:e>
            <m:f>
              <m:fPr>
                <m:ctrlPr>
                  <w:rPr>
                    <w:rFonts w:ascii="Cambria Math" w:hAnsi="Cambria Math" w:cs="Arial"/>
                    <w:i/>
                    <w:sz w:val="32"/>
                    <w:szCs w:val="24"/>
                  </w:rPr>
                </m:ctrlPr>
              </m:fPr>
              <m:num>
                <m:d>
                  <m:dPr>
                    <m:ctrlPr>
                      <w:rPr>
                        <w:rFonts w:ascii="Cambria Math" w:hAnsi="Cambria Math" w:cs="Arial"/>
                        <w:sz w:val="32"/>
                        <w:szCs w:val="24"/>
                      </w:rPr>
                    </m:ctrlPr>
                  </m:dPr>
                  <m:e>
                    <m:r>
                      <m:rPr>
                        <m:sty m:val="p"/>
                      </m:rPr>
                      <w:rPr>
                        <w:rFonts w:ascii="Cambria Math" w:hAnsi="Cambria Math" w:cs="Arial"/>
                        <w:sz w:val="32"/>
                        <w:szCs w:val="24"/>
                      </w:rPr>
                      <m:t xml:space="preserve"> O-E</m:t>
                    </m:r>
                  </m:e>
                </m:d>
              </m:num>
              <m:den>
                <m:r>
                  <m:rPr>
                    <m:sty m:val="p"/>
                  </m:rPr>
                  <w:rPr>
                    <w:rFonts w:ascii="Cambria Math" w:hAnsi="Cambria Math" w:cs="Arial"/>
                    <w:sz w:val="32"/>
                    <w:szCs w:val="24"/>
                  </w:rPr>
                  <m:t>E</m:t>
                </m:r>
              </m:den>
            </m:f>
          </m:e>
          <m:sup>
            <m:r>
              <w:rPr>
                <w:rFonts w:ascii="Cambria Math" w:hAnsi="Cambria Math" w:cs="Arial"/>
                <w:sz w:val="32"/>
                <w:szCs w:val="24"/>
              </w:rPr>
              <m:t>2</m:t>
            </m:r>
          </m:sup>
        </m:sSup>
      </m:oMath>
    </w:p>
    <w:p w:rsidR="00A33A8A" w:rsidRPr="00572DF8" w:rsidRDefault="00A33A8A" w:rsidP="00A33A8A">
      <w:pPr>
        <w:pStyle w:val="ListParagraph"/>
        <w:tabs>
          <w:tab w:val="left" w:pos="851"/>
        </w:tabs>
        <w:spacing w:after="0" w:line="360" w:lineRule="auto"/>
        <w:ind w:left="0"/>
        <w:jc w:val="both"/>
        <w:rPr>
          <w:rFonts w:ascii="Arial" w:hAnsi="Arial" w:cs="Arial"/>
          <w:szCs w:val="24"/>
          <w:lang w:val="en-US"/>
        </w:rPr>
      </w:pPr>
    </w:p>
    <w:p w:rsidR="000B33FB" w:rsidRPr="00572DF8" w:rsidRDefault="000B33FB" w:rsidP="00A33A8A">
      <w:pPr>
        <w:pStyle w:val="ListParagraph"/>
        <w:tabs>
          <w:tab w:val="left" w:pos="851"/>
        </w:tabs>
        <w:spacing w:after="0" w:line="360" w:lineRule="auto"/>
        <w:ind w:left="0"/>
        <w:jc w:val="both"/>
        <w:rPr>
          <w:rFonts w:ascii="Arial" w:hAnsi="Arial" w:cs="Arial"/>
          <w:szCs w:val="24"/>
        </w:rPr>
      </w:pPr>
      <w:r w:rsidRPr="00572DF8">
        <w:rPr>
          <w:rFonts w:ascii="Arial" w:hAnsi="Arial" w:cs="Arial"/>
          <w:szCs w:val="24"/>
        </w:rPr>
        <w:t>Keterangan :</w:t>
      </w:r>
    </w:p>
    <w:p w:rsidR="000B33FB" w:rsidRPr="00572DF8" w:rsidRDefault="000B33FB" w:rsidP="000B33FB">
      <w:pPr>
        <w:pStyle w:val="ListParagraph"/>
        <w:tabs>
          <w:tab w:val="left" w:pos="851"/>
        </w:tabs>
        <w:spacing w:after="0" w:line="360" w:lineRule="auto"/>
        <w:ind w:left="1070"/>
        <w:jc w:val="both"/>
        <w:rPr>
          <w:rFonts w:ascii="Arial" w:hAnsi="Arial" w:cs="Arial"/>
          <w:szCs w:val="24"/>
        </w:rPr>
      </w:pPr>
      <w:r w:rsidRPr="00572DF8">
        <w:rPr>
          <w:rFonts w:ascii="Arial" w:hAnsi="Arial" w:cs="Arial"/>
          <w:szCs w:val="24"/>
        </w:rPr>
        <w:tab/>
        <w:t>X</w:t>
      </w:r>
      <w:r w:rsidRPr="00572DF8">
        <w:rPr>
          <w:rFonts w:ascii="Arial" w:hAnsi="Arial" w:cs="Arial"/>
          <w:szCs w:val="24"/>
          <w:vertAlign w:val="superscript"/>
        </w:rPr>
        <w:t>2</w:t>
      </w:r>
      <w:r w:rsidRPr="00572DF8">
        <w:rPr>
          <w:rFonts w:ascii="Arial" w:hAnsi="Arial" w:cs="Arial"/>
          <w:szCs w:val="24"/>
        </w:rPr>
        <w:t xml:space="preserve"> = Chi-kuadrat</w:t>
      </w:r>
    </w:p>
    <w:p w:rsidR="000B33FB" w:rsidRPr="00572DF8" w:rsidRDefault="000B33FB" w:rsidP="000B33FB">
      <w:pPr>
        <w:pStyle w:val="ListParagraph"/>
        <w:tabs>
          <w:tab w:val="left" w:pos="851"/>
        </w:tabs>
        <w:spacing w:after="0" w:line="360" w:lineRule="auto"/>
        <w:ind w:left="1070"/>
        <w:jc w:val="both"/>
        <w:rPr>
          <w:rFonts w:ascii="Arial" w:hAnsi="Arial" w:cs="Arial"/>
          <w:szCs w:val="24"/>
        </w:rPr>
      </w:pPr>
      <w:r w:rsidRPr="00572DF8">
        <w:rPr>
          <w:rFonts w:ascii="Arial" w:hAnsi="Arial" w:cs="Arial"/>
          <w:szCs w:val="24"/>
        </w:rPr>
        <w:tab/>
        <w:t>O = frekuensi yang diobservasi</w:t>
      </w:r>
    </w:p>
    <w:p w:rsidR="000B33FB" w:rsidRDefault="000B33FB" w:rsidP="000B33FB">
      <w:pPr>
        <w:pStyle w:val="ListParagraph"/>
        <w:tabs>
          <w:tab w:val="left" w:pos="851"/>
        </w:tabs>
        <w:spacing w:after="0" w:line="360" w:lineRule="auto"/>
        <w:ind w:left="1070"/>
        <w:jc w:val="both"/>
        <w:rPr>
          <w:rFonts w:ascii="Arial" w:hAnsi="Arial" w:cs="Arial"/>
          <w:szCs w:val="24"/>
          <w:lang w:val="en-US"/>
        </w:rPr>
      </w:pPr>
      <w:r w:rsidRPr="00572DF8">
        <w:rPr>
          <w:rFonts w:ascii="Arial" w:hAnsi="Arial" w:cs="Arial"/>
          <w:szCs w:val="24"/>
        </w:rPr>
        <w:tab/>
        <w:t>E = frekuensi yang diharapkan</w:t>
      </w:r>
    </w:p>
    <w:p w:rsidR="009E3B6E" w:rsidRPr="009E3B6E" w:rsidRDefault="009E3B6E" w:rsidP="000B33FB">
      <w:pPr>
        <w:pStyle w:val="ListParagraph"/>
        <w:tabs>
          <w:tab w:val="left" w:pos="851"/>
        </w:tabs>
        <w:spacing w:after="0" w:line="360" w:lineRule="auto"/>
        <w:ind w:left="1070"/>
        <w:jc w:val="both"/>
        <w:rPr>
          <w:rFonts w:ascii="Arial" w:hAnsi="Arial" w:cs="Arial"/>
          <w:szCs w:val="24"/>
          <w:lang w:val="en-US"/>
        </w:rPr>
      </w:pPr>
    </w:p>
    <w:p w:rsidR="00700A0C" w:rsidRPr="00700A0C" w:rsidRDefault="00700A0C" w:rsidP="000B33FB">
      <w:pPr>
        <w:pStyle w:val="ListParagraph"/>
        <w:tabs>
          <w:tab w:val="left" w:pos="851"/>
        </w:tabs>
        <w:spacing w:after="0" w:line="360" w:lineRule="auto"/>
        <w:ind w:left="1070"/>
        <w:jc w:val="both"/>
        <w:rPr>
          <w:rFonts w:ascii="Arial" w:hAnsi="Arial" w:cs="Arial"/>
          <w:szCs w:val="24"/>
          <w:lang w:val="en-US"/>
        </w:rPr>
      </w:pPr>
      <w:r>
        <w:rPr>
          <w:rFonts w:ascii="Arial" w:hAnsi="Arial" w:cs="Arial"/>
          <w:szCs w:val="24"/>
          <w:lang w:val="en-US"/>
        </w:rPr>
        <w:t xml:space="preserve">      E = </w:t>
      </w:r>
      <m:oMath>
        <m:f>
          <m:fPr>
            <m:ctrlPr>
              <w:rPr>
                <w:rFonts w:ascii="Cambria Math" w:hAnsi="Cambria Math" w:cs="Arial"/>
                <w:sz w:val="28"/>
                <w:lang w:val="en-US"/>
              </w:rPr>
            </m:ctrlPr>
          </m:fPr>
          <m:num>
            <m:r>
              <m:rPr>
                <m:sty m:val="p"/>
              </m:rPr>
              <w:rPr>
                <w:rFonts w:ascii="Cambria Math" w:hAnsi="Cambria Math" w:cs="Arial"/>
                <w:sz w:val="28"/>
              </w:rPr>
              <m:t>total nilai baris x total nilai kolom</m:t>
            </m:r>
          </m:num>
          <m:den>
            <m:r>
              <m:rPr>
                <m:sty m:val="p"/>
              </m:rPr>
              <w:rPr>
                <w:rFonts w:ascii="Cambria Math" w:hAnsi="Cambria Math" w:cs="Arial"/>
                <w:sz w:val="28"/>
              </w:rPr>
              <m:t>jumlah seluruh baris dan kolom</m:t>
            </m:r>
          </m:den>
        </m:f>
      </m:oMath>
    </w:p>
    <w:p w:rsidR="00257896" w:rsidRDefault="00257896" w:rsidP="00A95FFF">
      <w:pPr>
        <w:pStyle w:val="NoSpacing"/>
        <w:tabs>
          <w:tab w:val="left" w:leader="dot" w:pos="7371"/>
        </w:tabs>
        <w:spacing w:line="360" w:lineRule="auto"/>
        <w:rPr>
          <w:rFonts w:ascii="Arial" w:hAnsi="Arial" w:cs="Arial"/>
        </w:rPr>
      </w:pPr>
    </w:p>
    <w:p w:rsidR="00AC6647" w:rsidRPr="00572DF8" w:rsidRDefault="00AC6647" w:rsidP="00AC6647">
      <w:pPr>
        <w:spacing w:line="360" w:lineRule="auto"/>
        <w:jc w:val="center"/>
        <w:rPr>
          <w:rFonts w:ascii="Arial" w:hAnsi="Arial" w:cs="Arial"/>
          <w:b/>
          <w:sz w:val="24"/>
          <w:szCs w:val="28"/>
        </w:rPr>
      </w:pPr>
      <w:r w:rsidRPr="00572DF8">
        <w:rPr>
          <w:rFonts w:ascii="Arial" w:hAnsi="Arial" w:cs="Arial"/>
          <w:b/>
          <w:sz w:val="24"/>
          <w:szCs w:val="28"/>
        </w:rPr>
        <w:lastRenderedPageBreak/>
        <w:t>BAB I</w:t>
      </w:r>
      <w:r>
        <w:rPr>
          <w:rFonts w:ascii="Arial" w:hAnsi="Arial" w:cs="Arial"/>
          <w:b/>
          <w:sz w:val="24"/>
          <w:szCs w:val="28"/>
        </w:rPr>
        <w:t>V</w:t>
      </w:r>
    </w:p>
    <w:p w:rsidR="00AC6647" w:rsidRPr="00572DF8" w:rsidRDefault="00AC6647" w:rsidP="00AC6647">
      <w:pPr>
        <w:spacing w:line="360" w:lineRule="auto"/>
        <w:jc w:val="center"/>
        <w:rPr>
          <w:rFonts w:ascii="Arial" w:hAnsi="Arial" w:cs="Arial"/>
          <w:b/>
          <w:sz w:val="24"/>
          <w:szCs w:val="28"/>
        </w:rPr>
      </w:pPr>
      <w:r>
        <w:rPr>
          <w:rFonts w:ascii="Arial" w:hAnsi="Arial" w:cs="Arial"/>
          <w:b/>
          <w:sz w:val="24"/>
          <w:szCs w:val="28"/>
        </w:rPr>
        <w:t>HASIL DAN PEMBAHASAN</w:t>
      </w:r>
    </w:p>
    <w:p w:rsidR="00077759" w:rsidRDefault="00AC6647" w:rsidP="00AC6647">
      <w:pPr>
        <w:pStyle w:val="NoSpacing"/>
        <w:spacing w:line="360" w:lineRule="auto"/>
        <w:jc w:val="both"/>
        <w:rPr>
          <w:rFonts w:ascii="Arial" w:hAnsi="Arial" w:cs="Arial"/>
          <w:b/>
        </w:rPr>
      </w:pPr>
      <w:r w:rsidRPr="00242F41">
        <w:rPr>
          <w:rFonts w:ascii="Arial" w:hAnsi="Arial" w:cs="Arial"/>
          <w:b/>
        </w:rPr>
        <w:t xml:space="preserve">A. </w:t>
      </w:r>
      <w:r w:rsidR="003F2CB3">
        <w:rPr>
          <w:rFonts w:ascii="Arial" w:hAnsi="Arial" w:cs="Arial"/>
          <w:b/>
        </w:rPr>
        <w:t>Hasil Penelitian</w:t>
      </w:r>
    </w:p>
    <w:p w:rsidR="000822CA" w:rsidRPr="00242F41" w:rsidRDefault="00077759" w:rsidP="00AC6647">
      <w:pPr>
        <w:pStyle w:val="NoSpacing"/>
        <w:spacing w:line="360" w:lineRule="auto"/>
        <w:jc w:val="both"/>
        <w:rPr>
          <w:rFonts w:ascii="Arial" w:hAnsi="Arial" w:cs="Arial"/>
          <w:b/>
        </w:rPr>
      </w:pPr>
      <w:r>
        <w:rPr>
          <w:rFonts w:ascii="Arial" w:hAnsi="Arial" w:cs="Arial"/>
          <w:b/>
        </w:rPr>
        <w:t xml:space="preserve">1. </w:t>
      </w:r>
      <w:r w:rsidR="00901A4C">
        <w:rPr>
          <w:rFonts w:ascii="Arial" w:hAnsi="Arial" w:cs="Arial"/>
          <w:b/>
        </w:rPr>
        <w:t>Gambaran Umum Perusahaan PT.Invilon Sagita</w:t>
      </w:r>
    </w:p>
    <w:p w:rsidR="008175A4" w:rsidRPr="00C65026" w:rsidRDefault="00E341B3" w:rsidP="00C65026">
      <w:pPr>
        <w:autoSpaceDE w:val="0"/>
        <w:autoSpaceDN w:val="0"/>
        <w:adjustRightInd w:val="0"/>
        <w:spacing w:after="0" w:line="360" w:lineRule="auto"/>
        <w:jc w:val="both"/>
        <w:rPr>
          <w:rFonts w:ascii="Arial" w:hAnsi="Arial" w:cs="Arial"/>
          <w:color w:val="000000"/>
        </w:rPr>
      </w:pPr>
      <w:r>
        <w:rPr>
          <w:rFonts w:ascii="Arial" w:hAnsi="Arial" w:cs="Arial"/>
        </w:rPr>
        <w:t xml:space="preserve">     </w:t>
      </w:r>
      <w:r w:rsidR="009459F5" w:rsidRPr="009459F5">
        <w:rPr>
          <w:rFonts w:ascii="Arial" w:hAnsi="Arial" w:cs="Arial"/>
        </w:rPr>
        <w:t xml:space="preserve">PT. Invilon Sagita </w:t>
      </w:r>
      <w:r w:rsidR="008B47F3" w:rsidRPr="003252D4">
        <w:rPr>
          <w:rFonts w:ascii="Arial" w:hAnsi="Arial" w:cs="Arial"/>
          <w:color w:val="000000"/>
        </w:rPr>
        <w:t>yang berlokasi di Jalan Gatot Subroto, Medan - Binjai  Km. 10.5, Desa Payageli, kecamatan Medan Sunggal, Kota Medan</w:t>
      </w:r>
      <w:r w:rsidR="009459F5" w:rsidRPr="009459F5">
        <w:rPr>
          <w:rFonts w:ascii="Arial" w:hAnsi="Arial" w:cs="Arial"/>
        </w:rPr>
        <w:t>merupakan perusahaan yang menghasilkan produkberbahan PVC (Polyvinyl Chloride), seperti: pi</w:t>
      </w:r>
      <w:r w:rsidR="009459F5">
        <w:rPr>
          <w:rFonts w:ascii="Arial" w:hAnsi="Arial" w:cs="Arial"/>
        </w:rPr>
        <w:t xml:space="preserve">pa, daun pintu, sambungan pipa, </w:t>
      </w:r>
      <w:r w:rsidR="009459F5" w:rsidRPr="009459F5">
        <w:rPr>
          <w:rFonts w:ascii="Arial" w:hAnsi="Arial" w:cs="Arial"/>
        </w:rPr>
        <w:t>selang air, talang air, cable duct (penutup kabel),</w:t>
      </w:r>
      <w:r w:rsidR="009459F5">
        <w:rPr>
          <w:rFonts w:ascii="Arial" w:hAnsi="Arial" w:cs="Arial"/>
        </w:rPr>
        <w:t xml:space="preserve"> dan atap rumah. Perusahaan ini </w:t>
      </w:r>
      <w:r w:rsidR="009459F5" w:rsidRPr="009459F5">
        <w:rPr>
          <w:rFonts w:ascii="Arial" w:hAnsi="Arial" w:cs="Arial"/>
        </w:rPr>
        <w:t xml:space="preserve">didirikan </w:t>
      </w:r>
      <w:r w:rsidR="00D24324">
        <w:rPr>
          <w:rFonts w:ascii="Arial" w:hAnsi="Arial" w:cs="Arial"/>
        </w:rPr>
        <w:t xml:space="preserve">pada tahun 1974 dengan </w:t>
      </w:r>
      <w:proofErr w:type="gramStart"/>
      <w:r w:rsidR="00D24324">
        <w:rPr>
          <w:rFonts w:ascii="Arial" w:hAnsi="Arial" w:cs="Arial"/>
        </w:rPr>
        <w:t>nama</w:t>
      </w:r>
      <w:proofErr w:type="gramEnd"/>
      <w:r w:rsidR="00D24324">
        <w:rPr>
          <w:rFonts w:ascii="Arial" w:hAnsi="Arial" w:cs="Arial"/>
        </w:rPr>
        <w:t xml:space="preserve"> UD.</w:t>
      </w:r>
      <w:r w:rsidR="009459F5" w:rsidRPr="009459F5">
        <w:rPr>
          <w:rFonts w:ascii="Arial" w:hAnsi="Arial" w:cs="Arial"/>
        </w:rPr>
        <w:t>S</w:t>
      </w:r>
      <w:r w:rsidR="009459F5">
        <w:rPr>
          <w:rFonts w:ascii="Arial" w:hAnsi="Arial" w:cs="Arial"/>
        </w:rPr>
        <w:t xml:space="preserve">agita. Perusahaan ini mengalami </w:t>
      </w:r>
      <w:r w:rsidR="009459F5" w:rsidRPr="009459F5">
        <w:rPr>
          <w:rFonts w:ascii="Arial" w:hAnsi="Arial" w:cs="Arial"/>
        </w:rPr>
        <w:t>perkembangan sehingga pada tahun 1990 b</w:t>
      </w:r>
      <w:r w:rsidR="009459F5">
        <w:rPr>
          <w:rFonts w:ascii="Arial" w:hAnsi="Arial" w:cs="Arial"/>
        </w:rPr>
        <w:t xml:space="preserve">erubah </w:t>
      </w:r>
      <w:proofErr w:type="gramStart"/>
      <w:r w:rsidR="009459F5">
        <w:rPr>
          <w:rFonts w:ascii="Arial" w:hAnsi="Arial" w:cs="Arial"/>
        </w:rPr>
        <w:t>nama</w:t>
      </w:r>
      <w:proofErr w:type="gramEnd"/>
      <w:r w:rsidR="009459F5">
        <w:rPr>
          <w:rFonts w:ascii="Arial" w:hAnsi="Arial" w:cs="Arial"/>
        </w:rPr>
        <w:t xml:space="preserve"> menjadi PT. Invilon </w:t>
      </w:r>
      <w:r w:rsidR="009459F5" w:rsidRPr="009459F5">
        <w:rPr>
          <w:rFonts w:ascii="Arial" w:hAnsi="Arial" w:cs="Arial"/>
        </w:rPr>
        <w:t>Sagita. Total investasi yang dikeluarkan oleh perus</w:t>
      </w:r>
      <w:r w:rsidR="009459F5">
        <w:rPr>
          <w:rFonts w:ascii="Arial" w:hAnsi="Arial" w:cs="Arial"/>
        </w:rPr>
        <w:t xml:space="preserve">ahaan mencapai 20 juta dollar </w:t>
      </w:r>
      <w:r w:rsidR="009459F5" w:rsidRPr="009459F5">
        <w:rPr>
          <w:rFonts w:ascii="Arial" w:hAnsi="Arial" w:cs="Arial"/>
        </w:rPr>
        <w:t>dengan kapasitas produk</w:t>
      </w:r>
      <w:r w:rsidR="00E11644">
        <w:rPr>
          <w:rFonts w:ascii="Arial" w:hAnsi="Arial" w:cs="Arial"/>
        </w:rPr>
        <w:t>s</w:t>
      </w:r>
      <w:r w:rsidR="008175A4">
        <w:rPr>
          <w:rFonts w:ascii="Arial" w:hAnsi="Arial" w:cs="Arial"/>
        </w:rPr>
        <w:t xml:space="preserve">i mencapai 18.000 ton pertahun. </w:t>
      </w:r>
      <w:r w:rsidR="008175A4" w:rsidRPr="008175A4">
        <w:rPr>
          <w:rFonts w:ascii="Arial" w:hAnsi="Arial" w:cs="Arial"/>
        </w:rPr>
        <w:t>PT. Invilon Sagitamerupakan suatu perusahaan yang memiliki bebe</w:t>
      </w:r>
      <w:r w:rsidR="008175A4">
        <w:rPr>
          <w:rFonts w:ascii="Arial" w:hAnsi="Arial" w:cs="Arial"/>
        </w:rPr>
        <w:t xml:space="preserve">rapa standar produksi, seperti: </w:t>
      </w:r>
      <w:r w:rsidR="008175A4" w:rsidRPr="008175A4">
        <w:rPr>
          <w:rFonts w:ascii="Arial" w:hAnsi="Arial" w:cs="Arial"/>
        </w:rPr>
        <w:t>Japanese Industrial Standard (JIS), Standar Industr</w:t>
      </w:r>
      <w:r w:rsidR="008175A4">
        <w:rPr>
          <w:rFonts w:ascii="Arial" w:hAnsi="Arial" w:cs="Arial"/>
        </w:rPr>
        <w:t xml:space="preserve">i Indonesia (SII), dan Standar </w:t>
      </w:r>
      <w:r w:rsidR="008175A4" w:rsidRPr="008175A4">
        <w:rPr>
          <w:rFonts w:ascii="Arial" w:hAnsi="Arial" w:cs="Arial"/>
        </w:rPr>
        <w:t>Nasional Indonesia (SNI) yang menunjukk</w:t>
      </w:r>
      <w:r w:rsidR="008175A4">
        <w:rPr>
          <w:rFonts w:ascii="Arial" w:hAnsi="Arial" w:cs="Arial"/>
        </w:rPr>
        <w:t xml:space="preserve">an bahwa produk yang dihasilkan </w:t>
      </w:r>
      <w:r w:rsidR="008175A4" w:rsidRPr="008175A4">
        <w:rPr>
          <w:rFonts w:ascii="Arial" w:hAnsi="Arial" w:cs="Arial"/>
        </w:rPr>
        <w:t>berkualitas baik.</w:t>
      </w:r>
    </w:p>
    <w:p w:rsidR="00D34E12" w:rsidRDefault="00E341B3" w:rsidP="001D52CA">
      <w:pPr>
        <w:spacing w:line="360" w:lineRule="auto"/>
        <w:jc w:val="both"/>
        <w:rPr>
          <w:rFonts w:ascii="Arial" w:hAnsi="Arial" w:cs="Arial"/>
        </w:rPr>
      </w:pPr>
      <w:r>
        <w:rPr>
          <w:rFonts w:ascii="Arial" w:hAnsi="Arial" w:cs="Arial"/>
        </w:rPr>
        <w:t xml:space="preserve">     </w:t>
      </w:r>
      <w:r w:rsidR="00B72AD2" w:rsidRPr="002F2F9A">
        <w:rPr>
          <w:rFonts w:ascii="Arial" w:hAnsi="Arial" w:cs="Arial"/>
        </w:rPr>
        <w:t xml:space="preserve">Tahun 1994 PT. Invilon Sagita telah mendapatkan </w:t>
      </w:r>
      <w:r w:rsidR="00B72AD2" w:rsidRPr="002F2F9A">
        <w:rPr>
          <w:rFonts w:ascii="Arial" w:hAnsi="Arial" w:cs="Arial"/>
          <w:i/>
          <w:iCs/>
        </w:rPr>
        <w:t xml:space="preserve">Javanise </w:t>
      </w:r>
      <w:proofErr w:type="gramStart"/>
      <w:r w:rsidR="00B72AD2" w:rsidRPr="002F2F9A">
        <w:rPr>
          <w:rFonts w:ascii="Arial" w:hAnsi="Arial" w:cs="Arial"/>
          <w:i/>
          <w:iCs/>
        </w:rPr>
        <w:t>Industrial  Standard</w:t>
      </w:r>
      <w:proofErr w:type="gramEnd"/>
      <w:r w:rsidR="00B72AD2" w:rsidRPr="002F2F9A">
        <w:rPr>
          <w:rFonts w:ascii="Arial" w:hAnsi="Arial" w:cs="Arial"/>
        </w:rPr>
        <w:t>(JIS), Standard Industri International (SII), Standar Nasional Indonesia (SNI) dan Standar Telkom yang merupakan peningkatan standar dari produk yang dihasilkan.</w:t>
      </w:r>
      <w:r w:rsidR="00EC7185" w:rsidRPr="00EC7185">
        <w:rPr>
          <w:rFonts w:ascii="Arial" w:hAnsi="Arial" w:cs="Arial"/>
        </w:rPr>
        <w:t>Perusahaan ini menghasilkan prod</w:t>
      </w:r>
      <w:r w:rsidR="00CF19AD">
        <w:rPr>
          <w:rFonts w:ascii="Arial" w:hAnsi="Arial" w:cs="Arial"/>
        </w:rPr>
        <w:t xml:space="preserve">uk pipa PVC untuk kebutuhan air </w:t>
      </w:r>
      <w:r w:rsidR="00EC7185" w:rsidRPr="00EC7185">
        <w:rPr>
          <w:rFonts w:ascii="Arial" w:hAnsi="Arial" w:cs="Arial"/>
        </w:rPr>
        <w:t>minum dengan standar Indonesia dan Je</w:t>
      </w:r>
      <w:r w:rsidR="00CF19AD">
        <w:rPr>
          <w:rFonts w:ascii="Arial" w:hAnsi="Arial" w:cs="Arial"/>
        </w:rPr>
        <w:t xml:space="preserve">pang, pipa PVC untuk kebutuhan </w:t>
      </w:r>
      <w:r w:rsidR="00EC7185" w:rsidRPr="00EC7185">
        <w:rPr>
          <w:rFonts w:ascii="Arial" w:hAnsi="Arial" w:cs="Arial"/>
          <w:i/>
          <w:iCs/>
        </w:rPr>
        <w:t xml:space="preserve">drainase </w:t>
      </w:r>
      <w:r w:rsidR="00EC7185" w:rsidRPr="00EC7185">
        <w:rPr>
          <w:rFonts w:ascii="Arial" w:hAnsi="Arial" w:cs="Arial"/>
        </w:rPr>
        <w:t>dengan standar Indonesia dan Je</w:t>
      </w:r>
      <w:r w:rsidR="00CF19AD">
        <w:rPr>
          <w:rFonts w:ascii="Arial" w:hAnsi="Arial" w:cs="Arial"/>
        </w:rPr>
        <w:t xml:space="preserve">pang, pipa untuk kabel telepon </w:t>
      </w:r>
      <w:r w:rsidR="00EC7185" w:rsidRPr="00EC7185">
        <w:rPr>
          <w:rFonts w:ascii="Arial" w:hAnsi="Arial" w:cs="Arial"/>
        </w:rPr>
        <w:t>(</w:t>
      </w:r>
      <w:r w:rsidR="00EC7185" w:rsidRPr="00EC7185">
        <w:rPr>
          <w:rFonts w:ascii="Arial" w:hAnsi="Arial" w:cs="Arial"/>
          <w:i/>
          <w:iCs/>
        </w:rPr>
        <w:t>telephone duct</w:t>
      </w:r>
      <w:r w:rsidR="00EC7185" w:rsidRPr="00EC7185">
        <w:rPr>
          <w:rFonts w:ascii="Arial" w:hAnsi="Arial" w:cs="Arial"/>
        </w:rPr>
        <w:t xml:space="preserve">), talang air dan pintu PVC. </w:t>
      </w:r>
      <w:proofErr w:type="gramStart"/>
      <w:r w:rsidR="00EC7185" w:rsidRPr="00EC7185">
        <w:rPr>
          <w:rFonts w:ascii="Arial" w:hAnsi="Arial" w:cs="Arial"/>
        </w:rPr>
        <w:t>S</w:t>
      </w:r>
      <w:r w:rsidR="00CF19AD">
        <w:rPr>
          <w:rFonts w:ascii="Arial" w:hAnsi="Arial" w:cs="Arial"/>
        </w:rPr>
        <w:t xml:space="preserve">ecara garis besar, produk yang </w:t>
      </w:r>
      <w:r w:rsidR="00EC7185" w:rsidRPr="00EC7185">
        <w:rPr>
          <w:rFonts w:ascii="Arial" w:hAnsi="Arial" w:cs="Arial"/>
        </w:rPr>
        <w:t>dihasilkan dipasarkan dalam dua kategori yait</w:t>
      </w:r>
      <w:r w:rsidR="00CF19AD">
        <w:rPr>
          <w:rFonts w:ascii="Arial" w:hAnsi="Arial" w:cs="Arial"/>
        </w:rPr>
        <w:t xml:space="preserve">u produk yang dibutuhkan untuk </w:t>
      </w:r>
      <w:r w:rsidR="00EC7185" w:rsidRPr="00EC7185">
        <w:rPr>
          <w:rFonts w:ascii="Arial" w:hAnsi="Arial" w:cs="Arial"/>
        </w:rPr>
        <w:t>kebutuhan lokal dan produk yang dibuat sesuai dengan pesanan.</w:t>
      </w:r>
      <w:proofErr w:type="gramEnd"/>
    </w:p>
    <w:p w:rsidR="00D34E12" w:rsidRDefault="00D34E12" w:rsidP="001D52CA">
      <w:pPr>
        <w:spacing w:line="360" w:lineRule="auto"/>
        <w:jc w:val="both"/>
        <w:rPr>
          <w:b/>
        </w:rPr>
      </w:pPr>
    </w:p>
    <w:p w:rsidR="00D34E12" w:rsidRDefault="00D34E12" w:rsidP="001D52CA">
      <w:pPr>
        <w:spacing w:line="360" w:lineRule="auto"/>
        <w:jc w:val="both"/>
        <w:rPr>
          <w:b/>
        </w:rPr>
      </w:pPr>
    </w:p>
    <w:p w:rsidR="00D34E12" w:rsidRDefault="00D34E12" w:rsidP="001D52CA">
      <w:pPr>
        <w:spacing w:line="360" w:lineRule="auto"/>
        <w:jc w:val="both"/>
        <w:rPr>
          <w:b/>
        </w:rPr>
      </w:pPr>
    </w:p>
    <w:p w:rsidR="00D34E12" w:rsidRDefault="00D34E12" w:rsidP="001D52CA">
      <w:pPr>
        <w:spacing w:line="360" w:lineRule="auto"/>
        <w:jc w:val="both"/>
        <w:rPr>
          <w:b/>
        </w:rPr>
      </w:pPr>
    </w:p>
    <w:p w:rsidR="001D52CA" w:rsidRDefault="00E341B3" w:rsidP="00774C93">
      <w:pPr>
        <w:spacing w:line="360" w:lineRule="auto"/>
        <w:jc w:val="both"/>
        <w:rPr>
          <w:rFonts w:ascii="Arial" w:hAnsi="Arial" w:cs="Arial"/>
          <w:color w:val="000000"/>
        </w:rPr>
      </w:pPr>
      <w:r>
        <w:rPr>
          <w:rFonts w:ascii="Arial" w:hAnsi="Arial" w:cs="Arial"/>
        </w:rPr>
        <w:lastRenderedPageBreak/>
        <w:t xml:space="preserve">     </w:t>
      </w:r>
      <w:r w:rsidR="00EC7185" w:rsidRPr="00EC7185">
        <w:rPr>
          <w:rFonts w:ascii="Arial" w:hAnsi="Arial" w:cs="Arial"/>
        </w:rPr>
        <w:t>Konsumen PT. Invilon Sagita antara lai</w:t>
      </w:r>
      <w:r w:rsidR="00CF19AD">
        <w:rPr>
          <w:rFonts w:ascii="Arial" w:hAnsi="Arial" w:cs="Arial"/>
        </w:rPr>
        <w:t xml:space="preserve">n PDAM Tirtanadi Medan, proyek </w:t>
      </w:r>
      <w:r w:rsidR="00EC7185" w:rsidRPr="00EC7185">
        <w:rPr>
          <w:rFonts w:ascii="Arial" w:hAnsi="Arial" w:cs="Arial"/>
        </w:rPr>
        <w:t xml:space="preserve">gas elpiji PERTAMINA di Lhoksemawe, </w:t>
      </w:r>
      <w:r w:rsidR="00CF19AD">
        <w:rPr>
          <w:rFonts w:ascii="Arial" w:hAnsi="Arial" w:cs="Arial"/>
        </w:rPr>
        <w:t xml:space="preserve">PERUMTEL yang merupakan proyek </w:t>
      </w:r>
      <w:r w:rsidR="00EC7185" w:rsidRPr="00EC7185">
        <w:rPr>
          <w:rFonts w:ascii="Arial" w:hAnsi="Arial" w:cs="Arial"/>
        </w:rPr>
        <w:t xml:space="preserve">dari ADB </w:t>
      </w:r>
      <w:r w:rsidR="00EC7185" w:rsidRPr="004E22E6">
        <w:rPr>
          <w:rFonts w:ascii="Arial" w:hAnsi="Arial" w:cs="Arial"/>
        </w:rPr>
        <w:t>(</w:t>
      </w:r>
      <w:r w:rsidR="00EC7185" w:rsidRPr="004E22E6">
        <w:rPr>
          <w:rFonts w:ascii="Arial" w:hAnsi="Arial" w:cs="Arial"/>
          <w:iCs/>
        </w:rPr>
        <w:t>Asian Development Bank</w:t>
      </w:r>
      <w:r w:rsidR="00EC7185" w:rsidRPr="004E22E6">
        <w:rPr>
          <w:rFonts w:ascii="Arial" w:hAnsi="Arial" w:cs="Arial"/>
        </w:rPr>
        <w:t>)</w:t>
      </w:r>
      <w:r w:rsidR="00EC7185" w:rsidRPr="00EC7185">
        <w:rPr>
          <w:rFonts w:ascii="Arial" w:hAnsi="Arial" w:cs="Arial"/>
        </w:rPr>
        <w:t xml:space="preserve"> merupakan tahap pertama dan kedua, dan</w:t>
      </w:r>
      <w:r w:rsidR="001D52CA" w:rsidRPr="001D52CA">
        <w:rPr>
          <w:rFonts w:ascii="Arial" w:hAnsi="Arial" w:cs="Arial"/>
          <w:color w:val="000000"/>
        </w:rPr>
        <w:t xml:space="preserve">proyek pembangunan beberapa hotel seperti Hotel Tiara Medan, Hotel Garuda Plaza, dan King‟s hotel Palembang. </w:t>
      </w:r>
      <w:proofErr w:type="gramStart"/>
      <w:r w:rsidR="001D52CA" w:rsidRPr="001D52CA">
        <w:rPr>
          <w:rFonts w:ascii="Arial" w:hAnsi="Arial" w:cs="Arial"/>
          <w:color w:val="000000"/>
        </w:rPr>
        <w:t>PT.Invilon Sagita juga turut menyukseskan sebuah program dengan membantu pembuatan jaringan air minum di Tanah Karo.</w:t>
      </w:r>
      <w:proofErr w:type="gramEnd"/>
      <w:r w:rsidR="001D52CA" w:rsidRPr="001D52CA">
        <w:rPr>
          <w:rFonts w:ascii="Arial" w:hAnsi="Arial" w:cs="Arial"/>
          <w:color w:val="000000"/>
        </w:rPr>
        <w:t xml:space="preserve"> </w:t>
      </w:r>
      <w:proofErr w:type="gramStart"/>
      <w:r w:rsidR="001D52CA" w:rsidRPr="001D52CA">
        <w:rPr>
          <w:rFonts w:ascii="Arial" w:hAnsi="Arial" w:cs="Arial"/>
          <w:color w:val="000000"/>
        </w:rPr>
        <w:t>Sebagai penghargaan atas peran serta dalam membantu program pemerintahan tersebut, gubernur Sumatera Utara memberika</w:t>
      </w:r>
      <w:r w:rsidR="001F7B2E">
        <w:rPr>
          <w:rFonts w:ascii="Arial" w:hAnsi="Arial" w:cs="Arial"/>
          <w:color w:val="000000"/>
        </w:rPr>
        <w:t xml:space="preserve">n penghargaan kehormatan berupa </w:t>
      </w:r>
      <w:r w:rsidR="001D52CA" w:rsidRPr="001D52CA">
        <w:rPr>
          <w:rFonts w:ascii="Arial" w:hAnsi="Arial" w:cs="Arial"/>
          <w:color w:val="000000"/>
        </w:rPr>
        <w:t>Upakarti dari Presiden Republik Indonesia.</w:t>
      </w:r>
      <w:proofErr w:type="gramEnd"/>
    </w:p>
    <w:p w:rsidR="00EC6E1A" w:rsidRPr="00242F41" w:rsidRDefault="00EC6E1A" w:rsidP="00EC6E1A">
      <w:pPr>
        <w:pStyle w:val="NoSpacing"/>
        <w:spacing w:line="360" w:lineRule="auto"/>
        <w:jc w:val="both"/>
        <w:rPr>
          <w:rFonts w:ascii="Arial" w:hAnsi="Arial" w:cs="Arial"/>
          <w:b/>
        </w:rPr>
      </w:pPr>
      <w:r>
        <w:rPr>
          <w:rFonts w:ascii="Arial" w:hAnsi="Arial" w:cs="Arial"/>
          <w:b/>
        </w:rPr>
        <w:t>2</w:t>
      </w:r>
      <w:r w:rsidR="00185C23">
        <w:rPr>
          <w:rFonts w:ascii="Arial" w:hAnsi="Arial" w:cs="Arial"/>
          <w:b/>
        </w:rPr>
        <w:t xml:space="preserve">. </w:t>
      </w:r>
      <w:r>
        <w:rPr>
          <w:rFonts w:ascii="Arial" w:hAnsi="Arial" w:cs="Arial"/>
          <w:b/>
        </w:rPr>
        <w:t>Ruang lingkup bidang usaha</w:t>
      </w:r>
    </w:p>
    <w:p w:rsidR="00115378" w:rsidRPr="00084944" w:rsidRDefault="00E341B3" w:rsidP="00115378">
      <w:pPr>
        <w:spacing w:line="360" w:lineRule="auto"/>
        <w:jc w:val="both"/>
        <w:rPr>
          <w:rFonts w:ascii="Arial" w:hAnsi="Arial" w:cs="Arial"/>
        </w:rPr>
      </w:pPr>
      <w:r>
        <w:rPr>
          <w:rFonts w:ascii="Arial" w:hAnsi="Arial" w:cs="Arial"/>
        </w:rPr>
        <w:t xml:space="preserve">     </w:t>
      </w:r>
      <w:proofErr w:type="gramStart"/>
      <w:r w:rsidR="00115378" w:rsidRPr="00115378">
        <w:rPr>
          <w:rFonts w:ascii="Arial" w:hAnsi="Arial" w:cs="Arial"/>
          <w:color w:val="000000"/>
        </w:rPr>
        <w:t>PT. Invilon Sagita merupakan perusahaan yang bergerak dalam produksi pipa.</w:t>
      </w:r>
      <w:proofErr w:type="gramEnd"/>
      <w:r w:rsidR="00115378" w:rsidRPr="00115378">
        <w:rPr>
          <w:rFonts w:ascii="Arial" w:hAnsi="Arial" w:cs="Arial"/>
          <w:color w:val="000000"/>
        </w:rPr>
        <w:t xml:space="preserve"> </w:t>
      </w:r>
      <w:proofErr w:type="gramStart"/>
      <w:r w:rsidR="00115378" w:rsidRPr="00115378">
        <w:rPr>
          <w:rFonts w:ascii="Arial" w:hAnsi="Arial" w:cs="Arial"/>
          <w:color w:val="000000"/>
        </w:rPr>
        <w:t xml:space="preserve">Jenis pipa yang diproduksi cukup beragam </w:t>
      </w:r>
      <w:r w:rsidR="00084944">
        <w:rPr>
          <w:rFonts w:ascii="Arial" w:hAnsi="Arial" w:cs="Arial"/>
          <w:color w:val="000000"/>
        </w:rPr>
        <w:t xml:space="preserve">dengan spesifikasi dan standard </w:t>
      </w:r>
      <w:r w:rsidR="00115378" w:rsidRPr="00115378">
        <w:rPr>
          <w:rFonts w:ascii="Arial" w:hAnsi="Arial" w:cs="Arial"/>
          <w:color w:val="000000"/>
        </w:rPr>
        <w:t>yang ditetapkan.Konsumen utamanya adalah PT. TELKOM dan PDAM.PT.</w:t>
      </w:r>
      <w:proofErr w:type="gramEnd"/>
      <w:r w:rsidR="00115378" w:rsidRPr="00115378">
        <w:rPr>
          <w:rFonts w:ascii="Arial" w:hAnsi="Arial" w:cs="Arial"/>
          <w:color w:val="000000"/>
        </w:rPr>
        <w:t xml:space="preserve"> Invilon Sagita saat ini memproduksi 5 macam jenis pipa </w:t>
      </w:r>
      <w:proofErr w:type="gramStart"/>
      <w:r w:rsidR="00115378" w:rsidRPr="00115378">
        <w:rPr>
          <w:rFonts w:ascii="Arial" w:hAnsi="Arial" w:cs="Arial"/>
          <w:color w:val="000000"/>
        </w:rPr>
        <w:t>yaitu :</w:t>
      </w:r>
      <w:proofErr w:type="gramEnd"/>
    </w:p>
    <w:p w:rsidR="00115378" w:rsidRPr="00115378" w:rsidRDefault="00115378" w:rsidP="00115378">
      <w:pPr>
        <w:spacing w:line="360" w:lineRule="auto"/>
        <w:jc w:val="both"/>
        <w:rPr>
          <w:rFonts w:ascii="Arial" w:hAnsi="Arial" w:cs="Arial"/>
          <w:color w:val="000000"/>
        </w:rPr>
      </w:pPr>
      <w:proofErr w:type="gramStart"/>
      <w:r w:rsidRPr="00115378">
        <w:rPr>
          <w:rFonts w:ascii="Arial" w:hAnsi="Arial" w:cs="Arial"/>
          <w:color w:val="000000"/>
        </w:rPr>
        <w:t>1. Pipa PVC berstandarisasi JIS, SNI, Telkom.</w:t>
      </w:r>
      <w:proofErr w:type="gramEnd"/>
    </w:p>
    <w:p w:rsidR="00115378" w:rsidRPr="00115378" w:rsidRDefault="00115378" w:rsidP="00115378">
      <w:pPr>
        <w:spacing w:line="360" w:lineRule="auto"/>
        <w:jc w:val="both"/>
        <w:rPr>
          <w:rFonts w:ascii="Arial" w:hAnsi="Arial" w:cs="Arial"/>
          <w:color w:val="000000"/>
        </w:rPr>
      </w:pPr>
      <w:r w:rsidRPr="00115378">
        <w:rPr>
          <w:rFonts w:ascii="Arial" w:hAnsi="Arial" w:cs="Arial"/>
          <w:color w:val="000000"/>
        </w:rPr>
        <w:t xml:space="preserve">2. Sambungan Pipa PVC. </w:t>
      </w:r>
    </w:p>
    <w:p w:rsidR="00115378" w:rsidRPr="00115378" w:rsidRDefault="00115378" w:rsidP="00115378">
      <w:pPr>
        <w:spacing w:line="360" w:lineRule="auto"/>
        <w:jc w:val="both"/>
        <w:rPr>
          <w:rFonts w:ascii="Arial" w:hAnsi="Arial" w:cs="Arial"/>
          <w:color w:val="000000"/>
        </w:rPr>
      </w:pPr>
      <w:r w:rsidRPr="00115378">
        <w:rPr>
          <w:rFonts w:ascii="Arial" w:hAnsi="Arial" w:cs="Arial"/>
          <w:color w:val="000000"/>
        </w:rPr>
        <w:t xml:space="preserve">3. Selang air, selang spiral dan selang </w:t>
      </w:r>
      <w:r w:rsidRPr="00115378">
        <w:rPr>
          <w:rFonts w:ascii="Arial" w:hAnsi="Arial" w:cs="Arial"/>
          <w:i/>
          <w:iCs/>
          <w:color w:val="000000"/>
        </w:rPr>
        <w:t xml:space="preserve">corrugate. </w:t>
      </w:r>
    </w:p>
    <w:p w:rsidR="00115378" w:rsidRPr="00115378" w:rsidRDefault="00115378" w:rsidP="00115378">
      <w:pPr>
        <w:spacing w:line="360" w:lineRule="auto"/>
        <w:jc w:val="both"/>
        <w:rPr>
          <w:rFonts w:ascii="Arial" w:hAnsi="Arial" w:cs="Arial"/>
          <w:color w:val="000000"/>
        </w:rPr>
      </w:pPr>
      <w:r w:rsidRPr="00115378">
        <w:rPr>
          <w:rFonts w:ascii="Arial" w:hAnsi="Arial" w:cs="Arial"/>
          <w:color w:val="000000"/>
        </w:rPr>
        <w:t xml:space="preserve">4. </w:t>
      </w:r>
      <w:r w:rsidRPr="00115378">
        <w:rPr>
          <w:rFonts w:ascii="Arial" w:hAnsi="Arial" w:cs="Arial"/>
          <w:i/>
          <w:iCs/>
          <w:color w:val="000000"/>
        </w:rPr>
        <w:t xml:space="preserve">Telephone Duct. </w:t>
      </w:r>
    </w:p>
    <w:p w:rsidR="00EC6E1A" w:rsidRDefault="00115378" w:rsidP="00115378">
      <w:pPr>
        <w:spacing w:line="360" w:lineRule="auto"/>
        <w:jc w:val="both"/>
        <w:rPr>
          <w:rFonts w:ascii="Arial" w:hAnsi="Arial" w:cs="Arial"/>
          <w:i/>
          <w:iCs/>
          <w:color w:val="000000"/>
        </w:rPr>
      </w:pPr>
      <w:proofErr w:type="gramStart"/>
      <w:r w:rsidRPr="00115378">
        <w:rPr>
          <w:rFonts w:ascii="Arial" w:hAnsi="Arial" w:cs="Arial"/>
          <w:color w:val="000000"/>
        </w:rPr>
        <w:t xml:space="preserve">5. Talang PVC dan </w:t>
      </w:r>
      <w:r w:rsidRPr="00115378">
        <w:rPr>
          <w:rFonts w:ascii="Arial" w:hAnsi="Arial" w:cs="Arial"/>
          <w:i/>
          <w:iCs/>
          <w:color w:val="000000"/>
        </w:rPr>
        <w:t>accessories.</w:t>
      </w:r>
      <w:proofErr w:type="gramEnd"/>
    </w:p>
    <w:p w:rsidR="002D6921" w:rsidRPr="002D6921" w:rsidRDefault="00AC37A4" w:rsidP="002D6921">
      <w:pPr>
        <w:autoSpaceDE w:val="0"/>
        <w:autoSpaceDN w:val="0"/>
        <w:adjustRightInd w:val="0"/>
        <w:spacing w:after="0" w:line="360" w:lineRule="auto"/>
        <w:jc w:val="both"/>
        <w:rPr>
          <w:rFonts w:ascii="Arial" w:hAnsi="Arial" w:cs="Arial"/>
          <w:color w:val="000000"/>
        </w:rPr>
      </w:pPr>
      <w:r>
        <w:rPr>
          <w:rFonts w:ascii="Arial" w:hAnsi="Arial" w:cs="Arial"/>
          <w:b/>
          <w:bCs/>
          <w:color w:val="000000"/>
        </w:rPr>
        <w:t>3.</w:t>
      </w:r>
      <w:r w:rsidR="002D6921" w:rsidRPr="002D6921">
        <w:rPr>
          <w:rFonts w:ascii="Arial" w:hAnsi="Arial" w:cs="Arial"/>
          <w:b/>
          <w:bCs/>
          <w:color w:val="000000"/>
        </w:rPr>
        <w:t xml:space="preserve"> Struktur Organisasi Perusahaan </w:t>
      </w:r>
    </w:p>
    <w:p w:rsidR="005B6DA2" w:rsidRDefault="00E341B3" w:rsidP="00317B1A">
      <w:pPr>
        <w:autoSpaceDE w:val="0"/>
        <w:autoSpaceDN w:val="0"/>
        <w:adjustRightInd w:val="0"/>
        <w:spacing w:after="0" w:line="360" w:lineRule="auto"/>
        <w:jc w:val="both"/>
        <w:rPr>
          <w:rFonts w:ascii="Arial" w:hAnsi="Arial" w:cs="Arial"/>
          <w:color w:val="000000"/>
        </w:rPr>
      </w:pPr>
      <w:r>
        <w:rPr>
          <w:rFonts w:ascii="Arial" w:hAnsi="Arial" w:cs="Arial"/>
        </w:rPr>
        <w:t xml:space="preserve">     </w:t>
      </w:r>
      <w:proofErr w:type="gramStart"/>
      <w:r w:rsidR="002D6921" w:rsidRPr="002D6921">
        <w:rPr>
          <w:rFonts w:ascii="Arial" w:hAnsi="Arial" w:cs="Arial"/>
          <w:color w:val="000000"/>
        </w:rPr>
        <w:t xml:space="preserve">PT. Invilon Sagita menggunakan struktur organisasi yang berbentuk </w:t>
      </w:r>
      <w:r w:rsidR="002D6921" w:rsidRPr="002D6921">
        <w:rPr>
          <w:rFonts w:ascii="Arial" w:hAnsi="Arial" w:cs="Arial"/>
          <w:i/>
          <w:iCs/>
          <w:color w:val="000000"/>
        </w:rPr>
        <w:t>Lini- Fungsional structure.Lini</w:t>
      </w:r>
      <w:r w:rsidR="002D6921" w:rsidRPr="002D6921">
        <w:rPr>
          <w:rFonts w:ascii="Arial" w:hAnsi="Arial" w:cs="Arial"/>
          <w:color w:val="000000"/>
        </w:rPr>
        <w:t>-</w:t>
      </w:r>
      <w:r w:rsidR="002D6921" w:rsidRPr="002D6921">
        <w:rPr>
          <w:rFonts w:ascii="Arial" w:hAnsi="Arial" w:cs="Arial"/>
          <w:i/>
          <w:iCs/>
          <w:color w:val="000000"/>
        </w:rPr>
        <w:t xml:space="preserve">Fungsional structure </w:t>
      </w:r>
      <w:r w:rsidR="002D6921" w:rsidRPr="002D6921">
        <w:rPr>
          <w:rFonts w:ascii="Arial" w:hAnsi="Arial" w:cs="Arial"/>
          <w:color w:val="000000"/>
        </w:rPr>
        <w:t>merupakan organisasi yang gabungan antara struktur organisasi garis dan fungsional.</w:t>
      </w:r>
      <w:proofErr w:type="gramEnd"/>
      <w:r w:rsidR="002D6921" w:rsidRPr="002D6921">
        <w:rPr>
          <w:rFonts w:ascii="Arial" w:hAnsi="Arial" w:cs="Arial"/>
          <w:color w:val="000000"/>
        </w:rPr>
        <w:t xml:space="preserve"> Struktur organisasi garis merupakan organisasi dimana bawahan hany</w:t>
      </w:r>
      <w:r w:rsidR="00821B6B">
        <w:rPr>
          <w:rFonts w:ascii="Arial" w:hAnsi="Arial" w:cs="Arial"/>
          <w:color w:val="000000"/>
        </w:rPr>
        <w:t>a mengenal seorang atasan saja.</w:t>
      </w:r>
      <w:r w:rsidR="002D6921" w:rsidRPr="002D6921">
        <w:rPr>
          <w:rFonts w:ascii="Arial" w:hAnsi="Arial" w:cs="Arial"/>
          <w:color w:val="000000"/>
        </w:rPr>
        <w:t xml:space="preserve">Struktur organisasi fungsional merupakan organisasi yang diatur berdasarkan pengelompokan aktivitas dan tugas yang </w:t>
      </w:r>
      <w:proofErr w:type="gramStart"/>
      <w:r w:rsidR="002D6921" w:rsidRPr="002D6921">
        <w:rPr>
          <w:rFonts w:ascii="Arial" w:hAnsi="Arial" w:cs="Arial"/>
          <w:color w:val="000000"/>
        </w:rPr>
        <w:t>sama</w:t>
      </w:r>
      <w:proofErr w:type="gramEnd"/>
      <w:r w:rsidR="002D6921" w:rsidRPr="002D6921">
        <w:rPr>
          <w:rFonts w:ascii="Arial" w:hAnsi="Arial" w:cs="Arial"/>
          <w:color w:val="000000"/>
        </w:rPr>
        <w:t xml:space="preserve"> untuk membentuk unit-unit kerja seperti produksi/operasi, pemasaran, keuangan, personalia, dan lain-lain yang memiliki fungsi yang terspesialisir</w:t>
      </w:r>
      <w:r w:rsidR="002D6921" w:rsidRPr="002D6921">
        <w:rPr>
          <w:rFonts w:ascii="Arial" w:hAnsi="Arial" w:cs="Arial"/>
          <w:i/>
          <w:iCs/>
          <w:color w:val="000000"/>
        </w:rPr>
        <w:t xml:space="preserve">. </w:t>
      </w:r>
      <w:r w:rsidR="002D6921" w:rsidRPr="002D6921">
        <w:rPr>
          <w:rFonts w:ascii="Arial" w:hAnsi="Arial" w:cs="Arial"/>
          <w:color w:val="000000"/>
        </w:rPr>
        <w:t>Struktur organisasi perusahaan ini dapat dilihat pada Gambar</w:t>
      </w:r>
      <w:r w:rsidR="00A009CA">
        <w:rPr>
          <w:rFonts w:ascii="Arial" w:hAnsi="Arial" w:cs="Arial"/>
          <w:color w:val="000000"/>
        </w:rPr>
        <w:t xml:space="preserve"> 1</w:t>
      </w:r>
    </w:p>
    <w:p w:rsidR="00317B1A" w:rsidRDefault="00317B1A" w:rsidP="00317B1A">
      <w:pPr>
        <w:autoSpaceDE w:val="0"/>
        <w:autoSpaceDN w:val="0"/>
        <w:adjustRightInd w:val="0"/>
        <w:spacing w:after="0" w:line="360" w:lineRule="auto"/>
        <w:jc w:val="both"/>
        <w:rPr>
          <w:rFonts w:ascii="Arial" w:hAnsi="Arial" w:cs="Arial"/>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597F8B" w:rsidRDefault="00597F8B" w:rsidP="00A43F34">
      <w:pPr>
        <w:autoSpaceDE w:val="0"/>
        <w:autoSpaceDN w:val="0"/>
        <w:adjustRightInd w:val="0"/>
        <w:spacing w:after="0" w:line="360" w:lineRule="auto"/>
        <w:jc w:val="both"/>
        <w:rPr>
          <w:rFonts w:ascii="Arial" w:hAnsi="Arial" w:cs="Arial"/>
          <w:b/>
          <w:bCs/>
          <w:color w:val="000000"/>
        </w:rPr>
      </w:pPr>
    </w:p>
    <w:p w:rsidR="00A43F34" w:rsidRPr="00A43F34" w:rsidRDefault="00597F8B" w:rsidP="00A43F34">
      <w:pPr>
        <w:autoSpaceDE w:val="0"/>
        <w:autoSpaceDN w:val="0"/>
        <w:adjustRightInd w:val="0"/>
        <w:spacing w:after="0" w:line="360" w:lineRule="auto"/>
        <w:jc w:val="both"/>
        <w:rPr>
          <w:rFonts w:ascii="Arial" w:hAnsi="Arial" w:cs="Arial"/>
          <w:color w:val="000000"/>
        </w:rPr>
      </w:pPr>
      <w:r>
        <w:rPr>
          <w:rFonts w:ascii="Arial" w:hAnsi="Arial" w:cs="Arial"/>
          <w:b/>
          <w:bCs/>
          <w:color w:val="000000"/>
        </w:rPr>
        <w:lastRenderedPageBreak/>
        <w:t>4.</w:t>
      </w:r>
      <w:r w:rsidR="00A43F34" w:rsidRPr="00A43F34">
        <w:rPr>
          <w:rFonts w:ascii="Arial" w:hAnsi="Arial" w:cs="Arial"/>
          <w:b/>
          <w:bCs/>
          <w:color w:val="000000"/>
        </w:rPr>
        <w:t xml:space="preserve"> Uraian Tugas dan Tanggung Jawab </w:t>
      </w:r>
    </w:p>
    <w:p w:rsidR="00A43F34" w:rsidRPr="00A43F34" w:rsidRDefault="00E341B3" w:rsidP="00A43F34">
      <w:pPr>
        <w:autoSpaceDE w:val="0"/>
        <w:autoSpaceDN w:val="0"/>
        <w:adjustRightInd w:val="0"/>
        <w:spacing w:after="0" w:line="360" w:lineRule="auto"/>
        <w:jc w:val="both"/>
        <w:rPr>
          <w:rFonts w:ascii="Arial" w:hAnsi="Arial" w:cs="Arial"/>
          <w:color w:val="000000"/>
        </w:rPr>
      </w:pPr>
      <w:r>
        <w:rPr>
          <w:rFonts w:ascii="Arial" w:hAnsi="Arial" w:cs="Arial"/>
        </w:rPr>
        <w:t xml:space="preserve">     </w:t>
      </w:r>
      <w:r w:rsidR="00A43F34" w:rsidRPr="00A43F34">
        <w:rPr>
          <w:rFonts w:ascii="Arial" w:hAnsi="Arial" w:cs="Arial"/>
          <w:color w:val="000000"/>
        </w:rPr>
        <w:t xml:space="preserve">Adapun tugas dan tanggung jawab dari masing-masing bagian pada PT. Invilon Sagita adalah sebagai berikut: </w:t>
      </w:r>
    </w:p>
    <w:p w:rsidR="00A43F34" w:rsidRPr="00A43F34" w:rsidRDefault="00A43F34" w:rsidP="00A43F34">
      <w:pPr>
        <w:autoSpaceDE w:val="0"/>
        <w:autoSpaceDN w:val="0"/>
        <w:adjustRightInd w:val="0"/>
        <w:spacing w:after="0" w:line="360" w:lineRule="auto"/>
        <w:jc w:val="both"/>
        <w:rPr>
          <w:rFonts w:ascii="Arial" w:hAnsi="Arial" w:cs="Arial"/>
          <w:color w:val="000000"/>
        </w:rPr>
      </w:pPr>
      <w:r w:rsidRPr="00A43F34">
        <w:rPr>
          <w:rFonts w:ascii="Arial" w:hAnsi="Arial" w:cs="Arial"/>
          <w:color w:val="000000"/>
        </w:rPr>
        <w:t xml:space="preserve">1. Komisaris </w:t>
      </w:r>
    </w:p>
    <w:p w:rsidR="00A43F34" w:rsidRPr="00A43F34" w:rsidRDefault="00A43F34" w:rsidP="00A43F34">
      <w:pPr>
        <w:autoSpaceDE w:val="0"/>
        <w:autoSpaceDN w:val="0"/>
        <w:adjustRightInd w:val="0"/>
        <w:spacing w:after="0" w:line="360" w:lineRule="auto"/>
        <w:jc w:val="both"/>
        <w:rPr>
          <w:rFonts w:ascii="Arial" w:hAnsi="Arial" w:cs="Arial"/>
          <w:color w:val="000000"/>
        </w:rPr>
      </w:pPr>
      <w:r w:rsidRPr="00A43F34">
        <w:rPr>
          <w:rFonts w:ascii="Arial" w:hAnsi="Arial" w:cs="Arial"/>
          <w:color w:val="000000"/>
        </w:rPr>
        <w:t xml:space="preserve">a. Melaksanakan tugas dengan </w:t>
      </w:r>
      <w:proofErr w:type="gramStart"/>
      <w:r w:rsidRPr="00A43F34">
        <w:rPr>
          <w:rFonts w:ascii="Arial" w:hAnsi="Arial" w:cs="Arial"/>
          <w:color w:val="000000"/>
        </w:rPr>
        <w:t>cara</w:t>
      </w:r>
      <w:proofErr w:type="gramEnd"/>
      <w:r w:rsidRPr="00A43F34">
        <w:rPr>
          <w:rFonts w:ascii="Arial" w:hAnsi="Arial" w:cs="Arial"/>
          <w:color w:val="000000"/>
        </w:rPr>
        <w:t xml:space="preserve"> memeriksa laporan yang ada di </w:t>
      </w:r>
    </w:p>
    <w:p w:rsidR="00A43F34" w:rsidRPr="00A43F34" w:rsidRDefault="00E341B3" w:rsidP="00A43F34">
      <w:pPr>
        <w:autoSpaceDE w:val="0"/>
        <w:autoSpaceDN w:val="0"/>
        <w:adjustRightInd w:val="0"/>
        <w:spacing w:after="0" w:line="360" w:lineRule="auto"/>
        <w:jc w:val="both"/>
        <w:rPr>
          <w:rFonts w:ascii="Arial" w:hAnsi="Arial" w:cs="Arial"/>
          <w:color w:val="000000"/>
        </w:rPr>
      </w:pPr>
      <w:r>
        <w:rPr>
          <w:rFonts w:ascii="Arial" w:hAnsi="Arial" w:cs="Arial"/>
        </w:rPr>
        <w:t xml:space="preserve">     </w:t>
      </w:r>
      <w:proofErr w:type="gramStart"/>
      <w:r w:rsidR="00A43F34" w:rsidRPr="00A43F34">
        <w:rPr>
          <w:rFonts w:ascii="Arial" w:hAnsi="Arial" w:cs="Arial"/>
          <w:color w:val="000000"/>
        </w:rPr>
        <w:t>lingkungan</w:t>
      </w:r>
      <w:proofErr w:type="gramEnd"/>
      <w:r w:rsidR="00A43F34" w:rsidRPr="00A43F34">
        <w:rPr>
          <w:rFonts w:ascii="Arial" w:hAnsi="Arial" w:cs="Arial"/>
          <w:color w:val="000000"/>
        </w:rPr>
        <w:t xml:space="preserve"> perusahaan. </w:t>
      </w:r>
    </w:p>
    <w:p w:rsidR="00A43F34" w:rsidRPr="00A43F34" w:rsidRDefault="00A43F34" w:rsidP="00A43F34">
      <w:pPr>
        <w:autoSpaceDE w:val="0"/>
        <w:autoSpaceDN w:val="0"/>
        <w:adjustRightInd w:val="0"/>
        <w:spacing w:after="0" w:line="360" w:lineRule="auto"/>
        <w:jc w:val="both"/>
        <w:rPr>
          <w:rFonts w:ascii="Arial" w:hAnsi="Arial" w:cs="Arial"/>
          <w:color w:val="000000"/>
        </w:rPr>
      </w:pPr>
      <w:r w:rsidRPr="00A43F34">
        <w:rPr>
          <w:rFonts w:ascii="Arial" w:hAnsi="Arial" w:cs="Arial"/>
          <w:color w:val="000000"/>
        </w:rPr>
        <w:t xml:space="preserve">b. Memeriksa buku-buku transaksi perusahaan dan mencocokkan keadaan </w:t>
      </w:r>
    </w:p>
    <w:p w:rsidR="00A43F34" w:rsidRPr="00A43F34" w:rsidRDefault="00E341B3" w:rsidP="00A43F34">
      <w:pPr>
        <w:autoSpaceDE w:val="0"/>
        <w:autoSpaceDN w:val="0"/>
        <w:adjustRightInd w:val="0"/>
        <w:spacing w:after="0" w:line="360" w:lineRule="auto"/>
        <w:jc w:val="both"/>
        <w:rPr>
          <w:rFonts w:ascii="Arial" w:hAnsi="Arial" w:cs="Arial"/>
          <w:color w:val="000000"/>
        </w:rPr>
      </w:pPr>
      <w:r>
        <w:rPr>
          <w:rFonts w:ascii="Arial" w:hAnsi="Arial" w:cs="Arial"/>
        </w:rPr>
        <w:t xml:space="preserve">     </w:t>
      </w:r>
      <w:proofErr w:type="gramStart"/>
      <w:r w:rsidR="00A43F34" w:rsidRPr="00A43F34">
        <w:rPr>
          <w:rFonts w:ascii="Arial" w:hAnsi="Arial" w:cs="Arial"/>
          <w:color w:val="000000"/>
        </w:rPr>
        <w:t>keuangan</w:t>
      </w:r>
      <w:proofErr w:type="gramEnd"/>
      <w:r w:rsidR="00A43F34" w:rsidRPr="00A43F34">
        <w:rPr>
          <w:rFonts w:ascii="Arial" w:hAnsi="Arial" w:cs="Arial"/>
          <w:color w:val="000000"/>
        </w:rPr>
        <w:t xml:space="preserve"> di perusahaan</w:t>
      </w:r>
      <w:r w:rsidR="002E0D3C">
        <w:rPr>
          <w:rFonts w:ascii="Arial" w:hAnsi="Arial" w:cs="Arial"/>
          <w:color w:val="000000"/>
        </w:rPr>
        <w:t>.</w:t>
      </w:r>
    </w:p>
    <w:p w:rsidR="00A43F34" w:rsidRPr="00A43F34" w:rsidRDefault="00A43F34" w:rsidP="00A43F34">
      <w:pPr>
        <w:autoSpaceDE w:val="0"/>
        <w:autoSpaceDN w:val="0"/>
        <w:adjustRightInd w:val="0"/>
        <w:spacing w:after="0" w:line="360" w:lineRule="auto"/>
        <w:jc w:val="both"/>
        <w:rPr>
          <w:rFonts w:ascii="Arial" w:hAnsi="Arial" w:cs="Arial"/>
          <w:color w:val="000000"/>
        </w:rPr>
      </w:pPr>
      <w:r w:rsidRPr="00A43F34">
        <w:rPr>
          <w:rFonts w:ascii="Arial" w:hAnsi="Arial" w:cs="Arial"/>
          <w:color w:val="000000"/>
        </w:rPr>
        <w:t xml:space="preserve">c. Memeriksa semua kegiatan dan tindakan yang dilakukan Direktur. </w:t>
      </w:r>
    </w:p>
    <w:p w:rsidR="00A43F34" w:rsidRPr="00A43F34" w:rsidRDefault="00A43F34" w:rsidP="00A43F34">
      <w:pPr>
        <w:autoSpaceDE w:val="0"/>
        <w:autoSpaceDN w:val="0"/>
        <w:adjustRightInd w:val="0"/>
        <w:spacing w:after="0" w:line="360" w:lineRule="auto"/>
        <w:jc w:val="both"/>
        <w:rPr>
          <w:rFonts w:ascii="Arial" w:hAnsi="Arial" w:cs="Arial"/>
          <w:color w:val="000000"/>
        </w:rPr>
      </w:pPr>
      <w:r w:rsidRPr="00A43F34">
        <w:rPr>
          <w:rFonts w:ascii="Arial" w:hAnsi="Arial" w:cs="Arial"/>
          <w:color w:val="000000"/>
        </w:rPr>
        <w:t xml:space="preserve">d. Meminta bantuan ahli untuk melakukan pemeriksaan transaksi perseroan. </w:t>
      </w:r>
    </w:p>
    <w:p w:rsidR="00A43F34" w:rsidRPr="00A43F34" w:rsidRDefault="00A43F34" w:rsidP="00A43F34">
      <w:pPr>
        <w:autoSpaceDE w:val="0"/>
        <w:autoSpaceDN w:val="0"/>
        <w:adjustRightInd w:val="0"/>
        <w:spacing w:after="0" w:line="360" w:lineRule="auto"/>
        <w:jc w:val="both"/>
        <w:rPr>
          <w:rFonts w:ascii="Arial" w:hAnsi="Arial" w:cs="Arial"/>
          <w:color w:val="000000"/>
        </w:rPr>
      </w:pPr>
      <w:r w:rsidRPr="00A43F34">
        <w:rPr>
          <w:rFonts w:ascii="Arial" w:hAnsi="Arial" w:cs="Arial"/>
          <w:color w:val="000000"/>
        </w:rPr>
        <w:t xml:space="preserve">e. Menyelenggarakan rapat umum bagi para pemegang saham, baik rutin </w:t>
      </w:r>
    </w:p>
    <w:p w:rsidR="00A43F34" w:rsidRPr="00A43F34" w:rsidRDefault="00E341B3" w:rsidP="00A43F34">
      <w:pPr>
        <w:autoSpaceDE w:val="0"/>
        <w:autoSpaceDN w:val="0"/>
        <w:adjustRightInd w:val="0"/>
        <w:spacing w:after="0" w:line="360" w:lineRule="auto"/>
        <w:jc w:val="both"/>
        <w:rPr>
          <w:rFonts w:ascii="Arial" w:hAnsi="Arial" w:cs="Arial"/>
          <w:color w:val="000000"/>
        </w:rPr>
      </w:pPr>
      <w:r>
        <w:rPr>
          <w:rFonts w:ascii="Arial" w:hAnsi="Arial" w:cs="Arial"/>
        </w:rPr>
        <w:t xml:space="preserve">     </w:t>
      </w:r>
      <w:proofErr w:type="gramStart"/>
      <w:r w:rsidR="00A43F34" w:rsidRPr="00A43F34">
        <w:rPr>
          <w:rFonts w:ascii="Arial" w:hAnsi="Arial" w:cs="Arial"/>
          <w:color w:val="000000"/>
        </w:rPr>
        <w:t>ataupun</w:t>
      </w:r>
      <w:proofErr w:type="gramEnd"/>
      <w:r w:rsidR="00A43F34" w:rsidRPr="00A43F34">
        <w:rPr>
          <w:rFonts w:ascii="Arial" w:hAnsi="Arial" w:cs="Arial"/>
          <w:color w:val="000000"/>
        </w:rPr>
        <w:t xml:space="preserve"> sewaktu-waktu diperlukan. </w:t>
      </w:r>
    </w:p>
    <w:p w:rsidR="00A43F34" w:rsidRPr="00A43F34" w:rsidRDefault="00A43F34" w:rsidP="00A43F34">
      <w:pPr>
        <w:autoSpaceDE w:val="0"/>
        <w:autoSpaceDN w:val="0"/>
        <w:adjustRightInd w:val="0"/>
        <w:spacing w:after="0" w:line="360" w:lineRule="auto"/>
        <w:jc w:val="both"/>
        <w:rPr>
          <w:rFonts w:ascii="Arial" w:hAnsi="Arial" w:cs="Arial"/>
          <w:color w:val="000000"/>
        </w:rPr>
      </w:pPr>
      <w:r w:rsidRPr="00A43F34">
        <w:rPr>
          <w:rFonts w:ascii="Arial" w:hAnsi="Arial" w:cs="Arial"/>
          <w:color w:val="000000"/>
        </w:rPr>
        <w:t xml:space="preserve">f. Menjalankan tugas pengawasan terhadap Direktur, baik sendiri ataupun </w:t>
      </w:r>
    </w:p>
    <w:p w:rsidR="00E01220" w:rsidRDefault="00E341B3" w:rsidP="00A43F34">
      <w:pPr>
        <w:autoSpaceDE w:val="0"/>
        <w:autoSpaceDN w:val="0"/>
        <w:adjustRightInd w:val="0"/>
        <w:spacing w:after="0" w:line="360" w:lineRule="auto"/>
        <w:jc w:val="both"/>
        <w:rPr>
          <w:rFonts w:ascii="Arial" w:hAnsi="Arial" w:cs="Arial"/>
          <w:color w:val="000000"/>
        </w:rPr>
      </w:pPr>
      <w:r>
        <w:rPr>
          <w:rFonts w:ascii="Arial" w:hAnsi="Arial" w:cs="Arial"/>
        </w:rPr>
        <w:t xml:space="preserve">     </w:t>
      </w:r>
      <w:proofErr w:type="gramStart"/>
      <w:r w:rsidR="00A43F34" w:rsidRPr="00A43F34">
        <w:rPr>
          <w:rFonts w:ascii="Arial" w:hAnsi="Arial" w:cs="Arial"/>
          <w:color w:val="000000"/>
        </w:rPr>
        <w:t>bersama-sama</w:t>
      </w:r>
      <w:proofErr w:type="gramEnd"/>
      <w:r w:rsidR="00A43F34" w:rsidRPr="00A43F34">
        <w:rPr>
          <w:rFonts w:ascii="Arial" w:hAnsi="Arial" w:cs="Arial"/>
          <w:color w:val="000000"/>
        </w:rPr>
        <w:t>.</w:t>
      </w:r>
    </w:p>
    <w:p w:rsidR="0068265E" w:rsidRPr="0068265E" w:rsidRDefault="0068265E" w:rsidP="0068265E">
      <w:pPr>
        <w:autoSpaceDE w:val="0"/>
        <w:autoSpaceDN w:val="0"/>
        <w:adjustRightInd w:val="0"/>
        <w:spacing w:after="0" w:line="360" w:lineRule="auto"/>
        <w:jc w:val="both"/>
        <w:rPr>
          <w:rFonts w:ascii="Arial" w:hAnsi="Arial" w:cs="Arial"/>
          <w:color w:val="000000"/>
        </w:rPr>
      </w:pPr>
      <w:r w:rsidRPr="0068265E">
        <w:rPr>
          <w:rFonts w:ascii="Arial" w:hAnsi="Arial" w:cs="Arial"/>
          <w:color w:val="000000"/>
        </w:rPr>
        <w:t xml:space="preserve">2. Direktur </w:t>
      </w:r>
    </w:p>
    <w:p w:rsidR="0068265E" w:rsidRDefault="0068265E" w:rsidP="0068265E">
      <w:pPr>
        <w:autoSpaceDE w:val="0"/>
        <w:autoSpaceDN w:val="0"/>
        <w:adjustRightInd w:val="0"/>
        <w:spacing w:after="0" w:line="360" w:lineRule="auto"/>
        <w:jc w:val="both"/>
        <w:rPr>
          <w:rFonts w:ascii="Arial" w:hAnsi="Arial" w:cs="Arial"/>
          <w:color w:val="000000"/>
        </w:rPr>
      </w:pPr>
      <w:r w:rsidRPr="0068265E">
        <w:rPr>
          <w:rFonts w:ascii="Arial" w:hAnsi="Arial" w:cs="Arial"/>
          <w:color w:val="000000"/>
        </w:rPr>
        <w:t xml:space="preserve">a. Memimpin penyelenggaraan perusahaan menurut bidangnya masing- </w:t>
      </w:r>
    </w:p>
    <w:p w:rsidR="0068265E" w:rsidRPr="0068265E" w:rsidRDefault="00E341B3" w:rsidP="0068265E">
      <w:pPr>
        <w:autoSpaceDE w:val="0"/>
        <w:autoSpaceDN w:val="0"/>
        <w:adjustRightInd w:val="0"/>
        <w:spacing w:after="0" w:line="360" w:lineRule="auto"/>
        <w:jc w:val="both"/>
        <w:rPr>
          <w:rFonts w:ascii="Arial" w:hAnsi="Arial" w:cs="Arial"/>
          <w:color w:val="000000"/>
        </w:rPr>
      </w:pPr>
      <w:r>
        <w:rPr>
          <w:rFonts w:ascii="Arial" w:hAnsi="Arial" w:cs="Arial"/>
        </w:rPr>
        <w:t xml:space="preserve">     </w:t>
      </w:r>
      <w:proofErr w:type="gramStart"/>
      <w:r w:rsidR="0068265E" w:rsidRPr="0068265E">
        <w:rPr>
          <w:rFonts w:ascii="Arial" w:hAnsi="Arial" w:cs="Arial"/>
          <w:color w:val="000000"/>
        </w:rPr>
        <w:t>masing</w:t>
      </w:r>
      <w:proofErr w:type="gramEnd"/>
      <w:r w:rsidR="0068265E" w:rsidRPr="0068265E">
        <w:rPr>
          <w:rFonts w:ascii="Arial" w:hAnsi="Arial" w:cs="Arial"/>
          <w:color w:val="000000"/>
        </w:rPr>
        <w:t xml:space="preserve">. </w:t>
      </w:r>
    </w:p>
    <w:p w:rsidR="0068265E" w:rsidRPr="0068265E" w:rsidRDefault="0068265E" w:rsidP="0068265E">
      <w:pPr>
        <w:autoSpaceDE w:val="0"/>
        <w:autoSpaceDN w:val="0"/>
        <w:adjustRightInd w:val="0"/>
        <w:spacing w:after="0" w:line="360" w:lineRule="auto"/>
        <w:jc w:val="both"/>
        <w:rPr>
          <w:rFonts w:ascii="Arial" w:hAnsi="Arial" w:cs="Arial"/>
          <w:color w:val="000000"/>
        </w:rPr>
      </w:pPr>
      <w:r w:rsidRPr="0068265E">
        <w:rPr>
          <w:rFonts w:ascii="Arial" w:hAnsi="Arial" w:cs="Arial"/>
          <w:color w:val="000000"/>
        </w:rPr>
        <w:t xml:space="preserve">b. Bertanggung jawab pada Komisaris atas penyelenggaraan dan pengelolaan </w:t>
      </w:r>
    </w:p>
    <w:p w:rsidR="0068265E" w:rsidRPr="0068265E" w:rsidRDefault="00E341B3" w:rsidP="0068265E">
      <w:pPr>
        <w:autoSpaceDE w:val="0"/>
        <w:autoSpaceDN w:val="0"/>
        <w:adjustRightInd w:val="0"/>
        <w:spacing w:after="0" w:line="360" w:lineRule="auto"/>
        <w:jc w:val="both"/>
        <w:rPr>
          <w:rFonts w:ascii="Arial" w:hAnsi="Arial" w:cs="Arial"/>
          <w:color w:val="000000"/>
        </w:rPr>
      </w:pPr>
      <w:r>
        <w:rPr>
          <w:rFonts w:ascii="Arial" w:hAnsi="Arial" w:cs="Arial"/>
        </w:rPr>
        <w:t xml:space="preserve">     </w:t>
      </w:r>
      <w:proofErr w:type="gramStart"/>
      <w:r w:rsidR="0068265E" w:rsidRPr="0068265E">
        <w:rPr>
          <w:rFonts w:ascii="Arial" w:hAnsi="Arial" w:cs="Arial"/>
          <w:color w:val="000000"/>
        </w:rPr>
        <w:t>perusahaaan</w:t>
      </w:r>
      <w:proofErr w:type="gramEnd"/>
      <w:r w:rsidR="0068265E" w:rsidRPr="0068265E">
        <w:rPr>
          <w:rFonts w:ascii="Arial" w:hAnsi="Arial" w:cs="Arial"/>
          <w:color w:val="000000"/>
        </w:rPr>
        <w:t xml:space="preserve">. </w:t>
      </w:r>
    </w:p>
    <w:p w:rsidR="0068265E" w:rsidRPr="0068265E" w:rsidRDefault="0068265E" w:rsidP="0068265E">
      <w:pPr>
        <w:autoSpaceDE w:val="0"/>
        <w:autoSpaceDN w:val="0"/>
        <w:adjustRightInd w:val="0"/>
        <w:spacing w:after="0" w:line="360" w:lineRule="auto"/>
        <w:jc w:val="both"/>
        <w:rPr>
          <w:rFonts w:ascii="Arial" w:hAnsi="Arial" w:cs="Arial"/>
          <w:color w:val="000000"/>
        </w:rPr>
      </w:pPr>
      <w:r w:rsidRPr="0068265E">
        <w:rPr>
          <w:rFonts w:ascii="Arial" w:hAnsi="Arial" w:cs="Arial"/>
          <w:color w:val="000000"/>
        </w:rPr>
        <w:t xml:space="preserve">c. Bertanggung jawab terhadap pembagian tugas antar departemen. </w:t>
      </w:r>
    </w:p>
    <w:p w:rsidR="0068265E" w:rsidRPr="0068265E" w:rsidRDefault="0068265E" w:rsidP="0068265E">
      <w:pPr>
        <w:autoSpaceDE w:val="0"/>
        <w:autoSpaceDN w:val="0"/>
        <w:adjustRightInd w:val="0"/>
        <w:spacing w:after="0" w:line="360" w:lineRule="auto"/>
        <w:jc w:val="both"/>
        <w:rPr>
          <w:rFonts w:ascii="Arial" w:hAnsi="Arial" w:cs="Arial"/>
          <w:color w:val="000000"/>
        </w:rPr>
      </w:pPr>
      <w:r w:rsidRPr="0068265E">
        <w:rPr>
          <w:rFonts w:ascii="Arial" w:hAnsi="Arial" w:cs="Arial"/>
          <w:color w:val="000000"/>
        </w:rPr>
        <w:t xml:space="preserve">d. Mengkoordinasikan seluruh kegiatan dalam perusahaan guna disampaikan </w:t>
      </w:r>
    </w:p>
    <w:p w:rsidR="00317B1A" w:rsidRDefault="00E341B3" w:rsidP="0068265E">
      <w:pPr>
        <w:autoSpaceDE w:val="0"/>
        <w:autoSpaceDN w:val="0"/>
        <w:adjustRightInd w:val="0"/>
        <w:spacing w:after="0" w:line="360" w:lineRule="auto"/>
        <w:jc w:val="both"/>
        <w:rPr>
          <w:rFonts w:ascii="Arial" w:hAnsi="Arial" w:cs="Arial"/>
          <w:color w:val="000000"/>
        </w:rPr>
      </w:pPr>
      <w:r>
        <w:rPr>
          <w:rFonts w:ascii="Arial" w:hAnsi="Arial" w:cs="Arial"/>
        </w:rPr>
        <w:t xml:space="preserve">     </w:t>
      </w:r>
      <w:proofErr w:type="gramStart"/>
      <w:r w:rsidR="0068265E" w:rsidRPr="0068265E">
        <w:rPr>
          <w:rFonts w:ascii="Arial" w:hAnsi="Arial" w:cs="Arial"/>
          <w:color w:val="000000"/>
        </w:rPr>
        <w:t>pada</w:t>
      </w:r>
      <w:proofErr w:type="gramEnd"/>
      <w:r w:rsidR="0068265E" w:rsidRPr="0068265E">
        <w:rPr>
          <w:rFonts w:ascii="Arial" w:hAnsi="Arial" w:cs="Arial"/>
          <w:color w:val="000000"/>
        </w:rPr>
        <w:t xml:space="preserve"> dewan Komisaris.</w:t>
      </w:r>
    </w:p>
    <w:p w:rsidR="00675A9B" w:rsidRPr="00675A9B" w:rsidRDefault="00675A9B" w:rsidP="00675A9B">
      <w:pPr>
        <w:autoSpaceDE w:val="0"/>
        <w:autoSpaceDN w:val="0"/>
        <w:adjustRightInd w:val="0"/>
        <w:spacing w:after="0" w:line="360" w:lineRule="auto"/>
        <w:jc w:val="both"/>
        <w:rPr>
          <w:rFonts w:ascii="Arial" w:hAnsi="Arial" w:cs="Arial"/>
          <w:color w:val="000000"/>
        </w:rPr>
      </w:pPr>
      <w:r w:rsidRPr="00675A9B">
        <w:rPr>
          <w:rFonts w:ascii="Arial" w:hAnsi="Arial" w:cs="Arial"/>
          <w:color w:val="000000"/>
        </w:rPr>
        <w:t xml:space="preserve">3. </w:t>
      </w:r>
      <w:r w:rsidRPr="00675A9B">
        <w:rPr>
          <w:rFonts w:ascii="Arial" w:hAnsi="Arial" w:cs="Arial"/>
          <w:iCs/>
          <w:color w:val="000000"/>
        </w:rPr>
        <w:t xml:space="preserve">General Manager </w:t>
      </w:r>
    </w:p>
    <w:p w:rsidR="00675A9B" w:rsidRDefault="00675A9B" w:rsidP="00675A9B">
      <w:pPr>
        <w:autoSpaceDE w:val="0"/>
        <w:autoSpaceDN w:val="0"/>
        <w:adjustRightInd w:val="0"/>
        <w:spacing w:after="0" w:line="360" w:lineRule="auto"/>
        <w:rPr>
          <w:rFonts w:ascii="Arial" w:hAnsi="Arial" w:cs="Arial"/>
          <w:color w:val="000000"/>
        </w:rPr>
      </w:pPr>
      <w:r w:rsidRPr="00675A9B">
        <w:rPr>
          <w:rFonts w:ascii="Arial" w:hAnsi="Arial" w:cs="Arial"/>
          <w:color w:val="000000"/>
        </w:rPr>
        <w:t>a. Menganalisis dan mengaudit lap</w:t>
      </w:r>
      <w:r>
        <w:rPr>
          <w:rFonts w:ascii="Arial" w:hAnsi="Arial" w:cs="Arial"/>
          <w:color w:val="000000"/>
        </w:rPr>
        <w:t xml:space="preserve">oran dari setiap kepala/Manager </w:t>
      </w:r>
    </w:p>
    <w:p w:rsidR="00675A9B" w:rsidRPr="00675A9B" w:rsidRDefault="00E341B3" w:rsidP="00675A9B">
      <w:pPr>
        <w:autoSpaceDE w:val="0"/>
        <w:autoSpaceDN w:val="0"/>
        <w:adjustRightInd w:val="0"/>
        <w:spacing w:after="0" w:line="360" w:lineRule="auto"/>
        <w:rPr>
          <w:rFonts w:ascii="Arial" w:hAnsi="Arial" w:cs="Arial"/>
          <w:color w:val="000000"/>
        </w:rPr>
      </w:pPr>
      <w:r>
        <w:rPr>
          <w:rFonts w:ascii="Arial" w:hAnsi="Arial" w:cs="Arial"/>
        </w:rPr>
        <w:t xml:space="preserve">     </w:t>
      </w:r>
      <w:proofErr w:type="gramStart"/>
      <w:r w:rsidR="00675A9B" w:rsidRPr="00675A9B">
        <w:rPr>
          <w:rFonts w:ascii="Arial" w:hAnsi="Arial" w:cs="Arial"/>
          <w:color w:val="000000"/>
        </w:rPr>
        <w:t>Departemen.</w:t>
      </w:r>
      <w:proofErr w:type="gramEnd"/>
    </w:p>
    <w:p w:rsidR="00675A9B" w:rsidRPr="00675A9B" w:rsidRDefault="00675A9B" w:rsidP="00675A9B">
      <w:pPr>
        <w:autoSpaceDE w:val="0"/>
        <w:autoSpaceDN w:val="0"/>
        <w:adjustRightInd w:val="0"/>
        <w:spacing w:after="0" w:line="360" w:lineRule="auto"/>
        <w:rPr>
          <w:rFonts w:ascii="Arial" w:hAnsi="Arial" w:cs="Arial"/>
          <w:color w:val="000000"/>
        </w:rPr>
      </w:pPr>
      <w:r w:rsidRPr="00675A9B">
        <w:rPr>
          <w:rFonts w:ascii="Arial" w:hAnsi="Arial" w:cs="Arial"/>
          <w:color w:val="000000"/>
        </w:rPr>
        <w:t xml:space="preserve">b. Sebagai pembuat keputusan, General Manager </w:t>
      </w:r>
      <w:proofErr w:type="gramStart"/>
      <w:r w:rsidRPr="00675A9B">
        <w:rPr>
          <w:rFonts w:ascii="Arial" w:hAnsi="Arial" w:cs="Arial"/>
          <w:color w:val="000000"/>
        </w:rPr>
        <w:t>menyetujui</w:t>
      </w:r>
      <w:proofErr w:type="gramEnd"/>
      <w:r w:rsidRPr="00675A9B">
        <w:rPr>
          <w:rFonts w:ascii="Arial" w:hAnsi="Arial" w:cs="Arial"/>
          <w:color w:val="000000"/>
        </w:rPr>
        <w:t xml:space="preserve"> proposal </w:t>
      </w:r>
    </w:p>
    <w:p w:rsidR="00675A9B" w:rsidRPr="00675A9B" w:rsidRDefault="00E341B3" w:rsidP="00675A9B">
      <w:pPr>
        <w:autoSpaceDE w:val="0"/>
        <w:autoSpaceDN w:val="0"/>
        <w:adjustRightInd w:val="0"/>
        <w:spacing w:after="0" w:line="360" w:lineRule="auto"/>
        <w:rPr>
          <w:rFonts w:ascii="Arial" w:hAnsi="Arial" w:cs="Arial"/>
          <w:color w:val="000000"/>
        </w:rPr>
      </w:pPr>
      <w:r>
        <w:rPr>
          <w:rFonts w:ascii="Arial" w:hAnsi="Arial" w:cs="Arial"/>
        </w:rPr>
        <w:t xml:space="preserve">     </w:t>
      </w:r>
      <w:proofErr w:type="gramStart"/>
      <w:r w:rsidR="00675A9B" w:rsidRPr="00675A9B">
        <w:rPr>
          <w:rFonts w:ascii="Arial" w:hAnsi="Arial" w:cs="Arial"/>
          <w:color w:val="000000"/>
        </w:rPr>
        <w:t>penjualan</w:t>
      </w:r>
      <w:proofErr w:type="gramEnd"/>
      <w:r w:rsidR="00675A9B" w:rsidRPr="00675A9B">
        <w:rPr>
          <w:rFonts w:ascii="Arial" w:hAnsi="Arial" w:cs="Arial"/>
          <w:color w:val="000000"/>
        </w:rPr>
        <w:t xml:space="preserve">, perubahan harga dan pembelian bahan. </w:t>
      </w:r>
    </w:p>
    <w:p w:rsidR="00675A9B" w:rsidRPr="00675A9B" w:rsidRDefault="00675A9B" w:rsidP="00675A9B">
      <w:pPr>
        <w:autoSpaceDE w:val="0"/>
        <w:autoSpaceDN w:val="0"/>
        <w:adjustRightInd w:val="0"/>
        <w:spacing w:after="0" w:line="360" w:lineRule="auto"/>
        <w:rPr>
          <w:rFonts w:ascii="Arial" w:hAnsi="Arial" w:cs="Arial"/>
          <w:color w:val="000000"/>
        </w:rPr>
      </w:pPr>
      <w:r w:rsidRPr="00675A9B">
        <w:rPr>
          <w:rFonts w:ascii="Arial" w:hAnsi="Arial" w:cs="Arial"/>
          <w:color w:val="000000"/>
        </w:rPr>
        <w:t xml:space="preserve">c. Melaksanakan rencana umum perusahaan. </w:t>
      </w:r>
    </w:p>
    <w:p w:rsidR="00675A9B" w:rsidRDefault="00675A9B" w:rsidP="00675A9B">
      <w:pPr>
        <w:autoSpaceDE w:val="0"/>
        <w:autoSpaceDN w:val="0"/>
        <w:adjustRightInd w:val="0"/>
        <w:spacing w:after="0" w:line="360" w:lineRule="auto"/>
        <w:rPr>
          <w:rFonts w:ascii="Arial" w:hAnsi="Arial" w:cs="Arial"/>
          <w:color w:val="000000"/>
        </w:rPr>
      </w:pPr>
      <w:r w:rsidRPr="00675A9B">
        <w:rPr>
          <w:rFonts w:ascii="Arial" w:hAnsi="Arial" w:cs="Arial"/>
          <w:color w:val="000000"/>
        </w:rPr>
        <w:t xml:space="preserve">d. Mengadakan evaluasi, menganalisa dan mengawasi rencana tersebut </w:t>
      </w:r>
    </w:p>
    <w:p w:rsidR="00675A9B" w:rsidRDefault="006F3DED" w:rsidP="00675A9B">
      <w:pPr>
        <w:autoSpaceDE w:val="0"/>
        <w:autoSpaceDN w:val="0"/>
        <w:adjustRightInd w:val="0"/>
        <w:spacing w:after="0" w:line="360" w:lineRule="auto"/>
        <w:rPr>
          <w:rFonts w:ascii="Arial" w:hAnsi="Arial" w:cs="Arial"/>
          <w:color w:val="000000"/>
        </w:rPr>
      </w:pPr>
      <w:r>
        <w:rPr>
          <w:rFonts w:ascii="Arial" w:hAnsi="Arial" w:cs="Arial"/>
        </w:rPr>
        <w:t xml:space="preserve">     </w:t>
      </w:r>
      <w:proofErr w:type="gramStart"/>
      <w:r w:rsidR="00675A9B" w:rsidRPr="00675A9B">
        <w:rPr>
          <w:rFonts w:ascii="Arial" w:hAnsi="Arial" w:cs="Arial"/>
          <w:color w:val="000000"/>
        </w:rPr>
        <w:t>dalam</w:t>
      </w:r>
      <w:proofErr w:type="gramEnd"/>
      <w:r w:rsidR="00675A9B" w:rsidRPr="00675A9B">
        <w:rPr>
          <w:rFonts w:ascii="Arial" w:hAnsi="Arial" w:cs="Arial"/>
          <w:color w:val="000000"/>
        </w:rPr>
        <w:t xml:space="preserve"> operasinya.</w:t>
      </w:r>
    </w:p>
    <w:p w:rsidR="000938FC" w:rsidRDefault="000938FC" w:rsidP="00985973">
      <w:pPr>
        <w:rPr>
          <w:rFonts w:ascii="Arial" w:hAnsi="Arial" w:cs="Arial"/>
          <w:color w:val="000000"/>
        </w:rPr>
      </w:pPr>
    </w:p>
    <w:p w:rsidR="000938FC" w:rsidRDefault="000938FC" w:rsidP="00985973">
      <w:pPr>
        <w:rPr>
          <w:rFonts w:ascii="Arial" w:hAnsi="Arial" w:cs="Arial"/>
          <w:color w:val="000000"/>
        </w:rPr>
      </w:pPr>
    </w:p>
    <w:p w:rsidR="000938FC" w:rsidRDefault="000938FC" w:rsidP="00985973">
      <w:pPr>
        <w:rPr>
          <w:rFonts w:ascii="Arial" w:hAnsi="Arial" w:cs="Arial"/>
          <w:color w:val="000000"/>
        </w:rPr>
      </w:pPr>
    </w:p>
    <w:p w:rsidR="00467E4B" w:rsidRDefault="00631CD7" w:rsidP="00467E4B">
      <w:pPr>
        <w:spacing w:line="240" w:lineRule="auto"/>
        <w:jc w:val="both"/>
        <w:rPr>
          <w:rFonts w:ascii="Arial" w:hAnsi="Arial" w:cs="Arial"/>
          <w:iCs/>
        </w:rPr>
      </w:pPr>
      <w:r w:rsidRPr="00985973">
        <w:rPr>
          <w:rFonts w:ascii="Arial" w:hAnsi="Arial" w:cs="Arial"/>
          <w:color w:val="000000"/>
        </w:rPr>
        <w:lastRenderedPageBreak/>
        <w:t xml:space="preserve">4. </w:t>
      </w:r>
      <w:r w:rsidR="00985973" w:rsidRPr="00985973">
        <w:rPr>
          <w:rFonts w:ascii="Arial" w:hAnsi="Arial" w:cs="Arial"/>
        </w:rPr>
        <w:t xml:space="preserve">Kepala Bagian </w:t>
      </w:r>
      <w:r w:rsidR="00467E4B">
        <w:rPr>
          <w:rFonts w:ascii="Arial" w:hAnsi="Arial" w:cs="Arial"/>
          <w:iCs/>
        </w:rPr>
        <w:t>Maintenance</w:t>
      </w:r>
    </w:p>
    <w:p w:rsidR="004D1B3F" w:rsidRPr="007945DD" w:rsidRDefault="00985973" w:rsidP="007945DD">
      <w:pPr>
        <w:pStyle w:val="NoSpacing"/>
        <w:spacing w:line="360" w:lineRule="auto"/>
        <w:jc w:val="both"/>
        <w:rPr>
          <w:rFonts w:ascii="Arial" w:hAnsi="Arial" w:cs="Arial"/>
        </w:rPr>
      </w:pPr>
      <w:r w:rsidRPr="007945DD">
        <w:rPr>
          <w:rFonts w:ascii="Arial" w:hAnsi="Arial" w:cs="Arial"/>
        </w:rPr>
        <w:t xml:space="preserve">a. Mengatur jadwal segala kegiatan perawatan yang dilakukan. </w:t>
      </w:r>
    </w:p>
    <w:p w:rsidR="00985973" w:rsidRPr="007945DD" w:rsidRDefault="00985973" w:rsidP="007945DD">
      <w:pPr>
        <w:pStyle w:val="NoSpacing"/>
        <w:spacing w:line="360" w:lineRule="auto"/>
        <w:jc w:val="both"/>
        <w:rPr>
          <w:rFonts w:ascii="Arial" w:hAnsi="Arial" w:cs="Arial"/>
        </w:rPr>
      </w:pPr>
      <w:r w:rsidRPr="007945DD">
        <w:rPr>
          <w:rFonts w:ascii="Arial" w:hAnsi="Arial" w:cs="Arial"/>
        </w:rPr>
        <w:t xml:space="preserve">b. Menentukan perbaikan yang </w:t>
      </w:r>
      <w:proofErr w:type="gramStart"/>
      <w:r w:rsidRPr="007945DD">
        <w:rPr>
          <w:rFonts w:ascii="Arial" w:hAnsi="Arial" w:cs="Arial"/>
        </w:rPr>
        <w:t>akan</w:t>
      </w:r>
      <w:proofErr w:type="gramEnd"/>
      <w:r w:rsidRPr="007945DD">
        <w:rPr>
          <w:rFonts w:ascii="Arial" w:hAnsi="Arial" w:cs="Arial"/>
        </w:rPr>
        <w:t xml:space="preserve"> dilakukan jika terjadi kerusakan. </w:t>
      </w:r>
    </w:p>
    <w:p w:rsidR="00985973" w:rsidRPr="007945DD" w:rsidRDefault="00985973" w:rsidP="007945DD">
      <w:pPr>
        <w:pStyle w:val="NoSpacing"/>
        <w:spacing w:line="360" w:lineRule="auto"/>
        <w:jc w:val="both"/>
        <w:rPr>
          <w:rFonts w:ascii="Arial" w:hAnsi="Arial" w:cs="Arial"/>
        </w:rPr>
      </w:pPr>
      <w:r w:rsidRPr="007945DD">
        <w:rPr>
          <w:rFonts w:ascii="Arial" w:hAnsi="Arial" w:cs="Arial"/>
        </w:rPr>
        <w:t xml:space="preserve">c. Bertanggung jawab terhadap seluruh proses perawatan. </w:t>
      </w:r>
    </w:p>
    <w:p w:rsidR="00CA67BD" w:rsidRPr="00985973" w:rsidRDefault="00985973" w:rsidP="007945DD">
      <w:pPr>
        <w:pStyle w:val="NoSpacing"/>
        <w:spacing w:line="360" w:lineRule="auto"/>
        <w:jc w:val="both"/>
      </w:pPr>
      <w:r w:rsidRPr="007945DD">
        <w:rPr>
          <w:rFonts w:ascii="Arial" w:hAnsi="Arial" w:cs="Arial"/>
        </w:rPr>
        <w:t>d. Memeriksa kesesuaian jadwal perawatan yang telah dilaksanakan.</w:t>
      </w:r>
      <w:r w:rsidR="0033770B">
        <w:tab/>
      </w:r>
    </w:p>
    <w:p w:rsidR="00AB439D" w:rsidRPr="00CA67BD" w:rsidRDefault="007F15D5" w:rsidP="00CA67BD">
      <w:pPr>
        <w:pStyle w:val="NoSpacing"/>
        <w:spacing w:line="360" w:lineRule="auto"/>
        <w:jc w:val="both"/>
        <w:rPr>
          <w:rFonts w:ascii="Arial" w:hAnsi="Arial" w:cs="Arial"/>
        </w:rPr>
      </w:pPr>
      <w:r w:rsidRPr="00CA67BD">
        <w:rPr>
          <w:rFonts w:ascii="Arial" w:hAnsi="Arial" w:cs="Arial"/>
          <w:color w:val="000000"/>
        </w:rPr>
        <w:t xml:space="preserve">5. </w:t>
      </w:r>
      <w:r w:rsidR="00AB439D" w:rsidRPr="00CA67BD">
        <w:rPr>
          <w:rFonts w:ascii="Arial" w:hAnsi="Arial" w:cs="Arial"/>
        </w:rPr>
        <w:t xml:space="preserve">Kepala Bagian Produksi </w:t>
      </w:r>
    </w:p>
    <w:p w:rsidR="00AB439D" w:rsidRPr="00CA67BD" w:rsidRDefault="00AB439D" w:rsidP="00CA67BD">
      <w:pPr>
        <w:pStyle w:val="NoSpacing"/>
        <w:spacing w:line="360" w:lineRule="auto"/>
        <w:jc w:val="both"/>
        <w:rPr>
          <w:rFonts w:ascii="Arial" w:hAnsi="Arial" w:cs="Arial"/>
        </w:rPr>
      </w:pPr>
      <w:r w:rsidRPr="00CA67BD">
        <w:rPr>
          <w:rFonts w:ascii="Arial" w:hAnsi="Arial" w:cs="Arial"/>
        </w:rPr>
        <w:t xml:space="preserve">    a. Mengoperasikan seluruh mesin-mesin produksi agar berproduksi sesuai </w:t>
      </w:r>
    </w:p>
    <w:p w:rsidR="00AB439D" w:rsidRPr="00CA67BD" w:rsidRDefault="006F3DED" w:rsidP="00CA67BD">
      <w:pPr>
        <w:pStyle w:val="NoSpacing"/>
        <w:spacing w:line="360" w:lineRule="auto"/>
        <w:jc w:val="both"/>
        <w:rPr>
          <w:rFonts w:ascii="Arial" w:hAnsi="Arial" w:cs="Arial"/>
        </w:rPr>
      </w:pPr>
      <w:r>
        <w:rPr>
          <w:rFonts w:ascii="Arial" w:hAnsi="Arial" w:cs="Arial"/>
        </w:rPr>
        <w:t xml:space="preserve">        </w:t>
      </w:r>
      <w:proofErr w:type="gramStart"/>
      <w:r w:rsidR="00AB439D" w:rsidRPr="00CA67BD">
        <w:rPr>
          <w:rFonts w:ascii="Arial" w:hAnsi="Arial" w:cs="Arial"/>
        </w:rPr>
        <w:t>dengan</w:t>
      </w:r>
      <w:proofErr w:type="gramEnd"/>
      <w:r w:rsidR="00AB439D" w:rsidRPr="00CA67BD">
        <w:rPr>
          <w:rFonts w:ascii="Arial" w:hAnsi="Arial" w:cs="Arial"/>
        </w:rPr>
        <w:t xml:space="preserve"> standard operasional. </w:t>
      </w:r>
    </w:p>
    <w:p w:rsidR="00AB439D" w:rsidRPr="00CA67BD" w:rsidRDefault="00AB439D" w:rsidP="00CA67BD">
      <w:pPr>
        <w:pStyle w:val="NoSpacing"/>
        <w:spacing w:line="360" w:lineRule="auto"/>
        <w:jc w:val="both"/>
        <w:rPr>
          <w:rFonts w:ascii="Arial" w:hAnsi="Arial" w:cs="Arial"/>
          <w:color w:val="000000"/>
        </w:rPr>
      </w:pPr>
      <w:r w:rsidRPr="00CA67BD">
        <w:rPr>
          <w:rFonts w:ascii="Arial" w:hAnsi="Arial" w:cs="Arial"/>
          <w:color w:val="000000"/>
        </w:rPr>
        <w:t xml:space="preserve">    b. Memeriksa dan merawat seluruh mesin-mesin supaya tetap standard/tidak </w:t>
      </w:r>
    </w:p>
    <w:p w:rsidR="00E64337" w:rsidRPr="00CA67BD" w:rsidRDefault="006F3DED" w:rsidP="00CA67BD">
      <w:pPr>
        <w:pStyle w:val="NoSpacing"/>
        <w:spacing w:line="360" w:lineRule="auto"/>
        <w:jc w:val="both"/>
        <w:rPr>
          <w:rFonts w:ascii="Arial" w:hAnsi="Arial" w:cs="Arial"/>
          <w:color w:val="000000"/>
        </w:rPr>
      </w:pPr>
      <w:r>
        <w:rPr>
          <w:rFonts w:ascii="Arial" w:hAnsi="Arial" w:cs="Arial"/>
        </w:rPr>
        <w:t xml:space="preserve">        </w:t>
      </w:r>
      <w:proofErr w:type="gramStart"/>
      <w:r w:rsidR="00AB439D" w:rsidRPr="00CA67BD">
        <w:rPr>
          <w:rFonts w:ascii="Arial" w:hAnsi="Arial" w:cs="Arial"/>
          <w:color w:val="000000"/>
        </w:rPr>
        <w:t>rusak</w:t>
      </w:r>
      <w:proofErr w:type="gramEnd"/>
      <w:r w:rsidR="00AB439D" w:rsidRPr="00CA67BD">
        <w:rPr>
          <w:rFonts w:ascii="Arial" w:hAnsi="Arial" w:cs="Arial"/>
          <w:color w:val="000000"/>
        </w:rPr>
        <w:t>.</w:t>
      </w:r>
    </w:p>
    <w:p w:rsidR="00AB439D" w:rsidRPr="00CA67BD" w:rsidRDefault="00AB439D" w:rsidP="00CA67BD">
      <w:pPr>
        <w:pStyle w:val="NoSpacing"/>
        <w:spacing w:line="360" w:lineRule="auto"/>
        <w:jc w:val="both"/>
        <w:rPr>
          <w:rFonts w:ascii="Arial" w:hAnsi="Arial" w:cs="Arial"/>
          <w:color w:val="000000"/>
        </w:rPr>
      </w:pPr>
      <w:r w:rsidRPr="00CA67BD">
        <w:rPr>
          <w:rFonts w:ascii="Arial" w:hAnsi="Arial" w:cs="Arial"/>
          <w:color w:val="000000"/>
        </w:rPr>
        <w:t xml:space="preserve">    c. Mengambil tindakan perbaikan terhadap mesin-mesin yang mengalami </w:t>
      </w:r>
    </w:p>
    <w:p w:rsidR="00AB439D" w:rsidRPr="00CA67BD" w:rsidRDefault="006F3DED" w:rsidP="00CA67BD">
      <w:pPr>
        <w:pStyle w:val="NoSpacing"/>
        <w:spacing w:line="360" w:lineRule="auto"/>
        <w:jc w:val="both"/>
        <w:rPr>
          <w:rFonts w:ascii="Arial" w:hAnsi="Arial" w:cs="Arial"/>
          <w:color w:val="000000"/>
        </w:rPr>
      </w:pPr>
      <w:r>
        <w:rPr>
          <w:rFonts w:ascii="Arial" w:hAnsi="Arial" w:cs="Arial"/>
        </w:rPr>
        <w:t xml:space="preserve">        </w:t>
      </w:r>
      <w:proofErr w:type="gramStart"/>
      <w:r w:rsidR="00AB439D" w:rsidRPr="00CA67BD">
        <w:rPr>
          <w:rFonts w:ascii="Arial" w:hAnsi="Arial" w:cs="Arial"/>
          <w:color w:val="000000"/>
        </w:rPr>
        <w:t>kerusakan</w:t>
      </w:r>
      <w:proofErr w:type="gramEnd"/>
      <w:r w:rsidR="00AB439D" w:rsidRPr="00CA67BD">
        <w:rPr>
          <w:rFonts w:ascii="Arial" w:hAnsi="Arial" w:cs="Arial"/>
          <w:color w:val="000000"/>
        </w:rPr>
        <w:t xml:space="preserve">. </w:t>
      </w:r>
    </w:p>
    <w:p w:rsidR="00AB439D" w:rsidRPr="00CA67BD" w:rsidRDefault="00AB439D" w:rsidP="00CA67BD">
      <w:pPr>
        <w:pStyle w:val="NoSpacing"/>
        <w:spacing w:line="360" w:lineRule="auto"/>
        <w:jc w:val="both"/>
        <w:rPr>
          <w:rFonts w:ascii="Arial" w:hAnsi="Arial" w:cs="Arial"/>
          <w:color w:val="000000"/>
        </w:rPr>
      </w:pPr>
      <w:r w:rsidRPr="00CA67BD">
        <w:rPr>
          <w:rFonts w:ascii="Arial" w:hAnsi="Arial" w:cs="Arial"/>
          <w:color w:val="000000"/>
        </w:rPr>
        <w:t xml:space="preserve">    d. Melakukan </w:t>
      </w:r>
      <w:r w:rsidRPr="00CA67BD">
        <w:rPr>
          <w:rFonts w:ascii="Arial" w:hAnsi="Arial" w:cs="Arial"/>
          <w:i/>
          <w:iCs/>
          <w:color w:val="000000"/>
        </w:rPr>
        <w:t xml:space="preserve">maintenance </w:t>
      </w:r>
      <w:r w:rsidRPr="00CA67BD">
        <w:rPr>
          <w:rFonts w:ascii="Arial" w:hAnsi="Arial" w:cs="Arial"/>
          <w:color w:val="000000"/>
        </w:rPr>
        <w:t xml:space="preserve">terhadap mesin-mesin sesuai dengan program </w:t>
      </w:r>
    </w:p>
    <w:p w:rsidR="00AB439D" w:rsidRPr="00CA67BD" w:rsidRDefault="006F3DED" w:rsidP="00CA67BD">
      <w:pPr>
        <w:pStyle w:val="NoSpacing"/>
        <w:spacing w:line="360" w:lineRule="auto"/>
        <w:jc w:val="both"/>
        <w:rPr>
          <w:rFonts w:ascii="Arial" w:hAnsi="Arial" w:cs="Arial"/>
          <w:color w:val="000000"/>
        </w:rPr>
      </w:pPr>
      <w:r>
        <w:rPr>
          <w:rFonts w:ascii="Arial" w:hAnsi="Arial" w:cs="Arial"/>
        </w:rPr>
        <w:t xml:space="preserve">        </w:t>
      </w:r>
      <w:proofErr w:type="gramStart"/>
      <w:r w:rsidR="00AB439D" w:rsidRPr="00CA67BD">
        <w:rPr>
          <w:rFonts w:ascii="Arial" w:hAnsi="Arial" w:cs="Arial"/>
          <w:color w:val="000000"/>
        </w:rPr>
        <w:t>jadwal</w:t>
      </w:r>
      <w:proofErr w:type="gramEnd"/>
      <w:r w:rsidR="00AB439D" w:rsidRPr="00CA67BD">
        <w:rPr>
          <w:rFonts w:ascii="Arial" w:hAnsi="Arial" w:cs="Arial"/>
          <w:color w:val="000000"/>
        </w:rPr>
        <w:t xml:space="preserve"> yang telah ditetapkan sebelumnya. </w:t>
      </w:r>
    </w:p>
    <w:p w:rsidR="00AB439D" w:rsidRPr="00CA67BD" w:rsidRDefault="00AB439D" w:rsidP="00CA67BD">
      <w:pPr>
        <w:pStyle w:val="NoSpacing"/>
        <w:spacing w:line="360" w:lineRule="auto"/>
        <w:jc w:val="both"/>
        <w:rPr>
          <w:rFonts w:ascii="Arial" w:hAnsi="Arial" w:cs="Arial"/>
          <w:color w:val="000000"/>
        </w:rPr>
      </w:pPr>
      <w:r w:rsidRPr="00CA67BD">
        <w:rPr>
          <w:rFonts w:ascii="Arial" w:hAnsi="Arial" w:cs="Arial"/>
          <w:color w:val="000000"/>
        </w:rPr>
        <w:t xml:space="preserve">    e. Melakukan pembinaan dan petunjuk terhadap karyawan produksi di </w:t>
      </w:r>
    </w:p>
    <w:p w:rsidR="00AB439D" w:rsidRPr="00CA67BD" w:rsidRDefault="006F3DED" w:rsidP="00CA67BD">
      <w:pPr>
        <w:pStyle w:val="NoSpacing"/>
        <w:spacing w:line="360" w:lineRule="auto"/>
        <w:jc w:val="both"/>
        <w:rPr>
          <w:rFonts w:ascii="Arial" w:hAnsi="Arial" w:cs="Arial"/>
          <w:color w:val="000000"/>
        </w:rPr>
      </w:pPr>
      <w:r>
        <w:rPr>
          <w:rFonts w:ascii="Arial" w:hAnsi="Arial" w:cs="Arial"/>
        </w:rPr>
        <w:t xml:space="preserve">        </w:t>
      </w:r>
      <w:proofErr w:type="gramStart"/>
      <w:r w:rsidR="00AB439D" w:rsidRPr="00CA67BD">
        <w:rPr>
          <w:rFonts w:ascii="Arial" w:hAnsi="Arial" w:cs="Arial"/>
          <w:color w:val="000000"/>
        </w:rPr>
        <w:t>dalam</w:t>
      </w:r>
      <w:proofErr w:type="gramEnd"/>
      <w:r w:rsidR="00AB439D" w:rsidRPr="00CA67BD">
        <w:rPr>
          <w:rFonts w:ascii="Arial" w:hAnsi="Arial" w:cs="Arial"/>
          <w:color w:val="000000"/>
        </w:rPr>
        <w:t xml:space="preserve"> melakukan pemaliharaan dan perbaikan mesin. </w:t>
      </w:r>
    </w:p>
    <w:p w:rsidR="00AB439D" w:rsidRPr="00CA67BD" w:rsidRDefault="00AB439D" w:rsidP="00CA67BD">
      <w:pPr>
        <w:pStyle w:val="NoSpacing"/>
        <w:spacing w:line="360" w:lineRule="auto"/>
        <w:jc w:val="both"/>
        <w:rPr>
          <w:rFonts w:ascii="Arial" w:hAnsi="Arial" w:cs="Arial"/>
          <w:color w:val="000000"/>
        </w:rPr>
      </w:pPr>
      <w:r w:rsidRPr="00CA67BD">
        <w:rPr>
          <w:rFonts w:ascii="Arial" w:hAnsi="Arial" w:cs="Arial"/>
          <w:color w:val="000000"/>
        </w:rPr>
        <w:t xml:space="preserve">    f. Memelihara dan menjaga seluruh barang-barang perusahaan yang ada di </w:t>
      </w:r>
    </w:p>
    <w:p w:rsidR="00AB439D" w:rsidRPr="00CA67BD" w:rsidRDefault="006F3DED" w:rsidP="00CA67BD">
      <w:pPr>
        <w:pStyle w:val="NoSpacing"/>
        <w:spacing w:line="360" w:lineRule="auto"/>
        <w:jc w:val="both"/>
        <w:rPr>
          <w:rFonts w:ascii="Arial" w:hAnsi="Arial" w:cs="Arial"/>
          <w:color w:val="000000"/>
        </w:rPr>
      </w:pPr>
      <w:r>
        <w:rPr>
          <w:rFonts w:ascii="Arial" w:hAnsi="Arial" w:cs="Arial"/>
        </w:rPr>
        <w:t xml:space="preserve">        </w:t>
      </w:r>
      <w:proofErr w:type="gramStart"/>
      <w:r w:rsidR="00AB439D" w:rsidRPr="00CA67BD">
        <w:rPr>
          <w:rFonts w:ascii="Arial" w:hAnsi="Arial" w:cs="Arial"/>
          <w:color w:val="000000"/>
        </w:rPr>
        <w:t>dalam</w:t>
      </w:r>
      <w:proofErr w:type="gramEnd"/>
      <w:r w:rsidR="00AB439D" w:rsidRPr="00CA67BD">
        <w:rPr>
          <w:rFonts w:ascii="Arial" w:hAnsi="Arial" w:cs="Arial"/>
          <w:color w:val="000000"/>
        </w:rPr>
        <w:t xml:space="preserve"> pabrik. </w:t>
      </w:r>
    </w:p>
    <w:p w:rsidR="00AB439D" w:rsidRPr="00CA67BD" w:rsidRDefault="00AB439D" w:rsidP="00CA67BD">
      <w:pPr>
        <w:pStyle w:val="NoSpacing"/>
        <w:spacing w:line="360" w:lineRule="auto"/>
        <w:jc w:val="both"/>
        <w:rPr>
          <w:rFonts w:ascii="Arial" w:hAnsi="Arial" w:cs="Arial"/>
          <w:color w:val="000000"/>
        </w:rPr>
      </w:pPr>
      <w:r w:rsidRPr="00CA67BD">
        <w:rPr>
          <w:rFonts w:ascii="Arial" w:hAnsi="Arial" w:cs="Arial"/>
          <w:color w:val="000000"/>
        </w:rPr>
        <w:t xml:space="preserve">    g. Membuat hasil laporan produksi setiap hari. </w:t>
      </w:r>
    </w:p>
    <w:p w:rsidR="00AB439D" w:rsidRPr="00CA67BD" w:rsidRDefault="00AB439D" w:rsidP="00CA67BD">
      <w:pPr>
        <w:pStyle w:val="NoSpacing"/>
        <w:spacing w:line="360" w:lineRule="auto"/>
        <w:jc w:val="both"/>
        <w:rPr>
          <w:rFonts w:ascii="Arial" w:hAnsi="Arial" w:cs="Arial"/>
          <w:color w:val="000000"/>
        </w:rPr>
      </w:pPr>
      <w:r w:rsidRPr="00CA67BD">
        <w:rPr>
          <w:rFonts w:ascii="Arial" w:hAnsi="Arial" w:cs="Arial"/>
          <w:color w:val="000000"/>
        </w:rPr>
        <w:t xml:space="preserve">    h. Menganalisa dan mengawasi kualitas dan kuantitas hasil produksi sesuai </w:t>
      </w:r>
    </w:p>
    <w:p w:rsidR="00AB439D" w:rsidRPr="00CA67BD" w:rsidRDefault="006F3DED" w:rsidP="00CA67BD">
      <w:pPr>
        <w:pStyle w:val="NoSpacing"/>
        <w:spacing w:line="360" w:lineRule="auto"/>
        <w:jc w:val="both"/>
        <w:rPr>
          <w:rFonts w:ascii="Arial" w:hAnsi="Arial" w:cs="Arial"/>
          <w:color w:val="000000"/>
        </w:rPr>
      </w:pPr>
      <w:r>
        <w:rPr>
          <w:rFonts w:ascii="Arial" w:hAnsi="Arial" w:cs="Arial"/>
        </w:rPr>
        <w:t xml:space="preserve">        </w:t>
      </w:r>
      <w:proofErr w:type="gramStart"/>
      <w:r w:rsidR="00AB439D" w:rsidRPr="00CA67BD">
        <w:rPr>
          <w:rFonts w:ascii="Arial" w:hAnsi="Arial" w:cs="Arial"/>
          <w:color w:val="000000"/>
        </w:rPr>
        <w:t>standard</w:t>
      </w:r>
      <w:proofErr w:type="gramEnd"/>
      <w:r w:rsidR="00AB439D" w:rsidRPr="00CA67BD">
        <w:rPr>
          <w:rFonts w:ascii="Arial" w:hAnsi="Arial" w:cs="Arial"/>
          <w:color w:val="000000"/>
        </w:rPr>
        <w:t xml:space="preserve"> perusahaan. </w:t>
      </w:r>
    </w:p>
    <w:p w:rsidR="00AB439D" w:rsidRPr="00CA67BD" w:rsidRDefault="00AB439D" w:rsidP="00CA67BD">
      <w:pPr>
        <w:pStyle w:val="NoSpacing"/>
        <w:spacing w:line="360" w:lineRule="auto"/>
        <w:jc w:val="both"/>
        <w:rPr>
          <w:rFonts w:ascii="Arial" w:hAnsi="Arial" w:cs="Arial"/>
          <w:color w:val="000000"/>
        </w:rPr>
      </w:pPr>
      <w:r w:rsidRPr="00CA67BD">
        <w:rPr>
          <w:rFonts w:ascii="Arial" w:hAnsi="Arial" w:cs="Arial"/>
          <w:color w:val="000000"/>
        </w:rPr>
        <w:t xml:space="preserve">    i. Mengambil tindakan apabila hasil produksi tidak sesuai dengan mutu yang </w:t>
      </w:r>
    </w:p>
    <w:p w:rsidR="00AB439D" w:rsidRPr="00CA67BD" w:rsidRDefault="006F3DED" w:rsidP="00CA67BD">
      <w:pPr>
        <w:pStyle w:val="NoSpacing"/>
        <w:spacing w:line="360" w:lineRule="auto"/>
        <w:jc w:val="both"/>
        <w:rPr>
          <w:rFonts w:ascii="Arial" w:hAnsi="Arial" w:cs="Arial"/>
          <w:color w:val="000000"/>
        </w:rPr>
      </w:pPr>
      <w:r>
        <w:rPr>
          <w:rFonts w:ascii="Arial" w:hAnsi="Arial" w:cs="Arial"/>
        </w:rPr>
        <w:t xml:space="preserve">       </w:t>
      </w:r>
      <w:proofErr w:type="gramStart"/>
      <w:r w:rsidR="00AB439D" w:rsidRPr="00CA67BD">
        <w:rPr>
          <w:rFonts w:ascii="Arial" w:hAnsi="Arial" w:cs="Arial"/>
          <w:color w:val="000000"/>
        </w:rPr>
        <w:t>ditetapkan</w:t>
      </w:r>
      <w:proofErr w:type="gramEnd"/>
      <w:r w:rsidR="00AB439D" w:rsidRPr="00CA67BD">
        <w:rPr>
          <w:rFonts w:ascii="Arial" w:hAnsi="Arial" w:cs="Arial"/>
          <w:color w:val="000000"/>
        </w:rPr>
        <w:t xml:space="preserve">. </w:t>
      </w:r>
    </w:p>
    <w:p w:rsidR="00AB439D" w:rsidRPr="00CA67BD" w:rsidRDefault="00AB439D" w:rsidP="00CA67BD">
      <w:pPr>
        <w:pStyle w:val="NoSpacing"/>
        <w:spacing w:line="360" w:lineRule="auto"/>
        <w:jc w:val="both"/>
        <w:rPr>
          <w:rFonts w:ascii="Arial" w:hAnsi="Arial" w:cs="Arial"/>
          <w:color w:val="000000"/>
        </w:rPr>
      </w:pPr>
      <w:r w:rsidRPr="00CA67BD">
        <w:rPr>
          <w:rFonts w:ascii="Arial" w:hAnsi="Arial" w:cs="Arial"/>
          <w:color w:val="000000"/>
        </w:rPr>
        <w:t xml:space="preserve">    j. Memberikan tindakan kepada karyawan yang melanggar sistem kerja yang </w:t>
      </w:r>
    </w:p>
    <w:p w:rsidR="00AB439D" w:rsidRPr="00CA67BD" w:rsidRDefault="006F3DED" w:rsidP="00CA67BD">
      <w:pPr>
        <w:pStyle w:val="NoSpacing"/>
        <w:spacing w:line="360" w:lineRule="auto"/>
        <w:jc w:val="both"/>
        <w:rPr>
          <w:rFonts w:ascii="Arial" w:hAnsi="Arial" w:cs="Arial"/>
          <w:color w:val="000000"/>
        </w:rPr>
      </w:pPr>
      <w:r>
        <w:rPr>
          <w:rFonts w:ascii="Arial" w:hAnsi="Arial" w:cs="Arial"/>
        </w:rPr>
        <w:t xml:space="preserve">       </w:t>
      </w:r>
      <w:proofErr w:type="gramStart"/>
      <w:r w:rsidR="00AB439D" w:rsidRPr="00CA67BD">
        <w:rPr>
          <w:rFonts w:ascii="Arial" w:hAnsi="Arial" w:cs="Arial"/>
          <w:color w:val="000000"/>
        </w:rPr>
        <w:t>digariskan</w:t>
      </w:r>
      <w:proofErr w:type="gramEnd"/>
      <w:r w:rsidR="00AB439D" w:rsidRPr="00CA67BD">
        <w:rPr>
          <w:rFonts w:ascii="Arial" w:hAnsi="Arial" w:cs="Arial"/>
          <w:color w:val="000000"/>
        </w:rPr>
        <w:t xml:space="preserve">, selanjutnya disampaikan kepada bagian personalia. </w:t>
      </w:r>
    </w:p>
    <w:p w:rsidR="00AF1611" w:rsidRPr="00CA67BD" w:rsidRDefault="00AB439D" w:rsidP="00CA67BD">
      <w:pPr>
        <w:pStyle w:val="NoSpacing"/>
        <w:spacing w:line="360" w:lineRule="auto"/>
        <w:jc w:val="both"/>
        <w:rPr>
          <w:rFonts w:ascii="Arial" w:hAnsi="Arial" w:cs="Arial"/>
          <w:color w:val="000000"/>
        </w:rPr>
      </w:pPr>
      <w:r w:rsidRPr="00CA67BD">
        <w:rPr>
          <w:rFonts w:ascii="Arial" w:hAnsi="Arial" w:cs="Arial"/>
          <w:color w:val="000000"/>
        </w:rPr>
        <w:t xml:space="preserve">    k. Merencanakan kerja lembur apabila dibutuhkan perusahaan.</w:t>
      </w:r>
    </w:p>
    <w:p w:rsidR="00884D25" w:rsidRPr="00AF1611" w:rsidRDefault="00107B81" w:rsidP="00B331C8">
      <w:pPr>
        <w:pStyle w:val="NoSpacing"/>
        <w:spacing w:line="360" w:lineRule="auto"/>
        <w:rPr>
          <w:rFonts w:ascii="Arial" w:hAnsi="Arial" w:cs="Arial"/>
        </w:rPr>
      </w:pPr>
      <w:r w:rsidRPr="00AF1611">
        <w:rPr>
          <w:rFonts w:ascii="Arial" w:hAnsi="Arial" w:cs="Arial"/>
          <w:color w:val="000000"/>
        </w:rPr>
        <w:t xml:space="preserve">6. </w:t>
      </w:r>
      <w:r w:rsidR="00884D25" w:rsidRPr="00AF1611">
        <w:rPr>
          <w:rFonts w:ascii="Arial" w:hAnsi="Arial" w:cs="Arial"/>
        </w:rPr>
        <w:t xml:space="preserve">Kepala Bagian Gudang </w:t>
      </w:r>
    </w:p>
    <w:p w:rsidR="00884D25" w:rsidRPr="00AF1611" w:rsidRDefault="006F3DED" w:rsidP="00B331C8">
      <w:pPr>
        <w:pStyle w:val="NoSpacing"/>
        <w:spacing w:line="360" w:lineRule="auto"/>
        <w:rPr>
          <w:rFonts w:ascii="Arial" w:hAnsi="Arial" w:cs="Arial"/>
        </w:rPr>
      </w:pPr>
      <w:r>
        <w:rPr>
          <w:rFonts w:ascii="Arial" w:hAnsi="Arial" w:cs="Arial"/>
        </w:rPr>
        <w:t xml:space="preserve">    </w:t>
      </w:r>
      <w:r w:rsidR="00884D25" w:rsidRPr="00AF1611">
        <w:rPr>
          <w:rFonts w:ascii="Arial" w:hAnsi="Arial" w:cs="Arial"/>
        </w:rPr>
        <w:t xml:space="preserve">a. Bertanggung jawab atas seluruh isi gudang. </w:t>
      </w:r>
    </w:p>
    <w:p w:rsidR="00884D25" w:rsidRPr="00AF1611" w:rsidRDefault="00884D25" w:rsidP="00B331C8">
      <w:pPr>
        <w:pStyle w:val="NoSpacing"/>
        <w:spacing w:line="360" w:lineRule="auto"/>
        <w:rPr>
          <w:rFonts w:ascii="Arial" w:hAnsi="Arial" w:cs="Arial"/>
        </w:rPr>
      </w:pPr>
      <w:r w:rsidRPr="00AF1611">
        <w:rPr>
          <w:rFonts w:ascii="Arial" w:hAnsi="Arial" w:cs="Arial"/>
        </w:rPr>
        <w:t xml:space="preserve">    b. Menentukan jumlah produksi yang </w:t>
      </w:r>
      <w:proofErr w:type="gramStart"/>
      <w:r w:rsidRPr="00AF1611">
        <w:rPr>
          <w:rFonts w:ascii="Arial" w:hAnsi="Arial" w:cs="Arial"/>
        </w:rPr>
        <w:t>akan</w:t>
      </w:r>
      <w:proofErr w:type="gramEnd"/>
      <w:r w:rsidRPr="00AF1611">
        <w:rPr>
          <w:rFonts w:ascii="Arial" w:hAnsi="Arial" w:cs="Arial"/>
        </w:rPr>
        <w:t xml:space="preserve"> dikerjakan. </w:t>
      </w:r>
    </w:p>
    <w:p w:rsidR="00884D25" w:rsidRPr="00AF1611" w:rsidRDefault="00884D25" w:rsidP="00B331C8">
      <w:pPr>
        <w:pStyle w:val="NoSpacing"/>
        <w:spacing w:line="360" w:lineRule="auto"/>
        <w:rPr>
          <w:rFonts w:ascii="Arial" w:hAnsi="Arial" w:cs="Arial"/>
        </w:rPr>
      </w:pPr>
      <w:r w:rsidRPr="00AF1611">
        <w:rPr>
          <w:rFonts w:ascii="Arial" w:hAnsi="Arial" w:cs="Arial"/>
        </w:rPr>
        <w:t xml:space="preserve">    c. Memberikan laporan mengenai jumlah bahan </w:t>
      </w:r>
      <w:proofErr w:type="gramStart"/>
      <w:r w:rsidRPr="00AF1611">
        <w:rPr>
          <w:rFonts w:ascii="Arial" w:hAnsi="Arial" w:cs="Arial"/>
        </w:rPr>
        <w:t>baku</w:t>
      </w:r>
      <w:proofErr w:type="gramEnd"/>
      <w:r w:rsidRPr="00AF1611">
        <w:rPr>
          <w:rFonts w:ascii="Arial" w:hAnsi="Arial" w:cs="Arial"/>
        </w:rPr>
        <w:t xml:space="preserve"> yang tersedia. </w:t>
      </w:r>
    </w:p>
    <w:p w:rsidR="00884D25" w:rsidRPr="00AF1611" w:rsidRDefault="00884D25" w:rsidP="00B331C8">
      <w:pPr>
        <w:pStyle w:val="NoSpacing"/>
        <w:spacing w:line="360" w:lineRule="auto"/>
        <w:rPr>
          <w:rFonts w:ascii="Arial" w:hAnsi="Arial" w:cs="Arial"/>
        </w:rPr>
      </w:pPr>
      <w:r w:rsidRPr="00AF1611">
        <w:rPr>
          <w:rFonts w:ascii="Arial" w:hAnsi="Arial" w:cs="Arial"/>
        </w:rPr>
        <w:t xml:space="preserve">    d. Memberikan laporan mengenai jumlah produk yang harus diproduksi </w:t>
      </w:r>
    </w:p>
    <w:p w:rsidR="00107B81" w:rsidRPr="00AF1611" w:rsidRDefault="006F3DED" w:rsidP="00B331C8">
      <w:pPr>
        <w:pStyle w:val="NoSpacing"/>
        <w:spacing w:line="360" w:lineRule="auto"/>
        <w:rPr>
          <w:rFonts w:ascii="Arial" w:hAnsi="Arial" w:cs="Arial"/>
        </w:rPr>
      </w:pPr>
      <w:r>
        <w:rPr>
          <w:rFonts w:ascii="Arial" w:hAnsi="Arial" w:cs="Arial"/>
        </w:rPr>
        <w:t xml:space="preserve">        </w:t>
      </w:r>
      <w:proofErr w:type="gramStart"/>
      <w:r w:rsidR="00884D25" w:rsidRPr="00AF1611">
        <w:rPr>
          <w:rFonts w:ascii="Arial" w:hAnsi="Arial" w:cs="Arial"/>
        </w:rPr>
        <w:t>kepada</w:t>
      </w:r>
      <w:proofErr w:type="gramEnd"/>
      <w:r w:rsidR="00884D25" w:rsidRPr="00AF1611">
        <w:rPr>
          <w:rFonts w:ascii="Arial" w:hAnsi="Arial" w:cs="Arial"/>
        </w:rPr>
        <w:t xml:space="preserve"> kepala bagian produksi.</w:t>
      </w:r>
    </w:p>
    <w:p w:rsidR="003C101C" w:rsidRPr="00AF1611" w:rsidRDefault="003C101C" w:rsidP="00B331C8">
      <w:pPr>
        <w:pStyle w:val="NoSpacing"/>
        <w:spacing w:line="360" w:lineRule="auto"/>
        <w:rPr>
          <w:rFonts w:ascii="Arial" w:hAnsi="Arial" w:cs="Arial"/>
        </w:rPr>
      </w:pPr>
    </w:p>
    <w:p w:rsidR="00297258" w:rsidRDefault="00297258" w:rsidP="00B331C8">
      <w:pPr>
        <w:pStyle w:val="NoSpacing"/>
        <w:spacing w:line="360" w:lineRule="auto"/>
        <w:rPr>
          <w:rFonts w:ascii="Arial" w:hAnsi="Arial" w:cs="Arial"/>
          <w:color w:val="000000"/>
        </w:rPr>
      </w:pPr>
    </w:p>
    <w:p w:rsidR="003C101C" w:rsidRPr="00AF1611" w:rsidRDefault="00EB2A7B" w:rsidP="00B331C8">
      <w:pPr>
        <w:pStyle w:val="NoSpacing"/>
        <w:spacing w:line="360" w:lineRule="auto"/>
        <w:rPr>
          <w:rFonts w:ascii="Arial" w:hAnsi="Arial" w:cs="Arial"/>
        </w:rPr>
      </w:pPr>
      <w:r w:rsidRPr="00AF1611">
        <w:rPr>
          <w:rFonts w:ascii="Arial" w:hAnsi="Arial" w:cs="Arial"/>
          <w:color w:val="000000"/>
        </w:rPr>
        <w:lastRenderedPageBreak/>
        <w:t xml:space="preserve">7. </w:t>
      </w:r>
      <w:r w:rsidR="003C101C" w:rsidRPr="00AF1611">
        <w:rPr>
          <w:rFonts w:ascii="Arial" w:hAnsi="Arial" w:cs="Arial"/>
        </w:rPr>
        <w:t>Operator Quality Control (QC)</w:t>
      </w:r>
    </w:p>
    <w:p w:rsidR="00EB2A7B" w:rsidRPr="00AF1611" w:rsidRDefault="003C101C" w:rsidP="00B331C8">
      <w:pPr>
        <w:pStyle w:val="NoSpacing"/>
        <w:spacing w:line="360" w:lineRule="auto"/>
        <w:rPr>
          <w:rFonts w:ascii="Arial" w:hAnsi="Arial" w:cs="Arial"/>
        </w:rPr>
      </w:pPr>
      <w:r w:rsidRPr="00AF1611">
        <w:rPr>
          <w:rFonts w:ascii="Arial" w:hAnsi="Arial" w:cs="Arial"/>
        </w:rPr>
        <w:t>a. Memeriksa dan menganalisa standard mutu hasil produksi.</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b. Memeriksa keadaan fisik hasil produksi yaitu berupa panjang, ketebalan </w:t>
      </w:r>
    </w:p>
    <w:p w:rsidR="003C101C" w:rsidRPr="00AF1611" w:rsidRDefault="006F3DED" w:rsidP="00B331C8">
      <w:pPr>
        <w:pStyle w:val="NoSpacing"/>
        <w:spacing w:line="360" w:lineRule="auto"/>
        <w:rPr>
          <w:rFonts w:ascii="Arial" w:hAnsi="Arial" w:cs="Arial"/>
        </w:rPr>
      </w:pPr>
      <w:r>
        <w:rPr>
          <w:rFonts w:ascii="Arial" w:hAnsi="Arial" w:cs="Arial"/>
        </w:rPr>
        <w:t xml:space="preserve">     </w:t>
      </w:r>
      <w:proofErr w:type="gramStart"/>
      <w:r w:rsidR="003C101C" w:rsidRPr="00AF1611">
        <w:rPr>
          <w:rFonts w:ascii="Arial" w:hAnsi="Arial" w:cs="Arial"/>
        </w:rPr>
        <w:t>dan</w:t>
      </w:r>
      <w:proofErr w:type="gramEnd"/>
      <w:r w:rsidR="003C101C" w:rsidRPr="00AF1611">
        <w:rPr>
          <w:rFonts w:ascii="Arial" w:hAnsi="Arial" w:cs="Arial"/>
        </w:rPr>
        <w:t xml:space="preserve"> warna dari hasil produksi sesuai dengan standard perusahaan. </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c. Bila hasil produksi tidak sesuai dengan standard mutu yang ditetapkan </w:t>
      </w:r>
    </w:p>
    <w:p w:rsidR="002F1D91" w:rsidRPr="00AF1611" w:rsidRDefault="006F3DED" w:rsidP="00B331C8">
      <w:pPr>
        <w:pStyle w:val="NoSpacing"/>
        <w:spacing w:line="360" w:lineRule="auto"/>
        <w:rPr>
          <w:rFonts w:ascii="Arial" w:hAnsi="Arial" w:cs="Arial"/>
        </w:rPr>
      </w:pPr>
      <w:r>
        <w:rPr>
          <w:rFonts w:ascii="Arial" w:hAnsi="Arial" w:cs="Arial"/>
        </w:rPr>
        <w:t xml:space="preserve">    </w:t>
      </w:r>
      <w:proofErr w:type="gramStart"/>
      <w:r w:rsidR="003C101C" w:rsidRPr="00AF1611">
        <w:rPr>
          <w:rFonts w:ascii="Arial" w:hAnsi="Arial" w:cs="Arial"/>
        </w:rPr>
        <w:t>maka</w:t>
      </w:r>
      <w:proofErr w:type="gramEnd"/>
      <w:r w:rsidR="003C101C" w:rsidRPr="00AF1611">
        <w:rPr>
          <w:rFonts w:ascii="Arial" w:hAnsi="Arial" w:cs="Arial"/>
        </w:rPr>
        <w:t xml:space="preserve"> melakukan komplain kepada k</w:t>
      </w:r>
      <w:r w:rsidR="002F1D91" w:rsidRPr="00AF1611">
        <w:rPr>
          <w:rFonts w:ascii="Arial" w:hAnsi="Arial" w:cs="Arial"/>
        </w:rPr>
        <w:t xml:space="preserve">epala produksi untuk dilakukan </w:t>
      </w:r>
    </w:p>
    <w:p w:rsidR="003C101C" w:rsidRPr="00AF1611" w:rsidRDefault="006F3DED" w:rsidP="00B331C8">
      <w:pPr>
        <w:pStyle w:val="NoSpacing"/>
        <w:spacing w:line="360" w:lineRule="auto"/>
        <w:rPr>
          <w:rFonts w:ascii="Arial" w:hAnsi="Arial" w:cs="Arial"/>
        </w:rPr>
      </w:pPr>
      <w:r>
        <w:rPr>
          <w:rFonts w:ascii="Arial" w:hAnsi="Arial" w:cs="Arial"/>
        </w:rPr>
        <w:t xml:space="preserve">    </w:t>
      </w:r>
      <w:proofErr w:type="gramStart"/>
      <w:r w:rsidR="003C101C" w:rsidRPr="00AF1611">
        <w:rPr>
          <w:rFonts w:ascii="Arial" w:hAnsi="Arial" w:cs="Arial"/>
        </w:rPr>
        <w:t>tindakan</w:t>
      </w:r>
      <w:proofErr w:type="gramEnd"/>
      <w:r w:rsidR="003C101C" w:rsidRPr="00AF1611">
        <w:rPr>
          <w:rFonts w:ascii="Arial" w:hAnsi="Arial" w:cs="Arial"/>
        </w:rPr>
        <w:t xml:space="preserve"> perbaikan. </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d. Mengisi laporan hasil </w:t>
      </w:r>
      <w:r w:rsidRPr="00AF1611">
        <w:rPr>
          <w:rFonts w:ascii="Arial" w:hAnsi="Arial" w:cs="Arial"/>
          <w:i/>
        </w:rPr>
        <w:t xml:space="preserve">control </w:t>
      </w:r>
      <w:r w:rsidRPr="00AF1611">
        <w:rPr>
          <w:rFonts w:ascii="Arial" w:hAnsi="Arial" w:cs="Arial"/>
        </w:rPr>
        <w:t xml:space="preserve">harian produksi. </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e. Membuat laporan </w:t>
      </w:r>
      <w:r w:rsidRPr="00AF1611">
        <w:rPr>
          <w:rFonts w:ascii="Arial" w:hAnsi="Arial" w:cs="Arial"/>
          <w:i/>
        </w:rPr>
        <w:t xml:space="preserve">transfer stock </w:t>
      </w:r>
      <w:r w:rsidRPr="00AF1611">
        <w:rPr>
          <w:rFonts w:ascii="Arial" w:hAnsi="Arial" w:cs="Arial"/>
        </w:rPr>
        <w:t>barang yang setiap harinya</w:t>
      </w:r>
      <w:r w:rsidRPr="00AF1611">
        <w:rPr>
          <w:rFonts w:ascii="Arial" w:hAnsi="Arial" w:cs="Arial"/>
          <w:i/>
        </w:rPr>
        <w:t xml:space="preserve">. </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f. QC berhak melakukan rijek hasil produksi yang tidak memenuhi standard. </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g. Bertanggung jawab kepada seluruh kerusakan barang yang lolos ke dalam </w:t>
      </w:r>
    </w:p>
    <w:p w:rsidR="003C101C" w:rsidRPr="00AF1611" w:rsidRDefault="006F3DED" w:rsidP="00B331C8">
      <w:pPr>
        <w:pStyle w:val="NoSpacing"/>
        <w:spacing w:line="360" w:lineRule="auto"/>
        <w:rPr>
          <w:rFonts w:ascii="Arial" w:hAnsi="Arial" w:cs="Arial"/>
        </w:rPr>
      </w:pPr>
      <w:r>
        <w:rPr>
          <w:rFonts w:ascii="Arial" w:hAnsi="Arial" w:cs="Arial"/>
        </w:rPr>
        <w:t xml:space="preserve">    </w:t>
      </w:r>
      <w:proofErr w:type="gramStart"/>
      <w:r w:rsidR="003C101C" w:rsidRPr="00AF1611">
        <w:rPr>
          <w:rFonts w:ascii="Arial" w:hAnsi="Arial" w:cs="Arial"/>
        </w:rPr>
        <w:t>gudang</w:t>
      </w:r>
      <w:proofErr w:type="gramEnd"/>
      <w:r w:rsidR="003C101C" w:rsidRPr="00AF1611">
        <w:rPr>
          <w:rFonts w:ascii="Arial" w:hAnsi="Arial" w:cs="Arial"/>
        </w:rPr>
        <w:t xml:space="preserve">. </w:t>
      </w:r>
    </w:p>
    <w:p w:rsidR="00AD6329" w:rsidRPr="00AF1611" w:rsidRDefault="003C101C" w:rsidP="00B331C8">
      <w:pPr>
        <w:pStyle w:val="NoSpacing"/>
        <w:spacing w:line="360" w:lineRule="auto"/>
        <w:rPr>
          <w:rFonts w:ascii="Arial" w:hAnsi="Arial" w:cs="Arial"/>
        </w:rPr>
      </w:pPr>
      <w:r w:rsidRPr="00AF1611">
        <w:rPr>
          <w:rFonts w:ascii="Arial" w:hAnsi="Arial" w:cs="Arial"/>
        </w:rPr>
        <w:t>h. Bertanggung jawab tentang kualitas/mutu dari hasil produk.</w:t>
      </w:r>
    </w:p>
    <w:p w:rsidR="00C90795" w:rsidRDefault="00C90795" w:rsidP="00B331C8">
      <w:pPr>
        <w:pStyle w:val="NoSpacing"/>
        <w:spacing w:line="360" w:lineRule="auto"/>
        <w:rPr>
          <w:rFonts w:ascii="Arial" w:hAnsi="Arial" w:cs="Arial"/>
          <w:color w:val="000000"/>
        </w:rPr>
      </w:pPr>
    </w:p>
    <w:p w:rsidR="003C101C" w:rsidRPr="00AF1611" w:rsidRDefault="003C101C" w:rsidP="00B331C8">
      <w:pPr>
        <w:pStyle w:val="NoSpacing"/>
        <w:spacing w:line="360" w:lineRule="auto"/>
        <w:rPr>
          <w:rFonts w:ascii="Arial" w:hAnsi="Arial" w:cs="Arial"/>
        </w:rPr>
      </w:pPr>
      <w:r w:rsidRPr="00AF1611">
        <w:rPr>
          <w:rFonts w:ascii="Arial" w:hAnsi="Arial" w:cs="Arial"/>
          <w:color w:val="000000"/>
        </w:rPr>
        <w:t xml:space="preserve">8. </w:t>
      </w:r>
      <w:r w:rsidRPr="00AF1611">
        <w:rPr>
          <w:rFonts w:ascii="Arial" w:hAnsi="Arial" w:cs="Arial"/>
        </w:rPr>
        <w:t xml:space="preserve">Kepala Bagian Personalia </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a. Mengokoordinir dan mengendalikan seluruh karyawan di perusahaan. </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b. Mengajukan penambahan karywan staf melalui iklan. </w:t>
      </w:r>
    </w:p>
    <w:p w:rsidR="003C101C" w:rsidRPr="00AF1611" w:rsidRDefault="003C101C" w:rsidP="00B331C8">
      <w:pPr>
        <w:pStyle w:val="NoSpacing"/>
        <w:spacing w:line="360" w:lineRule="auto"/>
        <w:rPr>
          <w:rFonts w:ascii="Arial" w:hAnsi="Arial" w:cs="Arial"/>
        </w:rPr>
      </w:pPr>
      <w:r w:rsidRPr="00AF1611">
        <w:rPr>
          <w:rFonts w:ascii="Arial" w:hAnsi="Arial" w:cs="Arial"/>
        </w:rPr>
        <w:t>c. Merekrut karyawan sesuai dengan kebutuhan setiap bagian.</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d. Mengarahkan karyawan untuk bekerja sesuai dengan prosedur kerja dan </w:t>
      </w:r>
    </w:p>
    <w:p w:rsidR="003C101C" w:rsidRPr="00AF1611" w:rsidRDefault="00C90795" w:rsidP="00B331C8">
      <w:pPr>
        <w:pStyle w:val="NoSpacing"/>
        <w:spacing w:line="360" w:lineRule="auto"/>
        <w:rPr>
          <w:rFonts w:ascii="Arial" w:hAnsi="Arial" w:cs="Arial"/>
        </w:rPr>
      </w:pPr>
      <w:r>
        <w:rPr>
          <w:rFonts w:ascii="Arial" w:hAnsi="Arial" w:cs="Arial"/>
        </w:rPr>
        <w:t xml:space="preserve">     </w:t>
      </w:r>
      <w:proofErr w:type="gramStart"/>
      <w:r w:rsidR="003C101C" w:rsidRPr="00AF1611">
        <w:rPr>
          <w:rFonts w:ascii="Arial" w:hAnsi="Arial" w:cs="Arial"/>
        </w:rPr>
        <w:t>petunjuk</w:t>
      </w:r>
      <w:proofErr w:type="gramEnd"/>
      <w:r w:rsidR="003C101C" w:rsidRPr="00AF1611">
        <w:rPr>
          <w:rFonts w:ascii="Arial" w:hAnsi="Arial" w:cs="Arial"/>
        </w:rPr>
        <w:t xml:space="preserve"> yang telah diberikan oleh perusahaan. </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e. Mengadakan </w:t>
      </w:r>
      <w:r w:rsidRPr="00AF1611">
        <w:rPr>
          <w:rFonts w:ascii="Arial" w:hAnsi="Arial" w:cs="Arial"/>
          <w:i/>
        </w:rPr>
        <w:t xml:space="preserve">meeting </w:t>
      </w:r>
      <w:r w:rsidRPr="00AF1611">
        <w:rPr>
          <w:rFonts w:ascii="Arial" w:hAnsi="Arial" w:cs="Arial"/>
        </w:rPr>
        <w:t xml:space="preserve">kerja dengan karyawan untuk pembahasan masalah </w:t>
      </w:r>
    </w:p>
    <w:p w:rsidR="003C101C" w:rsidRPr="00AF1611" w:rsidRDefault="00C90795" w:rsidP="00B331C8">
      <w:pPr>
        <w:pStyle w:val="NoSpacing"/>
        <w:spacing w:line="360" w:lineRule="auto"/>
        <w:rPr>
          <w:rFonts w:ascii="Arial" w:hAnsi="Arial" w:cs="Arial"/>
        </w:rPr>
      </w:pPr>
      <w:r>
        <w:rPr>
          <w:rFonts w:ascii="Arial" w:hAnsi="Arial" w:cs="Arial"/>
        </w:rPr>
        <w:t xml:space="preserve">     </w:t>
      </w:r>
      <w:proofErr w:type="gramStart"/>
      <w:r w:rsidR="003C101C" w:rsidRPr="00AF1611">
        <w:rPr>
          <w:rFonts w:ascii="Arial" w:hAnsi="Arial" w:cs="Arial"/>
        </w:rPr>
        <w:t>kerja</w:t>
      </w:r>
      <w:proofErr w:type="gramEnd"/>
      <w:r w:rsidR="003C101C" w:rsidRPr="00AF1611">
        <w:rPr>
          <w:rFonts w:ascii="Arial" w:hAnsi="Arial" w:cs="Arial"/>
        </w:rPr>
        <w:t xml:space="preserve">. </w:t>
      </w:r>
    </w:p>
    <w:p w:rsidR="003C101C" w:rsidRPr="00AF1611" w:rsidRDefault="003C101C" w:rsidP="00B331C8">
      <w:pPr>
        <w:pStyle w:val="NoSpacing"/>
        <w:spacing w:line="360" w:lineRule="auto"/>
        <w:rPr>
          <w:rFonts w:ascii="Arial" w:hAnsi="Arial" w:cs="Arial"/>
          <w:color w:val="000000"/>
        </w:rPr>
      </w:pPr>
      <w:r w:rsidRPr="00AF1611">
        <w:rPr>
          <w:rFonts w:ascii="Arial" w:hAnsi="Arial" w:cs="Arial"/>
          <w:color w:val="000000"/>
        </w:rPr>
        <w:t xml:space="preserve">f. Mengendalikan kinerja </w:t>
      </w:r>
      <w:r w:rsidRPr="00AF1611">
        <w:rPr>
          <w:rFonts w:ascii="Arial" w:hAnsi="Arial" w:cs="Arial"/>
          <w:i/>
          <w:color w:val="000000"/>
        </w:rPr>
        <w:t xml:space="preserve">security </w:t>
      </w:r>
      <w:r w:rsidRPr="00AF1611">
        <w:rPr>
          <w:rFonts w:ascii="Arial" w:hAnsi="Arial" w:cs="Arial"/>
          <w:color w:val="000000"/>
        </w:rPr>
        <w:t xml:space="preserve">dalam hal pengamanan perusahaan. </w:t>
      </w:r>
    </w:p>
    <w:p w:rsidR="003C101C" w:rsidRPr="00AF1611" w:rsidRDefault="003C101C" w:rsidP="00B331C8">
      <w:pPr>
        <w:pStyle w:val="NoSpacing"/>
        <w:spacing w:line="360" w:lineRule="auto"/>
        <w:rPr>
          <w:rFonts w:ascii="Arial" w:hAnsi="Arial" w:cs="Arial"/>
          <w:color w:val="000000"/>
        </w:rPr>
      </w:pPr>
      <w:r w:rsidRPr="00AF1611">
        <w:rPr>
          <w:rFonts w:ascii="Arial" w:hAnsi="Arial" w:cs="Arial"/>
          <w:color w:val="000000"/>
        </w:rPr>
        <w:t xml:space="preserve">g. Memberikan teguran, </w:t>
      </w:r>
      <w:proofErr w:type="gramStart"/>
      <w:r w:rsidRPr="00AF1611">
        <w:rPr>
          <w:rFonts w:ascii="Arial" w:hAnsi="Arial" w:cs="Arial"/>
          <w:color w:val="000000"/>
        </w:rPr>
        <w:t>surat</w:t>
      </w:r>
      <w:proofErr w:type="gramEnd"/>
      <w:r w:rsidRPr="00AF1611">
        <w:rPr>
          <w:rFonts w:ascii="Arial" w:hAnsi="Arial" w:cs="Arial"/>
          <w:color w:val="000000"/>
        </w:rPr>
        <w:t xml:space="preserve"> peringatan, surat mutasi, dan putus hubungan </w:t>
      </w:r>
    </w:p>
    <w:p w:rsidR="003C101C" w:rsidRPr="00AF1611" w:rsidRDefault="00C90795" w:rsidP="00B331C8">
      <w:pPr>
        <w:pStyle w:val="NoSpacing"/>
        <w:spacing w:line="360" w:lineRule="auto"/>
        <w:rPr>
          <w:rFonts w:ascii="Arial" w:hAnsi="Arial" w:cs="Arial"/>
          <w:color w:val="000000"/>
        </w:rPr>
      </w:pPr>
      <w:r>
        <w:rPr>
          <w:rFonts w:ascii="Arial" w:hAnsi="Arial" w:cs="Arial"/>
        </w:rPr>
        <w:t xml:space="preserve">    </w:t>
      </w:r>
      <w:proofErr w:type="gramStart"/>
      <w:r w:rsidR="003C101C" w:rsidRPr="00AF1611">
        <w:rPr>
          <w:rFonts w:ascii="Arial" w:hAnsi="Arial" w:cs="Arial"/>
          <w:color w:val="000000"/>
        </w:rPr>
        <w:t>kerja</w:t>
      </w:r>
      <w:proofErr w:type="gramEnd"/>
      <w:r w:rsidR="003C101C" w:rsidRPr="00AF1611">
        <w:rPr>
          <w:rFonts w:ascii="Arial" w:hAnsi="Arial" w:cs="Arial"/>
          <w:color w:val="000000"/>
        </w:rPr>
        <w:t xml:space="preserve"> (PHK). </w:t>
      </w:r>
    </w:p>
    <w:p w:rsidR="003C101C" w:rsidRPr="00AF1611" w:rsidRDefault="003C101C" w:rsidP="00B331C8">
      <w:pPr>
        <w:pStyle w:val="NoSpacing"/>
        <w:spacing w:line="360" w:lineRule="auto"/>
        <w:rPr>
          <w:rFonts w:ascii="Arial" w:hAnsi="Arial" w:cs="Arial"/>
          <w:color w:val="000000"/>
        </w:rPr>
      </w:pPr>
      <w:r w:rsidRPr="00AF1611">
        <w:rPr>
          <w:rFonts w:ascii="Arial" w:hAnsi="Arial" w:cs="Arial"/>
          <w:color w:val="000000"/>
        </w:rPr>
        <w:t xml:space="preserve">h. Membuat laporan secara lisan atau tertulis kepada pimpinan perusahaan </w:t>
      </w:r>
    </w:p>
    <w:p w:rsidR="003C101C" w:rsidRPr="00AF1611" w:rsidRDefault="00C90795" w:rsidP="00B331C8">
      <w:pPr>
        <w:pStyle w:val="NoSpacing"/>
        <w:spacing w:line="360" w:lineRule="auto"/>
        <w:rPr>
          <w:rFonts w:ascii="Arial" w:hAnsi="Arial" w:cs="Arial"/>
          <w:color w:val="000000"/>
        </w:rPr>
      </w:pPr>
      <w:r>
        <w:rPr>
          <w:rFonts w:ascii="Arial" w:hAnsi="Arial" w:cs="Arial"/>
        </w:rPr>
        <w:t xml:space="preserve">    </w:t>
      </w:r>
      <w:proofErr w:type="gramStart"/>
      <w:r w:rsidR="003C101C" w:rsidRPr="00AF1611">
        <w:rPr>
          <w:rFonts w:ascii="Arial" w:hAnsi="Arial" w:cs="Arial"/>
          <w:color w:val="000000"/>
        </w:rPr>
        <w:t>tentang</w:t>
      </w:r>
      <w:proofErr w:type="gramEnd"/>
      <w:r w:rsidR="003C101C" w:rsidRPr="00AF1611">
        <w:rPr>
          <w:rFonts w:ascii="Arial" w:hAnsi="Arial" w:cs="Arial"/>
          <w:color w:val="000000"/>
        </w:rPr>
        <w:t xml:space="preserve"> keadaan karyawan. </w:t>
      </w:r>
    </w:p>
    <w:p w:rsidR="003C101C" w:rsidRPr="00AF1611" w:rsidRDefault="003C101C" w:rsidP="00B331C8">
      <w:pPr>
        <w:pStyle w:val="NoSpacing"/>
        <w:spacing w:line="360" w:lineRule="auto"/>
        <w:rPr>
          <w:rFonts w:ascii="Arial" w:hAnsi="Arial" w:cs="Arial"/>
          <w:color w:val="000000"/>
        </w:rPr>
      </w:pPr>
      <w:r w:rsidRPr="00AF1611">
        <w:rPr>
          <w:rFonts w:ascii="Arial" w:hAnsi="Arial" w:cs="Arial"/>
          <w:color w:val="000000"/>
        </w:rPr>
        <w:t xml:space="preserve">i. Menerima dan melakukan negosiasi terhadap tamu yang berkunjung ke </w:t>
      </w:r>
    </w:p>
    <w:p w:rsidR="003C101C" w:rsidRPr="00AF1611" w:rsidRDefault="00C90795" w:rsidP="00B331C8">
      <w:pPr>
        <w:pStyle w:val="NoSpacing"/>
        <w:spacing w:line="360" w:lineRule="auto"/>
        <w:rPr>
          <w:rFonts w:ascii="Arial" w:hAnsi="Arial" w:cs="Arial"/>
          <w:color w:val="000000"/>
        </w:rPr>
      </w:pPr>
      <w:r>
        <w:rPr>
          <w:rFonts w:ascii="Arial" w:hAnsi="Arial" w:cs="Arial"/>
        </w:rPr>
        <w:t xml:space="preserve">   </w:t>
      </w:r>
      <w:proofErr w:type="gramStart"/>
      <w:r w:rsidR="003C101C" w:rsidRPr="00AF1611">
        <w:rPr>
          <w:rFonts w:ascii="Arial" w:hAnsi="Arial" w:cs="Arial"/>
          <w:color w:val="000000"/>
        </w:rPr>
        <w:t>perusahaan</w:t>
      </w:r>
      <w:proofErr w:type="gramEnd"/>
      <w:r w:rsidR="003C101C" w:rsidRPr="00AF1611">
        <w:rPr>
          <w:rFonts w:ascii="Arial" w:hAnsi="Arial" w:cs="Arial"/>
          <w:color w:val="000000"/>
        </w:rPr>
        <w:t xml:space="preserve"> khususnya dari pemerintahan maupun organisasi masyarakat.</w:t>
      </w:r>
    </w:p>
    <w:p w:rsidR="002F1D91" w:rsidRPr="00AF1611" w:rsidRDefault="002F1D91" w:rsidP="00B331C8">
      <w:pPr>
        <w:pStyle w:val="NoSpacing"/>
        <w:spacing w:line="360" w:lineRule="auto"/>
        <w:rPr>
          <w:rFonts w:ascii="Arial" w:hAnsi="Arial" w:cs="Arial"/>
          <w:color w:val="000000"/>
        </w:rPr>
      </w:pPr>
    </w:p>
    <w:p w:rsidR="00996961" w:rsidRDefault="00996961" w:rsidP="00B331C8">
      <w:pPr>
        <w:pStyle w:val="NoSpacing"/>
        <w:spacing w:line="360" w:lineRule="auto"/>
        <w:rPr>
          <w:rFonts w:ascii="Arial" w:hAnsi="Arial" w:cs="Arial"/>
          <w:color w:val="000000"/>
        </w:rPr>
      </w:pPr>
    </w:p>
    <w:p w:rsidR="00996961" w:rsidRDefault="00996961" w:rsidP="00B331C8">
      <w:pPr>
        <w:pStyle w:val="NoSpacing"/>
        <w:spacing w:line="360" w:lineRule="auto"/>
        <w:rPr>
          <w:rFonts w:ascii="Arial" w:hAnsi="Arial" w:cs="Arial"/>
          <w:color w:val="000000"/>
        </w:rPr>
      </w:pPr>
    </w:p>
    <w:p w:rsidR="00996961" w:rsidRDefault="00996961" w:rsidP="00B331C8">
      <w:pPr>
        <w:pStyle w:val="NoSpacing"/>
        <w:spacing w:line="360" w:lineRule="auto"/>
        <w:rPr>
          <w:rFonts w:ascii="Arial" w:hAnsi="Arial" w:cs="Arial"/>
          <w:color w:val="000000"/>
        </w:rPr>
      </w:pPr>
    </w:p>
    <w:p w:rsidR="00996961" w:rsidRDefault="00996961" w:rsidP="00B331C8">
      <w:pPr>
        <w:pStyle w:val="NoSpacing"/>
        <w:spacing w:line="360" w:lineRule="auto"/>
        <w:rPr>
          <w:rFonts w:ascii="Arial" w:hAnsi="Arial" w:cs="Arial"/>
          <w:color w:val="000000"/>
        </w:rPr>
      </w:pPr>
    </w:p>
    <w:p w:rsidR="00996961" w:rsidRDefault="00996961" w:rsidP="00B331C8">
      <w:pPr>
        <w:pStyle w:val="NoSpacing"/>
        <w:spacing w:line="360" w:lineRule="auto"/>
        <w:rPr>
          <w:rFonts w:ascii="Arial" w:hAnsi="Arial" w:cs="Arial"/>
          <w:color w:val="000000"/>
        </w:rPr>
      </w:pPr>
    </w:p>
    <w:p w:rsidR="003C101C" w:rsidRPr="00AF1611" w:rsidRDefault="003C101C" w:rsidP="00B331C8">
      <w:pPr>
        <w:pStyle w:val="NoSpacing"/>
        <w:spacing w:line="360" w:lineRule="auto"/>
        <w:rPr>
          <w:rFonts w:ascii="Arial" w:hAnsi="Arial" w:cs="Arial"/>
        </w:rPr>
      </w:pPr>
      <w:r w:rsidRPr="00AF1611">
        <w:rPr>
          <w:rFonts w:ascii="Arial" w:hAnsi="Arial" w:cs="Arial"/>
          <w:color w:val="000000"/>
        </w:rPr>
        <w:t xml:space="preserve">9. </w:t>
      </w:r>
      <w:r w:rsidRPr="00AF1611">
        <w:rPr>
          <w:rFonts w:ascii="Arial" w:hAnsi="Arial" w:cs="Arial"/>
        </w:rPr>
        <w:t xml:space="preserve">Kepala Bagian Pemasaran </w:t>
      </w:r>
    </w:p>
    <w:p w:rsidR="003C101C" w:rsidRPr="00AF1611" w:rsidRDefault="003C101C" w:rsidP="00B331C8">
      <w:pPr>
        <w:pStyle w:val="NoSpacing"/>
        <w:spacing w:line="360" w:lineRule="auto"/>
        <w:rPr>
          <w:rFonts w:ascii="Arial" w:hAnsi="Arial" w:cs="Arial"/>
          <w:color w:val="000000"/>
        </w:rPr>
      </w:pPr>
      <w:r w:rsidRPr="00AF1611">
        <w:rPr>
          <w:rFonts w:ascii="Arial" w:hAnsi="Arial" w:cs="Arial"/>
          <w:color w:val="000000"/>
        </w:rPr>
        <w:t xml:space="preserve">Bagian ini </w:t>
      </w:r>
      <w:proofErr w:type="gramStart"/>
      <w:r w:rsidRPr="00AF1611">
        <w:rPr>
          <w:rFonts w:ascii="Arial" w:hAnsi="Arial" w:cs="Arial"/>
          <w:color w:val="000000"/>
        </w:rPr>
        <w:t>meliputi :</w:t>
      </w:r>
      <w:proofErr w:type="gramEnd"/>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a. Penjualan, yang bertugas: </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1. Melayani pesanan dari pelanggan. </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2. Memasarkan hasil produksi. </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3. Mencari daerah pemasaran yang baru. </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4. Mencatat hasil setiap hari dari hasil penjualan. </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5. Berusaha mencari konsumen untuk membeli produk dari perusahaan. </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6. Memberikan diskon kepada konsumen apabila melakukan pembelian </w:t>
      </w:r>
    </w:p>
    <w:p w:rsidR="00C90795" w:rsidRDefault="00C90795" w:rsidP="00B331C8">
      <w:pPr>
        <w:pStyle w:val="NoSpacing"/>
        <w:spacing w:line="360" w:lineRule="auto"/>
        <w:rPr>
          <w:rFonts w:ascii="Arial" w:hAnsi="Arial" w:cs="Arial"/>
        </w:rPr>
      </w:pPr>
      <w:r>
        <w:rPr>
          <w:rFonts w:ascii="Arial" w:hAnsi="Arial" w:cs="Arial"/>
        </w:rPr>
        <w:t xml:space="preserve">     </w:t>
      </w:r>
      <w:proofErr w:type="gramStart"/>
      <w:r w:rsidR="003C101C" w:rsidRPr="00AF1611">
        <w:rPr>
          <w:rFonts w:ascii="Arial" w:hAnsi="Arial" w:cs="Arial"/>
        </w:rPr>
        <w:t>dalam</w:t>
      </w:r>
      <w:proofErr w:type="gramEnd"/>
      <w:r w:rsidR="003C101C" w:rsidRPr="00AF1611">
        <w:rPr>
          <w:rFonts w:ascii="Arial" w:hAnsi="Arial" w:cs="Arial"/>
        </w:rPr>
        <w:t xml:space="preserve"> jumlah yang besar. </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b. Supervisor, yang </w:t>
      </w:r>
      <w:proofErr w:type="gramStart"/>
      <w:r w:rsidRPr="00AF1611">
        <w:rPr>
          <w:rFonts w:ascii="Arial" w:hAnsi="Arial" w:cs="Arial"/>
        </w:rPr>
        <w:t>bertugas :</w:t>
      </w:r>
      <w:proofErr w:type="gramEnd"/>
    </w:p>
    <w:p w:rsidR="003C101C" w:rsidRPr="00AF1611" w:rsidRDefault="003C101C" w:rsidP="00B331C8">
      <w:pPr>
        <w:pStyle w:val="NoSpacing"/>
        <w:spacing w:line="360" w:lineRule="auto"/>
        <w:rPr>
          <w:rFonts w:ascii="Arial" w:hAnsi="Arial" w:cs="Arial"/>
        </w:rPr>
      </w:pPr>
      <w:r w:rsidRPr="00AF1611">
        <w:rPr>
          <w:rFonts w:ascii="Arial" w:hAnsi="Arial" w:cs="Arial"/>
        </w:rPr>
        <w:t>1. Mengadakan riset atas tempat pemasaran produksi.</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2. Mengadakan pemeriksaan dan pengawasan atas pelaksanaan </w:t>
      </w:r>
    </w:p>
    <w:p w:rsidR="003C101C" w:rsidRPr="00AF1611" w:rsidRDefault="00C90795" w:rsidP="00B331C8">
      <w:pPr>
        <w:pStyle w:val="NoSpacing"/>
        <w:spacing w:line="360" w:lineRule="auto"/>
        <w:rPr>
          <w:rFonts w:ascii="Arial" w:hAnsi="Arial" w:cs="Arial"/>
        </w:rPr>
      </w:pPr>
      <w:r>
        <w:rPr>
          <w:rFonts w:ascii="Arial" w:hAnsi="Arial" w:cs="Arial"/>
        </w:rPr>
        <w:t xml:space="preserve">    </w:t>
      </w:r>
      <w:proofErr w:type="gramStart"/>
      <w:r w:rsidR="003C101C" w:rsidRPr="00AF1611">
        <w:rPr>
          <w:rFonts w:ascii="Arial" w:hAnsi="Arial" w:cs="Arial"/>
        </w:rPr>
        <w:t>pendistribusian</w:t>
      </w:r>
      <w:proofErr w:type="gramEnd"/>
      <w:r w:rsidR="003C101C" w:rsidRPr="00AF1611">
        <w:rPr>
          <w:rFonts w:ascii="Arial" w:hAnsi="Arial" w:cs="Arial"/>
        </w:rPr>
        <w:t xml:space="preserve"> dan penjualan barang. </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3. Bertanggung jawab atas pelaksanaan kebijaksanaan pemasaran. </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4. Membuat reklame tentang produksi pipa. </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5. Membuat penerangan tentang kebijaksaan dan peraturan yang </w:t>
      </w:r>
    </w:p>
    <w:p w:rsidR="003C101C" w:rsidRPr="00AF1611" w:rsidRDefault="00C90795" w:rsidP="00B331C8">
      <w:pPr>
        <w:pStyle w:val="NoSpacing"/>
        <w:spacing w:line="360" w:lineRule="auto"/>
        <w:rPr>
          <w:rFonts w:ascii="Arial" w:hAnsi="Arial" w:cs="Arial"/>
        </w:rPr>
      </w:pPr>
      <w:r>
        <w:rPr>
          <w:rFonts w:ascii="Arial" w:hAnsi="Arial" w:cs="Arial"/>
        </w:rPr>
        <w:t xml:space="preserve">    </w:t>
      </w:r>
      <w:proofErr w:type="gramStart"/>
      <w:r w:rsidR="003C101C" w:rsidRPr="00AF1611">
        <w:rPr>
          <w:rFonts w:ascii="Arial" w:hAnsi="Arial" w:cs="Arial"/>
        </w:rPr>
        <w:t>berhubungan</w:t>
      </w:r>
      <w:proofErr w:type="gramEnd"/>
      <w:r w:rsidR="003C101C" w:rsidRPr="00AF1611">
        <w:rPr>
          <w:rFonts w:ascii="Arial" w:hAnsi="Arial" w:cs="Arial"/>
        </w:rPr>
        <w:t xml:space="preserve"> dengan pemasaran kepada langganan. </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6. Meneliti keadaan pemasaran tentang jenis produk baru yang timbul </w:t>
      </w:r>
    </w:p>
    <w:p w:rsidR="003C101C" w:rsidRPr="00AF1611" w:rsidRDefault="00C90795" w:rsidP="00B331C8">
      <w:pPr>
        <w:pStyle w:val="NoSpacing"/>
        <w:spacing w:line="360" w:lineRule="auto"/>
        <w:rPr>
          <w:rFonts w:ascii="Arial" w:hAnsi="Arial" w:cs="Arial"/>
        </w:rPr>
      </w:pPr>
      <w:r>
        <w:rPr>
          <w:rFonts w:ascii="Arial" w:hAnsi="Arial" w:cs="Arial"/>
        </w:rPr>
        <w:t xml:space="preserve">    </w:t>
      </w:r>
      <w:proofErr w:type="gramStart"/>
      <w:r w:rsidR="003C101C" w:rsidRPr="00AF1611">
        <w:rPr>
          <w:rFonts w:ascii="Arial" w:hAnsi="Arial" w:cs="Arial"/>
        </w:rPr>
        <w:t>dan</w:t>
      </w:r>
      <w:proofErr w:type="gramEnd"/>
      <w:r w:rsidR="003C101C" w:rsidRPr="00AF1611">
        <w:rPr>
          <w:rFonts w:ascii="Arial" w:hAnsi="Arial" w:cs="Arial"/>
        </w:rPr>
        <w:t xml:space="preserve"> menjaga keseimbangan harga pasar. </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c. Salesman, yang </w:t>
      </w:r>
      <w:proofErr w:type="gramStart"/>
      <w:r w:rsidRPr="00AF1611">
        <w:rPr>
          <w:rFonts w:ascii="Arial" w:hAnsi="Arial" w:cs="Arial"/>
        </w:rPr>
        <w:t>bertugas :</w:t>
      </w:r>
      <w:proofErr w:type="gramEnd"/>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1. Mencatat hasil penjualan atau hasil produksi. </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2. Mencatat segala biaya penjualan. </w:t>
      </w:r>
    </w:p>
    <w:p w:rsidR="003C101C" w:rsidRPr="00AF1611" w:rsidRDefault="003C101C" w:rsidP="00B331C8">
      <w:pPr>
        <w:pStyle w:val="NoSpacing"/>
        <w:spacing w:line="360" w:lineRule="auto"/>
        <w:rPr>
          <w:rFonts w:ascii="Arial" w:hAnsi="Arial" w:cs="Arial"/>
        </w:rPr>
      </w:pPr>
      <w:r w:rsidRPr="00AF1611">
        <w:rPr>
          <w:rFonts w:ascii="Arial" w:hAnsi="Arial" w:cs="Arial"/>
        </w:rPr>
        <w:t>3. Menyalurkan hasil produksi ke daerah – daerah pemasaran.</w:t>
      </w:r>
    </w:p>
    <w:p w:rsidR="00BB5E5D" w:rsidRPr="00AF1611" w:rsidRDefault="00BB5E5D" w:rsidP="00B331C8">
      <w:pPr>
        <w:pStyle w:val="NoSpacing"/>
        <w:spacing w:line="360" w:lineRule="auto"/>
        <w:rPr>
          <w:rFonts w:ascii="Arial" w:hAnsi="Arial" w:cs="Arial"/>
        </w:rPr>
      </w:pP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10. Kepala Bagian Pembelian </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a. Mencatat setiap pembelian yang dilakukan. </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b. Menentukan pemasok yang berkualitas baik. </w:t>
      </w:r>
    </w:p>
    <w:p w:rsidR="003C101C" w:rsidRPr="00AF1611" w:rsidRDefault="003C101C" w:rsidP="00B331C8">
      <w:pPr>
        <w:pStyle w:val="NoSpacing"/>
        <w:spacing w:line="360" w:lineRule="auto"/>
        <w:rPr>
          <w:rFonts w:ascii="Arial" w:hAnsi="Arial" w:cs="Arial"/>
        </w:rPr>
      </w:pPr>
      <w:r w:rsidRPr="00AF1611">
        <w:rPr>
          <w:rFonts w:ascii="Arial" w:hAnsi="Arial" w:cs="Arial"/>
        </w:rPr>
        <w:t xml:space="preserve">c. Mengadakan pengawasan dan pemeriksaan barang yang diterima oleh </w:t>
      </w:r>
    </w:p>
    <w:p w:rsidR="003C101C" w:rsidRPr="00AF1611" w:rsidRDefault="00C90795" w:rsidP="00B331C8">
      <w:pPr>
        <w:pStyle w:val="NoSpacing"/>
        <w:spacing w:line="360" w:lineRule="auto"/>
        <w:rPr>
          <w:rFonts w:ascii="Arial" w:hAnsi="Arial" w:cs="Arial"/>
        </w:rPr>
      </w:pPr>
      <w:r>
        <w:rPr>
          <w:rFonts w:ascii="Arial" w:hAnsi="Arial" w:cs="Arial"/>
        </w:rPr>
        <w:t xml:space="preserve">    </w:t>
      </w:r>
      <w:proofErr w:type="gramStart"/>
      <w:r w:rsidR="003C101C" w:rsidRPr="00AF1611">
        <w:rPr>
          <w:rFonts w:ascii="Arial" w:hAnsi="Arial" w:cs="Arial"/>
        </w:rPr>
        <w:t>perusahaan</w:t>
      </w:r>
      <w:proofErr w:type="gramEnd"/>
      <w:r w:rsidR="003C101C" w:rsidRPr="00AF1611">
        <w:rPr>
          <w:rFonts w:ascii="Arial" w:hAnsi="Arial" w:cs="Arial"/>
        </w:rPr>
        <w:t xml:space="preserve">. </w:t>
      </w:r>
    </w:p>
    <w:p w:rsidR="003C101C" w:rsidRPr="00AF1611" w:rsidRDefault="003C101C" w:rsidP="00B331C8">
      <w:pPr>
        <w:pStyle w:val="NoSpacing"/>
        <w:spacing w:line="360" w:lineRule="auto"/>
        <w:rPr>
          <w:rFonts w:ascii="Arial" w:hAnsi="Arial" w:cs="Arial"/>
        </w:rPr>
      </w:pPr>
      <w:r w:rsidRPr="00AF1611">
        <w:rPr>
          <w:rFonts w:ascii="Arial" w:hAnsi="Arial" w:cs="Arial"/>
        </w:rPr>
        <w:t>d. Mencatat segala biaya pembelian.</w:t>
      </w:r>
    </w:p>
    <w:p w:rsidR="00411A97" w:rsidRDefault="00411A97" w:rsidP="00342221">
      <w:pPr>
        <w:pStyle w:val="NoSpacing"/>
        <w:spacing w:line="360" w:lineRule="auto"/>
        <w:rPr>
          <w:rFonts w:ascii="Arial" w:hAnsi="Arial" w:cs="Arial"/>
          <w:b/>
          <w:bCs/>
          <w:sz w:val="23"/>
          <w:szCs w:val="23"/>
        </w:rPr>
      </w:pPr>
    </w:p>
    <w:p w:rsidR="00411A97" w:rsidRDefault="00411A97" w:rsidP="00342221">
      <w:pPr>
        <w:pStyle w:val="NoSpacing"/>
        <w:spacing w:line="360" w:lineRule="auto"/>
        <w:rPr>
          <w:rFonts w:ascii="Arial" w:hAnsi="Arial" w:cs="Arial"/>
          <w:b/>
          <w:bCs/>
          <w:sz w:val="23"/>
          <w:szCs w:val="23"/>
        </w:rPr>
      </w:pPr>
    </w:p>
    <w:p w:rsidR="00411A97" w:rsidRDefault="00411A97" w:rsidP="00342221">
      <w:pPr>
        <w:pStyle w:val="NoSpacing"/>
        <w:spacing w:line="360" w:lineRule="auto"/>
        <w:rPr>
          <w:rFonts w:ascii="Arial" w:hAnsi="Arial" w:cs="Arial"/>
          <w:b/>
          <w:bCs/>
          <w:sz w:val="23"/>
          <w:szCs w:val="23"/>
        </w:rPr>
      </w:pPr>
    </w:p>
    <w:p w:rsidR="00342221" w:rsidRPr="00342221" w:rsidRDefault="00BD5BB0" w:rsidP="00342221">
      <w:pPr>
        <w:pStyle w:val="NoSpacing"/>
        <w:spacing w:line="360" w:lineRule="auto"/>
        <w:rPr>
          <w:rFonts w:ascii="Arial" w:hAnsi="Arial" w:cs="Arial"/>
          <w:b/>
        </w:rPr>
      </w:pPr>
      <w:r>
        <w:rPr>
          <w:rFonts w:ascii="Arial" w:hAnsi="Arial" w:cs="Arial"/>
          <w:b/>
        </w:rPr>
        <w:t xml:space="preserve">5. </w:t>
      </w:r>
      <w:r w:rsidR="00342221" w:rsidRPr="00342221">
        <w:rPr>
          <w:rFonts w:ascii="Arial" w:hAnsi="Arial" w:cs="Arial"/>
          <w:b/>
        </w:rPr>
        <w:t xml:space="preserve">Jumlah Tenaga Kerja dan Jam Kerja </w:t>
      </w:r>
    </w:p>
    <w:p w:rsidR="00303760" w:rsidRDefault="008955BB" w:rsidP="00342221">
      <w:pPr>
        <w:pStyle w:val="NoSpacing"/>
        <w:spacing w:line="360" w:lineRule="auto"/>
        <w:jc w:val="both"/>
        <w:rPr>
          <w:rFonts w:ascii="Arial" w:hAnsi="Arial" w:cs="Arial"/>
        </w:rPr>
      </w:pPr>
      <w:r>
        <w:rPr>
          <w:rFonts w:ascii="Arial" w:hAnsi="Arial" w:cs="Arial"/>
        </w:rPr>
        <w:t xml:space="preserve">     </w:t>
      </w:r>
      <w:r w:rsidR="00342221" w:rsidRPr="00342221">
        <w:rPr>
          <w:rFonts w:ascii="Arial" w:hAnsi="Arial" w:cs="Arial"/>
        </w:rPr>
        <w:t>Dalam menjalankan tugasnya, PT. Invilon Sagita mempekerjakan tenaga kerja langsung dan tenaga kerja tidak langsung.Tenaga kerja langsung adalah tenaga kerja yang bekerja di lantai produksi.Tenaga kerja tidak lan</w:t>
      </w:r>
      <w:r w:rsidR="00342221">
        <w:rPr>
          <w:rFonts w:ascii="Arial" w:hAnsi="Arial" w:cs="Arial"/>
        </w:rPr>
        <w:t xml:space="preserve">gsung adalah </w:t>
      </w:r>
      <w:r w:rsidR="00342221" w:rsidRPr="00342221">
        <w:rPr>
          <w:rFonts w:ascii="Arial" w:hAnsi="Arial" w:cs="Arial"/>
        </w:rPr>
        <w:t>pekerja yang bekerja di luar pabrik.Jumlah tenag</w:t>
      </w:r>
      <w:r w:rsidR="00342221">
        <w:rPr>
          <w:rFonts w:ascii="Arial" w:hAnsi="Arial" w:cs="Arial"/>
        </w:rPr>
        <w:t>a kerja pada PT.Invilon Sagita adalah 279 orang.</w:t>
      </w:r>
      <w:r w:rsidR="00342221" w:rsidRPr="00342221">
        <w:rPr>
          <w:rFonts w:ascii="Arial" w:hAnsi="Arial" w:cs="Arial"/>
        </w:rPr>
        <w:t>Rincian jumlah tenaga kerja yang ada pada PT</w:t>
      </w:r>
      <w:r w:rsidR="00342221">
        <w:rPr>
          <w:rFonts w:ascii="Arial" w:hAnsi="Arial" w:cs="Arial"/>
        </w:rPr>
        <w:t xml:space="preserve">. Invilon Sagita dapat dilihat </w:t>
      </w:r>
      <w:r w:rsidR="00342221" w:rsidRPr="00342221">
        <w:rPr>
          <w:rFonts w:ascii="Arial" w:hAnsi="Arial" w:cs="Arial"/>
        </w:rPr>
        <w:t xml:space="preserve">pada Tabel </w:t>
      </w:r>
      <w:r>
        <w:rPr>
          <w:rFonts w:ascii="Arial" w:hAnsi="Arial" w:cs="Arial"/>
        </w:rPr>
        <w:t>4.</w:t>
      </w:r>
      <w:r w:rsidR="00342221">
        <w:rPr>
          <w:rFonts w:ascii="Arial" w:hAnsi="Arial" w:cs="Arial"/>
        </w:rPr>
        <w:t>1</w:t>
      </w:r>
      <w:r w:rsidR="00A552E8">
        <w:rPr>
          <w:rFonts w:ascii="Arial" w:hAnsi="Arial" w:cs="Arial"/>
        </w:rPr>
        <w:t>.</w:t>
      </w:r>
    </w:p>
    <w:p w:rsidR="00F50BFB" w:rsidRPr="00A552E8" w:rsidRDefault="00A552E8" w:rsidP="00A552E8">
      <w:pPr>
        <w:pStyle w:val="NoSpacing"/>
        <w:spacing w:line="360" w:lineRule="auto"/>
        <w:jc w:val="center"/>
        <w:rPr>
          <w:rFonts w:ascii="Arial" w:hAnsi="Arial" w:cs="Arial"/>
          <w:b/>
        </w:rPr>
      </w:pPr>
      <w:r w:rsidRPr="00A552E8">
        <w:rPr>
          <w:rFonts w:ascii="Arial" w:hAnsi="Arial" w:cs="Arial"/>
          <w:b/>
        </w:rPr>
        <w:t xml:space="preserve">Tabel </w:t>
      </w:r>
      <w:r w:rsidR="0010325E">
        <w:rPr>
          <w:rFonts w:ascii="Arial" w:hAnsi="Arial" w:cs="Arial"/>
          <w:b/>
        </w:rPr>
        <w:t>4.</w:t>
      </w:r>
      <w:r w:rsidRPr="00A552E8">
        <w:rPr>
          <w:rFonts w:ascii="Arial" w:hAnsi="Arial" w:cs="Arial"/>
          <w:b/>
        </w:rPr>
        <w:t>1</w:t>
      </w:r>
    </w:p>
    <w:p w:rsidR="00A552E8" w:rsidRDefault="00A552E8" w:rsidP="00A552E8">
      <w:pPr>
        <w:pStyle w:val="NoSpacing"/>
        <w:spacing w:line="360" w:lineRule="auto"/>
        <w:jc w:val="center"/>
        <w:rPr>
          <w:rFonts w:ascii="Arial" w:hAnsi="Arial" w:cs="Arial"/>
          <w:b/>
        </w:rPr>
      </w:pPr>
      <w:r w:rsidRPr="00A552E8">
        <w:rPr>
          <w:rFonts w:ascii="Arial" w:hAnsi="Arial" w:cs="Arial"/>
          <w:b/>
        </w:rPr>
        <w:t>Rincian jumlah tenaga kerja di PT.Invilon Sagita</w:t>
      </w:r>
    </w:p>
    <w:p w:rsidR="00A552E8" w:rsidRPr="00A552E8" w:rsidRDefault="00A552E8" w:rsidP="00A552E8">
      <w:pPr>
        <w:pStyle w:val="NoSpacing"/>
        <w:spacing w:line="360" w:lineRule="auto"/>
        <w:jc w:val="center"/>
        <w:rPr>
          <w:rFonts w:ascii="Arial" w:hAnsi="Arial" w:cs="Arial"/>
          <w:b/>
        </w:rPr>
      </w:pPr>
    </w:p>
    <w:tbl>
      <w:tblPr>
        <w:tblStyle w:val="TableGrid"/>
        <w:tblW w:w="0" w:type="auto"/>
        <w:jc w:val="center"/>
        <w:tblInd w:w="-50" w:type="dxa"/>
        <w:tblLayout w:type="fixed"/>
        <w:tblLook w:val="04A0"/>
      </w:tblPr>
      <w:tblGrid>
        <w:gridCol w:w="638"/>
        <w:gridCol w:w="4993"/>
        <w:gridCol w:w="1095"/>
      </w:tblGrid>
      <w:tr w:rsidR="00303760" w:rsidTr="00C44648">
        <w:trPr>
          <w:trHeight w:val="407"/>
          <w:jc w:val="center"/>
        </w:trPr>
        <w:tc>
          <w:tcPr>
            <w:tcW w:w="638" w:type="dxa"/>
            <w:vAlign w:val="center"/>
          </w:tcPr>
          <w:p w:rsidR="00303760" w:rsidRPr="00303760" w:rsidRDefault="00303760" w:rsidP="00303760">
            <w:pPr>
              <w:pStyle w:val="NoSpacing"/>
              <w:spacing w:line="360" w:lineRule="auto"/>
              <w:jc w:val="center"/>
              <w:rPr>
                <w:rFonts w:ascii="Arial" w:hAnsi="Arial" w:cs="Arial"/>
                <w:b/>
              </w:rPr>
            </w:pPr>
            <w:r w:rsidRPr="00303760">
              <w:rPr>
                <w:rFonts w:ascii="Arial" w:hAnsi="Arial" w:cs="Arial"/>
                <w:b/>
              </w:rPr>
              <w:t>No.</w:t>
            </w:r>
          </w:p>
        </w:tc>
        <w:tc>
          <w:tcPr>
            <w:tcW w:w="4993" w:type="dxa"/>
            <w:vAlign w:val="center"/>
          </w:tcPr>
          <w:p w:rsidR="00303760" w:rsidRPr="00303760" w:rsidRDefault="00303760" w:rsidP="00303760">
            <w:pPr>
              <w:pStyle w:val="NoSpacing"/>
              <w:spacing w:line="360" w:lineRule="auto"/>
              <w:jc w:val="center"/>
              <w:rPr>
                <w:rFonts w:ascii="Arial" w:hAnsi="Arial" w:cs="Arial"/>
                <w:b/>
              </w:rPr>
            </w:pPr>
            <w:r w:rsidRPr="00303760">
              <w:rPr>
                <w:rFonts w:ascii="Arial" w:hAnsi="Arial" w:cs="Arial"/>
                <w:b/>
              </w:rPr>
              <w:t>Posisi</w:t>
            </w:r>
          </w:p>
        </w:tc>
        <w:tc>
          <w:tcPr>
            <w:tcW w:w="1095" w:type="dxa"/>
            <w:vAlign w:val="center"/>
          </w:tcPr>
          <w:p w:rsidR="00303760" w:rsidRPr="00303760" w:rsidRDefault="00303760" w:rsidP="00303760">
            <w:pPr>
              <w:pStyle w:val="NoSpacing"/>
              <w:spacing w:line="360" w:lineRule="auto"/>
              <w:jc w:val="center"/>
              <w:rPr>
                <w:rFonts w:ascii="Arial" w:hAnsi="Arial" w:cs="Arial"/>
                <w:b/>
              </w:rPr>
            </w:pPr>
            <w:r w:rsidRPr="00303760">
              <w:rPr>
                <w:rFonts w:ascii="Arial" w:hAnsi="Arial" w:cs="Arial"/>
                <w:b/>
              </w:rPr>
              <w:t>Jumlah (org)</w:t>
            </w:r>
          </w:p>
        </w:tc>
      </w:tr>
      <w:tr w:rsidR="00303760" w:rsidTr="00C44648">
        <w:trPr>
          <w:trHeight w:val="407"/>
          <w:jc w:val="center"/>
        </w:trPr>
        <w:tc>
          <w:tcPr>
            <w:tcW w:w="638" w:type="dxa"/>
            <w:vAlign w:val="center"/>
          </w:tcPr>
          <w:p w:rsidR="00303760" w:rsidRDefault="00303760" w:rsidP="00303760">
            <w:pPr>
              <w:pStyle w:val="NoSpacing"/>
              <w:spacing w:line="360" w:lineRule="auto"/>
              <w:jc w:val="center"/>
              <w:rPr>
                <w:rFonts w:ascii="Arial" w:hAnsi="Arial" w:cs="Arial"/>
              </w:rPr>
            </w:pPr>
            <w:r>
              <w:rPr>
                <w:rFonts w:ascii="Arial" w:hAnsi="Arial" w:cs="Arial"/>
              </w:rPr>
              <w:t>1</w:t>
            </w:r>
          </w:p>
        </w:tc>
        <w:tc>
          <w:tcPr>
            <w:tcW w:w="4993" w:type="dxa"/>
            <w:vAlign w:val="center"/>
          </w:tcPr>
          <w:p w:rsidR="00303760" w:rsidRDefault="00303760" w:rsidP="00303760">
            <w:pPr>
              <w:pStyle w:val="NoSpacing"/>
              <w:spacing w:line="360" w:lineRule="auto"/>
              <w:rPr>
                <w:rFonts w:ascii="Arial" w:hAnsi="Arial" w:cs="Arial"/>
              </w:rPr>
            </w:pPr>
            <w:r>
              <w:rPr>
                <w:rFonts w:ascii="Arial" w:hAnsi="Arial" w:cs="Arial"/>
              </w:rPr>
              <w:t>Komisaris</w:t>
            </w:r>
          </w:p>
        </w:tc>
        <w:tc>
          <w:tcPr>
            <w:tcW w:w="1095" w:type="dxa"/>
            <w:vAlign w:val="center"/>
          </w:tcPr>
          <w:p w:rsidR="00303760" w:rsidRDefault="00303760" w:rsidP="00303760">
            <w:pPr>
              <w:pStyle w:val="NoSpacing"/>
              <w:spacing w:line="360" w:lineRule="auto"/>
              <w:jc w:val="center"/>
              <w:rPr>
                <w:rFonts w:ascii="Arial" w:hAnsi="Arial" w:cs="Arial"/>
              </w:rPr>
            </w:pPr>
            <w:r>
              <w:rPr>
                <w:rFonts w:ascii="Arial" w:hAnsi="Arial" w:cs="Arial"/>
              </w:rPr>
              <w:t>1</w:t>
            </w:r>
          </w:p>
        </w:tc>
      </w:tr>
      <w:tr w:rsidR="00303760" w:rsidTr="00C44648">
        <w:trPr>
          <w:trHeight w:val="407"/>
          <w:jc w:val="center"/>
        </w:trPr>
        <w:tc>
          <w:tcPr>
            <w:tcW w:w="638" w:type="dxa"/>
            <w:vAlign w:val="center"/>
          </w:tcPr>
          <w:p w:rsidR="00303760" w:rsidRDefault="00303760" w:rsidP="00303760">
            <w:pPr>
              <w:pStyle w:val="NoSpacing"/>
              <w:spacing w:line="360" w:lineRule="auto"/>
              <w:jc w:val="center"/>
              <w:rPr>
                <w:rFonts w:ascii="Arial" w:hAnsi="Arial" w:cs="Arial"/>
              </w:rPr>
            </w:pPr>
            <w:r>
              <w:rPr>
                <w:rFonts w:ascii="Arial" w:hAnsi="Arial" w:cs="Arial"/>
              </w:rPr>
              <w:t>2</w:t>
            </w:r>
          </w:p>
        </w:tc>
        <w:tc>
          <w:tcPr>
            <w:tcW w:w="4993" w:type="dxa"/>
            <w:vAlign w:val="center"/>
          </w:tcPr>
          <w:p w:rsidR="00303760" w:rsidRDefault="00303760" w:rsidP="00303760">
            <w:pPr>
              <w:pStyle w:val="NoSpacing"/>
              <w:spacing w:line="360" w:lineRule="auto"/>
              <w:rPr>
                <w:rFonts w:ascii="Arial" w:hAnsi="Arial" w:cs="Arial"/>
              </w:rPr>
            </w:pPr>
            <w:r>
              <w:rPr>
                <w:rFonts w:ascii="Arial" w:hAnsi="Arial" w:cs="Arial"/>
              </w:rPr>
              <w:t>Direktur</w:t>
            </w:r>
          </w:p>
        </w:tc>
        <w:tc>
          <w:tcPr>
            <w:tcW w:w="1095" w:type="dxa"/>
            <w:vAlign w:val="center"/>
          </w:tcPr>
          <w:p w:rsidR="00303760" w:rsidRDefault="00303760" w:rsidP="00303760">
            <w:pPr>
              <w:pStyle w:val="NoSpacing"/>
              <w:spacing w:line="360" w:lineRule="auto"/>
              <w:jc w:val="center"/>
              <w:rPr>
                <w:rFonts w:ascii="Arial" w:hAnsi="Arial" w:cs="Arial"/>
              </w:rPr>
            </w:pPr>
            <w:r>
              <w:rPr>
                <w:rFonts w:ascii="Arial" w:hAnsi="Arial" w:cs="Arial"/>
              </w:rPr>
              <w:t>1</w:t>
            </w:r>
          </w:p>
        </w:tc>
      </w:tr>
      <w:tr w:rsidR="00303760" w:rsidTr="00C44648">
        <w:trPr>
          <w:trHeight w:val="407"/>
          <w:jc w:val="center"/>
        </w:trPr>
        <w:tc>
          <w:tcPr>
            <w:tcW w:w="638" w:type="dxa"/>
            <w:vAlign w:val="center"/>
          </w:tcPr>
          <w:p w:rsidR="00303760" w:rsidRDefault="00303760" w:rsidP="00303760">
            <w:pPr>
              <w:pStyle w:val="NoSpacing"/>
              <w:spacing w:line="360" w:lineRule="auto"/>
              <w:jc w:val="center"/>
              <w:rPr>
                <w:rFonts w:ascii="Arial" w:hAnsi="Arial" w:cs="Arial"/>
              </w:rPr>
            </w:pPr>
            <w:r>
              <w:rPr>
                <w:rFonts w:ascii="Arial" w:hAnsi="Arial" w:cs="Arial"/>
              </w:rPr>
              <w:t>3</w:t>
            </w:r>
          </w:p>
        </w:tc>
        <w:tc>
          <w:tcPr>
            <w:tcW w:w="4993" w:type="dxa"/>
            <w:vAlign w:val="center"/>
          </w:tcPr>
          <w:p w:rsidR="00303760" w:rsidRDefault="00303760" w:rsidP="00303760">
            <w:pPr>
              <w:pStyle w:val="NoSpacing"/>
              <w:spacing w:line="360" w:lineRule="auto"/>
              <w:rPr>
                <w:rFonts w:ascii="Arial" w:hAnsi="Arial" w:cs="Arial"/>
              </w:rPr>
            </w:pPr>
            <w:r>
              <w:rPr>
                <w:rFonts w:ascii="Arial" w:hAnsi="Arial" w:cs="Arial"/>
              </w:rPr>
              <w:t>General Manager</w:t>
            </w:r>
          </w:p>
        </w:tc>
        <w:tc>
          <w:tcPr>
            <w:tcW w:w="1095" w:type="dxa"/>
            <w:vAlign w:val="center"/>
          </w:tcPr>
          <w:p w:rsidR="00303760" w:rsidRDefault="00303760" w:rsidP="00303760">
            <w:pPr>
              <w:pStyle w:val="NoSpacing"/>
              <w:spacing w:line="360" w:lineRule="auto"/>
              <w:jc w:val="center"/>
              <w:rPr>
                <w:rFonts w:ascii="Arial" w:hAnsi="Arial" w:cs="Arial"/>
              </w:rPr>
            </w:pPr>
            <w:r>
              <w:rPr>
                <w:rFonts w:ascii="Arial" w:hAnsi="Arial" w:cs="Arial"/>
              </w:rPr>
              <w:t>1</w:t>
            </w:r>
          </w:p>
        </w:tc>
      </w:tr>
      <w:tr w:rsidR="00303760" w:rsidTr="00C44648">
        <w:trPr>
          <w:trHeight w:val="407"/>
          <w:jc w:val="center"/>
        </w:trPr>
        <w:tc>
          <w:tcPr>
            <w:tcW w:w="638" w:type="dxa"/>
            <w:vAlign w:val="center"/>
          </w:tcPr>
          <w:p w:rsidR="00303760" w:rsidRDefault="00303760" w:rsidP="00303760">
            <w:pPr>
              <w:pStyle w:val="NoSpacing"/>
              <w:spacing w:line="360" w:lineRule="auto"/>
              <w:jc w:val="center"/>
              <w:rPr>
                <w:rFonts w:ascii="Arial" w:hAnsi="Arial" w:cs="Arial"/>
              </w:rPr>
            </w:pPr>
            <w:r>
              <w:rPr>
                <w:rFonts w:ascii="Arial" w:hAnsi="Arial" w:cs="Arial"/>
              </w:rPr>
              <w:t>4</w:t>
            </w:r>
          </w:p>
        </w:tc>
        <w:tc>
          <w:tcPr>
            <w:tcW w:w="4993" w:type="dxa"/>
            <w:vAlign w:val="center"/>
          </w:tcPr>
          <w:p w:rsidR="00303760" w:rsidRDefault="00303760" w:rsidP="00303760">
            <w:pPr>
              <w:pStyle w:val="NoSpacing"/>
              <w:spacing w:line="360" w:lineRule="auto"/>
              <w:rPr>
                <w:rFonts w:ascii="Arial" w:hAnsi="Arial" w:cs="Arial"/>
              </w:rPr>
            </w:pPr>
            <w:r>
              <w:rPr>
                <w:rFonts w:ascii="Arial" w:hAnsi="Arial" w:cs="Arial"/>
              </w:rPr>
              <w:t>Pegawai Tata Usaha</w:t>
            </w:r>
          </w:p>
        </w:tc>
        <w:tc>
          <w:tcPr>
            <w:tcW w:w="1095" w:type="dxa"/>
            <w:vAlign w:val="center"/>
          </w:tcPr>
          <w:p w:rsidR="00303760" w:rsidRDefault="00303760" w:rsidP="00303760">
            <w:pPr>
              <w:pStyle w:val="NoSpacing"/>
              <w:spacing w:line="360" w:lineRule="auto"/>
              <w:jc w:val="center"/>
              <w:rPr>
                <w:rFonts w:ascii="Arial" w:hAnsi="Arial" w:cs="Arial"/>
              </w:rPr>
            </w:pPr>
            <w:r>
              <w:rPr>
                <w:rFonts w:ascii="Arial" w:hAnsi="Arial" w:cs="Arial"/>
              </w:rPr>
              <w:t>10</w:t>
            </w:r>
          </w:p>
        </w:tc>
      </w:tr>
      <w:tr w:rsidR="00303760" w:rsidTr="00C44648">
        <w:trPr>
          <w:trHeight w:val="407"/>
          <w:jc w:val="center"/>
        </w:trPr>
        <w:tc>
          <w:tcPr>
            <w:tcW w:w="638" w:type="dxa"/>
            <w:vAlign w:val="center"/>
          </w:tcPr>
          <w:p w:rsidR="00303760" w:rsidRDefault="00303760" w:rsidP="00303760">
            <w:pPr>
              <w:pStyle w:val="NoSpacing"/>
              <w:spacing w:line="360" w:lineRule="auto"/>
              <w:jc w:val="center"/>
              <w:rPr>
                <w:rFonts w:ascii="Arial" w:hAnsi="Arial" w:cs="Arial"/>
              </w:rPr>
            </w:pPr>
            <w:r>
              <w:rPr>
                <w:rFonts w:ascii="Arial" w:hAnsi="Arial" w:cs="Arial"/>
              </w:rPr>
              <w:t>5</w:t>
            </w:r>
          </w:p>
        </w:tc>
        <w:tc>
          <w:tcPr>
            <w:tcW w:w="4993" w:type="dxa"/>
            <w:vAlign w:val="center"/>
          </w:tcPr>
          <w:p w:rsidR="00303760" w:rsidRDefault="00303760" w:rsidP="00303760">
            <w:pPr>
              <w:pStyle w:val="NoSpacing"/>
              <w:spacing w:line="360" w:lineRule="auto"/>
              <w:rPr>
                <w:rFonts w:ascii="Arial" w:hAnsi="Arial" w:cs="Arial"/>
              </w:rPr>
            </w:pPr>
            <w:r>
              <w:rPr>
                <w:rFonts w:ascii="Arial" w:hAnsi="Arial" w:cs="Arial"/>
              </w:rPr>
              <w:t>Laboratorium</w:t>
            </w:r>
          </w:p>
        </w:tc>
        <w:tc>
          <w:tcPr>
            <w:tcW w:w="1095" w:type="dxa"/>
            <w:vAlign w:val="center"/>
          </w:tcPr>
          <w:p w:rsidR="00303760" w:rsidRDefault="00303760" w:rsidP="00303760">
            <w:pPr>
              <w:pStyle w:val="NoSpacing"/>
              <w:spacing w:line="360" w:lineRule="auto"/>
              <w:jc w:val="center"/>
              <w:rPr>
                <w:rFonts w:ascii="Arial" w:hAnsi="Arial" w:cs="Arial"/>
              </w:rPr>
            </w:pPr>
            <w:r>
              <w:rPr>
                <w:rFonts w:ascii="Arial" w:hAnsi="Arial" w:cs="Arial"/>
              </w:rPr>
              <w:t>2</w:t>
            </w:r>
          </w:p>
        </w:tc>
      </w:tr>
      <w:tr w:rsidR="00303760" w:rsidTr="00C44648">
        <w:trPr>
          <w:trHeight w:val="407"/>
          <w:jc w:val="center"/>
        </w:trPr>
        <w:tc>
          <w:tcPr>
            <w:tcW w:w="638" w:type="dxa"/>
            <w:vAlign w:val="center"/>
          </w:tcPr>
          <w:p w:rsidR="00303760" w:rsidRDefault="00303760" w:rsidP="00303760">
            <w:pPr>
              <w:pStyle w:val="NoSpacing"/>
              <w:spacing w:line="360" w:lineRule="auto"/>
              <w:jc w:val="center"/>
              <w:rPr>
                <w:rFonts w:ascii="Arial" w:hAnsi="Arial" w:cs="Arial"/>
              </w:rPr>
            </w:pPr>
            <w:r>
              <w:rPr>
                <w:rFonts w:ascii="Arial" w:hAnsi="Arial" w:cs="Arial"/>
              </w:rPr>
              <w:t>6</w:t>
            </w:r>
          </w:p>
        </w:tc>
        <w:tc>
          <w:tcPr>
            <w:tcW w:w="4993" w:type="dxa"/>
            <w:vAlign w:val="center"/>
          </w:tcPr>
          <w:p w:rsidR="00303760" w:rsidRDefault="00303760" w:rsidP="00303760">
            <w:pPr>
              <w:pStyle w:val="NoSpacing"/>
              <w:spacing w:line="360" w:lineRule="auto"/>
              <w:rPr>
                <w:rFonts w:ascii="Arial" w:hAnsi="Arial" w:cs="Arial"/>
              </w:rPr>
            </w:pPr>
            <w:r>
              <w:rPr>
                <w:rFonts w:ascii="Arial" w:hAnsi="Arial" w:cs="Arial"/>
              </w:rPr>
              <w:t>Quality Control</w:t>
            </w:r>
          </w:p>
        </w:tc>
        <w:tc>
          <w:tcPr>
            <w:tcW w:w="1095" w:type="dxa"/>
            <w:vAlign w:val="center"/>
          </w:tcPr>
          <w:p w:rsidR="00303760" w:rsidRDefault="00303760" w:rsidP="00303760">
            <w:pPr>
              <w:pStyle w:val="NoSpacing"/>
              <w:spacing w:line="360" w:lineRule="auto"/>
              <w:jc w:val="center"/>
              <w:rPr>
                <w:rFonts w:ascii="Arial" w:hAnsi="Arial" w:cs="Arial"/>
              </w:rPr>
            </w:pPr>
            <w:r>
              <w:rPr>
                <w:rFonts w:ascii="Arial" w:hAnsi="Arial" w:cs="Arial"/>
              </w:rPr>
              <w:t>3</w:t>
            </w:r>
          </w:p>
        </w:tc>
      </w:tr>
      <w:tr w:rsidR="00A17B9C" w:rsidTr="00C44648">
        <w:trPr>
          <w:trHeight w:val="424"/>
          <w:jc w:val="center"/>
        </w:trPr>
        <w:tc>
          <w:tcPr>
            <w:tcW w:w="638" w:type="dxa"/>
            <w:vAlign w:val="center"/>
          </w:tcPr>
          <w:p w:rsidR="00A17B9C" w:rsidRDefault="00A17B9C" w:rsidP="00303760">
            <w:pPr>
              <w:pStyle w:val="NoSpacing"/>
              <w:spacing w:line="360" w:lineRule="auto"/>
              <w:jc w:val="center"/>
              <w:rPr>
                <w:rFonts w:ascii="Arial" w:hAnsi="Arial" w:cs="Arial"/>
              </w:rPr>
            </w:pPr>
            <w:r>
              <w:rPr>
                <w:rFonts w:ascii="Arial" w:hAnsi="Arial" w:cs="Arial"/>
              </w:rPr>
              <w:t>7</w:t>
            </w:r>
          </w:p>
        </w:tc>
        <w:tc>
          <w:tcPr>
            <w:tcW w:w="6088" w:type="dxa"/>
            <w:gridSpan w:val="2"/>
            <w:vAlign w:val="center"/>
          </w:tcPr>
          <w:p w:rsidR="00A17B9C" w:rsidRDefault="00A17B9C" w:rsidP="00A17B9C">
            <w:pPr>
              <w:pStyle w:val="NoSpacing"/>
              <w:spacing w:line="360" w:lineRule="auto"/>
              <w:rPr>
                <w:rFonts w:ascii="Arial" w:hAnsi="Arial" w:cs="Arial"/>
              </w:rPr>
            </w:pPr>
            <w:r>
              <w:rPr>
                <w:rFonts w:ascii="Arial" w:hAnsi="Arial" w:cs="Arial"/>
              </w:rPr>
              <w:t>Bagian Produksi</w:t>
            </w:r>
          </w:p>
        </w:tc>
      </w:tr>
      <w:tr w:rsidR="00CC4909" w:rsidTr="00C44648">
        <w:trPr>
          <w:trHeight w:val="424"/>
          <w:jc w:val="center"/>
        </w:trPr>
        <w:tc>
          <w:tcPr>
            <w:tcW w:w="638" w:type="dxa"/>
            <w:vMerge w:val="restart"/>
            <w:vAlign w:val="center"/>
          </w:tcPr>
          <w:p w:rsidR="00CC4909" w:rsidRDefault="00CC4909" w:rsidP="00303760">
            <w:pPr>
              <w:pStyle w:val="NoSpacing"/>
              <w:spacing w:line="360" w:lineRule="auto"/>
              <w:jc w:val="center"/>
              <w:rPr>
                <w:rFonts w:ascii="Arial" w:hAnsi="Arial" w:cs="Arial"/>
              </w:rPr>
            </w:pPr>
          </w:p>
        </w:tc>
        <w:tc>
          <w:tcPr>
            <w:tcW w:w="4993" w:type="dxa"/>
            <w:vAlign w:val="center"/>
          </w:tcPr>
          <w:p w:rsidR="00CC4909" w:rsidRDefault="00CC4909" w:rsidP="00CC4909">
            <w:pPr>
              <w:pStyle w:val="NoSpacing"/>
              <w:spacing w:line="360" w:lineRule="auto"/>
              <w:rPr>
                <w:rFonts w:ascii="Arial" w:hAnsi="Arial" w:cs="Arial"/>
              </w:rPr>
            </w:pPr>
            <w:r>
              <w:rPr>
                <w:rFonts w:ascii="Arial" w:hAnsi="Arial" w:cs="Arial"/>
              </w:rPr>
              <w:t>Produksi Pipa PVC</w:t>
            </w:r>
          </w:p>
        </w:tc>
        <w:tc>
          <w:tcPr>
            <w:tcW w:w="1095" w:type="dxa"/>
            <w:vAlign w:val="center"/>
          </w:tcPr>
          <w:p w:rsidR="00CC4909" w:rsidRDefault="00CC4909" w:rsidP="00303760">
            <w:pPr>
              <w:pStyle w:val="NoSpacing"/>
              <w:spacing w:line="360" w:lineRule="auto"/>
              <w:jc w:val="center"/>
              <w:rPr>
                <w:rFonts w:ascii="Arial" w:hAnsi="Arial" w:cs="Arial"/>
              </w:rPr>
            </w:pPr>
            <w:r>
              <w:rPr>
                <w:rFonts w:ascii="Arial" w:hAnsi="Arial" w:cs="Arial"/>
              </w:rPr>
              <w:t>48</w:t>
            </w:r>
          </w:p>
        </w:tc>
      </w:tr>
      <w:tr w:rsidR="00CC4909" w:rsidTr="00C44648">
        <w:trPr>
          <w:trHeight w:val="424"/>
          <w:jc w:val="center"/>
        </w:trPr>
        <w:tc>
          <w:tcPr>
            <w:tcW w:w="638" w:type="dxa"/>
            <w:vMerge/>
            <w:vAlign w:val="center"/>
          </w:tcPr>
          <w:p w:rsidR="00CC4909" w:rsidRDefault="00CC4909" w:rsidP="00303760">
            <w:pPr>
              <w:pStyle w:val="NoSpacing"/>
              <w:spacing w:line="360" w:lineRule="auto"/>
              <w:jc w:val="center"/>
              <w:rPr>
                <w:rFonts w:ascii="Arial" w:hAnsi="Arial" w:cs="Arial"/>
              </w:rPr>
            </w:pPr>
          </w:p>
        </w:tc>
        <w:tc>
          <w:tcPr>
            <w:tcW w:w="4993" w:type="dxa"/>
            <w:vAlign w:val="center"/>
          </w:tcPr>
          <w:p w:rsidR="00CC4909" w:rsidRDefault="00CC4909" w:rsidP="00303760">
            <w:pPr>
              <w:pStyle w:val="NoSpacing"/>
              <w:spacing w:line="360" w:lineRule="auto"/>
              <w:rPr>
                <w:rFonts w:ascii="Arial" w:hAnsi="Arial" w:cs="Arial"/>
              </w:rPr>
            </w:pPr>
            <w:r>
              <w:rPr>
                <w:rFonts w:ascii="Arial" w:hAnsi="Arial" w:cs="Arial"/>
              </w:rPr>
              <w:t>Produksi sambungan pipa PVC, selang air, telephone duct</w:t>
            </w:r>
          </w:p>
        </w:tc>
        <w:tc>
          <w:tcPr>
            <w:tcW w:w="1095" w:type="dxa"/>
            <w:vAlign w:val="center"/>
          </w:tcPr>
          <w:p w:rsidR="00CC4909" w:rsidRDefault="00CC4909" w:rsidP="00303760">
            <w:pPr>
              <w:pStyle w:val="NoSpacing"/>
              <w:spacing w:line="360" w:lineRule="auto"/>
              <w:jc w:val="center"/>
              <w:rPr>
                <w:rFonts w:ascii="Arial" w:hAnsi="Arial" w:cs="Arial"/>
              </w:rPr>
            </w:pPr>
            <w:r>
              <w:rPr>
                <w:rFonts w:ascii="Arial" w:hAnsi="Arial" w:cs="Arial"/>
              </w:rPr>
              <w:t>71</w:t>
            </w:r>
          </w:p>
        </w:tc>
      </w:tr>
      <w:tr w:rsidR="00CC4909" w:rsidTr="00C44648">
        <w:trPr>
          <w:trHeight w:val="424"/>
          <w:jc w:val="center"/>
        </w:trPr>
        <w:tc>
          <w:tcPr>
            <w:tcW w:w="638" w:type="dxa"/>
            <w:vMerge/>
            <w:vAlign w:val="center"/>
          </w:tcPr>
          <w:p w:rsidR="00CC4909" w:rsidRDefault="00CC4909" w:rsidP="00303760">
            <w:pPr>
              <w:pStyle w:val="NoSpacing"/>
              <w:spacing w:line="360" w:lineRule="auto"/>
              <w:jc w:val="center"/>
              <w:rPr>
                <w:rFonts w:ascii="Arial" w:hAnsi="Arial" w:cs="Arial"/>
              </w:rPr>
            </w:pPr>
          </w:p>
        </w:tc>
        <w:tc>
          <w:tcPr>
            <w:tcW w:w="4993" w:type="dxa"/>
            <w:vAlign w:val="center"/>
          </w:tcPr>
          <w:p w:rsidR="00CC4909" w:rsidRDefault="00CC4909" w:rsidP="00303760">
            <w:pPr>
              <w:pStyle w:val="NoSpacing"/>
              <w:spacing w:line="360" w:lineRule="auto"/>
              <w:rPr>
                <w:rFonts w:ascii="Arial" w:hAnsi="Arial" w:cs="Arial"/>
              </w:rPr>
            </w:pPr>
            <w:r>
              <w:rPr>
                <w:rFonts w:ascii="Arial" w:hAnsi="Arial" w:cs="Arial"/>
              </w:rPr>
              <w:t>Produksi talang PVC dan pintu PVC</w:t>
            </w:r>
          </w:p>
        </w:tc>
        <w:tc>
          <w:tcPr>
            <w:tcW w:w="1095" w:type="dxa"/>
            <w:vAlign w:val="center"/>
          </w:tcPr>
          <w:p w:rsidR="00CC4909" w:rsidRDefault="005454E3" w:rsidP="00303760">
            <w:pPr>
              <w:pStyle w:val="NoSpacing"/>
              <w:spacing w:line="360" w:lineRule="auto"/>
              <w:jc w:val="center"/>
              <w:rPr>
                <w:rFonts w:ascii="Arial" w:hAnsi="Arial" w:cs="Arial"/>
              </w:rPr>
            </w:pPr>
            <w:r>
              <w:rPr>
                <w:rFonts w:ascii="Arial" w:hAnsi="Arial" w:cs="Arial"/>
              </w:rPr>
              <w:t>36</w:t>
            </w:r>
          </w:p>
        </w:tc>
      </w:tr>
      <w:tr w:rsidR="00303760" w:rsidTr="00C44648">
        <w:trPr>
          <w:trHeight w:val="424"/>
          <w:jc w:val="center"/>
        </w:trPr>
        <w:tc>
          <w:tcPr>
            <w:tcW w:w="638" w:type="dxa"/>
            <w:vAlign w:val="center"/>
          </w:tcPr>
          <w:p w:rsidR="00303760" w:rsidRDefault="00303760" w:rsidP="00303760">
            <w:pPr>
              <w:pStyle w:val="NoSpacing"/>
              <w:spacing w:line="360" w:lineRule="auto"/>
              <w:jc w:val="center"/>
              <w:rPr>
                <w:rFonts w:ascii="Arial" w:hAnsi="Arial" w:cs="Arial"/>
              </w:rPr>
            </w:pPr>
            <w:r>
              <w:rPr>
                <w:rFonts w:ascii="Arial" w:hAnsi="Arial" w:cs="Arial"/>
              </w:rPr>
              <w:t>8</w:t>
            </w:r>
          </w:p>
        </w:tc>
        <w:tc>
          <w:tcPr>
            <w:tcW w:w="4993" w:type="dxa"/>
            <w:vAlign w:val="center"/>
          </w:tcPr>
          <w:p w:rsidR="00303760" w:rsidRDefault="00303760" w:rsidP="00303760">
            <w:pPr>
              <w:pStyle w:val="NoSpacing"/>
              <w:spacing w:line="360" w:lineRule="auto"/>
              <w:rPr>
                <w:rFonts w:ascii="Arial" w:hAnsi="Arial" w:cs="Arial"/>
              </w:rPr>
            </w:pPr>
            <w:r>
              <w:rPr>
                <w:rFonts w:ascii="Arial" w:hAnsi="Arial" w:cs="Arial"/>
              </w:rPr>
              <w:t>Bagian Administrasi</w:t>
            </w:r>
          </w:p>
        </w:tc>
        <w:tc>
          <w:tcPr>
            <w:tcW w:w="1095" w:type="dxa"/>
            <w:vAlign w:val="center"/>
          </w:tcPr>
          <w:p w:rsidR="00303760" w:rsidRDefault="00303760" w:rsidP="00303760">
            <w:pPr>
              <w:pStyle w:val="NoSpacing"/>
              <w:spacing w:line="360" w:lineRule="auto"/>
              <w:jc w:val="center"/>
              <w:rPr>
                <w:rFonts w:ascii="Arial" w:hAnsi="Arial" w:cs="Arial"/>
              </w:rPr>
            </w:pPr>
            <w:r>
              <w:rPr>
                <w:rFonts w:ascii="Arial" w:hAnsi="Arial" w:cs="Arial"/>
              </w:rPr>
              <w:t>5</w:t>
            </w:r>
          </w:p>
        </w:tc>
      </w:tr>
      <w:tr w:rsidR="00303760" w:rsidTr="00C44648">
        <w:trPr>
          <w:trHeight w:val="424"/>
          <w:jc w:val="center"/>
        </w:trPr>
        <w:tc>
          <w:tcPr>
            <w:tcW w:w="638" w:type="dxa"/>
            <w:vAlign w:val="center"/>
          </w:tcPr>
          <w:p w:rsidR="00303760" w:rsidRDefault="00303760" w:rsidP="00303760">
            <w:pPr>
              <w:pStyle w:val="NoSpacing"/>
              <w:spacing w:line="360" w:lineRule="auto"/>
              <w:jc w:val="center"/>
              <w:rPr>
                <w:rFonts w:ascii="Arial" w:hAnsi="Arial" w:cs="Arial"/>
              </w:rPr>
            </w:pPr>
            <w:r>
              <w:rPr>
                <w:rFonts w:ascii="Arial" w:hAnsi="Arial" w:cs="Arial"/>
              </w:rPr>
              <w:t>9</w:t>
            </w:r>
          </w:p>
        </w:tc>
        <w:tc>
          <w:tcPr>
            <w:tcW w:w="4993" w:type="dxa"/>
            <w:vAlign w:val="center"/>
          </w:tcPr>
          <w:p w:rsidR="00303760" w:rsidRDefault="00303760" w:rsidP="00303760">
            <w:pPr>
              <w:pStyle w:val="NoSpacing"/>
              <w:spacing w:line="360" w:lineRule="auto"/>
              <w:rPr>
                <w:rFonts w:ascii="Arial" w:hAnsi="Arial" w:cs="Arial"/>
              </w:rPr>
            </w:pPr>
            <w:r>
              <w:rPr>
                <w:rFonts w:ascii="Arial" w:hAnsi="Arial" w:cs="Arial"/>
              </w:rPr>
              <w:t>Bagian Pemasaran</w:t>
            </w:r>
          </w:p>
        </w:tc>
        <w:tc>
          <w:tcPr>
            <w:tcW w:w="1095" w:type="dxa"/>
            <w:vAlign w:val="center"/>
          </w:tcPr>
          <w:p w:rsidR="00303760" w:rsidRDefault="00303760" w:rsidP="00303760">
            <w:pPr>
              <w:pStyle w:val="NoSpacing"/>
              <w:spacing w:line="360" w:lineRule="auto"/>
              <w:jc w:val="center"/>
              <w:rPr>
                <w:rFonts w:ascii="Arial" w:hAnsi="Arial" w:cs="Arial"/>
              </w:rPr>
            </w:pPr>
            <w:r>
              <w:rPr>
                <w:rFonts w:ascii="Arial" w:hAnsi="Arial" w:cs="Arial"/>
              </w:rPr>
              <w:t>21</w:t>
            </w:r>
          </w:p>
        </w:tc>
      </w:tr>
      <w:tr w:rsidR="00303760" w:rsidTr="00C44648">
        <w:trPr>
          <w:trHeight w:val="424"/>
          <w:jc w:val="center"/>
        </w:trPr>
        <w:tc>
          <w:tcPr>
            <w:tcW w:w="638" w:type="dxa"/>
            <w:vAlign w:val="center"/>
          </w:tcPr>
          <w:p w:rsidR="00303760" w:rsidRDefault="00303760" w:rsidP="00303760">
            <w:pPr>
              <w:pStyle w:val="NoSpacing"/>
              <w:spacing w:line="360" w:lineRule="auto"/>
              <w:jc w:val="center"/>
              <w:rPr>
                <w:rFonts w:ascii="Arial" w:hAnsi="Arial" w:cs="Arial"/>
              </w:rPr>
            </w:pPr>
            <w:r>
              <w:rPr>
                <w:rFonts w:ascii="Arial" w:hAnsi="Arial" w:cs="Arial"/>
              </w:rPr>
              <w:t>10</w:t>
            </w:r>
          </w:p>
        </w:tc>
        <w:tc>
          <w:tcPr>
            <w:tcW w:w="4993" w:type="dxa"/>
            <w:vAlign w:val="center"/>
          </w:tcPr>
          <w:p w:rsidR="00303760" w:rsidRDefault="00303760" w:rsidP="00303760">
            <w:pPr>
              <w:pStyle w:val="NoSpacing"/>
              <w:spacing w:line="360" w:lineRule="auto"/>
              <w:rPr>
                <w:rFonts w:ascii="Arial" w:hAnsi="Arial" w:cs="Arial"/>
              </w:rPr>
            </w:pPr>
            <w:r>
              <w:rPr>
                <w:rFonts w:ascii="Arial" w:hAnsi="Arial" w:cs="Arial"/>
              </w:rPr>
              <w:t>Bagian Personalia dan Umum</w:t>
            </w:r>
          </w:p>
        </w:tc>
        <w:tc>
          <w:tcPr>
            <w:tcW w:w="1095" w:type="dxa"/>
            <w:vAlign w:val="center"/>
          </w:tcPr>
          <w:p w:rsidR="00303760" w:rsidRDefault="00303760" w:rsidP="00303760">
            <w:pPr>
              <w:pStyle w:val="NoSpacing"/>
              <w:spacing w:line="360" w:lineRule="auto"/>
              <w:jc w:val="center"/>
              <w:rPr>
                <w:rFonts w:ascii="Arial" w:hAnsi="Arial" w:cs="Arial"/>
              </w:rPr>
            </w:pPr>
            <w:r>
              <w:rPr>
                <w:rFonts w:ascii="Arial" w:hAnsi="Arial" w:cs="Arial"/>
              </w:rPr>
              <w:t>2</w:t>
            </w:r>
          </w:p>
        </w:tc>
      </w:tr>
      <w:tr w:rsidR="00303760" w:rsidTr="00C44648">
        <w:trPr>
          <w:trHeight w:val="424"/>
          <w:jc w:val="center"/>
        </w:trPr>
        <w:tc>
          <w:tcPr>
            <w:tcW w:w="638" w:type="dxa"/>
            <w:vAlign w:val="center"/>
          </w:tcPr>
          <w:p w:rsidR="00303760" w:rsidRDefault="00303760" w:rsidP="00303760">
            <w:pPr>
              <w:pStyle w:val="NoSpacing"/>
              <w:spacing w:line="360" w:lineRule="auto"/>
              <w:jc w:val="center"/>
              <w:rPr>
                <w:rFonts w:ascii="Arial" w:hAnsi="Arial" w:cs="Arial"/>
              </w:rPr>
            </w:pPr>
            <w:r>
              <w:rPr>
                <w:rFonts w:ascii="Arial" w:hAnsi="Arial" w:cs="Arial"/>
              </w:rPr>
              <w:t>11</w:t>
            </w:r>
          </w:p>
        </w:tc>
        <w:tc>
          <w:tcPr>
            <w:tcW w:w="4993" w:type="dxa"/>
            <w:vAlign w:val="center"/>
          </w:tcPr>
          <w:p w:rsidR="00303760" w:rsidRDefault="00303760" w:rsidP="00303760">
            <w:pPr>
              <w:pStyle w:val="NoSpacing"/>
              <w:spacing w:line="360" w:lineRule="auto"/>
              <w:rPr>
                <w:rFonts w:ascii="Arial" w:hAnsi="Arial" w:cs="Arial"/>
              </w:rPr>
            </w:pPr>
            <w:r>
              <w:rPr>
                <w:rFonts w:ascii="Arial" w:hAnsi="Arial" w:cs="Arial"/>
              </w:rPr>
              <w:t>Keamanan/Satpam</w:t>
            </w:r>
          </w:p>
        </w:tc>
        <w:tc>
          <w:tcPr>
            <w:tcW w:w="1095" w:type="dxa"/>
            <w:vAlign w:val="center"/>
          </w:tcPr>
          <w:p w:rsidR="00303760" w:rsidRDefault="00303760" w:rsidP="00303760">
            <w:pPr>
              <w:pStyle w:val="NoSpacing"/>
              <w:spacing w:line="360" w:lineRule="auto"/>
              <w:jc w:val="center"/>
              <w:rPr>
                <w:rFonts w:ascii="Arial" w:hAnsi="Arial" w:cs="Arial"/>
              </w:rPr>
            </w:pPr>
            <w:r>
              <w:rPr>
                <w:rFonts w:ascii="Arial" w:hAnsi="Arial" w:cs="Arial"/>
              </w:rPr>
              <w:t>8</w:t>
            </w:r>
          </w:p>
        </w:tc>
      </w:tr>
      <w:tr w:rsidR="00303760" w:rsidTr="00C44648">
        <w:trPr>
          <w:trHeight w:val="424"/>
          <w:jc w:val="center"/>
        </w:trPr>
        <w:tc>
          <w:tcPr>
            <w:tcW w:w="638" w:type="dxa"/>
            <w:vAlign w:val="center"/>
          </w:tcPr>
          <w:p w:rsidR="00303760" w:rsidRDefault="00303760" w:rsidP="00303760">
            <w:pPr>
              <w:pStyle w:val="NoSpacing"/>
              <w:spacing w:line="360" w:lineRule="auto"/>
              <w:jc w:val="center"/>
              <w:rPr>
                <w:rFonts w:ascii="Arial" w:hAnsi="Arial" w:cs="Arial"/>
              </w:rPr>
            </w:pPr>
            <w:r>
              <w:rPr>
                <w:rFonts w:ascii="Arial" w:hAnsi="Arial" w:cs="Arial"/>
              </w:rPr>
              <w:t>12</w:t>
            </w:r>
          </w:p>
        </w:tc>
        <w:tc>
          <w:tcPr>
            <w:tcW w:w="4993" w:type="dxa"/>
            <w:vAlign w:val="center"/>
          </w:tcPr>
          <w:p w:rsidR="00303760" w:rsidRDefault="00303760" w:rsidP="00303760">
            <w:pPr>
              <w:pStyle w:val="NoSpacing"/>
              <w:spacing w:line="360" w:lineRule="auto"/>
              <w:rPr>
                <w:rFonts w:ascii="Arial" w:hAnsi="Arial" w:cs="Arial"/>
              </w:rPr>
            </w:pPr>
            <w:r>
              <w:rPr>
                <w:rFonts w:ascii="Arial" w:hAnsi="Arial" w:cs="Arial"/>
              </w:rPr>
              <w:t>Petugas Kebersihan</w:t>
            </w:r>
          </w:p>
        </w:tc>
        <w:tc>
          <w:tcPr>
            <w:tcW w:w="1095" w:type="dxa"/>
            <w:vAlign w:val="center"/>
          </w:tcPr>
          <w:p w:rsidR="00303760" w:rsidRDefault="00303760" w:rsidP="00303760">
            <w:pPr>
              <w:pStyle w:val="NoSpacing"/>
              <w:spacing w:line="360" w:lineRule="auto"/>
              <w:jc w:val="center"/>
              <w:rPr>
                <w:rFonts w:ascii="Arial" w:hAnsi="Arial" w:cs="Arial"/>
              </w:rPr>
            </w:pPr>
            <w:r>
              <w:rPr>
                <w:rFonts w:ascii="Arial" w:hAnsi="Arial" w:cs="Arial"/>
              </w:rPr>
              <w:t>3</w:t>
            </w:r>
          </w:p>
        </w:tc>
      </w:tr>
      <w:tr w:rsidR="00303760" w:rsidTr="00C44648">
        <w:trPr>
          <w:trHeight w:val="424"/>
          <w:jc w:val="center"/>
        </w:trPr>
        <w:tc>
          <w:tcPr>
            <w:tcW w:w="638" w:type="dxa"/>
            <w:vAlign w:val="center"/>
          </w:tcPr>
          <w:p w:rsidR="00303760" w:rsidRDefault="00303760" w:rsidP="00303760">
            <w:pPr>
              <w:pStyle w:val="NoSpacing"/>
              <w:spacing w:line="360" w:lineRule="auto"/>
              <w:jc w:val="center"/>
              <w:rPr>
                <w:rFonts w:ascii="Arial" w:hAnsi="Arial" w:cs="Arial"/>
              </w:rPr>
            </w:pPr>
            <w:r>
              <w:rPr>
                <w:rFonts w:ascii="Arial" w:hAnsi="Arial" w:cs="Arial"/>
              </w:rPr>
              <w:t>13</w:t>
            </w:r>
          </w:p>
        </w:tc>
        <w:tc>
          <w:tcPr>
            <w:tcW w:w="4993" w:type="dxa"/>
            <w:vAlign w:val="center"/>
          </w:tcPr>
          <w:p w:rsidR="00303760" w:rsidRDefault="00303760" w:rsidP="00303760">
            <w:pPr>
              <w:pStyle w:val="NoSpacing"/>
              <w:spacing w:line="360" w:lineRule="auto"/>
              <w:rPr>
                <w:rFonts w:ascii="Arial" w:hAnsi="Arial" w:cs="Arial"/>
              </w:rPr>
            </w:pPr>
            <w:r>
              <w:rPr>
                <w:rFonts w:ascii="Arial" w:hAnsi="Arial" w:cs="Arial"/>
              </w:rPr>
              <w:t>Karyawan</w:t>
            </w:r>
          </w:p>
        </w:tc>
        <w:tc>
          <w:tcPr>
            <w:tcW w:w="1095" w:type="dxa"/>
            <w:vAlign w:val="center"/>
          </w:tcPr>
          <w:p w:rsidR="00303760" w:rsidRDefault="00303760" w:rsidP="00303760">
            <w:pPr>
              <w:pStyle w:val="NoSpacing"/>
              <w:spacing w:line="360" w:lineRule="auto"/>
              <w:jc w:val="center"/>
              <w:rPr>
                <w:rFonts w:ascii="Arial" w:hAnsi="Arial" w:cs="Arial"/>
              </w:rPr>
            </w:pPr>
            <w:r>
              <w:rPr>
                <w:rFonts w:ascii="Arial" w:hAnsi="Arial" w:cs="Arial"/>
              </w:rPr>
              <w:t>77</w:t>
            </w:r>
          </w:p>
        </w:tc>
      </w:tr>
      <w:tr w:rsidR="00303760" w:rsidTr="00C44648">
        <w:trPr>
          <w:trHeight w:val="424"/>
          <w:jc w:val="center"/>
        </w:trPr>
        <w:tc>
          <w:tcPr>
            <w:tcW w:w="5631" w:type="dxa"/>
            <w:gridSpan w:val="2"/>
            <w:vAlign w:val="center"/>
          </w:tcPr>
          <w:p w:rsidR="00303760" w:rsidRDefault="00303760" w:rsidP="00303760">
            <w:pPr>
              <w:pStyle w:val="NoSpacing"/>
              <w:spacing w:line="360" w:lineRule="auto"/>
              <w:jc w:val="center"/>
              <w:rPr>
                <w:rFonts w:ascii="Arial" w:hAnsi="Arial" w:cs="Arial"/>
              </w:rPr>
            </w:pPr>
            <w:r>
              <w:rPr>
                <w:rFonts w:ascii="Arial" w:hAnsi="Arial" w:cs="Arial"/>
              </w:rPr>
              <w:t>Jumlah</w:t>
            </w:r>
          </w:p>
        </w:tc>
        <w:tc>
          <w:tcPr>
            <w:tcW w:w="1095" w:type="dxa"/>
            <w:vAlign w:val="center"/>
          </w:tcPr>
          <w:p w:rsidR="00303760" w:rsidRDefault="00303760" w:rsidP="00303760">
            <w:pPr>
              <w:pStyle w:val="NoSpacing"/>
              <w:spacing w:line="360" w:lineRule="auto"/>
              <w:jc w:val="center"/>
              <w:rPr>
                <w:rFonts w:ascii="Arial" w:hAnsi="Arial" w:cs="Arial"/>
              </w:rPr>
            </w:pPr>
            <w:r>
              <w:rPr>
                <w:rFonts w:ascii="Arial" w:hAnsi="Arial" w:cs="Arial"/>
              </w:rPr>
              <w:t>279</w:t>
            </w:r>
          </w:p>
        </w:tc>
      </w:tr>
    </w:tbl>
    <w:p w:rsidR="00303760" w:rsidRPr="00342221" w:rsidRDefault="00303760" w:rsidP="00342221">
      <w:pPr>
        <w:pStyle w:val="NoSpacing"/>
        <w:spacing w:line="360" w:lineRule="auto"/>
        <w:jc w:val="both"/>
        <w:rPr>
          <w:rFonts w:ascii="Arial" w:hAnsi="Arial" w:cs="Arial"/>
        </w:rPr>
      </w:pPr>
    </w:p>
    <w:p w:rsidR="00F7775F" w:rsidRDefault="000618AC" w:rsidP="000427B4">
      <w:pPr>
        <w:autoSpaceDE w:val="0"/>
        <w:autoSpaceDN w:val="0"/>
        <w:adjustRightInd w:val="0"/>
        <w:spacing w:after="0" w:line="360" w:lineRule="auto"/>
        <w:jc w:val="both"/>
        <w:rPr>
          <w:rFonts w:ascii="Arial" w:hAnsi="Arial" w:cs="Arial"/>
          <w:color w:val="000000"/>
        </w:rPr>
      </w:pPr>
      <w:r w:rsidRPr="000618AC">
        <w:rPr>
          <w:rFonts w:ascii="Arial" w:hAnsi="Arial" w:cs="Arial"/>
          <w:color w:val="000000"/>
        </w:rPr>
        <w:lastRenderedPageBreak/>
        <w:t xml:space="preserve">Jam kerja di PT. Invilon Sagita untuk karyawan </w:t>
      </w:r>
      <w:proofErr w:type="gramStart"/>
      <w:r w:rsidRPr="000618AC">
        <w:rPr>
          <w:rFonts w:ascii="Arial" w:hAnsi="Arial" w:cs="Arial"/>
          <w:color w:val="000000"/>
        </w:rPr>
        <w:t>kantor</w:t>
      </w:r>
      <w:proofErr w:type="gramEnd"/>
      <w:r w:rsidRPr="000618AC">
        <w:rPr>
          <w:rFonts w:ascii="Arial" w:hAnsi="Arial" w:cs="Arial"/>
          <w:color w:val="000000"/>
        </w:rPr>
        <w:t xml:space="preserve">, karyawan lantai produksi dan petugas keamanan. Karyawan </w:t>
      </w:r>
      <w:proofErr w:type="gramStart"/>
      <w:r w:rsidRPr="000618AC">
        <w:rPr>
          <w:rFonts w:ascii="Arial" w:hAnsi="Arial" w:cs="Arial"/>
          <w:color w:val="000000"/>
        </w:rPr>
        <w:t>kant</w:t>
      </w:r>
      <w:r w:rsidR="00A940B0">
        <w:rPr>
          <w:rFonts w:ascii="Arial" w:hAnsi="Arial" w:cs="Arial"/>
          <w:color w:val="000000"/>
        </w:rPr>
        <w:t>or</w:t>
      </w:r>
      <w:proofErr w:type="gramEnd"/>
      <w:r w:rsidR="00A940B0">
        <w:rPr>
          <w:rFonts w:ascii="Arial" w:hAnsi="Arial" w:cs="Arial"/>
          <w:color w:val="000000"/>
        </w:rPr>
        <w:t xml:space="preserve"> bekerja satu shift, sedangkan</w:t>
      </w:r>
      <w:r w:rsidRPr="000618AC">
        <w:rPr>
          <w:rFonts w:ascii="Arial" w:hAnsi="Arial" w:cs="Arial"/>
          <w:color w:val="000000"/>
        </w:rPr>
        <w:t xml:space="preserve"> karyawan lantai produksi dan petugas keamanan tiga shift. Jam kerja perhari adalah delapan jam. Jam kerja lembur terhitung apabila seorang pekerja bekerja lebih dari 8 jam per shiftnya atau bekerja di hari libur. </w:t>
      </w:r>
    </w:p>
    <w:p w:rsidR="000618AC" w:rsidRPr="000618AC" w:rsidRDefault="000618AC" w:rsidP="000427B4">
      <w:pPr>
        <w:autoSpaceDE w:val="0"/>
        <w:autoSpaceDN w:val="0"/>
        <w:adjustRightInd w:val="0"/>
        <w:spacing w:after="0" w:line="360" w:lineRule="auto"/>
        <w:jc w:val="both"/>
        <w:rPr>
          <w:rFonts w:ascii="Arial" w:hAnsi="Arial" w:cs="Arial"/>
          <w:color w:val="000000"/>
        </w:rPr>
      </w:pPr>
      <w:r w:rsidRPr="000618AC">
        <w:rPr>
          <w:rFonts w:ascii="Arial" w:hAnsi="Arial" w:cs="Arial"/>
          <w:color w:val="000000"/>
        </w:rPr>
        <w:t xml:space="preserve">Adapun pembagian waktu kerja tersebut adalah sebagai berikut: </w:t>
      </w:r>
    </w:p>
    <w:p w:rsidR="000618AC" w:rsidRPr="000618AC" w:rsidRDefault="000618AC" w:rsidP="000427B4">
      <w:pPr>
        <w:autoSpaceDE w:val="0"/>
        <w:autoSpaceDN w:val="0"/>
        <w:adjustRightInd w:val="0"/>
        <w:spacing w:after="0" w:line="360" w:lineRule="auto"/>
        <w:jc w:val="both"/>
        <w:rPr>
          <w:rFonts w:ascii="Arial" w:hAnsi="Arial" w:cs="Arial"/>
          <w:color w:val="000000"/>
        </w:rPr>
      </w:pPr>
      <w:r w:rsidRPr="000618AC">
        <w:rPr>
          <w:rFonts w:ascii="Arial" w:hAnsi="Arial" w:cs="Arial"/>
          <w:color w:val="000000"/>
        </w:rPr>
        <w:t xml:space="preserve">1. Karyawan </w:t>
      </w:r>
      <w:proofErr w:type="gramStart"/>
      <w:r w:rsidRPr="000618AC">
        <w:rPr>
          <w:rFonts w:ascii="Arial" w:hAnsi="Arial" w:cs="Arial"/>
          <w:color w:val="000000"/>
        </w:rPr>
        <w:t>kantor</w:t>
      </w:r>
      <w:proofErr w:type="gramEnd"/>
    </w:p>
    <w:p w:rsidR="000618AC" w:rsidRPr="000618AC" w:rsidRDefault="000618AC" w:rsidP="000427B4">
      <w:pPr>
        <w:autoSpaceDE w:val="0"/>
        <w:autoSpaceDN w:val="0"/>
        <w:adjustRightInd w:val="0"/>
        <w:spacing w:after="0" w:line="360" w:lineRule="auto"/>
        <w:jc w:val="both"/>
        <w:rPr>
          <w:rFonts w:ascii="Arial" w:hAnsi="Arial" w:cs="Arial"/>
          <w:color w:val="000000"/>
        </w:rPr>
      </w:pPr>
      <w:proofErr w:type="gramStart"/>
      <w:r w:rsidRPr="000618AC">
        <w:rPr>
          <w:rFonts w:ascii="Arial" w:hAnsi="Arial" w:cs="Arial"/>
          <w:color w:val="000000"/>
        </w:rPr>
        <w:t>a</w:t>
      </w:r>
      <w:proofErr w:type="gramEnd"/>
      <w:r w:rsidRPr="000618AC">
        <w:rPr>
          <w:rFonts w:ascii="Arial" w:hAnsi="Arial" w:cs="Arial"/>
          <w:color w:val="000000"/>
        </w:rPr>
        <w:t xml:space="preserve">. Hari Senin sampai Kamis </w:t>
      </w:r>
    </w:p>
    <w:p w:rsidR="000618AC" w:rsidRPr="000618AC" w:rsidRDefault="000618AC" w:rsidP="000427B4">
      <w:pPr>
        <w:autoSpaceDE w:val="0"/>
        <w:autoSpaceDN w:val="0"/>
        <w:adjustRightInd w:val="0"/>
        <w:spacing w:after="0" w:line="360" w:lineRule="auto"/>
        <w:jc w:val="both"/>
        <w:rPr>
          <w:rFonts w:ascii="Arial" w:hAnsi="Arial" w:cs="Arial"/>
          <w:color w:val="000000"/>
        </w:rPr>
      </w:pPr>
      <w:r w:rsidRPr="000618AC">
        <w:rPr>
          <w:rFonts w:ascii="Arial" w:hAnsi="Arial" w:cs="Arial"/>
          <w:color w:val="000000"/>
        </w:rPr>
        <w:t xml:space="preserve">- Pukul 08.00 – 12.00 </w:t>
      </w:r>
      <w:proofErr w:type="gramStart"/>
      <w:r w:rsidRPr="000618AC">
        <w:rPr>
          <w:rFonts w:ascii="Arial" w:hAnsi="Arial" w:cs="Arial"/>
          <w:color w:val="000000"/>
        </w:rPr>
        <w:t>WIB :</w:t>
      </w:r>
      <w:proofErr w:type="gramEnd"/>
      <w:r w:rsidRPr="000618AC">
        <w:rPr>
          <w:rFonts w:ascii="Arial" w:hAnsi="Arial" w:cs="Arial"/>
          <w:color w:val="000000"/>
        </w:rPr>
        <w:t xml:space="preserve"> Kerja aktif </w:t>
      </w:r>
    </w:p>
    <w:p w:rsidR="00317B1A" w:rsidRPr="000618AC" w:rsidRDefault="000618AC" w:rsidP="000427B4">
      <w:pPr>
        <w:autoSpaceDE w:val="0"/>
        <w:autoSpaceDN w:val="0"/>
        <w:adjustRightInd w:val="0"/>
        <w:spacing w:after="0" w:line="360" w:lineRule="auto"/>
        <w:jc w:val="both"/>
        <w:rPr>
          <w:rFonts w:ascii="Arial" w:hAnsi="Arial" w:cs="Arial"/>
          <w:color w:val="000000"/>
        </w:rPr>
      </w:pPr>
      <w:r w:rsidRPr="000618AC">
        <w:rPr>
          <w:rFonts w:ascii="Arial" w:hAnsi="Arial" w:cs="Arial"/>
          <w:color w:val="000000"/>
        </w:rPr>
        <w:t xml:space="preserve">- Pukul 12.00 - 13.00 </w:t>
      </w:r>
      <w:proofErr w:type="gramStart"/>
      <w:r w:rsidRPr="000618AC">
        <w:rPr>
          <w:rFonts w:ascii="Arial" w:hAnsi="Arial" w:cs="Arial"/>
          <w:color w:val="000000"/>
        </w:rPr>
        <w:t>WIB :</w:t>
      </w:r>
      <w:proofErr w:type="gramEnd"/>
      <w:r w:rsidRPr="000618AC">
        <w:rPr>
          <w:rFonts w:ascii="Arial" w:hAnsi="Arial" w:cs="Arial"/>
          <w:color w:val="000000"/>
        </w:rPr>
        <w:t xml:space="preserve"> Istirahat</w:t>
      </w:r>
    </w:p>
    <w:p w:rsidR="000618AC" w:rsidRPr="000618AC" w:rsidRDefault="000618AC" w:rsidP="000427B4">
      <w:pPr>
        <w:autoSpaceDE w:val="0"/>
        <w:autoSpaceDN w:val="0"/>
        <w:adjustRightInd w:val="0"/>
        <w:spacing w:after="0" w:line="360" w:lineRule="auto"/>
        <w:jc w:val="both"/>
        <w:rPr>
          <w:rFonts w:ascii="Arial" w:hAnsi="Arial" w:cs="Arial"/>
          <w:color w:val="000000"/>
        </w:rPr>
      </w:pPr>
      <w:r w:rsidRPr="000618AC">
        <w:rPr>
          <w:rFonts w:ascii="Arial" w:hAnsi="Arial" w:cs="Arial"/>
          <w:color w:val="000000"/>
        </w:rPr>
        <w:t xml:space="preserve">- Pukul 13.00 – 16.00 </w:t>
      </w:r>
      <w:proofErr w:type="gramStart"/>
      <w:r w:rsidRPr="000618AC">
        <w:rPr>
          <w:rFonts w:ascii="Arial" w:hAnsi="Arial" w:cs="Arial"/>
          <w:color w:val="000000"/>
        </w:rPr>
        <w:t>WIB :</w:t>
      </w:r>
      <w:proofErr w:type="gramEnd"/>
      <w:r w:rsidRPr="000618AC">
        <w:rPr>
          <w:rFonts w:ascii="Arial" w:hAnsi="Arial" w:cs="Arial"/>
          <w:color w:val="000000"/>
        </w:rPr>
        <w:t xml:space="preserve"> Kerja aktif </w:t>
      </w:r>
    </w:p>
    <w:p w:rsidR="000618AC" w:rsidRPr="000618AC" w:rsidRDefault="000618AC" w:rsidP="000427B4">
      <w:pPr>
        <w:autoSpaceDE w:val="0"/>
        <w:autoSpaceDN w:val="0"/>
        <w:adjustRightInd w:val="0"/>
        <w:spacing w:after="0" w:line="360" w:lineRule="auto"/>
        <w:jc w:val="both"/>
        <w:rPr>
          <w:rFonts w:ascii="Arial" w:hAnsi="Arial" w:cs="Arial"/>
          <w:color w:val="000000"/>
        </w:rPr>
      </w:pPr>
      <w:proofErr w:type="gramStart"/>
      <w:r w:rsidRPr="000618AC">
        <w:rPr>
          <w:rFonts w:ascii="Arial" w:hAnsi="Arial" w:cs="Arial"/>
          <w:color w:val="000000"/>
        </w:rPr>
        <w:t>b</w:t>
      </w:r>
      <w:proofErr w:type="gramEnd"/>
      <w:r w:rsidRPr="000618AC">
        <w:rPr>
          <w:rFonts w:ascii="Arial" w:hAnsi="Arial" w:cs="Arial"/>
          <w:color w:val="000000"/>
        </w:rPr>
        <w:t xml:space="preserve">. Hari Jumat </w:t>
      </w:r>
    </w:p>
    <w:p w:rsidR="000618AC" w:rsidRPr="000618AC" w:rsidRDefault="000618AC" w:rsidP="000427B4">
      <w:pPr>
        <w:autoSpaceDE w:val="0"/>
        <w:autoSpaceDN w:val="0"/>
        <w:adjustRightInd w:val="0"/>
        <w:spacing w:after="0" w:line="360" w:lineRule="auto"/>
        <w:jc w:val="both"/>
        <w:rPr>
          <w:rFonts w:ascii="Arial" w:hAnsi="Arial" w:cs="Arial"/>
          <w:color w:val="000000"/>
        </w:rPr>
      </w:pPr>
      <w:r w:rsidRPr="000618AC">
        <w:rPr>
          <w:rFonts w:ascii="Arial" w:hAnsi="Arial" w:cs="Arial"/>
          <w:color w:val="000000"/>
        </w:rPr>
        <w:t xml:space="preserve">- Pukul 08.00 – 12.00 </w:t>
      </w:r>
      <w:proofErr w:type="gramStart"/>
      <w:r w:rsidRPr="000618AC">
        <w:rPr>
          <w:rFonts w:ascii="Arial" w:hAnsi="Arial" w:cs="Arial"/>
          <w:color w:val="000000"/>
        </w:rPr>
        <w:t>WIB :</w:t>
      </w:r>
      <w:proofErr w:type="gramEnd"/>
      <w:r w:rsidRPr="000618AC">
        <w:rPr>
          <w:rFonts w:ascii="Arial" w:hAnsi="Arial" w:cs="Arial"/>
          <w:color w:val="000000"/>
        </w:rPr>
        <w:t xml:space="preserve"> Kerja aktif </w:t>
      </w:r>
    </w:p>
    <w:p w:rsidR="000618AC" w:rsidRPr="000618AC" w:rsidRDefault="000618AC" w:rsidP="000427B4">
      <w:pPr>
        <w:autoSpaceDE w:val="0"/>
        <w:autoSpaceDN w:val="0"/>
        <w:adjustRightInd w:val="0"/>
        <w:spacing w:after="0" w:line="360" w:lineRule="auto"/>
        <w:jc w:val="both"/>
        <w:rPr>
          <w:rFonts w:ascii="Arial" w:hAnsi="Arial" w:cs="Arial"/>
          <w:color w:val="000000"/>
        </w:rPr>
      </w:pPr>
      <w:r w:rsidRPr="000618AC">
        <w:rPr>
          <w:rFonts w:ascii="Arial" w:hAnsi="Arial" w:cs="Arial"/>
          <w:color w:val="000000"/>
        </w:rPr>
        <w:t xml:space="preserve">- Pukul 12.00 – 14.00 </w:t>
      </w:r>
      <w:proofErr w:type="gramStart"/>
      <w:r w:rsidRPr="000618AC">
        <w:rPr>
          <w:rFonts w:ascii="Arial" w:hAnsi="Arial" w:cs="Arial"/>
          <w:color w:val="000000"/>
        </w:rPr>
        <w:t>WIB :</w:t>
      </w:r>
      <w:proofErr w:type="gramEnd"/>
      <w:r w:rsidRPr="000618AC">
        <w:rPr>
          <w:rFonts w:ascii="Arial" w:hAnsi="Arial" w:cs="Arial"/>
          <w:color w:val="000000"/>
        </w:rPr>
        <w:t xml:space="preserve"> Istirahat </w:t>
      </w:r>
    </w:p>
    <w:p w:rsidR="000618AC" w:rsidRPr="000618AC" w:rsidRDefault="000618AC" w:rsidP="000427B4">
      <w:pPr>
        <w:autoSpaceDE w:val="0"/>
        <w:autoSpaceDN w:val="0"/>
        <w:adjustRightInd w:val="0"/>
        <w:spacing w:after="0" w:line="360" w:lineRule="auto"/>
        <w:jc w:val="both"/>
        <w:rPr>
          <w:rFonts w:ascii="Arial" w:hAnsi="Arial" w:cs="Arial"/>
          <w:color w:val="000000"/>
        </w:rPr>
      </w:pPr>
      <w:r w:rsidRPr="000618AC">
        <w:rPr>
          <w:rFonts w:ascii="Arial" w:hAnsi="Arial" w:cs="Arial"/>
          <w:color w:val="000000"/>
        </w:rPr>
        <w:t xml:space="preserve">- Pukul 14.00 – 17.00 </w:t>
      </w:r>
      <w:proofErr w:type="gramStart"/>
      <w:r w:rsidRPr="000618AC">
        <w:rPr>
          <w:rFonts w:ascii="Arial" w:hAnsi="Arial" w:cs="Arial"/>
          <w:color w:val="000000"/>
        </w:rPr>
        <w:t>WIB :</w:t>
      </w:r>
      <w:proofErr w:type="gramEnd"/>
      <w:r w:rsidRPr="000618AC">
        <w:rPr>
          <w:rFonts w:ascii="Arial" w:hAnsi="Arial" w:cs="Arial"/>
          <w:color w:val="000000"/>
        </w:rPr>
        <w:t xml:space="preserve"> Kerja aktif </w:t>
      </w:r>
    </w:p>
    <w:p w:rsidR="000618AC" w:rsidRPr="000618AC" w:rsidRDefault="000618AC" w:rsidP="000427B4">
      <w:pPr>
        <w:autoSpaceDE w:val="0"/>
        <w:autoSpaceDN w:val="0"/>
        <w:adjustRightInd w:val="0"/>
        <w:spacing w:after="0" w:line="360" w:lineRule="auto"/>
        <w:jc w:val="both"/>
        <w:rPr>
          <w:rFonts w:ascii="Arial" w:hAnsi="Arial" w:cs="Arial"/>
          <w:color w:val="000000"/>
        </w:rPr>
      </w:pPr>
      <w:proofErr w:type="gramStart"/>
      <w:r w:rsidRPr="000618AC">
        <w:rPr>
          <w:rFonts w:ascii="Arial" w:hAnsi="Arial" w:cs="Arial"/>
          <w:color w:val="000000"/>
        </w:rPr>
        <w:t>c</w:t>
      </w:r>
      <w:proofErr w:type="gramEnd"/>
      <w:r w:rsidRPr="000618AC">
        <w:rPr>
          <w:rFonts w:ascii="Arial" w:hAnsi="Arial" w:cs="Arial"/>
          <w:color w:val="000000"/>
        </w:rPr>
        <w:t xml:space="preserve">. Hari Sabtu </w:t>
      </w:r>
    </w:p>
    <w:p w:rsidR="000618AC" w:rsidRPr="000618AC" w:rsidRDefault="000618AC" w:rsidP="000427B4">
      <w:pPr>
        <w:autoSpaceDE w:val="0"/>
        <w:autoSpaceDN w:val="0"/>
        <w:adjustRightInd w:val="0"/>
        <w:spacing w:after="0" w:line="360" w:lineRule="auto"/>
        <w:jc w:val="both"/>
        <w:rPr>
          <w:rFonts w:ascii="Arial" w:hAnsi="Arial" w:cs="Arial"/>
          <w:color w:val="000000"/>
        </w:rPr>
      </w:pPr>
      <w:r w:rsidRPr="000618AC">
        <w:rPr>
          <w:rFonts w:ascii="Arial" w:hAnsi="Arial" w:cs="Arial"/>
          <w:color w:val="000000"/>
        </w:rPr>
        <w:t xml:space="preserve">- Pukul 08.00 – 12.00 </w:t>
      </w:r>
      <w:proofErr w:type="gramStart"/>
      <w:r w:rsidRPr="000618AC">
        <w:rPr>
          <w:rFonts w:ascii="Arial" w:hAnsi="Arial" w:cs="Arial"/>
          <w:color w:val="000000"/>
        </w:rPr>
        <w:t>WIB :</w:t>
      </w:r>
      <w:proofErr w:type="gramEnd"/>
      <w:r w:rsidRPr="000618AC">
        <w:rPr>
          <w:rFonts w:ascii="Arial" w:hAnsi="Arial" w:cs="Arial"/>
          <w:color w:val="000000"/>
        </w:rPr>
        <w:t xml:space="preserve"> Kerja aktif </w:t>
      </w:r>
    </w:p>
    <w:p w:rsidR="000618AC" w:rsidRPr="000618AC" w:rsidRDefault="000618AC" w:rsidP="000427B4">
      <w:pPr>
        <w:autoSpaceDE w:val="0"/>
        <w:autoSpaceDN w:val="0"/>
        <w:adjustRightInd w:val="0"/>
        <w:spacing w:after="0" w:line="360" w:lineRule="auto"/>
        <w:jc w:val="both"/>
        <w:rPr>
          <w:rFonts w:ascii="Arial" w:hAnsi="Arial" w:cs="Arial"/>
          <w:color w:val="000000"/>
        </w:rPr>
      </w:pPr>
      <w:r w:rsidRPr="000618AC">
        <w:rPr>
          <w:rFonts w:ascii="Arial" w:hAnsi="Arial" w:cs="Arial"/>
          <w:color w:val="000000"/>
        </w:rPr>
        <w:t xml:space="preserve">- Pukul 12.00 – 13.00 </w:t>
      </w:r>
      <w:proofErr w:type="gramStart"/>
      <w:r w:rsidRPr="000618AC">
        <w:rPr>
          <w:rFonts w:ascii="Arial" w:hAnsi="Arial" w:cs="Arial"/>
          <w:color w:val="000000"/>
        </w:rPr>
        <w:t>WIB :</w:t>
      </w:r>
      <w:proofErr w:type="gramEnd"/>
      <w:r w:rsidRPr="000618AC">
        <w:rPr>
          <w:rFonts w:ascii="Arial" w:hAnsi="Arial" w:cs="Arial"/>
          <w:color w:val="000000"/>
        </w:rPr>
        <w:t xml:space="preserve"> Istirahat </w:t>
      </w:r>
    </w:p>
    <w:p w:rsidR="000618AC" w:rsidRPr="000618AC" w:rsidRDefault="000618AC" w:rsidP="000427B4">
      <w:pPr>
        <w:autoSpaceDE w:val="0"/>
        <w:autoSpaceDN w:val="0"/>
        <w:adjustRightInd w:val="0"/>
        <w:spacing w:after="0" w:line="360" w:lineRule="auto"/>
        <w:jc w:val="both"/>
        <w:rPr>
          <w:rFonts w:ascii="Arial" w:hAnsi="Arial" w:cs="Arial"/>
          <w:color w:val="000000"/>
        </w:rPr>
      </w:pPr>
      <w:r w:rsidRPr="000618AC">
        <w:rPr>
          <w:rFonts w:ascii="Arial" w:hAnsi="Arial" w:cs="Arial"/>
          <w:color w:val="000000"/>
        </w:rPr>
        <w:t xml:space="preserve">- Pukul 13.00 – 14.00 </w:t>
      </w:r>
      <w:proofErr w:type="gramStart"/>
      <w:r w:rsidRPr="000618AC">
        <w:rPr>
          <w:rFonts w:ascii="Arial" w:hAnsi="Arial" w:cs="Arial"/>
          <w:color w:val="000000"/>
        </w:rPr>
        <w:t>WIB :</w:t>
      </w:r>
      <w:proofErr w:type="gramEnd"/>
      <w:r w:rsidRPr="000618AC">
        <w:rPr>
          <w:rFonts w:ascii="Arial" w:hAnsi="Arial" w:cs="Arial"/>
          <w:color w:val="000000"/>
        </w:rPr>
        <w:t xml:space="preserve"> Kerja aktif </w:t>
      </w:r>
    </w:p>
    <w:p w:rsidR="00BD108E" w:rsidRDefault="00BD108E" w:rsidP="000427B4">
      <w:pPr>
        <w:autoSpaceDE w:val="0"/>
        <w:autoSpaceDN w:val="0"/>
        <w:adjustRightInd w:val="0"/>
        <w:spacing w:after="0" w:line="360" w:lineRule="auto"/>
        <w:jc w:val="both"/>
        <w:rPr>
          <w:rFonts w:ascii="Arial" w:hAnsi="Arial" w:cs="Arial"/>
          <w:color w:val="000000"/>
        </w:rPr>
      </w:pPr>
    </w:p>
    <w:p w:rsidR="000618AC" w:rsidRPr="000618AC" w:rsidRDefault="000618AC" w:rsidP="000427B4">
      <w:pPr>
        <w:autoSpaceDE w:val="0"/>
        <w:autoSpaceDN w:val="0"/>
        <w:adjustRightInd w:val="0"/>
        <w:spacing w:after="0" w:line="360" w:lineRule="auto"/>
        <w:jc w:val="both"/>
        <w:rPr>
          <w:rFonts w:ascii="Arial" w:hAnsi="Arial" w:cs="Arial"/>
          <w:color w:val="000000"/>
        </w:rPr>
      </w:pPr>
      <w:r w:rsidRPr="000618AC">
        <w:rPr>
          <w:rFonts w:ascii="Arial" w:hAnsi="Arial" w:cs="Arial"/>
          <w:color w:val="000000"/>
        </w:rPr>
        <w:t xml:space="preserve">2. Karyawan lantai produksi dan Petugas keamanan </w:t>
      </w:r>
    </w:p>
    <w:p w:rsidR="000618AC" w:rsidRPr="000618AC" w:rsidRDefault="000618AC" w:rsidP="000427B4">
      <w:pPr>
        <w:autoSpaceDE w:val="0"/>
        <w:autoSpaceDN w:val="0"/>
        <w:adjustRightInd w:val="0"/>
        <w:spacing w:after="0" w:line="360" w:lineRule="auto"/>
        <w:jc w:val="both"/>
        <w:rPr>
          <w:rFonts w:ascii="Arial" w:hAnsi="Arial" w:cs="Arial"/>
          <w:color w:val="000000"/>
        </w:rPr>
      </w:pPr>
      <w:r w:rsidRPr="000618AC">
        <w:rPr>
          <w:rFonts w:ascii="Arial" w:hAnsi="Arial" w:cs="Arial"/>
          <w:color w:val="000000"/>
        </w:rPr>
        <w:t xml:space="preserve">a. Shift I </w:t>
      </w:r>
    </w:p>
    <w:p w:rsidR="000618AC" w:rsidRPr="000618AC" w:rsidRDefault="000618AC" w:rsidP="000427B4">
      <w:pPr>
        <w:autoSpaceDE w:val="0"/>
        <w:autoSpaceDN w:val="0"/>
        <w:adjustRightInd w:val="0"/>
        <w:spacing w:after="0" w:line="360" w:lineRule="auto"/>
        <w:jc w:val="both"/>
        <w:rPr>
          <w:rFonts w:ascii="Arial" w:hAnsi="Arial" w:cs="Arial"/>
          <w:color w:val="000000"/>
        </w:rPr>
      </w:pPr>
      <w:r w:rsidRPr="000618AC">
        <w:rPr>
          <w:rFonts w:ascii="Arial" w:hAnsi="Arial" w:cs="Arial"/>
          <w:color w:val="000000"/>
        </w:rPr>
        <w:t xml:space="preserve">- Pukul 08.00 – 12.00 </w:t>
      </w:r>
      <w:proofErr w:type="gramStart"/>
      <w:r w:rsidRPr="000618AC">
        <w:rPr>
          <w:rFonts w:ascii="Arial" w:hAnsi="Arial" w:cs="Arial"/>
          <w:color w:val="000000"/>
        </w:rPr>
        <w:t>WIB :</w:t>
      </w:r>
      <w:proofErr w:type="gramEnd"/>
      <w:r w:rsidRPr="000618AC">
        <w:rPr>
          <w:rFonts w:ascii="Arial" w:hAnsi="Arial" w:cs="Arial"/>
          <w:color w:val="000000"/>
        </w:rPr>
        <w:t xml:space="preserve"> Kerja aktif </w:t>
      </w:r>
    </w:p>
    <w:p w:rsidR="000618AC" w:rsidRPr="000618AC" w:rsidRDefault="000618AC" w:rsidP="000427B4">
      <w:pPr>
        <w:autoSpaceDE w:val="0"/>
        <w:autoSpaceDN w:val="0"/>
        <w:adjustRightInd w:val="0"/>
        <w:spacing w:after="0" w:line="360" w:lineRule="auto"/>
        <w:jc w:val="both"/>
        <w:rPr>
          <w:rFonts w:ascii="Arial" w:hAnsi="Arial" w:cs="Arial"/>
          <w:color w:val="000000"/>
        </w:rPr>
      </w:pPr>
      <w:r w:rsidRPr="000618AC">
        <w:rPr>
          <w:rFonts w:ascii="Arial" w:hAnsi="Arial" w:cs="Arial"/>
          <w:color w:val="000000"/>
        </w:rPr>
        <w:t xml:space="preserve">- Pukul 12.00 - 13.00 </w:t>
      </w:r>
      <w:proofErr w:type="gramStart"/>
      <w:r w:rsidRPr="000618AC">
        <w:rPr>
          <w:rFonts w:ascii="Arial" w:hAnsi="Arial" w:cs="Arial"/>
          <w:color w:val="000000"/>
        </w:rPr>
        <w:t>WIB :</w:t>
      </w:r>
      <w:proofErr w:type="gramEnd"/>
      <w:r w:rsidRPr="000618AC">
        <w:rPr>
          <w:rFonts w:ascii="Arial" w:hAnsi="Arial" w:cs="Arial"/>
          <w:color w:val="000000"/>
        </w:rPr>
        <w:t xml:space="preserve"> Istirahat </w:t>
      </w:r>
    </w:p>
    <w:p w:rsidR="000618AC" w:rsidRPr="000618AC" w:rsidRDefault="000618AC" w:rsidP="000427B4">
      <w:pPr>
        <w:autoSpaceDE w:val="0"/>
        <w:autoSpaceDN w:val="0"/>
        <w:adjustRightInd w:val="0"/>
        <w:spacing w:after="0" w:line="360" w:lineRule="auto"/>
        <w:jc w:val="both"/>
        <w:rPr>
          <w:rFonts w:ascii="Arial" w:hAnsi="Arial" w:cs="Arial"/>
          <w:color w:val="000000"/>
        </w:rPr>
      </w:pPr>
      <w:r w:rsidRPr="000618AC">
        <w:rPr>
          <w:rFonts w:ascii="Arial" w:hAnsi="Arial" w:cs="Arial"/>
          <w:color w:val="000000"/>
        </w:rPr>
        <w:t xml:space="preserve">- Pukul 13.00 – 16.00 </w:t>
      </w:r>
      <w:proofErr w:type="gramStart"/>
      <w:r w:rsidRPr="000618AC">
        <w:rPr>
          <w:rFonts w:ascii="Arial" w:hAnsi="Arial" w:cs="Arial"/>
          <w:color w:val="000000"/>
        </w:rPr>
        <w:t>WIB :</w:t>
      </w:r>
      <w:proofErr w:type="gramEnd"/>
      <w:r w:rsidRPr="000618AC">
        <w:rPr>
          <w:rFonts w:ascii="Arial" w:hAnsi="Arial" w:cs="Arial"/>
          <w:color w:val="000000"/>
        </w:rPr>
        <w:t xml:space="preserve"> Kerja aktif</w:t>
      </w:r>
    </w:p>
    <w:p w:rsidR="000618AC" w:rsidRPr="000618AC" w:rsidRDefault="000618AC" w:rsidP="000427B4">
      <w:pPr>
        <w:autoSpaceDE w:val="0"/>
        <w:autoSpaceDN w:val="0"/>
        <w:adjustRightInd w:val="0"/>
        <w:spacing w:after="0" w:line="360" w:lineRule="auto"/>
        <w:jc w:val="both"/>
        <w:rPr>
          <w:rFonts w:ascii="Arial" w:hAnsi="Arial" w:cs="Arial"/>
          <w:color w:val="000000"/>
        </w:rPr>
      </w:pPr>
      <w:r w:rsidRPr="000618AC">
        <w:rPr>
          <w:rFonts w:ascii="Arial" w:hAnsi="Arial" w:cs="Arial"/>
          <w:color w:val="000000"/>
        </w:rPr>
        <w:t xml:space="preserve">b. Shift II </w:t>
      </w:r>
    </w:p>
    <w:p w:rsidR="000618AC" w:rsidRPr="000618AC" w:rsidRDefault="000618AC" w:rsidP="000427B4">
      <w:pPr>
        <w:autoSpaceDE w:val="0"/>
        <w:autoSpaceDN w:val="0"/>
        <w:adjustRightInd w:val="0"/>
        <w:spacing w:after="0" w:line="360" w:lineRule="auto"/>
        <w:jc w:val="both"/>
        <w:rPr>
          <w:rFonts w:ascii="Arial" w:hAnsi="Arial" w:cs="Arial"/>
          <w:color w:val="000000"/>
        </w:rPr>
      </w:pPr>
      <w:r w:rsidRPr="000618AC">
        <w:rPr>
          <w:rFonts w:ascii="Arial" w:hAnsi="Arial" w:cs="Arial"/>
          <w:color w:val="000000"/>
        </w:rPr>
        <w:t xml:space="preserve">- Pukul 16.00 – 19.00 </w:t>
      </w:r>
      <w:proofErr w:type="gramStart"/>
      <w:r w:rsidRPr="000618AC">
        <w:rPr>
          <w:rFonts w:ascii="Arial" w:hAnsi="Arial" w:cs="Arial"/>
          <w:color w:val="000000"/>
        </w:rPr>
        <w:t>WIB :</w:t>
      </w:r>
      <w:proofErr w:type="gramEnd"/>
      <w:r w:rsidRPr="000618AC">
        <w:rPr>
          <w:rFonts w:ascii="Arial" w:hAnsi="Arial" w:cs="Arial"/>
          <w:color w:val="000000"/>
        </w:rPr>
        <w:t xml:space="preserve"> Kerja aktif </w:t>
      </w:r>
    </w:p>
    <w:p w:rsidR="000618AC" w:rsidRPr="000618AC" w:rsidRDefault="000618AC" w:rsidP="000427B4">
      <w:pPr>
        <w:autoSpaceDE w:val="0"/>
        <w:autoSpaceDN w:val="0"/>
        <w:adjustRightInd w:val="0"/>
        <w:spacing w:after="0" w:line="360" w:lineRule="auto"/>
        <w:jc w:val="both"/>
        <w:rPr>
          <w:rFonts w:ascii="Arial" w:hAnsi="Arial" w:cs="Arial"/>
          <w:color w:val="000000"/>
        </w:rPr>
      </w:pPr>
      <w:r w:rsidRPr="000618AC">
        <w:rPr>
          <w:rFonts w:ascii="Arial" w:hAnsi="Arial" w:cs="Arial"/>
          <w:color w:val="000000"/>
        </w:rPr>
        <w:t xml:space="preserve">- Pukul 19.00 – 20.00 </w:t>
      </w:r>
      <w:proofErr w:type="gramStart"/>
      <w:r w:rsidRPr="000618AC">
        <w:rPr>
          <w:rFonts w:ascii="Arial" w:hAnsi="Arial" w:cs="Arial"/>
          <w:color w:val="000000"/>
        </w:rPr>
        <w:t>WIB :</w:t>
      </w:r>
      <w:proofErr w:type="gramEnd"/>
      <w:r w:rsidRPr="000618AC">
        <w:rPr>
          <w:rFonts w:ascii="Arial" w:hAnsi="Arial" w:cs="Arial"/>
          <w:color w:val="000000"/>
        </w:rPr>
        <w:t xml:space="preserve"> Istirahat </w:t>
      </w:r>
    </w:p>
    <w:p w:rsidR="000618AC" w:rsidRPr="000618AC" w:rsidRDefault="000618AC" w:rsidP="000427B4">
      <w:pPr>
        <w:autoSpaceDE w:val="0"/>
        <w:autoSpaceDN w:val="0"/>
        <w:adjustRightInd w:val="0"/>
        <w:spacing w:after="0" w:line="360" w:lineRule="auto"/>
        <w:jc w:val="both"/>
        <w:rPr>
          <w:rFonts w:ascii="Arial" w:hAnsi="Arial" w:cs="Arial"/>
          <w:color w:val="000000"/>
        </w:rPr>
      </w:pPr>
      <w:r w:rsidRPr="000618AC">
        <w:rPr>
          <w:rFonts w:ascii="Arial" w:hAnsi="Arial" w:cs="Arial"/>
          <w:color w:val="000000"/>
        </w:rPr>
        <w:t xml:space="preserve">- Pukul 20.00 – 00.00 </w:t>
      </w:r>
      <w:proofErr w:type="gramStart"/>
      <w:r w:rsidRPr="000618AC">
        <w:rPr>
          <w:rFonts w:ascii="Arial" w:hAnsi="Arial" w:cs="Arial"/>
          <w:color w:val="000000"/>
        </w:rPr>
        <w:t>WIB :</w:t>
      </w:r>
      <w:proofErr w:type="gramEnd"/>
      <w:r w:rsidRPr="000618AC">
        <w:rPr>
          <w:rFonts w:ascii="Arial" w:hAnsi="Arial" w:cs="Arial"/>
          <w:color w:val="000000"/>
        </w:rPr>
        <w:t xml:space="preserve"> Kerja aktif</w:t>
      </w:r>
    </w:p>
    <w:p w:rsidR="002F46A2" w:rsidRDefault="002F46A2" w:rsidP="000618AC">
      <w:pPr>
        <w:autoSpaceDE w:val="0"/>
        <w:autoSpaceDN w:val="0"/>
        <w:adjustRightInd w:val="0"/>
        <w:spacing w:after="0" w:line="360" w:lineRule="auto"/>
        <w:jc w:val="both"/>
        <w:rPr>
          <w:rFonts w:ascii="Arial" w:hAnsi="Arial" w:cs="Arial"/>
          <w:color w:val="000000"/>
        </w:rPr>
      </w:pPr>
    </w:p>
    <w:p w:rsidR="002F46A2" w:rsidRDefault="002F46A2" w:rsidP="000618AC">
      <w:pPr>
        <w:autoSpaceDE w:val="0"/>
        <w:autoSpaceDN w:val="0"/>
        <w:adjustRightInd w:val="0"/>
        <w:spacing w:after="0" w:line="360" w:lineRule="auto"/>
        <w:jc w:val="both"/>
        <w:rPr>
          <w:rFonts w:ascii="Arial" w:hAnsi="Arial" w:cs="Arial"/>
          <w:color w:val="000000"/>
        </w:rPr>
      </w:pPr>
    </w:p>
    <w:p w:rsidR="002F46A2" w:rsidRDefault="002F46A2" w:rsidP="000618AC">
      <w:pPr>
        <w:autoSpaceDE w:val="0"/>
        <w:autoSpaceDN w:val="0"/>
        <w:adjustRightInd w:val="0"/>
        <w:spacing w:after="0" w:line="360" w:lineRule="auto"/>
        <w:jc w:val="both"/>
        <w:rPr>
          <w:rFonts w:ascii="Arial" w:hAnsi="Arial" w:cs="Arial"/>
          <w:color w:val="000000"/>
        </w:rPr>
      </w:pPr>
    </w:p>
    <w:p w:rsidR="002F46A2" w:rsidRDefault="002F46A2" w:rsidP="000618AC">
      <w:pPr>
        <w:autoSpaceDE w:val="0"/>
        <w:autoSpaceDN w:val="0"/>
        <w:adjustRightInd w:val="0"/>
        <w:spacing w:after="0" w:line="360" w:lineRule="auto"/>
        <w:jc w:val="both"/>
        <w:rPr>
          <w:rFonts w:ascii="Arial" w:hAnsi="Arial" w:cs="Arial"/>
          <w:color w:val="000000"/>
        </w:rPr>
      </w:pPr>
    </w:p>
    <w:p w:rsidR="002F46A2" w:rsidRDefault="002F46A2" w:rsidP="000618AC">
      <w:pPr>
        <w:autoSpaceDE w:val="0"/>
        <w:autoSpaceDN w:val="0"/>
        <w:adjustRightInd w:val="0"/>
        <w:spacing w:after="0" w:line="360" w:lineRule="auto"/>
        <w:jc w:val="both"/>
        <w:rPr>
          <w:rFonts w:ascii="Arial" w:hAnsi="Arial" w:cs="Arial"/>
          <w:color w:val="000000"/>
        </w:rPr>
      </w:pPr>
    </w:p>
    <w:p w:rsidR="001A7386" w:rsidRPr="001A7386" w:rsidRDefault="00A56140" w:rsidP="001A7386">
      <w:pPr>
        <w:autoSpaceDE w:val="0"/>
        <w:autoSpaceDN w:val="0"/>
        <w:adjustRightInd w:val="0"/>
        <w:spacing w:after="0" w:line="360" w:lineRule="auto"/>
        <w:jc w:val="both"/>
        <w:rPr>
          <w:rFonts w:ascii="Arial" w:hAnsi="Arial" w:cs="Arial"/>
          <w:b/>
          <w:color w:val="000000"/>
        </w:rPr>
      </w:pPr>
      <w:r>
        <w:rPr>
          <w:rFonts w:ascii="Arial" w:hAnsi="Arial" w:cs="Arial"/>
          <w:b/>
          <w:color w:val="000000"/>
        </w:rPr>
        <w:lastRenderedPageBreak/>
        <w:t xml:space="preserve">6. </w:t>
      </w:r>
      <w:r w:rsidR="001A7386" w:rsidRPr="001A7386">
        <w:rPr>
          <w:rFonts w:ascii="Arial" w:hAnsi="Arial" w:cs="Arial"/>
          <w:b/>
          <w:color w:val="000000"/>
        </w:rPr>
        <w:t>Analisis Univariat</w:t>
      </w:r>
    </w:p>
    <w:p w:rsidR="001A7386" w:rsidRDefault="00906BD6" w:rsidP="001A7386">
      <w:pPr>
        <w:autoSpaceDE w:val="0"/>
        <w:autoSpaceDN w:val="0"/>
        <w:adjustRightInd w:val="0"/>
        <w:spacing w:after="0" w:line="360" w:lineRule="auto"/>
        <w:jc w:val="both"/>
        <w:rPr>
          <w:rFonts w:ascii="Arial" w:hAnsi="Arial" w:cs="Arial"/>
          <w:color w:val="000000"/>
        </w:rPr>
      </w:pPr>
      <w:r>
        <w:rPr>
          <w:rFonts w:ascii="Arial" w:hAnsi="Arial" w:cs="Arial"/>
          <w:color w:val="000000"/>
        </w:rPr>
        <w:t xml:space="preserve">    </w:t>
      </w:r>
      <w:proofErr w:type="gramStart"/>
      <w:r w:rsidR="001A7386">
        <w:rPr>
          <w:rFonts w:ascii="Arial" w:hAnsi="Arial" w:cs="Arial"/>
          <w:color w:val="000000"/>
        </w:rPr>
        <w:t>Analisis ini dilakukan untuk mendapatkan gambaran distribusi frekuensi masing – masing, baik variabel bebas (stress kerja) dan variabel terikat (produktivitas kerja).</w:t>
      </w:r>
      <w:proofErr w:type="gramEnd"/>
      <w:r w:rsidR="001A7386">
        <w:rPr>
          <w:rFonts w:ascii="Arial" w:hAnsi="Arial" w:cs="Arial"/>
          <w:color w:val="000000"/>
        </w:rPr>
        <w:t xml:space="preserve"> Adapun hasil analisisnya sebagai </w:t>
      </w:r>
      <w:proofErr w:type="gramStart"/>
      <w:r w:rsidR="001A7386">
        <w:rPr>
          <w:rFonts w:ascii="Arial" w:hAnsi="Arial" w:cs="Arial"/>
          <w:color w:val="000000"/>
        </w:rPr>
        <w:t>berikut :</w:t>
      </w:r>
      <w:proofErr w:type="gramEnd"/>
    </w:p>
    <w:p w:rsidR="001A7386" w:rsidRDefault="001A7386" w:rsidP="001A7386">
      <w:pPr>
        <w:autoSpaceDE w:val="0"/>
        <w:autoSpaceDN w:val="0"/>
        <w:adjustRightInd w:val="0"/>
        <w:spacing w:after="0" w:line="360" w:lineRule="auto"/>
        <w:jc w:val="both"/>
        <w:rPr>
          <w:rFonts w:ascii="Arial" w:hAnsi="Arial" w:cs="Arial"/>
          <w:color w:val="000000"/>
        </w:rPr>
      </w:pPr>
    </w:p>
    <w:p w:rsidR="001A7386" w:rsidRDefault="00C406BC" w:rsidP="001A7386">
      <w:pPr>
        <w:autoSpaceDE w:val="0"/>
        <w:autoSpaceDN w:val="0"/>
        <w:adjustRightInd w:val="0"/>
        <w:spacing w:after="0" w:line="360" w:lineRule="auto"/>
        <w:jc w:val="both"/>
        <w:rPr>
          <w:rFonts w:ascii="Arial" w:hAnsi="Arial" w:cs="Arial"/>
          <w:b/>
          <w:color w:val="000000"/>
        </w:rPr>
      </w:pPr>
      <w:r>
        <w:rPr>
          <w:rFonts w:ascii="Arial" w:hAnsi="Arial" w:cs="Arial"/>
          <w:b/>
          <w:color w:val="000000"/>
        </w:rPr>
        <w:t xml:space="preserve">6.1 </w:t>
      </w:r>
      <w:r w:rsidR="001A7386" w:rsidRPr="001A7386">
        <w:rPr>
          <w:rFonts w:ascii="Arial" w:hAnsi="Arial" w:cs="Arial"/>
          <w:b/>
          <w:color w:val="000000"/>
        </w:rPr>
        <w:t xml:space="preserve">Stress kerja </w:t>
      </w:r>
    </w:p>
    <w:p w:rsidR="001A7386" w:rsidRDefault="00906BD6" w:rsidP="001A7386">
      <w:pPr>
        <w:autoSpaceDE w:val="0"/>
        <w:autoSpaceDN w:val="0"/>
        <w:adjustRightInd w:val="0"/>
        <w:spacing w:after="0" w:line="360" w:lineRule="auto"/>
        <w:jc w:val="both"/>
        <w:rPr>
          <w:rFonts w:ascii="Arial" w:hAnsi="Arial" w:cs="Arial"/>
          <w:color w:val="000000"/>
        </w:rPr>
      </w:pPr>
      <w:r>
        <w:rPr>
          <w:rFonts w:ascii="Arial" w:hAnsi="Arial" w:cs="Arial"/>
          <w:color w:val="000000"/>
        </w:rPr>
        <w:t xml:space="preserve">      </w:t>
      </w:r>
      <w:proofErr w:type="gramStart"/>
      <w:r w:rsidR="001A7386">
        <w:rPr>
          <w:rFonts w:ascii="Arial" w:hAnsi="Arial" w:cs="Arial"/>
          <w:color w:val="000000"/>
        </w:rPr>
        <w:t>Analisa ini dilakukan untuk mendapatkan gambaran tingkat stress kerja di PT.Invilon Sagita.</w:t>
      </w:r>
      <w:proofErr w:type="gramEnd"/>
      <w:r w:rsidR="001A7386">
        <w:rPr>
          <w:rFonts w:ascii="Arial" w:hAnsi="Arial" w:cs="Arial"/>
          <w:color w:val="000000"/>
        </w:rPr>
        <w:t xml:space="preserve"> Adapun hasil analisisnya adalah sebagai </w:t>
      </w:r>
      <w:proofErr w:type="gramStart"/>
      <w:r w:rsidR="001A7386">
        <w:rPr>
          <w:rFonts w:ascii="Arial" w:hAnsi="Arial" w:cs="Arial"/>
          <w:color w:val="000000"/>
        </w:rPr>
        <w:t>berikut :</w:t>
      </w:r>
      <w:proofErr w:type="gramEnd"/>
    </w:p>
    <w:p w:rsidR="001A7386" w:rsidRDefault="001A7386" w:rsidP="001A7386">
      <w:pPr>
        <w:autoSpaceDE w:val="0"/>
        <w:autoSpaceDN w:val="0"/>
        <w:adjustRightInd w:val="0"/>
        <w:spacing w:after="0" w:line="360" w:lineRule="auto"/>
        <w:jc w:val="both"/>
        <w:rPr>
          <w:rFonts w:ascii="Arial" w:hAnsi="Arial" w:cs="Arial"/>
          <w:color w:val="000000"/>
        </w:rPr>
      </w:pPr>
    </w:p>
    <w:p w:rsidR="001A7386" w:rsidRDefault="001A7386" w:rsidP="001A7386">
      <w:pPr>
        <w:autoSpaceDE w:val="0"/>
        <w:autoSpaceDN w:val="0"/>
        <w:adjustRightInd w:val="0"/>
        <w:spacing w:after="0" w:line="360" w:lineRule="auto"/>
        <w:jc w:val="center"/>
        <w:rPr>
          <w:rFonts w:ascii="Arial" w:hAnsi="Arial" w:cs="Arial"/>
          <w:b/>
          <w:color w:val="000000"/>
        </w:rPr>
      </w:pPr>
      <w:r w:rsidRPr="00E833CD">
        <w:rPr>
          <w:rFonts w:ascii="Arial" w:hAnsi="Arial" w:cs="Arial"/>
          <w:b/>
          <w:color w:val="000000"/>
        </w:rPr>
        <w:t xml:space="preserve">Tabel </w:t>
      </w:r>
      <w:r w:rsidR="0010325E">
        <w:rPr>
          <w:rFonts w:ascii="Arial" w:hAnsi="Arial" w:cs="Arial"/>
          <w:b/>
          <w:color w:val="000000"/>
        </w:rPr>
        <w:t>4.</w:t>
      </w:r>
      <w:r w:rsidR="00E833CD" w:rsidRPr="00E833CD">
        <w:rPr>
          <w:rFonts w:ascii="Arial" w:hAnsi="Arial" w:cs="Arial"/>
          <w:b/>
          <w:color w:val="000000"/>
        </w:rPr>
        <w:t>2</w:t>
      </w:r>
    </w:p>
    <w:p w:rsidR="007A053A" w:rsidRDefault="00E833CD" w:rsidP="001A7386">
      <w:pPr>
        <w:autoSpaceDE w:val="0"/>
        <w:autoSpaceDN w:val="0"/>
        <w:adjustRightInd w:val="0"/>
        <w:spacing w:after="0" w:line="360" w:lineRule="auto"/>
        <w:jc w:val="center"/>
        <w:rPr>
          <w:rFonts w:ascii="Arial" w:hAnsi="Arial" w:cs="Arial"/>
          <w:b/>
          <w:color w:val="000000"/>
        </w:rPr>
      </w:pPr>
      <w:r>
        <w:rPr>
          <w:rFonts w:ascii="Arial" w:hAnsi="Arial" w:cs="Arial"/>
          <w:b/>
          <w:color w:val="000000"/>
        </w:rPr>
        <w:t>Tingkat stress kerja di PT.Invilon Sagita Tahun 2017</w:t>
      </w:r>
    </w:p>
    <w:p w:rsidR="007A053A" w:rsidRDefault="007A053A" w:rsidP="001A7386">
      <w:pPr>
        <w:autoSpaceDE w:val="0"/>
        <w:autoSpaceDN w:val="0"/>
        <w:adjustRightInd w:val="0"/>
        <w:spacing w:after="0" w:line="360" w:lineRule="auto"/>
        <w:jc w:val="center"/>
        <w:rPr>
          <w:rFonts w:ascii="Arial" w:hAnsi="Arial" w:cs="Arial"/>
          <w:b/>
          <w:color w:val="000000"/>
        </w:rPr>
      </w:pPr>
    </w:p>
    <w:tbl>
      <w:tblPr>
        <w:tblStyle w:val="TableGrid"/>
        <w:tblW w:w="0" w:type="auto"/>
        <w:jc w:val="center"/>
        <w:tblInd w:w="392" w:type="dxa"/>
        <w:tblBorders>
          <w:left w:val="none" w:sz="0" w:space="0" w:color="auto"/>
          <w:right w:val="none" w:sz="0" w:space="0" w:color="auto"/>
          <w:insideH w:val="none" w:sz="0" w:space="0" w:color="auto"/>
          <w:insideV w:val="none" w:sz="0" w:space="0" w:color="auto"/>
        </w:tblBorders>
        <w:tblLook w:val="04A0"/>
      </w:tblPr>
      <w:tblGrid>
        <w:gridCol w:w="5386"/>
      </w:tblGrid>
      <w:tr w:rsidR="006C02B2" w:rsidTr="00236F5B">
        <w:trPr>
          <w:trHeight w:val="404"/>
          <w:jc w:val="center"/>
        </w:trPr>
        <w:tc>
          <w:tcPr>
            <w:tcW w:w="5386" w:type="dxa"/>
            <w:tcBorders>
              <w:bottom w:val="single" w:sz="4" w:space="0" w:color="auto"/>
            </w:tcBorders>
          </w:tcPr>
          <w:p w:rsidR="006C02B2" w:rsidRDefault="006C02B2" w:rsidP="00D45DF8">
            <w:pPr>
              <w:autoSpaceDE w:val="0"/>
              <w:autoSpaceDN w:val="0"/>
              <w:adjustRightInd w:val="0"/>
              <w:spacing w:line="360" w:lineRule="auto"/>
              <w:rPr>
                <w:rFonts w:ascii="Arial" w:hAnsi="Arial" w:cs="Arial"/>
                <w:b/>
                <w:color w:val="000000"/>
              </w:rPr>
            </w:pPr>
            <w:r>
              <w:rPr>
                <w:rFonts w:ascii="Arial" w:hAnsi="Arial" w:cs="Arial"/>
                <w:b/>
                <w:color w:val="000000"/>
              </w:rPr>
              <w:t>No    Stress Kerja</w:t>
            </w:r>
            <w:r w:rsidR="00906BD6">
              <w:rPr>
                <w:rFonts w:ascii="Arial" w:hAnsi="Arial" w:cs="Arial"/>
                <w:b/>
                <w:color w:val="000000"/>
              </w:rPr>
              <w:t xml:space="preserve">     </w:t>
            </w:r>
            <w:r>
              <w:rPr>
                <w:rFonts w:ascii="Arial" w:hAnsi="Arial" w:cs="Arial"/>
                <w:b/>
                <w:color w:val="000000"/>
              </w:rPr>
              <w:t>Frekuensi</w:t>
            </w:r>
            <w:r w:rsidR="00906BD6">
              <w:rPr>
                <w:rFonts w:ascii="Arial" w:hAnsi="Arial" w:cs="Arial"/>
                <w:b/>
                <w:color w:val="000000"/>
              </w:rPr>
              <w:t xml:space="preserve">      </w:t>
            </w:r>
            <w:r>
              <w:rPr>
                <w:rFonts w:ascii="Arial" w:hAnsi="Arial" w:cs="Arial"/>
                <w:b/>
                <w:color w:val="000000"/>
              </w:rPr>
              <w:t>Persentase (%)</w:t>
            </w:r>
          </w:p>
        </w:tc>
      </w:tr>
      <w:tr w:rsidR="006C02B2" w:rsidTr="00236F5B">
        <w:trPr>
          <w:trHeight w:val="404"/>
          <w:jc w:val="center"/>
        </w:trPr>
        <w:tc>
          <w:tcPr>
            <w:tcW w:w="5386" w:type="dxa"/>
            <w:tcBorders>
              <w:top w:val="single" w:sz="4" w:space="0" w:color="auto"/>
              <w:bottom w:val="single" w:sz="4" w:space="0" w:color="auto"/>
            </w:tcBorders>
          </w:tcPr>
          <w:p w:rsidR="006C02B2" w:rsidRPr="007A053A" w:rsidRDefault="006C02B2" w:rsidP="00CA42B4">
            <w:pPr>
              <w:autoSpaceDE w:val="0"/>
              <w:autoSpaceDN w:val="0"/>
              <w:adjustRightInd w:val="0"/>
              <w:spacing w:line="360" w:lineRule="auto"/>
              <w:rPr>
                <w:rFonts w:ascii="Arial" w:hAnsi="Arial" w:cs="Arial"/>
                <w:color w:val="000000"/>
              </w:rPr>
            </w:pPr>
            <w:r w:rsidRPr="007A053A">
              <w:rPr>
                <w:rFonts w:ascii="Arial" w:hAnsi="Arial" w:cs="Arial"/>
                <w:color w:val="000000"/>
              </w:rPr>
              <w:t>1</w:t>
            </w:r>
            <w:r w:rsidR="00D45DF8">
              <w:rPr>
                <w:rFonts w:ascii="Arial" w:hAnsi="Arial" w:cs="Arial"/>
                <w:color w:val="000000"/>
              </w:rPr>
              <w:t xml:space="preserve">.       </w:t>
            </w:r>
            <w:r w:rsidR="00CA42B4">
              <w:rPr>
                <w:rFonts w:ascii="Arial" w:hAnsi="Arial" w:cs="Arial"/>
                <w:color w:val="000000"/>
              </w:rPr>
              <w:t>Tinggi</w:t>
            </w:r>
            <w:r w:rsidR="00906BD6">
              <w:rPr>
                <w:rFonts w:ascii="Arial" w:hAnsi="Arial" w:cs="Arial"/>
                <w:color w:val="000000"/>
              </w:rPr>
              <w:t xml:space="preserve">                     </w:t>
            </w:r>
            <w:r w:rsidR="00CA42B4">
              <w:rPr>
                <w:rFonts w:ascii="Arial" w:hAnsi="Arial" w:cs="Arial"/>
                <w:color w:val="000000"/>
              </w:rPr>
              <w:t>17</w:t>
            </w:r>
            <w:r w:rsidR="00906BD6">
              <w:rPr>
                <w:rFonts w:ascii="Arial" w:hAnsi="Arial" w:cs="Arial"/>
                <w:color w:val="000000"/>
              </w:rPr>
              <w:t xml:space="preserve">                   </w:t>
            </w:r>
            <w:r w:rsidR="00CA42B4">
              <w:rPr>
                <w:rFonts w:ascii="Arial" w:hAnsi="Arial" w:cs="Arial"/>
                <w:color w:val="000000"/>
              </w:rPr>
              <w:t>27,90</w:t>
            </w:r>
          </w:p>
        </w:tc>
      </w:tr>
      <w:tr w:rsidR="006C02B2" w:rsidTr="00236F5B">
        <w:trPr>
          <w:trHeight w:val="404"/>
          <w:jc w:val="center"/>
        </w:trPr>
        <w:tc>
          <w:tcPr>
            <w:tcW w:w="5386" w:type="dxa"/>
            <w:tcBorders>
              <w:top w:val="single" w:sz="4" w:space="0" w:color="auto"/>
              <w:bottom w:val="single" w:sz="4" w:space="0" w:color="auto"/>
            </w:tcBorders>
          </w:tcPr>
          <w:p w:rsidR="006C02B2" w:rsidRPr="007A053A" w:rsidRDefault="006C02B2" w:rsidP="00CA42B4">
            <w:pPr>
              <w:autoSpaceDE w:val="0"/>
              <w:autoSpaceDN w:val="0"/>
              <w:adjustRightInd w:val="0"/>
              <w:spacing w:line="360" w:lineRule="auto"/>
              <w:rPr>
                <w:rFonts w:ascii="Arial" w:hAnsi="Arial" w:cs="Arial"/>
                <w:color w:val="000000"/>
              </w:rPr>
            </w:pPr>
            <w:r w:rsidRPr="007A053A">
              <w:rPr>
                <w:rFonts w:ascii="Arial" w:hAnsi="Arial" w:cs="Arial"/>
                <w:color w:val="000000"/>
              </w:rPr>
              <w:t>2</w:t>
            </w:r>
            <w:r w:rsidR="00895936">
              <w:rPr>
                <w:rFonts w:ascii="Arial" w:hAnsi="Arial" w:cs="Arial"/>
                <w:color w:val="000000"/>
              </w:rPr>
              <w:t xml:space="preserve">.       </w:t>
            </w:r>
            <w:r>
              <w:rPr>
                <w:rFonts w:ascii="Arial" w:hAnsi="Arial" w:cs="Arial"/>
                <w:color w:val="000000"/>
              </w:rPr>
              <w:t>Sedang</w:t>
            </w:r>
            <w:r w:rsidR="00CA42B4">
              <w:rPr>
                <w:rFonts w:ascii="Arial" w:hAnsi="Arial" w:cs="Arial"/>
                <w:color w:val="000000"/>
              </w:rPr>
              <w:t xml:space="preserve">                 </w:t>
            </w:r>
            <w:r w:rsidR="00906BD6">
              <w:rPr>
                <w:rFonts w:ascii="Arial" w:hAnsi="Arial" w:cs="Arial"/>
                <w:color w:val="000000"/>
              </w:rPr>
              <w:t xml:space="preserve"> </w:t>
            </w:r>
            <w:r w:rsidR="00CA42B4">
              <w:rPr>
                <w:rFonts w:ascii="Arial" w:hAnsi="Arial" w:cs="Arial"/>
                <w:color w:val="000000"/>
              </w:rPr>
              <w:t>23</w:t>
            </w:r>
            <w:r w:rsidR="00906BD6">
              <w:rPr>
                <w:rFonts w:ascii="Arial" w:hAnsi="Arial" w:cs="Arial"/>
                <w:color w:val="000000"/>
              </w:rPr>
              <w:t xml:space="preserve">                   </w:t>
            </w:r>
            <w:r w:rsidR="00F61D3E">
              <w:rPr>
                <w:rFonts w:ascii="Arial" w:hAnsi="Arial" w:cs="Arial"/>
                <w:color w:val="000000"/>
              </w:rPr>
              <w:t>3</w:t>
            </w:r>
            <w:r w:rsidR="00384CA5">
              <w:rPr>
                <w:rFonts w:ascii="Arial" w:hAnsi="Arial" w:cs="Arial"/>
                <w:color w:val="000000"/>
              </w:rPr>
              <w:t>7,7</w:t>
            </w:r>
            <w:r w:rsidR="00F61D3E">
              <w:rPr>
                <w:rFonts w:ascii="Arial" w:hAnsi="Arial" w:cs="Arial"/>
                <w:color w:val="000000"/>
              </w:rPr>
              <w:t>0</w:t>
            </w:r>
          </w:p>
        </w:tc>
      </w:tr>
      <w:tr w:rsidR="006C02B2" w:rsidTr="00E86A7F">
        <w:trPr>
          <w:trHeight w:val="404"/>
          <w:jc w:val="center"/>
        </w:trPr>
        <w:tc>
          <w:tcPr>
            <w:tcW w:w="5386" w:type="dxa"/>
            <w:tcBorders>
              <w:top w:val="single" w:sz="4" w:space="0" w:color="auto"/>
              <w:bottom w:val="single" w:sz="4" w:space="0" w:color="auto"/>
              <w:right w:val="nil"/>
            </w:tcBorders>
          </w:tcPr>
          <w:p w:rsidR="006C02B2" w:rsidRPr="007A053A" w:rsidRDefault="006C02B2" w:rsidP="00CA42B4">
            <w:pPr>
              <w:autoSpaceDE w:val="0"/>
              <w:autoSpaceDN w:val="0"/>
              <w:adjustRightInd w:val="0"/>
              <w:spacing w:line="360" w:lineRule="auto"/>
              <w:rPr>
                <w:rFonts w:ascii="Arial" w:hAnsi="Arial" w:cs="Arial"/>
                <w:color w:val="000000"/>
              </w:rPr>
            </w:pPr>
            <w:r w:rsidRPr="007A053A">
              <w:rPr>
                <w:rFonts w:ascii="Arial" w:hAnsi="Arial" w:cs="Arial"/>
                <w:color w:val="000000"/>
              </w:rPr>
              <w:t>3</w:t>
            </w:r>
            <w:r w:rsidR="00895936">
              <w:rPr>
                <w:rFonts w:ascii="Arial" w:hAnsi="Arial" w:cs="Arial"/>
                <w:color w:val="000000"/>
              </w:rPr>
              <w:t xml:space="preserve">.     </w:t>
            </w:r>
            <w:r w:rsidR="00CA42B4">
              <w:rPr>
                <w:rFonts w:ascii="Arial" w:hAnsi="Arial" w:cs="Arial"/>
                <w:color w:val="000000"/>
              </w:rPr>
              <w:t xml:space="preserve">  Rendah                 </w:t>
            </w:r>
            <w:r w:rsidR="00906BD6">
              <w:rPr>
                <w:rFonts w:ascii="Arial" w:hAnsi="Arial" w:cs="Arial"/>
                <w:color w:val="000000"/>
              </w:rPr>
              <w:t xml:space="preserve"> </w:t>
            </w:r>
            <w:r w:rsidR="00CA42B4">
              <w:rPr>
                <w:rFonts w:ascii="Arial" w:hAnsi="Arial" w:cs="Arial"/>
                <w:color w:val="000000"/>
              </w:rPr>
              <w:t xml:space="preserve">21 </w:t>
            </w:r>
            <w:r w:rsidR="00906BD6">
              <w:rPr>
                <w:rFonts w:ascii="Arial" w:hAnsi="Arial" w:cs="Arial"/>
                <w:color w:val="000000"/>
              </w:rPr>
              <w:t xml:space="preserve">                  </w:t>
            </w:r>
            <w:r w:rsidR="00CA42B4">
              <w:rPr>
                <w:rFonts w:ascii="Arial" w:hAnsi="Arial" w:cs="Arial"/>
                <w:color w:val="000000"/>
              </w:rPr>
              <w:t>34,40</w:t>
            </w:r>
          </w:p>
        </w:tc>
      </w:tr>
      <w:tr w:rsidR="006C02B2" w:rsidTr="00236F5B">
        <w:trPr>
          <w:trHeight w:val="404"/>
          <w:jc w:val="center"/>
        </w:trPr>
        <w:tc>
          <w:tcPr>
            <w:tcW w:w="5386" w:type="dxa"/>
            <w:tcBorders>
              <w:top w:val="single" w:sz="4" w:space="0" w:color="auto"/>
            </w:tcBorders>
          </w:tcPr>
          <w:p w:rsidR="006C02B2" w:rsidRPr="007A053A" w:rsidRDefault="006C02B2" w:rsidP="000C1601">
            <w:pPr>
              <w:autoSpaceDE w:val="0"/>
              <w:autoSpaceDN w:val="0"/>
              <w:adjustRightInd w:val="0"/>
              <w:spacing w:line="360" w:lineRule="auto"/>
              <w:rPr>
                <w:rFonts w:ascii="Arial" w:hAnsi="Arial" w:cs="Arial"/>
                <w:color w:val="000000"/>
              </w:rPr>
            </w:pPr>
            <w:r>
              <w:rPr>
                <w:rFonts w:ascii="Arial" w:hAnsi="Arial" w:cs="Arial"/>
                <w:color w:val="000000"/>
              </w:rPr>
              <w:t xml:space="preserve">          Total</w:t>
            </w:r>
            <w:r w:rsidR="00906BD6">
              <w:rPr>
                <w:rFonts w:ascii="Arial" w:hAnsi="Arial" w:cs="Arial"/>
                <w:color w:val="000000"/>
              </w:rPr>
              <w:t xml:space="preserve">                       </w:t>
            </w:r>
            <w:r>
              <w:rPr>
                <w:rFonts w:ascii="Arial" w:hAnsi="Arial" w:cs="Arial"/>
                <w:color w:val="000000"/>
              </w:rPr>
              <w:t>61</w:t>
            </w:r>
            <w:r w:rsidR="00906BD6">
              <w:rPr>
                <w:rFonts w:ascii="Arial" w:hAnsi="Arial" w:cs="Arial"/>
                <w:color w:val="000000"/>
              </w:rPr>
              <w:t xml:space="preserve">                     </w:t>
            </w:r>
            <w:r>
              <w:rPr>
                <w:rFonts w:ascii="Arial" w:hAnsi="Arial" w:cs="Arial"/>
                <w:color w:val="000000"/>
              </w:rPr>
              <w:t>100</w:t>
            </w:r>
          </w:p>
        </w:tc>
      </w:tr>
    </w:tbl>
    <w:p w:rsidR="00E833CD" w:rsidRDefault="00E833CD" w:rsidP="00E833CD">
      <w:pPr>
        <w:autoSpaceDE w:val="0"/>
        <w:autoSpaceDN w:val="0"/>
        <w:adjustRightInd w:val="0"/>
        <w:spacing w:after="0" w:line="360" w:lineRule="auto"/>
        <w:rPr>
          <w:rFonts w:ascii="Arial" w:hAnsi="Arial" w:cs="Arial"/>
          <w:b/>
          <w:color w:val="000000"/>
        </w:rPr>
      </w:pPr>
    </w:p>
    <w:p w:rsidR="0007216E" w:rsidRDefault="006166FB" w:rsidP="00FF0A87">
      <w:pPr>
        <w:autoSpaceDE w:val="0"/>
        <w:autoSpaceDN w:val="0"/>
        <w:adjustRightInd w:val="0"/>
        <w:spacing w:after="0" w:line="360" w:lineRule="auto"/>
        <w:jc w:val="both"/>
        <w:rPr>
          <w:rFonts w:ascii="Arial" w:hAnsi="Arial" w:cs="Arial"/>
          <w:color w:val="000000"/>
        </w:rPr>
      </w:pPr>
      <w:r>
        <w:rPr>
          <w:rFonts w:ascii="Arial" w:hAnsi="Arial" w:cs="Arial"/>
          <w:color w:val="000000"/>
        </w:rPr>
        <w:t xml:space="preserve">     </w:t>
      </w:r>
      <w:r w:rsidR="0007216E">
        <w:rPr>
          <w:rFonts w:ascii="Arial" w:hAnsi="Arial" w:cs="Arial"/>
          <w:color w:val="000000"/>
        </w:rPr>
        <w:t xml:space="preserve">Berdasarkan tabel </w:t>
      </w:r>
      <w:r w:rsidR="0010325E">
        <w:rPr>
          <w:rFonts w:ascii="Arial" w:hAnsi="Arial" w:cs="Arial"/>
          <w:color w:val="000000"/>
        </w:rPr>
        <w:t xml:space="preserve">4.2 </w:t>
      </w:r>
      <w:r w:rsidR="0007216E">
        <w:rPr>
          <w:rFonts w:ascii="Arial" w:hAnsi="Arial" w:cs="Arial"/>
          <w:color w:val="000000"/>
        </w:rPr>
        <w:t>diatas</w:t>
      </w:r>
      <w:r w:rsidR="0010325E">
        <w:rPr>
          <w:rFonts w:ascii="Arial" w:hAnsi="Arial" w:cs="Arial"/>
          <w:color w:val="000000"/>
        </w:rPr>
        <w:t>,</w:t>
      </w:r>
      <w:r w:rsidR="0007216E">
        <w:rPr>
          <w:rFonts w:ascii="Arial" w:hAnsi="Arial" w:cs="Arial"/>
          <w:color w:val="000000"/>
        </w:rPr>
        <w:t xml:space="preserve"> dapat diketahui bahwa </w:t>
      </w:r>
      <w:r w:rsidR="00350E33">
        <w:rPr>
          <w:rFonts w:ascii="Arial" w:hAnsi="Arial" w:cs="Arial"/>
          <w:color w:val="000000"/>
        </w:rPr>
        <w:t>dari 61</w:t>
      </w:r>
      <w:r w:rsidR="00057C85">
        <w:rPr>
          <w:rFonts w:ascii="Arial" w:hAnsi="Arial" w:cs="Arial"/>
          <w:color w:val="000000"/>
        </w:rPr>
        <w:t xml:space="preserve"> pekerja terdapat </w:t>
      </w:r>
      <w:r w:rsidR="004C1C03">
        <w:rPr>
          <w:rFonts w:ascii="Arial" w:hAnsi="Arial" w:cs="Arial"/>
          <w:color w:val="000000"/>
        </w:rPr>
        <w:t xml:space="preserve">17 pekerja (27,90%) memiliki stress kerja tinggi, 23 </w:t>
      </w:r>
      <w:r w:rsidR="00432F94">
        <w:rPr>
          <w:rFonts w:ascii="Arial" w:hAnsi="Arial" w:cs="Arial"/>
          <w:color w:val="000000"/>
        </w:rPr>
        <w:t xml:space="preserve">pekerja </w:t>
      </w:r>
      <w:r w:rsidR="004C1C03">
        <w:rPr>
          <w:rFonts w:ascii="Arial" w:hAnsi="Arial" w:cs="Arial"/>
          <w:color w:val="000000"/>
        </w:rPr>
        <w:t xml:space="preserve">(37,70%) memiliki stress kerja sedang </w:t>
      </w:r>
      <w:r w:rsidR="00432F94">
        <w:rPr>
          <w:rFonts w:ascii="Arial" w:hAnsi="Arial" w:cs="Arial"/>
          <w:color w:val="000000"/>
        </w:rPr>
        <w:t xml:space="preserve">dan </w:t>
      </w:r>
      <w:r w:rsidR="00F61D3E">
        <w:rPr>
          <w:rFonts w:ascii="Arial" w:hAnsi="Arial" w:cs="Arial"/>
          <w:color w:val="000000"/>
        </w:rPr>
        <w:t>21</w:t>
      </w:r>
      <w:r w:rsidR="00432F94">
        <w:rPr>
          <w:rFonts w:ascii="Arial" w:hAnsi="Arial" w:cs="Arial"/>
          <w:color w:val="000000"/>
        </w:rPr>
        <w:t xml:space="preserve">pekerja </w:t>
      </w:r>
      <w:r w:rsidR="005C632D">
        <w:rPr>
          <w:rFonts w:ascii="Arial" w:hAnsi="Arial" w:cs="Arial"/>
          <w:color w:val="000000"/>
        </w:rPr>
        <w:t>(</w:t>
      </w:r>
      <w:r w:rsidR="00A67FC1">
        <w:rPr>
          <w:rFonts w:ascii="Arial" w:hAnsi="Arial" w:cs="Arial"/>
          <w:color w:val="000000"/>
        </w:rPr>
        <w:t>34,4</w:t>
      </w:r>
      <w:r w:rsidR="00F61D3E">
        <w:rPr>
          <w:rFonts w:ascii="Arial" w:hAnsi="Arial" w:cs="Arial"/>
          <w:color w:val="000000"/>
        </w:rPr>
        <w:t>0</w:t>
      </w:r>
      <w:r w:rsidR="005C632D">
        <w:rPr>
          <w:rFonts w:ascii="Arial" w:hAnsi="Arial" w:cs="Arial"/>
          <w:color w:val="000000"/>
        </w:rPr>
        <w:t xml:space="preserve">%) </w:t>
      </w:r>
      <w:r w:rsidR="00057C85">
        <w:rPr>
          <w:rFonts w:ascii="Arial" w:hAnsi="Arial" w:cs="Arial"/>
          <w:color w:val="000000"/>
        </w:rPr>
        <w:t xml:space="preserve">yang memiliki stress kerja </w:t>
      </w:r>
      <w:r w:rsidR="00F61D3E">
        <w:rPr>
          <w:rFonts w:ascii="Arial" w:hAnsi="Arial" w:cs="Arial"/>
          <w:color w:val="000000"/>
        </w:rPr>
        <w:t>rendah</w:t>
      </w:r>
      <w:r w:rsidR="00691CC4">
        <w:rPr>
          <w:rFonts w:ascii="Arial" w:hAnsi="Arial" w:cs="Arial"/>
          <w:color w:val="000000"/>
        </w:rPr>
        <w:t>.</w:t>
      </w:r>
    </w:p>
    <w:p w:rsidR="001D01A4" w:rsidRDefault="001D01A4" w:rsidP="00E833CD">
      <w:pPr>
        <w:autoSpaceDE w:val="0"/>
        <w:autoSpaceDN w:val="0"/>
        <w:adjustRightInd w:val="0"/>
        <w:spacing w:after="0" w:line="360" w:lineRule="auto"/>
        <w:rPr>
          <w:rFonts w:ascii="Arial" w:hAnsi="Arial" w:cs="Arial"/>
          <w:color w:val="000000"/>
        </w:rPr>
      </w:pPr>
    </w:p>
    <w:p w:rsidR="001D01A4" w:rsidRDefault="001D01A4" w:rsidP="00E833CD">
      <w:pPr>
        <w:autoSpaceDE w:val="0"/>
        <w:autoSpaceDN w:val="0"/>
        <w:adjustRightInd w:val="0"/>
        <w:spacing w:after="0" w:line="360" w:lineRule="auto"/>
        <w:rPr>
          <w:rFonts w:ascii="Arial" w:hAnsi="Arial" w:cs="Arial"/>
          <w:color w:val="000000"/>
        </w:rPr>
      </w:pPr>
    </w:p>
    <w:p w:rsidR="002C558A" w:rsidRPr="0007216E" w:rsidRDefault="002C558A" w:rsidP="00E833CD">
      <w:pPr>
        <w:autoSpaceDE w:val="0"/>
        <w:autoSpaceDN w:val="0"/>
        <w:adjustRightInd w:val="0"/>
        <w:spacing w:after="0" w:line="360" w:lineRule="auto"/>
        <w:rPr>
          <w:rFonts w:ascii="Arial" w:hAnsi="Arial" w:cs="Arial"/>
          <w:color w:val="000000"/>
        </w:rPr>
      </w:pPr>
    </w:p>
    <w:p w:rsidR="00AC5981" w:rsidRDefault="00AC5981" w:rsidP="001A7386">
      <w:pPr>
        <w:autoSpaceDE w:val="0"/>
        <w:autoSpaceDN w:val="0"/>
        <w:adjustRightInd w:val="0"/>
        <w:spacing w:after="0" w:line="360" w:lineRule="auto"/>
        <w:jc w:val="both"/>
        <w:rPr>
          <w:rFonts w:ascii="Arial" w:hAnsi="Arial" w:cs="Arial"/>
          <w:b/>
          <w:color w:val="000000"/>
        </w:rPr>
      </w:pPr>
    </w:p>
    <w:p w:rsidR="00AC5981" w:rsidRDefault="00AC5981" w:rsidP="001A7386">
      <w:pPr>
        <w:autoSpaceDE w:val="0"/>
        <w:autoSpaceDN w:val="0"/>
        <w:adjustRightInd w:val="0"/>
        <w:spacing w:after="0" w:line="360" w:lineRule="auto"/>
        <w:jc w:val="both"/>
        <w:rPr>
          <w:rFonts w:ascii="Arial" w:hAnsi="Arial" w:cs="Arial"/>
          <w:b/>
          <w:color w:val="000000"/>
        </w:rPr>
      </w:pPr>
    </w:p>
    <w:p w:rsidR="00AC5981" w:rsidRDefault="00AC5981" w:rsidP="001A7386">
      <w:pPr>
        <w:autoSpaceDE w:val="0"/>
        <w:autoSpaceDN w:val="0"/>
        <w:adjustRightInd w:val="0"/>
        <w:spacing w:after="0" w:line="360" w:lineRule="auto"/>
        <w:jc w:val="both"/>
        <w:rPr>
          <w:rFonts w:ascii="Arial" w:hAnsi="Arial" w:cs="Arial"/>
          <w:b/>
          <w:color w:val="000000"/>
        </w:rPr>
      </w:pPr>
    </w:p>
    <w:p w:rsidR="00AC5981" w:rsidRDefault="00AC5981" w:rsidP="001A7386">
      <w:pPr>
        <w:autoSpaceDE w:val="0"/>
        <w:autoSpaceDN w:val="0"/>
        <w:adjustRightInd w:val="0"/>
        <w:spacing w:after="0" w:line="360" w:lineRule="auto"/>
        <w:jc w:val="both"/>
        <w:rPr>
          <w:rFonts w:ascii="Arial" w:hAnsi="Arial" w:cs="Arial"/>
          <w:b/>
          <w:color w:val="000000"/>
        </w:rPr>
      </w:pPr>
    </w:p>
    <w:p w:rsidR="00AC5981" w:rsidRDefault="00AC5981" w:rsidP="001A7386">
      <w:pPr>
        <w:autoSpaceDE w:val="0"/>
        <w:autoSpaceDN w:val="0"/>
        <w:adjustRightInd w:val="0"/>
        <w:spacing w:after="0" w:line="360" w:lineRule="auto"/>
        <w:jc w:val="both"/>
        <w:rPr>
          <w:rFonts w:ascii="Arial" w:hAnsi="Arial" w:cs="Arial"/>
          <w:b/>
          <w:color w:val="000000"/>
        </w:rPr>
      </w:pPr>
    </w:p>
    <w:p w:rsidR="00AC5981" w:rsidRDefault="00AC5981" w:rsidP="001A7386">
      <w:pPr>
        <w:autoSpaceDE w:val="0"/>
        <w:autoSpaceDN w:val="0"/>
        <w:adjustRightInd w:val="0"/>
        <w:spacing w:after="0" w:line="360" w:lineRule="auto"/>
        <w:jc w:val="both"/>
        <w:rPr>
          <w:rFonts w:ascii="Arial" w:hAnsi="Arial" w:cs="Arial"/>
          <w:b/>
          <w:color w:val="000000"/>
        </w:rPr>
      </w:pPr>
    </w:p>
    <w:p w:rsidR="00AC5981" w:rsidRDefault="00AC5981" w:rsidP="001A7386">
      <w:pPr>
        <w:autoSpaceDE w:val="0"/>
        <w:autoSpaceDN w:val="0"/>
        <w:adjustRightInd w:val="0"/>
        <w:spacing w:after="0" w:line="360" w:lineRule="auto"/>
        <w:jc w:val="both"/>
        <w:rPr>
          <w:rFonts w:ascii="Arial" w:hAnsi="Arial" w:cs="Arial"/>
          <w:b/>
          <w:color w:val="000000"/>
        </w:rPr>
      </w:pPr>
    </w:p>
    <w:p w:rsidR="006166FB" w:rsidRDefault="006166FB" w:rsidP="001A7386">
      <w:pPr>
        <w:autoSpaceDE w:val="0"/>
        <w:autoSpaceDN w:val="0"/>
        <w:adjustRightInd w:val="0"/>
        <w:spacing w:after="0" w:line="360" w:lineRule="auto"/>
        <w:jc w:val="both"/>
        <w:rPr>
          <w:rFonts w:ascii="Arial" w:hAnsi="Arial" w:cs="Arial"/>
          <w:b/>
          <w:color w:val="000000"/>
        </w:rPr>
      </w:pPr>
    </w:p>
    <w:p w:rsidR="00D9668D" w:rsidRDefault="00D9668D" w:rsidP="001A7386">
      <w:pPr>
        <w:autoSpaceDE w:val="0"/>
        <w:autoSpaceDN w:val="0"/>
        <w:adjustRightInd w:val="0"/>
        <w:spacing w:after="0" w:line="360" w:lineRule="auto"/>
        <w:jc w:val="both"/>
        <w:rPr>
          <w:rFonts w:ascii="Arial" w:hAnsi="Arial" w:cs="Arial"/>
          <w:b/>
          <w:color w:val="000000"/>
        </w:rPr>
      </w:pPr>
    </w:p>
    <w:p w:rsidR="001A7386" w:rsidRDefault="00D9668D" w:rsidP="001A7386">
      <w:pPr>
        <w:autoSpaceDE w:val="0"/>
        <w:autoSpaceDN w:val="0"/>
        <w:adjustRightInd w:val="0"/>
        <w:spacing w:after="0" w:line="360" w:lineRule="auto"/>
        <w:jc w:val="both"/>
        <w:rPr>
          <w:rFonts w:ascii="Arial" w:hAnsi="Arial" w:cs="Arial"/>
          <w:b/>
          <w:color w:val="000000"/>
        </w:rPr>
      </w:pPr>
      <w:r>
        <w:rPr>
          <w:rFonts w:ascii="Arial" w:hAnsi="Arial" w:cs="Arial"/>
          <w:b/>
          <w:color w:val="000000"/>
        </w:rPr>
        <w:lastRenderedPageBreak/>
        <w:t>6.2</w:t>
      </w:r>
      <w:r w:rsidR="006166FB">
        <w:rPr>
          <w:rFonts w:ascii="Arial" w:hAnsi="Arial" w:cs="Arial"/>
          <w:b/>
          <w:color w:val="000000"/>
        </w:rPr>
        <w:t xml:space="preserve"> </w:t>
      </w:r>
      <w:r w:rsidR="0007216E">
        <w:rPr>
          <w:rFonts w:ascii="Arial" w:hAnsi="Arial" w:cs="Arial"/>
          <w:b/>
          <w:color w:val="000000"/>
        </w:rPr>
        <w:t>Produktivitas</w:t>
      </w:r>
      <w:r w:rsidR="0007216E" w:rsidRPr="001A7386">
        <w:rPr>
          <w:rFonts w:ascii="Arial" w:hAnsi="Arial" w:cs="Arial"/>
          <w:b/>
          <w:color w:val="000000"/>
        </w:rPr>
        <w:t xml:space="preserve"> kerja</w:t>
      </w:r>
    </w:p>
    <w:p w:rsidR="0007216E" w:rsidRDefault="006166FB" w:rsidP="001A7386">
      <w:pPr>
        <w:autoSpaceDE w:val="0"/>
        <w:autoSpaceDN w:val="0"/>
        <w:adjustRightInd w:val="0"/>
        <w:spacing w:after="0" w:line="360" w:lineRule="auto"/>
        <w:jc w:val="both"/>
        <w:rPr>
          <w:rFonts w:ascii="Arial" w:hAnsi="Arial" w:cs="Arial"/>
          <w:color w:val="000000"/>
        </w:rPr>
      </w:pPr>
      <w:r>
        <w:rPr>
          <w:rFonts w:ascii="Arial" w:hAnsi="Arial" w:cs="Arial"/>
          <w:color w:val="000000"/>
        </w:rPr>
        <w:t xml:space="preserve">     </w:t>
      </w:r>
      <w:proofErr w:type="gramStart"/>
      <w:r w:rsidR="002C558A">
        <w:rPr>
          <w:rFonts w:ascii="Arial" w:hAnsi="Arial" w:cs="Arial"/>
          <w:color w:val="000000"/>
        </w:rPr>
        <w:t>Analisa ini dilakukan untuk mendapatkan gambaran produktivitas kerja di PT.Invilon Sagita.</w:t>
      </w:r>
      <w:proofErr w:type="gramEnd"/>
      <w:r w:rsidR="002C558A">
        <w:rPr>
          <w:rFonts w:ascii="Arial" w:hAnsi="Arial" w:cs="Arial"/>
          <w:color w:val="000000"/>
        </w:rPr>
        <w:t xml:space="preserve"> Adapun hasil analisisnya adalah sebagai </w:t>
      </w:r>
      <w:proofErr w:type="gramStart"/>
      <w:r w:rsidR="002C558A">
        <w:rPr>
          <w:rFonts w:ascii="Arial" w:hAnsi="Arial" w:cs="Arial"/>
          <w:color w:val="000000"/>
        </w:rPr>
        <w:t>berikut :</w:t>
      </w:r>
      <w:proofErr w:type="gramEnd"/>
    </w:p>
    <w:p w:rsidR="002C558A" w:rsidRDefault="002C558A" w:rsidP="001A7386">
      <w:pPr>
        <w:autoSpaceDE w:val="0"/>
        <w:autoSpaceDN w:val="0"/>
        <w:adjustRightInd w:val="0"/>
        <w:spacing w:after="0" w:line="360" w:lineRule="auto"/>
        <w:jc w:val="both"/>
        <w:rPr>
          <w:rFonts w:ascii="Arial" w:hAnsi="Arial" w:cs="Arial"/>
          <w:color w:val="000000"/>
        </w:rPr>
      </w:pPr>
    </w:p>
    <w:p w:rsidR="002C558A" w:rsidRDefault="002C558A" w:rsidP="002C558A">
      <w:pPr>
        <w:autoSpaceDE w:val="0"/>
        <w:autoSpaceDN w:val="0"/>
        <w:adjustRightInd w:val="0"/>
        <w:spacing w:after="0" w:line="360" w:lineRule="auto"/>
        <w:jc w:val="center"/>
        <w:rPr>
          <w:rFonts w:ascii="Arial" w:hAnsi="Arial" w:cs="Arial"/>
          <w:b/>
          <w:color w:val="000000"/>
        </w:rPr>
      </w:pPr>
      <w:r w:rsidRPr="00E833CD">
        <w:rPr>
          <w:rFonts w:ascii="Arial" w:hAnsi="Arial" w:cs="Arial"/>
          <w:b/>
          <w:color w:val="000000"/>
        </w:rPr>
        <w:t xml:space="preserve">Tabel </w:t>
      </w:r>
      <w:r w:rsidR="00EE1726">
        <w:rPr>
          <w:rFonts w:ascii="Arial" w:hAnsi="Arial" w:cs="Arial"/>
          <w:b/>
          <w:color w:val="000000"/>
        </w:rPr>
        <w:t>4.</w:t>
      </w:r>
      <w:r>
        <w:rPr>
          <w:rFonts w:ascii="Arial" w:hAnsi="Arial" w:cs="Arial"/>
          <w:b/>
          <w:color w:val="000000"/>
        </w:rPr>
        <w:t>3</w:t>
      </w:r>
    </w:p>
    <w:p w:rsidR="002C558A" w:rsidRDefault="002C558A" w:rsidP="002C558A">
      <w:pPr>
        <w:autoSpaceDE w:val="0"/>
        <w:autoSpaceDN w:val="0"/>
        <w:adjustRightInd w:val="0"/>
        <w:spacing w:after="0" w:line="360" w:lineRule="auto"/>
        <w:jc w:val="center"/>
        <w:rPr>
          <w:rFonts w:ascii="Arial" w:hAnsi="Arial" w:cs="Arial"/>
          <w:b/>
          <w:color w:val="000000"/>
        </w:rPr>
      </w:pPr>
      <w:r>
        <w:rPr>
          <w:rFonts w:ascii="Arial" w:hAnsi="Arial" w:cs="Arial"/>
          <w:b/>
          <w:color w:val="000000"/>
        </w:rPr>
        <w:t>Produktivitas kerja di PT.Invilon Sagita Tahun 2017</w:t>
      </w:r>
    </w:p>
    <w:p w:rsidR="002C558A" w:rsidRDefault="002C558A" w:rsidP="002C558A">
      <w:pPr>
        <w:autoSpaceDE w:val="0"/>
        <w:autoSpaceDN w:val="0"/>
        <w:adjustRightInd w:val="0"/>
        <w:spacing w:after="0" w:line="360" w:lineRule="auto"/>
        <w:jc w:val="center"/>
        <w:rPr>
          <w:rFonts w:ascii="Arial" w:hAnsi="Arial" w:cs="Arial"/>
          <w:b/>
          <w:color w:val="000000"/>
        </w:rPr>
      </w:pPr>
    </w:p>
    <w:tbl>
      <w:tblPr>
        <w:tblStyle w:val="TableGrid"/>
        <w:tblW w:w="0" w:type="auto"/>
        <w:jc w:val="center"/>
        <w:tblInd w:w="-260" w:type="dxa"/>
        <w:tblBorders>
          <w:left w:val="none" w:sz="0" w:space="0" w:color="auto"/>
          <w:right w:val="none" w:sz="0" w:space="0" w:color="auto"/>
          <w:insideH w:val="none" w:sz="0" w:space="0" w:color="auto"/>
          <w:insideV w:val="none" w:sz="0" w:space="0" w:color="auto"/>
        </w:tblBorders>
        <w:tblLook w:val="04A0"/>
      </w:tblPr>
      <w:tblGrid>
        <w:gridCol w:w="6773"/>
      </w:tblGrid>
      <w:tr w:rsidR="004D6945" w:rsidTr="004D6945">
        <w:trPr>
          <w:trHeight w:val="404"/>
          <w:jc w:val="center"/>
        </w:trPr>
        <w:tc>
          <w:tcPr>
            <w:tcW w:w="6773" w:type="dxa"/>
            <w:tcBorders>
              <w:bottom w:val="single" w:sz="4" w:space="0" w:color="auto"/>
            </w:tcBorders>
          </w:tcPr>
          <w:p w:rsidR="004D6945" w:rsidRDefault="004D6945" w:rsidP="004D6945">
            <w:pPr>
              <w:autoSpaceDE w:val="0"/>
              <w:autoSpaceDN w:val="0"/>
              <w:adjustRightInd w:val="0"/>
              <w:spacing w:line="360" w:lineRule="auto"/>
              <w:rPr>
                <w:rFonts w:ascii="Arial" w:hAnsi="Arial" w:cs="Arial"/>
                <w:b/>
                <w:color w:val="000000"/>
              </w:rPr>
            </w:pPr>
            <w:r>
              <w:rPr>
                <w:rFonts w:ascii="Arial" w:hAnsi="Arial" w:cs="Arial"/>
                <w:b/>
                <w:color w:val="000000"/>
              </w:rPr>
              <w:t>No</w:t>
            </w:r>
            <w:r w:rsidR="006166FB">
              <w:rPr>
                <w:rFonts w:ascii="Arial" w:hAnsi="Arial" w:cs="Arial"/>
                <w:b/>
                <w:color w:val="000000"/>
              </w:rPr>
              <w:t xml:space="preserve">      </w:t>
            </w:r>
            <w:r>
              <w:rPr>
                <w:rFonts w:ascii="Arial" w:hAnsi="Arial" w:cs="Arial"/>
                <w:b/>
                <w:color w:val="000000"/>
              </w:rPr>
              <w:t>Produktivitas Kerja      Frekuensi      Persentase (%)</w:t>
            </w:r>
          </w:p>
        </w:tc>
      </w:tr>
      <w:tr w:rsidR="004D6945" w:rsidTr="004D6945">
        <w:trPr>
          <w:trHeight w:val="404"/>
          <w:jc w:val="center"/>
        </w:trPr>
        <w:tc>
          <w:tcPr>
            <w:tcW w:w="6773" w:type="dxa"/>
            <w:tcBorders>
              <w:top w:val="single" w:sz="4" w:space="0" w:color="auto"/>
              <w:bottom w:val="single" w:sz="4" w:space="0" w:color="auto"/>
            </w:tcBorders>
          </w:tcPr>
          <w:p w:rsidR="004D6945" w:rsidRPr="007A053A" w:rsidRDefault="004D6945" w:rsidP="00691CC4">
            <w:pPr>
              <w:autoSpaceDE w:val="0"/>
              <w:autoSpaceDN w:val="0"/>
              <w:adjustRightInd w:val="0"/>
              <w:spacing w:line="360" w:lineRule="auto"/>
              <w:rPr>
                <w:rFonts w:ascii="Arial" w:hAnsi="Arial" w:cs="Arial"/>
                <w:color w:val="000000"/>
              </w:rPr>
            </w:pPr>
            <w:r w:rsidRPr="007A053A">
              <w:rPr>
                <w:rFonts w:ascii="Arial" w:hAnsi="Arial" w:cs="Arial"/>
                <w:color w:val="000000"/>
              </w:rPr>
              <w:t>1</w:t>
            </w:r>
            <w:r w:rsidR="00822B8E">
              <w:rPr>
                <w:rFonts w:ascii="Arial" w:hAnsi="Arial" w:cs="Arial"/>
                <w:color w:val="000000"/>
              </w:rPr>
              <w:t xml:space="preserve">.     </w:t>
            </w:r>
            <w:r w:rsidR="006166FB">
              <w:rPr>
                <w:rFonts w:ascii="Arial" w:hAnsi="Arial" w:cs="Arial"/>
                <w:color w:val="000000"/>
              </w:rPr>
              <w:t xml:space="preserve">      </w:t>
            </w:r>
            <w:r w:rsidR="00691CC4">
              <w:rPr>
                <w:rFonts w:ascii="Arial" w:hAnsi="Arial" w:cs="Arial"/>
                <w:color w:val="000000"/>
              </w:rPr>
              <w:t xml:space="preserve">Tinggi       </w:t>
            </w:r>
            <w:r w:rsidR="006166FB">
              <w:rPr>
                <w:rFonts w:ascii="Arial" w:hAnsi="Arial" w:cs="Arial"/>
                <w:color w:val="000000"/>
              </w:rPr>
              <w:t xml:space="preserve">                          </w:t>
            </w:r>
            <w:r w:rsidR="00691CC4">
              <w:rPr>
                <w:rFonts w:ascii="Arial" w:hAnsi="Arial" w:cs="Arial"/>
                <w:color w:val="000000"/>
              </w:rPr>
              <w:t xml:space="preserve">17                    27,90                  </w:t>
            </w:r>
          </w:p>
        </w:tc>
      </w:tr>
      <w:tr w:rsidR="004D6945" w:rsidTr="004D6945">
        <w:trPr>
          <w:trHeight w:val="404"/>
          <w:jc w:val="center"/>
        </w:trPr>
        <w:tc>
          <w:tcPr>
            <w:tcW w:w="6773" w:type="dxa"/>
            <w:tcBorders>
              <w:top w:val="single" w:sz="4" w:space="0" w:color="auto"/>
              <w:bottom w:val="single" w:sz="4" w:space="0" w:color="auto"/>
            </w:tcBorders>
          </w:tcPr>
          <w:p w:rsidR="004D6945" w:rsidRPr="007A053A" w:rsidRDefault="004D6945" w:rsidP="00D167D5">
            <w:pPr>
              <w:autoSpaceDE w:val="0"/>
              <w:autoSpaceDN w:val="0"/>
              <w:adjustRightInd w:val="0"/>
              <w:spacing w:line="360" w:lineRule="auto"/>
              <w:rPr>
                <w:rFonts w:ascii="Arial" w:hAnsi="Arial" w:cs="Arial"/>
                <w:color w:val="000000"/>
              </w:rPr>
            </w:pPr>
            <w:r w:rsidRPr="007A053A">
              <w:rPr>
                <w:rFonts w:ascii="Arial" w:hAnsi="Arial" w:cs="Arial"/>
                <w:color w:val="000000"/>
              </w:rPr>
              <w:t>2</w:t>
            </w:r>
            <w:r w:rsidR="00822B8E">
              <w:rPr>
                <w:rFonts w:ascii="Arial" w:hAnsi="Arial" w:cs="Arial"/>
                <w:color w:val="000000"/>
              </w:rPr>
              <w:t xml:space="preserve">.     </w:t>
            </w:r>
            <w:r w:rsidR="006166FB">
              <w:rPr>
                <w:rFonts w:ascii="Arial" w:hAnsi="Arial" w:cs="Arial"/>
                <w:color w:val="000000"/>
              </w:rPr>
              <w:t xml:space="preserve">      </w:t>
            </w:r>
            <w:r w:rsidR="00D167D5">
              <w:rPr>
                <w:rFonts w:ascii="Arial" w:hAnsi="Arial" w:cs="Arial"/>
                <w:color w:val="000000"/>
              </w:rPr>
              <w:t>S</w:t>
            </w:r>
            <w:r>
              <w:rPr>
                <w:rFonts w:ascii="Arial" w:hAnsi="Arial" w:cs="Arial"/>
                <w:color w:val="000000"/>
              </w:rPr>
              <w:t>edang</w:t>
            </w:r>
            <w:r w:rsidR="006166FB">
              <w:rPr>
                <w:rFonts w:ascii="Arial" w:hAnsi="Arial" w:cs="Arial"/>
                <w:color w:val="000000"/>
              </w:rPr>
              <w:t xml:space="preserve">                               </w:t>
            </w:r>
            <w:r>
              <w:rPr>
                <w:rFonts w:ascii="Arial" w:hAnsi="Arial" w:cs="Arial"/>
                <w:color w:val="000000"/>
              </w:rPr>
              <w:t>2</w:t>
            </w:r>
            <w:r w:rsidR="004D4DA1">
              <w:rPr>
                <w:rFonts w:ascii="Arial" w:hAnsi="Arial" w:cs="Arial"/>
                <w:color w:val="000000"/>
              </w:rPr>
              <w:t xml:space="preserve">8                  </w:t>
            </w:r>
            <w:r w:rsidR="006A3185">
              <w:rPr>
                <w:rFonts w:ascii="Arial" w:hAnsi="Arial" w:cs="Arial"/>
                <w:color w:val="000000"/>
              </w:rPr>
              <w:t>45,9</w:t>
            </w:r>
            <w:r w:rsidR="004D4DA1">
              <w:rPr>
                <w:rFonts w:ascii="Arial" w:hAnsi="Arial" w:cs="Arial"/>
                <w:color w:val="000000"/>
              </w:rPr>
              <w:t>0</w:t>
            </w:r>
          </w:p>
        </w:tc>
      </w:tr>
      <w:tr w:rsidR="004D6945" w:rsidTr="004D6945">
        <w:trPr>
          <w:trHeight w:val="404"/>
          <w:jc w:val="center"/>
        </w:trPr>
        <w:tc>
          <w:tcPr>
            <w:tcW w:w="6773" w:type="dxa"/>
            <w:tcBorders>
              <w:top w:val="single" w:sz="4" w:space="0" w:color="auto"/>
              <w:bottom w:val="single" w:sz="4" w:space="0" w:color="auto"/>
              <w:right w:val="nil"/>
            </w:tcBorders>
          </w:tcPr>
          <w:p w:rsidR="004D6945" w:rsidRPr="007A053A" w:rsidRDefault="004D6945" w:rsidP="00691CC4">
            <w:pPr>
              <w:autoSpaceDE w:val="0"/>
              <w:autoSpaceDN w:val="0"/>
              <w:adjustRightInd w:val="0"/>
              <w:spacing w:line="360" w:lineRule="auto"/>
              <w:rPr>
                <w:rFonts w:ascii="Arial" w:hAnsi="Arial" w:cs="Arial"/>
                <w:color w:val="000000"/>
              </w:rPr>
            </w:pPr>
            <w:r w:rsidRPr="007A053A">
              <w:rPr>
                <w:rFonts w:ascii="Arial" w:hAnsi="Arial" w:cs="Arial"/>
                <w:color w:val="000000"/>
              </w:rPr>
              <w:t>3</w:t>
            </w:r>
            <w:r>
              <w:rPr>
                <w:rFonts w:ascii="Arial" w:hAnsi="Arial" w:cs="Arial"/>
                <w:color w:val="000000"/>
              </w:rPr>
              <w:t>.</w:t>
            </w:r>
            <w:r w:rsidR="006166FB">
              <w:rPr>
                <w:rFonts w:ascii="Arial" w:hAnsi="Arial" w:cs="Arial"/>
                <w:color w:val="000000"/>
              </w:rPr>
              <w:t xml:space="preserve">           </w:t>
            </w:r>
            <w:r w:rsidR="00691CC4">
              <w:rPr>
                <w:rFonts w:ascii="Arial" w:hAnsi="Arial" w:cs="Arial"/>
                <w:color w:val="000000"/>
              </w:rPr>
              <w:t xml:space="preserve">Rendah     </w:t>
            </w:r>
            <w:r w:rsidR="006166FB">
              <w:rPr>
                <w:rFonts w:ascii="Arial" w:hAnsi="Arial" w:cs="Arial"/>
                <w:color w:val="000000"/>
              </w:rPr>
              <w:t xml:space="preserve">                          </w:t>
            </w:r>
            <w:r w:rsidR="00691CC4">
              <w:rPr>
                <w:rFonts w:ascii="Arial" w:hAnsi="Arial" w:cs="Arial"/>
                <w:color w:val="000000"/>
              </w:rPr>
              <w:t>16                   26,20</w:t>
            </w:r>
          </w:p>
        </w:tc>
      </w:tr>
      <w:tr w:rsidR="004D6945" w:rsidTr="004D6945">
        <w:trPr>
          <w:trHeight w:val="404"/>
          <w:jc w:val="center"/>
        </w:trPr>
        <w:tc>
          <w:tcPr>
            <w:tcW w:w="6773" w:type="dxa"/>
            <w:tcBorders>
              <w:top w:val="single" w:sz="4" w:space="0" w:color="auto"/>
            </w:tcBorders>
          </w:tcPr>
          <w:p w:rsidR="004D6945" w:rsidRPr="007A053A" w:rsidRDefault="004D6945" w:rsidP="00236F5B">
            <w:pPr>
              <w:autoSpaceDE w:val="0"/>
              <w:autoSpaceDN w:val="0"/>
              <w:adjustRightInd w:val="0"/>
              <w:spacing w:line="360" w:lineRule="auto"/>
              <w:rPr>
                <w:rFonts w:ascii="Arial" w:hAnsi="Arial" w:cs="Arial"/>
                <w:color w:val="000000"/>
              </w:rPr>
            </w:pPr>
            <w:r>
              <w:rPr>
                <w:rFonts w:ascii="Arial" w:hAnsi="Arial" w:cs="Arial"/>
                <w:color w:val="000000"/>
              </w:rPr>
              <w:t xml:space="preserve">          </w:t>
            </w:r>
            <w:r w:rsidR="006166FB">
              <w:rPr>
                <w:rFonts w:ascii="Arial" w:hAnsi="Arial" w:cs="Arial"/>
                <w:color w:val="000000"/>
              </w:rPr>
              <w:t xml:space="preserve">    </w:t>
            </w:r>
            <w:r>
              <w:rPr>
                <w:rFonts w:ascii="Arial" w:hAnsi="Arial" w:cs="Arial"/>
                <w:color w:val="000000"/>
              </w:rPr>
              <w:t xml:space="preserve">Total                       </w:t>
            </w:r>
            <w:r w:rsidR="006166FB">
              <w:rPr>
                <w:rFonts w:ascii="Arial" w:hAnsi="Arial" w:cs="Arial"/>
                <w:color w:val="000000"/>
              </w:rPr>
              <w:t xml:space="preserve">             </w:t>
            </w:r>
            <w:r>
              <w:rPr>
                <w:rFonts w:ascii="Arial" w:hAnsi="Arial" w:cs="Arial"/>
                <w:color w:val="000000"/>
              </w:rPr>
              <w:t>61</w:t>
            </w:r>
            <w:r w:rsidR="006166FB">
              <w:rPr>
                <w:rFonts w:ascii="Arial" w:hAnsi="Arial" w:cs="Arial"/>
                <w:color w:val="000000"/>
              </w:rPr>
              <w:t xml:space="preserve">                      </w:t>
            </w:r>
            <w:r>
              <w:rPr>
                <w:rFonts w:ascii="Arial" w:hAnsi="Arial" w:cs="Arial"/>
                <w:color w:val="000000"/>
              </w:rPr>
              <w:t>100</w:t>
            </w:r>
          </w:p>
        </w:tc>
      </w:tr>
    </w:tbl>
    <w:p w:rsidR="002C558A" w:rsidRDefault="002C558A" w:rsidP="002C558A">
      <w:pPr>
        <w:autoSpaceDE w:val="0"/>
        <w:autoSpaceDN w:val="0"/>
        <w:adjustRightInd w:val="0"/>
        <w:spacing w:after="0" w:line="360" w:lineRule="auto"/>
        <w:rPr>
          <w:rFonts w:ascii="Arial" w:hAnsi="Arial" w:cs="Arial"/>
          <w:b/>
          <w:color w:val="000000"/>
        </w:rPr>
      </w:pPr>
    </w:p>
    <w:p w:rsidR="00242E42" w:rsidRDefault="006166FB" w:rsidP="00B840C0">
      <w:pPr>
        <w:autoSpaceDE w:val="0"/>
        <w:autoSpaceDN w:val="0"/>
        <w:adjustRightInd w:val="0"/>
        <w:spacing w:after="0" w:line="360" w:lineRule="auto"/>
        <w:jc w:val="both"/>
        <w:rPr>
          <w:rFonts w:ascii="Arial" w:hAnsi="Arial" w:cs="Arial"/>
          <w:color w:val="000000"/>
        </w:rPr>
      </w:pPr>
      <w:r>
        <w:rPr>
          <w:rFonts w:ascii="Arial" w:hAnsi="Arial" w:cs="Arial"/>
          <w:color w:val="000000"/>
        </w:rPr>
        <w:t xml:space="preserve">     </w:t>
      </w:r>
      <w:r w:rsidR="00B840C0">
        <w:rPr>
          <w:rFonts w:ascii="Arial" w:hAnsi="Arial" w:cs="Arial"/>
          <w:color w:val="000000"/>
        </w:rPr>
        <w:t xml:space="preserve">Berdasarkan tabel </w:t>
      </w:r>
      <w:r w:rsidR="00EE1726">
        <w:rPr>
          <w:rFonts w:ascii="Arial" w:hAnsi="Arial" w:cs="Arial"/>
          <w:color w:val="000000"/>
        </w:rPr>
        <w:t xml:space="preserve">4.3 </w:t>
      </w:r>
      <w:r w:rsidR="00B840C0">
        <w:rPr>
          <w:rFonts w:ascii="Arial" w:hAnsi="Arial" w:cs="Arial"/>
          <w:color w:val="000000"/>
        </w:rPr>
        <w:t xml:space="preserve">diatas dapat diketahui bahwa dari 61 pekerja terdapat </w:t>
      </w:r>
      <w:r w:rsidR="001A4FBC">
        <w:rPr>
          <w:rFonts w:ascii="Arial" w:hAnsi="Arial" w:cs="Arial"/>
          <w:color w:val="000000"/>
        </w:rPr>
        <w:t xml:space="preserve">17 pekerja (27,90%) memiliki produktivitas kerja tinggi, 28 pekerja  (45,90%) memiliki produktivitas kerja sedang dan </w:t>
      </w:r>
      <w:r w:rsidR="00EA188D">
        <w:rPr>
          <w:rFonts w:ascii="Arial" w:hAnsi="Arial" w:cs="Arial"/>
          <w:color w:val="000000"/>
        </w:rPr>
        <w:t>16</w:t>
      </w:r>
      <w:r w:rsidR="002A6F9F">
        <w:rPr>
          <w:rFonts w:ascii="Arial" w:hAnsi="Arial" w:cs="Arial"/>
          <w:color w:val="000000"/>
        </w:rPr>
        <w:t xml:space="preserve">pekerja </w:t>
      </w:r>
      <w:r w:rsidR="0072069B">
        <w:rPr>
          <w:rFonts w:ascii="Arial" w:hAnsi="Arial" w:cs="Arial"/>
          <w:color w:val="000000"/>
        </w:rPr>
        <w:t>(</w:t>
      </w:r>
      <w:r w:rsidR="00EA188D">
        <w:rPr>
          <w:rFonts w:ascii="Arial" w:hAnsi="Arial" w:cs="Arial"/>
          <w:color w:val="000000"/>
        </w:rPr>
        <w:t>26,20</w:t>
      </w:r>
      <w:r w:rsidR="009C03D3">
        <w:rPr>
          <w:rFonts w:ascii="Arial" w:hAnsi="Arial" w:cs="Arial"/>
          <w:color w:val="000000"/>
        </w:rPr>
        <w:t>%</w:t>
      </w:r>
      <w:r w:rsidR="0072069B">
        <w:rPr>
          <w:rFonts w:ascii="Arial" w:hAnsi="Arial" w:cs="Arial"/>
          <w:color w:val="000000"/>
        </w:rPr>
        <w:t xml:space="preserve">) </w:t>
      </w:r>
      <w:r w:rsidR="00EA188D">
        <w:rPr>
          <w:rFonts w:ascii="Arial" w:hAnsi="Arial" w:cs="Arial"/>
          <w:color w:val="000000"/>
        </w:rPr>
        <w:t>mem</w:t>
      </w:r>
      <w:r w:rsidR="001A4FBC">
        <w:rPr>
          <w:rFonts w:ascii="Arial" w:hAnsi="Arial" w:cs="Arial"/>
          <w:color w:val="000000"/>
        </w:rPr>
        <w:t xml:space="preserve">iliki produktivitas kerja rendah. </w:t>
      </w:r>
    </w:p>
    <w:p w:rsidR="00242E42" w:rsidRDefault="00242E42" w:rsidP="00B840C0">
      <w:pPr>
        <w:autoSpaceDE w:val="0"/>
        <w:autoSpaceDN w:val="0"/>
        <w:adjustRightInd w:val="0"/>
        <w:spacing w:after="0" w:line="360" w:lineRule="auto"/>
        <w:jc w:val="both"/>
        <w:rPr>
          <w:rFonts w:ascii="Arial" w:hAnsi="Arial" w:cs="Arial"/>
          <w:color w:val="000000"/>
        </w:rPr>
      </w:pPr>
    </w:p>
    <w:p w:rsidR="006214E0" w:rsidRDefault="006214E0" w:rsidP="00CC035E">
      <w:pPr>
        <w:autoSpaceDE w:val="0"/>
        <w:autoSpaceDN w:val="0"/>
        <w:adjustRightInd w:val="0"/>
        <w:spacing w:after="0" w:line="360" w:lineRule="auto"/>
        <w:rPr>
          <w:rFonts w:ascii="Arial" w:hAnsi="Arial" w:cs="Arial"/>
          <w:color w:val="000000"/>
        </w:rPr>
      </w:pPr>
    </w:p>
    <w:p w:rsidR="00844DF7" w:rsidRDefault="00844DF7" w:rsidP="00CC035E">
      <w:pPr>
        <w:autoSpaceDE w:val="0"/>
        <w:autoSpaceDN w:val="0"/>
        <w:adjustRightInd w:val="0"/>
        <w:spacing w:after="0" w:line="360" w:lineRule="auto"/>
        <w:rPr>
          <w:rFonts w:ascii="Arial" w:hAnsi="Arial" w:cs="Arial"/>
          <w:color w:val="000000"/>
        </w:rPr>
      </w:pPr>
    </w:p>
    <w:p w:rsidR="00844DF7" w:rsidRDefault="00844DF7" w:rsidP="00CC035E">
      <w:pPr>
        <w:autoSpaceDE w:val="0"/>
        <w:autoSpaceDN w:val="0"/>
        <w:adjustRightInd w:val="0"/>
        <w:spacing w:after="0" w:line="360" w:lineRule="auto"/>
        <w:rPr>
          <w:rFonts w:ascii="Arial" w:hAnsi="Arial" w:cs="Arial"/>
          <w:color w:val="000000"/>
        </w:rPr>
      </w:pPr>
    </w:p>
    <w:p w:rsidR="00844DF7" w:rsidRDefault="00844DF7" w:rsidP="00CC035E">
      <w:pPr>
        <w:autoSpaceDE w:val="0"/>
        <w:autoSpaceDN w:val="0"/>
        <w:adjustRightInd w:val="0"/>
        <w:spacing w:after="0" w:line="360" w:lineRule="auto"/>
        <w:rPr>
          <w:rFonts w:ascii="Arial" w:hAnsi="Arial" w:cs="Arial"/>
          <w:color w:val="000000"/>
        </w:rPr>
      </w:pPr>
    </w:p>
    <w:p w:rsidR="00844DF7" w:rsidRDefault="00844DF7" w:rsidP="00CC035E">
      <w:pPr>
        <w:autoSpaceDE w:val="0"/>
        <w:autoSpaceDN w:val="0"/>
        <w:adjustRightInd w:val="0"/>
        <w:spacing w:after="0" w:line="360" w:lineRule="auto"/>
        <w:rPr>
          <w:rFonts w:ascii="Arial" w:hAnsi="Arial" w:cs="Arial"/>
          <w:color w:val="000000"/>
        </w:rPr>
      </w:pPr>
    </w:p>
    <w:p w:rsidR="00844DF7" w:rsidRDefault="00844DF7" w:rsidP="00CC035E">
      <w:pPr>
        <w:autoSpaceDE w:val="0"/>
        <w:autoSpaceDN w:val="0"/>
        <w:adjustRightInd w:val="0"/>
        <w:spacing w:after="0" w:line="360" w:lineRule="auto"/>
        <w:rPr>
          <w:rFonts w:ascii="Arial" w:hAnsi="Arial" w:cs="Arial"/>
          <w:color w:val="000000"/>
        </w:rPr>
      </w:pPr>
    </w:p>
    <w:p w:rsidR="00844DF7" w:rsidRDefault="00844DF7" w:rsidP="00CC035E">
      <w:pPr>
        <w:autoSpaceDE w:val="0"/>
        <w:autoSpaceDN w:val="0"/>
        <w:adjustRightInd w:val="0"/>
        <w:spacing w:after="0" w:line="360" w:lineRule="auto"/>
        <w:rPr>
          <w:rFonts w:ascii="Arial" w:hAnsi="Arial" w:cs="Arial"/>
          <w:color w:val="000000"/>
        </w:rPr>
      </w:pPr>
    </w:p>
    <w:p w:rsidR="00844DF7" w:rsidRDefault="00844DF7" w:rsidP="00CC035E">
      <w:pPr>
        <w:autoSpaceDE w:val="0"/>
        <w:autoSpaceDN w:val="0"/>
        <w:adjustRightInd w:val="0"/>
        <w:spacing w:after="0" w:line="360" w:lineRule="auto"/>
        <w:rPr>
          <w:rFonts w:ascii="Arial" w:hAnsi="Arial" w:cs="Arial"/>
          <w:color w:val="000000"/>
        </w:rPr>
      </w:pPr>
    </w:p>
    <w:p w:rsidR="00844DF7" w:rsidRDefault="00844DF7" w:rsidP="00CC035E">
      <w:pPr>
        <w:autoSpaceDE w:val="0"/>
        <w:autoSpaceDN w:val="0"/>
        <w:adjustRightInd w:val="0"/>
        <w:spacing w:after="0" w:line="360" w:lineRule="auto"/>
        <w:rPr>
          <w:rFonts w:ascii="Arial" w:hAnsi="Arial" w:cs="Arial"/>
          <w:color w:val="000000"/>
        </w:rPr>
      </w:pPr>
    </w:p>
    <w:p w:rsidR="00844DF7" w:rsidRDefault="00844DF7" w:rsidP="00CC035E">
      <w:pPr>
        <w:autoSpaceDE w:val="0"/>
        <w:autoSpaceDN w:val="0"/>
        <w:adjustRightInd w:val="0"/>
        <w:spacing w:after="0" w:line="360" w:lineRule="auto"/>
        <w:rPr>
          <w:rFonts w:ascii="Arial" w:hAnsi="Arial" w:cs="Arial"/>
          <w:color w:val="000000"/>
        </w:rPr>
      </w:pPr>
    </w:p>
    <w:p w:rsidR="00844DF7" w:rsidRDefault="00844DF7" w:rsidP="00CC035E">
      <w:pPr>
        <w:autoSpaceDE w:val="0"/>
        <w:autoSpaceDN w:val="0"/>
        <w:adjustRightInd w:val="0"/>
        <w:spacing w:after="0" w:line="360" w:lineRule="auto"/>
        <w:rPr>
          <w:rFonts w:ascii="Arial" w:hAnsi="Arial" w:cs="Arial"/>
          <w:color w:val="000000"/>
        </w:rPr>
      </w:pPr>
    </w:p>
    <w:p w:rsidR="00844DF7" w:rsidRDefault="00844DF7" w:rsidP="00CC035E">
      <w:pPr>
        <w:autoSpaceDE w:val="0"/>
        <w:autoSpaceDN w:val="0"/>
        <w:adjustRightInd w:val="0"/>
        <w:spacing w:after="0" w:line="360" w:lineRule="auto"/>
        <w:rPr>
          <w:rFonts w:ascii="Arial" w:hAnsi="Arial" w:cs="Arial"/>
          <w:color w:val="000000"/>
        </w:rPr>
      </w:pPr>
    </w:p>
    <w:p w:rsidR="0029723A" w:rsidRDefault="0029723A" w:rsidP="00CC035E">
      <w:pPr>
        <w:autoSpaceDE w:val="0"/>
        <w:autoSpaceDN w:val="0"/>
        <w:adjustRightInd w:val="0"/>
        <w:spacing w:after="0" w:line="360" w:lineRule="auto"/>
        <w:rPr>
          <w:rFonts w:ascii="Arial" w:hAnsi="Arial" w:cs="Arial"/>
          <w:color w:val="000000"/>
        </w:rPr>
      </w:pPr>
    </w:p>
    <w:p w:rsidR="00CB3180" w:rsidRDefault="00CB3180" w:rsidP="00CC035E">
      <w:pPr>
        <w:autoSpaceDE w:val="0"/>
        <w:autoSpaceDN w:val="0"/>
        <w:adjustRightInd w:val="0"/>
        <w:spacing w:after="0" w:line="360" w:lineRule="auto"/>
        <w:rPr>
          <w:rFonts w:ascii="Arial" w:hAnsi="Arial" w:cs="Arial"/>
          <w:color w:val="000000"/>
        </w:rPr>
      </w:pPr>
    </w:p>
    <w:p w:rsidR="00CB3180" w:rsidRDefault="00CB3180" w:rsidP="00CC035E">
      <w:pPr>
        <w:autoSpaceDE w:val="0"/>
        <w:autoSpaceDN w:val="0"/>
        <w:adjustRightInd w:val="0"/>
        <w:spacing w:after="0" w:line="360" w:lineRule="auto"/>
        <w:rPr>
          <w:rFonts w:ascii="Arial" w:hAnsi="Arial" w:cs="Arial"/>
          <w:color w:val="000000"/>
        </w:rPr>
      </w:pPr>
    </w:p>
    <w:p w:rsidR="00CC035E" w:rsidRDefault="00114343" w:rsidP="00CC035E">
      <w:pPr>
        <w:autoSpaceDE w:val="0"/>
        <w:autoSpaceDN w:val="0"/>
        <w:adjustRightInd w:val="0"/>
        <w:spacing w:after="0" w:line="360" w:lineRule="auto"/>
        <w:jc w:val="both"/>
        <w:rPr>
          <w:rFonts w:ascii="Arial" w:hAnsi="Arial" w:cs="Arial"/>
          <w:b/>
          <w:color w:val="000000"/>
        </w:rPr>
      </w:pPr>
      <w:r>
        <w:rPr>
          <w:rFonts w:ascii="Arial" w:hAnsi="Arial" w:cs="Arial"/>
          <w:b/>
          <w:color w:val="000000"/>
        </w:rPr>
        <w:lastRenderedPageBreak/>
        <w:t xml:space="preserve">7. </w:t>
      </w:r>
      <w:r w:rsidR="00CC035E" w:rsidRPr="001A7386">
        <w:rPr>
          <w:rFonts w:ascii="Arial" w:hAnsi="Arial" w:cs="Arial"/>
          <w:b/>
          <w:color w:val="000000"/>
        </w:rPr>
        <w:t xml:space="preserve">Analisis </w:t>
      </w:r>
      <w:r w:rsidR="00CC035E">
        <w:rPr>
          <w:rFonts w:ascii="Arial" w:hAnsi="Arial" w:cs="Arial"/>
          <w:b/>
          <w:color w:val="000000"/>
        </w:rPr>
        <w:t>B</w:t>
      </w:r>
      <w:r w:rsidR="00CC035E" w:rsidRPr="001A7386">
        <w:rPr>
          <w:rFonts w:ascii="Arial" w:hAnsi="Arial" w:cs="Arial"/>
          <w:b/>
          <w:color w:val="000000"/>
        </w:rPr>
        <w:t>ivariat</w:t>
      </w:r>
    </w:p>
    <w:p w:rsidR="00CC035E" w:rsidRDefault="00310E1F" w:rsidP="00CC035E">
      <w:pPr>
        <w:autoSpaceDE w:val="0"/>
        <w:autoSpaceDN w:val="0"/>
        <w:adjustRightInd w:val="0"/>
        <w:spacing w:after="0" w:line="360" w:lineRule="auto"/>
        <w:jc w:val="both"/>
        <w:rPr>
          <w:rFonts w:ascii="Arial" w:hAnsi="Arial" w:cs="Arial"/>
          <w:color w:val="000000"/>
        </w:rPr>
      </w:pPr>
      <w:r>
        <w:rPr>
          <w:rFonts w:ascii="Arial" w:hAnsi="Arial" w:cs="Arial"/>
          <w:color w:val="000000"/>
        </w:rPr>
        <w:t xml:space="preserve">     </w:t>
      </w:r>
      <w:r w:rsidR="00CC035E">
        <w:rPr>
          <w:rFonts w:ascii="Arial" w:hAnsi="Arial" w:cs="Arial"/>
          <w:color w:val="000000"/>
        </w:rPr>
        <w:t xml:space="preserve">Analisa Bivariat ini dilakukan untuk mengetahui </w:t>
      </w:r>
      <w:r w:rsidR="006214E0">
        <w:rPr>
          <w:rFonts w:ascii="Arial" w:hAnsi="Arial" w:cs="Arial"/>
          <w:color w:val="000000"/>
        </w:rPr>
        <w:t xml:space="preserve">hubungan stress kerja terhadap produktivitas kerja </w:t>
      </w:r>
      <w:r w:rsidR="00C55F64">
        <w:rPr>
          <w:rFonts w:ascii="Arial" w:hAnsi="Arial" w:cs="Arial"/>
          <w:color w:val="000000"/>
        </w:rPr>
        <w:t>dengan menggunakan uji statistik</w:t>
      </w:r>
      <w:r w:rsidR="006214E0">
        <w:rPr>
          <w:rFonts w:ascii="Arial" w:hAnsi="Arial" w:cs="Arial"/>
          <w:color w:val="000000"/>
        </w:rPr>
        <w:t xml:space="preserve"> Chi – square (X</w:t>
      </w:r>
      <w:r w:rsidR="006214E0">
        <w:rPr>
          <w:rFonts w:ascii="Arial" w:hAnsi="Arial" w:cs="Arial"/>
          <w:color w:val="000000"/>
          <w:vertAlign w:val="superscript"/>
        </w:rPr>
        <w:t>2</w:t>
      </w:r>
      <w:r w:rsidR="006214E0">
        <w:rPr>
          <w:rFonts w:ascii="Arial" w:hAnsi="Arial" w:cs="Arial"/>
          <w:color w:val="000000"/>
        </w:rPr>
        <w:t>)</w:t>
      </w:r>
      <w:r w:rsidR="001F092B">
        <w:rPr>
          <w:rFonts w:ascii="Arial" w:hAnsi="Arial" w:cs="Arial"/>
          <w:color w:val="000000"/>
        </w:rPr>
        <w:t>. Adapun ha</w:t>
      </w:r>
      <w:r w:rsidR="00796CBA">
        <w:rPr>
          <w:rFonts w:ascii="Arial" w:hAnsi="Arial" w:cs="Arial"/>
          <w:color w:val="000000"/>
        </w:rPr>
        <w:t>s</w:t>
      </w:r>
      <w:r w:rsidR="001F092B">
        <w:rPr>
          <w:rFonts w:ascii="Arial" w:hAnsi="Arial" w:cs="Arial"/>
          <w:color w:val="000000"/>
        </w:rPr>
        <w:t>i</w:t>
      </w:r>
      <w:r w:rsidR="00796CBA">
        <w:rPr>
          <w:rFonts w:ascii="Arial" w:hAnsi="Arial" w:cs="Arial"/>
          <w:color w:val="000000"/>
        </w:rPr>
        <w:t xml:space="preserve">l analisisnya sebagai </w:t>
      </w:r>
      <w:proofErr w:type="gramStart"/>
      <w:r w:rsidR="00796CBA">
        <w:rPr>
          <w:rFonts w:ascii="Arial" w:hAnsi="Arial" w:cs="Arial"/>
          <w:color w:val="000000"/>
        </w:rPr>
        <w:t>berikut :</w:t>
      </w:r>
      <w:proofErr w:type="gramEnd"/>
    </w:p>
    <w:p w:rsidR="00796CBA" w:rsidRDefault="00796CBA" w:rsidP="00CC035E">
      <w:pPr>
        <w:autoSpaceDE w:val="0"/>
        <w:autoSpaceDN w:val="0"/>
        <w:adjustRightInd w:val="0"/>
        <w:spacing w:after="0" w:line="360" w:lineRule="auto"/>
        <w:jc w:val="both"/>
        <w:rPr>
          <w:rFonts w:ascii="Arial" w:hAnsi="Arial" w:cs="Arial"/>
          <w:color w:val="000000"/>
        </w:rPr>
      </w:pPr>
    </w:p>
    <w:p w:rsidR="00796CBA" w:rsidRDefault="00796CBA" w:rsidP="00796CBA">
      <w:pPr>
        <w:autoSpaceDE w:val="0"/>
        <w:autoSpaceDN w:val="0"/>
        <w:adjustRightInd w:val="0"/>
        <w:spacing w:after="0" w:line="360" w:lineRule="auto"/>
        <w:jc w:val="center"/>
        <w:rPr>
          <w:rFonts w:ascii="Arial" w:hAnsi="Arial" w:cs="Arial"/>
          <w:b/>
          <w:color w:val="000000"/>
        </w:rPr>
      </w:pPr>
      <w:r w:rsidRPr="00E833CD">
        <w:rPr>
          <w:rFonts w:ascii="Arial" w:hAnsi="Arial" w:cs="Arial"/>
          <w:b/>
          <w:color w:val="000000"/>
        </w:rPr>
        <w:t xml:space="preserve">Tabel </w:t>
      </w:r>
      <w:r>
        <w:rPr>
          <w:rFonts w:ascii="Arial" w:hAnsi="Arial" w:cs="Arial"/>
          <w:b/>
          <w:color w:val="000000"/>
        </w:rPr>
        <w:t>4</w:t>
      </w:r>
      <w:r w:rsidR="003F6284">
        <w:rPr>
          <w:rFonts w:ascii="Arial" w:hAnsi="Arial" w:cs="Arial"/>
          <w:b/>
          <w:color w:val="000000"/>
        </w:rPr>
        <w:t>.4</w:t>
      </w:r>
    </w:p>
    <w:p w:rsidR="00796CBA" w:rsidRDefault="00653B04" w:rsidP="00796CBA">
      <w:pPr>
        <w:autoSpaceDE w:val="0"/>
        <w:autoSpaceDN w:val="0"/>
        <w:adjustRightInd w:val="0"/>
        <w:spacing w:after="0" w:line="360" w:lineRule="auto"/>
        <w:jc w:val="center"/>
        <w:rPr>
          <w:rFonts w:ascii="Arial" w:hAnsi="Arial" w:cs="Arial"/>
          <w:b/>
          <w:color w:val="000000"/>
        </w:rPr>
      </w:pPr>
      <w:r>
        <w:rPr>
          <w:rFonts w:ascii="Arial" w:hAnsi="Arial" w:cs="Arial"/>
          <w:b/>
          <w:color w:val="000000"/>
        </w:rPr>
        <w:t xml:space="preserve">Tabel Silang </w:t>
      </w:r>
      <w:r w:rsidR="00796CBA">
        <w:rPr>
          <w:rFonts w:ascii="Arial" w:hAnsi="Arial" w:cs="Arial"/>
          <w:b/>
          <w:color w:val="000000"/>
        </w:rPr>
        <w:t xml:space="preserve">Hubungan stress kerja terhadap produktivitas kerja di PT.Invilon Sagita </w:t>
      </w:r>
      <w:r w:rsidR="00844DF7">
        <w:rPr>
          <w:rFonts w:ascii="Arial" w:hAnsi="Arial" w:cs="Arial"/>
          <w:b/>
          <w:color w:val="000000"/>
        </w:rPr>
        <w:t>T</w:t>
      </w:r>
      <w:r w:rsidR="00796CBA">
        <w:rPr>
          <w:rFonts w:ascii="Arial" w:hAnsi="Arial" w:cs="Arial"/>
          <w:b/>
          <w:color w:val="000000"/>
        </w:rPr>
        <w:t>ahun 2017</w:t>
      </w:r>
    </w:p>
    <w:p w:rsidR="001B1C24" w:rsidRDefault="001B1C24" w:rsidP="00796CBA">
      <w:pPr>
        <w:autoSpaceDE w:val="0"/>
        <w:autoSpaceDN w:val="0"/>
        <w:adjustRightInd w:val="0"/>
        <w:spacing w:after="0" w:line="360" w:lineRule="auto"/>
        <w:jc w:val="center"/>
        <w:rPr>
          <w:rFonts w:ascii="Arial" w:hAnsi="Arial" w:cs="Arial"/>
          <w:b/>
          <w:color w:val="000000"/>
        </w:rPr>
      </w:pPr>
    </w:p>
    <w:tbl>
      <w:tblPr>
        <w:tblStyle w:val="TableGrid"/>
        <w:tblW w:w="0" w:type="auto"/>
        <w:tblInd w:w="108" w:type="dxa"/>
        <w:tblLook w:val="04A0"/>
      </w:tblPr>
      <w:tblGrid>
        <w:gridCol w:w="891"/>
        <w:gridCol w:w="640"/>
        <w:gridCol w:w="735"/>
        <w:gridCol w:w="682"/>
        <w:gridCol w:w="735"/>
        <w:gridCol w:w="607"/>
        <w:gridCol w:w="753"/>
        <w:gridCol w:w="668"/>
        <w:gridCol w:w="518"/>
        <w:gridCol w:w="671"/>
        <w:gridCol w:w="751"/>
      </w:tblGrid>
      <w:tr w:rsidR="00706C46" w:rsidTr="009B1EAB">
        <w:trPr>
          <w:trHeight w:val="79"/>
        </w:trPr>
        <w:tc>
          <w:tcPr>
            <w:tcW w:w="891" w:type="dxa"/>
            <w:vMerge w:val="restart"/>
            <w:tcBorders>
              <w:top w:val="single" w:sz="4" w:space="0" w:color="auto"/>
              <w:left w:val="nil"/>
              <w:bottom w:val="nil"/>
              <w:right w:val="nil"/>
            </w:tcBorders>
            <w:vAlign w:val="center"/>
          </w:tcPr>
          <w:p w:rsidR="00706C46" w:rsidRDefault="00706C46" w:rsidP="003634BA">
            <w:pPr>
              <w:autoSpaceDE w:val="0"/>
              <w:autoSpaceDN w:val="0"/>
              <w:adjustRightInd w:val="0"/>
              <w:spacing w:line="360" w:lineRule="auto"/>
              <w:jc w:val="center"/>
              <w:rPr>
                <w:rFonts w:ascii="Arial" w:hAnsi="Arial" w:cs="Arial"/>
                <w:b/>
                <w:color w:val="000000"/>
              </w:rPr>
            </w:pPr>
            <w:r>
              <w:rPr>
                <w:rFonts w:ascii="Arial" w:hAnsi="Arial" w:cs="Arial"/>
                <w:b/>
                <w:color w:val="000000"/>
              </w:rPr>
              <w:t>Stress Kerja</w:t>
            </w:r>
          </w:p>
        </w:tc>
        <w:tc>
          <w:tcPr>
            <w:tcW w:w="4152" w:type="dxa"/>
            <w:gridSpan w:val="6"/>
            <w:tcBorders>
              <w:top w:val="single" w:sz="4" w:space="0" w:color="auto"/>
              <w:left w:val="nil"/>
              <w:bottom w:val="nil"/>
              <w:right w:val="nil"/>
            </w:tcBorders>
            <w:vAlign w:val="center"/>
          </w:tcPr>
          <w:p w:rsidR="00706C46" w:rsidRDefault="00706C46" w:rsidP="003634BA">
            <w:pPr>
              <w:autoSpaceDE w:val="0"/>
              <w:autoSpaceDN w:val="0"/>
              <w:adjustRightInd w:val="0"/>
              <w:spacing w:line="360" w:lineRule="auto"/>
              <w:jc w:val="center"/>
              <w:rPr>
                <w:rFonts w:ascii="Arial" w:hAnsi="Arial" w:cs="Arial"/>
                <w:b/>
                <w:color w:val="000000"/>
              </w:rPr>
            </w:pPr>
            <w:r>
              <w:rPr>
                <w:rFonts w:ascii="Arial" w:hAnsi="Arial" w:cs="Arial"/>
                <w:b/>
                <w:color w:val="000000"/>
              </w:rPr>
              <w:t>Produktivitas kerja</w:t>
            </w:r>
          </w:p>
        </w:tc>
        <w:tc>
          <w:tcPr>
            <w:tcW w:w="1186" w:type="dxa"/>
            <w:gridSpan w:val="2"/>
            <w:tcBorders>
              <w:top w:val="single" w:sz="4" w:space="0" w:color="auto"/>
              <w:left w:val="nil"/>
              <w:bottom w:val="nil"/>
              <w:right w:val="nil"/>
            </w:tcBorders>
            <w:vAlign w:val="center"/>
          </w:tcPr>
          <w:p w:rsidR="00706C46" w:rsidRDefault="005C00BF" w:rsidP="003634BA">
            <w:pPr>
              <w:autoSpaceDE w:val="0"/>
              <w:autoSpaceDN w:val="0"/>
              <w:adjustRightInd w:val="0"/>
              <w:spacing w:line="360" w:lineRule="auto"/>
              <w:jc w:val="center"/>
              <w:rPr>
                <w:rFonts w:ascii="Arial" w:hAnsi="Arial" w:cs="Arial"/>
                <w:b/>
                <w:color w:val="000000"/>
              </w:rPr>
            </w:pPr>
            <w:r>
              <w:rPr>
                <w:rFonts w:ascii="Arial" w:hAnsi="Arial" w:cs="Arial"/>
                <w:b/>
                <w:color w:val="000000"/>
              </w:rPr>
              <w:t>Jumlah</w:t>
            </w:r>
          </w:p>
        </w:tc>
        <w:tc>
          <w:tcPr>
            <w:tcW w:w="671" w:type="dxa"/>
            <w:vMerge w:val="restart"/>
            <w:tcBorders>
              <w:top w:val="single" w:sz="4" w:space="0" w:color="auto"/>
              <w:left w:val="nil"/>
              <w:right w:val="nil"/>
            </w:tcBorders>
            <w:vAlign w:val="center"/>
          </w:tcPr>
          <w:p w:rsidR="00706C46" w:rsidRPr="003634BA" w:rsidRDefault="00706C46" w:rsidP="003634BA">
            <w:pPr>
              <w:autoSpaceDE w:val="0"/>
              <w:autoSpaceDN w:val="0"/>
              <w:adjustRightInd w:val="0"/>
              <w:spacing w:line="360" w:lineRule="auto"/>
              <w:jc w:val="center"/>
              <w:rPr>
                <w:rFonts w:ascii="Arial" w:hAnsi="Arial" w:cs="Arial"/>
                <w:b/>
                <w:color w:val="000000"/>
                <w:vertAlign w:val="superscript"/>
              </w:rPr>
            </w:pPr>
            <w:r>
              <w:rPr>
                <w:rFonts w:ascii="Arial" w:hAnsi="Arial" w:cs="Arial"/>
                <w:b/>
                <w:color w:val="000000"/>
              </w:rPr>
              <w:t>X</w:t>
            </w:r>
            <w:r>
              <w:rPr>
                <w:rFonts w:ascii="Arial" w:hAnsi="Arial" w:cs="Arial"/>
                <w:b/>
                <w:color w:val="000000"/>
                <w:vertAlign w:val="superscript"/>
              </w:rPr>
              <w:t>2</w:t>
            </w:r>
          </w:p>
        </w:tc>
        <w:tc>
          <w:tcPr>
            <w:tcW w:w="751" w:type="dxa"/>
            <w:vMerge w:val="restart"/>
            <w:tcBorders>
              <w:left w:val="nil"/>
              <w:bottom w:val="nil"/>
              <w:right w:val="nil"/>
            </w:tcBorders>
            <w:shd w:val="clear" w:color="auto" w:fill="auto"/>
            <w:vAlign w:val="center"/>
          </w:tcPr>
          <w:p w:rsidR="00706C46" w:rsidRPr="00EC1F97" w:rsidRDefault="00EC1F97" w:rsidP="00EC1F97">
            <w:pPr>
              <w:jc w:val="center"/>
              <w:rPr>
                <w:rFonts w:ascii="Arial" w:hAnsi="Arial" w:cs="Arial"/>
                <w:b/>
              </w:rPr>
            </w:pPr>
            <w:r w:rsidRPr="00EC1F97">
              <w:rPr>
                <w:rFonts w:ascii="Arial" w:hAnsi="Arial" w:cs="Arial"/>
                <w:b/>
              </w:rPr>
              <w:t>P</w:t>
            </w:r>
          </w:p>
        </w:tc>
      </w:tr>
      <w:tr w:rsidR="00706C46" w:rsidTr="009B1EAB">
        <w:trPr>
          <w:trHeight w:val="163"/>
        </w:trPr>
        <w:tc>
          <w:tcPr>
            <w:tcW w:w="891" w:type="dxa"/>
            <w:vMerge/>
            <w:tcBorders>
              <w:top w:val="nil"/>
              <w:left w:val="nil"/>
              <w:bottom w:val="nil"/>
              <w:right w:val="nil"/>
            </w:tcBorders>
          </w:tcPr>
          <w:p w:rsidR="00706C46" w:rsidRPr="00C14751" w:rsidRDefault="00706C46" w:rsidP="00796CBA">
            <w:pPr>
              <w:autoSpaceDE w:val="0"/>
              <w:autoSpaceDN w:val="0"/>
              <w:adjustRightInd w:val="0"/>
              <w:spacing w:line="360" w:lineRule="auto"/>
              <w:jc w:val="center"/>
              <w:rPr>
                <w:rFonts w:ascii="Arial" w:hAnsi="Arial" w:cs="Arial"/>
                <w:color w:val="000000"/>
                <w:sz w:val="18"/>
                <w:szCs w:val="18"/>
              </w:rPr>
            </w:pPr>
          </w:p>
        </w:tc>
        <w:tc>
          <w:tcPr>
            <w:tcW w:w="1375" w:type="dxa"/>
            <w:gridSpan w:val="2"/>
            <w:tcBorders>
              <w:top w:val="nil"/>
              <w:left w:val="nil"/>
              <w:bottom w:val="nil"/>
              <w:right w:val="nil"/>
            </w:tcBorders>
            <w:vAlign w:val="center"/>
          </w:tcPr>
          <w:p w:rsidR="00706C46" w:rsidRPr="00AA16AE" w:rsidRDefault="00706C46" w:rsidP="003634BA">
            <w:pPr>
              <w:autoSpaceDE w:val="0"/>
              <w:autoSpaceDN w:val="0"/>
              <w:adjustRightInd w:val="0"/>
              <w:spacing w:line="360" w:lineRule="auto"/>
              <w:jc w:val="center"/>
              <w:rPr>
                <w:rFonts w:ascii="Arial" w:hAnsi="Arial" w:cs="Arial"/>
                <w:b/>
                <w:color w:val="000000"/>
                <w:sz w:val="18"/>
                <w:szCs w:val="18"/>
              </w:rPr>
            </w:pPr>
            <w:r w:rsidRPr="00AA16AE">
              <w:rPr>
                <w:rFonts w:ascii="Arial" w:hAnsi="Arial" w:cs="Arial"/>
                <w:b/>
                <w:color w:val="000000"/>
                <w:sz w:val="18"/>
                <w:szCs w:val="18"/>
              </w:rPr>
              <w:t>Produktivitas kerja tinggi</w:t>
            </w:r>
          </w:p>
        </w:tc>
        <w:tc>
          <w:tcPr>
            <w:tcW w:w="1417" w:type="dxa"/>
            <w:gridSpan w:val="2"/>
            <w:tcBorders>
              <w:top w:val="nil"/>
              <w:left w:val="nil"/>
              <w:bottom w:val="nil"/>
              <w:right w:val="nil"/>
            </w:tcBorders>
            <w:vAlign w:val="center"/>
          </w:tcPr>
          <w:p w:rsidR="00706C46" w:rsidRPr="00AA16AE" w:rsidRDefault="00706C46" w:rsidP="003634BA">
            <w:pPr>
              <w:autoSpaceDE w:val="0"/>
              <w:autoSpaceDN w:val="0"/>
              <w:adjustRightInd w:val="0"/>
              <w:spacing w:line="360" w:lineRule="auto"/>
              <w:jc w:val="center"/>
              <w:rPr>
                <w:rFonts w:ascii="Arial" w:hAnsi="Arial" w:cs="Arial"/>
                <w:b/>
                <w:color w:val="000000"/>
                <w:sz w:val="18"/>
                <w:szCs w:val="18"/>
              </w:rPr>
            </w:pPr>
            <w:r w:rsidRPr="00AA16AE">
              <w:rPr>
                <w:rFonts w:ascii="Arial" w:hAnsi="Arial" w:cs="Arial"/>
                <w:b/>
                <w:color w:val="000000"/>
                <w:sz w:val="18"/>
                <w:szCs w:val="18"/>
              </w:rPr>
              <w:t>Produktivitas kerja sedang</w:t>
            </w:r>
          </w:p>
        </w:tc>
        <w:tc>
          <w:tcPr>
            <w:tcW w:w="1360" w:type="dxa"/>
            <w:gridSpan w:val="2"/>
            <w:tcBorders>
              <w:top w:val="nil"/>
              <w:left w:val="nil"/>
              <w:bottom w:val="nil"/>
              <w:right w:val="nil"/>
            </w:tcBorders>
            <w:vAlign w:val="center"/>
          </w:tcPr>
          <w:p w:rsidR="00706C46" w:rsidRPr="00AA16AE" w:rsidRDefault="00706C46" w:rsidP="003634BA">
            <w:pPr>
              <w:autoSpaceDE w:val="0"/>
              <w:autoSpaceDN w:val="0"/>
              <w:adjustRightInd w:val="0"/>
              <w:spacing w:line="360" w:lineRule="auto"/>
              <w:jc w:val="center"/>
              <w:rPr>
                <w:rFonts w:ascii="Arial" w:hAnsi="Arial" w:cs="Arial"/>
                <w:b/>
                <w:color w:val="000000"/>
                <w:sz w:val="18"/>
                <w:szCs w:val="18"/>
              </w:rPr>
            </w:pPr>
            <w:r w:rsidRPr="00AA16AE">
              <w:rPr>
                <w:rFonts w:ascii="Arial" w:hAnsi="Arial" w:cs="Arial"/>
                <w:b/>
                <w:color w:val="000000"/>
                <w:sz w:val="18"/>
                <w:szCs w:val="18"/>
              </w:rPr>
              <w:t>Produktivitas kerja rendah</w:t>
            </w:r>
          </w:p>
        </w:tc>
        <w:tc>
          <w:tcPr>
            <w:tcW w:w="668" w:type="dxa"/>
            <w:vMerge w:val="restart"/>
            <w:tcBorders>
              <w:top w:val="nil"/>
              <w:left w:val="nil"/>
              <w:right w:val="nil"/>
            </w:tcBorders>
            <w:vAlign w:val="center"/>
          </w:tcPr>
          <w:p w:rsidR="00706C46" w:rsidRPr="00C14751" w:rsidRDefault="00706C46" w:rsidP="003634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F</w:t>
            </w:r>
          </w:p>
        </w:tc>
        <w:tc>
          <w:tcPr>
            <w:tcW w:w="518" w:type="dxa"/>
            <w:vMerge w:val="restart"/>
            <w:tcBorders>
              <w:top w:val="nil"/>
              <w:left w:val="nil"/>
              <w:bottom w:val="nil"/>
              <w:right w:val="nil"/>
            </w:tcBorders>
            <w:vAlign w:val="center"/>
          </w:tcPr>
          <w:p w:rsidR="00706C46" w:rsidRPr="00C14751" w:rsidRDefault="00706C46" w:rsidP="003634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w:t>
            </w:r>
          </w:p>
        </w:tc>
        <w:tc>
          <w:tcPr>
            <w:tcW w:w="671" w:type="dxa"/>
            <w:vMerge/>
            <w:tcBorders>
              <w:left w:val="nil"/>
              <w:right w:val="nil"/>
            </w:tcBorders>
          </w:tcPr>
          <w:p w:rsidR="00706C46" w:rsidRPr="00C14751" w:rsidRDefault="00706C46" w:rsidP="00796CBA">
            <w:pPr>
              <w:autoSpaceDE w:val="0"/>
              <w:autoSpaceDN w:val="0"/>
              <w:adjustRightInd w:val="0"/>
              <w:spacing w:line="360" w:lineRule="auto"/>
              <w:jc w:val="center"/>
              <w:rPr>
                <w:rFonts w:ascii="Arial" w:hAnsi="Arial" w:cs="Arial"/>
                <w:color w:val="000000"/>
                <w:sz w:val="18"/>
                <w:szCs w:val="18"/>
              </w:rPr>
            </w:pPr>
          </w:p>
        </w:tc>
        <w:tc>
          <w:tcPr>
            <w:tcW w:w="751" w:type="dxa"/>
            <w:vMerge/>
            <w:tcBorders>
              <w:left w:val="nil"/>
              <w:bottom w:val="nil"/>
              <w:right w:val="nil"/>
            </w:tcBorders>
            <w:shd w:val="clear" w:color="auto" w:fill="auto"/>
          </w:tcPr>
          <w:p w:rsidR="00706C46" w:rsidRDefault="00706C46"/>
        </w:tc>
      </w:tr>
      <w:tr w:rsidR="00706C46" w:rsidTr="009B1EAB">
        <w:trPr>
          <w:trHeight w:val="163"/>
        </w:trPr>
        <w:tc>
          <w:tcPr>
            <w:tcW w:w="891" w:type="dxa"/>
            <w:vMerge/>
            <w:tcBorders>
              <w:top w:val="nil"/>
              <w:left w:val="nil"/>
              <w:bottom w:val="single" w:sz="4" w:space="0" w:color="auto"/>
              <w:right w:val="nil"/>
            </w:tcBorders>
          </w:tcPr>
          <w:p w:rsidR="00706C46" w:rsidRPr="00C14751" w:rsidRDefault="00706C46" w:rsidP="00796CBA">
            <w:pPr>
              <w:autoSpaceDE w:val="0"/>
              <w:autoSpaceDN w:val="0"/>
              <w:adjustRightInd w:val="0"/>
              <w:spacing w:line="360" w:lineRule="auto"/>
              <w:jc w:val="center"/>
              <w:rPr>
                <w:rFonts w:ascii="Arial" w:hAnsi="Arial" w:cs="Arial"/>
                <w:color w:val="000000"/>
                <w:sz w:val="18"/>
                <w:szCs w:val="18"/>
              </w:rPr>
            </w:pPr>
          </w:p>
        </w:tc>
        <w:tc>
          <w:tcPr>
            <w:tcW w:w="640" w:type="dxa"/>
            <w:tcBorders>
              <w:top w:val="nil"/>
              <w:left w:val="nil"/>
              <w:bottom w:val="single" w:sz="4" w:space="0" w:color="auto"/>
              <w:right w:val="nil"/>
            </w:tcBorders>
            <w:vAlign w:val="center"/>
          </w:tcPr>
          <w:p w:rsidR="00706C46" w:rsidRPr="00C14751" w:rsidRDefault="00AA16AE" w:rsidP="003634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F</w:t>
            </w:r>
          </w:p>
        </w:tc>
        <w:tc>
          <w:tcPr>
            <w:tcW w:w="735" w:type="dxa"/>
            <w:tcBorders>
              <w:top w:val="nil"/>
              <w:left w:val="nil"/>
              <w:bottom w:val="single" w:sz="4" w:space="0" w:color="auto"/>
              <w:right w:val="nil"/>
            </w:tcBorders>
            <w:vAlign w:val="center"/>
          </w:tcPr>
          <w:p w:rsidR="00706C46" w:rsidRPr="00C14751" w:rsidRDefault="00706C46" w:rsidP="003634BA">
            <w:pPr>
              <w:autoSpaceDE w:val="0"/>
              <w:autoSpaceDN w:val="0"/>
              <w:adjustRightInd w:val="0"/>
              <w:spacing w:line="360" w:lineRule="auto"/>
              <w:jc w:val="center"/>
              <w:rPr>
                <w:rFonts w:ascii="Arial" w:hAnsi="Arial" w:cs="Arial"/>
                <w:color w:val="000000"/>
                <w:sz w:val="18"/>
                <w:szCs w:val="18"/>
              </w:rPr>
            </w:pPr>
            <w:r w:rsidRPr="00C14751">
              <w:rPr>
                <w:rFonts w:ascii="Arial" w:hAnsi="Arial" w:cs="Arial"/>
                <w:color w:val="000000"/>
                <w:sz w:val="18"/>
                <w:szCs w:val="18"/>
              </w:rPr>
              <w:t>%</w:t>
            </w:r>
          </w:p>
        </w:tc>
        <w:tc>
          <w:tcPr>
            <w:tcW w:w="682" w:type="dxa"/>
            <w:tcBorders>
              <w:top w:val="nil"/>
              <w:left w:val="nil"/>
              <w:bottom w:val="single" w:sz="4" w:space="0" w:color="auto"/>
              <w:right w:val="nil"/>
            </w:tcBorders>
            <w:vAlign w:val="center"/>
          </w:tcPr>
          <w:p w:rsidR="00706C46" w:rsidRPr="00C14751" w:rsidRDefault="00AA16AE" w:rsidP="003634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F</w:t>
            </w:r>
          </w:p>
        </w:tc>
        <w:tc>
          <w:tcPr>
            <w:tcW w:w="735" w:type="dxa"/>
            <w:tcBorders>
              <w:top w:val="nil"/>
              <w:left w:val="nil"/>
              <w:bottom w:val="single" w:sz="4" w:space="0" w:color="auto"/>
              <w:right w:val="nil"/>
            </w:tcBorders>
            <w:vAlign w:val="center"/>
          </w:tcPr>
          <w:p w:rsidR="00706C46" w:rsidRPr="00C14751" w:rsidRDefault="00706C46" w:rsidP="003634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w:t>
            </w:r>
          </w:p>
        </w:tc>
        <w:tc>
          <w:tcPr>
            <w:tcW w:w="607" w:type="dxa"/>
            <w:tcBorders>
              <w:top w:val="nil"/>
              <w:left w:val="nil"/>
              <w:bottom w:val="single" w:sz="4" w:space="0" w:color="auto"/>
              <w:right w:val="nil"/>
            </w:tcBorders>
            <w:vAlign w:val="center"/>
          </w:tcPr>
          <w:p w:rsidR="00706C46" w:rsidRPr="00C14751" w:rsidRDefault="00AA16AE" w:rsidP="003634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F</w:t>
            </w:r>
          </w:p>
        </w:tc>
        <w:tc>
          <w:tcPr>
            <w:tcW w:w="753" w:type="dxa"/>
            <w:tcBorders>
              <w:top w:val="nil"/>
              <w:left w:val="nil"/>
              <w:bottom w:val="single" w:sz="4" w:space="0" w:color="auto"/>
              <w:right w:val="nil"/>
            </w:tcBorders>
            <w:vAlign w:val="center"/>
          </w:tcPr>
          <w:p w:rsidR="00706C46" w:rsidRPr="00C14751" w:rsidRDefault="00706C46" w:rsidP="003634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w:t>
            </w:r>
          </w:p>
        </w:tc>
        <w:tc>
          <w:tcPr>
            <w:tcW w:w="668" w:type="dxa"/>
            <w:vMerge/>
            <w:tcBorders>
              <w:left w:val="nil"/>
              <w:bottom w:val="single" w:sz="4" w:space="0" w:color="auto"/>
              <w:right w:val="nil"/>
            </w:tcBorders>
          </w:tcPr>
          <w:p w:rsidR="00706C46" w:rsidRPr="00C14751" w:rsidRDefault="00706C46" w:rsidP="00796CBA">
            <w:pPr>
              <w:autoSpaceDE w:val="0"/>
              <w:autoSpaceDN w:val="0"/>
              <w:adjustRightInd w:val="0"/>
              <w:spacing w:line="360" w:lineRule="auto"/>
              <w:jc w:val="center"/>
              <w:rPr>
                <w:rFonts w:ascii="Arial" w:hAnsi="Arial" w:cs="Arial"/>
                <w:color w:val="000000"/>
                <w:sz w:val="18"/>
                <w:szCs w:val="18"/>
              </w:rPr>
            </w:pPr>
          </w:p>
        </w:tc>
        <w:tc>
          <w:tcPr>
            <w:tcW w:w="518" w:type="dxa"/>
            <w:vMerge/>
            <w:tcBorders>
              <w:top w:val="nil"/>
              <w:left w:val="nil"/>
              <w:bottom w:val="single" w:sz="4" w:space="0" w:color="auto"/>
              <w:right w:val="nil"/>
            </w:tcBorders>
          </w:tcPr>
          <w:p w:rsidR="00706C46" w:rsidRPr="00C14751" w:rsidRDefault="00706C46" w:rsidP="00796CBA">
            <w:pPr>
              <w:autoSpaceDE w:val="0"/>
              <w:autoSpaceDN w:val="0"/>
              <w:adjustRightInd w:val="0"/>
              <w:spacing w:line="360" w:lineRule="auto"/>
              <w:jc w:val="center"/>
              <w:rPr>
                <w:rFonts w:ascii="Arial" w:hAnsi="Arial" w:cs="Arial"/>
                <w:color w:val="000000"/>
                <w:sz w:val="18"/>
                <w:szCs w:val="18"/>
              </w:rPr>
            </w:pPr>
          </w:p>
        </w:tc>
        <w:tc>
          <w:tcPr>
            <w:tcW w:w="671" w:type="dxa"/>
            <w:vMerge/>
            <w:tcBorders>
              <w:left w:val="nil"/>
              <w:right w:val="nil"/>
            </w:tcBorders>
          </w:tcPr>
          <w:p w:rsidR="00706C46" w:rsidRPr="00C14751" w:rsidRDefault="00706C46" w:rsidP="00796CBA">
            <w:pPr>
              <w:autoSpaceDE w:val="0"/>
              <w:autoSpaceDN w:val="0"/>
              <w:adjustRightInd w:val="0"/>
              <w:spacing w:line="360" w:lineRule="auto"/>
              <w:jc w:val="center"/>
              <w:rPr>
                <w:rFonts w:ascii="Arial" w:hAnsi="Arial" w:cs="Arial"/>
                <w:color w:val="000000"/>
                <w:sz w:val="18"/>
                <w:szCs w:val="18"/>
              </w:rPr>
            </w:pPr>
          </w:p>
        </w:tc>
        <w:tc>
          <w:tcPr>
            <w:tcW w:w="751" w:type="dxa"/>
            <w:vMerge/>
            <w:tcBorders>
              <w:left w:val="nil"/>
              <w:bottom w:val="single" w:sz="4" w:space="0" w:color="auto"/>
              <w:right w:val="nil"/>
            </w:tcBorders>
            <w:shd w:val="clear" w:color="auto" w:fill="auto"/>
          </w:tcPr>
          <w:p w:rsidR="00706C46" w:rsidRDefault="00706C46"/>
        </w:tc>
      </w:tr>
      <w:tr w:rsidR="009B1EAB" w:rsidTr="009B1EAB">
        <w:trPr>
          <w:trHeight w:val="339"/>
        </w:trPr>
        <w:tc>
          <w:tcPr>
            <w:tcW w:w="891" w:type="dxa"/>
            <w:tcBorders>
              <w:top w:val="single" w:sz="4" w:space="0" w:color="auto"/>
              <w:left w:val="nil"/>
              <w:bottom w:val="nil"/>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Tinggi</w:t>
            </w:r>
          </w:p>
        </w:tc>
        <w:tc>
          <w:tcPr>
            <w:tcW w:w="640" w:type="dxa"/>
            <w:tcBorders>
              <w:top w:val="single" w:sz="4" w:space="0" w:color="auto"/>
              <w:left w:val="nil"/>
              <w:bottom w:val="nil"/>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6</w:t>
            </w:r>
          </w:p>
        </w:tc>
        <w:tc>
          <w:tcPr>
            <w:tcW w:w="735" w:type="dxa"/>
            <w:tcBorders>
              <w:top w:val="single" w:sz="4" w:space="0" w:color="auto"/>
              <w:left w:val="nil"/>
              <w:bottom w:val="nil"/>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35,3</w:t>
            </w:r>
          </w:p>
        </w:tc>
        <w:tc>
          <w:tcPr>
            <w:tcW w:w="682" w:type="dxa"/>
            <w:tcBorders>
              <w:top w:val="single" w:sz="4" w:space="0" w:color="auto"/>
              <w:left w:val="nil"/>
              <w:bottom w:val="nil"/>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6</w:t>
            </w:r>
          </w:p>
        </w:tc>
        <w:tc>
          <w:tcPr>
            <w:tcW w:w="735" w:type="dxa"/>
            <w:tcBorders>
              <w:top w:val="single" w:sz="4" w:space="0" w:color="auto"/>
              <w:left w:val="nil"/>
              <w:bottom w:val="nil"/>
              <w:right w:val="nil"/>
            </w:tcBorders>
          </w:tcPr>
          <w:p w:rsidR="009B1EAB" w:rsidRPr="00C14751" w:rsidRDefault="009B1EAB" w:rsidP="00792D48">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35,3</w:t>
            </w:r>
          </w:p>
        </w:tc>
        <w:tc>
          <w:tcPr>
            <w:tcW w:w="607" w:type="dxa"/>
            <w:tcBorders>
              <w:top w:val="single" w:sz="4" w:space="0" w:color="auto"/>
              <w:left w:val="nil"/>
              <w:bottom w:val="nil"/>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5</w:t>
            </w:r>
          </w:p>
        </w:tc>
        <w:tc>
          <w:tcPr>
            <w:tcW w:w="753" w:type="dxa"/>
            <w:tcBorders>
              <w:top w:val="single" w:sz="4" w:space="0" w:color="auto"/>
              <w:left w:val="nil"/>
              <w:bottom w:val="nil"/>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29,4</w:t>
            </w:r>
          </w:p>
        </w:tc>
        <w:tc>
          <w:tcPr>
            <w:tcW w:w="668" w:type="dxa"/>
            <w:tcBorders>
              <w:top w:val="single" w:sz="4" w:space="0" w:color="auto"/>
              <w:left w:val="nil"/>
              <w:bottom w:val="nil"/>
              <w:right w:val="nil"/>
            </w:tcBorders>
          </w:tcPr>
          <w:p w:rsidR="009B1EAB" w:rsidRPr="00C14751" w:rsidRDefault="009B1EAB"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17</w:t>
            </w:r>
          </w:p>
        </w:tc>
        <w:tc>
          <w:tcPr>
            <w:tcW w:w="518" w:type="dxa"/>
            <w:tcBorders>
              <w:top w:val="single" w:sz="4" w:space="0" w:color="auto"/>
              <w:left w:val="nil"/>
              <w:bottom w:val="nil"/>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100</w:t>
            </w:r>
          </w:p>
        </w:tc>
        <w:tc>
          <w:tcPr>
            <w:tcW w:w="1422" w:type="dxa"/>
            <w:gridSpan w:val="2"/>
            <w:vMerge w:val="restart"/>
            <w:tcBorders>
              <w:left w:val="nil"/>
              <w:right w:val="nil"/>
            </w:tcBorders>
            <w:vAlign w:val="center"/>
          </w:tcPr>
          <w:p w:rsidR="009B1EAB" w:rsidRPr="00D068A6" w:rsidRDefault="000551F0" w:rsidP="00D068A6">
            <w:pPr>
              <w:autoSpaceDE w:val="0"/>
              <w:autoSpaceDN w:val="0"/>
              <w:adjustRightInd w:val="0"/>
              <w:spacing w:line="360" w:lineRule="auto"/>
              <w:rPr>
                <w:rFonts w:ascii="Arial" w:hAnsi="Arial" w:cs="Arial"/>
                <w:color w:val="000000"/>
                <w:sz w:val="18"/>
                <w:szCs w:val="18"/>
              </w:rPr>
            </w:pPr>
            <w:r w:rsidRPr="000551F0">
              <w:rPr>
                <w:rFonts w:ascii="Arial" w:hAnsi="Arial" w:cs="Arial"/>
                <w:b/>
                <w:noProof/>
                <w:color w:val="000000"/>
              </w:rPr>
              <w:pict>
                <v:shape id="_x0000_s1033" type="#_x0000_t32" style="position:absolute;margin-left:62.8pt;margin-top:70.15pt;width:35.9pt;height:0;flip:x;z-index:251678720;mso-position-horizontal-relative:text;mso-position-vertical-relative:text" o:connectortype="straight"/>
              </w:pict>
            </w:r>
            <w:r w:rsidR="009B1EAB">
              <w:rPr>
                <w:rFonts w:ascii="Arial" w:hAnsi="Arial" w:cs="Arial"/>
                <w:color w:val="000000"/>
                <w:sz w:val="18"/>
                <w:szCs w:val="18"/>
              </w:rPr>
              <w:t>7,77</w:t>
            </w:r>
            <w:r w:rsidR="00D068A6">
              <w:rPr>
                <w:rFonts w:ascii="Arial" w:hAnsi="Arial" w:cs="Arial"/>
                <w:color w:val="000000"/>
                <w:sz w:val="18"/>
                <w:szCs w:val="18"/>
              </w:rPr>
              <w:t xml:space="preserve">7     </w:t>
            </w:r>
            <w:r w:rsidR="009B1EAB">
              <w:t>0,100</w:t>
            </w:r>
          </w:p>
        </w:tc>
      </w:tr>
      <w:tr w:rsidR="009B1EAB" w:rsidTr="009B1EAB">
        <w:trPr>
          <w:trHeight w:val="339"/>
        </w:trPr>
        <w:tc>
          <w:tcPr>
            <w:tcW w:w="891" w:type="dxa"/>
            <w:tcBorders>
              <w:top w:val="nil"/>
              <w:left w:val="nil"/>
              <w:bottom w:val="nil"/>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Sedang</w:t>
            </w:r>
          </w:p>
        </w:tc>
        <w:tc>
          <w:tcPr>
            <w:tcW w:w="640" w:type="dxa"/>
            <w:tcBorders>
              <w:top w:val="nil"/>
              <w:left w:val="nil"/>
              <w:bottom w:val="nil"/>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7</w:t>
            </w:r>
          </w:p>
        </w:tc>
        <w:tc>
          <w:tcPr>
            <w:tcW w:w="735" w:type="dxa"/>
            <w:tcBorders>
              <w:top w:val="nil"/>
              <w:left w:val="nil"/>
              <w:bottom w:val="nil"/>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30,4</w:t>
            </w:r>
          </w:p>
        </w:tc>
        <w:tc>
          <w:tcPr>
            <w:tcW w:w="682" w:type="dxa"/>
            <w:tcBorders>
              <w:top w:val="nil"/>
              <w:left w:val="nil"/>
              <w:bottom w:val="nil"/>
              <w:right w:val="nil"/>
            </w:tcBorders>
          </w:tcPr>
          <w:p w:rsidR="009B1EAB" w:rsidRPr="00C14751" w:rsidRDefault="009B1EAB" w:rsidP="00397E9C">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14</w:t>
            </w:r>
          </w:p>
        </w:tc>
        <w:tc>
          <w:tcPr>
            <w:tcW w:w="735" w:type="dxa"/>
            <w:tcBorders>
              <w:top w:val="nil"/>
              <w:left w:val="nil"/>
              <w:bottom w:val="nil"/>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60,9</w:t>
            </w:r>
          </w:p>
        </w:tc>
        <w:tc>
          <w:tcPr>
            <w:tcW w:w="607" w:type="dxa"/>
            <w:tcBorders>
              <w:top w:val="nil"/>
              <w:left w:val="nil"/>
              <w:bottom w:val="nil"/>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2</w:t>
            </w:r>
          </w:p>
        </w:tc>
        <w:tc>
          <w:tcPr>
            <w:tcW w:w="753" w:type="dxa"/>
            <w:tcBorders>
              <w:top w:val="nil"/>
              <w:left w:val="nil"/>
              <w:bottom w:val="nil"/>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30,4</w:t>
            </w:r>
          </w:p>
        </w:tc>
        <w:tc>
          <w:tcPr>
            <w:tcW w:w="668" w:type="dxa"/>
            <w:tcBorders>
              <w:top w:val="nil"/>
              <w:left w:val="nil"/>
              <w:bottom w:val="nil"/>
              <w:right w:val="nil"/>
            </w:tcBorders>
            <w:vAlign w:val="center"/>
          </w:tcPr>
          <w:p w:rsidR="009B1EAB" w:rsidRPr="00C14751" w:rsidRDefault="009B1EAB" w:rsidP="002743D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23</w:t>
            </w:r>
          </w:p>
        </w:tc>
        <w:tc>
          <w:tcPr>
            <w:tcW w:w="518" w:type="dxa"/>
            <w:tcBorders>
              <w:top w:val="nil"/>
              <w:left w:val="nil"/>
              <w:bottom w:val="nil"/>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100</w:t>
            </w:r>
          </w:p>
        </w:tc>
        <w:tc>
          <w:tcPr>
            <w:tcW w:w="1422" w:type="dxa"/>
            <w:gridSpan w:val="2"/>
            <w:vMerge/>
            <w:tcBorders>
              <w:left w:val="nil"/>
              <w:right w:val="nil"/>
            </w:tcBorders>
          </w:tcPr>
          <w:p w:rsidR="009B1EAB" w:rsidRDefault="009B1EAB"/>
        </w:tc>
      </w:tr>
      <w:tr w:rsidR="009B1EAB" w:rsidTr="009B1EAB">
        <w:trPr>
          <w:trHeight w:val="355"/>
        </w:trPr>
        <w:tc>
          <w:tcPr>
            <w:tcW w:w="891" w:type="dxa"/>
            <w:tcBorders>
              <w:top w:val="nil"/>
              <w:left w:val="nil"/>
              <w:bottom w:val="nil"/>
              <w:right w:val="nil"/>
            </w:tcBorders>
          </w:tcPr>
          <w:p w:rsidR="009B1EAB" w:rsidRPr="00C14751" w:rsidRDefault="000551F0" w:rsidP="00796CBA">
            <w:pPr>
              <w:autoSpaceDE w:val="0"/>
              <w:autoSpaceDN w:val="0"/>
              <w:adjustRightInd w:val="0"/>
              <w:spacing w:line="360" w:lineRule="auto"/>
              <w:jc w:val="center"/>
              <w:rPr>
                <w:rFonts w:ascii="Arial" w:hAnsi="Arial" w:cs="Arial"/>
                <w:color w:val="000000"/>
                <w:sz w:val="18"/>
                <w:szCs w:val="18"/>
              </w:rPr>
            </w:pPr>
            <w:r>
              <w:rPr>
                <w:rFonts w:ascii="Arial" w:hAnsi="Arial" w:cs="Arial"/>
                <w:noProof/>
                <w:color w:val="000000"/>
                <w:sz w:val="18"/>
                <w:szCs w:val="18"/>
              </w:rPr>
              <w:pict>
                <v:shape id="_x0000_s1030" type="#_x0000_t32" style="position:absolute;left:0;text-align:left;margin-left:-34.05pt;margin-top:13.15pt;width:444pt;height:0;z-index:251675648;mso-position-horizontal-relative:text;mso-position-vertical-relative:text" o:connectortype="straight"/>
              </w:pict>
            </w:r>
            <w:r w:rsidR="009B1EAB">
              <w:rPr>
                <w:rFonts w:ascii="Arial" w:hAnsi="Arial" w:cs="Arial"/>
                <w:color w:val="000000"/>
                <w:sz w:val="18"/>
                <w:szCs w:val="18"/>
              </w:rPr>
              <w:t>Rendah</w:t>
            </w:r>
          </w:p>
        </w:tc>
        <w:tc>
          <w:tcPr>
            <w:tcW w:w="640" w:type="dxa"/>
            <w:tcBorders>
              <w:top w:val="nil"/>
              <w:left w:val="nil"/>
              <w:bottom w:val="nil"/>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4</w:t>
            </w:r>
          </w:p>
        </w:tc>
        <w:tc>
          <w:tcPr>
            <w:tcW w:w="735" w:type="dxa"/>
            <w:tcBorders>
              <w:top w:val="nil"/>
              <w:left w:val="nil"/>
              <w:bottom w:val="nil"/>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19,0</w:t>
            </w:r>
          </w:p>
        </w:tc>
        <w:tc>
          <w:tcPr>
            <w:tcW w:w="682" w:type="dxa"/>
            <w:tcBorders>
              <w:top w:val="nil"/>
              <w:left w:val="nil"/>
              <w:bottom w:val="nil"/>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8</w:t>
            </w:r>
          </w:p>
        </w:tc>
        <w:tc>
          <w:tcPr>
            <w:tcW w:w="735" w:type="dxa"/>
            <w:tcBorders>
              <w:top w:val="nil"/>
              <w:left w:val="nil"/>
              <w:bottom w:val="nil"/>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38,1</w:t>
            </w:r>
          </w:p>
        </w:tc>
        <w:tc>
          <w:tcPr>
            <w:tcW w:w="607" w:type="dxa"/>
            <w:tcBorders>
              <w:top w:val="nil"/>
              <w:left w:val="nil"/>
              <w:bottom w:val="nil"/>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9</w:t>
            </w:r>
          </w:p>
        </w:tc>
        <w:tc>
          <w:tcPr>
            <w:tcW w:w="753" w:type="dxa"/>
            <w:tcBorders>
              <w:top w:val="nil"/>
              <w:left w:val="nil"/>
              <w:bottom w:val="nil"/>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42,9</w:t>
            </w:r>
          </w:p>
        </w:tc>
        <w:tc>
          <w:tcPr>
            <w:tcW w:w="668" w:type="dxa"/>
            <w:tcBorders>
              <w:top w:val="nil"/>
              <w:left w:val="nil"/>
              <w:bottom w:val="nil"/>
              <w:right w:val="nil"/>
            </w:tcBorders>
          </w:tcPr>
          <w:p w:rsidR="009B1EAB" w:rsidRPr="00C14751" w:rsidRDefault="009B1EAB"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21</w:t>
            </w:r>
          </w:p>
        </w:tc>
        <w:tc>
          <w:tcPr>
            <w:tcW w:w="518" w:type="dxa"/>
            <w:tcBorders>
              <w:top w:val="nil"/>
              <w:left w:val="nil"/>
              <w:bottom w:val="nil"/>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100</w:t>
            </w:r>
          </w:p>
        </w:tc>
        <w:tc>
          <w:tcPr>
            <w:tcW w:w="1422" w:type="dxa"/>
            <w:gridSpan w:val="2"/>
            <w:vMerge/>
            <w:tcBorders>
              <w:left w:val="nil"/>
              <w:right w:val="nil"/>
            </w:tcBorders>
          </w:tcPr>
          <w:p w:rsidR="009B1EAB" w:rsidRDefault="009B1EAB"/>
        </w:tc>
      </w:tr>
      <w:tr w:rsidR="009B1EAB" w:rsidTr="009B1EAB">
        <w:trPr>
          <w:trHeight w:val="339"/>
        </w:trPr>
        <w:tc>
          <w:tcPr>
            <w:tcW w:w="891" w:type="dxa"/>
            <w:tcBorders>
              <w:top w:val="nil"/>
              <w:left w:val="nil"/>
              <w:bottom w:val="single" w:sz="4" w:space="0" w:color="auto"/>
              <w:right w:val="nil"/>
            </w:tcBorders>
          </w:tcPr>
          <w:p w:rsidR="009B1EAB" w:rsidRPr="00C14751" w:rsidRDefault="000551F0" w:rsidP="00796CBA">
            <w:pPr>
              <w:autoSpaceDE w:val="0"/>
              <w:autoSpaceDN w:val="0"/>
              <w:adjustRightInd w:val="0"/>
              <w:spacing w:line="360" w:lineRule="auto"/>
              <w:jc w:val="center"/>
              <w:rPr>
                <w:rFonts w:ascii="Arial" w:hAnsi="Arial" w:cs="Arial"/>
                <w:color w:val="000000"/>
                <w:sz w:val="18"/>
                <w:szCs w:val="18"/>
              </w:rPr>
            </w:pPr>
            <w:r>
              <w:rPr>
                <w:rFonts w:ascii="Arial" w:hAnsi="Arial" w:cs="Arial"/>
                <w:noProof/>
                <w:color w:val="000000"/>
                <w:sz w:val="18"/>
                <w:szCs w:val="18"/>
              </w:rPr>
              <w:pict>
                <v:shape id="_x0000_s1032" type="#_x0000_t32" style="position:absolute;left:0;text-align:left;margin-left:-34.05pt;margin-top:16.65pt;width:27.75pt;height:0;flip:x;z-index:251677696;mso-position-horizontal-relative:text;mso-position-vertical-relative:text" o:connectortype="straight"/>
              </w:pict>
            </w:r>
            <w:r w:rsidR="009B1EAB">
              <w:rPr>
                <w:rFonts w:ascii="Arial" w:hAnsi="Arial" w:cs="Arial"/>
                <w:color w:val="000000"/>
                <w:sz w:val="18"/>
                <w:szCs w:val="18"/>
              </w:rPr>
              <w:t>Total</w:t>
            </w:r>
          </w:p>
        </w:tc>
        <w:tc>
          <w:tcPr>
            <w:tcW w:w="640" w:type="dxa"/>
            <w:tcBorders>
              <w:top w:val="nil"/>
              <w:left w:val="nil"/>
              <w:bottom w:val="single" w:sz="4" w:space="0" w:color="auto"/>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17</w:t>
            </w:r>
          </w:p>
        </w:tc>
        <w:tc>
          <w:tcPr>
            <w:tcW w:w="735" w:type="dxa"/>
            <w:tcBorders>
              <w:top w:val="nil"/>
              <w:left w:val="nil"/>
              <w:bottom w:val="single" w:sz="4" w:space="0" w:color="auto"/>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27,90</w:t>
            </w:r>
          </w:p>
        </w:tc>
        <w:tc>
          <w:tcPr>
            <w:tcW w:w="682" w:type="dxa"/>
            <w:tcBorders>
              <w:top w:val="nil"/>
              <w:left w:val="nil"/>
              <w:bottom w:val="single" w:sz="4" w:space="0" w:color="auto"/>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28</w:t>
            </w:r>
          </w:p>
        </w:tc>
        <w:tc>
          <w:tcPr>
            <w:tcW w:w="735" w:type="dxa"/>
            <w:tcBorders>
              <w:top w:val="nil"/>
              <w:left w:val="nil"/>
              <w:bottom w:val="single" w:sz="4" w:space="0" w:color="auto"/>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45,90</w:t>
            </w:r>
          </w:p>
        </w:tc>
        <w:tc>
          <w:tcPr>
            <w:tcW w:w="607" w:type="dxa"/>
            <w:tcBorders>
              <w:top w:val="nil"/>
              <w:left w:val="nil"/>
              <w:bottom w:val="single" w:sz="4" w:space="0" w:color="auto"/>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16</w:t>
            </w:r>
          </w:p>
        </w:tc>
        <w:tc>
          <w:tcPr>
            <w:tcW w:w="753" w:type="dxa"/>
            <w:tcBorders>
              <w:top w:val="nil"/>
              <w:left w:val="nil"/>
              <w:bottom w:val="single" w:sz="4" w:space="0" w:color="auto"/>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26,20</w:t>
            </w:r>
          </w:p>
        </w:tc>
        <w:tc>
          <w:tcPr>
            <w:tcW w:w="668" w:type="dxa"/>
            <w:tcBorders>
              <w:top w:val="nil"/>
              <w:left w:val="nil"/>
              <w:bottom w:val="single" w:sz="4" w:space="0" w:color="auto"/>
              <w:right w:val="nil"/>
            </w:tcBorders>
          </w:tcPr>
          <w:p w:rsidR="009B1EAB" w:rsidRPr="00C14751" w:rsidRDefault="009B1EAB"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61</w:t>
            </w:r>
          </w:p>
        </w:tc>
        <w:tc>
          <w:tcPr>
            <w:tcW w:w="518" w:type="dxa"/>
            <w:tcBorders>
              <w:top w:val="nil"/>
              <w:left w:val="nil"/>
              <w:bottom w:val="single" w:sz="4" w:space="0" w:color="auto"/>
              <w:right w:val="nil"/>
            </w:tcBorders>
          </w:tcPr>
          <w:p w:rsidR="009B1EAB" w:rsidRPr="00C14751" w:rsidRDefault="009B1EAB" w:rsidP="00796CBA">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100</w:t>
            </w:r>
          </w:p>
        </w:tc>
        <w:tc>
          <w:tcPr>
            <w:tcW w:w="1422" w:type="dxa"/>
            <w:gridSpan w:val="2"/>
            <w:vMerge/>
            <w:tcBorders>
              <w:left w:val="nil"/>
              <w:bottom w:val="single" w:sz="4" w:space="0" w:color="auto"/>
              <w:right w:val="nil"/>
            </w:tcBorders>
          </w:tcPr>
          <w:p w:rsidR="009B1EAB" w:rsidRDefault="009B1EAB"/>
        </w:tc>
      </w:tr>
    </w:tbl>
    <w:p w:rsidR="00320163" w:rsidRDefault="00320163" w:rsidP="00AC7653">
      <w:pPr>
        <w:autoSpaceDE w:val="0"/>
        <w:autoSpaceDN w:val="0"/>
        <w:adjustRightInd w:val="0"/>
        <w:spacing w:after="0" w:line="360" w:lineRule="auto"/>
        <w:rPr>
          <w:rFonts w:ascii="Arial" w:hAnsi="Arial" w:cs="Arial"/>
          <w:b/>
          <w:color w:val="000000"/>
        </w:rPr>
      </w:pPr>
    </w:p>
    <w:p w:rsidR="00796CBA" w:rsidRDefault="00CC365F" w:rsidP="00DB2F1A">
      <w:pPr>
        <w:autoSpaceDE w:val="0"/>
        <w:autoSpaceDN w:val="0"/>
        <w:adjustRightInd w:val="0"/>
        <w:spacing w:after="0" w:line="360" w:lineRule="auto"/>
        <w:jc w:val="both"/>
        <w:rPr>
          <w:rFonts w:ascii="Arial" w:hAnsi="Arial" w:cs="Arial"/>
          <w:color w:val="000000"/>
        </w:rPr>
      </w:pPr>
      <w:r>
        <w:rPr>
          <w:rFonts w:ascii="Arial" w:hAnsi="Arial" w:cs="Arial"/>
          <w:color w:val="000000"/>
        </w:rPr>
        <w:t xml:space="preserve">    </w:t>
      </w:r>
      <w:r w:rsidR="00796CBA">
        <w:rPr>
          <w:rFonts w:ascii="Arial" w:hAnsi="Arial" w:cs="Arial"/>
          <w:color w:val="000000"/>
        </w:rPr>
        <w:t>Berdasarkan</w:t>
      </w:r>
      <w:r w:rsidR="00171C55">
        <w:rPr>
          <w:rFonts w:ascii="Arial" w:hAnsi="Arial" w:cs="Arial"/>
          <w:color w:val="000000"/>
        </w:rPr>
        <w:t xml:space="preserve"> data</w:t>
      </w:r>
      <w:r w:rsidR="00796CBA">
        <w:rPr>
          <w:rFonts w:ascii="Arial" w:hAnsi="Arial" w:cs="Arial"/>
          <w:color w:val="000000"/>
        </w:rPr>
        <w:t xml:space="preserve"> tab</w:t>
      </w:r>
      <w:r w:rsidR="009072FA">
        <w:rPr>
          <w:rFonts w:ascii="Arial" w:hAnsi="Arial" w:cs="Arial"/>
          <w:color w:val="000000"/>
        </w:rPr>
        <w:t xml:space="preserve">el </w:t>
      </w:r>
      <w:r w:rsidR="009109E8">
        <w:rPr>
          <w:rFonts w:ascii="Arial" w:hAnsi="Arial" w:cs="Arial"/>
          <w:color w:val="000000"/>
        </w:rPr>
        <w:t xml:space="preserve">4.4 </w:t>
      </w:r>
      <w:r w:rsidR="009072FA">
        <w:rPr>
          <w:rFonts w:ascii="Arial" w:hAnsi="Arial" w:cs="Arial"/>
          <w:color w:val="000000"/>
        </w:rPr>
        <w:t>diatas</w:t>
      </w:r>
      <w:r w:rsidR="00880D02">
        <w:rPr>
          <w:rFonts w:ascii="Arial" w:hAnsi="Arial" w:cs="Arial"/>
          <w:color w:val="000000"/>
        </w:rPr>
        <w:t xml:space="preserve">, ditemukan </w:t>
      </w:r>
      <w:r w:rsidR="0040350D">
        <w:rPr>
          <w:rFonts w:ascii="Arial" w:hAnsi="Arial" w:cs="Arial"/>
          <w:color w:val="000000"/>
        </w:rPr>
        <w:t>2 cell (22</w:t>
      </w:r>
      <w:proofErr w:type="gramStart"/>
      <w:r w:rsidR="0040350D">
        <w:rPr>
          <w:rFonts w:ascii="Arial" w:hAnsi="Arial" w:cs="Arial"/>
          <w:color w:val="000000"/>
        </w:rPr>
        <w:t>,2</w:t>
      </w:r>
      <w:proofErr w:type="gramEnd"/>
      <w:r w:rsidR="0040350D">
        <w:rPr>
          <w:rFonts w:ascii="Arial" w:hAnsi="Arial" w:cs="Arial"/>
          <w:color w:val="000000"/>
        </w:rPr>
        <w:t>%) yang nilai harapannya kurang dari 5.</w:t>
      </w:r>
      <w:r w:rsidR="00245B00">
        <w:rPr>
          <w:rFonts w:ascii="Arial" w:hAnsi="Arial" w:cs="Arial"/>
          <w:color w:val="000000"/>
        </w:rPr>
        <w:t xml:space="preserve"> </w:t>
      </w:r>
      <w:r w:rsidR="00880D02">
        <w:rPr>
          <w:rFonts w:ascii="Arial" w:hAnsi="Arial" w:cs="Arial"/>
          <w:color w:val="000000"/>
        </w:rPr>
        <w:t xml:space="preserve">Sehingga tidak memenuhi syarat untuk uji chi square. </w:t>
      </w:r>
      <w:r w:rsidR="006E2AD0">
        <w:rPr>
          <w:rFonts w:ascii="Arial" w:hAnsi="Arial" w:cs="Arial"/>
          <w:color w:val="000000"/>
        </w:rPr>
        <w:t xml:space="preserve">Oleh karena itu dilakukan Dummy variabel </w:t>
      </w:r>
      <w:r w:rsidR="00236F5B">
        <w:rPr>
          <w:rFonts w:ascii="Arial" w:hAnsi="Arial" w:cs="Arial"/>
          <w:color w:val="000000"/>
        </w:rPr>
        <w:t xml:space="preserve">(Pengkategorian ulang menjadi 2 kategori saja) </w:t>
      </w:r>
      <w:r w:rsidR="006E2AD0">
        <w:rPr>
          <w:rFonts w:ascii="Arial" w:hAnsi="Arial" w:cs="Arial"/>
          <w:color w:val="000000"/>
        </w:rPr>
        <w:t xml:space="preserve">sebagai </w:t>
      </w:r>
      <w:proofErr w:type="gramStart"/>
      <w:r w:rsidR="006E2AD0">
        <w:rPr>
          <w:rFonts w:ascii="Arial" w:hAnsi="Arial" w:cs="Arial"/>
          <w:color w:val="000000"/>
        </w:rPr>
        <w:t>berikut :</w:t>
      </w:r>
      <w:proofErr w:type="gramEnd"/>
    </w:p>
    <w:p w:rsidR="000C1C87" w:rsidRDefault="000C1C87" w:rsidP="000C1C87">
      <w:pPr>
        <w:autoSpaceDE w:val="0"/>
        <w:autoSpaceDN w:val="0"/>
        <w:adjustRightInd w:val="0"/>
        <w:spacing w:after="0" w:line="360" w:lineRule="auto"/>
        <w:jc w:val="center"/>
        <w:rPr>
          <w:rFonts w:ascii="Arial" w:hAnsi="Arial" w:cs="Arial"/>
          <w:b/>
          <w:color w:val="000000"/>
        </w:rPr>
      </w:pPr>
      <w:r w:rsidRPr="00E833CD">
        <w:rPr>
          <w:rFonts w:ascii="Arial" w:hAnsi="Arial" w:cs="Arial"/>
          <w:b/>
          <w:color w:val="000000"/>
        </w:rPr>
        <w:t xml:space="preserve">Tabel </w:t>
      </w:r>
      <w:r>
        <w:rPr>
          <w:rFonts w:ascii="Arial" w:hAnsi="Arial" w:cs="Arial"/>
          <w:b/>
          <w:color w:val="000000"/>
        </w:rPr>
        <w:t>4.5</w:t>
      </w:r>
    </w:p>
    <w:p w:rsidR="006E2AD0" w:rsidRDefault="000C1C87" w:rsidP="000C1C87">
      <w:pPr>
        <w:autoSpaceDE w:val="0"/>
        <w:autoSpaceDN w:val="0"/>
        <w:adjustRightInd w:val="0"/>
        <w:spacing w:after="0" w:line="360" w:lineRule="auto"/>
        <w:jc w:val="center"/>
        <w:rPr>
          <w:rFonts w:ascii="Arial" w:hAnsi="Arial" w:cs="Arial"/>
          <w:b/>
          <w:color w:val="000000"/>
        </w:rPr>
      </w:pPr>
      <w:r>
        <w:rPr>
          <w:rFonts w:ascii="Arial" w:hAnsi="Arial" w:cs="Arial"/>
          <w:b/>
          <w:color w:val="000000"/>
        </w:rPr>
        <w:t>Tabel Silang Hubungan stress kerja terhadap produktivitas kerja di PT.Invilon Sagita Tahun 2017</w:t>
      </w:r>
    </w:p>
    <w:p w:rsidR="000C1C87" w:rsidRPr="000C1C87" w:rsidRDefault="000C1C87" w:rsidP="000C1C87">
      <w:pPr>
        <w:autoSpaceDE w:val="0"/>
        <w:autoSpaceDN w:val="0"/>
        <w:adjustRightInd w:val="0"/>
        <w:spacing w:after="0" w:line="360" w:lineRule="auto"/>
        <w:jc w:val="center"/>
        <w:rPr>
          <w:rFonts w:ascii="Arial" w:hAnsi="Arial" w:cs="Arial"/>
          <w:b/>
          <w:color w:val="000000"/>
        </w:rPr>
      </w:pPr>
    </w:p>
    <w:tbl>
      <w:tblPr>
        <w:tblStyle w:val="TableGrid"/>
        <w:tblW w:w="0" w:type="auto"/>
        <w:jc w:val="center"/>
        <w:tblInd w:w="505" w:type="dxa"/>
        <w:tblLook w:val="04A0"/>
      </w:tblPr>
      <w:tblGrid>
        <w:gridCol w:w="891"/>
        <w:gridCol w:w="640"/>
        <w:gridCol w:w="735"/>
        <w:gridCol w:w="682"/>
        <w:gridCol w:w="735"/>
        <w:gridCol w:w="668"/>
        <w:gridCol w:w="518"/>
        <w:gridCol w:w="671"/>
        <w:gridCol w:w="839"/>
      </w:tblGrid>
      <w:tr w:rsidR="00D030C1" w:rsidRPr="00EC1F97" w:rsidTr="00D030C1">
        <w:trPr>
          <w:trHeight w:val="79"/>
          <w:jc w:val="center"/>
        </w:trPr>
        <w:tc>
          <w:tcPr>
            <w:tcW w:w="891" w:type="dxa"/>
            <w:vMerge w:val="restart"/>
            <w:tcBorders>
              <w:top w:val="single" w:sz="4" w:space="0" w:color="auto"/>
              <w:left w:val="nil"/>
              <w:bottom w:val="nil"/>
              <w:right w:val="nil"/>
            </w:tcBorders>
            <w:vAlign w:val="center"/>
          </w:tcPr>
          <w:p w:rsidR="00D030C1" w:rsidRDefault="00D030C1" w:rsidP="00236F5B">
            <w:pPr>
              <w:autoSpaceDE w:val="0"/>
              <w:autoSpaceDN w:val="0"/>
              <w:adjustRightInd w:val="0"/>
              <w:spacing w:line="360" w:lineRule="auto"/>
              <w:jc w:val="center"/>
              <w:rPr>
                <w:rFonts w:ascii="Arial" w:hAnsi="Arial" w:cs="Arial"/>
                <w:b/>
                <w:color w:val="000000"/>
              </w:rPr>
            </w:pPr>
            <w:r>
              <w:rPr>
                <w:rFonts w:ascii="Arial" w:hAnsi="Arial" w:cs="Arial"/>
                <w:b/>
                <w:color w:val="000000"/>
              </w:rPr>
              <w:t>Stress Kerja</w:t>
            </w:r>
          </w:p>
        </w:tc>
        <w:tc>
          <w:tcPr>
            <w:tcW w:w="2792" w:type="dxa"/>
            <w:gridSpan w:val="4"/>
            <w:tcBorders>
              <w:top w:val="single" w:sz="4" w:space="0" w:color="auto"/>
              <w:left w:val="nil"/>
              <w:bottom w:val="nil"/>
              <w:right w:val="nil"/>
            </w:tcBorders>
            <w:vAlign w:val="center"/>
          </w:tcPr>
          <w:p w:rsidR="00D030C1" w:rsidRDefault="00D030C1" w:rsidP="00236F5B">
            <w:pPr>
              <w:autoSpaceDE w:val="0"/>
              <w:autoSpaceDN w:val="0"/>
              <w:adjustRightInd w:val="0"/>
              <w:spacing w:line="360" w:lineRule="auto"/>
              <w:jc w:val="center"/>
              <w:rPr>
                <w:rFonts w:ascii="Arial" w:hAnsi="Arial" w:cs="Arial"/>
                <w:b/>
                <w:color w:val="000000"/>
              </w:rPr>
            </w:pPr>
            <w:r>
              <w:rPr>
                <w:rFonts w:ascii="Arial" w:hAnsi="Arial" w:cs="Arial"/>
                <w:b/>
                <w:color w:val="000000"/>
              </w:rPr>
              <w:t>Produktivitas kerja</w:t>
            </w:r>
          </w:p>
        </w:tc>
        <w:tc>
          <w:tcPr>
            <w:tcW w:w="1186" w:type="dxa"/>
            <w:gridSpan w:val="2"/>
            <w:tcBorders>
              <w:top w:val="single" w:sz="4" w:space="0" w:color="auto"/>
              <w:left w:val="nil"/>
              <w:bottom w:val="nil"/>
              <w:right w:val="nil"/>
            </w:tcBorders>
            <w:vAlign w:val="center"/>
          </w:tcPr>
          <w:p w:rsidR="00D030C1" w:rsidRDefault="00D030C1" w:rsidP="00236F5B">
            <w:pPr>
              <w:autoSpaceDE w:val="0"/>
              <w:autoSpaceDN w:val="0"/>
              <w:adjustRightInd w:val="0"/>
              <w:spacing w:line="360" w:lineRule="auto"/>
              <w:jc w:val="center"/>
              <w:rPr>
                <w:rFonts w:ascii="Arial" w:hAnsi="Arial" w:cs="Arial"/>
                <w:b/>
                <w:color w:val="000000"/>
              </w:rPr>
            </w:pPr>
            <w:r>
              <w:rPr>
                <w:rFonts w:ascii="Arial" w:hAnsi="Arial" w:cs="Arial"/>
                <w:b/>
                <w:color w:val="000000"/>
              </w:rPr>
              <w:t>Jumlah</w:t>
            </w:r>
          </w:p>
        </w:tc>
        <w:tc>
          <w:tcPr>
            <w:tcW w:w="671" w:type="dxa"/>
            <w:vMerge w:val="restart"/>
            <w:tcBorders>
              <w:top w:val="single" w:sz="4" w:space="0" w:color="auto"/>
              <w:left w:val="nil"/>
              <w:right w:val="nil"/>
            </w:tcBorders>
            <w:vAlign w:val="center"/>
          </w:tcPr>
          <w:p w:rsidR="00D030C1" w:rsidRPr="003634BA" w:rsidRDefault="00D030C1" w:rsidP="00236F5B">
            <w:pPr>
              <w:autoSpaceDE w:val="0"/>
              <w:autoSpaceDN w:val="0"/>
              <w:adjustRightInd w:val="0"/>
              <w:spacing w:line="360" w:lineRule="auto"/>
              <w:jc w:val="center"/>
              <w:rPr>
                <w:rFonts w:ascii="Arial" w:hAnsi="Arial" w:cs="Arial"/>
                <w:b/>
                <w:color w:val="000000"/>
                <w:vertAlign w:val="superscript"/>
              </w:rPr>
            </w:pPr>
            <w:r>
              <w:rPr>
                <w:rFonts w:ascii="Arial" w:hAnsi="Arial" w:cs="Arial"/>
                <w:b/>
                <w:color w:val="000000"/>
              </w:rPr>
              <w:t>X</w:t>
            </w:r>
            <w:r>
              <w:rPr>
                <w:rFonts w:ascii="Arial" w:hAnsi="Arial" w:cs="Arial"/>
                <w:b/>
                <w:color w:val="000000"/>
                <w:vertAlign w:val="superscript"/>
              </w:rPr>
              <w:t>2</w:t>
            </w:r>
          </w:p>
        </w:tc>
        <w:tc>
          <w:tcPr>
            <w:tcW w:w="839" w:type="dxa"/>
            <w:vMerge w:val="restart"/>
            <w:tcBorders>
              <w:left w:val="nil"/>
              <w:right w:val="nil"/>
            </w:tcBorders>
            <w:shd w:val="clear" w:color="auto" w:fill="auto"/>
            <w:vAlign w:val="center"/>
          </w:tcPr>
          <w:p w:rsidR="00D030C1" w:rsidRPr="00EC1F97" w:rsidRDefault="00D030C1" w:rsidP="00236F5B">
            <w:pPr>
              <w:jc w:val="center"/>
              <w:rPr>
                <w:rFonts w:ascii="Arial" w:hAnsi="Arial" w:cs="Arial"/>
                <w:b/>
              </w:rPr>
            </w:pPr>
            <w:r w:rsidRPr="00EC1F97">
              <w:rPr>
                <w:rFonts w:ascii="Arial" w:hAnsi="Arial" w:cs="Arial"/>
                <w:b/>
              </w:rPr>
              <w:t>P</w:t>
            </w:r>
          </w:p>
        </w:tc>
      </w:tr>
      <w:tr w:rsidR="00D030C1" w:rsidTr="00D030C1">
        <w:trPr>
          <w:trHeight w:val="163"/>
          <w:jc w:val="center"/>
        </w:trPr>
        <w:tc>
          <w:tcPr>
            <w:tcW w:w="891" w:type="dxa"/>
            <w:vMerge/>
            <w:tcBorders>
              <w:top w:val="nil"/>
              <w:left w:val="nil"/>
              <w:bottom w:val="nil"/>
              <w:right w:val="nil"/>
            </w:tcBorders>
          </w:tcPr>
          <w:p w:rsidR="00D030C1" w:rsidRPr="00C14751" w:rsidRDefault="00D030C1" w:rsidP="00236F5B">
            <w:pPr>
              <w:autoSpaceDE w:val="0"/>
              <w:autoSpaceDN w:val="0"/>
              <w:adjustRightInd w:val="0"/>
              <w:spacing w:line="360" w:lineRule="auto"/>
              <w:jc w:val="center"/>
              <w:rPr>
                <w:rFonts w:ascii="Arial" w:hAnsi="Arial" w:cs="Arial"/>
                <w:color w:val="000000"/>
                <w:sz w:val="18"/>
                <w:szCs w:val="18"/>
              </w:rPr>
            </w:pPr>
          </w:p>
        </w:tc>
        <w:tc>
          <w:tcPr>
            <w:tcW w:w="1375" w:type="dxa"/>
            <w:gridSpan w:val="2"/>
            <w:tcBorders>
              <w:top w:val="nil"/>
              <w:left w:val="nil"/>
              <w:bottom w:val="nil"/>
              <w:right w:val="nil"/>
            </w:tcBorders>
            <w:vAlign w:val="center"/>
          </w:tcPr>
          <w:p w:rsidR="00D030C1" w:rsidRPr="00AA16AE" w:rsidRDefault="00D030C1" w:rsidP="000D18CD">
            <w:pPr>
              <w:autoSpaceDE w:val="0"/>
              <w:autoSpaceDN w:val="0"/>
              <w:adjustRightInd w:val="0"/>
              <w:spacing w:line="360" w:lineRule="auto"/>
              <w:jc w:val="center"/>
              <w:rPr>
                <w:rFonts w:ascii="Arial" w:hAnsi="Arial" w:cs="Arial"/>
                <w:b/>
                <w:color w:val="000000"/>
                <w:sz w:val="18"/>
                <w:szCs w:val="18"/>
              </w:rPr>
            </w:pPr>
            <w:r w:rsidRPr="00AA16AE">
              <w:rPr>
                <w:rFonts w:ascii="Arial" w:hAnsi="Arial" w:cs="Arial"/>
                <w:b/>
                <w:color w:val="000000"/>
                <w:sz w:val="18"/>
                <w:szCs w:val="18"/>
              </w:rPr>
              <w:t xml:space="preserve">Produktivitas kerja </w:t>
            </w:r>
            <w:r>
              <w:rPr>
                <w:rFonts w:ascii="Arial" w:hAnsi="Arial" w:cs="Arial"/>
                <w:b/>
                <w:color w:val="000000"/>
                <w:sz w:val="18"/>
                <w:szCs w:val="18"/>
              </w:rPr>
              <w:t>T</w:t>
            </w:r>
            <w:r w:rsidRPr="00AA16AE">
              <w:rPr>
                <w:rFonts w:ascii="Arial" w:hAnsi="Arial" w:cs="Arial"/>
                <w:b/>
                <w:color w:val="000000"/>
                <w:sz w:val="18"/>
                <w:szCs w:val="18"/>
              </w:rPr>
              <w:t>inggi</w:t>
            </w:r>
          </w:p>
        </w:tc>
        <w:tc>
          <w:tcPr>
            <w:tcW w:w="1417" w:type="dxa"/>
            <w:gridSpan w:val="2"/>
            <w:tcBorders>
              <w:top w:val="nil"/>
              <w:left w:val="nil"/>
              <w:bottom w:val="nil"/>
              <w:right w:val="nil"/>
            </w:tcBorders>
            <w:vAlign w:val="center"/>
          </w:tcPr>
          <w:p w:rsidR="00D030C1" w:rsidRPr="00AA16AE" w:rsidRDefault="00D030C1" w:rsidP="007B321E">
            <w:pPr>
              <w:autoSpaceDE w:val="0"/>
              <w:autoSpaceDN w:val="0"/>
              <w:adjustRightInd w:val="0"/>
              <w:spacing w:line="360" w:lineRule="auto"/>
              <w:jc w:val="center"/>
              <w:rPr>
                <w:rFonts w:ascii="Arial" w:hAnsi="Arial" w:cs="Arial"/>
                <w:b/>
                <w:color w:val="000000"/>
                <w:sz w:val="18"/>
                <w:szCs w:val="18"/>
              </w:rPr>
            </w:pPr>
            <w:r>
              <w:rPr>
                <w:rFonts w:ascii="Arial" w:hAnsi="Arial" w:cs="Arial"/>
                <w:b/>
                <w:color w:val="000000"/>
                <w:sz w:val="18"/>
                <w:szCs w:val="18"/>
              </w:rPr>
              <w:t>Produktivitas kerja Rendah</w:t>
            </w:r>
          </w:p>
        </w:tc>
        <w:tc>
          <w:tcPr>
            <w:tcW w:w="668" w:type="dxa"/>
            <w:vMerge w:val="restart"/>
            <w:tcBorders>
              <w:top w:val="nil"/>
              <w:left w:val="nil"/>
              <w:right w:val="nil"/>
            </w:tcBorders>
            <w:vAlign w:val="center"/>
          </w:tcPr>
          <w:p w:rsidR="00D030C1" w:rsidRPr="00C14751" w:rsidRDefault="00D030C1"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F</w:t>
            </w:r>
          </w:p>
        </w:tc>
        <w:tc>
          <w:tcPr>
            <w:tcW w:w="518" w:type="dxa"/>
            <w:vMerge w:val="restart"/>
            <w:tcBorders>
              <w:top w:val="nil"/>
              <w:left w:val="nil"/>
              <w:bottom w:val="nil"/>
              <w:right w:val="nil"/>
            </w:tcBorders>
            <w:vAlign w:val="center"/>
          </w:tcPr>
          <w:p w:rsidR="00D030C1" w:rsidRPr="00C14751" w:rsidRDefault="00D030C1"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w:t>
            </w:r>
          </w:p>
        </w:tc>
        <w:tc>
          <w:tcPr>
            <w:tcW w:w="671" w:type="dxa"/>
            <w:vMerge/>
            <w:tcBorders>
              <w:left w:val="nil"/>
              <w:right w:val="nil"/>
            </w:tcBorders>
          </w:tcPr>
          <w:p w:rsidR="00D030C1" w:rsidRPr="00C14751" w:rsidRDefault="00D030C1" w:rsidP="00236F5B">
            <w:pPr>
              <w:autoSpaceDE w:val="0"/>
              <w:autoSpaceDN w:val="0"/>
              <w:adjustRightInd w:val="0"/>
              <w:spacing w:line="360" w:lineRule="auto"/>
              <w:jc w:val="center"/>
              <w:rPr>
                <w:rFonts w:ascii="Arial" w:hAnsi="Arial" w:cs="Arial"/>
                <w:color w:val="000000"/>
                <w:sz w:val="18"/>
                <w:szCs w:val="18"/>
              </w:rPr>
            </w:pPr>
          </w:p>
        </w:tc>
        <w:tc>
          <w:tcPr>
            <w:tcW w:w="839" w:type="dxa"/>
            <w:vMerge/>
            <w:tcBorders>
              <w:left w:val="nil"/>
              <w:right w:val="nil"/>
            </w:tcBorders>
            <w:shd w:val="clear" w:color="auto" w:fill="auto"/>
          </w:tcPr>
          <w:p w:rsidR="00D030C1" w:rsidRDefault="00D030C1" w:rsidP="00236F5B"/>
        </w:tc>
      </w:tr>
      <w:tr w:rsidR="00D030C1" w:rsidTr="00D030C1">
        <w:trPr>
          <w:trHeight w:val="163"/>
          <w:jc w:val="center"/>
        </w:trPr>
        <w:tc>
          <w:tcPr>
            <w:tcW w:w="891" w:type="dxa"/>
            <w:vMerge/>
            <w:tcBorders>
              <w:top w:val="nil"/>
              <w:left w:val="nil"/>
              <w:bottom w:val="single" w:sz="4" w:space="0" w:color="auto"/>
              <w:right w:val="nil"/>
            </w:tcBorders>
          </w:tcPr>
          <w:p w:rsidR="00D030C1" w:rsidRPr="00C14751" w:rsidRDefault="00D030C1" w:rsidP="00236F5B">
            <w:pPr>
              <w:autoSpaceDE w:val="0"/>
              <w:autoSpaceDN w:val="0"/>
              <w:adjustRightInd w:val="0"/>
              <w:spacing w:line="360" w:lineRule="auto"/>
              <w:jc w:val="center"/>
              <w:rPr>
                <w:rFonts w:ascii="Arial" w:hAnsi="Arial" w:cs="Arial"/>
                <w:color w:val="000000"/>
                <w:sz w:val="18"/>
                <w:szCs w:val="18"/>
              </w:rPr>
            </w:pPr>
          </w:p>
        </w:tc>
        <w:tc>
          <w:tcPr>
            <w:tcW w:w="640" w:type="dxa"/>
            <w:tcBorders>
              <w:top w:val="nil"/>
              <w:left w:val="nil"/>
              <w:bottom w:val="single" w:sz="4" w:space="0" w:color="auto"/>
              <w:right w:val="nil"/>
            </w:tcBorders>
            <w:vAlign w:val="center"/>
          </w:tcPr>
          <w:p w:rsidR="00D030C1" w:rsidRPr="00C14751" w:rsidRDefault="00D030C1"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F</w:t>
            </w:r>
          </w:p>
        </w:tc>
        <w:tc>
          <w:tcPr>
            <w:tcW w:w="735" w:type="dxa"/>
            <w:tcBorders>
              <w:top w:val="nil"/>
              <w:left w:val="nil"/>
              <w:bottom w:val="single" w:sz="4" w:space="0" w:color="auto"/>
              <w:right w:val="nil"/>
            </w:tcBorders>
            <w:vAlign w:val="center"/>
          </w:tcPr>
          <w:p w:rsidR="00D030C1" w:rsidRPr="00C14751" w:rsidRDefault="00D030C1" w:rsidP="00236F5B">
            <w:pPr>
              <w:autoSpaceDE w:val="0"/>
              <w:autoSpaceDN w:val="0"/>
              <w:adjustRightInd w:val="0"/>
              <w:spacing w:line="360" w:lineRule="auto"/>
              <w:jc w:val="center"/>
              <w:rPr>
                <w:rFonts w:ascii="Arial" w:hAnsi="Arial" w:cs="Arial"/>
                <w:color w:val="000000"/>
                <w:sz w:val="18"/>
                <w:szCs w:val="18"/>
              </w:rPr>
            </w:pPr>
            <w:r w:rsidRPr="00C14751">
              <w:rPr>
                <w:rFonts w:ascii="Arial" w:hAnsi="Arial" w:cs="Arial"/>
                <w:color w:val="000000"/>
                <w:sz w:val="18"/>
                <w:szCs w:val="18"/>
              </w:rPr>
              <w:t>%</w:t>
            </w:r>
          </w:p>
        </w:tc>
        <w:tc>
          <w:tcPr>
            <w:tcW w:w="682" w:type="dxa"/>
            <w:tcBorders>
              <w:top w:val="nil"/>
              <w:left w:val="nil"/>
              <w:bottom w:val="single" w:sz="4" w:space="0" w:color="auto"/>
              <w:right w:val="nil"/>
            </w:tcBorders>
            <w:vAlign w:val="center"/>
          </w:tcPr>
          <w:p w:rsidR="00D030C1" w:rsidRPr="00C14751" w:rsidRDefault="00D030C1"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F</w:t>
            </w:r>
          </w:p>
        </w:tc>
        <w:tc>
          <w:tcPr>
            <w:tcW w:w="735" w:type="dxa"/>
            <w:tcBorders>
              <w:top w:val="nil"/>
              <w:left w:val="nil"/>
              <w:bottom w:val="single" w:sz="4" w:space="0" w:color="auto"/>
              <w:right w:val="nil"/>
            </w:tcBorders>
            <w:vAlign w:val="center"/>
          </w:tcPr>
          <w:p w:rsidR="00D030C1" w:rsidRPr="00C14751" w:rsidRDefault="00D030C1"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w:t>
            </w:r>
          </w:p>
        </w:tc>
        <w:tc>
          <w:tcPr>
            <w:tcW w:w="668" w:type="dxa"/>
            <w:vMerge/>
            <w:tcBorders>
              <w:left w:val="nil"/>
              <w:bottom w:val="single" w:sz="4" w:space="0" w:color="auto"/>
              <w:right w:val="nil"/>
            </w:tcBorders>
          </w:tcPr>
          <w:p w:rsidR="00D030C1" w:rsidRPr="00C14751" w:rsidRDefault="00D030C1" w:rsidP="00236F5B">
            <w:pPr>
              <w:autoSpaceDE w:val="0"/>
              <w:autoSpaceDN w:val="0"/>
              <w:adjustRightInd w:val="0"/>
              <w:spacing w:line="360" w:lineRule="auto"/>
              <w:jc w:val="center"/>
              <w:rPr>
                <w:rFonts w:ascii="Arial" w:hAnsi="Arial" w:cs="Arial"/>
                <w:color w:val="000000"/>
                <w:sz w:val="18"/>
                <w:szCs w:val="18"/>
              </w:rPr>
            </w:pPr>
          </w:p>
        </w:tc>
        <w:tc>
          <w:tcPr>
            <w:tcW w:w="518" w:type="dxa"/>
            <w:vMerge/>
            <w:tcBorders>
              <w:top w:val="nil"/>
              <w:left w:val="nil"/>
              <w:bottom w:val="single" w:sz="4" w:space="0" w:color="auto"/>
              <w:right w:val="nil"/>
            </w:tcBorders>
          </w:tcPr>
          <w:p w:rsidR="00D030C1" w:rsidRPr="00C14751" w:rsidRDefault="00D030C1" w:rsidP="00236F5B">
            <w:pPr>
              <w:autoSpaceDE w:val="0"/>
              <w:autoSpaceDN w:val="0"/>
              <w:adjustRightInd w:val="0"/>
              <w:spacing w:line="360" w:lineRule="auto"/>
              <w:jc w:val="center"/>
              <w:rPr>
                <w:rFonts w:ascii="Arial" w:hAnsi="Arial" w:cs="Arial"/>
                <w:color w:val="000000"/>
                <w:sz w:val="18"/>
                <w:szCs w:val="18"/>
              </w:rPr>
            </w:pPr>
          </w:p>
        </w:tc>
        <w:tc>
          <w:tcPr>
            <w:tcW w:w="671" w:type="dxa"/>
            <w:vMerge/>
            <w:tcBorders>
              <w:left w:val="nil"/>
              <w:right w:val="nil"/>
            </w:tcBorders>
          </w:tcPr>
          <w:p w:rsidR="00D030C1" w:rsidRPr="00C14751" w:rsidRDefault="00D030C1" w:rsidP="00236F5B">
            <w:pPr>
              <w:autoSpaceDE w:val="0"/>
              <w:autoSpaceDN w:val="0"/>
              <w:adjustRightInd w:val="0"/>
              <w:spacing w:line="360" w:lineRule="auto"/>
              <w:jc w:val="center"/>
              <w:rPr>
                <w:rFonts w:ascii="Arial" w:hAnsi="Arial" w:cs="Arial"/>
                <w:color w:val="000000"/>
                <w:sz w:val="18"/>
                <w:szCs w:val="18"/>
              </w:rPr>
            </w:pPr>
          </w:p>
        </w:tc>
        <w:tc>
          <w:tcPr>
            <w:tcW w:w="839" w:type="dxa"/>
            <w:vMerge/>
            <w:tcBorders>
              <w:left w:val="nil"/>
              <w:bottom w:val="single" w:sz="4" w:space="0" w:color="auto"/>
              <w:right w:val="nil"/>
            </w:tcBorders>
            <w:shd w:val="clear" w:color="auto" w:fill="auto"/>
          </w:tcPr>
          <w:p w:rsidR="00D030C1" w:rsidRDefault="00D030C1" w:rsidP="00236F5B"/>
        </w:tc>
      </w:tr>
      <w:tr w:rsidR="00CA0BE4" w:rsidTr="00D030C1">
        <w:trPr>
          <w:trHeight w:val="339"/>
          <w:jc w:val="center"/>
        </w:trPr>
        <w:tc>
          <w:tcPr>
            <w:tcW w:w="891" w:type="dxa"/>
            <w:tcBorders>
              <w:top w:val="single" w:sz="4" w:space="0" w:color="auto"/>
              <w:left w:val="nil"/>
              <w:bottom w:val="nil"/>
              <w:right w:val="nil"/>
            </w:tcBorders>
          </w:tcPr>
          <w:p w:rsidR="00CA0BE4" w:rsidRPr="00C14751" w:rsidRDefault="00CA0BE4"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Tinggi</w:t>
            </w:r>
          </w:p>
        </w:tc>
        <w:tc>
          <w:tcPr>
            <w:tcW w:w="640" w:type="dxa"/>
            <w:tcBorders>
              <w:top w:val="single" w:sz="4" w:space="0" w:color="auto"/>
              <w:left w:val="nil"/>
              <w:bottom w:val="nil"/>
              <w:right w:val="nil"/>
            </w:tcBorders>
          </w:tcPr>
          <w:p w:rsidR="00CA0BE4" w:rsidRPr="00C14751" w:rsidRDefault="007B321E"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33</w:t>
            </w:r>
          </w:p>
        </w:tc>
        <w:tc>
          <w:tcPr>
            <w:tcW w:w="735" w:type="dxa"/>
            <w:tcBorders>
              <w:top w:val="single" w:sz="4" w:space="0" w:color="auto"/>
              <w:left w:val="nil"/>
              <w:bottom w:val="nil"/>
              <w:right w:val="nil"/>
            </w:tcBorders>
          </w:tcPr>
          <w:p w:rsidR="00CA0BE4" w:rsidRPr="00C14751" w:rsidRDefault="000D18CD"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82,5</w:t>
            </w:r>
          </w:p>
        </w:tc>
        <w:tc>
          <w:tcPr>
            <w:tcW w:w="682" w:type="dxa"/>
            <w:tcBorders>
              <w:top w:val="single" w:sz="4" w:space="0" w:color="auto"/>
              <w:left w:val="nil"/>
              <w:bottom w:val="nil"/>
              <w:right w:val="nil"/>
            </w:tcBorders>
          </w:tcPr>
          <w:p w:rsidR="00CA0BE4" w:rsidRPr="00C14751" w:rsidRDefault="000D18CD"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7</w:t>
            </w:r>
          </w:p>
        </w:tc>
        <w:tc>
          <w:tcPr>
            <w:tcW w:w="735" w:type="dxa"/>
            <w:tcBorders>
              <w:top w:val="single" w:sz="4" w:space="0" w:color="auto"/>
              <w:left w:val="nil"/>
              <w:bottom w:val="nil"/>
              <w:right w:val="nil"/>
            </w:tcBorders>
          </w:tcPr>
          <w:p w:rsidR="00CA0BE4" w:rsidRPr="00C14751" w:rsidRDefault="000D18CD"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17,5</w:t>
            </w:r>
          </w:p>
        </w:tc>
        <w:tc>
          <w:tcPr>
            <w:tcW w:w="668" w:type="dxa"/>
            <w:tcBorders>
              <w:top w:val="single" w:sz="4" w:space="0" w:color="auto"/>
              <w:left w:val="nil"/>
              <w:bottom w:val="nil"/>
              <w:right w:val="nil"/>
            </w:tcBorders>
          </w:tcPr>
          <w:p w:rsidR="00CA0BE4" w:rsidRPr="00C14751" w:rsidRDefault="005C41C0"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40</w:t>
            </w:r>
          </w:p>
        </w:tc>
        <w:tc>
          <w:tcPr>
            <w:tcW w:w="518" w:type="dxa"/>
            <w:tcBorders>
              <w:top w:val="single" w:sz="4" w:space="0" w:color="auto"/>
              <w:left w:val="nil"/>
              <w:bottom w:val="nil"/>
              <w:right w:val="nil"/>
            </w:tcBorders>
          </w:tcPr>
          <w:p w:rsidR="00CA0BE4" w:rsidRPr="00C14751" w:rsidRDefault="00CA0BE4"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100</w:t>
            </w:r>
          </w:p>
        </w:tc>
        <w:tc>
          <w:tcPr>
            <w:tcW w:w="1510" w:type="dxa"/>
            <w:gridSpan w:val="2"/>
            <w:vMerge w:val="restart"/>
            <w:tcBorders>
              <w:left w:val="nil"/>
              <w:right w:val="nil"/>
            </w:tcBorders>
            <w:vAlign w:val="center"/>
          </w:tcPr>
          <w:p w:rsidR="005B25B5" w:rsidRPr="000B2292" w:rsidRDefault="005B25B5" w:rsidP="005B25B5">
            <w:pPr>
              <w:autoSpaceDE w:val="0"/>
              <w:autoSpaceDN w:val="0"/>
              <w:adjustRightInd w:val="0"/>
              <w:spacing w:line="360" w:lineRule="auto"/>
              <w:rPr>
                <w:rFonts w:ascii="Arial" w:hAnsi="Arial" w:cs="Arial"/>
                <w:color w:val="000000"/>
                <w:sz w:val="18"/>
                <w:szCs w:val="18"/>
              </w:rPr>
            </w:pPr>
            <w:r>
              <w:rPr>
                <w:rFonts w:ascii="Arial" w:hAnsi="Arial" w:cs="Arial"/>
                <w:color w:val="000000"/>
                <w:sz w:val="18"/>
                <w:szCs w:val="18"/>
              </w:rPr>
              <w:t xml:space="preserve">                     4,576       0,032            </w:t>
            </w:r>
          </w:p>
          <w:p w:rsidR="00CA0BE4" w:rsidRDefault="00CA0BE4" w:rsidP="005B25B5">
            <w:pPr>
              <w:autoSpaceDE w:val="0"/>
              <w:autoSpaceDN w:val="0"/>
              <w:adjustRightInd w:val="0"/>
              <w:spacing w:line="360" w:lineRule="auto"/>
              <w:jc w:val="center"/>
              <w:rPr>
                <w:rFonts w:ascii="Arial" w:hAnsi="Arial" w:cs="Arial"/>
                <w:color w:val="000000"/>
                <w:sz w:val="18"/>
                <w:szCs w:val="18"/>
              </w:rPr>
            </w:pPr>
          </w:p>
          <w:p w:rsidR="00CA0BE4" w:rsidRPr="000B2292" w:rsidRDefault="000551F0" w:rsidP="005B25B5">
            <w:pPr>
              <w:autoSpaceDE w:val="0"/>
              <w:autoSpaceDN w:val="0"/>
              <w:adjustRightInd w:val="0"/>
              <w:spacing w:line="360" w:lineRule="auto"/>
              <w:jc w:val="center"/>
              <w:rPr>
                <w:rFonts w:ascii="Arial" w:hAnsi="Arial" w:cs="Arial"/>
                <w:color w:val="000000"/>
                <w:sz w:val="18"/>
                <w:szCs w:val="18"/>
              </w:rPr>
            </w:pPr>
            <w:r>
              <w:rPr>
                <w:rFonts w:ascii="Arial" w:hAnsi="Arial" w:cs="Arial"/>
                <w:noProof/>
                <w:color w:val="000000"/>
                <w:sz w:val="18"/>
                <w:szCs w:val="18"/>
              </w:rPr>
              <w:pict>
                <v:shape id="_x0000_s1035" type="#_x0000_t32" style="position:absolute;left:0;text-align:left;margin-left:69.3pt;margin-top:15.2pt;width:48.15pt;height:.2pt;flip:x;z-index:251680768" o:connectortype="straight"/>
              </w:pict>
            </w:r>
          </w:p>
        </w:tc>
      </w:tr>
      <w:tr w:rsidR="00CA0BE4" w:rsidRPr="00C14751" w:rsidTr="00D030C1">
        <w:trPr>
          <w:trHeight w:val="339"/>
          <w:jc w:val="center"/>
        </w:trPr>
        <w:tc>
          <w:tcPr>
            <w:tcW w:w="891" w:type="dxa"/>
            <w:tcBorders>
              <w:top w:val="nil"/>
              <w:left w:val="nil"/>
              <w:bottom w:val="nil"/>
              <w:right w:val="nil"/>
            </w:tcBorders>
          </w:tcPr>
          <w:p w:rsidR="00CA0BE4" w:rsidRPr="00C14751" w:rsidRDefault="000551F0" w:rsidP="00236F5B">
            <w:pPr>
              <w:autoSpaceDE w:val="0"/>
              <w:autoSpaceDN w:val="0"/>
              <w:adjustRightInd w:val="0"/>
              <w:spacing w:line="360" w:lineRule="auto"/>
              <w:jc w:val="center"/>
              <w:rPr>
                <w:rFonts w:ascii="Arial" w:hAnsi="Arial" w:cs="Arial"/>
                <w:color w:val="000000"/>
                <w:sz w:val="18"/>
                <w:szCs w:val="18"/>
              </w:rPr>
            </w:pPr>
            <w:r>
              <w:rPr>
                <w:rFonts w:ascii="Arial" w:hAnsi="Arial" w:cs="Arial"/>
                <w:noProof/>
                <w:color w:val="000000"/>
                <w:sz w:val="18"/>
                <w:szCs w:val="18"/>
              </w:rPr>
              <w:pict>
                <v:shape id="_x0000_s1031" type="#_x0000_t32" style="position:absolute;left:0;text-align:left;margin-left:-45.25pt;margin-top:14.95pt;width:406.5pt;height:0;z-index:251676672;mso-position-horizontal-relative:text;mso-position-vertical-relative:text" o:connectortype="straight"/>
              </w:pict>
            </w:r>
            <w:r w:rsidR="007B321E">
              <w:rPr>
                <w:rFonts w:ascii="Arial" w:hAnsi="Arial" w:cs="Arial"/>
                <w:color w:val="000000"/>
                <w:sz w:val="18"/>
                <w:szCs w:val="18"/>
              </w:rPr>
              <w:t>Rendah</w:t>
            </w:r>
          </w:p>
        </w:tc>
        <w:tc>
          <w:tcPr>
            <w:tcW w:w="640" w:type="dxa"/>
            <w:tcBorders>
              <w:top w:val="nil"/>
              <w:left w:val="nil"/>
              <w:bottom w:val="nil"/>
              <w:right w:val="nil"/>
            </w:tcBorders>
          </w:tcPr>
          <w:p w:rsidR="00CA0BE4" w:rsidRPr="00C14751" w:rsidRDefault="007B321E"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12</w:t>
            </w:r>
          </w:p>
        </w:tc>
        <w:tc>
          <w:tcPr>
            <w:tcW w:w="735" w:type="dxa"/>
            <w:tcBorders>
              <w:top w:val="nil"/>
              <w:left w:val="nil"/>
              <w:bottom w:val="nil"/>
              <w:right w:val="nil"/>
            </w:tcBorders>
          </w:tcPr>
          <w:p w:rsidR="00CA0BE4" w:rsidRPr="00C14751" w:rsidRDefault="000D18CD"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57,1</w:t>
            </w:r>
          </w:p>
        </w:tc>
        <w:tc>
          <w:tcPr>
            <w:tcW w:w="682" w:type="dxa"/>
            <w:tcBorders>
              <w:top w:val="nil"/>
              <w:left w:val="nil"/>
              <w:bottom w:val="nil"/>
              <w:right w:val="nil"/>
            </w:tcBorders>
          </w:tcPr>
          <w:p w:rsidR="00CA0BE4" w:rsidRPr="00C14751" w:rsidRDefault="000D18CD"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9</w:t>
            </w:r>
          </w:p>
        </w:tc>
        <w:tc>
          <w:tcPr>
            <w:tcW w:w="735" w:type="dxa"/>
            <w:tcBorders>
              <w:top w:val="nil"/>
              <w:left w:val="nil"/>
              <w:bottom w:val="nil"/>
              <w:right w:val="nil"/>
            </w:tcBorders>
          </w:tcPr>
          <w:p w:rsidR="00CA0BE4" w:rsidRPr="00C14751" w:rsidRDefault="000D18CD"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42,9</w:t>
            </w:r>
          </w:p>
        </w:tc>
        <w:tc>
          <w:tcPr>
            <w:tcW w:w="668" w:type="dxa"/>
            <w:tcBorders>
              <w:top w:val="nil"/>
              <w:left w:val="nil"/>
              <w:bottom w:val="nil"/>
              <w:right w:val="nil"/>
            </w:tcBorders>
            <w:vAlign w:val="center"/>
          </w:tcPr>
          <w:p w:rsidR="00CA0BE4" w:rsidRPr="00C14751" w:rsidRDefault="005C41C0"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21</w:t>
            </w:r>
          </w:p>
        </w:tc>
        <w:tc>
          <w:tcPr>
            <w:tcW w:w="518" w:type="dxa"/>
            <w:tcBorders>
              <w:top w:val="nil"/>
              <w:left w:val="nil"/>
              <w:bottom w:val="nil"/>
              <w:right w:val="nil"/>
            </w:tcBorders>
          </w:tcPr>
          <w:p w:rsidR="00CA0BE4" w:rsidRPr="00C14751" w:rsidRDefault="00CA0BE4"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100</w:t>
            </w:r>
          </w:p>
        </w:tc>
        <w:tc>
          <w:tcPr>
            <w:tcW w:w="1510" w:type="dxa"/>
            <w:gridSpan w:val="2"/>
            <w:vMerge/>
            <w:tcBorders>
              <w:left w:val="nil"/>
              <w:right w:val="nil"/>
            </w:tcBorders>
            <w:shd w:val="clear" w:color="auto" w:fill="auto"/>
          </w:tcPr>
          <w:p w:rsidR="00CA0BE4" w:rsidRPr="00C14751" w:rsidRDefault="00CA0BE4">
            <w:pPr>
              <w:rPr>
                <w:rFonts w:ascii="Arial" w:hAnsi="Arial" w:cs="Arial"/>
                <w:color w:val="000000"/>
                <w:sz w:val="18"/>
                <w:szCs w:val="18"/>
              </w:rPr>
            </w:pPr>
          </w:p>
        </w:tc>
      </w:tr>
      <w:tr w:rsidR="00CA0BE4" w:rsidRPr="00C14751" w:rsidTr="00D030C1">
        <w:trPr>
          <w:trHeight w:val="355"/>
          <w:jc w:val="center"/>
        </w:trPr>
        <w:tc>
          <w:tcPr>
            <w:tcW w:w="891" w:type="dxa"/>
            <w:tcBorders>
              <w:top w:val="nil"/>
              <w:left w:val="nil"/>
              <w:bottom w:val="single" w:sz="4" w:space="0" w:color="auto"/>
              <w:right w:val="nil"/>
            </w:tcBorders>
          </w:tcPr>
          <w:p w:rsidR="00CA0BE4" w:rsidRPr="00C14751" w:rsidRDefault="000551F0" w:rsidP="00236F5B">
            <w:pPr>
              <w:autoSpaceDE w:val="0"/>
              <w:autoSpaceDN w:val="0"/>
              <w:adjustRightInd w:val="0"/>
              <w:spacing w:line="360" w:lineRule="auto"/>
              <w:jc w:val="center"/>
              <w:rPr>
                <w:rFonts w:ascii="Arial" w:hAnsi="Arial" w:cs="Arial"/>
                <w:color w:val="000000"/>
                <w:sz w:val="18"/>
                <w:szCs w:val="18"/>
              </w:rPr>
            </w:pPr>
            <w:r>
              <w:rPr>
                <w:rFonts w:ascii="Arial" w:hAnsi="Arial" w:cs="Arial"/>
                <w:noProof/>
                <w:color w:val="000000"/>
                <w:sz w:val="18"/>
                <w:szCs w:val="18"/>
              </w:rPr>
              <w:pict>
                <v:shape id="_x0000_s1034" type="#_x0000_t32" style="position:absolute;left:0;text-align:left;margin-left:-45.25pt;margin-top:26.75pt;width:43.5pt;height:0;flip:x;z-index:251679744;mso-position-horizontal-relative:text;mso-position-vertical-relative:text" o:connectortype="straight"/>
              </w:pict>
            </w:r>
            <w:r w:rsidR="00CA0BE4">
              <w:rPr>
                <w:rFonts w:ascii="Arial" w:hAnsi="Arial" w:cs="Arial"/>
                <w:color w:val="000000"/>
                <w:sz w:val="18"/>
                <w:szCs w:val="18"/>
              </w:rPr>
              <w:t>Total</w:t>
            </w:r>
          </w:p>
        </w:tc>
        <w:tc>
          <w:tcPr>
            <w:tcW w:w="640" w:type="dxa"/>
            <w:tcBorders>
              <w:top w:val="nil"/>
              <w:left w:val="nil"/>
              <w:bottom w:val="single" w:sz="4" w:space="0" w:color="auto"/>
              <w:right w:val="nil"/>
            </w:tcBorders>
          </w:tcPr>
          <w:p w:rsidR="00CA0BE4" w:rsidRPr="00C14751" w:rsidRDefault="00FA27CC"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45</w:t>
            </w:r>
          </w:p>
        </w:tc>
        <w:tc>
          <w:tcPr>
            <w:tcW w:w="735" w:type="dxa"/>
            <w:tcBorders>
              <w:top w:val="nil"/>
              <w:left w:val="nil"/>
              <w:bottom w:val="single" w:sz="4" w:space="0" w:color="auto"/>
              <w:right w:val="nil"/>
            </w:tcBorders>
          </w:tcPr>
          <w:p w:rsidR="00CA0BE4" w:rsidRPr="00C14751" w:rsidRDefault="00FA27CC"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73,8</w:t>
            </w:r>
          </w:p>
        </w:tc>
        <w:tc>
          <w:tcPr>
            <w:tcW w:w="682" w:type="dxa"/>
            <w:tcBorders>
              <w:top w:val="nil"/>
              <w:left w:val="nil"/>
              <w:bottom w:val="single" w:sz="4" w:space="0" w:color="auto"/>
              <w:right w:val="nil"/>
            </w:tcBorders>
          </w:tcPr>
          <w:p w:rsidR="00CA0BE4" w:rsidRPr="00C14751" w:rsidRDefault="00FA27CC"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16</w:t>
            </w:r>
          </w:p>
        </w:tc>
        <w:tc>
          <w:tcPr>
            <w:tcW w:w="735" w:type="dxa"/>
            <w:tcBorders>
              <w:top w:val="nil"/>
              <w:left w:val="nil"/>
              <w:bottom w:val="single" w:sz="4" w:space="0" w:color="auto"/>
              <w:right w:val="nil"/>
            </w:tcBorders>
          </w:tcPr>
          <w:p w:rsidR="00CA0BE4" w:rsidRPr="00C14751" w:rsidRDefault="00FA27CC"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26,2</w:t>
            </w:r>
          </w:p>
        </w:tc>
        <w:tc>
          <w:tcPr>
            <w:tcW w:w="668" w:type="dxa"/>
            <w:tcBorders>
              <w:top w:val="nil"/>
              <w:left w:val="nil"/>
              <w:bottom w:val="single" w:sz="4" w:space="0" w:color="auto"/>
              <w:right w:val="nil"/>
            </w:tcBorders>
          </w:tcPr>
          <w:p w:rsidR="00CA0BE4" w:rsidRPr="00C14751" w:rsidRDefault="00FA27CC"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61</w:t>
            </w:r>
          </w:p>
        </w:tc>
        <w:tc>
          <w:tcPr>
            <w:tcW w:w="518" w:type="dxa"/>
            <w:tcBorders>
              <w:top w:val="nil"/>
              <w:left w:val="nil"/>
              <w:bottom w:val="single" w:sz="4" w:space="0" w:color="auto"/>
              <w:right w:val="nil"/>
            </w:tcBorders>
          </w:tcPr>
          <w:p w:rsidR="00CA0BE4" w:rsidRPr="00C14751" w:rsidRDefault="00CA0BE4" w:rsidP="00236F5B">
            <w:pPr>
              <w:autoSpaceDE w:val="0"/>
              <w:autoSpaceDN w:val="0"/>
              <w:adjustRightInd w:val="0"/>
              <w:spacing w:line="360" w:lineRule="auto"/>
              <w:jc w:val="center"/>
              <w:rPr>
                <w:rFonts w:ascii="Arial" w:hAnsi="Arial" w:cs="Arial"/>
                <w:color w:val="000000"/>
                <w:sz w:val="18"/>
                <w:szCs w:val="18"/>
              </w:rPr>
            </w:pPr>
            <w:r>
              <w:rPr>
                <w:rFonts w:ascii="Arial" w:hAnsi="Arial" w:cs="Arial"/>
                <w:color w:val="000000"/>
                <w:sz w:val="18"/>
                <w:szCs w:val="18"/>
              </w:rPr>
              <w:t>100</w:t>
            </w:r>
          </w:p>
        </w:tc>
        <w:tc>
          <w:tcPr>
            <w:tcW w:w="1510" w:type="dxa"/>
            <w:gridSpan w:val="2"/>
            <w:vMerge/>
            <w:tcBorders>
              <w:left w:val="nil"/>
              <w:right w:val="nil"/>
            </w:tcBorders>
            <w:shd w:val="clear" w:color="auto" w:fill="auto"/>
          </w:tcPr>
          <w:p w:rsidR="00CA0BE4" w:rsidRPr="00C14751" w:rsidRDefault="00CA0BE4">
            <w:pPr>
              <w:rPr>
                <w:rFonts w:ascii="Arial" w:hAnsi="Arial" w:cs="Arial"/>
                <w:color w:val="000000"/>
                <w:sz w:val="18"/>
                <w:szCs w:val="18"/>
              </w:rPr>
            </w:pPr>
          </w:p>
        </w:tc>
      </w:tr>
    </w:tbl>
    <w:p w:rsidR="006E2AD0" w:rsidRPr="001114B1" w:rsidRDefault="006E2AD0" w:rsidP="00DB2F1A">
      <w:pPr>
        <w:autoSpaceDE w:val="0"/>
        <w:autoSpaceDN w:val="0"/>
        <w:adjustRightInd w:val="0"/>
        <w:spacing w:after="0" w:line="360" w:lineRule="auto"/>
        <w:jc w:val="both"/>
        <w:rPr>
          <w:rFonts w:ascii="Arial" w:hAnsi="Arial" w:cs="Arial"/>
          <w:color w:val="000000"/>
        </w:rPr>
      </w:pPr>
    </w:p>
    <w:p w:rsidR="00796CBA" w:rsidRPr="00CC035E" w:rsidRDefault="00796CBA" w:rsidP="00CC035E">
      <w:pPr>
        <w:autoSpaceDE w:val="0"/>
        <w:autoSpaceDN w:val="0"/>
        <w:adjustRightInd w:val="0"/>
        <w:spacing w:after="0" w:line="360" w:lineRule="auto"/>
        <w:jc w:val="both"/>
        <w:rPr>
          <w:rFonts w:ascii="Arial" w:hAnsi="Arial" w:cs="Arial"/>
          <w:color w:val="000000"/>
        </w:rPr>
      </w:pPr>
    </w:p>
    <w:p w:rsidR="00B667B3" w:rsidRDefault="00236F5B" w:rsidP="00A80901">
      <w:pPr>
        <w:autoSpaceDE w:val="0"/>
        <w:autoSpaceDN w:val="0"/>
        <w:adjustRightInd w:val="0"/>
        <w:spacing w:after="0" w:line="360" w:lineRule="auto"/>
        <w:jc w:val="both"/>
        <w:rPr>
          <w:rFonts w:ascii="Arial" w:hAnsi="Arial" w:cs="Arial"/>
          <w:b/>
          <w:color w:val="000000"/>
        </w:rPr>
      </w:pPr>
      <w:r w:rsidRPr="00572DF8">
        <w:rPr>
          <w:rFonts w:ascii="Arial" w:hAnsi="Arial" w:cs="Arial"/>
        </w:rPr>
        <w:lastRenderedPageBreak/>
        <w:t xml:space="preserve">     </w:t>
      </w:r>
      <w:r w:rsidR="001A3D04">
        <w:rPr>
          <w:rFonts w:ascii="Arial" w:hAnsi="Arial" w:cs="Arial"/>
          <w:color w:val="000000"/>
        </w:rPr>
        <w:t xml:space="preserve">Berdasarkan data tabel </w:t>
      </w:r>
      <w:r w:rsidR="00014C99">
        <w:rPr>
          <w:rFonts w:ascii="Arial" w:hAnsi="Arial" w:cs="Arial"/>
          <w:color w:val="000000"/>
        </w:rPr>
        <w:t>4.</w:t>
      </w:r>
      <w:r w:rsidR="005B6003">
        <w:rPr>
          <w:rFonts w:ascii="Arial" w:hAnsi="Arial" w:cs="Arial"/>
          <w:color w:val="000000"/>
        </w:rPr>
        <w:t xml:space="preserve">5 diatas, bisa diketahui bahwa ada hubungan stress kerja terhadap produktivitas kerja di Perusahaan PT.Invilon Sagita tahun 2017 yaitu : karyawan yang mengalami stress kerja tinggi sebanyak </w:t>
      </w:r>
      <w:r w:rsidR="00DD6BBC">
        <w:rPr>
          <w:rFonts w:ascii="Arial" w:hAnsi="Arial" w:cs="Arial"/>
          <w:color w:val="000000"/>
        </w:rPr>
        <w:t>40</w:t>
      </w:r>
      <w:r w:rsidR="005B6003">
        <w:rPr>
          <w:rFonts w:ascii="Arial" w:hAnsi="Arial" w:cs="Arial"/>
          <w:color w:val="000000"/>
        </w:rPr>
        <w:t xml:space="preserve"> pekerja (</w:t>
      </w:r>
      <w:r w:rsidR="00A04BF7">
        <w:rPr>
          <w:rFonts w:ascii="Arial" w:hAnsi="Arial" w:cs="Arial"/>
          <w:color w:val="000000"/>
        </w:rPr>
        <w:t>65,57</w:t>
      </w:r>
      <w:r w:rsidR="005B6003">
        <w:rPr>
          <w:rFonts w:ascii="Arial" w:hAnsi="Arial" w:cs="Arial"/>
          <w:color w:val="000000"/>
        </w:rPr>
        <w:t xml:space="preserve">%) </w:t>
      </w:r>
      <w:r w:rsidR="005C41C0">
        <w:rPr>
          <w:rFonts w:ascii="Arial" w:hAnsi="Arial" w:cs="Arial"/>
          <w:color w:val="000000"/>
        </w:rPr>
        <w:t>diantaranya 33 pekerja (82,5%) dengan produktivitas tinggi dan 7 pekerja (17</w:t>
      </w:r>
      <w:r w:rsidR="00035C88">
        <w:rPr>
          <w:rFonts w:ascii="Arial" w:hAnsi="Arial" w:cs="Arial"/>
          <w:color w:val="000000"/>
        </w:rPr>
        <w:t xml:space="preserve">,5%) dengan produktvitas rendah sedangkan karyawan yang mengalami </w:t>
      </w:r>
      <w:r w:rsidR="002464F7">
        <w:rPr>
          <w:rFonts w:ascii="Arial" w:hAnsi="Arial" w:cs="Arial"/>
          <w:color w:val="000000"/>
        </w:rPr>
        <w:t xml:space="preserve">stress kerja rendah sebanyak 21 pekerja </w:t>
      </w:r>
      <w:r w:rsidR="00035C88">
        <w:rPr>
          <w:rFonts w:ascii="Arial" w:hAnsi="Arial" w:cs="Arial"/>
          <w:color w:val="000000"/>
        </w:rPr>
        <w:t>(34,42%)</w:t>
      </w:r>
      <w:r w:rsidR="002464F7">
        <w:rPr>
          <w:rFonts w:ascii="Arial" w:hAnsi="Arial" w:cs="Arial"/>
          <w:color w:val="000000"/>
        </w:rPr>
        <w:t>dengan produktivitas tinggi sebanyak 12 pekerja (57,10%) dan 9 pekerja (42,9%) dengan produktivitas rendah.</w:t>
      </w:r>
    </w:p>
    <w:p w:rsidR="00000CD6" w:rsidRDefault="00000CD6" w:rsidP="00A80901">
      <w:pPr>
        <w:autoSpaceDE w:val="0"/>
        <w:autoSpaceDN w:val="0"/>
        <w:adjustRightInd w:val="0"/>
        <w:spacing w:after="0" w:line="360" w:lineRule="auto"/>
        <w:jc w:val="both"/>
        <w:rPr>
          <w:rFonts w:ascii="Arial" w:hAnsi="Arial" w:cs="Arial"/>
          <w:b/>
          <w:color w:val="000000"/>
        </w:rPr>
      </w:pPr>
    </w:p>
    <w:p w:rsidR="00A80901" w:rsidRDefault="00A80901" w:rsidP="00A80901">
      <w:pPr>
        <w:autoSpaceDE w:val="0"/>
        <w:autoSpaceDN w:val="0"/>
        <w:adjustRightInd w:val="0"/>
        <w:spacing w:after="0" w:line="360" w:lineRule="auto"/>
        <w:jc w:val="both"/>
        <w:rPr>
          <w:rFonts w:ascii="Arial" w:hAnsi="Arial" w:cs="Arial"/>
          <w:b/>
          <w:color w:val="000000"/>
        </w:rPr>
      </w:pPr>
      <w:r>
        <w:rPr>
          <w:rFonts w:ascii="Arial" w:hAnsi="Arial" w:cs="Arial"/>
          <w:b/>
          <w:color w:val="000000"/>
        </w:rPr>
        <w:t>C</w:t>
      </w:r>
      <w:r w:rsidRPr="00FD2EE9">
        <w:rPr>
          <w:rFonts w:ascii="Arial" w:hAnsi="Arial" w:cs="Arial"/>
          <w:b/>
          <w:color w:val="000000"/>
        </w:rPr>
        <w:t xml:space="preserve">. </w:t>
      </w:r>
      <w:r>
        <w:rPr>
          <w:rFonts w:ascii="Arial" w:hAnsi="Arial" w:cs="Arial"/>
          <w:b/>
          <w:color w:val="000000"/>
        </w:rPr>
        <w:t>Pembahasan</w:t>
      </w:r>
      <w:r w:rsidR="005B403D">
        <w:rPr>
          <w:rFonts w:ascii="Arial" w:hAnsi="Arial" w:cs="Arial"/>
          <w:b/>
          <w:color w:val="000000"/>
        </w:rPr>
        <w:t xml:space="preserve"> Penelitian</w:t>
      </w:r>
    </w:p>
    <w:p w:rsidR="00CC5750" w:rsidRPr="00F70DA7" w:rsidRDefault="00236F5B" w:rsidP="00CC5750">
      <w:pPr>
        <w:tabs>
          <w:tab w:val="left" w:pos="426"/>
          <w:tab w:val="left" w:pos="851"/>
          <w:tab w:val="left" w:pos="1276"/>
        </w:tabs>
        <w:spacing w:after="0" w:line="360" w:lineRule="auto"/>
        <w:jc w:val="both"/>
        <w:rPr>
          <w:rFonts w:ascii="Arial" w:hAnsi="Arial" w:cs="Arial"/>
        </w:rPr>
      </w:pPr>
      <w:r w:rsidRPr="00572DF8">
        <w:rPr>
          <w:rFonts w:ascii="Arial" w:hAnsi="Arial" w:cs="Arial"/>
        </w:rPr>
        <w:t xml:space="preserve">     </w:t>
      </w:r>
      <w:r w:rsidR="00CC5750" w:rsidRPr="00F70DA7">
        <w:rPr>
          <w:rFonts w:ascii="Arial" w:hAnsi="Arial" w:cs="Arial"/>
        </w:rPr>
        <w:t xml:space="preserve">Dalam pembahasan </w:t>
      </w:r>
      <w:r w:rsidR="00190D22">
        <w:rPr>
          <w:rFonts w:ascii="Arial" w:hAnsi="Arial" w:cs="Arial"/>
        </w:rPr>
        <w:t xml:space="preserve">ini </w:t>
      </w:r>
      <w:proofErr w:type="gramStart"/>
      <w:r w:rsidR="00CC5750" w:rsidRPr="00F70DA7">
        <w:rPr>
          <w:rFonts w:ascii="Arial" w:hAnsi="Arial" w:cs="Arial"/>
        </w:rPr>
        <w:t>akan</w:t>
      </w:r>
      <w:proofErr w:type="gramEnd"/>
      <w:r w:rsidR="00CC5750" w:rsidRPr="00F70DA7">
        <w:rPr>
          <w:rFonts w:ascii="Arial" w:hAnsi="Arial" w:cs="Arial"/>
        </w:rPr>
        <w:t xml:space="preserve"> dijelaskan secara rinci hasil penelitian serta membandingkan hasil penelitian dengan penelitian sebelumnya dan juga asumsi peneliti tentang </w:t>
      </w:r>
      <w:r w:rsidR="00190D22">
        <w:rPr>
          <w:rFonts w:ascii="Arial" w:hAnsi="Arial" w:cs="Arial"/>
        </w:rPr>
        <w:t>hubungan stress kerja terha</w:t>
      </w:r>
      <w:r w:rsidR="00302988">
        <w:rPr>
          <w:rFonts w:ascii="Arial" w:hAnsi="Arial" w:cs="Arial"/>
        </w:rPr>
        <w:t xml:space="preserve">dap </w:t>
      </w:r>
      <w:r w:rsidR="00190D22">
        <w:rPr>
          <w:rFonts w:ascii="Arial" w:hAnsi="Arial" w:cs="Arial"/>
        </w:rPr>
        <w:t>poduktivitas kerja di Perusahaan PT.Invilon Sagita Tahun 2017</w:t>
      </w:r>
      <w:r w:rsidR="00CC5750" w:rsidRPr="00F70DA7">
        <w:rPr>
          <w:rFonts w:ascii="Arial" w:hAnsi="Arial" w:cs="Arial"/>
        </w:rPr>
        <w:t>.</w:t>
      </w:r>
    </w:p>
    <w:p w:rsidR="00CC5750" w:rsidRPr="00F70DA7" w:rsidRDefault="00236F5B" w:rsidP="00DF65F2">
      <w:pPr>
        <w:tabs>
          <w:tab w:val="left" w:pos="426"/>
          <w:tab w:val="left" w:pos="851"/>
          <w:tab w:val="left" w:pos="1276"/>
        </w:tabs>
        <w:autoSpaceDE w:val="0"/>
        <w:autoSpaceDN w:val="0"/>
        <w:adjustRightInd w:val="0"/>
        <w:spacing w:after="0" w:line="360" w:lineRule="auto"/>
        <w:jc w:val="both"/>
        <w:rPr>
          <w:rFonts w:ascii="Arial" w:hAnsi="Arial" w:cs="Arial"/>
        </w:rPr>
      </w:pPr>
      <w:r w:rsidRPr="00572DF8">
        <w:rPr>
          <w:rFonts w:ascii="Arial" w:hAnsi="Arial" w:cs="Arial"/>
        </w:rPr>
        <w:t xml:space="preserve">     </w:t>
      </w:r>
      <w:r w:rsidR="00CC5750" w:rsidRPr="00F70DA7">
        <w:rPr>
          <w:rFonts w:ascii="Arial" w:hAnsi="Arial" w:cs="Arial"/>
        </w:rPr>
        <w:t xml:space="preserve">Berdasarkan uji </w:t>
      </w:r>
      <w:r w:rsidR="00CC5750" w:rsidRPr="00F70DA7">
        <w:rPr>
          <w:rFonts w:ascii="Arial" w:hAnsi="Arial" w:cs="Arial"/>
          <w:i/>
        </w:rPr>
        <w:t>chi- Square</w:t>
      </w:r>
      <w:r w:rsidR="00CC5750" w:rsidRPr="00F70DA7">
        <w:rPr>
          <w:rFonts w:ascii="Arial" w:hAnsi="Arial" w:cs="Arial"/>
        </w:rPr>
        <w:t xml:space="preserve"> diperoleh p sebesar 0,0</w:t>
      </w:r>
      <w:r w:rsidR="007B48D7">
        <w:rPr>
          <w:rFonts w:ascii="Arial" w:hAnsi="Arial" w:cs="Arial"/>
        </w:rPr>
        <w:t>32</w:t>
      </w:r>
      <w:r w:rsidR="00CC5750" w:rsidRPr="00F70DA7">
        <w:rPr>
          <w:rFonts w:ascii="Arial" w:hAnsi="Arial" w:cs="Arial"/>
        </w:rPr>
        <w:t xml:space="preserve"> dan oleh karena nilai p </w:t>
      </w:r>
      <w:r w:rsidR="00CC5750" w:rsidRPr="00F70DA7">
        <w:rPr>
          <w:rFonts w:ascii="Arial" w:hAnsi="Arial" w:cs="Arial"/>
          <w:i/>
        </w:rPr>
        <w:t xml:space="preserve">value </w:t>
      </w:r>
      <w:r w:rsidR="00CC5750" w:rsidRPr="00F70DA7">
        <w:rPr>
          <w:rFonts w:ascii="Arial" w:hAnsi="Arial" w:cs="Arial"/>
        </w:rPr>
        <w:t>(0,0</w:t>
      </w:r>
      <w:r w:rsidR="007B48D7">
        <w:rPr>
          <w:rFonts w:ascii="Arial" w:hAnsi="Arial" w:cs="Arial"/>
        </w:rPr>
        <w:t>32</w:t>
      </w:r>
      <w:r w:rsidR="004F443E">
        <w:rPr>
          <w:rFonts w:ascii="Arial" w:hAnsi="Arial" w:cs="Arial"/>
        </w:rPr>
        <w:t>&lt;0</w:t>
      </w:r>
      <w:proofErr w:type="gramStart"/>
      <w:r w:rsidR="004F443E">
        <w:rPr>
          <w:rFonts w:ascii="Arial" w:hAnsi="Arial" w:cs="Arial"/>
        </w:rPr>
        <w:t>,0</w:t>
      </w:r>
      <w:r w:rsidR="00CC5750" w:rsidRPr="00F70DA7">
        <w:rPr>
          <w:rFonts w:ascii="Arial" w:hAnsi="Arial" w:cs="Arial"/>
        </w:rPr>
        <w:t>5</w:t>
      </w:r>
      <w:proofErr w:type="gramEnd"/>
      <w:r w:rsidR="00CC5750" w:rsidRPr="00F70DA7">
        <w:rPr>
          <w:rFonts w:ascii="Arial" w:hAnsi="Arial" w:cs="Arial"/>
        </w:rPr>
        <w:t xml:space="preserve">) sehingga ada </w:t>
      </w:r>
      <w:r w:rsidR="00FA1DA1">
        <w:rPr>
          <w:rFonts w:ascii="Arial" w:hAnsi="Arial" w:cs="Arial"/>
        </w:rPr>
        <w:t>hubungan stress kerja terhadap produktivitas kerja di Perusahaan PT.invilon Sagita Tahun 2017</w:t>
      </w:r>
      <w:r w:rsidR="00CC5750" w:rsidRPr="00F70DA7">
        <w:rPr>
          <w:rFonts w:ascii="Arial" w:hAnsi="Arial" w:cs="Arial"/>
        </w:rPr>
        <w:t>.</w:t>
      </w:r>
      <w:r w:rsidR="00C67447">
        <w:rPr>
          <w:rFonts w:ascii="Arial" w:hAnsi="Arial" w:cs="Arial"/>
        </w:rPr>
        <w:t xml:space="preserve"> </w:t>
      </w:r>
      <w:r w:rsidR="0094533B">
        <w:rPr>
          <w:rFonts w:ascii="Arial" w:hAnsi="Arial" w:cs="Arial"/>
        </w:rPr>
        <w:t>Pada tab</w:t>
      </w:r>
      <w:r w:rsidR="00CC5750" w:rsidRPr="00F70DA7">
        <w:rPr>
          <w:rFonts w:ascii="Arial" w:hAnsi="Arial" w:cs="Arial"/>
        </w:rPr>
        <w:t>e</w:t>
      </w:r>
      <w:r w:rsidR="0094533B">
        <w:rPr>
          <w:rFonts w:ascii="Arial" w:hAnsi="Arial" w:cs="Arial"/>
        </w:rPr>
        <w:t>l</w:t>
      </w:r>
      <w:r w:rsidR="00CC5750" w:rsidRPr="00F70DA7">
        <w:rPr>
          <w:rFonts w:ascii="Arial" w:hAnsi="Arial" w:cs="Arial"/>
        </w:rPr>
        <w:t xml:space="preserve"> symmetric measures angka nominal by nominal contingency koeffecient sebesar </w:t>
      </w:r>
      <w:r w:rsidR="00974330">
        <w:rPr>
          <w:rFonts w:ascii="Arial" w:hAnsi="Arial" w:cs="Arial"/>
        </w:rPr>
        <w:t>0,264</w:t>
      </w:r>
      <w:r w:rsidR="00CC5750" w:rsidRPr="00F70DA7">
        <w:rPr>
          <w:rFonts w:ascii="Arial" w:hAnsi="Arial" w:cs="Arial"/>
        </w:rPr>
        <w:t xml:space="preserve"> men</w:t>
      </w:r>
      <w:r w:rsidR="00877DC8">
        <w:rPr>
          <w:rFonts w:ascii="Arial" w:hAnsi="Arial" w:cs="Arial"/>
        </w:rPr>
        <w:t>unjukkan</w:t>
      </w:r>
      <w:r w:rsidR="00CC5750" w:rsidRPr="00F70DA7">
        <w:rPr>
          <w:rFonts w:ascii="Arial" w:hAnsi="Arial" w:cs="Arial"/>
        </w:rPr>
        <w:t xml:space="preserve"> bahwa </w:t>
      </w:r>
      <w:r>
        <w:rPr>
          <w:rFonts w:ascii="Arial" w:hAnsi="Arial" w:cs="Arial"/>
        </w:rPr>
        <w:t xml:space="preserve">hubungan stress kerja terhadap produktivitas kerja </w:t>
      </w:r>
      <w:r w:rsidR="00877DC8">
        <w:rPr>
          <w:rFonts w:ascii="Arial" w:hAnsi="Arial" w:cs="Arial"/>
        </w:rPr>
        <w:t>lemah sebesar 0,264 (mendekati angka 0) . J</w:t>
      </w:r>
      <w:r w:rsidR="00CC5750" w:rsidRPr="00F70DA7">
        <w:rPr>
          <w:rFonts w:ascii="Arial" w:hAnsi="Arial" w:cs="Arial"/>
        </w:rPr>
        <w:t xml:space="preserve">adi </w:t>
      </w:r>
      <w:r w:rsidR="00DF65F2">
        <w:rPr>
          <w:rFonts w:ascii="Arial" w:hAnsi="Arial" w:cs="Arial"/>
        </w:rPr>
        <w:t xml:space="preserve">hasil </w:t>
      </w:r>
      <w:r w:rsidR="00DF65F2">
        <w:rPr>
          <w:rFonts w:ascii="Arial" w:hAnsi="Arial" w:cs="Arial"/>
          <w:color w:val="000000"/>
        </w:rPr>
        <w:t>diatas menunjukkan bahwa stress kerja mempunyai hubungan terhadap produktivitas kerja, dimana jika stress kerja yang diras</w:t>
      </w:r>
      <w:r w:rsidR="006936D1">
        <w:rPr>
          <w:rFonts w:ascii="Arial" w:hAnsi="Arial" w:cs="Arial"/>
          <w:color w:val="000000"/>
        </w:rPr>
        <w:t>akan pekerja semakin tinggi maka produktivitas di perusahaan semakin rendah sedangkan jika stress kerja yang dialami karyawan semakin rendah maka produktivitas perusahaan semakin tinggi.</w:t>
      </w:r>
      <w:r w:rsidR="00CC5750">
        <w:rPr>
          <w:rFonts w:ascii="Arial" w:hAnsi="Arial" w:cs="Arial"/>
        </w:rPr>
        <w:tab/>
      </w:r>
    </w:p>
    <w:p w:rsidR="0096181F" w:rsidRPr="00F6008F" w:rsidRDefault="00C67447" w:rsidP="00CC5750">
      <w:pPr>
        <w:tabs>
          <w:tab w:val="left" w:pos="426"/>
          <w:tab w:val="left" w:pos="851"/>
          <w:tab w:val="left" w:pos="1276"/>
          <w:tab w:val="left" w:pos="6285"/>
        </w:tabs>
        <w:spacing w:after="0" w:line="360" w:lineRule="auto"/>
        <w:jc w:val="both"/>
        <w:rPr>
          <w:rFonts w:ascii="Arial" w:hAnsi="Arial" w:cs="Arial"/>
        </w:rPr>
      </w:pPr>
      <w:r w:rsidRPr="00572DF8">
        <w:rPr>
          <w:rFonts w:ascii="Arial" w:hAnsi="Arial" w:cs="Arial"/>
        </w:rPr>
        <w:t xml:space="preserve">     </w:t>
      </w:r>
      <w:r w:rsidR="00CC5750">
        <w:rPr>
          <w:rFonts w:ascii="Arial" w:hAnsi="Arial" w:cs="Arial"/>
        </w:rPr>
        <w:t xml:space="preserve">Dari analisa data univariat </w:t>
      </w:r>
      <w:r w:rsidR="000934AF">
        <w:rPr>
          <w:rFonts w:ascii="Arial" w:hAnsi="Arial" w:cs="Arial"/>
        </w:rPr>
        <w:t>stress</w:t>
      </w:r>
      <w:r w:rsidR="00CC5750">
        <w:rPr>
          <w:rFonts w:ascii="Arial" w:hAnsi="Arial" w:cs="Arial"/>
        </w:rPr>
        <w:t xml:space="preserve"> kerja yang tertinggi dialami oleh </w:t>
      </w:r>
      <w:r w:rsidR="000934AF">
        <w:rPr>
          <w:rFonts w:ascii="Arial" w:hAnsi="Arial" w:cs="Arial"/>
        </w:rPr>
        <w:t>pekerja Perusahaan PT.Invilon Sagita</w:t>
      </w:r>
      <w:r w:rsidR="00CC5750">
        <w:rPr>
          <w:rFonts w:ascii="Arial" w:hAnsi="Arial" w:cs="Arial"/>
        </w:rPr>
        <w:t xml:space="preserve"> adalah</w:t>
      </w:r>
      <w:r w:rsidR="00D60C22">
        <w:rPr>
          <w:rFonts w:ascii="Arial" w:hAnsi="Arial" w:cs="Arial"/>
        </w:rPr>
        <w:t xml:space="preserve"> </w:t>
      </w:r>
      <w:r w:rsidR="0017050C">
        <w:rPr>
          <w:rFonts w:ascii="Arial" w:hAnsi="Arial" w:cs="Arial"/>
        </w:rPr>
        <w:t xml:space="preserve">para pekerja </w:t>
      </w:r>
      <w:r w:rsidR="00F41F3C">
        <w:rPr>
          <w:rFonts w:ascii="Arial" w:hAnsi="Arial" w:cs="Arial"/>
        </w:rPr>
        <w:t>dituntut untuk m</w:t>
      </w:r>
      <w:r w:rsidR="008963AE">
        <w:rPr>
          <w:rFonts w:ascii="Arial" w:hAnsi="Arial" w:cs="Arial"/>
        </w:rPr>
        <w:t>enghasilkan produk yang sesuai dengan target perusahaan tetapi denga upah yang tidak sesuai.</w:t>
      </w:r>
    </w:p>
    <w:p w:rsidR="00553642" w:rsidRDefault="00553642" w:rsidP="00CC5750">
      <w:pPr>
        <w:pStyle w:val="NoSpacing"/>
        <w:tabs>
          <w:tab w:val="left" w:pos="426"/>
          <w:tab w:val="left" w:pos="851"/>
          <w:tab w:val="left" w:pos="1276"/>
        </w:tabs>
        <w:spacing w:line="360" w:lineRule="auto"/>
        <w:jc w:val="both"/>
        <w:rPr>
          <w:rFonts w:ascii="Arial" w:hAnsi="Arial" w:cs="Arial"/>
          <w:b/>
          <w:color w:val="000000"/>
        </w:rPr>
      </w:pPr>
    </w:p>
    <w:p w:rsidR="00553642" w:rsidRDefault="00553642" w:rsidP="00CC5750">
      <w:pPr>
        <w:pStyle w:val="NoSpacing"/>
        <w:tabs>
          <w:tab w:val="left" w:pos="426"/>
          <w:tab w:val="left" w:pos="851"/>
          <w:tab w:val="left" w:pos="1276"/>
        </w:tabs>
        <w:spacing w:line="360" w:lineRule="auto"/>
        <w:jc w:val="both"/>
        <w:rPr>
          <w:rFonts w:ascii="Arial" w:hAnsi="Arial" w:cs="Arial"/>
          <w:b/>
          <w:color w:val="000000"/>
        </w:rPr>
      </w:pPr>
    </w:p>
    <w:p w:rsidR="00553642" w:rsidRDefault="00553642" w:rsidP="00CC5750">
      <w:pPr>
        <w:pStyle w:val="NoSpacing"/>
        <w:tabs>
          <w:tab w:val="left" w:pos="426"/>
          <w:tab w:val="left" w:pos="851"/>
          <w:tab w:val="left" w:pos="1276"/>
        </w:tabs>
        <w:spacing w:line="360" w:lineRule="auto"/>
        <w:jc w:val="both"/>
        <w:rPr>
          <w:rFonts w:ascii="Arial" w:hAnsi="Arial" w:cs="Arial"/>
          <w:b/>
          <w:color w:val="000000"/>
        </w:rPr>
      </w:pPr>
    </w:p>
    <w:p w:rsidR="00553642" w:rsidRDefault="00553642" w:rsidP="00CC5750">
      <w:pPr>
        <w:pStyle w:val="NoSpacing"/>
        <w:tabs>
          <w:tab w:val="left" w:pos="426"/>
          <w:tab w:val="left" w:pos="851"/>
          <w:tab w:val="left" w:pos="1276"/>
        </w:tabs>
        <w:spacing w:line="360" w:lineRule="auto"/>
        <w:jc w:val="both"/>
        <w:rPr>
          <w:rFonts w:ascii="Arial" w:hAnsi="Arial" w:cs="Arial"/>
          <w:b/>
          <w:color w:val="000000"/>
        </w:rPr>
      </w:pPr>
    </w:p>
    <w:p w:rsidR="00BA38DC" w:rsidRDefault="006C78B8" w:rsidP="00CC5750">
      <w:pPr>
        <w:pStyle w:val="NoSpacing"/>
        <w:tabs>
          <w:tab w:val="left" w:pos="426"/>
          <w:tab w:val="left" w:pos="851"/>
          <w:tab w:val="left" w:pos="1276"/>
        </w:tabs>
        <w:spacing w:line="360" w:lineRule="auto"/>
        <w:jc w:val="both"/>
        <w:rPr>
          <w:rFonts w:ascii="Arial" w:hAnsi="Arial" w:cs="Arial"/>
        </w:rPr>
      </w:pPr>
      <w:r w:rsidRPr="00572DF8">
        <w:rPr>
          <w:rFonts w:ascii="Arial" w:hAnsi="Arial" w:cs="Arial"/>
        </w:rPr>
        <w:lastRenderedPageBreak/>
        <w:t xml:space="preserve">     </w:t>
      </w:r>
      <w:r w:rsidR="00CC5750" w:rsidRPr="00F70DA7">
        <w:rPr>
          <w:rFonts w:ascii="Arial" w:hAnsi="Arial" w:cs="Arial"/>
        </w:rPr>
        <w:t>Berdasarkan tabel 4</w:t>
      </w:r>
      <w:r w:rsidR="0096181F">
        <w:rPr>
          <w:rFonts w:ascii="Arial" w:hAnsi="Arial" w:cs="Arial"/>
        </w:rPr>
        <w:t xml:space="preserve">.5 </w:t>
      </w:r>
      <w:r w:rsidR="00CC5750" w:rsidRPr="00F70DA7">
        <w:rPr>
          <w:rFonts w:ascii="Arial" w:hAnsi="Arial" w:cs="Arial"/>
        </w:rPr>
        <w:t xml:space="preserve">diatas, bisa diketahui bahwa </w:t>
      </w:r>
      <w:r w:rsidR="0096181F">
        <w:rPr>
          <w:rFonts w:ascii="Arial" w:hAnsi="Arial" w:cs="Arial"/>
        </w:rPr>
        <w:t>hubungan stress kerja terhadap produktivitas kerja</w:t>
      </w:r>
      <w:r w:rsidR="00CC5750" w:rsidRPr="00F70DA7">
        <w:rPr>
          <w:rFonts w:ascii="Arial" w:hAnsi="Arial" w:cs="Arial"/>
        </w:rPr>
        <w:t xml:space="preserve"> yaitu </w:t>
      </w:r>
      <w:r w:rsidR="00815DA7">
        <w:rPr>
          <w:rFonts w:ascii="Arial" w:hAnsi="Arial" w:cs="Arial"/>
        </w:rPr>
        <w:t>terdapat</w:t>
      </w:r>
      <w:r w:rsidR="0096181F">
        <w:rPr>
          <w:rFonts w:ascii="Arial" w:hAnsi="Arial" w:cs="Arial"/>
        </w:rPr>
        <w:t>40 pekerja</w:t>
      </w:r>
      <w:r w:rsidR="00CC5750" w:rsidRPr="00F70DA7">
        <w:rPr>
          <w:rFonts w:ascii="Arial" w:hAnsi="Arial" w:cs="Arial"/>
        </w:rPr>
        <w:t xml:space="preserve"> (</w:t>
      </w:r>
      <w:r w:rsidR="0096181F">
        <w:rPr>
          <w:rFonts w:ascii="Arial" w:hAnsi="Arial" w:cs="Arial"/>
        </w:rPr>
        <w:t>65</w:t>
      </w:r>
      <w:proofErr w:type="gramStart"/>
      <w:r w:rsidR="0096181F">
        <w:rPr>
          <w:rFonts w:ascii="Arial" w:hAnsi="Arial" w:cs="Arial"/>
        </w:rPr>
        <w:t>,57</w:t>
      </w:r>
      <w:proofErr w:type="gramEnd"/>
      <w:r w:rsidR="0096181F">
        <w:rPr>
          <w:rFonts w:ascii="Arial" w:hAnsi="Arial" w:cs="Arial"/>
        </w:rPr>
        <w:t>%)</w:t>
      </w:r>
      <w:r w:rsidR="001F3922">
        <w:rPr>
          <w:rFonts w:ascii="Arial" w:hAnsi="Arial" w:cs="Arial"/>
        </w:rPr>
        <w:t xml:space="preserve">yang mengalami </w:t>
      </w:r>
      <w:r w:rsidR="0096181F">
        <w:rPr>
          <w:rFonts w:ascii="Arial" w:hAnsi="Arial" w:cs="Arial"/>
        </w:rPr>
        <w:t xml:space="preserve">stress kerja tinggidengan produktivitas </w:t>
      </w:r>
      <w:r w:rsidR="00CC5750" w:rsidRPr="00F70DA7">
        <w:rPr>
          <w:rFonts w:ascii="Arial" w:hAnsi="Arial" w:cs="Arial"/>
        </w:rPr>
        <w:t>kerja</w:t>
      </w:r>
      <w:r w:rsidR="0096181F">
        <w:rPr>
          <w:rFonts w:ascii="Arial" w:hAnsi="Arial" w:cs="Arial"/>
        </w:rPr>
        <w:t xml:space="preserve"> tinggi</w:t>
      </w:r>
      <w:r w:rsidR="00CC5750" w:rsidRPr="00F70DA7">
        <w:rPr>
          <w:rFonts w:ascii="Arial" w:hAnsi="Arial" w:cs="Arial"/>
        </w:rPr>
        <w:t xml:space="preserve"> sebanyak </w:t>
      </w:r>
      <w:r w:rsidR="0096181F">
        <w:rPr>
          <w:rFonts w:ascii="Arial" w:hAnsi="Arial" w:cs="Arial"/>
        </w:rPr>
        <w:t>33pekerja</w:t>
      </w:r>
      <w:r w:rsidR="00CC5750" w:rsidRPr="00F70DA7">
        <w:rPr>
          <w:rFonts w:ascii="Arial" w:hAnsi="Arial" w:cs="Arial"/>
        </w:rPr>
        <w:t xml:space="preserve"> (</w:t>
      </w:r>
      <w:r w:rsidR="0096181F">
        <w:rPr>
          <w:rFonts w:ascii="Arial" w:hAnsi="Arial" w:cs="Arial"/>
        </w:rPr>
        <w:t>82,5</w:t>
      </w:r>
      <w:r w:rsidR="00CC5750" w:rsidRPr="00F70DA7">
        <w:rPr>
          <w:rFonts w:ascii="Arial" w:hAnsi="Arial" w:cs="Arial"/>
        </w:rPr>
        <w:t>%),</w:t>
      </w:r>
    </w:p>
    <w:p w:rsidR="00CC5750" w:rsidRPr="00F70DA7" w:rsidRDefault="00BA38DC" w:rsidP="00CC5750">
      <w:pPr>
        <w:pStyle w:val="NoSpacing"/>
        <w:tabs>
          <w:tab w:val="left" w:pos="426"/>
          <w:tab w:val="left" w:pos="851"/>
          <w:tab w:val="left" w:pos="1276"/>
        </w:tabs>
        <w:spacing w:line="360" w:lineRule="auto"/>
        <w:jc w:val="both"/>
        <w:rPr>
          <w:rFonts w:ascii="Arial" w:hAnsi="Arial" w:cs="Arial"/>
        </w:rPr>
      </w:pPr>
      <w:r>
        <w:rPr>
          <w:rFonts w:ascii="Arial" w:hAnsi="Arial" w:cs="Arial"/>
        </w:rPr>
        <w:t>produktvitas kerja rendah sebanyak 7 pekerja (17,5%)</w:t>
      </w:r>
      <w:r w:rsidR="00CC5750" w:rsidRPr="00F70DA7">
        <w:rPr>
          <w:rFonts w:ascii="Arial" w:hAnsi="Arial" w:cs="Arial"/>
        </w:rPr>
        <w:t xml:space="preserve"> sedangkan </w:t>
      </w:r>
      <w:r>
        <w:rPr>
          <w:rFonts w:ascii="Arial" w:hAnsi="Arial" w:cs="Arial"/>
        </w:rPr>
        <w:t>21</w:t>
      </w:r>
      <w:r w:rsidR="006C78B8">
        <w:rPr>
          <w:rFonts w:ascii="Arial" w:hAnsi="Arial" w:cs="Arial"/>
        </w:rPr>
        <w:t xml:space="preserve"> </w:t>
      </w:r>
      <w:r>
        <w:rPr>
          <w:rFonts w:ascii="Arial" w:hAnsi="Arial" w:cs="Arial"/>
        </w:rPr>
        <w:t xml:space="preserve">pekerja </w:t>
      </w:r>
      <w:r w:rsidR="00CC5750" w:rsidRPr="00F70DA7">
        <w:rPr>
          <w:rFonts w:ascii="Arial" w:hAnsi="Arial" w:cs="Arial"/>
        </w:rPr>
        <w:t>(</w:t>
      </w:r>
      <w:r>
        <w:rPr>
          <w:rFonts w:ascii="Arial" w:hAnsi="Arial" w:cs="Arial"/>
        </w:rPr>
        <w:t>34,42</w:t>
      </w:r>
      <w:r w:rsidR="00CC5750" w:rsidRPr="00F70DA7">
        <w:rPr>
          <w:rFonts w:ascii="Arial" w:hAnsi="Arial" w:cs="Arial"/>
        </w:rPr>
        <w:t>%) mengalami stre</w:t>
      </w:r>
      <w:r w:rsidR="00CC5750">
        <w:rPr>
          <w:rFonts w:ascii="Arial" w:hAnsi="Arial" w:cs="Arial"/>
        </w:rPr>
        <w:t>s</w:t>
      </w:r>
      <w:r w:rsidR="00CC5750" w:rsidRPr="00F70DA7">
        <w:rPr>
          <w:rFonts w:ascii="Arial" w:hAnsi="Arial" w:cs="Arial"/>
        </w:rPr>
        <w:t xml:space="preserve">s kerja </w:t>
      </w:r>
      <w:r>
        <w:rPr>
          <w:rFonts w:ascii="Arial" w:hAnsi="Arial" w:cs="Arial"/>
        </w:rPr>
        <w:t xml:space="preserve"> rendah dengan produktivitas kerja tinggi sebanyak 12 pekerja (57,10%) dan </w:t>
      </w:r>
      <w:r w:rsidR="00CC5750" w:rsidRPr="00F70DA7">
        <w:rPr>
          <w:rFonts w:ascii="Arial" w:hAnsi="Arial" w:cs="Arial"/>
        </w:rPr>
        <w:t xml:space="preserve">sebanyak </w:t>
      </w:r>
      <w:r>
        <w:rPr>
          <w:rFonts w:ascii="Arial" w:hAnsi="Arial" w:cs="Arial"/>
        </w:rPr>
        <w:t>9pekerja</w:t>
      </w:r>
      <w:r w:rsidR="00CC5750" w:rsidRPr="00F70DA7">
        <w:rPr>
          <w:rFonts w:ascii="Arial" w:hAnsi="Arial" w:cs="Arial"/>
        </w:rPr>
        <w:t xml:space="preserve"> (</w:t>
      </w:r>
      <w:r>
        <w:rPr>
          <w:rFonts w:ascii="Arial" w:hAnsi="Arial" w:cs="Arial"/>
        </w:rPr>
        <w:t>42,9</w:t>
      </w:r>
      <w:r w:rsidR="006303D5">
        <w:rPr>
          <w:rFonts w:ascii="Arial" w:hAnsi="Arial" w:cs="Arial"/>
        </w:rPr>
        <w:t>%) dengan produktivitas kerja rendah.</w:t>
      </w:r>
      <w:r w:rsidR="00BB6F2F" w:rsidRPr="00F70DA7">
        <w:rPr>
          <w:rFonts w:ascii="Arial" w:hAnsi="Arial" w:cs="Arial"/>
        </w:rPr>
        <w:t xml:space="preserve">Menurut asumsi peneliti </w:t>
      </w:r>
      <w:r w:rsidR="00BB6F2F">
        <w:rPr>
          <w:rFonts w:ascii="Arial" w:hAnsi="Arial" w:cs="Arial"/>
        </w:rPr>
        <w:t>bahwa stress kerja dengan kata lain mampu meningkatkan produktivitas pekerja namun bila dibiarkan berlarut dapat menurunkan tingkat produktivitas kerja.</w:t>
      </w:r>
    </w:p>
    <w:p w:rsidR="00CC5750" w:rsidRPr="007674CC" w:rsidRDefault="006C78B8" w:rsidP="00CC5750">
      <w:pPr>
        <w:tabs>
          <w:tab w:val="left" w:pos="426"/>
          <w:tab w:val="left" w:pos="851"/>
          <w:tab w:val="left" w:pos="1276"/>
        </w:tabs>
        <w:spacing w:after="0" w:line="360" w:lineRule="auto"/>
        <w:jc w:val="both"/>
        <w:rPr>
          <w:rFonts w:ascii="Arial" w:hAnsi="Arial" w:cs="Arial"/>
        </w:rPr>
      </w:pPr>
      <w:r w:rsidRPr="00572DF8">
        <w:rPr>
          <w:rFonts w:ascii="Arial" w:hAnsi="Arial" w:cs="Arial"/>
        </w:rPr>
        <w:t xml:space="preserve">     </w:t>
      </w:r>
      <w:r w:rsidR="00CC5750" w:rsidRPr="00F70DA7">
        <w:rPr>
          <w:rFonts w:ascii="Arial" w:hAnsi="Arial" w:cs="Arial"/>
        </w:rPr>
        <w:t xml:space="preserve">Penelitian sebelumnya yang dilakukan oleh </w:t>
      </w:r>
      <w:r w:rsidR="00CC5750">
        <w:rPr>
          <w:rFonts w:ascii="Arial" w:hAnsi="Arial" w:cs="Arial"/>
        </w:rPr>
        <w:t>(</w:t>
      </w:r>
      <w:r w:rsidR="00304936">
        <w:rPr>
          <w:rFonts w:ascii="Arial" w:hAnsi="Arial" w:cs="Arial"/>
        </w:rPr>
        <w:t>Satria</w:t>
      </w:r>
      <w:proofErr w:type="gramStart"/>
      <w:r w:rsidR="00413090">
        <w:rPr>
          <w:rFonts w:ascii="Arial" w:hAnsi="Arial" w:cs="Arial"/>
        </w:rPr>
        <w:t>,</w:t>
      </w:r>
      <w:r w:rsidR="00CC5750">
        <w:rPr>
          <w:rFonts w:ascii="Arial" w:hAnsi="Arial" w:cs="Arial"/>
        </w:rPr>
        <w:t>201</w:t>
      </w:r>
      <w:r w:rsidR="00304936">
        <w:rPr>
          <w:rFonts w:ascii="Arial" w:hAnsi="Arial" w:cs="Arial"/>
        </w:rPr>
        <w:t>4</w:t>
      </w:r>
      <w:proofErr w:type="gramEnd"/>
      <w:r w:rsidR="00CC5750">
        <w:rPr>
          <w:rFonts w:ascii="Arial" w:hAnsi="Arial" w:cs="Arial"/>
        </w:rPr>
        <w:t>)</w:t>
      </w:r>
      <w:r w:rsidR="00CC5750" w:rsidRPr="00F70DA7">
        <w:rPr>
          <w:rFonts w:ascii="Arial" w:hAnsi="Arial" w:cs="Arial"/>
        </w:rPr>
        <w:t xml:space="preserve"> mengenai  </w:t>
      </w:r>
      <w:r w:rsidR="009A1C9B">
        <w:rPr>
          <w:rFonts w:ascii="Arial" w:hAnsi="Arial" w:cs="Arial"/>
        </w:rPr>
        <w:t>pengaruh</w:t>
      </w:r>
      <w:r w:rsidR="00304936">
        <w:rPr>
          <w:rFonts w:ascii="Arial" w:hAnsi="Arial" w:cs="Arial"/>
        </w:rPr>
        <w:t>stress</w:t>
      </w:r>
      <w:r w:rsidR="00CC5750" w:rsidRPr="00F70DA7">
        <w:rPr>
          <w:rFonts w:ascii="Arial" w:hAnsi="Arial" w:cs="Arial"/>
        </w:rPr>
        <w:t xml:space="preserve"> kerja terhadap </w:t>
      </w:r>
      <w:r w:rsidR="00304936">
        <w:rPr>
          <w:rFonts w:ascii="Arial" w:hAnsi="Arial" w:cs="Arial"/>
        </w:rPr>
        <w:t xml:space="preserve">produktivitas </w:t>
      </w:r>
      <w:r w:rsidR="00CC5750" w:rsidRPr="00F70DA7">
        <w:rPr>
          <w:rFonts w:ascii="Arial" w:hAnsi="Arial" w:cs="Arial"/>
        </w:rPr>
        <w:t xml:space="preserve">kerja di </w:t>
      </w:r>
      <w:r w:rsidR="00304936">
        <w:rPr>
          <w:rFonts w:ascii="Arial" w:hAnsi="Arial" w:cs="Arial"/>
        </w:rPr>
        <w:t xml:space="preserve">PT. Bank BNI </w:t>
      </w:r>
      <w:r w:rsidR="00CC5750" w:rsidRPr="00F70DA7">
        <w:rPr>
          <w:rFonts w:ascii="Arial" w:hAnsi="Arial" w:cs="Arial"/>
        </w:rPr>
        <w:t xml:space="preserve">diperoleh bahwa hasil uji statistic </w:t>
      </w:r>
      <w:r w:rsidR="00CC5750" w:rsidRPr="00F70DA7">
        <w:rPr>
          <w:rFonts w:ascii="Arial" w:hAnsi="Arial" w:cs="Arial"/>
          <w:i/>
        </w:rPr>
        <w:t>chi-square</w:t>
      </w:r>
      <w:r w:rsidR="00CC5750" w:rsidRPr="00F70DA7">
        <w:rPr>
          <w:rFonts w:ascii="Arial" w:hAnsi="Arial" w:cs="Arial"/>
        </w:rPr>
        <w:t xml:space="preserve"> pada α = 0,05 menyatakan bahwa ada hubungan </w:t>
      </w:r>
      <w:r w:rsidR="00304936">
        <w:rPr>
          <w:rFonts w:ascii="Arial" w:hAnsi="Arial" w:cs="Arial"/>
        </w:rPr>
        <w:t>stress</w:t>
      </w:r>
      <w:r w:rsidR="00CC5750" w:rsidRPr="00F70DA7">
        <w:rPr>
          <w:rFonts w:ascii="Arial" w:hAnsi="Arial" w:cs="Arial"/>
        </w:rPr>
        <w:t xml:space="preserve"> kerja terhadap </w:t>
      </w:r>
      <w:r w:rsidR="00304936">
        <w:rPr>
          <w:rFonts w:ascii="Arial" w:hAnsi="Arial" w:cs="Arial"/>
        </w:rPr>
        <w:t>produktivitas</w:t>
      </w:r>
      <w:r w:rsidR="00CC5750" w:rsidRPr="00F70DA7">
        <w:rPr>
          <w:rFonts w:ascii="Arial" w:hAnsi="Arial" w:cs="Arial"/>
        </w:rPr>
        <w:t xml:space="preserve"> kerja di </w:t>
      </w:r>
      <w:r w:rsidR="00304936">
        <w:rPr>
          <w:rFonts w:ascii="Arial" w:hAnsi="Arial" w:cs="Arial"/>
        </w:rPr>
        <w:t>PT. tahun 2014</w:t>
      </w:r>
      <w:r w:rsidR="00CC5750">
        <w:rPr>
          <w:rFonts w:ascii="Arial" w:hAnsi="Arial" w:cs="Arial"/>
        </w:rPr>
        <w:t>dengan nilai p = 0,001 (&lt;0,05).</w:t>
      </w:r>
    </w:p>
    <w:p w:rsidR="00CC5750" w:rsidRPr="003C6F42" w:rsidRDefault="006C78B8" w:rsidP="00CC5750">
      <w:pPr>
        <w:pStyle w:val="ListParagraph"/>
        <w:tabs>
          <w:tab w:val="left" w:pos="426"/>
          <w:tab w:val="left" w:pos="851"/>
          <w:tab w:val="left" w:pos="1276"/>
        </w:tabs>
        <w:spacing w:after="0" w:line="360" w:lineRule="auto"/>
        <w:ind w:left="0"/>
        <w:jc w:val="both"/>
        <w:rPr>
          <w:rFonts w:ascii="Arial" w:hAnsi="Arial" w:cs="Arial"/>
          <w:lang w:val="en-US"/>
        </w:rPr>
      </w:pPr>
      <w:bookmarkStart w:id="0" w:name="_GoBack"/>
      <w:r w:rsidRPr="00572DF8">
        <w:rPr>
          <w:rFonts w:ascii="Arial" w:hAnsi="Arial" w:cs="Arial"/>
        </w:rPr>
        <w:t xml:space="preserve">     </w:t>
      </w:r>
      <w:proofErr w:type="gramStart"/>
      <w:r w:rsidR="00FD599B">
        <w:rPr>
          <w:rFonts w:ascii="Arial" w:hAnsi="Arial" w:cs="Arial"/>
          <w:lang w:val="en-US"/>
        </w:rPr>
        <w:t>Pekerja</w:t>
      </w:r>
      <w:r w:rsidR="00CC5750" w:rsidRPr="00F70DA7">
        <w:rPr>
          <w:rFonts w:ascii="Arial" w:hAnsi="Arial" w:cs="Arial"/>
        </w:rPr>
        <w:t xml:space="preserve"> pada </w:t>
      </w:r>
      <w:r w:rsidR="00FD599B">
        <w:rPr>
          <w:rFonts w:ascii="Arial" w:hAnsi="Arial" w:cs="Arial"/>
          <w:lang w:val="en-US"/>
        </w:rPr>
        <w:t xml:space="preserve">Perusahaan </w:t>
      </w:r>
      <w:r w:rsidR="00CC5750" w:rsidRPr="00F70DA7">
        <w:rPr>
          <w:rFonts w:ascii="Arial" w:hAnsi="Arial" w:cs="Arial"/>
        </w:rPr>
        <w:t xml:space="preserve">PT. </w:t>
      </w:r>
      <w:r w:rsidR="00FD599B">
        <w:rPr>
          <w:rFonts w:ascii="Arial" w:hAnsi="Arial" w:cs="Arial"/>
          <w:lang w:val="en-US"/>
        </w:rPr>
        <w:t>Invilon Sagita</w:t>
      </w:r>
      <w:r w:rsidR="00CC5750" w:rsidRPr="00F70DA7">
        <w:rPr>
          <w:rFonts w:ascii="Arial" w:hAnsi="Arial" w:cs="Arial"/>
        </w:rPr>
        <w:t xml:space="preserve"> dihadapkan dengan berbagai kondisi.</w:t>
      </w:r>
      <w:proofErr w:type="gramEnd"/>
      <w:r w:rsidR="00CC5750" w:rsidRPr="00F70DA7">
        <w:rPr>
          <w:rFonts w:ascii="Arial" w:hAnsi="Arial" w:cs="Arial"/>
        </w:rPr>
        <w:t xml:space="preserve"> </w:t>
      </w:r>
      <w:r w:rsidR="00877DC8">
        <w:rPr>
          <w:rFonts w:ascii="Arial" w:hAnsi="Arial" w:cs="Arial"/>
          <w:lang w:val="en-US"/>
        </w:rPr>
        <w:t>Diperoleh dari alat ukur (kuesioner) d</w:t>
      </w:r>
      <w:r w:rsidR="00CC5750" w:rsidRPr="00F70DA7">
        <w:rPr>
          <w:rFonts w:ascii="Arial" w:hAnsi="Arial" w:cs="Arial"/>
        </w:rPr>
        <w:t xml:space="preserve">imana </w:t>
      </w:r>
      <w:r w:rsidR="00877DC8">
        <w:rPr>
          <w:rFonts w:ascii="Arial" w:hAnsi="Arial" w:cs="Arial"/>
          <w:lang w:val="en-US"/>
        </w:rPr>
        <w:t xml:space="preserve">pada pertanyaan – pertanyaan yang dominan dijawab mengenai stress kerja yaitu </w:t>
      </w:r>
      <w:proofErr w:type="gramStart"/>
      <w:r w:rsidR="00877DC8">
        <w:rPr>
          <w:rFonts w:ascii="Arial" w:hAnsi="Arial" w:cs="Arial"/>
          <w:lang w:val="en-US"/>
        </w:rPr>
        <w:t>upah ,</w:t>
      </w:r>
      <w:proofErr w:type="gramEnd"/>
      <w:r w:rsidR="00877DC8">
        <w:rPr>
          <w:rFonts w:ascii="Arial" w:hAnsi="Arial" w:cs="Arial"/>
          <w:lang w:val="en-US"/>
        </w:rPr>
        <w:t xml:space="preserve"> aspek produktivitas kerja serta lingkungan kerja. Para pekerja</w:t>
      </w:r>
      <w:r w:rsidR="00C454C3">
        <w:rPr>
          <w:rFonts w:ascii="Arial" w:hAnsi="Arial" w:cs="Arial"/>
        </w:rPr>
        <w:t xml:space="preserve"> dituntut untuk </w:t>
      </w:r>
      <w:r w:rsidR="003C6F42">
        <w:rPr>
          <w:rFonts w:ascii="Arial" w:hAnsi="Arial" w:cs="Arial"/>
          <w:lang w:val="en-US"/>
        </w:rPr>
        <w:t>memperhatikan kualitas/mutu barang y</w:t>
      </w:r>
      <w:r w:rsidR="00573A77">
        <w:rPr>
          <w:rFonts w:ascii="Arial" w:hAnsi="Arial" w:cs="Arial"/>
          <w:lang w:val="en-US"/>
        </w:rPr>
        <w:t>ang dihasilkan oleh perusahaan tetapi tanpa mengikuti seminar/pelatihan untuk meningkatkan kualitas produk yang baik</w:t>
      </w:r>
      <w:r w:rsidR="00966E3F">
        <w:rPr>
          <w:rFonts w:ascii="Arial" w:hAnsi="Arial" w:cs="Arial"/>
          <w:lang w:val="en-US"/>
        </w:rPr>
        <w:t xml:space="preserve">, dengan upah atau gaji yang tidak sesuai dengan pekerjaan yang dilakukan, serta lingkungan kerja yang tidak mendukung proses pekerjaan seperti panas, bising dan  fasilitias – fasilitas di perusahaan yang kurang bersih. </w:t>
      </w:r>
    </w:p>
    <w:p w:rsidR="00CC5750" w:rsidRPr="00F70DA7" w:rsidRDefault="006C78B8" w:rsidP="00CC5750">
      <w:pPr>
        <w:tabs>
          <w:tab w:val="left" w:pos="426"/>
          <w:tab w:val="left" w:pos="851"/>
          <w:tab w:val="left" w:pos="1276"/>
          <w:tab w:val="left" w:pos="6285"/>
        </w:tabs>
        <w:spacing w:after="0" w:line="360" w:lineRule="auto"/>
        <w:jc w:val="both"/>
        <w:rPr>
          <w:rFonts w:ascii="Arial" w:hAnsi="Arial" w:cs="Arial"/>
        </w:rPr>
      </w:pPr>
      <w:r w:rsidRPr="00572DF8">
        <w:rPr>
          <w:rFonts w:ascii="Arial" w:hAnsi="Arial" w:cs="Arial"/>
        </w:rPr>
        <w:t xml:space="preserve">     </w:t>
      </w:r>
      <w:r w:rsidR="00CC5750" w:rsidRPr="00F70DA7">
        <w:rPr>
          <w:rFonts w:ascii="Arial" w:hAnsi="Arial" w:cs="Arial"/>
        </w:rPr>
        <w:t xml:space="preserve">Menurut asumsi peneliti </w:t>
      </w:r>
      <w:r w:rsidR="00253099">
        <w:rPr>
          <w:rFonts w:ascii="Arial" w:hAnsi="Arial" w:cs="Arial"/>
        </w:rPr>
        <w:t>bahwa</w:t>
      </w:r>
      <w:r>
        <w:rPr>
          <w:rFonts w:ascii="Arial" w:hAnsi="Arial" w:cs="Arial"/>
        </w:rPr>
        <w:t xml:space="preserve"> </w:t>
      </w:r>
      <w:r w:rsidR="00253099">
        <w:rPr>
          <w:rFonts w:ascii="Arial" w:hAnsi="Arial" w:cs="Arial"/>
        </w:rPr>
        <w:t>S</w:t>
      </w:r>
      <w:r w:rsidR="006F04CA">
        <w:rPr>
          <w:rFonts w:ascii="Arial" w:hAnsi="Arial" w:cs="Arial"/>
        </w:rPr>
        <w:t>tress</w:t>
      </w:r>
      <w:r w:rsidR="00CC5750" w:rsidRPr="00F70DA7">
        <w:rPr>
          <w:rFonts w:ascii="Arial" w:hAnsi="Arial" w:cs="Arial"/>
        </w:rPr>
        <w:t xml:space="preserve"> kerja yang </w:t>
      </w:r>
      <w:r w:rsidR="006F04CA">
        <w:rPr>
          <w:rFonts w:ascii="Arial" w:hAnsi="Arial" w:cs="Arial"/>
        </w:rPr>
        <w:t>rendah</w:t>
      </w:r>
      <w:r w:rsidR="00CC5750" w:rsidRPr="00F70DA7">
        <w:rPr>
          <w:rFonts w:ascii="Arial" w:hAnsi="Arial" w:cs="Arial"/>
        </w:rPr>
        <w:t xml:space="preserve"> akan </w:t>
      </w:r>
      <w:r w:rsidR="006F04CA">
        <w:rPr>
          <w:rFonts w:ascii="Arial" w:hAnsi="Arial" w:cs="Arial"/>
        </w:rPr>
        <w:t>menyebabkan</w:t>
      </w:r>
      <w:r>
        <w:rPr>
          <w:rFonts w:ascii="Arial" w:hAnsi="Arial" w:cs="Arial"/>
        </w:rPr>
        <w:t xml:space="preserve"> </w:t>
      </w:r>
      <w:r w:rsidR="006F04CA">
        <w:rPr>
          <w:rFonts w:ascii="Arial" w:hAnsi="Arial" w:cs="Arial"/>
        </w:rPr>
        <w:t>produktvitas kerja meningkat</w:t>
      </w:r>
      <w:r w:rsidR="00CC5750" w:rsidRPr="00F70DA7">
        <w:rPr>
          <w:rFonts w:ascii="Arial" w:hAnsi="Arial" w:cs="Arial"/>
        </w:rPr>
        <w:t xml:space="preserve"> pada </w:t>
      </w:r>
      <w:r w:rsidR="006F04CA">
        <w:rPr>
          <w:rFonts w:ascii="Arial" w:hAnsi="Arial" w:cs="Arial"/>
        </w:rPr>
        <w:t>pekerja di PT.Invilon Sagita Tahun 2017</w:t>
      </w:r>
      <w:r w:rsidR="00CC5750" w:rsidRPr="00F70DA7">
        <w:rPr>
          <w:rFonts w:ascii="Arial" w:hAnsi="Arial" w:cs="Arial"/>
        </w:rPr>
        <w:t xml:space="preserve">, adapun yang memiliki </w:t>
      </w:r>
      <w:r w:rsidR="00470EC7">
        <w:rPr>
          <w:rFonts w:ascii="Arial" w:hAnsi="Arial" w:cs="Arial"/>
        </w:rPr>
        <w:t>stress kerja rendah</w:t>
      </w:r>
      <w:r w:rsidR="00CC5750" w:rsidRPr="00F70DA7">
        <w:rPr>
          <w:rFonts w:ascii="Arial" w:hAnsi="Arial" w:cs="Arial"/>
        </w:rPr>
        <w:t xml:space="preserve"> sebanyak </w:t>
      </w:r>
      <w:r w:rsidR="00470EC7">
        <w:rPr>
          <w:rFonts w:ascii="Arial" w:hAnsi="Arial" w:cs="Arial"/>
        </w:rPr>
        <w:t>21</w:t>
      </w:r>
      <w:r w:rsidR="00CC5750" w:rsidRPr="00F70DA7">
        <w:rPr>
          <w:rFonts w:ascii="Arial" w:hAnsi="Arial" w:cs="Arial"/>
        </w:rPr>
        <w:t xml:space="preserve"> orang (</w:t>
      </w:r>
      <w:r w:rsidR="00470EC7">
        <w:rPr>
          <w:rFonts w:ascii="Arial" w:hAnsi="Arial" w:cs="Arial"/>
        </w:rPr>
        <w:t>34,42</w:t>
      </w:r>
      <w:r w:rsidR="00CC5750" w:rsidRPr="00F70DA7">
        <w:rPr>
          <w:rFonts w:ascii="Arial" w:hAnsi="Arial" w:cs="Arial"/>
        </w:rPr>
        <w:t xml:space="preserve">%) </w:t>
      </w:r>
      <w:r w:rsidR="006B1A5F">
        <w:rPr>
          <w:rFonts w:ascii="Arial" w:hAnsi="Arial" w:cs="Arial"/>
        </w:rPr>
        <w:t xml:space="preserve">dengan produktivitas kerja yang tinggi </w:t>
      </w:r>
      <w:r w:rsidR="00CC5750" w:rsidRPr="00F70DA7">
        <w:rPr>
          <w:rFonts w:ascii="Arial" w:hAnsi="Arial" w:cs="Arial"/>
        </w:rPr>
        <w:t xml:space="preserve">sebanyak </w:t>
      </w:r>
      <w:r w:rsidR="006B1A5F">
        <w:rPr>
          <w:rFonts w:ascii="Arial" w:hAnsi="Arial" w:cs="Arial"/>
        </w:rPr>
        <w:t>1</w:t>
      </w:r>
      <w:r w:rsidR="00CC5750" w:rsidRPr="00F70DA7">
        <w:rPr>
          <w:rFonts w:ascii="Arial" w:hAnsi="Arial" w:cs="Arial"/>
        </w:rPr>
        <w:t>2 orang (</w:t>
      </w:r>
      <w:r w:rsidR="006B1A5F">
        <w:rPr>
          <w:rFonts w:ascii="Arial" w:hAnsi="Arial" w:cs="Arial"/>
        </w:rPr>
        <w:t>57,1</w:t>
      </w:r>
      <w:r w:rsidR="00CC5750" w:rsidRPr="00F70DA7">
        <w:rPr>
          <w:rFonts w:ascii="Arial" w:hAnsi="Arial" w:cs="Arial"/>
        </w:rPr>
        <w:t>%), ini dapat disebabk</w:t>
      </w:r>
      <w:r w:rsidR="0053241F">
        <w:rPr>
          <w:rFonts w:ascii="Arial" w:hAnsi="Arial" w:cs="Arial"/>
        </w:rPr>
        <w:t xml:space="preserve">an oleh adaptasi individu di lingkungan </w:t>
      </w:r>
      <w:r w:rsidR="00FF29BD">
        <w:rPr>
          <w:rFonts w:ascii="Arial" w:hAnsi="Arial" w:cs="Arial"/>
        </w:rPr>
        <w:t>kerja</w:t>
      </w:r>
      <w:r w:rsidR="0053241F">
        <w:rPr>
          <w:rFonts w:ascii="Arial" w:hAnsi="Arial" w:cs="Arial"/>
        </w:rPr>
        <w:t xml:space="preserve"> seperti hubungan dengan </w:t>
      </w:r>
      <w:r w:rsidR="00DF3C6B">
        <w:rPr>
          <w:rFonts w:ascii="Arial" w:hAnsi="Arial" w:cs="Arial"/>
        </w:rPr>
        <w:t>rekan kerja</w:t>
      </w:r>
      <w:r w:rsidR="0053241F">
        <w:rPr>
          <w:rFonts w:ascii="Arial" w:hAnsi="Arial" w:cs="Arial"/>
        </w:rPr>
        <w:t xml:space="preserve"> serta </w:t>
      </w:r>
      <w:r w:rsidR="00F94D43">
        <w:rPr>
          <w:rFonts w:ascii="Arial" w:hAnsi="Arial" w:cs="Arial"/>
        </w:rPr>
        <w:t>dapat me</w:t>
      </w:r>
      <w:r w:rsidR="00D17F45">
        <w:rPr>
          <w:rFonts w:ascii="Arial" w:hAnsi="Arial" w:cs="Arial"/>
        </w:rPr>
        <w:t>ngolah stress itu sendiri.</w:t>
      </w:r>
      <w:bookmarkEnd w:id="0"/>
    </w:p>
    <w:p w:rsidR="00CC5750" w:rsidRPr="00F70DA7" w:rsidRDefault="00CC5750" w:rsidP="00CC5750">
      <w:pPr>
        <w:tabs>
          <w:tab w:val="left" w:pos="426"/>
          <w:tab w:val="left" w:pos="851"/>
          <w:tab w:val="left" w:pos="1276"/>
        </w:tabs>
        <w:spacing w:after="0" w:line="360" w:lineRule="auto"/>
        <w:jc w:val="both"/>
        <w:rPr>
          <w:rFonts w:ascii="Arial" w:hAnsi="Arial" w:cs="Arial"/>
        </w:rPr>
      </w:pPr>
    </w:p>
    <w:p w:rsidR="00C958B2" w:rsidRDefault="00C958B2" w:rsidP="00A80901">
      <w:pPr>
        <w:autoSpaceDE w:val="0"/>
        <w:autoSpaceDN w:val="0"/>
        <w:adjustRightInd w:val="0"/>
        <w:spacing w:after="0" w:line="360" w:lineRule="auto"/>
        <w:jc w:val="both"/>
        <w:rPr>
          <w:rFonts w:ascii="Arial" w:hAnsi="Arial" w:cs="Arial"/>
          <w:b/>
          <w:color w:val="000000"/>
        </w:rPr>
      </w:pPr>
    </w:p>
    <w:p w:rsidR="00721A24" w:rsidRDefault="00721A24" w:rsidP="00A24C54">
      <w:pPr>
        <w:autoSpaceDE w:val="0"/>
        <w:autoSpaceDN w:val="0"/>
        <w:adjustRightInd w:val="0"/>
        <w:spacing w:after="0" w:line="360" w:lineRule="auto"/>
        <w:jc w:val="both"/>
        <w:rPr>
          <w:rFonts w:ascii="Arial" w:hAnsi="Arial" w:cs="Arial"/>
          <w:b/>
          <w:color w:val="000000"/>
        </w:rPr>
      </w:pPr>
    </w:p>
    <w:p w:rsidR="00877DC8" w:rsidRDefault="00877DC8" w:rsidP="00A24C54">
      <w:pPr>
        <w:autoSpaceDE w:val="0"/>
        <w:autoSpaceDN w:val="0"/>
        <w:adjustRightInd w:val="0"/>
        <w:spacing w:after="0" w:line="360" w:lineRule="auto"/>
        <w:jc w:val="both"/>
        <w:rPr>
          <w:rFonts w:ascii="Arial" w:hAnsi="Arial" w:cs="Arial"/>
          <w:b/>
          <w:color w:val="000000"/>
        </w:rPr>
      </w:pPr>
    </w:p>
    <w:p w:rsidR="006D2048" w:rsidRPr="007F3A98" w:rsidRDefault="006D2048" w:rsidP="00A24C54">
      <w:pPr>
        <w:autoSpaceDE w:val="0"/>
        <w:autoSpaceDN w:val="0"/>
        <w:adjustRightInd w:val="0"/>
        <w:spacing w:after="0" w:line="360" w:lineRule="auto"/>
        <w:jc w:val="both"/>
        <w:rPr>
          <w:rFonts w:ascii="Arial" w:hAnsi="Arial" w:cs="Arial"/>
          <w:color w:val="000000"/>
        </w:rPr>
      </w:pPr>
    </w:p>
    <w:p w:rsidR="00C11812" w:rsidRPr="00572DF8" w:rsidRDefault="00C11812" w:rsidP="00C11812">
      <w:pPr>
        <w:spacing w:line="360" w:lineRule="auto"/>
        <w:jc w:val="center"/>
        <w:rPr>
          <w:rFonts w:ascii="Arial" w:hAnsi="Arial" w:cs="Arial"/>
          <w:b/>
          <w:sz w:val="24"/>
          <w:szCs w:val="28"/>
        </w:rPr>
      </w:pPr>
      <w:r w:rsidRPr="00572DF8">
        <w:rPr>
          <w:rFonts w:ascii="Arial" w:hAnsi="Arial" w:cs="Arial"/>
          <w:b/>
          <w:sz w:val="24"/>
          <w:szCs w:val="28"/>
        </w:rPr>
        <w:lastRenderedPageBreak/>
        <w:t xml:space="preserve">BAB </w:t>
      </w:r>
      <w:r>
        <w:rPr>
          <w:rFonts w:ascii="Arial" w:hAnsi="Arial" w:cs="Arial"/>
          <w:b/>
          <w:sz w:val="24"/>
          <w:szCs w:val="28"/>
        </w:rPr>
        <w:t>V</w:t>
      </w:r>
    </w:p>
    <w:p w:rsidR="00C11812" w:rsidRPr="00572DF8" w:rsidRDefault="00C11812" w:rsidP="00C11812">
      <w:pPr>
        <w:spacing w:line="360" w:lineRule="auto"/>
        <w:jc w:val="center"/>
        <w:rPr>
          <w:rFonts w:ascii="Arial" w:hAnsi="Arial" w:cs="Arial"/>
          <w:b/>
          <w:sz w:val="24"/>
          <w:szCs w:val="28"/>
        </w:rPr>
      </w:pPr>
      <w:r>
        <w:rPr>
          <w:rFonts w:ascii="Arial" w:hAnsi="Arial" w:cs="Arial"/>
          <w:b/>
          <w:sz w:val="24"/>
          <w:szCs w:val="28"/>
        </w:rPr>
        <w:t>SIMPULAN DAN SARAN</w:t>
      </w:r>
    </w:p>
    <w:p w:rsidR="00C11812" w:rsidRDefault="00C11812" w:rsidP="00C11812">
      <w:pPr>
        <w:pStyle w:val="NoSpacing"/>
        <w:spacing w:line="360" w:lineRule="auto"/>
        <w:jc w:val="both"/>
        <w:rPr>
          <w:rFonts w:ascii="Arial" w:hAnsi="Arial" w:cs="Arial"/>
          <w:b/>
          <w:sz w:val="24"/>
        </w:rPr>
      </w:pPr>
      <w:r w:rsidRPr="00572DF8">
        <w:rPr>
          <w:rFonts w:ascii="Arial" w:hAnsi="Arial" w:cs="Arial"/>
          <w:b/>
          <w:sz w:val="24"/>
        </w:rPr>
        <w:t xml:space="preserve">A. </w:t>
      </w:r>
      <w:r w:rsidR="00094512">
        <w:rPr>
          <w:rFonts w:ascii="Arial" w:hAnsi="Arial" w:cs="Arial"/>
          <w:b/>
          <w:sz w:val="24"/>
        </w:rPr>
        <w:t>S</w:t>
      </w:r>
      <w:r w:rsidR="00464B2E">
        <w:rPr>
          <w:rFonts w:ascii="Arial" w:hAnsi="Arial" w:cs="Arial"/>
          <w:b/>
          <w:sz w:val="24"/>
        </w:rPr>
        <w:t>impulan</w:t>
      </w:r>
    </w:p>
    <w:p w:rsidR="00E67097" w:rsidRDefault="006C78B8" w:rsidP="00C11812">
      <w:pPr>
        <w:pStyle w:val="NoSpacing"/>
        <w:spacing w:line="360" w:lineRule="auto"/>
        <w:jc w:val="both"/>
        <w:rPr>
          <w:rFonts w:ascii="Arial" w:hAnsi="Arial" w:cs="Arial"/>
        </w:rPr>
      </w:pPr>
      <w:r w:rsidRPr="00572DF8">
        <w:rPr>
          <w:rFonts w:ascii="Arial" w:hAnsi="Arial" w:cs="Arial"/>
        </w:rPr>
        <w:t xml:space="preserve">     </w:t>
      </w:r>
      <w:r w:rsidR="00F37928">
        <w:rPr>
          <w:rFonts w:ascii="Arial" w:hAnsi="Arial" w:cs="Arial"/>
        </w:rPr>
        <w:t xml:space="preserve">Berdasarkan hasil penelitian pada Perusahaan PT.Invilon Sagita didapatkan </w:t>
      </w:r>
      <w:proofErr w:type="gramStart"/>
      <w:r w:rsidR="00F37928">
        <w:rPr>
          <w:rFonts w:ascii="Arial" w:hAnsi="Arial" w:cs="Arial"/>
        </w:rPr>
        <w:t>bahwa :</w:t>
      </w:r>
      <w:proofErr w:type="gramEnd"/>
    </w:p>
    <w:p w:rsidR="005E4E75" w:rsidRDefault="000C6ACD" w:rsidP="006C78B8">
      <w:pPr>
        <w:pStyle w:val="NoSpacing"/>
        <w:numPr>
          <w:ilvl w:val="0"/>
          <w:numId w:val="7"/>
        </w:numPr>
        <w:tabs>
          <w:tab w:val="left" w:pos="426"/>
          <w:tab w:val="left" w:pos="851"/>
          <w:tab w:val="left" w:pos="1276"/>
        </w:tabs>
        <w:spacing w:line="360" w:lineRule="auto"/>
        <w:jc w:val="both"/>
        <w:rPr>
          <w:rFonts w:ascii="Arial" w:hAnsi="Arial" w:cs="Arial"/>
        </w:rPr>
      </w:pPr>
      <w:r>
        <w:rPr>
          <w:rFonts w:ascii="Arial" w:hAnsi="Arial" w:cs="Arial"/>
        </w:rPr>
        <w:t xml:space="preserve">Ada pengaruh </w:t>
      </w:r>
      <w:r w:rsidR="00407413">
        <w:rPr>
          <w:rFonts w:ascii="Arial" w:hAnsi="Arial" w:cs="Arial"/>
        </w:rPr>
        <w:t>Stress</w:t>
      </w:r>
      <w:r>
        <w:rPr>
          <w:rFonts w:ascii="Arial" w:hAnsi="Arial" w:cs="Arial"/>
        </w:rPr>
        <w:t xml:space="preserve"> kerja terhadap </w:t>
      </w:r>
      <w:r w:rsidR="00407413">
        <w:rPr>
          <w:rFonts w:ascii="Arial" w:hAnsi="Arial" w:cs="Arial"/>
        </w:rPr>
        <w:t>Produktivitas</w:t>
      </w:r>
      <w:r w:rsidR="005E4E75">
        <w:rPr>
          <w:rFonts w:ascii="Arial" w:hAnsi="Arial" w:cs="Arial"/>
        </w:rPr>
        <w:t xml:space="preserve"> kerja dengan</w:t>
      </w:r>
      <w:r w:rsidR="006C78B8">
        <w:rPr>
          <w:rFonts w:ascii="Arial" w:hAnsi="Arial" w:cs="Arial"/>
        </w:rPr>
        <w:t xml:space="preserve"> </w:t>
      </w:r>
    </w:p>
    <w:p w:rsidR="006C78B8" w:rsidRPr="005E4E75" w:rsidRDefault="000C6ACD" w:rsidP="005E4E75">
      <w:pPr>
        <w:pStyle w:val="NoSpacing"/>
        <w:tabs>
          <w:tab w:val="left" w:pos="426"/>
          <w:tab w:val="left" w:pos="851"/>
          <w:tab w:val="left" w:pos="1276"/>
        </w:tabs>
        <w:spacing w:line="360" w:lineRule="auto"/>
        <w:ind w:left="720"/>
        <w:jc w:val="both"/>
        <w:rPr>
          <w:rFonts w:ascii="Arial" w:hAnsi="Arial" w:cs="Arial"/>
        </w:rPr>
      </w:pPr>
      <w:r w:rsidRPr="005E4E75">
        <w:rPr>
          <w:rFonts w:ascii="Arial" w:hAnsi="Arial" w:cs="Arial"/>
        </w:rPr>
        <w:t xml:space="preserve">P </w:t>
      </w:r>
      <w:r w:rsidR="005E4E75">
        <w:rPr>
          <w:rFonts w:ascii="Arial" w:hAnsi="Arial" w:cs="Arial"/>
        </w:rPr>
        <w:t xml:space="preserve">value = </w:t>
      </w:r>
      <w:r w:rsidR="00D9028A" w:rsidRPr="005E4E75">
        <w:rPr>
          <w:rFonts w:ascii="Arial" w:hAnsi="Arial" w:cs="Arial"/>
        </w:rPr>
        <w:t>0,032</w:t>
      </w:r>
    </w:p>
    <w:p w:rsidR="006C78B8" w:rsidRDefault="006C78B8" w:rsidP="00C11812">
      <w:pPr>
        <w:pStyle w:val="NoSpacing"/>
        <w:spacing w:line="360" w:lineRule="auto"/>
        <w:jc w:val="both"/>
        <w:rPr>
          <w:rFonts w:ascii="Arial" w:hAnsi="Arial" w:cs="Arial"/>
        </w:rPr>
      </w:pPr>
      <w:r w:rsidRPr="00572DF8">
        <w:rPr>
          <w:rFonts w:ascii="Arial" w:hAnsi="Arial" w:cs="Arial"/>
        </w:rPr>
        <w:t xml:space="preserve">     </w:t>
      </w:r>
      <w:r>
        <w:rPr>
          <w:rFonts w:ascii="Arial" w:hAnsi="Arial" w:cs="Arial"/>
        </w:rPr>
        <w:t xml:space="preserve"> 2. Terdapat nilai CC (Contingency Coefficient) sebesar 0,264 yang berarti </w:t>
      </w:r>
      <w:r>
        <w:rPr>
          <w:rFonts w:ascii="Arial" w:hAnsi="Arial" w:cs="Arial"/>
        </w:rPr>
        <w:tab/>
        <w:t xml:space="preserve">keeratan hubungan stress kerja terhadap produktivitas kerja lemah </w:t>
      </w:r>
    </w:p>
    <w:p w:rsidR="00E67097" w:rsidRDefault="006C78B8" w:rsidP="00C11812">
      <w:pPr>
        <w:pStyle w:val="NoSpacing"/>
        <w:spacing w:line="360" w:lineRule="auto"/>
        <w:jc w:val="both"/>
        <w:rPr>
          <w:rFonts w:ascii="Arial" w:hAnsi="Arial" w:cs="Arial"/>
        </w:rPr>
      </w:pPr>
      <w:r>
        <w:rPr>
          <w:rFonts w:ascii="Arial" w:hAnsi="Arial" w:cs="Arial"/>
        </w:rPr>
        <w:t xml:space="preserve">            </w:t>
      </w:r>
      <w:proofErr w:type="gramStart"/>
      <w:r>
        <w:rPr>
          <w:rFonts w:ascii="Arial" w:hAnsi="Arial" w:cs="Arial"/>
        </w:rPr>
        <w:t>sebesar</w:t>
      </w:r>
      <w:proofErr w:type="gramEnd"/>
      <w:r>
        <w:rPr>
          <w:rFonts w:ascii="Arial" w:hAnsi="Arial" w:cs="Arial"/>
        </w:rPr>
        <w:t xml:space="preserve"> 0,264</w:t>
      </w:r>
      <w:r w:rsidR="009865D1">
        <w:rPr>
          <w:rFonts w:ascii="Arial" w:hAnsi="Arial" w:cs="Arial"/>
        </w:rPr>
        <w:t xml:space="preserve"> </w:t>
      </w:r>
    </w:p>
    <w:p w:rsidR="006C78B8" w:rsidRDefault="006C78B8" w:rsidP="00C11812">
      <w:pPr>
        <w:pStyle w:val="NoSpacing"/>
        <w:spacing w:line="360" w:lineRule="auto"/>
        <w:jc w:val="both"/>
        <w:rPr>
          <w:rFonts w:ascii="Arial" w:hAnsi="Arial" w:cs="Arial"/>
          <w:b/>
          <w:sz w:val="24"/>
        </w:rPr>
      </w:pPr>
    </w:p>
    <w:p w:rsidR="00464B2E" w:rsidRDefault="00464B2E" w:rsidP="00C11812">
      <w:pPr>
        <w:pStyle w:val="NoSpacing"/>
        <w:spacing w:line="360" w:lineRule="auto"/>
        <w:jc w:val="both"/>
        <w:rPr>
          <w:rFonts w:ascii="Arial" w:hAnsi="Arial" w:cs="Arial"/>
          <w:b/>
          <w:sz w:val="24"/>
        </w:rPr>
      </w:pPr>
      <w:r>
        <w:rPr>
          <w:rFonts w:ascii="Arial" w:hAnsi="Arial" w:cs="Arial"/>
          <w:b/>
          <w:sz w:val="24"/>
        </w:rPr>
        <w:t>B. Saran</w:t>
      </w:r>
    </w:p>
    <w:p w:rsidR="00464B2E" w:rsidRDefault="006C78B8" w:rsidP="00C11812">
      <w:pPr>
        <w:pStyle w:val="NoSpacing"/>
        <w:spacing w:line="360" w:lineRule="auto"/>
        <w:jc w:val="both"/>
        <w:rPr>
          <w:rFonts w:ascii="Arial" w:hAnsi="Arial" w:cs="Arial"/>
        </w:rPr>
      </w:pPr>
      <w:r w:rsidRPr="00572DF8">
        <w:rPr>
          <w:rFonts w:ascii="Arial" w:hAnsi="Arial" w:cs="Arial"/>
        </w:rPr>
        <w:t xml:space="preserve">     </w:t>
      </w:r>
      <w:r w:rsidR="00A440F7" w:rsidRPr="00A440F7">
        <w:rPr>
          <w:rFonts w:ascii="Arial" w:hAnsi="Arial" w:cs="Arial"/>
        </w:rPr>
        <w:t>Ber</w:t>
      </w:r>
      <w:r w:rsidR="00DA117E">
        <w:rPr>
          <w:rFonts w:ascii="Arial" w:hAnsi="Arial" w:cs="Arial"/>
        </w:rPr>
        <w:t xml:space="preserve">dasarkan simpulan yang telah </w:t>
      </w:r>
      <w:r w:rsidR="00A467CD">
        <w:rPr>
          <w:rFonts w:ascii="Arial" w:hAnsi="Arial" w:cs="Arial"/>
        </w:rPr>
        <w:t>diperoleh, peneliti mengemukaka</w:t>
      </w:r>
      <w:r w:rsidR="00DA117E">
        <w:rPr>
          <w:rFonts w:ascii="Arial" w:hAnsi="Arial" w:cs="Arial"/>
        </w:rPr>
        <w:t xml:space="preserve">n beberapa saran antara </w:t>
      </w:r>
      <w:proofErr w:type="gramStart"/>
      <w:r w:rsidR="00DA117E">
        <w:rPr>
          <w:rFonts w:ascii="Arial" w:hAnsi="Arial" w:cs="Arial"/>
        </w:rPr>
        <w:t>lain :</w:t>
      </w:r>
      <w:proofErr w:type="gramEnd"/>
    </w:p>
    <w:p w:rsidR="00E67097" w:rsidRDefault="00E67097" w:rsidP="00C11812">
      <w:pPr>
        <w:pStyle w:val="NoSpacing"/>
        <w:spacing w:line="360" w:lineRule="auto"/>
        <w:jc w:val="both"/>
        <w:rPr>
          <w:rFonts w:ascii="Arial" w:hAnsi="Arial" w:cs="Arial"/>
        </w:rPr>
      </w:pPr>
    </w:p>
    <w:p w:rsidR="00DA117E" w:rsidRDefault="00DA117E" w:rsidP="00C11812">
      <w:pPr>
        <w:pStyle w:val="NoSpacing"/>
        <w:spacing w:line="360" w:lineRule="auto"/>
        <w:jc w:val="both"/>
        <w:rPr>
          <w:rFonts w:ascii="Arial" w:hAnsi="Arial" w:cs="Arial"/>
          <w:b/>
        </w:rPr>
      </w:pPr>
      <w:r w:rsidRPr="00DA117E">
        <w:rPr>
          <w:rFonts w:ascii="Arial" w:hAnsi="Arial" w:cs="Arial"/>
          <w:b/>
        </w:rPr>
        <w:t>1. Bagi Perusahaan</w:t>
      </w:r>
    </w:p>
    <w:p w:rsidR="00762281" w:rsidRDefault="005E4E75" w:rsidP="00762281">
      <w:pPr>
        <w:pStyle w:val="NoSpacing"/>
        <w:spacing w:line="360" w:lineRule="auto"/>
        <w:jc w:val="both"/>
        <w:rPr>
          <w:rFonts w:ascii="Arial" w:hAnsi="Arial" w:cs="Arial"/>
        </w:rPr>
      </w:pPr>
      <w:r>
        <w:rPr>
          <w:rFonts w:ascii="Arial" w:hAnsi="Arial" w:cs="Arial"/>
        </w:rPr>
        <w:t xml:space="preserve">    </w:t>
      </w:r>
      <w:proofErr w:type="gramStart"/>
      <w:r w:rsidR="00762281" w:rsidRPr="00762281">
        <w:rPr>
          <w:rFonts w:ascii="Arial" w:hAnsi="Arial" w:cs="Arial"/>
        </w:rPr>
        <w:t xml:space="preserve">Perusahaan hendaknya lebih memperhatikan faktor individu, faktor kelompok dan organisasi </w:t>
      </w:r>
      <w:r w:rsidR="00441DBE">
        <w:rPr>
          <w:rFonts w:ascii="Arial" w:hAnsi="Arial" w:cs="Arial"/>
        </w:rPr>
        <w:t>yang dapat memberikan pengaruh terhadap</w:t>
      </w:r>
      <w:r w:rsidR="00762281" w:rsidRPr="00762281">
        <w:rPr>
          <w:rFonts w:ascii="Arial" w:hAnsi="Arial" w:cs="Arial"/>
        </w:rPr>
        <w:t xml:space="preserve"> produktivitas karyawan.</w:t>
      </w:r>
      <w:proofErr w:type="gramEnd"/>
      <w:r w:rsidR="00762281" w:rsidRPr="00762281">
        <w:rPr>
          <w:rFonts w:ascii="Arial" w:hAnsi="Arial" w:cs="Arial"/>
        </w:rPr>
        <w:t xml:space="preserve"> Perusahaan perlu memperhatikan, serta menjaga stabilitas stress kerja yang disebabkan oleh faktor individu, kelompok </w:t>
      </w:r>
      <w:r w:rsidR="001C3BDD">
        <w:rPr>
          <w:rFonts w:ascii="Arial" w:hAnsi="Arial" w:cs="Arial"/>
        </w:rPr>
        <w:t>ataupun</w:t>
      </w:r>
      <w:r w:rsidR="00762281" w:rsidRPr="00762281">
        <w:rPr>
          <w:rFonts w:ascii="Arial" w:hAnsi="Arial" w:cs="Arial"/>
        </w:rPr>
        <w:t xml:space="preserve"> organisasi</w:t>
      </w:r>
      <w:r w:rsidR="001C3BDD">
        <w:rPr>
          <w:rFonts w:ascii="Arial" w:hAnsi="Arial" w:cs="Arial"/>
        </w:rPr>
        <w:t>dan</w:t>
      </w:r>
      <w:r w:rsidR="00441DBE">
        <w:rPr>
          <w:rFonts w:ascii="Arial" w:hAnsi="Arial" w:cs="Arial"/>
        </w:rPr>
        <w:t xml:space="preserve"> sebagai </w:t>
      </w:r>
      <w:r w:rsidR="00441DBE" w:rsidRPr="00572DF8">
        <w:rPr>
          <w:rFonts w:ascii="Arial" w:hAnsi="Arial" w:cs="Arial"/>
        </w:rPr>
        <w:t xml:space="preserve">pertimbangan bagi perusahaan dalam menentukan kebijakan, khususnya strategi untuk </w:t>
      </w:r>
      <w:r w:rsidR="00EF7E06">
        <w:rPr>
          <w:rFonts w:ascii="Arial" w:hAnsi="Arial" w:cs="Arial"/>
        </w:rPr>
        <w:t>menambah pengetahuan</w:t>
      </w:r>
      <w:r w:rsidR="00C26E3E">
        <w:rPr>
          <w:rFonts w:ascii="Arial" w:hAnsi="Arial" w:cs="Arial"/>
        </w:rPr>
        <w:t xml:space="preserve"> dan keterampilan pekerja serta dapat </w:t>
      </w:r>
      <w:r w:rsidR="00EA08A9">
        <w:rPr>
          <w:rFonts w:ascii="Arial" w:hAnsi="Arial" w:cs="Arial"/>
        </w:rPr>
        <w:t>mengu</w:t>
      </w:r>
      <w:r w:rsidR="00675D8D">
        <w:rPr>
          <w:rFonts w:ascii="Arial" w:hAnsi="Arial" w:cs="Arial"/>
        </w:rPr>
        <w:t xml:space="preserve">rangi rasa jenuh dan </w:t>
      </w:r>
      <w:r w:rsidR="00441DBE" w:rsidRPr="00572DF8">
        <w:rPr>
          <w:rFonts w:ascii="Arial" w:hAnsi="Arial" w:cs="Arial"/>
        </w:rPr>
        <w:t>memberikan kenyamanan pada pekerja</w:t>
      </w:r>
      <w:r w:rsidR="00EE512F">
        <w:rPr>
          <w:rFonts w:ascii="Arial" w:hAnsi="Arial" w:cs="Arial"/>
        </w:rPr>
        <w:t>.</w:t>
      </w:r>
    </w:p>
    <w:p w:rsidR="002C058E" w:rsidRPr="00762281" w:rsidRDefault="002C058E" w:rsidP="00762281">
      <w:pPr>
        <w:pStyle w:val="NoSpacing"/>
        <w:spacing w:line="360" w:lineRule="auto"/>
        <w:jc w:val="both"/>
        <w:rPr>
          <w:rFonts w:ascii="Arial" w:hAnsi="Arial" w:cs="Arial"/>
        </w:rPr>
      </w:pPr>
    </w:p>
    <w:p w:rsidR="00DA117E" w:rsidRDefault="00BD4CC6" w:rsidP="00C11812">
      <w:pPr>
        <w:pStyle w:val="NoSpacing"/>
        <w:spacing w:line="360" w:lineRule="auto"/>
        <w:jc w:val="both"/>
        <w:rPr>
          <w:rFonts w:ascii="Arial" w:hAnsi="Arial" w:cs="Arial"/>
          <w:b/>
        </w:rPr>
      </w:pPr>
      <w:r>
        <w:rPr>
          <w:rFonts w:ascii="Arial" w:hAnsi="Arial" w:cs="Arial"/>
          <w:b/>
        </w:rPr>
        <w:t>2. Bagi Pekerja</w:t>
      </w:r>
    </w:p>
    <w:p w:rsidR="00FD0861" w:rsidRDefault="005E4E75" w:rsidP="00FD0861">
      <w:pPr>
        <w:pStyle w:val="NoSpacing"/>
        <w:spacing w:line="360" w:lineRule="auto"/>
        <w:jc w:val="both"/>
        <w:rPr>
          <w:rFonts w:ascii="Arial" w:hAnsi="Arial" w:cs="Arial"/>
        </w:rPr>
      </w:pPr>
      <w:r>
        <w:rPr>
          <w:rFonts w:ascii="Arial" w:hAnsi="Arial" w:cs="Arial"/>
        </w:rPr>
        <w:t xml:space="preserve">    </w:t>
      </w:r>
      <w:proofErr w:type="gramStart"/>
      <w:r w:rsidR="0085190A">
        <w:rPr>
          <w:rFonts w:ascii="Arial" w:hAnsi="Arial" w:cs="Arial"/>
        </w:rPr>
        <w:t xml:space="preserve">Perlu adanya </w:t>
      </w:r>
      <w:r w:rsidR="00FD0861" w:rsidRPr="00FD0861">
        <w:rPr>
          <w:rFonts w:ascii="Arial" w:hAnsi="Arial" w:cs="Arial"/>
        </w:rPr>
        <w:t xml:space="preserve">keterbukaan </w:t>
      </w:r>
      <w:r w:rsidR="0085190A">
        <w:rPr>
          <w:rFonts w:ascii="Arial" w:hAnsi="Arial" w:cs="Arial"/>
        </w:rPr>
        <w:t>antara pekerja dengan</w:t>
      </w:r>
      <w:r w:rsidR="00FD0861" w:rsidRPr="00FD0861">
        <w:rPr>
          <w:rFonts w:ascii="Arial" w:hAnsi="Arial" w:cs="Arial"/>
        </w:rPr>
        <w:t xml:space="preserve"> pimpinan </w:t>
      </w:r>
      <w:r w:rsidR="00CA6ED3">
        <w:rPr>
          <w:rFonts w:ascii="Arial" w:hAnsi="Arial" w:cs="Arial"/>
        </w:rPr>
        <w:t xml:space="preserve">untuk meningkatkan </w:t>
      </w:r>
      <w:r w:rsidR="00FD0861" w:rsidRPr="00FD0861">
        <w:rPr>
          <w:rFonts w:ascii="Arial" w:hAnsi="Arial" w:cs="Arial"/>
        </w:rPr>
        <w:t>prod</w:t>
      </w:r>
      <w:r w:rsidR="006C78B8">
        <w:rPr>
          <w:rFonts w:ascii="Arial" w:hAnsi="Arial" w:cs="Arial"/>
        </w:rPr>
        <w:t>uktivitas karyawan yang optimal seperti pemberian upah, diadakan pelatihan dan penyediaan fasilitas – fasilitas di lingkungan kerja.</w:t>
      </w:r>
      <w:proofErr w:type="gramEnd"/>
      <w:r w:rsidR="006C78B8">
        <w:rPr>
          <w:rFonts w:ascii="Arial" w:hAnsi="Arial" w:cs="Arial"/>
        </w:rPr>
        <w:t xml:space="preserve"> </w:t>
      </w:r>
      <w:proofErr w:type="gramStart"/>
      <w:r w:rsidR="00FD0861" w:rsidRPr="00FD0861">
        <w:rPr>
          <w:rFonts w:ascii="Arial" w:hAnsi="Arial" w:cs="Arial"/>
        </w:rPr>
        <w:t>Pekerja juga dapat memperhatikan faktor individu yang dapat mempengaruhi produktivitas.</w:t>
      </w:r>
      <w:proofErr w:type="gramEnd"/>
      <w:r w:rsidR="006C78B8">
        <w:rPr>
          <w:rFonts w:ascii="Arial" w:hAnsi="Arial" w:cs="Arial"/>
        </w:rPr>
        <w:t xml:space="preserve"> </w:t>
      </w:r>
    </w:p>
    <w:p w:rsidR="00FD0861" w:rsidRPr="00FD0861" w:rsidRDefault="00FD0861" w:rsidP="00FD0861">
      <w:pPr>
        <w:pStyle w:val="NoSpacing"/>
        <w:spacing w:line="360" w:lineRule="auto"/>
        <w:jc w:val="both"/>
        <w:rPr>
          <w:rFonts w:ascii="Arial" w:hAnsi="Arial" w:cs="Arial"/>
          <w:b/>
        </w:rPr>
      </w:pPr>
    </w:p>
    <w:p w:rsidR="00802A49" w:rsidRDefault="00802A49" w:rsidP="00C11812">
      <w:pPr>
        <w:pStyle w:val="NoSpacing"/>
        <w:spacing w:line="360" w:lineRule="auto"/>
        <w:jc w:val="both"/>
        <w:rPr>
          <w:rFonts w:ascii="Arial" w:hAnsi="Arial" w:cs="Arial"/>
          <w:b/>
        </w:rPr>
      </w:pPr>
    </w:p>
    <w:p w:rsidR="00802A49" w:rsidRDefault="00802A49" w:rsidP="00C11812">
      <w:pPr>
        <w:pStyle w:val="NoSpacing"/>
        <w:spacing w:line="360" w:lineRule="auto"/>
        <w:jc w:val="both"/>
        <w:rPr>
          <w:rFonts w:ascii="Arial" w:hAnsi="Arial" w:cs="Arial"/>
          <w:b/>
        </w:rPr>
      </w:pPr>
    </w:p>
    <w:p w:rsidR="00BD4CC6" w:rsidRDefault="00BD4CC6" w:rsidP="00C11812">
      <w:pPr>
        <w:pStyle w:val="NoSpacing"/>
        <w:spacing w:line="360" w:lineRule="auto"/>
        <w:jc w:val="both"/>
        <w:rPr>
          <w:rFonts w:ascii="Arial" w:hAnsi="Arial" w:cs="Arial"/>
          <w:b/>
        </w:rPr>
      </w:pPr>
      <w:r>
        <w:rPr>
          <w:rFonts w:ascii="Arial" w:hAnsi="Arial" w:cs="Arial"/>
          <w:b/>
        </w:rPr>
        <w:t>3. Bagi Jurusan Kesehatan Lingkungan</w:t>
      </w:r>
    </w:p>
    <w:p w:rsidR="002C558A" w:rsidRPr="008F2D84" w:rsidRDefault="006C78B8" w:rsidP="008F2D84">
      <w:pPr>
        <w:pStyle w:val="NoSpacing"/>
        <w:spacing w:line="360" w:lineRule="auto"/>
        <w:jc w:val="both"/>
        <w:rPr>
          <w:rFonts w:ascii="Arial" w:hAnsi="Arial" w:cs="Arial"/>
        </w:rPr>
      </w:pPr>
      <w:r>
        <w:rPr>
          <w:rFonts w:ascii="Arial" w:hAnsi="Arial" w:cs="Arial"/>
        </w:rPr>
        <w:t xml:space="preserve">    </w:t>
      </w:r>
      <w:proofErr w:type="gramStart"/>
      <w:r w:rsidR="00035F2E">
        <w:rPr>
          <w:rFonts w:ascii="Arial" w:hAnsi="Arial" w:cs="Arial"/>
        </w:rPr>
        <w:t xml:space="preserve">Perlu adanya penelitian lebih lanjut dengan variabel – variabel yang berbeda sehingga dapat mengetahui faktor – faktor </w:t>
      </w:r>
      <w:r w:rsidR="00236C8D">
        <w:rPr>
          <w:rFonts w:ascii="Arial" w:hAnsi="Arial" w:cs="Arial"/>
        </w:rPr>
        <w:t xml:space="preserve">yang mempengaruhi </w:t>
      </w:r>
      <w:r w:rsidR="00226857">
        <w:rPr>
          <w:rFonts w:ascii="Arial" w:hAnsi="Arial" w:cs="Arial"/>
        </w:rPr>
        <w:t xml:space="preserve">produktivitas </w:t>
      </w:r>
      <w:r>
        <w:rPr>
          <w:rFonts w:ascii="Arial" w:hAnsi="Arial" w:cs="Arial"/>
        </w:rPr>
        <w:t>kerja seperti upah, beban kerja, motivasi kerja, dan pelatihan.</w:t>
      </w:r>
      <w:proofErr w:type="gramEnd"/>
    </w:p>
    <w:p w:rsidR="002C558A" w:rsidRPr="001A7386" w:rsidRDefault="002C558A" w:rsidP="001A7386">
      <w:pPr>
        <w:autoSpaceDE w:val="0"/>
        <w:autoSpaceDN w:val="0"/>
        <w:adjustRightInd w:val="0"/>
        <w:spacing w:after="0" w:line="360" w:lineRule="auto"/>
        <w:jc w:val="both"/>
        <w:rPr>
          <w:rFonts w:ascii="Arial" w:hAnsi="Arial" w:cs="Arial"/>
          <w:color w:val="000000"/>
        </w:rPr>
      </w:pPr>
    </w:p>
    <w:p w:rsidR="00FF6305" w:rsidRPr="00A031DC" w:rsidRDefault="00FF6305" w:rsidP="00A51D41">
      <w:pPr>
        <w:autoSpaceDE w:val="0"/>
        <w:autoSpaceDN w:val="0"/>
        <w:adjustRightInd w:val="0"/>
        <w:spacing w:after="0" w:line="360" w:lineRule="auto"/>
        <w:rPr>
          <w:rFonts w:ascii="Arial" w:hAnsi="Arial" w:cs="Arial"/>
          <w:b/>
          <w:color w:val="000000"/>
          <w:sz w:val="24"/>
        </w:rPr>
      </w:pPr>
    </w:p>
    <w:sectPr w:rsidR="00FF6305" w:rsidRPr="00A031DC" w:rsidSect="00C03756">
      <w:footerReference w:type="default" r:id="rId8"/>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43E" w:rsidRDefault="009D443E" w:rsidP="00AF7C15">
      <w:pPr>
        <w:spacing w:after="0" w:line="240" w:lineRule="auto"/>
      </w:pPr>
      <w:r>
        <w:separator/>
      </w:r>
    </w:p>
  </w:endnote>
  <w:endnote w:type="continuationSeparator" w:id="1">
    <w:p w:rsidR="009D443E" w:rsidRDefault="009D443E" w:rsidP="00AF7C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654831"/>
      <w:docPartObj>
        <w:docPartGallery w:val="Page Numbers (Bottom of Page)"/>
        <w:docPartUnique/>
      </w:docPartObj>
    </w:sdtPr>
    <w:sdtEndPr>
      <w:rPr>
        <w:noProof/>
      </w:rPr>
    </w:sdtEndPr>
    <w:sdtContent>
      <w:p w:rsidR="009D443E" w:rsidRDefault="000551F0">
        <w:pPr>
          <w:pStyle w:val="Footer"/>
          <w:jc w:val="center"/>
        </w:pPr>
        <w:fldSimple w:instr=" PAGE   \* MERGEFORMAT ">
          <w:r w:rsidR="00040823">
            <w:rPr>
              <w:noProof/>
            </w:rPr>
            <w:t>34</w:t>
          </w:r>
        </w:fldSimple>
      </w:p>
    </w:sdtContent>
  </w:sdt>
  <w:p w:rsidR="009D443E" w:rsidRDefault="009D44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43E" w:rsidRDefault="009D443E" w:rsidP="00AF7C15">
      <w:pPr>
        <w:spacing w:after="0" w:line="240" w:lineRule="auto"/>
      </w:pPr>
      <w:r>
        <w:separator/>
      </w:r>
    </w:p>
  </w:footnote>
  <w:footnote w:type="continuationSeparator" w:id="1">
    <w:p w:rsidR="009D443E" w:rsidRDefault="009D443E" w:rsidP="00AF7C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F3CB7"/>
    <w:multiLevelType w:val="hybridMultilevel"/>
    <w:tmpl w:val="0F1CE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6132F0"/>
    <w:multiLevelType w:val="hybridMultilevel"/>
    <w:tmpl w:val="618E01BA"/>
    <w:lvl w:ilvl="0" w:tplc="623AD1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7F848E0"/>
    <w:multiLevelType w:val="hybridMultilevel"/>
    <w:tmpl w:val="C08EB3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C283B27"/>
    <w:multiLevelType w:val="hybridMultilevel"/>
    <w:tmpl w:val="7DF45A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E360361"/>
    <w:multiLevelType w:val="hybridMultilevel"/>
    <w:tmpl w:val="AAD070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ED6026E"/>
    <w:multiLevelType w:val="hybridMultilevel"/>
    <w:tmpl w:val="50C272C6"/>
    <w:lvl w:ilvl="0" w:tplc="24F88442">
      <w:numFmt w:val="bullet"/>
      <w:lvlText w:val="-"/>
      <w:lvlJc w:val="left"/>
      <w:pPr>
        <w:ind w:left="720" w:hanging="360"/>
      </w:pPr>
      <w:rPr>
        <w:rFonts w:ascii="Andalus" w:eastAsiaTheme="minorHAnsi" w:hAnsi="Andalus" w:cs="Andalu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6AC7280A"/>
    <w:multiLevelType w:val="hybridMultilevel"/>
    <w:tmpl w:val="DD883E0C"/>
    <w:lvl w:ilvl="0" w:tplc="6C8250DE">
      <w:start w:val="1"/>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DA2161"/>
    <w:rsid w:val="000006F5"/>
    <w:rsid w:val="00000CD6"/>
    <w:rsid w:val="000018B5"/>
    <w:rsid w:val="00001B61"/>
    <w:rsid w:val="00001C3C"/>
    <w:rsid w:val="0000298B"/>
    <w:rsid w:val="00005F01"/>
    <w:rsid w:val="00006371"/>
    <w:rsid w:val="00010D0B"/>
    <w:rsid w:val="00011E93"/>
    <w:rsid w:val="000131C4"/>
    <w:rsid w:val="00013E44"/>
    <w:rsid w:val="00014B65"/>
    <w:rsid w:val="00014C99"/>
    <w:rsid w:val="000155B5"/>
    <w:rsid w:val="00015F0B"/>
    <w:rsid w:val="000163C7"/>
    <w:rsid w:val="00021410"/>
    <w:rsid w:val="00021D81"/>
    <w:rsid w:val="00023E34"/>
    <w:rsid w:val="00024E87"/>
    <w:rsid w:val="00024F03"/>
    <w:rsid w:val="00025699"/>
    <w:rsid w:val="00025785"/>
    <w:rsid w:val="000262EA"/>
    <w:rsid w:val="00026AA7"/>
    <w:rsid w:val="00027AE9"/>
    <w:rsid w:val="00027C9D"/>
    <w:rsid w:val="00027F0D"/>
    <w:rsid w:val="000313DA"/>
    <w:rsid w:val="00031AB2"/>
    <w:rsid w:val="00031CF1"/>
    <w:rsid w:val="000337E2"/>
    <w:rsid w:val="00035C88"/>
    <w:rsid w:val="00035F2E"/>
    <w:rsid w:val="00036A8C"/>
    <w:rsid w:val="00036DE7"/>
    <w:rsid w:val="000370BF"/>
    <w:rsid w:val="0003760E"/>
    <w:rsid w:val="000405C0"/>
    <w:rsid w:val="00040823"/>
    <w:rsid w:val="00040DFD"/>
    <w:rsid w:val="000427B4"/>
    <w:rsid w:val="000430B1"/>
    <w:rsid w:val="00043EF4"/>
    <w:rsid w:val="000444C6"/>
    <w:rsid w:val="00044D69"/>
    <w:rsid w:val="00044E88"/>
    <w:rsid w:val="00046CB3"/>
    <w:rsid w:val="00047741"/>
    <w:rsid w:val="00047ED0"/>
    <w:rsid w:val="000504F8"/>
    <w:rsid w:val="000506C4"/>
    <w:rsid w:val="00050DDF"/>
    <w:rsid w:val="00053D0A"/>
    <w:rsid w:val="00053DEE"/>
    <w:rsid w:val="00054CBF"/>
    <w:rsid w:val="00054EC3"/>
    <w:rsid w:val="000551F0"/>
    <w:rsid w:val="000556F5"/>
    <w:rsid w:val="000558BB"/>
    <w:rsid w:val="00055A68"/>
    <w:rsid w:val="00055B44"/>
    <w:rsid w:val="00055C49"/>
    <w:rsid w:val="00057142"/>
    <w:rsid w:val="000575A8"/>
    <w:rsid w:val="00057C85"/>
    <w:rsid w:val="000606B0"/>
    <w:rsid w:val="00060D2D"/>
    <w:rsid w:val="00060F71"/>
    <w:rsid w:val="0006124B"/>
    <w:rsid w:val="000618AC"/>
    <w:rsid w:val="000618E3"/>
    <w:rsid w:val="00061B46"/>
    <w:rsid w:val="00062D20"/>
    <w:rsid w:val="0006384D"/>
    <w:rsid w:val="000639FB"/>
    <w:rsid w:val="000648C6"/>
    <w:rsid w:val="000653BF"/>
    <w:rsid w:val="0006661B"/>
    <w:rsid w:val="00066864"/>
    <w:rsid w:val="00070A03"/>
    <w:rsid w:val="00070A24"/>
    <w:rsid w:val="00070E5A"/>
    <w:rsid w:val="0007216E"/>
    <w:rsid w:val="000728F1"/>
    <w:rsid w:val="00072B62"/>
    <w:rsid w:val="00074299"/>
    <w:rsid w:val="000748F0"/>
    <w:rsid w:val="000749DE"/>
    <w:rsid w:val="00075FB8"/>
    <w:rsid w:val="00076288"/>
    <w:rsid w:val="00076761"/>
    <w:rsid w:val="00077759"/>
    <w:rsid w:val="00077D81"/>
    <w:rsid w:val="0008129A"/>
    <w:rsid w:val="000822CA"/>
    <w:rsid w:val="00083122"/>
    <w:rsid w:val="00084944"/>
    <w:rsid w:val="00085D0A"/>
    <w:rsid w:val="0008752C"/>
    <w:rsid w:val="00090652"/>
    <w:rsid w:val="00090E98"/>
    <w:rsid w:val="000915F3"/>
    <w:rsid w:val="00091F9F"/>
    <w:rsid w:val="00092374"/>
    <w:rsid w:val="000934AF"/>
    <w:rsid w:val="000938FC"/>
    <w:rsid w:val="00094512"/>
    <w:rsid w:val="000947CF"/>
    <w:rsid w:val="00095D7D"/>
    <w:rsid w:val="00096E51"/>
    <w:rsid w:val="0009792D"/>
    <w:rsid w:val="00097DBE"/>
    <w:rsid w:val="000A02E5"/>
    <w:rsid w:val="000A0D19"/>
    <w:rsid w:val="000A19A0"/>
    <w:rsid w:val="000A1CF8"/>
    <w:rsid w:val="000A2718"/>
    <w:rsid w:val="000A3174"/>
    <w:rsid w:val="000A3669"/>
    <w:rsid w:val="000A4957"/>
    <w:rsid w:val="000A53F6"/>
    <w:rsid w:val="000A5781"/>
    <w:rsid w:val="000A5BF2"/>
    <w:rsid w:val="000A5F16"/>
    <w:rsid w:val="000A6859"/>
    <w:rsid w:val="000A7466"/>
    <w:rsid w:val="000A779C"/>
    <w:rsid w:val="000A7F6F"/>
    <w:rsid w:val="000B11C8"/>
    <w:rsid w:val="000B1EE6"/>
    <w:rsid w:val="000B2292"/>
    <w:rsid w:val="000B33FB"/>
    <w:rsid w:val="000B465B"/>
    <w:rsid w:val="000B570E"/>
    <w:rsid w:val="000B5D32"/>
    <w:rsid w:val="000B64CC"/>
    <w:rsid w:val="000B67CC"/>
    <w:rsid w:val="000B67F9"/>
    <w:rsid w:val="000B6A81"/>
    <w:rsid w:val="000B6C4D"/>
    <w:rsid w:val="000B7AE8"/>
    <w:rsid w:val="000C1601"/>
    <w:rsid w:val="000C1BA6"/>
    <w:rsid w:val="000C1C87"/>
    <w:rsid w:val="000C1E1F"/>
    <w:rsid w:val="000C2063"/>
    <w:rsid w:val="000C21AF"/>
    <w:rsid w:val="000C3315"/>
    <w:rsid w:val="000C3F60"/>
    <w:rsid w:val="000C3FE9"/>
    <w:rsid w:val="000C641F"/>
    <w:rsid w:val="000C6ACD"/>
    <w:rsid w:val="000C6DB0"/>
    <w:rsid w:val="000C72F3"/>
    <w:rsid w:val="000D18CD"/>
    <w:rsid w:val="000D2449"/>
    <w:rsid w:val="000D268C"/>
    <w:rsid w:val="000D3A31"/>
    <w:rsid w:val="000D4933"/>
    <w:rsid w:val="000D4A1E"/>
    <w:rsid w:val="000D5BF2"/>
    <w:rsid w:val="000D5C45"/>
    <w:rsid w:val="000D602D"/>
    <w:rsid w:val="000D7A26"/>
    <w:rsid w:val="000E04F8"/>
    <w:rsid w:val="000E0669"/>
    <w:rsid w:val="000E0780"/>
    <w:rsid w:val="000E169D"/>
    <w:rsid w:val="000E188E"/>
    <w:rsid w:val="000E238C"/>
    <w:rsid w:val="000E2599"/>
    <w:rsid w:val="000E2687"/>
    <w:rsid w:val="000E2739"/>
    <w:rsid w:val="000E2D26"/>
    <w:rsid w:val="000E4A6E"/>
    <w:rsid w:val="000E4C01"/>
    <w:rsid w:val="000E632B"/>
    <w:rsid w:val="000E6340"/>
    <w:rsid w:val="000F05D0"/>
    <w:rsid w:val="000F2DF4"/>
    <w:rsid w:val="000F3238"/>
    <w:rsid w:val="000F4500"/>
    <w:rsid w:val="000F4D67"/>
    <w:rsid w:val="000F6000"/>
    <w:rsid w:val="000F7053"/>
    <w:rsid w:val="000F7898"/>
    <w:rsid w:val="000F7CCE"/>
    <w:rsid w:val="000F7D8E"/>
    <w:rsid w:val="00100136"/>
    <w:rsid w:val="00100F97"/>
    <w:rsid w:val="00101397"/>
    <w:rsid w:val="00101456"/>
    <w:rsid w:val="00101BBA"/>
    <w:rsid w:val="0010325E"/>
    <w:rsid w:val="00104160"/>
    <w:rsid w:val="001045FA"/>
    <w:rsid w:val="00104664"/>
    <w:rsid w:val="00104E4C"/>
    <w:rsid w:val="00105573"/>
    <w:rsid w:val="00105F3F"/>
    <w:rsid w:val="00106536"/>
    <w:rsid w:val="001066AA"/>
    <w:rsid w:val="00106BE0"/>
    <w:rsid w:val="00106C71"/>
    <w:rsid w:val="00106D97"/>
    <w:rsid w:val="00107B81"/>
    <w:rsid w:val="00107C89"/>
    <w:rsid w:val="0011100E"/>
    <w:rsid w:val="001112B7"/>
    <w:rsid w:val="001112EB"/>
    <w:rsid w:val="001114B1"/>
    <w:rsid w:val="00113EC2"/>
    <w:rsid w:val="00114343"/>
    <w:rsid w:val="00115378"/>
    <w:rsid w:val="00115B8B"/>
    <w:rsid w:val="00116257"/>
    <w:rsid w:val="00117332"/>
    <w:rsid w:val="00117A62"/>
    <w:rsid w:val="0012071D"/>
    <w:rsid w:val="001230D7"/>
    <w:rsid w:val="0012448B"/>
    <w:rsid w:val="00125878"/>
    <w:rsid w:val="00125E5B"/>
    <w:rsid w:val="00126F85"/>
    <w:rsid w:val="00127664"/>
    <w:rsid w:val="001302A6"/>
    <w:rsid w:val="00132B94"/>
    <w:rsid w:val="00132E68"/>
    <w:rsid w:val="00133D1B"/>
    <w:rsid w:val="00134859"/>
    <w:rsid w:val="0013528A"/>
    <w:rsid w:val="00135696"/>
    <w:rsid w:val="00135B9B"/>
    <w:rsid w:val="001402CC"/>
    <w:rsid w:val="0014039B"/>
    <w:rsid w:val="00140C0B"/>
    <w:rsid w:val="00141064"/>
    <w:rsid w:val="001413AB"/>
    <w:rsid w:val="00141611"/>
    <w:rsid w:val="00141A20"/>
    <w:rsid w:val="00142709"/>
    <w:rsid w:val="001437C0"/>
    <w:rsid w:val="001454C5"/>
    <w:rsid w:val="001456C3"/>
    <w:rsid w:val="00145F92"/>
    <w:rsid w:val="00150F2B"/>
    <w:rsid w:val="00151078"/>
    <w:rsid w:val="001514E2"/>
    <w:rsid w:val="00151F28"/>
    <w:rsid w:val="00152431"/>
    <w:rsid w:val="00152805"/>
    <w:rsid w:val="00152EAB"/>
    <w:rsid w:val="0015335C"/>
    <w:rsid w:val="0015366E"/>
    <w:rsid w:val="001548AE"/>
    <w:rsid w:val="00154A67"/>
    <w:rsid w:val="00155371"/>
    <w:rsid w:val="00155AC5"/>
    <w:rsid w:val="00155C42"/>
    <w:rsid w:val="00156C80"/>
    <w:rsid w:val="001575EC"/>
    <w:rsid w:val="0016056F"/>
    <w:rsid w:val="00160CD5"/>
    <w:rsid w:val="00160F9C"/>
    <w:rsid w:val="00162070"/>
    <w:rsid w:val="00162815"/>
    <w:rsid w:val="00162E27"/>
    <w:rsid w:val="00163F17"/>
    <w:rsid w:val="00164667"/>
    <w:rsid w:val="001656A1"/>
    <w:rsid w:val="00166C29"/>
    <w:rsid w:val="001672C4"/>
    <w:rsid w:val="00167A20"/>
    <w:rsid w:val="0017050C"/>
    <w:rsid w:val="001711A9"/>
    <w:rsid w:val="001715B6"/>
    <w:rsid w:val="00171679"/>
    <w:rsid w:val="00171C55"/>
    <w:rsid w:val="00171C57"/>
    <w:rsid w:val="00172279"/>
    <w:rsid w:val="001740FF"/>
    <w:rsid w:val="0017445C"/>
    <w:rsid w:val="001751E7"/>
    <w:rsid w:val="00180ABE"/>
    <w:rsid w:val="001813AA"/>
    <w:rsid w:val="00183E05"/>
    <w:rsid w:val="00184E4E"/>
    <w:rsid w:val="00185C23"/>
    <w:rsid w:val="001861B3"/>
    <w:rsid w:val="00186468"/>
    <w:rsid w:val="00186A44"/>
    <w:rsid w:val="001903D2"/>
    <w:rsid w:val="00190A12"/>
    <w:rsid w:val="00190D22"/>
    <w:rsid w:val="001927B4"/>
    <w:rsid w:val="00192945"/>
    <w:rsid w:val="00192D7C"/>
    <w:rsid w:val="00193000"/>
    <w:rsid w:val="0019340B"/>
    <w:rsid w:val="00193601"/>
    <w:rsid w:val="00193742"/>
    <w:rsid w:val="001937DE"/>
    <w:rsid w:val="0019383B"/>
    <w:rsid w:val="00193FD4"/>
    <w:rsid w:val="001943FD"/>
    <w:rsid w:val="00194C52"/>
    <w:rsid w:val="00194E02"/>
    <w:rsid w:val="00197345"/>
    <w:rsid w:val="001975C9"/>
    <w:rsid w:val="0019761E"/>
    <w:rsid w:val="001A0C12"/>
    <w:rsid w:val="001A2318"/>
    <w:rsid w:val="001A3B7D"/>
    <w:rsid w:val="001A3D04"/>
    <w:rsid w:val="001A3D85"/>
    <w:rsid w:val="001A421F"/>
    <w:rsid w:val="001A4D95"/>
    <w:rsid w:val="001A4FBC"/>
    <w:rsid w:val="001A5AB1"/>
    <w:rsid w:val="001A5D5B"/>
    <w:rsid w:val="001A6F54"/>
    <w:rsid w:val="001A7386"/>
    <w:rsid w:val="001A739B"/>
    <w:rsid w:val="001A7863"/>
    <w:rsid w:val="001A7EDB"/>
    <w:rsid w:val="001B036C"/>
    <w:rsid w:val="001B1C24"/>
    <w:rsid w:val="001B1CC3"/>
    <w:rsid w:val="001B2040"/>
    <w:rsid w:val="001B22B9"/>
    <w:rsid w:val="001B2D52"/>
    <w:rsid w:val="001B3797"/>
    <w:rsid w:val="001B4014"/>
    <w:rsid w:val="001B467C"/>
    <w:rsid w:val="001B679C"/>
    <w:rsid w:val="001B6A08"/>
    <w:rsid w:val="001B79FE"/>
    <w:rsid w:val="001C0D05"/>
    <w:rsid w:val="001C1557"/>
    <w:rsid w:val="001C2901"/>
    <w:rsid w:val="001C2D47"/>
    <w:rsid w:val="001C2E7F"/>
    <w:rsid w:val="001C3973"/>
    <w:rsid w:val="001C3B1D"/>
    <w:rsid w:val="001C3BDD"/>
    <w:rsid w:val="001C605C"/>
    <w:rsid w:val="001C6383"/>
    <w:rsid w:val="001C694B"/>
    <w:rsid w:val="001C7A5E"/>
    <w:rsid w:val="001C7F76"/>
    <w:rsid w:val="001D01A4"/>
    <w:rsid w:val="001D04F3"/>
    <w:rsid w:val="001D109C"/>
    <w:rsid w:val="001D158E"/>
    <w:rsid w:val="001D1DB8"/>
    <w:rsid w:val="001D2024"/>
    <w:rsid w:val="001D22FF"/>
    <w:rsid w:val="001D30DC"/>
    <w:rsid w:val="001D3E9A"/>
    <w:rsid w:val="001D52CA"/>
    <w:rsid w:val="001D7181"/>
    <w:rsid w:val="001D739A"/>
    <w:rsid w:val="001D7728"/>
    <w:rsid w:val="001D7D94"/>
    <w:rsid w:val="001E0592"/>
    <w:rsid w:val="001E0961"/>
    <w:rsid w:val="001E13EB"/>
    <w:rsid w:val="001E1B49"/>
    <w:rsid w:val="001E2252"/>
    <w:rsid w:val="001E25AE"/>
    <w:rsid w:val="001E25E8"/>
    <w:rsid w:val="001E26F6"/>
    <w:rsid w:val="001E376A"/>
    <w:rsid w:val="001E37A7"/>
    <w:rsid w:val="001E444F"/>
    <w:rsid w:val="001E6089"/>
    <w:rsid w:val="001E66B1"/>
    <w:rsid w:val="001F092B"/>
    <w:rsid w:val="001F0F30"/>
    <w:rsid w:val="001F10AE"/>
    <w:rsid w:val="001F2765"/>
    <w:rsid w:val="001F290C"/>
    <w:rsid w:val="001F2C40"/>
    <w:rsid w:val="001F3553"/>
    <w:rsid w:val="001F3922"/>
    <w:rsid w:val="001F6063"/>
    <w:rsid w:val="001F6642"/>
    <w:rsid w:val="001F7B2E"/>
    <w:rsid w:val="0020058B"/>
    <w:rsid w:val="00200883"/>
    <w:rsid w:val="00203B14"/>
    <w:rsid w:val="00203B6F"/>
    <w:rsid w:val="00205507"/>
    <w:rsid w:val="00205B6D"/>
    <w:rsid w:val="00205F53"/>
    <w:rsid w:val="00206B66"/>
    <w:rsid w:val="00206C92"/>
    <w:rsid w:val="0021108C"/>
    <w:rsid w:val="002126CE"/>
    <w:rsid w:val="00212BED"/>
    <w:rsid w:val="00212C3F"/>
    <w:rsid w:val="00212E6C"/>
    <w:rsid w:val="0021345E"/>
    <w:rsid w:val="002138CF"/>
    <w:rsid w:val="00213DC4"/>
    <w:rsid w:val="002153E0"/>
    <w:rsid w:val="00215789"/>
    <w:rsid w:val="002164C7"/>
    <w:rsid w:val="00217221"/>
    <w:rsid w:val="00220E94"/>
    <w:rsid w:val="00220EB4"/>
    <w:rsid w:val="00221D94"/>
    <w:rsid w:val="00222383"/>
    <w:rsid w:val="002245BF"/>
    <w:rsid w:val="00224D53"/>
    <w:rsid w:val="002250B1"/>
    <w:rsid w:val="002256A5"/>
    <w:rsid w:val="002256BA"/>
    <w:rsid w:val="00226857"/>
    <w:rsid w:val="00226C0F"/>
    <w:rsid w:val="00227169"/>
    <w:rsid w:val="00227BD0"/>
    <w:rsid w:val="00231C8C"/>
    <w:rsid w:val="00231D5B"/>
    <w:rsid w:val="00232D5A"/>
    <w:rsid w:val="00234DB3"/>
    <w:rsid w:val="0023513A"/>
    <w:rsid w:val="0023585B"/>
    <w:rsid w:val="00236486"/>
    <w:rsid w:val="00236C8D"/>
    <w:rsid w:val="00236F5B"/>
    <w:rsid w:val="00237471"/>
    <w:rsid w:val="002404D1"/>
    <w:rsid w:val="002409DF"/>
    <w:rsid w:val="00240D2D"/>
    <w:rsid w:val="002419FE"/>
    <w:rsid w:val="00242E42"/>
    <w:rsid w:val="00242F41"/>
    <w:rsid w:val="0024345D"/>
    <w:rsid w:val="002455C7"/>
    <w:rsid w:val="00245B00"/>
    <w:rsid w:val="00245CFB"/>
    <w:rsid w:val="002464F7"/>
    <w:rsid w:val="00247375"/>
    <w:rsid w:val="0025030E"/>
    <w:rsid w:val="00252433"/>
    <w:rsid w:val="00252451"/>
    <w:rsid w:val="00252E5E"/>
    <w:rsid w:val="00252F30"/>
    <w:rsid w:val="00253099"/>
    <w:rsid w:val="00254692"/>
    <w:rsid w:val="002547AB"/>
    <w:rsid w:val="0025489C"/>
    <w:rsid w:val="00254D5D"/>
    <w:rsid w:val="00255537"/>
    <w:rsid w:val="00256595"/>
    <w:rsid w:val="00257117"/>
    <w:rsid w:val="00257896"/>
    <w:rsid w:val="0025799A"/>
    <w:rsid w:val="00257A14"/>
    <w:rsid w:val="00260719"/>
    <w:rsid w:val="00260BBB"/>
    <w:rsid w:val="00260BDF"/>
    <w:rsid w:val="0026101A"/>
    <w:rsid w:val="00261DC9"/>
    <w:rsid w:val="002629F9"/>
    <w:rsid w:val="002630BB"/>
    <w:rsid w:val="00263692"/>
    <w:rsid w:val="0026376A"/>
    <w:rsid w:val="00264AEB"/>
    <w:rsid w:val="00265164"/>
    <w:rsid w:val="002660E3"/>
    <w:rsid w:val="0026670A"/>
    <w:rsid w:val="00270F9E"/>
    <w:rsid w:val="00271C1E"/>
    <w:rsid w:val="0027248B"/>
    <w:rsid w:val="00273428"/>
    <w:rsid w:val="002739B6"/>
    <w:rsid w:val="002739E6"/>
    <w:rsid w:val="0027421A"/>
    <w:rsid w:val="002743DB"/>
    <w:rsid w:val="00274C3A"/>
    <w:rsid w:val="00280954"/>
    <w:rsid w:val="002828B0"/>
    <w:rsid w:val="002829D7"/>
    <w:rsid w:val="002835AB"/>
    <w:rsid w:val="00284BFB"/>
    <w:rsid w:val="00285530"/>
    <w:rsid w:val="002857B0"/>
    <w:rsid w:val="00286B11"/>
    <w:rsid w:val="00290604"/>
    <w:rsid w:val="00290794"/>
    <w:rsid w:val="00290D96"/>
    <w:rsid w:val="00290F6B"/>
    <w:rsid w:val="00291CF0"/>
    <w:rsid w:val="00293450"/>
    <w:rsid w:val="00294665"/>
    <w:rsid w:val="002957C1"/>
    <w:rsid w:val="00295B9C"/>
    <w:rsid w:val="00295D82"/>
    <w:rsid w:val="0029723A"/>
    <w:rsid w:val="00297258"/>
    <w:rsid w:val="0029741D"/>
    <w:rsid w:val="002974FD"/>
    <w:rsid w:val="00297F4D"/>
    <w:rsid w:val="002A0FC6"/>
    <w:rsid w:val="002A1587"/>
    <w:rsid w:val="002A1994"/>
    <w:rsid w:val="002A24AF"/>
    <w:rsid w:val="002A29A7"/>
    <w:rsid w:val="002A2FD1"/>
    <w:rsid w:val="002A43B8"/>
    <w:rsid w:val="002A49CF"/>
    <w:rsid w:val="002A4EB3"/>
    <w:rsid w:val="002A5895"/>
    <w:rsid w:val="002A6167"/>
    <w:rsid w:val="002A6C0B"/>
    <w:rsid w:val="002A6F9F"/>
    <w:rsid w:val="002B1523"/>
    <w:rsid w:val="002B1533"/>
    <w:rsid w:val="002B18BF"/>
    <w:rsid w:val="002B200C"/>
    <w:rsid w:val="002B276F"/>
    <w:rsid w:val="002B2CC1"/>
    <w:rsid w:val="002B3B2F"/>
    <w:rsid w:val="002B3E7C"/>
    <w:rsid w:val="002B43BA"/>
    <w:rsid w:val="002B4611"/>
    <w:rsid w:val="002B4B51"/>
    <w:rsid w:val="002B4F1D"/>
    <w:rsid w:val="002B5C49"/>
    <w:rsid w:val="002C058E"/>
    <w:rsid w:val="002C09A1"/>
    <w:rsid w:val="002C11D3"/>
    <w:rsid w:val="002C13D5"/>
    <w:rsid w:val="002C3F19"/>
    <w:rsid w:val="002C420A"/>
    <w:rsid w:val="002C4B65"/>
    <w:rsid w:val="002C4F7A"/>
    <w:rsid w:val="002C558A"/>
    <w:rsid w:val="002C6647"/>
    <w:rsid w:val="002C693A"/>
    <w:rsid w:val="002C78A3"/>
    <w:rsid w:val="002D0B81"/>
    <w:rsid w:val="002D1243"/>
    <w:rsid w:val="002D1EC9"/>
    <w:rsid w:val="002D2344"/>
    <w:rsid w:val="002D2A7C"/>
    <w:rsid w:val="002D4366"/>
    <w:rsid w:val="002D4B16"/>
    <w:rsid w:val="002D54F9"/>
    <w:rsid w:val="002D6921"/>
    <w:rsid w:val="002D6D71"/>
    <w:rsid w:val="002D7741"/>
    <w:rsid w:val="002E0B0C"/>
    <w:rsid w:val="002E0D3C"/>
    <w:rsid w:val="002E1548"/>
    <w:rsid w:val="002E1898"/>
    <w:rsid w:val="002E25FD"/>
    <w:rsid w:val="002E325A"/>
    <w:rsid w:val="002E3413"/>
    <w:rsid w:val="002E3B98"/>
    <w:rsid w:val="002E465A"/>
    <w:rsid w:val="002E6283"/>
    <w:rsid w:val="002E6675"/>
    <w:rsid w:val="002E6708"/>
    <w:rsid w:val="002E7CAB"/>
    <w:rsid w:val="002F003D"/>
    <w:rsid w:val="002F0701"/>
    <w:rsid w:val="002F118C"/>
    <w:rsid w:val="002F1D91"/>
    <w:rsid w:val="002F2F9A"/>
    <w:rsid w:val="002F44CA"/>
    <w:rsid w:val="002F44E6"/>
    <w:rsid w:val="002F46A2"/>
    <w:rsid w:val="002F55A9"/>
    <w:rsid w:val="002F5734"/>
    <w:rsid w:val="002F6CF6"/>
    <w:rsid w:val="002F7081"/>
    <w:rsid w:val="002F7567"/>
    <w:rsid w:val="002F776C"/>
    <w:rsid w:val="00300C05"/>
    <w:rsid w:val="00300C73"/>
    <w:rsid w:val="00300E12"/>
    <w:rsid w:val="00301085"/>
    <w:rsid w:val="0030125F"/>
    <w:rsid w:val="00301AA1"/>
    <w:rsid w:val="00302988"/>
    <w:rsid w:val="00302C7D"/>
    <w:rsid w:val="00303310"/>
    <w:rsid w:val="0030341D"/>
    <w:rsid w:val="00303760"/>
    <w:rsid w:val="0030489D"/>
    <w:rsid w:val="00304936"/>
    <w:rsid w:val="003051D4"/>
    <w:rsid w:val="003054B9"/>
    <w:rsid w:val="0031007B"/>
    <w:rsid w:val="00310E1F"/>
    <w:rsid w:val="003112C5"/>
    <w:rsid w:val="0031181A"/>
    <w:rsid w:val="003124A4"/>
    <w:rsid w:val="00312665"/>
    <w:rsid w:val="0031371C"/>
    <w:rsid w:val="00314342"/>
    <w:rsid w:val="00316D00"/>
    <w:rsid w:val="00317B1A"/>
    <w:rsid w:val="00317B9B"/>
    <w:rsid w:val="00317F04"/>
    <w:rsid w:val="00317FF6"/>
    <w:rsid w:val="00320163"/>
    <w:rsid w:val="0032136C"/>
    <w:rsid w:val="003238BF"/>
    <w:rsid w:val="0032393B"/>
    <w:rsid w:val="00323D9F"/>
    <w:rsid w:val="003245AD"/>
    <w:rsid w:val="003252D4"/>
    <w:rsid w:val="0032552A"/>
    <w:rsid w:val="00325A0D"/>
    <w:rsid w:val="00326384"/>
    <w:rsid w:val="003263F8"/>
    <w:rsid w:val="003269C5"/>
    <w:rsid w:val="00327730"/>
    <w:rsid w:val="00327A59"/>
    <w:rsid w:val="003306E3"/>
    <w:rsid w:val="003307DF"/>
    <w:rsid w:val="00332074"/>
    <w:rsid w:val="003339BF"/>
    <w:rsid w:val="003344ED"/>
    <w:rsid w:val="003354D1"/>
    <w:rsid w:val="003357BF"/>
    <w:rsid w:val="00335963"/>
    <w:rsid w:val="00336164"/>
    <w:rsid w:val="00336836"/>
    <w:rsid w:val="00336AD4"/>
    <w:rsid w:val="00336B4D"/>
    <w:rsid w:val="00336F90"/>
    <w:rsid w:val="0033770B"/>
    <w:rsid w:val="00337D36"/>
    <w:rsid w:val="00340C86"/>
    <w:rsid w:val="003413A9"/>
    <w:rsid w:val="0034186E"/>
    <w:rsid w:val="00341E00"/>
    <w:rsid w:val="00342221"/>
    <w:rsid w:val="00343234"/>
    <w:rsid w:val="0034405E"/>
    <w:rsid w:val="003449AE"/>
    <w:rsid w:val="00346D31"/>
    <w:rsid w:val="00347621"/>
    <w:rsid w:val="00350E33"/>
    <w:rsid w:val="003511F8"/>
    <w:rsid w:val="0035237E"/>
    <w:rsid w:val="003534F6"/>
    <w:rsid w:val="00353E45"/>
    <w:rsid w:val="00353F90"/>
    <w:rsid w:val="003541D1"/>
    <w:rsid w:val="00354B30"/>
    <w:rsid w:val="00355CE5"/>
    <w:rsid w:val="00355EB9"/>
    <w:rsid w:val="00356B66"/>
    <w:rsid w:val="00356EF9"/>
    <w:rsid w:val="00357009"/>
    <w:rsid w:val="0035700A"/>
    <w:rsid w:val="003600DF"/>
    <w:rsid w:val="003608C1"/>
    <w:rsid w:val="003608E1"/>
    <w:rsid w:val="00360E49"/>
    <w:rsid w:val="00360F80"/>
    <w:rsid w:val="00361958"/>
    <w:rsid w:val="00363043"/>
    <w:rsid w:val="0036312A"/>
    <w:rsid w:val="003634BA"/>
    <w:rsid w:val="00364663"/>
    <w:rsid w:val="00365FB2"/>
    <w:rsid w:val="00366474"/>
    <w:rsid w:val="003706A6"/>
    <w:rsid w:val="0037137E"/>
    <w:rsid w:val="003738F2"/>
    <w:rsid w:val="0037477F"/>
    <w:rsid w:val="00374BD0"/>
    <w:rsid w:val="00375B03"/>
    <w:rsid w:val="0037652E"/>
    <w:rsid w:val="00376775"/>
    <w:rsid w:val="00377219"/>
    <w:rsid w:val="0037757B"/>
    <w:rsid w:val="00380239"/>
    <w:rsid w:val="0038182A"/>
    <w:rsid w:val="00382696"/>
    <w:rsid w:val="003826C1"/>
    <w:rsid w:val="00383852"/>
    <w:rsid w:val="003846B4"/>
    <w:rsid w:val="00384CA5"/>
    <w:rsid w:val="00385551"/>
    <w:rsid w:val="003856CC"/>
    <w:rsid w:val="00385A12"/>
    <w:rsid w:val="00385FFF"/>
    <w:rsid w:val="00386C43"/>
    <w:rsid w:val="0038750A"/>
    <w:rsid w:val="00387CD1"/>
    <w:rsid w:val="003902E6"/>
    <w:rsid w:val="003908CA"/>
    <w:rsid w:val="00390EAB"/>
    <w:rsid w:val="00390F02"/>
    <w:rsid w:val="0039145D"/>
    <w:rsid w:val="003920EC"/>
    <w:rsid w:val="0039380B"/>
    <w:rsid w:val="0039454C"/>
    <w:rsid w:val="003947A8"/>
    <w:rsid w:val="00395456"/>
    <w:rsid w:val="00395D4E"/>
    <w:rsid w:val="00397419"/>
    <w:rsid w:val="00397C4E"/>
    <w:rsid w:val="00397C95"/>
    <w:rsid w:val="00397E9C"/>
    <w:rsid w:val="00397EE5"/>
    <w:rsid w:val="003A0C1A"/>
    <w:rsid w:val="003A2206"/>
    <w:rsid w:val="003A2821"/>
    <w:rsid w:val="003A3799"/>
    <w:rsid w:val="003A3B54"/>
    <w:rsid w:val="003A616F"/>
    <w:rsid w:val="003A7BF1"/>
    <w:rsid w:val="003A7CBE"/>
    <w:rsid w:val="003A7EFC"/>
    <w:rsid w:val="003B14F7"/>
    <w:rsid w:val="003B2C88"/>
    <w:rsid w:val="003B3BC2"/>
    <w:rsid w:val="003B4219"/>
    <w:rsid w:val="003B4739"/>
    <w:rsid w:val="003B4768"/>
    <w:rsid w:val="003B5837"/>
    <w:rsid w:val="003B6525"/>
    <w:rsid w:val="003B6EE3"/>
    <w:rsid w:val="003B7032"/>
    <w:rsid w:val="003B7978"/>
    <w:rsid w:val="003C024C"/>
    <w:rsid w:val="003C101C"/>
    <w:rsid w:val="003C169E"/>
    <w:rsid w:val="003C1FAB"/>
    <w:rsid w:val="003C2272"/>
    <w:rsid w:val="003C3275"/>
    <w:rsid w:val="003C6F42"/>
    <w:rsid w:val="003C7372"/>
    <w:rsid w:val="003C74FD"/>
    <w:rsid w:val="003C7A0B"/>
    <w:rsid w:val="003D102E"/>
    <w:rsid w:val="003D132E"/>
    <w:rsid w:val="003D21CB"/>
    <w:rsid w:val="003D2588"/>
    <w:rsid w:val="003D368B"/>
    <w:rsid w:val="003D4572"/>
    <w:rsid w:val="003D4BF5"/>
    <w:rsid w:val="003D59CC"/>
    <w:rsid w:val="003D7D85"/>
    <w:rsid w:val="003D7FB9"/>
    <w:rsid w:val="003E0EDF"/>
    <w:rsid w:val="003E19AD"/>
    <w:rsid w:val="003E1CCE"/>
    <w:rsid w:val="003E263B"/>
    <w:rsid w:val="003E2646"/>
    <w:rsid w:val="003E39B8"/>
    <w:rsid w:val="003E39FC"/>
    <w:rsid w:val="003E3A71"/>
    <w:rsid w:val="003E3E09"/>
    <w:rsid w:val="003E3F97"/>
    <w:rsid w:val="003E4C3A"/>
    <w:rsid w:val="003E4E60"/>
    <w:rsid w:val="003E502D"/>
    <w:rsid w:val="003E565E"/>
    <w:rsid w:val="003E5EBE"/>
    <w:rsid w:val="003E5F8F"/>
    <w:rsid w:val="003E62AA"/>
    <w:rsid w:val="003F079C"/>
    <w:rsid w:val="003F0D2C"/>
    <w:rsid w:val="003F1E40"/>
    <w:rsid w:val="003F2CB3"/>
    <w:rsid w:val="003F2DA7"/>
    <w:rsid w:val="003F3DB0"/>
    <w:rsid w:val="003F4195"/>
    <w:rsid w:val="003F619B"/>
    <w:rsid w:val="003F6284"/>
    <w:rsid w:val="003F6F40"/>
    <w:rsid w:val="003F7D87"/>
    <w:rsid w:val="00400245"/>
    <w:rsid w:val="004028A9"/>
    <w:rsid w:val="00402902"/>
    <w:rsid w:val="00403261"/>
    <w:rsid w:val="0040350D"/>
    <w:rsid w:val="00403B9F"/>
    <w:rsid w:val="004041A0"/>
    <w:rsid w:val="004044B3"/>
    <w:rsid w:val="00405258"/>
    <w:rsid w:val="00406D28"/>
    <w:rsid w:val="00406E0C"/>
    <w:rsid w:val="00407413"/>
    <w:rsid w:val="00407C5B"/>
    <w:rsid w:val="00407E66"/>
    <w:rsid w:val="00411A97"/>
    <w:rsid w:val="00412410"/>
    <w:rsid w:val="00413090"/>
    <w:rsid w:val="00413E72"/>
    <w:rsid w:val="0041455F"/>
    <w:rsid w:val="004153B9"/>
    <w:rsid w:val="00415483"/>
    <w:rsid w:val="00415E3E"/>
    <w:rsid w:val="00420CD0"/>
    <w:rsid w:val="00421218"/>
    <w:rsid w:val="0042254E"/>
    <w:rsid w:val="0042441E"/>
    <w:rsid w:val="0042478B"/>
    <w:rsid w:val="004256B5"/>
    <w:rsid w:val="00426723"/>
    <w:rsid w:val="004268F7"/>
    <w:rsid w:val="00426946"/>
    <w:rsid w:val="00426A4B"/>
    <w:rsid w:val="0042789C"/>
    <w:rsid w:val="00427BBE"/>
    <w:rsid w:val="00430878"/>
    <w:rsid w:val="004308A8"/>
    <w:rsid w:val="00430F6A"/>
    <w:rsid w:val="00431D54"/>
    <w:rsid w:val="00432746"/>
    <w:rsid w:val="00432CA2"/>
    <w:rsid w:val="00432F94"/>
    <w:rsid w:val="00433D78"/>
    <w:rsid w:val="004346A8"/>
    <w:rsid w:val="004349E1"/>
    <w:rsid w:val="0043625D"/>
    <w:rsid w:val="004403E9"/>
    <w:rsid w:val="004406C4"/>
    <w:rsid w:val="004413F4"/>
    <w:rsid w:val="00441B5B"/>
    <w:rsid w:val="00441DBE"/>
    <w:rsid w:val="00442C7A"/>
    <w:rsid w:val="00443C81"/>
    <w:rsid w:val="004469D3"/>
    <w:rsid w:val="00447D2B"/>
    <w:rsid w:val="0045099C"/>
    <w:rsid w:val="0045107A"/>
    <w:rsid w:val="00451B11"/>
    <w:rsid w:val="00451C07"/>
    <w:rsid w:val="00453020"/>
    <w:rsid w:val="00453F9F"/>
    <w:rsid w:val="0045576D"/>
    <w:rsid w:val="00455B3A"/>
    <w:rsid w:val="0045750D"/>
    <w:rsid w:val="00457B87"/>
    <w:rsid w:val="004603FF"/>
    <w:rsid w:val="00461334"/>
    <w:rsid w:val="0046151C"/>
    <w:rsid w:val="00461DC3"/>
    <w:rsid w:val="004629E3"/>
    <w:rsid w:val="00462ADD"/>
    <w:rsid w:val="00462D92"/>
    <w:rsid w:val="0046338E"/>
    <w:rsid w:val="004643CD"/>
    <w:rsid w:val="00464B2E"/>
    <w:rsid w:val="004666A8"/>
    <w:rsid w:val="00466FBC"/>
    <w:rsid w:val="00467520"/>
    <w:rsid w:val="00467E4B"/>
    <w:rsid w:val="00470EC7"/>
    <w:rsid w:val="004710EE"/>
    <w:rsid w:val="004712AB"/>
    <w:rsid w:val="004718A9"/>
    <w:rsid w:val="00474ADD"/>
    <w:rsid w:val="00475244"/>
    <w:rsid w:val="004810DF"/>
    <w:rsid w:val="00481581"/>
    <w:rsid w:val="00482286"/>
    <w:rsid w:val="0048240E"/>
    <w:rsid w:val="00482D5C"/>
    <w:rsid w:val="00483B6B"/>
    <w:rsid w:val="00483EF7"/>
    <w:rsid w:val="00484397"/>
    <w:rsid w:val="00485127"/>
    <w:rsid w:val="0048619C"/>
    <w:rsid w:val="00487808"/>
    <w:rsid w:val="00487CF8"/>
    <w:rsid w:val="00491AB0"/>
    <w:rsid w:val="00491D79"/>
    <w:rsid w:val="00491F69"/>
    <w:rsid w:val="00492AF4"/>
    <w:rsid w:val="00493EEB"/>
    <w:rsid w:val="0049518D"/>
    <w:rsid w:val="004953BA"/>
    <w:rsid w:val="00496F53"/>
    <w:rsid w:val="004A0C33"/>
    <w:rsid w:val="004A23A7"/>
    <w:rsid w:val="004A2E0D"/>
    <w:rsid w:val="004A31E5"/>
    <w:rsid w:val="004A4156"/>
    <w:rsid w:val="004A494B"/>
    <w:rsid w:val="004A4F2A"/>
    <w:rsid w:val="004A54DF"/>
    <w:rsid w:val="004A5E78"/>
    <w:rsid w:val="004A646B"/>
    <w:rsid w:val="004A666A"/>
    <w:rsid w:val="004A6B48"/>
    <w:rsid w:val="004A70E7"/>
    <w:rsid w:val="004A7517"/>
    <w:rsid w:val="004B060B"/>
    <w:rsid w:val="004B1CA1"/>
    <w:rsid w:val="004B1F22"/>
    <w:rsid w:val="004B2190"/>
    <w:rsid w:val="004B34DE"/>
    <w:rsid w:val="004B3F1E"/>
    <w:rsid w:val="004B40AE"/>
    <w:rsid w:val="004B45A9"/>
    <w:rsid w:val="004B4B43"/>
    <w:rsid w:val="004B4B84"/>
    <w:rsid w:val="004B5617"/>
    <w:rsid w:val="004B60FF"/>
    <w:rsid w:val="004B659D"/>
    <w:rsid w:val="004B664C"/>
    <w:rsid w:val="004B79AF"/>
    <w:rsid w:val="004B7D39"/>
    <w:rsid w:val="004C0C14"/>
    <w:rsid w:val="004C0F17"/>
    <w:rsid w:val="004C10EE"/>
    <w:rsid w:val="004C1C03"/>
    <w:rsid w:val="004C3368"/>
    <w:rsid w:val="004C341F"/>
    <w:rsid w:val="004C35EA"/>
    <w:rsid w:val="004C4A54"/>
    <w:rsid w:val="004C4CD9"/>
    <w:rsid w:val="004C56B7"/>
    <w:rsid w:val="004C576E"/>
    <w:rsid w:val="004C58EE"/>
    <w:rsid w:val="004C59B9"/>
    <w:rsid w:val="004C6FDE"/>
    <w:rsid w:val="004C77FF"/>
    <w:rsid w:val="004D00A8"/>
    <w:rsid w:val="004D164C"/>
    <w:rsid w:val="004D1B3F"/>
    <w:rsid w:val="004D2045"/>
    <w:rsid w:val="004D220C"/>
    <w:rsid w:val="004D4DA1"/>
    <w:rsid w:val="004D58FD"/>
    <w:rsid w:val="004D5BCF"/>
    <w:rsid w:val="004D60D7"/>
    <w:rsid w:val="004D6179"/>
    <w:rsid w:val="004D67E2"/>
    <w:rsid w:val="004D6945"/>
    <w:rsid w:val="004D72AF"/>
    <w:rsid w:val="004E01E7"/>
    <w:rsid w:val="004E04AF"/>
    <w:rsid w:val="004E0832"/>
    <w:rsid w:val="004E1251"/>
    <w:rsid w:val="004E22E6"/>
    <w:rsid w:val="004E261F"/>
    <w:rsid w:val="004E2D34"/>
    <w:rsid w:val="004E3E63"/>
    <w:rsid w:val="004E4258"/>
    <w:rsid w:val="004E480C"/>
    <w:rsid w:val="004E507B"/>
    <w:rsid w:val="004E6C94"/>
    <w:rsid w:val="004E777D"/>
    <w:rsid w:val="004E7DD2"/>
    <w:rsid w:val="004F0E50"/>
    <w:rsid w:val="004F1E61"/>
    <w:rsid w:val="004F2A43"/>
    <w:rsid w:val="004F2CA2"/>
    <w:rsid w:val="004F3AD9"/>
    <w:rsid w:val="004F3F10"/>
    <w:rsid w:val="004F4143"/>
    <w:rsid w:val="004F443E"/>
    <w:rsid w:val="004F521F"/>
    <w:rsid w:val="004F5E0B"/>
    <w:rsid w:val="004F6013"/>
    <w:rsid w:val="004F6016"/>
    <w:rsid w:val="0050012A"/>
    <w:rsid w:val="00500AF1"/>
    <w:rsid w:val="00500F10"/>
    <w:rsid w:val="005019E0"/>
    <w:rsid w:val="005027E6"/>
    <w:rsid w:val="00505077"/>
    <w:rsid w:val="005074D2"/>
    <w:rsid w:val="00507593"/>
    <w:rsid w:val="005103CB"/>
    <w:rsid w:val="00510B4C"/>
    <w:rsid w:val="00512370"/>
    <w:rsid w:val="00513088"/>
    <w:rsid w:val="00513A09"/>
    <w:rsid w:val="005147B6"/>
    <w:rsid w:val="00514C65"/>
    <w:rsid w:val="00514EDD"/>
    <w:rsid w:val="0051551F"/>
    <w:rsid w:val="00515E3F"/>
    <w:rsid w:val="005176F5"/>
    <w:rsid w:val="00517C60"/>
    <w:rsid w:val="00520ABE"/>
    <w:rsid w:val="00520F5F"/>
    <w:rsid w:val="00522054"/>
    <w:rsid w:val="00522652"/>
    <w:rsid w:val="00522BEA"/>
    <w:rsid w:val="00523617"/>
    <w:rsid w:val="0052513D"/>
    <w:rsid w:val="00526955"/>
    <w:rsid w:val="00526C85"/>
    <w:rsid w:val="00526F05"/>
    <w:rsid w:val="005273F5"/>
    <w:rsid w:val="005274E6"/>
    <w:rsid w:val="005279A4"/>
    <w:rsid w:val="00531130"/>
    <w:rsid w:val="00531F51"/>
    <w:rsid w:val="00532302"/>
    <w:rsid w:val="0053241F"/>
    <w:rsid w:val="0053298B"/>
    <w:rsid w:val="00533958"/>
    <w:rsid w:val="00533D27"/>
    <w:rsid w:val="0053419D"/>
    <w:rsid w:val="00534924"/>
    <w:rsid w:val="00534E48"/>
    <w:rsid w:val="00534FF4"/>
    <w:rsid w:val="00535C91"/>
    <w:rsid w:val="0053641A"/>
    <w:rsid w:val="00536F50"/>
    <w:rsid w:val="00537708"/>
    <w:rsid w:val="005377DF"/>
    <w:rsid w:val="00540367"/>
    <w:rsid w:val="005403CC"/>
    <w:rsid w:val="005408B6"/>
    <w:rsid w:val="00540D8B"/>
    <w:rsid w:val="00540E32"/>
    <w:rsid w:val="00541723"/>
    <w:rsid w:val="00542914"/>
    <w:rsid w:val="00542ED5"/>
    <w:rsid w:val="00543619"/>
    <w:rsid w:val="00543BEE"/>
    <w:rsid w:val="0054497F"/>
    <w:rsid w:val="005454E3"/>
    <w:rsid w:val="0054550D"/>
    <w:rsid w:val="00545F5D"/>
    <w:rsid w:val="0054764A"/>
    <w:rsid w:val="0055069B"/>
    <w:rsid w:val="00551367"/>
    <w:rsid w:val="00551905"/>
    <w:rsid w:val="0055281B"/>
    <w:rsid w:val="00553642"/>
    <w:rsid w:val="005539AC"/>
    <w:rsid w:val="00553F3B"/>
    <w:rsid w:val="005547F2"/>
    <w:rsid w:val="00554B96"/>
    <w:rsid w:val="00554DA9"/>
    <w:rsid w:val="0055530B"/>
    <w:rsid w:val="005555D0"/>
    <w:rsid w:val="005557B3"/>
    <w:rsid w:val="0055585A"/>
    <w:rsid w:val="005562AF"/>
    <w:rsid w:val="00560EE1"/>
    <w:rsid w:val="005629C9"/>
    <w:rsid w:val="00562C27"/>
    <w:rsid w:val="0056374F"/>
    <w:rsid w:val="00563961"/>
    <w:rsid w:val="00563A0D"/>
    <w:rsid w:val="005647B3"/>
    <w:rsid w:val="005652C3"/>
    <w:rsid w:val="005653B4"/>
    <w:rsid w:val="0056552C"/>
    <w:rsid w:val="0056572D"/>
    <w:rsid w:val="00565752"/>
    <w:rsid w:val="0056606E"/>
    <w:rsid w:val="00566A39"/>
    <w:rsid w:val="00566EFA"/>
    <w:rsid w:val="005672AF"/>
    <w:rsid w:val="005701D1"/>
    <w:rsid w:val="0057073C"/>
    <w:rsid w:val="00570B13"/>
    <w:rsid w:val="00571B8A"/>
    <w:rsid w:val="00571D4F"/>
    <w:rsid w:val="005729A9"/>
    <w:rsid w:val="00572C75"/>
    <w:rsid w:val="00572DF8"/>
    <w:rsid w:val="00572E2E"/>
    <w:rsid w:val="00573A77"/>
    <w:rsid w:val="00573D67"/>
    <w:rsid w:val="005757D1"/>
    <w:rsid w:val="0057580F"/>
    <w:rsid w:val="0057681B"/>
    <w:rsid w:val="00576F07"/>
    <w:rsid w:val="005770E6"/>
    <w:rsid w:val="00577569"/>
    <w:rsid w:val="00581A52"/>
    <w:rsid w:val="005826D2"/>
    <w:rsid w:val="00582D42"/>
    <w:rsid w:val="00582F8B"/>
    <w:rsid w:val="005832C3"/>
    <w:rsid w:val="0058498B"/>
    <w:rsid w:val="00585575"/>
    <w:rsid w:val="00585DE3"/>
    <w:rsid w:val="005863E2"/>
    <w:rsid w:val="00590381"/>
    <w:rsid w:val="005911B2"/>
    <w:rsid w:val="00592360"/>
    <w:rsid w:val="005926B5"/>
    <w:rsid w:val="005928A0"/>
    <w:rsid w:val="00593DBE"/>
    <w:rsid w:val="00593E6A"/>
    <w:rsid w:val="00595C54"/>
    <w:rsid w:val="005966E5"/>
    <w:rsid w:val="0059687B"/>
    <w:rsid w:val="00596BB6"/>
    <w:rsid w:val="00597AC3"/>
    <w:rsid w:val="00597F8B"/>
    <w:rsid w:val="005A006E"/>
    <w:rsid w:val="005A06E6"/>
    <w:rsid w:val="005A1B8F"/>
    <w:rsid w:val="005A39AF"/>
    <w:rsid w:val="005A7179"/>
    <w:rsid w:val="005A71DA"/>
    <w:rsid w:val="005B08BA"/>
    <w:rsid w:val="005B1BD0"/>
    <w:rsid w:val="005B1F3E"/>
    <w:rsid w:val="005B224B"/>
    <w:rsid w:val="005B25B5"/>
    <w:rsid w:val="005B2EAF"/>
    <w:rsid w:val="005B403D"/>
    <w:rsid w:val="005B6003"/>
    <w:rsid w:val="005B6333"/>
    <w:rsid w:val="005B64F5"/>
    <w:rsid w:val="005B68B7"/>
    <w:rsid w:val="005B6DA2"/>
    <w:rsid w:val="005C00BF"/>
    <w:rsid w:val="005C0574"/>
    <w:rsid w:val="005C1139"/>
    <w:rsid w:val="005C1546"/>
    <w:rsid w:val="005C308C"/>
    <w:rsid w:val="005C41C0"/>
    <w:rsid w:val="005C5151"/>
    <w:rsid w:val="005C632D"/>
    <w:rsid w:val="005C64AF"/>
    <w:rsid w:val="005C6E78"/>
    <w:rsid w:val="005D083C"/>
    <w:rsid w:val="005D0D53"/>
    <w:rsid w:val="005D113C"/>
    <w:rsid w:val="005D5622"/>
    <w:rsid w:val="005D5BCE"/>
    <w:rsid w:val="005D6949"/>
    <w:rsid w:val="005D6BA5"/>
    <w:rsid w:val="005D6D99"/>
    <w:rsid w:val="005E0030"/>
    <w:rsid w:val="005E0393"/>
    <w:rsid w:val="005E1926"/>
    <w:rsid w:val="005E3268"/>
    <w:rsid w:val="005E39BC"/>
    <w:rsid w:val="005E3FA9"/>
    <w:rsid w:val="005E4E75"/>
    <w:rsid w:val="005E5225"/>
    <w:rsid w:val="005E5329"/>
    <w:rsid w:val="005E5D32"/>
    <w:rsid w:val="005E6C2E"/>
    <w:rsid w:val="005E7544"/>
    <w:rsid w:val="005E7BAB"/>
    <w:rsid w:val="005F2039"/>
    <w:rsid w:val="005F215B"/>
    <w:rsid w:val="005F2692"/>
    <w:rsid w:val="005F43C1"/>
    <w:rsid w:val="005F4AD6"/>
    <w:rsid w:val="005F55D1"/>
    <w:rsid w:val="005F5F9A"/>
    <w:rsid w:val="0060027D"/>
    <w:rsid w:val="006029D0"/>
    <w:rsid w:val="00603901"/>
    <w:rsid w:val="00603C2B"/>
    <w:rsid w:val="006049E5"/>
    <w:rsid w:val="00605594"/>
    <w:rsid w:val="00605D17"/>
    <w:rsid w:val="00605F8E"/>
    <w:rsid w:val="0060668F"/>
    <w:rsid w:val="006068E4"/>
    <w:rsid w:val="006069CF"/>
    <w:rsid w:val="00606F72"/>
    <w:rsid w:val="006108AC"/>
    <w:rsid w:val="00612337"/>
    <w:rsid w:val="00613666"/>
    <w:rsid w:val="00613E88"/>
    <w:rsid w:val="00615E18"/>
    <w:rsid w:val="0061602A"/>
    <w:rsid w:val="006166FB"/>
    <w:rsid w:val="00616E9A"/>
    <w:rsid w:val="00617069"/>
    <w:rsid w:val="006171BF"/>
    <w:rsid w:val="00617C1B"/>
    <w:rsid w:val="00617CA1"/>
    <w:rsid w:val="00620468"/>
    <w:rsid w:val="006214E0"/>
    <w:rsid w:val="00623A2C"/>
    <w:rsid w:val="006255A3"/>
    <w:rsid w:val="00626D67"/>
    <w:rsid w:val="00626E8C"/>
    <w:rsid w:val="006302C7"/>
    <w:rsid w:val="006303D5"/>
    <w:rsid w:val="00630EC0"/>
    <w:rsid w:val="00631130"/>
    <w:rsid w:val="00631CD7"/>
    <w:rsid w:val="00631D05"/>
    <w:rsid w:val="00632C5F"/>
    <w:rsid w:val="00634DA8"/>
    <w:rsid w:val="00636F6A"/>
    <w:rsid w:val="00637748"/>
    <w:rsid w:val="006379C7"/>
    <w:rsid w:val="00637E8D"/>
    <w:rsid w:val="00637FAA"/>
    <w:rsid w:val="006439F9"/>
    <w:rsid w:val="006450D3"/>
    <w:rsid w:val="006450F6"/>
    <w:rsid w:val="00645217"/>
    <w:rsid w:val="006467AE"/>
    <w:rsid w:val="00646972"/>
    <w:rsid w:val="00650970"/>
    <w:rsid w:val="00650C96"/>
    <w:rsid w:val="00650ED4"/>
    <w:rsid w:val="00653B04"/>
    <w:rsid w:val="00653D84"/>
    <w:rsid w:val="0065448C"/>
    <w:rsid w:val="006552F0"/>
    <w:rsid w:val="006565A3"/>
    <w:rsid w:val="00657225"/>
    <w:rsid w:val="0065782C"/>
    <w:rsid w:val="006604DE"/>
    <w:rsid w:val="00661301"/>
    <w:rsid w:val="00661887"/>
    <w:rsid w:val="00661932"/>
    <w:rsid w:val="00663D21"/>
    <w:rsid w:val="00664894"/>
    <w:rsid w:val="00665337"/>
    <w:rsid w:val="0066596B"/>
    <w:rsid w:val="00667950"/>
    <w:rsid w:val="006713CF"/>
    <w:rsid w:val="006715A3"/>
    <w:rsid w:val="0067178A"/>
    <w:rsid w:val="00671FD7"/>
    <w:rsid w:val="006726D5"/>
    <w:rsid w:val="00672C75"/>
    <w:rsid w:val="00674108"/>
    <w:rsid w:val="00674CA8"/>
    <w:rsid w:val="00675A9B"/>
    <w:rsid w:val="00675D8D"/>
    <w:rsid w:val="00676841"/>
    <w:rsid w:val="00676898"/>
    <w:rsid w:val="00676BE1"/>
    <w:rsid w:val="00677E07"/>
    <w:rsid w:val="00680D9D"/>
    <w:rsid w:val="006822A0"/>
    <w:rsid w:val="0068265E"/>
    <w:rsid w:val="00682958"/>
    <w:rsid w:val="00682EF6"/>
    <w:rsid w:val="0068302D"/>
    <w:rsid w:val="00683686"/>
    <w:rsid w:val="006844AC"/>
    <w:rsid w:val="006845CD"/>
    <w:rsid w:val="00685B2E"/>
    <w:rsid w:val="00685FB1"/>
    <w:rsid w:val="00686D86"/>
    <w:rsid w:val="006871A8"/>
    <w:rsid w:val="0068798A"/>
    <w:rsid w:val="00687D23"/>
    <w:rsid w:val="006907A9"/>
    <w:rsid w:val="00690D5F"/>
    <w:rsid w:val="00691A9A"/>
    <w:rsid w:val="00691CC4"/>
    <w:rsid w:val="00691CC6"/>
    <w:rsid w:val="0069241A"/>
    <w:rsid w:val="00693064"/>
    <w:rsid w:val="006936D1"/>
    <w:rsid w:val="006947C6"/>
    <w:rsid w:val="00694980"/>
    <w:rsid w:val="00696459"/>
    <w:rsid w:val="006965E9"/>
    <w:rsid w:val="00696904"/>
    <w:rsid w:val="006977C4"/>
    <w:rsid w:val="006A09F9"/>
    <w:rsid w:val="006A137E"/>
    <w:rsid w:val="006A1D28"/>
    <w:rsid w:val="006A2089"/>
    <w:rsid w:val="006A26DB"/>
    <w:rsid w:val="006A3185"/>
    <w:rsid w:val="006A4E34"/>
    <w:rsid w:val="006A56A3"/>
    <w:rsid w:val="006A5DBC"/>
    <w:rsid w:val="006A6AD1"/>
    <w:rsid w:val="006A7534"/>
    <w:rsid w:val="006A773E"/>
    <w:rsid w:val="006A7AFF"/>
    <w:rsid w:val="006B1A5F"/>
    <w:rsid w:val="006B2C31"/>
    <w:rsid w:val="006B31E2"/>
    <w:rsid w:val="006B3360"/>
    <w:rsid w:val="006B3513"/>
    <w:rsid w:val="006B4287"/>
    <w:rsid w:val="006B480C"/>
    <w:rsid w:val="006B48A7"/>
    <w:rsid w:val="006B4E69"/>
    <w:rsid w:val="006B5DAC"/>
    <w:rsid w:val="006C02B2"/>
    <w:rsid w:val="006C052C"/>
    <w:rsid w:val="006C1507"/>
    <w:rsid w:val="006C1552"/>
    <w:rsid w:val="006C1671"/>
    <w:rsid w:val="006C27E4"/>
    <w:rsid w:val="006C37FB"/>
    <w:rsid w:val="006C3AC6"/>
    <w:rsid w:val="006C4899"/>
    <w:rsid w:val="006C4A6E"/>
    <w:rsid w:val="006C4C4C"/>
    <w:rsid w:val="006C5786"/>
    <w:rsid w:val="006C5EBB"/>
    <w:rsid w:val="006C60AD"/>
    <w:rsid w:val="006C66B1"/>
    <w:rsid w:val="006C70B6"/>
    <w:rsid w:val="006C7176"/>
    <w:rsid w:val="006C78B8"/>
    <w:rsid w:val="006C78F0"/>
    <w:rsid w:val="006C7B68"/>
    <w:rsid w:val="006D027D"/>
    <w:rsid w:val="006D1DA8"/>
    <w:rsid w:val="006D1DC1"/>
    <w:rsid w:val="006D2048"/>
    <w:rsid w:val="006D3D62"/>
    <w:rsid w:val="006D612C"/>
    <w:rsid w:val="006D70C5"/>
    <w:rsid w:val="006D720B"/>
    <w:rsid w:val="006D7D46"/>
    <w:rsid w:val="006E1B0A"/>
    <w:rsid w:val="006E1F37"/>
    <w:rsid w:val="006E2AD0"/>
    <w:rsid w:val="006E34AA"/>
    <w:rsid w:val="006E5F60"/>
    <w:rsid w:val="006E6457"/>
    <w:rsid w:val="006E6514"/>
    <w:rsid w:val="006E68B7"/>
    <w:rsid w:val="006E7396"/>
    <w:rsid w:val="006F034A"/>
    <w:rsid w:val="006F04CA"/>
    <w:rsid w:val="006F0A73"/>
    <w:rsid w:val="006F1243"/>
    <w:rsid w:val="006F1C03"/>
    <w:rsid w:val="006F1C66"/>
    <w:rsid w:val="006F219B"/>
    <w:rsid w:val="006F3DED"/>
    <w:rsid w:val="006F441D"/>
    <w:rsid w:val="006F4AB5"/>
    <w:rsid w:val="006F4F34"/>
    <w:rsid w:val="006F5E17"/>
    <w:rsid w:val="006F618F"/>
    <w:rsid w:val="006F66B5"/>
    <w:rsid w:val="006F77AF"/>
    <w:rsid w:val="00700A0C"/>
    <w:rsid w:val="00700D50"/>
    <w:rsid w:val="00701B38"/>
    <w:rsid w:val="00703941"/>
    <w:rsid w:val="00704032"/>
    <w:rsid w:val="00704875"/>
    <w:rsid w:val="00704BAA"/>
    <w:rsid w:val="00706700"/>
    <w:rsid w:val="00706761"/>
    <w:rsid w:val="00706B65"/>
    <w:rsid w:val="00706C46"/>
    <w:rsid w:val="00706EAA"/>
    <w:rsid w:val="007070AE"/>
    <w:rsid w:val="0070729E"/>
    <w:rsid w:val="00710A3D"/>
    <w:rsid w:val="00710BC1"/>
    <w:rsid w:val="00711A09"/>
    <w:rsid w:val="007122FF"/>
    <w:rsid w:val="007123B9"/>
    <w:rsid w:val="00713131"/>
    <w:rsid w:val="00713910"/>
    <w:rsid w:val="00713A0D"/>
    <w:rsid w:val="00713A31"/>
    <w:rsid w:val="00715463"/>
    <w:rsid w:val="00715554"/>
    <w:rsid w:val="00716D6A"/>
    <w:rsid w:val="00717E4F"/>
    <w:rsid w:val="0072069B"/>
    <w:rsid w:val="007215FF"/>
    <w:rsid w:val="00721A24"/>
    <w:rsid w:val="00722F0A"/>
    <w:rsid w:val="00723880"/>
    <w:rsid w:val="0072483A"/>
    <w:rsid w:val="007250FF"/>
    <w:rsid w:val="00725591"/>
    <w:rsid w:val="00725E7E"/>
    <w:rsid w:val="00726011"/>
    <w:rsid w:val="007262AF"/>
    <w:rsid w:val="00726544"/>
    <w:rsid w:val="00726F0E"/>
    <w:rsid w:val="00727802"/>
    <w:rsid w:val="007302F6"/>
    <w:rsid w:val="00730D12"/>
    <w:rsid w:val="00730E7B"/>
    <w:rsid w:val="0073126B"/>
    <w:rsid w:val="007321C0"/>
    <w:rsid w:val="00732563"/>
    <w:rsid w:val="007327BA"/>
    <w:rsid w:val="00732946"/>
    <w:rsid w:val="00732F53"/>
    <w:rsid w:val="00732F81"/>
    <w:rsid w:val="00733826"/>
    <w:rsid w:val="0073438B"/>
    <w:rsid w:val="00734A34"/>
    <w:rsid w:val="00736773"/>
    <w:rsid w:val="00736A92"/>
    <w:rsid w:val="00740DAA"/>
    <w:rsid w:val="0074191B"/>
    <w:rsid w:val="00741ACE"/>
    <w:rsid w:val="00742C2F"/>
    <w:rsid w:val="00742D7C"/>
    <w:rsid w:val="00742F0E"/>
    <w:rsid w:val="0074406E"/>
    <w:rsid w:val="00745496"/>
    <w:rsid w:val="007472ED"/>
    <w:rsid w:val="00747F1A"/>
    <w:rsid w:val="007504B1"/>
    <w:rsid w:val="0075115A"/>
    <w:rsid w:val="0075145D"/>
    <w:rsid w:val="0075303D"/>
    <w:rsid w:val="007533E4"/>
    <w:rsid w:val="00754900"/>
    <w:rsid w:val="00755492"/>
    <w:rsid w:val="00755528"/>
    <w:rsid w:val="00756112"/>
    <w:rsid w:val="007606A5"/>
    <w:rsid w:val="00760B19"/>
    <w:rsid w:val="0076152E"/>
    <w:rsid w:val="00762281"/>
    <w:rsid w:val="00762552"/>
    <w:rsid w:val="00762C12"/>
    <w:rsid w:val="007631D2"/>
    <w:rsid w:val="00763797"/>
    <w:rsid w:val="00763A2F"/>
    <w:rsid w:val="007642DC"/>
    <w:rsid w:val="00764C04"/>
    <w:rsid w:val="00765F34"/>
    <w:rsid w:val="00766156"/>
    <w:rsid w:val="00766FE9"/>
    <w:rsid w:val="00767E29"/>
    <w:rsid w:val="00767F0B"/>
    <w:rsid w:val="007704A4"/>
    <w:rsid w:val="00770DB1"/>
    <w:rsid w:val="007719E4"/>
    <w:rsid w:val="00772737"/>
    <w:rsid w:val="00772863"/>
    <w:rsid w:val="00772C66"/>
    <w:rsid w:val="00772FEF"/>
    <w:rsid w:val="00773454"/>
    <w:rsid w:val="00773BBE"/>
    <w:rsid w:val="00774711"/>
    <w:rsid w:val="00774C93"/>
    <w:rsid w:val="00775715"/>
    <w:rsid w:val="007804BE"/>
    <w:rsid w:val="0078075B"/>
    <w:rsid w:val="007809C6"/>
    <w:rsid w:val="00780BBB"/>
    <w:rsid w:val="007810F2"/>
    <w:rsid w:val="0078138C"/>
    <w:rsid w:val="00782640"/>
    <w:rsid w:val="007829F7"/>
    <w:rsid w:val="00783C9D"/>
    <w:rsid w:val="0078439D"/>
    <w:rsid w:val="00784FE2"/>
    <w:rsid w:val="00785012"/>
    <w:rsid w:val="00786489"/>
    <w:rsid w:val="00786F29"/>
    <w:rsid w:val="007912DD"/>
    <w:rsid w:val="007914A2"/>
    <w:rsid w:val="00791C55"/>
    <w:rsid w:val="00792634"/>
    <w:rsid w:val="00792D48"/>
    <w:rsid w:val="007931AD"/>
    <w:rsid w:val="007938FB"/>
    <w:rsid w:val="00793ED0"/>
    <w:rsid w:val="007945DD"/>
    <w:rsid w:val="0079489F"/>
    <w:rsid w:val="007948B1"/>
    <w:rsid w:val="007954BD"/>
    <w:rsid w:val="00796670"/>
    <w:rsid w:val="00796CBA"/>
    <w:rsid w:val="00796FC2"/>
    <w:rsid w:val="007977D1"/>
    <w:rsid w:val="007A0020"/>
    <w:rsid w:val="007A053A"/>
    <w:rsid w:val="007A0A57"/>
    <w:rsid w:val="007A11D8"/>
    <w:rsid w:val="007A16BE"/>
    <w:rsid w:val="007A2DB2"/>
    <w:rsid w:val="007A55D6"/>
    <w:rsid w:val="007A777E"/>
    <w:rsid w:val="007A7EEE"/>
    <w:rsid w:val="007B0AFB"/>
    <w:rsid w:val="007B0F25"/>
    <w:rsid w:val="007B1097"/>
    <w:rsid w:val="007B1723"/>
    <w:rsid w:val="007B321E"/>
    <w:rsid w:val="007B4398"/>
    <w:rsid w:val="007B4519"/>
    <w:rsid w:val="007B48D7"/>
    <w:rsid w:val="007B50F2"/>
    <w:rsid w:val="007B6019"/>
    <w:rsid w:val="007B6070"/>
    <w:rsid w:val="007C1876"/>
    <w:rsid w:val="007C2B7B"/>
    <w:rsid w:val="007C2BBC"/>
    <w:rsid w:val="007C49EB"/>
    <w:rsid w:val="007C4AF3"/>
    <w:rsid w:val="007C5814"/>
    <w:rsid w:val="007C7535"/>
    <w:rsid w:val="007D01CB"/>
    <w:rsid w:val="007D10EA"/>
    <w:rsid w:val="007D2B35"/>
    <w:rsid w:val="007D3175"/>
    <w:rsid w:val="007D3551"/>
    <w:rsid w:val="007D5056"/>
    <w:rsid w:val="007D6A1E"/>
    <w:rsid w:val="007D6AD2"/>
    <w:rsid w:val="007D6EEF"/>
    <w:rsid w:val="007E0BF8"/>
    <w:rsid w:val="007E2C4C"/>
    <w:rsid w:val="007E40FC"/>
    <w:rsid w:val="007E4C05"/>
    <w:rsid w:val="007E4C3E"/>
    <w:rsid w:val="007E4E3B"/>
    <w:rsid w:val="007E5E05"/>
    <w:rsid w:val="007E6AE9"/>
    <w:rsid w:val="007E7BB7"/>
    <w:rsid w:val="007E7DA4"/>
    <w:rsid w:val="007F07FB"/>
    <w:rsid w:val="007F091C"/>
    <w:rsid w:val="007F0C43"/>
    <w:rsid w:val="007F1134"/>
    <w:rsid w:val="007F15D5"/>
    <w:rsid w:val="007F173D"/>
    <w:rsid w:val="007F1ABA"/>
    <w:rsid w:val="007F3A98"/>
    <w:rsid w:val="007F45C8"/>
    <w:rsid w:val="007F62C8"/>
    <w:rsid w:val="007F6ABA"/>
    <w:rsid w:val="007F7338"/>
    <w:rsid w:val="007F7EF4"/>
    <w:rsid w:val="007F7FA7"/>
    <w:rsid w:val="008005D5"/>
    <w:rsid w:val="0080138D"/>
    <w:rsid w:val="00801958"/>
    <w:rsid w:val="00802A49"/>
    <w:rsid w:val="00802AD1"/>
    <w:rsid w:val="00802E27"/>
    <w:rsid w:val="00803166"/>
    <w:rsid w:val="008042A2"/>
    <w:rsid w:val="008046EC"/>
    <w:rsid w:val="00804845"/>
    <w:rsid w:val="00804AA4"/>
    <w:rsid w:val="0080533C"/>
    <w:rsid w:val="0080685C"/>
    <w:rsid w:val="0081007B"/>
    <w:rsid w:val="00810DA6"/>
    <w:rsid w:val="00811E8E"/>
    <w:rsid w:val="00813362"/>
    <w:rsid w:val="00814486"/>
    <w:rsid w:val="0081543A"/>
    <w:rsid w:val="00815955"/>
    <w:rsid w:val="00815D48"/>
    <w:rsid w:val="00815DA7"/>
    <w:rsid w:val="00815FC8"/>
    <w:rsid w:val="00816211"/>
    <w:rsid w:val="00816752"/>
    <w:rsid w:val="00816FAE"/>
    <w:rsid w:val="00817518"/>
    <w:rsid w:val="008175A4"/>
    <w:rsid w:val="008179C6"/>
    <w:rsid w:val="00820690"/>
    <w:rsid w:val="008208E1"/>
    <w:rsid w:val="00820B7C"/>
    <w:rsid w:val="0082138E"/>
    <w:rsid w:val="00821B6B"/>
    <w:rsid w:val="00822B8E"/>
    <w:rsid w:val="00823262"/>
    <w:rsid w:val="00823328"/>
    <w:rsid w:val="00823917"/>
    <w:rsid w:val="0082414C"/>
    <w:rsid w:val="00825838"/>
    <w:rsid w:val="00825E93"/>
    <w:rsid w:val="00827490"/>
    <w:rsid w:val="0083026B"/>
    <w:rsid w:val="00830568"/>
    <w:rsid w:val="00832277"/>
    <w:rsid w:val="0083249A"/>
    <w:rsid w:val="00832CBF"/>
    <w:rsid w:val="00833460"/>
    <w:rsid w:val="00833AEC"/>
    <w:rsid w:val="008346CA"/>
    <w:rsid w:val="008357BF"/>
    <w:rsid w:val="00835B2D"/>
    <w:rsid w:val="00835E1C"/>
    <w:rsid w:val="008366E1"/>
    <w:rsid w:val="00836C0D"/>
    <w:rsid w:val="00836CBE"/>
    <w:rsid w:val="00837B7F"/>
    <w:rsid w:val="00840FE5"/>
    <w:rsid w:val="008425EB"/>
    <w:rsid w:val="008430DC"/>
    <w:rsid w:val="0084373B"/>
    <w:rsid w:val="008447AE"/>
    <w:rsid w:val="008448E5"/>
    <w:rsid w:val="00844DF7"/>
    <w:rsid w:val="00845094"/>
    <w:rsid w:val="00845BB6"/>
    <w:rsid w:val="00846669"/>
    <w:rsid w:val="008511BB"/>
    <w:rsid w:val="0085190A"/>
    <w:rsid w:val="00852EE3"/>
    <w:rsid w:val="00854AEC"/>
    <w:rsid w:val="00854C9C"/>
    <w:rsid w:val="008559F8"/>
    <w:rsid w:val="00855EBC"/>
    <w:rsid w:val="00856650"/>
    <w:rsid w:val="00860670"/>
    <w:rsid w:val="00860871"/>
    <w:rsid w:val="00860D32"/>
    <w:rsid w:val="0086123A"/>
    <w:rsid w:val="00861D22"/>
    <w:rsid w:val="00862146"/>
    <w:rsid w:val="0086258B"/>
    <w:rsid w:val="00862824"/>
    <w:rsid w:val="00864F60"/>
    <w:rsid w:val="008650F2"/>
    <w:rsid w:val="008657FA"/>
    <w:rsid w:val="00865923"/>
    <w:rsid w:val="0086693F"/>
    <w:rsid w:val="008700B8"/>
    <w:rsid w:val="00871CB8"/>
    <w:rsid w:val="008720A5"/>
    <w:rsid w:val="0087222F"/>
    <w:rsid w:val="008730FA"/>
    <w:rsid w:val="0087453D"/>
    <w:rsid w:val="00874CBA"/>
    <w:rsid w:val="00874FB6"/>
    <w:rsid w:val="00875591"/>
    <w:rsid w:val="008758DB"/>
    <w:rsid w:val="00875CE2"/>
    <w:rsid w:val="00876018"/>
    <w:rsid w:val="00877A9A"/>
    <w:rsid w:val="00877DC8"/>
    <w:rsid w:val="00880D02"/>
    <w:rsid w:val="008814D6"/>
    <w:rsid w:val="00882611"/>
    <w:rsid w:val="00883616"/>
    <w:rsid w:val="00883952"/>
    <w:rsid w:val="00884D25"/>
    <w:rsid w:val="0088563A"/>
    <w:rsid w:val="00885810"/>
    <w:rsid w:val="00885D44"/>
    <w:rsid w:val="00886641"/>
    <w:rsid w:val="008866C7"/>
    <w:rsid w:val="00886739"/>
    <w:rsid w:val="00886EBA"/>
    <w:rsid w:val="00890616"/>
    <w:rsid w:val="00891BB6"/>
    <w:rsid w:val="008928C2"/>
    <w:rsid w:val="008929D8"/>
    <w:rsid w:val="008930AC"/>
    <w:rsid w:val="00894525"/>
    <w:rsid w:val="00894E10"/>
    <w:rsid w:val="008955BB"/>
    <w:rsid w:val="00895936"/>
    <w:rsid w:val="00895E21"/>
    <w:rsid w:val="008963AE"/>
    <w:rsid w:val="0089684A"/>
    <w:rsid w:val="00897943"/>
    <w:rsid w:val="008A05AE"/>
    <w:rsid w:val="008A0B31"/>
    <w:rsid w:val="008A0F02"/>
    <w:rsid w:val="008A13CE"/>
    <w:rsid w:val="008A3058"/>
    <w:rsid w:val="008A39DA"/>
    <w:rsid w:val="008A490C"/>
    <w:rsid w:val="008A6100"/>
    <w:rsid w:val="008A768A"/>
    <w:rsid w:val="008B0BFA"/>
    <w:rsid w:val="008B47F3"/>
    <w:rsid w:val="008B4861"/>
    <w:rsid w:val="008B5364"/>
    <w:rsid w:val="008B5DCD"/>
    <w:rsid w:val="008B5E84"/>
    <w:rsid w:val="008B6C18"/>
    <w:rsid w:val="008B73E6"/>
    <w:rsid w:val="008C0122"/>
    <w:rsid w:val="008C04BA"/>
    <w:rsid w:val="008C1BAA"/>
    <w:rsid w:val="008C20E5"/>
    <w:rsid w:val="008C271F"/>
    <w:rsid w:val="008C5321"/>
    <w:rsid w:val="008C58DA"/>
    <w:rsid w:val="008C5B03"/>
    <w:rsid w:val="008C7793"/>
    <w:rsid w:val="008C78D2"/>
    <w:rsid w:val="008C7D37"/>
    <w:rsid w:val="008D1027"/>
    <w:rsid w:val="008D1843"/>
    <w:rsid w:val="008D1C8C"/>
    <w:rsid w:val="008D21CB"/>
    <w:rsid w:val="008D26A6"/>
    <w:rsid w:val="008D2E4D"/>
    <w:rsid w:val="008D3733"/>
    <w:rsid w:val="008D4963"/>
    <w:rsid w:val="008D5921"/>
    <w:rsid w:val="008D6CF3"/>
    <w:rsid w:val="008E3568"/>
    <w:rsid w:val="008E5F66"/>
    <w:rsid w:val="008E6673"/>
    <w:rsid w:val="008E707F"/>
    <w:rsid w:val="008F0BA6"/>
    <w:rsid w:val="008F110F"/>
    <w:rsid w:val="008F1418"/>
    <w:rsid w:val="008F1709"/>
    <w:rsid w:val="008F1A25"/>
    <w:rsid w:val="008F21CF"/>
    <w:rsid w:val="008F2D84"/>
    <w:rsid w:val="008F387C"/>
    <w:rsid w:val="008F4CDC"/>
    <w:rsid w:val="008F5287"/>
    <w:rsid w:val="008F5D2C"/>
    <w:rsid w:val="008F752B"/>
    <w:rsid w:val="008F7CB1"/>
    <w:rsid w:val="009004A2"/>
    <w:rsid w:val="00901A4C"/>
    <w:rsid w:val="00901AAA"/>
    <w:rsid w:val="00901FEF"/>
    <w:rsid w:val="009027CF"/>
    <w:rsid w:val="00902802"/>
    <w:rsid w:val="0090349C"/>
    <w:rsid w:val="009037CD"/>
    <w:rsid w:val="00903BB9"/>
    <w:rsid w:val="009042FC"/>
    <w:rsid w:val="00904448"/>
    <w:rsid w:val="00904844"/>
    <w:rsid w:val="009053B8"/>
    <w:rsid w:val="00906A49"/>
    <w:rsid w:val="00906BD6"/>
    <w:rsid w:val="00906F1A"/>
    <w:rsid w:val="009072FA"/>
    <w:rsid w:val="0090750A"/>
    <w:rsid w:val="0090799C"/>
    <w:rsid w:val="009109E8"/>
    <w:rsid w:val="00910F85"/>
    <w:rsid w:val="00910FFE"/>
    <w:rsid w:val="00911575"/>
    <w:rsid w:val="00911744"/>
    <w:rsid w:val="00911EC5"/>
    <w:rsid w:val="009123C3"/>
    <w:rsid w:val="00912A77"/>
    <w:rsid w:val="00912ADB"/>
    <w:rsid w:val="00914996"/>
    <w:rsid w:val="00914C89"/>
    <w:rsid w:val="0091593B"/>
    <w:rsid w:val="00915D3C"/>
    <w:rsid w:val="00915DA3"/>
    <w:rsid w:val="009162EA"/>
    <w:rsid w:val="009164BF"/>
    <w:rsid w:val="00916827"/>
    <w:rsid w:val="00917BB9"/>
    <w:rsid w:val="0092010F"/>
    <w:rsid w:val="00921B53"/>
    <w:rsid w:val="00921BAE"/>
    <w:rsid w:val="0092205C"/>
    <w:rsid w:val="00922081"/>
    <w:rsid w:val="00924050"/>
    <w:rsid w:val="00924097"/>
    <w:rsid w:val="00924961"/>
    <w:rsid w:val="00924B03"/>
    <w:rsid w:val="00924D75"/>
    <w:rsid w:val="00930B8D"/>
    <w:rsid w:val="00930C3A"/>
    <w:rsid w:val="00931558"/>
    <w:rsid w:val="00931E81"/>
    <w:rsid w:val="009336A9"/>
    <w:rsid w:val="00933A67"/>
    <w:rsid w:val="00933BDB"/>
    <w:rsid w:val="00933CBA"/>
    <w:rsid w:val="0093495B"/>
    <w:rsid w:val="00934A6F"/>
    <w:rsid w:val="00934D4E"/>
    <w:rsid w:val="009363E6"/>
    <w:rsid w:val="00936EB2"/>
    <w:rsid w:val="00936F71"/>
    <w:rsid w:val="009372A1"/>
    <w:rsid w:val="009407AF"/>
    <w:rsid w:val="00940F5B"/>
    <w:rsid w:val="00941F67"/>
    <w:rsid w:val="0094210C"/>
    <w:rsid w:val="00942B36"/>
    <w:rsid w:val="00944A82"/>
    <w:rsid w:val="0094533B"/>
    <w:rsid w:val="009455F8"/>
    <w:rsid w:val="009459F5"/>
    <w:rsid w:val="00945A44"/>
    <w:rsid w:val="0095440E"/>
    <w:rsid w:val="00954F86"/>
    <w:rsid w:val="00955D06"/>
    <w:rsid w:val="009600FE"/>
    <w:rsid w:val="0096075A"/>
    <w:rsid w:val="00960C0E"/>
    <w:rsid w:val="00961081"/>
    <w:rsid w:val="0096120D"/>
    <w:rsid w:val="0096181F"/>
    <w:rsid w:val="009619B9"/>
    <w:rsid w:val="00962B89"/>
    <w:rsid w:val="009638A4"/>
    <w:rsid w:val="00964153"/>
    <w:rsid w:val="00964237"/>
    <w:rsid w:val="0096463B"/>
    <w:rsid w:val="0096486E"/>
    <w:rsid w:val="00965E3D"/>
    <w:rsid w:val="00966B9D"/>
    <w:rsid w:val="00966E3F"/>
    <w:rsid w:val="00966EA2"/>
    <w:rsid w:val="0096744B"/>
    <w:rsid w:val="009700FE"/>
    <w:rsid w:val="009704F2"/>
    <w:rsid w:val="00970F61"/>
    <w:rsid w:val="0097115E"/>
    <w:rsid w:val="00972B85"/>
    <w:rsid w:val="00974049"/>
    <w:rsid w:val="00974330"/>
    <w:rsid w:val="0097521C"/>
    <w:rsid w:val="00976EC5"/>
    <w:rsid w:val="00977F07"/>
    <w:rsid w:val="0098048D"/>
    <w:rsid w:val="009806E7"/>
    <w:rsid w:val="0098230B"/>
    <w:rsid w:val="0098579D"/>
    <w:rsid w:val="00985973"/>
    <w:rsid w:val="009865D1"/>
    <w:rsid w:val="00990D8D"/>
    <w:rsid w:val="00991E73"/>
    <w:rsid w:val="00992933"/>
    <w:rsid w:val="00992B50"/>
    <w:rsid w:val="00992FBC"/>
    <w:rsid w:val="009949FA"/>
    <w:rsid w:val="00994A52"/>
    <w:rsid w:val="00994DF2"/>
    <w:rsid w:val="009965CC"/>
    <w:rsid w:val="00996927"/>
    <w:rsid w:val="00996961"/>
    <w:rsid w:val="00997E52"/>
    <w:rsid w:val="009A0111"/>
    <w:rsid w:val="009A1C9B"/>
    <w:rsid w:val="009A1CF0"/>
    <w:rsid w:val="009A30B7"/>
    <w:rsid w:val="009A41DF"/>
    <w:rsid w:val="009A4C80"/>
    <w:rsid w:val="009A6093"/>
    <w:rsid w:val="009A65D0"/>
    <w:rsid w:val="009A7A87"/>
    <w:rsid w:val="009B1B45"/>
    <w:rsid w:val="009B1EAB"/>
    <w:rsid w:val="009B2E88"/>
    <w:rsid w:val="009B456F"/>
    <w:rsid w:val="009B4842"/>
    <w:rsid w:val="009B51E1"/>
    <w:rsid w:val="009B5A72"/>
    <w:rsid w:val="009B5FFE"/>
    <w:rsid w:val="009B6326"/>
    <w:rsid w:val="009B6FA3"/>
    <w:rsid w:val="009B71DC"/>
    <w:rsid w:val="009C03D3"/>
    <w:rsid w:val="009C07C6"/>
    <w:rsid w:val="009C147B"/>
    <w:rsid w:val="009C220F"/>
    <w:rsid w:val="009C2E3C"/>
    <w:rsid w:val="009C3811"/>
    <w:rsid w:val="009C41F6"/>
    <w:rsid w:val="009C4515"/>
    <w:rsid w:val="009C4A5B"/>
    <w:rsid w:val="009C504D"/>
    <w:rsid w:val="009C5ACF"/>
    <w:rsid w:val="009C71E0"/>
    <w:rsid w:val="009C7D61"/>
    <w:rsid w:val="009C7EAA"/>
    <w:rsid w:val="009D0F6F"/>
    <w:rsid w:val="009D443E"/>
    <w:rsid w:val="009D4FF4"/>
    <w:rsid w:val="009D571B"/>
    <w:rsid w:val="009D5D50"/>
    <w:rsid w:val="009D70EC"/>
    <w:rsid w:val="009D7F12"/>
    <w:rsid w:val="009E0ABC"/>
    <w:rsid w:val="009E2C8E"/>
    <w:rsid w:val="009E3B6E"/>
    <w:rsid w:val="009E5081"/>
    <w:rsid w:val="009E60C9"/>
    <w:rsid w:val="009E692F"/>
    <w:rsid w:val="009E6D98"/>
    <w:rsid w:val="009E6DDD"/>
    <w:rsid w:val="009F0CC0"/>
    <w:rsid w:val="009F0F09"/>
    <w:rsid w:val="009F150F"/>
    <w:rsid w:val="009F15DF"/>
    <w:rsid w:val="009F2E33"/>
    <w:rsid w:val="009F34AC"/>
    <w:rsid w:val="009F358C"/>
    <w:rsid w:val="009F3953"/>
    <w:rsid w:val="009F468B"/>
    <w:rsid w:val="009F4996"/>
    <w:rsid w:val="009F4E32"/>
    <w:rsid w:val="009F641B"/>
    <w:rsid w:val="009F69A0"/>
    <w:rsid w:val="009F6F77"/>
    <w:rsid w:val="009F77AE"/>
    <w:rsid w:val="009F7809"/>
    <w:rsid w:val="00A00508"/>
    <w:rsid w:val="00A009CA"/>
    <w:rsid w:val="00A0287C"/>
    <w:rsid w:val="00A02ED4"/>
    <w:rsid w:val="00A031DC"/>
    <w:rsid w:val="00A03A00"/>
    <w:rsid w:val="00A04BF7"/>
    <w:rsid w:val="00A058FA"/>
    <w:rsid w:val="00A06E63"/>
    <w:rsid w:val="00A071A1"/>
    <w:rsid w:val="00A079A3"/>
    <w:rsid w:val="00A07E4C"/>
    <w:rsid w:val="00A07FBC"/>
    <w:rsid w:val="00A1285C"/>
    <w:rsid w:val="00A12E80"/>
    <w:rsid w:val="00A13167"/>
    <w:rsid w:val="00A134C1"/>
    <w:rsid w:val="00A134F5"/>
    <w:rsid w:val="00A1359B"/>
    <w:rsid w:val="00A15968"/>
    <w:rsid w:val="00A15A08"/>
    <w:rsid w:val="00A15C73"/>
    <w:rsid w:val="00A17661"/>
    <w:rsid w:val="00A17875"/>
    <w:rsid w:val="00A17B9C"/>
    <w:rsid w:val="00A17E3F"/>
    <w:rsid w:val="00A20486"/>
    <w:rsid w:val="00A20607"/>
    <w:rsid w:val="00A20897"/>
    <w:rsid w:val="00A2130F"/>
    <w:rsid w:val="00A2177A"/>
    <w:rsid w:val="00A222EB"/>
    <w:rsid w:val="00A24232"/>
    <w:rsid w:val="00A24254"/>
    <w:rsid w:val="00A24C54"/>
    <w:rsid w:val="00A256B5"/>
    <w:rsid w:val="00A25882"/>
    <w:rsid w:val="00A25DBA"/>
    <w:rsid w:val="00A26D65"/>
    <w:rsid w:val="00A27026"/>
    <w:rsid w:val="00A306C7"/>
    <w:rsid w:val="00A31696"/>
    <w:rsid w:val="00A32C69"/>
    <w:rsid w:val="00A33A8A"/>
    <w:rsid w:val="00A34A1E"/>
    <w:rsid w:val="00A34BCF"/>
    <w:rsid w:val="00A34C99"/>
    <w:rsid w:val="00A34CED"/>
    <w:rsid w:val="00A34D5D"/>
    <w:rsid w:val="00A34EA6"/>
    <w:rsid w:val="00A36017"/>
    <w:rsid w:val="00A36628"/>
    <w:rsid w:val="00A36D17"/>
    <w:rsid w:val="00A37F7C"/>
    <w:rsid w:val="00A40052"/>
    <w:rsid w:val="00A40F2B"/>
    <w:rsid w:val="00A4139E"/>
    <w:rsid w:val="00A41BA0"/>
    <w:rsid w:val="00A425CC"/>
    <w:rsid w:val="00A432FF"/>
    <w:rsid w:val="00A436A6"/>
    <w:rsid w:val="00A43AFD"/>
    <w:rsid w:val="00A43F34"/>
    <w:rsid w:val="00A440F7"/>
    <w:rsid w:val="00A467CD"/>
    <w:rsid w:val="00A4706D"/>
    <w:rsid w:val="00A473FD"/>
    <w:rsid w:val="00A478EC"/>
    <w:rsid w:val="00A508CF"/>
    <w:rsid w:val="00A50C23"/>
    <w:rsid w:val="00A51BF6"/>
    <w:rsid w:val="00A51C08"/>
    <w:rsid w:val="00A51D41"/>
    <w:rsid w:val="00A52581"/>
    <w:rsid w:val="00A5320E"/>
    <w:rsid w:val="00A54639"/>
    <w:rsid w:val="00A549D3"/>
    <w:rsid w:val="00A552E8"/>
    <w:rsid w:val="00A55924"/>
    <w:rsid w:val="00A55C4A"/>
    <w:rsid w:val="00A56140"/>
    <w:rsid w:val="00A5735B"/>
    <w:rsid w:val="00A57441"/>
    <w:rsid w:val="00A57C2B"/>
    <w:rsid w:val="00A57EF9"/>
    <w:rsid w:val="00A60397"/>
    <w:rsid w:val="00A6155B"/>
    <w:rsid w:val="00A616BB"/>
    <w:rsid w:val="00A6311D"/>
    <w:rsid w:val="00A63844"/>
    <w:rsid w:val="00A6414E"/>
    <w:rsid w:val="00A66508"/>
    <w:rsid w:val="00A66AB7"/>
    <w:rsid w:val="00A66B0E"/>
    <w:rsid w:val="00A67FC1"/>
    <w:rsid w:val="00A70343"/>
    <w:rsid w:val="00A710EA"/>
    <w:rsid w:val="00A71148"/>
    <w:rsid w:val="00A71D7B"/>
    <w:rsid w:val="00A71DA4"/>
    <w:rsid w:val="00A722F9"/>
    <w:rsid w:val="00A73539"/>
    <w:rsid w:val="00A73C75"/>
    <w:rsid w:val="00A7585A"/>
    <w:rsid w:val="00A76ACA"/>
    <w:rsid w:val="00A76CEC"/>
    <w:rsid w:val="00A802BE"/>
    <w:rsid w:val="00A805B6"/>
    <w:rsid w:val="00A80620"/>
    <w:rsid w:val="00A80901"/>
    <w:rsid w:val="00A812AB"/>
    <w:rsid w:val="00A81AD2"/>
    <w:rsid w:val="00A82B0C"/>
    <w:rsid w:val="00A836FB"/>
    <w:rsid w:val="00A843C7"/>
    <w:rsid w:val="00A84D74"/>
    <w:rsid w:val="00A86194"/>
    <w:rsid w:val="00A8634C"/>
    <w:rsid w:val="00A90338"/>
    <w:rsid w:val="00A906D0"/>
    <w:rsid w:val="00A90876"/>
    <w:rsid w:val="00A935CC"/>
    <w:rsid w:val="00A936C2"/>
    <w:rsid w:val="00A940B0"/>
    <w:rsid w:val="00A95C2C"/>
    <w:rsid w:val="00A95FFF"/>
    <w:rsid w:val="00A979A7"/>
    <w:rsid w:val="00AA0264"/>
    <w:rsid w:val="00AA16AE"/>
    <w:rsid w:val="00AA1C66"/>
    <w:rsid w:val="00AA2087"/>
    <w:rsid w:val="00AA250C"/>
    <w:rsid w:val="00AA2A86"/>
    <w:rsid w:val="00AA3E35"/>
    <w:rsid w:val="00AA5892"/>
    <w:rsid w:val="00AA70EC"/>
    <w:rsid w:val="00AA7491"/>
    <w:rsid w:val="00AA774F"/>
    <w:rsid w:val="00AB0E1E"/>
    <w:rsid w:val="00AB0F0C"/>
    <w:rsid w:val="00AB170D"/>
    <w:rsid w:val="00AB336F"/>
    <w:rsid w:val="00AB3DFE"/>
    <w:rsid w:val="00AB439D"/>
    <w:rsid w:val="00AB4A46"/>
    <w:rsid w:val="00AB5593"/>
    <w:rsid w:val="00AB57D8"/>
    <w:rsid w:val="00AB718D"/>
    <w:rsid w:val="00AB7865"/>
    <w:rsid w:val="00AC271E"/>
    <w:rsid w:val="00AC37A4"/>
    <w:rsid w:val="00AC3E98"/>
    <w:rsid w:val="00AC3F68"/>
    <w:rsid w:val="00AC5981"/>
    <w:rsid w:val="00AC5C13"/>
    <w:rsid w:val="00AC6317"/>
    <w:rsid w:val="00AC6647"/>
    <w:rsid w:val="00AC6826"/>
    <w:rsid w:val="00AC7653"/>
    <w:rsid w:val="00AC76EA"/>
    <w:rsid w:val="00AC7A16"/>
    <w:rsid w:val="00AD00C1"/>
    <w:rsid w:val="00AD0BCE"/>
    <w:rsid w:val="00AD127A"/>
    <w:rsid w:val="00AD1B7A"/>
    <w:rsid w:val="00AD1BD1"/>
    <w:rsid w:val="00AD1CAE"/>
    <w:rsid w:val="00AD2202"/>
    <w:rsid w:val="00AD33F0"/>
    <w:rsid w:val="00AD3FD2"/>
    <w:rsid w:val="00AD4CFE"/>
    <w:rsid w:val="00AD6329"/>
    <w:rsid w:val="00AD7C92"/>
    <w:rsid w:val="00AD7FCC"/>
    <w:rsid w:val="00AE010B"/>
    <w:rsid w:val="00AE0D4A"/>
    <w:rsid w:val="00AE1B4C"/>
    <w:rsid w:val="00AE1D3B"/>
    <w:rsid w:val="00AE22BB"/>
    <w:rsid w:val="00AE486F"/>
    <w:rsid w:val="00AE5622"/>
    <w:rsid w:val="00AE571E"/>
    <w:rsid w:val="00AE5C84"/>
    <w:rsid w:val="00AE73EA"/>
    <w:rsid w:val="00AE779B"/>
    <w:rsid w:val="00AF08A9"/>
    <w:rsid w:val="00AF0B19"/>
    <w:rsid w:val="00AF0BB5"/>
    <w:rsid w:val="00AF1611"/>
    <w:rsid w:val="00AF1F8E"/>
    <w:rsid w:val="00AF2E17"/>
    <w:rsid w:val="00AF40A4"/>
    <w:rsid w:val="00AF41F6"/>
    <w:rsid w:val="00AF45F0"/>
    <w:rsid w:val="00AF4B4E"/>
    <w:rsid w:val="00AF5043"/>
    <w:rsid w:val="00AF5C9D"/>
    <w:rsid w:val="00AF63E2"/>
    <w:rsid w:val="00AF7C15"/>
    <w:rsid w:val="00B02FDF"/>
    <w:rsid w:val="00B050AC"/>
    <w:rsid w:val="00B0581B"/>
    <w:rsid w:val="00B0649C"/>
    <w:rsid w:val="00B0654C"/>
    <w:rsid w:val="00B0667E"/>
    <w:rsid w:val="00B06814"/>
    <w:rsid w:val="00B07620"/>
    <w:rsid w:val="00B079AA"/>
    <w:rsid w:val="00B100A1"/>
    <w:rsid w:val="00B1104C"/>
    <w:rsid w:val="00B11B96"/>
    <w:rsid w:val="00B11C1C"/>
    <w:rsid w:val="00B120AE"/>
    <w:rsid w:val="00B124F5"/>
    <w:rsid w:val="00B1357B"/>
    <w:rsid w:val="00B137E9"/>
    <w:rsid w:val="00B139A4"/>
    <w:rsid w:val="00B14CE5"/>
    <w:rsid w:val="00B156A4"/>
    <w:rsid w:val="00B169BA"/>
    <w:rsid w:val="00B16EAF"/>
    <w:rsid w:val="00B17C4A"/>
    <w:rsid w:val="00B2112B"/>
    <w:rsid w:val="00B2154A"/>
    <w:rsid w:val="00B21A3D"/>
    <w:rsid w:val="00B22091"/>
    <w:rsid w:val="00B228CD"/>
    <w:rsid w:val="00B230DA"/>
    <w:rsid w:val="00B23BEC"/>
    <w:rsid w:val="00B23DAB"/>
    <w:rsid w:val="00B24917"/>
    <w:rsid w:val="00B26A54"/>
    <w:rsid w:val="00B303F6"/>
    <w:rsid w:val="00B31F16"/>
    <w:rsid w:val="00B331C8"/>
    <w:rsid w:val="00B33AC5"/>
    <w:rsid w:val="00B340C0"/>
    <w:rsid w:val="00B35924"/>
    <w:rsid w:val="00B365DA"/>
    <w:rsid w:val="00B37485"/>
    <w:rsid w:val="00B4043C"/>
    <w:rsid w:val="00B40F73"/>
    <w:rsid w:val="00B42C55"/>
    <w:rsid w:val="00B42E2C"/>
    <w:rsid w:val="00B43FDE"/>
    <w:rsid w:val="00B4454B"/>
    <w:rsid w:val="00B448C6"/>
    <w:rsid w:val="00B45F4E"/>
    <w:rsid w:val="00B461DF"/>
    <w:rsid w:val="00B4656A"/>
    <w:rsid w:val="00B4759C"/>
    <w:rsid w:val="00B50387"/>
    <w:rsid w:val="00B51D94"/>
    <w:rsid w:val="00B530BB"/>
    <w:rsid w:val="00B54042"/>
    <w:rsid w:val="00B548E8"/>
    <w:rsid w:val="00B54B60"/>
    <w:rsid w:val="00B5583C"/>
    <w:rsid w:val="00B5694D"/>
    <w:rsid w:val="00B57242"/>
    <w:rsid w:val="00B573C3"/>
    <w:rsid w:val="00B577B5"/>
    <w:rsid w:val="00B5794B"/>
    <w:rsid w:val="00B60A88"/>
    <w:rsid w:val="00B624F3"/>
    <w:rsid w:val="00B628A9"/>
    <w:rsid w:val="00B63454"/>
    <w:rsid w:val="00B638A4"/>
    <w:rsid w:val="00B63DBF"/>
    <w:rsid w:val="00B64925"/>
    <w:rsid w:val="00B65586"/>
    <w:rsid w:val="00B667B3"/>
    <w:rsid w:val="00B67F82"/>
    <w:rsid w:val="00B70B53"/>
    <w:rsid w:val="00B70F8E"/>
    <w:rsid w:val="00B72548"/>
    <w:rsid w:val="00B72AD2"/>
    <w:rsid w:val="00B73D53"/>
    <w:rsid w:val="00B741D4"/>
    <w:rsid w:val="00B75BC7"/>
    <w:rsid w:val="00B8010C"/>
    <w:rsid w:val="00B80704"/>
    <w:rsid w:val="00B8081C"/>
    <w:rsid w:val="00B81049"/>
    <w:rsid w:val="00B814CA"/>
    <w:rsid w:val="00B81789"/>
    <w:rsid w:val="00B82AC3"/>
    <w:rsid w:val="00B83B91"/>
    <w:rsid w:val="00B840C0"/>
    <w:rsid w:val="00B8423B"/>
    <w:rsid w:val="00B85384"/>
    <w:rsid w:val="00B86620"/>
    <w:rsid w:val="00B87B8F"/>
    <w:rsid w:val="00B907EC"/>
    <w:rsid w:val="00B90F08"/>
    <w:rsid w:val="00B924E6"/>
    <w:rsid w:val="00B92877"/>
    <w:rsid w:val="00B92D79"/>
    <w:rsid w:val="00B94968"/>
    <w:rsid w:val="00B94A14"/>
    <w:rsid w:val="00B94AB8"/>
    <w:rsid w:val="00B95848"/>
    <w:rsid w:val="00B95F02"/>
    <w:rsid w:val="00B96007"/>
    <w:rsid w:val="00B96C77"/>
    <w:rsid w:val="00B97026"/>
    <w:rsid w:val="00B97190"/>
    <w:rsid w:val="00BA0B91"/>
    <w:rsid w:val="00BA1818"/>
    <w:rsid w:val="00BA1BAC"/>
    <w:rsid w:val="00BA1BB7"/>
    <w:rsid w:val="00BA38DC"/>
    <w:rsid w:val="00BA4486"/>
    <w:rsid w:val="00BA477F"/>
    <w:rsid w:val="00BA4FC3"/>
    <w:rsid w:val="00BA5167"/>
    <w:rsid w:val="00BA560C"/>
    <w:rsid w:val="00BA567B"/>
    <w:rsid w:val="00BA56E0"/>
    <w:rsid w:val="00BA57F4"/>
    <w:rsid w:val="00BA5F3E"/>
    <w:rsid w:val="00BA6F0D"/>
    <w:rsid w:val="00BB04B0"/>
    <w:rsid w:val="00BB0E3C"/>
    <w:rsid w:val="00BB0EAF"/>
    <w:rsid w:val="00BB1983"/>
    <w:rsid w:val="00BB231A"/>
    <w:rsid w:val="00BB3F1E"/>
    <w:rsid w:val="00BB4366"/>
    <w:rsid w:val="00BB47C8"/>
    <w:rsid w:val="00BB5A4D"/>
    <w:rsid w:val="00BB5E5D"/>
    <w:rsid w:val="00BB6391"/>
    <w:rsid w:val="00BB652E"/>
    <w:rsid w:val="00BB65DA"/>
    <w:rsid w:val="00BB6F2F"/>
    <w:rsid w:val="00BB6FB9"/>
    <w:rsid w:val="00BB7133"/>
    <w:rsid w:val="00BB7D31"/>
    <w:rsid w:val="00BC0B72"/>
    <w:rsid w:val="00BC12A0"/>
    <w:rsid w:val="00BC2CAD"/>
    <w:rsid w:val="00BC36F0"/>
    <w:rsid w:val="00BC3752"/>
    <w:rsid w:val="00BC3A6E"/>
    <w:rsid w:val="00BC3BA2"/>
    <w:rsid w:val="00BC3DAD"/>
    <w:rsid w:val="00BC5401"/>
    <w:rsid w:val="00BC54AF"/>
    <w:rsid w:val="00BC5906"/>
    <w:rsid w:val="00BC611B"/>
    <w:rsid w:val="00BC6443"/>
    <w:rsid w:val="00BC677E"/>
    <w:rsid w:val="00BC6FB1"/>
    <w:rsid w:val="00BD04CF"/>
    <w:rsid w:val="00BD108E"/>
    <w:rsid w:val="00BD14C1"/>
    <w:rsid w:val="00BD342B"/>
    <w:rsid w:val="00BD4CC6"/>
    <w:rsid w:val="00BD5BB0"/>
    <w:rsid w:val="00BD607D"/>
    <w:rsid w:val="00BD66E6"/>
    <w:rsid w:val="00BD6ACD"/>
    <w:rsid w:val="00BD6BF5"/>
    <w:rsid w:val="00BD7101"/>
    <w:rsid w:val="00BD7272"/>
    <w:rsid w:val="00BD7329"/>
    <w:rsid w:val="00BD76D1"/>
    <w:rsid w:val="00BE01E8"/>
    <w:rsid w:val="00BE0658"/>
    <w:rsid w:val="00BE27F7"/>
    <w:rsid w:val="00BE46DC"/>
    <w:rsid w:val="00BE60C9"/>
    <w:rsid w:val="00BE6AC0"/>
    <w:rsid w:val="00BE6CB8"/>
    <w:rsid w:val="00BE70D4"/>
    <w:rsid w:val="00BF04E5"/>
    <w:rsid w:val="00BF1FA6"/>
    <w:rsid w:val="00BF2127"/>
    <w:rsid w:val="00BF4331"/>
    <w:rsid w:val="00BF5C8E"/>
    <w:rsid w:val="00BF6AE7"/>
    <w:rsid w:val="00C004C6"/>
    <w:rsid w:val="00C00840"/>
    <w:rsid w:val="00C0272B"/>
    <w:rsid w:val="00C03756"/>
    <w:rsid w:val="00C046F7"/>
    <w:rsid w:val="00C055A8"/>
    <w:rsid w:val="00C05EF7"/>
    <w:rsid w:val="00C07028"/>
    <w:rsid w:val="00C07608"/>
    <w:rsid w:val="00C07AE6"/>
    <w:rsid w:val="00C10915"/>
    <w:rsid w:val="00C11812"/>
    <w:rsid w:val="00C120E3"/>
    <w:rsid w:val="00C12626"/>
    <w:rsid w:val="00C130FD"/>
    <w:rsid w:val="00C14398"/>
    <w:rsid w:val="00C14751"/>
    <w:rsid w:val="00C15EB3"/>
    <w:rsid w:val="00C167AF"/>
    <w:rsid w:val="00C16846"/>
    <w:rsid w:val="00C169F3"/>
    <w:rsid w:val="00C16BE6"/>
    <w:rsid w:val="00C208C4"/>
    <w:rsid w:val="00C20C26"/>
    <w:rsid w:val="00C21BF1"/>
    <w:rsid w:val="00C223F7"/>
    <w:rsid w:val="00C22748"/>
    <w:rsid w:val="00C22A71"/>
    <w:rsid w:val="00C23CE3"/>
    <w:rsid w:val="00C24CD6"/>
    <w:rsid w:val="00C25A53"/>
    <w:rsid w:val="00C25CA6"/>
    <w:rsid w:val="00C262ED"/>
    <w:rsid w:val="00C267F9"/>
    <w:rsid w:val="00C26E3E"/>
    <w:rsid w:val="00C30192"/>
    <w:rsid w:val="00C30FA6"/>
    <w:rsid w:val="00C319BD"/>
    <w:rsid w:val="00C31D62"/>
    <w:rsid w:val="00C31FCC"/>
    <w:rsid w:val="00C323BF"/>
    <w:rsid w:val="00C32717"/>
    <w:rsid w:val="00C3275D"/>
    <w:rsid w:val="00C336DD"/>
    <w:rsid w:val="00C3608A"/>
    <w:rsid w:val="00C363F7"/>
    <w:rsid w:val="00C366A0"/>
    <w:rsid w:val="00C36864"/>
    <w:rsid w:val="00C37404"/>
    <w:rsid w:val="00C406BC"/>
    <w:rsid w:val="00C40907"/>
    <w:rsid w:val="00C43D71"/>
    <w:rsid w:val="00C44648"/>
    <w:rsid w:val="00C44D62"/>
    <w:rsid w:val="00C454C3"/>
    <w:rsid w:val="00C46CC1"/>
    <w:rsid w:val="00C46E47"/>
    <w:rsid w:val="00C47047"/>
    <w:rsid w:val="00C50737"/>
    <w:rsid w:val="00C511C4"/>
    <w:rsid w:val="00C5355E"/>
    <w:rsid w:val="00C53988"/>
    <w:rsid w:val="00C53FEB"/>
    <w:rsid w:val="00C54186"/>
    <w:rsid w:val="00C544EB"/>
    <w:rsid w:val="00C54565"/>
    <w:rsid w:val="00C55F64"/>
    <w:rsid w:val="00C560A9"/>
    <w:rsid w:val="00C567C1"/>
    <w:rsid w:val="00C56987"/>
    <w:rsid w:val="00C56C35"/>
    <w:rsid w:val="00C56DDD"/>
    <w:rsid w:val="00C574BB"/>
    <w:rsid w:val="00C57BE3"/>
    <w:rsid w:val="00C602B9"/>
    <w:rsid w:val="00C6086A"/>
    <w:rsid w:val="00C60B65"/>
    <w:rsid w:val="00C620C5"/>
    <w:rsid w:val="00C647D2"/>
    <w:rsid w:val="00C64AA6"/>
    <w:rsid w:val="00C64E59"/>
    <w:rsid w:val="00C65026"/>
    <w:rsid w:val="00C667CE"/>
    <w:rsid w:val="00C668E5"/>
    <w:rsid w:val="00C67447"/>
    <w:rsid w:val="00C67747"/>
    <w:rsid w:val="00C7084C"/>
    <w:rsid w:val="00C71601"/>
    <w:rsid w:val="00C71DA5"/>
    <w:rsid w:val="00C71F45"/>
    <w:rsid w:val="00C730B0"/>
    <w:rsid w:val="00C73724"/>
    <w:rsid w:val="00C73838"/>
    <w:rsid w:val="00C740DF"/>
    <w:rsid w:val="00C74599"/>
    <w:rsid w:val="00C7481D"/>
    <w:rsid w:val="00C75261"/>
    <w:rsid w:val="00C756E1"/>
    <w:rsid w:val="00C75726"/>
    <w:rsid w:val="00C75852"/>
    <w:rsid w:val="00C759E1"/>
    <w:rsid w:val="00C76335"/>
    <w:rsid w:val="00C80273"/>
    <w:rsid w:val="00C80C77"/>
    <w:rsid w:val="00C81815"/>
    <w:rsid w:val="00C826B5"/>
    <w:rsid w:val="00C833F4"/>
    <w:rsid w:val="00C83B42"/>
    <w:rsid w:val="00C85E39"/>
    <w:rsid w:val="00C86D9A"/>
    <w:rsid w:val="00C874CE"/>
    <w:rsid w:val="00C87E10"/>
    <w:rsid w:val="00C90795"/>
    <w:rsid w:val="00C90F82"/>
    <w:rsid w:val="00C919B2"/>
    <w:rsid w:val="00C91CB2"/>
    <w:rsid w:val="00C92B1A"/>
    <w:rsid w:val="00C93941"/>
    <w:rsid w:val="00C93FFE"/>
    <w:rsid w:val="00C958B2"/>
    <w:rsid w:val="00C96DAB"/>
    <w:rsid w:val="00CA01D1"/>
    <w:rsid w:val="00CA0BE4"/>
    <w:rsid w:val="00CA0DF5"/>
    <w:rsid w:val="00CA30CA"/>
    <w:rsid w:val="00CA37EC"/>
    <w:rsid w:val="00CA42B4"/>
    <w:rsid w:val="00CA4B26"/>
    <w:rsid w:val="00CA4E28"/>
    <w:rsid w:val="00CA5695"/>
    <w:rsid w:val="00CA67BD"/>
    <w:rsid w:val="00CA6C38"/>
    <w:rsid w:val="00CA6ED3"/>
    <w:rsid w:val="00CA7123"/>
    <w:rsid w:val="00CA7507"/>
    <w:rsid w:val="00CA7B33"/>
    <w:rsid w:val="00CB02BA"/>
    <w:rsid w:val="00CB1887"/>
    <w:rsid w:val="00CB18FA"/>
    <w:rsid w:val="00CB3015"/>
    <w:rsid w:val="00CB3180"/>
    <w:rsid w:val="00CB4CBE"/>
    <w:rsid w:val="00CB56CC"/>
    <w:rsid w:val="00CB60C9"/>
    <w:rsid w:val="00CB6110"/>
    <w:rsid w:val="00CB6653"/>
    <w:rsid w:val="00CB7112"/>
    <w:rsid w:val="00CB7D13"/>
    <w:rsid w:val="00CC035E"/>
    <w:rsid w:val="00CC0C52"/>
    <w:rsid w:val="00CC0F3E"/>
    <w:rsid w:val="00CC1F72"/>
    <w:rsid w:val="00CC22CE"/>
    <w:rsid w:val="00CC365F"/>
    <w:rsid w:val="00CC3A3B"/>
    <w:rsid w:val="00CC4909"/>
    <w:rsid w:val="00CC5750"/>
    <w:rsid w:val="00CC5869"/>
    <w:rsid w:val="00CC6A68"/>
    <w:rsid w:val="00CD0653"/>
    <w:rsid w:val="00CD0BC9"/>
    <w:rsid w:val="00CD0CDC"/>
    <w:rsid w:val="00CD0CF8"/>
    <w:rsid w:val="00CD1C04"/>
    <w:rsid w:val="00CD1C66"/>
    <w:rsid w:val="00CD1F7C"/>
    <w:rsid w:val="00CD2DDC"/>
    <w:rsid w:val="00CD5215"/>
    <w:rsid w:val="00CD5448"/>
    <w:rsid w:val="00CD5856"/>
    <w:rsid w:val="00CD7A6F"/>
    <w:rsid w:val="00CD7E13"/>
    <w:rsid w:val="00CE270D"/>
    <w:rsid w:val="00CE43A0"/>
    <w:rsid w:val="00CE693F"/>
    <w:rsid w:val="00CF070A"/>
    <w:rsid w:val="00CF0F21"/>
    <w:rsid w:val="00CF19AD"/>
    <w:rsid w:val="00CF357E"/>
    <w:rsid w:val="00CF3662"/>
    <w:rsid w:val="00CF4529"/>
    <w:rsid w:val="00D00158"/>
    <w:rsid w:val="00D00224"/>
    <w:rsid w:val="00D01598"/>
    <w:rsid w:val="00D0287F"/>
    <w:rsid w:val="00D02C64"/>
    <w:rsid w:val="00D030C1"/>
    <w:rsid w:val="00D0312C"/>
    <w:rsid w:val="00D039C8"/>
    <w:rsid w:val="00D053CD"/>
    <w:rsid w:val="00D05D7B"/>
    <w:rsid w:val="00D068A6"/>
    <w:rsid w:val="00D06BCE"/>
    <w:rsid w:val="00D06C57"/>
    <w:rsid w:val="00D06F5C"/>
    <w:rsid w:val="00D0746B"/>
    <w:rsid w:val="00D07649"/>
    <w:rsid w:val="00D077AD"/>
    <w:rsid w:val="00D10E1F"/>
    <w:rsid w:val="00D11FDA"/>
    <w:rsid w:val="00D137F1"/>
    <w:rsid w:val="00D14100"/>
    <w:rsid w:val="00D1631B"/>
    <w:rsid w:val="00D167D5"/>
    <w:rsid w:val="00D16FB3"/>
    <w:rsid w:val="00D1747A"/>
    <w:rsid w:val="00D17815"/>
    <w:rsid w:val="00D17CB8"/>
    <w:rsid w:val="00D17F45"/>
    <w:rsid w:val="00D20A24"/>
    <w:rsid w:val="00D20DD5"/>
    <w:rsid w:val="00D21305"/>
    <w:rsid w:val="00D224F5"/>
    <w:rsid w:val="00D237D5"/>
    <w:rsid w:val="00D23933"/>
    <w:rsid w:val="00D24324"/>
    <w:rsid w:val="00D2523B"/>
    <w:rsid w:val="00D25CB0"/>
    <w:rsid w:val="00D25E46"/>
    <w:rsid w:val="00D25EA5"/>
    <w:rsid w:val="00D26A0C"/>
    <w:rsid w:val="00D2771C"/>
    <w:rsid w:val="00D27AD8"/>
    <w:rsid w:val="00D27C48"/>
    <w:rsid w:val="00D30D58"/>
    <w:rsid w:val="00D31D77"/>
    <w:rsid w:val="00D31E96"/>
    <w:rsid w:val="00D32489"/>
    <w:rsid w:val="00D32DAC"/>
    <w:rsid w:val="00D33220"/>
    <w:rsid w:val="00D33A6A"/>
    <w:rsid w:val="00D33D31"/>
    <w:rsid w:val="00D34719"/>
    <w:rsid w:val="00D34E12"/>
    <w:rsid w:val="00D354AF"/>
    <w:rsid w:val="00D3576C"/>
    <w:rsid w:val="00D3612C"/>
    <w:rsid w:val="00D361E7"/>
    <w:rsid w:val="00D37CE8"/>
    <w:rsid w:val="00D4055E"/>
    <w:rsid w:val="00D412EC"/>
    <w:rsid w:val="00D41D9B"/>
    <w:rsid w:val="00D42D0B"/>
    <w:rsid w:val="00D4330C"/>
    <w:rsid w:val="00D43B94"/>
    <w:rsid w:val="00D453AD"/>
    <w:rsid w:val="00D45A50"/>
    <w:rsid w:val="00D45BC7"/>
    <w:rsid w:val="00D45DF8"/>
    <w:rsid w:val="00D45E80"/>
    <w:rsid w:val="00D46498"/>
    <w:rsid w:val="00D464C7"/>
    <w:rsid w:val="00D4737D"/>
    <w:rsid w:val="00D47613"/>
    <w:rsid w:val="00D50ED0"/>
    <w:rsid w:val="00D5111E"/>
    <w:rsid w:val="00D5166F"/>
    <w:rsid w:val="00D517E7"/>
    <w:rsid w:val="00D523DD"/>
    <w:rsid w:val="00D53A46"/>
    <w:rsid w:val="00D53CFA"/>
    <w:rsid w:val="00D53F11"/>
    <w:rsid w:val="00D54D33"/>
    <w:rsid w:val="00D5541B"/>
    <w:rsid w:val="00D559A0"/>
    <w:rsid w:val="00D5685D"/>
    <w:rsid w:val="00D57F1B"/>
    <w:rsid w:val="00D6003E"/>
    <w:rsid w:val="00D6096C"/>
    <w:rsid w:val="00D60C22"/>
    <w:rsid w:val="00D61ABB"/>
    <w:rsid w:val="00D62B64"/>
    <w:rsid w:val="00D633E3"/>
    <w:rsid w:val="00D6406B"/>
    <w:rsid w:val="00D64CB6"/>
    <w:rsid w:val="00D6548A"/>
    <w:rsid w:val="00D660FE"/>
    <w:rsid w:val="00D668BA"/>
    <w:rsid w:val="00D66969"/>
    <w:rsid w:val="00D671A5"/>
    <w:rsid w:val="00D672DE"/>
    <w:rsid w:val="00D67314"/>
    <w:rsid w:val="00D717CD"/>
    <w:rsid w:val="00D72FB1"/>
    <w:rsid w:val="00D73F3F"/>
    <w:rsid w:val="00D7420B"/>
    <w:rsid w:val="00D74281"/>
    <w:rsid w:val="00D77834"/>
    <w:rsid w:val="00D77BC3"/>
    <w:rsid w:val="00D803B7"/>
    <w:rsid w:val="00D81316"/>
    <w:rsid w:val="00D81B7C"/>
    <w:rsid w:val="00D822A1"/>
    <w:rsid w:val="00D83E98"/>
    <w:rsid w:val="00D845E3"/>
    <w:rsid w:val="00D84735"/>
    <w:rsid w:val="00D85958"/>
    <w:rsid w:val="00D86656"/>
    <w:rsid w:val="00D90175"/>
    <w:rsid w:val="00D9028A"/>
    <w:rsid w:val="00D90B3A"/>
    <w:rsid w:val="00D90F9F"/>
    <w:rsid w:val="00D92041"/>
    <w:rsid w:val="00D9384B"/>
    <w:rsid w:val="00D94302"/>
    <w:rsid w:val="00D944EF"/>
    <w:rsid w:val="00D950E6"/>
    <w:rsid w:val="00D95940"/>
    <w:rsid w:val="00D95B0E"/>
    <w:rsid w:val="00D9668D"/>
    <w:rsid w:val="00D969B4"/>
    <w:rsid w:val="00D96FFD"/>
    <w:rsid w:val="00D97384"/>
    <w:rsid w:val="00D9785C"/>
    <w:rsid w:val="00DA02E9"/>
    <w:rsid w:val="00DA0306"/>
    <w:rsid w:val="00DA0BD8"/>
    <w:rsid w:val="00DA117E"/>
    <w:rsid w:val="00DA2161"/>
    <w:rsid w:val="00DA245A"/>
    <w:rsid w:val="00DA416F"/>
    <w:rsid w:val="00DA5DC0"/>
    <w:rsid w:val="00DA65CE"/>
    <w:rsid w:val="00DA6EB5"/>
    <w:rsid w:val="00DA713A"/>
    <w:rsid w:val="00DB00DE"/>
    <w:rsid w:val="00DB02BE"/>
    <w:rsid w:val="00DB05F6"/>
    <w:rsid w:val="00DB08C0"/>
    <w:rsid w:val="00DB0A52"/>
    <w:rsid w:val="00DB2F1A"/>
    <w:rsid w:val="00DB2F74"/>
    <w:rsid w:val="00DB3496"/>
    <w:rsid w:val="00DB358B"/>
    <w:rsid w:val="00DB36AA"/>
    <w:rsid w:val="00DB3A93"/>
    <w:rsid w:val="00DB4460"/>
    <w:rsid w:val="00DB47F0"/>
    <w:rsid w:val="00DB4850"/>
    <w:rsid w:val="00DB52BE"/>
    <w:rsid w:val="00DB5FB6"/>
    <w:rsid w:val="00DB6792"/>
    <w:rsid w:val="00DB6CEB"/>
    <w:rsid w:val="00DB7021"/>
    <w:rsid w:val="00DB7425"/>
    <w:rsid w:val="00DC1532"/>
    <w:rsid w:val="00DC1E78"/>
    <w:rsid w:val="00DC25B9"/>
    <w:rsid w:val="00DC2ECB"/>
    <w:rsid w:val="00DC3AB8"/>
    <w:rsid w:val="00DC4CAB"/>
    <w:rsid w:val="00DC5928"/>
    <w:rsid w:val="00DC6305"/>
    <w:rsid w:val="00DC7BDC"/>
    <w:rsid w:val="00DC7D48"/>
    <w:rsid w:val="00DD05A9"/>
    <w:rsid w:val="00DD07F4"/>
    <w:rsid w:val="00DD132A"/>
    <w:rsid w:val="00DD14BF"/>
    <w:rsid w:val="00DD4359"/>
    <w:rsid w:val="00DD4B6F"/>
    <w:rsid w:val="00DD4FCE"/>
    <w:rsid w:val="00DD6BBC"/>
    <w:rsid w:val="00DE0238"/>
    <w:rsid w:val="00DE02F2"/>
    <w:rsid w:val="00DE0350"/>
    <w:rsid w:val="00DE0649"/>
    <w:rsid w:val="00DE0799"/>
    <w:rsid w:val="00DE0946"/>
    <w:rsid w:val="00DE10AC"/>
    <w:rsid w:val="00DE27FD"/>
    <w:rsid w:val="00DE43B2"/>
    <w:rsid w:val="00DE46C8"/>
    <w:rsid w:val="00DE5EBA"/>
    <w:rsid w:val="00DE61DF"/>
    <w:rsid w:val="00DE6422"/>
    <w:rsid w:val="00DF0F6D"/>
    <w:rsid w:val="00DF1027"/>
    <w:rsid w:val="00DF1394"/>
    <w:rsid w:val="00DF23DD"/>
    <w:rsid w:val="00DF2AB8"/>
    <w:rsid w:val="00DF2B41"/>
    <w:rsid w:val="00DF2DCF"/>
    <w:rsid w:val="00DF3C6B"/>
    <w:rsid w:val="00DF3F73"/>
    <w:rsid w:val="00DF486A"/>
    <w:rsid w:val="00DF48CF"/>
    <w:rsid w:val="00DF4FD7"/>
    <w:rsid w:val="00DF5476"/>
    <w:rsid w:val="00DF5C22"/>
    <w:rsid w:val="00DF65F2"/>
    <w:rsid w:val="00DF66EC"/>
    <w:rsid w:val="00DF6848"/>
    <w:rsid w:val="00DF68F2"/>
    <w:rsid w:val="00E00514"/>
    <w:rsid w:val="00E00EF7"/>
    <w:rsid w:val="00E01220"/>
    <w:rsid w:val="00E0308A"/>
    <w:rsid w:val="00E05CAE"/>
    <w:rsid w:val="00E066B8"/>
    <w:rsid w:val="00E06A52"/>
    <w:rsid w:val="00E07B34"/>
    <w:rsid w:val="00E07D21"/>
    <w:rsid w:val="00E10212"/>
    <w:rsid w:val="00E106BF"/>
    <w:rsid w:val="00E10856"/>
    <w:rsid w:val="00E108D4"/>
    <w:rsid w:val="00E10E1D"/>
    <w:rsid w:val="00E11644"/>
    <w:rsid w:val="00E11720"/>
    <w:rsid w:val="00E12753"/>
    <w:rsid w:val="00E12E74"/>
    <w:rsid w:val="00E1503B"/>
    <w:rsid w:val="00E15284"/>
    <w:rsid w:val="00E15D61"/>
    <w:rsid w:val="00E165ED"/>
    <w:rsid w:val="00E17A4D"/>
    <w:rsid w:val="00E20281"/>
    <w:rsid w:val="00E2053D"/>
    <w:rsid w:val="00E20828"/>
    <w:rsid w:val="00E21899"/>
    <w:rsid w:val="00E21BF1"/>
    <w:rsid w:val="00E21DBA"/>
    <w:rsid w:val="00E22BB1"/>
    <w:rsid w:val="00E22EDB"/>
    <w:rsid w:val="00E22FD0"/>
    <w:rsid w:val="00E25831"/>
    <w:rsid w:val="00E25AF1"/>
    <w:rsid w:val="00E25AF3"/>
    <w:rsid w:val="00E2733B"/>
    <w:rsid w:val="00E3052F"/>
    <w:rsid w:val="00E3057B"/>
    <w:rsid w:val="00E30A72"/>
    <w:rsid w:val="00E314A9"/>
    <w:rsid w:val="00E316CC"/>
    <w:rsid w:val="00E31E56"/>
    <w:rsid w:val="00E32D1A"/>
    <w:rsid w:val="00E332B2"/>
    <w:rsid w:val="00E341B3"/>
    <w:rsid w:val="00E35BAE"/>
    <w:rsid w:val="00E361E3"/>
    <w:rsid w:val="00E36588"/>
    <w:rsid w:val="00E36A29"/>
    <w:rsid w:val="00E36ADC"/>
    <w:rsid w:val="00E36EBA"/>
    <w:rsid w:val="00E377A9"/>
    <w:rsid w:val="00E4120F"/>
    <w:rsid w:val="00E41DDE"/>
    <w:rsid w:val="00E41EAC"/>
    <w:rsid w:val="00E42A15"/>
    <w:rsid w:val="00E44D0F"/>
    <w:rsid w:val="00E456D0"/>
    <w:rsid w:val="00E46F0E"/>
    <w:rsid w:val="00E50657"/>
    <w:rsid w:val="00E50A47"/>
    <w:rsid w:val="00E524A5"/>
    <w:rsid w:val="00E529BC"/>
    <w:rsid w:val="00E53904"/>
    <w:rsid w:val="00E5441B"/>
    <w:rsid w:val="00E55302"/>
    <w:rsid w:val="00E5562E"/>
    <w:rsid w:val="00E560B4"/>
    <w:rsid w:val="00E56DD5"/>
    <w:rsid w:val="00E574FC"/>
    <w:rsid w:val="00E57575"/>
    <w:rsid w:val="00E57D70"/>
    <w:rsid w:val="00E60450"/>
    <w:rsid w:val="00E6091F"/>
    <w:rsid w:val="00E60CD4"/>
    <w:rsid w:val="00E61318"/>
    <w:rsid w:val="00E62666"/>
    <w:rsid w:val="00E636D6"/>
    <w:rsid w:val="00E63CE9"/>
    <w:rsid w:val="00E63E5E"/>
    <w:rsid w:val="00E64337"/>
    <w:rsid w:val="00E6468D"/>
    <w:rsid w:val="00E64975"/>
    <w:rsid w:val="00E64ED8"/>
    <w:rsid w:val="00E65109"/>
    <w:rsid w:val="00E6547A"/>
    <w:rsid w:val="00E65895"/>
    <w:rsid w:val="00E665C7"/>
    <w:rsid w:val="00E666E3"/>
    <w:rsid w:val="00E667DB"/>
    <w:rsid w:val="00E67097"/>
    <w:rsid w:val="00E72220"/>
    <w:rsid w:val="00E729CA"/>
    <w:rsid w:val="00E729F5"/>
    <w:rsid w:val="00E7369A"/>
    <w:rsid w:val="00E7379B"/>
    <w:rsid w:val="00E73865"/>
    <w:rsid w:val="00E752F9"/>
    <w:rsid w:val="00E75DCB"/>
    <w:rsid w:val="00E77A75"/>
    <w:rsid w:val="00E8084E"/>
    <w:rsid w:val="00E81073"/>
    <w:rsid w:val="00E82533"/>
    <w:rsid w:val="00E833CD"/>
    <w:rsid w:val="00E83CDB"/>
    <w:rsid w:val="00E8477F"/>
    <w:rsid w:val="00E86A7F"/>
    <w:rsid w:val="00E86EC5"/>
    <w:rsid w:val="00E877AB"/>
    <w:rsid w:val="00E87E1B"/>
    <w:rsid w:val="00E87F29"/>
    <w:rsid w:val="00E900A9"/>
    <w:rsid w:val="00E911F1"/>
    <w:rsid w:val="00E9204D"/>
    <w:rsid w:val="00E928A0"/>
    <w:rsid w:val="00E928DC"/>
    <w:rsid w:val="00E9387A"/>
    <w:rsid w:val="00E946A0"/>
    <w:rsid w:val="00E94A12"/>
    <w:rsid w:val="00E94C13"/>
    <w:rsid w:val="00E9529C"/>
    <w:rsid w:val="00E96395"/>
    <w:rsid w:val="00E96A11"/>
    <w:rsid w:val="00E96A9E"/>
    <w:rsid w:val="00E97649"/>
    <w:rsid w:val="00E97F5E"/>
    <w:rsid w:val="00EA08A9"/>
    <w:rsid w:val="00EA0A40"/>
    <w:rsid w:val="00EA0A8B"/>
    <w:rsid w:val="00EA188D"/>
    <w:rsid w:val="00EA1BCC"/>
    <w:rsid w:val="00EA1E19"/>
    <w:rsid w:val="00EA37DF"/>
    <w:rsid w:val="00EA39A2"/>
    <w:rsid w:val="00EA3A23"/>
    <w:rsid w:val="00EA3AB3"/>
    <w:rsid w:val="00EA4824"/>
    <w:rsid w:val="00EA512A"/>
    <w:rsid w:val="00EA7016"/>
    <w:rsid w:val="00EA78E2"/>
    <w:rsid w:val="00EB0511"/>
    <w:rsid w:val="00EB0979"/>
    <w:rsid w:val="00EB20E2"/>
    <w:rsid w:val="00EB2A7B"/>
    <w:rsid w:val="00EB4B9A"/>
    <w:rsid w:val="00EB4C8B"/>
    <w:rsid w:val="00EB55BE"/>
    <w:rsid w:val="00EB6986"/>
    <w:rsid w:val="00EB6E39"/>
    <w:rsid w:val="00EB7AB8"/>
    <w:rsid w:val="00EB7D96"/>
    <w:rsid w:val="00EB7FC5"/>
    <w:rsid w:val="00EC0485"/>
    <w:rsid w:val="00EC096A"/>
    <w:rsid w:val="00EC1BDC"/>
    <w:rsid w:val="00EC1F97"/>
    <w:rsid w:val="00EC2501"/>
    <w:rsid w:val="00EC2577"/>
    <w:rsid w:val="00EC335B"/>
    <w:rsid w:val="00EC3575"/>
    <w:rsid w:val="00EC41AC"/>
    <w:rsid w:val="00EC4BB9"/>
    <w:rsid w:val="00EC5387"/>
    <w:rsid w:val="00EC6E1A"/>
    <w:rsid w:val="00EC7185"/>
    <w:rsid w:val="00EC72B8"/>
    <w:rsid w:val="00ED2C57"/>
    <w:rsid w:val="00ED2F4A"/>
    <w:rsid w:val="00ED6348"/>
    <w:rsid w:val="00ED70B1"/>
    <w:rsid w:val="00ED72E5"/>
    <w:rsid w:val="00EE0A9C"/>
    <w:rsid w:val="00EE1726"/>
    <w:rsid w:val="00EE1CB4"/>
    <w:rsid w:val="00EE252C"/>
    <w:rsid w:val="00EE390E"/>
    <w:rsid w:val="00EE512F"/>
    <w:rsid w:val="00EE5D09"/>
    <w:rsid w:val="00EE689C"/>
    <w:rsid w:val="00EE6F95"/>
    <w:rsid w:val="00EE7239"/>
    <w:rsid w:val="00EE7CBE"/>
    <w:rsid w:val="00EF10C0"/>
    <w:rsid w:val="00EF1A10"/>
    <w:rsid w:val="00EF2C72"/>
    <w:rsid w:val="00EF30BD"/>
    <w:rsid w:val="00EF319F"/>
    <w:rsid w:val="00EF3459"/>
    <w:rsid w:val="00EF410E"/>
    <w:rsid w:val="00EF52AF"/>
    <w:rsid w:val="00EF678B"/>
    <w:rsid w:val="00EF6B87"/>
    <w:rsid w:val="00EF7387"/>
    <w:rsid w:val="00EF7775"/>
    <w:rsid w:val="00EF7979"/>
    <w:rsid w:val="00EF7E06"/>
    <w:rsid w:val="00F00386"/>
    <w:rsid w:val="00F0194B"/>
    <w:rsid w:val="00F025E7"/>
    <w:rsid w:val="00F03CD7"/>
    <w:rsid w:val="00F05135"/>
    <w:rsid w:val="00F05270"/>
    <w:rsid w:val="00F059DD"/>
    <w:rsid w:val="00F06164"/>
    <w:rsid w:val="00F06619"/>
    <w:rsid w:val="00F067E0"/>
    <w:rsid w:val="00F06B27"/>
    <w:rsid w:val="00F07206"/>
    <w:rsid w:val="00F07437"/>
    <w:rsid w:val="00F07F72"/>
    <w:rsid w:val="00F11E8E"/>
    <w:rsid w:val="00F12849"/>
    <w:rsid w:val="00F13354"/>
    <w:rsid w:val="00F136B2"/>
    <w:rsid w:val="00F14CCB"/>
    <w:rsid w:val="00F1608C"/>
    <w:rsid w:val="00F16F12"/>
    <w:rsid w:val="00F16F23"/>
    <w:rsid w:val="00F16FE6"/>
    <w:rsid w:val="00F17717"/>
    <w:rsid w:val="00F204DE"/>
    <w:rsid w:val="00F206D4"/>
    <w:rsid w:val="00F214F7"/>
    <w:rsid w:val="00F22325"/>
    <w:rsid w:val="00F22CD1"/>
    <w:rsid w:val="00F2540D"/>
    <w:rsid w:val="00F27121"/>
    <w:rsid w:val="00F274F8"/>
    <w:rsid w:val="00F276B8"/>
    <w:rsid w:val="00F277AD"/>
    <w:rsid w:val="00F27BAC"/>
    <w:rsid w:val="00F30587"/>
    <w:rsid w:val="00F31C40"/>
    <w:rsid w:val="00F323B7"/>
    <w:rsid w:val="00F327D6"/>
    <w:rsid w:val="00F3381C"/>
    <w:rsid w:val="00F33985"/>
    <w:rsid w:val="00F34920"/>
    <w:rsid w:val="00F35C40"/>
    <w:rsid w:val="00F36433"/>
    <w:rsid w:val="00F36497"/>
    <w:rsid w:val="00F37928"/>
    <w:rsid w:val="00F40AD9"/>
    <w:rsid w:val="00F4124C"/>
    <w:rsid w:val="00F41F3C"/>
    <w:rsid w:val="00F42909"/>
    <w:rsid w:val="00F437A5"/>
    <w:rsid w:val="00F44F19"/>
    <w:rsid w:val="00F46454"/>
    <w:rsid w:val="00F47D23"/>
    <w:rsid w:val="00F50BFB"/>
    <w:rsid w:val="00F51A00"/>
    <w:rsid w:val="00F51F7D"/>
    <w:rsid w:val="00F52E0D"/>
    <w:rsid w:val="00F54901"/>
    <w:rsid w:val="00F54912"/>
    <w:rsid w:val="00F54ACB"/>
    <w:rsid w:val="00F54C72"/>
    <w:rsid w:val="00F55E2F"/>
    <w:rsid w:val="00F57539"/>
    <w:rsid w:val="00F61D3E"/>
    <w:rsid w:val="00F62329"/>
    <w:rsid w:val="00F62977"/>
    <w:rsid w:val="00F638E6"/>
    <w:rsid w:val="00F64068"/>
    <w:rsid w:val="00F6458E"/>
    <w:rsid w:val="00F65892"/>
    <w:rsid w:val="00F65F15"/>
    <w:rsid w:val="00F66A8E"/>
    <w:rsid w:val="00F67030"/>
    <w:rsid w:val="00F679C5"/>
    <w:rsid w:val="00F7012D"/>
    <w:rsid w:val="00F712FD"/>
    <w:rsid w:val="00F715FC"/>
    <w:rsid w:val="00F71F3A"/>
    <w:rsid w:val="00F71F62"/>
    <w:rsid w:val="00F72846"/>
    <w:rsid w:val="00F73815"/>
    <w:rsid w:val="00F73A90"/>
    <w:rsid w:val="00F74E53"/>
    <w:rsid w:val="00F758ED"/>
    <w:rsid w:val="00F771D3"/>
    <w:rsid w:val="00F774AD"/>
    <w:rsid w:val="00F7775F"/>
    <w:rsid w:val="00F77ABB"/>
    <w:rsid w:val="00F81BD6"/>
    <w:rsid w:val="00F83096"/>
    <w:rsid w:val="00F8362F"/>
    <w:rsid w:val="00F84746"/>
    <w:rsid w:val="00F85B03"/>
    <w:rsid w:val="00F85E48"/>
    <w:rsid w:val="00F86660"/>
    <w:rsid w:val="00F86B4B"/>
    <w:rsid w:val="00F86E2F"/>
    <w:rsid w:val="00F86FBD"/>
    <w:rsid w:val="00F87D56"/>
    <w:rsid w:val="00F9206E"/>
    <w:rsid w:val="00F922BD"/>
    <w:rsid w:val="00F9237B"/>
    <w:rsid w:val="00F930B9"/>
    <w:rsid w:val="00F932F5"/>
    <w:rsid w:val="00F93CA1"/>
    <w:rsid w:val="00F93F33"/>
    <w:rsid w:val="00F94BB0"/>
    <w:rsid w:val="00F94D43"/>
    <w:rsid w:val="00F95B7A"/>
    <w:rsid w:val="00F96581"/>
    <w:rsid w:val="00F96B48"/>
    <w:rsid w:val="00F96F47"/>
    <w:rsid w:val="00F9775F"/>
    <w:rsid w:val="00F97B6E"/>
    <w:rsid w:val="00FA00F7"/>
    <w:rsid w:val="00FA0B86"/>
    <w:rsid w:val="00FA0B8B"/>
    <w:rsid w:val="00FA1820"/>
    <w:rsid w:val="00FA1DA1"/>
    <w:rsid w:val="00FA21DB"/>
    <w:rsid w:val="00FA26B5"/>
    <w:rsid w:val="00FA27CC"/>
    <w:rsid w:val="00FA4EB2"/>
    <w:rsid w:val="00FA502A"/>
    <w:rsid w:val="00FA717E"/>
    <w:rsid w:val="00FB17FA"/>
    <w:rsid w:val="00FB1B76"/>
    <w:rsid w:val="00FB1D9C"/>
    <w:rsid w:val="00FB234E"/>
    <w:rsid w:val="00FB2EAC"/>
    <w:rsid w:val="00FB3604"/>
    <w:rsid w:val="00FB394C"/>
    <w:rsid w:val="00FB3B63"/>
    <w:rsid w:val="00FB4EF7"/>
    <w:rsid w:val="00FB77B3"/>
    <w:rsid w:val="00FC057D"/>
    <w:rsid w:val="00FC0921"/>
    <w:rsid w:val="00FC094E"/>
    <w:rsid w:val="00FC0AF5"/>
    <w:rsid w:val="00FC0CBC"/>
    <w:rsid w:val="00FC1076"/>
    <w:rsid w:val="00FC19AD"/>
    <w:rsid w:val="00FC1A68"/>
    <w:rsid w:val="00FC1F43"/>
    <w:rsid w:val="00FC299B"/>
    <w:rsid w:val="00FC29F8"/>
    <w:rsid w:val="00FC2C1E"/>
    <w:rsid w:val="00FC2DBB"/>
    <w:rsid w:val="00FC3E0D"/>
    <w:rsid w:val="00FC4E01"/>
    <w:rsid w:val="00FD0861"/>
    <w:rsid w:val="00FD0B04"/>
    <w:rsid w:val="00FD0D90"/>
    <w:rsid w:val="00FD177A"/>
    <w:rsid w:val="00FD1C2C"/>
    <w:rsid w:val="00FD1E14"/>
    <w:rsid w:val="00FD2EE9"/>
    <w:rsid w:val="00FD3D1E"/>
    <w:rsid w:val="00FD4915"/>
    <w:rsid w:val="00FD541B"/>
    <w:rsid w:val="00FD595E"/>
    <w:rsid w:val="00FD599B"/>
    <w:rsid w:val="00FD5DC1"/>
    <w:rsid w:val="00FD5DE9"/>
    <w:rsid w:val="00FD7067"/>
    <w:rsid w:val="00FE0676"/>
    <w:rsid w:val="00FE0839"/>
    <w:rsid w:val="00FE0DF8"/>
    <w:rsid w:val="00FE2183"/>
    <w:rsid w:val="00FE2E4C"/>
    <w:rsid w:val="00FE36B2"/>
    <w:rsid w:val="00FE36B6"/>
    <w:rsid w:val="00FE5AA0"/>
    <w:rsid w:val="00FE6274"/>
    <w:rsid w:val="00FE628D"/>
    <w:rsid w:val="00FE67FE"/>
    <w:rsid w:val="00FE7285"/>
    <w:rsid w:val="00FF0A87"/>
    <w:rsid w:val="00FF0CB5"/>
    <w:rsid w:val="00FF29BD"/>
    <w:rsid w:val="00FF3A61"/>
    <w:rsid w:val="00FF3C66"/>
    <w:rsid w:val="00FF3DD8"/>
    <w:rsid w:val="00FF4463"/>
    <w:rsid w:val="00FF6305"/>
    <w:rsid w:val="00FF66A7"/>
    <w:rsid w:val="00FF6843"/>
    <w:rsid w:val="00FF69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8" type="connector" idref="#_x0000_s1030"/>
        <o:r id="V:Rule9" type="connector" idref="#_x0000_s1031"/>
        <o:r id="V:Rule10" type="connector" idref="#_x0000_s1035"/>
        <o:r id="V:Rule11" type="connector" idref="#_x0000_s1034"/>
        <o:r id="V:Rule12" type="connector" idref="#Straight Arrow Connector 10"/>
        <o:r id="V:Rule13" type="connector" idref="#_x0000_s1032"/>
        <o:r id="V:Rule1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9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073"/>
    <w:pPr>
      <w:ind w:left="720"/>
      <w:contextualSpacing/>
    </w:pPr>
    <w:rPr>
      <w:rFonts w:ascii="Calibri" w:eastAsia="Calibri" w:hAnsi="Calibri" w:cs="Times New Roman"/>
      <w:lang w:val="id-ID"/>
    </w:rPr>
  </w:style>
  <w:style w:type="paragraph" w:styleId="BalloonText">
    <w:name w:val="Balloon Text"/>
    <w:basedOn w:val="Normal"/>
    <w:link w:val="BalloonTextChar"/>
    <w:uiPriority w:val="99"/>
    <w:semiHidden/>
    <w:unhideWhenUsed/>
    <w:rsid w:val="00001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8B5"/>
    <w:rPr>
      <w:rFonts w:ascii="Tahoma" w:hAnsi="Tahoma" w:cs="Tahoma"/>
      <w:sz w:val="16"/>
      <w:szCs w:val="16"/>
    </w:rPr>
  </w:style>
  <w:style w:type="paragraph" w:styleId="NoSpacing">
    <w:name w:val="No Spacing"/>
    <w:uiPriority w:val="1"/>
    <w:qFormat/>
    <w:rsid w:val="0042789C"/>
    <w:pPr>
      <w:spacing w:after="0" w:line="240" w:lineRule="auto"/>
    </w:pPr>
  </w:style>
  <w:style w:type="table" w:styleId="TableGrid">
    <w:name w:val="Table Grid"/>
    <w:basedOn w:val="TableNormal"/>
    <w:uiPriority w:val="59"/>
    <w:rsid w:val="00427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5245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AE5C84"/>
    <w:rPr>
      <w:color w:val="808080"/>
    </w:rPr>
  </w:style>
  <w:style w:type="paragraph" w:styleId="Header">
    <w:name w:val="header"/>
    <w:basedOn w:val="Normal"/>
    <w:link w:val="HeaderChar"/>
    <w:uiPriority w:val="99"/>
    <w:unhideWhenUsed/>
    <w:rsid w:val="00AF7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C15"/>
  </w:style>
  <w:style w:type="paragraph" w:styleId="Footer">
    <w:name w:val="footer"/>
    <w:basedOn w:val="Normal"/>
    <w:link w:val="FooterChar"/>
    <w:uiPriority w:val="99"/>
    <w:unhideWhenUsed/>
    <w:rsid w:val="00AF7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C15"/>
  </w:style>
  <w:style w:type="character" w:styleId="Hyperlink">
    <w:name w:val="Hyperlink"/>
    <w:basedOn w:val="DefaultParagraphFont"/>
    <w:uiPriority w:val="99"/>
    <w:unhideWhenUsed/>
    <w:rsid w:val="007F7338"/>
    <w:rPr>
      <w:color w:val="0000FF" w:themeColor="hyperlink"/>
      <w:u w:val="single"/>
    </w:rPr>
  </w:style>
  <w:style w:type="paragraph" w:customStyle="1" w:styleId="Pa3">
    <w:name w:val="Pa3"/>
    <w:basedOn w:val="Default"/>
    <w:next w:val="Default"/>
    <w:uiPriority w:val="99"/>
    <w:rsid w:val="00284BFB"/>
    <w:pPr>
      <w:spacing w:line="221" w:lineRule="atLeast"/>
    </w:pPr>
    <w:rPr>
      <w:color w:val="auto"/>
    </w:rPr>
  </w:style>
  <w:style w:type="character" w:customStyle="1" w:styleId="A0">
    <w:name w:val="A0"/>
    <w:uiPriority w:val="99"/>
    <w:rsid w:val="00284BFB"/>
    <w:rPr>
      <w:color w:val="000000"/>
    </w:rPr>
  </w:style>
  <w:style w:type="paragraph" w:customStyle="1" w:styleId="Pa4">
    <w:name w:val="Pa4"/>
    <w:basedOn w:val="Default"/>
    <w:next w:val="Default"/>
    <w:uiPriority w:val="99"/>
    <w:rsid w:val="00284BFB"/>
    <w:pPr>
      <w:spacing w:line="221" w:lineRule="atLeast"/>
    </w:pPr>
    <w:rPr>
      <w:color w:val="auto"/>
    </w:rPr>
  </w:style>
  <w:style w:type="paragraph" w:customStyle="1" w:styleId="Pa11">
    <w:name w:val="Pa11"/>
    <w:basedOn w:val="Default"/>
    <w:next w:val="Default"/>
    <w:uiPriority w:val="99"/>
    <w:rsid w:val="00284BFB"/>
    <w:pPr>
      <w:spacing w:line="22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073"/>
    <w:pPr>
      <w:ind w:left="720"/>
      <w:contextualSpacing/>
    </w:pPr>
    <w:rPr>
      <w:rFonts w:ascii="Calibri" w:eastAsia="Calibri" w:hAnsi="Calibri" w:cs="Times New Roman"/>
      <w:lang w:val="id-ID"/>
    </w:rPr>
  </w:style>
  <w:style w:type="paragraph" w:styleId="BalloonText">
    <w:name w:val="Balloon Text"/>
    <w:basedOn w:val="Normal"/>
    <w:link w:val="BalloonTextChar"/>
    <w:uiPriority w:val="99"/>
    <w:semiHidden/>
    <w:unhideWhenUsed/>
    <w:rsid w:val="00001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8B5"/>
    <w:rPr>
      <w:rFonts w:ascii="Tahoma" w:hAnsi="Tahoma" w:cs="Tahoma"/>
      <w:sz w:val="16"/>
      <w:szCs w:val="16"/>
    </w:rPr>
  </w:style>
  <w:style w:type="paragraph" w:styleId="NoSpacing">
    <w:name w:val="No Spacing"/>
    <w:uiPriority w:val="1"/>
    <w:qFormat/>
    <w:rsid w:val="0042789C"/>
    <w:pPr>
      <w:spacing w:after="0" w:line="240" w:lineRule="auto"/>
    </w:pPr>
  </w:style>
  <w:style w:type="table" w:styleId="TableGrid">
    <w:name w:val="Table Grid"/>
    <w:basedOn w:val="TableNormal"/>
    <w:uiPriority w:val="59"/>
    <w:rsid w:val="00427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5245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AE5C84"/>
    <w:rPr>
      <w:color w:val="808080"/>
    </w:rPr>
  </w:style>
  <w:style w:type="paragraph" w:styleId="Header">
    <w:name w:val="header"/>
    <w:basedOn w:val="Normal"/>
    <w:link w:val="HeaderChar"/>
    <w:uiPriority w:val="99"/>
    <w:unhideWhenUsed/>
    <w:rsid w:val="00AF7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C15"/>
  </w:style>
  <w:style w:type="paragraph" w:styleId="Footer">
    <w:name w:val="footer"/>
    <w:basedOn w:val="Normal"/>
    <w:link w:val="FooterChar"/>
    <w:uiPriority w:val="99"/>
    <w:unhideWhenUsed/>
    <w:rsid w:val="00AF7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C15"/>
  </w:style>
  <w:style w:type="character" w:styleId="Hyperlink">
    <w:name w:val="Hyperlink"/>
    <w:basedOn w:val="DefaultParagraphFont"/>
    <w:uiPriority w:val="99"/>
    <w:unhideWhenUsed/>
    <w:rsid w:val="007F7338"/>
    <w:rPr>
      <w:color w:val="0000FF" w:themeColor="hyperlink"/>
      <w:u w:val="single"/>
    </w:rPr>
  </w:style>
  <w:style w:type="paragraph" w:customStyle="1" w:styleId="Pa3">
    <w:name w:val="Pa3"/>
    <w:basedOn w:val="Default"/>
    <w:next w:val="Default"/>
    <w:uiPriority w:val="99"/>
    <w:rsid w:val="00284BFB"/>
    <w:pPr>
      <w:spacing w:line="221" w:lineRule="atLeast"/>
    </w:pPr>
    <w:rPr>
      <w:color w:val="auto"/>
    </w:rPr>
  </w:style>
  <w:style w:type="character" w:customStyle="1" w:styleId="A0">
    <w:name w:val="A0"/>
    <w:uiPriority w:val="99"/>
    <w:rsid w:val="00284BFB"/>
    <w:rPr>
      <w:color w:val="000000"/>
    </w:rPr>
  </w:style>
  <w:style w:type="paragraph" w:customStyle="1" w:styleId="Pa4">
    <w:name w:val="Pa4"/>
    <w:basedOn w:val="Default"/>
    <w:next w:val="Default"/>
    <w:uiPriority w:val="99"/>
    <w:rsid w:val="00284BFB"/>
    <w:pPr>
      <w:spacing w:line="221" w:lineRule="atLeast"/>
    </w:pPr>
    <w:rPr>
      <w:color w:val="auto"/>
    </w:rPr>
  </w:style>
  <w:style w:type="paragraph" w:customStyle="1" w:styleId="Pa11">
    <w:name w:val="Pa11"/>
    <w:basedOn w:val="Default"/>
    <w:next w:val="Default"/>
    <w:uiPriority w:val="99"/>
    <w:rsid w:val="00284BFB"/>
    <w:pPr>
      <w:spacing w:line="221" w:lineRule="atLeast"/>
    </w:pPr>
    <w:rPr>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F982-368C-4D8D-84DF-8F7AA6B2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35</Pages>
  <Words>6998</Words>
  <Characters>39889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Tarigan</cp:lastModifiedBy>
  <cp:revision>1002</cp:revision>
  <cp:lastPrinted>2017-07-23T12:06:00Z</cp:lastPrinted>
  <dcterms:created xsi:type="dcterms:W3CDTF">2017-06-05T07:43:00Z</dcterms:created>
  <dcterms:modified xsi:type="dcterms:W3CDTF">2017-08-11T16:50:00Z</dcterms:modified>
</cp:coreProperties>
</file>