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87DB8" w:rsidRPr="00987DB8" w:rsidRDefault="00987DB8" w:rsidP="00987DB8">
      <w:pPr>
        <w:pStyle w:val="NoSpacing"/>
        <w:jc w:val="center"/>
        <w:rPr>
          <w:rFonts w:ascii="Arial" w:hAnsi="Arial" w:cs="Arial"/>
          <w:b/>
          <w:sz w:val="28"/>
          <w:szCs w:val="28"/>
        </w:rPr>
      </w:pPr>
      <w:r w:rsidRPr="00987DB8">
        <w:rPr>
          <w:rFonts w:ascii="Arial" w:hAnsi="Arial" w:cs="Arial"/>
          <w:b/>
          <w:sz w:val="28"/>
          <w:szCs w:val="28"/>
        </w:rPr>
        <w:t>KARYA TULIS ILMIAH</w:t>
      </w:r>
    </w:p>
    <w:p w:rsidR="000251A1" w:rsidRPr="00987DB8" w:rsidRDefault="000251A1" w:rsidP="00667207">
      <w:pPr>
        <w:spacing w:after="0" w:line="360" w:lineRule="auto"/>
        <w:jc w:val="center"/>
        <w:rPr>
          <w:rFonts w:ascii="Arial" w:hAnsi="Arial" w:cs="Arial"/>
          <w:sz w:val="28"/>
          <w:szCs w:val="28"/>
        </w:rPr>
      </w:pPr>
    </w:p>
    <w:p w:rsidR="00987DB8" w:rsidRDefault="00987DB8" w:rsidP="00987DB8">
      <w:pPr>
        <w:spacing w:after="0" w:line="240" w:lineRule="auto"/>
        <w:jc w:val="center"/>
        <w:rPr>
          <w:rFonts w:ascii="Arial" w:hAnsi="Arial" w:cs="Arial"/>
          <w:b/>
          <w:sz w:val="28"/>
          <w:szCs w:val="28"/>
          <w:lang w:val="en-ID"/>
        </w:rPr>
      </w:pPr>
      <w:r w:rsidRPr="00987DB8">
        <w:rPr>
          <w:rFonts w:ascii="Arial" w:hAnsi="Arial" w:cs="Arial"/>
          <w:b/>
          <w:sz w:val="28"/>
          <w:szCs w:val="28"/>
          <w:lang w:val="en-ID"/>
        </w:rPr>
        <w:t xml:space="preserve">“KEMAMPUAN SERBUK TANAMAN SERAI </w:t>
      </w:r>
      <w:r w:rsidRPr="00987DB8">
        <w:rPr>
          <w:rFonts w:ascii="Arial" w:hAnsi="Arial" w:cs="Arial"/>
          <w:b/>
          <w:i/>
          <w:sz w:val="28"/>
          <w:szCs w:val="28"/>
        </w:rPr>
        <w:t>(Cymbopogon nardus L. Rendle)</w:t>
      </w:r>
      <w:r w:rsidRPr="00987DB8">
        <w:rPr>
          <w:rFonts w:ascii="Arial" w:hAnsi="Arial" w:cs="Arial"/>
          <w:b/>
          <w:sz w:val="28"/>
          <w:szCs w:val="28"/>
          <w:lang w:val="en-ID"/>
        </w:rPr>
        <w:t xml:space="preserve"> DALAM MEMBUNUH LARVA </w:t>
      </w:r>
    </w:p>
    <w:p w:rsidR="00987DB8" w:rsidRDefault="00987DB8" w:rsidP="00987DB8">
      <w:pPr>
        <w:spacing w:after="0" w:line="240" w:lineRule="auto"/>
        <w:jc w:val="center"/>
        <w:rPr>
          <w:rFonts w:ascii="Arial" w:hAnsi="Arial" w:cs="Arial"/>
          <w:b/>
          <w:sz w:val="28"/>
          <w:szCs w:val="28"/>
          <w:lang w:val="en-ID"/>
        </w:rPr>
      </w:pPr>
      <w:r w:rsidRPr="00987DB8">
        <w:rPr>
          <w:rFonts w:ascii="Arial" w:hAnsi="Arial" w:cs="Arial"/>
          <w:b/>
          <w:sz w:val="28"/>
          <w:szCs w:val="28"/>
          <w:lang w:val="en-ID"/>
        </w:rPr>
        <w:t xml:space="preserve">NYAMUK </w:t>
      </w:r>
      <w:r w:rsidRPr="00987DB8">
        <w:rPr>
          <w:rFonts w:ascii="Arial" w:hAnsi="Arial" w:cs="Arial"/>
          <w:b/>
          <w:i/>
          <w:sz w:val="28"/>
          <w:szCs w:val="28"/>
          <w:lang w:val="en-ID"/>
        </w:rPr>
        <w:t>Aedes aegypti</w:t>
      </w:r>
      <w:r>
        <w:rPr>
          <w:rFonts w:ascii="Arial" w:hAnsi="Arial" w:cs="Arial"/>
          <w:b/>
          <w:sz w:val="28"/>
          <w:szCs w:val="28"/>
          <w:lang w:val="en-ID"/>
        </w:rPr>
        <w:t>”</w:t>
      </w:r>
    </w:p>
    <w:p w:rsidR="00667207" w:rsidRPr="00987DB8" w:rsidRDefault="00667207" w:rsidP="00987DB8">
      <w:pPr>
        <w:spacing w:after="0" w:line="240" w:lineRule="auto"/>
        <w:jc w:val="center"/>
        <w:rPr>
          <w:rFonts w:ascii="Arial" w:hAnsi="Arial" w:cs="Arial"/>
          <w:b/>
          <w:sz w:val="28"/>
          <w:szCs w:val="28"/>
          <w:lang w:val="en-ID"/>
        </w:rPr>
      </w:pPr>
    </w:p>
    <w:p w:rsidR="00987DB8" w:rsidRPr="00A25010" w:rsidRDefault="00987DB8" w:rsidP="00987DB8">
      <w:pPr>
        <w:rPr>
          <w:rFonts w:ascii="Arial" w:hAnsi="Arial" w:cs="Arial"/>
          <w:sz w:val="32"/>
        </w:rPr>
      </w:pPr>
    </w:p>
    <w:p w:rsidR="003A32A8" w:rsidRPr="00A25010" w:rsidRDefault="003A32A8" w:rsidP="003A32A8">
      <w:pPr>
        <w:spacing w:after="0" w:line="240" w:lineRule="auto"/>
        <w:jc w:val="center"/>
        <w:rPr>
          <w:rFonts w:ascii="Arial" w:hAnsi="Arial" w:cs="Arial"/>
        </w:rPr>
      </w:pPr>
      <w:r w:rsidRPr="00A25010">
        <w:rPr>
          <w:rFonts w:ascii="Arial" w:hAnsi="Arial" w:cs="Arial"/>
        </w:rPr>
        <w:t>Karya Tulis Ini Diajukan Sebagai Syarat Untuk Menyelesaikan</w:t>
      </w:r>
    </w:p>
    <w:p w:rsidR="00987DB8" w:rsidRPr="00A25010" w:rsidRDefault="003A32A8" w:rsidP="003A32A8">
      <w:pPr>
        <w:spacing w:after="0" w:line="240" w:lineRule="auto"/>
        <w:jc w:val="center"/>
        <w:rPr>
          <w:rFonts w:ascii="Arial" w:hAnsi="Arial" w:cs="Arial"/>
        </w:rPr>
      </w:pPr>
      <w:r w:rsidRPr="00A25010">
        <w:rPr>
          <w:rFonts w:ascii="Arial" w:hAnsi="Arial" w:cs="Arial"/>
        </w:rPr>
        <w:t xml:space="preserve"> Pendidikan Program Studi Diploma III</w:t>
      </w:r>
    </w:p>
    <w:p w:rsidR="00D52859" w:rsidRDefault="00D52859" w:rsidP="003A32A8">
      <w:pPr>
        <w:spacing w:after="0" w:line="240" w:lineRule="auto"/>
        <w:jc w:val="center"/>
        <w:rPr>
          <w:rFonts w:ascii="Arial" w:hAnsi="Arial" w:cs="Arial"/>
          <w:sz w:val="20"/>
        </w:rPr>
      </w:pPr>
    </w:p>
    <w:p w:rsidR="003A32A8" w:rsidRPr="003A32A8" w:rsidRDefault="003A32A8" w:rsidP="003A32A8">
      <w:pPr>
        <w:spacing w:after="0" w:line="240" w:lineRule="auto"/>
        <w:jc w:val="center"/>
        <w:rPr>
          <w:rFonts w:ascii="Arial" w:hAnsi="Arial" w:cs="Arial"/>
          <w:sz w:val="20"/>
        </w:rPr>
      </w:pPr>
    </w:p>
    <w:p w:rsidR="00987DB8" w:rsidRDefault="00987DB8" w:rsidP="00987DB8">
      <w:pPr>
        <w:jc w:val="center"/>
        <w:rPr>
          <w:rFonts w:ascii="Arial" w:hAnsi="Arial" w:cs="Arial"/>
          <w:sz w:val="28"/>
        </w:rPr>
      </w:pPr>
      <w:r>
        <w:rPr>
          <w:rFonts w:ascii="Times New Roman" w:hAnsi="Times New Roman" w:cs="Times New Roman"/>
          <w:b/>
          <w:noProof/>
          <w:color w:val="000000" w:themeColor="text1"/>
          <w:sz w:val="24"/>
          <w:szCs w:val="24"/>
          <w:lang w:val="id-ID" w:eastAsia="id-ID"/>
        </w:rPr>
        <w:drawing>
          <wp:inline distT="0" distB="0" distL="0" distR="0" wp14:anchorId="66EA861A" wp14:editId="4E2791A0">
            <wp:extent cx="2472055" cy="2270760"/>
            <wp:effectExtent l="0" t="0" r="4445" b="0"/>
            <wp:docPr id="1" name="Picture 1" descr="http://www.poltekkes-medan.ac.id/images/profil/polt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poltekkes-medan.ac.id/images/profil/poltek.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72055" cy="2270760"/>
                    </a:xfrm>
                    <a:prstGeom prst="rect">
                      <a:avLst/>
                    </a:prstGeom>
                    <a:noFill/>
                    <a:ln>
                      <a:noFill/>
                    </a:ln>
                  </pic:spPr>
                </pic:pic>
              </a:graphicData>
            </a:graphic>
          </wp:inline>
        </w:drawing>
      </w:r>
    </w:p>
    <w:p w:rsidR="00987DB8" w:rsidRDefault="00987DB8" w:rsidP="00987DB8">
      <w:pPr>
        <w:jc w:val="center"/>
        <w:rPr>
          <w:rFonts w:ascii="Arial" w:hAnsi="Arial" w:cs="Arial"/>
          <w:sz w:val="28"/>
        </w:rPr>
      </w:pPr>
    </w:p>
    <w:p w:rsidR="00987DB8" w:rsidRDefault="00987DB8" w:rsidP="00987DB8">
      <w:pPr>
        <w:pStyle w:val="NoSpacing"/>
        <w:jc w:val="center"/>
        <w:rPr>
          <w:rFonts w:ascii="Arial" w:hAnsi="Arial" w:cs="Arial"/>
          <w:b/>
          <w:sz w:val="28"/>
        </w:rPr>
      </w:pPr>
      <w:r>
        <w:rPr>
          <w:rFonts w:ascii="Arial" w:hAnsi="Arial" w:cs="Arial"/>
          <w:b/>
          <w:sz w:val="28"/>
        </w:rPr>
        <w:t>OLEH:</w:t>
      </w:r>
    </w:p>
    <w:p w:rsidR="00987DB8" w:rsidRDefault="00987DB8" w:rsidP="00987DB8">
      <w:pPr>
        <w:pStyle w:val="NoSpacing"/>
        <w:jc w:val="center"/>
        <w:rPr>
          <w:rFonts w:ascii="Arial" w:hAnsi="Arial" w:cs="Arial"/>
          <w:b/>
          <w:sz w:val="28"/>
          <w:u w:val="single"/>
        </w:rPr>
      </w:pPr>
    </w:p>
    <w:p w:rsidR="00987DB8" w:rsidRPr="00987DB8" w:rsidRDefault="00987DB8" w:rsidP="00987DB8">
      <w:pPr>
        <w:pStyle w:val="NoSpacing"/>
        <w:jc w:val="center"/>
        <w:rPr>
          <w:rFonts w:ascii="Arial" w:hAnsi="Arial" w:cs="Arial"/>
          <w:b/>
          <w:sz w:val="28"/>
          <w:u w:val="single"/>
          <w:lang w:val="en-ID"/>
        </w:rPr>
      </w:pPr>
      <w:r>
        <w:rPr>
          <w:rFonts w:ascii="Arial" w:hAnsi="Arial" w:cs="Arial"/>
          <w:b/>
          <w:sz w:val="28"/>
          <w:u w:val="single"/>
          <w:lang w:val="en-ID"/>
        </w:rPr>
        <w:t>RIANA JUNIANTY NAINGGOLAN</w:t>
      </w:r>
    </w:p>
    <w:p w:rsidR="00987DB8" w:rsidRDefault="00987DB8" w:rsidP="00987DB8">
      <w:pPr>
        <w:pStyle w:val="NoSpacing"/>
        <w:jc w:val="center"/>
        <w:rPr>
          <w:rFonts w:ascii="Arial" w:hAnsi="Arial" w:cs="Arial"/>
          <w:b/>
          <w:sz w:val="32"/>
        </w:rPr>
      </w:pPr>
      <w:r>
        <w:rPr>
          <w:rFonts w:ascii="Arial" w:hAnsi="Arial" w:cs="Arial"/>
          <w:b/>
          <w:sz w:val="28"/>
        </w:rPr>
        <w:t>P009330161</w:t>
      </w:r>
      <w:r>
        <w:rPr>
          <w:rFonts w:ascii="Arial" w:hAnsi="Arial" w:cs="Arial"/>
          <w:b/>
          <w:sz w:val="28"/>
          <w:lang w:val="en-ID"/>
        </w:rPr>
        <w:t>0</w:t>
      </w:r>
      <w:r>
        <w:rPr>
          <w:rFonts w:ascii="Arial" w:hAnsi="Arial" w:cs="Arial"/>
          <w:b/>
          <w:sz w:val="28"/>
        </w:rPr>
        <w:t>1</w:t>
      </w:r>
    </w:p>
    <w:p w:rsidR="00987DB8" w:rsidRDefault="00987DB8" w:rsidP="00987DB8">
      <w:pPr>
        <w:pStyle w:val="NoSpacing"/>
        <w:jc w:val="center"/>
        <w:rPr>
          <w:rFonts w:ascii="Arial" w:hAnsi="Arial" w:cs="Arial"/>
          <w:b/>
          <w:sz w:val="28"/>
          <w:u w:val="single"/>
        </w:rPr>
      </w:pPr>
    </w:p>
    <w:p w:rsidR="00987DB8" w:rsidRDefault="00987DB8" w:rsidP="00987DB8">
      <w:pPr>
        <w:pStyle w:val="NoSpacing"/>
        <w:rPr>
          <w:rFonts w:ascii="Arial" w:hAnsi="Arial" w:cs="Arial"/>
          <w:b/>
          <w:sz w:val="28"/>
          <w:u w:val="single"/>
        </w:rPr>
      </w:pPr>
    </w:p>
    <w:p w:rsidR="00987DB8" w:rsidRDefault="00987DB8" w:rsidP="00987DB8">
      <w:pPr>
        <w:pStyle w:val="NoSpacing"/>
        <w:jc w:val="center"/>
        <w:rPr>
          <w:rFonts w:ascii="Arial" w:hAnsi="Arial" w:cs="Arial"/>
          <w:b/>
          <w:sz w:val="28"/>
          <w:u w:val="single"/>
        </w:rPr>
      </w:pPr>
    </w:p>
    <w:p w:rsidR="00987DB8" w:rsidRDefault="00987DB8" w:rsidP="00987DB8">
      <w:pPr>
        <w:pStyle w:val="NoSpacing"/>
        <w:jc w:val="center"/>
        <w:rPr>
          <w:rFonts w:ascii="Arial" w:hAnsi="Arial" w:cs="Arial"/>
          <w:b/>
          <w:sz w:val="28"/>
          <w:u w:val="single"/>
          <w:lang w:val="en-ID"/>
        </w:rPr>
      </w:pPr>
    </w:p>
    <w:p w:rsidR="00987DB8" w:rsidRPr="00987DB8" w:rsidRDefault="00987DB8" w:rsidP="00987DB8">
      <w:pPr>
        <w:pStyle w:val="NoSpacing"/>
        <w:jc w:val="center"/>
        <w:rPr>
          <w:rFonts w:ascii="Arial" w:hAnsi="Arial" w:cs="Arial"/>
          <w:b/>
          <w:sz w:val="28"/>
          <w:u w:val="single"/>
          <w:lang w:val="en-ID"/>
        </w:rPr>
      </w:pPr>
    </w:p>
    <w:p w:rsidR="00987DB8" w:rsidRDefault="00987DB8" w:rsidP="00987DB8">
      <w:pPr>
        <w:pStyle w:val="NoSpacing"/>
        <w:rPr>
          <w:rFonts w:ascii="Arial" w:hAnsi="Arial" w:cs="Arial"/>
          <w:b/>
          <w:sz w:val="28"/>
          <w:u w:val="single"/>
        </w:rPr>
      </w:pPr>
    </w:p>
    <w:p w:rsidR="00987DB8" w:rsidRDefault="00987DB8" w:rsidP="00987DB8">
      <w:pPr>
        <w:pStyle w:val="NoSpacing"/>
        <w:jc w:val="center"/>
        <w:rPr>
          <w:rFonts w:ascii="Arial" w:hAnsi="Arial" w:cs="Arial"/>
          <w:b/>
          <w:sz w:val="28"/>
        </w:rPr>
      </w:pPr>
      <w:r>
        <w:rPr>
          <w:rFonts w:ascii="Arial" w:hAnsi="Arial" w:cs="Arial"/>
          <w:b/>
          <w:sz w:val="28"/>
        </w:rPr>
        <w:t>POLITEKNIK KESEHATAN KEMENKES RI MEDAN</w:t>
      </w:r>
    </w:p>
    <w:p w:rsidR="00987DB8" w:rsidRDefault="00987DB8" w:rsidP="00987DB8">
      <w:pPr>
        <w:pStyle w:val="NoSpacing"/>
        <w:jc w:val="center"/>
        <w:rPr>
          <w:rFonts w:ascii="Arial" w:hAnsi="Arial" w:cs="Arial"/>
          <w:b/>
          <w:sz w:val="28"/>
        </w:rPr>
      </w:pPr>
      <w:r>
        <w:rPr>
          <w:rFonts w:ascii="Arial" w:hAnsi="Arial" w:cs="Arial"/>
          <w:b/>
          <w:sz w:val="28"/>
        </w:rPr>
        <w:t>JURUSAN KESEHATAN LINGKUNGAN</w:t>
      </w:r>
    </w:p>
    <w:p w:rsidR="00987DB8" w:rsidRDefault="00987DB8" w:rsidP="00987DB8">
      <w:pPr>
        <w:pStyle w:val="NoSpacing"/>
        <w:jc w:val="center"/>
        <w:rPr>
          <w:rFonts w:ascii="Arial" w:hAnsi="Arial" w:cs="Arial"/>
          <w:b/>
          <w:sz w:val="28"/>
        </w:rPr>
      </w:pPr>
      <w:r>
        <w:rPr>
          <w:rFonts w:ascii="Arial" w:hAnsi="Arial" w:cs="Arial"/>
          <w:b/>
          <w:sz w:val="28"/>
        </w:rPr>
        <w:t>KABANJAHE</w:t>
      </w:r>
    </w:p>
    <w:p w:rsidR="00987DB8" w:rsidRDefault="00987DB8" w:rsidP="00987DB8">
      <w:pPr>
        <w:pStyle w:val="NoSpacing"/>
        <w:jc w:val="center"/>
        <w:rPr>
          <w:rFonts w:ascii="Arial" w:hAnsi="Arial" w:cs="Arial"/>
          <w:b/>
          <w:sz w:val="28"/>
        </w:rPr>
      </w:pPr>
      <w:r>
        <w:rPr>
          <w:rFonts w:ascii="Arial" w:hAnsi="Arial" w:cs="Arial"/>
          <w:b/>
          <w:sz w:val="28"/>
        </w:rPr>
        <w:t>2019</w:t>
      </w:r>
    </w:p>
    <w:p w:rsidR="00987DB8" w:rsidRDefault="00987DB8" w:rsidP="00987DB8">
      <w:pPr>
        <w:jc w:val="center"/>
        <w:rPr>
          <w:rFonts w:ascii="Arial" w:hAnsi="Arial" w:cs="Arial"/>
          <w:sz w:val="28"/>
        </w:rPr>
      </w:pPr>
    </w:p>
    <w:p w:rsidR="00987DB8" w:rsidRPr="00A51D3E" w:rsidRDefault="00987DB8" w:rsidP="00987DB8">
      <w:pPr>
        <w:pStyle w:val="NoSpacing"/>
        <w:spacing w:line="360" w:lineRule="auto"/>
        <w:jc w:val="center"/>
        <w:rPr>
          <w:rFonts w:ascii="Arial" w:hAnsi="Arial" w:cs="Arial"/>
          <w:b/>
          <w:sz w:val="28"/>
          <w:szCs w:val="28"/>
        </w:rPr>
      </w:pPr>
      <w:r w:rsidRPr="00A51D3E">
        <w:rPr>
          <w:rFonts w:ascii="Arial" w:hAnsi="Arial" w:cs="Arial"/>
          <w:b/>
          <w:sz w:val="28"/>
          <w:szCs w:val="28"/>
        </w:rPr>
        <w:t>LEMBAR PERSETUJUAN</w:t>
      </w:r>
    </w:p>
    <w:p w:rsidR="00987DB8" w:rsidRPr="00C52DBD" w:rsidRDefault="00987DB8" w:rsidP="00987DB8">
      <w:pPr>
        <w:pStyle w:val="NoSpacing"/>
        <w:spacing w:line="360" w:lineRule="auto"/>
        <w:rPr>
          <w:rFonts w:ascii="Arial" w:hAnsi="Arial" w:cs="Arial"/>
          <w:sz w:val="28"/>
          <w:szCs w:val="28"/>
        </w:rPr>
      </w:pPr>
      <w:r w:rsidRPr="00C52DBD">
        <w:rPr>
          <w:rFonts w:ascii="Arial" w:hAnsi="Arial" w:cs="Arial"/>
          <w:sz w:val="28"/>
          <w:szCs w:val="28"/>
        </w:rPr>
        <w:t xml:space="preserve"> </w:t>
      </w:r>
    </w:p>
    <w:p w:rsidR="00987DB8" w:rsidRPr="00987DB8" w:rsidRDefault="00987DB8" w:rsidP="00987DB8">
      <w:pPr>
        <w:spacing w:after="0" w:line="360" w:lineRule="auto"/>
        <w:ind w:left="1440" w:hanging="1440"/>
        <w:rPr>
          <w:rFonts w:ascii="Arial" w:hAnsi="Arial" w:cs="Arial"/>
          <w:b/>
          <w:lang w:val="en-ID"/>
        </w:rPr>
      </w:pPr>
      <w:r w:rsidRPr="00987DB8">
        <w:rPr>
          <w:rFonts w:ascii="Arial" w:hAnsi="Arial" w:cs="Arial"/>
          <w:b/>
        </w:rPr>
        <w:t>JUDUL</w:t>
      </w:r>
      <w:r w:rsidRPr="00987DB8">
        <w:rPr>
          <w:rFonts w:ascii="Arial" w:hAnsi="Arial" w:cs="Arial"/>
          <w:b/>
        </w:rPr>
        <w:tab/>
        <w:t xml:space="preserve">: </w:t>
      </w:r>
      <w:r w:rsidRPr="00987DB8">
        <w:rPr>
          <w:rFonts w:ascii="Arial" w:hAnsi="Arial" w:cs="Arial"/>
          <w:b/>
          <w:lang w:val="en-ID"/>
        </w:rPr>
        <w:t xml:space="preserve">KEMAMPUAN SERBUK TANAMAN SERAI </w:t>
      </w:r>
      <w:r w:rsidRPr="00987DB8">
        <w:rPr>
          <w:rFonts w:ascii="Arial" w:hAnsi="Arial" w:cs="Arial"/>
          <w:b/>
          <w:i/>
        </w:rPr>
        <w:t xml:space="preserve">(Cymbopogon </w:t>
      </w:r>
      <w:r>
        <w:rPr>
          <w:rFonts w:ascii="Arial" w:hAnsi="Arial" w:cs="Arial"/>
          <w:b/>
          <w:i/>
        </w:rPr>
        <w:t xml:space="preserve"> </w:t>
      </w:r>
      <w:r>
        <w:rPr>
          <w:rFonts w:ascii="Arial" w:hAnsi="Arial" w:cs="Arial"/>
          <w:b/>
          <w:i/>
        </w:rPr>
        <w:br/>
        <w:t xml:space="preserve">  </w:t>
      </w:r>
      <w:r w:rsidRPr="00987DB8">
        <w:rPr>
          <w:rFonts w:ascii="Arial" w:hAnsi="Arial" w:cs="Arial"/>
          <w:b/>
          <w:i/>
        </w:rPr>
        <w:t>nardus L. Rendle)</w:t>
      </w:r>
      <w:r w:rsidRPr="00987DB8">
        <w:rPr>
          <w:rFonts w:ascii="Arial" w:hAnsi="Arial" w:cs="Arial"/>
          <w:b/>
          <w:lang w:val="en-ID"/>
        </w:rPr>
        <w:t xml:space="preserve"> </w:t>
      </w:r>
      <w:r>
        <w:rPr>
          <w:rFonts w:ascii="Arial" w:hAnsi="Arial" w:cs="Arial"/>
          <w:b/>
          <w:lang w:val="en-ID"/>
        </w:rPr>
        <w:t xml:space="preserve">DALAM </w:t>
      </w:r>
      <w:r w:rsidRPr="00987DB8">
        <w:rPr>
          <w:rFonts w:ascii="Arial" w:hAnsi="Arial" w:cs="Arial"/>
          <w:b/>
          <w:lang w:val="en-ID"/>
        </w:rPr>
        <w:t xml:space="preserve">MEMBUNUH LARVA NYAMUK </w:t>
      </w:r>
      <w:r>
        <w:rPr>
          <w:rFonts w:ascii="Arial" w:hAnsi="Arial" w:cs="Arial"/>
          <w:b/>
          <w:lang w:val="en-ID"/>
        </w:rPr>
        <w:br/>
        <w:t xml:space="preserve">  </w:t>
      </w:r>
      <w:r w:rsidRPr="00987DB8">
        <w:rPr>
          <w:rFonts w:ascii="Arial" w:hAnsi="Arial" w:cs="Arial"/>
          <w:b/>
          <w:i/>
          <w:lang w:val="en-ID"/>
        </w:rPr>
        <w:t>Aedes aegypti</w:t>
      </w:r>
    </w:p>
    <w:p w:rsidR="00987DB8" w:rsidRPr="00987DB8" w:rsidRDefault="00987DB8" w:rsidP="00987DB8">
      <w:pPr>
        <w:pStyle w:val="NoSpacing"/>
        <w:spacing w:line="360" w:lineRule="auto"/>
        <w:ind w:left="1440" w:hanging="1440"/>
        <w:jc w:val="both"/>
        <w:rPr>
          <w:rFonts w:ascii="Arial" w:hAnsi="Arial" w:cs="Arial"/>
          <w:b/>
        </w:rPr>
      </w:pPr>
      <w:r w:rsidRPr="00987DB8">
        <w:rPr>
          <w:rFonts w:ascii="Arial" w:hAnsi="Arial" w:cs="Arial"/>
          <w:b/>
        </w:rPr>
        <w:t>NAMA</w:t>
      </w:r>
      <w:r w:rsidRPr="00987DB8">
        <w:rPr>
          <w:rFonts w:ascii="Arial" w:hAnsi="Arial" w:cs="Arial"/>
          <w:b/>
        </w:rPr>
        <w:tab/>
        <w:t xml:space="preserve">: </w:t>
      </w:r>
      <w:r>
        <w:rPr>
          <w:rFonts w:ascii="Arial" w:hAnsi="Arial" w:cs="Arial"/>
          <w:b/>
          <w:lang w:val="en-ID"/>
        </w:rPr>
        <w:t>RIANA JUNIANTY NAINGGOLAN</w:t>
      </w:r>
      <w:r w:rsidRPr="00987DB8">
        <w:rPr>
          <w:rFonts w:ascii="Arial" w:hAnsi="Arial" w:cs="Arial"/>
          <w:b/>
        </w:rPr>
        <w:t xml:space="preserve"> </w:t>
      </w:r>
    </w:p>
    <w:p w:rsidR="00987DB8" w:rsidRPr="00987DB8" w:rsidRDefault="00987DB8" w:rsidP="00987DB8">
      <w:pPr>
        <w:pStyle w:val="NoSpacing"/>
        <w:spacing w:line="360" w:lineRule="auto"/>
        <w:rPr>
          <w:rFonts w:ascii="Arial" w:hAnsi="Arial" w:cs="Arial"/>
          <w:b/>
        </w:rPr>
      </w:pPr>
      <w:r w:rsidRPr="00987DB8">
        <w:rPr>
          <w:rFonts w:ascii="Arial" w:hAnsi="Arial" w:cs="Arial"/>
          <w:b/>
        </w:rPr>
        <w:t>NIM</w:t>
      </w:r>
      <w:r w:rsidRPr="00987DB8">
        <w:rPr>
          <w:rFonts w:ascii="Arial" w:hAnsi="Arial" w:cs="Arial"/>
          <w:b/>
        </w:rPr>
        <w:tab/>
      </w:r>
      <w:r w:rsidRPr="00987DB8">
        <w:rPr>
          <w:rFonts w:ascii="Arial" w:hAnsi="Arial" w:cs="Arial"/>
          <w:b/>
        </w:rPr>
        <w:tab/>
        <w:t xml:space="preserve">: </w:t>
      </w:r>
      <w:r>
        <w:rPr>
          <w:rFonts w:ascii="Arial" w:hAnsi="Arial" w:cs="Arial"/>
          <w:b/>
        </w:rPr>
        <w:t>P009330161</w:t>
      </w:r>
      <w:r>
        <w:rPr>
          <w:rFonts w:ascii="Arial" w:hAnsi="Arial" w:cs="Arial"/>
          <w:b/>
          <w:lang w:val="en-ID"/>
        </w:rPr>
        <w:t>0</w:t>
      </w:r>
      <w:r w:rsidRPr="00987DB8">
        <w:rPr>
          <w:rFonts w:ascii="Arial" w:hAnsi="Arial" w:cs="Arial"/>
          <w:b/>
        </w:rPr>
        <w:t>1</w:t>
      </w:r>
    </w:p>
    <w:p w:rsidR="00987DB8" w:rsidRPr="00987DB8" w:rsidRDefault="00987DB8" w:rsidP="00987DB8">
      <w:pPr>
        <w:pStyle w:val="NoSpacing"/>
        <w:spacing w:line="360" w:lineRule="auto"/>
        <w:rPr>
          <w:rFonts w:ascii="Arial" w:hAnsi="Arial" w:cs="Arial"/>
        </w:rPr>
      </w:pPr>
      <w:r w:rsidRPr="00987DB8">
        <w:rPr>
          <w:rFonts w:ascii="Arial" w:hAnsi="Arial" w:cs="Arial"/>
        </w:rPr>
        <w:t xml:space="preserve"> </w:t>
      </w:r>
    </w:p>
    <w:p w:rsidR="00987DB8" w:rsidRPr="00D52859" w:rsidRDefault="00987DB8" w:rsidP="00D52859">
      <w:pPr>
        <w:pStyle w:val="NoSpacing"/>
        <w:spacing w:line="360" w:lineRule="auto"/>
        <w:jc w:val="center"/>
        <w:rPr>
          <w:rFonts w:ascii="Arial" w:hAnsi="Arial" w:cs="Arial"/>
          <w:i/>
          <w:szCs w:val="28"/>
          <w:lang w:val="en-ID"/>
        </w:rPr>
      </w:pPr>
      <w:r w:rsidRPr="00C52DBD">
        <w:rPr>
          <w:rFonts w:ascii="Arial" w:hAnsi="Arial" w:cs="Arial"/>
          <w:i/>
          <w:szCs w:val="28"/>
        </w:rPr>
        <w:t>Tel</w:t>
      </w:r>
      <w:r>
        <w:rPr>
          <w:rFonts w:ascii="Arial" w:hAnsi="Arial" w:cs="Arial"/>
          <w:i/>
          <w:szCs w:val="28"/>
        </w:rPr>
        <w:t xml:space="preserve">ah Diterima dan Disetujui Untuk </w:t>
      </w:r>
      <w:r w:rsidRPr="00C52DBD">
        <w:rPr>
          <w:rFonts w:ascii="Arial" w:hAnsi="Arial" w:cs="Arial"/>
          <w:i/>
          <w:szCs w:val="28"/>
        </w:rPr>
        <w:t>Diseminarkan Dihadapan Penguji</w:t>
      </w:r>
    </w:p>
    <w:p w:rsidR="00987DB8" w:rsidRPr="00C52DBD" w:rsidRDefault="00987DB8" w:rsidP="00987DB8">
      <w:pPr>
        <w:pStyle w:val="NoSpacing"/>
        <w:spacing w:line="360" w:lineRule="auto"/>
        <w:jc w:val="center"/>
        <w:rPr>
          <w:rFonts w:ascii="Arial" w:hAnsi="Arial" w:cs="Arial"/>
          <w:b/>
          <w:szCs w:val="28"/>
        </w:rPr>
      </w:pPr>
      <w:r>
        <w:rPr>
          <w:rFonts w:ascii="Arial" w:hAnsi="Arial" w:cs="Arial"/>
          <w:b/>
          <w:szCs w:val="28"/>
        </w:rPr>
        <w:t>Kabanjahe, Juli 2019</w:t>
      </w:r>
    </w:p>
    <w:p w:rsidR="00987DB8" w:rsidRPr="00C52DBD" w:rsidRDefault="00987DB8" w:rsidP="00987DB8">
      <w:pPr>
        <w:pStyle w:val="NoSpacing"/>
        <w:spacing w:line="360" w:lineRule="auto"/>
        <w:rPr>
          <w:rFonts w:ascii="Arial" w:hAnsi="Arial" w:cs="Arial"/>
          <w:szCs w:val="28"/>
        </w:rPr>
      </w:pPr>
      <w:r w:rsidRPr="00C52DBD">
        <w:rPr>
          <w:rFonts w:ascii="Arial" w:hAnsi="Arial" w:cs="Arial"/>
          <w:szCs w:val="28"/>
        </w:rPr>
        <w:t xml:space="preserve"> </w:t>
      </w:r>
    </w:p>
    <w:p w:rsidR="00987DB8" w:rsidRPr="00C52DBD" w:rsidRDefault="00987DB8" w:rsidP="00987DB8">
      <w:pPr>
        <w:pStyle w:val="NoSpacing"/>
        <w:spacing w:line="360" w:lineRule="auto"/>
        <w:jc w:val="center"/>
        <w:rPr>
          <w:rFonts w:ascii="Arial" w:hAnsi="Arial" w:cs="Arial"/>
          <w:b/>
          <w:szCs w:val="28"/>
        </w:rPr>
      </w:pPr>
      <w:r w:rsidRPr="00C52DBD">
        <w:rPr>
          <w:rFonts w:ascii="Arial" w:hAnsi="Arial" w:cs="Arial"/>
          <w:b/>
          <w:szCs w:val="28"/>
        </w:rPr>
        <w:t>Menyetujui</w:t>
      </w:r>
    </w:p>
    <w:p w:rsidR="00987DB8" w:rsidRPr="00C52DBD" w:rsidRDefault="00987DB8" w:rsidP="00987DB8">
      <w:pPr>
        <w:pStyle w:val="NoSpacing"/>
        <w:spacing w:line="360" w:lineRule="auto"/>
        <w:jc w:val="center"/>
        <w:rPr>
          <w:rFonts w:ascii="Arial" w:hAnsi="Arial" w:cs="Arial"/>
          <w:b/>
          <w:szCs w:val="28"/>
        </w:rPr>
      </w:pPr>
      <w:r w:rsidRPr="00C52DBD">
        <w:rPr>
          <w:rFonts w:ascii="Arial" w:hAnsi="Arial" w:cs="Arial"/>
          <w:b/>
          <w:szCs w:val="28"/>
        </w:rPr>
        <w:t>Pembimbing</w:t>
      </w:r>
    </w:p>
    <w:p w:rsidR="00987DB8" w:rsidRPr="00D52859" w:rsidRDefault="00987DB8" w:rsidP="00D52859">
      <w:pPr>
        <w:pStyle w:val="NoSpacing"/>
        <w:spacing w:line="360" w:lineRule="auto"/>
        <w:rPr>
          <w:rFonts w:ascii="Arial" w:hAnsi="Arial" w:cs="Arial"/>
          <w:b/>
          <w:szCs w:val="28"/>
          <w:lang w:val="en-ID"/>
        </w:rPr>
      </w:pPr>
    </w:p>
    <w:p w:rsidR="00987DB8" w:rsidRPr="00C52DBD" w:rsidRDefault="00987DB8" w:rsidP="00987DB8">
      <w:pPr>
        <w:pStyle w:val="NoSpacing"/>
        <w:spacing w:line="360" w:lineRule="auto"/>
        <w:jc w:val="center"/>
        <w:rPr>
          <w:rFonts w:ascii="Arial" w:hAnsi="Arial" w:cs="Arial"/>
          <w:b/>
          <w:szCs w:val="28"/>
        </w:rPr>
      </w:pPr>
    </w:p>
    <w:p w:rsidR="00987DB8" w:rsidRPr="00C52DBD" w:rsidRDefault="00987DB8" w:rsidP="00987DB8">
      <w:pPr>
        <w:pStyle w:val="NoSpacing"/>
        <w:spacing w:line="360" w:lineRule="auto"/>
        <w:jc w:val="center"/>
        <w:rPr>
          <w:rFonts w:ascii="Arial" w:hAnsi="Arial" w:cs="Arial"/>
          <w:b/>
          <w:szCs w:val="28"/>
        </w:rPr>
      </w:pPr>
    </w:p>
    <w:p w:rsidR="00987DB8" w:rsidRPr="00C52DBD" w:rsidRDefault="00987DB8" w:rsidP="00987DB8">
      <w:pPr>
        <w:pStyle w:val="NoSpacing"/>
        <w:spacing w:line="360" w:lineRule="auto"/>
        <w:jc w:val="center"/>
        <w:rPr>
          <w:rFonts w:ascii="Arial" w:hAnsi="Arial" w:cs="Arial"/>
          <w:b/>
          <w:szCs w:val="28"/>
        </w:rPr>
      </w:pPr>
    </w:p>
    <w:p w:rsidR="00987DB8" w:rsidRDefault="00987DB8" w:rsidP="00987DB8">
      <w:pPr>
        <w:pStyle w:val="NoSpacing"/>
        <w:spacing w:line="360" w:lineRule="auto"/>
        <w:jc w:val="center"/>
        <w:rPr>
          <w:rFonts w:ascii="Arial" w:hAnsi="Arial" w:cs="Arial"/>
          <w:b/>
          <w:szCs w:val="28"/>
          <w:lang w:val="en-ID"/>
        </w:rPr>
      </w:pPr>
      <w:r w:rsidRPr="002044D8">
        <w:rPr>
          <w:rFonts w:ascii="Arial" w:hAnsi="Arial" w:cs="Arial"/>
          <w:b/>
          <w:szCs w:val="28"/>
          <w:u w:val="single"/>
        </w:rPr>
        <w:t>Desy Ari Apsari</w:t>
      </w:r>
      <w:r>
        <w:rPr>
          <w:rFonts w:ascii="Arial" w:hAnsi="Arial" w:cs="Arial"/>
          <w:b/>
          <w:szCs w:val="28"/>
          <w:u w:val="single"/>
          <w:lang w:val="en-ID"/>
        </w:rPr>
        <w:t>,</w:t>
      </w:r>
      <w:r w:rsidRPr="002044D8">
        <w:rPr>
          <w:rFonts w:ascii="Arial" w:hAnsi="Arial" w:cs="Arial"/>
          <w:b/>
          <w:szCs w:val="28"/>
          <w:u w:val="single"/>
        </w:rPr>
        <w:t xml:space="preserve"> SKM, MPH</w:t>
      </w:r>
      <w:r w:rsidRPr="00C52DBD">
        <w:rPr>
          <w:rFonts w:ascii="Arial" w:hAnsi="Arial" w:cs="Arial"/>
          <w:b/>
          <w:szCs w:val="28"/>
        </w:rPr>
        <w:t xml:space="preserve"> </w:t>
      </w:r>
    </w:p>
    <w:p w:rsidR="00987DB8" w:rsidRPr="00C52DBD" w:rsidRDefault="00987DB8" w:rsidP="00987DB8">
      <w:pPr>
        <w:pStyle w:val="NoSpacing"/>
        <w:spacing w:line="360" w:lineRule="auto"/>
        <w:jc w:val="center"/>
        <w:rPr>
          <w:rFonts w:ascii="Arial" w:hAnsi="Arial" w:cs="Arial"/>
          <w:b/>
          <w:szCs w:val="28"/>
        </w:rPr>
      </w:pPr>
      <w:r>
        <w:rPr>
          <w:rFonts w:ascii="Arial" w:hAnsi="Arial" w:cs="Arial"/>
          <w:b/>
          <w:szCs w:val="28"/>
        </w:rPr>
        <w:t>N</w:t>
      </w:r>
      <w:r>
        <w:rPr>
          <w:rFonts w:ascii="Arial" w:hAnsi="Arial" w:cs="Arial"/>
          <w:b/>
          <w:szCs w:val="28"/>
          <w:lang w:val="en-ID"/>
        </w:rPr>
        <w:t>IP</w:t>
      </w:r>
      <w:r>
        <w:rPr>
          <w:rFonts w:ascii="Arial" w:hAnsi="Arial" w:cs="Arial"/>
          <w:b/>
          <w:szCs w:val="28"/>
        </w:rPr>
        <w:t xml:space="preserve">. 197404201998032003 </w:t>
      </w:r>
      <w:r w:rsidRPr="004F1A64">
        <w:rPr>
          <w:rFonts w:ascii="Arial" w:hAnsi="Arial" w:cs="Arial"/>
          <w:b/>
          <w:szCs w:val="28"/>
        </w:rPr>
        <w:t xml:space="preserve">                </w:t>
      </w:r>
      <w:r>
        <w:rPr>
          <w:rFonts w:ascii="Arial" w:hAnsi="Arial" w:cs="Arial"/>
          <w:b/>
          <w:szCs w:val="28"/>
        </w:rPr>
        <w:t xml:space="preserve">    </w:t>
      </w:r>
    </w:p>
    <w:p w:rsidR="00987DB8" w:rsidRDefault="00987DB8" w:rsidP="00987DB8">
      <w:pPr>
        <w:pStyle w:val="NoSpacing"/>
        <w:spacing w:line="360" w:lineRule="auto"/>
        <w:rPr>
          <w:rFonts w:ascii="Arial" w:hAnsi="Arial" w:cs="Arial"/>
          <w:b/>
          <w:szCs w:val="28"/>
        </w:rPr>
      </w:pPr>
    </w:p>
    <w:p w:rsidR="00987DB8" w:rsidRPr="00C52DBD" w:rsidRDefault="00987DB8" w:rsidP="00987DB8">
      <w:pPr>
        <w:pStyle w:val="NoSpacing"/>
        <w:spacing w:line="360" w:lineRule="auto"/>
        <w:rPr>
          <w:rFonts w:ascii="Arial" w:hAnsi="Arial" w:cs="Arial"/>
          <w:b/>
          <w:szCs w:val="28"/>
        </w:rPr>
      </w:pPr>
    </w:p>
    <w:p w:rsidR="00987DB8" w:rsidRPr="00187471" w:rsidRDefault="00987DB8" w:rsidP="00987DB8">
      <w:pPr>
        <w:pStyle w:val="NoSpacing"/>
        <w:spacing w:line="360" w:lineRule="auto"/>
        <w:jc w:val="center"/>
        <w:rPr>
          <w:rFonts w:ascii="Arial" w:hAnsi="Arial" w:cs="Arial"/>
          <w:b/>
          <w:szCs w:val="28"/>
        </w:rPr>
      </w:pPr>
      <w:r w:rsidRPr="00187471">
        <w:rPr>
          <w:rFonts w:ascii="Arial" w:hAnsi="Arial" w:cs="Arial"/>
          <w:b/>
          <w:szCs w:val="28"/>
        </w:rPr>
        <w:t xml:space="preserve">Ketua Jurusan Kesehatan Lingkungan </w:t>
      </w:r>
    </w:p>
    <w:p w:rsidR="00987DB8" w:rsidRPr="00187471" w:rsidRDefault="00187471" w:rsidP="00987DB8">
      <w:pPr>
        <w:pStyle w:val="NoSpacing"/>
        <w:spacing w:line="360" w:lineRule="auto"/>
        <w:jc w:val="center"/>
        <w:rPr>
          <w:rFonts w:ascii="Arial" w:hAnsi="Arial" w:cs="Arial"/>
          <w:b/>
          <w:szCs w:val="28"/>
          <w:lang w:val="en-ID"/>
        </w:rPr>
      </w:pPr>
      <w:r w:rsidRPr="00187471">
        <w:rPr>
          <w:rFonts w:ascii="Arial" w:hAnsi="Arial" w:cs="Arial"/>
          <w:b/>
          <w:szCs w:val="28"/>
        </w:rPr>
        <w:t xml:space="preserve">Politeknik Kesehatan </w:t>
      </w:r>
      <w:r w:rsidRPr="00187471">
        <w:rPr>
          <w:rFonts w:ascii="Arial" w:hAnsi="Arial" w:cs="Arial"/>
          <w:b/>
          <w:szCs w:val="28"/>
          <w:lang w:val="en-ID"/>
        </w:rPr>
        <w:t xml:space="preserve">Kemenkes </w:t>
      </w:r>
      <w:r w:rsidRPr="00187471">
        <w:rPr>
          <w:rFonts w:ascii="Arial" w:hAnsi="Arial" w:cs="Arial"/>
          <w:b/>
          <w:szCs w:val="28"/>
        </w:rPr>
        <w:t>Medan</w:t>
      </w:r>
    </w:p>
    <w:p w:rsidR="00D52859" w:rsidRPr="00D52859" w:rsidRDefault="00D52859" w:rsidP="00987DB8">
      <w:pPr>
        <w:pStyle w:val="NoSpacing"/>
        <w:spacing w:line="360" w:lineRule="auto"/>
        <w:jc w:val="center"/>
        <w:rPr>
          <w:rFonts w:ascii="Arial" w:hAnsi="Arial" w:cs="Arial"/>
          <w:b/>
          <w:szCs w:val="28"/>
          <w:lang w:val="en-ID"/>
        </w:rPr>
      </w:pPr>
    </w:p>
    <w:p w:rsidR="00987DB8" w:rsidRPr="00C52DBD" w:rsidRDefault="00987DB8" w:rsidP="00987DB8">
      <w:pPr>
        <w:pStyle w:val="NoSpacing"/>
        <w:spacing w:line="360" w:lineRule="auto"/>
        <w:rPr>
          <w:rFonts w:ascii="Arial" w:hAnsi="Arial" w:cs="Arial"/>
          <w:b/>
          <w:szCs w:val="28"/>
        </w:rPr>
      </w:pPr>
    </w:p>
    <w:p w:rsidR="00987DB8" w:rsidRDefault="00987DB8" w:rsidP="00987DB8">
      <w:pPr>
        <w:pStyle w:val="NoSpacing"/>
        <w:spacing w:line="360" w:lineRule="auto"/>
        <w:jc w:val="center"/>
        <w:rPr>
          <w:rFonts w:ascii="Arial" w:hAnsi="Arial" w:cs="Arial"/>
          <w:b/>
          <w:szCs w:val="28"/>
          <w:lang w:val="en-ID"/>
        </w:rPr>
      </w:pPr>
    </w:p>
    <w:p w:rsidR="00187471" w:rsidRPr="00187471" w:rsidRDefault="00187471" w:rsidP="00987DB8">
      <w:pPr>
        <w:pStyle w:val="NoSpacing"/>
        <w:spacing w:line="360" w:lineRule="auto"/>
        <w:jc w:val="center"/>
        <w:rPr>
          <w:rFonts w:ascii="Arial" w:hAnsi="Arial" w:cs="Arial"/>
          <w:b/>
          <w:szCs w:val="28"/>
          <w:lang w:val="en-ID"/>
        </w:rPr>
      </w:pPr>
    </w:p>
    <w:p w:rsidR="00987DB8" w:rsidRPr="002044D8" w:rsidRDefault="00987DB8" w:rsidP="00987DB8">
      <w:pPr>
        <w:pStyle w:val="NoSpacing"/>
        <w:spacing w:line="360" w:lineRule="auto"/>
        <w:jc w:val="center"/>
        <w:rPr>
          <w:rFonts w:ascii="Arial" w:hAnsi="Arial" w:cs="Arial"/>
          <w:b/>
          <w:szCs w:val="28"/>
          <w:u w:val="single"/>
        </w:rPr>
      </w:pPr>
      <w:r w:rsidRPr="002044D8">
        <w:rPr>
          <w:rFonts w:ascii="Arial" w:hAnsi="Arial" w:cs="Arial"/>
          <w:b/>
          <w:szCs w:val="28"/>
          <w:u w:val="single"/>
        </w:rPr>
        <w:t xml:space="preserve">Erba Kalto Manik, SKM, M. Sc </w:t>
      </w:r>
    </w:p>
    <w:p w:rsidR="00987DB8" w:rsidRDefault="00987DB8" w:rsidP="00987DB8">
      <w:pPr>
        <w:pStyle w:val="NoSpacing"/>
        <w:spacing w:line="360" w:lineRule="auto"/>
        <w:jc w:val="center"/>
        <w:rPr>
          <w:rFonts w:ascii="Arial" w:hAnsi="Arial" w:cs="Arial"/>
          <w:b/>
          <w:szCs w:val="28"/>
        </w:rPr>
      </w:pPr>
      <w:r w:rsidRPr="00C52DBD">
        <w:rPr>
          <w:rFonts w:ascii="Arial" w:hAnsi="Arial" w:cs="Arial"/>
          <w:b/>
          <w:szCs w:val="28"/>
        </w:rPr>
        <w:t>NIP. 196203261985021001</w:t>
      </w:r>
    </w:p>
    <w:p w:rsidR="00987DB8" w:rsidRDefault="00987DB8" w:rsidP="00987DB8">
      <w:pPr>
        <w:jc w:val="center"/>
        <w:rPr>
          <w:rFonts w:ascii="Arial" w:hAnsi="Arial" w:cs="Arial"/>
          <w:sz w:val="28"/>
        </w:rPr>
      </w:pPr>
    </w:p>
    <w:p w:rsidR="00D52859" w:rsidRDefault="00D52859" w:rsidP="00987DB8">
      <w:pPr>
        <w:jc w:val="center"/>
        <w:rPr>
          <w:rFonts w:ascii="Arial" w:hAnsi="Arial" w:cs="Arial"/>
          <w:sz w:val="28"/>
        </w:rPr>
      </w:pPr>
    </w:p>
    <w:p w:rsidR="00987DB8" w:rsidRDefault="00987DB8" w:rsidP="00987DB8">
      <w:pPr>
        <w:jc w:val="center"/>
        <w:rPr>
          <w:rFonts w:ascii="Arial" w:hAnsi="Arial" w:cs="Arial"/>
          <w:sz w:val="28"/>
        </w:rPr>
      </w:pPr>
    </w:p>
    <w:p w:rsidR="00987DB8" w:rsidRPr="00A51D3E" w:rsidRDefault="00987DB8" w:rsidP="00987DB8">
      <w:pPr>
        <w:pStyle w:val="NoSpacing"/>
        <w:spacing w:line="360" w:lineRule="auto"/>
        <w:jc w:val="center"/>
        <w:rPr>
          <w:rFonts w:ascii="Arial" w:hAnsi="Arial" w:cs="Arial"/>
          <w:b/>
          <w:sz w:val="28"/>
          <w:szCs w:val="28"/>
        </w:rPr>
      </w:pPr>
      <w:r w:rsidRPr="00A51D3E">
        <w:rPr>
          <w:rFonts w:ascii="Arial" w:hAnsi="Arial" w:cs="Arial"/>
          <w:b/>
          <w:sz w:val="28"/>
          <w:szCs w:val="28"/>
        </w:rPr>
        <w:t>LEMBAR PENGESAHAN</w:t>
      </w:r>
    </w:p>
    <w:p w:rsidR="00987DB8" w:rsidRPr="004F1A64" w:rsidRDefault="00987DB8" w:rsidP="00987DB8">
      <w:pPr>
        <w:pStyle w:val="NoSpacing"/>
        <w:spacing w:line="360" w:lineRule="auto"/>
        <w:rPr>
          <w:rFonts w:ascii="Arial" w:hAnsi="Arial" w:cs="Arial"/>
          <w:b/>
          <w:szCs w:val="28"/>
        </w:rPr>
      </w:pPr>
      <w:r w:rsidRPr="004F1A64">
        <w:rPr>
          <w:rFonts w:ascii="Arial" w:hAnsi="Arial" w:cs="Arial"/>
          <w:b/>
          <w:szCs w:val="28"/>
        </w:rPr>
        <w:t xml:space="preserve"> </w:t>
      </w:r>
    </w:p>
    <w:p w:rsidR="00987DB8" w:rsidRPr="00987DB8" w:rsidRDefault="00987DB8" w:rsidP="00987DB8">
      <w:pPr>
        <w:spacing w:after="0" w:line="360" w:lineRule="auto"/>
        <w:ind w:left="1440" w:hanging="1440"/>
        <w:rPr>
          <w:rFonts w:ascii="Arial" w:hAnsi="Arial" w:cs="Arial"/>
          <w:b/>
          <w:lang w:val="en-ID"/>
        </w:rPr>
      </w:pPr>
      <w:r w:rsidRPr="00987DB8">
        <w:rPr>
          <w:rFonts w:ascii="Arial" w:hAnsi="Arial" w:cs="Arial"/>
          <w:b/>
        </w:rPr>
        <w:t>JUDUL</w:t>
      </w:r>
      <w:r w:rsidRPr="00987DB8">
        <w:rPr>
          <w:rFonts w:ascii="Arial" w:hAnsi="Arial" w:cs="Arial"/>
          <w:b/>
        </w:rPr>
        <w:tab/>
        <w:t xml:space="preserve">: </w:t>
      </w:r>
      <w:r w:rsidRPr="00987DB8">
        <w:rPr>
          <w:rFonts w:ascii="Arial" w:hAnsi="Arial" w:cs="Arial"/>
          <w:b/>
          <w:lang w:val="en-ID"/>
        </w:rPr>
        <w:t xml:space="preserve">KEMAMPUAN SERBUK TANAMAN SERAI </w:t>
      </w:r>
      <w:r w:rsidRPr="00987DB8">
        <w:rPr>
          <w:rFonts w:ascii="Arial" w:hAnsi="Arial" w:cs="Arial"/>
          <w:b/>
          <w:i/>
        </w:rPr>
        <w:t xml:space="preserve">(Cymbopogon </w:t>
      </w:r>
      <w:r>
        <w:rPr>
          <w:rFonts w:ascii="Arial" w:hAnsi="Arial" w:cs="Arial"/>
          <w:b/>
          <w:i/>
        </w:rPr>
        <w:t xml:space="preserve"> </w:t>
      </w:r>
      <w:r>
        <w:rPr>
          <w:rFonts w:ascii="Arial" w:hAnsi="Arial" w:cs="Arial"/>
          <w:b/>
          <w:i/>
        </w:rPr>
        <w:br/>
        <w:t xml:space="preserve">  </w:t>
      </w:r>
      <w:r w:rsidRPr="00987DB8">
        <w:rPr>
          <w:rFonts w:ascii="Arial" w:hAnsi="Arial" w:cs="Arial"/>
          <w:b/>
          <w:i/>
        </w:rPr>
        <w:t>nardus L. Rendle)</w:t>
      </w:r>
      <w:r w:rsidRPr="00987DB8">
        <w:rPr>
          <w:rFonts w:ascii="Arial" w:hAnsi="Arial" w:cs="Arial"/>
          <w:b/>
          <w:lang w:val="en-ID"/>
        </w:rPr>
        <w:t xml:space="preserve"> </w:t>
      </w:r>
      <w:r>
        <w:rPr>
          <w:rFonts w:ascii="Arial" w:hAnsi="Arial" w:cs="Arial"/>
          <w:b/>
          <w:lang w:val="en-ID"/>
        </w:rPr>
        <w:t xml:space="preserve">DALAM </w:t>
      </w:r>
      <w:r w:rsidRPr="00987DB8">
        <w:rPr>
          <w:rFonts w:ascii="Arial" w:hAnsi="Arial" w:cs="Arial"/>
          <w:b/>
          <w:lang w:val="en-ID"/>
        </w:rPr>
        <w:t xml:space="preserve">MEMBUNUH LARVA NYAMUK </w:t>
      </w:r>
      <w:r>
        <w:rPr>
          <w:rFonts w:ascii="Arial" w:hAnsi="Arial" w:cs="Arial"/>
          <w:b/>
          <w:lang w:val="en-ID"/>
        </w:rPr>
        <w:br/>
        <w:t xml:space="preserve">  </w:t>
      </w:r>
      <w:r w:rsidRPr="00987DB8">
        <w:rPr>
          <w:rFonts w:ascii="Arial" w:hAnsi="Arial" w:cs="Arial"/>
          <w:b/>
          <w:i/>
          <w:lang w:val="en-ID"/>
        </w:rPr>
        <w:t>Aedes aegypti</w:t>
      </w:r>
    </w:p>
    <w:p w:rsidR="00987DB8" w:rsidRPr="00987DB8" w:rsidRDefault="00987DB8" w:rsidP="00987DB8">
      <w:pPr>
        <w:pStyle w:val="NoSpacing"/>
        <w:spacing w:line="360" w:lineRule="auto"/>
        <w:ind w:left="1440" w:hanging="1440"/>
        <w:jc w:val="both"/>
        <w:rPr>
          <w:rFonts w:ascii="Arial" w:hAnsi="Arial" w:cs="Arial"/>
          <w:b/>
        </w:rPr>
      </w:pPr>
      <w:r w:rsidRPr="00987DB8">
        <w:rPr>
          <w:rFonts w:ascii="Arial" w:hAnsi="Arial" w:cs="Arial"/>
          <w:b/>
        </w:rPr>
        <w:t>NAMA</w:t>
      </w:r>
      <w:r w:rsidRPr="00987DB8">
        <w:rPr>
          <w:rFonts w:ascii="Arial" w:hAnsi="Arial" w:cs="Arial"/>
          <w:b/>
        </w:rPr>
        <w:tab/>
        <w:t xml:space="preserve">: </w:t>
      </w:r>
      <w:r>
        <w:rPr>
          <w:rFonts w:ascii="Arial" w:hAnsi="Arial" w:cs="Arial"/>
          <w:b/>
          <w:lang w:val="en-ID"/>
        </w:rPr>
        <w:t>RIANA JUNIANTY NAINGGOLAN</w:t>
      </w:r>
      <w:r w:rsidRPr="00987DB8">
        <w:rPr>
          <w:rFonts w:ascii="Arial" w:hAnsi="Arial" w:cs="Arial"/>
          <w:b/>
        </w:rPr>
        <w:t xml:space="preserve"> </w:t>
      </w:r>
    </w:p>
    <w:p w:rsidR="00987DB8" w:rsidRDefault="00987DB8" w:rsidP="00987DB8">
      <w:pPr>
        <w:pStyle w:val="NoSpacing"/>
        <w:spacing w:line="360" w:lineRule="auto"/>
        <w:rPr>
          <w:rFonts w:ascii="Arial" w:hAnsi="Arial" w:cs="Arial"/>
          <w:b/>
          <w:szCs w:val="28"/>
          <w:lang w:val="en-ID"/>
        </w:rPr>
      </w:pPr>
      <w:r w:rsidRPr="00987DB8">
        <w:rPr>
          <w:rFonts w:ascii="Arial" w:hAnsi="Arial" w:cs="Arial"/>
          <w:b/>
        </w:rPr>
        <w:t>NIM</w:t>
      </w:r>
      <w:r w:rsidRPr="00987DB8">
        <w:rPr>
          <w:rFonts w:ascii="Arial" w:hAnsi="Arial" w:cs="Arial"/>
          <w:b/>
        </w:rPr>
        <w:tab/>
      </w:r>
      <w:r w:rsidRPr="00987DB8">
        <w:rPr>
          <w:rFonts w:ascii="Arial" w:hAnsi="Arial" w:cs="Arial"/>
          <w:b/>
        </w:rPr>
        <w:tab/>
        <w:t xml:space="preserve">: </w:t>
      </w:r>
      <w:r>
        <w:rPr>
          <w:rFonts w:ascii="Arial" w:hAnsi="Arial" w:cs="Arial"/>
          <w:b/>
        </w:rPr>
        <w:t>P009330161</w:t>
      </w:r>
      <w:r>
        <w:rPr>
          <w:rFonts w:ascii="Arial" w:hAnsi="Arial" w:cs="Arial"/>
          <w:b/>
          <w:lang w:val="en-ID"/>
        </w:rPr>
        <w:t>0</w:t>
      </w:r>
      <w:r w:rsidRPr="00987DB8">
        <w:rPr>
          <w:rFonts w:ascii="Arial" w:hAnsi="Arial" w:cs="Arial"/>
          <w:b/>
        </w:rPr>
        <w:t>1</w:t>
      </w:r>
      <w:r w:rsidRPr="004F1A64">
        <w:rPr>
          <w:rFonts w:ascii="Arial" w:hAnsi="Arial" w:cs="Arial"/>
          <w:b/>
          <w:szCs w:val="28"/>
        </w:rPr>
        <w:t xml:space="preserve"> </w:t>
      </w:r>
    </w:p>
    <w:p w:rsidR="00F26486" w:rsidRPr="00F26486" w:rsidRDefault="00F26486" w:rsidP="00987DB8">
      <w:pPr>
        <w:pStyle w:val="NoSpacing"/>
        <w:spacing w:line="360" w:lineRule="auto"/>
        <w:rPr>
          <w:rFonts w:ascii="Arial" w:hAnsi="Arial" w:cs="Arial"/>
          <w:b/>
          <w:szCs w:val="28"/>
          <w:lang w:val="en-ID"/>
        </w:rPr>
      </w:pPr>
    </w:p>
    <w:p w:rsidR="00987DB8" w:rsidRPr="00440982" w:rsidRDefault="00987DB8" w:rsidP="00987DB8">
      <w:pPr>
        <w:pStyle w:val="NoSpacing"/>
        <w:spacing w:line="360" w:lineRule="auto"/>
        <w:jc w:val="center"/>
        <w:rPr>
          <w:rFonts w:ascii="Arial" w:hAnsi="Arial" w:cs="Arial"/>
          <w:szCs w:val="28"/>
        </w:rPr>
      </w:pPr>
      <w:r w:rsidRPr="00440982">
        <w:rPr>
          <w:rFonts w:ascii="Arial" w:hAnsi="Arial" w:cs="Arial"/>
          <w:szCs w:val="28"/>
        </w:rPr>
        <w:t xml:space="preserve">Karya Tulis Ilmiah Ini Telah Diuji Pada Sidang Ujian Akhir Program </w:t>
      </w:r>
    </w:p>
    <w:p w:rsidR="00187471" w:rsidRDefault="00987DB8" w:rsidP="00987DB8">
      <w:pPr>
        <w:pStyle w:val="NoSpacing"/>
        <w:spacing w:line="360" w:lineRule="auto"/>
        <w:jc w:val="center"/>
        <w:rPr>
          <w:rFonts w:ascii="Arial" w:hAnsi="Arial" w:cs="Arial"/>
          <w:szCs w:val="28"/>
          <w:lang w:val="en-ID"/>
        </w:rPr>
      </w:pPr>
      <w:r w:rsidRPr="00440982">
        <w:rPr>
          <w:rFonts w:ascii="Arial" w:hAnsi="Arial" w:cs="Arial"/>
          <w:szCs w:val="28"/>
        </w:rPr>
        <w:t xml:space="preserve">Jurusan Kesehatan Lingkungan </w:t>
      </w:r>
      <w:r w:rsidR="00187471">
        <w:rPr>
          <w:rFonts w:ascii="Arial" w:hAnsi="Arial" w:cs="Arial"/>
          <w:szCs w:val="28"/>
          <w:lang w:val="en-ID"/>
        </w:rPr>
        <w:t xml:space="preserve">Kabanjahe </w:t>
      </w:r>
    </w:p>
    <w:p w:rsidR="00987DB8" w:rsidRPr="00187471" w:rsidRDefault="00987DB8" w:rsidP="00987DB8">
      <w:pPr>
        <w:pStyle w:val="NoSpacing"/>
        <w:spacing w:line="360" w:lineRule="auto"/>
        <w:jc w:val="center"/>
        <w:rPr>
          <w:rFonts w:ascii="Arial" w:hAnsi="Arial" w:cs="Arial"/>
          <w:szCs w:val="28"/>
          <w:lang w:val="en-ID"/>
        </w:rPr>
      </w:pPr>
      <w:r w:rsidRPr="00440982">
        <w:rPr>
          <w:rFonts w:ascii="Arial" w:hAnsi="Arial" w:cs="Arial"/>
          <w:szCs w:val="28"/>
        </w:rPr>
        <w:t xml:space="preserve">Politeknik Kesehatan </w:t>
      </w:r>
      <w:r w:rsidR="00187471">
        <w:rPr>
          <w:rFonts w:ascii="Arial" w:hAnsi="Arial" w:cs="Arial"/>
          <w:szCs w:val="28"/>
          <w:lang w:val="en-ID"/>
        </w:rPr>
        <w:t xml:space="preserve">Kemenkes </w:t>
      </w:r>
      <w:r w:rsidR="00187471">
        <w:rPr>
          <w:rFonts w:ascii="Arial" w:hAnsi="Arial" w:cs="Arial"/>
          <w:szCs w:val="28"/>
        </w:rPr>
        <w:t>Medan</w:t>
      </w:r>
    </w:p>
    <w:p w:rsidR="00987DB8" w:rsidRPr="00440982" w:rsidRDefault="00987DB8" w:rsidP="00987DB8">
      <w:pPr>
        <w:pStyle w:val="NoSpacing"/>
        <w:spacing w:line="360" w:lineRule="auto"/>
        <w:jc w:val="center"/>
        <w:rPr>
          <w:rFonts w:ascii="Arial" w:hAnsi="Arial" w:cs="Arial"/>
          <w:szCs w:val="28"/>
        </w:rPr>
      </w:pPr>
      <w:r w:rsidRPr="00440982">
        <w:rPr>
          <w:rFonts w:ascii="Arial" w:hAnsi="Arial" w:cs="Arial"/>
          <w:szCs w:val="28"/>
        </w:rPr>
        <w:t>Tahun 2019</w:t>
      </w:r>
    </w:p>
    <w:p w:rsidR="00987DB8" w:rsidRPr="004F1A64" w:rsidRDefault="00987DB8" w:rsidP="00987DB8">
      <w:pPr>
        <w:pStyle w:val="NoSpacing"/>
        <w:spacing w:line="360" w:lineRule="auto"/>
        <w:rPr>
          <w:rFonts w:ascii="Arial" w:hAnsi="Arial" w:cs="Arial"/>
          <w:b/>
          <w:szCs w:val="28"/>
        </w:rPr>
      </w:pPr>
      <w:r w:rsidRPr="004F1A64">
        <w:rPr>
          <w:rFonts w:ascii="Arial" w:hAnsi="Arial" w:cs="Arial"/>
          <w:b/>
          <w:szCs w:val="28"/>
        </w:rPr>
        <w:t xml:space="preserve"> </w:t>
      </w:r>
    </w:p>
    <w:p w:rsidR="00987DB8" w:rsidRPr="004F1A64" w:rsidRDefault="00987DB8" w:rsidP="00987DB8">
      <w:pPr>
        <w:pStyle w:val="NoSpacing"/>
        <w:spacing w:line="360" w:lineRule="auto"/>
        <w:ind w:firstLine="720"/>
        <w:rPr>
          <w:rFonts w:ascii="Arial" w:hAnsi="Arial" w:cs="Arial"/>
          <w:b/>
          <w:szCs w:val="28"/>
        </w:rPr>
      </w:pPr>
      <w:r>
        <w:rPr>
          <w:rFonts w:ascii="Arial" w:hAnsi="Arial" w:cs="Arial"/>
          <w:b/>
          <w:szCs w:val="28"/>
        </w:rPr>
        <w:t xml:space="preserve">  </w:t>
      </w:r>
      <w:r w:rsidRPr="004F1A64">
        <w:rPr>
          <w:rFonts w:ascii="Arial" w:hAnsi="Arial" w:cs="Arial"/>
          <w:b/>
          <w:szCs w:val="28"/>
        </w:rPr>
        <w:t xml:space="preserve">Penguji I    </w:t>
      </w:r>
      <w:r>
        <w:rPr>
          <w:rFonts w:ascii="Arial" w:hAnsi="Arial" w:cs="Arial"/>
          <w:b/>
          <w:szCs w:val="28"/>
        </w:rPr>
        <w:tab/>
      </w:r>
      <w:r>
        <w:rPr>
          <w:rFonts w:ascii="Arial" w:hAnsi="Arial" w:cs="Arial"/>
          <w:b/>
          <w:szCs w:val="28"/>
        </w:rPr>
        <w:tab/>
      </w:r>
      <w:r>
        <w:rPr>
          <w:rFonts w:ascii="Arial" w:hAnsi="Arial" w:cs="Arial"/>
          <w:b/>
          <w:szCs w:val="28"/>
        </w:rPr>
        <w:tab/>
      </w:r>
      <w:r>
        <w:rPr>
          <w:rFonts w:ascii="Arial" w:hAnsi="Arial" w:cs="Arial"/>
          <w:b/>
          <w:szCs w:val="28"/>
        </w:rPr>
        <w:tab/>
        <w:t xml:space="preserve">       </w:t>
      </w:r>
      <w:r w:rsidR="00187471">
        <w:rPr>
          <w:rFonts w:ascii="Arial" w:hAnsi="Arial" w:cs="Arial"/>
          <w:b/>
          <w:szCs w:val="28"/>
          <w:lang w:val="en-ID"/>
        </w:rPr>
        <w:t xml:space="preserve">    </w:t>
      </w:r>
      <w:r w:rsidR="00187471">
        <w:rPr>
          <w:rFonts w:ascii="Arial" w:hAnsi="Arial" w:cs="Arial"/>
          <w:b/>
          <w:szCs w:val="28"/>
          <w:lang w:val="en-ID"/>
        </w:rPr>
        <w:tab/>
        <w:t xml:space="preserve">       </w:t>
      </w:r>
      <w:r w:rsidRPr="004F1A64">
        <w:rPr>
          <w:rFonts w:ascii="Arial" w:hAnsi="Arial" w:cs="Arial"/>
          <w:b/>
          <w:szCs w:val="28"/>
        </w:rPr>
        <w:t xml:space="preserve">Penguji II </w:t>
      </w:r>
    </w:p>
    <w:p w:rsidR="00987DB8" w:rsidRDefault="00987DB8" w:rsidP="00987DB8">
      <w:pPr>
        <w:pStyle w:val="NoSpacing"/>
        <w:spacing w:line="360" w:lineRule="auto"/>
        <w:rPr>
          <w:rFonts w:ascii="Arial" w:hAnsi="Arial" w:cs="Arial"/>
          <w:b/>
          <w:szCs w:val="28"/>
        </w:rPr>
      </w:pPr>
      <w:r w:rsidRPr="004F1A64">
        <w:rPr>
          <w:rFonts w:ascii="Arial" w:hAnsi="Arial" w:cs="Arial"/>
          <w:b/>
          <w:szCs w:val="28"/>
        </w:rPr>
        <w:t xml:space="preserve"> </w:t>
      </w:r>
    </w:p>
    <w:p w:rsidR="00987DB8" w:rsidRDefault="00987DB8" w:rsidP="00987DB8">
      <w:pPr>
        <w:pStyle w:val="NoSpacing"/>
        <w:spacing w:line="360" w:lineRule="auto"/>
        <w:rPr>
          <w:rFonts w:ascii="Arial" w:hAnsi="Arial" w:cs="Arial"/>
          <w:b/>
          <w:szCs w:val="28"/>
        </w:rPr>
      </w:pPr>
    </w:p>
    <w:p w:rsidR="00987DB8" w:rsidRPr="00987DB8" w:rsidRDefault="00987DB8" w:rsidP="00987DB8">
      <w:pPr>
        <w:pStyle w:val="NoSpacing"/>
        <w:spacing w:line="360" w:lineRule="auto"/>
        <w:rPr>
          <w:rFonts w:ascii="Arial" w:hAnsi="Arial" w:cs="Arial"/>
          <w:b/>
          <w:szCs w:val="28"/>
          <w:lang w:val="en-ID"/>
        </w:rPr>
      </w:pPr>
      <w:r>
        <w:rPr>
          <w:rFonts w:ascii="Arial" w:hAnsi="Arial" w:cs="Arial"/>
          <w:b/>
          <w:szCs w:val="28"/>
          <w:u w:val="single"/>
          <w:lang w:val="en-ID"/>
        </w:rPr>
        <w:t>Nelson Tanjung, SKM, M.Kes</w:t>
      </w:r>
      <w:r>
        <w:rPr>
          <w:rFonts w:ascii="Arial" w:hAnsi="Arial" w:cs="Arial"/>
          <w:b/>
          <w:szCs w:val="28"/>
        </w:rPr>
        <w:tab/>
      </w:r>
      <w:r w:rsidRPr="004F1A64">
        <w:rPr>
          <w:rFonts w:ascii="Arial" w:hAnsi="Arial" w:cs="Arial"/>
          <w:b/>
          <w:szCs w:val="28"/>
        </w:rPr>
        <w:t xml:space="preserve">       </w:t>
      </w:r>
      <w:r>
        <w:rPr>
          <w:rFonts w:ascii="Arial" w:hAnsi="Arial" w:cs="Arial"/>
          <w:b/>
          <w:szCs w:val="28"/>
          <w:lang w:val="en-ID"/>
        </w:rPr>
        <w:t xml:space="preserve"> </w:t>
      </w:r>
      <w:r w:rsidRPr="004F1A64">
        <w:rPr>
          <w:rFonts w:ascii="Arial" w:hAnsi="Arial" w:cs="Arial"/>
          <w:b/>
          <w:szCs w:val="28"/>
        </w:rPr>
        <w:t xml:space="preserve"> </w:t>
      </w:r>
      <w:r>
        <w:rPr>
          <w:rFonts w:ascii="Arial" w:hAnsi="Arial" w:cs="Arial"/>
          <w:b/>
          <w:szCs w:val="28"/>
        </w:rPr>
        <w:t xml:space="preserve">   </w:t>
      </w:r>
      <w:r>
        <w:rPr>
          <w:rFonts w:ascii="Arial" w:hAnsi="Arial" w:cs="Arial"/>
          <w:b/>
          <w:szCs w:val="28"/>
          <w:u w:val="single"/>
          <w:lang w:val="en-ID"/>
        </w:rPr>
        <w:t>Riyanto Suprawihadi, SKM, M.Kes</w:t>
      </w:r>
    </w:p>
    <w:p w:rsidR="00987DB8" w:rsidRPr="004F1A64" w:rsidRDefault="00987DB8" w:rsidP="00987DB8">
      <w:pPr>
        <w:pStyle w:val="NoSpacing"/>
        <w:spacing w:line="360" w:lineRule="auto"/>
        <w:rPr>
          <w:rFonts w:ascii="Arial" w:hAnsi="Arial" w:cs="Arial"/>
          <w:b/>
          <w:szCs w:val="28"/>
        </w:rPr>
      </w:pPr>
      <w:r>
        <w:rPr>
          <w:rFonts w:ascii="Arial" w:hAnsi="Arial" w:cs="Arial"/>
          <w:b/>
          <w:szCs w:val="28"/>
        </w:rPr>
        <w:t>N</w:t>
      </w:r>
      <w:r>
        <w:rPr>
          <w:rFonts w:ascii="Arial" w:hAnsi="Arial" w:cs="Arial"/>
          <w:b/>
          <w:szCs w:val="28"/>
          <w:lang w:val="en-ID"/>
        </w:rPr>
        <w:t>IP</w:t>
      </w:r>
      <w:r>
        <w:rPr>
          <w:rFonts w:ascii="Arial" w:hAnsi="Arial" w:cs="Arial"/>
          <w:b/>
          <w:szCs w:val="28"/>
        </w:rPr>
        <w:t>. 19</w:t>
      </w:r>
      <w:r>
        <w:rPr>
          <w:rFonts w:ascii="Arial" w:hAnsi="Arial" w:cs="Arial"/>
          <w:b/>
          <w:szCs w:val="28"/>
          <w:lang w:val="en-ID"/>
        </w:rPr>
        <w:t>6302171986031003</w:t>
      </w:r>
      <w:r>
        <w:rPr>
          <w:rFonts w:ascii="Arial" w:hAnsi="Arial" w:cs="Arial"/>
          <w:b/>
          <w:szCs w:val="28"/>
        </w:rPr>
        <w:t xml:space="preserve"> </w:t>
      </w:r>
      <w:r w:rsidRPr="004F1A64">
        <w:rPr>
          <w:rFonts w:ascii="Arial" w:hAnsi="Arial" w:cs="Arial"/>
          <w:b/>
          <w:szCs w:val="28"/>
        </w:rPr>
        <w:t xml:space="preserve">                </w:t>
      </w:r>
      <w:r>
        <w:rPr>
          <w:rFonts w:ascii="Arial" w:hAnsi="Arial" w:cs="Arial"/>
          <w:b/>
          <w:szCs w:val="28"/>
        </w:rPr>
        <w:t xml:space="preserve">   </w:t>
      </w:r>
      <w:r>
        <w:rPr>
          <w:rFonts w:ascii="Arial" w:hAnsi="Arial" w:cs="Arial"/>
          <w:b/>
          <w:szCs w:val="28"/>
          <w:lang w:val="en-ID"/>
        </w:rPr>
        <w:tab/>
      </w:r>
      <w:r w:rsidR="00F26486">
        <w:rPr>
          <w:rFonts w:ascii="Arial" w:hAnsi="Arial" w:cs="Arial"/>
          <w:b/>
          <w:szCs w:val="28"/>
        </w:rPr>
        <w:t>N</w:t>
      </w:r>
      <w:r w:rsidR="00F26486">
        <w:rPr>
          <w:rFonts w:ascii="Arial" w:hAnsi="Arial" w:cs="Arial"/>
          <w:b/>
          <w:szCs w:val="28"/>
          <w:lang w:val="en-ID"/>
        </w:rPr>
        <w:t>IP</w:t>
      </w:r>
      <w:r w:rsidRPr="004F1A64">
        <w:rPr>
          <w:rFonts w:ascii="Arial" w:hAnsi="Arial" w:cs="Arial"/>
          <w:b/>
          <w:szCs w:val="28"/>
        </w:rPr>
        <w:t>. 19</w:t>
      </w:r>
      <w:r w:rsidR="00F26486">
        <w:rPr>
          <w:rFonts w:ascii="Arial" w:hAnsi="Arial" w:cs="Arial"/>
          <w:b/>
          <w:szCs w:val="28"/>
          <w:lang w:val="en-ID"/>
        </w:rPr>
        <w:t>6001011984031002</w:t>
      </w:r>
      <w:r w:rsidRPr="004F1A64">
        <w:rPr>
          <w:rFonts w:ascii="Arial" w:hAnsi="Arial" w:cs="Arial"/>
          <w:b/>
          <w:szCs w:val="28"/>
        </w:rPr>
        <w:t xml:space="preserve"> </w:t>
      </w:r>
    </w:p>
    <w:p w:rsidR="00987DB8" w:rsidRDefault="00987DB8" w:rsidP="00987DB8">
      <w:pPr>
        <w:pStyle w:val="NoSpacing"/>
        <w:spacing w:line="360" w:lineRule="auto"/>
        <w:rPr>
          <w:rFonts w:ascii="Arial" w:hAnsi="Arial" w:cs="Arial"/>
          <w:b/>
          <w:szCs w:val="28"/>
        </w:rPr>
      </w:pPr>
    </w:p>
    <w:p w:rsidR="00987DB8" w:rsidRDefault="00987DB8" w:rsidP="00987DB8">
      <w:pPr>
        <w:pStyle w:val="NoSpacing"/>
        <w:spacing w:line="360" w:lineRule="auto"/>
        <w:rPr>
          <w:rFonts w:ascii="Arial" w:hAnsi="Arial" w:cs="Arial"/>
          <w:b/>
          <w:szCs w:val="28"/>
        </w:rPr>
      </w:pPr>
    </w:p>
    <w:p w:rsidR="00987DB8" w:rsidRPr="004F1A64" w:rsidRDefault="00987DB8" w:rsidP="00987DB8">
      <w:pPr>
        <w:pStyle w:val="NoSpacing"/>
        <w:spacing w:line="360" w:lineRule="auto"/>
        <w:jc w:val="center"/>
        <w:rPr>
          <w:rFonts w:ascii="Arial" w:hAnsi="Arial" w:cs="Arial"/>
          <w:b/>
          <w:szCs w:val="28"/>
        </w:rPr>
      </w:pPr>
      <w:r w:rsidRPr="004F1A64">
        <w:rPr>
          <w:rFonts w:ascii="Arial" w:hAnsi="Arial" w:cs="Arial"/>
          <w:b/>
          <w:szCs w:val="28"/>
        </w:rPr>
        <w:t>Ketua Penguji</w:t>
      </w:r>
    </w:p>
    <w:p w:rsidR="00987DB8" w:rsidRPr="004F1A64" w:rsidRDefault="00987DB8" w:rsidP="00987DB8">
      <w:pPr>
        <w:pStyle w:val="NoSpacing"/>
        <w:spacing w:line="360" w:lineRule="auto"/>
        <w:rPr>
          <w:rFonts w:ascii="Arial" w:hAnsi="Arial" w:cs="Arial"/>
          <w:b/>
          <w:szCs w:val="28"/>
        </w:rPr>
      </w:pPr>
    </w:p>
    <w:p w:rsidR="00987DB8" w:rsidRDefault="00987DB8" w:rsidP="00987DB8">
      <w:pPr>
        <w:pStyle w:val="NoSpacing"/>
        <w:spacing w:line="360" w:lineRule="auto"/>
        <w:jc w:val="center"/>
        <w:rPr>
          <w:rFonts w:ascii="Arial" w:hAnsi="Arial" w:cs="Arial"/>
          <w:b/>
          <w:szCs w:val="28"/>
        </w:rPr>
      </w:pPr>
    </w:p>
    <w:p w:rsidR="00987DB8" w:rsidRDefault="00987DB8" w:rsidP="00987DB8">
      <w:pPr>
        <w:pStyle w:val="NoSpacing"/>
        <w:spacing w:line="360" w:lineRule="auto"/>
        <w:jc w:val="center"/>
        <w:rPr>
          <w:rFonts w:ascii="Arial" w:hAnsi="Arial" w:cs="Arial"/>
          <w:b/>
          <w:szCs w:val="28"/>
          <w:lang w:val="en-ID"/>
        </w:rPr>
      </w:pPr>
      <w:r w:rsidRPr="002044D8">
        <w:rPr>
          <w:rFonts w:ascii="Arial" w:hAnsi="Arial" w:cs="Arial"/>
          <w:b/>
          <w:szCs w:val="28"/>
          <w:u w:val="single"/>
        </w:rPr>
        <w:t>Desy Ari Apsari SKM, MPH</w:t>
      </w:r>
      <w:r w:rsidRPr="00C52DBD">
        <w:rPr>
          <w:rFonts w:ascii="Arial" w:hAnsi="Arial" w:cs="Arial"/>
          <w:b/>
          <w:szCs w:val="28"/>
        </w:rPr>
        <w:t xml:space="preserve"> </w:t>
      </w:r>
    </w:p>
    <w:p w:rsidR="00987DB8" w:rsidRDefault="00987DB8" w:rsidP="00987DB8">
      <w:pPr>
        <w:pStyle w:val="NoSpacing"/>
        <w:spacing w:line="360" w:lineRule="auto"/>
        <w:jc w:val="center"/>
        <w:rPr>
          <w:rFonts w:ascii="Arial" w:hAnsi="Arial" w:cs="Arial"/>
          <w:b/>
          <w:szCs w:val="28"/>
        </w:rPr>
      </w:pPr>
      <w:r>
        <w:rPr>
          <w:rFonts w:ascii="Arial" w:hAnsi="Arial" w:cs="Arial"/>
          <w:b/>
          <w:szCs w:val="28"/>
        </w:rPr>
        <w:t>N</w:t>
      </w:r>
      <w:r>
        <w:rPr>
          <w:rFonts w:ascii="Arial" w:hAnsi="Arial" w:cs="Arial"/>
          <w:b/>
          <w:szCs w:val="28"/>
          <w:lang w:val="en-ID"/>
        </w:rPr>
        <w:t>IP</w:t>
      </w:r>
      <w:r>
        <w:rPr>
          <w:rFonts w:ascii="Arial" w:hAnsi="Arial" w:cs="Arial"/>
          <w:b/>
          <w:szCs w:val="28"/>
        </w:rPr>
        <w:t>. 197404201998032003</w:t>
      </w:r>
    </w:p>
    <w:p w:rsidR="00987DB8" w:rsidRPr="004F1A64" w:rsidRDefault="00987DB8" w:rsidP="00987DB8">
      <w:pPr>
        <w:pStyle w:val="NoSpacing"/>
        <w:spacing w:line="360" w:lineRule="auto"/>
        <w:rPr>
          <w:rFonts w:ascii="Arial" w:hAnsi="Arial" w:cs="Arial"/>
          <w:b/>
          <w:szCs w:val="28"/>
        </w:rPr>
      </w:pPr>
    </w:p>
    <w:p w:rsidR="00987DB8" w:rsidRDefault="00987DB8" w:rsidP="00987DB8">
      <w:pPr>
        <w:pStyle w:val="NoSpacing"/>
        <w:spacing w:line="360" w:lineRule="auto"/>
        <w:jc w:val="center"/>
        <w:rPr>
          <w:rFonts w:ascii="Arial" w:hAnsi="Arial" w:cs="Arial"/>
          <w:b/>
          <w:szCs w:val="28"/>
        </w:rPr>
      </w:pPr>
      <w:r w:rsidRPr="004F1A64">
        <w:rPr>
          <w:rFonts w:ascii="Arial" w:hAnsi="Arial" w:cs="Arial"/>
          <w:b/>
          <w:szCs w:val="28"/>
        </w:rPr>
        <w:t>Ketua Jurusan Kesehatan Lingkungan</w:t>
      </w:r>
    </w:p>
    <w:p w:rsidR="00987DB8" w:rsidRPr="004F1A64" w:rsidRDefault="00987DB8" w:rsidP="00987DB8">
      <w:pPr>
        <w:pStyle w:val="NoSpacing"/>
        <w:spacing w:line="360" w:lineRule="auto"/>
        <w:jc w:val="center"/>
        <w:rPr>
          <w:rFonts w:ascii="Arial" w:hAnsi="Arial" w:cs="Arial"/>
          <w:b/>
          <w:szCs w:val="28"/>
        </w:rPr>
      </w:pPr>
      <w:r w:rsidRPr="004F1A64">
        <w:rPr>
          <w:rFonts w:ascii="Arial" w:hAnsi="Arial" w:cs="Arial"/>
          <w:b/>
          <w:szCs w:val="28"/>
        </w:rPr>
        <w:t>Politeknik Kesehatan Kemenkes Medan</w:t>
      </w:r>
    </w:p>
    <w:p w:rsidR="00987DB8" w:rsidRPr="004F1A64" w:rsidRDefault="00987DB8" w:rsidP="00987DB8">
      <w:pPr>
        <w:pStyle w:val="NoSpacing"/>
        <w:spacing w:line="360" w:lineRule="auto"/>
        <w:jc w:val="center"/>
        <w:rPr>
          <w:rFonts w:ascii="Arial" w:hAnsi="Arial" w:cs="Arial"/>
          <w:b/>
          <w:szCs w:val="28"/>
        </w:rPr>
      </w:pPr>
    </w:p>
    <w:p w:rsidR="00987DB8" w:rsidRPr="004F1A64" w:rsidRDefault="00987DB8" w:rsidP="00987DB8">
      <w:pPr>
        <w:pStyle w:val="NoSpacing"/>
        <w:spacing w:line="360" w:lineRule="auto"/>
        <w:jc w:val="center"/>
        <w:rPr>
          <w:rFonts w:ascii="Arial" w:hAnsi="Arial" w:cs="Arial"/>
          <w:b/>
          <w:szCs w:val="28"/>
        </w:rPr>
      </w:pPr>
    </w:p>
    <w:p w:rsidR="00987DB8" w:rsidRPr="002044D8" w:rsidRDefault="00987DB8" w:rsidP="00987DB8">
      <w:pPr>
        <w:pStyle w:val="NoSpacing"/>
        <w:spacing w:line="360" w:lineRule="auto"/>
        <w:jc w:val="center"/>
        <w:rPr>
          <w:rFonts w:ascii="Arial" w:hAnsi="Arial" w:cs="Arial"/>
          <w:b/>
          <w:szCs w:val="28"/>
          <w:u w:val="single"/>
        </w:rPr>
      </w:pPr>
      <w:r w:rsidRPr="002044D8">
        <w:rPr>
          <w:rFonts w:ascii="Arial" w:hAnsi="Arial" w:cs="Arial"/>
          <w:b/>
          <w:szCs w:val="28"/>
          <w:u w:val="single"/>
        </w:rPr>
        <w:t>Erba Kalto Manik, SKM ,M.Sc</w:t>
      </w:r>
    </w:p>
    <w:p w:rsidR="00987DB8" w:rsidRDefault="00987DB8" w:rsidP="00987DB8">
      <w:pPr>
        <w:pStyle w:val="NoSpacing"/>
        <w:spacing w:line="360" w:lineRule="auto"/>
        <w:jc w:val="center"/>
        <w:rPr>
          <w:rFonts w:ascii="Arial" w:hAnsi="Arial" w:cs="Arial"/>
          <w:b/>
          <w:szCs w:val="28"/>
          <w:lang w:val="en-ID"/>
        </w:rPr>
      </w:pPr>
      <w:r w:rsidRPr="004F1A64">
        <w:rPr>
          <w:rFonts w:ascii="Arial" w:hAnsi="Arial" w:cs="Arial"/>
          <w:b/>
          <w:szCs w:val="28"/>
        </w:rPr>
        <w:t>NIP. 196203261985021001</w:t>
      </w:r>
    </w:p>
    <w:p w:rsidR="00F26486" w:rsidRDefault="00F26486" w:rsidP="00987DB8">
      <w:pPr>
        <w:pStyle w:val="NoSpacing"/>
        <w:spacing w:line="360" w:lineRule="auto"/>
        <w:jc w:val="center"/>
        <w:rPr>
          <w:rFonts w:ascii="Arial" w:hAnsi="Arial" w:cs="Arial"/>
          <w:b/>
          <w:szCs w:val="28"/>
          <w:lang w:val="en-ID"/>
        </w:rPr>
      </w:pPr>
    </w:p>
    <w:p w:rsidR="00F26486" w:rsidRPr="00F26486" w:rsidRDefault="00F26486" w:rsidP="00987DB8">
      <w:pPr>
        <w:pStyle w:val="NoSpacing"/>
        <w:spacing w:line="360" w:lineRule="auto"/>
        <w:jc w:val="center"/>
        <w:rPr>
          <w:rFonts w:ascii="Arial" w:hAnsi="Arial" w:cs="Arial"/>
          <w:b/>
          <w:szCs w:val="28"/>
          <w:lang w:val="en-ID"/>
        </w:rPr>
      </w:pPr>
    </w:p>
    <w:p w:rsidR="00F26486" w:rsidRPr="00A51D3E" w:rsidRDefault="00F26486" w:rsidP="00F26486">
      <w:pPr>
        <w:pStyle w:val="NoSpacing"/>
        <w:spacing w:line="360" w:lineRule="auto"/>
        <w:jc w:val="center"/>
        <w:rPr>
          <w:rFonts w:ascii="Arial" w:hAnsi="Arial" w:cs="Arial"/>
          <w:b/>
          <w:sz w:val="28"/>
          <w:szCs w:val="28"/>
        </w:rPr>
      </w:pPr>
      <w:r w:rsidRPr="00A51D3E">
        <w:rPr>
          <w:rFonts w:ascii="Arial" w:hAnsi="Arial" w:cs="Arial"/>
          <w:b/>
          <w:sz w:val="28"/>
          <w:szCs w:val="28"/>
        </w:rPr>
        <w:t>BIODATA PENULIS</w:t>
      </w:r>
    </w:p>
    <w:p w:rsidR="00F26486" w:rsidRDefault="001055F8" w:rsidP="001055F8">
      <w:pPr>
        <w:pStyle w:val="NoSpacing"/>
        <w:spacing w:line="360" w:lineRule="auto"/>
        <w:jc w:val="center"/>
        <w:rPr>
          <w:rFonts w:ascii="Arial" w:hAnsi="Arial" w:cs="Arial"/>
          <w:b/>
          <w:szCs w:val="28"/>
          <w:lang w:val="en-ID"/>
        </w:rPr>
      </w:pPr>
      <w:r>
        <w:rPr>
          <w:rFonts w:ascii="Arial" w:hAnsi="Arial" w:cs="Arial"/>
          <w:b/>
          <w:noProof/>
          <w:szCs w:val="28"/>
          <w:lang w:eastAsia="id-ID"/>
        </w:rPr>
        <w:drawing>
          <wp:inline distT="0" distB="0" distL="0" distR="0">
            <wp:extent cx="3242930" cy="2162000"/>
            <wp:effectExtent l="0" t="0" r="0" b="0"/>
            <wp:docPr id="2" name="Picture 2" descr="C:\DOKUMEN PENTING RIANA\XIOMI\family\1515036061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KUMEN PENTING RIANA\XIOMI\family\151503606114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42930" cy="2162000"/>
                    </a:xfrm>
                    <a:prstGeom prst="rect">
                      <a:avLst/>
                    </a:prstGeom>
                    <a:noFill/>
                    <a:ln>
                      <a:noFill/>
                    </a:ln>
                  </pic:spPr>
                </pic:pic>
              </a:graphicData>
            </a:graphic>
          </wp:inline>
        </w:drawing>
      </w:r>
    </w:p>
    <w:p w:rsidR="00284BAE" w:rsidRPr="001055F8" w:rsidRDefault="00284BAE" w:rsidP="00284BAE">
      <w:pPr>
        <w:pStyle w:val="NoSpacing"/>
        <w:spacing w:line="360" w:lineRule="auto"/>
        <w:rPr>
          <w:rFonts w:ascii="Arial" w:hAnsi="Arial" w:cs="Arial"/>
          <w:b/>
          <w:szCs w:val="28"/>
          <w:lang w:val="en-ID"/>
        </w:rPr>
      </w:pPr>
    </w:p>
    <w:p w:rsidR="00F26486" w:rsidRPr="00F26486" w:rsidRDefault="00F26486" w:rsidP="001055F8">
      <w:pPr>
        <w:pStyle w:val="NoSpacing"/>
        <w:spacing w:line="360" w:lineRule="auto"/>
        <w:rPr>
          <w:rFonts w:ascii="Arial" w:hAnsi="Arial" w:cs="Arial"/>
          <w:szCs w:val="28"/>
          <w:lang w:val="en-ID"/>
        </w:rPr>
      </w:pPr>
      <w:r w:rsidRPr="00160706">
        <w:rPr>
          <w:rFonts w:ascii="Arial" w:hAnsi="Arial" w:cs="Arial"/>
          <w:szCs w:val="28"/>
        </w:rPr>
        <w:t>Nama</w:t>
      </w:r>
      <w:r w:rsidRPr="00160706">
        <w:rPr>
          <w:rFonts w:ascii="Arial" w:hAnsi="Arial" w:cs="Arial"/>
          <w:szCs w:val="28"/>
        </w:rPr>
        <w:tab/>
      </w:r>
      <w:r w:rsidRPr="00160706">
        <w:rPr>
          <w:rFonts w:ascii="Arial" w:hAnsi="Arial" w:cs="Arial"/>
          <w:szCs w:val="28"/>
        </w:rPr>
        <w:tab/>
      </w:r>
      <w:r w:rsidRPr="00160706">
        <w:rPr>
          <w:rFonts w:ascii="Arial" w:hAnsi="Arial" w:cs="Arial"/>
          <w:szCs w:val="28"/>
        </w:rPr>
        <w:tab/>
      </w:r>
      <w:r w:rsidRPr="00160706">
        <w:rPr>
          <w:rFonts w:ascii="Arial" w:hAnsi="Arial" w:cs="Arial"/>
          <w:szCs w:val="28"/>
        </w:rPr>
        <w:tab/>
      </w:r>
      <w:r w:rsidR="00187471">
        <w:rPr>
          <w:rFonts w:ascii="Arial" w:hAnsi="Arial" w:cs="Arial"/>
          <w:szCs w:val="28"/>
          <w:lang w:val="en-ID"/>
        </w:rPr>
        <w:tab/>
      </w:r>
      <w:r w:rsidR="001055F8">
        <w:rPr>
          <w:rFonts w:ascii="Arial" w:hAnsi="Arial" w:cs="Arial"/>
          <w:szCs w:val="28"/>
        </w:rPr>
        <w:t>:</w:t>
      </w:r>
      <w:r w:rsidR="001055F8">
        <w:rPr>
          <w:rFonts w:ascii="Arial" w:hAnsi="Arial" w:cs="Arial"/>
          <w:szCs w:val="28"/>
          <w:lang w:val="en-ID"/>
        </w:rPr>
        <w:t xml:space="preserve"> </w:t>
      </w:r>
      <w:r>
        <w:rPr>
          <w:rFonts w:ascii="Arial" w:hAnsi="Arial" w:cs="Arial"/>
          <w:szCs w:val="28"/>
          <w:lang w:val="en-ID"/>
        </w:rPr>
        <w:t>Riana Junianty Nainggolan</w:t>
      </w:r>
    </w:p>
    <w:p w:rsidR="00F26486" w:rsidRPr="00160706" w:rsidRDefault="00F26486" w:rsidP="001055F8">
      <w:pPr>
        <w:pStyle w:val="NoSpacing"/>
        <w:spacing w:line="360" w:lineRule="auto"/>
        <w:rPr>
          <w:rFonts w:ascii="Arial" w:hAnsi="Arial" w:cs="Arial"/>
          <w:szCs w:val="28"/>
        </w:rPr>
      </w:pPr>
      <w:r>
        <w:rPr>
          <w:rFonts w:ascii="Arial" w:hAnsi="Arial" w:cs="Arial"/>
          <w:szCs w:val="28"/>
        </w:rPr>
        <w:t xml:space="preserve">NIM   </w:t>
      </w:r>
      <w:r>
        <w:rPr>
          <w:rFonts w:ascii="Arial" w:hAnsi="Arial" w:cs="Arial"/>
          <w:szCs w:val="28"/>
        </w:rPr>
        <w:tab/>
      </w:r>
      <w:r>
        <w:rPr>
          <w:rFonts w:ascii="Arial" w:hAnsi="Arial" w:cs="Arial"/>
          <w:szCs w:val="28"/>
        </w:rPr>
        <w:tab/>
      </w:r>
      <w:r>
        <w:rPr>
          <w:rFonts w:ascii="Arial" w:hAnsi="Arial" w:cs="Arial"/>
          <w:szCs w:val="28"/>
        </w:rPr>
        <w:tab/>
      </w:r>
      <w:r>
        <w:rPr>
          <w:rFonts w:ascii="Arial" w:hAnsi="Arial" w:cs="Arial"/>
          <w:szCs w:val="28"/>
        </w:rPr>
        <w:tab/>
      </w:r>
      <w:r w:rsidR="00187471">
        <w:rPr>
          <w:rFonts w:ascii="Arial" w:hAnsi="Arial" w:cs="Arial"/>
          <w:szCs w:val="28"/>
          <w:lang w:val="en-ID"/>
        </w:rPr>
        <w:tab/>
      </w:r>
      <w:r w:rsidR="001055F8">
        <w:rPr>
          <w:rFonts w:ascii="Arial" w:hAnsi="Arial" w:cs="Arial"/>
          <w:szCs w:val="28"/>
        </w:rPr>
        <w:t xml:space="preserve">: </w:t>
      </w:r>
      <w:r w:rsidR="001055F8">
        <w:rPr>
          <w:rFonts w:ascii="Arial" w:hAnsi="Arial" w:cs="Arial"/>
          <w:szCs w:val="28"/>
          <w:lang w:val="en-ID"/>
        </w:rPr>
        <w:t xml:space="preserve"> </w:t>
      </w:r>
      <w:r>
        <w:rPr>
          <w:rFonts w:ascii="Arial" w:hAnsi="Arial" w:cs="Arial"/>
          <w:szCs w:val="28"/>
        </w:rPr>
        <w:t>P009330161</w:t>
      </w:r>
      <w:r>
        <w:rPr>
          <w:rFonts w:ascii="Arial" w:hAnsi="Arial" w:cs="Arial"/>
          <w:szCs w:val="28"/>
          <w:lang w:val="en-ID"/>
        </w:rPr>
        <w:t>0</w:t>
      </w:r>
      <w:r w:rsidRPr="00160706">
        <w:rPr>
          <w:rFonts w:ascii="Arial" w:hAnsi="Arial" w:cs="Arial"/>
          <w:szCs w:val="28"/>
        </w:rPr>
        <w:t xml:space="preserve">1 </w:t>
      </w:r>
    </w:p>
    <w:p w:rsidR="00F26486" w:rsidRPr="00F26486" w:rsidRDefault="00F26486" w:rsidP="001055F8">
      <w:pPr>
        <w:pStyle w:val="NoSpacing"/>
        <w:spacing w:line="360" w:lineRule="auto"/>
        <w:rPr>
          <w:rFonts w:ascii="Arial" w:hAnsi="Arial" w:cs="Arial"/>
          <w:szCs w:val="28"/>
          <w:lang w:val="en-ID"/>
        </w:rPr>
      </w:pPr>
      <w:r w:rsidRPr="00160706">
        <w:rPr>
          <w:rFonts w:ascii="Arial" w:hAnsi="Arial" w:cs="Arial"/>
          <w:szCs w:val="28"/>
        </w:rPr>
        <w:t>Tempat</w:t>
      </w:r>
      <w:r>
        <w:rPr>
          <w:rFonts w:ascii="Arial" w:hAnsi="Arial" w:cs="Arial"/>
          <w:szCs w:val="28"/>
        </w:rPr>
        <w:t xml:space="preserve"> </w:t>
      </w:r>
      <w:r w:rsidRPr="00160706">
        <w:rPr>
          <w:rFonts w:ascii="Arial" w:hAnsi="Arial" w:cs="Arial"/>
          <w:szCs w:val="28"/>
        </w:rPr>
        <w:t>/</w:t>
      </w:r>
      <w:r>
        <w:rPr>
          <w:rFonts w:ascii="Arial" w:hAnsi="Arial" w:cs="Arial"/>
          <w:szCs w:val="28"/>
        </w:rPr>
        <w:t xml:space="preserve"> Tgl.lahir</w:t>
      </w:r>
      <w:r>
        <w:rPr>
          <w:rFonts w:ascii="Arial" w:hAnsi="Arial" w:cs="Arial"/>
          <w:szCs w:val="28"/>
        </w:rPr>
        <w:tab/>
        <w:t xml:space="preserve"> </w:t>
      </w:r>
      <w:r>
        <w:rPr>
          <w:rFonts w:ascii="Arial" w:hAnsi="Arial" w:cs="Arial"/>
          <w:szCs w:val="28"/>
        </w:rPr>
        <w:tab/>
      </w:r>
      <w:r w:rsidR="00187471">
        <w:rPr>
          <w:rFonts w:ascii="Arial" w:hAnsi="Arial" w:cs="Arial"/>
          <w:szCs w:val="28"/>
          <w:lang w:val="en-ID"/>
        </w:rPr>
        <w:tab/>
      </w:r>
      <w:r w:rsidR="001055F8">
        <w:rPr>
          <w:rFonts w:ascii="Arial" w:hAnsi="Arial" w:cs="Arial"/>
          <w:szCs w:val="28"/>
        </w:rPr>
        <w:t xml:space="preserve">: </w:t>
      </w:r>
      <w:r w:rsidR="001055F8">
        <w:rPr>
          <w:rFonts w:ascii="Arial" w:hAnsi="Arial" w:cs="Arial"/>
          <w:szCs w:val="28"/>
          <w:lang w:val="en-ID"/>
        </w:rPr>
        <w:t xml:space="preserve"> </w:t>
      </w:r>
      <w:r>
        <w:rPr>
          <w:rFonts w:ascii="Arial" w:hAnsi="Arial" w:cs="Arial"/>
          <w:szCs w:val="28"/>
          <w:lang w:val="en-ID"/>
        </w:rPr>
        <w:t>Medan</w:t>
      </w:r>
      <w:r>
        <w:rPr>
          <w:rFonts w:ascii="Arial" w:hAnsi="Arial" w:cs="Arial"/>
          <w:szCs w:val="28"/>
        </w:rPr>
        <w:t xml:space="preserve">, </w:t>
      </w:r>
      <w:r>
        <w:rPr>
          <w:rFonts w:ascii="Arial" w:hAnsi="Arial" w:cs="Arial"/>
          <w:szCs w:val="28"/>
          <w:lang w:val="en-ID"/>
        </w:rPr>
        <w:t>14</w:t>
      </w:r>
      <w:r>
        <w:rPr>
          <w:rFonts w:ascii="Arial" w:hAnsi="Arial" w:cs="Arial"/>
          <w:szCs w:val="28"/>
        </w:rPr>
        <w:t xml:space="preserve"> </w:t>
      </w:r>
      <w:r>
        <w:rPr>
          <w:rFonts w:ascii="Arial" w:hAnsi="Arial" w:cs="Arial"/>
          <w:szCs w:val="28"/>
          <w:lang w:val="en-ID"/>
        </w:rPr>
        <w:t xml:space="preserve">Juni </w:t>
      </w:r>
      <w:r>
        <w:rPr>
          <w:rFonts w:ascii="Arial" w:hAnsi="Arial" w:cs="Arial"/>
          <w:szCs w:val="28"/>
        </w:rPr>
        <w:t>199</w:t>
      </w:r>
      <w:r>
        <w:rPr>
          <w:rFonts w:ascii="Arial" w:hAnsi="Arial" w:cs="Arial"/>
          <w:szCs w:val="28"/>
          <w:lang w:val="en-ID"/>
        </w:rPr>
        <w:t>7</w:t>
      </w:r>
    </w:p>
    <w:p w:rsidR="00F26486" w:rsidRPr="00160706" w:rsidRDefault="00F26486" w:rsidP="001055F8">
      <w:pPr>
        <w:pStyle w:val="NoSpacing"/>
        <w:spacing w:line="360" w:lineRule="auto"/>
        <w:rPr>
          <w:rFonts w:ascii="Arial" w:hAnsi="Arial" w:cs="Arial"/>
          <w:szCs w:val="28"/>
        </w:rPr>
      </w:pPr>
      <w:r w:rsidRPr="00160706">
        <w:rPr>
          <w:rFonts w:ascii="Arial" w:hAnsi="Arial" w:cs="Arial"/>
          <w:szCs w:val="28"/>
        </w:rPr>
        <w:t>Jenis</w:t>
      </w:r>
      <w:r>
        <w:rPr>
          <w:rFonts w:ascii="Arial" w:hAnsi="Arial" w:cs="Arial"/>
          <w:szCs w:val="28"/>
        </w:rPr>
        <w:t xml:space="preserve"> </w:t>
      </w:r>
      <w:r w:rsidRPr="00160706">
        <w:rPr>
          <w:rFonts w:ascii="Arial" w:hAnsi="Arial" w:cs="Arial"/>
          <w:szCs w:val="28"/>
        </w:rPr>
        <w:t xml:space="preserve">kelamin  </w:t>
      </w:r>
      <w:r w:rsidRPr="00160706">
        <w:rPr>
          <w:rFonts w:ascii="Arial" w:hAnsi="Arial" w:cs="Arial"/>
          <w:szCs w:val="28"/>
        </w:rPr>
        <w:tab/>
      </w:r>
      <w:r w:rsidRPr="00160706">
        <w:rPr>
          <w:rFonts w:ascii="Arial" w:hAnsi="Arial" w:cs="Arial"/>
          <w:szCs w:val="28"/>
        </w:rPr>
        <w:tab/>
      </w:r>
      <w:r w:rsidR="00187471">
        <w:rPr>
          <w:rFonts w:ascii="Arial" w:hAnsi="Arial" w:cs="Arial"/>
          <w:szCs w:val="28"/>
          <w:lang w:val="en-ID"/>
        </w:rPr>
        <w:tab/>
      </w:r>
      <w:r w:rsidR="001055F8">
        <w:rPr>
          <w:rFonts w:ascii="Arial" w:hAnsi="Arial" w:cs="Arial"/>
          <w:szCs w:val="28"/>
        </w:rPr>
        <w:t xml:space="preserve">: </w:t>
      </w:r>
      <w:r w:rsidR="001055F8">
        <w:rPr>
          <w:rFonts w:ascii="Arial" w:hAnsi="Arial" w:cs="Arial"/>
          <w:szCs w:val="28"/>
          <w:lang w:val="en-ID"/>
        </w:rPr>
        <w:t xml:space="preserve"> </w:t>
      </w:r>
      <w:r w:rsidRPr="00160706">
        <w:rPr>
          <w:rFonts w:ascii="Arial" w:hAnsi="Arial" w:cs="Arial"/>
          <w:szCs w:val="28"/>
        </w:rPr>
        <w:t>Perempuan</w:t>
      </w:r>
    </w:p>
    <w:p w:rsidR="00F26486" w:rsidRPr="00160706" w:rsidRDefault="00F26486" w:rsidP="001055F8">
      <w:pPr>
        <w:pStyle w:val="NoSpacing"/>
        <w:spacing w:line="360" w:lineRule="auto"/>
        <w:rPr>
          <w:rFonts w:ascii="Arial" w:hAnsi="Arial" w:cs="Arial"/>
          <w:szCs w:val="28"/>
        </w:rPr>
      </w:pPr>
      <w:r w:rsidRPr="00160706">
        <w:rPr>
          <w:rFonts w:ascii="Arial" w:hAnsi="Arial" w:cs="Arial"/>
          <w:szCs w:val="28"/>
        </w:rPr>
        <w:t xml:space="preserve">Agama   </w:t>
      </w:r>
      <w:r w:rsidRPr="00160706">
        <w:rPr>
          <w:rFonts w:ascii="Arial" w:hAnsi="Arial" w:cs="Arial"/>
          <w:szCs w:val="28"/>
        </w:rPr>
        <w:tab/>
      </w:r>
      <w:r w:rsidRPr="00160706">
        <w:rPr>
          <w:rFonts w:ascii="Arial" w:hAnsi="Arial" w:cs="Arial"/>
          <w:szCs w:val="28"/>
        </w:rPr>
        <w:tab/>
      </w:r>
      <w:r w:rsidRPr="00160706">
        <w:rPr>
          <w:rFonts w:ascii="Arial" w:hAnsi="Arial" w:cs="Arial"/>
          <w:szCs w:val="28"/>
        </w:rPr>
        <w:tab/>
      </w:r>
      <w:r w:rsidR="00187471">
        <w:rPr>
          <w:rFonts w:ascii="Arial" w:hAnsi="Arial" w:cs="Arial"/>
          <w:szCs w:val="28"/>
          <w:lang w:val="en-ID"/>
        </w:rPr>
        <w:tab/>
      </w:r>
      <w:r w:rsidR="001055F8">
        <w:rPr>
          <w:rFonts w:ascii="Arial" w:hAnsi="Arial" w:cs="Arial"/>
          <w:szCs w:val="28"/>
        </w:rPr>
        <w:t xml:space="preserve">: </w:t>
      </w:r>
      <w:r w:rsidR="001055F8">
        <w:rPr>
          <w:rFonts w:ascii="Arial" w:hAnsi="Arial" w:cs="Arial"/>
          <w:szCs w:val="28"/>
          <w:lang w:val="en-ID"/>
        </w:rPr>
        <w:t xml:space="preserve"> </w:t>
      </w:r>
      <w:r w:rsidRPr="00160706">
        <w:rPr>
          <w:rFonts w:ascii="Arial" w:hAnsi="Arial" w:cs="Arial"/>
          <w:szCs w:val="28"/>
        </w:rPr>
        <w:t xml:space="preserve">Kristen Protestan </w:t>
      </w:r>
    </w:p>
    <w:p w:rsidR="00F26486" w:rsidRPr="00160706" w:rsidRDefault="00F26486" w:rsidP="001055F8">
      <w:pPr>
        <w:pStyle w:val="NoSpacing"/>
        <w:spacing w:line="360" w:lineRule="auto"/>
        <w:rPr>
          <w:rFonts w:ascii="Arial" w:hAnsi="Arial" w:cs="Arial"/>
          <w:szCs w:val="28"/>
        </w:rPr>
      </w:pPr>
      <w:r w:rsidRPr="00160706">
        <w:rPr>
          <w:rFonts w:ascii="Arial" w:hAnsi="Arial" w:cs="Arial"/>
          <w:szCs w:val="28"/>
        </w:rPr>
        <w:t>Anak</w:t>
      </w:r>
      <w:r>
        <w:rPr>
          <w:rFonts w:ascii="Arial" w:hAnsi="Arial" w:cs="Arial"/>
          <w:szCs w:val="28"/>
          <w:lang w:val="en-ID"/>
        </w:rPr>
        <w:t xml:space="preserve"> </w:t>
      </w:r>
      <w:r>
        <w:rPr>
          <w:rFonts w:ascii="Arial" w:hAnsi="Arial" w:cs="Arial"/>
          <w:szCs w:val="28"/>
        </w:rPr>
        <w:t xml:space="preserve">ke  </w:t>
      </w:r>
      <w:r>
        <w:rPr>
          <w:rFonts w:ascii="Arial" w:hAnsi="Arial" w:cs="Arial"/>
          <w:szCs w:val="28"/>
        </w:rPr>
        <w:tab/>
      </w:r>
      <w:r>
        <w:rPr>
          <w:rFonts w:ascii="Arial" w:hAnsi="Arial" w:cs="Arial"/>
          <w:szCs w:val="28"/>
        </w:rPr>
        <w:tab/>
      </w:r>
      <w:r>
        <w:rPr>
          <w:rFonts w:ascii="Arial" w:hAnsi="Arial" w:cs="Arial"/>
          <w:szCs w:val="28"/>
        </w:rPr>
        <w:tab/>
      </w:r>
      <w:r w:rsidR="00187471">
        <w:rPr>
          <w:rFonts w:ascii="Arial" w:hAnsi="Arial" w:cs="Arial"/>
          <w:szCs w:val="28"/>
          <w:lang w:val="en-ID"/>
        </w:rPr>
        <w:tab/>
      </w:r>
      <w:r w:rsidR="001055F8">
        <w:rPr>
          <w:rFonts w:ascii="Arial" w:hAnsi="Arial" w:cs="Arial"/>
          <w:szCs w:val="28"/>
        </w:rPr>
        <w:t xml:space="preserve">: </w:t>
      </w:r>
      <w:r w:rsidR="001055F8">
        <w:rPr>
          <w:rFonts w:ascii="Arial" w:hAnsi="Arial" w:cs="Arial"/>
          <w:szCs w:val="28"/>
          <w:lang w:val="en-ID"/>
        </w:rPr>
        <w:t xml:space="preserve"> </w:t>
      </w:r>
      <w:r>
        <w:rPr>
          <w:rFonts w:ascii="Arial" w:hAnsi="Arial" w:cs="Arial"/>
          <w:szCs w:val="28"/>
          <w:lang w:val="en-ID"/>
        </w:rPr>
        <w:t>3</w:t>
      </w:r>
      <w:r>
        <w:rPr>
          <w:rFonts w:ascii="Arial" w:hAnsi="Arial" w:cs="Arial"/>
          <w:szCs w:val="28"/>
        </w:rPr>
        <w:t xml:space="preserve"> (Ke</w:t>
      </w:r>
      <w:r>
        <w:rPr>
          <w:rFonts w:ascii="Arial" w:hAnsi="Arial" w:cs="Arial"/>
          <w:szCs w:val="28"/>
          <w:lang w:val="en-ID"/>
        </w:rPr>
        <w:t>tiga</w:t>
      </w:r>
      <w:r>
        <w:rPr>
          <w:rFonts w:ascii="Arial" w:hAnsi="Arial" w:cs="Arial"/>
          <w:szCs w:val="28"/>
        </w:rPr>
        <w:t xml:space="preserve">) dari </w:t>
      </w:r>
      <w:r>
        <w:rPr>
          <w:rFonts w:ascii="Arial" w:hAnsi="Arial" w:cs="Arial"/>
          <w:szCs w:val="28"/>
          <w:lang w:val="en-ID"/>
        </w:rPr>
        <w:t>4</w:t>
      </w:r>
      <w:r>
        <w:rPr>
          <w:rFonts w:ascii="Arial" w:hAnsi="Arial" w:cs="Arial"/>
          <w:szCs w:val="28"/>
        </w:rPr>
        <w:t xml:space="preserve"> (</w:t>
      </w:r>
      <w:r>
        <w:rPr>
          <w:rFonts w:ascii="Arial" w:hAnsi="Arial" w:cs="Arial"/>
          <w:szCs w:val="28"/>
          <w:lang w:val="en-ID"/>
        </w:rPr>
        <w:t>Empat</w:t>
      </w:r>
      <w:r w:rsidRPr="00160706">
        <w:rPr>
          <w:rFonts w:ascii="Arial" w:hAnsi="Arial" w:cs="Arial"/>
          <w:szCs w:val="28"/>
        </w:rPr>
        <w:t xml:space="preserve">) bersaudara </w:t>
      </w:r>
    </w:p>
    <w:p w:rsidR="00F26486" w:rsidRPr="00160706" w:rsidRDefault="00F26486" w:rsidP="001055F8">
      <w:pPr>
        <w:pStyle w:val="NoSpacing"/>
        <w:spacing w:line="360" w:lineRule="auto"/>
        <w:rPr>
          <w:rFonts w:ascii="Arial" w:hAnsi="Arial" w:cs="Arial"/>
          <w:szCs w:val="28"/>
        </w:rPr>
      </w:pPr>
      <w:r w:rsidRPr="00160706">
        <w:rPr>
          <w:rFonts w:ascii="Arial" w:hAnsi="Arial" w:cs="Arial"/>
          <w:szCs w:val="28"/>
        </w:rPr>
        <w:t xml:space="preserve">Alamat   </w:t>
      </w:r>
      <w:r w:rsidRPr="00160706">
        <w:rPr>
          <w:rFonts w:ascii="Arial" w:hAnsi="Arial" w:cs="Arial"/>
          <w:szCs w:val="28"/>
        </w:rPr>
        <w:tab/>
      </w:r>
      <w:r w:rsidRPr="00160706">
        <w:rPr>
          <w:rFonts w:ascii="Arial" w:hAnsi="Arial" w:cs="Arial"/>
          <w:szCs w:val="28"/>
        </w:rPr>
        <w:tab/>
      </w:r>
      <w:r w:rsidRPr="00160706">
        <w:rPr>
          <w:rFonts w:ascii="Arial" w:hAnsi="Arial" w:cs="Arial"/>
          <w:szCs w:val="28"/>
        </w:rPr>
        <w:tab/>
      </w:r>
      <w:r w:rsidR="00187471">
        <w:rPr>
          <w:rFonts w:ascii="Arial" w:hAnsi="Arial" w:cs="Arial"/>
          <w:szCs w:val="28"/>
          <w:lang w:val="en-ID"/>
        </w:rPr>
        <w:tab/>
      </w:r>
      <w:r w:rsidR="001055F8">
        <w:rPr>
          <w:rFonts w:ascii="Arial" w:hAnsi="Arial" w:cs="Arial"/>
          <w:szCs w:val="28"/>
        </w:rPr>
        <w:t xml:space="preserve">: </w:t>
      </w:r>
      <w:r w:rsidR="001055F8">
        <w:rPr>
          <w:rFonts w:ascii="Arial" w:hAnsi="Arial" w:cs="Arial"/>
          <w:szCs w:val="28"/>
          <w:lang w:val="en-ID"/>
        </w:rPr>
        <w:t xml:space="preserve"> </w:t>
      </w:r>
      <w:r>
        <w:rPr>
          <w:rFonts w:ascii="Arial" w:hAnsi="Arial" w:cs="Arial"/>
          <w:szCs w:val="28"/>
          <w:lang w:val="en-ID"/>
        </w:rPr>
        <w:t>Jl. Bambu Runcing no.6/13, Medan</w:t>
      </w:r>
      <w:r w:rsidRPr="00160706">
        <w:rPr>
          <w:rFonts w:ascii="Arial" w:hAnsi="Arial" w:cs="Arial"/>
          <w:szCs w:val="28"/>
        </w:rPr>
        <w:t xml:space="preserve"> </w:t>
      </w:r>
    </w:p>
    <w:p w:rsidR="00F26486" w:rsidRPr="00F26486" w:rsidRDefault="00F26486" w:rsidP="001055F8">
      <w:pPr>
        <w:pStyle w:val="NoSpacing"/>
        <w:spacing w:line="360" w:lineRule="auto"/>
        <w:rPr>
          <w:rFonts w:ascii="Arial" w:hAnsi="Arial" w:cs="Arial"/>
          <w:szCs w:val="28"/>
          <w:lang w:val="en-ID"/>
        </w:rPr>
      </w:pPr>
      <w:r w:rsidRPr="00160706">
        <w:rPr>
          <w:rFonts w:ascii="Arial" w:hAnsi="Arial" w:cs="Arial"/>
          <w:szCs w:val="28"/>
        </w:rPr>
        <w:t xml:space="preserve">Nama Ayah   </w:t>
      </w:r>
      <w:r w:rsidRPr="00160706">
        <w:rPr>
          <w:rFonts w:ascii="Arial" w:hAnsi="Arial" w:cs="Arial"/>
          <w:szCs w:val="28"/>
        </w:rPr>
        <w:tab/>
      </w:r>
      <w:r w:rsidRPr="00160706">
        <w:rPr>
          <w:rFonts w:ascii="Arial" w:hAnsi="Arial" w:cs="Arial"/>
          <w:szCs w:val="28"/>
        </w:rPr>
        <w:tab/>
      </w:r>
      <w:r w:rsidRPr="00160706">
        <w:rPr>
          <w:rFonts w:ascii="Arial" w:hAnsi="Arial" w:cs="Arial"/>
          <w:szCs w:val="28"/>
        </w:rPr>
        <w:tab/>
      </w:r>
      <w:r w:rsidR="00187471">
        <w:rPr>
          <w:rFonts w:ascii="Arial" w:hAnsi="Arial" w:cs="Arial"/>
          <w:szCs w:val="28"/>
          <w:lang w:val="en-ID"/>
        </w:rPr>
        <w:tab/>
      </w:r>
      <w:r w:rsidR="001055F8">
        <w:rPr>
          <w:rFonts w:ascii="Arial" w:hAnsi="Arial" w:cs="Arial"/>
          <w:szCs w:val="28"/>
        </w:rPr>
        <w:t xml:space="preserve">: </w:t>
      </w:r>
      <w:r w:rsidR="001055F8">
        <w:rPr>
          <w:rFonts w:ascii="Arial" w:hAnsi="Arial" w:cs="Arial"/>
          <w:szCs w:val="28"/>
          <w:lang w:val="en-ID"/>
        </w:rPr>
        <w:t xml:space="preserve"> </w:t>
      </w:r>
      <w:r>
        <w:rPr>
          <w:rFonts w:ascii="Arial" w:hAnsi="Arial" w:cs="Arial"/>
          <w:szCs w:val="28"/>
          <w:lang w:val="en-ID"/>
        </w:rPr>
        <w:t>Sulan Nainggolan</w:t>
      </w:r>
    </w:p>
    <w:p w:rsidR="00F26486" w:rsidRPr="00F26486" w:rsidRDefault="00F26486" w:rsidP="001055F8">
      <w:pPr>
        <w:pStyle w:val="NoSpacing"/>
        <w:spacing w:line="360" w:lineRule="auto"/>
        <w:rPr>
          <w:rFonts w:ascii="Arial" w:hAnsi="Arial" w:cs="Arial"/>
          <w:szCs w:val="28"/>
          <w:lang w:val="en-ID"/>
        </w:rPr>
      </w:pPr>
      <w:r w:rsidRPr="00160706">
        <w:rPr>
          <w:rFonts w:ascii="Arial" w:hAnsi="Arial" w:cs="Arial"/>
          <w:szCs w:val="28"/>
        </w:rPr>
        <w:t xml:space="preserve">Nama ibu  </w:t>
      </w:r>
      <w:r w:rsidRPr="00160706">
        <w:rPr>
          <w:rFonts w:ascii="Arial" w:hAnsi="Arial" w:cs="Arial"/>
          <w:szCs w:val="28"/>
        </w:rPr>
        <w:tab/>
      </w:r>
      <w:r w:rsidRPr="00160706">
        <w:rPr>
          <w:rFonts w:ascii="Arial" w:hAnsi="Arial" w:cs="Arial"/>
          <w:szCs w:val="28"/>
        </w:rPr>
        <w:tab/>
      </w:r>
      <w:r w:rsidRPr="00160706">
        <w:rPr>
          <w:rFonts w:ascii="Arial" w:hAnsi="Arial" w:cs="Arial"/>
          <w:szCs w:val="28"/>
        </w:rPr>
        <w:tab/>
      </w:r>
      <w:r w:rsidR="00187471">
        <w:rPr>
          <w:rFonts w:ascii="Arial" w:hAnsi="Arial" w:cs="Arial"/>
          <w:szCs w:val="28"/>
          <w:lang w:val="en-ID"/>
        </w:rPr>
        <w:tab/>
      </w:r>
      <w:r w:rsidR="001055F8">
        <w:rPr>
          <w:rFonts w:ascii="Arial" w:hAnsi="Arial" w:cs="Arial"/>
          <w:szCs w:val="28"/>
        </w:rPr>
        <w:t xml:space="preserve">: </w:t>
      </w:r>
      <w:r w:rsidR="001055F8">
        <w:rPr>
          <w:rFonts w:ascii="Arial" w:hAnsi="Arial" w:cs="Arial"/>
          <w:szCs w:val="28"/>
          <w:lang w:val="en-ID"/>
        </w:rPr>
        <w:t xml:space="preserve"> </w:t>
      </w:r>
      <w:r>
        <w:rPr>
          <w:rFonts w:ascii="Arial" w:hAnsi="Arial" w:cs="Arial"/>
          <w:szCs w:val="28"/>
          <w:lang w:val="en-ID"/>
        </w:rPr>
        <w:t>Dingse Rukiah Sinaga</w:t>
      </w:r>
    </w:p>
    <w:p w:rsidR="00F26486" w:rsidRPr="004F1A64" w:rsidRDefault="00F26486" w:rsidP="001055F8">
      <w:pPr>
        <w:pStyle w:val="NoSpacing"/>
        <w:spacing w:line="360" w:lineRule="auto"/>
        <w:rPr>
          <w:rFonts w:ascii="Arial" w:hAnsi="Arial" w:cs="Arial"/>
          <w:b/>
          <w:szCs w:val="28"/>
        </w:rPr>
      </w:pPr>
      <w:r w:rsidRPr="004F1A64">
        <w:rPr>
          <w:rFonts w:ascii="Arial" w:hAnsi="Arial" w:cs="Arial"/>
          <w:b/>
          <w:szCs w:val="28"/>
        </w:rPr>
        <w:t xml:space="preserve"> </w:t>
      </w:r>
    </w:p>
    <w:p w:rsidR="00F26486" w:rsidRPr="00187471" w:rsidRDefault="00F26486" w:rsidP="001055F8">
      <w:pPr>
        <w:pStyle w:val="NoSpacing"/>
        <w:spacing w:line="360" w:lineRule="auto"/>
        <w:rPr>
          <w:rFonts w:ascii="Arial" w:hAnsi="Arial" w:cs="Arial"/>
          <w:b/>
          <w:szCs w:val="28"/>
          <w:lang w:val="en-ID"/>
        </w:rPr>
      </w:pPr>
      <w:r w:rsidRPr="004F1A64">
        <w:rPr>
          <w:rFonts w:ascii="Arial" w:hAnsi="Arial" w:cs="Arial"/>
          <w:b/>
          <w:szCs w:val="28"/>
        </w:rPr>
        <w:t xml:space="preserve">RIWAYAT PENDIDIKAN </w:t>
      </w:r>
    </w:p>
    <w:p w:rsidR="00F26486" w:rsidRPr="00F26486" w:rsidRDefault="00F26486" w:rsidP="001055F8">
      <w:pPr>
        <w:pStyle w:val="NoSpacing"/>
        <w:numPr>
          <w:ilvl w:val="0"/>
          <w:numId w:val="1"/>
        </w:numPr>
        <w:spacing w:line="360" w:lineRule="auto"/>
        <w:ind w:left="426" w:hanging="284"/>
        <w:rPr>
          <w:rFonts w:ascii="Arial" w:hAnsi="Arial" w:cs="Arial"/>
          <w:szCs w:val="28"/>
          <w:lang w:val="en-ID"/>
        </w:rPr>
      </w:pPr>
      <w:r w:rsidRPr="00160706">
        <w:rPr>
          <w:rFonts w:ascii="Arial" w:hAnsi="Arial" w:cs="Arial"/>
          <w:szCs w:val="28"/>
        </w:rPr>
        <w:t xml:space="preserve">SD   </w:t>
      </w:r>
      <w:r w:rsidR="00187471">
        <w:rPr>
          <w:rFonts w:ascii="Arial" w:hAnsi="Arial" w:cs="Arial"/>
          <w:szCs w:val="28"/>
        </w:rPr>
        <w:tab/>
      </w:r>
      <w:r w:rsidR="00187471">
        <w:rPr>
          <w:rFonts w:ascii="Arial" w:hAnsi="Arial" w:cs="Arial"/>
          <w:szCs w:val="28"/>
          <w:lang w:val="en-ID"/>
        </w:rPr>
        <w:t xml:space="preserve"> </w:t>
      </w:r>
      <w:r>
        <w:rPr>
          <w:rFonts w:ascii="Arial" w:hAnsi="Arial" w:cs="Arial"/>
          <w:szCs w:val="28"/>
        </w:rPr>
        <w:t>( 200</w:t>
      </w:r>
      <w:r>
        <w:rPr>
          <w:rFonts w:ascii="Arial" w:hAnsi="Arial" w:cs="Arial"/>
          <w:szCs w:val="28"/>
          <w:lang w:val="en-ID"/>
        </w:rPr>
        <w:t>4</w:t>
      </w:r>
      <w:r>
        <w:rPr>
          <w:rFonts w:ascii="Arial" w:hAnsi="Arial" w:cs="Arial"/>
          <w:szCs w:val="28"/>
        </w:rPr>
        <w:t>-20</w:t>
      </w:r>
      <w:r>
        <w:rPr>
          <w:rFonts w:ascii="Arial" w:hAnsi="Arial" w:cs="Arial"/>
          <w:szCs w:val="28"/>
          <w:lang w:val="en-ID"/>
        </w:rPr>
        <w:t>10</w:t>
      </w:r>
      <w:r w:rsidRPr="00160706">
        <w:rPr>
          <w:rFonts w:ascii="Arial" w:hAnsi="Arial" w:cs="Arial"/>
          <w:szCs w:val="28"/>
        </w:rPr>
        <w:t xml:space="preserve">)  </w:t>
      </w:r>
      <w:r>
        <w:rPr>
          <w:rFonts w:ascii="Arial" w:hAnsi="Arial" w:cs="Arial"/>
          <w:szCs w:val="28"/>
          <w:lang w:val="en-ID"/>
        </w:rPr>
        <w:tab/>
      </w:r>
      <w:r>
        <w:rPr>
          <w:rFonts w:ascii="Arial" w:hAnsi="Arial" w:cs="Arial"/>
          <w:szCs w:val="28"/>
        </w:rPr>
        <w:t>:</w:t>
      </w:r>
      <w:r w:rsidR="001055F8">
        <w:rPr>
          <w:rFonts w:ascii="Arial" w:hAnsi="Arial" w:cs="Arial"/>
          <w:szCs w:val="28"/>
          <w:lang w:val="en-ID"/>
        </w:rPr>
        <w:t xml:space="preserve"> </w:t>
      </w:r>
      <w:r>
        <w:rPr>
          <w:rFonts w:ascii="Arial" w:hAnsi="Arial" w:cs="Arial"/>
          <w:szCs w:val="28"/>
          <w:lang w:val="en-ID"/>
        </w:rPr>
        <w:t>SD RK BUDI LUHUR MEDAN</w:t>
      </w:r>
    </w:p>
    <w:p w:rsidR="00F26486" w:rsidRPr="00F26486" w:rsidRDefault="00F26486" w:rsidP="001055F8">
      <w:pPr>
        <w:pStyle w:val="NoSpacing"/>
        <w:numPr>
          <w:ilvl w:val="0"/>
          <w:numId w:val="1"/>
        </w:numPr>
        <w:spacing w:line="360" w:lineRule="auto"/>
        <w:ind w:left="426" w:hanging="284"/>
        <w:rPr>
          <w:rFonts w:ascii="Arial" w:hAnsi="Arial" w:cs="Arial"/>
          <w:szCs w:val="28"/>
          <w:lang w:val="en-ID"/>
        </w:rPr>
      </w:pPr>
      <w:r>
        <w:rPr>
          <w:rFonts w:ascii="Arial" w:hAnsi="Arial" w:cs="Arial"/>
          <w:szCs w:val="28"/>
        </w:rPr>
        <w:t>S</w:t>
      </w:r>
      <w:r>
        <w:rPr>
          <w:rFonts w:ascii="Arial" w:hAnsi="Arial" w:cs="Arial"/>
          <w:szCs w:val="28"/>
          <w:lang w:val="en-ID"/>
        </w:rPr>
        <w:t>MP</w:t>
      </w:r>
      <w:r w:rsidRPr="00160706">
        <w:rPr>
          <w:rFonts w:ascii="Arial" w:hAnsi="Arial" w:cs="Arial"/>
          <w:szCs w:val="28"/>
        </w:rPr>
        <w:t xml:space="preserve">  </w:t>
      </w:r>
      <w:r>
        <w:rPr>
          <w:rFonts w:ascii="Arial" w:hAnsi="Arial" w:cs="Arial"/>
          <w:szCs w:val="28"/>
          <w:lang w:val="en-ID"/>
        </w:rPr>
        <w:tab/>
      </w:r>
      <w:r w:rsidR="00187471">
        <w:rPr>
          <w:rFonts w:ascii="Arial" w:hAnsi="Arial" w:cs="Arial"/>
          <w:szCs w:val="28"/>
          <w:lang w:val="en-ID"/>
        </w:rPr>
        <w:t xml:space="preserve"> </w:t>
      </w:r>
      <w:r>
        <w:rPr>
          <w:rFonts w:ascii="Arial" w:hAnsi="Arial" w:cs="Arial"/>
          <w:szCs w:val="28"/>
        </w:rPr>
        <w:t>( 20</w:t>
      </w:r>
      <w:r>
        <w:rPr>
          <w:rFonts w:ascii="Arial" w:hAnsi="Arial" w:cs="Arial"/>
          <w:szCs w:val="28"/>
          <w:lang w:val="en-ID"/>
        </w:rPr>
        <w:t>10</w:t>
      </w:r>
      <w:r>
        <w:rPr>
          <w:rFonts w:ascii="Arial" w:hAnsi="Arial" w:cs="Arial"/>
          <w:szCs w:val="28"/>
        </w:rPr>
        <w:t>-201</w:t>
      </w:r>
      <w:r>
        <w:rPr>
          <w:rFonts w:ascii="Arial" w:hAnsi="Arial" w:cs="Arial"/>
          <w:szCs w:val="28"/>
          <w:lang w:val="en-ID"/>
        </w:rPr>
        <w:t>3</w:t>
      </w:r>
      <w:r>
        <w:rPr>
          <w:rFonts w:ascii="Arial" w:hAnsi="Arial" w:cs="Arial"/>
          <w:szCs w:val="28"/>
        </w:rPr>
        <w:t xml:space="preserve">)  </w:t>
      </w:r>
      <w:r>
        <w:rPr>
          <w:rFonts w:ascii="Arial" w:hAnsi="Arial" w:cs="Arial"/>
          <w:szCs w:val="28"/>
        </w:rPr>
        <w:tab/>
      </w:r>
      <w:r w:rsidR="001055F8">
        <w:rPr>
          <w:rFonts w:ascii="Arial" w:hAnsi="Arial" w:cs="Arial"/>
          <w:szCs w:val="28"/>
        </w:rPr>
        <w:t>:</w:t>
      </w:r>
      <w:r w:rsidR="001055F8">
        <w:rPr>
          <w:rFonts w:ascii="Arial" w:hAnsi="Arial" w:cs="Arial"/>
          <w:szCs w:val="28"/>
          <w:lang w:val="en-ID"/>
        </w:rPr>
        <w:t xml:space="preserve"> </w:t>
      </w:r>
      <w:r>
        <w:rPr>
          <w:rFonts w:ascii="Arial" w:hAnsi="Arial" w:cs="Arial"/>
          <w:szCs w:val="28"/>
        </w:rPr>
        <w:t>SMP NEGERI 13 MEDAN</w:t>
      </w:r>
    </w:p>
    <w:p w:rsidR="00F26486" w:rsidRPr="00F26486" w:rsidRDefault="00F26486" w:rsidP="001055F8">
      <w:pPr>
        <w:pStyle w:val="NoSpacing"/>
        <w:numPr>
          <w:ilvl w:val="0"/>
          <w:numId w:val="1"/>
        </w:numPr>
        <w:spacing w:line="360" w:lineRule="auto"/>
        <w:ind w:left="426" w:hanging="284"/>
        <w:rPr>
          <w:rFonts w:ascii="Arial" w:hAnsi="Arial" w:cs="Arial"/>
          <w:szCs w:val="28"/>
          <w:lang w:val="en-ID"/>
        </w:rPr>
      </w:pPr>
      <w:r>
        <w:rPr>
          <w:rFonts w:ascii="Arial" w:hAnsi="Arial" w:cs="Arial"/>
          <w:szCs w:val="28"/>
        </w:rPr>
        <w:t>S</w:t>
      </w:r>
      <w:r>
        <w:rPr>
          <w:rFonts w:ascii="Arial" w:hAnsi="Arial" w:cs="Arial"/>
          <w:szCs w:val="28"/>
          <w:lang w:val="en-ID"/>
        </w:rPr>
        <w:t>MA</w:t>
      </w:r>
      <w:r w:rsidR="00187471">
        <w:rPr>
          <w:rFonts w:ascii="Arial" w:hAnsi="Arial" w:cs="Arial"/>
          <w:szCs w:val="28"/>
        </w:rPr>
        <w:tab/>
      </w:r>
      <w:r w:rsidR="00187471">
        <w:rPr>
          <w:rFonts w:ascii="Arial" w:hAnsi="Arial" w:cs="Arial"/>
          <w:szCs w:val="28"/>
          <w:lang w:val="en-ID"/>
        </w:rPr>
        <w:t xml:space="preserve"> </w:t>
      </w:r>
      <w:r>
        <w:rPr>
          <w:rFonts w:ascii="Arial" w:hAnsi="Arial" w:cs="Arial"/>
          <w:szCs w:val="28"/>
        </w:rPr>
        <w:t>(201</w:t>
      </w:r>
      <w:r>
        <w:rPr>
          <w:rFonts w:ascii="Arial" w:hAnsi="Arial" w:cs="Arial"/>
          <w:szCs w:val="28"/>
          <w:lang w:val="en-ID"/>
        </w:rPr>
        <w:t>3-2016</w:t>
      </w:r>
      <w:r>
        <w:rPr>
          <w:rFonts w:ascii="Arial" w:hAnsi="Arial" w:cs="Arial"/>
          <w:szCs w:val="28"/>
        </w:rPr>
        <w:t>)</w:t>
      </w:r>
      <w:r w:rsidR="00187471">
        <w:rPr>
          <w:rFonts w:ascii="Arial" w:hAnsi="Arial" w:cs="Arial"/>
          <w:szCs w:val="28"/>
          <w:lang w:val="en-ID"/>
        </w:rPr>
        <w:t xml:space="preserve"> </w:t>
      </w:r>
      <w:r w:rsidR="001055F8">
        <w:rPr>
          <w:rFonts w:ascii="Arial" w:hAnsi="Arial" w:cs="Arial"/>
          <w:szCs w:val="28"/>
        </w:rPr>
        <w:t xml:space="preserve">  </w:t>
      </w:r>
      <w:r w:rsidR="001055F8">
        <w:rPr>
          <w:rFonts w:ascii="Arial" w:hAnsi="Arial" w:cs="Arial"/>
          <w:szCs w:val="28"/>
        </w:rPr>
        <w:tab/>
        <w:t>:</w:t>
      </w:r>
      <w:r w:rsidR="001055F8">
        <w:rPr>
          <w:rFonts w:ascii="Arial" w:hAnsi="Arial" w:cs="Arial"/>
          <w:szCs w:val="28"/>
          <w:lang w:val="en-ID"/>
        </w:rPr>
        <w:t xml:space="preserve"> </w:t>
      </w:r>
      <w:r>
        <w:rPr>
          <w:rFonts w:ascii="Arial" w:hAnsi="Arial" w:cs="Arial"/>
          <w:szCs w:val="28"/>
        </w:rPr>
        <w:t>SMA NEGERI 8 MEDAN</w:t>
      </w:r>
    </w:p>
    <w:p w:rsidR="00F26486" w:rsidRPr="00160706" w:rsidRDefault="00187471" w:rsidP="001055F8">
      <w:pPr>
        <w:pStyle w:val="NoSpacing"/>
        <w:numPr>
          <w:ilvl w:val="0"/>
          <w:numId w:val="1"/>
        </w:numPr>
        <w:spacing w:line="360" w:lineRule="auto"/>
        <w:ind w:left="426" w:hanging="284"/>
        <w:rPr>
          <w:rFonts w:ascii="Arial" w:hAnsi="Arial" w:cs="Arial"/>
          <w:szCs w:val="28"/>
        </w:rPr>
      </w:pPr>
      <w:r>
        <w:rPr>
          <w:rFonts w:ascii="Arial" w:hAnsi="Arial" w:cs="Arial"/>
          <w:szCs w:val="28"/>
        </w:rPr>
        <w:t>Mahasiswa</w:t>
      </w:r>
      <w:r>
        <w:rPr>
          <w:rFonts w:ascii="Arial" w:hAnsi="Arial" w:cs="Arial"/>
          <w:szCs w:val="28"/>
          <w:lang w:val="en-ID"/>
        </w:rPr>
        <w:t xml:space="preserve"> </w:t>
      </w:r>
      <w:r w:rsidR="00F26486" w:rsidRPr="00160706">
        <w:rPr>
          <w:rFonts w:ascii="Arial" w:hAnsi="Arial" w:cs="Arial"/>
          <w:szCs w:val="28"/>
        </w:rPr>
        <w:t>(</w:t>
      </w:r>
      <w:r w:rsidR="00F26486">
        <w:rPr>
          <w:rFonts w:ascii="Arial" w:hAnsi="Arial" w:cs="Arial"/>
          <w:szCs w:val="28"/>
          <w:lang w:val="en-ID"/>
        </w:rPr>
        <w:t>2016-2019</w:t>
      </w:r>
      <w:r w:rsidR="00F26486" w:rsidRPr="00160706">
        <w:rPr>
          <w:rFonts w:ascii="Arial" w:hAnsi="Arial" w:cs="Arial"/>
          <w:szCs w:val="28"/>
        </w:rPr>
        <w:t xml:space="preserve">)  </w:t>
      </w:r>
      <w:r w:rsidR="00F26486">
        <w:rPr>
          <w:rFonts w:ascii="Arial" w:hAnsi="Arial" w:cs="Arial"/>
          <w:szCs w:val="28"/>
        </w:rPr>
        <w:tab/>
      </w:r>
      <w:r w:rsidR="001055F8">
        <w:rPr>
          <w:rFonts w:ascii="Arial" w:hAnsi="Arial" w:cs="Arial"/>
          <w:szCs w:val="28"/>
        </w:rPr>
        <w:t xml:space="preserve">: </w:t>
      </w:r>
      <w:r w:rsidR="001055F8">
        <w:rPr>
          <w:rFonts w:ascii="Arial" w:hAnsi="Arial" w:cs="Arial"/>
          <w:szCs w:val="28"/>
          <w:lang w:val="en-ID"/>
        </w:rPr>
        <w:t xml:space="preserve"> </w:t>
      </w:r>
      <w:r w:rsidR="00F26486" w:rsidRPr="00160706">
        <w:rPr>
          <w:rFonts w:ascii="Arial" w:hAnsi="Arial" w:cs="Arial"/>
          <w:szCs w:val="28"/>
        </w:rPr>
        <w:t xml:space="preserve">Politeknik Kesehatan Medan </w:t>
      </w:r>
      <w:r w:rsidR="00F26486">
        <w:rPr>
          <w:rFonts w:ascii="Arial" w:hAnsi="Arial" w:cs="Arial"/>
          <w:szCs w:val="28"/>
        </w:rPr>
        <w:t>Jurusan</w:t>
      </w:r>
      <w:r w:rsidR="001055F8">
        <w:rPr>
          <w:rFonts w:ascii="Arial" w:hAnsi="Arial" w:cs="Arial"/>
          <w:szCs w:val="28"/>
          <w:lang w:val="en-ID"/>
        </w:rPr>
        <w:t xml:space="preserve"> </w:t>
      </w:r>
      <w:r w:rsidR="001055F8">
        <w:rPr>
          <w:rFonts w:ascii="Arial" w:hAnsi="Arial" w:cs="Arial"/>
          <w:szCs w:val="28"/>
          <w:lang w:val="en-ID"/>
        </w:rPr>
        <w:br/>
        <w:t xml:space="preserve">                                                       </w:t>
      </w:r>
      <w:r w:rsidR="00F26486" w:rsidRPr="00160706">
        <w:rPr>
          <w:rFonts w:ascii="Arial" w:hAnsi="Arial" w:cs="Arial"/>
          <w:szCs w:val="28"/>
        </w:rPr>
        <w:t>Kesehatan Lingkungan Kabanjahe</w:t>
      </w:r>
    </w:p>
    <w:p w:rsidR="00987DB8" w:rsidRDefault="00987DB8" w:rsidP="00987DB8">
      <w:pPr>
        <w:jc w:val="center"/>
        <w:rPr>
          <w:rFonts w:ascii="Arial" w:hAnsi="Arial" w:cs="Arial"/>
          <w:sz w:val="28"/>
        </w:rPr>
      </w:pPr>
    </w:p>
    <w:p w:rsidR="00CB008A" w:rsidRDefault="00CB008A" w:rsidP="00987DB8">
      <w:pPr>
        <w:jc w:val="center"/>
        <w:rPr>
          <w:rFonts w:ascii="Arial" w:hAnsi="Arial" w:cs="Arial"/>
          <w:sz w:val="28"/>
        </w:rPr>
        <w:sectPr w:rsidR="00CB008A" w:rsidSect="00987DB8">
          <w:pgSz w:w="11906" w:h="16838" w:code="9"/>
          <w:pgMar w:top="2268" w:right="1701" w:bottom="1701" w:left="2268" w:header="709" w:footer="709" w:gutter="0"/>
          <w:cols w:space="708"/>
          <w:docGrid w:linePitch="360"/>
        </w:sectPr>
      </w:pPr>
    </w:p>
    <w:p w:rsidR="00CB008A" w:rsidRPr="00CB008A" w:rsidRDefault="00CB008A" w:rsidP="00CB008A">
      <w:pPr>
        <w:spacing w:after="0" w:line="240" w:lineRule="auto"/>
        <w:rPr>
          <w:rFonts w:ascii="Arial" w:hAnsi="Arial" w:cs="Arial"/>
          <w:b/>
        </w:rPr>
      </w:pPr>
      <w:r w:rsidRPr="00CB008A">
        <w:rPr>
          <w:rFonts w:ascii="Arial" w:hAnsi="Arial" w:cs="Arial"/>
          <w:b/>
        </w:rPr>
        <w:lastRenderedPageBreak/>
        <w:t>KEMENTERIAN KESEHATAN REPUBLIK INDONESIA</w:t>
      </w:r>
    </w:p>
    <w:p w:rsidR="00CB008A" w:rsidRPr="00CB008A" w:rsidRDefault="00CB008A" w:rsidP="00CB008A">
      <w:pPr>
        <w:spacing w:after="0" w:line="240" w:lineRule="auto"/>
        <w:rPr>
          <w:rFonts w:ascii="Arial" w:hAnsi="Arial" w:cs="Arial"/>
          <w:b/>
        </w:rPr>
      </w:pPr>
      <w:r w:rsidRPr="00CB008A">
        <w:rPr>
          <w:rFonts w:ascii="Arial" w:hAnsi="Arial" w:cs="Arial"/>
          <w:b/>
        </w:rPr>
        <w:t>POLITEKNIK KESEHATAN KEMENKES MEDAN</w:t>
      </w:r>
    </w:p>
    <w:p w:rsidR="00CB008A" w:rsidRPr="00CB008A" w:rsidRDefault="00CB008A" w:rsidP="00CB008A">
      <w:pPr>
        <w:spacing w:after="0" w:line="240" w:lineRule="auto"/>
        <w:rPr>
          <w:rFonts w:ascii="Arial" w:hAnsi="Arial" w:cs="Arial"/>
          <w:b/>
        </w:rPr>
      </w:pPr>
      <w:r w:rsidRPr="00CB008A">
        <w:rPr>
          <w:rFonts w:ascii="Arial" w:hAnsi="Arial" w:cs="Arial"/>
          <w:b/>
        </w:rPr>
        <w:t>JURUSAN KESEHATAN LINGKUNGAN KABANJAHE</w:t>
      </w:r>
    </w:p>
    <w:p w:rsidR="00CB008A" w:rsidRPr="00CB008A" w:rsidRDefault="00CB008A" w:rsidP="00CB008A">
      <w:pPr>
        <w:spacing w:after="0" w:line="240" w:lineRule="auto"/>
        <w:rPr>
          <w:rFonts w:ascii="Arial" w:hAnsi="Arial" w:cs="Arial"/>
          <w:b/>
          <w:lang w:val="id-ID"/>
        </w:rPr>
      </w:pPr>
    </w:p>
    <w:p w:rsidR="00CB008A" w:rsidRPr="00CB008A" w:rsidRDefault="00CB008A" w:rsidP="00CB008A">
      <w:pPr>
        <w:spacing w:after="0" w:line="240" w:lineRule="auto"/>
        <w:rPr>
          <w:rFonts w:ascii="Arial" w:hAnsi="Arial" w:cs="Arial"/>
          <w:b/>
          <w:lang w:val="id-ID"/>
        </w:rPr>
      </w:pPr>
      <w:r w:rsidRPr="00CB008A">
        <w:rPr>
          <w:rFonts w:ascii="Arial" w:hAnsi="Arial" w:cs="Arial"/>
          <w:b/>
          <w:lang w:val="id-ID"/>
        </w:rPr>
        <w:t xml:space="preserve">KARYA TULIS ILMIAH , JULI 2019 </w:t>
      </w:r>
    </w:p>
    <w:p w:rsidR="00CB008A" w:rsidRPr="00CB008A" w:rsidRDefault="00CB008A" w:rsidP="00CB008A">
      <w:pPr>
        <w:spacing w:after="0" w:line="240" w:lineRule="auto"/>
        <w:rPr>
          <w:rFonts w:ascii="Arial" w:hAnsi="Arial" w:cs="Arial"/>
          <w:b/>
          <w:lang w:val="id-ID"/>
        </w:rPr>
      </w:pPr>
      <w:r w:rsidRPr="00CB008A">
        <w:rPr>
          <w:rFonts w:ascii="Arial" w:hAnsi="Arial" w:cs="Arial"/>
          <w:b/>
          <w:lang w:val="id-ID"/>
        </w:rPr>
        <w:t xml:space="preserve"> </w:t>
      </w:r>
    </w:p>
    <w:p w:rsidR="00CB008A" w:rsidRPr="00CB008A" w:rsidRDefault="00CB008A" w:rsidP="00CB008A">
      <w:pPr>
        <w:spacing w:after="0" w:line="240" w:lineRule="auto"/>
        <w:rPr>
          <w:rFonts w:ascii="Arial" w:hAnsi="Arial" w:cs="Arial"/>
          <w:b/>
          <w:lang w:val="en-ID"/>
        </w:rPr>
      </w:pPr>
      <w:r w:rsidRPr="00CB008A">
        <w:rPr>
          <w:rFonts w:ascii="Arial" w:hAnsi="Arial" w:cs="Arial"/>
          <w:b/>
          <w:lang w:val="en-ID"/>
        </w:rPr>
        <w:t>RIANA JUNIANTY NAINGGOLAN</w:t>
      </w:r>
    </w:p>
    <w:p w:rsidR="00CB008A" w:rsidRPr="00CB008A" w:rsidRDefault="00CB008A" w:rsidP="00CB008A">
      <w:pPr>
        <w:spacing w:after="0" w:line="240" w:lineRule="auto"/>
        <w:rPr>
          <w:rFonts w:ascii="Arial" w:hAnsi="Arial" w:cs="Arial"/>
          <w:b/>
          <w:lang w:val="id-ID"/>
        </w:rPr>
      </w:pPr>
      <w:r w:rsidRPr="00CB008A">
        <w:rPr>
          <w:rFonts w:ascii="Arial" w:hAnsi="Arial" w:cs="Arial"/>
          <w:b/>
          <w:lang w:val="id-ID"/>
        </w:rPr>
        <w:t xml:space="preserve"> </w:t>
      </w:r>
    </w:p>
    <w:p w:rsidR="00CB008A" w:rsidRPr="00CB008A" w:rsidRDefault="00CB008A" w:rsidP="00CB008A">
      <w:pPr>
        <w:spacing w:after="0" w:line="360" w:lineRule="auto"/>
        <w:jc w:val="both"/>
        <w:rPr>
          <w:rFonts w:ascii="Arial" w:hAnsi="Arial" w:cs="Arial"/>
          <w:b/>
          <w:lang w:val="en-ID"/>
        </w:rPr>
      </w:pPr>
      <w:proofErr w:type="gramStart"/>
      <w:r w:rsidRPr="00CB008A">
        <w:rPr>
          <w:rFonts w:ascii="Arial" w:hAnsi="Arial" w:cs="Arial"/>
          <w:b/>
          <w:lang w:val="en-ID"/>
        </w:rPr>
        <w:t xml:space="preserve">“KEMAMPUAN SERBUK TANAMAN SERAI </w:t>
      </w:r>
      <w:r w:rsidRPr="00CB008A">
        <w:rPr>
          <w:rFonts w:ascii="Arial" w:hAnsi="Arial" w:cs="Arial"/>
          <w:b/>
          <w:i/>
        </w:rPr>
        <w:t>(Cymbopogon nardus L. Rendle)</w:t>
      </w:r>
      <w:r w:rsidRPr="00CB008A">
        <w:rPr>
          <w:rFonts w:ascii="Arial" w:hAnsi="Arial" w:cs="Arial"/>
          <w:b/>
          <w:lang w:val="en-ID"/>
        </w:rPr>
        <w:t xml:space="preserve"> DALAM MEMBUNUH LARVA NYAMUK </w:t>
      </w:r>
      <w:r w:rsidRPr="00CB008A">
        <w:rPr>
          <w:rFonts w:ascii="Arial" w:hAnsi="Arial" w:cs="Arial"/>
          <w:b/>
          <w:i/>
          <w:lang w:val="en-ID"/>
        </w:rPr>
        <w:t>Aedes aegypti</w:t>
      </w:r>
      <w:r w:rsidRPr="00CB008A">
        <w:rPr>
          <w:rFonts w:ascii="Arial" w:hAnsi="Arial" w:cs="Arial"/>
          <w:b/>
          <w:lang w:val="en-ID"/>
        </w:rPr>
        <w:t>”.</w:t>
      </w:r>
      <w:proofErr w:type="gramEnd"/>
    </w:p>
    <w:p w:rsidR="00CB008A" w:rsidRPr="00CB008A" w:rsidRDefault="00CB008A" w:rsidP="00CB008A">
      <w:pPr>
        <w:spacing w:after="0" w:line="240" w:lineRule="auto"/>
        <w:jc w:val="both"/>
        <w:rPr>
          <w:rFonts w:ascii="Arial" w:hAnsi="Arial" w:cs="Arial"/>
          <w:b/>
          <w:lang w:val="en-ID"/>
        </w:rPr>
      </w:pPr>
    </w:p>
    <w:p w:rsidR="00CB008A" w:rsidRPr="00CB008A" w:rsidRDefault="00CB008A" w:rsidP="00CB008A">
      <w:pPr>
        <w:spacing w:after="0" w:line="240" w:lineRule="auto"/>
        <w:rPr>
          <w:rFonts w:ascii="Arial" w:hAnsi="Arial" w:cs="Arial"/>
          <w:b/>
          <w:lang w:val="en-ID"/>
        </w:rPr>
      </w:pPr>
      <w:r w:rsidRPr="00CB008A">
        <w:rPr>
          <w:rFonts w:ascii="Arial" w:hAnsi="Arial" w:cs="Arial"/>
          <w:b/>
          <w:lang w:val="en-ID"/>
        </w:rPr>
        <w:t>Viii</w:t>
      </w:r>
      <w:r w:rsidRPr="00CB008A">
        <w:rPr>
          <w:rFonts w:ascii="Arial" w:hAnsi="Arial" w:cs="Arial"/>
          <w:b/>
          <w:lang w:val="id-ID"/>
        </w:rPr>
        <w:t xml:space="preserve"> </w:t>
      </w:r>
      <w:proofErr w:type="gramStart"/>
      <w:r w:rsidRPr="00CB008A">
        <w:rPr>
          <w:rFonts w:ascii="Arial" w:hAnsi="Arial" w:cs="Arial"/>
          <w:b/>
          <w:lang w:val="id-ID"/>
        </w:rPr>
        <w:t xml:space="preserve">+  </w:t>
      </w:r>
      <w:r w:rsidRPr="00CB008A">
        <w:rPr>
          <w:rFonts w:ascii="Arial" w:hAnsi="Arial" w:cs="Arial"/>
          <w:b/>
          <w:lang w:val="en-ID"/>
        </w:rPr>
        <w:t>39</w:t>
      </w:r>
      <w:proofErr w:type="gramEnd"/>
      <w:r w:rsidRPr="00CB008A">
        <w:rPr>
          <w:rFonts w:ascii="Arial" w:hAnsi="Arial" w:cs="Arial"/>
          <w:b/>
          <w:lang w:val="id-ID"/>
        </w:rPr>
        <w:t xml:space="preserve"> Halaman + Tabel +  Gambar + Daftar Pustaka +  Lampiran </w:t>
      </w:r>
    </w:p>
    <w:p w:rsidR="00CB008A" w:rsidRPr="00CB008A" w:rsidRDefault="00CB008A" w:rsidP="00CB008A">
      <w:pPr>
        <w:spacing w:after="0" w:line="240" w:lineRule="auto"/>
        <w:rPr>
          <w:rFonts w:ascii="Arial" w:hAnsi="Arial" w:cs="Arial"/>
          <w:b/>
          <w:lang w:val="en-ID"/>
        </w:rPr>
      </w:pPr>
    </w:p>
    <w:p w:rsidR="00CB008A" w:rsidRPr="00CB008A" w:rsidRDefault="00CB008A" w:rsidP="00CB008A">
      <w:pPr>
        <w:spacing w:after="0" w:line="240" w:lineRule="auto"/>
        <w:jc w:val="both"/>
        <w:rPr>
          <w:rFonts w:ascii="Arial" w:hAnsi="Arial" w:cs="Arial"/>
          <w:b/>
          <w:lang w:val="en-ID"/>
        </w:rPr>
      </w:pPr>
    </w:p>
    <w:p w:rsidR="00CB008A" w:rsidRPr="00CB008A" w:rsidRDefault="00CB008A" w:rsidP="00CB008A">
      <w:pPr>
        <w:spacing w:after="0" w:line="240" w:lineRule="auto"/>
        <w:jc w:val="center"/>
        <w:rPr>
          <w:rFonts w:ascii="Arial" w:hAnsi="Arial" w:cs="Arial"/>
          <w:b/>
          <w:lang w:val="en-ID"/>
        </w:rPr>
      </w:pPr>
      <w:r w:rsidRPr="00CB008A">
        <w:rPr>
          <w:rFonts w:ascii="Arial" w:hAnsi="Arial" w:cs="Arial"/>
          <w:b/>
          <w:lang w:val="id-ID"/>
        </w:rPr>
        <w:t>ABSTRAK</w:t>
      </w:r>
    </w:p>
    <w:p w:rsidR="00CB008A" w:rsidRPr="00CB008A" w:rsidRDefault="00CB008A" w:rsidP="00CB008A">
      <w:pPr>
        <w:spacing w:after="0" w:line="240" w:lineRule="auto"/>
        <w:jc w:val="center"/>
        <w:rPr>
          <w:rFonts w:ascii="Arial" w:hAnsi="Arial" w:cs="Arial"/>
          <w:b/>
          <w:lang w:val="en-ID"/>
        </w:rPr>
      </w:pPr>
    </w:p>
    <w:p w:rsidR="00CB008A" w:rsidRPr="00CB008A" w:rsidRDefault="00CB008A" w:rsidP="00CB008A">
      <w:pPr>
        <w:spacing w:after="0"/>
        <w:jc w:val="both"/>
        <w:rPr>
          <w:rFonts w:ascii="Arial" w:hAnsi="Arial" w:cs="Arial"/>
          <w:lang w:val="en-ID"/>
        </w:rPr>
      </w:pPr>
      <w:r w:rsidRPr="00CB008A">
        <w:rPr>
          <w:rFonts w:ascii="Arial" w:hAnsi="Arial" w:cs="Arial"/>
          <w:b/>
          <w:lang w:val="id-ID"/>
        </w:rPr>
        <w:t xml:space="preserve"> </w:t>
      </w:r>
      <w:r w:rsidRPr="00CB008A">
        <w:rPr>
          <w:rFonts w:ascii="Arial" w:hAnsi="Arial" w:cs="Arial"/>
          <w:lang w:val="en-ID"/>
        </w:rPr>
        <w:tab/>
        <w:t>Upaya-upaya kesehatan tersebut sesuai dengan bab IV pasal 47 UU No.36 Tahun 2009 tentang kesehatan melipiti pencegahan penyakit (prefentif), peningkatan kesehatan (promotif), penyembuhan penyakit (kuratif), dan pemulihan kesehatan (rehabilitatif) (Depkes RI 2010).</w:t>
      </w:r>
    </w:p>
    <w:p w:rsidR="00CB008A" w:rsidRPr="00CB008A" w:rsidRDefault="00CB008A" w:rsidP="00CB008A">
      <w:pPr>
        <w:spacing w:after="0"/>
        <w:jc w:val="both"/>
        <w:rPr>
          <w:rFonts w:ascii="Arial" w:hAnsi="Arial" w:cs="Arial"/>
          <w:i/>
          <w:lang w:val="en-ID"/>
        </w:rPr>
      </w:pPr>
      <w:r w:rsidRPr="00CB008A">
        <w:rPr>
          <w:rFonts w:ascii="Arial" w:hAnsi="Arial" w:cs="Arial"/>
          <w:lang w:val="en-ID"/>
        </w:rPr>
        <w:tab/>
        <w:t xml:space="preserve">Untuk mencapai tujuan pembangunan kesehatan tersebut, salah satunya harus menjaga kesehatan agar tidak berpengaruh negative terhadap kesehatan manusia serta dapat menekan angka kesakitan, dan salah satu masalah kesehatam yang menonjol yang dihadapi masyarakat dewasa ini adalah kematian yang disebabkan oleh penyakit menular seperti DBD yang diakibatkan oleh gigitan nyamuk </w:t>
      </w:r>
      <w:r w:rsidRPr="00CB008A">
        <w:rPr>
          <w:rFonts w:ascii="Arial" w:hAnsi="Arial" w:cs="Arial"/>
          <w:i/>
          <w:lang w:val="en-ID"/>
        </w:rPr>
        <w:t>Aedes aegypti.</w:t>
      </w:r>
    </w:p>
    <w:p w:rsidR="00CB008A" w:rsidRPr="00CB008A" w:rsidRDefault="00CB008A" w:rsidP="00CB008A">
      <w:pPr>
        <w:spacing w:after="0"/>
        <w:jc w:val="both"/>
        <w:rPr>
          <w:rFonts w:ascii="Arial" w:hAnsi="Arial" w:cs="Arial"/>
          <w:i/>
          <w:lang w:val="en-ID"/>
        </w:rPr>
      </w:pPr>
      <w:r w:rsidRPr="00CB008A">
        <w:rPr>
          <w:rFonts w:ascii="Arial" w:hAnsi="Arial" w:cs="Arial"/>
          <w:lang w:val="en-ID"/>
        </w:rPr>
        <w:tab/>
        <w:t xml:space="preserve">Salah satu </w:t>
      </w:r>
      <w:proofErr w:type="gramStart"/>
      <w:r w:rsidRPr="00CB008A">
        <w:rPr>
          <w:rFonts w:ascii="Arial" w:hAnsi="Arial" w:cs="Arial"/>
          <w:lang w:val="en-ID"/>
        </w:rPr>
        <w:t>cara</w:t>
      </w:r>
      <w:proofErr w:type="gramEnd"/>
      <w:r w:rsidRPr="00CB008A">
        <w:rPr>
          <w:rFonts w:ascii="Arial" w:hAnsi="Arial" w:cs="Arial"/>
          <w:lang w:val="en-ID"/>
        </w:rPr>
        <w:t xml:space="preserve"> pengendaliannya yaitu dengan menggunakan insektisida alami. </w:t>
      </w:r>
      <w:proofErr w:type="gramStart"/>
      <w:r w:rsidRPr="00CB008A">
        <w:rPr>
          <w:rFonts w:ascii="Arial" w:hAnsi="Arial" w:cs="Arial"/>
          <w:lang w:val="en-ID"/>
        </w:rPr>
        <w:t xml:space="preserve">Insektisida alami tersebut berasal dari tanaman serai yang mengandung zat </w:t>
      </w:r>
      <w:r w:rsidRPr="00CB008A">
        <w:rPr>
          <w:rFonts w:ascii="Arial" w:hAnsi="Arial" w:cs="Arial"/>
          <w:i/>
          <w:lang w:val="en-ID"/>
        </w:rPr>
        <w:t>sitronela.</w:t>
      </w:r>
      <w:proofErr w:type="gramEnd"/>
    </w:p>
    <w:p w:rsidR="00CB008A" w:rsidRPr="00CB008A" w:rsidRDefault="00CB008A" w:rsidP="00CB008A">
      <w:pPr>
        <w:spacing w:after="0"/>
        <w:jc w:val="both"/>
        <w:rPr>
          <w:rFonts w:ascii="Arial" w:hAnsi="Arial" w:cs="Arial"/>
          <w:lang w:val="en-ID"/>
        </w:rPr>
      </w:pPr>
      <w:r w:rsidRPr="00CB008A">
        <w:rPr>
          <w:rFonts w:ascii="Arial" w:hAnsi="Arial" w:cs="Arial"/>
          <w:lang w:val="en-ID"/>
        </w:rPr>
        <w:tab/>
        <w:t xml:space="preserve">Dari hasil penelitian diperoleh bahwa serbuk tanaman serai yang jumlah kematian larva nyamuknya paling </w:t>
      </w:r>
      <w:proofErr w:type="gramStart"/>
      <w:r w:rsidRPr="00CB008A">
        <w:rPr>
          <w:rFonts w:ascii="Arial" w:hAnsi="Arial" w:cs="Arial"/>
          <w:lang w:val="en-ID"/>
        </w:rPr>
        <w:t>tinggi  diantara</w:t>
      </w:r>
      <w:proofErr w:type="gramEnd"/>
      <w:r w:rsidRPr="00CB008A">
        <w:rPr>
          <w:rFonts w:ascii="Arial" w:hAnsi="Arial" w:cs="Arial"/>
          <w:lang w:val="en-ID"/>
        </w:rPr>
        <w:t xml:space="preserve"> ketiga konsentrasi adalah konsentrasi 30 gr sebesar 4,78 (15,96%). Setelah 5 </w:t>
      </w:r>
      <w:proofErr w:type="gramStart"/>
      <w:r w:rsidRPr="00CB008A">
        <w:rPr>
          <w:rFonts w:ascii="Arial" w:hAnsi="Arial" w:cs="Arial"/>
          <w:lang w:val="en-ID"/>
        </w:rPr>
        <w:t>jam</w:t>
      </w:r>
      <w:proofErr w:type="gramEnd"/>
      <w:r w:rsidRPr="00CB008A">
        <w:rPr>
          <w:rFonts w:ascii="Arial" w:hAnsi="Arial" w:cs="Arial"/>
          <w:lang w:val="en-ID"/>
        </w:rPr>
        <w:t xml:space="preserve"> perlakuan. Dengan ini penulis menarik kesimpulan bahwa semakin banyak konsentrasi maka </w:t>
      </w:r>
      <w:proofErr w:type="gramStart"/>
      <w:r w:rsidRPr="00CB008A">
        <w:rPr>
          <w:rFonts w:ascii="Arial" w:hAnsi="Arial" w:cs="Arial"/>
          <w:lang w:val="en-ID"/>
        </w:rPr>
        <w:t>akan</w:t>
      </w:r>
      <w:proofErr w:type="gramEnd"/>
      <w:r w:rsidRPr="00CB008A">
        <w:rPr>
          <w:rFonts w:ascii="Arial" w:hAnsi="Arial" w:cs="Arial"/>
          <w:lang w:val="en-ID"/>
        </w:rPr>
        <w:t xml:space="preserve"> semakin tinggi juga tingkat kematian larva naymuk </w:t>
      </w:r>
      <w:r w:rsidRPr="00CB008A">
        <w:rPr>
          <w:rFonts w:ascii="Arial" w:hAnsi="Arial" w:cs="Arial"/>
          <w:i/>
          <w:lang w:val="en-ID"/>
        </w:rPr>
        <w:t>Aedes aegypti</w:t>
      </w:r>
      <w:r w:rsidRPr="00CB008A">
        <w:rPr>
          <w:rFonts w:ascii="Arial" w:hAnsi="Arial" w:cs="Arial"/>
          <w:lang w:val="en-ID"/>
        </w:rPr>
        <w:t xml:space="preserve"> yang diperoleh.</w:t>
      </w:r>
    </w:p>
    <w:p w:rsidR="00CB008A" w:rsidRPr="00CB008A" w:rsidRDefault="00CB008A" w:rsidP="00CB008A">
      <w:pPr>
        <w:spacing w:after="0" w:line="240" w:lineRule="auto"/>
        <w:jc w:val="both"/>
        <w:rPr>
          <w:rFonts w:ascii="Arial" w:hAnsi="Arial" w:cs="Arial"/>
          <w:lang w:val="en-ID"/>
        </w:rPr>
      </w:pPr>
    </w:p>
    <w:p w:rsidR="00CB008A" w:rsidRPr="00CB008A" w:rsidRDefault="00CB008A" w:rsidP="00CB008A">
      <w:pPr>
        <w:rPr>
          <w:rFonts w:ascii="Arial" w:hAnsi="Arial" w:cs="Arial"/>
          <w:b/>
          <w:i/>
          <w:lang w:val="en-ID"/>
        </w:rPr>
      </w:pPr>
      <w:r w:rsidRPr="00CB008A">
        <w:rPr>
          <w:rFonts w:ascii="Arial" w:hAnsi="Arial" w:cs="Arial"/>
          <w:b/>
          <w:lang w:val="en-ID"/>
        </w:rPr>
        <w:t xml:space="preserve">Kata </w:t>
      </w:r>
      <w:proofErr w:type="gramStart"/>
      <w:r w:rsidRPr="00CB008A">
        <w:rPr>
          <w:rFonts w:ascii="Arial" w:hAnsi="Arial" w:cs="Arial"/>
          <w:b/>
          <w:lang w:val="en-ID"/>
        </w:rPr>
        <w:t>Kunci :</w:t>
      </w:r>
      <w:proofErr w:type="gramEnd"/>
      <w:r w:rsidRPr="00CB008A">
        <w:rPr>
          <w:rFonts w:ascii="Arial" w:hAnsi="Arial" w:cs="Arial"/>
          <w:b/>
          <w:lang w:val="en-ID"/>
        </w:rPr>
        <w:t xml:space="preserve"> Tanaman serai, larva nyamuk </w:t>
      </w:r>
      <w:r w:rsidRPr="00CB008A">
        <w:rPr>
          <w:rFonts w:ascii="Arial" w:hAnsi="Arial" w:cs="Arial"/>
          <w:b/>
          <w:i/>
          <w:lang w:val="en-ID"/>
        </w:rPr>
        <w:t>Aedes aegypti</w:t>
      </w:r>
    </w:p>
    <w:p w:rsidR="00CB008A" w:rsidRPr="00CB008A" w:rsidRDefault="00CB008A" w:rsidP="00CB008A">
      <w:pPr>
        <w:rPr>
          <w:rFonts w:ascii="Arial" w:hAnsi="Arial" w:cs="Arial"/>
          <w:b/>
          <w:i/>
          <w:lang w:val="en-ID"/>
        </w:rPr>
      </w:pPr>
    </w:p>
    <w:p w:rsidR="00CB008A" w:rsidRPr="00CB008A" w:rsidRDefault="00CB008A" w:rsidP="00CB008A">
      <w:pPr>
        <w:rPr>
          <w:rFonts w:ascii="Arial" w:hAnsi="Arial" w:cs="Arial"/>
          <w:b/>
          <w:i/>
          <w:lang w:val="en-ID"/>
        </w:rPr>
      </w:pPr>
    </w:p>
    <w:p w:rsidR="00CB008A" w:rsidRPr="00CB008A" w:rsidRDefault="00CB008A" w:rsidP="00CB008A">
      <w:pPr>
        <w:rPr>
          <w:rFonts w:ascii="Arial" w:hAnsi="Arial" w:cs="Arial"/>
          <w:b/>
          <w:i/>
          <w:lang w:val="en-ID"/>
        </w:rPr>
      </w:pPr>
    </w:p>
    <w:p w:rsidR="00CB008A" w:rsidRPr="00CB008A" w:rsidRDefault="00CB008A" w:rsidP="00CB008A">
      <w:pPr>
        <w:rPr>
          <w:rFonts w:ascii="Arial" w:hAnsi="Arial" w:cs="Arial"/>
          <w:b/>
          <w:i/>
          <w:lang w:val="en-ID"/>
        </w:rPr>
      </w:pPr>
    </w:p>
    <w:p w:rsidR="00CB008A" w:rsidRPr="00CB008A" w:rsidRDefault="00CB008A" w:rsidP="00CB008A">
      <w:pPr>
        <w:rPr>
          <w:rFonts w:ascii="Arial" w:hAnsi="Arial" w:cs="Arial"/>
          <w:b/>
          <w:i/>
          <w:lang w:val="en-ID"/>
        </w:rPr>
      </w:pPr>
    </w:p>
    <w:p w:rsidR="00CB008A" w:rsidRPr="00CB008A" w:rsidRDefault="00CB008A" w:rsidP="00CB008A">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b/>
          <w:color w:val="222222"/>
        </w:rPr>
      </w:pPr>
      <w:r w:rsidRPr="00CB008A">
        <w:rPr>
          <w:rFonts w:ascii="Arial" w:eastAsia="Times New Roman" w:hAnsi="Arial" w:cs="Arial"/>
          <w:b/>
          <w:color w:val="222222"/>
        </w:rPr>
        <w:lastRenderedPageBreak/>
        <w:t>MINISTRY OF HEALTH, REPUBLIC OF INDONESIA</w:t>
      </w:r>
    </w:p>
    <w:p w:rsidR="00CB008A" w:rsidRPr="00CB008A" w:rsidRDefault="00CB008A" w:rsidP="00CB008A">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b/>
          <w:color w:val="222222"/>
        </w:rPr>
      </w:pPr>
      <w:r w:rsidRPr="00CB008A">
        <w:rPr>
          <w:rFonts w:ascii="Arial" w:eastAsia="Times New Roman" w:hAnsi="Arial" w:cs="Arial"/>
          <w:b/>
          <w:color w:val="222222"/>
        </w:rPr>
        <w:t>MEDAN POLYTECHNIC OF HEALTH, MEDAN</w:t>
      </w:r>
    </w:p>
    <w:p w:rsidR="00CB008A" w:rsidRPr="00CB008A" w:rsidRDefault="00CB008A" w:rsidP="00CB008A">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b/>
          <w:color w:val="222222"/>
        </w:rPr>
      </w:pPr>
      <w:r w:rsidRPr="00CB008A">
        <w:rPr>
          <w:rFonts w:ascii="Arial" w:eastAsia="Times New Roman" w:hAnsi="Arial" w:cs="Arial"/>
          <w:b/>
          <w:color w:val="222222"/>
        </w:rPr>
        <w:t>DEPARTMENT OF HEALTH KABANJAHE</w:t>
      </w:r>
    </w:p>
    <w:p w:rsidR="00CB008A" w:rsidRPr="00CB008A" w:rsidRDefault="00CB008A" w:rsidP="00CB008A">
      <w:pPr>
        <w:spacing w:after="0" w:line="240" w:lineRule="auto"/>
        <w:rPr>
          <w:rFonts w:ascii="Arial" w:hAnsi="Arial" w:cs="Arial"/>
          <w:b/>
          <w:lang w:val="id-ID"/>
        </w:rPr>
      </w:pPr>
    </w:p>
    <w:p w:rsidR="00CB008A" w:rsidRPr="00CB008A" w:rsidRDefault="00CB008A" w:rsidP="00CB00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b/>
        </w:rPr>
      </w:pPr>
      <w:r w:rsidRPr="00CB008A">
        <w:rPr>
          <w:rFonts w:ascii="Arial" w:eastAsia="Times New Roman" w:hAnsi="Arial" w:cs="Arial"/>
          <w:b/>
        </w:rPr>
        <w:t>SCIENTIFIC WRITING, JULY 2019</w:t>
      </w:r>
    </w:p>
    <w:p w:rsidR="00CB008A" w:rsidRPr="00CB008A" w:rsidRDefault="00CB008A" w:rsidP="00CB008A">
      <w:pPr>
        <w:spacing w:after="0" w:line="240" w:lineRule="auto"/>
        <w:rPr>
          <w:rFonts w:ascii="Arial" w:hAnsi="Arial" w:cs="Arial"/>
          <w:b/>
          <w:lang w:val="en-ID"/>
        </w:rPr>
      </w:pPr>
    </w:p>
    <w:p w:rsidR="00CB008A" w:rsidRPr="00CB008A" w:rsidRDefault="00CB008A" w:rsidP="00CB008A">
      <w:pPr>
        <w:spacing w:after="0" w:line="240" w:lineRule="auto"/>
        <w:rPr>
          <w:rFonts w:ascii="Arial" w:hAnsi="Arial" w:cs="Arial"/>
          <w:b/>
          <w:lang w:val="en-ID"/>
        </w:rPr>
      </w:pPr>
      <w:r w:rsidRPr="00CB008A">
        <w:rPr>
          <w:rFonts w:ascii="Arial" w:hAnsi="Arial" w:cs="Arial"/>
          <w:b/>
          <w:lang w:val="en-ID"/>
        </w:rPr>
        <w:t>RIANA JUNIANTY NAINGGOLAN</w:t>
      </w:r>
    </w:p>
    <w:p w:rsidR="00CB008A" w:rsidRPr="00CB008A" w:rsidRDefault="00CB008A" w:rsidP="00CB008A">
      <w:pPr>
        <w:spacing w:after="0" w:line="240" w:lineRule="auto"/>
        <w:rPr>
          <w:rFonts w:ascii="Arial" w:hAnsi="Arial" w:cs="Arial"/>
          <w:b/>
          <w:lang w:val="id-ID"/>
        </w:rPr>
      </w:pPr>
      <w:r w:rsidRPr="00CB008A">
        <w:rPr>
          <w:rFonts w:ascii="Arial" w:hAnsi="Arial" w:cs="Arial"/>
          <w:b/>
          <w:lang w:val="id-ID"/>
        </w:rPr>
        <w:t xml:space="preserve"> </w:t>
      </w:r>
    </w:p>
    <w:p w:rsidR="00CB008A" w:rsidRPr="00CB008A" w:rsidRDefault="00CB008A" w:rsidP="00CB008A">
      <w:pPr>
        <w:spacing w:after="0" w:line="240" w:lineRule="auto"/>
        <w:jc w:val="both"/>
        <w:rPr>
          <w:rFonts w:ascii="Arial" w:hAnsi="Arial" w:cs="Arial"/>
          <w:b/>
          <w:lang w:val="en-ID"/>
        </w:rPr>
      </w:pPr>
      <w:r w:rsidRPr="00CB008A">
        <w:rPr>
          <w:rFonts w:ascii="Arial" w:hAnsi="Arial" w:cs="Arial"/>
          <w:b/>
          <w:lang w:val="en-ID"/>
        </w:rPr>
        <w:t>"CAPABILITY OF POWDER SERAI PLANT (Cymbopogon nardus L. Rendle) IN KILLING Aedes aegypti MOSQUITO LARVA".</w:t>
      </w:r>
    </w:p>
    <w:p w:rsidR="00CB008A" w:rsidRPr="00CB008A" w:rsidRDefault="00CB008A" w:rsidP="00CB008A">
      <w:pPr>
        <w:tabs>
          <w:tab w:val="left" w:pos="4498"/>
        </w:tabs>
        <w:spacing w:after="0" w:line="240" w:lineRule="auto"/>
        <w:jc w:val="both"/>
        <w:rPr>
          <w:rFonts w:ascii="Arial" w:hAnsi="Arial" w:cs="Arial"/>
          <w:b/>
          <w:lang w:val="en-ID"/>
        </w:rPr>
      </w:pPr>
      <w:r w:rsidRPr="00CB008A">
        <w:rPr>
          <w:rFonts w:ascii="Arial" w:hAnsi="Arial" w:cs="Arial"/>
          <w:b/>
          <w:lang w:val="en-ID"/>
        </w:rPr>
        <w:tab/>
      </w:r>
    </w:p>
    <w:p w:rsidR="00CB008A" w:rsidRPr="00CB008A" w:rsidRDefault="00CB008A" w:rsidP="00CB00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b/>
        </w:rPr>
      </w:pPr>
      <w:r w:rsidRPr="00CB008A">
        <w:rPr>
          <w:rFonts w:ascii="Arial" w:eastAsia="Times New Roman" w:hAnsi="Arial" w:cs="Arial"/>
          <w:b/>
        </w:rPr>
        <w:t>Viii + 39 Pages + Tables + Pictures + Bibliography + Appendices</w:t>
      </w:r>
    </w:p>
    <w:p w:rsidR="00CB008A" w:rsidRPr="00CB008A" w:rsidRDefault="00CB008A" w:rsidP="00CB00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b/>
        </w:rPr>
      </w:pPr>
    </w:p>
    <w:p w:rsidR="00CB008A" w:rsidRPr="00CB008A" w:rsidRDefault="00CB008A" w:rsidP="00CB00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b/>
        </w:rPr>
      </w:pPr>
    </w:p>
    <w:p w:rsidR="00CB008A" w:rsidRPr="00CB008A" w:rsidRDefault="00CB008A" w:rsidP="00CB00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b/>
        </w:rPr>
      </w:pPr>
      <w:r w:rsidRPr="00CB008A">
        <w:rPr>
          <w:rFonts w:ascii="Arial" w:eastAsia="Times New Roman" w:hAnsi="Arial" w:cs="Arial"/>
          <w:b/>
        </w:rPr>
        <w:t>ABSTRACT</w:t>
      </w:r>
    </w:p>
    <w:p w:rsidR="00CB008A" w:rsidRPr="00CB008A" w:rsidRDefault="00CB008A" w:rsidP="00CB00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rPr>
      </w:pPr>
    </w:p>
    <w:p w:rsidR="00CB008A" w:rsidRPr="00CB008A" w:rsidRDefault="00CB008A" w:rsidP="00CB00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Arial" w:eastAsia="Times New Roman" w:hAnsi="Arial" w:cs="Arial"/>
        </w:rPr>
      </w:pPr>
      <w:r w:rsidRPr="00CB008A">
        <w:rPr>
          <w:rFonts w:ascii="Arial" w:eastAsia="Times New Roman" w:hAnsi="Arial" w:cs="Arial"/>
        </w:rPr>
        <w:tab/>
        <w:t>These health efforts are under chapter IV article 47 of Law No.36 of 2009 concerning health including the prevention of diseases (preventive), health promotion (promotive), healing of diseases (curative), and restoration of health (rehabilitative) DepKes RI 2010).</w:t>
      </w:r>
    </w:p>
    <w:p w:rsidR="00CB008A" w:rsidRPr="00CB008A" w:rsidRDefault="00CB008A" w:rsidP="00CB00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Arial" w:eastAsia="Times New Roman" w:hAnsi="Arial" w:cs="Arial"/>
        </w:rPr>
      </w:pPr>
      <w:r w:rsidRPr="00CB008A">
        <w:rPr>
          <w:rFonts w:ascii="Arial" w:eastAsia="Times New Roman" w:hAnsi="Arial" w:cs="Arial"/>
        </w:rPr>
        <w:t> </w:t>
      </w:r>
      <w:r w:rsidRPr="00CB008A">
        <w:rPr>
          <w:rFonts w:ascii="Arial" w:eastAsia="Times New Roman" w:hAnsi="Arial" w:cs="Arial"/>
        </w:rPr>
        <w:tab/>
        <w:t>To achieve these health development goals, one must take care of health so as not to negatively affect human health and can reduce morbidity, and one of the prominent health problems faced by society today is deaths caused by infectious diseases such as DBD caused by bites Aedes aegypti mosquito.</w:t>
      </w:r>
    </w:p>
    <w:p w:rsidR="00CB008A" w:rsidRPr="00CB008A" w:rsidRDefault="00CB008A" w:rsidP="00CB00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Arial" w:eastAsia="Times New Roman" w:hAnsi="Arial" w:cs="Arial"/>
        </w:rPr>
      </w:pPr>
      <w:r w:rsidRPr="00CB008A">
        <w:rPr>
          <w:rFonts w:ascii="Arial" w:eastAsia="Times New Roman" w:hAnsi="Arial" w:cs="Arial"/>
        </w:rPr>
        <w:t> </w:t>
      </w:r>
      <w:r w:rsidRPr="00CB008A">
        <w:rPr>
          <w:rFonts w:ascii="Arial" w:eastAsia="Times New Roman" w:hAnsi="Arial" w:cs="Arial"/>
        </w:rPr>
        <w:tab/>
        <w:t> One way to control it is by using natural insecticides. The natural insecticide comes from lemongrass plants that contain citronella substances.</w:t>
      </w:r>
    </w:p>
    <w:p w:rsidR="00CB008A" w:rsidRPr="00CB008A" w:rsidRDefault="00CB008A" w:rsidP="00CB00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Arial" w:eastAsia="Times New Roman" w:hAnsi="Arial" w:cs="Arial"/>
        </w:rPr>
      </w:pPr>
      <w:r w:rsidRPr="00CB008A">
        <w:rPr>
          <w:rFonts w:ascii="Arial" w:eastAsia="Times New Roman" w:hAnsi="Arial" w:cs="Arial"/>
        </w:rPr>
        <w:t> </w:t>
      </w:r>
      <w:r w:rsidRPr="00CB008A">
        <w:rPr>
          <w:rFonts w:ascii="Arial" w:eastAsia="Times New Roman" w:hAnsi="Arial" w:cs="Arial"/>
        </w:rPr>
        <w:tab/>
        <w:t>The results showed that lemongrass powder with the highest number of mosquito larvae deaths among the three concentrations was 30 g concentration of 4.78 (15.96%). After 5 hours of treatment. With this, the authors conclude that the more concentration, the higher the mortality rate of Aedes aegypti mosquito larvae obtained.</w:t>
      </w:r>
    </w:p>
    <w:p w:rsidR="00CB008A" w:rsidRPr="00CB008A" w:rsidRDefault="00CB008A" w:rsidP="00CB00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rPr>
      </w:pPr>
    </w:p>
    <w:p w:rsidR="00CB008A" w:rsidRPr="00CB008A" w:rsidRDefault="00CB008A" w:rsidP="00CB00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b/>
          <w:szCs w:val="20"/>
        </w:rPr>
      </w:pPr>
      <w:r w:rsidRPr="00CB008A">
        <w:rPr>
          <w:rFonts w:ascii="Arial" w:eastAsia="Times New Roman" w:hAnsi="Arial" w:cs="Arial"/>
          <w:b/>
          <w:szCs w:val="20"/>
        </w:rPr>
        <w:t>Keywords: Lemongrass plants, Aedes aegypti mosquito larvae</w:t>
      </w:r>
    </w:p>
    <w:p w:rsidR="00CB008A" w:rsidRPr="00CB008A" w:rsidRDefault="00CB008A" w:rsidP="00CB00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rPr>
      </w:pPr>
    </w:p>
    <w:p w:rsidR="00CB008A" w:rsidRPr="00CB008A" w:rsidRDefault="00CB008A" w:rsidP="00CB008A">
      <w:pPr>
        <w:rPr>
          <w:rFonts w:ascii="Arial" w:hAnsi="Arial" w:cs="Arial"/>
          <w:b/>
          <w:i/>
          <w:lang w:val="en-ID"/>
        </w:rPr>
      </w:pPr>
    </w:p>
    <w:p w:rsidR="00CB008A" w:rsidRPr="00CB008A" w:rsidRDefault="00CB008A" w:rsidP="00CB008A">
      <w:pPr>
        <w:rPr>
          <w:rFonts w:ascii="Arial" w:hAnsi="Arial" w:cs="Arial"/>
          <w:b/>
          <w:i/>
          <w:lang w:val="en-ID"/>
        </w:rPr>
      </w:pPr>
    </w:p>
    <w:p w:rsidR="00CB008A" w:rsidRDefault="00CB008A" w:rsidP="00CB008A">
      <w:pPr>
        <w:rPr>
          <w:rFonts w:ascii="Arial" w:hAnsi="Arial" w:cs="Arial"/>
          <w:b/>
          <w:i/>
          <w:lang w:val="en-ID"/>
        </w:rPr>
        <w:sectPr w:rsidR="00CB008A" w:rsidSect="00060C1D">
          <w:headerReference w:type="even" r:id="rId9"/>
          <w:headerReference w:type="default" r:id="rId10"/>
          <w:footerReference w:type="even" r:id="rId11"/>
          <w:footerReference w:type="default" r:id="rId12"/>
          <w:headerReference w:type="first" r:id="rId13"/>
          <w:footerReference w:type="first" r:id="rId14"/>
          <w:pgSz w:w="11910" w:h="16840" w:code="9"/>
          <w:pgMar w:top="2268" w:right="1701" w:bottom="1701" w:left="2268" w:header="1457" w:footer="0" w:gutter="0"/>
          <w:cols w:space="708"/>
          <w:docGrid w:linePitch="299"/>
        </w:sectPr>
      </w:pPr>
    </w:p>
    <w:p w:rsidR="00CB008A" w:rsidRPr="00CB008A" w:rsidRDefault="00CB008A" w:rsidP="00CB008A">
      <w:pPr>
        <w:spacing w:after="0" w:line="480" w:lineRule="auto"/>
        <w:jc w:val="center"/>
        <w:rPr>
          <w:rFonts w:ascii="Arial" w:hAnsi="Arial" w:cs="Arial"/>
          <w:b/>
          <w:sz w:val="28"/>
          <w:szCs w:val="28"/>
          <w:lang w:val="en-ID"/>
        </w:rPr>
      </w:pPr>
      <w:r w:rsidRPr="00CB008A">
        <w:rPr>
          <w:rFonts w:ascii="Arial" w:hAnsi="Arial" w:cs="Arial"/>
          <w:b/>
          <w:sz w:val="28"/>
          <w:szCs w:val="28"/>
        </w:rPr>
        <w:lastRenderedPageBreak/>
        <w:t>KATA PENGANTAR</w:t>
      </w:r>
    </w:p>
    <w:p w:rsidR="00CB008A" w:rsidRPr="00CB008A" w:rsidRDefault="00CB008A" w:rsidP="00CB008A">
      <w:pPr>
        <w:spacing w:after="0" w:line="360" w:lineRule="auto"/>
        <w:ind w:firstLine="720"/>
        <w:jc w:val="both"/>
        <w:rPr>
          <w:rFonts w:ascii="Arial" w:hAnsi="Arial" w:cs="Arial"/>
          <w:b/>
          <w:lang w:val="en-ID"/>
        </w:rPr>
      </w:pPr>
      <w:r w:rsidRPr="00CB008A">
        <w:rPr>
          <w:rFonts w:ascii="Arial" w:hAnsi="Arial" w:cs="Arial"/>
        </w:rPr>
        <w:t xml:space="preserve">Puji dan syukur penulis ucapkan atas keagungan Tuhan Yang Maha Esa yang telah memberikan kesempatan kepada penulis dalam menyelesaikan Karya Tulis Ilmiah ini, Adapaun judul dari Karya Tulis Ilmiah yang saya tulis adalah : </w:t>
      </w:r>
      <w:r w:rsidRPr="00CB008A">
        <w:rPr>
          <w:rFonts w:ascii="Arial" w:hAnsi="Arial" w:cs="Arial"/>
          <w:b/>
          <w:lang w:val="en-ID"/>
        </w:rPr>
        <w:t xml:space="preserve">“Kemampuan Serbuk Tanaman Serai </w:t>
      </w:r>
      <w:r w:rsidRPr="00CB008A">
        <w:rPr>
          <w:rFonts w:ascii="Arial" w:hAnsi="Arial" w:cs="Arial"/>
          <w:b/>
          <w:i/>
        </w:rPr>
        <w:t>(Cymbopogon nardus L. Rendle)</w:t>
      </w:r>
      <w:r w:rsidRPr="00CB008A">
        <w:rPr>
          <w:rFonts w:ascii="Arial" w:hAnsi="Arial" w:cs="Arial"/>
          <w:b/>
          <w:lang w:val="en-ID"/>
        </w:rPr>
        <w:t xml:space="preserve"> Dalam Membunuh Larva Nyamuk </w:t>
      </w:r>
      <w:r w:rsidRPr="00CB008A">
        <w:rPr>
          <w:rFonts w:ascii="Arial" w:hAnsi="Arial" w:cs="Arial"/>
          <w:b/>
          <w:i/>
          <w:lang w:val="en-ID"/>
        </w:rPr>
        <w:t>Aedes aegypti</w:t>
      </w:r>
      <w:r w:rsidRPr="00CB008A">
        <w:rPr>
          <w:rFonts w:ascii="Arial" w:hAnsi="Arial" w:cs="Arial"/>
          <w:b/>
          <w:lang w:val="en-ID"/>
        </w:rPr>
        <w:t>”.</w:t>
      </w:r>
    </w:p>
    <w:p w:rsidR="00CB008A" w:rsidRPr="00CB008A" w:rsidRDefault="00CB008A" w:rsidP="00CB008A">
      <w:pPr>
        <w:spacing w:after="0" w:line="360" w:lineRule="auto"/>
        <w:ind w:firstLine="720"/>
        <w:jc w:val="both"/>
        <w:rPr>
          <w:rFonts w:ascii="Arial" w:hAnsi="Arial" w:cs="Arial"/>
        </w:rPr>
      </w:pPr>
      <w:r w:rsidRPr="00CB008A">
        <w:rPr>
          <w:rFonts w:ascii="Arial" w:hAnsi="Arial" w:cs="Arial"/>
        </w:rPr>
        <w:t xml:space="preserve">Adapun Karya Tulis Ilmiah ini disusun </w:t>
      </w:r>
      <w:r w:rsidRPr="00CB008A">
        <w:rPr>
          <w:rFonts w:ascii="Arial" w:hAnsi="Arial" w:cs="Arial"/>
          <w:lang w:val="en-ID"/>
        </w:rPr>
        <w:t>untuk</w:t>
      </w:r>
      <w:r w:rsidRPr="00CB008A">
        <w:rPr>
          <w:rFonts w:ascii="Arial" w:hAnsi="Arial" w:cs="Arial"/>
        </w:rPr>
        <w:t xml:space="preserve"> memenuhi dan melengkapi syarat-syarat untuk menyelesaikan </w:t>
      </w:r>
      <w:proofErr w:type="gramStart"/>
      <w:r w:rsidRPr="00CB008A">
        <w:rPr>
          <w:rFonts w:ascii="Arial" w:hAnsi="Arial" w:cs="Arial"/>
        </w:rPr>
        <w:t>pendidikan  program</w:t>
      </w:r>
      <w:proofErr w:type="gramEnd"/>
      <w:r w:rsidRPr="00CB008A">
        <w:rPr>
          <w:rFonts w:ascii="Arial" w:hAnsi="Arial" w:cs="Arial"/>
        </w:rPr>
        <w:t xml:space="preserve"> studi Diploma III Politeknik Kemenkes Kesehatan Medan Jurusan Kesehatan Lingkungan Kabanjahe. </w:t>
      </w:r>
    </w:p>
    <w:p w:rsidR="00CB008A" w:rsidRPr="00CB008A" w:rsidRDefault="00CB008A" w:rsidP="00CB008A">
      <w:pPr>
        <w:spacing w:after="0" w:line="360" w:lineRule="auto"/>
        <w:ind w:firstLine="720"/>
        <w:jc w:val="both"/>
        <w:rPr>
          <w:rFonts w:ascii="Arial" w:hAnsi="Arial" w:cs="Arial"/>
        </w:rPr>
      </w:pPr>
      <w:proofErr w:type="gramStart"/>
      <w:r w:rsidRPr="00CB008A">
        <w:rPr>
          <w:rFonts w:ascii="Arial" w:hAnsi="Arial" w:cs="Arial"/>
        </w:rPr>
        <w:t>Dalam menyelesaikan Karya Tulis Ilmiah ini, penulis banyak mendapat bantuan dan bimbingan serta dorongan dari berbagai pihak, baik materi maupun moril.</w:t>
      </w:r>
      <w:proofErr w:type="gramEnd"/>
      <w:r w:rsidRPr="00CB008A">
        <w:rPr>
          <w:rFonts w:ascii="Arial" w:hAnsi="Arial" w:cs="Arial"/>
        </w:rPr>
        <w:t xml:space="preserve"> Untuk itu perkenankan penulis menyampaikan ucapan terima kasih yang sebesar-besarnya kepada:</w:t>
      </w:r>
    </w:p>
    <w:p w:rsidR="00CB008A" w:rsidRPr="00CB008A" w:rsidRDefault="00CB008A" w:rsidP="00CB008A">
      <w:pPr>
        <w:numPr>
          <w:ilvl w:val="0"/>
          <w:numId w:val="36"/>
        </w:numPr>
        <w:spacing w:after="0" w:line="360" w:lineRule="auto"/>
        <w:ind w:left="426" w:hanging="426"/>
        <w:contextualSpacing/>
        <w:jc w:val="both"/>
        <w:rPr>
          <w:rFonts w:ascii="Arial" w:hAnsi="Arial" w:cs="Arial"/>
        </w:rPr>
      </w:pPr>
      <w:r w:rsidRPr="00CB008A">
        <w:rPr>
          <w:rFonts w:ascii="Arial" w:hAnsi="Arial" w:cs="Arial"/>
        </w:rPr>
        <w:t>Ibu Dra.Ida Nurhayati M.Kes selaku Direktur Politeknik Kesehatan Medan</w:t>
      </w:r>
    </w:p>
    <w:p w:rsidR="00CB008A" w:rsidRPr="00CB008A" w:rsidRDefault="00CB008A" w:rsidP="00CB008A">
      <w:pPr>
        <w:numPr>
          <w:ilvl w:val="0"/>
          <w:numId w:val="36"/>
        </w:numPr>
        <w:spacing w:after="0" w:line="360" w:lineRule="auto"/>
        <w:ind w:left="426" w:hanging="426"/>
        <w:contextualSpacing/>
        <w:jc w:val="both"/>
        <w:rPr>
          <w:rFonts w:ascii="Arial" w:hAnsi="Arial" w:cs="Arial"/>
        </w:rPr>
      </w:pPr>
      <w:r w:rsidRPr="00CB008A">
        <w:rPr>
          <w:rFonts w:ascii="Arial" w:hAnsi="Arial" w:cs="Arial"/>
        </w:rPr>
        <w:t>Bapak Erba Kalto Manik, SKM, M.Sc selaku Ketua Jurusan Kesehatan Lingkungan Kabanjahe</w:t>
      </w:r>
    </w:p>
    <w:p w:rsidR="00CB008A" w:rsidRPr="00CB008A" w:rsidRDefault="00CB008A" w:rsidP="00CB008A">
      <w:pPr>
        <w:numPr>
          <w:ilvl w:val="0"/>
          <w:numId w:val="36"/>
        </w:numPr>
        <w:spacing w:after="0" w:line="360" w:lineRule="auto"/>
        <w:ind w:left="426" w:hanging="426"/>
        <w:contextualSpacing/>
        <w:jc w:val="both"/>
        <w:rPr>
          <w:rFonts w:ascii="Arial" w:hAnsi="Arial" w:cs="Arial"/>
        </w:rPr>
      </w:pPr>
      <w:r w:rsidRPr="00CB008A">
        <w:rPr>
          <w:rFonts w:ascii="Arial" w:hAnsi="Arial" w:cs="Arial"/>
        </w:rPr>
        <w:t>Ibu Desy Ari Apsari, SKM, MPH selaku pempimbing Karya Tulis Ilmiah saya yang sabar telah memberi arahan dan masukkan selama menempuh pendidikan di Politeknik Kesehatan Medan Jurusan Kesehatan Lingkungan.</w:t>
      </w:r>
    </w:p>
    <w:p w:rsidR="00CB008A" w:rsidRPr="00CB008A" w:rsidRDefault="00CB008A" w:rsidP="00CB008A">
      <w:pPr>
        <w:numPr>
          <w:ilvl w:val="0"/>
          <w:numId w:val="36"/>
        </w:numPr>
        <w:spacing w:after="0" w:line="360" w:lineRule="auto"/>
        <w:ind w:left="426" w:hanging="426"/>
        <w:contextualSpacing/>
        <w:jc w:val="both"/>
        <w:rPr>
          <w:rFonts w:ascii="Arial" w:hAnsi="Arial" w:cs="Arial"/>
        </w:rPr>
      </w:pPr>
      <w:r w:rsidRPr="00CB008A">
        <w:rPr>
          <w:rFonts w:ascii="Arial" w:hAnsi="Arial" w:cs="Arial"/>
        </w:rPr>
        <w:t>Bapak Drs. Simeon Munthe, MKM selaku pembimbing akademik saya selama menempuh pendidikan di Politeknik Kesehatan Medan Jurusan Kesehatan Lingkungan</w:t>
      </w:r>
    </w:p>
    <w:p w:rsidR="00CB008A" w:rsidRPr="00CB008A" w:rsidRDefault="00CB008A" w:rsidP="00CB008A">
      <w:pPr>
        <w:numPr>
          <w:ilvl w:val="0"/>
          <w:numId w:val="36"/>
        </w:numPr>
        <w:spacing w:after="0" w:line="360" w:lineRule="auto"/>
        <w:ind w:left="426" w:hanging="426"/>
        <w:contextualSpacing/>
        <w:jc w:val="both"/>
        <w:rPr>
          <w:rFonts w:ascii="Arial" w:hAnsi="Arial" w:cs="Arial"/>
        </w:rPr>
      </w:pPr>
      <w:r w:rsidRPr="00CB008A">
        <w:rPr>
          <w:rFonts w:ascii="Arial" w:hAnsi="Arial" w:cs="Arial"/>
        </w:rPr>
        <w:t>Bapak Nelson Tanjung, SKM, M.Kes dan Bapak Riyanto Suprawihadi,SKM, M.Kes</w:t>
      </w:r>
    </w:p>
    <w:p w:rsidR="00CB008A" w:rsidRPr="00CB008A" w:rsidRDefault="00CB008A" w:rsidP="00CB008A">
      <w:pPr>
        <w:numPr>
          <w:ilvl w:val="0"/>
          <w:numId w:val="36"/>
        </w:numPr>
        <w:spacing w:after="0" w:line="360" w:lineRule="auto"/>
        <w:ind w:left="426" w:hanging="426"/>
        <w:contextualSpacing/>
        <w:jc w:val="both"/>
        <w:rPr>
          <w:rFonts w:ascii="Arial" w:hAnsi="Arial" w:cs="Arial"/>
        </w:rPr>
      </w:pPr>
      <w:r w:rsidRPr="00CB008A">
        <w:rPr>
          <w:rFonts w:ascii="Arial" w:hAnsi="Arial" w:cs="Arial"/>
        </w:rPr>
        <w:t>Dan Teristimewa untuk Kedua Orang Tua saya, Sulan Nainggolan dan Dingse Rukiah Sinaga yang saya kasihi dan saya sayangi yang telah banyak memberikan doa, dorongan, semangat, nasehat, kasih sayang yang tidak henti-hentinya, materi dan moril kepada penulis sehingga penulis dapat menyelesaikan pendidikan di Politeknik Kesehatan Medan Jurusan Kesehatan Lingkungan Kabanjahe</w:t>
      </w:r>
    </w:p>
    <w:p w:rsidR="00CB008A" w:rsidRPr="00CB008A" w:rsidRDefault="00CB008A" w:rsidP="00CB008A">
      <w:pPr>
        <w:numPr>
          <w:ilvl w:val="0"/>
          <w:numId w:val="36"/>
        </w:numPr>
        <w:spacing w:after="0" w:line="360" w:lineRule="auto"/>
        <w:ind w:left="426" w:hanging="426"/>
        <w:contextualSpacing/>
        <w:jc w:val="both"/>
        <w:rPr>
          <w:rFonts w:ascii="Arial" w:hAnsi="Arial" w:cs="Arial"/>
        </w:rPr>
      </w:pPr>
      <w:r w:rsidRPr="00CB008A">
        <w:rPr>
          <w:rFonts w:ascii="Arial" w:hAnsi="Arial" w:cs="Arial"/>
        </w:rPr>
        <w:lastRenderedPageBreak/>
        <w:t>Terkhusus juga buat Kedua Abang saya Rafael Nainggolan dan Jaliantor Nainggolan yang telah banyak memberi bantuan, semangat, doa, dan dukungan terhadap penulis</w:t>
      </w:r>
    </w:p>
    <w:p w:rsidR="00CB008A" w:rsidRPr="00CB008A" w:rsidRDefault="00CB008A" w:rsidP="00CB008A">
      <w:pPr>
        <w:numPr>
          <w:ilvl w:val="0"/>
          <w:numId w:val="36"/>
        </w:numPr>
        <w:spacing w:after="0" w:line="360" w:lineRule="auto"/>
        <w:ind w:left="426" w:hanging="426"/>
        <w:contextualSpacing/>
        <w:jc w:val="both"/>
        <w:rPr>
          <w:rFonts w:ascii="Arial" w:hAnsi="Arial" w:cs="Arial"/>
        </w:rPr>
      </w:pPr>
      <w:r w:rsidRPr="00CB008A">
        <w:rPr>
          <w:rFonts w:ascii="Arial" w:hAnsi="Arial" w:cs="Arial"/>
        </w:rPr>
        <w:t>Dan juga kepada Adik saya Cetrin Nainggolan yang juga telah banyak memberikan semangat, doa, bantuan, dan dukungan terhadap penulis</w:t>
      </w:r>
    </w:p>
    <w:p w:rsidR="00CB008A" w:rsidRPr="00CB008A" w:rsidRDefault="00CB008A" w:rsidP="00CB008A">
      <w:pPr>
        <w:numPr>
          <w:ilvl w:val="0"/>
          <w:numId w:val="36"/>
        </w:numPr>
        <w:spacing w:after="0" w:line="360" w:lineRule="auto"/>
        <w:ind w:left="426" w:hanging="426"/>
        <w:contextualSpacing/>
        <w:jc w:val="both"/>
        <w:rPr>
          <w:rFonts w:ascii="Arial" w:hAnsi="Arial" w:cs="Arial"/>
        </w:rPr>
      </w:pPr>
      <w:r w:rsidRPr="00CB008A">
        <w:rPr>
          <w:rFonts w:ascii="Arial" w:hAnsi="Arial" w:cs="Arial"/>
        </w:rPr>
        <w:t>Dan juga untuk keluarga saya yang telah memberikan semangat, bantuan, doa , dan juga dukungan terhadap penulis</w:t>
      </w:r>
    </w:p>
    <w:p w:rsidR="00CB008A" w:rsidRPr="00CB008A" w:rsidRDefault="00CB008A" w:rsidP="00CB008A">
      <w:pPr>
        <w:numPr>
          <w:ilvl w:val="0"/>
          <w:numId w:val="36"/>
        </w:numPr>
        <w:spacing w:after="0" w:line="360" w:lineRule="auto"/>
        <w:ind w:left="426" w:hanging="426"/>
        <w:contextualSpacing/>
        <w:jc w:val="both"/>
        <w:rPr>
          <w:rFonts w:ascii="Arial" w:hAnsi="Arial" w:cs="Arial"/>
        </w:rPr>
      </w:pPr>
      <w:r w:rsidRPr="00CB008A">
        <w:rPr>
          <w:rFonts w:ascii="Arial" w:hAnsi="Arial" w:cs="Arial"/>
        </w:rPr>
        <w:t>Kepada Nantulang Maria dan Kak Aska, terima kasih atas bantuan, dukungan, dan doanya bagi penulis</w:t>
      </w:r>
    </w:p>
    <w:p w:rsidR="00CB008A" w:rsidRPr="00CB008A" w:rsidRDefault="00CB008A" w:rsidP="00CB008A">
      <w:pPr>
        <w:numPr>
          <w:ilvl w:val="0"/>
          <w:numId w:val="36"/>
        </w:numPr>
        <w:spacing w:after="0" w:line="360" w:lineRule="auto"/>
        <w:ind w:left="426" w:hanging="426"/>
        <w:contextualSpacing/>
        <w:jc w:val="both"/>
        <w:rPr>
          <w:rFonts w:ascii="Arial" w:hAnsi="Arial" w:cs="Arial"/>
        </w:rPr>
      </w:pPr>
      <w:r w:rsidRPr="00CB008A">
        <w:rPr>
          <w:rFonts w:ascii="Arial" w:hAnsi="Arial" w:cs="Arial"/>
        </w:rPr>
        <w:t>Kepada Kak Joas, terima kasih atas tanaman serai gratisnya sehingga penulis dapat  menyelesaikan Karya Tulis Ilmiah ini</w:t>
      </w:r>
    </w:p>
    <w:p w:rsidR="00CB008A" w:rsidRPr="00CB008A" w:rsidRDefault="00CB008A" w:rsidP="00CB008A">
      <w:pPr>
        <w:numPr>
          <w:ilvl w:val="0"/>
          <w:numId w:val="36"/>
        </w:numPr>
        <w:spacing w:after="0" w:line="360" w:lineRule="auto"/>
        <w:ind w:left="426" w:hanging="426"/>
        <w:contextualSpacing/>
        <w:jc w:val="both"/>
        <w:rPr>
          <w:rFonts w:ascii="Arial" w:hAnsi="Arial" w:cs="Arial"/>
        </w:rPr>
      </w:pPr>
      <w:r w:rsidRPr="00CB008A">
        <w:rPr>
          <w:rFonts w:ascii="Arial" w:hAnsi="Arial" w:cs="Arial"/>
        </w:rPr>
        <w:t>Kepada Teman Seperjuangan/Keluarga dari asrama sampai sekarang satu kost yaitu Elisabet Siburian, Mesi Tambunan, Maria Hia, Peggy Sitorus, Olopiah Siburian, Rina Gultom, dan Sindy Hasibuan yang sudah memberikan bantuan, doa, dukungan, hiburan kepada penulis selama kuliah di Politeknik Kesehatan Medan Jurusan Kesehatan Lingkungan Kabanjahe</w:t>
      </w:r>
    </w:p>
    <w:p w:rsidR="00CB008A" w:rsidRPr="00CB008A" w:rsidRDefault="00CB008A" w:rsidP="00CB008A">
      <w:pPr>
        <w:numPr>
          <w:ilvl w:val="0"/>
          <w:numId w:val="36"/>
        </w:numPr>
        <w:spacing w:after="0" w:line="360" w:lineRule="auto"/>
        <w:ind w:left="426" w:hanging="426"/>
        <w:contextualSpacing/>
        <w:jc w:val="both"/>
        <w:rPr>
          <w:rFonts w:ascii="Arial" w:hAnsi="Arial" w:cs="Arial"/>
        </w:rPr>
      </w:pPr>
      <w:r w:rsidRPr="00CB008A">
        <w:rPr>
          <w:rFonts w:ascii="Arial" w:hAnsi="Arial" w:cs="Arial"/>
        </w:rPr>
        <w:t>Kepada teman kamar 3 yaitu Shinta Napitupulu, Dola Sormin, Balqis Nasution, Elisabet Susanto, Titania Brahmana ,Wiwi Purba yang telah memberi kami tumpangan untuk mandi kalo air di kost kami mati</w:t>
      </w:r>
    </w:p>
    <w:p w:rsidR="00CB008A" w:rsidRPr="00CB008A" w:rsidRDefault="00CB008A" w:rsidP="00CB008A">
      <w:pPr>
        <w:numPr>
          <w:ilvl w:val="0"/>
          <w:numId w:val="36"/>
        </w:numPr>
        <w:spacing w:after="0" w:line="360" w:lineRule="auto"/>
        <w:ind w:left="426" w:hanging="426"/>
        <w:contextualSpacing/>
        <w:jc w:val="both"/>
        <w:rPr>
          <w:rFonts w:ascii="Arial" w:hAnsi="Arial" w:cs="Arial"/>
        </w:rPr>
      </w:pPr>
      <w:r w:rsidRPr="00CB008A">
        <w:rPr>
          <w:rFonts w:ascii="Arial" w:hAnsi="Arial" w:cs="Arial"/>
        </w:rPr>
        <w:t>Kepada Reka Sitorus terima kasih telah membantu penulis mencari jentik, Eincha Bangun, Corry Tarigan, Stepani Pasaribu, Anggraini Sembiring, Ita Liana, dan Hebriany Ginting.Terima Kasih untuk setiap bantuan, hiburan dan doanya kepada penulis</w:t>
      </w:r>
    </w:p>
    <w:p w:rsidR="00CB008A" w:rsidRPr="00CB008A" w:rsidRDefault="00CB008A" w:rsidP="00CB008A">
      <w:pPr>
        <w:numPr>
          <w:ilvl w:val="0"/>
          <w:numId w:val="36"/>
        </w:numPr>
        <w:spacing w:after="0" w:line="360" w:lineRule="auto"/>
        <w:ind w:left="426" w:hanging="426"/>
        <w:contextualSpacing/>
        <w:jc w:val="both"/>
        <w:rPr>
          <w:rFonts w:ascii="Arial" w:hAnsi="Arial" w:cs="Arial"/>
        </w:rPr>
      </w:pPr>
      <w:r w:rsidRPr="00CB008A">
        <w:rPr>
          <w:rFonts w:ascii="Arial" w:hAnsi="Arial" w:cs="Arial"/>
        </w:rPr>
        <w:t>Kepada Teman satu bimbingan Mei Sianturi, dan Ghina Ginting, Terima kasih atas bantuannya dan doanya dalam menyelesaikan Karya Tulis Ilmiah Ini</w:t>
      </w:r>
    </w:p>
    <w:p w:rsidR="00CB008A" w:rsidRPr="00CB008A" w:rsidRDefault="00CB008A" w:rsidP="00CB008A">
      <w:pPr>
        <w:numPr>
          <w:ilvl w:val="0"/>
          <w:numId w:val="36"/>
        </w:numPr>
        <w:spacing w:after="0" w:line="360" w:lineRule="auto"/>
        <w:ind w:left="426" w:hanging="426"/>
        <w:contextualSpacing/>
        <w:jc w:val="both"/>
        <w:rPr>
          <w:rFonts w:ascii="Arial" w:hAnsi="Arial" w:cs="Arial"/>
        </w:rPr>
      </w:pPr>
      <w:r w:rsidRPr="00CB008A">
        <w:rPr>
          <w:rFonts w:ascii="Arial" w:hAnsi="Arial" w:cs="Arial"/>
        </w:rPr>
        <w:t>Kepada Kak Suryani,Kak Ophel, Kak Lely,dan Kak Yuli, terima kasih untuk setiap dukungan semangat, dan doanya kepada penulis</w:t>
      </w:r>
    </w:p>
    <w:p w:rsidR="00CB008A" w:rsidRPr="00CB008A" w:rsidRDefault="00CB008A" w:rsidP="00CB008A">
      <w:pPr>
        <w:numPr>
          <w:ilvl w:val="0"/>
          <w:numId w:val="36"/>
        </w:numPr>
        <w:spacing w:after="0" w:line="360" w:lineRule="auto"/>
        <w:ind w:left="426" w:hanging="426"/>
        <w:contextualSpacing/>
        <w:jc w:val="both"/>
        <w:rPr>
          <w:rFonts w:ascii="Arial" w:hAnsi="Arial" w:cs="Arial"/>
        </w:rPr>
      </w:pPr>
      <w:r w:rsidRPr="00CB008A">
        <w:rPr>
          <w:rFonts w:ascii="Arial" w:hAnsi="Arial" w:cs="Arial"/>
        </w:rPr>
        <w:t>Kepada Adek Tingkat yang tidak dapat disebutkan namanya satu persatu, terima kasih untuk setiap dukungan semangat, dan doanya kepada penulis</w:t>
      </w:r>
    </w:p>
    <w:p w:rsidR="00CB008A" w:rsidRPr="00CB008A" w:rsidRDefault="00CB008A" w:rsidP="00CB008A">
      <w:pPr>
        <w:numPr>
          <w:ilvl w:val="0"/>
          <w:numId w:val="36"/>
        </w:numPr>
        <w:spacing w:after="0" w:line="360" w:lineRule="auto"/>
        <w:ind w:left="426" w:hanging="426"/>
        <w:contextualSpacing/>
        <w:jc w:val="both"/>
        <w:rPr>
          <w:rFonts w:ascii="Arial" w:hAnsi="Arial" w:cs="Arial"/>
        </w:rPr>
      </w:pPr>
      <w:r w:rsidRPr="00CB008A">
        <w:rPr>
          <w:rFonts w:ascii="Arial" w:hAnsi="Arial" w:cs="Arial"/>
        </w:rPr>
        <w:t>Dan kepada teman seperjuangan semuanya yang tidak dapat saya sebutkan satu persatu, terima kasih atas dukungan dan doanya bagi penulis.</w:t>
      </w:r>
    </w:p>
    <w:p w:rsidR="00CB008A" w:rsidRPr="00CB008A" w:rsidRDefault="00CB008A" w:rsidP="00CB008A">
      <w:pPr>
        <w:spacing w:after="0" w:line="360" w:lineRule="auto"/>
        <w:jc w:val="both"/>
        <w:rPr>
          <w:rFonts w:ascii="Arial" w:hAnsi="Arial" w:cs="Arial"/>
        </w:rPr>
      </w:pPr>
    </w:p>
    <w:p w:rsidR="00CB008A" w:rsidRPr="00CB008A" w:rsidRDefault="00CB008A" w:rsidP="00CB008A">
      <w:pPr>
        <w:spacing w:after="0" w:line="360" w:lineRule="auto"/>
        <w:jc w:val="both"/>
        <w:rPr>
          <w:rFonts w:ascii="Arial" w:hAnsi="Arial" w:cs="Arial"/>
        </w:rPr>
      </w:pPr>
    </w:p>
    <w:p w:rsidR="00CB008A" w:rsidRPr="00CB008A" w:rsidRDefault="00CB008A" w:rsidP="00CB008A">
      <w:pPr>
        <w:spacing w:after="0" w:line="360" w:lineRule="auto"/>
        <w:jc w:val="both"/>
        <w:rPr>
          <w:rFonts w:ascii="Arial" w:hAnsi="Arial" w:cs="Arial"/>
        </w:rPr>
      </w:pPr>
    </w:p>
    <w:p w:rsidR="00CB008A" w:rsidRPr="00CB008A" w:rsidRDefault="00CB008A" w:rsidP="00CB008A">
      <w:pPr>
        <w:spacing w:after="0" w:line="360" w:lineRule="auto"/>
        <w:ind w:firstLine="426"/>
        <w:jc w:val="both"/>
        <w:rPr>
          <w:rFonts w:ascii="Arial" w:hAnsi="Arial" w:cs="Arial"/>
        </w:rPr>
      </w:pPr>
      <w:proofErr w:type="gramStart"/>
      <w:r w:rsidRPr="00CB008A">
        <w:rPr>
          <w:rFonts w:ascii="Arial" w:hAnsi="Arial" w:cs="Arial"/>
        </w:rPr>
        <w:t>Penulis menyadari sepenuhnya bahwa penulisan Karya Tulis Ilmiah ini masih jauh dari kata sempurna.</w:t>
      </w:r>
      <w:proofErr w:type="gramEnd"/>
      <w:r w:rsidRPr="00CB008A">
        <w:rPr>
          <w:rFonts w:ascii="Arial" w:hAnsi="Arial" w:cs="Arial"/>
        </w:rPr>
        <w:t xml:space="preserve"> Untuk itu penulis sangat membutuhkan kritik dan saran yang membangun dan menambah pengetahuan penulis </w:t>
      </w:r>
    </w:p>
    <w:p w:rsidR="00CB008A" w:rsidRPr="00CB008A" w:rsidRDefault="00CB008A" w:rsidP="00CB008A">
      <w:pPr>
        <w:spacing w:after="0" w:line="240" w:lineRule="auto"/>
        <w:ind w:firstLine="720"/>
        <w:jc w:val="both"/>
        <w:rPr>
          <w:rFonts w:ascii="Arial" w:eastAsia="Times New Roman" w:hAnsi="Arial" w:cs="Arial"/>
          <w:bCs/>
        </w:rPr>
      </w:pPr>
    </w:p>
    <w:p w:rsidR="00CB008A" w:rsidRPr="00CB008A" w:rsidRDefault="00CB008A" w:rsidP="00CB008A">
      <w:pPr>
        <w:spacing w:after="0" w:line="360" w:lineRule="auto"/>
        <w:ind w:firstLine="720"/>
        <w:jc w:val="both"/>
        <w:rPr>
          <w:rFonts w:ascii="Arial" w:eastAsia="Times New Roman" w:hAnsi="Arial" w:cs="Arial"/>
          <w:bCs/>
        </w:rPr>
      </w:pPr>
      <w:proofErr w:type="gramStart"/>
      <w:r w:rsidRPr="00CB008A">
        <w:rPr>
          <w:rFonts w:ascii="Arial" w:eastAsia="Times New Roman" w:hAnsi="Arial" w:cs="Arial"/>
          <w:bCs/>
        </w:rPr>
        <w:t>Akhir kata semoga Karya Tulis ini dapat bermanfaat bagi semua pihak baik itu penulis maupun kepada pembacannya.</w:t>
      </w:r>
      <w:proofErr w:type="gramEnd"/>
      <w:r w:rsidRPr="00CB008A">
        <w:rPr>
          <w:rFonts w:ascii="Arial" w:eastAsia="Times New Roman" w:hAnsi="Arial" w:cs="Arial"/>
          <w:bCs/>
        </w:rPr>
        <w:t xml:space="preserve"> </w:t>
      </w:r>
    </w:p>
    <w:p w:rsidR="00CB008A" w:rsidRPr="00CB008A" w:rsidRDefault="00CB008A" w:rsidP="00CB008A">
      <w:pPr>
        <w:spacing w:after="0" w:line="360" w:lineRule="auto"/>
        <w:ind w:firstLine="720"/>
        <w:jc w:val="both"/>
        <w:rPr>
          <w:rFonts w:ascii="Arial" w:eastAsia="Times New Roman" w:hAnsi="Arial" w:cs="Arial"/>
          <w:bCs/>
          <w:lang w:val="en-ID"/>
        </w:rPr>
      </w:pPr>
    </w:p>
    <w:p w:rsidR="00CB008A" w:rsidRPr="00CB008A" w:rsidRDefault="00CB008A" w:rsidP="00CB008A">
      <w:pPr>
        <w:spacing w:after="0" w:line="360" w:lineRule="auto"/>
        <w:ind w:firstLine="720"/>
        <w:jc w:val="both"/>
        <w:rPr>
          <w:rFonts w:ascii="Arial" w:eastAsia="Times New Roman" w:hAnsi="Arial" w:cs="Arial"/>
          <w:bCs/>
          <w:lang w:val="en-ID"/>
        </w:rPr>
      </w:pPr>
    </w:p>
    <w:p w:rsidR="00CB008A" w:rsidRPr="00CB008A" w:rsidRDefault="00CB008A" w:rsidP="00CB008A">
      <w:pPr>
        <w:ind w:left="4320" w:firstLine="720"/>
        <w:rPr>
          <w:rFonts w:ascii="Arial" w:eastAsia="Times New Roman" w:hAnsi="Arial" w:cs="Arial"/>
          <w:bCs/>
          <w:lang w:val="en-ID"/>
        </w:rPr>
      </w:pPr>
      <w:r w:rsidRPr="00CB008A">
        <w:rPr>
          <w:rFonts w:ascii="Arial" w:eastAsia="Times New Roman" w:hAnsi="Arial" w:cs="Arial"/>
          <w:bCs/>
        </w:rPr>
        <w:t xml:space="preserve">Kabanjahe, </w:t>
      </w:r>
      <w:r w:rsidRPr="00CB008A">
        <w:rPr>
          <w:rFonts w:ascii="Arial" w:eastAsia="Times New Roman" w:hAnsi="Arial" w:cs="Arial"/>
          <w:bCs/>
          <w:lang w:val="en-ID"/>
        </w:rPr>
        <w:t>Juli</w:t>
      </w:r>
      <w:r w:rsidRPr="00CB008A">
        <w:rPr>
          <w:rFonts w:ascii="Arial" w:eastAsia="Times New Roman" w:hAnsi="Arial" w:cs="Arial"/>
          <w:bCs/>
        </w:rPr>
        <w:t xml:space="preserve"> 2019</w:t>
      </w:r>
    </w:p>
    <w:p w:rsidR="00CB008A" w:rsidRPr="00CB008A" w:rsidRDefault="00CB008A" w:rsidP="00CB008A">
      <w:pPr>
        <w:ind w:left="5040" w:firstLine="720"/>
        <w:jc w:val="both"/>
        <w:rPr>
          <w:rFonts w:ascii="Arial" w:eastAsia="Times New Roman" w:hAnsi="Arial" w:cs="Arial"/>
          <w:bCs/>
        </w:rPr>
      </w:pPr>
      <w:r w:rsidRPr="00CB008A">
        <w:rPr>
          <w:rFonts w:ascii="Arial" w:eastAsia="Times New Roman" w:hAnsi="Arial" w:cs="Arial"/>
          <w:b/>
          <w:bCs/>
        </w:rPr>
        <w:t>Penulis</w:t>
      </w:r>
    </w:p>
    <w:p w:rsidR="00CB008A" w:rsidRPr="00CB008A" w:rsidRDefault="00CB008A" w:rsidP="00CB008A">
      <w:pPr>
        <w:jc w:val="right"/>
        <w:rPr>
          <w:rFonts w:ascii="Arial" w:eastAsia="Times New Roman" w:hAnsi="Arial" w:cs="Arial"/>
          <w:b/>
          <w:bCs/>
        </w:rPr>
      </w:pPr>
    </w:p>
    <w:p w:rsidR="00CB008A" w:rsidRPr="00CB008A" w:rsidRDefault="00CB008A" w:rsidP="00CB008A">
      <w:pPr>
        <w:jc w:val="right"/>
        <w:rPr>
          <w:rFonts w:ascii="Arial" w:eastAsia="Times New Roman" w:hAnsi="Arial" w:cs="Arial"/>
          <w:b/>
          <w:bCs/>
        </w:rPr>
      </w:pPr>
    </w:p>
    <w:p w:rsidR="00CB008A" w:rsidRPr="00CB008A" w:rsidRDefault="00CB008A" w:rsidP="00CB008A">
      <w:pPr>
        <w:jc w:val="right"/>
        <w:rPr>
          <w:rFonts w:ascii="Arial" w:eastAsia="Times New Roman" w:hAnsi="Arial" w:cs="Arial"/>
          <w:b/>
          <w:bCs/>
        </w:rPr>
      </w:pPr>
    </w:p>
    <w:p w:rsidR="00CB008A" w:rsidRPr="00CB008A" w:rsidRDefault="00CB008A" w:rsidP="00CB008A">
      <w:pPr>
        <w:spacing w:after="0"/>
        <w:ind w:left="4320" w:firstLine="720"/>
        <w:rPr>
          <w:rFonts w:ascii="Arial" w:eastAsia="Times New Roman" w:hAnsi="Arial" w:cs="Arial"/>
          <w:b/>
          <w:bCs/>
          <w:u w:val="single"/>
        </w:rPr>
      </w:pPr>
      <w:r w:rsidRPr="00CB008A">
        <w:rPr>
          <w:rFonts w:ascii="Arial" w:eastAsia="Times New Roman" w:hAnsi="Arial" w:cs="Arial"/>
          <w:b/>
          <w:bCs/>
          <w:u w:val="single"/>
          <w:lang w:val="en-ID"/>
        </w:rPr>
        <w:t>Riana Junianty Nainggolan</w:t>
      </w:r>
    </w:p>
    <w:p w:rsidR="00CB008A" w:rsidRPr="00CB008A" w:rsidRDefault="00CB008A" w:rsidP="00CB008A">
      <w:pPr>
        <w:spacing w:after="0"/>
        <w:ind w:left="4320" w:firstLine="720"/>
        <w:jc w:val="both"/>
        <w:rPr>
          <w:rFonts w:ascii="Arial" w:eastAsia="Times New Roman" w:hAnsi="Arial" w:cs="Arial"/>
          <w:b/>
          <w:bCs/>
          <w:lang w:val="en-ID"/>
        </w:rPr>
      </w:pPr>
      <w:proofErr w:type="gramStart"/>
      <w:r w:rsidRPr="00CB008A">
        <w:rPr>
          <w:rFonts w:ascii="Arial" w:eastAsia="Times New Roman" w:hAnsi="Arial" w:cs="Arial"/>
          <w:b/>
          <w:bCs/>
        </w:rPr>
        <w:t>NIM :</w:t>
      </w:r>
      <w:proofErr w:type="gramEnd"/>
      <w:r w:rsidRPr="00CB008A">
        <w:rPr>
          <w:rFonts w:ascii="Arial" w:eastAsia="Times New Roman" w:hAnsi="Arial" w:cs="Arial"/>
          <w:b/>
          <w:bCs/>
        </w:rPr>
        <w:t xml:space="preserve"> P00933016</w:t>
      </w:r>
      <w:r w:rsidRPr="00CB008A">
        <w:rPr>
          <w:rFonts w:ascii="Arial" w:eastAsia="Times New Roman" w:hAnsi="Arial" w:cs="Arial"/>
          <w:b/>
          <w:bCs/>
          <w:lang w:val="en-ID"/>
        </w:rPr>
        <w:t>101</w:t>
      </w:r>
    </w:p>
    <w:p w:rsidR="00CB008A" w:rsidRPr="00CB008A" w:rsidRDefault="00CB008A" w:rsidP="00CB008A">
      <w:pPr>
        <w:ind w:left="4320" w:firstLine="720"/>
        <w:jc w:val="both"/>
        <w:rPr>
          <w:rFonts w:ascii="Arial" w:eastAsia="Times New Roman" w:hAnsi="Arial" w:cs="Arial"/>
          <w:b/>
          <w:bCs/>
          <w:lang w:val="en-ID"/>
        </w:rPr>
      </w:pPr>
    </w:p>
    <w:p w:rsidR="00CB008A" w:rsidRPr="00CB008A" w:rsidRDefault="00CB008A" w:rsidP="00CB008A">
      <w:pPr>
        <w:ind w:left="4320" w:firstLine="720"/>
        <w:jc w:val="both"/>
        <w:rPr>
          <w:rFonts w:ascii="Arial" w:eastAsia="Times New Roman" w:hAnsi="Arial" w:cs="Arial"/>
          <w:b/>
          <w:bCs/>
          <w:lang w:val="en-ID"/>
        </w:rPr>
      </w:pPr>
    </w:p>
    <w:p w:rsidR="00CB008A" w:rsidRPr="00CB008A" w:rsidRDefault="00CB008A" w:rsidP="00CB008A">
      <w:pPr>
        <w:ind w:left="4320" w:firstLine="720"/>
        <w:jc w:val="both"/>
        <w:rPr>
          <w:rFonts w:ascii="Arial" w:eastAsia="Times New Roman" w:hAnsi="Arial" w:cs="Arial"/>
          <w:b/>
          <w:bCs/>
          <w:lang w:val="en-ID"/>
        </w:rPr>
      </w:pPr>
    </w:p>
    <w:p w:rsidR="00CB008A" w:rsidRPr="00CB008A" w:rsidRDefault="00CB008A" w:rsidP="00CB008A">
      <w:pPr>
        <w:ind w:left="4320" w:firstLine="720"/>
        <w:jc w:val="both"/>
        <w:rPr>
          <w:rFonts w:ascii="Arial" w:eastAsia="Times New Roman" w:hAnsi="Arial" w:cs="Arial"/>
          <w:b/>
          <w:bCs/>
          <w:lang w:val="en-ID"/>
        </w:rPr>
      </w:pPr>
    </w:p>
    <w:p w:rsidR="00CB008A" w:rsidRPr="00CB008A" w:rsidRDefault="00CB008A" w:rsidP="00CB008A">
      <w:pPr>
        <w:ind w:left="4320" w:firstLine="720"/>
        <w:jc w:val="both"/>
        <w:rPr>
          <w:rFonts w:ascii="Arial" w:eastAsia="Times New Roman" w:hAnsi="Arial" w:cs="Arial"/>
          <w:b/>
          <w:bCs/>
          <w:lang w:val="en-ID"/>
        </w:rPr>
      </w:pPr>
    </w:p>
    <w:p w:rsidR="00CB008A" w:rsidRPr="00CB008A" w:rsidRDefault="00CB008A" w:rsidP="00CB008A">
      <w:pPr>
        <w:ind w:left="4320" w:firstLine="720"/>
        <w:jc w:val="both"/>
        <w:rPr>
          <w:rFonts w:ascii="Arial" w:eastAsia="Times New Roman" w:hAnsi="Arial" w:cs="Arial"/>
          <w:b/>
          <w:bCs/>
          <w:lang w:val="en-ID"/>
        </w:rPr>
      </w:pPr>
    </w:p>
    <w:p w:rsidR="00CB008A" w:rsidRPr="00CB008A" w:rsidRDefault="00CB008A" w:rsidP="00CB008A">
      <w:pPr>
        <w:ind w:left="4320" w:firstLine="720"/>
        <w:jc w:val="both"/>
        <w:rPr>
          <w:rFonts w:ascii="Arial" w:eastAsia="Times New Roman" w:hAnsi="Arial" w:cs="Arial"/>
          <w:b/>
          <w:bCs/>
          <w:lang w:val="en-ID"/>
        </w:rPr>
      </w:pPr>
    </w:p>
    <w:p w:rsidR="00CB008A" w:rsidRPr="00CB008A" w:rsidRDefault="00CB008A" w:rsidP="00CB008A">
      <w:pPr>
        <w:ind w:left="4320" w:firstLine="720"/>
        <w:jc w:val="both"/>
        <w:rPr>
          <w:rFonts w:ascii="Arial" w:eastAsia="Times New Roman" w:hAnsi="Arial" w:cs="Arial"/>
          <w:b/>
          <w:bCs/>
          <w:lang w:val="en-ID"/>
        </w:rPr>
      </w:pPr>
    </w:p>
    <w:p w:rsidR="00CB008A" w:rsidRPr="00CB008A" w:rsidRDefault="00CB008A" w:rsidP="00CB008A">
      <w:pPr>
        <w:ind w:left="4320" w:firstLine="720"/>
        <w:jc w:val="both"/>
        <w:rPr>
          <w:rFonts w:ascii="Arial" w:eastAsia="Times New Roman" w:hAnsi="Arial" w:cs="Arial"/>
          <w:b/>
          <w:bCs/>
          <w:lang w:val="en-ID"/>
        </w:rPr>
      </w:pPr>
    </w:p>
    <w:p w:rsidR="00CB008A" w:rsidRPr="00CB008A" w:rsidRDefault="00CB008A" w:rsidP="00CB008A">
      <w:pPr>
        <w:ind w:left="4320" w:firstLine="720"/>
        <w:jc w:val="both"/>
        <w:rPr>
          <w:rFonts w:ascii="Arial" w:eastAsia="Times New Roman" w:hAnsi="Arial" w:cs="Arial"/>
          <w:b/>
          <w:bCs/>
          <w:lang w:val="en-ID"/>
        </w:rPr>
      </w:pPr>
    </w:p>
    <w:p w:rsidR="00CB008A" w:rsidRPr="00CB008A" w:rsidRDefault="00CB008A" w:rsidP="00CB008A">
      <w:pPr>
        <w:ind w:left="4320" w:firstLine="720"/>
        <w:jc w:val="both"/>
        <w:rPr>
          <w:rFonts w:ascii="Arial" w:eastAsia="Times New Roman" w:hAnsi="Arial" w:cs="Arial"/>
          <w:b/>
          <w:bCs/>
          <w:lang w:val="en-ID"/>
        </w:rPr>
      </w:pPr>
    </w:p>
    <w:p w:rsidR="00CB008A" w:rsidRPr="00CB008A" w:rsidRDefault="00CB008A" w:rsidP="00CB008A">
      <w:pPr>
        <w:ind w:left="4320" w:firstLine="720"/>
        <w:jc w:val="both"/>
        <w:rPr>
          <w:rFonts w:ascii="Arial" w:eastAsia="Times New Roman" w:hAnsi="Arial" w:cs="Arial"/>
          <w:b/>
          <w:bCs/>
          <w:lang w:val="en-ID"/>
        </w:rPr>
      </w:pPr>
    </w:p>
    <w:p w:rsidR="00CB008A" w:rsidRPr="00CB008A" w:rsidRDefault="00CB008A" w:rsidP="00CB008A">
      <w:pPr>
        <w:ind w:left="4320" w:firstLine="720"/>
        <w:jc w:val="both"/>
        <w:rPr>
          <w:rFonts w:ascii="Arial" w:hAnsi="Arial" w:cs="Arial"/>
          <w:b/>
          <w:lang w:val="en-ID"/>
        </w:rPr>
      </w:pPr>
    </w:p>
    <w:p w:rsidR="00CB008A" w:rsidRPr="00CB008A" w:rsidRDefault="00CB008A" w:rsidP="00CB008A">
      <w:pPr>
        <w:spacing w:after="0" w:line="480" w:lineRule="auto"/>
        <w:jc w:val="center"/>
        <w:rPr>
          <w:rFonts w:ascii="Arial" w:hAnsi="Arial" w:cs="Arial"/>
          <w:b/>
          <w:sz w:val="28"/>
          <w:szCs w:val="28"/>
          <w:lang w:val="en-ID"/>
        </w:rPr>
      </w:pPr>
      <w:r w:rsidRPr="00CB008A">
        <w:rPr>
          <w:rFonts w:ascii="Arial" w:hAnsi="Arial" w:cs="Arial"/>
          <w:b/>
          <w:sz w:val="28"/>
          <w:szCs w:val="28"/>
          <w:lang w:val="en-ID"/>
        </w:rPr>
        <w:lastRenderedPageBreak/>
        <w:t>DAFTAR ISI</w:t>
      </w:r>
    </w:p>
    <w:p w:rsidR="00CB008A" w:rsidRPr="00CB008A" w:rsidRDefault="00CB008A" w:rsidP="00CB008A">
      <w:pPr>
        <w:tabs>
          <w:tab w:val="center" w:leader="dot" w:pos="7088"/>
        </w:tabs>
        <w:spacing w:after="0" w:line="360" w:lineRule="auto"/>
        <w:jc w:val="both"/>
        <w:rPr>
          <w:rFonts w:ascii="Arial" w:hAnsi="Arial" w:cs="Arial"/>
          <w:b/>
          <w:szCs w:val="28"/>
          <w:lang w:val="en-ID"/>
        </w:rPr>
      </w:pPr>
      <w:r w:rsidRPr="00CB008A">
        <w:rPr>
          <w:rFonts w:ascii="Arial" w:hAnsi="Arial" w:cs="Arial"/>
          <w:b/>
          <w:szCs w:val="28"/>
          <w:lang w:val="en-ID"/>
        </w:rPr>
        <w:t xml:space="preserve">LEMBAR PERSETUJUAN </w:t>
      </w:r>
    </w:p>
    <w:p w:rsidR="00CB008A" w:rsidRPr="00CB008A" w:rsidRDefault="00CB008A" w:rsidP="00CB008A">
      <w:pPr>
        <w:tabs>
          <w:tab w:val="center" w:leader="dot" w:pos="7088"/>
        </w:tabs>
        <w:spacing w:after="0" w:line="360" w:lineRule="auto"/>
        <w:jc w:val="both"/>
        <w:rPr>
          <w:rFonts w:ascii="Arial" w:hAnsi="Arial" w:cs="Arial"/>
          <w:b/>
          <w:szCs w:val="28"/>
          <w:lang w:val="en-ID"/>
        </w:rPr>
      </w:pPr>
      <w:r w:rsidRPr="00CB008A">
        <w:rPr>
          <w:rFonts w:ascii="Arial" w:hAnsi="Arial" w:cs="Arial"/>
          <w:b/>
          <w:szCs w:val="28"/>
          <w:lang w:val="en-ID"/>
        </w:rPr>
        <w:t>LEMBAR PENGESAHAN</w:t>
      </w:r>
    </w:p>
    <w:p w:rsidR="00CB008A" w:rsidRPr="00CB008A" w:rsidRDefault="00CB008A" w:rsidP="00CB008A">
      <w:pPr>
        <w:tabs>
          <w:tab w:val="center" w:leader="dot" w:pos="7088"/>
        </w:tabs>
        <w:spacing w:after="0" w:line="360" w:lineRule="auto"/>
        <w:jc w:val="both"/>
        <w:rPr>
          <w:rFonts w:ascii="Arial" w:hAnsi="Arial" w:cs="Arial"/>
          <w:b/>
          <w:szCs w:val="28"/>
          <w:lang w:val="en-ID"/>
        </w:rPr>
      </w:pPr>
      <w:r w:rsidRPr="00CB008A">
        <w:rPr>
          <w:rFonts w:ascii="Arial" w:hAnsi="Arial" w:cs="Arial"/>
          <w:b/>
          <w:szCs w:val="28"/>
          <w:lang w:val="en-ID"/>
        </w:rPr>
        <w:t xml:space="preserve">ABSTRAK </w:t>
      </w:r>
      <w:r w:rsidRPr="00CB008A">
        <w:rPr>
          <w:rFonts w:ascii="Arial" w:hAnsi="Arial" w:cs="Arial"/>
          <w:b/>
          <w:szCs w:val="28"/>
          <w:lang w:val="en-ID"/>
        </w:rPr>
        <w:tab/>
      </w:r>
      <w:r w:rsidRPr="00CB008A">
        <w:rPr>
          <w:rFonts w:ascii="Arial" w:hAnsi="Arial" w:cs="Arial"/>
          <w:b/>
          <w:szCs w:val="28"/>
          <w:lang w:val="en-ID"/>
        </w:rPr>
        <w:tab/>
        <w:t>i</w:t>
      </w:r>
    </w:p>
    <w:p w:rsidR="00CB008A" w:rsidRPr="00CB008A" w:rsidRDefault="00CB008A" w:rsidP="00CB008A">
      <w:pPr>
        <w:tabs>
          <w:tab w:val="center" w:leader="dot" w:pos="7088"/>
        </w:tabs>
        <w:spacing w:after="0" w:line="360" w:lineRule="auto"/>
        <w:jc w:val="both"/>
        <w:rPr>
          <w:rFonts w:ascii="Arial" w:hAnsi="Arial" w:cs="Arial"/>
          <w:b/>
          <w:szCs w:val="28"/>
          <w:lang w:val="en-ID"/>
        </w:rPr>
      </w:pPr>
      <w:r w:rsidRPr="00CB008A">
        <w:rPr>
          <w:rFonts w:ascii="Arial" w:hAnsi="Arial" w:cs="Arial"/>
          <w:b/>
          <w:szCs w:val="28"/>
          <w:lang w:val="en-ID"/>
        </w:rPr>
        <w:t>KATA PENGANTAR</w:t>
      </w:r>
      <w:r w:rsidRPr="00CB008A">
        <w:rPr>
          <w:rFonts w:ascii="Arial" w:hAnsi="Arial" w:cs="Arial"/>
          <w:b/>
          <w:szCs w:val="28"/>
          <w:lang w:val="en-ID"/>
        </w:rPr>
        <w:tab/>
      </w:r>
      <w:r w:rsidRPr="00CB008A">
        <w:rPr>
          <w:rFonts w:ascii="Arial" w:hAnsi="Arial" w:cs="Arial"/>
          <w:b/>
          <w:szCs w:val="28"/>
          <w:lang w:val="en-ID"/>
        </w:rPr>
        <w:tab/>
        <w:t>ii</w:t>
      </w:r>
    </w:p>
    <w:p w:rsidR="00CB008A" w:rsidRPr="00CB008A" w:rsidRDefault="00CB008A" w:rsidP="00CB008A">
      <w:pPr>
        <w:tabs>
          <w:tab w:val="center" w:leader="dot" w:pos="7088"/>
        </w:tabs>
        <w:spacing w:after="0" w:line="360" w:lineRule="auto"/>
        <w:jc w:val="both"/>
        <w:rPr>
          <w:rFonts w:ascii="Arial" w:hAnsi="Arial" w:cs="Arial"/>
          <w:b/>
          <w:szCs w:val="28"/>
          <w:lang w:val="en-ID"/>
        </w:rPr>
      </w:pPr>
      <w:r w:rsidRPr="00CB008A">
        <w:rPr>
          <w:rFonts w:ascii="Arial" w:hAnsi="Arial" w:cs="Arial"/>
          <w:b/>
          <w:szCs w:val="28"/>
          <w:lang w:val="en-ID"/>
        </w:rPr>
        <w:t>DAFTAR ISI</w:t>
      </w:r>
      <w:r w:rsidRPr="00CB008A">
        <w:rPr>
          <w:rFonts w:ascii="Arial" w:hAnsi="Arial" w:cs="Arial"/>
          <w:b/>
          <w:szCs w:val="28"/>
          <w:lang w:val="en-ID"/>
        </w:rPr>
        <w:tab/>
      </w:r>
      <w:r w:rsidRPr="00CB008A">
        <w:rPr>
          <w:rFonts w:ascii="Arial" w:hAnsi="Arial" w:cs="Arial"/>
          <w:b/>
          <w:szCs w:val="28"/>
          <w:lang w:val="en-ID"/>
        </w:rPr>
        <w:tab/>
        <w:t>v</w:t>
      </w:r>
    </w:p>
    <w:p w:rsidR="00CB008A" w:rsidRPr="00CB008A" w:rsidRDefault="00CB008A" w:rsidP="00CB008A">
      <w:pPr>
        <w:tabs>
          <w:tab w:val="center" w:leader="dot" w:pos="7088"/>
        </w:tabs>
        <w:spacing w:after="0" w:line="360" w:lineRule="auto"/>
        <w:jc w:val="both"/>
        <w:rPr>
          <w:rFonts w:ascii="Arial" w:hAnsi="Arial" w:cs="Arial"/>
          <w:b/>
          <w:szCs w:val="28"/>
          <w:lang w:val="en-ID"/>
        </w:rPr>
      </w:pPr>
      <w:r w:rsidRPr="00CB008A">
        <w:rPr>
          <w:rFonts w:ascii="Arial" w:hAnsi="Arial" w:cs="Arial"/>
          <w:b/>
          <w:szCs w:val="28"/>
          <w:lang w:val="en-ID"/>
        </w:rPr>
        <w:t>DAFTAR GAMBAR</w:t>
      </w:r>
      <w:r w:rsidRPr="00CB008A">
        <w:rPr>
          <w:rFonts w:ascii="Arial" w:hAnsi="Arial" w:cs="Arial"/>
          <w:b/>
          <w:szCs w:val="28"/>
          <w:lang w:val="en-ID"/>
        </w:rPr>
        <w:tab/>
      </w:r>
      <w:r w:rsidRPr="00CB008A">
        <w:rPr>
          <w:rFonts w:ascii="Arial" w:hAnsi="Arial" w:cs="Arial"/>
          <w:b/>
          <w:szCs w:val="28"/>
          <w:lang w:val="en-ID"/>
        </w:rPr>
        <w:tab/>
        <w:t>vii</w:t>
      </w:r>
    </w:p>
    <w:p w:rsidR="00CB008A" w:rsidRPr="00CB008A" w:rsidRDefault="00CB008A" w:rsidP="00CB008A">
      <w:pPr>
        <w:tabs>
          <w:tab w:val="center" w:leader="dot" w:pos="7088"/>
        </w:tabs>
        <w:spacing w:after="0" w:line="360" w:lineRule="auto"/>
        <w:jc w:val="both"/>
        <w:rPr>
          <w:rFonts w:ascii="Arial" w:hAnsi="Arial" w:cs="Arial"/>
          <w:b/>
          <w:szCs w:val="28"/>
          <w:lang w:val="en-ID"/>
        </w:rPr>
      </w:pPr>
      <w:r w:rsidRPr="00CB008A">
        <w:rPr>
          <w:rFonts w:ascii="Arial" w:hAnsi="Arial" w:cs="Arial"/>
          <w:b/>
          <w:szCs w:val="28"/>
          <w:lang w:val="en-ID"/>
        </w:rPr>
        <w:t>DAFTAR TABEL</w:t>
      </w:r>
      <w:r w:rsidRPr="00CB008A">
        <w:rPr>
          <w:rFonts w:ascii="Arial" w:hAnsi="Arial" w:cs="Arial"/>
          <w:b/>
          <w:szCs w:val="28"/>
          <w:lang w:val="en-ID"/>
        </w:rPr>
        <w:tab/>
      </w:r>
      <w:r w:rsidRPr="00CB008A">
        <w:rPr>
          <w:rFonts w:ascii="Arial" w:hAnsi="Arial" w:cs="Arial"/>
          <w:b/>
          <w:szCs w:val="28"/>
          <w:lang w:val="en-ID"/>
        </w:rPr>
        <w:tab/>
        <w:t>viii</w:t>
      </w:r>
    </w:p>
    <w:p w:rsidR="00CB008A" w:rsidRPr="00CB008A" w:rsidRDefault="00CB008A" w:rsidP="00CB008A">
      <w:pPr>
        <w:tabs>
          <w:tab w:val="center" w:leader="dot" w:pos="7088"/>
        </w:tabs>
        <w:spacing w:after="0" w:line="360" w:lineRule="auto"/>
        <w:jc w:val="both"/>
        <w:rPr>
          <w:rFonts w:ascii="Arial" w:hAnsi="Arial" w:cs="Arial"/>
          <w:b/>
          <w:szCs w:val="28"/>
          <w:lang w:val="en-ID"/>
        </w:rPr>
      </w:pPr>
      <w:r w:rsidRPr="00CB008A">
        <w:rPr>
          <w:rFonts w:ascii="Arial" w:hAnsi="Arial" w:cs="Arial"/>
          <w:b/>
          <w:szCs w:val="28"/>
          <w:lang w:val="en-ID"/>
        </w:rPr>
        <w:t>BAB I PENDAHULUAN</w:t>
      </w:r>
      <w:r w:rsidRPr="00CB008A">
        <w:rPr>
          <w:rFonts w:ascii="Arial" w:hAnsi="Arial" w:cs="Arial"/>
          <w:b/>
          <w:szCs w:val="28"/>
          <w:lang w:val="en-ID"/>
        </w:rPr>
        <w:tab/>
      </w:r>
      <w:r w:rsidRPr="00CB008A">
        <w:rPr>
          <w:rFonts w:ascii="Arial" w:hAnsi="Arial" w:cs="Arial"/>
          <w:b/>
          <w:szCs w:val="28"/>
          <w:lang w:val="en-ID"/>
        </w:rPr>
        <w:tab/>
        <w:t>1</w:t>
      </w:r>
    </w:p>
    <w:p w:rsidR="00CB008A" w:rsidRPr="00CB008A" w:rsidRDefault="00CB008A" w:rsidP="00CB008A">
      <w:pPr>
        <w:numPr>
          <w:ilvl w:val="0"/>
          <w:numId w:val="23"/>
        </w:numPr>
        <w:tabs>
          <w:tab w:val="center" w:leader="dot" w:pos="7088"/>
        </w:tabs>
        <w:spacing w:after="0" w:line="360" w:lineRule="auto"/>
        <w:contextualSpacing/>
        <w:jc w:val="both"/>
        <w:rPr>
          <w:rFonts w:ascii="Arial" w:hAnsi="Arial" w:cs="Arial"/>
          <w:szCs w:val="28"/>
          <w:lang w:val="en-ID"/>
        </w:rPr>
      </w:pPr>
      <w:r w:rsidRPr="00CB008A">
        <w:rPr>
          <w:rFonts w:ascii="Arial" w:hAnsi="Arial" w:cs="Arial"/>
          <w:szCs w:val="28"/>
          <w:lang w:val="en-ID"/>
        </w:rPr>
        <w:t>Latar Belakang</w:t>
      </w:r>
      <w:r w:rsidRPr="00CB008A">
        <w:rPr>
          <w:rFonts w:ascii="Arial" w:hAnsi="Arial" w:cs="Arial"/>
          <w:szCs w:val="28"/>
          <w:lang w:val="en-ID"/>
        </w:rPr>
        <w:tab/>
      </w:r>
      <w:r w:rsidRPr="00CB008A">
        <w:rPr>
          <w:rFonts w:ascii="Arial" w:hAnsi="Arial" w:cs="Arial"/>
          <w:szCs w:val="28"/>
          <w:lang w:val="en-ID"/>
        </w:rPr>
        <w:tab/>
        <w:t>1</w:t>
      </w:r>
    </w:p>
    <w:p w:rsidR="00CB008A" w:rsidRPr="00CB008A" w:rsidRDefault="00CB008A" w:rsidP="00CB008A">
      <w:pPr>
        <w:numPr>
          <w:ilvl w:val="0"/>
          <w:numId w:val="23"/>
        </w:numPr>
        <w:tabs>
          <w:tab w:val="center" w:leader="dot" w:pos="7088"/>
        </w:tabs>
        <w:spacing w:after="0" w:line="360" w:lineRule="auto"/>
        <w:contextualSpacing/>
        <w:jc w:val="both"/>
        <w:rPr>
          <w:rFonts w:ascii="Arial" w:hAnsi="Arial" w:cs="Arial"/>
          <w:szCs w:val="28"/>
          <w:lang w:val="en-ID"/>
        </w:rPr>
      </w:pPr>
      <w:r w:rsidRPr="00CB008A">
        <w:rPr>
          <w:rFonts w:ascii="Arial" w:hAnsi="Arial" w:cs="Arial"/>
          <w:szCs w:val="28"/>
          <w:lang w:val="en-ID"/>
        </w:rPr>
        <w:t>Rumusan Masalah</w:t>
      </w:r>
      <w:r w:rsidRPr="00CB008A">
        <w:rPr>
          <w:rFonts w:ascii="Arial" w:hAnsi="Arial" w:cs="Arial"/>
          <w:szCs w:val="28"/>
          <w:lang w:val="en-ID"/>
        </w:rPr>
        <w:tab/>
      </w:r>
      <w:r w:rsidRPr="00CB008A">
        <w:rPr>
          <w:rFonts w:ascii="Arial" w:hAnsi="Arial" w:cs="Arial"/>
          <w:szCs w:val="28"/>
          <w:lang w:val="en-ID"/>
        </w:rPr>
        <w:tab/>
        <w:t>3</w:t>
      </w:r>
    </w:p>
    <w:p w:rsidR="00CB008A" w:rsidRPr="00CB008A" w:rsidRDefault="00CB008A" w:rsidP="00CB008A">
      <w:pPr>
        <w:numPr>
          <w:ilvl w:val="0"/>
          <w:numId w:val="23"/>
        </w:numPr>
        <w:tabs>
          <w:tab w:val="center" w:leader="dot" w:pos="7088"/>
        </w:tabs>
        <w:spacing w:after="0" w:line="360" w:lineRule="auto"/>
        <w:contextualSpacing/>
        <w:jc w:val="both"/>
        <w:rPr>
          <w:rFonts w:ascii="Arial" w:hAnsi="Arial" w:cs="Arial"/>
          <w:szCs w:val="28"/>
          <w:lang w:val="en-ID"/>
        </w:rPr>
      </w:pPr>
      <w:r w:rsidRPr="00CB008A">
        <w:rPr>
          <w:rFonts w:ascii="Arial" w:hAnsi="Arial" w:cs="Arial"/>
          <w:szCs w:val="28"/>
          <w:lang w:val="en-ID"/>
        </w:rPr>
        <w:t>Tujuan Penelitian</w:t>
      </w:r>
      <w:r w:rsidRPr="00CB008A">
        <w:rPr>
          <w:rFonts w:ascii="Arial" w:hAnsi="Arial" w:cs="Arial"/>
          <w:szCs w:val="28"/>
          <w:lang w:val="en-ID"/>
        </w:rPr>
        <w:tab/>
      </w:r>
      <w:r w:rsidRPr="00CB008A">
        <w:rPr>
          <w:rFonts w:ascii="Arial" w:hAnsi="Arial" w:cs="Arial"/>
          <w:szCs w:val="28"/>
          <w:lang w:val="en-ID"/>
        </w:rPr>
        <w:tab/>
        <w:t>3</w:t>
      </w:r>
    </w:p>
    <w:p w:rsidR="00CB008A" w:rsidRPr="00CB008A" w:rsidRDefault="00CB008A" w:rsidP="00CB008A">
      <w:pPr>
        <w:numPr>
          <w:ilvl w:val="0"/>
          <w:numId w:val="24"/>
        </w:numPr>
        <w:tabs>
          <w:tab w:val="center" w:leader="dot" w:pos="7088"/>
        </w:tabs>
        <w:spacing w:after="0" w:line="360" w:lineRule="auto"/>
        <w:contextualSpacing/>
        <w:jc w:val="both"/>
        <w:rPr>
          <w:rFonts w:ascii="Arial" w:hAnsi="Arial" w:cs="Arial"/>
          <w:szCs w:val="28"/>
          <w:lang w:val="en-ID"/>
        </w:rPr>
      </w:pPr>
      <w:r w:rsidRPr="00CB008A">
        <w:rPr>
          <w:rFonts w:ascii="Arial" w:hAnsi="Arial" w:cs="Arial"/>
          <w:szCs w:val="28"/>
          <w:lang w:val="en-ID"/>
        </w:rPr>
        <w:t>Tujuan Umum</w:t>
      </w:r>
      <w:r w:rsidRPr="00CB008A">
        <w:rPr>
          <w:rFonts w:ascii="Arial" w:hAnsi="Arial" w:cs="Arial"/>
          <w:szCs w:val="28"/>
          <w:lang w:val="en-ID"/>
        </w:rPr>
        <w:tab/>
      </w:r>
      <w:r w:rsidRPr="00CB008A">
        <w:rPr>
          <w:rFonts w:ascii="Arial" w:hAnsi="Arial" w:cs="Arial"/>
          <w:szCs w:val="28"/>
          <w:lang w:val="en-ID"/>
        </w:rPr>
        <w:tab/>
        <w:t>3</w:t>
      </w:r>
    </w:p>
    <w:p w:rsidR="00CB008A" w:rsidRPr="00CB008A" w:rsidRDefault="00CB008A" w:rsidP="00CB008A">
      <w:pPr>
        <w:numPr>
          <w:ilvl w:val="0"/>
          <w:numId w:val="24"/>
        </w:numPr>
        <w:tabs>
          <w:tab w:val="center" w:leader="dot" w:pos="7088"/>
        </w:tabs>
        <w:spacing w:after="0" w:line="360" w:lineRule="auto"/>
        <w:contextualSpacing/>
        <w:jc w:val="both"/>
        <w:rPr>
          <w:rFonts w:ascii="Arial" w:hAnsi="Arial" w:cs="Arial"/>
          <w:szCs w:val="28"/>
          <w:lang w:val="en-ID"/>
        </w:rPr>
      </w:pPr>
      <w:r w:rsidRPr="00CB008A">
        <w:rPr>
          <w:rFonts w:ascii="Arial" w:hAnsi="Arial" w:cs="Arial"/>
          <w:szCs w:val="28"/>
          <w:lang w:val="en-ID"/>
        </w:rPr>
        <w:t>Tujuan Khusus</w:t>
      </w:r>
      <w:r w:rsidRPr="00CB008A">
        <w:rPr>
          <w:rFonts w:ascii="Arial" w:hAnsi="Arial" w:cs="Arial"/>
          <w:szCs w:val="28"/>
          <w:lang w:val="en-ID"/>
        </w:rPr>
        <w:tab/>
      </w:r>
      <w:r w:rsidRPr="00CB008A">
        <w:rPr>
          <w:rFonts w:ascii="Arial" w:hAnsi="Arial" w:cs="Arial"/>
          <w:szCs w:val="28"/>
          <w:lang w:val="en-ID"/>
        </w:rPr>
        <w:tab/>
        <w:t>3</w:t>
      </w:r>
    </w:p>
    <w:p w:rsidR="00CB008A" w:rsidRPr="00CB008A" w:rsidRDefault="00CB008A" w:rsidP="00CB008A">
      <w:pPr>
        <w:numPr>
          <w:ilvl w:val="0"/>
          <w:numId w:val="23"/>
        </w:numPr>
        <w:tabs>
          <w:tab w:val="center" w:leader="dot" w:pos="7088"/>
        </w:tabs>
        <w:spacing w:after="0" w:line="360" w:lineRule="auto"/>
        <w:contextualSpacing/>
        <w:jc w:val="both"/>
        <w:rPr>
          <w:rFonts w:ascii="Arial" w:hAnsi="Arial" w:cs="Arial"/>
          <w:szCs w:val="28"/>
          <w:lang w:val="en-ID"/>
        </w:rPr>
      </w:pPr>
      <w:r w:rsidRPr="00CB008A">
        <w:rPr>
          <w:rFonts w:ascii="Arial" w:hAnsi="Arial" w:cs="Arial"/>
          <w:szCs w:val="28"/>
          <w:lang w:val="en-ID"/>
        </w:rPr>
        <w:t>Manfaat Penelitian</w:t>
      </w:r>
      <w:r w:rsidRPr="00CB008A">
        <w:rPr>
          <w:rFonts w:ascii="Arial" w:hAnsi="Arial" w:cs="Arial"/>
          <w:szCs w:val="28"/>
          <w:lang w:val="en-ID"/>
        </w:rPr>
        <w:tab/>
      </w:r>
      <w:r w:rsidRPr="00CB008A">
        <w:rPr>
          <w:rFonts w:ascii="Arial" w:hAnsi="Arial" w:cs="Arial"/>
          <w:szCs w:val="28"/>
          <w:lang w:val="en-ID"/>
        </w:rPr>
        <w:tab/>
        <w:t>3</w:t>
      </w:r>
    </w:p>
    <w:p w:rsidR="00CB008A" w:rsidRPr="00CB008A" w:rsidRDefault="00CB008A" w:rsidP="00CB008A">
      <w:pPr>
        <w:tabs>
          <w:tab w:val="center" w:leader="dot" w:pos="7088"/>
        </w:tabs>
        <w:spacing w:after="0" w:line="360" w:lineRule="auto"/>
        <w:jc w:val="both"/>
        <w:rPr>
          <w:rFonts w:ascii="Arial" w:hAnsi="Arial" w:cs="Arial"/>
          <w:b/>
          <w:szCs w:val="28"/>
          <w:lang w:val="en-ID"/>
        </w:rPr>
      </w:pPr>
      <w:r w:rsidRPr="00CB008A">
        <w:rPr>
          <w:rFonts w:ascii="Arial" w:hAnsi="Arial" w:cs="Arial"/>
          <w:b/>
          <w:szCs w:val="28"/>
          <w:lang w:val="en-ID"/>
        </w:rPr>
        <w:t>BAB II TINJUAN PUSTAKA</w:t>
      </w:r>
      <w:r w:rsidRPr="00CB008A">
        <w:rPr>
          <w:rFonts w:ascii="Arial" w:hAnsi="Arial" w:cs="Arial"/>
          <w:b/>
          <w:szCs w:val="28"/>
          <w:lang w:val="en-ID"/>
        </w:rPr>
        <w:tab/>
      </w:r>
      <w:r w:rsidRPr="00CB008A">
        <w:rPr>
          <w:rFonts w:ascii="Arial" w:hAnsi="Arial" w:cs="Arial"/>
          <w:b/>
          <w:szCs w:val="28"/>
          <w:lang w:val="en-ID"/>
        </w:rPr>
        <w:tab/>
        <w:t>4</w:t>
      </w:r>
    </w:p>
    <w:p w:rsidR="00CB008A" w:rsidRPr="00CB008A" w:rsidRDefault="00CB008A" w:rsidP="00CB008A">
      <w:pPr>
        <w:numPr>
          <w:ilvl w:val="0"/>
          <w:numId w:val="25"/>
        </w:numPr>
        <w:tabs>
          <w:tab w:val="center" w:leader="dot" w:pos="7088"/>
        </w:tabs>
        <w:spacing w:after="0" w:line="360" w:lineRule="auto"/>
        <w:contextualSpacing/>
        <w:jc w:val="both"/>
        <w:rPr>
          <w:rFonts w:ascii="Arial" w:hAnsi="Arial" w:cs="Arial"/>
          <w:szCs w:val="28"/>
          <w:lang w:val="en-ID"/>
        </w:rPr>
      </w:pPr>
      <w:r w:rsidRPr="00CB008A">
        <w:rPr>
          <w:rFonts w:ascii="Arial" w:hAnsi="Arial" w:cs="Arial"/>
          <w:szCs w:val="28"/>
          <w:lang w:val="en-ID"/>
        </w:rPr>
        <w:t>Pengertian Nyamuk Aedes aegypti</w:t>
      </w:r>
      <w:r w:rsidRPr="00CB008A">
        <w:rPr>
          <w:rFonts w:ascii="Arial" w:hAnsi="Arial" w:cs="Arial"/>
          <w:szCs w:val="28"/>
          <w:lang w:val="en-ID"/>
        </w:rPr>
        <w:tab/>
      </w:r>
      <w:r w:rsidRPr="00CB008A">
        <w:rPr>
          <w:rFonts w:ascii="Arial" w:hAnsi="Arial" w:cs="Arial"/>
          <w:szCs w:val="28"/>
          <w:lang w:val="en-ID"/>
        </w:rPr>
        <w:tab/>
        <w:t>4</w:t>
      </w:r>
    </w:p>
    <w:p w:rsidR="00CB008A" w:rsidRPr="00CB008A" w:rsidRDefault="00CB008A" w:rsidP="00CB008A">
      <w:pPr>
        <w:numPr>
          <w:ilvl w:val="0"/>
          <w:numId w:val="25"/>
        </w:numPr>
        <w:tabs>
          <w:tab w:val="center" w:leader="dot" w:pos="7088"/>
        </w:tabs>
        <w:spacing w:after="0" w:line="360" w:lineRule="auto"/>
        <w:contextualSpacing/>
        <w:jc w:val="both"/>
        <w:rPr>
          <w:rFonts w:ascii="Arial" w:hAnsi="Arial" w:cs="Arial"/>
          <w:szCs w:val="28"/>
          <w:lang w:val="en-ID"/>
        </w:rPr>
      </w:pPr>
      <w:r w:rsidRPr="00CB008A">
        <w:rPr>
          <w:rFonts w:ascii="Arial" w:hAnsi="Arial" w:cs="Arial"/>
          <w:szCs w:val="28"/>
          <w:lang w:val="en-ID"/>
        </w:rPr>
        <w:t>Ciri Morfologi Nyamuk Aedes aegypti</w:t>
      </w:r>
      <w:r w:rsidRPr="00CB008A">
        <w:rPr>
          <w:rFonts w:ascii="Arial" w:hAnsi="Arial" w:cs="Arial"/>
          <w:szCs w:val="28"/>
          <w:lang w:val="en-ID"/>
        </w:rPr>
        <w:tab/>
      </w:r>
      <w:r w:rsidRPr="00CB008A">
        <w:rPr>
          <w:rFonts w:ascii="Arial" w:hAnsi="Arial" w:cs="Arial"/>
          <w:szCs w:val="28"/>
          <w:lang w:val="en-ID"/>
        </w:rPr>
        <w:tab/>
        <w:t>5</w:t>
      </w:r>
    </w:p>
    <w:p w:rsidR="00CB008A" w:rsidRPr="00CB008A" w:rsidRDefault="00CB008A" w:rsidP="00CB008A">
      <w:pPr>
        <w:numPr>
          <w:ilvl w:val="0"/>
          <w:numId w:val="25"/>
        </w:numPr>
        <w:tabs>
          <w:tab w:val="center" w:leader="dot" w:pos="7088"/>
        </w:tabs>
        <w:spacing w:after="0" w:line="360" w:lineRule="auto"/>
        <w:contextualSpacing/>
        <w:jc w:val="both"/>
        <w:rPr>
          <w:rFonts w:ascii="Arial" w:hAnsi="Arial" w:cs="Arial"/>
          <w:szCs w:val="28"/>
          <w:lang w:val="en-ID"/>
        </w:rPr>
      </w:pPr>
      <w:r w:rsidRPr="00CB008A">
        <w:rPr>
          <w:rFonts w:ascii="Arial" w:hAnsi="Arial" w:cs="Arial"/>
          <w:szCs w:val="28"/>
          <w:lang w:val="en-ID"/>
        </w:rPr>
        <w:t>Siklus Hidup Dan Perilaku Nyamuk Aedes aegypti</w:t>
      </w:r>
      <w:r w:rsidRPr="00CB008A">
        <w:rPr>
          <w:rFonts w:ascii="Arial" w:hAnsi="Arial" w:cs="Arial"/>
          <w:szCs w:val="28"/>
          <w:lang w:val="en-ID"/>
        </w:rPr>
        <w:tab/>
      </w:r>
      <w:r w:rsidRPr="00CB008A">
        <w:rPr>
          <w:rFonts w:ascii="Arial" w:hAnsi="Arial" w:cs="Arial"/>
          <w:szCs w:val="28"/>
          <w:lang w:val="en-ID"/>
        </w:rPr>
        <w:tab/>
        <w:t>5</w:t>
      </w:r>
    </w:p>
    <w:p w:rsidR="00CB008A" w:rsidRPr="00CB008A" w:rsidRDefault="00CB008A" w:rsidP="00CB008A">
      <w:pPr>
        <w:numPr>
          <w:ilvl w:val="0"/>
          <w:numId w:val="26"/>
        </w:numPr>
        <w:tabs>
          <w:tab w:val="center" w:leader="dot" w:pos="7088"/>
        </w:tabs>
        <w:spacing w:after="0" w:line="360" w:lineRule="auto"/>
        <w:contextualSpacing/>
        <w:jc w:val="both"/>
        <w:rPr>
          <w:rFonts w:ascii="Arial" w:hAnsi="Arial" w:cs="Arial"/>
          <w:szCs w:val="28"/>
          <w:lang w:val="en-ID"/>
        </w:rPr>
      </w:pPr>
      <w:r w:rsidRPr="00CB008A">
        <w:rPr>
          <w:rFonts w:ascii="Arial" w:hAnsi="Arial" w:cs="Arial"/>
          <w:szCs w:val="28"/>
          <w:lang w:val="en-ID"/>
        </w:rPr>
        <w:t>Telur</w:t>
      </w:r>
      <w:r w:rsidRPr="00CB008A">
        <w:rPr>
          <w:rFonts w:ascii="Arial" w:hAnsi="Arial" w:cs="Arial"/>
          <w:szCs w:val="28"/>
          <w:lang w:val="en-ID"/>
        </w:rPr>
        <w:tab/>
      </w:r>
      <w:r w:rsidRPr="00CB008A">
        <w:rPr>
          <w:rFonts w:ascii="Arial" w:hAnsi="Arial" w:cs="Arial"/>
          <w:szCs w:val="28"/>
          <w:lang w:val="en-ID"/>
        </w:rPr>
        <w:tab/>
        <w:t>5</w:t>
      </w:r>
    </w:p>
    <w:p w:rsidR="00CB008A" w:rsidRPr="00CB008A" w:rsidRDefault="00CB008A" w:rsidP="00CB008A">
      <w:pPr>
        <w:numPr>
          <w:ilvl w:val="0"/>
          <w:numId w:val="26"/>
        </w:numPr>
        <w:tabs>
          <w:tab w:val="center" w:leader="dot" w:pos="7088"/>
        </w:tabs>
        <w:spacing w:after="0" w:line="360" w:lineRule="auto"/>
        <w:contextualSpacing/>
        <w:jc w:val="both"/>
        <w:rPr>
          <w:rFonts w:ascii="Arial" w:hAnsi="Arial" w:cs="Arial"/>
          <w:szCs w:val="28"/>
          <w:lang w:val="en-ID"/>
        </w:rPr>
      </w:pPr>
      <w:r w:rsidRPr="00CB008A">
        <w:rPr>
          <w:rFonts w:ascii="Arial" w:hAnsi="Arial" w:cs="Arial"/>
          <w:szCs w:val="28"/>
          <w:lang w:val="en-ID"/>
        </w:rPr>
        <w:t>Larva/Jentik</w:t>
      </w:r>
      <w:r w:rsidRPr="00CB008A">
        <w:rPr>
          <w:rFonts w:ascii="Arial" w:hAnsi="Arial" w:cs="Arial"/>
          <w:szCs w:val="28"/>
          <w:lang w:val="en-ID"/>
        </w:rPr>
        <w:tab/>
      </w:r>
      <w:r w:rsidRPr="00CB008A">
        <w:rPr>
          <w:rFonts w:ascii="Arial" w:hAnsi="Arial" w:cs="Arial"/>
          <w:szCs w:val="28"/>
          <w:lang w:val="en-ID"/>
        </w:rPr>
        <w:tab/>
        <w:t>6</w:t>
      </w:r>
    </w:p>
    <w:p w:rsidR="00CB008A" w:rsidRPr="00CB008A" w:rsidRDefault="00CB008A" w:rsidP="00CB008A">
      <w:pPr>
        <w:numPr>
          <w:ilvl w:val="0"/>
          <w:numId w:val="26"/>
        </w:numPr>
        <w:tabs>
          <w:tab w:val="center" w:leader="dot" w:pos="7088"/>
        </w:tabs>
        <w:spacing w:after="0" w:line="360" w:lineRule="auto"/>
        <w:contextualSpacing/>
        <w:jc w:val="both"/>
        <w:rPr>
          <w:rFonts w:ascii="Arial" w:hAnsi="Arial" w:cs="Arial"/>
          <w:szCs w:val="28"/>
          <w:lang w:val="en-ID"/>
        </w:rPr>
      </w:pPr>
      <w:r w:rsidRPr="00CB008A">
        <w:rPr>
          <w:rFonts w:ascii="Arial" w:hAnsi="Arial" w:cs="Arial"/>
          <w:szCs w:val="28"/>
          <w:lang w:val="en-ID"/>
        </w:rPr>
        <w:t>Pupa/Kepompong</w:t>
      </w:r>
      <w:r w:rsidRPr="00CB008A">
        <w:rPr>
          <w:rFonts w:ascii="Arial" w:hAnsi="Arial" w:cs="Arial"/>
          <w:szCs w:val="28"/>
          <w:lang w:val="en-ID"/>
        </w:rPr>
        <w:tab/>
      </w:r>
      <w:r w:rsidRPr="00CB008A">
        <w:rPr>
          <w:rFonts w:ascii="Arial" w:hAnsi="Arial" w:cs="Arial"/>
          <w:szCs w:val="28"/>
          <w:lang w:val="en-ID"/>
        </w:rPr>
        <w:tab/>
        <w:t>7</w:t>
      </w:r>
    </w:p>
    <w:p w:rsidR="00CB008A" w:rsidRPr="00CB008A" w:rsidRDefault="00CB008A" w:rsidP="00CB008A">
      <w:pPr>
        <w:numPr>
          <w:ilvl w:val="0"/>
          <w:numId w:val="26"/>
        </w:numPr>
        <w:tabs>
          <w:tab w:val="center" w:leader="dot" w:pos="7088"/>
        </w:tabs>
        <w:spacing w:after="0" w:line="360" w:lineRule="auto"/>
        <w:contextualSpacing/>
        <w:jc w:val="both"/>
        <w:rPr>
          <w:rFonts w:ascii="Arial" w:hAnsi="Arial" w:cs="Arial"/>
          <w:szCs w:val="28"/>
          <w:lang w:val="en-ID"/>
        </w:rPr>
      </w:pPr>
      <w:r w:rsidRPr="00CB008A">
        <w:rPr>
          <w:rFonts w:ascii="Arial" w:hAnsi="Arial" w:cs="Arial"/>
          <w:szCs w:val="28"/>
          <w:lang w:val="en-ID"/>
        </w:rPr>
        <w:t>Nyamuk Dewasa</w:t>
      </w:r>
      <w:r w:rsidRPr="00CB008A">
        <w:rPr>
          <w:rFonts w:ascii="Arial" w:hAnsi="Arial" w:cs="Arial"/>
          <w:szCs w:val="28"/>
          <w:lang w:val="en-ID"/>
        </w:rPr>
        <w:tab/>
      </w:r>
      <w:r w:rsidRPr="00CB008A">
        <w:rPr>
          <w:rFonts w:ascii="Arial" w:hAnsi="Arial" w:cs="Arial"/>
          <w:szCs w:val="28"/>
          <w:lang w:val="en-ID"/>
        </w:rPr>
        <w:tab/>
        <w:t>8</w:t>
      </w:r>
    </w:p>
    <w:p w:rsidR="00CB008A" w:rsidRPr="00CB008A" w:rsidRDefault="00CB008A" w:rsidP="00CB008A">
      <w:pPr>
        <w:numPr>
          <w:ilvl w:val="0"/>
          <w:numId w:val="25"/>
        </w:numPr>
        <w:tabs>
          <w:tab w:val="center" w:leader="dot" w:pos="7088"/>
        </w:tabs>
        <w:spacing w:after="0" w:line="360" w:lineRule="auto"/>
        <w:contextualSpacing/>
        <w:jc w:val="both"/>
        <w:rPr>
          <w:rFonts w:ascii="Arial" w:hAnsi="Arial" w:cs="Arial"/>
          <w:szCs w:val="28"/>
          <w:lang w:val="en-ID"/>
        </w:rPr>
      </w:pPr>
      <w:r w:rsidRPr="00CB008A">
        <w:rPr>
          <w:rFonts w:ascii="Arial" w:hAnsi="Arial" w:cs="Arial"/>
          <w:szCs w:val="28"/>
          <w:lang w:val="en-ID"/>
        </w:rPr>
        <w:t>Tempat Perkembangbiakan</w:t>
      </w:r>
      <w:r w:rsidRPr="00CB008A">
        <w:rPr>
          <w:rFonts w:ascii="Arial" w:hAnsi="Arial" w:cs="Arial"/>
          <w:szCs w:val="28"/>
          <w:lang w:val="en-ID"/>
        </w:rPr>
        <w:tab/>
      </w:r>
      <w:r w:rsidRPr="00CB008A">
        <w:rPr>
          <w:rFonts w:ascii="Arial" w:hAnsi="Arial" w:cs="Arial"/>
          <w:szCs w:val="28"/>
          <w:lang w:val="en-ID"/>
        </w:rPr>
        <w:tab/>
        <w:t>9</w:t>
      </w:r>
    </w:p>
    <w:p w:rsidR="00CB008A" w:rsidRPr="00CB008A" w:rsidRDefault="00CB008A" w:rsidP="00CB008A">
      <w:pPr>
        <w:numPr>
          <w:ilvl w:val="0"/>
          <w:numId w:val="25"/>
        </w:numPr>
        <w:tabs>
          <w:tab w:val="center" w:leader="dot" w:pos="7088"/>
        </w:tabs>
        <w:spacing w:after="0" w:line="360" w:lineRule="auto"/>
        <w:contextualSpacing/>
        <w:jc w:val="both"/>
        <w:rPr>
          <w:rFonts w:ascii="Arial" w:hAnsi="Arial" w:cs="Arial"/>
          <w:szCs w:val="28"/>
          <w:lang w:val="en-ID"/>
        </w:rPr>
      </w:pPr>
      <w:r w:rsidRPr="00CB008A">
        <w:rPr>
          <w:rFonts w:ascii="Arial" w:hAnsi="Arial" w:cs="Arial"/>
          <w:szCs w:val="28"/>
          <w:lang w:val="en-ID"/>
        </w:rPr>
        <w:t>Tinjauan Tentang Serai(Cymbopogon nardus L.Rendle)</w:t>
      </w:r>
      <w:r w:rsidRPr="00CB008A">
        <w:rPr>
          <w:rFonts w:ascii="Arial" w:hAnsi="Arial" w:cs="Arial"/>
          <w:szCs w:val="28"/>
          <w:lang w:val="en-ID"/>
        </w:rPr>
        <w:tab/>
      </w:r>
      <w:r w:rsidRPr="00CB008A">
        <w:rPr>
          <w:rFonts w:ascii="Arial" w:hAnsi="Arial" w:cs="Arial"/>
          <w:szCs w:val="28"/>
          <w:lang w:val="en-ID"/>
        </w:rPr>
        <w:tab/>
        <w:t>9</w:t>
      </w:r>
    </w:p>
    <w:p w:rsidR="00CB008A" w:rsidRPr="00CB008A" w:rsidRDefault="00CB008A" w:rsidP="00CB008A">
      <w:pPr>
        <w:numPr>
          <w:ilvl w:val="0"/>
          <w:numId w:val="27"/>
        </w:numPr>
        <w:tabs>
          <w:tab w:val="center" w:leader="dot" w:pos="7088"/>
        </w:tabs>
        <w:spacing w:after="0" w:line="360" w:lineRule="auto"/>
        <w:ind w:left="1418"/>
        <w:contextualSpacing/>
        <w:jc w:val="both"/>
        <w:rPr>
          <w:rFonts w:ascii="Arial" w:hAnsi="Arial" w:cs="Arial"/>
          <w:szCs w:val="28"/>
          <w:lang w:val="en-ID"/>
        </w:rPr>
      </w:pPr>
      <w:r w:rsidRPr="00CB008A">
        <w:rPr>
          <w:rFonts w:ascii="Arial" w:hAnsi="Arial" w:cs="Arial"/>
          <w:szCs w:val="28"/>
          <w:lang w:val="en-ID"/>
        </w:rPr>
        <w:t>Klasifikasi</w:t>
      </w:r>
      <w:r w:rsidRPr="00CB008A">
        <w:rPr>
          <w:rFonts w:ascii="Arial" w:hAnsi="Arial" w:cs="Arial"/>
          <w:szCs w:val="28"/>
          <w:lang w:val="en-ID"/>
        </w:rPr>
        <w:tab/>
      </w:r>
      <w:r w:rsidRPr="00CB008A">
        <w:rPr>
          <w:rFonts w:ascii="Arial" w:hAnsi="Arial" w:cs="Arial"/>
          <w:szCs w:val="28"/>
          <w:lang w:val="en-ID"/>
        </w:rPr>
        <w:tab/>
        <w:t>9</w:t>
      </w:r>
    </w:p>
    <w:p w:rsidR="00CB008A" w:rsidRPr="00CB008A" w:rsidRDefault="00CB008A" w:rsidP="00CB008A">
      <w:pPr>
        <w:numPr>
          <w:ilvl w:val="0"/>
          <w:numId w:val="27"/>
        </w:numPr>
        <w:tabs>
          <w:tab w:val="center" w:leader="dot" w:pos="7088"/>
        </w:tabs>
        <w:spacing w:after="0" w:line="360" w:lineRule="auto"/>
        <w:ind w:left="1418"/>
        <w:contextualSpacing/>
        <w:jc w:val="both"/>
        <w:rPr>
          <w:rFonts w:ascii="Arial" w:hAnsi="Arial" w:cs="Arial"/>
          <w:szCs w:val="28"/>
          <w:lang w:val="en-ID"/>
        </w:rPr>
      </w:pPr>
      <w:r w:rsidRPr="00CB008A">
        <w:rPr>
          <w:rFonts w:ascii="Arial" w:hAnsi="Arial" w:cs="Arial"/>
          <w:szCs w:val="28"/>
          <w:lang w:val="en-ID"/>
        </w:rPr>
        <w:t>Kandungan Kimia</w:t>
      </w:r>
      <w:r w:rsidRPr="00CB008A">
        <w:rPr>
          <w:rFonts w:ascii="Arial" w:hAnsi="Arial" w:cs="Arial"/>
          <w:szCs w:val="28"/>
          <w:lang w:val="en-ID"/>
        </w:rPr>
        <w:tab/>
      </w:r>
      <w:r w:rsidRPr="00CB008A">
        <w:rPr>
          <w:rFonts w:ascii="Arial" w:hAnsi="Arial" w:cs="Arial"/>
          <w:szCs w:val="28"/>
          <w:lang w:val="en-ID"/>
        </w:rPr>
        <w:tab/>
        <w:t>10</w:t>
      </w:r>
    </w:p>
    <w:p w:rsidR="00CB008A" w:rsidRPr="00CB008A" w:rsidRDefault="00CB008A" w:rsidP="00CB008A">
      <w:pPr>
        <w:numPr>
          <w:ilvl w:val="0"/>
          <w:numId w:val="25"/>
        </w:numPr>
        <w:tabs>
          <w:tab w:val="center" w:leader="dot" w:pos="7088"/>
        </w:tabs>
        <w:spacing w:after="0" w:line="360" w:lineRule="auto"/>
        <w:contextualSpacing/>
        <w:jc w:val="both"/>
        <w:rPr>
          <w:rFonts w:ascii="Arial" w:hAnsi="Arial" w:cs="Arial"/>
          <w:szCs w:val="28"/>
          <w:lang w:val="en-ID"/>
        </w:rPr>
      </w:pPr>
      <w:r w:rsidRPr="00CB008A">
        <w:rPr>
          <w:rFonts w:ascii="Arial" w:hAnsi="Arial" w:cs="Arial"/>
          <w:szCs w:val="28"/>
          <w:lang w:val="en-ID"/>
        </w:rPr>
        <w:t>Kerangka Konsep</w:t>
      </w:r>
      <w:r w:rsidRPr="00CB008A">
        <w:rPr>
          <w:rFonts w:ascii="Arial" w:hAnsi="Arial" w:cs="Arial"/>
          <w:szCs w:val="28"/>
          <w:lang w:val="en-ID"/>
        </w:rPr>
        <w:tab/>
      </w:r>
      <w:r w:rsidRPr="00CB008A">
        <w:rPr>
          <w:rFonts w:ascii="Arial" w:hAnsi="Arial" w:cs="Arial"/>
          <w:szCs w:val="28"/>
          <w:lang w:val="en-ID"/>
        </w:rPr>
        <w:tab/>
        <w:t>11</w:t>
      </w:r>
    </w:p>
    <w:p w:rsidR="00CB008A" w:rsidRPr="00CB008A" w:rsidRDefault="00CB008A" w:rsidP="00CB008A">
      <w:pPr>
        <w:numPr>
          <w:ilvl w:val="0"/>
          <w:numId w:val="25"/>
        </w:numPr>
        <w:tabs>
          <w:tab w:val="center" w:leader="dot" w:pos="7088"/>
        </w:tabs>
        <w:spacing w:after="0" w:line="360" w:lineRule="auto"/>
        <w:contextualSpacing/>
        <w:jc w:val="both"/>
        <w:rPr>
          <w:rFonts w:ascii="Arial" w:hAnsi="Arial" w:cs="Arial"/>
          <w:szCs w:val="28"/>
          <w:lang w:val="en-ID"/>
        </w:rPr>
      </w:pPr>
      <w:r w:rsidRPr="00CB008A">
        <w:rPr>
          <w:rFonts w:ascii="Arial" w:hAnsi="Arial" w:cs="Arial"/>
          <w:szCs w:val="28"/>
          <w:lang w:val="en-ID"/>
        </w:rPr>
        <w:t>Defenisi Operasional</w:t>
      </w:r>
      <w:r w:rsidRPr="00CB008A">
        <w:rPr>
          <w:rFonts w:ascii="Arial" w:hAnsi="Arial" w:cs="Arial"/>
          <w:szCs w:val="28"/>
          <w:lang w:val="en-ID"/>
        </w:rPr>
        <w:tab/>
      </w:r>
      <w:r w:rsidRPr="00CB008A">
        <w:rPr>
          <w:rFonts w:ascii="Arial" w:hAnsi="Arial" w:cs="Arial"/>
          <w:szCs w:val="28"/>
          <w:lang w:val="en-ID"/>
        </w:rPr>
        <w:tab/>
        <w:t>12</w:t>
      </w:r>
    </w:p>
    <w:p w:rsidR="00CB008A" w:rsidRPr="00CB008A" w:rsidRDefault="00CB008A" w:rsidP="00CB008A">
      <w:pPr>
        <w:numPr>
          <w:ilvl w:val="0"/>
          <w:numId w:val="25"/>
        </w:numPr>
        <w:tabs>
          <w:tab w:val="center" w:leader="dot" w:pos="7088"/>
        </w:tabs>
        <w:spacing w:after="0" w:line="360" w:lineRule="auto"/>
        <w:contextualSpacing/>
        <w:jc w:val="both"/>
        <w:rPr>
          <w:rFonts w:ascii="Arial" w:hAnsi="Arial" w:cs="Arial"/>
          <w:szCs w:val="28"/>
          <w:lang w:val="en-ID"/>
        </w:rPr>
      </w:pPr>
      <w:r w:rsidRPr="00CB008A">
        <w:rPr>
          <w:rFonts w:ascii="Arial" w:hAnsi="Arial" w:cs="Arial"/>
          <w:szCs w:val="28"/>
          <w:lang w:val="en-ID"/>
        </w:rPr>
        <w:t>Hipotesa</w:t>
      </w:r>
      <w:r w:rsidRPr="00CB008A">
        <w:rPr>
          <w:rFonts w:ascii="Arial" w:hAnsi="Arial" w:cs="Arial"/>
          <w:szCs w:val="28"/>
          <w:lang w:val="en-ID"/>
        </w:rPr>
        <w:tab/>
      </w:r>
      <w:r w:rsidRPr="00CB008A">
        <w:rPr>
          <w:rFonts w:ascii="Arial" w:hAnsi="Arial" w:cs="Arial"/>
          <w:szCs w:val="28"/>
          <w:lang w:val="en-ID"/>
        </w:rPr>
        <w:tab/>
        <w:t>13</w:t>
      </w:r>
    </w:p>
    <w:p w:rsidR="00CB008A" w:rsidRPr="00CB008A" w:rsidRDefault="00CB008A" w:rsidP="00CB008A">
      <w:pPr>
        <w:tabs>
          <w:tab w:val="center" w:leader="dot" w:pos="7088"/>
        </w:tabs>
        <w:spacing w:after="0" w:line="360" w:lineRule="auto"/>
        <w:ind w:left="360"/>
        <w:jc w:val="both"/>
        <w:rPr>
          <w:rFonts w:ascii="Arial" w:hAnsi="Arial" w:cs="Arial"/>
          <w:b/>
          <w:szCs w:val="28"/>
          <w:lang w:val="en-ID"/>
        </w:rPr>
      </w:pPr>
      <w:r w:rsidRPr="00CB008A">
        <w:rPr>
          <w:rFonts w:ascii="Arial" w:hAnsi="Arial" w:cs="Arial"/>
          <w:b/>
          <w:szCs w:val="28"/>
          <w:lang w:val="en-ID"/>
        </w:rPr>
        <w:t>BAB III METODE PENELITIAN</w:t>
      </w:r>
      <w:r w:rsidRPr="00CB008A">
        <w:rPr>
          <w:rFonts w:ascii="Arial" w:hAnsi="Arial" w:cs="Arial"/>
          <w:b/>
          <w:szCs w:val="28"/>
          <w:lang w:val="en-ID"/>
        </w:rPr>
        <w:tab/>
      </w:r>
      <w:r w:rsidRPr="00CB008A">
        <w:rPr>
          <w:rFonts w:ascii="Arial" w:hAnsi="Arial" w:cs="Arial"/>
          <w:b/>
          <w:szCs w:val="28"/>
          <w:lang w:val="en-ID"/>
        </w:rPr>
        <w:tab/>
        <w:t>14</w:t>
      </w:r>
    </w:p>
    <w:p w:rsidR="00CB008A" w:rsidRPr="00CB008A" w:rsidRDefault="00CB008A" w:rsidP="00CB008A">
      <w:pPr>
        <w:numPr>
          <w:ilvl w:val="0"/>
          <w:numId w:val="28"/>
        </w:numPr>
        <w:tabs>
          <w:tab w:val="center" w:leader="dot" w:pos="7088"/>
        </w:tabs>
        <w:spacing w:after="0" w:line="360" w:lineRule="auto"/>
        <w:contextualSpacing/>
        <w:jc w:val="both"/>
        <w:rPr>
          <w:rFonts w:ascii="Arial" w:hAnsi="Arial" w:cs="Arial"/>
          <w:szCs w:val="28"/>
          <w:lang w:val="en-ID"/>
        </w:rPr>
      </w:pPr>
      <w:r w:rsidRPr="00CB008A">
        <w:rPr>
          <w:rFonts w:ascii="Arial" w:hAnsi="Arial" w:cs="Arial"/>
          <w:szCs w:val="28"/>
          <w:lang w:val="en-ID"/>
        </w:rPr>
        <w:t>Jenis Dan Desian Penelitian</w:t>
      </w:r>
      <w:r w:rsidRPr="00CB008A">
        <w:rPr>
          <w:rFonts w:ascii="Arial" w:hAnsi="Arial" w:cs="Arial"/>
          <w:szCs w:val="28"/>
          <w:lang w:val="en-ID"/>
        </w:rPr>
        <w:tab/>
      </w:r>
      <w:r w:rsidRPr="00CB008A">
        <w:rPr>
          <w:rFonts w:ascii="Arial" w:hAnsi="Arial" w:cs="Arial"/>
          <w:szCs w:val="28"/>
          <w:lang w:val="en-ID"/>
        </w:rPr>
        <w:tab/>
        <w:t>14</w:t>
      </w:r>
    </w:p>
    <w:p w:rsidR="00CB008A" w:rsidRPr="00CB008A" w:rsidRDefault="00CB008A" w:rsidP="00CB008A">
      <w:pPr>
        <w:numPr>
          <w:ilvl w:val="0"/>
          <w:numId w:val="29"/>
        </w:numPr>
        <w:tabs>
          <w:tab w:val="center" w:leader="dot" w:pos="7088"/>
        </w:tabs>
        <w:spacing w:after="0" w:line="360" w:lineRule="auto"/>
        <w:contextualSpacing/>
        <w:jc w:val="both"/>
        <w:rPr>
          <w:rFonts w:ascii="Arial" w:hAnsi="Arial" w:cs="Arial"/>
          <w:szCs w:val="28"/>
          <w:lang w:val="en-ID"/>
        </w:rPr>
      </w:pPr>
      <w:r w:rsidRPr="00CB008A">
        <w:rPr>
          <w:rFonts w:ascii="Arial" w:hAnsi="Arial" w:cs="Arial"/>
          <w:szCs w:val="28"/>
          <w:lang w:val="en-ID"/>
        </w:rPr>
        <w:t>Jenis Penelitian</w:t>
      </w:r>
      <w:r w:rsidRPr="00CB008A">
        <w:rPr>
          <w:rFonts w:ascii="Arial" w:hAnsi="Arial" w:cs="Arial"/>
          <w:szCs w:val="28"/>
          <w:lang w:val="en-ID"/>
        </w:rPr>
        <w:tab/>
      </w:r>
      <w:r w:rsidRPr="00CB008A">
        <w:rPr>
          <w:rFonts w:ascii="Arial" w:hAnsi="Arial" w:cs="Arial"/>
          <w:szCs w:val="28"/>
          <w:lang w:val="en-ID"/>
        </w:rPr>
        <w:tab/>
        <w:t>14</w:t>
      </w:r>
    </w:p>
    <w:p w:rsidR="00CB008A" w:rsidRPr="00CB008A" w:rsidRDefault="00CB008A" w:rsidP="00CB008A">
      <w:pPr>
        <w:numPr>
          <w:ilvl w:val="0"/>
          <w:numId w:val="29"/>
        </w:numPr>
        <w:tabs>
          <w:tab w:val="center" w:leader="dot" w:pos="7088"/>
        </w:tabs>
        <w:spacing w:after="0" w:line="360" w:lineRule="auto"/>
        <w:contextualSpacing/>
        <w:jc w:val="both"/>
        <w:rPr>
          <w:rFonts w:ascii="Arial" w:hAnsi="Arial" w:cs="Arial"/>
          <w:szCs w:val="28"/>
          <w:lang w:val="en-ID"/>
        </w:rPr>
      </w:pPr>
      <w:r w:rsidRPr="00CB008A">
        <w:rPr>
          <w:rFonts w:ascii="Arial" w:hAnsi="Arial" w:cs="Arial"/>
          <w:szCs w:val="28"/>
          <w:lang w:val="en-ID"/>
        </w:rPr>
        <w:lastRenderedPageBreak/>
        <w:t>Desian Penelitian</w:t>
      </w:r>
      <w:r w:rsidRPr="00CB008A">
        <w:rPr>
          <w:rFonts w:ascii="Arial" w:hAnsi="Arial" w:cs="Arial"/>
          <w:szCs w:val="28"/>
          <w:lang w:val="en-ID"/>
        </w:rPr>
        <w:tab/>
      </w:r>
      <w:r w:rsidRPr="00CB008A">
        <w:rPr>
          <w:rFonts w:ascii="Arial" w:hAnsi="Arial" w:cs="Arial"/>
          <w:szCs w:val="28"/>
          <w:lang w:val="en-ID"/>
        </w:rPr>
        <w:tab/>
        <w:t>14</w:t>
      </w:r>
    </w:p>
    <w:p w:rsidR="00CB008A" w:rsidRPr="00CB008A" w:rsidRDefault="00CB008A" w:rsidP="00CB008A">
      <w:pPr>
        <w:numPr>
          <w:ilvl w:val="0"/>
          <w:numId w:val="28"/>
        </w:numPr>
        <w:tabs>
          <w:tab w:val="center" w:leader="dot" w:pos="7088"/>
        </w:tabs>
        <w:spacing w:after="0" w:line="360" w:lineRule="auto"/>
        <w:contextualSpacing/>
        <w:jc w:val="both"/>
        <w:rPr>
          <w:rFonts w:ascii="Arial" w:hAnsi="Arial" w:cs="Arial"/>
          <w:szCs w:val="28"/>
          <w:lang w:val="en-ID"/>
        </w:rPr>
      </w:pPr>
      <w:r w:rsidRPr="00CB008A">
        <w:rPr>
          <w:rFonts w:ascii="Arial" w:hAnsi="Arial" w:cs="Arial"/>
          <w:szCs w:val="28"/>
          <w:lang w:val="en-ID"/>
        </w:rPr>
        <w:t>Lokasi Dan Waktu Penelitian</w:t>
      </w:r>
      <w:r w:rsidRPr="00CB008A">
        <w:rPr>
          <w:rFonts w:ascii="Arial" w:hAnsi="Arial" w:cs="Arial"/>
          <w:szCs w:val="28"/>
          <w:lang w:val="en-ID"/>
        </w:rPr>
        <w:tab/>
      </w:r>
      <w:r w:rsidRPr="00CB008A">
        <w:rPr>
          <w:rFonts w:ascii="Arial" w:hAnsi="Arial" w:cs="Arial"/>
          <w:szCs w:val="28"/>
          <w:lang w:val="en-ID"/>
        </w:rPr>
        <w:tab/>
        <w:t>15</w:t>
      </w:r>
    </w:p>
    <w:p w:rsidR="00CB008A" w:rsidRPr="00CB008A" w:rsidRDefault="00CB008A" w:rsidP="00CB008A">
      <w:pPr>
        <w:numPr>
          <w:ilvl w:val="0"/>
          <w:numId w:val="30"/>
        </w:numPr>
        <w:tabs>
          <w:tab w:val="center" w:leader="dot" w:pos="7088"/>
        </w:tabs>
        <w:spacing w:after="0" w:line="360" w:lineRule="auto"/>
        <w:contextualSpacing/>
        <w:jc w:val="both"/>
        <w:rPr>
          <w:rFonts w:ascii="Arial" w:hAnsi="Arial" w:cs="Arial"/>
          <w:szCs w:val="28"/>
          <w:lang w:val="en-ID"/>
        </w:rPr>
      </w:pPr>
      <w:r w:rsidRPr="00CB008A">
        <w:rPr>
          <w:rFonts w:ascii="Arial" w:hAnsi="Arial" w:cs="Arial"/>
          <w:szCs w:val="28"/>
          <w:lang w:val="en-ID"/>
        </w:rPr>
        <w:t>Lokasi</w:t>
      </w:r>
      <w:r w:rsidRPr="00CB008A">
        <w:rPr>
          <w:rFonts w:ascii="Arial" w:hAnsi="Arial" w:cs="Arial"/>
          <w:szCs w:val="28"/>
          <w:lang w:val="en-ID"/>
        </w:rPr>
        <w:tab/>
      </w:r>
      <w:r w:rsidRPr="00CB008A">
        <w:rPr>
          <w:rFonts w:ascii="Arial" w:hAnsi="Arial" w:cs="Arial"/>
          <w:szCs w:val="28"/>
          <w:lang w:val="en-ID"/>
        </w:rPr>
        <w:tab/>
        <w:t>15</w:t>
      </w:r>
    </w:p>
    <w:p w:rsidR="00CB008A" w:rsidRPr="00CB008A" w:rsidRDefault="00CB008A" w:rsidP="00CB008A">
      <w:pPr>
        <w:numPr>
          <w:ilvl w:val="0"/>
          <w:numId w:val="30"/>
        </w:numPr>
        <w:tabs>
          <w:tab w:val="center" w:leader="dot" w:pos="7088"/>
        </w:tabs>
        <w:spacing w:after="0" w:line="360" w:lineRule="auto"/>
        <w:contextualSpacing/>
        <w:jc w:val="both"/>
        <w:rPr>
          <w:rFonts w:ascii="Arial" w:hAnsi="Arial" w:cs="Arial"/>
          <w:szCs w:val="28"/>
          <w:lang w:val="en-ID"/>
        </w:rPr>
      </w:pPr>
      <w:r w:rsidRPr="00CB008A">
        <w:rPr>
          <w:rFonts w:ascii="Arial" w:hAnsi="Arial" w:cs="Arial"/>
          <w:szCs w:val="28"/>
          <w:lang w:val="en-ID"/>
        </w:rPr>
        <w:t>Waktu</w:t>
      </w:r>
      <w:r w:rsidRPr="00CB008A">
        <w:rPr>
          <w:rFonts w:ascii="Arial" w:hAnsi="Arial" w:cs="Arial"/>
          <w:szCs w:val="28"/>
          <w:lang w:val="en-ID"/>
        </w:rPr>
        <w:tab/>
      </w:r>
      <w:r w:rsidRPr="00CB008A">
        <w:rPr>
          <w:rFonts w:ascii="Arial" w:hAnsi="Arial" w:cs="Arial"/>
          <w:szCs w:val="28"/>
          <w:lang w:val="en-ID"/>
        </w:rPr>
        <w:tab/>
        <w:t>15</w:t>
      </w:r>
    </w:p>
    <w:p w:rsidR="00CB008A" w:rsidRPr="00CB008A" w:rsidRDefault="00CB008A" w:rsidP="00CB008A">
      <w:pPr>
        <w:numPr>
          <w:ilvl w:val="0"/>
          <w:numId w:val="28"/>
        </w:numPr>
        <w:tabs>
          <w:tab w:val="center" w:leader="dot" w:pos="7088"/>
        </w:tabs>
        <w:spacing w:after="0" w:line="360" w:lineRule="auto"/>
        <w:contextualSpacing/>
        <w:jc w:val="both"/>
        <w:rPr>
          <w:rFonts w:ascii="Arial" w:hAnsi="Arial" w:cs="Arial"/>
          <w:szCs w:val="28"/>
          <w:lang w:val="en-ID"/>
        </w:rPr>
      </w:pPr>
      <w:r w:rsidRPr="00CB008A">
        <w:rPr>
          <w:rFonts w:ascii="Arial" w:hAnsi="Arial" w:cs="Arial"/>
          <w:szCs w:val="28"/>
          <w:lang w:val="en-ID"/>
        </w:rPr>
        <w:t>Objek Penelitian</w:t>
      </w:r>
      <w:r w:rsidRPr="00CB008A">
        <w:rPr>
          <w:rFonts w:ascii="Arial" w:hAnsi="Arial" w:cs="Arial"/>
          <w:szCs w:val="28"/>
          <w:lang w:val="en-ID"/>
        </w:rPr>
        <w:tab/>
      </w:r>
      <w:r w:rsidRPr="00CB008A">
        <w:rPr>
          <w:rFonts w:ascii="Arial" w:hAnsi="Arial" w:cs="Arial"/>
          <w:szCs w:val="28"/>
          <w:lang w:val="en-ID"/>
        </w:rPr>
        <w:tab/>
        <w:t>15</w:t>
      </w:r>
    </w:p>
    <w:p w:rsidR="00CB008A" w:rsidRPr="00CB008A" w:rsidRDefault="00CB008A" w:rsidP="00CB008A">
      <w:pPr>
        <w:numPr>
          <w:ilvl w:val="0"/>
          <w:numId w:val="28"/>
        </w:numPr>
        <w:tabs>
          <w:tab w:val="center" w:leader="dot" w:pos="7088"/>
        </w:tabs>
        <w:spacing w:after="0" w:line="360" w:lineRule="auto"/>
        <w:contextualSpacing/>
        <w:jc w:val="both"/>
        <w:rPr>
          <w:rFonts w:ascii="Arial" w:hAnsi="Arial" w:cs="Arial"/>
          <w:szCs w:val="28"/>
          <w:lang w:val="en-ID"/>
        </w:rPr>
      </w:pPr>
      <w:r w:rsidRPr="00CB008A">
        <w:rPr>
          <w:rFonts w:ascii="Arial" w:hAnsi="Arial" w:cs="Arial"/>
          <w:szCs w:val="28"/>
          <w:lang w:val="en-ID"/>
        </w:rPr>
        <w:t>Jenis Dan Cara Pengumpulan Data</w:t>
      </w:r>
      <w:r w:rsidRPr="00CB008A">
        <w:rPr>
          <w:rFonts w:ascii="Arial" w:hAnsi="Arial" w:cs="Arial"/>
          <w:szCs w:val="28"/>
          <w:lang w:val="en-ID"/>
        </w:rPr>
        <w:tab/>
      </w:r>
      <w:r w:rsidRPr="00CB008A">
        <w:rPr>
          <w:rFonts w:ascii="Arial" w:hAnsi="Arial" w:cs="Arial"/>
          <w:szCs w:val="28"/>
          <w:lang w:val="en-ID"/>
        </w:rPr>
        <w:tab/>
        <w:t>15</w:t>
      </w:r>
    </w:p>
    <w:p w:rsidR="00CB008A" w:rsidRPr="00CB008A" w:rsidRDefault="00CB008A" w:rsidP="00CB008A">
      <w:pPr>
        <w:numPr>
          <w:ilvl w:val="0"/>
          <w:numId w:val="28"/>
        </w:numPr>
        <w:tabs>
          <w:tab w:val="center" w:leader="dot" w:pos="7088"/>
        </w:tabs>
        <w:spacing w:after="0" w:line="360" w:lineRule="auto"/>
        <w:contextualSpacing/>
        <w:jc w:val="both"/>
        <w:rPr>
          <w:rFonts w:ascii="Arial" w:hAnsi="Arial" w:cs="Arial"/>
          <w:szCs w:val="28"/>
          <w:lang w:val="en-ID"/>
        </w:rPr>
      </w:pPr>
      <w:r w:rsidRPr="00CB008A">
        <w:rPr>
          <w:rFonts w:ascii="Arial" w:hAnsi="Arial" w:cs="Arial"/>
          <w:szCs w:val="28"/>
          <w:lang w:val="en-ID"/>
        </w:rPr>
        <w:t>Prosedur Kerja</w:t>
      </w:r>
      <w:r w:rsidRPr="00CB008A">
        <w:rPr>
          <w:rFonts w:ascii="Arial" w:hAnsi="Arial" w:cs="Arial"/>
          <w:szCs w:val="28"/>
          <w:lang w:val="en-ID"/>
        </w:rPr>
        <w:tab/>
      </w:r>
      <w:r w:rsidRPr="00CB008A">
        <w:rPr>
          <w:rFonts w:ascii="Arial" w:hAnsi="Arial" w:cs="Arial"/>
          <w:szCs w:val="28"/>
          <w:lang w:val="en-ID"/>
        </w:rPr>
        <w:tab/>
        <w:t>16</w:t>
      </w:r>
    </w:p>
    <w:p w:rsidR="00CB008A" w:rsidRPr="00CB008A" w:rsidRDefault="00CB008A" w:rsidP="00CB008A">
      <w:pPr>
        <w:numPr>
          <w:ilvl w:val="0"/>
          <w:numId w:val="31"/>
        </w:numPr>
        <w:tabs>
          <w:tab w:val="center" w:leader="dot" w:pos="7088"/>
        </w:tabs>
        <w:spacing w:after="0" w:line="360" w:lineRule="auto"/>
        <w:contextualSpacing/>
        <w:jc w:val="both"/>
        <w:rPr>
          <w:rFonts w:ascii="Arial" w:hAnsi="Arial" w:cs="Arial"/>
          <w:szCs w:val="28"/>
          <w:lang w:val="en-ID"/>
        </w:rPr>
      </w:pPr>
      <w:r w:rsidRPr="00CB008A">
        <w:rPr>
          <w:rFonts w:ascii="Arial" w:hAnsi="Arial" w:cs="Arial"/>
          <w:szCs w:val="28"/>
          <w:lang w:val="en-ID"/>
        </w:rPr>
        <w:t>Pembuatan Ekstrak Tanaman Serai</w:t>
      </w:r>
      <w:r w:rsidRPr="00CB008A">
        <w:rPr>
          <w:rFonts w:ascii="Arial" w:hAnsi="Arial" w:cs="Arial"/>
          <w:szCs w:val="28"/>
          <w:lang w:val="en-ID"/>
        </w:rPr>
        <w:tab/>
      </w:r>
      <w:r w:rsidRPr="00CB008A">
        <w:rPr>
          <w:rFonts w:ascii="Arial" w:hAnsi="Arial" w:cs="Arial"/>
          <w:szCs w:val="28"/>
          <w:lang w:val="en-ID"/>
        </w:rPr>
        <w:tab/>
        <w:t>16</w:t>
      </w:r>
    </w:p>
    <w:p w:rsidR="00CB008A" w:rsidRPr="00CB008A" w:rsidRDefault="00CB008A" w:rsidP="00CB008A">
      <w:pPr>
        <w:numPr>
          <w:ilvl w:val="0"/>
          <w:numId w:val="31"/>
        </w:numPr>
        <w:tabs>
          <w:tab w:val="center" w:leader="dot" w:pos="7088"/>
        </w:tabs>
        <w:spacing w:after="0" w:line="360" w:lineRule="auto"/>
        <w:contextualSpacing/>
        <w:jc w:val="both"/>
        <w:rPr>
          <w:rFonts w:ascii="Arial" w:hAnsi="Arial" w:cs="Arial"/>
          <w:szCs w:val="28"/>
          <w:lang w:val="en-ID"/>
        </w:rPr>
      </w:pPr>
      <w:r w:rsidRPr="00CB008A">
        <w:rPr>
          <w:rFonts w:ascii="Arial" w:hAnsi="Arial" w:cs="Arial"/>
          <w:szCs w:val="28"/>
          <w:lang w:val="en-ID"/>
        </w:rPr>
        <w:t>Perlakuan Terhadap Larva Nyamuk Aedes aegypti</w:t>
      </w:r>
      <w:r w:rsidRPr="00CB008A">
        <w:rPr>
          <w:rFonts w:ascii="Arial" w:hAnsi="Arial" w:cs="Arial"/>
          <w:szCs w:val="28"/>
          <w:lang w:val="en-ID"/>
        </w:rPr>
        <w:tab/>
      </w:r>
      <w:r w:rsidRPr="00CB008A">
        <w:rPr>
          <w:rFonts w:ascii="Arial" w:hAnsi="Arial" w:cs="Arial"/>
          <w:szCs w:val="28"/>
          <w:lang w:val="en-ID"/>
        </w:rPr>
        <w:tab/>
        <w:t>17</w:t>
      </w:r>
    </w:p>
    <w:p w:rsidR="00CB008A" w:rsidRPr="00CB008A" w:rsidRDefault="00CB008A" w:rsidP="00CB008A">
      <w:pPr>
        <w:numPr>
          <w:ilvl w:val="0"/>
          <w:numId w:val="28"/>
        </w:numPr>
        <w:tabs>
          <w:tab w:val="center" w:leader="dot" w:pos="7088"/>
        </w:tabs>
        <w:spacing w:after="0" w:line="360" w:lineRule="auto"/>
        <w:contextualSpacing/>
        <w:jc w:val="both"/>
        <w:rPr>
          <w:rFonts w:ascii="Arial" w:hAnsi="Arial" w:cs="Arial"/>
          <w:szCs w:val="28"/>
          <w:lang w:val="en-ID"/>
        </w:rPr>
      </w:pPr>
      <w:r w:rsidRPr="00CB008A">
        <w:rPr>
          <w:rFonts w:ascii="Arial" w:hAnsi="Arial" w:cs="Arial"/>
          <w:szCs w:val="28"/>
          <w:lang w:val="en-ID"/>
        </w:rPr>
        <w:t>Pengolahan Dan Analisis Data</w:t>
      </w:r>
      <w:r w:rsidRPr="00CB008A">
        <w:rPr>
          <w:rFonts w:ascii="Arial" w:hAnsi="Arial" w:cs="Arial"/>
          <w:szCs w:val="28"/>
          <w:lang w:val="en-ID"/>
        </w:rPr>
        <w:tab/>
      </w:r>
      <w:r w:rsidRPr="00CB008A">
        <w:rPr>
          <w:rFonts w:ascii="Arial" w:hAnsi="Arial" w:cs="Arial"/>
          <w:szCs w:val="28"/>
          <w:lang w:val="en-ID"/>
        </w:rPr>
        <w:tab/>
        <w:t>18</w:t>
      </w:r>
    </w:p>
    <w:p w:rsidR="00CB008A" w:rsidRPr="00CB008A" w:rsidRDefault="00CB008A" w:rsidP="00CB008A">
      <w:pPr>
        <w:numPr>
          <w:ilvl w:val="0"/>
          <w:numId w:val="32"/>
        </w:numPr>
        <w:tabs>
          <w:tab w:val="center" w:leader="dot" w:pos="7088"/>
        </w:tabs>
        <w:spacing w:after="0" w:line="360" w:lineRule="auto"/>
        <w:contextualSpacing/>
        <w:jc w:val="both"/>
        <w:rPr>
          <w:rFonts w:ascii="Arial" w:hAnsi="Arial" w:cs="Arial"/>
          <w:szCs w:val="28"/>
          <w:lang w:val="en-ID"/>
        </w:rPr>
      </w:pPr>
      <w:r w:rsidRPr="00CB008A">
        <w:rPr>
          <w:rFonts w:ascii="Arial" w:hAnsi="Arial" w:cs="Arial"/>
          <w:szCs w:val="28"/>
          <w:lang w:val="en-ID"/>
        </w:rPr>
        <w:t>Cara Pengolahan Data</w:t>
      </w:r>
      <w:r w:rsidRPr="00CB008A">
        <w:rPr>
          <w:rFonts w:ascii="Arial" w:hAnsi="Arial" w:cs="Arial"/>
          <w:szCs w:val="28"/>
          <w:lang w:val="en-ID"/>
        </w:rPr>
        <w:tab/>
      </w:r>
      <w:r w:rsidRPr="00CB008A">
        <w:rPr>
          <w:rFonts w:ascii="Arial" w:hAnsi="Arial" w:cs="Arial"/>
          <w:szCs w:val="28"/>
          <w:lang w:val="en-ID"/>
        </w:rPr>
        <w:tab/>
        <w:t>18</w:t>
      </w:r>
    </w:p>
    <w:p w:rsidR="00CB008A" w:rsidRPr="00CB008A" w:rsidRDefault="00CB008A" w:rsidP="00CB008A">
      <w:pPr>
        <w:numPr>
          <w:ilvl w:val="0"/>
          <w:numId w:val="32"/>
        </w:numPr>
        <w:tabs>
          <w:tab w:val="center" w:leader="dot" w:pos="7088"/>
        </w:tabs>
        <w:spacing w:after="0" w:line="360" w:lineRule="auto"/>
        <w:contextualSpacing/>
        <w:jc w:val="both"/>
        <w:rPr>
          <w:rFonts w:ascii="Arial" w:hAnsi="Arial" w:cs="Arial"/>
          <w:szCs w:val="28"/>
          <w:lang w:val="en-ID"/>
        </w:rPr>
      </w:pPr>
      <w:r w:rsidRPr="00CB008A">
        <w:rPr>
          <w:rFonts w:ascii="Arial" w:hAnsi="Arial" w:cs="Arial"/>
          <w:szCs w:val="28"/>
          <w:lang w:val="en-ID"/>
        </w:rPr>
        <w:t>Cara Menganalisis Data</w:t>
      </w:r>
      <w:r w:rsidRPr="00CB008A">
        <w:rPr>
          <w:rFonts w:ascii="Arial" w:hAnsi="Arial" w:cs="Arial"/>
          <w:szCs w:val="28"/>
          <w:lang w:val="en-ID"/>
        </w:rPr>
        <w:tab/>
      </w:r>
      <w:r w:rsidRPr="00CB008A">
        <w:rPr>
          <w:rFonts w:ascii="Arial" w:hAnsi="Arial" w:cs="Arial"/>
          <w:szCs w:val="28"/>
          <w:lang w:val="en-ID"/>
        </w:rPr>
        <w:tab/>
        <w:t>18</w:t>
      </w:r>
    </w:p>
    <w:p w:rsidR="00CB008A" w:rsidRPr="00CB008A" w:rsidRDefault="00CB008A" w:rsidP="00CB008A">
      <w:pPr>
        <w:tabs>
          <w:tab w:val="center" w:leader="dot" w:pos="7088"/>
        </w:tabs>
        <w:spacing w:after="0" w:line="360" w:lineRule="auto"/>
        <w:jc w:val="both"/>
        <w:rPr>
          <w:rFonts w:ascii="Arial" w:hAnsi="Arial" w:cs="Arial"/>
          <w:b/>
          <w:szCs w:val="28"/>
          <w:lang w:val="en-ID"/>
        </w:rPr>
      </w:pPr>
      <w:r w:rsidRPr="00CB008A">
        <w:rPr>
          <w:rFonts w:ascii="Arial" w:hAnsi="Arial" w:cs="Arial"/>
          <w:b/>
          <w:szCs w:val="28"/>
          <w:lang w:val="en-ID"/>
        </w:rPr>
        <w:t xml:space="preserve">BAB IV HASIL DAN PEMBAHASAN </w:t>
      </w:r>
      <w:r w:rsidRPr="00CB008A">
        <w:rPr>
          <w:rFonts w:ascii="Arial" w:hAnsi="Arial" w:cs="Arial"/>
          <w:b/>
          <w:szCs w:val="28"/>
          <w:lang w:val="en-ID"/>
        </w:rPr>
        <w:tab/>
      </w:r>
      <w:r w:rsidRPr="00CB008A">
        <w:rPr>
          <w:rFonts w:ascii="Arial" w:hAnsi="Arial" w:cs="Arial"/>
          <w:b/>
          <w:szCs w:val="28"/>
          <w:lang w:val="en-ID"/>
        </w:rPr>
        <w:tab/>
        <w:t>20</w:t>
      </w:r>
    </w:p>
    <w:p w:rsidR="00CB008A" w:rsidRPr="00CB008A" w:rsidRDefault="00CB008A" w:rsidP="00CB008A">
      <w:pPr>
        <w:numPr>
          <w:ilvl w:val="0"/>
          <w:numId w:val="37"/>
        </w:numPr>
        <w:tabs>
          <w:tab w:val="center" w:leader="dot" w:pos="7088"/>
        </w:tabs>
        <w:spacing w:after="0" w:line="360" w:lineRule="auto"/>
        <w:contextualSpacing/>
        <w:jc w:val="both"/>
        <w:rPr>
          <w:rFonts w:ascii="Arial" w:hAnsi="Arial" w:cs="Arial"/>
          <w:szCs w:val="28"/>
          <w:lang w:val="en-ID"/>
        </w:rPr>
      </w:pPr>
      <w:r w:rsidRPr="00CB008A">
        <w:rPr>
          <w:rFonts w:ascii="Arial" w:hAnsi="Arial" w:cs="Arial"/>
          <w:szCs w:val="28"/>
          <w:lang w:val="en-ID"/>
        </w:rPr>
        <w:t>Hasil Penelitian</w:t>
      </w:r>
      <w:r w:rsidRPr="00CB008A">
        <w:rPr>
          <w:rFonts w:ascii="Arial" w:hAnsi="Arial" w:cs="Arial"/>
          <w:szCs w:val="28"/>
          <w:lang w:val="en-ID"/>
        </w:rPr>
        <w:tab/>
      </w:r>
      <w:r w:rsidRPr="00CB008A">
        <w:rPr>
          <w:rFonts w:ascii="Arial" w:hAnsi="Arial" w:cs="Arial"/>
          <w:szCs w:val="28"/>
          <w:lang w:val="en-ID"/>
        </w:rPr>
        <w:tab/>
        <w:t>20</w:t>
      </w:r>
    </w:p>
    <w:p w:rsidR="00CB008A" w:rsidRPr="00CB008A" w:rsidRDefault="00CB008A" w:rsidP="00CB008A">
      <w:pPr>
        <w:numPr>
          <w:ilvl w:val="0"/>
          <w:numId w:val="37"/>
        </w:numPr>
        <w:tabs>
          <w:tab w:val="center" w:leader="dot" w:pos="7088"/>
        </w:tabs>
        <w:spacing w:after="0" w:line="360" w:lineRule="auto"/>
        <w:contextualSpacing/>
        <w:jc w:val="both"/>
        <w:rPr>
          <w:rFonts w:ascii="Arial" w:hAnsi="Arial" w:cs="Arial"/>
          <w:szCs w:val="28"/>
          <w:lang w:val="en-ID"/>
        </w:rPr>
      </w:pPr>
      <w:r w:rsidRPr="00CB008A">
        <w:rPr>
          <w:rFonts w:ascii="Arial" w:hAnsi="Arial" w:cs="Arial"/>
          <w:szCs w:val="28"/>
          <w:lang w:val="en-ID"/>
        </w:rPr>
        <w:t>Pembahasan</w:t>
      </w:r>
      <w:r w:rsidRPr="00CB008A">
        <w:rPr>
          <w:rFonts w:ascii="Arial" w:hAnsi="Arial" w:cs="Arial"/>
          <w:szCs w:val="28"/>
          <w:lang w:val="en-ID"/>
        </w:rPr>
        <w:tab/>
      </w:r>
      <w:r w:rsidRPr="00CB008A">
        <w:rPr>
          <w:rFonts w:ascii="Arial" w:hAnsi="Arial" w:cs="Arial"/>
          <w:szCs w:val="28"/>
          <w:lang w:val="en-ID"/>
        </w:rPr>
        <w:tab/>
        <w:t>37</w:t>
      </w:r>
    </w:p>
    <w:p w:rsidR="00CB008A" w:rsidRPr="00CB008A" w:rsidRDefault="00CB008A" w:rsidP="00CB008A">
      <w:pPr>
        <w:tabs>
          <w:tab w:val="center" w:leader="dot" w:pos="7088"/>
        </w:tabs>
        <w:spacing w:after="0" w:line="360" w:lineRule="auto"/>
        <w:jc w:val="both"/>
        <w:rPr>
          <w:rFonts w:ascii="Arial" w:hAnsi="Arial" w:cs="Arial"/>
          <w:b/>
          <w:szCs w:val="28"/>
          <w:lang w:val="en-ID"/>
        </w:rPr>
      </w:pPr>
      <w:r w:rsidRPr="00CB008A">
        <w:rPr>
          <w:rFonts w:ascii="Arial" w:hAnsi="Arial" w:cs="Arial"/>
          <w:b/>
          <w:szCs w:val="28"/>
          <w:lang w:val="en-ID"/>
        </w:rPr>
        <w:t>BAB V KESIMPULAN DAN SARAN</w:t>
      </w:r>
      <w:r w:rsidRPr="00CB008A">
        <w:rPr>
          <w:rFonts w:ascii="Arial" w:hAnsi="Arial" w:cs="Arial"/>
          <w:b/>
          <w:szCs w:val="28"/>
          <w:lang w:val="en-ID"/>
        </w:rPr>
        <w:tab/>
      </w:r>
      <w:r w:rsidRPr="00CB008A">
        <w:rPr>
          <w:rFonts w:ascii="Arial" w:hAnsi="Arial" w:cs="Arial"/>
          <w:b/>
          <w:szCs w:val="28"/>
          <w:lang w:val="en-ID"/>
        </w:rPr>
        <w:tab/>
        <w:t>39</w:t>
      </w:r>
    </w:p>
    <w:p w:rsidR="00CB008A" w:rsidRPr="00CB008A" w:rsidRDefault="00CB008A" w:rsidP="00CB008A">
      <w:pPr>
        <w:numPr>
          <w:ilvl w:val="0"/>
          <w:numId w:val="38"/>
        </w:numPr>
        <w:tabs>
          <w:tab w:val="center" w:leader="dot" w:pos="7088"/>
        </w:tabs>
        <w:spacing w:after="0" w:line="360" w:lineRule="auto"/>
        <w:contextualSpacing/>
        <w:jc w:val="both"/>
        <w:rPr>
          <w:rFonts w:ascii="Arial" w:hAnsi="Arial" w:cs="Arial"/>
          <w:szCs w:val="28"/>
          <w:lang w:val="en-ID"/>
        </w:rPr>
      </w:pPr>
      <w:r w:rsidRPr="00CB008A">
        <w:rPr>
          <w:rFonts w:ascii="Arial" w:hAnsi="Arial" w:cs="Arial"/>
          <w:szCs w:val="28"/>
          <w:lang w:val="en-ID"/>
        </w:rPr>
        <w:t>Kesimpulan</w:t>
      </w:r>
      <w:r w:rsidRPr="00CB008A">
        <w:rPr>
          <w:rFonts w:ascii="Arial" w:hAnsi="Arial" w:cs="Arial"/>
          <w:szCs w:val="28"/>
          <w:lang w:val="en-ID"/>
        </w:rPr>
        <w:tab/>
      </w:r>
      <w:r w:rsidRPr="00CB008A">
        <w:rPr>
          <w:rFonts w:ascii="Arial" w:hAnsi="Arial" w:cs="Arial"/>
          <w:szCs w:val="28"/>
          <w:lang w:val="en-ID"/>
        </w:rPr>
        <w:tab/>
        <w:t>39</w:t>
      </w:r>
    </w:p>
    <w:p w:rsidR="00CB008A" w:rsidRPr="00CB008A" w:rsidRDefault="00CB008A" w:rsidP="00CB008A">
      <w:pPr>
        <w:numPr>
          <w:ilvl w:val="0"/>
          <w:numId w:val="38"/>
        </w:numPr>
        <w:tabs>
          <w:tab w:val="center" w:leader="dot" w:pos="7088"/>
        </w:tabs>
        <w:spacing w:after="0" w:line="360" w:lineRule="auto"/>
        <w:contextualSpacing/>
        <w:jc w:val="both"/>
        <w:rPr>
          <w:rFonts w:ascii="Arial" w:hAnsi="Arial" w:cs="Arial"/>
          <w:szCs w:val="28"/>
          <w:lang w:val="en-ID"/>
        </w:rPr>
      </w:pPr>
      <w:r w:rsidRPr="00CB008A">
        <w:rPr>
          <w:rFonts w:ascii="Arial" w:hAnsi="Arial" w:cs="Arial"/>
          <w:szCs w:val="28"/>
          <w:lang w:val="en-ID"/>
        </w:rPr>
        <w:t>Saran</w:t>
      </w:r>
      <w:r w:rsidRPr="00CB008A">
        <w:rPr>
          <w:rFonts w:ascii="Arial" w:hAnsi="Arial" w:cs="Arial"/>
          <w:szCs w:val="28"/>
          <w:lang w:val="en-ID"/>
        </w:rPr>
        <w:tab/>
      </w:r>
      <w:r w:rsidRPr="00CB008A">
        <w:rPr>
          <w:rFonts w:ascii="Arial" w:hAnsi="Arial" w:cs="Arial"/>
          <w:szCs w:val="28"/>
          <w:lang w:val="en-ID"/>
        </w:rPr>
        <w:tab/>
        <w:t>39</w:t>
      </w:r>
    </w:p>
    <w:p w:rsidR="00CB008A" w:rsidRPr="00CB008A" w:rsidRDefault="00CB008A" w:rsidP="00CB008A">
      <w:pPr>
        <w:tabs>
          <w:tab w:val="center" w:leader="dot" w:pos="7088"/>
        </w:tabs>
        <w:spacing w:after="0" w:line="360" w:lineRule="auto"/>
        <w:jc w:val="both"/>
        <w:rPr>
          <w:rFonts w:ascii="Arial" w:hAnsi="Arial" w:cs="Arial"/>
          <w:b/>
          <w:szCs w:val="28"/>
          <w:lang w:val="en-ID"/>
        </w:rPr>
      </w:pPr>
      <w:r w:rsidRPr="00CB008A">
        <w:rPr>
          <w:rFonts w:ascii="Arial" w:hAnsi="Arial" w:cs="Arial"/>
          <w:b/>
          <w:szCs w:val="28"/>
          <w:lang w:val="en-ID"/>
        </w:rPr>
        <w:t>DAFTAR PUSTAKA</w:t>
      </w:r>
    </w:p>
    <w:p w:rsidR="00CB008A" w:rsidRPr="00CB008A" w:rsidRDefault="00CB008A" w:rsidP="00CB008A">
      <w:pPr>
        <w:tabs>
          <w:tab w:val="center" w:leader="dot" w:pos="7088"/>
        </w:tabs>
        <w:spacing w:after="0" w:line="360" w:lineRule="auto"/>
        <w:jc w:val="both"/>
        <w:rPr>
          <w:rFonts w:ascii="Arial" w:hAnsi="Arial" w:cs="Arial"/>
          <w:b/>
          <w:szCs w:val="28"/>
          <w:lang w:val="en-ID"/>
        </w:rPr>
      </w:pPr>
      <w:r w:rsidRPr="00CB008A">
        <w:rPr>
          <w:rFonts w:ascii="Arial" w:hAnsi="Arial" w:cs="Arial"/>
          <w:b/>
          <w:szCs w:val="28"/>
          <w:lang w:val="en-ID"/>
        </w:rPr>
        <w:t>LAMPIRAN</w:t>
      </w:r>
    </w:p>
    <w:p w:rsidR="00CB008A" w:rsidRPr="00CB008A" w:rsidRDefault="00CB008A" w:rsidP="00CB008A">
      <w:pPr>
        <w:tabs>
          <w:tab w:val="center" w:leader="dot" w:pos="7088"/>
        </w:tabs>
        <w:spacing w:after="0" w:line="480" w:lineRule="auto"/>
        <w:jc w:val="both"/>
        <w:rPr>
          <w:rFonts w:ascii="Arial" w:hAnsi="Arial" w:cs="Arial"/>
          <w:b/>
          <w:szCs w:val="28"/>
          <w:lang w:val="en-ID"/>
        </w:rPr>
      </w:pPr>
    </w:p>
    <w:p w:rsidR="00CB008A" w:rsidRPr="00CB008A" w:rsidRDefault="00CB008A" w:rsidP="00CB008A">
      <w:pPr>
        <w:tabs>
          <w:tab w:val="center" w:leader="dot" w:pos="7088"/>
        </w:tabs>
        <w:spacing w:after="0" w:line="480" w:lineRule="auto"/>
        <w:jc w:val="both"/>
        <w:rPr>
          <w:rFonts w:ascii="Arial" w:hAnsi="Arial" w:cs="Arial"/>
          <w:b/>
          <w:szCs w:val="28"/>
          <w:lang w:val="en-ID"/>
        </w:rPr>
      </w:pPr>
    </w:p>
    <w:p w:rsidR="00CB008A" w:rsidRPr="00CB008A" w:rsidRDefault="00CB008A" w:rsidP="00CB008A">
      <w:pPr>
        <w:spacing w:after="0" w:line="480" w:lineRule="auto"/>
        <w:jc w:val="center"/>
        <w:rPr>
          <w:rFonts w:ascii="Arial" w:hAnsi="Arial" w:cs="Arial"/>
          <w:b/>
          <w:sz w:val="28"/>
          <w:szCs w:val="28"/>
          <w:lang w:val="en-ID"/>
        </w:rPr>
      </w:pPr>
    </w:p>
    <w:p w:rsidR="00CB008A" w:rsidRPr="00CB008A" w:rsidRDefault="00CB008A" w:rsidP="00CB008A">
      <w:pPr>
        <w:spacing w:after="0" w:line="480" w:lineRule="auto"/>
        <w:jc w:val="center"/>
        <w:rPr>
          <w:rFonts w:ascii="Arial" w:hAnsi="Arial" w:cs="Arial"/>
          <w:b/>
          <w:sz w:val="28"/>
          <w:szCs w:val="28"/>
          <w:lang w:val="en-ID"/>
        </w:rPr>
      </w:pPr>
    </w:p>
    <w:p w:rsidR="00CB008A" w:rsidRPr="00CB008A" w:rsidRDefault="00CB008A" w:rsidP="00CB008A">
      <w:pPr>
        <w:spacing w:after="0" w:line="480" w:lineRule="auto"/>
        <w:jc w:val="center"/>
        <w:rPr>
          <w:rFonts w:ascii="Arial" w:hAnsi="Arial" w:cs="Arial"/>
          <w:b/>
          <w:sz w:val="28"/>
          <w:szCs w:val="28"/>
          <w:lang w:val="en-ID"/>
        </w:rPr>
      </w:pPr>
    </w:p>
    <w:p w:rsidR="00CB008A" w:rsidRPr="00CB008A" w:rsidRDefault="00CB008A" w:rsidP="00CB008A">
      <w:pPr>
        <w:spacing w:after="0" w:line="480" w:lineRule="auto"/>
        <w:jc w:val="center"/>
        <w:rPr>
          <w:rFonts w:ascii="Arial" w:hAnsi="Arial" w:cs="Arial"/>
          <w:b/>
          <w:sz w:val="28"/>
          <w:szCs w:val="28"/>
          <w:lang w:val="en-ID"/>
        </w:rPr>
      </w:pPr>
    </w:p>
    <w:p w:rsidR="00CB008A" w:rsidRPr="00CB008A" w:rsidRDefault="00CB008A" w:rsidP="00CB008A">
      <w:pPr>
        <w:spacing w:after="0" w:line="480" w:lineRule="auto"/>
        <w:jc w:val="center"/>
        <w:rPr>
          <w:rFonts w:ascii="Arial" w:hAnsi="Arial" w:cs="Arial"/>
          <w:b/>
          <w:sz w:val="28"/>
          <w:szCs w:val="28"/>
          <w:lang w:val="en-ID"/>
        </w:rPr>
      </w:pPr>
    </w:p>
    <w:p w:rsidR="00CB008A" w:rsidRPr="00CB008A" w:rsidRDefault="00CB008A" w:rsidP="00CB008A">
      <w:pPr>
        <w:spacing w:after="0" w:line="480" w:lineRule="auto"/>
        <w:jc w:val="center"/>
        <w:rPr>
          <w:rFonts w:ascii="Arial" w:hAnsi="Arial" w:cs="Arial"/>
          <w:b/>
          <w:sz w:val="28"/>
          <w:szCs w:val="28"/>
          <w:lang w:val="en-ID"/>
        </w:rPr>
      </w:pPr>
    </w:p>
    <w:p w:rsidR="00CB008A" w:rsidRPr="00CB008A" w:rsidRDefault="00CB008A" w:rsidP="00CB008A">
      <w:pPr>
        <w:spacing w:after="0" w:line="480" w:lineRule="auto"/>
        <w:rPr>
          <w:rFonts w:ascii="Arial" w:hAnsi="Arial" w:cs="Arial"/>
          <w:b/>
          <w:sz w:val="28"/>
          <w:szCs w:val="28"/>
          <w:lang w:val="en-ID"/>
        </w:rPr>
        <w:sectPr w:rsidR="00CB008A" w:rsidRPr="00CB008A" w:rsidSect="00975BC7">
          <w:footerReference w:type="default" r:id="rId15"/>
          <w:pgSz w:w="11907" w:h="16839" w:code="9"/>
          <w:pgMar w:top="2268" w:right="1701" w:bottom="1701" w:left="2268" w:header="709" w:footer="709" w:gutter="0"/>
          <w:pgNumType w:fmt="lowerRoman" w:start="2"/>
          <w:cols w:space="708"/>
          <w:docGrid w:linePitch="360"/>
        </w:sectPr>
      </w:pPr>
    </w:p>
    <w:p w:rsidR="00CB008A" w:rsidRPr="00CB008A" w:rsidRDefault="00CB008A" w:rsidP="00CB008A">
      <w:pPr>
        <w:spacing w:after="0" w:line="360" w:lineRule="auto"/>
        <w:jc w:val="center"/>
        <w:rPr>
          <w:rFonts w:ascii="Arial" w:hAnsi="Arial" w:cs="Arial"/>
          <w:b/>
          <w:sz w:val="28"/>
          <w:szCs w:val="28"/>
          <w:lang w:val="en-ID"/>
        </w:rPr>
      </w:pPr>
      <w:r w:rsidRPr="00CB008A">
        <w:rPr>
          <w:rFonts w:ascii="Arial" w:hAnsi="Arial" w:cs="Arial"/>
          <w:sz w:val="20"/>
          <w:szCs w:val="24"/>
        </w:rPr>
        <w:lastRenderedPageBreak/>
        <w:fldChar w:fldCharType="begin"/>
      </w:r>
      <w:r w:rsidRPr="00CB008A">
        <w:rPr>
          <w:rFonts w:ascii="Arial" w:hAnsi="Arial" w:cs="Arial"/>
          <w:sz w:val="20"/>
          <w:szCs w:val="24"/>
        </w:rPr>
        <w:instrText xml:space="preserve"> TOC \h \z \c "Figure" </w:instrText>
      </w:r>
      <w:r w:rsidRPr="00CB008A">
        <w:rPr>
          <w:rFonts w:ascii="Arial" w:hAnsi="Arial" w:cs="Arial"/>
          <w:sz w:val="20"/>
          <w:szCs w:val="24"/>
        </w:rPr>
        <w:fldChar w:fldCharType="end"/>
      </w:r>
      <w:r w:rsidRPr="00CB008A">
        <w:rPr>
          <w:rFonts w:ascii="Arial" w:hAnsi="Arial" w:cs="Arial"/>
          <w:b/>
          <w:sz w:val="28"/>
          <w:szCs w:val="28"/>
          <w:lang w:val="en-ID"/>
        </w:rPr>
        <w:t>DAFTAR GAMBAR</w:t>
      </w:r>
    </w:p>
    <w:p w:rsidR="00CB008A" w:rsidRPr="00CB008A" w:rsidRDefault="00CB008A" w:rsidP="00CB008A">
      <w:pPr>
        <w:tabs>
          <w:tab w:val="center" w:leader="dot" w:pos="7088"/>
        </w:tabs>
        <w:spacing w:after="0" w:line="360" w:lineRule="auto"/>
        <w:jc w:val="both"/>
        <w:rPr>
          <w:rFonts w:ascii="Arial" w:hAnsi="Arial" w:cs="Arial"/>
          <w:b/>
          <w:lang w:val="en-ID"/>
        </w:rPr>
      </w:pPr>
      <w:proofErr w:type="gramStart"/>
      <w:r w:rsidRPr="00CB008A">
        <w:rPr>
          <w:rFonts w:ascii="Arial" w:hAnsi="Arial" w:cs="Arial"/>
          <w:b/>
          <w:lang w:val="en-ID"/>
        </w:rPr>
        <w:t>GAMBAR 1.</w:t>
      </w:r>
      <w:proofErr w:type="gramEnd"/>
      <w:r w:rsidRPr="00CB008A">
        <w:rPr>
          <w:rFonts w:ascii="Arial" w:hAnsi="Arial" w:cs="Arial"/>
          <w:b/>
          <w:lang w:val="en-ID"/>
        </w:rPr>
        <w:t xml:space="preserve"> Siklus Hidup Aedes aegypti</w:t>
      </w:r>
      <w:r w:rsidRPr="00CB008A">
        <w:rPr>
          <w:rFonts w:ascii="Arial" w:hAnsi="Arial" w:cs="Arial"/>
          <w:b/>
          <w:lang w:val="en-ID"/>
        </w:rPr>
        <w:tab/>
      </w:r>
      <w:r w:rsidRPr="00CB008A">
        <w:rPr>
          <w:rFonts w:ascii="Arial" w:hAnsi="Arial" w:cs="Arial"/>
          <w:b/>
          <w:lang w:val="en-ID"/>
        </w:rPr>
        <w:tab/>
        <w:t>5</w:t>
      </w:r>
    </w:p>
    <w:p w:rsidR="00CB008A" w:rsidRPr="00CB008A" w:rsidRDefault="00CB008A" w:rsidP="00CB008A">
      <w:pPr>
        <w:tabs>
          <w:tab w:val="center" w:leader="dot" w:pos="7088"/>
        </w:tabs>
        <w:spacing w:after="0" w:line="360" w:lineRule="auto"/>
        <w:jc w:val="both"/>
        <w:rPr>
          <w:rFonts w:ascii="Arial" w:hAnsi="Arial" w:cs="Arial"/>
          <w:b/>
          <w:lang w:val="en-ID"/>
        </w:rPr>
      </w:pPr>
      <w:proofErr w:type="gramStart"/>
      <w:r w:rsidRPr="00CB008A">
        <w:rPr>
          <w:rFonts w:ascii="Arial" w:hAnsi="Arial" w:cs="Arial"/>
          <w:b/>
          <w:lang w:val="en-ID"/>
        </w:rPr>
        <w:t>GAMBAR 2.</w:t>
      </w:r>
      <w:proofErr w:type="gramEnd"/>
      <w:r w:rsidRPr="00CB008A">
        <w:rPr>
          <w:rFonts w:ascii="Arial" w:hAnsi="Arial" w:cs="Arial"/>
          <w:b/>
          <w:lang w:val="en-ID"/>
        </w:rPr>
        <w:t xml:space="preserve"> Panjang Telur Aedes aegypti</w:t>
      </w:r>
      <w:r w:rsidRPr="00CB008A">
        <w:rPr>
          <w:rFonts w:ascii="Arial" w:hAnsi="Arial" w:cs="Arial"/>
          <w:b/>
          <w:lang w:val="en-ID"/>
        </w:rPr>
        <w:tab/>
      </w:r>
      <w:r w:rsidRPr="00CB008A">
        <w:rPr>
          <w:rFonts w:ascii="Arial" w:hAnsi="Arial" w:cs="Arial"/>
          <w:b/>
          <w:lang w:val="en-ID"/>
        </w:rPr>
        <w:tab/>
        <w:t>6</w:t>
      </w:r>
    </w:p>
    <w:p w:rsidR="00CB008A" w:rsidRPr="00CB008A" w:rsidRDefault="00CB008A" w:rsidP="00CB008A">
      <w:pPr>
        <w:tabs>
          <w:tab w:val="center" w:leader="dot" w:pos="7088"/>
        </w:tabs>
        <w:spacing w:after="0" w:line="360" w:lineRule="auto"/>
        <w:jc w:val="both"/>
        <w:rPr>
          <w:rFonts w:ascii="Arial" w:hAnsi="Arial" w:cs="Arial"/>
          <w:b/>
          <w:lang w:val="en-ID"/>
        </w:rPr>
      </w:pPr>
      <w:proofErr w:type="gramStart"/>
      <w:r w:rsidRPr="00CB008A">
        <w:rPr>
          <w:rFonts w:ascii="Arial" w:hAnsi="Arial" w:cs="Arial"/>
          <w:b/>
          <w:lang w:val="en-ID"/>
        </w:rPr>
        <w:t>GAMBAR 3.</w:t>
      </w:r>
      <w:proofErr w:type="gramEnd"/>
      <w:r w:rsidRPr="00CB008A">
        <w:rPr>
          <w:rFonts w:ascii="Arial" w:hAnsi="Arial" w:cs="Arial"/>
          <w:b/>
          <w:lang w:val="en-ID"/>
        </w:rPr>
        <w:t xml:space="preserve"> Larva Instar I Aedes aegypti</w:t>
      </w:r>
      <w:r w:rsidRPr="00CB008A">
        <w:rPr>
          <w:rFonts w:ascii="Arial" w:hAnsi="Arial" w:cs="Arial"/>
          <w:b/>
          <w:lang w:val="en-ID"/>
        </w:rPr>
        <w:tab/>
      </w:r>
      <w:r w:rsidRPr="00CB008A">
        <w:rPr>
          <w:rFonts w:ascii="Arial" w:hAnsi="Arial" w:cs="Arial"/>
          <w:b/>
          <w:lang w:val="en-ID"/>
        </w:rPr>
        <w:tab/>
        <w:t>6</w:t>
      </w:r>
    </w:p>
    <w:p w:rsidR="00CB008A" w:rsidRPr="00CB008A" w:rsidRDefault="00CB008A" w:rsidP="00CB008A">
      <w:pPr>
        <w:tabs>
          <w:tab w:val="center" w:leader="dot" w:pos="7088"/>
        </w:tabs>
        <w:spacing w:after="0" w:line="360" w:lineRule="auto"/>
        <w:jc w:val="both"/>
        <w:rPr>
          <w:rFonts w:ascii="Arial" w:hAnsi="Arial" w:cs="Arial"/>
          <w:b/>
          <w:lang w:val="en-ID"/>
        </w:rPr>
      </w:pPr>
      <w:proofErr w:type="gramStart"/>
      <w:r w:rsidRPr="00CB008A">
        <w:rPr>
          <w:rFonts w:ascii="Arial" w:hAnsi="Arial" w:cs="Arial"/>
          <w:b/>
          <w:lang w:val="en-ID"/>
        </w:rPr>
        <w:t>GAMBAR 4.</w:t>
      </w:r>
      <w:proofErr w:type="gramEnd"/>
      <w:r w:rsidRPr="00CB008A">
        <w:rPr>
          <w:rFonts w:ascii="Arial" w:hAnsi="Arial" w:cs="Arial"/>
          <w:b/>
          <w:lang w:val="en-ID"/>
        </w:rPr>
        <w:t xml:space="preserve"> Larva Instar II Aedes aegypti</w:t>
      </w:r>
      <w:r w:rsidRPr="00CB008A">
        <w:rPr>
          <w:rFonts w:ascii="Arial" w:hAnsi="Arial" w:cs="Arial"/>
          <w:b/>
          <w:lang w:val="en-ID"/>
        </w:rPr>
        <w:tab/>
      </w:r>
      <w:r w:rsidRPr="00CB008A">
        <w:rPr>
          <w:rFonts w:ascii="Arial" w:hAnsi="Arial" w:cs="Arial"/>
          <w:b/>
          <w:lang w:val="en-ID"/>
        </w:rPr>
        <w:tab/>
        <w:t>7</w:t>
      </w:r>
    </w:p>
    <w:p w:rsidR="00CB008A" w:rsidRPr="00CB008A" w:rsidRDefault="00CB008A" w:rsidP="00CB008A">
      <w:pPr>
        <w:tabs>
          <w:tab w:val="center" w:leader="dot" w:pos="7088"/>
        </w:tabs>
        <w:spacing w:after="0" w:line="360" w:lineRule="auto"/>
        <w:jc w:val="both"/>
        <w:rPr>
          <w:rFonts w:ascii="Arial" w:hAnsi="Arial" w:cs="Arial"/>
          <w:b/>
          <w:lang w:val="en-ID"/>
        </w:rPr>
      </w:pPr>
      <w:proofErr w:type="gramStart"/>
      <w:r w:rsidRPr="00CB008A">
        <w:rPr>
          <w:rFonts w:ascii="Arial" w:hAnsi="Arial" w:cs="Arial"/>
          <w:b/>
          <w:lang w:val="en-ID"/>
        </w:rPr>
        <w:t>GAMBAR 5.</w:t>
      </w:r>
      <w:proofErr w:type="gramEnd"/>
      <w:r w:rsidRPr="00CB008A">
        <w:rPr>
          <w:rFonts w:ascii="Arial" w:hAnsi="Arial" w:cs="Arial"/>
          <w:b/>
          <w:lang w:val="en-ID"/>
        </w:rPr>
        <w:t xml:space="preserve"> Larva Instar III Aedes aegypti</w:t>
      </w:r>
      <w:r w:rsidRPr="00CB008A">
        <w:rPr>
          <w:rFonts w:ascii="Arial" w:hAnsi="Arial" w:cs="Arial"/>
          <w:b/>
          <w:lang w:val="en-ID"/>
        </w:rPr>
        <w:tab/>
      </w:r>
      <w:r w:rsidRPr="00CB008A">
        <w:rPr>
          <w:rFonts w:ascii="Arial" w:hAnsi="Arial" w:cs="Arial"/>
          <w:b/>
          <w:lang w:val="en-ID"/>
        </w:rPr>
        <w:tab/>
        <w:t>7</w:t>
      </w:r>
    </w:p>
    <w:p w:rsidR="00CB008A" w:rsidRPr="00CB008A" w:rsidRDefault="00CB008A" w:rsidP="00CB008A">
      <w:pPr>
        <w:tabs>
          <w:tab w:val="center" w:leader="dot" w:pos="7088"/>
        </w:tabs>
        <w:spacing w:after="0" w:line="360" w:lineRule="auto"/>
        <w:jc w:val="both"/>
        <w:rPr>
          <w:rFonts w:ascii="Arial" w:hAnsi="Arial" w:cs="Arial"/>
          <w:b/>
          <w:lang w:val="en-ID"/>
        </w:rPr>
      </w:pPr>
      <w:proofErr w:type="gramStart"/>
      <w:r w:rsidRPr="00CB008A">
        <w:rPr>
          <w:rFonts w:ascii="Arial" w:hAnsi="Arial" w:cs="Arial"/>
          <w:b/>
          <w:lang w:val="en-ID"/>
        </w:rPr>
        <w:t>GAMBAR 6.</w:t>
      </w:r>
      <w:proofErr w:type="gramEnd"/>
      <w:r w:rsidRPr="00CB008A">
        <w:rPr>
          <w:rFonts w:ascii="Arial" w:hAnsi="Arial" w:cs="Arial"/>
          <w:b/>
          <w:lang w:val="en-ID"/>
        </w:rPr>
        <w:t xml:space="preserve"> Larva Instar IV Aedes aegypti</w:t>
      </w:r>
      <w:r w:rsidRPr="00CB008A">
        <w:rPr>
          <w:rFonts w:ascii="Arial" w:hAnsi="Arial" w:cs="Arial"/>
          <w:b/>
          <w:lang w:val="en-ID"/>
        </w:rPr>
        <w:tab/>
      </w:r>
      <w:r w:rsidRPr="00CB008A">
        <w:rPr>
          <w:rFonts w:ascii="Arial" w:hAnsi="Arial" w:cs="Arial"/>
          <w:b/>
          <w:lang w:val="en-ID"/>
        </w:rPr>
        <w:tab/>
        <w:t>7</w:t>
      </w:r>
    </w:p>
    <w:p w:rsidR="00CB008A" w:rsidRPr="00CB008A" w:rsidRDefault="00CB008A" w:rsidP="00CB008A">
      <w:pPr>
        <w:tabs>
          <w:tab w:val="center" w:leader="dot" w:pos="7088"/>
        </w:tabs>
        <w:spacing w:after="0" w:line="360" w:lineRule="auto"/>
        <w:jc w:val="both"/>
        <w:rPr>
          <w:rFonts w:ascii="Arial" w:hAnsi="Arial" w:cs="Arial"/>
          <w:b/>
          <w:lang w:val="en-ID"/>
        </w:rPr>
      </w:pPr>
      <w:proofErr w:type="gramStart"/>
      <w:r w:rsidRPr="00CB008A">
        <w:rPr>
          <w:rFonts w:ascii="Arial" w:hAnsi="Arial" w:cs="Arial"/>
          <w:b/>
          <w:lang w:val="en-ID"/>
        </w:rPr>
        <w:t>GAMBAR 7.</w:t>
      </w:r>
      <w:proofErr w:type="gramEnd"/>
      <w:r w:rsidRPr="00CB008A">
        <w:rPr>
          <w:rFonts w:ascii="Arial" w:hAnsi="Arial" w:cs="Arial"/>
          <w:b/>
          <w:lang w:val="en-ID"/>
        </w:rPr>
        <w:t xml:space="preserve"> Pupa Aedes aegypti</w:t>
      </w:r>
      <w:r w:rsidRPr="00CB008A">
        <w:rPr>
          <w:rFonts w:ascii="Arial" w:hAnsi="Arial" w:cs="Arial"/>
          <w:b/>
          <w:lang w:val="en-ID"/>
        </w:rPr>
        <w:tab/>
      </w:r>
      <w:r w:rsidRPr="00CB008A">
        <w:rPr>
          <w:rFonts w:ascii="Arial" w:hAnsi="Arial" w:cs="Arial"/>
          <w:b/>
          <w:lang w:val="en-ID"/>
        </w:rPr>
        <w:tab/>
        <w:t>8</w:t>
      </w:r>
    </w:p>
    <w:p w:rsidR="00CB008A" w:rsidRPr="00CB008A" w:rsidRDefault="00CB008A" w:rsidP="00CB008A">
      <w:pPr>
        <w:tabs>
          <w:tab w:val="center" w:leader="dot" w:pos="7088"/>
        </w:tabs>
        <w:spacing w:after="0" w:line="360" w:lineRule="auto"/>
        <w:jc w:val="both"/>
        <w:rPr>
          <w:rFonts w:ascii="Arial" w:hAnsi="Arial" w:cs="Arial"/>
          <w:b/>
          <w:lang w:val="en-ID"/>
        </w:rPr>
      </w:pPr>
      <w:proofErr w:type="gramStart"/>
      <w:r w:rsidRPr="00CB008A">
        <w:rPr>
          <w:rFonts w:ascii="Arial" w:hAnsi="Arial" w:cs="Arial"/>
          <w:b/>
          <w:lang w:val="en-ID"/>
        </w:rPr>
        <w:t>GAMBAR 8.</w:t>
      </w:r>
      <w:proofErr w:type="gramEnd"/>
      <w:r w:rsidRPr="00CB008A">
        <w:rPr>
          <w:rFonts w:ascii="Arial" w:hAnsi="Arial" w:cs="Arial"/>
          <w:b/>
          <w:lang w:val="en-ID"/>
        </w:rPr>
        <w:t xml:space="preserve"> Nyamuk Aedes aegypti Dewasa</w:t>
      </w:r>
      <w:r w:rsidRPr="00CB008A">
        <w:rPr>
          <w:rFonts w:ascii="Arial" w:hAnsi="Arial" w:cs="Arial"/>
          <w:b/>
          <w:lang w:val="en-ID"/>
        </w:rPr>
        <w:tab/>
      </w:r>
      <w:r w:rsidRPr="00CB008A">
        <w:rPr>
          <w:rFonts w:ascii="Arial" w:hAnsi="Arial" w:cs="Arial"/>
          <w:b/>
          <w:lang w:val="en-ID"/>
        </w:rPr>
        <w:tab/>
        <w:t>8</w:t>
      </w:r>
    </w:p>
    <w:p w:rsidR="00CB008A" w:rsidRPr="00CB008A" w:rsidRDefault="00CB008A" w:rsidP="00CB008A">
      <w:pPr>
        <w:tabs>
          <w:tab w:val="center" w:leader="dot" w:pos="7088"/>
        </w:tabs>
        <w:spacing w:after="0" w:line="360" w:lineRule="auto"/>
        <w:rPr>
          <w:rFonts w:ascii="Arial" w:hAnsi="Arial" w:cs="Arial"/>
          <w:b/>
          <w:lang w:val="en-ID"/>
        </w:rPr>
      </w:pPr>
      <w:proofErr w:type="gramStart"/>
      <w:r w:rsidRPr="00CB008A">
        <w:rPr>
          <w:rFonts w:ascii="Arial" w:hAnsi="Arial" w:cs="Arial"/>
          <w:b/>
          <w:lang w:val="en-ID"/>
        </w:rPr>
        <w:t>GAMBAR 9.</w:t>
      </w:r>
      <w:proofErr w:type="gramEnd"/>
      <w:r w:rsidRPr="00CB008A">
        <w:rPr>
          <w:rFonts w:ascii="Arial" w:hAnsi="Arial" w:cs="Arial"/>
          <w:b/>
          <w:lang w:val="en-ID"/>
        </w:rPr>
        <w:t xml:space="preserve"> </w:t>
      </w:r>
      <w:r w:rsidRPr="00CB008A">
        <w:rPr>
          <w:rFonts w:ascii="Arial" w:hAnsi="Arial" w:cs="Arial"/>
          <w:b/>
        </w:rPr>
        <w:t>Serai (</w:t>
      </w:r>
      <w:r w:rsidRPr="00CB008A">
        <w:rPr>
          <w:rFonts w:ascii="Arial" w:hAnsi="Arial" w:cs="Arial"/>
          <w:b/>
          <w:i/>
        </w:rPr>
        <w:t>Cymbopogon nardus L. Rendle</w:t>
      </w:r>
      <w:r w:rsidRPr="00CB008A">
        <w:rPr>
          <w:rFonts w:ascii="Arial" w:hAnsi="Arial" w:cs="Arial"/>
          <w:b/>
        </w:rPr>
        <w:t>)</w:t>
      </w:r>
      <w:r w:rsidRPr="00CB008A">
        <w:rPr>
          <w:rFonts w:ascii="Arial" w:hAnsi="Arial" w:cs="Arial"/>
          <w:b/>
          <w:lang w:val="en-ID"/>
        </w:rPr>
        <w:tab/>
      </w:r>
      <w:r w:rsidRPr="00CB008A">
        <w:rPr>
          <w:rFonts w:ascii="Arial" w:hAnsi="Arial" w:cs="Arial"/>
          <w:b/>
          <w:lang w:val="en-ID"/>
        </w:rPr>
        <w:tab/>
        <w:t>9</w:t>
      </w:r>
      <w:r w:rsidRPr="00CB008A">
        <w:rPr>
          <w:rFonts w:ascii="Arial" w:hAnsi="Arial" w:cs="Arial"/>
          <w:b/>
          <w:lang w:val="en-ID"/>
        </w:rPr>
        <w:tab/>
      </w:r>
    </w:p>
    <w:p w:rsidR="00CB008A" w:rsidRPr="00CB008A" w:rsidRDefault="00CB008A" w:rsidP="00CB008A">
      <w:pPr>
        <w:tabs>
          <w:tab w:val="center" w:leader="dot" w:pos="7088"/>
        </w:tabs>
        <w:spacing w:after="0" w:line="360" w:lineRule="auto"/>
        <w:rPr>
          <w:rFonts w:ascii="Arial" w:hAnsi="Arial" w:cs="Arial"/>
          <w:b/>
          <w:lang w:val="en-ID"/>
        </w:rPr>
      </w:pPr>
      <w:proofErr w:type="gramStart"/>
      <w:r w:rsidRPr="00CB008A">
        <w:rPr>
          <w:rFonts w:ascii="Arial" w:hAnsi="Arial" w:cs="Arial"/>
          <w:b/>
          <w:lang w:val="en-ID"/>
        </w:rPr>
        <w:t>GAMBAR 10.</w:t>
      </w:r>
      <w:proofErr w:type="gramEnd"/>
      <w:r w:rsidRPr="00CB008A">
        <w:rPr>
          <w:rFonts w:ascii="Arial" w:hAnsi="Arial" w:cs="Arial"/>
          <w:b/>
          <w:lang w:val="en-ID"/>
        </w:rPr>
        <w:t xml:space="preserve"> Grafik Jumlah Kematian Larva Nyamuk </w:t>
      </w:r>
    </w:p>
    <w:p w:rsidR="00CB008A" w:rsidRPr="00CB008A" w:rsidRDefault="00CB008A" w:rsidP="00CB008A">
      <w:pPr>
        <w:tabs>
          <w:tab w:val="center" w:leader="dot" w:pos="7088"/>
        </w:tabs>
        <w:spacing w:after="0" w:line="360" w:lineRule="auto"/>
        <w:rPr>
          <w:rFonts w:ascii="Arial" w:hAnsi="Arial" w:cs="Arial"/>
          <w:b/>
          <w:i/>
          <w:lang w:val="en-ID"/>
        </w:rPr>
      </w:pPr>
      <w:r w:rsidRPr="00CB008A">
        <w:rPr>
          <w:rFonts w:ascii="Arial" w:hAnsi="Arial" w:cs="Arial"/>
          <w:b/>
          <w:i/>
          <w:lang w:val="en-ID"/>
        </w:rPr>
        <w:t xml:space="preserve">                       Aedes aegypti</w:t>
      </w:r>
      <w:r w:rsidRPr="00CB008A">
        <w:rPr>
          <w:rFonts w:ascii="Arial" w:hAnsi="Arial" w:cs="Arial"/>
          <w:b/>
          <w:lang w:val="en-ID"/>
        </w:rPr>
        <w:tab/>
      </w:r>
      <w:r w:rsidRPr="00CB008A">
        <w:rPr>
          <w:rFonts w:ascii="Arial" w:hAnsi="Arial" w:cs="Arial"/>
          <w:b/>
          <w:lang w:val="en-ID"/>
        </w:rPr>
        <w:tab/>
        <w:t>28</w:t>
      </w:r>
    </w:p>
    <w:p w:rsidR="00CB008A" w:rsidRPr="00CB008A" w:rsidRDefault="00CB008A" w:rsidP="00CB008A">
      <w:pPr>
        <w:tabs>
          <w:tab w:val="center" w:leader="dot" w:pos="7088"/>
        </w:tabs>
        <w:spacing w:after="0" w:line="360" w:lineRule="auto"/>
        <w:rPr>
          <w:rFonts w:ascii="Arial" w:hAnsi="Arial" w:cs="Arial"/>
          <w:b/>
          <w:lang w:val="en-ID"/>
        </w:rPr>
      </w:pPr>
      <w:proofErr w:type="gramStart"/>
      <w:r w:rsidRPr="00CB008A">
        <w:rPr>
          <w:rFonts w:ascii="Arial" w:hAnsi="Arial" w:cs="Arial"/>
          <w:b/>
          <w:lang w:val="en-ID"/>
        </w:rPr>
        <w:t>GAMBAR 11.</w:t>
      </w:r>
      <w:proofErr w:type="gramEnd"/>
      <w:r w:rsidRPr="00CB008A">
        <w:rPr>
          <w:rFonts w:ascii="Arial" w:hAnsi="Arial" w:cs="Arial"/>
          <w:b/>
          <w:lang w:val="en-ID"/>
        </w:rPr>
        <w:t xml:space="preserve"> Grafik Jumlah Kematian Larva Nyamuk</w:t>
      </w:r>
    </w:p>
    <w:p w:rsidR="00CB008A" w:rsidRPr="00CB008A" w:rsidRDefault="00CB008A" w:rsidP="00CB008A">
      <w:pPr>
        <w:tabs>
          <w:tab w:val="center" w:leader="dot" w:pos="7088"/>
        </w:tabs>
        <w:spacing w:after="0" w:line="360" w:lineRule="auto"/>
        <w:rPr>
          <w:rFonts w:ascii="Arial" w:hAnsi="Arial" w:cs="Arial"/>
          <w:b/>
          <w:lang w:val="en-ID"/>
        </w:rPr>
      </w:pPr>
      <w:r w:rsidRPr="00CB008A">
        <w:rPr>
          <w:rFonts w:ascii="Arial" w:hAnsi="Arial" w:cs="Arial"/>
          <w:b/>
          <w:lang w:val="en-ID"/>
        </w:rPr>
        <w:t xml:space="preserve">                       </w:t>
      </w:r>
      <w:r w:rsidRPr="00CB008A">
        <w:rPr>
          <w:rFonts w:ascii="Arial" w:hAnsi="Arial" w:cs="Arial"/>
          <w:b/>
          <w:i/>
          <w:lang w:val="en-ID"/>
        </w:rPr>
        <w:t>Aedes aegypti</w:t>
      </w:r>
      <w:r w:rsidRPr="00CB008A">
        <w:rPr>
          <w:rFonts w:ascii="Arial" w:hAnsi="Arial" w:cs="Arial"/>
          <w:b/>
          <w:lang w:val="en-ID"/>
        </w:rPr>
        <w:tab/>
      </w:r>
      <w:r w:rsidRPr="00CB008A">
        <w:rPr>
          <w:rFonts w:ascii="Arial" w:hAnsi="Arial" w:cs="Arial"/>
          <w:b/>
          <w:lang w:val="en-ID"/>
        </w:rPr>
        <w:tab/>
        <w:t>29</w:t>
      </w:r>
    </w:p>
    <w:p w:rsidR="00CB008A" w:rsidRPr="00CB008A" w:rsidRDefault="00CB008A" w:rsidP="00CB008A">
      <w:pPr>
        <w:tabs>
          <w:tab w:val="center" w:leader="dot" w:pos="7088"/>
        </w:tabs>
        <w:spacing w:after="0" w:line="360" w:lineRule="auto"/>
        <w:rPr>
          <w:rFonts w:ascii="Arial" w:hAnsi="Arial" w:cs="Arial"/>
          <w:b/>
          <w:lang w:val="en-ID"/>
        </w:rPr>
      </w:pPr>
      <w:proofErr w:type="gramStart"/>
      <w:r w:rsidRPr="00CB008A">
        <w:rPr>
          <w:rFonts w:ascii="Arial" w:hAnsi="Arial" w:cs="Arial"/>
          <w:b/>
          <w:lang w:val="en-ID"/>
        </w:rPr>
        <w:t>GAMBAR 12.</w:t>
      </w:r>
      <w:proofErr w:type="gramEnd"/>
      <w:r w:rsidRPr="00CB008A">
        <w:rPr>
          <w:rFonts w:ascii="Arial" w:hAnsi="Arial" w:cs="Arial"/>
          <w:b/>
          <w:lang w:val="en-ID"/>
        </w:rPr>
        <w:t xml:space="preserve"> Grafik Jumlah Kematian Larva Nyamuk</w:t>
      </w:r>
    </w:p>
    <w:p w:rsidR="00CB008A" w:rsidRPr="00CB008A" w:rsidRDefault="00CB008A" w:rsidP="00CB008A">
      <w:pPr>
        <w:tabs>
          <w:tab w:val="center" w:leader="dot" w:pos="7088"/>
        </w:tabs>
        <w:spacing w:after="0" w:line="360" w:lineRule="auto"/>
        <w:rPr>
          <w:rFonts w:ascii="Arial" w:hAnsi="Arial" w:cs="Arial"/>
          <w:b/>
          <w:lang w:val="en-ID"/>
        </w:rPr>
      </w:pPr>
      <w:r w:rsidRPr="00CB008A">
        <w:rPr>
          <w:rFonts w:ascii="Arial" w:hAnsi="Arial" w:cs="Arial"/>
          <w:b/>
          <w:lang w:val="en-ID"/>
        </w:rPr>
        <w:t xml:space="preserve">                       </w:t>
      </w:r>
      <w:r w:rsidRPr="00CB008A">
        <w:rPr>
          <w:rFonts w:ascii="Arial" w:hAnsi="Arial" w:cs="Arial"/>
          <w:b/>
          <w:i/>
          <w:lang w:val="en-ID"/>
        </w:rPr>
        <w:t>Aedes aegypti</w:t>
      </w:r>
      <w:r w:rsidRPr="00CB008A">
        <w:rPr>
          <w:rFonts w:ascii="Arial" w:hAnsi="Arial" w:cs="Arial"/>
          <w:b/>
          <w:lang w:val="en-ID"/>
        </w:rPr>
        <w:tab/>
      </w:r>
      <w:r w:rsidRPr="00CB008A">
        <w:rPr>
          <w:rFonts w:ascii="Arial" w:hAnsi="Arial" w:cs="Arial"/>
          <w:b/>
          <w:lang w:val="en-ID"/>
        </w:rPr>
        <w:tab/>
        <w:t>30</w:t>
      </w:r>
    </w:p>
    <w:p w:rsidR="00CB008A" w:rsidRPr="00CB008A" w:rsidRDefault="00CB008A" w:rsidP="00CB008A">
      <w:pPr>
        <w:tabs>
          <w:tab w:val="center" w:leader="dot" w:pos="7088"/>
        </w:tabs>
        <w:spacing w:after="0" w:line="360" w:lineRule="auto"/>
        <w:rPr>
          <w:rFonts w:ascii="Arial" w:hAnsi="Arial" w:cs="Arial"/>
          <w:b/>
          <w:lang w:val="en-ID"/>
        </w:rPr>
      </w:pPr>
      <w:proofErr w:type="gramStart"/>
      <w:r w:rsidRPr="00CB008A">
        <w:rPr>
          <w:rFonts w:ascii="Arial" w:hAnsi="Arial" w:cs="Arial"/>
          <w:b/>
          <w:lang w:val="en-ID"/>
        </w:rPr>
        <w:t>GAMBAR 13.</w:t>
      </w:r>
      <w:proofErr w:type="gramEnd"/>
      <w:r w:rsidRPr="00CB008A">
        <w:rPr>
          <w:rFonts w:ascii="Arial" w:hAnsi="Arial" w:cs="Arial"/>
          <w:b/>
          <w:lang w:val="en-ID"/>
        </w:rPr>
        <w:t xml:space="preserve"> Grafik Jumlah Kematian Larva Nyamuk</w:t>
      </w:r>
    </w:p>
    <w:p w:rsidR="00CB008A" w:rsidRPr="00CB008A" w:rsidRDefault="00CB008A" w:rsidP="00CB008A">
      <w:pPr>
        <w:tabs>
          <w:tab w:val="center" w:leader="dot" w:pos="7088"/>
        </w:tabs>
        <w:spacing w:after="0" w:line="360" w:lineRule="auto"/>
        <w:rPr>
          <w:rFonts w:ascii="Arial" w:hAnsi="Arial" w:cs="Arial"/>
          <w:b/>
          <w:lang w:val="en-ID"/>
        </w:rPr>
      </w:pPr>
      <w:r w:rsidRPr="00CB008A">
        <w:rPr>
          <w:rFonts w:ascii="Arial" w:hAnsi="Arial" w:cs="Arial"/>
          <w:b/>
          <w:lang w:val="en-ID"/>
        </w:rPr>
        <w:t xml:space="preserve">                       </w:t>
      </w:r>
      <w:r w:rsidRPr="00CB008A">
        <w:rPr>
          <w:rFonts w:ascii="Arial" w:hAnsi="Arial" w:cs="Arial"/>
          <w:b/>
          <w:i/>
          <w:lang w:val="en-ID"/>
        </w:rPr>
        <w:t>Aedes aegypti</w:t>
      </w:r>
      <w:r w:rsidRPr="00CB008A">
        <w:rPr>
          <w:rFonts w:ascii="Arial" w:hAnsi="Arial" w:cs="Arial"/>
          <w:b/>
          <w:lang w:val="en-ID"/>
        </w:rPr>
        <w:tab/>
      </w:r>
      <w:r w:rsidRPr="00CB008A">
        <w:rPr>
          <w:rFonts w:ascii="Arial" w:hAnsi="Arial" w:cs="Arial"/>
          <w:b/>
          <w:lang w:val="en-ID"/>
        </w:rPr>
        <w:tab/>
        <w:t>31</w:t>
      </w:r>
    </w:p>
    <w:p w:rsidR="00CB008A" w:rsidRPr="00CB008A" w:rsidRDefault="00CB008A" w:rsidP="00CB008A">
      <w:pPr>
        <w:tabs>
          <w:tab w:val="center" w:leader="dot" w:pos="7088"/>
        </w:tabs>
        <w:spacing w:after="0" w:line="360" w:lineRule="auto"/>
        <w:rPr>
          <w:rFonts w:ascii="Arial" w:hAnsi="Arial" w:cs="Arial"/>
          <w:b/>
          <w:lang w:val="en-ID"/>
        </w:rPr>
      </w:pPr>
      <w:r w:rsidRPr="00CB008A">
        <w:rPr>
          <w:rFonts w:ascii="Arial" w:hAnsi="Arial" w:cs="Arial"/>
          <w:b/>
          <w:lang w:val="en-ID"/>
        </w:rPr>
        <w:t>GAMBAR 14 Grafik Jumlah Kematian Larva Nyamuk</w:t>
      </w:r>
    </w:p>
    <w:p w:rsidR="00CB008A" w:rsidRPr="00CB008A" w:rsidRDefault="00CB008A" w:rsidP="00CB008A">
      <w:pPr>
        <w:tabs>
          <w:tab w:val="center" w:leader="dot" w:pos="7088"/>
        </w:tabs>
        <w:spacing w:after="0" w:line="360" w:lineRule="auto"/>
        <w:rPr>
          <w:rFonts w:ascii="Arial" w:hAnsi="Arial" w:cs="Arial"/>
          <w:b/>
          <w:lang w:val="en-ID"/>
        </w:rPr>
      </w:pPr>
      <w:r w:rsidRPr="00CB008A">
        <w:rPr>
          <w:rFonts w:ascii="Arial" w:hAnsi="Arial" w:cs="Arial"/>
          <w:b/>
          <w:lang w:val="en-ID"/>
        </w:rPr>
        <w:t xml:space="preserve">                       </w:t>
      </w:r>
      <w:r w:rsidRPr="00CB008A">
        <w:rPr>
          <w:rFonts w:ascii="Arial" w:hAnsi="Arial" w:cs="Arial"/>
          <w:b/>
          <w:i/>
          <w:lang w:val="en-ID"/>
        </w:rPr>
        <w:t>Aedes aegypti</w:t>
      </w:r>
      <w:r w:rsidRPr="00CB008A">
        <w:rPr>
          <w:rFonts w:ascii="Arial" w:hAnsi="Arial" w:cs="Arial"/>
          <w:b/>
          <w:lang w:val="en-ID"/>
        </w:rPr>
        <w:tab/>
      </w:r>
      <w:r w:rsidRPr="00CB008A">
        <w:rPr>
          <w:rFonts w:ascii="Arial" w:hAnsi="Arial" w:cs="Arial"/>
          <w:b/>
          <w:lang w:val="en-ID"/>
        </w:rPr>
        <w:tab/>
        <w:t>32</w:t>
      </w:r>
    </w:p>
    <w:p w:rsidR="00CB008A" w:rsidRPr="00CB008A" w:rsidRDefault="00CB008A" w:rsidP="00CB008A">
      <w:pPr>
        <w:tabs>
          <w:tab w:val="center" w:leader="dot" w:pos="7088"/>
        </w:tabs>
        <w:spacing w:after="0" w:line="360" w:lineRule="auto"/>
        <w:rPr>
          <w:rFonts w:ascii="Arial" w:hAnsi="Arial" w:cs="Arial"/>
          <w:b/>
          <w:lang w:val="en-ID"/>
        </w:rPr>
      </w:pPr>
      <w:proofErr w:type="gramStart"/>
      <w:r w:rsidRPr="00CB008A">
        <w:rPr>
          <w:rFonts w:ascii="Arial" w:hAnsi="Arial" w:cs="Arial"/>
          <w:b/>
          <w:lang w:val="en-ID"/>
        </w:rPr>
        <w:t>GAMBAR 15.</w:t>
      </w:r>
      <w:proofErr w:type="gramEnd"/>
      <w:r w:rsidRPr="00CB008A">
        <w:rPr>
          <w:rFonts w:ascii="Arial" w:hAnsi="Arial" w:cs="Arial"/>
          <w:b/>
          <w:lang w:val="en-ID"/>
        </w:rPr>
        <w:t xml:space="preserve"> Grafik Jumlah Kematian Larva Nyamuk </w:t>
      </w:r>
    </w:p>
    <w:p w:rsidR="00CB008A" w:rsidRPr="00CB008A" w:rsidRDefault="00CB008A" w:rsidP="00CB008A">
      <w:pPr>
        <w:tabs>
          <w:tab w:val="center" w:leader="dot" w:pos="7088"/>
        </w:tabs>
        <w:spacing w:after="0" w:line="360" w:lineRule="auto"/>
        <w:rPr>
          <w:rFonts w:ascii="Arial" w:hAnsi="Arial" w:cs="Arial"/>
          <w:b/>
          <w:lang w:val="en-ID"/>
        </w:rPr>
      </w:pPr>
      <w:r w:rsidRPr="00CB008A">
        <w:rPr>
          <w:rFonts w:ascii="Arial" w:hAnsi="Arial" w:cs="Arial"/>
          <w:b/>
          <w:lang w:val="en-ID"/>
        </w:rPr>
        <w:t xml:space="preserve">                       </w:t>
      </w:r>
      <w:r w:rsidRPr="00CB008A">
        <w:rPr>
          <w:rFonts w:ascii="Arial" w:hAnsi="Arial" w:cs="Arial"/>
          <w:b/>
          <w:i/>
          <w:lang w:val="en-ID"/>
        </w:rPr>
        <w:t>Aedes aegypti</w:t>
      </w:r>
      <w:r w:rsidRPr="00CB008A">
        <w:rPr>
          <w:rFonts w:ascii="Arial" w:hAnsi="Arial" w:cs="Arial"/>
          <w:b/>
          <w:lang w:val="en-ID"/>
        </w:rPr>
        <w:tab/>
      </w:r>
      <w:r w:rsidRPr="00CB008A">
        <w:rPr>
          <w:rFonts w:ascii="Arial" w:hAnsi="Arial" w:cs="Arial"/>
          <w:b/>
          <w:lang w:val="en-ID"/>
        </w:rPr>
        <w:tab/>
        <w:t>33</w:t>
      </w:r>
    </w:p>
    <w:p w:rsidR="00CB008A" w:rsidRPr="00CB008A" w:rsidRDefault="00CB008A" w:rsidP="00CB008A">
      <w:pPr>
        <w:tabs>
          <w:tab w:val="center" w:leader="dot" w:pos="7088"/>
        </w:tabs>
        <w:spacing w:after="0" w:line="360" w:lineRule="auto"/>
        <w:rPr>
          <w:rFonts w:ascii="Arial" w:hAnsi="Arial" w:cs="Arial"/>
          <w:b/>
          <w:lang w:val="en-ID"/>
        </w:rPr>
      </w:pPr>
      <w:proofErr w:type="gramStart"/>
      <w:r w:rsidRPr="00CB008A">
        <w:rPr>
          <w:rFonts w:ascii="Arial" w:hAnsi="Arial" w:cs="Arial"/>
          <w:b/>
          <w:lang w:val="en-ID"/>
        </w:rPr>
        <w:t>GAMBAR 16.</w:t>
      </w:r>
      <w:proofErr w:type="gramEnd"/>
      <w:r w:rsidRPr="00CB008A">
        <w:rPr>
          <w:rFonts w:ascii="Arial" w:hAnsi="Arial" w:cs="Arial"/>
          <w:b/>
          <w:lang w:val="en-ID"/>
        </w:rPr>
        <w:t xml:space="preserve"> Grafik Jumlah Kematian Larva Nyamuk </w:t>
      </w:r>
    </w:p>
    <w:p w:rsidR="00CB008A" w:rsidRPr="00CB008A" w:rsidRDefault="00CB008A" w:rsidP="00CB008A">
      <w:pPr>
        <w:tabs>
          <w:tab w:val="center" w:leader="dot" w:pos="7088"/>
        </w:tabs>
        <w:spacing w:after="0" w:line="360" w:lineRule="auto"/>
        <w:rPr>
          <w:rFonts w:ascii="Arial" w:hAnsi="Arial" w:cs="Arial"/>
          <w:b/>
          <w:i/>
          <w:lang w:val="en-ID"/>
        </w:rPr>
      </w:pPr>
      <w:r w:rsidRPr="00CB008A">
        <w:rPr>
          <w:rFonts w:ascii="Arial" w:hAnsi="Arial" w:cs="Arial"/>
          <w:b/>
          <w:lang w:val="en-ID"/>
        </w:rPr>
        <w:t xml:space="preserve">                       </w:t>
      </w:r>
      <w:r w:rsidRPr="00CB008A">
        <w:rPr>
          <w:rFonts w:ascii="Arial" w:hAnsi="Arial" w:cs="Arial"/>
          <w:b/>
          <w:i/>
          <w:lang w:val="en-ID"/>
        </w:rPr>
        <w:t>Aedes aegypti</w:t>
      </w:r>
      <w:r w:rsidRPr="00CB008A">
        <w:rPr>
          <w:rFonts w:ascii="Arial" w:hAnsi="Arial" w:cs="Arial"/>
          <w:b/>
          <w:lang w:val="en-ID"/>
        </w:rPr>
        <w:tab/>
      </w:r>
      <w:r w:rsidRPr="00CB008A">
        <w:rPr>
          <w:rFonts w:ascii="Arial" w:hAnsi="Arial" w:cs="Arial"/>
          <w:b/>
          <w:lang w:val="en-ID"/>
        </w:rPr>
        <w:tab/>
        <w:t>34</w:t>
      </w:r>
    </w:p>
    <w:p w:rsidR="00CB008A" w:rsidRPr="00CB008A" w:rsidRDefault="00CB008A" w:rsidP="00CB008A">
      <w:pPr>
        <w:tabs>
          <w:tab w:val="center" w:leader="dot" w:pos="7088"/>
        </w:tabs>
        <w:spacing w:after="0" w:line="360" w:lineRule="auto"/>
        <w:rPr>
          <w:rFonts w:ascii="Arial" w:hAnsi="Arial" w:cs="Arial"/>
          <w:b/>
          <w:lang w:val="en-ID"/>
        </w:rPr>
      </w:pPr>
      <w:proofErr w:type="gramStart"/>
      <w:r w:rsidRPr="00CB008A">
        <w:rPr>
          <w:rFonts w:ascii="Arial" w:hAnsi="Arial" w:cs="Arial"/>
          <w:b/>
          <w:lang w:val="en-ID"/>
        </w:rPr>
        <w:t>GAMBAR 17.</w:t>
      </w:r>
      <w:proofErr w:type="gramEnd"/>
      <w:r w:rsidRPr="00CB008A">
        <w:rPr>
          <w:rFonts w:ascii="Arial" w:hAnsi="Arial" w:cs="Arial"/>
          <w:b/>
          <w:lang w:val="en-ID"/>
        </w:rPr>
        <w:t xml:space="preserve"> Grafik Jumlah Kematian Larva Nyamuk </w:t>
      </w:r>
    </w:p>
    <w:p w:rsidR="00CB008A" w:rsidRPr="00CB008A" w:rsidRDefault="00CB008A" w:rsidP="00CB008A">
      <w:pPr>
        <w:tabs>
          <w:tab w:val="center" w:leader="dot" w:pos="7088"/>
        </w:tabs>
        <w:spacing w:after="0" w:line="360" w:lineRule="auto"/>
        <w:rPr>
          <w:rFonts w:ascii="Arial" w:hAnsi="Arial" w:cs="Arial"/>
          <w:b/>
          <w:i/>
          <w:lang w:val="en-ID"/>
        </w:rPr>
      </w:pPr>
      <w:r w:rsidRPr="00CB008A">
        <w:rPr>
          <w:rFonts w:ascii="Arial" w:hAnsi="Arial" w:cs="Arial"/>
          <w:b/>
          <w:lang w:val="en-ID"/>
        </w:rPr>
        <w:t xml:space="preserve">                        </w:t>
      </w:r>
      <w:r w:rsidRPr="00CB008A">
        <w:rPr>
          <w:rFonts w:ascii="Arial" w:hAnsi="Arial" w:cs="Arial"/>
          <w:b/>
          <w:i/>
          <w:lang w:val="en-ID"/>
        </w:rPr>
        <w:t>Aedes aegypti</w:t>
      </w:r>
      <w:r w:rsidRPr="00CB008A">
        <w:rPr>
          <w:rFonts w:ascii="Arial" w:hAnsi="Arial" w:cs="Arial"/>
          <w:b/>
          <w:lang w:val="en-ID"/>
        </w:rPr>
        <w:tab/>
      </w:r>
      <w:r w:rsidRPr="00CB008A">
        <w:rPr>
          <w:rFonts w:ascii="Arial" w:hAnsi="Arial" w:cs="Arial"/>
          <w:b/>
          <w:lang w:val="en-ID"/>
        </w:rPr>
        <w:tab/>
        <w:t>35</w:t>
      </w:r>
    </w:p>
    <w:p w:rsidR="00CB008A" w:rsidRPr="00CB008A" w:rsidRDefault="00CB008A" w:rsidP="00CB008A">
      <w:pPr>
        <w:tabs>
          <w:tab w:val="center" w:leader="dot" w:pos="7088"/>
        </w:tabs>
        <w:spacing w:after="0" w:line="360" w:lineRule="auto"/>
        <w:rPr>
          <w:rFonts w:ascii="Arial" w:hAnsi="Arial" w:cs="Arial"/>
          <w:b/>
          <w:lang w:val="en-ID"/>
        </w:rPr>
      </w:pPr>
      <w:proofErr w:type="gramStart"/>
      <w:r w:rsidRPr="00CB008A">
        <w:rPr>
          <w:rFonts w:ascii="Arial" w:hAnsi="Arial" w:cs="Arial"/>
          <w:b/>
          <w:lang w:val="en-ID"/>
        </w:rPr>
        <w:t>GAMBAR 18.</w:t>
      </w:r>
      <w:proofErr w:type="gramEnd"/>
      <w:r w:rsidRPr="00CB008A">
        <w:rPr>
          <w:rFonts w:ascii="Arial" w:hAnsi="Arial" w:cs="Arial"/>
          <w:b/>
          <w:lang w:val="en-ID"/>
        </w:rPr>
        <w:t xml:space="preserve"> Grafik Jumlah Kematian Larva Nyamuk </w:t>
      </w:r>
    </w:p>
    <w:p w:rsidR="00CB008A" w:rsidRPr="00CB008A" w:rsidRDefault="00CB008A" w:rsidP="00CB008A">
      <w:pPr>
        <w:tabs>
          <w:tab w:val="center" w:leader="dot" w:pos="7088"/>
        </w:tabs>
        <w:spacing w:after="0" w:line="360" w:lineRule="auto"/>
        <w:rPr>
          <w:rFonts w:ascii="Arial" w:hAnsi="Arial" w:cs="Arial"/>
          <w:b/>
          <w:i/>
          <w:lang w:val="en-ID"/>
        </w:rPr>
      </w:pPr>
      <w:r w:rsidRPr="00CB008A">
        <w:rPr>
          <w:rFonts w:ascii="Arial" w:hAnsi="Arial" w:cs="Arial"/>
          <w:b/>
          <w:lang w:val="en-ID"/>
        </w:rPr>
        <w:t xml:space="preserve">                        </w:t>
      </w:r>
      <w:r w:rsidRPr="00CB008A">
        <w:rPr>
          <w:rFonts w:ascii="Arial" w:hAnsi="Arial" w:cs="Arial"/>
          <w:b/>
          <w:i/>
          <w:lang w:val="en-ID"/>
        </w:rPr>
        <w:t>Aedes aegypti</w:t>
      </w:r>
      <w:r w:rsidRPr="00CB008A">
        <w:rPr>
          <w:rFonts w:ascii="Arial" w:hAnsi="Arial" w:cs="Arial"/>
          <w:b/>
          <w:lang w:val="en-ID"/>
        </w:rPr>
        <w:tab/>
      </w:r>
      <w:r w:rsidRPr="00CB008A">
        <w:rPr>
          <w:rFonts w:ascii="Arial" w:hAnsi="Arial" w:cs="Arial"/>
          <w:b/>
          <w:lang w:val="en-ID"/>
        </w:rPr>
        <w:tab/>
        <w:t>36</w:t>
      </w:r>
    </w:p>
    <w:p w:rsidR="00CB008A" w:rsidRPr="00CB008A" w:rsidRDefault="00CB008A" w:rsidP="00CB008A">
      <w:pPr>
        <w:tabs>
          <w:tab w:val="center" w:leader="dot" w:pos="7088"/>
        </w:tabs>
        <w:spacing w:after="0" w:line="360" w:lineRule="auto"/>
        <w:jc w:val="both"/>
        <w:rPr>
          <w:rFonts w:ascii="Arial" w:hAnsi="Arial" w:cs="Arial"/>
          <w:b/>
          <w:lang w:val="en-ID"/>
        </w:rPr>
      </w:pPr>
    </w:p>
    <w:p w:rsidR="00CB008A" w:rsidRPr="00CB008A" w:rsidRDefault="00CB008A" w:rsidP="00CB008A">
      <w:pPr>
        <w:tabs>
          <w:tab w:val="center" w:leader="dot" w:pos="7088"/>
        </w:tabs>
        <w:spacing w:after="0" w:line="360" w:lineRule="auto"/>
        <w:jc w:val="both"/>
        <w:rPr>
          <w:rFonts w:ascii="Arial" w:hAnsi="Arial" w:cs="Arial"/>
          <w:b/>
          <w:lang w:val="en-ID"/>
        </w:rPr>
      </w:pPr>
    </w:p>
    <w:p w:rsidR="00CB008A" w:rsidRPr="00CB008A" w:rsidRDefault="00CB008A" w:rsidP="00CB008A">
      <w:pPr>
        <w:tabs>
          <w:tab w:val="center" w:leader="dot" w:pos="7088"/>
        </w:tabs>
        <w:spacing w:after="0" w:line="360" w:lineRule="auto"/>
        <w:jc w:val="both"/>
        <w:rPr>
          <w:rFonts w:ascii="Arial" w:hAnsi="Arial" w:cs="Arial"/>
          <w:b/>
          <w:lang w:val="en-ID"/>
        </w:rPr>
      </w:pPr>
    </w:p>
    <w:p w:rsidR="00CB008A" w:rsidRPr="00CB008A" w:rsidRDefault="00CB008A" w:rsidP="00CB008A">
      <w:pPr>
        <w:tabs>
          <w:tab w:val="center" w:leader="dot" w:pos="7088"/>
        </w:tabs>
        <w:spacing w:after="0" w:line="360" w:lineRule="auto"/>
        <w:jc w:val="both"/>
        <w:rPr>
          <w:rFonts w:ascii="Arial" w:hAnsi="Arial" w:cs="Arial"/>
          <w:b/>
          <w:lang w:val="en-ID"/>
        </w:rPr>
      </w:pPr>
    </w:p>
    <w:p w:rsidR="00CB008A" w:rsidRPr="00CB008A" w:rsidRDefault="00CB008A" w:rsidP="00CB008A">
      <w:pPr>
        <w:tabs>
          <w:tab w:val="center" w:leader="dot" w:pos="7088"/>
        </w:tabs>
        <w:spacing w:after="0" w:line="360" w:lineRule="auto"/>
        <w:jc w:val="both"/>
        <w:rPr>
          <w:rFonts w:ascii="Arial" w:hAnsi="Arial" w:cs="Arial"/>
          <w:b/>
          <w:lang w:val="en-ID"/>
        </w:rPr>
      </w:pPr>
    </w:p>
    <w:p w:rsidR="00CB008A" w:rsidRPr="00CB008A" w:rsidRDefault="00CB008A" w:rsidP="00CB008A">
      <w:pPr>
        <w:spacing w:after="0" w:line="360" w:lineRule="auto"/>
        <w:jc w:val="center"/>
        <w:rPr>
          <w:rFonts w:ascii="Arial" w:hAnsi="Arial" w:cs="Arial"/>
          <w:b/>
          <w:sz w:val="28"/>
          <w:szCs w:val="28"/>
          <w:lang w:val="en-ID"/>
        </w:rPr>
      </w:pPr>
      <w:r w:rsidRPr="00CB008A">
        <w:rPr>
          <w:rFonts w:ascii="Arial" w:hAnsi="Arial" w:cs="Arial"/>
          <w:sz w:val="20"/>
          <w:szCs w:val="24"/>
        </w:rPr>
        <w:lastRenderedPageBreak/>
        <w:fldChar w:fldCharType="begin"/>
      </w:r>
      <w:r w:rsidRPr="00CB008A">
        <w:rPr>
          <w:rFonts w:ascii="Arial" w:hAnsi="Arial" w:cs="Arial"/>
          <w:sz w:val="20"/>
          <w:szCs w:val="24"/>
        </w:rPr>
        <w:instrText xml:space="preserve"> TOC \h \z \c "Figure" </w:instrText>
      </w:r>
      <w:r w:rsidRPr="00CB008A">
        <w:rPr>
          <w:rFonts w:ascii="Arial" w:hAnsi="Arial" w:cs="Arial"/>
          <w:sz w:val="20"/>
          <w:szCs w:val="24"/>
        </w:rPr>
        <w:fldChar w:fldCharType="end"/>
      </w:r>
      <w:r w:rsidRPr="00CB008A">
        <w:rPr>
          <w:rFonts w:ascii="Arial" w:hAnsi="Arial" w:cs="Arial"/>
          <w:b/>
          <w:sz w:val="28"/>
          <w:szCs w:val="28"/>
          <w:lang w:val="en-ID"/>
        </w:rPr>
        <w:t>DAFTAR TABEL</w:t>
      </w:r>
    </w:p>
    <w:p w:rsidR="00CB008A" w:rsidRPr="00CB008A" w:rsidRDefault="00CB008A" w:rsidP="00CB008A">
      <w:pPr>
        <w:tabs>
          <w:tab w:val="center" w:leader="dot" w:pos="7938"/>
        </w:tabs>
        <w:spacing w:after="0" w:line="360" w:lineRule="auto"/>
        <w:ind w:left="1418" w:hanging="1418"/>
        <w:jc w:val="both"/>
        <w:rPr>
          <w:rFonts w:ascii="Arial" w:hAnsi="Arial" w:cs="Arial"/>
          <w:b/>
          <w:lang w:val="en-ID"/>
        </w:rPr>
      </w:pPr>
      <w:proofErr w:type="gramStart"/>
      <w:r w:rsidRPr="00CB008A">
        <w:rPr>
          <w:rFonts w:ascii="Arial" w:hAnsi="Arial" w:cs="Arial"/>
          <w:b/>
          <w:lang w:val="en-ID"/>
        </w:rPr>
        <w:t>TABEL 1.</w:t>
      </w:r>
      <w:proofErr w:type="gramEnd"/>
      <w:r w:rsidRPr="00CB008A">
        <w:rPr>
          <w:rFonts w:ascii="Arial" w:hAnsi="Arial" w:cs="Arial"/>
          <w:b/>
          <w:lang w:val="en-ID"/>
        </w:rPr>
        <w:t xml:space="preserve"> </w:t>
      </w:r>
      <w:r w:rsidRPr="00CB008A">
        <w:rPr>
          <w:rFonts w:ascii="Arial" w:hAnsi="Arial" w:cs="Arial"/>
          <w:b/>
          <w:lang w:val="en-ID"/>
        </w:rPr>
        <w:tab/>
        <w:t>DATA PENGUKURAN SUHU AIR DALAM UJI PERLAKUAN SERBUK TANAMAN SERAI SEBELUM DAN SESUDAH DILAKUKAN PERLAKUAN</w:t>
      </w:r>
      <w:r w:rsidRPr="00CB008A">
        <w:rPr>
          <w:rFonts w:ascii="Arial" w:hAnsi="Arial" w:cs="Arial"/>
          <w:b/>
          <w:lang w:val="en-ID"/>
        </w:rPr>
        <w:tab/>
        <w:t xml:space="preserve"> 20</w:t>
      </w:r>
    </w:p>
    <w:p w:rsidR="00CB008A" w:rsidRPr="00CB008A" w:rsidRDefault="00CB008A" w:rsidP="00CB008A">
      <w:pPr>
        <w:tabs>
          <w:tab w:val="center" w:leader="dot" w:pos="7938"/>
        </w:tabs>
        <w:spacing w:after="0" w:line="360" w:lineRule="auto"/>
        <w:ind w:left="1418" w:hanging="1418"/>
        <w:jc w:val="both"/>
        <w:rPr>
          <w:rFonts w:ascii="Arial" w:hAnsi="Arial" w:cs="Arial"/>
          <w:b/>
          <w:lang w:val="en-ID"/>
        </w:rPr>
      </w:pPr>
      <w:proofErr w:type="gramStart"/>
      <w:r w:rsidRPr="00CB008A">
        <w:rPr>
          <w:rFonts w:ascii="Arial" w:hAnsi="Arial" w:cs="Arial"/>
          <w:b/>
          <w:lang w:val="en-ID"/>
        </w:rPr>
        <w:t>TABEL 2.</w:t>
      </w:r>
      <w:proofErr w:type="gramEnd"/>
      <w:r w:rsidRPr="00CB008A">
        <w:rPr>
          <w:rFonts w:ascii="Arial" w:hAnsi="Arial" w:cs="Arial"/>
          <w:b/>
          <w:lang w:val="en-ID"/>
        </w:rPr>
        <w:t xml:space="preserve"> </w:t>
      </w:r>
      <w:r w:rsidRPr="00CB008A">
        <w:rPr>
          <w:rFonts w:ascii="Arial" w:hAnsi="Arial" w:cs="Arial"/>
          <w:b/>
          <w:lang w:val="en-ID"/>
        </w:rPr>
        <w:tab/>
        <w:t>DISTRIBUSI JUMLAH DAN PERSENTASE KEMATIAN LARVA NYAMUK SETELAH 1 JAM PERLAKUAN</w:t>
      </w:r>
      <w:r w:rsidRPr="00CB008A">
        <w:rPr>
          <w:rFonts w:ascii="Arial" w:hAnsi="Arial" w:cs="Arial"/>
          <w:b/>
          <w:lang w:val="en-ID"/>
        </w:rPr>
        <w:tab/>
        <w:t xml:space="preserve">  21</w:t>
      </w:r>
    </w:p>
    <w:p w:rsidR="00CB008A" w:rsidRPr="00CB008A" w:rsidRDefault="00CB008A" w:rsidP="00CB008A">
      <w:pPr>
        <w:tabs>
          <w:tab w:val="center" w:leader="dot" w:pos="7938"/>
        </w:tabs>
        <w:spacing w:after="0" w:line="360" w:lineRule="auto"/>
        <w:ind w:left="1418" w:hanging="1418"/>
        <w:jc w:val="both"/>
        <w:rPr>
          <w:rFonts w:ascii="Arial" w:hAnsi="Arial" w:cs="Arial"/>
          <w:b/>
          <w:lang w:val="en-ID"/>
        </w:rPr>
      </w:pPr>
      <w:proofErr w:type="gramStart"/>
      <w:r w:rsidRPr="00CB008A">
        <w:rPr>
          <w:rFonts w:ascii="Arial" w:hAnsi="Arial" w:cs="Arial"/>
          <w:b/>
          <w:lang w:val="en-ID"/>
        </w:rPr>
        <w:t>TABEL 3.</w:t>
      </w:r>
      <w:proofErr w:type="gramEnd"/>
      <w:r w:rsidRPr="00CB008A">
        <w:rPr>
          <w:rFonts w:ascii="Arial" w:hAnsi="Arial" w:cs="Arial"/>
          <w:b/>
          <w:lang w:val="en-ID"/>
        </w:rPr>
        <w:t xml:space="preserve"> </w:t>
      </w:r>
      <w:r w:rsidRPr="00CB008A">
        <w:rPr>
          <w:rFonts w:ascii="Arial" w:hAnsi="Arial" w:cs="Arial"/>
          <w:b/>
          <w:lang w:val="en-ID"/>
        </w:rPr>
        <w:tab/>
        <w:t>DISTRIBUSI JUMLAH DAN PERSENTASE KEMATIAN LARVA NYAMUK SETELAH 2 JAM PERLAKUAN</w:t>
      </w:r>
      <w:r w:rsidRPr="00CB008A">
        <w:rPr>
          <w:rFonts w:ascii="Arial" w:hAnsi="Arial" w:cs="Arial"/>
          <w:b/>
          <w:lang w:val="en-ID"/>
        </w:rPr>
        <w:tab/>
        <w:t xml:space="preserve">  22</w:t>
      </w:r>
    </w:p>
    <w:p w:rsidR="00CB008A" w:rsidRPr="00CB008A" w:rsidRDefault="00CB008A" w:rsidP="00CB008A">
      <w:pPr>
        <w:tabs>
          <w:tab w:val="center" w:leader="dot" w:pos="7938"/>
        </w:tabs>
        <w:spacing w:after="0" w:line="360" w:lineRule="auto"/>
        <w:ind w:left="1418" w:hanging="1418"/>
        <w:jc w:val="both"/>
        <w:rPr>
          <w:rFonts w:ascii="Arial" w:hAnsi="Arial" w:cs="Arial"/>
          <w:b/>
          <w:lang w:val="en-ID"/>
        </w:rPr>
      </w:pPr>
      <w:proofErr w:type="gramStart"/>
      <w:r w:rsidRPr="00CB008A">
        <w:rPr>
          <w:rFonts w:ascii="Arial" w:hAnsi="Arial" w:cs="Arial"/>
          <w:b/>
          <w:lang w:val="en-ID"/>
        </w:rPr>
        <w:t>TABEL 4.</w:t>
      </w:r>
      <w:proofErr w:type="gramEnd"/>
      <w:r w:rsidRPr="00CB008A">
        <w:rPr>
          <w:rFonts w:ascii="Arial" w:hAnsi="Arial" w:cs="Arial"/>
          <w:b/>
          <w:lang w:val="en-ID"/>
        </w:rPr>
        <w:t xml:space="preserve"> </w:t>
      </w:r>
      <w:r w:rsidRPr="00CB008A">
        <w:rPr>
          <w:rFonts w:ascii="Arial" w:hAnsi="Arial" w:cs="Arial"/>
          <w:b/>
          <w:lang w:val="en-ID"/>
        </w:rPr>
        <w:tab/>
        <w:t>DISTRIBUSI JUMLAH DAN PERSENTASE KEMATIAN LARVA NYAMUK SETELAH 3 JAM PERLAKUAN</w:t>
      </w:r>
      <w:r w:rsidRPr="00CB008A">
        <w:rPr>
          <w:rFonts w:ascii="Arial" w:hAnsi="Arial" w:cs="Arial"/>
          <w:b/>
          <w:lang w:val="en-ID"/>
        </w:rPr>
        <w:tab/>
        <w:t xml:space="preserve">  23</w:t>
      </w:r>
    </w:p>
    <w:p w:rsidR="00CB008A" w:rsidRPr="00CB008A" w:rsidRDefault="00CB008A" w:rsidP="00CB008A">
      <w:pPr>
        <w:tabs>
          <w:tab w:val="center" w:leader="dot" w:pos="7938"/>
        </w:tabs>
        <w:spacing w:after="0" w:line="360" w:lineRule="auto"/>
        <w:ind w:left="1418" w:hanging="1418"/>
        <w:jc w:val="both"/>
        <w:rPr>
          <w:rFonts w:ascii="Arial" w:hAnsi="Arial" w:cs="Arial"/>
          <w:b/>
          <w:lang w:val="en-ID"/>
        </w:rPr>
      </w:pPr>
      <w:proofErr w:type="gramStart"/>
      <w:r w:rsidRPr="00CB008A">
        <w:rPr>
          <w:rFonts w:ascii="Arial" w:hAnsi="Arial" w:cs="Arial"/>
          <w:b/>
          <w:lang w:val="en-ID"/>
        </w:rPr>
        <w:t>TABEL 5.</w:t>
      </w:r>
      <w:proofErr w:type="gramEnd"/>
      <w:r w:rsidRPr="00CB008A">
        <w:rPr>
          <w:rFonts w:ascii="Arial" w:hAnsi="Arial" w:cs="Arial"/>
          <w:b/>
          <w:lang w:val="en-ID"/>
        </w:rPr>
        <w:t xml:space="preserve"> </w:t>
      </w:r>
      <w:r w:rsidRPr="00CB008A">
        <w:rPr>
          <w:rFonts w:ascii="Arial" w:hAnsi="Arial" w:cs="Arial"/>
          <w:b/>
          <w:lang w:val="en-ID"/>
        </w:rPr>
        <w:tab/>
        <w:t>DISTRIBUSI JUMLAH DAN PERSENTASE KEMATIAN LARVA NYAMUK SETELAH 4 JAM PERLAKUAN</w:t>
      </w:r>
      <w:r w:rsidRPr="00CB008A">
        <w:rPr>
          <w:rFonts w:ascii="Arial" w:hAnsi="Arial" w:cs="Arial"/>
          <w:b/>
          <w:lang w:val="en-ID"/>
        </w:rPr>
        <w:tab/>
        <w:t xml:space="preserve">  24</w:t>
      </w:r>
    </w:p>
    <w:p w:rsidR="00CB008A" w:rsidRPr="00CB008A" w:rsidRDefault="00CB008A" w:rsidP="00CB008A">
      <w:pPr>
        <w:tabs>
          <w:tab w:val="center" w:leader="dot" w:pos="7938"/>
        </w:tabs>
        <w:spacing w:after="0" w:line="360" w:lineRule="auto"/>
        <w:ind w:left="1418" w:hanging="1418"/>
        <w:jc w:val="both"/>
        <w:rPr>
          <w:rFonts w:ascii="Arial" w:hAnsi="Arial" w:cs="Arial"/>
          <w:b/>
          <w:lang w:val="en-ID"/>
        </w:rPr>
      </w:pPr>
      <w:proofErr w:type="gramStart"/>
      <w:r w:rsidRPr="00CB008A">
        <w:rPr>
          <w:rFonts w:ascii="Arial" w:hAnsi="Arial" w:cs="Arial"/>
          <w:b/>
          <w:lang w:val="en-ID"/>
        </w:rPr>
        <w:t>TABEL 6.</w:t>
      </w:r>
      <w:proofErr w:type="gramEnd"/>
      <w:r w:rsidRPr="00CB008A">
        <w:rPr>
          <w:rFonts w:ascii="Arial" w:hAnsi="Arial" w:cs="Arial"/>
          <w:b/>
          <w:lang w:val="en-ID"/>
        </w:rPr>
        <w:t xml:space="preserve"> </w:t>
      </w:r>
      <w:r w:rsidRPr="00CB008A">
        <w:rPr>
          <w:rFonts w:ascii="Arial" w:hAnsi="Arial" w:cs="Arial"/>
          <w:b/>
          <w:lang w:val="en-ID"/>
        </w:rPr>
        <w:tab/>
        <w:t>DISTRIBUSI JUMLAH DAN PERSENTASE KEMATIAN LARVA NYAMUK SETELAH 5 JAM PERLAKUAN</w:t>
      </w:r>
      <w:r w:rsidRPr="00CB008A">
        <w:rPr>
          <w:rFonts w:ascii="Arial" w:hAnsi="Arial" w:cs="Arial"/>
          <w:b/>
          <w:lang w:val="en-ID"/>
        </w:rPr>
        <w:tab/>
        <w:t xml:space="preserve">  25</w:t>
      </w:r>
    </w:p>
    <w:p w:rsidR="00CB008A" w:rsidRPr="00CB008A" w:rsidRDefault="00CB008A" w:rsidP="00CB008A">
      <w:pPr>
        <w:tabs>
          <w:tab w:val="center" w:leader="dot" w:pos="7938"/>
        </w:tabs>
        <w:spacing w:after="0" w:line="360" w:lineRule="auto"/>
        <w:ind w:left="1418" w:hanging="1418"/>
        <w:jc w:val="both"/>
        <w:rPr>
          <w:rFonts w:ascii="Arial" w:hAnsi="Arial" w:cs="Arial"/>
          <w:b/>
          <w:lang w:val="en-ID"/>
        </w:rPr>
      </w:pPr>
      <w:proofErr w:type="gramStart"/>
      <w:r w:rsidRPr="00CB008A">
        <w:rPr>
          <w:rFonts w:ascii="Arial" w:hAnsi="Arial" w:cs="Arial"/>
          <w:b/>
          <w:lang w:val="en-ID"/>
        </w:rPr>
        <w:t>TABEL 7.</w:t>
      </w:r>
      <w:proofErr w:type="gramEnd"/>
      <w:r w:rsidRPr="00CB008A">
        <w:rPr>
          <w:rFonts w:ascii="Arial" w:hAnsi="Arial" w:cs="Arial"/>
          <w:b/>
          <w:lang w:val="en-ID"/>
        </w:rPr>
        <w:t xml:space="preserve"> </w:t>
      </w:r>
      <w:r w:rsidRPr="00CB008A">
        <w:rPr>
          <w:rFonts w:ascii="Arial" w:hAnsi="Arial" w:cs="Arial"/>
          <w:b/>
          <w:lang w:val="en-ID"/>
        </w:rPr>
        <w:tab/>
        <w:t>HASIL YANG DIPEROLEH SETELAH MELIHAT F TABEL SETELAH 1 JAM</w:t>
      </w:r>
      <w:r w:rsidRPr="00CB008A">
        <w:rPr>
          <w:rFonts w:ascii="Arial" w:hAnsi="Arial" w:cs="Arial"/>
          <w:b/>
          <w:lang w:val="en-ID"/>
        </w:rPr>
        <w:tab/>
        <w:t xml:space="preserve">  26</w:t>
      </w:r>
    </w:p>
    <w:p w:rsidR="00CB008A" w:rsidRPr="00CB008A" w:rsidRDefault="00CB008A" w:rsidP="00CB008A">
      <w:pPr>
        <w:tabs>
          <w:tab w:val="center" w:leader="dot" w:pos="7938"/>
        </w:tabs>
        <w:spacing w:after="0" w:line="360" w:lineRule="auto"/>
        <w:ind w:left="1418" w:hanging="1418"/>
        <w:jc w:val="both"/>
        <w:rPr>
          <w:rFonts w:ascii="Arial" w:hAnsi="Arial" w:cs="Arial"/>
          <w:b/>
          <w:lang w:val="en-ID"/>
        </w:rPr>
      </w:pPr>
      <w:proofErr w:type="gramStart"/>
      <w:r w:rsidRPr="00CB008A">
        <w:rPr>
          <w:rFonts w:ascii="Arial" w:hAnsi="Arial" w:cs="Arial"/>
          <w:b/>
          <w:lang w:val="en-ID"/>
        </w:rPr>
        <w:t>TABEL 8.</w:t>
      </w:r>
      <w:proofErr w:type="gramEnd"/>
      <w:r w:rsidRPr="00CB008A">
        <w:rPr>
          <w:rFonts w:ascii="Arial" w:hAnsi="Arial" w:cs="Arial"/>
          <w:b/>
          <w:lang w:val="en-ID"/>
        </w:rPr>
        <w:t xml:space="preserve"> </w:t>
      </w:r>
      <w:r w:rsidRPr="00CB008A">
        <w:rPr>
          <w:rFonts w:ascii="Arial" w:hAnsi="Arial" w:cs="Arial"/>
          <w:b/>
          <w:lang w:val="en-ID"/>
        </w:rPr>
        <w:tab/>
        <w:t>HASIL YANG DIPEROLEH SETELAH MELIHAT F TABEL SETELAH 2 JAM</w:t>
      </w:r>
      <w:r w:rsidRPr="00CB008A">
        <w:rPr>
          <w:rFonts w:ascii="Arial" w:hAnsi="Arial" w:cs="Arial"/>
          <w:b/>
          <w:lang w:val="en-ID"/>
        </w:rPr>
        <w:tab/>
        <w:t xml:space="preserve">  26</w:t>
      </w:r>
    </w:p>
    <w:p w:rsidR="00CB008A" w:rsidRPr="00CB008A" w:rsidRDefault="00CB008A" w:rsidP="00CB008A">
      <w:pPr>
        <w:tabs>
          <w:tab w:val="center" w:leader="dot" w:pos="7938"/>
        </w:tabs>
        <w:spacing w:after="0" w:line="360" w:lineRule="auto"/>
        <w:ind w:left="1418" w:hanging="1418"/>
        <w:jc w:val="both"/>
        <w:rPr>
          <w:rFonts w:ascii="Arial" w:hAnsi="Arial" w:cs="Arial"/>
          <w:b/>
          <w:lang w:val="en-ID"/>
        </w:rPr>
      </w:pPr>
      <w:proofErr w:type="gramStart"/>
      <w:r w:rsidRPr="00CB008A">
        <w:rPr>
          <w:rFonts w:ascii="Arial" w:hAnsi="Arial" w:cs="Arial"/>
          <w:b/>
          <w:lang w:val="en-ID"/>
        </w:rPr>
        <w:t>TABEL 9.</w:t>
      </w:r>
      <w:proofErr w:type="gramEnd"/>
      <w:r w:rsidRPr="00CB008A">
        <w:rPr>
          <w:rFonts w:ascii="Arial" w:hAnsi="Arial" w:cs="Arial"/>
          <w:b/>
          <w:lang w:val="en-ID"/>
        </w:rPr>
        <w:t xml:space="preserve"> </w:t>
      </w:r>
      <w:r w:rsidRPr="00CB008A">
        <w:rPr>
          <w:rFonts w:ascii="Arial" w:hAnsi="Arial" w:cs="Arial"/>
          <w:b/>
          <w:lang w:val="en-ID"/>
        </w:rPr>
        <w:tab/>
        <w:t>HASIL YANG DIPEROLEH SETELAH MELIHAT F TABEL SETELAH 3 JAM</w:t>
      </w:r>
      <w:r w:rsidRPr="00CB008A">
        <w:rPr>
          <w:rFonts w:ascii="Arial" w:hAnsi="Arial" w:cs="Arial"/>
          <w:b/>
          <w:lang w:val="en-ID"/>
        </w:rPr>
        <w:tab/>
        <w:t xml:space="preserve">  27 </w:t>
      </w:r>
    </w:p>
    <w:p w:rsidR="00CB008A" w:rsidRPr="00CB008A" w:rsidRDefault="00CB008A" w:rsidP="00CB008A">
      <w:pPr>
        <w:tabs>
          <w:tab w:val="left" w:pos="1418"/>
          <w:tab w:val="center" w:leader="dot" w:pos="7938"/>
        </w:tabs>
        <w:spacing w:after="0" w:line="360" w:lineRule="auto"/>
        <w:ind w:left="1418" w:hanging="1418"/>
        <w:jc w:val="both"/>
        <w:rPr>
          <w:rFonts w:ascii="Arial" w:hAnsi="Arial" w:cs="Arial"/>
          <w:b/>
          <w:lang w:val="en-ID"/>
        </w:rPr>
      </w:pPr>
      <w:proofErr w:type="gramStart"/>
      <w:r w:rsidRPr="00CB008A">
        <w:rPr>
          <w:rFonts w:ascii="Arial" w:hAnsi="Arial" w:cs="Arial"/>
          <w:b/>
          <w:lang w:val="en-ID"/>
        </w:rPr>
        <w:t>TABEL 10.</w:t>
      </w:r>
      <w:proofErr w:type="gramEnd"/>
      <w:r w:rsidRPr="00CB008A">
        <w:rPr>
          <w:rFonts w:ascii="Arial" w:hAnsi="Arial" w:cs="Arial"/>
          <w:b/>
          <w:lang w:val="en-ID"/>
        </w:rPr>
        <w:t xml:space="preserve"> HASIL YANG DIPEROLEH SETELAH MELIHAT F </w:t>
      </w:r>
      <w:proofErr w:type="gramStart"/>
      <w:r w:rsidRPr="00CB008A">
        <w:rPr>
          <w:rFonts w:ascii="Arial" w:hAnsi="Arial" w:cs="Arial"/>
          <w:b/>
          <w:lang w:val="en-ID"/>
        </w:rPr>
        <w:t>TABEL  SETELAH</w:t>
      </w:r>
      <w:proofErr w:type="gramEnd"/>
      <w:r w:rsidRPr="00CB008A">
        <w:rPr>
          <w:rFonts w:ascii="Arial" w:hAnsi="Arial" w:cs="Arial"/>
          <w:b/>
          <w:lang w:val="en-ID"/>
        </w:rPr>
        <w:t xml:space="preserve"> 4 JAM</w:t>
      </w:r>
      <w:r w:rsidRPr="00CB008A">
        <w:rPr>
          <w:rFonts w:ascii="Arial" w:hAnsi="Arial" w:cs="Arial"/>
          <w:b/>
          <w:lang w:val="en-ID"/>
        </w:rPr>
        <w:tab/>
        <w:t xml:space="preserve"> 27</w:t>
      </w:r>
    </w:p>
    <w:p w:rsidR="00CB008A" w:rsidRPr="00CB008A" w:rsidRDefault="00CB008A" w:rsidP="00CB008A">
      <w:pPr>
        <w:tabs>
          <w:tab w:val="center" w:leader="dot" w:pos="7938"/>
        </w:tabs>
        <w:spacing w:after="0" w:line="360" w:lineRule="auto"/>
        <w:ind w:left="1418" w:hanging="1418"/>
        <w:jc w:val="both"/>
        <w:rPr>
          <w:rFonts w:ascii="Arial" w:hAnsi="Arial" w:cs="Arial"/>
          <w:b/>
          <w:lang w:val="en-ID"/>
        </w:rPr>
      </w:pPr>
      <w:proofErr w:type="gramStart"/>
      <w:r w:rsidRPr="00CB008A">
        <w:rPr>
          <w:rFonts w:ascii="Arial" w:hAnsi="Arial" w:cs="Arial"/>
          <w:b/>
          <w:lang w:val="en-ID"/>
        </w:rPr>
        <w:t>TABEL 11.</w:t>
      </w:r>
      <w:proofErr w:type="gramEnd"/>
      <w:r w:rsidRPr="00CB008A">
        <w:rPr>
          <w:rFonts w:ascii="Arial" w:hAnsi="Arial" w:cs="Arial"/>
          <w:b/>
          <w:lang w:val="en-ID"/>
        </w:rPr>
        <w:t xml:space="preserve"> HASIL YANG DIPEROLEH SETELAH MELIHAT F TABEL SETELAH 5 JAM</w:t>
      </w:r>
      <w:r w:rsidRPr="00CB008A">
        <w:rPr>
          <w:rFonts w:ascii="Arial" w:hAnsi="Arial" w:cs="Arial"/>
          <w:b/>
          <w:lang w:val="en-ID"/>
        </w:rPr>
        <w:tab/>
        <w:t xml:space="preserve"> 27</w:t>
      </w:r>
    </w:p>
    <w:p w:rsidR="00CB008A" w:rsidRPr="00CB008A" w:rsidRDefault="00CB008A" w:rsidP="00CB008A">
      <w:pPr>
        <w:tabs>
          <w:tab w:val="center" w:leader="dot" w:pos="7938"/>
        </w:tabs>
        <w:spacing w:after="0" w:line="360" w:lineRule="auto"/>
        <w:ind w:left="1418" w:hanging="1418"/>
        <w:jc w:val="both"/>
        <w:rPr>
          <w:rFonts w:ascii="Arial" w:hAnsi="Arial" w:cs="Arial"/>
          <w:b/>
          <w:lang w:val="en-ID"/>
        </w:rPr>
      </w:pPr>
    </w:p>
    <w:p w:rsidR="00CB008A" w:rsidRPr="00CB008A" w:rsidRDefault="00CB008A" w:rsidP="00CB008A">
      <w:pPr>
        <w:spacing w:after="0" w:line="360" w:lineRule="auto"/>
        <w:rPr>
          <w:rFonts w:ascii="Arial" w:hAnsi="Arial" w:cs="Arial"/>
          <w:b/>
          <w:lang w:val="en-ID"/>
        </w:rPr>
      </w:pPr>
    </w:p>
    <w:p w:rsidR="00CB008A" w:rsidRPr="00CB008A" w:rsidRDefault="00CB008A" w:rsidP="00CB008A">
      <w:pPr>
        <w:spacing w:after="0" w:line="360" w:lineRule="auto"/>
        <w:rPr>
          <w:rFonts w:ascii="Arial" w:hAnsi="Arial" w:cs="Arial"/>
          <w:b/>
          <w:lang w:val="en-ID"/>
        </w:rPr>
      </w:pPr>
    </w:p>
    <w:p w:rsidR="00CB008A" w:rsidRPr="00CB008A" w:rsidRDefault="00CB008A" w:rsidP="00CB008A">
      <w:pPr>
        <w:spacing w:after="0" w:line="360" w:lineRule="auto"/>
        <w:rPr>
          <w:rFonts w:ascii="Arial" w:hAnsi="Arial" w:cs="Arial"/>
          <w:b/>
          <w:lang w:val="en-ID"/>
        </w:rPr>
      </w:pPr>
    </w:p>
    <w:p w:rsidR="00CB008A" w:rsidRPr="00CB008A" w:rsidRDefault="00CB008A" w:rsidP="00CB008A">
      <w:pPr>
        <w:spacing w:after="0" w:line="360" w:lineRule="auto"/>
        <w:rPr>
          <w:rFonts w:ascii="Arial" w:hAnsi="Arial" w:cs="Arial"/>
          <w:b/>
          <w:lang w:val="en-ID"/>
        </w:rPr>
      </w:pPr>
    </w:p>
    <w:p w:rsidR="00CB008A" w:rsidRPr="00CB008A" w:rsidRDefault="00CB008A" w:rsidP="00CB008A">
      <w:pPr>
        <w:tabs>
          <w:tab w:val="center" w:leader="dot" w:pos="7088"/>
        </w:tabs>
        <w:spacing w:after="0" w:line="360" w:lineRule="auto"/>
        <w:jc w:val="both"/>
        <w:rPr>
          <w:rFonts w:ascii="Arial" w:hAnsi="Arial" w:cs="Arial"/>
          <w:b/>
          <w:lang w:val="en-ID"/>
        </w:rPr>
      </w:pPr>
    </w:p>
    <w:p w:rsidR="00CB008A" w:rsidRPr="00CB008A" w:rsidRDefault="00CB008A" w:rsidP="00CB008A">
      <w:pPr>
        <w:tabs>
          <w:tab w:val="center" w:leader="dot" w:pos="7088"/>
        </w:tabs>
        <w:spacing w:after="0" w:line="360" w:lineRule="auto"/>
        <w:jc w:val="both"/>
        <w:rPr>
          <w:rFonts w:ascii="Arial" w:hAnsi="Arial" w:cs="Arial"/>
          <w:b/>
          <w:lang w:val="en-ID"/>
        </w:rPr>
      </w:pPr>
    </w:p>
    <w:p w:rsidR="00CB008A" w:rsidRPr="00CB008A" w:rsidRDefault="00CB008A" w:rsidP="00CB008A">
      <w:pPr>
        <w:tabs>
          <w:tab w:val="center" w:leader="dot" w:pos="7088"/>
        </w:tabs>
        <w:spacing w:after="0" w:line="360" w:lineRule="auto"/>
        <w:jc w:val="both"/>
        <w:rPr>
          <w:rFonts w:ascii="Arial" w:hAnsi="Arial" w:cs="Arial"/>
          <w:b/>
          <w:lang w:val="en-ID"/>
        </w:rPr>
      </w:pPr>
    </w:p>
    <w:p w:rsidR="00CB008A" w:rsidRPr="00CB008A" w:rsidRDefault="00CB008A" w:rsidP="00CB008A">
      <w:pPr>
        <w:spacing w:after="0" w:line="240" w:lineRule="auto"/>
        <w:jc w:val="both"/>
        <w:rPr>
          <w:rFonts w:ascii="Arial" w:hAnsi="Arial" w:cs="Arial"/>
          <w:b/>
          <w:sz w:val="28"/>
          <w:szCs w:val="28"/>
          <w:lang w:val="en-ID"/>
        </w:rPr>
        <w:sectPr w:rsidR="00CB008A" w:rsidRPr="00CB008A" w:rsidSect="009B2B5E">
          <w:pgSz w:w="11907" w:h="16839" w:code="9"/>
          <w:pgMar w:top="2268" w:right="1701" w:bottom="1701" w:left="2268" w:header="709" w:footer="709" w:gutter="0"/>
          <w:pgNumType w:fmt="lowerRoman" w:start="7"/>
          <w:cols w:space="708"/>
          <w:docGrid w:linePitch="360"/>
        </w:sectPr>
      </w:pPr>
    </w:p>
    <w:p w:rsidR="00CB008A" w:rsidRPr="00CB008A" w:rsidRDefault="00CB008A" w:rsidP="00CB008A">
      <w:pPr>
        <w:spacing w:after="0" w:line="240" w:lineRule="auto"/>
        <w:jc w:val="center"/>
        <w:rPr>
          <w:rFonts w:ascii="Arial" w:hAnsi="Arial" w:cs="Arial"/>
          <w:b/>
          <w:sz w:val="28"/>
          <w:szCs w:val="28"/>
          <w:lang w:val="en-ID"/>
        </w:rPr>
      </w:pPr>
      <w:r w:rsidRPr="00CB008A">
        <w:rPr>
          <w:rFonts w:ascii="Arial" w:hAnsi="Arial" w:cs="Arial"/>
          <w:b/>
          <w:sz w:val="28"/>
          <w:szCs w:val="28"/>
          <w:lang w:val="en-ID"/>
        </w:rPr>
        <w:lastRenderedPageBreak/>
        <w:t>BAB I</w:t>
      </w:r>
    </w:p>
    <w:p w:rsidR="00CB008A" w:rsidRPr="00CB008A" w:rsidRDefault="00CB008A" w:rsidP="00CB008A">
      <w:pPr>
        <w:spacing w:after="0" w:line="480" w:lineRule="auto"/>
        <w:jc w:val="center"/>
        <w:rPr>
          <w:rFonts w:ascii="Arial" w:hAnsi="Arial" w:cs="Arial"/>
          <w:b/>
          <w:sz w:val="28"/>
          <w:szCs w:val="28"/>
          <w:lang w:val="en-ID"/>
        </w:rPr>
      </w:pPr>
      <w:r w:rsidRPr="00CB008A">
        <w:rPr>
          <w:rFonts w:ascii="Arial" w:hAnsi="Arial" w:cs="Arial"/>
          <w:b/>
          <w:sz w:val="28"/>
          <w:szCs w:val="28"/>
          <w:lang w:val="en-ID"/>
        </w:rPr>
        <w:t>PENDAHULUAN</w:t>
      </w:r>
    </w:p>
    <w:p w:rsidR="00CB008A" w:rsidRPr="00CB008A" w:rsidRDefault="00CB008A" w:rsidP="00CB008A">
      <w:pPr>
        <w:numPr>
          <w:ilvl w:val="0"/>
          <w:numId w:val="2"/>
        </w:numPr>
        <w:spacing w:after="0" w:line="240" w:lineRule="auto"/>
        <w:ind w:left="714" w:hanging="357"/>
        <w:contextualSpacing/>
        <w:rPr>
          <w:rFonts w:ascii="Arial" w:hAnsi="Arial" w:cs="Arial"/>
          <w:b/>
          <w:sz w:val="24"/>
          <w:szCs w:val="24"/>
          <w:lang w:val="en-ID"/>
        </w:rPr>
      </w:pPr>
      <w:r w:rsidRPr="00CB008A">
        <w:rPr>
          <w:rFonts w:ascii="Arial" w:hAnsi="Arial" w:cs="Arial"/>
          <w:b/>
          <w:sz w:val="24"/>
          <w:szCs w:val="24"/>
          <w:lang w:val="en-ID"/>
        </w:rPr>
        <w:t>Latar Belakang</w:t>
      </w:r>
    </w:p>
    <w:p w:rsidR="00CB008A" w:rsidRPr="00CB008A" w:rsidRDefault="00CB008A" w:rsidP="00CB008A">
      <w:pPr>
        <w:spacing w:before="240" w:line="360" w:lineRule="auto"/>
        <w:ind w:left="360" w:firstLine="360"/>
        <w:jc w:val="both"/>
        <w:rPr>
          <w:rFonts w:ascii="Arial" w:hAnsi="Arial" w:cs="Arial"/>
          <w:szCs w:val="24"/>
          <w:lang w:val="en-ID"/>
        </w:rPr>
      </w:pPr>
      <w:proofErr w:type="gramStart"/>
      <w:r w:rsidRPr="00CB008A">
        <w:rPr>
          <w:rFonts w:ascii="Arial" w:hAnsi="Arial" w:cs="Arial"/>
          <w:szCs w:val="24"/>
          <w:lang w:val="en-ID"/>
        </w:rPr>
        <w:t>Penyakit yang diakibatkan melalui vektor masih menyumbang angka kejadian penyakit infeksi di dunia.</w:t>
      </w:r>
      <w:proofErr w:type="gramEnd"/>
      <w:r w:rsidRPr="00CB008A">
        <w:rPr>
          <w:rFonts w:ascii="Arial" w:hAnsi="Arial" w:cs="Arial"/>
          <w:szCs w:val="24"/>
          <w:lang w:val="en-ID"/>
        </w:rPr>
        <w:t xml:space="preserve"> WHO (</w:t>
      </w:r>
      <w:r w:rsidRPr="00CB008A">
        <w:rPr>
          <w:rFonts w:ascii="Arial" w:hAnsi="Arial" w:cs="Arial"/>
          <w:i/>
          <w:szCs w:val="24"/>
          <w:lang w:val="en-ID"/>
        </w:rPr>
        <w:t>World Health Organization</w:t>
      </w:r>
      <w:r w:rsidRPr="00CB008A">
        <w:rPr>
          <w:rFonts w:ascii="Arial" w:hAnsi="Arial" w:cs="Arial"/>
          <w:szCs w:val="24"/>
          <w:lang w:val="en-ID"/>
        </w:rPr>
        <w:t xml:space="preserve">) melaporkan bahwa 17% dari penyakit infeksi disebabkan oleh vector. Nyamuk sendiri merupakan vector yang sangat berperan pada berbagai penyakit, </w:t>
      </w:r>
      <w:proofErr w:type="gramStart"/>
      <w:r w:rsidRPr="00CB008A">
        <w:rPr>
          <w:rFonts w:ascii="Arial" w:hAnsi="Arial" w:cs="Arial"/>
          <w:szCs w:val="24"/>
          <w:lang w:val="en-ID"/>
        </w:rPr>
        <w:t>diantaranya :</w:t>
      </w:r>
      <w:proofErr w:type="gramEnd"/>
      <w:r w:rsidRPr="00CB008A">
        <w:rPr>
          <w:rFonts w:ascii="Arial" w:hAnsi="Arial" w:cs="Arial"/>
          <w:szCs w:val="24"/>
          <w:lang w:val="en-ID"/>
        </w:rPr>
        <w:t xml:space="preserve"> Malaria, DBD (Demam Berdarah Dengue), Chikungunya. </w:t>
      </w:r>
      <w:proofErr w:type="gramStart"/>
      <w:r w:rsidRPr="00CB008A">
        <w:rPr>
          <w:rFonts w:ascii="Arial" w:hAnsi="Arial" w:cs="Arial"/>
          <w:szCs w:val="24"/>
          <w:lang w:val="en-ID"/>
        </w:rPr>
        <w:t>Didunia, Penyakit DBD setidaknya menjangkiti 50-100 juta jiwa pertahun dengan kematian hingga 20 ribu jiwa.</w:t>
      </w:r>
      <w:proofErr w:type="gramEnd"/>
      <w:r w:rsidRPr="00CB008A">
        <w:rPr>
          <w:rFonts w:ascii="Arial" w:hAnsi="Arial" w:cs="Arial"/>
          <w:szCs w:val="24"/>
          <w:lang w:val="en-ID"/>
        </w:rPr>
        <w:t xml:space="preserve"> </w:t>
      </w:r>
      <w:proofErr w:type="gramStart"/>
      <w:r w:rsidRPr="00CB008A">
        <w:rPr>
          <w:rFonts w:ascii="Arial" w:hAnsi="Arial" w:cs="Arial"/>
          <w:szCs w:val="24"/>
          <w:lang w:val="en-ID"/>
        </w:rPr>
        <w:t>Di Asia Tenggara penyebaran penyakit ini terus mengalami peningkatan penyebaran.</w:t>
      </w:r>
      <w:proofErr w:type="gramEnd"/>
      <w:r w:rsidRPr="00CB008A">
        <w:rPr>
          <w:rFonts w:ascii="Arial" w:hAnsi="Arial" w:cs="Arial"/>
          <w:szCs w:val="24"/>
          <w:lang w:val="en-ID"/>
        </w:rPr>
        <w:t xml:space="preserve"> Pada tahun 2003 tercatat hanya 8 negara pada region ini yang terinfeksi demam berdarah, namun pada 2004 bertambah menjadi 9 negara dan </w:t>
      </w:r>
      <w:r w:rsidRPr="00CB008A">
        <w:rPr>
          <w:rFonts w:ascii="Arial" w:hAnsi="Arial" w:cs="Arial"/>
          <w:i/>
          <w:szCs w:val="24"/>
          <w:lang w:val="en-ID"/>
        </w:rPr>
        <w:t>hal</w:t>
      </w:r>
      <w:r w:rsidRPr="00CB008A">
        <w:rPr>
          <w:rFonts w:ascii="Arial" w:hAnsi="Arial" w:cs="Arial"/>
          <w:szCs w:val="24"/>
          <w:lang w:val="en-ID"/>
        </w:rPr>
        <w:t xml:space="preserve"> ini akan terus berlanjut.</w:t>
      </w:r>
    </w:p>
    <w:p w:rsidR="00CB008A" w:rsidRPr="00CB008A" w:rsidRDefault="00CB008A" w:rsidP="00CB008A">
      <w:pPr>
        <w:spacing w:before="240" w:line="360" w:lineRule="auto"/>
        <w:ind w:left="360" w:firstLine="360"/>
        <w:jc w:val="both"/>
        <w:rPr>
          <w:rFonts w:ascii="Arial" w:hAnsi="Arial" w:cs="Arial"/>
          <w:szCs w:val="24"/>
          <w:lang w:val="en-ID"/>
        </w:rPr>
      </w:pPr>
      <w:proofErr w:type="gramStart"/>
      <w:r w:rsidRPr="00CB008A">
        <w:rPr>
          <w:rFonts w:ascii="Arial" w:hAnsi="Arial" w:cs="Arial"/>
          <w:szCs w:val="24"/>
          <w:lang w:val="en-ID"/>
        </w:rPr>
        <w:t xml:space="preserve">Demam Berdarah Dengue adalah penyakit demam akut yang disebabkan oleh virus </w:t>
      </w:r>
      <w:r w:rsidRPr="00CB008A">
        <w:rPr>
          <w:rFonts w:ascii="Arial" w:hAnsi="Arial" w:cs="Arial"/>
          <w:i/>
          <w:szCs w:val="24"/>
          <w:lang w:val="en-ID"/>
        </w:rPr>
        <w:t>dengue</w:t>
      </w:r>
      <w:r w:rsidRPr="00CB008A">
        <w:rPr>
          <w:rFonts w:ascii="Arial" w:hAnsi="Arial" w:cs="Arial"/>
          <w:szCs w:val="24"/>
          <w:lang w:val="en-ID"/>
        </w:rPr>
        <w:t xml:space="preserve"> yang masuk dalam peredaran darah manusia melalui gigitan nyamuk genus </w:t>
      </w:r>
      <w:r w:rsidRPr="00CB008A">
        <w:rPr>
          <w:rFonts w:ascii="Arial" w:hAnsi="Arial" w:cs="Arial"/>
          <w:i/>
          <w:szCs w:val="24"/>
          <w:lang w:val="en-ID"/>
        </w:rPr>
        <w:t>Aedes.</w:t>
      </w:r>
      <w:proofErr w:type="gramEnd"/>
      <w:r w:rsidRPr="00CB008A">
        <w:rPr>
          <w:rFonts w:ascii="Arial" w:hAnsi="Arial" w:cs="Arial"/>
          <w:i/>
          <w:szCs w:val="24"/>
          <w:lang w:val="en-ID"/>
        </w:rPr>
        <w:t xml:space="preserve"> Aedes aegypti</w:t>
      </w:r>
      <w:r w:rsidRPr="00CB008A">
        <w:rPr>
          <w:rFonts w:ascii="Arial" w:hAnsi="Arial" w:cs="Arial"/>
          <w:szCs w:val="24"/>
          <w:lang w:val="en-ID"/>
        </w:rPr>
        <w:t xml:space="preserve"> dan </w:t>
      </w:r>
      <w:r w:rsidRPr="00CB008A">
        <w:rPr>
          <w:rFonts w:ascii="Arial" w:hAnsi="Arial" w:cs="Arial"/>
          <w:i/>
          <w:szCs w:val="24"/>
          <w:lang w:val="en-ID"/>
        </w:rPr>
        <w:t>Aedes albopictus</w:t>
      </w:r>
      <w:r w:rsidRPr="00CB008A">
        <w:rPr>
          <w:rFonts w:ascii="Arial" w:hAnsi="Arial" w:cs="Arial"/>
          <w:szCs w:val="24"/>
          <w:lang w:val="en-ID"/>
        </w:rPr>
        <w:t xml:space="preserve"> merupakan vektor utama penularan penyakit DBD (KEMENKES</w:t>
      </w:r>
      <w:proofErr w:type="gramStart"/>
      <w:r w:rsidRPr="00CB008A">
        <w:rPr>
          <w:rFonts w:ascii="Arial" w:hAnsi="Arial" w:cs="Arial"/>
          <w:szCs w:val="24"/>
          <w:lang w:val="en-ID"/>
        </w:rPr>
        <w:t>,2014</w:t>
      </w:r>
      <w:proofErr w:type="gramEnd"/>
      <w:r w:rsidRPr="00CB008A">
        <w:rPr>
          <w:rFonts w:ascii="Arial" w:hAnsi="Arial" w:cs="Arial"/>
          <w:szCs w:val="24"/>
          <w:lang w:val="en-ID"/>
        </w:rPr>
        <w:t>).</w:t>
      </w:r>
    </w:p>
    <w:p w:rsidR="00CB008A" w:rsidRPr="00CB008A" w:rsidRDefault="00CB008A" w:rsidP="00CB008A">
      <w:pPr>
        <w:spacing w:before="240" w:line="360" w:lineRule="auto"/>
        <w:ind w:left="360" w:firstLine="360"/>
        <w:jc w:val="both"/>
        <w:rPr>
          <w:rFonts w:ascii="Arial" w:hAnsi="Arial" w:cs="Arial"/>
          <w:szCs w:val="24"/>
          <w:lang w:val="en-ID"/>
        </w:rPr>
      </w:pPr>
      <w:r w:rsidRPr="00CB008A">
        <w:rPr>
          <w:rFonts w:ascii="Arial" w:hAnsi="Arial" w:cs="Arial"/>
          <w:szCs w:val="24"/>
          <w:lang w:val="en-ID"/>
        </w:rPr>
        <w:t>Berdasarkan data dari Ditjen P2PL, bahwa pada tahun 2010, Indonesia menempati urutan tertinggi kasus DBD di ASEAN dengan jumlah kasus sebanyak 156.086 kasus (KEMENKES</w:t>
      </w:r>
      <w:proofErr w:type="gramStart"/>
      <w:r w:rsidRPr="00CB008A">
        <w:rPr>
          <w:rFonts w:ascii="Arial" w:hAnsi="Arial" w:cs="Arial"/>
          <w:szCs w:val="24"/>
          <w:lang w:val="en-ID"/>
        </w:rPr>
        <w:t>,2015</w:t>
      </w:r>
      <w:proofErr w:type="gramEnd"/>
      <w:r w:rsidRPr="00CB008A">
        <w:rPr>
          <w:rFonts w:ascii="Arial" w:hAnsi="Arial" w:cs="Arial"/>
          <w:szCs w:val="24"/>
          <w:lang w:val="en-ID"/>
        </w:rPr>
        <w:t xml:space="preserve">). </w:t>
      </w:r>
      <w:proofErr w:type="gramStart"/>
      <w:r w:rsidRPr="00CB008A">
        <w:rPr>
          <w:rFonts w:ascii="Arial" w:hAnsi="Arial" w:cs="Arial"/>
          <w:szCs w:val="24"/>
          <w:lang w:val="en-ID"/>
        </w:rPr>
        <w:t>Hal ini salah satunya disebabkan oleh lemahnya program pengendalian DBD.</w:t>
      </w:r>
      <w:proofErr w:type="gramEnd"/>
    </w:p>
    <w:p w:rsidR="00CB008A" w:rsidRPr="00CB008A" w:rsidRDefault="00CB008A" w:rsidP="00CB008A">
      <w:pPr>
        <w:spacing w:before="240" w:line="360" w:lineRule="auto"/>
        <w:ind w:left="360" w:firstLine="360"/>
        <w:jc w:val="both"/>
        <w:rPr>
          <w:rFonts w:ascii="Arial" w:hAnsi="Arial" w:cs="Arial"/>
          <w:szCs w:val="24"/>
          <w:lang w:val="en-ID"/>
        </w:rPr>
      </w:pPr>
      <w:r w:rsidRPr="00CB008A">
        <w:rPr>
          <w:rFonts w:ascii="Arial" w:hAnsi="Arial" w:cs="Arial"/>
          <w:szCs w:val="24"/>
          <w:lang w:val="en-ID"/>
        </w:rPr>
        <w:t xml:space="preserve">Pada saat ini pemberantasan </w:t>
      </w:r>
      <w:r w:rsidRPr="00CB008A">
        <w:rPr>
          <w:rFonts w:ascii="Arial" w:hAnsi="Arial" w:cs="Arial"/>
          <w:i/>
          <w:szCs w:val="24"/>
          <w:lang w:val="en-ID"/>
        </w:rPr>
        <w:t>Aedes aegypti</w:t>
      </w:r>
      <w:r w:rsidRPr="00CB008A">
        <w:rPr>
          <w:rFonts w:ascii="Arial" w:hAnsi="Arial" w:cs="Arial"/>
          <w:szCs w:val="24"/>
          <w:lang w:val="en-ID"/>
        </w:rPr>
        <w:t xml:space="preserve"> merupakan </w:t>
      </w:r>
      <w:proofErr w:type="gramStart"/>
      <w:r w:rsidRPr="00CB008A">
        <w:rPr>
          <w:rFonts w:ascii="Arial" w:hAnsi="Arial" w:cs="Arial"/>
          <w:szCs w:val="24"/>
          <w:lang w:val="en-ID"/>
        </w:rPr>
        <w:t>cara</w:t>
      </w:r>
      <w:proofErr w:type="gramEnd"/>
      <w:r w:rsidRPr="00CB008A">
        <w:rPr>
          <w:rFonts w:ascii="Arial" w:hAnsi="Arial" w:cs="Arial"/>
          <w:szCs w:val="24"/>
          <w:lang w:val="en-ID"/>
        </w:rPr>
        <w:t xml:space="preserve"> utama yang dilakukan untuk memberantas DBD, karena vaksin untuk mencegah dan obat untuk membasmi virusnya belom tersedia. </w:t>
      </w:r>
      <w:proofErr w:type="gramStart"/>
      <w:r w:rsidRPr="00CB008A">
        <w:rPr>
          <w:rFonts w:ascii="Arial" w:hAnsi="Arial" w:cs="Arial"/>
          <w:szCs w:val="24"/>
          <w:lang w:val="en-ID"/>
        </w:rPr>
        <w:t xml:space="preserve">Pemberantasan </w:t>
      </w:r>
      <w:r w:rsidRPr="00CB008A">
        <w:rPr>
          <w:rFonts w:ascii="Arial" w:hAnsi="Arial" w:cs="Arial"/>
          <w:i/>
          <w:szCs w:val="24"/>
          <w:lang w:val="en-ID"/>
        </w:rPr>
        <w:t>Aedes aegypti</w:t>
      </w:r>
      <w:r w:rsidRPr="00CB008A">
        <w:rPr>
          <w:rFonts w:ascii="Arial" w:hAnsi="Arial" w:cs="Arial"/>
          <w:szCs w:val="24"/>
          <w:lang w:val="en-ID"/>
        </w:rPr>
        <w:t xml:space="preserve"> dapat dilakukan terhadap nyamuk dewasa atau jentiknya.</w:t>
      </w:r>
      <w:proofErr w:type="gramEnd"/>
      <w:r w:rsidRPr="00CB008A">
        <w:rPr>
          <w:rFonts w:ascii="Arial" w:hAnsi="Arial" w:cs="Arial"/>
          <w:szCs w:val="24"/>
          <w:lang w:val="en-ID"/>
        </w:rPr>
        <w:t xml:space="preserve"> Pemberantasan terhadap jentik dapat dilakukan dengan cara kimia, bologi, dan fisik (Rosdiani</w:t>
      </w:r>
      <w:proofErr w:type="gramStart"/>
      <w:r w:rsidRPr="00CB008A">
        <w:rPr>
          <w:rFonts w:ascii="Arial" w:hAnsi="Arial" w:cs="Arial"/>
          <w:szCs w:val="24"/>
          <w:lang w:val="en-ID"/>
        </w:rPr>
        <w:t>,2015</w:t>
      </w:r>
      <w:proofErr w:type="gramEnd"/>
      <w:r w:rsidRPr="00CB008A">
        <w:rPr>
          <w:rFonts w:ascii="Arial" w:hAnsi="Arial" w:cs="Arial"/>
          <w:szCs w:val="24"/>
          <w:lang w:val="en-ID"/>
        </w:rPr>
        <w:t>).</w:t>
      </w:r>
    </w:p>
    <w:p w:rsidR="00CB008A" w:rsidRPr="00CB008A" w:rsidRDefault="00CB008A" w:rsidP="00CB008A">
      <w:pPr>
        <w:spacing w:before="240" w:line="360" w:lineRule="auto"/>
        <w:ind w:left="360" w:firstLine="360"/>
        <w:jc w:val="both"/>
        <w:rPr>
          <w:rFonts w:ascii="Arial" w:hAnsi="Arial" w:cs="Arial"/>
          <w:szCs w:val="24"/>
          <w:lang w:val="en-ID"/>
        </w:rPr>
      </w:pPr>
      <w:r w:rsidRPr="00CB008A">
        <w:rPr>
          <w:rFonts w:ascii="Arial" w:hAnsi="Arial" w:cs="Arial"/>
          <w:szCs w:val="24"/>
          <w:lang w:val="en-ID"/>
        </w:rPr>
        <w:t xml:space="preserve">Upaya pemberantasan DBD dititikberatkan pada penggerakan potensi masyarakat untuk dapat berperan serta dalam Pemberantasan Sarang </w:t>
      </w:r>
      <w:r w:rsidRPr="00CB008A">
        <w:rPr>
          <w:rFonts w:ascii="Arial" w:hAnsi="Arial" w:cs="Arial"/>
          <w:szCs w:val="24"/>
          <w:lang w:val="en-ID"/>
        </w:rPr>
        <w:lastRenderedPageBreak/>
        <w:t xml:space="preserve">Nyamuk (PSN) melalui gerakan 3M plus (Menguras, Menutup, Mengubur, dan Menabur larvasida), penyebaran ikan pada tempat penampungan air serta kegiatan-kegiatan lainnya yang dapat mencegah/memberantas nyamuk </w:t>
      </w:r>
      <w:r w:rsidRPr="00CB008A">
        <w:rPr>
          <w:rFonts w:ascii="Arial" w:hAnsi="Arial" w:cs="Arial"/>
          <w:i/>
          <w:szCs w:val="24"/>
          <w:lang w:val="en-ID"/>
        </w:rPr>
        <w:t>Aedes aegypti</w:t>
      </w:r>
      <w:r w:rsidRPr="00CB008A">
        <w:rPr>
          <w:rFonts w:ascii="Arial" w:hAnsi="Arial" w:cs="Arial"/>
          <w:szCs w:val="24"/>
          <w:lang w:val="en-ID"/>
        </w:rPr>
        <w:t xml:space="preserve"> berkembang biak (Harfriani</w:t>
      </w:r>
      <w:proofErr w:type="gramStart"/>
      <w:r w:rsidRPr="00CB008A">
        <w:rPr>
          <w:rFonts w:ascii="Arial" w:hAnsi="Arial" w:cs="Arial"/>
          <w:szCs w:val="24"/>
          <w:lang w:val="en-ID"/>
        </w:rPr>
        <w:t>,2012</w:t>
      </w:r>
      <w:proofErr w:type="gramEnd"/>
      <w:r w:rsidRPr="00CB008A">
        <w:rPr>
          <w:rFonts w:ascii="Arial" w:hAnsi="Arial" w:cs="Arial"/>
          <w:szCs w:val="24"/>
          <w:lang w:val="en-ID"/>
        </w:rPr>
        <w:t>).</w:t>
      </w:r>
    </w:p>
    <w:p w:rsidR="00CB008A" w:rsidRPr="00CB008A" w:rsidRDefault="00CB008A" w:rsidP="00CB008A">
      <w:pPr>
        <w:spacing w:before="240" w:line="360" w:lineRule="auto"/>
        <w:ind w:left="360" w:firstLine="360"/>
        <w:jc w:val="both"/>
        <w:rPr>
          <w:rFonts w:ascii="Arial" w:hAnsi="Arial" w:cs="Arial"/>
          <w:szCs w:val="24"/>
          <w:lang w:val="en-ID"/>
        </w:rPr>
      </w:pPr>
      <w:r w:rsidRPr="00CB008A">
        <w:rPr>
          <w:rFonts w:ascii="Arial" w:hAnsi="Arial" w:cs="Arial"/>
          <w:szCs w:val="24"/>
          <w:lang w:val="en-ID"/>
        </w:rPr>
        <w:t xml:space="preserve">Pemberantasan dengan </w:t>
      </w:r>
      <w:proofErr w:type="gramStart"/>
      <w:r w:rsidRPr="00CB008A">
        <w:rPr>
          <w:rFonts w:ascii="Arial" w:hAnsi="Arial" w:cs="Arial"/>
          <w:szCs w:val="24"/>
          <w:lang w:val="en-ID"/>
        </w:rPr>
        <w:t>cara</w:t>
      </w:r>
      <w:proofErr w:type="gramEnd"/>
      <w:r w:rsidRPr="00CB008A">
        <w:rPr>
          <w:rFonts w:ascii="Arial" w:hAnsi="Arial" w:cs="Arial"/>
          <w:szCs w:val="24"/>
          <w:lang w:val="en-ID"/>
        </w:rPr>
        <w:t xml:space="preserve"> kimia saat ini dapat dilakukan dengan larvasida yang dikenal dengan istilah abatisasi. </w:t>
      </w:r>
      <w:proofErr w:type="gramStart"/>
      <w:r w:rsidRPr="00CB008A">
        <w:rPr>
          <w:rFonts w:ascii="Arial" w:hAnsi="Arial" w:cs="Arial"/>
          <w:szCs w:val="24"/>
          <w:lang w:val="en-ID"/>
        </w:rPr>
        <w:t xml:space="preserve">Larvasida yang biasa digunakan adalah </w:t>
      </w:r>
      <w:r w:rsidRPr="00CB008A">
        <w:rPr>
          <w:rFonts w:ascii="Arial" w:hAnsi="Arial" w:cs="Arial"/>
          <w:i/>
          <w:szCs w:val="24"/>
          <w:lang w:val="en-ID"/>
        </w:rPr>
        <w:t>temefos.</w:t>
      </w:r>
      <w:proofErr w:type="gramEnd"/>
      <w:r w:rsidRPr="00CB008A">
        <w:rPr>
          <w:rFonts w:ascii="Arial" w:hAnsi="Arial" w:cs="Arial"/>
          <w:i/>
          <w:szCs w:val="24"/>
          <w:lang w:val="en-ID"/>
        </w:rPr>
        <w:t xml:space="preserve"> </w:t>
      </w:r>
      <w:proofErr w:type="gramStart"/>
      <w:r w:rsidRPr="00CB008A">
        <w:rPr>
          <w:rFonts w:ascii="Arial" w:hAnsi="Arial" w:cs="Arial"/>
          <w:i/>
          <w:szCs w:val="24"/>
          <w:lang w:val="en-ID"/>
        </w:rPr>
        <w:t>Temefos</w:t>
      </w:r>
      <w:r w:rsidRPr="00CB008A">
        <w:rPr>
          <w:rFonts w:ascii="Arial" w:hAnsi="Arial" w:cs="Arial"/>
          <w:szCs w:val="24"/>
          <w:lang w:val="en-ID"/>
        </w:rPr>
        <w:t xml:space="preserve"> merupakan jenis insektisida yang tergolong dalam </w:t>
      </w:r>
      <w:r w:rsidRPr="00CB008A">
        <w:rPr>
          <w:rFonts w:ascii="Arial" w:hAnsi="Arial" w:cs="Arial"/>
          <w:i/>
          <w:szCs w:val="24"/>
          <w:lang w:val="en-ID"/>
        </w:rPr>
        <w:t>organofosfat</w:t>
      </w:r>
      <w:r w:rsidRPr="00CB008A">
        <w:rPr>
          <w:rFonts w:ascii="Arial" w:hAnsi="Arial" w:cs="Arial"/>
          <w:szCs w:val="24"/>
          <w:lang w:val="en-ID"/>
        </w:rPr>
        <w:t>, namun penggunaan insektisida dari bahan kimia ternyata menimbulkan banyak masalah baru diantaranya adalah penecemaran lingkungan seperti pencemaran air dan resistensi serangga terhadap insektisida sehingga dampak negative dari penggunaan insektisida kimia maka perlu dicari alternative lain yang lebih aman.</w:t>
      </w:r>
      <w:proofErr w:type="gramEnd"/>
      <w:r w:rsidRPr="00CB008A">
        <w:rPr>
          <w:rFonts w:ascii="Arial" w:hAnsi="Arial" w:cs="Arial"/>
          <w:szCs w:val="24"/>
          <w:lang w:val="en-ID"/>
        </w:rPr>
        <w:t xml:space="preserve"> </w:t>
      </w:r>
      <w:proofErr w:type="gramStart"/>
      <w:r w:rsidRPr="00CB008A">
        <w:rPr>
          <w:rFonts w:ascii="Arial" w:hAnsi="Arial" w:cs="Arial"/>
          <w:szCs w:val="24"/>
          <w:lang w:val="en-ID"/>
        </w:rPr>
        <w:t>Salah satunya adalah dengan menggunakan insektisida alami.</w:t>
      </w:r>
      <w:proofErr w:type="gramEnd"/>
    </w:p>
    <w:p w:rsidR="00CB008A" w:rsidRPr="00CB008A" w:rsidRDefault="00CB008A" w:rsidP="00CB008A">
      <w:pPr>
        <w:spacing w:before="240" w:line="360" w:lineRule="auto"/>
        <w:ind w:left="360" w:firstLine="360"/>
        <w:jc w:val="both"/>
        <w:rPr>
          <w:rFonts w:ascii="Arial" w:hAnsi="Arial" w:cs="Arial"/>
          <w:szCs w:val="24"/>
          <w:lang w:val="en-ID"/>
        </w:rPr>
      </w:pPr>
      <w:proofErr w:type="gramStart"/>
      <w:r w:rsidRPr="00CB008A">
        <w:rPr>
          <w:rFonts w:ascii="Arial" w:hAnsi="Arial" w:cs="Arial"/>
          <w:szCs w:val="24"/>
          <w:lang w:val="en-ID"/>
        </w:rPr>
        <w:t>Tanaman serai (</w:t>
      </w:r>
      <w:r w:rsidRPr="00CB008A">
        <w:rPr>
          <w:rFonts w:ascii="Arial" w:hAnsi="Arial" w:cs="Arial"/>
          <w:i/>
          <w:szCs w:val="24"/>
          <w:lang w:val="en-ID"/>
        </w:rPr>
        <w:t>Cymbopogon nardus L. Rendle</w:t>
      </w:r>
      <w:r w:rsidRPr="00CB008A">
        <w:rPr>
          <w:rFonts w:ascii="Arial" w:hAnsi="Arial" w:cs="Arial"/>
          <w:szCs w:val="24"/>
          <w:lang w:val="en-ID"/>
        </w:rPr>
        <w:t>) merupakan tanaman daerah tropis yang sering ditemui, terutama di Indonesia.</w:t>
      </w:r>
      <w:proofErr w:type="gramEnd"/>
      <w:r w:rsidRPr="00CB008A">
        <w:rPr>
          <w:rFonts w:ascii="Arial" w:hAnsi="Arial" w:cs="Arial"/>
          <w:szCs w:val="24"/>
          <w:lang w:val="en-ID"/>
        </w:rPr>
        <w:t xml:space="preserve"> Masyarakat sering memanfaatkan tanaman ini sebagai salah satu bahan sup, salad, dan bahan minuman lainnya. Tanaman ini batang dan daunnya mengandung zat-zat seperti </w:t>
      </w:r>
      <w:r w:rsidRPr="00CB008A">
        <w:rPr>
          <w:rFonts w:ascii="Arial" w:hAnsi="Arial" w:cs="Arial"/>
          <w:i/>
          <w:szCs w:val="24"/>
          <w:lang w:val="en-ID"/>
        </w:rPr>
        <w:t>geraniol, metil heptenon, terpenterpen, terpen-alkohol</w:t>
      </w:r>
      <w:r w:rsidRPr="00CB008A">
        <w:rPr>
          <w:rFonts w:ascii="Arial" w:hAnsi="Arial" w:cs="Arial"/>
          <w:szCs w:val="24"/>
          <w:lang w:val="en-ID"/>
        </w:rPr>
        <w:t xml:space="preserve">, asam-asam organik dan terutama </w:t>
      </w:r>
      <w:r w:rsidRPr="00CB008A">
        <w:rPr>
          <w:rFonts w:ascii="Arial" w:hAnsi="Arial" w:cs="Arial"/>
          <w:i/>
          <w:szCs w:val="24"/>
          <w:lang w:val="en-ID"/>
        </w:rPr>
        <w:t>sitronelal</w:t>
      </w:r>
      <w:r w:rsidRPr="00CB008A">
        <w:rPr>
          <w:rFonts w:ascii="Arial" w:hAnsi="Arial" w:cs="Arial"/>
          <w:szCs w:val="24"/>
          <w:lang w:val="en-ID"/>
        </w:rPr>
        <w:t xml:space="preserve"> yang bisa dimanfaatkan sebagai penghalau nyamuk (Sumi Arcani dkk</w:t>
      </w:r>
      <w:proofErr w:type="gramStart"/>
      <w:r w:rsidRPr="00CB008A">
        <w:rPr>
          <w:rFonts w:ascii="Arial" w:hAnsi="Arial" w:cs="Arial"/>
          <w:szCs w:val="24"/>
          <w:lang w:val="en-ID"/>
        </w:rPr>
        <w:t>,2017</w:t>
      </w:r>
      <w:proofErr w:type="gramEnd"/>
      <w:r w:rsidRPr="00CB008A">
        <w:rPr>
          <w:rFonts w:ascii="Arial" w:hAnsi="Arial" w:cs="Arial"/>
          <w:szCs w:val="24"/>
          <w:lang w:val="en-ID"/>
        </w:rPr>
        <w:t xml:space="preserve">). Senyawa </w:t>
      </w:r>
      <w:r w:rsidRPr="00CB008A">
        <w:rPr>
          <w:rFonts w:ascii="Arial" w:hAnsi="Arial" w:cs="Arial"/>
          <w:i/>
          <w:szCs w:val="24"/>
          <w:lang w:val="en-ID"/>
        </w:rPr>
        <w:t>sitronela</w:t>
      </w:r>
      <w:r w:rsidRPr="00CB008A">
        <w:rPr>
          <w:rFonts w:ascii="Arial" w:hAnsi="Arial" w:cs="Arial"/>
          <w:szCs w:val="24"/>
          <w:lang w:val="en-ID"/>
        </w:rPr>
        <w:t xml:space="preserve"> mempunyai sifat racun </w:t>
      </w:r>
      <w:proofErr w:type="gramStart"/>
      <w:r w:rsidRPr="00CB008A">
        <w:rPr>
          <w:rFonts w:ascii="Arial" w:hAnsi="Arial" w:cs="Arial"/>
          <w:szCs w:val="24"/>
          <w:lang w:val="en-ID"/>
        </w:rPr>
        <w:t>dehidrasi(</w:t>
      </w:r>
      <w:proofErr w:type="gramEnd"/>
      <w:r w:rsidRPr="00CB008A">
        <w:rPr>
          <w:rFonts w:ascii="Arial" w:hAnsi="Arial" w:cs="Arial"/>
          <w:szCs w:val="24"/>
          <w:lang w:val="en-ID"/>
        </w:rPr>
        <w:t>desiccant), racun tersebut merupakan racun kontak yang dapat mengakibatkan kematian pada nyamuk karena kehilangan cairan secara terus menerus sehingga tubuh nyamuk kekurangan cairan (Abidillah,2007).</w:t>
      </w:r>
    </w:p>
    <w:p w:rsidR="00CB008A" w:rsidRPr="00CB008A" w:rsidRDefault="00CB008A" w:rsidP="00CB008A">
      <w:pPr>
        <w:spacing w:before="240" w:line="360" w:lineRule="auto"/>
        <w:ind w:left="360" w:firstLine="360"/>
        <w:jc w:val="both"/>
        <w:rPr>
          <w:rFonts w:ascii="Arial" w:hAnsi="Arial" w:cs="Arial"/>
          <w:b/>
          <w:szCs w:val="24"/>
          <w:lang w:val="en-ID"/>
        </w:rPr>
      </w:pPr>
      <w:proofErr w:type="gramStart"/>
      <w:r w:rsidRPr="00CB008A">
        <w:rPr>
          <w:rFonts w:ascii="Arial" w:hAnsi="Arial" w:cs="Arial"/>
          <w:szCs w:val="24"/>
          <w:lang w:val="en-ID"/>
        </w:rPr>
        <w:t xml:space="preserve">Berdasarkan uraian diatas peneliti ingin mengetahui pengaruh dari bahan-bahan yang terkandung dalam serai dalam membunuh larva nyamuk </w:t>
      </w:r>
      <w:r w:rsidRPr="00CB008A">
        <w:rPr>
          <w:rFonts w:ascii="Arial" w:hAnsi="Arial" w:cs="Arial"/>
          <w:i/>
          <w:szCs w:val="24"/>
          <w:lang w:val="en-ID"/>
        </w:rPr>
        <w:t>Aedes aegypti</w:t>
      </w:r>
      <w:r w:rsidRPr="00CB008A">
        <w:rPr>
          <w:rFonts w:ascii="Arial" w:hAnsi="Arial" w:cs="Arial"/>
          <w:szCs w:val="24"/>
          <w:lang w:val="en-ID"/>
        </w:rPr>
        <w:t xml:space="preserve"> sebagai salah satu vektor penyakit demam berdarah.</w:t>
      </w:r>
      <w:proofErr w:type="gramEnd"/>
      <w:r w:rsidRPr="00CB008A">
        <w:rPr>
          <w:rFonts w:ascii="Arial" w:hAnsi="Arial" w:cs="Arial"/>
          <w:szCs w:val="24"/>
          <w:lang w:val="en-ID"/>
        </w:rPr>
        <w:t xml:space="preserve"> </w:t>
      </w:r>
      <w:proofErr w:type="gramStart"/>
      <w:r w:rsidRPr="00CB008A">
        <w:rPr>
          <w:rFonts w:ascii="Arial" w:hAnsi="Arial" w:cs="Arial"/>
          <w:szCs w:val="24"/>
          <w:lang w:val="en-ID"/>
        </w:rPr>
        <w:t>Sehingga diharapkan berdampak positif baik dari segi ekonomi, kesehatan, dan program kesehatan masyarakat khusunya dalam pengendalian vektor penyakit.</w:t>
      </w:r>
      <w:proofErr w:type="gramEnd"/>
      <w:r w:rsidRPr="00CB008A">
        <w:rPr>
          <w:rFonts w:ascii="Arial" w:hAnsi="Arial" w:cs="Arial"/>
          <w:szCs w:val="24"/>
          <w:lang w:val="en-ID"/>
        </w:rPr>
        <w:t xml:space="preserve"> </w:t>
      </w:r>
      <w:proofErr w:type="gramStart"/>
      <w:r w:rsidRPr="00CB008A">
        <w:rPr>
          <w:rFonts w:ascii="Arial" w:hAnsi="Arial" w:cs="Arial"/>
          <w:szCs w:val="24"/>
          <w:lang w:val="en-ID"/>
        </w:rPr>
        <w:t xml:space="preserve">Untuk itu penulis ingin meneliti hal tersebut dengan judul </w:t>
      </w:r>
      <w:r w:rsidRPr="00CB008A">
        <w:rPr>
          <w:rFonts w:ascii="Arial" w:hAnsi="Arial" w:cs="Arial"/>
          <w:b/>
          <w:szCs w:val="24"/>
          <w:lang w:val="en-ID"/>
        </w:rPr>
        <w:t xml:space="preserve">“Kemampuan Serbuk Tanaman Serai </w:t>
      </w:r>
      <w:r w:rsidRPr="00CB008A">
        <w:rPr>
          <w:rFonts w:ascii="Arial" w:hAnsi="Arial" w:cs="Arial"/>
          <w:b/>
          <w:i/>
          <w:szCs w:val="24"/>
        </w:rPr>
        <w:t>(Cymbopogon nardus L. Rendle)</w:t>
      </w:r>
      <w:r w:rsidRPr="00CB008A">
        <w:rPr>
          <w:rFonts w:ascii="Arial" w:hAnsi="Arial" w:cs="Arial"/>
          <w:szCs w:val="24"/>
        </w:rPr>
        <w:t xml:space="preserve"> </w:t>
      </w:r>
      <w:r w:rsidRPr="00CB008A">
        <w:rPr>
          <w:rFonts w:ascii="Arial" w:hAnsi="Arial" w:cs="Arial"/>
          <w:b/>
          <w:szCs w:val="24"/>
          <w:lang w:val="en-ID"/>
        </w:rPr>
        <w:t xml:space="preserve">Dalam Membunuh Larva Nyamuk </w:t>
      </w:r>
      <w:r w:rsidRPr="00CB008A">
        <w:rPr>
          <w:rFonts w:ascii="Arial" w:hAnsi="Arial" w:cs="Arial"/>
          <w:b/>
          <w:i/>
          <w:szCs w:val="24"/>
          <w:lang w:val="en-ID"/>
        </w:rPr>
        <w:t>Aedes aegypti</w:t>
      </w:r>
      <w:r w:rsidRPr="00CB008A">
        <w:rPr>
          <w:rFonts w:ascii="Arial" w:hAnsi="Arial" w:cs="Arial"/>
          <w:b/>
          <w:szCs w:val="24"/>
          <w:lang w:val="en-ID"/>
        </w:rPr>
        <w:t>”.</w:t>
      </w:r>
      <w:proofErr w:type="gramEnd"/>
    </w:p>
    <w:p w:rsidR="00CB008A" w:rsidRPr="00CB008A" w:rsidRDefault="00CB008A" w:rsidP="00CB008A">
      <w:pPr>
        <w:numPr>
          <w:ilvl w:val="0"/>
          <w:numId w:val="2"/>
        </w:numPr>
        <w:spacing w:before="240" w:line="360" w:lineRule="auto"/>
        <w:contextualSpacing/>
        <w:jc w:val="both"/>
        <w:rPr>
          <w:rFonts w:ascii="Arial" w:hAnsi="Arial" w:cs="Arial"/>
          <w:b/>
          <w:sz w:val="24"/>
          <w:szCs w:val="24"/>
          <w:lang w:val="en-ID"/>
        </w:rPr>
      </w:pPr>
      <w:r w:rsidRPr="00CB008A">
        <w:rPr>
          <w:rFonts w:ascii="Arial" w:hAnsi="Arial" w:cs="Arial"/>
          <w:b/>
          <w:sz w:val="24"/>
          <w:szCs w:val="24"/>
          <w:lang w:val="en-ID"/>
        </w:rPr>
        <w:lastRenderedPageBreak/>
        <w:t>Rumusan Masalah</w:t>
      </w:r>
    </w:p>
    <w:p w:rsidR="00CB008A" w:rsidRPr="00CB008A" w:rsidRDefault="00CB008A" w:rsidP="00CB008A">
      <w:pPr>
        <w:spacing w:before="240" w:line="360" w:lineRule="auto"/>
        <w:ind w:left="426" w:firstLine="294"/>
        <w:contextualSpacing/>
        <w:jc w:val="both"/>
        <w:rPr>
          <w:rFonts w:ascii="Arial" w:hAnsi="Arial" w:cs="Arial"/>
          <w:i/>
          <w:szCs w:val="24"/>
          <w:lang w:val="en-ID"/>
        </w:rPr>
      </w:pPr>
      <w:proofErr w:type="gramStart"/>
      <w:r w:rsidRPr="00CB008A">
        <w:rPr>
          <w:rFonts w:ascii="Arial" w:hAnsi="Arial" w:cs="Arial"/>
          <w:szCs w:val="24"/>
          <w:lang w:val="en-ID"/>
        </w:rPr>
        <w:t xml:space="preserve">Bagaimana kemampuan serbuk tanaman serai dalam membunuh larva nyamuk </w:t>
      </w:r>
      <w:r w:rsidRPr="00CB008A">
        <w:rPr>
          <w:rFonts w:ascii="Arial" w:hAnsi="Arial" w:cs="Arial"/>
          <w:i/>
          <w:szCs w:val="24"/>
          <w:lang w:val="en-ID"/>
        </w:rPr>
        <w:t>Aedes aegypti.</w:t>
      </w:r>
      <w:proofErr w:type="gramEnd"/>
    </w:p>
    <w:p w:rsidR="00CB008A" w:rsidRPr="00CB008A" w:rsidRDefault="00CB008A" w:rsidP="00CB008A">
      <w:pPr>
        <w:spacing w:before="240" w:line="240" w:lineRule="auto"/>
        <w:ind w:left="426" w:firstLine="294"/>
        <w:contextualSpacing/>
        <w:jc w:val="both"/>
        <w:rPr>
          <w:rFonts w:ascii="Arial" w:hAnsi="Arial" w:cs="Arial"/>
          <w:i/>
          <w:szCs w:val="24"/>
          <w:lang w:val="en-ID"/>
        </w:rPr>
      </w:pPr>
    </w:p>
    <w:p w:rsidR="00CB008A" w:rsidRPr="00CB008A" w:rsidRDefault="00CB008A" w:rsidP="00CB008A">
      <w:pPr>
        <w:numPr>
          <w:ilvl w:val="0"/>
          <w:numId w:val="2"/>
        </w:numPr>
        <w:spacing w:before="240" w:line="360" w:lineRule="auto"/>
        <w:contextualSpacing/>
        <w:jc w:val="both"/>
        <w:rPr>
          <w:rFonts w:ascii="Arial" w:hAnsi="Arial" w:cs="Arial"/>
          <w:b/>
          <w:i/>
          <w:szCs w:val="24"/>
          <w:lang w:val="en-ID"/>
        </w:rPr>
      </w:pPr>
      <w:r w:rsidRPr="00CB008A">
        <w:rPr>
          <w:rFonts w:ascii="Arial" w:hAnsi="Arial" w:cs="Arial"/>
          <w:b/>
          <w:sz w:val="24"/>
          <w:szCs w:val="24"/>
          <w:lang w:val="en-ID"/>
        </w:rPr>
        <w:t>Tujuan Penelitian</w:t>
      </w:r>
    </w:p>
    <w:p w:rsidR="00CB008A" w:rsidRPr="00CB008A" w:rsidRDefault="00CB008A" w:rsidP="00CB008A">
      <w:pPr>
        <w:numPr>
          <w:ilvl w:val="0"/>
          <w:numId w:val="3"/>
        </w:numPr>
        <w:spacing w:before="240" w:line="360" w:lineRule="auto"/>
        <w:ind w:left="709" w:hanging="283"/>
        <w:contextualSpacing/>
        <w:jc w:val="both"/>
        <w:rPr>
          <w:rFonts w:ascii="Arial" w:hAnsi="Arial" w:cs="Arial"/>
          <w:szCs w:val="24"/>
          <w:lang w:val="en-ID"/>
        </w:rPr>
      </w:pPr>
      <w:r w:rsidRPr="00CB008A">
        <w:rPr>
          <w:rFonts w:ascii="Arial" w:hAnsi="Arial" w:cs="Arial"/>
          <w:szCs w:val="24"/>
          <w:lang w:val="en-ID"/>
        </w:rPr>
        <w:t>Tujuan Umum</w:t>
      </w:r>
      <w:r w:rsidRPr="00CB008A">
        <w:rPr>
          <w:rFonts w:ascii="Arial" w:hAnsi="Arial" w:cs="Arial"/>
          <w:szCs w:val="24"/>
          <w:lang w:val="en-ID"/>
        </w:rPr>
        <w:tab/>
        <w:t>:</w:t>
      </w:r>
    </w:p>
    <w:p w:rsidR="00CB008A" w:rsidRPr="00CB008A" w:rsidRDefault="00CB008A" w:rsidP="00CB008A">
      <w:pPr>
        <w:tabs>
          <w:tab w:val="left" w:pos="426"/>
        </w:tabs>
        <w:spacing w:before="240" w:line="360" w:lineRule="auto"/>
        <w:ind w:left="426"/>
        <w:contextualSpacing/>
        <w:jc w:val="both"/>
        <w:rPr>
          <w:rFonts w:ascii="Arial" w:hAnsi="Arial" w:cs="Arial"/>
          <w:szCs w:val="24"/>
          <w:lang w:val="en-ID"/>
        </w:rPr>
      </w:pPr>
      <w:r w:rsidRPr="00CB008A">
        <w:rPr>
          <w:rFonts w:ascii="Arial" w:hAnsi="Arial" w:cs="Arial"/>
          <w:szCs w:val="24"/>
          <w:lang w:val="en-ID"/>
        </w:rPr>
        <w:tab/>
      </w:r>
      <w:proofErr w:type="gramStart"/>
      <w:r w:rsidRPr="00CB008A">
        <w:rPr>
          <w:rFonts w:ascii="Arial" w:hAnsi="Arial" w:cs="Arial"/>
          <w:szCs w:val="24"/>
          <w:lang w:val="en-ID"/>
        </w:rPr>
        <w:t xml:space="preserve">Untuk mengetahui kemampuan serbuk tanaman serai dalam membunuh larva nyamuk </w:t>
      </w:r>
      <w:r w:rsidRPr="00CB008A">
        <w:rPr>
          <w:rFonts w:ascii="Arial" w:hAnsi="Arial" w:cs="Arial"/>
          <w:i/>
          <w:szCs w:val="24"/>
          <w:lang w:val="en-ID"/>
        </w:rPr>
        <w:t>Aedes aegypti</w:t>
      </w:r>
      <w:r w:rsidRPr="00CB008A">
        <w:rPr>
          <w:rFonts w:ascii="Arial" w:hAnsi="Arial" w:cs="Arial"/>
          <w:szCs w:val="24"/>
          <w:lang w:val="en-ID"/>
        </w:rPr>
        <w:t>.</w:t>
      </w:r>
      <w:proofErr w:type="gramEnd"/>
    </w:p>
    <w:p w:rsidR="00CB008A" w:rsidRPr="00CB008A" w:rsidRDefault="00CB008A" w:rsidP="00CB008A">
      <w:pPr>
        <w:numPr>
          <w:ilvl w:val="0"/>
          <w:numId w:val="3"/>
        </w:numPr>
        <w:spacing w:before="240" w:line="360" w:lineRule="auto"/>
        <w:ind w:left="709" w:hanging="283"/>
        <w:contextualSpacing/>
        <w:jc w:val="both"/>
        <w:rPr>
          <w:rFonts w:ascii="Arial" w:hAnsi="Arial" w:cs="Arial"/>
          <w:szCs w:val="24"/>
          <w:lang w:val="en-ID"/>
        </w:rPr>
      </w:pPr>
      <w:r w:rsidRPr="00CB008A">
        <w:rPr>
          <w:rFonts w:ascii="Arial" w:hAnsi="Arial" w:cs="Arial"/>
          <w:szCs w:val="24"/>
          <w:lang w:val="en-ID"/>
        </w:rPr>
        <w:t>Tujuan Khusus</w:t>
      </w:r>
      <w:r w:rsidRPr="00CB008A">
        <w:rPr>
          <w:rFonts w:ascii="Arial" w:hAnsi="Arial" w:cs="Arial"/>
          <w:szCs w:val="24"/>
          <w:lang w:val="en-ID"/>
        </w:rPr>
        <w:tab/>
        <w:t>:</w:t>
      </w:r>
    </w:p>
    <w:p w:rsidR="00CB008A" w:rsidRPr="00CB008A" w:rsidRDefault="00CB008A" w:rsidP="00CB008A">
      <w:pPr>
        <w:numPr>
          <w:ilvl w:val="0"/>
          <w:numId w:val="4"/>
        </w:numPr>
        <w:spacing w:before="240" w:line="360" w:lineRule="auto"/>
        <w:ind w:left="1134" w:hanging="425"/>
        <w:contextualSpacing/>
        <w:jc w:val="both"/>
        <w:rPr>
          <w:rFonts w:ascii="Arial" w:hAnsi="Arial" w:cs="Arial"/>
          <w:szCs w:val="24"/>
          <w:lang w:val="en-ID"/>
        </w:rPr>
      </w:pPr>
      <w:r w:rsidRPr="00CB008A">
        <w:rPr>
          <w:rFonts w:ascii="Arial" w:hAnsi="Arial" w:cs="Arial"/>
          <w:szCs w:val="24"/>
          <w:lang w:val="en-ID"/>
        </w:rPr>
        <w:t xml:space="preserve">Untuk mengetahui perbedaan tingkat kematian larva nyamuk </w:t>
      </w:r>
      <w:r w:rsidRPr="00CB008A">
        <w:rPr>
          <w:rFonts w:ascii="Arial" w:hAnsi="Arial" w:cs="Arial"/>
          <w:i/>
          <w:szCs w:val="24"/>
          <w:lang w:val="en-ID"/>
        </w:rPr>
        <w:t>Aedes aegpti</w:t>
      </w:r>
      <w:r w:rsidRPr="00CB008A">
        <w:rPr>
          <w:rFonts w:ascii="Arial" w:hAnsi="Arial" w:cs="Arial"/>
          <w:szCs w:val="24"/>
          <w:lang w:val="en-ID"/>
        </w:rPr>
        <w:t xml:space="preserve"> dengan konsentrasi 10gr, 20gr, 30gr dari serbuk tanaman </w:t>
      </w:r>
      <w:proofErr w:type="gramStart"/>
      <w:r w:rsidRPr="00CB008A">
        <w:rPr>
          <w:rFonts w:ascii="Arial" w:hAnsi="Arial" w:cs="Arial"/>
          <w:szCs w:val="24"/>
          <w:lang w:val="en-ID"/>
        </w:rPr>
        <w:t>serai .</w:t>
      </w:r>
      <w:proofErr w:type="gramEnd"/>
    </w:p>
    <w:p w:rsidR="00CB008A" w:rsidRPr="00CB008A" w:rsidRDefault="00CB008A" w:rsidP="00CB008A">
      <w:pPr>
        <w:numPr>
          <w:ilvl w:val="0"/>
          <w:numId w:val="4"/>
        </w:numPr>
        <w:spacing w:before="240" w:line="360" w:lineRule="auto"/>
        <w:ind w:left="1134" w:hanging="425"/>
        <w:contextualSpacing/>
        <w:jc w:val="both"/>
        <w:rPr>
          <w:rFonts w:ascii="Arial" w:hAnsi="Arial" w:cs="Arial"/>
          <w:szCs w:val="24"/>
          <w:lang w:val="en-ID"/>
        </w:rPr>
      </w:pPr>
      <w:r w:rsidRPr="00CB008A">
        <w:rPr>
          <w:rFonts w:ascii="Arial" w:hAnsi="Arial" w:cs="Arial"/>
          <w:szCs w:val="24"/>
          <w:lang w:val="en-ID"/>
        </w:rPr>
        <w:t xml:space="preserve">Untuk mengetahui konsentrasi serbuk tanaman serai dalam membunuh larva nyamuk </w:t>
      </w:r>
      <w:r w:rsidRPr="00CB008A">
        <w:rPr>
          <w:rFonts w:ascii="Arial" w:hAnsi="Arial" w:cs="Arial"/>
          <w:i/>
          <w:szCs w:val="24"/>
          <w:lang w:val="en-ID"/>
        </w:rPr>
        <w:t>Aedes aegypti</w:t>
      </w:r>
      <w:r w:rsidRPr="00CB008A">
        <w:rPr>
          <w:rFonts w:ascii="Arial" w:hAnsi="Arial" w:cs="Arial"/>
          <w:szCs w:val="24"/>
          <w:lang w:val="en-ID"/>
        </w:rPr>
        <w:t>.</w:t>
      </w:r>
    </w:p>
    <w:p w:rsidR="00CB008A" w:rsidRPr="00CB008A" w:rsidRDefault="00CB008A" w:rsidP="00CB008A">
      <w:pPr>
        <w:spacing w:before="240" w:line="240" w:lineRule="auto"/>
        <w:ind w:left="1134"/>
        <w:contextualSpacing/>
        <w:jc w:val="both"/>
        <w:rPr>
          <w:rFonts w:ascii="Arial" w:hAnsi="Arial" w:cs="Arial"/>
          <w:szCs w:val="24"/>
          <w:lang w:val="en-ID"/>
        </w:rPr>
      </w:pPr>
    </w:p>
    <w:p w:rsidR="00CB008A" w:rsidRPr="00CB008A" w:rsidRDefault="00CB008A" w:rsidP="00CB008A">
      <w:pPr>
        <w:numPr>
          <w:ilvl w:val="0"/>
          <w:numId w:val="2"/>
        </w:numPr>
        <w:spacing w:before="240" w:line="360" w:lineRule="auto"/>
        <w:contextualSpacing/>
        <w:jc w:val="both"/>
        <w:rPr>
          <w:rFonts w:ascii="Arial" w:hAnsi="Arial" w:cs="Arial"/>
          <w:b/>
          <w:sz w:val="24"/>
          <w:szCs w:val="24"/>
          <w:lang w:val="en-ID"/>
        </w:rPr>
      </w:pPr>
      <w:r w:rsidRPr="00CB008A">
        <w:rPr>
          <w:rFonts w:ascii="Arial" w:hAnsi="Arial" w:cs="Arial"/>
          <w:b/>
          <w:sz w:val="24"/>
          <w:szCs w:val="24"/>
          <w:lang w:val="en-ID"/>
        </w:rPr>
        <w:t>Manfaat Penelitian</w:t>
      </w:r>
    </w:p>
    <w:p w:rsidR="00CB008A" w:rsidRPr="00CB008A" w:rsidRDefault="00CB008A" w:rsidP="00CB008A">
      <w:pPr>
        <w:numPr>
          <w:ilvl w:val="0"/>
          <w:numId w:val="5"/>
        </w:numPr>
        <w:spacing w:before="240" w:line="360" w:lineRule="auto"/>
        <w:ind w:left="709" w:hanging="283"/>
        <w:contextualSpacing/>
        <w:jc w:val="both"/>
        <w:rPr>
          <w:rFonts w:ascii="Arial" w:hAnsi="Arial" w:cs="Arial"/>
          <w:szCs w:val="24"/>
          <w:lang w:val="en-ID"/>
        </w:rPr>
      </w:pPr>
      <w:r w:rsidRPr="00CB008A">
        <w:rPr>
          <w:rFonts w:ascii="Arial" w:hAnsi="Arial" w:cs="Arial"/>
          <w:szCs w:val="24"/>
          <w:lang w:val="en-ID"/>
        </w:rPr>
        <w:t>Untuk institusi pendidikan, dapat dijadikan sebagai bahan ilmiah dalam pengendalian vektor.</w:t>
      </w:r>
    </w:p>
    <w:p w:rsidR="00CB008A" w:rsidRPr="00CB008A" w:rsidRDefault="00CB008A" w:rsidP="00CB008A">
      <w:pPr>
        <w:numPr>
          <w:ilvl w:val="0"/>
          <w:numId w:val="5"/>
        </w:numPr>
        <w:spacing w:before="240" w:line="360" w:lineRule="auto"/>
        <w:ind w:left="709" w:hanging="283"/>
        <w:contextualSpacing/>
        <w:jc w:val="both"/>
        <w:rPr>
          <w:rFonts w:ascii="Arial" w:hAnsi="Arial" w:cs="Arial"/>
          <w:szCs w:val="24"/>
          <w:lang w:val="en-ID"/>
        </w:rPr>
      </w:pPr>
      <w:r w:rsidRPr="00CB008A">
        <w:rPr>
          <w:rFonts w:ascii="Arial" w:hAnsi="Arial" w:cs="Arial"/>
          <w:szCs w:val="24"/>
          <w:lang w:val="en-ID"/>
        </w:rPr>
        <w:t xml:space="preserve">Untuk masyarakat, masyarakat luas dapat memanfaatkan tanaman serai dalam membunuh larva nyamuk </w:t>
      </w:r>
      <w:r w:rsidRPr="00CB008A">
        <w:rPr>
          <w:rFonts w:ascii="Arial" w:hAnsi="Arial" w:cs="Arial"/>
          <w:i/>
          <w:szCs w:val="24"/>
          <w:lang w:val="en-ID"/>
        </w:rPr>
        <w:t>Aedes Aegypti</w:t>
      </w:r>
      <w:r w:rsidRPr="00CB008A">
        <w:rPr>
          <w:rFonts w:ascii="Arial" w:hAnsi="Arial" w:cs="Arial"/>
          <w:szCs w:val="24"/>
          <w:lang w:val="en-ID"/>
        </w:rPr>
        <w:t>.</w:t>
      </w:r>
    </w:p>
    <w:p w:rsidR="00CB008A" w:rsidRPr="00CB008A" w:rsidRDefault="00CB008A" w:rsidP="00CB008A">
      <w:pPr>
        <w:spacing w:before="240" w:line="360" w:lineRule="auto"/>
        <w:ind w:left="1080"/>
        <w:contextualSpacing/>
        <w:jc w:val="both"/>
        <w:rPr>
          <w:rFonts w:ascii="Arial" w:hAnsi="Arial" w:cs="Arial"/>
          <w:sz w:val="24"/>
          <w:szCs w:val="24"/>
          <w:lang w:val="en-ID"/>
        </w:rPr>
      </w:pPr>
    </w:p>
    <w:p w:rsidR="00CB008A" w:rsidRPr="00CB008A" w:rsidRDefault="00CB008A" w:rsidP="00CB008A">
      <w:pPr>
        <w:spacing w:before="240" w:line="360" w:lineRule="auto"/>
        <w:ind w:left="1080"/>
        <w:contextualSpacing/>
        <w:jc w:val="both"/>
        <w:rPr>
          <w:rFonts w:ascii="Arial" w:hAnsi="Arial" w:cs="Arial"/>
          <w:sz w:val="24"/>
          <w:szCs w:val="24"/>
          <w:lang w:val="en-ID"/>
        </w:rPr>
      </w:pPr>
    </w:p>
    <w:p w:rsidR="00CB008A" w:rsidRPr="00CB008A" w:rsidRDefault="00CB008A" w:rsidP="00CB008A">
      <w:pPr>
        <w:spacing w:before="240" w:line="360" w:lineRule="auto"/>
        <w:ind w:left="1080"/>
        <w:contextualSpacing/>
        <w:jc w:val="both"/>
        <w:rPr>
          <w:rFonts w:ascii="Arial" w:hAnsi="Arial" w:cs="Arial"/>
          <w:sz w:val="24"/>
          <w:szCs w:val="24"/>
          <w:lang w:val="en-ID"/>
        </w:rPr>
      </w:pPr>
    </w:p>
    <w:p w:rsidR="00CB008A" w:rsidRPr="00CB008A" w:rsidRDefault="00CB008A" w:rsidP="00CB008A">
      <w:pPr>
        <w:spacing w:before="240" w:line="360" w:lineRule="auto"/>
        <w:ind w:left="1080"/>
        <w:contextualSpacing/>
        <w:jc w:val="both"/>
        <w:rPr>
          <w:rFonts w:ascii="Arial" w:hAnsi="Arial" w:cs="Arial"/>
          <w:sz w:val="24"/>
          <w:szCs w:val="24"/>
          <w:lang w:val="en-ID"/>
        </w:rPr>
      </w:pPr>
    </w:p>
    <w:p w:rsidR="00CB008A" w:rsidRPr="00CB008A" w:rsidRDefault="00CB008A" w:rsidP="00CB008A">
      <w:pPr>
        <w:spacing w:before="240" w:line="360" w:lineRule="auto"/>
        <w:ind w:left="1080"/>
        <w:contextualSpacing/>
        <w:jc w:val="both"/>
        <w:rPr>
          <w:rFonts w:ascii="Arial" w:hAnsi="Arial" w:cs="Arial"/>
          <w:sz w:val="24"/>
          <w:szCs w:val="24"/>
          <w:lang w:val="en-ID"/>
        </w:rPr>
      </w:pPr>
    </w:p>
    <w:p w:rsidR="00CB008A" w:rsidRPr="00CB008A" w:rsidRDefault="00CB008A" w:rsidP="00CB008A">
      <w:pPr>
        <w:spacing w:before="240" w:line="360" w:lineRule="auto"/>
        <w:ind w:left="1080"/>
        <w:contextualSpacing/>
        <w:jc w:val="both"/>
        <w:rPr>
          <w:rFonts w:ascii="Arial" w:hAnsi="Arial" w:cs="Arial"/>
          <w:sz w:val="24"/>
          <w:szCs w:val="24"/>
          <w:lang w:val="en-ID"/>
        </w:rPr>
      </w:pPr>
    </w:p>
    <w:p w:rsidR="00CB008A" w:rsidRPr="00CB008A" w:rsidRDefault="00CB008A" w:rsidP="00CB008A">
      <w:pPr>
        <w:spacing w:before="240" w:line="360" w:lineRule="auto"/>
        <w:ind w:left="1080"/>
        <w:contextualSpacing/>
        <w:jc w:val="both"/>
        <w:rPr>
          <w:rFonts w:ascii="Arial" w:hAnsi="Arial" w:cs="Arial"/>
          <w:sz w:val="24"/>
          <w:szCs w:val="24"/>
          <w:lang w:val="en-ID"/>
        </w:rPr>
      </w:pPr>
    </w:p>
    <w:p w:rsidR="00CB008A" w:rsidRPr="00CB008A" w:rsidRDefault="00CB008A" w:rsidP="00CB008A">
      <w:pPr>
        <w:spacing w:before="240" w:line="360" w:lineRule="auto"/>
        <w:ind w:left="1080"/>
        <w:contextualSpacing/>
        <w:jc w:val="both"/>
        <w:rPr>
          <w:rFonts w:ascii="Arial" w:hAnsi="Arial" w:cs="Arial"/>
          <w:sz w:val="24"/>
          <w:szCs w:val="24"/>
          <w:lang w:val="en-ID"/>
        </w:rPr>
      </w:pPr>
    </w:p>
    <w:p w:rsidR="00CB008A" w:rsidRPr="00CB008A" w:rsidRDefault="00CB008A" w:rsidP="00CB008A">
      <w:pPr>
        <w:spacing w:before="240" w:line="360" w:lineRule="auto"/>
        <w:ind w:left="1080"/>
        <w:contextualSpacing/>
        <w:jc w:val="both"/>
        <w:rPr>
          <w:rFonts w:ascii="Arial" w:hAnsi="Arial" w:cs="Arial"/>
          <w:sz w:val="24"/>
          <w:szCs w:val="24"/>
          <w:lang w:val="en-ID"/>
        </w:rPr>
      </w:pPr>
    </w:p>
    <w:p w:rsidR="00CB008A" w:rsidRPr="00CB008A" w:rsidRDefault="00CB008A" w:rsidP="00CB008A">
      <w:pPr>
        <w:spacing w:before="240" w:line="360" w:lineRule="auto"/>
        <w:ind w:left="1080"/>
        <w:contextualSpacing/>
        <w:jc w:val="both"/>
        <w:rPr>
          <w:rFonts w:ascii="Arial" w:hAnsi="Arial" w:cs="Arial"/>
          <w:sz w:val="24"/>
          <w:szCs w:val="24"/>
          <w:lang w:val="en-ID"/>
        </w:rPr>
      </w:pPr>
    </w:p>
    <w:p w:rsidR="00CB008A" w:rsidRPr="00CB008A" w:rsidRDefault="00CB008A" w:rsidP="00CB008A">
      <w:pPr>
        <w:spacing w:before="240" w:line="360" w:lineRule="auto"/>
        <w:ind w:left="1080"/>
        <w:contextualSpacing/>
        <w:jc w:val="both"/>
        <w:rPr>
          <w:rFonts w:ascii="Arial" w:hAnsi="Arial" w:cs="Arial"/>
          <w:sz w:val="24"/>
          <w:szCs w:val="24"/>
          <w:lang w:val="en-ID"/>
        </w:rPr>
      </w:pPr>
    </w:p>
    <w:p w:rsidR="00CB008A" w:rsidRPr="00CB008A" w:rsidRDefault="00CB008A" w:rsidP="00CB008A">
      <w:pPr>
        <w:spacing w:before="240" w:line="360" w:lineRule="auto"/>
        <w:ind w:left="1080"/>
        <w:contextualSpacing/>
        <w:jc w:val="both"/>
        <w:rPr>
          <w:rFonts w:ascii="Arial" w:hAnsi="Arial" w:cs="Arial"/>
          <w:sz w:val="24"/>
          <w:szCs w:val="24"/>
          <w:lang w:val="en-ID"/>
        </w:rPr>
      </w:pPr>
    </w:p>
    <w:p w:rsidR="00CB008A" w:rsidRPr="00CB008A" w:rsidRDefault="00CB008A" w:rsidP="00CB008A">
      <w:pPr>
        <w:spacing w:before="240" w:line="360" w:lineRule="auto"/>
        <w:ind w:left="1080"/>
        <w:contextualSpacing/>
        <w:jc w:val="both"/>
        <w:rPr>
          <w:rFonts w:ascii="Arial" w:hAnsi="Arial" w:cs="Arial"/>
          <w:sz w:val="24"/>
          <w:szCs w:val="24"/>
          <w:lang w:val="en-ID"/>
        </w:rPr>
      </w:pPr>
    </w:p>
    <w:p w:rsidR="00CB008A" w:rsidRPr="00CB008A" w:rsidRDefault="00CB008A" w:rsidP="00CB008A">
      <w:pPr>
        <w:spacing w:after="0" w:line="240" w:lineRule="auto"/>
        <w:jc w:val="center"/>
        <w:rPr>
          <w:rFonts w:ascii="Arial" w:hAnsi="Arial" w:cs="Arial"/>
          <w:b/>
          <w:sz w:val="28"/>
          <w:szCs w:val="24"/>
          <w:lang w:val="en-ID"/>
        </w:rPr>
      </w:pPr>
      <w:r w:rsidRPr="00CB008A">
        <w:rPr>
          <w:rFonts w:ascii="Arial" w:hAnsi="Arial" w:cs="Arial"/>
          <w:b/>
          <w:sz w:val="28"/>
          <w:szCs w:val="24"/>
          <w:lang w:val="en-ID"/>
        </w:rPr>
        <w:lastRenderedPageBreak/>
        <w:t>BAB II</w:t>
      </w:r>
    </w:p>
    <w:p w:rsidR="00CB008A" w:rsidRPr="00CB008A" w:rsidRDefault="00CB008A" w:rsidP="00CB008A">
      <w:pPr>
        <w:spacing w:after="0" w:line="480" w:lineRule="auto"/>
        <w:jc w:val="center"/>
        <w:rPr>
          <w:rFonts w:ascii="Arial" w:hAnsi="Arial" w:cs="Arial"/>
          <w:b/>
          <w:sz w:val="28"/>
          <w:szCs w:val="24"/>
          <w:lang w:val="en-ID"/>
        </w:rPr>
      </w:pPr>
      <w:r w:rsidRPr="00CB008A">
        <w:rPr>
          <w:rFonts w:ascii="Arial" w:hAnsi="Arial" w:cs="Arial"/>
          <w:b/>
          <w:sz w:val="28"/>
          <w:szCs w:val="24"/>
          <w:lang w:val="en-ID"/>
        </w:rPr>
        <w:t>TINJAUAN PUSTAKA</w:t>
      </w:r>
    </w:p>
    <w:p w:rsidR="00CB008A" w:rsidRPr="00CB008A" w:rsidRDefault="00CB008A" w:rsidP="00CB008A">
      <w:pPr>
        <w:numPr>
          <w:ilvl w:val="0"/>
          <w:numId w:val="6"/>
        </w:numPr>
        <w:spacing w:before="240" w:line="360" w:lineRule="auto"/>
        <w:contextualSpacing/>
        <w:jc w:val="both"/>
        <w:rPr>
          <w:rFonts w:ascii="Arial" w:hAnsi="Arial" w:cs="Arial"/>
          <w:b/>
          <w:sz w:val="24"/>
          <w:szCs w:val="24"/>
          <w:lang w:val="en-ID"/>
        </w:rPr>
      </w:pPr>
      <w:r w:rsidRPr="00CB008A">
        <w:rPr>
          <w:rFonts w:ascii="Arial" w:hAnsi="Arial" w:cs="Arial"/>
          <w:b/>
          <w:sz w:val="24"/>
          <w:szCs w:val="24"/>
          <w:lang w:val="en-ID"/>
        </w:rPr>
        <w:t xml:space="preserve">Pengertian Nyamuk </w:t>
      </w:r>
      <w:r w:rsidRPr="00CB008A">
        <w:rPr>
          <w:rFonts w:ascii="Arial" w:hAnsi="Arial" w:cs="Arial"/>
          <w:b/>
          <w:i/>
          <w:sz w:val="24"/>
          <w:szCs w:val="24"/>
          <w:lang w:val="en-ID"/>
        </w:rPr>
        <w:t>Aedes aegypti</w:t>
      </w:r>
    </w:p>
    <w:p w:rsidR="00CB008A" w:rsidRPr="00CB008A" w:rsidRDefault="00CB008A" w:rsidP="00CB008A">
      <w:pPr>
        <w:spacing w:before="240" w:line="360" w:lineRule="auto"/>
        <w:ind w:left="426" w:firstLine="294"/>
        <w:contextualSpacing/>
        <w:jc w:val="both"/>
        <w:rPr>
          <w:rFonts w:ascii="Arial" w:hAnsi="Arial" w:cs="Arial"/>
          <w:szCs w:val="24"/>
          <w:lang w:val="en-ID"/>
        </w:rPr>
      </w:pPr>
      <w:proofErr w:type="gramStart"/>
      <w:r w:rsidRPr="00CB008A">
        <w:rPr>
          <w:rFonts w:ascii="Arial" w:hAnsi="Arial" w:cs="Arial"/>
          <w:szCs w:val="24"/>
          <w:lang w:val="en-ID"/>
        </w:rPr>
        <w:t xml:space="preserve">Nyamuk </w:t>
      </w:r>
      <w:r w:rsidRPr="00CB008A">
        <w:rPr>
          <w:rFonts w:ascii="Arial" w:hAnsi="Arial" w:cs="Arial"/>
          <w:i/>
          <w:szCs w:val="24"/>
          <w:lang w:val="en-ID"/>
        </w:rPr>
        <w:t xml:space="preserve">Aedes aegypti </w:t>
      </w:r>
      <w:r w:rsidRPr="00CB008A">
        <w:rPr>
          <w:rFonts w:ascii="Arial" w:hAnsi="Arial" w:cs="Arial"/>
          <w:szCs w:val="24"/>
          <w:lang w:val="en-ID"/>
        </w:rPr>
        <w:t>adalah jenis nyamuk yang dapat membawa virus dengue penyakit demam berdarah.</w:t>
      </w:r>
      <w:proofErr w:type="gramEnd"/>
      <w:r w:rsidRPr="00CB008A">
        <w:rPr>
          <w:rFonts w:ascii="Arial" w:hAnsi="Arial" w:cs="Arial"/>
          <w:szCs w:val="24"/>
          <w:lang w:val="en-ID"/>
        </w:rPr>
        <w:t xml:space="preserve"> </w:t>
      </w:r>
      <w:proofErr w:type="gramStart"/>
      <w:r w:rsidRPr="00CB008A">
        <w:rPr>
          <w:rFonts w:ascii="Arial" w:hAnsi="Arial" w:cs="Arial"/>
          <w:szCs w:val="24"/>
          <w:lang w:val="en-ID"/>
        </w:rPr>
        <w:t xml:space="preserve">Selain virus </w:t>
      </w:r>
      <w:r w:rsidRPr="00CB008A">
        <w:rPr>
          <w:rFonts w:ascii="Arial" w:hAnsi="Arial" w:cs="Arial"/>
          <w:i/>
          <w:szCs w:val="24"/>
          <w:lang w:val="en-ID"/>
        </w:rPr>
        <w:t>dengue, Aedes aegypti</w:t>
      </w:r>
      <w:r w:rsidRPr="00CB008A">
        <w:rPr>
          <w:rFonts w:ascii="Arial" w:hAnsi="Arial" w:cs="Arial"/>
          <w:szCs w:val="24"/>
          <w:lang w:val="en-ID"/>
        </w:rPr>
        <w:t xml:space="preserve"> juga dapat membawa virus demam kuning (</w:t>
      </w:r>
      <w:r w:rsidRPr="00CB008A">
        <w:rPr>
          <w:rFonts w:ascii="Arial" w:hAnsi="Arial" w:cs="Arial"/>
          <w:i/>
          <w:szCs w:val="24"/>
          <w:lang w:val="en-ID"/>
        </w:rPr>
        <w:t>yellowfever</w:t>
      </w:r>
      <w:r w:rsidRPr="00CB008A">
        <w:rPr>
          <w:rFonts w:ascii="Arial" w:hAnsi="Arial" w:cs="Arial"/>
          <w:szCs w:val="24"/>
          <w:lang w:val="en-ID"/>
        </w:rPr>
        <w:t>) dan cikunguya.</w:t>
      </w:r>
      <w:proofErr w:type="gramEnd"/>
      <w:r w:rsidRPr="00CB008A">
        <w:rPr>
          <w:rFonts w:ascii="Arial" w:hAnsi="Arial" w:cs="Arial"/>
          <w:szCs w:val="24"/>
          <w:lang w:val="en-ID"/>
        </w:rPr>
        <w:t xml:space="preserve"> </w:t>
      </w:r>
      <w:proofErr w:type="gramStart"/>
      <w:r w:rsidRPr="00CB008A">
        <w:rPr>
          <w:rFonts w:ascii="Arial" w:hAnsi="Arial" w:cs="Arial"/>
          <w:szCs w:val="24"/>
          <w:lang w:val="en-ID"/>
        </w:rPr>
        <w:t>Penyebaran jenis ini sangat luas, meliputi hampir seluruh daerah tropis di seluruh dunia.</w:t>
      </w:r>
      <w:proofErr w:type="gramEnd"/>
      <w:r w:rsidRPr="00CB008A">
        <w:rPr>
          <w:rFonts w:ascii="Arial" w:hAnsi="Arial" w:cs="Arial"/>
          <w:szCs w:val="24"/>
          <w:lang w:val="en-ID"/>
        </w:rPr>
        <w:t xml:space="preserve"> </w:t>
      </w:r>
      <w:proofErr w:type="gramStart"/>
      <w:r w:rsidRPr="00CB008A">
        <w:rPr>
          <w:rFonts w:ascii="Arial" w:hAnsi="Arial" w:cs="Arial"/>
          <w:i/>
          <w:szCs w:val="24"/>
          <w:lang w:val="en-ID"/>
        </w:rPr>
        <w:t>Aedes aegypti</w:t>
      </w:r>
      <w:r w:rsidRPr="00CB008A">
        <w:rPr>
          <w:rFonts w:ascii="Arial" w:hAnsi="Arial" w:cs="Arial"/>
          <w:szCs w:val="24"/>
          <w:lang w:val="en-ID"/>
        </w:rPr>
        <w:t xml:space="preserve"> merupakan pembawa utama (primary vector) dan bersama </w:t>
      </w:r>
      <w:r w:rsidRPr="00CB008A">
        <w:rPr>
          <w:rFonts w:ascii="Arial" w:hAnsi="Arial" w:cs="Arial"/>
          <w:i/>
          <w:szCs w:val="24"/>
          <w:lang w:val="en-ID"/>
        </w:rPr>
        <w:t>Aedes albopictus</w:t>
      </w:r>
      <w:r w:rsidRPr="00CB008A">
        <w:rPr>
          <w:rFonts w:ascii="Arial" w:hAnsi="Arial" w:cs="Arial"/>
          <w:szCs w:val="24"/>
          <w:lang w:val="en-ID"/>
        </w:rPr>
        <w:t xml:space="preserve"> menciptakan siklus persebaran </w:t>
      </w:r>
      <w:r w:rsidRPr="00CB008A">
        <w:rPr>
          <w:rFonts w:ascii="Arial" w:hAnsi="Arial" w:cs="Arial"/>
          <w:i/>
          <w:szCs w:val="24"/>
          <w:lang w:val="en-ID"/>
        </w:rPr>
        <w:t>dengue</w:t>
      </w:r>
      <w:r w:rsidRPr="00CB008A">
        <w:rPr>
          <w:rFonts w:ascii="Arial" w:hAnsi="Arial" w:cs="Arial"/>
          <w:szCs w:val="24"/>
          <w:lang w:val="en-ID"/>
        </w:rPr>
        <w:t xml:space="preserve"> di desa-desa dan perkotaan.</w:t>
      </w:r>
      <w:proofErr w:type="gramEnd"/>
      <w:r w:rsidRPr="00CB008A">
        <w:rPr>
          <w:rFonts w:ascii="Arial" w:hAnsi="Arial" w:cs="Arial"/>
          <w:szCs w:val="24"/>
          <w:lang w:val="en-ID"/>
        </w:rPr>
        <w:t xml:space="preserve"> Masyarakat diharapkan mampu mengenali dan mengetahui cara-cara mengendalikan DBD untuk membantu mengurangi persebaran penyakit demam berdarah (Anggraeni</w:t>
      </w:r>
      <w:proofErr w:type="gramStart"/>
      <w:r w:rsidRPr="00CB008A">
        <w:rPr>
          <w:rFonts w:ascii="Arial" w:hAnsi="Arial" w:cs="Arial"/>
          <w:szCs w:val="24"/>
          <w:lang w:val="en-ID"/>
        </w:rPr>
        <w:t>,2011</w:t>
      </w:r>
      <w:proofErr w:type="gramEnd"/>
      <w:r w:rsidRPr="00CB008A">
        <w:rPr>
          <w:rFonts w:ascii="Arial" w:hAnsi="Arial" w:cs="Arial"/>
          <w:szCs w:val="24"/>
          <w:lang w:val="en-ID"/>
        </w:rPr>
        <w:t>).</w:t>
      </w:r>
    </w:p>
    <w:p w:rsidR="00CB008A" w:rsidRPr="00CB008A" w:rsidRDefault="00CB008A" w:rsidP="00CB008A">
      <w:pPr>
        <w:spacing w:before="240" w:line="240" w:lineRule="auto"/>
        <w:ind w:left="426" w:firstLine="294"/>
        <w:contextualSpacing/>
        <w:jc w:val="both"/>
        <w:rPr>
          <w:rFonts w:ascii="Arial" w:hAnsi="Arial" w:cs="Arial"/>
          <w:szCs w:val="24"/>
          <w:lang w:val="en-ID"/>
        </w:rPr>
      </w:pPr>
    </w:p>
    <w:p w:rsidR="00CB008A" w:rsidRPr="00CB008A" w:rsidRDefault="00CB008A" w:rsidP="00CB008A">
      <w:pPr>
        <w:spacing w:before="240" w:line="360" w:lineRule="auto"/>
        <w:ind w:left="426" w:firstLine="294"/>
        <w:contextualSpacing/>
        <w:jc w:val="both"/>
        <w:rPr>
          <w:rFonts w:ascii="Arial" w:hAnsi="Arial" w:cs="Arial"/>
          <w:szCs w:val="24"/>
          <w:lang w:val="en-ID"/>
        </w:rPr>
      </w:pPr>
      <w:proofErr w:type="gramStart"/>
      <w:r w:rsidRPr="00CB008A">
        <w:rPr>
          <w:rFonts w:ascii="Arial" w:hAnsi="Arial" w:cs="Arial"/>
          <w:szCs w:val="24"/>
          <w:lang w:val="en-ID"/>
        </w:rPr>
        <w:t xml:space="preserve">Nyamuk </w:t>
      </w:r>
      <w:r w:rsidRPr="00CB008A">
        <w:rPr>
          <w:rFonts w:ascii="Arial" w:hAnsi="Arial" w:cs="Arial"/>
          <w:i/>
          <w:szCs w:val="24"/>
          <w:lang w:val="en-ID"/>
        </w:rPr>
        <w:t>Aedes aegypti</w:t>
      </w:r>
      <w:r w:rsidRPr="00CB008A">
        <w:rPr>
          <w:rFonts w:ascii="Arial" w:hAnsi="Arial" w:cs="Arial"/>
          <w:szCs w:val="24"/>
          <w:lang w:val="en-ID"/>
        </w:rPr>
        <w:t xml:space="preserve"> betina menghisap darah manusia setiap 2 hari.</w:t>
      </w:r>
      <w:proofErr w:type="gramEnd"/>
      <w:r w:rsidRPr="00CB008A">
        <w:rPr>
          <w:rFonts w:ascii="Arial" w:hAnsi="Arial" w:cs="Arial"/>
          <w:szCs w:val="24"/>
          <w:lang w:val="en-ID"/>
        </w:rPr>
        <w:t xml:space="preserve"> </w:t>
      </w:r>
      <w:proofErr w:type="gramStart"/>
      <w:r w:rsidRPr="00CB008A">
        <w:rPr>
          <w:rFonts w:ascii="Arial" w:hAnsi="Arial" w:cs="Arial"/>
          <w:szCs w:val="24"/>
          <w:lang w:val="en-ID"/>
        </w:rPr>
        <w:t>Protein dari darah tersebut diperlukan untuk pematangan telur yang dikandungnya.</w:t>
      </w:r>
      <w:proofErr w:type="gramEnd"/>
      <w:r w:rsidRPr="00CB008A">
        <w:rPr>
          <w:rFonts w:ascii="Arial" w:hAnsi="Arial" w:cs="Arial"/>
          <w:szCs w:val="24"/>
          <w:lang w:val="en-ID"/>
        </w:rPr>
        <w:t xml:space="preserve"> Setelah menghisap darah, nyamuk ini </w:t>
      </w:r>
      <w:proofErr w:type="gramStart"/>
      <w:r w:rsidRPr="00CB008A">
        <w:rPr>
          <w:rFonts w:ascii="Arial" w:hAnsi="Arial" w:cs="Arial"/>
          <w:szCs w:val="24"/>
          <w:lang w:val="en-ID"/>
        </w:rPr>
        <w:t>akan</w:t>
      </w:r>
      <w:proofErr w:type="gramEnd"/>
      <w:r w:rsidRPr="00CB008A">
        <w:rPr>
          <w:rFonts w:ascii="Arial" w:hAnsi="Arial" w:cs="Arial"/>
          <w:szCs w:val="24"/>
          <w:lang w:val="en-ID"/>
        </w:rPr>
        <w:t xml:space="preserve"> mencari tempat hinggap (beristirahat). Tempat hinggap yang disenanginya ialah benda-benda yang tergantung, </w:t>
      </w:r>
      <w:proofErr w:type="gramStart"/>
      <w:r w:rsidRPr="00CB008A">
        <w:rPr>
          <w:rFonts w:ascii="Arial" w:hAnsi="Arial" w:cs="Arial"/>
          <w:szCs w:val="24"/>
          <w:lang w:val="en-ID"/>
        </w:rPr>
        <w:t>seperti :</w:t>
      </w:r>
      <w:proofErr w:type="gramEnd"/>
      <w:r w:rsidRPr="00CB008A">
        <w:rPr>
          <w:rFonts w:ascii="Arial" w:hAnsi="Arial" w:cs="Arial"/>
          <w:szCs w:val="24"/>
          <w:lang w:val="en-ID"/>
        </w:rPr>
        <w:t xml:space="preserve"> pakaian, kelambu atau tumbuh-tumbuhan di dekat berkembang biaknya. </w:t>
      </w:r>
      <w:proofErr w:type="gramStart"/>
      <w:r w:rsidRPr="00CB008A">
        <w:rPr>
          <w:rFonts w:ascii="Arial" w:hAnsi="Arial" w:cs="Arial"/>
          <w:szCs w:val="24"/>
          <w:lang w:val="en-ID"/>
        </w:rPr>
        <w:t>Biasanya di tempat yang agak gelap dan lembap.</w:t>
      </w:r>
      <w:proofErr w:type="gramEnd"/>
      <w:r w:rsidRPr="00CB008A">
        <w:rPr>
          <w:rFonts w:ascii="Arial" w:hAnsi="Arial" w:cs="Arial"/>
          <w:szCs w:val="24"/>
          <w:lang w:val="en-ID"/>
        </w:rPr>
        <w:t xml:space="preserve"> Setelah masa istirahat selesai, nyamuk itu </w:t>
      </w:r>
      <w:proofErr w:type="gramStart"/>
      <w:r w:rsidRPr="00CB008A">
        <w:rPr>
          <w:rFonts w:ascii="Arial" w:hAnsi="Arial" w:cs="Arial"/>
          <w:szCs w:val="24"/>
          <w:lang w:val="en-ID"/>
        </w:rPr>
        <w:t>akan</w:t>
      </w:r>
      <w:proofErr w:type="gramEnd"/>
      <w:r w:rsidRPr="00CB008A">
        <w:rPr>
          <w:rFonts w:ascii="Arial" w:hAnsi="Arial" w:cs="Arial"/>
          <w:szCs w:val="24"/>
          <w:lang w:val="en-ID"/>
        </w:rPr>
        <w:t xml:space="preserve"> meletakkan telurnya pada dinding bak mandi/WC, tempayan, drum, kaleng, ban bekas, dan lain-lainnya. </w:t>
      </w:r>
      <w:proofErr w:type="gramStart"/>
      <w:r w:rsidRPr="00CB008A">
        <w:rPr>
          <w:rFonts w:ascii="Arial" w:hAnsi="Arial" w:cs="Arial"/>
          <w:szCs w:val="24"/>
          <w:lang w:val="en-ID"/>
        </w:rPr>
        <w:t>Biasanya sedikit di atas permukaan air.</w:t>
      </w:r>
      <w:proofErr w:type="gramEnd"/>
      <w:r w:rsidRPr="00CB008A">
        <w:rPr>
          <w:rFonts w:ascii="Arial" w:hAnsi="Arial" w:cs="Arial"/>
          <w:szCs w:val="24"/>
          <w:lang w:val="en-ID"/>
        </w:rPr>
        <w:t xml:space="preserve"> Selanjutnya nyamuk akan mencari mangsanya (menghisap darah) lagi dan seterusnya (Depkes RI</w:t>
      </w:r>
      <w:proofErr w:type="gramStart"/>
      <w:r w:rsidRPr="00CB008A">
        <w:rPr>
          <w:rFonts w:ascii="Arial" w:hAnsi="Arial" w:cs="Arial"/>
          <w:szCs w:val="24"/>
          <w:lang w:val="en-ID"/>
        </w:rPr>
        <w:t>,2007</w:t>
      </w:r>
      <w:proofErr w:type="gramEnd"/>
      <w:r w:rsidRPr="00CB008A">
        <w:rPr>
          <w:rFonts w:ascii="Arial" w:hAnsi="Arial" w:cs="Arial"/>
          <w:szCs w:val="24"/>
          <w:lang w:val="en-ID"/>
        </w:rPr>
        <w:t xml:space="preserve">). Dan juga nyamuk </w:t>
      </w:r>
      <w:r w:rsidRPr="00CB008A">
        <w:rPr>
          <w:rFonts w:ascii="Arial" w:hAnsi="Arial" w:cs="Arial"/>
          <w:i/>
          <w:szCs w:val="24"/>
          <w:lang w:val="en-ID"/>
        </w:rPr>
        <w:t>Aedes aegypti</w:t>
      </w:r>
      <w:r w:rsidRPr="00CB008A">
        <w:rPr>
          <w:rFonts w:ascii="Arial" w:hAnsi="Arial" w:cs="Arial"/>
          <w:szCs w:val="24"/>
          <w:lang w:val="en-ID"/>
        </w:rPr>
        <w:t xml:space="preserve"> mempunyai klasifikasi sebagai </w:t>
      </w:r>
      <w:proofErr w:type="gramStart"/>
      <w:r w:rsidRPr="00CB008A">
        <w:rPr>
          <w:rFonts w:ascii="Arial" w:hAnsi="Arial" w:cs="Arial"/>
          <w:szCs w:val="24"/>
          <w:lang w:val="en-ID"/>
        </w:rPr>
        <w:t>berikut :</w:t>
      </w:r>
      <w:proofErr w:type="gramEnd"/>
    </w:p>
    <w:p w:rsidR="00CB008A" w:rsidRPr="00CB008A" w:rsidRDefault="00CB008A" w:rsidP="00CB008A">
      <w:pPr>
        <w:spacing w:before="240" w:line="360" w:lineRule="auto"/>
        <w:ind w:left="2835" w:hanging="567"/>
        <w:contextualSpacing/>
        <w:jc w:val="both"/>
        <w:rPr>
          <w:rFonts w:ascii="Arial" w:hAnsi="Arial" w:cs="Arial"/>
          <w:szCs w:val="24"/>
          <w:lang w:val="en-ID"/>
        </w:rPr>
      </w:pPr>
      <w:r w:rsidRPr="00CB008A">
        <w:rPr>
          <w:rFonts w:ascii="Arial" w:hAnsi="Arial" w:cs="Arial"/>
          <w:szCs w:val="24"/>
          <w:lang w:val="en-ID"/>
        </w:rPr>
        <w:t>Kingdom</w:t>
      </w:r>
      <w:r w:rsidRPr="00CB008A">
        <w:rPr>
          <w:rFonts w:ascii="Arial" w:hAnsi="Arial" w:cs="Arial"/>
          <w:szCs w:val="24"/>
          <w:lang w:val="en-ID"/>
        </w:rPr>
        <w:tab/>
      </w:r>
      <w:r w:rsidRPr="00CB008A">
        <w:rPr>
          <w:rFonts w:ascii="Arial" w:hAnsi="Arial" w:cs="Arial"/>
          <w:szCs w:val="24"/>
          <w:lang w:val="en-ID"/>
        </w:rPr>
        <w:tab/>
        <w:t>: Animalia</w:t>
      </w:r>
    </w:p>
    <w:p w:rsidR="00CB008A" w:rsidRPr="00CB008A" w:rsidRDefault="00CB008A" w:rsidP="00CB008A">
      <w:pPr>
        <w:spacing w:before="240" w:line="360" w:lineRule="auto"/>
        <w:ind w:left="2835" w:hanging="567"/>
        <w:contextualSpacing/>
        <w:jc w:val="both"/>
        <w:rPr>
          <w:rFonts w:ascii="Arial" w:hAnsi="Arial" w:cs="Arial"/>
          <w:szCs w:val="24"/>
          <w:lang w:val="en-ID"/>
        </w:rPr>
      </w:pPr>
      <w:r w:rsidRPr="00CB008A">
        <w:rPr>
          <w:rFonts w:ascii="Arial" w:hAnsi="Arial" w:cs="Arial"/>
          <w:szCs w:val="24"/>
          <w:lang w:val="en-ID"/>
        </w:rPr>
        <w:t>Phylum</w:t>
      </w:r>
      <w:r w:rsidRPr="00CB008A">
        <w:rPr>
          <w:rFonts w:ascii="Arial" w:hAnsi="Arial" w:cs="Arial"/>
          <w:szCs w:val="24"/>
          <w:lang w:val="en-ID"/>
        </w:rPr>
        <w:tab/>
      </w:r>
      <w:r w:rsidRPr="00CB008A">
        <w:rPr>
          <w:rFonts w:ascii="Arial" w:hAnsi="Arial" w:cs="Arial"/>
          <w:szCs w:val="24"/>
          <w:lang w:val="en-ID"/>
        </w:rPr>
        <w:tab/>
        <w:t>: Arthropoda</w:t>
      </w:r>
    </w:p>
    <w:p w:rsidR="00CB008A" w:rsidRPr="00CB008A" w:rsidRDefault="00CB008A" w:rsidP="00CB008A">
      <w:pPr>
        <w:spacing w:before="240" w:line="360" w:lineRule="auto"/>
        <w:ind w:left="2835" w:hanging="567"/>
        <w:contextualSpacing/>
        <w:jc w:val="both"/>
        <w:rPr>
          <w:rFonts w:ascii="Arial" w:hAnsi="Arial" w:cs="Arial"/>
          <w:szCs w:val="24"/>
          <w:lang w:val="en-ID"/>
        </w:rPr>
      </w:pPr>
      <w:r w:rsidRPr="00CB008A">
        <w:rPr>
          <w:rFonts w:ascii="Arial" w:hAnsi="Arial" w:cs="Arial"/>
          <w:szCs w:val="24"/>
          <w:lang w:val="en-ID"/>
        </w:rPr>
        <w:t>Kelas</w:t>
      </w:r>
      <w:r w:rsidRPr="00CB008A">
        <w:rPr>
          <w:rFonts w:ascii="Arial" w:hAnsi="Arial" w:cs="Arial"/>
          <w:szCs w:val="24"/>
          <w:lang w:val="en-ID"/>
        </w:rPr>
        <w:tab/>
      </w:r>
      <w:r w:rsidRPr="00CB008A">
        <w:rPr>
          <w:rFonts w:ascii="Arial" w:hAnsi="Arial" w:cs="Arial"/>
          <w:szCs w:val="24"/>
          <w:lang w:val="en-ID"/>
        </w:rPr>
        <w:tab/>
      </w:r>
      <w:r w:rsidRPr="00CB008A">
        <w:rPr>
          <w:rFonts w:ascii="Arial" w:hAnsi="Arial" w:cs="Arial"/>
          <w:szCs w:val="24"/>
          <w:lang w:val="en-ID"/>
        </w:rPr>
        <w:tab/>
      </w:r>
      <w:r w:rsidRPr="00CB008A">
        <w:rPr>
          <w:rFonts w:ascii="Arial" w:hAnsi="Arial" w:cs="Arial"/>
          <w:szCs w:val="24"/>
          <w:lang w:val="en-ID"/>
        </w:rPr>
        <w:tab/>
        <w:t>: Insekta</w:t>
      </w:r>
    </w:p>
    <w:p w:rsidR="00CB008A" w:rsidRPr="00CB008A" w:rsidRDefault="00CB008A" w:rsidP="00CB008A">
      <w:pPr>
        <w:spacing w:before="240" w:line="360" w:lineRule="auto"/>
        <w:ind w:left="2835" w:hanging="567"/>
        <w:contextualSpacing/>
        <w:jc w:val="both"/>
        <w:rPr>
          <w:rFonts w:ascii="Arial" w:hAnsi="Arial" w:cs="Arial"/>
          <w:szCs w:val="24"/>
          <w:lang w:val="en-ID"/>
        </w:rPr>
      </w:pPr>
      <w:r w:rsidRPr="00CB008A">
        <w:rPr>
          <w:rFonts w:ascii="Arial" w:hAnsi="Arial" w:cs="Arial"/>
          <w:szCs w:val="24"/>
          <w:lang w:val="en-ID"/>
        </w:rPr>
        <w:t>Ordo</w:t>
      </w:r>
      <w:r w:rsidRPr="00CB008A">
        <w:rPr>
          <w:rFonts w:ascii="Arial" w:hAnsi="Arial" w:cs="Arial"/>
          <w:szCs w:val="24"/>
          <w:lang w:val="en-ID"/>
        </w:rPr>
        <w:tab/>
      </w:r>
      <w:r w:rsidRPr="00CB008A">
        <w:rPr>
          <w:rFonts w:ascii="Arial" w:hAnsi="Arial" w:cs="Arial"/>
          <w:szCs w:val="24"/>
          <w:lang w:val="en-ID"/>
        </w:rPr>
        <w:tab/>
      </w:r>
      <w:r w:rsidRPr="00CB008A">
        <w:rPr>
          <w:rFonts w:ascii="Arial" w:hAnsi="Arial" w:cs="Arial"/>
          <w:szCs w:val="24"/>
          <w:lang w:val="en-ID"/>
        </w:rPr>
        <w:tab/>
      </w:r>
      <w:r w:rsidRPr="00CB008A">
        <w:rPr>
          <w:rFonts w:ascii="Arial" w:hAnsi="Arial" w:cs="Arial"/>
          <w:szCs w:val="24"/>
          <w:lang w:val="en-ID"/>
        </w:rPr>
        <w:tab/>
        <w:t>: Diptera</w:t>
      </w:r>
    </w:p>
    <w:p w:rsidR="00CB008A" w:rsidRPr="00CB008A" w:rsidRDefault="00CB008A" w:rsidP="00CB008A">
      <w:pPr>
        <w:spacing w:before="240" w:line="360" w:lineRule="auto"/>
        <w:ind w:left="2835" w:hanging="567"/>
        <w:contextualSpacing/>
        <w:jc w:val="both"/>
        <w:rPr>
          <w:rFonts w:ascii="Arial" w:hAnsi="Arial" w:cs="Arial"/>
          <w:szCs w:val="24"/>
          <w:lang w:val="en-ID"/>
        </w:rPr>
      </w:pPr>
      <w:r w:rsidRPr="00CB008A">
        <w:rPr>
          <w:rFonts w:ascii="Arial" w:hAnsi="Arial" w:cs="Arial"/>
          <w:szCs w:val="24"/>
          <w:lang w:val="en-ID"/>
        </w:rPr>
        <w:t>Family</w:t>
      </w:r>
      <w:r w:rsidRPr="00CB008A">
        <w:rPr>
          <w:rFonts w:ascii="Arial" w:hAnsi="Arial" w:cs="Arial"/>
          <w:szCs w:val="24"/>
          <w:lang w:val="en-ID"/>
        </w:rPr>
        <w:tab/>
      </w:r>
      <w:r w:rsidRPr="00CB008A">
        <w:rPr>
          <w:rFonts w:ascii="Arial" w:hAnsi="Arial" w:cs="Arial"/>
          <w:szCs w:val="24"/>
          <w:lang w:val="en-ID"/>
        </w:rPr>
        <w:tab/>
        <w:t>: Culicidae</w:t>
      </w:r>
    </w:p>
    <w:p w:rsidR="00CB008A" w:rsidRPr="00CB008A" w:rsidRDefault="00CB008A" w:rsidP="00CB008A">
      <w:pPr>
        <w:spacing w:before="240" w:line="360" w:lineRule="auto"/>
        <w:ind w:left="2835" w:hanging="567"/>
        <w:contextualSpacing/>
        <w:jc w:val="both"/>
        <w:rPr>
          <w:rFonts w:ascii="Arial" w:hAnsi="Arial" w:cs="Arial"/>
          <w:szCs w:val="24"/>
          <w:lang w:val="en-ID"/>
        </w:rPr>
      </w:pPr>
      <w:r w:rsidRPr="00CB008A">
        <w:rPr>
          <w:rFonts w:ascii="Arial" w:hAnsi="Arial" w:cs="Arial"/>
          <w:szCs w:val="24"/>
          <w:lang w:val="en-ID"/>
        </w:rPr>
        <w:t>Genus</w:t>
      </w:r>
      <w:r w:rsidRPr="00CB008A">
        <w:rPr>
          <w:rFonts w:ascii="Arial" w:hAnsi="Arial" w:cs="Arial"/>
          <w:szCs w:val="24"/>
          <w:lang w:val="en-ID"/>
        </w:rPr>
        <w:tab/>
      </w:r>
      <w:r w:rsidRPr="00CB008A">
        <w:rPr>
          <w:rFonts w:ascii="Arial" w:hAnsi="Arial" w:cs="Arial"/>
          <w:szCs w:val="24"/>
          <w:lang w:val="en-ID"/>
        </w:rPr>
        <w:tab/>
        <w:t>: Aedes</w:t>
      </w:r>
    </w:p>
    <w:p w:rsidR="00CB008A" w:rsidRPr="00CB008A" w:rsidRDefault="00CB008A" w:rsidP="00CB008A">
      <w:pPr>
        <w:spacing w:before="240" w:line="360" w:lineRule="auto"/>
        <w:ind w:left="2835" w:hanging="567"/>
        <w:contextualSpacing/>
        <w:jc w:val="both"/>
        <w:rPr>
          <w:rFonts w:ascii="Arial" w:hAnsi="Arial" w:cs="Arial"/>
          <w:szCs w:val="24"/>
          <w:lang w:val="en-ID"/>
        </w:rPr>
      </w:pPr>
    </w:p>
    <w:p w:rsidR="00CB008A" w:rsidRPr="00CB008A" w:rsidRDefault="00CB008A" w:rsidP="00CB008A">
      <w:pPr>
        <w:spacing w:before="240" w:line="360" w:lineRule="auto"/>
        <w:ind w:left="2835" w:hanging="567"/>
        <w:contextualSpacing/>
        <w:jc w:val="both"/>
        <w:rPr>
          <w:rFonts w:ascii="Arial" w:hAnsi="Arial" w:cs="Arial"/>
          <w:szCs w:val="24"/>
          <w:lang w:val="en-ID"/>
        </w:rPr>
      </w:pPr>
    </w:p>
    <w:p w:rsidR="00CB008A" w:rsidRPr="00CB008A" w:rsidRDefault="00CB008A" w:rsidP="00CB008A">
      <w:pPr>
        <w:numPr>
          <w:ilvl w:val="0"/>
          <w:numId w:val="6"/>
        </w:numPr>
        <w:spacing w:before="240" w:line="360" w:lineRule="auto"/>
        <w:contextualSpacing/>
        <w:jc w:val="both"/>
        <w:rPr>
          <w:rFonts w:ascii="Arial" w:hAnsi="Arial" w:cs="Arial"/>
          <w:b/>
          <w:sz w:val="24"/>
          <w:szCs w:val="24"/>
          <w:lang w:val="en-ID"/>
        </w:rPr>
      </w:pPr>
      <w:r w:rsidRPr="00CB008A">
        <w:rPr>
          <w:rFonts w:ascii="Arial" w:hAnsi="Arial" w:cs="Arial"/>
          <w:b/>
          <w:sz w:val="24"/>
          <w:szCs w:val="24"/>
          <w:lang w:val="en-ID"/>
        </w:rPr>
        <w:lastRenderedPageBreak/>
        <w:t>Ciri Morfologi Nyamuk Aedes aegypti</w:t>
      </w:r>
    </w:p>
    <w:p w:rsidR="00CB008A" w:rsidRPr="00CB008A" w:rsidRDefault="00CB008A" w:rsidP="00CB008A">
      <w:pPr>
        <w:numPr>
          <w:ilvl w:val="0"/>
          <w:numId w:val="7"/>
        </w:numPr>
        <w:spacing w:before="240" w:line="360" w:lineRule="auto"/>
        <w:ind w:left="709" w:hanging="283"/>
        <w:contextualSpacing/>
        <w:jc w:val="both"/>
        <w:rPr>
          <w:rFonts w:ascii="Arial" w:hAnsi="Arial" w:cs="Arial"/>
          <w:b/>
          <w:szCs w:val="24"/>
          <w:lang w:val="en-ID"/>
        </w:rPr>
      </w:pPr>
      <w:r w:rsidRPr="00CB008A">
        <w:rPr>
          <w:rFonts w:ascii="Arial" w:hAnsi="Arial" w:cs="Arial"/>
          <w:szCs w:val="24"/>
        </w:rPr>
        <w:t xml:space="preserve">Nyamuk </w:t>
      </w:r>
      <w:r w:rsidRPr="00CB008A">
        <w:rPr>
          <w:rFonts w:ascii="Arial" w:hAnsi="Arial" w:cs="Arial"/>
          <w:i/>
          <w:szCs w:val="24"/>
        </w:rPr>
        <w:t>Aedes aegypti</w:t>
      </w:r>
      <w:r w:rsidRPr="00CB008A">
        <w:rPr>
          <w:rFonts w:ascii="Arial" w:hAnsi="Arial" w:cs="Arial"/>
          <w:szCs w:val="24"/>
        </w:rPr>
        <w:t xml:space="preserve"> berwarna hitam dengan belang-belang (loreng) putih pada seluruh tubuhnya.</w:t>
      </w:r>
    </w:p>
    <w:p w:rsidR="00CB008A" w:rsidRPr="00CB008A" w:rsidRDefault="00CB008A" w:rsidP="00CB008A">
      <w:pPr>
        <w:numPr>
          <w:ilvl w:val="0"/>
          <w:numId w:val="7"/>
        </w:numPr>
        <w:spacing w:before="240" w:line="360" w:lineRule="auto"/>
        <w:ind w:left="709" w:hanging="283"/>
        <w:contextualSpacing/>
        <w:jc w:val="both"/>
        <w:rPr>
          <w:rFonts w:ascii="Arial" w:hAnsi="Arial" w:cs="Arial"/>
          <w:b/>
          <w:szCs w:val="24"/>
          <w:lang w:val="en-ID"/>
        </w:rPr>
      </w:pPr>
      <w:r w:rsidRPr="00CB008A">
        <w:rPr>
          <w:rFonts w:ascii="Arial" w:hAnsi="Arial" w:cs="Arial"/>
          <w:szCs w:val="24"/>
        </w:rPr>
        <w:t xml:space="preserve">Hidup di dalam dan di sekitar rumah, juga ditemukan di tempat </w:t>
      </w:r>
      <w:proofErr w:type="gramStart"/>
      <w:r w:rsidRPr="00CB008A">
        <w:rPr>
          <w:rFonts w:ascii="Arial" w:hAnsi="Arial" w:cs="Arial"/>
          <w:szCs w:val="24"/>
        </w:rPr>
        <w:t>umum .</w:t>
      </w:r>
      <w:proofErr w:type="gramEnd"/>
    </w:p>
    <w:p w:rsidR="00CB008A" w:rsidRPr="00CB008A" w:rsidRDefault="00CB008A" w:rsidP="00CB008A">
      <w:pPr>
        <w:numPr>
          <w:ilvl w:val="0"/>
          <w:numId w:val="7"/>
        </w:numPr>
        <w:spacing w:before="240" w:line="360" w:lineRule="auto"/>
        <w:ind w:left="709" w:hanging="283"/>
        <w:contextualSpacing/>
        <w:jc w:val="both"/>
        <w:rPr>
          <w:rFonts w:ascii="Arial" w:hAnsi="Arial" w:cs="Arial"/>
          <w:b/>
          <w:szCs w:val="24"/>
          <w:lang w:val="en-ID"/>
        </w:rPr>
      </w:pPr>
      <w:r w:rsidRPr="00CB008A">
        <w:rPr>
          <w:rFonts w:ascii="Arial" w:hAnsi="Arial" w:cs="Arial"/>
          <w:szCs w:val="24"/>
        </w:rPr>
        <w:t xml:space="preserve"> Mampu terbang sampai 100 meter.</w:t>
      </w:r>
    </w:p>
    <w:p w:rsidR="00CB008A" w:rsidRPr="00CB008A" w:rsidRDefault="00CB008A" w:rsidP="00CB008A">
      <w:pPr>
        <w:numPr>
          <w:ilvl w:val="0"/>
          <w:numId w:val="7"/>
        </w:numPr>
        <w:spacing w:before="240" w:line="360" w:lineRule="auto"/>
        <w:ind w:left="709" w:hanging="283"/>
        <w:contextualSpacing/>
        <w:jc w:val="both"/>
        <w:rPr>
          <w:rFonts w:ascii="Arial" w:hAnsi="Arial" w:cs="Arial"/>
          <w:b/>
          <w:szCs w:val="24"/>
          <w:lang w:val="en-ID"/>
        </w:rPr>
      </w:pPr>
      <w:r w:rsidRPr="00CB008A">
        <w:rPr>
          <w:rFonts w:ascii="Arial" w:hAnsi="Arial" w:cs="Arial"/>
          <w:szCs w:val="24"/>
        </w:rPr>
        <w:t xml:space="preserve"> Nyamuk betina aktif menggigit (menghisap) darah pada pagi hari sampai sore hari. Nyamuk jantan biasa menghisap sari bunga/tumbuhan yang mengandung gula.</w:t>
      </w:r>
    </w:p>
    <w:p w:rsidR="00CB008A" w:rsidRPr="00CB008A" w:rsidRDefault="00CB008A" w:rsidP="00CB008A">
      <w:pPr>
        <w:numPr>
          <w:ilvl w:val="0"/>
          <w:numId w:val="7"/>
        </w:numPr>
        <w:spacing w:before="240" w:line="360" w:lineRule="auto"/>
        <w:ind w:left="709" w:hanging="283"/>
        <w:contextualSpacing/>
        <w:jc w:val="both"/>
        <w:rPr>
          <w:rFonts w:ascii="Arial" w:hAnsi="Arial" w:cs="Arial"/>
          <w:b/>
          <w:szCs w:val="24"/>
          <w:lang w:val="en-ID"/>
        </w:rPr>
      </w:pPr>
      <w:r w:rsidRPr="00CB008A">
        <w:rPr>
          <w:rFonts w:ascii="Arial" w:hAnsi="Arial" w:cs="Arial"/>
          <w:szCs w:val="24"/>
        </w:rPr>
        <w:t xml:space="preserve"> Umur nyamuk </w:t>
      </w:r>
      <w:r w:rsidRPr="00CB008A">
        <w:rPr>
          <w:rFonts w:ascii="Arial" w:hAnsi="Arial" w:cs="Arial"/>
          <w:i/>
          <w:szCs w:val="24"/>
        </w:rPr>
        <w:t>Aedes aegypti</w:t>
      </w:r>
      <w:r w:rsidRPr="00CB008A">
        <w:rPr>
          <w:rFonts w:ascii="Arial" w:hAnsi="Arial" w:cs="Arial"/>
          <w:szCs w:val="24"/>
        </w:rPr>
        <w:t xml:space="preserve"> rata-rata 2 minggu, tetapi sebagian diantaranya dapat hidup 2-3 bulan (Anggraeni, 2010).</w:t>
      </w:r>
    </w:p>
    <w:p w:rsidR="00CB008A" w:rsidRPr="00CB008A" w:rsidRDefault="00CB008A" w:rsidP="00CB008A">
      <w:pPr>
        <w:spacing w:before="240" w:line="240" w:lineRule="auto"/>
        <w:ind w:left="709"/>
        <w:contextualSpacing/>
        <w:jc w:val="both"/>
        <w:rPr>
          <w:rFonts w:ascii="Arial" w:hAnsi="Arial" w:cs="Arial"/>
          <w:b/>
          <w:szCs w:val="24"/>
          <w:lang w:val="en-ID"/>
        </w:rPr>
      </w:pPr>
    </w:p>
    <w:p w:rsidR="00CB008A" w:rsidRPr="00CB008A" w:rsidRDefault="00CB008A" w:rsidP="00CB008A">
      <w:pPr>
        <w:numPr>
          <w:ilvl w:val="0"/>
          <w:numId w:val="6"/>
        </w:numPr>
        <w:spacing w:before="240" w:line="360" w:lineRule="auto"/>
        <w:contextualSpacing/>
        <w:jc w:val="both"/>
        <w:rPr>
          <w:rFonts w:ascii="Arial" w:hAnsi="Arial" w:cs="Arial"/>
          <w:b/>
          <w:sz w:val="24"/>
          <w:szCs w:val="24"/>
          <w:lang w:val="en-ID"/>
        </w:rPr>
      </w:pPr>
      <w:r w:rsidRPr="00CB008A">
        <w:rPr>
          <w:rFonts w:ascii="Arial" w:hAnsi="Arial" w:cs="Arial"/>
          <w:b/>
          <w:sz w:val="24"/>
          <w:szCs w:val="24"/>
        </w:rPr>
        <w:t xml:space="preserve">Siklus Hidup dan Perilaku Nyamuk </w:t>
      </w:r>
      <w:r w:rsidRPr="00CB008A">
        <w:rPr>
          <w:rFonts w:ascii="Arial" w:hAnsi="Arial" w:cs="Arial"/>
          <w:b/>
          <w:i/>
          <w:sz w:val="24"/>
          <w:szCs w:val="24"/>
        </w:rPr>
        <w:t>Aedes aegypti</w:t>
      </w:r>
    </w:p>
    <w:p w:rsidR="00CB008A" w:rsidRPr="00CB008A" w:rsidRDefault="00CB008A" w:rsidP="00CB008A">
      <w:pPr>
        <w:spacing w:before="240" w:line="360" w:lineRule="auto"/>
        <w:ind w:left="720"/>
        <w:contextualSpacing/>
        <w:jc w:val="both"/>
        <w:rPr>
          <w:rFonts w:ascii="Arial" w:hAnsi="Arial" w:cs="Arial"/>
          <w:szCs w:val="24"/>
        </w:rPr>
      </w:pPr>
      <w:r w:rsidRPr="00CB008A">
        <w:rPr>
          <w:rFonts w:ascii="Arial" w:hAnsi="Arial" w:cs="Arial"/>
          <w:szCs w:val="24"/>
        </w:rPr>
        <w:t xml:space="preserve">Siklus hidup nyamuk </w:t>
      </w:r>
      <w:r w:rsidRPr="00CB008A">
        <w:rPr>
          <w:rFonts w:ascii="Arial" w:hAnsi="Arial" w:cs="Arial"/>
          <w:i/>
          <w:szCs w:val="24"/>
        </w:rPr>
        <w:t xml:space="preserve">Aedes </w:t>
      </w:r>
      <w:proofErr w:type="gramStart"/>
      <w:r w:rsidRPr="00CB008A">
        <w:rPr>
          <w:rFonts w:ascii="Arial" w:hAnsi="Arial" w:cs="Arial"/>
          <w:i/>
          <w:szCs w:val="24"/>
        </w:rPr>
        <w:t>aegypti</w:t>
      </w:r>
      <w:r w:rsidRPr="00CB008A">
        <w:rPr>
          <w:rFonts w:ascii="Arial" w:hAnsi="Arial" w:cs="Arial"/>
          <w:szCs w:val="24"/>
        </w:rPr>
        <w:t xml:space="preserve"> :</w:t>
      </w:r>
      <w:proofErr w:type="gramEnd"/>
    </w:p>
    <w:p w:rsidR="00CB008A" w:rsidRPr="00CB008A" w:rsidRDefault="00CB008A" w:rsidP="00CB008A">
      <w:pPr>
        <w:spacing w:before="240" w:line="240" w:lineRule="auto"/>
        <w:ind w:left="720"/>
        <w:contextualSpacing/>
        <w:jc w:val="both"/>
        <w:rPr>
          <w:rFonts w:ascii="Arial" w:hAnsi="Arial" w:cs="Arial"/>
          <w:szCs w:val="24"/>
        </w:rPr>
      </w:pPr>
    </w:p>
    <w:p w:rsidR="00CB008A" w:rsidRPr="00CB008A" w:rsidRDefault="00CB008A" w:rsidP="00CB008A">
      <w:pPr>
        <w:spacing w:before="240" w:line="360" w:lineRule="auto"/>
        <w:ind w:left="720"/>
        <w:contextualSpacing/>
        <w:jc w:val="center"/>
        <w:rPr>
          <w:rFonts w:ascii="Arial" w:hAnsi="Arial" w:cs="Arial"/>
          <w:sz w:val="20"/>
        </w:rPr>
      </w:pPr>
      <w:r w:rsidRPr="00CB008A">
        <w:rPr>
          <w:noProof/>
          <w:lang w:val="id-ID" w:eastAsia="id-ID"/>
        </w:rPr>
        <w:drawing>
          <wp:inline distT="0" distB="0" distL="0" distR="0" wp14:anchorId="14348A6E" wp14:editId="3EAF6A63">
            <wp:extent cx="3111190" cy="1293542"/>
            <wp:effectExtent l="0" t="0" r="0" b="1905"/>
            <wp:docPr id="21" name="Picture 21" descr="Hasil gambar untuk siklus hidup nyamuk aedes aegyp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sil gambar untuk siklus hidup nyamuk aedes aegypti"/>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11388" cy="1293624"/>
                    </a:xfrm>
                    <a:prstGeom prst="rect">
                      <a:avLst/>
                    </a:prstGeom>
                    <a:noFill/>
                    <a:ln>
                      <a:noFill/>
                    </a:ln>
                  </pic:spPr>
                </pic:pic>
              </a:graphicData>
            </a:graphic>
          </wp:inline>
        </w:drawing>
      </w:r>
    </w:p>
    <w:p w:rsidR="00CB008A" w:rsidRPr="00CB008A" w:rsidRDefault="00CB008A" w:rsidP="00CB008A">
      <w:pPr>
        <w:spacing w:after="0" w:line="240" w:lineRule="auto"/>
        <w:ind w:left="720"/>
        <w:contextualSpacing/>
        <w:jc w:val="center"/>
        <w:rPr>
          <w:rFonts w:ascii="Arial" w:hAnsi="Arial" w:cs="Arial"/>
          <w:sz w:val="20"/>
        </w:rPr>
      </w:pPr>
      <w:r w:rsidRPr="00CB008A">
        <w:rPr>
          <w:rFonts w:ascii="Arial" w:hAnsi="Arial" w:cs="Arial"/>
          <w:sz w:val="20"/>
        </w:rPr>
        <w:t>Gambar 1 .Siklus hidup Aedes aegypti</w:t>
      </w:r>
    </w:p>
    <w:p w:rsidR="00CB008A" w:rsidRPr="00CB008A" w:rsidRDefault="00CB008A" w:rsidP="00CB008A">
      <w:pPr>
        <w:spacing w:before="240" w:line="360" w:lineRule="auto"/>
        <w:ind w:left="720"/>
        <w:contextualSpacing/>
        <w:jc w:val="center"/>
        <w:rPr>
          <w:rFonts w:ascii="Arial" w:hAnsi="Arial" w:cs="Arial"/>
          <w:b/>
          <w:sz w:val="20"/>
        </w:rPr>
      </w:pPr>
    </w:p>
    <w:p w:rsidR="00CB008A" w:rsidRPr="00CB008A" w:rsidRDefault="00CB008A" w:rsidP="00CB008A">
      <w:pPr>
        <w:spacing w:before="240" w:line="360" w:lineRule="auto"/>
        <w:ind w:left="426"/>
        <w:contextualSpacing/>
        <w:jc w:val="both"/>
        <w:rPr>
          <w:rFonts w:ascii="Arial" w:hAnsi="Arial" w:cs="Arial"/>
          <w:szCs w:val="24"/>
        </w:rPr>
      </w:pPr>
      <w:r w:rsidRPr="00CB008A">
        <w:rPr>
          <w:rFonts w:ascii="Arial" w:hAnsi="Arial" w:cs="Arial"/>
          <w:szCs w:val="24"/>
        </w:rPr>
        <w:t xml:space="preserve">Berikut adalah penjelasan mengenai siklus hidup nyamuk </w:t>
      </w:r>
      <w:r w:rsidRPr="00CB008A">
        <w:rPr>
          <w:rFonts w:ascii="Arial" w:hAnsi="Arial" w:cs="Arial"/>
          <w:i/>
          <w:szCs w:val="24"/>
        </w:rPr>
        <w:t xml:space="preserve">Aedes </w:t>
      </w:r>
      <w:proofErr w:type="gramStart"/>
      <w:r w:rsidRPr="00CB008A">
        <w:rPr>
          <w:rFonts w:ascii="Arial" w:hAnsi="Arial" w:cs="Arial"/>
          <w:i/>
          <w:szCs w:val="24"/>
        </w:rPr>
        <w:t>aegypti</w:t>
      </w:r>
      <w:r w:rsidRPr="00CB008A">
        <w:rPr>
          <w:rFonts w:ascii="Arial" w:hAnsi="Arial" w:cs="Arial"/>
          <w:szCs w:val="24"/>
        </w:rPr>
        <w:t xml:space="preserve"> :</w:t>
      </w:r>
      <w:proofErr w:type="gramEnd"/>
    </w:p>
    <w:p w:rsidR="00CB008A" w:rsidRPr="00CB008A" w:rsidRDefault="00CB008A" w:rsidP="00CB008A">
      <w:pPr>
        <w:numPr>
          <w:ilvl w:val="0"/>
          <w:numId w:val="8"/>
        </w:numPr>
        <w:spacing w:before="240" w:line="360" w:lineRule="auto"/>
        <w:contextualSpacing/>
        <w:jc w:val="both"/>
        <w:rPr>
          <w:rFonts w:ascii="Arial" w:hAnsi="Arial" w:cs="Arial"/>
          <w:b/>
          <w:szCs w:val="24"/>
          <w:lang w:val="en-ID"/>
        </w:rPr>
      </w:pPr>
      <w:r w:rsidRPr="00CB008A">
        <w:rPr>
          <w:rFonts w:ascii="Arial" w:hAnsi="Arial" w:cs="Arial"/>
          <w:b/>
          <w:szCs w:val="24"/>
          <w:lang w:val="en-ID"/>
        </w:rPr>
        <w:t>Telur</w:t>
      </w:r>
    </w:p>
    <w:p w:rsidR="00CB008A" w:rsidRPr="00CB008A" w:rsidRDefault="00CB008A" w:rsidP="00CB008A">
      <w:pPr>
        <w:spacing w:after="0" w:line="360" w:lineRule="auto"/>
        <w:ind w:left="720" w:firstLine="720"/>
        <w:contextualSpacing/>
        <w:jc w:val="both"/>
        <w:rPr>
          <w:rFonts w:ascii="Arial" w:eastAsia="Times New Roman" w:hAnsi="Arial" w:cs="Arial"/>
          <w:szCs w:val="24"/>
        </w:rPr>
      </w:pPr>
      <w:r w:rsidRPr="00CB008A">
        <w:rPr>
          <w:rFonts w:ascii="Arial" w:eastAsia="Times New Roman" w:hAnsi="Arial" w:cs="Arial"/>
          <w:szCs w:val="24"/>
        </w:rPr>
        <w:t xml:space="preserve">Menurut Herms (2006), telur nyamuk </w:t>
      </w:r>
      <w:r w:rsidRPr="00CB008A">
        <w:rPr>
          <w:rFonts w:ascii="Arial" w:eastAsia="Times New Roman" w:hAnsi="Arial" w:cs="Arial"/>
          <w:i/>
          <w:szCs w:val="24"/>
        </w:rPr>
        <w:t>Aedes aegypti</w:t>
      </w:r>
      <w:r w:rsidRPr="00CB008A">
        <w:rPr>
          <w:rFonts w:ascii="Arial" w:eastAsia="Times New Roman" w:hAnsi="Arial" w:cs="Arial"/>
          <w:szCs w:val="24"/>
        </w:rPr>
        <w:t xml:space="preserve"> berbentuk ellips atau oval memanjang, berwarna hitam, berukuran 0</w:t>
      </w:r>
      <w:proofErr w:type="gramStart"/>
      <w:r w:rsidRPr="00CB008A">
        <w:rPr>
          <w:rFonts w:ascii="Arial" w:eastAsia="Times New Roman" w:hAnsi="Arial" w:cs="Arial"/>
          <w:szCs w:val="24"/>
        </w:rPr>
        <w:t>,5</w:t>
      </w:r>
      <w:proofErr w:type="gramEnd"/>
      <w:r w:rsidRPr="00CB008A">
        <w:rPr>
          <w:rFonts w:ascii="Arial" w:eastAsia="Times New Roman" w:hAnsi="Arial" w:cs="Arial"/>
          <w:szCs w:val="24"/>
        </w:rPr>
        <w:t xml:space="preserve"> - 0,8 mm, dan tidak memiliki alat pelampung. </w:t>
      </w:r>
      <w:proofErr w:type="gramStart"/>
      <w:r w:rsidRPr="00CB008A">
        <w:rPr>
          <w:rFonts w:ascii="Arial" w:eastAsia="Times New Roman" w:hAnsi="Arial" w:cs="Arial"/>
          <w:szCs w:val="24"/>
        </w:rPr>
        <w:t xml:space="preserve">Nyamuk </w:t>
      </w:r>
      <w:r w:rsidRPr="00CB008A">
        <w:rPr>
          <w:rFonts w:ascii="Arial" w:eastAsia="Times New Roman" w:hAnsi="Arial" w:cs="Arial"/>
          <w:i/>
          <w:szCs w:val="24"/>
        </w:rPr>
        <w:t>Aedes aegypti</w:t>
      </w:r>
      <w:r w:rsidRPr="00CB008A">
        <w:rPr>
          <w:rFonts w:ascii="Arial" w:eastAsia="Times New Roman" w:hAnsi="Arial" w:cs="Arial"/>
          <w:szCs w:val="24"/>
        </w:rPr>
        <w:t xml:space="preserve"> meletakkan telur-telurnya satu per satu pada permukaan air, biasanya pada tepi air di tempat-tempat penampungan air bersih dan sedikit di atas permukaan air.</w:t>
      </w:r>
      <w:proofErr w:type="gramEnd"/>
      <w:r w:rsidRPr="00CB008A">
        <w:rPr>
          <w:rFonts w:ascii="Arial" w:eastAsia="Times New Roman" w:hAnsi="Arial" w:cs="Arial"/>
          <w:szCs w:val="24"/>
        </w:rPr>
        <w:t xml:space="preserve"> </w:t>
      </w:r>
      <w:proofErr w:type="gramStart"/>
      <w:r w:rsidRPr="00CB008A">
        <w:rPr>
          <w:rFonts w:ascii="Arial" w:eastAsia="Times New Roman" w:hAnsi="Arial" w:cs="Arial"/>
          <w:szCs w:val="24"/>
        </w:rPr>
        <w:t xml:space="preserve">Nyamuk </w:t>
      </w:r>
      <w:r w:rsidRPr="00CB008A">
        <w:rPr>
          <w:rFonts w:ascii="Arial" w:eastAsia="Times New Roman" w:hAnsi="Arial" w:cs="Arial"/>
          <w:i/>
          <w:szCs w:val="24"/>
        </w:rPr>
        <w:t>Aedes aegypti</w:t>
      </w:r>
      <w:r w:rsidRPr="00CB008A">
        <w:rPr>
          <w:rFonts w:ascii="Arial" w:eastAsia="Times New Roman" w:hAnsi="Arial" w:cs="Arial"/>
          <w:szCs w:val="24"/>
        </w:rPr>
        <w:t xml:space="preserve"> betina dapat menghasilkan hingga 100 telur apabila telah menghisap darah manusia.</w:t>
      </w:r>
      <w:proofErr w:type="gramEnd"/>
      <w:r w:rsidRPr="00CB008A">
        <w:rPr>
          <w:rFonts w:ascii="Arial" w:eastAsia="Times New Roman" w:hAnsi="Arial" w:cs="Arial"/>
          <w:szCs w:val="24"/>
        </w:rPr>
        <w:t xml:space="preserve"> </w:t>
      </w:r>
      <w:proofErr w:type="gramStart"/>
      <w:r w:rsidRPr="00CB008A">
        <w:rPr>
          <w:rFonts w:ascii="Arial" w:eastAsia="Times New Roman" w:hAnsi="Arial" w:cs="Arial"/>
          <w:szCs w:val="24"/>
        </w:rPr>
        <w:t>Telur pada 10 tempat kering (tanpa air) dapat bertahan sampai 6 bulan.</w:t>
      </w:r>
      <w:proofErr w:type="gramEnd"/>
      <w:r w:rsidRPr="00CB008A">
        <w:rPr>
          <w:rFonts w:ascii="Arial" w:eastAsia="Times New Roman" w:hAnsi="Arial" w:cs="Arial"/>
          <w:szCs w:val="24"/>
        </w:rPr>
        <w:t xml:space="preserve"> Telur - telur ini kemudian </w:t>
      </w:r>
      <w:proofErr w:type="gramStart"/>
      <w:r w:rsidRPr="00CB008A">
        <w:rPr>
          <w:rFonts w:ascii="Arial" w:eastAsia="Times New Roman" w:hAnsi="Arial" w:cs="Arial"/>
          <w:szCs w:val="24"/>
        </w:rPr>
        <w:t>akan</w:t>
      </w:r>
      <w:proofErr w:type="gramEnd"/>
      <w:r w:rsidRPr="00CB008A">
        <w:rPr>
          <w:rFonts w:ascii="Arial" w:eastAsia="Times New Roman" w:hAnsi="Arial" w:cs="Arial"/>
          <w:szCs w:val="24"/>
        </w:rPr>
        <w:t xml:space="preserve"> menetas menjadi jentik setelah sekitar 1 - 2 hari terendam air.</w:t>
      </w:r>
    </w:p>
    <w:p w:rsidR="00CB008A" w:rsidRPr="00CB008A" w:rsidRDefault="00CB008A" w:rsidP="00CB008A">
      <w:pPr>
        <w:spacing w:after="0" w:line="240" w:lineRule="auto"/>
        <w:ind w:left="720" w:firstLine="720"/>
        <w:contextualSpacing/>
        <w:jc w:val="both"/>
        <w:rPr>
          <w:rFonts w:ascii="Arial" w:eastAsia="Times New Roman" w:hAnsi="Arial" w:cs="Arial"/>
          <w:szCs w:val="24"/>
        </w:rPr>
      </w:pPr>
    </w:p>
    <w:p w:rsidR="00CB008A" w:rsidRPr="00CB008A" w:rsidRDefault="00CB008A" w:rsidP="00CB008A">
      <w:pPr>
        <w:spacing w:after="0" w:line="360" w:lineRule="auto"/>
        <w:ind w:left="720" w:firstLine="720"/>
        <w:contextualSpacing/>
        <w:jc w:val="both"/>
        <w:rPr>
          <w:rFonts w:ascii="Arial" w:eastAsia="Times New Roman" w:hAnsi="Arial" w:cs="Arial"/>
          <w:szCs w:val="24"/>
        </w:rPr>
      </w:pPr>
      <w:r w:rsidRPr="00CB008A">
        <w:rPr>
          <w:rFonts w:ascii="Arial" w:eastAsia="Times New Roman" w:hAnsi="Arial" w:cs="Arial"/>
          <w:szCs w:val="24"/>
        </w:rPr>
        <w:lastRenderedPageBreak/>
        <w:t xml:space="preserve">Telur </w:t>
      </w:r>
      <w:r w:rsidRPr="00CB008A">
        <w:rPr>
          <w:rFonts w:ascii="Arial" w:eastAsia="Times New Roman" w:hAnsi="Arial" w:cs="Arial"/>
          <w:i/>
          <w:szCs w:val="24"/>
        </w:rPr>
        <w:t>Aedes aegypti</w:t>
      </w:r>
      <w:r w:rsidRPr="00CB008A">
        <w:rPr>
          <w:rFonts w:ascii="Arial" w:eastAsia="Times New Roman" w:hAnsi="Arial" w:cs="Arial"/>
          <w:szCs w:val="24"/>
        </w:rPr>
        <w:t xml:space="preserve"> diperkirakan memiliki berat 0</w:t>
      </w:r>
      <w:proofErr w:type="gramStart"/>
      <w:r w:rsidRPr="00CB008A">
        <w:rPr>
          <w:rFonts w:ascii="Arial" w:eastAsia="Times New Roman" w:hAnsi="Arial" w:cs="Arial"/>
          <w:szCs w:val="24"/>
        </w:rPr>
        <w:t>,0010</w:t>
      </w:r>
      <w:proofErr w:type="gramEnd"/>
      <w:r w:rsidRPr="00CB008A">
        <w:rPr>
          <w:rFonts w:ascii="Arial" w:eastAsia="Times New Roman" w:hAnsi="Arial" w:cs="Arial"/>
          <w:szCs w:val="24"/>
        </w:rPr>
        <w:t xml:space="preserve"> - 0,015 mg dan (Astuti dkk ,2004). </w:t>
      </w:r>
      <w:proofErr w:type="gramStart"/>
      <w:r w:rsidRPr="00CB008A">
        <w:rPr>
          <w:rFonts w:ascii="Arial" w:eastAsia="Times New Roman" w:hAnsi="Arial" w:cs="Arial"/>
          <w:szCs w:val="24"/>
        </w:rPr>
        <w:t xml:space="preserve">Telur </w:t>
      </w:r>
      <w:r w:rsidRPr="00CB008A">
        <w:rPr>
          <w:rFonts w:ascii="Arial" w:eastAsia="Times New Roman" w:hAnsi="Arial" w:cs="Arial"/>
          <w:i/>
          <w:szCs w:val="24"/>
        </w:rPr>
        <w:t>Aedes aegypti</w:t>
      </w:r>
      <w:r w:rsidRPr="00CB008A">
        <w:rPr>
          <w:rFonts w:ascii="Arial" w:eastAsia="Times New Roman" w:hAnsi="Arial" w:cs="Arial"/>
          <w:szCs w:val="24"/>
        </w:rPr>
        <w:t xml:space="preserve"> tidak memiliki pelampung.</w:t>
      </w:r>
      <w:proofErr w:type="gramEnd"/>
      <w:r w:rsidRPr="00CB008A">
        <w:rPr>
          <w:rFonts w:ascii="Arial" w:eastAsia="Times New Roman" w:hAnsi="Arial" w:cs="Arial"/>
          <w:szCs w:val="24"/>
        </w:rPr>
        <w:t xml:space="preserve"> </w:t>
      </w:r>
      <w:proofErr w:type="gramStart"/>
      <w:r w:rsidRPr="00CB008A">
        <w:rPr>
          <w:rFonts w:ascii="Arial" w:eastAsia="Times New Roman" w:hAnsi="Arial" w:cs="Arial"/>
          <w:szCs w:val="24"/>
        </w:rPr>
        <w:t xml:space="preserve">Pada permukaan luar dinding sel tersebar suatu struktur sel yang disebut </w:t>
      </w:r>
      <w:r w:rsidRPr="00CB008A">
        <w:rPr>
          <w:rFonts w:ascii="Arial" w:eastAsia="Times New Roman" w:hAnsi="Arial" w:cs="Arial"/>
          <w:i/>
          <w:szCs w:val="24"/>
        </w:rPr>
        <w:t>outer chorionic cell</w:t>
      </w:r>
      <w:r w:rsidRPr="00CB008A">
        <w:rPr>
          <w:rFonts w:ascii="Arial" w:eastAsia="Times New Roman" w:hAnsi="Arial" w:cs="Arial"/>
          <w:szCs w:val="24"/>
        </w:rPr>
        <w:t xml:space="preserve"> (Suman dkk, 2011).</w:t>
      </w:r>
      <w:proofErr w:type="gramEnd"/>
    </w:p>
    <w:p w:rsidR="00CB008A" w:rsidRPr="00CB008A" w:rsidRDefault="00CB008A" w:rsidP="00CB008A">
      <w:pPr>
        <w:spacing w:after="0" w:line="360" w:lineRule="auto"/>
        <w:ind w:firstLine="360"/>
        <w:jc w:val="center"/>
        <w:rPr>
          <w:rFonts w:ascii="Arial" w:hAnsi="Arial" w:cs="Arial"/>
          <w:b/>
          <w:sz w:val="20"/>
        </w:rPr>
      </w:pPr>
      <w:r w:rsidRPr="00CB008A">
        <w:rPr>
          <w:rFonts w:ascii="Arial" w:hAnsi="Arial" w:cs="Arial"/>
          <w:noProof/>
          <w:sz w:val="24"/>
          <w:szCs w:val="24"/>
          <w:lang w:val="id-ID" w:eastAsia="id-ID"/>
        </w:rPr>
        <w:drawing>
          <wp:inline distT="0" distB="0" distL="0" distR="0" wp14:anchorId="0ACC92AE" wp14:editId="6523C8D1">
            <wp:extent cx="3462602" cy="1577895"/>
            <wp:effectExtent l="0" t="0" r="5080" b="3810"/>
            <wp:docPr id="22" name="Picture 22" descr="C:\Users\User\Downloads\Screenshot_2019-05-29 BAB II pd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Screenshot_2019-05-29 BAB II pdf.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62602" cy="1577895"/>
                    </a:xfrm>
                    <a:prstGeom prst="rect">
                      <a:avLst/>
                    </a:prstGeom>
                    <a:noFill/>
                    <a:ln>
                      <a:noFill/>
                    </a:ln>
                  </pic:spPr>
                </pic:pic>
              </a:graphicData>
            </a:graphic>
          </wp:inline>
        </w:drawing>
      </w:r>
    </w:p>
    <w:p w:rsidR="00CB008A" w:rsidRPr="00CB008A" w:rsidRDefault="00CB008A" w:rsidP="00CB008A">
      <w:pPr>
        <w:spacing w:after="0" w:line="240" w:lineRule="auto"/>
        <w:ind w:firstLine="357"/>
        <w:jc w:val="center"/>
        <w:rPr>
          <w:rFonts w:ascii="Arial" w:hAnsi="Arial" w:cs="Arial"/>
          <w:sz w:val="20"/>
        </w:rPr>
      </w:pPr>
      <w:r w:rsidRPr="00CB008A">
        <w:rPr>
          <w:rFonts w:ascii="Arial" w:hAnsi="Arial" w:cs="Arial"/>
          <w:sz w:val="20"/>
        </w:rPr>
        <w:t xml:space="preserve">Gambar 2 .Panjang telur Aedes aegypti </w:t>
      </w:r>
    </w:p>
    <w:p w:rsidR="00CB008A" w:rsidRPr="00CB008A" w:rsidRDefault="00CB008A" w:rsidP="00CB008A">
      <w:pPr>
        <w:spacing w:after="0" w:line="240" w:lineRule="auto"/>
        <w:ind w:firstLine="357"/>
        <w:jc w:val="center"/>
        <w:rPr>
          <w:rFonts w:ascii="Arial" w:eastAsia="Times New Roman" w:hAnsi="Arial" w:cs="Arial"/>
          <w:sz w:val="24"/>
          <w:szCs w:val="24"/>
        </w:rPr>
      </w:pPr>
    </w:p>
    <w:p w:rsidR="00CB008A" w:rsidRPr="00CB008A" w:rsidRDefault="00CB008A" w:rsidP="00CB008A">
      <w:pPr>
        <w:numPr>
          <w:ilvl w:val="0"/>
          <w:numId w:val="8"/>
        </w:numPr>
        <w:spacing w:after="0" w:line="360" w:lineRule="auto"/>
        <w:contextualSpacing/>
        <w:jc w:val="both"/>
        <w:rPr>
          <w:rFonts w:ascii="Arial" w:eastAsia="Times New Roman" w:hAnsi="Arial" w:cs="Arial"/>
          <w:b/>
          <w:szCs w:val="24"/>
        </w:rPr>
      </w:pPr>
      <w:r w:rsidRPr="00CB008A">
        <w:rPr>
          <w:rFonts w:ascii="Arial" w:eastAsia="Times New Roman" w:hAnsi="Arial" w:cs="Arial"/>
          <w:b/>
          <w:szCs w:val="24"/>
        </w:rPr>
        <w:t>Larva/ Jentik</w:t>
      </w:r>
    </w:p>
    <w:p w:rsidR="00CB008A" w:rsidRPr="00CB008A" w:rsidRDefault="00CB008A" w:rsidP="00CB008A">
      <w:pPr>
        <w:spacing w:after="0" w:line="360" w:lineRule="auto"/>
        <w:ind w:left="720" w:firstLine="720"/>
        <w:contextualSpacing/>
        <w:jc w:val="both"/>
        <w:rPr>
          <w:rFonts w:ascii="Arial" w:hAnsi="Arial" w:cs="Arial"/>
          <w:szCs w:val="24"/>
        </w:rPr>
      </w:pPr>
      <w:r w:rsidRPr="00CB008A">
        <w:rPr>
          <w:rFonts w:ascii="Arial" w:hAnsi="Arial" w:cs="Arial"/>
          <w:szCs w:val="24"/>
        </w:rPr>
        <w:t xml:space="preserve">Menurut Herms (2006), larva nyamuk </w:t>
      </w:r>
      <w:r w:rsidRPr="00CB008A">
        <w:rPr>
          <w:rFonts w:ascii="Arial" w:hAnsi="Arial" w:cs="Arial"/>
          <w:i/>
          <w:szCs w:val="24"/>
        </w:rPr>
        <w:t>Aedes aegypti</w:t>
      </w:r>
      <w:r w:rsidRPr="00CB008A">
        <w:rPr>
          <w:rFonts w:ascii="Arial" w:hAnsi="Arial" w:cs="Arial"/>
          <w:szCs w:val="24"/>
        </w:rPr>
        <w:t xml:space="preserve"> mempunyai ciri khas memiliki siphon yang pendek, besar dan berwarna hitam. </w:t>
      </w:r>
      <w:proofErr w:type="gramStart"/>
      <w:r w:rsidRPr="00CB008A">
        <w:rPr>
          <w:rFonts w:ascii="Arial" w:hAnsi="Arial" w:cs="Arial"/>
          <w:szCs w:val="24"/>
        </w:rPr>
        <w:t>Larva ini tubuhnya langsing, bergerak sangat lincah, bersifat fototaksis negatif dan pada waktu istirahat membentuk sudut hampir tegak lurus dengan permukaan air.</w:t>
      </w:r>
      <w:proofErr w:type="gramEnd"/>
      <w:r w:rsidRPr="00CB008A">
        <w:rPr>
          <w:rFonts w:ascii="Arial" w:hAnsi="Arial" w:cs="Arial"/>
          <w:szCs w:val="24"/>
        </w:rPr>
        <w:t xml:space="preserve"> </w:t>
      </w:r>
      <w:proofErr w:type="gramStart"/>
      <w:r w:rsidRPr="00CB008A">
        <w:rPr>
          <w:rFonts w:ascii="Arial" w:hAnsi="Arial" w:cs="Arial"/>
          <w:szCs w:val="24"/>
        </w:rPr>
        <w:t>Larva menuju ke permukaan air dalam waktu kira-kira setiap ½-1 menit, guna mendapatkan oksigen untuk bernapas.</w:t>
      </w:r>
      <w:proofErr w:type="gramEnd"/>
      <w:r w:rsidRPr="00CB008A">
        <w:rPr>
          <w:rFonts w:ascii="Arial" w:hAnsi="Arial" w:cs="Arial"/>
          <w:szCs w:val="24"/>
        </w:rPr>
        <w:t xml:space="preserve"> Larva nyamuk Aedes aegypti dapat berkembang selama 6 – 8 </w:t>
      </w:r>
      <w:proofErr w:type="gramStart"/>
      <w:r w:rsidRPr="00CB008A">
        <w:rPr>
          <w:rFonts w:ascii="Arial" w:hAnsi="Arial" w:cs="Arial"/>
          <w:szCs w:val="24"/>
        </w:rPr>
        <w:t>hari .</w:t>
      </w:r>
      <w:proofErr w:type="gramEnd"/>
    </w:p>
    <w:p w:rsidR="00CB008A" w:rsidRPr="00CB008A" w:rsidRDefault="00CB008A" w:rsidP="00CB008A">
      <w:pPr>
        <w:spacing w:after="0" w:line="240" w:lineRule="auto"/>
        <w:ind w:left="720" w:firstLine="720"/>
        <w:contextualSpacing/>
        <w:jc w:val="both"/>
        <w:rPr>
          <w:rFonts w:ascii="Arial" w:hAnsi="Arial" w:cs="Arial"/>
          <w:szCs w:val="24"/>
        </w:rPr>
      </w:pPr>
    </w:p>
    <w:p w:rsidR="00CB008A" w:rsidRPr="00CB008A" w:rsidRDefault="00CB008A" w:rsidP="00CB008A">
      <w:pPr>
        <w:spacing w:after="0" w:line="360" w:lineRule="auto"/>
        <w:ind w:left="720" w:firstLine="720"/>
        <w:contextualSpacing/>
        <w:jc w:val="both"/>
        <w:rPr>
          <w:rFonts w:ascii="Arial" w:hAnsi="Arial" w:cs="Arial"/>
          <w:szCs w:val="24"/>
        </w:rPr>
      </w:pPr>
      <w:r w:rsidRPr="00CB008A">
        <w:rPr>
          <w:rFonts w:ascii="Arial" w:hAnsi="Arial" w:cs="Arial"/>
          <w:szCs w:val="24"/>
        </w:rPr>
        <w:t>Berdasarkan data dari Depkes RI (2005), ada empat tingkat (instar) jentik sesuai dengan pertumbuhan larva tersebut, yaitu:</w:t>
      </w:r>
    </w:p>
    <w:p w:rsidR="00CB008A" w:rsidRPr="00CB008A" w:rsidRDefault="00CB008A" w:rsidP="00CB008A">
      <w:pPr>
        <w:numPr>
          <w:ilvl w:val="0"/>
          <w:numId w:val="9"/>
        </w:numPr>
        <w:spacing w:after="0" w:line="360" w:lineRule="auto"/>
        <w:contextualSpacing/>
        <w:jc w:val="both"/>
        <w:rPr>
          <w:rFonts w:ascii="Arial" w:hAnsi="Arial" w:cs="Arial"/>
          <w:szCs w:val="24"/>
        </w:rPr>
      </w:pPr>
      <w:r w:rsidRPr="00CB008A">
        <w:rPr>
          <w:rFonts w:ascii="Arial" w:hAnsi="Arial" w:cs="Arial"/>
          <w:szCs w:val="24"/>
        </w:rPr>
        <w:t xml:space="preserve">Larva instar </w:t>
      </w:r>
      <w:proofErr w:type="gramStart"/>
      <w:r w:rsidRPr="00CB008A">
        <w:rPr>
          <w:rFonts w:ascii="Arial" w:hAnsi="Arial" w:cs="Arial"/>
          <w:szCs w:val="24"/>
        </w:rPr>
        <w:t>I :</w:t>
      </w:r>
      <w:proofErr w:type="gramEnd"/>
      <w:r w:rsidRPr="00CB008A">
        <w:rPr>
          <w:rFonts w:ascii="Arial" w:hAnsi="Arial" w:cs="Arial"/>
          <w:szCs w:val="24"/>
        </w:rPr>
        <w:t xml:space="preserve"> berukuran paling kecil yaitu 1 - 2 mm atau satu sampai dua hari setelah telur menetas, duri-duri (spinae) pada dada belum jelas dan corong pernapasan pada siphon belum menghitam (Hoedojo, 1993).</w:t>
      </w:r>
    </w:p>
    <w:p w:rsidR="00CB008A" w:rsidRPr="00CB008A" w:rsidRDefault="00CB008A" w:rsidP="00CB008A">
      <w:pPr>
        <w:spacing w:after="0" w:line="360" w:lineRule="auto"/>
        <w:ind w:left="360"/>
        <w:jc w:val="center"/>
      </w:pPr>
      <w:r w:rsidRPr="00CB008A">
        <w:rPr>
          <w:rFonts w:ascii="Arial" w:hAnsi="Arial" w:cs="Arial"/>
          <w:noProof/>
          <w:sz w:val="24"/>
          <w:szCs w:val="24"/>
          <w:lang w:val="id-ID" w:eastAsia="id-ID"/>
        </w:rPr>
        <w:drawing>
          <wp:inline distT="0" distB="0" distL="0" distR="0" wp14:anchorId="4AECDCB2" wp14:editId="7BDB7160">
            <wp:extent cx="2066925" cy="1264575"/>
            <wp:effectExtent l="0" t="0" r="0" b="0"/>
            <wp:docPr id="23" name="Picture 23" descr="C:\Users\User\Downloads\Screenshot_2019-05-29 BAB II pdf(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Screenshot_2019-05-29 BAB II pdf(1).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68483" cy="1265528"/>
                    </a:xfrm>
                    <a:prstGeom prst="rect">
                      <a:avLst/>
                    </a:prstGeom>
                    <a:noFill/>
                    <a:ln>
                      <a:noFill/>
                    </a:ln>
                  </pic:spPr>
                </pic:pic>
              </a:graphicData>
            </a:graphic>
          </wp:inline>
        </w:drawing>
      </w:r>
    </w:p>
    <w:p w:rsidR="00CB008A" w:rsidRPr="00CB008A" w:rsidRDefault="00CB008A" w:rsidP="00CB008A">
      <w:pPr>
        <w:spacing w:after="0" w:line="360" w:lineRule="auto"/>
        <w:ind w:left="360"/>
        <w:jc w:val="center"/>
        <w:rPr>
          <w:rFonts w:ascii="Arial" w:eastAsia="Times New Roman" w:hAnsi="Arial" w:cs="Arial"/>
          <w:szCs w:val="24"/>
        </w:rPr>
      </w:pPr>
      <w:proofErr w:type="gramStart"/>
      <w:r w:rsidRPr="00CB008A">
        <w:rPr>
          <w:rFonts w:ascii="Arial" w:hAnsi="Arial" w:cs="Arial"/>
          <w:sz w:val="20"/>
        </w:rPr>
        <w:t>Gambar 3.</w:t>
      </w:r>
      <w:proofErr w:type="gramEnd"/>
      <w:r w:rsidRPr="00CB008A">
        <w:rPr>
          <w:rFonts w:ascii="Arial" w:hAnsi="Arial" w:cs="Arial"/>
          <w:sz w:val="20"/>
        </w:rPr>
        <w:t xml:space="preserve"> Larva Instar I Aedes aegypti </w:t>
      </w:r>
    </w:p>
    <w:p w:rsidR="00CB008A" w:rsidRPr="00CB008A" w:rsidRDefault="00CB008A" w:rsidP="00CB008A">
      <w:pPr>
        <w:numPr>
          <w:ilvl w:val="0"/>
          <w:numId w:val="9"/>
        </w:numPr>
        <w:spacing w:after="0" w:line="360" w:lineRule="auto"/>
        <w:contextualSpacing/>
        <w:jc w:val="both"/>
        <w:rPr>
          <w:rFonts w:ascii="Arial" w:eastAsia="Times New Roman" w:hAnsi="Arial" w:cs="Arial"/>
          <w:szCs w:val="24"/>
        </w:rPr>
      </w:pPr>
      <w:r w:rsidRPr="00CB008A">
        <w:rPr>
          <w:rFonts w:ascii="Arial" w:hAnsi="Arial" w:cs="Arial"/>
          <w:szCs w:val="24"/>
        </w:rPr>
        <w:lastRenderedPageBreak/>
        <w:t xml:space="preserve">Larva instar </w:t>
      </w:r>
      <w:proofErr w:type="gramStart"/>
      <w:r w:rsidRPr="00CB008A">
        <w:rPr>
          <w:rFonts w:ascii="Arial" w:hAnsi="Arial" w:cs="Arial"/>
          <w:szCs w:val="24"/>
        </w:rPr>
        <w:t>II :</w:t>
      </w:r>
      <w:proofErr w:type="gramEnd"/>
      <w:r w:rsidRPr="00CB008A">
        <w:rPr>
          <w:rFonts w:ascii="Arial" w:hAnsi="Arial" w:cs="Arial"/>
          <w:szCs w:val="24"/>
        </w:rPr>
        <w:t xml:space="preserve"> berukuran 2,5 - 3,5 mm berumur dua sampai tiga hari setelah telur menetas, duri - duri dada belum jelas, corong pernapasan sudah mulai menghitam (Hoedojo, 1993).</w:t>
      </w:r>
    </w:p>
    <w:p w:rsidR="00CB008A" w:rsidRPr="00CB008A" w:rsidRDefault="00CB008A" w:rsidP="00CB008A">
      <w:pPr>
        <w:spacing w:after="0" w:line="360" w:lineRule="auto"/>
        <w:ind w:left="360"/>
        <w:jc w:val="center"/>
      </w:pPr>
      <w:r w:rsidRPr="00CB008A">
        <w:rPr>
          <w:rFonts w:ascii="Arial" w:hAnsi="Arial" w:cs="Arial"/>
          <w:noProof/>
          <w:sz w:val="24"/>
          <w:szCs w:val="24"/>
          <w:lang w:val="id-ID" w:eastAsia="id-ID"/>
        </w:rPr>
        <w:drawing>
          <wp:inline distT="0" distB="0" distL="0" distR="0" wp14:anchorId="3D087C5F" wp14:editId="0998171D">
            <wp:extent cx="2038350" cy="1343025"/>
            <wp:effectExtent l="0" t="0" r="0" b="9525"/>
            <wp:docPr id="30" name="Picture 30" descr="C:\Users\User\Downloads\Screenshot_2019-05-29 BAB II pdf(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Screenshot_2019-05-29 BAB II pdf(2).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38350" cy="1343025"/>
                    </a:xfrm>
                    <a:prstGeom prst="rect">
                      <a:avLst/>
                    </a:prstGeom>
                    <a:noFill/>
                    <a:ln>
                      <a:noFill/>
                    </a:ln>
                  </pic:spPr>
                </pic:pic>
              </a:graphicData>
            </a:graphic>
          </wp:inline>
        </w:drawing>
      </w:r>
    </w:p>
    <w:p w:rsidR="00CB008A" w:rsidRPr="00CB008A" w:rsidRDefault="00CB008A" w:rsidP="00CB008A">
      <w:pPr>
        <w:spacing w:after="0" w:line="240" w:lineRule="auto"/>
        <w:ind w:left="357"/>
        <w:jc w:val="center"/>
        <w:rPr>
          <w:rFonts w:ascii="Arial" w:hAnsi="Arial" w:cs="Arial"/>
          <w:sz w:val="20"/>
        </w:rPr>
      </w:pPr>
      <w:proofErr w:type="gramStart"/>
      <w:r w:rsidRPr="00CB008A">
        <w:rPr>
          <w:rFonts w:ascii="Arial" w:hAnsi="Arial" w:cs="Arial"/>
          <w:sz w:val="20"/>
        </w:rPr>
        <w:t>Gambar 4.</w:t>
      </w:r>
      <w:proofErr w:type="gramEnd"/>
      <w:r w:rsidRPr="00CB008A">
        <w:rPr>
          <w:rFonts w:ascii="Arial" w:hAnsi="Arial" w:cs="Arial"/>
          <w:sz w:val="20"/>
        </w:rPr>
        <w:t xml:space="preserve"> Larva Instar II Aedes aegypti  </w:t>
      </w:r>
    </w:p>
    <w:p w:rsidR="00CB008A" w:rsidRPr="00CB008A" w:rsidRDefault="00CB008A" w:rsidP="00CB008A">
      <w:pPr>
        <w:spacing w:after="0" w:line="240" w:lineRule="auto"/>
        <w:ind w:left="357"/>
        <w:jc w:val="center"/>
        <w:rPr>
          <w:rFonts w:ascii="Arial" w:eastAsia="Times New Roman" w:hAnsi="Arial" w:cs="Arial"/>
          <w:szCs w:val="24"/>
        </w:rPr>
      </w:pPr>
    </w:p>
    <w:p w:rsidR="00CB008A" w:rsidRPr="00CB008A" w:rsidRDefault="00CB008A" w:rsidP="00CB008A">
      <w:pPr>
        <w:numPr>
          <w:ilvl w:val="0"/>
          <w:numId w:val="9"/>
        </w:numPr>
        <w:spacing w:after="0" w:line="360" w:lineRule="auto"/>
        <w:contextualSpacing/>
        <w:jc w:val="both"/>
        <w:rPr>
          <w:rFonts w:ascii="Arial" w:hAnsi="Arial" w:cs="Arial"/>
          <w:szCs w:val="24"/>
        </w:rPr>
      </w:pPr>
      <w:r w:rsidRPr="00CB008A">
        <w:rPr>
          <w:rFonts w:ascii="Arial" w:hAnsi="Arial" w:cs="Arial"/>
          <w:szCs w:val="24"/>
        </w:rPr>
        <w:t xml:space="preserve">Larva instar </w:t>
      </w:r>
      <w:proofErr w:type="gramStart"/>
      <w:r w:rsidRPr="00CB008A">
        <w:rPr>
          <w:rFonts w:ascii="Arial" w:hAnsi="Arial" w:cs="Arial"/>
          <w:szCs w:val="24"/>
        </w:rPr>
        <w:t>III :</w:t>
      </w:r>
      <w:proofErr w:type="gramEnd"/>
      <w:r w:rsidRPr="00CB008A">
        <w:rPr>
          <w:rFonts w:ascii="Arial" w:hAnsi="Arial" w:cs="Arial"/>
          <w:szCs w:val="24"/>
        </w:rPr>
        <w:t xml:space="preserve"> berukuran 4 - 5 mm berumur tiga sampai empat harisetelah telur menetas, duri-duri dada mulai jelas dan corong pernapasan berwarna coklat kehitaman (Hoedojo, 1993).</w:t>
      </w:r>
    </w:p>
    <w:p w:rsidR="00CB008A" w:rsidRPr="00CB008A" w:rsidRDefault="00CB008A" w:rsidP="00CB008A">
      <w:pPr>
        <w:spacing w:after="0" w:line="360" w:lineRule="auto"/>
        <w:ind w:firstLine="360"/>
        <w:jc w:val="center"/>
      </w:pPr>
      <w:r w:rsidRPr="00CB008A">
        <w:rPr>
          <w:rFonts w:ascii="Arial" w:eastAsia="Times New Roman" w:hAnsi="Arial" w:cs="Arial"/>
          <w:noProof/>
          <w:sz w:val="24"/>
          <w:szCs w:val="24"/>
          <w:lang w:val="id-ID" w:eastAsia="id-ID"/>
        </w:rPr>
        <w:drawing>
          <wp:inline distT="0" distB="0" distL="0" distR="0" wp14:anchorId="3FAEA66F" wp14:editId="2A33CBBD">
            <wp:extent cx="2181225" cy="1381125"/>
            <wp:effectExtent l="0" t="0" r="9525" b="9525"/>
            <wp:docPr id="31" name="Picture 31" descr="C:\Users\User\Downloads\Screenshot_2019-05-29 BAB II pdf(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wnloads\Screenshot_2019-05-29 BAB II pdf(3).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87125" cy="1384861"/>
                    </a:xfrm>
                    <a:prstGeom prst="rect">
                      <a:avLst/>
                    </a:prstGeom>
                    <a:noFill/>
                    <a:ln>
                      <a:noFill/>
                    </a:ln>
                  </pic:spPr>
                </pic:pic>
              </a:graphicData>
            </a:graphic>
          </wp:inline>
        </w:drawing>
      </w:r>
    </w:p>
    <w:p w:rsidR="00CB008A" w:rsidRPr="00CB008A" w:rsidRDefault="00CB008A" w:rsidP="00CB008A">
      <w:pPr>
        <w:spacing w:after="0" w:line="240" w:lineRule="auto"/>
        <w:ind w:firstLine="357"/>
        <w:jc w:val="center"/>
        <w:rPr>
          <w:rFonts w:ascii="Arial" w:hAnsi="Arial" w:cs="Arial"/>
          <w:sz w:val="20"/>
        </w:rPr>
      </w:pPr>
      <w:proofErr w:type="gramStart"/>
      <w:r w:rsidRPr="00CB008A">
        <w:rPr>
          <w:rFonts w:ascii="Arial" w:hAnsi="Arial" w:cs="Arial"/>
          <w:sz w:val="20"/>
        </w:rPr>
        <w:t>Gambar 5.</w:t>
      </w:r>
      <w:proofErr w:type="gramEnd"/>
      <w:r w:rsidRPr="00CB008A">
        <w:rPr>
          <w:rFonts w:ascii="Arial" w:hAnsi="Arial" w:cs="Arial"/>
          <w:sz w:val="20"/>
        </w:rPr>
        <w:t xml:space="preserve"> Larva Instar III Aedes aegypti </w:t>
      </w:r>
    </w:p>
    <w:p w:rsidR="00CB008A" w:rsidRPr="00CB008A" w:rsidRDefault="00CB008A" w:rsidP="00CB008A">
      <w:pPr>
        <w:spacing w:after="0" w:line="240" w:lineRule="auto"/>
        <w:ind w:firstLine="357"/>
        <w:jc w:val="center"/>
        <w:rPr>
          <w:rFonts w:ascii="Arial" w:eastAsia="Times New Roman" w:hAnsi="Arial" w:cs="Arial"/>
          <w:szCs w:val="24"/>
        </w:rPr>
      </w:pPr>
    </w:p>
    <w:p w:rsidR="00CB008A" w:rsidRPr="00CB008A" w:rsidRDefault="00CB008A" w:rsidP="00CB008A">
      <w:pPr>
        <w:numPr>
          <w:ilvl w:val="0"/>
          <w:numId w:val="9"/>
        </w:numPr>
        <w:spacing w:after="0" w:line="360" w:lineRule="auto"/>
        <w:contextualSpacing/>
        <w:jc w:val="both"/>
        <w:rPr>
          <w:rFonts w:ascii="Arial" w:eastAsia="Times New Roman" w:hAnsi="Arial" w:cs="Arial"/>
          <w:szCs w:val="24"/>
        </w:rPr>
      </w:pPr>
      <w:r w:rsidRPr="00CB008A">
        <w:rPr>
          <w:rFonts w:ascii="Arial" w:hAnsi="Arial" w:cs="Arial"/>
          <w:szCs w:val="24"/>
        </w:rPr>
        <w:t xml:space="preserve">Larva instar </w:t>
      </w:r>
      <w:proofErr w:type="gramStart"/>
      <w:r w:rsidRPr="00CB008A">
        <w:rPr>
          <w:rFonts w:ascii="Arial" w:hAnsi="Arial" w:cs="Arial"/>
          <w:szCs w:val="24"/>
        </w:rPr>
        <w:t>IV :</w:t>
      </w:r>
      <w:proofErr w:type="gramEnd"/>
      <w:r w:rsidRPr="00CB008A">
        <w:rPr>
          <w:rFonts w:ascii="Arial" w:hAnsi="Arial" w:cs="Arial"/>
          <w:szCs w:val="24"/>
        </w:rPr>
        <w:t xml:space="preserve"> berukuran paling besar yaitu 5 - 6 mm berumur empat sampai enam hari setelah telur menetas dengan warna kepala gelap (Hoedojo, 1993).</w:t>
      </w:r>
    </w:p>
    <w:p w:rsidR="00CB008A" w:rsidRPr="00CB008A" w:rsidRDefault="00CB008A" w:rsidP="00CB008A">
      <w:pPr>
        <w:spacing w:after="0" w:line="360" w:lineRule="auto"/>
        <w:ind w:left="360"/>
        <w:jc w:val="center"/>
        <w:rPr>
          <w:rFonts w:ascii="Arial" w:hAnsi="Arial" w:cs="Arial"/>
          <w:b/>
          <w:sz w:val="20"/>
        </w:rPr>
      </w:pPr>
      <w:r w:rsidRPr="00CB008A">
        <w:rPr>
          <w:rFonts w:ascii="Arial" w:hAnsi="Arial" w:cs="Arial"/>
          <w:noProof/>
          <w:sz w:val="24"/>
          <w:szCs w:val="24"/>
          <w:lang w:val="id-ID" w:eastAsia="id-ID"/>
        </w:rPr>
        <w:drawing>
          <wp:inline distT="0" distB="0" distL="0" distR="0" wp14:anchorId="7AB472EB" wp14:editId="77A9A996">
            <wp:extent cx="1933574" cy="1104900"/>
            <wp:effectExtent l="0" t="0" r="0" b="0"/>
            <wp:docPr id="32" name="Picture 32" descr="C:\Users\User\Downloads\Screenshot_2019-05-29 BAB II pdf(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wnloads\Screenshot_2019-05-29 BAB II pdf(4).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36556" cy="1106604"/>
                    </a:xfrm>
                    <a:prstGeom prst="rect">
                      <a:avLst/>
                    </a:prstGeom>
                    <a:noFill/>
                    <a:ln>
                      <a:noFill/>
                    </a:ln>
                  </pic:spPr>
                </pic:pic>
              </a:graphicData>
            </a:graphic>
          </wp:inline>
        </w:drawing>
      </w:r>
    </w:p>
    <w:p w:rsidR="00CB008A" w:rsidRPr="00CB008A" w:rsidRDefault="00CB008A" w:rsidP="00CB008A">
      <w:pPr>
        <w:spacing w:after="0" w:line="240" w:lineRule="auto"/>
        <w:ind w:left="357"/>
        <w:jc w:val="center"/>
        <w:rPr>
          <w:rFonts w:ascii="Arial" w:eastAsia="Times New Roman" w:hAnsi="Arial" w:cs="Arial"/>
          <w:sz w:val="24"/>
          <w:szCs w:val="24"/>
        </w:rPr>
      </w:pPr>
      <w:proofErr w:type="gramStart"/>
      <w:r w:rsidRPr="00CB008A">
        <w:rPr>
          <w:rFonts w:ascii="Arial" w:hAnsi="Arial" w:cs="Arial"/>
          <w:sz w:val="20"/>
        </w:rPr>
        <w:t>Gambar 6.</w:t>
      </w:r>
      <w:proofErr w:type="gramEnd"/>
      <w:r w:rsidRPr="00CB008A">
        <w:rPr>
          <w:rFonts w:ascii="Arial" w:hAnsi="Arial" w:cs="Arial"/>
          <w:sz w:val="20"/>
        </w:rPr>
        <w:t xml:space="preserve"> Larva Instar IV Aedes aegypti</w:t>
      </w:r>
    </w:p>
    <w:p w:rsidR="00CB008A" w:rsidRPr="00CB008A" w:rsidRDefault="00CB008A" w:rsidP="00CB008A">
      <w:pPr>
        <w:spacing w:after="0" w:line="240" w:lineRule="auto"/>
        <w:rPr>
          <w:rFonts w:ascii="Arial" w:hAnsi="Arial" w:cs="Arial"/>
          <w:sz w:val="20"/>
          <w:szCs w:val="24"/>
        </w:rPr>
      </w:pPr>
    </w:p>
    <w:p w:rsidR="00CB008A" w:rsidRPr="00CB008A" w:rsidRDefault="00CB008A" w:rsidP="00CB008A">
      <w:pPr>
        <w:numPr>
          <w:ilvl w:val="0"/>
          <w:numId w:val="8"/>
        </w:numPr>
        <w:spacing w:after="0" w:line="360" w:lineRule="auto"/>
        <w:contextualSpacing/>
        <w:jc w:val="both"/>
        <w:rPr>
          <w:rFonts w:ascii="Arial" w:hAnsi="Arial" w:cs="Arial"/>
          <w:b/>
          <w:szCs w:val="24"/>
        </w:rPr>
      </w:pPr>
      <w:r w:rsidRPr="00CB008A">
        <w:rPr>
          <w:rFonts w:ascii="Arial" w:hAnsi="Arial" w:cs="Arial"/>
          <w:b/>
          <w:szCs w:val="24"/>
        </w:rPr>
        <w:t xml:space="preserve">Pupa/Kepompong </w:t>
      </w:r>
    </w:p>
    <w:p w:rsidR="00CB008A" w:rsidRPr="00CB008A" w:rsidRDefault="00CB008A" w:rsidP="00CB008A">
      <w:pPr>
        <w:spacing w:after="0" w:line="360" w:lineRule="auto"/>
        <w:ind w:left="720" w:firstLine="720"/>
        <w:contextualSpacing/>
        <w:jc w:val="both"/>
        <w:rPr>
          <w:rFonts w:ascii="Arial" w:hAnsi="Arial" w:cs="Arial"/>
          <w:szCs w:val="24"/>
        </w:rPr>
      </w:pPr>
      <w:proofErr w:type="gramStart"/>
      <w:r w:rsidRPr="00CB008A">
        <w:rPr>
          <w:rFonts w:ascii="Arial" w:hAnsi="Arial" w:cs="Arial"/>
          <w:szCs w:val="24"/>
        </w:rPr>
        <w:t xml:space="preserve">Pupa berbentuk koma, gerakan lambat, sering ada di permukaan air.Pada pupa terdapat kantong udara yang terletak diantara bakal sayap nyamuk dewasa dan terdapat sepasang sayap pengayuh yang saling </w:t>
      </w:r>
      <w:r w:rsidRPr="00CB008A">
        <w:rPr>
          <w:rFonts w:ascii="Arial" w:hAnsi="Arial" w:cs="Arial"/>
          <w:szCs w:val="24"/>
        </w:rPr>
        <w:lastRenderedPageBreak/>
        <w:t>menutupi sehingga memungkinkan pupa untuk menyelam cepat dan mengadakan serangkaian jungkiran sebagai reaksi terhadap rangsang.</w:t>
      </w:r>
      <w:proofErr w:type="gramEnd"/>
      <w:r w:rsidRPr="00CB008A">
        <w:rPr>
          <w:rFonts w:ascii="Arial" w:hAnsi="Arial" w:cs="Arial"/>
          <w:szCs w:val="24"/>
        </w:rPr>
        <w:t xml:space="preserve"> </w:t>
      </w:r>
    </w:p>
    <w:p w:rsidR="00CB008A" w:rsidRPr="00CB008A" w:rsidRDefault="00CB008A" w:rsidP="00CB008A">
      <w:pPr>
        <w:spacing w:after="0" w:line="240" w:lineRule="auto"/>
        <w:jc w:val="both"/>
        <w:rPr>
          <w:rFonts w:ascii="Arial" w:hAnsi="Arial" w:cs="Arial"/>
          <w:szCs w:val="24"/>
        </w:rPr>
      </w:pPr>
    </w:p>
    <w:p w:rsidR="00CB008A" w:rsidRPr="00CB008A" w:rsidRDefault="00CB008A" w:rsidP="00CB008A">
      <w:pPr>
        <w:spacing w:after="0" w:line="360" w:lineRule="auto"/>
        <w:ind w:left="720" w:firstLine="720"/>
        <w:contextualSpacing/>
        <w:jc w:val="both"/>
        <w:rPr>
          <w:rFonts w:ascii="Arial" w:hAnsi="Arial" w:cs="Arial"/>
          <w:b/>
          <w:szCs w:val="24"/>
        </w:rPr>
      </w:pPr>
      <w:proofErr w:type="gramStart"/>
      <w:r w:rsidRPr="00CB008A">
        <w:rPr>
          <w:rFonts w:ascii="Arial" w:hAnsi="Arial" w:cs="Arial"/>
          <w:szCs w:val="24"/>
        </w:rPr>
        <w:t>Bentuk nyamuk dewasa timbul setelah sobeknya selongsong pupa oleh gelembung udara karena gerakan aktif pupa.</w:t>
      </w:r>
      <w:proofErr w:type="gramEnd"/>
      <w:r w:rsidRPr="00CB008A">
        <w:rPr>
          <w:rFonts w:ascii="Arial" w:hAnsi="Arial" w:cs="Arial"/>
          <w:szCs w:val="24"/>
        </w:rPr>
        <w:t xml:space="preserve"> </w:t>
      </w:r>
      <w:proofErr w:type="gramStart"/>
      <w:r w:rsidRPr="00CB008A">
        <w:rPr>
          <w:rFonts w:ascii="Arial" w:hAnsi="Arial" w:cs="Arial"/>
          <w:szCs w:val="24"/>
        </w:rPr>
        <w:t>Pupa bernafas pada permukaan air melalui sepasang struktur seperti terompet yang kecil pada toraks (Aradilla, 2009).</w:t>
      </w:r>
      <w:proofErr w:type="gramEnd"/>
    </w:p>
    <w:p w:rsidR="00CB008A" w:rsidRPr="00CB008A" w:rsidRDefault="00CB008A" w:rsidP="00CB008A">
      <w:pPr>
        <w:spacing w:after="0" w:line="360" w:lineRule="auto"/>
        <w:ind w:left="360"/>
        <w:jc w:val="center"/>
      </w:pPr>
      <w:r w:rsidRPr="00CB008A">
        <w:rPr>
          <w:rFonts w:ascii="Arial" w:eastAsia="Times New Roman" w:hAnsi="Arial" w:cs="Arial"/>
          <w:noProof/>
          <w:sz w:val="20"/>
          <w:szCs w:val="20"/>
          <w:lang w:val="id-ID" w:eastAsia="id-ID"/>
        </w:rPr>
        <w:drawing>
          <wp:inline distT="0" distB="0" distL="0" distR="0" wp14:anchorId="73113665" wp14:editId="7660A53E">
            <wp:extent cx="2085975" cy="1257300"/>
            <wp:effectExtent l="0" t="0" r="9525" b="0"/>
            <wp:docPr id="33" name="Picture 33" descr="C:\Users\User\Downloads\Screenshot_2019-05-30 BAB II pd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ownloads\Screenshot_2019-05-30 BAB II pdf.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86172" cy="1257419"/>
                    </a:xfrm>
                    <a:prstGeom prst="rect">
                      <a:avLst/>
                    </a:prstGeom>
                    <a:noFill/>
                    <a:ln>
                      <a:noFill/>
                    </a:ln>
                  </pic:spPr>
                </pic:pic>
              </a:graphicData>
            </a:graphic>
          </wp:inline>
        </w:drawing>
      </w:r>
    </w:p>
    <w:p w:rsidR="00CB008A" w:rsidRPr="00CB008A" w:rsidRDefault="00CB008A" w:rsidP="00CB008A">
      <w:pPr>
        <w:spacing w:after="0" w:line="240" w:lineRule="auto"/>
        <w:ind w:left="357"/>
        <w:jc w:val="center"/>
      </w:pPr>
      <w:proofErr w:type="gramStart"/>
      <w:r w:rsidRPr="00CB008A">
        <w:rPr>
          <w:rFonts w:ascii="Arial" w:hAnsi="Arial" w:cs="Arial"/>
          <w:sz w:val="20"/>
        </w:rPr>
        <w:t>Gambar 7.</w:t>
      </w:r>
      <w:proofErr w:type="gramEnd"/>
      <w:r w:rsidRPr="00CB008A">
        <w:rPr>
          <w:rFonts w:ascii="Arial" w:hAnsi="Arial" w:cs="Arial"/>
          <w:sz w:val="20"/>
        </w:rPr>
        <w:t xml:space="preserve"> Pupa Aedes aegypti  </w:t>
      </w:r>
    </w:p>
    <w:p w:rsidR="00CB008A" w:rsidRPr="00CB008A" w:rsidRDefault="00CB008A" w:rsidP="00CB008A">
      <w:pPr>
        <w:spacing w:after="0" w:line="240" w:lineRule="auto"/>
        <w:ind w:left="360"/>
        <w:jc w:val="center"/>
        <w:rPr>
          <w:rFonts w:ascii="Arial" w:hAnsi="Arial" w:cs="Arial"/>
          <w:sz w:val="20"/>
          <w:szCs w:val="20"/>
        </w:rPr>
      </w:pPr>
    </w:p>
    <w:p w:rsidR="00CB008A" w:rsidRPr="00CB008A" w:rsidRDefault="00CB008A" w:rsidP="00CB008A">
      <w:pPr>
        <w:numPr>
          <w:ilvl w:val="0"/>
          <w:numId w:val="8"/>
        </w:numPr>
        <w:spacing w:after="0" w:line="360" w:lineRule="auto"/>
        <w:contextualSpacing/>
        <w:jc w:val="both"/>
        <w:rPr>
          <w:rFonts w:ascii="Arial" w:eastAsia="Times New Roman" w:hAnsi="Arial" w:cs="Arial"/>
          <w:b/>
          <w:szCs w:val="24"/>
        </w:rPr>
      </w:pPr>
      <w:r w:rsidRPr="00CB008A">
        <w:rPr>
          <w:rFonts w:ascii="Arial" w:eastAsia="Times New Roman" w:hAnsi="Arial" w:cs="Arial"/>
          <w:b/>
          <w:szCs w:val="24"/>
        </w:rPr>
        <w:t>Nyamuk Dewasa</w:t>
      </w:r>
    </w:p>
    <w:p w:rsidR="00CB008A" w:rsidRPr="00CB008A" w:rsidRDefault="00CB008A" w:rsidP="00CB008A">
      <w:pPr>
        <w:spacing w:after="0" w:line="360" w:lineRule="auto"/>
        <w:ind w:left="720" w:firstLine="720"/>
        <w:contextualSpacing/>
        <w:jc w:val="both"/>
        <w:rPr>
          <w:rFonts w:ascii="Arial" w:eastAsia="Times New Roman" w:hAnsi="Arial" w:cs="Arial"/>
          <w:szCs w:val="24"/>
        </w:rPr>
      </w:pPr>
      <w:proofErr w:type="gramStart"/>
      <w:r w:rsidRPr="00CB008A">
        <w:rPr>
          <w:rFonts w:ascii="Arial" w:eastAsia="Times New Roman" w:hAnsi="Arial" w:cs="Arial"/>
          <w:szCs w:val="24"/>
        </w:rPr>
        <w:t xml:space="preserve">Nyamuk </w:t>
      </w:r>
      <w:r w:rsidRPr="00CB008A">
        <w:rPr>
          <w:rFonts w:ascii="Arial" w:eastAsia="Times New Roman" w:hAnsi="Arial" w:cs="Arial"/>
          <w:i/>
          <w:szCs w:val="24"/>
        </w:rPr>
        <w:t>Aedes aegypti</w:t>
      </w:r>
      <w:r w:rsidRPr="00CB008A">
        <w:rPr>
          <w:rFonts w:ascii="Arial" w:eastAsia="Times New Roman" w:hAnsi="Arial" w:cs="Arial"/>
          <w:szCs w:val="24"/>
        </w:rPr>
        <w:t xml:space="preserve"> dewasa berukuran lebih kecil daripada ukuran nyamuk rumah (</w:t>
      </w:r>
      <w:r w:rsidRPr="00CB008A">
        <w:rPr>
          <w:rFonts w:ascii="Arial" w:eastAsia="Times New Roman" w:hAnsi="Arial" w:cs="Arial"/>
          <w:i/>
          <w:szCs w:val="24"/>
        </w:rPr>
        <w:t>Culex quinquefasciatus</w:t>
      </w:r>
      <w:r w:rsidRPr="00CB008A">
        <w:rPr>
          <w:rFonts w:ascii="Arial" w:eastAsia="Times New Roman" w:hAnsi="Arial" w:cs="Arial"/>
          <w:szCs w:val="24"/>
        </w:rPr>
        <w:t>) (Djakaria, 2006).</w:t>
      </w:r>
      <w:proofErr w:type="gramEnd"/>
      <w:r w:rsidRPr="00CB008A">
        <w:rPr>
          <w:rFonts w:ascii="Arial" w:eastAsia="Times New Roman" w:hAnsi="Arial" w:cs="Arial"/>
          <w:szCs w:val="24"/>
        </w:rPr>
        <w:t xml:space="preserve">  </w:t>
      </w:r>
      <w:proofErr w:type="gramStart"/>
      <w:r w:rsidRPr="00CB008A">
        <w:rPr>
          <w:rFonts w:ascii="Arial" w:eastAsia="Times New Roman" w:hAnsi="Arial" w:cs="Arial"/>
          <w:szCs w:val="24"/>
        </w:rPr>
        <w:t xml:space="preserve">Nyamuk </w:t>
      </w:r>
      <w:r w:rsidRPr="00CB008A">
        <w:rPr>
          <w:rFonts w:ascii="Arial" w:eastAsia="Times New Roman" w:hAnsi="Arial" w:cs="Arial"/>
          <w:i/>
          <w:szCs w:val="24"/>
        </w:rPr>
        <w:t>Aedes aegypti</w:t>
      </w:r>
      <w:r w:rsidRPr="00CB008A">
        <w:rPr>
          <w:rFonts w:ascii="Arial" w:eastAsia="Times New Roman" w:hAnsi="Arial" w:cs="Arial"/>
          <w:szCs w:val="24"/>
        </w:rPr>
        <w:t xml:space="preserve"> dikenal dengan sebutan </w:t>
      </w:r>
      <w:r w:rsidRPr="00CB008A">
        <w:rPr>
          <w:rFonts w:ascii="Arial" w:eastAsia="Times New Roman" w:hAnsi="Arial" w:cs="Arial"/>
          <w:i/>
          <w:szCs w:val="24"/>
        </w:rPr>
        <w:t>black white mosquito</w:t>
      </w:r>
      <w:r w:rsidRPr="00CB008A">
        <w:rPr>
          <w:rFonts w:ascii="Arial" w:eastAsia="Times New Roman" w:hAnsi="Arial" w:cs="Arial"/>
          <w:szCs w:val="24"/>
        </w:rPr>
        <w:t xml:space="preserve"> atau </w:t>
      </w:r>
      <w:r w:rsidRPr="00CB008A">
        <w:rPr>
          <w:rFonts w:ascii="Arial" w:eastAsia="Times New Roman" w:hAnsi="Arial" w:cs="Arial"/>
          <w:i/>
          <w:szCs w:val="24"/>
        </w:rPr>
        <w:t>tiger mosquito</w:t>
      </w:r>
      <w:r w:rsidRPr="00CB008A">
        <w:rPr>
          <w:rFonts w:ascii="Arial" w:eastAsia="Times New Roman" w:hAnsi="Arial" w:cs="Arial"/>
          <w:szCs w:val="24"/>
        </w:rPr>
        <w:t xml:space="preserve"> karena tubuhnya memiliki ciri yang khas, yaitu dengan adanya garis-garis dan bercak-bercak putih keperakan di atas dasar warna hitam.</w:t>
      </w:r>
      <w:proofErr w:type="gramEnd"/>
      <w:r w:rsidRPr="00CB008A">
        <w:rPr>
          <w:rFonts w:ascii="Arial" w:eastAsia="Times New Roman" w:hAnsi="Arial" w:cs="Arial"/>
          <w:szCs w:val="24"/>
        </w:rPr>
        <w:t xml:space="preserve"> Sedangkan yang menjadi ciri khas utamanya adalah ada 17 dua garis lengkung yang berwarna putih keperakan di kedua sisi lateral dan dua buah garis lengkung sejajar di garis median dari punggungnya yang berwarna dasar hitam (</w:t>
      </w:r>
      <w:r w:rsidRPr="00CB008A">
        <w:rPr>
          <w:rFonts w:ascii="Arial" w:eastAsia="Times New Roman" w:hAnsi="Arial" w:cs="Arial"/>
          <w:i/>
          <w:szCs w:val="24"/>
        </w:rPr>
        <w:t>lyre shaped marking</w:t>
      </w:r>
      <w:r w:rsidRPr="00CB008A">
        <w:rPr>
          <w:rFonts w:ascii="Arial" w:eastAsia="Times New Roman" w:hAnsi="Arial" w:cs="Arial"/>
          <w:szCs w:val="24"/>
        </w:rPr>
        <w:t>) (Soegijanto, 2006).</w:t>
      </w:r>
    </w:p>
    <w:p w:rsidR="00CB008A" w:rsidRPr="00CB008A" w:rsidRDefault="00CB008A" w:rsidP="00CB008A">
      <w:pPr>
        <w:spacing w:after="0" w:line="360" w:lineRule="auto"/>
        <w:jc w:val="center"/>
      </w:pPr>
      <w:r w:rsidRPr="00CB008A">
        <w:rPr>
          <w:rFonts w:ascii="Arial" w:eastAsia="Times New Roman" w:hAnsi="Arial" w:cs="Arial"/>
          <w:noProof/>
          <w:szCs w:val="24"/>
          <w:lang w:val="id-ID" w:eastAsia="id-ID"/>
        </w:rPr>
        <w:drawing>
          <wp:inline distT="0" distB="0" distL="0" distR="0" wp14:anchorId="78AF4B38" wp14:editId="77E5A27E">
            <wp:extent cx="2562225" cy="1304925"/>
            <wp:effectExtent l="0" t="0" r="9525" b="9525"/>
            <wp:docPr id="34" name="Picture 34" descr="C:\Users\User\Downloads\Screenshot_2019-05-30 Microsoft Word - BAB II - BAB II pd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ownloads\Screenshot_2019-05-30 Microsoft Word - BAB II - BAB II pdf.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62225" cy="1304925"/>
                    </a:xfrm>
                    <a:prstGeom prst="rect">
                      <a:avLst/>
                    </a:prstGeom>
                    <a:noFill/>
                    <a:ln>
                      <a:noFill/>
                    </a:ln>
                  </pic:spPr>
                </pic:pic>
              </a:graphicData>
            </a:graphic>
          </wp:inline>
        </w:drawing>
      </w:r>
    </w:p>
    <w:p w:rsidR="00CB008A" w:rsidRPr="00CB008A" w:rsidRDefault="00CB008A" w:rsidP="00CB008A">
      <w:pPr>
        <w:spacing w:after="0" w:line="360" w:lineRule="auto"/>
        <w:jc w:val="center"/>
        <w:rPr>
          <w:rFonts w:ascii="Arial" w:hAnsi="Arial" w:cs="Arial"/>
          <w:sz w:val="20"/>
        </w:rPr>
      </w:pPr>
      <w:proofErr w:type="gramStart"/>
      <w:r w:rsidRPr="00CB008A">
        <w:rPr>
          <w:rFonts w:ascii="Arial" w:hAnsi="Arial" w:cs="Arial"/>
          <w:sz w:val="20"/>
        </w:rPr>
        <w:t>Gambar 8.</w:t>
      </w:r>
      <w:proofErr w:type="gramEnd"/>
      <w:r w:rsidRPr="00CB008A">
        <w:rPr>
          <w:rFonts w:ascii="Arial" w:hAnsi="Arial" w:cs="Arial"/>
          <w:sz w:val="20"/>
        </w:rPr>
        <w:t xml:space="preserve"> Nyamuk Aedes aegypti dewasa</w:t>
      </w:r>
    </w:p>
    <w:p w:rsidR="00CB008A" w:rsidRPr="00CB008A" w:rsidRDefault="00CB008A" w:rsidP="00CB008A">
      <w:pPr>
        <w:spacing w:after="0" w:line="360" w:lineRule="auto"/>
        <w:jc w:val="center"/>
        <w:rPr>
          <w:rFonts w:ascii="Arial" w:hAnsi="Arial" w:cs="Arial"/>
          <w:sz w:val="20"/>
        </w:rPr>
      </w:pPr>
    </w:p>
    <w:p w:rsidR="00CB008A" w:rsidRPr="00CB008A" w:rsidRDefault="00CB008A" w:rsidP="00CB008A">
      <w:pPr>
        <w:spacing w:after="0" w:line="360" w:lineRule="auto"/>
        <w:jc w:val="center"/>
        <w:rPr>
          <w:rFonts w:ascii="Arial" w:hAnsi="Arial" w:cs="Arial"/>
          <w:sz w:val="20"/>
        </w:rPr>
      </w:pPr>
    </w:p>
    <w:p w:rsidR="00CB008A" w:rsidRPr="00CB008A" w:rsidRDefault="00CB008A" w:rsidP="00CB008A">
      <w:pPr>
        <w:spacing w:after="0" w:line="360" w:lineRule="auto"/>
        <w:jc w:val="center"/>
        <w:rPr>
          <w:rFonts w:ascii="Arial" w:hAnsi="Arial" w:cs="Arial"/>
          <w:sz w:val="20"/>
        </w:rPr>
      </w:pPr>
    </w:p>
    <w:p w:rsidR="00CB008A" w:rsidRPr="00CB008A" w:rsidRDefault="00CB008A" w:rsidP="00CB008A">
      <w:pPr>
        <w:spacing w:after="0" w:line="360" w:lineRule="auto"/>
        <w:jc w:val="center"/>
        <w:rPr>
          <w:rFonts w:ascii="Arial" w:eastAsia="Times New Roman" w:hAnsi="Arial" w:cs="Arial"/>
          <w:szCs w:val="24"/>
        </w:rPr>
      </w:pPr>
    </w:p>
    <w:p w:rsidR="00CB008A" w:rsidRPr="00CB008A" w:rsidRDefault="00CB008A" w:rsidP="00CB008A">
      <w:pPr>
        <w:numPr>
          <w:ilvl w:val="0"/>
          <w:numId w:val="6"/>
        </w:numPr>
        <w:spacing w:after="0" w:line="360" w:lineRule="auto"/>
        <w:contextualSpacing/>
        <w:jc w:val="both"/>
        <w:rPr>
          <w:rFonts w:ascii="Arial" w:eastAsia="Times New Roman" w:hAnsi="Arial" w:cs="Arial"/>
          <w:b/>
          <w:sz w:val="24"/>
          <w:szCs w:val="24"/>
        </w:rPr>
      </w:pPr>
      <w:r w:rsidRPr="00CB008A">
        <w:rPr>
          <w:rFonts w:ascii="Arial" w:eastAsia="Times New Roman" w:hAnsi="Arial" w:cs="Arial"/>
          <w:b/>
          <w:sz w:val="24"/>
          <w:szCs w:val="24"/>
        </w:rPr>
        <w:lastRenderedPageBreak/>
        <w:t>Tempat Perkembangbiakan</w:t>
      </w:r>
    </w:p>
    <w:p w:rsidR="00CB008A" w:rsidRPr="00CB008A" w:rsidRDefault="00CB008A" w:rsidP="00CB008A">
      <w:pPr>
        <w:numPr>
          <w:ilvl w:val="0"/>
          <w:numId w:val="10"/>
        </w:numPr>
        <w:spacing w:after="0" w:line="360" w:lineRule="auto"/>
        <w:contextualSpacing/>
        <w:jc w:val="both"/>
        <w:rPr>
          <w:rFonts w:ascii="Arial" w:eastAsia="Times New Roman" w:hAnsi="Arial" w:cs="Arial"/>
          <w:szCs w:val="24"/>
        </w:rPr>
      </w:pPr>
      <w:r w:rsidRPr="00CB008A">
        <w:rPr>
          <w:rFonts w:ascii="Arial" w:hAnsi="Arial" w:cs="Arial"/>
          <w:szCs w:val="24"/>
        </w:rPr>
        <w:t xml:space="preserve">Tempat penampungan air (TPA) yaitu tempat menampung air guna keperluan sehari – hari </w:t>
      </w:r>
      <w:proofErr w:type="gramStart"/>
      <w:r w:rsidRPr="00CB008A">
        <w:rPr>
          <w:rFonts w:ascii="Arial" w:hAnsi="Arial" w:cs="Arial"/>
          <w:szCs w:val="24"/>
        </w:rPr>
        <w:t>seperti :</w:t>
      </w:r>
      <w:proofErr w:type="gramEnd"/>
      <w:r w:rsidRPr="00CB008A">
        <w:rPr>
          <w:rFonts w:ascii="Arial" w:hAnsi="Arial" w:cs="Arial"/>
          <w:szCs w:val="24"/>
        </w:rPr>
        <w:t xml:space="preserve"> drum, tempayan, bak mandi, bak WC dan ember.</w:t>
      </w:r>
    </w:p>
    <w:p w:rsidR="00CB008A" w:rsidRPr="00CB008A" w:rsidRDefault="00CB008A" w:rsidP="00CB008A">
      <w:pPr>
        <w:numPr>
          <w:ilvl w:val="0"/>
          <w:numId w:val="10"/>
        </w:numPr>
        <w:spacing w:after="0" w:line="360" w:lineRule="auto"/>
        <w:contextualSpacing/>
        <w:jc w:val="both"/>
        <w:rPr>
          <w:rFonts w:ascii="Arial" w:eastAsia="Times New Roman" w:hAnsi="Arial" w:cs="Arial"/>
          <w:szCs w:val="24"/>
        </w:rPr>
      </w:pPr>
      <w:r w:rsidRPr="00CB008A">
        <w:rPr>
          <w:rFonts w:ascii="Arial" w:hAnsi="Arial" w:cs="Arial"/>
          <w:szCs w:val="24"/>
        </w:rPr>
        <w:t>Bukan tempat penampungan air (non TPA) yaitu tempat – tempat yang biasa digunakan untuk menampung air tetapi bukan untuk keperluan sehari – hari seperti tempat minum hewan peliharaan, kaleng bekas, ban bekas, botol, pecahan gelas, vas bunga dan perangkap semut.</w:t>
      </w:r>
    </w:p>
    <w:p w:rsidR="00CB008A" w:rsidRPr="00CB008A" w:rsidRDefault="00CB008A" w:rsidP="00CB008A">
      <w:pPr>
        <w:numPr>
          <w:ilvl w:val="0"/>
          <w:numId w:val="10"/>
        </w:numPr>
        <w:spacing w:after="0" w:line="360" w:lineRule="auto"/>
        <w:contextualSpacing/>
        <w:jc w:val="both"/>
        <w:rPr>
          <w:rFonts w:ascii="Arial" w:eastAsia="Times New Roman" w:hAnsi="Arial" w:cs="Arial"/>
          <w:szCs w:val="24"/>
        </w:rPr>
      </w:pPr>
      <w:r w:rsidRPr="00CB008A">
        <w:rPr>
          <w:rFonts w:ascii="Arial" w:hAnsi="Arial" w:cs="Arial"/>
          <w:szCs w:val="24"/>
        </w:rPr>
        <w:t>Tempat penampungan air alami (TPA alami) seperti lubang pohon, lubang batu, pelepah daun, tempurung kelapa, kulit kerang, pangkal pohon pisang dan potongan bambu.</w:t>
      </w:r>
    </w:p>
    <w:p w:rsidR="00CB008A" w:rsidRPr="00CB008A" w:rsidRDefault="00CB008A" w:rsidP="00CB008A">
      <w:pPr>
        <w:spacing w:after="0" w:line="240" w:lineRule="auto"/>
        <w:ind w:left="720"/>
        <w:contextualSpacing/>
        <w:jc w:val="both"/>
        <w:rPr>
          <w:rFonts w:ascii="Arial" w:eastAsia="Times New Roman" w:hAnsi="Arial" w:cs="Arial"/>
          <w:szCs w:val="24"/>
        </w:rPr>
      </w:pPr>
    </w:p>
    <w:p w:rsidR="00CB008A" w:rsidRPr="00CB008A" w:rsidRDefault="00CB008A" w:rsidP="00CB008A">
      <w:pPr>
        <w:numPr>
          <w:ilvl w:val="0"/>
          <w:numId w:val="6"/>
        </w:numPr>
        <w:spacing w:after="0" w:line="360" w:lineRule="auto"/>
        <w:contextualSpacing/>
        <w:jc w:val="both"/>
        <w:rPr>
          <w:rFonts w:ascii="Arial" w:eastAsia="Times New Roman" w:hAnsi="Arial" w:cs="Arial"/>
          <w:b/>
          <w:sz w:val="24"/>
          <w:szCs w:val="24"/>
        </w:rPr>
      </w:pPr>
      <w:r w:rsidRPr="00CB008A">
        <w:rPr>
          <w:rFonts w:ascii="Arial" w:eastAsia="Times New Roman" w:hAnsi="Arial" w:cs="Arial"/>
          <w:b/>
          <w:sz w:val="24"/>
          <w:szCs w:val="24"/>
        </w:rPr>
        <w:t>Tinjauan Tentang Serai (</w:t>
      </w:r>
      <w:r w:rsidRPr="00CB008A">
        <w:rPr>
          <w:rFonts w:ascii="Arial" w:hAnsi="Arial" w:cs="Arial"/>
          <w:b/>
          <w:i/>
          <w:sz w:val="24"/>
          <w:szCs w:val="24"/>
        </w:rPr>
        <w:t>Cymbopogon nardus L. Rendle</w:t>
      </w:r>
      <w:r w:rsidRPr="00CB008A">
        <w:rPr>
          <w:rFonts w:ascii="Arial" w:hAnsi="Arial" w:cs="Arial"/>
          <w:b/>
          <w:sz w:val="24"/>
          <w:szCs w:val="24"/>
        </w:rPr>
        <w:t>)</w:t>
      </w:r>
      <w:r w:rsidRPr="00CB008A">
        <w:rPr>
          <w:rFonts w:ascii="Arial" w:hAnsi="Arial" w:cs="Arial"/>
          <w:b/>
          <w:noProof/>
          <w:sz w:val="24"/>
          <w:szCs w:val="24"/>
        </w:rPr>
        <w:t xml:space="preserve"> </w:t>
      </w:r>
    </w:p>
    <w:p w:rsidR="00CB008A" w:rsidRPr="00CB008A" w:rsidRDefault="00CB008A" w:rsidP="00CB008A">
      <w:pPr>
        <w:spacing w:before="240" w:after="0" w:line="360" w:lineRule="auto"/>
        <w:ind w:left="709"/>
        <w:contextualSpacing/>
        <w:jc w:val="center"/>
        <w:rPr>
          <w:rFonts w:ascii="Arial" w:hAnsi="Arial" w:cs="Arial"/>
          <w:b/>
          <w:sz w:val="20"/>
        </w:rPr>
      </w:pPr>
      <w:r w:rsidRPr="00CB008A">
        <w:rPr>
          <w:rFonts w:ascii="Arial" w:hAnsi="Arial" w:cs="Arial"/>
          <w:noProof/>
          <w:sz w:val="24"/>
          <w:szCs w:val="24"/>
          <w:lang w:val="id-ID" w:eastAsia="id-ID"/>
        </w:rPr>
        <w:drawing>
          <wp:inline distT="0" distB="0" distL="0" distR="0" wp14:anchorId="76D773FC" wp14:editId="42898FFF">
            <wp:extent cx="2224911" cy="1647825"/>
            <wp:effectExtent l="0" t="0" r="4445" b="0"/>
            <wp:docPr id="35" name="Picture 35" descr="C:\Users\User\Downloads\Screenshot_2019-05-30 jiptummpp-gdl-cecefurwan-48339-3-babii pd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ownloads\Screenshot_2019-05-30 jiptummpp-gdl-cecefurwan-48339-3-babii pdf.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28133" cy="1650211"/>
                    </a:xfrm>
                    <a:prstGeom prst="rect">
                      <a:avLst/>
                    </a:prstGeom>
                    <a:noFill/>
                    <a:ln>
                      <a:noFill/>
                    </a:ln>
                  </pic:spPr>
                </pic:pic>
              </a:graphicData>
            </a:graphic>
          </wp:inline>
        </w:drawing>
      </w:r>
    </w:p>
    <w:p w:rsidR="00CB008A" w:rsidRPr="00CB008A" w:rsidRDefault="00CB008A" w:rsidP="00CB008A">
      <w:pPr>
        <w:spacing w:before="240" w:after="0" w:line="360" w:lineRule="auto"/>
        <w:ind w:left="709"/>
        <w:contextualSpacing/>
        <w:jc w:val="center"/>
        <w:rPr>
          <w:rFonts w:ascii="Arial" w:hAnsi="Arial" w:cs="Arial"/>
          <w:sz w:val="20"/>
        </w:rPr>
      </w:pPr>
      <w:proofErr w:type="gramStart"/>
      <w:r w:rsidRPr="00CB008A">
        <w:rPr>
          <w:rFonts w:ascii="Arial" w:hAnsi="Arial" w:cs="Arial"/>
          <w:sz w:val="20"/>
        </w:rPr>
        <w:t>Gambar 9.</w:t>
      </w:r>
      <w:proofErr w:type="gramEnd"/>
      <w:r w:rsidRPr="00CB008A">
        <w:rPr>
          <w:rFonts w:ascii="Arial" w:hAnsi="Arial" w:cs="Arial"/>
          <w:sz w:val="20"/>
        </w:rPr>
        <w:t xml:space="preserve"> Serai (Cymbopogon nardus L. Rendle)</w:t>
      </w:r>
    </w:p>
    <w:p w:rsidR="00CB008A" w:rsidRPr="00CB008A" w:rsidRDefault="00CB008A" w:rsidP="00CB008A">
      <w:pPr>
        <w:spacing w:after="0" w:line="240" w:lineRule="auto"/>
        <w:ind w:left="709"/>
        <w:contextualSpacing/>
        <w:jc w:val="center"/>
        <w:rPr>
          <w:rFonts w:ascii="Arial" w:eastAsia="Times New Roman" w:hAnsi="Arial" w:cs="Arial"/>
          <w:sz w:val="24"/>
          <w:szCs w:val="24"/>
        </w:rPr>
      </w:pPr>
    </w:p>
    <w:p w:rsidR="00CB008A" w:rsidRPr="00CB008A" w:rsidRDefault="00CB008A" w:rsidP="00CB008A">
      <w:pPr>
        <w:spacing w:after="0" w:line="360" w:lineRule="auto"/>
        <w:ind w:left="426" w:firstLine="294"/>
        <w:contextualSpacing/>
        <w:jc w:val="both"/>
        <w:rPr>
          <w:rFonts w:ascii="Arial" w:hAnsi="Arial" w:cs="Arial"/>
          <w:szCs w:val="24"/>
        </w:rPr>
      </w:pPr>
      <w:proofErr w:type="gramStart"/>
      <w:r w:rsidRPr="00CB008A">
        <w:rPr>
          <w:rFonts w:ascii="Arial" w:hAnsi="Arial" w:cs="Arial"/>
          <w:szCs w:val="24"/>
        </w:rPr>
        <w:t xml:space="preserve">Tanaman serai </w:t>
      </w:r>
      <w:r w:rsidRPr="00CB008A">
        <w:rPr>
          <w:rFonts w:ascii="Arial" w:hAnsi="Arial" w:cs="Arial"/>
          <w:i/>
          <w:szCs w:val="24"/>
        </w:rPr>
        <w:t>(Cymbopogon nardus L. Rendle)</w:t>
      </w:r>
      <w:r w:rsidRPr="00CB008A">
        <w:rPr>
          <w:rFonts w:ascii="Arial" w:hAnsi="Arial" w:cs="Arial"/>
          <w:szCs w:val="24"/>
        </w:rPr>
        <w:t xml:space="preserve"> menyukai tempat yang berada di dekat air dengan tanah yang gembur.</w:t>
      </w:r>
      <w:proofErr w:type="gramEnd"/>
      <w:r w:rsidRPr="00CB008A">
        <w:rPr>
          <w:rFonts w:ascii="Arial" w:hAnsi="Arial" w:cs="Arial"/>
          <w:szCs w:val="24"/>
        </w:rPr>
        <w:t xml:space="preserve"> </w:t>
      </w:r>
      <w:proofErr w:type="gramStart"/>
      <w:r w:rsidRPr="00CB008A">
        <w:rPr>
          <w:rFonts w:ascii="Arial" w:hAnsi="Arial" w:cs="Arial"/>
          <w:szCs w:val="24"/>
        </w:rPr>
        <w:t>Sehingga serai umumnya dapat ditemukan tumbuh liar di tepi sungai, rawa, atau saluran irigasi.</w:t>
      </w:r>
      <w:proofErr w:type="gramEnd"/>
      <w:r w:rsidRPr="00CB008A">
        <w:rPr>
          <w:rFonts w:ascii="Arial" w:hAnsi="Arial" w:cs="Arial"/>
          <w:szCs w:val="24"/>
        </w:rPr>
        <w:t xml:space="preserve"> </w:t>
      </w:r>
      <w:r w:rsidRPr="00CB008A">
        <w:rPr>
          <w:rFonts w:ascii="Arial" w:hAnsi="Arial" w:cs="Arial"/>
          <w:i/>
          <w:szCs w:val="24"/>
        </w:rPr>
        <w:t>Cymbopogon nardus L. Rendle</w:t>
      </w:r>
      <w:r w:rsidRPr="00CB008A">
        <w:rPr>
          <w:rFonts w:ascii="Arial" w:hAnsi="Arial" w:cs="Arial"/>
          <w:szCs w:val="24"/>
        </w:rPr>
        <w:t xml:space="preserve"> umumnya digunakan sebagai rempah-rempah dan merupakan salah satu sari minuman rakyat yang ada di Jawa Barat yaitu Bandrek (Heyne, </w:t>
      </w:r>
      <w:proofErr w:type="gramStart"/>
      <w:r w:rsidRPr="00CB008A">
        <w:rPr>
          <w:rFonts w:ascii="Arial" w:hAnsi="Arial" w:cs="Arial"/>
          <w:szCs w:val="24"/>
        </w:rPr>
        <w:t>1987 :</w:t>
      </w:r>
      <w:proofErr w:type="gramEnd"/>
      <w:r w:rsidRPr="00CB008A">
        <w:rPr>
          <w:rFonts w:ascii="Arial" w:hAnsi="Arial" w:cs="Arial"/>
          <w:szCs w:val="24"/>
        </w:rPr>
        <w:t xml:space="preserve"> 186).</w:t>
      </w:r>
    </w:p>
    <w:p w:rsidR="00CB008A" w:rsidRPr="00CB008A" w:rsidRDefault="00CB008A" w:rsidP="00CB008A">
      <w:pPr>
        <w:numPr>
          <w:ilvl w:val="0"/>
          <w:numId w:val="11"/>
        </w:numPr>
        <w:spacing w:after="0" w:line="360" w:lineRule="auto"/>
        <w:contextualSpacing/>
        <w:jc w:val="both"/>
        <w:rPr>
          <w:rFonts w:ascii="Arial" w:hAnsi="Arial" w:cs="Arial"/>
          <w:szCs w:val="24"/>
        </w:rPr>
      </w:pPr>
      <w:r w:rsidRPr="00CB008A">
        <w:rPr>
          <w:rFonts w:ascii="Arial" w:eastAsia="Times New Roman" w:hAnsi="Arial" w:cs="Arial"/>
          <w:b/>
          <w:szCs w:val="24"/>
        </w:rPr>
        <w:t>Klasifikasi</w:t>
      </w:r>
    </w:p>
    <w:p w:rsidR="00CB008A" w:rsidRPr="00CB008A" w:rsidRDefault="00CB008A" w:rsidP="00CB008A">
      <w:pPr>
        <w:spacing w:after="0" w:line="360" w:lineRule="auto"/>
        <w:ind w:left="426" w:firstLine="294"/>
        <w:contextualSpacing/>
        <w:jc w:val="both"/>
        <w:rPr>
          <w:rFonts w:ascii="Arial" w:hAnsi="Arial" w:cs="Arial"/>
          <w:szCs w:val="24"/>
        </w:rPr>
      </w:pPr>
      <w:r w:rsidRPr="00CB008A">
        <w:rPr>
          <w:rFonts w:ascii="Arial" w:hAnsi="Arial" w:cs="Arial"/>
          <w:szCs w:val="24"/>
        </w:rPr>
        <w:t xml:space="preserve">Tumbuhan </w:t>
      </w:r>
      <w:proofErr w:type="gramStart"/>
      <w:r w:rsidRPr="00CB008A">
        <w:rPr>
          <w:rFonts w:ascii="Arial" w:hAnsi="Arial" w:cs="Arial"/>
          <w:szCs w:val="24"/>
        </w:rPr>
        <w:t>sereh  memiliki</w:t>
      </w:r>
      <w:proofErr w:type="gramEnd"/>
      <w:r w:rsidRPr="00CB008A">
        <w:rPr>
          <w:rFonts w:ascii="Arial" w:hAnsi="Arial" w:cs="Arial"/>
          <w:szCs w:val="24"/>
        </w:rPr>
        <w:t xml:space="preserve"> klasifikasi sebagai berikut :</w:t>
      </w:r>
    </w:p>
    <w:p w:rsidR="00CB008A" w:rsidRPr="00CB008A" w:rsidRDefault="00CB008A" w:rsidP="00CB008A">
      <w:pPr>
        <w:spacing w:after="0" w:line="360" w:lineRule="auto"/>
        <w:ind w:left="1985" w:firstLine="284"/>
        <w:contextualSpacing/>
        <w:jc w:val="both"/>
        <w:rPr>
          <w:rFonts w:ascii="Arial" w:hAnsi="Arial" w:cs="Arial"/>
          <w:szCs w:val="24"/>
        </w:rPr>
      </w:pPr>
      <w:r w:rsidRPr="00CB008A">
        <w:rPr>
          <w:rFonts w:ascii="Arial" w:hAnsi="Arial" w:cs="Arial"/>
          <w:szCs w:val="24"/>
        </w:rPr>
        <w:t>Kingdom</w:t>
      </w:r>
      <w:r w:rsidRPr="00CB008A">
        <w:rPr>
          <w:rFonts w:ascii="Arial" w:hAnsi="Arial" w:cs="Arial"/>
          <w:szCs w:val="24"/>
        </w:rPr>
        <w:tab/>
        <w:t xml:space="preserve">: Plantae </w:t>
      </w:r>
    </w:p>
    <w:p w:rsidR="00CB008A" w:rsidRPr="00CB008A" w:rsidRDefault="00CB008A" w:rsidP="00CB008A">
      <w:pPr>
        <w:spacing w:after="0" w:line="360" w:lineRule="auto"/>
        <w:ind w:left="1985" w:firstLine="284"/>
        <w:contextualSpacing/>
        <w:jc w:val="both"/>
        <w:rPr>
          <w:rFonts w:ascii="Arial" w:hAnsi="Arial" w:cs="Arial"/>
          <w:szCs w:val="24"/>
        </w:rPr>
      </w:pPr>
      <w:r w:rsidRPr="00CB008A">
        <w:rPr>
          <w:rFonts w:ascii="Arial" w:hAnsi="Arial" w:cs="Arial"/>
          <w:szCs w:val="24"/>
        </w:rPr>
        <w:t xml:space="preserve">Divisi </w:t>
      </w:r>
      <w:r w:rsidRPr="00CB008A">
        <w:rPr>
          <w:rFonts w:ascii="Arial" w:hAnsi="Arial" w:cs="Arial"/>
          <w:szCs w:val="24"/>
        </w:rPr>
        <w:tab/>
      </w:r>
      <w:r w:rsidRPr="00CB008A">
        <w:rPr>
          <w:rFonts w:ascii="Arial" w:hAnsi="Arial" w:cs="Arial"/>
          <w:szCs w:val="24"/>
        </w:rPr>
        <w:tab/>
        <w:t xml:space="preserve">: Magnoliophyta </w:t>
      </w:r>
    </w:p>
    <w:p w:rsidR="00CB008A" w:rsidRPr="00CB008A" w:rsidRDefault="00CB008A" w:rsidP="00CB008A">
      <w:pPr>
        <w:spacing w:after="0" w:line="360" w:lineRule="auto"/>
        <w:ind w:left="1985" w:firstLine="284"/>
        <w:contextualSpacing/>
        <w:jc w:val="both"/>
        <w:rPr>
          <w:rFonts w:ascii="Arial" w:hAnsi="Arial" w:cs="Arial"/>
          <w:szCs w:val="24"/>
        </w:rPr>
      </w:pPr>
      <w:r w:rsidRPr="00CB008A">
        <w:rPr>
          <w:rFonts w:ascii="Arial" w:hAnsi="Arial" w:cs="Arial"/>
          <w:szCs w:val="24"/>
        </w:rPr>
        <w:t>Kelas</w:t>
      </w:r>
      <w:r w:rsidRPr="00CB008A">
        <w:rPr>
          <w:rFonts w:ascii="Arial" w:hAnsi="Arial" w:cs="Arial"/>
          <w:szCs w:val="24"/>
        </w:rPr>
        <w:tab/>
      </w:r>
      <w:r w:rsidRPr="00CB008A">
        <w:rPr>
          <w:rFonts w:ascii="Arial" w:hAnsi="Arial" w:cs="Arial"/>
          <w:szCs w:val="24"/>
        </w:rPr>
        <w:tab/>
        <w:t xml:space="preserve">: Liliopsida </w:t>
      </w:r>
    </w:p>
    <w:p w:rsidR="00CB008A" w:rsidRPr="00CB008A" w:rsidRDefault="00CB008A" w:rsidP="00CB008A">
      <w:pPr>
        <w:spacing w:after="0" w:line="360" w:lineRule="auto"/>
        <w:ind w:left="1985" w:firstLine="284"/>
        <w:contextualSpacing/>
        <w:jc w:val="both"/>
        <w:rPr>
          <w:rFonts w:ascii="Arial" w:hAnsi="Arial" w:cs="Arial"/>
          <w:szCs w:val="24"/>
        </w:rPr>
      </w:pPr>
      <w:r w:rsidRPr="00CB008A">
        <w:rPr>
          <w:rFonts w:ascii="Arial" w:hAnsi="Arial" w:cs="Arial"/>
          <w:szCs w:val="24"/>
        </w:rPr>
        <w:t>Bangsa</w:t>
      </w:r>
      <w:r w:rsidRPr="00CB008A">
        <w:rPr>
          <w:rFonts w:ascii="Arial" w:hAnsi="Arial" w:cs="Arial"/>
          <w:szCs w:val="24"/>
        </w:rPr>
        <w:tab/>
        <w:t xml:space="preserve">: Poales </w:t>
      </w:r>
    </w:p>
    <w:p w:rsidR="00CB008A" w:rsidRPr="00CB008A" w:rsidRDefault="00CB008A" w:rsidP="00CB008A">
      <w:pPr>
        <w:spacing w:after="0" w:line="360" w:lineRule="auto"/>
        <w:ind w:left="1985" w:firstLine="284"/>
        <w:contextualSpacing/>
        <w:jc w:val="both"/>
        <w:rPr>
          <w:rFonts w:ascii="Arial" w:hAnsi="Arial" w:cs="Arial"/>
          <w:szCs w:val="24"/>
        </w:rPr>
      </w:pPr>
      <w:r w:rsidRPr="00CB008A">
        <w:rPr>
          <w:rFonts w:ascii="Arial" w:hAnsi="Arial" w:cs="Arial"/>
          <w:szCs w:val="24"/>
        </w:rPr>
        <w:lastRenderedPageBreak/>
        <w:t>Suku</w:t>
      </w:r>
      <w:r w:rsidRPr="00CB008A">
        <w:rPr>
          <w:rFonts w:ascii="Arial" w:hAnsi="Arial" w:cs="Arial"/>
          <w:szCs w:val="24"/>
        </w:rPr>
        <w:tab/>
      </w:r>
      <w:r w:rsidRPr="00CB008A">
        <w:rPr>
          <w:rFonts w:ascii="Arial" w:hAnsi="Arial" w:cs="Arial"/>
          <w:szCs w:val="24"/>
        </w:rPr>
        <w:tab/>
        <w:t xml:space="preserve">: Poaceae </w:t>
      </w:r>
    </w:p>
    <w:p w:rsidR="00CB008A" w:rsidRPr="00CB008A" w:rsidRDefault="00CB008A" w:rsidP="00CB008A">
      <w:pPr>
        <w:spacing w:after="0" w:line="360" w:lineRule="auto"/>
        <w:ind w:left="1985" w:firstLine="284"/>
        <w:contextualSpacing/>
        <w:jc w:val="both"/>
        <w:rPr>
          <w:rFonts w:ascii="Arial" w:hAnsi="Arial" w:cs="Arial"/>
          <w:szCs w:val="24"/>
        </w:rPr>
      </w:pPr>
      <w:r w:rsidRPr="00CB008A">
        <w:rPr>
          <w:rFonts w:ascii="Arial" w:hAnsi="Arial" w:cs="Arial"/>
          <w:szCs w:val="24"/>
        </w:rPr>
        <w:t>Marga</w:t>
      </w:r>
      <w:r w:rsidRPr="00CB008A">
        <w:rPr>
          <w:rFonts w:ascii="Arial" w:hAnsi="Arial" w:cs="Arial"/>
          <w:szCs w:val="24"/>
        </w:rPr>
        <w:tab/>
        <w:t xml:space="preserve">: Cymbopogon </w:t>
      </w:r>
    </w:p>
    <w:p w:rsidR="00CB008A" w:rsidRPr="00CB008A" w:rsidRDefault="00CB008A" w:rsidP="00CB008A">
      <w:pPr>
        <w:spacing w:after="0" w:line="360" w:lineRule="auto"/>
        <w:ind w:left="1985" w:firstLine="284"/>
        <w:contextualSpacing/>
        <w:jc w:val="both"/>
        <w:rPr>
          <w:rFonts w:ascii="Arial" w:hAnsi="Arial" w:cs="Arial"/>
          <w:szCs w:val="24"/>
        </w:rPr>
      </w:pPr>
      <w:r w:rsidRPr="00CB008A">
        <w:rPr>
          <w:rFonts w:ascii="Arial" w:hAnsi="Arial" w:cs="Arial"/>
          <w:szCs w:val="24"/>
        </w:rPr>
        <w:t>Spesies</w:t>
      </w:r>
      <w:r w:rsidRPr="00CB008A">
        <w:rPr>
          <w:rFonts w:ascii="Arial" w:hAnsi="Arial" w:cs="Arial"/>
          <w:szCs w:val="24"/>
        </w:rPr>
        <w:tab/>
        <w:t>: Cymbopogon nardus L. Rendle</w:t>
      </w:r>
    </w:p>
    <w:p w:rsidR="00CB008A" w:rsidRPr="00CB008A" w:rsidRDefault="00CB008A" w:rsidP="00CB008A">
      <w:pPr>
        <w:spacing w:after="0" w:line="240" w:lineRule="auto"/>
        <w:ind w:left="1985" w:firstLine="284"/>
        <w:contextualSpacing/>
        <w:jc w:val="both"/>
        <w:rPr>
          <w:rFonts w:ascii="Arial" w:hAnsi="Arial" w:cs="Arial"/>
          <w:szCs w:val="24"/>
        </w:rPr>
      </w:pPr>
    </w:p>
    <w:p w:rsidR="00CB008A" w:rsidRPr="00CB008A" w:rsidRDefault="00CB008A" w:rsidP="00CB008A">
      <w:pPr>
        <w:numPr>
          <w:ilvl w:val="0"/>
          <w:numId w:val="11"/>
        </w:numPr>
        <w:spacing w:after="0" w:line="360" w:lineRule="auto"/>
        <w:contextualSpacing/>
        <w:jc w:val="both"/>
        <w:rPr>
          <w:rFonts w:ascii="Arial" w:eastAsia="Times New Roman" w:hAnsi="Arial" w:cs="Arial"/>
          <w:b/>
          <w:szCs w:val="24"/>
        </w:rPr>
      </w:pPr>
      <w:r w:rsidRPr="00CB008A">
        <w:rPr>
          <w:rFonts w:ascii="Arial" w:eastAsia="Times New Roman" w:hAnsi="Arial" w:cs="Arial"/>
          <w:b/>
          <w:szCs w:val="24"/>
        </w:rPr>
        <w:t>Kandungan Kimia</w:t>
      </w:r>
    </w:p>
    <w:p w:rsidR="00CB008A" w:rsidRPr="00CB008A" w:rsidRDefault="00CB008A" w:rsidP="00CB008A">
      <w:pPr>
        <w:spacing w:after="0" w:line="360" w:lineRule="auto"/>
        <w:ind w:left="360" w:firstLine="360"/>
        <w:jc w:val="both"/>
        <w:rPr>
          <w:rFonts w:ascii="Arial" w:hAnsi="Arial" w:cs="Arial"/>
          <w:szCs w:val="24"/>
        </w:rPr>
      </w:pPr>
      <w:r w:rsidRPr="00CB008A">
        <w:rPr>
          <w:rFonts w:ascii="Arial" w:eastAsia="Times New Roman" w:hAnsi="Arial" w:cs="Arial"/>
          <w:szCs w:val="24"/>
        </w:rPr>
        <w:t>Kandungan serai yang paling utama adalah minyak astiri dengan kommponen sitronelal 32 – 45%, geraniol 12 – 18%, sitronelol 11 -15%, geranil asetat 3 – 8% , sitronelil asetat 2 – 4%, sitral, kavikol, eugenol, elemol, kadinol, kadinen, vanillin, kamfen. Minyak serai mengandung 3 komponen utama yaitu sitronelal, stronelol, dan geraniol (Wardani</w:t>
      </w:r>
      <w:proofErr w:type="gramStart"/>
      <w:r w:rsidRPr="00CB008A">
        <w:rPr>
          <w:rFonts w:ascii="Arial" w:eastAsia="Times New Roman" w:hAnsi="Arial" w:cs="Arial"/>
          <w:szCs w:val="24"/>
        </w:rPr>
        <w:t>,2009</w:t>
      </w:r>
      <w:proofErr w:type="gramEnd"/>
      <w:r w:rsidRPr="00CB008A">
        <w:rPr>
          <w:rFonts w:ascii="Arial" w:eastAsia="Times New Roman" w:hAnsi="Arial" w:cs="Arial"/>
          <w:szCs w:val="24"/>
        </w:rPr>
        <w:t xml:space="preserve">). </w:t>
      </w:r>
      <w:r w:rsidRPr="00CB008A">
        <w:rPr>
          <w:rFonts w:ascii="Arial" w:hAnsi="Arial" w:cs="Arial"/>
          <w:szCs w:val="24"/>
        </w:rPr>
        <w:t>(</w:t>
      </w:r>
      <w:r w:rsidRPr="00CB008A">
        <w:rPr>
          <w:rFonts w:ascii="Arial" w:hAnsi="Arial" w:cs="Arial"/>
          <w:i/>
          <w:szCs w:val="24"/>
        </w:rPr>
        <w:t>Cymbopogon nadrus L. Rendle</w:t>
      </w:r>
      <w:proofErr w:type="gramStart"/>
      <w:r w:rsidRPr="00CB008A">
        <w:rPr>
          <w:rFonts w:ascii="Arial" w:hAnsi="Arial" w:cs="Arial"/>
          <w:szCs w:val="24"/>
        </w:rPr>
        <w:t>)mempunyai</w:t>
      </w:r>
      <w:proofErr w:type="gramEnd"/>
      <w:r w:rsidRPr="00CB008A">
        <w:rPr>
          <w:rFonts w:ascii="Arial" w:hAnsi="Arial" w:cs="Arial"/>
          <w:szCs w:val="24"/>
        </w:rPr>
        <w:t xml:space="preserve"> senyawa minyak atsiri yang disebut Oleum citronellae, sedangkan bahan aktif yang mematikan bagi hama adalah Geraniol dan Sitronelal.</w:t>
      </w:r>
    </w:p>
    <w:p w:rsidR="00CB008A" w:rsidRPr="00CB008A" w:rsidRDefault="00CB008A" w:rsidP="00CB008A">
      <w:pPr>
        <w:spacing w:after="0" w:line="360" w:lineRule="auto"/>
        <w:ind w:left="360" w:firstLine="360"/>
        <w:jc w:val="both"/>
        <w:rPr>
          <w:rFonts w:ascii="Arial" w:hAnsi="Arial" w:cs="Arial"/>
          <w:szCs w:val="24"/>
        </w:rPr>
      </w:pPr>
    </w:p>
    <w:p w:rsidR="00CB008A" w:rsidRPr="00CB008A" w:rsidRDefault="00CB008A" w:rsidP="00CB008A">
      <w:pPr>
        <w:spacing w:after="0" w:line="360" w:lineRule="auto"/>
        <w:ind w:left="360" w:firstLine="360"/>
        <w:jc w:val="both"/>
        <w:rPr>
          <w:rFonts w:ascii="Arial" w:hAnsi="Arial" w:cs="Arial"/>
          <w:sz w:val="24"/>
          <w:szCs w:val="24"/>
        </w:rPr>
      </w:pPr>
    </w:p>
    <w:p w:rsidR="00CB008A" w:rsidRPr="00CB008A" w:rsidRDefault="00CB008A" w:rsidP="00CB008A">
      <w:pPr>
        <w:spacing w:after="0" w:line="360" w:lineRule="auto"/>
        <w:ind w:left="360" w:firstLine="360"/>
        <w:jc w:val="both"/>
        <w:rPr>
          <w:rFonts w:ascii="Arial" w:hAnsi="Arial" w:cs="Arial"/>
          <w:sz w:val="24"/>
          <w:szCs w:val="24"/>
        </w:rPr>
      </w:pPr>
    </w:p>
    <w:p w:rsidR="00CB008A" w:rsidRPr="00CB008A" w:rsidRDefault="00CB008A" w:rsidP="00CB008A">
      <w:pPr>
        <w:spacing w:after="0" w:line="360" w:lineRule="auto"/>
        <w:jc w:val="both"/>
        <w:rPr>
          <w:rFonts w:ascii="Arial" w:hAnsi="Arial" w:cs="Arial"/>
          <w:sz w:val="24"/>
          <w:szCs w:val="24"/>
        </w:rPr>
      </w:pPr>
    </w:p>
    <w:p w:rsidR="00CB008A" w:rsidRPr="00CB008A" w:rsidRDefault="00CB008A" w:rsidP="00CB008A">
      <w:pPr>
        <w:spacing w:after="0" w:line="360" w:lineRule="auto"/>
        <w:jc w:val="both"/>
        <w:rPr>
          <w:rFonts w:ascii="Arial" w:hAnsi="Arial" w:cs="Arial"/>
          <w:sz w:val="24"/>
          <w:szCs w:val="24"/>
        </w:rPr>
      </w:pPr>
    </w:p>
    <w:p w:rsidR="00CB008A" w:rsidRPr="00CB008A" w:rsidRDefault="00CB008A" w:rsidP="00CB008A">
      <w:pPr>
        <w:spacing w:after="0" w:line="360" w:lineRule="auto"/>
        <w:jc w:val="both"/>
        <w:rPr>
          <w:rFonts w:ascii="Arial" w:hAnsi="Arial" w:cs="Arial"/>
          <w:sz w:val="24"/>
          <w:szCs w:val="24"/>
        </w:rPr>
      </w:pPr>
    </w:p>
    <w:p w:rsidR="00CB008A" w:rsidRPr="00CB008A" w:rsidRDefault="00CB008A" w:rsidP="00CB008A">
      <w:pPr>
        <w:spacing w:after="0" w:line="360" w:lineRule="auto"/>
        <w:jc w:val="both"/>
        <w:rPr>
          <w:rFonts w:ascii="Arial" w:hAnsi="Arial" w:cs="Arial"/>
          <w:sz w:val="24"/>
          <w:szCs w:val="24"/>
        </w:rPr>
      </w:pPr>
    </w:p>
    <w:p w:rsidR="00CB008A" w:rsidRPr="00CB008A" w:rsidRDefault="00CB008A" w:rsidP="00CB008A">
      <w:pPr>
        <w:spacing w:after="0" w:line="360" w:lineRule="auto"/>
        <w:jc w:val="both"/>
        <w:rPr>
          <w:rFonts w:ascii="Arial" w:hAnsi="Arial" w:cs="Arial"/>
          <w:sz w:val="24"/>
          <w:szCs w:val="24"/>
        </w:rPr>
      </w:pPr>
    </w:p>
    <w:p w:rsidR="00CB008A" w:rsidRPr="00CB008A" w:rsidRDefault="00CB008A" w:rsidP="00CB008A">
      <w:pPr>
        <w:spacing w:after="0" w:line="360" w:lineRule="auto"/>
        <w:jc w:val="both"/>
        <w:rPr>
          <w:rFonts w:ascii="Arial" w:hAnsi="Arial" w:cs="Arial"/>
          <w:sz w:val="24"/>
          <w:szCs w:val="24"/>
        </w:rPr>
      </w:pPr>
    </w:p>
    <w:p w:rsidR="00CB008A" w:rsidRPr="00CB008A" w:rsidRDefault="00CB008A" w:rsidP="00CB008A">
      <w:pPr>
        <w:spacing w:after="0" w:line="360" w:lineRule="auto"/>
        <w:jc w:val="both"/>
        <w:rPr>
          <w:rFonts w:ascii="Arial" w:hAnsi="Arial" w:cs="Arial"/>
          <w:sz w:val="24"/>
          <w:szCs w:val="24"/>
        </w:rPr>
      </w:pPr>
    </w:p>
    <w:p w:rsidR="00CB008A" w:rsidRPr="00CB008A" w:rsidRDefault="00CB008A" w:rsidP="00CB008A">
      <w:pPr>
        <w:spacing w:after="0" w:line="360" w:lineRule="auto"/>
        <w:jc w:val="both"/>
        <w:rPr>
          <w:rFonts w:ascii="Arial" w:hAnsi="Arial" w:cs="Arial"/>
          <w:sz w:val="24"/>
          <w:szCs w:val="24"/>
        </w:rPr>
      </w:pPr>
    </w:p>
    <w:p w:rsidR="00CB008A" w:rsidRPr="00CB008A" w:rsidRDefault="00CB008A" w:rsidP="00CB008A">
      <w:pPr>
        <w:spacing w:after="0" w:line="360" w:lineRule="auto"/>
        <w:jc w:val="both"/>
        <w:rPr>
          <w:rFonts w:ascii="Arial" w:hAnsi="Arial" w:cs="Arial"/>
          <w:sz w:val="24"/>
          <w:szCs w:val="24"/>
        </w:rPr>
      </w:pPr>
    </w:p>
    <w:p w:rsidR="00CB008A" w:rsidRPr="00CB008A" w:rsidRDefault="00CB008A" w:rsidP="00CB008A">
      <w:pPr>
        <w:spacing w:after="0" w:line="360" w:lineRule="auto"/>
        <w:jc w:val="both"/>
        <w:rPr>
          <w:rFonts w:ascii="Arial" w:hAnsi="Arial" w:cs="Arial"/>
          <w:sz w:val="24"/>
          <w:szCs w:val="24"/>
        </w:rPr>
      </w:pPr>
    </w:p>
    <w:p w:rsidR="00CB008A" w:rsidRPr="00CB008A" w:rsidRDefault="00CB008A" w:rsidP="00CB008A">
      <w:pPr>
        <w:spacing w:after="0" w:line="360" w:lineRule="auto"/>
        <w:jc w:val="both"/>
        <w:rPr>
          <w:rFonts w:ascii="Arial" w:hAnsi="Arial" w:cs="Arial"/>
          <w:sz w:val="24"/>
          <w:szCs w:val="24"/>
        </w:rPr>
      </w:pPr>
    </w:p>
    <w:p w:rsidR="00CB008A" w:rsidRPr="00CB008A" w:rsidRDefault="00CB008A" w:rsidP="00CB008A">
      <w:pPr>
        <w:spacing w:after="0" w:line="360" w:lineRule="auto"/>
        <w:jc w:val="both"/>
        <w:rPr>
          <w:rFonts w:ascii="Arial" w:hAnsi="Arial" w:cs="Arial"/>
          <w:sz w:val="24"/>
          <w:szCs w:val="24"/>
        </w:rPr>
      </w:pPr>
    </w:p>
    <w:p w:rsidR="00CB008A" w:rsidRPr="00CB008A" w:rsidRDefault="00CB008A" w:rsidP="00CB008A">
      <w:pPr>
        <w:spacing w:after="0" w:line="360" w:lineRule="auto"/>
        <w:jc w:val="both"/>
        <w:rPr>
          <w:rFonts w:ascii="Arial" w:hAnsi="Arial" w:cs="Arial"/>
          <w:sz w:val="24"/>
          <w:szCs w:val="24"/>
        </w:rPr>
      </w:pPr>
    </w:p>
    <w:p w:rsidR="00CB008A" w:rsidRPr="00CB008A" w:rsidRDefault="00CB008A" w:rsidP="00CB008A">
      <w:pPr>
        <w:spacing w:after="0" w:line="360" w:lineRule="auto"/>
        <w:jc w:val="both"/>
        <w:rPr>
          <w:rFonts w:ascii="Arial" w:hAnsi="Arial" w:cs="Arial"/>
          <w:sz w:val="24"/>
          <w:szCs w:val="24"/>
        </w:rPr>
      </w:pPr>
    </w:p>
    <w:p w:rsidR="00CB008A" w:rsidRPr="00CB008A" w:rsidRDefault="00CB008A" w:rsidP="00CB008A">
      <w:pPr>
        <w:spacing w:after="0" w:line="360" w:lineRule="auto"/>
        <w:jc w:val="both"/>
        <w:rPr>
          <w:rFonts w:ascii="Arial" w:hAnsi="Arial" w:cs="Arial"/>
          <w:sz w:val="24"/>
          <w:szCs w:val="24"/>
        </w:rPr>
      </w:pPr>
    </w:p>
    <w:p w:rsidR="00CB008A" w:rsidRPr="00CB008A" w:rsidRDefault="00CB008A" w:rsidP="00CB008A">
      <w:pPr>
        <w:spacing w:after="0" w:line="360" w:lineRule="auto"/>
        <w:jc w:val="both"/>
        <w:rPr>
          <w:rFonts w:ascii="Arial" w:eastAsia="Times New Roman" w:hAnsi="Arial" w:cs="Arial"/>
          <w:b/>
          <w:sz w:val="24"/>
          <w:szCs w:val="24"/>
        </w:rPr>
      </w:pPr>
    </w:p>
    <w:p w:rsidR="00CB008A" w:rsidRPr="00CB008A" w:rsidRDefault="00CB008A" w:rsidP="00CB008A">
      <w:pPr>
        <w:numPr>
          <w:ilvl w:val="0"/>
          <w:numId w:val="6"/>
        </w:numPr>
        <w:spacing w:after="0" w:line="360" w:lineRule="auto"/>
        <w:contextualSpacing/>
        <w:jc w:val="both"/>
        <w:rPr>
          <w:rFonts w:ascii="Arial" w:eastAsia="Times New Roman" w:hAnsi="Arial" w:cs="Arial"/>
          <w:b/>
          <w:sz w:val="24"/>
          <w:szCs w:val="24"/>
        </w:rPr>
      </w:pPr>
      <w:r w:rsidRPr="00CB008A">
        <w:rPr>
          <w:rFonts w:ascii="Arial" w:eastAsia="Times New Roman" w:hAnsi="Arial" w:cs="Arial"/>
          <w:b/>
          <w:sz w:val="24"/>
          <w:szCs w:val="24"/>
        </w:rPr>
        <w:lastRenderedPageBreak/>
        <w:t xml:space="preserve">Kerangka Konsep </w:t>
      </w:r>
    </w:p>
    <w:p w:rsidR="00CB008A" w:rsidRPr="00CB008A" w:rsidRDefault="00CB008A" w:rsidP="00CB008A">
      <w:pPr>
        <w:spacing w:after="0" w:line="360" w:lineRule="auto"/>
        <w:ind w:left="720"/>
        <w:contextualSpacing/>
        <w:jc w:val="both"/>
        <w:rPr>
          <w:rFonts w:ascii="Arial" w:eastAsia="Times New Roman" w:hAnsi="Arial" w:cs="Arial"/>
          <w:b/>
          <w:sz w:val="24"/>
          <w:szCs w:val="24"/>
        </w:rPr>
      </w:pPr>
    </w:p>
    <w:p w:rsidR="00CB008A" w:rsidRPr="00CB008A" w:rsidRDefault="00CB008A" w:rsidP="00CB008A">
      <w:pPr>
        <w:spacing w:after="0" w:line="240" w:lineRule="auto"/>
        <w:ind w:left="1077"/>
        <w:jc w:val="both"/>
        <w:rPr>
          <w:rFonts w:ascii="Arial" w:eastAsia="Times New Roman" w:hAnsi="Arial" w:cs="Arial"/>
          <w:b/>
          <w:sz w:val="24"/>
          <w:szCs w:val="24"/>
        </w:rPr>
      </w:pPr>
      <w:r w:rsidRPr="00CB008A">
        <w:rPr>
          <w:rFonts w:ascii="Arial" w:eastAsia="Times New Roman" w:hAnsi="Arial" w:cs="Arial"/>
          <w:sz w:val="24"/>
          <w:szCs w:val="24"/>
        </w:rPr>
        <w:t>Variabel Bebas</w:t>
      </w:r>
      <w:r w:rsidRPr="00CB008A">
        <w:rPr>
          <w:rFonts w:ascii="Arial" w:eastAsia="Times New Roman" w:hAnsi="Arial" w:cs="Arial"/>
          <w:sz w:val="24"/>
          <w:szCs w:val="24"/>
        </w:rPr>
        <w:tab/>
      </w:r>
      <w:r w:rsidRPr="00CB008A">
        <w:rPr>
          <w:rFonts w:ascii="Arial" w:eastAsia="Times New Roman" w:hAnsi="Arial" w:cs="Arial"/>
          <w:sz w:val="24"/>
          <w:szCs w:val="24"/>
        </w:rPr>
        <w:tab/>
      </w:r>
      <w:r w:rsidRPr="00CB008A">
        <w:rPr>
          <w:rFonts w:ascii="Arial" w:eastAsia="Times New Roman" w:hAnsi="Arial" w:cs="Arial"/>
          <w:sz w:val="24"/>
          <w:szCs w:val="24"/>
        </w:rPr>
        <w:tab/>
      </w:r>
      <w:r w:rsidRPr="00CB008A">
        <w:rPr>
          <w:rFonts w:ascii="Arial" w:eastAsia="Times New Roman" w:hAnsi="Arial" w:cs="Arial"/>
          <w:sz w:val="24"/>
          <w:szCs w:val="24"/>
        </w:rPr>
        <w:tab/>
      </w:r>
      <w:r w:rsidRPr="00CB008A">
        <w:rPr>
          <w:rFonts w:ascii="Arial" w:eastAsia="Times New Roman" w:hAnsi="Arial" w:cs="Arial"/>
          <w:sz w:val="24"/>
          <w:szCs w:val="24"/>
        </w:rPr>
        <w:tab/>
        <w:t>Variabel Terikat</w:t>
      </w:r>
    </w:p>
    <w:p w:rsidR="00CB008A" w:rsidRPr="00CB008A" w:rsidRDefault="00CB008A" w:rsidP="00CB008A">
      <w:pPr>
        <w:spacing w:after="0" w:line="360" w:lineRule="auto"/>
        <w:ind w:left="360"/>
        <w:jc w:val="both"/>
        <w:rPr>
          <w:rFonts w:ascii="Arial" w:eastAsia="Times New Roman" w:hAnsi="Arial" w:cs="Arial"/>
          <w:b/>
          <w:sz w:val="24"/>
          <w:szCs w:val="24"/>
        </w:rPr>
      </w:pPr>
      <w:r w:rsidRPr="00CB008A">
        <w:rPr>
          <w:rFonts w:ascii="Arial" w:eastAsia="Times New Roman" w:hAnsi="Arial" w:cs="Arial"/>
          <w:b/>
          <w:noProof/>
          <w:sz w:val="24"/>
          <w:szCs w:val="24"/>
          <w:lang w:val="id-ID" w:eastAsia="id-ID"/>
        </w:rPr>
        <mc:AlternateContent>
          <mc:Choice Requires="wps">
            <w:drawing>
              <wp:anchor distT="0" distB="0" distL="114300" distR="114300" simplePos="0" relativeHeight="251660288" behindDoc="0" locked="0" layoutInCell="1" allowOverlap="1" wp14:anchorId="1356BC65" wp14:editId="01862A90">
                <wp:simplePos x="0" y="0"/>
                <wp:positionH relativeFrom="column">
                  <wp:posOffset>3221030</wp:posOffset>
                </wp:positionH>
                <wp:positionV relativeFrom="paragraph">
                  <wp:posOffset>85865</wp:posOffset>
                </wp:positionV>
                <wp:extent cx="1973580" cy="914044"/>
                <wp:effectExtent l="0" t="0" r="26670" b="19685"/>
                <wp:wrapNone/>
                <wp:docPr id="15" name="Text Box 15"/>
                <wp:cNvGraphicFramePr/>
                <a:graphic xmlns:a="http://schemas.openxmlformats.org/drawingml/2006/main">
                  <a:graphicData uri="http://schemas.microsoft.com/office/word/2010/wordprocessingShape">
                    <wps:wsp>
                      <wps:cNvSpPr txBox="1"/>
                      <wps:spPr>
                        <a:xfrm>
                          <a:off x="0" y="0"/>
                          <a:ext cx="1973580" cy="914044"/>
                        </a:xfrm>
                        <a:prstGeom prst="rect">
                          <a:avLst/>
                        </a:prstGeom>
                        <a:solidFill>
                          <a:sysClr val="window" lastClr="FFFFFF"/>
                        </a:solidFill>
                        <a:ln w="6350">
                          <a:solidFill>
                            <a:prstClr val="black"/>
                          </a:solidFill>
                        </a:ln>
                        <a:effectLst/>
                      </wps:spPr>
                      <wps:txbx>
                        <w:txbxContent>
                          <w:p w:rsidR="00CB008A" w:rsidRDefault="00CB008A" w:rsidP="00CB008A">
                            <w:pPr>
                              <w:jc w:val="center"/>
                              <w:rPr>
                                <w:rFonts w:ascii="Arial" w:hAnsi="Arial" w:cs="Arial"/>
                                <w:sz w:val="24"/>
                                <w:szCs w:val="24"/>
                              </w:rPr>
                            </w:pPr>
                            <w:r>
                              <w:rPr>
                                <w:rFonts w:ascii="Arial" w:hAnsi="Arial" w:cs="Arial"/>
                                <w:sz w:val="24"/>
                                <w:szCs w:val="24"/>
                                <w:lang w:val="en-ID"/>
                              </w:rPr>
                              <w:t xml:space="preserve">                                    Jumlah kematian larva nyamuk </w:t>
                            </w:r>
                            <w:r w:rsidRPr="00CA51F9">
                              <w:rPr>
                                <w:rFonts w:ascii="Arial" w:hAnsi="Arial" w:cs="Arial"/>
                                <w:i/>
                                <w:sz w:val="24"/>
                                <w:szCs w:val="24"/>
                                <w:lang w:val="en-ID"/>
                              </w:rPr>
                              <w:t>Aedes aegypti</w:t>
                            </w:r>
                          </w:p>
                          <w:p w:rsidR="00CB008A" w:rsidRPr="005919EE" w:rsidRDefault="00CB008A" w:rsidP="00CB008A">
                            <w:pPr>
                              <w:rPr>
                                <w:rFonts w:ascii="Arial" w:hAnsi="Arial" w:cs="Arial"/>
                                <w:sz w:val="24"/>
                                <w:szCs w:val="24"/>
                                <w:lang w:val="en-I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5" o:spid="_x0000_s1026" type="#_x0000_t202" style="position:absolute;left:0;text-align:left;margin-left:253.6pt;margin-top:6.75pt;width:155.4pt;height:71.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" fillcolor="window" strokeweight=".5pt">
                <v:textbox>
                  <w:txbxContent>
                    <w:p w:rsidR="00CB008A" w:rsidRDefault="00CB008A" w:rsidP="00CB008A">
                      <w:pPr>
                        <w:jc w:val="center"/>
                        <w:rPr>
                          <w:rFonts w:ascii="Arial" w:hAnsi="Arial" w:cs="Arial"/>
                          <w:sz w:val="24"/>
                          <w:szCs w:val="24"/>
                        </w:rPr>
                      </w:pPr>
                      <w:r>
                        <w:rPr>
                          <w:rFonts w:ascii="Arial" w:hAnsi="Arial" w:cs="Arial"/>
                          <w:sz w:val="24"/>
                          <w:szCs w:val="24"/>
                          <w:lang w:val="en-ID"/>
                        </w:rPr>
                        <w:t xml:space="preserve">                                    Jumlah kematian larva nyamuk </w:t>
                      </w:r>
                      <w:r w:rsidRPr="00CA51F9">
                        <w:rPr>
                          <w:rFonts w:ascii="Arial" w:hAnsi="Arial" w:cs="Arial"/>
                          <w:i/>
                          <w:sz w:val="24"/>
                          <w:szCs w:val="24"/>
                          <w:lang w:val="en-ID"/>
                        </w:rPr>
                        <w:t>Aedes aegypti</w:t>
                      </w:r>
                    </w:p>
                    <w:p w:rsidR="00CB008A" w:rsidRPr="005919EE" w:rsidRDefault="00CB008A" w:rsidP="00CB008A">
                      <w:pPr>
                        <w:rPr>
                          <w:rFonts w:ascii="Arial" w:hAnsi="Arial" w:cs="Arial"/>
                          <w:sz w:val="24"/>
                          <w:szCs w:val="24"/>
                          <w:lang w:val="en-ID"/>
                        </w:rPr>
                      </w:pPr>
                    </w:p>
                  </w:txbxContent>
                </v:textbox>
              </v:shape>
            </w:pict>
          </mc:Fallback>
        </mc:AlternateContent>
      </w:r>
      <w:r w:rsidRPr="00CB008A">
        <w:rPr>
          <w:rFonts w:ascii="Arial" w:eastAsia="Times New Roman" w:hAnsi="Arial" w:cs="Arial"/>
          <w:b/>
          <w:noProof/>
          <w:sz w:val="24"/>
          <w:szCs w:val="24"/>
          <w:lang w:val="id-ID" w:eastAsia="id-ID"/>
        </w:rPr>
        <mc:AlternateContent>
          <mc:Choice Requires="wps">
            <w:drawing>
              <wp:anchor distT="0" distB="0" distL="114300" distR="114300" simplePos="0" relativeHeight="251659264" behindDoc="0" locked="0" layoutInCell="1" allowOverlap="1" wp14:anchorId="131B8ED0" wp14:editId="23427365">
                <wp:simplePos x="0" y="0"/>
                <wp:positionH relativeFrom="column">
                  <wp:posOffset>221352</wp:posOffset>
                </wp:positionH>
                <wp:positionV relativeFrom="paragraph">
                  <wp:posOffset>74713</wp:posOffset>
                </wp:positionV>
                <wp:extent cx="1973766" cy="925551"/>
                <wp:effectExtent l="0" t="0" r="26670" b="27305"/>
                <wp:wrapNone/>
                <wp:docPr id="13" name="Text Box 13"/>
                <wp:cNvGraphicFramePr/>
                <a:graphic xmlns:a="http://schemas.openxmlformats.org/drawingml/2006/main">
                  <a:graphicData uri="http://schemas.microsoft.com/office/word/2010/wordprocessingShape">
                    <wps:wsp>
                      <wps:cNvSpPr txBox="1"/>
                      <wps:spPr>
                        <a:xfrm>
                          <a:off x="0" y="0"/>
                          <a:ext cx="1973766" cy="925551"/>
                        </a:xfrm>
                        <a:prstGeom prst="rect">
                          <a:avLst/>
                        </a:prstGeom>
                        <a:solidFill>
                          <a:sysClr val="window" lastClr="FFFFFF"/>
                        </a:solidFill>
                        <a:ln w="6350">
                          <a:solidFill>
                            <a:prstClr val="black"/>
                          </a:solidFill>
                        </a:ln>
                        <a:effectLst/>
                      </wps:spPr>
                      <wps:txbx>
                        <w:txbxContent>
                          <w:p w:rsidR="00CB008A" w:rsidRDefault="00CB008A" w:rsidP="00CB008A">
                            <w:pPr>
                              <w:rPr>
                                <w:rFonts w:ascii="Arial" w:hAnsi="Arial" w:cs="Arial"/>
                                <w:sz w:val="24"/>
                                <w:szCs w:val="24"/>
                              </w:rPr>
                            </w:pPr>
                            <w:proofErr w:type="gramStart"/>
                            <w:r>
                              <w:rPr>
                                <w:rFonts w:ascii="Arial" w:hAnsi="Arial" w:cs="Arial"/>
                                <w:sz w:val="24"/>
                                <w:szCs w:val="24"/>
                                <w:lang w:val="en-ID"/>
                              </w:rPr>
                              <w:t>Berbagai konsentrasi serbuk</w:t>
                            </w:r>
                            <w:r w:rsidRPr="005919EE">
                              <w:rPr>
                                <w:rFonts w:ascii="Arial" w:hAnsi="Arial" w:cs="Arial"/>
                                <w:sz w:val="24"/>
                                <w:szCs w:val="24"/>
                                <w:lang w:val="en-ID"/>
                              </w:rPr>
                              <w:t xml:space="preserve"> tanaman serai (</w:t>
                            </w:r>
                            <w:r w:rsidRPr="005919EE">
                              <w:rPr>
                                <w:rFonts w:ascii="Arial" w:hAnsi="Arial" w:cs="Arial"/>
                                <w:i/>
                                <w:sz w:val="24"/>
                                <w:szCs w:val="24"/>
                              </w:rPr>
                              <w:t>Cymbopogon nardus L. Rendle</w:t>
                            </w:r>
                            <w:r>
                              <w:rPr>
                                <w:rFonts w:ascii="Arial" w:hAnsi="Arial" w:cs="Arial"/>
                                <w:i/>
                                <w:sz w:val="24"/>
                                <w:szCs w:val="24"/>
                              </w:rPr>
                              <w:t xml:space="preserve">) </w:t>
                            </w:r>
                            <w:r>
                              <w:rPr>
                                <w:rFonts w:ascii="Arial" w:hAnsi="Arial" w:cs="Arial"/>
                                <w:sz w:val="24"/>
                                <w:szCs w:val="24"/>
                              </w:rPr>
                              <w:t>10gr, 20gr, 30gr.</w:t>
                            </w:r>
                            <w:proofErr w:type="gramEnd"/>
                          </w:p>
                          <w:p w:rsidR="00CB008A" w:rsidRPr="005919EE" w:rsidRDefault="00CB008A" w:rsidP="00CB008A">
                            <w:pPr>
                              <w:rPr>
                                <w:rFonts w:ascii="Arial" w:hAnsi="Arial" w:cs="Arial"/>
                                <w:sz w:val="24"/>
                                <w:szCs w:val="24"/>
                                <w:lang w:val="en-I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27" type="#_x0000_t202" style="position:absolute;left:0;text-align:left;margin-left:17.45pt;margin-top:5.9pt;width:155.4pt;height:72.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" fillcolor="window" strokeweight=".5pt">
                <v:textbox>
                  <w:txbxContent>
                    <w:p w:rsidR="00CB008A" w:rsidRDefault="00CB008A" w:rsidP="00CB008A">
                      <w:pPr>
                        <w:rPr>
                          <w:rFonts w:ascii="Arial" w:hAnsi="Arial" w:cs="Arial"/>
                          <w:sz w:val="24"/>
                          <w:szCs w:val="24"/>
                        </w:rPr>
                      </w:pPr>
                      <w:proofErr w:type="gramStart"/>
                      <w:r>
                        <w:rPr>
                          <w:rFonts w:ascii="Arial" w:hAnsi="Arial" w:cs="Arial"/>
                          <w:sz w:val="24"/>
                          <w:szCs w:val="24"/>
                          <w:lang w:val="en-ID"/>
                        </w:rPr>
                        <w:t>Berbagai konsentrasi serbuk</w:t>
                      </w:r>
                      <w:r w:rsidRPr="005919EE">
                        <w:rPr>
                          <w:rFonts w:ascii="Arial" w:hAnsi="Arial" w:cs="Arial"/>
                          <w:sz w:val="24"/>
                          <w:szCs w:val="24"/>
                          <w:lang w:val="en-ID"/>
                        </w:rPr>
                        <w:t xml:space="preserve"> tanaman serai (</w:t>
                      </w:r>
                      <w:r w:rsidRPr="005919EE">
                        <w:rPr>
                          <w:rFonts w:ascii="Arial" w:hAnsi="Arial" w:cs="Arial"/>
                          <w:i/>
                          <w:sz w:val="24"/>
                          <w:szCs w:val="24"/>
                        </w:rPr>
                        <w:t>Cymbopogon nardus L. Rendle</w:t>
                      </w:r>
                      <w:r>
                        <w:rPr>
                          <w:rFonts w:ascii="Arial" w:hAnsi="Arial" w:cs="Arial"/>
                          <w:i/>
                          <w:sz w:val="24"/>
                          <w:szCs w:val="24"/>
                        </w:rPr>
                        <w:t xml:space="preserve">) </w:t>
                      </w:r>
                      <w:r>
                        <w:rPr>
                          <w:rFonts w:ascii="Arial" w:hAnsi="Arial" w:cs="Arial"/>
                          <w:sz w:val="24"/>
                          <w:szCs w:val="24"/>
                        </w:rPr>
                        <w:t>10gr, 20gr, 30gr.</w:t>
                      </w:r>
                      <w:proofErr w:type="gramEnd"/>
                    </w:p>
                    <w:p w:rsidR="00CB008A" w:rsidRPr="005919EE" w:rsidRDefault="00CB008A" w:rsidP="00CB008A">
                      <w:pPr>
                        <w:rPr>
                          <w:rFonts w:ascii="Arial" w:hAnsi="Arial" w:cs="Arial"/>
                          <w:sz w:val="24"/>
                          <w:szCs w:val="24"/>
                          <w:lang w:val="en-ID"/>
                        </w:rPr>
                      </w:pPr>
                    </w:p>
                  </w:txbxContent>
                </v:textbox>
              </v:shape>
            </w:pict>
          </mc:Fallback>
        </mc:AlternateContent>
      </w:r>
    </w:p>
    <w:p w:rsidR="00CB008A" w:rsidRPr="00CB008A" w:rsidRDefault="00CB008A" w:rsidP="00CB008A">
      <w:pPr>
        <w:rPr>
          <w:rFonts w:ascii="Arial" w:eastAsia="Times New Roman" w:hAnsi="Arial" w:cs="Arial"/>
          <w:sz w:val="24"/>
          <w:szCs w:val="24"/>
        </w:rPr>
      </w:pPr>
      <w:r w:rsidRPr="00CB008A">
        <w:rPr>
          <w:rFonts w:ascii="Arial" w:eastAsia="Times New Roman" w:hAnsi="Arial" w:cs="Arial"/>
          <w:noProof/>
          <w:sz w:val="24"/>
          <w:szCs w:val="24"/>
          <w:lang w:val="id-ID" w:eastAsia="id-ID"/>
        </w:rPr>
        <mc:AlternateContent>
          <mc:Choice Requires="wps">
            <w:drawing>
              <wp:anchor distT="0" distB="0" distL="114300" distR="114300" simplePos="0" relativeHeight="251662336" behindDoc="0" locked="0" layoutInCell="1" allowOverlap="1" wp14:anchorId="218CF648" wp14:editId="37D0EE97">
                <wp:simplePos x="0" y="0"/>
                <wp:positionH relativeFrom="column">
                  <wp:posOffset>2294890</wp:posOffset>
                </wp:positionH>
                <wp:positionV relativeFrom="paragraph">
                  <wp:posOffset>108864</wp:posOffset>
                </wp:positionV>
                <wp:extent cx="858643" cy="301083"/>
                <wp:effectExtent l="0" t="19050" r="36830" b="41910"/>
                <wp:wrapNone/>
                <wp:docPr id="17" name="Right Arrow 17"/>
                <wp:cNvGraphicFramePr/>
                <a:graphic xmlns:a="http://schemas.openxmlformats.org/drawingml/2006/main">
                  <a:graphicData uri="http://schemas.microsoft.com/office/word/2010/wordprocessingShape">
                    <wps:wsp>
                      <wps:cNvSpPr/>
                      <wps:spPr>
                        <a:xfrm>
                          <a:off x="0" y="0"/>
                          <a:ext cx="858643" cy="301083"/>
                        </a:xfrm>
                        <a:prstGeom prst="rightArrow">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7" o:spid="_x0000_s1026" type="#_x0000_t13" style="position:absolute;margin-left:180.7pt;margin-top:8.55pt;width:67.6pt;height:23.7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" adj="17813" fillcolor="window" strokecolor="windowText" strokeweight="2pt"/>
            </w:pict>
          </mc:Fallback>
        </mc:AlternateContent>
      </w:r>
    </w:p>
    <w:p w:rsidR="00CB008A" w:rsidRPr="00CB008A" w:rsidRDefault="00CB008A" w:rsidP="00CB008A">
      <w:pPr>
        <w:rPr>
          <w:rFonts w:ascii="Arial" w:eastAsia="Times New Roman" w:hAnsi="Arial" w:cs="Arial"/>
          <w:sz w:val="24"/>
          <w:szCs w:val="24"/>
        </w:rPr>
      </w:pPr>
      <w:r w:rsidRPr="00CB008A">
        <w:rPr>
          <w:rFonts w:ascii="Arial" w:eastAsia="Times New Roman" w:hAnsi="Arial" w:cs="Arial"/>
          <w:noProof/>
          <w:sz w:val="24"/>
          <w:szCs w:val="24"/>
          <w:lang w:val="id-ID" w:eastAsia="id-ID"/>
        </w:rPr>
        <mc:AlternateContent>
          <mc:Choice Requires="wps">
            <w:drawing>
              <wp:anchor distT="0" distB="0" distL="114300" distR="114300" simplePos="0" relativeHeight="251663360" behindDoc="0" locked="0" layoutInCell="1" allowOverlap="1" wp14:anchorId="5E6C3F68" wp14:editId="79C95910">
                <wp:simplePos x="0" y="0"/>
                <wp:positionH relativeFrom="column">
                  <wp:posOffset>2504084</wp:posOffset>
                </wp:positionH>
                <wp:positionV relativeFrom="paragraph">
                  <wp:posOffset>152400</wp:posOffset>
                </wp:positionV>
                <wp:extent cx="356839" cy="1025912"/>
                <wp:effectExtent l="19050" t="19050" r="43815" b="22225"/>
                <wp:wrapNone/>
                <wp:docPr id="18" name="Down Arrow 18"/>
                <wp:cNvGraphicFramePr/>
                <a:graphic xmlns:a="http://schemas.openxmlformats.org/drawingml/2006/main">
                  <a:graphicData uri="http://schemas.microsoft.com/office/word/2010/wordprocessingShape">
                    <wps:wsp>
                      <wps:cNvSpPr/>
                      <wps:spPr>
                        <a:xfrm rot="10800000">
                          <a:off x="0" y="0"/>
                          <a:ext cx="356839" cy="1025912"/>
                        </a:xfrm>
                        <a:prstGeom prst="downArrow">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8" o:spid="_x0000_s1026" type="#_x0000_t67" style="position:absolute;margin-left:197.15pt;margin-top:12pt;width:28.1pt;height:80.8pt;rotation:18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" adj="17843" fillcolor="window" strokecolor="windowText" strokeweight="2pt"/>
            </w:pict>
          </mc:Fallback>
        </mc:AlternateContent>
      </w:r>
    </w:p>
    <w:p w:rsidR="00CB008A" w:rsidRPr="00CB008A" w:rsidRDefault="00CB008A" w:rsidP="00CB008A">
      <w:pPr>
        <w:jc w:val="center"/>
        <w:rPr>
          <w:rFonts w:ascii="Arial" w:eastAsia="Times New Roman" w:hAnsi="Arial" w:cs="Arial"/>
          <w:sz w:val="24"/>
          <w:szCs w:val="24"/>
        </w:rPr>
      </w:pPr>
    </w:p>
    <w:p w:rsidR="00CB008A" w:rsidRPr="00CB008A" w:rsidRDefault="00CB008A" w:rsidP="00CB008A">
      <w:pPr>
        <w:jc w:val="center"/>
        <w:rPr>
          <w:rFonts w:ascii="Arial" w:eastAsia="Times New Roman" w:hAnsi="Arial" w:cs="Arial"/>
          <w:sz w:val="24"/>
          <w:szCs w:val="24"/>
        </w:rPr>
      </w:pPr>
    </w:p>
    <w:p w:rsidR="00CB008A" w:rsidRPr="00CB008A" w:rsidRDefault="00CB008A" w:rsidP="00CB008A">
      <w:pPr>
        <w:jc w:val="center"/>
        <w:rPr>
          <w:rFonts w:ascii="Arial" w:eastAsia="Times New Roman" w:hAnsi="Arial" w:cs="Arial"/>
          <w:sz w:val="24"/>
          <w:szCs w:val="24"/>
        </w:rPr>
      </w:pPr>
      <w:r w:rsidRPr="00CB008A">
        <w:rPr>
          <w:rFonts w:ascii="Arial" w:eastAsia="Times New Roman" w:hAnsi="Arial" w:cs="Arial"/>
          <w:sz w:val="24"/>
          <w:szCs w:val="24"/>
        </w:rPr>
        <w:t xml:space="preserve">     </w:t>
      </w:r>
    </w:p>
    <w:p w:rsidR="00CB008A" w:rsidRPr="00CB008A" w:rsidRDefault="00CB008A" w:rsidP="00CB008A">
      <w:pPr>
        <w:rPr>
          <w:rFonts w:ascii="Arial" w:eastAsia="Times New Roman" w:hAnsi="Arial" w:cs="Arial"/>
          <w:sz w:val="24"/>
          <w:szCs w:val="24"/>
        </w:rPr>
      </w:pPr>
    </w:p>
    <w:p w:rsidR="00CB008A" w:rsidRPr="00CB008A" w:rsidRDefault="00CB008A" w:rsidP="00CB008A">
      <w:pPr>
        <w:spacing w:after="0" w:line="240" w:lineRule="auto"/>
        <w:ind w:left="2880"/>
        <w:rPr>
          <w:rFonts w:ascii="Arial" w:eastAsia="Times New Roman" w:hAnsi="Arial" w:cs="Arial"/>
          <w:sz w:val="24"/>
          <w:szCs w:val="24"/>
        </w:rPr>
      </w:pPr>
      <w:r w:rsidRPr="00CB008A">
        <w:rPr>
          <w:rFonts w:ascii="Arial" w:eastAsia="Times New Roman" w:hAnsi="Arial" w:cs="Arial"/>
          <w:sz w:val="24"/>
          <w:szCs w:val="24"/>
        </w:rPr>
        <w:t xml:space="preserve">   Variabel Pengganggu </w:t>
      </w:r>
      <w:r w:rsidRPr="00CB008A">
        <w:rPr>
          <w:rFonts w:ascii="Arial" w:eastAsia="Times New Roman" w:hAnsi="Arial" w:cs="Arial"/>
          <w:sz w:val="24"/>
          <w:szCs w:val="24"/>
        </w:rPr>
        <w:tab/>
      </w:r>
    </w:p>
    <w:p w:rsidR="00CB008A" w:rsidRPr="00CB008A" w:rsidRDefault="00CB008A" w:rsidP="00CB008A">
      <w:pPr>
        <w:jc w:val="center"/>
        <w:rPr>
          <w:rFonts w:ascii="Arial" w:eastAsia="Times New Roman" w:hAnsi="Arial" w:cs="Arial"/>
          <w:sz w:val="24"/>
          <w:szCs w:val="24"/>
        </w:rPr>
      </w:pPr>
      <w:r w:rsidRPr="00CB008A">
        <w:rPr>
          <w:rFonts w:ascii="Arial" w:eastAsia="Times New Roman" w:hAnsi="Arial" w:cs="Arial"/>
          <w:b/>
          <w:noProof/>
          <w:sz w:val="24"/>
          <w:szCs w:val="24"/>
          <w:lang w:val="id-ID" w:eastAsia="id-ID"/>
        </w:rPr>
        <mc:AlternateContent>
          <mc:Choice Requires="wps">
            <w:drawing>
              <wp:anchor distT="0" distB="0" distL="114300" distR="114300" simplePos="0" relativeHeight="251661312" behindDoc="0" locked="0" layoutInCell="1" allowOverlap="1" wp14:anchorId="4C4DE173" wp14:editId="62CEDC81">
                <wp:simplePos x="0" y="0"/>
                <wp:positionH relativeFrom="column">
                  <wp:posOffset>1720463</wp:posOffset>
                </wp:positionH>
                <wp:positionV relativeFrom="paragraph">
                  <wp:posOffset>17118</wp:posOffset>
                </wp:positionV>
                <wp:extent cx="1973580" cy="506896"/>
                <wp:effectExtent l="0" t="0" r="26670" b="26670"/>
                <wp:wrapNone/>
                <wp:docPr id="16" name="Text Box 16"/>
                <wp:cNvGraphicFramePr/>
                <a:graphic xmlns:a="http://schemas.openxmlformats.org/drawingml/2006/main">
                  <a:graphicData uri="http://schemas.microsoft.com/office/word/2010/wordprocessingShape">
                    <wps:wsp>
                      <wps:cNvSpPr txBox="1"/>
                      <wps:spPr>
                        <a:xfrm>
                          <a:off x="0" y="0"/>
                          <a:ext cx="1973580" cy="506896"/>
                        </a:xfrm>
                        <a:prstGeom prst="rect">
                          <a:avLst/>
                        </a:prstGeom>
                        <a:solidFill>
                          <a:sysClr val="window" lastClr="FFFFFF"/>
                        </a:solidFill>
                        <a:ln w="6350">
                          <a:solidFill>
                            <a:prstClr val="black"/>
                          </a:solidFill>
                        </a:ln>
                        <a:effectLst/>
                      </wps:spPr>
                      <wps:txbx>
                        <w:txbxContent>
                          <w:p w:rsidR="00CB008A" w:rsidRPr="0069413D" w:rsidRDefault="00CB008A" w:rsidP="00CB008A">
                            <w:pPr>
                              <w:jc w:val="center"/>
                              <w:rPr>
                                <w:rFonts w:ascii="Arial" w:hAnsi="Arial" w:cs="Arial"/>
                                <w:sz w:val="24"/>
                                <w:szCs w:val="24"/>
                                <w:lang w:val="en-ID"/>
                              </w:rPr>
                            </w:pPr>
                            <w:r>
                              <w:rPr>
                                <w:rFonts w:ascii="Arial" w:hAnsi="Arial" w:cs="Arial"/>
                                <w:sz w:val="24"/>
                                <w:szCs w:val="24"/>
                                <w:lang w:val="en-ID"/>
                              </w:rPr>
                              <w:t xml:space="preserve">Lama Kontak, dan </w:t>
                            </w:r>
                            <w:proofErr w:type="gramStart"/>
                            <w:r>
                              <w:rPr>
                                <w:rFonts w:ascii="Arial" w:hAnsi="Arial" w:cs="Arial"/>
                                <w:sz w:val="24"/>
                                <w:szCs w:val="24"/>
                                <w:lang w:val="en-ID"/>
                              </w:rPr>
                              <w:t>Usia</w:t>
                            </w:r>
                            <w:proofErr w:type="gramEnd"/>
                            <w:r>
                              <w:rPr>
                                <w:rFonts w:ascii="Arial" w:hAnsi="Arial" w:cs="Arial"/>
                                <w:sz w:val="24"/>
                                <w:szCs w:val="24"/>
                                <w:lang w:val="en-ID"/>
                              </w:rPr>
                              <w:t xml:space="preserve"> Larva</w:t>
                            </w:r>
                          </w:p>
                          <w:p w:rsidR="00CB008A" w:rsidRPr="005919EE" w:rsidRDefault="00CB008A" w:rsidP="00CB008A">
                            <w:pPr>
                              <w:rPr>
                                <w:rFonts w:ascii="Arial" w:hAnsi="Arial" w:cs="Arial"/>
                                <w:sz w:val="24"/>
                                <w:szCs w:val="24"/>
                                <w:lang w:val="en-I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 o:spid="_x0000_s1028" type="#_x0000_t202" style="position:absolute;left:0;text-align:left;margin-left:135.45pt;margin-top:1.35pt;width:155.4pt;height:39.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" fillcolor="window" strokeweight=".5pt">
                <v:textbox>
                  <w:txbxContent>
                    <w:p w:rsidR="00CB008A" w:rsidRPr="0069413D" w:rsidRDefault="00CB008A" w:rsidP="00CB008A">
                      <w:pPr>
                        <w:jc w:val="center"/>
                        <w:rPr>
                          <w:rFonts w:ascii="Arial" w:hAnsi="Arial" w:cs="Arial"/>
                          <w:sz w:val="24"/>
                          <w:szCs w:val="24"/>
                          <w:lang w:val="en-ID"/>
                        </w:rPr>
                      </w:pPr>
                      <w:r>
                        <w:rPr>
                          <w:rFonts w:ascii="Arial" w:hAnsi="Arial" w:cs="Arial"/>
                          <w:sz w:val="24"/>
                          <w:szCs w:val="24"/>
                          <w:lang w:val="en-ID"/>
                        </w:rPr>
                        <w:t xml:space="preserve">Lama Kontak, dan </w:t>
                      </w:r>
                      <w:proofErr w:type="gramStart"/>
                      <w:r>
                        <w:rPr>
                          <w:rFonts w:ascii="Arial" w:hAnsi="Arial" w:cs="Arial"/>
                          <w:sz w:val="24"/>
                          <w:szCs w:val="24"/>
                          <w:lang w:val="en-ID"/>
                        </w:rPr>
                        <w:t>Usia</w:t>
                      </w:r>
                      <w:proofErr w:type="gramEnd"/>
                      <w:r>
                        <w:rPr>
                          <w:rFonts w:ascii="Arial" w:hAnsi="Arial" w:cs="Arial"/>
                          <w:sz w:val="24"/>
                          <w:szCs w:val="24"/>
                          <w:lang w:val="en-ID"/>
                        </w:rPr>
                        <w:t xml:space="preserve"> Larva</w:t>
                      </w:r>
                    </w:p>
                    <w:p w:rsidR="00CB008A" w:rsidRPr="005919EE" w:rsidRDefault="00CB008A" w:rsidP="00CB008A">
                      <w:pPr>
                        <w:rPr>
                          <w:rFonts w:ascii="Arial" w:hAnsi="Arial" w:cs="Arial"/>
                          <w:sz w:val="24"/>
                          <w:szCs w:val="24"/>
                          <w:lang w:val="en-ID"/>
                        </w:rPr>
                      </w:pPr>
                    </w:p>
                  </w:txbxContent>
                </v:textbox>
              </v:shape>
            </w:pict>
          </mc:Fallback>
        </mc:AlternateContent>
      </w:r>
    </w:p>
    <w:p w:rsidR="00CB008A" w:rsidRPr="00CB008A" w:rsidRDefault="00CB008A" w:rsidP="00CB008A">
      <w:pPr>
        <w:rPr>
          <w:rFonts w:ascii="Arial" w:eastAsia="Times New Roman" w:hAnsi="Arial" w:cs="Arial"/>
          <w:sz w:val="24"/>
          <w:szCs w:val="24"/>
        </w:rPr>
      </w:pPr>
    </w:p>
    <w:p w:rsidR="00CB008A" w:rsidRPr="00CB008A" w:rsidRDefault="00CB008A" w:rsidP="00CB008A">
      <w:pPr>
        <w:tabs>
          <w:tab w:val="left" w:pos="5865"/>
        </w:tabs>
        <w:rPr>
          <w:rFonts w:ascii="Arial" w:eastAsia="Times New Roman" w:hAnsi="Arial" w:cs="Arial"/>
          <w:sz w:val="24"/>
          <w:szCs w:val="24"/>
          <w:lang w:val="id-ID"/>
        </w:rPr>
      </w:pPr>
      <w:r w:rsidRPr="00CB008A">
        <w:rPr>
          <w:rFonts w:ascii="Arial" w:eastAsia="Times New Roman" w:hAnsi="Arial" w:cs="Arial"/>
          <w:sz w:val="24"/>
          <w:szCs w:val="24"/>
        </w:rPr>
        <w:tab/>
      </w:r>
    </w:p>
    <w:p w:rsidR="00CB008A" w:rsidRPr="00CB008A" w:rsidRDefault="00CB008A" w:rsidP="00CB008A">
      <w:pPr>
        <w:numPr>
          <w:ilvl w:val="0"/>
          <w:numId w:val="6"/>
        </w:numPr>
        <w:tabs>
          <w:tab w:val="left" w:pos="5865"/>
        </w:tabs>
        <w:ind w:left="709"/>
        <w:contextualSpacing/>
        <w:rPr>
          <w:rFonts w:ascii="Arial" w:eastAsia="Times New Roman" w:hAnsi="Arial" w:cs="Arial"/>
          <w:b/>
          <w:sz w:val="24"/>
          <w:szCs w:val="24"/>
        </w:rPr>
      </w:pPr>
      <w:r w:rsidRPr="00CB008A">
        <w:rPr>
          <w:rFonts w:ascii="Arial" w:eastAsia="Times New Roman" w:hAnsi="Arial" w:cs="Arial"/>
          <w:b/>
          <w:sz w:val="24"/>
          <w:szCs w:val="24"/>
        </w:rPr>
        <w:t>Defenisi Operasional</w:t>
      </w:r>
    </w:p>
    <w:p w:rsidR="00CB008A" w:rsidRPr="00CB008A" w:rsidRDefault="00CB008A" w:rsidP="00CB008A">
      <w:pPr>
        <w:tabs>
          <w:tab w:val="left" w:pos="5865"/>
        </w:tabs>
        <w:spacing w:line="240" w:lineRule="auto"/>
        <w:ind w:left="709"/>
        <w:contextualSpacing/>
        <w:rPr>
          <w:rFonts w:ascii="Arial" w:eastAsia="Times New Roman" w:hAnsi="Arial" w:cs="Arial"/>
          <w:b/>
          <w:sz w:val="24"/>
          <w:szCs w:val="24"/>
        </w:rPr>
      </w:pPr>
    </w:p>
    <w:tbl>
      <w:tblPr>
        <w:tblStyle w:val="TableGrid"/>
        <w:tblW w:w="0" w:type="auto"/>
        <w:tblInd w:w="709" w:type="dxa"/>
        <w:tblLook w:val="04A0" w:firstRow="1" w:lastRow="0" w:firstColumn="1" w:lastColumn="0" w:noHBand="0" w:noVBand="1"/>
      </w:tblPr>
      <w:tblGrid>
        <w:gridCol w:w="572"/>
        <w:gridCol w:w="1851"/>
        <w:gridCol w:w="2462"/>
        <w:gridCol w:w="1537"/>
        <w:gridCol w:w="1023"/>
      </w:tblGrid>
      <w:tr w:rsidR="00CB008A" w:rsidRPr="00CB008A" w:rsidTr="00244658">
        <w:tc>
          <w:tcPr>
            <w:tcW w:w="572" w:type="dxa"/>
            <w:vAlign w:val="center"/>
          </w:tcPr>
          <w:p w:rsidR="00CB008A" w:rsidRPr="00CB008A" w:rsidRDefault="00CB008A" w:rsidP="00CB008A">
            <w:pPr>
              <w:tabs>
                <w:tab w:val="left" w:pos="5865"/>
              </w:tabs>
              <w:spacing w:line="360" w:lineRule="auto"/>
              <w:contextualSpacing/>
              <w:rPr>
                <w:rFonts w:ascii="Arial" w:eastAsia="Times New Roman" w:hAnsi="Arial" w:cs="Arial"/>
                <w:b/>
              </w:rPr>
            </w:pPr>
            <w:r w:rsidRPr="00CB008A">
              <w:rPr>
                <w:rFonts w:ascii="Arial" w:eastAsia="Times New Roman" w:hAnsi="Arial" w:cs="Arial"/>
                <w:b/>
              </w:rPr>
              <w:t>No.</w:t>
            </w:r>
          </w:p>
        </w:tc>
        <w:tc>
          <w:tcPr>
            <w:tcW w:w="1851" w:type="dxa"/>
            <w:vAlign w:val="center"/>
          </w:tcPr>
          <w:p w:rsidR="00CB008A" w:rsidRPr="00CB008A" w:rsidRDefault="00CB008A" w:rsidP="00CB008A">
            <w:pPr>
              <w:tabs>
                <w:tab w:val="left" w:pos="5865"/>
              </w:tabs>
              <w:spacing w:line="360" w:lineRule="auto"/>
              <w:contextualSpacing/>
              <w:jc w:val="center"/>
              <w:rPr>
                <w:rFonts w:ascii="Arial" w:eastAsia="Times New Roman" w:hAnsi="Arial" w:cs="Arial"/>
                <w:b/>
              </w:rPr>
            </w:pPr>
            <w:r w:rsidRPr="00CB008A">
              <w:rPr>
                <w:rFonts w:ascii="Arial" w:eastAsia="Times New Roman" w:hAnsi="Arial" w:cs="Arial"/>
                <w:b/>
              </w:rPr>
              <w:t>Variabel</w:t>
            </w:r>
          </w:p>
        </w:tc>
        <w:tc>
          <w:tcPr>
            <w:tcW w:w="2462" w:type="dxa"/>
            <w:vAlign w:val="center"/>
          </w:tcPr>
          <w:p w:rsidR="00CB008A" w:rsidRPr="00CB008A" w:rsidRDefault="00CB008A" w:rsidP="00CB008A">
            <w:pPr>
              <w:tabs>
                <w:tab w:val="left" w:pos="5865"/>
              </w:tabs>
              <w:spacing w:line="360" w:lineRule="auto"/>
              <w:contextualSpacing/>
              <w:jc w:val="center"/>
              <w:rPr>
                <w:rFonts w:ascii="Arial" w:eastAsia="Times New Roman" w:hAnsi="Arial" w:cs="Arial"/>
                <w:b/>
              </w:rPr>
            </w:pPr>
            <w:r w:rsidRPr="00CB008A">
              <w:rPr>
                <w:rFonts w:ascii="Arial" w:eastAsia="Times New Roman" w:hAnsi="Arial" w:cs="Arial"/>
                <w:b/>
              </w:rPr>
              <w:t>Defenisi Operasional</w:t>
            </w:r>
          </w:p>
        </w:tc>
        <w:tc>
          <w:tcPr>
            <w:tcW w:w="1537" w:type="dxa"/>
            <w:vAlign w:val="center"/>
          </w:tcPr>
          <w:p w:rsidR="00CB008A" w:rsidRPr="00CB008A" w:rsidRDefault="00CB008A" w:rsidP="00CB008A">
            <w:pPr>
              <w:tabs>
                <w:tab w:val="left" w:pos="5865"/>
              </w:tabs>
              <w:spacing w:line="360" w:lineRule="auto"/>
              <w:contextualSpacing/>
              <w:jc w:val="center"/>
              <w:rPr>
                <w:rFonts w:ascii="Arial" w:eastAsia="Times New Roman" w:hAnsi="Arial" w:cs="Arial"/>
                <w:b/>
              </w:rPr>
            </w:pPr>
            <w:r w:rsidRPr="00CB008A">
              <w:rPr>
                <w:rFonts w:ascii="Arial" w:eastAsia="Times New Roman" w:hAnsi="Arial" w:cs="Arial"/>
                <w:b/>
              </w:rPr>
              <w:t>Alat Ukur</w:t>
            </w:r>
          </w:p>
        </w:tc>
        <w:tc>
          <w:tcPr>
            <w:tcW w:w="1023" w:type="dxa"/>
            <w:vAlign w:val="center"/>
          </w:tcPr>
          <w:p w:rsidR="00CB008A" w:rsidRPr="00CB008A" w:rsidRDefault="00CB008A" w:rsidP="00CB008A">
            <w:pPr>
              <w:tabs>
                <w:tab w:val="left" w:pos="5865"/>
              </w:tabs>
              <w:spacing w:line="360" w:lineRule="auto"/>
              <w:contextualSpacing/>
              <w:jc w:val="center"/>
              <w:rPr>
                <w:rFonts w:ascii="Arial" w:eastAsia="Times New Roman" w:hAnsi="Arial" w:cs="Arial"/>
                <w:b/>
              </w:rPr>
            </w:pPr>
            <w:r w:rsidRPr="00CB008A">
              <w:rPr>
                <w:rFonts w:ascii="Arial" w:eastAsia="Times New Roman" w:hAnsi="Arial" w:cs="Arial"/>
                <w:b/>
              </w:rPr>
              <w:t>Skala Ukur</w:t>
            </w:r>
          </w:p>
        </w:tc>
      </w:tr>
      <w:tr w:rsidR="00CB008A" w:rsidRPr="00CB008A" w:rsidTr="00244658">
        <w:tc>
          <w:tcPr>
            <w:tcW w:w="572" w:type="dxa"/>
          </w:tcPr>
          <w:p w:rsidR="00CB008A" w:rsidRPr="00CB008A" w:rsidRDefault="00CB008A" w:rsidP="00CB008A">
            <w:pPr>
              <w:tabs>
                <w:tab w:val="left" w:pos="5865"/>
              </w:tabs>
              <w:spacing w:line="360" w:lineRule="auto"/>
              <w:contextualSpacing/>
              <w:jc w:val="center"/>
              <w:rPr>
                <w:rFonts w:ascii="Arial" w:eastAsia="Times New Roman" w:hAnsi="Arial" w:cs="Arial"/>
              </w:rPr>
            </w:pPr>
            <w:r w:rsidRPr="00CB008A">
              <w:rPr>
                <w:rFonts w:ascii="Arial" w:eastAsia="Times New Roman" w:hAnsi="Arial" w:cs="Arial"/>
              </w:rPr>
              <w:t>1.</w:t>
            </w:r>
          </w:p>
        </w:tc>
        <w:tc>
          <w:tcPr>
            <w:tcW w:w="1851" w:type="dxa"/>
          </w:tcPr>
          <w:p w:rsidR="00CB008A" w:rsidRPr="00CB008A" w:rsidRDefault="00CB008A" w:rsidP="00CB008A">
            <w:pPr>
              <w:tabs>
                <w:tab w:val="left" w:pos="5865"/>
              </w:tabs>
              <w:spacing w:line="360" w:lineRule="auto"/>
              <w:contextualSpacing/>
              <w:jc w:val="both"/>
              <w:rPr>
                <w:rFonts w:ascii="Arial" w:eastAsia="Times New Roman" w:hAnsi="Arial" w:cs="Arial"/>
              </w:rPr>
            </w:pPr>
            <w:r w:rsidRPr="00CB008A">
              <w:rPr>
                <w:rFonts w:ascii="Arial" w:eastAsia="Times New Roman" w:hAnsi="Arial" w:cs="Arial"/>
              </w:rPr>
              <w:t>Serbuk Tanaman serai</w:t>
            </w:r>
          </w:p>
        </w:tc>
        <w:tc>
          <w:tcPr>
            <w:tcW w:w="2462" w:type="dxa"/>
          </w:tcPr>
          <w:p w:rsidR="00CB008A" w:rsidRPr="00CB008A" w:rsidRDefault="00CB008A" w:rsidP="00CB008A">
            <w:pPr>
              <w:tabs>
                <w:tab w:val="left" w:pos="5865"/>
              </w:tabs>
              <w:spacing w:line="360" w:lineRule="auto"/>
              <w:contextualSpacing/>
              <w:jc w:val="both"/>
              <w:rPr>
                <w:rFonts w:ascii="Arial" w:eastAsia="Times New Roman" w:hAnsi="Arial" w:cs="Arial"/>
              </w:rPr>
            </w:pPr>
            <w:r w:rsidRPr="00CB008A">
              <w:rPr>
                <w:rFonts w:ascii="Arial" w:eastAsia="Times New Roman" w:hAnsi="Arial" w:cs="Arial"/>
              </w:rPr>
              <w:t>Serbuk terbuat dari tanaman serai yang sudah dihaluskan dan dikeringkan dengan cara di angin-anginkan dan tidak boleh dikeringkan dibawah sinar matahari langsung</w:t>
            </w:r>
          </w:p>
        </w:tc>
        <w:tc>
          <w:tcPr>
            <w:tcW w:w="1537" w:type="dxa"/>
          </w:tcPr>
          <w:p w:rsidR="00CB008A" w:rsidRPr="00CB008A" w:rsidRDefault="00CB008A" w:rsidP="00CB008A">
            <w:pPr>
              <w:tabs>
                <w:tab w:val="left" w:pos="5865"/>
              </w:tabs>
              <w:spacing w:line="360" w:lineRule="auto"/>
              <w:contextualSpacing/>
              <w:jc w:val="center"/>
              <w:rPr>
                <w:rFonts w:ascii="Arial" w:eastAsia="Times New Roman" w:hAnsi="Arial" w:cs="Arial"/>
              </w:rPr>
            </w:pPr>
            <w:r w:rsidRPr="00CB008A">
              <w:rPr>
                <w:rFonts w:ascii="Arial" w:eastAsia="Times New Roman" w:hAnsi="Arial" w:cs="Arial"/>
              </w:rPr>
              <w:t>Timbangan</w:t>
            </w:r>
          </w:p>
        </w:tc>
        <w:tc>
          <w:tcPr>
            <w:tcW w:w="1023" w:type="dxa"/>
          </w:tcPr>
          <w:p w:rsidR="00CB008A" w:rsidRPr="00CB008A" w:rsidRDefault="00CB008A" w:rsidP="00CB008A">
            <w:pPr>
              <w:tabs>
                <w:tab w:val="left" w:pos="5865"/>
              </w:tabs>
              <w:spacing w:line="360" w:lineRule="auto"/>
              <w:contextualSpacing/>
              <w:jc w:val="both"/>
              <w:rPr>
                <w:rFonts w:ascii="Arial" w:eastAsia="Times New Roman" w:hAnsi="Arial" w:cs="Arial"/>
              </w:rPr>
            </w:pPr>
            <w:r w:rsidRPr="00CB008A">
              <w:rPr>
                <w:rFonts w:ascii="Arial" w:eastAsia="Times New Roman" w:hAnsi="Arial" w:cs="Arial"/>
              </w:rPr>
              <w:t>Rasio</w:t>
            </w:r>
          </w:p>
        </w:tc>
      </w:tr>
      <w:tr w:rsidR="00CB008A" w:rsidRPr="00CB008A" w:rsidTr="00244658">
        <w:tc>
          <w:tcPr>
            <w:tcW w:w="572" w:type="dxa"/>
          </w:tcPr>
          <w:p w:rsidR="00CB008A" w:rsidRPr="00CB008A" w:rsidRDefault="00CB008A" w:rsidP="00CB008A">
            <w:pPr>
              <w:tabs>
                <w:tab w:val="left" w:pos="5865"/>
              </w:tabs>
              <w:spacing w:line="360" w:lineRule="auto"/>
              <w:contextualSpacing/>
              <w:jc w:val="center"/>
              <w:rPr>
                <w:rFonts w:ascii="Arial" w:eastAsia="Times New Roman" w:hAnsi="Arial" w:cs="Arial"/>
              </w:rPr>
            </w:pPr>
            <w:r w:rsidRPr="00CB008A">
              <w:rPr>
                <w:rFonts w:ascii="Arial" w:eastAsia="Times New Roman" w:hAnsi="Arial" w:cs="Arial"/>
              </w:rPr>
              <w:t>2.</w:t>
            </w:r>
          </w:p>
        </w:tc>
        <w:tc>
          <w:tcPr>
            <w:tcW w:w="1851" w:type="dxa"/>
          </w:tcPr>
          <w:p w:rsidR="00CB008A" w:rsidRPr="00CB008A" w:rsidRDefault="00CB008A" w:rsidP="00CB008A">
            <w:pPr>
              <w:tabs>
                <w:tab w:val="left" w:pos="5865"/>
              </w:tabs>
              <w:spacing w:line="360" w:lineRule="auto"/>
              <w:contextualSpacing/>
              <w:jc w:val="both"/>
              <w:rPr>
                <w:rFonts w:ascii="Arial" w:eastAsia="Times New Roman" w:hAnsi="Arial" w:cs="Arial"/>
              </w:rPr>
            </w:pPr>
            <w:r w:rsidRPr="00CB008A">
              <w:rPr>
                <w:rFonts w:ascii="Arial" w:eastAsia="Times New Roman" w:hAnsi="Arial" w:cs="Arial"/>
              </w:rPr>
              <w:t>Konsentrasi</w:t>
            </w:r>
          </w:p>
        </w:tc>
        <w:tc>
          <w:tcPr>
            <w:tcW w:w="2462" w:type="dxa"/>
          </w:tcPr>
          <w:p w:rsidR="00CB008A" w:rsidRPr="00CB008A" w:rsidRDefault="00CB008A" w:rsidP="00CB008A">
            <w:pPr>
              <w:tabs>
                <w:tab w:val="left" w:pos="5865"/>
              </w:tabs>
              <w:spacing w:line="360" w:lineRule="auto"/>
              <w:contextualSpacing/>
              <w:jc w:val="both"/>
              <w:rPr>
                <w:rFonts w:ascii="Arial" w:eastAsia="Times New Roman" w:hAnsi="Arial" w:cs="Arial"/>
              </w:rPr>
            </w:pPr>
            <w:r w:rsidRPr="00CB008A">
              <w:rPr>
                <w:rFonts w:ascii="Arial" w:eastAsia="Times New Roman" w:hAnsi="Arial" w:cs="Arial"/>
              </w:rPr>
              <w:t xml:space="preserve">Konsentrasi serbuk tanaman serai yang digunakan dalam membunuh larva </w:t>
            </w:r>
            <w:r w:rsidRPr="00CB008A">
              <w:rPr>
                <w:rFonts w:ascii="Arial" w:eastAsia="Times New Roman" w:hAnsi="Arial" w:cs="Arial"/>
              </w:rPr>
              <w:lastRenderedPageBreak/>
              <w:t xml:space="preserve">nyamuk </w:t>
            </w:r>
            <w:r w:rsidRPr="00CB008A">
              <w:rPr>
                <w:rFonts w:ascii="Arial" w:eastAsia="Times New Roman" w:hAnsi="Arial" w:cs="Arial"/>
                <w:i/>
              </w:rPr>
              <w:t xml:space="preserve">Aedes </w:t>
            </w:r>
            <w:r w:rsidRPr="00CB008A">
              <w:rPr>
                <w:rFonts w:ascii="Arial" w:eastAsia="Times New Roman" w:hAnsi="Arial" w:cs="Arial"/>
              </w:rPr>
              <w:t>aegypti yaitu 1gr,3gr,dan 5gr.</w:t>
            </w:r>
          </w:p>
        </w:tc>
        <w:tc>
          <w:tcPr>
            <w:tcW w:w="1537" w:type="dxa"/>
          </w:tcPr>
          <w:p w:rsidR="00CB008A" w:rsidRPr="00CB008A" w:rsidRDefault="00CB008A" w:rsidP="00CB008A">
            <w:pPr>
              <w:tabs>
                <w:tab w:val="left" w:pos="5865"/>
              </w:tabs>
              <w:spacing w:line="360" w:lineRule="auto"/>
              <w:contextualSpacing/>
              <w:jc w:val="center"/>
              <w:rPr>
                <w:rFonts w:ascii="Arial" w:eastAsia="Times New Roman" w:hAnsi="Arial" w:cs="Arial"/>
              </w:rPr>
            </w:pPr>
            <w:r w:rsidRPr="00CB008A">
              <w:rPr>
                <w:rFonts w:ascii="Arial" w:eastAsia="Times New Roman" w:hAnsi="Arial" w:cs="Arial"/>
              </w:rPr>
              <w:lastRenderedPageBreak/>
              <w:t>Neraca Elekrik</w:t>
            </w:r>
          </w:p>
        </w:tc>
        <w:tc>
          <w:tcPr>
            <w:tcW w:w="1023" w:type="dxa"/>
          </w:tcPr>
          <w:p w:rsidR="00CB008A" w:rsidRPr="00CB008A" w:rsidRDefault="00CB008A" w:rsidP="00CB008A">
            <w:pPr>
              <w:tabs>
                <w:tab w:val="left" w:pos="5865"/>
              </w:tabs>
              <w:spacing w:line="360" w:lineRule="auto"/>
              <w:contextualSpacing/>
              <w:jc w:val="both"/>
              <w:rPr>
                <w:rFonts w:ascii="Arial" w:eastAsia="Times New Roman" w:hAnsi="Arial" w:cs="Arial"/>
              </w:rPr>
            </w:pPr>
            <w:r w:rsidRPr="00CB008A">
              <w:rPr>
                <w:rFonts w:ascii="Arial" w:eastAsia="Times New Roman" w:hAnsi="Arial" w:cs="Arial"/>
              </w:rPr>
              <w:t>Rasio</w:t>
            </w:r>
          </w:p>
        </w:tc>
      </w:tr>
      <w:tr w:rsidR="00CB008A" w:rsidRPr="00CB008A" w:rsidTr="00244658">
        <w:tc>
          <w:tcPr>
            <w:tcW w:w="572" w:type="dxa"/>
          </w:tcPr>
          <w:p w:rsidR="00CB008A" w:rsidRPr="00CB008A" w:rsidRDefault="00CB008A" w:rsidP="00CB008A">
            <w:pPr>
              <w:tabs>
                <w:tab w:val="left" w:pos="5865"/>
              </w:tabs>
              <w:spacing w:line="360" w:lineRule="auto"/>
              <w:contextualSpacing/>
              <w:jc w:val="center"/>
              <w:rPr>
                <w:rFonts w:ascii="Arial" w:eastAsia="Times New Roman" w:hAnsi="Arial" w:cs="Arial"/>
              </w:rPr>
            </w:pPr>
            <w:r w:rsidRPr="00CB008A">
              <w:rPr>
                <w:rFonts w:ascii="Arial" w:eastAsia="Times New Roman" w:hAnsi="Arial" w:cs="Arial"/>
              </w:rPr>
              <w:lastRenderedPageBreak/>
              <w:t>3.</w:t>
            </w:r>
          </w:p>
        </w:tc>
        <w:tc>
          <w:tcPr>
            <w:tcW w:w="1851" w:type="dxa"/>
          </w:tcPr>
          <w:p w:rsidR="00CB008A" w:rsidRPr="00CB008A" w:rsidRDefault="00CB008A" w:rsidP="00CB008A">
            <w:pPr>
              <w:tabs>
                <w:tab w:val="left" w:pos="5865"/>
              </w:tabs>
              <w:spacing w:line="360" w:lineRule="auto"/>
              <w:contextualSpacing/>
              <w:jc w:val="both"/>
              <w:rPr>
                <w:rFonts w:ascii="Arial" w:eastAsia="Times New Roman" w:hAnsi="Arial" w:cs="Arial"/>
              </w:rPr>
            </w:pPr>
            <w:r w:rsidRPr="00CB008A">
              <w:rPr>
                <w:rFonts w:ascii="Arial" w:eastAsia="Times New Roman" w:hAnsi="Arial" w:cs="Arial"/>
              </w:rPr>
              <w:t>Jumlah kematian larva nyamuk Aedes aegypti</w:t>
            </w:r>
          </w:p>
        </w:tc>
        <w:tc>
          <w:tcPr>
            <w:tcW w:w="2462" w:type="dxa"/>
          </w:tcPr>
          <w:p w:rsidR="00CB008A" w:rsidRPr="00CB008A" w:rsidRDefault="00CB008A" w:rsidP="00CB008A">
            <w:pPr>
              <w:tabs>
                <w:tab w:val="left" w:pos="5865"/>
              </w:tabs>
              <w:spacing w:line="360" w:lineRule="auto"/>
              <w:contextualSpacing/>
              <w:jc w:val="both"/>
              <w:rPr>
                <w:rFonts w:ascii="Arial" w:eastAsia="Times New Roman" w:hAnsi="Arial" w:cs="Arial"/>
              </w:rPr>
            </w:pPr>
            <w:r w:rsidRPr="00CB008A">
              <w:rPr>
                <w:rFonts w:ascii="Arial" w:eastAsia="Times New Roman" w:hAnsi="Arial" w:cs="Arial"/>
              </w:rPr>
              <w:t>Jumlah larva nyamuk Aedes aegypti yang mati setelah diberi perlakuan</w:t>
            </w:r>
          </w:p>
        </w:tc>
        <w:tc>
          <w:tcPr>
            <w:tcW w:w="1537" w:type="dxa"/>
          </w:tcPr>
          <w:p w:rsidR="00CB008A" w:rsidRPr="00CB008A" w:rsidRDefault="00CB008A" w:rsidP="00CB008A">
            <w:pPr>
              <w:tabs>
                <w:tab w:val="left" w:pos="5865"/>
              </w:tabs>
              <w:spacing w:line="360" w:lineRule="auto"/>
              <w:jc w:val="center"/>
              <w:rPr>
                <w:rFonts w:ascii="Arial" w:eastAsia="Times New Roman" w:hAnsi="Arial" w:cs="Arial"/>
              </w:rPr>
            </w:pPr>
            <w:r w:rsidRPr="00CB008A">
              <w:rPr>
                <w:rFonts w:ascii="Arial" w:eastAsia="Times New Roman" w:hAnsi="Arial" w:cs="Arial"/>
              </w:rPr>
              <w:t>Mata</w:t>
            </w:r>
          </w:p>
        </w:tc>
        <w:tc>
          <w:tcPr>
            <w:tcW w:w="1023" w:type="dxa"/>
          </w:tcPr>
          <w:p w:rsidR="00CB008A" w:rsidRPr="00CB008A" w:rsidRDefault="00CB008A" w:rsidP="00CB008A">
            <w:pPr>
              <w:tabs>
                <w:tab w:val="left" w:pos="5865"/>
              </w:tabs>
              <w:spacing w:line="360" w:lineRule="auto"/>
              <w:jc w:val="both"/>
              <w:rPr>
                <w:rFonts w:ascii="Arial" w:eastAsia="Times New Roman" w:hAnsi="Arial" w:cs="Arial"/>
              </w:rPr>
            </w:pPr>
            <w:r w:rsidRPr="00CB008A">
              <w:rPr>
                <w:rFonts w:ascii="Arial" w:eastAsia="Times New Roman" w:hAnsi="Arial" w:cs="Arial"/>
              </w:rPr>
              <w:t>Nominal</w:t>
            </w:r>
          </w:p>
        </w:tc>
      </w:tr>
    </w:tbl>
    <w:p w:rsidR="00CB008A" w:rsidRPr="00CB008A" w:rsidRDefault="00CB008A" w:rsidP="00CB008A">
      <w:pPr>
        <w:tabs>
          <w:tab w:val="left" w:pos="5865"/>
        </w:tabs>
        <w:spacing w:after="0" w:line="360" w:lineRule="auto"/>
        <w:ind w:left="709" w:hanging="283"/>
        <w:contextualSpacing/>
        <w:rPr>
          <w:rFonts w:ascii="Arial" w:eastAsia="Times New Roman" w:hAnsi="Arial" w:cs="Arial"/>
          <w:b/>
          <w:sz w:val="24"/>
          <w:szCs w:val="24"/>
        </w:rPr>
      </w:pPr>
    </w:p>
    <w:p w:rsidR="00CB008A" w:rsidRPr="00CB008A" w:rsidRDefault="00CB008A" w:rsidP="00CB008A">
      <w:pPr>
        <w:tabs>
          <w:tab w:val="left" w:pos="567"/>
        </w:tabs>
        <w:spacing w:after="0" w:line="360" w:lineRule="auto"/>
        <w:rPr>
          <w:rFonts w:ascii="Arial" w:eastAsia="Times New Roman" w:hAnsi="Arial" w:cs="Arial"/>
          <w:b/>
          <w:sz w:val="24"/>
          <w:szCs w:val="24"/>
        </w:rPr>
      </w:pPr>
      <w:r w:rsidRPr="00CB008A">
        <w:rPr>
          <w:rFonts w:ascii="Arial" w:eastAsia="Times New Roman" w:hAnsi="Arial" w:cs="Arial"/>
          <w:b/>
          <w:sz w:val="24"/>
          <w:szCs w:val="24"/>
        </w:rPr>
        <w:tab/>
        <w:t>Variabel Pengganggu</w:t>
      </w:r>
    </w:p>
    <w:p w:rsidR="00CB008A" w:rsidRPr="00CB008A" w:rsidRDefault="00CB008A" w:rsidP="00CB008A">
      <w:pPr>
        <w:numPr>
          <w:ilvl w:val="0"/>
          <w:numId w:val="33"/>
        </w:numPr>
        <w:tabs>
          <w:tab w:val="left" w:pos="567"/>
        </w:tabs>
        <w:spacing w:after="0" w:line="360" w:lineRule="auto"/>
        <w:contextualSpacing/>
        <w:jc w:val="both"/>
        <w:rPr>
          <w:rFonts w:ascii="Arial" w:eastAsia="Times New Roman" w:hAnsi="Arial" w:cs="Arial"/>
          <w:szCs w:val="24"/>
        </w:rPr>
      </w:pPr>
      <w:r w:rsidRPr="00CB008A">
        <w:rPr>
          <w:rFonts w:ascii="Arial" w:eastAsia="Times New Roman" w:hAnsi="Arial" w:cs="Arial"/>
          <w:szCs w:val="24"/>
        </w:rPr>
        <w:t>Lama Kontak</w:t>
      </w:r>
    </w:p>
    <w:p w:rsidR="00CB008A" w:rsidRPr="00CB008A" w:rsidRDefault="00CB008A" w:rsidP="00CB008A">
      <w:pPr>
        <w:tabs>
          <w:tab w:val="left" w:pos="567"/>
        </w:tabs>
        <w:spacing w:after="0" w:line="360" w:lineRule="auto"/>
        <w:ind w:left="930"/>
        <w:contextualSpacing/>
        <w:jc w:val="both"/>
        <w:rPr>
          <w:rFonts w:ascii="Arial" w:eastAsia="Times New Roman" w:hAnsi="Arial" w:cs="Arial"/>
          <w:szCs w:val="24"/>
        </w:rPr>
      </w:pPr>
      <w:r w:rsidRPr="00CB008A">
        <w:rPr>
          <w:rFonts w:ascii="Arial" w:eastAsia="Times New Roman" w:hAnsi="Arial" w:cs="Arial"/>
          <w:szCs w:val="24"/>
        </w:rPr>
        <w:t xml:space="preserve">Lama kontak yang diperlukan dalam pengamatan selama 5 jam, mulai dari meletakkan bag infuser yang berisikan serbuk tanaman serai </w:t>
      </w:r>
      <w:proofErr w:type="gramStart"/>
      <w:r w:rsidRPr="00CB008A">
        <w:rPr>
          <w:rFonts w:ascii="Arial" w:eastAsia="Times New Roman" w:hAnsi="Arial" w:cs="Arial"/>
          <w:szCs w:val="24"/>
        </w:rPr>
        <w:t>kedalam  botol</w:t>
      </w:r>
      <w:proofErr w:type="gramEnd"/>
      <w:r w:rsidRPr="00CB008A">
        <w:rPr>
          <w:rFonts w:ascii="Arial" w:eastAsia="Times New Roman" w:hAnsi="Arial" w:cs="Arial"/>
          <w:szCs w:val="24"/>
        </w:rPr>
        <w:t xml:space="preserve"> mineral hingga terjadinya reaksi dan lama perendaman bag infuser yang berisikan serbuk tanaman serai kedalam botol mineral yang telah diberikan air dan larva </w:t>
      </w:r>
      <w:r w:rsidRPr="00CB008A">
        <w:rPr>
          <w:rFonts w:ascii="Arial" w:eastAsia="Times New Roman" w:hAnsi="Arial" w:cs="Arial"/>
          <w:i/>
          <w:szCs w:val="24"/>
        </w:rPr>
        <w:t xml:space="preserve">Aedes aegypti </w:t>
      </w:r>
      <w:r w:rsidRPr="00CB008A">
        <w:rPr>
          <w:rFonts w:ascii="Arial" w:eastAsia="Times New Roman" w:hAnsi="Arial" w:cs="Arial"/>
          <w:szCs w:val="24"/>
        </w:rPr>
        <w:t xml:space="preserve">selama 1 jam. Lalu untuk pencatatan kematian larva </w:t>
      </w:r>
      <w:r w:rsidRPr="00CB008A">
        <w:rPr>
          <w:rFonts w:ascii="Arial" w:eastAsia="Times New Roman" w:hAnsi="Arial" w:cs="Arial"/>
          <w:i/>
          <w:szCs w:val="24"/>
        </w:rPr>
        <w:t xml:space="preserve">Aedes aegypti </w:t>
      </w:r>
      <w:r w:rsidRPr="00CB008A">
        <w:rPr>
          <w:rFonts w:ascii="Arial" w:eastAsia="Times New Roman" w:hAnsi="Arial" w:cs="Arial"/>
          <w:szCs w:val="24"/>
        </w:rPr>
        <w:t>dilakukan setiap 1 jam sekali</w:t>
      </w:r>
      <w:r w:rsidRPr="00CB008A">
        <w:rPr>
          <w:rFonts w:ascii="Arial" w:eastAsia="Times New Roman" w:hAnsi="Arial" w:cs="Arial"/>
          <w:i/>
          <w:szCs w:val="24"/>
        </w:rPr>
        <w:t xml:space="preserve">. </w:t>
      </w:r>
      <w:proofErr w:type="gramStart"/>
      <w:r w:rsidRPr="00CB008A">
        <w:rPr>
          <w:rFonts w:ascii="Arial" w:eastAsia="Times New Roman" w:hAnsi="Arial" w:cs="Arial"/>
          <w:szCs w:val="24"/>
        </w:rPr>
        <w:t>Diukur menggunakan stopwatch, skala ukurnya rasio.</w:t>
      </w:r>
      <w:proofErr w:type="gramEnd"/>
    </w:p>
    <w:p w:rsidR="00CB008A" w:rsidRPr="00CB008A" w:rsidRDefault="00CB008A" w:rsidP="00CB008A">
      <w:pPr>
        <w:tabs>
          <w:tab w:val="left" w:pos="567"/>
        </w:tabs>
        <w:spacing w:after="0" w:line="360" w:lineRule="auto"/>
        <w:ind w:left="930"/>
        <w:contextualSpacing/>
        <w:jc w:val="both"/>
        <w:rPr>
          <w:rFonts w:ascii="Arial" w:eastAsia="Times New Roman" w:hAnsi="Arial" w:cs="Arial"/>
          <w:szCs w:val="24"/>
        </w:rPr>
      </w:pPr>
    </w:p>
    <w:p w:rsidR="00CB008A" w:rsidRPr="00CB008A" w:rsidRDefault="00CB008A" w:rsidP="00CB008A">
      <w:pPr>
        <w:numPr>
          <w:ilvl w:val="0"/>
          <w:numId w:val="33"/>
        </w:numPr>
        <w:tabs>
          <w:tab w:val="left" w:pos="567"/>
        </w:tabs>
        <w:spacing w:after="0" w:line="360" w:lineRule="auto"/>
        <w:contextualSpacing/>
        <w:jc w:val="both"/>
        <w:rPr>
          <w:rFonts w:ascii="Arial" w:eastAsia="Times New Roman" w:hAnsi="Arial" w:cs="Arial"/>
          <w:szCs w:val="24"/>
        </w:rPr>
      </w:pPr>
      <w:r w:rsidRPr="00CB008A">
        <w:rPr>
          <w:rFonts w:ascii="Arial" w:eastAsia="Times New Roman" w:hAnsi="Arial" w:cs="Arial"/>
          <w:szCs w:val="24"/>
        </w:rPr>
        <w:t>Suhu air</w:t>
      </w:r>
    </w:p>
    <w:p w:rsidR="00CB008A" w:rsidRPr="00CB008A" w:rsidRDefault="00CB008A" w:rsidP="00CB008A">
      <w:pPr>
        <w:tabs>
          <w:tab w:val="left" w:pos="567"/>
        </w:tabs>
        <w:spacing w:after="0" w:line="360" w:lineRule="auto"/>
        <w:ind w:left="930"/>
        <w:contextualSpacing/>
        <w:jc w:val="both"/>
        <w:rPr>
          <w:rFonts w:ascii="Arial" w:eastAsia="Times New Roman" w:hAnsi="Arial" w:cs="Arial"/>
          <w:szCs w:val="24"/>
        </w:rPr>
      </w:pPr>
      <w:r w:rsidRPr="00CB008A">
        <w:rPr>
          <w:rFonts w:ascii="Arial" w:eastAsia="Times New Roman" w:hAnsi="Arial" w:cs="Arial"/>
          <w:szCs w:val="24"/>
        </w:rPr>
        <w:t>Suhu air diukur dan dicatat sebelum perlakuan</w:t>
      </w:r>
      <w:proofErr w:type="gramStart"/>
      <w:r w:rsidRPr="00CB008A">
        <w:rPr>
          <w:rFonts w:ascii="Arial" w:eastAsia="Times New Roman" w:hAnsi="Arial" w:cs="Arial"/>
          <w:szCs w:val="24"/>
        </w:rPr>
        <w:t>,dan</w:t>
      </w:r>
      <w:proofErr w:type="gramEnd"/>
      <w:r w:rsidRPr="00CB008A">
        <w:rPr>
          <w:rFonts w:ascii="Arial" w:eastAsia="Times New Roman" w:hAnsi="Arial" w:cs="Arial"/>
          <w:szCs w:val="24"/>
        </w:rPr>
        <w:t xml:space="preserve"> sesudah dilakukan perlakuan menggunakan thermometer,dan skala ukurnya interval. </w:t>
      </w:r>
      <w:proofErr w:type="gramStart"/>
      <w:r w:rsidRPr="00CB008A">
        <w:rPr>
          <w:rFonts w:ascii="Arial" w:eastAsia="Times New Roman" w:hAnsi="Arial" w:cs="Arial"/>
          <w:szCs w:val="24"/>
        </w:rPr>
        <w:t>Suhu air tidak saya kendalikan.</w:t>
      </w:r>
      <w:proofErr w:type="gramEnd"/>
    </w:p>
    <w:p w:rsidR="00CB008A" w:rsidRPr="00CB008A" w:rsidRDefault="00CB008A" w:rsidP="00CB008A">
      <w:pPr>
        <w:numPr>
          <w:ilvl w:val="0"/>
          <w:numId w:val="33"/>
        </w:numPr>
        <w:tabs>
          <w:tab w:val="left" w:pos="567"/>
        </w:tabs>
        <w:spacing w:after="0" w:line="360" w:lineRule="auto"/>
        <w:contextualSpacing/>
        <w:jc w:val="both"/>
        <w:rPr>
          <w:rFonts w:ascii="Arial" w:eastAsia="Times New Roman" w:hAnsi="Arial" w:cs="Arial"/>
          <w:szCs w:val="24"/>
        </w:rPr>
      </w:pPr>
      <w:r w:rsidRPr="00CB008A">
        <w:rPr>
          <w:rFonts w:ascii="Arial" w:eastAsia="Times New Roman" w:hAnsi="Arial" w:cs="Arial"/>
          <w:szCs w:val="24"/>
        </w:rPr>
        <w:t>Usia Larva</w:t>
      </w:r>
    </w:p>
    <w:p w:rsidR="00CB008A" w:rsidRPr="00CB008A" w:rsidRDefault="00CB008A" w:rsidP="00CB008A">
      <w:pPr>
        <w:tabs>
          <w:tab w:val="left" w:pos="567"/>
        </w:tabs>
        <w:spacing w:after="0" w:line="360" w:lineRule="auto"/>
        <w:ind w:left="930"/>
        <w:contextualSpacing/>
        <w:jc w:val="both"/>
        <w:rPr>
          <w:rFonts w:ascii="Arial" w:eastAsia="Times New Roman" w:hAnsi="Arial" w:cs="Arial"/>
          <w:szCs w:val="24"/>
        </w:rPr>
      </w:pPr>
      <w:proofErr w:type="gramStart"/>
      <w:r w:rsidRPr="00CB008A">
        <w:rPr>
          <w:rFonts w:ascii="Arial" w:eastAsia="Times New Roman" w:hAnsi="Arial" w:cs="Arial"/>
          <w:szCs w:val="24"/>
        </w:rPr>
        <w:t>Usia</w:t>
      </w:r>
      <w:proofErr w:type="gramEnd"/>
      <w:r w:rsidRPr="00CB008A">
        <w:rPr>
          <w:rFonts w:ascii="Arial" w:eastAsia="Times New Roman" w:hAnsi="Arial" w:cs="Arial"/>
          <w:szCs w:val="24"/>
        </w:rPr>
        <w:t xml:space="preserve"> larva tidak saya kendalikan dikarenakan saya mengambil larva </w:t>
      </w:r>
      <w:r w:rsidRPr="00CB008A">
        <w:rPr>
          <w:rFonts w:ascii="Arial" w:eastAsia="Times New Roman" w:hAnsi="Arial" w:cs="Arial"/>
          <w:i/>
          <w:szCs w:val="24"/>
        </w:rPr>
        <w:t>Aedes aegypti</w:t>
      </w:r>
      <w:r w:rsidRPr="00CB008A">
        <w:rPr>
          <w:rFonts w:ascii="Arial" w:eastAsia="Times New Roman" w:hAnsi="Arial" w:cs="Arial"/>
          <w:szCs w:val="24"/>
        </w:rPr>
        <w:t xml:space="preserve"> dari kontainer-kontainer yang berisikan larva </w:t>
      </w:r>
      <w:r w:rsidRPr="00CB008A">
        <w:rPr>
          <w:rFonts w:ascii="Arial" w:eastAsia="Times New Roman" w:hAnsi="Arial" w:cs="Arial"/>
          <w:i/>
          <w:szCs w:val="24"/>
        </w:rPr>
        <w:t>Aedes aegypti</w:t>
      </w:r>
      <w:r w:rsidRPr="00CB008A">
        <w:rPr>
          <w:rFonts w:ascii="Arial" w:eastAsia="Times New Roman" w:hAnsi="Arial" w:cs="Arial"/>
          <w:szCs w:val="24"/>
        </w:rPr>
        <w:t>.</w:t>
      </w:r>
    </w:p>
    <w:p w:rsidR="00CB008A" w:rsidRPr="00CB008A" w:rsidRDefault="00CB008A" w:rsidP="00CB008A">
      <w:pPr>
        <w:tabs>
          <w:tab w:val="left" w:pos="567"/>
        </w:tabs>
        <w:spacing w:after="0" w:line="360" w:lineRule="auto"/>
        <w:ind w:left="930"/>
        <w:contextualSpacing/>
        <w:jc w:val="both"/>
        <w:rPr>
          <w:rFonts w:ascii="Arial" w:eastAsia="Times New Roman" w:hAnsi="Arial" w:cs="Arial"/>
          <w:szCs w:val="24"/>
        </w:rPr>
      </w:pPr>
    </w:p>
    <w:p w:rsidR="00CB008A" w:rsidRPr="00CB008A" w:rsidRDefault="00CB008A" w:rsidP="00CB008A">
      <w:pPr>
        <w:numPr>
          <w:ilvl w:val="0"/>
          <w:numId w:val="6"/>
        </w:numPr>
        <w:tabs>
          <w:tab w:val="left" w:pos="567"/>
        </w:tabs>
        <w:spacing w:after="0" w:line="360" w:lineRule="auto"/>
        <w:contextualSpacing/>
        <w:rPr>
          <w:rFonts w:ascii="Arial" w:eastAsia="Times New Roman" w:hAnsi="Arial" w:cs="Arial"/>
          <w:b/>
          <w:sz w:val="24"/>
          <w:szCs w:val="24"/>
        </w:rPr>
      </w:pPr>
      <w:r w:rsidRPr="00CB008A">
        <w:rPr>
          <w:rFonts w:ascii="Arial" w:eastAsia="Times New Roman" w:hAnsi="Arial" w:cs="Arial"/>
          <w:b/>
          <w:sz w:val="24"/>
          <w:szCs w:val="24"/>
        </w:rPr>
        <w:t>Hipotesa</w:t>
      </w:r>
    </w:p>
    <w:p w:rsidR="00CB008A" w:rsidRPr="00CB008A" w:rsidRDefault="00CB008A" w:rsidP="00CB008A">
      <w:pPr>
        <w:tabs>
          <w:tab w:val="left" w:pos="567"/>
        </w:tabs>
        <w:spacing w:after="0" w:line="360" w:lineRule="auto"/>
        <w:ind w:left="1440" w:hanging="720"/>
        <w:contextualSpacing/>
        <w:jc w:val="both"/>
        <w:rPr>
          <w:rFonts w:ascii="Arial" w:eastAsia="Times New Roman" w:hAnsi="Arial" w:cs="Arial"/>
          <w:i/>
          <w:szCs w:val="24"/>
        </w:rPr>
      </w:pPr>
      <w:r w:rsidRPr="00CB008A">
        <w:rPr>
          <w:rFonts w:ascii="Arial" w:eastAsia="Times New Roman" w:hAnsi="Arial" w:cs="Arial"/>
          <w:szCs w:val="24"/>
        </w:rPr>
        <w:t>H</w:t>
      </w:r>
      <w:r w:rsidRPr="00CB008A">
        <w:rPr>
          <w:rFonts w:ascii="Arial" w:eastAsia="Times New Roman" w:hAnsi="Arial" w:cs="Arial"/>
          <w:szCs w:val="24"/>
          <w:vertAlign w:val="subscript"/>
        </w:rPr>
        <w:t>o</w:t>
      </w:r>
      <w:r w:rsidRPr="00CB008A">
        <w:rPr>
          <w:rFonts w:ascii="Arial" w:eastAsia="Times New Roman" w:hAnsi="Arial" w:cs="Arial"/>
          <w:szCs w:val="24"/>
        </w:rPr>
        <w:tab/>
        <w:t xml:space="preserve">: Tidak ada perbedaan konsentrasi serbuk tanaman serai (10gr,  </w:t>
      </w:r>
      <w:r w:rsidRPr="00CB008A">
        <w:rPr>
          <w:rFonts w:ascii="Arial" w:eastAsia="Times New Roman" w:hAnsi="Arial" w:cs="Arial"/>
          <w:szCs w:val="24"/>
        </w:rPr>
        <w:br/>
        <w:t xml:space="preserve">  20gr, 30gr) dalam 1 liter air terhadap kematian larva </w:t>
      </w:r>
      <w:r w:rsidRPr="00CB008A">
        <w:rPr>
          <w:rFonts w:ascii="Arial" w:eastAsia="Times New Roman" w:hAnsi="Arial" w:cs="Arial"/>
          <w:i/>
          <w:szCs w:val="24"/>
        </w:rPr>
        <w:t xml:space="preserve">nyamuk  </w:t>
      </w:r>
      <w:r w:rsidRPr="00CB008A">
        <w:rPr>
          <w:rFonts w:ascii="Arial" w:eastAsia="Times New Roman" w:hAnsi="Arial" w:cs="Arial"/>
          <w:i/>
          <w:szCs w:val="24"/>
        </w:rPr>
        <w:br/>
        <w:t xml:space="preserve">  Aedes aegypti.</w:t>
      </w:r>
    </w:p>
    <w:p w:rsidR="00CB008A" w:rsidRPr="00CB008A" w:rsidRDefault="00CB008A" w:rsidP="00CB008A">
      <w:pPr>
        <w:tabs>
          <w:tab w:val="left" w:pos="567"/>
        </w:tabs>
        <w:spacing w:after="0" w:line="360" w:lineRule="auto"/>
        <w:ind w:left="1440" w:hanging="720"/>
        <w:contextualSpacing/>
        <w:jc w:val="both"/>
        <w:rPr>
          <w:rFonts w:ascii="Arial" w:eastAsia="Times New Roman" w:hAnsi="Arial" w:cs="Arial"/>
          <w:szCs w:val="24"/>
        </w:rPr>
      </w:pPr>
      <w:r w:rsidRPr="00CB008A">
        <w:rPr>
          <w:rFonts w:ascii="Arial" w:eastAsia="Times New Roman" w:hAnsi="Arial" w:cs="Arial"/>
          <w:szCs w:val="24"/>
        </w:rPr>
        <w:t>H</w:t>
      </w:r>
      <w:r w:rsidRPr="00CB008A">
        <w:rPr>
          <w:rFonts w:ascii="Arial" w:eastAsia="Times New Roman" w:hAnsi="Arial" w:cs="Arial"/>
          <w:szCs w:val="24"/>
          <w:vertAlign w:val="subscript"/>
        </w:rPr>
        <w:t>a</w:t>
      </w:r>
      <w:r w:rsidRPr="00CB008A">
        <w:rPr>
          <w:rFonts w:ascii="Arial" w:eastAsia="Times New Roman" w:hAnsi="Arial" w:cs="Arial"/>
          <w:szCs w:val="24"/>
        </w:rPr>
        <w:tab/>
        <w:t xml:space="preserve">: Ada perbedaan konsentrasi serbuk tanaman </w:t>
      </w:r>
      <w:proofErr w:type="gramStart"/>
      <w:r w:rsidRPr="00CB008A">
        <w:rPr>
          <w:rFonts w:ascii="Arial" w:eastAsia="Times New Roman" w:hAnsi="Arial" w:cs="Arial"/>
          <w:szCs w:val="24"/>
        </w:rPr>
        <w:t>serai(</w:t>
      </w:r>
      <w:proofErr w:type="gramEnd"/>
      <w:r w:rsidRPr="00CB008A">
        <w:rPr>
          <w:rFonts w:ascii="Arial" w:eastAsia="Times New Roman" w:hAnsi="Arial" w:cs="Arial"/>
          <w:szCs w:val="24"/>
        </w:rPr>
        <w:t xml:space="preserve">10gr, 20gr, </w:t>
      </w:r>
      <w:r w:rsidRPr="00CB008A">
        <w:rPr>
          <w:rFonts w:ascii="Arial" w:eastAsia="Times New Roman" w:hAnsi="Arial" w:cs="Arial"/>
          <w:szCs w:val="24"/>
        </w:rPr>
        <w:br/>
        <w:t xml:space="preserve">  30gr) dalam 1 liter air terhadap kematian larva </w:t>
      </w:r>
      <w:r w:rsidRPr="00CB008A">
        <w:rPr>
          <w:rFonts w:ascii="Arial" w:eastAsia="Times New Roman" w:hAnsi="Arial" w:cs="Arial"/>
          <w:i/>
          <w:szCs w:val="24"/>
        </w:rPr>
        <w:t>Aedes aegypti.</w:t>
      </w:r>
    </w:p>
    <w:p w:rsidR="00CB008A" w:rsidRPr="00CB008A" w:rsidRDefault="00CB008A" w:rsidP="00CB008A">
      <w:pPr>
        <w:tabs>
          <w:tab w:val="left" w:pos="5865"/>
        </w:tabs>
        <w:rPr>
          <w:rFonts w:ascii="Arial" w:eastAsia="Times New Roman" w:hAnsi="Arial" w:cs="Arial"/>
          <w:b/>
          <w:sz w:val="24"/>
          <w:szCs w:val="24"/>
          <w:lang w:val="id-ID"/>
        </w:rPr>
      </w:pPr>
    </w:p>
    <w:p w:rsidR="00CB008A" w:rsidRPr="00CB008A" w:rsidRDefault="00CB008A" w:rsidP="00CB008A">
      <w:pPr>
        <w:tabs>
          <w:tab w:val="left" w:pos="5865"/>
        </w:tabs>
        <w:spacing w:after="0" w:line="240" w:lineRule="auto"/>
        <w:ind w:left="352"/>
        <w:jc w:val="center"/>
        <w:rPr>
          <w:rFonts w:ascii="Arial" w:eastAsia="Times New Roman" w:hAnsi="Arial" w:cs="Arial"/>
          <w:b/>
          <w:sz w:val="28"/>
          <w:szCs w:val="24"/>
        </w:rPr>
      </w:pPr>
      <w:r w:rsidRPr="00CB008A">
        <w:rPr>
          <w:rFonts w:ascii="Arial" w:eastAsia="Times New Roman" w:hAnsi="Arial" w:cs="Arial"/>
          <w:b/>
          <w:sz w:val="28"/>
          <w:szCs w:val="24"/>
        </w:rPr>
        <w:lastRenderedPageBreak/>
        <w:t>BAB III</w:t>
      </w:r>
    </w:p>
    <w:p w:rsidR="00CB008A" w:rsidRPr="00CB008A" w:rsidRDefault="00CB008A" w:rsidP="00CB008A">
      <w:pPr>
        <w:tabs>
          <w:tab w:val="left" w:pos="5865"/>
        </w:tabs>
        <w:spacing w:after="0" w:line="480" w:lineRule="auto"/>
        <w:ind w:left="352"/>
        <w:jc w:val="center"/>
        <w:rPr>
          <w:rFonts w:ascii="Arial" w:eastAsia="Times New Roman" w:hAnsi="Arial" w:cs="Arial"/>
          <w:b/>
          <w:sz w:val="28"/>
          <w:szCs w:val="24"/>
        </w:rPr>
      </w:pPr>
      <w:r w:rsidRPr="00CB008A">
        <w:rPr>
          <w:rFonts w:ascii="Arial" w:eastAsia="Times New Roman" w:hAnsi="Arial" w:cs="Arial"/>
          <w:b/>
          <w:sz w:val="28"/>
          <w:szCs w:val="24"/>
        </w:rPr>
        <w:t>METODE PENELITIAN</w:t>
      </w:r>
    </w:p>
    <w:p w:rsidR="00CB008A" w:rsidRPr="00CB008A" w:rsidRDefault="00CB008A" w:rsidP="00CB008A">
      <w:pPr>
        <w:numPr>
          <w:ilvl w:val="0"/>
          <w:numId w:val="12"/>
        </w:numPr>
        <w:tabs>
          <w:tab w:val="left" w:pos="5865"/>
        </w:tabs>
        <w:spacing w:line="360" w:lineRule="auto"/>
        <w:contextualSpacing/>
        <w:jc w:val="both"/>
        <w:rPr>
          <w:rFonts w:ascii="Arial" w:eastAsia="Times New Roman" w:hAnsi="Arial" w:cs="Arial"/>
          <w:b/>
          <w:sz w:val="24"/>
          <w:szCs w:val="24"/>
        </w:rPr>
      </w:pPr>
      <w:r w:rsidRPr="00CB008A">
        <w:rPr>
          <w:rFonts w:ascii="Arial" w:eastAsia="Times New Roman" w:hAnsi="Arial" w:cs="Arial"/>
          <w:b/>
          <w:sz w:val="24"/>
          <w:szCs w:val="24"/>
        </w:rPr>
        <w:t xml:space="preserve"> Jenis dan Desain Penelitian</w:t>
      </w:r>
    </w:p>
    <w:p w:rsidR="00CB008A" w:rsidRPr="00CB008A" w:rsidRDefault="00CB008A" w:rsidP="00CB008A">
      <w:pPr>
        <w:tabs>
          <w:tab w:val="left" w:pos="5865"/>
        </w:tabs>
        <w:spacing w:line="240" w:lineRule="auto"/>
        <w:ind w:left="709"/>
        <w:contextualSpacing/>
        <w:jc w:val="both"/>
        <w:rPr>
          <w:rFonts w:ascii="Arial" w:eastAsia="Times New Roman" w:hAnsi="Arial" w:cs="Arial"/>
          <w:b/>
          <w:sz w:val="24"/>
          <w:szCs w:val="24"/>
        </w:rPr>
      </w:pPr>
    </w:p>
    <w:p w:rsidR="00CB008A" w:rsidRPr="00CB008A" w:rsidRDefault="00CB008A" w:rsidP="00CB008A">
      <w:pPr>
        <w:numPr>
          <w:ilvl w:val="0"/>
          <w:numId w:val="13"/>
        </w:numPr>
        <w:tabs>
          <w:tab w:val="left" w:pos="5865"/>
        </w:tabs>
        <w:spacing w:line="360" w:lineRule="auto"/>
        <w:contextualSpacing/>
        <w:jc w:val="both"/>
        <w:rPr>
          <w:rFonts w:ascii="Arial" w:eastAsia="Times New Roman" w:hAnsi="Arial" w:cs="Arial"/>
          <w:b/>
          <w:szCs w:val="24"/>
        </w:rPr>
      </w:pPr>
      <w:r w:rsidRPr="00CB008A">
        <w:rPr>
          <w:rFonts w:ascii="Arial" w:eastAsia="Times New Roman" w:hAnsi="Arial" w:cs="Arial"/>
          <w:b/>
          <w:szCs w:val="24"/>
        </w:rPr>
        <w:t xml:space="preserve">Jenis Penelitian </w:t>
      </w:r>
    </w:p>
    <w:p w:rsidR="00CB008A" w:rsidRPr="00CB008A" w:rsidRDefault="00CB008A" w:rsidP="00CB008A">
      <w:pPr>
        <w:tabs>
          <w:tab w:val="left" w:pos="5865"/>
        </w:tabs>
        <w:spacing w:line="360" w:lineRule="auto"/>
        <w:ind w:left="709"/>
        <w:contextualSpacing/>
        <w:jc w:val="both"/>
        <w:rPr>
          <w:rFonts w:ascii="Arial" w:eastAsia="Times New Roman" w:hAnsi="Arial" w:cs="Arial"/>
          <w:i/>
          <w:szCs w:val="24"/>
        </w:rPr>
      </w:pPr>
      <w:proofErr w:type="gramStart"/>
      <w:r w:rsidRPr="00CB008A">
        <w:rPr>
          <w:rFonts w:ascii="Arial" w:eastAsia="Times New Roman" w:hAnsi="Arial" w:cs="Arial"/>
          <w:szCs w:val="24"/>
        </w:rPr>
        <w:t xml:space="preserve">Jenis eksperimen ini Quasi-Experimental Design (Rancangan Eksperimen Semu) yaitu untuk mengetahui kemampuan serbuk tanaman serai dalam membunuh larva </w:t>
      </w:r>
      <w:r w:rsidRPr="00CB008A">
        <w:rPr>
          <w:rFonts w:ascii="Arial" w:eastAsia="Times New Roman" w:hAnsi="Arial" w:cs="Arial"/>
          <w:i/>
          <w:szCs w:val="24"/>
        </w:rPr>
        <w:t>Aedes aegypti.</w:t>
      </w:r>
      <w:proofErr w:type="gramEnd"/>
    </w:p>
    <w:p w:rsidR="00CB008A" w:rsidRPr="00CB008A" w:rsidRDefault="00CB008A" w:rsidP="00CB008A">
      <w:pPr>
        <w:tabs>
          <w:tab w:val="left" w:pos="5865"/>
        </w:tabs>
        <w:spacing w:line="240" w:lineRule="auto"/>
        <w:ind w:left="709"/>
        <w:contextualSpacing/>
        <w:jc w:val="both"/>
        <w:rPr>
          <w:rFonts w:ascii="Arial" w:eastAsia="Times New Roman" w:hAnsi="Arial" w:cs="Arial"/>
          <w:i/>
          <w:szCs w:val="24"/>
        </w:rPr>
      </w:pPr>
    </w:p>
    <w:p w:rsidR="00CB008A" w:rsidRPr="00CB008A" w:rsidRDefault="00CB008A" w:rsidP="00CB008A">
      <w:pPr>
        <w:numPr>
          <w:ilvl w:val="0"/>
          <w:numId w:val="13"/>
        </w:numPr>
        <w:tabs>
          <w:tab w:val="left" w:pos="5865"/>
        </w:tabs>
        <w:spacing w:line="360" w:lineRule="auto"/>
        <w:contextualSpacing/>
        <w:jc w:val="both"/>
        <w:rPr>
          <w:rFonts w:ascii="Arial" w:eastAsia="Times New Roman" w:hAnsi="Arial" w:cs="Arial"/>
          <w:b/>
          <w:szCs w:val="24"/>
        </w:rPr>
      </w:pPr>
      <w:r w:rsidRPr="00CB008A">
        <w:rPr>
          <w:rFonts w:ascii="Arial" w:eastAsia="Times New Roman" w:hAnsi="Arial" w:cs="Arial"/>
          <w:b/>
          <w:szCs w:val="24"/>
        </w:rPr>
        <w:t>Desain Penelitian</w:t>
      </w:r>
    </w:p>
    <w:p w:rsidR="00CB008A" w:rsidRPr="00CB008A" w:rsidRDefault="00CB008A" w:rsidP="00CB008A">
      <w:pPr>
        <w:tabs>
          <w:tab w:val="left" w:pos="5865"/>
        </w:tabs>
        <w:spacing w:line="360" w:lineRule="auto"/>
        <w:ind w:left="709"/>
        <w:contextualSpacing/>
        <w:jc w:val="both"/>
        <w:rPr>
          <w:rFonts w:ascii="Arial" w:eastAsia="Times New Roman" w:hAnsi="Arial" w:cs="Arial"/>
          <w:szCs w:val="24"/>
        </w:rPr>
      </w:pPr>
      <w:r w:rsidRPr="00CB008A">
        <w:rPr>
          <w:rFonts w:ascii="Arial" w:eastAsia="Times New Roman" w:hAnsi="Arial" w:cs="Arial"/>
          <w:szCs w:val="24"/>
        </w:rPr>
        <w:t xml:space="preserve">Desai Penelitian ini menggunakan metode post-test only control desain. Dimana objek dibagi menjadi 2 kelompok, yaitu perlakuan diberikan pada salah satu kelompok, dan kelompok lain tidak diberikan perlakuan. </w:t>
      </w:r>
      <w:proofErr w:type="gramStart"/>
      <w:r w:rsidRPr="00CB008A">
        <w:rPr>
          <w:rFonts w:ascii="Arial" w:eastAsia="Times New Roman" w:hAnsi="Arial" w:cs="Arial"/>
          <w:szCs w:val="24"/>
        </w:rPr>
        <w:t>Setelah waktu yang ditentukan kemudian di observasi, variable dicoba pada kedua kelompok tersebut.</w:t>
      </w:r>
      <w:proofErr w:type="gramEnd"/>
      <w:r w:rsidRPr="00CB008A">
        <w:rPr>
          <w:rFonts w:ascii="Arial" w:eastAsia="Times New Roman" w:hAnsi="Arial" w:cs="Arial"/>
          <w:szCs w:val="24"/>
        </w:rPr>
        <w:t xml:space="preserve"> </w:t>
      </w:r>
      <w:proofErr w:type="gramStart"/>
      <w:r w:rsidRPr="00CB008A">
        <w:rPr>
          <w:rFonts w:ascii="Arial" w:eastAsia="Times New Roman" w:hAnsi="Arial" w:cs="Arial"/>
          <w:szCs w:val="24"/>
        </w:rPr>
        <w:t>Perbedaan hasil antara kedua kelompok menjelaskan perlakuan.</w:t>
      </w:r>
      <w:proofErr w:type="gramEnd"/>
      <w:r w:rsidRPr="00CB008A">
        <w:rPr>
          <w:rFonts w:ascii="Arial" w:eastAsia="Times New Roman" w:hAnsi="Arial" w:cs="Arial"/>
          <w:szCs w:val="24"/>
        </w:rPr>
        <w:t xml:space="preserve"> Desain perlakuan yang akan dilakukan sebagai </w:t>
      </w:r>
      <w:proofErr w:type="gramStart"/>
      <w:r w:rsidRPr="00CB008A">
        <w:rPr>
          <w:rFonts w:ascii="Arial" w:eastAsia="Times New Roman" w:hAnsi="Arial" w:cs="Arial"/>
          <w:szCs w:val="24"/>
        </w:rPr>
        <w:t>berikut :</w:t>
      </w:r>
      <w:proofErr w:type="gramEnd"/>
    </w:p>
    <w:p w:rsidR="00CB008A" w:rsidRPr="00CB008A" w:rsidRDefault="00CB008A" w:rsidP="00CB008A">
      <w:pPr>
        <w:tabs>
          <w:tab w:val="left" w:pos="5865"/>
        </w:tabs>
        <w:spacing w:line="240" w:lineRule="auto"/>
        <w:ind w:left="709"/>
        <w:contextualSpacing/>
        <w:jc w:val="center"/>
        <w:rPr>
          <w:rFonts w:ascii="Arial" w:eastAsia="Times New Roman" w:hAnsi="Arial" w:cs="Arial"/>
          <w:b/>
          <w:sz w:val="28"/>
          <w:szCs w:val="28"/>
        </w:rPr>
      </w:pPr>
    </w:p>
    <w:p w:rsidR="00CB008A" w:rsidRPr="00CB008A" w:rsidRDefault="00CB008A" w:rsidP="00CB008A">
      <w:pPr>
        <w:tabs>
          <w:tab w:val="left" w:pos="5865"/>
        </w:tabs>
        <w:spacing w:line="360" w:lineRule="auto"/>
        <w:ind w:left="709"/>
        <w:contextualSpacing/>
        <w:jc w:val="center"/>
        <w:rPr>
          <w:rFonts w:ascii="Arial" w:eastAsia="Times New Roman" w:hAnsi="Arial" w:cs="Arial"/>
          <w:b/>
          <w:sz w:val="28"/>
          <w:szCs w:val="28"/>
        </w:rPr>
      </w:pPr>
      <w:proofErr w:type="gramStart"/>
      <w:r w:rsidRPr="00CB008A">
        <w:rPr>
          <w:rFonts w:ascii="Arial" w:eastAsia="Times New Roman" w:hAnsi="Arial" w:cs="Arial"/>
          <w:b/>
          <w:sz w:val="28"/>
          <w:szCs w:val="28"/>
        </w:rPr>
        <w:t>R  =</w:t>
      </w:r>
      <w:proofErr w:type="gramEnd"/>
      <w:r w:rsidRPr="00CB008A">
        <w:rPr>
          <w:rFonts w:ascii="Arial" w:eastAsia="Times New Roman" w:hAnsi="Arial" w:cs="Arial"/>
          <w:b/>
          <w:sz w:val="28"/>
          <w:szCs w:val="28"/>
        </w:rPr>
        <w:t xml:space="preserve">    </w:t>
      </w:r>
      <m:oMath>
        <m:f>
          <m:fPr>
            <m:ctrlPr>
              <w:rPr>
                <w:rFonts w:ascii="Cambria Math" w:eastAsia="Times New Roman" w:hAnsi="Cambria Math" w:cs="Arial"/>
                <w:b/>
                <w:i/>
                <w:sz w:val="28"/>
                <w:szCs w:val="28"/>
              </w:rPr>
            </m:ctrlPr>
          </m:fPr>
          <m:num>
            <m:sSub>
              <m:sSubPr>
                <m:ctrlPr>
                  <w:rPr>
                    <w:rFonts w:ascii="Cambria Math" w:eastAsia="Times New Roman" w:hAnsi="Cambria Math" w:cs="Arial"/>
                    <w:b/>
                    <w:i/>
                    <w:sz w:val="28"/>
                    <w:szCs w:val="28"/>
                  </w:rPr>
                </m:ctrlPr>
              </m:sSubPr>
              <m:e>
                <m:r>
                  <m:rPr>
                    <m:sty m:val="bi"/>
                  </m:rPr>
                  <w:rPr>
                    <w:rFonts w:ascii="Cambria Math" w:eastAsia="Times New Roman" w:hAnsi="Cambria Math" w:cs="Arial"/>
                    <w:sz w:val="28"/>
                    <w:szCs w:val="28"/>
                  </w:rPr>
                  <m:t>X</m:t>
                </m:r>
              </m:e>
              <m:sub>
                <m:r>
                  <m:rPr>
                    <m:sty m:val="bi"/>
                  </m:rPr>
                  <w:rPr>
                    <w:rFonts w:ascii="Cambria Math" w:eastAsia="Times New Roman" w:hAnsi="Cambria Math" w:cs="Arial"/>
                    <w:sz w:val="28"/>
                    <w:szCs w:val="28"/>
                  </w:rPr>
                  <m:t xml:space="preserve">123    </m:t>
                </m:r>
              </m:sub>
            </m:sSub>
            <m:r>
              <m:rPr>
                <m:sty m:val="bi"/>
              </m:rPr>
              <w:rPr>
                <w:rFonts w:ascii="Cambria Math" w:eastAsia="Times New Roman" w:hAnsi="Cambria Math" w:cs="Arial"/>
                <w:sz w:val="28"/>
                <w:szCs w:val="28"/>
              </w:rPr>
              <m:t xml:space="preserve">→  </m:t>
            </m:r>
            <m:sSub>
              <m:sSubPr>
                <m:ctrlPr>
                  <w:rPr>
                    <w:rFonts w:ascii="Cambria Math" w:eastAsia="Times New Roman" w:hAnsi="Cambria Math" w:cs="Arial"/>
                    <w:b/>
                    <w:i/>
                    <w:sz w:val="28"/>
                    <w:szCs w:val="28"/>
                  </w:rPr>
                </m:ctrlPr>
              </m:sSubPr>
              <m:e>
                <m:r>
                  <m:rPr>
                    <m:sty m:val="bi"/>
                  </m:rPr>
                  <w:rPr>
                    <w:rFonts w:ascii="Cambria Math" w:eastAsia="Times New Roman" w:hAnsi="Cambria Math" w:cs="Arial"/>
                    <w:sz w:val="28"/>
                    <w:szCs w:val="28"/>
                  </w:rPr>
                  <m:t>O</m:t>
                </m:r>
              </m:e>
              <m:sub>
                <m:r>
                  <m:rPr>
                    <m:sty m:val="bi"/>
                  </m:rPr>
                  <w:rPr>
                    <w:rFonts w:ascii="Cambria Math" w:eastAsia="Times New Roman" w:hAnsi="Cambria Math" w:cs="Arial"/>
                    <w:sz w:val="28"/>
                    <w:szCs w:val="28"/>
                  </w:rPr>
                  <m:t>1</m:t>
                </m:r>
              </m:sub>
            </m:sSub>
          </m:num>
          <m:den>
            <m:sSub>
              <m:sSubPr>
                <m:ctrlPr>
                  <w:rPr>
                    <w:rFonts w:ascii="Cambria Math" w:eastAsia="Times New Roman" w:hAnsi="Cambria Math" w:cs="Arial"/>
                    <w:b/>
                    <w:i/>
                    <w:sz w:val="28"/>
                    <w:szCs w:val="28"/>
                  </w:rPr>
                </m:ctrlPr>
              </m:sSubPr>
              <m:e>
                <m:r>
                  <m:rPr>
                    <m:sty m:val="bi"/>
                  </m:rPr>
                  <w:rPr>
                    <w:rFonts w:ascii="Cambria Math" w:eastAsia="Times New Roman" w:hAnsi="Cambria Math" w:cs="Arial"/>
                    <w:sz w:val="28"/>
                    <w:szCs w:val="28"/>
                  </w:rPr>
                  <m:t>X</m:t>
                </m:r>
              </m:e>
              <m:sub>
                <m:r>
                  <m:rPr>
                    <m:sty m:val="bi"/>
                  </m:rPr>
                  <w:rPr>
                    <w:rFonts w:ascii="Cambria Math" w:eastAsia="Times New Roman" w:hAnsi="Cambria Math" w:cs="Arial"/>
                    <w:sz w:val="28"/>
                    <w:szCs w:val="28"/>
                  </w:rPr>
                  <m:t>O</m:t>
                </m:r>
              </m:sub>
            </m:sSub>
            <m:r>
              <m:rPr>
                <m:sty m:val="bi"/>
              </m:rPr>
              <w:rPr>
                <w:rFonts w:ascii="Cambria Math" w:eastAsia="Times New Roman" w:hAnsi="Cambria Math" w:cs="Arial"/>
                <w:sz w:val="28"/>
                <w:szCs w:val="28"/>
              </w:rPr>
              <m:t xml:space="preserve">  → </m:t>
            </m:r>
            <m:sSub>
              <m:sSubPr>
                <m:ctrlPr>
                  <w:rPr>
                    <w:rFonts w:ascii="Cambria Math" w:eastAsia="Times New Roman" w:hAnsi="Cambria Math" w:cs="Arial"/>
                    <w:b/>
                    <w:i/>
                    <w:sz w:val="28"/>
                    <w:szCs w:val="28"/>
                  </w:rPr>
                </m:ctrlPr>
              </m:sSubPr>
              <m:e>
                <m:r>
                  <m:rPr>
                    <m:sty m:val="bi"/>
                  </m:rPr>
                  <w:rPr>
                    <w:rFonts w:ascii="Cambria Math" w:eastAsia="Times New Roman" w:hAnsi="Cambria Math" w:cs="Arial"/>
                    <w:sz w:val="28"/>
                    <w:szCs w:val="28"/>
                  </w:rPr>
                  <m:t xml:space="preserve"> O</m:t>
                </m:r>
              </m:e>
              <m:sub>
                <m:r>
                  <m:rPr>
                    <m:sty m:val="bi"/>
                  </m:rPr>
                  <w:rPr>
                    <w:rFonts w:ascii="Cambria Math" w:eastAsia="Times New Roman" w:hAnsi="Cambria Math" w:cs="Arial"/>
                    <w:sz w:val="28"/>
                    <w:szCs w:val="28"/>
                  </w:rPr>
                  <m:t>2</m:t>
                </m:r>
              </m:sub>
            </m:sSub>
          </m:den>
        </m:f>
      </m:oMath>
    </w:p>
    <w:p w:rsidR="00CB008A" w:rsidRPr="00CB008A" w:rsidRDefault="00CB008A" w:rsidP="00CB008A">
      <w:pPr>
        <w:tabs>
          <w:tab w:val="left" w:pos="2722"/>
        </w:tabs>
        <w:spacing w:line="240" w:lineRule="auto"/>
        <w:ind w:firstLine="709"/>
        <w:jc w:val="both"/>
        <w:rPr>
          <w:rFonts w:ascii="Arial" w:eastAsia="Times New Roman" w:hAnsi="Arial" w:cs="Arial"/>
          <w:szCs w:val="24"/>
        </w:rPr>
      </w:pPr>
      <w:r w:rsidRPr="00CB008A">
        <w:rPr>
          <w:rFonts w:ascii="Arial" w:eastAsia="Times New Roman" w:hAnsi="Arial" w:cs="Arial"/>
          <w:szCs w:val="24"/>
        </w:rPr>
        <w:t>Jumlah pengulangan dapat dihitung dengan rumus sebagai berikut:</w:t>
      </w:r>
    </w:p>
    <w:p w:rsidR="00CB008A" w:rsidRPr="00CB008A" w:rsidRDefault="00CB008A" w:rsidP="00CB008A">
      <w:pPr>
        <w:tabs>
          <w:tab w:val="left" w:pos="2722"/>
        </w:tabs>
        <w:spacing w:line="240" w:lineRule="auto"/>
        <w:ind w:firstLine="709"/>
        <w:jc w:val="center"/>
        <w:rPr>
          <w:rFonts w:ascii="Arial" w:eastAsia="Times New Roman" w:hAnsi="Arial" w:cs="Arial"/>
          <w:szCs w:val="24"/>
        </w:rPr>
      </w:pPr>
      <w:r w:rsidRPr="00CB008A">
        <w:rPr>
          <w:rFonts w:ascii="Arial" w:eastAsia="Times New Roman" w:hAnsi="Arial" w:cs="Arial"/>
          <w:szCs w:val="24"/>
        </w:rPr>
        <w:t>(</w:t>
      </w:r>
      <w:proofErr w:type="gramStart"/>
      <w:r w:rsidRPr="00CB008A">
        <w:rPr>
          <w:rFonts w:ascii="Arial" w:eastAsia="Times New Roman" w:hAnsi="Arial" w:cs="Arial"/>
          <w:szCs w:val="24"/>
        </w:rPr>
        <w:t>t-1</w:t>
      </w:r>
      <w:proofErr w:type="gramEnd"/>
      <w:r w:rsidRPr="00CB008A">
        <w:rPr>
          <w:rFonts w:ascii="Arial" w:eastAsia="Times New Roman" w:hAnsi="Arial" w:cs="Arial"/>
          <w:szCs w:val="24"/>
        </w:rPr>
        <w:t>) (</w:t>
      </w:r>
      <w:proofErr w:type="gramStart"/>
      <w:r w:rsidRPr="00CB008A">
        <w:rPr>
          <w:rFonts w:ascii="Arial" w:eastAsia="Times New Roman" w:hAnsi="Arial" w:cs="Arial"/>
          <w:szCs w:val="24"/>
        </w:rPr>
        <w:t>r-1</w:t>
      </w:r>
      <w:proofErr w:type="gramEnd"/>
      <w:r w:rsidRPr="00CB008A">
        <w:rPr>
          <w:rFonts w:ascii="Arial" w:eastAsia="Times New Roman" w:hAnsi="Arial" w:cs="Arial"/>
          <w:szCs w:val="24"/>
        </w:rPr>
        <w:t>)  ≥ 15</w:t>
      </w:r>
    </w:p>
    <w:p w:rsidR="00CB008A" w:rsidRPr="00CB008A" w:rsidRDefault="00CB008A" w:rsidP="00CB008A">
      <w:pPr>
        <w:tabs>
          <w:tab w:val="left" w:pos="2722"/>
        </w:tabs>
        <w:spacing w:line="240" w:lineRule="auto"/>
        <w:ind w:firstLine="709"/>
        <w:jc w:val="center"/>
        <w:rPr>
          <w:rFonts w:ascii="Arial" w:eastAsia="Times New Roman" w:hAnsi="Arial" w:cs="Arial"/>
          <w:szCs w:val="24"/>
        </w:rPr>
      </w:pPr>
      <w:r w:rsidRPr="00CB008A">
        <w:rPr>
          <w:rFonts w:ascii="Arial" w:eastAsia="Times New Roman" w:hAnsi="Arial" w:cs="Arial"/>
          <w:szCs w:val="24"/>
        </w:rPr>
        <w:t>(3-1) (r-1) ≥ 15</w:t>
      </w:r>
    </w:p>
    <w:p w:rsidR="00CB008A" w:rsidRPr="00CB008A" w:rsidRDefault="00CB008A" w:rsidP="00CB008A">
      <w:pPr>
        <w:tabs>
          <w:tab w:val="left" w:pos="2722"/>
        </w:tabs>
        <w:spacing w:line="240" w:lineRule="auto"/>
        <w:ind w:firstLine="709"/>
        <w:jc w:val="center"/>
        <w:rPr>
          <w:rFonts w:ascii="Arial" w:eastAsia="Times New Roman" w:hAnsi="Arial" w:cs="Arial"/>
          <w:szCs w:val="24"/>
        </w:rPr>
      </w:pPr>
      <w:r w:rsidRPr="00CB008A">
        <w:rPr>
          <w:rFonts w:ascii="Arial" w:eastAsia="Times New Roman" w:hAnsi="Arial" w:cs="Arial"/>
          <w:szCs w:val="24"/>
        </w:rPr>
        <w:t xml:space="preserve">     2 (r-1) ≥ 15</w:t>
      </w:r>
    </w:p>
    <w:p w:rsidR="00CB008A" w:rsidRPr="00CB008A" w:rsidRDefault="00CB008A" w:rsidP="00CB008A">
      <w:pPr>
        <w:tabs>
          <w:tab w:val="left" w:pos="2722"/>
        </w:tabs>
        <w:spacing w:line="240" w:lineRule="auto"/>
        <w:ind w:firstLine="709"/>
        <w:jc w:val="center"/>
        <w:rPr>
          <w:rFonts w:ascii="Arial" w:eastAsia="Times New Roman" w:hAnsi="Arial" w:cs="Arial"/>
          <w:szCs w:val="24"/>
        </w:rPr>
      </w:pPr>
      <w:r w:rsidRPr="00CB008A">
        <w:rPr>
          <w:rFonts w:ascii="Arial" w:eastAsia="Times New Roman" w:hAnsi="Arial" w:cs="Arial"/>
          <w:szCs w:val="24"/>
        </w:rPr>
        <w:t xml:space="preserve">     2r – </w:t>
      </w:r>
      <w:proofErr w:type="gramStart"/>
      <w:r w:rsidRPr="00CB008A">
        <w:rPr>
          <w:rFonts w:ascii="Arial" w:eastAsia="Times New Roman" w:hAnsi="Arial" w:cs="Arial"/>
          <w:szCs w:val="24"/>
        </w:rPr>
        <w:t>2  ≥</w:t>
      </w:r>
      <w:proofErr w:type="gramEnd"/>
      <w:r w:rsidRPr="00CB008A">
        <w:rPr>
          <w:rFonts w:ascii="Arial" w:eastAsia="Times New Roman" w:hAnsi="Arial" w:cs="Arial"/>
          <w:szCs w:val="24"/>
        </w:rPr>
        <w:t xml:space="preserve"> 15</w:t>
      </w:r>
    </w:p>
    <w:p w:rsidR="00CB008A" w:rsidRPr="00CB008A" w:rsidRDefault="00CB008A" w:rsidP="00CB008A">
      <w:pPr>
        <w:tabs>
          <w:tab w:val="left" w:pos="2722"/>
        </w:tabs>
        <w:spacing w:line="240" w:lineRule="auto"/>
        <w:ind w:firstLine="709"/>
        <w:jc w:val="center"/>
        <w:rPr>
          <w:rFonts w:ascii="Arial" w:eastAsia="Times New Roman" w:hAnsi="Arial" w:cs="Arial"/>
          <w:szCs w:val="24"/>
        </w:rPr>
      </w:pPr>
      <w:r w:rsidRPr="00CB008A">
        <w:rPr>
          <w:rFonts w:ascii="Arial" w:eastAsia="Times New Roman" w:hAnsi="Arial" w:cs="Arial"/>
          <w:szCs w:val="24"/>
        </w:rPr>
        <w:t xml:space="preserve">                 </w:t>
      </w:r>
      <w:proofErr w:type="gramStart"/>
      <w:r w:rsidRPr="00CB008A">
        <w:rPr>
          <w:rFonts w:ascii="Arial" w:eastAsia="Times New Roman" w:hAnsi="Arial" w:cs="Arial"/>
          <w:szCs w:val="24"/>
        </w:rPr>
        <w:t>2r  ≥</w:t>
      </w:r>
      <w:proofErr w:type="gramEnd"/>
      <w:r w:rsidRPr="00CB008A">
        <w:rPr>
          <w:rFonts w:ascii="Arial" w:eastAsia="Times New Roman" w:hAnsi="Arial" w:cs="Arial"/>
          <w:szCs w:val="24"/>
        </w:rPr>
        <w:t xml:space="preserve"> 15 + 2</w:t>
      </w:r>
    </w:p>
    <w:p w:rsidR="00CB008A" w:rsidRPr="00CB008A" w:rsidRDefault="00CB008A" w:rsidP="00CB008A">
      <w:pPr>
        <w:tabs>
          <w:tab w:val="left" w:pos="2722"/>
        </w:tabs>
        <w:spacing w:line="240" w:lineRule="auto"/>
        <w:ind w:firstLine="709"/>
        <w:jc w:val="center"/>
        <w:rPr>
          <w:rFonts w:ascii="Arial" w:eastAsia="Times New Roman" w:hAnsi="Arial" w:cs="Arial"/>
          <w:szCs w:val="24"/>
        </w:rPr>
      </w:pPr>
      <w:r w:rsidRPr="00CB008A">
        <w:rPr>
          <w:rFonts w:ascii="Arial" w:eastAsia="Times New Roman" w:hAnsi="Arial" w:cs="Arial"/>
          <w:szCs w:val="24"/>
        </w:rPr>
        <w:t xml:space="preserve">            2r   ≥ 17/2</w:t>
      </w:r>
    </w:p>
    <w:p w:rsidR="00CB008A" w:rsidRPr="00CB008A" w:rsidRDefault="00CB008A" w:rsidP="00CB008A">
      <w:pPr>
        <w:tabs>
          <w:tab w:val="left" w:pos="2722"/>
        </w:tabs>
        <w:spacing w:line="240" w:lineRule="auto"/>
        <w:ind w:firstLine="709"/>
        <w:jc w:val="center"/>
        <w:rPr>
          <w:rFonts w:ascii="Arial" w:eastAsia="Times New Roman" w:hAnsi="Arial" w:cs="Arial"/>
          <w:szCs w:val="24"/>
        </w:rPr>
      </w:pPr>
      <w:r w:rsidRPr="00CB008A">
        <w:rPr>
          <w:rFonts w:ascii="Arial" w:eastAsia="Times New Roman" w:hAnsi="Arial" w:cs="Arial"/>
          <w:szCs w:val="24"/>
        </w:rPr>
        <w:t xml:space="preserve">           </w:t>
      </w:r>
      <w:proofErr w:type="gramStart"/>
      <w:r w:rsidRPr="00CB008A">
        <w:rPr>
          <w:rFonts w:ascii="Arial" w:eastAsia="Times New Roman" w:hAnsi="Arial" w:cs="Arial"/>
          <w:szCs w:val="24"/>
        </w:rPr>
        <w:t>r</w:t>
      </w:r>
      <w:proofErr w:type="gramEnd"/>
      <w:r w:rsidRPr="00CB008A">
        <w:rPr>
          <w:rFonts w:ascii="Arial" w:eastAsia="Times New Roman" w:hAnsi="Arial" w:cs="Arial"/>
          <w:szCs w:val="24"/>
        </w:rPr>
        <w:t xml:space="preserve">    ≥ 8,5</w:t>
      </w:r>
    </w:p>
    <w:p w:rsidR="00CB008A" w:rsidRPr="00CB008A" w:rsidRDefault="00CB008A" w:rsidP="00CB008A">
      <w:pPr>
        <w:tabs>
          <w:tab w:val="left" w:pos="2722"/>
        </w:tabs>
        <w:spacing w:line="240" w:lineRule="auto"/>
        <w:ind w:firstLine="709"/>
        <w:jc w:val="center"/>
        <w:rPr>
          <w:rFonts w:ascii="Arial" w:eastAsia="Times New Roman" w:hAnsi="Arial" w:cs="Arial"/>
          <w:szCs w:val="24"/>
          <w:lang w:val="id-ID"/>
        </w:rPr>
      </w:pPr>
      <w:r w:rsidRPr="00CB008A">
        <w:rPr>
          <w:rFonts w:ascii="Arial" w:eastAsia="Times New Roman" w:hAnsi="Arial" w:cs="Arial"/>
          <w:szCs w:val="24"/>
        </w:rPr>
        <w:t xml:space="preserve">        </w:t>
      </w:r>
      <w:proofErr w:type="gramStart"/>
      <w:r w:rsidRPr="00CB008A">
        <w:rPr>
          <w:rFonts w:ascii="Arial" w:eastAsia="Times New Roman" w:hAnsi="Arial" w:cs="Arial"/>
          <w:szCs w:val="24"/>
        </w:rPr>
        <w:t>r</w:t>
      </w:r>
      <w:proofErr w:type="gramEnd"/>
      <w:r w:rsidRPr="00CB008A">
        <w:rPr>
          <w:rFonts w:ascii="Arial" w:eastAsia="Times New Roman" w:hAnsi="Arial" w:cs="Arial"/>
          <w:szCs w:val="24"/>
        </w:rPr>
        <w:t xml:space="preserve">    ≥ 9</w:t>
      </w:r>
    </w:p>
    <w:p w:rsidR="00CB008A" w:rsidRPr="00CB008A" w:rsidRDefault="00CB008A" w:rsidP="00CB008A">
      <w:pPr>
        <w:tabs>
          <w:tab w:val="left" w:pos="5865"/>
        </w:tabs>
        <w:spacing w:line="240" w:lineRule="auto"/>
        <w:ind w:firstLine="425"/>
        <w:jc w:val="both"/>
        <w:rPr>
          <w:rFonts w:ascii="Arial" w:eastAsia="Times New Roman" w:hAnsi="Arial" w:cs="Arial"/>
          <w:b/>
          <w:szCs w:val="24"/>
        </w:rPr>
      </w:pPr>
      <w:proofErr w:type="gramStart"/>
      <w:r w:rsidRPr="00CB008A">
        <w:rPr>
          <w:rFonts w:ascii="Arial" w:eastAsia="Times New Roman" w:hAnsi="Arial" w:cs="Arial"/>
          <w:b/>
          <w:szCs w:val="24"/>
        </w:rPr>
        <w:t>Keterangan :</w:t>
      </w:r>
      <w:proofErr w:type="gramEnd"/>
    </w:p>
    <w:p w:rsidR="00CB008A" w:rsidRPr="00CB008A" w:rsidRDefault="00CB008A" w:rsidP="00CB008A">
      <w:pPr>
        <w:tabs>
          <w:tab w:val="left" w:pos="1134"/>
        </w:tabs>
        <w:spacing w:line="360" w:lineRule="auto"/>
        <w:ind w:left="709"/>
        <w:contextualSpacing/>
        <w:jc w:val="both"/>
        <w:rPr>
          <w:rFonts w:ascii="Arial" w:eastAsia="Times New Roman" w:hAnsi="Arial" w:cs="Arial"/>
          <w:szCs w:val="24"/>
        </w:rPr>
      </w:pPr>
      <w:r w:rsidRPr="00CB008A">
        <w:rPr>
          <w:rFonts w:ascii="Arial" w:eastAsia="Times New Roman" w:hAnsi="Arial" w:cs="Arial"/>
          <w:szCs w:val="24"/>
        </w:rPr>
        <w:t>t</w:t>
      </w:r>
      <w:r w:rsidRPr="00CB008A">
        <w:rPr>
          <w:rFonts w:ascii="Arial" w:eastAsia="Times New Roman" w:hAnsi="Arial" w:cs="Arial"/>
          <w:szCs w:val="24"/>
        </w:rPr>
        <w:tab/>
        <w:t>= banyak kelompok perlakuan</w:t>
      </w:r>
    </w:p>
    <w:p w:rsidR="00CB008A" w:rsidRPr="00CB008A" w:rsidRDefault="00CB008A" w:rsidP="00CB008A">
      <w:pPr>
        <w:tabs>
          <w:tab w:val="left" w:pos="1134"/>
        </w:tabs>
        <w:spacing w:line="360" w:lineRule="auto"/>
        <w:ind w:left="709"/>
        <w:contextualSpacing/>
        <w:jc w:val="both"/>
        <w:rPr>
          <w:rFonts w:ascii="Arial" w:eastAsia="Times New Roman" w:hAnsi="Arial" w:cs="Arial"/>
          <w:szCs w:val="24"/>
        </w:rPr>
      </w:pPr>
      <w:r w:rsidRPr="00CB008A">
        <w:rPr>
          <w:rFonts w:ascii="Arial" w:eastAsia="Times New Roman" w:hAnsi="Arial" w:cs="Arial"/>
          <w:szCs w:val="24"/>
        </w:rPr>
        <w:t>r</w:t>
      </w:r>
      <w:r w:rsidRPr="00CB008A">
        <w:rPr>
          <w:rFonts w:ascii="Arial" w:eastAsia="Times New Roman" w:hAnsi="Arial" w:cs="Arial"/>
          <w:szCs w:val="24"/>
        </w:rPr>
        <w:tab/>
        <w:t>= jumlah replikasi</w:t>
      </w:r>
    </w:p>
    <w:p w:rsidR="00CB008A" w:rsidRPr="00CB008A" w:rsidRDefault="00CB008A" w:rsidP="00CB008A">
      <w:pPr>
        <w:tabs>
          <w:tab w:val="left" w:pos="1134"/>
        </w:tabs>
        <w:spacing w:line="360" w:lineRule="auto"/>
        <w:ind w:left="709"/>
        <w:contextualSpacing/>
        <w:jc w:val="both"/>
        <w:rPr>
          <w:rFonts w:ascii="Arial" w:eastAsia="Times New Roman" w:hAnsi="Arial" w:cs="Arial"/>
          <w:szCs w:val="24"/>
        </w:rPr>
      </w:pPr>
      <w:r w:rsidRPr="00CB008A">
        <w:rPr>
          <w:rFonts w:ascii="Arial" w:eastAsia="Times New Roman" w:hAnsi="Arial" w:cs="Arial"/>
          <w:szCs w:val="24"/>
        </w:rPr>
        <w:lastRenderedPageBreak/>
        <w:t>R</w:t>
      </w:r>
      <w:r w:rsidRPr="00CB008A">
        <w:rPr>
          <w:rFonts w:ascii="Arial" w:eastAsia="Times New Roman" w:hAnsi="Arial" w:cs="Arial"/>
          <w:szCs w:val="24"/>
        </w:rPr>
        <w:tab/>
        <w:t>= replikasi</w:t>
      </w:r>
    </w:p>
    <w:p w:rsidR="00CB008A" w:rsidRPr="00CB008A" w:rsidRDefault="00CB008A" w:rsidP="00CB008A">
      <w:pPr>
        <w:tabs>
          <w:tab w:val="left" w:pos="1134"/>
        </w:tabs>
        <w:spacing w:line="360" w:lineRule="auto"/>
        <w:ind w:left="709"/>
        <w:contextualSpacing/>
        <w:jc w:val="both"/>
        <w:rPr>
          <w:rFonts w:ascii="Arial" w:eastAsia="Times New Roman" w:hAnsi="Arial" w:cs="Arial"/>
          <w:szCs w:val="24"/>
        </w:rPr>
      </w:pPr>
      <w:r w:rsidRPr="00CB008A">
        <w:rPr>
          <w:rFonts w:ascii="Arial" w:eastAsia="Times New Roman" w:hAnsi="Arial" w:cs="Arial"/>
          <w:szCs w:val="24"/>
        </w:rPr>
        <w:t>X</w:t>
      </w:r>
      <w:r w:rsidRPr="00CB008A">
        <w:rPr>
          <w:rFonts w:ascii="Arial" w:eastAsia="Times New Roman" w:hAnsi="Arial" w:cs="Arial"/>
          <w:szCs w:val="24"/>
          <w:vertAlign w:val="subscript"/>
        </w:rPr>
        <w:t xml:space="preserve">123 </w:t>
      </w:r>
      <w:r w:rsidRPr="00CB008A">
        <w:rPr>
          <w:rFonts w:ascii="Arial" w:eastAsia="Times New Roman" w:hAnsi="Arial" w:cs="Arial"/>
          <w:szCs w:val="24"/>
        </w:rPr>
        <w:t>= kelompok perlakuan</w:t>
      </w:r>
    </w:p>
    <w:p w:rsidR="00CB008A" w:rsidRPr="00CB008A" w:rsidRDefault="00CB008A" w:rsidP="00CB008A">
      <w:pPr>
        <w:tabs>
          <w:tab w:val="left" w:pos="1134"/>
        </w:tabs>
        <w:spacing w:line="360" w:lineRule="auto"/>
        <w:ind w:left="709"/>
        <w:contextualSpacing/>
        <w:jc w:val="both"/>
        <w:rPr>
          <w:rFonts w:ascii="Arial" w:eastAsia="Times New Roman" w:hAnsi="Arial" w:cs="Arial"/>
          <w:szCs w:val="24"/>
        </w:rPr>
      </w:pPr>
      <w:r w:rsidRPr="00CB008A">
        <w:rPr>
          <w:rFonts w:ascii="Arial" w:eastAsia="Times New Roman" w:hAnsi="Arial" w:cs="Arial"/>
          <w:szCs w:val="24"/>
        </w:rPr>
        <w:t>X</w:t>
      </w:r>
      <w:r w:rsidRPr="00CB008A">
        <w:rPr>
          <w:rFonts w:ascii="Arial" w:eastAsia="Times New Roman" w:hAnsi="Arial" w:cs="Arial"/>
          <w:szCs w:val="24"/>
          <w:vertAlign w:val="subscript"/>
        </w:rPr>
        <w:t>o</w:t>
      </w:r>
      <w:r w:rsidRPr="00CB008A">
        <w:rPr>
          <w:rFonts w:ascii="Arial" w:eastAsia="Times New Roman" w:hAnsi="Arial" w:cs="Arial"/>
          <w:szCs w:val="24"/>
        </w:rPr>
        <w:tab/>
        <w:t>= kelompok kontrol</w:t>
      </w:r>
    </w:p>
    <w:p w:rsidR="00CB008A" w:rsidRPr="00CB008A" w:rsidRDefault="00CB008A" w:rsidP="00CB008A">
      <w:pPr>
        <w:tabs>
          <w:tab w:val="left" w:pos="1134"/>
        </w:tabs>
        <w:spacing w:line="360" w:lineRule="auto"/>
        <w:ind w:left="709"/>
        <w:contextualSpacing/>
        <w:jc w:val="both"/>
        <w:rPr>
          <w:rFonts w:ascii="Arial" w:eastAsia="Times New Roman" w:hAnsi="Arial" w:cs="Arial"/>
          <w:szCs w:val="24"/>
        </w:rPr>
      </w:pPr>
      <w:r w:rsidRPr="00CB008A">
        <w:rPr>
          <w:rFonts w:ascii="Arial" w:eastAsia="Times New Roman" w:hAnsi="Arial" w:cs="Arial"/>
          <w:szCs w:val="24"/>
        </w:rPr>
        <w:t>O</w:t>
      </w:r>
      <w:r w:rsidRPr="00CB008A">
        <w:rPr>
          <w:rFonts w:ascii="Arial" w:eastAsia="Times New Roman" w:hAnsi="Arial" w:cs="Arial"/>
          <w:szCs w:val="24"/>
          <w:vertAlign w:val="subscript"/>
        </w:rPr>
        <w:t>1</w:t>
      </w:r>
      <w:r w:rsidRPr="00CB008A">
        <w:rPr>
          <w:rFonts w:ascii="Arial" w:eastAsia="Times New Roman" w:hAnsi="Arial" w:cs="Arial"/>
          <w:szCs w:val="24"/>
        </w:rPr>
        <w:tab/>
        <w:t xml:space="preserve">= jumlah larva nyamuk Aedes aegypti yang mati dari berbagai </w:t>
      </w:r>
      <w:r w:rsidRPr="00CB008A">
        <w:rPr>
          <w:rFonts w:ascii="Arial" w:eastAsia="Times New Roman" w:hAnsi="Arial" w:cs="Arial"/>
          <w:szCs w:val="24"/>
        </w:rPr>
        <w:br/>
        <w:t xml:space="preserve">          variasi konsentrasi ekstrak tanaman serai</w:t>
      </w:r>
    </w:p>
    <w:p w:rsidR="00CB008A" w:rsidRPr="00CB008A" w:rsidRDefault="00CB008A" w:rsidP="00CB008A">
      <w:pPr>
        <w:tabs>
          <w:tab w:val="left" w:pos="1134"/>
        </w:tabs>
        <w:spacing w:line="360" w:lineRule="auto"/>
        <w:ind w:left="709"/>
        <w:contextualSpacing/>
        <w:jc w:val="both"/>
        <w:rPr>
          <w:rFonts w:ascii="Arial" w:eastAsia="Times New Roman" w:hAnsi="Arial" w:cs="Arial"/>
          <w:szCs w:val="24"/>
        </w:rPr>
      </w:pPr>
      <w:r w:rsidRPr="00CB008A">
        <w:rPr>
          <w:rFonts w:ascii="Arial" w:eastAsia="Times New Roman" w:hAnsi="Arial" w:cs="Arial"/>
          <w:szCs w:val="24"/>
        </w:rPr>
        <w:t>O</w:t>
      </w:r>
      <w:r w:rsidRPr="00CB008A">
        <w:rPr>
          <w:rFonts w:ascii="Arial" w:eastAsia="Times New Roman" w:hAnsi="Arial" w:cs="Arial"/>
          <w:szCs w:val="24"/>
          <w:vertAlign w:val="subscript"/>
        </w:rPr>
        <w:t>2</w:t>
      </w:r>
      <w:r w:rsidRPr="00CB008A">
        <w:rPr>
          <w:rFonts w:ascii="Arial" w:eastAsia="Times New Roman" w:hAnsi="Arial" w:cs="Arial"/>
          <w:szCs w:val="24"/>
        </w:rPr>
        <w:tab/>
        <w:t xml:space="preserve">= jumlah larva nyamuk Aedes aegypti yang mati tanpa </w:t>
      </w:r>
      <w:r w:rsidRPr="00CB008A">
        <w:rPr>
          <w:rFonts w:ascii="Arial" w:eastAsia="Times New Roman" w:hAnsi="Arial" w:cs="Arial"/>
          <w:szCs w:val="24"/>
        </w:rPr>
        <w:br/>
        <w:t xml:space="preserve">           perlakuan</w:t>
      </w:r>
    </w:p>
    <w:p w:rsidR="00CB008A" w:rsidRPr="00CB008A" w:rsidRDefault="00CB008A" w:rsidP="00CB008A">
      <w:pPr>
        <w:tabs>
          <w:tab w:val="left" w:pos="1134"/>
        </w:tabs>
        <w:spacing w:line="240" w:lineRule="auto"/>
        <w:ind w:left="709"/>
        <w:contextualSpacing/>
        <w:jc w:val="both"/>
        <w:rPr>
          <w:rFonts w:ascii="Arial" w:eastAsia="Times New Roman" w:hAnsi="Arial" w:cs="Arial"/>
          <w:szCs w:val="24"/>
        </w:rPr>
      </w:pPr>
    </w:p>
    <w:p w:rsidR="00CB008A" w:rsidRPr="00CB008A" w:rsidRDefault="00CB008A" w:rsidP="00CB008A">
      <w:pPr>
        <w:numPr>
          <w:ilvl w:val="0"/>
          <w:numId w:val="12"/>
        </w:numPr>
        <w:tabs>
          <w:tab w:val="left" w:pos="5865"/>
        </w:tabs>
        <w:spacing w:line="360" w:lineRule="auto"/>
        <w:contextualSpacing/>
        <w:jc w:val="both"/>
        <w:rPr>
          <w:rFonts w:ascii="Arial" w:eastAsia="Times New Roman" w:hAnsi="Arial" w:cs="Arial"/>
          <w:b/>
          <w:sz w:val="24"/>
          <w:szCs w:val="24"/>
        </w:rPr>
      </w:pPr>
      <w:r w:rsidRPr="00CB008A">
        <w:rPr>
          <w:rFonts w:ascii="Arial" w:eastAsia="Times New Roman" w:hAnsi="Arial" w:cs="Arial"/>
          <w:b/>
          <w:sz w:val="24"/>
          <w:szCs w:val="24"/>
        </w:rPr>
        <w:t>Lokasi dan Waktu Penelitian</w:t>
      </w:r>
    </w:p>
    <w:p w:rsidR="00CB008A" w:rsidRPr="00CB008A" w:rsidRDefault="00CB008A" w:rsidP="00CB008A">
      <w:pPr>
        <w:tabs>
          <w:tab w:val="left" w:pos="5865"/>
        </w:tabs>
        <w:spacing w:line="240" w:lineRule="auto"/>
        <w:ind w:left="709"/>
        <w:contextualSpacing/>
        <w:jc w:val="both"/>
        <w:rPr>
          <w:rFonts w:ascii="Arial" w:eastAsia="Times New Roman" w:hAnsi="Arial" w:cs="Arial"/>
          <w:b/>
          <w:sz w:val="24"/>
          <w:szCs w:val="24"/>
        </w:rPr>
      </w:pPr>
    </w:p>
    <w:p w:rsidR="00CB008A" w:rsidRPr="00CB008A" w:rsidRDefault="00CB008A" w:rsidP="00CB008A">
      <w:pPr>
        <w:numPr>
          <w:ilvl w:val="0"/>
          <w:numId w:val="14"/>
        </w:numPr>
        <w:tabs>
          <w:tab w:val="left" w:pos="5865"/>
        </w:tabs>
        <w:spacing w:line="360" w:lineRule="auto"/>
        <w:contextualSpacing/>
        <w:jc w:val="both"/>
        <w:rPr>
          <w:rFonts w:ascii="Arial" w:eastAsia="Times New Roman" w:hAnsi="Arial" w:cs="Arial"/>
          <w:b/>
          <w:szCs w:val="24"/>
        </w:rPr>
      </w:pPr>
      <w:r w:rsidRPr="00CB008A">
        <w:rPr>
          <w:rFonts w:ascii="Arial" w:eastAsia="Times New Roman" w:hAnsi="Arial" w:cs="Arial"/>
          <w:b/>
          <w:szCs w:val="24"/>
        </w:rPr>
        <w:t>Lokasi Penelitian</w:t>
      </w:r>
    </w:p>
    <w:p w:rsidR="00CB008A" w:rsidRPr="00CB008A" w:rsidRDefault="00CB008A" w:rsidP="00CB008A">
      <w:pPr>
        <w:tabs>
          <w:tab w:val="left" w:pos="5865"/>
        </w:tabs>
        <w:spacing w:line="360" w:lineRule="auto"/>
        <w:ind w:left="709"/>
        <w:contextualSpacing/>
        <w:jc w:val="both"/>
        <w:rPr>
          <w:rFonts w:ascii="Arial" w:eastAsia="Times New Roman" w:hAnsi="Arial" w:cs="Arial"/>
          <w:szCs w:val="24"/>
        </w:rPr>
      </w:pPr>
      <w:proofErr w:type="gramStart"/>
      <w:r w:rsidRPr="00CB008A">
        <w:rPr>
          <w:rFonts w:ascii="Arial" w:eastAsia="Times New Roman" w:hAnsi="Arial" w:cs="Arial"/>
          <w:szCs w:val="24"/>
        </w:rPr>
        <w:t>Lokasi penelitian dilakukan di Perumahan Rakyat Gg. Simalem, Kabanjahe.</w:t>
      </w:r>
      <w:proofErr w:type="gramEnd"/>
    </w:p>
    <w:p w:rsidR="00CB008A" w:rsidRPr="00CB008A" w:rsidRDefault="00CB008A" w:rsidP="00CB008A">
      <w:pPr>
        <w:tabs>
          <w:tab w:val="left" w:pos="5865"/>
        </w:tabs>
        <w:spacing w:line="240" w:lineRule="auto"/>
        <w:ind w:left="709"/>
        <w:contextualSpacing/>
        <w:jc w:val="both"/>
        <w:rPr>
          <w:rFonts w:ascii="Arial" w:eastAsia="Times New Roman" w:hAnsi="Arial" w:cs="Arial"/>
          <w:szCs w:val="24"/>
        </w:rPr>
      </w:pPr>
    </w:p>
    <w:p w:rsidR="00CB008A" w:rsidRPr="00CB008A" w:rsidRDefault="00CB008A" w:rsidP="00CB008A">
      <w:pPr>
        <w:numPr>
          <w:ilvl w:val="0"/>
          <w:numId w:val="14"/>
        </w:numPr>
        <w:tabs>
          <w:tab w:val="left" w:pos="5865"/>
        </w:tabs>
        <w:spacing w:line="360" w:lineRule="auto"/>
        <w:contextualSpacing/>
        <w:jc w:val="both"/>
        <w:rPr>
          <w:rFonts w:ascii="Arial" w:eastAsia="Times New Roman" w:hAnsi="Arial" w:cs="Arial"/>
          <w:b/>
          <w:szCs w:val="24"/>
        </w:rPr>
      </w:pPr>
      <w:r w:rsidRPr="00CB008A">
        <w:rPr>
          <w:rFonts w:ascii="Arial" w:eastAsia="Times New Roman" w:hAnsi="Arial" w:cs="Arial"/>
          <w:b/>
          <w:szCs w:val="24"/>
        </w:rPr>
        <w:t>Waktu Penelitian</w:t>
      </w:r>
    </w:p>
    <w:p w:rsidR="00CB008A" w:rsidRPr="00CB008A" w:rsidRDefault="00CB008A" w:rsidP="00CB008A">
      <w:pPr>
        <w:tabs>
          <w:tab w:val="left" w:pos="5865"/>
        </w:tabs>
        <w:spacing w:line="360" w:lineRule="auto"/>
        <w:ind w:left="709"/>
        <w:contextualSpacing/>
        <w:jc w:val="both"/>
        <w:rPr>
          <w:rFonts w:ascii="Arial" w:eastAsia="Times New Roman" w:hAnsi="Arial" w:cs="Arial"/>
          <w:szCs w:val="24"/>
        </w:rPr>
      </w:pPr>
      <w:r w:rsidRPr="00CB008A">
        <w:rPr>
          <w:rFonts w:ascii="Arial" w:eastAsia="Times New Roman" w:hAnsi="Arial" w:cs="Arial"/>
          <w:szCs w:val="24"/>
        </w:rPr>
        <w:t>Waktu penelitian dilaksanakan pada bulan Juli 2019</w:t>
      </w:r>
    </w:p>
    <w:p w:rsidR="00CB008A" w:rsidRPr="00CB008A" w:rsidRDefault="00CB008A" w:rsidP="00CB008A">
      <w:pPr>
        <w:tabs>
          <w:tab w:val="left" w:pos="5865"/>
        </w:tabs>
        <w:spacing w:line="240" w:lineRule="auto"/>
        <w:ind w:left="709"/>
        <w:contextualSpacing/>
        <w:jc w:val="both"/>
        <w:rPr>
          <w:rFonts w:ascii="Arial" w:eastAsia="Times New Roman" w:hAnsi="Arial" w:cs="Arial"/>
          <w:szCs w:val="24"/>
        </w:rPr>
      </w:pPr>
    </w:p>
    <w:p w:rsidR="00CB008A" w:rsidRPr="00CB008A" w:rsidRDefault="00CB008A" w:rsidP="00CB008A">
      <w:pPr>
        <w:numPr>
          <w:ilvl w:val="0"/>
          <w:numId w:val="12"/>
        </w:numPr>
        <w:tabs>
          <w:tab w:val="left" w:pos="5865"/>
        </w:tabs>
        <w:spacing w:line="360" w:lineRule="auto"/>
        <w:contextualSpacing/>
        <w:jc w:val="both"/>
        <w:rPr>
          <w:rFonts w:ascii="Arial" w:eastAsia="Times New Roman" w:hAnsi="Arial" w:cs="Arial"/>
          <w:b/>
          <w:sz w:val="24"/>
          <w:szCs w:val="24"/>
        </w:rPr>
      </w:pPr>
      <w:r w:rsidRPr="00CB008A">
        <w:rPr>
          <w:rFonts w:ascii="Arial" w:eastAsia="Times New Roman" w:hAnsi="Arial" w:cs="Arial"/>
          <w:b/>
          <w:sz w:val="24"/>
          <w:szCs w:val="24"/>
        </w:rPr>
        <w:t>Objek Penelitian</w:t>
      </w:r>
    </w:p>
    <w:p w:rsidR="00CB008A" w:rsidRPr="00CB008A" w:rsidRDefault="00CB008A" w:rsidP="00CB008A">
      <w:pPr>
        <w:tabs>
          <w:tab w:val="left" w:pos="5865"/>
        </w:tabs>
        <w:spacing w:line="360" w:lineRule="auto"/>
        <w:ind w:left="709"/>
        <w:contextualSpacing/>
        <w:jc w:val="both"/>
        <w:rPr>
          <w:rFonts w:ascii="Arial" w:eastAsia="Times New Roman" w:hAnsi="Arial" w:cs="Arial"/>
          <w:szCs w:val="24"/>
        </w:rPr>
      </w:pPr>
      <w:proofErr w:type="gramStart"/>
      <w:r w:rsidRPr="00CB008A">
        <w:rPr>
          <w:rFonts w:ascii="Arial" w:eastAsia="Times New Roman" w:hAnsi="Arial" w:cs="Arial"/>
          <w:szCs w:val="24"/>
        </w:rPr>
        <w:t xml:space="preserve">Objek penelitian adalah 540 larva nyamuk </w:t>
      </w:r>
      <w:r w:rsidRPr="00CB008A">
        <w:rPr>
          <w:rFonts w:ascii="Arial" w:eastAsia="Times New Roman" w:hAnsi="Arial" w:cs="Arial"/>
          <w:i/>
          <w:szCs w:val="24"/>
        </w:rPr>
        <w:t>Aedes aegypti</w:t>
      </w:r>
      <w:r w:rsidRPr="00CB008A">
        <w:rPr>
          <w:rFonts w:ascii="Arial" w:eastAsia="Times New Roman" w:hAnsi="Arial" w:cs="Arial"/>
          <w:szCs w:val="24"/>
        </w:rPr>
        <w:t>.</w:t>
      </w:r>
      <w:proofErr w:type="gramEnd"/>
    </w:p>
    <w:p w:rsidR="00CB008A" w:rsidRPr="00CB008A" w:rsidRDefault="00CB008A" w:rsidP="00CB008A">
      <w:pPr>
        <w:tabs>
          <w:tab w:val="left" w:pos="5865"/>
        </w:tabs>
        <w:spacing w:line="240" w:lineRule="auto"/>
        <w:ind w:left="709"/>
        <w:contextualSpacing/>
        <w:jc w:val="both"/>
        <w:rPr>
          <w:rFonts w:ascii="Arial" w:eastAsia="Times New Roman" w:hAnsi="Arial" w:cs="Arial"/>
          <w:szCs w:val="24"/>
        </w:rPr>
      </w:pPr>
    </w:p>
    <w:p w:rsidR="00CB008A" w:rsidRPr="00CB008A" w:rsidRDefault="00CB008A" w:rsidP="00CB008A">
      <w:pPr>
        <w:numPr>
          <w:ilvl w:val="0"/>
          <w:numId w:val="12"/>
        </w:numPr>
        <w:tabs>
          <w:tab w:val="left" w:pos="5865"/>
        </w:tabs>
        <w:spacing w:line="240" w:lineRule="auto"/>
        <w:ind w:hanging="357"/>
        <w:contextualSpacing/>
        <w:jc w:val="both"/>
        <w:rPr>
          <w:rFonts w:ascii="Arial" w:eastAsia="Times New Roman" w:hAnsi="Arial" w:cs="Arial"/>
          <w:b/>
          <w:sz w:val="24"/>
          <w:szCs w:val="24"/>
        </w:rPr>
      </w:pPr>
      <w:r w:rsidRPr="00CB008A">
        <w:rPr>
          <w:rFonts w:ascii="Arial" w:eastAsia="Times New Roman" w:hAnsi="Arial" w:cs="Arial"/>
          <w:b/>
          <w:sz w:val="24"/>
          <w:szCs w:val="24"/>
        </w:rPr>
        <w:t>Jenis dan Cara Pengumpulan Data</w:t>
      </w:r>
    </w:p>
    <w:p w:rsidR="00CB008A" w:rsidRPr="00CB008A" w:rsidRDefault="00CB008A" w:rsidP="00CB008A">
      <w:pPr>
        <w:tabs>
          <w:tab w:val="left" w:pos="5865"/>
        </w:tabs>
        <w:spacing w:line="360" w:lineRule="auto"/>
        <w:ind w:left="349" w:firstLine="360"/>
        <w:jc w:val="both"/>
        <w:rPr>
          <w:rFonts w:ascii="Arial" w:eastAsia="Times New Roman" w:hAnsi="Arial" w:cs="Arial"/>
          <w:szCs w:val="24"/>
        </w:rPr>
      </w:pPr>
      <w:proofErr w:type="gramStart"/>
      <w:r w:rsidRPr="00CB008A">
        <w:rPr>
          <w:rFonts w:ascii="Arial" w:eastAsia="Times New Roman" w:hAnsi="Arial" w:cs="Arial"/>
          <w:szCs w:val="24"/>
        </w:rPr>
        <w:t xml:space="preserve">Dalam penelitian ini data yang dikumpulkan berupa data primer karena data di dapat melalui observasi langsung yang dilakukan terhadap larva nyamuk </w:t>
      </w:r>
      <w:r w:rsidRPr="00CB008A">
        <w:rPr>
          <w:rFonts w:ascii="Arial" w:eastAsia="Times New Roman" w:hAnsi="Arial" w:cs="Arial"/>
          <w:i/>
          <w:szCs w:val="24"/>
        </w:rPr>
        <w:t>Aedes aegypti.</w:t>
      </w:r>
      <w:proofErr w:type="gramEnd"/>
      <w:r w:rsidRPr="00CB008A">
        <w:rPr>
          <w:rFonts w:ascii="Arial" w:eastAsia="Times New Roman" w:hAnsi="Arial" w:cs="Arial"/>
          <w:szCs w:val="24"/>
        </w:rPr>
        <w:t xml:space="preserve"> Dan data yang di dapat berupa:</w:t>
      </w:r>
    </w:p>
    <w:p w:rsidR="00CB008A" w:rsidRPr="00CB008A" w:rsidRDefault="00CB008A" w:rsidP="00CB008A">
      <w:pPr>
        <w:numPr>
          <w:ilvl w:val="0"/>
          <w:numId w:val="15"/>
        </w:numPr>
        <w:tabs>
          <w:tab w:val="left" w:pos="5865"/>
        </w:tabs>
        <w:spacing w:line="360" w:lineRule="auto"/>
        <w:contextualSpacing/>
        <w:jc w:val="both"/>
        <w:rPr>
          <w:rFonts w:ascii="Arial" w:eastAsia="Times New Roman" w:hAnsi="Arial" w:cs="Arial"/>
          <w:szCs w:val="24"/>
        </w:rPr>
      </w:pPr>
      <w:r w:rsidRPr="00CB008A">
        <w:rPr>
          <w:rFonts w:ascii="Arial" w:eastAsia="Times New Roman" w:hAnsi="Arial" w:cs="Arial"/>
          <w:szCs w:val="24"/>
        </w:rPr>
        <w:t xml:space="preserve">Hasil eksperimen berbagai macam konsetrasi serbuk tanaman serai dalam membunuh larva nyamuk </w:t>
      </w:r>
      <w:r w:rsidRPr="00CB008A">
        <w:rPr>
          <w:rFonts w:ascii="Arial" w:eastAsia="Times New Roman" w:hAnsi="Arial" w:cs="Arial"/>
          <w:i/>
          <w:szCs w:val="24"/>
        </w:rPr>
        <w:t>Aedes aegypti</w:t>
      </w:r>
    </w:p>
    <w:p w:rsidR="00CB008A" w:rsidRPr="00CB008A" w:rsidRDefault="00CB008A" w:rsidP="00CB008A">
      <w:pPr>
        <w:numPr>
          <w:ilvl w:val="0"/>
          <w:numId w:val="15"/>
        </w:numPr>
        <w:tabs>
          <w:tab w:val="left" w:pos="5865"/>
        </w:tabs>
        <w:spacing w:line="360" w:lineRule="auto"/>
        <w:contextualSpacing/>
        <w:jc w:val="both"/>
        <w:rPr>
          <w:rFonts w:ascii="Arial" w:eastAsia="Times New Roman" w:hAnsi="Arial" w:cs="Arial"/>
          <w:szCs w:val="24"/>
        </w:rPr>
      </w:pPr>
      <w:r w:rsidRPr="00CB008A">
        <w:rPr>
          <w:rFonts w:ascii="Arial" w:eastAsia="Times New Roman" w:hAnsi="Arial" w:cs="Arial"/>
          <w:szCs w:val="24"/>
        </w:rPr>
        <w:t xml:space="preserve">Hasil jumlah larva nyamuk </w:t>
      </w:r>
      <w:r w:rsidRPr="00CB008A">
        <w:rPr>
          <w:rFonts w:ascii="Arial" w:eastAsia="Times New Roman" w:hAnsi="Arial" w:cs="Arial"/>
          <w:i/>
          <w:szCs w:val="24"/>
        </w:rPr>
        <w:t>Aedes aegypti</w:t>
      </w:r>
      <w:r w:rsidRPr="00CB008A">
        <w:rPr>
          <w:rFonts w:ascii="Arial" w:eastAsia="Times New Roman" w:hAnsi="Arial" w:cs="Arial"/>
          <w:szCs w:val="24"/>
        </w:rPr>
        <w:t xml:space="preserve"> yang mati</w:t>
      </w:r>
    </w:p>
    <w:p w:rsidR="00CB008A" w:rsidRPr="00CB008A" w:rsidRDefault="00CB008A" w:rsidP="00CB008A">
      <w:pPr>
        <w:numPr>
          <w:ilvl w:val="0"/>
          <w:numId w:val="15"/>
        </w:numPr>
        <w:tabs>
          <w:tab w:val="left" w:pos="5865"/>
        </w:tabs>
        <w:spacing w:line="360" w:lineRule="auto"/>
        <w:contextualSpacing/>
        <w:jc w:val="both"/>
        <w:rPr>
          <w:rFonts w:ascii="Arial" w:eastAsia="Times New Roman" w:hAnsi="Arial" w:cs="Arial"/>
          <w:szCs w:val="24"/>
        </w:rPr>
      </w:pPr>
      <w:r w:rsidRPr="00CB008A">
        <w:rPr>
          <w:rFonts w:ascii="Arial" w:eastAsia="Times New Roman" w:hAnsi="Arial" w:cs="Arial"/>
          <w:szCs w:val="24"/>
        </w:rPr>
        <w:t>Hasil pengukuran suhu air</w:t>
      </w:r>
    </w:p>
    <w:p w:rsidR="00CB008A" w:rsidRPr="00CB008A" w:rsidRDefault="00CB008A" w:rsidP="00CB008A">
      <w:pPr>
        <w:numPr>
          <w:ilvl w:val="0"/>
          <w:numId w:val="15"/>
        </w:numPr>
        <w:tabs>
          <w:tab w:val="left" w:pos="5865"/>
        </w:tabs>
        <w:spacing w:line="360" w:lineRule="auto"/>
        <w:contextualSpacing/>
        <w:jc w:val="both"/>
        <w:rPr>
          <w:rFonts w:ascii="Arial" w:eastAsia="Times New Roman" w:hAnsi="Arial" w:cs="Arial"/>
          <w:szCs w:val="24"/>
        </w:rPr>
      </w:pPr>
      <w:r w:rsidRPr="00CB008A">
        <w:rPr>
          <w:rFonts w:ascii="Arial" w:eastAsia="Times New Roman" w:hAnsi="Arial" w:cs="Arial"/>
          <w:szCs w:val="24"/>
        </w:rPr>
        <w:t>Hasil pengukuran lama kontak.</w:t>
      </w:r>
    </w:p>
    <w:p w:rsidR="00CB008A" w:rsidRPr="00CB008A" w:rsidRDefault="00CB008A" w:rsidP="00CB008A">
      <w:pPr>
        <w:tabs>
          <w:tab w:val="left" w:pos="5865"/>
        </w:tabs>
        <w:spacing w:line="360" w:lineRule="auto"/>
        <w:ind w:left="709"/>
        <w:contextualSpacing/>
        <w:jc w:val="both"/>
        <w:rPr>
          <w:rFonts w:ascii="Arial" w:eastAsia="Times New Roman" w:hAnsi="Arial" w:cs="Arial"/>
          <w:szCs w:val="24"/>
        </w:rPr>
      </w:pPr>
    </w:p>
    <w:p w:rsidR="00CB008A" w:rsidRPr="00CB008A" w:rsidRDefault="00CB008A" w:rsidP="00CB008A">
      <w:pPr>
        <w:tabs>
          <w:tab w:val="left" w:pos="5865"/>
        </w:tabs>
        <w:spacing w:line="240" w:lineRule="auto"/>
        <w:ind w:left="709"/>
        <w:contextualSpacing/>
        <w:jc w:val="both"/>
        <w:rPr>
          <w:rFonts w:ascii="Arial" w:eastAsia="Times New Roman" w:hAnsi="Arial" w:cs="Arial"/>
          <w:szCs w:val="24"/>
        </w:rPr>
      </w:pPr>
    </w:p>
    <w:p w:rsidR="00CB008A" w:rsidRPr="00CB008A" w:rsidRDefault="00CB008A" w:rsidP="00CB008A">
      <w:pPr>
        <w:numPr>
          <w:ilvl w:val="0"/>
          <w:numId w:val="12"/>
        </w:numPr>
        <w:spacing w:line="360" w:lineRule="auto"/>
        <w:contextualSpacing/>
        <w:jc w:val="both"/>
        <w:rPr>
          <w:rFonts w:ascii="Arial" w:eastAsia="Times New Roman" w:hAnsi="Arial" w:cs="Arial"/>
          <w:b/>
          <w:sz w:val="24"/>
          <w:szCs w:val="24"/>
        </w:rPr>
      </w:pPr>
      <w:r w:rsidRPr="00CB008A">
        <w:rPr>
          <w:rFonts w:ascii="Arial" w:eastAsia="Times New Roman" w:hAnsi="Arial" w:cs="Arial"/>
          <w:b/>
          <w:sz w:val="24"/>
          <w:szCs w:val="24"/>
        </w:rPr>
        <w:t>Prosedur Kerja</w:t>
      </w:r>
    </w:p>
    <w:p w:rsidR="00CB008A" w:rsidRPr="00CB008A" w:rsidRDefault="00CB008A" w:rsidP="00CB008A">
      <w:pPr>
        <w:spacing w:line="240" w:lineRule="auto"/>
        <w:ind w:left="709"/>
        <w:contextualSpacing/>
        <w:jc w:val="both"/>
        <w:rPr>
          <w:rFonts w:ascii="Arial" w:eastAsia="Times New Roman" w:hAnsi="Arial" w:cs="Arial"/>
          <w:b/>
          <w:sz w:val="24"/>
          <w:szCs w:val="24"/>
        </w:rPr>
      </w:pPr>
    </w:p>
    <w:p w:rsidR="00CB008A" w:rsidRPr="00CB008A" w:rsidRDefault="00CB008A" w:rsidP="00CB008A">
      <w:pPr>
        <w:numPr>
          <w:ilvl w:val="0"/>
          <w:numId w:val="21"/>
        </w:numPr>
        <w:spacing w:after="0" w:line="240" w:lineRule="auto"/>
        <w:ind w:hanging="357"/>
        <w:contextualSpacing/>
        <w:jc w:val="both"/>
        <w:rPr>
          <w:rFonts w:ascii="Arial" w:eastAsia="Times New Roman" w:hAnsi="Arial" w:cs="Arial"/>
          <w:b/>
          <w:sz w:val="24"/>
          <w:szCs w:val="24"/>
        </w:rPr>
      </w:pPr>
      <w:r w:rsidRPr="00CB008A">
        <w:rPr>
          <w:rFonts w:ascii="Arial" w:eastAsia="Times New Roman" w:hAnsi="Arial" w:cs="Arial"/>
          <w:b/>
          <w:sz w:val="24"/>
          <w:szCs w:val="24"/>
        </w:rPr>
        <w:t>Pembuatan Serbuk Tanaman Serai</w:t>
      </w:r>
    </w:p>
    <w:p w:rsidR="00CB008A" w:rsidRPr="00CB008A" w:rsidRDefault="00CB008A" w:rsidP="00CB008A">
      <w:pPr>
        <w:tabs>
          <w:tab w:val="left" w:pos="993"/>
        </w:tabs>
        <w:spacing w:line="240" w:lineRule="auto"/>
        <w:ind w:left="349"/>
        <w:jc w:val="both"/>
        <w:rPr>
          <w:rFonts w:ascii="Arial" w:eastAsia="Times New Roman" w:hAnsi="Arial" w:cs="Arial"/>
          <w:sz w:val="24"/>
          <w:szCs w:val="24"/>
        </w:rPr>
      </w:pPr>
      <w:r w:rsidRPr="00CB008A">
        <w:rPr>
          <w:rFonts w:ascii="Arial" w:eastAsia="Times New Roman" w:hAnsi="Arial" w:cs="Arial"/>
          <w:sz w:val="24"/>
          <w:szCs w:val="24"/>
        </w:rPr>
        <w:t xml:space="preserve">     Alat</w:t>
      </w:r>
      <w:r w:rsidRPr="00CB008A">
        <w:rPr>
          <w:rFonts w:ascii="Arial" w:eastAsia="Times New Roman" w:hAnsi="Arial" w:cs="Arial"/>
          <w:sz w:val="24"/>
          <w:szCs w:val="24"/>
        </w:rPr>
        <w:tab/>
        <w:t xml:space="preserve">: </w:t>
      </w:r>
    </w:p>
    <w:p w:rsidR="00CB008A" w:rsidRPr="00CB008A" w:rsidRDefault="00CB008A" w:rsidP="00CB008A">
      <w:pPr>
        <w:numPr>
          <w:ilvl w:val="0"/>
          <w:numId w:val="17"/>
        </w:numPr>
        <w:tabs>
          <w:tab w:val="left" w:pos="993"/>
        </w:tabs>
        <w:spacing w:line="360" w:lineRule="auto"/>
        <w:contextualSpacing/>
        <w:jc w:val="both"/>
        <w:rPr>
          <w:rFonts w:ascii="Arial" w:eastAsia="Times New Roman" w:hAnsi="Arial" w:cs="Arial"/>
          <w:sz w:val="24"/>
          <w:szCs w:val="24"/>
        </w:rPr>
        <w:sectPr w:rsidR="00CB008A" w:rsidRPr="00CB008A" w:rsidSect="004F4C8E">
          <w:pgSz w:w="11907" w:h="16839" w:code="9"/>
          <w:pgMar w:top="2268" w:right="1701" w:bottom="1701" w:left="2268" w:header="709" w:footer="709" w:gutter="0"/>
          <w:pgNumType w:start="1"/>
          <w:cols w:space="708"/>
          <w:docGrid w:linePitch="360"/>
        </w:sectPr>
      </w:pPr>
    </w:p>
    <w:p w:rsidR="00CB008A" w:rsidRPr="00CB008A" w:rsidRDefault="00CB008A" w:rsidP="00CB008A">
      <w:pPr>
        <w:numPr>
          <w:ilvl w:val="0"/>
          <w:numId w:val="17"/>
        </w:numPr>
        <w:tabs>
          <w:tab w:val="left" w:pos="993"/>
        </w:tabs>
        <w:spacing w:line="360" w:lineRule="auto"/>
        <w:contextualSpacing/>
        <w:rPr>
          <w:rFonts w:ascii="Arial" w:eastAsia="Times New Roman" w:hAnsi="Arial" w:cs="Arial"/>
          <w:sz w:val="24"/>
          <w:szCs w:val="24"/>
        </w:rPr>
      </w:pPr>
      <w:r w:rsidRPr="00CB008A">
        <w:rPr>
          <w:rFonts w:ascii="Arial" w:eastAsia="Times New Roman" w:hAnsi="Arial" w:cs="Arial"/>
          <w:sz w:val="24"/>
          <w:szCs w:val="24"/>
        </w:rPr>
        <w:lastRenderedPageBreak/>
        <w:t>Blender</w:t>
      </w:r>
    </w:p>
    <w:p w:rsidR="00CB008A" w:rsidRPr="00CB008A" w:rsidRDefault="00CB008A" w:rsidP="00CB008A">
      <w:pPr>
        <w:numPr>
          <w:ilvl w:val="0"/>
          <w:numId w:val="17"/>
        </w:numPr>
        <w:tabs>
          <w:tab w:val="left" w:pos="993"/>
        </w:tabs>
        <w:spacing w:line="360" w:lineRule="auto"/>
        <w:contextualSpacing/>
        <w:rPr>
          <w:rFonts w:ascii="Arial" w:eastAsia="Times New Roman" w:hAnsi="Arial" w:cs="Arial"/>
          <w:sz w:val="24"/>
          <w:szCs w:val="24"/>
        </w:rPr>
      </w:pPr>
      <w:r w:rsidRPr="00CB008A">
        <w:rPr>
          <w:rFonts w:ascii="Arial" w:eastAsia="Times New Roman" w:hAnsi="Arial" w:cs="Arial"/>
          <w:sz w:val="24"/>
          <w:szCs w:val="24"/>
        </w:rPr>
        <w:t>Saringan/ ayakan</w:t>
      </w:r>
    </w:p>
    <w:p w:rsidR="00CB008A" w:rsidRPr="00CB008A" w:rsidRDefault="00CB008A" w:rsidP="00CB008A">
      <w:pPr>
        <w:numPr>
          <w:ilvl w:val="0"/>
          <w:numId w:val="17"/>
        </w:numPr>
        <w:tabs>
          <w:tab w:val="left" w:pos="993"/>
        </w:tabs>
        <w:spacing w:line="360" w:lineRule="auto"/>
        <w:contextualSpacing/>
        <w:rPr>
          <w:rFonts w:ascii="Arial" w:eastAsia="Times New Roman" w:hAnsi="Arial" w:cs="Arial"/>
          <w:sz w:val="24"/>
          <w:szCs w:val="24"/>
        </w:rPr>
      </w:pPr>
      <w:r w:rsidRPr="00CB008A">
        <w:rPr>
          <w:rFonts w:ascii="Arial" w:eastAsia="Times New Roman" w:hAnsi="Arial" w:cs="Arial"/>
          <w:sz w:val="24"/>
          <w:szCs w:val="24"/>
        </w:rPr>
        <w:t>Timbangan</w:t>
      </w:r>
    </w:p>
    <w:p w:rsidR="00CB008A" w:rsidRPr="00CB008A" w:rsidRDefault="00CB008A" w:rsidP="00CB008A">
      <w:pPr>
        <w:numPr>
          <w:ilvl w:val="0"/>
          <w:numId w:val="17"/>
        </w:numPr>
        <w:tabs>
          <w:tab w:val="left" w:pos="993"/>
        </w:tabs>
        <w:spacing w:line="360" w:lineRule="auto"/>
        <w:contextualSpacing/>
        <w:rPr>
          <w:rFonts w:ascii="Arial" w:eastAsia="Times New Roman" w:hAnsi="Arial" w:cs="Arial"/>
          <w:sz w:val="24"/>
          <w:szCs w:val="24"/>
        </w:rPr>
      </w:pPr>
      <w:r w:rsidRPr="00CB008A">
        <w:rPr>
          <w:rFonts w:ascii="Arial" w:eastAsia="Times New Roman" w:hAnsi="Arial" w:cs="Arial"/>
          <w:sz w:val="24"/>
          <w:szCs w:val="24"/>
        </w:rPr>
        <w:t>Pisau</w:t>
      </w:r>
    </w:p>
    <w:p w:rsidR="00CB008A" w:rsidRPr="00CB008A" w:rsidRDefault="00CB008A" w:rsidP="00CB008A">
      <w:pPr>
        <w:numPr>
          <w:ilvl w:val="0"/>
          <w:numId w:val="17"/>
        </w:numPr>
        <w:tabs>
          <w:tab w:val="left" w:pos="993"/>
        </w:tabs>
        <w:spacing w:line="360" w:lineRule="auto"/>
        <w:contextualSpacing/>
        <w:rPr>
          <w:rFonts w:ascii="Arial" w:eastAsia="Times New Roman" w:hAnsi="Arial" w:cs="Arial"/>
          <w:sz w:val="24"/>
          <w:szCs w:val="24"/>
        </w:rPr>
      </w:pPr>
      <w:r w:rsidRPr="00CB008A">
        <w:rPr>
          <w:rFonts w:ascii="Arial" w:eastAsia="Times New Roman" w:hAnsi="Arial" w:cs="Arial"/>
          <w:sz w:val="24"/>
          <w:szCs w:val="24"/>
        </w:rPr>
        <w:t>Nampan</w:t>
      </w:r>
    </w:p>
    <w:p w:rsidR="00CB008A" w:rsidRPr="00CB008A" w:rsidRDefault="00CB008A" w:rsidP="00CB008A">
      <w:pPr>
        <w:numPr>
          <w:ilvl w:val="0"/>
          <w:numId w:val="17"/>
        </w:numPr>
        <w:tabs>
          <w:tab w:val="left" w:pos="993"/>
        </w:tabs>
        <w:spacing w:line="360" w:lineRule="auto"/>
        <w:contextualSpacing/>
        <w:rPr>
          <w:rFonts w:ascii="Arial" w:eastAsia="Times New Roman" w:hAnsi="Arial" w:cs="Arial"/>
          <w:sz w:val="24"/>
          <w:szCs w:val="24"/>
        </w:rPr>
      </w:pPr>
      <w:r w:rsidRPr="00CB008A">
        <w:rPr>
          <w:rFonts w:ascii="Arial" w:eastAsia="Times New Roman" w:hAnsi="Arial" w:cs="Arial"/>
          <w:sz w:val="24"/>
          <w:szCs w:val="24"/>
        </w:rPr>
        <w:t>Thermometer</w:t>
      </w:r>
    </w:p>
    <w:p w:rsidR="00CB008A" w:rsidRPr="00CB008A" w:rsidRDefault="00CB008A" w:rsidP="00CB008A">
      <w:pPr>
        <w:numPr>
          <w:ilvl w:val="0"/>
          <w:numId w:val="17"/>
        </w:numPr>
        <w:tabs>
          <w:tab w:val="left" w:pos="993"/>
        </w:tabs>
        <w:spacing w:line="360" w:lineRule="auto"/>
        <w:contextualSpacing/>
        <w:rPr>
          <w:rFonts w:ascii="Arial" w:eastAsia="Times New Roman" w:hAnsi="Arial" w:cs="Arial"/>
          <w:sz w:val="24"/>
          <w:szCs w:val="24"/>
        </w:rPr>
      </w:pPr>
      <w:r w:rsidRPr="00CB008A">
        <w:rPr>
          <w:rFonts w:ascii="Arial" w:eastAsia="Times New Roman" w:hAnsi="Arial" w:cs="Arial"/>
          <w:sz w:val="24"/>
          <w:szCs w:val="24"/>
        </w:rPr>
        <w:t>Stopwatch</w:t>
      </w:r>
    </w:p>
    <w:p w:rsidR="00CB008A" w:rsidRPr="00CB008A" w:rsidRDefault="00CB008A" w:rsidP="00CB008A">
      <w:pPr>
        <w:numPr>
          <w:ilvl w:val="0"/>
          <w:numId w:val="17"/>
        </w:numPr>
        <w:tabs>
          <w:tab w:val="left" w:pos="993"/>
        </w:tabs>
        <w:spacing w:line="360" w:lineRule="auto"/>
        <w:contextualSpacing/>
        <w:rPr>
          <w:rFonts w:ascii="Arial" w:eastAsia="Times New Roman" w:hAnsi="Arial" w:cs="Arial"/>
          <w:sz w:val="24"/>
          <w:szCs w:val="24"/>
        </w:rPr>
      </w:pPr>
      <w:r w:rsidRPr="00CB008A">
        <w:rPr>
          <w:rFonts w:ascii="Arial" w:eastAsia="Times New Roman" w:hAnsi="Arial" w:cs="Arial"/>
          <w:sz w:val="24"/>
          <w:szCs w:val="24"/>
        </w:rPr>
        <w:t>Buku tulis</w:t>
      </w:r>
    </w:p>
    <w:p w:rsidR="00CB008A" w:rsidRPr="00CB008A" w:rsidRDefault="00CB008A" w:rsidP="00CB008A">
      <w:pPr>
        <w:numPr>
          <w:ilvl w:val="0"/>
          <w:numId w:val="17"/>
        </w:numPr>
        <w:tabs>
          <w:tab w:val="left" w:pos="993"/>
        </w:tabs>
        <w:spacing w:line="360" w:lineRule="auto"/>
        <w:contextualSpacing/>
        <w:rPr>
          <w:rFonts w:ascii="Arial" w:eastAsia="Times New Roman" w:hAnsi="Arial" w:cs="Arial"/>
          <w:sz w:val="24"/>
          <w:szCs w:val="24"/>
        </w:rPr>
      </w:pPr>
      <w:r w:rsidRPr="00CB008A">
        <w:rPr>
          <w:rFonts w:ascii="Arial" w:eastAsia="Times New Roman" w:hAnsi="Arial" w:cs="Arial"/>
          <w:sz w:val="24"/>
          <w:szCs w:val="24"/>
        </w:rPr>
        <w:t>Pulpen</w:t>
      </w:r>
    </w:p>
    <w:p w:rsidR="00CB008A" w:rsidRPr="00CB008A" w:rsidRDefault="00CB008A" w:rsidP="00CB008A">
      <w:pPr>
        <w:numPr>
          <w:ilvl w:val="0"/>
          <w:numId w:val="17"/>
        </w:numPr>
        <w:tabs>
          <w:tab w:val="left" w:pos="993"/>
        </w:tabs>
        <w:spacing w:line="360" w:lineRule="auto"/>
        <w:contextualSpacing/>
        <w:rPr>
          <w:rFonts w:ascii="Arial" w:eastAsia="Times New Roman" w:hAnsi="Arial" w:cs="Arial"/>
          <w:sz w:val="24"/>
          <w:szCs w:val="24"/>
        </w:rPr>
      </w:pPr>
      <w:r w:rsidRPr="00CB008A">
        <w:rPr>
          <w:rFonts w:ascii="Arial" w:eastAsia="Times New Roman" w:hAnsi="Arial" w:cs="Arial"/>
          <w:sz w:val="24"/>
          <w:szCs w:val="24"/>
        </w:rPr>
        <w:t>Spidol</w:t>
      </w:r>
    </w:p>
    <w:p w:rsidR="00CB008A" w:rsidRPr="00CB008A" w:rsidRDefault="00CB008A" w:rsidP="00CB008A">
      <w:pPr>
        <w:numPr>
          <w:ilvl w:val="0"/>
          <w:numId w:val="17"/>
        </w:numPr>
        <w:tabs>
          <w:tab w:val="left" w:pos="993"/>
        </w:tabs>
        <w:spacing w:line="360" w:lineRule="auto"/>
        <w:contextualSpacing/>
        <w:rPr>
          <w:rFonts w:ascii="Arial" w:eastAsia="Times New Roman" w:hAnsi="Arial" w:cs="Arial"/>
          <w:sz w:val="24"/>
          <w:szCs w:val="24"/>
        </w:rPr>
      </w:pPr>
      <w:r w:rsidRPr="00CB008A">
        <w:rPr>
          <w:rFonts w:ascii="Arial" w:eastAsia="Times New Roman" w:hAnsi="Arial" w:cs="Arial"/>
          <w:sz w:val="24"/>
          <w:szCs w:val="24"/>
        </w:rPr>
        <w:t>Kertas label</w:t>
      </w:r>
    </w:p>
    <w:p w:rsidR="00CB008A" w:rsidRPr="00CB008A" w:rsidRDefault="00CB008A" w:rsidP="00CB008A">
      <w:pPr>
        <w:numPr>
          <w:ilvl w:val="0"/>
          <w:numId w:val="17"/>
        </w:numPr>
        <w:tabs>
          <w:tab w:val="left" w:pos="993"/>
        </w:tabs>
        <w:spacing w:line="360" w:lineRule="auto"/>
        <w:contextualSpacing/>
        <w:rPr>
          <w:rFonts w:ascii="Arial" w:eastAsia="Times New Roman" w:hAnsi="Arial" w:cs="Arial"/>
          <w:sz w:val="24"/>
          <w:szCs w:val="24"/>
        </w:rPr>
      </w:pPr>
      <w:r w:rsidRPr="00CB008A">
        <w:rPr>
          <w:rFonts w:ascii="Arial" w:eastAsia="Times New Roman" w:hAnsi="Arial" w:cs="Arial"/>
          <w:sz w:val="24"/>
          <w:szCs w:val="24"/>
        </w:rPr>
        <w:t>Benang</w:t>
      </w:r>
    </w:p>
    <w:p w:rsidR="00CB008A" w:rsidRPr="00CB008A" w:rsidRDefault="00CB008A" w:rsidP="00CB008A">
      <w:pPr>
        <w:numPr>
          <w:ilvl w:val="0"/>
          <w:numId w:val="17"/>
        </w:numPr>
        <w:tabs>
          <w:tab w:val="left" w:pos="993"/>
        </w:tabs>
        <w:spacing w:line="360" w:lineRule="auto"/>
        <w:contextualSpacing/>
        <w:rPr>
          <w:rFonts w:ascii="Arial" w:eastAsia="Times New Roman" w:hAnsi="Arial" w:cs="Arial"/>
          <w:sz w:val="24"/>
          <w:szCs w:val="24"/>
        </w:rPr>
      </w:pPr>
      <w:r w:rsidRPr="00CB008A">
        <w:rPr>
          <w:rFonts w:ascii="Arial" w:eastAsia="Times New Roman" w:hAnsi="Arial" w:cs="Arial"/>
          <w:sz w:val="24"/>
          <w:szCs w:val="24"/>
        </w:rPr>
        <w:t xml:space="preserve"> 1 buah baskom untuk penampung larva nyamuk</w:t>
      </w:r>
    </w:p>
    <w:p w:rsidR="00CB008A" w:rsidRPr="00CB008A" w:rsidRDefault="00CB008A" w:rsidP="00CB008A">
      <w:pPr>
        <w:numPr>
          <w:ilvl w:val="0"/>
          <w:numId w:val="17"/>
        </w:numPr>
        <w:tabs>
          <w:tab w:val="left" w:pos="993"/>
        </w:tabs>
        <w:spacing w:line="360" w:lineRule="auto"/>
        <w:contextualSpacing/>
        <w:rPr>
          <w:rFonts w:ascii="Arial" w:eastAsia="Times New Roman" w:hAnsi="Arial" w:cs="Arial"/>
          <w:sz w:val="24"/>
          <w:szCs w:val="24"/>
        </w:rPr>
      </w:pPr>
      <w:r w:rsidRPr="00CB008A">
        <w:rPr>
          <w:rFonts w:ascii="Arial" w:eastAsia="Times New Roman" w:hAnsi="Arial" w:cs="Arial"/>
          <w:sz w:val="24"/>
          <w:szCs w:val="24"/>
        </w:rPr>
        <w:t>27 Buah botol minuman mineral yang 1500 ml untuk wadah perlakuan</w:t>
      </w:r>
    </w:p>
    <w:p w:rsidR="00CB008A" w:rsidRPr="00CB008A" w:rsidRDefault="00CB008A" w:rsidP="00CB008A">
      <w:pPr>
        <w:numPr>
          <w:ilvl w:val="0"/>
          <w:numId w:val="17"/>
        </w:numPr>
        <w:tabs>
          <w:tab w:val="left" w:pos="993"/>
        </w:tabs>
        <w:spacing w:line="360" w:lineRule="auto"/>
        <w:contextualSpacing/>
        <w:rPr>
          <w:rFonts w:ascii="Arial" w:eastAsia="Times New Roman" w:hAnsi="Arial" w:cs="Arial"/>
          <w:sz w:val="24"/>
          <w:szCs w:val="24"/>
        </w:rPr>
      </w:pPr>
      <w:r w:rsidRPr="00CB008A">
        <w:rPr>
          <w:rFonts w:ascii="Arial" w:eastAsia="Times New Roman" w:hAnsi="Arial" w:cs="Arial"/>
          <w:sz w:val="24"/>
          <w:szCs w:val="24"/>
        </w:rPr>
        <w:t>1 Buah botol mineral untuk wadah kontrol</w:t>
      </w:r>
    </w:p>
    <w:p w:rsidR="00CB008A" w:rsidRPr="00CB008A" w:rsidRDefault="00CB008A" w:rsidP="00CB008A">
      <w:pPr>
        <w:numPr>
          <w:ilvl w:val="0"/>
          <w:numId w:val="17"/>
        </w:numPr>
        <w:tabs>
          <w:tab w:val="left" w:pos="993"/>
        </w:tabs>
        <w:spacing w:line="360" w:lineRule="auto"/>
        <w:contextualSpacing/>
        <w:rPr>
          <w:rFonts w:ascii="Arial" w:eastAsia="Times New Roman" w:hAnsi="Arial" w:cs="Arial"/>
          <w:sz w:val="24"/>
          <w:szCs w:val="24"/>
        </w:rPr>
      </w:pPr>
      <w:r w:rsidRPr="00CB008A">
        <w:rPr>
          <w:rFonts w:ascii="Arial" w:eastAsia="Times New Roman" w:hAnsi="Arial" w:cs="Arial"/>
          <w:sz w:val="24"/>
          <w:szCs w:val="24"/>
        </w:rPr>
        <w:t xml:space="preserve"> Pipet tetes</w:t>
      </w:r>
    </w:p>
    <w:p w:rsidR="00CB008A" w:rsidRPr="00CB008A" w:rsidRDefault="00CB008A" w:rsidP="00CB008A">
      <w:pPr>
        <w:numPr>
          <w:ilvl w:val="0"/>
          <w:numId w:val="17"/>
        </w:numPr>
        <w:tabs>
          <w:tab w:val="left" w:pos="993"/>
        </w:tabs>
        <w:spacing w:after="0" w:line="240" w:lineRule="auto"/>
        <w:ind w:left="1349" w:hanging="357"/>
        <w:contextualSpacing/>
        <w:rPr>
          <w:rFonts w:ascii="Arial" w:eastAsia="Times New Roman" w:hAnsi="Arial" w:cs="Arial"/>
          <w:sz w:val="24"/>
          <w:szCs w:val="24"/>
        </w:rPr>
        <w:sectPr w:rsidR="00CB008A" w:rsidRPr="00CB008A" w:rsidSect="00CB3E75">
          <w:type w:val="continuous"/>
          <w:pgSz w:w="11907" w:h="16839" w:code="9"/>
          <w:pgMar w:top="2268" w:right="1701" w:bottom="1701" w:left="2268" w:header="709" w:footer="709" w:gutter="0"/>
          <w:cols w:num="2" w:space="708"/>
          <w:docGrid w:linePitch="360"/>
        </w:sectPr>
      </w:pPr>
      <w:r>
        <w:rPr>
          <w:rFonts w:ascii="Arial" w:eastAsia="Times New Roman" w:hAnsi="Arial" w:cs="Arial"/>
          <w:sz w:val="24"/>
          <w:szCs w:val="24"/>
        </w:rPr>
        <w:t xml:space="preserve"> Bag infu</w:t>
      </w:r>
    </w:p>
    <w:p w:rsidR="00CB008A" w:rsidRPr="00CB008A" w:rsidRDefault="00CB008A" w:rsidP="00CB008A">
      <w:pPr>
        <w:tabs>
          <w:tab w:val="left" w:pos="993"/>
        </w:tabs>
        <w:spacing w:line="240" w:lineRule="auto"/>
        <w:jc w:val="both"/>
        <w:rPr>
          <w:rFonts w:ascii="Arial" w:eastAsia="Times New Roman" w:hAnsi="Arial" w:cs="Arial"/>
          <w:sz w:val="24"/>
          <w:szCs w:val="24"/>
        </w:rPr>
      </w:pPr>
      <w:r w:rsidRPr="00CB008A">
        <w:rPr>
          <w:rFonts w:ascii="Arial" w:eastAsia="Times New Roman" w:hAnsi="Arial" w:cs="Arial"/>
          <w:sz w:val="24"/>
          <w:szCs w:val="24"/>
        </w:rPr>
        <w:lastRenderedPageBreak/>
        <w:t>Bahan:</w:t>
      </w:r>
    </w:p>
    <w:p w:rsidR="00CB008A" w:rsidRPr="00CB008A" w:rsidRDefault="00CB008A" w:rsidP="00CB008A">
      <w:pPr>
        <w:numPr>
          <w:ilvl w:val="0"/>
          <w:numId w:val="18"/>
        </w:numPr>
        <w:tabs>
          <w:tab w:val="left" w:pos="993"/>
        </w:tabs>
        <w:spacing w:line="360" w:lineRule="auto"/>
        <w:contextualSpacing/>
        <w:jc w:val="both"/>
        <w:rPr>
          <w:rFonts w:ascii="Arial" w:eastAsia="Times New Roman" w:hAnsi="Arial" w:cs="Arial"/>
          <w:sz w:val="24"/>
          <w:szCs w:val="24"/>
        </w:rPr>
      </w:pPr>
      <w:r w:rsidRPr="00CB008A">
        <w:rPr>
          <w:rFonts w:ascii="Arial" w:eastAsia="Times New Roman" w:hAnsi="Arial" w:cs="Arial"/>
          <w:sz w:val="24"/>
          <w:szCs w:val="24"/>
        </w:rPr>
        <w:t>Tanaman serai</w:t>
      </w:r>
    </w:p>
    <w:p w:rsidR="00CB008A" w:rsidRPr="00CB008A" w:rsidRDefault="00CB008A" w:rsidP="00CB008A">
      <w:pPr>
        <w:numPr>
          <w:ilvl w:val="0"/>
          <w:numId w:val="18"/>
        </w:numPr>
        <w:tabs>
          <w:tab w:val="left" w:pos="993"/>
        </w:tabs>
        <w:spacing w:line="360" w:lineRule="auto"/>
        <w:contextualSpacing/>
        <w:jc w:val="both"/>
        <w:rPr>
          <w:rFonts w:ascii="Arial" w:eastAsia="Times New Roman" w:hAnsi="Arial" w:cs="Arial"/>
          <w:sz w:val="24"/>
          <w:szCs w:val="24"/>
        </w:rPr>
      </w:pPr>
      <w:r w:rsidRPr="00CB008A">
        <w:rPr>
          <w:rFonts w:ascii="Arial" w:eastAsia="Times New Roman" w:hAnsi="Arial" w:cs="Arial"/>
          <w:sz w:val="24"/>
          <w:szCs w:val="24"/>
        </w:rPr>
        <w:t xml:space="preserve">Jentik nyamuk </w:t>
      </w:r>
      <w:r w:rsidRPr="00CB008A">
        <w:rPr>
          <w:rFonts w:ascii="Arial" w:eastAsia="Times New Roman" w:hAnsi="Arial" w:cs="Arial"/>
          <w:i/>
          <w:sz w:val="24"/>
          <w:szCs w:val="24"/>
        </w:rPr>
        <w:t>Aedes aegypti</w:t>
      </w:r>
    </w:p>
    <w:p w:rsidR="00CB008A" w:rsidRPr="00CB008A" w:rsidRDefault="00CB008A" w:rsidP="00CB008A">
      <w:pPr>
        <w:numPr>
          <w:ilvl w:val="0"/>
          <w:numId w:val="18"/>
        </w:numPr>
        <w:tabs>
          <w:tab w:val="left" w:pos="993"/>
        </w:tabs>
        <w:spacing w:after="0" w:line="240" w:lineRule="auto"/>
        <w:ind w:left="1344" w:hanging="357"/>
        <w:contextualSpacing/>
        <w:jc w:val="both"/>
        <w:rPr>
          <w:rFonts w:ascii="Arial" w:eastAsia="Times New Roman" w:hAnsi="Arial" w:cs="Arial"/>
          <w:sz w:val="24"/>
          <w:szCs w:val="24"/>
        </w:rPr>
      </w:pPr>
      <w:r w:rsidRPr="00CB008A">
        <w:rPr>
          <w:rFonts w:ascii="Arial" w:eastAsia="Times New Roman" w:hAnsi="Arial" w:cs="Arial"/>
          <w:sz w:val="24"/>
          <w:szCs w:val="24"/>
        </w:rPr>
        <w:t>Air bersih</w:t>
      </w:r>
    </w:p>
    <w:p w:rsidR="00CB008A" w:rsidRPr="00CB008A" w:rsidRDefault="00CB008A" w:rsidP="00CB008A">
      <w:pPr>
        <w:tabs>
          <w:tab w:val="left" w:pos="993"/>
        </w:tabs>
        <w:spacing w:after="0" w:line="240" w:lineRule="auto"/>
        <w:ind w:left="1344"/>
        <w:contextualSpacing/>
        <w:jc w:val="both"/>
        <w:rPr>
          <w:rFonts w:ascii="Arial" w:eastAsia="Times New Roman" w:hAnsi="Arial" w:cs="Arial"/>
          <w:sz w:val="24"/>
          <w:szCs w:val="24"/>
        </w:rPr>
      </w:pPr>
    </w:p>
    <w:p w:rsidR="00CB008A" w:rsidRPr="00CB008A" w:rsidRDefault="00CB008A" w:rsidP="00CB008A">
      <w:pPr>
        <w:tabs>
          <w:tab w:val="left" w:pos="993"/>
        </w:tabs>
        <w:spacing w:line="360" w:lineRule="auto"/>
        <w:ind w:left="284" w:firstLine="142"/>
        <w:jc w:val="both"/>
        <w:rPr>
          <w:rFonts w:ascii="Arial" w:eastAsia="Times New Roman" w:hAnsi="Arial" w:cs="Arial"/>
          <w:sz w:val="24"/>
          <w:szCs w:val="24"/>
        </w:rPr>
      </w:pPr>
      <w:r w:rsidRPr="00CB008A">
        <w:rPr>
          <w:rFonts w:ascii="Arial" w:eastAsia="Times New Roman" w:hAnsi="Arial" w:cs="Arial"/>
          <w:sz w:val="24"/>
          <w:szCs w:val="24"/>
        </w:rPr>
        <w:t>Cara Kerja:</w:t>
      </w:r>
    </w:p>
    <w:p w:rsidR="00CB008A" w:rsidRPr="00CB008A" w:rsidRDefault="00CB008A" w:rsidP="00CB008A">
      <w:pPr>
        <w:numPr>
          <w:ilvl w:val="0"/>
          <w:numId w:val="19"/>
        </w:numPr>
        <w:tabs>
          <w:tab w:val="left" w:pos="993"/>
        </w:tabs>
        <w:spacing w:line="360" w:lineRule="auto"/>
        <w:contextualSpacing/>
        <w:jc w:val="both"/>
        <w:rPr>
          <w:rFonts w:ascii="Arial" w:eastAsia="Times New Roman" w:hAnsi="Arial" w:cs="Arial"/>
          <w:sz w:val="24"/>
          <w:szCs w:val="24"/>
        </w:rPr>
      </w:pPr>
      <w:r w:rsidRPr="00CB008A">
        <w:rPr>
          <w:rFonts w:ascii="Arial" w:eastAsia="Times New Roman" w:hAnsi="Arial" w:cs="Arial"/>
          <w:sz w:val="24"/>
          <w:szCs w:val="24"/>
        </w:rPr>
        <w:t>Timbang 2 kg tanaman serai(daun dan batangnya), lalu bersihkan</w:t>
      </w:r>
    </w:p>
    <w:p w:rsidR="00CB008A" w:rsidRPr="00CB008A" w:rsidRDefault="00CB008A" w:rsidP="00CB008A">
      <w:pPr>
        <w:numPr>
          <w:ilvl w:val="0"/>
          <w:numId w:val="19"/>
        </w:numPr>
        <w:tabs>
          <w:tab w:val="left" w:pos="993"/>
        </w:tabs>
        <w:spacing w:line="360" w:lineRule="auto"/>
        <w:contextualSpacing/>
        <w:jc w:val="both"/>
        <w:rPr>
          <w:rFonts w:ascii="Arial" w:eastAsia="Times New Roman" w:hAnsi="Arial" w:cs="Arial"/>
          <w:sz w:val="24"/>
          <w:szCs w:val="24"/>
        </w:rPr>
      </w:pPr>
      <w:r w:rsidRPr="00CB008A">
        <w:rPr>
          <w:rFonts w:ascii="Arial" w:eastAsia="Times New Roman" w:hAnsi="Arial" w:cs="Arial"/>
          <w:sz w:val="24"/>
          <w:szCs w:val="24"/>
        </w:rPr>
        <w:t>Kemudian batang dan daun serai tersebut di iris-iris kecil menggunakan pisau agar nantinya mudah diblender.</w:t>
      </w:r>
    </w:p>
    <w:p w:rsidR="00CB008A" w:rsidRPr="00CB008A" w:rsidRDefault="00CB008A" w:rsidP="00CB008A">
      <w:pPr>
        <w:numPr>
          <w:ilvl w:val="0"/>
          <w:numId w:val="19"/>
        </w:numPr>
        <w:tabs>
          <w:tab w:val="left" w:pos="993"/>
        </w:tabs>
        <w:spacing w:line="360" w:lineRule="auto"/>
        <w:contextualSpacing/>
        <w:jc w:val="both"/>
        <w:rPr>
          <w:rFonts w:ascii="Arial" w:eastAsia="Times New Roman" w:hAnsi="Arial" w:cs="Arial"/>
          <w:sz w:val="24"/>
          <w:szCs w:val="24"/>
        </w:rPr>
      </w:pPr>
      <w:r w:rsidRPr="00CB008A">
        <w:rPr>
          <w:rFonts w:ascii="Arial" w:eastAsia="Times New Roman" w:hAnsi="Arial" w:cs="Arial"/>
          <w:sz w:val="24"/>
          <w:szCs w:val="24"/>
        </w:rPr>
        <w:t>Masukkan tanaman serai yang sudah diiris kedalam blender.</w:t>
      </w:r>
    </w:p>
    <w:p w:rsidR="00CB008A" w:rsidRPr="00CB008A" w:rsidRDefault="00CB008A" w:rsidP="00CB008A">
      <w:pPr>
        <w:numPr>
          <w:ilvl w:val="0"/>
          <w:numId w:val="19"/>
        </w:numPr>
        <w:tabs>
          <w:tab w:val="left" w:pos="993"/>
        </w:tabs>
        <w:spacing w:line="360" w:lineRule="auto"/>
        <w:contextualSpacing/>
        <w:jc w:val="both"/>
        <w:rPr>
          <w:rFonts w:ascii="Arial" w:eastAsia="Times New Roman" w:hAnsi="Arial" w:cs="Arial"/>
          <w:sz w:val="24"/>
          <w:szCs w:val="24"/>
        </w:rPr>
      </w:pPr>
      <w:r w:rsidRPr="00CB008A">
        <w:rPr>
          <w:rFonts w:ascii="Arial" w:eastAsia="Times New Roman" w:hAnsi="Arial" w:cs="Arial"/>
          <w:sz w:val="24"/>
          <w:szCs w:val="24"/>
        </w:rPr>
        <w:t>Jemur hasil blender batang dan daun serai tersebut dengan cara diangin-anginkan dinampan dan tidak boleh dikeringkan di sinar matahari ± 3 hari sampai kadar airnya berkurang 50% (berat tanaman serai menjadi 1 kg)</w:t>
      </w:r>
    </w:p>
    <w:p w:rsidR="00CB008A" w:rsidRPr="00CB008A" w:rsidRDefault="00CB008A" w:rsidP="00CB008A">
      <w:pPr>
        <w:numPr>
          <w:ilvl w:val="0"/>
          <w:numId w:val="19"/>
        </w:numPr>
        <w:tabs>
          <w:tab w:val="left" w:pos="993"/>
        </w:tabs>
        <w:spacing w:line="360" w:lineRule="auto"/>
        <w:contextualSpacing/>
        <w:jc w:val="both"/>
        <w:rPr>
          <w:rFonts w:ascii="Arial" w:eastAsia="Times New Roman" w:hAnsi="Arial" w:cs="Arial"/>
          <w:sz w:val="24"/>
          <w:szCs w:val="24"/>
        </w:rPr>
      </w:pPr>
      <w:r w:rsidRPr="00CB008A">
        <w:rPr>
          <w:rFonts w:ascii="Arial" w:eastAsia="Times New Roman" w:hAnsi="Arial" w:cs="Arial"/>
          <w:sz w:val="24"/>
          <w:szCs w:val="24"/>
        </w:rPr>
        <w:t>Setelah itu ayak menggunakan saringan</w:t>
      </w:r>
    </w:p>
    <w:p w:rsidR="00CB008A" w:rsidRPr="00CB008A" w:rsidRDefault="00CB008A" w:rsidP="00CB008A">
      <w:pPr>
        <w:numPr>
          <w:ilvl w:val="0"/>
          <w:numId w:val="19"/>
        </w:numPr>
        <w:tabs>
          <w:tab w:val="left" w:pos="993"/>
        </w:tabs>
        <w:spacing w:line="360" w:lineRule="auto"/>
        <w:contextualSpacing/>
        <w:jc w:val="both"/>
        <w:rPr>
          <w:rFonts w:ascii="Arial" w:eastAsia="Times New Roman" w:hAnsi="Arial" w:cs="Arial"/>
          <w:sz w:val="24"/>
          <w:szCs w:val="24"/>
        </w:rPr>
      </w:pPr>
      <w:r w:rsidRPr="00CB008A">
        <w:rPr>
          <w:rFonts w:ascii="Arial" w:eastAsia="Times New Roman" w:hAnsi="Arial" w:cs="Arial"/>
          <w:sz w:val="24"/>
          <w:szCs w:val="24"/>
        </w:rPr>
        <w:t>Lalu hasil dari ayakan tanaman serai tersebut, timbang sesuai konsentrasi 10gr, 20gr, dan 30 gr</w:t>
      </w:r>
    </w:p>
    <w:p w:rsidR="00CB008A" w:rsidRPr="00CB008A" w:rsidRDefault="00CB008A" w:rsidP="00CB008A">
      <w:pPr>
        <w:numPr>
          <w:ilvl w:val="0"/>
          <w:numId w:val="19"/>
        </w:numPr>
        <w:tabs>
          <w:tab w:val="left" w:pos="993"/>
        </w:tabs>
        <w:spacing w:line="360" w:lineRule="auto"/>
        <w:contextualSpacing/>
        <w:jc w:val="both"/>
        <w:rPr>
          <w:rFonts w:ascii="Arial" w:eastAsia="Times New Roman" w:hAnsi="Arial" w:cs="Arial"/>
          <w:sz w:val="24"/>
          <w:szCs w:val="24"/>
        </w:rPr>
      </w:pPr>
      <w:r w:rsidRPr="00CB008A">
        <w:rPr>
          <w:rFonts w:ascii="Arial" w:eastAsia="Times New Roman" w:hAnsi="Arial" w:cs="Arial"/>
          <w:sz w:val="24"/>
          <w:szCs w:val="24"/>
        </w:rPr>
        <w:t xml:space="preserve"> Setelah ditimbang sesuai dengan konsentrasi lalu masukan kedalam bag infuser dan jangan lupa diikat menggunakan benang supaya serbuk tanaman serai tersebut tidak keluar.</w:t>
      </w:r>
    </w:p>
    <w:p w:rsidR="00CB008A" w:rsidRPr="00CB008A" w:rsidRDefault="00CB008A" w:rsidP="00CB008A">
      <w:pPr>
        <w:tabs>
          <w:tab w:val="left" w:pos="993"/>
        </w:tabs>
        <w:spacing w:line="240" w:lineRule="auto"/>
        <w:ind w:left="786"/>
        <w:contextualSpacing/>
        <w:jc w:val="both"/>
        <w:rPr>
          <w:rFonts w:ascii="Arial" w:eastAsia="Times New Roman" w:hAnsi="Arial" w:cs="Arial"/>
          <w:sz w:val="24"/>
          <w:szCs w:val="24"/>
        </w:rPr>
      </w:pPr>
    </w:p>
    <w:p w:rsidR="00CB008A" w:rsidRPr="00CB008A" w:rsidRDefault="00CB008A" w:rsidP="00CB008A">
      <w:pPr>
        <w:numPr>
          <w:ilvl w:val="0"/>
          <w:numId w:val="21"/>
        </w:numPr>
        <w:tabs>
          <w:tab w:val="left" w:pos="993"/>
        </w:tabs>
        <w:spacing w:line="360" w:lineRule="auto"/>
        <w:contextualSpacing/>
        <w:jc w:val="both"/>
        <w:rPr>
          <w:rFonts w:ascii="Arial" w:eastAsia="Times New Roman" w:hAnsi="Arial" w:cs="Arial"/>
          <w:b/>
          <w:sz w:val="24"/>
          <w:szCs w:val="24"/>
        </w:rPr>
      </w:pPr>
      <w:r w:rsidRPr="00CB008A">
        <w:rPr>
          <w:rFonts w:ascii="Arial" w:eastAsia="Times New Roman" w:hAnsi="Arial" w:cs="Arial"/>
          <w:b/>
          <w:sz w:val="24"/>
          <w:szCs w:val="24"/>
        </w:rPr>
        <w:t xml:space="preserve">Perlakuan Terhadap Larva Nyamuk </w:t>
      </w:r>
      <w:r w:rsidRPr="00CB008A">
        <w:rPr>
          <w:rFonts w:ascii="Arial" w:eastAsia="Times New Roman" w:hAnsi="Arial" w:cs="Arial"/>
          <w:b/>
          <w:i/>
          <w:sz w:val="24"/>
          <w:szCs w:val="24"/>
        </w:rPr>
        <w:t>Aedes aegpyti</w:t>
      </w:r>
    </w:p>
    <w:p w:rsidR="00CB008A" w:rsidRPr="00CB008A" w:rsidRDefault="00CB008A" w:rsidP="00CB008A">
      <w:pPr>
        <w:numPr>
          <w:ilvl w:val="0"/>
          <w:numId w:val="20"/>
        </w:numPr>
        <w:tabs>
          <w:tab w:val="left" w:pos="993"/>
        </w:tabs>
        <w:spacing w:line="360" w:lineRule="auto"/>
        <w:contextualSpacing/>
        <w:jc w:val="both"/>
        <w:rPr>
          <w:rFonts w:ascii="Arial" w:eastAsia="Times New Roman" w:hAnsi="Arial" w:cs="Arial"/>
          <w:sz w:val="24"/>
          <w:szCs w:val="24"/>
        </w:rPr>
      </w:pPr>
      <w:r w:rsidRPr="00CB008A">
        <w:rPr>
          <w:rFonts w:ascii="Arial" w:eastAsia="Times New Roman" w:hAnsi="Arial" w:cs="Arial"/>
          <w:sz w:val="24"/>
          <w:szCs w:val="24"/>
        </w:rPr>
        <w:t xml:space="preserve">Sediakan larva nyamuk </w:t>
      </w:r>
      <w:r w:rsidRPr="00CB008A">
        <w:rPr>
          <w:rFonts w:ascii="Arial" w:eastAsia="Times New Roman" w:hAnsi="Arial" w:cs="Arial"/>
          <w:i/>
          <w:sz w:val="24"/>
          <w:szCs w:val="24"/>
        </w:rPr>
        <w:t>aedes aegpyti</w:t>
      </w:r>
      <w:r w:rsidRPr="00CB008A">
        <w:rPr>
          <w:rFonts w:ascii="Arial" w:eastAsia="Times New Roman" w:hAnsi="Arial" w:cs="Arial"/>
          <w:sz w:val="24"/>
          <w:szCs w:val="24"/>
        </w:rPr>
        <w:t xml:space="preserve">. Dengan </w:t>
      </w:r>
      <w:proofErr w:type="gramStart"/>
      <w:r w:rsidRPr="00CB008A">
        <w:rPr>
          <w:rFonts w:ascii="Arial" w:eastAsia="Times New Roman" w:hAnsi="Arial" w:cs="Arial"/>
          <w:sz w:val="24"/>
          <w:szCs w:val="24"/>
        </w:rPr>
        <w:t>cara</w:t>
      </w:r>
      <w:proofErr w:type="gramEnd"/>
      <w:r w:rsidRPr="00CB008A">
        <w:rPr>
          <w:rFonts w:ascii="Arial" w:eastAsia="Times New Roman" w:hAnsi="Arial" w:cs="Arial"/>
          <w:sz w:val="24"/>
          <w:szCs w:val="24"/>
        </w:rPr>
        <w:t xml:space="preserve"> mengambil larva nyamuk </w:t>
      </w:r>
      <w:r w:rsidRPr="00CB008A">
        <w:rPr>
          <w:rFonts w:ascii="Arial" w:eastAsia="Times New Roman" w:hAnsi="Arial" w:cs="Arial"/>
          <w:i/>
          <w:sz w:val="24"/>
          <w:szCs w:val="24"/>
        </w:rPr>
        <w:t>Aedes aegypti</w:t>
      </w:r>
      <w:r w:rsidRPr="00CB008A">
        <w:rPr>
          <w:rFonts w:ascii="Arial" w:eastAsia="Times New Roman" w:hAnsi="Arial" w:cs="Arial"/>
          <w:sz w:val="24"/>
          <w:szCs w:val="24"/>
        </w:rPr>
        <w:t xml:space="preserve"> dari kontainer-kontainer yang berisikan larva ataupun tempat penampungan air bersih. Kumpulkan kedalam sebuah baskom penampungan larva</w:t>
      </w:r>
    </w:p>
    <w:p w:rsidR="00CB008A" w:rsidRPr="00CB008A" w:rsidRDefault="00CB008A" w:rsidP="00CB008A">
      <w:pPr>
        <w:numPr>
          <w:ilvl w:val="0"/>
          <w:numId w:val="20"/>
        </w:numPr>
        <w:tabs>
          <w:tab w:val="left" w:pos="993"/>
        </w:tabs>
        <w:spacing w:line="360" w:lineRule="auto"/>
        <w:contextualSpacing/>
        <w:jc w:val="both"/>
        <w:rPr>
          <w:rFonts w:ascii="Arial" w:eastAsia="Times New Roman" w:hAnsi="Arial" w:cs="Arial"/>
          <w:sz w:val="24"/>
          <w:szCs w:val="24"/>
        </w:rPr>
      </w:pPr>
      <w:r w:rsidRPr="00CB008A">
        <w:rPr>
          <w:rFonts w:ascii="Arial" w:eastAsia="Times New Roman" w:hAnsi="Arial" w:cs="Arial"/>
          <w:sz w:val="24"/>
          <w:szCs w:val="24"/>
        </w:rPr>
        <w:t>Lalu sediakan 27 botol mineral untuk wadah perlakukan dan 1 botol mineral untuk wadah kontrol, beri label dan tempelkan disetiap wadah</w:t>
      </w:r>
    </w:p>
    <w:p w:rsidR="00CB008A" w:rsidRPr="00CB008A" w:rsidRDefault="00CB008A" w:rsidP="00CB008A">
      <w:pPr>
        <w:numPr>
          <w:ilvl w:val="0"/>
          <w:numId w:val="20"/>
        </w:numPr>
        <w:tabs>
          <w:tab w:val="left" w:pos="993"/>
        </w:tabs>
        <w:spacing w:line="360" w:lineRule="auto"/>
        <w:contextualSpacing/>
        <w:jc w:val="both"/>
        <w:rPr>
          <w:rFonts w:ascii="Arial" w:eastAsia="Times New Roman" w:hAnsi="Arial" w:cs="Arial"/>
          <w:sz w:val="24"/>
          <w:szCs w:val="24"/>
        </w:rPr>
      </w:pPr>
      <w:r w:rsidRPr="00CB008A">
        <w:rPr>
          <w:rFonts w:ascii="Arial" w:eastAsia="Times New Roman" w:hAnsi="Arial" w:cs="Arial"/>
          <w:sz w:val="24"/>
          <w:szCs w:val="24"/>
        </w:rPr>
        <w:t>Kemudian isi 1 liter air untuk setiap botol mineral (untuk wadah perlakuan) dan isi juga 1 liter air untuk botol mineral (untuk wadah kontrol)</w:t>
      </w:r>
    </w:p>
    <w:p w:rsidR="00CB008A" w:rsidRPr="00CB008A" w:rsidRDefault="00CB008A" w:rsidP="00CB008A">
      <w:pPr>
        <w:numPr>
          <w:ilvl w:val="0"/>
          <w:numId w:val="20"/>
        </w:numPr>
        <w:tabs>
          <w:tab w:val="left" w:pos="993"/>
        </w:tabs>
        <w:spacing w:line="360" w:lineRule="auto"/>
        <w:contextualSpacing/>
        <w:jc w:val="both"/>
        <w:rPr>
          <w:rFonts w:ascii="Arial" w:eastAsia="Times New Roman" w:hAnsi="Arial" w:cs="Arial"/>
          <w:sz w:val="24"/>
          <w:szCs w:val="24"/>
        </w:rPr>
      </w:pPr>
      <w:r w:rsidRPr="00CB008A">
        <w:rPr>
          <w:rFonts w:ascii="Arial" w:eastAsia="Times New Roman" w:hAnsi="Arial" w:cs="Arial"/>
          <w:sz w:val="24"/>
          <w:szCs w:val="24"/>
        </w:rPr>
        <w:lastRenderedPageBreak/>
        <w:t>Lalu untuk botol mineral (wadah kontrol) dimasukkan larva nyamuk tanpa perlakuan</w:t>
      </w:r>
    </w:p>
    <w:p w:rsidR="00CB008A" w:rsidRPr="00CB008A" w:rsidRDefault="00CB008A" w:rsidP="00CB008A">
      <w:pPr>
        <w:numPr>
          <w:ilvl w:val="0"/>
          <w:numId w:val="20"/>
        </w:numPr>
        <w:tabs>
          <w:tab w:val="left" w:pos="993"/>
        </w:tabs>
        <w:spacing w:line="360" w:lineRule="auto"/>
        <w:contextualSpacing/>
        <w:jc w:val="both"/>
        <w:rPr>
          <w:rFonts w:ascii="Arial" w:eastAsia="Times New Roman" w:hAnsi="Arial" w:cs="Arial"/>
          <w:sz w:val="24"/>
          <w:szCs w:val="24"/>
        </w:rPr>
      </w:pPr>
      <w:r w:rsidRPr="00CB008A">
        <w:rPr>
          <w:rFonts w:ascii="Arial" w:eastAsia="Times New Roman" w:hAnsi="Arial" w:cs="Arial"/>
          <w:sz w:val="24"/>
          <w:szCs w:val="24"/>
        </w:rPr>
        <w:t xml:space="preserve">Kemudian masukkan 20 larva nyamuk menggunakan pipet tetes kedalam setiap botol mineral (wadah perlakuan) yang telah di isikan air </w:t>
      </w:r>
    </w:p>
    <w:p w:rsidR="00CB008A" w:rsidRPr="00CB008A" w:rsidRDefault="00CB008A" w:rsidP="00CB008A">
      <w:pPr>
        <w:numPr>
          <w:ilvl w:val="0"/>
          <w:numId w:val="20"/>
        </w:numPr>
        <w:tabs>
          <w:tab w:val="left" w:pos="993"/>
        </w:tabs>
        <w:spacing w:line="360" w:lineRule="auto"/>
        <w:contextualSpacing/>
        <w:jc w:val="both"/>
        <w:rPr>
          <w:rFonts w:ascii="Arial" w:eastAsia="Times New Roman" w:hAnsi="Arial" w:cs="Arial"/>
          <w:sz w:val="24"/>
          <w:szCs w:val="24"/>
        </w:rPr>
      </w:pPr>
      <w:r w:rsidRPr="00CB008A">
        <w:rPr>
          <w:rFonts w:ascii="Arial" w:eastAsia="Times New Roman" w:hAnsi="Arial" w:cs="Arial"/>
          <w:sz w:val="24"/>
          <w:szCs w:val="24"/>
        </w:rPr>
        <w:t xml:space="preserve">Sebelum melakukan percobaan terlebih dahulu ukur suhu air menggunakan thermometer </w:t>
      </w:r>
    </w:p>
    <w:p w:rsidR="00CB008A" w:rsidRPr="00CB008A" w:rsidRDefault="00CB008A" w:rsidP="00CB008A">
      <w:pPr>
        <w:numPr>
          <w:ilvl w:val="0"/>
          <w:numId w:val="20"/>
        </w:numPr>
        <w:tabs>
          <w:tab w:val="left" w:pos="993"/>
        </w:tabs>
        <w:spacing w:line="360" w:lineRule="auto"/>
        <w:contextualSpacing/>
        <w:jc w:val="both"/>
        <w:rPr>
          <w:rFonts w:ascii="Arial" w:eastAsia="Times New Roman" w:hAnsi="Arial" w:cs="Arial"/>
          <w:sz w:val="24"/>
          <w:szCs w:val="24"/>
        </w:rPr>
      </w:pPr>
      <w:r w:rsidRPr="00CB008A">
        <w:rPr>
          <w:rFonts w:ascii="Arial" w:eastAsia="Times New Roman" w:hAnsi="Arial" w:cs="Arial"/>
          <w:sz w:val="24"/>
          <w:szCs w:val="24"/>
        </w:rPr>
        <w:t>Kemudian ambil bag infuser yang telah berisikan serbuk tanaman serai, celupkan ke setiap botol mineral (wadah perlakuan) yang telah berisikan larva nyamuk</w:t>
      </w:r>
    </w:p>
    <w:p w:rsidR="00CB008A" w:rsidRPr="00CB008A" w:rsidRDefault="00CB008A" w:rsidP="00CB008A">
      <w:pPr>
        <w:numPr>
          <w:ilvl w:val="0"/>
          <w:numId w:val="34"/>
        </w:numPr>
        <w:tabs>
          <w:tab w:val="left" w:pos="993"/>
        </w:tabs>
        <w:spacing w:line="360" w:lineRule="auto"/>
        <w:contextualSpacing/>
        <w:jc w:val="both"/>
        <w:rPr>
          <w:rFonts w:ascii="Arial" w:eastAsia="Times New Roman" w:hAnsi="Arial" w:cs="Arial"/>
          <w:sz w:val="24"/>
          <w:szCs w:val="24"/>
        </w:rPr>
      </w:pPr>
      <w:r w:rsidRPr="00CB008A">
        <w:rPr>
          <w:rFonts w:ascii="Arial" w:eastAsia="Times New Roman" w:hAnsi="Arial" w:cs="Arial"/>
          <w:sz w:val="24"/>
          <w:szCs w:val="24"/>
        </w:rPr>
        <w:t>Perlakuan I</w:t>
      </w:r>
      <w:r w:rsidRPr="00CB008A">
        <w:rPr>
          <w:rFonts w:ascii="Arial" w:eastAsia="Times New Roman" w:hAnsi="Arial" w:cs="Arial"/>
          <w:sz w:val="24"/>
          <w:szCs w:val="24"/>
        </w:rPr>
        <w:tab/>
        <w:t xml:space="preserve">: Celupkan bag infuser yang telah berisikan </w:t>
      </w:r>
      <w:r w:rsidRPr="00CB008A">
        <w:rPr>
          <w:rFonts w:ascii="Arial" w:eastAsia="Times New Roman" w:hAnsi="Arial" w:cs="Arial"/>
          <w:sz w:val="24"/>
          <w:szCs w:val="24"/>
        </w:rPr>
        <w:br/>
        <w:t xml:space="preserve"> </w:t>
      </w:r>
      <w:r w:rsidRPr="00CB008A">
        <w:rPr>
          <w:rFonts w:ascii="Arial" w:eastAsia="Times New Roman" w:hAnsi="Arial" w:cs="Arial"/>
          <w:sz w:val="24"/>
          <w:szCs w:val="24"/>
        </w:rPr>
        <w:tab/>
      </w:r>
      <w:r w:rsidRPr="00CB008A">
        <w:rPr>
          <w:rFonts w:ascii="Arial" w:eastAsia="Times New Roman" w:hAnsi="Arial" w:cs="Arial"/>
          <w:sz w:val="24"/>
          <w:szCs w:val="24"/>
        </w:rPr>
        <w:tab/>
        <w:t xml:space="preserve">     serbuk tanaman serai dengan konsentrasi  </w:t>
      </w:r>
      <w:r w:rsidRPr="00CB008A">
        <w:rPr>
          <w:rFonts w:ascii="Arial" w:eastAsia="Times New Roman" w:hAnsi="Arial" w:cs="Arial"/>
          <w:sz w:val="24"/>
          <w:szCs w:val="24"/>
        </w:rPr>
        <w:br/>
        <w:t xml:space="preserve"> </w:t>
      </w:r>
      <w:r w:rsidRPr="00CB008A">
        <w:rPr>
          <w:rFonts w:ascii="Arial" w:eastAsia="Times New Roman" w:hAnsi="Arial" w:cs="Arial"/>
          <w:sz w:val="24"/>
          <w:szCs w:val="24"/>
        </w:rPr>
        <w:tab/>
      </w:r>
      <w:r w:rsidRPr="00CB008A">
        <w:rPr>
          <w:rFonts w:ascii="Arial" w:eastAsia="Times New Roman" w:hAnsi="Arial" w:cs="Arial"/>
          <w:sz w:val="24"/>
          <w:szCs w:val="24"/>
        </w:rPr>
        <w:tab/>
        <w:t xml:space="preserve">     10 gr kedalam wadah perlakuan</w:t>
      </w:r>
    </w:p>
    <w:p w:rsidR="00CB008A" w:rsidRPr="00CB008A" w:rsidRDefault="00CB008A" w:rsidP="00CB008A">
      <w:pPr>
        <w:numPr>
          <w:ilvl w:val="0"/>
          <w:numId w:val="34"/>
        </w:numPr>
        <w:tabs>
          <w:tab w:val="left" w:pos="993"/>
        </w:tabs>
        <w:spacing w:line="360" w:lineRule="auto"/>
        <w:contextualSpacing/>
        <w:jc w:val="both"/>
        <w:rPr>
          <w:rFonts w:ascii="Arial" w:eastAsia="Times New Roman" w:hAnsi="Arial" w:cs="Arial"/>
          <w:sz w:val="24"/>
          <w:szCs w:val="24"/>
        </w:rPr>
      </w:pPr>
      <w:r w:rsidRPr="00CB008A">
        <w:rPr>
          <w:rFonts w:ascii="Arial" w:eastAsia="Times New Roman" w:hAnsi="Arial" w:cs="Arial"/>
          <w:sz w:val="24"/>
          <w:szCs w:val="24"/>
        </w:rPr>
        <w:t>Perlakuan II</w:t>
      </w:r>
      <w:r w:rsidRPr="00CB008A">
        <w:rPr>
          <w:rFonts w:ascii="Arial" w:eastAsia="Times New Roman" w:hAnsi="Arial" w:cs="Arial"/>
          <w:sz w:val="24"/>
          <w:szCs w:val="24"/>
        </w:rPr>
        <w:tab/>
        <w:t xml:space="preserve">: Celupkan bag infuser yang telah berisikan </w:t>
      </w:r>
      <w:r w:rsidRPr="00CB008A">
        <w:rPr>
          <w:rFonts w:ascii="Arial" w:eastAsia="Times New Roman" w:hAnsi="Arial" w:cs="Arial"/>
          <w:sz w:val="24"/>
          <w:szCs w:val="24"/>
        </w:rPr>
        <w:br/>
        <w:t xml:space="preserve"> </w:t>
      </w:r>
      <w:r w:rsidRPr="00CB008A">
        <w:rPr>
          <w:rFonts w:ascii="Arial" w:eastAsia="Times New Roman" w:hAnsi="Arial" w:cs="Arial"/>
          <w:sz w:val="24"/>
          <w:szCs w:val="24"/>
        </w:rPr>
        <w:tab/>
      </w:r>
      <w:r w:rsidRPr="00CB008A">
        <w:rPr>
          <w:rFonts w:ascii="Arial" w:eastAsia="Times New Roman" w:hAnsi="Arial" w:cs="Arial"/>
          <w:sz w:val="24"/>
          <w:szCs w:val="24"/>
        </w:rPr>
        <w:tab/>
        <w:t xml:space="preserve">     serbuk tanaman serai dengan </w:t>
      </w:r>
      <w:r w:rsidRPr="00CB008A">
        <w:rPr>
          <w:rFonts w:ascii="Arial" w:eastAsia="Times New Roman" w:hAnsi="Arial" w:cs="Arial"/>
          <w:sz w:val="24"/>
          <w:szCs w:val="24"/>
        </w:rPr>
        <w:br/>
        <w:t xml:space="preserve"> </w:t>
      </w:r>
      <w:r w:rsidRPr="00CB008A">
        <w:rPr>
          <w:rFonts w:ascii="Arial" w:eastAsia="Times New Roman" w:hAnsi="Arial" w:cs="Arial"/>
          <w:sz w:val="24"/>
          <w:szCs w:val="24"/>
        </w:rPr>
        <w:tab/>
      </w:r>
      <w:r w:rsidRPr="00CB008A">
        <w:rPr>
          <w:rFonts w:ascii="Arial" w:eastAsia="Times New Roman" w:hAnsi="Arial" w:cs="Arial"/>
          <w:sz w:val="24"/>
          <w:szCs w:val="24"/>
        </w:rPr>
        <w:tab/>
        <w:t xml:space="preserve">     konsentrasi 20 gr kedalam wadah perlakuan </w:t>
      </w:r>
    </w:p>
    <w:p w:rsidR="00CB008A" w:rsidRPr="00CB008A" w:rsidRDefault="00CB008A" w:rsidP="00CB008A">
      <w:pPr>
        <w:numPr>
          <w:ilvl w:val="0"/>
          <w:numId w:val="34"/>
        </w:numPr>
        <w:tabs>
          <w:tab w:val="left" w:pos="993"/>
        </w:tabs>
        <w:spacing w:line="360" w:lineRule="auto"/>
        <w:contextualSpacing/>
        <w:jc w:val="both"/>
        <w:rPr>
          <w:rFonts w:ascii="Arial" w:eastAsia="Times New Roman" w:hAnsi="Arial" w:cs="Arial"/>
          <w:sz w:val="24"/>
          <w:szCs w:val="24"/>
        </w:rPr>
      </w:pPr>
      <w:r w:rsidRPr="00CB008A">
        <w:rPr>
          <w:rFonts w:ascii="Arial" w:eastAsia="Times New Roman" w:hAnsi="Arial" w:cs="Arial"/>
          <w:sz w:val="24"/>
          <w:szCs w:val="24"/>
        </w:rPr>
        <w:t>Perlakuan III</w:t>
      </w:r>
      <w:r w:rsidRPr="00CB008A">
        <w:rPr>
          <w:rFonts w:ascii="Arial" w:eastAsia="Times New Roman" w:hAnsi="Arial" w:cs="Arial"/>
          <w:sz w:val="24"/>
          <w:szCs w:val="24"/>
        </w:rPr>
        <w:tab/>
        <w:t xml:space="preserve">: Celupkan bag infuser yang telah berisikan </w:t>
      </w:r>
      <w:r w:rsidRPr="00CB008A">
        <w:rPr>
          <w:rFonts w:ascii="Arial" w:eastAsia="Times New Roman" w:hAnsi="Arial" w:cs="Arial"/>
          <w:sz w:val="24"/>
          <w:szCs w:val="24"/>
        </w:rPr>
        <w:br/>
        <w:t xml:space="preserve"> </w:t>
      </w:r>
      <w:r w:rsidRPr="00CB008A">
        <w:rPr>
          <w:rFonts w:ascii="Arial" w:eastAsia="Times New Roman" w:hAnsi="Arial" w:cs="Arial"/>
          <w:sz w:val="24"/>
          <w:szCs w:val="24"/>
        </w:rPr>
        <w:tab/>
      </w:r>
      <w:r w:rsidRPr="00CB008A">
        <w:rPr>
          <w:rFonts w:ascii="Arial" w:eastAsia="Times New Roman" w:hAnsi="Arial" w:cs="Arial"/>
          <w:sz w:val="24"/>
          <w:szCs w:val="24"/>
        </w:rPr>
        <w:tab/>
        <w:t xml:space="preserve">     serbuk tanaman serai dengan </w:t>
      </w:r>
      <w:r w:rsidRPr="00CB008A">
        <w:rPr>
          <w:rFonts w:ascii="Arial" w:eastAsia="Times New Roman" w:hAnsi="Arial" w:cs="Arial"/>
          <w:sz w:val="24"/>
          <w:szCs w:val="24"/>
        </w:rPr>
        <w:br/>
        <w:t xml:space="preserve"> </w:t>
      </w:r>
      <w:r w:rsidRPr="00CB008A">
        <w:rPr>
          <w:rFonts w:ascii="Arial" w:eastAsia="Times New Roman" w:hAnsi="Arial" w:cs="Arial"/>
          <w:sz w:val="24"/>
          <w:szCs w:val="24"/>
        </w:rPr>
        <w:tab/>
      </w:r>
      <w:r w:rsidRPr="00CB008A">
        <w:rPr>
          <w:rFonts w:ascii="Arial" w:eastAsia="Times New Roman" w:hAnsi="Arial" w:cs="Arial"/>
          <w:sz w:val="24"/>
          <w:szCs w:val="24"/>
        </w:rPr>
        <w:tab/>
        <w:t xml:space="preserve">     konsentrasi 30 gr kedalam wadah perlakuan</w:t>
      </w:r>
    </w:p>
    <w:p w:rsidR="00CB008A" w:rsidRPr="00CB008A" w:rsidRDefault="00CB008A" w:rsidP="00CB008A">
      <w:pPr>
        <w:numPr>
          <w:ilvl w:val="0"/>
          <w:numId w:val="20"/>
        </w:numPr>
        <w:tabs>
          <w:tab w:val="left" w:pos="993"/>
        </w:tabs>
        <w:spacing w:line="360" w:lineRule="auto"/>
        <w:contextualSpacing/>
        <w:jc w:val="both"/>
        <w:rPr>
          <w:rFonts w:ascii="Arial" w:eastAsia="Times New Roman" w:hAnsi="Arial" w:cs="Arial"/>
          <w:sz w:val="24"/>
          <w:szCs w:val="24"/>
        </w:rPr>
      </w:pPr>
      <w:r w:rsidRPr="00CB008A">
        <w:rPr>
          <w:rFonts w:ascii="Arial" w:eastAsia="Times New Roman" w:hAnsi="Arial" w:cs="Arial"/>
          <w:sz w:val="24"/>
          <w:szCs w:val="24"/>
        </w:rPr>
        <w:t>Waktu perendaman bag infuser selama 1 jam</w:t>
      </w:r>
    </w:p>
    <w:p w:rsidR="00CB008A" w:rsidRPr="00CB008A" w:rsidRDefault="00CB008A" w:rsidP="00CB008A">
      <w:pPr>
        <w:numPr>
          <w:ilvl w:val="0"/>
          <w:numId w:val="20"/>
        </w:numPr>
        <w:tabs>
          <w:tab w:val="left" w:pos="993"/>
        </w:tabs>
        <w:spacing w:line="360" w:lineRule="auto"/>
        <w:contextualSpacing/>
        <w:jc w:val="both"/>
        <w:rPr>
          <w:rFonts w:ascii="Arial" w:eastAsia="Times New Roman" w:hAnsi="Arial" w:cs="Arial"/>
          <w:sz w:val="24"/>
          <w:szCs w:val="24"/>
        </w:rPr>
      </w:pPr>
      <w:r w:rsidRPr="00CB008A">
        <w:rPr>
          <w:rFonts w:ascii="Arial" w:eastAsia="Times New Roman" w:hAnsi="Arial" w:cs="Arial"/>
          <w:sz w:val="24"/>
          <w:szCs w:val="24"/>
        </w:rPr>
        <w:t>Perlakuan I, II,III dilakukan masing- masing 9 kali pengulangan</w:t>
      </w:r>
    </w:p>
    <w:p w:rsidR="00CB008A" w:rsidRPr="00CB008A" w:rsidRDefault="00CB008A" w:rsidP="00CB008A">
      <w:pPr>
        <w:numPr>
          <w:ilvl w:val="0"/>
          <w:numId w:val="20"/>
        </w:numPr>
        <w:tabs>
          <w:tab w:val="left" w:pos="993"/>
        </w:tabs>
        <w:spacing w:line="360" w:lineRule="auto"/>
        <w:contextualSpacing/>
        <w:jc w:val="both"/>
        <w:rPr>
          <w:rFonts w:ascii="Arial" w:eastAsia="Times New Roman" w:hAnsi="Arial" w:cs="Arial"/>
          <w:sz w:val="24"/>
          <w:szCs w:val="24"/>
        </w:rPr>
      </w:pPr>
      <w:r w:rsidRPr="00CB008A">
        <w:rPr>
          <w:rFonts w:ascii="Arial" w:eastAsia="Times New Roman" w:hAnsi="Arial" w:cs="Arial"/>
          <w:sz w:val="24"/>
          <w:szCs w:val="24"/>
        </w:rPr>
        <w:t xml:space="preserve">Lalu amati larva nyamuk </w:t>
      </w:r>
      <w:r w:rsidRPr="00CB008A">
        <w:rPr>
          <w:rFonts w:ascii="Arial" w:eastAsia="Times New Roman" w:hAnsi="Arial" w:cs="Arial"/>
          <w:i/>
          <w:sz w:val="24"/>
          <w:szCs w:val="24"/>
        </w:rPr>
        <w:t>Aedes aegpyti</w:t>
      </w:r>
      <w:r w:rsidRPr="00CB008A">
        <w:rPr>
          <w:rFonts w:ascii="Arial" w:eastAsia="Times New Roman" w:hAnsi="Arial" w:cs="Arial"/>
          <w:sz w:val="24"/>
          <w:szCs w:val="24"/>
        </w:rPr>
        <w:t xml:space="preserve"> yang mati setiap 1 jam sekali setelah dilakukan perlakuan sampai lama pengamatan selama 5 jam , dan catat hasilnya</w:t>
      </w:r>
    </w:p>
    <w:p w:rsidR="00CB008A" w:rsidRPr="00CB008A" w:rsidRDefault="00CB008A" w:rsidP="00CB008A">
      <w:pPr>
        <w:numPr>
          <w:ilvl w:val="0"/>
          <w:numId w:val="20"/>
        </w:numPr>
        <w:tabs>
          <w:tab w:val="left" w:pos="993"/>
        </w:tabs>
        <w:spacing w:line="360" w:lineRule="auto"/>
        <w:contextualSpacing/>
        <w:jc w:val="both"/>
        <w:rPr>
          <w:rFonts w:ascii="Arial" w:eastAsia="Times New Roman" w:hAnsi="Arial" w:cs="Arial"/>
          <w:sz w:val="24"/>
          <w:szCs w:val="24"/>
        </w:rPr>
      </w:pPr>
      <w:r w:rsidRPr="00CB008A">
        <w:rPr>
          <w:rFonts w:ascii="Arial" w:eastAsia="Times New Roman" w:hAnsi="Arial" w:cs="Arial"/>
          <w:sz w:val="24"/>
          <w:szCs w:val="24"/>
        </w:rPr>
        <w:t>Setelah mendapatkan hasil, lalu lakukan lagi pengukuran suhu air setelah selasai melakukan percobaan dan catat.</w:t>
      </w:r>
    </w:p>
    <w:p w:rsidR="00CB008A" w:rsidRPr="00CB008A" w:rsidRDefault="00CB008A" w:rsidP="00CB008A">
      <w:pPr>
        <w:tabs>
          <w:tab w:val="left" w:pos="993"/>
        </w:tabs>
        <w:spacing w:line="360" w:lineRule="auto"/>
        <w:ind w:left="709"/>
        <w:contextualSpacing/>
        <w:jc w:val="both"/>
        <w:rPr>
          <w:rFonts w:ascii="Arial" w:eastAsia="Times New Roman" w:hAnsi="Arial" w:cs="Arial"/>
          <w:sz w:val="24"/>
          <w:szCs w:val="24"/>
        </w:rPr>
      </w:pPr>
    </w:p>
    <w:p w:rsidR="00CB008A" w:rsidRPr="00CB008A" w:rsidRDefault="00CB008A" w:rsidP="00CB008A">
      <w:pPr>
        <w:tabs>
          <w:tab w:val="left" w:pos="993"/>
        </w:tabs>
        <w:spacing w:line="240" w:lineRule="auto"/>
        <w:ind w:left="709"/>
        <w:contextualSpacing/>
        <w:jc w:val="both"/>
        <w:rPr>
          <w:rFonts w:ascii="Arial" w:eastAsia="Times New Roman" w:hAnsi="Arial" w:cs="Arial"/>
          <w:sz w:val="24"/>
          <w:szCs w:val="24"/>
        </w:rPr>
      </w:pPr>
    </w:p>
    <w:p w:rsidR="00CB008A" w:rsidRPr="00CB008A" w:rsidRDefault="00CB008A" w:rsidP="00CB008A">
      <w:pPr>
        <w:numPr>
          <w:ilvl w:val="0"/>
          <w:numId w:val="12"/>
        </w:numPr>
        <w:tabs>
          <w:tab w:val="left" w:pos="5865"/>
        </w:tabs>
        <w:spacing w:line="360" w:lineRule="auto"/>
        <w:contextualSpacing/>
        <w:jc w:val="both"/>
        <w:rPr>
          <w:rFonts w:ascii="Arial" w:eastAsia="Times New Roman" w:hAnsi="Arial" w:cs="Arial"/>
          <w:b/>
          <w:sz w:val="24"/>
          <w:szCs w:val="24"/>
        </w:rPr>
      </w:pPr>
      <w:r w:rsidRPr="00CB008A">
        <w:rPr>
          <w:rFonts w:ascii="Arial" w:eastAsia="Times New Roman" w:hAnsi="Arial" w:cs="Arial"/>
          <w:b/>
          <w:sz w:val="24"/>
          <w:szCs w:val="24"/>
        </w:rPr>
        <w:t>Pengolahan dan Analisis Data</w:t>
      </w:r>
    </w:p>
    <w:p w:rsidR="00CB008A" w:rsidRPr="00CB008A" w:rsidRDefault="00CB008A" w:rsidP="00CB008A">
      <w:pPr>
        <w:tabs>
          <w:tab w:val="left" w:pos="5865"/>
        </w:tabs>
        <w:spacing w:line="240" w:lineRule="auto"/>
        <w:ind w:left="709"/>
        <w:contextualSpacing/>
        <w:jc w:val="both"/>
        <w:rPr>
          <w:rFonts w:ascii="Arial" w:eastAsia="Times New Roman" w:hAnsi="Arial" w:cs="Arial"/>
          <w:b/>
          <w:sz w:val="24"/>
          <w:szCs w:val="24"/>
        </w:rPr>
      </w:pPr>
    </w:p>
    <w:p w:rsidR="00CB008A" w:rsidRPr="00CB008A" w:rsidRDefault="00CB008A" w:rsidP="00CB008A">
      <w:pPr>
        <w:numPr>
          <w:ilvl w:val="0"/>
          <w:numId w:val="22"/>
        </w:numPr>
        <w:tabs>
          <w:tab w:val="left" w:pos="5865"/>
        </w:tabs>
        <w:spacing w:line="240" w:lineRule="auto"/>
        <w:contextualSpacing/>
        <w:jc w:val="both"/>
        <w:rPr>
          <w:rFonts w:ascii="Arial" w:eastAsia="Times New Roman" w:hAnsi="Arial" w:cs="Arial"/>
          <w:b/>
          <w:szCs w:val="24"/>
        </w:rPr>
      </w:pPr>
      <w:r w:rsidRPr="00CB008A">
        <w:rPr>
          <w:rFonts w:ascii="Arial" w:eastAsia="Times New Roman" w:hAnsi="Arial" w:cs="Arial"/>
          <w:b/>
          <w:szCs w:val="24"/>
        </w:rPr>
        <w:t>Cara Pengolahan Data</w:t>
      </w:r>
    </w:p>
    <w:p w:rsidR="00CB008A" w:rsidRPr="00CB008A" w:rsidRDefault="00CB008A" w:rsidP="00CB008A">
      <w:pPr>
        <w:tabs>
          <w:tab w:val="left" w:pos="5865"/>
        </w:tabs>
        <w:spacing w:line="360" w:lineRule="auto"/>
        <w:ind w:left="349" w:firstLine="360"/>
        <w:jc w:val="both"/>
        <w:rPr>
          <w:rFonts w:ascii="Arial" w:eastAsia="Times New Roman" w:hAnsi="Arial" w:cs="Arial"/>
          <w:szCs w:val="24"/>
        </w:rPr>
      </w:pPr>
      <w:proofErr w:type="gramStart"/>
      <w:r w:rsidRPr="00CB008A">
        <w:rPr>
          <w:rFonts w:ascii="Arial" w:eastAsia="Times New Roman" w:hAnsi="Arial" w:cs="Arial"/>
          <w:szCs w:val="24"/>
        </w:rPr>
        <w:lastRenderedPageBreak/>
        <w:t>Data diolah secara manual dan diolah dengan menggunakan komputer dan data yang telah diolah disajikan dalam bentuk tulisan dan tabel.</w:t>
      </w:r>
      <w:proofErr w:type="gramEnd"/>
    </w:p>
    <w:p w:rsidR="00CB008A" w:rsidRPr="00CB008A" w:rsidRDefault="00CB008A" w:rsidP="00CB008A">
      <w:pPr>
        <w:numPr>
          <w:ilvl w:val="0"/>
          <w:numId w:val="22"/>
        </w:numPr>
        <w:tabs>
          <w:tab w:val="left" w:pos="5865"/>
        </w:tabs>
        <w:spacing w:line="240" w:lineRule="auto"/>
        <w:ind w:hanging="357"/>
        <w:contextualSpacing/>
        <w:jc w:val="both"/>
        <w:rPr>
          <w:rFonts w:ascii="Arial" w:eastAsia="Times New Roman" w:hAnsi="Arial" w:cs="Arial"/>
          <w:b/>
          <w:szCs w:val="24"/>
        </w:rPr>
      </w:pPr>
      <w:r w:rsidRPr="00CB008A">
        <w:rPr>
          <w:rFonts w:ascii="Arial" w:eastAsia="Times New Roman" w:hAnsi="Arial" w:cs="Arial"/>
          <w:b/>
          <w:szCs w:val="24"/>
        </w:rPr>
        <w:t>Cara Menganalisis Data</w:t>
      </w:r>
    </w:p>
    <w:p w:rsidR="00CB008A" w:rsidRPr="00CB008A" w:rsidRDefault="00CB008A" w:rsidP="00CB008A">
      <w:pPr>
        <w:tabs>
          <w:tab w:val="left" w:pos="5865"/>
        </w:tabs>
        <w:spacing w:line="360" w:lineRule="auto"/>
        <w:ind w:left="349" w:firstLine="360"/>
        <w:jc w:val="both"/>
        <w:rPr>
          <w:rFonts w:ascii="Arial" w:eastAsia="Times New Roman" w:hAnsi="Arial" w:cs="Arial"/>
        </w:rPr>
      </w:pPr>
      <w:r w:rsidRPr="00CB008A">
        <w:rPr>
          <w:rFonts w:ascii="Arial" w:eastAsia="Times New Roman" w:hAnsi="Arial" w:cs="Arial"/>
        </w:rPr>
        <w:t xml:space="preserve">Setelah pengumpulan dan pengolahan data dilakukan maka untuk menguji hipotesa jumlah kematian larva nyamuk </w:t>
      </w:r>
      <w:r w:rsidRPr="00CB008A">
        <w:rPr>
          <w:rFonts w:ascii="Arial" w:eastAsia="Times New Roman" w:hAnsi="Arial" w:cs="Arial"/>
          <w:i/>
        </w:rPr>
        <w:t>Aedes aegypti</w:t>
      </w:r>
      <w:r w:rsidRPr="00CB008A">
        <w:rPr>
          <w:rFonts w:ascii="Arial" w:eastAsia="Times New Roman" w:hAnsi="Arial" w:cs="Arial"/>
        </w:rPr>
        <w:t xml:space="preserve"> pada setiap perlakuan dilakukan uji statistic dengan menggunakan rumus </w:t>
      </w:r>
      <w:r w:rsidRPr="00CB008A">
        <w:rPr>
          <w:rFonts w:ascii="Arial" w:eastAsia="Times New Roman" w:hAnsi="Arial" w:cs="Arial"/>
          <w:i/>
        </w:rPr>
        <w:t xml:space="preserve">Analisa </w:t>
      </w:r>
      <w:proofErr w:type="gramStart"/>
      <w:r w:rsidRPr="00CB008A">
        <w:rPr>
          <w:rFonts w:ascii="Arial" w:eastAsia="Times New Roman" w:hAnsi="Arial" w:cs="Arial"/>
          <w:i/>
        </w:rPr>
        <w:t>Of</w:t>
      </w:r>
      <w:proofErr w:type="gramEnd"/>
      <w:r w:rsidRPr="00CB008A">
        <w:rPr>
          <w:rFonts w:ascii="Arial" w:eastAsia="Times New Roman" w:hAnsi="Arial" w:cs="Arial"/>
          <w:i/>
        </w:rPr>
        <w:t xml:space="preserve"> Variance (ANOVA) </w:t>
      </w:r>
      <w:r w:rsidRPr="00CB008A">
        <w:rPr>
          <w:rFonts w:ascii="Arial" w:eastAsia="Times New Roman" w:hAnsi="Arial" w:cs="Arial"/>
        </w:rPr>
        <w:t>pada tingkat kepercayaan 95%.</w:t>
      </w:r>
    </w:p>
    <w:p w:rsidR="00CB008A" w:rsidRPr="00CB008A" w:rsidRDefault="00CB008A" w:rsidP="00CB008A">
      <w:pPr>
        <w:tabs>
          <w:tab w:val="left" w:pos="5865"/>
        </w:tabs>
        <w:spacing w:line="360" w:lineRule="auto"/>
        <w:ind w:left="349" w:firstLine="360"/>
        <w:jc w:val="both"/>
        <w:rPr>
          <w:rFonts w:ascii="Arial" w:eastAsia="Times New Roman" w:hAnsi="Arial" w:cs="Arial"/>
        </w:rPr>
      </w:pPr>
      <w:r w:rsidRPr="00CB008A">
        <w:rPr>
          <w:rFonts w:ascii="Arial" w:eastAsia="Times New Roman" w:hAnsi="Arial" w:cs="Arial"/>
        </w:rPr>
        <w:t xml:space="preserve">Rumus </w:t>
      </w:r>
      <w:r w:rsidRPr="00CB008A">
        <w:rPr>
          <w:rFonts w:ascii="Arial" w:eastAsia="Times New Roman" w:hAnsi="Arial" w:cs="Arial"/>
          <w:i/>
        </w:rPr>
        <w:t xml:space="preserve">Analisa Of Variance (ANOVA) </w:t>
      </w:r>
      <w:r w:rsidRPr="00CB008A">
        <w:rPr>
          <w:rFonts w:ascii="Arial" w:eastAsia="Times New Roman" w:hAnsi="Arial" w:cs="Arial"/>
        </w:rPr>
        <w:t xml:space="preserve">adalah sebagai </w:t>
      </w:r>
      <w:proofErr w:type="gramStart"/>
      <w:r w:rsidRPr="00CB008A">
        <w:rPr>
          <w:rFonts w:ascii="Arial" w:eastAsia="Times New Roman" w:hAnsi="Arial" w:cs="Arial"/>
        </w:rPr>
        <w:t>berikut :</w:t>
      </w:r>
      <w:proofErr w:type="gramEnd"/>
    </w:p>
    <w:p w:rsidR="00CB008A" w:rsidRPr="00CB008A" w:rsidRDefault="00CB008A" w:rsidP="00CB008A">
      <w:pPr>
        <w:numPr>
          <w:ilvl w:val="0"/>
          <w:numId w:val="16"/>
        </w:numPr>
        <w:tabs>
          <w:tab w:val="left" w:pos="2694"/>
          <w:tab w:val="left" w:pos="5865"/>
        </w:tabs>
        <w:spacing w:line="360" w:lineRule="auto"/>
        <w:contextualSpacing/>
        <w:jc w:val="both"/>
        <w:rPr>
          <w:rFonts w:ascii="Arial" w:eastAsia="Times New Roman" w:hAnsi="Arial" w:cs="Arial"/>
        </w:rPr>
      </w:pPr>
      <w:r w:rsidRPr="00CB008A">
        <w:rPr>
          <w:rFonts w:ascii="Arial" w:eastAsia="Times New Roman" w:hAnsi="Arial" w:cs="Arial"/>
        </w:rPr>
        <w:t>FK                    =</w:t>
      </w:r>
      <m:oMath>
        <m:r>
          <w:rPr>
            <w:rFonts w:ascii="Cambria Math" w:eastAsia="Times New Roman" w:hAnsi="Cambria Math" w:cs="Arial"/>
          </w:rPr>
          <m:t xml:space="preserve">   </m:t>
        </m:r>
        <m:f>
          <m:fPr>
            <m:ctrlPr>
              <w:rPr>
                <w:rFonts w:ascii="Cambria Math" w:eastAsia="Times New Roman" w:hAnsi="Cambria Math" w:cs="Arial"/>
              </w:rPr>
            </m:ctrlPr>
          </m:fPr>
          <m:num>
            <m:r>
              <w:rPr>
                <w:rFonts w:ascii="Cambria Math" w:eastAsia="Times New Roman" w:hAnsi="Cambria Math" w:cs="Arial"/>
              </w:rPr>
              <m:t xml:space="preserve">  </m:t>
            </m:r>
            <m:sSup>
              <m:sSupPr>
                <m:ctrlPr>
                  <w:rPr>
                    <w:rFonts w:ascii="Cambria Math" w:eastAsia="Times New Roman" w:hAnsi="Cambria Math" w:cs="Arial"/>
                  </w:rPr>
                </m:ctrlPr>
              </m:sSupPr>
              <m:e>
                <m:r>
                  <w:rPr>
                    <w:rFonts w:ascii="Cambria Math" w:eastAsia="Times New Roman" w:hAnsi="Cambria Math" w:cs="Arial"/>
                  </w:rPr>
                  <m:t>Y</m:t>
                </m:r>
              </m:e>
              <m:sup>
                <m:r>
                  <w:rPr>
                    <w:rFonts w:ascii="Cambria Math" w:eastAsia="Times New Roman" w:hAnsi="Cambria Math" w:cs="Arial"/>
                  </w:rPr>
                  <m:t>2</m:t>
                </m:r>
              </m:sup>
            </m:sSup>
          </m:num>
          <m:den>
            <m:r>
              <w:rPr>
                <w:rFonts w:ascii="Cambria Math" w:eastAsia="Times New Roman" w:hAnsi="Cambria Math" w:cs="Arial"/>
              </w:rPr>
              <m:t>r x t</m:t>
            </m:r>
          </m:den>
        </m:f>
      </m:oMath>
    </w:p>
    <w:p w:rsidR="00CB008A" w:rsidRPr="00CB008A" w:rsidRDefault="00CB008A" w:rsidP="00CB008A">
      <w:pPr>
        <w:numPr>
          <w:ilvl w:val="0"/>
          <w:numId w:val="16"/>
        </w:numPr>
        <w:tabs>
          <w:tab w:val="left" w:pos="5865"/>
        </w:tabs>
        <w:spacing w:line="360" w:lineRule="auto"/>
        <w:contextualSpacing/>
        <w:jc w:val="both"/>
        <w:rPr>
          <w:rFonts w:ascii="Arial" w:eastAsia="Times New Roman" w:hAnsi="Arial" w:cs="Arial"/>
        </w:rPr>
      </w:pPr>
      <w:r w:rsidRPr="00CB008A">
        <w:rPr>
          <w:rFonts w:ascii="Arial" w:eastAsia="Times New Roman" w:hAnsi="Arial" w:cs="Arial"/>
        </w:rPr>
        <w:t xml:space="preserve">JK Perlakuan   =   </w:t>
      </w:r>
      <m:oMath>
        <m:f>
          <m:fPr>
            <m:ctrlPr>
              <w:rPr>
                <w:rFonts w:ascii="Cambria Math" w:eastAsia="Times New Roman" w:hAnsi="Cambria Math" w:cs="Arial"/>
              </w:rPr>
            </m:ctrlPr>
          </m:fPr>
          <m:num>
            <m:d>
              <m:dPr>
                <m:ctrlPr>
                  <w:rPr>
                    <w:rFonts w:ascii="Cambria Math" w:eastAsia="Times New Roman" w:hAnsi="Cambria Math" w:cs="Arial"/>
                    <w:i/>
                  </w:rPr>
                </m:ctrlPr>
              </m:dPr>
              <m:e>
                <m:sSub>
                  <m:sSubPr>
                    <m:ctrlPr>
                      <w:rPr>
                        <w:rFonts w:ascii="Cambria Math" w:eastAsia="Times New Roman" w:hAnsi="Cambria Math" w:cs="Arial"/>
                        <w:i/>
                      </w:rPr>
                    </m:ctrlPr>
                  </m:sSubPr>
                  <m:e>
                    <m:r>
                      <w:rPr>
                        <w:rFonts w:ascii="Cambria Math" w:eastAsia="Times New Roman" w:hAnsi="Cambria Math" w:cs="Arial"/>
                      </w:rPr>
                      <m:t>Y</m:t>
                    </m:r>
                  </m:e>
                  <m:sub>
                    <m:r>
                      <w:rPr>
                        <w:rFonts w:ascii="Cambria Math" w:eastAsia="Times New Roman" w:hAnsi="Cambria Math" w:cs="Arial"/>
                      </w:rPr>
                      <m:t>1</m:t>
                    </m:r>
                  </m:sub>
                </m:sSub>
              </m:e>
            </m:d>
            <m:r>
              <w:rPr>
                <w:rFonts w:ascii="Cambria Math" w:eastAsia="Times New Roman" w:hAnsi="Cambria Math" w:cs="Arial"/>
              </w:rPr>
              <m:t>²</m:t>
            </m:r>
          </m:num>
          <m:den>
            <m:r>
              <w:rPr>
                <w:rFonts w:ascii="Cambria Math" w:eastAsia="Times New Roman" w:hAnsi="Cambria Math" w:cs="Arial"/>
              </w:rPr>
              <m:t>n</m:t>
            </m:r>
          </m:den>
        </m:f>
        <m:r>
          <w:rPr>
            <w:rFonts w:ascii="Cambria Math" w:eastAsia="Times New Roman" w:hAnsi="Cambria Math" w:cs="Arial"/>
          </w:rPr>
          <m:t>- FK</m:t>
        </m:r>
      </m:oMath>
    </w:p>
    <w:p w:rsidR="00CB008A" w:rsidRPr="00CB008A" w:rsidRDefault="00CB008A" w:rsidP="00CB008A">
      <w:pPr>
        <w:numPr>
          <w:ilvl w:val="0"/>
          <w:numId w:val="16"/>
        </w:numPr>
        <w:tabs>
          <w:tab w:val="left" w:pos="5865"/>
        </w:tabs>
        <w:spacing w:line="360" w:lineRule="auto"/>
        <w:contextualSpacing/>
        <w:jc w:val="both"/>
        <w:rPr>
          <w:rFonts w:ascii="Arial" w:eastAsia="Times New Roman" w:hAnsi="Arial" w:cs="Arial"/>
        </w:rPr>
      </w:pPr>
      <w:r w:rsidRPr="00CB008A">
        <w:rPr>
          <w:rFonts w:ascii="Arial" w:eastAsia="Times New Roman" w:hAnsi="Arial" w:cs="Arial"/>
        </w:rPr>
        <w:t xml:space="preserve">JK Total           =   </w:t>
      </w:r>
      <m:oMath>
        <m:nary>
          <m:naryPr>
            <m:chr m:val="∑"/>
            <m:limLoc m:val="undOvr"/>
            <m:subHide m:val="1"/>
            <m:supHide m:val="1"/>
            <m:ctrlPr>
              <w:rPr>
                <w:rFonts w:ascii="Cambria Math" w:eastAsia="Times New Roman" w:hAnsi="Cambria Math" w:cs="Arial"/>
                <w:i/>
              </w:rPr>
            </m:ctrlPr>
          </m:naryPr>
          <m:sub/>
          <m:sup/>
          <m:e>
            <m:r>
              <w:rPr>
                <w:rFonts w:ascii="Cambria Math" w:eastAsia="Times New Roman" w:hAnsi="Cambria Math" w:cs="Arial"/>
              </w:rPr>
              <m:t>(</m:t>
            </m:r>
            <m:sSub>
              <m:sSubPr>
                <m:ctrlPr>
                  <w:rPr>
                    <w:rFonts w:ascii="Cambria Math" w:eastAsia="Times New Roman" w:hAnsi="Cambria Math" w:cs="Arial"/>
                    <w:i/>
                  </w:rPr>
                </m:ctrlPr>
              </m:sSubPr>
              <m:e>
                <m:r>
                  <w:rPr>
                    <w:rFonts w:ascii="Cambria Math" w:eastAsia="Times New Roman" w:hAnsi="Cambria Math" w:cs="Arial"/>
                  </w:rPr>
                  <m:t>Y</m:t>
                </m:r>
              </m:e>
              <m:sub>
                <m:r>
                  <w:rPr>
                    <w:rFonts w:ascii="Cambria Math" w:eastAsia="Times New Roman" w:hAnsi="Cambria Math" w:cs="Arial"/>
                  </w:rPr>
                  <m:t xml:space="preserve">1 </m:t>
                </m:r>
              </m:sub>
            </m:sSub>
            <m:r>
              <w:rPr>
                <w:rFonts w:ascii="Cambria Math" w:eastAsia="Times New Roman" w:hAnsi="Cambria Math" w:cs="Arial"/>
              </w:rPr>
              <m:t>)</m:t>
            </m:r>
          </m:e>
        </m:nary>
      </m:oMath>
      <w:r w:rsidRPr="00CB008A">
        <w:rPr>
          <w:rFonts w:ascii="Arial" w:eastAsia="Times New Roman" w:hAnsi="Arial" w:cs="Arial"/>
        </w:rPr>
        <w:t>² - FK</w:t>
      </w:r>
    </w:p>
    <w:p w:rsidR="00CB008A" w:rsidRPr="00CB008A" w:rsidRDefault="00CB008A" w:rsidP="00CB008A">
      <w:pPr>
        <w:numPr>
          <w:ilvl w:val="0"/>
          <w:numId w:val="16"/>
        </w:numPr>
        <w:tabs>
          <w:tab w:val="left" w:pos="5865"/>
        </w:tabs>
        <w:spacing w:line="360" w:lineRule="auto"/>
        <w:contextualSpacing/>
        <w:jc w:val="both"/>
        <w:rPr>
          <w:rFonts w:ascii="Arial" w:eastAsia="Times New Roman" w:hAnsi="Arial" w:cs="Arial"/>
        </w:rPr>
      </w:pPr>
      <w:r w:rsidRPr="00CB008A">
        <w:rPr>
          <w:rFonts w:ascii="Arial" w:eastAsia="Times New Roman" w:hAnsi="Arial" w:cs="Arial"/>
        </w:rPr>
        <w:t>JK Galat          =  JK Total – JK Perlakuan</w:t>
      </w:r>
    </w:p>
    <w:p w:rsidR="00CB008A" w:rsidRPr="00CB008A" w:rsidRDefault="00CB008A" w:rsidP="00CB008A">
      <w:pPr>
        <w:numPr>
          <w:ilvl w:val="0"/>
          <w:numId w:val="16"/>
        </w:numPr>
        <w:tabs>
          <w:tab w:val="left" w:pos="5865"/>
        </w:tabs>
        <w:spacing w:line="360" w:lineRule="auto"/>
        <w:contextualSpacing/>
        <w:jc w:val="both"/>
        <w:rPr>
          <w:rFonts w:ascii="Arial" w:eastAsia="Times New Roman" w:hAnsi="Arial" w:cs="Arial"/>
        </w:rPr>
      </w:pPr>
      <w:r w:rsidRPr="00CB008A">
        <w:rPr>
          <w:rFonts w:ascii="Arial" w:eastAsia="Times New Roman" w:hAnsi="Arial" w:cs="Arial"/>
        </w:rPr>
        <w:t xml:space="preserve">KT Perlakuan  =  </w:t>
      </w:r>
      <m:oMath>
        <m:f>
          <m:fPr>
            <m:ctrlPr>
              <w:rPr>
                <w:rFonts w:ascii="Cambria Math" w:eastAsia="Times New Roman" w:hAnsi="Cambria Math" w:cs="Arial"/>
              </w:rPr>
            </m:ctrlPr>
          </m:fPr>
          <m:num>
            <m:r>
              <m:rPr>
                <m:sty m:val="p"/>
              </m:rPr>
              <w:rPr>
                <w:rFonts w:ascii="Cambria Math" w:eastAsia="Times New Roman" w:hAnsi="Cambria Math" w:cs="Arial"/>
              </w:rPr>
              <m:t xml:space="preserve"> JK Perlakuan  </m:t>
            </m:r>
          </m:num>
          <m:den>
            <m:r>
              <m:rPr>
                <m:sty m:val="p"/>
              </m:rPr>
              <w:rPr>
                <w:rFonts w:ascii="Cambria Math" w:eastAsia="Times New Roman" w:hAnsi="Cambria Math" w:cs="Arial"/>
              </w:rPr>
              <m:t>(t-1 )</m:t>
            </m:r>
          </m:den>
        </m:f>
      </m:oMath>
    </w:p>
    <w:p w:rsidR="00CB008A" w:rsidRPr="00CB008A" w:rsidRDefault="00CB008A" w:rsidP="00CB008A">
      <w:pPr>
        <w:numPr>
          <w:ilvl w:val="0"/>
          <w:numId w:val="16"/>
        </w:numPr>
        <w:tabs>
          <w:tab w:val="left" w:pos="5865"/>
        </w:tabs>
        <w:spacing w:line="360" w:lineRule="auto"/>
        <w:contextualSpacing/>
        <w:jc w:val="both"/>
        <w:rPr>
          <w:rFonts w:ascii="Arial" w:eastAsia="Times New Roman" w:hAnsi="Arial" w:cs="Arial"/>
        </w:rPr>
      </w:pPr>
      <w:r w:rsidRPr="00CB008A">
        <w:rPr>
          <w:rFonts w:ascii="Arial" w:eastAsia="Times New Roman" w:hAnsi="Arial" w:cs="Arial"/>
        </w:rPr>
        <w:t xml:space="preserve">KT Galat Acak =  </w:t>
      </w:r>
      <m:oMath>
        <m:f>
          <m:fPr>
            <m:ctrlPr>
              <w:rPr>
                <w:rFonts w:ascii="Cambria Math" w:eastAsia="Times New Roman" w:hAnsi="Cambria Math" w:cs="Arial"/>
                <w:i/>
              </w:rPr>
            </m:ctrlPr>
          </m:fPr>
          <m:num>
            <m:r>
              <w:rPr>
                <w:rFonts w:ascii="Cambria Math" w:eastAsia="Times New Roman" w:hAnsi="Cambria Math" w:cs="Arial"/>
              </w:rPr>
              <m:t xml:space="preserve">  JK Galat </m:t>
            </m:r>
          </m:num>
          <m:den>
            <m:d>
              <m:dPr>
                <m:ctrlPr>
                  <w:rPr>
                    <w:rFonts w:ascii="Cambria Math" w:eastAsia="Times New Roman" w:hAnsi="Cambria Math" w:cs="Arial"/>
                    <w:i/>
                  </w:rPr>
                </m:ctrlPr>
              </m:dPr>
              <m:e>
                <m:r>
                  <w:rPr>
                    <w:rFonts w:ascii="Cambria Math" w:eastAsia="Times New Roman" w:hAnsi="Cambria Math" w:cs="Arial"/>
                  </w:rPr>
                  <m:t>t</m:t>
                </m:r>
              </m:e>
            </m:d>
            <m:r>
              <w:rPr>
                <w:rFonts w:ascii="Cambria Math" w:eastAsia="Times New Roman" w:hAnsi="Cambria Math" w:cs="Arial"/>
              </w:rPr>
              <m:t>(t-1)</m:t>
            </m:r>
          </m:den>
        </m:f>
        <m:r>
          <w:rPr>
            <w:rFonts w:ascii="Cambria Math" w:eastAsia="Times New Roman" w:hAnsi="Cambria Math" w:cs="Arial"/>
          </w:rPr>
          <m:t xml:space="preserve"> </m:t>
        </m:r>
      </m:oMath>
      <w:r w:rsidRPr="00CB008A">
        <w:rPr>
          <w:rFonts w:ascii="Arial" w:eastAsia="Times New Roman" w:hAnsi="Arial" w:cs="Arial"/>
        </w:rPr>
        <w:t xml:space="preserve"> </w:t>
      </w:r>
    </w:p>
    <w:p w:rsidR="00CB008A" w:rsidRPr="00CB008A" w:rsidRDefault="00CB008A" w:rsidP="00CB008A">
      <w:pPr>
        <w:numPr>
          <w:ilvl w:val="0"/>
          <w:numId w:val="16"/>
        </w:numPr>
        <w:tabs>
          <w:tab w:val="left" w:pos="5865"/>
        </w:tabs>
        <w:spacing w:line="360" w:lineRule="auto"/>
        <w:contextualSpacing/>
        <w:jc w:val="both"/>
        <w:rPr>
          <w:rFonts w:ascii="Arial" w:eastAsia="Times New Roman" w:hAnsi="Arial" w:cs="Arial"/>
        </w:rPr>
      </w:pPr>
      <w:r w:rsidRPr="00CB008A">
        <w:rPr>
          <w:rFonts w:ascii="Arial" w:eastAsia="Times New Roman" w:hAnsi="Arial" w:cs="Arial"/>
        </w:rPr>
        <w:t>F Hitung          =</w:t>
      </w:r>
      <m:oMath>
        <m:r>
          <w:rPr>
            <w:rFonts w:ascii="Cambria Math" w:eastAsia="Times New Roman" w:hAnsi="Cambria Math" w:cs="Arial"/>
          </w:rPr>
          <m:t xml:space="preserve">  </m:t>
        </m:r>
        <m:f>
          <m:fPr>
            <m:ctrlPr>
              <w:rPr>
                <w:rFonts w:ascii="Cambria Math" w:eastAsia="Times New Roman" w:hAnsi="Cambria Math" w:cs="Arial"/>
                <w:i/>
              </w:rPr>
            </m:ctrlPr>
          </m:fPr>
          <m:num>
            <m:r>
              <w:rPr>
                <w:rFonts w:ascii="Cambria Math" w:eastAsia="Times New Roman" w:hAnsi="Cambria Math" w:cs="Arial"/>
              </w:rPr>
              <m:t xml:space="preserve"> KT Perlakuan </m:t>
            </m:r>
          </m:num>
          <m:den>
            <m:eqArr>
              <m:eqArrPr>
                <m:ctrlPr>
                  <w:rPr>
                    <w:rFonts w:ascii="Cambria Math" w:eastAsia="Times New Roman" w:hAnsi="Cambria Math" w:cs="Arial"/>
                    <w:i/>
                  </w:rPr>
                </m:ctrlPr>
              </m:eqArrPr>
              <m:e>
                <m:r>
                  <w:rPr>
                    <w:rFonts w:ascii="Cambria Math" w:eastAsia="Times New Roman" w:hAnsi="Cambria Math" w:cs="Arial"/>
                  </w:rPr>
                  <m:t>KT Galat</m:t>
                </m:r>
              </m:e>
              <m:e>
                <m:r>
                  <w:rPr>
                    <w:rFonts w:ascii="Cambria Math" w:eastAsia="Times New Roman" w:hAnsi="Cambria Math" w:cs="Arial"/>
                  </w:rPr>
                  <m:t>Acak</m:t>
                </m:r>
              </m:e>
            </m:eqArr>
          </m:den>
        </m:f>
      </m:oMath>
    </w:p>
    <w:p w:rsidR="00CB008A" w:rsidRPr="00CB008A" w:rsidRDefault="00CB008A" w:rsidP="00CB008A">
      <w:pPr>
        <w:spacing w:after="0" w:line="240" w:lineRule="auto"/>
        <w:ind w:left="425"/>
        <w:jc w:val="both"/>
        <w:rPr>
          <w:rFonts w:ascii="Arial" w:eastAsia="Times New Roman" w:hAnsi="Arial" w:cs="Arial"/>
          <w:b/>
        </w:rPr>
      </w:pPr>
      <w:r w:rsidRPr="00CB008A">
        <w:rPr>
          <w:rFonts w:ascii="Arial" w:eastAsia="Times New Roman" w:hAnsi="Arial" w:cs="Arial"/>
          <w:b/>
        </w:rPr>
        <w:t>Keterangan</w:t>
      </w:r>
      <w:r w:rsidRPr="00CB008A">
        <w:rPr>
          <w:rFonts w:ascii="Arial" w:eastAsia="Times New Roman" w:hAnsi="Arial" w:cs="Arial"/>
          <w:b/>
        </w:rPr>
        <w:tab/>
        <w:t>:</w:t>
      </w:r>
    </w:p>
    <w:p w:rsidR="00CB008A" w:rsidRPr="00CB008A" w:rsidRDefault="00CB008A" w:rsidP="00CB008A">
      <w:pPr>
        <w:spacing w:line="360" w:lineRule="auto"/>
        <w:ind w:left="426"/>
        <w:jc w:val="both"/>
        <w:rPr>
          <w:rFonts w:ascii="Arial" w:eastAsia="Times New Roman" w:hAnsi="Arial" w:cs="Arial"/>
        </w:rPr>
      </w:pPr>
      <w:r w:rsidRPr="00CB008A">
        <w:rPr>
          <w:rFonts w:ascii="Arial" w:eastAsia="Times New Roman" w:hAnsi="Arial" w:cs="Arial"/>
        </w:rPr>
        <w:t>Y</w:t>
      </w:r>
      <w:r w:rsidRPr="00CB008A">
        <w:rPr>
          <w:rFonts w:ascii="Arial" w:eastAsia="Times New Roman" w:hAnsi="Arial" w:cs="Arial"/>
        </w:rPr>
        <w:tab/>
        <w:t>= Jumlah hasil observasi pada perlakuan</w:t>
      </w:r>
    </w:p>
    <w:p w:rsidR="00CB008A" w:rsidRPr="00CB008A" w:rsidRDefault="00CB008A" w:rsidP="00CB008A">
      <w:pPr>
        <w:spacing w:line="360" w:lineRule="auto"/>
        <w:ind w:left="426"/>
        <w:jc w:val="both"/>
        <w:rPr>
          <w:rFonts w:ascii="Arial" w:eastAsia="Times New Roman" w:hAnsi="Arial" w:cs="Arial"/>
        </w:rPr>
      </w:pPr>
      <w:r w:rsidRPr="00CB008A">
        <w:rPr>
          <w:rFonts w:ascii="Arial" w:eastAsia="Times New Roman" w:hAnsi="Arial" w:cs="Arial"/>
        </w:rPr>
        <w:t>Y</w:t>
      </w:r>
      <w:r w:rsidRPr="00CB008A">
        <w:rPr>
          <w:rFonts w:ascii="Arial" w:eastAsia="Times New Roman" w:hAnsi="Arial" w:cs="Arial"/>
          <w:vertAlign w:val="subscript"/>
        </w:rPr>
        <w:t>1</w:t>
      </w:r>
      <w:r w:rsidRPr="00CB008A">
        <w:rPr>
          <w:rFonts w:ascii="Arial" w:eastAsia="Times New Roman" w:hAnsi="Arial" w:cs="Arial"/>
        </w:rPr>
        <w:tab/>
        <w:t>= Jumlah hasil observasi ke-1 setiap perlakuan</w:t>
      </w:r>
    </w:p>
    <w:p w:rsidR="00CB008A" w:rsidRPr="00CB008A" w:rsidRDefault="00CB008A" w:rsidP="00CB008A">
      <w:pPr>
        <w:spacing w:line="360" w:lineRule="auto"/>
        <w:ind w:left="426"/>
        <w:jc w:val="both"/>
        <w:rPr>
          <w:rFonts w:ascii="Arial" w:eastAsia="Times New Roman" w:hAnsi="Arial" w:cs="Arial"/>
        </w:rPr>
      </w:pPr>
      <w:r w:rsidRPr="00CB008A">
        <w:rPr>
          <w:rFonts w:ascii="Arial" w:eastAsia="Times New Roman" w:hAnsi="Arial" w:cs="Arial"/>
        </w:rPr>
        <w:t>Σ</w:t>
      </w:r>
      <w:r w:rsidRPr="00CB008A">
        <w:rPr>
          <w:rFonts w:ascii="Arial" w:eastAsia="Times New Roman" w:hAnsi="Arial" w:cs="Arial"/>
        </w:rPr>
        <w:tab/>
        <w:t>= Total keseluruhan observasi perlakuan</w:t>
      </w:r>
    </w:p>
    <w:p w:rsidR="00CB008A" w:rsidRPr="00CB008A" w:rsidRDefault="00CB008A" w:rsidP="00CB008A">
      <w:pPr>
        <w:spacing w:line="360" w:lineRule="auto"/>
        <w:ind w:left="426"/>
        <w:jc w:val="both"/>
        <w:rPr>
          <w:rFonts w:ascii="Arial" w:eastAsia="Times New Roman" w:hAnsi="Arial" w:cs="Arial"/>
        </w:rPr>
      </w:pPr>
      <w:r w:rsidRPr="00CB008A">
        <w:rPr>
          <w:rFonts w:ascii="Arial" w:eastAsia="Times New Roman" w:hAnsi="Arial" w:cs="Arial"/>
        </w:rPr>
        <w:t xml:space="preserve">r </w:t>
      </w:r>
      <w:r w:rsidRPr="00CB008A">
        <w:rPr>
          <w:rFonts w:ascii="Arial" w:eastAsia="Times New Roman" w:hAnsi="Arial" w:cs="Arial"/>
        </w:rPr>
        <w:tab/>
        <w:t>= Jumlah pengulangan</w:t>
      </w:r>
    </w:p>
    <w:p w:rsidR="00CB008A" w:rsidRPr="00CB008A" w:rsidRDefault="00CB008A" w:rsidP="00CB008A">
      <w:pPr>
        <w:spacing w:line="360" w:lineRule="auto"/>
        <w:ind w:left="426"/>
        <w:jc w:val="both"/>
        <w:rPr>
          <w:rFonts w:ascii="Arial" w:eastAsia="Times New Roman" w:hAnsi="Arial" w:cs="Arial"/>
        </w:rPr>
      </w:pPr>
      <w:r w:rsidRPr="00CB008A">
        <w:rPr>
          <w:rFonts w:ascii="Arial" w:eastAsia="Times New Roman" w:hAnsi="Arial" w:cs="Arial"/>
        </w:rPr>
        <w:t xml:space="preserve">t </w:t>
      </w:r>
      <w:r w:rsidRPr="00CB008A">
        <w:rPr>
          <w:rFonts w:ascii="Arial" w:eastAsia="Times New Roman" w:hAnsi="Arial" w:cs="Arial"/>
        </w:rPr>
        <w:tab/>
        <w:t>= Konsentrasi</w:t>
      </w:r>
    </w:p>
    <w:p w:rsidR="00CB008A" w:rsidRPr="00CB008A" w:rsidRDefault="00CB008A" w:rsidP="00CB008A">
      <w:pPr>
        <w:spacing w:line="360" w:lineRule="auto"/>
        <w:ind w:left="426"/>
        <w:jc w:val="both"/>
        <w:rPr>
          <w:rFonts w:ascii="Arial" w:eastAsia="Times New Roman" w:hAnsi="Arial" w:cs="Arial"/>
        </w:rPr>
      </w:pPr>
      <w:r w:rsidRPr="00CB008A">
        <w:rPr>
          <w:rFonts w:ascii="Arial" w:eastAsia="Times New Roman" w:hAnsi="Arial" w:cs="Arial"/>
        </w:rPr>
        <w:t xml:space="preserve">n </w:t>
      </w:r>
      <w:r w:rsidRPr="00CB008A">
        <w:rPr>
          <w:rFonts w:ascii="Arial" w:eastAsia="Times New Roman" w:hAnsi="Arial" w:cs="Arial"/>
        </w:rPr>
        <w:tab/>
        <w:t>= Replikasi (pengulangan)</w:t>
      </w:r>
    </w:p>
    <w:p w:rsidR="00CB008A" w:rsidRPr="00CB008A" w:rsidRDefault="00CB008A" w:rsidP="00CB008A">
      <w:pPr>
        <w:spacing w:line="360" w:lineRule="auto"/>
        <w:ind w:left="426"/>
        <w:jc w:val="both"/>
        <w:rPr>
          <w:rFonts w:ascii="Arial" w:eastAsia="Times New Roman" w:hAnsi="Arial" w:cs="Arial"/>
        </w:rPr>
      </w:pPr>
      <w:r w:rsidRPr="00CB008A">
        <w:rPr>
          <w:rFonts w:ascii="Arial" w:eastAsia="Times New Roman" w:hAnsi="Arial" w:cs="Arial"/>
        </w:rPr>
        <w:t>FK= Jumlah konsentrasi</w:t>
      </w:r>
    </w:p>
    <w:p w:rsidR="00CB008A" w:rsidRPr="00CB008A" w:rsidRDefault="00CB008A" w:rsidP="00CB008A">
      <w:pPr>
        <w:spacing w:line="360" w:lineRule="auto"/>
        <w:ind w:left="426"/>
        <w:jc w:val="both"/>
        <w:rPr>
          <w:rFonts w:ascii="Arial" w:eastAsia="Times New Roman" w:hAnsi="Arial" w:cs="Arial"/>
        </w:rPr>
      </w:pPr>
      <w:r w:rsidRPr="00CB008A">
        <w:rPr>
          <w:rFonts w:ascii="Arial" w:eastAsia="Times New Roman" w:hAnsi="Arial" w:cs="Arial"/>
        </w:rPr>
        <w:t>JK= Jumlah kuadrat</w:t>
      </w:r>
    </w:p>
    <w:p w:rsidR="00CB008A" w:rsidRPr="00CB008A" w:rsidRDefault="00CB008A" w:rsidP="00CB008A">
      <w:pPr>
        <w:spacing w:line="360" w:lineRule="auto"/>
        <w:ind w:left="426"/>
        <w:jc w:val="both"/>
        <w:rPr>
          <w:rFonts w:ascii="Arial" w:eastAsia="Times New Roman" w:hAnsi="Arial" w:cs="Arial"/>
          <w:lang w:val="id-ID"/>
        </w:rPr>
      </w:pPr>
      <w:r w:rsidRPr="00CB008A">
        <w:rPr>
          <w:rFonts w:ascii="Arial" w:eastAsia="Times New Roman" w:hAnsi="Arial" w:cs="Arial"/>
        </w:rPr>
        <w:t>KT= Kuadrat tengah (Sugianto</w:t>
      </w:r>
      <w:proofErr w:type="gramStart"/>
      <w:r w:rsidRPr="00CB008A">
        <w:rPr>
          <w:rFonts w:ascii="Arial" w:eastAsia="Times New Roman" w:hAnsi="Arial" w:cs="Arial"/>
        </w:rPr>
        <w:t>,1994</w:t>
      </w:r>
      <w:proofErr w:type="gramEnd"/>
      <w:r w:rsidRPr="00CB008A">
        <w:rPr>
          <w:rFonts w:ascii="Arial" w:eastAsia="Times New Roman" w:hAnsi="Arial" w:cs="Arial"/>
        </w:rPr>
        <w:t>)</w:t>
      </w:r>
    </w:p>
    <w:p w:rsidR="00CB008A" w:rsidRPr="00CB008A" w:rsidRDefault="00CB008A" w:rsidP="00CB008A">
      <w:pPr>
        <w:spacing w:line="360" w:lineRule="auto"/>
        <w:ind w:left="426"/>
        <w:jc w:val="both"/>
        <w:rPr>
          <w:rFonts w:ascii="Arial" w:eastAsia="Times New Roman" w:hAnsi="Arial" w:cs="Arial"/>
        </w:rPr>
      </w:pPr>
    </w:p>
    <w:p w:rsidR="00CB008A" w:rsidRPr="00CB008A" w:rsidRDefault="00CB008A" w:rsidP="00CB008A">
      <w:pPr>
        <w:spacing w:after="0" w:line="360" w:lineRule="auto"/>
        <w:jc w:val="center"/>
        <w:rPr>
          <w:rFonts w:ascii="Arial" w:hAnsi="Arial" w:cs="Arial"/>
          <w:b/>
          <w:sz w:val="28"/>
          <w:lang w:val="en-ID"/>
        </w:rPr>
      </w:pPr>
      <w:r w:rsidRPr="00CB008A">
        <w:rPr>
          <w:rFonts w:ascii="Arial" w:hAnsi="Arial" w:cs="Arial"/>
          <w:b/>
          <w:sz w:val="28"/>
          <w:lang w:val="en-ID"/>
        </w:rPr>
        <w:lastRenderedPageBreak/>
        <w:t>BAB IV</w:t>
      </w:r>
    </w:p>
    <w:p w:rsidR="00CB008A" w:rsidRPr="00CB008A" w:rsidRDefault="00CB008A" w:rsidP="00CB008A">
      <w:pPr>
        <w:spacing w:after="0" w:line="480" w:lineRule="auto"/>
        <w:jc w:val="center"/>
        <w:rPr>
          <w:rFonts w:ascii="Arial" w:hAnsi="Arial" w:cs="Arial"/>
          <w:b/>
          <w:sz w:val="28"/>
          <w:lang w:val="en-ID"/>
        </w:rPr>
      </w:pPr>
      <w:r w:rsidRPr="00CB008A">
        <w:rPr>
          <w:rFonts w:ascii="Arial" w:hAnsi="Arial" w:cs="Arial"/>
          <w:b/>
          <w:sz w:val="28"/>
          <w:lang w:val="en-ID"/>
        </w:rPr>
        <w:t>HASIL DAN PEMBAHASAN</w:t>
      </w:r>
    </w:p>
    <w:p w:rsidR="00CB008A" w:rsidRPr="00CB008A" w:rsidRDefault="00CB008A" w:rsidP="00CB008A">
      <w:pPr>
        <w:spacing w:after="0" w:line="480" w:lineRule="auto"/>
        <w:jc w:val="center"/>
        <w:rPr>
          <w:rFonts w:ascii="Arial" w:hAnsi="Arial" w:cs="Arial"/>
          <w:b/>
          <w:lang w:val="en-ID"/>
        </w:rPr>
      </w:pPr>
    </w:p>
    <w:p w:rsidR="00CB008A" w:rsidRPr="00CB008A" w:rsidRDefault="00CB008A" w:rsidP="00CB008A">
      <w:pPr>
        <w:numPr>
          <w:ilvl w:val="0"/>
          <w:numId w:val="40"/>
        </w:numPr>
        <w:spacing w:after="0" w:line="360" w:lineRule="auto"/>
        <w:contextualSpacing/>
        <w:jc w:val="both"/>
        <w:rPr>
          <w:rFonts w:ascii="Arial" w:hAnsi="Arial" w:cs="Arial"/>
          <w:b/>
          <w:sz w:val="24"/>
          <w:lang w:val="en-ID"/>
        </w:rPr>
      </w:pPr>
      <w:r w:rsidRPr="00CB008A">
        <w:rPr>
          <w:rFonts w:ascii="Arial" w:hAnsi="Arial" w:cs="Arial"/>
          <w:b/>
          <w:sz w:val="24"/>
          <w:lang w:val="en-ID"/>
        </w:rPr>
        <w:t>Hasil Penelitian</w:t>
      </w:r>
    </w:p>
    <w:p w:rsidR="00CB008A" w:rsidRPr="00CB008A" w:rsidRDefault="00CB008A" w:rsidP="00CB008A">
      <w:pPr>
        <w:numPr>
          <w:ilvl w:val="0"/>
          <w:numId w:val="41"/>
        </w:numPr>
        <w:spacing w:after="0" w:line="360" w:lineRule="auto"/>
        <w:contextualSpacing/>
        <w:jc w:val="both"/>
        <w:rPr>
          <w:rFonts w:ascii="Arial" w:hAnsi="Arial" w:cs="Arial"/>
          <w:b/>
          <w:lang w:val="en-ID"/>
        </w:rPr>
      </w:pPr>
      <w:r w:rsidRPr="00CB008A">
        <w:rPr>
          <w:rFonts w:ascii="Arial" w:hAnsi="Arial" w:cs="Arial"/>
          <w:b/>
          <w:lang w:val="en-ID"/>
        </w:rPr>
        <w:t>Pengukuran Suhu Air</w:t>
      </w:r>
    </w:p>
    <w:p w:rsidR="00CB008A" w:rsidRPr="00CB008A" w:rsidRDefault="00CB008A" w:rsidP="00CB008A">
      <w:pPr>
        <w:spacing w:after="0" w:line="360" w:lineRule="auto"/>
        <w:ind w:left="426" w:firstLine="294"/>
        <w:jc w:val="both"/>
        <w:rPr>
          <w:rFonts w:ascii="Arial" w:hAnsi="Arial" w:cs="Arial"/>
          <w:lang w:val="en-ID"/>
        </w:rPr>
      </w:pPr>
      <w:proofErr w:type="gramStart"/>
      <w:r w:rsidRPr="00CB008A">
        <w:rPr>
          <w:rFonts w:ascii="Arial" w:hAnsi="Arial" w:cs="Arial"/>
          <w:lang w:val="en-ID"/>
        </w:rPr>
        <w:t>Sebelum dan sesudah dilakukan uji perlakuan, terlebih dahulu dilakukan pengukuran suhu air pada setiap wadah.</w:t>
      </w:r>
      <w:proofErr w:type="gramEnd"/>
      <w:r w:rsidRPr="00CB008A">
        <w:rPr>
          <w:rFonts w:ascii="Arial" w:hAnsi="Arial" w:cs="Arial"/>
          <w:lang w:val="en-ID"/>
        </w:rPr>
        <w:t xml:space="preserve"> </w:t>
      </w:r>
      <w:proofErr w:type="gramStart"/>
      <w:r w:rsidRPr="00CB008A">
        <w:rPr>
          <w:rFonts w:ascii="Arial" w:hAnsi="Arial" w:cs="Arial"/>
          <w:lang w:val="en-ID"/>
        </w:rPr>
        <w:t xml:space="preserve">Untuk mengetahui kondisi air yang dapat mempengaruhi perkembangbiakan larva nyamuk </w:t>
      </w:r>
      <w:r w:rsidRPr="00CB008A">
        <w:rPr>
          <w:rFonts w:ascii="Arial" w:hAnsi="Arial" w:cs="Arial"/>
          <w:i/>
          <w:lang w:val="en-ID"/>
        </w:rPr>
        <w:t>Aedes aegypti</w:t>
      </w:r>
      <w:r w:rsidRPr="00CB008A">
        <w:rPr>
          <w:rFonts w:ascii="Arial" w:hAnsi="Arial" w:cs="Arial"/>
          <w:lang w:val="en-ID"/>
        </w:rPr>
        <w:t>.</w:t>
      </w:r>
      <w:proofErr w:type="gramEnd"/>
    </w:p>
    <w:p w:rsidR="00CB008A" w:rsidRPr="00CB008A" w:rsidRDefault="00CB008A" w:rsidP="00CB008A">
      <w:pPr>
        <w:spacing w:after="0" w:line="360" w:lineRule="auto"/>
        <w:ind w:left="360" w:firstLine="360"/>
        <w:jc w:val="both"/>
        <w:rPr>
          <w:rFonts w:ascii="Arial" w:hAnsi="Arial" w:cs="Arial"/>
          <w:lang w:val="en-ID"/>
        </w:rPr>
      </w:pPr>
    </w:p>
    <w:p w:rsidR="00CB008A" w:rsidRPr="00CB008A" w:rsidRDefault="00CB008A" w:rsidP="00CB008A">
      <w:pPr>
        <w:spacing w:after="0" w:line="240" w:lineRule="auto"/>
        <w:jc w:val="center"/>
        <w:rPr>
          <w:rFonts w:ascii="Arial" w:hAnsi="Arial" w:cs="Arial"/>
          <w:b/>
          <w:sz w:val="20"/>
          <w:lang w:val="en-ID"/>
        </w:rPr>
      </w:pPr>
      <w:r w:rsidRPr="00CB008A">
        <w:rPr>
          <w:rFonts w:ascii="Arial" w:hAnsi="Arial" w:cs="Arial"/>
          <w:b/>
          <w:sz w:val="20"/>
          <w:lang w:val="en-ID"/>
        </w:rPr>
        <w:t>TABEL 1</w:t>
      </w:r>
    </w:p>
    <w:p w:rsidR="00CB008A" w:rsidRPr="00CB008A" w:rsidRDefault="00CB008A" w:rsidP="00CB008A">
      <w:pPr>
        <w:spacing w:after="0" w:line="240" w:lineRule="auto"/>
        <w:jc w:val="center"/>
        <w:rPr>
          <w:rFonts w:ascii="Arial" w:hAnsi="Arial" w:cs="Arial"/>
          <w:b/>
          <w:sz w:val="20"/>
          <w:lang w:val="en-ID"/>
        </w:rPr>
      </w:pPr>
    </w:p>
    <w:p w:rsidR="00CB008A" w:rsidRPr="00CB008A" w:rsidRDefault="00CB008A" w:rsidP="00CB008A">
      <w:pPr>
        <w:spacing w:after="0" w:line="360" w:lineRule="auto"/>
        <w:ind w:left="426"/>
        <w:jc w:val="center"/>
        <w:rPr>
          <w:rFonts w:ascii="Arial" w:hAnsi="Arial" w:cs="Arial"/>
          <w:b/>
          <w:sz w:val="20"/>
          <w:lang w:val="en-ID"/>
        </w:rPr>
      </w:pPr>
      <w:r w:rsidRPr="00CB008A">
        <w:rPr>
          <w:rFonts w:ascii="Arial" w:hAnsi="Arial" w:cs="Arial"/>
          <w:b/>
          <w:sz w:val="20"/>
          <w:lang w:val="en-ID"/>
        </w:rPr>
        <w:t>DATA PENGUKURAN SUHU AIR DALAM UJI PERLAKUAN SERBUK TANAMAN SERAI SEBELUM DAN SESUDAH DILAKUKAN PERLAKUAN</w:t>
      </w:r>
    </w:p>
    <w:tbl>
      <w:tblPr>
        <w:tblStyle w:val="TableGrid"/>
        <w:tblW w:w="7860" w:type="dxa"/>
        <w:tblInd w:w="477" w:type="dxa"/>
        <w:tblLook w:val="04A0" w:firstRow="1" w:lastRow="0" w:firstColumn="1" w:lastColumn="0" w:noHBand="0" w:noVBand="1"/>
      </w:tblPr>
      <w:tblGrid>
        <w:gridCol w:w="995"/>
        <w:gridCol w:w="1161"/>
        <w:gridCol w:w="1161"/>
        <w:gridCol w:w="1161"/>
        <w:gridCol w:w="1161"/>
        <w:gridCol w:w="1161"/>
        <w:gridCol w:w="1273"/>
      </w:tblGrid>
      <w:tr w:rsidR="00CB008A" w:rsidRPr="00CB008A" w:rsidTr="00244658">
        <w:trPr>
          <w:trHeight w:val="1419"/>
        </w:trPr>
        <w:tc>
          <w:tcPr>
            <w:tcW w:w="971" w:type="dxa"/>
            <w:vAlign w:val="center"/>
          </w:tcPr>
          <w:p w:rsidR="00CB008A" w:rsidRPr="00CB008A" w:rsidRDefault="00CB008A" w:rsidP="00CB008A">
            <w:pPr>
              <w:spacing w:line="360" w:lineRule="auto"/>
              <w:jc w:val="center"/>
              <w:rPr>
                <w:rFonts w:ascii="Arial" w:hAnsi="Arial" w:cs="Arial"/>
                <w:b/>
                <w:sz w:val="20"/>
                <w:szCs w:val="20"/>
                <w:lang w:val="en-ID"/>
              </w:rPr>
            </w:pPr>
            <w:r w:rsidRPr="00CB008A">
              <w:rPr>
                <w:rFonts w:ascii="Arial" w:hAnsi="Arial" w:cs="Arial"/>
                <w:b/>
                <w:sz w:val="20"/>
                <w:szCs w:val="20"/>
                <w:lang w:val="en-ID"/>
              </w:rPr>
              <w:t>Variabel yang diukur</w:t>
            </w:r>
          </w:p>
        </w:tc>
        <w:tc>
          <w:tcPr>
            <w:tcW w:w="1131" w:type="dxa"/>
            <w:vAlign w:val="center"/>
          </w:tcPr>
          <w:p w:rsidR="00CB008A" w:rsidRPr="00CB008A" w:rsidRDefault="00CB008A" w:rsidP="00CB008A">
            <w:pPr>
              <w:spacing w:line="360" w:lineRule="auto"/>
              <w:jc w:val="center"/>
              <w:rPr>
                <w:rFonts w:ascii="Arial" w:hAnsi="Arial" w:cs="Arial"/>
                <w:b/>
                <w:sz w:val="20"/>
                <w:szCs w:val="20"/>
                <w:lang w:val="en-ID"/>
              </w:rPr>
            </w:pPr>
            <w:r w:rsidRPr="00CB008A">
              <w:rPr>
                <w:rFonts w:ascii="Arial" w:hAnsi="Arial" w:cs="Arial"/>
                <w:b/>
                <w:sz w:val="20"/>
                <w:szCs w:val="20"/>
                <w:lang w:val="en-ID"/>
              </w:rPr>
              <w:t>Sbelum dilakukan perlakuan</w:t>
            </w:r>
          </w:p>
        </w:tc>
        <w:tc>
          <w:tcPr>
            <w:tcW w:w="1130" w:type="dxa"/>
            <w:vAlign w:val="center"/>
          </w:tcPr>
          <w:p w:rsidR="00CB008A" w:rsidRPr="00CB008A" w:rsidRDefault="00CB008A" w:rsidP="00CB008A">
            <w:pPr>
              <w:spacing w:line="360" w:lineRule="auto"/>
              <w:jc w:val="center"/>
              <w:rPr>
                <w:rFonts w:ascii="Arial" w:hAnsi="Arial" w:cs="Arial"/>
                <w:b/>
                <w:sz w:val="20"/>
                <w:szCs w:val="20"/>
                <w:lang w:val="en-ID"/>
              </w:rPr>
            </w:pPr>
            <w:r w:rsidRPr="00CB008A">
              <w:rPr>
                <w:rFonts w:ascii="Arial" w:hAnsi="Arial" w:cs="Arial"/>
                <w:b/>
                <w:sz w:val="20"/>
                <w:szCs w:val="20"/>
                <w:lang w:val="en-ID"/>
              </w:rPr>
              <w:t>Setelah 1 jam dilakukan perlakuan</w:t>
            </w:r>
          </w:p>
        </w:tc>
        <w:tc>
          <w:tcPr>
            <w:tcW w:w="1130" w:type="dxa"/>
            <w:vAlign w:val="center"/>
          </w:tcPr>
          <w:p w:rsidR="00CB008A" w:rsidRPr="00CB008A" w:rsidRDefault="00CB008A" w:rsidP="00CB008A">
            <w:pPr>
              <w:spacing w:line="360" w:lineRule="auto"/>
              <w:jc w:val="center"/>
              <w:rPr>
                <w:rFonts w:ascii="Arial" w:hAnsi="Arial" w:cs="Arial"/>
                <w:b/>
                <w:sz w:val="20"/>
                <w:szCs w:val="20"/>
                <w:lang w:val="en-ID"/>
              </w:rPr>
            </w:pPr>
            <w:r w:rsidRPr="00CB008A">
              <w:rPr>
                <w:rFonts w:ascii="Arial" w:hAnsi="Arial" w:cs="Arial"/>
                <w:b/>
                <w:sz w:val="20"/>
                <w:szCs w:val="20"/>
                <w:lang w:val="en-ID"/>
              </w:rPr>
              <w:t>Setelah 2 jam dilakukan perlakuan</w:t>
            </w:r>
          </w:p>
        </w:tc>
        <w:tc>
          <w:tcPr>
            <w:tcW w:w="1130" w:type="dxa"/>
            <w:vAlign w:val="center"/>
          </w:tcPr>
          <w:p w:rsidR="00CB008A" w:rsidRPr="00CB008A" w:rsidRDefault="00CB008A" w:rsidP="00CB008A">
            <w:pPr>
              <w:spacing w:line="360" w:lineRule="auto"/>
              <w:jc w:val="center"/>
              <w:rPr>
                <w:rFonts w:ascii="Arial" w:hAnsi="Arial" w:cs="Arial"/>
                <w:b/>
                <w:sz w:val="20"/>
                <w:szCs w:val="20"/>
                <w:lang w:val="en-ID"/>
              </w:rPr>
            </w:pPr>
            <w:r w:rsidRPr="00CB008A">
              <w:rPr>
                <w:rFonts w:ascii="Arial" w:hAnsi="Arial" w:cs="Arial"/>
                <w:b/>
                <w:sz w:val="20"/>
                <w:szCs w:val="20"/>
                <w:lang w:val="en-ID"/>
              </w:rPr>
              <w:t>Setelah 3 jam dilakukan perlakuan</w:t>
            </w:r>
          </w:p>
        </w:tc>
        <w:tc>
          <w:tcPr>
            <w:tcW w:w="1130" w:type="dxa"/>
            <w:vAlign w:val="center"/>
          </w:tcPr>
          <w:p w:rsidR="00CB008A" w:rsidRPr="00CB008A" w:rsidRDefault="00CB008A" w:rsidP="00CB008A">
            <w:pPr>
              <w:spacing w:line="360" w:lineRule="auto"/>
              <w:jc w:val="center"/>
              <w:rPr>
                <w:rFonts w:ascii="Arial" w:hAnsi="Arial" w:cs="Arial"/>
                <w:b/>
                <w:sz w:val="20"/>
                <w:szCs w:val="20"/>
                <w:lang w:val="en-ID"/>
              </w:rPr>
            </w:pPr>
            <w:r w:rsidRPr="00CB008A">
              <w:rPr>
                <w:rFonts w:ascii="Arial" w:hAnsi="Arial" w:cs="Arial"/>
                <w:b/>
                <w:sz w:val="20"/>
                <w:szCs w:val="20"/>
                <w:lang w:val="en-ID"/>
              </w:rPr>
              <w:t>Setelah 4 jam dilakukan perlakuan</w:t>
            </w:r>
          </w:p>
        </w:tc>
        <w:tc>
          <w:tcPr>
            <w:tcW w:w="1238" w:type="dxa"/>
            <w:vAlign w:val="center"/>
          </w:tcPr>
          <w:p w:rsidR="00CB008A" w:rsidRPr="00CB008A" w:rsidRDefault="00CB008A" w:rsidP="00CB008A">
            <w:pPr>
              <w:spacing w:line="360" w:lineRule="auto"/>
              <w:jc w:val="center"/>
              <w:rPr>
                <w:rFonts w:ascii="Arial" w:hAnsi="Arial" w:cs="Arial"/>
                <w:b/>
                <w:sz w:val="20"/>
                <w:szCs w:val="20"/>
                <w:lang w:val="en-ID"/>
              </w:rPr>
            </w:pPr>
            <w:r w:rsidRPr="00CB008A">
              <w:rPr>
                <w:rFonts w:ascii="Arial" w:hAnsi="Arial" w:cs="Arial"/>
                <w:b/>
                <w:sz w:val="20"/>
                <w:szCs w:val="20"/>
                <w:lang w:val="en-ID"/>
              </w:rPr>
              <w:t>Setelah 5 jam dilakukan perlakukan</w:t>
            </w:r>
          </w:p>
        </w:tc>
      </w:tr>
      <w:tr w:rsidR="00CB008A" w:rsidRPr="00CB008A" w:rsidTr="00244658">
        <w:trPr>
          <w:trHeight w:val="136"/>
        </w:trPr>
        <w:tc>
          <w:tcPr>
            <w:tcW w:w="971" w:type="dxa"/>
            <w:vAlign w:val="center"/>
          </w:tcPr>
          <w:p w:rsidR="00CB008A" w:rsidRPr="00CB008A" w:rsidRDefault="00CB008A" w:rsidP="00CB008A">
            <w:pPr>
              <w:spacing w:line="360" w:lineRule="auto"/>
              <w:jc w:val="center"/>
              <w:rPr>
                <w:rFonts w:ascii="Arial" w:hAnsi="Arial" w:cs="Arial"/>
                <w:sz w:val="20"/>
                <w:szCs w:val="20"/>
                <w:lang w:val="en-ID"/>
              </w:rPr>
            </w:pPr>
            <w:r w:rsidRPr="00CB008A">
              <w:rPr>
                <w:rFonts w:ascii="Arial" w:hAnsi="Arial" w:cs="Arial"/>
                <w:sz w:val="20"/>
                <w:szCs w:val="20"/>
                <w:lang w:val="en-ID"/>
              </w:rPr>
              <w:t>Suhu air</w:t>
            </w:r>
          </w:p>
        </w:tc>
        <w:tc>
          <w:tcPr>
            <w:tcW w:w="1131" w:type="dxa"/>
            <w:vAlign w:val="center"/>
          </w:tcPr>
          <w:p w:rsidR="00CB008A" w:rsidRPr="00CB008A" w:rsidRDefault="00CB008A" w:rsidP="00CB008A">
            <w:pPr>
              <w:spacing w:line="360" w:lineRule="auto"/>
              <w:jc w:val="center"/>
              <w:rPr>
                <w:rFonts w:ascii="Arial" w:hAnsi="Arial" w:cs="Arial"/>
                <w:sz w:val="20"/>
                <w:szCs w:val="20"/>
                <w:lang w:val="en-ID"/>
              </w:rPr>
            </w:pPr>
            <w:r w:rsidRPr="00CB008A">
              <w:rPr>
                <w:rFonts w:ascii="Arial" w:hAnsi="Arial" w:cs="Arial"/>
                <w:sz w:val="20"/>
                <w:szCs w:val="20"/>
                <w:lang w:val="en-ID"/>
              </w:rPr>
              <w:t>23˚C</w:t>
            </w:r>
          </w:p>
        </w:tc>
        <w:tc>
          <w:tcPr>
            <w:tcW w:w="1130" w:type="dxa"/>
            <w:vAlign w:val="center"/>
          </w:tcPr>
          <w:p w:rsidR="00CB008A" w:rsidRPr="00CB008A" w:rsidRDefault="00CB008A" w:rsidP="00CB008A">
            <w:pPr>
              <w:spacing w:line="360" w:lineRule="auto"/>
              <w:jc w:val="center"/>
              <w:rPr>
                <w:rFonts w:ascii="Arial" w:hAnsi="Arial" w:cs="Arial"/>
                <w:b/>
                <w:sz w:val="20"/>
                <w:szCs w:val="20"/>
                <w:lang w:val="en-ID"/>
              </w:rPr>
            </w:pPr>
            <w:r w:rsidRPr="00CB008A">
              <w:rPr>
                <w:rFonts w:ascii="Arial" w:hAnsi="Arial" w:cs="Arial"/>
                <w:sz w:val="20"/>
                <w:szCs w:val="20"/>
                <w:lang w:val="en-ID"/>
              </w:rPr>
              <w:t>23˚C</w:t>
            </w:r>
          </w:p>
        </w:tc>
        <w:tc>
          <w:tcPr>
            <w:tcW w:w="1130" w:type="dxa"/>
            <w:vAlign w:val="center"/>
          </w:tcPr>
          <w:p w:rsidR="00CB008A" w:rsidRPr="00CB008A" w:rsidRDefault="00CB008A" w:rsidP="00CB008A">
            <w:pPr>
              <w:spacing w:line="360" w:lineRule="auto"/>
              <w:jc w:val="center"/>
              <w:rPr>
                <w:rFonts w:ascii="Arial" w:hAnsi="Arial" w:cs="Arial"/>
                <w:b/>
                <w:sz w:val="20"/>
                <w:szCs w:val="20"/>
                <w:lang w:val="en-ID"/>
              </w:rPr>
            </w:pPr>
            <w:r w:rsidRPr="00CB008A">
              <w:rPr>
                <w:rFonts w:ascii="Arial" w:hAnsi="Arial" w:cs="Arial"/>
                <w:sz w:val="20"/>
                <w:szCs w:val="20"/>
                <w:lang w:val="en-ID"/>
              </w:rPr>
              <w:t>23˚C</w:t>
            </w:r>
          </w:p>
        </w:tc>
        <w:tc>
          <w:tcPr>
            <w:tcW w:w="1130" w:type="dxa"/>
            <w:vAlign w:val="center"/>
          </w:tcPr>
          <w:p w:rsidR="00CB008A" w:rsidRPr="00CB008A" w:rsidRDefault="00CB008A" w:rsidP="00CB008A">
            <w:pPr>
              <w:spacing w:line="360" w:lineRule="auto"/>
              <w:jc w:val="center"/>
              <w:rPr>
                <w:rFonts w:ascii="Arial" w:hAnsi="Arial" w:cs="Arial"/>
                <w:b/>
                <w:sz w:val="20"/>
                <w:szCs w:val="20"/>
                <w:lang w:val="en-ID"/>
              </w:rPr>
            </w:pPr>
            <w:r w:rsidRPr="00CB008A">
              <w:rPr>
                <w:rFonts w:ascii="Arial" w:hAnsi="Arial" w:cs="Arial"/>
                <w:sz w:val="20"/>
                <w:szCs w:val="20"/>
                <w:lang w:val="en-ID"/>
              </w:rPr>
              <w:t>23˚C</w:t>
            </w:r>
          </w:p>
        </w:tc>
        <w:tc>
          <w:tcPr>
            <w:tcW w:w="1130" w:type="dxa"/>
            <w:vAlign w:val="center"/>
          </w:tcPr>
          <w:p w:rsidR="00CB008A" w:rsidRPr="00CB008A" w:rsidRDefault="00CB008A" w:rsidP="00CB008A">
            <w:pPr>
              <w:spacing w:line="360" w:lineRule="auto"/>
              <w:jc w:val="center"/>
              <w:rPr>
                <w:rFonts w:ascii="Arial" w:hAnsi="Arial" w:cs="Arial"/>
                <w:b/>
                <w:sz w:val="20"/>
                <w:szCs w:val="20"/>
                <w:lang w:val="en-ID"/>
              </w:rPr>
            </w:pPr>
            <w:r w:rsidRPr="00CB008A">
              <w:rPr>
                <w:rFonts w:ascii="Arial" w:hAnsi="Arial" w:cs="Arial"/>
                <w:sz w:val="20"/>
                <w:szCs w:val="20"/>
                <w:lang w:val="en-ID"/>
              </w:rPr>
              <w:t>23˚C</w:t>
            </w:r>
          </w:p>
        </w:tc>
        <w:tc>
          <w:tcPr>
            <w:tcW w:w="1238" w:type="dxa"/>
            <w:vAlign w:val="center"/>
          </w:tcPr>
          <w:p w:rsidR="00CB008A" w:rsidRPr="00CB008A" w:rsidRDefault="00CB008A" w:rsidP="00CB008A">
            <w:pPr>
              <w:spacing w:line="360" w:lineRule="auto"/>
              <w:jc w:val="center"/>
              <w:rPr>
                <w:rFonts w:ascii="Arial" w:hAnsi="Arial" w:cs="Arial"/>
                <w:b/>
                <w:sz w:val="20"/>
                <w:szCs w:val="20"/>
                <w:lang w:val="en-ID"/>
              </w:rPr>
            </w:pPr>
            <w:r w:rsidRPr="00CB008A">
              <w:rPr>
                <w:rFonts w:ascii="Arial" w:hAnsi="Arial" w:cs="Arial"/>
                <w:sz w:val="20"/>
                <w:szCs w:val="20"/>
                <w:lang w:val="en-ID"/>
              </w:rPr>
              <w:t>23˚C</w:t>
            </w:r>
          </w:p>
        </w:tc>
      </w:tr>
    </w:tbl>
    <w:p w:rsidR="00CB008A" w:rsidRPr="00CB008A" w:rsidRDefault="00CB008A" w:rsidP="00CB008A">
      <w:pPr>
        <w:spacing w:after="0" w:line="360" w:lineRule="auto"/>
        <w:jc w:val="center"/>
        <w:rPr>
          <w:rFonts w:ascii="Arial" w:hAnsi="Arial" w:cs="Arial"/>
          <w:b/>
          <w:lang w:val="en-ID"/>
        </w:rPr>
      </w:pPr>
    </w:p>
    <w:p w:rsidR="00CB008A" w:rsidRPr="00CB008A" w:rsidRDefault="00CB008A" w:rsidP="00CB008A">
      <w:pPr>
        <w:spacing w:after="0" w:line="360" w:lineRule="auto"/>
        <w:ind w:left="426" w:firstLine="294"/>
        <w:jc w:val="both"/>
        <w:rPr>
          <w:rFonts w:ascii="Arial" w:hAnsi="Arial" w:cs="Arial"/>
          <w:i/>
          <w:lang w:val="en-ID"/>
        </w:rPr>
      </w:pPr>
      <w:r w:rsidRPr="00CB008A">
        <w:rPr>
          <w:rFonts w:ascii="Arial" w:hAnsi="Arial" w:cs="Arial"/>
          <w:lang w:val="en-ID"/>
        </w:rPr>
        <w:t xml:space="preserve">Berdasarkan table 1 diatas dapat diketahui sebelum dan sesudah perlakuan suhu air 23˚C. </w:t>
      </w:r>
      <w:proofErr w:type="gramStart"/>
      <w:r w:rsidRPr="00CB008A">
        <w:rPr>
          <w:rFonts w:ascii="Arial" w:hAnsi="Arial" w:cs="Arial"/>
          <w:lang w:val="en-ID"/>
        </w:rPr>
        <w:t xml:space="preserve">Pada siklus hidup nyamuk </w:t>
      </w:r>
      <w:r w:rsidRPr="00CB008A">
        <w:rPr>
          <w:rFonts w:ascii="Arial" w:hAnsi="Arial" w:cs="Arial"/>
          <w:i/>
          <w:lang w:val="en-ID"/>
        </w:rPr>
        <w:t>Aedes aegypti</w:t>
      </w:r>
      <w:r w:rsidRPr="00CB008A">
        <w:rPr>
          <w:rFonts w:ascii="Arial" w:hAnsi="Arial" w:cs="Arial"/>
          <w:lang w:val="en-ID"/>
        </w:rPr>
        <w:t xml:space="preserve"> suhu optimum untuk pertumbuhan larva nyamuk adalah 20˚- 35˚C, berarti dalam penelitian ini suhu tidak mempengaruhi kematian larva nyamuk </w:t>
      </w:r>
      <w:r w:rsidRPr="00CB008A">
        <w:rPr>
          <w:rFonts w:ascii="Arial" w:hAnsi="Arial" w:cs="Arial"/>
          <w:i/>
          <w:lang w:val="en-ID"/>
        </w:rPr>
        <w:t>Aedes aegypti.</w:t>
      </w:r>
      <w:proofErr w:type="gramEnd"/>
    </w:p>
    <w:p w:rsidR="00CB008A" w:rsidRPr="00CB008A" w:rsidRDefault="00CB008A" w:rsidP="00CB008A">
      <w:pPr>
        <w:spacing w:after="0" w:line="360" w:lineRule="auto"/>
        <w:ind w:left="426" w:firstLine="294"/>
        <w:jc w:val="both"/>
        <w:rPr>
          <w:rFonts w:ascii="Arial" w:hAnsi="Arial" w:cs="Arial"/>
          <w:lang w:val="en-ID"/>
        </w:rPr>
      </w:pPr>
    </w:p>
    <w:p w:rsidR="00CB008A" w:rsidRPr="00CB008A" w:rsidRDefault="00CB008A" w:rsidP="00CB008A">
      <w:pPr>
        <w:numPr>
          <w:ilvl w:val="0"/>
          <w:numId w:val="41"/>
        </w:numPr>
        <w:spacing w:after="0" w:line="360" w:lineRule="auto"/>
        <w:contextualSpacing/>
        <w:jc w:val="both"/>
        <w:rPr>
          <w:rFonts w:ascii="Arial" w:hAnsi="Arial" w:cs="Arial"/>
          <w:b/>
          <w:i/>
          <w:lang w:val="en-ID"/>
        </w:rPr>
      </w:pPr>
      <w:r w:rsidRPr="00CB008A">
        <w:rPr>
          <w:rFonts w:ascii="Arial" w:hAnsi="Arial" w:cs="Arial"/>
          <w:b/>
          <w:lang w:val="en-ID"/>
        </w:rPr>
        <w:t xml:space="preserve">Jumlah Kematian Dan Persentase Kematian Larva Nyamuk </w:t>
      </w:r>
      <w:r w:rsidRPr="00CB008A">
        <w:rPr>
          <w:rFonts w:ascii="Arial" w:hAnsi="Arial" w:cs="Arial"/>
          <w:b/>
          <w:i/>
          <w:lang w:val="en-ID"/>
        </w:rPr>
        <w:t>Aedes aegypti</w:t>
      </w:r>
    </w:p>
    <w:p w:rsidR="00CB008A" w:rsidRPr="00CB008A" w:rsidRDefault="00CB008A" w:rsidP="00CB008A">
      <w:pPr>
        <w:spacing w:after="0" w:line="360" w:lineRule="auto"/>
        <w:ind w:left="426" w:firstLine="283"/>
        <w:jc w:val="both"/>
        <w:rPr>
          <w:rFonts w:ascii="Arial" w:hAnsi="Arial" w:cs="Arial"/>
          <w:lang w:val="en-ID"/>
        </w:rPr>
      </w:pPr>
      <w:r w:rsidRPr="00CB008A">
        <w:rPr>
          <w:rFonts w:ascii="Arial" w:hAnsi="Arial" w:cs="Arial"/>
          <w:lang w:val="en-ID"/>
        </w:rPr>
        <w:t xml:space="preserve">Jumlah dan persentase kematian larva nyamuk </w:t>
      </w:r>
      <w:r w:rsidRPr="00CB008A">
        <w:rPr>
          <w:rFonts w:ascii="Arial" w:hAnsi="Arial" w:cs="Arial"/>
          <w:i/>
          <w:lang w:val="en-ID"/>
        </w:rPr>
        <w:t>Aedes aegypti</w:t>
      </w:r>
      <w:r w:rsidRPr="00CB008A">
        <w:rPr>
          <w:rFonts w:ascii="Arial" w:hAnsi="Arial" w:cs="Arial"/>
          <w:lang w:val="en-ID"/>
        </w:rPr>
        <w:t xml:space="preserve"> setelah 1 jam, 2 jam, 3 jam, 4 jam, dan 5 jam perlakuan dengan konsentrasi serbuk tanaman serai 10 gr, 20 gr, 30 gr. Jumlah kematian larva nyamuk </w:t>
      </w:r>
      <w:r w:rsidRPr="00CB008A">
        <w:rPr>
          <w:rFonts w:ascii="Arial" w:hAnsi="Arial" w:cs="Arial"/>
          <w:i/>
          <w:lang w:val="en-ID"/>
        </w:rPr>
        <w:t>Aedes aegypti</w:t>
      </w:r>
      <w:r w:rsidRPr="00CB008A">
        <w:rPr>
          <w:rFonts w:ascii="Arial" w:hAnsi="Arial" w:cs="Arial"/>
          <w:lang w:val="en-ID"/>
        </w:rPr>
        <w:t xml:space="preserve"> yang diperoleh sebagai berikut :</w:t>
      </w:r>
    </w:p>
    <w:p w:rsidR="00CB008A" w:rsidRPr="00CB008A" w:rsidRDefault="00CB008A" w:rsidP="00CB008A">
      <w:pPr>
        <w:spacing w:after="0" w:line="360" w:lineRule="auto"/>
        <w:ind w:left="720"/>
        <w:contextualSpacing/>
        <w:jc w:val="both"/>
        <w:rPr>
          <w:rFonts w:ascii="Arial" w:hAnsi="Arial" w:cs="Arial"/>
          <w:lang w:val="en-ID"/>
        </w:rPr>
      </w:pPr>
    </w:p>
    <w:p w:rsidR="00CB008A" w:rsidRPr="00CB008A" w:rsidRDefault="00CB008A" w:rsidP="00CB008A">
      <w:pPr>
        <w:spacing w:after="0" w:line="360" w:lineRule="auto"/>
        <w:ind w:left="720"/>
        <w:contextualSpacing/>
        <w:jc w:val="both"/>
        <w:rPr>
          <w:rFonts w:ascii="Arial" w:hAnsi="Arial" w:cs="Arial"/>
          <w:lang w:val="en-ID"/>
        </w:rPr>
      </w:pPr>
    </w:p>
    <w:p w:rsidR="00CB008A" w:rsidRPr="00CB008A" w:rsidRDefault="00CB008A" w:rsidP="00CB008A">
      <w:pPr>
        <w:spacing w:after="0" w:line="360" w:lineRule="auto"/>
        <w:ind w:left="720"/>
        <w:contextualSpacing/>
        <w:jc w:val="both"/>
        <w:rPr>
          <w:rFonts w:ascii="Arial" w:hAnsi="Arial" w:cs="Arial"/>
          <w:lang w:val="en-ID"/>
        </w:rPr>
      </w:pPr>
    </w:p>
    <w:p w:rsidR="00CB008A" w:rsidRPr="00CB008A" w:rsidRDefault="00CB008A" w:rsidP="00CB008A">
      <w:pPr>
        <w:spacing w:after="0" w:line="240" w:lineRule="auto"/>
        <w:jc w:val="center"/>
        <w:rPr>
          <w:rFonts w:ascii="Arial" w:hAnsi="Arial" w:cs="Arial"/>
          <w:b/>
          <w:lang w:val="en-ID"/>
        </w:rPr>
      </w:pPr>
      <w:r w:rsidRPr="00CB008A">
        <w:rPr>
          <w:rFonts w:ascii="Arial" w:hAnsi="Arial" w:cs="Arial"/>
          <w:b/>
          <w:lang w:val="en-ID"/>
        </w:rPr>
        <w:lastRenderedPageBreak/>
        <w:t>TABEL 2</w:t>
      </w:r>
    </w:p>
    <w:p w:rsidR="00CB008A" w:rsidRPr="00CB008A" w:rsidRDefault="00CB008A" w:rsidP="00CB008A">
      <w:pPr>
        <w:spacing w:after="0" w:line="240" w:lineRule="auto"/>
        <w:jc w:val="center"/>
        <w:rPr>
          <w:rFonts w:ascii="Arial" w:hAnsi="Arial" w:cs="Arial"/>
          <w:b/>
          <w:lang w:val="en-ID"/>
        </w:rPr>
      </w:pPr>
    </w:p>
    <w:p w:rsidR="00CB008A" w:rsidRPr="00CB008A" w:rsidRDefault="00CB008A" w:rsidP="00CB008A">
      <w:pPr>
        <w:spacing w:after="0" w:line="360" w:lineRule="auto"/>
        <w:ind w:firstLine="426"/>
        <w:jc w:val="center"/>
        <w:rPr>
          <w:rFonts w:ascii="Arial" w:hAnsi="Arial" w:cs="Arial"/>
          <w:b/>
          <w:lang w:val="en-ID"/>
        </w:rPr>
      </w:pPr>
      <w:r w:rsidRPr="00CB008A">
        <w:rPr>
          <w:rFonts w:ascii="Arial" w:hAnsi="Arial" w:cs="Arial"/>
          <w:b/>
          <w:lang w:val="en-ID"/>
        </w:rPr>
        <w:t>DISTRIBUSI JUMLAH DAN PERSENTASE KEMATIAN LARVA NYAMUK SETELAH 1 JAM PERLAKUAN</w:t>
      </w:r>
    </w:p>
    <w:tbl>
      <w:tblPr>
        <w:tblStyle w:val="TableGrid"/>
        <w:tblW w:w="0" w:type="auto"/>
        <w:jc w:val="center"/>
        <w:tblInd w:w="327" w:type="dxa"/>
        <w:tblLook w:val="04A0" w:firstRow="1" w:lastRow="0" w:firstColumn="1" w:lastColumn="0" w:noHBand="0" w:noVBand="1"/>
      </w:tblPr>
      <w:tblGrid>
        <w:gridCol w:w="1204"/>
        <w:gridCol w:w="959"/>
        <w:gridCol w:w="879"/>
        <w:gridCol w:w="880"/>
        <w:gridCol w:w="1025"/>
        <w:gridCol w:w="1025"/>
        <w:gridCol w:w="996"/>
      </w:tblGrid>
      <w:tr w:rsidR="00CB008A" w:rsidRPr="00CB008A" w:rsidTr="00244658">
        <w:trPr>
          <w:trHeight w:val="574"/>
          <w:jc w:val="center"/>
        </w:trPr>
        <w:tc>
          <w:tcPr>
            <w:tcW w:w="1204" w:type="dxa"/>
            <w:vMerge w:val="restart"/>
            <w:vAlign w:val="center"/>
          </w:tcPr>
          <w:p w:rsidR="00CB008A" w:rsidRPr="00CB008A" w:rsidRDefault="00CB008A" w:rsidP="00CB008A">
            <w:pPr>
              <w:spacing w:line="360" w:lineRule="auto"/>
              <w:jc w:val="center"/>
              <w:rPr>
                <w:rFonts w:ascii="Arial" w:hAnsi="Arial" w:cs="Arial"/>
                <w:lang w:val="en-ID"/>
              </w:rPr>
            </w:pPr>
            <w:r w:rsidRPr="00CB008A">
              <w:rPr>
                <w:rFonts w:ascii="Arial" w:hAnsi="Arial" w:cs="Arial"/>
                <w:lang w:val="en-ID"/>
              </w:rPr>
              <w:t>Replikasi</w:t>
            </w:r>
          </w:p>
        </w:tc>
        <w:tc>
          <w:tcPr>
            <w:tcW w:w="5764" w:type="dxa"/>
            <w:gridSpan w:val="6"/>
            <w:vAlign w:val="center"/>
          </w:tcPr>
          <w:p w:rsidR="00CB008A" w:rsidRPr="00CB008A" w:rsidRDefault="00CB008A" w:rsidP="00CB008A">
            <w:pPr>
              <w:spacing w:line="360" w:lineRule="auto"/>
              <w:jc w:val="center"/>
              <w:rPr>
                <w:rFonts w:ascii="Arial" w:hAnsi="Arial" w:cs="Arial"/>
                <w:lang w:val="en-ID"/>
              </w:rPr>
            </w:pPr>
            <w:r w:rsidRPr="00CB008A">
              <w:rPr>
                <w:rFonts w:ascii="Arial" w:hAnsi="Arial" w:cs="Arial"/>
                <w:lang w:val="en-ID"/>
              </w:rPr>
              <w:t>Jumlah Kematian Larva Nyamuk Aedes aegypti</w:t>
            </w:r>
          </w:p>
        </w:tc>
      </w:tr>
      <w:tr w:rsidR="00CB008A" w:rsidRPr="00CB008A" w:rsidTr="00244658">
        <w:trPr>
          <w:trHeight w:val="231"/>
          <w:jc w:val="center"/>
        </w:trPr>
        <w:tc>
          <w:tcPr>
            <w:tcW w:w="1204" w:type="dxa"/>
            <w:vMerge/>
            <w:vAlign w:val="center"/>
          </w:tcPr>
          <w:p w:rsidR="00CB008A" w:rsidRPr="00CB008A" w:rsidRDefault="00CB008A" w:rsidP="00CB008A">
            <w:pPr>
              <w:spacing w:line="360" w:lineRule="auto"/>
              <w:jc w:val="center"/>
              <w:rPr>
                <w:rFonts w:ascii="Arial" w:hAnsi="Arial" w:cs="Arial"/>
                <w:lang w:val="en-ID"/>
              </w:rPr>
            </w:pPr>
          </w:p>
        </w:tc>
        <w:tc>
          <w:tcPr>
            <w:tcW w:w="959" w:type="dxa"/>
            <w:vAlign w:val="center"/>
          </w:tcPr>
          <w:p w:rsidR="00CB008A" w:rsidRPr="00CB008A" w:rsidRDefault="00CB008A" w:rsidP="00CB008A">
            <w:pPr>
              <w:spacing w:line="360" w:lineRule="auto"/>
              <w:jc w:val="center"/>
              <w:rPr>
                <w:rFonts w:ascii="Arial" w:hAnsi="Arial" w:cs="Arial"/>
                <w:lang w:val="en-ID"/>
              </w:rPr>
            </w:pPr>
            <w:r w:rsidRPr="00CB008A">
              <w:rPr>
                <w:rFonts w:ascii="Arial" w:hAnsi="Arial" w:cs="Arial"/>
                <w:lang w:val="en-ID"/>
              </w:rPr>
              <w:t>10 gr</w:t>
            </w:r>
          </w:p>
        </w:tc>
        <w:tc>
          <w:tcPr>
            <w:tcW w:w="879" w:type="dxa"/>
            <w:vAlign w:val="center"/>
          </w:tcPr>
          <w:p w:rsidR="00CB008A" w:rsidRPr="00CB008A" w:rsidRDefault="00CB008A" w:rsidP="00CB008A">
            <w:pPr>
              <w:spacing w:line="360" w:lineRule="auto"/>
              <w:jc w:val="center"/>
              <w:rPr>
                <w:rFonts w:ascii="Arial" w:hAnsi="Arial" w:cs="Arial"/>
                <w:lang w:val="en-ID"/>
              </w:rPr>
            </w:pPr>
            <w:r w:rsidRPr="00CB008A">
              <w:rPr>
                <w:rFonts w:ascii="Arial" w:hAnsi="Arial" w:cs="Arial"/>
                <w:lang w:val="en-ID"/>
              </w:rPr>
              <w:t>%</w:t>
            </w:r>
          </w:p>
        </w:tc>
        <w:tc>
          <w:tcPr>
            <w:tcW w:w="880" w:type="dxa"/>
            <w:vAlign w:val="center"/>
          </w:tcPr>
          <w:p w:rsidR="00CB008A" w:rsidRPr="00CB008A" w:rsidRDefault="00CB008A" w:rsidP="00CB008A">
            <w:pPr>
              <w:spacing w:line="360" w:lineRule="auto"/>
              <w:jc w:val="center"/>
              <w:rPr>
                <w:rFonts w:ascii="Arial" w:hAnsi="Arial" w:cs="Arial"/>
                <w:lang w:val="en-ID"/>
              </w:rPr>
            </w:pPr>
            <w:r w:rsidRPr="00CB008A">
              <w:rPr>
                <w:rFonts w:ascii="Arial" w:hAnsi="Arial" w:cs="Arial"/>
                <w:lang w:val="en-ID"/>
              </w:rPr>
              <w:t>20 gr</w:t>
            </w:r>
          </w:p>
        </w:tc>
        <w:tc>
          <w:tcPr>
            <w:tcW w:w="1025" w:type="dxa"/>
            <w:vAlign w:val="center"/>
          </w:tcPr>
          <w:p w:rsidR="00CB008A" w:rsidRPr="00CB008A" w:rsidRDefault="00CB008A" w:rsidP="00CB008A">
            <w:pPr>
              <w:spacing w:line="360" w:lineRule="auto"/>
              <w:jc w:val="center"/>
              <w:rPr>
                <w:rFonts w:ascii="Arial" w:hAnsi="Arial" w:cs="Arial"/>
                <w:lang w:val="en-ID"/>
              </w:rPr>
            </w:pPr>
            <w:r w:rsidRPr="00CB008A">
              <w:rPr>
                <w:rFonts w:ascii="Arial" w:hAnsi="Arial" w:cs="Arial"/>
                <w:lang w:val="en-ID"/>
              </w:rPr>
              <w:t>%</w:t>
            </w:r>
          </w:p>
        </w:tc>
        <w:tc>
          <w:tcPr>
            <w:tcW w:w="1025" w:type="dxa"/>
            <w:vAlign w:val="center"/>
          </w:tcPr>
          <w:p w:rsidR="00CB008A" w:rsidRPr="00CB008A" w:rsidRDefault="00CB008A" w:rsidP="00CB008A">
            <w:pPr>
              <w:spacing w:line="360" w:lineRule="auto"/>
              <w:jc w:val="center"/>
              <w:rPr>
                <w:rFonts w:ascii="Arial" w:hAnsi="Arial" w:cs="Arial"/>
                <w:lang w:val="en-ID"/>
              </w:rPr>
            </w:pPr>
            <w:r w:rsidRPr="00CB008A">
              <w:rPr>
                <w:rFonts w:ascii="Arial" w:hAnsi="Arial" w:cs="Arial"/>
                <w:lang w:val="en-ID"/>
              </w:rPr>
              <w:t>30 gr</w:t>
            </w:r>
          </w:p>
        </w:tc>
        <w:tc>
          <w:tcPr>
            <w:tcW w:w="996" w:type="dxa"/>
            <w:vAlign w:val="center"/>
          </w:tcPr>
          <w:p w:rsidR="00CB008A" w:rsidRPr="00CB008A" w:rsidRDefault="00CB008A" w:rsidP="00CB008A">
            <w:pPr>
              <w:spacing w:line="360" w:lineRule="auto"/>
              <w:jc w:val="center"/>
              <w:rPr>
                <w:rFonts w:ascii="Arial" w:hAnsi="Arial" w:cs="Arial"/>
                <w:lang w:val="en-ID"/>
              </w:rPr>
            </w:pPr>
            <w:r w:rsidRPr="00CB008A">
              <w:rPr>
                <w:rFonts w:ascii="Arial" w:hAnsi="Arial" w:cs="Arial"/>
                <w:lang w:val="en-ID"/>
              </w:rPr>
              <w:t>%</w:t>
            </w:r>
          </w:p>
        </w:tc>
      </w:tr>
      <w:tr w:rsidR="00CB008A" w:rsidRPr="00CB008A" w:rsidTr="00244658">
        <w:trPr>
          <w:trHeight w:val="599"/>
          <w:jc w:val="center"/>
        </w:trPr>
        <w:tc>
          <w:tcPr>
            <w:tcW w:w="1204" w:type="dxa"/>
            <w:vAlign w:val="center"/>
          </w:tcPr>
          <w:p w:rsidR="00CB008A" w:rsidRPr="00CB008A" w:rsidRDefault="00CB008A" w:rsidP="00CB008A">
            <w:pPr>
              <w:spacing w:line="360" w:lineRule="auto"/>
              <w:jc w:val="center"/>
              <w:rPr>
                <w:rFonts w:ascii="Arial" w:hAnsi="Arial" w:cs="Arial"/>
                <w:lang w:val="en-ID"/>
              </w:rPr>
            </w:pPr>
            <w:r w:rsidRPr="00CB008A">
              <w:rPr>
                <w:rFonts w:ascii="Arial" w:hAnsi="Arial" w:cs="Arial"/>
                <w:lang w:val="en-ID"/>
              </w:rPr>
              <w:t>1</w:t>
            </w:r>
          </w:p>
        </w:tc>
        <w:tc>
          <w:tcPr>
            <w:tcW w:w="959" w:type="dxa"/>
            <w:vAlign w:val="center"/>
          </w:tcPr>
          <w:p w:rsidR="00CB008A" w:rsidRPr="00CB008A" w:rsidRDefault="00CB008A" w:rsidP="00CB008A">
            <w:pPr>
              <w:spacing w:line="360" w:lineRule="auto"/>
              <w:jc w:val="center"/>
              <w:rPr>
                <w:rFonts w:ascii="Arial" w:hAnsi="Arial" w:cs="Arial"/>
                <w:lang w:val="en-ID"/>
              </w:rPr>
            </w:pPr>
            <w:r w:rsidRPr="00CB008A">
              <w:rPr>
                <w:rFonts w:ascii="Arial" w:hAnsi="Arial" w:cs="Arial"/>
                <w:lang w:val="en-ID"/>
              </w:rPr>
              <w:t>1</w:t>
            </w:r>
          </w:p>
        </w:tc>
        <w:tc>
          <w:tcPr>
            <w:tcW w:w="879" w:type="dxa"/>
            <w:vAlign w:val="center"/>
          </w:tcPr>
          <w:p w:rsidR="00CB008A" w:rsidRPr="00CB008A" w:rsidRDefault="00CB008A" w:rsidP="00CB008A">
            <w:pPr>
              <w:spacing w:line="360" w:lineRule="auto"/>
              <w:jc w:val="center"/>
              <w:rPr>
                <w:rFonts w:ascii="Arial" w:hAnsi="Arial" w:cs="Arial"/>
                <w:lang w:val="en-ID"/>
              </w:rPr>
            </w:pPr>
            <w:r w:rsidRPr="00CB008A">
              <w:rPr>
                <w:rFonts w:ascii="Arial" w:hAnsi="Arial" w:cs="Arial"/>
                <w:lang w:val="en-ID"/>
              </w:rPr>
              <w:t>10%</w:t>
            </w:r>
          </w:p>
        </w:tc>
        <w:tc>
          <w:tcPr>
            <w:tcW w:w="880" w:type="dxa"/>
            <w:vAlign w:val="center"/>
          </w:tcPr>
          <w:p w:rsidR="00CB008A" w:rsidRPr="00CB008A" w:rsidRDefault="00CB008A" w:rsidP="00CB008A">
            <w:pPr>
              <w:spacing w:line="360" w:lineRule="auto"/>
              <w:jc w:val="center"/>
              <w:rPr>
                <w:rFonts w:ascii="Arial" w:hAnsi="Arial" w:cs="Arial"/>
                <w:lang w:val="en-ID"/>
              </w:rPr>
            </w:pPr>
            <w:r w:rsidRPr="00CB008A">
              <w:rPr>
                <w:rFonts w:ascii="Arial" w:hAnsi="Arial" w:cs="Arial"/>
                <w:lang w:val="en-ID"/>
              </w:rPr>
              <w:t>1</w:t>
            </w:r>
          </w:p>
        </w:tc>
        <w:tc>
          <w:tcPr>
            <w:tcW w:w="1025" w:type="dxa"/>
            <w:vAlign w:val="center"/>
          </w:tcPr>
          <w:p w:rsidR="00CB008A" w:rsidRPr="00CB008A" w:rsidRDefault="00CB008A" w:rsidP="00CB008A">
            <w:pPr>
              <w:spacing w:line="360" w:lineRule="auto"/>
              <w:jc w:val="center"/>
              <w:rPr>
                <w:rFonts w:ascii="Arial" w:hAnsi="Arial" w:cs="Arial"/>
                <w:lang w:val="en-ID"/>
              </w:rPr>
            </w:pPr>
            <w:r w:rsidRPr="00CB008A">
              <w:rPr>
                <w:rFonts w:ascii="Arial" w:hAnsi="Arial" w:cs="Arial"/>
                <w:lang w:val="en-ID"/>
              </w:rPr>
              <w:t>5%</w:t>
            </w:r>
          </w:p>
        </w:tc>
        <w:tc>
          <w:tcPr>
            <w:tcW w:w="1025" w:type="dxa"/>
            <w:vAlign w:val="center"/>
          </w:tcPr>
          <w:p w:rsidR="00CB008A" w:rsidRPr="00CB008A" w:rsidRDefault="00CB008A" w:rsidP="00CB008A">
            <w:pPr>
              <w:spacing w:line="360" w:lineRule="auto"/>
              <w:jc w:val="center"/>
              <w:rPr>
                <w:rFonts w:ascii="Arial" w:hAnsi="Arial" w:cs="Arial"/>
                <w:lang w:val="en-ID"/>
              </w:rPr>
            </w:pPr>
            <w:r w:rsidRPr="00CB008A">
              <w:rPr>
                <w:rFonts w:ascii="Arial" w:hAnsi="Arial" w:cs="Arial"/>
                <w:lang w:val="en-ID"/>
              </w:rPr>
              <w:t>2</w:t>
            </w:r>
          </w:p>
        </w:tc>
        <w:tc>
          <w:tcPr>
            <w:tcW w:w="996" w:type="dxa"/>
            <w:vAlign w:val="center"/>
          </w:tcPr>
          <w:p w:rsidR="00CB008A" w:rsidRPr="00CB008A" w:rsidRDefault="00CB008A" w:rsidP="00CB008A">
            <w:pPr>
              <w:spacing w:line="360" w:lineRule="auto"/>
              <w:jc w:val="center"/>
              <w:rPr>
                <w:rFonts w:ascii="Arial" w:hAnsi="Arial" w:cs="Arial"/>
                <w:lang w:val="en-ID"/>
              </w:rPr>
            </w:pPr>
            <w:r w:rsidRPr="00CB008A">
              <w:rPr>
                <w:rFonts w:ascii="Arial" w:hAnsi="Arial" w:cs="Arial"/>
                <w:lang w:val="en-ID"/>
              </w:rPr>
              <w:t>6,67%</w:t>
            </w:r>
          </w:p>
        </w:tc>
      </w:tr>
      <w:tr w:rsidR="00CB008A" w:rsidRPr="00CB008A" w:rsidTr="00244658">
        <w:trPr>
          <w:trHeight w:val="599"/>
          <w:jc w:val="center"/>
        </w:trPr>
        <w:tc>
          <w:tcPr>
            <w:tcW w:w="1204" w:type="dxa"/>
            <w:vAlign w:val="center"/>
          </w:tcPr>
          <w:p w:rsidR="00CB008A" w:rsidRPr="00CB008A" w:rsidRDefault="00CB008A" w:rsidP="00CB008A">
            <w:pPr>
              <w:spacing w:line="360" w:lineRule="auto"/>
              <w:jc w:val="center"/>
              <w:rPr>
                <w:rFonts w:ascii="Arial" w:hAnsi="Arial" w:cs="Arial"/>
                <w:lang w:val="en-ID"/>
              </w:rPr>
            </w:pPr>
            <w:r w:rsidRPr="00CB008A">
              <w:rPr>
                <w:rFonts w:ascii="Arial" w:hAnsi="Arial" w:cs="Arial"/>
                <w:lang w:val="en-ID"/>
              </w:rPr>
              <w:t>2</w:t>
            </w:r>
          </w:p>
        </w:tc>
        <w:tc>
          <w:tcPr>
            <w:tcW w:w="959" w:type="dxa"/>
            <w:vAlign w:val="center"/>
          </w:tcPr>
          <w:p w:rsidR="00CB008A" w:rsidRPr="00CB008A" w:rsidRDefault="00CB008A" w:rsidP="00CB008A">
            <w:pPr>
              <w:spacing w:line="360" w:lineRule="auto"/>
              <w:jc w:val="center"/>
              <w:rPr>
                <w:rFonts w:ascii="Arial" w:hAnsi="Arial" w:cs="Arial"/>
                <w:lang w:val="en-ID"/>
              </w:rPr>
            </w:pPr>
            <w:r w:rsidRPr="00CB008A">
              <w:rPr>
                <w:rFonts w:ascii="Arial" w:hAnsi="Arial" w:cs="Arial"/>
                <w:lang w:val="en-ID"/>
              </w:rPr>
              <w:t>0</w:t>
            </w:r>
          </w:p>
        </w:tc>
        <w:tc>
          <w:tcPr>
            <w:tcW w:w="879" w:type="dxa"/>
            <w:vAlign w:val="center"/>
          </w:tcPr>
          <w:p w:rsidR="00CB008A" w:rsidRPr="00CB008A" w:rsidRDefault="00CB008A" w:rsidP="00CB008A">
            <w:pPr>
              <w:spacing w:line="360" w:lineRule="auto"/>
              <w:jc w:val="center"/>
              <w:rPr>
                <w:rFonts w:ascii="Arial" w:hAnsi="Arial" w:cs="Arial"/>
                <w:lang w:val="en-ID"/>
              </w:rPr>
            </w:pPr>
            <w:r w:rsidRPr="00CB008A">
              <w:rPr>
                <w:rFonts w:ascii="Arial" w:hAnsi="Arial" w:cs="Arial"/>
                <w:lang w:val="en-ID"/>
              </w:rPr>
              <w:t>0%</w:t>
            </w:r>
          </w:p>
        </w:tc>
        <w:tc>
          <w:tcPr>
            <w:tcW w:w="880" w:type="dxa"/>
            <w:vAlign w:val="center"/>
          </w:tcPr>
          <w:p w:rsidR="00CB008A" w:rsidRPr="00CB008A" w:rsidRDefault="00CB008A" w:rsidP="00CB008A">
            <w:pPr>
              <w:spacing w:line="360" w:lineRule="auto"/>
              <w:jc w:val="center"/>
              <w:rPr>
                <w:rFonts w:ascii="Arial" w:hAnsi="Arial" w:cs="Arial"/>
                <w:lang w:val="en-ID"/>
              </w:rPr>
            </w:pPr>
            <w:r w:rsidRPr="00CB008A">
              <w:rPr>
                <w:rFonts w:ascii="Arial" w:hAnsi="Arial" w:cs="Arial"/>
                <w:lang w:val="en-ID"/>
              </w:rPr>
              <w:t>1</w:t>
            </w:r>
          </w:p>
        </w:tc>
        <w:tc>
          <w:tcPr>
            <w:tcW w:w="1025" w:type="dxa"/>
            <w:vAlign w:val="center"/>
          </w:tcPr>
          <w:p w:rsidR="00CB008A" w:rsidRPr="00CB008A" w:rsidRDefault="00CB008A" w:rsidP="00CB008A">
            <w:pPr>
              <w:spacing w:line="360" w:lineRule="auto"/>
              <w:jc w:val="center"/>
              <w:rPr>
                <w:rFonts w:ascii="Arial" w:hAnsi="Arial" w:cs="Arial"/>
                <w:lang w:val="en-ID"/>
              </w:rPr>
            </w:pPr>
            <w:r w:rsidRPr="00CB008A">
              <w:rPr>
                <w:rFonts w:ascii="Arial" w:hAnsi="Arial" w:cs="Arial"/>
                <w:lang w:val="en-ID"/>
              </w:rPr>
              <w:t>5%</w:t>
            </w:r>
          </w:p>
        </w:tc>
        <w:tc>
          <w:tcPr>
            <w:tcW w:w="1025" w:type="dxa"/>
            <w:vAlign w:val="center"/>
          </w:tcPr>
          <w:p w:rsidR="00CB008A" w:rsidRPr="00CB008A" w:rsidRDefault="00CB008A" w:rsidP="00CB008A">
            <w:pPr>
              <w:spacing w:line="360" w:lineRule="auto"/>
              <w:jc w:val="center"/>
              <w:rPr>
                <w:rFonts w:ascii="Arial" w:hAnsi="Arial" w:cs="Arial"/>
                <w:lang w:val="en-ID"/>
              </w:rPr>
            </w:pPr>
            <w:r w:rsidRPr="00CB008A">
              <w:rPr>
                <w:rFonts w:ascii="Arial" w:hAnsi="Arial" w:cs="Arial"/>
                <w:lang w:val="en-ID"/>
              </w:rPr>
              <w:t>2</w:t>
            </w:r>
          </w:p>
        </w:tc>
        <w:tc>
          <w:tcPr>
            <w:tcW w:w="996" w:type="dxa"/>
            <w:vAlign w:val="center"/>
          </w:tcPr>
          <w:p w:rsidR="00CB008A" w:rsidRPr="00CB008A" w:rsidRDefault="00CB008A" w:rsidP="00CB008A">
            <w:pPr>
              <w:spacing w:line="360" w:lineRule="auto"/>
              <w:jc w:val="center"/>
              <w:rPr>
                <w:rFonts w:ascii="Arial" w:hAnsi="Arial" w:cs="Arial"/>
                <w:lang w:val="en-ID"/>
              </w:rPr>
            </w:pPr>
            <w:r w:rsidRPr="00CB008A">
              <w:rPr>
                <w:rFonts w:ascii="Arial" w:hAnsi="Arial" w:cs="Arial"/>
                <w:lang w:val="en-ID"/>
              </w:rPr>
              <w:t>6,67%</w:t>
            </w:r>
          </w:p>
        </w:tc>
      </w:tr>
      <w:tr w:rsidR="00CB008A" w:rsidRPr="00CB008A" w:rsidTr="00244658">
        <w:trPr>
          <w:trHeight w:val="599"/>
          <w:jc w:val="center"/>
        </w:trPr>
        <w:tc>
          <w:tcPr>
            <w:tcW w:w="1204" w:type="dxa"/>
            <w:vAlign w:val="center"/>
          </w:tcPr>
          <w:p w:rsidR="00CB008A" w:rsidRPr="00CB008A" w:rsidRDefault="00CB008A" w:rsidP="00CB008A">
            <w:pPr>
              <w:spacing w:line="360" w:lineRule="auto"/>
              <w:jc w:val="center"/>
              <w:rPr>
                <w:rFonts w:ascii="Arial" w:hAnsi="Arial" w:cs="Arial"/>
                <w:lang w:val="en-ID"/>
              </w:rPr>
            </w:pPr>
            <w:r w:rsidRPr="00CB008A">
              <w:rPr>
                <w:rFonts w:ascii="Arial" w:hAnsi="Arial" w:cs="Arial"/>
                <w:lang w:val="en-ID"/>
              </w:rPr>
              <w:t>3</w:t>
            </w:r>
          </w:p>
        </w:tc>
        <w:tc>
          <w:tcPr>
            <w:tcW w:w="959" w:type="dxa"/>
            <w:vAlign w:val="center"/>
          </w:tcPr>
          <w:p w:rsidR="00CB008A" w:rsidRPr="00CB008A" w:rsidRDefault="00CB008A" w:rsidP="00CB008A">
            <w:pPr>
              <w:spacing w:line="360" w:lineRule="auto"/>
              <w:jc w:val="center"/>
              <w:rPr>
                <w:rFonts w:ascii="Arial" w:hAnsi="Arial" w:cs="Arial"/>
                <w:lang w:val="en-ID"/>
              </w:rPr>
            </w:pPr>
            <w:r w:rsidRPr="00CB008A">
              <w:rPr>
                <w:rFonts w:ascii="Arial" w:hAnsi="Arial" w:cs="Arial"/>
                <w:lang w:val="en-ID"/>
              </w:rPr>
              <w:t>0</w:t>
            </w:r>
          </w:p>
        </w:tc>
        <w:tc>
          <w:tcPr>
            <w:tcW w:w="879" w:type="dxa"/>
            <w:vAlign w:val="center"/>
          </w:tcPr>
          <w:p w:rsidR="00CB008A" w:rsidRPr="00CB008A" w:rsidRDefault="00CB008A" w:rsidP="00CB008A">
            <w:pPr>
              <w:spacing w:line="360" w:lineRule="auto"/>
              <w:jc w:val="center"/>
              <w:rPr>
                <w:rFonts w:ascii="Arial" w:hAnsi="Arial" w:cs="Arial"/>
                <w:lang w:val="en-ID"/>
              </w:rPr>
            </w:pPr>
            <w:r w:rsidRPr="00CB008A">
              <w:rPr>
                <w:rFonts w:ascii="Arial" w:hAnsi="Arial" w:cs="Arial"/>
                <w:lang w:val="en-ID"/>
              </w:rPr>
              <w:t>0%</w:t>
            </w:r>
          </w:p>
        </w:tc>
        <w:tc>
          <w:tcPr>
            <w:tcW w:w="880" w:type="dxa"/>
            <w:vAlign w:val="center"/>
          </w:tcPr>
          <w:p w:rsidR="00CB008A" w:rsidRPr="00CB008A" w:rsidRDefault="00CB008A" w:rsidP="00CB008A">
            <w:pPr>
              <w:spacing w:line="360" w:lineRule="auto"/>
              <w:jc w:val="center"/>
              <w:rPr>
                <w:rFonts w:ascii="Arial" w:hAnsi="Arial" w:cs="Arial"/>
                <w:lang w:val="en-ID"/>
              </w:rPr>
            </w:pPr>
            <w:r w:rsidRPr="00CB008A">
              <w:rPr>
                <w:rFonts w:ascii="Arial" w:hAnsi="Arial" w:cs="Arial"/>
                <w:lang w:val="en-ID"/>
              </w:rPr>
              <w:t>1</w:t>
            </w:r>
          </w:p>
        </w:tc>
        <w:tc>
          <w:tcPr>
            <w:tcW w:w="1025" w:type="dxa"/>
            <w:vAlign w:val="center"/>
          </w:tcPr>
          <w:p w:rsidR="00CB008A" w:rsidRPr="00CB008A" w:rsidRDefault="00CB008A" w:rsidP="00CB008A">
            <w:pPr>
              <w:spacing w:line="360" w:lineRule="auto"/>
              <w:jc w:val="center"/>
              <w:rPr>
                <w:rFonts w:ascii="Arial" w:hAnsi="Arial" w:cs="Arial"/>
                <w:lang w:val="en-ID"/>
              </w:rPr>
            </w:pPr>
            <w:r w:rsidRPr="00CB008A">
              <w:rPr>
                <w:rFonts w:ascii="Arial" w:hAnsi="Arial" w:cs="Arial"/>
                <w:lang w:val="en-ID"/>
              </w:rPr>
              <w:t>5%</w:t>
            </w:r>
          </w:p>
        </w:tc>
        <w:tc>
          <w:tcPr>
            <w:tcW w:w="1025" w:type="dxa"/>
            <w:vAlign w:val="center"/>
          </w:tcPr>
          <w:p w:rsidR="00CB008A" w:rsidRPr="00CB008A" w:rsidRDefault="00CB008A" w:rsidP="00CB008A">
            <w:pPr>
              <w:spacing w:line="360" w:lineRule="auto"/>
              <w:jc w:val="center"/>
              <w:rPr>
                <w:rFonts w:ascii="Arial" w:hAnsi="Arial" w:cs="Arial"/>
                <w:lang w:val="en-ID"/>
              </w:rPr>
            </w:pPr>
            <w:r w:rsidRPr="00CB008A">
              <w:rPr>
                <w:rFonts w:ascii="Arial" w:hAnsi="Arial" w:cs="Arial"/>
                <w:lang w:val="en-ID"/>
              </w:rPr>
              <w:t>3</w:t>
            </w:r>
          </w:p>
        </w:tc>
        <w:tc>
          <w:tcPr>
            <w:tcW w:w="996" w:type="dxa"/>
            <w:vAlign w:val="center"/>
          </w:tcPr>
          <w:p w:rsidR="00CB008A" w:rsidRPr="00CB008A" w:rsidRDefault="00CB008A" w:rsidP="00CB008A">
            <w:pPr>
              <w:spacing w:line="360" w:lineRule="auto"/>
              <w:jc w:val="center"/>
              <w:rPr>
                <w:rFonts w:ascii="Arial" w:hAnsi="Arial" w:cs="Arial"/>
                <w:lang w:val="en-ID"/>
              </w:rPr>
            </w:pPr>
            <w:r w:rsidRPr="00CB008A">
              <w:rPr>
                <w:rFonts w:ascii="Arial" w:hAnsi="Arial" w:cs="Arial"/>
                <w:lang w:val="en-ID"/>
              </w:rPr>
              <w:t>10%</w:t>
            </w:r>
          </w:p>
        </w:tc>
      </w:tr>
      <w:tr w:rsidR="00CB008A" w:rsidRPr="00CB008A" w:rsidTr="00244658">
        <w:trPr>
          <w:trHeight w:val="599"/>
          <w:jc w:val="center"/>
        </w:trPr>
        <w:tc>
          <w:tcPr>
            <w:tcW w:w="1204" w:type="dxa"/>
            <w:vAlign w:val="center"/>
          </w:tcPr>
          <w:p w:rsidR="00CB008A" w:rsidRPr="00CB008A" w:rsidRDefault="00CB008A" w:rsidP="00CB008A">
            <w:pPr>
              <w:spacing w:line="360" w:lineRule="auto"/>
              <w:jc w:val="center"/>
              <w:rPr>
                <w:rFonts w:ascii="Arial" w:hAnsi="Arial" w:cs="Arial"/>
                <w:lang w:val="en-ID"/>
              </w:rPr>
            </w:pPr>
            <w:r w:rsidRPr="00CB008A">
              <w:rPr>
                <w:rFonts w:ascii="Arial" w:hAnsi="Arial" w:cs="Arial"/>
                <w:lang w:val="en-ID"/>
              </w:rPr>
              <w:t>4</w:t>
            </w:r>
          </w:p>
        </w:tc>
        <w:tc>
          <w:tcPr>
            <w:tcW w:w="959" w:type="dxa"/>
            <w:vAlign w:val="center"/>
          </w:tcPr>
          <w:p w:rsidR="00CB008A" w:rsidRPr="00CB008A" w:rsidRDefault="00CB008A" w:rsidP="00CB008A">
            <w:pPr>
              <w:spacing w:line="360" w:lineRule="auto"/>
              <w:jc w:val="center"/>
              <w:rPr>
                <w:rFonts w:ascii="Arial" w:hAnsi="Arial" w:cs="Arial"/>
                <w:lang w:val="en-ID"/>
              </w:rPr>
            </w:pPr>
            <w:r w:rsidRPr="00CB008A">
              <w:rPr>
                <w:rFonts w:ascii="Arial" w:hAnsi="Arial" w:cs="Arial"/>
                <w:lang w:val="en-ID"/>
              </w:rPr>
              <w:t>0</w:t>
            </w:r>
          </w:p>
        </w:tc>
        <w:tc>
          <w:tcPr>
            <w:tcW w:w="879" w:type="dxa"/>
            <w:vAlign w:val="center"/>
          </w:tcPr>
          <w:p w:rsidR="00CB008A" w:rsidRPr="00CB008A" w:rsidRDefault="00CB008A" w:rsidP="00CB008A">
            <w:pPr>
              <w:spacing w:line="360" w:lineRule="auto"/>
              <w:jc w:val="center"/>
              <w:rPr>
                <w:rFonts w:ascii="Arial" w:hAnsi="Arial" w:cs="Arial"/>
                <w:lang w:val="en-ID"/>
              </w:rPr>
            </w:pPr>
            <w:r w:rsidRPr="00CB008A">
              <w:rPr>
                <w:rFonts w:ascii="Arial" w:hAnsi="Arial" w:cs="Arial"/>
                <w:lang w:val="en-ID"/>
              </w:rPr>
              <w:t>0%</w:t>
            </w:r>
          </w:p>
        </w:tc>
        <w:tc>
          <w:tcPr>
            <w:tcW w:w="880" w:type="dxa"/>
            <w:vAlign w:val="center"/>
          </w:tcPr>
          <w:p w:rsidR="00CB008A" w:rsidRPr="00CB008A" w:rsidRDefault="00CB008A" w:rsidP="00CB008A">
            <w:pPr>
              <w:spacing w:line="360" w:lineRule="auto"/>
              <w:jc w:val="center"/>
              <w:rPr>
                <w:rFonts w:ascii="Arial" w:hAnsi="Arial" w:cs="Arial"/>
                <w:lang w:val="en-ID"/>
              </w:rPr>
            </w:pPr>
            <w:r w:rsidRPr="00CB008A">
              <w:rPr>
                <w:rFonts w:ascii="Arial" w:hAnsi="Arial" w:cs="Arial"/>
                <w:lang w:val="en-ID"/>
              </w:rPr>
              <w:t>1</w:t>
            </w:r>
          </w:p>
        </w:tc>
        <w:tc>
          <w:tcPr>
            <w:tcW w:w="1025" w:type="dxa"/>
            <w:vAlign w:val="center"/>
          </w:tcPr>
          <w:p w:rsidR="00CB008A" w:rsidRPr="00CB008A" w:rsidRDefault="00CB008A" w:rsidP="00CB008A">
            <w:pPr>
              <w:spacing w:line="360" w:lineRule="auto"/>
              <w:jc w:val="center"/>
              <w:rPr>
                <w:rFonts w:ascii="Arial" w:hAnsi="Arial" w:cs="Arial"/>
                <w:lang w:val="en-ID"/>
              </w:rPr>
            </w:pPr>
            <w:r w:rsidRPr="00CB008A">
              <w:rPr>
                <w:rFonts w:ascii="Arial" w:hAnsi="Arial" w:cs="Arial"/>
                <w:lang w:val="en-ID"/>
              </w:rPr>
              <w:t>5%</w:t>
            </w:r>
          </w:p>
        </w:tc>
        <w:tc>
          <w:tcPr>
            <w:tcW w:w="1025" w:type="dxa"/>
            <w:vAlign w:val="center"/>
          </w:tcPr>
          <w:p w:rsidR="00CB008A" w:rsidRPr="00CB008A" w:rsidRDefault="00CB008A" w:rsidP="00CB008A">
            <w:pPr>
              <w:spacing w:line="360" w:lineRule="auto"/>
              <w:jc w:val="center"/>
              <w:rPr>
                <w:rFonts w:ascii="Arial" w:hAnsi="Arial" w:cs="Arial"/>
                <w:lang w:val="en-ID"/>
              </w:rPr>
            </w:pPr>
            <w:r w:rsidRPr="00CB008A">
              <w:rPr>
                <w:rFonts w:ascii="Arial" w:hAnsi="Arial" w:cs="Arial"/>
                <w:lang w:val="en-ID"/>
              </w:rPr>
              <w:t>4</w:t>
            </w:r>
          </w:p>
        </w:tc>
        <w:tc>
          <w:tcPr>
            <w:tcW w:w="996" w:type="dxa"/>
            <w:vAlign w:val="center"/>
          </w:tcPr>
          <w:p w:rsidR="00CB008A" w:rsidRPr="00CB008A" w:rsidRDefault="00CB008A" w:rsidP="00CB008A">
            <w:pPr>
              <w:spacing w:line="360" w:lineRule="auto"/>
              <w:jc w:val="center"/>
              <w:rPr>
                <w:rFonts w:ascii="Arial" w:hAnsi="Arial" w:cs="Arial"/>
                <w:lang w:val="en-ID"/>
              </w:rPr>
            </w:pPr>
            <w:r w:rsidRPr="00CB008A">
              <w:rPr>
                <w:rFonts w:ascii="Arial" w:hAnsi="Arial" w:cs="Arial"/>
                <w:lang w:val="en-ID"/>
              </w:rPr>
              <w:t>13,33%</w:t>
            </w:r>
          </w:p>
        </w:tc>
      </w:tr>
      <w:tr w:rsidR="00CB008A" w:rsidRPr="00CB008A" w:rsidTr="00244658">
        <w:trPr>
          <w:trHeight w:val="599"/>
          <w:jc w:val="center"/>
        </w:trPr>
        <w:tc>
          <w:tcPr>
            <w:tcW w:w="1204" w:type="dxa"/>
            <w:vAlign w:val="center"/>
          </w:tcPr>
          <w:p w:rsidR="00CB008A" w:rsidRPr="00CB008A" w:rsidRDefault="00CB008A" w:rsidP="00CB008A">
            <w:pPr>
              <w:spacing w:line="360" w:lineRule="auto"/>
              <w:jc w:val="center"/>
              <w:rPr>
                <w:rFonts w:ascii="Arial" w:hAnsi="Arial" w:cs="Arial"/>
                <w:lang w:val="en-ID"/>
              </w:rPr>
            </w:pPr>
            <w:r w:rsidRPr="00CB008A">
              <w:rPr>
                <w:rFonts w:ascii="Arial" w:hAnsi="Arial" w:cs="Arial"/>
                <w:lang w:val="en-ID"/>
              </w:rPr>
              <w:t>5</w:t>
            </w:r>
          </w:p>
        </w:tc>
        <w:tc>
          <w:tcPr>
            <w:tcW w:w="959" w:type="dxa"/>
            <w:vAlign w:val="center"/>
          </w:tcPr>
          <w:p w:rsidR="00CB008A" w:rsidRPr="00CB008A" w:rsidRDefault="00CB008A" w:rsidP="00CB008A">
            <w:pPr>
              <w:spacing w:line="360" w:lineRule="auto"/>
              <w:jc w:val="center"/>
              <w:rPr>
                <w:rFonts w:ascii="Arial" w:hAnsi="Arial" w:cs="Arial"/>
                <w:lang w:val="en-ID"/>
              </w:rPr>
            </w:pPr>
            <w:r w:rsidRPr="00CB008A">
              <w:rPr>
                <w:rFonts w:ascii="Arial" w:hAnsi="Arial" w:cs="Arial"/>
                <w:lang w:val="en-ID"/>
              </w:rPr>
              <w:t>0</w:t>
            </w:r>
          </w:p>
        </w:tc>
        <w:tc>
          <w:tcPr>
            <w:tcW w:w="879" w:type="dxa"/>
            <w:vAlign w:val="center"/>
          </w:tcPr>
          <w:p w:rsidR="00CB008A" w:rsidRPr="00CB008A" w:rsidRDefault="00CB008A" w:rsidP="00CB008A">
            <w:pPr>
              <w:spacing w:line="360" w:lineRule="auto"/>
              <w:jc w:val="center"/>
              <w:rPr>
                <w:rFonts w:ascii="Arial" w:hAnsi="Arial" w:cs="Arial"/>
                <w:lang w:val="en-ID"/>
              </w:rPr>
            </w:pPr>
            <w:r w:rsidRPr="00CB008A">
              <w:rPr>
                <w:rFonts w:ascii="Arial" w:hAnsi="Arial" w:cs="Arial"/>
                <w:lang w:val="en-ID"/>
              </w:rPr>
              <w:t>0%</w:t>
            </w:r>
          </w:p>
        </w:tc>
        <w:tc>
          <w:tcPr>
            <w:tcW w:w="880" w:type="dxa"/>
            <w:vAlign w:val="center"/>
          </w:tcPr>
          <w:p w:rsidR="00CB008A" w:rsidRPr="00CB008A" w:rsidRDefault="00CB008A" w:rsidP="00CB008A">
            <w:pPr>
              <w:spacing w:line="360" w:lineRule="auto"/>
              <w:jc w:val="center"/>
              <w:rPr>
                <w:rFonts w:ascii="Arial" w:hAnsi="Arial" w:cs="Arial"/>
                <w:lang w:val="en-ID"/>
              </w:rPr>
            </w:pPr>
            <w:r w:rsidRPr="00CB008A">
              <w:rPr>
                <w:rFonts w:ascii="Arial" w:hAnsi="Arial" w:cs="Arial"/>
                <w:lang w:val="en-ID"/>
              </w:rPr>
              <w:t>1</w:t>
            </w:r>
          </w:p>
        </w:tc>
        <w:tc>
          <w:tcPr>
            <w:tcW w:w="1025" w:type="dxa"/>
            <w:vAlign w:val="center"/>
          </w:tcPr>
          <w:p w:rsidR="00CB008A" w:rsidRPr="00CB008A" w:rsidRDefault="00CB008A" w:rsidP="00CB008A">
            <w:pPr>
              <w:spacing w:line="360" w:lineRule="auto"/>
              <w:jc w:val="center"/>
              <w:rPr>
                <w:rFonts w:ascii="Arial" w:hAnsi="Arial" w:cs="Arial"/>
                <w:lang w:val="en-ID"/>
              </w:rPr>
            </w:pPr>
            <w:r w:rsidRPr="00CB008A">
              <w:rPr>
                <w:rFonts w:ascii="Arial" w:hAnsi="Arial" w:cs="Arial"/>
                <w:lang w:val="en-ID"/>
              </w:rPr>
              <w:t>5%</w:t>
            </w:r>
          </w:p>
        </w:tc>
        <w:tc>
          <w:tcPr>
            <w:tcW w:w="1025" w:type="dxa"/>
            <w:vAlign w:val="center"/>
          </w:tcPr>
          <w:p w:rsidR="00CB008A" w:rsidRPr="00CB008A" w:rsidRDefault="00CB008A" w:rsidP="00CB008A">
            <w:pPr>
              <w:spacing w:line="360" w:lineRule="auto"/>
              <w:jc w:val="center"/>
              <w:rPr>
                <w:rFonts w:ascii="Arial" w:hAnsi="Arial" w:cs="Arial"/>
                <w:lang w:val="en-ID"/>
              </w:rPr>
            </w:pPr>
            <w:r w:rsidRPr="00CB008A">
              <w:rPr>
                <w:rFonts w:ascii="Arial" w:hAnsi="Arial" w:cs="Arial"/>
                <w:lang w:val="en-ID"/>
              </w:rPr>
              <w:t>2</w:t>
            </w:r>
          </w:p>
        </w:tc>
        <w:tc>
          <w:tcPr>
            <w:tcW w:w="996" w:type="dxa"/>
            <w:vAlign w:val="center"/>
          </w:tcPr>
          <w:p w:rsidR="00CB008A" w:rsidRPr="00CB008A" w:rsidRDefault="00CB008A" w:rsidP="00CB008A">
            <w:pPr>
              <w:spacing w:line="360" w:lineRule="auto"/>
              <w:jc w:val="center"/>
              <w:rPr>
                <w:rFonts w:ascii="Arial" w:hAnsi="Arial" w:cs="Arial"/>
                <w:lang w:val="en-ID"/>
              </w:rPr>
            </w:pPr>
            <w:r w:rsidRPr="00CB008A">
              <w:rPr>
                <w:rFonts w:ascii="Arial" w:hAnsi="Arial" w:cs="Arial"/>
                <w:lang w:val="en-ID"/>
              </w:rPr>
              <w:t>6,67%</w:t>
            </w:r>
          </w:p>
        </w:tc>
      </w:tr>
      <w:tr w:rsidR="00CB008A" w:rsidRPr="00CB008A" w:rsidTr="00244658">
        <w:trPr>
          <w:trHeight w:val="599"/>
          <w:jc w:val="center"/>
        </w:trPr>
        <w:tc>
          <w:tcPr>
            <w:tcW w:w="1204" w:type="dxa"/>
            <w:vAlign w:val="center"/>
          </w:tcPr>
          <w:p w:rsidR="00CB008A" w:rsidRPr="00CB008A" w:rsidRDefault="00CB008A" w:rsidP="00CB008A">
            <w:pPr>
              <w:spacing w:line="360" w:lineRule="auto"/>
              <w:jc w:val="center"/>
              <w:rPr>
                <w:rFonts w:ascii="Arial" w:hAnsi="Arial" w:cs="Arial"/>
                <w:lang w:val="en-ID"/>
              </w:rPr>
            </w:pPr>
            <w:r w:rsidRPr="00CB008A">
              <w:rPr>
                <w:rFonts w:ascii="Arial" w:hAnsi="Arial" w:cs="Arial"/>
                <w:lang w:val="en-ID"/>
              </w:rPr>
              <w:t>6</w:t>
            </w:r>
          </w:p>
        </w:tc>
        <w:tc>
          <w:tcPr>
            <w:tcW w:w="959" w:type="dxa"/>
            <w:vAlign w:val="center"/>
          </w:tcPr>
          <w:p w:rsidR="00CB008A" w:rsidRPr="00CB008A" w:rsidRDefault="00CB008A" w:rsidP="00CB008A">
            <w:pPr>
              <w:spacing w:line="360" w:lineRule="auto"/>
              <w:jc w:val="center"/>
              <w:rPr>
                <w:rFonts w:ascii="Arial" w:hAnsi="Arial" w:cs="Arial"/>
                <w:lang w:val="en-ID"/>
              </w:rPr>
            </w:pPr>
            <w:r w:rsidRPr="00CB008A">
              <w:rPr>
                <w:rFonts w:ascii="Arial" w:hAnsi="Arial" w:cs="Arial"/>
                <w:lang w:val="en-ID"/>
              </w:rPr>
              <w:t>0</w:t>
            </w:r>
          </w:p>
        </w:tc>
        <w:tc>
          <w:tcPr>
            <w:tcW w:w="879" w:type="dxa"/>
            <w:vAlign w:val="center"/>
          </w:tcPr>
          <w:p w:rsidR="00CB008A" w:rsidRPr="00CB008A" w:rsidRDefault="00CB008A" w:rsidP="00CB008A">
            <w:pPr>
              <w:spacing w:line="360" w:lineRule="auto"/>
              <w:jc w:val="center"/>
              <w:rPr>
                <w:rFonts w:ascii="Arial" w:hAnsi="Arial" w:cs="Arial"/>
                <w:lang w:val="en-ID"/>
              </w:rPr>
            </w:pPr>
            <w:r w:rsidRPr="00CB008A">
              <w:rPr>
                <w:rFonts w:ascii="Arial" w:hAnsi="Arial" w:cs="Arial"/>
                <w:lang w:val="en-ID"/>
              </w:rPr>
              <w:t>0%</w:t>
            </w:r>
          </w:p>
        </w:tc>
        <w:tc>
          <w:tcPr>
            <w:tcW w:w="880" w:type="dxa"/>
            <w:vAlign w:val="center"/>
          </w:tcPr>
          <w:p w:rsidR="00CB008A" w:rsidRPr="00CB008A" w:rsidRDefault="00CB008A" w:rsidP="00CB008A">
            <w:pPr>
              <w:spacing w:line="360" w:lineRule="auto"/>
              <w:jc w:val="center"/>
              <w:rPr>
                <w:rFonts w:ascii="Arial" w:hAnsi="Arial" w:cs="Arial"/>
                <w:lang w:val="en-ID"/>
              </w:rPr>
            </w:pPr>
            <w:r w:rsidRPr="00CB008A">
              <w:rPr>
                <w:rFonts w:ascii="Arial" w:hAnsi="Arial" w:cs="Arial"/>
                <w:lang w:val="en-ID"/>
              </w:rPr>
              <w:t>2</w:t>
            </w:r>
          </w:p>
        </w:tc>
        <w:tc>
          <w:tcPr>
            <w:tcW w:w="1025" w:type="dxa"/>
            <w:vAlign w:val="center"/>
          </w:tcPr>
          <w:p w:rsidR="00CB008A" w:rsidRPr="00CB008A" w:rsidRDefault="00CB008A" w:rsidP="00CB008A">
            <w:pPr>
              <w:spacing w:line="360" w:lineRule="auto"/>
              <w:jc w:val="center"/>
              <w:rPr>
                <w:rFonts w:ascii="Arial" w:hAnsi="Arial" w:cs="Arial"/>
                <w:lang w:val="en-ID"/>
              </w:rPr>
            </w:pPr>
            <w:r w:rsidRPr="00CB008A">
              <w:rPr>
                <w:rFonts w:ascii="Arial" w:hAnsi="Arial" w:cs="Arial"/>
                <w:lang w:val="en-ID"/>
              </w:rPr>
              <w:t>10%</w:t>
            </w:r>
          </w:p>
        </w:tc>
        <w:tc>
          <w:tcPr>
            <w:tcW w:w="1025" w:type="dxa"/>
            <w:vAlign w:val="center"/>
          </w:tcPr>
          <w:p w:rsidR="00CB008A" w:rsidRPr="00CB008A" w:rsidRDefault="00CB008A" w:rsidP="00CB008A">
            <w:pPr>
              <w:spacing w:line="360" w:lineRule="auto"/>
              <w:jc w:val="center"/>
              <w:rPr>
                <w:rFonts w:ascii="Arial" w:hAnsi="Arial" w:cs="Arial"/>
                <w:lang w:val="en-ID"/>
              </w:rPr>
            </w:pPr>
            <w:r w:rsidRPr="00CB008A">
              <w:rPr>
                <w:rFonts w:ascii="Arial" w:hAnsi="Arial" w:cs="Arial"/>
                <w:lang w:val="en-ID"/>
              </w:rPr>
              <w:t>2</w:t>
            </w:r>
          </w:p>
        </w:tc>
        <w:tc>
          <w:tcPr>
            <w:tcW w:w="996" w:type="dxa"/>
            <w:vAlign w:val="center"/>
          </w:tcPr>
          <w:p w:rsidR="00CB008A" w:rsidRPr="00CB008A" w:rsidRDefault="00CB008A" w:rsidP="00CB008A">
            <w:pPr>
              <w:spacing w:line="360" w:lineRule="auto"/>
              <w:jc w:val="center"/>
              <w:rPr>
                <w:rFonts w:ascii="Arial" w:hAnsi="Arial" w:cs="Arial"/>
                <w:lang w:val="en-ID"/>
              </w:rPr>
            </w:pPr>
            <w:r w:rsidRPr="00CB008A">
              <w:rPr>
                <w:rFonts w:ascii="Arial" w:hAnsi="Arial" w:cs="Arial"/>
                <w:lang w:val="en-ID"/>
              </w:rPr>
              <w:t>6,67%</w:t>
            </w:r>
          </w:p>
        </w:tc>
      </w:tr>
      <w:tr w:rsidR="00CB008A" w:rsidRPr="00CB008A" w:rsidTr="00244658">
        <w:trPr>
          <w:trHeight w:val="599"/>
          <w:jc w:val="center"/>
        </w:trPr>
        <w:tc>
          <w:tcPr>
            <w:tcW w:w="1204" w:type="dxa"/>
            <w:vAlign w:val="center"/>
          </w:tcPr>
          <w:p w:rsidR="00CB008A" w:rsidRPr="00CB008A" w:rsidRDefault="00CB008A" w:rsidP="00CB008A">
            <w:pPr>
              <w:spacing w:line="360" w:lineRule="auto"/>
              <w:jc w:val="center"/>
              <w:rPr>
                <w:rFonts w:ascii="Arial" w:hAnsi="Arial" w:cs="Arial"/>
                <w:lang w:val="en-ID"/>
              </w:rPr>
            </w:pPr>
            <w:r w:rsidRPr="00CB008A">
              <w:rPr>
                <w:rFonts w:ascii="Arial" w:hAnsi="Arial" w:cs="Arial"/>
                <w:lang w:val="en-ID"/>
              </w:rPr>
              <w:t>7</w:t>
            </w:r>
          </w:p>
        </w:tc>
        <w:tc>
          <w:tcPr>
            <w:tcW w:w="959" w:type="dxa"/>
            <w:vAlign w:val="center"/>
          </w:tcPr>
          <w:p w:rsidR="00CB008A" w:rsidRPr="00CB008A" w:rsidRDefault="00CB008A" w:rsidP="00CB008A">
            <w:pPr>
              <w:spacing w:line="360" w:lineRule="auto"/>
              <w:jc w:val="center"/>
              <w:rPr>
                <w:rFonts w:ascii="Arial" w:hAnsi="Arial" w:cs="Arial"/>
                <w:lang w:val="en-ID"/>
              </w:rPr>
            </w:pPr>
            <w:r w:rsidRPr="00CB008A">
              <w:rPr>
                <w:rFonts w:ascii="Arial" w:hAnsi="Arial" w:cs="Arial"/>
                <w:lang w:val="en-ID"/>
              </w:rPr>
              <w:t>0</w:t>
            </w:r>
          </w:p>
        </w:tc>
        <w:tc>
          <w:tcPr>
            <w:tcW w:w="879" w:type="dxa"/>
            <w:vAlign w:val="center"/>
          </w:tcPr>
          <w:p w:rsidR="00CB008A" w:rsidRPr="00CB008A" w:rsidRDefault="00CB008A" w:rsidP="00CB008A">
            <w:pPr>
              <w:spacing w:line="360" w:lineRule="auto"/>
              <w:jc w:val="center"/>
              <w:rPr>
                <w:rFonts w:ascii="Arial" w:hAnsi="Arial" w:cs="Arial"/>
                <w:lang w:val="en-ID"/>
              </w:rPr>
            </w:pPr>
            <w:r w:rsidRPr="00CB008A">
              <w:rPr>
                <w:rFonts w:ascii="Arial" w:hAnsi="Arial" w:cs="Arial"/>
                <w:lang w:val="en-ID"/>
              </w:rPr>
              <w:t>0%</w:t>
            </w:r>
          </w:p>
        </w:tc>
        <w:tc>
          <w:tcPr>
            <w:tcW w:w="880" w:type="dxa"/>
            <w:vAlign w:val="center"/>
          </w:tcPr>
          <w:p w:rsidR="00CB008A" w:rsidRPr="00CB008A" w:rsidRDefault="00CB008A" w:rsidP="00CB008A">
            <w:pPr>
              <w:spacing w:line="360" w:lineRule="auto"/>
              <w:jc w:val="center"/>
              <w:rPr>
                <w:rFonts w:ascii="Arial" w:hAnsi="Arial" w:cs="Arial"/>
                <w:lang w:val="en-ID"/>
              </w:rPr>
            </w:pPr>
            <w:r w:rsidRPr="00CB008A">
              <w:rPr>
                <w:rFonts w:ascii="Arial" w:hAnsi="Arial" w:cs="Arial"/>
                <w:lang w:val="en-ID"/>
              </w:rPr>
              <w:t>1</w:t>
            </w:r>
          </w:p>
        </w:tc>
        <w:tc>
          <w:tcPr>
            <w:tcW w:w="1025" w:type="dxa"/>
            <w:vAlign w:val="center"/>
          </w:tcPr>
          <w:p w:rsidR="00CB008A" w:rsidRPr="00CB008A" w:rsidRDefault="00CB008A" w:rsidP="00CB008A">
            <w:pPr>
              <w:spacing w:line="360" w:lineRule="auto"/>
              <w:jc w:val="center"/>
              <w:rPr>
                <w:rFonts w:ascii="Arial" w:hAnsi="Arial" w:cs="Arial"/>
                <w:lang w:val="en-ID"/>
              </w:rPr>
            </w:pPr>
            <w:r w:rsidRPr="00CB008A">
              <w:rPr>
                <w:rFonts w:ascii="Arial" w:hAnsi="Arial" w:cs="Arial"/>
                <w:lang w:val="en-ID"/>
              </w:rPr>
              <w:t>5%</w:t>
            </w:r>
          </w:p>
        </w:tc>
        <w:tc>
          <w:tcPr>
            <w:tcW w:w="1025" w:type="dxa"/>
            <w:vAlign w:val="center"/>
          </w:tcPr>
          <w:p w:rsidR="00CB008A" w:rsidRPr="00CB008A" w:rsidRDefault="00CB008A" w:rsidP="00CB008A">
            <w:pPr>
              <w:spacing w:line="360" w:lineRule="auto"/>
              <w:jc w:val="center"/>
              <w:rPr>
                <w:rFonts w:ascii="Arial" w:hAnsi="Arial" w:cs="Arial"/>
                <w:lang w:val="en-ID"/>
              </w:rPr>
            </w:pPr>
            <w:r w:rsidRPr="00CB008A">
              <w:rPr>
                <w:rFonts w:ascii="Arial" w:hAnsi="Arial" w:cs="Arial"/>
                <w:lang w:val="en-ID"/>
              </w:rPr>
              <w:t>2</w:t>
            </w:r>
          </w:p>
        </w:tc>
        <w:tc>
          <w:tcPr>
            <w:tcW w:w="996" w:type="dxa"/>
            <w:vAlign w:val="center"/>
          </w:tcPr>
          <w:p w:rsidR="00CB008A" w:rsidRPr="00CB008A" w:rsidRDefault="00CB008A" w:rsidP="00CB008A">
            <w:pPr>
              <w:spacing w:line="360" w:lineRule="auto"/>
              <w:jc w:val="center"/>
              <w:rPr>
                <w:rFonts w:ascii="Arial" w:hAnsi="Arial" w:cs="Arial"/>
                <w:lang w:val="en-ID"/>
              </w:rPr>
            </w:pPr>
            <w:r w:rsidRPr="00CB008A">
              <w:rPr>
                <w:rFonts w:ascii="Arial" w:hAnsi="Arial" w:cs="Arial"/>
                <w:lang w:val="en-ID"/>
              </w:rPr>
              <w:t>6,67%</w:t>
            </w:r>
          </w:p>
        </w:tc>
      </w:tr>
      <w:tr w:rsidR="00CB008A" w:rsidRPr="00CB008A" w:rsidTr="00244658">
        <w:trPr>
          <w:trHeight w:val="599"/>
          <w:jc w:val="center"/>
        </w:trPr>
        <w:tc>
          <w:tcPr>
            <w:tcW w:w="1204" w:type="dxa"/>
            <w:vAlign w:val="center"/>
          </w:tcPr>
          <w:p w:rsidR="00CB008A" w:rsidRPr="00CB008A" w:rsidRDefault="00CB008A" w:rsidP="00CB008A">
            <w:pPr>
              <w:spacing w:line="360" w:lineRule="auto"/>
              <w:jc w:val="center"/>
              <w:rPr>
                <w:rFonts w:ascii="Arial" w:hAnsi="Arial" w:cs="Arial"/>
                <w:lang w:val="en-ID"/>
              </w:rPr>
            </w:pPr>
            <w:r w:rsidRPr="00CB008A">
              <w:rPr>
                <w:rFonts w:ascii="Arial" w:hAnsi="Arial" w:cs="Arial"/>
                <w:lang w:val="en-ID"/>
              </w:rPr>
              <w:t>8</w:t>
            </w:r>
          </w:p>
        </w:tc>
        <w:tc>
          <w:tcPr>
            <w:tcW w:w="959" w:type="dxa"/>
            <w:vAlign w:val="center"/>
          </w:tcPr>
          <w:p w:rsidR="00CB008A" w:rsidRPr="00CB008A" w:rsidRDefault="00CB008A" w:rsidP="00CB008A">
            <w:pPr>
              <w:spacing w:line="360" w:lineRule="auto"/>
              <w:jc w:val="center"/>
              <w:rPr>
                <w:rFonts w:ascii="Arial" w:hAnsi="Arial" w:cs="Arial"/>
                <w:lang w:val="en-ID"/>
              </w:rPr>
            </w:pPr>
            <w:r w:rsidRPr="00CB008A">
              <w:rPr>
                <w:rFonts w:ascii="Arial" w:hAnsi="Arial" w:cs="Arial"/>
                <w:lang w:val="en-ID"/>
              </w:rPr>
              <w:t>0</w:t>
            </w:r>
          </w:p>
        </w:tc>
        <w:tc>
          <w:tcPr>
            <w:tcW w:w="879" w:type="dxa"/>
            <w:vAlign w:val="center"/>
          </w:tcPr>
          <w:p w:rsidR="00CB008A" w:rsidRPr="00CB008A" w:rsidRDefault="00CB008A" w:rsidP="00CB008A">
            <w:pPr>
              <w:spacing w:line="360" w:lineRule="auto"/>
              <w:jc w:val="center"/>
              <w:rPr>
                <w:rFonts w:ascii="Arial" w:hAnsi="Arial" w:cs="Arial"/>
                <w:lang w:val="en-ID"/>
              </w:rPr>
            </w:pPr>
            <w:r w:rsidRPr="00CB008A">
              <w:rPr>
                <w:rFonts w:ascii="Arial" w:hAnsi="Arial" w:cs="Arial"/>
                <w:lang w:val="en-ID"/>
              </w:rPr>
              <w:t>0%</w:t>
            </w:r>
          </w:p>
        </w:tc>
        <w:tc>
          <w:tcPr>
            <w:tcW w:w="880" w:type="dxa"/>
            <w:vAlign w:val="center"/>
          </w:tcPr>
          <w:p w:rsidR="00CB008A" w:rsidRPr="00CB008A" w:rsidRDefault="00CB008A" w:rsidP="00CB008A">
            <w:pPr>
              <w:spacing w:line="360" w:lineRule="auto"/>
              <w:jc w:val="center"/>
              <w:rPr>
                <w:rFonts w:ascii="Arial" w:hAnsi="Arial" w:cs="Arial"/>
                <w:lang w:val="en-ID"/>
              </w:rPr>
            </w:pPr>
            <w:r w:rsidRPr="00CB008A">
              <w:rPr>
                <w:rFonts w:ascii="Arial" w:hAnsi="Arial" w:cs="Arial"/>
                <w:lang w:val="en-ID"/>
              </w:rPr>
              <w:t>1</w:t>
            </w:r>
          </w:p>
        </w:tc>
        <w:tc>
          <w:tcPr>
            <w:tcW w:w="1025" w:type="dxa"/>
            <w:vAlign w:val="center"/>
          </w:tcPr>
          <w:p w:rsidR="00CB008A" w:rsidRPr="00CB008A" w:rsidRDefault="00CB008A" w:rsidP="00CB008A">
            <w:pPr>
              <w:spacing w:line="360" w:lineRule="auto"/>
              <w:jc w:val="center"/>
              <w:rPr>
                <w:rFonts w:ascii="Arial" w:hAnsi="Arial" w:cs="Arial"/>
                <w:lang w:val="en-ID"/>
              </w:rPr>
            </w:pPr>
            <w:r w:rsidRPr="00CB008A">
              <w:rPr>
                <w:rFonts w:ascii="Arial" w:hAnsi="Arial" w:cs="Arial"/>
                <w:lang w:val="en-ID"/>
              </w:rPr>
              <w:t>5%</w:t>
            </w:r>
          </w:p>
        </w:tc>
        <w:tc>
          <w:tcPr>
            <w:tcW w:w="1025" w:type="dxa"/>
            <w:vAlign w:val="center"/>
          </w:tcPr>
          <w:p w:rsidR="00CB008A" w:rsidRPr="00CB008A" w:rsidRDefault="00CB008A" w:rsidP="00CB008A">
            <w:pPr>
              <w:spacing w:line="360" w:lineRule="auto"/>
              <w:jc w:val="center"/>
              <w:rPr>
                <w:rFonts w:ascii="Arial" w:hAnsi="Arial" w:cs="Arial"/>
                <w:lang w:val="en-ID"/>
              </w:rPr>
            </w:pPr>
            <w:r w:rsidRPr="00CB008A">
              <w:rPr>
                <w:rFonts w:ascii="Arial" w:hAnsi="Arial" w:cs="Arial"/>
                <w:lang w:val="en-ID"/>
              </w:rPr>
              <w:t>3</w:t>
            </w:r>
          </w:p>
        </w:tc>
        <w:tc>
          <w:tcPr>
            <w:tcW w:w="996" w:type="dxa"/>
            <w:vAlign w:val="center"/>
          </w:tcPr>
          <w:p w:rsidR="00CB008A" w:rsidRPr="00CB008A" w:rsidRDefault="00CB008A" w:rsidP="00CB008A">
            <w:pPr>
              <w:spacing w:line="360" w:lineRule="auto"/>
              <w:jc w:val="center"/>
              <w:rPr>
                <w:rFonts w:ascii="Arial" w:hAnsi="Arial" w:cs="Arial"/>
                <w:lang w:val="en-ID"/>
              </w:rPr>
            </w:pPr>
            <w:r w:rsidRPr="00CB008A">
              <w:rPr>
                <w:rFonts w:ascii="Arial" w:hAnsi="Arial" w:cs="Arial"/>
                <w:lang w:val="en-ID"/>
              </w:rPr>
              <w:t>10%</w:t>
            </w:r>
          </w:p>
        </w:tc>
      </w:tr>
      <w:tr w:rsidR="00CB008A" w:rsidRPr="00CB008A" w:rsidTr="00244658">
        <w:trPr>
          <w:trHeight w:val="599"/>
          <w:jc w:val="center"/>
        </w:trPr>
        <w:tc>
          <w:tcPr>
            <w:tcW w:w="1204" w:type="dxa"/>
            <w:vAlign w:val="center"/>
          </w:tcPr>
          <w:p w:rsidR="00CB008A" w:rsidRPr="00CB008A" w:rsidRDefault="00CB008A" w:rsidP="00CB008A">
            <w:pPr>
              <w:spacing w:line="360" w:lineRule="auto"/>
              <w:jc w:val="center"/>
              <w:rPr>
                <w:rFonts w:ascii="Arial" w:hAnsi="Arial" w:cs="Arial"/>
                <w:lang w:val="en-ID"/>
              </w:rPr>
            </w:pPr>
            <w:r w:rsidRPr="00CB008A">
              <w:rPr>
                <w:rFonts w:ascii="Arial" w:hAnsi="Arial" w:cs="Arial"/>
                <w:lang w:val="en-ID"/>
              </w:rPr>
              <w:t>9</w:t>
            </w:r>
          </w:p>
        </w:tc>
        <w:tc>
          <w:tcPr>
            <w:tcW w:w="959" w:type="dxa"/>
            <w:vAlign w:val="center"/>
          </w:tcPr>
          <w:p w:rsidR="00CB008A" w:rsidRPr="00CB008A" w:rsidRDefault="00CB008A" w:rsidP="00CB008A">
            <w:pPr>
              <w:spacing w:line="360" w:lineRule="auto"/>
              <w:jc w:val="center"/>
              <w:rPr>
                <w:rFonts w:ascii="Arial" w:hAnsi="Arial" w:cs="Arial"/>
                <w:lang w:val="en-ID"/>
              </w:rPr>
            </w:pPr>
            <w:r w:rsidRPr="00CB008A">
              <w:rPr>
                <w:rFonts w:ascii="Arial" w:hAnsi="Arial" w:cs="Arial"/>
                <w:lang w:val="en-ID"/>
              </w:rPr>
              <w:t>0</w:t>
            </w:r>
          </w:p>
        </w:tc>
        <w:tc>
          <w:tcPr>
            <w:tcW w:w="879" w:type="dxa"/>
            <w:vAlign w:val="center"/>
          </w:tcPr>
          <w:p w:rsidR="00CB008A" w:rsidRPr="00CB008A" w:rsidRDefault="00CB008A" w:rsidP="00CB008A">
            <w:pPr>
              <w:spacing w:line="360" w:lineRule="auto"/>
              <w:jc w:val="center"/>
              <w:rPr>
                <w:rFonts w:ascii="Arial" w:hAnsi="Arial" w:cs="Arial"/>
                <w:lang w:val="en-ID"/>
              </w:rPr>
            </w:pPr>
            <w:r w:rsidRPr="00CB008A">
              <w:rPr>
                <w:rFonts w:ascii="Arial" w:hAnsi="Arial" w:cs="Arial"/>
                <w:lang w:val="en-ID"/>
              </w:rPr>
              <w:t>0%</w:t>
            </w:r>
          </w:p>
        </w:tc>
        <w:tc>
          <w:tcPr>
            <w:tcW w:w="880" w:type="dxa"/>
            <w:vAlign w:val="center"/>
          </w:tcPr>
          <w:p w:rsidR="00CB008A" w:rsidRPr="00CB008A" w:rsidRDefault="00CB008A" w:rsidP="00CB008A">
            <w:pPr>
              <w:spacing w:line="360" w:lineRule="auto"/>
              <w:jc w:val="center"/>
              <w:rPr>
                <w:rFonts w:ascii="Arial" w:hAnsi="Arial" w:cs="Arial"/>
                <w:lang w:val="en-ID"/>
              </w:rPr>
            </w:pPr>
            <w:r w:rsidRPr="00CB008A">
              <w:rPr>
                <w:rFonts w:ascii="Arial" w:hAnsi="Arial" w:cs="Arial"/>
                <w:lang w:val="en-ID"/>
              </w:rPr>
              <w:t>2</w:t>
            </w:r>
          </w:p>
        </w:tc>
        <w:tc>
          <w:tcPr>
            <w:tcW w:w="1025" w:type="dxa"/>
            <w:vAlign w:val="center"/>
          </w:tcPr>
          <w:p w:rsidR="00CB008A" w:rsidRPr="00CB008A" w:rsidRDefault="00CB008A" w:rsidP="00CB008A">
            <w:pPr>
              <w:spacing w:line="360" w:lineRule="auto"/>
              <w:jc w:val="center"/>
              <w:rPr>
                <w:rFonts w:ascii="Arial" w:hAnsi="Arial" w:cs="Arial"/>
                <w:lang w:val="en-ID"/>
              </w:rPr>
            </w:pPr>
            <w:r w:rsidRPr="00CB008A">
              <w:rPr>
                <w:rFonts w:ascii="Arial" w:hAnsi="Arial" w:cs="Arial"/>
                <w:lang w:val="en-ID"/>
              </w:rPr>
              <w:t>10%</w:t>
            </w:r>
          </w:p>
        </w:tc>
        <w:tc>
          <w:tcPr>
            <w:tcW w:w="1025" w:type="dxa"/>
            <w:vAlign w:val="center"/>
          </w:tcPr>
          <w:p w:rsidR="00CB008A" w:rsidRPr="00CB008A" w:rsidRDefault="00CB008A" w:rsidP="00CB008A">
            <w:pPr>
              <w:spacing w:line="360" w:lineRule="auto"/>
              <w:jc w:val="center"/>
              <w:rPr>
                <w:rFonts w:ascii="Arial" w:hAnsi="Arial" w:cs="Arial"/>
                <w:lang w:val="en-ID"/>
              </w:rPr>
            </w:pPr>
            <w:r w:rsidRPr="00CB008A">
              <w:rPr>
                <w:rFonts w:ascii="Arial" w:hAnsi="Arial" w:cs="Arial"/>
                <w:lang w:val="en-ID"/>
              </w:rPr>
              <w:t>2</w:t>
            </w:r>
          </w:p>
        </w:tc>
        <w:tc>
          <w:tcPr>
            <w:tcW w:w="996" w:type="dxa"/>
            <w:vAlign w:val="center"/>
          </w:tcPr>
          <w:p w:rsidR="00CB008A" w:rsidRPr="00CB008A" w:rsidRDefault="00CB008A" w:rsidP="00CB008A">
            <w:pPr>
              <w:spacing w:line="360" w:lineRule="auto"/>
              <w:jc w:val="center"/>
              <w:rPr>
                <w:rFonts w:ascii="Arial" w:hAnsi="Arial" w:cs="Arial"/>
                <w:lang w:val="en-ID"/>
              </w:rPr>
            </w:pPr>
            <w:r w:rsidRPr="00CB008A">
              <w:rPr>
                <w:rFonts w:ascii="Arial" w:hAnsi="Arial" w:cs="Arial"/>
                <w:lang w:val="en-ID"/>
              </w:rPr>
              <w:t>6,67%</w:t>
            </w:r>
          </w:p>
        </w:tc>
      </w:tr>
      <w:tr w:rsidR="00CB008A" w:rsidRPr="00CB008A" w:rsidTr="00244658">
        <w:trPr>
          <w:trHeight w:val="622"/>
          <w:jc w:val="center"/>
        </w:trPr>
        <w:tc>
          <w:tcPr>
            <w:tcW w:w="1204" w:type="dxa"/>
            <w:vAlign w:val="center"/>
          </w:tcPr>
          <w:p w:rsidR="00CB008A" w:rsidRPr="00CB008A" w:rsidRDefault="00CB008A" w:rsidP="00CB008A">
            <w:pPr>
              <w:spacing w:line="360" w:lineRule="auto"/>
              <w:jc w:val="center"/>
              <w:rPr>
                <w:rFonts w:ascii="Arial" w:hAnsi="Arial" w:cs="Arial"/>
                <w:lang w:val="en-ID"/>
              </w:rPr>
            </w:pPr>
            <w:r w:rsidRPr="00CB008A">
              <w:rPr>
                <w:rFonts w:ascii="Arial" w:hAnsi="Arial" w:cs="Arial"/>
                <w:lang w:val="en-ID"/>
              </w:rPr>
              <w:t>Rata-rata</w:t>
            </w:r>
          </w:p>
        </w:tc>
        <w:tc>
          <w:tcPr>
            <w:tcW w:w="959" w:type="dxa"/>
            <w:vAlign w:val="center"/>
          </w:tcPr>
          <w:p w:rsidR="00CB008A" w:rsidRPr="00CB008A" w:rsidRDefault="00CB008A" w:rsidP="00CB008A">
            <w:pPr>
              <w:spacing w:line="360" w:lineRule="auto"/>
              <w:jc w:val="center"/>
              <w:rPr>
                <w:rFonts w:ascii="Arial" w:hAnsi="Arial" w:cs="Arial"/>
                <w:lang w:val="en-ID"/>
              </w:rPr>
            </w:pPr>
            <w:r w:rsidRPr="00CB008A">
              <w:rPr>
                <w:rFonts w:ascii="Arial" w:hAnsi="Arial" w:cs="Arial"/>
                <w:lang w:val="en-ID"/>
              </w:rPr>
              <w:t>0,11</w:t>
            </w:r>
          </w:p>
        </w:tc>
        <w:tc>
          <w:tcPr>
            <w:tcW w:w="879" w:type="dxa"/>
            <w:vAlign w:val="center"/>
          </w:tcPr>
          <w:p w:rsidR="00CB008A" w:rsidRPr="00CB008A" w:rsidRDefault="00CB008A" w:rsidP="00CB008A">
            <w:pPr>
              <w:spacing w:line="360" w:lineRule="auto"/>
              <w:jc w:val="center"/>
              <w:rPr>
                <w:rFonts w:ascii="Arial" w:hAnsi="Arial" w:cs="Arial"/>
                <w:lang w:val="en-ID"/>
              </w:rPr>
            </w:pPr>
            <w:r w:rsidRPr="00CB008A">
              <w:rPr>
                <w:rFonts w:ascii="Arial" w:hAnsi="Arial" w:cs="Arial"/>
                <w:lang w:val="en-ID"/>
              </w:rPr>
              <w:t>1,11%</w:t>
            </w:r>
          </w:p>
        </w:tc>
        <w:tc>
          <w:tcPr>
            <w:tcW w:w="880" w:type="dxa"/>
            <w:vAlign w:val="center"/>
          </w:tcPr>
          <w:p w:rsidR="00CB008A" w:rsidRPr="00CB008A" w:rsidRDefault="00CB008A" w:rsidP="00CB008A">
            <w:pPr>
              <w:spacing w:line="360" w:lineRule="auto"/>
              <w:jc w:val="center"/>
              <w:rPr>
                <w:rFonts w:ascii="Arial" w:hAnsi="Arial" w:cs="Arial"/>
                <w:lang w:val="en-ID"/>
              </w:rPr>
            </w:pPr>
            <w:r w:rsidRPr="00CB008A">
              <w:rPr>
                <w:rFonts w:ascii="Arial" w:hAnsi="Arial" w:cs="Arial"/>
                <w:lang w:val="en-ID"/>
              </w:rPr>
              <w:t>1,22</w:t>
            </w:r>
          </w:p>
        </w:tc>
        <w:tc>
          <w:tcPr>
            <w:tcW w:w="1025" w:type="dxa"/>
            <w:vAlign w:val="center"/>
          </w:tcPr>
          <w:p w:rsidR="00CB008A" w:rsidRPr="00CB008A" w:rsidRDefault="00CB008A" w:rsidP="00CB008A">
            <w:pPr>
              <w:spacing w:line="360" w:lineRule="auto"/>
              <w:jc w:val="center"/>
              <w:rPr>
                <w:rFonts w:ascii="Arial" w:hAnsi="Arial" w:cs="Arial"/>
                <w:lang w:val="en-ID"/>
              </w:rPr>
            </w:pPr>
            <w:r w:rsidRPr="00CB008A">
              <w:rPr>
                <w:rFonts w:ascii="Arial" w:hAnsi="Arial" w:cs="Arial"/>
                <w:lang w:val="en-ID"/>
              </w:rPr>
              <w:t>6,11%</w:t>
            </w:r>
          </w:p>
        </w:tc>
        <w:tc>
          <w:tcPr>
            <w:tcW w:w="1025" w:type="dxa"/>
            <w:vAlign w:val="center"/>
          </w:tcPr>
          <w:p w:rsidR="00CB008A" w:rsidRPr="00CB008A" w:rsidRDefault="00CB008A" w:rsidP="00CB008A">
            <w:pPr>
              <w:spacing w:line="360" w:lineRule="auto"/>
              <w:jc w:val="center"/>
              <w:rPr>
                <w:rFonts w:ascii="Arial" w:hAnsi="Arial" w:cs="Arial"/>
                <w:lang w:val="en-ID"/>
              </w:rPr>
            </w:pPr>
            <w:r w:rsidRPr="00CB008A">
              <w:rPr>
                <w:rFonts w:ascii="Arial" w:hAnsi="Arial" w:cs="Arial"/>
                <w:lang w:val="en-ID"/>
              </w:rPr>
              <w:t>2,44</w:t>
            </w:r>
          </w:p>
        </w:tc>
        <w:tc>
          <w:tcPr>
            <w:tcW w:w="996" w:type="dxa"/>
            <w:vAlign w:val="center"/>
          </w:tcPr>
          <w:p w:rsidR="00CB008A" w:rsidRPr="00CB008A" w:rsidRDefault="00CB008A" w:rsidP="00CB008A">
            <w:pPr>
              <w:spacing w:line="360" w:lineRule="auto"/>
              <w:jc w:val="center"/>
              <w:rPr>
                <w:rFonts w:ascii="Arial" w:hAnsi="Arial" w:cs="Arial"/>
                <w:lang w:val="en-ID"/>
              </w:rPr>
            </w:pPr>
            <w:r w:rsidRPr="00CB008A">
              <w:rPr>
                <w:rFonts w:ascii="Arial" w:hAnsi="Arial" w:cs="Arial"/>
                <w:lang w:val="en-ID"/>
              </w:rPr>
              <w:t>8,15%</w:t>
            </w:r>
          </w:p>
        </w:tc>
      </w:tr>
    </w:tbl>
    <w:p w:rsidR="00CB008A" w:rsidRPr="00CB008A" w:rsidRDefault="00CB008A" w:rsidP="00CB008A">
      <w:pPr>
        <w:spacing w:after="0" w:line="360" w:lineRule="auto"/>
        <w:jc w:val="both"/>
        <w:rPr>
          <w:rFonts w:ascii="Arial" w:hAnsi="Arial" w:cs="Arial"/>
          <w:lang w:val="en-ID"/>
        </w:rPr>
      </w:pPr>
    </w:p>
    <w:p w:rsidR="00CB008A" w:rsidRPr="00CB008A" w:rsidRDefault="00CB008A" w:rsidP="00CB008A">
      <w:pPr>
        <w:spacing w:after="0" w:line="360" w:lineRule="auto"/>
        <w:ind w:left="426" w:firstLine="283"/>
        <w:jc w:val="both"/>
        <w:rPr>
          <w:rFonts w:ascii="Arial" w:hAnsi="Arial" w:cs="Arial"/>
          <w:lang w:val="en-ID"/>
        </w:rPr>
      </w:pPr>
      <w:r w:rsidRPr="00CB008A">
        <w:rPr>
          <w:rFonts w:ascii="Arial" w:hAnsi="Arial" w:cs="Arial"/>
          <w:lang w:val="en-ID"/>
        </w:rPr>
        <w:t>Berdasarkan table 2 dapat diketahui bahwa rata-rata jumlah kematian larva nyamuk yang terendah setelah 1 jam perlakuan dengan konsentrasi serbuk tanaman serai 10 gr yaitu 0,11 (1,11%), dan rata-rata jumlah kematian larva nyamuk yang tertinggi pada perlakuan dengan konsentrasi serbuk tanaman serai 30 gr yaitu 2,44 (8,15%).</w:t>
      </w:r>
    </w:p>
    <w:p w:rsidR="00CB008A" w:rsidRPr="00CB008A" w:rsidRDefault="00CB008A" w:rsidP="00CB008A">
      <w:pPr>
        <w:spacing w:after="0" w:line="360" w:lineRule="auto"/>
        <w:ind w:left="426" w:firstLine="283"/>
        <w:jc w:val="both"/>
        <w:rPr>
          <w:rFonts w:ascii="Arial" w:hAnsi="Arial" w:cs="Arial"/>
          <w:lang w:val="en-ID"/>
        </w:rPr>
      </w:pPr>
    </w:p>
    <w:p w:rsidR="00CB008A" w:rsidRPr="00CB008A" w:rsidRDefault="00CB008A" w:rsidP="00CB008A">
      <w:pPr>
        <w:spacing w:after="0" w:line="360" w:lineRule="auto"/>
        <w:ind w:left="426" w:firstLine="283"/>
        <w:jc w:val="both"/>
        <w:rPr>
          <w:rFonts w:ascii="Arial" w:hAnsi="Arial" w:cs="Arial"/>
          <w:lang w:val="en-ID"/>
        </w:rPr>
      </w:pPr>
    </w:p>
    <w:p w:rsidR="00CB008A" w:rsidRPr="00CB008A" w:rsidRDefault="00CB008A" w:rsidP="00CB008A">
      <w:pPr>
        <w:spacing w:after="0" w:line="360" w:lineRule="auto"/>
        <w:ind w:left="426" w:firstLine="283"/>
        <w:jc w:val="both"/>
        <w:rPr>
          <w:rFonts w:ascii="Arial" w:hAnsi="Arial" w:cs="Arial"/>
          <w:lang w:val="en-ID"/>
        </w:rPr>
      </w:pPr>
    </w:p>
    <w:p w:rsidR="00CB008A" w:rsidRPr="00CB008A" w:rsidRDefault="00CB008A" w:rsidP="00CB008A">
      <w:pPr>
        <w:spacing w:after="0" w:line="360" w:lineRule="auto"/>
        <w:jc w:val="both"/>
        <w:rPr>
          <w:rFonts w:ascii="Arial" w:hAnsi="Arial" w:cs="Arial"/>
          <w:lang w:val="en-ID"/>
        </w:rPr>
      </w:pPr>
    </w:p>
    <w:p w:rsidR="00CB008A" w:rsidRPr="00CB008A" w:rsidRDefault="00CB008A" w:rsidP="00CB008A">
      <w:pPr>
        <w:spacing w:after="0" w:line="360" w:lineRule="auto"/>
        <w:jc w:val="both"/>
        <w:rPr>
          <w:rFonts w:ascii="Arial" w:hAnsi="Arial" w:cs="Arial"/>
          <w:lang w:val="en-ID"/>
        </w:rPr>
      </w:pPr>
    </w:p>
    <w:p w:rsidR="00CB008A" w:rsidRPr="00CB008A" w:rsidRDefault="00CB008A" w:rsidP="00CB008A">
      <w:pPr>
        <w:spacing w:after="0" w:line="360" w:lineRule="auto"/>
        <w:jc w:val="both"/>
        <w:rPr>
          <w:rFonts w:ascii="Arial" w:hAnsi="Arial" w:cs="Arial"/>
          <w:lang w:val="en-ID"/>
        </w:rPr>
      </w:pPr>
    </w:p>
    <w:p w:rsidR="00CB008A" w:rsidRPr="00CB008A" w:rsidRDefault="00CB008A" w:rsidP="00CB008A">
      <w:pPr>
        <w:spacing w:after="0" w:line="240" w:lineRule="auto"/>
        <w:jc w:val="center"/>
        <w:rPr>
          <w:rFonts w:ascii="Arial" w:hAnsi="Arial" w:cs="Arial"/>
          <w:b/>
          <w:lang w:val="en-ID"/>
        </w:rPr>
      </w:pPr>
      <w:r w:rsidRPr="00CB008A">
        <w:rPr>
          <w:rFonts w:ascii="Arial" w:hAnsi="Arial" w:cs="Arial"/>
          <w:b/>
          <w:lang w:val="en-ID"/>
        </w:rPr>
        <w:lastRenderedPageBreak/>
        <w:t>TABEL 3</w:t>
      </w:r>
    </w:p>
    <w:p w:rsidR="00CB008A" w:rsidRPr="00CB008A" w:rsidRDefault="00CB008A" w:rsidP="00CB008A">
      <w:pPr>
        <w:spacing w:after="0" w:line="240" w:lineRule="auto"/>
        <w:jc w:val="center"/>
        <w:rPr>
          <w:rFonts w:ascii="Arial" w:hAnsi="Arial" w:cs="Arial"/>
          <w:b/>
          <w:lang w:val="en-ID"/>
        </w:rPr>
      </w:pPr>
    </w:p>
    <w:p w:rsidR="00CB008A" w:rsidRPr="00CB008A" w:rsidRDefault="00CB008A" w:rsidP="00CB008A">
      <w:pPr>
        <w:spacing w:after="0" w:line="360" w:lineRule="auto"/>
        <w:ind w:firstLine="426"/>
        <w:jc w:val="center"/>
        <w:rPr>
          <w:rFonts w:ascii="Arial" w:hAnsi="Arial" w:cs="Arial"/>
          <w:b/>
          <w:lang w:val="en-ID"/>
        </w:rPr>
      </w:pPr>
      <w:r w:rsidRPr="00CB008A">
        <w:rPr>
          <w:rFonts w:ascii="Arial" w:hAnsi="Arial" w:cs="Arial"/>
          <w:b/>
          <w:lang w:val="en-ID"/>
        </w:rPr>
        <w:t>DISTRIBUSI JUMLAH DAN PERSENTASE KEMATIAN LARVA NYAMUK SETELAH 2 JAM PERLAKUAN</w:t>
      </w:r>
    </w:p>
    <w:tbl>
      <w:tblPr>
        <w:tblStyle w:val="TableGrid"/>
        <w:tblW w:w="0" w:type="auto"/>
        <w:jc w:val="center"/>
        <w:tblLook w:val="04A0" w:firstRow="1" w:lastRow="0" w:firstColumn="1" w:lastColumn="0" w:noHBand="0" w:noVBand="1"/>
      </w:tblPr>
      <w:tblGrid>
        <w:gridCol w:w="1168"/>
        <w:gridCol w:w="930"/>
        <w:gridCol w:w="852"/>
        <w:gridCol w:w="853"/>
        <w:gridCol w:w="994"/>
        <w:gridCol w:w="994"/>
        <w:gridCol w:w="965"/>
      </w:tblGrid>
      <w:tr w:rsidR="00CB008A" w:rsidRPr="00CB008A" w:rsidTr="00244658">
        <w:trPr>
          <w:trHeight w:val="561"/>
          <w:jc w:val="center"/>
        </w:trPr>
        <w:tc>
          <w:tcPr>
            <w:tcW w:w="1168" w:type="dxa"/>
            <w:vMerge w:val="restart"/>
            <w:vAlign w:val="center"/>
          </w:tcPr>
          <w:p w:rsidR="00CB008A" w:rsidRPr="00CB008A" w:rsidRDefault="00CB008A" w:rsidP="00CB008A">
            <w:pPr>
              <w:spacing w:line="360" w:lineRule="auto"/>
              <w:jc w:val="center"/>
              <w:rPr>
                <w:rFonts w:ascii="Arial" w:hAnsi="Arial" w:cs="Arial"/>
                <w:lang w:val="en-ID"/>
              </w:rPr>
            </w:pPr>
            <w:r w:rsidRPr="00CB008A">
              <w:rPr>
                <w:rFonts w:ascii="Arial" w:hAnsi="Arial" w:cs="Arial"/>
                <w:lang w:val="en-ID"/>
              </w:rPr>
              <w:t>Replikasi</w:t>
            </w:r>
          </w:p>
        </w:tc>
        <w:tc>
          <w:tcPr>
            <w:tcW w:w="5588" w:type="dxa"/>
            <w:gridSpan w:val="6"/>
            <w:vAlign w:val="center"/>
          </w:tcPr>
          <w:p w:rsidR="00CB008A" w:rsidRPr="00CB008A" w:rsidRDefault="00CB008A" w:rsidP="00CB008A">
            <w:pPr>
              <w:spacing w:line="360" w:lineRule="auto"/>
              <w:jc w:val="center"/>
              <w:rPr>
                <w:rFonts w:ascii="Arial" w:hAnsi="Arial" w:cs="Arial"/>
                <w:lang w:val="en-ID"/>
              </w:rPr>
            </w:pPr>
            <w:r w:rsidRPr="00CB008A">
              <w:rPr>
                <w:rFonts w:ascii="Arial" w:hAnsi="Arial" w:cs="Arial"/>
                <w:lang w:val="en-ID"/>
              </w:rPr>
              <w:t>Jumlah Kematian Larva Nyamuk Aedes aegypti</w:t>
            </w:r>
          </w:p>
        </w:tc>
      </w:tr>
      <w:tr w:rsidR="00CB008A" w:rsidRPr="00CB008A" w:rsidTr="00244658">
        <w:trPr>
          <w:trHeight w:val="607"/>
          <w:jc w:val="center"/>
        </w:trPr>
        <w:tc>
          <w:tcPr>
            <w:tcW w:w="1168" w:type="dxa"/>
            <w:vMerge/>
            <w:vAlign w:val="center"/>
          </w:tcPr>
          <w:p w:rsidR="00CB008A" w:rsidRPr="00CB008A" w:rsidRDefault="00CB008A" w:rsidP="00CB008A">
            <w:pPr>
              <w:spacing w:line="360" w:lineRule="auto"/>
              <w:jc w:val="center"/>
              <w:rPr>
                <w:rFonts w:ascii="Arial" w:hAnsi="Arial" w:cs="Arial"/>
                <w:lang w:val="en-ID"/>
              </w:rPr>
            </w:pPr>
          </w:p>
        </w:tc>
        <w:tc>
          <w:tcPr>
            <w:tcW w:w="930" w:type="dxa"/>
            <w:vAlign w:val="center"/>
          </w:tcPr>
          <w:p w:rsidR="00CB008A" w:rsidRPr="00CB008A" w:rsidRDefault="00CB008A" w:rsidP="00CB008A">
            <w:pPr>
              <w:spacing w:line="360" w:lineRule="auto"/>
              <w:jc w:val="center"/>
              <w:rPr>
                <w:rFonts w:ascii="Arial" w:hAnsi="Arial" w:cs="Arial"/>
                <w:lang w:val="en-ID"/>
              </w:rPr>
            </w:pPr>
            <w:r w:rsidRPr="00CB008A">
              <w:rPr>
                <w:rFonts w:ascii="Arial" w:hAnsi="Arial" w:cs="Arial"/>
                <w:lang w:val="en-ID"/>
              </w:rPr>
              <w:t>10 gr</w:t>
            </w:r>
          </w:p>
        </w:tc>
        <w:tc>
          <w:tcPr>
            <w:tcW w:w="852" w:type="dxa"/>
            <w:vAlign w:val="center"/>
          </w:tcPr>
          <w:p w:rsidR="00CB008A" w:rsidRPr="00CB008A" w:rsidRDefault="00CB008A" w:rsidP="00CB008A">
            <w:pPr>
              <w:spacing w:line="360" w:lineRule="auto"/>
              <w:jc w:val="center"/>
              <w:rPr>
                <w:rFonts w:ascii="Arial" w:hAnsi="Arial" w:cs="Arial"/>
                <w:lang w:val="en-ID"/>
              </w:rPr>
            </w:pPr>
            <w:r w:rsidRPr="00CB008A">
              <w:rPr>
                <w:rFonts w:ascii="Arial" w:hAnsi="Arial" w:cs="Arial"/>
                <w:lang w:val="en-ID"/>
              </w:rPr>
              <w:t>%</w:t>
            </w:r>
          </w:p>
        </w:tc>
        <w:tc>
          <w:tcPr>
            <w:tcW w:w="853" w:type="dxa"/>
            <w:vAlign w:val="center"/>
          </w:tcPr>
          <w:p w:rsidR="00CB008A" w:rsidRPr="00CB008A" w:rsidRDefault="00CB008A" w:rsidP="00CB008A">
            <w:pPr>
              <w:spacing w:line="360" w:lineRule="auto"/>
              <w:jc w:val="center"/>
              <w:rPr>
                <w:rFonts w:ascii="Arial" w:hAnsi="Arial" w:cs="Arial"/>
                <w:lang w:val="en-ID"/>
              </w:rPr>
            </w:pPr>
            <w:r w:rsidRPr="00CB008A">
              <w:rPr>
                <w:rFonts w:ascii="Arial" w:hAnsi="Arial" w:cs="Arial"/>
                <w:lang w:val="en-ID"/>
              </w:rPr>
              <w:t>20 gr</w:t>
            </w:r>
          </w:p>
        </w:tc>
        <w:tc>
          <w:tcPr>
            <w:tcW w:w="994" w:type="dxa"/>
            <w:vAlign w:val="center"/>
          </w:tcPr>
          <w:p w:rsidR="00CB008A" w:rsidRPr="00CB008A" w:rsidRDefault="00CB008A" w:rsidP="00CB008A">
            <w:pPr>
              <w:spacing w:line="360" w:lineRule="auto"/>
              <w:jc w:val="center"/>
              <w:rPr>
                <w:rFonts w:ascii="Arial" w:hAnsi="Arial" w:cs="Arial"/>
                <w:lang w:val="en-ID"/>
              </w:rPr>
            </w:pPr>
            <w:r w:rsidRPr="00CB008A">
              <w:rPr>
                <w:rFonts w:ascii="Arial" w:hAnsi="Arial" w:cs="Arial"/>
                <w:lang w:val="en-ID"/>
              </w:rPr>
              <w:t>%</w:t>
            </w:r>
          </w:p>
        </w:tc>
        <w:tc>
          <w:tcPr>
            <w:tcW w:w="994" w:type="dxa"/>
            <w:vAlign w:val="center"/>
          </w:tcPr>
          <w:p w:rsidR="00CB008A" w:rsidRPr="00CB008A" w:rsidRDefault="00CB008A" w:rsidP="00CB008A">
            <w:pPr>
              <w:spacing w:line="360" w:lineRule="auto"/>
              <w:jc w:val="center"/>
              <w:rPr>
                <w:rFonts w:ascii="Arial" w:hAnsi="Arial" w:cs="Arial"/>
                <w:lang w:val="en-ID"/>
              </w:rPr>
            </w:pPr>
            <w:r w:rsidRPr="00CB008A">
              <w:rPr>
                <w:rFonts w:ascii="Arial" w:hAnsi="Arial" w:cs="Arial"/>
                <w:lang w:val="en-ID"/>
              </w:rPr>
              <w:t>30 gr</w:t>
            </w:r>
          </w:p>
        </w:tc>
        <w:tc>
          <w:tcPr>
            <w:tcW w:w="965" w:type="dxa"/>
            <w:vAlign w:val="center"/>
          </w:tcPr>
          <w:p w:rsidR="00CB008A" w:rsidRPr="00CB008A" w:rsidRDefault="00CB008A" w:rsidP="00CB008A">
            <w:pPr>
              <w:spacing w:line="360" w:lineRule="auto"/>
              <w:jc w:val="center"/>
              <w:rPr>
                <w:rFonts w:ascii="Arial" w:hAnsi="Arial" w:cs="Arial"/>
                <w:lang w:val="en-ID"/>
              </w:rPr>
            </w:pPr>
            <w:r w:rsidRPr="00CB008A">
              <w:rPr>
                <w:rFonts w:ascii="Arial" w:hAnsi="Arial" w:cs="Arial"/>
                <w:lang w:val="en-ID"/>
              </w:rPr>
              <w:t>%</w:t>
            </w:r>
          </w:p>
        </w:tc>
      </w:tr>
      <w:tr w:rsidR="00CB008A" w:rsidRPr="00CB008A" w:rsidTr="00244658">
        <w:trPr>
          <w:trHeight w:val="584"/>
          <w:jc w:val="center"/>
        </w:trPr>
        <w:tc>
          <w:tcPr>
            <w:tcW w:w="1168" w:type="dxa"/>
            <w:vAlign w:val="center"/>
          </w:tcPr>
          <w:p w:rsidR="00CB008A" w:rsidRPr="00CB008A" w:rsidRDefault="00CB008A" w:rsidP="00CB008A">
            <w:pPr>
              <w:spacing w:line="360" w:lineRule="auto"/>
              <w:jc w:val="center"/>
              <w:rPr>
                <w:rFonts w:ascii="Arial" w:hAnsi="Arial" w:cs="Arial"/>
                <w:lang w:val="en-ID"/>
              </w:rPr>
            </w:pPr>
            <w:r w:rsidRPr="00CB008A">
              <w:rPr>
                <w:rFonts w:ascii="Arial" w:hAnsi="Arial" w:cs="Arial"/>
                <w:lang w:val="en-ID"/>
              </w:rPr>
              <w:t>1</w:t>
            </w:r>
          </w:p>
        </w:tc>
        <w:tc>
          <w:tcPr>
            <w:tcW w:w="930" w:type="dxa"/>
            <w:vAlign w:val="center"/>
          </w:tcPr>
          <w:p w:rsidR="00CB008A" w:rsidRPr="00CB008A" w:rsidRDefault="00CB008A" w:rsidP="00CB008A">
            <w:pPr>
              <w:spacing w:line="360" w:lineRule="auto"/>
              <w:jc w:val="center"/>
              <w:rPr>
                <w:rFonts w:ascii="Arial" w:hAnsi="Arial" w:cs="Arial"/>
                <w:lang w:val="en-ID"/>
              </w:rPr>
            </w:pPr>
            <w:r w:rsidRPr="00CB008A">
              <w:rPr>
                <w:rFonts w:ascii="Arial" w:hAnsi="Arial" w:cs="Arial"/>
                <w:lang w:val="en-ID"/>
              </w:rPr>
              <w:t>0</w:t>
            </w:r>
          </w:p>
        </w:tc>
        <w:tc>
          <w:tcPr>
            <w:tcW w:w="852" w:type="dxa"/>
            <w:vAlign w:val="center"/>
          </w:tcPr>
          <w:p w:rsidR="00CB008A" w:rsidRPr="00CB008A" w:rsidRDefault="00CB008A" w:rsidP="00CB008A">
            <w:pPr>
              <w:spacing w:line="360" w:lineRule="auto"/>
              <w:jc w:val="center"/>
              <w:rPr>
                <w:rFonts w:ascii="Arial" w:hAnsi="Arial" w:cs="Arial"/>
                <w:lang w:val="en-ID"/>
              </w:rPr>
            </w:pPr>
            <w:r w:rsidRPr="00CB008A">
              <w:rPr>
                <w:rFonts w:ascii="Arial" w:hAnsi="Arial" w:cs="Arial"/>
                <w:lang w:val="en-ID"/>
              </w:rPr>
              <w:t>0%</w:t>
            </w:r>
          </w:p>
        </w:tc>
        <w:tc>
          <w:tcPr>
            <w:tcW w:w="853" w:type="dxa"/>
            <w:vAlign w:val="center"/>
          </w:tcPr>
          <w:p w:rsidR="00CB008A" w:rsidRPr="00CB008A" w:rsidRDefault="00CB008A" w:rsidP="00CB008A">
            <w:pPr>
              <w:spacing w:line="360" w:lineRule="auto"/>
              <w:jc w:val="center"/>
              <w:rPr>
                <w:rFonts w:ascii="Arial" w:hAnsi="Arial" w:cs="Arial"/>
                <w:lang w:val="en-ID"/>
              </w:rPr>
            </w:pPr>
            <w:r w:rsidRPr="00CB008A">
              <w:rPr>
                <w:rFonts w:ascii="Arial" w:hAnsi="Arial" w:cs="Arial"/>
                <w:lang w:val="en-ID"/>
              </w:rPr>
              <w:t>1</w:t>
            </w:r>
          </w:p>
        </w:tc>
        <w:tc>
          <w:tcPr>
            <w:tcW w:w="994" w:type="dxa"/>
            <w:vAlign w:val="center"/>
          </w:tcPr>
          <w:p w:rsidR="00CB008A" w:rsidRPr="00CB008A" w:rsidRDefault="00CB008A" w:rsidP="00CB008A">
            <w:pPr>
              <w:spacing w:line="360" w:lineRule="auto"/>
              <w:jc w:val="center"/>
              <w:rPr>
                <w:rFonts w:ascii="Arial" w:hAnsi="Arial" w:cs="Arial"/>
                <w:lang w:val="en-ID"/>
              </w:rPr>
            </w:pPr>
            <w:r w:rsidRPr="00CB008A">
              <w:rPr>
                <w:rFonts w:ascii="Arial" w:hAnsi="Arial" w:cs="Arial"/>
                <w:lang w:val="en-ID"/>
              </w:rPr>
              <w:t>5%</w:t>
            </w:r>
          </w:p>
        </w:tc>
        <w:tc>
          <w:tcPr>
            <w:tcW w:w="994" w:type="dxa"/>
            <w:vAlign w:val="center"/>
          </w:tcPr>
          <w:p w:rsidR="00CB008A" w:rsidRPr="00CB008A" w:rsidRDefault="00CB008A" w:rsidP="00CB008A">
            <w:pPr>
              <w:spacing w:line="360" w:lineRule="auto"/>
              <w:jc w:val="center"/>
              <w:rPr>
                <w:rFonts w:ascii="Arial" w:hAnsi="Arial" w:cs="Arial"/>
                <w:lang w:val="en-ID"/>
              </w:rPr>
            </w:pPr>
            <w:r w:rsidRPr="00CB008A">
              <w:rPr>
                <w:rFonts w:ascii="Arial" w:hAnsi="Arial" w:cs="Arial"/>
                <w:lang w:val="en-ID"/>
              </w:rPr>
              <w:t>2</w:t>
            </w:r>
          </w:p>
        </w:tc>
        <w:tc>
          <w:tcPr>
            <w:tcW w:w="965" w:type="dxa"/>
            <w:vAlign w:val="center"/>
          </w:tcPr>
          <w:p w:rsidR="00CB008A" w:rsidRPr="00CB008A" w:rsidRDefault="00CB008A" w:rsidP="00CB008A">
            <w:pPr>
              <w:spacing w:line="360" w:lineRule="auto"/>
              <w:jc w:val="center"/>
              <w:rPr>
                <w:rFonts w:ascii="Arial" w:hAnsi="Arial" w:cs="Arial"/>
                <w:lang w:val="en-ID"/>
              </w:rPr>
            </w:pPr>
            <w:r w:rsidRPr="00CB008A">
              <w:rPr>
                <w:rFonts w:ascii="Arial" w:hAnsi="Arial" w:cs="Arial"/>
                <w:lang w:val="en-ID"/>
              </w:rPr>
              <w:t>6,67%</w:t>
            </w:r>
          </w:p>
        </w:tc>
      </w:tr>
      <w:tr w:rsidR="00CB008A" w:rsidRPr="00CB008A" w:rsidTr="00244658">
        <w:trPr>
          <w:trHeight w:val="584"/>
          <w:jc w:val="center"/>
        </w:trPr>
        <w:tc>
          <w:tcPr>
            <w:tcW w:w="1168" w:type="dxa"/>
            <w:vAlign w:val="center"/>
          </w:tcPr>
          <w:p w:rsidR="00CB008A" w:rsidRPr="00CB008A" w:rsidRDefault="00CB008A" w:rsidP="00CB008A">
            <w:pPr>
              <w:spacing w:line="360" w:lineRule="auto"/>
              <w:jc w:val="center"/>
              <w:rPr>
                <w:rFonts w:ascii="Arial" w:hAnsi="Arial" w:cs="Arial"/>
                <w:lang w:val="en-ID"/>
              </w:rPr>
            </w:pPr>
            <w:r w:rsidRPr="00CB008A">
              <w:rPr>
                <w:rFonts w:ascii="Arial" w:hAnsi="Arial" w:cs="Arial"/>
                <w:lang w:val="en-ID"/>
              </w:rPr>
              <w:t>2</w:t>
            </w:r>
          </w:p>
        </w:tc>
        <w:tc>
          <w:tcPr>
            <w:tcW w:w="930" w:type="dxa"/>
            <w:vAlign w:val="center"/>
          </w:tcPr>
          <w:p w:rsidR="00CB008A" w:rsidRPr="00CB008A" w:rsidRDefault="00CB008A" w:rsidP="00CB008A">
            <w:pPr>
              <w:spacing w:line="360" w:lineRule="auto"/>
              <w:jc w:val="center"/>
              <w:rPr>
                <w:rFonts w:ascii="Arial" w:hAnsi="Arial" w:cs="Arial"/>
                <w:lang w:val="en-ID"/>
              </w:rPr>
            </w:pPr>
            <w:r w:rsidRPr="00CB008A">
              <w:rPr>
                <w:rFonts w:ascii="Arial" w:hAnsi="Arial" w:cs="Arial"/>
                <w:lang w:val="en-ID"/>
              </w:rPr>
              <w:t>0</w:t>
            </w:r>
          </w:p>
        </w:tc>
        <w:tc>
          <w:tcPr>
            <w:tcW w:w="852" w:type="dxa"/>
            <w:vAlign w:val="center"/>
          </w:tcPr>
          <w:p w:rsidR="00CB008A" w:rsidRPr="00CB008A" w:rsidRDefault="00CB008A" w:rsidP="00CB008A">
            <w:pPr>
              <w:spacing w:line="360" w:lineRule="auto"/>
              <w:jc w:val="center"/>
              <w:rPr>
                <w:rFonts w:ascii="Arial" w:hAnsi="Arial" w:cs="Arial"/>
                <w:lang w:val="en-ID"/>
              </w:rPr>
            </w:pPr>
            <w:r w:rsidRPr="00CB008A">
              <w:rPr>
                <w:rFonts w:ascii="Arial" w:hAnsi="Arial" w:cs="Arial"/>
                <w:lang w:val="en-ID"/>
              </w:rPr>
              <w:t>0%</w:t>
            </w:r>
          </w:p>
        </w:tc>
        <w:tc>
          <w:tcPr>
            <w:tcW w:w="853" w:type="dxa"/>
            <w:vAlign w:val="center"/>
          </w:tcPr>
          <w:p w:rsidR="00CB008A" w:rsidRPr="00CB008A" w:rsidRDefault="00CB008A" w:rsidP="00CB008A">
            <w:pPr>
              <w:spacing w:line="360" w:lineRule="auto"/>
              <w:jc w:val="center"/>
              <w:rPr>
                <w:rFonts w:ascii="Arial" w:hAnsi="Arial" w:cs="Arial"/>
                <w:lang w:val="en-ID"/>
              </w:rPr>
            </w:pPr>
            <w:r w:rsidRPr="00CB008A">
              <w:rPr>
                <w:rFonts w:ascii="Arial" w:hAnsi="Arial" w:cs="Arial"/>
                <w:lang w:val="en-ID"/>
              </w:rPr>
              <w:t>2</w:t>
            </w:r>
          </w:p>
        </w:tc>
        <w:tc>
          <w:tcPr>
            <w:tcW w:w="994" w:type="dxa"/>
            <w:vAlign w:val="center"/>
          </w:tcPr>
          <w:p w:rsidR="00CB008A" w:rsidRPr="00CB008A" w:rsidRDefault="00CB008A" w:rsidP="00CB008A">
            <w:pPr>
              <w:spacing w:line="360" w:lineRule="auto"/>
              <w:jc w:val="center"/>
              <w:rPr>
                <w:rFonts w:ascii="Arial" w:hAnsi="Arial" w:cs="Arial"/>
                <w:lang w:val="en-ID"/>
              </w:rPr>
            </w:pPr>
            <w:r w:rsidRPr="00CB008A">
              <w:rPr>
                <w:rFonts w:ascii="Arial" w:hAnsi="Arial" w:cs="Arial"/>
                <w:lang w:val="en-ID"/>
              </w:rPr>
              <w:t>10%</w:t>
            </w:r>
          </w:p>
        </w:tc>
        <w:tc>
          <w:tcPr>
            <w:tcW w:w="994" w:type="dxa"/>
            <w:vAlign w:val="center"/>
          </w:tcPr>
          <w:p w:rsidR="00CB008A" w:rsidRPr="00CB008A" w:rsidRDefault="00CB008A" w:rsidP="00CB008A">
            <w:pPr>
              <w:spacing w:line="360" w:lineRule="auto"/>
              <w:jc w:val="center"/>
              <w:rPr>
                <w:rFonts w:ascii="Arial" w:hAnsi="Arial" w:cs="Arial"/>
                <w:lang w:val="en-ID"/>
              </w:rPr>
            </w:pPr>
            <w:r w:rsidRPr="00CB008A">
              <w:rPr>
                <w:rFonts w:ascii="Arial" w:hAnsi="Arial" w:cs="Arial"/>
                <w:lang w:val="en-ID"/>
              </w:rPr>
              <w:t>2</w:t>
            </w:r>
          </w:p>
        </w:tc>
        <w:tc>
          <w:tcPr>
            <w:tcW w:w="965" w:type="dxa"/>
            <w:vAlign w:val="center"/>
          </w:tcPr>
          <w:p w:rsidR="00CB008A" w:rsidRPr="00CB008A" w:rsidRDefault="00CB008A" w:rsidP="00CB008A">
            <w:pPr>
              <w:spacing w:line="360" w:lineRule="auto"/>
              <w:jc w:val="center"/>
              <w:rPr>
                <w:rFonts w:ascii="Arial" w:hAnsi="Arial" w:cs="Arial"/>
                <w:lang w:val="en-ID"/>
              </w:rPr>
            </w:pPr>
            <w:r w:rsidRPr="00CB008A">
              <w:rPr>
                <w:rFonts w:ascii="Arial" w:hAnsi="Arial" w:cs="Arial"/>
                <w:lang w:val="en-ID"/>
              </w:rPr>
              <w:t>6,67%</w:t>
            </w:r>
          </w:p>
        </w:tc>
      </w:tr>
      <w:tr w:rsidR="00CB008A" w:rsidRPr="00CB008A" w:rsidTr="00244658">
        <w:trPr>
          <w:trHeight w:val="584"/>
          <w:jc w:val="center"/>
        </w:trPr>
        <w:tc>
          <w:tcPr>
            <w:tcW w:w="1168" w:type="dxa"/>
            <w:vAlign w:val="center"/>
          </w:tcPr>
          <w:p w:rsidR="00CB008A" w:rsidRPr="00CB008A" w:rsidRDefault="00CB008A" w:rsidP="00CB008A">
            <w:pPr>
              <w:spacing w:line="360" w:lineRule="auto"/>
              <w:jc w:val="center"/>
              <w:rPr>
                <w:rFonts w:ascii="Arial" w:hAnsi="Arial" w:cs="Arial"/>
                <w:lang w:val="en-ID"/>
              </w:rPr>
            </w:pPr>
            <w:r w:rsidRPr="00CB008A">
              <w:rPr>
                <w:rFonts w:ascii="Arial" w:hAnsi="Arial" w:cs="Arial"/>
                <w:lang w:val="en-ID"/>
              </w:rPr>
              <w:t>3</w:t>
            </w:r>
          </w:p>
        </w:tc>
        <w:tc>
          <w:tcPr>
            <w:tcW w:w="930" w:type="dxa"/>
            <w:vAlign w:val="center"/>
          </w:tcPr>
          <w:p w:rsidR="00CB008A" w:rsidRPr="00CB008A" w:rsidRDefault="00CB008A" w:rsidP="00CB008A">
            <w:pPr>
              <w:spacing w:line="360" w:lineRule="auto"/>
              <w:jc w:val="center"/>
              <w:rPr>
                <w:rFonts w:ascii="Arial" w:hAnsi="Arial" w:cs="Arial"/>
                <w:lang w:val="en-ID"/>
              </w:rPr>
            </w:pPr>
            <w:r w:rsidRPr="00CB008A">
              <w:rPr>
                <w:rFonts w:ascii="Arial" w:hAnsi="Arial" w:cs="Arial"/>
                <w:lang w:val="en-ID"/>
              </w:rPr>
              <w:t>0</w:t>
            </w:r>
          </w:p>
        </w:tc>
        <w:tc>
          <w:tcPr>
            <w:tcW w:w="852" w:type="dxa"/>
            <w:vAlign w:val="center"/>
          </w:tcPr>
          <w:p w:rsidR="00CB008A" w:rsidRPr="00CB008A" w:rsidRDefault="00CB008A" w:rsidP="00CB008A">
            <w:pPr>
              <w:spacing w:line="360" w:lineRule="auto"/>
              <w:jc w:val="center"/>
              <w:rPr>
                <w:rFonts w:ascii="Arial" w:hAnsi="Arial" w:cs="Arial"/>
                <w:lang w:val="en-ID"/>
              </w:rPr>
            </w:pPr>
            <w:r w:rsidRPr="00CB008A">
              <w:rPr>
                <w:rFonts w:ascii="Arial" w:hAnsi="Arial" w:cs="Arial"/>
                <w:lang w:val="en-ID"/>
              </w:rPr>
              <w:t>0%</w:t>
            </w:r>
          </w:p>
        </w:tc>
        <w:tc>
          <w:tcPr>
            <w:tcW w:w="853" w:type="dxa"/>
            <w:vAlign w:val="center"/>
          </w:tcPr>
          <w:p w:rsidR="00CB008A" w:rsidRPr="00CB008A" w:rsidRDefault="00CB008A" w:rsidP="00CB008A">
            <w:pPr>
              <w:spacing w:line="360" w:lineRule="auto"/>
              <w:jc w:val="center"/>
              <w:rPr>
                <w:rFonts w:ascii="Arial" w:hAnsi="Arial" w:cs="Arial"/>
                <w:lang w:val="en-ID"/>
              </w:rPr>
            </w:pPr>
            <w:r w:rsidRPr="00CB008A">
              <w:rPr>
                <w:rFonts w:ascii="Arial" w:hAnsi="Arial" w:cs="Arial"/>
                <w:lang w:val="en-ID"/>
              </w:rPr>
              <w:t>1</w:t>
            </w:r>
          </w:p>
        </w:tc>
        <w:tc>
          <w:tcPr>
            <w:tcW w:w="994" w:type="dxa"/>
            <w:vAlign w:val="center"/>
          </w:tcPr>
          <w:p w:rsidR="00CB008A" w:rsidRPr="00CB008A" w:rsidRDefault="00CB008A" w:rsidP="00CB008A">
            <w:pPr>
              <w:spacing w:line="360" w:lineRule="auto"/>
              <w:jc w:val="center"/>
              <w:rPr>
                <w:rFonts w:ascii="Arial" w:hAnsi="Arial" w:cs="Arial"/>
                <w:lang w:val="en-ID"/>
              </w:rPr>
            </w:pPr>
            <w:r w:rsidRPr="00CB008A">
              <w:rPr>
                <w:rFonts w:ascii="Arial" w:hAnsi="Arial" w:cs="Arial"/>
                <w:lang w:val="en-ID"/>
              </w:rPr>
              <w:t>5%</w:t>
            </w:r>
          </w:p>
        </w:tc>
        <w:tc>
          <w:tcPr>
            <w:tcW w:w="994" w:type="dxa"/>
            <w:vAlign w:val="center"/>
          </w:tcPr>
          <w:p w:rsidR="00CB008A" w:rsidRPr="00CB008A" w:rsidRDefault="00CB008A" w:rsidP="00CB008A">
            <w:pPr>
              <w:spacing w:line="360" w:lineRule="auto"/>
              <w:jc w:val="center"/>
              <w:rPr>
                <w:rFonts w:ascii="Arial" w:hAnsi="Arial" w:cs="Arial"/>
                <w:lang w:val="en-ID"/>
              </w:rPr>
            </w:pPr>
            <w:r w:rsidRPr="00CB008A">
              <w:rPr>
                <w:rFonts w:ascii="Arial" w:hAnsi="Arial" w:cs="Arial"/>
                <w:lang w:val="en-ID"/>
              </w:rPr>
              <w:t>3</w:t>
            </w:r>
          </w:p>
        </w:tc>
        <w:tc>
          <w:tcPr>
            <w:tcW w:w="965" w:type="dxa"/>
            <w:vAlign w:val="center"/>
          </w:tcPr>
          <w:p w:rsidR="00CB008A" w:rsidRPr="00CB008A" w:rsidRDefault="00CB008A" w:rsidP="00CB008A">
            <w:pPr>
              <w:spacing w:line="360" w:lineRule="auto"/>
              <w:jc w:val="center"/>
              <w:rPr>
                <w:rFonts w:ascii="Arial" w:hAnsi="Arial" w:cs="Arial"/>
                <w:lang w:val="en-ID"/>
              </w:rPr>
            </w:pPr>
            <w:r w:rsidRPr="00CB008A">
              <w:rPr>
                <w:rFonts w:ascii="Arial" w:hAnsi="Arial" w:cs="Arial"/>
                <w:lang w:val="en-ID"/>
              </w:rPr>
              <w:t>10%</w:t>
            </w:r>
          </w:p>
        </w:tc>
      </w:tr>
      <w:tr w:rsidR="00CB008A" w:rsidRPr="00CB008A" w:rsidTr="00244658">
        <w:trPr>
          <w:trHeight w:val="584"/>
          <w:jc w:val="center"/>
        </w:trPr>
        <w:tc>
          <w:tcPr>
            <w:tcW w:w="1168" w:type="dxa"/>
            <w:vAlign w:val="center"/>
          </w:tcPr>
          <w:p w:rsidR="00CB008A" w:rsidRPr="00CB008A" w:rsidRDefault="00CB008A" w:rsidP="00CB008A">
            <w:pPr>
              <w:spacing w:line="360" w:lineRule="auto"/>
              <w:jc w:val="center"/>
              <w:rPr>
                <w:rFonts w:ascii="Arial" w:hAnsi="Arial" w:cs="Arial"/>
                <w:lang w:val="en-ID"/>
              </w:rPr>
            </w:pPr>
            <w:r w:rsidRPr="00CB008A">
              <w:rPr>
                <w:rFonts w:ascii="Arial" w:hAnsi="Arial" w:cs="Arial"/>
                <w:lang w:val="en-ID"/>
              </w:rPr>
              <w:t>4</w:t>
            </w:r>
          </w:p>
        </w:tc>
        <w:tc>
          <w:tcPr>
            <w:tcW w:w="930" w:type="dxa"/>
            <w:vAlign w:val="center"/>
          </w:tcPr>
          <w:p w:rsidR="00CB008A" w:rsidRPr="00CB008A" w:rsidRDefault="00CB008A" w:rsidP="00CB008A">
            <w:pPr>
              <w:spacing w:line="360" w:lineRule="auto"/>
              <w:jc w:val="center"/>
              <w:rPr>
                <w:rFonts w:ascii="Arial" w:hAnsi="Arial" w:cs="Arial"/>
                <w:lang w:val="en-ID"/>
              </w:rPr>
            </w:pPr>
            <w:r w:rsidRPr="00CB008A">
              <w:rPr>
                <w:rFonts w:ascii="Arial" w:hAnsi="Arial" w:cs="Arial"/>
                <w:lang w:val="en-ID"/>
              </w:rPr>
              <w:t>0</w:t>
            </w:r>
          </w:p>
        </w:tc>
        <w:tc>
          <w:tcPr>
            <w:tcW w:w="852" w:type="dxa"/>
            <w:vAlign w:val="center"/>
          </w:tcPr>
          <w:p w:rsidR="00CB008A" w:rsidRPr="00CB008A" w:rsidRDefault="00CB008A" w:rsidP="00CB008A">
            <w:pPr>
              <w:spacing w:line="360" w:lineRule="auto"/>
              <w:jc w:val="center"/>
              <w:rPr>
                <w:rFonts w:ascii="Arial" w:hAnsi="Arial" w:cs="Arial"/>
                <w:lang w:val="en-ID"/>
              </w:rPr>
            </w:pPr>
            <w:r w:rsidRPr="00CB008A">
              <w:rPr>
                <w:rFonts w:ascii="Arial" w:hAnsi="Arial" w:cs="Arial"/>
                <w:lang w:val="en-ID"/>
              </w:rPr>
              <w:t>0%</w:t>
            </w:r>
          </w:p>
        </w:tc>
        <w:tc>
          <w:tcPr>
            <w:tcW w:w="853" w:type="dxa"/>
            <w:vAlign w:val="center"/>
          </w:tcPr>
          <w:p w:rsidR="00CB008A" w:rsidRPr="00CB008A" w:rsidRDefault="00CB008A" w:rsidP="00CB008A">
            <w:pPr>
              <w:spacing w:line="360" w:lineRule="auto"/>
              <w:jc w:val="center"/>
              <w:rPr>
                <w:rFonts w:ascii="Arial" w:hAnsi="Arial" w:cs="Arial"/>
                <w:lang w:val="en-ID"/>
              </w:rPr>
            </w:pPr>
            <w:r w:rsidRPr="00CB008A">
              <w:rPr>
                <w:rFonts w:ascii="Arial" w:hAnsi="Arial" w:cs="Arial"/>
                <w:lang w:val="en-ID"/>
              </w:rPr>
              <w:t>1</w:t>
            </w:r>
          </w:p>
        </w:tc>
        <w:tc>
          <w:tcPr>
            <w:tcW w:w="994" w:type="dxa"/>
            <w:vAlign w:val="center"/>
          </w:tcPr>
          <w:p w:rsidR="00CB008A" w:rsidRPr="00CB008A" w:rsidRDefault="00CB008A" w:rsidP="00CB008A">
            <w:pPr>
              <w:spacing w:line="360" w:lineRule="auto"/>
              <w:jc w:val="center"/>
              <w:rPr>
                <w:rFonts w:ascii="Arial" w:hAnsi="Arial" w:cs="Arial"/>
                <w:lang w:val="en-ID"/>
              </w:rPr>
            </w:pPr>
            <w:r w:rsidRPr="00CB008A">
              <w:rPr>
                <w:rFonts w:ascii="Arial" w:hAnsi="Arial" w:cs="Arial"/>
                <w:lang w:val="en-ID"/>
              </w:rPr>
              <w:t>5%</w:t>
            </w:r>
          </w:p>
        </w:tc>
        <w:tc>
          <w:tcPr>
            <w:tcW w:w="994" w:type="dxa"/>
            <w:vAlign w:val="center"/>
          </w:tcPr>
          <w:p w:rsidR="00CB008A" w:rsidRPr="00CB008A" w:rsidRDefault="00CB008A" w:rsidP="00CB008A">
            <w:pPr>
              <w:spacing w:line="360" w:lineRule="auto"/>
              <w:jc w:val="center"/>
              <w:rPr>
                <w:rFonts w:ascii="Arial" w:hAnsi="Arial" w:cs="Arial"/>
                <w:lang w:val="en-ID"/>
              </w:rPr>
            </w:pPr>
            <w:r w:rsidRPr="00CB008A">
              <w:rPr>
                <w:rFonts w:ascii="Arial" w:hAnsi="Arial" w:cs="Arial"/>
                <w:lang w:val="en-ID"/>
              </w:rPr>
              <w:t>4</w:t>
            </w:r>
          </w:p>
        </w:tc>
        <w:tc>
          <w:tcPr>
            <w:tcW w:w="965" w:type="dxa"/>
            <w:vAlign w:val="center"/>
          </w:tcPr>
          <w:p w:rsidR="00CB008A" w:rsidRPr="00CB008A" w:rsidRDefault="00CB008A" w:rsidP="00CB008A">
            <w:pPr>
              <w:spacing w:line="360" w:lineRule="auto"/>
              <w:jc w:val="center"/>
              <w:rPr>
                <w:rFonts w:ascii="Arial" w:hAnsi="Arial" w:cs="Arial"/>
                <w:lang w:val="en-ID"/>
              </w:rPr>
            </w:pPr>
            <w:r w:rsidRPr="00CB008A">
              <w:rPr>
                <w:rFonts w:ascii="Arial" w:hAnsi="Arial" w:cs="Arial"/>
                <w:lang w:val="en-ID"/>
              </w:rPr>
              <w:t>13,33%</w:t>
            </w:r>
          </w:p>
        </w:tc>
      </w:tr>
      <w:tr w:rsidR="00CB008A" w:rsidRPr="00CB008A" w:rsidTr="00244658">
        <w:trPr>
          <w:trHeight w:val="584"/>
          <w:jc w:val="center"/>
        </w:trPr>
        <w:tc>
          <w:tcPr>
            <w:tcW w:w="1168" w:type="dxa"/>
            <w:vAlign w:val="center"/>
          </w:tcPr>
          <w:p w:rsidR="00CB008A" w:rsidRPr="00CB008A" w:rsidRDefault="00CB008A" w:rsidP="00CB008A">
            <w:pPr>
              <w:spacing w:line="360" w:lineRule="auto"/>
              <w:jc w:val="center"/>
              <w:rPr>
                <w:rFonts w:ascii="Arial" w:hAnsi="Arial" w:cs="Arial"/>
                <w:lang w:val="en-ID"/>
              </w:rPr>
            </w:pPr>
            <w:r w:rsidRPr="00CB008A">
              <w:rPr>
                <w:rFonts w:ascii="Arial" w:hAnsi="Arial" w:cs="Arial"/>
                <w:lang w:val="en-ID"/>
              </w:rPr>
              <w:t>5</w:t>
            </w:r>
          </w:p>
        </w:tc>
        <w:tc>
          <w:tcPr>
            <w:tcW w:w="930" w:type="dxa"/>
            <w:vAlign w:val="center"/>
          </w:tcPr>
          <w:p w:rsidR="00CB008A" w:rsidRPr="00CB008A" w:rsidRDefault="00CB008A" w:rsidP="00CB008A">
            <w:pPr>
              <w:spacing w:line="360" w:lineRule="auto"/>
              <w:jc w:val="center"/>
              <w:rPr>
                <w:rFonts w:ascii="Arial" w:hAnsi="Arial" w:cs="Arial"/>
                <w:lang w:val="en-ID"/>
              </w:rPr>
            </w:pPr>
            <w:r w:rsidRPr="00CB008A">
              <w:rPr>
                <w:rFonts w:ascii="Arial" w:hAnsi="Arial" w:cs="Arial"/>
                <w:lang w:val="en-ID"/>
              </w:rPr>
              <w:t>0</w:t>
            </w:r>
          </w:p>
        </w:tc>
        <w:tc>
          <w:tcPr>
            <w:tcW w:w="852" w:type="dxa"/>
            <w:vAlign w:val="center"/>
          </w:tcPr>
          <w:p w:rsidR="00CB008A" w:rsidRPr="00CB008A" w:rsidRDefault="00CB008A" w:rsidP="00CB008A">
            <w:pPr>
              <w:spacing w:line="360" w:lineRule="auto"/>
              <w:jc w:val="center"/>
              <w:rPr>
                <w:rFonts w:ascii="Arial" w:hAnsi="Arial" w:cs="Arial"/>
                <w:lang w:val="en-ID"/>
              </w:rPr>
            </w:pPr>
            <w:r w:rsidRPr="00CB008A">
              <w:rPr>
                <w:rFonts w:ascii="Arial" w:hAnsi="Arial" w:cs="Arial"/>
                <w:lang w:val="en-ID"/>
              </w:rPr>
              <w:t>0%</w:t>
            </w:r>
          </w:p>
        </w:tc>
        <w:tc>
          <w:tcPr>
            <w:tcW w:w="853" w:type="dxa"/>
            <w:vAlign w:val="center"/>
          </w:tcPr>
          <w:p w:rsidR="00CB008A" w:rsidRPr="00CB008A" w:rsidRDefault="00CB008A" w:rsidP="00CB008A">
            <w:pPr>
              <w:spacing w:line="360" w:lineRule="auto"/>
              <w:jc w:val="center"/>
              <w:rPr>
                <w:rFonts w:ascii="Arial" w:hAnsi="Arial" w:cs="Arial"/>
                <w:lang w:val="en-ID"/>
              </w:rPr>
            </w:pPr>
            <w:r w:rsidRPr="00CB008A">
              <w:rPr>
                <w:rFonts w:ascii="Arial" w:hAnsi="Arial" w:cs="Arial"/>
                <w:lang w:val="en-ID"/>
              </w:rPr>
              <w:t>1</w:t>
            </w:r>
          </w:p>
        </w:tc>
        <w:tc>
          <w:tcPr>
            <w:tcW w:w="994" w:type="dxa"/>
            <w:vAlign w:val="center"/>
          </w:tcPr>
          <w:p w:rsidR="00CB008A" w:rsidRPr="00CB008A" w:rsidRDefault="00CB008A" w:rsidP="00CB008A">
            <w:pPr>
              <w:spacing w:line="360" w:lineRule="auto"/>
              <w:jc w:val="center"/>
              <w:rPr>
                <w:rFonts w:ascii="Arial" w:hAnsi="Arial" w:cs="Arial"/>
                <w:lang w:val="en-ID"/>
              </w:rPr>
            </w:pPr>
            <w:r w:rsidRPr="00CB008A">
              <w:rPr>
                <w:rFonts w:ascii="Arial" w:hAnsi="Arial" w:cs="Arial"/>
                <w:lang w:val="en-ID"/>
              </w:rPr>
              <w:t>5%</w:t>
            </w:r>
          </w:p>
        </w:tc>
        <w:tc>
          <w:tcPr>
            <w:tcW w:w="994" w:type="dxa"/>
            <w:vAlign w:val="center"/>
          </w:tcPr>
          <w:p w:rsidR="00CB008A" w:rsidRPr="00CB008A" w:rsidRDefault="00CB008A" w:rsidP="00CB008A">
            <w:pPr>
              <w:spacing w:line="360" w:lineRule="auto"/>
              <w:jc w:val="center"/>
              <w:rPr>
                <w:rFonts w:ascii="Arial" w:hAnsi="Arial" w:cs="Arial"/>
                <w:lang w:val="en-ID"/>
              </w:rPr>
            </w:pPr>
            <w:r w:rsidRPr="00CB008A">
              <w:rPr>
                <w:rFonts w:ascii="Arial" w:hAnsi="Arial" w:cs="Arial"/>
                <w:lang w:val="en-ID"/>
              </w:rPr>
              <w:t>2</w:t>
            </w:r>
          </w:p>
        </w:tc>
        <w:tc>
          <w:tcPr>
            <w:tcW w:w="965" w:type="dxa"/>
            <w:vAlign w:val="center"/>
          </w:tcPr>
          <w:p w:rsidR="00CB008A" w:rsidRPr="00CB008A" w:rsidRDefault="00CB008A" w:rsidP="00CB008A">
            <w:pPr>
              <w:spacing w:line="360" w:lineRule="auto"/>
              <w:jc w:val="center"/>
              <w:rPr>
                <w:rFonts w:ascii="Arial" w:hAnsi="Arial" w:cs="Arial"/>
                <w:lang w:val="en-ID"/>
              </w:rPr>
            </w:pPr>
            <w:r w:rsidRPr="00CB008A">
              <w:rPr>
                <w:rFonts w:ascii="Arial" w:hAnsi="Arial" w:cs="Arial"/>
                <w:lang w:val="en-ID"/>
              </w:rPr>
              <w:t>6,67%</w:t>
            </w:r>
          </w:p>
        </w:tc>
      </w:tr>
      <w:tr w:rsidR="00CB008A" w:rsidRPr="00CB008A" w:rsidTr="00244658">
        <w:trPr>
          <w:trHeight w:val="584"/>
          <w:jc w:val="center"/>
        </w:trPr>
        <w:tc>
          <w:tcPr>
            <w:tcW w:w="1168" w:type="dxa"/>
            <w:vAlign w:val="center"/>
          </w:tcPr>
          <w:p w:rsidR="00CB008A" w:rsidRPr="00CB008A" w:rsidRDefault="00CB008A" w:rsidP="00CB008A">
            <w:pPr>
              <w:spacing w:line="360" w:lineRule="auto"/>
              <w:jc w:val="center"/>
              <w:rPr>
                <w:rFonts w:ascii="Arial" w:hAnsi="Arial" w:cs="Arial"/>
                <w:lang w:val="en-ID"/>
              </w:rPr>
            </w:pPr>
            <w:r w:rsidRPr="00CB008A">
              <w:rPr>
                <w:rFonts w:ascii="Arial" w:hAnsi="Arial" w:cs="Arial"/>
                <w:lang w:val="en-ID"/>
              </w:rPr>
              <w:t>6</w:t>
            </w:r>
          </w:p>
        </w:tc>
        <w:tc>
          <w:tcPr>
            <w:tcW w:w="930" w:type="dxa"/>
            <w:vAlign w:val="center"/>
          </w:tcPr>
          <w:p w:rsidR="00CB008A" w:rsidRPr="00CB008A" w:rsidRDefault="00CB008A" w:rsidP="00CB008A">
            <w:pPr>
              <w:spacing w:line="360" w:lineRule="auto"/>
              <w:jc w:val="center"/>
              <w:rPr>
                <w:rFonts w:ascii="Arial" w:hAnsi="Arial" w:cs="Arial"/>
                <w:lang w:val="en-ID"/>
              </w:rPr>
            </w:pPr>
            <w:r w:rsidRPr="00CB008A">
              <w:rPr>
                <w:rFonts w:ascii="Arial" w:hAnsi="Arial" w:cs="Arial"/>
                <w:lang w:val="en-ID"/>
              </w:rPr>
              <w:t>1</w:t>
            </w:r>
          </w:p>
        </w:tc>
        <w:tc>
          <w:tcPr>
            <w:tcW w:w="852" w:type="dxa"/>
            <w:vAlign w:val="center"/>
          </w:tcPr>
          <w:p w:rsidR="00CB008A" w:rsidRPr="00CB008A" w:rsidRDefault="00CB008A" w:rsidP="00CB008A">
            <w:pPr>
              <w:spacing w:line="360" w:lineRule="auto"/>
              <w:jc w:val="center"/>
              <w:rPr>
                <w:rFonts w:ascii="Arial" w:hAnsi="Arial" w:cs="Arial"/>
                <w:lang w:val="en-ID"/>
              </w:rPr>
            </w:pPr>
            <w:r w:rsidRPr="00CB008A">
              <w:rPr>
                <w:rFonts w:ascii="Arial" w:hAnsi="Arial" w:cs="Arial"/>
                <w:lang w:val="en-ID"/>
              </w:rPr>
              <w:t>10%</w:t>
            </w:r>
          </w:p>
        </w:tc>
        <w:tc>
          <w:tcPr>
            <w:tcW w:w="853" w:type="dxa"/>
            <w:vAlign w:val="center"/>
          </w:tcPr>
          <w:p w:rsidR="00CB008A" w:rsidRPr="00CB008A" w:rsidRDefault="00CB008A" w:rsidP="00CB008A">
            <w:pPr>
              <w:spacing w:line="360" w:lineRule="auto"/>
              <w:jc w:val="center"/>
              <w:rPr>
                <w:rFonts w:ascii="Arial" w:hAnsi="Arial" w:cs="Arial"/>
                <w:lang w:val="en-ID"/>
              </w:rPr>
            </w:pPr>
            <w:r w:rsidRPr="00CB008A">
              <w:rPr>
                <w:rFonts w:ascii="Arial" w:hAnsi="Arial" w:cs="Arial"/>
                <w:lang w:val="en-ID"/>
              </w:rPr>
              <w:t>1</w:t>
            </w:r>
          </w:p>
        </w:tc>
        <w:tc>
          <w:tcPr>
            <w:tcW w:w="994" w:type="dxa"/>
            <w:vAlign w:val="center"/>
          </w:tcPr>
          <w:p w:rsidR="00CB008A" w:rsidRPr="00CB008A" w:rsidRDefault="00CB008A" w:rsidP="00CB008A">
            <w:pPr>
              <w:spacing w:line="360" w:lineRule="auto"/>
              <w:jc w:val="center"/>
              <w:rPr>
                <w:rFonts w:ascii="Arial" w:hAnsi="Arial" w:cs="Arial"/>
                <w:lang w:val="en-ID"/>
              </w:rPr>
            </w:pPr>
            <w:r w:rsidRPr="00CB008A">
              <w:rPr>
                <w:rFonts w:ascii="Arial" w:hAnsi="Arial" w:cs="Arial"/>
                <w:lang w:val="en-ID"/>
              </w:rPr>
              <w:t>5%</w:t>
            </w:r>
          </w:p>
        </w:tc>
        <w:tc>
          <w:tcPr>
            <w:tcW w:w="994" w:type="dxa"/>
            <w:vAlign w:val="center"/>
          </w:tcPr>
          <w:p w:rsidR="00CB008A" w:rsidRPr="00CB008A" w:rsidRDefault="00CB008A" w:rsidP="00CB008A">
            <w:pPr>
              <w:spacing w:line="360" w:lineRule="auto"/>
              <w:jc w:val="center"/>
              <w:rPr>
                <w:rFonts w:ascii="Arial" w:hAnsi="Arial" w:cs="Arial"/>
                <w:lang w:val="en-ID"/>
              </w:rPr>
            </w:pPr>
            <w:r w:rsidRPr="00CB008A">
              <w:rPr>
                <w:rFonts w:ascii="Arial" w:hAnsi="Arial" w:cs="Arial"/>
                <w:lang w:val="en-ID"/>
              </w:rPr>
              <w:t>2</w:t>
            </w:r>
          </w:p>
        </w:tc>
        <w:tc>
          <w:tcPr>
            <w:tcW w:w="965" w:type="dxa"/>
            <w:vAlign w:val="center"/>
          </w:tcPr>
          <w:p w:rsidR="00CB008A" w:rsidRPr="00CB008A" w:rsidRDefault="00CB008A" w:rsidP="00CB008A">
            <w:pPr>
              <w:spacing w:line="360" w:lineRule="auto"/>
              <w:jc w:val="center"/>
              <w:rPr>
                <w:rFonts w:ascii="Arial" w:hAnsi="Arial" w:cs="Arial"/>
                <w:lang w:val="en-ID"/>
              </w:rPr>
            </w:pPr>
            <w:r w:rsidRPr="00CB008A">
              <w:rPr>
                <w:rFonts w:ascii="Arial" w:hAnsi="Arial" w:cs="Arial"/>
                <w:lang w:val="en-ID"/>
              </w:rPr>
              <w:t>6,67%</w:t>
            </w:r>
          </w:p>
        </w:tc>
      </w:tr>
      <w:tr w:rsidR="00CB008A" w:rsidRPr="00CB008A" w:rsidTr="00244658">
        <w:trPr>
          <w:trHeight w:val="584"/>
          <w:jc w:val="center"/>
        </w:trPr>
        <w:tc>
          <w:tcPr>
            <w:tcW w:w="1168" w:type="dxa"/>
            <w:vAlign w:val="center"/>
          </w:tcPr>
          <w:p w:rsidR="00CB008A" w:rsidRPr="00CB008A" w:rsidRDefault="00CB008A" w:rsidP="00CB008A">
            <w:pPr>
              <w:spacing w:line="360" w:lineRule="auto"/>
              <w:jc w:val="center"/>
              <w:rPr>
                <w:rFonts w:ascii="Arial" w:hAnsi="Arial" w:cs="Arial"/>
                <w:lang w:val="en-ID"/>
              </w:rPr>
            </w:pPr>
            <w:r w:rsidRPr="00CB008A">
              <w:rPr>
                <w:rFonts w:ascii="Arial" w:hAnsi="Arial" w:cs="Arial"/>
                <w:lang w:val="en-ID"/>
              </w:rPr>
              <w:t>7</w:t>
            </w:r>
          </w:p>
        </w:tc>
        <w:tc>
          <w:tcPr>
            <w:tcW w:w="930" w:type="dxa"/>
            <w:vAlign w:val="center"/>
          </w:tcPr>
          <w:p w:rsidR="00CB008A" w:rsidRPr="00CB008A" w:rsidRDefault="00CB008A" w:rsidP="00CB008A">
            <w:pPr>
              <w:spacing w:line="360" w:lineRule="auto"/>
              <w:jc w:val="center"/>
              <w:rPr>
                <w:rFonts w:ascii="Arial" w:hAnsi="Arial" w:cs="Arial"/>
                <w:lang w:val="en-ID"/>
              </w:rPr>
            </w:pPr>
            <w:r w:rsidRPr="00CB008A">
              <w:rPr>
                <w:rFonts w:ascii="Arial" w:hAnsi="Arial" w:cs="Arial"/>
                <w:lang w:val="en-ID"/>
              </w:rPr>
              <w:t>0</w:t>
            </w:r>
          </w:p>
        </w:tc>
        <w:tc>
          <w:tcPr>
            <w:tcW w:w="852" w:type="dxa"/>
            <w:vAlign w:val="center"/>
          </w:tcPr>
          <w:p w:rsidR="00CB008A" w:rsidRPr="00CB008A" w:rsidRDefault="00CB008A" w:rsidP="00CB008A">
            <w:pPr>
              <w:spacing w:line="360" w:lineRule="auto"/>
              <w:jc w:val="center"/>
              <w:rPr>
                <w:rFonts w:ascii="Arial" w:hAnsi="Arial" w:cs="Arial"/>
                <w:lang w:val="en-ID"/>
              </w:rPr>
            </w:pPr>
            <w:r w:rsidRPr="00CB008A">
              <w:rPr>
                <w:rFonts w:ascii="Arial" w:hAnsi="Arial" w:cs="Arial"/>
                <w:lang w:val="en-ID"/>
              </w:rPr>
              <w:t>0%</w:t>
            </w:r>
          </w:p>
        </w:tc>
        <w:tc>
          <w:tcPr>
            <w:tcW w:w="853" w:type="dxa"/>
            <w:vAlign w:val="center"/>
          </w:tcPr>
          <w:p w:rsidR="00CB008A" w:rsidRPr="00CB008A" w:rsidRDefault="00CB008A" w:rsidP="00CB008A">
            <w:pPr>
              <w:spacing w:line="360" w:lineRule="auto"/>
              <w:jc w:val="center"/>
              <w:rPr>
                <w:rFonts w:ascii="Arial" w:hAnsi="Arial" w:cs="Arial"/>
                <w:lang w:val="en-ID"/>
              </w:rPr>
            </w:pPr>
            <w:r w:rsidRPr="00CB008A">
              <w:rPr>
                <w:rFonts w:ascii="Arial" w:hAnsi="Arial" w:cs="Arial"/>
                <w:lang w:val="en-ID"/>
              </w:rPr>
              <w:t>1</w:t>
            </w:r>
          </w:p>
        </w:tc>
        <w:tc>
          <w:tcPr>
            <w:tcW w:w="994" w:type="dxa"/>
            <w:vAlign w:val="center"/>
          </w:tcPr>
          <w:p w:rsidR="00CB008A" w:rsidRPr="00CB008A" w:rsidRDefault="00CB008A" w:rsidP="00CB008A">
            <w:pPr>
              <w:spacing w:line="360" w:lineRule="auto"/>
              <w:jc w:val="center"/>
              <w:rPr>
                <w:rFonts w:ascii="Arial" w:hAnsi="Arial" w:cs="Arial"/>
                <w:lang w:val="en-ID"/>
              </w:rPr>
            </w:pPr>
            <w:r w:rsidRPr="00CB008A">
              <w:rPr>
                <w:rFonts w:ascii="Arial" w:hAnsi="Arial" w:cs="Arial"/>
                <w:lang w:val="en-ID"/>
              </w:rPr>
              <w:t>5%</w:t>
            </w:r>
          </w:p>
        </w:tc>
        <w:tc>
          <w:tcPr>
            <w:tcW w:w="994" w:type="dxa"/>
            <w:vAlign w:val="center"/>
          </w:tcPr>
          <w:p w:rsidR="00CB008A" w:rsidRPr="00CB008A" w:rsidRDefault="00CB008A" w:rsidP="00CB008A">
            <w:pPr>
              <w:spacing w:line="360" w:lineRule="auto"/>
              <w:jc w:val="center"/>
              <w:rPr>
                <w:rFonts w:ascii="Arial" w:hAnsi="Arial" w:cs="Arial"/>
                <w:lang w:val="en-ID"/>
              </w:rPr>
            </w:pPr>
            <w:r w:rsidRPr="00CB008A">
              <w:rPr>
                <w:rFonts w:ascii="Arial" w:hAnsi="Arial" w:cs="Arial"/>
                <w:lang w:val="en-ID"/>
              </w:rPr>
              <w:t>2</w:t>
            </w:r>
          </w:p>
        </w:tc>
        <w:tc>
          <w:tcPr>
            <w:tcW w:w="965" w:type="dxa"/>
            <w:vAlign w:val="center"/>
          </w:tcPr>
          <w:p w:rsidR="00CB008A" w:rsidRPr="00CB008A" w:rsidRDefault="00CB008A" w:rsidP="00CB008A">
            <w:pPr>
              <w:spacing w:line="360" w:lineRule="auto"/>
              <w:jc w:val="center"/>
              <w:rPr>
                <w:rFonts w:ascii="Arial" w:hAnsi="Arial" w:cs="Arial"/>
                <w:lang w:val="en-ID"/>
              </w:rPr>
            </w:pPr>
            <w:r w:rsidRPr="00CB008A">
              <w:rPr>
                <w:rFonts w:ascii="Arial" w:hAnsi="Arial" w:cs="Arial"/>
                <w:lang w:val="en-ID"/>
              </w:rPr>
              <w:t>6,67%</w:t>
            </w:r>
          </w:p>
        </w:tc>
      </w:tr>
      <w:tr w:rsidR="00CB008A" w:rsidRPr="00CB008A" w:rsidTr="00244658">
        <w:trPr>
          <w:trHeight w:val="584"/>
          <w:jc w:val="center"/>
        </w:trPr>
        <w:tc>
          <w:tcPr>
            <w:tcW w:w="1168" w:type="dxa"/>
            <w:vAlign w:val="center"/>
          </w:tcPr>
          <w:p w:rsidR="00CB008A" w:rsidRPr="00CB008A" w:rsidRDefault="00CB008A" w:rsidP="00CB008A">
            <w:pPr>
              <w:spacing w:line="360" w:lineRule="auto"/>
              <w:jc w:val="center"/>
              <w:rPr>
                <w:rFonts w:ascii="Arial" w:hAnsi="Arial" w:cs="Arial"/>
                <w:lang w:val="en-ID"/>
              </w:rPr>
            </w:pPr>
            <w:r w:rsidRPr="00CB008A">
              <w:rPr>
                <w:rFonts w:ascii="Arial" w:hAnsi="Arial" w:cs="Arial"/>
                <w:lang w:val="en-ID"/>
              </w:rPr>
              <w:t>8</w:t>
            </w:r>
          </w:p>
        </w:tc>
        <w:tc>
          <w:tcPr>
            <w:tcW w:w="930" w:type="dxa"/>
            <w:vAlign w:val="center"/>
          </w:tcPr>
          <w:p w:rsidR="00CB008A" w:rsidRPr="00CB008A" w:rsidRDefault="00CB008A" w:rsidP="00CB008A">
            <w:pPr>
              <w:spacing w:line="360" w:lineRule="auto"/>
              <w:jc w:val="center"/>
              <w:rPr>
                <w:rFonts w:ascii="Arial" w:hAnsi="Arial" w:cs="Arial"/>
                <w:lang w:val="en-ID"/>
              </w:rPr>
            </w:pPr>
            <w:r w:rsidRPr="00CB008A">
              <w:rPr>
                <w:rFonts w:ascii="Arial" w:hAnsi="Arial" w:cs="Arial"/>
                <w:lang w:val="en-ID"/>
              </w:rPr>
              <w:t>0</w:t>
            </w:r>
          </w:p>
        </w:tc>
        <w:tc>
          <w:tcPr>
            <w:tcW w:w="852" w:type="dxa"/>
            <w:vAlign w:val="center"/>
          </w:tcPr>
          <w:p w:rsidR="00CB008A" w:rsidRPr="00CB008A" w:rsidRDefault="00CB008A" w:rsidP="00CB008A">
            <w:pPr>
              <w:spacing w:line="360" w:lineRule="auto"/>
              <w:jc w:val="center"/>
              <w:rPr>
                <w:rFonts w:ascii="Arial" w:hAnsi="Arial" w:cs="Arial"/>
                <w:lang w:val="en-ID"/>
              </w:rPr>
            </w:pPr>
            <w:r w:rsidRPr="00CB008A">
              <w:rPr>
                <w:rFonts w:ascii="Arial" w:hAnsi="Arial" w:cs="Arial"/>
                <w:lang w:val="en-ID"/>
              </w:rPr>
              <w:t>0%</w:t>
            </w:r>
          </w:p>
        </w:tc>
        <w:tc>
          <w:tcPr>
            <w:tcW w:w="853" w:type="dxa"/>
            <w:vAlign w:val="center"/>
          </w:tcPr>
          <w:p w:rsidR="00CB008A" w:rsidRPr="00CB008A" w:rsidRDefault="00CB008A" w:rsidP="00CB008A">
            <w:pPr>
              <w:spacing w:line="360" w:lineRule="auto"/>
              <w:jc w:val="center"/>
              <w:rPr>
                <w:rFonts w:ascii="Arial" w:hAnsi="Arial" w:cs="Arial"/>
                <w:lang w:val="en-ID"/>
              </w:rPr>
            </w:pPr>
            <w:r w:rsidRPr="00CB008A">
              <w:rPr>
                <w:rFonts w:ascii="Arial" w:hAnsi="Arial" w:cs="Arial"/>
                <w:lang w:val="en-ID"/>
              </w:rPr>
              <w:t>2</w:t>
            </w:r>
          </w:p>
        </w:tc>
        <w:tc>
          <w:tcPr>
            <w:tcW w:w="994" w:type="dxa"/>
            <w:vAlign w:val="center"/>
          </w:tcPr>
          <w:p w:rsidR="00CB008A" w:rsidRPr="00CB008A" w:rsidRDefault="00CB008A" w:rsidP="00CB008A">
            <w:pPr>
              <w:spacing w:line="360" w:lineRule="auto"/>
              <w:jc w:val="center"/>
              <w:rPr>
                <w:rFonts w:ascii="Arial" w:hAnsi="Arial" w:cs="Arial"/>
                <w:lang w:val="en-ID"/>
              </w:rPr>
            </w:pPr>
            <w:r w:rsidRPr="00CB008A">
              <w:rPr>
                <w:rFonts w:ascii="Arial" w:hAnsi="Arial" w:cs="Arial"/>
                <w:lang w:val="en-ID"/>
              </w:rPr>
              <w:t>10%</w:t>
            </w:r>
          </w:p>
        </w:tc>
        <w:tc>
          <w:tcPr>
            <w:tcW w:w="994" w:type="dxa"/>
            <w:vAlign w:val="center"/>
          </w:tcPr>
          <w:p w:rsidR="00CB008A" w:rsidRPr="00CB008A" w:rsidRDefault="00CB008A" w:rsidP="00CB008A">
            <w:pPr>
              <w:spacing w:line="360" w:lineRule="auto"/>
              <w:jc w:val="center"/>
              <w:rPr>
                <w:rFonts w:ascii="Arial" w:hAnsi="Arial" w:cs="Arial"/>
                <w:lang w:val="en-ID"/>
              </w:rPr>
            </w:pPr>
            <w:r w:rsidRPr="00CB008A">
              <w:rPr>
                <w:rFonts w:ascii="Arial" w:hAnsi="Arial" w:cs="Arial"/>
                <w:lang w:val="en-ID"/>
              </w:rPr>
              <w:t>3</w:t>
            </w:r>
          </w:p>
        </w:tc>
        <w:tc>
          <w:tcPr>
            <w:tcW w:w="965" w:type="dxa"/>
            <w:vAlign w:val="center"/>
          </w:tcPr>
          <w:p w:rsidR="00CB008A" w:rsidRPr="00CB008A" w:rsidRDefault="00CB008A" w:rsidP="00CB008A">
            <w:pPr>
              <w:spacing w:line="360" w:lineRule="auto"/>
              <w:jc w:val="center"/>
              <w:rPr>
                <w:rFonts w:ascii="Arial" w:hAnsi="Arial" w:cs="Arial"/>
                <w:lang w:val="en-ID"/>
              </w:rPr>
            </w:pPr>
            <w:r w:rsidRPr="00CB008A">
              <w:rPr>
                <w:rFonts w:ascii="Arial" w:hAnsi="Arial" w:cs="Arial"/>
                <w:lang w:val="en-ID"/>
              </w:rPr>
              <w:t>10%</w:t>
            </w:r>
          </w:p>
        </w:tc>
      </w:tr>
      <w:tr w:rsidR="00CB008A" w:rsidRPr="00CB008A" w:rsidTr="00244658">
        <w:trPr>
          <w:trHeight w:val="584"/>
          <w:jc w:val="center"/>
        </w:trPr>
        <w:tc>
          <w:tcPr>
            <w:tcW w:w="1168" w:type="dxa"/>
            <w:vAlign w:val="center"/>
          </w:tcPr>
          <w:p w:rsidR="00CB008A" w:rsidRPr="00CB008A" w:rsidRDefault="00CB008A" w:rsidP="00CB008A">
            <w:pPr>
              <w:spacing w:line="360" w:lineRule="auto"/>
              <w:jc w:val="center"/>
              <w:rPr>
                <w:rFonts w:ascii="Arial" w:hAnsi="Arial" w:cs="Arial"/>
                <w:lang w:val="en-ID"/>
              </w:rPr>
            </w:pPr>
            <w:r w:rsidRPr="00CB008A">
              <w:rPr>
                <w:rFonts w:ascii="Arial" w:hAnsi="Arial" w:cs="Arial"/>
                <w:lang w:val="en-ID"/>
              </w:rPr>
              <w:t>9</w:t>
            </w:r>
          </w:p>
        </w:tc>
        <w:tc>
          <w:tcPr>
            <w:tcW w:w="930" w:type="dxa"/>
            <w:vAlign w:val="center"/>
          </w:tcPr>
          <w:p w:rsidR="00CB008A" w:rsidRPr="00CB008A" w:rsidRDefault="00CB008A" w:rsidP="00CB008A">
            <w:pPr>
              <w:spacing w:line="360" w:lineRule="auto"/>
              <w:jc w:val="center"/>
              <w:rPr>
                <w:rFonts w:ascii="Arial" w:hAnsi="Arial" w:cs="Arial"/>
                <w:lang w:val="en-ID"/>
              </w:rPr>
            </w:pPr>
            <w:r w:rsidRPr="00CB008A">
              <w:rPr>
                <w:rFonts w:ascii="Arial" w:hAnsi="Arial" w:cs="Arial"/>
                <w:lang w:val="en-ID"/>
              </w:rPr>
              <w:t>0</w:t>
            </w:r>
          </w:p>
        </w:tc>
        <w:tc>
          <w:tcPr>
            <w:tcW w:w="852" w:type="dxa"/>
            <w:vAlign w:val="center"/>
          </w:tcPr>
          <w:p w:rsidR="00CB008A" w:rsidRPr="00CB008A" w:rsidRDefault="00CB008A" w:rsidP="00CB008A">
            <w:pPr>
              <w:spacing w:line="360" w:lineRule="auto"/>
              <w:jc w:val="center"/>
              <w:rPr>
                <w:rFonts w:ascii="Arial" w:hAnsi="Arial" w:cs="Arial"/>
                <w:lang w:val="en-ID"/>
              </w:rPr>
            </w:pPr>
            <w:r w:rsidRPr="00CB008A">
              <w:rPr>
                <w:rFonts w:ascii="Arial" w:hAnsi="Arial" w:cs="Arial"/>
                <w:lang w:val="en-ID"/>
              </w:rPr>
              <w:t>0%</w:t>
            </w:r>
          </w:p>
        </w:tc>
        <w:tc>
          <w:tcPr>
            <w:tcW w:w="853" w:type="dxa"/>
            <w:vAlign w:val="center"/>
          </w:tcPr>
          <w:p w:rsidR="00CB008A" w:rsidRPr="00CB008A" w:rsidRDefault="00CB008A" w:rsidP="00CB008A">
            <w:pPr>
              <w:spacing w:line="360" w:lineRule="auto"/>
              <w:jc w:val="center"/>
              <w:rPr>
                <w:rFonts w:ascii="Arial" w:hAnsi="Arial" w:cs="Arial"/>
                <w:lang w:val="en-ID"/>
              </w:rPr>
            </w:pPr>
            <w:r w:rsidRPr="00CB008A">
              <w:rPr>
                <w:rFonts w:ascii="Arial" w:hAnsi="Arial" w:cs="Arial"/>
                <w:lang w:val="en-ID"/>
              </w:rPr>
              <w:t>2</w:t>
            </w:r>
          </w:p>
        </w:tc>
        <w:tc>
          <w:tcPr>
            <w:tcW w:w="994" w:type="dxa"/>
            <w:vAlign w:val="center"/>
          </w:tcPr>
          <w:p w:rsidR="00CB008A" w:rsidRPr="00CB008A" w:rsidRDefault="00CB008A" w:rsidP="00CB008A">
            <w:pPr>
              <w:spacing w:line="360" w:lineRule="auto"/>
              <w:jc w:val="center"/>
              <w:rPr>
                <w:rFonts w:ascii="Arial" w:hAnsi="Arial" w:cs="Arial"/>
                <w:lang w:val="en-ID"/>
              </w:rPr>
            </w:pPr>
            <w:r w:rsidRPr="00CB008A">
              <w:rPr>
                <w:rFonts w:ascii="Arial" w:hAnsi="Arial" w:cs="Arial"/>
                <w:lang w:val="en-ID"/>
              </w:rPr>
              <w:t>10%</w:t>
            </w:r>
          </w:p>
        </w:tc>
        <w:tc>
          <w:tcPr>
            <w:tcW w:w="994" w:type="dxa"/>
            <w:vAlign w:val="center"/>
          </w:tcPr>
          <w:p w:rsidR="00CB008A" w:rsidRPr="00CB008A" w:rsidRDefault="00CB008A" w:rsidP="00CB008A">
            <w:pPr>
              <w:spacing w:line="360" w:lineRule="auto"/>
              <w:jc w:val="center"/>
              <w:rPr>
                <w:rFonts w:ascii="Arial" w:hAnsi="Arial" w:cs="Arial"/>
                <w:lang w:val="en-ID"/>
              </w:rPr>
            </w:pPr>
            <w:r w:rsidRPr="00CB008A">
              <w:rPr>
                <w:rFonts w:ascii="Arial" w:hAnsi="Arial" w:cs="Arial"/>
                <w:lang w:val="en-ID"/>
              </w:rPr>
              <w:t>3</w:t>
            </w:r>
          </w:p>
        </w:tc>
        <w:tc>
          <w:tcPr>
            <w:tcW w:w="965" w:type="dxa"/>
            <w:vAlign w:val="center"/>
          </w:tcPr>
          <w:p w:rsidR="00CB008A" w:rsidRPr="00CB008A" w:rsidRDefault="00CB008A" w:rsidP="00CB008A">
            <w:pPr>
              <w:spacing w:line="360" w:lineRule="auto"/>
              <w:jc w:val="center"/>
              <w:rPr>
                <w:rFonts w:ascii="Arial" w:hAnsi="Arial" w:cs="Arial"/>
                <w:lang w:val="en-ID"/>
              </w:rPr>
            </w:pPr>
            <w:r w:rsidRPr="00CB008A">
              <w:rPr>
                <w:rFonts w:ascii="Arial" w:hAnsi="Arial" w:cs="Arial"/>
                <w:lang w:val="en-ID"/>
              </w:rPr>
              <w:t>10%</w:t>
            </w:r>
          </w:p>
        </w:tc>
      </w:tr>
      <w:tr w:rsidR="00CB008A" w:rsidRPr="00CB008A" w:rsidTr="00244658">
        <w:trPr>
          <w:trHeight w:val="607"/>
          <w:jc w:val="center"/>
        </w:trPr>
        <w:tc>
          <w:tcPr>
            <w:tcW w:w="1168" w:type="dxa"/>
            <w:vAlign w:val="center"/>
          </w:tcPr>
          <w:p w:rsidR="00CB008A" w:rsidRPr="00CB008A" w:rsidRDefault="00CB008A" w:rsidP="00CB008A">
            <w:pPr>
              <w:spacing w:line="360" w:lineRule="auto"/>
              <w:jc w:val="center"/>
              <w:rPr>
                <w:rFonts w:ascii="Arial" w:hAnsi="Arial" w:cs="Arial"/>
                <w:lang w:val="en-ID"/>
              </w:rPr>
            </w:pPr>
            <w:r w:rsidRPr="00CB008A">
              <w:rPr>
                <w:rFonts w:ascii="Arial" w:hAnsi="Arial" w:cs="Arial"/>
                <w:lang w:val="en-ID"/>
              </w:rPr>
              <w:t>Rata-rata</w:t>
            </w:r>
          </w:p>
        </w:tc>
        <w:tc>
          <w:tcPr>
            <w:tcW w:w="930" w:type="dxa"/>
            <w:vAlign w:val="center"/>
          </w:tcPr>
          <w:p w:rsidR="00CB008A" w:rsidRPr="00CB008A" w:rsidRDefault="00CB008A" w:rsidP="00CB008A">
            <w:pPr>
              <w:spacing w:line="360" w:lineRule="auto"/>
              <w:jc w:val="center"/>
              <w:rPr>
                <w:rFonts w:ascii="Arial" w:hAnsi="Arial" w:cs="Arial"/>
                <w:lang w:val="en-ID"/>
              </w:rPr>
            </w:pPr>
            <w:r w:rsidRPr="00CB008A">
              <w:rPr>
                <w:rFonts w:ascii="Arial" w:hAnsi="Arial" w:cs="Arial"/>
                <w:lang w:val="en-ID"/>
              </w:rPr>
              <w:t>0,11</w:t>
            </w:r>
          </w:p>
        </w:tc>
        <w:tc>
          <w:tcPr>
            <w:tcW w:w="852" w:type="dxa"/>
            <w:vAlign w:val="center"/>
          </w:tcPr>
          <w:p w:rsidR="00CB008A" w:rsidRPr="00CB008A" w:rsidRDefault="00CB008A" w:rsidP="00CB008A">
            <w:pPr>
              <w:spacing w:line="360" w:lineRule="auto"/>
              <w:jc w:val="center"/>
              <w:rPr>
                <w:rFonts w:ascii="Arial" w:hAnsi="Arial" w:cs="Arial"/>
                <w:lang w:val="en-ID"/>
              </w:rPr>
            </w:pPr>
            <w:r w:rsidRPr="00CB008A">
              <w:rPr>
                <w:rFonts w:ascii="Arial" w:hAnsi="Arial" w:cs="Arial"/>
                <w:lang w:val="en-ID"/>
              </w:rPr>
              <w:t>1,11%</w:t>
            </w:r>
          </w:p>
        </w:tc>
        <w:tc>
          <w:tcPr>
            <w:tcW w:w="853" w:type="dxa"/>
            <w:vAlign w:val="center"/>
          </w:tcPr>
          <w:p w:rsidR="00CB008A" w:rsidRPr="00CB008A" w:rsidRDefault="00CB008A" w:rsidP="00CB008A">
            <w:pPr>
              <w:spacing w:line="360" w:lineRule="auto"/>
              <w:jc w:val="center"/>
              <w:rPr>
                <w:rFonts w:ascii="Arial" w:hAnsi="Arial" w:cs="Arial"/>
                <w:lang w:val="en-ID"/>
              </w:rPr>
            </w:pPr>
            <w:r w:rsidRPr="00CB008A">
              <w:rPr>
                <w:rFonts w:ascii="Arial" w:hAnsi="Arial" w:cs="Arial"/>
                <w:lang w:val="en-ID"/>
              </w:rPr>
              <w:t>1,33</w:t>
            </w:r>
          </w:p>
        </w:tc>
        <w:tc>
          <w:tcPr>
            <w:tcW w:w="994" w:type="dxa"/>
            <w:vAlign w:val="center"/>
          </w:tcPr>
          <w:p w:rsidR="00CB008A" w:rsidRPr="00CB008A" w:rsidRDefault="00CB008A" w:rsidP="00CB008A">
            <w:pPr>
              <w:spacing w:line="360" w:lineRule="auto"/>
              <w:jc w:val="center"/>
              <w:rPr>
                <w:rFonts w:ascii="Arial" w:hAnsi="Arial" w:cs="Arial"/>
                <w:lang w:val="en-ID"/>
              </w:rPr>
            </w:pPr>
            <w:r w:rsidRPr="00CB008A">
              <w:rPr>
                <w:rFonts w:ascii="Arial" w:hAnsi="Arial" w:cs="Arial"/>
                <w:lang w:val="en-ID"/>
              </w:rPr>
              <w:t>6,66%</w:t>
            </w:r>
          </w:p>
        </w:tc>
        <w:tc>
          <w:tcPr>
            <w:tcW w:w="994" w:type="dxa"/>
            <w:vAlign w:val="center"/>
          </w:tcPr>
          <w:p w:rsidR="00CB008A" w:rsidRPr="00CB008A" w:rsidRDefault="00CB008A" w:rsidP="00CB008A">
            <w:pPr>
              <w:spacing w:line="360" w:lineRule="auto"/>
              <w:jc w:val="center"/>
              <w:rPr>
                <w:rFonts w:ascii="Arial" w:hAnsi="Arial" w:cs="Arial"/>
                <w:lang w:val="en-ID"/>
              </w:rPr>
            </w:pPr>
            <w:r w:rsidRPr="00CB008A">
              <w:rPr>
                <w:rFonts w:ascii="Arial" w:hAnsi="Arial" w:cs="Arial"/>
                <w:lang w:val="en-ID"/>
              </w:rPr>
              <w:t>2,55</w:t>
            </w:r>
          </w:p>
        </w:tc>
        <w:tc>
          <w:tcPr>
            <w:tcW w:w="965" w:type="dxa"/>
            <w:vAlign w:val="center"/>
          </w:tcPr>
          <w:p w:rsidR="00CB008A" w:rsidRPr="00CB008A" w:rsidRDefault="00CB008A" w:rsidP="00CB008A">
            <w:pPr>
              <w:spacing w:line="360" w:lineRule="auto"/>
              <w:jc w:val="center"/>
              <w:rPr>
                <w:rFonts w:ascii="Arial" w:hAnsi="Arial" w:cs="Arial"/>
                <w:lang w:val="en-ID"/>
              </w:rPr>
            </w:pPr>
            <w:r w:rsidRPr="00CB008A">
              <w:rPr>
                <w:rFonts w:ascii="Arial" w:hAnsi="Arial" w:cs="Arial"/>
                <w:lang w:val="en-ID"/>
              </w:rPr>
              <w:t>8,52%</w:t>
            </w:r>
          </w:p>
        </w:tc>
      </w:tr>
    </w:tbl>
    <w:p w:rsidR="00CB008A" w:rsidRPr="00CB008A" w:rsidRDefault="00CB008A" w:rsidP="00CB008A">
      <w:pPr>
        <w:spacing w:after="0" w:line="360" w:lineRule="auto"/>
        <w:jc w:val="both"/>
        <w:rPr>
          <w:rFonts w:ascii="Arial" w:hAnsi="Arial" w:cs="Arial"/>
          <w:lang w:val="en-ID"/>
        </w:rPr>
      </w:pPr>
    </w:p>
    <w:p w:rsidR="00CB008A" w:rsidRPr="00CB008A" w:rsidRDefault="00CB008A" w:rsidP="00CB008A">
      <w:pPr>
        <w:spacing w:after="0" w:line="360" w:lineRule="auto"/>
        <w:ind w:left="426" w:firstLine="283"/>
        <w:jc w:val="both"/>
        <w:rPr>
          <w:rFonts w:ascii="Arial" w:hAnsi="Arial" w:cs="Arial"/>
          <w:lang w:val="en-ID"/>
        </w:rPr>
      </w:pPr>
      <w:r w:rsidRPr="00CB008A">
        <w:rPr>
          <w:rFonts w:ascii="Arial" w:hAnsi="Arial" w:cs="Arial"/>
          <w:lang w:val="en-ID"/>
        </w:rPr>
        <w:t>Berdasarkan table 3 dapat diketahui bahwa rata-rata jumlah kematian larva nyamuk yang terendah setelah 2 jam perlakuan dengan konsentrasi serbuk tanaman serai 10 gr yaitu 0,11 (1,11%), dan rata-rata jumlah kematian larva nyamuk yang tertinggi pada perlakuan dengan konsentrasi serbuk tanaman serai 30 gr yaitu 2,55 (8,52%).</w:t>
      </w:r>
    </w:p>
    <w:p w:rsidR="00CB008A" w:rsidRPr="00CB008A" w:rsidRDefault="00CB008A" w:rsidP="00CB008A">
      <w:pPr>
        <w:spacing w:after="0" w:line="360" w:lineRule="auto"/>
        <w:ind w:left="426" w:firstLine="283"/>
        <w:jc w:val="both"/>
        <w:rPr>
          <w:rFonts w:ascii="Arial" w:hAnsi="Arial" w:cs="Arial"/>
          <w:lang w:val="en-ID"/>
        </w:rPr>
      </w:pPr>
    </w:p>
    <w:p w:rsidR="00CB008A" w:rsidRPr="00CB008A" w:rsidRDefault="00CB008A" w:rsidP="00CB008A">
      <w:pPr>
        <w:spacing w:after="0" w:line="360" w:lineRule="auto"/>
        <w:ind w:left="426" w:firstLine="283"/>
        <w:jc w:val="both"/>
        <w:rPr>
          <w:rFonts w:ascii="Arial" w:hAnsi="Arial" w:cs="Arial"/>
          <w:lang w:val="en-ID"/>
        </w:rPr>
      </w:pPr>
    </w:p>
    <w:p w:rsidR="00CB008A" w:rsidRPr="00CB008A" w:rsidRDefault="00CB008A" w:rsidP="00CB008A">
      <w:pPr>
        <w:spacing w:after="0" w:line="360" w:lineRule="auto"/>
        <w:ind w:left="426" w:firstLine="283"/>
        <w:jc w:val="both"/>
        <w:rPr>
          <w:rFonts w:ascii="Arial" w:hAnsi="Arial" w:cs="Arial"/>
          <w:lang w:val="en-ID"/>
        </w:rPr>
      </w:pPr>
    </w:p>
    <w:p w:rsidR="00CB008A" w:rsidRPr="00CB008A" w:rsidRDefault="00CB008A" w:rsidP="00CB008A">
      <w:pPr>
        <w:spacing w:after="0" w:line="360" w:lineRule="auto"/>
        <w:jc w:val="both"/>
        <w:rPr>
          <w:rFonts w:ascii="Arial" w:hAnsi="Arial" w:cs="Arial"/>
          <w:lang w:val="en-ID"/>
        </w:rPr>
      </w:pPr>
    </w:p>
    <w:p w:rsidR="00CB008A" w:rsidRPr="00CB008A" w:rsidRDefault="00CB008A" w:rsidP="00CB008A">
      <w:pPr>
        <w:spacing w:after="0" w:line="360" w:lineRule="auto"/>
        <w:ind w:left="426" w:firstLine="283"/>
        <w:jc w:val="both"/>
        <w:rPr>
          <w:rFonts w:ascii="Arial" w:hAnsi="Arial" w:cs="Arial"/>
          <w:lang w:val="en-ID"/>
        </w:rPr>
      </w:pPr>
    </w:p>
    <w:p w:rsidR="00CB008A" w:rsidRPr="00CB008A" w:rsidRDefault="00CB008A" w:rsidP="00CB008A">
      <w:pPr>
        <w:spacing w:after="0" w:line="360" w:lineRule="auto"/>
        <w:jc w:val="both"/>
        <w:rPr>
          <w:rFonts w:ascii="Arial" w:hAnsi="Arial" w:cs="Arial"/>
          <w:lang w:val="en-ID"/>
        </w:rPr>
      </w:pPr>
    </w:p>
    <w:p w:rsidR="00CB008A" w:rsidRPr="00CB008A" w:rsidRDefault="00CB008A" w:rsidP="00CB008A">
      <w:pPr>
        <w:spacing w:after="0" w:line="240" w:lineRule="auto"/>
        <w:jc w:val="center"/>
        <w:rPr>
          <w:rFonts w:ascii="Arial" w:hAnsi="Arial" w:cs="Arial"/>
          <w:b/>
          <w:lang w:val="en-ID"/>
        </w:rPr>
      </w:pPr>
      <w:r w:rsidRPr="00CB008A">
        <w:rPr>
          <w:rFonts w:ascii="Arial" w:hAnsi="Arial" w:cs="Arial"/>
          <w:b/>
          <w:lang w:val="en-ID"/>
        </w:rPr>
        <w:lastRenderedPageBreak/>
        <w:t>TABEL 4</w:t>
      </w:r>
    </w:p>
    <w:p w:rsidR="00CB008A" w:rsidRPr="00CB008A" w:rsidRDefault="00CB008A" w:rsidP="00CB008A">
      <w:pPr>
        <w:spacing w:after="0" w:line="240" w:lineRule="auto"/>
        <w:jc w:val="center"/>
        <w:rPr>
          <w:rFonts w:ascii="Arial" w:hAnsi="Arial" w:cs="Arial"/>
          <w:b/>
          <w:lang w:val="en-ID"/>
        </w:rPr>
      </w:pPr>
    </w:p>
    <w:p w:rsidR="00CB008A" w:rsidRPr="00CB008A" w:rsidRDefault="00CB008A" w:rsidP="00CB008A">
      <w:pPr>
        <w:spacing w:after="0" w:line="360" w:lineRule="auto"/>
        <w:ind w:firstLine="426"/>
        <w:jc w:val="center"/>
        <w:rPr>
          <w:rFonts w:ascii="Arial" w:hAnsi="Arial" w:cs="Arial"/>
          <w:b/>
          <w:lang w:val="en-ID"/>
        </w:rPr>
      </w:pPr>
      <w:r w:rsidRPr="00CB008A">
        <w:rPr>
          <w:rFonts w:ascii="Arial" w:hAnsi="Arial" w:cs="Arial"/>
          <w:b/>
          <w:lang w:val="en-ID"/>
        </w:rPr>
        <w:t>DISTRIBUSI JUMLAH DAN PERSENTASE KEMATIAN LARVA NYAMUK SETELAH 3 JAM PERLAKUAN</w:t>
      </w:r>
    </w:p>
    <w:tbl>
      <w:tblPr>
        <w:tblStyle w:val="TableGrid"/>
        <w:tblW w:w="0" w:type="auto"/>
        <w:jc w:val="center"/>
        <w:tblLook w:val="04A0" w:firstRow="1" w:lastRow="0" w:firstColumn="1" w:lastColumn="0" w:noHBand="0" w:noVBand="1"/>
      </w:tblPr>
      <w:tblGrid>
        <w:gridCol w:w="1167"/>
        <w:gridCol w:w="930"/>
        <w:gridCol w:w="852"/>
        <w:gridCol w:w="853"/>
        <w:gridCol w:w="994"/>
        <w:gridCol w:w="994"/>
        <w:gridCol w:w="968"/>
      </w:tblGrid>
      <w:tr w:rsidR="00CB008A" w:rsidRPr="00CB008A" w:rsidTr="00244658">
        <w:trPr>
          <w:trHeight w:val="579"/>
          <w:jc w:val="center"/>
        </w:trPr>
        <w:tc>
          <w:tcPr>
            <w:tcW w:w="1167" w:type="dxa"/>
            <w:vMerge w:val="restart"/>
            <w:vAlign w:val="center"/>
          </w:tcPr>
          <w:p w:rsidR="00CB008A" w:rsidRPr="00CB008A" w:rsidRDefault="00CB008A" w:rsidP="00CB008A">
            <w:pPr>
              <w:spacing w:line="360" w:lineRule="auto"/>
              <w:jc w:val="center"/>
              <w:rPr>
                <w:rFonts w:ascii="Arial" w:hAnsi="Arial" w:cs="Arial"/>
                <w:lang w:val="en-ID"/>
              </w:rPr>
            </w:pPr>
            <w:r w:rsidRPr="00CB008A">
              <w:rPr>
                <w:rFonts w:ascii="Arial" w:hAnsi="Arial" w:cs="Arial"/>
                <w:lang w:val="en-ID"/>
              </w:rPr>
              <w:t>Replikasi</w:t>
            </w:r>
          </w:p>
        </w:tc>
        <w:tc>
          <w:tcPr>
            <w:tcW w:w="5591" w:type="dxa"/>
            <w:gridSpan w:val="6"/>
            <w:vAlign w:val="center"/>
          </w:tcPr>
          <w:p w:rsidR="00CB008A" w:rsidRPr="00CB008A" w:rsidRDefault="00CB008A" w:rsidP="00CB008A">
            <w:pPr>
              <w:spacing w:line="360" w:lineRule="auto"/>
              <w:jc w:val="center"/>
              <w:rPr>
                <w:rFonts w:ascii="Arial" w:hAnsi="Arial" w:cs="Arial"/>
                <w:lang w:val="en-ID"/>
              </w:rPr>
            </w:pPr>
            <w:r w:rsidRPr="00CB008A">
              <w:rPr>
                <w:rFonts w:ascii="Arial" w:hAnsi="Arial" w:cs="Arial"/>
                <w:lang w:val="en-ID"/>
              </w:rPr>
              <w:t>Jumlah Kematian Larva Nyamuk Aedes aegypti</w:t>
            </w:r>
          </w:p>
        </w:tc>
      </w:tr>
      <w:tr w:rsidR="00CB008A" w:rsidRPr="00CB008A" w:rsidTr="00244658">
        <w:trPr>
          <w:trHeight w:val="627"/>
          <w:jc w:val="center"/>
        </w:trPr>
        <w:tc>
          <w:tcPr>
            <w:tcW w:w="1167" w:type="dxa"/>
            <w:vMerge/>
            <w:vAlign w:val="center"/>
          </w:tcPr>
          <w:p w:rsidR="00CB008A" w:rsidRPr="00CB008A" w:rsidRDefault="00CB008A" w:rsidP="00CB008A">
            <w:pPr>
              <w:spacing w:line="360" w:lineRule="auto"/>
              <w:jc w:val="center"/>
              <w:rPr>
                <w:rFonts w:ascii="Arial" w:hAnsi="Arial" w:cs="Arial"/>
                <w:lang w:val="en-ID"/>
              </w:rPr>
            </w:pPr>
          </w:p>
        </w:tc>
        <w:tc>
          <w:tcPr>
            <w:tcW w:w="930" w:type="dxa"/>
            <w:vAlign w:val="center"/>
          </w:tcPr>
          <w:p w:rsidR="00CB008A" w:rsidRPr="00CB008A" w:rsidRDefault="00CB008A" w:rsidP="00CB008A">
            <w:pPr>
              <w:spacing w:line="360" w:lineRule="auto"/>
              <w:jc w:val="center"/>
              <w:rPr>
                <w:rFonts w:ascii="Arial" w:hAnsi="Arial" w:cs="Arial"/>
                <w:lang w:val="en-ID"/>
              </w:rPr>
            </w:pPr>
            <w:r w:rsidRPr="00CB008A">
              <w:rPr>
                <w:rFonts w:ascii="Arial" w:hAnsi="Arial" w:cs="Arial"/>
                <w:lang w:val="en-ID"/>
              </w:rPr>
              <w:t>10 gr</w:t>
            </w:r>
          </w:p>
        </w:tc>
        <w:tc>
          <w:tcPr>
            <w:tcW w:w="852" w:type="dxa"/>
            <w:vAlign w:val="center"/>
          </w:tcPr>
          <w:p w:rsidR="00CB008A" w:rsidRPr="00CB008A" w:rsidRDefault="00CB008A" w:rsidP="00CB008A">
            <w:pPr>
              <w:spacing w:line="360" w:lineRule="auto"/>
              <w:jc w:val="center"/>
              <w:rPr>
                <w:rFonts w:ascii="Arial" w:hAnsi="Arial" w:cs="Arial"/>
                <w:lang w:val="en-ID"/>
              </w:rPr>
            </w:pPr>
            <w:r w:rsidRPr="00CB008A">
              <w:rPr>
                <w:rFonts w:ascii="Arial" w:hAnsi="Arial" w:cs="Arial"/>
                <w:lang w:val="en-ID"/>
              </w:rPr>
              <w:t>%</w:t>
            </w:r>
          </w:p>
        </w:tc>
        <w:tc>
          <w:tcPr>
            <w:tcW w:w="853" w:type="dxa"/>
            <w:vAlign w:val="center"/>
          </w:tcPr>
          <w:p w:rsidR="00CB008A" w:rsidRPr="00CB008A" w:rsidRDefault="00CB008A" w:rsidP="00CB008A">
            <w:pPr>
              <w:spacing w:line="360" w:lineRule="auto"/>
              <w:jc w:val="center"/>
              <w:rPr>
                <w:rFonts w:ascii="Arial" w:hAnsi="Arial" w:cs="Arial"/>
                <w:lang w:val="en-ID"/>
              </w:rPr>
            </w:pPr>
            <w:r w:rsidRPr="00CB008A">
              <w:rPr>
                <w:rFonts w:ascii="Arial" w:hAnsi="Arial" w:cs="Arial"/>
                <w:lang w:val="en-ID"/>
              </w:rPr>
              <w:t>20 gr</w:t>
            </w:r>
          </w:p>
        </w:tc>
        <w:tc>
          <w:tcPr>
            <w:tcW w:w="994" w:type="dxa"/>
            <w:vAlign w:val="center"/>
          </w:tcPr>
          <w:p w:rsidR="00CB008A" w:rsidRPr="00CB008A" w:rsidRDefault="00CB008A" w:rsidP="00CB008A">
            <w:pPr>
              <w:spacing w:line="360" w:lineRule="auto"/>
              <w:jc w:val="center"/>
              <w:rPr>
                <w:rFonts w:ascii="Arial" w:hAnsi="Arial" w:cs="Arial"/>
                <w:lang w:val="en-ID"/>
              </w:rPr>
            </w:pPr>
            <w:r w:rsidRPr="00CB008A">
              <w:rPr>
                <w:rFonts w:ascii="Arial" w:hAnsi="Arial" w:cs="Arial"/>
                <w:lang w:val="en-ID"/>
              </w:rPr>
              <w:t>%</w:t>
            </w:r>
          </w:p>
        </w:tc>
        <w:tc>
          <w:tcPr>
            <w:tcW w:w="994" w:type="dxa"/>
            <w:vAlign w:val="center"/>
          </w:tcPr>
          <w:p w:rsidR="00CB008A" w:rsidRPr="00CB008A" w:rsidRDefault="00CB008A" w:rsidP="00CB008A">
            <w:pPr>
              <w:spacing w:line="360" w:lineRule="auto"/>
              <w:jc w:val="center"/>
              <w:rPr>
                <w:rFonts w:ascii="Arial" w:hAnsi="Arial" w:cs="Arial"/>
                <w:lang w:val="en-ID"/>
              </w:rPr>
            </w:pPr>
            <w:r w:rsidRPr="00CB008A">
              <w:rPr>
                <w:rFonts w:ascii="Arial" w:hAnsi="Arial" w:cs="Arial"/>
                <w:lang w:val="en-ID"/>
              </w:rPr>
              <w:t>30 gr</w:t>
            </w:r>
          </w:p>
        </w:tc>
        <w:tc>
          <w:tcPr>
            <w:tcW w:w="967" w:type="dxa"/>
            <w:vAlign w:val="center"/>
          </w:tcPr>
          <w:p w:rsidR="00CB008A" w:rsidRPr="00CB008A" w:rsidRDefault="00CB008A" w:rsidP="00CB008A">
            <w:pPr>
              <w:spacing w:line="360" w:lineRule="auto"/>
              <w:jc w:val="center"/>
              <w:rPr>
                <w:rFonts w:ascii="Arial" w:hAnsi="Arial" w:cs="Arial"/>
                <w:lang w:val="en-ID"/>
              </w:rPr>
            </w:pPr>
            <w:r w:rsidRPr="00CB008A">
              <w:rPr>
                <w:rFonts w:ascii="Arial" w:hAnsi="Arial" w:cs="Arial"/>
                <w:lang w:val="en-ID"/>
              </w:rPr>
              <w:t>%</w:t>
            </w:r>
          </w:p>
        </w:tc>
      </w:tr>
      <w:tr w:rsidR="00CB008A" w:rsidRPr="00CB008A" w:rsidTr="00244658">
        <w:trPr>
          <w:trHeight w:val="602"/>
          <w:jc w:val="center"/>
        </w:trPr>
        <w:tc>
          <w:tcPr>
            <w:tcW w:w="1167" w:type="dxa"/>
            <w:vAlign w:val="center"/>
          </w:tcPr>
          <w:p w:rsidR="00CB008A" w:rsidRPr="00CB008A" w:rsidRDefault="00CB008A" w:rsidP="00CB008A">
            <w:pPr>
              <w:spacing w:line="360" w:lineRule="auto"/>
              <w:jc w:val="center"/>
              <w:rPr>
                <w:rFonts w:ascii="Arial" w:hAnsi="Arial" w:cs="Arial"/>
                <w:lang w:val="en-ID"/>
              </w:rPr>
            </w:pPr>
            <w:r w:rsidRPr="00CB008A">
              <w:rPr>
                <w:rFonts w:ascii="Arial" w:hAnsi="Arial" w:cs="Arial"/>
                <w:lang w:val="en-ID"/>
              </w:rPr>
              <w:t>1</w:t>
            </w:r>
          </w:p>
        </w:tc>
        <w:tc>
          <w:tcPr>
            <w:tcW w:w="930" w:type="dxa"/>
            <w:vAlign w:val="center"/>
          </w:tcPr>
          <w:p w:rsidR="00CB008A" w:rsidRPr="00CB008A" w:rsidRDefault="00CB008A" w:rsidP="00CB008A">
            <w:pPr>
              <w:spacing w:line="360" w:lineRule="auto"/>
              <w:jc w:val="center"/>
              <w:rPr>
                <w:rFonts w:ascii="Arial" w:hAnsi="Arial" w:cs="Arial"/>
                <w:lang w:val="en-ID"/>
              </w:rPr>
            </w:pPr>
            <w:r w:rsidRPr="00CB008A">
              <w:rPr>
                <w:rFonts w:ascii="Arial" w:hAnsi="Arial" w:cs="Arial"/>
                <w:lang w:val="en-ID"/>
              </w:rPr>
              <w:t>1</w:t>
            </w:r>
          </w:p>
        </w:tc>
        <w:tc>
          <w:tcPr>
            <w:tcW w:w="852" w:type="dxa"/>
            <w:vAlign w:val="center"/>
          </w:tcPr>
          <w:p w:rsidR="00CB008A" w:rsidRPr="00CB008A" w:rsidRDefault="00CB008A" w:rsidP="00CB008A">
            <w:pPr>
              <w:spacing w:line="360" w:lineRule="auto"/>
              <w:jc w:val="center"/>
              <w:rPr>
                <w:rFonts w:ascii="Arial" w:hAnsi="Arial" w:cs="Arial"/>
                <w:lang w:val="en-ID"/>
              </w:rPr>
            </w:pPr>
            <w:r w:rsidRPr="00CB008A">
              <w:rPr>
                <w:rFonts w:ascii="Arial" w:hAnsi="Arial" w:cs="Arial"/>
                <w:lang w:val="en-ID"/>
              </w:rPr>
              <w:t>10%</w:t>
            </w:r>
          </w:p>
        </w:tc>
        <w:tc>
          <w:tcPr>
            <w:tcW w:w="853" w:type="dxa"/>
            <w:vAlign w:val="center"/>
          </w:tcPr>
          <w:p w:rsidR="00CB008A" w:rsidRPr="00CB008A" w:rsidRDefault="00CB008A" w:rsidP="00CB008A">
            <w:pPr>
              <w:spacing w:line="360" w:lineRule="auto"/>
              <w:jc w:val="center"/>
              <w:rPr>
                <w:rFonts w:ascii="Arial" w:hAnsi="Arial" w:cs="Arial"/>
                <w:lang w:val="en-ID"/>
              </w:rPr>
            </w:pPr>
            <w:r w:rsidRPr="00CB008A">
              <w:rPr>
                <w:rFonts w:ascii="Arial" w:hAnsi="Arial" w:cs="Arial"/>
                <w:lang w:val="en-ID"/>
              </w:rPr>
              <w:t>1</w:t>
            </w:r>
          </w:p>
        </w:tc>
        <w:tc>
          <w:tcPr>
            <w:tcW w:w="994" w:type="dxa"/>
            <w:vAlign w:val="center"/>
          </w:tcPr>
          <w:p w:rsidR="00CB008A" w:rsidRPr="00CB008A" w:rsidRDefault="00CB008A" w:rsidP="00CB008A">
            <w:pPr>
              <w:spacing w:line="360" w:lineRule="auto"/>
              <w:jc w:val="center"/>
              <w:rPr>
                <w:rFonts w:ascii="Arial" w:hAnsi="Arial" w:cs="Arial"/>
                <w:lang w:val="en-ID"/>
              </w:rPr>
            </w:pPr>
            <w:r w:rsidRPr="00CB008A">
              <w:rPr>
                <w:rFonts w:ascii="Arial" w:hAnsi="Arial" w:cs="Arial"/>
                <w:lang w:val="en-ID"/>
              </w:rPr>
              <w:t>5%</w:t>
            </w:r>
          </w:p>
        </w:tc>
        <w:tc>
          <w:tcPr>
            <w:tcW w:w="994" w:type="dxa"/>
            <w:vAlign w:val="center"/>
          </w:tcPr>
          <w:p w:rsidR="00CB008A" w:rsidRPr="00CB008A" w:rsidRDefault="00CB008A" w:rsidP="00CB008A">
            <w:pPr>
              <w:spacing w:line="360" w:lineRule="auto"/>
              <w:jc w:val="center"/>
              <w:rPr>
                <w:rFonts w:ascii="Arial" w:hAnsi="Arial" w:cs="Arial"/>
                <w:lang w:val="en-ID"/>
              </w:rPr>
            </w:pPr>
            <w:r w:rsidRPr="00CB008A">
              <w:rPr>
                <w:rFonts w:ascii="Arial" w:hAnsi="Arial" w:cs="Arial"/>
                <w:lang w:val="en-ID"/>
              </w:rPr>
              <w:t>3</w:t>
            </w:r>
          </w:p>
        </w:tc>
        <w:tc>
          <w:tcPr>
            <w:tcW w:w="967" w:type="dxa"/>
            <w:vAlign w:val="center"/>
          </w:tcPr>
          <w:p w:rsidR="00CB008A" w:rsidRPr="00CB008A" w:rsidRDefault="00CB008A" w:rsidP="00CB008A">
            <w:pPr>
              <w:spacing w:line="360" w:lineRule="auto"/>
              <w:jc w:val="center"/>
              <w:rPr>
                <w:rFonts w:ascii="Arial" w:hAnsi="Arial" w:cs="Arial"/>
                <w:lang w:val="en-ID"/>
              </w:rPr>
            </w:pPr>
            <w:r w:rsidRPr="00CB008A">
              <w:rPr>
                <w:rFonts w:ascii="Arial" w:hAnsi="Arial" w:cs="Arial"/>
                <w:lang w:val="en-ID"/>
              </w:rPr>
              <w:t>10%</w:t>
            </w:r>
          </w:p>
        </w:tc>
      </w:tr>
      <w:tr w:rsidR="00CB008A" w:rsidRPr="00CB008A" w:rsidTr="00244658">
        <w:trPr>
          <w:trHeight w:val="602"/>
          <w:jc w:val="center"/>
        </w:trPr>
        <w:tc>
          <w:tcPr>
            <w:tcW w:w="1167" w:type="dxa"/>
            <w:vAlign w:val="center"/>
          </w:tcPr>
          <w:p w:rsidR="00CB008A" w:rsidRPr="00CB008A" w:rsidRDefault="00CB008A" w:rsidP="00CB008A">
            <w:pPr>
              <w:spacing w:line="360" w:lineRule="auto"/>
              <w:jc w:val="center"/>
              <w:rPr>
                <w:rFonts w:ascii="Arial" w:hAnsi="Arial" w:cs="Arial"/>
                <w:lang w:val="en-ID"/>
              </w:rPr>
            </w:pPr>
            <w:r w:rsidRPr="00CB008A">
              <w:rPr>
                <w:rFonts w:ascii="Arial" w:hAnsi="Arial" w:cs="Arial"/>
                <w:lang w:val="en-ID"/>
              </w:rPr>
              <w:t>2</w:t>
            </w:r>
          </w:p>
        </w:tc>
        <w:tc>
          <w:tcPr>
            <w:tcW w:w="930" w:type="dxa"/>
            <w:vAlign w:val="center"/>
          </w:tcPr>
          <w:p w:rsidR="00CB008A" w:rsidRPr="00CB008A" w:rsidRDefault="00CB008A" w:rsidP="00CB008A">
            <w:pPr>
              <w:spacing w:line="360" w:lineRule="auto"/>
              <w:jc w:val="center"/>
              <w:rPr>
                <w:rFonts w:ascii="Arial" w:hAnsi="Arial" w:cs="Arial"/>
                <w:lang w:val="en-ID"/>
              </w:rPr>
            </w:pPr>
            <w:r w:rsidRPr="00CB008A">
              <w:rPr>
                <w:rFonts w:ascii="Arial" w:hAnsi="Arial" w:cs="Arial"/>
                <w:lang w:val="en-ID"/>
              </w:rPr>
              <w:t>1</w:t>
            </w:r>
          </w:p>
        </w:tc>
        <w:tc>
          <w:tcPr>
            <w:tcW w:w="852" w:type="dxa"/>
            <w:vAlign w:val="center"/>
          </w:tcPr>
          <w:p w:rsidR="00CB008A" w:rsidRPr="00CB008A" w:rsidRDefault="00CB008A" w:rsidP="00CB008A">
            <w:pPr>
              <w:spacing w:line="360" w:lineRule="auto"/>
              <w:jc w:val="center"/>
              <w:rPr>
                <w:rFonts w:ascii="Arial" w:hAnsi="Arial" w:cs="Arial"/>
                <w:lang w:val="en-ID"/>
              </w:rPr>
            </w:pPr>
            <w:r w:rsidRPr="00CB008A">
              <w:rPr>
                <w:rFonts w:ascii="Arial" w:hAnsi="Arial" w:cs="Arial"/>
                <w:lang w:val="en-ID"/>
              </w:rPr>
              <w:t>10%</w:t>
            </w:r>
          </w:p>
        </w:tc>
        <w:tc>
          <w:tcPr>
            <w:tcW w:w="853" w:type="dxa"/>
            <w:vAlign w:val="center"/>
          </w:tcPr>
          <w:p w:rsidR="00CB008A" w:rsidRPr="00CB008A" w:rsidRDefault="00CB008A" w:rsidP="00CB008A">
            <w:pPr>
              <w:spacing w:line="360" w:lineRule="auto"/>
              <w:jc w:val="center"/>
              <w:rPr>
                <w:rFonts w:ascii="Arial" w:hAnsi="Arial" w:cs="Arial"/>
                <w:lang w:val="en-ID"/>
              </w:rPr>
            </w:pPr>
            <w:r w:rsidRPr="00CB008A">
              <w:rPr>
                <w:rFonts w:ascii="Arial" w:hAnsi="Arial" w:cs="Arial"/>
                <w:lang w:val="en-ID"/>
              </w:rPr>
              <w:t>1</w:t>
            </w:r>
          </w:p>
        </w:tc>
        <w:tc>
          <w:tcPr>
            <w:tcW w:w="994" w:type="dxa"/>
            <w:vAlign w:val="center"/>
          </w:tcPr>
          <w:p w:rsidR="00CB008A" w:rsidRPr="00CB008A" w:rsidRDefault="00CB008A" w:rsidP="00CB008A">
            <w:pPr>
              <w:spacing w:line="360" w:lineRule="auto"/>
              <w:jc w:val="center"/>
              <w:rPr>
                <w:rFonts w:ascii="Arial" w:hAnsi="Arial" w:cs="Arial"/>
                <w:lang w:val="en-ID"/>
              </w:rPr>
            </w:pPr>
            <w:r w:rsidRPr="00CB008A">
              <w:rPr>
                <w:rFonts w:ascii="Arial" w:hAnsi="Arial" w:cs="Arial"/>
                <w:lang w:val="en-ID"/>
              </w:rPr>
              <w:t>5%</w:t>
            </w:r>
          </w:p>
        </w:tc>
        <w:tc>
          <w:tcPr>
            <w:tcW w:w="994" w:type="dxa"/>
            <w:vAlign w:val="center"/>
          </w:tcPr>
          <w:p w:rsidR="00CB008A" w:rsidRPr="00CB008A" w:rsidRDefault="00CB008A" w:rsidP="00CB008A">
            <w:pPr>
              <w:spacing w:line="360" w:lineRule="auto"/>
              <w:jc w:val="center"/>
              <w:rPr>
                <w:rFonts w:ascii="Arial" w:hAnsi="Arial" w:cs="Arial"/>
                <w:lang w:val="en-ID"/>
              </w:rPr>
            </w:pPr>
            <w:r w:rsidRPr="00CB008A">
              <w:rPr>
                <w:rFonts w:ascii="Arial" w:hAnsi="Arial" w:cs="Arial"/>
                <w:lang w:val="en-ID"/>
              </w:rPr>
              <w:t>2</w:t>
            </w:r>
          </w:p>
        </w:tc>
        <w:tc>
          <w:tcPr>
            <w:tcW w:w="967" w:type="dxa"/>
            <w:vAlign w:val="center"/>
          </w:tcPr>
          <w:p w:rsidR="00CB008A" w:rsidRPr="00CB008A" w:rsidRDefault="00CB008A" w:rsidP="00CB008A">
            <w:pPr>
              <w:spacing w:line="360" w:lineRule="auto"/>
              <w:jc w:val="center"/>
              <w:rPr>
                <w:rFonts w:ascii="Arial" w:hAnsi="Arial" w:cs="Arial"/>
                <w:lang w:val="en-ID"/>
              </w:rPr>
            </w:pPr>
            <w:r w:rsidRPr="00CB008A">
              <w:rPr>
                <w:rFonts w:ascii="Arial" w:hAnsi="Arial" w:cs="Arial"/>
                <w:lang w:val="en-ID"/>
              </w:rPr>
              <w:t>6,67%</w:t>
            </w:r>
          </w:p>
        </w:tc>
      </w:tr>
      <w:tr w:rsidR="00CB008A" w:rsidRPr="00CB008A" w:rsidTr="00244658">
        <w:trPr>
          <w:trHeight w:val="602"/>
          <w:jc w:val="center"/>
        </w:trPr>
        <w:tc>
          <w:tcPr>
            <w:tcW w:w="1167" w:type="dxa"/>
            <w:vAlign w:val="center"/>
          </w:tcPr>
          <w:p w:rsidR="00CB008A" w:rsidRPr="00CB008A" w:rsidRDefault="00CB008A" w:rsidP="00CB008A">
            <w:pPr>
              <w:spacing w:line="360" w:lineRule="auto"/>
              <w:jc w:val="center"/>
              <w:rPr>
                <w:rFonts w:ascii="Arial" w:hAnsi="Arial" w:cs="Arial"/>
                <w:lang w:val="en-ID"/>
              </w:rPr>
            </w:pPr>
            <w:r w:rsidRPr="00CB008A">
              <w:rPr>
                <w:rFonts w:ascii="Arial" w:hAnsi="Arial" w:cs="Arial"/>
                <w:lang w:val="en-ID"/>
              </w:rPr>
              <w:t>3</w:t>
            </w:r>
          </w:p>
        </w:tc>
        <w:tc>
          <w:tcPr>
            <w:tcW w:w="930" w:type="dxa"/>
            <w:vAlign w:val="center"/>
          </w:tcPr>
          <w:p w:rsidR="00CB008A" w:rsidRPr="00CB008A" w:rsidRDefault="00CB008A" w:rsidP="00CB008A">
            <w:pPr>
              <w:spacing w:line="360" w:lineRule="auto"/>
              <w:jc w:val="center"/>
              <w:rPr>
                <w:rFonts w:ascii="Arial" w:hAnsi="Arial" w:cs="Arial"/>
                <w:lang w:val="en-ID"/>
              </w:rPr>
            </w:pPr>
            <w:r w:rsidRPr="00CB008A">
              <w:rPr>
                <w:rFonts w:ascii="Arial" w:hAnsi="Arial" w:cs="Arial"/>
                <w:lang w:val="en-ID"/>
              </w:rPr>
              <w:t>0</w:t>
            </w:r>
          </w:p>
        </w:tc>
        <w:tc>
          <w:tcPr>
            <w:tcW w:w="852" w:type="dxa"/>
            <w:vAlign w:val="center"/>
          </w:tcPr>
          <w:p w:rsidR="00CB008A" w:rsidRPr="00CB008A" w:rsidRDefault="00CB008A" w:rsidP="00CB008A">
            <w:pPr>
              <w:spacing w:line="360" w:lineRule="auto"/>
              <w:jc w:val="center"/>
              <w:rPr>
                <w:rFonts w:ascii="Arial" w:hAnsi="Arial" w:cs="Arial"/>
                <w:lang w:val="en-ID"/>
              </w:rPr>
            </w:pPr>
            <w:r w:rsidRPr="00CB008A">
              <w:rPr>
                <w:rFonts w:ascii="Arial" w:hAnsi="Arial" w:cs="Arial"/>
                <w:lang w:val="en-ID"/>
              </w:rPr>
              <w:t>0%</w:t>
            </w:r>
          </w:p>
        </w:tc>
        <w:tc>
          <w:tcPr>
            <w:tcW w:w="853" w:type="dxa"/>
            <w:vAlign w:val="center"/>
          </w:tcPr>
          <w:p w:rsidR="00CB008A" w:rsidRPr="00CB008A" w:rsidRDefault="00CB008A" w:rsidP="00CB008A">
            <w:pPr>
              <w:spacing w:line="360" w:lineRule="auto"/>
              <w:jc w:val="center"/>
              <w:rPr>
                <w:rFonts w:ascii="Arial" w:hAnsi="Arial" w:cs="Arial"/>
                <w:lang w:val="en-ID"/>
              </w:rPr>
            </w:pPr>
            <w:r w:rsidRPr="00CB008A">
              <w:rPr>
                <w:rFonts w:ascii="Arial" w:hAnsi="Arial" w:cs="Arial"/>
                <w:lang w:val="en-ID"/>
              </w:rPr>
              <w:t>2</w:t>
            </w:r>
          </w:p>
        </w:tc>
        <w:tc>
          <w:tcPr>
            <w:tcW w:w="994" w:type="dxa"/>
            <w:vAlign w:val="center"/>
          </w:tcPr>
          <w:p w:rsidR="00CB008A" w:rsidRPr="00CB008A" w:rsidRDefault="00CB008A" w:rsidP="00CB008A">
            <w:pPr>
              <w:spacing w:line="360" w:lineRule="auto"/>
              <w:jc w:val="center"/>
              <w:rPr>
                <w:rFonts w:ascii="Arial" w:hAnsi="Arial" w:cs="Arial"/>
                <w:lang w:val="en-ID"/>
              </w:rPr>
            </w:pPr>
            <w:r w:rsidRPr="00CB008A">
              <w:rPr>
                <w:rFonts w:ascii="Arial" w:hAnsi="Arial" w:cs="Arial"/>
                <w:lang w:val="en-ID"/>
              </w:rPr>
              <w:t>10%</w:t>
            </w:r>
          </w:p>
        </w:tc>
        <w:tc>
          <w:tcPr>
            <w:tcW w:w="994" w:type="dxa"/>
            <w:vAlign w:val="center"/>
          </w:tcPr>
          <w:p w:rsidR="00CB008A" w:rsidRPr="00CB008A" w:rsidRDefault="00CB008A" w:rsidP="00CB008A">
            <w:pPr>
              <w:spacing w:line="360" w:lineRule="auto"/>
              <w:jc w:val="center"/>
              <w:rPr>
                <w:rFonts w:ascii="Arial" w:hAnsi="Arial" w:cs="Arial"/>
                <w:lang w:val="en-ID"/>
              </w:rPr>
            </w:pPr>
            <w:r w:rsidRPr="00CB008A">
              <w:rPr>
                <w:rFonts w:ascii="Arial" w:hAnsi="Arial" w:cs="Arial"/>
                <w:lang w:val="en-ID"/>
              </w:rPr>
              <w:t>3</w:t>
            </w:r>
          </w:p>
        </w:tc>
        <w:tc>
          <w:tcPr>
            <w:tcW w:w="967" w:type="dxa"/>
            <w:vAlign w:val="center"/>
          </w:tcPr>
          <w:p w:rsidR="00CB008A" w:rsidRPr="00CB008A" w:rsidRDefault="00CB008A" w:rsidP="00CB008A">
            <w:pPr>
              <w:spacing w:line="360" w:lineRule="auto"/>
              <w:jc w:val="center"/>
              <w:rPr>
                <w:rFonts w:ascii="Arial" w:hAnsi="Arial" w:cs="Arial"/>
                <w:lang w:val="en-ID"/>
              </w:rPr>
            </w:pPr>
            <w:r w:rsidRPr="00CB008A">
              <w:rPr>
                <w:rFonts w:ascii="Arial" w:hAnsi="Arial" w:cs="Arial"/>
                <w:lang w:val="en-ID"/>
              </w:rPr>
              <w:t>10%</w:t>
            </w:r>
          </w:p>
        </w:tc>
      </w:tr>
      <w:tr w:rsidR="00CB008A" w:rsidRPr="00CB008A" w:rsidTr="00244658">
        <w:trPr>
          <w:trHeight w:val="602"/>
          <w:jc w:val="center"/>
        </w:trPr>
        <w:tc>
          <w:tcPr>
            <w:tcW w:w="1167" w:type="dxa"/>
            <w:vAlign w:val="center"/>
          </w:tcPr>
          <w:p w:rsidR="00CB008A" w:rsidRPr="00CB008A" w:rsidRDefault="00CB008A" w:rsidP="00CB008A">
            <w:pPr>
              <w:spacing w:line="360" w:lineRule="auto"/>
              <w:jc w:val="center"/>
              <w:rPr>
                <w:rFonts w:ascii="Arial" w:hAnsi="Arial" w:cs="Arial"/>
                <w:lang w:val="en-ID"/>
              </w:rPr>
            </w:pPr>
            <w:r w:rsidRPr="00CB008A">
              <w:rPr>
                <w:rFonts w:ascii="Arial" w:hAnsi="Arial" w:cs="Arial"/>
                <w:lang w:val="en-ID"/>
              </w:rPr>
              <w:t>4</w:t>
            </w:r>
          </w:p>
        </w:tc>
        <w:tc>
          <w:tcPr>
            <w:tcW w:w="930" w:type="dxa"/>
            <w:vAlign w:val="center"/>
          </w:tcPr>
          <w:p w:rsidR="00CB008A" w:rsidRPr="00CB008A" w:rsidRDefault="00CB008A" w:rsidP="00CB008A">
            <w:pPr>
              <w:spacing w:line="360" w:lineRule="auto"/>
              <w:jc w:val="center"/>
              <w:rPr>
                <w:rFonts w:ascii="Arial" w:hAnsi="Arial" w:cs="Arial"/>
                <w:lang w:val="en-ID"/>
              </w:rPr>
            </w:pPr>
            <w:r w:rsidRPr="00CB008A">
              <w:rPr>
                <w:rFonts w:ascii="Arial" w:hAnsi="Arial" w:cs="Arial"/>
                <w:lang w:val="en-ID"/>
              </w:rPr>
              <w:t>1</w:t>
            </w:r>
          </w:p>
        </w:tc>
        <w:tc>
          <w:tcPr>
            <w:tcW w:w="852" w:type="dxa"/>
            <w:vAlign w:val="center"/>
          </w:tcPr>
          <w:p w:rsidR="00CB008A" w:rsidRPr="00CB008A" w:rsidRDefault="00CB008A" w:rsidP="00CB008A">
            <w:pPr>
              <w:spacing w:line="360" w:lineRule="auto"/>
              <w:jc w:val="center"/>
              <w:rPr>
                <w:rFonts w:ascii="Arial" w:hAnsi="Arial" w:cs="Arial"/>
                <w:lang w:val="en-ID"/>
              </w:rPr>
            </w:pPr>
            <w:r w:rsidRPr="00CB008A">
              <w:rPr>
                <w:rFonts w:ascii="Arial" w:hAnsi="Arial" w:cs="Arial"/>
                <w:lang w:val="en-ID"/>
              </w:rPr>
              <w:t>10%</w:t>
            </w:r>
          </w:p>
        </w:tc>
        <w:tc>
          <w:tcPr>
            <w:tcW w:w="853" w:type="dxa"/>
            <w:vAlign w:val="center"/>
          </w:tcPr>
          <w:p w:rsidR="00CB008A" w:rsidRPr="00CB008A" w:rsidRDefault="00CB008A" w:rsidP="00CB008A">
            <w:pPr>
              <w:spacing w:line="360" w:lineRule="auto"/>
              <w:jc w:val="center"/>
              <w:rPr>
                <w:rFonts w:ascii="Arial" w:hAnsi="Arial" w:cs="Arial"/>
                <w:lang w:val="en-ID"/>
              </w:rPr>
            </w:pPr>
            <w:r w:rsidRPr="00CB008A">
              <w:rPr>
                <w:rFonts w:ascii="Arial" w:hAnsi="Arial" w:cs="Arial"/>
                <w:lang w:val="en-ID"/>
              </w:rPr>
              <w:t>2</w:t>
            </w:r>
          </w:p>
        </w:tc>
        <w:tc>
          <w:tcPr>
            <w:tcW w:w="994" w:type="dxa"/>
            <w:vAlign w:val="center"/>
          </w:tcPr>
          <w:p w:rsidR="00CB008A" w:rsidRPr="00CB008A" w:rsidRDefault="00CB008A" w:rsidP="00CB008A">
            <w:pPr>
              <w:spacing w:line="360" w:lineRule="auto"/>
              <w:jc w:val="center"/>
              <w:rPr>
                <w:rFonts w:ascii="Arial" w:hAnsi="Arial" w:cs="Arial"/>
                <w:lang w:val="en-ID"/>
              </w:rPr>
            </w:pPr>
            <w:r w:rsidRPr="00CB008A">
              <w:rPr>
                <w:rFonts w:ascii="Arial" w:hAnsi="Arial" w:cs="Arial"/>
                <w:lang w:val="en-ID"/>
              </w:rPr>
              <w:t>10%</w:t>
            </w:r>
          </w:p>
        </w:tc>
        <w:tc>
          <w:tcPr>
            <w:tcW w:w="994" w:type="dxa"/>
            <w:vAlign w:val="center"/>
          </w:tcPr>
          <w:p w:rsidR="00CB008A" w:rsidRPr="00CB008A" w:rsidRDefault="00CB008A" w:rsidP="00CB008A">
            <w:pPr>
              <w:spacing w:line="360" w:lineRule="auto"/>
              <w:jc w:val="center"/>
              <w:rPr>
                <w:rFonts w:ascii="Arial" w:hAnsi="Arial" w:cs="Arial"/>
                <w:lang w:val="en-ID"/>
              </w:rPr>
            </w:pPr>
            <w:r w:rsidRPr="00CB008A">
              <w:rPr>
                <w:rFonts w:ascii="Arial" w:hAnsi="Arial" w:cs="Arial"/>
                <w:lang w:val="en-ID"/>
              </w:rPr>
              <w:t>3</w:t>
            </w:r>
          </w:p>
        </w:tc>
        <w:tc>
          <w:tcPr>
            <w:tcW w:w="967" w:type="dxa"/>
            <w:vAlign w:val="center"/>
          </w:tcPr>
          <w:p w:rsidR="00CB008A" w:rsidRPr="00CB008A" w:rsidRDefault="00CB008A" w:rsidP="00CB008A">
            <w:pPr>
              <w:spacing w:line="360" w:lineRule="auto"/>
              <w:jc w:val="center"/>
              <w:rPr>
                <w:rFonts w:ascii="Arial" w:hAnsi="Arial" w:cs="Arial"/>
                <w:lang w:val="en-ID"/>
              </w:rPr>
            </w:pPr>
            <w:r w:rsidRPr="00CB008A">
              <w:rPr>
                <w:rFonts w:ascii="Arial" w:hAnsi="Arial" w:cs="Arial"/>
                <w:lang w:val="en-ID"/>
              </w:rPr>
              <w:t>10%</w:t>
            </w:r>
          </w:p>
        </w:tc>
      </w:tr>
      <w:tr w:rsidR="00CB008A" w:rsidRPr="00CB008A" w:rsidTr="00244658">
        <w:trPr>
          <w:trHeight w:val="602"/>
          <w:jc w:val="center"/>
        </w:trPr>
        <w:tc>
          <w:tcPr>
            <w:tcW w:w="1167" w:type="dxa"/>
            <w:vAlign w:val="center"/>
          </w:tcPr>
          <w:p w:rsidR="00CB008A" w:rsidRPr="00CB008A" w:rsidRDefault="00CB008A" w:rsidP="00CB008A">
            <w:pPr>
              <w:spacing w:line="360" w:lineRule="auto"/>
              <w:jc w:val="center"/>
              <w:rPr>
                <w:rFonts w:ascii="Arial" w:hAnsi="Arial" w:cs="Arial"/>
                <w:lang w:val="en-ID"/>
              </w:rPr>
            </w:pPr>
            <w:r w:rsidRPr="00CB008A">
              <w:rPr>
                <w:rFonts w:ascii="Arial" w:hAnsi="Arial" w:cs="Arial"/>
                <w:lang w:val="en-ID"/>
              </w:rPr>
              <w:t>5</w:t>
            </w:r>
          </w:p>
        </w:tc>
        <w:tc>
          <w:tcPr>
            <w:tcW w:w="930" w:type="dxa"/>
            <w:vAlign w:val="center"/>
          </w:tcPr>
          <w:p w:rsidR="00CB008A" w:rsidRPr="00CB008A" w:rsidRDefault="00CB008A" w:rsidP="00CB008A">
            <w:pPr>
              <w:spacing w:line="360" w:lineRule="auto"/>
              <w:jc w:val="center"/>
              <w:rPr>
                <w:rFonts w:ascii="Arial" w:hAnsi="Arial" w:cs="Arial"/>
                <w:lang w:val="en-ID"/>
              </w:rPr>
            </w:pPr>
            <w:r w:rsidRPr="00CB008A">
              <w:rPr>
                <w:rFonts w:ascii="Arial" w:hAnsi="Arial" w:cs="Arial"/>
                <w:lang w:val="en-ID"/>
              </w:rPr>
              <w:t>0</w:t>
            </w:r>
          </w:p>
        </w:tc>
        <w:tc>
          <w:tcPr>
            <w:tcW w:w="852" w:type="dxa"/>
            <w:vAlign w:val="center"/>
          </w:tcPr>
          <w:p w:rsidR="00CB008A" w:rsidRPr="00CB008A" w:rsidRDefault="00CB008A" w:rsidP="00CB008A">
            <w:pPr>
              <w:spacing w:line="360" w:lineRule="auto"/>
              <w:jc w:val="center"/>
              <w:rPr>
                <w:rFonts w:ascii="Arial" w:hAnsi="Arial" w:cs="Arial"/>
                <w:lang w:val="en-ID"/>
              </w:rPr>
            </w:pPr>
            <w:r w:rsidRPr="00CB008A">
              <w:rPr>
                <w:rFonts w:ascii="Arial" w:hAnsi="Arial" w:cs="Arial"/>
                <w:lang w:val="en-ID"/>
              </w:rPr>
              <w:t>0%</w:t>
            </w:r>
          </w:p>
        </w:tc>
        <w:tc>
          <w:tcPr>
            <w:tcW w:w="853" w:type="dxa"/>
            <w:vAlign w:val="center"/>
          </w:tcPr>
          <w:p w:rsidR="00CB008A" w:rsidRPr="00CB008A" w:rsidRDefault="00CB008A" w:rsidP="00CB008A">
            <w:pPr>
              <w:spacing w:line="360" w:lineRule="auto"/>
              <w:jc w:val="center"/>
              <w:rPr>
                <w:rFonts w:ascii="Arial" w:hAnsi="Arial" w:cs="Arial"/>
                <w:lang w:val="en-ID"/>
              </w:rPr>
            </w:pPr>
            <w:r w:rsidRPr="00CB008A">
              <w:rPr>
                <w:rFonts w:ascii="Arial" w:hAnsi="Arial" w:cs="Arial"/>
                <w:lang w:val="en-ID"/>
              </w:rPr>
              <w:t>2</w:t>
            </w:r>
          </w:p>
        </w:tc>
        <w:tc>
          <w:tcPr>
            <w:tcW w:w="994" w:type="dxa"/>
            <w:vAlign w:val="center"/>
          </w:tcPr>
          <w:p w:rsidR="00CB008A" w:rsidRPr="00CB008A" w:rsidRDefault="00CB008A" w:rsidP="00CB008A">
            <w:pPr>
              <w:spacing w:line="360" w:lineRule="auto"/>
              <w:jc w:val="center"/>
              <w:rPr>
                <w:rFonts w:ascii="Arial" w:hAnsi="Arial" w:cs="Arial"/>
                <w:lang w:val="en-ID"/>
              </w:rPr>
            </w:pPr>
            <w:r w:rsidRPr="00CB008A">
              <w:rPr>
                <w:rFonts w:ascii="Arial" w:hAnsi="Arial" w:cs="Arial"/>
                <w:lang w:val="en-ID"/>
              </w:rPr>
              <w:t>10%</w:t>
            </w:r>
          </w:p>
        </w:tc>
        <w:tc>
          <w:tcPr>
            <w:tcW w:w="994" w:type="dxa"/>
            <w:vAlign w:val="center"/>
          </w:tcPr>
          <w:p w:rsidR="00CB008A" w:rsidRPr="00CB008A" w:rsidRDefault="00CB008A" w:rsidP="00CB008A">
            <w:pPr>
              <w:spacing w:line="360" w:lineRule="auto"/>
              <w:jc w:val="center"/>
              <w:rPr>
                <w:rFonts w:ascii="Arial" w:hAnsi="Arial" w:cs="Arial"/>
                <w:lang w:val="en-ID"/>
              </w:rPr>
            </w:pPr>
            <w:r w:rsidRPr="00CB008A">
              <w:rPr>
                <w:rFonts w:ascii="Arial" w:hAnsi="Arial" w:cs="Arial"/>
                <w:lang w:val="en-ID"/>
              </w:rPr>
              <w:t>3</w:t>
            </w:r>
          </w:p>
        </w:tc>
        <w:tc>
          <w:tcPr>
            <w:tcW w:w="967" w:type="dxa"/>
            <w:vAlign w:val="center"/>
          </w:tcPr>
          <w:p w:rsidR="00CB008A" w:rsidRPr="00CB008A" w:rsidRDefault="00CB008A" w:rsidP="00CB008A">
            <w:pPr>
              <w:spacing w:line="360" w:lineRule="auto"/>
              <w:jc w:val="center"/>
              <w:rPr>
                <w:rFonts w:ascii="Arial" w:hAnsi="Arial" w:cs="Arial"/>
                <w:lang w:val="en-ID"/>
              </w:rPr>
            </w:pPr>
            <w:r w:rsidRPr="00CB008A">
              <w:rPr>
                <w:rFonts w:ascii="Arial" w:hAnsi="Arial" w:cs="Arial"/>
                <w:lang w:val="en-ID"/>
              </w:rPr>
              <w:t>10%</w:t>
            </w:r>
          </w:p>
        </w:tc>
      </w:tr>
      <w:tr w:rsidR="00CB008A" w:rsidRPr="00CB008A" w:rsidTr="00244658">
        <w:trPr>
          <w:trHeight w:val="602"/>
          <w:jc w:val="center"/>
        </w:trPr>
        <w:tc>
          <w:tcPr>
            <w:tcW w:w="1167" w:type="dxa"/>
            <w:vAlign w:val="center"/>
          </w:tcPr>
          <w:p w:rsidR="00CB008A" w:rsidRPr="00CB008A" w:rsidRDefault="00CB008A" w:rsidP="00CB008A">
            <w:pPr>
              <w:spacing w:line="360" w:lineRule="auto"/>
              <w:jc w:val="center"/>
              <w:rPr>
                <w:rFonts w:ascii="Arial" w:hAnsi="Arial" w:cs="Arial"/>
                <w:lang w:val="en-ID"/>
              </w:rPr>
            </w:pPr>
            <w:r w:rsidRPr="00CB008A">
              <w:rPr>
                <w:rFonts w:ascii="Arial" w:hAnsi="Arial" w:cs="Arial"/>
                <w:lang w:val="en-ID"/>
              </w:rPr>
              <w:t>6</w:t>
            </w:r>
          </w:p>
        </w:tc>
        <w:tc>
          <w:tcPr>
            <w:tcW w:w="930" w:type="dxa"/>
            <w:vAlign w:val="center"/>
          </w:tcPr>
          <w:p w:rsidR="00CB008A" w:rsidRPr="00CB008A" w:rsidRDefault="00CB008A" w:rsidP="00CB008A">
            <w:pPr>
              <w:spacing w:line="360" w:lineRule="auto"/>
              <w:jc w:val="center"/>
              <w:rPr>
                <w:rFonts w:ascii="Arial" w:hAnsi="Arial" w:cs="Arial"/>
                <w:lang w:val="en-ID"/>
              </w:rPr>
            </w:pPr>
            <w:r w:rsidRPr="00CB008A">
              <w:rPr>
                <w:rFonts w:ascii="Arial" w:hAnsi="Arial" w:cs="Arial"/>
                <w:lang w:val="en-ID"/>
              </w:rPr>
              <w:t>0</w:t>
            </w:r>
          </w:p>
        </w:tc>
        <w:tc>
          <w:tcPr>
            <w:tcW w:w="852" w:type="dxa"/>
            <w:vAlign w:val="center"/>
          </w:tcPr>
          <w:p w:rsidR="00CB008A" w:rsidRPr="00CB008A" w:rsidRDefault="00CB008A" w:rsidP="00CB008A">
            <w:pPr>
              <w:spacing w:line="360" w:lineRule="auto"/>
              <w:jc w:val="center"/>
              <w:rPr>
                <w:rFonts w:ascii="Arial" w:hAnsi="Arial" w:cs="Arial"/>
                <w:lang w:val="en-ID"/>
              </w:rPr>
            </w:pPr>
            <w:r w:rsidRPr="00CB008A">
              <w:rPr>
                <w:rFonts w:ascii="Arial" w:hAnsi="Arial" w:cs="Arial"/>
                <w:lang w:val="en-ID"/>
              </w:rPr>
              <w:t>0%</w:t>
            </w:r>
          </w:p>
        </w:tc>
        <w:tc>
          <w:tcPr>
            <w:tcW w:w="853" w:type="dxa"/>
            <w:vAlign w:val="center"/>
          </w:tcPr>
          <w:p w:rsidR="00CB008A" w:rsidRPr="00CB008A" w:rsidRDefault="00CB008A" w:rsidP="00CB008A">
            <w:pPr>
              <w:spacing w:line="360" w:lineRule="auto"/>
              <w:jc w:val="center"/>
              <w:rPr>
                <w:rFonts w:ascii="Arial" w:hAnsi="Arial" w:cs="Arial"/>
                <w:lang w:val="en-ID"/>
              </w:rPr>
            </w:pPr>
            <w:r w:rsidRPr="00CB008A">
              <w:rPr>
                <w:rFonts w:ascii="Arial" w:hAnsi="Arial" w:cs="Arial"/>
                <w:lang w:val="en-ID"/>
              </w:rPr>
              <w:t>2</w:t>
            </w:r>
          </w:p>
        </w:tc>
        <w:tc>
          <w:tcPr>
            <w:tcW w:w="994" w:type="dxa"/>
            <w:vAlign w:val="center"/>
          </w:tcPr>
          <w:p w:rsidR="00CB008A" w:rsidRPr="00CB008A" w:rsidRDefault="00CB008A" w:rsidP="00CB008A">
            <w:pPr>
              <w:spacing w:line="360" w:lineRule="auto"/>
              <w:jc w:val="center"/>
              <w:rPr>
                <w:rFonts w:ascii="Arial" w:hAnsi="Arial" w:cs="Arial"/>
                <w:lang w:val="en-ID"/>
              </w:rPr>
            </w:pPr>
            <w:r w:rsidRPr="00CB008A">
              <w:rPr>
                <w:rFonts w:ascii="Arial" w:hAnsi="Arial" w:cs="Arial"/>
                <w:lang w:val="en-ID"/>
              </w:rPr>
              <w:t>10%</w:t>
            </w:r>
          </w:p>
        </w:tc>
        <w:tc>
          <w:tcPr>
            <w:tcW w:w="994" w:type="dxa"/>
            <w:vAlign w:val="center"/>
          </w:tcPr>
          <w:p w:rsidR="00CB008A" w:rsidRPr="00CB008A" w:rsidRDefault="00CB008A" w:rsidP="00CB008A">
            <w:pPr>
              <w:spacing w:line="360" w:lineRule="auto"/>
              <w:jc w:val="center"/>
              <w:rPr>
                <w:rFonts w:ascii="Arial" w:hAnsi="Arial" w:cs="Arial"/>
                <w:lang w:val="en-ID"/>
              </w:rPr>
            </w:pPr>
            <w:r w:rsidRPr="00CB008A">
              <w:rPr>
                <w:rFonts w:ascii="Arial" w:hAnsi="Arial" w:cs="Arial"/>
                <w:lang w:val="en-ID"/>
              </w:rPr>
              <w:t>4</w:t>
            </w:r>
          </w:p>
        </w:tc>
        <w:tc>
          <w:tcPr>
            <w:tcW w:w="967" w:type="dxa"/>
            <w:vAlign w:val="center"/>
          </w:tcPr>
          <w:p w:rsidR="00CB008A" w:rsidRPr="00CB008A" w:rsidRDefault="00CB008A" w:rsidP="00CB008A">
            <w:pPr>
              <w:spacing w:line="360" w:lineRule="auto"/>
              <w:jc w:val="center"/>
              <w:rPr>
                <w:rFonts w:ascii="Arial" w:hAnsi="Arial" w:cs="Arial"/>
                <w:lang w:val="en-ID"/>
              </w:rPr>
            </w:pPr>
            <w:r w:rsidRPr="00CB008A">
              <w:rPr>
                <w:rFonts w:ascii="Arial" w:hAnsi="Arial" w:cs="Arial"/>
                <w:lang w:val="en-ID"/>
              </w:rPr>
              <w:t>13,33%</w:t>
            </w:r>
          </w:p>
        </w:tc>
      </w:tr>
      <w:tr w:rsidR="00CB008A" w:rsidRPr="00CB008A" w:rsidTr="00244658">
        <w:trPr>
          <w:trHeight w:val="602"/>
          <w:jc w:val="center"/>
        </w:trPr>
        <w:tc>
          <w:tcPr>
            <w:tcW w:w="1167" w:type="dxa"/>
            <w:vAlign w:val="center"/>
          </w:tcPr>
          <w:p w:rsidR="00CB008A" w:rsidRPr="00CB008A" w:rsidRDefault="00CB008A" w:rsidP="00CB008A">
            <w:pPr>
              <w:spacing w:line="360" w:lineRule="auto"/>
              <w:jc w:val="center"/>
              <w:rPr>
                <w:rFonts w:ascii="Arial" w:hAnsi="Arial" w:cs="Arial"/>
                <w:lang w:val="en-ID"/>
              </w:rPr>
            </w:pPr>
            <w:r w:rsidRPr="00CB008A">
              <w:rPr>
                <w:rFonts w:ascii="Arial" w:hAnsi="Arial" w:cs="Arial"/>
                <w:lang w:val="en-ID"/>
              </w:rPr>
              <w:t>7</w:t>
            </w:r>
          </w:p>
        </w:tc>
        <w:tc>
          <w:tcPr>
            <w:tcW w:w="930" w:type="dxa"/>
            <w:vAlign w:val="center"/>
          </w:tcPr>
          <w:p w:rsidR="00CB008A" w:rsidRPr="00CB008A" w:rsidRDefault="00CB008A" w:rsidP="00CB008A">
            <w:pPr>
              <w:spacing w:line="360" w:lineRule="auto"/>
              <w:jc w:val="center"/>
              <w:rPr>
                <w:rFonts w:ascii="Arial" w:hAnsi="Arial" w:cs="Arial"/>
                <w:lang w:val="en-ID"/>
              </w:rPr>
            </w:pPr>
            <w:r w:rsidRPr="00CB008A">
              <w:rPr>
                <w:rFonts w:ascii="Arial" w:hAnsi="Arial" w:cs="Arial"/>
                <w:lang w:val="en-ID"/>
              </w:rPr>
              <w:t>0</w:t>
            </w:r>
          </w:p>
        </w:tc>
        <w:tc>
          <w:tcPr>
            <w:tcW w:w="852" w:type="dxa"/>
            <w:vAlign w:val="center"/>
          </w:tcPr>
          <w:p w:rsidR="00CB008A" w:rsidRPr="00CB008A" w:rsidRDefault="00CB008A" w:rsidP="00CB008A">
            <w:pPr>
              <w:spacing w:line="360" w:lineRule="auto"/>
              <w:jc w:val="center"/>
              <w:rPr>
                <w:rFonts w:ascii="Arial" w:hAnsi="Arial" w:cs="Arial"/>
                <w:lang w:val="en-ID"/>
              </w:rPr>
            </w:pPr>
            <w:r w:rsidRPr="00CB008A">
              <w:rPr>
                <w:rFonts w:ascii="Arial" w:hAnsi="Arial" w:cs="Arial"/>
                <w:lang w:val="en-ID"/>
              </w:rPr>
              <w:t>0%</w:t>
            </w:r>
          </w:p>
        </w:tc>
        <w:tc>
          <w:tcPr>
            <w:tcW w:w="853" w:type="dxa"/>
            <w:vAlign w:val="center"/>
          </w:tcPr>
          <w:p w:rsidR="00CB008A" w:rsidRPr="00CB008A" w:rsidRDefault="00CB008A" w:rsidP="00CB008A">
            <w:pPr>
              <w:spacing w:line="360" w:lineRule="auto"/>
              <w:jc w:val="center"/>
              <w:rPr>
                <w:rFonts w:ascii="Arial" w:hAnsi="Arial" w:cs="Arial"/>
                <w:lang w:val="en-ID"/>
              </w:rPr>
            </w:pPr>
            <w:r w:rsidRPr="00CB008A">
              <w:rPr>
                <w:rFonts w:ascii="Arial" w:hAnsi="Arial" w:cs="Arial"/>
                <w:lang w:val="en-ID"/>
              </w:rPr>
              <w:t>1</w:t>
            </w:r>
          </w:p>
        </w:tc>
        <w:tc>
          <w:tcPr>
            <w:tcW w:w="994" w:type="dxa"/>
            <w:vAlign w:val="center"/>
          </w:tcPr>
          <w:p w:rsidR="00CB008A" w:rsidRPr="00CB008A" w:rsidRDefault="00CB008A" w:rsidP="00CB008A">
            <w:pPr>
              <w:spacing w:line="360" w:lineRule="auto"/>
              <w:jc w:val="center"/>
              <w:rPr>
                <w:rFonts w:ascii="Arial" w:hAnsi="Arial" w:cs="Arial"/>
                <w:lang w:val="en-ID"/>
              </w:rPr>
            </w:pPr>
            <w:r w:rsidRPr="00CB008A">
              <w:rPr>
                <w:rFonts w:ascii="Arial" w:hAnsi="Arial" w:cs="Arial"/>
                <w:lang w:val="en-ID"/>
              </w:rPr>
              <w:t>5%</w:t>
            </w:r>
          </w:p>
        </w:tc>
        <w:tc>
          <w:tcPr>
            <w:tcW w:w="994" w:type="dxa"/>
            <w:vAlign w:val="center"/>
          </w:tcPr>
          <w:p w:rsidR="00CB008A" w:rsidRPr="00CB008A" w:rsidRDefault="00CB008A" w:rsidP="00CB008A">
            <w:pPr>
              <w:spacing w:line="360" w:lineRule="auto"/>
              <w:jc w:val="center"/>
              <w:rPr>
                <w:rFonts w:ascii="Arial" w:hAnsi="Arial" w:cs="Arial"/>
                <w:lang w:val="en-ID"/>
              </w:rPr>
            </w:pPr>
            <w:r w:rsidRPr="00CB008A">
              <w:rPr>
                <w:rFonts w:ascii="Arial" w:hAnsi="Arial" w:cs="Arial"/>
                <w:lang w:val="en-ID"/>
              </w:rPr>
              <w:t>2</w:t>
            </w:r>
          </w:p>
        </w:tc>
        <w:tc>
          <w:tcPr>
            <w:tcW w:w="967" w:type="dxa"/>
            <w:vAlign w:val="center"/>
          </w:tcPr>
          <w:p w:rsidR="00CB008A" w:rsidRPr="00CB008A" w:rsidRDefault="00CB008A" w:rsidP="00CB008A">
            <w:pPr>
              <w:spacing w:line="360" w:lineRule="auto"/>
              <w:jc w:val="center"/>
              <w:rPr>
                <w:rFonts w:ascii="Arial" w:hAnsi="Arial" w:cs="Arial"/>
                <w:lang w:val="en-ID"/>
              </w:rPr>
            </w:pPr>
            <w:r w:rsidRPr="00CB008A">
              <w:rPr>
                <w:rFonts w:ascii="Arial" w:hAnsi="Arial" w:cs="Arial"/>
                <w:lang w:val="en-ID"/>
              </w:rPr>
              <w:t>6,67%</w:t>
            </w:r>
          </w:p>
        </w:tc>
      </w:tr>
      <w:tr w:rsidR="00CB008A" w:rsidRPr="00CB008A" w:rsidTr="00244658">
        <w:trPr>
          <w:trHeight w:val="602"/>
          <w:jc w:val="center"/>
        </w:trPr>
        <w:tc>
          <w:tcPr>
            <w:tcW w:w="1167" w:type="dxa"/>
            <w:vAlign w:val="center"/>
          </w:tcPr>
          <w:p w:rsidR="00CB008A" w:rsidRPr="00CB008A" w:rsidRDefault="00CB008A" w:rsidP="00CB008A">
            <w:pPr>
              <w:spacing w:line="360" w:lineRule="auto"/>
              <w:jc w:val="center"/>
              <w:rPr>
                <w:rFonts w:ascii="Arial" w:hAnsi="Arial" w:cs="Arial"/>
                <w:lang w:val="en-ID"/>
              </w:rPr>
            </w:pPr>
            <w:r w:rsidRPr="00CB008A">
              <w:rPr>
                <w:rFonts w:ascii="Arial" w:hAnsi="Arial" w:cs="Arial"/>
                <w:lang w:val="en-ID"/>
              </w:rPr>
              <w:t>8</w:t>
            </w:r>
          </w:p>
        </w:tc>
        <w:tc>
          <w:tcPr>
            <w:tcW w:w="930" w:type="dxa"/>
            <w:vAlign w:val="center"/>
          </w:tcPr>
          <w:p w:rsidR="00CB008A" w:rsidRPr="00CB008A" w:rsidRDefault="00CB008A" w:rsidP="00CB008A">
            <w:pPr>
              <w:spacing w:line="360" w:lineRule="auto"/>
              <w:jc w:val="center"/>
              <w:rPr>
                <w:rFonts w:ascii="Arial" w:hAnsi="Arial" w:cs="Arial"/>
                <w:lang w:val="en-ID"/>
              </w:rPr>
            </w:pPr>
            <w:r w:rsidRPr="00CB008A">
              <w:rPr>
                <w:rFonts w:ascii="Arial" w:hAnsi="Arial" w:cs="Arial"/>
                <w:lang w:val="en-ID"/>
              </w:rPr>
              <w:t>0</w:t>
            </w:r>
          </w:p>
        </w:tc>
        <w:tc>
          <w:tcPr>
            <w:tcW w:w="852" w:type="dxa"/>
            <w:vAlign w:val="center"/>
          </w:tcPr>
          <w:p w:rsidR="00CB008A" w:rsidRPr="00CB008A" w:rsidRDefault="00CB008A" w:rsidP="00CB008A">
            <w:pPr>
              <w:spacing w:line="360" w:lineRule="auto"/>
              <w:jc w:val="center"/>
              <w:rPr>
                <w:rFonts w:ascii="Arial" w:hAnsi="Arial" w:cs="Arial"/>
                <w:lang w:val="en-ID"/>
              </w:rPr>
            </w:pPr>
            <w:r w:rsidRPr="00CB008A">
              <w:rPr>
                <w:rFonts w:ascii="Arial" w:hAnsi="Arial" w:cs="Arial"/>
                <w:lang w:val="en-ID"/>
              </w:rPr>
              <w:t>0%</w:t>
            </w:r>
          </w:p>
        </w:tc>
        <w:tc>
          <w:tcPr>
            <w:tcW w:w="853" w:type="dxa"/>
            <w:vAlign w:val="center"/>
          </w:tcPr>
          <w:p w:rsidR="00CB008A" w:rsidRPr="00CB008A" w:rsidRDefault="00CB008A" w:rsidP="00CB008A">
            <w:pPr>
              <w:spacing w:line="360" w:lineRule="auto"/>
              <w:jc w:val="center"/>
              <w:rPr>
                <w:rFonts w:ascii="Arial" w:hAnsi="Arial" w:cs="Arial"/>
                <w:lang w:val="en-ID"/>
              </w:rPr>
            </w:pPr>
            <w:r w:rsidRPr="00CB008A">
              <w:rPr>
                <w:rFonts w:ascii="Arial" w:hAnsi="Arial" w:cs="Arial"/>
                <w:lang w:val="en-ID"/>
              </w:rPr>
              <w:t>1</w:t>
            </w:r>
          </w:p>
        </w:tc>
        <w:tc>
          <w:tcPr>
            <w:tcW w:w="994" w:type="dxa"/>
            <w:vAlign w:val="center"/>
          </w:tcPr>
          <w:p w:rsidR="00CB008A" w:rsidRPr="00CB008A" w:rsidRDefault="00CB008A" w:rsidP="00CB008A">
            <w:pPr>
              <w:spacing w:line="360" w:lineRule="auto"/>
              <w:jc w:val="center"/>
              <w:rPr>
                <w:rFonts w:ascii="Arial" w:hAnsi="Arial" w:cs="Arial"/>
                <w:lang w:val="en-ID"/>
              </w:rPr>
            </w:pPr>
            <w:r w:rsidRPr="00CB008A">
              <w:rPr>
                <w:rFonts w:ascii="Arial" w:hAnsi="Arial" w:cs="Arial"/>
                <w:lang w:val="en-ID"/>
              </w:rPr>
              <w:t>5%</w:t>
            </w:r>
          </w:p>
        </w:tc>
        <w:tc>
          <w:tcPr>
            <w:tcW w:w="994" w:type="dxa"/>
            <w:vAlign w:val="center"/>
          </w:tcPr>
          <w:p w:rsidR="00CB008A" w:rsidRPr="00CB008A" w:rsidRDefault="00CB008A" w:rsidP="00CB008A">
            <w:pPr>
              <w:spacing w:line="360" w:lineRule="auto"/>
              <w:jc w:val="center"/>
              <w:rPr>
                <w:rFonts w:ascii="Arial" w:hAnsi="Arial" w:cs="Arial"/>
                <w:lang w:val="en-ID"/>
              </w:rPr>
            </w:pPr>
            <w:r w:rsidRPr="00CB008A">
              <w:rPr>
                <w:rFonts w:ascii="Arial" w:hAnsi="Arial" w:cs="Arial"/>
                <w:lang w:val="en-ID"/>
              </w:rPr>
              <w:t>2</w:t>
            </w:r>
          </w:p>
        </w:tc>
        <w:tc>
          <w:tcPr>
            <w:tcW w:w="967" w:type="dxa"/>
            <w:vAlign w:val="center"/>
          </w:tcPr>
          <w:p w:rsidR="00CB008A" w:rsidRPr="00CB008A" w:rsidRDefault="00CB008A" w:rsidP="00CB008A">
            <w:pPr>
              <w:spacing w:line="360" w:lineRule="auto"/>
              <w:jc w:val="center"/>
              <w:rPr>
                <w:rFonts w:ascii="Arial" w:hAnsi="Arial" w:cs="Arial"/>
                <w:lang w:val="en-ID"/>
              </w:rPr>
            </w:pPr>
            <w:r w:rsidRPr="00CB008A">
              <w:rPr>
                <w:rFonts w:ascii="Arial" w:hAnsi="Arial" w:cs="Arial"/>
                <w:lang w:val="en-ID"/>
              </w:rPr>
              <w:t>6,67%</w:t>
            </w:r>
          </w:p>
        </w:tc>
      </w:tr>
      <w:tr w:rsidR="00CB008A" w:rsidRPr="00CB008A" w:rsidTr="00244658">
        <w:trPr>
          <w:trHeight w:val="602"/>
          <w:jc w:val="center"/>
        </w:trPr>
        <w:tc>
          <w:tcPr>
            <w:tcW w:w="1167" w:type="dxa"/>
            <w:vAlign w:val="center"/>
          </w:tcPr>
          <w:p w:rsidR="00CB008A" w:rsidRPr="00CB008A" w:rsidRDefault="00CB008A" w:rsidP="00CB008A">
            <w:pPr>
              <w:spacing w:line="360" w:lineRule="auto"/>
              <w:jc w:val="center"/>
              <w:rPr>
                <w:rFonts w:ascii="Arial" w:hAnsi="Arial" w:cs="Arial"/>
                <w:lang w:val="en-ID"/>
              </w:rPr>
            </w:pPr>
            <w:r w:rsidRPr="00CB008A">
              <w:rPr>
                <w:rFonts w:ascii="Arial" w:hAnsi="Arial" w:cs="Arial"/>
                <w:lang w:val="en-ID"/>
              </w:rPr>
              <w:t>9</w:t>
            </w:r>
          </w:p>
        </w:tc>
        <w:tc>
          <w:tcPr>
            <w:tcW w:w="930" w:type="dxa"/>
            <w:vAlign w:val="center"/>
          </w:tcPr>
          <w:p w:rsidR="00CB008A" w:rsidRPr="00CB008A" w:rsidRDefault="00CB008A" w:rsidP="00CB008A">
            <w:pPr>
              <w:spacing w:line="360" w:lineRule="auto"/>
              <w:jc w:val="center"/>
              <w:rPr>
                <w:rFonts w:ascii="Arial" w:hAnsi="Arial" w:cs="Arial"/>
                <w:lang w:val="en-ID"/>
              </w:rPr>
            </w:pPr>
            <w:r w:rsidRPr="00CB008A">
              <w:rPr>
                <w:rFonts w:ascii="Arial" w:hAnsi="Arial" w:cs="Arial"/>
                <w:lang w:val="en-ID"/>
              </w:rPr>
              <w:t>0</w:t>
            </w:r>
          </w:p>
        </w:tc>
        <w:tc>
          <w:tcPr>
            <w:tcW w:w="852" w:type="dxa"/>
            <w:vAlign w:val="center"/>
          </w:tcPr>
          <w:p w:rsidR="00CB008A" w:rsidRPr="00CB008A" w:rsidRDefault="00CB008A" w:rsidP="00CB008A">
            <w:pPr>
              <w:spacing w:line="360" w:lineRule="auto"/>
              <w:jc w:val="center"/>
              <w:rPr>
                <w:rFonts w:ascii="Arial" w:hAnsi="Arial" w:cs="Arial"/>
                <w:lang w:val="en-ID"/>
              </w:rPr>
            </w:pPr>
            <w:r w:rsidRPr="00CB008A">
              <w:rPr>
                <w:rFonts w:ascii="Arial" w:hAnsi="Arial" w:cs="Arial"/>
                <w:lang w:val="en-ID"/>
              </w:rPr>
              <w:t>0%</w:t>
            </w:r>
          </w:p>
        </w:tc>
        <w:tc>
          <w:tcPr>
            <w:tcW w:w="853" w:type="dxa"/>
            <w:vAlign w:val="center"/>
          </w:tcPr>
          <w:p w:rsidR="00CB008A" w:rsidRPr="00CB008A" w:rsidRDefault="00CB008A" w:rsidP="00CB008A">
            <w:pPr>
              <w:spacing w:line="360" w:lineRule="auto"/>
              <w:jc w:val="center"/>
              <w:rPr>
                <w:rFonts w:ascii="Arial" w:hAnsi="Arial" w:cs="Arial"/>
                <w:lang w:val="en-ID"/>
              </w:rPr>
            </w:pPr>
            <w:r w:rsidRPr="00CB008A">
              <w:rPr>
                <w:rFonts w:ascii="Arial" w:hAnsi="Arial" w:cs="Arial"/>
                <w:lang w:val="en-ID"/>
              </w:rPr>
              <w:t>1</w:t>
            </w:r>
          </w:p>
        </w:tc>
        <w:tc>
          <w:tcPr>
            <w:tcW w:w="994" w:type="dxa"/>
            <w:vAlign w:val="center"/>
          </w:tcPr>
          <w:p w:rsidR="00CB008A" w:rsidRPr="00CB008A" w:rsidRDefault="00CB008A" w:rsidP="00CB008A">
            <w:pPr>
              <w:spacing w:line="360" w:lineRule="auto"/>
              <w:jc w:val="center"/>
              <w:rPr>
                <w:rFonts w:ascii="Arial" w:hAnsi="Arial" w:cs="Arial"/>
                <w:lang w:val="en-ID"/>
              </w:rPr>
            </w:pPr>
            <w:r w:rsidRPr="00CB008A">
              <w:rPr>
                <w:rFonts w:ascii="Arial" w:hAnsi="Arial" w:cs="Arial"/>
                <w:lang w:val="en-ID"/>
              </w:rPr>
              <w:t>5%</w:t>
            </w:r>
          </w:p>
        </w:tc>
        <w:tc>
          <w:tcPr>
            <w:tcW w:w="994" w:type="dxa"/>
            <w:vAlign w:val="center"/>
          </w:tcPr>
          <w:p w:rsidR="00CB008A" w:rsidRPr="00CB008A" w:rsidRDefault="00CB008A" w:rsidP="00CB008A">
            <w:pPr>
              <w:spacing w:line="360" w:lineRule="auto"/>
              <w:jc w:val="center"/>
              <w:rPr>
                <w:rFonts w:ascii="Arial" w:hAnsi="Arial" w:cs="Arial"/>
                <w:lang w:val="en-ID"/>
              </w:rPr>
            </w:pPr>
            <w:r w:rsidRPr="00CB008A">
              <w:rPr>
                <w:rFonts w:ascii="Arial" w:hAnsi="Arial" w:cs="Arial"/>
                <w:lang w:val="en-ID"/>
              </w:rPr>
              <w:t>3</w:t>
            </w:r>
          </w:p>
        </w:tc>
        <w:tc>
          <w:tcPr>
            <w:tcW w:w="967" w:type="dxa"/>
            <w:vAlign w:val="center"/>
          </w:tcPr>
          <w:p w:rsidR="00CB008A" w:rsidRPr="00CB008A" w:rsidRDefault="00CB008A" w:rsidP="00CB008A">
            <w:pPr>
              <w:spacing w:line="360" w:lineRule="auto"/>
              <w:jc w:val="center"/>
              <w:rPr>
                <w:rFonts w:ascii="Arial" w:hAnsi="Arial" w:cs="Arial"/>
                <w:lang w:val="en-ID"/>
              </w:rPr>
            </w:pPr>
            <w:r w:rsidRPr="00CB008A">
              <w:rPr>
                <w:rFonts w:ascii="Arial" w:hAnsi="Arial" w:cs="Arial"/>
                <w:lang w:val="en-ID"/>
              </w:rPr>
              <w:t>10%</w:t>
            </w:r>
          </w:p>
        </w:tc>
      </w:tr>
      <w:tr w:rsidR="00CB008A" w:rsidRPr="00CB008A" w:rsidTr="00244658">
        <w:trPr>
          <w:trHeight w:val="627"/>
          <w:jc w:val="center"/>
        </w:trPr>
        <w:tc>
          <w:tcPr>
            <w:tcW w:w="1167" w:type="dxa"/>
            <w:vAlign w:val="center"/>
          </w:tcPr>
          <w:p w:rsidR="00CB008A" w:rsidRPr="00CB008A" w:rsidRDefault="00CB008A" w:rsidP="00CB008A">
            <w:pPr>
              <w:spacing w:line="360" w:lineRule="auto"/>
              <w:jc w:val="center"/>
              <w:rPr>
                <w:rFonts w:ascii="Arial" w:hAnsi="Arial" w:cs="Arial"/>
                <w:lang w:val="en-ID"/>
              </w:rPr>
            </w:pPr>
            <w:r w:rsidRPr="00CB008A">
              <w:rPr>
                <w:rFonts w:ascii="Arial" w:hAnsi="Arial" w:cs="Arial"/>
                <w:lang w:val="en-ID"/>
              </w:rPr>
              <w:t>Rata-rata</w:t>
            </w:r>
          </w:p>
        </w:tc>
        <w:tc>
          <w:tcPr>
            <w:tcW w:w="930" w:type="dxa"/>
            <w:vAlign w:val="center"/>
          </w:tcPr>
          <w:p w:rsidR="00CB008A" w:rsidRPr="00CB008A" w:rsidRDefault="00CB008A" w:rsidP="00CB008A">
            <w:pPr>
              <w:spacing w:line="360" w:lineRule="auto"/>
              <w:jc w:val="center"/>
              <w:rPr>
                <w:rFonts w:ascii="Arial" w:hAnsi="Arial" w:cs="Arial"/>
                <w:lang w:val="en-ID"/>
              </w:rPr>
            </w:pPr>
            <w:r w:rsidRPr="00CB008A">
              <w:rPr>
                <w:rFonts w:ascii="Arial" w:hAnsi="Arial" w:cs="Arial"/>
                <w:lang w:val="en-ID"/>
              </w:rPr>
              <w:t>0,33</w:t>
            </w:r>
          </w:p>
        </w:tc>
        <w:tc>
          <w:tcPr>
            <w:tcW w:w="852" w:type="dxa"/>
            <w:vAlign w:val="center"/>
          </w:tcPr>
          <w:p w:rsidR="00CB008A" w:rsidRPr="00CB008A" w:rsidRDefault="00CB008A" w:rsidP="00CB008A">
            <w:pPr>
              <w:spacing w:line="360" w:lineRule="auto"/>
              <w:jc w:val="center"/>
              <w:rPr>
                <w:rFonts w:ascii="Arial" w:hAnsi="Arial" w:cs="Arial"/>
                <w:lang w:val="en-ID"/>
              </w:rPr>
            </w:pPr>
            <w:r w:rsidRPr="00CB008A">
              <w:rPr>
                <w:rFonts w:ascii="Arial" w:hAnsi="Arial" w:cs="Arial"/>
                <w:lang w:val="en-ID"/>
              </w:rPr>
              <w:t>3,33%</w:t>
            </w:r>
          </w:p>
        </w:tc>
        <w:tc>
          <w:tcPr>
            <w:tcW w:w="853" w:type="dxa"/>
            <w:vAlign w:val="center"/>
          </w:tcPr>
          <w:p w:rsidR="00CB008A" w:rsidRPr="00CB008A" w:rsidRDefault="00CB008A" w:rsidP="00CB008A">
            <w:pPr>
              <w:spacing w:line="360" w:lineRule="auto"/>
              <w:jc w:val="center"/>
              <w:rPr>
                <w:rFonts w:ascii="Arial" w:hAnsi="Arial" w:cs="Arial"/>
                <w:lang w:val="en-ID"/>
              </w:rPr>
            </w:pPr>
            <w:r w:rsidRPr="00CB008A">
              <w:rPr>
                <w:rFonts w:ascii="Arial" w:hAnsi="Arial" w:cs="Arial"/>
                <w:lang w:val="en-ID"/>
              </w:rPr>
              <w:t>1,44</w:t>
            </w:r>
          </w:p>
        </w:tc>
        <w:tc>
          <w:tcPr>
            <w:tcW w:w="994" w:type="dxa"/>
            <w:vAlign w:val="center"/>
          </w:tcPr>
          <w:p w:rsidR="00CB008A" w:rsidRPr="00CB008A" w:rsidRDefault="00CB008A" w:rsidP="00CB008A">
            <w:pPr>
              <w:spacing w:line="360" w:lineRule="auto"/>
              <w:jc w:val="center"/>
              <w:rPr>
                <w:rFonts w:ascii="Arial" w:hAnsi="Arial" w:cs="Arial"/>
                <w:lang w:val="en-ID"/>
              </w:rPr>
            </w:pPr>
            <w:r w:rsidRPr="00CB008A">
              <w:rPr>
                <w:rFonts w:ascii="Arial" w:hAnsi="Arial" w:cs="Arial"/>
                <w:lang w:val="en-ID"/>
              </w:rPr>
              <w:t>7,22%</w:t>
            </w:r>
          </w:p>
        </w:tc>
        <w:tc>
          <w:tcPr>
            <w:tcW w:w="994" w:type="dxa"/>
            <w:vAlign w:val="center"/>
          </w:tcPr>
          <w:p w:rsidR="00CB008A" w:rsidRPr="00CB008A" w:rsidRDefault="00CB008A" w:rsidP="00CB008A">
            <w:pPr>
              <w:spacing w:line="360" w:lineRule="auto"/>
              <w:jc w:val="center"/>
              <w:rPr>
                <w:rFonts w:ascii="Arial" w:hAnsi="Arial" w:cs="Arial"/>
                <w:lang w:val="en-ID"/>
              </w:rPr>
            </w:pPr>
            <w:r w:rsidRPr="00CB008A">
              <w:rPr>
                <w:rFonts w:ascii="Arial" w:hAnsi="Arial" w:cs="Arial"/>
                <w:lang w:val="en-ID"/>
              </w:rPr>
              <w:t>2,78</w:t>
            </w:r>
          </w:p>
        </w:tc>
        <w:tc>
          <w:tcPr>
            <w:tcW w:w="967" w:type="dxa"/>
            <w:vAlign w:val="center"/>
          </w:tcPr>
          <w:p w:rsidR="00CB008A" w:rsidRPr="00CB008A" w:rsidRDefault="00CB008A" w:rsidP="00CB008A">
            <w:pPr>
              <w:spacing w:line="360" w:lineRule="auto"/>
              <w:jc w:val="center"/>
              <w:rPr>
                <w:rFonts w:ascii="Arial" w:hAnsi="Arial" w:cs="Arial"/>
                <w:lang w:val="en-ID"/>
              </w:rPr>
            </w:pPr>
            <w:r w:rsidRPr="00CB008A">
              <w:rPr>
                <w:rFonts w:ascii="Arial" w:hAnsi="Arial" w:cs="Arial"/>
                <w:lang w:val="en-ID"/>
              </w:rPr>
              <w:t>9,26%</w:t>
            </w:r>
          </w:p>
        </w:tc>
      </w:tr>
    </w:tbl>
    <w:p w:rsidR="00CB008A" w:rsidRPr="00CB008A" w:rsidRDefault="00CB008A" w:rsidP="00CB008A">
      <w:pPr>
        <w:spacing w:after="0" w:line="360" w:lineRule="auto"/>
        <w:jc w:val="both"/>
        <w:rPr>
          <w:rFonts w:ascii="Arial" w:hAnsi="Arial" w:cs="Arial"/>
          <w:lang w:val="en-ID"/>
        </w:rPr>
      </w:pPr>
    </w:p>
    <w:p w:rsidR="00CB008A" w:rsidRPr="00CB008A" w:rsidRDefault="00CB008A" w:rsidP="00CB008A">
      <w:pPr>
        <w:spacing w:after="0" w:line="360" w:lineRule="auto"/>
        <w:ind w:left="426" w:firstLine="283"/>
        <w:jc w:val="both"/>
        <w:rPr>
          <w:rFonts w:ascii="Arial" w:hAnsi="Arial" w:cs="Arial"/>
          <w:lang w:val="en-ID"/>
        </w:rPr>
      </w:pPr>
      <w:r w:rsidRPr="00CB008A">
        <w:rPr>
          <w:rFonts w:ascii="Arial" w:hAnsi="Arial" w:cs="Arial"/>
          <w:lang w:val="en-ID"/>
        </w:rPr>
        <w:t>Berdasarkan table 4 dapat diketahui bahwa rata-rata jumlah kematian larva nyamuk yang terendah setelah 3 jam perlakuan dengan konsentrasi serbuk tanaman serai 10 gr yaitu 0,33 (3,33%), dan rata-rata jumlah kematian larva nyamuk yang tertinggi pada perlakuan dengan konsentrasi serbuk tanaman serai 30 gr yaitu 2,78 (9,26%).</w:t>
      </w:r>
    </w:p>
    <w:p w:rsidR="00CB008A" w:rsidRPr="00CB008A" w:rsidRDefault="00CB008A" w:rsidP="00CB008A">
      <w:pPr>
        <w:spacing w:after="0" w:line="360" w:lineRule="auto"/>
        <w:ind w:left="426" w:firstLine="283"/>
        <w:jc w:val="both"/>
        <w:rPr>
          <w:rFonts w:ascii="Arial" w:hAnsi="Arial" w:cs="Arial"/>
          <w:lang w:val="en-ID"/>
        </w:rPr>
      </w:pPr>
    </w:p>
    <w:p w:rsidR="00CB008A" w:rsidRPr="00CB008A" w:rsidRDefault="00CB008A" w:rsidP="00CB008A">
      <w:pPr>
        <w:spacing w:after="0" w:line="360" w:lineRule="auto"/>
        <w:ind w:left="426" w:firstLine="283"/>
        <w:jc w:val="both"/>
        <w:rPr>
          <w:rFonts w:ascii="Arial" w:hAnsi="Arial" w:cs="Arial"/>
          <w:lang w:val="en-ID"/>
        </w:rPr>
      </w:pPr>
    </w:p>
    <w:p w:rsidR="00CB008A" w:rsidRPr="00CB008A" w:rsidRDefault="00CB008A" w:rsidP="00CB008A">
      <w:pPr>
        <w:spacing w:after="0" w:line="360" w:lineRule="auto"/>
        <w:jc w:val="both"/>
        <w:rPr>
          <w:rFonts w:ascii="Arial" w:hAnsi="Arial" w:cs="Arial"/>
          <w:lang w:val="en-ID"/>
        </w:rPr>
      </w:pPr>
    </w:p>
    <w:p w:rsidR="00CB008A" w:rsidRPr="00CB008A" w:rsidRDefault="00CB008A" w:rsidP="00CB008A">
      <w:pPr>
        <w:spacing w:after="0" w:line="360" w:lineRule="auto"/>
        <w:jc w:val="both"/>
        <w:rPr>
          <w:rFonts w:ascii="Arial" w:hAnsi="Arial" w:cs="Arial"/>
          <w:lang w:val="en-ID"/>
        </w:rPr>
      </w:pPr>
    </w:p>
    <w:p w:rsidR="00CB008A" w:rsidRPr="00CB008A" w:rsidRDefault="00CB008A" w:rsidP="00CB008A">
      <w:pPr>
        <w:spacing w:after="0" w:line="360" w:lineRule="auto"/>
        <w:ind w:left="426" w:firstLine="283"/>
        <w:jc w:val="both"/>
        <w:rPr>
          <w:rFonts w:ascii="Arial" w:hAnsi="Arial" w:cs="Arial"/>
          <w:lang w:val="en-ID"/>
        </w:rPr>
      </w:pPr>
    </w:p>
    <w:p w:rsidR="00CB008A" w:rsidRPr="00CB008A" w:rsidRDefault="00CB008A" w:rsidP="00CB008A">
      <w:pPr>
        <w:spacing w:after="0" w:line="240" w:lineRule="auto"/>
        <w:jc w:val="center"/>
        <w:rPr>
          <w:rFonts w:ascii="Arial" w:hAnsi="Arial" w:cs="Arial"/>
          <w:b/>
          <w:lang w:val="en-ID"/>
        </w:rPr>
      </w:pPr>
      <w:r w:rsidRPr="00CB008A">
        <w:rPr>
          <w:rFonts w:ascii="Arial" w:hAnsi="Arial" w:cs="Arial"/>
          <w:b/>
          <w:lang w:val="en-ID"/>
        </w:rPr>
        <w:lastRenderedPageBreak/>
        <w:t>TABEL 5</w:t>
      </w:r>
    </w:p>
    <w:p w:rsidR="00CB008A" w:rsidRPr="00CB008A" w:rsidRDefault="00CB008A" w:rsidP="00CB008A">
      <w:pPr>
        <w:spacing w:after="0" w:line="240" w:lineRule="auto"/>
        <w:jc w:val="center"/>
        <w:rPr>
          <w:rFonts w:ascii="Arial" w:hAnsi="Arial" w:cs="Arial"/>
          <w:b/>
          <w:lang w:val="en-ID"/>
        </w:rPr>
      </w:pPr>
    </w:p>
    <w:p w:rsidR="00CB008A" w:rsidRPr="00CB008A" w:rsidRDefault="00CB008A" w:rsidP="00CB008A">
      <w:pPr>
        <w:spacing w:after="0" w:line="360" w:lineRule="auto"/>
        <w:ind w:firstLine="426"/>
        <w:jc w:val="center"/>
        <w:rPr>
          <w:rFonts w:ascii="Arial" w:hAnsi="Arial" w:cs="Arial"/>
          <w:b/>
          <w:lang w:val="en-ID"/>
        </w:rPr>
      </w:pPr>
      <w:r w:rsidRPr="00CB008A">
        <w:rPr>
          <w:rFonts w:ascii="Arial" w:hAnsi="Arial" w:cs="Arial"/>
          <w:b/>
          <w:lang w:val="en-ID"/>
        </w:rPr>
        <w:t>DISTRIBUSI JUMLAH DAN PERSENTASE KEMATIAN LARVA NYAMUK SETELAH 4 JAM PERLAKUAN</w:t>
      </w:r>
    </w:p>
    <w:tbl>
      <w:tblPr>
        <w:tblStyle w:val="TableGrid"/>
        <w:tblW w:w="0" w:type="auto"/>
        <w:jc w:val="center"/>
        <w:tblLook w:val="04A0" w:firstRow="1" w:lastRow="0" w:firstColumn="1" w:lastColumn="0" w:noHBand="0" w:noVBand="1"/>
      </w:tblPr>
      <w:tblGrid>
        <w:gridCol w:w="1168"/>
        <w:gridCol w:w="930"/>
        <w:gridCol w:w="852"/>
        <w:gridCol w:w="853"/>
        <w:gridCol w:w="994"/>
        <w:gridCol w:w="994"/>
        <w:gridCol w:w="965"/>
      </w:tblGrid>
      <w:tr w:rsidR="00CB008A" w:rsidRPr="00CB008A" w:rsidTr="00244658">
        <w:trPr>
          <w:trHeight w:val="576"/>
          <w:jc w:val="center"/>
        </w:trPr>
        <w:tc>
          <w:tcPr>
            <w:tcW w:w="1168" w:type="dxa"/>
            <w:vMerge w:val="restart"/>
            <w:vAlign w:val="center"/>
          </w:tcPr>
          <w:p w:rsidR="00CB008A" w:rsidRPr="00CB008A" w:rsidRDefault="00CB008A" w:rsidP="00CB008A">
            <w:pPr>
              <w:spacing w:line="360" w:lineRule="auto"/>
              <w:jc w:val="center"/>
              <w:rPr>
                <w:rFonts w:ascii="Arial" w:hAnsi="Arial" w:cs="Arial"/>
                <w:lang w:val="en-ID"/>
              </w:rPr>
            </w:pPr>
            <w:r w:rsidRPr="00CB008A">
              <w:rPr>
                <w:rFonts w:ascii="Arial" w:hAnsi="Arial" w:cs="Arial"/>
                <w:lang w:val="en-ID"/>
              </w:rPr>
              <w:t>Replikasi</w:t>
            </w:r>
          </w:p>
        </w:tc>
        <w:tc>
          <w:tcPr>
            <w:tcW w:w="5588" w:type="dxa"/>
            <w:gridSpan w:val="6"/>
            <w:vAlign w:val="center"/>
          </w:tcPr>
          <w:p w:rsidR="00CB008A" w:rsidRPr="00CB008A" w:rsidRDefault="00CB008A" w:rsidP="00CB008A">
            <w:pPr>
              <w:spacing w:line="360" w:lineRule="auto"/>
              <w:jc w:val="center"/>
              <w:rPr>
                <w:rFonts w:ascii="Arial" w:hAnsi="Arial" w:cs="Arial"/>
                <w:lang w:val="en-ID"/>
              </w:rPr>
            </w:pPr>
            <w:r w:rsidRPr="00CB008A">
              <w:rPr>
                <w:rFonts w:ascii="Arial" w:hAnsi="Arial" w:cs="Arial"/>
                <w:lang w:val="en-ID"/>
              </w:rPr>
              <w:t>Jumlah Kematian Larva Nyamuk Aedes aegypti</w:t>
            </w:r>
          </w:p>
        </w:tc>
      </w:tr>
      <w:tr w:rsidR="00CB008A" w:rsidRPr="00CB008A" w:rsidTr="00244658">
        <w:trPr>
          <w:trHeight w:val="624"/>
          <w:jc w:val="center"/>
        </w:trPr>
        <w:tc>
          <w:tcPr>
            <w:tcW w:w="1168" w:type="dxa"/>
            <w:vMerge/>
            <w:vAlign w:val="center"/>
          </w:tcPr>
          <w:p w:rsidR="00CB008A" w:rsidRPr="00CB008A" w:rsidRDefault="00CB008A" w:rsidP="00CB008A">
            <w:pPr>
              <w:spacing w:line="360" w:lineRule="auto"/>
              <w:jc w:val="center"/>
              <w:rPr>
                <w:rFonts w:ascii="Arial" w:hAnsi="Arial" w:cs="Arial"/>
                <w:lang w:val="en-ID"/>
              </w:rPr>
            </w:pPr>
          </w:p>
        </w:tc>
        <w:tc>
          <w:tcPr>
            <w:tcW w:w="930" w:type="dxa"/>
            <w:vAlign w:val="center"/>
          </w:tcPr>
          <w:p w:rsidR="00CB008A" w:rsidRPr="00CB008A" w:rsidRDefault="00CB008A" w:rsidP="00CB008A">
            <w:pPr>
              <w:spacing w:line="360" w:lineRule="auto"/>
              <w:jc w:val="center"/>
              <w:rPr>
                <w:rFonts w:ascii="Arial" w:hAnsi="Arial" w:cs="Arial"/>
                <w:lang w:val="en-ID"/>
              </w:rPr>
            </w:pPr>
            <w:r w:rsidRPr="00CB008A">
              <w:rPr>
                <w:rFonts w:ascii="Arial" w:hAnsi="Arial" w:cs="Arial"/>
                <w:lang w:val="en-ID"/>
              </w:rPr>
              <w:t>10 gr</w:t>
            </w:r>
          </w:p>
        </w:tc>
        <w:tc>
          <w:tcPr>
            <w:tcW w:w="852" w:type="dxa"/>
            <w:vAlign w:val="center"/>
          </w:tcPr>
          <w:p w:rsidR="00CB008A" w:rsidRPr="00CB008A" w:rsidRDefault="00CB008A" w:rsidP="00CB008A">
            <w:pPr>
              <w:spacing w:line="360" w:lineRule="auto"/>
              <w:jc w:val="center"/>
              <w:rPr>
                <w:rFonts w:ascii="Arial" w:hAnsi="Arial" w:cs="Arial"/>
                <w:lang w:val="en-ID"/>
              </w:rPr>
            </w:pPr>
            <w:r w:rsidRPr="00CB008A">
              <w:rPr>
                <w:rFonts w:ascii="Arial" w:hAnsi="Arial" w:cs="Arial"/>
                <w:lang w:val="en-ID"/>
              </w:rPr>
              <w:t>%</w:t>
            </w:r>
          </w:p>
        </w:tc>
        <w:tc>
          <w:tcPr>
            <w:tcW w:w="853" w:type="dxa"/>
            <w:vAlign w:val="center"/>
          </w:tcPr>
          <w:p w:rsidR="00CB008A" w:rsidRPr="00CB008A" w:rsidRDefault="00CB008A" w:rsidP="00CB008A">
            <w:pPr>
              <w:spacing w:line="360" w:lineRule="auto"/>
              <w:jc w:val="center"/>
              <w:rPr>
                <w:rFonts w:ascii="Arial" w:hAnsi="Arial" w:cs="Arial"/>
                <w:lang w:val="en-ID"/>
              </w:rPr>
            </w:pPr>
            <w:r w:rsidRPr="00CB008A">
              <w:rPr>
                <w:rFonts w:ascii="Arial" w:hAnsi="Arial" w:cs="Arial"/>
                <w:lang w:val="en-ID"/>
              </w:rPr>
              <w:t>20 gr</w:t>
            </w:r>
          </w:p>
        </w:tc>
        <w:tc>
          <w:tcPr>
            <w:tcW w:w="994" w:type="dxa"/>
            <w:vAlign w:val="center"/>
          </w:tcPr>
          <w:p w:rsidR="00CB008A" w:rsidRPr="00CB008A" w:rsidRDefault="00CB008A" w:rsidP="00CB008A">
            <w:pPr>
              <w:spacing w:line="360" w:lineRule="auto"/>
              <w:jc w:val="center"/>
              <w:rPr>
                <w:rFonts w:ascii="Arial" w:hAnsi="Arial" w:cs="Arial"/>
                <w:lang w:val="en-ID"/>
              </w:rPr>
            </w:pPr>
            <w:r w:rsidRPr="00CB008A">
              <w:rPr>
                <w:rFonts w:ascii="Arial" w:hAnsi="Arial" w:cs="Arial"/>
                <w:lang w:val="en-ID"/>
              </w:rPr>
              <w:t>%</w:t>
            </w:r>
          </w:p>
        </w:tc>
        <w:tc>
          <w:tcPr>
            <w:tcW w:w="994" w:type="dxa"/>
            <w:vAlign w:val="center"/>
          </w:tcPr>
          <w:p w:rsidR="00CB008A" w:rsidRPr="00CB008A" w:rsidRDefault="00CB008A" w:rsidP="00CB008A">
            <w:pPr>
              <w:spacing w:line="360" w:lineRule="auto"/>
              <w:jc w:val="center"/>
              <w:rPr>
                <w:rFonts w:ascii="Arial" w:hAnsi="Arial" w:cs="Arial"/>
                <w:lang w:val="en-ID"/>
              </w:rPr>
            </w:pPr>
            <w:r w:rsidRPr="00CB008A">
              <w:rPr>
                <w:rFonts w:ascii="Arial" w:hAnsi="Arial" w:cs="Arial"/>
                <w:lang w:val="en-ID"/>
              </w:rPr>
              <w:t>30 gr</w:t>
            </w:r>
          </w:p>
        </w:tc>
        <w:tc>
          <w:tcPr>
            <w:tcW w:w="965" w:type="dxa"/>
            <w:vAlign w:val="center"/>
          </w:tcPr>
          <w:p w:rsidR="00CB008A" w:rsidRPr="00CB008A" w:rsidRDefault="00CB008A" w:rsidP="00CB008A">
            <w:pPr>
              <w:spacing w:line="360" w:lineRule="auto"/>
              <w:jc w:val="center"/>
              <w:rPr>
                <w:rFonts w:ascii="Arial" w:hAnsi="Arial" w:cs="Arial"/>
                <w:lang w:val="en-ID"/>
              </w:rPr>
            </w:pPr>
            <w:r w:rsidRPr="00CB008A">
              <w:rPr>
                <w:rFonts w:ascii="Arial" w:hAnsi="Arial" w:cs="Arial"/>
                <w:lang w:val="en-ID"/>
              </w:rPr>
              <w:t>%</w:t>
            </w:r>
          </w:p>
        </w:tc>
      </w:tr>
      <w:tr w:rsidR="00CB008A" w:rsidRPr="00CB008A" w:rsidTr="00244658">
        <w:trPr>
          <w:trHeight w:val="600"/>
          <w:jc w:val="center"/>
        </w:trPr>
        <w:tc>
          <w:tcPr>
            <w:tcW w:w="1168" w:type="dxa"/>
            <w:vAlign w:val="center"/>
          </w:tcPr>
          <w:p w:rsidR="00CB008A" w:rsidRPr="00CB008A" w:rsidRDefault="00CB008A" w:rsidP="00CB008A">
            <w:pPr>
              <w:spacing w:line="360" w:lineRule="auto"/>
              <w:jc w:val="center"/>
              <w:rPr>
                <w:rFonts w:ascii="Arial" w:hAnsi="Arial" w:cs="Arial"/>
                <w:lang w:val="en-ID"/>
              </w:rPr>
            </w:pPr>
            <w:r w:rsidRPr="00CB008A">
              <w:rPr>
                <w:rFonts w:ascii="Arial" w:hAnsi="Arial" w:cs="Arial"/>
                <w:lang w:val="en-ID"/>
              </w:rPr>
              <w:t>1</w:t>
            </w:r>
          </w:p>
        </w:tc>
        <w:tc>
          <w:tcPr>
            <w:tcW w:w="930" w:type="dxa"/>
            <w:vAlign w:val="center"/>
          </w:tcPr>
          <w:p w:rsidR="00CB008A" w:rsidRPr="00CB008A" w:rsidRDefault="00CB008A" w:rsidP="00CB008A">
            <w:pPr>
              <w:spacing w:line="360" w:lineRule="auto"/>
              <w:jc w:val="center"/>
              <w:rPr>
                <w:rFonts w:ascii="Arial" w:hAnsi="Arial" w:cs="Arial"/>
                <w:lang w:val="en-ID"/>
              </w:rPr>
            </w:pPr>
            <w:r w:rsidRPr="00CB008A">
              <w:rPr>
                <w:rFonts w:ascii="Arial" w:hAnsi="Arial" w:cs="Arial"/>
                <w:lang w:val="en-ID"/>
              </w:rPr>
              <w:t>1</w:t>
            </w:r>
          </w:p>
        </w:tc>
        <w:tc>
          <w:tcPr>
            <w:tcW w:w="852" w:type="dxa"/>
            <w:vAlign w:val="center"/>
          </w:tcPr>
          <w:p w:rsidR="00CB008A" w:rsidRPr="00CB008A" w:rsidRDefault="00CB008A" w:rsidP="00CB008A">
            <w:pPr>
              <w:spacing w:line="360" w:lineRule="auto"/>
              <w:jc w:val="center"/>
              <w:rPr>
                <w:rFonts w:ascii="Arial" w:hAnsi="Arial" w:cs="Arial"/>
                <w:lang w:val="en-ID"/>
              </w:rPr>
            </w:pPr>
            <w:r w:rsidRPr="00CB008A">
              <w:rPr>
                <w:rFonts w:ascii="Arial" w:hAnsi="Arial" w:cs="Arial"/>
                <w:lang w:val="en-ID"/>
              </w:rPr>
              <w:t>10%</w:t>
            </w:r>
          </w:p>
        </w:tc>
        <w:tc>
          <w:tcPr>
            <w:tcW w:w="853" w:type="dxa"/>
            <w:vAlign w:val="center"/>
          </w:tcPr>
          <w:p w:rsidR="00CB008A" w:rsidRPr="00CB008A" w:rsidRDefault="00CB008A" w:rsidP="00CB008A">
            <w:pPr>
              <w:spacing w:line="360" w:lineRule="auto"/>
              <w:jc w:val="center"/>
              <w:rPr>
                <w:rFonts w:ascii="Arial" w:hAnsi="Arial" w:cs="Arial"/>
                <w:lang w:val="en-ID"/>
              </w:rPr>
            </w:pPr>
            <w:r w:rsidRPr="00CB008A">
              <w:rPr>
                <w:rFonts w:ascii="Arial" w:hAnsi="Arial" w:cs="Arial"/>
                <w:lang w:val="en-ID"/>
              </w:rPr>
              <w:t>1</w:t>
            </w:r>
          </w:p>
        </w:tc>
        <w:tc>
          <w:tcPr>
            <w:tcW w:w="994" w:type="dxa"/>
            <w:vAlign w:val="center"/>
          </w:tcPr>
          <w:p w:rsidR="00CB008A" w:rsidRPr="00CB008A" w:rsidRDefault="00CB008A" w:rsidP="00CB008A">
            <w:pPr>
              <w:spacing w:line="360" w:lineRule="auto"/>
              <w:jc w:val="center"/>
              <w:rPr>
                <w:rFonts w:ascii="Arial" w:hAnsi="Arial" w:cs="Arial"/>
                <w:lang w:val="en-ID"/>
              </w:rPr>
            </w:pPr>
            <w:r w:rsidRPr="00CB008A">
              <w:rPr>
                <w:rFonts w:ascii="Arial" w:hAnsi="Arial" w:cs="Arial"/>
                <w:lang w:val="en-ID"/>
              </w:rPr>
              <w:t>5%</w:t>
            </w:r>
          </w:p>
        </w:tc>
        <w:tc>
          <w:tcPr>
            <w:tcW w:w="994" w:type="dxa"/>
            <w:vAlign w:val="center"/>
          </w:tcPr>
          <w:p w:rsidR="00CB008A" w:rsidRPr="00CB008A" w:rsidRDefault="00CB008A" w:rsidP="00CB008A">
            <w:pPr>
              <w:spacing w:line="360" w:lineRule="auto"/>
              <w:jc w:val="center"/>
              <w:rPr>
                <w:rFonts w:ascii="Arial" w:hAnsi="Arial" w:cs="Arial"/>
                <w:lang w:val="en-ID"/>
              </w:rPr>
            </w:pPr>
            <w:r w:rsidRPr="00CB008A">
              <w:rPr>
                <w:rFonts w:ascii="Arial" w:hAnsi="Arial" w:cs="Arial"/>
                <w:lang w:val="en-ID"/>
              </w:rPr>
              <w:t>3</w:t>
            </w:r>
          </w:p>
        </w:tc>
        <w:tc>
          <w:tcPr>
            <w:tcW w:w="965" w:type="dxa"/>
            <w:vAlign w:val="center"/>
          </w:tcPr>
          <w:p w:rsidR="00CB008A" w:rsidRPr="00CB008A" w:rsidRDefault="00CB008A" w:rsidP="00CB008A">
            <w:pPr>
              <w:spacing w:line="360" w:lineRule="auto"/>
              <w:jc w:val="center"/>
              <w:rPr>
                <w:rFonts w:ascii="Arial" w:hAnsi="Arial" w:cs="Arial"/>
                <w:lang w:val="en-ID"/>
              </w:rPr>
            </w:pPr>
            <w:r w:rsidRPr="00CB008A">
              <w:rPr>
                <w:rFonts w:ascii="Arial" w:hAnsi="Arial" w:cs="Arial"/>
                <w:lang w:val="en-ID"/>
              </w:rPr>
              <w:t>10%</w:t>
            </w:r>
          </w:p>
        </w:tc>
      </w:tr>
      <w:tr w:rsidR="00CB008A" w:rsidRPr="00CB008A" w:rsidTr="00244658">
        <w:trPr>
          <w:trHeight w:val="576"/>
          <w:jc w:val="center"/>
        </w:trPr>
        <w:tc>
          <w:tcPr>
            <w:tcW w:w="1168" w:type="dxa"/>
            <w:vAlign w:val="center"/>
          </w:tcPr>
          <w:p w:rsidR="00CB008A" w:rsidRPr="00CB008A" w:rsidRDefault="00CB008A" w:rsidP="00CB008A">
            <w:pPr>
              <w:spacing w:line="360" w:lineRule="auto"/>
              <w:jc w:val="center"/>
              <w:rPr>
                <w:rFonts w:ascii="Arial" w:hAnsi="Arial" w:cs="Arial"/>
                <w:lang w:val="en-ID"/>
              </w:rPr>
            </w:pPr>
            <w:r w:rsidRPr="00CB008A">
              <w:rPr>
                <w:rFonts w:ascii="Arial" w:hAnsi="Arial" w:cs="Arial"/>
                <w:lang w:val="en-ID"/>
              </w:rPr>
              <w:t>2</w:t>
            </w:r>
          </w:p>
        </w:tc>
        <w:tc>
          <w:tcPr>
            <w:tcW w:w="930" w:type="dxa"/>
            <w:vAlign w:val="center"/>
          </w:tcPr>
          <w:p w:rsidR="00CB008A" w:rsidRPr="00CB008A" w:rsidRDefault="00CB008A" w:rsidP="00CB008A">
            <w:pPr>
              <w:spacing w:line="360" w:lineRule="auto"/>
              <w:jc w:val="center"/>
              <w:rPr>
                <w:rFonts w:ascii="Arial" w:hAnsi="Arial" w:cs="Arial"/>
                <w:lang w:val="en-ID"/>
              </w:rPr>
            </w:pPr>
            <w:r w:rsidRPr="00CB008A">
              <w:rPr>
                <w:rFonts w:ascii="Arial" w:hAnsi="Arial" w:cs="Arial"/>
                <w:lang w:val="en-ID"/>
              </w:rPr>
              <w:t>0</w:t>
            </w:r>
          </w:p>
        </w:tc>
        <w:tc>
          <w:tcPr>
            <w:tcW w:w="852" w:type="dxa"/>
            <w:vAlign w:val="center"/>
          </w:tcPr>
          <w:p w:rsidR="00CB008A" w:rsidRPr="00CB008A" w:rsidRDefault="00CB008A" w:rsidP="00CB008A">
            <w:pPr>
              <w:spacing w:line="360" w:lineRule="auto"/>
              <w:jc w:val="center"/>
              <w:rPr>
                <w:rFonts w:ascii="Arial" w:hAnsi="Arial" w:cs="Arial"/>
                <w:lang w:val="en-ID"/>
              </w:rPr>
            </w:pPr>
            <w:r w:rsidRPr="00CB008A">
              <w:rPr>
                <w:rFonts w:ascii="Arial" w:hAnsi="Arial" w:cs="Arial"/>
                <w:lang w:val="en-ID"/>
              </w:rPr>
              <w:t>0%</w:t>
            </w:r>
          </w:p>
        </w:tc>
        <w:tc>
          <w:tcPr>
            <w:tcW w:w="853" w:type="dxa"/>
            <w:vAlign w:val="center"/>
          </w:tcPr>
          <w:p w:rsidR="00CB008A" w:rsidRPr="00CB008A" w:rsidRDefault="00CB008A" w:rsidP="00CB008A">
            <w:pPr>
              <w:spacing w:line="360" w:lineRule="auto"/>
              <w:jc w:val="center"/>
              <w:rPr>
                <w:rFonts w:ascii="Arial" w:hAnsi="Arial" w:cs="Arial"/>
                <w:lang w:val="en-ID"/>
              </w:rPr>
            </w:pPr>
            <w:r w:rsidRPr="00CB008A">
              <w:rPr>
                <w:rFonts w:ascii="Arial" w:hAnsi="Arial" w:cs="Arial"/>
                <w:lang w:val="en-ID"/>
              </w:rPr>
              <w:t>1</w:t>
            </w:r>
          </w:p>
        </w:tc>
        <w:tc>
          <w:tcPr>
            <w:tcW w:w="994" w:type="dxa"/>
            <w:vAlign w:val="center"/>
          </w:tcPr>
          <w:p w:rsidR="00CB008A" w:rsidRPr="00CB008A" w:rsidRDefault="00CB008A" w:rsidP="00CB008A">
            <w:pPr>
              <w:spacing w:line="360" w:lineRule="auto"/>
              <w:jc w:val="center"/>
              <w:rPr>
                <w:rFonts w:ascii="Arial" w:hAnsi="Arial" w:cs="Arial"/>
                <w:lang w:val="en-ID"/>
              </w:rPr>
            </w:pPr>
            <w:r w:rsidRPr="00CB008A">
              <w:rPr>
                <w:rFonts w:ascii="Arial" w:hAnsi="Arial" w:cs="Arial"/>
                <w:lang w:val="en-ID"/>
              </w:rPr>
              <w:t>5%</w:t>
            </w:r>
          </w:p>
        </w:tc>
        <w:tc>
          <w:tcPr>
            <w:tcW w:w="994" w:type="dxa"/>
            <w:vAlign w:val="center"/>
          </w:tcPr>
          <w:p w:rsidR="00CB008A" w:rsidRPr="00CB008A" w:rsidRDefault="00CB008A" w:rsidP="00CB008A">
            <w:pPr>
              <w:spacing w:line="360" w:lineRule="auto"/>
              <w:jc w:val="center"/>
              <w:rPr>
                <w:rFonts w:ascii="Arial" w:hAnsi="Arial" w:cs="Arial"/>
                <w:lang w:val="en-ID"/>
              </w:rPr>
            </w:pPr>
            <w:r w:rsidRPr="00CB008A">
              <w:rPr>
                <w:rFonts w:ascii="Arial" w:hAnsi="Arial" w:cs="Arial"/>
                <w:lang w:val="en-ID"/>
              </w:rPr>
              <w:t>3</w:t>
            </w:r>
          </w:p>
        </w:tc>
        <w:tc>
          <w:tcPr>
            <w:tcW w:w="965" w:type="dxa"/>
            <w:vAlign w:val="center"/>
          </w:tcPr>
          <w:p w:rsidR="00CB008A" w:rsidRPr="00CB008A" w:rsidRDefault="00CB008A" w:rsidP="00CB008A">
            <w:pPr>
              <w:spacing w:line="360" w:lineRule="auto"/>
              <w:jc w:val="center"/>
              <w:rPr>
                <w:rFonts w:ascii="Arial" w:hAnsi="Arial" w:cs="Arial"/>
                <w:lang w:val="en-ID"/>
              </w:rPr>
            </w:pPr>
            <w:r w:rsidRPr="00CB008A">
              <w:rPr>
                <w:rFonts w:ascii="Arial" w:hAnsi="Arial" w:cs="Arial"/>
                <w:lang w:val="en-ID"/>
              </w:rPr>
              <w:t>10%</w:t>
            </w:r>
          </w:p>
        </w:tc>
      </w:tr>
      <w:tr w:rsidR="00CB008A" w:rsidRPr="00CB008A" w:rsidTr="00244658">
        <w:trPr>
          <w:trHeight w:val="600"/>
          <w:jc w:val="center"/>
        </w:trPr>
        <w:tc>
          <w:tcPr>
            <w:tcW w:w="1168" w:type="dxa"/>
            <w:vAlign w:val="center"/>
          </w:tcPr>
          <w:p w:rsidR="00CB008A" w:rsidRPr="00CB008A" w:rsidRDefault="00CB008A" w:rsidP="00CB008A">
            <w:pPr>
              <w:spacing w:line="360" w:lineRule="auto"/>
              <w:jc w:val="center"/>
              <w:rPr>
                <w:rFonts w:ascii="Arial" w:hAnsi="Arial" w:cs="Arial"/>
                <w:lang w:val="en-ID"/>
              </w:rPr>
            </w:pPr>
            <w:r w:rsidRPr="00CB008A">
              <w:rPr>
                <w:rFonts w:ascii="Arial" w:hAnsi="Arial" w:cs="Arial"/>
                <w:lang w:val="en-ID"/>
              </w:rPr>
              <w:t>3</w:t>
            </w:r>
          </w:p>
        </w:tc>
        <w:tc>
          <w:tcPr>
            <w:tcW w:w="930" w:type="dxa"/>
            <w:vAlign w:val="center"/>
          </w:tcPr>
          <w:p w:rsidR="00CB008A" w:rsidRPr="00CB008A" w:rsidRDefault="00CB008A" w:rsidP="00CB008A">
            <w:pPr>
              <w:spacing w:line="360" w:lineRule="auto"/>
              <w:jc w:val="center"/>
              <w:rPr>
                <w:rFonts w:ascii="Arial" w:hAnsi="Arial" w:cs="Arial"/>
                <w:lang w:val="en-ID"/>
              </w:rPr>
            </w:pPr>
            <w:r w:rsidRPr="00CB008A">
              <w:rPr>
                <w:rFonts w:ascii="Arial" w:hAnsi="Arial" w:cs="Arial"/>
                <w:lang w:val="en-ID"/>
              </w:rPr>
              <w:t>1</w:t>
            </w:r>
          </w:p>
        </w:tc>
        <w:tc>
          <w:tcPr>
            <w:tcW w:w="852" w:type="dxa"/>
            <w:vAlign w:val="center"/>
          </w:tcPr>
          <w:p w:rsidR="00CB008A" w:rsidRPr="00CB008A" w:rsidRDefault="00CB008A" w:rsidP="00CB008A">
            <w:pPr>
              <w:spacing w:line="360" w:lineRule="auto"/>
              <w:jc w:val="center"/>
              <w:rPr>
                <w:rFonts w:ascii="Arial" w:hAnsi="Arial" w:cs="Arial"/>
                <w:lang w:val="en-ID"/>
              </w:rPr>
            </w:pPr>
            <w:r w:rsidRPr="00CB008A">
              <w:rPr>
                <w:rFonts w:ascii="Arial" w:hAnsi="Arial" w:cs="Arial"/>
                <w:lang w:val="en-ID"/>
              </w:rPr>
              <w:t>10%</w:t>
            </w:r>
          </w:p>
        </w:tc>
        <w:tc>
          <w:tcPr>
            <w:tcW w:w="853" w:type="dxa"/>
            <w:vAlign w:val="center"/>
          </w:tcPr>
          <w:p w:rsidR="00CB008A" w:rsidRPr="00CB008A" w:rsidRDefault="00CB008A" w:rsidP="00CB008A">
            <w:pPr>
              <w:spacing w:line="360" w:lineRule="auto"/>
              <w:jc w:val="center"/>
              <w:rPr>
                <w:rFonts w:ascii="Arial" w:hAnsi="Arial" w:cs="Arial"/>
                <w:lang w:val="en-ID"/>
              </w:rPr>
            </w:pPr>
            <w:r w:rsidRPr="00CB008A">
              <w:rPr>
                <w:rFonts w:ascii="Arial" w:hAnsi="Arial" w:cs="Arial"/>
                <w:lang w:val="en-ID"/>
              </w:rPr>
              <w:t>1</w:t>
            </w:r>
          </w:p>
        </w:tc>
        <w:tc>
          <w:tcPr>
            <w:tcW w:w="994" w:type="dxa"/>
            <w:vAlign w:val="center"/>
          </w:tcPr>
          <w:p w:rsidR="00CB008A" w:rsidRPr="00CB008A" w:rsidRDefault="00CB008A" w:rsidP="00CB008A">
            <w:pPr>
              <w:spacing w:line="360" w:lineRule="auto"/>
              <w:jc w:val="center"/>
              <w:rPr>
                <w:rFonts w:ascii="Arial" w:hAnsi="Arial" w:cs="Arial"/>
                <w:lang w:val="en-ID"/>
              </w:rPr>
            </w:pPr>
            <w:r w:rsidRPr="00CB008A">
              <w:rPr>
                <w:rFonts w:ascii="Arial" w:hAnsi="Arial" w:cs="Arial"/>
                <w:lang w:val="en-ID"/>
              </w:rPr>
              <w:t>5%</w:t>
            </w:r>
          </w:p>
        </w:tc>
        <w:tc>
          <w:tcPr>
            <w:tcW w:w="994" w:type="dxa"/>
            <w:vAlign w:val="center"/>
          </w:tcPr>
          <w:p w:rsidR="00CB008A" w:rsidRPr="00CB008A" w:rsidRDefault="00CB008A" w:rsidP="00CB008A">
            <w:pPr>
              <w:spacing w:line="360" w:lineRule="auto"/>
              <w:jc w:val="center"/>
              <w:rPr>
                <w:rFonts w:ascii="Arial" w:hAnsi="Arial" w:cs="Arial"/>
                <w:lang w:val="en-ID"/>
              </w:rPr>
            </w:pPr>
            <w:r w:rsidRPr="00CB008A">
              <w:rPr>
                <w:rFonts w:ascii="Arial" w:hAnsi="Arial" w:cs="Arial"/>
                <w:lang w:val="en-ID"/>
              </w:rPr>
              <w:t>3</w:t>
            </w:r>
          </w:p>
        </w:tc>
        <w:tc>
          <w:tcPr>
            <w:tcW w:w="965" w:type="dxa"/>
            <w:vAlign w:val="center"/>
          </w:tcPr>
          <w:p w:rsidR="00CB008A" w:rsidRPr="00CB008A" w:rsidRDefault="00CB008A" w:rsidP="00CB008A">
            <w:pPr>
              <w:spacing w:line="360" w:lineRule="auto"/>
              <w:jc w:val="center"/>
              <w:rPr>
                <w:rFonts w:ascii="Arial" w:hAnsi="Arial" w:cs="Arial"/>
                <w:lang w:val="en-ID"/>
              </w:rPr>
            </w:pPr>
            <w:r w:rsidRPr="00CB008A">
              <w:rPr>
                <w:rFonts w:ascii="Arial" w:hAnsi="Arial" w:cs="Arial"/>
                <w:lang w:val="en-ID"/>
              </w:rPr>
              <w:t>10%</w:t>
            </w:r>
          </w:p>
        </w:tc>
      </w:tr>
      <w:tr w:rsidR="00CB008A" w:rsidRPr="00CB008A" w:rsidTr="00244658">
        <w:trPr>
          <w:trHeight w:val="600"/>
          <w:jc w:val="center"/>
        </w:trPr>
        <w:tc>
          <w:tcPr>
            <w:tcW w:w="1168" w:type="dxa"/>
            <w:vAlign w:val="center"/>
          </w:tcPr>
          <w:p w:rsidR="00CB008A" w:rsidRPr="00CB008A" w:rsidRDefault="00CB008A" w:rsidP="00CB008A">
            <w:pPr>
              <w:spacing w:line="360" w:lineRule="auto"/>
              <w:jc w:val="center"/>
              <w:rPr>
                <w:rFonts w:ascii="Arial" w:hAnsi="Arial" w:cs="Arial"/>
                <w:lang w:val="en-ID"/>
              </w:rPr>
            </w:pPr>
            <w:r w:rsidRPr="00CB008A">
              <w:rPr>
                <w:rFonts w:ascii="Arial" w:hAnsi="Arial" w:cs="Arial"/>
                <w:lang w:val="en-ID"/>
              </w:rPr>
              <w:t>4</w:t>
            </w:r>
          </w:p>
        </w:tc>
        <w:tc>
          <w:tcPr>
            <w:tcW w:w="930" w:type="dxa"/>
            <w:vAlign w:val="center"/>
          </w:tcPr>
          <w:p w:rsidR="00CB008A" w:rsidRPr="00CB008A" w:rsidRDefault="00CB008A" w:rsidP="00CB008A">
            <w:pPr>
              <w:spacing w:line="360" w:lineRule="auto"/>
              <w:jc w:val="center"/>
              <w:rPr>
                <w:rFonts w:ascii="Arial" w:hAnsi="Arial" w:cs="Arial"/>
                <w:lang w:val="en-ID"/>
              </w:rPr>
            </w:pPr>
            <w:r w:rsidRPr="00CB008A">
              <w:rPr>
                <w:rFonts w:ascii="Arial" w:hAnsi="Arial" w:cs="Arial"/>
                <w:lang w:val="en-ID"/>
              </w:rPr>
              <w:t>1</w:t>
            </w:r>
          </w:p>
        </w:tc>
        <w:tc>
          <w:tcPr>
            <w:tcW w:w="852" w:type="dxa"/>
            <w:vAlign w:val="center"/>
          </w:tcPr>
          <w:p w:rsidR="00CB008A" w:rsidRPr="00CB008A" w:rsidRDefault="00CB008A" w:rsidP="00CB008A">
            <w:pPr>
              <w:spacing w:line="360" w:lineRule="auto"/>
              <w:jc w:val="center"/>
              <w:rPr>
                <w:rFonts w:ascii="Arial" w:hAnsi="Arial" w:cs="Arial"/>
                <w:lang w:val="en-ID"/>
              </w:rPr>
            </w:pPr>
            <w:r w:rsidRPr="00CB008A">
              <w:rPr>
                <w:rFonts w:ascii="Arial" w:hAnsi="Arial" w:cs="Arial"/>
                <w:lang w:val="en-ID"/>
              </w:rPr>
              <w:t>10%</w:t>
            </w:r>
          </w:p>
        </w:tc>
        <w:tc>
          <w:tcPr>
            <w:tcW w:w="853" w:type="dxa"/>
            <w:vAlign w:val="center"/>
          </w:tcPr>
          <w:p w:rsidR="00CB008A" w:rsidRPr="00CB008A" w:rsidRDefault="00CB008A" w:rsidP="00CB008A">
            <w:pPr>
              <w:spacing w:line="360" w:lineRule="auto"/>
              <w:jc w:val="center"/>
              <w:rPr>
                <w:rFonts w:ascii="Arial" w:hAnsi="Arial" w:cs="Arial"/>
                <w:lang w:val="en-ID"/>
              </w:rPr>
            </w:pPr>
            <w:r w:rsidRPr="00CB008A">
              <w:rPr>
                <w:rFonts w:ascii="Arial" w:hAnsi="Arial" w:cs="Arial"/>
                <w:lang w:val="en-ID"/>
              </w:rPr>
              <w:t>2</w:t>
            </w:r>
          </w:p>
        </w:tc>
        <w:tc>
          <w:tcPr>
            <w:tcW w:w="994" w:type="dxa"/>
            <w:vAlign w:val="center"/>
          </w:tcPr>
          <w:p w:rsidR="00CB008A" w:rsidRPr="00CB008A" w:rsidRDefault="00CB008A" w:rsidP="00CB008A">
            <w:pPr>
              <w:spacing w:line="360" w:lineRule="auto"/>
              <w:jc w:val="center"/>
              <w:rPr>
                <w:rFonts w:ascii="Arial" w:hAnsi="Arial" w:cs="Arial"/>
                <w:lang w:val="en-ID"/>
              </w:rPr>
            </w:pPr>
            <w:r w:rsidRPr="00CB008A">
              <w:rPr>
                <w:rFonts w:ascii="Arial" w:hAnsi="Arial" w:cs="Arial"/>
                <w:lang w:val="en-ID"/>
              </w:rPr>
              <w:t>10%</w:t>
            </w:r>
          </w:p>
        </w:tc>
        <w:tc>
          <w:tcPr>
            <w:tcW w:w="994" w:type="dxa"/>
            <w:vAlign w:val="center"/>
          </w:tcPr>
          <w:p w:rsidR="00CB008A" w:rsidRPr="00CB008A" w:rsidRDefault="00CB008A" w:rsidP="00CB008A">
            <w:pPr>
              <w:spacing w:line="360" w:lineRule="auto"/>
              <w:jc w:val="center"/>
              <w:rPr>
                <w:rFonts w:ascii="Arial" w:hAnsi="Arial" w:cs="Arial"/>
                <w:lang w:val="en-ID"/>
              </w:rPr>
            </w:pPr>
            <w:r w:rsidRPr="00CB008A">
              <w:rPr>
                <w:rFonts w:ascii="Arial" w:hAnsi="Arial" w:cs="Arial"/>
                <w:lang w:val="en-ID"/>
              </w:rPr>
              <w:t>2</w:t>
            </w:r>
          </w:p>
        </w:tc>
        <w:tc>
          <w:tcPr>
            <w:tcW w:w="965" w:type="dxa"/>
            <w:vAlign w:val="center"/>
          </w:tcPr>
          <w:p w:rsidR="00CB008A" w:rsidRPr="00CB008A" w:rsidRDefault="00CB008A" w:rsidP="00CB008A">
            <w:pPr>
              <w:spacing w:line="360" w:lineRule="auto"/>
              <w:jc w:val="center"/>
              <w:rPr>
                <w:rFonts w:ascii="Arial" w:hAnsi="Arial" w:cs="Arial"/>
                <w:lang w:val="en-ID"/>
              </w:rPr>
            </w:pPr>
            <w:r w:rsidRPr="00CB008A">
              <w:rPr>
                <w:rFonts w:ascii="Arial" w:hAnsi="Arial" w:cs="Arial"/>
                <w:lang w:val="en-ID"/>
              </w:rPr>
              <w:t>6,67%</w:t>
            </w:r>
          </w:p>
        </w:tc>
      </w:tr>
      <w:tr w:rsidR="00CB008A" w:rsidRPr="00CB008A" w:rsidTr="00244658">
        <w:trPr>
          <w:trHeight w:val="600"/>
          <w:jc w:val="center"/>
        </w:trPr>
        <w:tc>
          <w:tcPr>
            <w:tcW w:w="1168" w:type="dxa"/>
            <w:vAlign w:val="center"/>
          </w:tcPr>
          <w:p w:rsidR="00CB008A" w:rsidRPr="00CB008A" w:rsidRDefault="00CB008A" w:rsidP="00CB008A">
            <w:pPr>
              <w:spacing w:line="360" w:lineRule="auto"/>
              <w:jc w:val="center"/>
              <w:rPr>
                <w:rFonts w:ascii="Arial" w:hAnsi="Arial" w:cs="Arial"/>
                <w:lang w:val="en-ID"/>
              </w:rPr>
            </w:pPr>
            <w:r w:rsidRPr="00CB008A">
              <w:rPr>
                <w:rFonts w:ascii="Arial" w:hAnsi="Arial" w:cs="Arial"/>
                <w:lang w:val="en-ID"/>
              </w:rPr>
              <w:t>5</w:t>
            </w:r>
          </w:p>
        </w:tc>
        <w:tc>
          <w:tcPr>
            <w:tcW w:w="930" w:type="dxa"/>
            <w:vAlign w:val="center"/>
          </w:tcPr>
          <w:p w:rsidR="00CB008A" w:rsidRPr="00CB008A" w:rsidRDefault="00CB008A" w:rsidP="00CB008A">
            <w:pPr>
              <w:spacing w:line="360" w:lineRule="auto"/>
              <w:jc w:val="center"/>
              <w:rPr>
                <w:rFonts w:ascii="Arial" w:hAnsi="Arial" w:cs="Arial"/>
                <w:lang w:val="en-ID"/>
              </w:rPr>
            </w:pPr>
            <w:r w:rsidRPr="00CB008A">
              <w:rPr>
                <w:rFonts w:ascii="Arial" w:hAnsi="Arial" w:cs="Arial"/>
                <w:lang w:val="en-ID"/>
              </w:rPr>
              <w:t>1</w:t>
            </w:r>
          </w:p>
        </w:tc>
        <w:tc>
          <w:tcPr>
            <w:tcW w:w="852" w:type="dxa"/>
            <w:vAlign w:val="center"/>
          </w:tcPr>
          <w:p w:rsidR="00CB008A" w:rsidRPr="00CB008A" w:rsidRDefault="00CB008A" w:rsidP="00CB008A">
            <w:pPr>
              <w:spacing w:line="360" w:lineRule="auto"/>
              <w:jc w:val="center"/>
              <w:rPr>
                <w:rFonts w:ascii="Arial" w:hAnsi="Arial" w:cs="Arial"/>
                <w:lang w:val="en-ID"/>
              </w:rPr>
            </w:pPr>
            <w:r w:rsidRPr="00CB008A">
              <w:rPr>
                <w:rFonts w:ascii="Arial" w:hAnsi="Arial" w:cs="Arial"/>
                <w:lang w:val="en-ID"/>
              </w:rPr>
              <w:t>10%</w:t>
            </w:r>
          </w:p>
        </w:tc>
        <w:tc>
          <w:tcPr>
            <w:tcW w:w="853" w:type="dxa"/>
            <w:vAlign w:val="center"/>
          </w:tcPr>
          <w:p w:rsidR="00CB008A" w:rsidRPr="00CB008A" w:rsidRDefault="00CB008A" w:rsidP="00CB008A">
            <w:pPr>
              <w:spacing w:line="360" w:lineRule="auto"/>
              <w:jc w:val="center"/>
              <w:rPr>
                <w:rFonts w:ascii="Arial" w:hAnsi="Arial" w:cs="Arial"/>
                <w:lang w:val="en-ID"/>
              </w:rPr>
            </w:pPr>
            <w:r w:rsidRPr="00CB008A">
              <w:rPr>
                <w:rFonts w:ascii="Arial" w:hAnsi="Arial" w:cs="Arial"/>
                <w:lang w:val="en-ID"/>
              </w:rPr>
              <w:t>2</w:t>
            </w:r>
          </w:p>
        </w:tc>
        <w:tc>
          <w:tcPr>
            <w:tcW w:w="994" w:type="dxa"/>
            <w:vAlign w:val="center"/>
          </w:tcPr>
          <w:p w:rsidR="00CB008A" w:rsidRPr="00CB008A" w:rsidRDefault="00CB008A" w:rsidP="00CB008A">
            <w:pPr>
              <w:spacing w:line="360" w:lineRule="auto"/>
              <w:jc w:val="center"/>
              <w:rPr>
                <w:rFonts w:ascii="Arial" w:hAnsi="Arial" w:cs="Arial"/>
                <w:lang w:val="en-ID"/>
              </w:rPr>
            </w:pPr>
            <w:r w:rsidRPr="00CB008A">
              <w:rPr>
                <w:rFonts w:ascii="Arial" w:hAnsi="Arial" w:cs="Arial"/>
                <w:lang w:val="en-ID"/>
              </w:rPr>
              <w:t>10%</w:t>
            </w:r>
          </w:p>
        </w:tc>
        <w:tc>
          <w:tcPr>
            <w:tcW w:w="994" w:type="dxa"/>
            <w:vAlign w:val="center"/>
          </w:tcPr>
          <w:p w:rsidR="00CB008A" w:rsidRPr="00CB008A" w:rsidRDefault="00CB008A" w:rsidP="00CB008A">
            <w:pPr>
              <w:spacing w:line="360" w:lineRule="auto"/>
              <w:jc w:val="center"/>
              <w:rPr>
                <w:rFonts w:ascii="Arial" w:hAnsi="Arial" w:cs="Arial"/>
                <w:lang w:val="en-ID"/>
              </w:rPr>
            </w:pPr>
            <w:r w:rsidRPr="00CB008A">
              <w:rPr>
                <w:rFonts w:ascii="Arial" w:hAnsi="Arial" w:cs="Arial"/>
                <w:lang w:val="en-ID"/>
              </w:rPr>
              <w:t>3</w:t>
            </w:r>
          </w:p>
        </w:tc>
        <w:tc>
          <w:tcPr>
            <w:tcW w:w="965" w:type="dxa"/>
            <w:vAlign w:val="center"/>
          </w:tcPr>
          <w:p w:rsidR="00CB008A" w:rsidRPr="00CB008A" w:rsidRDefault="00CB008A" w:rsidP="00CB008A">
            <w:pPr>
              <w:spacing w:line="360" w:lineRule="auto"/>
              <w:jc w:val="center"/>
              <w:rPr>
                <w:rFonts w:ascii="Arial" w:hAnsi="Arial" w:cs="Arial"/>
                <w:lang w:val="en-ID"/>
              </w:rPr>
            </w:pPr>
            <w:r w:rsidRPr="00CB008A">
              <w:rPr>
                <w:rFonts w:ascii="Arial" w:hAnsi="Arial" w:cs="Arial"/>
                <w:lang w:val="en-ID"/>
              </w:rPr>
              <w:t>10%</w:t>
            </w:r>
          </w:p>
        </w:tc>
      </w:tr>
      <w:tr w:rsidR="00CB008A" w:rsidRPr="00CB008A" w:rsidTr="00244658">
        <w:trPr>
          <w:trHeight w:val="600"/>
          <w:jc w:val="center"/>
        </w:trPr>
        <w:tc>
          <w:tcPr>
            <w:tcW w:w="1168" w:type="dxa"/>
            <w:vAlign w:val="center"/>
          </w:tcPr>
          <w:p w:rsidR="00CB008A" w:rsidRPr="00CB008A" w:rsidRDefault="00CB008A" w:rsidP="00CB008A">
            <w:pPr>
              <w:spacing w:line="360" w:lineRule="auto"/>
              <w:jc w:val="center"/>
              <w:rPr>
                <w:rFonts w:ascii="Arial" w:hAnsi="Arial" w:cs="Arial"/>
                <w:lang w:val="en-ID"/>
              </w:rPr>
            </w:pPr>
            <w:r w:rsidRPr="00CB008A">
              <w:rPr>
                <w:rFonts w:ascii="Arial" w:hAnsi="Arial" w:cs="Arial"/>
                <w:lang w:val="en-ID"/>
              </w:rPr>
              <w:t>6</w:t>
            </w:r>
          </w:p>
        </w:tc>
        <w:tc>
          <w:tcPr>
            <w:tcW w:w="930" w:type="dxa"/>
            <w:vAlign w:val="center"/>
          </w:tcPr>
          <w:p w:rsidR="00CB008A" w:rsidRPr="00CB008A" w:rsidRDefault="00CB008A" w:rsidP="00CB008A">
            <w:pPr>
              <w:spacing w:line="360" w:lineRule="auto"/>
              <w:jc w:val="center"/>
              <w:rPr>
                <w:rFonts w:ascii="Arial" w:hAnsi="Arial" w:cs="Arial"/>
                <w:lang w:val="en-ID"/>
              </w:rPr>
            </w:pPr>
            <w:r w:rsidRPr="00CB008A">
              <w:rPr>
                <w:rFonts w:ascii="Arial" w:hAnsi="Arial" w:cs="Arial"/>
                <w:lang w:val="en-ID"/>
              </w:rPr>
              <w:t>0</w:t>
            </w:r>
          </w:p>
        </w:tc>
        <w:tc>
          <w:tcPr>
            <w:tcW w:w="852" w:type="dxa"/>
            <w:vAlign w:val="center"/>
          </w:tcPr>
          <w:p w:rsidR="00CB008A" w:rsidRPr="00CB008A" w:rsidRDefault="00CB008A" w:rsidP="00CB008A">
            <w:pPr>
              <w:spacing w:line="360" w:lineRule="auto"/>
              <w:jc w:val="center"/>
              <w:rPr>
                <w:rFonts w:ascii="Arial" w:hAnsi="Arial" w:cs="Arial"/>
                <w:lang w:val="en-ID"/>
              </w:rPr>
            </w:pPr>
            <w:r w:rsidRPr="00CB008A">
              <w:rPr>
                <w:rFonts w:ascii="Arial" w:hAnsi="Arial" w:cs="Arial"/>
                <w:lang w:val="en-ID"/>
              </w:rPr>
              <w:t>0%</w:t>
            </w:r>
          </w:p>
        </w:tc>
        <w:tc>
          <w:tcPr>
            <w:tcW w:w="853" w:type="dxa"/>
            <w:vAlign w:val="center"/>
          </w:tcPr>
          <w:p w:rsidR="00CB008A" w:rsidRPr="00CB008A" w:rsidRDefault="00CB008A" w:rsidP="00CB008A">
            <w:pPr>
              <w:spacing w:line="360" w:lineRule="auto"/>
              <w:jc w:val="center"/>
              <w:rPr>
                <w:rFonts w:ascii="Arial" w:hAnsi="Arial" w:cs="Arial"/>
                <w:lang w:val="en-ID"/>
              </w:rPr>
            </w:pPr>
            <w:r w:rsidRPr="00CB008A">
              <w:rPr>
                <w:rFonts w:ascii="Arial" w:hAnsi="Arial" w:cs="Arial"/>
                <w:lang w:val="en-ID"/>
              </w:rPr>
              <w:t>1</w:t>
            </w:r>
          </w:p>
        </w:tc>
        <w:tc>
          <w:tcPr>
            <w:tcW w:w="994" w:type="dxa"/>
            <w:vAlign w:val="center"/>
          </w:tcPr>
          <w:p w:rsidR="00CB008A" w:rsidRPr="00CB008A" w:rsidRDefault="00CB008A" w:rsidP="00CB008A">
            <w:pPr>
              <w:spacing w:line="360" w:lineRule="auto"/>
              <w:jc w:val="center"/>
              <w:rPr>
                <w:rFonts w:ascii="Arial" w:hAnsi="Arial" w:cs="Arial"/>
                <w:lang w:val="en-ID"/>
              </w:rPr>
            </w:pPr>
            <w:r w:rsidRPr="00CB008A">
              <w:rPr>
                <w:rFonts w:ascii="Arial" w:hAnsi="Arial" w:cs="Arial"/>
                <w:lang w:val="en-ID"/>
              </w:rPr>
              <w:t>5%</w:t>
            </w:r>
          </w:p>
        </w:tc>
        <w:tc>
          <w:tcPr>
            <w:tcW w:w="994" w:type="dxa"/>
            <w:vAlign w:val="center"/>
          </w:tcPr>
          <w:p w:rsidR="00CB008A" w:rsidRPr="00CB008A" w:rsidRDefault="00CB008A" w:rsidP="00CB008A">
            <w:pPr>
              <w:spacing w:line="360" w:lineRule="auto"/>
              <w:jc w:val="center"/>
              <w:rPr>
                <w:rFonts w:ascii="Arial" w:hAnsi="Arial" w:cs="Arial"/>
                <w:lang w:val="en-ID"/>
              </w:rPr>
            </w:pPr>
            <w:r w:rsidRPr="00CB008A">
              <w:rPr>
                <w:rFonts w:ascii="Arial" w:hAnsi="Arial" w:cs="Arial"/>
                <w:lang w:val="en-ID"/>
              </w:rPr>
              <w:t>2</w:t>
            </w:r>
          </w:p>
        </w:tc>
        <w:tc>
          <w:tcPr>
            <w:tcW w:w="965" w:type="dxa"/>
            <w:vAlign w:val="center"/>
          </w:tcPr>
          <w:p w:rsidR="00CB008A" w:rsidRPr="00CB008A" w:rsidRDefault="00CB008A" w:rsidP="00CB008A">
            <w:pPr>
              <w:spacing w:line="360" w:lineRule="auto"/>
              <w:jc w:val="center"/>
              <w:rPr>
                <w:rFonts w:ascii="Arial" w:hAnsi="Arial" w:cs="Arial"/>
                <w:lang w:val="en-ID"/>
              </w:rPr>
            </w:pPr>
            <w:r w:rsidRPr="00CB008A">
              <w:rPr>
                <w:rFonts w:ascii="Arial" w:hAnsi="Arial" w:cs="Arial"/>
                <w:lang w:val="en-ID"/>
              </w:rPr>
              <w:t>6,67%</w:t>
            </w:r>
          </w:p>
        </w:tc>
      </w:tr>
      <w:tr w:rsidR="00CB008A" w:rsidRPr="00CB008A" w:rsidTr="00244658">
        <w:trPr>
          <w:trHeight w:val="600"/>
          <w:jc w:val="center"/>
        </w:trPr>
        <w:tc>
          <w:tcPr>
            <w:tcW w:w="1168" w:type="dxa"/>
            <w:vAlign w:val="center"/>
          </w:tcPr>
          <w:p w:rsidR="00CB008A" w:rsidRPr="00CB008A" w:rsidRDefault="00CB008A" w:rsidP="00CB008A">
            <w:pPr>
              <w:spacing w:line="360" w:lineRule="auto"/>
              <w:jc w:val="center"/>
              <w:rPr>
                <w:rFonts w:ascii="Arial" w:hAnsi="Arial" w:cs="Arial"/>
                <w:lang w:val="en-ID"/>
              </w:rPr>
            </w:pPr>
            <w:r w:rsidRPr="00CB008A">
              <w:rPr>
                <w:rFonts w:ascii="Arial" w:hAnsi="Arial" w:cs="Arial"/>
                <w:lang w:val="en-ID"/>
              </w:rPr>
              <w:t>7</w:t>
            </w:r>
          </w:p>
        </w:tc>
        <w:tc>
          <w:tcPr>
            <w:tcW w:w="930" w:type="dxa"/>
            <w:vAlign w:val="center"/>
          </w:tcPr>
          <w:p w:rsidR="00CB008A" w:rsidRPr="00CB008A" w:rsidRDefault="00CB008A" w:rsidP="00CB008A">
            <w:pPr>
              <w:spacing w:line="360" w:lineRule="auto"/>
              <w:jc w:val="center"/>
              <w:rPr>
                <w:rFonts w:ascii="Arial" w:hAnsi="Arial" w:cs="Arial"/>
                <w:lang w:val="en-ID"/>
              </w:rPr>
            </w:pPr>
            <w:r w:rsidRPr="00CB008A">
              <w:rPr>
                <w:rFonts w:ascii="Arial" w:hAnsi="Arial" w:cs="Arial"/>
                <w:lang w:val="en-ID"/>
              </w:rPr>
              <w:t>1</w:t>
            </w:r>
          </w:p>
        </w:tc>
        <w:tc>
          <w:tcPr>
            <w:tcW w:w="852" w:type="dxa"/>
            <w:vAlign w:val="center"/>
          </w:tcPr>
          <w:p w:rsidR="00CB008A" w:rsidRPr="00CB008A" w:rsidRDefault="00CB008A" w:rsidP="00CB008A">
            <w:pPr>
              <w:spacing w:line="360" w:lineRule="auto"/>
              <w:jc w:val="center"/>
              <w:rPr>
                <w:rFonts w:ascii="Arial" w:hAnsi="Arial" w:cs="Arial"/>
                <w:lang w:val="en-ID"/>
              </w:rPr>
            </w:pPr>
            <w:r w:rsidRPr="00CB008A">
              <w:rPr>
                <w:rFonts w:ascii="Arial" w:hAnsi="Arial" w:cs="Arial"/>
                <w:lang w:val="en-ID"/>
              </w:rPr>
              <w:t>10%</w:t>
            </w:r>
          </w:p>
        </w:tc>
        <w:tc>
          <w:tcPr>
            <w:tcW w:w="853" w:type="dxa"/>
            <w:vAlign w:val="center"/>
          </w:tcPr>
          <w:p w:rsidR="00CB008A" w:rsidRPr="00CB008A" w:rsidRDefault="00CB008A" w:rsidP="00CB008A">
            <w:pPr>
              <w:spacing w:line="360" w:lineRule="auto"/>
              <w:jc w:val="center"/>
              <w:rPr>
                <w:rFonts w:ascii="Arial" w:hAnsi="Arial" w:cs="Arial"/>
                <w:lang w:val="en-ID"/>
              </w:rPr>
            </w:pPr>
            <w:r w:rsidRPr="00CB008A">
              <w:rPr>
                <w:rFonts w:ascii="Arial" w:hAnsi="Arial" w:cs="Arial"/>
                <w:lang w:val="en-ID"/>
              </w:rPr>
              <w:t>1</w:t>
            </w:r>
          </w:p>
        </w:tc>
        <w:tc>
          <w:tcPr>
            <w:tcW w:w="994" w:type="dxa"/>
            <w:vAlign w:val="center"/>
          </w:tcPr>
          <w:p w:rsidR="00CB008A" w:rsidRPr="00CB008A" w:rsidRDefault="00CB008A" w:rsidP="00CB008A">
            <w:pPr>
              <w:spacing w:line="360" w:lineRule="auto"/>
              <w:jc w:val="center"/>
              <w:rPr>
                <w:rFonts w:ascii="Arial" w:hAnsi="Arial" w:cs="Arial"/>
                <w:lang w:val="en-ID"/>
              </w:rPr>
            </w:pPr>
            <w:r w:rsidRPr="00CB008A">
              <w:rPr>
                <w:rFonts w:ascii="Arial" w:hAnsi="Arial" w:cs="Arial"/>
                <w:lang w:val="en-ID"/>
              </w:rPr>
              <w:t>5%</w:t>
            </w:r>
          </w:p>
        </w:tc>
        <w:tc>
          <w:tcPr>
            <w:tcW w:w="994" w:type="dxa"/>
            <w:vAlign w:val="center"/>
          </w:tcPr>
          <w:p w:rsidR="00CB008A" w:rsidRPr="00CB008A" w:rsidRDefault="00CB008A" w:rsidP="00CB008A">
            <w:pPr>
              <w:spacing w:line="360" w:lineRule="auto"/>
              <w:jc w:val="center"/>
              <w:rPr>
                <w:rFonts w:ascii="Arial" w:hAnsi="Arial" w:cs="Arial"/>
                <w:lang w:val="en-ID"/>
              </w:rPr>
            </w:pPr>
            <w:r w:rsidRPr="00CB008A">
              <w:rPr>
                <w:rFonts w:ascii="Arial" w:hAnsi="Arial" w:cs="Arial"/>
                <w:lang w:val="en-ID"/>
              </w:rPr>
              <w:t>3</w:t>
            </w:r>
          </w:p>
        </w:tc>
        <w:tc>
          <w:tcPr>
            <w:tcW w:w="965" w:type="dxa"/>
            <w:vAlign w:val="center"/>
          </w:tcPr>
          <w:p w:rsidR="00CB008A" w:rsidRPr="00CB008A" w:rsidRDefault="00CB008A" w:rsidP="00CB008A">
            <w:pPr>
              <w:spacing w:line="360" w:lineRule="auto"/>
              <w:jc w:val="center"/>
              <w:rPr>
                <w:rFonts w:ascii="Arial" w:hAnsi="Arial" w:cs="Arial"/>
                <w:lang w:val="en-ID"/>
              </w:rPr>
            </w:pPr>
            <w:r w:rsidRPr="00CB008A">
              <w:rPr>
                <w:rFonts w:ascii="Arial" w:hAnsi="Arial" w:cs="Arial"/>
                <w:lang w:val="en-ID"/>
              </w:rPr>
              <w:t>10%</w:t>
            </w:r>
          </w:p>
        </w:tc>
      </w:tr>
      <w:tr w:rsidR="00CB008A" w:rsidRPr="00CB008A" w:rsidTr="00244658">
        <w:trPr>
          <w:trHeight w:val="600"/>
          <w:jc w:val="center"/>
        </w:trPr>
        <w:tc>
          <w:tcPr>
            <w:tcW w:w="1168" w:type="dxa"/>
            <w:vAlign w:val="center"/>
          </w:tcPr>
          <w:p w:rsidR="00CB008A" w:rsidRPr="00CB008A" w:rsidRDefault="00CB008A" w:rsidP="00CB008A">
            <w:pPr>
              <w:spacing w:line="360" w:lineRule="auto"/>
              <w:jc w:val="center"/>
              <w:rPr>
                <w:rFonts w:ascii="Arial" w:hAnsi="Arial" w:cs="Arial"/>
                <w:lang w:val="en-ID"/>
              </w:rPr>
            </w:pPr>
            <w:r w:rsidRPr="00CB008A">
              <w:rPr>
                <w:rFonts w:ascii="Arial" w:hAnsi="Arial" w:cs="Arial"/>
                <w:lang w:val="en-ID"/>
              </w:rPr>
              <w:t>8</w:t>
            </w:r>
          </w:p>
        </w:tc>
        <w:tc>
          <w:tcPr>
            <w:tcW w:w="930" w:type="dxa"/>
            <w:vAlign w:val="center"/>
          </w:tcPr>
          <w:p w:rsidR="00CB008A" w:rsidRPr="00CB008A" w:rsidRDefault="00CB008A" w:rsidP="00CB008A">
            <w:pPr>
              <w:spacing w:line="360" w:lineRule="auto"/>
              <w:jc w:val="center"/>
              <w:rPr>
                <w:rFonts w:ascii="Arial" w:hAnsi="Arial" w:cs="Arial"/>
                <w:lang w:val="en-ID"/>
              </w:rPr>
            </w:pPr>
            <w:r w:rsidRPr="00CB008A">
              <w:rPr>
                <w:rFonts w:ascii="Arial" w:hAnsi="Arial" w:cs="Arial"/>
                <w:lang w:val="en-ID"/>
              </w:rPr>
              <w:t>1</w:t>
            </w:r>
          </w:p>
        </w:tc>
        <w:tc>
          <w:tcPr>
            <w:tcW w:w="852" w:type="dxa"/>
            <w:vAlign w:val="center"/>
          </w:tcPr>
          <w:p w:rsidR="00CB008A" w:rsidRPr="00CB008A" w:rsidRDefault="00CB008A" w:rsidP="00CB008A">
            <w:pPr>
              <w:spacing w:line="360" w:lineRule="auto"/>
              <w:jc w:val="center"/>
              <w:rPr>
                <w:rFonts w:ascii="Arial" w:hAnsi="Arial" w:cs="Arial"/>
                <w:lang w:val="en-ID"/>
              </w:rPr>
            </w:pPr>
            <w:r w:rsidRPr="00CB008A">
              <w:rPr>
                <w:rFonts w:ascii="Arial" w:hAnsi="Arial" w:cs="Arial"/>
                <w:lang w:val="en-ID"/>
              </w:rPr>
              <w:t>10%</w:t>
            </w:r>
          </w:p>
        </w:tc>
        <w:tc>
          <w:tcPr>
            <w:tcW w:w="853" w:type="dxa"/>
            <w:vAlign w:val="center"/>
          </w:tcPr>
          <w:p w:rsidR="00CB008A" w:rsidRPr="00CB008A" w:rsidRDefault="00CB008A" w:rsidP="00CB008A">
            <w:pPr>
              <w:spacing w:line="360" w:lineRule="auto"/>
              <w:jc w:val="center"/>
              <w:rPr>
                <w:rFonts w:ascii="Arial" w:hAnsi="Arial" w:cs="Arial"/>
                <w:lang w:val="en-ID"/>
              </w:rPr>
            </w:pPr>
            <w:r w:rsidRPr="00CB008A">
              <w:rPr>
                <w:rFonts w:ascii="Arial" w:hAnsi="Arial" w:cs="Arial"/>
                <w:lang w:val="en-ID"/>
              </w:rPr>
              <w:t>2</w:t>
            </w:r>
          </w:p>
        </w:tc>
        <w:tc>
          <w:tcPr>
            <w:tcW w:w="994" w:type="dxa"/>
            <w:vAlign w:val="center"/>
          </w:tcPr>
          <w:p w:rsidR="00CB008A" w:rsidRPr="00CB008A" w:rsidRDefault="00CB008A" w:rsidP="00CB008A">
            <w:pPr>
              <w:spacing w:line="360" w:lineRule="auto"/>
              <w:jc w:val="center"/>
              <w:rPr>
                <w:rFonts w:ascii="Arial" w:hAnsi="Arial" w:cs="Arial"/>
                <w:lang w:val="en-ID"/>
              </w:rPr>
            </w:pPr>
            <w:r w:rsidRPr="00CB008A">
              <w:rPr>
                <w:rFonts w:ascii="Arial" w:hAnsi="Arial" w:cs="Arial"/>
                <w:lang w:val="en-ID"/>
              </w:rPr>
              <w:t>10%</w:t>
            </w:r>
          </w:p>
        </w:tc>
        <w:tc>
          <w:tcPr>
            <w:tcW w:w="994" w:type="dxa"/>
            <w:vAlign w:val="center"/>
          </w:tcPr>
          <w:p w:rsidR="00CB008A" w:rsidRPr="00CB008A" w:rsidRDefault="00CB008A" w:rsidP="00CB008A">
            <w:pPr>
              <w:spacing w:line="360" w:lineRule="auto"/>
              <w:jc w:val="center"/>
              <w:rPr>
                <w:rFonts w:ascii="Arial" w:hAnsi="Arial" w:cs="Arial"/>
                <w:lang w:val="en-ID"/>
              </w:rPr>
            </w:pPr>
            <w:r w:rsidRPr="00CB008A">
              <w:rPr>
                <w:rFonts w:ascii="Arial" w:hAnsi="Arial" w:cs="Arial"/>
                <w:lang w:val="en-ID"/>
              </w:rPr>
              <w:t>3</w:t>
            </w:r>
          </w:p>
        </w:tc>
        <w:tc>
          <w:tcPr>
            <w:tcW w:w="965" w:type="dxa"/>
            <w:vAlign w:val="center"/>
          </w:tcPr>
          <w:p w:rsidR="00CB008A" w:rsidRPr="00CB008A" w:rsidRDefault="00CB008A" w:rsidP="00CB008A">
            <w:pPr>
              <w:spacing w:line="360" w:lineRule="auto"/>
              <w:jc w:val="center"/>
              <w:rPr>
                <w:rFonts w:ascii="Arial" w:hAnsi="Arial" w:cs="Arial"/>
                <w:lang w:val="en-ID"/>
              </w:rPr>
            </w:pPr>
            <w:r w:rsidRPr="00CB008A">
              <w:rPr>
                <w:rFonts w:ascii="Arial" w:hAnsi="Arial" w:cs="Arial"/>
                <w:lang w:val="en-ID"/>
              </w:rPr>
              <w:t>10%</w:t>
            </w:r>
          </w:p>
        </w:tc>
      </w:tr>
      <w:tr w:rsidR="00CB008A" w:rsidRPr="00CB008A" w:rsidTr="00244658">
        <w:trPr>
          <w:trHeight w:val="600"/>
          <w:jc w:val="center"/>
        </w:trPr>
        <w:tc>
          <w:tcPr>
            <w:tcW w:w="1168" w:type="dxa"/>
            <w:vAlign w:val="center"/>
          </w:tcPr>
          <w:p w:rsidR="00CB008A" w:rsidRPr="00CB008A" w:rsidRDefault="00CB008A" w:rsidP="00CB008A">
            <w:pPr>
              <w:spacing w:line="360" w:lineRule="auto"/>
              <w:jc w:val="center"/>
              <w:rPr>
                <w:rFonts w:ascii="Arial" w:hAnsi="Arial" w:cs="Arial"/>
                <w:lang w:val="en-ID"/>
              </w:rPr>
            </w:pPr>
            <w:r w:rsidRPr="00CB008A">
              <w:rPr>
                <w:rFonts w:ascii="Arial" w:hAnsi="Arial" w:cs="Arial"/>
                <w:lang w:val="en-ID"/>
              </w:rPr>
              <w:t>9</w:t>
            </w:r>
          </w:p>
        </w:tc>
        <w:tc>
          <w:tcPr>
            <w:tcW w:w="930" w:type="dxa"/>
            <w:vAlign w:val="center"/>
          </w:tcPr>
          <w:p w:rsidR="00CB008A" w:rsidRPr="00CB008A" w:rsidRDefault="00CB008A" w:rsidP="00CB008A">
            <w:pPr>
              <w:spacing w:line="360" w:lineRule="auto"/>
              <w:jc w:val="center"/>
              <w:rPr>
                <w:rFonts w:ascii="Arial" w:hAnsi="Arial" w:cs="Arial"/>
                <w:lang w:val="en-ID"/>
              </w:rPr>
            </w:pPr>
            <w:r w:rsidRPr="00CB008A">
              <w:rPr>
                <w:rFonts w:ascii="Arial" w:hAnsi="Arial" w:cs="Arial"/>
                <w:lang w:val="en-ID"/>
              </w:rPr>
              <w:t>0</w:t>
            </w:r>
          </w:p>
        </w:tc>
        <w:tc>
          <w:tcPr>
            <w:tcW w:w="852" w:type="dxa"/>
            <w:vAlign w:val="center"/>
          </w:tcPr>
          <w:p w:rsidR="00CB008A" w:rsidRPr="00CB008A" w:rsidRDefault="00CB008A" w:rsidP="00CB008A">
            <w:pPr>
              <w:spacing w:line="360" w:lineRule="auto"/>
              <w:jc w:val="center"/>
              <w:rPr>
                <w:rFonts w:ascii="Arial" w:hAnsi="Arial" w:cs="Arial"/>
                <w:lang w:val="en-ID"/>
              </w:rPr>
            </w:pPr>
            <w:r w:rsidRPr="00CB008A">
              <w:rPr>
                <w:rFonts w:ascii="Arial" w:hAnsi="Arial" w:cs="Arial"/>
                <w:lang w:val="en-ID"/>
              </w:rPr>
              <w:t>0%</w:t>
            </w:r>
          </w:p>
        </w:tc>
        <w:tc>
          <w:tcPr>
            <w:tcW w:w="853" w:type="dxa"/>
            <w:vAlign w:val="center"/>
          </w:tcPr>
          <w:p w:rsidR="00CB008A" w:rsidRPr="00CB008A" w:rsidRDefault="00CB008A" w:rsidP="00CB008A">
            <w:pPr>
              <w:spacing w:line="360" w:lineRule="auto"/>
              <w:jc w:val="center"/>
              <w:rPr>
                <w:rFonts w:ascii="Arial" w:hAnsi="Arial" w:cs="Arial"/>
                <w:lang w:val="en-ID"/>
              </w:rPr>
            </w:pPr>
            <w:r w:rsidRPr="00CB008A">
              <w:rPr>
                <w:rFonts w:ascii="Arial" w:hAnsi="Arial" w:cs="Arial"/>
                <w:lang w:val="en-ID"/>
              </w:rPr>
              <w:t>2</w:t>
            </w:r>
          </w:p>
        </w:tc>
        <w:tc>
          <w:tcPr>
            <w:tcW w:w="994" w:type="dxa"/>
            <w:vAlign w:val="center"/>
          </w:tcPr>
          <w:p w:rsidR="00CB008A" w:rsidRPr="00CB008A" w:rsidRDefault="00CB008A" w:rsidP="00CB008A">
            <w:pPr>
              <w:spacing w:line="360" w:lineRule="auto"/>
              <w:jc w:val="center"/>
              <w:rPr>
                <w:rFonts w:ascii="Arial" w:hAnsi="Arial" w:cs="Arial"/>
                <w:lang w:val="en-ID"/>
              </w:rPr>
            </w:pPr>
            <w:r w:rsidRPr="00CB008A">
              <w:rPr>
                <w:rFonts w:ascii="Arial" w:hAnsi="Arial" w:cs="Arial"/>
                <w:lang w:val="en-ID"/>
              </w:rPr>
              <w:t>10%</w:t>
            </w:r>
          </w:p>
        </w:tc>
        <w:tc>
          <w:tcPr>
            <w:tcW w:w="994" w:type="dxa"/>
            <w:vAlign w:val="center"/>
          </w:tcPr>
          <w:p w:rsidR="00CB008A" w:rsidRPr="00CB008A" w:rsidRDefault="00CB008A" w:rsidP="00CB008A">
            <w:pPr>
              <w:spacing w:line="360" w:lineRule="auto"/>
              <w:jc w:val="center"/>
              <w:rPr>
                <w:rFonts w:ascii="Arial" w:hAnsi="Arial" w:cs="Arial"/>
                <w:lang w:val="en-ID"/>
              </w:rPr>
            </w:pPr>
            <w:r w:rsidRPr="00CB008A">
              <w:rPr>
                <w:rFonts w:ascii="Arial" w:hAnsi="Arial" w:cs="Arial"/>
                <w:lang w:val="en-ID"/>
              </w:rPr>
              <w:t>4</w:t>
            </w:r>
          </w:p>
        </w:tc>
        <w:tc>
          <w:tcPr>
            <w:tcW w:w="965" w:type="dxa"/>
            <w:vAlign w:val="center"/>
          </w:tcPr>
          <w:p w:rsidR="00CB008A" w:rsidRPr="00CB008A" w:rsidRDefault="00CB008A" w:rsidP="00CB008A">
            <w:pPr>
              <w:spacing w:line="360" w:lineRule="auto"/>
              <w:jc w:val="center"/>
              <w:rPr>
                <w:rFonts w:ascii="Arial" w:hAnsi="Arial" w:cs="Arial"/>
                <w:lang w:val="en-ID"/>
              </w:rPr>
            </w:pPr>
            <w:r w:rsidRPr="00CB008A">
              <w:rPr>
                <w:rFonts w:ascii="Arial" w:hAnsi="Arial" w:cs="Arial"/>
                <w:lang w:val="en-ID"/>
              </w:rPr>
              <w:t>13,33%</w:t>
            </w:r>
          </w:p>
        </w:tc>
      </w:tr>
      <w:tr w:rsidR="00CB008A" w:rsidRPr="00CB008A" w:rsidTr="00244658">
        <w:trPr>
          <w:trHeight w:val="624"/>
          <w:jc w:val="center"/>
        </w:trPr>
        <w:tc>
          <w:tcPr>
            <w:tcW w:w="1168" w:type="dxa"/>
            <w:vAlign w:val="center"/>
          </w:tcPr>
          <w:p w:rsidR="00CB008A" w:rsidRPr="00CB008A" w:rsidRDefault="00CB008A" w:rsidP="00CB008A">
            <w:pPr>
              <w:spacing w:line="360" w:lineRule="auto"/>
              <w:jc w:val="center"/>
              <w:rPr>
                <w:rFonts w:ascii="Arial" w:hAnsi="Arial" w:cs="Arial"/>
                <w:lang w:val="en-ID"/>
              </w:rPr>
            </w:pPr>
            <w:r w:rsidRPr="00CB008A">
              <w:rPr>
                <w:rFonts w:ascii="Arial" w:hAnsi="Arial" w:cs="Arial"/>
                <w:lang w:val="en-ID"/>
              </w:rPr>
              <w:t>Rata-rata</w:t>
            </w:r>
          </w:p>
        </w:tc>
        <w:tc>
          <w:tcPr>
            <w:tcW w:w="930" w:type="dxa"/>
            <w:vAlign w:val="center"/>
          </w:tcPr>
          <w:p w:rsidR="00CB008A" w:rsidRPr="00CB008A" w:rsidRDefault="00CB008A" w:rsidP="00CB008A">
            <w:pPr>
              <w:spacing w:line="360" w:lineRule="auto"/>
              <w:jc w:val="center"/>
              <w:rPr>
                <w:rFonts w:ascii="Arial" w:hAnsi="Arial" w:cs="Arial"/>
                <w:lang w:val="en-ID"/>
              </w:rPr>
            </w:pPr>
            <w:r w:rsidRPr="00CB008A">
              <w:rPr>
                <w:rFonts w:ascii="Arial" w:hAnsi="Arial" w:cs="Arial"/>
                <w:lang w:val="en-ID"/>
              </w:rPr>
              <w:t>0,67</w:t>
            </w:r>
          </w:p>
        </w:tc>
        <w:tc>
          <w:tcPr>
            <w:tcW w:w="852" w:type="dxa"/>
            <w:vAlign w:val="center"/>
          </w:tcPr>
          <w:p w:rsidR="00CB008A" w:rsidRPr="00CB008A" w:rsidRDefault="00CB008A" w:rsidP="00CB008A">
            <w:pPr>
              <w:spacing w:line="360" w:lineRule="auto"/>
              <w:jc w:val="center"/>
              <w:rPr>
                <w:rFonts w:ascii="Arial" w:hAnsi="Arial" w:cs="Arial"/>
                <w:lang w:val="en-ID"/>
              </w:rPr>
            </w:pPr>
            <w:r w:rsidRPr="00CB008A">
              <w:rPr>
                <w:rFonts w:ascii="Arial" w:hAnsi="Arial" w:cs="Arial"/>
                <w:lang w:val="en-ID"/>
              </w:rPr>
              <w:t>6,67%</w:t>
            </w:r>
          </w:p>
        </w:tc>
        <w:tc>
          <w:tcPr>
            <w:tcW w:w="853" w:type="dxa"/>
            <w:vAlign w:val="center"/>
          </w:tcPr>
          <w:p w:rsidR="00CB008A" w:rsidRPr="00CB008A" w:rsidRDefault="00CB008A" w:rsidP="00CB008A">
            <w:pPr>
              <w:spacing w:line="360" w:lineRule="auto"/>
              <w:jc w:val="center"/>
              <w:rPr>
                <w:rFonts w:ascii="Arial" w:hAnsi="Arial" w:cs="Arial"/>
                <w:lang w:val="en-ID"/>
              </w:rPr>
            </w:pPr>
            <w:r w:rsidRPr="00CB008A">
              <w:rPr>
                <w:rFonts w:ascii="Arial" w:hAnsi="Arial" w:cs="Arial"/>
                <w:lang w:val="en-ID"/>
              </w:rPr>
              <w:t>1,44</w:t>
            </w:r>
          </w:p>
        </w:tc>
        <w:tc>
          <w:tcPr>
            <w:tcW w:w="994" w:type="dxa"/>
            <w:vAlign w:val="center"/>
          </w:tcPr>
          <w:p w:rsidR="00CB008A" w:rsidRPr="00CB008A" w:rsidRDefault="00CB008A" w:rsidP="00CB008A">
            <w:pPr>
              <w:spacing w:line="360" w:lineRule="auto"/>
              <w:jc w:val="center"/>
              <w:rPr>
                <w:rFonts w:ascii="Arial" w:hAnsi="Arial" w:cs="Arial"/>
                <w:lang w:val="en-ID"/>
              </w:rPr>
            </w:pPr>
            <w:r w:rsidRPr="00CB008A">
              <w:rPr>
                <w:rFonts w:ascii="Arial" w:hAnsi="Arial" w:cs="Arial"/>
                <w:lang w:val="en-ID"/>
              </w:rPr>
              <w:t>7,22%</w:t>
            </w:r>
          </w:p>
        </w:tc>
        <w:tc>
          <w:tcPr>
            <w:tcW w:w="994" w:type="dxa"/>
            <w:vAlign w:val="center"/>
          </w:tcPr>
          <w:p w:rsidR="00CB008A" w:rsidRPr="00CB008A" w:rsidRDefault="00CB008A" w:rsidP="00CB008A">
            <w:pPr>
              <w:spacing w:line="360" w:lineRule="auto"/>
              <w:jc w:val="center"/>
              <w:rPr>
                <w:rFonts w:ascii="Arial" w:hAnsi="Arial" w:cs="Arial"/>
                <w:lang w:val="en-ID"/>
              </w:rPr>
            </w:pPr>
            <w:r w:rsidRPr="00CB008A">
              <w:rPr>
                <w:rFonts w:ascii="Arial" w:hAnsi="Arial" w:cs="Arial"/>
                <w:lang w:val="en-ID"/>
              </w:rPr>
              <w:t>2,89</w:t>
            </w:r>
          </w:p>
        </w:tc>
        <w:tc>
          <w:tcPr>
            <w:tcW w:w="965" w:type="dxa"/>
            <w:vAlign w:val="center"/>
          </w:tcPr>
          <w:p w:rsidR="00CB008A" w:rsidRPr="00CB008A" w:rsidRDefault="00CB008A" w:rsidP="00CB008A">
            <w:pPr>
              <w:spacing w:line="360" w:lineRule="auto"/>
              <w:jc w:val="center"/>
              <w:rPr>
                <w:rFonts w:ascii="Arial" w:hAnsi="Arial" w:cs="Arial"/>
                <w:lang w:val="en-ID"/>
              </w:rPr>
            </w:pPr>
            <w:r w:rsidRPr="00CB008A">
              <w:rPr>
                <w:rFonts w:ascii="Arial" w:hAnsi="Arial" w:cs="Arial"/>
                <w:lang w:val="en-ID"/>
              </w:rPr>
              <w:t>9,63%</w:t>
            </w:r>
          </w:p>
        </w:tc>
      </w:tr>
    </w:tbl>
    <w:p w:rsidR="00CB008A" w:rsidRPr="00CB008A" w:rsidRDefault="00CB008A" w:rsidP="00CB008A">
      <w:pPr>
        <w:spacing w:after="0" w:line="360" w:lineRule="auto"/>
        <w:jc w:val="both"/>
        <w:rPr>
          <w:rFonts w:ascii="Arial" w:hAnsi="Arial" w:cs="Arial"/>
          <w:lang w:val="en-ID"/>
        </w:rPr>
      </w:pPr>
    </w:p>
    <w:p w:rsidR="00CB008A" w:rsidRPr="00CB008A" w:rsidRDefault="00CB008A" w:rsidP="00CB008A">
      <w:pPr>
        <w:spacing w:after="0" w:line="360" w:lineRule="auto"/>
        <w:ind w:left="426" w:firstLine="283"/>
        <w:jc w:val="both"/>
        <w:rPr>
          <w:rFonts w:ascii="Arial" w:hAnsi="Arial" w:cs="Arial"/>
          <w:lang w:val="en-ID"/>
        </w:rPr>
      </w:pPr>
      <w:r w:rsidRPr="00CB008A">
        <w:rPr>
          <w:rFonts w:ascii="Arial" w:hAnsi="Arial" w:cs="Arial"/>
          <w:lang w:val="en-ID"/>
        </w:rPr>
        <w:t>Berdasarkan table 5 dapat diketahui bahwa rata-rata jumlah kematian larva nyamuk yang terendah setelah 4 jam perlakuan dengan konsentrasi serbuk tanaman serai 10 gr yaitu 0,67 (6,67%), dan rata-rata jumlah kematian larva nyamuk yang tertinggi pada perlakuan dengan konsentrasi serbuk tanaman serai 30 gr yaitu 2,89 (9,63%).</w:t>
      </w:r>
    </w:p>
    <w:p w:rsidR="00CB008A" w:rsidRPr="00CB008A" w:rsidRDefault="00CB008A" w:rsidP="00CB008A">
      <w:pPr>
        <w:spacing w:after="0" w:line="360" w:lineRule="auto"/>
        <w:ind w:left="426" w:firstLine="283"/>
        <w:jc w:val="both"/>
        <w:rPr>
          <w:rFonts w:ascii="Arial" w:hAnsi="Arial" w:cs="Arial"/>
          <w:lang w:val="en-ID"/>
        </w:rPr>
      </w:pPr>
    </w:p>
    <w:p w:rsidR="00CB008A" w:rsidRPr="00CB008A" w:rsidRDefault="00CB008A" w:rsidP="00CB008A">
      <w:pPr>
        <w:spacing w:after="0" w:line="360" w:lineRule="auto"/>
        <w:ind w:left="426" w:firstLine="283"/>
        <w:jc w:val="both"/>
        <w:rPr>
          <w:rFonts w:ascii="Arial" w:hAnsi="Arial" w:cs="Arial"/>
          <w:lang w:val="en-ID"/>
        </w:rPr>
      </w:pPr>
    </w:p>
    <w:p w:rsidR="00CB008A" w:rsidRPr="00CB008A" w:rsidRDefault="00CB008A" w:rsidP="00CB008A">
      <w:pPr>
        <w:spacing w:after="0" w:line="360" w:lineRule="auto"/>
        <w:ind w:left="426" w:firstLine="283"/>
        <w:jc w:val="both"/>
        <w:rPr>
          <w:rFonts w:ascii="Arial" w:hAnsi="Arial" w:cs="Arial"/>
          <w:lang w:val="en-ID"/>
        </w:rPr>
      </w:pPr>
    </w:p>
    <w:p w:rsidR="00CB008A" w:rsidRPr="00CB008A" w:rsidRDefault="00CB008A" w:rsidP="00CB008A">
      <w:pPr>
        <w:spacing w:after="0" w:line="360" w:lineRule="auto"/>
        <w:jc w:val="both"/>
        <w:rPr>
          <w:rFonts w:ascii="Arial" w:hAnsi="Arial" w:cs="Arial"/>
          <w:lang w:val="en-ID"/>
        </w:rPr>
      </w:pPr>
    </w:p>
    <w:p w:rsidR="00CB008A" w:rsidRPr="00CB008A" w:rsidRDefault="00CB008A" w:rsidP="00CB008A">
      <w:pPr>
        <w:spacing w:after="0" w:line="360" w:lineRule="auto"/>
        <w:jc w:val="both"/>
        <w:rPr>
          <w:rFonts w:ascii="Arial" w:hAnsi="Arial" w:cs="Arial"/>
          <w:lang w:val="en-ID"/>
        </w:rPr>
      </w:pPr>
    </w:p>
    <w:p w:rsidR="00CB008A" w:rsidRPr="00CB008A" w:rsidRDefault="00CB008A" w:rsidP="00CB008A">
      <w:pPr>
        <w:spacing w:after="0" w:line="240" w:lineRule="auto"/>
        <w:jc w:val="center"/>
        <w:rPr>
          <w:rFonts w:ascii="Arial" w:hAnsi="Arial" w:cs="Arial"/>
          <w:b/>
          <w:lang w:val="en-ID"/>
        </w:rPr>
      </w:pPr>
      <w:r w:rsidRPr="00CB008A">
        <w:rPr>
          <w:rFonts w:ascii="Arial" w:hAnsi="Arial" w:cs="Arial"/>
          <w:b/>
          <w:lang w:val="en-ID"/>
        </w:rPr>
        <w:lastRenderedPageBreak/>
        <w:t>TABEL 6</w:t>
      </w:r>
    </w:p>
    <w:p w:rsidR="00CB008A" w:rsidRPr="00CB008A" w:rsidRDefault="00CB008A" w:rsidP="00CB008A">
      <w:pPr>
        <w:spacing w:after="0" w:line="240" w:lineRule="auto"/>
        <w:jc w:val="center"/>
        <w:rPr>
          <w:rFonts w:ascii="Arial" w:hAnsi="Arial" w:cs="Arial"/>
          <w:b/>
          <w:lang w:val="en-ID"/>
        </w:rPr>
      </w:pPr>
    </w:p>
    <w:p w:rsidR="00CB008A" w:rsidRPr="00CB008A" w:rsidRDefault="00CB008A" w:rsidP="00CB008A">
      <w:pPr>
        <w:spacing w:after="0" w:line="360" w:lineRule="auto"/>
        <w:ind w:firstLine="426"/>
        <w:jc w:val="center"/>
        <w:rPr>
          <w:rFonts w:ascii="Arial" w:hAnsi="Arial" w:cs="Arial"/>
          <w:b/>
          <w:lang w:val="en-ID"/>
        </w:rPr>
      </w:pPr>
      <w:r w:rsidRPr="00CB008A">
        <w:rPr>
          <w:rFonts w:ascii="Arial" w:hAnsi="Arial" w:cs="Arial"/>
          <w:b/>
          <w:lang w:val="en-ID"/>
        </w:rPr>
        <w:t>DISTRIBUSI JUMLAH DAN PERSENTASE KEMATIAN LARVA NYAMUK SETELAH 5 JAM PERLAKUAN</w:t>
      </w:r>
    </w:p>
    <w:tbl>
      <w:tblPr>
        <w:tblStyle w:val="TableGrid"/>
        <w:tblW w:w="0" w:type="auto"/>
        <w:jc w:val="center"/>
        <w:tblLook w:val="04A0" w:firstRow="1" w:lastRow="0" w:firstColumn="1" w:lastColumn="0" w:noHBand="0" w:noVBand="1"/>
      </w:tblPr>
      <w:tblGrid>
        <w:gridCol w:w="1178"/>
        <w:gridCol w:w="938"/>
        <w:gridCol w:w="973"/>
        <w:gridCol w:w="860"/>
        <w:gridCol w:w="1003"/>
        <w:gridCol w:w="1003"/>
        <w:gridCol w:w="974"/>
      </w:tblGrid>
      <w:tr w:rsidR="00CB008A" w:rsidRPr="00CB008A" w:rsidTr="00244658">
        <w:trPr>
          <w:trHeight w:val="635"/>
          <w:jc w:val="center"/>
        </w:trPr>
        <w:tc>
          <w:tcPr>
            <w:tcW w:w="1178" w:type="dxa"/>
            <w:vMerge w:val="restart"/>
            <w:vAlign w:val="center"/>
          </w:tcPr>
          <w:p w:rsidR="00CB008A" w:rsidRPr="00CB008A" w:rsidRDefault="00CB008A" w:rsidP="00CB008A">
            <w:pPr>
              <w:spacing w:line="360" w:lineRule="auto"/>
              <w:jc w:val="center"/>
              <w:rPr>
                <w:rFonts w:ascii="Arial" w:hAnsi="Arial" w:cs="Arial"/>
                <w:lang w:val="en-ID"/>
              </w:rPr>
            </w:pPr>
            <w:r w:rsidRPr="00CB008A">
              <w:rPr>
                <w:rFonts w:ascii="Arial" w:hAnsi="Arial" w:cs="Arial"/>
                <w:lang w:val="en-ID"/>
              </w:rPr>
              <w:t>Replikasi</w:t>
            </w:r>
          </w:p>
        </w:tc>
        <w:tc>
          <w:tcPr>
            <w:tcW w:w="5751" w:type="dxa"/>
            <w:gridSpan w:val="6"/>
            <w:vAlign w:val="center"/>
          </w:tcPr>
          <w:p w:rsidR="00CB008A" w:rsidRPr="00CB008A" w:rsidRDefault="00CB008A" w:rsidP="00CB008A">
            <w:pPr>
              <w:spacing w:line="360" w:lineRule="auto"/>
              <w:jc w:val="center"/>
              <w:rPr>
                <w:rFonts w:ascii="Arial" w:hAnsi="Arial" w:cs="Arial"/>
                <w:lang w:val="en-ID"/>
              </w:rPr>
            </w:pPr>
            <w:r w:rsidRPr="00CB008A">
              <w:rPr>
                <w:rFonts w:ascii="Arial" w:hAnsi="Arial" w:cs="Arial"/>
                <w:lang w:val="en-ID"/>
              </w:rPr>
              <w:t>Jumlah Kematian Larva Nyamuk Aedes aegypti</w:t>
            </w:r>
          </w:p>
        </w:tc>
      </w:tr>
      <w:tr w:rsidR="00CB008A" w:rsidRPr="00CB008A" w:rsidTr="00244658">
        <w:trPr>
          <w:trHeight w:val="254"/>
          <w:jc w:val="center"/>
        </w:trPr>
        <w:tc>
          <w:tcPr>
            <w:tcW w:w="1178" w:type="dxa"/>
            <w:vMerge/>
            <w:vAlign w:val="center"/>
          </w:tcPr>
          <w:p w:rsidR="00CB008A" w:rsidRPr="00CB008A" w:rsidRDefault="00CB008A" w:rsidP="00CB008A">
            <w:pPr>
              <w:spacing w:line="360" w:lineRule="auto"/>
              <w:jc w:val="center"/>
              <w:rPr>
                <w:rFonts w:ascii="Arial" w:hAnsi="Arial" w:cs="Arial"/>
                <w:lang w:val="en-ID"/>
              </w:rPr>
            </w:pPr>
          </w:p>
        </w:tc>
        <w:tc>
          <w:tcPr>
            <w:tcW w:w="938" w:type="dxa"/>
            <w:vAlign w:val="center"/>
          </w:tcPr>
          <w:p w:rsidR="00CB008A" w:rsidRPr="00CB008A" w:rsidRDefault="00CB008A" w:rsidP="00CB008A">
            <w:pPr>
              <w:spacing w:line="360" w:lineRule="auto"/>
              <w:jc w:val="center"/>
              <w:rPr>
                <w:rFonts w:ascii="Arial" w:hAnsi="Arial" w:cs="Arial"/>
                <w:lang w:val="en-ID"/>
              </w:rPr>
            </w:pPr>
            <w:r w:rsidRPr="00CB008A">
              <w:rPr>
                <w:rFonts w:ascii="Arial" w:hAnsi="Arial" w:cs="Arial"/>
                <w:lang w:val="en-ID"/>
              </w:rPr>
              <w:t>10 gr</w:t>
            </w:r>
          </w:p>
        </w:tc>
        <w:tc>
          <w:tcPr>
            <w:tcW w:w="973" w:type="dxa"/>
            <w:vAlign w:val="center"/>
          </w:tcPr>
          <w:p w:rsidR="00CB008A" w:rsidRPr="00CB008A" w:rsidRDefault="00CB008A" w:rsidP="00CB008A">
            <w:pPr>
              <w:spacing w:line="360" w:lineRule="auto"/>
              <w:jc w:val="center"/>
              <w:rPr>
                <w:rFonts w:ascii="Arial" w:hAnsi="Arial" w:cs="Arial"/>
                <w:lang w:val="en-ID"/>
              </w:rPr>
            </w:pPr>
            <w:r w:rsidRPr="00CB008A">
              <w:rPr>
                <w:rFonts w:ascii="Arial" w:hAnsi="Arial" w:cs="Arial"/>
                <w:lang w:val="en-ID"/>
              </w:rPr>
              <w:t>%</w:t>
            </w:r>
          </w:p>
        </w:tc>
        <w:tc>
          <w:tcPr>
            <w:tcW w:w="860" w:type="dxa"/>
            <w:vAlign w:val="center"/>
          </w:tcPr>
          <w:p w:rsidR="00CB008A" w:rsidRPr="00CB008A" w:rsidRDefault="00CB008A" w:rsidP="00CB008A">
            <w:pPr>
              <w:spacing w:line="360" w:lineRule="auto"/>
              <w:jc w:val="center"/>
              <w:rPr>
                <w:rFonts w:ascii="Arial" w:hAnsi="Arial" w:cs="Arial"/>
                <w:lang w:val="en-ID"/>
              </w:rPr>
            </w:pPr>
            <w:r w:rsidRPr="00CB008A">
              <w:rPr>
                <w:rFonts w:ascii="Arial" w:hAnsi="Arial" w:cs="Arial"/>
                <w:lang w:val="en-ID"/>
              </w:rPr>
              <w:t>20 gr</w:t>
            </w:r>
          </w:p>
        </w:tc>
        <w:tc>
          <w:tcPr>
            <w:tcW w:w="1003" w:type="dxa"/>
            <w:vAlign w:val="center"/>
          </w:tcPr>
          <w:p w:rsidR="00CB008A" w:rsidRPr="00CB008A" w:rsidRDefault="00CB008A" w:rsidP="00CB008A">
            <w:pPr>
              <w:spacing w:line="360" w:lineRule="auto"/>
              <w:jc w:val="center"/>
              <w:rPr>
                <w:rFonts w:ascii="Arial" w:hAnsi="Arial" w:cs="Arial"/>
                <w:lang w:val="en-ID"/>
              </w:rPr>
            </w:pPr>
            <w:r w:rsidRPr="00CB008A">
              <w:rPr>
                <w:rFonts w:ascii="Arial" w:hAnsi="Arial" w:cs="Arial"/>
                <w:lang w:val="en-ID"/>
              </w:rPr>
              <w:t>%</w:t>
            </w:r>
          </w:p>
        </w:tc>
        <w:tc>
          <w:tcPr>
            <w:tcW w:w="1003" w:type="dxa"/>
            <w:vAlign w:val="center"/>
          </w:tcPr>
          <w:p w:rsidR="00CB008A" w:rsidRPr="00CB008A" w:rsidRDefault="00CB008A" w:rsidP="00CB008A">
            <w:pPr>
              <w:spacing w:line="360" w:lineRule="auto"/>
              <w:jc w:val="center"/>
              <w:rPr>
                <w:rFonts w:ascii="Arial" w:hAnsi="Arial" w:cs="Arial"/>
                <w:lang w:val="en-ID"/>
              </w:rPr>
            </w:pPr>
            <w:r w:rsidRPr="00CB008A">
              <w:rPr>
                <w:rFonts w:ascii="Arial" w:hAnsi="Arial" w:cs="Arial"/>
                <w:lang w:val="en-ID"/>
              </w:rPr>
              <w:t>30 gr</w:t>
            </w:r>
          </w:p>
        </w:tc>
        <w:tc>
          <w:tcPr>
            <w:tcW w:w="974" w:type="dxa"/>
            <w:vAlign w:val="center"/>
          </w:tcPr>
          <w:p w:rsidR="00CB008A" w:rsidRPr="00CB008A" w:rsidRDefault="00CB008A" w:rsidP="00CB008A">
            <w:pPr>
              <w:spacing w:line="360" w:lineRule="auto"/>
              <w:jc w:val="center"/>
              <w:rPr>
                <w:rFonts w:ascii="Arial" w:hAnsi="Arial" w:cs="Arial"/>
                <w:lang w:val="en-ID"/>
              </w:rPr>
            </w:pPr>
            <w:r w:rsidRPr="00CB008A">
              <w:rPr>
                <w:rFonts w:ascii="Arial" w:hAnsi="Arial" w:cs="Arial"/>
                <w:lang w:val="en-ID"/>
              </w:rPr>
              <w:t>%</w:t>
            </w:r>
          </w:p>
        </w:tc>
      </w:tr>
      <w:tr w:rsidR="00CB008A" w:rsidRPr="00CB008A" w:rsidTr="00244658">
        <w:trPr>
          <w:trHeight w:val="661"/>
          <w:jc w:val="center"/>
        </w:trPr>
        <w:tc>
          <w:tcPr>
            <w:tcW w:w="1178" w:type="dxa"/>
            <w:vAlign w:val="center"/>
          </w:tcPr>
          <w:p w:rsidR="00CB008A" w:rsidRPr="00CB008A" w:rsidRDefault="00CB008A" w:rsidP="00CB008A">
            <w:pPr>
              <w:spacing w:line="360" w:lineRule="auto"/>
              <w:jc w:val="center"/>
              <w:rPr>
                <w:rFonts w:ascii="Arial" w:hAnsi="Arial" w:cs="Arial"/>
                <w:lang w:val="en-ID"/>
              </w:rPr>
            </w:pPr>
            <w:r w:rsidRPr="00CB008A">
              <w:rPr>
                <w:rFonts w:ascii="Arial" w:hAnsi="Arial" w:cs="Arial"/>
                <w:lang w:val="en-ID"/>
              </w:rPr>
              <w:t>1</w:t>
            </w:r>
          </w:p>
        </w:tc>
        <w:tc>
          <w:tcPr>
            <w:tcW w:w="938" w:type="dxa"/>
            <w:vAlign w:val="center"/>
          </w:tcPr>
          <w:p w:rsidR="00CB008A" w:rsidRPr="00CB008A" w:rsidRDefault="00CB008A" w:rsidP="00CB008A">
            <w:pPr>
              <w:spacing w:line="360" w:lineRule="auto"/>
              <w:jc w:val="center"/>
              <w:rPr>
                <w:rFonts w:ascii="Arial" w:hAnsi="Arial" w:cs="Arial"/>
                <w:lang w:val="en-ID"/>
              </w:rPr>
            </w:pPr>
            <w:r w:rsidRPr="00CB008A">
              <w:rPr>
                <w:rFonts w:ascii="Arial" w:hAnsi="Arial" w:cs="Arial"/>
                <w:lang w:val="en-ID"/>
              </w:rPr>
              <w:t>1</w:t>
            </w:r>
          </w:p>
        </w:tc>
        <w:tc>
          <w:tcPr>
            <w:tcW w:w="973" w:type="dxa"/>
            <w:vAlign w:val="center"/>
          </w:tcPr>
          <w:p w:rsidR="00CB008A" w:rsidRPr="00CB008A" w:rsidRDefault="00CB008A" w:rsidP="00CB008A">
            <w:pPr>
              <w:spacing w:line="360" w:lineRule="auto"/>
              <w:jc w:val="center"/>
              <w:rPr>
                <w:rFonts w:ascii="Arial" w:hAnsi="Arial" w:cs="Arial"/>
                <w:lang w:val="en-ID"/>
              </w:rPr>
            </w:pPr>
            <w:r w:rsidRPr="00CB008A">
              <w:rPr>
                <w:rFonts w:ascii="Arial" w:hAnsi="Arial" w:cs="Arial"/>
                <w:lang w:val="en-ID"/>
              </w:rPr>
              <w:t>10%</w:t>
            </w:r>
          </w:p>
        </w:tc>
        <w:tc>
          <w:tcPr>
            <w:tcW w:w="860" w:type="dxa"/>
            <w:vAlign w:val="center"/>
          </w:tcPr>
          <w:p w:rsidR="00CB008A" w:rsidRPr="00CB008A" w:rsidRDefault="00CB008A" w:rsidP="00CB008A">
            <w:pPr>
              <w:spacing w:line="360" w:lineRule="auto"/>
              <w:jc w:val="center"/>
              <w:rPr>
                <w:rFonts w:ascii="Arial" w:hAnsi="Arial" w:cs="Arial"/>
                <w:lang w:val="en-ID"/>
              </w:rPr>
            </w:pPr>
            <w:r w:rsidRPr="00CB008A">
              <w:rPr>
                <w:rFonts w:ascii="Arial" w:hAnsi="Arial" w:cs="Arial"/>
                <w:lang w:val="en-ID"/>
              </w:rPr>
              <w:t>2</w:t>
            </w:r>
          </w:p>
        </w:tc>
        <w:tc>
          <w:tcPr>
            <w:tcW w:w="1003" w:type="dxa"/>
            <w:vAlign w:val="center"/>
          </w:tcPr>
          <w:p w:rsidR="00CB008A" w:rsidRPr="00CB008A" w:rsidRDefault="00CB008A" w:rsidP="00CB008A">
            <w:pPr>
              <w:spacing w:line="360" w:lineRule="auto"/>
              <w:jc w:val="center"/>
              <w:rPr>
                <w:rFonts w:ascii="Arial" w:hAnsi="Arial" w:cs="Arial"/>
                <w:lang w:val="en-ID"/>
              </w:rPr>
            </w:pPr>
            <w:r w:rsidRPr="00CB008A">
              <w:rPr>
                <w:rFonts w:ascii="Arial" w:hAnsi="Arial" w:cs="Arial"/>
                <w:lang w:val="en-ID"/>
              </w:rPr>
              <w:t>10%</w:t>
            </w:r>
          </w:p>
        </w:tc>
        <w:tc>
          <w:tcPr>
            <w:tcW w:w="1003" w:type="dxa"/>
            <w:vAlign w:val="center"/>
          </w:tcPr>
          <w:p w:rsidR="00CB008A" w:rsidRPr="00CB008A" w:rsidRDefault="00CB008A" w:rsidP="00CB008A">
            <w:pPr>
              <w:spacing w:line="360" w:lineRule="auto"/>
              <w:jc w:val="center"/>
              <w:rPr>
                <w:rFonts w:ascii="Arial" w:hAnsi="Arial" w:cs="Arial"/>
                <w:lang w:val="en-ID"/>
              </w:rPr>
            </w:pPr>
            <w:r w:rsidRPr="00CB008A">
              <w:rPr>
                <w:rFonts w:ascii="Arial" w:hAnsi="Arial" w:cs="Arial"/>
                <w:lang w:val="en-ID"/>
              </w:rPr>
              <w:t>4</w:t>
            </w:r>
          </w:p>
        </w:tc>
        <w:tc>
          <w:tcPr>
            <w:tcW w:w="974" w:type="dxa"/>
            <w:vAlign w:val="center"/>
          </w:tcPr>
          <w:p w:rsidR="00CB008A" w:rsidRPr="00CB008A" w:rsidRDefault="00CB008A" w:rsidP="00CB008A">
            <w:pPr>
              <w:spacing w:line="360" w:lineRule="auto"/>
              <w:jc w:val="center"/>
              <w:rPr>
                <w:rFonts w:ascii="Arial" w:hAnsi="Arial" w:cs="Arial"/>
                <w:lang w:val="en-ID"/>
              </w:rPr>
            </w:pPr>
            <w:r w:rsidRPr="00CB008A">
              <w:rPr>
                <w:rFonts w:ascii="Arial" w:hAnsi="Arial" w:cs="Arial"/>
                <w:lang w:val="en-ID"/>
              </w:rPr>
              <w:t>13,33%</w:t>
            </w:r>
          </w:p>
        </w:tc>
      </w:tr>
      <w:tr w:rsidR="00CB008A" w:rsidRPr="00CB008A" w:rsidTr="00244658">
        <w:trPr>
          <w:trHeight w:val="661"/>
          <w:jc w:val="center"/>
        </w:trPr>
        <w:tc>
          <w:tcPr>
            <w:tcW w:w="1178" w:type="dxa"/>
            <w:vAlign w:val="center"/>
          </w:tcPr>
          <w:p w:rsidR="00CB008A" w:rsidRPr="00CB008A" w:rsidRDefault="00CB008A" w:rsidP="00CB008A">
            <w:pPr>
              <w:spacing w:line="360" w:lineRule="auto"/>
              <w:jc w:val="center"/>
              <w:rPr>
                <w:rFonts w:ascii="Arial" w:hAnsi="Arial" w:cs="Arial"/>
                <w:lang w:val="en-ID"/>
              </w:rPr>
            </w:pPr>
            <w:r w:rsidRPr="00CB008A">
              <w:rPr>
                <w:rFonts w:ascii="Arial" w:hAnsi="Arial" w:cs="Arial"/>
                <w:lang w:val="en-ID"/>
              </w:rPr>
              <w:t>2</w:t>
            </w:r>
          </w:p>
        </w:tc>
        <w:tc>
          <w:tcPr>
            <w:tcW w:w="938" w:type="dxa"/>
            <w:vAlign w:val="center"/>
          </w:tcPr>
          <w:p w:rsidR="00CB008A" w:rsidRPr="00CB008A" w:rsidRDefault="00CB008A" w:rsidP="00CB008A">
            <w:pPr>
              <w:spacing w:line="360" w:lineRule="auto"/>
              <w:jc w:val="center"/>
              <w:rPr>
                <w:rFonts w:ascii="Arial" w:hAnsi="Arial" w:cs="Arial"/>
                <w:lang w:val="en-ID"/>
              </w:rPr>
            </w:pPr>
            <w:r w:rsidRPr="00CB008A">
              <w:rPr>
                <w:rFonts w:ascii="Arial" w:hAnsi="Arial" w:cs="Arial"/>
                <w:lang w:val="en-ID"/>
              </w:rPr>
              <w:t>1</w:t>
            </w:r>
          </w:p>
        </w:tc>
        <w:tc>
          <w:tcPr>
            <w:tcW w:w="973" w:type="dxa"/>
            <w:vAlign w:val="center"/>
          </w:tcPr>
          <w:p w:rsidR="00CB008A" w:rsidRPr="00CB008A" w:rsidRDefault="00CB008A" w:rsidP="00CB008A">
            <w:pPr>
              <w:spacing w:line="360" w:lineRule="auto"/>
              <w:jc w:val="center"/>
              <w:rPr>
                <w:rFonts w:ascii="Arial" w:hAnsi="Arial" w:cs="Arial"/>
                <w:lang w:val="en-ID"/>
              </w:rPr>
            </w:pPr>
            <w:r w:rsidRPr="00CB008A">
              <w:rPr>
                <w:rFonts w:ascii="Arial" w:hAnsi="Arial" w:cs="Arial"/>
                <w:lang w:val="en-ID"/>
              </w:rPr>
              <w:t>10%</w:t>
            </w:r>
          </w:p>
        </w:tc>
        <w:tc>
          <w:tcPr>
            <w:tcW w:w="860" w:type="dxa"/>
            <w:vAlign w:val="center"/>
          </w:tcPr>
          <w:p w:rsidR="00CB008A" w:rsidRPr="00CB008A" w:rsidRDefault="00CB008A" w:rsidP="00CB008A">
            <w:pPr>
              <w:spacing w:line="360" w:lineRule="auto"/>
              <w:jc w:val="center"/>
              <w:rPr>
                <w:rFonts w:ascii="Arial" w:hAnsi="Arial" w:cs="Arial"/>
                <w:lang w:val="en-ID"/>
              </w:rPr>
            </w:pPr>
            <w:r w:rsidRPr="00CB008A">
              <w:rPr>
                <w:rFonts w:ascii="Arial" w:hAnsi="Arial" w:cs="Arial"/>
                <w:lang w:val="en-ID"/>
              </w:rPr>
              <w:t>3</w:t>
            </w:r>
          </w:p>
        </w:tc>
        <w:tc>
          <w:tcPr>
            <w:tcW w:w="1003" w:type="dxa"/>
            <w:vAlign w:val="center"/>
          </w:tcPr>
          <w:p w:rsidR="00CB008A" w:rsidRPr="00CB008A" w:rsidRDefault="00CB008A" w:rsidP="00CB008A">
            <w:pPr>
              <w:spacing w:line="360" w:lineRule="auto"/>
              <w:jc w:val="center"/>
              <w:rPr>
                <w:rFonts w:ascii="Arial" w:hAnsi="Arial" w:cs="Arial"/>
                <w:lang w:val="en-ID"/>
              </w:rPr>
            </w:pPr>
            <w:r w:rsidRPr="00CB008A">
              <w:rPr>
                <w:rFonts w:ascii="Arial" w:hAnsi="Arial" w:cs="Arial"/>
                <w:lang w:val="en-ID"/>
              </w:rPr>
              <w:t>15%</w:t>
            </w:r>
          </w:p>
        </w:tc>
        <w:tc>
          <w:tcPr>
            <w:tcW w:w="1003" w:type="dxa"/>
            <w:vAlign w:val="center"/>
          </w:tcPr>
          <w:p w:rsidR="00CB008A" w:rsidRPr="00CB008A" w:rsidRDefault="00CB008A" w:rsidP="00CB008A">
            <w:pPr>
              <w:spacing w:line="360" w:lineRule="auto"/>
              <w:jc w:val="center"/>
              <w:rPr>
                <w:rFonts w:ascii="Arial" w:hAnsi="Arial" w:cs="Arial"/>
                <w:lang w:val="en-ID"/>
              </w:rPr>
            </w:pPr>
            <w:r w:rsidRPr="00CB008A">
              <w:rPr>
                <w:rFonts w:ascii="Arial" w:hAnsi="Arial" w:cs="Arial"/>
                <w:lang w:val="en-ID"/>
              </w:rPr>
              <w:t>4</w:t>
            </w:r>
          </w:p>
        </w:tc>
        <w:tc>
          <w:tcPr>
            <w:tcW w:w="974" w:type="dxa"/>
            <w:vAlign w:val="center"/>
          </w:tcPr>
          <w:p w:rsidR="00CB008A" w:rsidRPr="00CB008A" w:rsidRDefault="00CB008A" w:rsidP="00CB008A">
            <w:pPr>
              <w:spacing w:line="360" w:lineRule="auto"/>
              <w:jc w:val="center"/>
              <w:rPr>
                <w:rFonts w:ascii="Arial" w:hAnsi="Arial" w:cs="Arial"/>
                <w:lang w:val="en-ID"/>
              </w:rPr>
            </w:pPr>
            <w:r w:rsidRPr="00CB008A">
              <w:rPr>
                <w:rFonts w:ascii="Arial" w:hAnsi="Arial" w:cs="Arial"/>
                <w:lang w:val="en-ID"/>
              </w:rPr>
              <w:t>13,33%</w:t>
            </w:r>
          </w:p>
        </w:tc>
      </w:tr>
      <w:tr w:rsidR="00CB008A" w:rsidRPr="00CB008A" w:rsidTr="00244658">
        <w:trPr>
          <w:trHeight w:val="661"/>
          <w:jc w:val="center"/>
        </w:trPr>
        <w:tc>
          <w:tcPr>
            <w:tcW w:w="1178" w:type="dxa"/>
            <w:vAlign w:val="center"/>
          </w:tcPr>
          <w:p w:rsidR="00CB008A" w:rsidRPr="00CB008A" w:rsidRDefault="00CB008A" w:rsidP="00CB008A">
            <w:pPr>
              <w:spacing w:line="360" w:lineRule="auto"/>
              <w:jc w:val="center"/>
              <w:rPr>
                <w:rFonts w:ascii="Arial" w:hAnsi="Arial" w:cs="Arial"/>
                <w:lang w:val="en-ID"/>
              </w:rPr>
            </w:pPr>
            <w:r w:rsidRPr="00CB008A">
              <w:rPr>
                <w:rFonts w:ascii="Arial" w:hAnsi="Arial" w:cs="Arial"/>
                <w:lang w:val="en-ID"/>
              </w:rPr>
              <w:t>3</w:t>
            </w:r>
          </w:p>
        </w:tc>
        <w:tc>
          <w:tcPr>
            <w:tcW w:w="938" w:type="dxa"/>
            <w:vAlign w:val="center"/>
          </w:tcPr>
          <w:p w:rsidR="00CB008A" w:rsidRPr="00CB008A" w:rsidRDefault="00CB008A" w:rsidP="00CB008A">
            <w:pPr>
              <w:spacing w:line="360" w:lineRule="auto"/>
              <w:jc w:val="center"/>
              <w:rPr>
                <w:rFonts w:ascii="Arial" w:hAnsi="Arial" w:cs="Arial"/>
                <w:lang w:val="en-ID"/>
              </w:rPr>
            </w:pPr>
            <w:r w:rsidRPr="00CB008A">
              <w:rPr>
                <w:rFonts w:ascii="Arial" w:hAnsi="Arial" w:cs="Arial"/>
                <w:lang w:val="en-ID"/>
              </w:rPr>
              <w:t>1</w:t>
            </w:r>
          </w:p>
        </w:tc>
        <w:tc>
          <w:tcPr>
            <w:tcW w:w="973" w:type="dxa"/>
            <w:vAlign w:val="center"/>
          </w:tcPr>
          <w:p w:rsidR="00CB008A" w:rsidRPr="00CB008A" w:rsidRDefault="00CB008A" w:rsidP="00CB008A">
            <w:pPr>
              <w:spacing w:line="360" w:lineRule="auto"/>
              <w:jc w:val="center"/>
              <w:rPr>
                <w:rFonts w:ascii="Arial" w:hAnsi="Arial" w:cs="Arial"/>
                <w:lang w:val="en-ID"/>
              </w:rPr>
            </w:pPr>
            <w:r w:rsidRPr="00CB008A">
              <w:rPr>
                <w:rFonts w:ascii="Arial" w:hAnsi="Arial" w:cs="Arial"/>
                <w:lang w:val="en-ID"/>
              </w:rPr>
              <w:t>10%</w:t>
            </w:r>
          </w:p>
        </w:tc>
        <w:tc>
          <w:tcPr>
            <w:tcW w:w="860" w:type="dxa"/>
            <w:vAlign w:val="center"/>
          </w:tcPr>
          <w:p w:rsidR="00CB008A" w:rsidRPr="00CB008A" w:rsidRDefault="00CB008A" w:rsidP="00CB008A">
            <w:pPr>
              <w:spacing w:line="360" w:lineRule="auto"/>
              <w:jc w:val="center"/>
              <w:rPr>
                <w:rFonts w:ascii="Arial" w:hAnsi="Arial" w:cs="Arial"/>
                <w:lang w:val="en-ID"/>
              </w:rPr>
            </w:pPr>
            <w:r w:rsidRPr="00CB008A">
              <w:rPr>
                <w:rFonts w:ascii="Arial" w:hAnsi="Arial" w:cs="Arial"/>
                <w:lang w:val="en-ID"/>
              </w:rPr>
              <w:t>3</w:t>
            </w:r>
          </w:p>
        </w:tc>
        <w:tc>
          <w:tcPr>
            <w:tcW w:w="1003" w:type="dxa"/>
            <w:vAlign w:val="center"/>
          </w:tcPr>
          <w:p w:rsidR="00CB008A" w:rsidRPr="00CB008A" w:rsidRDefault="00CB008A" w:rsidP="00CB008A">
            <w:pPr>
              <w:spacing w:line="360" w:lineRule="auto"/>
              <w:jc w:val="center"/>
              <w:rPr>
                <w:rFonts w:ascii="Arial" w:hAnsi="Arial" w:cs="Arial"/>
                <w:lang w:val="en-ID"/>
              </w:rPr>
            </w:pPr>
            <w:r w:rsidRPr="00CB008A">
              <w:rPr>
                <w:rFonts w:ascii="Arial" w:hAnsi="Arial" w:cs="Arial"/>
                <w:lang w:val="en-ID"/>
              </w:rPr>
              <w:t>15%</w:t>
            </w:r>
          </w:p>
        </w:tc>
        <w:tc>
          <w:tcPr>
            <w:tcW w:w="1003" w:type="dxa"/>
            <w:vAlign w:val="center"/>
          </w:tcPr>
          <w:p w:rsidR="00CB008A" w:rsidRPr="00CB008A" w:rsidRDefault="00CB008A" w:rsidP="00CB008A">
            <w:pPr>
              <w:spacing w:line="360" w:lineRule="auto"/>
              <w:jc w:val="center"/>
              <w:rPr>
                <w:rFonts w:ascii="Arial" w:hAnsi="Arial" w:cs="Arial"/>
                <w:lang w:val="en-ID"/>
              </w:rPr>
            </w:pPr>
            <w:r w:rsidRPr="00CB008A">
              <w:rPr>
                <w:rFonts w:ascii="Arial" w:hAnsi="Arial" w:cs="Arial"/>
                <w:lang w:val="en-ID"/>
              </w:rPr>
              <w:t>4</w:t>
            </w:r>
          </w:p>
        </w:tc>
        <w:tc>
          <w:tcPr>
            <w:tcW w:w="974" w:type="dxa"/>
            <w:vAlign w:val="center"/>
          </w:tcPr>
          <w:p w:rsidR="00CB008A" w:rsidRPr="00CB008A" w:rsidRDefault="00CB008A" w:rsidP="00CB008A">
            <w:pPr>
              <w:spacing w:line="360" w:lineRule="auto"/>
              <w:jc w:val="center"/>
              <w:rPr>
                <w:rFonts w:ascii="Arial" w:hAnsi="Arial" w:cs="Arial"/>
                <w:lang w:val="en-ID"/>
              </w:rPr>
            </w:pPr>
            <w:r w:rsidRPr="00CB008A">
              <w:rPr>
                <w:rFonts w:ascii="Arial" w:hAnsi="Arial" w:cs="Arial"/>
                <w:lang w:val="en-ID"/>
              </w:rPr>
              <w:t>13,33%</w:t>
            </w:r>
          </w:p>
        </w:tc>
      </w:tr>
      <w:tr w:rsidR="00CB008A" w:rsidRPr="00CB008A" w:rsidTr="00244658">
        <w:trPr>
          <w:trHeight w:val="661"/>
          <w:jc w:val="center"/>
        </w:trPr>
        <w:tc>
          <w:tcPr>
            <w:tcW w:w="1178" w:type="dxa"/>
            <w:vAlign w:val="center"/>
          </w:tcPr>
          <w:p w:rsidR="00CB008A" w:rsidRPr="00CB008A" w:rsidRDefault="00CB008A" w:rsidP="00CB008A">
            <w:pPr>
              <w:spacing w:line="360" w:lineRule="auto"/>
              <w:jc w:val="center"/>
              <w:rPr>
                <w:rFonts w:ascii="Arial" w:hAnsi="Arial" w:cs="Arial"/>
                <w:lang w:val="en-ID"/>
              </w:rPr>
            </w:pPr>
            <w:r w:rsidRPr="00CB008A">
              <w:rPr>
                <w:rFonts w:ascii="Arial" w:hAnsi="Arial" w:cs="Arial"/>
                <w:lang w:val="en-ID"/>
              </w:rPr>
              <w:t>4</w:t>
            </w:r>
          </w:p>
        </w:tc>
        <w:tc>
          <w:tcPr>
            <w:tcW w:w="938" w:type="dxa"/>
            <w:vAlign w:val="center"/>
          </w:tcPr>
          <w:p w:rsidR="00CB008A" w:rsidRPr="00CB008A" w:rsidRDefault="00CB008A" w:rsidP="00CB008A">
            <w:pPr>
              <w:spacing w:line="360" w:lineRule="auto"/>
              <w:jc w:val="center"/>
              <w:rPr>
                <w:rFonts w:ascii="Arial" w:hAnsi="Arial" w:cs="Arial"/>
                <w:lang w:val="en-ID"/>
              </w:rPr>
            </w:pPr>
            <w:r w:rsidRPr="00CB008A">
              <w:rPr>
                <w:rFonts w:ascii="Arial" w:hAnsi="Arial" w:cs="Arial"/>
                <w:lang w:val="en-ID"/>
              </w:rPr>
              <w:t>1</w:t>
            </w:r>
          </w:p>
        </w:tc>
        <w:tc>
          <w:tcPr>
            <w:tcW w:w="973" w:type="dxa"/>
            <w:vAlign w:val="center"/>
          </w:tcPr>
          <w:p w:rsidR="00CB008A" w:rsidRPr="00CB008A" w:rsidRDefault="00CB008A" w:rsidP="00CB008A">
            <w:pPr>
              <w:spacing w:line="360" w:lineRule="auto"/>
              <w:jc w:val="center"/>
              <w:rPr>
                <w:rFonts w:ascii="Arial" w:hAnsi="Arial" w:cs="Arial"/>
                <w:lang w:val="en-ID"/>
              </w:rPr>
            </w:pPr>
            <w:r w:rsidRPr="00CB008A">
              <w:rPr>
                <w:rFonts w:ascii="Arial" w:hAnsi="Arial" w:cs="Arial"/>
                <w:lang w:val="en-ID"/>
              </w:rPr>
              <w:t>10%</w:t>
            </w:r>
          </w:p>
        </w:tc>
        <w:tc>
          <w:tcPr>
            <w:tcW w:w="860" w:type="dxa"/>
            <w:vAlign w:val="center"/>
          </w:tcPr>
          <w:p w:rsidR="00CB008A" w:rsidRPr="00CB008A" w:rsidRDefault="00CB008A" w:rsidP="00CB008A">
            <w:pPr>
              <w:spacing w:line="360" w:lineRule="auto"/>
              <w:jc w:val="center"/>
              <w:rPr>
                <w:rFonts w:ascii="Arial" w:hAnsi="Arial" w:cs="Arial"/>
                <w:lang w:val="en-ID"/>
              </w:rPr>
            </w:pPr>
            <w:r w:rsidRPr="00CB008A">
              <w:rPr>
                <w:rFonts w:ascii="Arial" w:hAnsi="Arial" w:cs="Arial"/>
                <w:lang w:val="en-ID"/>
              </w:rPr>
              <w:t>2</w:t>
            </w:r>
          </w:p>
        </w:tc>
        <w:tc>
          <w:tcPr>
            <w:tcW w:w="1003" w:type="dxa"/>
            <w:vAlign w:val="center"/>
          </w:tcPr>
          <w:p w:rsidR="00CB008A" w:rsidRPr="00CB008A" w:rsidRDefault="00CB008A" w:rsidP="00CB008A">
            <w:pPr>
              <w:spacing w:line="360" w:lineRule="auto"/>
              <w:jc w:val="center"/>
              <w:rPr>
                <w:rFonts w:ascii="Arial" w:hAnsi="Arial" w:cs="Arial"/>
                <w:lang w:val="en-ID"/>
              </w:rPr>
            </w:pPr>
            <w:r w:rsidRPr="00CB008A">
              <w:rPr>
                <w:rFonts w:ascii="Arial" w:hAnsi="Arial" w:cs="Arial"/>
                <w:lang w:val="en-ID"/>
              </w:rPr>
              <w:t>10%</w:t>
            </w:r>
          </w:p>
        </w:tc>
        <w:tc>
          <w:tcPr>
            <w:tcW w:w="1003" w:type="dxa"/>
            <w:vAlign w:val="center"/>
          </w:tcPr>
          <w:p w:rsidR="00CB008A" w:rsidRPr="00CB008A" w:rsidRDefault="00CB008A" w:rsidP="00CB008A">
            <w:pPr>
              <w:spacing w:line="360" w:lineRule="auto"/>
              <w:jc w:val="center"/>
              <w:rPr>
                <w:rFonts w:ascii="Arial" w:hAnsi="Arial" w:cs="Arial"/>
                <w:lang w:val="en-ID"/>
              </w:rPr>
            </w:pPr>
            <w:r w:rsidRPr="00CB008A">
              <w:rPr>
                <w:rFonts w:ascii="Arial" w:hAnsi="Arial" w:cs="Arial"/>
                <w:lang w:val="en-ID"/>
              </w:rPr>
              <w:t>5</w:t>
            </w:r>
          </w:p>
        </w:tc>
        <w:tc>
          <w:tcPr>
            <w:tcW w:w="974" w:type="dxa"/>
            <w:vAlign w:val="center"/>
          </w:tcPr>
          <w:p w:rsidR="00CB008A" w:rsidRPr="00CB008A" w:rsidRDefault="00CB008A" w:rsidP="00CB008A">
            <w:pPr>
              <w:spacing w:line="360" w:lineRule="auto"/>
              <w:jc w:val="center"/>
              <w:rPr>
                <w:rFonts w:ascii="Arial" w:hAnsi="Arial" w:cs="Arial"/>
                <w:lang w:val="en-ID"/>
              </w:rPr>
            </w:pPr>
            <w:r w:rsidRPr="00CB008A">
              <w:rPr>
                <w:rFonts w:ascii="Arial" w:hAnsi="Arial" w:cs="Arial"/>
                <w:lang w:val="en-ID"/>
              </w:rPr>
              <w:t>16,67%</w:t>
            </w:r>
          </w:p>
        </w:tc>
      </w:tr>
      <w:tr w:rsidR="00CB008A" w:rsidRPr="00CB008A" w:rsidTr="00244658">
        <w:trPr>
          <w:trHeight w:val="661"/>
          <w:jc w:val="center"/>
        </w:trPr>
        <w:tc>
          <w:tcPr>
            <w:tcW w:w="1178" w:type="dxa"/>
            <w:vAlign w:val="center"/>
          </w:tcPr>
          <w:p w:rsidR="00CB008A" w:rsidRPr="00CB008A" w:rsidRDefault="00CB008A" w:rsidP="00CB008A">
            <w:pPr>
              <w:spacing w:line="360" w:lineRule="auto"/>
              <w:jc w:val="center"/>
              <w:rPr>
                <w:rFonts w:ascii="Arial" w:hAnsi="Arial" w:cs="Arial"/>
                <w:lang w:val="en-ID"/>
              </w:rPr>
            </w:pPr>
            <w:r w:rsidRPr="00CB008A">
              <w:rPr>
                <w:rFonts w:ascii="Arial" w:hAnsi="Arial" w:cs="Arial"/>
                <w:lang w:val="en-ID"/>
              </w:rPr>
              <w:t>5</w:t>
            </w:r>
          </w:p>
        </w:tc>
        <w:tc>
          <w:tcPr>
            <w:tcW w:w="938" w:type="dxa"/>
            <w:vAlign w:val="center"/>
          </w:tcPr>
          <w:p w:rsidR="00CB008A" w:rsidRPr="00CB008A" w:rsidRDefault="00CB008A" w:rsidP="00CB008A">
            <w:pPr>
              <w:spacing w:line="360" w:lineRule="auto"/>
              <w:jc w:val="center"/>
              <w:rPr>
                <w:rFonts w:ascii="Arial" w:hAnsi="Arial" w:cs="Arial"/>
                <w:lang w:val="en-ID"/>
              </w:rPr>
            </w:pPr>
            <w:r w:rsidRPr="00CB008A">
              <w:rPr>
                <w:rFonts w:ascii="Arial" w:hAnsi="Arial" w:cs="Arial"/>
                <w:lang w:val="en-ID"/>
              </w:rPr>
              <w:t>1</w:t>
            </w:r>
          </w:p>
        </w:tc>
        <w:tc>
          <w:tcPr>
            <w:tcW w:w="973" w:type="dxa"/>
            <w:vAlign w:val="center"/>
          </w:tcPr>
          <w:p w:rsidR="00CB008A" w:rsidRPr="00CB008A" w:rsidRDefault="00CB008A" w:rsidP="00CB008A">
            <w:pPr>
              <w:spacing w:line="360" w:lineRule="auto"/>
              <w:jc w:val="center"/>
              <w:rPr>
                <w:rFonts w:ascii="Arial" w:hAnsi="Arial" w:cs="Arial"/>
                <w:lang w:val="en-ID"/>
              </w:rPr>
            </w:pPr>
            <w:r w:rsidRPr="00CB008A">
              <w:rPr>
                <w:rFonts w:ascii="Arial" w:hAnsi="Arial" w:cs="Arial"/>
                <w:lang w:val="en-ID"/>
              </w:rPr>
              <w:t>10%</w:t>
            </w:r>
          </w:p>
        </w:tc>
        <w:tc>
          <w:tcPr>
            <w:tcW w:w="860" w:type="dxa"/>
            <w:vAlign w:val="center"/>
          </w:tcPr>
          <w:p w:rsidR="00CB008A" w:rsidRPr="00CB008A" w:rsidRDefault="00CB008A" w:rsidP="00CB008A">
            <w:pPr>
              <w:spacing w:line="360" w:lineRule="auto"/>
              <w:jc w:val="center"/>
              <w:rPr>
                <w:rFonts w:ascii="Arial" w:hAnsi="Arial" w:cs="Arial"/>
                <w:lang w:val="en-ID"/>
              </w:rPr>
            </w:pPr>
            <w:r w:rsidRPr="00CB008A">
              <w:rPr>
                <w:rFonts w:ascii="Arial" w:hAnsi="Arial" w:cs="Arial"/>
                <w:lang w:val="en-ID"/>
              </w:rPr>
              <w:t>3</w:t>
            </w:r>
          </w:p>
        </w:tc>
        <w:tc>
          <w:tcPr>
            <w:tcW w:w="1003" w:type="dxa"/>
            <w:vAlign w:val="center"/>
          </w:tcPr>
          <w:p w:rsidR="00CB008A" w:rsidRPr="00CB008A" w:rsidRDefault="00CB008A" w:rsidP="00CB008A">
            <w:pPr>
              <w:spacing w:line="360" w:lineRule="auto"/>
              <w:jc w:val="center"/>
              <w:rPr>
                <w:rFonts w:ascii="Arial" w:hAnsi="Arial" w:cs="Arial"/>
                <w:lang w:val="en-ID"/>
              </w:rPr>
            </w:pPr>
            <w:r w:rsidRPr="00CB008A">
              <w:rPr>
                <w:rFonts w:ascii="Arial" w:hAnsi="Arial" w:cs="Arial"/>
                <w:lang w:val="en-ID"/>
              </w:rPr>
              <w:t>15%</w:t>
            </w:r>
          </w:p>
        </w:tc>
        <w:tc>
          <w:tcPr>
            <w:tcW w:w="1003" w:type="dxa"/>
            <w:vAlign w:val="center"/>
          </w:tcPr>
          <w:p w:rsidR="00CB008A" w:rsidRPr="00CB008A" w:rsidRDefault="00CB008A" w:rsidP="00CB008A">
            <w:pPr>
              <w:spacing w:line="360" w:lineRule="auto"/>
              <w:jc w:val="center"/>
              <w:rPr>
                <w:rFonts w:ascii="Arial" w:hAnsi="Arial" w:cs="Arial"/>
                <w:lang w:val="en-ID"/>
              </w:rPr>
            </w:pPr>
            <w:r w:rsidRPr="00CB008A">
              <w:rPr>
                <w:rFonts w:ascii="Arial" w:hAnsi="Arial" w:cs="Arial"/>
                <w:lang w:val="en-ID"/>
              </w:rPr>
              <w:t>5</w:t>
            </w:r>
          </w:p>
        </w:tc>
        <w:tc>
          <w:tcPr>
            <w:tcW w:w="974" w:type="dxa"/>
            <w:vAlign w:val="center"/>
          </w:tcPr>
          <w:p w:rsidR="00CB008A" w:rsidRPr="00CB008A" w:rsidRDefault="00CB008A" w:rsidP="00CB008A">
            <w:pPr>
              <w:spacing w:line="360" w:lineRule="auto"/>
              <w:jc w:val="center"/>
              <w:rPr>
                <w:rFonts w:ascii="Arial" w:hAnsi="Arial" w:cs="Arial"/>
                <w:lang w:val="en-ID"/>
              </w:rPr>
            </w:pPr>
            <w:r w:rsidRPr="00CB008A">
              <w:rPr>
                <w:rFonts w:ascii="Arial" w:hAnsi="Arial" w:cs="Arial"/>
                <w:lang w:val="en-ID"/>
              </w:rPr>
              <w:t>16,67%</w:t>
            </w:r>
          </w:p>
        </w:tc>
      </w:tr>
      <w:tr w:rsidR="00CB008A" w:rsidRPr="00CB008A" w:rsidTr="00244658">
        <w:trPr>
          <w:trHeight w:val="661"/>
          <w:jc w:val="center"/>
        </w:trPr>
        <w:tc>
          <w:tcPr>
            <w:tcW w:w="1178" w:type="dxa"/>
            <w:vAlign w:val="center"/>
          </w:tcPr>
          <w:p w:rsidR="00CB008A" w:rsidRPr="00CB008A" w:rsidRDefault="00CB008A" w:rsidP="00CB008A">
            <w:pPr>
              <w:spacing w:line="360" w:lineRule="auto"/>
              <w:jc w:val="center"/>
              <w:rPr>
                <w:rFonts w:ascii="Arial" w:hAnsi="Arial" w:cs="Arial"/>
                <w:lang w:val="en-ID"/>
              </w:rPr>
            </w:pPr>
            <w:r w:rsidRPr="00CB008A">
              <w:rPr>
                <w:rFonts w:ascii="Arial" w:hAnsi="Arial" w:cs="Arial"/>
                <w:lang w:val="en-ID"/>
              </w:rPr>
              <w:t>6</w:t>
            </w:r>
          </w:p>
        </w:tc>
        <w:tc>
          <w:tcPr>
            <w:tcW w:w="938" w:type="dxa"/>
            <w:vAlign w:val="center"/>
          </w:tcPr>
          <w:p w:rsidR="00CB008A" w:rsidRPr="00CB008A" w:rsidRDefault="00CB008A" w:rsidP="00CB008A">
            <w:pPr>
              <w:spacing w:line="360" w:lineRule="auto"/>
              <w:jc w:val="center"/>
              <w:rPr>
                <w:rFonts w:ascii="Arial" w:hAnsi="Arial" w:cs="Arial"/>
                <w:lang w:val="en-ID"/>
              </w:rPr>
            </w:pPr>
            <w:r w:rsidRPr="00CB008A">
              <w:rPr>
                <w:rFonts w:ascii="Arial" w:hAnsi="Arial" w:cs="Arial"/>
                <w:lang w:val="en-ID"/>
              </w:rPr>
              <w:t>1</w:t>
            </w:r>
          </w:p>
        </w:tc>
        <w:tc>
          <w:tcPr>
            <w:tcW w:w="973" w:type="dxa"/>
            <w:vAlign w:val="center"/>
          </w:tcPr>
          <w:p w:rsidR="00CB008A" w:rsidRPr="00CB008A" w:rsidRDefault="00CB008A" w:rsidP="00CB008A">
            <w:pPr>
              <w:spacing w:line="360" w:lineRule="auto"/>
              <w:jc w:val="center"/>
              <w:rPr>
                <w:rFonts w:ascii="Arial" w:hAnsi="Arial" w:cs="Arial"/>
                <w:lang w:val="en-ID"/>
              </w:rPr>
            </w:pPr>
            <w:r w:rsidRPr="00CB008A">
              <w:rPr>
                <w:rFonts w:ascii="Arial" w:hAnsi="Arial" w:cs="Arial"/>
                <w:lang w:val="en-ID"/>
              </w:rPr>
              <w:t>10%</w:t>
            </w:r>
          </w:p>
        </w:tc>
        <w:tc>
          <w:tcPr>
            <w:tcW w:w="860" w:type="dxa"/>
            <w:vAlign w:val="center"/>
          </w:tcPr>
          <w:p w:rsidR="00CB008A" w:rsidRPr="00CB008A" w:rsidRDefault="00CB008A" w:rsidP="00CB008A">
            <w:pPr>
              <w:spacing w:line="360" w:lineRule="auto"/>
              <w:jc w:val="center"/>
              <w:rPr>
                <w:rFonts w:ascii="Arial" w:hAnsi="Arial" w:cs="Arial"/>
                <w:lang w:val="en-ID"/>
              </w:rPr>
            </w:pPr>
            <w:r w:rsidRPr="00CB008A">
              <w:rPr>
                <w:rFonts w:ascii="Arial" w:hAnsi="Arial" w:cs="Arial"/>
                <w:lang w:val="en-ID"/>
              </w:rPr>
              <w:t>3</w:t>
            </w:r>
          </w:p>
        </w:tc>
        <w:tc>
          <w:tcPr>
            <w:tcW w:w="1003" w:type="dxa"/>
            <w:vAlign w:val="center"/>
          </w:tcPr>
          <w:p w:rsidR="00CB008A" w:rsidRPr="00CB008A" w:rsidRDefault="00CB008A" w:rsidP="00CB008A">
            <w:pPr>
              <w:spacing w:line="360" w:lineRule="auto"/>
              <w:jc w:val="center"/>
              <w:rPr>
                <w:rFonts w:ascii="Arial" w:hAnsi="Arial" w:cs="Arial"/>
                <w:lang w:val="en-ID"/>
              </w:rPr>
            </w:pPr>
            <w:r w:rsidRPr="00CB008A">
              <w:rPr>
                <w:rFonts w:ascii="Arial" w:hAnsi="Arial" w:cs="Arial"/>
                <w:lang w:val="en-ID"/>
              </w:rPr>
              <w:t>15%</w:t>
            </w:r>
          </w:p>
        </w:tc>
        <w:tc>
          <w:tcPr>
            <w:tcW w:w="1003" w:type="dxa"/>
            <w:vAlign w:val="center"/>
          </w:tcPr>
          <w:p w:rsidR="00CB008A" w:rsidRPr="00CB008A" w:rsidRDefault="00CB008A" w:rsidP="00CB008A">
            <w:pPr>
              <w:spacing w:line="360" w:lineRule="auto"/>
              <w:jc w:val="center"/>
              <w:rPr>
                <w:rFonts w:ascii="Arial" w:hAnsi="Arial" w:cs="Arial"/>
                <w:lang w:val="en-ID"/>
              </w:rPr>
            </w:pPr>
            <w:r w:rsidRPr="00CB008A">
              <w:rPr>
                <w:rFonts w:ascii="Arial" w:hAnsi="Arial" w:cs="Arial"/>
                <w:lang w:val="en-ID"/>
              </w:rPr>
              <w:t>5</w:t>
            </w:r>
          </w:p>
        </w:tc>
        <w:tc>
          <w:tcPr>
            <w:tcW w:w="974" w:type="dxa"/>
            <w:vAlign w:val="center"/>
          </w:tcPr>
          <w:p w:rsidR="00CB008A" w:rsidRPr="00CB008A" w:rsidRDefault="00CB008A" w:rsidP="00CB008A">
            <w:pPr>
              <w:spacing w:line="360" w:lineRule="auto"/>
              <w:jc w:val="center"/>
              <w:rPr>
                <w:rFonts w:ascii="Arial" w:hAnsi="Arial" w:cs="Arial"/>
                <w:lang w:val="en-ID"/>
              </w:rPr>
            </w:pPr>
            <w:r w:rsidRPr="00CB008A">
              <w:rPr>
                <w:rFonts w:ascii="Arial" w:hAnsi="Arial" w:cs="Arial"/>
                <w:lang w:val="en-ID"/>
              </w:rPr>
              <w:t>16,67%</w:t>
            </w:r>
          </w:p>
        </w:tc>
      </w:tr>
      <w:tr w:rsidR="00CB008A" w:rsidRPr="00CB008A" w:rsidTr="00244658">
        <w:trPr>
          <w:trHeight w:val="661"/>
          <w:jc w:val="center"/>
        </w:trPr>
        <w:tc>
          <w:tcPr>
            <w:tcW w:w="1178" w:type="dxa"/>
            <w:vAlign w:val="center"/>
          </w:tcPr>
          <w:p w:rsidR="00CB008A" w:rsidRPr="00CB008A" w:rsidRDefault="00CB008A" w:rsidP="00CB008A">
            <w:pPr>
              <w:spacing w:line="360" w:lineRule="auto"/>
              <w:jc w:val="center"/>
              <w:rPr>
                <w:rFonts w:ascii="Arial" w:hAnsi="Arial" w:cs="Arial"/>
                <w:lang w:val="en-ID"/>
              </w:rPr>
            </w:pPr>
            <w:r w:rsidRPr="00CB008A">
              <w:rPr>
                <w:rFonts w:ascii="Arial" w:hAnsi="Arial" w:cs="Arial"/>
                <w:lang w:val="en-ID"/>
              </w:rPr>
              <w:t>7</w:t>
            </w:r>
          </w:p>
        </w:tc>
        <w:tc>
          <w:tcPr>
            <w:tcW w:w="938" w:type="dxa"/>
            <w:vAlign w:val="center"/>
          </w:tcPr>
          <w:p w:rsidR="00CB008A" w:rsidRPr="00CB008A" w:rsidRDefault="00CB008A" w:rsidP="00CB008A">
            <w:pPr>
              <w:spacing w:line="360" w:lineRule="auto"/>
              <w:jc w:val="center"/>
              <w:rPr>
                <w:rFonts w:ascii="Arial" w:hAnsi="Arial" w:cs="Arial"/>
                <w:lang w:val="en-ID"/>
              </w:rPr>
            </w:pPr>
            <w:r w:rsidRPr="00CB008A">
              <w:rPr>
                <w:rFonts w:ascii="Arial" w:hAnsi="Arial" w:cs="Arial"/>
                <w:lang w:val="en-ID"/>
              </w:rPr>
              <w:t>2</w:t>
            </w:r>
          </w:p>
        </w:tc>
        <w:tc>
          <w:tcPr>
            <w:tcW w:w="973" w:type="dxa"/>
            <w:vAlign w:val="center"/>
          </w:tcPr>
          <w:p w:rsidR="00CB008A" w:rsidRPr="00CB008A" w:rsidRDefault="00CB008A" w:rsidP="00CB008A">
            <w:pPr>
              <w:spacing w:line="360" w:lineRule="auto"/>
              <w:jc w:val="center"/>
              <w:rPr>
                <w:rFonts w:ascii="Arial" w:hAnsi="Arial" w:cs="Arial"/>
                <w:lang w:val="en-ID"/>
              </w:rPr>
            </w:pPr>
            <w:r w:rsidRPr="00CB008A">
              <w:rPr>
                <w:rFonts w:ascii="Arial" w:hAnsi="Arial" w:cs="Arial"/>
                <w:lang w:val="en-ID"/>
              </w:rPr>
              <w:t>20%</w:t>
            </w:r>
          </w:p>
        </w:tc>
        <w:tc>
          <w:tcPr>
            <w:tcW w:w="860" w:type="dxa"/>
            <w:vAlign w:val="center"/>
          </w:tcPr>
          <w:p w:rsidR="00CB008A" w:rsidRPr="00CB008A" w:rsidRDefault="00CB008A" w:rsidP="00CB008A">
            <w:pPr>
              <w:spacing w:line="360" w:lineRule="auto"/>
              <w:jc w:val="center"/>
              <w:rPr>
                <w:rFonts w:ascii="Arial" w:hAnsi="Arial" w:cs="Arial"/>
                <w:lang w:val="en-ID"/>
              </w:rPr>
            </w:pPr>
            <w:r w:rsidRPr="00CB008A">
              <w:rPr>
                <w:rFonts w:ascii="Arial" w:hAnsi="Arial" w:cs="Arial"/>
                <w:lang w:val="en-ID"/>
              </w:rPr>
              <w:t>4</w:t>
            </w:r>
          </w:p>
        </w:tc>
        <w:tc>
          <w:tcPr>
            <w:tcW w:w="1003" w:type="dxa"/>
            <w:vAlign w:val="center"/>
          </w:tcPr>
          <w:p w:rsidR="00CB008A" w:rsidRPr="00CB008A" w:rsidRDefault="00CB008A" w:rsidP="00CB008A">
            <w:pPr>
              <w:spacing w:line="360" w:lineRule="auto"/>
              <w:jc w:val="center"/>
              <w:rPr>
                <w:rFonts w:ascii="Arial" w:hAnsi="Arial" w:cs="Arial"/>
                <w:lang w:val="en-ID"/>
              </w:rPr>
            </w:pPr>
            <w:r w:rsidRPr="00CB008A">
              <w:rPr>
                <w:rFonts w:ascii="Arial" w:hAnsi="Arial" w:cs="Arial"/>
                <w:lang w:val="en-ID"/>
              </w:rPr>
              <w:t>20%</w:t>
            </w:r>
          </w:p>
        </w:tc>
        <w:tc>
          <w:tcPr>
            <w:tcW w:w="1003" w:type="dxa"/>
            <w:vAlign w:val="center"/>
          </w:tcPr>
          <w:p w:rsidR="00CB008A" w:rsidRPr="00CB008A" w:rsidRDefault="00CB008A" w:rsidP="00CB008A">
            <w:pPr>
              <w:spacing w:line="360" w:lineRule="auto"/>
              <w:jc w:val="center"/>
              <w:rPr>
                <w:rFonts w:ascii="Arial" w:hAnsi="Arial" w:cs="Arial"/>
                <w:lang w:val="en-ID"/>
              </w:rPr>
            </w:pPr>
            <w:r w:rsidRPr="00CB008A">
              <w:rPr>
                <w:rFonts w:ascii="Arial" w:hAnsi="Arial" w:cs="Arial"/>
                <w:lang w:val="en-ID"/>
              </w:rPr>
              <w:t>4</w:t>
            </w:r>
          </w:p>
        </w:tc>
        <w:tc>
          <w:tcPr>
            <w:tcW w:w="974" w:type="dxa"/>
            <w:vAlign w:val="center"/>
          </w:tcPr>
          <w:p w:rsidR="00CB008A" w:rsidRPr="00CB008A" w:rsidRDefault="00CB008A" w:rsidP="00CB008A">
            <w:pPr>
              <w:spacing w:line="360" w:lineRule="auto"/>
              <w:jc w:val="center"/>
              <w:rPr>
                <w:rFonts w:ascii="Arial" w:hAnsi="Arial" w:cs="Arial"/>
                <w:lang w:val="en-ID"/>
              </w:rPr>
            </w:pPr>
            <w:r w:rsidRPr="00CB008A">
              <w:rPr>
                <w:rFonts w:ascii="Arial" w:hAnsi="Arial" w:cs="Arial"/>
                <w:lang w:val="en-ID"/>
              </w:rPr>
              <w:t>13,33%</w:t>
            </w:r>
          </w:p>
        </w:tc>
      </w:tr>
      <w:tr w:rsidR="00CB008A" w:rsidRPr="00CB008A" w:rsidTr="00244658">
        <w:trPr>
          <w:trHeight w:val="661"/>
          <w:jc w:val="center"/>
        </w:trPr>
        <w:tc>
          <w:tcPr>
            <w:tcW w:w="1178" w:type="dxa"/>
            <w:vAlign w:val="center"/>
          </w:tcPr>
          <w:p w:rsidR="00CB008A" w:rsidRPr="00CB008A" w:rsidRDefault="00CB008A" w:rsidP="00CB008A">
            <w:pPr>
              <w:spacing w:line="360" w:lineRule="auto"/>
              <w:jc w:val="center"/>
              <w:rPr>
                <w:rFonts w:ascii="Arial" w:hAnsi="Arial" w:cs="Arial"/>
                <w:lang w:val="en-ID"/>
              </w:rPr>
            </w:pPr>
            <w:r w:rsidRPr="00CB008A">
              <w:rPr>
                <w:rFonts w:ascii="Arial" w:hAnsi="Arial" w:cs="Arial"/>
                <w:lang w:val="en-ID"/>
              </w:rPr>
              <w:t>8</w:t>
            </w:r>
          </w:p>
        </w:tc>
        <w:tc>
          <w:tcPr>
            <w:tcW w:w="938" w:type="dxa"/>
            <w:vAlign w:val="center"/>
          </w:tcPr>
          <w:p w:rsidR="00CB008A" w:rsidRPr="00CB008A" w:rsidRDefault="00CB008A" w:rsidP="00CB008A">
            <w:pPr>
              <w:spacing w:line="360" w:lineRule="auto"/>
              <w:jc w:val="center"/>
              <w:rPr>
                <w:rFonts w:ascii="Arial" w:hAnsi="Arial" w:cs="Arial"/>
                <w:lang w:val="en-ID"/>
              </w:rPr>
            </w:pPr>
            <w:r w:rsidRPr="00CB008A">
              <w:rPr>
                <w:rFonts w:ascii="Arial" w:hAnsi="Arial" w:cs="Arial"/>
                <w:lang w:val="en-ID"/>
              </w:rPr>
              <w:t>1</w:t>
            </w:r>
          </w:p>
        </w:tc>
        <w:tc>
          <w:tcPr>
            <w:tcW w:w="973" w:type="dxa"/>
            <w:vAlign w:val="center"/>
          </w:tcPr>
          <w:p w:rsidR="00CB008A" w:rsidRPr="00CB008A" w:rsidRDefault="00CB008A" w:rsidP="00CB008A">
            <w:pPr>
              <w:spacing w:line="360" w:lineRule="auto"/>
              <w:jc w:val="center"/>
              <w:rPr>
                <w:rFonts w:ascii="Arial" w:hAnsi="Arial" w:cs="Arial"/>
                <w:lang w:val="en-ID"/>
              </w:rPr>
            </w:pPr>
            <w:r w:rsidRPr="00CB008A">
              <w:rPr>
                <w:rFonts w:ascii="Arial" w:hAnsi="Arial" w:cs="Arial"/>
                <w:lang w:val="en-ID"/>
              </w:rPr>
              <w:t>10%</w:t>
            </w:r>
          </w:p>
        </w:tc>
        <w:tc>
          <w:tcPr>
            <w:tcW w:w="860" w:type="dxa"/>
            <w:vAlign w:val="center"/>
          </w:tcPr>
          <w:p w:rsidR="00CB008A" w:rsidRPr="00CB008A" w:rsidRDefault="00CB008A" w:rsidP="00CB008A">
            <w:pPr>
              <w:spacing w:line="360" w:lineRule="auto"/>
              <w:jc w:val="center"/>
              <w:rPr>
                <w:rFonts w:ascii="Arial" w:hAnsi="Arial" w:cs="Arial"/>
                <w:lang w:val="en-ID"/>
              </w:rPr>
            </w:pPr>
            <w:r w:rsidRPr="00CB008A">
              <w:rPr>
                <w:rFonts w:ascii="Arial" w:hAnsi="Arial" w:cs="Arial"/>
                <w:lang w:val="en-ID"/>
              </w:rPr>
              <w:t>4</w:t>
            </w:r>
          </w:p>
        </w:tc>
        <w:tc>
          <w:tcPr>
            <w:tcW w:w="1003" w:type="dxa"/>
            <w:vAlign w:val="center"/>
          </w:tcPr>
          <w:p w:rsidR="00CB008A" w:rsidRPr="00CB008A" w:rsidRDefault="00CB008A" w:rsidP="00CB008A">
            <w:pPr>
              <w:spacing w:line="360" w:lineRule="auto"/>
              <w:jc w:val="center"/>
              <w:rPr>
                <w:rFonts w:ascii="Arial" w:hAnsi="Arial" w:cs="Arial"/>
                <w:lang w:val="en-ID"/>
              </w:rPr>
            </w:pPr>
            <w:r w:rsidRPr="00CB008A">
              <w:rPr>
                <w:rFonts w:ascii="Arial" w:hAnsi="Arial" w:cs="Arial"/>
                <w:lang w:val="en-ID"/>
              </w:rPr>
              <w:t>20%</w:t>
            </w:r>
          </w:p>
        </w:tc>
        <w:tc>
          <w:tcPr>
            <w:tcW w:w="1003" w:type="dxa"/>
            <w:vAlign w:val="center"/>
          </w:tcPr>
          <w:p w:rsidR="00CB008A" w:rsidRPr="00CB008A" w:rsidRDefault="00CB008A" w:rsidP="00CB008A">
            <w:pPr>
              <w:spacing w:line="360" w:lineRule="auto"/>
              <w:jc w:val="center"/>
              <w:rPr>
                <w:rFonts w:ascii="Arial" w:hAnsi="Arial" w:cs="Arial"/>
                <w:lang w:val="en-ID"/>
              </w:rPr>
            </w:pPr>
            <w:r w:rsidRPr="00CB008A">
              <w:rPr>
                <w:rFonts w:ascii="Arial" w:hAnsi="Arial" w:cs="Arial"/>
                <w:lang w:val="en-ID"/>
              </w:rPr>
              <w:t>6</w:t>
            </w:r>
          </w:p>
        </w:tc>
        <w:tc>
          <w:tcPr>
            <w:tcW w:w="974" w:type="dxa"/>
            <w:vAlign w:val="center"/>
          </w:tcPr>
          <w:p w:rsidR="00CB008A" w:rsidRPr="00CB008A" w:rsidRDefault="00CB008A" w:rsidP="00CB008A">
            <w:pPr>
              <w:spacing w:line="360" w:lineRule="auto"/>
              <w:jc w:val="center"/>
              <w:rPr>
                <w:rFonts w:ascii="Arial" w:hAnsi="Arial" w:cs="Arial"/>
                <w:lang w:val="en-ID"/>
              </w:rPr>
            </w:pPr>
            <w:r w:rsidRPr="00CB008A">
              <w:rPr>
                <w:rFonts w:ascii="Arial" w:hAnsi="Arial" w:cs="Arial"/>
                <w:lang w:val="en-ID"/>
              </w:rPr>
              <w:t>20%</w:t>
            </w:r>
          </w:p>
        </w:tc>
      </w:tr>
      <w:tr w:rsidR="00CB008A" w:rsidRPr="00CB008A" w:rsidTr="00244658">
        <w:trPr>
          <w:trHeight w:val="661"/>
          <w:jc w:val="center"/>
        </w:trPr>
        <w:tc>
          <w:tcPr>
            <w:tcW w:w="1178" w:type="dxa"/>
            <w:vAlign w:val="center"/>
          </w:tcPr>
          <w:p w:rsidR="00CB008A" w:rsidRPr="00CB008A" w:rsidRDefault="00CB008A" w:rsidP="00CB008A">
            <w:pPr>
              <w:spacing w:line="360" w:lineRule="auto"/>
              <w:jc w:val="center"/>
              <w:rPr>
                <w:rFonts w:ascii="Arial" w:hAnsi="Arial" w:cs="Arial"/>
                <w:lang w:val="en-ID"/>
              </w:rPr>
            </w:pPr>
            <w:r w:rsidRPr="00CB008A">
              <w:rPr>
                <w:rFonts w:ascii="Arial" w:hAnsi="Arial" w:cs="Arial"/>
                <w:lang w:val="en-ID"/>
              </w:rPr>
              <w:t>9</w:t>
            </w:r>
          </w:p>
        </w:tc>
        <w:tc>
          <w:tcPr>
            <w:tcW w:w="938" w:type="dxa"/>
            <w:vAlign w:val="center"/>
          </w:tcPr>
          <w:p w:rsidR="00CB008A" w:rsidRPr="00CB008A" w:rsidRDefault="00CB008A" w:rsidP="00CB008A">
            <w:pPr>
              <w:spacing w:line="360" w:lineRule="auto"/>
              <w:jc w:val="center"/>
              <w:rPr>
                <w:rFonts w:ascii="Arial" w:hAnsi="Arial" w:cs="Arial"/>
                <w:lang w:val="en-ID"/>
              </w:rPr>
            </w:pPr>
            <w:r w:rsidRPr="00CB008A">
              <w:rPr>
                <w:rFonts w:ascii="Arial" w:hAnsi="Arial" w:cs="Arial"/>
                <w:lang w:val="en-ID"/>
              </w:rPr>
              <w:t>1</w:t>
            </w:r>
          </w:p>
        </w:tc>
        <w:tc>
          <w:tcPr>
            <w:tcW w:w="973" w:type="dxa"/>
            <w:vAlign w:val="center"/>
          </w:tcPr>
          <w:p w:rsidR="00CB008A" w:rsidRPr="00CB008A" w:rsidRDefault="00CB008A" w:rsidP="00CB008A">
            <w:pPr>
              <w:spacing w:line="360" w:lineRule="auto"/>
              <w:jc w:val="center"/>
              <w:rPr>
                <w:rFonts w:ascii="Arial" w:hAnsi="Arial" w:cs="Arial"/>
                <w:lang w:val="en-ID"/>
              </w:rPr>
            </w:pPr>
            <w:r w:rsidRPr="00CB008A">
              <w:rPr>
                <w:rFonts w:ascii="Arial" w:hAnsi="Arial" w:cs="Arial"/>
                <w:lang w:val="en-ID"/>
              </w:rPr>
              <w:t>10%</w:t>
            </w:r>
          </w:p>
        </w:tc>
        <w:tc>
          <w:tcPr>
            <w:tcW w:w="860" w:type="dxa"/>
            <w:vAlign w:val="center"/>
          </w:tcPr>
          <w:p w:rsidR="00CB008A" w:rsidRPr="00CB008A" w:rsidRDefault="00CB008A" w:rsidP="00CB008A">
            <w:pPr>
              <w:spacing w:line="360" w:lineRule="auto"/>
              <w:jc w:val="center"/>
              <w:rPr>
                <w:rFonts w:ascii="Arial" w:hAnsi="Arial" w:cs="Arial"/>
                <w:lang w:val="en-ID"/>
              </w:rPr>
            </w:pPr>
            <w:r w:rsidRPr="00CB008A">
              <w:rPr>
                <w:rFonts w:ascii="Arial" w:hAnsi="Arial" w:cs="Arial"/>
                <w:lang w:val="en-ID"/>
              </w:rPr>
              <w:t>3</w:t>
            </w:r>
          </w:p>
        </w:tc>
        <w:tc>
          <w:tcPr>
            <w:tcW w:w="1003" w:type="dxa"/>
            <w:vAlign w:val="center"/>
          </w:tcPr>
          <w:p w:rsidR="00CB008A" w:rsidRPr="00CB008A" w:rsidRDefault="00CB008A" w:rsidP="00CB008A">
            <w:pPr>
              <w:spacing w:line="360" w:lineRule="auto"/>
              <w:jc w:val="center"/>
              <w:rPr>
                <w:rFonts w:ascii="Arial" w:hAnsi="Arial" w:cs="Arial"/>
                <w:lang w:val="en-ID"/>
              </w:rPr>
            </w:pPr>
            <w:r w:rsidRPr="00CB008A">
              <w:rPr>
                <w:rFonts w:ascii="Arial" w:hAnsi="Arial" w:cs="Arial"/>
                <w:lang w:val="en-ID"/>
              </w:rPr>
              <w:t>15%</w:t>
            </w:r>
          </w:p>
        </w:tc>
        <w:tc>
          <w:tcPr>
            <w:tcW w:w="1003" w:type="dxa"/>
            <w:vAlign w:val="center"/>
          </w:tcPr>
          <w:p w:rsidR="00CB008A" w:rsidRPr="00CB008A" w:rsidRDefault="00CB008A" w:rsidP="00CB008A">
            <w:pPr>
              <w:spacing w:line="360" w:lineRule="auto"/>
              <w:jc w:val="center"/>
              <w:rPr>
                <w:rFonts w:ascii="Arial" w:hAnsi="Arial" w:cs="Arial"/>
                <w:lang w:val="en-ID"/>
              </w:rPr>
            </w:pPr>
            <w:r w:rsidRPr="00CB008A">
              <w:rPr>
                <w:rFonts w:ascii="Arial" w:hAnsi="Arial" w:cs="Arial"/>
                <w:lang w:val="en-ID"/>
              </w:rPr>
              <w:t>6</w:t>
            </w:r>
          </w:p>
        </w:tc>
        <w:tc>
          <w:tcPr>
            <w:tcW w:w="974" w:type="dxa"/>
            <w:vAlign w:val="center"/>
          </w:tcPr>
          <w:p w:rsidR="00CB008A" w:rsidRPr="00CB008A" w:rsidRDefault="00CB008A" w:rsidP="00CB008A">
            <w:pPr>
              <w:spacing w:line="360" w:lineRule="auto"/>
              <w:jc w:val="center"/>
              <w:rPr>
                <w:rFonts w:ascii="Arial" w:hAnsi="Arial" w:cs="Arial"/>
                <w:lang w:val="en-ID"/>
              </w:rPr>
            </w:pPr>
            <w:r w:rsidRPr="00CB008A">
              <w:rPr>
                <w:rFonts w:ascii="Arial" w:hAnsi="Arial" w:cs="Arial"/>
                <w:lang w:val="en-ID"/>
              </w:rPr>
              <w:t>20%</w:t>
            </w:r>
          </w:p>
        </w:tc>
      </w:tr>
      <w:tr w:rsidR="00CB008A" w:rsidRPr="00CB008A" w:rsidTr="00244658">
        <w:trPr>
          <w:trHeight w:val="688"/>
          <w:jc w:val="center"/>
        </w:trPr>
        <w:tc>
          <w:tcPr>
            <w:tcW w:w="1178" w:type="dxa"/>
            <w:vAlign w:val="center"/>
          </w:tcPr>
          <w:p w:rsidR="00CB008A" w:rsidRPr="00CB008A" w:rsidRDefault="00CB008A" w:rsidP="00CB008A">
            <w:pPr>
              <w:spacing w:line="360" w:lineRule="auto"/>
              <w:jc w:val="center"/>
              <w:rPr>
                <w:rFonts w:ascii="Arial" w:hAnsi="Arial" w:cs="Arial"/>
                <w:lang w:val="en-ID"/>
              </w:rPr>
            </w:pPr>
            <w:r w:rsidRPr="00CB008A">
              <w:rPr>
                <w:rFonts w:ascii="Arial" w:hAnsi="Arial" w:cs="Arial"/>
                <w:lang w:val="en-ID"/>
              </w:rPr>
              <w:t>Rata-rata</w:t>
            </w:r>
          </w:p>
        </w:tc>
        <w:tc>
          <w:tcPr>
            <w:tcW w:w="938" w:type="dxa"/>
            <w:vAlign w:val="center"/>
          </w:tcPr>
          <w:p w:rsidR="00CB008A" w:rsidRPr="00CB008A" w:rsidRDefault="00CB008A" w:rsidP="00CB008A">
            <w:pPr>
              <w:spacing w:line="360" w:lineRule="auto"/>
              <w:jc w:val="center"/>
              <w:rPr>
                <w:rFonts w:ascii="Arial" w:hAnsi="Arial" w:cs="Arial"/>
                <w:lang w:val="en-ID"/>
              </w:rPr>
            </w:pPr>
            <w:r w:rsidRPr="00CB008A">
              <w:rPr>
                <w:rFonts w:ascii="Arial" w:hAnsi="Arial" w:cs="Arial"/>
                <w:lang w:val="en-ID"/>
              </w:rPr>
              <w:t>1,11</w:t>
            </w:r>
          </w:p>
        </w:tc>
        <w:tc>
          <w:tcPr>
            <w:tcW w:w="973" w:type="dxa"/>
            <w:vAlign w:val="center"/>
          </w:tcPr>
          <w:p w:rsidR="00CB008A" w:rsidRPr="00CB008A" w:rsidRDefault="00CB008A" w:rsidP="00CB008A">
            <w:pPr>
              <w:spacing w:line="360" w:lineRule="auto"/>
              <w:jc w:val="center"/>
              <w:rPr>
                <w:rFonts w:ascii="Arial" w:hAnsi="Arial" w:cs="Arial"/>
                <w:lang w:val="en-ID"/>
              </w:rPr>
            </w:pPr>
            <w:r w:rsidRPr="00CB008A">
              <w:rPr>
                <w:rFonts w:ascii="Arial" w:hAnsi="Arial" w:cs="Arial"/>
                <w:lang w:val="en-ID"/>
              </w:rPr>
              <w:t>11,11%</w:t>
            </w:r>
          </w:p>
        </w:tc>
        <w:tc>
          <w:tcPr>
            <w:tcW w:w="860" w:type="dxa"/>
            <w:vAlign w:val="center"/>
          </w:tcPr>
          <w:p w:rsidR="00CB008A" w:rsidRPr="00CB008A" w:rsidRDefault="00CB008A" w:rsidP="00CB008A">
            <w:pPr>
              <w:spacing w:line="360" w:lineRule="auto"/>
              <w:jc w:val="center"/>
              <w:rPr>
                <w:rFonts w:ascii="Arial" w:hAnsi="Arial" w:cs="Arial"/>
                <w:lang w:val="en-ID"/>
              </w:rPr>
            </w:pPr>
            <w:r w:rsidRPr="00CB008A">
              <w:rPr>
                <w:rFonts w:ascii="Arial" w:hAnsi="Arial" w:cs="Arial"/>
                <w:lang w:val="en-ID"/>
              </w:rPr>
              <w:t>3</w:t>
            </w:r>
          </w:p>
        </w:tc>
        <w:tc>
          <w:tcPr>
            <w:tcW w:w="1003" w:type="dxa"/>
            <w:vAlign w:val="center"/>
          </w:tcPr>
          <w:p w:rsidR="00CB008A" w:rsidRPr="00CB008A" w:rsidRDefault="00CB008A" w:rsidP="00CB008A">
            <w:pPr>
              <w:spacing w:line="360" w:lineRule="auto"/>
              <w:jc w:val="center"/>
              <w:rPr>
                <w:rFonts w:ascii="Arial" w:hAnsi="Arial" w:cs="Arial"/>
                <w:lang w:val="en-ID"/>
              </w:rPr>
            </w:pPr>
            <w:r w:rsidRPr="00CB008A">
              <w:rPr>
                <w:rFonts w:ascii="Arial" w:hAnsi="Arial" w:cs="Arial"/>
                <w:lang w:val="en-ID"/>
              </w:rPr>
              <w:t>15%</w:t>
            </w:r>
          </w:p>
        </w:tc>
        <w:tc>
          <w:tcPr>
            <w:tcW w:w="1003" w:type="dxa"/>
            <w:vAlign w:val="center"/>
          </w:tcPr>
          <w:p w:rsidR="00CB008A" w:rsidRPr="00CB008A" w:rsidRDefault="00CB008A" w:rsidP="00CB008A">
            <w:pPr>
              <w:spacing w:line="360" w:lineRule="auto"/>
              <w:jc w:val="center"/>
              <w:rPr>
                <w:rFonts w:ascii="Arial" w:hAnsi="Arial" w:cs="Arial"/>
                <w:lang w:val="en-ID"/>
              </w:rPr>
            </w:pPr>
            <w:r w:rsidRPr="00CB008A">
              <w:rPr>
                <w:rFonts w:ascii="Arial" w:hAnsi="Arial" w:cs="Arial"/>
                <w:lang w:val="en-ID"/>
              </w:rPr>
              <w:t>4,78</w:t>
            </w:r>
          </w:p>
        </w:tc>
        <w:tc>
          <w:tcPr>
            <w:tcW w:w="974" w:type="dxa"/>
            <w:vAlign w:val="center"/>
          </w:tcPr>
          <w:p w:rsidR="00CB008A" w:rsidRPr="00CB008A" w:rsidRDefault="00CB008A" w:rsidP="00CB008A">
            <w:pPr>
              <w:spacing w:line="360" w:lineRule="auto"/>
              <w:jc w:val="center"/>
              <w:rPr>
                <w:rFonts w:ascii="Arial" w:hAnsi="Arial" w:cs="Arial"/>
                <w:lang w:val="en-ID"/>
              </w:rPr>
            </w:pPr>
            <w:r w:rsidRPr="00CB008A">
              <w:rPr>
                <w:rFonts w:ascii="Arial" w:hAnsi="Arial" w:cs="Arial"/>
                <w:lang w:val="en-ID"/>
              </w:rPr>
              <w:t>15,96%</w:t>
            </w:r>
          </w:p>
        </w:tc>
      </w:tr>
    </w:tbl>
    <w:p w:rsidR="00CB008A" w:rsidRPr="00CB008A" w:rsidRDefault="00CB008A" w:rsidP="00CB008A">
      <w:pPr>
        <w:spacing w:after="0" w:line="360" w:lineRule="auto"/>
        <w:ind w:left="426" w:firstLine="283"/>
        <w:jc w:val="both"/>
        <w:rPr>
          <w:rFonts w:ascii="Arial" w:hAnsi="Arial" w:cs="Arial"/>
          <w:lang w:val="en-ID"/>
        </w:rPr>
      </w:pPr>
    </w:p>
    <w:p w:rsidR="00CB008A" w:rsidRPr="00CB008A" w:rsidRDefault="00CB008A" w:rsidP="00CB008A">
      <w:pPr>
        <w:spacing w:after="0" w:line="360" w:lineRule="auto"/>
        <w:ind w:left="426" w:firstLine="283"/>
        <w:jc w:val="both"/>
        <w:rPr>
          <w:rFonts w:ascii="Arial" w:hAnsi="Arial" w:cs="Arial"/>
          <w:lang w:val="en-ID"/>
        </w:rPr>
      </w:pPr>
      <w:r w:rsidRPr="00CB008A">
        <w:rPr>
          <w:rFonts w:ascii="Arial" w:hAnsi="Arial" w:cs="Arial"/>
          <w:lang w:val="en-ID"/>
        </w:rPr>
        <w:t>Berdasarkan table 6 dapat diketahui bahwa rata-rata jumlah kematian larva nyamuk yang terendah setelah 5 jam perlakuan dengan konsentrasi serbuk tanaman serai 10 gr yaitu 1,11 (11,11%), dan rata-rata jumlah kematian larva nyamuk yang tertinggi pada perlakuan dengan konsentrasi serbuk tanaman serai 30 gr yaitu 4,78 (15,96%).</w:t>
      </w:r>
    </w:p>
    <w:p w:rsidR="00CB008A" w:rsidRPr="00CB008A" w:rsidRDefault="00CB008A" w:rsidP="00CB008A">
      <w:pPr>
        <w:spacing w:after="0" w:line="360" w:lineRule="auto"/>
        <w:ind w:left="426" w:firstLine="283"/>
        <w:jc w:val="both"/>
        <w:rPr>
          <w:rFonts w:ascii="Arial" w:hAnsi="Arial" w:cs="Arial"/>
          <w:lang w:val="en-ID"/>
        </w:rPr>
      </w:pPr>
    </w:p>
    <w:p w:rsidR="00CB008A" w:rsidRPr="00CB008A" w:rsidRDefault="00CB008A" w:rsidP="00CB008A">
      <w:pPr>
        <w:spacing w:after="0" w:line="360" w:lineRule="auto"/>
        <w:ind w:left="426" w:firstLine="283"/>
        <w:jc w:val="both"/>
        <w:rPr>
          <w:rFonts w:ascii="Arial" w:hAnsi="Arial" w:cs="Arial"/>
          <w:lang w:val="en-ID"/>
        </w:rPr>
      </w:pPr>
    </w:p>
    <w:p w:rsidR="00CB008A" w:rsidRPr="00CB008A" w:rsidRDefault="00CB008A" w:rsidP="00CB008A">
      <w:pPr>
        <w:spacing w:after="0" w:line="360" w:lineRule="auto"/>
        <w:ind w:left="426" w:firstLine="283"/>
        <w:jc w:val="both"/>
        <w:rPr>
          <w:rFonts w:ascii="Arial" w:hAnsi="Arial" w:cs="Arial"/>
          <w:lang w:val="en-ID"/>
        </w:rPr>
      </w:pPr>
    </w:p>
    <w:p w:rsidR="00CB008A" w:rsidRPr="00CB008A" w:rsidRDefault="00CB008A" w:rsidP="00CB008A">
      <w:pPr>
        <w:spacing w:after="0" w:line="360" w:lineRule="auto"/>
        <w:ind w:left="426" w:firstLine="283"/>
        <w:jc w:val="both"/>
        <w:rPr>
          <w:rFonts w:ascii="Arial" w:hAnsi="Arial" w:cs="Arial"/>
          <w:lang w:val="en-ID"/>
        </w:rPr>
      </w:pPr>
    </w:p>
    <w:p w:rsidR="00CB008A" w:rsidRPr="00CB008A" w:rsidRDefault="00CB008A" w:rsidP="00CB008A">
      <w:pPr>
        <w:numPr>
          <w:ilvl w:val="0"/>
          <w:numId w:val="41"/>
        </w:numPr>
        <w:spacing w:after="0" w:line="360" w:lineRule="auto"/>
        <w:ind w:hanging="294"/>
        <w:contextualSpacing/>
        <w:jc w:val="both"/>
        <w:rPr>
          <w:rFonts w:ascii="Arial" w:hAnsi="Arial" w:cs="Arial"/>
          <w:b/>
          <w:lang w:val="en-ID"/>
        </w:rPr>
      </w:pPr>
      <w:r w:rsidRPr="00CB008A">
        <w:rPr>
          <w:rFonts w:ascii="Arial" w:hAnsi="Arial" w:cs="Arial"/>
          <w:b/>
          <w:lang w:val="en-ID"/>
        </w:rPr>
        <w:lastRenderedPageBreak/>
        <w:t>Hasil Yang Diperoleh Setelah Melihat F Tabel</w:t>
      </w:r>
    </w:p>
    <w:p w:rsidR="00CB008A" w:rsidRPr="00CB008A" w:rsidRDefault="00CB008A" w:rsidP="00CB008A">
      <w:pPr>
        <w:spacing w:after="0" w:line="360" w:lineRule="auto"/>
        <w:ind w:left="426" w:firstLine="294"/>
        <w:jc w:val="both"/>
        <w:rPr>
          <w:rFonts w:ascii="Arial" w:hAnsi="Arial" w:cs="Arial"/>
          <w:lang w:val="en-ID"/>
        </w:rPr>
      </w:pPr>
      <w:proofErr w:type="gramStart"/>
      <w:r w:rsidRPr="00CB008A">
        <w:rPr>
          <w:rFonts w:ascii="Arial" w:hAnsi="Arial" w:cs="Arial"/>
          <w:lang w:val="en-ID"/>
        </w:rPr>
        <w:t xml:space="preserve">Berdasarkan untuk melihat adanya perbedaan kematian larva nyamuk </w:t>
      </w:r>
      <w:r w:rsidRPr="00CB008A">
        <w:rPr>
          <w:rFonts w:ascii="Arial" w:hAnsi="Arial" w:cs="Arial"/>
          <w:i/>
          <w:lang w:val="en-ID"/>
        </w:rPr>
        <w:t>Aedes aegypti</w:t>
      </w:r>
      <w:r w:rsidRPr="00CB008A">
        <w:rPr>
          <w:rFonts w:ascii="Arial" w:hAnsi="Arial" w:cs="Arial"/>
          <w:lang w:val="en-ID"/>
        </w:rPr>
        <w:t xml:space="preserve"> dari berbagai konsentrasi serbuk tanaman serai dapat dilihat dari F Table dengan kepercayaan 95%.</w:t>
      </w:r>
      <w:proofErr w:type="gramEnd"/>
    </w:p>
    <w:p w:rsidR="00CB008A" w:rsidRPr="00CB008A" w:rsidRDefault="00CB008A" w:rsidP="00CB008A">
      <w:pPr>
        <w:spacing w:after="0" w:line="360" w:lineRule="auto"/>
        <w:jc w:val="both"/>
        <w:rPr>
          <w:rFonts w:ascii="Arial" w:hAnsi="Arial" w:cs="Arial"/>
          <w:lang w:val="en-ID"/>
        </w:rPr>
      </w:pPr>
    </w:p>
    <w:p w:rsidR="00CB008A" w:rsidRPr="00CB008A" w:rsidRDefault="00CB008A" w:rsidP="00CB008A">
      <w:pPr>
        <w:spacing w:after="0" w:line="360" w:lineRule="auto"/>
        <w:jc w:val="both"/>
        <w:rPr>
          <w:rFonts w:ascii="Arial" w:hAnsi="Arial" w:cs="Arial"/>
          <w:lang w:val="en-ID"/>
        </w:rPr>
      </w:pPr>
    </w:p>
    <w:p w:rsidR="00CB008A" w:rsidRPr="00CB008A" w:rsidRDefault="00CB008A" w:rsidP="00CB008A">
      <w:pPr>
        <w:spacing w:after="0" w:line="240" w:lineRule="auto"/>
        <w:jc w:val="center"/>
        <w:rPr>
          <w:rFonts w:ascii="Arial" w:hAnsi="Arial" w:cs="Arial"/>
          <w:b/>
          <w:lang w:val="en-ID"/>
        </w:rPr>
      </w:pPr>
      <w:r w:rsidRPr="00CB008A">
        <w:rPr>
          <w:rFonts w:ascii="Arial" w:hAnsi="Arial" w:cs="Arial"/>
          <w:b/>
          <w:lang w:val="en-ID"/>
        </w:rPr>
        <w:t>TABEL 7</w:t>
      </w:r>
    </w:p>
    <w:p w:rsidR="00CB008A" w:rsidRPr="00CB008A" w:rsidRDefault="00CB008A" w:rsidP="00CB008A">
      <w:pPr>
        <w:spacing w:after="0" w:line="240" w:lineRule="auto"/>
        <w:jc w:val="center"/>
        <w:rPr>
          <w:rFonts w:ascii="Arial" w:hAnsi="Arial" w:cs="Arial"/>
          <w:b/>
          <w:lang w:val="en-ID"/>
        </w:rPr>
      </w:pPr>
    </w:p>
    <w:p w:rsidR="00CB008A" w:rsidRPr="00CB008A" w:rsidRDefault="00CB008A" w:rsidP="00CB008A">
      <w:pPr>
        <w:spacing w:after="0" w:line="360" w:lineRule="auto"/>
        <w:ind w:firstLine="426"/>
        <w:jc w:val="center"/>
        <w:rPr>
          <w:rFonts w:ascii="Arial" w:hAnsi="Arial" w:cs="Arial"/>
          <w:b/>
          <w:lang w:val="en-ID"/>
        </w:rPr>
      </w:pPr>
      <w:r w:rsidRPr="00CB008A">
        <w:rPr>
          <w:rFonts w:ascii="Arial" w:hAnsi="Arial" w:cs="Arial"/>
          <w:b/>
          <w:lang w:val="en-ID"/>
        </w:rPr>
        <w:t xml:space="preserve">HASIL YANG DIPEROLEH SETELAH MELIHAT F TABEL </w:t>
      </w:r>
    </w:p>
    <w:p w:rsidR="00CB008A" w:rsidRPr="00CB008A" w:rsidRDefault="00CB008A" w:rsidP="00CB008A">
      <w:pPr>
        <w:spacing w:after="0" w:line="360" w:lineRule="auto"/>
        <w:ind w:firstLine="426"/>
        <w:jc w:val="center"/>
        <w:rPr>
          <w:rFonts w:ascii="Arial" w:hAnsi="Arial" w:cs="Arial"/>
          <w:b/>
          <w:lang w:val="en-ID"/>
        </w:rPr>
      </w:pPr>
      <w:r w:rsidRPr="00CB008A">
        <w:rPr>
          <w:rFonts w:ascii="Arial" w:hAnsi="Arial" w:cs="Arial"/>
          <w:b/>
          <w:lang w:val="en-ID"/>
        </w:rPr>
        <w:t xml:space="preserve">SETELAH 1 JAM </w:t>
      </w:r>
    </w:p>
    <w:tbl>
      <w:tblPr>
        <w:tblStyle w:val="TableGrid"/>
        <w:tblW w:w="0" w:type="auto"/>
        <w:tblInd w:w="792" w:type="dxa"/>
        <w:tblLook w:val="04A0" w:firstRow="1" w:lastRow="0" w:firstColumn="1" w:lastColumn="0" w:noHBand="0" w:noVBand="1"/>
      </w:tblPr>
      <w:tblGrid>
        <w:gridCol w:w="1207"/>
        <w:gridCol w:w="1061"/>
        <w:gridCol w:w="1110"/>
        <w:gridCol w:w="1111"/>
        <w:gridCol w:w="1127"/>
        <w:gridCol w:w="1111"/>
      </w:tblGrid>
      <w:tr w:rsidR="00CB008A" w:rsidRPr="00CB008A" w:rsidTr="00244658">
        <w:trPr>
          <w:trHeight w:val="727"/>
        </w:trPr>
        <w:tc>
          <w:tcPr>
            <w:tcW w:w="1207" w:type="dxa"/>
            <w:vAlign w:val="center"/>
          </w:tcPr>
          <w:p w:rsidR="00CB008A" w:rsidRPr="00CB008A" w:rsidRDefault="00CB008A" w:rsidP="00CB008A">
            <w:pPr>
              <w:spacing w:line="360" w:lineRule="auto"/>
              <w:contextualSpacing/>
              <w:jc w:val="center"/>
              <w:rPr>
                <w:rFonts w:ascii="Arial" w:hAnsi="Arial" w:cs="Arial"/>
                <w:lang w:val="en-ID"/>
              </w:rPr>
            </w:pPr>
            <w:r w:rsidRPr="00CB008A">
              <w:rPr>
                <w:rFonts w:ascii="Arial" w:hAnsi="Arial" w:cs="Arial"/>
                <w:lang w:val="en-ID"/>
              </w:rPr>
              <w:t>Sumber Ragam</w:t>
            </w:r>
          </w:p>
        </w:tc>
        <w:tc>
          <w:tcPr>
            <w:tcW w:w="1061" w:type="dxa"/>
            <w:vAlign w:val="center"/>
          </w:tcPr>
          <w:p w:rsidR="00CB008A" w:rsidRPr="00CB008A" w:rsidRDefault="00CB008A" w:rsidP="00CB008A">
            <w:pPr>
              <w:spacing w:line="360" w:lineRule="auto"/>
              <w:contextualSpacing/>
              <w:jc w:val="center"/>
              <w:rPr>
                <w:rFonts w:ascii="Arial" w:hAnsi="Arial" w:cs="Arial"/>
                <w:lang w:val="en-ID"/>
              </w:rPr>
            </w:pPr>
            <w:r w:rsidRPr="00CB008A">
              <w:rPr>
                <w:rFonts w:ascii="Arial" w:hAnsi="Arial" w:cs="Arial"/>
                <w:lang w:val="en-ID"/>
              </w:rPr>
              <w:t>DK</w:t>
            </w:r>
          </w:p>
        </w:tc>
        <w:tc>
          <w:tcPr>
            <w:tcW w:w="1110" w:type="dxa"/>
            <w:vAlign w:val="center"/>
          </w:tcPr>
          <w:p w:rsidR="00CB008A" w:rsidRPr="00CB008A" w:rsidRDefault="00CB008A" w:rsidP="00CB008A">
            <w:pPr>
              <w:spacing w:line="360" w:lineRule="auto"/>
              <w:contextualSpacing/>
              <w:jc w:val="center"/>
              <w:rPr>
                <w:rFonts w:ascii="Arial" w:hAnsi="Arial" w:cs="Arial"/>
                <w:lang w:val="en-ID"/>
              </w:rPr>
            </w:pPr>
            <w:r w:rsidRPr="00CB008A">
              <w:rPr>
                <w:rFonts w:ascii="Arial" w:hAnsi="Arial" w:cs="Arial"/>
                <w:lang w:val="en-ID"/>
              </w:rPr>
              <w:t>JK</w:t>
            </w:r>
          </w:p>
        </w:tc>
        <w:tc>
          <w:tcPr>
            <w:tcW w:w="1111" w:type="dxa"/>
            <w:vAlign w:val="center"/>
          </w:tcPr>
          <w:p w:rsidR="00CB008A" w:rsidRPr="00CB008A" w:rsidRDefault="00CB008A" w:rsidP="00CB008A">
            <w:pPr>
              <w:spacing w:line="360" w:lineRule="auto"/>
              <w:contextualSpacing/>
              <w:jc w:val="center"/>
              <w:rPr>
                <w:rFonts w:ascii="Arial" w:hAnsi="Arial" w:cs="Arial"/>
                <w:lang w:val="en-ID"/>
              </w:rPr>
            </w:pPr>
            <w:r w:rsidRPr="00CB008A">
              <w:rPr>
                <w:rFonts w:ascii="Arial" w:hAnsi="Arial" w:cs="Arial"/>
                <w:lang w:val="en-ID"/>
              </w:rPr>
              <w:t>KT</w:t>
            </w:r>
          </w:p>
        </w:tc>
        <w:tc>
          <w:tcPr>
            <w:tcW w:w="1127" w:type="dxa"/>
            <w:vAlign w:val="center"/>
          </w:tcPr>
          <w:p w:rsidR="00CB008A" w:rsidRPr="00CB008A" w:rsidRDefault="00CB008A" w:rsidP="00CB008A">
            <w:pPr>
              <w:spacing w:line="360" w:lineRule="auto"/>
              <w:contextualSpacing/>
              <w:jc w:val="center"/>
              <w:rPr>
                <w:rFonts w:ascii="Arial" w:hAnsi="Arial" w:cs="Arial"/>
                <w:lang w:val="en-ID"/>
              </w:rPr>
            </w:pPr>
            <w:r w:rsidRPr="00CB008A">
              <w:rPr>
                <w:rFonts w:ascii="Arial" w:hAnsi="Arial" w:cs="Arial"/>
                <w:lang w:val="en-ID"/>
              </w:rPr>
              <w:t>F Hitung</w:t>
            </w:r>
          </w:p>
        </w:tc>
        <w:tc>
          <w:tcPr>
            <w:tcW w:w="1111" w:type="dxa"/>
            <w:vAlign w:val="center"/>
          </w:tcPr>
          <w:p w:rsidR="00CB008A" w:rsidRPr="00CB008A" w:rsidRDefault="00CB008A" w:rsidP="00CB008A">
            <w:pPr>
              <w:spacing w:line="360" w:lineRule="auto"/>
              <w:contextualSpacing/>
              <w:jc w:val="center"/>
              <w:rPr>
                <w:rFonts w:ascii="Arial" w:hAnsi="Arial" w:cs="Arial"/>
                <w:lang w:val="en-ID"/>
              </w:rPr>
            </w:pPr>
            <w:r w:rsidRPr="00CB008A">
              <w:rPr>
                <w:rFonts w:ascii="Arial" w:hAnsi="Arial" w:cs="Arial"/>
                <w:lang w:val="en-ID"/>
              </w:rPr>
              <w:t>F Tabel 95%</w:t>
            </w:r>
          </w:p>
        </w:tc>
      </w:tr>
      <w:tr w:rsidR="00CB008A" w:rsidRPr="00CB008A" w:rsidTr="00244658">
        <w:trPr>
          <w:trHeight w:val="363"/>
        </w:trPr>
        <w:tc>
          <w:tcPr>
            <w:tcW w:w="1207" w:type="dxa"/>
            <w:vAlign w:val="center"/>
          </w:tcPr>
          <w:p w:rsidR="00CB008A" w:rsidRPr="00CB008A" w:rsidRDefault="00CB008A" w:rsidP="00CB008A">
            <w:pPr>
              <w:spacing w:line="360" w:lineRule="auto"/>
              <w:contextualSpacing/>
              <w:jc w:val="center"/>
              <w:rPr>
                <w:rFonts w:ascii="Arial" w:hAnsi="Arial" w:cs="Arial"/>
                <w:lang w:val="en-ID"/>
              </w:rPr>
            </w:pPr>
            <w:r w:rsidRPr="00CB008A">
              <w:rPr>
                <w:rFonts w:ascii="Arial" w:hAnsi="Arial" w:cs="Arial"/>
                <w:lang w:val="en-ID"/>
              </w:rPr>
              <w:t>Perlakuan</w:t>
            </w:r>
          </w:p>
        </w:tc>
        <w:tc>
          <w:tcPr>
            <w:tcW w:w="1061" w:type="dxa"/>
            <w:vAlign w:val="center"/>
          </w:tcPr>
          <w:p w:rsidR="00CB008A" w:rsidRPr="00CB008A" w:rsidRDefault="00CB008A" w:rsidP="00CB008A">
            <w:pPr>
              <w:spacing w:line="360" w:lineRule="auto"/>
              <w:contextualSpacing/>
              <w:jc w:val="center"/>
              <w:rPr>
                <w:rFonts w:ascii="Arial" w:hAnsi="Arial" w:cs="Arial"/>
                <w:lang w:val="en-ID"/>
              </w:rPr>
            </w:pPr>
            <w:r w:rsidRPr="00CB008A">
              <w:rPr>
                <w:rFonts w:ascii="Arial" w:hAnsi="Arial" w:cs="Arial"/>
                <w:lang w:val="en-ID"/>
              </w:rPr>
              <w:t>2</w:t>
            </w:r>
          </w:p>
        </w:tc>
        <w:tc>
          <w:tcPr>
            <w:tcW w:w="1110" w:type="dxa"/>
            <w:vAlign w:val="center"/>
          </w:tcPr>
          <w:p w:rsidR="00CB008A" w:rsidRPr="00CB008A" w:rsidRDefault="00CB008A" w:rsidP="00CB008A">
            <w:pPr>
              <w:spacing w:line="360" w:lineRule="auto"/>
              <w:contextualSpacing/>
              <w:jc w:val="center"/>
              <w:rPr>
                <w:rFonts w:ascii="Arial" w:hAnsi="Arial" w:cs="Arial"/>
                <w:lang w:val="en-ID"/>
              </w:rPr>
            </w:pPr>
            <w:r w:rsidRPr="00CB008A">
              <w:rPr>
                <w:rFonts w:ascii="Arial" w:hAnsi="Arial" w:cs="Arial"/>
                <w:lang w:val="en-ID"/>
              </w:rPr>
              <w:t>24,52</w:t>
            </w:r>
          </w:p>
        </w:tc>
        <w:tc>
          <w:tcPr>
            <w:tcW w:w="1111" w:type="dxa"/>
            <w:vAlign w:val="center"/>
          </w:tcPr>
          <w:p w:rsidR="00CB008A" w:rsidRPr="00CB008A" w:rsidRDefault="00CB008A" w:rsidP="00CB008A">
            <w:pPr>
              <w:spacing w:line="360" w:lineRule="auto"/>
              <w:contextualSpacing/>
              <w:jc w:val="center"/>
              <w:rPr>
                <w:rFonts w:ascii="Arial" w:hAnsi="Arial" w:cs="Arial"/>
                <w:lang w:val="en-ID"/>
              </w:rPr>
            </w:pPr>
            <w:r w:rsidRPr="00CB008A">
              <w:rPr>
                <w:rFonts w:ascii="Arial" w:hAnsi="Arial" w:cs="Arial"/>
                <w:lang w:val="en-ID"/>
              </w:rPr>
              <w:t>12,26</w:t>
            </w:r>
          </w:p>
        </w:tc>
        <w:tc>
          <w:tcPr>
            <w:tcW w:w="1127" w:type="dxa"/>
            <w:vMerge w:val="restart"/>
            <w:vAlign w:val="center"/>
          </w:tcPr>
          <w:p w:rsidR="00CB008A" w:rsidRPr="00CB008A" w:rsidRDefault="00CB008A" w:rsidP="00CB008A">
            <w:pPr>
              <w:spacing w:line="360" w:lineRule="auto"/>
              <w:contextualSpacing/>
              <w:jc w:val="center"/>
              <w:rPr>
                <w:rFonts w:ascii="Arial" w:hAnsi="Arial" w:cs="Arial"/>
                <w:lang w:val="en-ID"/>
              </w:rPr>
            </w:pPr>
            <w:r w:rsidRPr="00CB008A">
              <w:rPr>
                <w:rFonts w:ascii="Arial" w:hAnsi="Arial" w:cs="Arial"/>
                <w:lang w:val="en-ID"/>
              </w:rPr>
              <w:t>45,40</w:t>
            </w:r>
          </w:p>
        </w:tc>
        <w:tc>
          <w:tcPr>
            <w:tcW w:w="1111" w:type="dxa"/>
            <w:vMerge w:val="restart"/>
            <w:vAlign w:val="center"/>
          </w:tcPr>
          <w:p w:rsidR="00CB008A" w:rsidRPr="00CB008A" w:rsidRDefault="00CB008A" w:rsidP="00CB008A">
            <w:pPr>
              <w:spacing w:line="360" w:lineRule="auto"/>
              <w:contextualSpacing/>
              <w:jc w:val="center"/>
              <w:rPr>
                <w:rFonts w:ascii="Arial" w:hAnsi="Arial" w:cs="Arial"/>
                <w:lang w:val="en-ID"/>
              </w:rPr>
            </w:pPr>
            <w:r w:rsidRPr="00CB008A">
              <w:rPr>
                <w:rFonts w:ascii="Arial" w:hAnsi="Arial" w:cs="Arial"/>
                <w:lang w:val="en-ID"/>
              </w:rPr>
              <w:t>3,40</w:t>
            </w:r>
          </w:p>
        </w:tc>
      </w:tr>
      <w:tr w:rsidR="00CB008A" w:rsidRPr="00CB008A" w:rsidTr="00244658">
        <w:trPr>
          <w:trHeight w:val="363"/>
        </w:trPr>
        <w:tc>
          <w:tcPr>
            <w:tcW w:w="1207" w:type="dxa"/>
            <w:vAlign w:val="center"/>
          </w:tcPr>
          <w:p w:rsidR="00CB008A" w:rsidRPr="00CB008A" w:rsidRDefault="00CB008A" w:rsidP="00CB008A">
            <w:pPr>
              <w:spacing w:line="360" w:lineRule="auto"/>
              <w:contextualSpacing/>
              <w:jc w:val="center"/>
              <w:rPr>
                <w:rFonts w:ascii="Arial" w:hAnsi="Arial" w:cs="Arial"/>
                <w:lang w:val="en-ID"/>
              </w:rPr>
            </w:pPr>
            <w:r w:rsidRPr="00CB008A">
              <w:rPr>
                <w:rFonts w:ascii="Arial" w:hAnsi="Arial" w:cs="Arial"/>
                <w:lang w:val="en-ID"/>
              </w:rPr>
              <w:t>Galat</w:t>
            </w:r>
          </w:p>
        </w:tc>
        <w:tc>
          <w:tcPr>
            <w:tcW w:w="1061" w:type="dxa"/>
            <w:vAlign w:val="center"/>
          </w:tcPr>
          <w:p w:rsidR="00CB008A" w:rsidRPr="00CB008A" w:rsidRDefault="00CB008A" w:rsidP="00CB008A">
            <w:pPr>
              <w:spacing w:line="360" w:lineRule="auto"/>
              <w:contextualSpacing/>
              <w:jc w:val="center"/>
              <w:rPr>
                <w:rFonts w:ascii="Arial" w:hAnsi="Arial" w:cs="Arial"/>
                <w:lang w:val="en-ID"/>
              </w:rPr>
            </w:pPr>
            <w:r w:rsidRPr="00CB008A">
              <w:rPr>
                <w:rFonts w:ascii="Arial" w:hAnsi="Arial" w:cs="Arial"/>
                <w:lang w:val="en-ID"/>
              </w:rPr>
              <w:t>24</w:t>
            </w:r>
          </w:p>
        </w:tc>
        <w:tc>
          <w:tcPr>
            <w:tcW w:w="1110" w:type="dxa"/>
            <w:vAlign w:val="center"/>
          </w:tcPr>
          <w:p w:rsidR="00CB008A" w:rsidRPr="00CB008A" w:rsidRDefault="00CB008A" w:rsidP="00CB008A">
            <w:pPr>
              <w:spacing w:line="360" w:lineRule="auto"/>
              <w:contextualSpacing/>
              <w:jc w:val="center"/>
              <w:rPr>
                <w:rFonts w:ascii="Arial" w:hAnsi="Arial" w:cs="Arial"/>
                <w:lang w:val="en-ID"/>
              </w:rPr>
            </w:pPr>
            <w:r w:rsidRPr="00CB008A">
              <w:rPr>
                <w:rFonts w:ascii="Arial" w:hAnsi="Arial" w:cs="Arial"/>
                <w:lang w:val="en-ID"/>
              </w:rPr>
              <w:t>6,67</w:t>
            </w:r>
          </w:p>
        </w:tc>
        <w:tc>
          <w:tcPr>
            <w:tcW w:w="1111" w:type="dxa"/>
            <w:vAlign w:val="center"/>
          </w:tcPr>
          <w:p w:rsidR="00CB008A" w:rsidRPr="00CB008A" w:rsidRDefault="00CB008A" w:rsidP="00CB008A">
            <w:pPr>
              <w:spacing w:line="360" w:lineRule="auto"/>
              <w:contextualSpacing/>
              <w:jc w:val="center"/>
              <w:rPr>
                <w:rFonts w:ascii="Arial" w:hAnsi="Arial" w:cs="Arial"/>
                <w:lang w:val="en-ID"/>
              </w:rPr>
            </w:pPr>
            <w:r w:rsidRPr="00CB008A">
              <w:rPr>
                <w:rFonts w:ascii="Arial" w:hAnsi="Arial" w:cs="Arial"/>
                <w:lang w:val="en-ID"/>
              </w:rPr>
              <w:t>0,27</w:t>
            </w:r>
          </w:p>
        </w:tc>
        <w:tc>
          <w:tcPr>
            <w:tcW w:w="1127" w:type="dxa"/>
            <w:vMerge/>
            <w:vAlign w:val="center"/>
          </w:tcPr>
          <w:p w:rsidR="00CB008A" w:rsidRPr="00CB008A" w:rsidRDefault="00CB008A" w:rsidP="00CB008A">
            <w:pPr>
              <w:spacing w:line="360" w:lineRule="auto"/>
              <w:contextualSpacing/>
              <w:jc w:val="center"/>
              <w:rPr>
                <w:rFonts w:ascii="Arial" w:hAnsi="Arial" w:cs="Arial"/>
                <w:lang w:val="en-ID"/>
              </w:rPr>
            </w:pPr>
          </w:p>
        </w:tc>
        <w:tc>
          <w:tcPr>
            <w:tcW w:w="1111" w:type="dxa"/>
            <w:vMerge/>
            <w:vAlign w:val="center"/>
          </w:tcPr>
          <w:p w:rsidR="00CB008A" w:rsidRPr="00CB008A" w:rsidRDefault="00CB008A" w:rsidP="00CB008A">
            <w:pPr>
              <w:spacing w:line="360" w:lineRule="auto"/>
              <w:contextualSpacing/>
              <w:jc w:val="center"/>
              <w:rPr>
                <w:rFonts w:ascii="Arial" w:hAnsi="Arial" w:cs="Arial"/>
                <w:lang w:val="en-ID"/>
              </w:rPr>
            </w:pPr>
          </w:p>
        </w:tc>
      </w:tr>
      <w:tr w:rsidR="00CB008A" w:rsidRPr="00CB008A" w:rsidTr="00244658">
        <w:trPr>
          <w:trHeight w:val="363"/>
        </w:trPr>
        <w:tc>
          <w:tcPr>
            <w:tcW w:w="1207" w:type="dxa"/>
            <w:vAlign w:val="center"/>
          </w:tcPr>
          <w:p w:rsidR="00CB008A" w:rsidRPr="00CB008A" w:rsidRDefault="00CB008A" w:rsidP="00CB008A">
            <w:pPr>
              <w:spacing w:line="360" w:lineRule="auto"/>
              <w:contextualSpacing/>
              <w:jc w:val="center"/>
              <w:rPr>
                <w:rFonts w:ascii="Arial" w:hAnsi="Arial" w:cs="Arial"/>
                <w:lang w:val="en-ID"/>
              </w:rPr>
            </w:pPr>
            <w:r w:rsidRPr="00CB008A">
              <w:rPr>
                <w:rFonts w:ascii="Arial" w:hAnsi="Arial" w:cs="Arial"/>
                <w:lang w:val="en-ID"/>
              </w:rPr>
              <w:t>Total</w:t>
            </w:r>
          </w:p>
        </w:tc>
        <w:tc>
          <w:tcPr>
            <w:tcW w:w="1061" w:type="dxa"/>
            <w:vAlign w:val="center"/>
          </w:tcPr>
          <w:p w:rsidR="00CB008A" w:rsidRPr="00CB008A" w:rsidRDefault="00CB008A" w:rsidP="00CB008A">
            <w:pPr>
              <w:spacing w:line="360" w:lineRule="auto"/>
              <w:contextualSpacing/>
              <w:jc w:val="center"/>
              <w:rPr>
                <w:rFonts w:ascii="Arial" w:hAnsi="Arial" w:cs="Arial"/>
                <w:lang w:val="en-ID"/>
              </w:rPr>
            </w:pPr>
            <w:r w:rsidRPr="00CB008A">
              <w:rPr>
                <w:rFonts w:ascii="Arial" w:hAnsi="Arial" w:cs="Arial"/>
                <w:lang w:val="en-ID"/>
              </w:rPr>
              <w:t>26</w:t>
            </w:r>
          </w:p>
        </w:tc>
        <w:tc>
          <w:tcPr>
            <w:tcW w:w="1110" w:type="dxa"/>
            <w:vAlign w:val="center"/>
          </w:tcPr>
          <w:p w:rsidR="00CB008A" w:rsidRPr="00CB008A" w:rsidRDefault="00CB008A" w:rsidP="00CB008A">
            <w:pPr>
              <w:spacing w:line="360" w:lineRule="auto"/>
              <w:contextualSpacing/>
              <w:jc w:val="center"/>
              <w:rPr>
                <w:rFonts w:ascii="Arial" w:hAnsi="Arial" w:cs="Arial"/>
                <w:lang w:val="en-ID"/>
              </w:rPr>
            </w:pPr>
            <w:r w:rsidRPr="00CB008A">
              <w:rPr>
                <w:rFonts w:ascii="Arial" w:hAnsi="Arial" w:cs="Arial"/>
                <w:lang w:val="en-ID"/>
              </w:rPr>
              <w:t>31,19</w:t>
            </w:r>
          </w:p>
        </w:tc>
        <w:tc>
          <w:tcPr>
            <w:tcW w:w="1111" w:type="dxa"/>
            <w:vAlign w:val="center"/>
          </w:tcPr>
          <w:p w:rsidR="00CB008A" w:rsidRPr="00CB008A" w:rsidRDefault="00CB008A" w:rsidP="00CB008A">
            <w:pPr>
              <w:spacing w:line="360" w:lineRule="auto"/>
              <w:contextualSpacing/>
              <w:jc w:val="center"/>
              <w:rPr>
                <w:rFonts w:ascii="Arial" w:hAnsi="Arial" w:cs="Arial"/>
                <w:lang w:val="en-ID"/>
              </w:rPr>
            </w:pPr>
            <w:r w:rsidRPr="00CB008A">
              <w:rPr>
                <w:rFonts w:ascii="Arial" w:hAnsi="Arial" w:cs="Arial"/>
                <w:lang w:val="en-ID"/>
              </w:rPr>
              <w:t>12,53</w:t>
            </w:r>
          </w:p>
        </w:tc>
        <w:tc>
          <w:tcPr>
            <w:tcW w:w="1127" w:type="dxa"/>
            <w:vMerge/>
            <w:vAlign w:val="center"/>
          </w:tcPr>
          <w:p w:rsidR="00CB008A" w:rsidRPr="00CB008A" w:rsidRDefault="00CB008A" w:rsidP="00CB008A">
            <w:pPr>
              <w:spacing w:line="360" w:lineRule="auto"/>
              <w:contextualSpacing/>
              <w:jc w:val="center"/>
              <w:rPr>
                <w:rFonts w:ascii="Arial" w:hAnsi="Arial" w:cs="Arial"/>
                <w:lang w:val="en-ID"/>
              </w:rPr>
            </w:pPr>
          </w:p>
        </w:tc>
        <w:tc>
          <w:tcPr>
            <w:tcW w:w="1111" w:type="dxa"/>
            <w:vMerge/>
            <w:vAlign w:val="center"/>
          </w:tcPr>
          <w:p w:rsidR="00CB008A" w:rsidRPr="00CB008A" w:rsidRDefault="00CB008A" w:rsidP="00CB008A">
            <w:pPr>
              <w:spacing w:line="360" w:lineRule="auto"/>
              <w:contextualSpacing/>
              <w:jc w:val="center"/>
              <w:rPr>
                <w:rFonts w:ascii="Arial" w:hAnsi="Arial" w:cs="Arial"/>
                <w:lang w:val="en-ID"/>
              </w:rPr>
            </w:pPr>
          </w:p>
        </w:tc>
      </w:tr>
    </w:tbl>
    <w:p w:rsidR="00CB008A" w:rsidRPr="00CB008A" w:rsidRDefault="00CB008A" w:rsidP="00CB008A">
      <w:pPr>
        <w:spacing w:after="0" w:line="360" w:lineRule="auto"/>
        <w:ind w:left="720"/>
        <w:contextualSpacing/>
        <w:jc w:val="both"/>
        <w:rPr>
          <w:rFonts w:ascii="Arial" w:hAnsi="Arial" w:cs="Arial"/>
          <w:lang w:val="en-ID"/>
        </w:rPr>
      </w:pPr>
    </w:p>
    <w:p w:rsidR="00CB008A" w:rsidRPr="00CB008A" w:rsidRDefault="00CB008A" w:rsidP="00CB008A">
      <w:pPr>
        <w:spacing w:after="0" w:line="360" w:lineRule="auto"/>
        <w:ind w:firstLine="720"/>
        <w:jc w:val="both"/>
        <w:rPr>
          <w:rFonts w:ascii="Arial" w:hAnsi="Arial" w:cs="Arial"/>
          <w:lang w:val="en-ID"/>
        </w:rPr>
      </w:pPr>
      <w:r w:rsidRPr="00CB008A">
        <w:rPr>
          <w:rFonts w:ascii="Arial" w:hAnsi="Arial" w:cs="Arial"/>
          <w:lang w:val="en-ID"/>
        </w:rPr>
        <w:t>F Hitung &gt; F Tabel, yaitu F Hitung (45</w:t>
      </w:r>
      <w:proofErr w:type="gramStart"/>
      <w:r w:rsidRPr="00CB008A">
        <w:rPr>
          <w:rFonts w:ascii="Arial" w:hAnsi="Arial" w:cs="Arial"/>
          <w:lang w:val="en-ID"/>
        </w:rPr>
        <w:t>,40</w:t>
      </w:r>
      <w:proofErr w:type="gramEnd"/>
      <w:r w:rsidRPr="00CB008A">
        <w:rPr>
          <w:rFonts w:ascii="Arial" w:hAnsi="Arial" w:cs="Arial"/>
          <w:lang w:val="en-ID"/>
        </w:rPr>
        <w:t>) &gt; F Tabel (3,40)</w:t>
      </w:r>
    </w:p>
    <w:p w:rsidR="00CB008A" w:rsidRPr="00CB008A" w:rsidRDefault="00CB008A" w:rsidP="00CB008A">
      <w:pPr>
        <w:spacing w:after="0" w:line="360" w:lineRule="auto"/>
        <w:jc w:val="both"/>
        <w:rPr>
          <w:rFonts w:ascii="Arial" w:hAnsi="Arial" w:cs="Arial"/>
          <w:lang w:val="en-ID"/>
        </w:rPr>
      </w:pPr>
    </w:p>
    <w:p w:rsidR="00CB008A" w:rsidRPr="00CB008A" w:rsidRDefault="00CB008A" w:rsidP="00CB008A">
      <w:pPr>
        <w:spacing w:after="0" w:line="360" w:lineRule="auto"/>
        <w:jc w:val="both"/>
        <w:rPr>
          <w:rFonts w:ascii="Arial" w:hAnsi="Arial" w:cs="Arial"/>
          <w:lang w:val="en-ID"/>
        </w:rPr>
      </w:pPr>
    </w:p>
    <w:p w:rsidR="00CB008A" w:rsidRPr="00CB008A" w:rsidRDefault="00CB008A" w:rsidP="00CB008A">
      <w:pPr>
        <w:spacing w:after="0" w:line="240" w:lineRule="auto"/>
        <w:jc w:val="center"/>
        <w:rPr>
          <w:rFonts w:ascii="Arial" w:hAnsi="Arial" w:cs="Arial"/>
          <w:b/>
          <w:lang w:val="en-ID"/>
        </w:rPr>
      </w:pPr>
      <w:r w:rsidRPr="00CB008A">
        <w:rPr>
          <w:rFonts w:ascii="Arial" w:hAnsi="Arial" w:cs="Arial"/>
          <w:b/>
          <w:lang w:val="en-ID"/>
        </w:rPr>
        <w:t>TABEL 8</w:t>
      </w:r>
    </w:p>
    <w:p w:rsidR="00CB008A" w:rsidRPr="00CB008A" w:rsidRDefault="00CB008A" w:rsidP="00CB008A">
      <w:pPr>
        <w:spacing w:after="0" w:line="240" w:lineRule="auto"/>
        <w:jc w:val="center"/>
        <w:rPr>
          <w:rFonts w:ascii="Arial" w:hAnsi="Arial" w:cs="Arial"/>
          <w:b/>
          <w:lang w:val="en-ID"/>
        </w:rPr>
      </w:pPr>
    </w:p>
    <w:p w:rsidR="00CB008A" w:rsidRPr="00CB008A" w:rsidRDefault="00CB008A" w:rsidP="00CB008A">
      <w:pPr>
        <w:spacing w:after="0" w:line="360" w:lineRule="auto"/>
        <w:ind w:firstLine="426"/>
        <w:jc w:val="center"/>
        <w:rPr>
          <w:rFonts w:ascii="Arial" w:hAnsi="Arial" w:cs="Arial"/>
          <w:b/>
          <w:lang w:val="en-ID"/>
        </w:rPr>
      </w:pPr>
      <w:r w:rsidRPr="00CB008A">
        <w:rPr>
          <w:rFonts w:ascii="Arial" w:hAnsi="Arial" w:cs="Arial"/>
          <w:b/>
          <w:lang w:val="en-ID"/>
        </w:rPr>
        <w:t xml:space="preserve">HASIL YANG DIPEROLEH SETELAH MELIHAT F TABEL </w:t>
      </w:r>
    </w:p>
    <w:p w:rsidR="00CB008A" w:rsidRPr="00CB008A" w:rsidRDefault="00CB008A" w:rsidP="00CB008A">
      <w:pPr>
        <w:spacing w:after="0" w:line="360" w:lineRule="auto"/>
        <w:ind w:firstLine="426"/>
        <w:jc w:val="center"/>
        <w:rPr>
          <w:rFonts w:ascii="Arial" w:hAnsi="Arial" w:cs="Arial"/>
          <w:b/>
          <w:lang w:val="en-ID"/>
        </w:rPr>
      </w:pPr>
      <w:r w:rsidRPr="00CB008A">
        <w:rPr>
          <w:rFonts w:ascii="Arial" w:hAnsi="Arial" w:cs="Arial"/>
          <w:b/>
          <w:lang w:val="en-ID"/>
        </w:rPr>
        <w:t xml:space="preserve">SETELAH 2 JAM </w:t>
      </w:r>
    </w:p>
    <w:tbl>
      <w:tblPr>
        <w:tblStyle w:val="TableGrid"/>
        <w:tblW w:w="6788" w:type="dxa"/>
        <w:tblInd w:w="762" w:type="dxa"/>
        <w:tblLook w:val="04A0" w:firstRow="1" w:lastRow="0" w:firstColumn="1" w:lastColumn="0" w:noHBand="0" w:noVBand="1"/>
      </w:tblPr>
      <w:tblGrid>
        <w:gridCol w:w="1214"/>
        <w:gridCol w:w="1097"/>
        <w:gridCol w:w="1089"/>
        <w:gridCol w:w="1093"/>
        <w:gridCol w:w="1155"/>
        <w:gridCol w:w="1140"/>
      </w:tblGrid>
      <w:tr w:rsidR="00CB008A" w:rsidRPr="00CB008A" w:rsidTr="00244658">
        <w:trPr>
          <w:trHeight w:val="662"/>
        </w:trPr>
        <w:tc>
          <w:tcPr>
            <w:tcW w:w="1214" w:type="dxa"/>
            <w:vAlign w:val="center"/>
          </w:tcPr>
          <w:p w:rsidR="00CB008A" w:rsidRPr="00CB008A" w:rsidRDefault="00CB008A" w:rsidP="00CB008A">
            <w:pPr>
              <w:spacing w:line="360" w:lineRule="auto"/>
              <w:contextualSpacing/>
              <w:jc w:val="center"/>
              <w:rPr>
                <w:rFonts w:ascii="Arial" w:hAnsi="Arial" w:cs="Arial"/>
                <w:lang w:val="en-ID"/>
              </w:rPr>
            </w:pPr>
            <w:r w:rsidRPr="00CB008A">
              <w:rPr>
                <w:rFonts w:ascii="Arial" w:hAnsi="Arial" w:cs="Arial"/>
                <w:lang w:val="en-ID"/>
              </w:rPr>
              <w:t>Sumber Ragam</w:t>
            </w:r>
          </w:p>
        </w:tc>
        <w:tc>
          <w:tcPr>
            <w:tcW w:w="1097" w:type="dxa"/>
            <w:vAlign w:val="center"/>
          </w:tcPr>
          <w:p w:rsidR="00CB008A" w:rsidRPr="00CB008A" w:rsidRDefault="00CB008A" w:rsidP="00CB008A">
            <w:pPr>
              <w:spacing w:line="360" w:lineRule="auto"/>
              <w:contextualSpacing/>
              <w:jc w:val="center"/>
              <w:rPr>
                <w:rFonts w:ascii="Arial" w:hAnsi="Arial" w:cs="Arial"/>
                <w:lang w:val="en-ID"/>
              </w:rPr>
            </w:pPr>
            <w:r w:rsidRPr="00CB008A">
              <w:rPr>
                <w:rFonts w:ascii="Arial" w:hAnsi="Arial" w:cs="Arial"/>
                <w:lang w:val="en-ID"/>
              </w:rPr>
              <w:t>DK</w:t>
            </w:r>
          </w:p>
        </w:tc>
        <w:tc>
          <w:tcPr>
            <w:tcW w:w="1089" w:type="dxa"/>
            <w:vAlign w:val="center"/>
          </w:tcPr>
          <w:p w:rsidR="00CB008A" w:rsidRPr="00CB008A" w:rsidRDefault="00CB008A" w:rsidP="00CB008A">
            <w:pPr>
              <w:spacing w:line="360" w:lineRule="auto"/>
              <w:contextualSpacing/>
              <w:jc w:val="center"/>
              <w:rPr>
                <w:rFonts w:ascii="Arial" w:hAnsi="Arial" w:cs="Arial"/>
                <w:lang w:val="en-ID"/>
              </w:rPr>
            </w:pPr>
            <w:r w:rsidRPr="00CB008A">
              <w:rPr>
                <w:rFonts w:ascii="Arial" w:hAnsi="Arial" w:cs="Arial"/>
                <w:lang w:val="en-ID"/>
              </w:rPr>
              <w:t>JK</w:t>
            </w:r>
          </w:p>
        </w:tc>
        <w:tc>
          <w:tcPr>
            <w:tcW w:w="1093" w:type="dxa"/>
            <w:vAlign w:val="center"/>
          </w:tcPr>
          <w:p w:rsidR="00CB008A" w:rsidRPr="00CB008A" w:rsidRDefault="00CB008A" w:rsidP="00CB008A">
            <w:pPr>
              <w:spacing w:line="360" w:lineRule="auto"/>
              <w:contextualSpacing/>
              <w:jc w:val="center"/>
              <w:rPr>
                <w:rFonts w:ascii="Arial" w:hAnsi="Arial" w:cs="Arial"/>
                <w:lang w:val="en-ID"/>
              </w:rPr>
            </w:pPr>
            <w:r w:rsidRPr="00CB008A">
              <w:rPr>
                <w:rFonts w:ascii="Arial" w:hAnsi="Arial" w:cs="Arial"/>
                <w:lang w:val="en-ID"/>
              </w:rPr>
              <w:t>KT</w:t>
            </w:r>
          </w:p>
        </w:tc>
        <w:tc>
          <w:tcPr>
            <w:tcW w:w="1155" w:type="dxa"/>
            <w:vAlign w:val="center"/>
          </w:tcPr>
          <w:p w:rsidR="00CB008A" w:rsidRPr="00CB008A" w:rsidRDefault="00CB008A" w:rsidP="00CB008A">
            <w:pPr>
              <w:spacing w:line="360" w:lineRule="auto"/>
              <w:contextualSpacing/>
              <w:jc w:val="center"/>
              <w:rPr>
                <w:rFonts w:ascii="Arial" w:hAnsi="Arial" w:cs="Arial"/>
                <w:lang w:val="en-ID"/>
              </w:rPr>
            </w:pPr>
            <w:r w:rsidRPr="00CB008A">
              <w:rPr>
                <w:rFonts w:ascii="Arial" w:hAnsi="Arial" w:cs="Arial"/>
                <w:lang w:val="en-ID"/>
              </w:rPr>
              <w:t>F Hitung</w:t>
            </w:r>
          </w:p>
        </w:tc>
        <w:tc>
          <w:tcPr>
            <w:tcW w:w="1140" w:type="dxa"/>
            <w:vAlign w:val="center"/>
          </w:tcPr>
          <w:p w:rsidR="00CB008A" w:rsidRPr="00CB008A" w:rsidRDefault="00CB008A" w:rsidP="00CB008A">
            <w:pPr>
              <w:spacing w:line="360" w:lineRule="auto"/>
              <w:contextualSpacing/>
              <w:jc w:val="center"/>
              <w:rPr>
                <w:rFonts w:ascii="Arial" w:hAnsi="Arial" w:cs="Arial"/>
                <w:lang w:val="en-ID"/>
              </w:rPr>
            </w:pPr>
            <w:r w:rsidRPr="00CB008A">
              <w:rPr>
                <w:rFonts w:ascii="Arial" w:hAnsi="Arial" w:cs="Arial"/>
                <w:lang w:val="en-ID"/>
              </w:rPr>
              <w:t>F Tabel 95%</w:t>
            </w:r>
          </w:p>
        </w:tc>
      </w:tr>
      <w:tr w:rsidR="00CB008A" w:rsidRPr="00CB008A" w:rsidTr="00244658">
        <w:trPr>
          <w:trHeight w:val="331"/>
        </w:trPr>
        <w:tc>
          <w:tcPr>
            <w:tcW w:w="1214" w:type="dxa"/>
            <w:vAlign w:val="center"/>
          </w:tcPr>
          <w:p w:rsidR="00CB008A" w:rsidRPr="00CB008A" w:rsidRDefault="00CB008A" w:rsidP="00CB008A">
            <w:pPr>
              <w:spacing w:line="360" w:lineRule="auto"/>
              <w:contextualSpacing/>
              <w:jc w:val="center"/>
              <w:rPr>
                <w:rFonts w:ascii="Arial" w:hAnsi="Arial" w:cs="Arial"/>
                <w:lang w:val="en-ID"/>
              </w:rPr>
            </w:pPr>
            <w:r w:rsidRPr="00CB008A">
              <w:rPr>
                <w:rFonts w:ascii="Arial" w:hAnsi="Arial" w:cs="Arial"/>
                <w:lang w:val="en-ID"/>
              </w:rPr>
              <w:t>Perlakuan</w:t>
            </w:r>
          </w:p>
        </w:tc>
        <w:tc>
          <w:tcPr>
            <w:tcW w:w="1097" w:type="dxa"/>
            <w:vAlign w:val="center"/>
          </w:tcPr>
          <w:p w:rsidR="00CB008A" w:rsidRPr="00CB008A" w:rsidRDefault="00CB008A" w:rsidP="00CB008A">
            <w:pPr>
              <w:spacing w:line="360" w:lineRule="auto"/>
              <w:contextualSpacing/>
              <w:jc w:val="center"/>
              <w:rPr>
                <w:rFonts w:ascii="Arial" w:hAnsi="Arial" w:cs="Arial"/>
                <w:lang w:val="en-ID"/>
              </w:rPr>
            </w:pPr>
            <w:r w:rsidRPr="00CB008A">
              <w:rPr>
                <w:rFonts w:ascii="Arial" w:hAnsi="Arial" w:cs="Arial"/>
                <w:lang w:val="en-ID"/>
              </w:rPr>
              <w:t>2</w:t>
            </w:r>
          </w:p>
        </w:tc>
        <w:tc>
          <w:tcPr>
            <w:tcW w:w="1089" w:type="dxa"/>
            <w:vAlign w:val="center"/>
          </w:tcPr>
          <w:p w:rsidR="00CB008A" w:rsidRPr="00CB008A" w:rsidRDefault="00CB008A" w:rsidP="00CB008A">
            <w:pPr>
              <w:spacing w:line="360" w:lineRule="auto"/>
              <w:contextualSpacing/>
              <w:jc w:val="center"/>
              <w:rPr>
                <w:rFonts w:ascii="Arial" w:hAnsi="Arial" w:cs="Arial"/>
                <w:lang w:val="en-ID"/>
              </w:rPr>
            </w:pPr>
            <w:r w:rsidRPr="00CB008A">
              <w:rPr>
                <w:rFonts w:ascii="Arial" w:hAnsi="Arial" w:cs="Arial"/>
                <w:lang w:val="en-ID"/>
              </w:rPr>
              <w:t>26,88</w:t>
            </w:r>
          </w:p>
        </w:tc>
        <w:tc>
          <w:tcPr>
            <w:tcW w:w="1093" w:type="dxa"/>
            <w:vAlign w:val="center"/>
          </w:tcPr>
          <w:p w:rsidR="00CB008A" w:rsidRPr="00CB008A" w:rsidRDefault="00CB008A" w:rsidP="00CB008A">
            <w:pPr>
              <w:spacing w:line="360" w:lineRule="auto"/>
              <w:contextualSpacing/>
              <w:jc w:val="center"/>
              <w:rPr>
                <w:rFonts w:ascii="Arial" w:hAnsi="Arial" w:cs="Arial"/>
                <w:lang w:val="en-ID"/>
              </w:rPr>
            </w:pPr>
            <w:r w:rsidRPr="00CB008A">
              <w:rPr>
                <w:rFonts w:ascii="Arial" w:hAnsi="Arial" w:cs="Arial"/>
                <w:lang w:val="en-ID"/>
              </w:rPr>
              <w:t>13,44</w:t>
            </w:r>
          </w:p>
        </w:tc>
        <w:tc>
          <w:tcPr>
            <w:tcW w:w="1155" w:type="dxa"/>
            <w:vMerge w:val="restart"/>
            <w:vAlign w:val="center"/>
          </w:tcPr>
          <w:p w:rsidR="00CB008A" w:rsidRPr="00CB008A" w:rsidRDefault="00CB008A" w:rsidP="00CB008A">
            <w:pPr>
              <w:spacing w:line="360" w:lineRule="auto"/>
              <w:contextualSpacing/>
              <w:jc w:val="center"/>
              <w:rPr>
                <w:rFonts w:ascii="Arial" w:hAnsi="Arial" w:cs="Arial"/>
                <w:lang w:val="en-ID"/>
              </w:rPr>
            </w:pPr>
            <w:r w:rsidRPr="00CB008A">
              <w:rPr>
                <w:rFonts w:ascii="Arial" w:hAnsi="Arial" w:cs="Arial"/>
                <w:lang w:val="en-ID"/>
              </w:rPr>
              <w:t>46,34</w:t>
            </w:r>
          </w:p>
        </w:tc>
        <w:tc>
          <w:tcPr>
            <w:tcW w:w="1140" w:type="dxa"/>
            <w:vMerge w:val="restart"/>
            <w:vAlign w:val="center"/>
          </w:tcPr>
          <w:p w:rsidR="00CB008A" w:rsidRPr="00CB008A" w:rsidRDefault="00CB008A" w:rsidP="00CB008A">
            <w:pPr>
              <w:spacing w:line="360" w:lineRule="auto"/>
              <w:contextualSpacing/>
              <w:jc w:val="center"/>
              <w:rPr>
                <w:rFonts w:ascii="Arial" w:hAnsi="Arial" w:cs="Arial"/>
                <w:lang w:val="en-ID"/>
              </w:rPr>
            </w:pPr>
            <w:r w:rsidRPr="00CB008A">
              <w:rPr>
                <w:rFonts w:ascii="Arial" w:hAnsi="Arial" w:cs="Arial"/>
                <w:lang w:val="en-ID"/>
              </w:rPr>
              <w:t>3,40</w:t>
            </w:r>
          </w:p>
        </w:tc>
      </w:tr>
      <w:tr w:rsidR="00CB008A" w:rsidRPr="00CB008A" w:rsidTr="00244658">
        <w:trPr>
          <w:trHeight w:val="331"/>
        </w:trPr>
        <w:tc>
          <w:tcPr>
            <w:tcW w:w="1214" w:type="dxa"/>
            <w:vAlign w:val="center"/>
          </w:tcPr>
          <w:p w:rsidR="00CB008A" w:rsidRPr="00CB008A" w:rsidRDefault="00CB008A" w:rsidP="00CB008A">
            <w:pPr>
              <w:spacing w:line="360" w:lineRule="auto"/>
              <w:contextualSpacing/>
              <w:jc w:val="center"/>
              <w:rPr>
                <w:rFonts w:ascii="Arial" w:hAnsi="Arial" w:cs="Arial"/>
                <w:lang w:val="en-ID"/>
              </w:rPr>
            </w:pPr>
            <w:r w:rsidRPr="00CB008A">
              <w:rPr>
                <w:rFonts w:ascii="Arial" w:hAnsi="Arial" w:cs="Arial"/>
                <w:lang w:val="en-ID"/>
              </w:rPr>
              <w:t>Galat</w:t>
            </w:r>
          </w:p>
        </w:tc>
        <w:tc>
          <w:tcPr>
            <w:tcW w:w="1097" w:type="dxa"/>
            <w:vAlign w:val="center"/>
          </w:tcPr>
          <w:p w:rsidR="00CB008A" w:rsidRPr="00CB008A" w:rsidRDefault="00CB008A" w:rsidP="00CB008A">
            <w:pPr>
              <w:spacing w:line="360" w:lineRule="auto"/>
              <w:contextualSpacing/>
              <w:jc w:val="center"/>
              <w:rPr>
                <w:rFonts w:ascii="Arial" w:hAnsi="Arial" w:cs="Arial"/>
                <w:lang w:val="en-ID"/>
              </w:rPr>
            </w:pPr>
            <w:r w:rsidRPr="00CB008A">
              <w:rPr>
                <w:rFonts w:ascii="Arial" w:hAnsi="Arial" w:cs="Arial"/>
                <w:lang w:val="en-ID"/>
              </w:rPr>
              <w:t>24</w:t>
            </w:r>
          </w:p>
        </w:tc>
        <w:tc>
          <w:tcPr>
            <w:tcW w:w="1089" w:type="dxa"/>
            <w:vAlign w:val="center"/>
          </w:tcPr>
          <w:p w:rsidR="00CB008A" w:rsidRPr="00CB008A" w:rsidRDefault="00CB008A" w:rsidP="00CB008A">
            <w:pPr>
              <w:spacing w:line="360" w:lineRule="auto"/>
              <w:contextualSpacing/>
              <w:jc w:val="center"/>
              <w:rPr>
                <w:rFonts w:ascii="Arial" w:hAnsi="Arial" w:cs="Arial"/>
                <w:lang w:val="en-ID"/>
              </w:rPr>
            </w:pPr>
            <w:r w:rsidRPr="00CB008A">
              <w:rPr>
                <w:rFonts w:ascii="Arial" w:hAnsi="Arial" w:cs="Arial"/>
                <w:lang w:val="en-ID"/>
              </w:rPr>
              <w:t>7,11</w:t>
            </w:r>
          </w:p>
        </w:tc>
        <w:tc>
          <w:tcPr>
            <w:tcW w:w="1093" w:type="dxa"/>
            <w:vAlign w:val="center"/>
          </w:tcPr>
          <w:p w:rsidR="00CB008A" w:rsidRPr="00CB008A" w:rsidRDefault="00CB008A" w:rsidP="00CB008A">
            <w:pPr>
              <w:spacing w:line="360" w:lineRule="auto"/>
              <w:contextualSpacing/>
              <w:jc w:val="center"/>
              <w:rPr>
                <w:rFonts w:ascii="Arial" w:hAnsi="Arial" w:cs="Arial"/>
                <w:lang w:val="en-ID"/>
              </w:rPr>
            </w:pPr>
            <w:r w:rsidRPr="00CB008A">
              <w:rPr>
                <w:rFonts w:ascii="Arial" w:hAnsi="Arial" w:cs="Arial"/>
                <w:lang w:val="en-ID"/>
              </w:rPr>
              <w:t>0,29</w:t>
            </w:r>
          </w:p>
        </w:tc>
        <w:tc>
          <w:tcPr>
            <w:tcW w:w="1155" w:type="dxa"/>
            <w:vMerge/>
            <w:vAlign w:val="center"/>
          </w:tcPr>
          <w:p w:rsidR="00CB008A" w:rsidRPr="00CB008A" w:rsidRDefault="00CB008A" w:rsidP="00CB008A">
            <w:pPr>
              <w:spacing w:line="360" w:lineRule="auto"/>
              <w:contextualSpacing/>
              <w:jc w:val="center"/>
              <w:rPr>
                <w:rFonts w:ascii="Arial" w:hAnsi="Arial" w:cs="Arial"/>
                <w:lang w:val="en-ID"/>
              </w:rPr>
            </w:pPr>
          </w:p>
        </w:tc>
        <w:tc>
          <w:tcPr>
            <w:tcW w:w="1140" w:type="dxa"/>
            <w:vMerge/>
            <w:vAlign w:val="center"/>
          </w:tcPr>
          <w:p w:rsidR="00CB008A" w:rsidRPr="00CB008A" w:rsidRDefault="00CB008A" w:rsidP="00CB008A">
            <w:pPr>
              <w:spacing w:line="360" w:lineRule="auto"/>
              <w:contextualSpacing/>
              <w:jc w:val="center"/>
              <w:rPr>
                <w:rFonts w:ascii="Arial" w:hAnsi="Arial" w:cs="Arial"/>
                <w:lang w:val="en-ID"/>
              </w:rPr>
            </w:pPr>
          </w:p>
        </w:tc>
      </w:tr>
      <w:tr w:rsidR="00CB008A" w:rsidRPr="00CB008A" w:rsidTr="00244658">
        <w:trPr>
          <w:trHeight w:val="331"/>
        </w:trPr>
        <w:tc>
          <w:tcPr>
            <w:tcW w:w="1214" w:type="dxa"/>
            <w:vAlign w:val="center"/>
          </w:tcPr>
          <w:p w:rsidR="00CB008A" w:rsidRPr="00CB008A" w:rsidRDefault="00CB008A" w:rsidP="00CB008A">
            <w:pPr>
              <w:spacing w:line="360" w:lineRule="auto"/>
              <w:contextualSpacing/>
              <w:jc w:val="center"/>
              <w:rPr>
                <w:rFonts w:ascii="Arial" w:hAnsi="Arial" w:cs="Arial"/>
                <w:lang w:val="en-ID"/>
              </w:rPr>
            </w:pPr>
            <w:r w:rsidRPr="00CB008A">
              <w:rPr>
                <w:rFonts w:ascii="Arial" w:hAnsi="Arial" w:cs="Arial"/>
                <w:lang w:val="en-ID"/>
              </w:rPr>
              <w:t>Total</w:t>
            </w:r>
          </w:p>
        </w:tc>
        <w:tc>
          <w:tcPr>
            <w:tcW w:w="1097" w:type="dxa"/>
            <w:vAlign w:val="center"/>
          </w:tcPr>
          <w:p w:rsidR="00CB008A" w:rsidRPr="00CB008A" w:rsidRDefault="00CB008A" w:rsidP="00CB008A">
            <w:pPr>
              <w:spacing w:line="360" w:lineRule="auto"/>
              <w:contextualSpacing/>
              <w:jc w:val="center"/>
              <w:rPr>
                <w:rFonts w:ascii="Arial" w:hAnsi="Arial" w:cs="Arial"/>
                <w:lang w:val="en-ID"/>
              </w:rPr>
            </w:pPr>
            <w:r w:rsidRPr="00CB008A">
              <w:rPr>
                <w:rFonts w:ascii="Arial" w:hAnsi="Arial" w:cs="Arial"/>
                <w:lang w:val="en-ID"/>
              </w:rPr>
              <w:t>26</w:t>
            </w:r>
          </w:p>
        </w:tc>
        <w:tc>
          <w:tcPr>
            <w:tcW w:w="1089" w:type="dxa"/>
            <w:vAlign w:val="center"/>
          </w:tcPr>
          <w:p w:rsidR="00CB008A" w:rsidRPr="00CB008A" w:rsidRDefault="00CB008A" w:rsidP="00CB008A">
            <w:pPr>
              <w:spacing w:line="360" w:lineRule="auto"/>
              <w:contextualSpacing/>
              <w:jc w:val="center"/>
              <w:rPr>
                <w:rFonts w:ascii="Arial" w:hAnsi="Arial" w:cs="Arial"/>
                <w:lang w:val="en-ID"/>
              </w:rPr>
            </w:pPr>
            <w:r w:rsidRPr="00CB008A">
              <w:rPr>
                <w:rFonts w:ascii="Arial" w:hAnsi="Arial" w:cs="Arial"/>
                <w:lang w:val="en-ID"/>
              </w:rPr>
              <w:t>33,99</w:t>
            </w:r>
          </w:p>
        </w:tc>
        <w:tc>
          <w:tcPr>
            <w:tcW w:w="1093" w:type="dxa"/>
            <w:vAlign w:val="center"/>
          </w:tcPr>
          <w:p w:rsidR="00CB008A" w:rsidRPr="00CB008A" w:rsidRDefault="00CB008A" w:rsidP="00CB008A">
            <w:pPr>
              <w:spacing w:line="360" w:lineRule="auto"/>
              <w:contextualSpacing/>
              <w:jc w:val="center"/>
              <w:rPr>
                <w:rFonts w:ascii="Arial" w:hAnsi="Arial" w:cs="Arial"/>
                <w:lang w:val="en-ID"/>
              </w:rPr>
            </w:pPr>
            <w:r w:rsidRPr="00CB008A">
              <w:rPr>
                <w:rFonts w:ascii="Arial" w:hAnsi="Arial" w:cs="Arial"/>
                <w:lang w:val="en-ID"/>
              </w:rPr>
              <w:t>13,73</w:t>
            </w:r>
          </w:p>
        </w:tc>
        <w:tc>
          <w:tcPr>
            <w:tcW w:w="1155" w:type="dxa"/>
            <w:vMerge/>
            <w:vAlign w:val="center"/>
          </w:tcPr>
          <w:p w:rsidR="00CB008A" w:rsidRPr="00CB008A" w:rsidRDefault="00CB008A" w:rsidP="00CB008A">
            <w:pPr>
              <w:spacing w:line="360" w:lineRule="auto"/>
              <w:contextualSpacing/>
              <w:jc w:val="center"/>
              <w:rPr>
                <w:rFonts w:ascii="Arial" w:hAnsi="Arial" w:cs="Arial"/>
                <w:lang w:val="en-ID"/>
              </w:rPr>
            </w:pPr>
          </w:p>
        </w:tc>
        <w:tc>
          <w:tcPr>
            <w:tcW w:w="1140" w:type="dxa"/>
            <w:vMerge/>
            <w:vAlign w:val="center"/>
          </w:tcPr>
          <w:p w:rsidR="00CB008A" w:rsidRPr="00CB008A" w:rsidRDefault="00CB008A" w:rsidP="00CB008A">
            <w:pPr>
              <w:spacing w:line="360" w:lineRule="auto"/>
              <w:contextualSpacing/>
              <w:jc w:val="center"/>
              <w:rPr>
                <w:rFonts w:ascii="Arial" w:hAnsi="Arial" w:cs="Arial"/>
                <w:lang w:val="en-ID"/>
              </w:rPr>
            </w:pPr>
          </w:p>
        </w:tc>
      </w:tr>
    </w:tbl>
    <w:p w:rsidR="00CB008A" w:rsidRPr="00CB008A" w:rsidRDefault="00CB008A" w:rsidP="00CB008A">
      <w:pPr>
        <w:spacing w:after="0" w:line="360" w:lineRule="auto"/>
        <w:jc w:val="both"/>
        <w:rPr>
          <w:rFonts w:ascii="Arial" w:hAnsi="Arial" w:cs="Arial"/>
          <w:lang w:val="en-ID"/>
        </w:rPr>
      </w:pPr>
    </w:p>
    <w:p w:rsidR="00CB008A" w:rsidRPr="00CB008A" w:rsidRDefault="00CB008A" w:rsidP="00CB008A">
      <w:pPr>
        <w:spacing w:after="0" w:line="360" w:lineRule="auto"/>
        <w:ind w:left="720"/>
        <w:jc w:val="both"/>
        <w:rPr>
          <w:rFonts w:ascii="Arial" w:hAnsi="Arial" w:cs="Arial"/>
          <w:lang w:val="en-ID"/>
        </w:rPr>
      </w:pPr>
      <w:r w:rsidRPr="00CB008A">
        <w:rPr>
          <w:rFonts w:ascii="Arial" w:hAnsi="Arial" w:cs="Arial"/>
          <w:lang w:val="en-ID"/>
        </w:rPr>
        <w:t>F Hitung &gt; F Tabel, yaitu F Hitung (46</w:t>
      </w:r>
      <w:proofErr w:type="gramStart"/>
      <w:r w:rsidRPr="00CB008A">
        <w:rPr>
          <w:rFonts w:ascii="Arial" w:hAnsi="Arial" w:cs="Arial"/>
          <w:lang w:val="en-ID"/>
        </w:rPr>
        <w:t>,34</w:t>
      </w:r>
      <w:proofErr w:type="gramEnd"/>
      <w:r w:rsidRPr="00CB008A">
        <w:rPr>
          <w:rFonts w:ascii="Arial" w:hAnsi="Arial" w:cs="Arial"/>
          <w:lang w:val="en-ID"/>
        </w:rPr>
        <w:t>) &gt; F Tabel (3,40)</w:t>
      </w:r>
    </w:p>
    <w:p w:rsidR="00CB008A" w:rsidRPr="00CB008A" w:rsidRDefault="00CB008A" w:rsidP="00CB008A">
      <w:pPr>
        <w:spacing w:after="0" w:line="360" w:lineRule="auto"/>
        <w:ind w:left="720"/>
        <w:jc w:val="both"/>
        <w:rPr>
          <w:rFonts w:ascii="Arial" w:hAnsi="Arial" w:cs="Arial"/>
          <w:lang w:val="en-ID"/>
        </w:rPr>
      </w:pPr>
    </w:p>
    <w:p w:rsidR="00CB008A" w:rsidRPr="00CB008A" w:rsidRDefault="00CB008A" w:rsidP="00CB008A">
      <w:pPr>
        <w:spacing w:after="0" w:line="360" w:lineRule="auto"/>
        <w:ind w:left="426"/>
        <w:jc w:val="both"/>
        <w:rPr>
          <w:rFonts w:ascii="Arial" w:hAnsi="Arial" w:cs="Arial"/>
          <w:lang w:val="en-ID"/>
        </w:rPr>
      </w:pPr>
    </w:p>
    <w:p w:rsidR="00CB008A" w:rsidRPr="00CB008A" w:rsidRDefault="00CB008A" w:rsidP="00CB008A">
      <w:pPr>
        <w:spacing w:after="0" w:line="360" w:lineRule="auto"/>
        <w:ind w:left="426"/>
        <w:jc w:val="both"/>
        <w:rPr>
          <w:rFonts w:ascii="Arial" w:hAnsi="Arial" w:cs="Arial"/>
          <w:lang w:val="en-ID"/>
        </w:rPr>
      </w:pPr>
    </w:p>
    <w:p w:rsidR="00CB008A" w:rsidRPr="00CB008A" w:rsidRDefault="00CB008A" w:rsidP="00CB008A">
      <w:pPr>
        <w:spacing w:after="0" w:line="360" w:lineRule="auto"/>
        <w:ind w:left="426"/>
        <w:jc w:val="both"/>
        <w:rPr>
          <w:rFonts w:ascii="Arial" w:hAnsi="Arial" w:cs="Arial"/>
          <w:lang w:val="en-ID"/>
        </w:rPr>
      </w:pPr>
    </w:p>
    <w:p w:rsidR="00CB008A" w:rsidRPr="00CB008A" w:rsidRDefault="00CB008A" w:rsidP="00CB008A">
      <w:pPr>
        <w:spacing w:after="0" w:line="360" w:lineRule="auto"/>
        <w:ind w:left="426"/>
        <w:jc w:val="both"/>
        <w:rPr>
          <w:rFonts w:ascii="Arial" w:hAnsi="Arial" w:cs="Arial"/>
          <w:lang w:val="en-ID"/>
        </w:rPr>
      </w:pPr>
    </w:p>
    <w:p w:rsidR="00CB008A" w:rsidRPr="00CB008A" w:rsidRDefault="00CB008A" w:rsidP="00CB008A">
      <w:pPr>
        <w:spacing w:after="0" w:line="240" w:lineRule="auto"/>
        <w:jc w:val="center"/>
        <w:rPr>
          <w:rFonts w:ascii="Arial" w:hAnsi="Arial" w:cs="Arial"/>
          <w:b/>
          <w:lang w:val="en-ID"/>
        </w:rPr>
      </w:pPr>
      <w:r w:rsidRPr="00CB008A">
        <w:rPr>
          <w:rFonts w:ascii="Arial" w:hAnsi="Arial" w:cs="Arial"/>
          <w:b/>
          <w:lang w:val="en-ID"/>
        </w:rPr>
        <w:lastRenderedPageBreak/>
        <w:t>TABEL 9</w:t>
      </w:r>
    </w:p>
    <w:p w:rsidR="00CB008A" w:rsidRPr="00CB008A" w:rsidRDefault="00CB008A" w:rsidP="00CB008A">
      <w:pPr>
        <w:spacing w:after="0" w:line="240" w:lineRule="auto"/>
        <w:jc w:val="center"/>
        <w:rPr>
          <w:rFonts w:ascii="Arial" w:hAnsi="Arial" w:cs="Arial"/>
          <w:b/>
          <w:lang w:val="en-ID"/>
        </w:rPr>
      </w:pPr>
    </w:p>
    <w:p w:rsidR="00CB008A" w:rsidRPr="00CB008A" w:rsidRDefault="00CB008A" w:rsidP="00CB008A">
      <w:pPr>
        <w:spacing w:after="0" w:line="360" w:lineRule="auto"/>
        <w:ind w:firstLine="426"/>
        <w:jc w:val="center"/>
        <w:rPr>
          <w:rFonts w:ascii="Arial" w:hAnsi="Arial" w:cs="Arial"/>
          <w:b/>
          <w:lang w:val="en-ID"/>
        </w:rPr>
      </w:pPr>
      <w:r w:rsidRPr="00CB008A">
        <w:rPr>
          <w:rFonts w:ascii="Arial" w:hAnsi="Arial" w:cs="Arial"/>
          <w:b/>
          <w:lang w:val="en-ID"/>
        </w:rPr>
        <w:t xml:space="preserve">HASIL YANG DIPEROLEH SETELAH MELIHAT F TABEL </w:t>
      </w:r>
    </w:p>
    <w:p w:rsidR="00CB008A" w:rsidRPr="00CB008A" w:rsidRDefault="00CB008A" w:rsidP="00CB008A">
      <w:pPr>
        <w:spacing w:after="0" w:line="360" w:lineRule="auto"/>
        <w:ind w:firstLine="426"/>
        <w:jc w:val="center"/>
        <w:rPr>
          <w:rFonts w:ascii="Arial" w:hAnsi="Arial" w:cs="Arial"/>
          <w:b/>
          <w:lang w:val="en-ID"/>
        </w:rPr>
      </w:pPr>
      <w:r w:rsidRPr="00CB008A">
        <w:rPr>
          <w:rFonts w:ascii="Arial" w:hAnsi="Arial" w:cs="Arial"/>
          <w:b/>
          <w:lang w:val="en-ID"/>
        </w:rPr>
        <w:t xml:space="preserve">SETELAH 3 JAM </w:t>
      </w:r>
    </w:p>
    <w:tbl>
      <w:tblPr>
        <w:tblStyle w:val="TableGrid"/>
        <w:tblW w:w="0" w:type="auto"/>
        <w:tblInd w:w="720" w:type="dxa"/>
        <w:tblLook w:val="04A0" w:firstRow="1" w:lastRow="0" w:firstColumn="1" w:lastColumn="0" w:noHBand="0" w:noVBand="1"/>
      </w:tblPr>
      <w:tblGrid>
        <w:gridCol w:w="1325"/>
        <w:gridCol w:w="1175"/>
        <w:gridCol w:w="1229"/>
        <w:gridCol w:w="1230"/>
        <w:gridCol w:w="1248"/>
        <w:gridCol w:w="1230"/>
      </w:tblGrid>
      <w:tr w:rsidR="00CB008A" w:rsidRPr="00CB008A" w:rsidTr="00244658">
        <w:tc>
          <w:tcPr>
            <w:tcW w:w="1325" w:type="dxa"/>
            <w:vAlign w:val="center"/>
          </w:tcPr>
          <w:p w:rsidR="00CB008A" w:rsidRPr="00CB008A" w:rsidRDefault="00CB008A" w:rsidP="00CB008A">
            <w:pPr>
              <w:spacing w:line="360" w:lineRule="auto"/>
              <w:contextualSpacing/>
              <w:jc w:val="center"/>
              <w:rPr>
                <w:rFonts w:ascii="Arial" w:hAnsi="Arial" w:cs="Arial"/>
                <w:lang w:val="en-ID"/>
              </w:rPr>
            </w:pPr>
            <w:r w:rsidRPr="00CB008A">
              <w:rPr>
                <w:rFonts w:ascii="Arial" w:hAnsi="Arial" w:cs="Arial"/>
                <w:lang w:val="en-ID"/>
              </w:rPr>
              <w:t>Sumber Ragam</w:t>
            </w:r>
          </w:p>
        </w:tc>
        <w:tc>
          <w:tcPr>
            <w:tcW w:w="1175" w:type="dxa"/>
            <w:vAlign w:val="center"/>
          </w:tcPr>
          <w:p w:rsidR="00CB008A" w:rsidRPr="00CB008A" w:rsidRDefault="00CB008A" w:rsidP="00CB008A">
            <w:pPr>
              <w:spacing w:line="360" w:lineRule="auto"/>
              <w:contextualSpacing/>
              <w:jc w:val="center"/>
              <w:rPr>
                <w:rFonts w:ascii="Arial" w:hAnsi="Arial" w:cs="Arial"/>
                <w:lang w:val="en-ID"/>
              </w:rPr>
            </w:pPr>
            <w:r w:rsidRPr="00CB008A">
              <w:rPr>
                <w:rFonts w:ascii="Arial" w:hAnsi="Arial" w:cs="Arial"/>
                <w:lang w:val="en-ID"/>
              </w:rPr>
              <w:t>DK</w:t>
            </w:r>
          </w:p>
        </w:tc>
        <w:tc>
          <w:tcPr>
            <w:tcW w:w="1229" w:type="dxa"/>
            <w:vAlign w:val="center"/>
          </w:tcPr>
          <w:p w:rsidR="00CB008A" w:rsidRPr="00CB008A" w:rsidRDefault="00CB008A" w:rsidP="00CB008A">
            <w:pPr>
              <w:spacing w:line="360" w:lineRule="auto"/>
              <w:contextualSpacing/>
              <w:jc w:val="center"/>
              <w:rPr>
                <w:rFonts w:ascii="Arial" w:hAnsi="Arial" w:cs="Arial"/>
                <w:lang w:val="en-ID"/>
              </w:rPr>
            </w:pPr>
            <w:r w:rsidRPr="00CB008A">
              <w:rPr>
                <w:rFonts w:ascii="Arial" w:hAnsi="Arial" w:cs="Arial"/>
                <w:lang w:val="en-ID"/>
              </w:rPr>
              <w:t>JK</w:t>
            </w:r>
          </w:p>
        </w:tc>
        <w:tc>
          <w:tcPr>
            <w:tcW w:w="1230" w:type="dxa"/>
            <w:vAlign w:val="center"/>
          </w:tcPr>
          <w:p w:rsidR="00CB008A" w:rsidRPr="00CB008A" w:rsidRDefault="00CB008A" w:rsidP="00CB008A">
            <w:pPr>
              <w:spacing w:line="360" w:lineRule="auto"/>
              <w:contextualSpacing/>
              <w:jc w:val="center"/>
              <w:rPr>
                <w:rFonts w:ascii="Arial" w:hAnsi="Arial" w:cs="Arial"/>
                <w:lang w:val="en-ID"/>
              </w:rPr>
            </w:pPr>
            <w:r w:rsidRPr="00CB008A">
              <w:rPr>
                <w:rFonts w:ascii="Arial" w:hAnsi="Arial" w:cs="Arial"/>
                <w:lang w:val="en-ID"/>
              </w:rPr>
              <w:t>KT</w:t>
            </w:r>
          </w:p>
        </w:tc>
        <w:tc>
          <w:tcPr>
            <w:tcW w:w="1248" w:type="dxa"/>
            <w:vAlign w:val="center"/>
          </w:tcPr>
          <w:p w:rsidR="00CB008A" w:rsidRPr="00CB008A" w:rsidRDefault="00CB008A" w:rsidP="00CB008A">
            <w:pPr>
              <w:spacing w:line="360" w:lineRule="auto"/>
              <w:contextualSpacing/>
              <w:jc w:val="center"/>
              <w:rPr>
                <w:rFonts w:ascii="Arial" w:hAnsi="Arial" w:cs="Arial"/>
                <w:lang w:val="en-ID"/>
              </w:rPr>
            </w:pPr>
            <w:r w:rsidRPr="00CB008A">
              <w:rPr>
                <w:rFonts w:ascii="Arial" w:hAnsi="Arial" w:cs="Arial"/>
                <w:lang w:val="en-ID"/>
              </w:rPr>
              <w:t>F Hitung</w:t>
            </w:r>
          </w:p>
        </w:tc>
        <w:tc>
          <w:tcPr>
            <w:tcW w:w="1230" w:type="dxa"/>
            <w:vAlign w:val="center"/>
          </w:tcPr>
          <w:p w:rsidR="00CB008A" w:rsidRPr="00CB008A" w:rsidRDefault="00CB008A" w:rsidP="00CB008A">
            <w:pPr>
              <w:spacing w:line="360" w:lineRule="auto"/>
              <w:contextualSpacing/>
              <w:jc w:val="center"/>
              <w:rPr>
                <w:rFonts w:ascii="Arial" w:hAnsi="Arial" w:cs="Arial"/>
                <w:lang w:val="en-ID"/>
              </w:rPr>
            </w:pPr>
            <w:r w:rsidRPr="00CB008A">
              <w:rPr>
                <w:rFonts w:ascii="Arial" w:hAnsi="Arial" w:cs="Arial"/>
                <w:lang w:val="en-ID"/>
              </w:rPr>
              <w:t>F Tabel 95%</w:t>
            </w:r>
          </w:p>
        </w:tc>
      </w:tr>
      <w:tr w:rsidR="00CB008A" w:rsidRPr="00CB008A" w:rsidTr="00244658">
        <w:tc>
          <w:tcPr>
            <w:tcW w:w="1325" w:type="dxa"/>
            <w:vAlign w:val="center"/>
          </w:tcPr>
          <w:p w:rsidR="00CB008A" w:rsidRPr="00CB008A" w:rsidRDefault="00CB008A" w:rsidP="00CB008A">
            <w:pPr>
              <w:spacing w:line="360" w:lineRule="auto"/>
              <w:contextualSpacing/>
              <w:jc w:val="center"/>
              <w:rPr>
                <w:rFonts w:ascii="Arial" w:hAnsi="Arial" w:cs="Arial"/>
                <w:lang w:val="en-ID"/>
              </w:rPr>
            </w:pPr>
            <w:r w:rsidRPr="00CB008A">
              <w:rPr>
                <w:rFonts w:ascii="Arial" w:hAnsi="Arial" w:cs="Arial"/>
                <w:lang w:val="en-ID"/>
              </w:rPr>
              <w:t>Perlakuan</w:t>
            </w:r>
          </w:p>
        </w:tc>
        <w:tc>
          <w:tcPr>
            <w:tcW w:w="1175" w:type="dxa"/>
            <w:vAlign w:val="center"/>
          </w:tcPr>
          <w:p w:rsidR="00CB008A" w:rsidRPr="00CB008A" w:rsidRDefault="00CB008A" w:rsidP="00CB008A">
            <w:pPr>
              <w:spacing w:line="360" w:lineRule="auto"/>
              <w:contextualSpacing/>
              <w:jc w:val="center"/>
              <w:rPr>
                <w:rFonts w:ascii="Arial" w:hAnsi="Arial" w:cs="Arial"/>
                <w:lang w:val="en-ID"/>
              </w:rPr>
            </w:pPr>
            <w:r w:rsidRPr="00CB008A">
              <w:rPr>
                <w:rFonts w:ascii="Arial" w:hAnsi="Arial" w:cs="Arial"/>
                <w:lang w:val="en-ID"/>
              </w:rPr>
              <w:t>2</w:t>
            </w:r>
          </w:p>
        </w:tc>
        <w:tc>
          <w:tcPr>
            <w:tcW w:w="1229" w:type="dxa"/>
            <w:vAlign w:val="center"/>
          </w:tcPr>
          <w:p w:rsidR="00CB008A" w:rsidRPr="00CB008A" w:rsidRDefault="00CB008A" w:rsidP="00CB008A">
            <w:pPr>
              <w:spacing w:line="360" w:lineRule="auto"/>
              <w:contextualSpacing/>
              <w:jc w:val="center"/>
              <w:rPr>
                <w:rFonts w:ascii="Arial" w:hAnsi="Arial" w:cs="Arial"/>
                <w:lang w:val="en-ID"/>
              </w:rPr>
            </w:pPr>
            <w:r w:rsidRPr="00CB008A">
              <w:rPr>
                <w:rFonts w:ascii="Arial" w:hAnsi="Arial" w:cs="Arial"/>
                <w:lang w:val="en-ID"/>
              </w:rPr>
              <w:t>26,97</w:t>
            </w:r>
          </w:p>
        </w:tc>
        <w:tc>
          <w:tcPr>
            <w:tcW w:w="1230" w:type="dxa"/>
            <w:vAlign w:val="center"/>
          </w:tcPr>
          <w:p w:rsidR="00CB008A" w:rsidRPr="00CB008A" w:rsidRDefault="00CB008A" w:rsidP="00CB008A">
            <w:pPr>
              <w:spacing w:line="360" w:lineRule="auto"/>
              <w:contextualSpacing/>
              <w:jc w:val="center"/>
              <w:rPr>
                <w:rFonts w:ascii="Arial" w:hAnsi="Arial" w:cs="Arial"/>
                <w:lang w:val="en-ID"/>
              </w:rPr>
            </w:pPr>
            <w:r w:rsidRPr="00CB008A">
              <w:rPr>
                <w:rFonts w:ascii="Arial" w:hAnsi="Arial" w:cs="Arial"/>
                <w:lang w:val="en-ID"/>
              </w:rPr>
              <w:t>13,48</w:t>
            </w:r>
          </w:p>
        </w:tc>
        <w:tc>
          <w:tcPr>
            <w:tcW w:w="1248" w:type="dxa"/>
            <w:vMerge w:val="restart"/>
            <w:vAlign w:val="center"/>
          </w:tcPr>
          <w:p w:rsidR="00CB008A" w:rsidRPr="00CB008A" w:rsidRDefault="00CB008A" w:rsidP="00CB008A">
            <w:pPr>
              <w:spacing w:line="360" w:lineRule="auto"/>
              <w:contextualSpacing/>
              <w:jc w:val="center"/>
              <w:rPr>
                <w:rFonts w:ascii="Arial" w:hAnsi="Arial" w:cs="Arial"/>
                <w:lang w:val="en-ID"/>
              </w:rPr>
            </w:pPr>
            <w:r w:rsidRPr="00CB008A">
              <w:rPr>
                <w:rFonts w:ascii="Arial" w:hAnsi="Arial" w:cs="Arial"/>
                <w:lang w:val="en-ID"/>
              </w:rPr>
              <w:t>42,12</w:t>
            </w:r>
          </w:p>
        </w:tc>
        <w:tc>
          <w:tcPr>
            <w:tcW w:w="1230" w:type="dxa"/>
            <w:vMerge w:val="restart"/>
            <w:vAlign w:val="center"/>
          </w:tcPr>
          <w:p w:rsidR="00CB008A" w:rsidRPr="00CB008A" w:rsidRDefault="00CB008A" w:rsidP="00CB008A">
            <w:pPr>
              <w:spacing w:line="360" w:lineRule="auto"/>
              <w:contextualSpacing/>
              <w:jc w:val="center"/>
              <w:rPr>
                <w:rFonts w:ascii="Arial" w:hAnsi="Arial" w:cs="Arial"/>
                <w:lang w:val="en-ID"/>
              </w:rPr>
            </w:pPr>
            <w:r w:rsidRPr="00CB008A">
              <w:rPr>
                <w:rFonts w:ascii="Arial" w:hAnsi="Arial" w:cs="Arial"/>
                <w:lang w:val="en-ID"/>
              </w:rPr>
              <w:t>3,40</w:t>
            </w:r>
          </w:p>
        </w:tc>
      </w:tr>
      <w:tr w:rsidR="00CB008A" w:rsidRPr="00CB008A" w:rsidTr="00244658">
        <w:tc>
          <w:tcPr>
            <w:tcW w:w="1325" w:type="dxa"/>
            <w:vAlign w:val="center"/>
          </w:tcPr>
          <w:p w:rsidR="00CB008A" w:rsidRPr="00CB008A" w:rsidRDefault="00CB008A" w:rsidP="00CB008A">
            <w:pPr>
              <w:spacing w:line="360" w:lineRule="auto"/>
              <w:contextualSpacing/>
              <w:jc w:val="center"/>
              <w:rPr>
                <w:rFonts w:ascii="Arial" w:hAnsi="Arial" w:cs="Arial"/>
                <w:lang w:val="en-ID"/>
              </w:rPr>
            </w:pPr>
            <w:r w:rsidRPr="00CB008A">
              <w:rPr>
                <w:rFonts w:ascii="Arial" w:hAnsi="Arial" w:cs="Arial"/>
                <w:lang w:val="en-ID"/>
              </w:rPr>
              <w:t>Galat</w:t>
            </w:r>
          </w:p>
        </w:tc>
        <w:tc>
          <w:tcPr>
            <w:tcW w:w="1175" w:type="dxa"/>
            <w:vAlign w:val="center"/>
          </w:tcPr>
          <w:p w:rsidR="00CB008A" w:rsidRPr="00CB008A" w:rsidRDefault="00CB008A" w:rsidP="00CB008A">
            <w:pPr>
              <w:spacing w:line="360" w:lineRule="auto"/>
              <w:contextualSpacing/>
              <w:jc w:val="center"/>
              <w:rPr>
                <w:rFonts w:ascii="Arial" w:hAnsi="Arial" w:cs="Arial"/>
                <w:lang w:val="en-ID"/>
              </w:rPr>
            </w:pPr>
            <w:r w:rsidRPr="00CB008A">
              <w:rPr>
                <w:rFonts w:ascii="Arial" w:hAnsi="Arial" w:cs="Arial"/>
                <w:lang w:val="en-ID"/>
              </w:rPr>
              <w:t>24</w:t>
            </w:r>
          </w:p>
        </w:tc>
        <w:tc>
          <w:tcPr>
            <w:tcW w:w="1229" w:type="dxa"/>
            <w:vAlign w:val="center"/>
          </w:tcPr>
          <w:p w:rsidR="00CB008A" w:rsidRPr="00CB008A" w:rsidRDefault="00CB008A" w:rsidP="00CB008A">
            <w:pPr>
              <w:spacing w:line="360" w:lineRule="auto"/>
              <w:contextualSpacing/>
              <w:jc w:val="center"/>
              <w:rPr>
                <w:rFonts w:ascii="Arial" w:hAnsi="Arial" w:cs="Arial"/>
                <w:lang w:val="en-ID"/>
              </w:rPr>
            </w:pPr>
            <w:r w:rsidRPr="00CB008A">
              <w:rPr>
                <w:rFonts w:ascii="Arial" w:hAnsi="Arial" w:cs="Arial"/>
                <w:lang w:val="en-ID"/>
              </w:rPr>
              <w:t>7,78</w:t>
            </w:r>
          </w:p>
        </w:tc>
        <w:tc>
          <w:tcPr>
            <w:tcW w:w="1230" w:type="dxa"/>
            <w:vAlign w:val="center"/>
          </w:tcPr>
          <w:p w:rsidR="00CB008A" w:rsidRPr="00CB008A" w:rsidRDefault="00CB008A" w:rsidP="00CB008A">
            <w:pPr>
              <w:spacing w:line="360" w:lineRule="auto"/>
              <w:contextualSpacing/>
              <w:jc w:val="center"/>
              <w:rPr>
                <w:rFonts w:ascii="Arial" w:hAnsi="Arial" w:cs="Arial"/>
                <w:lang w:val="en-ID"/>
              </w:rPr>
            </w:pPr>
            <w:r w:rsidRPr="00CB008A">
              <w:rPr>
                <w:rFonts w:ascii="Arial" w:hAnsi="Arial" w:cs="Arial"/>
                <w:lang w:val="en-ID"/>
              </w:rPr>
              <w:t>0,32</w:t>
            </w:r>
          </w:p>
        </w:tc>
        <w:tc>
          <w:tcPr>
            <w:tcW w:w="1248" w:type="dxa"/>
            <w:vMerge/>
            <w:vAlign w:val="center"/>
          </w:tcPr>
          <w:p w:rsidR="00CB008A" w:rsidRPr="00CB008A" w:rsidRDefault="00CB008A" w:rsidP="00CB008A">
            <w:pPr>
              <w:spacing w:line="360" w:lineRule="auto"/>
              <w:contextualSpacing/>
              <w:jc w:val="center"/>
              <w:rPr>
                <w:rFonts w:ascii="Arial" w:hAnsi="Arial" w:cs="Arial"/>
                <w:lang w:val="en-ID"/>
              </w:rPr>
            </w:pPr>
          </w:p>
        </w:tc>
        <w:tc>
          <w:tcPr>
            <w:tcW w:w="1230" w:type="dxa"/>
            <w:vMerge/>
            <w:vAlign w:val="center"/>
          </w:tcPr>
          <w:p w:rsidR="00CB008A" w:rsidRPr="00CB008A" w:rsidRDefault="00CB008A" w:rsidP="00CB008A">
            <w:pPr>
              <w:spacing w:line="360" w:lineRule="auto"/>
              <w:contextualSpacing/>
              <w:jc w:val="center"/>
              <w:rPr>
                <w:rFonts w:ascii="Arial" w:hAnsi="Arial" w:cs="Arial"/>
                <w:lang w:val="en-ID"/>
              </w:rPr>
            </w:pPr>
          </w:p>
        </w:tc>
      </w:tr>
      <w:tr w:rsidR="00CB008A" w:rsidRPr="00CB008A" w:rsidTr="00244658">
        <w:tc>
          <w:tcPr>
            <w:tcW w:w="1325" w:type="dxa"/>
            <w:vAlign w:val="center"/>
          </w:tcPr>
          <w:p w:rsidR="00CB008A" w:rsidRPr="00CB008A" w:rsidRDefault="00CB008A" w:rsidP="00CB008A">
            <w:pPr>
              <w:spacing w:line="360" w:lineRule="auto"/>
              <w:contextualSpacing/>
              <w:jc w:val="center"/>
              <w:rPr>
                <w:rFonts w:ascii="Arial" w:hAnsi="Arial" w:cs="Arial"/>
                <w:lang w:val="en-ID"/>
              </w:rPr>
            </w:pPr>
            <w:r w:rsidRPr="00CB008A">
              <w:rPr>
                <w:rFonts w:ascii="Arial" w:hAnsi="Arial" w:cs="Arial"/>
                <w:lang w:val="en-ID"/>
              </w:rPr>
              <w:t>Total</w:t>
            </w:r>
          </w:p>
        </w:tc>
        <w:tc>
          <w:tcPr>
            <w:tcW w:w="1175" w:type="dxa"/>
            <w:vAlign w:val="center"/>
          </w:tcPr>
          <w:p w:rsidR="00CB008A" w:rsidRPr="00CB008A" w:rsidRDefault="00CB008A" w:rsidP="00CB008A">
            <w:pPr>
              <w:spacing w:line="360" w:lineRule="auto"/>
              <w:contextualSpacing/>
              <w:jc w:val="center"/>
              <w:rPr>
                <w:rFonts w:ascii="Arial" w:hAnsi="Arial" w:cs="Arial"/>
                <w:lang w:val="en-ID"/>
              </w:rPr>
            </w:pPr>
            <w:r w:rsidRPr="00CB008A">
              <w:rPr>
                <w:rFonts w:ascii="Arial" w:hAnsi="Arial" w:cs="Arial"/>
                <w:lang w:val="en-ID"/>
              </w:rPr>
              <w:t>26</w:t>
            </w:r>
          </w:p>
        </w:tc>
        <w:tc>
          <w:tcPr>
            <w:tcW w:w="1229" w:type="dxa"/>
            <w:vAlign w:val="center"/>
          </w:tcPr>
          <w:p w:rsidR="00CB008A" w:rsidRPr="00CB008A" w:rsidRDefault="00CB008A" w:rsidP="00CB008A">
            <w:pPr>
              <w:spacing w:line="360" w:lineRule="auto"/>
              <w:contextualSpacing/>
              <w:jc w:val="center"/>
              <w:rPr>
                <w:rFonts w:ascii="Arial" w:hAnsi="Arial" w:cs="Arial"/>
                <w:lang w:val="en-ID"/>
              </w:rPr>
            </w:pPr>
            <w:r w:rsidRPr="00CB008A">
              <w:rPr>
                <w:rFonts w:ascii="Arial" w:hAnsi="Arial" w:cs="Arial"/>
                <w:lang w:val="en-ID"/>
              </w:rPr>
              <w:t>34,75</w:t>
            </w:r>
          </w:p>
        </w:tc>
        <w:tc>
          <w:tcPr>
            <w:tcW w:w="1230" w:type="dxa"/>
            <w:vAlign w:val="center"/>
          </w:tcPr>
          <w:p w:rsidR="00CB008A" w:rsidRPr="00CB008A" w:rsidRDefault="00CB008A" w:rsidP="00CB008A">
            <w:pPr>
              <w:spacing w:line="360" w:lineRule="auto"/>
              <w:contextualSpacing/>
              <w:jc w:val="center"/>
              <w:rPr>
                <w:rFonts w:ascii="Arial" w:hAnsi="Arial" w:cs="Arial"/>
                <w:lang w:val="en-ID"/>
              </w:rPr>
            </w:pPr>
            <w:r w:rsidRPr="00CB008A">
              <w:rPr>
                <w:rFonts w:ascii="Arial" w:hAnsi="Arial" w:cs="Arial"/>
                <w:lang w:val="en-ID"/>
              </w:rPr>
              <w:t>13,8</w:t>
            </w:r>
          </w:p>
        </w:tc>
        <w:tc>
          <w:tcPr>
            <w:tcW w:w="1248" w:type="dxa"/>
            <w:vMerge/>
            <w:vAlign w:val="center"/>
          </w:tcPr>
          <w:p w:rsidR="00CB008A" w:rsidRPr="00CB008A" w:rsidRDefault="00CB008A" w:rsidP="00CB008A">
            <w:pPr>
              <w:spacing w:line="360" w:lineRule="auto"/>
              <w:contextualSpacing/>
              <w:jc w:val="center"/>
              <w:rPr>
                <w:rFonts w:ascii="Arial" w:hAnsi="Arial" w:cs="Arial"/>
                <w:lang w:val="en-ID"/>
              </w:rPr>
            </w:pPr>
          </w:p>
        </w:tc>
        <w:tc>
          <w:tcPr>
            <w:tcW w:w="1230" w:type="dxa"/>
            <w:vMerge/>
            <w:vAlign w:val="center"/>
          </w:tcPr>
          <w:p w:rsidR="00CB008A" w:rsidRPr="00CB008A" w:rsidRDefault="00CB008A" w:rsidP="00CB008A">
            <w:pPr>
              <w:spacing w:line="360" w:lineRule="auto"/>
              <w:contextualSpacing/>
              <w:jc w:val="center"/>
              <w:rPr>
                <w:rFonts w:ascii="Arial" w:hAnsi="Arial" w:cs="Arial"/>
                <w:lang w:val="en-ID"/>
              </w:rPr>
            </w:pPr>
          </w:p>
        </w:tc>
      </w:tr>
    </w:tbl>
    <w:p w:rsidR="00CB008A" w:rsidRPr="00CB008A" w:rsidRDefault="00CB008A" w:rsidP="00CB008A">
      <w:pPr>
        <w:spacing w:after="0" w:line="360" w:lineRule="auto"/>
        <w:ind w:left="426"/>
        <w:jc w:val="both"/>
        <w:rPr>
          <w:rFonts w:ascii="Arial" w:hAnsi="Arial" w:cs="Arial"/>
          <w:lang w:val="en-ID"/>
        </w:rPr>
      </w:pPr>
    </w:p>
    <w:p w:rsidR="00CB008A" w:rsidRPr="00CB008A" w:rsidRDefault="00CB008A" w:rsidP="00CB008A">
      <w:pPr>
        <w:spacing w:after="0" w:line="360" w:lineRule="auto"/>
        <w:ind w:firstLine="720"/>
        <w:jc w:val="both"/>
        <w:rPr>
          <w:rFonts w:ascii="Arial" w:hAnsi="Arial" w:cs="Arial"/>
          <w:lang w:val="en-ID"/>
        </w:rPr>
      </w:pPr>
      <w:r w:rsidRPr="00CB008A">
        <w:rPr>
          <w:rFonts w:ascii="Arial" w:hAnsi="Arial" w:cs="Arial"/>
          <w:lang w:val="en-ID"/>
        </w:rPr>
        <w:t>F Hitung &gt; F Tabel, yaitu F Hitung (42</w:t>
      </w:r>
      <w:proofErr w:type="gramStart"/>
      <w:r w:rsidRPr="00CB008A">
        <w:rPr>
          <w:rFonts w:ascii="Arial" w:hAnsi="Arial" w:cs="Arial"/>
          <w:lang w:val="en-ID"/>
        </w:rPr>
        <w:t>,12</w:t>
      </w:r>
      <w:proofErr w:type="gramEnd"/>
      <w:r w:rsidRPr="00CB008A">
        <w:rPr>
          <w:rFonts w:ascii="Arial" w:hAnsi="Arial" w:cs="Arial"/>
          <w:lang w:val="en-ID"/>
        </w:rPr>
        <w:t>) &gt; F Tabel (3,40)</w:t>
      </w:r>
    </w:p>
    <w:p w:rsidR="00CB008A" w:rsidRPr="00CB008A" w:rsidRDefault="00CB008A" w:rsidP="00CB008A">
      <w:pPr>
        <w:spacing w:after="0" w:line="360" w:lineRule="auto"/>
        <w:ind w:left="426"/>
        <w:jc w:val="both"/>
        <w:rPr>
          <w:rFonts w:ascii="Arial" w:hAnsi="Arial" w:cs="Arial"/>
          <w:lang w:val="en-ID"/>
        </w:rPr>
      </w:pPr>
    </w:p>
    <w:p w:rsidR="00CB008A" w:rsidRPr="00CB008A" w:rsidRDefault="00CB008A" w:rsidP="00CB008A">
      <w:pPr>
        <w:spacing w:after="0" w:line="240" w:lineRule="auto"/>
        <w:jc w:val="center"/>
        <w:rPr>
          <w:rFonts w:ascii="Arial" w:hAnsi="Arial" w:cs="Arial"/>
          <w:b/>
          <w:lang w:val="en-ID"/>
        </w:rPr>
      </w:pPr>
      <w:r w:rsidRPr="00CB008A">
        <w:rPr>
          <w:rFonts w:ascii="Arial" w:hAnsi="Arial" w:cs="Arial"/>
          <w:b/>
          <w:lang w:val="en-ID"/>
        </w:rPr>
        <w:t>TABEL 10</w:t>
      </w:r>
    </w:p>
    <w:p w:rsidR="00CB008A" w:rsidRPr="00CB008A" w:rsidRDefault="00CB008A" w:rsidP="00CB008A">
      <w:pPr>
        <w:spacing w:after="0" w:line="240" w:lineRule="auto"/>
        <w:jc w:val="center"/>
        <w:rPr>
          <w:rFonts w:ascii="Arial" w:hAnsi="Arial" w:cs="Arial"/>
          <w:b/>
          <w:lang w:val="en-ID"/>
        </w:rPr>
      </w:pPr>
    </w:p>
    <w:p w:rsidR="00CB008A" w:rsidRPr="00CB008A" w:rsidRDefault="00CB008A" w:rsidP="00CB008A">
      <w:pPr>
        <w:spacing w:after="0" w:line="360" w:lineRule="auto"/>
        <w:ind w:firstLine="426"/>
        <w:jc w:val="center"/>
        <w:rPr>
          <w:rFonts w:ascii="Arial" w:hAnsi="Arial" w:cs="Arial"/>
          <w:b/>
          <w:lang w:val="en-ID"/>
        </w:rPr>
      </w:pPr>
      <w:r w:rsidRPr="00CB008A">
        <w:rPr>
          <w:rFonts w:ascii="Arial" w:hAnsi="Arial" w:cs="Arial"/>
          <w:b/>
          <w:lang w:val="en-ID"/>
        </w:rPr>
        <w:t xml:space="preserve">HASIL YANG DIPEROLEH SETELAH MELIHAT F TABEL </w:t>
      </w:r>
    </w:p>
    <w:p w:rsidR="00CB008A" w:rsidRPr="00CB008A" w:rsidRDefault="00CB008A" w:rsidP="00CB008A">
      <w:pPr>
        <w:spacing w:after="0" w:line="360" w:lineRule="auto"/>
        <w:ind w:firstLine="426"/>
        <w:jc w:val="center"/>
        <w:rPr>
          <w:rFonts w:ascii="Arial" w:hAnsi="Arial" w:cs="Arial"/>
          <w:b/>
          <w:lang w:val="en-ID"/>
        </w:rPr>
      </w:pPr>
      <w:r w:rsidRPr="00CB008A">
        <w:rPr>
          <w:rFonts w:ascii="Arial" w:hAnsi="Arial" w:cs="Arial"/>
          <w:b/>
          <w:lang w:val="en-ID"/>
        </w:rPr>
        <w:t xml:space="preserve">SETELAH 4 JAM </w:t>
      </w:r>
    </w:p>
    <w:tbl>
      <w:tblPr>
        <w:tblStyle w:val="TableGrid"/>
        <w:tblW w:w="0" w:type="auto"/>
        <w:tblInd w:w="720" w:type="dxa"/>
        <w:tblLook w:val="04A0" w:firstRow="1" w:lastRow="0" w:firstColumn="1" w:lastColumn="0" w:noHBand="0" w:noVBand="1"/>
      </w:tblPr>
      <w:tblGrid>
        <w:gridCol w:w="1325"/>
        <w:gridCol w:w="1175"/>
        <w:gridCol w:w="1229"/>
        <w:gridCol w:w="1230"/>
        <w:gridCol w:w="1248"/>
        <w:gridCol w:w="1230"/>
      </w:tblGrid>
      <w:tr w:rsidR="00CB008A" w:rsidRPr="00CB008A" w:rsidTr="00244658">
        <w:tc>
          <w:tcPr>
            <w:tcW w:w="1325" w:type="dxa"/>
            <w:vAlign w:val="center"/>
          </w:tcPr>
          <w:p w:rsidR="00CB008A" w:rsidRPr="00CB008A" w:rsidRDefault="00CB008A" w:rsidP="00CB008A">
            <w:pPr>
              <w:spacing w:line="360" w:lineRule="auto"/>
              <w:contextualSpacing/>
              <w:jc w:val="center"/>
              <w:rPr>
                <w:rFonts w:ascii="Arial" w:hAnsi="Arial" w:cs="Arial"/>
                <w:lang w:val="en-ID"/>
              </w:rPr>
            </w:pPr>
            <w:r w:rsidRPr="00CB008A">
              <w:rPr>
                <w:rFonts w:ascii="Arial" w:hAnsi="Arial" w:cs="Arial"/>
                <w:lang w:val="en-ID"/>
              </w:rPr>
              <w:t>Sumber Ragam</w:t>
            </w:r>
          </w:p>
        </w:tc>
        <w:tc>
          <w:tcPr>
            <w:tcW w:w="1175" w:type="dxa"/>
            <w:vAlign w:val="center"/>
          </w:tcPr>
          <w:p w:rsidR="00CB008A" w:rsidRPr="00CB008A" w:rsidRDefault="00CB008A" w:rsidP="00CB008A">
            <w:pPr>
              <w:spacing w:line="360" w:lineRule="auto"/>
              <w:contextualSpacing/>
              <w:jc w:val="center"/>
              <w:rPr>
                <w:rFonts w:ascii="Arial" w:hAnsi="Arial" w:cs="Arial"/>
                <w:lang w:val="en-ID"/>
              </w:rPr>
            </w:pPr>
            <w:r w:rsidRPr="00CB008A">
              <w:rPr>
                <w:rFonts w:ascii="Arial" w:hAnsi="Arial" w:cs="Arial"/>
                <w:lang w:val="en-ID"/>
              </w:rPr>
              <w:t>DK</w:t>
            </w:r>
          </w:p>
        </w:tc>
        <w:tc>
          <w:tcPr>
            <w:tcW w:w="1229" w:type="dxa"/>
            <w:vAlign w:val="center"/>
          </w:tcPr>
          <w:p w:rsidR="00CB008A" w:rsidRPr="00CB008A" w:rsidRDefault="00CB008A" w:rsidP="00CB008A">
            <w:pPr>
              <w:spacing w:line="360" w:lineRule="auto"/>
              <w:contextualSpacing/>
              <w:jc w:val="center"/>
              <w:rPr>
                <w:rFonts w:ascii="Arial" w:hAnsi="Arial" w:cs="Arial"/>
                <w:lang w:val="en-ID"/>
              </w:rPr>
            </w:pPr>
            <w:r w:rsidRPr="00CB008A">
              <w:rPr>
                <w:rFonts w:ascii="Arial" w:hAnsi="Arial" w:cs="Arial"/>
                <w:lang w:val="en-ID"/>
              </w:rPr>
              <w:t>JK</w:t>
            </w:r>
          </w:p>
        </w:tc>
        <w:tc>
          <w:tcPr>
            <w:tcW w:w="1230" w:type="dxa"/>
            <w:vAlign w:val="center"/>
          </w:tcPr>
          <w:p w:rsidR="00CB008A" w:rsidRPr="00CB008A" w:rsidRDefault="00CB008A" w:rsidP="00CB008A">
            <w:pPr>
              <w:spacing w:line="360" w:lineRule="auto"/>
              <w:contextualSpacing/>
              <w:jc w:val="center"/>
              <w:rPr>
                <w:rFonts w:ascii="Arial" w:hAnsi="Arial" w:cs="Arial"/>
                <w:lang w:val="en-ID"/>
              </w:rPr>
            </w:pPr>
            <w:r w:rsidRPr="00CB008A">
              <w:rPr>
                <w:rFonts w:ascii="Arial" w:hAnsi="Arial" w:cs="Arial"/>
                <w:lang w:val="en-ID"/>
              </w:rPr>
              <w:t>KT</w:t>
            </w:r>
          </w:p>
        </w:tc>
        <w:tc>
          <w:tcPr>
            <w:tcW w:w="1248" w:type="dxa"/>
            <w:vAlign w:val="center"/>
          </w:tcPr>
          <w:p w:rsidR="00CB008A" w:rsidRPr="00CB008A" w:rsidRDefault="00CB008A" w:rsidP="00CB008A">
            <w:pPr>
              <w:spacing w:line="360" w:lineRule="auto"/>
              <w:contextualSpacing/>
              <w:jc w:val="center"/>
              <w:rPr>
                <w:rFonts w:ascii="Arial" w:hAnsi="Arial" w:cs="Arial"/>
                <w:lang w:val="en-ID"/>
              </w:rPr>
            </w:pPr>
            <w:r w:rsidRPr="00CB008A">
              <w:rPr>
                <w:rFonts w:ascii="Arial" w:hAnsi="Arial" w:cs="Arial"/>
                <w:lang w:val="en-ID"/>
              </w:rPr>
              <w:t>F Hitung</w:t>
            </w:r>
          </w:p>
        </w:tc>
        <w:tc>
          <w:tcPr>
            <w:tcW w:w="1230" w:type="dxa"/>
            <w:vAlign w:val="center"/>
          </w:tcPr>
          <w:p w:rsidR="00CB008A" w:rsidRPr="00CB008A" w:rsidRDefault="00CB008A" w:rsidP="00CB008A">
            <w:pPr>
              <w:spacing w:line="360" w:lineRule="auto"/>
              <w:contextualSpacing/>
              <w:jc w:val="center"/>
              <w:rPr>
                <w:rFonts w:ascii="Arial" w:hAnsi="Arial" w:cs="Arial"/>
                <w:lang w:val="en-ID"/>
              </w:rPr>
            </w:pPr>
            <w:r w:rsidRPr="00CB008A">
              <w:rPr>
                <w:rFonts w:ascii="Arial" w:hAnsi="Arial" w:cs="Arial"/>
                <w:lang w:val="en-ID"/>
              </w:rPr>
              <w:t>F Tabel 95%</w:t>
            </w:r>
          </w:p>
        </w:tc>
      </w:tr>
      <w:tr w:rsidR="00CB008A" w:rsidRPr="00CB008A" w:rsidTr="00244658">
        <w:tc>
          <w:tcPr>
            <w:tcW w:w="1325" w:type="dxa"/>
            <w:vAlign w:val="center"/>
          </w:tcPr>
          <w:p w:rsidR="00CB008A" w:rsidRPr="00CB008A" w:rsidRDefault="00CB008A" w:rsidP="00CB008A">
            <w:pPr>
              <w:spacing w:line="360" w:lineRule="auto"/>
              <w:contextualSpacing/>
              <w:jc w:val="center"/>
              <w:rPr>
                <w:rFonts w:ascii="Arial" w:hAnsi="Arial" w:cs="Arial"/>
                <w:lang w:val="en-ID"/>
              </w:rPr>
            </w:pPr>
            <w:r w:rsidRPr="00CB008A">
              <w:rPr>
                <w:rFonts w:ascii="Arial" w:hAnsi="Arial" w:cs="Arial"/>
                <w:lang w:val="en-ID"/>
              </w:rPr>
              <w:t>Perlakuan</w:t>
            </w:r>
          </w:p>
        </w:tc>
        <w:tc>
          <w:tcPr>
            <w:tcW w:w="1175" w:type="dxa"/>
            <w:vAlign w:val="center"/>
          </w:tcPr>
          <w:p w:rsidR="00CB008A" w:rsidRPr="00CB008A" w:rsidRDefault="00CB008A" w:rsidP="00CB008A">
            <w:pPr>
              <w:spacing w:line="360" w:lineRule="auto"/>
              <w:contextualSpacing/>
              <w:jc w:val="center"/>
              <w:rPr>
                <w:rFonts w:ascii="Arial" w:hAnsi="Arial" w:cs="Arial"/>
                <w:lang w:val="en-ID"/>
              </w:rPr>
            </w:pPr>
            <w:r w:rsidRPr="00CB008A">
              <w:rPr>
                <w:rFonts w:ascii="Arial" w:hAnsi="Arial" w:cs="Arial"/>
                <w:lang w:val="en-ID"/>
              </w:rPr>
              <w:t>2</w:t>
            </w:r>
          </w:p>
        </w:tc>
        <w:tc>
          <w:tcPr>
            <w:tcW w:w="1229" w:type="dxa"/>
            <w:vAlign w:val="center"/>
          </w:tcPr>
          <w:p w:rsidR="00CB008A" w:rsidRPr="00CB008A" w:rsidRDefault="00CB008A" w:rsidP="00CB008A">
            <w:pPr>
              <w:spacing w:line="360" w:lineRule="auto"/>
              <w:contextualSpacing/>
              <w:jc w:val="center"/>
              <w:rPr>
                <w:rFonts w:ascii="Arial" w:hAnsi="Arial" w:cs="Arial"/>
                <w:lang w:val="en-ID"/>
              </w:rPr>
            </w:pPr>
            <w:r w:rsidRPr="00CB008A">
              <w:rPr>
                <w:rFonts w:ascii="Arial" w:hAnsi="Arial" w:cs="Arial"/>
                <w:lang w:val="en-ID"/>
              </w:rPr>
              <w:t>22,88</w:t>
            </w:r>
          </w:p>
        </w:tc>
        <w:tc>
          <w:tcPr>
            <w:tcW w:w="1230" w:type="dxa"/>
            <w:vAlign w:val="center"/>
          </w:tcPr>
          <w:p w:rsidR="00CB008A" w:rsidRPr="00CB008A" w:rsidRDefault="00CB008A" w:rsidP="00CB008A">
            <w:pPr>
              <w:spacing w:line="360" w:lineRule="auto"/>
              <w:contextualSpacing/>
              <w:jc w:val="center"/>
              <w:rPr>
                <w:rFonts w:ascii="Arial" w:hAnsi="Arial" w:cs="Arial"/>
                <w:lang w:val="en-ID"/>
              </w:rPr>
            </w:pPr>
            <w:r w:rsidRPr="00CB008A">
              <w:rPr>
                <w:rFonts w:ascii="Arial" w:hAnsi="Arial" w:cs="Arial"/>
                <w:lang w:val="en-ID"/>
              </w:rPr>
              <w:t>11,44</w:t>
            </w:r>
          </w:p>
        </w:tc>
        <w:tc>
          <w:tcPr>
            <w:tcW w:w="1248" w:type="dxa"/>
            <w:vMerge w:val="restart"/>
            <w:vAlign w:val="center"/>
          </w:tcPr>
          <w:p w:rsidR="00CB008A" w:rsidRPr="00CB008A" w:rsidRDefault="00CB008A" w:rsidP="00CB008A">
            <w:pPr>
              <w:spacing w:line="360" w:lineRule="auto"/>
              <w:contextualSpacing/>
              <w:jc w:val="center"/>
              <w:rPr>
                <w:rFonts w:ascii="Arial" w:hAnsi="Arial" w:cs="Arial"/>
                <w:lang w:val="en-ID"/>
              </w:rPr>
            </w:pPr>
            <w:r w:rsidRPr="00CB008A">
              <w:rPr>
                <w:rFonts w:ascii="Arial" w:hAnsi="Arial" w:cs="Arial"/>
                <w:lang w:val="en-ID"/>
              </w:rPr>
              <w:t>39,44</w:t>
            </w:r>
          </w:p>
        </w:tc>
        <w:tc>
          <w:tcPr>
            <w:tcW w:w="1230" w:type="dxa"/>
            <w:vMerge w:val="restart"/>
            <w:vAlign w:val="center"/>
          </w:tcPr>
          <w:p w:rsidR="00CB008A" w:rsidRPr="00CB008A" w:rsidRDefault="00CB008A" w:rsidP="00CB008A">
            <w:pPr>
              <w:spacing w:line="360" w:lineRule="auto"/>
              <w:contextualSpacing/>
              <w:jc w:val="center"/>
              <w:rPr>
                <w:rFonts w:ascii="Arial" w:hAnsi="Arial" w:cs="Arial"/>
                <w:lang w:val="en-ID"/>
              </w:rPr>
            </w:pPr>
            <w:r w:rsidRPr="00CB008A">
              <w:rPr>
                <w:rFonts w:ascii="Arial" w:hAnsi="Arial" w:cs="Arial"/>
                <w:lang w:val="en-ID"/>
              </w:rPr>
              <w:t>3,40</w:t>
            </w:r>
          </w:p>
        </w:tc>
      </w:tr>
      <w:tr w:rsidR="00CB008A" w:rsidRPr="00CB008A" w:rsidTr="00244658">
        <w:tc>
          <w:tcPr>
            <w:tcW w:w="1325" w:type="dxa"/>
            <w:vAlign w:val="center"/>
          </w:tcPr>
          <w:p w:rsidR="00CB008A" w:rsidRPr="00CB008A" w:rsidRDefault="00CB008A" w:rsidP="00CB008A">
            <w:pPr>
              <w:spacing w:line="360" w:lineRule="auto"/>
              <w:contextualSpacing/>
              <w:jc w:val="center"/>
              <w:rPr>
                <w:rFonts w:ascii="Arial" w:hAnsi="Arial" w:cs="Arial"/>
                <w:lang w:val="en-ID"/>
              </w:rPr>
            </w:pPr>
            <w:r w:rsidRPr="00CB008A">
              <w:rPr>
                <w:rFonts w:ascii="Arial" w:hAnsi="Arial" w:cs="Arial"/>
                <w:lang w:val="en-ID"/>
              </w:rPr>
              <w:t>Galat</w:t>
            </w:r>
          </w:p>
        </w:tc>
        <w:tc>
          <w:tcPr>
            <w:tcW w:w="1175" w:type="dxa"/>
            <w:vAlign w:val="center"/>
          </w:tcPr>
          <w:p w:rsidR="00CB008A" w:rsidRPr="00CB008A" w:rsidRDefault="00CB008A" w:rsidP="00CB008A">
            <w:pPr>
              <w:spacing w:line="360" w:lineRule="auto"/>
              <w:contextualSpacing/>
              <w:jc w:val="center"/>
              <w:rPr>
                <w:rFonts w:ascii="Arial" w:hAnsi="Arial" w:cs="Arial"/>
                <w:lang w:val="en-ID"/>
              </w:rPr>
            </w:pPr>
            <w:r w:rsidRPr="00CB008A">
              <w:rPr>
                <w:rFonts w:ascii="Arial" w:hAnsi="Arial" w:cs="Arial"/>
                <w:lang w:val="en-ID"/>
              </w:rPr>
              <w:t>24</w:t>
            </w:r>
          </w:p>
        </w:tc>
        <w:tc>
          <w:tcPr>
            <w:tcW w:w="1229" w:type="dxa"/>
            <w:vAlign w:val="center"/>
          </w:tcPr>
          <w:p w:rsidR="00CB008A" w:rsidRPr="00CB008A" w:rsidRDefault="00CB008A" w:rsidP="00CB008A">
            <w:pPr>
              <w:spacing w:line="360" w:lineRule="auto"/>
              <w:contextualSpacing/>
              <w:jc w:val="center"/>
              <w:rPr>
                <w:rFonts w:ascii="Arial" w:hAnsi="Arial" w:cs="Arial"/>
                <w:lang w:val="en-ID"/>
              </w:rPr>
            </w:pPr>
            <w:r w:rsidRPr="00CB008A">
              <w:rPr>
                <w:rFonts w:ascii="Arial" w:hAnsi="Arial" w:cs="Arial"/>
                <w:lang w:val="en-ID"/>
              </w:rPr>
              <w:t>7,12</w:t>
            </w:r>
          </w:p>
        </w:tc>
        <w:tc>
          <w:tcPr>
            <w:tcW w:w="1230" w:type="dxa"/>
            <w:vAlign w:val="center"/>
          </w:tcPr>
          <w:p w:rsidR="00CB008A" w:rsidRPr="00CB008A" w:rsidRDefault="00CB008A" w:rsidP="00CB008A">
            <w:pPr>
              <w:spacing w:line="360" w:lineRule="auto"/>
              <w:contextualSpacing/>
              <w:jc w:val="center"/>
              <w:rPr>
                <w:rFonts w:ascii="Arial" w:hAnsi="Arial" w:cs="Arial"/>
                <w:lang w:val="en-ID"/>
              </w:rPr>
            </w:pPr>
            <w:r w:rsidRPr="00CB008A">
              <w:rPr>
                <w:rFonts w:ascii="Arial" w:hAnsi="Arial" w:cs="Arial"/>
                <w:lang w:val="en-ID"/>
              </w:rPr>
              <w:t>0,29</w:t>
            </w:r>
          </w:p>
        </w:tc>
        <w:tc>
          <w:tcPr>
            <w:tcW w:w="1248" w:type="dxa"/>
            <w:vMerge/>
            <w:vAlign w:val="center"/>
          </w:tcPr>
          <w:p w:rsidR="00CB008A" w:rsidRPr="00CB008A" w:rsidRDefault="00CB008A" w:rsidP="00CB008A">
            <w:pPr>
              <w:spacing w:line="360" w:lineRule="auto"/>
              <w:contextualSpacing/>
              <w:jc w:val="center"/>
              <w:rPr>
                <w:rFonts w:ascii="Arial" w:hAnsi="Arial" w:cs="Arial"/>
                <w:lang w:val="en-ID"/>
              </w:rPr>
            </w:pPr>
          </w:p>
        </w:tc>
        <w:tc>
          <w:tcPr>
            <w:tcW w:w="1230" w:type="dxa"/>
            <w:vMerge/>
            <w:vAlign w:val="center"/>
          </w:tcPr>
          <w:p w:rsidR="00CB008A" w:rsidRPr="00CB008A" w:rsidRDefault="00CB008A" w:rsidP="00CB008A">
            <w:pPr>
              <w:spacing w:line="360" w:lineRule="auto"/>
              <w:contextualSpacing/>
              <w:jc w:val="center"/>
              <w:rPr>
                <w:rFonts w:ascii="Arial" w:hAnsi="Arial" w:cs="Arial"/>
                <w:lang w:val="en-ID"/>
              </w:rPr>
            </w:pPr>
          </w:p>
        </w:tc>
      </w:tr>
      <w:tr w:rsidR="00CB008A" w:rsidRPr="00CB008A" w:rsidTr="00244658">
        <w:tc>
          <w:tcPr>
            <w:tcW w:w="1325" w:type="dxa"/>
            <w:vAlign w:val="center"/>
          </w:tcPr>
          <w:p w:rsidR="00CB008A" w:rsidRPr="00CB008A" w:rsidRDefault="00CB008A" w:rsidP="00CB008A">
            <w:pPr>
              <w:spacing w:line="360" w:lineRule="auto"/>
              <w:contextualSpacing/>
              <w:jc w:val="center"/>
              <w:rPr>
                <w:rFonts w:ascii="Arial" w:hAnsi="Arial" w:cs="Arial"/>
                <w:lang w:val="en-ID"/>
              </w:rPr>
            </w:pPr>
            <w:r w:rsidRPr="00CB008A">
              <w:rPr>
                <w:rFonts w:ascii="Arial" w:hAnsi="Arial" w:cs="Arial"/>
                <w:lang w:val="en-ID"/>
              </w:rPr>
              <w:t>Total</w:t>
            </w:r>
          </w:p>
        </w:tc>
        <w:tc>
          <w:tcPr>
            <w:tcW w:w="1175" w:type="dxa"/>
            <w:vAlign w:val="center"/>
          </w:tcPr>
          <w:p w:rsidR="00CB008A" w:rsidRPr="00CB008A" w:rsidRDefault="00CB008A" w:rsidP="00CB008A">
            <w:pPr>
              <w:spacing w:line="360" w:lineRule="auto"/>
              <w:contextualSpacing/>
              <w:jc w:val="center"/>
              <w:rPr>
                <w:rFonts w:ascii="Arial" w:hAnsi="Arial" w:cs="Arial"/>
                <w:lang w:val="en-ID"/>
              </w:rPr>
            </w:pPr>
            <w:r w:rsidRPr="00CB008A">
              <w:rPr>
                <w:rFonts w:ascii="Arial" w:hAnsi="Arial" w:cs="Arial"/>
                <w:lang w:val="en-ID"/>
              </w:rPr>
              <w:t>26</w:t>
            </w:r>
          </w:p>
        </w:tc>
        <w:tc>
          <w:tcPr>
            <w:tcW w:w="1229" w:type="dxa"/>
            <w:vAlign w:val="center"/>
          </w:tcPr>
          <w:p w:rsidR="00CB008A" w:rsidRPr="00CB008A" w:rsidRDefault="00CB008A" w:rsidP="00CB008A">
            <w:pPr>
              <w:spacing w:line="360" w:lineRule="auto"/>
              <w:contextualSpacing/>
              <w:jc w:val="center"/>
              <w:rPr>
                <w:rFonts w:ascii="Arial" w:hAnsi="Arial" w:cs="Arial"/>
                <w:lang w:val="en-ID"/>
              </w:rPr>
            </w:pPr>
            <w:r w:rsidRPr="00CB008A">
              <w:rPr>
                <w:rFonts w:ascii="Arial" w:hAnsi="Arial" w:cs="Arial"/>
                <w:lang w:val="en-ID"/>
              </w:rPr>
              <w:t>30</w:t>
            </w:r>
          </w:p>
        </w:tc>
        <w:tc>
          <w:tcPr>
            <w:tcW w:w="1230" w:type="dxa"/>
            <w:vAlign w:val="center"/>
          </w:tcPr>
          <w:p w:rsidR="00CB008A" w:rsidRPr="00CB008A" w:rsidRDefault="00CB008A" w:rsidP="00CB008A">
            <w:pPr>
              <w:spacing w:line="360" w:lineRule="auto"/>
              <w:contextualSpacing/>
              <w:jc w:val="center"/>
              <w:rPr>
                <w:rFonts w:ascii="Arial" w:hAnsi="Arial" w:cs="Arial"/>
                <w:lang w:val="en-ID"/>
              </w:rPr>
            </w:pPr>
            <w:r w:rsidRPr="00CB008A">
              <w:rPr>
                <w:rFonts w:ascii="Arial" w:hAnsi="Arial" w:cs="Arial"/>
                <w:lang w:val="en-ID"/>
              </w:rPr>
              <w:t>11,73</w:t>
            </w:r>
          </w:p>
        </w:tc>
        <w:tc>
          <w:tcPr>
            <w:tcW w:w="1248" w:type="dxa"/>
            <w:vMerge/>
            <w:vAlign w:val="center"/>
          </w:tcPr>
          <w:p w:rsidR="00CB008A" w:rsidRPr="00CB008A" w:rsidRDefault="00CB008A" w:rsidP="00CB008A">
            <w:pPr>
              <w:spacing w:line="360" w:lineRule="auto"/>
              <w:contextualSpacing/>
              <w:jc w:val="center"/>
              <w:rPr>
                <w:rFonts w:ascii="Arial" w:hAnsi="Arial" w:cs="Arial"/>
                <w:lang w:val="en-ID"/>
              </w:rPr>
            </w:pPr>
          </w:p>
        </w:tc>
        <w:tc>
          <w:tcPr>
            <w:tcW w:w="1230" w:type="dxa"/>
            <w:vMerge/>
            <w:vAlign w:val="center"/>
          </w:tcPr>
          <w:p w:rsidR="00CB008A" w:rsidRPr="00CB008A" w:rsidRDefault="00CB008A" w:rsidP="00CB008A">
            <w:pPr>
              <w:spacing w:line="360" w:lineRule="auto"/>
              <w:contextualSpacing/>
              <w:jc w:val="center"/>
              <w:rPr>
                <w:rFonts w:ascii="Arial" w:hAnsi="Arial" w:cs="Arial"/>
                <w:lang w:val="en-ID"/>
              </w:rPr>
            </w:pPr>
          </w:p>
        </w:tc>
      </w:tr>
    </w:tbl>
    <w:p w:rsidR="00CB008A" w:rsidRPr="00CB008A" w:rsidRDefault="00CB008A" w:rsidP="00CB008A">
      <w:pPr>
        <w:spacing w:after="0" w:line="360" w:lineRule="auto"/>
        <w:ind w:left="426"/>
        <w:jc w:val="both"/>
        <w:rPr>
          <w:rFonts w:ascii="Arial" w:hAnsi="Arial" w:cs="Arial"/>
          <w:lang w:val="en-ID"/>
        </w:rPr>
      </w:pPr>
    </w:p>
    <w:p w:rsidR="00CB008A" w:rsidRPr="00CB008A" w:rsidRDefault="00CB008A" w:rsidP="00CB008A">
      <w:pPr>
        <w:spacing w:after="0" w:line="360" w:lineRule="auto"/>
        <w:ind w:firstLine="720"/>
        <w:jc w:val="both"/>
        <w:rPr>
          <w:rFonts w:ascii="Arial" w:hAnsi="Arial" w:cs="Arial"/>
          <w:lang w:val="en-ID"/>
        </w:rPr>
      </w:pPr>
      <w:r w:rsidRPr="00CB008A">
        <w:rPr>
          <w:rFonts w:ascii="Arial" w:hAnsi="Arial" w:cs="Arial"/>
          <w:lang w:val="en-ID"/>
        </w:rPr>
        <w:t>F Hitung &gt; F Tabel, yaitu F Hitung (39</w:t>
      </w:r>
      <w:proofErr w:type="gramStart"/>
      <w:r w:rsidRPr="00CB008A">
        <w:rPr>
          <w:rFonts w:ascii="Arial" w:hAnsi="Arial" w:cs="Arial"/>
          <w:lang w:val="en-ID"/>
        </w:rPr>
        <w:t>,44</w:t>
      </w:r>
      <w:proofErr w:type="gramEnd"/>
      <w:r w:rsidRPr="00CB008A">
        <w:rPr>
          <w:rFonts w:ascii="Arial" w:hAnsi="Arial" w:cs="Arial"/>
          <w:lang w:val="en-ID"/>
        </w:rPr>
        <w:t>) &gt; F Tabel (3,40)</w:t>
      </w:r>
    </w:p>
    <w:p w:rsidR="00CB008A" w:rsidRPr="00CB008A" w:rsidRDefault="00CB008A" w:rsidP="00CB008A">
      <w:pPr>
        <w:spacing w:after="0" w:line="360" w:lineRule="auto"/>
        <w:ind w:firstLine="720"/>
        <w:jc w:val="both"/>
        <w:rPr>
          <w:rFonts w:ascii="Arial" w:hAnsi="Arial" w:cs="Arial"/>
          <w:lang w:val="en-ID"/>
        </w:rPr>
      </w:pPr>
    </w:p>
    <w:p w:rsidR="00CB008A" w:rsidRPr="00CB008A" w:rsidRDefault="00CB008A" w:rsidP="00CB008A">
      <w:pPr>
        <w:spacing w:after="0" w:line="240" w:lineRule="auto"/>
        <w:jc w:val="center"/>
        <w:rPr>
          <w:rFonts w:ascii="Arial" w:hAnsi="Arial" w:cs="Arial"/>
          <w:b/>
          <w:lang w:val="en-ID"/>
        </w:rPr>
      </w:pPr>
      <w:r w:rsidRPr="00CB008A">
        <w:rPr>
          <w:rFonts w:ascii="Arial" w:hAnsi="Arial" w:cs="Arial"/>
          <w:b/>
          <w:lang w:val="en-ID"/>
        </w:rPr>
        <w:t>TABEL 11</w:t>
      </w:r>
    </w:p>
    <w:p w:rsidR="00CB008A" w:rsidRPr="00CB008A" w:rsidRDefault="00CB008A" w:rsidP="00CB008A">
      <w:pPr>
        <w:spacing w:after="0" w:line="240" w:lineRule="auto"/>
        <w:jc w:val="center"/>
        <w:rPr>
          <w:rFonts w:ascii="Arial" w:hAnsi="Arial" w:cs="Arial"/>
          <w:b/>
          <w:lang w:val="en-ID"/>
        </w:rPr>
      </w:pPr>
    </w:p>
    <w:p w:rsidR="00CB008A" w:rsidRPr="00CB008A" w:rsidRDefault="00CB008A" w:rsidP="00CB008A">
      <w:pPr>
        <w:spacing w:after="0" w:line="360" w:lineRule="auto"/>
        <w:ind w:firstLine="426"/>
        <w:jc w:val="center"/>
        <w:rPr>
          <w:rFonts w:ascii="Arial" w:hAnsi="Arial" w:cs="Arial"/>
          <w:b/>
          <w:lang w:val="en-ID"/>
        </w:rPr>
      </w:pPr>
      <w:r w:rsidRPr="00CB008A">
        <w:rPr>
          <w:rFonts w:ascii="Arial" w:hAnsi="Arial" w:cs="Arial"/>
          <w:b/>
          <w:lang w:val="en-ID"/>
        </w:rPr>
        <w:t xml:space="preserve">HASIL YANG DIPEROLEH SETELAH MELIHAT F TABEL </w:t>
      </w:r>
    </w:p>
    <w:p w:rsidR="00CB008A" w:rsidRPr="00CB008A" w:rsidRDefault="00CB008A" w:rsidP="00CB008A">
      <w:pPr>
        <w:spacing w:after="0" w:line="360" w:lineRule="auto"/>
        <w:ind w:firstLine="426"/>
        <w:jc w:val="center"/>
        <w:rPr>
          <w:rFonts w:ascii="Arial" w:hAnsi="Arial" w:cs="Arial"/>
          <w:b/>
          <w:lang w:val="en-ID"/>
        </w:rPr>
      </w:pPr>
      <w:r w:rsidRPr="00CB008A">
        <w:rPr>
          <w:rFonts w:ascii="Arial" w:hAnsi="Arial" w:cs="Arial"/>
          <w:b/>
          <w:lang w:val="en-ID"/>
        </w:rPr>
        <w:t xml:space="preserve">SETELAH 5 JAM </w:t>
      </w:r>
    </w:p>
    <w:tbl>
      <w:tblPr>
        <w:tblStyle w:val="TableGrid"/>
        <w:tblW w:w="0" w:type="auto"/>
        <w:tblInd w:w="720" w:type="dxa"/>
        <w:tblLook w:val="04A0" w:firstRow="1" w:lastRow="0" w:firstColumn="1" w:lastColumn="0" w:noHBand="0" w:noVBand="1"/>
      </w:tblPr>
      <w:tblGrid>
        <w:gridCol w:w="1325"/>
        <w:gridCol w:w="1175"/>
        <w:gridCol w:w="1229"/>
        <w:gridCol w:w="1230"/>
        <w:gridCol w:w="1248"/>
        <w:gridCol w:w="1230"/>
      </w:tblGrid>
      <w:tr w:rsidR="00CB008A" w:rsidRPr="00CB008A" w:rsidTr="00244658">
        <w:tc>
          <w:tcPr>
            <w:tcW w:w="1325" w:type="dxa"/>
            <w:vAlign w:val="center"/>
          </w:tcPr>
          <w:p w:rsidR="00CB008A" w:rsidRPr="00CB008A" w:rsidRDefault="00CB008A" w:rsidP="00CB008A">
            <w:pPr>
              <w:spacing w:line="360" w:lineRule="auto"/>
              <w:contextualSpacing/>
              <w:jc w:val="center"/>
              <w:rPr>
                <w:rFonts w:ascii="Arial" w:hAnsi="Arial" w:cs="Arial"/>
                <w:lang w:val="en-ID"/>
              </w:rPr>
            </w:pPr>
            <w:r w:rsidRPr="00CB008A">
              <w:rPr>
                <w:rFonts w:ascii="Arial" w:hAnsi="Arial" w:cs="Arial"/>
                <w:lang w:val="en-ID"/>
              </w:rPr>
              <w:t>Sumber Ragam</w:t>
            </w:r>
          </w:p>
        </w:tc>
        <w:tc>
          <w:tcPr>
            <w:tcW w:w="1175" w:type="dxa"/>
            <w:vAlign w:val="center"/>
          </w:tcPr>
          <w:p w:rsidR="00CB008A" w:rsidRPr="00CB008A" w:rsidRDefault="00CB008A" w:rsidP="00CB008A">
            <w:pPr>
              <w:spacing w:line="360" w:lineRule="auto"/>
              <w:contextualSpacing/>
              <w:jc w:val="center"/>
              <w:rPr>
                <w:rFonts w:ascii="Arial" w:hAnsi="Arial" w:cs="Arial"/>
                <w:lang w:val="en-ID"/>
              </w:rPr>
            </w:pPr>
            <w:r w:rsidRPr="00CB008A">
              <w:rPr>
                <w:rFonts w:ascii="Arial" w:hAnsi="Arial" w:cs="Arial"/>
                <w:lang w:val="en-ID"/>
              </w:rPr>
              <w:t>DK</w:t>
            </w:r>
          </w:p>
        </w:tc>
        <w:tc>
          <w:tcPr>
            <w:tcW w:w="1229" w:type="dxa"/>
            <w:vAlign w:val="center"/>
          </w:tcPr>
          <w:p w:rsidR="00CB008A" w:rsidRPr="00CB008A" w:rsidRDefault="00CB008A" w:rsidP="00CB008A">
            <w:pPr>
              <w:spacing w:line="360" w:lineRule="auto"/>
              <w:contextualSpacing/>
              <w:jc w:val="center"/>
              <w:rPr>
                <w:rFonts w:ascii="Arial" w:hAnsi="Arial" w:cs="Arial"/>
                <w:lang w:val="en-ID"/>
              </w:rPr>
            </w:pPr>
            <w:r w:rsidRPr="00CB008A">
              <w:rPr>
                <w:rFonts w:ascii="Arial" w:hAnsi="Arial" w:cs="Arial"/>
                <w:lang w:val="en-ID"/>
              </w:rPr>
              <w:t>JK</w:t>
            </w:r>
          </w:p>
        </w:tc>
        <w:tc>
          <w:tcPr>
            <w:tcW w:w="1230" w:type="dxa"/>
            <w:vAlign w:val="center"/>
          </w:tcPr>
          <w:p w:rsidR="00CB008A" w:rsidRPr="00CB008A" w:rsidRDefault="00CB008A" w:rsidP="00CB008A">
            <w:pPr>
              <w:spacing w:line="360" w:lineRule="auto"/>
              <w:contextualSpacing/>
              <w:jc w:val="center"/>
              <w:rPr>
                <w:rFonts w:ascii="Arial" w:hAnsi="Arial" w:cs="Arial"/>
                <w:lang w:val="en-ID"/>
              </w:rPr>
            </w:pPr>
            <w:r w:rsidRPr="00CB008A">
              <w:rPr>
                <w:rFonts w:ascii="Arial" w:hAnsi="Arial" w:cs="Arial"/>
                <w:lang w:val="en-ID"/>
              </w:rPr>
              <w:t>KT</w:t>
            </w:r>
          </w:p>
        </w:tc>
        <w:tc>
          <w:tcPr>
            <w:tcW w:w="1248" w:type="dxa"/>
            <w:vAlign w:val="center"/>
          </w:tcPr>
          <w:p w:rsidR="00CB008A" w:rsidRPr="00CB008A" w:rsidRDefault="00CB008A" w:rsidP="00CB008A">
            <w:pPr>
              <w:spacing w:line="360" w:lineRule="auto"/>
              <w:contextualSpacing/>
              <w:jc w:val="center"/>
              <w:rPr>
                <w:rFonts w:ascii="Arial" w:hAnsi="Arial" w:cs="Arial"/>
                <w:lang w:val="en-ID"/>
              </w:rPr>
            </w:pPr>
            <w:r w:rsidRPr="00CB008A">
              <w:rPr>
                <w:rFonts w:ascii="Arial" w:hAnsi="Arial" w:cs="Arial"/>
                <w:lang w:val="en-ID"/>
              </w:rPr>
              <w:t>F Hitung</w:t>
            </w:r>
          </w:p>
        </w:tc>
        <w:tc>
          <w:tcPr>
            <w:tcW w:w="1230" w:type="dxa"/>
            <w:vAlign w:val="center"/>
          </w:tcPr>
          <w:p w:rsidR="00CB008A" w:rsidRPr="00CB008A" w:rsidRDefault="00CB008A" w:rsidP="00CB008A">
            <w:pPr>
              <w:spacing w:line="360" w:lineRule="auto"/>
              <w:contextualSpacing/>
              <w:jc w:val="center"/>
              <w:rPr>
                <w:rFonts w:ascii="Arial" w:hAnsi="Arial" w:cs="Arial"/>
                <w:lang w:val="en-ID"/>
              </w:rPr>
            </w:pPr>
            <w:r w:rsidRPr="00CB008A">
              <w:rPr>
                <w:rFonts w:ascii="Arial" w:hAnsi="Arial" w:cs="Arial"/>
                <w:lang w:val="en-ID"/>
              </w:rPr>
              <w:t>F Tabel 95%</w:t>
            </w:r>
          </w:p>
        </w:tc>
      </w:tr>
      <w:tr w:rsidR="00CB008A" w:rsidRPr="00CB008A" w:rsidTr="00244658">
        <w:tc>
          <w:tcPr>
            <w:tcW w:w="1325" w:type="dxa"/>
            <w:vAlign w:val="center"/>
          </w:tcPr>
          <w:p w:rsidR="00CB008A" w:rsidRPr="00CB008A" w:rsidRDefault="00CB008A" w:rsidP="00CB008A">
            <w:pPr>
              <w:spacing w:line="360" w:lineRule="auto"/>
              <w:contextualSpacing/>
              <w:jc w:val="center"/>
              <w:rPr>
                <w:rFonts w:ascii="Arial" w:hAnsi="Arial" w:cs="Arial"/>
                <w:lang w:val="en-ID"/>
              </w:rPr>
            </w:pPr>
            <w:r w:rsidRPr="00CB008A">
              <w:rPr>
                <w:rFonts w:ascii="Arial" w:hAnsi="Arial" w:cs="Arial"/>
                <w:lang w:val="en-ID"/>
              </w:rPr>
              <w:t>Perlakuan</w:t>
            </w:r>
          </w:p>
        </w:tc>
        <w:tc>
          <w:tcPr>
            <w:tcW w:w="1175" w:type="dxa"/>
            <w:vAlign w:val="center"/>
          </w:tcPr>
          <w:p w:rsidR="00CB008A" w:rsidRPr="00CB008A" w:rsidRDefault="00CB008A" w:rsidP="00CB008A">
            <w:pPr>
              <w:spacing w:line="360" w:lineRule="auto"/>
              <w:contextualSpacing/>
              <w:jc w:val="center"/>
              <w:rPr>
                <w:rFonts w:ascii="Arial" w:hAnsi="Arial" w:cs="Arial"/>
                <w:lang w:val="en-ID"/>
              </w:rPr>
            </w:pPr>
            <w:r w:rsidRPr="00CB008A">
              <w:rPr>
                <w:rFonts w:ascii="Arial" w:hAnsi="Arial" w:cs="Arial"/>
                <w:lang w:val="en-ID"/>
              </w:rPr>
              <w:t>2</w:t>
            </w:r>
          </w:p>
        </w:tc>
        <w:tc>
          <w:tcPr>
            <w:tcW w:w="1229" w:type="dxa"/>
            <w:vAlign w:val="center"/>
          </w:tcPr>
          <w:p w:rsidR="00CB008A" w:rsidRPr="00CB008A" w:rsidRDefault="00CB008A" w:rsidP="00CB008A">
            <w:pPr>
              <w:spacing w:line="360" w:lineRule="auto"/>
              <w:contextualSpacing/>
              <w:jc w:val="center"/>
              <w:rPr>
                <w:rFonts w:ascii="Arial" w:hAnsi="Arial" w:cs="Arial"/>
                <w:lang w:val="en-ID"/>
              </w:rPr>
            </w:pPr>
            <w:r w:rsidRPr="00CB008A">
              <w:rPr>
                <w:rFonts w:ascii="Arial" w:hAnsi="Arial" w:cs="Arial"/>
                <w:lang w:val="en-ID"/>
              </w:rPr>
              <w:t>60,53</w:t>
            </w:r>
          </w:p>
        </w:tc>
        <w:tc>
          <w:tcPr>
            <w:tcW w:w="1230" w:type="dxa"/>
            <w:vAlign w:val="center"/>
          </w:tcPr>
          <w:p w:rsidR="00CB008A" w:rsidRPr="00CB008A" w:rsidRDefault="00CB008A" w:rsidP="00CB008A">
            <w:pPr>
              <w:spacing w:line="360" w:lineRule="auto"/>
              <w:contextualSpacing/>
              <w:jc w:val="center"/>
              <w:rPr>
                <w:rFonts w:ascii="Arial" w:hAnsi="Arial" w:cs="Arial"/>
                <w:lang w:val="en-ID"/>
              </w:rPr>
            </w:pPr>
            <w:r w:rsidRPr="00CB008A">
              <w:rPr>
                <w:rFonts w:ascii="Arial" w:hAnsi="Arial" w:cs="Arial"/>
                <w:lang w:val="en-ID"/>
              </w:rPr>
              <w:t>30,26</w:t>
            </w:r>
          </w:p>
        </w:tc>
        <w:tc>
          <w:tcPr>
            <w:tcW w:w="1248" w:type="dxa"/>
            <w:vMerge w:val="restart"/>
            <w:vAlign w:val="center"/>
          </w:tcPr>
          <w:p w:rsidR="00CB008A" w:rsidRPr="00CB008A" w:rsidRDefault="00CB008A" w:rsidP="00CB008A">
            <w:pPr>
              <w:spacing w:line="360" w:lineRule="auto"/>
              <w:contextualSpacing/>
              <w:jc w:val="center"/>
              <w:rPr>
                <w:rFonts w:ascii="Arial" w:hAnsi="Arial" w:cs="Arial"/>
                <w:lang w:val="en-ID"/>
              </w:rPr>
            </w:pPr>
            <w:r w:rsidRPr="00CB008A">
              <w:rPr>
                <w:rFonts w:ascii="Arial" w:hAnsi="Arial" w:cs="Arial"/>
                <w:lang w:val="en-ID"/>
              </w:rPr>
              <w:t>70,37</w:t>
            </w:r>
          </w:p>
        </w:tc>
        <w:tc>
          <w:tcPr>
            <w:tcW w:w="1230" w:type="dxa"/>
            <w:vMerge w:val="restart"/>
            <w:vAlign w:val="center"/>
          </w:tcPr>
          <w:p w:rsidR="00CB008A" w:rsidRPr="00CB008A" w:rsidRDefault="00CB008A" w:rsidP="00CB008A">
            <w:pPr>
              <w:spacing w:line="360" w:lineRule="auto"/>
              <w:contextualSpacing/>
              <w:jc w:val="center"/>
              <w:rPr>
                <w:rFonts w:ascii="Arial" w:hAnsi="Arial" w:cs="Arial"/>
                <w:lang w:val="en-ID"/>
              </w:rPr>
            </w:pPr>
            <w:r w:rsidRPr="00CB008A">
              <w:rPr>
                <w:rFonts w:ascii="Arial" w:hAnsi="Arial" w:cs="Arial"/>
                <w:lang w:val="en-ID"/>
              </w:rPr>
              <w:t>3,40</w:t>
            </w:r>
          </w:p>
        </w:tc>
      </w:tr>
      <w:tr w:rsidR="00CB008A" w:rsidRPr="00CB008A" w:rsidTr="00244658">
        <w:tc>
          <w:tcPr>
            <w:tcW w:w="1325" w:type="dxa"/>
            <w:vAlign w:val="center"/>
          </w:tcPr>
          <w:p w:rsidR="00CB008A" w:rsidRPr="00CB008A" w:rsidRDefault="00CB008A" w:rsidP="00CB008A">
            <w:pPr>
              <w:spacing w:line="360" w:lineRule="auto"/>
              <w:contextualSpacing/>
              <w:jc w:val="center"/>
              <w:rPr>
                <w:rFonts w:ascii="Arial" w:hAnsi="Arial" w:cs="Arial"/>
                <w:lang w:val="en-ID"/>
              </w:rPr>
            </w:pPr>
            <w:r w:rsidRPr="00CB008A">
              <w:rPr>
                <w:rFonts w:ascii="Arial" w:hAnsi="Arial" w:cs="Arial"/>
                <w:lang w:val="en-ID"/>
              </w:rPr>
              <w:t>Galat</w:t>
            </w:r>
          </w:p>
        </w:tc>
        <w:tc>
          <w:tcPr>
            <w:tcW w:w="1175" w:type="dxa"/>
            <w:vAlign w:val="center"/>
          </w:tcPr>
          <w:p w:rsidR="00CB008A" w:rsidRPr="00CB008A" w:rsidRDefault="00CB008A" w:rsidP="00CB008A">
            <w:pPr>
              <w:spacing w:line="360" w:lineRule="auto"/>
              <w:contextualSpacing/>
              <w:jc w:val="center"/>
              <w:rPr>
                <w:rFonts w:ascii="Arial" w:hAnsi="Arial" w:cs="Arial"/>
                <w:lang w:val="en-ID"/>
              </w:rPr>
            </w:pPr>
            <w:r w:rsidRPr="00CB008A">
              <w:rPr>
                <w:rFonts w:ascii="Arial" w:hAnsi="Arial" w:cs="Arial"/>
                <w:lang w:val="en-ID"/>
              </w:rPr>
              <w:t>24</w:t>
            </w:r>
          </w:p>
        </w:tc>
        <w:tc>
          <w:tcPr>
            <w:tcW w:w="1229" w:type="dxa"/>
            <w:vAlign w:val="center"/>
          </w:tcPr>
          <w:p w:rsidR="00CB008A" w:rsidRPr="00CB008A" w:rsidRDefault="00CB008A" w:rsidP="00CB008A">
            <w:pPr>
              <w:spacing w:line="360" w:lineRule="auto"/>
              <w:contextualSpacing/>
              <w:jc w:val="center"/>
              <w:rPr>
                <w:rFonts w:ascii="Arial" w:hAnsi="Arial" w:cs="Arial"/>
                <w:lang w:val="en-ID"/>
              </w:rPr>
            </w:pPr>
            <w:r w:rsidRPr="00CB008A">
              <w:rPr>
                <w:rFonts w:ascii="Arial" w:hAnsi="Arial" w:cs="Arial"/>
                <w:lang w:val="en-ID"/>
              </w:rPr>
              <w:t>10,44</w:t>
            </w:r>
          </w:p>
        </w:tc>
        <w:tc>
          <w:tcPr>
            <w:tcW w:w="1230" w:type="dxa"/>
            <w:vAlign w:val="center"/>
          </w:tcPr>
          <w:p w:rsidR="00CB008A" w:rsidRPr="00CB008A" w:rsidRDefault="00CB008A" w:rsidP="00CB008A">
            <w:pPr>
              <w:spacing w:line="360" w:lineRule="auto"/>
              <w:contextualSpacing/>
              <w:jc w:val="center"/>
              <w:rPr>
                <w:rFonts w:ascii="Arial" w:hAnsi="Arial" w:cs="Arial"/>
                <w:lang w:val="en-ID"/>
              </w:rPr>
            </w:pPr>
            <w:r w:rsidRPr="00CB008A">
              <w:rPr>
                <w:rFonts w:ascii="Arial" w:hAnsi="Arial" w:cs="Arial"/>
                <w:lang w:val="en-ID"/>
              </w:rPr>
              <w:t>0,43</w:t>
            </w:r>
          </w:p>
        </w:tc>
        <w:tc>
          <w:tcPr>
            <w:tcW w:w="1248" w:type="dxa"/>
            <w:vMerge/>
            <w:vAlign w:val="center"/>
          </w:tcPr>
          <w:p w:rsidR="00CB008A" w:rsidRPr="00CB008A" w:rsidRDefault="00CB008A" w:rsidP="00CB008A">
            <w:pPr>
              <w:spacing w:line="360" w:lineRule="auto"/>
              <w:contextualSpacing/>
              <w:jc w:val="center"/>
              <w:rPr>
                <w:rFonts w:ascii="Arial" w:hAnsi="Arial" w:cs="Arial"/>
                <w:lang w:val="en-ID"/>
              </w:rPr>
            </w:pPr>
          </w:p>
        </w:tc>
        <w:tc>
          <w:tcPr>
            <w:tcW w:w="1230" w:type="dxa"/>
            <w:vMerge/>
            <w:vAlign w:val="center"/>
          </w:tcPr>
          <w:p w:rsidR="00CB008A" w:rsidRPr="00CB008A" w:rsidRDefault="00CB008A" w:rsidP="00CB008A">
            <w:pPr>
              <w:spacing w:line="360" w:lineRule="auto"/>
              <w:contextualSpacing/>
              <w:jc w:val="center"/>
              <w:rPr>
                <w:rFonts w:ascii="Arial" w:hAnsi="Arial" w:cs="Arial"/>
                <w:lang w:val="en-ID"/>
              </w:rPr>
            </w:pPr>
          </w:p>
        </w:tc>
      </w:tr>
      <w:tr w:rsidR="00CB008A" w:rsidRPr="00CB008A" w:rsidTr="00244658">
        <w:tc>
          <w:tcPr>
            <w:tcW w:w="1325" w:type="dxa"/>
            <w:vAlign w:val="center"/>
          </w:tcPr>
          <w:p w:rsidR="00CB008A" w:rsidRPr="00CB008A" w:rsidRDefault="00CB008A" w:rsidP="00CB008A">
            <w:pPr>
              <w:spacing w:line="360" w:lineRule="auto"/>
              <w:contextualSpacing/>
              <w:jc w:val="center"/>
              <w:rPr>
                <w:rFonts w:ascii="Arial" w:hAnsi="Arial" w:cs="Arial"/>
                <w:lang w:val="en-ID"/>
              </w:rPr>
            </w:pPr>
            <w:r w:rsidRPr="00CB008A">
              <w:rPr>
                <w:rFonts w:ascii="Arial" w:hAnsi="Arial" w:cs="Arial"/>
                <w:lang w:val="en-ID"/>
              </w:rPr>
              <w:t>Total</w:t>
            </w:r>
          </w:p>
        </w:tc>
        <w:tc>
          <w:tcPr>
            <w:tcW w:w="1175" w:type="dxa"/>
            <w:vAlign w:val="center"/>
          </w:tcPr>
          <w:p w:rsidR="00CB008A" w:rsidRPr="00CB008A" w:rsidRDefault="00CB008A" w:rsidP="00CB008A">
            <w:pPr>
              <w:spacing w:line="360" w:lineRule="auto"/>
              <w:contextualSpacing/>
              <w:jc w:val="center"/>
              <w:rPr>
                <w:rFonts w:ascii="Arial" w:hAnsi="Arial" w:cs="Arial"/>
                <w:lang w:val="en-ID"/>
              </w:rPr>
            </w:pPr>
            <w:r w:rsidRPr="00CB008A">
              <w:rPr>
                <w:rFonts w:ascii="Arial" w:hAnsi="Arial" w:cs="Arial"/>
                <w:lang w:val="en-ID"/>
              </w:rPr>
              <w:t>26</w:t>
            </w:r>
          </w:p>
        </w:tc>
        <w:tc>
          <w:tcPr>
            <w:tcW w:w="1229" w:type="dxa"/>
            <w:vAlign w:val="center"/>
          </w:tcPr>
          <w:p w:rsidR="00CB008A" w:rsidRPr="00CB008A" w:rsidRDefault="00CB008A" w:rsidP="00CB008A">
            <w:pPr>
              <w:spacing w:line="360" w:lineRule="auto"/>
              <w:contextualSpacing/>
              <w:jc w:val="center"/>
              <w:rPr>
                <w:rFonts w:ascii="Arial" w:hAnsi="Arial" w:cs="Arial"/>
                <w:lang w:val="en-ID"/>
              </w:rPr>
            </w:pPr>
            <w:r w:rsidRPr="00CB008A">
              <w:rPr>
                <w:rFonts w:ascii="Arial" w:hAnsi="Arial" w:cs="Arial"/>
                <w:lang w:val="en-ID"/>
              </w:rPr>
              <w:t>70,97</w:t>
            </w:r>
          </w:p>
        </w:tc>
        <w:tc>
          <w:tcPr>
            <w:tcW w:w="1230" w:type="dxa"/>
            <w:vAlign w:val="center"/>
          </w:tcPr>
          <w:p w:rsidR="00CB008A" w:rsidRPr="00CB008A" w:rsidRDefault="00CB008A" w:rsidP="00CB008A">
            <w:pPr>
              <w:spacing w:line="360" w:lineRule="auto"/>
              <w:contextualSpacing/>
              <w:jc w:val="center"/>
              <w:rPr>
                <w:rFonts w:ascii="Arial" w:hAnsi="Arial" w:cs="Arial"/>
                <w:lang w:val="en-ID"/>
              </w:rPr>
            </w:pPr>
            <w:r w:rsidRPr="00CB008A">
              <w:rPr>
                <w:rFonts w:ascii="Arial" w:hAnsi="Arial" w:cs="Arial"/>
                <w:lang w:val="en-ID"/>
              </w:rPr>
              <w:t>30,69</w:t>
            </w:r>
          </w:p>
        </w:tc>
        <w:tc>
          <w:tcPr>
            <w:tcW w:w="1248" w:type="dxa"/>
            <w:vMerge/>
            <w:vAlign w:val="center"/>
          </w:tcPr>
          <w:p w:rsidR="00CB008A" w:rsidRPr="00CB008A" w:rsidRDefault="00CB008A" w:rsidP="00CB008A">
            <w:pPr>
              <w:spacing w:line="360" w:lineRule="auto"/>
              <w:contextualSpacing/>
              <w:jc w:val="center"/>
              <w:rPr>
                <w:rFonts w:ascii="Arial" w:hAnsi="Arial" w:cs="Arial"/>
                <w:lang w:val="en-ID"/>
              </w:rPr>
            </w:pPr>
          </w:p>
        </w:tc>
        <w:tc>
          <w:tcPr>
            <w:tcW w:w="1230" w:type="dxa"/>
            <w:vMerge/>
            <w:vAlign w:val="center"/>
          </w:tcPr>
          <w:p w:rsidR="00CB008A" w:rsidRPr="00CB008A" w:rsidRDefault="00CB008A" w:rsidP="00CB008A">
            <w:pPr>
              <w:spacing w:line="360" w:lineRule="auto"/>
              <w:contextualSpacing/>
              <w:jc w:val="center"/>
              <w:rPr>
                <w:rFonts w:ascii="Arial" w:hAnsi="Arial" w:cs="Arial"/>
                <w:lang w:val="en-ID"/>
              </w:rPr>
            </w:pPr>
          </w:p>
        </w:tc>
      </w:tr>
    </w:tbl>
    <w:p w:rsidR="00CB008A" w:rsidRPr="00CB008A" w:rsidRDefault="00CB008A" w:rsidP="00CB008A">
      <w:pPr>
        <w:spacing w:after="0" w:line="360" w:lineRule="auto"/>
        <w:ind w:left="426"/>
        <w:jc w:val="both"/>
        <w:rPr>
          <w:rFonts w:ascii="Arial" w:hAnsi="Arial" w:cs="Arial"/>
          <w:lang w:val="en-ID"/>
        </w:rPr>
      </w:pPr>
    </w:p>
    <w:p w:rsidR="00CB008A" w:rsidRPr="00CB008A" w:rsidRDefault="00CB008A" w:rsidP="00CB008A">
      <w:pPr>
        <w:spacing w:after="0" w:line="360" w:lineRule="auto"/>
        <w:ind w:firstLine="720"/>
        <w:jc w:val="both"/>
        <w:rPr>
          <w:rFonts w:ascii="Arial" w:hAnsi="Arial" w:cs="Arial"/>
          <w:lang w:val="en-ID"/>
        </w:rPr>
      </w:pPr>
      <w:r w:rsidRPr="00CB008A">
        <w:rPr>
          <w:rFonts w:ascii="Arial" w:hAnsi="Arial" w:cs="Arial"/>
          <w:lang w:val="en-ID"/>
        </w:rPr>
        <w:t>F Hitung &gt; F Tabel, yaitu F Hitung (70</w:t>
      </w:r>
      <w:proofErr w:type="gramStart"/>
      <w:r w:rsidRPr="00CB008A">
        <w:rPr>
          <w:rFonts w:ascii="Arial" w:hAnsi="Arial" w:cs="Arial"/>
          <w:lang w:val="en-ID"/>
        </w:rPr>
        <w:t>,37</w:t>
      </w:r>
      <w:proofErr w:type="gramEnd"/>
      <w:r w:rsidRPr="00CB008A">
        <w:rPr>
          <w:rFonts w:ascii="Arial" w:hAnsi="Arial" w:cs="Arial"/>
          <w:lang w:val="en-ID"/>
        </w:rPr>
        <w:t>) &gt; F Tabel (3,40)</w:t>
      </w:r>
    </w:p>
    <w:p w:rsidR="00CB008A" w:rsidRPr="00CB008A" w:rsidRDefault="00CB008A" w:rsidP="00CB008A">
      <w:pPr>
        <w:spacing w:after="0" w:line="360" w:lineRule="auto"/>
        <w:ind w:left="426" w:firstLine="283"/>
        <w:jc w:val="both"/>
        <w:rPr>
          <w:rFonts w:ascii="Arial" w:hAnsi="Arial" w:cs="Arial"/>
          <w:lang w:val="en-ID"/>
        </w:rPr>
      </w:pPr>
      <w:r w:rsidRPr="00CB008A">
        <w:rPr>
          <w:rFonts w:ascii="Arial" w:hAnsi="Arial" w:cs="Arial"/>
          <w:lang w:val="en-ID"/>
        </w:rPr>
        <w:lastRenderedPageBreak/>
        <w:tab/>
      </w:r>
      <w:proofErr w:type="gramStart"/>
      <w:r w:rsidRPr="00CB008A">
        <w:rPr>
          <w:rFonts w:ascii="Arial" w:hAnsi="Arial" w:cs="Arial"/>
          <w:lang w:val="en-ID"/>
        </w:rPr>
        <w:t>Untuk membuktikan apakah hipotesa a diterima atau ditolak maka dapat dilihat pada table diatas.</w:t>
      </w:r>
      <w:proofErr w:type="gramEnd"/>
      <w:r w:rsidRPr="00CB008A">
        <w:rPr>
          <w:rFonts w:ascii="Arial" w:hAnsi="Arial" w:cs="Arial"/>
          <w:lang w:val="en-ID"/>
        </w:rPr>
        <w:t xml:space="preserve"> </w:t>
      </w:r>
      <w:proofErr w:type="gramStart"/>
      <w:r w:rsidRPr="00CB008A">
        <w:rPr>
          <w:rFonts w:ascii="Arial" w:hAnsi="Arial" w:cs="Arial"/>
          <w:lang w:val="en-ID"/>
        </w:rPr>
        <w:t>Jika F Hitung &gt; F Tabel dengan derajat kepercayaan 95% maka hipotesa a diterima dan sebaliknya jika F Hitung &lt; F Tabel maka hipotesa ditolak.</w:t>
      </w:r>
      <w:proofErr w:type="gramEnd"/>
    </w:p>
    <w:p w:rsidR="00CB008A" w:rsidRPr="00CB008A" w:rsidRDefault="00CB008A" w:rsidP="00CB008A">
      <w:pPr>
        <w:spacing w:after="0" w:line="360" w:lineRule="auto"/>
        <w:ind w:left="426" w:firstLine="283"/>
        <w:jc w:val="both"/>
        <w:rPr>
          <w:rFonts w:ascii="Arial" w:hAnsi="Arial" w:cs="Arial"/>
          <w:lang w:val="en-ID"/>
        </w:rPr>
      </w:pPr>
    </w:p>
    <w:p w:rsidR="00CB008A" w:rsidRPr="00CB008A" w:rsidRDefault="00CB008A" w:rsidP="00CB008A">
      <w:pPr>
        <w:numPr>
          <w:ilvl w:val="0"/>
          <w:numId w:val="41"/>
        </w:numPr>
        <w:spacing w:after="0" w:line="360" w:lineRule="auto"/>
        <w:ind w:hanging="294"/>
        <w:contextualSpacing/>
        <w:jc w:val="both"/>
        <w:rPr>
          <w:rFonts w:ascii="Arial" w:hAnsi="Arial" w:cs="Arial"/>
          <w:b/>
          <w:i/>
          <w:lang w:val="en-ID"/>
        </w:rPr>
      </w:pPr>
      <w:r w:rsidRPr="00CB008A">
        <w:rPr>
          <w:rFonts w:ascii="Arial" w:hAnsi="Arial" w:cs="Arial"/>
          <w:b/>
          <w:lang w:val="en-ID"/>
        </w:rPr>
        <w:t xml:space="preserve">Jumlah Kematian Kematian Larva Nyamuk </w:t>
      </w:r>
      <w:r w:rsidRPr="00CB008A">
        <w:rPr>
          <w:rFonts w:ascii="Arial" w:hAnsi="Arial" w:cs="Arial"/>
          <w:b/>
          <w:i/>
          <w:lang w:val="en-ID"/>
        </w:rPr>
        <w:t>Aedes aegypti</w:t>
      </w:r>
    </w:p>
    <w:p w:rsidR="00CB008A" w:rsidRPr="00CB008A" w:rsidRDefault="00CB008A" w:rsidP="00CB008A">
      <w:pPr>
        <w:spacing w:after="0" w:line="360" w:lineRule="auto"/>
        <w:ind w:left="720"/>
        <w:contextualSpacing/>
        <w:jc w:val="both"/>
        <w:rPr>
          <w:rFonts w:ascii="Arial" w:hAnsi="Arial" w:cs="Arial"/>
          <w:b/>
          <w:lang w:val="en-ID"/>
        </w:rPr>
      </w:pPr>
    </w:p>
    <w:p w:rsidR="00CB008A" w:rsidRPr="00CB008A" w:rsidRDefault="00CB008A" w:rsidP="00CB008A">
      <w:pPr>
        <w:spacing w:after="0" w:line="240" w:lineRule="auto"/>
        <w:jc w:val="center"/>
        <w:rPr>
          <w:rFonts w:ascii="Arial" w:hAnsi="Arial" w:cs="Arial"/>
          <w:b/>
          <w:lang w:val="en-ID"/>
        </w:rPr>
      </w:pPr>
      <w:r w:rsidRPr="00CB008A">
        <w:rPr>
          <w:rFonts w:ascii="Arial" w:hAnsi="Arial" w:cs="Arial"/>
          <w:b/>
          <w:lang w:val="en-ID"/>
        </w:rPr>
        <w:t>GAMBAR 10</w:t>
      </w:r>
    </w:p>
    <w:p w:rsidR="00CB008A" w:rsidRPr="00CB008A" w:rsidRDefault="00CB008A" w:rsidP="00CB008A">
      <w:pPr>
        <w:spacing w:after="0" w:line="240" w:lineRule="auto"/>
        <w:jc w:val="center"/>
        <w:rPr>
          <w:rFonts w:ascii="Arial" w:hAnsi="Arial" w:cs="Arial"/>
          <w:b/>
          <w:lang w:val="en-ID"/>
        </w:rPr>
      </w:pPr>
    </w:p>
    <w:p w:rsidR="00CB008A" w:rsidRPr="00CB008A" w:rsidRDefault="00CB008A" w:rsidP="00CB008A">
      <w:pPr>
        <w:spacing w:after="0" w:line="480" w:lineRule="auto"/>
        <w:jc w:val="center"/>
        <w:rPr>
          <w:rFonts w:ascii="Arial" w:hAnsi="Arial" w:cs="Arial"/>
          <w:b/>
          <w:lang w:val="en-ID"/>
        </w:rPr>
      </w:pPr>
      <w:r w:rsidRPr="00CB008A">
        <w:rPr>
          <w:rFonts w:ascii="Arial" w:hAnsi="Arial" w:cs="Arial"/>
          <w:b/>
          <w:lang w:val="en-ID"/>
        </w:rPr>
        <w:t xml:space="preserve">Grafik Jumlah Kematian Larva Nyamuk </w:t>
      </w:r>
      <w:r w:rsidRPr="00CB008A">
        <w:rPr>
          <w:rFonts w:ascii="Arial" w:hAnsi="Arial" w:cs="Arial"/>
          <w:b/>
          <w:i/>
          <w:lang w:val="en-ID"/>
        </w:rPr>
        <w:t>Aedes aegypti</w:t>
      </w:r>
    </w:p>
    <w:p w:rsidR="00CB008A" w:rsidRPr="00CB008A" w:rsidRDefault="00CB008A" w:rsidP="00CB008A">
      <w:pPr>
        <w:spacing w:after="0" w:line="360" w:lineRule="auto"/>
        <w:ind w:left="720"/>
        <w:rPr>
          <w:rFonts w:ascii="Arial" w:hAnsi="Arial" w:cs="Arial"/>
          <w:lang w:val="en-ID"/>
        </w:rPr>
      </w:pPr>
      <w:r w:rsidRPr="00CB008A">
        <w:rPr>
          <w:noProof/>
          <w:lang w:val="id-ID" w:eastAsia="id-ID"/>
        </w:rPr>
        <w:drawing>
          <wp:inline distT="0" distB="0" distL="0" distR="0" wp14:anchorId="505BC961" wp14:editId="6C4968C0">
            <wp:extent cx="4238625" cy="2371725"/>
            <wp:effectExtent l="0" t="0" r="9525" b="9525"/>
            <wp:docPr id="36" name="Chart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CB008A" w:rsidRPr="00CB008A" w:rsidRDefault="00CB008A" w:rsidP="00CB008A">
      <w:pPr>
        <w:spacing w:after="0" w:line="360" w:lineRule="auto"/>
        <w:ind w:left="426" w:firstLine="283"/>
        <w:jc w:val="center"/>
        <w:rPr>
          <w:rFonts w:ascii="Arial" w:hAnsi="Arial" w:cs="Arial"/>
          <w:lang w:val="en-ID"/>
        </w:rPr>
      </w:pPr>
    </w:p>
    <w:p w:rsidR="00CB008A" w:rsidRPr="00CB008A" w:rsidRDefault="00CB008A" w:rsidP="00CB008A">
      <w:pPr>
        <w:spacing w:after="0" w:line="360" w:lineRule="auto"/>
        <w:ind w:left="426" w:firstLine="283"/>
        <w:jc w:val="both"/>
        <w:rPr>
          <w:rFonts w:ascii="Arial" w:hAnsi="Arial" w:cs="Arial"/>
          <w:lang w:val="en-ID"/>
        </w:rPr>
      </w:pPr>
      <w:r w:rsidRPr="00CB008A">
        <w:rPr>
          <w:rFonts w:ascii="Arial" w:hAnsi="Arial" w:cs="Arial"/>
          <w:lang w:val="en-ID"/>
        </w:rPr>
        <w:t xml:space="preserve">Berdasarkan grafik replikasi 1 dapat diketahui dalam waktu 1 jam pada konsentrasi 10gr, 20gr, 30gr dapat membunuh larva nyamuk </w:t>
      </w:r>
      <w:r w:rsidRPr="00CB008A">
        <w:rPr>
          <w:rFonts w:ascii="Arial" w:hAnsi="Arial" w:cs="Arial"/>
          <w:i/>
          <w:lang w:val="en-ID"/>
        </w:rPr>
        <w:t xml:space="preserve">Aedes aegypti </w:t>
      </w:r>
      <w:r w:rsidRPr="00CB008A">
        <w:rPr>
          <w:rFonts w:ascii="Arial" w:hAnsi="Arial" w:cs="Arial"/>
          <w:lang w:val="en-ID"/>
        </w:rPr>
        <w:t xml:space="preserve">sebanyak 1-2 ekor larva nyamuk. Dalam waktu 2 jam pada konsentrasi 10gr, 20gr, 30gr dapat membunuh larva nyamuk </w:t>
      </w:r>
      <w:r w:rsidRPr="00CB008A">
        <w:rPr>
          <w:rFonts w:ascii="Arial" w:hAnsi="Arial" w:cs="Arial"/>
          <w:i/>
          <w:lang w:val="en-ID"/>
        </w:rPr>
        <w:t xml:space="preserve">Aedes aegypti </w:t>
      </w:r>
      <w:r w:rsidRPr="00CB008A">
        <w:rPr>
          <w:rFonts w:ascii="Arial" w:hAnsi="Arial" w:cs="Arial"/>
          <w:lang w:val="en-ID"/>
        </w:rPr>
        <w:t xml:space="preserve">sebanyak 0-2 ekor larva nyamuk. Dalam waktu 3 jam pada konsentrasi 10gr, 20gr, 30gr dapat membunuh larva nyamuk </w:t>
      </w:r>
      <w:r w:rsidRPr="00CB008A">
        <w:rPr>
          <w:rFonts w:ascii="Arial" w:hAnsi="Arial" w:cs="Arial"/>
          <w:i/>
          <w:lang w:val="en-ID"/>
        </w:rPr>
        <w:t xml:space="preserve">Aedes aegypti </w:t>
      </w:r>
      <w:r w:rsidRPr="00CB008A">
        <w:rPr>
          <w:rFonts w:ascii="Arial" w:hAnsi="Arial" w:cs="Arial"/>
          <w:lang w:val="en-ID"/>
        </w:rPr>
        <w:t xml:space="preserve">sebanyak 1-3 ekor larva nyamuk. Dalam waktu 4 jam pada konsentrasi 10gr, 20gr, 30gr dapat membunuh larva nyamuk </w:t>
      </w:r>
      <w:r w:rsidRPr="00CB008A">
        <w:rPr>
          <w:rFonts w:ascii="Arial" w:hAnsi="Arial" w:cs="Arial"/>
          <w:i/>
          <w:lang w:val="en-ID"/>
        </w:rPr>
        <w:t xml:space="preserve">Aedes aegypti </w:t>
      </w:r>
      <w:r w:rsidRPr="00CB008A">
        <w:rPr>
          <w:rFonts w:ascii="Arial" w:hAnsi="Arial" w:cs="Arial"/>
          <w:lang w:val="en-ID"/>
        </w:rPr>
        <w:t xml:space="preserve">sebanyak 1-3 ekor larva nyamuk. Dan dalam waktu 5 jam pada konsentrasi 10gr, 20gr, 30gr dapat membunuh larva nyamuk </w:t>
      </w:r>
      <w:r w:rsidRPr="00CB008A">
        <w:rPr>
          <w:rFonts w:ascii="Arial" w:hAnsi="Arial" w:cs="Arial"/>
          <w:i/>
          <w:lang w:val="en-ID"/>
        </w:rPr>
        <w:t xml:space="preserve">Aedes aegypti </w:t>
      </w:r>
      <w:r w:rsidRPr="00CB008A">
        <w:rPr>
          <w:rFonts w:ascii="Arial" w:hAnsi="Arial" w:cs="Arial"/>
          <w:lang w:val="en-ID"/>
        </w:rPr>
        <w:t xml:space="preserve">sebanyak 1-4 ekor larva nyamuk. </w:t>
      </w:r>
      <w:proofErr w:type="gramStart"/>
      <w:r w:rsidRPr="00CB008A">
        <w:rPr>
          <w:rFonts w:ascii="Arial" w:hAnsi="Arial" w:cs="Arial"/>
          <w:lang w:val="en-ID"/>
        </w:rPr>
        <w:t>Pada replikasi ke 1 dengan konsentrasi 10gr, 20gr, dan 30gr grafik jumlah kematian larva yang tinggi terdapat pada waktu 5 jam.</w:t>
      </w:r>
      <w:proofErr w:type="gramEnd"/>
    </w:p>
    <w:p w:rsidR="00CB008A" w:rsidRPr="00CB008A" w:rsidRDefault="00CB008A" w:rsidP="00CB008A">
      <w:pPr>
        <w:spacing w:after="0" w:line="360" w:lineRule="auto"/>
        <w:ind w:left="426" w:firstLine="283"/>
        <w:jc w:val="both"/>
        <w:rPr>
          <w:rFonts w:ascii="Arial" w:hAnsi="Arial" w:cs="Arial"/>
          <w:lang w:val="en-ID"/>
        </w:rPr>
      </w:pPr>
    </w:p>
    <w:p w:rsidR="00CB008A" w:rsidRPr="00CB008A" w:rsidRDefault="00CB008A" w:rsidP="00CB008A">
      <w:pPr>
        <w:spacing w:after="0" w:line="240" w:lineRule="auto"/>
        <w:jc w:val="center"/>
        <w:rPr>
          <w:rFonts w:ascii="Arial" w:hAnsi="Arial" w:cs="Arial"/>
          <w:b/>
          <w:lang w:val="en-ID"/>
        </w:rPr>
      </w:pPr>
      <w:r w:rsidRPr="00CB008A">
        <w:rPr>
          <w:rFonts w:ascii="Arial" w:hAnsi="Arial" w:cs="Arial"/>
          <w:b/>
          <w:lang w:val="en-ID"/>
        </w:rPr>
        <w:lastRenderedPageBreak/>
        <w:t>GAMBAR 11</w:t>
      </w:r>
    </w:p>
    <w:p w:rsidR="00CB008A" w:rsidRPr="00CB008A" w:rsidRDefault="00CB008A" w:rsidP="00CB008A">
      <w:pPr>
        <w:spacing w:after="0" w:line="240" w:lineRule="auto"/>
        <w:jc w:val="center"/>
        <w:rPr>
          <w:rFonts w:ascii="Arial" w:hAnsi="Arial" w:cs="Arial"/>
          <w:b/>
          <w:lang w:val="en-ID"/>
        </w:rPr>
      </w:pPr>
    </w:p>
    <w:p w:rsidR="00CB008A" w:rsidRPr="00CB008A" w:rsidRDefault="00CB008A" w:rsidP="00CB008A">
      <w:pPr>
        <w:spacing w:after="0" w:line="480" w:lineRule="auto"/>
        <w:jc w:val="center"/>
        <w:rPr>
          <w:rFonts w:ascii="Arial" w:hAnsi="Arial" w:cs="Arial"/>
          <w:b/>
          <w:i/>
          <w:lang w:val="en-ID"/>
        </w:rPr>
      </w:pPr>
      <w:r w:rsidRPr="00CB008A">
        <w:rPr>
          <w:rFonts w:ascii="Arial" w:hAnsi="Arial" w:cs="Arial"/>
          <w:b/>
          <w:lang w:val="en-ID"/>
        </w:rPr>
        <w:t xml:space="preserve">Grafik Jumlah Kematian Larva Nyamuk </w:t>
      </w:r>
      <w:r w:rsidRPr="00CB008A">
        <w:rPr>
          <w:rFonts w:ascii="Arial" w:hAnsi="Arial" w:cs="Arial"/>
          <w:b/>
          <w:i/>
          <w:lang w:val="en-ID"/>
        </w:rPr>
        <w:t>Aedes aegypti</w:t>
      </w:r>
    </w:p>
    <w:p w:rsidR="00CB008A" w:rsidRPr="00CB008A" w:rsidRDefault="00CB008A" w:rsidP="00CB008A">
      <w:pPr>
        <w:spacing w:after="0" w:line="480" w:lineRule="auto"/>
        <w:ind w:left="720"/>
        <w:rPr>
          <w:rFonts w:ascii="Arial" w:hAnsi="Arial" w:cs="Arial"/>
          <w:b/>
          <w:lang w:val="en-ID"/>
        </w:rPr>
      </w:pPr>
      <w:r w:rsidRPr="00CB008A">
        <w:rPr>
          <w:noProof/>
          <w:lang w:val="id-ID" w:eastAsia="id-ID"/>
        </w:rPr>
        <w:drawing>
          <wp:inline distT="0" distB="0" distL="0" distR="0" wp14:anchorId="6952ED56" wp14:editId="2D67E3A5">
            <wp:extent cx="4267200" cy="2924175"/>
            <wp:effectExtent l="0" t="0" r="19050" b="9525"/>
            <wp:docPr id="37"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CB008A" w:rsidRPr="00CB008A" w:rsidRDefault="00CB008A" w:rsidP="00CB008A">
      <w:pPr>
        <w:spacing w:after="0" w:line="360" w:lineRule="auto"/>
        <w:ind w:left="720"/>
        <w:rPr>
          <w:rFonts w:ascii="Arial" w:hAnsi="Arial" w:cs="Arial"/>
          <w:b/>
          <w:lang w:val="en-ID"/>
        </w:rPr>
      </w:pPr>
    </w:p>
    <w:p w:rsidR="00CB008A" w:rsidRPr="00CB008A" w:rsidRDefault="00CB008A" w:rsidP="00CB008A">
      <w:pPr>
        <w:spacing w:after="0" w:line="360" w:lineRule="auto"/>
        <w:ind w:left="426" w:firstLine="283"/>
        <w:jc w:val="both"/>
        <w:rPr>
          <w:rFonts w:ascii="Arial" w:hAnsi="Arial" w:cs="Arial"/>
          <w:lang w:val="en-ID"/>
        </w:rPr>
      </w:pPr>
      <w:r w:rsidRPr="00CB008A">
        <w:rPr>
          <w:rFonts w:ascii="Arial" w:hAnsi="Arial" w:cs="Arial"/>
          <w:lang w:val="en-ID"/>
        </w:rPr>
        <w:t xml:space="preserve">Berdasarkan grafik replikasi 2 dapat diketahui dalam waktu 1 jam pada konsentrasi 10gr, 20gr, 30gr dapat membunuh larva nyamuk </w:t>
      </w:r>
      <w:r w:rsidRPr="00CB008A">
        <w:rPr>
          <w:rFonts w:ascii="Arial" w:hAnsi="Arial" w:cs="Arial"/>
          <w:i/>
          <w:lang w:val="en-ID"/>
        </w:rPr>
        <w:t xml:space="preserve">Aedes aegypti </w:t>
      </w:r>
      <w:r w:rsidRPr="00CB008A">
        <w:rPr>
          <w:rFonts w:ascii="Arial" w:hAnsi="Arial" w:cs="Arial"/>
          <w:lang w:val="en-ID"/>
        </w:rPr>
        <w:t xml:space="preserve">sebanyak 0-2 ekor larva nyamuk. Dalam waktu 2 jam pada konsentrasi 10gr, 20gr, 30gr dapat membunuh larva nyamuk </w:t>
      </w:r>
      <w:r w:rsidRPr="00CB008A">
        <w:rPr>
          <w:rFonts w:ascii="Arial" w:hAnsi="Arial" w:cs="Arial"/>
          <w:i/>
          <w:lang w:val="en-ID"/>
        </w:rPr>
        <w:t xml:space="preserve">Aedes aegypti </w:t>
      </w:r>
      <w:r w:rsidRPr="00CB008A">
        <w:rPr>
          <w:rFonts w:ascii="Arial" w:hAnsi="Arial" w:cs="Arial"/>
          <w:lang w:val="en-ID"/>
        </w:rPr>
        <w:t xml:space="preserve">sebanyak 0-2 ekor larva nyamuk. Dalam waktu 3 jam pada konsentrasi 10gr, 20gr, 30gr dapat membunuh larva nyamuk </w:t>
      </w:r>
      <w:r w:rsidRPr="00CB008A">
        <w:rPr>
          <w:rFonts w:ascii="Arial" w:hAnsi="Arial" w:cs="Arial"/>
          <w:i/>
          <w:lang w:val="en-ID"/>
        </w:rPr>
        <w:t xml:space="preserve">Aedes aegypti </w:t>
      </w:r>
      <w:r w:rsidRPr="00CB008A">
        <w:rPr>
          <w:rFonts w:ascii="Arial" w:hAnsi="Arial" w:cs="Arial"/>
          <w:lang w:val="en-ID"/>
        </w:rPr>
        <w:t xml:space="preserve">sebanyak 1-3 ekor larva nyamuk. Dalam waktu 4 jam pada konsentrasi 10gr, 20gr, 30gr dapat membunuh larva nyamuk </w:t>
      </w:r>
      <w:r w:rsidRPr="00CB008A">
        <w:rPr>
          <w:rFonts w:ascii="Arial" w:hAnsi="Arial" w:cs="Arial"/>
          <w:i/>
          <w:lang w:val="en-ID"/>
        </w:rPr>
        <w:t xml:space="preserve">Aedes aegypti </w:t>
      </w:r>
      <w:r w:rsidRPr="00CB008A">
        <w:rPr>
          <w:rFonts w:ascii="Arial" w:hAnsi="Arial" w:cs="Arial"/>
          <w:lang w:val="en-ID"/>
        </w:rPr>
        <w:t xml:space="preserve">sebanyak 0-3 ekor larva nyamuk. Dan dalam waktu 5 jam pada konsentrasi 10gr, 20gr, 30gr dapat membunuh larva nyamuk </w:t>
      </w:r>
      <w:r w:rsidRPr="00CB008A">
        <w:rPr>
          <w:rFonts w:ascii="Arial" w:hAnsi="Arial" w:cs="Arial"/>
          <w:i/>
          <w:lang w:val="en-ID"/>
        </w:rPr>
        <w:t xml:space="preserve">Aedes aegypti </w:t>
      </w:r>
      <w:r w:rsidRPr="00CB008A">
        <w:rPr>
          <w:rFonts w:ascii="Arial" w:hAnsi="Arial" w:cs="Arial"/>
          <w:lang w:val="en-ID"/>
        </w:rPr>
        <w:t xml:space="preserve">sebanyak 1-4 ekor larva nyamuk. </w:t>
      </w:r>
      <w:proofErr w:type="gramStart"/>
      <w:r w:rsidRPr="00CB008A">
        <w:rPr>
          <w:rFonts w:ascii="Arial" w:hAnsi="Arial" w:cs="Arial"/>
          <w:lang w:val="en-ID"/>
        </w:rPr>
        <w:t>Pada replikasi ke 2 dengan konsentrasi 10gr, 20gr, dan 30gr grafik jumlah kematian larva yang tinggi terdapat pada waktu 5 jam.</w:t>
      </w:r>
      <w:proofErr w:type="gramEnd"/>
    </w:p>
    <w:p w:rsidR="00CB008A" w:rsidRPr="00CB008A" w:rsidRDefault="00CB008A" w:rsidP="00CB008A">
      <w:pPr>
        <w:spacing w:after="0" w:line="360" w:lineRule="auto"/>
        <w:ind w:left="426" w:firstLine="283"/>
        <w:jc w:val="both"/>
        <w:rPr>
          <w:rFonts w:ascii="Arial" w:hAnsi="Arial" w:cs="Arial"/>
          <w:lang w:val="en-ID"/>
        </w:rPr>
      </w:pPr>
    </w:p>
    <w:p w:rsidR="00CB008A" w:rsidRPr="00CB008A" w:rsidRDefault="00CB008A" w:rsidP="00CB008A">
      <w:pPr>
        <w:spacing w:after="0" w:line="360" w:lineRule="auto"/>
        <w:ind w:left="426" w:firstLine="283"/>
        <w:jc w:val="both"/>
        <w:rPr>
          <w:rFonts w:ascii="Arial" w:hAnsi="Arial" w:cs="Arial"/>
          <w:lang w:val="en-ID"/>
        </w:rPr>
      </w:pPr>
    </w:p>
    <w:p w:rsidR="00CB008A" w:rsidRPr="00CB008A" w:rsidRDefault="00CB008A" w:rsidP="00CB008A">
      <w:pPr>
        <w:spacing w:after="0" w:line="360" w:lineRule="auto"/>
        <w:ind w:left="426" w:firstLine="283"/>
        <w:jc w:val="both"/>
        <w:rPr>
          <w:rFonts w:ascii="Arial" w:hAnsi="Arial" w:cs="Arial"/>
          <w:lang w:val="en-ID"/>
        </w:rPr>
      </w:pPr>
    </w:p>
    <w:p w:rsidR="00CB008A" w:rsidRPr="00CB008A" w:rsidRDefault="00CB008A" w:rsidP="00CB008A">
      <w:pPr>
        <w:spacing w:after="0" w:line="360" w:lineRule="auto"/>
        <w:ind w:left="426" w:firstLine="283"/>
        <w:jc w:val="both"/>
        <w:rPr>
          <w:rFonts w:ascii="Arial" w:hAnsi="Arial" w:cs="Arial"/>
          <w:lang w:val="en-ID"/>
        </w:rPr>
      </w:pPr>
    </w:p>
    <w:p w:rsidR="00CB008A" w:rsidRDefault="00CB008A" w:rsidP="00CB008A">
      <w:pPr>
        <w:spacing w:after="0" w:line="360" w:lineRule="auto"/>
        <w:ind w:left="426" w:firstLine="283"/>
        <w:jc w:val="both"/>
        <w:rPr>
          <w:rFonts w:ascii="Arial" w:hAnsi="Arial" w:cs="Arial"/>
          <w:lang w:val="id-ID"/>
        </w:rPr>
      </w:pPr>
    </w:p>
    <w:p w:rsidR="00CB008A" w:rsidRPr="00CB008A" w:rsidRDefault="00CB008A" w:rsidP="00CB008A">
      <w:pPr>
        <w:spacing w:after="0" w:line="360" w:lineRule="auto"/>
        <w:ind w:left="426" w:firstLine="283"/>
        <w:jc w:val="both"/>
        <w:rPr>
          <w:rFonts w:ascii="Arial" w:hAnsi="Arial" w:cs="Arial"/>
          <w:lang w:val="id-ID"/>
        </w:rPr>
      </w:pPr>
    </w:p>
    <w:p w:rsidR="00CB008A" w:rsidRPr="00CB008A" w:rsidRDefault="00CB008A" w:rsidP="00CB008A">
      <w:pPr>
        <w:spacing w:after="0" w:line="240" w:lineRule="auto"/>
        <w:jc w:val="center"/>
        <w:rPr>
          <w:rFonts w:ascii="Arial" w:hAnsi="Arial" w:cs="Arial"/>
          <w:b/>
          <w:lang w:val="en-ID"/>
        </w:rPr>
      </w:pPr>
      <w:r w:rsidRPr="00CB008A">
        <w:rPr>
          <w:rFonts w:ascii="Arial" w:hAnsi="Arial" w:cs="Arial"/>
          <w:b/>
          <w:lang w:val="en-ID"/>
        </w:rPr>
        <w:lastRenderedPageBreak/>
        <w:t>GAMBAR 12</w:t>
      </w:r>
    </w:p>
    <w:p w:rsidR="00CB008A" w:rsidRPr="00CB008A" w:rsidRDefault="00CB008A" w:rsidP="00CB008A">
      <w:pPr>
        <w:spacing w:after="0" w:line="240" w:lineRule="auto"/>
        <w:jc w:val="center"/>
        <w:rPr>
          <w:rFonts w:ascii="Arial" w:hAnsi="Arial" w:cs="Arial"/>
          <w:b/>
          <w:lang w:val="en-ID"/>
        </w:rPr>
      </w:pPr>
    </w:p>
    <w:p w:rsidR="00CB008A" w:rsidRPr="00CB008A" w:rsidRDefault="00CB008A" w:rsidP="00CB008A">
      <w:pPr>
        <w:spacing w:after="0" w:line="480" w:lineRule="auto"/>
        <w:jc w:val="center"/>
        <w:rPr>
          <w:rFonts w:ascii="Arial" w:hAnsi="Arial" w:cs="Arial"/>
          <w:b/>
          <w:i/>
          <w:lang w:val="en-ID"/>
        </w:rPr>
      </w:pPr>
      <w:r w:rsidRPr="00CB008A">
        <w:rPr>
          <w:rFonts w:ascii="Arial" w:hAnsi="Arial" w:cs="Arial"/>
          <w:b/>
          <w:lang w:val="en-ID"/>
        </w:rPr>
        <w:t xml:space="preserve">Grafik Jumlah Kematian Larva Nyamuk </w:t>
      </w:r>
      <w:r w:rsidRPr="00CB008A">
        <w:rPr>
          <w:rFonts w:ascii="Arial" w:hAnsi="Arial" w:cs="Arial"/>
          <w:b/>
          <w:i/>
          <w:lang w:val="en-ID"/>
        </w:rPr>
        <w:t>Aedes aegypti</w:t>
      </w:r>
    </w:p>
    <w:p w:rsidR="00CB008A" w:rsidRPr="00CB008A" w:rsidRDefault="00CB008A" w:rsidP="00CB008A">
      <w:pPr>
        <w:spacing w:after="0" w:line="360" w:lineRule="auto"/>
        <w:ind w:left="720"/>
        <w:rPr>
          <w:rFonts w:ascii="Arial" w:hAnsi="Arial" w:cs="Arial"/>
          <w:b/>
          <w:lang w:val="en-ID"/>
        </w:rPr>
      </w:pPr>
      <w:r w:rsidRPr="00CB008A">
        <w:rPr>
          <w:noProof/>
          <w:lang w:val="id-ID" w:eastAsia="id-ID"/>
        </w:rPr>
        <w:drawing>
          <wp:inline distT="0" distB="0" distL="0" distR="0" wp14:anchorId="526CD7D7" wp14:editId="34A13A95">
            <wp:extent cx="4619625" cy="2743200"/>
            <wp:effectExtent l="0" t="0" r="9525" b="19050"/>
            <wp:docPr id="38" name="Chart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CB008A" w:rsidRPr="00CB008A" w:rsidRDefault="00CB008A" w:rsidP="00CB008A">
      <w:pPr>
        <w:spacing w:after="0" w:line="360" w:lineRule="auto"/>
        <w:ind w:left="426" w:firstLine="283"/>
        <w:jc w:val="both"/>
        <w:rPr>
          <w:rFonts w:ascii="Arial" w:hAnsi="Arial" w:cs="Arial"/>
          <w:lang w:val="en-ID"/>
        </w:rPr>
      </w:pPr>
    </w:p>
    <w:p w:rsidR="00CB008A" w:rsidRPr="00CB008A" w:rsidRDefault="00CB008A" w:rsidP="00CB008A">
      <w:pPr>
        <w:spacing w:after="0" w:line="360" w:lineRule="auto"/>
        <w:ind w:left="426" w:firstLine="283"/>
        <w:jc w:val="both"/>
        <w:rPr>
          <w:rFonts w:ascii="Arial" w:hAnsi="Arial" w:cs="Arial"/>
          <w:lang w:val="en-ID"/>
        </w:rPr>
      </w:pPr>
      <w:r w:rsidRPr="00CB008A">
        <w:rPr>
          <w:rFonts w:ascii="Arial" w:hAnsi="Arial" w:cs="Arial"/>
          <w:lang w:val="en-ID"/>
        </w:rPr>
        <w:t xml:space="preserve">Berdasarkan grafik replikasi 3 dapat diketahui dalam waktu 1 jam pada konsentrasi 10gr, 20gr, 30gr dapat membunuh larva nyamuk </w:t>
      </w:r>
      <w:r w:rsidRPr="00CB008A">
        <w:rPr>
          <w:rFonts w:ascii="Arial" w:hAnsi="Arial" w:cs="Arial"/>
          <w:i/>
          <w:lang w:val="en-ID"/>
        </w:rPr>
        <w:t xml:space="preserve">Aedes aegypti </w:t>
      </w:r>
      <w:r w:rsidRPr="00CB008A">
        <w:rPr>
          <w:rFonts w:ascii="Arial" w:hAnsi="Arial" w:cs="Arial"/>
          <w:lang w:val="en-ID"/>
        </w:rPr>
        <w:t xml:space="preserve">sebanyak 0-3 ekor larva nyamuk. Dalam waktu 2 jam pada konsentrasi 10gr, 20gr, 30gr dapat membunuh larva nyamuk </w:t>
      </w:r>
      <w:r w:rsidRPr="00CB008A">
        <w:rPr>
          <w:rFonts w:ascii="Arial" w:hAnsi="Arial" w:cs="Arial"/>
          <w:i/>
          <w:lang w:val="en-ID"/>
        </w:rPr>
        <w:t xml:space="preserve">Aedes aegypti </w:t>
      </w:r>
      <w:r w:rsidRPr="00CB008A">
        <w:rPr>
          <w:rFonts w:ascii="Arial" w:hAnsi="Arial" w:cs="Arial"/>
          <w:lang w:val="en-ID"/>
        </w:rPr>
        <w:t xml:space="preserve">sebanyak 0-3 ekor larva nyamuk. Dalam waktu 3 jam pada konsentrasi 10gr, 20gr, 30gr dapat membunuh larva nyamuk </w:t>
      </w:r>
      <w:r w:rsidRPr="00CB008A">
        <w:rPr>
          <w:rFonts w:ascii="Arial" w:hAnsi="Arial" w:cs="Arial"/>
          <w:i/>
          <w:lang w:val="en-ID"/>
        </w:rPr>
        <w:t xml:space="preserve">Aedes aegypti </w:t>
      </w:r>
      <w:r w:rsidRPr="00CB008A">
        <w:rPr>
          <w:rFonts w:ascii="Arial" w:hAnsi="Arial" w:cs="Arial"/>
          <w:lang w:val="en-ID"/>
        </w:rPr>
        <w:t xml:space="preserve">sebanyak 0-3 ekor larva nyamuk. Dalam waktu 4 jam pada konsentrasi 10gr, 20gr, 30gr dapat membunuh larva nyamuk </w:t>
      </w:r>
      <w:r w:rsidRPr="00CB008A">
        <w:rPr>
          <w:rFonts w:ascii="Arial" w:hAnsi="Arial" w:cs="Arial"/>
          <w:i/>
          <w:lang w:val="en-ID"/>
        </w:rPr>
        <w:t xml:space="preserve">Aedes aegypti </w:t>
      </w:r>
      <w:r w:rsidRPr="00CB008A">
        <w:rPr>
          <w:rFonts w:ascii="Arial" w:hAnsi="Arial" w:cs="Arial"/>
          <w:lang w:val="en-ID"/>
        </w:rPr>
        <w:t xml:space="preserve">sebanyak 1-3 ekor larva nyamuk. Dan dalam waktu 5 jam pada konsentrasi 10gr, 20gr, 30gr dapat membunuh larva nyamuk </w:t>
      </w:r>
      <w:r w:rsidRPr="00CB008A">
        <w:rPr>
          <w:rFonts w:ascii="Arial" w:hAnsi="Arial" w:cs="Arial"/>
          <w:i/>
          <w:lang w:val="en-ID"/>
        </w:rPr>
        <w:t xml:space="preserve">Aedes aegypti </w:t>
      </w:r>
      <w:r w:rsidRPr="00CB008A">
        <w:rPr>
          <w:rFonts w:ascii="Arial" w:hAnsi="Arial" w:cs="Arial"/>
          <w:lang w:val="en-ID"/>
        </w:rPr>
        <w:t xml:space="preserve">sebanyak 1-4 ekor larva nyamuk. </w:t>
      </w:r>
      <w:proofErr w:type="gramStart"/>
      <w:r w:rsidRPr="00CB008A">
        <w:rPr>
          <w:rFonts w:ascii="Arial" w:hAnsi="Arial" w:cs="Arial"/>
          <w:lang w:val="en-ID"/>
        </w:rPr>
        <w:t>Pada replikasi ke 3 dengan konsentrasi 10gr, 20gr, dan 30gr grafik jumlah kematian larva yang tinggi terdapat pada waktu 5 jam.</w:t>
      </w:r>
      <w:proofErr w:type="gramEnd"/>
    </w:p>
    <w:p w:rsidR="00CB008A" w:rsidRPr="00CB008A" w:rsidRDefault="00CB008A" w:rsidP="00CB008A">
      <w:pPr>
        <w:spacing w:after="0" w:line="360" w:lineRule="auto"/>
        <w:ind w:left="426" w:firstLine="283"/>
        <w:jc w:val="both"/>
        <w:rPr>
          <w:rFonts w:ascii="Arial" w:hAnsi="Arial" w:cs="Arial"/>
          <w:lang w:val="en-ID"/>
        </w:rPr>
      </w:pPr>
    </w:p>
    <w:p w:rsidR="00CB008A" w:rsidRPr="00CB008A" w:rsidRDefault="00CB008A" w:rsidP="00CB008A">
      <w:pPr>
        <w:spacing w:after="0" w:line="360" w:lineRule="auto"/>
        <w:ind w:left="426" w:firstLine="283"/>
        <w:jc w:val="both"/>
        <w:rPr>
          <w:rFonts w:ascii="Arial" w:hAnsi="Arial" w:cs="Arial"/>
          <w:lang w:val="en-ID"/>
        </w:rPr>
      </w:pPr>
    </w:p>
    <w:p w:rsidR="00CB008A" w:rsidRPr="00CB008A" w:rsidRDefault="00CB008A" w:rsidP="00CB008A">
      <w:pPr>
        <w:spacing w:after="0" w:line="360" w:lineRule="auto"/>
        <w:ind w:left="426" w:firstLine="283"/>
        <w:jc w:val="both"/>
        <w:rPr>
          <w:rFonts w:ascii="Arial" w:hAnsi="Arial" w:cs="Arial"/>
          <w:lang w:val="en-ID"/>
        </w:rPr>
      </w:pPr>
    </w:p>
    <w:p w:rsidR="00CB008A" w:rsidRPr="00CB008A" w:rsidRDefault="00CB008A" w:rsidP="00CB008A">
      <w:pPr>
        <w:spacing w:after="0" w:line="360" w:lineRule="auto"/>
        <w:ind w:left="426" w:firstLine="283"/>
        <w:jc w:val="both"/>
        <w:rPr>
          <w:rFonts w:ascii="Arial" w:hAnsi="Arial" w:cs="Arial"/>
          <w:lang w:val="en-ID"/>
        </w:rPr>
      </w:pPr>
    </w:p>
    <w:p w:rsidR="00CB008A" w:rsidRDefault="00CB008A" w:rsidP="00CB008A">
      <w:pPr>
        <w:spacing w:after="0" w:line="360" w:lineRule="auto"/>
        <w:ind w:left="426" w:firstLine="283"/>
        <w:jc w:val="both"/>
        <w:rPr>
          <w:rFonts w:ascii="Arial" w:hAnsi="Arial" w:cs="Arial"/>
          <w:lang w:val="id-ID"/>
        </w:rPr>
      </w:pPr>
    </w:p>
    <w:p w:rsidR="00CB008A" w:rsidRPr="00CB008A" w:rsidRDefault="00CB008A" w:rsidP="00CB008A">
      <w:pPr>
        <w:spacing w:after="0" w:line="360" w:lineRule="auto"/>
        <w:ind w:left="426" w:firstLine="283"/>
        <w:jc w:val="both"/>
        <w:rPr>
          <w:rFonts w:ascii="Arial" w:hAnsi="Arial" w:cs="Arial"/>
          <w:lang w:val="id-ID"/>
        </w:rPr>
      </w:pPr>
    </w:p>
    <w:p w:rsidR="00CB008A" w:rsidRPr="00CB008A" w:rsidRDefault="00CB008A" w:rsidP="00CB008A">
      <w:pPr>
        <w:spacing w:after="0" w:line="360" w:lineRule="auto"/>
        <w:ind w:left="426" w:firstLine="283"/>
        <w:jc w:val="both"/>
        <w:rPr>
          <w:rFonts w:ascii="Arial" w:hAnsi="Arial" w:cs="Arial"/>
          <w:lang w:val="en-ID"/>
        </w:rPr>
      </w:pPr>
    </w:p>
    <w:p w:rsidR="00CB008A" w:rsidRPr="00CB008A" w:rsidRDefault="00CB008A" w:rsidP="00CB008A">
      <w:pPr>
        <w:spacing w:after="0" w:line="240" w:lineRule="auto"/>
        <w:jc w:val="center"/>
        <w:rPr>
          <w:rFonts w:ascii="Arial" w:hAnsi="Arial" w:cs="Arial"/>
          <w:b/>
          <w:lang w:val="en-ID"/>
        </w:rPr>
      </w:pPr>
      <w:r w:rsidRPr="00CB008A">
        <w:rPr>
          <w:rFonts w:ascii="Arial" w:hAnsi="Arial" w:cs="Arial"/>
          <w:b/>
          <w:lang w:val="en-ID"/>
        </w:rPr>
        <w:lastRenderedPageBreak/>
        <w:t>GAMBAR 13</w:t>
      </w:r>
    </w:p>
    <w:p w:rsidR="00CB008A" w:rsidRPr="00CB008A" w:rsidRDefault="00CB008A" w:rsidP="00CB008A">
      <w:pPr>
        <w:spacing w:after="0" w:line="240" w:lineRule="auto"/>
        <w:jc w:val="center"/>
        <w:rPr>
          <w:rFonts w:ascii="Arial" w:hAnsi="Arial" w:cs="Arial"/>
          <w:b/>
          <w:lang w:val="en-ID"/>
        </w:rPr>
      </w:pPr>
    </w:p>
    <w:p w:rsidR="00CB008A" w:rsidRPr="00CB008A" w:rsidRDefault="00CB008A" w:rsidP="00CB008A">
      <w:pPr>
        <w:spacing w:after="0" w:line="480" w:lineRule="auto"/>
        <w:jc w:val="center"/>
        <w:rPr>
          <w:rFonts w:ascii="Arial" w:hAnsi="Arial" w:cs="Arial"/>
          <w:b/>
          <w:i/>
          <w:lang w:val="en-ID"/>
        </w:rPr>
      </w:pPr>
      <w:r w:rsidRPr="00CB008A">
        <w:rPr>
          <w:rFonts w:ascii="Arial" w:hAnsi="Arial" w:cs="Arial"/>
          <w:b/>
          <w:lang w:val="en-ID"/>
        </w:rPr>
        <w:t xml:space="preserve">Grafik Jumlah Kematian Larva Nyamuk </w:t>
      </w:r>
      <w:r w:rsidRPr="00CB008A">
        <w:rPr>
          <w:rFonts w:ascii="Arial" w:hAnsi="Arial" w:cs="Arial"/>
          <w:b/>
          <w:i/>
          <w:lang w:val="en-ID"/>
        </w:rPr>
        <w:t>Aedes aegypti</w:t>
      </w:r>
    </w:p>
    <w:p w:rsidR="00CB008A" w:rsidRPr="00CB008A" w:rsidRDefault="00CB008A" w:rsidP="00CB008A">
      <w:pPr>
        <w:spacing w:after="0" w:line="480" w:lineRule="auto"/>
        <w:ind w:left="720" w:hanging="11"/>
        <w:jc w:val="center"/>
        <w:rPr>
          <w:rFonts w:ascii="Arial" w:hAnsi="Arial" w:cs="Arial"/>
          <w:b/>
          <w:lang w:val="en-ID"/>
        </w:rPr>
      </w:pPr>
      <w:r w:rsidRPr="00CB008A">
        <w:rPr>
          <w:noProof/>
          <w:lang w:val="id-ID" w:eastAsia="id-ID"/>
        </w:rPr>
        <w:drawing>
          <wp:inline distT="0" distB="0" distL="0" distR="0" wp14:anchorId="17AB59B9" wp14:editId="239DD82A">
            <wp:extent cx="4381500" cy="2743200"/>
            <wp:effectExtent l="0" t="0" r="19050" b="19050"/>
            <wp:docPr id="39" name="Chart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CB008A" w:rsidRPr="00CB008A" w:rsidRDefault="00CB008A" w:rsidP="00CB008A">
      <w:pPr>
        <w:spacing w:after="0" w:line="360" w:lineRule="auto"/>
        <w:ind w:left="426" w:firstLine="283"/>
        <w:jc w:val="both"/>
        <w:rPr>
          <w:rFonts w:ascii="Arial" w:hAnsi="Arial" w:cs="Arial"/>
          <w:lang w:val="en-ID"/>
        </w:rPr>
      </w:pPr>
    </w:p>
    <w:p w:rsidR="00CB008A" w:rsidRPr="00CB008A" w:rsidRDefault="00CB008A" w:rsidP="00CB008A">
      <w:pPr>
        <w:spacing w:after="0" w:line="360" w:lineRule="auto"/>
        <w:ind w:left="426" w:firstLine="283"/>
        <w:jc w:val="both"/>
        <w:rPr>
          <w:rFonts w:ascii="Arial" w:hAnsi="Arial" w:cs="Arial"/>
          <w:lang w:val="en-ID"/>
        </w:rPr>
      </w:pPr>
      <w:r w:rsidRPr="00CB008A">
        <w:rPr>
          <w:rFonts w:ascii="Arial" w:hAnsi="Arial" w:cs="Arial"/>
          <w:lang w:val="en-ID"/>
        </w:rPr>
        <w:t xml:space="preserve">Berdasarkan grafik replikasi 4 dapat diketahui dalam waktu 1 jam pada konsentrasi 10gr, 20gr, 30gr dapat membunuh larva nyamuk </w:t>
      </w:r>
      <w:r w:rsidRPr="00CB008A">
        <w:rPr>
          <w:rFonts w:ascii="Arial" w:hAnsi="Arial" w:cs="Arial"/>
          <w:i/>
          <w:lang w:val="en-ID"/>
        </w:rPr>
        <w:t xml:space="preserve">Aedes aegypti </w:t>
      </w:r>
      <w:r w:rsidRPr="00CB008A">
        <w:rPr>
          <w:rFonts w:ascii="Arial" w:hAnsi="Arial" w:cs="Arial"/>
          <w:lang w:val="en-ID"/>
        </w:rPr>
        <w:t xml:space="preserve">sebanyak 0-4 ekor larva nyamuk. Dalam waktu 2 jam pada konsentrasi 10gr, 20gr, 30gr dapat membunuh larva nyamuk </w:t>
      </w:r>
      <w:r w:rsidRPr="00CB008A">
        <w:rPr>
          <w:rFonts w:ascii="Arial" w:hAnsi="Arial" w:cs="Arial"/>
          <w:i/>
          <w:lang w:val="en-ID"/>
        </w:rPr>
        <w:t xml:space="preserve">Aedes aegypti </w:t>
      </w:r>
      <w:r w:rsidRPr="00CB008A">
        <w:rPr>
          <w:rFonts w:ascii="Arial" w:hAnsi="Arial" w:cs="Arial"/>
          <w:lang w:val="en-ID"/>
        </w:rPr>
        <w:t xml:space="preserve">sebanyak 0-4 ekor larva nyamuk. Dalam waktu 3 jam pada konsentrasi 10gr, 20gr, 30gr dapat membunuh larva nyamuk </w:t>
      </w:r>
      <w:r w:rsidRPr="00CB008A">
        <w:rPr>
          <w:rFonts w:ascii="Arial" w:hAnsi="Arial" w:cs="Arial"/>
          <w:i/>
          <w:lang w:val="en-ID"/>
        </w:rPr>
        <w:t xml:space="preserve">Aedes aegypti </w:t>
      </w:r>
      <w:r w:rsidRPr="00CB008A">
        <w:rPr>
          <w:rFonts w:ascii="Arial" w:hAnsi="Arial" w:cs="Arial"/>
          <w:lang w:val="en-ID"/>
        </w:rPr>
        <w:t xml:space="preserve">sebanyak 1-3 ekor larva nyamuk. Dalam waktu 4 jam pada konsentrasi 10gr, 20gr, 30gr dapat membunuh larva nyamuk </w:t>
      </w:r>
      <w:r w:rsidRPr="00CB008A">
        <w:rPr>
          <w:rFonts w:ascii="Arial" w:hAnsi="Arial" w:cs="Arial"/>
          <w:i/>
          <w:lang w:val="en-ID"/>
        </w:rPr>
        <w:t xml:space="preserve">Aedes aegypti </w:t>
      </w:r>
      <w:r w:rsidRPr="00CB008A">
        <w:rPr>
          <w:rFonts w:ascii="Arial" w:hAnsi="Arial" w:cs="Arial"/>
          <w:lang w:val="en-ID"/>
        </w:rPr>
        <w:t xml:space="preserve">sebanyak 1-3 ekor larva nyamuk. Dan dalam waktu 5 jam pada konsentrasi 10gr, 20gr, 30gr dapat membunuh larva nyamuk </w:t>
      </w:r>
      <w:r w:rsidRPr="00CB008A">
        <w:rPr>
          <w:rFonts w:ascii="Arial" w:hAnsi="Arial" w:cs="Arial"/>
          <w:i/>
          <w:lang w:val="en-ID"/>
        </w:rPr>
        <w:t xml:space="preserve">Aedes aegypti </w:t>
      </w:r>
      <w:r w:rsidRPr="00CB008A">
        <w:rPr>
          <w:rFonts w:ascii="Arial" w:hAnsi="Arial" w:cs="Arial"/>
          <w:lang w:val="en-ID"/>
        </w:rPr>
        <w:t xml:space="preserve">sebanyak 1-5 ekor larva nyamuk. </w:t>
      </w:r>
      <w:proofErr w:type="gramStart"/>
      <w:r w:rsidRPr="00CB008A">
        <w:rPr>
          <w:rFonts w:ascii="Arial" w:hAnsi="Arial" w:cs="Arial"/>
          <w:lang w:val="en-ID"/>
        </w:rPr>
        <w:t>Pada replikasi ke 4 dengan konsentrasi 10gr, 20gr, dan 30gr grafik jumlah kematian larva yang tinggi terdapat pada waktu 5 jam.</w:t>
      </w:r>
      <w:proofErr w:type="gramEnd"/>
    </w:p>
    <w:p w:rsidR="00CB008A" w:rsidRPr="00CB008A" w:rsidRDefault="00CB008A" w:rsidP="00CB008A">
      <w:pPr>
        <w:spacing w:after="0" w:line="360" w:lineRule="auto"/>
        <w:ind w:left="426" w:firstLine="283"/>
        <w:jc w:val="both"/>
        <w:rPr>
          <w:rFonts w:ascii="Arial" w:hAnsi="Arial" w:cs="Arial"/>
          <w:lang w:val="en-ID"/>
        </w:rPr>
      </w:pPr>
    </w:p>
    <w:p w:rsidR="00CB008A" w:rsidRPr="00CB008A" w:rsidRDefault="00CB008A" w:rsidP="00CB008A">
      <w:pPr>
        <w:spacing w:after="0" w:line="360" w:lineRule="auto"/>
        <w:ind w:left="426" w:firstLine="283"/>
        <w:jc w:val="both"/>
        <w:rPr>
          <w:rFonts w:ascii="Arial" w:hAnsi="Arial" w:cs="Arial"/>
          <w:lang w:val="en-ID"/>
        </w:rPr>
      </w:pPr>
    </w:p>
    <w:p w:rsidR="00CB008A" w:rsidRPr="00CB008A" w:rsidRDefault="00CB008A" w:rsidP="00CB008A">
      <w:pPr>
        <w:spacing w:after="0" w:line="360" w:lineRule="auto"/>
        <w:ind w:left="426" w:firstLine="283"/>
        <w:jc w:val="both"/>
        <w:rPr>
          <w:rFonts w:ascii="Arial" w:hAnsi="Arial" w:cs="Arial"/>
          <w:lang w:val="en-ID"/>
        </w:rPr>
      </w:pPr>
    </w:p>
    <w:p w:rsidR="00CB008A" w:rsidRPr="00CB008A" w:rsidRDefault="00CB008A" w:rsidP="00CB008A">
      <w:pPr>
        <w:spacing w:after="0" w:line="360" w:lineRule="auto"/>
        <w:ind w:left="426" w:firstLine="283"/>
        <w:jc w:val="both"/>
        <w:rPr>
          <w:rFonts w:ascii="Arial" w:hAnsi="Arial" w:cs="Arial"/>
          <w:lang w:val="en-ID"/>
        </w:rPr>
      </w:pPr>
    </w:p>
    <w:p w:rsidR="00CB008A" w:rsidRPr="00CB008A" w:rsidRDefault="00CB008A" w:rsidP="00CB008A">
      <w:pPr>
        <w:spacing w:after="0" w:line="360" w:lineRule="auto"/>
        <w:ind w:left="426" w:firstLine="283"/>
        <w:jc w:val="both"/>
        <w:rPr>
          <w:rFonts w:ascii="Arial" w:hAnsi="Arial" w:cs="Arial"/>
          <w:lang w:val="en-ID"/>
        </w:rPr>
      </w:pPr>
    </w:p>
    <w:p w:rsidR="00CB008A" w:rsidRPr="00CB008A" w:rsidRDefault="00CB008A" w:rsidP="00CB008A">
      <w:pPr>
        <w:spacing w:after="0" w:line="360" w:lineRule="auto"/>
        <w:ind w:left="426" w:firstLine="283"/>
        <w:jc w:val="both"/>
        <w:rPr>
          <w:rFonts w:ascii="Arial" w:hAnsi="Arial" w:cs="Arial"/>
          <w:lang w:val="en-ID"/>
        </w:rPr>
      </w:pPr>
    </w:p>
    <w:p w:rsidR="00CB008A" w:rsidRPr="00CB008A" w:rsidRDefault="00CB008A" w:rsidP="00CB008A">
      <w:pPr>
        <w:spacing w:after="0" w:line="240" w:lineRule="auto"/>
        <w:jc w:val="center"/>
        <w:rPr>
          <w:rFonts w:ascii="Arial" w:hAnsi="Arial" w:cs="Arial"/>
          <w:b/>
          <w:lang w:val="en-ID"/>
        </w:rPr>
      </w:pPr>
      <w:r w:rsidRPr="00CB008A">
        <w:rPr>
          <w:rFonts w:ascii="Arial" w:hAnsi="Arial" w:cs="Arial"/>
          <w:b/>
          <w:lang w:val="en-ID"/>
        </w:rPr>
        <w:lastRenderedPageBreak/>
        <w:t>GAMBAR 14</w:t>
      </w:r>
    </w:p>
    <w:p w:rsidR="00CB008A" w:rsidRPr="00CB008A" w:rsidRDefault="00CB008A" w:rsidP="00CB008A">
      <w:pPr>
        <w:spacing w:after="0" w:line="240" w:lineRule="auto"/>
        <w:jc w:val="center"/>
        <w:rPr>
          <w:rFonts w:ascii="Arial" w:hAnsi="Arial" w:cs="Arial"/>
          <w:b/>
          <w:lang w:val="en-ID"/>
        </w:rPr>
      </w:pPr>
    </w:p>
    <w:p w:rsidR="00CB008A" w:rsidRPr="00CB008A" w:rsidRDefault="00CB008A" w:rsidP="00CB008A">
      <w:pPr>
        <w:spacing w:after="0" w:line="480" w:lineRule="auto"/>
        <w:jc w:val="center"/>
        <w:rPr>
          <w:rFonts w:ascii="Arial" w:hAnsi="Arial" w:cs="Arial"/>
          <w:b/>
          <w:i/>
          <w:lang w:val="en-ID"/>
        </w:rPr>
      </w:pPr>
      <w:r w:rsidRPr="00CB008A">
        <w:rPr>
          <w:rFonts w:ascii="Arial" w:hAnsi="Arial" w:cs="Arial"/>
          <w:b/>
          <w:lang w:val="en-ID"/>
        </w:rPr>
        <w:t xml:space="preserve">Grafik Jumlah Kematian Larva Nyamuk </w:t>
      </w:r>
      <w:r w:rsidRPr="00CB008A">
        <w:rPr>
          <w:rFonts w:ascii="Arial" w:hAnsi="Arial" w:cs="Arial"/>
          <w:b/>
          <w:i/>
          <w:lang w:val="en-ID"/>
        </w:rPr>
        <w:t>Aedes aegypti</w:t>
      </w:r>
    </w:p>
    <w:p w:rsidR="00CB008A" w:rsidRPr="00CB008A" w:rsidRDefault="00CB008A" w:rsidP="00CB008A">
      <w:pPr>
        <w:spacing w:after="0" w:line="360" w:lineRule="auto"/>
        <w:ind w:left="709"/>
        <w:jc w:val="both"/>
        <w:rPr>
          <w:rFonts w:ascii="Arial" w:hAnsi="Arial" w:cs="Arial"/>
          <w:lang w:val="en-ID"/>
        </w:rPr>
      </w:pPr>
      <w:r w:rsidRPr="00CB008A">
        <w:rPr>
          <w:noProof/>
          <w:lang w:val="id-ID" w:eastAsia="id-ID"/>
        </w:rPr>
        <w:drawing>
          <wp:inline distT="0" distB="0" distL="0" distR="0" wp14:anchorId="297A88C3" wp14:editId="5CDD627A">
            <wp:extent cx="4533900" cy="2743200"/>
            <wp:effectExtent l="0" t="0" r="19050" b="19050"/>
            <wp:docPr id="40" name="Chart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CB008A" w:rsidRPr="00CB008A" w:rsidRDefault="00CB008A" w:rsidP="00CB008A">
      <w:pPr>
        <w:spacing w:after="0" w:line="360" w:lineRule="auto"/>
        <w:ind w:left="709"/>
        <w:jc w:val="both"/>
        <w:rPr>
          <w:rFonts w:ascii="Arial" w:hAnsi="Arial" w:cs="Arial"/>
          <w:lang w:val="en-ID"/>
        </w:rPr>
      </w:pPr>
    </w:p>
    <w:p w:rsidR="00CB008A" w:rsidRPr="00CB008A" w:rsidRDefault="00CB008A" w:rsidP="00CB008A">
      <w:pPr>
        <w:spacing w:after="0" w:line="360" w:lineRule="auto"/>
        <w:ind w:left="426" w:firstLine="283"/>
        <w:jc w:val="both"/>
        <w:rPr>
          <w:rFonts w:ascii="Arial" w:hAnsi="Arial" w:cs="Arial"/>
          <w:lang w:val="en-ID"/>
        </w:rPr>
      </w:pPr>
      <w:r w:rsidRPr="00CB008A">
        <w:rPr>
          <w:rFonts w:ascii="Arial" w:hAnsi="Arial" w:cs="Arial"/>
          <w:lang w:val="en-ID"/>
        </w:rPr>
        <w:t xml:space="preserve">Berdasarkan grafik replikasi 5 dapat diketahui dalam waktu 1 jam pada konsentrasi 10gr, 20gr, 30gr dapat membunuh larva nyamuk </w:t>
      </w:r>
      <w:r w:rsidRPr="00CB008A">
        <w:rPr>
          <w:rFonts w:ascii="Arial" w:hAnsi="Arial" w:cs="Arial"/>
          <w:i/>
          <w:lang w:val="en-ID"/>
        </w:rPr>
        <w:t xml:space="preserve">Aedes aegypti </w:t>
      </w:r>
      <w:r w:rsidRPr="00CB008A">
        <w:rPr>
          <w:rFonts w:ascii="Arial" w:hAnsi="Arial" w:cs="Arial"/>
          <w:lang w:val="en-ID"/>
        </w:rPr>
        <w:t xml:space="preserve">sebanyak 0-2 ekor larva nyamuk. Dalam waktu 2 jam pada konsentrasi 10gr, 20gr, 30gr dapat membunuh larva nyamuk </w:t>
      </w:r>
      <w:r w:rsidRPr="00CB008A">
        <w:rPr>
          <w:rFonts w:ascii="Arial" w:hAnsi="Arial" w:cs="Arial"/>
          <w:i/>
          <w:lang w:val="en-ID"/>
        </w:rPr>
        <w:t xml:space="preserve">Aedes aegypti </w:t>
      </w:r>
      <w:r w:rsidRPr="00CB008A">
        <w:rPr>
          <w:rFonts w:ascii="Arial" w:hAnsi="Arial" w:cs="Arial"/>
          <w:lang w:val="en-ID"/>
        </w:rPr>
        <w:t xml:space="preserve">sebanyak 0-2 ekor larva nyamuk. Dalam waktu 3 jam pada konsentrasi 10gr, 20gr, 30gr dapat membunuh larva nyamuk </w:t>
      </w:r>
      <w:r w:rsidRPr="00CB008A">
        <w:rPr>
          <w:rFonts w:ascii="Arial" w:hAnsi="Arial" w:cs="Arial"/>
          <w:i/>
          <w:lang w:val="en-ID"/>
        </w:rPr>
        <w:t xml:space="preserve">Aedes aegypti </w:t>
      </w:r>
      <w:r w:rsidRPr="00CB008A">
        <w:rPr>
          <w:rFonts w:ascii="Arial" w:hAnsi="Arial" w:cs="Arial"/>
          <w:lang w:val="en-ID"/>
        </w:rPr>
        <w:t xml:space="preserve">sebanyak 0-3 ekor larva nyamuk. Dalam waktu 4 jam pada konsentrasi 10gr, 20gr, 30gr dapat membunuh larva nyamuk </w:t>
      </w:r>
      <w:r w:rsidRPr="00CB008A">
        <w:rPr>
          <w:rFonts w:ascii="Arial" w:hAnsi="Arial" w:cs="Arial"/>
          <w:i/>
          <w:lang w:val="en-ID"/>
        </w:rPr>
        <w:t xml:space="preserve">Aedes aegypti </w:t>
      </w:r>
      <w:r w:rsidRPr="00CB008A">
        <w:rPr>
          <w:rFonts w:ascii="Arial" w:hAnsi="Arial" w:cs="Arial"/>
          <w:lang w:val="en-ID"/>
        </w:rPr>
        <w:t xml:space="preserve">sebanyak 1-3 ekor larva nyamuk. Dan dalam waktu 5 jam pada konsentrasi 10gr, 20gr, 30gr dapat membunuh larva nyamuk </w:t>
      </w:r>
      <w:r w:rsidRPr="00CB008A">
        <w:rPr>
          <w:rFonts w:ascii="Arial" w:hAnsi="Arial" w:cs="Arial"/>
          <w:i/>
          <w:lang w:val="en-ID"/>
        </w:rPr>
        <w:t xml:space="preserve">Aedes aegypti </w:t>
      </w:r>
      <w:r w:rsidRPr="00CB008A">
        <w:rPr>
          <w:rFonts w:ascii="Arial" w:hAnsi="Arial" w:cs="Arial"/>
          <w:lang w:val="en-ID"/>
        </w:rPr>
        <w:t xml:space="preserve">sebanyak 1-5 ekor larva nyamuk. </w:t>
      </w:r>
      <w:proofErr w:type="gramStart"/>
      <w:r w:rsidRPr="00CB008A">
        <w:rPr>
          <w:rFonts w:ascii="Arial" w:hAnsi="Arial" w:cs="Arial"/>
          <w:lang w:val="en-ID"/>
        </w:rPr>
        <w:t>Pada replikasi ke 5 dengan konsentrasi 10gr, 20gr, dan 30gr grafik jumlah kematian larva yang tinggi terdapat pada waktu 5 jam.</w:t>
      </w:r>
      <w:proofErr w:type="gramEnd"/>
    </w:p>
    <w:p w:rsidR="00CB008A" w:rsidRPr="00CB008A" w:rsidRDefault="00CB008A" w:rsidP="00CB008A">
      <w:pPr>
        <w:spacing w:after="0" w:line="360" w:lineRule="auto"/>
        <w:ind w:left="426" w:firstLine="283"/>
        <w:jc w:val="both"/>
        <w:rPr>
          <w:rFonts w:ascii="Arial" w:hAnsi="Arial" w:cs="Arial"/>
          <w:lang w:val="en-ID"/>
        </w:rPr>
      </w:pPr>
    </w:p>
    <w:p w:rsidR="00CB008A" w:rsidRPr="00CB008A" w:rsidRDefault="00CB008A" w:rsidP="00CB008A">
      <w:pPr>
        <w:spacing w:after="0" w:line="360" w:lineRule="auto"/>
        <w:ind w:left="426" w:firstLine="283"/>
        <w:jc w:val="both"/>
        <w:rPr>
          <w:rFonts w:ascii="Arial" w:hAnsi="Arial" w:cs="Arial"/>
          <w:lang w:val="en-ID"/>
        </w:rPr>
      </w:pPr>
    </w:p>
    <w:p w:rsidR="00CB008A" w:rsidRPr="00CB008A" w:rsidRDefault="00CB008A" w:rsidP="00CB008A">
      <w:pPr>
        <w:spacing w:after="0" w:line="360" w:lineRule="auto"/>
        <w:ind w:left="426" w:firstLine="283"/>
        <w:jc w:val="both"/>
        <w:rPr>
          <w:rFonts w:ascii="Arial" w:hAnsi="Arial" w:cs="Arial"/>
          <w:lang w:val="en-ID"/>
        </w:rPr>
      </w:pPr>
    </w:p>
    <w:p w:rsidR="00CB008A" w:rsidRPr="00CB008A" w:rsidRDefault="00CB008A" w:rsidP="00CB008A">
      <w:pPr>
        <w:spacing w:after="0" w:line="360" w:lineRule="auto"/>
        <w:ind w:left="426" w:firstLine="283"/>
        <w:jc w:val="both"/>
        <w:rPr>
          <w:rFonts w:ascii="Arial" w:hAnsi="Arial" w:cs="Arial"/>
          <w:lang w:val="en-ID"/>
        </w:rPr>
      </w:pPr>
    </w:p>
    <w:p w:rsidR="00CB008A" w:rsidRPr="00CB008A" w:rsidRDefault="00CB008A" w:rsidP="00CB008A">
      <w:pPr>
        <w:spacing w:after="0" w:line="360" w:lineRule="auto"/>
        <w:ind w:left="426" w:firstLine="283"/>
        <w:jc w:val="both"/>
        <w:rPr>
          <w:rFonts w:ascii="Arial" w:hAnsi="Arial" w:cs="Arial"/>
          <w:lang w:val="en-ID"/>
        </w:rPr>
      </w:pPr>
    </w:p>
    <w:p w:rsidR="00CB008A" w:rsidRDefault="00CB008A" w:rsidP="00CB008A">
      <w:pPr>
        <w:spacing w:after="0" w:line="360" w:lineRule="auto"/>
        <w:ind w:left="426" w:firstLine="283"/>
        <w:jc w:val="both"/>
        <w:rPr>
          <w:rFonts w:ascii="Arial" w:hAnsi="Arial" w:cs="Arial"/>
          <w:lang w:val="id-ID"/>
        </w:rPr>
      </w:pPr>
    </w:p>
    <w:p w:rsidR="00CB008A" w:rsidRPr="00CB008A" w:rsidRDefault="00CB008A" w:rsidP="00CB008A">
      <w:pPr>
        <w:spacing w:after="0" w:line="360" w:lineRule="auto"/>
        <w:ind w:left="426" w:firstLine="283"/>
        <w:jc w:val="both"/>
        <w:rPr>
          <w:rFonts w:ascii="Arial" w:hAnsi="Arial" w:cs="Arial"/>
          <w:lang w:val="id-ID"/>
        </w:rPr>
      </w:pPr>
    </w:p>
    <w:p w:rsidR="00CB008A" w:rsidRPr="00CB008A" w:rsidRDefault="00CB008A" w:rsidP="00CB008A">
      <w:pPr>
        <w:spacing w:after="0" w:line="240" w:lineRule="auto"/>
        <w:jc w:val="center"/>
        <w:rPr>
          <w:rFonts w:ascii="Arial" w:hAnsi="Arial" w:cs="Arial"/>
          <w:b/>
          <w:lang w:val="en-ID"/>
        </w:rPr>
      </w:pPr>
      <w:r w:rsidRPr="00CB008A">
        <w:rPr>
          <w:rFonts w:ascii="Arial" w:hAnsi="Arial" w:cs="Arial"/>
          <w:b/>
          <w:lang w:val="en-ID"/>
        </w:rPr>
        <w:lastRenderedPageBreak/>
        <w:t>GAMBAR 15</w:t>
      </w:r>
    </w:p>
    <w:p w:rsidR="00CB008A" w:rsidRPr="00CB008A" w:rsidRDefault="00CB008A" w:rsidP="00CB008A">
      <w:pPr>
        <w:spacing w:after="0" w:line="240" w:lineRule="auto"/>
        <w:jc w:val="center"/>
        <w:rPr>
          <w:rFonts w:ascii="Arial" w:hAnsi="Arial" w:cs="Arial"/>
          <w:b/>
          <w:lang w:val="en-ID"/>
        </w:rPr>
      </w:pPr>
    </w:p>
    <w:p w:rsidR="00CB008A" w:rsidRPr="00CB008A" w:rsidRDefault="00CB008A" w:rsidP="00CB008A">
      <w:pPr>
        <w:spacing w:after="0" w:line="480" w:lineRule="auto"/>
        <w:jc w:val="center"/>
        <w:rPr>
          <w:rFonts w:ascii="Arial" w:hAnsi="Arial" w:cs="Arial"/>
          <w:b/>
          <w:i/>
          <w:lang w:val="en-ID"/>
        </w:rPr>
      </w:pPr>
      <w:r w:rsidRPr="00CB008A">
        <w:rPr>
          <w:rFonts w:ascii="Arial" w:hAnsi="Arial" w:cs="Arial"/>
          <w:b/>
          <w:lang w:val="en-ID"/>
        </w:rPr>
        <w:t xml:space="preserve">Grafik Jumlah Kematian Larva Nyamuk </w:t>
      </w:r>
      <w:r w:rsidRPr="00CB008A">
        <w:rPr>
          <w:rFonts w:ascii="Arial" w:hAnsi="Arial" w:cs="Arial"/>
          <w:b/>
          <w:i/>
          <w:lang w:val="en-ID"/>
        </w:rPr>
        <w:t>Aedes aegypti</w:t>
      </w:r>
    </w:p>
    <w:p w:rsidR="00CB008A" w:rsidRPr="00CB008A" w:rsidRDefault="00CB008A" w:rsidP="00CB008A">
      <w:pPr>
        <w:spacing w:after="0" w:line="360" w:lineRule="auto"/>
        <w:ind w:left="426"/>
        <w:jc w:val="both"/>
        <w:rPr>
          <w:rFonts w:ascii="Arial" w:hAnsi="Arial" w:cs="Arial"/>
          <w:lang w:val="en-ID"/>
        </w:rPr>
      </w:pPr>
      <w:r w:rsidRPr="00CB008A">
        <w:rPr>
          <w:noProof/>
          <w:lang w:val="id-ID" w:eastAsia="id-ID"/>
        </w:rPr>
        <w:drawing>
          <wp:inline distT="0" distB="0" distL="0" distR="0" wp14:anchorId="1DC2AA73" wp14:editId="5011BD51">
            <wp:extent cx="4648200" cy="2743200"/>
            <wp:effectExtent l="0" t="0" r="19050" b="19050"/>
            <wp:docPr id="41" name="Chart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CB008A" w:rsidRPr="00CB008A" w:rsidRDefault="00CB008A" w:rsidP="00CB008A">
      <w:pPr>
        <w:spacing w:after="0" w:line="360" w:lineRule="auto"/>
        <w:ind w:left="426" w:firstLine="283"/>
        <w:jc w:val="both"/>
        <w:rPr>
          <w:rFonts w:ascii="Arial" w:hAnsi="Arial" w:cs="Arial"/>
          <w:lang w:val="en-ID"/>
        </w:rPr>
      </w:pPr>
    </w:p>
    <w:p w:rsidR="00CB008A" w:rsidRPr="00CB008A" w:rsidRDefault="00CB008A" w:rsidP="00CB008A">
      <w:pPr>
        <w:spacing w:after="0" w:line="360" w:lineRule="auto"/>
        <w:ind w:left="426" w:firstLine="283"/>
        <w:jc w:val="both"/>
        <w:rPr>
          <w:rFonts w:ascii="Arial" w:hAnsi="Arial" w:cs="Arial"/>
          <w:lang w:val="en-ID"/>
        </w:rPr>
      </w:pPr>
      <w:r w:rsidRPr="00CB008A">
        <w:rPr>
          <w:rFonts w:ascii="Arial" w:hAnsi="Arial" w:cs="Arial"/>
          <w:lang w:val="en-ID"/>
        </w:rPr>
        <w:t xml:space="preserve">Berdasarkan grafik replikasi 6 dapat diketahui dalam waktu 1 jam pada konsentrasi 10gr, 20gr, 30gr dapat membunuh larva nyamuk </w:t>
      </w:r>
      <w:r w:rsidRPr="00CB008A">
        <w:rPr>
          <w:rFonts w:ascii="Arial" w:hAnsi="Arial" w:cs="Arial"/>
          <w:i/>
          <w:lang w:val="en-ID"/>
        </w:rPr>
        <w:t xml:space="preserve">Aedes aegypti </w:t>
      </w:r>
      <w:r w:rsidRPr="00CB008A">
        <w:rPr>
          <w:rFonts w:ascii="Arial" w:hAnsi="Arial" w:cs="Arial"/>
          <w:lang w:val="en-ID"/>
        </w:rPr>
        <w:t xml:space="preserve">sebanyak 0-2 ekor larva nyamuk. Dalam waktu 2 jam pada konsentrasi 10gr, 20gr, 30gr dapat membunuh larva nyamuk </w:t>
      </w:r>
      <w:r w:rsidRPr="00CB008A">
        <w:rPr>
          <w:rFonts w:ascii="Arial" w:hAnsi="Arial" w:cs="Arial"/>
          <w:i/>
          <w:lang w:val="en-ID"/>
        </w:rPr>
        <w:t xml:space="preserve">Aedes aegypti </w:t>
      </w:r>
      <w:r w:rsidRPr="00CB008A">
        <w:rPr>
          <w:rFonts w:ascii="Arial" w:hAnsi="Arial" w:cs="Arial"/>
          <w:lang w:val="en-ID"/>
        </w:rPr>
        <w:t xml:space="preserve">sebanyak 1-2 ekor larva nyamuk. Dalam waktu 3 jam pada konsentrasi 10gr, 20gr, 30gr dapat membunuh larva nyamuk </w:t>
      </w:r>
      <w:r w:rsidRPr="00CB008A">
        <w:rPr>
          <w:rFonts w:ascii="Arial" w:hAnsi="Arial" w:cs="Arial"/>
          <w:i/>
          <w:lang w:val="en-ID"/>
        </w:rPr>
        <w:t xml:space="preserve">Aedes aegypti </w:t>
      </w:r>
      <w:r w:rsidRPr="00CB008A">
        <w:rPr>
          <w:rFonts w:ascii="Arial" w:hAnsi="Arial" w:cs="Arial"/>
          <w:lang w:val="en-ID"/>
        </w:rPr>
        <w:t xml:space="preserve">sebanyak 0-4 ekor larva nyamuk. Dalam waktu 4 jam pada konsentrasi 10gr, 20gr, 30gr dapat membunuh larva nyamuk </w:t>
      </w:r>
      <w:r w:rsidRPr="00CB008A">
        <w:rPr>
          <w:rFonts w:ascii="Arial" w:hAnsi="Arial" w:cs="Arial"/>
          <w:i/>
          <w:lang w:val="en-ID"/>
        </w:rPr>
        <w:t xml:space="preserve">Aedes aegypti </w:t>
      </w:r>
      <w:r w:rsidRPr="00CB008A">
        <w:rPr>
          <w:rFonts w:ascii="Arial" w:hAnsi="Arial" w:cs="Arial"/>
          <w:lang w:val="en-ID"/>
        </w:rPr>
        <w:t xml:space="preserve">sebanyak 0-2 ekor larva nyamuk. Dan dalam waktu 5 jam pada konsentrasi 10gr, 20gr, 30gr dapat membunuh larva nyamuk </w:t>
      </w:r>
      <w:r w:rsidRPr="00CB008A">
        <w:rPr>
          <w:rFonts w:ascii="Arial" w:hAnsi="Arial" w:cs="Arial"/>
          <w:i/>
          <w:lang w:val="en-ID"/>
        </w:rPr>
        <w:t xml:space="preserve">Aedes aegypti </w:t>
      </w:r>
      <w:r w:rsidRPr="00CB008A">
        <w:rPr>
          <w:rFonts w:ascii="Arial" w:hAnsi="Arial" w:cs="Arial"/>
          <w:lang w:val="en-ID"/>
        </w:rPr>
        <w:t xml:space="preserve">sebanyak 1-5 ekor larva nyamuk. </w:t>
      </w:r>
      <w:proofErr w:type="gramStart"/>
      <w:r w:rsidRPr="00CB008A">
        <w:rPr>
          <w:rFonts w:ascii="Arial" w:hAnsi="Arial" w:cs="Arial"/>
          <w:lang w:val="en-ID"/>
        </w:rPr>
        <w:t>Pada replikasi ke 6 dengan konsentrasi 10gr, 20gr, dan 30gr grafik jumlah kematian larva yang tinggi terdapat pada waktu 5 jam.</w:t>
      </w:r>
      <w:proofErr w:type="gramEnd"/>
    </w:p>
    <w:p w:rsidR="00CB008A" w:rsidRPr="00CB008A" w:rsidRDefault="00CB008A" w:rsidP="00CB008A">
      <w:pPr>
        <w:spacing w:after="0" w:line="360" w:lineRule="auto"/>
        <w:ind w:left="426" w:firstLine="283"/>
        <w:jc w:val="both"/>
        <w:rPr>
          <w:rFonts w:ascii="Arial" w:hAnsi="Arial" w:cs="Arial"/>
          <w:lang w:val="en-ID"/>
        </w:rPr>
      </w:pPr>
    </w:p>
    <w:p w:rsidR="00CB008A" w:rsidRPr="00CB008A" w:rsidRDefault="00CB008A" w:rsidP="00CB008A">
      <w:pPr>
        <w:spacing w:after="0" w:line="360" w:lineRule="auto"/>
        <w:ind w:left="426" w:firstLine="283"/>
        <w:jc w:val="both"/>
        <w:rPr>
          <w:rFonts w:ascii="Arial" w:hAnsi="Arial" w:cs="Arial"/>
          <w:lang w:val="en-ID"/>
        </w:rPr>
      </w:pPr>
    </w:p>
    <w:p w:rsidR="00CB008A" w:rsidRPr="00CB008A" w:rsidRDefault="00CB008A" w:rsidP="00CB008A">
      <w:pPr>
        <w:spacing w:after="0" w:line="360" w:lineRule="auto"/>
        <w:ind w:left="426" w:firstLine="283"/>
        <w:jc w:val="both"/>
        <w:rPr>
          <w:rFonts w:ascii="Arial" w:hAnsi="Arial" w:cs="Arial"/>
          <w:lang w:val="en-ID"/>
        </w:rPr>
      </w:pPr>
    </w:p>
    <w:p w:rsidR="00CB008A" w:rsidRPr="00CB008A" w:rsidRDefault="00CB008A" w:rsidP="00CB008A">
      <w:pPr>
        <w:spacing w:after="0" w:line="360" w:lineRule="auto"/>
        <w:ind w:left="426" w:firstLine="283"/>
        <w:jc w:val="both"/>
        <w:rPr>
          <w:rFonts w:ascii="Arial" w:hAnsi="Arial" w:cs="Arial"/>
          <w:lang w:val="en-ID"/>
        </w:rPr>
      </w:pPr>
    </w:p>
    <w:p w:rsidR="00CB008A" w:rsidRDefault="00CB008A" w:rsidP="00CB008A">
      <w:pPr>
        <w:spacing w:after="0" w:line="360" w:lineRule="auto"/>
        <w:ind w:left="426" w:firstLine="283"/>
        <w:jc w:val="both"/>
        <w:rPr>
          <w:rFonts w:ascii="Arial" w:hAnsi="Arial" w:cs="Arial"/>
          <w:lang w:val="id-ID"/>
        </w:rPr>
      </w:pPr>
    </w:p>
    <w:p w:rsidR="00CB008A" w:rsidRPr="00CB008A" w:rsidRDefault="00CB008A" w:rsidP="00CB008A">
      <w:pPr>
        <w:spacing w:after="0" w:line="360" w:lineRule="auto"/>
        <w:ind w:left="426" w:firstLine="283"/>
        <w:jc w:val="both"/>
        <w:rPr>
          <w:rFonts w:ascii="Arial" w:hAnsi="Arial" w:cs="Arial"/>
          <w:lang w:val="id-ID"/>
        </w:rPr>
      </w:pPr>
    </w:p>
    <w:p w:rsidR="00CB008A" w:rsidRPr="00CB008A" w:rsidRDefault="00CB008A" w:rsidP="00CB008A">
      <w:pPr>
        <w:spacing w:after="0" w:line="360" w:lineRule="auto"/>
        <w:ind w:left="426" w:firstLine="283"/>
        <w:jc w:val="both"/>
        <w:rPr>
          <w:rFonts w:ascii="Arial" w:hAnsi="Arial" w:cs="Arial"/>
          <w:lang w:val="en-ID"/>
        </w:rPr>
      </w:pPr>
    </w:p>
    <w:p w:rsidR="00CB008A" w:rsidRPr="00CB008A" w:rsidRDefault="00CB008A" w:rsidP="00CB008A">
      <w:pPr>
        <w:spacing w:after="0" w:line="240" w:lineRule="auto"/>
        <w:jc w:val="center"/>
        <w:rPr>
          <w:rFonts w:ascii="Arial" w:hAnsi="Arial" w:cs="Arial"/>
          <w:b/>
          <w:lang w:val="en-ID"/>
        </w:rPr>
      </w:pPr>
      <w:r w:rsidRPr="00CB008A">
        <w:rPr>
          <w:rFonts w:ascii="Arial" w:hAnsi="Arial" w:cs="Arial"/>
          <w:b/>
          <w:lang w:val="en-ID"/>
        </w:rPr>
        <w:lastRenderedPageBreak/>
        <w:t>GAMBAR 16</w:t>
      </w:r>
    </w:p>
    <w:p w:rsidR="00CB008A" w:rsidRPr="00CB008A" w:rsidRDefault="00CB008A" w:rsidP="00CB008A">
      <w:pPr>
        <w:spacing w:after="0" w:line="240" w:lineRule="auto"/>
        <w:jc w:val="center"/>
        <w:rPr>
          <w:rFonts w:ascii="Arial" w:hAnsi="Arial" w:cs="Arial"/>
          <w:b/>
          <w:lang w:val="en-ID"/>
        </w:rPr>
      </w:pPr>
    </w:p>
    <w:p w:rsidR="00CB008A" w:rsidRPr="00CB008A" w:rsidRDefault="00CB008A" w:rsidP="00CB008A">
      <w:pPr>
        <w:spacing w:after="0" w:line="480" w:lineRule="auto"/>
        <w:jc w:val="center"/>
        <w:rPr>
          <w:rFonts w:ascii="Arial" w:hAnsi="Arial" w:cs="Arial"/>
          <w:b/>
          <w:i/>
          <w:lang w:val="en-ID"/>
        </w:rPr>
      </w:pPr>
      <w:r w:rsidRPr="00CB008A">
        <w:rPr>
          <w:rFonts w:ascii="Arial" w:hAnsi="Arial" w:cs="Arial"/>
          <w:b/>
          <w:lang w:val="en-ID"/>
        </w:rPr>
        <w:t xml:space="preserve">Grafik Jumlah Kematian Larva Nyamuk </w:t>
      </w:r>
      <w:r w:rsidRPr="00CB008A">
        <w:rPr>
          <w:rFonts w:ascii="Arial" w:hAnsi="Arial" w:cs="Arial"/>
          <w:b/>
          <w:i/>
          <w:lang w:val="en-ID"/>
        </w:rPr>
        <w:t>Aedes aegypti</w:t>
      </w:r>
    </w:p>
    <w:p w:rsidR="00CB008A" w:rsidRPr="00CB008A" w:rsidRDefault="00CB008A" w:rsidP="00CB008A">
      <w:pPr>
        <w:spacing w:after="0" w:line="360" w:lineRule="auto"/>
        <w:ind w:left="426"/>
        <w:jc w:val="both"/>
        <w:rPr>
          <w:rFonts w:ascii="Arial" w:hAnsi="Arial" w:cs="Arial"/>
          <w:lang w:val="en-ID"/>
        </w:rPr>
      </w:pPr>
      <w:r w:rsidRPr="00CB008A">
        <w:rPr>
          <w:noProof/>
          <w:lang w:val="id-ID" w:eastAsia="id-ID"/>
        </w:rPr>
        <w:drawing>
          <wp:inline distT="0" distB="0" distL="0" distR="0" wp14:anchorId="67A8EF24" wp14:editId="56EB16A3">
            <wp:extent cx="4524375" cy="2743200"/>
            <wp:effectExtent l="0" t="0" r="9525" b="19050"/>
            <wp:docPr id="42" name="Chart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CB008A" w:rsidRPr="00CB008A" w:rsidRDefault="00CB008A" w:rsidP="00CB008A">
      <w:pPr>
        <w:spacing w:after="0" w:line="360" w:lineRule="auto"/>
        <w:ind w:left="426" w:firstLine="283"/>
        <w:jc w:val="both"/>
        <w:rPr>
          <w:rFonts w:ascii="Arial" w:hAnsi="Arial" w:cs="Arial"/>
          <w:lang w:val="en-ID"/>
        </w:rPr>
      </w:pPr>
    </w:p>
    <w:p w:rsidR="00CB008A" w:rsidRPr="00CB008A" w:rsidRDefault="00CB008A" w:rsidP="00CB008A">
      <w:pPr>
        <w:spacing w:after="0" w:line="360" w:lineRule="auto"/>
        <w:ind w:left="426" w:firstLine="283"/>
        <w:jc w:val="both"/>
        <w:rPr>
          <w:rFonts w:ascii="Arial" w:hAnsi="Arial" w:cs="Arial"/>
          <w:lang w:val="en-ID"/>
        </w:rPr>
      </w:pPr>
      <w:r w:rsidRPr="00CB008A">
        <w:rPr>
          <w:rFonts w:ascii="Arial" w:hAnsi="Arial" w:cs="Arial"/>
          <w:lang w:val="en-ID"/>
        </w:rPr>
        <w:t xml:space="preserve">Berdasarkan grafik replikasi 7 dapat diketahui dalam waktu 1 jam pada konsentrasi 10gr, 20gr, 30gr dapat membunuh larva nyamuk </w:t>
      </w:r>
      <w:r w:rsidRPr="00CB008A">
        <w:rPr>
          <w:rFonts w:ascii="Arial" w:hAnsi="Arial" w:cs="Arial"/>
          <w:i/>
          <w:lang w:val="en-ID"/>
        </w:rPr>
        <w:t xml:space="preserve">Aedes aegypti </w:t>
      </w:r>
      <w:r w:rsidRPr="00CB008A">
        <w:rPr>
          <w:rFonts w:ascii="Arial" w:hAnsi="Arial" w:cs="Arial"/>
          <w:lang w:val="en-ID"/>
        </w:rPr>
        <w:t xml:space="preserve">sebanyak 0-2 ekor larva nyamuk. Dalam waktu 2 jam pada konsentrasi 10gr, 20gr, 30gr dapat membunuh larva nyamuk </w:t>
      </w:r>
      <w:r w:rsidRPr="00CB008A">
        <w:rPr>
          <w:rFonts w:ascii="Arial" w:hAnsi="Arial" w:cs="Arial"/>
          <w:i/>
          <w:lang w:val="en-ID"/>
        </w:rPr>
        <w:t xml:space="preserve">Aedes aegypti </w:t>
      </w:r>
      <w:r w:rsidRPr="00CB008A">
        <w:rPr>
          <w:rFonts w:ascii="Arial" w:hAnsi="Arial" w:cs="Arial"/>
          <w:lang w:val="en-ID"/>
        </w:rPr>
        <w:t xml:space="preserve">sebanyak 0-2 ekor larva nyamuk. Dalam waktu 3 jam pada konsentrasi 10gr, 20gr, 30gr dapat membunuh larva nyamuk </w:t>
      </w:r>
      <w:r w:rsidRPr="00CB008A">
        <w:rPr>
          <w:rFonts w:ascii="Arial" w:hAnsi="Arial" w:cs="Arial"/>
          <w:i/>
          <w:lang w:val="en-ID"/>
        </w:rPr>
        <w:t xml:space="preserve">Aedes aegypti </w:t>
      </w:r>
      <w:r w:rsidRPr="00CB008A">
        <w:rPr>
          <w:rFonts w:ascii="Arial" w:hAnsi="Arial" w:cs="Arial"/>
          <w:lang w:val="en-ID"/>
        </w:rPr>
        <w:t xml:space="preserve">sebanyak 0-2 ekor larva nyamuk. Dalam waktu 4 jam pada konsentrasi 10gr, 20gr, 30gr dapat membunuh larva nyamuk </w:t>
      </w:r>
      <w:r w:rsidRPr="00CB008A">
        <w:rPr>
          <w:rFonts w:ascii="Arial" w:hAnsi="Arial" w:cs="Arial"/>
          <w:i/>
          <w:lang w:val="en-ID"/>
        </w:rPr>
        <w:t xml:space="preserve">Aedes aegypti </w:t>
      </w:r>
      <w:r w:rsidRPr="00CB008A">
        <w:rPr>
          <w:rFonts w:ascii="Arial" w:hAnsi="Arial" w:cs="Arial"/>
          <w:lang w:val="en-ID"/>
        </w:rPr>
        <w:t xml:space="preserve">sebanyak 1-3 ekor larva nyamuk. Dan dalam waktu 5 jam pada konsentrasi 10gr, 20gr, 30gr dapat membunuh larva nyamuk </w:t>
      </w:r>
      <w:r w:rsidRPr="00CB008A">
        <w:rPr>
          <w:rFonts w:ascii="Arial" w:hAnsi="Arial" w:cs="Arial"/>
          <w:i/>
          <w:lang w:val="en-ID"/>
        </w:rPr>
        <w:t xml:space="preserve">Aedes aegypti </w:t>
      </w:r>
      <w:r w:rsidRPr="00CB008A">
        <w:rPr>
          <w:rFonts w:ascii="Arial" w:hAnsi="Arial" w:cs="Arial"/>
          <w:lang w:val="en-ID"/>
        </w:rPr>
        <w:t xml:space="preserve">sebanyak 1-4 ekor larva nyamuk. </w:t>
      </w:r>
      <w:proofErr w:type="gramStart"/>
      <w:r w:rsidRPr="00CB008A">
        <w:rPr>
          <w:rFonts w:ascii="Arial" w:hAnsi="Arial" w:cs="Arial"/>
          <w:lang w:val="en-ID"/>
        </w:rPr>
        <w:t>Pada replikasi ke 7 dengan konsentrasi 10gr, 20gr, dan 30gr grafik jumlah kematian larva yang tinggi terdapat pada waktu 5 jam.</w:t>
      </w:r>
      <w:proofErr w:type="gramEnd"/>
    </w:p>
    <w:p w:rsidR="00CB008A" w:rsidRPr="00CB008A" w:rsidRDefault="00CB008A" w:rsidP="00CB008A">
      <w:pPr>
        <w:spacing w:after="0" w:line="360" w:lineRule="auto"/>
        <w:ind w:left="426" w:firstLine="283"/>
        <w:jc w:val="both"/>
        <w:rPr>
          <w:rFonts w:ascii="Arial" w:hAnsi="Arial" w:cs="Arial"/>
          <w:lang w:val="en-ID"/>
        </w:rPr>
      </w:pPr>
    </w:p>
    <w:p w:rsidR="00CB008A" w:rsidRPr="00CB008A" w:rsidRDefault="00CB008A" w:rsidP="00CB008A">
      <w:pPr>
        <w:spacing w:after="0" w:line="360" w:lineRule="auto"/>
        <w:ind w:left="426" w:firstLine="283"/>
        <w:jc w:val="both"/>
        <w:rPr>
          <w:rFonts w:ascii="Arial" w:hAnsi="Arial" w:cs="Arial"/>
          <w:lang w:val="en-ID"/>
        </w:rPr>
      </w:pPr>
    </w:p>
    <w:p w:rsidR="00CB008A" w:rsidRPr="00CB008A" w:rsidRDefault="00CB008A" w:rsidP="00CB008A">
      <w:pPr>
        <w:spacing w:after="0" w:line="360" w:lineRule="auto"/>
        <w:ind w:left="426" w:firstLine="283"/>
        <w:jc w:val="both"/>
        <w:rPr>
          <w:rFonts w:ascii="Arial" w:hAnsi="Arial" w:cs="Arial"/>
          <w:lang w:val="en-ID"/>
        </w:rPr>
      </w:pPr>
    </w:p>
    <w:p w:rsidR="00CB008A" w:rsidRDefault="00CB008A" w:rsidP="00CB008A">
      <w:pPr>
        <w:spacing w:after="0" w:line="360" w:lineRule="auto"/>
        <w:ind w:left="426" w:firstLine="283"/>
        <w:jc w:val="both"/>
        <w:rPr>
          <w:rFonts w:ascii="Arial" w:hAnsi="Arial" w:cs="Arial"/>
          <w:lang w:val="id-ID"/>
        </w:rPr>
      </w:pPr>
    </w:p>
    <w:p w:rsidR="00CB008A" w:rsidRPr="00CB008A" w:rsidRDefault="00CB008A" w:rsidP="00CB008A">
      <w:pPr>
        <w:spacing w:after="0" w:line="360" w:lineRule="auto"/>
        <w:ind w:left="426" w:firstLine="283"/>
        <w:jc w:val="both"/>
        <w:rPr>
          <w:rFonts w:ascii="Arial" w:hAnsi="Arial" w:cs="Arial"/>
          <w:lang w:val="id-ID"/>
        </w:rPr>
      </w:pPr>
    </w:p>
    <w:p w:rsidR="00CB008A" w:rsidRPr="00CB008A" w:rsidRDefault="00CB008A" w:rsidP="00CB008A">
      <w:pPr>
        <w:spacing w:after="0" w:line="360" w:lineRule="auto"/>
        <w:ind w:left="426" w:firstLine="283"/>
        <w:jc w:val="both"/>
        <w:rPr>
          <w:rFonts w:ascii="Arial" w:hAnsi="Arial" w:cs="Arial"/>
          <w:lang w:val="en-ID"/>
        </w:rPr>
      </w:pPr>
    </w:p>
    <w:p w:rsidR="00CB008A" w:rsidRPr="00CB008A" w:rsidRDefault="00CB008A" w:rsidP="00CB008A">
      <w:pPr>
        <w:spacing w:after="0" w:line="360" w:lineRule="auto"/>
        <w:ind w:left="426" w:firstLine="283"/>
        <w:jc w:val="both"/>
        <w:rPr>
          <w:rFonts w:ascii="Arial" w:hAnsi="Arial" w:cs="Arial"/>
          <w:lang w:val="en-ID"/>
        </w:rPr>
      </w:pPr>
    </w:p>
    <w:p w:rsidR="00CB008A" w:rsidRPr="00CB008A" w:rsidRDefault="00CB008A" w:rsidP="00CB008A">
      <w:pPr>
        <w:spacing w:after="0" w:line="240" w:lineRule="auto"/>
        <w:jc w:val="center"/>
        <w:rPr>
          <w:rFonts w:ascii="Arial" w:hAnsi="Arial" w:cs="Arial"/>
          <w:b/>
          <w:lang w:val="en-ID"/>
        </w:rPr>
      </w:pPr>
      <w:r w:rsidRPr="00CB008A">
        <w:rPr>
          <w:rFonts w:ascii="Arial" w:hAnsi="Arial" w:cs="Arial"/>
          <w:b/>
          <w:lang w:val="en-ID"/>
        </w:rPr>
        <w:lastRenderedPageBreak/>
        <w:t>GAMBAR 17</w:t>
      </w:r>
    </w:p>
    <w:p w:rsidR="00CB008A" w:rsidRPr="00CB008A" w:rsidRDefault="00CB008A" w:rsidP="00CB008A">
      <w:pPr>
        <w:spacing w:after="0" w:line="240" w:lineRule="auto"/>
        <w:jc w:val="center"/>
        <w:rPr>
          <w:rFonts w:ascii="Arial" w:hAnsi="Arial" w:cs="Arial"/>
          <w:b/>
          <w:lang w:val="en-ID"/>
        </w:rPr>
      </w:pPr>
    </w:p>
    <w:p w:rsidR="00CB008A" w:rsidRPr="00CB008A" w:rsidRDefault="00CB008A" w:rsidP="00CB008A">
      <w:pPr>
        <w:spacing w:after="0" w:line="480" w:lineRule="auto"/>
        <w:jc w:val="center"/>
        <w:rPr>
          <w:rFonts w:ascii="Arial" w:hAnsi="Arial" w:cs="Arial"/>
          <w:b/>
          <w:i/>
          <w:lang w:val="en-ID"/>
        </w:rPr>
      </w:pPr>
      <w:r w:rsidRPr="00CB008A">
        <w:rPr>
          <w:rFonts w:ascii="Arial" w:hAnsi="Arial" w:cs="Arial"/>
          <w:b/>
          <w:lang w:val="en-ID"/>
        </w:rPr>
        <w:t xml:space="preserve">Grafik Jumlah Kematian Larva Nyamuk </w:t>
      </w:r>
      <w:r w:rsidRPr="00CB008A">
        <w:rPr>
          <w:rFonts w:ascii="Arial" w:hAnsi="Arial" w:cs="Arial"/>
          <w:b/>
          <w:i/>
          <w:lang w:val="en-ID"/>
        </w:rPr>
        <w:t>Aedes aegypti</w:t>
      </w:r>
    </w:p>
    <w:p w:rsidR="00CB008A" w:rsidRPr="00CB008A" w:rsidRDefault="00CB008A" w:rsidP="00CB008A">
      <w:pPr>
        <w:spacing w:after="0" w:line="360" w:lineRule="auto"/>
        <w:ind w:left="426"/>
        <w:jc w:val="both"/>
        <w:rPr>
          <w:rFonts w:ascii="Arial" w:hAnsi="Arial" w:cs="Arial"/>
          <w:lang w:val="en-ID"/>
        </w:rPr>
      </w:pPr>
      <w:r w:rsidRPr="00CB008A">
        <w:rPr>
          <w:noProof/>
          <w:lang w:val="id-ID" w:eastAsia="id-ID"/>
        </w:rPr>
        <w:drawing>
          <wp:inline distT="0" distB="0" distL="0" distR="0" wp14:anchorId="5DD9253A" wp14:editId="6E761322">
            <wp:extent cx="4752975" cy="2600325"/>
            <wp:effectExtent l="0" t="0" r="9525" b="9525"/>
            <wp:docPr id="43" name="Chart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CB008A" w:rsidRPr="00CB008A" w:rsidRDefault="00CB008A" w:rsidP="00CB008A">
      <w:pPr>
        <w:spacing w:after="0" w:line="360" w:lineRule="auto"/>
        <w:ind w:left="426" w:firstLine="283"/>
        <w:jc w:val="both"/>
        <w:rPr>
          <w:rFonts w:ascii="Arial" w:hAnsi="Arial" w:cs="Arial"/>
          <w:lang w:val="en-ID"/>
        </w:rPr>
      </w:pPr>
    </w:p>
    <w:p w:rsidR="00CB008A" w:rsidRPr="00CB008A" w:rsidRDefault="00CB008A" w:rsidP="00CB008A">
      <w:pPr>
        <w:spacing w:after="0" w:line="360" w:lineRule="auto"/>
        <w:ind w:left="426" w:firstLine="283"/>
        <w:jc w:val="both"/>
        <w:rPr>
          <w:rFonts w:ascii="Arial" w:hAnsi="Arial" w:cs="Arial"/>
          <w:lang w:val="en-ID"/>
        </w:rPr>
      </w:pPr>
      <w:r w:rsidRPr="00CB008A">
        <w:rPr>
          <w:rFonts w:ascii="Arial" w:hAnsi="Arial" w:cs="Arial"/>
          <w:lang w:val="en-ID"/>
        </w:rPr>
        <w:t xml:space="preserve">Berdasarkan grafik replikasi 8 dapat diketahui dalam waktu 1 jam pada konsentrasi 10gr, 20gr, 30gr dapat membunuh larva nyamuk </w:t>
      </w:r>
      <w:r w:rsidRPr="00CB008A">
        <w:rPr>
          <w:rFonts w:ascii="Arial" w:hAnsi="Arial" w:cs="Arial"/>
          <w:i/>
          <w:lang w:val="en-ID"/>
        </w:rPr>
        <w:t xml:space="preserve">Aedes aegypti </w:t>
      </w:r>
      <w:r w:rsidRPr="00CB008A">
        <w:rPr>
          <w:rFonts w:ascii="Arial" w:hAnsi="Arial" w:cs="Arial"/>
          <w:lang w:val="en-ID"/>
        </w:rPr>
        <w:t xml:space="preserve">sebanyak 0-3 ekor larva nyamuk. Dalam waktu 2 jam pada konsentrasi 10gr, 20gr, 30gr dapat membunuh larva nyamuk </w:t>
      </w:r>
      <w:r w:rsidRPr="00CB008A">
        <w:rPr>
          <w:rFonts w:ascii="Arial" w:hAnsi="Arial" w:cs="Arial"/>
          <w:i/>
          <w:lang w:val="en-ID"/>
        </w:rPr>
        <w:t xml:space="preserve">Aedes aegypti </w:t>
      </w:r>
      <w:r w:rsidRPr="00CB008A">
        <w:rPr>
          <w:rFonts w:ascii="Arial" w:hAnsi="Arial" w:cs="Arial"/>
          <w:lang w:val="en-ID"/>
        </w:rPr>
        <w:t xml:space="preserve">sebanyak 0-3 ekor larva nyamuk. Dalam waktu 3 jam pada konsentrasi 10gr, 20gr, 30gr dapat membunuh larva nyamuk </w:t>
      </w:r>
      <w:r w:rsidRPr="00CB008A">
        <w:rPr>
          <w:rFonts w:ascii="Arial" w:hAnsi="Arial" w:cs="Arial"/>
          <w:i/>
          <w:lang w:val="en-ID"/>
        </w:rPr>
        <w:t xml:space="preserve">Aedes aegypti </w:t>
      </w:r>
      <w:r w:rsidRPr="00CB008A">
        <w:rPr>
          <w:rFonts w:ascii="Arial" w:hAnsi="Arial" w:cs="Arial"/>
          <w:lang w:val="en-ID"/>
        </w:rPr>
        <w:t xml:space="preserve">sebanyak 0-2 ekor larva nyamuk. Dalam waktu 4 jam pada konsentrasi 10gr, 20gr, 30gr dapat membunuh larva nyamuk </w:t>
      </w:r>
      <w:r w:rsidRPr="00CB008A">
        <w:rPr>
          <w:rFonts w:ascii="Arial" w:hAnsi="Arial" w:cs="Arial"/>
          <w:i/>
          <w:lang w:val="en-ID"/>
        </w:rPr>
        <w:t xml:space="preserve">Aedes aegypti </w:t>
      </w:r>
      <w:r w:rsidRPr="00CB008A">
        <w:rPr>
          <w:rFonts w:ascii="Arial" w:hAnsi="Arial" w:cs="Arial"/>
          <w:lang w:val="en-ID"/>
        </w:rPr>
        <w:t xml:space="preserve">sebanyak 1-3 ekor larva nyamuk. Dan dalam waktu 5 jam pada konsentrasi 10gr, 20gr, 30gr dapat membunuh larva nyamuk </w:t>
      </w:r>
      <w:r w:rsidRPr="00CB008A">
        <w:rPr>
          <w:rFonts w:ascii="Arial" w:hAnsi="Arial" w:cs="Arial"/>
          <w:i/>
          <w:lang w:val="en-ID"/>
        </w:rPr>
        <w:t xml:space="preserve">Aedes aegypti </w:t>
      </w:r>
      <w:r w:rsidRPr="00CB008A">
        <w:rPr>
          <w:rFonts w:ascii="Arial" w:hAnsi="Arial" w:cs="Arial"/>
          <w:lang w:val="en-ID"/>
        </w:rPr>
        <w:t xml:space="preserve">sebanyak 1-6 ekor larva nyamuk. </w:t>
      </w:r>
      <w:proofErr w:type="gramStart"/>
      <w:r w:rsidRPr="00CB008A">
        <w:rPr>
          <w:rFonts w:ascii="Arial" w:hAnsi="Arial" w:cs="Arial"/>
          <w:lang w:val="en-ID"/>
        </w:rPr>
        <w:t>Pada replikasi ke 8 dengan konsentrasi 10gr, 20gr, dan 30gr grafik jumlah kematian larva yang tinggi terdapat pada waktu 5 jam.</w:t>
      </w:r>
      <w:proofErr w:type="gramEnd"/>
    </w:p>
    <w:p w:rsidR="00CB008A" w:rsidRPr="00CB008A" w:rsidRDefault="00CB008A" w:rsidP="00CB008A">
      <w:pPr>
        <w:spacing w:after="0" w:line="360" w:lineRule="auto"/>
        <w:ind w:left="426" w:firstLine="283"/>
        <w:jc w:val="both"/>
        <w:rPr>
          <w:rFonts w:ascii="Arial" w:hAnsi="Arial" w:cs="Arial"/>
          <w:lang w:val="en-ID"/>
        </w:rPr>
      </w:pPr>
    </w:p>
    <w:p w:rsidR="00CB008A" w:rsidRPr="00CB008A" w:rsidRDefault="00CB008A" w:rsidP="00CB008A">
      <w:pPr>
        <w:spacing w:after="0" w:line="360" w:lineRule="auto"/>
        <w:ind w:left="426" w:firstLine="283"/>
        <w:jc w:val="both"/>
        <w:rPr>
          <w:rFonts w:ascii="Arial" w:hAnsi="Arial" w:cs="Arial"/>
          <w:lang w:val="en-ID"/>
        </w:rPr>
      </w:pPr>
    </w:p>
    <w:p w:rsidR="00CB008A" w:rsidRPr="00CB008A" w:rsidRDefault="00CB008A" w:rsidP="00CB008A">
      <w:pPr>
        <w:spacing w:after="0" w:line="360" w:lineRule="auto"/>
        <w:ind w:left="426" w:firstLine="283"/>
        <w:jc w:val="both"/>
        <w:rPr>
          <w:rFonts w:ascii="Arial" w:hAnsi="Arial" w:cs="Arial"/>
          <w:lang w:val="en-ID"/>
        </w:rPr>
      </w:pPr>
    </w:p>
    <w:p w:rsidR="00CB008A" w:rsidRPr="00CB008A" w:rsidRDefault="00CB008A" w:rsidP="00CB008A">
      <w:pPr>
        <w:spacing w:after="0" w:line="360" w:lineRule="auto"/>
        <w:ind w:left="426" w:firstLine="283"/>
        <w:jc w:val="both"/>
        <w:rPr>
          <w:rFonts w:ascii="Arial" w:hAnsi="Arial" w:cs="Arial"/>
          <w:lang w:val="en-ID"/>
        </w:rPr>
      </w:pPr>
    </w:p>
    <w:p w:rsidR="00CB008A" w:rsidRPr="00CB008A" w:rsidRDefault="00CB008A" w:rsidP="00CB008A">
      <w:pPr>
        <w:spacing w:after="0" w:line="360" w:lineRule="auto"/>
        <w:ind w:left="426" w:firstLine="283"/>
        <w:jc w:val="both"/>
        <w:rPr>
          <w:rFonts w:ascii="Arial" w:hAnsi="Arial" w:cs="Arial"/>
          <w:lang w:val="en-ID"/>
        </w:rPr>
      </w:pPr>
    </w:p>
    <w:p w:rsidR="00CB008A" w:rsidRPr="00CB008A" w:rsidRDefault="00CB008A" w:rsidP="00CB008A">
      <w:pPr>
        <w:spacing w:after="0" w:line="360" w:lineRule="auto"/>
        <w:ind w:left="426" w:firstLine="283"/>
        <w:jc w:val="both"/>
        <w:rPr>
          <w:rFonts w:ascii="Arial" w:hAnsi="Arial" w:cs="Arial"/>
          <w:lang w:val="en-ID"/>
        </w:rPr>
      </w:pPr>
    </w:p>
    <w:p w:rsidR="00CB008A" w:rsidRPr="00CB008A" w:rsidRDefault="00CB008A" w:rsidP="00CB008A">
      <w:pPr>
        <w:spacing w:after="0" w:line="360" w:lineRule="auto"/>
        <w:ind w:left="426" w:firstLine="283"/>
        <w:jc w:val="both"/>
        <w:rPr>
          <w:rFonts w:ascii="Arial" w:hAnsi="Arial" w:cs="Arial"/>
          <w:lang w:val="en-ID"/>
        </w:rPr>
      </w:pPr>
    </w:p>
    <w:p w:rsidR="00CB008A" w:rsidRPr="00CB008A" w:rsidRDefault="00CB008A" w:rsidP="00CB008A">
      <w:pPr>
        <w:spacing w:after="0" w:line="240" w:lineRule="auto"/>
        <w:jc w:val="center"/>
        <w:rPr>
          <w:rFonts w:ascii="Arial" w:hAnsi="Arial" w:cs="Arial"/>
          <w:b/>
          <w:lang w:val="en-ID"/>
        </w:rPr>
      </w:pPr>
      <w:r w:rsidRPr="00CB008A">
        <w:rPr>
          <w:rFonts w:ascii="Arial" w:hAnsi="Arial" w:cs="Arial"/>
          <w:b/>
          <w:lang w:val="en-ID"/>
        </w:rPr>
        <w:lastRenderedPageBreak/>
        <w:t>GAMBAR 18</w:t>
      </w:r>
    </w:p>
    <w:p w:rsidR="00CB008A" w:rsidRPr="00CB008A" w:rsidRDefault="00CB008A" w:rsidP="00CB008A">
      <w:pPr>
        <w:spacing w:after="0" w:line="240" w:lineRule="auto"/>
        <w:jc w:val="center"/>
        <w:rPr>
          <w:rFonts w:ascii="Arial" w:hAnsi="Arial" w:cs="Arial"/>
          <w:b/>
          <w:lang w:val="en-ID"/>
        </w:rPr>
      </w:pPr>
    </w:p>
    <w:p w:rsidR="00CB008A" w:rsidRPr="00CB008A" w:rsidRDefault="00CB008A" w:rsidP="00CB008A">
      <w:pPr>
        <w:spacing w:after="0" w:line="480" w:lineRule="auto"/>
        <w:jc w:val="center"/>
        <w:rPr>
          <w:rFonts w:ascii="Arial" w:hAnsi="Arial" w:cs="Arial"/>
          <w:b/>
          <w:i/>
          <w:lang w:val="en-ID"/>
        </w:rPr>
      </w:pPr>
      <w:r w:rsidRPr="00CB008A">
        <w:rPr>
          <w:rFonts w:ascii="Arial" w:hAnsi="Arial" w:cs="Arial"/>
          <w:b/>
          <w:lang w:val="en-ID"/>
        </w:rPr>
        <w:t xml:space="preserve">Grafik Jumlah Kematian Larva Nyamuk </w:t>
      </w:r>
      <w:r w:rsidRPr="00CB008A">
        <w:rPr>
          <w:rFonts w:ascii="Arial" w:hAnsi="Arial" w:cs="Arial"/>
          <w:b/>
          <w:i/>
          <w:lang w:val="en-ID"/>
        </w:rPr>
        <w:t>Aedes aegypti</w:t>
      </w:r>
    </w:p>
    <w:p w:rsidR="00CB008A" w:rsidRPr="00CB008A" w:rsidRDefault="00CB008A" w:rsidP="00CB008A">
      <w:pPr>
        <w:spacing w:after="0" w:line="360" w:lineRule="auto"/>
        <w:ind w:left="709"/>
        <w:jc w:val="both"/>
        <w:rPr>
          <w:rFonts w:ascii="Arial" w:hAnsi="Arial" w:cs="Arial"/>
          <w:lang w:val="en-ID"/>
        </w:rPr>
      </w:pPr>
      <w:r w:rsidRPr="00CB008A">
        <w:rPr>
          <w:noProof/>
          <w:lang w:val="id-ID" w:eastAsia="id-ID"/>
        </w:rPr>
        <w:drawing>
          <wp:inline distT="0" distB="0" distL="0" distR="0" wp14:anchorId="6B7592C4" wp14:editId="188C5E05">
            <wp:extent cx="4495800" cy="2705100"/>
            <wp:effectExtent l="0" t="0" r="19050" b="19050"/>
            <wp:docPr id="44"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CB008A" w:rsidRPr="00CB008A" w:rsidRDefault="00CB008A" w:rsidP="00CB008A">
      <w:pPr>
        <w:spacing w:after="0" w:line="360" w:lineRule="auto"/>
        <w:ind w:left="426" w:firstLine="283"/>
        <w:jc w:val="both"/>
        <w:rPr>
          <w:rFonts w:ascii="Arial" w:hAnsi="Arial" w:cs="Arial"/>
          <w:lang w:val="en-ID"/>
        </w:rPr>
      </w:pPr>
    </w:p>
    <w:p w:rsidR="00CB008A" w:rsidRPr="00CB008A" w:rsidRDefault="00CB008A" w:rsidP="00CB008A">
      <w:pPr>
        <w:spacing w:after="0" w:line="360" w:lineRule="auto"/>
        <w:ind w:left="426" w:firstLine="283"/>
        <w:jc w:val="both"/>
        <w:rPr>
          <w:rFonts w:ascii="Arial" w:hAnsi="Arial" w:cs="Arial"/>
          <w:lang w:val="en-ID"/>
        </w:rPr>
      </w:pPr>
      <w:r w:rsidRPr="00CB008A">
        <w:rPr>
          <w:rFonts w:ascii="Arial" w:hAnsi="Arial" w:cs="Arial"/>
          <w:lang w:val="en-ID"/>
        </w:rPr>
        <w:t xml:space="preserve">Berdasarkan grafik replikasi 9 dapat diketahui dalam waktu 1 jam pada konsentrasi 10gr, 20gr, 30gr dapat membunuh larva nyamuk </w:t>
      </w:r>
      <w:r w:rsidRPr="00CB008A">
        <w:rPr>
          <w:rFonts w:ascii="Arial" w:hAnsi="Arial" w:cs="Arial"/>
          <w:i/>
          <w:lang w:val="en-ID"/>
        </w:rPr>
        <w:t xml:space="preserve">Aedes aegypti </w:t>
      </w:r>
      <w:r w:rsidRPr="00CB008A">
        <w:rPr>
          <w:rFonts w:ascii="Arial" w:hAnsi="Arial" w:cs="Arial"/>
          <w:lang w:val="en-ID"/>
        </w:rPr>
        <w:t xml:space="preserve">sebanyak 0-2 ekor larva nyamuk. Dalam waktu 2 jam pada konsentrasi 10gr, 20gr, 30gr dapat membunuh larva nyamuk </w:t>
      </w:r>
      <w:r w:rsidRPr="00CB008A">
        <w:rPr>
          <w:rFonts w:ascii="Arial" w:hAnsi="Arial" w:cs="Arial"/>
          <w:i/>
          <w:lang w:val="en-ID"/>
        </w:rPr>
        <w:t xml:space="preserve">Aedes aegypti </w:t>
      </w:r>
      <w:r w:rsidRPr="00CB008A">
        <w:rPr>
          <w:rFonts w:ascii="Arial" w:hAnsi="Arial" w:cs="Arial"/>
          <w:lang w:val="en-ID"/>
        </w:rPr>
        <w:t xml:space="preserve">sebanyak 0-3 ekor larva nyamuk. Dalam waktu 3 jam pada konsentrasi 10gr, 20gr, 30gr dapat membunuh larva nyamuk </w:t>
      </w:r>
      <w:r w:rsidRPr="00CB008A">
        <w:rPr>
          <w:rFonts w:ascii="Arial" w:hAnsi="Arial" w:cs="Arial"/>
          <w:i/>
          <w:lang w:val="en-ID"/>
        </w:rPr>
        <w:t xml:space="preserve">Aedes aegypti </w:t>
      </w:r>
      <w:r w:rsidRPr="00CB008A">
        <w:rPr>
          <w:rFonts w:ascii="Arial" w:hAnsi="Arial" w:cs="Arial"/>
          <w:lang w:val="en-ID"/>
        </w:rPr>
        <w:t xml:space="preserve">sebanyak 0-3 ekor larva nyamuk. Dalam waktu 4 jam pada konsentrasi 10gr, 20gr, 30gr dapat membunuh larva nyamuk </w:t>
      </w:r>
      <w:r w:rsidRPr="00CB008A">
        <w:rPr>
          <w:rFonts w:ascii="Arial" w:hAnsi="Arial" w:cs="Arial"/>
          <w:i/>
          <w:lang w:val="en-ID"/>
        </w:rPr>
        <w:t xml:space="preserve">Aedes aegypti </w:t>
      </w:r>
      <w:r w:rsidRPr="00CB008A">
        <w:rPr>
          <w:rFonts w:ascii="Arial" w:hAnsi="Arial" w:cs="Arial"/>
          <w:lang w:val="en-ID"/>
        </w:rPr>
        <w:t xml:space="preserve">sebanyak 0-4 ekor larva nyamuk. Dan dalam waktu 5 jam pada konsentrasi 10gr, 20gr, 30gr dapat membunuh larva nyamuk </w:t>
      </w:r>
      <w:r w:rsidRPr="00CB008A">
        <w:rPr>
          <w:rFonts w:ascii="Arial" w:hAnsi="Arial" w:cs="Arial"/>
          <w:i/>
          <w:lang w:val="en-ID"/>
        </w:rPr>
        <w:t xml:space="preserve">Aedes aegypti </w:t>
      </w:r>
      <w:r w:rsidRPr="00CB008A">
        <w:rPr>
          <w:rFonts w:ascii="Arial" w:hAnsi="Arial" w:cs="Arial"/>
          <w:lang w:val="en-ID"/>
        </w:rPr>
        <w:t xml:space="preserve">sebanyak 1-6 ekor larva nyamuk. </w:t>
      </w:r>
      <w:proofErr w:type="gramStart"/>
      <w:r w:rsidRPr="00CB008A">
        <w:rPr>
          <w:rFonts w:ascii="Arial" w:hAnsi="Arial" w:cs="Arial"/>
          <w:lang w:val="en-ID"/>
        </w:rPr>
        <w:t>Pada replikasi ke 9 dengan konsentrasi 10gr, 20gr, dan 30gr grafik jumlah kematian larva yang tinggi terdapat pada waktu 5 jam.</w:t>
      </w:r>
      <w:proofErr w:type="gramEnd"/>
    </w:p>
    <w:p w:rsidR="00CB008A" w:rsidRPr="00CB008A" w:rsidRDefault="00CB008A" w:rsidP="00CB008A">
      <w:pPr>
        <w:spacing w:after="0" w:line="360" w:lineRule="auto"/>
        <w:ind w:left="426" w:firstLine="283"/>
        <w:jc w:val="both"/>
        <w:rPr>
          <w:rFonts w:ascii="Arial" w:hAnsi="Arial" w:cs="Arial"/>
          <w:lang w:val="en-ID"/>
        </w:rPr>
      </w:pPr>
    </w:p>
    <w:p w:rsidR="00CB008A" w:rsidRPr="00CB008A" w:rsidRDefault="00CB008A" w:rsidP="00CB008A">
      <w:pPr>
        <w:spacing w:after="0" w:line="360" w:lineRule="auto"/>
        <w:ind w:left="426" w:firstLine="283"/>
        <w:jc w:val="both"/>
        <w:rPr>
          <w:rFonts w:ascii="Arial" w:hAnsi="Arial" w:cs="Arial"/>
          <w:lang w:val="en-ID"/>
        </w:rPr>
      </w:pPr>
    </w:p>
    <w:p w:rsidR="00CB008A" w:rsidRPr="00CB008A" w:rsidRDefault="00CB008A" w:rsidP="00CB008A">
      <w:pPr>
        <w:spacing w:after="0" w:line="360" w:lineRule="auto"/>
        <w:ind w:left="426" w:firstLine="283"/>
        <w:jc w:val="both"/>
        <w:rPr>
          <w:rFonts w:ascii="Arial" w:hAnsi="Arial" w:cs="Arial"/>
          <w:lang w:val="en-ID"/>
        </w:rPr>
      </w:pPr>
    </w:p>
    <w:p w:rsidR="00CB008A" w:rsidRPr="00CB008A" w:rsidRDefault="00CB008A" w:rsidP="00CB008A">
      <w:pPr>
        <w:spacing w:after="0" w:line="360" w:lineRule="auto"/>
        <w:ind w:left="426" w:firstLine="283"/>
        <w:jc w:val="both"/>
        <w:rPr>
          <w:rFonts w:ascii="Arial" w:hAnsi="Arial" w:cs="Arial"/>
          <w:lang w:val="en-ID"/>
        </w:rPr>
      </w:pPr>
    </w:p>
    <w:p w:rsidR="00CB008A" w:rsidRDefault="00CB008A" w:rsidP="00CB008A">
      <w:pPr>
        <w:spacing w:after="0" w:line="360" w:lineRule="auto"/>
        <w:ind w:left="426" w:firstLine="283"/>
        <w:jc w:val="both"/>
        <w:rPr>
          <w:rFonts w:ascii="Arial" w:hAnsi="Arial" w:cs="Arial"/>
          <w:lang w:val="id-ID"/>
        </w:rPr>
      </w:pPr>
    </w:p>
    <w:p w:rsidR="00CB008A" w:rsidRPr="00CB008A" w:rsidRDefault="00CB008A" w:rsidP="00CB008A">
      <w:pPr>
        <w:spacing w:after="0" w:line="360" w:lineRule="auto"/>
        <w:ind w:left="426" w:firstLine="283"/>
        <w:jc w:val="both"/>
        <w:rPr>
          <w:rFonts w:ascii="Arial" w:hAnsi="Arial" w:cs="Arial"/>
          <w:lang w:val="id-ID"/>
        </w:rPr>
      </w:pPr>
    </w:p>
    <w:p w:rsidR="00CB008A" w:rsidRPr="00CB008A" w:rsidRDefault="00CB008A" w:rsidP="00CB008A">
      <w:pPr>
        <w:spacing w:after="0" w:line="360" w:lineRule="auto"/>
        <w:jc w:val="both"/>
        <w:rPr>
          <w:rFonts w:ascii="Arial" w:hAnsi="Arial" w:cs="Arial"/>
          <w:lang w:val="en-ID"/>
        </w:rPr>
      </w:pPr>
    </w:p>
    <w:p w:rsidR="00CB008A" w:rsidRPr="00CB008A" w:rsidRDefault="00CB008A" w:rsidP="00CB008A">
      <w:pPr>
        <w:numPr>
          <w:ilvl w:val="0"/>
          <w:numId w:val="40"/>
        </w:numPr>
        <w:spacing w:after="0" w:line="360" w:lineRule="auto"/>
        <w:contextualSpacing/>
        <w:jc w:val="both"/>
        <w:rPr>
          <w:rFonts w:ascii="Arial" w:hAnsi="Arial" w:cs="Arial"/>
          <w:b/>
          <w:sz w:val="24"/>
          <w:lang w:val="en-ID"/>
        </w:rPr>
      </w:pPr>
      <w:r w:rsidRPr="00CB008A">
        <w:rPr>
          <w:rFonts w:ascii="Arial" w:hAnsi="Arial" w:cs="Arial"/>
          <w:b/>
          <w:sz w:val="24"/>
          <w:lang w:val="en-ID"/>
        </w:rPr>
        <w:lastRenderedPageBreak/>
        <w:t>Pembahasan</w:t>
      </w:r>
    </w:p>
    <w:p w:rsidR="00CB008A" w:rsidRPr="00CB008A" w:rsidRDefault="00CB008A" w:rsidP="00CB008A">
      <w:pPr>
        <w:spacing w:after="0" w:line="360" w:lineRule="auto"/>
        <w:ind w:left="360" w:firstLine="360"/>
        <w:jc w:val="both"/>
        <w:rPr>
          <w:rFonts w:ascii="Arial" w:hAnsi="Arial" w:cs="Arial"/>
          <w:lang w:val="en-ID"/>
        </w:rPr>
      </w:pPr>
      <w:r w:rsidRPr="00CB008A">
        <w:rPr>
          <w:rFonts w:ascii="Arial" w:hAnsi="Arial" w:cs="Arial"/>
          <w:lang w:val="en-ID"/>
        </w:rPr>
        <w:t xml:space="preserve">Salah satu </w:t>
      </w:r>
      <w:proofErr w:type="gramStart"/>
      <w:r w:rsidRPr="00CB008A">
        <w:rPr>
          <w:rFonts w:ascii="Arial" w:hAnsi="Arial" w:cs="Arial"/>
          <w:lang w:val="en-ID"/>
        </w:rPr>
        <w:t>cara</w:t>
      </w:r>
      <w:proofErr w:type="gramEnd"/>
      <w:r w:rsidRPr="00CB008A">
        <w:rPr>
          <w:rFonts w:ascii="Arial" w:hAnsi="Arial" w:cs="Arial"/>
          <w:lang w:val="en-ID"/>
        </w:rPr>
        <w:t xml:space="preserve"> pengendalian vektor demam berdarah adalah dengan menggunakan insektisida. </w:t>
      </w:r>
      <w:proofErr w:type="gramStart"/>
      <w:r w:rsidRPr="00CB008A">
        <w:rPr>
          <w:rFonts w:ascii="Arial" w:hAnsi="Arial" w:cs="Arial"/>
          <w:lang w:val="en-ID"/>
        </w:rPr>
        <w:t>Penggunaan insektisida sintesis khususnya larvasida menimbulkan beberapa efek, diantaranya pencemaran lingkungan.</w:t>
      </w:r>
      <w:proofErr w:type="gramEnd"/>
      <w:r w:rsidRPr="00CB008A">
        <w:rPr>
          <w:rFonts w:ascii="Arial" w:hAnsi="Arial" w:cs="Arial"/>
          <w:lang w:val="en-ID"/>
        </w:rPr>
        <w:t xml:space="preserve"> </w:t>
      </w:r>
      <w:proofErr w:type="gramStart"/>
      <w:r w:rsidRPr="00CB008A">
        <w:rPr>
          <w:rFonts w:ascii="Arial" w:hAnsi="Arial" w:cs="Arial"/>
          <w:lang w:val="en-ID"/>
        </w:rPr>
        <w:t>Untuk mengurangi efek tersebut, maka diupayakan penggunaan larvasida alami untuk mengendalikan larva nyamuk Aedes aegypti.</w:t>
      </w:r>
      <w:proofErr w:type="gramEnd"/>
      <w:r w:rsidRPr="00CB008A">
        <w:rPr>
          <w:rFonts w:ascii="Arial" w:hAnsi="Arial" w:cs="Arial"/>
          <w:lang w:val="en-ID"/>
        </w:rPr>
        <w:t xml:space="preserve"> </w:t>
      </w:r>
      <w:proofErr w:type="gramStart"/>
      <w:r w:rsidRPr="00CB008A">
        <w:rPr>
          <w:rFonts w:ascii="Arial" w:hAnsi="Arial" w:cs="Arial"/>
          <w:lang w:val="en-ID"/>
        </w:rPr>
        <w:t>Larvasida alami diartikan sebagai pestisida yang berbahan dari tumbuhan.</w:t>
      </w:r>
      <w:proofErr w:type="gramEnd"/>
      <w:r w:rsidRPr="00CB008A">
        <w:rPr>
          <w:rFonts w:ascii="Arial" w:hAnsi="Arial" w:cs="Arial"/>
          <w:lang w:val="en-ID"/>
        </w:rPr>
        <w:t xml:space="preserve"> Keuntungan dari penggunaan larvasida antara </w:t>
      </w:r>
      <w:proofErr w:type="gramStart"/>
      <w:r w:rsidRPr="00CB008A">
        <w:rPr>
          <w:rFonts w:ascii="Arial" w:hAnsi="Arial" w:cs="Arial"/>
          <w:lang w:val="en-ID"/>
        </w:rPr>
        <w:t>lain</w:t>
      </w:r>
      <w:proofErr w:type="gramEnd"/>
      <w:r w:rsidRPr="00CB008A">
        <w:rPr>
          <w:rFonts w:ascii="Arial" w:hAnsi="Arial" w:cs="Arial"/>
          <w:lang w:val="en-ID"/>
        </w:rPr>
        <w:t xml:space="preserve"> penguraiannya yang cepat dan mengurangi risiko pencemaran lingkungan.</w:t>
      </w:r>
    </w:p>
    <w:p w:rsidR="00CB008A" w:rsidRPr="00CB008A" w:rsidRDefault="00CB008A" w:rsidP="00CB008A">
      <w:pPr>
        <w:spacing w:after="0" w:line="360" w:lineRule="auto"/>
        <w:ind w:left="360" w:firstLine="360"/>
        <w:jc w:val="both"/>
        <w:rPr>
          <w:rFonts w:ascii="Arial" w:hAnsi="Arial" w:cs="Arial"/>
          <w:lang w:val="en-ID"/>
        </w:rPr>
      </w:pPr>
      <w:proofErr w:type="gramStart"/>
      <w:r w:rsidRPr="00CB008A">
        <w:rPr>
          <w:rFonts w:ascii="Arial" w:hAnsi="Arial" w:cs="Arial"/>
          <w:lang w:val="en-ID"/>
        </w:rPr>
        <w:t>Tanaman serai (</w:t>
      </w:r>
      <w:r w:rsidRPr="00CB008A">
        <w:rPr>
          <w:rFonts w:ascii="Arial" w:hAnsi="Arial" w:cs="Arial"/>
          <w:i/>
          <w:lang w:val="en-ID"/>
        </w:rPr>
        <w:t>Cymbopogon nardus L. Rendle</w:t>
      </w:r>
      <w:r w:rsidRPr="00CB008A">
        <w:rPr>
          <w:rFonts w:ascii="Arial" w:hAnsi="Arial" w:cs="Arial"/>
          <w:lang w:val="en-ID"/>
        </w:rPr>
        <w:t xml:space="preserve"> merupakan salah satu tanaman yang berpotensi sebagai insektisida.</w:t>
      </w:r>
      <w:proofErr w:type="gramEnd"/>
      <w:r w:rsidRPr="00CB008A">
        <w:rPr>
          <w:rFonts w:ascii="Arial" w:hAnsi="Arial" w:cs="Arial"/>
          <w:lang w:val="en-ID"/>
        </w:rPr>
        <w:t xml:space="preserve"> Pada serai terkandung senyawa </w:t>
      </w:r>
      <w:r w:rsidRPr="00CB008A">
        <w:rPr>
          <w:rFonts w:ascii="Arial" w:hAnsi="Arial" w:cs="Arial"/>
          <w:i/>
          <w:lang w:val="en-ID"/>
        </w:rPr>
        <w:t>sitronela</w:t>
      </w:r>
      <w:r w:rsidRPr="00CB008A">
        <w:rPr>
          <w:rFonts w:ascii="Arial" w:hAnsi="Arial" w:cs="Arial"/>
          <w:lang w:val="en-ID"/>
        </w:rPr>
        <w:t xml:space="preserve"> yang mempunyai sifat racun, menurut </w:t>
      </w:r>
      <w:proofErr w:type="gramStart"/>
      <w:r w:rsidRPr="00CB008A">
        <w:rPr>
          <w:rFonts w:ascii="Arial" w:hAnsi="Arial" w:cs="Arial"/>
          <w:lang w:val="en-ID"/>
        </w:rPr>
        <w:t>cara</w:t>
      </w:r>
      <w:proofErr w:type="gramEnd"/>
      <w:r w:rsidRPr="00CB008A">
        <w:rPr>
          <w:rFonts w:ascii="Arial" w:hAnsi="Arial" w:cs="Arial"/>
          <w:lang w:val="en-ID"/>
        </w:rPr>
        <w:t xml:space="preserve"> kerja racun ini seperti racun kontak yang dapat memberikan kematian karena kehilangan cairan secara terus menerus sehingga tubuh nyamuk kekurangan cairan.</w:t>
      </w:r>
    </w:p>
    <w:p w:rsidR="00CB008A" w:rsidRPr="00CB008A" w:rsidRDefault="00CB008A" w:rsidP="00CB008A">
      <w:pPr>
        <w:spacing w:after="0" w:line="360" w:lineRule="auto"/>
        <w:ind w:left="426" w:firstLine="349"/>
        <w:contextualSpacing/>
        <w:jc w:val="both"/>
        <w:rPr>
          <w:rFonts w:ascii="Arial" w:hAnsi="Arial" w:cs="Arial"/>
          <w:lang w:val="en-ID"/>
        </w:rPr>
      </w:pPr>
      <w:r w:rsidRPr="00CB008A">
        <w:rPr>
          <w:rFonts w:ascii="Arial" w:hAnsi="Arial" w:cs="Arial"/>
          <w:lang w:val="en-ID"/>
        </w:rPr>
        <w:t xml:space="preserve">Dari hasil pengamatan yang telah dilakukan dengan menggunakan berbagai konsentrasi yaitu 10gr, 20gr, 30gr dengan 9 kali pengulangan selama 5 jam maka hasil dari serbuk tanaman serai dengan konsentrasi terendah 10 gr sudah mampu membunuh larva nyamuk </w:t>
      </w:r>
      <w:r w:rsidRPr="00CB008A">
        <w:rPr>
          <w:rFonts w:ascii="Arial" w:hAnsi="Arial" w:cs="Arial"/>
          <w:i/>
          <w:lang w:val="en-ID"/>
        </w:rPr>
        <w:t>Aedes aegypti</w:t>
      </w:r>
      <w:r w:rsidRPr="00CB008A">
        <w:rPr>
          <w:rFonts w:ascii="Arial" w:hAnsi="Arial" w:cs="Arial"/>
          <w:lang w:val="en-ID"/>
        </w:rPr>
        <w:t xml:space="preserve"> 1</w:t>
      </w:r>
      <w:proofErr w:type="gramStart"/>
      <w:r w:rsidRPr="00CB008A">
        <w:rPr>
          <w:rFonts w:ascii="Arial" w:hAnsi="Arial" w:cs="Arial"/>
          <w:lang w:val="en-ID"/>
        </w:rPr>
        <w:t>,11</w:t>
      </w:r>
      <w:proofErr w:type="gramEnd"/>
      <w:r w:rsidRPr="00CB008A">
        <w:rPr>
          <w:rFonts w:ascii="Arial" w:hAnsi="Arial" w:cs="Arial"/>
          <w:lang w:val="en-ID"/>
        </w:rPr>
        <w:t xml:space="preserve">% - 11,11%, kon1sentrasi 20 gr membunuh larva nyamuk </w:t>
      </w:r>
      <w:r w:rsidRPr="00CB008A">
        <w:rPr>
          <w:rFonts w:ascii="Arial" w:hAnsi="Arial" w:cs="Arial"/>
          <w:i/>
          <w:lang w:val="en-ID"/>
        </w:rPr>
        <w:t>Aedes aegypti</w:t>
      </w:r>
      <w:r w:rsidRPr="00CB008A">
        <w:rPr>
          <w:rFonts w:ascii="Arial" w:hAnsi="Arial" w:cs="Arial"/>
          <w:lang w:val="en-ID"/>
        </w:rPr>
        <w:t xml:space="preserve"> 6,11% - 15%, dan konsentrasi 30 gr membunuh larva nyamuk </w:t>
      </w:r>
      <w:r w:rsidRPr="00CB008A">
        <w:rPr>
          <w:rFonts w:ascii="Arial" w:hAnsi="Arial" w:cs="Arial"/>
          <w:i/>
          <w:lang w:val="en-ID"/>
        </w:rPr>
        <w:t>Aedes aegypti</w:t>
      </w:r>
      <w:r w:rsidRPr="00CB008A">
        <w:rPr>
          <w:rFonts w:ascii="Arial" w:hAnsi="Arial" w:cs="Arial"/>
          <w:lang w:val="en-ID"/>
        </w:rPr>
        <w:t xml:space="preserve"> 8,15% - 15,96% serta  pada wadah control 0%. Dari ketiga konsentrasi yang paling tinggi jumlah kematian larva nyamuk adalah konsentrasi 30 gr yang dapat membunuh larva nyamuk </w:t>
      </w:r>
      <w:r w:rsidRPr="00CB008A">
        <w:rPr>
          <w:rFonts w:ascii="Arial" w:hAnsi="Arial" w:cs="Arial"/>
          <w:i/>
          <w:lang w:val="en-ID"/>
        </w:rPr>
        <w:t>Aedes aegypti</w:t>
      </w:r>
      <w:r w:rsidRPr="00CB008A">
        <w:rPr>
          <w:rFonts w:ascii="Arial" w:hAnsi="Arial" w:cs="Arial"/>
          <w:lang w:val="en-ID"/>
        </w:rPr>
        <w:t xml:space="preserve"> hingga 15</w:t>
      </w:r>
      <w:proofErr w:type="gramStart"/>
      <w:r w:rsidRPr="00CB008A">
        <w:rPr>
          <w:rFonts w:ascii="Arial" w:hAnsi="Arial" w:cs="Arial"/>
          <w:lang w:val="en-ID"/>
        </w:rPr>
        <w:t>,96</w:t>
      </w:r>
      <w:proofErr w:type="gramEnd"/>
      <w:r w:rsidRPr="00CB008A">
        <w:rPr>
          <w:rFonts w:ascii="Arial" w:hAnsi="Arial" w:cs="Arial"/>
          <w:lang w:val="en-ID"/>
        </w:rPr>
        <w:t xml:space="preserve">% dengan lama kontak 5 jam. </w:t>
      </w:r>
      <w:proofErr w:type="gramStart"/>
      <w:r w:rsidRPr="00CB008A">
        <w:rPr>
          <w:rFonts w:ascii="Arial" w:hAnsi="Arial" w:cs="Arial"/>
          <w:lang w:val="en-ID"/>
        </w:rPr>
        <w:t>Karena semakin banyak konsentrasi serbuk tanaman serai maka semakin tinggi pula jumlah kematian larva nyamuk.</w:t>
      </w:r>
      <w:proofErr w:type="gramEnd"/>
    </w:p>
    <w:p w:rsidR="00CB008A" w:rsidRPr="00CB008A" w:rsidRDefault="00CB008A" w:rsidP="00CB008A">
      <w:pPr>
        <w:spacing w:after="0" w:line="360" w:lineRule="auto"/>
        <w:ind w:left="426" w:firstLine="349"/>
        <w:contextualSpacing/>
        <w:jc w:val="both"/>
        <w:rPr>
          <w:rFonts w:ascii="Arial" w:hAnsi="Arial" w:cs="Arial"/>
          <w:lang w:val="en-ID"/>
        </w:rPr>
      </w:pPr>
      <w:r w:rsidRPr="00CB008A">
        <w:rPr>
          <w:rFonts w:ascii="Arial" w:hAnsi="Arial" w:cs="Arial"/>
          <w:lang w:val="en-ID"/>
        </w:rPr>
        <w:t xml:space="preserve">Karena F hitung dari waktu 1 jam (45,40), 2 jam (46,34), 3 jam (42,12), 4 jam (39,44), 5 jam (70,37) &gt; F Tabel (3,40) maka hipotesa a diterima. Dengan demikian konsentrasi serbuk tanaman serai yang digunakan ada perbedaan terhadap kematian larva nyamuk </w:t>
      </w:r>
      <w:proofErr w:type="gramStart"/>
      <w:r w:rsidRPr="00CB008A">
        <w:rPr>
          <w:rFonts w:ascii="Arial" w:hAnsi="Arial" w:cs="Arial"/>
          <w:i/>
          <w:lang w:val="en-ID"/>
        </w:rPr>
        <w:t>Aedes  aegypti</w:t>
      </w:r>
      <w:proofErr w:type="gramEnd"/>
      <w:r w:rsidRPr="00CB008A">
        <w:rPr>
          <w:rFonts w:ascii="Arial" w:hAnsi="Arial" w:cs="Arial"/>
          <w:i/>
          <w:lang w:val="en-ID"/>
        </w:rPr>
        <w:t xml:space="preserve"> </w:t>
      </w:r>
      <w:r w:rsidRPr="00CB008A">
        <w:rPr>
          <w:rFonts w:ascii="Arial" w:hAnsi="Arial" w:cs="Arial"/>
          <w:lang w:val="en-ID"/>
        </w:rPr>
        <w:t xml:space="preserve">dalam 1 liter air. </w:t>
      </w:r>
    </w:p>
    <w:p w:rsidR="00CB008A" w:rsidRPr="00CB008A" w:rsidRDefault="00CB008A" w:rsidP="00CB008A">
      <w:pPr>
        <w:spacing w:after="0" w:line="360" w:lineRule="auto"/>
        <w:ind w:left="426" w:firstLine="283"/>
        <w:jc w:val="both"/>
        <w:rPr>
          <w:rFonts w:ascii="Arial" w:hAnsi="Arial" w:cs="Arial"/>
          <w:lang w:val="en-ID"/>
        </w:rPr>
      </w:pPr>
    </w:p>
    <w:p w:rsidR="00CB008A" w:rsidRPr="00CB008A" w:rsidRDefault="00CB008A" w:rsidP="00CB008A">
      <w:pPr>
        <w:spacing w:after="0" w:line="360" w:lineRule="auto"/>
        <w:ind w:left="426" w:firstLine="283"/>
        <w:jc w:val="both"/>
        <w:rPr>
          <w:rFonts w:ascii="Arial" w:hAnsi="Arial" w:cs="Arial"/>
          <w:lang w:val="en-ID"/>
        </w:rPr>
      </w:pPr>
    </w:p>
    <w:p w:rsidR="00CB008A" w:rsidRPr="00CB008A" w:rsidRDefault="00CB008A" w:rsidP="00CB008A">
      <w:pPr>
        <w:spacing w:after="0" w:line="360" w:lineRule="auto"/>
        <w:jc w:val="both"/>
        <w:rPr>
          <w:rFonts w:ascii="Arial" w:hAnsi="Arial" w:cs="Arial"/>
          <w:lang w:val="en-ID"/>
        </w:rPr>
      </w:pPr>
    </w:p>
    <w:p w:rsidR="00CB008A" w:rsidRDefault="00CB008A" w:rsidP="00CB008A">
      <w:pPr>
        <w:spacing w:after="0" w:line="360" w:lineRule="auto"/>
        <w:ind w:left="426" w:firstLine="283"/>
        <w:jc w:val="both"/>
        <w:rPr>
          <w:rFonts w:ascii="Arial" w:hAnsi="Arial" w:cs="Arial"/>
          <w:lang w:val="id-ID"/>
        </w:rPr>
      </w:pPr>
    </w:p>
    <w:p w:rsidR="00CB008A" w:rsidRPr="00CB008A" w:rsidRDefault="00CB008A" w:rsidP="00CB008A">
      <w:pPr>
        <w:spacing w:after="0" w:line="360" w:lineRule="auto"/>
        <w:ind w:left="426" w:firstLine="283"/>
        <w:jc w:val="both"/>
        <w:rPr>
          <w:rFonts w:ascii="Arial" w:hAnsi="Arial" w:cs="Arial"/>
          <w:lang w:val="id-ID"/>
        </w:rPr>
      </w:pPr>
    </w:p>
    <w:p w:rsidR="00CB008A" w:rsidRPr="00CB008A" w:rsidRDefault="00CB008A" w:rsidP="00CB008A">
      <w:pPr>
        <w:spacing w:after="0" w:line="360" w:lineRule="auto"/>
        <w:ind w:left="426" w:firstLine="283"/>
        <w:jc w:val="center"/>
        <w:rPr>
          <w:rFonts w:ascii="Arial" w:hAnsi="Arial" w:cs="Arial"/>
          <w:b/>
          <w:sz w:val="28"/>
          <w:lang w:val="en-ID"/>
        </w:rPr>
      </w:pPr>
      <w:r w:rsidRPr="00CB008A">
        <w:rPr>
          <w:rFonts w:ascii="Arial" w:hAnsi="Arial" w:cs="Arial"/>
          <w:b/>
          <w:sz w:val="28"/>
          <w:lang w:val="en-ID"/>
        </w:rPr>
        <w:lastRenderedPageBreak/>
        <w:t>BAB V</w:t>
      </w:r>
    </w:p>
    <w:p w:rsidR="00CB008A" w:rsidRPr="00CB008A" w:rsidRDefault="00CB008A" w:rsidP="00CB008A">
      <w:pPr>
        <w:spacing w:after="0" w:line="360" w:lineRule="auto"/>
        <w:ind w:left="426" w:firstLine="283"/>
        <w:jc w:val="center"/>
        <w:rPr>
          <w:rFonts w:ascii="Arial" w:hAnsi="Arial" w:cs="Arial"/>
          <w:b/>
          <w:sz w:val="28"/>
          <w:lang w:val="en-ID"/>
        </w:rPr>
      </w:pPr>
      <w:r w:rsidRPr="00CB008A">
        <w:rPr>
          <w:rFonts w:ascii="Arial" w:hAnsi="Arial" w:cs="Arial"/>
          <w:b/>
          <w:sz w:val="28"/>
          <w:lang w:val="en-ID"/>
        </w:rPr>
        <w:t>KESIMPULAN DAN SARAN</w:t>
      </w:r>
    </w:p>
    <w:p w:rsidR="00CB008A" w:rsidRPr="00CB008A" w:rsidRDefault="00CB008A" w:rsidP="00CB008A">
      <w:pPr>
        <w:spacing w:after="0" w:line="480" w:lineRule="auto"/>
        <w:ind w:left="426" w:firstLine="283"/>
        <w:jc w:val="center"/>
        <w:rPr>
          <w:rFonts w:ascii="Arial" w:hAnsi="Arial" w:cs="Arial"/>
          <w:b/>
          <w:sz w:val="28"/>
          <w:lang w:val="en-ID"/>
        </w:rPr>
      </w:pPr>
    </w:p>
    <w:p w:rsidR="00CB008A" w:rsidRPr="00CB008A" w:rsidRDefault="00CB008A" w:rsidP="00CB008A">
      <w:pPr>
        <w:numPr>
          <w:ilvl w:val="0"/>
          <w:numId w:val="42"/>
        </w:numPr>
        <w:spacing w:after="0" w:line="360" w:lineRule="auto"/>
        <w:ind w:left="709" w:hanging="283"/>
        <w:contextualSpacing/>
        <w:jc w:val="both"/>
        <w:rPr>
          <w:rFonts w:ascii="Arial" w:hAnsi="Arial" w:cs="Arial"/>
          <w:b/>
          <w:sz w:val="24"/>
          <w:lang w:val="en-ID"/>
        </w:rPr>
      </w:pPr>
      <w:r w:rsidRPr="00CB008A">
        <w:rPr>
          <w:rFonts w:ascii="Arial" w:hAnsi="Arial" w:cs="Arial"/>
          <w:b/>
          <w:sz w:val="24"/>
          <w:lang w:val="en-ID"/>
        </w:rPr>
        <w:t>Kesimpulan</w:t>
      </w:r>
    </w:p>
    <w:p w:rsidR="00CB008A" w:rsidRPr="00CB008A" w:rsidRDefault="00CB008A" w:rsidP="00CB008A">
      <w:pPr>
        <w:spacing w:after="0" w:line="360" w:lineRule="auto"/>
        <w:ind w:left="426" w:firstLine="283"/>
        <w:jc w:val="both"/>
        <w:rPr>
          <w:rFonts w:ascii="Arial" w:hAnsi="Arial" w:cs="Arial"/>
          <w:lang w:val="en-ID"/>
        </w:rPr>
      </w:pPr>
      <w:r w:rsidRPr="00CB008A">
        <w:rPr>
          <w:rFonts w:ascii="Arial" w:hAnsi="Arial" w:cs="Arial"/>
          <w:lang w:val="en-ID"/>
        </w:rPr>
        <w:t xml:space="preserve">Dari hasil penelitian kemampuan serbuk tanaman serai dalam membunuh larva </w:t>
      </w:r>
      <w:r w:rsidRPr="00CB008A">
        <w:rPr>
          <w:rFonts w:ascii="Arial" w:hAnsi="Arial" w:cs="Arial"/>
          <w:i/>
          <w:lang w:val="en-ID"/>
        </w:rPr>
        <w:t>Aedes aegypti</w:t>
      </w:r>
      <w:r w:rsidRPr="00CB008A">
        <w:rPr>
          <w:rFonts w:ascii="Arial" w:hAnsi="Arial" w:cs="Arial"/>
          <w:lang w:val="en-ID"/>
        </w:rPr>
        <w:t xml:space="preserve"> di dapat kesimpulan sebagai </w:t>
      </w:r>
      <w:proofErr w:type="gramStart"/>
      <w:r w:rsidRPr="00CB008A">
        <w:rPr>
          <w:rFonts w:ascii="Arial" w:hAnsi="Arial" w:cs="Arial"/>
          <w:lang w:val="en-ID"/>
        </w:rPr>
        <w:t>berikut :</w:t>
      </w:r>
      <w:proofErr w:type="gramEnd"/>
    </w:p>
    <w:p w:rsidR="00CB008A" w:rsidRPr="00CB008A" w:rsidRDefault="00CB008A" w:rsidP="00CB008A">
      <w:pPr>
        <w:numPr>
          <w:ilvl w:val="0"/>
          <w:numId w:val="43"/>
        </w:numPr>
        <w:spacing w:after="0" w:line="360" w:lineRule="auto"/>
        <w:ind w:left="709"/>
        <w:contextualSpacing/>
        <w:jc w:val="both"/>
        <w:rPr>
          <w:rFonts w:ascii="Arial" w:hAnsi="Arial" w:cs="Arial"/>
          <w:lang w:val="en-ID"/>
        </w:rPr>
      </w:pPr>
      <w:r w:rsidRPr="00CB008A">
        <w:rPr>
          <w:rFonts w:ascii="Arial" w:hAnsi="Arial" w:cs="Arial"/>
          <w:lang w:val="en-ID"/>
        </w:rPr>
        <w:t xml:space="preserve">Senyawa </w:t>
      </w:r>
      <w:r w:rsidRPr="00CB008A">
        <w:rPr>
          <w:rFonts w:ascii="Arial" w:hAnsi="Arial" w:cs="Arial"/>
          <w:i/>
          <w:lang w:val="en-ID"/>
        </w:rPr>
        <w:t>sitronela</w:t>
      </w:r>
      <w:r w:rsidRPr="00CB008A">
        <w:rPr>
          <w:rFonts w:ascii="Arial" w:hAnsi="Arial" w:cs="Arial"/>
          <w:lang w:val="en-ID"/>
        </w:rPr>
        <w:t xml:space="preserve"> yang terkandung dalam tanaman serai dapat digunakan dalam membunuh larva nyamuk </w:t>
      </w:r>
      <w:r w:rsidRPr="00CB008A">
        <w:rPr>
          <w:rFonts w:ascii="Arial" w:hAnsi="Arial" w:cs="Arial"/>
          <w:i/>
          <w:lang w:val="en-ID"/>
        </w:rPr>
        <w:t>Aedes aegypti</w:t>
      </w:r>
      <w:r w:rsidRPr="00CB008A">
        <w:rPr>
          <w:rFonts w:ascii="Arial" w:hAnsi="Arial" w:cs="Arial"/>
          <w:lang w:val="en-ID"/>
        </w:rPr>
        <w:t xml:space="preserve"> bila disesuaikan. </w:t>
      </w:r>
    </w:p>
    <w:p w:rsidR="00CB008A" w:rsidRPr="00CB008A" w:rsidRDefault="00CB008A" w:rsidP="00CB008A">
      <w:pPr>
        <w:numPr>
          <w:ilvl w:val="0"/>
          <w:numId w:val="43"/>
        </w:numPr>
        <w:spacing w:after="0" w:line="360" w:lineRule="auto"/>
        <w:ind w:left="709"/>
        <w:contextualSpacing/>
        <w:jc w:val="both"/>
        <w:rPr>
          <w:rFonts w:ascii="Arial" w:hAnsi="Arial" w:cs="Arial"/>
          <w:lang w:val="en-ID"/>
        </w:rPr>
      </w:pPr>
      <w:r w:rsidRPr="00CB008A">
        <w:rPr>
          <w:rFonts w:ascii="Arial" w:hAnsi="Arial" w:cs="Arial"/>
          <w:lang w:val="en-ID"/>
        </w:rPr>
        <w:t xml:space="preserve">Serbuk tanaman serai dengan konsentrasi 10 gr dalam waktu 5 jam sudah dapat membunuh larva nyamuk </w:t>
      </w:r>
      <w:r w:rsidRPr="00CB008A">
        <w:rPr>
          <w:rFonts w:ascii="Arial" w:hAnsi="Arial" w:cs="Arial"/>
          <w:i/>
          <w:lang w:val="en-ID"/>
        </w:rPr>
        <w:t>Aedes aegypti</w:t>
      </w:r>
      <w:r w:rsidRPr="00CB008A">
        <w:rPr>
          <w:rFonts w:ascii="Arial" w:hAnsi="Arial" w:cs="Arial"/>
          <w:lang w:val="en-ID"/>
        </w:rPr>
        <w:t>.</w:t>
      </w:r>
    </w:p>
    <w:p w:rsidR="00CB008A" w:rsidRPr="00CB008A" w:rsidRDefault="00CB008A" w:rsidP="00CB008A">
      <w:pPr>
        <w:numPr>
          <w:ilvl w:val="0"/>
          <w:numId w:val="43"/>
        </w:numPr>
        <w:spacing w:after="0" w:line="360" w:lineRule="auto"/>
        <w:ind w:left="709"/>
        <w:contextualSpacing/>
        <w:jc w:val="both"/>
        <w:rPr>
          <w:rFonts w:ascii="Arial" w:hAnsi="Arial" w:cs="Arial"/>
          <w:lang w:val="en-ID"/>
        </w:rPr>
      </w:pPr>
      <w:r w:rsidRPr="00CB008A">
        <w:rPr>
          <w:rFonts w:ascii="Arial" w:hAnsi="Arial" w:cs="Arial"/>
          <w:lang w:val="en-ID"/>
        </w:rPr>
        <w:t>Dalam penelitian ini serbuk tanaman yang jumlah kematian larva nyamuk yang paling banyak dari ketiga konsentrasi yaitu 30 gr dalam waktu 5 jam sebanyak 4,78 (15,96%).</w:t>
      </w:r>
    </w:p>
    <w:p w:rsidR="00CB008A" w:rsidRPr="00CB008A" w:rsidRDefault="00CB008A" w:rsidP="00CB008A">
      <w:pPr>
        <w:numPr>
          <w:ilvl w:val="0"/>
          <w:numId w:val="43"/>
        </w:numPr>
        <w:spacing w:after="0" w:line="360" w:lineRule="auto"/>
        <w:ind w:left="709"/>
        <w:contextualSpacing/>
        <w:jc w:val="both"/>
        <w:rPr>
          <w:rFonts w:ascii="Arial" w:hAnsi="Arial" w:cs="Arial"/>
          <w:lang w:val="en-ID"/>
        </w:rPr>
      </w:pPr>
      <w:r w:rsidRPr="00CB008A">
        <w:rPr>
          <w:rFonts w:ascii="Arial" w:hAnsi="Arial" w:cs="Arial"/>
          <w:lang w:val="en-ID"/>
        </w:rPr>
        <w:t xml:space="preserve">Dari ketiga konsentrasi serbuk tanaman serai terlihat </w:t>
      </w:r>
      <w:proofErr w:type="gramStart"/>
      <w:r w:rsidRPr="00CB008A">
        <w:rPr>
          <w:rFonts w:ascii="Arial" w:hAnsi="Arial" w:cs="Arial"/>
          <w:lang w:val="en-ID"/>
        </w:rPr>
        <w:t>adanya  perbedaan</w:t>
      </w:r>
      <w:proofErr w:type="gramEnd"/>
      <w:r w:rsidRPr="00CB008A">
        <w:rPr>
          <w:rFonts w:ascii="Arial" w:hAnsi="Arial" w:cs="Arial"/>
          <w:lang w:val="en-ID"/>
        </w:rPr>
        <w:t xml:space="preserve"> jumlah kematian larva nyamuk </w:t>
      </w:r>
      <w:r w:rsidRPr="00CB008A">
        <w:rPr>
          <w:rFonts w:ascii="Arial" w:hAnsi="Arial" w:cs="Arial"/>
          <w:i/>
          <w:lang w:val="en-ID"/>
        </w:rPr>
        <w:t>Aedes aegypti.</w:t>
      </w:r>
    </w:p>
    <w:p w:rsidR="00CB008A" w:rsidRPr="00CB008A" w:rsidRDefault="00CB008A" w:rsidP="00CB008A">
      <w:pPr>
        <w:numPr>
          <w:ilvl w:val="0"/>
          <w:numId w:val="43"/>
        </w:numPr>
        <w:spacing w:after="0" w:line="360" w:lineRule="auto"/>
        <w:ind w:left="709"/>
        <w:contextualSpacing/>
        <w:jc w:val="both"/>
        <w:rPr>
          <w:rFonts w:ascii="Arial" w:hAnsi="Arial" w:cs="Arial"/>
          <w:lang w:val="en-ID"/>
        </w:rPr>
      </w:pPr>
      <w:r w:rsidRPr="00CB008A">
        <w:rPr>
          <w:rFonts w:ascii="Arial" w:hAnsi="Arial" w:cs="Arial"/>
          <w:lang w:val="en-ID"/>
        </w:rPr>
        <w:t xml:space="preserve">Adanya perbedaan yang signifikan jumlah kematian larva nyamuk </w:t>
      </w:r>
      <w:r w:rsidRPr="00CB008A">
        <w:rPr>
          <w:rFonts w:ascii="Arial" w:hAnsi="Arial" w:cs="Arial"/>
          <w:i/>
          <w:lang w:val="en-ID"/>
        </w:rPr>
        <w:t>Aedes aegypti</w:t>
      </w:r>
      <w:r w:rsidRPr="00CB008A">
        <w:rPr>
          <w:rFonts w:ascii="Arial" w:hAnsi="Arial" w:cs="Arial"/>
          <w:lang w:val="en-ID"/>
        </w:rPr>
        <w:t xml:space="preserve"> dari berbagai konsentrasi (10gr, 20gr, 30gr) serbuk tanaman serai setelah 1 jam, 2 jam, 3 jam, 4 jam, dan setelah 5 jam dalam perlakuan. Sehingga semakin banyak konsentrasi serbuk tanaman serai maka semakin tinggi pula jumlah kematian larva nyamuk</w:t>
      </w:r>
    </w:p>
    <w:p w:rsidR="00CB008A" w:rsidRPr="00CB008A" w:rsidRDefault="00CB008A" w:rsidP="00CB008A">
      <w:pPr>
        <w:spacing w:after="0" w:line="360" w:lineRule="auto"/>
        <w:ind w:left="426"/>
        <w:contextualSpacing/>
        <w:jc w:val="both"/>
        <w:rPr>
          <w:rFonts w:ascii="Arial" w:hAnsi="Arial" w:cs="Arial"/>
          <w:lang w:val="en-ID"/>
        </w:rPr>
      </w:pPr>
    </w:p>
    <w:p w:rsidR="00CB008A" w:rsidRPr="00CB008A" w:rsidRDefault="00CB008A" w:rsidP="00CB008A">
      <w:pPr>
        <w:numPr>
          <w:ilvl w:val="0"/>
          <w:numId w:val="42"/>
        </w:numPr>
        <w:spacing w:after="0" w:line="360" w:lineRule="auto"/>
        <w:ind w:left="709" w:hanging="425"/>
        <w:contextualSpacing/>
        <w:jc w:val="both"/>
        <w:rPr>
          <w:rFonts w:ascii="Arial" w:hAnsi="Arial" w:cs="Arial"/>
          <w:b/>
          <w:lang w:val="en-ID"/>
        </w:rPr>
      </w:pPr>
      <w:r w:rsidRPr="00CB008A">
        <w:rPr>
          <w:rFonts w:ascii="Arial" w:hAnsi="Arial" w:cs="Arial"/>
          <w:b/>
          <w:sz w:val="24"/>
          <w:lang w:val="en-ID"/>
        </w:rPr>
        <w:t>Saran</w:t>
      </w:r>
    </w:p>
    <w:p w:rsidR="00CB008A" w:rsidRPr="00CB008A" w:rsidRDefault="00CB008A" w:rsidP="00CB008A">
      <w:pPr>
        <w:spacing w:after="0" w:line="360" w:lineRule="auto"/>
        <w:ind w:left="426"/>
        <w:jc w:val="both"/>
        <w:rPr>
          <w:rFonts w:ascii="Arial" w:hAnsi="Arial" w:cs="Arial"/>
          <w:lang w:val="en-ID"/>
        </w:rPr>
      </w:pPr>
      <w:r w:rsidRPr="00CB008A">
        <w:rPr>
          <w:rFonts w:ascii="Arial" w:hAnsi="Arial" w:cs="Arial"/>
          <w:lang w:val="en-ID"/>
        </w:rPr>
        <w:t xml:space="preserve">Dari hasil penelitian ini penulis menyarankan sebagai </w:t>
      </w:r>
      <w:proofErr w:type="gramStart"/>
      <w:r w:rsidRPr="00CB008A">
        <w:rPr>
          <w:rFonts w:ascii="Arial" w:hAnsi="Arial" w:cs="Arial"/>
          <w:lang w:val="en-ID"/>
        </w:rPr>
        <w:t>berikut :</w:t>
      </w:r>
      <w:proofErr w:type="gramEnd"/>
    </w:p>
    <w:p w:rsidR="00CB008A" w:rsidRPr="00CB008A" w:rsidRDefault="00CB008A" w:rsidP="00CB008A">
      <w:pPr>
        <w:numPr>
          <w:ilvl w:val="0"/>
          <w:numId w:val="44"/>
        </w:numPr>
        <w:spacing w:after="0" w:line="360" w:lineRule="auto"/>
        <w:ind w:left="709"/>
        <w:contextualSpacing/>
        <w:jc w:val="both"/>
        <w:rPr>
          <w:rFonts w:ascii="Arial" w:hAnsi="Arial" w:cs="Arial"/>
          <w:lang w:val="en-ID"/>
        </w:rPr>
      </w:pPr>
      <w:r w:rsidRPr="00CB008A">
        <w:rPr>
          <w:rFonts w:ascii="Arial" w:hAnsi="Arial" w:cs="Arial"/>
          <w:lang w:val="en-ID"/>
        </w:rPr>
        <w:t xml:space="preserve">Pemanfaatan serbuk tanaman serai dapat digunakan sebagai alternative penanggulangan dalam pengendalian vektor nyamuk </w:t>
      </w:r>
      <w:r w:rsidRPr="00CB008A">
        <w:rPr>
          <w:rFonts w:ascii="Arial" w:hAnsi="Arial" w:cs="Arial"/>
          <w:i/>
          <w:lang w:val="en-ID"/>
        </w:rPr>
        <w:t>Aedes aegypti</w:t>
      </w:r>
      <w:r w:rsidRPr="00CB008A">
        <w:rPr>
          <w:rFonts w:ascii="Arial" w:hAnsi="Arial" w:cs="Arial"/>
          <w:b/>
          <w:lang w:val="en-ID"/>
        </w:rPr>
        <w:t xml:space="preserve"> </w:t>
      </w:r>
      <w:r w:rsidRPr="00CB008A">
        <w:rPr>
          <w:rFonts w:ascii="Arial" w:hAnsi="Arial" w:cs="Arial"/>
          <w:lang w:val="en-ID"/>
        </w:rPr>
        <w:t>dan juga tanaman serai mudah ditemukan di wilayah Indonesia.</w:t>
      </w:r>
    </w:p>
    <w:p w:rsidR="00CB008A" w:rsidRPr="00CB008A" w:rsidRDefault="00CB008A" w:rsidP="00CB008A">
      <w:pPr>
        <w:numPr>
          <w:ilvl w:val="0"/>
          <w:numId w:val="44"/>
        </w:numPr>
        <w:spacing w:after="0" w:line="360" w:lineRule="auto"/>
        <w:ind w:left="709"/>
        <w:contextualSpacing/>
        <w:jc w:val="both"/>
        <w:rPr>
          <w:rFonts w:ascii="Arial" w:hAnsi="Arial" w:cs="Arial"/>
          <w:lang w:val="en-ID"/>
        </w:rPr>
      </w:pPr>
      <w:r w:rsidRPr="00CB008A">
        <w:rPr>
          <w:rFonts w:ascii="Arial" w:hAnsi="Arial" w:cs="Arial"/>
          <w:lang w:val="en-ID"/>
        </w:rPr>
        <w:t>Diperlukan penelitian lanjutan untuk menghilangkan warna pada air</w:t>
      </w:r>
    </w:p>
    <w:p w:rsidR="00CB008A" w:rsidRPr="00CB008A" w:rsidRDefault="00CB008A" w:rsidP="00CB008A">
      <w:pPr>
        <w:numPr>
          <w:ilvl w:val="0"/>
          <w:numId w:val="44"/>
        </w:numPr>
        <w:spacing w:after="0" w:line="360" w:lineRule="auto"/>
        <w:ind w:left="709" w:hanging="425"/>
        <w:contextualSpacing/>
        <w:jc w:val="both"/>
        <w:rPr>
          <w:rFonts w:ascii="Arial" w:hAnsi="Arial" w:cs="Arial"/>
          <w:lang w:val="en-ID"/>
        </w:rPr>
      </w:pPr>
      <w:r w:rsidRPr="00CB008A">
        <w:rPr>
          <w:rFonts w:ascii="Arial" w:hAnsi="Arial" w:cs="Arial"/>
          <w:lang w:val="en-ID"/>
        </w:rPr>
        <w:t xml:space="preserve">Di perlukan penelitian lebih lanjut untuk pengendalian vektor untuk jenis nyamuk yang berbeda </w:t>
      </w:r>
      <w:proofErr w:type="gramStart"/>
      <w:r w:rsidRPr="00CB008A">
        <w:rPr>
          <w:rFonts w:ascii="Arial" w:hAnsi="Arial" w:cs="Arial"/>
          <w:lang w:val="en-ID"/>
        </w:rPr>
        <w:t>seperti :</w:t>
      </w:r>
      <w:proofErr w:type="gramEnd"/>
      <w:r w:rsidRPr="00CB008A">
        <w:rPr>
          <w:rFonts w:ascii="Arial" w:hAnsi="Arial" w:cs="Arial"/>
          <w:lang w:val="en-ID"/>
        </w:rPr>
        <w:t xml:space="preserve"> nyamuk </w:t>
      </w:r>
      <w:r w:rsidRPr="00CB008A">
        <w:rPr>
          <w:rFonts w:ascii="Arial" w:hAnsi="Arial" w:cs="Arial"/>
          <w:i/>
          <w:lang w:val="en-ID"/>
        </w:rPr>
        <w:t>Anopheles,culex</w:t>
      </w:r>
      <w:r w:rsidRPr="00CB008A">
        <w:rPr>
          <w:rFonts w:ascii="Arial" w:hAnsi="Arial" w:cs="Arial"/>
          <w:lang w:val="en-ID"/>
        </w:rPr>
        <w:t xml:space="preserve"> dan </w:t>
      </w:r>
      <w:r w:rsidRPr="00CB008A">
        <w:rPr>
          <w:rFonts w:ascii="Arial" w:hAnsi="Arial" w:cs="Arial"/>
          <w:i/>
          <w:lang w:val="en-ID"/>
        </w:rPr>
        <w:t>Mansonia.</w:t>
      </w:r>
    </w:p>
    <w:p w:rsidR="00CB008A" w:rsidRPr="00CB008A" w:rsidRDefault="00CB008A" w:rsidP="00CB008A">
      <w:pPr>
        <w:numPr>
          <w:ilvl w:val="0"/>
          <w:numId w:val="44"/>
        </w:numPr>
        <w:spacing w:after="0" w:line="360" w:lineRule="auto"/>
        <w:ind w:left="709"/>
        <w:contextualSpacing/>
        <w:jc w:val="both"/>
        <w:rPr>
          <w:rFonts w:ascii="Arial" w:hAnsi="Arial" w:cs="Arial"/>
          <w:lang w:val="en-ID"/>
        </w:rPr>
      </w:pPr>
      <w:r w:rsidRPr="00CB008A">
        <w:rPr>
          <w:rFonts w:ascii="Arial" w:hAnsi="Arial" w:cs="Arial"/>
          <w:lang w:val="en-ID"/>
        </w:rPr>
        <w:t>Dapat dilakukan penelitian lebih lanjut untuk konsentrasi yang lebih rendah dengan mencocokan volume air agar dapat membunuh larva nyamuk.</w:t>
      </w:r>
    </w:p>
    <w:p w:rsidR="00CB008A" w:rsidRPr="00CB008A" w:rsidRDefault="00CB008A" w:rsidP="00CB008A">
      <w:pPr>
        <w:numPr>
          <w:ilvl w:val="0"/>
          <w:numId w:val="44"/>
        </w:numPr>
        <w:spacing w:after="0" w:line="360" w:lineRule="auto"/>
        <w:ind w:left="709" w:hanging="425"/>
        <w:contextualSpacing/>
        <w:jc w:val="both"/>
        <w:rPr>
          <w:rFonts w:ascii="Arial" w:hAnsi="Arial" w:cs="Arial"/>
          <w:lang w:val="en-ID"/>
        </w:rPr>
      </w:pPr>
      <w:r w:rsidRPr="00CB008A">
        <w:rPr>
          <w:rFonts w:ascii="Arial" w:hAnsi="Arial" w:cs="Arial"/>
          <w:lang w:val="en-ID"/>
        </w:rPr>
        <w:lastRenderedPageBreak/>
        <w:t>Dan perlu dilakukan penelitian lebih lanjut untuk konsentrasi yang lebih tinggi dengan membandingkan volume air agar dapat digunakan oleh masyarakat.</w:t>
      </w:r>
    </w:p>
    <w:p w:rsidR="00CB008A" w:rsidRPr="00CB008A" w:rsidRDefault="00CB008A" w:rsidP="00CB008A">
      <w:pPr>
        <w:spacing w:after="0" w:line="360" w:lineRule="auto"/>
        <w:jc w:val="both"/>
        <w:rPr>
          <w:rFonts w:ascii="Arial" w:hAnsi="Arial" w:cs="Arial"/>
          <w:lang w:val="en-ID"/>
        </w:rPr>
      </w:pPr>
    </w:p>
    <w:p w:rsidR="00CB008A" w:rsidRPr="00CB008A" w:rsidRDefault="00CB008A" w:rsidP="00CB008A">
      <w:pPr>
        <w:spacing w:after="0" w:line="360" w:lineRule="auto"/>
        <w:jc w:val="both"/>
        <w:rPr>
          <w:rFonts w:ascii="Arial" w:hAnsi="Arial" w:cs="Arial"/>
          <w:lang w:val="en-ID"/>
        </w:rPr>
      </w:pPr>
    </w:p>
    <w:p w:rsidR="00CB008A" w:rsidRPr="00CB008A" w:rsidRDefault="00CB008A" w:rsidP="00CB008A">
      <w:pPr>
        <w:spacing w:after="0" w:line="360" w:lineRule="auto"/>
        <w:jc w:val="both"/>
        <w:rPr>
          <w:rFonts w:ascii="Arial" w:hAnsi="Arial" w:cs="Arial"/>
          <w:lang w:val="en-ID"/>
        </w:rPr>
      </w:pPr>
    </w:p>
    <w:p w:rsidR="00CB008A" w:rsidRPr="00CB008A" w:rsidRDefault="00CB008A" w:rsidP="00CB008A">
      <w:pPr>
        <w:spacing w:after="0" w:line="360" w:lineRule="auto"/>
        <w:jc w:val="both"/>
        <w:rPr>
          <w:rFonts w:ascii="Arial" w:hAnsi="Arial" w:cs="Arial"/>
          <w:lang w:val="en-ID"/>
        </w:rPr>
      </w:pPr>
    </w:p>
    <w:p w:rsidR="00CB008A" w:rsidRPr="00CB008A" w:rsidRDefault="00CB008A" w:rsidP="00CB008A">
      <w:pPr>
        <w:spacing w:after="0" w:line="360" w:lineRule="auto"/>
        <w:jc w:val="both"/>
        <w:rPr>
          <w:rFonts w:ascii="Arial" w:hAnsi="Arial" w:cs="Arial"/>
          <w:lang w:val="en-ID"/>
        </w:rPr>
      </w:pPr>
    </w:p>
    <w:p w:rsidR="00CB008A" w:rsidRPr="00CB008A" w:rsidRDefault="00CB008A" w:rsidP="00CB008A">
      <w:pPr>
        <w:spacing w:after="0" w:line="360" w:lineRule="auto"/>
        <w:jc w:val="both"/>
        <w:rPr>
          <w:rFonts w:ascii="Arial" w:hAnsi="Arial" w:cs="Arial"/>
          <w:lang w:val="en-ID"/>
        </w:rPr>
      </w:pPr>
    </w:p>
    <w:p w:rsidR="00CB008A" w:rsidRPr="00CB008A" w:rsidRDefault="00CB008A" w:rsidP="00CB008A">
      <w:pPr>
        <w:spacing w:after="0" w:line="360" w:lineRule="auto"/>
        <w:jc w:val="both"/>
        <w:rPr>
          <w:rFonts w:ascii="Arial" w:hAnsi="Arial" w:cs="Arial"/>
          <w:lang w:val="en-ID"/>
        </w:rPr>
      </w:pPr>
    </w:p>
    <w:p w:rsidR="00CB008A" w:rsidRPr="00CB008A" w:rsidRDefault="00CB008A" w:rsidP="00CB008A">
      <w:pPr>
        <w:spacing w:after="0" w:line="360" w:lineRule="auto"/>
        <w:jc w:val="both"/>
        <w:rPr>
          <w:rFonts w:ascii="Arial" w:hAnsi="Arial" w:cs="Arial"/>
          <w:lang w:val="en-ID"/>
        </w:rPr>
      </w:pPr>
    </w:p>
    <w:p w:rsidR="00CB008A" w:rsidRPr="00CB008A" w:rsidRDefault="00CB008A" w:rsidP="00CB008A">
      <w:pPr>
        <w:spacing w:after="0" w:line="360" w:lineRule="auto"/>
        <w:jc w:val="both"/>
        <w:rPr>
          <w:rFonts w:ascii="Arial" w:hAnsi="Arial" w:cs="Arial"/>
          <w:lang w:val="en-ID"/>
        </w:rPr>
      </w:pPr>
    </w:p>
    <w:p w:rsidR="00CB008A" w:rsidRPr="00CB008A" w:rsidRDefault="00CB008A" w:rsidP="00CB008A">
      <w:pPr>
        <w:spacing w:after="0" w:line="360" w:lineRule="auto"/>
        <w:jc w:val="both"/>
        <w:rPr>
          <w:rFonts w:ascii="Arial" w:hAnsi="Arial" w:cs="Arial"/>
          <w:lang w:val="en-ID"/>
        </w:rPr>
      </w:pPr>
    </w:p>
    <w:p w:rsidR="00CB008A" w:rsidRPr="00CB008A" w:rsidRDefault="00CB008A" w:rsidP="00CB008A">
      <w:pPr>
        <w:spacing w:after="0" w:line="360" w:lineRule="auto"/>
        <w:jc w:val="both"/>
        <w:rPr>
          <w:rFonts w:ascii="Arial" w:hAnsi="Arial" w:cs="Arial"/>
          <w:lang w:val="en-ID"/>
        </w:rPr>
      </w:pPr>
    </w:p>
    <w:p w:rsidR="00CB008A" w:rsidRPr="00CB008A" w:rsidRDefault="00CB008A" w:rsidP="00CB008A">
      <w:pPr>
        <w:spacing w:after="0" w:line="360" w:lineRule="auto"/>
        <w:jc w:val="both"/>
        <w:rPr>
          <w:rFonts w:ascii="Arial" w:hAnsi="Arial" w:cs="Arial"/>
          <w:lang w:val="en-ID"/>
        </w:rPr>
      </w:pPr>
    </w:p>
    <w:p w:rsidR="00CB008A" w:rsidRPr="00CB008A" w:rsidRDefault="00CB008A" w:rsidP="00CB008A">
      <w:pPr>
        <w:spacing w:after="0" w:line="360" w:lineRule="auto"/>
        <w:jc w:val="both"/>
        <w:rPr>
          <w:rFonts w:ascii="Arial" w:hAnsi="Arial" w:cs="Arial"/>
          <w:lang w:val="en-ID"/>
        </w:rPr>
      </w:pPr>
    </w:p>
    <w:p w:rsidR="00CB008A" w:rsidRPr="00CB008A" w:rsidRDefault="00CB008A" w:rsidP="00CB008A">
      <w:pPr>
        <w:spacing w:after="0" w:line="360" w:lineRule="auto"/>
        <w:jc w:val="both"/>
        <w:rPr>
          <w:rFonts w:ascii="Arial" w:hAnsi="Arial" w:cs="Arial"/>
          <w:lang w:val="en-ID"/>
        </w:rPr>
      </w:pPr>
    </w:p>
    <w:p w:rsidR="00CB008A" w:rsidRPr="00CB008A" w:rsidRDefault="00CB008A" w:rsidP="00CB008A">
      <w:pPr>
        <w:spacing w:after="0" w:line="360" w:lineRule="auto"/>
        <w:jc w:val="both"/>
        <w:rPr>
          <w:rFonts w:ascii="Arial" w:hAnsi="Arial" w:cs="Arial"/>
          <w:lang w:val="en-ID"/>
        </w:rPr>
      </w:pPr>
    </w:p>
    <w:p w:rsidR="00CB008A" w:rsidRPr="00CB008A" w:rsidRDefault="00CB008A" w:rsidP="00CB008A">
      <w:pPr>
        <w:spacing w:after="0" w:line="360" w:lineRule="auto"/>
        <w:jc w:val="both"/>
        <w:rPr>
          <w:rFonts w:ascii="Arial" w:hAnsi="Arial" w:cs="Arial"/>
          <w:lang w:val="en-ID"/>
        </w:rPr>
      </w:pPr>
    </w:p>
    <w:p w:rsidR="00CB008A" w:rsidRPr="00CB008A" w:rsidRDefault="00CB008A" w:rsidP="00CB008A">
      <w:pPr>
        <w:spacing w:after="0" w:line="360" w:lineRule="auto"/>
        <w:jc w:val="both"/>
        <w:rPr>
          <w:rFonts w:ascii="Arial" w:hAnsi="Arial" w:cs="Arial"/>
          <w:lang w:val="en-ID"/>
        </w:rPr>
      </w:pPr>
    </w:p>
    <w:p w:rsidR="00CB008A" w:rsidRPr="00CB008A" w:rsidRDefault="00CB008A" w:rsidP="00CB008A">
      <w:pPr>
        <w:spacing w:line="360" w:lineRule="auto"/>
        <w:ind w:left="426"/>
        <w:jc w:val="both"/>
        <w:rPr>
          <w:rFonts w:ascii="Arial" w:eastAsia="Times New Roman" w:hAnsi="Arial" w:cs="Arial"/>
        </w:rPr>
      </w:pPr>
    </w:p>
    <w:p w:rsidR="00CB008A" w:rsidRDefault="00CB008A" w:rsidP="00CB008A">
      <w:pPr>
        <w:spacing w:line="360" w:lineRule="auto"/>
        <w:ind w:left="426"/>
        <w:jc w:val="both"/>
        <w:rPr>
          <w:rFonts w:ascii="Arial" w:eastAsia="Times New Roman" w:hAnsi="Arial" w:cs="Arial"/>
          <w:lang w:val="id-ID"/>
        </w:rPr>
      </w:pPr>
    </w:p>
    <w:p w:rsidR="00CB008A" w:rsidRDefault="00CB008A" w:rsidP="00CB008A">
      <w:pPr>
        <w:spacing w:line="360" w:lineRule="auto"/>
        <w:ind w:left="426"/>
        <w:jc w:val="both"/>
        <w:rPr>
          <w:rFonts w:ascii="Arial" w:eastAsia="Times New Roman" w:hAnsi="Arial" w:cs="Arial"/>
          <w:lang w:val="id-ID"/>
        </w:rPr>
      </w:pPr>
    </w:p>
    <w:p w:rsidR="00CB008A" w:rsidRPr="00CB008A" w:rsidRDefault="00CB008A" w:rsidP="00CB008A">
      <w:pPr>
        <w:spacing w:line="360" w:lineRule="auto"/>
        <w:ind w:left="426"/>
        <w:jc w:val="both"/>
        <w:rPr>
          <w:rFonts w:ascii="Arial" w:eastAsia="Times New Roman" w:hAnsi="Arial" w:cs="Arial"/>
          <w:lang w:val="id-ID"/>
        </w:rPr>
      </w:pPr>
    </w:p>
    <w:p w:rsidR="00CB008A" w:rsidRPr="00CB008A" w:rsidRDefault="00CB008A" w:rsidP="00CB008A">
      <w:pPr>
        <w:spacing w:line="360" w:lineRule="auto"/>
        <w:ind w:left="426"/>
        <w:jc w:val="both"/>
        <w:rPr>
          <w:rFonts w:ascii="Arial" w:eastAsia="Times New Roman" w:hAnsi="Arial" w:cs="Arial"/>
        </w:rPr>
      </w:pPr>
    </w:p>
    <w:p w:rsidR="00CB008A" w:rsidRPr="00CB008A" w:rsidRDefault="00CB008A" w:rsidP="00CB008A">
      <w:pPr>
        <w:spacing w:line="360" w:lineRule="auto"/>
        <w:ind w:left="426"/>
        <w:jc w:val="both"/>
        <w:rPr>
          <w:rFonts w:ascii="Arial" w:eastAsia="Times New Roman" w:hAnsi="Arial" w:cs="Arial"/>
        </w:rPr>
      </w:pPr>
    </w:p>
    <w:p w:rsidR="00CB008A" w:rsidRPr="00CB008A" w:rsidRDefault="00CB008A" w:rsidP="00CB008A">
      <w:pPr>
        <w:spacing w:line="360" w:lineRule="auto"/>
        <w:ind w:left="426"/>
        <w:jc w:val="both"/>
        <w:rPr>
          <w:rFonts w:ascii="Arial" w:eastAsia="Times New Roman" w:hAnsi="Arial" w:cs="Arial"/>
        </w:rPr>
      </w:pPr>
    </w:p>
    <w:p w:rsidR="00CB008A" w:rsidRPr="00CB008A" w:rsidRDefault="00CB008A" w:rsidP="00CB008A">
      <w:pPr>
        <w:spacing w:line="360" w:lineRule="auto"/>
        <w:ind w:left="426"/>
        <w:jc w:val="both"/>
        <w:rPr>
          <w:rFonts w:ascii="Arial" w:eastAsia="Times New Roman" w:hAnsi="Arial" w:cs="Arial"/>
        </w:rPr>
      </w:pPr>
    </w:p>
    <w:p w:rsidR="00CB008A" w:rsidRPr="00CB008A" w:rsidRDefault="00CB008A" w:rsidP="00CB008A">
      <w:pPr>
        <w:spacing w:line="360" w:lineRule="auto"/>
        <w:jc w:val="both"/>
        <w:rPr>
          <w:rFonts w:ascii="Arial" w:eastAsia="Times New Roman" w:hAnsi="Arial" w:cs="Arial"/>
        </w:rPr>
      </w:pPr>
    </w:p>
    <w:p w:rsidR="00CB008A" w:rsidRPr="00CB008A" w:rsidRDefault="00CB008A" w:rsidP="00CB008A">
      <w:pPr>
        <w:spacing w:after="0" w:line="480" w:lineRule="auto"/>
        <w:jc w:val="center"/>
        <w:rPr>
          <w:rFonts w:ascii="Arial" w:eastAsia="Times New Roman" w:hAnsi="Arial" w:cs="Arial"/>
          <w:b/>
          <w:sz w:val="28"/>
        </w:rPr>
      </w:pPr>
      <w:r w:rsidRPr="00CB008A">
        <w:rPr>
          <w:rFonts w:ascii="Arial" w:eastAsia="Times New Roman" w:hAnsi="Arial" w:cs="Arial"/>
          <w:b/>
          <w:sz w:val="28"/>
        </w:rPr>
        <w:lastRenderedPageBreak/>
        <w:t>DAFTAR PUSTAKA</w:t>
      </w:r>
    </w:p>
    <w:p w:rsidR="00CB008A" w:rsidRPr="00CB008A" w:rsidRDefault="00CB008A" w:rsidP="00CB008A">
      <w:pPr>
        <w:shd w:val="clear" w:color="auto" w:fill="FFFFFF" w:themeFill="background1"/>
        <w:spacing w:line="360" w:lineRule="auto"/>
        <w:ind w:left="720" w:hanging="294"/>
        <w:jc w:val="both"/>
        <w:rPr>
          <w:rFonts w:ascii="Arial" w:hAnsi="Arial" w:cs="Arial"/>
          <w:noProof/>
          <w:lang w:val="en-ID"/>
        </w:rPr>
      </w:pPr>
      <w:r w:rsidRPr="00CB008A">
        <w:rPr>
          <w:rFonts w:ascii="Arial" w:eastAsia="Times New Roman" w:hAnsi="Arial" w:cs="Arial"/>
          <w:b/>
        </w:rPr>
        <w:fldChar w:fldCharType="begin"/>
      </w:r>
      <w:r w:rsidRPr="00CB008A">
        <w:rPr>
          <w:rFonts w:ascii="Arial" w:eastAsia="Times New Roman" w:hAnsi="Arial" w:cs="Arial"/>
          <w:b/>
          <w:lang w:val="en-ID"/>
        </w:rPr>
        <w:instrText xml:space="preserve"> BIBLIOGRAPHY  \l 14345 </w:instrText>
      </w:r>
      <w:r w:rsidRPr="00CB008A">
        <w:rPr>
          <w:rFonts w:ascii="Arial" w:eastAsia="Times New Roman" w:hAnsi="Arial" w:cs="Arial"/>
          <w:b/>
        </w:rPr>
        <w:fldChar w:fldCharType="separate"/>
      </w:r>
      <w:r w:rsidRPr="00CB008A">
        <w:rPr>
          <w:rFonts w:ascii="Arial" w:hAnsi="Arial" w:cs="Arial"/>
          <w:noProof/>
          <w:lang w:val="en-ID"/>
        </w:rPr>
        <w:t xml:space="preserve">Andyana E, I Made. (1985). </w:t>
      </w:r>
      <w:r w:rsidRPr="00CB008A">
        <w:rPr>
          <w:rFonts w:ascii="Arial" w:hAnsi="Arial" w:cs="Arial"/>
          <w:i/>
          <w:iCs/>
          <w:noProof/>
          <w:lang w:val="en-ID"/>
        </w:rPr>
        <w:t>Pemberantaan Serangga Penyebar Penyakit,Tanaman Liar dan Penggunaan Pestisida,Proyek pengembangan Pendidikan Tenaga Sanitasi Pusat Pendidikan Tenaga Kesehatan Departemen Kesehatan.</w:t>
      </w:r>
    </w:p>
    <w:p w:rsidR="00CB008A" w:rsidRPr="00CB008A" w:rsidRDefault="00CB008A" w:rsidP="00CB008A">
      <w:pPr>
        <w:shd w:val="clear" w:color="auto" w:fill="FFFFFF" w:themeFill="background1"/>
        <w:spacing w:line="360" w:lineRule="auto"/>
        <w:ind w:left="720" w:hanging="294"/>
        <w:jc w:val="both"/>
        <w:rPr>
          <w:rFonts w:ascii="Arial" w:hAnsi="Arial" w:cs="Arial"/>
          <w:noProof/>
          <w:lang w:val="en-ID"/>
        </w:rPr>
      </w:pPr>
      <w:r w:rsidRPr="00CB008A">
        <w:rPr>
          <w:rFonts w:ascii="Arial" w:hAnsi="Arial" w:cs="Arial"/>
          <w:noProof/>
          <w:lang w:val="en-ID"/>
        </w:rPr>
        <w:t xml:space="preserve">Depkes RI. (1995). </w:t>
      </w:r>
      <w:r w:rsidRPr="00CB008A">
        <w:rPr>
          <w:rFonts w:ascii="Arial" w:hAnsi="Arial" w:cs="Arial"/>
          <w:i/>
          <w:iCs/>
          <w:noProof/>
          <w:lang w:val="en-ID"/>
        </w:rPr>
        <w:t>Pokok-Pokok Kegiatan Dan Pengolaan Gerakan Pemberantasan Sarang Nyamuk Demam Berdarah Dengue.</w:t>
      </w:r>
      <w:r w:rsidRPr="00CB008A">
        <w:rPr>
          <w:rFonts w:ascii="Arial" w:hAnsi="Arial" w:cs="Arial"/>
          <w:noProof/>
          <w:lang w:val="en-ID"/>
        </w:rPr>
        <w:t xml:space="preserve"> Jakarta: Ditjen PPM dan PL.</w:t>
      </w:r>
    </w:p>
    <w:p w:rsidR="00CB008A" w:rsidRPr="00CB008A" w:rsidRDefault="00CB008A" w:rsidP="00CB008A">
      <w:pPr>
        <w:shd w:val="clear" w:color="auto" w:fill="FFFFFF" w:themeFill="background1"/>
        <w:spacing w:line="360" w:lineRule="auto"/>
        <w:ind w:left="720" w:hanging="294"/>
        <w:jc w:val="both"/>
        <w:rPr>
          <w:rFonts w:ascii="Arial" w:hAnsi="Arial" w:cs="Arial"/>
          <w:noProof/>
          <w:lang w:val="id-ID"/>
        </w:rPr>
      </w:pPr>
      <w:r w:rsidRPr="00CB008A">
        <w:rPr>
          <w:rFonts w:ascii="Arial" w:hAnsi="Arial" w:cs="Arial"/>
          <w:noProof/>
          <w:lang w:val="id-ID"/>
        </w:rPr>
        <w:t xml:space="preserve">Depkes RI. (2005). </w:t>
      </w:r>
      <w:r w:rsidRPr="00CB008A">
        <w:rPr>
          <w:rFonts w:ascii="Arial" w:hAnsi="Arial" w:cs="Arial"/>
          <w:i/>
          <w:iCs/>
          <w:noProof/>
          <w:lang w:val="id-ID"/>
        </w:rPr>
        <w:t>Pencegahan dan Pemberantasan Demam Berdarah Dengue di Indonesia.</w:t>
      </w:r>
      <w:r w:rsidRPr="00CB008A">
        <w:rPr>
          <w:rFonts w:ascii="Arial" w:hAnsi="Arial" w:cs="Arial"/>
          <w:noProof/>
          <w:lang w:val="id-ID"/>
        </w:rPr>
        <w:t xml:space="preserve"> Jakarta: Dirjen PP&amp;PL.</w:t>
      </w:r>
    </w:p>
    <w:p w:rsidR="00CB008A" w:rsidRPr="00CB008A" w:rsidRDefault="00CB008A" w:rsidP="00CB008A">
      <w:pPr>
        <w:shd w:val="clear" w:color="auto" w:fill="FFFFFF" w:themeFill="background1"/>
        <w:spacing w:line="360" w:lineRule="auto"/>
        <w:ind w:left="720" w:hanging="294"/>
        <w:jc w:val="both"/>
        <w:rPr>
          <w:rFonts w:ascii="Arial" w:hAnsi="Arial" w:cs="Arial"/>
          <w:noProof/>
          <w:lang w:val="en-ID"/>
        </w:rPr>
      </w:pPr>
      <w:r w:rsidRPr="00CB008A">
        <w:rPr>
          <w:rFonts w:ascii="Arial" w:hAnsi="Arial" w:cs="Arial"/>
          <w:noProof/>
          <w:lang w:val="en-ID"/>
        </w:rPr>
        <w:t xml:space="preserve">Kardinan. A. (2003). </w:t>
      </w:r>
      <w:r w:rsidRPr="00CB008A">
        <w:rPr>
          <w:rFonts w:ascii="Arial" w:hAnsi="Arial" w:cs="Arial"/>
          <w:i/>
          <w:iCs/>
          <w:noProof/>
          <w:lang w:val="en-ID"/>
        </w:rPr>
        <w:t>Tanaman Pengusir dan Pembasmi Nyamuk.</w:t>
      </w:r>
      <w:r w:rsidRPr="00CB008A">
        <w:rPr>
          <w:rFonts w:ascii="Arial" w:hAnsi="Arial" w:cs="Arial"/>
          <w:noProof/>
          <w:lang w:val="en-ID"/>
        </w:rPr>
        <w:t xml:space="preserve"> Jakarta: Media Pustaka.</w:t>
      </w:r>
    </w:p>
    <w:p w:rsidR="00CB008A" w:rsidRPr="00CB008A" w:rsidRDefault="00CB008A" w:rsidP="00CB008A">
      <w:pPr>
        <w:shd w:val="clear" w:color="auto" w:fill="FFFFFF" w:themeFill="background1"/>
        <w:spacing w:line="360" w:lineRule="auto"/>
        <w:ind w:left="720" w:hanging="294"/>
        <w:jc w:val="both"/>
        <w:rPr>
          <w:rFonts w:ascii="Arial" w:hAnsi="Arial" w:cs="Arial"/>
          <w:noProof/>
          <w:lang w:val="en-ID"/>
        </w:rPr>
      </w:pPr>
      <w:r w:rsidRPr="00CB008A">
        <w:rPr>
          <w:rFonts w:ascii="Arial" w:hAnsi="Arial" w:cs="Arial"/>
          <w:noProof/>
          <w:lang w:val="en-ID"/>
        </w:rPr>
        <w:t xml:space="preserve">Ni Luh Komang Sumi Arcani.dkk. (2017). </w:t>
      </w:r>
      <w:r w:rsidRPr="00CB008A">
        <w:rPr>
          <w:rFonts w:ascii="Arial" w:hAnsi="Arial" w:cs="Arial"/>
          <w:i/>
          <w:iCs/>
          <w:noProof/>
          <w:lang w:val="en-ID"/>
        </w:rPr>
        <w:t>Efektivitas Ekstrak Etanol Serai Wangi (Cymbopogon nardus L) Terhadap Aedes aegypti, Program Studi Kedokteran.</w:t>
      </w:r>
      <w:r w:rsidRPr="00CB008A">
        <w:rPr>
          <w:rFonts w:ascii="Arial" w:hAnsi="Arial" w:cs="Arial"/>
          <w:noProof/>
          <w:lang w:val="en-ID"/>
        </w:rPr>
        <w:t xml:space="preserve"> Jakarta.</w:t>
      </w:r>
    </w:p>
    <w:p w:rsidR="00CB008A" w:rsidRPr="00CB008A" w:rsidRDefault="00CB008A" w:rsidP="00CB008A">
      <w:pPr>
        <w:shd w:val="clear" w:color="auto" w:fill="FFFFFF" w:themeFill="background1"/>
        <w:spacing w:line="360" w:lineRule="auto"/>
        <w:ind w:left="720" w:hanging="294"/>
        <w:jc w:val="both"/>
        <w:rPr>
          <w:rFonts w:ascii="Arial" w:hAnsi="Arial" w:cs="Arial"/>
          <w:noProof/>
          <w:lang w:val="en-ID"/>
        </w:rPr>
      </w:pPr>
      <w:r w:rsidRPr="00CB008A">
        <w:rPr>
          <w:rFonts w:ascii="Arial" w:hAnsi="Arial" w:cs="Arial"/>
          <w:noProof/>
          <w:lang w:val="en-ID"/>
        </w:rPr>
        <w:t xml:space="preserve">Sariawan Apriangga. (2014). </w:t>
      </w:r>
      <w:r w:rsidRPr="00CB008A">
        <w:rPr>
          <w:rFonts w:ascii="Arial" w:hAnsi="Arial" w:cs="Arial"/>
          <w:i/>
          <w:iCs/>
          <w:noProof/>
          <w:lang w:val="en-ID"/>
        </w:rPr>
        <w:t>Efektivitas Serai Dapur (Cymbopogon citratus) Sebagai Larvasida pada Larva Nyamuk Aedes.sp Instar III/IV, Skripsi, Universitas Islam Negeri.</w:t>
      </w:r>
      <w:r w:rsidRPr="00CB008A">
        <w:rPr>
          <w:rFonts w:ascii="Arial" w:hAnsi="Arial" w:cs="Arial"/>
          <w:noProof/>
          <w:lang w:val="en-ID"/>
        </w:rPr>
        <w:t xml:space="preserve"> Jakarta.</w:t>
      </w:r>
    </w:p>
    <w:p w:rsidR="00CB008A" w:rsidRPr="00CB008A" w:rsidRDefault="00CB008A" w:rsidP="00CB008A">
      <w:pPr>
        <w:shd w:val="clear" w:color="auto" w:fill="FFFFFF" w:themeFill="background1"/>
        <w:spacing w:line="360" w:lineRule="auto"/>
        <w:ind w:left="720" w:hanging="294"/>
        <w:jc w:val="both"/>
        <w:rPr>
          <w:rFonts w:ascii="Arial" w:hAnsi="Arial" w:cs="Arial"/>
          <w:noProof/>
          <w:lang w:val="en-ID"/>
        </w:rPr>
      </w:pPr>
      <w:r w:rsidRPr="00CB008A">
        <w:rPr>
          <w:rFonts w:ascii="Arial" w:hAnsi="Arial" w:cs="Arial"/>
          <w:noProof/>
          <w:lang w:val="en-ID"/>
        </w:rPr>
        <w:t xml:space="preserve">WHO. (2016). </w:t>
      </w:r>
      <w:r w:rsidRPr="00CB008A">
        <w:rPr>
          <w:rFonts w:ascii="Arial" w:hAnsi="Arial" w:cs="Arial"/>
          <w:i/>
          <w:iCs/>
          <w:noProof/>
          <w:lang w:val="en-ID"/>
        </w:rPr>
        <w:t>Penyakit Yang Disebabkan Oleh Vektor.</w:t>
      </w:r>
    </w:p>
    <w:p w:rsidR="00CB008A" w:rsidRPr="00CB008A" w:rsidRDefault="00CB008A" w:rsidP="00CB008A">
      <w:pPr>
        <w:shd w:val="clear" w:color="auto" w:fill="FFFFFF" w:themeFill="background1"/>
        <w:spacing w:after="0" w:line="360" w:lineRule="auto"/>
        <w:jc w:val="both"/>
        <w:rPr>
          <w:rFonts w:ascii="Arial" w:eastAsia="Times New Roman" w:hAnsi="Arial" w:cs="Arial"/>
          <w:b/>
          <w:sz w:val="28"/>
        </w:rPr>
      </w:pPr>
      <w:r w:rsidRPr="00CB008A">
        <w:rPr>
          <w:rFonts w:ascii="Arial" w:eastAsia="Times New Roman" w:hAnsi="Arial" w:cs="Arial"/>
          <w:b/>
        </w:rPr>
        <w:fldChar w:fldCharType="end"/>
      </w:r>
    </w:p>
    <w:p w:rsidR="00CB008A" w:rsidRPr="00CB008A" w:rsidRDefault="00CB008A" w:rsidP="00CB008A">
      <w:pPr>
        <w:rPr>
          <w:rFonts w:ascii="Arial" w:hAnsi="Arial" w:cs="Arial"/>
          <w:b/>
          <w:i/>
          <w:lang w:val="en-ID"/>
        </w:rPr>
      </w:pPr>
    </w:p>
    <w:p w:rsidR="00CB008A" w:rsidRPr="00CB008A" w:rsidRDefault="00CB008A" w:rsidP="00CB008A">
      <w:pPr>
        <w:rPr>
          <w:rFonts w:ascii="Arial" w:hAnsi="Arial" w:cs="Arial"/>
          <w:b/>
          <w:i/>
          <w:lang w:val="en-ID"/>
        </w:rPr>
      </w:pPr>
    </w:p>
    <w:p w:rsidR="00CB008A" w:rsidRPr="00CB008A" w:rsidRDefault="00CB008A" w:rsidP="00CB008A">
      <w:pPr>
        <w:rPr>
          <w:rFonts w:ascii="Arial" w:hAnsi="Arial" w:cs="Arial"/>
          <w:b/>
          <w:i/>
          <w:lang w:val="en-ID"/>
        </w:rPr>
      </w:pPr>
    </w:p>
    <w:p w:rsidR="00F27065" w:rsidRDefault="00F27065" w:rsidP="00CB008A">
      <w:pPr>
        <w:rPr>
          <w:rFonts w:ascii="Arial" w:hAnsi="Arial" w:cs="Arial"/>
          <w:b/>
          <w:i/>
          <w:lang w:val="en-ID"/>
        </w:rPr>
        <w:sectPr w:rsidR="00F27065" w:rsidSect="00CB008A">
          <w:pgSz w:w="11910" w:h="16840" w:code="9"/>
          <w:pgMar w:top="2127" w:right="1701" w:bottom="1701" w:left="2268" w:header="1457" w:footer="0" w:gutter="0"/>
          <w:cols w:space="708"/>
          <w:docGrid w:linePitch="299"/>
        </w:sectPr>
      </w:pPr>
    </w:p>
    <w:p w:rsidR="00F27065" w:rsidRPr="008273CA" w:rsidRDefault="00F27065" w:rsidP="00F27065">
      <w:pPr>
        <w:pStyle w:val="NoSpacing"/>
        <w:jc w:val="center"/>
        <w:rPr>
          <w:rFonts w:ascii="Arial" w:hAnsi="Arial" w:cs="Arial"/>
          <w:b/>
        </w:rPr>
      </w:pPr>
      <w:r w:rsidRPr="008273CA">
        <w:rPr>
          <w:rFonts w:ascii="Arial" w:hAnsi="Arial" w:cs="Arial"/>
          <w:b/>
        </w:rPr>
        <w:lastRenderedPageBreak/>
        <w:t>LAMPIRAN</w:t>
      </w:r>
    </w:p>
    <w:p w:rsidR="00F27065" w:rsidRDefault="00F27065" w:rsidP="00F27065">
      <w:pPr>
        <w:jc w:val="center"/>
        <w:rPr>
          <w:rFonts w:ascii="Arial" w:hAnsi="Arial" w:cs="Arial"/>
        </w:rPr>
      </w:pPr>
    </w:p>
    <w:p w:rsidR="00F27065" w:rsidRPr="00BA4B09" w:rsidRDefault="00F27065" w:rsidP="00F27065">
      <w:pPr>
        <w:ind w:left="426" w:firstLine="283"/>
        <w:jc w:val="center"/>
        <w:rPr>
          <w:rFonts w:ascii="Arial" w:hAnsi="Arial" w:cs="Arial"/>
          <w:b/>
        </w:rPr>
      </w:pPr>
      <w:r>
        <w:rPr>
          <w:rFonts w:ascii="Arial" w:hAnsi="Arial" w:cs="Arial"/>
          <w:b/>
        </w:rPr>
        <w:t>TABEL 13</w:t>
      </w:r>
    </w:p>
    <w:p w:rsidR="00F27065" w:rsidRPr="00BA4B09" w:rsidRDefault="00F27065" w:rsidP="00F27065">
      <w:pPr>
        <w:spacing w:after="0" w:line="360" w:lineRule="auto"/>
        <w:ind w:left="426" w:firstLine="283"/>
        <w:jc w:val="center"/>
        <w:rPr>
          <w:rFonts w:ascii="Arial" w:hAnsi="Arial" w:cs="Arial"/>
          <w:b/>
        </w:rPr>
      </w:pPr>
      <w:r w:rsidRPr="00BA4B09">
        <w:rPr>
          <w:rFonts w:ascii="Arial" w:hAnsi="Arial" w:cs="Arial"/>
          <w:b/>
        </w:rPr>
        <w:t xml:space="preserve">DISTRIBUSI DAN JUMLAH KEMATIAN LARVA NYAMUK Aedes aegypti BERDASARKAN KONSENTRASI SERBUK TANAMAN SERAI </w:t>
      </w:r>
    </w:p>
    <w:p w:rsidR="00F27065" w:rsidRDefault="00F27065" w:rsidP="00F27065">
      <w:pPr>
        <w:spacing w:after="0" w:line="360" w:lineRule="auto"/>
        <w:ind w:left="426" w:firstLine="283"/>
        <w:jc w:val="center"/>
        <w:rPr>
          <w:rFonts w:ascii="Arial" w:hAnsi="Arial" w:cs="Arial"/>
        </w:rPr>
      </w:pPr>
      <w:r w:rsidRPr="00BA4B09">
        <w:rPr>
          <w:rFonts w:ascii="Arial" w:hAnsi="Arial" w:cs="Arial"/>
          <w:b/>
        </w:rPr>
        <w:t>SETELAH 1 JAM PERLAKUAN</w:t>
      </w:r>
    </w:p>
    <w:tbl>
      <w:tblPr>
        <w:tblStyle w:val="TableGrid"/>
        <w:tblW w:w="7578" w:type="dxa"/>
        <w:jc w:val="center"/>
        <w:tblLook w:val="04A0" w:firstRow="1" w:lastRow="0" w:firstColumn="1" w:lastColumn="0" w:noHBand="0" w:noVBand="1"/>
      </w:tblPr>
      <w:tblGrid>
        <w:gridCol w:w="1560"/>
        <w:gridCol w:w="1585"/>
        <w:gridCol w:w="1843"/>
        <w:gridCol w:w="1870"/>
        <w:gridCol w:w="720"/>
      </w:tblGrid>
      <w:tr w:rsidR="00F27065" w:rsidRPr="008273CA" w:rsidTr="00244658">
        <w:trPr>
          <w:jc w:val="center"/>
        </w:trPr>
        <w:tc>
          <w:tcPr>
            <w:tcW w:w="1560" w:type="dxa"/>
            <w:vMerge w:val="restart"/>
            <w:vAlign w:val="center"/>
          </w:tcPr>
          <w:p w:rsidR="00F27065" w:rsidRPr="008273CA" w:rsidRDefault="00F27065" w:rsidP="00244658">
            <w:pPr>
              <w:pStyle w:val="NoSpacing"/>
              <w:jc w:val="center"/>
              <w:rPr>
                <w:rFonts w:ascii="Arial" w:hAnsi="Arial" w:cs="Arial"/>
                <w:b/>
              </w:rPr>
            </w:pPr>
            <w:r w:rsidRPr="008273CA">
              <w:rPr>
                <w:rFonts w:ascii="Arial" w:hAnsi="Arial" w:cs="Arial"/>
                <w:b/>
              </w:rPr>
              <w:t>Replikasi</w:t>
            </w:r>
          </w:p>
        </w:tc>
        <w:tc>
          <w:tcPr>
            <w:tcW w:w="6018" w:type="dxa"/>
            <w:gridSpan w:val="4"/>
            <w:vAlign w:val="center"/>
          </w:tcPr>
          <w:p w:rsidR="00F27065" w:rsidRPr="008273CA" w:rsidRDefault="00F27065" w:rsidP="00244658">
            <w:pPr>
              <w:jc w:val="center"/>
            </w:pPr>
            <w:r>
              <w:rPr>
                <w:rFonts w:ascii="Arial" w:hAnsi="Arial" w:cs="Arial"/>
                <w:b/>
                <w:lang w:val="en-ID"/>
              </w:rPr>
              <w:t>Jumlah Kematian Larva Nyamuk Aedes aegypti</w:t>
            </w:r>
          </w:p>
        </w:tc>
      </w:tr>
      <w:tr w:rsidR="00F27065" w:rsidRPr="008273CA" w:rsidTr="00244658">
        <w:trPr>
          <w:jc w:val="center"/>
        </w:trPr>
        <w:tc>
          <w:tcPr>
            <w:tcW w:w="1560" w:type="dxa"/>
            <w:vMerge/>
            <w:vAlign w:val="center"/>
          </w:tcPr>
          <w:p w:rsidR="00F27065" w:rsidRPr="008273CA" w:rsidRDefault="00F27065" w:rsidP="00244658">
            <w:pPr>
              <w:pStyle w:val="NoSpacing"/>
              <w:jc w:val="center"/>
              <w:rPr>
                <w:rFonts w:ascii="Arial" w:hAnsi="Arial" w:cs="Arial"/>
                <w:b/>
              </w:rPr>
            </w:pPr>
          </w:p>
        </w:tc>
        <w:tc>
          <w:tcPr>
            <w:tcW w:w="1585" w:type="dxa"/>
            <w:vAlign w:val="center"/>
          </w:tcPr>
          <w:p w:rsidR="00F27065" w:rsidRPr="00BA4B09" w:rsidRDefault="00F27065" w:rsidP="00244658">
            <w:pPr>
              <w:pStyle w:val="NoSpacing"/>
              <w:jc w:val="center"/>
              <w:rPr>
                <w:rFonts w:ascii="Arial" w:hAnsi="Arial" w:cs="Arial"/>
                <w:b/>
                <w:lang w:val="en-ID"/>
              </w:rPr>
            </w:pPr>
            <w:r>
              <w:rPr>
                <w:rFonts w:ascii="Arial" w:hAnsi="Arial" w:cs="Arial"/>
                <w:b/>
                <w:lang w:val="en-ID"/>
              </w:rPr>
              <w:t>10gr</w:t>
            </w:r>
          </w:p>
        </w:tc>
        <w:tc>
          <w:tcPr>
            <w:tcW w:w="1843" w:type="dxa"/>
            <w:vAlign w:val="center"/>
          </w:tcPr>
          <w:p w:rsidR="00F27065" w:rsidRPr="00BA4B09" w:rsidRDefault="00F27065" w:rsidP="00244658">
            <w:pPr>
              <w:pStyle w:val="NoSpacing"/>
              <w:jc w:val="center"/>
              <w:rPr>
                <w:rFonts w:ascii="Arial" w:hAnsi="Arial" w:cs="Arial"/>
                <w:b/>
                <w:lang w:val="en-ID"/>
              </w:rPr>
            </w:pPr>
            <w:r>
              <w:rPr>
                <w:rFonts w:ascii="Arial" w:hAnsi="Arial" w:cs="Arial"/>
                <w:b/>
                <w:lang w:val="en-ID"/>
              </w:rPr>
              <w:t>20gr</w:t>
            </w:r>
          </w:p>
        </w:tc>
        <w:tc>
          <w:tcPr>
            <w:tcW w:w="1870" w:type="dxa"/>
            <w:vAlign w:val="center"/>
          </w:tcPr>
          <w:p w:rsidR="00F27065" w:rsidRPr="00BA4B09" w:rsidRDefault="00F27065" w:rsidP="00244658">
            <w:pPr>
              <w:pStyle w:val="NoSpacing"/>
              <w:jc w:val="center"/>
              <w:rPr>
                <w:rFonts w:ascii="Arial" w:hAnsi="Arial" w:cs="Arial"/>
                <w:b/>
                <w:lang w:val="en-ID"/>
              </w:rPr>
            </w:pPr>
            <w:r>
              <w:rPr>
                <w:rFonts w:ascii="Arial" w:hAnsi="Arial" w:cs="Arial"/>
                <w:b/>
                <w:lang w:val="en-ID"/>
              </w:rPr>
              <w:t>30gr</w:t>
            </w:r>
          </w:p>
        </w:tc>
        <w:tc>
          <w:tcPr>
            <w:tcW w:w="720" w:type="dxa"/>
            <w:shd w:val="clear" w:color="auto" w:fill="auto"/>
          </w:tcPr>
          <w:p w:rsidR="00F27065" w:rsidRPr="00D81401" w:rsidRDefault="00F27065" w:rsidP="00244658">
            <w:pPr>
              <w:jc w:val="center"/>
              <w:rPr>
                <w:lang w:val="en-ID"/>
              </w:rPr>
            </w:pPr>
            <w:r>
              <w:rPr>
                <w:lang w:val="en-ID"/>
              </w:rPr>
              <w:t>Y</w:t>
            </w:r>
          </w:p>
        </w:tc>
      </w:tr>
      <w:tr w:rsidR="00F27065" w:rsidRPr="008273CA" w:rsidTr="00244658">
        <w:trPr>
          <w:jc w:val="center"/>
        </w:trPr>
        <w:tc>
          <w:tcPr>
            <w:tcW w:w="1560" w:type="dxa"/>
            <w:vAlign w:val="center"/>
          </w:tcPr>
          <w:p w:rsidR="00F27065" w:rsidRPr="00BA4B09" w:rsidRDefault="00F27065" w:rsidP="00244658">
            <w:pPr>
              <w:pStyle w:val="NoSpacing"/>
              <w:jc w:val="center"/>
              <w:rPr>
                <w:rFonts w:ascii="Arial" w:hAnsi="Arial" w:cs="Arial"/>
                <w:lang w:val="en-ID"/>
              </w:rPr>
            </w:pPr>
            <w:r>
              <w:rPr>
                <w:rFonts w:ascii="Arial" w:hAnsi="Arial" w:cs="Arial"/>
                <w:lang w:val="en-ID"/>
              </w:rPr>
              <w:t>1</w:t>
            </w:r>
          </w:p>
        </w:tc>
        <w:tc>
          <w:tcPr>
            <w:tcW w:w="1585" w:type="dxa"/>
            <w:vAlign w:val="center"/>
          </w:tcPr>
          <w:p w:rsidR="00F27065" w:rsidRPr="00BA4B09" w:rsidRDefault="00F27065" w:rsidP="00244658">
            <w:pPr>
              <w:pStyle w:val="NoSpacing"/>
              <w:jc w:val="center"/>
              <w:rPr>
                <w:rFonts w:ascii="Arial" w:hAnsi="Arial" w:cs="Arial"/>
                <w:lang w:val="en-ID"/>
              </w:rPr>
            </w:pPr>
            <w:r>
              <w:rPr>
                <w:rFonts w:ascii="Arial" w:hAnsi="Arial" w:cs="Arial"/>
                <w:lang w:val="en-ID"/>
              </w:rPr>
              <w:t>1</w:t>
            </w:r>
          </w:p>
        </w:tc>
        <w:tc>
          <w:tcPr>
            <w:tcW w:w="1843" w:type="dxa"/>
            <w:vAlign w:val="center"/>
          </w:tcPr>
          <w:p w:rsidR="00F27065" w:rsidRPr="00BA4B09" w:rsidRDefault="00F27065" w:rsidP="00244658">
            <w:pPr>
              <w:pStyle w:val="NoSpacing"/>
              <w:jc w:val="center"/>
              <w:rPr>
                <w:rFonts w:ascii="Arial" w:hAnsi="Arial" w:cs="Arial"/>
                <w:lang w:val="en-ID"/>
              </w:rPr>
            </w:pPr>
            <w:r>
              <w:rPr>
                <w:rFonts w:ascii="Arial" w:hAnsi="Arial" w:cs="Arial"/>
                <w:lang w:val="en-ID"/>
              </w:rPr>
              <w:t>1</w:t>
            </w:r>
          </w:p>
        </w:tc>
        <w:tc>
          <w:tcPr>
            <w:tcW w:w="1870" w:type="dxa"/>
            <w:vAlign w:val="center"/>
          </w:tcPr>
          <w:p w:rsidR="00F27065" w:rsidRPr="00BA4B09" w:rsidRDefault="00F27065" w:rsidP="00244658">
            <w:pPr>
              <w:pStyle w:val="NoSpacing"/>
              <w:jc w:val="center"/>
              <w:rPr>
                <w:rFonts w:ascii="Arial" w:hAnsi="Arial" w:cs="Arial"/>
                <w:lang w:val="en-ID"/>
              </w:rPr>
            </w:pPr>
            <w:r>
              <w:rPr>
                <w:rFonts w:ascii="Arial" w:hAnsi="Arial" w:cs="Arial"/>
                <w:lang w:val="en-ID"/>
              </w:rPr>
              <w:t>2</w:t>
            </w:r>
          </w:p>
        </w:tc>
        <w:tc>
          <w:tcPr>
            <w:tcW w:w="720" w:type="dxa"/>
            <w:vMerge w:val="restart"/>
            <w:tcBorders>
              <w:bottom w:val="nil"/>
            </w:tcBorders>
            <w:shd w:val="clear" w:color="auto" w:fill="auto"/>
          </w:tcPr>
          <w:p w:rsidR="00F27065" w:rsidRDefault="00F27065" w:rsidP="00244658">
            <w:pPr>
              <w:jc w:val="center"/>
              <w:rPr>
                <w:lang w:val="en-ID"/>
              </w:rPr>
            </w:pPr>
          </w:p>
          <w:p w:rsidR="00F27065" w:rsidRDefault="00F27065" w:rsidP="00244658">
            <w:pPr>
              <w:jc w:val="center"/>
              <w:rPr>
                <w:lang w:val="en-ID"/>
              </w:rPr>
            </w:pPr>
          </w:p>
          <w:p w:rsidR="00F27065" w:rsidRDefault="00F27065" w:rsidP="00244658">
            <w:pPr>
              <w:jc w:val="center"/>
              <w:rPr>
                <w:lang w:val="en-ID"/>
              </w:rPr>
            </w:pPr>
          </w:p>
          <w:p w:rsidR="00F27065" w:rsidRDefault="00F27065" w:rsidP="00244658">
            <w:pPr>
              <w:jc w:val="center"/>
              <w:rPr>
                <w:lang w:val="en-ID"/>
              </w:rPr>
            </w:pPr>
          </w:p>
          <w:p w:rsidR="00F27065" w:rsidRDefault="00F27065" w:rsidP="00244658">
            <w:pPr>
              <w:jc w:val="center"/>
              <w:rPr>
                <w:lang w:val="en-ID"/>
              </w:rPr>
            </w:pPr>
          </w:p>
          <w:p w:rsidR="00F27065" w:rsidRDefault="00F27065" w:rsidP="00244658">
            <w:pPr>
              <w:jc w:val="center"/>
              <w:rPr>
                <w:lang w:val="en-ID"/>
              </w:rPr>
            </w:pPr>
          </w:p>
          <w:p w:rsidR="00F27065" w:rsidRDefault="00F27065" w:rsidP="00244658">
            <w:pPr>
              <w:jc w:val="center"/>
              <w:rPr>
                <w:lang w:val="en-ID"/>
              </w:rPr>
            </w:pPr>
          </w:p>
          <w:p w:rsidR="00F27065" w:rsidRDefault="00F27065" w:rsidP="00244658">
            <w:pPr>
              <w:jc w:val="center"/>
              <w:rPr>
                <w:lang w:val="en-ID"/>
              </w:rPr>
            </w:pPr>
          </w:p>
          <w:p w:rsidR="00F27065" w:rsidRPr="00D81401" w:rsidRDefault="00F27065" w:rsidP="00244658">
            <w:pPr>
              <w:jc w:val="center"/>
              <w:rPr>
                <w:lang w:val="en-ID"/>
              </w:rPr>
            </w:pPr>
          </w:p>
        </w:tc>
      </w:tr>
      <w:tr w:rsidR="00F27065" w:rsidRPr="008273CA" w:rsidTr="00244658">
        <w:trPr>
          <w:jc w:val="center"/>
        </w:trPr>
        <w:tc>
          <w:tcPr>
            <w:tcW w:w="1560" w:type="dxa"/>
            <w:vAlign w:val="center"/>
          </w:tcPr>
          <w:p w:rsidR="00F27065" w:rsidRPr="00BA4B09" w:rsidRDefault="00F27065" w:rsidP="00244658">
            <w:pPr>
              <w:pStyle w:val="NoSpacing"/>
              <w:jc w:val="center"/>
              <w:rPr>
                <w:rFonts w:ascii="Arial" w:hAnsi="Arial" w:cs="Arial"/>
                <w:lang w:val="en-ID"/>
              </w:rPr>
            </w:pPr>
            <w:r>
              <w:rPr>
                <w:rFonts w:ascii="Arial" w:hAnsi="Arial" w:cs="Arial"/>
                <w:lang w:val="en-ID"/>
              </w:rPr>
              <w:t>2</w:t>
            </w:r>
          </w:p>
        </w:tc>
        <w:tc>
          <w:tcPr>
            <w:tcW w:w="1585" w:type="dxa"/>
            <w:vAlign w:val="center"/>
          </w:tcPr>
          <w:p w:rsidR="00F27065" w:rsidRPr="00BA4B09" w:rsidRDefault="00F27065" w:rsidP="00244658">
            <w:pPr>
              <w:pStyle w:val="NoSpacing"/>
              <w:jc w:val="center"/>
              <w:rPr>
                <w:rFonts w:ascii="Arial" w:hAnsi="Arial" w:cs="Arial"/>
                <w:lang w:val="en-ID"/>
              </w:rPr>
            </w:pPr>
            <w:r>
              <w:rPr>
                <w:rFonts w:ascii="Arial" w:hAnsi="Arial" w:cs="Arial"/>
                <w:lang w:val="en-ID"/>
              </w:rPr>
              <w:t>0</w:t>
            </w:r>
          </w:p>
        </w:tc>
        <w:tc>
          <w:tcPr>
            <w:tcW w:w="1843" w:type="dxa"/>
            <w:vAlign w:val="center"/>
          </w:tcPr>
          <w:p w:rsidR="00F27065" w:rsidRPr="00BA4B09" w:rsidRDefault="00F27065" w:rsidP="00244658">
            <w:pPr>
              <w:pStyle w:val="NoSpacing"/>
              <w:jc w:val="center"/>
              <w:rPr>
                <w:rFonts w:ascii="Arial" w:hAnsi="Arial" w:cs="Arial"/>
                <w:lang w:val="en-ID"/>
              </w:rPr>
            </w:pPr>
            <w:r>
              <w:rPr>
                <w:rFonts w:ascii="Arial" w:hAnsi="Arial" w:cs="Arial"/>
                <w:lang w:val="en-ID"/>
              </w:rPr>
              <w:t>1</w:t>
            </w:r>
          </w:p>
        </w:tc>
        <w:tc>
          <w:tcPr>
            <w:tcW w:w="1870" w:type="dxa"/>
            <w:vAlign w:val="center"/>
          </w:tcPr>
          <w:p w:rsidR="00F27065" w:rsidRPr="008648E2" w:rsidRDefault="00F27065" w:rsidP="00244658">
            <w:pPr>
              <w:pStyle w:val="NoSpacing"/>
              <w:jc w:val="center"/>
              <w:rPr>
                <w:rFonts w:ascii="Arial" w:hAnsi="Arial" w:cs="Arial"/>
                <w:lang w:val="en-ID"/>
              </w:rPr>
            </w:pPr>
            <w:r>
              <w:rPr>
                <w:rFonts w:ascii="Arial" w:hAnsi="Arial" w:cs="Arial"/>
                <w:lang w:val="en-ID"/>
              </w:rPr>
              <w:t>2</w:t>
            </w:r>
          </w:p>
        </w:tc>
        <w:tc>
          <w:tcPr>
            <w:tcW w:w="720" w:type="dxa"/>
            <w:vMerge/>
            <w:tcBorders>
              <w:bottom w:val="nil"/>
            </w:tcBorders>
            <w:shd w:val="clear" w:color="auto" w:fill="auto"/>
          </w:tcPr>
          <w:p w:rsidR="00F27065" w:rsidRPr="008273CA" w:rsidRDefault="00F27065" w:rsidP="00244658"/>
        </w:tc>
      </w:tr>
      <w:tr w:rsidR="00F27065" w:rsidRPr="008273CA" w:rsidTr="00244658">
        <w:trPr>
          <w:jc w:val="center"/>
        </w:trPr>
        <w:tc>
          <w:tcPr>
            <w:tcW w:w="1560" w:type="dxa"/>
            <w:vAlign w:val="center"/>
          </w:tcPr>
          <w:p w:rsidR="00F27065" w:rsidRPr="00BA4B09" w:rsidRDefault="00F27065" w:rsidP="00244658">
            <w:pPr>
              <w:pStyle w:val="NoSpacing"/>
              <w:jc w:val="center"/>
              <w:rPr>
                <w:rFonts w:ascii="Arial" w:hAnsi="Arial" w:cs="Arial"/>
                <w:lang w:val="en-ID"/>
              </w:rPr>
            </w:pPr>
            <w:r>
              <w:rPr>
                <w:rFonts w:ascii="Arial" w:hAnsi="Arial" w:cs="Arial"/>
                <w:lang w:val="en-ID"/>
              </w:rPr>
              <w:t>3</w:t>
            </w:r>
          </w:p>
        </w:tc>
        <w:tc>
          <w:tcPr>
            <w:tcW w:w="1585" w:type="dxa"/>
            <w:vAlign w:val="center"/>
          </w:tcPr>
          <w:p w:rsidR="00F27065" w:rsidRPr="00BA4B09" w:rsidRDefault="00F27065" w:rsidP="00244658">
            <w:pPr>
              <w:pStyle w:val="NoSpacing"/>
              <w:jc w:val="center"/>
              <w:rPr>
                <w:rFonts w:ascii="Arial" w:hAnsi="Arial" w:cs="Arial"/>
                <w:lang w:val="en-ID"/>
              </w:rPr>
            </w:pPr>
            <w:r>
              <w:rPr>
                <w:rFonts w:ascii="Arial" w:hAnsi="Arial" w:cs="Arial"/>
                <w:lang w:val="en-ID"/>
              </w:rPr>
              <w:t>0</w:t>
            </w:r>
          </w:p>
        </w:tc>
        <w:tc>
          <w:tcPr>
            <w:tcW w:w="1843" w:type="dxa"/>
            <w:vAlign w:val="center"/>
          </w:tcPr>
          <w:p w:rsidR="00F27065" w:rsidRPr="00BA4B09" w:rsidRDefault="00F27065" w:rsidP="00244658">
            <w:pPr>
              <w:pStyle w:val="NoSpacing"/>
              <w:jc w:val="center"/>
              <w:rPr>
                <w:rFonts w:ascii="Arial" w:hAnsi="Arial" w:cs="Arial"/>
                <w:lang w:val="en-ID"/>
              </w:rPr>
            </w:pPr>
            <w:r>
              <w:rPr>
                <w:rFonts w:ascii="Arial" w:hAnsi="Arial" w:cs="Arial"/>
                <w:lang w:val="en-ID"/>
              </w:rPr>
              <w:t>1</w:t>
            </w:r>
          </w:p>
        </w:tc>
        <w:tc>
          <w:tcPr>
            <w:tcW w:w="1870" w:type="dxa"/>
            <w:vAlign w:val="center"/>
          </w:tcPr>
          <w:p w:rsidR="00F27065" w:rsidRPr="008648E2" w:rsidRDefault="00F27065" w:rsidP="00244658">
            <w:pPr>
              <w:pStyle w:val="NoSpacing"/>
              <w:jc w:val="center"/>
              <w:rPr>
                <w:rFonts w:ascii="Arial" w:hAnsi="Arial" w:cs="Arial"/>
                <w:lang w:val="en-ID"/>
              </w:rPr>
            </w:pPr>
            <w:r>
              <w:rPr>
                <w:rFonts w:ascii="Arial" w:hAnsi="Arial" w:cs="Arial"/>
                <w:lang w:val="en-ID"/>
              </w:rPr>
              <w:t>3</w:t>
            </w:r>
          </w:p>
        </w:tc>
        <w:tc>
          <w:tcPr>
            <w:tcW w:w="720" w:type="dxa"/>
            <w:vMerge/>
            <w:tcBorders>
              <w:bottom w:val="nil"/>
            </w:tcBorders>
            <w:shd w:val="clear" w:color="auto" w:fill="auto"/>
          </w:tcPr>
          <w:p w:rsidR="00F27065" w:rsidRPr="008273CA" w:rsidRDefault="00F27065" w:rsidP="00244658"/>
        </w:tc>
      </w:tr>
      <w:tr w:rsidR="00F27065" w:rsidRPr="008273CA" w:rsidTr="00244658">
        <w:trPr>
          <w:jc w:val="center"/>
        </w:trPr>
        <w:tc>
          <w:tcPr>
            <w:tcW w:w="1560" w:type="dxa"/>
            <w:vAlign w:val="center"/>
          </w:tcPr>
          <w:p w:rsidR="00F27065" w:rsidRDefault="00F27065" w:rsidP="00244658">
            <w:pPr>
              <w:pStyle w:val="NoSpacing"/>
              <w:jc w:val="center"/>
              <w:rPr>
                <w:rFonts w:ascii="Arial" w:hAnsi="Arial" w:cs="Arial"/>
                <w:lang w:val="en-ID"/>
              </w:rPr>
            </w:pPr>
            <w:r>
              <w:rPr>
                <w:rFonts w:ascii="Arial" w:hAnsi="Arial" w:cs="Arial"/>
                <w:lang w:val="en-ID"/>
              </w:rPr>
              <w:t>4</w:t>
            </w:r>
          </w:p>
        </w:tc>
        <w:tc>
          <w:tcPr>
            <w:tcW w:w="1585" w:type="dxa"/>
            <w:vAlign w:val="center"/>
          </w:tcPr>
          <w:p w:rsidR="00F27065" w:rsidRPr="00BA4B09" w:rsidRDefault="00F27065" w:rsidP="00244658">
            <w:pPr>
              <w:pStyle w:val="NoSpacing"/>
              <w:jc w:val="center"/>
              <w:rPr>
                <w:rFonts w:ascii="Arial" w:hAnsi="Arial" w:cs="Arial"/>
                <w:lang w:val="en-ID"/>
              </w:rPr>
            </w:pPr>
            <w:r>
              <w:rPr>
                <w:rFonts w:ascii="Arial" w:hAnsi="Arial" w:cs="Arial"/>
                <w:lang w:val="en-ID"/>
              </w:rPr>
              <w:t>0</w:t>
            </w:r>
          </w:p>
        </w:tc>
        <w:tc>
          <w:tcPr>
            <w:tcW w:w="1843" w:type="dxa"/>
            <w:vAlign w:val="center"/>
          </w:tcPr>
          <w:p w:rsidR="00F27065" w:rsidRPr="00BA4B09" w:rsidRDefault="00F27065" w:rsidP="00244658">
            <w:pPr>
              <w:pStyle w:val="NoSpacing"/>
              <w:jc w:val="center"/>
              <w:rPr>
                <w:rFonts w:ascii="Arial" w:hAnsi="Arial" w:cs="Arial"/>
                <w:lang w:val="en-ID"/>
              </w:rPr>
            </w:pPr>
            <w:r>
              <w:rPr>
                <w:rFonts w:ascii="Arial" w:hAnsi="Arial" w:cs="Arial"/>
                <w:lang w:val="en-ID"/>
              </w:rPr>
              <w:t>1</w:t>
            </w:r>
          </w:p>
        </w:tc>
        <w:tc>
          <w:tcPr>
            <w:tcW w:w="1870" w:type="dxa"/>
            <w:vAlign w:val="center"/>
          </w:tcPr>
          <w:p w:rsidR="00F27065" w:rsidRPr="008648E2" w:rsidRDefault="00F27065" w:rsidP="00244658">
            <w:pPr>
              <w:pStyle w:val="NoSpacing"/>
              <w:jc w:val="center"/>
              <w:rPr>
                <w:rFonts w:ascii="Arial" w:hAnsi="Arial" w:cs="Arial"/>
                <w:lang w:val="en-ID"/>
              </w:rPr>
            </w:pPr>
            <w:r>
              <w:rPr>
                <w:rFonts w:ascii="Arial" w:hAnsi="Arial" w:cs="Arial"/>
                <w:lang w:val="en-ID"/>
              </w:rPr>
              <w:t>4</w:t>
            </w:r>
          </w:p>
        </w:tc>
        <w:tc>
          <w:tcPr>
            <w:tcW w:w="720" w:type="dxa"/>
            <w:vMerge/>
            <w:tcBorders>
              <w:bottom w:val="nil"/>
            </w:tcBorders>
            <w:shd w:val="clear" w:color="auto" w:fill="auto"/>
          </w:tcPr>
          <w:p w:rsidR="00F27065" w:rsidRPr="008273CA" w:rsidRDefault="00F27065" w:rsidP="00244658"/>
        </w:tc>
      </w:tr>
      <w:tr w:rsidR="00F27065" w:rsidRPr="008273CA" w:rsidTr="00244658">
        <w:trPr>
          <w:jc w:val="center"/>
        </w:trPr>
        <w:tc>
          <w:tcPr>
            <w:tcW w:w="1560" w:type="dxa"/>
            <w:vAlign w:val="center"/>
          </w:tcPr>
          <w:p w:rsidR="00F27065" w:rsidRDefault="00F27065" w:rsidP="00244658">
            <w:pPr>
              <w:pStyle w:val="NoSpacing"/>
              <w:jc w:val="center"/>
              <w:rPr>
                <w:rFonts w:ascii="Arial" w:hAnsi="Arial" w:cs="Arial"/>
                <w:lang w:val="en-ID"/>
              </w:rPr>
            </w:pPr>
            <w:r>
              <w:rPr>
                <w:rFonts w:ascii="Arial" w:hAnsi="Arial" w:cs="Arial"/>
                <w:lang w:val="en-ID"/>
              </w:rPr>
              <w:t>5</w:t>
            </w:r>
          </w:p>
        </w:tc>
        <w:tc>
          <w:tcPr>
            <w:tcW w:w="1585" w:type="dxa"/>
            <w:vAlign w:val="center"/>
          </w:tcPr>
          <w:p w:rsidR="00F27065" w:rsidRPr="00BA4B09" w:rsidRDefault="00F27065" w:rsidP="00244658">
            <w:pPr>
              <w:pStyle w:val="NoSpacing"/>
              <w:jc w:val="center"/>
              <w:rPr>
                <w:rFonts w:ascii="Arial" w:hAnsi="Arial" w:cs="Arial"/>
                <w:lang w:val="en-ID"/>
              </w:rPr>
            </w:pPr>
            <w:r>
              <w:rPr>
                <w:rFonts w:ascii="Arial" w:hAnsi="Arial" w:cs="Arial"/>
                <w:lang w:val="en-ID"/>
              </w:rPr>
              <w:t>0</w:t>
            </w:r>
          </w:p>
        </w:tc>
        <w:tc>
          <w:tcPr>
            <w:tcW w:w="1843" w:type="dxa"/>
            <w:vAlign w:val="center"/>
          </w:tcPr>
          <w:p w:rsidR="00F27065" w:rsidRPr="00BA4B09" w:rsidRDefault="00F27065" w:rsidP="00244658">
            <w:pPr>
              <w:pStyle w:val="NoSpacing"/>
              <w:jc w:val="center"/>
              <w:rPr>
                <w:rFonts w:ascii="Arial" w:hAnsi="Arial" w:cs="Arial"/>
                <w:lang w:val="en-ID"/>
              </w:rPr>
            </w:pPr>
            <w:r>
              <w:rPr>
                <w:rFonts w:ascii="Arial" w:hAnsi="Arial" w:cs="Arial"/>
                <w:lang w:val="en-ID"/>
              </w:rPr>
              <w:t>1</w:t>
            </w:r>
          </w:p>
        </w:tc>
        <w:tc>
          <w:tcPr>
            <w:tcW w:w="1870" w:type="dxa"/>
            <w:vAlign w:val="center"/>
          </w:tcPr>
          <w:p w:rsidR="00F27065" w:rsidRPr="008648E2" w:rsidRDefault="00F27065" w:rsidP="00244658">
            <w:pPr>
              <w:pStyle w:val="NoSpacing"/>
              <w:jc w:val="center"/>
              <w:rPr>
                <w:rFonts w:ascii="Arial" w:hAnsi="Arial" w:cs="Arial"/>
                <w:lang w:val="en-ID"/>
              </w:rPr>
            </w:pPr>
            <w:r>
              <w:rPr>
                <w:rFonts w:ascii="Arial" w:hAnsi="Arial" w:cs="Arial"/>
                <w:lang w:val="en-ID"/>
              </w:rPr>
              <w:t>2</w:t>
            </w:r>
          </w:p>
        </w:tc>
        <w:tc>
          <w:tcPr>
            <w:tcW w:w="720" w:type="dxa"/>
            <w:vMerge/>
            <w:tcBorders>
              <w:bottom w:val="nil"/>
            </w:tcBorders>
            <w:shd w:val="clear" w:color="auto" w:fill="auto"/>
          </w:tcPr>
          <w:p w:rsidR="00F27065" w:rsidRPr="008273CA" w:rsidRDefault="00F27065" w:rsidP="00244658"/>
        </w:tc>
      </w:tr>
      <w:tr w:rsidR="00F27065" w:rsidRPr="008273CA" w:rsidTr="00244658">
        <w:trPr>
          <w:jc w:val="center"/>
        </w:trPr>
        <w:tc>
          <w:tcPr>
            <w:tcW w:w="1560" w:type="dxa"/>
            <w:vAlign w:val="center"/>
          </w:tcPr>
          <w:p w:rsidR="00F27065" w:rsidRDefault="00F27065" w:rsidP="00244658">
            <w:pPr>
              <w:pStyle w:val="NoSpacing"/>
              <w:jc w:val="center"/>
              <w:rPr>
                <w:rFonts w:ascii="Arial" w:hAnsi="Arial" w:cs="Arial"/>
                <w:lang w:val="en-ID"/>
              </w:rPr>
            </w:pPr>
            <w:r>
              <w:rPr>
                <w:rFonts w:ascii="Arial" w:hAnsi="Arial" w:cs="Arial"/>
                <w:lang w:val="en-ID"/>
              </w:rPr>
              <w:t>6</w:t>
            </w:r>
          </w:p>
        </w:tc>
        <w:tc>
          <w:tcPr>
            <w:tcW w:w="1585" w:type="dxa"/>
            <w:vAlign w:val="center"/>
          </w:tcPr>
          <w:p w:rsidR="00F27065" w:rsidRPr="00BA4B09" w:rsidRDefault="00F27065" w:rsidP="00244658">
            <w:pPr>
              <w:pStyle w:val="NoSpacing"/>
              <w:jc w:val="center"/>
              <w:rPr>
                <w:rFonts w:ascii="Arial" w:hAnsi="Arial" w:cs="Arial"/>
                <w:lang w:val="en-ID"/>
              </w:rPr>
            </w:pPr>
            <w:r>
              <w:rPr>
                <w:rFonts w:ascii="Arial" w:hAnsi="Arial" w:cs="Arial"/>
                <w:lang w:val="en-ID"/>
              </w:rPr>
              <w:t>0</w:t>
            </w:r>
          </w:p>
        </w:tc>
        <w:tc>
          <w:tcPr>
            <w:tcW w:w="1843" w:type="dxa"/>
            <w:vAlign w:val="center"/>
          </w:tcPr>
          <w:p w:rsidR="00F27065" w:rsidRPr="00BA4B09" w:rsidRDefault="00F27065" w:rsidP="00244658">
            <w:pPr>
              <w:pStyle w:val="NoSpacing"/>
              <w:jc w:val="center"/>
              <w:rPr>
                <w:rFonts w:ascii="Arial" w:hAnsi="Arial" w:cs="Arial"/>
                <w:lang w:val="en-ID"/>
              </w:rPr>
            </w:pPr>
            <w:r>
              <w:rPr>
                <w:rFonts w:ascii="Arial" w:hAnsi="Arial" w:cs="Arial"/>
                <w:lang w:val="en-ID"/>
              </w:rPr>
              <w:t>2</w:t>
            </w:r>
          </w:p>
        </w:tc>
        <w:tc>
          <w:tcPr>
            <w:tcW w:w="1870" w:type="dxa"/>
            <w:vAlign w:val="center"/>
          </w:tcPr>
          <w:p w:rsidR="00F27065" w:rsidRPr="008648E2" w:rsidRDefault="00F27065" w:rsidP="00244658">
            <w:pPr>
              <w:pStyle w:val="NoSpacing"/>
              <w:jc w:val="center"/>
              <w:rPr>
                <w:rFonts w:ascii="Arial" w:hAnsi="Arial" w:cs="Arial"/>
                <w:lang w:val="en-ID"/>
              </w:rPr>
            </w:pPr>
            <w:r>
              <w:rPr>
                <w:rFonts w:ascii="Arial" w:hAnsi="Arial" w:cs="Arial"/>
                <w:lang w:val="en-ID"/>
              </w:rPr>
              <w:t>2</w:t>
            </w:r>
          </w:p>
        </w:tc>
        <w:tc>
          <w:tcPr>
            <w:tcW w:w="720" w:type="dxa"/>
            <w:vMerge/>
            <w:tcBorders>
              <w:bottom w:val="nil"/>
            </w:tcBorders>
            <w:shd w:val="clear" w:color="auto" w:fill="auto"/>
          </w:tcPr>
          <w:p w:rsidR="00F27065" w:rsidRPr="008273CA" w:rsidRDefault="00F27065" w:rsidP="00244658"/>
        </w:tc>
      </w:tr>
      <w:tr w:rsidR="00F27065" w:rsidRPr="008273CA" w:rsidTr="00244658">
        <w:trPr>
          <w:jc w:val="center"/>
        </w:trPr>
        <w:tc>
          <w:tcPr>
            <w:tcW w:w="1560" w:type="dxa"/>
            <w:vAlign w:val="center"/>
          </w:tcPr>
          <w:p w:rsidR="00F27065" w:rsidRDefault="00F27065" w:rsidP="00244658">
            <w:pPr>
              <w:pStyle w:val="NoSpacing"/>
              <w:jc w:val="center"/>
              <w:rPr>
                <w:rFonts w:ascii="Arial" w:hAnsi="Arial" w:cs="Arial"/>
                <w:lang w:val="en-ID"/>
              </w:rPr>
            </w:pPr>
            <w:r>
              <w:rPr>
                <w:rFonts w:ascii="Arial" w:hAnsi="Arial" w:cs="Arial"/>
                <w:lang w:val="en-ID"/>
              </w:rPr>
              <w:t>7</w:t>
            </w:r>
          </w:p>
        </w:tc>
        <w:tc>
          <w:tcPr>
            <w:tcW w:w="1585" w:type="dxa"/>
            <w:vAlign w:val="center"/>
          </w:tcPr>
          <w:p w:rsidR="00F27065" w:rsidRPr="00BA4B09" w:rsidRDefault="00F27065" w:rsidP="00244658">
            <w:pPr>
              <w:pStyle w:val="NoSpacing"/>
              <w:jc w:val="center"/>
              <w:rPr>
                <w:rFonts w:ascii="Arial" w:hAnsi="Arial" w:cs="Arial"/>
                <w:lang w:val="en-ID"/>
              </w:rPr>
            </w:pPr>
            <w:r>
              <w:rPr>
                <w:rFonts w:ascii="Arial" w:hAnsi="Arial" w:cs="Arial"/>
                <w:lang w:val="en-ID"/>
              </w:rPr>
              <w:t>0</w:t>
            </w:r>
          </w:p>
        </w:tc>
        <w:tc>
          <w:tcPr>
            <w:tcW w:w="1843" w:type="dxa"/>
            <w:vAlign w:val="center"/>
          </w:tcPr>
          <w:p w:rsidR="00F27065" w:rsidRPr="00BA4B09" w:rsidRDefault="00F27065" w:rsidP="00244658">
            <w:pPr>
              <w:pStyle w:val="NoSpacing"/>
              <w:jc w:val="center"/>
              <w:rPr>
                <w:rFonts w:ascii="Arial" w:hAnsi="Arial" w:cs="Arial"/>
                <w:lang w:val="en-ID"/>
              </w:rPr>
            </w:pPr>
            <w:r>
              <w:rPr>
                <w:rFonts w:ascii="Arial" w:hAnsi="Arial" w:cs="Arial"/>
                <w:lang w:val="en-ID"/>
              </w:rPr>
              <w:t>1</w:t>
            </w:r>
          </w:p>
        </w:tc>
        <w:tc>
          <w:tcPr>
            <w:tcW w:w="1870" w:type="dxa"/>
            <w:vAlign w:val="center"/>
          </w:tcPr>
          <w:p w:rsidR="00F27065" w:rsidRPr="008648E2" w:rsidRDefault="00F27065" w:rsidP="00244658">
            <w:pPr>
              <w:pStyle w:val="NoSpacing"/>
              <w:jc w:val="center"/>
              <w:rPr>
                <w:rFonts w:ascii="Arial" w:hAnsi="Arial" w:cs="Arial"/>
                <w:lang w:val="en-ID"/>
              </w:rPr>
            </w:pPr>
            <w:r>
              <w:rPr>
                <w:rFonts w:ascii="Arial" w:hAnsi="Arial" w:cs="Arial"/>
                <w:lang w:val="en-ID"/>
              </w:rPr>
              <w:t>2</w:t>
            </w:r>
          </w:p>
        </w:tc>
        <w:tc>
          <w:tcPr>
            <w:tcW w:w="720" w:type="dxa"/>
            <w:vMerge/>
            <w:tcBorders>
              <w:bottom w:val="nil"/>
            </w:tcBorders>
            <w:shd w:val="clear" w:color="auto" w:fill="auto"/>
          </w:tcPr>
          <w:p w:rsidR="00F27065" w:rsidRPr="008273CA" w:rsidRDefault="00F27065" w:rsidP="00244658"/>
        </w:tc>
      </w:tr>
      <w:tr w:rsidR="00F27065" w:rsidRPr="008273CA" w:rsidTr="00244658">
        <w:trPr>
          <w:jc w:val="center"/>
        </w:trPr>
        <w:tc>
          <w:tcPr>
            <w:tcW w:w="1560" w:type="dxa"/>
            <w:vAlign w:val="center"/>
          </w:tcPr>
          <w:p w:rsidR="00F27065" w:rsidRDefault="00F27065" w:rsidP="00244658">
            <w:pPr>
              <w:pStyle w:val="NoSpacing"/>
              <w:jc w:val="center"/>
              <w:rPr>
                <w:rFonts w:ascii="Arial" w:hAnsi="Arial" w:cs="Arial"/>
                <w:lang w:val="en-ID"/>
              </w:rPr>
            </w:pPr>
            <w:r>
              <w:rPr>
                <w:rFonts w:ascii="Arial" w:hAnsi="Arial" w:cs="Arial"/>
                <w:lang w:val="en-ID"/>
              </w:rPr>
              <w:t>8</w:t>
            </w:r>
          </w:p>
        </w:tc>
        <w:tc>
          <w:tcPr>
            <w:tcW w:w="1585" w:type="dxa"/>
            <w:vAlign w:val="center"/>
          </w:tcPr>
          <w:p w:rsidR="00F27065" w:rsidRPr="00BA4B09" w:rsidRDefault="00F27065" w:rsidP="00244658">
            <w:pPr>
              <w:pStyle w:val="NoSpacing"/>
              <w:jc w:val="center"/>
              <w:rPr>
                <w:rFonts w:ascii="Arial" w:hAnsi="Arial" w:cs="Arial"/>
                <w:lang w:val="en-ID"/>
              </w:rPr>
            </w:pPr>
            <w:r>
              <w:rPr>
                <w:rFonts w:ascii="Arial" w:hAnsi="Arial" w:cs="Arial"/>
                <w:lang w:val="en-ID"/>
              </w:rPr>
              <w:t>0</w:t>
            </w:r>
          </w:p>
        </w:tc>
        <w:tc>
          <w:tcPr>
            <w:tcW w:w="1843" w:type="dxa"/>
            <w:vAlign w:val="center"/>
          </w:tcPr>
          <w:p w:rsidR="00F27065" w:rsidRPr="00BA4B09" w:rsidRDefault="00F27065" w:rsidP="00244658">
            <w:pPr>
              <w:pStyle w:val="NoSpacing"/>
              <w:jc w:val="center"/>
              <w:rPr>
                <w:rFonts w:ascii="Arial" w:hAnsi="Arial" w:cs="Arial"/>
                <w:lang w:val="en-ID"/>
              </w:rPr>
            </w:pPr>
            <w:r>
              <w:rPr>
                <w:rFonts w:ascii="Arial" w:hAnsi="Arial" w:cs="Arial"/>
                <w:lang w:val="en-ID"/>
              </w:rPr>
              <w:t>1</w:t>
            </w:r>
          </w:p>
        </w:tc>
        <w:tc>
          <w:tcPr>
            <w:tcW w:w="1870" w:type="dxa"/>
            <w:vAlign w:val="center"/>
          </w:tcPr>
          <w:p w:rsidR="00F27065" w:rsidRPr="008648E2" w:rsidRDefault="00F27065" w:rsidP="00244658">
            <w:pPr>
              <w:pStyle w:val="NoSpacing"/>
              <w:jc w:val="center"/>
              <w:rPr>
                <w:rFonts w:ascii="Arial" w:hAnsi="Arial" w:cs="Arial"/>
                <w:lang w:val="en-ID"/>
              </w:rPr>
            </w:pPr>
            <w:r>
              <w:rPr>
                <w:rFonts w:ascii="Arial" w:hAnsi="Arial" w:cs="Arial"/>
                <w:lang w:val="en-ID"/>
              </w:rPr>
              <w:t>3</w:t>
            </w:r>
          </w:p>
        </w:tc>
        <w:tc>
          <w:tcPr>
            <w:tcW w:w="720" w:type="dxa"/>
            <w:vMerge/>
            <w:tcBorders>
              <w:bottom w:val="nil"/>
            </w:tcBorders>
            <w:shd w:val="clear" w:color="auto" w:fill="auto"/>
          </w:tcPr>
          <w:p w:rsidR="00F27065" w:rsidRPr="008273CA" w:rsidRDefault="00F27065" w:rsidP="00244658"/>
        </w:tc>
      </w:tr>
      <w:tr w:rsidR="00F27065" w:rsidRPr="008273CA" w:rsidTr="00244658">
        <w:trPr>
          <w:jc w:val="center"/>
        </w:trPr>
        <w:tc>
          <w:tcPr>
            <w:tcW w:w="1560" w:type="dxa"/>
            <w:vAlign w:val="center"/>
          </w:tcPr>
          <w:p w:rsidR="00F27065" w:rsidRDefault="00F27065" w:rsidP="00244658">
            <w:pPr>
              <w:pStyle w:val="NoSpacing"/>
              <w:jc w:val="center"/>
              <w:rPr>
                <w:rFonts w:ascii="Arial" w:hAnsi="Arial" w:cs="Arial"/>
                <w:lang w:val="en-ID"/>
              </w:rPr>
            </w:pPr>
            <w:r>
              <w:rPr>
                <w:rFonts w:ascii="Arial" w:hAnsi="Arial" w:cs="Arial"/>
                <w:lang w:val="en-ID"/>
              </w:rPr>
              <w:t>9</w:t>
            </w:r>
          </w:p>
        </w:tc>
        <w:tc>
          <w:tcPr>
            <w:tcW w:w="1585" w:type="dxa"/>
            <w:vAlign w:val="center"/>
          </w:tcPr>
          <w:p w:rsidR="00F27065" w:rsidRPr="00BA4B09" w:rsidRDefault="00F27065" w:rsidP="00244658">
            <w:pPr>
              <w:pStyle w:val="NoSpacing"/>
              <w:jc w:val="center"/>
              <w:rPr>
                <w:rFonts w:ascii="Arial" w:hAnsi="Arial" w:cs="Arial"/>
                <w:lang w:val="en-ID"/>
              </w:rPr>
            </w:pPr>
            <w:r>
              <w:rPr>
                <w:rFonts w:ascii="Arial" w:hAnsi="Arial" w:cs="Arial"/>
                <w:lang w:val="en-ID"/>
              </w:rPr>
              <w:t>0</w:t>
            </w:r>
          </w:p>
        </w:tc>
        <w:tc>
          <w:tcPr>
            <w:tcW w:w="1843" w:type="dxa"/>
            <w:vAlign w:val="center"/>
          </w:tcPr>
          <w:p w:rsidR="00F27065" w:rsidRPr="00BA4B09" w:rsidRDefault="00F27065" w:rsidP="00244658">
            <w:pPr>
              <w:pStyle w:val="NoSpacing"/>
              <w:jc w:val="center"/>
              <w:rPr>
                <w:rFonts w:ascii="Arial" w:hAnsi="Arial" w:cs="Arial"/>
                <w:lang w:val="en-ID"/>
              </w:rPr>
            </w:pPr>
            <w:r>
              <w:rPr>
                <w:rFonts w:ascii="Arial" w:hAnsi="Arial" w:cs="Arial"/>
                <w:lang w:val="en-ID"/>
              </w:rPr>
              <w:t>2</w:t>
            </w:r>
          </w:p>
        </w:tc>
        <w:tc>
          <w:tcPr>
            <w:tcW w:w="1870" w:type="dxa"/>
            <w:vAlign w:val="center"/>
          </w:tcPr>
          <w:p w:rsidR="00F27065" w:rsidRPr="008648E2" w:rsidRDefault="00F27065" w:rsidP="00244658">
            <w:pPr>
              <w:pStyle w:val="NoSpacing"/>
              <w:jc w:val="center"/>
              <w:rPr>
                <w:rFonts w:ascii="Arial" w:hAnsi="Arial" w:cs="Arial"/>
                <w:lang w:val="en-ID"/>
              </w:rPr>
            </w:pPr>
            <w:r>
              <w:rPr>
                <w:rFonts w:ascii="Arial" w:hAnsi="Arial" w:cs="Arial"/>
                <w:lang w:val="en-ID"/>
              </w:rPr>
              <w:t>2</w:t>
            </w:r>
          </w:p>
        </w:tc>
        <w:tc>
          <w:tcPr>
            <w:tcW w:w="720" w:type="dxa"/>
            <w:vMerge/>
            <w:tcBorders>
              <w:bottom w:val="single" w:sz="4" w:space="0" w:color="auto"/>
            </w:tcBorders>
            <w:shd w:val="clear" w:color="auto" w:fill="auto"/>
          </w:tcPr>
          <w:p w:rsidR="00F27065" w:rsidRPr="008273CA" w:rsidRDefault="00F27065" w:rsidP="00244658"/>
        </w:tc>
      </w:tr>
      <w:tr w:rsidR="00F27065" w:rsidRPr="00D81401" w:rsidTr="00244658">
        <w:trPr>
          <w:jc w:val="center"/>
        </w:trPr>
        <w:tc>
          <w:tcPr>
            <w:tcW w:w="1560" w:type="dxa"/>
            <w:vAlign w:val="center"/>
          </w:tcPr>
          <w:p w:rsidR="00F27065" w:rsidRPr="008273CA" w:rsidRDefault="00F27065" w:rsidP="00244658">
            <w:pPr>
              <w:pStyle w:val="NoSpacing"/>
              <w:jc w:val="center"/>
              <w:rPr>
                <w:rFonts w:ascii="Arial" w:hAnsi="Arial" w:cs="Arial"/>
              </w:rPr>
            </w:pPr>
            <m:oMathPara>
              <m:oMath>
                <m:r>
                  <m:rPr>
                    <m:sty m:val="p"/>
                  </m:rPr>
                  <w:rPr>
                    <w:rFonts w:ascii="Cambria Math" w:hAnsi="Cambria Math" w:cs="Arial"/>
                  </w:rPr>
                  <m:t>Σ</m:t>
                </m:r>
                <m:r>
                  <w:rPr>
                    <w:rFonts w:ascii="Cambria Math" w:hAnsi="Cambria Math" w:cs="Arial"/>
                  </w:rPr>
                  <m:t>Yi</m:t>
                </m:r>
              </m:oMath>
            </m:oMathPara>
          </w:p>
        </w:tc>
        <w:tc>
          <w:tcPr>
            <w:tcW w:w="1585" w:type="dxa"/>
            <w:vAlign w:val="center"/>
          </w:tcPr>
          <w:p w:rsidR="00F27065" w:rsidRPr="00BA4B09" w:rsidRDefault="00F27065" w:rsidP="00244658">
            <w:pPr>
              <w:pStyle w:val="NoSpacing"/>
              <w:jc w:val="center"/>
              <w:rPr>
                <w:rFonts w:ascii="Arial" w:hAnsi="Arial" w:cs="Arial"/>
                <w:lang w:val="en-ID"/>
              </w:rPr>
            </w:pPr>
            <w:r>
              <w:rPr>
                <w:rFonts w:ascii="Arial" w:hAnsi="Arial" w:cs="Arial"/>
                <w:lang w:val="en-ID"/>
              </w:rPr>
              <w:t>1</w:t>
            </w:r>
          </w:p>
        </w:tc>
        <w:tc>
          <w:tcPr>
            <w:tcW w:w="1843" w:type="dxa"/>
            <w:vAlign w:val="center"/>
          </w:tcPr>
          <w:p w:rsidR="00F27065" w:rsidRPr="00BA4B09" w:rsidRDefault="00F27065" w:rsidP="00244658">
            <w:pPr>
              <w:pStyle w:val="NoSpacing"/>
              <w:jc w:val="center"/>
              <w:rPr>
                <w:rFonts w:ascii="Arial" w:hAnsi="Arial" w:cs="Arial"/>
                <w:lang w:val="en-ID"/>
              </w:rPr>
            </w:pPr>
            <w:r>
              <w:rPr>
                <w:rFonts w:ascii="Arial" w:hAnsi="Arial" w:cs="Arial"/>
                <w:lang w:val="en-ID"/>
              </w:rPr>
              <w:t>11</w:t>
            </w:r>
          </w:p>
        </w:tc>
        <w:tc>
          <w:tcPr>
            <w:tcW w:w="1870" w:type="dxa"/>
            <w:vAlign w:val="center"/>
          </w:tcPr>
          <w:p w:rsidR="00F27065" w:rsidRPr="008648E2" w:rsidRDefault="00F27065" w:rsidP="00244658">
            <w:pPr>
              <w:pStyle w:val="NoSpacing"/>
              <w:jc w:val="center"/>
              <w:rPr>
                <w:rFonts w:ascii="Arial" w:hAnsi="Arial" w:cs="Arial"/>
                <w:lang w:val="en-ID"/>
              </w:rPr>
            </w:pPr>
            <w:r>
              <w:rPr>
                <w:rFonts w:ascii="Arial" w:hAnsi="Arial" w:cs="Arial"/>
                <w:lang w:val="en-ID"/>
              </w:rPr>
              <w:t>22</w:t>
            </w:r>
          </w:p>
        </w:tc>
        <w:tc>
          <w:tcPr>
            <w:tcW w:w="720" w:type="dxa"/>
            <w:tcBorders>
              <w:bottom w:val="single" w:sz="4" w:space="0" w:color="auto"/>
            </w:tcBorders>
            <w:shd w:val="clear" w:color="auto" w:fill="auto"/>
          </w:tcPr>
          <w:p w:rsidR="00F27065" w:rsidRPr="00D81401" w:rsidRDefault="00F27065" w:rsidP="00244658">
            <w:pPr>
              <w:jc w:val="center"/>
              <w:rPr>
                <w:lang w:val="en-ID"/>
              </w:rPr>
            </w:pPr>
            <w:r>
              <w:rPr>
                <w:lang w:val="en-ID"/>
              </w:rPr>
              <w:t>34</w:t>
            </w:r>
          </w:p>
        </w:tc>
      </w:tr>
      <w:tr w:rsidR="00F27065" w:rsidRPr="008273CA" w:rsidTr="00244658">
        <w:trPr>
          <w:jc w:val="center"/>
        </w:trPr>
        <w:tc>
          <w:tcPr>
            <w:tcW w:w="1560" w:type="dxa"/>
            <w:vAlign w:val="center"/>
          </w:tcPr>
          <w:p w:rsidR="00F27065" w:rsidRPr="008273CA" w:rsidRDefault="00F27065" w:rsidP="00244658">
            <w:pPr>
              <w:pStyle w:val="NoSpacing"/>
              <w:jc w:val="center"/>
              <w:rPr>
                <w:rFonts w:ascii="Arial" w:hAnsi="Arial" w:cs="Arial"/>
              </w:rPr>
            </w:pPr>
            <w:r w:rsidRPr="008273CA">
              <w:rPr>
                <w:rFonts w:ascii="Arial" w:hAnsi="Arial" w:cs="Arial"/>
              </w:rPr>
              <w:t>Yi</w:t>
            </w:r>
          </w:p>
        </w:tc>
        <w:tc>
          <w:tcPr>
            <w:tcW w:w="1585" w:type="dxa"/>
            <w:vAlign w:val="center"/>
          </w:tcPr>
          <w:p w:rsidR="00F27065" w:rsidRPr="00BA4B09" w:rsidRDefault="00F27065" w:rsidP="00244658">
            <w:pPr>
              <w:pStyle w:val="NoSpacing"/>
              <w:jc w:val="center"/>
              <w:rPr>
                <w:rFonts w:ascii="Arial" w:hAnsi="Arial" w:cs="Arial"/>
                <w:lang w:val="en-ID"/>
              </w:rPr>
            </w:pPr>
            <w:r>
              <w:rPr>
                <w:rFonts w:ascii="Arial" w:hAnsi="Arial" w:cs="Arial"/>
                <w:lang w:val="en-ID"/>
              </w:rPr>
              <w:t>0,11</w:t>
            </w:r>
          </w:p>
        </w:tc>
        <w:tc>
          <w:tcPr>
            <w:tcW w:w="1843" w:type="dxa"/>
            <w:vAlign w:val="center"/>
          </w:tcPr>
          <w:p w:rsidR="00F27065" w:rsidRPr="00BA4B09" w:rsidRDefault="00F27065" w:rsidP="00244658">
            <w:pPr>
              <w:pStyle w:val="NoSpacing"/>
              <w:jc w:val="center"/>
              <w:rPr>
                <w:rFonts w:ascii="Arial" w:hAnsi="Arial" w:cs="Arial"/>
                <w:lang w:val="en-ID"/>
              </w:rPr>
            </w:pPr>
            <w:r>
              <w:rPr>
                <w:rFonts w:ascii="Arial" w:hAnsi="Arial" w:cs="Arial"/>
                <w:lang w:val="en-ID"/>
              </w:rPr>
              <w:t>1,22</w:t>
            </w:r>
          </w:p>
        </w:tc>
        <w:tc>
          <w:tcPr>
            <w:tcW w:w="1870" w:type="dxa"/>
            <w:vAlign w:val="center"/>
          </w:tcPr>
          <w:p w:rsidR="00F27065" w:rsidRPr="008648E2" w:rsidRDefault="00F27065" w:rsidP="00244658">
            <w:pPr>
              <w:pStyle w:val="NoSpacing"/>
              <w:jc w:val="center"/>
              <w:rPr>
                <w:rFonts w:ascii="Arial" w:hAnsi="Arial" w:cs="Arial"/>
                <w:lang w:val="en-ID"/>
              </w:rPr>
            </w:pPr>
            <w:r>
              <w:rPr>
                <w:rFonts w:ascii="Arial" w:hAnsi="Arial" w:cs="Arial"/>
                <w:lang w:val="en-ID"/>
              </w:rPr>
              <w:t>2,44</w:t>
            </w:r>
          </w:p>
        </w:tc>
        <w:tc>
          <w:tcPr>
            <w:tcW w:w="720" w:type="dxa"/>
            <w:tcBorders>
              <w:bottom w:val="single" w:sz="4" w:space="0" w:color="auto"/>
            </w:tcBorders>
            <w:shd w:val="clear" w:color="auto" w:fill="auto"/>
          </w:tcPr>
          <w:p w:rsidR="00F27065" w:rsidRPr="008273CA" w:rsidRDefault="00F27065" w:rsidP="00244658">
            <w:pPr>
              <w:jc w:val="center"/>
            </w:pPr>
          </w:p>
        </w:tc>
      </w:tr>
    </w:tbl>
    <w:p w:rsidR="00F27065" w:rsidRDefault="00F27065" w:rsidP="00F27065">
      <w:pPr>
        <w:spacing w:after="0" w:line="360" w:lineRule="auto"/>
        <w:jc w:val="both"/>
        <w:rPr>
          <w:rFonts w:ascii="Arial" w:hAnsi="Arial" w:cs="Arial"/>
        </w:rPr>
      </w:pPr>
    </w:p>
    <w:p w:rsidR="00F27065" w:rsidRPr="008273CA" w:rsidRDefault="00F27065" w:rsidP="00F27065">
      <w:pPr>
        <w:pStyle w:val="NoSpacing"/>
        <w:numPr>
          <w:ilvl w:val="0"/>
          <w:numId w:val="45"/>
        </w:numPr>
        <w:ind w:left="709" w:hanging="283"/>
        <w:rPr>
          <w:rFonts w:ascii="Arial" w:eastAsiaTheme="minorEastAsia" w:hAnsi="Arial" w:cs="Arial"/>
        </w:rPr>
      </w:pPr>
      <w:r>
        <w:rPr>
          <w:rFonts w:ascii="Arial" w:eastAsiaTheme="minorEastAsia" w:hAnsi="Arial" w:cs="Arial"/>
        </w:rPr>
        <w:t>FK</w:t>
      </w:r>
      <w:r>
        <w:rPr>
          <w:rFonts w:ascii="Arial" w:eastAsiaTheme="minorEastAsia" w:hAnsi="Arial" w:cs="Arial"/>
          <w:lang w:val="en-ID"/>
        </w:rPr>
        <w:tab/>
      </w:r>
      <w:r>
        <w:rPr>
          <w:rFonts w:ascii="Arial" w:eastAsiaTheme="minorEastAsia" w:hAnsi="Arial" w:cs="Arial"/>
          <w:lang w:val="en-ID"/>
        </w:rPr>
        <w:tab/>
      </w:r>
      <w:r w:rsidRPr="008273CA">
        <w:rPr>
          <w:rFonts w:ascii="Arial" w:eastAsiaTheme="minorEastAsia" w:hAnsi="Arial" w:cs="Arial"/>
        </w:rPr>
        <w:t xml:space="preserve">= </w:t>
      </w:r>
      <m:oMath>
        <m:f>
          <m:fPr>
            <m:ctrlPr>
              <w:rPr>
                <w:rFonts w:ascii="Cambria Math" w:eastAsiaTheme="minorEastAsia" w:hAnsi="Cambria Math" w:cs="Arial"/>
                <w:i/>
              </w:rPr>
            </m:ctrlPr>
          </m:fPr>
          <m:num>
            <m:sSup>
              <m:sSupPr>
                <m:ctrlPr>
                  <w:rPr>
                    <w:rFonts w:ascii="Cambria Math" w:eastAsiaTheme="minorEastAsia" w:hAnsi="Cambria Math" w:cs="Arial"/>
                    <w:i/>
                  </w:rPr>
                </m:ctrlPr>
              </m:sSupPr>
              <m:e>
                <m:r>
                  <w:rPr>
                    <w:rFonts w:ascii="Cambria Math" w:eastAsiaTheme="minorEastAsia" w:hAnsi="Cambria Math" w:cs="Arial"/>
                  </w:rPr>
                  <m:t>Y</m:t>
                </m:r>
              </m:e>
              <m:sup>
                <m:r>
                  <w:rPr>
                    <w:rFonts w:ascii="Cambria Math" w:eastAsiaTheme="minorEastAsia" w:hAnsi="Cambria Math" w:cs="Arial"/>
                  </w:rPr>
                  <m:t>2</m:t>
                </m:r>
              </m:sup>
            </m:sSup>
          </m:num>
          <m:den>
            <m:r>
              <w:rPr>
                <w:rFonts w:ascii="Cambria Math" w:eastAsiaTheme="minorEastAsia" w:hAnsi="Cambria Math" w:cs="Arial"/>
              </w:rPr>
              <m:t>r X t</m:t>
            </m:r>
          </m:den>
        </m:f>
      </m:oMath>
    </w:p>
    <w:p w:rsidR="00F27065" w:rsidRPr="008273CA" w:rsidRDefault="00F27065" w:rsidP="00F27065">
      <w:pPr>
        <w:pStyle w:val="NoSpacing"/>
        <w:ind w:left="426"/>
        <w:rPr>
          <w:rFonts w:ascii="Arial" w:eastAsiaTheme="minorEastAsia" w:hAnsi="Arial" w:cs="Arial"/>
        </w:rPr>
      </w:pPr>
    </w:p>
    <w:p w:rsidR="00F27065" w:rsidRPr="008273CA" w:rsidRDefault="00F27065" w:rsidP="00F27065">
      <w:pPr>
        <w:pStyle w:val="NoSpacing"/>
        <w:ind w:left="1440" w:firstLine="720"/>
        <w:rPr>
          <w:rFonts w:ascii="Arial" w:eastAsiaTheme="minorEastAsia" w:hAnsi="Arial" w:cs="Arial"/>
        </w:rPr>
      </w:pPr>
      <w:r w:rsidRPr="008273CA">
        <w:rPr>
          <w:rFonts w:ascii="Arial" w:eastAsiaTheme="minorEastAsia" w:hAnsi="Arial" w:cs="Arial"/>
        </w:rPr>
        <w:t xml:space="preserve">= </w:t>
      </w:r>
      <m:oMath>
        <m:f>
          <m:fPr>
            <m:ctrlPr>
              <w:rPr>
                <w:rFonts w:ascii="Cambria Math" w:eastAsiaTheme="minorEastAsia" w:hAnsi="Cambria Math" w:cs="Arial"/>
                <w:i/>
              </w:rPr>
            </m:ctrlPr>
          </m:fPr>
          <m:num>
            <m:sSup>
              <m:sSupPr>
                <m:ctrlPr>
                  <w:rPr>
                    <w:rFonts w:ascii="Cambria Math" w:eastAsiaTheme="minorEastAsia" w:hAnsi="Cambria Math" w:cs="Arial"/>
                    <w:i/>
                  </w:rPr>
                </m:ctrlPr>
              </m:sSupPr>
              <m:e>
                <m:r>
                  <w:rPr>
                    <w:rFonts w:ascii="Cambria Math" w:eastAsiaTheme="minorEastAsia" w:hAnsi="Cambria Math" w:cs="Arial"/>
                  </w:rPr>
                  <m:t>34</m:t>
                </m:r>
              </m:e>
              <m:sup>
                <m:r>
                  <w:rPr>
                    <w:rFonts w:ascii="Cambria Math" w:eastAsiaTheme="minorEastAsia" w:hAnsi="Cambria Math" w:cs="Arial"/>
                  </w:rPr>
                  <m:t>2</m:t>
                </m:r>
              </m:sup>
            </m:sSup>
          </m:num>
          <m:den>
            <m:r>
              <w:rPr>
                <w:rFonts w:ascii="Cambria Math" w:eastAsiaTheme="minorEastAsia" w:hAnsi="Cambria Math" w:cs="Arial"/>
              </w:rPr>
              <m:t>9X3</m:t>
            </m:r>
          </m:den>
        </m:f>
      </m:oMath>
    </w:p>
    <w:p w:rsidR="00F27065" w:rsidRPr="008273CA" w:rsidRDefault="00F27065" w:rsidP="00F27065">
      <w:pPr>
        <w:pStyle w:val="NoSpacing"/>
        <w:ind w:left="720"/>
        <w:rPr>
          <w:rFonts w:ascii="Arial" w:eastAsiaTheme="minorEastAsia" w:hAnsi="Arial" w:cs="Arial"/>
        </w:rPr>
      </w:pPr>
    </w:p>
    <w:p w:rsidR="00F27065" w:rsidRPr="008273CA" w:rsidRDefault="00F27065" w:rsidP="00F27065">
      <w:pPr>
        <w:pStyle w:val="NoSpacing"/>
        <w:rPr>
          <w:rFonts w:ascii="Arial" w:eastAsiaTheme="minorEastAsia" w:hAnsi="Arial" w:cs="Arial"/>
        </w:rPr>
      </w:pPr>
      <w:r w:rsidRPr="008273CA">
        <w:rPr>
          <w:rFonts w:ascii="Arial" w:eastAsiaTheme="minorEastAsia" w:hAnsi="Arial" w:cs="Arial"/>
        </w:rPr>
        <w:tab/>
      </w:r>
      <w:r>
        <w:rPr>
          <w:rFonts w:ascii="Arial" w:eastAsiaTheme="minorEastAsia" w:hAnsi="Arial" w:cs="Arial"/>
          <w:lang w:val="en-ID"/>
        </w:rPr>
        <w:tab/>
      </w:r>
      <w:r>
        <w:rPr>
          <w:rFonts w:ascii="Arial" w:eastAsiaTheme="minorEastAsia" w:hAnsi="Arial" w:cs="Arial"/>
          <w:lang w:val="en-ID"/>
        </w:rPr>
        <w:tab/>
      </w:r>
      <w:r w:rsidRPr="008273CA">
        <w:rPr>
          <w:rFonts w:ascii="Arial" w:eastAsiaTheme="minorEastAsia" w:hAnsi="Arial" w:cs="Arial"/>
        </w:rPr>
        <w:t xml:space="preserve">= </w:t>
      </w:r>
      <m:oMath>
        <m:f>
          <m:fPr>
            <m:ctrlPr>
              <w:rPr>
                <w:rFonts w:ascii="Cambria Math" w:eastAsiaTheme="minorEastAsia" w:hAnsi="Cambria Math" w:cs="Arial"/>
                <w:i/>
              </w:rPr>
            </m:ctrlPr>
          </m:fPr>
          <m:num>
            <m:r>
              <w:rPr>
                <w:rFonts w:ascii="Cambria Math" w:eastAsiaTheme="minorEastAsia" w:hAnsi="Cambria Math" w:cs="Arial"/>
              </w:rPr>
              <m:t>1156</m:t>
            </m:r>
          </m:num>
          <m:den>
            <m:r>
              <w:rPr>
                <w:rFonts w:ascii="Cambria Math" w:eastAsiaTheme="minorEastAsia" w:hAnsi="Cambria Math" w:cs="Arial"/>
              </w:rPr>
              <m:t>27</m:t>
            </m:r>
          </m:den>
        </m:f>
      </m:oMath>
    </w:p>
    <w:p w:rsidR="00F27065" w:rsidRPr="008273CA" w:rsidRDefault="00F27065" w:rsidP="00F27065">
      <w:pPr>
        <w:pStyle w:val="NoSpacing"/>
        <w:rPr>
          <w:rFonts w:ascii="Arial" w:eastAsiaTheme="minorEastAsia" w:hAnsi="Arial" w:cs="Arial"/>
        </w:rPr>
      </w:pPr>
      <w:r w:rsidRPr="008273CA">
        <w:rPr>
          <w:rFonts w:ascii="Arial" w:eastAsiaTheme="minorEastAsia" w:hAnsi="Arial" w:cs="Arial"/>
        </w:rPr>
        <w:tab/>
      </w:r>
    </w:p>
    <w:p w:rsidR="00F27065" w:rsidRDefault="00F27065" w:rsidP="00F27065">
      <w:pPr>
        <w:pStyle w:val="NoSpacing"/>
        <w:rPr>
          <w:rFonts w:ascii="Arial" w:eastAsiaTheme="minorEastAsia" w:hAnsi="Arial" w:cs="Arial"/>
          <w:lang w:val="en-ID"/>
        </w:rPr>
      </w:pPr>
      <w:r w:rsidRPr="008273CA">
        <w:rPr>
          <w:rFonts w:ascii="Arial" w:eastAsiaTheme="minorEastAsia" w:hAnsi="Arial" w:cs="Arial"/>
        </w:rPr>
        <w:tab/>
      </w:r>
      <w:r>
        <w:rPr>
          <w:rFonts w:ascii="Arial" w:eastAsiaTheme="minorEastAsia" w:hAnsi="Arial" w:cs="Arial"/>
          <w:lang w:val="en-ID"/>
        </w:rPr>
        <w:tab/>
      </w:r>
      <w:r>
        <w:rPr>
          <w:rFonts w:ascii="Arial" w:eastAsiaTheme="minorEastAsia" w:hAnsi="Arial" w:cs="Arial"/>
          <w:lang w:val="en-ID"/>
        </w:rPr>
        <w:tab/>
      </w:r>
      <w:r>
        <w:rPr>
          <w:rFonts w:ascii="Arial" w:eastAsiaTheme="minorEastAsia" w:hAnsi="Arial" w:cs="Arial"/>
        </w:rPr>
        <w:t xml:space="preserve">= </w:t>
      </w:r>
      <w:r>
        <w:rPr>
          <w:rFonts w:ascii="Arial" w:eastAsiaTheme="minorEastAsia" w:hAnsi="Arial" w:cs="Arial"/>
          <w:lang w:val="en-ID"/>
        </w:rPr>
        <w:t>42,81</w:t>
      </w:r>
    </w:p>
    <w:p w:rsidR="00F27065" w:rsidRDefault="00F27065" w:rsidP="00F27065">
      <w:pPr>
        <w:pStyle w:val="NoSpacing"/>
        <w:rPr>
          <w:rFonts w:ascii="Arial" w:eastAsiaTheme="minorEastAsia" w:hAnsi="Arial" w:cs="Arial"/>
          <w:lang w:val="en-ID"/>
        </w:rPr>
      </w:pPr>
    </w:p>
    <w:p w:rsidR="00F27065" w:rsidRPr="008273CA" w:rsidRDefault="00F27065" w:rsidP="00F27065">
      <w:pPr>
        <w:pStyle w:val="NoSpacing"/>
        <w:numPr>
          <w:ilvl w:val="0"/>
          <w:numId w:val="45"/>
        </w:numPr>
        <w:ind w:left="709" w:hanging="283"/>
        <w:rPr>
          <w:rFonts w:ascii="Arial" w:eastAsiaTheme="minorEastAsia" w:hAnsi="Arial" w:cs="Arial"/>
        </w:rPr>
      </w:pPr>
      <w:r>
        <w:rPr>
          <w:rFonts w:ascii="Arial" w:eastAsiaTheme="minorEastAsia" w:hAnsi="Arial" w:cs="Arial"/>
        </w:rPr>
        <w:t>JK Perlakuan</w:t>
      </w:r>
      <w:r w:rsidRPr="008273CA">
        <w:rPr>
          <w:rFonts w:ascii="Arial" w:eastAsiaTheme="minorEastAsia" w:hAnsi="Arial" w:cs="Arial"/>
        </w:rPr>
        <w:t xml:space="preserve">= </w:t>
      </w:r>
      <m:oMath>
        <m:f>
          <m:fPr>
            <m:ctrlPr>
              <w:rPr>
                <w:rFonts w:ascii="Cambria Math" w:eastAsiaTheme="minorEastAsia" w:hAnsi="Cambria Math" w:cs="Arial"/>
                <w:i/>
              </w:rPr>
            </m:ctrlPr>
          </m:fPr>
          <m:num>
            <m:sSup>
              <m:sSupPr>
                <m:ctrlPr>
                  <w:rPr>
                    <w:rFonts w:ascii="Cambria Math" w:eastAsiaTheme="minorEastAsia" w:hAnsi="Cambria Math" w:cs="Arial"/>
                    <w:i/>
                  </w:rPr>
                </m:ctrlPr>
              </m:sSupPr>
              <m:e>
                <m:d>
                  <m:dPr>
                    <m:ctrlPr>
                      <w:rPr>
                        <w:rFonts w:ascii="Cambria Math" w:eastAsiaTheme="minorEastAsia" w:hAnsi="Cambria Math" w:cs="Arial"/>
                        <w:i/>
                      </w:rPr>
                    </m:ctrlPr>
                  </m:dPr>
                  <m:e>
                    <m:r>
                      <w:rPr>
                        <w:rFonts w:ascii="Cambria Math" w:eastAsiaTheme="minorEastAsia" w:hAnsi="Cambria Math" w:cs="Arial"/>
                      </w:rPr>
                      <m:t>Yi</m:t>
                    </m:r>
                  </m:e>
                </m:d>
              </m:e>
              <m:sup>
                <m:r>
                  <w:rPr>
                    <w:rFonts w:ascii="Cambria Math" w:eastAsiaTheme="minorEastAsia" w:hAnsi="Cambria Math" w:cs="Arial"/>
                  </w:rPr>
                  <m:t>2</m:t>
                </m:r>
              </m:sup>
            </m:sSup>
          </m:num>
          <m:den>
            <m:r>
              <w:rPr>
                <w:rFonts w:ascii="Cambria Math" w:eastAsiaTheme="minorEastAsia" w:hAnsi="Cambria Math" w:cs="Arial"/>
              </w:rPr>
              <m:t>n</m:t>
            </m:r>
          </m:den>
        </m:f>
        <m:r>
          <w:rPr>
            <w:rFonts w:ascii="Cambria Math" w:eastAsiaTheme="minorEastAsia" w:hAnsi="Cambria Math" w:cs="Arial"/>
          </w:rPr>
          <m:t>-FK</m:t>
        </m:r>
      </m:oMath>
    </w:p>
    <w:p w:rsidR="00F27065" w:rsidRPr="008273CA" w:rsidRDefault="00F27065" w:rsidP="00F27065">
      <w:pPr>
        <w:pStyle w:val="NoSpacing"/>
        <w:ind w:left="426"/>
        <w:rPr>
          <w:rFonts w:ascii="Arial" w:eastAsiaTheme="minorEastAsia" w:hAnsi="Arial" w:cs="Arial"/>
        </w:rPr>
      </w:pPr>
    </w:p>
    <w:p w:rsidR="00F27065" w:rsidRPr="00D81401" w:rsidRDefault="00F27065" w:rsidP="00F27065">
      <w:pPr>
        <w:pStyle w:val="NoSpacing"/>
        <w:ind w:left="1440" w:firstLine="720"/>
        <w:jc w:val="both"/>
        <w:rPr>
          <w:rFonts w:ascii="Arial" w:eastAsiaTheme="minorEastAsia" w:hAnsi="Arial" w:cs="Arial"/>
          <w:i/>
          <w:sz w:val="24"/>
          <w:lang w:val="en-ID"/>
        </w:rPr>
      </w:pPr>
      <w:r w:rsidRPr="008273CA">
        <w:rPr>
          <w:rFonts w:ascii="Arial" w:eastAsiaTheme="minorEastAsia" w:hAnsi="Arial" w:cs="Arial"/>
        </w:rPr>
        <w:t>=</w:t>
      </w:r>
      <m:oMath>
        <m:f>
          <m:fPr>
            <m:ctrlPr>
              <w:rPr>
                <w:rFonts w:ascii="Cambria Math" w:eastAsiaTheme="minorEastAsia" w:hAnsi="Cambria Math" w:cs="Arial"/>
              </w:rPr>
            </m:ctrlPr>
          </m:fPr>
          <m:num>
            <m:eqArr>
              <m:eqArrPr>
                <m:ctrlPr>
                  <w:rPr>
                    <w:rFonts w:ascii="Cambria Math" w:eastAsiaTheme="minorEastAsia" w:hAnsi="Cambria Math" w:cs="Arial"/>
                  </w:rPr>
                </m:ctrlPr>
              </m:eqArrPr>
              <m:e>
                <m:sSup>
                  <m:sSupPr>
                    <m:ctrlPr>
                      <w:rPr>
                        <w:rFonts w:ascii="Cambria Math" w:eastAsiaTheme="minorEastAsia" w:hAnsi="Cambria Math" w:cs="Arial"/>
                        <w:i/>
                      </w:rPr>
                    </m:ctrlPr>
                  </m:sSupPr>
                  <m:e>
                    <m:r>
                      <w:rPr>
                        <w:rFonts w:ascii="Cambria Math" w:eastAsiaTheme="minorEastAsia" w:hAnsi="Cambria Math" w:cs="Arial"/>
                      </w:rPr>
                      <m:t>1</m:t>
                    </m:r>
                  </m:e>
                  <m:sup>
                    <m:r>
                      <w:rPr>
                        <w:rFonts w:ascii="Cambria Math" w:eastAsiaTheme="minorEastAsia" w:hAnsi="Cambria Math" w:cs="Arial"/>
                      </w:rPr>
                      <m:t>2</m:t>
                    </m:r>
                  </m:sup>
                </m:sSup>
                <m:r>
                  <w:rPr>
                    <w:rFonts w:ascii="Cambria Math" w:eastAsiaTheme="minorEastAsia" w:hAnsi="Cambria Math" w:cs="Arial"/>
                  </w:rPr>
                  <m:t>+</m:t>
                </m:r>
                <m:sSup>
                  <m:sSupPr>
                    <m:ctrlPr>
                      <w:rPr>
                        <w:rFonts w:ascii="Cambria Math" w:eastAsiaTheme="minorEastAsia" w:hAnsi="Cambria Math" w:cs="Arial"/>
                        <w:i/>
                      </w:rPr>
                    </m:ctrlPr>
                  </m:sSupPr>
                  <m:e>
                    <m:r>
                      <w:rPr>
                        <w:rFonts w:ascii="Cambria Math" w:eastAsiaTheme="minorEastAsia" w:hAnsi="Cambria Math" w:cs="Arial"/>
                      </w:rPr>
                      <m:t>11</m:t>
                    </m:r>
                  </m:e>
                  <m:sup>
                    <m:r>
                      <w:rPr>
                        <w:rFonts w:ascii="Cambria Math" w:eastAsiaTheme="minorEastAsia" w:hAnsi="Cambria Math" w:cs="Arial"/>
                      </w:rPr>
                      <m:t>2</m:t>
                    </m:r>
                  </m:sup>
                </m:sSup>
                <m:r>
                  <w:rPr>
                    <w:rFonts w:ascii="Cambria Math" w:eastAsiaTheme="minorEastAsia" w:hAnsi="Cambria Math" w:cs="Arial"/>
                  </w:rPr>
                  <m:t>+</m:t>
                </m:r>
                <m:sSup>
                  <m:sSupPr>
                    <m:ctrlPr>
                      <w:rPr>
                        <w:rFonts w:ascii="Cambria Math" w:eastAsiaTheme="minorEastAsia" w:hAnsi="Cambria Math" w:cs="Arial"/>
                        <w:i/>
                      </w:rPr>
                    </m:ctrlPr>
                  </m:sSupPr>
                  <m:e>
                    <m:r>
                      <w:rPr>
                        <w:rFonts w:ascii="Cambria Math" w:eastAsiaTheme="minorEastAsia" w:hAnsi="Cambria Math" w:cs="Arial"/>
                      </w:rPr>
                      <m:t>22</m:t>
                    </m:r>
                  </m:e>
                  <m:sup>
                    <m:r>
                      <w:rPr>
                        <w:rFonts w:ascii="Cambria Math" w:eastAsiaTheme="minorEastAsia" w:hAnsi="Cambria Math" w:cs="Arial"/>
                      </w:rPr>
                      <m:t>2</m:t>
                    </m:r>
                  </m:sup>
                </m:sSup>
              </m:e>
            </m:eqArr>
          </m:num>
          <m:den>
            <m:r>
              <m:rPr>
                <m:sty m:val="p"/>
              </m:rPr>
              <w:rPr>
                <w:rFonts w:ascii="Cambria Math" w:eastAsiaTheme="minorEastAsia" w:hAnsi="Cambria Math" w:cs="Arial"/>
              </w:rPr>
              <m:t>9</m:t>
            </m:r>
          </m:den>
        </m:f>
        <m:r>
          <w:rPr>
            <w:rFonts w:ascii="Cambria Math" w:eastAsiaTheme="minorEastAsia" w:hAnsi="Cambria Math" w:cs="Arial"/>
          </w:rPr>
          <m:t>-42,81</m:t>
        </m:r>
      </m:oMath>
    </w:p>
    <w:p w:rsidR="00F27065" w:rsidRPr="00D81401" w:rsidRDefault="00F27065" w:rsidP="00F27065">
      <w:pPr>
        <w:pStyle w:val="NoSpacing"/>
        <w:ind w:left="2160"/>
        <w:rPr>
          <w:rFonts w:ascii="Arial" w:eastAsiaTheme="minorEastAsia" w:hAnsi="Arial" w:cs="Arial"/>
          <w:sz w:val="24"/>
        </w:rPr>
      </w:pPr>
    </w:p>
    <w:p w:rsidR="00F27065" w:rsidRPr="00D81401" w:rsidRDefault="00F27065" w:rsidP="00F27065">
      <w:pPr>
        <w:pStyle w:val="NoSpacing"/>
        <w:ind w:left="2160"/>
        <w:rPr>
          <w:rFonts w:ascii="Arial" w:eastAsiaTheme="minorEastAsia" w:hAnsi="Arial" w:cs="Arial"/>
          <w:i/>
          <w:lang w:val="en-ID"/>
        </w:rPr>
      </w:pPr>
      <w:r w:rsidRPr="008273CA">
        <w:rPr>
          <w:rFonts w:ascii="Arial" w:eastAsiaTheme="minorEastAsia" w:hAnsi="Arial" w:cs="Arial"/>
        </w:rPr>
        <w:t xml:space="preserve">= </w:t>
      </w:r>
      <m:oMath>
        <m:f>
          <m:fPr>
            <m:ctrlPr>
              <w:rPr>
                <w:rFonts w:ascii="Cambria Math" w:eastAsiaTheme="minorEastAsia" w:hAnsi="Cambria Math" w:cs="Arial"/>
                <w:i/>
              </w:rPr>
            </m:ctrlPr>
          </m:fPr>
          <m:num>
            <m:r>
              <w:rPr>
                <w:rFonts w:ascii="Cambria Math" w:eastAsiaTheme="minorEastAsia" w:hAnsi="Cambria Math" w:cs="Arial"/>
              </w:rPr>
              <m:t>606</m:t>
            </m:r>
          </m:num>
          <m:den>
            <m:r>
              <w:rPr>
                <w:rFonts w:ascii="Cambria Math" w:eastAsiaTheme="minorEastAsia" w:hAnsi="Cambria Math" w:cs="Arial"/>
              </w:rPr>
              <m:t>9</m:t>
            </m:r>
          </m:den>
        </m:f>
        <m:r>
          <w:rPr>
            <w:rFonts w:ascii="Cambria Math" w:eastAsiaTheme="minorEastAsia" w:hAnsi="Cambria Math" w:cs="Arial"/>
          </w:rPr>
          <m:t>-42,81</m:t>
        </m:r>
      </m:oMath>
    </w:p>
    <w:p w:rsidR="00F27065" w:rsidRPr="008273CA" w:rsidRDefault="00F27065" w:rsidP="00F27065">
      <w:pPr>
        <w:pStyle w:val="NoSpacing"/>
        <w:ind w:left="2160"/>
        <w:rPr>
          <w:rFonts w:ascii="Arial" w:eastAsiaTheme="minorEastAsia" w:hAnsi="Arial" w:cs="Arial"/>
        </w:rPr>
      </w:pPr>
    </w:p>
    <w:p w:rsidR="00F27065" w:rsidRPr="00D81401" w:rsidRDefault="00F27065" w:rsidP="00F27065">
      <w:pPr>
        <w:pStyle w:val="NoSpacing"/>
        <w:ind w:left="2160"/>
        <w:rPr>
          <w:rFonts w:ascii="Arial" w:eastAsiaTheme="minorEastAsia" w:hAnsi="Arial" w:cs="Arial"/>
          <w:lang w:val="en-ID"/>
        </w:rPr>
      </w:pPr>
      <w:r>
        <w:rPr>
          <w:rFonts w:ascii="Arial" w:eastAsiaTheme="minorEastAsia" w:hAnsi="Arial" w:cs="Arial"/>
        </w:rPr>
        <w:t xml:space="preserve">= </w:t>
      </w:r>
      <w:r>
        <w:rPr>
          <w:rFonts w:ascii="Arial" w:eastAsiaTheme="minorEastAsia" w:hAnsi="Arial" w:cs="Arial"/>
          <w:lang w:val="en-ID"/>
        </w:rPr>
        <w:t>67,33</w:t>
      </w:r>
      <w:r>
        <w:rPr>
          <w:rFonts w:ascii="Arial" w:eastAsiaTheme="minorEastAsia" w:hAnsi="Arial" w:cs="Arial"/>
        </w:rPr>
        <w:t xml:space="preserve"> – </w:t>
      </w:r>
      <w:r>
        <w:rPr>
          <w:rFonts w:ascii="Arial" w:eastAsiaTheme="minorEastAsia" w:hAnsi="Arial" w:cs="Arial"/>
          <w:lang w:val="en-ID"/>
        </w:rPr>
        <w:t>42,81</w:t>
      </w:r>
    </w:p>
    <w:p w:rsidR="00F27065" w:rsidRPr="00D81401" w:rsidRDefault="00F27065" w:rsidP="00F27065">
      <w:pPr>
        <w:pStyle w:val="NoSpacing"/>
        <w:ind w:left="2160"/>
        <w:rPr>
          <w:rFonts w:ascii="Arial" w:eastAsiaTheme="minorEastAsia" w:hAnsi="Arial" w:cs="Arial"/>
          <w:lang w:val="en-ID"/>
        </w:rPr>
      </w:pPr>
      <w:r>
        <w:rPr>
          <w:rFonts w:ascii="Arial" w:eastAsiaTheme="minorEastAsia" w:hAnsi="Arial" w:cs="Arial"/>
        </w:rPr>
        <w:t xml:space="preserve">= </w:t>
      </w:r>
      <w:r>
        <w:rPr>
          <w:rFonts w:ascii="Arial" w:eastAsiaTheme="minorEastAsia" w:hAnsi="Arial" w:cs="Arial"/>
          <w:lang w:val="en-ID"/>
        </w:rPr>
        <w:t>24,52</w:t>
      </w:r>
    </w:p>
    <w:p w:rsidR="00F27065" w:rsidRPr="008648E2" w:rsidRDefault="00F27065" w:rsidP="00F27065">
      <w:pPr>
        <w:pStyle w:val="NoSpacing"/>
        <w:rPr>
          <w:rFonts w:ascii="Arial" w:eastAsiaTheme="minorEastAsia" w:hAnsi="Arial" w:cs="Arial"/>
          <w:lang w:val="en-ID"/>
        </w:rPr>
      </w:pPr>
    </w:p>
    <w:p w:rsidR="00F27065" w:rsidRPr="008273CA" w:rsidRDefault="00F27065" w:rsidP="00F27065">
      <w:pPr>
        <w:pStyle w:val="NoSpacing"/>
        <w:numPr>
          <w:ilvl w:val="0"/>
          <w:numId w:val="45"/>
        </w:numPr>
        <w:ind w:left="709" w:hanging="283"/>
        <w:rPr>
          <w:rFonts w:ascii="Arial" w:eastAsiaTheme="minorEastAsia" w:hAnsi="Arial" w:cs="Arial"/>
        </w:rPr>
      </w:pPr>
      <w:r>
        <w:rPr>
          <w:rFonts w:ascii="Arial" w:eastAsiaTheme="minorEastAsia" w:hAnsi="Arial" w:cs="Arial"/>
        </w:rPr>
        <w:t>JK Total</w:t>
      </w:r>
      <w:r w:rsidRPr="008273CA">
        <w:rPr>
          <w:rFonts w:ascii="Arial" w:eastAsiaTheme="minorEastAsia" w:hAnsi="Arial" w:cs="Arial"/>
        </w:rPr>
        <w:t xml:space="preserve">= </w:t>
      </w:r>
      <m:oMath>
        <m:r>
          <m:rPr>
            <m:sty m:val="p"/>
          </m:rPr>
          <w:rPr>
            <w:rFonts w:ascii="Cambria Math" w:eastAsiaTheme="minorEastAsia" w:hAnsi="Cambria Math" w:cs="Arial"/>
          </w:rPr>
          <m:t>Σ</m:t>
        </m:r>
        <m:r>
          <w:rPr>
            <w:rFonts w:ascii="Cambria Math" w:eastAsiaTheme="minorEastAsia" w:hAnsi="Cambria Math" w:cs="Arial"/>
          </w:rPr>
          <m:t xml:space="preserve"> </m:t>
        </m:r>
        <m:d>
          <m:dPr>
            <m:ctrlPr>
              <w:rPr>
                <w:rFonts w:ascii="Cambria Math" w:eastAsiaTheme="minorEastAsia" w:hAnsi="Cambria Math" w:cs="Arial"/>
                <w:i/>
              </w:rPr>
            </m:ctrlPr>
          </m:dPr>
          <m:e>
            <m:sSup>
              <m:sSupPr>
                <m:ctrlPr>
                  <w:rPr>
                    <w:rFonts w:ascii="Cambria Math" w:eastAsiaTheme="minorEastAsia" w:hAnsi="Cambria Math" w:cs="Arial"/>
                    <w:i/>
                  </w:rPr>
                </m:ctrlPr>
              </m:sSupPr>
              <m:e>
                <m:r>
                  <w:rPr>
                    <w:rFonts w:ascii="Cambria Math" w:eastAsiaTheme="minorEastAsia" w:hAnsi="Cambria Math" w:cs="Arial"/>
                  </w:rPr>
                  <m:t>Yi</m:t>
                </m:r>
              </m:e>
              <m:sup>
                <m:r>
                  <w:rPr>
                    <w:rFonts w:ascii="Cambria Math" w:eastAsiaTheme="minorEastAsia" w:hAnsi="Cambria Math" w:cs="Arial"/>
                  </w:rPr>
                  <m:t>2</m:t>
                </m:r>
              </m:sup>
            </m:sSup>
          </m:e>
        </m:d>
        <m:r>
          <w:rPr>
            <w:rFonts w:ascii="Cambria Math" w:eastAsiaTheme="minorEastAsia" w:hAnsi="Cambria Math" w:cs="Arial"/>
          </w:rPr>
          <m:t>-FK</m:t>
        </m:r>
      </m:oMath>
    </w:p>
    <w:p w:rsidR="00F27065" w:rsidRPr="00976F56" w:rsidRDefault="00F27065" w:rsidP="00F27065">
      <w:pPr>
        <w:pStyle w:val="NoSpacing"/>
        <w:ind w:left="1440"/>
        <w:rPr>
          <w:rFonts w:ascii="Arial" w:eastAsiaTheme="minorEastAsia" w:hAnsi="Arial" w:cs="Arial"/>
          <w:lang w:val="en-ID"/>
        </w:rPr>
      </w:pPr>
      <w:r>
        <w:rPr>
          <w:rFonts w:ascii="Arial" w:eastAsiaTheme="minorEastAsia" w:hAnsi="Arial" w:cs="Arial"/>
          <w:lang w:val="en-ID"/>
        </w:rPr>
        <w:t xml:space="preserve"> </w:t>
      </w:r>
      <w:r w:rsidRPr="008273CA">
        <w:rPr>
          <w:rFonts w:ascii="Arial" w:eastAsiaTheme="minorEastAsia" w:hAnsi="Arial" w:cs="Arial"/>
        </w:rPr>
        <w:t>= (</w:t>
      </w:r>
      <m:oMath>
        <m:sSup>
          <m:sSupPr>
            <m:ctrlPr>
              <w:rPr>
                <w:rFonts w:ascii="Cambria Math" w:eastAsiaTheme="minorEastAsia" w:hAnsi="Cambria Math" w:cs="Arial"/>
                <w:i/>
              </w:rPr>
            </m:ctrlPr>
          </m:sSupPr>
          <m:e>
            <m:r>
              <w:rPr>
                <w:rFonts w:ascii="Cambria Math" w:eastAsiaTheme="minorEastAsia" w:hAnsi="Cambria Math" w:cs="Arial"/>
              </w:rPr>
              <m:t>1</m:t>
            </m:r>
          </m:e>
          <m:sup>
            <m:r>
              <w:rPr>
                <w:rFonts w:ascii="Cambria Math" w:eastAsiaTheme="minorEastAsia" w:hAnsi="Cambria Math" w:cs="Arial"/>
              </w:rPr>
              <m:t>2</m:t>
            </m:r>
          </m:sup>
        </m:sSup>
        <m:sSup>
          <m:sSupPr>
            <m:ctrlPr>
              <w:rPr>
                <w:rFonts w:ascii="Cambria Math" w:eastAsiaTheme="minorEastAsia" w:hAnsi="Cambria Math" w:cs="Arial"/>
                <w:i/>
              </w:rPr>
            </m:ctrlPr>
          </m:sSupPr>
          <m:e>
            <m:r>
              <w:rPr>
                <w:rFonts w:ascii="Cambria Math" w:eastAsiaTheme="minorEastAsia" w:hAnsi="Cambria Math" w:cs="Arial"/>
              </w:rPr>
              <m:t>+ 1</m:t>
            </m:r>
          </m:e>
          <m:sup>
            <m:r>
              <w:rPr>
                <w:rFonts w:ascii="Cambria Math" w:eastAsiaTheme="minorEastAsia" w:hAnsi="Cambria Math" w:cs="Arial"/>
              </w:rPr>
              <m:t>2</m:t>
            </m:r>
          </m:sup>
        </m:sSup>
        <m:r>
          <w:rPr>
            <w:rFonts w:ascii="Cambria Math" w:eastAsiaTheme="minorEastAsia" w:hAnsi="Cambria Math" w:cs="Arial"/>
          </w:rPr>
          <m:t xml:space="preserve">+ </m:t>
        </m:r>
        <m:sSup>
          <m:sSupPr>
            <m:ctrlPr>
              <w:rPr>
                <w:rFonts w:ascii="Cambria Math" w:eastAsiaTheme="minorEastAsia" w:hAnsi="Cambria Math" w:cs="Arial"/>
                <w:i/>
              </w:rPr>
            </m:ctrlPr>
          </m:sSupPr>
          <m:e>
            <m:r>
              <w:rPr>
                <w:rFonts w:ascii="Cambria Math" w:eastAsiaTheme="minorEastAsia" w:hAnsi="Cambria Math" w:cs="Arial"/>
              </w:rPr>
              <m:t>2</m:t>
            </m:r>
          </m:e>
          <m:sup>
            <m:r>
              <w:rPr>
                <w:rFonts w:ascii="Cambria Math" w:eastAsiaTheme="minorEastAsia" w:hAnsi="Cambria Math" w:cs="Arial"/>
              </w:rPr>
              <m:t>2</m:t>
            </m:r>
          </m:sup>
        </m:sSup>
        <m:r>
          <w:rPr>
            <w:rFonts w:ascii="Cambria Math" w:eastAsiaTheme="minorEastAsia" w:hAnsi="Cambria Math" w:cs="Arial"/>
          </w:rPr>
          <m:t>)+</m:t>
        </m:r>
        <m:sSup>
          <m:sSupPr>
            <m:ctrlPr>
              <w:rPr>
                <w:rFonts w:ascii="Cambria Math" w:eastAsiaTheme="minorEastAsia" w:hAnsi="Cambria Math" w:cs="Arial"/>
                <w:i/>
              </w:rPr>
            </m:ctrlPr>
          </m:sSupPr>
          <m:e>
            <m:r>
              <w:rPr>
                <w:rFonts w:ascii="Cambria Math" w:eastAsiaTheme="minorEastAsia" w:hAnsi="Cambria Math" w:cs="Arial"/>
              </w:rPr>
              <m:t>(0</m:t>
            </m:r>
          </m:e>
          <m:sup>
            <m:r>
              <w:rPr>
                <w:rFonts w:ascii="Cambria Math" w:eastAsiaTheme="minorEastAsia" w:hAnsi="Cambria Math" w:cs="Arial"/>
              </w:rPr>
              <m:t>2</m:t>
            </m:r>
          </m:sup>
        </m:sSup>
        <m:r>
          <w:rPr>
            <w:rFonts w:ascii="Cambria Math" w:eastAsiaTheme="minorEastAsia" w:hAnsi="Cambria Math" w:cs="Arial"/>
          </w:rPr>
          <m:t>+</m:t>
        </m:r>
        <m:sSup>
          <m:sSupPr>
            <m:ctrlPr>
              <w:rPr>
                <w:rFonts w:ascii="Cambria Math" w:eastAsiaTheme="minorEastAsia" w:hAnsi="Cambria Math" w:cs="Arial"/>
                <w:i/>
              </w:rPr>
            </m:ctrlPr>
          </m:sSupPr>
          <m:e>
            <m:r>
              <w:rPr>
                <w:rFonts w:ascii="Cambria Math" w:eastAsiaTheme="minorEastAsia" w:hAnsi="Cambria Math" w:cs="Arial"/>
              </w:rPr>
              <m:t>1</m:t>
            </m:r>
          </m:e>
          <m:sup>
            <m:r>
              <w:rPr>
                <w:rFonts w:ascii="Cambria Math" w:eastAsiaTheme="minorEastAsia" w:hAnsi="Cambria Math" w:cs="Arial"/>
              </w:rPr>
              <m:t>2</m:t>
            </m:r>
          </m:sup>
        </m:sSup>
        <m:r>
          <w:rPr>
            <w:rFonts w:ascii="Cambria Math" w:eastAsiaTheme="minorEastAsia" w:hAnsi="Cambria Math" w:cs="Arial"/>
          </w:rPr>
          <m:t>+</m:t>
        </m:r>
        <m:sSup>
          <m:sSupPr>
            <m:ctrlPr>
              <w:rPr>
                <w:rFonts w:ascii="Cambria Math" w:eastAsiaTheme="minorEastAsia" w:hAnsi="Cambria Math" w:cs="Arial"/>
                <w:i/>
              </w:rPr>
            </m:ctrlPr>
          </m:sSupPr>
          <m:e>
            <m:r>
              <w:rPr>
                <w:rFonts w:ascii="Cambria Math" w:eastAsiaTheme="minorEastAsia" w:hAnsi="Cambria Math" w:cs="Arial"/>
              </w:rPr>
              <m:t>2</m:t>
            </m:r>
          </m:e>
          <m:sup>
            <m:r>
              <w:rPr>
                <w:rFonts w:ascii="Cambria Math" w:eastAsiaTheme="minorEastAsia" w:hAnsi="Cambria Math" w:cs="Arial"/>
              </w:rPr>
              <m:t>2</m:t>
            </m:r>
          </m:sup>
        </m:sSup>
      </m:oMath>
      <w:r w:rsidRPr="008273CA">
        <w:rPr>
          <w:rFonts w:ascii="Arial" w:eastAsiaTheme="minorEastAsia" w:hAnsi="Arial" w:cs="Arial"/>
        </w:rPr>
        <w:t>)</w:t>
      </w:r>
      <m:oMath>
        <m:r>
          <w:rPr>
            <w:rFonts w:ascii="Cambria Math" w:eastAsiaTheme="minorEastAsia" w:hAnsi="Cambria Math" w:cs="Arial"/>
          </w:rPr>
          <m:t>+(</m:t>
        </m:r>
        <m:sSup>
          <m:sSupPr>
            <m:ctrlPr>
              <w:rPr>
                <w:rFonts w:ascii="Cambria Math" w:eastAsiaTheme="minorEastAsia" w:hAnsi="Cambria Math" w:cs="Arial"/>
                <w:i/>
              </w:rPr>
            </m:ctrlPr>
          </m:sSupPr>
          <m:e>
            <m:r>
              <w:rPr>
                <w:rFonts w:ascii="Cambria Math" w:eastAsiaTheme="minorEastAsia" w:hAnsi="Cambria Math" w:cs="Arial"/>
              </w:rPr>
              <m:t>0</m:t>
            </m:r>
          </m:e>
          <m:sup>
            <m:r>
              <w:rPr>
                <w:rFonts w:ascii="Cambria Math" w:eastAsiaTheme="minorEastAsia" w:hAnsi="Cambria Math" w:cs="Arial"/>
              </w:rPr>
              <m:t>2</m:t>
            </m:r>
          </m:sup>
        </m:sSup>
        <m:sSup>
          <m:sSupPr>
            <m:ctrlPr>
              <w:rPr>
                <w:rFonts w:ascii="Cambria Math" w:eastAsiaTheme="minorEastAsia" w:hAnsi="Cambria Math" w:cs="Arial"/>
                <w:i/>
              </w:rPr>
            </m:ctrlPr>
          </m:sSupPr>
          <m:e>
            <m:r>
              <w:rPr>
                <w:rFonts w:ascii="Cambria Math" w:eastAsiaTheme="minorEastAsia" w:hAnsi="Cambria Math" w:cs="Arial"/>
              </w:rPr>
              <m:t>+ 1</m:t>
            </m:r>
          </m:e>
          <m:sup>
            <m:r>
              <w:rPr>
                <w:rFonts w:ascii="Cambria Math" w:eastAsiaTheme="minorEastAsia" w:hAnsi="Cambria Math" w:cs="Arial"/>
              </w:rPr>
              <m:t>2</m:t>
            </m:r>
          </m:sup>
        </m:sSup>
        <m:r>
          <w:rPr>
            <w:rFonts w:ascii="Cambria Math" w:eastAsiaTheme="minorEastAsia" w:hAnsi="Cambria Math" w:cs="Arial"/>
          </w:rPr>
          <m:t xml:space="preserve">+ </m:t>
        </m:r>
        <m:sSup>
          <m:sSupPr>
            <m:ctrlPr>
              <w:rPr>
                <w:rFonts w:ascii="Cambria Math" w:eastAsiaTheme="minorEastAsia" w:hAnsi="Cambria Math" w:cs="Arial"/>
                <w:i/>
              </w:rPr>
            </m:ctrlPr>
          </m:sSupPr>
          <m:e>
            <m:r>
              <w:rPr>
                <w:rFonts w:ascii="Cambria Math" w:eastAsiaTheme="minorEastAsia" w:hAnsi="Cambria Math" w:cs="Arial"/>
              </w:rPr>
              <m:t>3</m:t>
            </m:r>
          </m:e>
          <m:sup>
            <m:r>
              <w:rPr>
                <w:rFonts w:ascii="Cambria Math" w:eastAsiaTheme="minorEastAsia" w:hAnsi="Cambria Math" w:cs="Arial"/>
              </w:rPr>
              <m:t>2</m:t>
            </m:r>
          </m:sup>
        </m:sSup>
        <m:r>
          <w:rPr>
            <w:rFonts w:ascii="Cambria Math" w:eastAsiaTheme="minorEastAsia" w:hAnsi="Cambria Math" w:cs="Arial"/>
          </w:rPr>
          <m:t>)+</m:t>
        </m:r>
        <m:sSup>
          <m:sSupPr>
            <m:ctrlPr>
              <w:rPr>
                <w:rFonts w:ascii="Cambria Math" w:eastAsiaTheme="minorEastAsia" w:hAnsi="Cambria Math" w:cs="Arial"/>
                <w:i/>
              </w:rPr>
            </m:ctrlPr>
          </m:sSupPr>
          <m:e>
            <m:r>
              <w:rPr>
                <w:rFonts w:ascii="Cambria Math" w:eastAsiaTheme="minorEastAsia" w:hAnsi="Cambria Math" w:cs="Arial"/>
              </w:rPr>
              <m:t>(0</m:t>
            </m:r>
          </m:e>
          <m:sup>
            <m:r>
              <w:rPr>
                <w:rFonts w:ascii="Cambria Math" w:eastAsiaTheme="minorEastAsia" w:hAnsi="Cambria Math" w:cs="Arial"/>
              </w:rPr>
              <m:t>2</m:t>
            </m:r>
          </m:sup>
        </m:sSup>
        <m:sSup>
          <m:sSupPr>
            <m:ctrlPr>
              <w:rPr>
                <w:rFonts w:ascii="Cambria Math" w:eastAsiaTheme="minorEastAsia" w:hAnsi="Cambria Math" w:cs="Arial"/>
                <w:i/>
              </w:rPr>
            </m:ctrlPr>
          </m:sSupPr>
          <m:e>
            <m:r>
              <w:rPr>
                <w:rFonts w:ascii="Cambria Math" w:eastAsiaTheme="minorEastAsia" w:hAnsi="Cambria Math" w:cs="Arial"/>
              </w:rPr>
              <m:t>+ 1</m:t>
            </m:r>
          </m:e>
          <m:sup>
            <m:r>
              <w:rPr>
                <w:rFonts w:ascii="Cambria Math" w:eastAsiaTheme="minorEastAsia" w:hAnsi="Cambria Math" w:cs="Arial"/>
              </w:rPr>
              <m:t>2</m:t>
            </m:r>
          </m:sup>
        </m:sSup>
        <m:r>
          <w:rPr>
            <w:rFonts w:ascii="Cambria Math" w:eastAsiaTheme="minorEastAsia" w:hAnsi="Cambria Math" w:cs="Arial"/>
          </w:rPr>
          <m:t xml:space="preserve">+ </m:t>
        </m:r>
        <m:sSup>
          <m:sSupPr>
            <m:ctrlPr>
              <w:rPr>
                <w:rFonts w:ascii="Cambria Math" w:eastAsiaTheme="minorEastAsia" w:hAnsi="Cambria Math" w:cs="Arial"/>
                <w:i/>
              </w:rPr>
            </m:ctrlPr>
          </m:sSupPr>
          <m:e>
            <m:r>
              <w:rPr>
                <w:rFonts w:ascii="Cambria Math" w:eastAsiaTheme="minorEastAsia" w:hAnsi="Cambria Math" w:cs="Arial"/>
              </w:rPr>
              <m:t>4</m:t>
            </m:r>
          </m:e>
          <m:sup>
            <m:r>
              <w:rPr>
                <w:rFonts w:ascii="Cambria Math" w:eastAsiaTheme="minorEastAsia" w:hAnsi="Cambria Math" w:cs="Arial"/>
              </w:rPr>
              <m:t>2</m:t>
            </m:r>
          </m:sup>
        </m:sSup>
        <m:r>
          <w:rPr>
            <w:rFonts w:ascii="Cambria Math" w:eastAsiaTheme="minorEastAsia" w:hAnsi="Cambria Math" w:cs="Arial"/>
          </w:rPr>
          <m:t>)+</m:t>
        </m:r>
        <m:sSup>
          <m:sSupPr>
            <m:ctrlPr>
              <w:rPr>
                <w:rFonts w:ascii="Cambria Math" w:eastAsiaTheme="minorEastAsia" w:hAnsi="Cambria Math" w:cs="Arial"/>
                <w:i/>
              </w:rPr>
            </m:ctrlPr>
          </m:sSupPr>
          <m:e>
            <m:r>
              <w:rPr>
                <w:rFonts w:ascii="Cambria Math" w:eastAsiaTheme="minorEastAsia" w:hAnsi="Cambria Math" w:cs="Arial"/>
              </w:rPr>
              <m:t>(0</m:t>
            </m:r>
          </m:e>
          <m:sup>
            <m:r>
              <w:rPr>
                <w:rFonts w:ascii="Cambria Math" w:eastAsiaTheme="minorEastAsia" w:hAnsi="Cambria Math" w:cs="Arial"/>
              </w:rPr>
              <m:t>2</m:t>
            </m:r>
          </m:sup>
        </m:sSup>
        <m:sSup>
          <m:sSupPr>
            <m:ctrlPr>
              <w:rPr>
                <w:rFonts w:ascii="Cambria Math" w:eastAsiaTheme="minorEastAsia" w:hAnsi="Cambria Math" w:cs="Arial"/>
                <w:i/>
              </w:rPr>
            </m:ctrlPr>
          </m:sSupPr>
          <m:e>
            <m:r>
              <w:rPr>
                <w:rFonts w:ascii="Cambria Math" w:eastAsiaTheme="minorEastAsia" w:hAnsi="Cambria Math" w:cs="Arial"/>
              </w:rPr>
              <m:t>+ 1</m:t>
            </m:r>
          </m:e>
          <m:sup>
            <m:r>
              <w:rPr>
                <w:rFonts w:ascii="Cambria Math" w:eastAsiaTheme="minorEastAsia" w:hAnsi="Cambria Math" w:cs="Arial"/>
              </w:rPr>
              <m:t>2</m:t>
            </m:r>
          </m:sup>
        </m:sSup>
        <m:r>
          <w:rPr>
            <w:rFonts w:ascii="Cambria Math" w:eastAsiaTheme="minorEastAsia" w:hAnsi="Cambria Math" w:cs="Arial"/>
          </w:rPr>
          <m:t xml:space="preserve">+ </m:t>
        </m:r>
        <m:sSup>
          <m:sSupPr>
            <m:ctrlPr>
              <w:rPr>
                <w:rFonts w:ascii="Cambria Math" w:eastAsiaTheme="minorEastAsia" w:hAnsi="Cambria Math" w:cs="Arial"/>
                <w:i/>
              </w:rPr>
            </m:ctrlPr>
          </m:sSupPr>
          <m:e>
            <m:r>
              <w:rPr>
                <w:rFonts w:ascii="Cambria Math" w:eastAsiaTheme="minorEastAsia" w:hAnsi="Cambria Math" w:cs="Arial"/>
              </w:rPr>
              <m:t>1</m:t>
            </m:r>
          </m:e>
          <m:sup>
            <m:r>
              <w:rPr>
                <w:rFonts w:ascii="Cambria Math" w:eastAsiaTheme="minorEastAsia" w:hAnsi="Cambria Math" w:cs="Arial"/>
              </w:rPr>
              <m:t>2</m:t>
            </m:r>
          </m:sup>
        </m:sSup>
        <m:r>
          <w:rPr>
            <w:rFonts w:ascii="Cambria Math" w:eastAsiaTheme="minorEastAsia" w:hAnsi="Cambria Math" w:cs="Arial"/>
          </w:rPr>
          <m:t>)+</m:t>
        </m:r>
        <m:sSup>
          <m:sSupPr>
            <m:ctrlPr>
              <w:rPr>
                <w:rFonts w:ascii="Cambria Math" w:eastAsiaTheme="minorEastAsia" w:hAnsi="Cambria Math" w:cs="Arial"/>
                <w:i/>
              </w:rPr>
            </m:ctrlPr>
          </m:sSupPr>
          <m:e>
            <m:r>
              <w:rPr>
                <w:rFonts w:ascii="Cambria Math" w:eastAsiaTheme="minorEastAsia" w:hAnsi="Cambria Math" w:cs="Arial"/>
              </w:rPr>
              <m:t>(0</m:t>
            </m:r>
          </m:e>
          <m:sup>
            <m:r>
              <w:rPr>
                <w:rFonts w:ascii="Cambria Math" w:eastAsiaTheme="minorEastAsia" w:hAnsi="Cambria Math" w:cs="Arial"/>
              </w:rPr>
              <m:t>2</m:t>
            </m:r>
          </m:sup>
        </m:sSup>
        <m:sSup>
          <m:sSupPr>
            <m:ctrlPr>
              <w:rPr>
                <w:rFonts w:ascii="Cambria Math" w:eastAsiaTheme="minorEastAsia" w:hAnsi="Cambria Math" w:cs="Arial"/>
                <w:i/>
              </w:rPr>
            </m:ctrlPr>
          </m:sSupPr>
          <m:e>
            <m:r>
              <w:rPr>
                <w:rFonts w:ascii="Cambria Math" w:eastAsiaTheme="minorEastAsia" w:hAnsi="Cambria Math" w:cs="Arial"/>
              </w:rPr>
              <m:t>+ 2</m:t>
            </m:r>
          </m:e>
          <m:sup>
            <m:r>
              <w:rPr>
                <w:rFonts w:ascii="Cambria Math" w:eastAsiaTheme="minorEastAsia" w:hAnsi="Cambria Math" w:cs="Arial"/>
              </w:rPr>
              <m:t>2</m:t>
            </m:r>
          </m:sup>
        </m:sSup>
        <m:r>
          <w:rPr>
            <w:rFonts w:ascii="Cambria Math" w:eastAsiaTheme="minorEastAsia" w:hAnsi="Cambria Math" w:cs="Arial"/>
          </w:rPr>
          <m:t xml:space="preserve">+ </m:t>
        </m:r>
        <m:sSup>
          <m:sSupPr>
            <m:ctrlPr>
              <w:rPr>
                <w:rFonts w:ascii="Cambria Math" w:eastAsiaTheme="minorEastAsia" w:hAnsi="Cambria Math" w:cs="Arial"/>
                <w:i/>
              </w:rPr>
            </m:ctrlPr>
          </m:sSupPr>
          <m:e>
            <m:r>
              <w:rPr>
                <w:rFonts w:ascii="Cambria Math" w:eastAsiaTheme="minorEastAsia" w:hAnsi="Cambria Math" w:cs="Arial"/>
              </w:rPr>
              <m:t>2</m:t>
            </m:r>
          </m:e>
          <m:sup>
            <m:r>
              <w:rPr>
                <w:rFonts w:ascii="Cambria Math" w:eastAsiaTheme="minorEastAsia" w:hAnsi="Cambria Math" w:cs="Arial"/>
              </w:rPr>
              <m:t>2</m:t>
            </m:r>
          </m:sup>
        </m:sSup>
        <m:r>
          <w:rPr>
            <w:rFonts w:ascii="Cambria Math" w:eastAsiaTheme="minorEastAsia" w:hAnsi="Cambria Math" w:cs="Arial"/>
          </w:rPr>
          <m:t>)+</m:t>
        </m:r>
        <m:sSup>
          <m:sSupPr>
            <m:ctrlPr>
              <w:rPr>
                <w:rFonts w:ascii="Cambria Math" w:eastAsiaTheme="minorEastAsia" w:hAnsi="Cambria Math" w:cs="Arial"/>
                <w:i/>
              </w:rPr>
            </m:ctrlPr>
          </m:sSupPr>
          <m:e>
            <m:r>
              <w:rPr>
                <w:rFonts w:ascii="Cambria Math" w:eastAsiaTheme="minorEastAsia" w:hAnsi="Cambria Math" w:cs="Arial"/>
              </w:rPr>
              <m:t>(0</m:t>
            </m:r>
          </m:e>
          <m:sup>
            <m:r>
              <w:rPr>
                <w:rFonts w:ascii="Cambria Math" w:eastAsiaTheme="minorEastAsia" w:hAnsi="Cambria Math" w:cs="Arial"/>
              </w:rPr>
              <m:t>2</m:t>
            </m:r>
          </m:sup>
        </m:sSup>
        <m:sSup>
          <m:sSupPr>
            <m:ctrlPr>
              <w:rPr>
                <w:rFonts w:ascii="Cambria Math" w:eastAsiaTheme="minorEastAsia" w:hAnsi="Cambria Math" w:cs="Arial"/>
                <w:i/>
              </w:rPr>
            </m:ctrlPr>
          </m:sSupPr>
          <m:e>
            <m:r>
              <w:rPr>
                <w:rFonts w:ascii="Cambria Math" w:eastAsiaTheme="minorEastAsia" w:hAnsi="Cambria Math" w:cs="Arial"/>
              </w:rPr>
              <m:t>+ 1</m:t>
            </m:r>
          </m:e>
          <m:sup>
            <m:r>
              <w:rPr>
                <w:rFonts w:ascii="Cambria Math" w:eastAsiaTheme="minorEastAsia" w:hAnsi="Cambria Math" w:cs="Arial"/>
              </w:rPr>
              <m:t>2</m:t>
            </m:r>
          </m:sup>
        </m:sSup>
        <m:r>
          <w:rPr>
            <w:rFonts w:ascii="Cambria Math" w:eastAsiaTheme="minorEastAsia" w:hAnsi="Cambria Math" w:cs="Arial"/>
          </w:rPr>
          <m:t xml:space="preserve">+ </m:t>
        </m:r>
        <m:sSup>
          <m:sSupPr>
            <m:ctrlPr>
              <w:rPr>
                <w:rFonts w:ascii="Cambria Math" w:eastAsiaTheme="minorEastAsia" w:hAnsi="Cambria Math" w:cs="Arial"/>
                <w:i/>
              </w:rPr>
            </m:ctrlPr>
          </m:sSupPr>
          <m:e>
            <m:r>
              <w:rPr>
                <w:rFonts w:ascii="Cambria Math" w:eastAsiaTheme="minorEastAsia" w:hAnsi="Cambria Math" w:cs="Arial"/>
              </w:rPr>
              <m:t>2</m:t>
            </m:r>
          </m:e>
          <m:sup>
            <m:r>
              <w:rPr>
                <w:rFonts w:ascii="Cambria Math" w:eastAsiaTheme="minorEastAsia" w:hAnsi="Cambria Math" w:cs="Arial"/>
              </w:rPr>
              <m:t>2</m:t>
            </m:r>
          </m:sup>
        </m:sSup>
        <m:r>
          <w:rPr>
            <w:rFonts w:ascii="Cambria Math" w:eastAsiaTheme="minorEastAsia" w:hAnsi="Cambria Math" w:cs="Arial"/>
          </w:rPr>
          <m:t>)+</m:t>
        </m:r>
        <m:sSup>
          <m:sSupPr>
            <m:ctrlPr>
              <w:rPr>
                <w:rFonts w:ascii="Cambria Math" w:eastAsiaTheme="minorEastAsia" w:hAnsi="Cambria Math" w:cs="Arial"/>
                <w:i/>
              </w:rPr>
            </m:ctrlPr>
          </m:sSupPr>
          <m:e>
            <m:r>
              <w:rPr>
                <w:rFonts w:ascii="Cambria Math" w:eastAsiaTheme="minorEastAsia" w:hAnsi="Cambria Math" w:cs="Arial"/>
              </w:rPr>
              <m:t>(0</m:t>
            </m:r>
          </m:e>
          <m:sup>
            <m:r>
              <w:rPr>
                <w:rFonts w:ascii="Cambria Math" w:eastAsiaTheme="minorEastAsia" w:hAnsi="Cambria Math" w:cs="Arial"/>
              </w:rPr>
              <m:t>2</m:t>
            </m:r>
          </m:sup>
        </m:sSup>
        <m:sSup>
          <m:sSupPr>
            <m:ctrlPr>
              <w:rPr>
                <w:rFonts w:ascii="Cambria Math" w:eastAsiaTheme="minorEastAsia" w:hAnsi="Cambria Math" w:cs="Arial"/>
                <w:i/>
              </w:rPr>
            </m:ctrlPr>
          </m:sSupPr>
          <m:e>
            <m:r>
              <w:rPr>
                <w:rFonts w:ascii="Cambria Math" w:eastAsiaTheme="minorEastAsia" w:hAnsi="Cambria Math" w:cs="Arial"/>
              </w:rPr>
              <m:t>+ 1</m:t>
            </m:r>
          </m:e>
          <m:sup>
            <m:r>
              <w:rPr>
                <w:rFonts w:ascii="Cambria Math" w:eastAsiaTheme="minorEastAsia" w:hAnsi="Cambria Math" w:cs="Arial"/>
              </w:rPr>
              <m:t>2</m:t>
            </m:r>
          </m:sup>
        </m:sSup>
        <m:r>
          <w:rPr>
            <w:rFonts w:ascii="Cambria Math" w:eastAsiaTheme="minorEastAsia" w:hAnsi="Cambria Math" w:cs="Arial"/>
          </w:rPr>
          <m:t xml:space="preserve">+ </m:t>
        </m:r>
        <m:sSup>
          <m:sSupPr>
            <m:ctrlPr>
              <w:rPr>
                <w:rFonts w:ascii="Cambria Math" w:eastAsiaTheme="minorEastAsia" w:hAnsi="Cambria Math" w:cs="Arial"/>
                <w:i/>
              </w:rPr>
            </m:ctrlPr>
          </m:sSupPr>
          <m:e>
            <m:r>
              <w:rPr>
                <w:rFonts w:ascii="Cambria Math" w:eastAsiaTheme="minorEastAsia" w:hAnsi="Cambria Math" w:cs="Arial"/>
              </w:rPr>
              <m:t>3</m:t>
            </m:r>
          </m:e>
          <m:sup>
            <m:r>
              <w:rPr>
                <w:rFonts w:ascii="Cambria Math" w:eastAsiaTheme="minorEastAsia" w:hAnsi="Cambria Math" w:cs="Arial"/>
              </w:rPr>
              <m:t>2</m:t>
            </m:r>
          </m:sup>
        </m:sSup>
        <m:r>
          <w:rPr>
            <w:rFonts w:ascii="Cambria Math" w:eastAsiaTheme="minorEastAsia" w:hAnsi="Cambria Math" w:cs="Arial"/>
          </w:rPr>
          <m:t>)+</m:t>
        </m:r>
        <m:sSup>
          <m:sSupPr>
            <m:ctrlPr>
              <w:rPr>
                <w:rFonts w:ascii="Cambria Math" w:eastAsiaTheme="minorEastAsia" w:hAnsi="Cambria Math" w:cs="Arial"/>
                <w:i/>
              </w:rPr>
            </m:ctrlPr>
          </m:sSupPr>
          <m:e>
            <m:r>
              <w:rPr>
                <w:rFonts w:ascii="Cambria Math" w:eastAsiaTheme="minorEastAsia" w:hAnsi="Cambria Math" w:cs="Arial"/>
              </w:rPr>
              <m:t>(0</m:t>
            </m:r>
          </m:e>
          <m:sup>
            <m:r>
              <w:rPr>
                <w:rFonts w:ascii="Cambria Math" w:eastAsiaTheme="minorEastAsia" w:hAnsi="Cambria Math" w:cs="Arial"/>
              </w:rPr>
              <m:t>2</m:t>
            </m:r>
          </m:sup>
        </m:sSup>
        <m:sSup>
          <m:sSupPr>
            <m:ctrlPr>
              <w:rPr>
                <w:rFonts w:ascii="Cambria Math" w:eastAsiaTheme="minorEastAsia" w:hAnsi="Cambria Math" w:cs="Arial"/>
                <w:i/>
              </w:rPr>
            </m:ctrlPr>
          </m:sSupPr>
          <m:e>
            <m:r>
              <w:rPr>
                <w:rFonts w:ascii="Cambria Math" w:eastAsiaTheme="minorEastAsia" w:hAnsi="Cambria Math" w:cs="Arial"/>
              </w:rPr>
              <m:t>+ 2</m:t>
            </m:r>
          </m:e>
          <m:sup>
            <m:r>
              <w:rPr>
                <w:rFonts w:ascii="Cambria Math" w:eastAsiaTheme="minorEastAsia" w:hAnsi="Cambria Math" w:cs="Arial"/>
              </w:rPr>
              <m:t>2</m:t>
            </m:r>
          </m:sup>
        </m:sSup>
        <m:r>
          <w:rPr>
            <w:rFonts w:ascii="Cambria Math" w:eastAsiaTheme="minorEastAsia" w:hAnsi="Cambria Math" w:cs="Arial"/>
          </w:rPr>
          <m:t xml:space="preserve">+ </m:t>
        </m:r>
        <m:sSup>
          <m:sSupPr>
            <m:ctrlPr>
              <w:rPr>
                <w:rFonts w:ascii="Cambria Math" w:eastAsiaTheme="minorEastAsia" w:hAnsi="Cambria Math" w:cs="Arial"/>
                <w:i/>
              </w:rPr>
            </m:ctrlPr>
          </m:sSupPr>
          <m:e>
            <m:r>
              <w:rPr>
                <w:rFonts w:ascii="Cambria Math" w:eastAsiaTheme="minorEastAsia" w:hAnsi="Cambria Math" w:cs="Arial"/>
              </w:rPr>
              <m:t>2</m:t>
            </m:r>
          </m:e>
          <m:sup>
            <m:r>
              <w:rPr>
                <w:rFonts w:ascii="Cambria Math" w:eastAsiaTheme="minorEastAsia" w:hAnsi="Cambria Math" w:cs="Arial"/>
              </w:rPr>
              <m:t>2</m:t>
            </m:r>
          </m:sup>
        </m:sSup>
        <m:r>
          <w:rPr>
            <w:rFonts w:ascii="Cambria Math" w:eastAsiaTheme="minorEastAsia" w:hAnsi="Cambria Math" w:cs="Arial"/>
          </w:rPr>
          <m:t>)</m:t>
        </m:r>
      </m:oMath>
      <w:r w:rsidRPr="008273CA">
        <w:rPr>
          <w:rFonts w:ascii="Arial" w:eastAsiaTheme="minorEastAsia" w:hAnsi="Arial" w:cs="Arial"/>
        </w:rPr>
        <w:t xml:space="preserve"> </w:t>
      </w:r>
      <w:r>
        <w:rPr>
          <w:rFonts w:ascii="Arial" w:eastAsiaTheme="minorEastAsia" w:hAnsi="Arial" w:cs="Arial"/>
          <w:lang w:val="en-ID"/>
        </w:rPr>
        <w:t xml:space="preserve"> </w:t>
      </w:r>
      <w:r>
        <w:rPr>
          <w:rFonts w:ascii="Arial" w:eastAsiaTheme="minorEastAsia" w:hAnsi="Arial" w:cs="Arial"/>
        </w:rPr>
        <w:t xml:space="preserve">– </w:t>
      </w:r>
      <w:r>
        <w:rPr>
          <w:rFonts w:ascii="Arial" w:eastAsiaTheme="minorEastAsia" w:hAnsi="Arial" w:cs="Arial"/>
          <w:lang w:val="en-ID"/>
        </w:rPr>
        <w:t>42,81</w:t>
      </w:r>
    </w:p>
    <w:p w:rsidR="00F27065" w:rsidRDefault="00F27065" w:rsidP="00F27065">
      <w:pPr>
        <w:pStyle w:val="NoSpacing"/>
        <w:ind w:left="1440"/>
        <w:rPr>
          <w:rFonts w:ascii="Arial" w:eastAsiaTheme="minorEastAsia" w:hAnsi="Arial" w:cs="Arial"/>
          <w:lang w:val="en-ID"/>
        </w:rPr>
      </w:pPr>
      <w:r>
        <w:rPr>
          <w:rFonts w:ascii="Arial" w:eastAsiaTheme="minorEastAsia" w:hAnsi="Arial" w:cs="Arial"/>
          <w:lang w:val="en-ID"/>
        </w:rPr>
        <w:t xml:space="preserve"> </w:t>
      </w:r>
      <w:r w:rsidRPr="008273CA">
        <w:rPr>
          <w:rFonts w:ascii="Arial" w:eastAsiaTheme="minorEastAsia" w:hAnsi="Arial" w:cs="Arial"/>
        </w:rPr>
        <w:t xml:space="preserve">= </w:t>
      </w:r>
      <w:r>
        <w:rPr>
          <w:rFonts w:ascii="Arial" w:eastAsiaTheme="minorEastAsia" w:hAnsi="Arial" w:cs="Arial"/>
          <w:lang w:val="en-ID"/>
        </w:rPr>
        <w:t>31,19</w:t>
      </w:r>
    </w:p>
    <w:p w:rsidR="00F27065" w:rsidRPr="008273CA" w:rsidRDefault="00F27065" w:rsidP="00F27065">
      <w:pPr>
        <w:pStyle w:val="NoSpacing"/>
        <w:numPr>
          <w:ilvl w:val="0"/>
          <w:numId w:val="45"/>
        </w:numPr>
        <w:ind w:left="426" w:hanging="426"/>
        <w:rPr>
          <w:rFonts w:ascii="Arial" w:eastAsiaTheme="minorEastAsia" w:hAnsi="Arial" w:cs="Arial"/>
        </w:rPr>
      </w:pPr>
      <w:r w:rsidRPr="008273CA">
        <w:rPr>
          <w:rFonts w:ascii="Arial" w:eastAsiaTheme="minorEastAsia" w:hAnsi="Arial" w:cs="Arial"/>
        </w:rPr>
        <w:lastRenderedPageBreak/>
        <w:t>Jk Galat</w:t>
      </w:r>
      <w:r w:rsidRPr="008273CA">
        <w:rPr>
          <w:rFonts w:ascii="Arial" w:eastAsiaTheme="minorEastAsia" w:hAnsi="Arial" w:cs="Arial"/>
        </w:rPr>
        <w:tab/>
        <w:t>= JK Total – JK Perlakuan</w:t>
      </w:r>
    </w:p>
    <w:p w:rsidR="00F27065" w:rsidRPr="00976F56" w:rsidRDefault="00F27065" w:rsidP="00F27065">
      <w:pPr>
        <w:pStyle w:val="NoSpacing"/>
        <w:ind w:left="1440"/>
        <w:rPr>
          <w:rFonts w:ascii="Arial" w:eastAsiaTheme="minorEastAsia" w:hAnsi="Arial" w:cs="Arial"/>
          <w:lang w:val="en-ID"/>
        </w:rPr>
      </w:pPr>
      <w:r w:rsidRPr="008273CA">
        <w:rPr>
          <w:rFonts w:ascii="Arial" w:eastAsiaTheme="minorEastAsia" w:hAnsi="Arial" w:cs="Arial"/>
        </w:rPr>
        <w:t xml:space="preserve">= </w:t>
      </w:r>
      <w:r>
        <w:rPr>
          <w:rFonts w:ascii="Arial" w:eastAsiaTheme="minorEastAsia" w:hAnsi="Arial" w:cs="Arial"/>
          <w:lang w:val="en-ID"/>
        </w:rPr>
        <w:t>31,19-24,52</w:t>
      </w:r>
    </w:p>
    <w:p w:rsidR="00F27065" w:rsidRDefault="00F27065" w:rsidP="00F27065">
      <w:pPr>
        <w:pStyle w:val="NoSpacing"/>
        <w:ind w:left="1440"/>
        <w:rPr>
          <w:rFonts w:ascii="Arial" w:eastAsiaTheme="minorEastAsia" w:hAnsi="Arial" w:cs="Arial"/>
          <w:lang w:val="en-ID"/>
        </w:rPr>
      </w:pPr>
      <w:r>
        <w:rPr>
          <w:rFonts w:ascii="Arial" w:eastAsiaTheme="minorEastAsia" w:hAnsi="Arial" w:cs="Arial"/>
        </w:rPr>
        <w:t xml:space="preserve">= </w:t>
      </w:r>
      <w:r>
        <w:rPr>
          <w:rFonts w:ascii="Arial" w:eastAsiaTheme="minorEastAsia" w:hAnsi="Arial" w:cs="Arial"/>
          <w:lang w:val="en-ID"/>
        </w:rPr>
        <w:t>6,67</w:t>
      </w:r>
    </w:p>
    <w:p w:rsidR="00F27065" w:rsidRDefault="00F27065" w:rsidP="00F27065">
      <w:pPr>
        <w:pStyle w:val="NoSpacing"/>
        <w:ind w:left="1440"/>
        <w:rPr>
          <w:rFonts w:ascii="Arial" w:eastAsiaTheme="minorEastAsia" w:hAnsi="Arial" w:cs="Arial"/>
          <w:lang w:val="en-ID"/>
        </w:rPr>
      </w:pPr>
    </w:p>
    <w:p w:rsidR="00F27065" w:rsidRPr="008273CA" w:rsidRDefault="00F27065" w:rsidP="00F27065">
      <w:pPr>
        <w:pStyle w:val="NoSpacing"/>
        <w:numPr>
          <w:ilvl w:val="0"/>
          <w:numId w:val="45"/>
        </w:numPr>
        <w:ind w:left="426" w:hanging="426"/>
        <w:rPr>
          <w:rFonts w:ascii="Arial" w:eastAsiaTheme="minorEastAsia" w:hAnsi="Arial" w:cs="Arial"/>
        </w:rPr>
      </w:pPr>
      <w:r w:rsidRPr="008273CA">
        <w:rPr>
          <w:rFonts w:ascii="Arial" w:eastAsiaTheme="minorEastAsia" w:hAnsi="Arial" w:cs="Arial"/>
        </w:rPr>
        <w:t>KT Perlakuan</w:t>
      </w:r>
      <w:r w:rsidRPr="008273CA">
        <w:rPr>
          <w:rFonts w:ascii="Arial" w:eastAsiaTheme="minorEastAsia" w:hAnsi="Arial" w:cs="Arial"/>
        </w:rPr>
        <w:tab/>
        <w:t xml:space="preserve">= </w:t>
      </w:r>
      <m:oMath>
        <m:f>
          <m:fPr>
            <m:ctrlPr>
              <w:rPr>
                <w:rFonts w:ascii="Cambria Math" w:eastAsiaTheme="minorEastAsia" w:hAnsi="Cambria Math" w:cs="Arial"/>
                <w:i/>
              </w:rPr>
            </m:ctrlPr>
          </m:fPr>
          <m:num>
            <m:r>
              <w:rPr>
                <w:rFonts w:ascii="Cambria Math" w:eastAsiaTheme="minorEastAsia" w:hAnsi="Cambria Math" w:cs="Arial"/>
              </w:rPr>
              <m:t>Jk Perlakuan</m:t>
            </m:r>
          </m:num>
          <m:den>
            <m:r>
              <w:rPr>
                <w:rFonts w:ascii="Cambria Math" w:eastAsiaTheme="minorEastAsia" w:hAnsi="Cambria Math" w:cs="Arial"/>
              </w:rPr>
              <m:t>t-i</m:t>
            </m:r>
          </m:den>
        </m:f>
      </m:oMath>
    </w:p>
    <w:p w:rsidR="00F27065" w:rsidRPr="008273CA" w:rsidRDefault="00F27065" w:rsidP="00F27065">
      <w:pPr>
        <w:pStyle w:val="NoSpacing"/>
        <w:rPr>
          <w:rFonts w:ascii="Arial" w:eastAsiaTheme="minorEastAsia" w:hAnsi="Arial" w:cs="Arial"/>
        </w:rPr>
      </w:pPr>
    </w:p>
    <w:p w:rsidR="00F27065" w:rsidRDefault="00F27065" w:rsidP="00F27065">
      <w:pPr>
        <w:pStyle w:val="NoSpacing"/>
        <w:ind w:left="2160"/>
        <w:rPr>
          <w:rFonts w:ascii="Arial" w:eastAsiaTheme="minorEastAsia" w:hAnsi="Arial" w:cs="Arial"/>
          <w:lang w:val="en-ID"/>
        </w:rPr>
      </w:pPr>
      <w:r w:rsidRPr="008273CA">
        <w:rPr>
          <w:rFonts w:ascii="Arial" w:eastAsiaTheme="minorEastAsia" w:hAnsi="Arial" w:cs="Arial"/>
        </w:rPr>
        <w:t xml:space="preserve">= </w:t>
      </w:r>
      <m:oMath>
        <m:f>
          <m:fPr>
            <m:ctrlPr>
              <w:rPr>
                <w:rFonts w:ascii="Cambria Math" w:eastAsiaTheme="minorEastAsia" w:hAnsi="Cambria Math" w:cs="Arial"/>
                <w:i/>
              </w:rPr>
            </m:ctrlPr>
          </m:fPr>
          <m:num>
            <m:r>
              <w:rPr>
                <w:rFonts w:ascii="Cambria Math" w:eastAsiaTheme="minorEastAsia" w:hAnsi="Cambria Math" w:cs="Arial"/>
              </w:rPr>
              <m:t>24,52</m:t>
            </m:r>
          </m:num>
          <m:den>
            <m:r>
              <w:rPr>
                <w:rFonts w:ascii="Cambria Math" w:eastAsiaTheme="minorEastAsia" w:hAnsi="Cambria Math" w:cs="Arial"/>
              </w:rPr>
              <m:t>3-1</m:t>
            </m:r>
          </m:den>
        </m:f>
        <m:r>
          <w:rPr>
            <w:rFonts w:ascii="Cambria Math" w:eastAsiaTheme="minorEastAsia" w:hAnsi="Cambria Math" w:cs="Arial"/>
          </w:rPr>
          <m:t>=12,26</m:t>
        </m:r>
      </m:oMath>
    </w:p>
    <w:p w:rsidR="00F27065" w:rsidRPr="00976F56" w:rsidRDefault="00F27065" w:rsidP="00F27065">
      <w:pPr>
        <w:pStyle w:val="NoSpacing"/>
        <w:ind w:left="2160"/>
        <w:rPr>
          <w:rFonts w:ascii="Arial" w:eastAsiaTheme="minorEastAsia" w:hAnsi="Arial" w:cs="Arial"/>
          <w:lang w:val="en-ID"/>
        </w:rPr>
      </w:pPr>
    </w:p>
    <w:p w:rsidR="00F27065" w:rsidRDefault="00F27065" w:rsidP="00F27065">
      <w:pPr>
        <w:pStyle w:val="NoSpacing"/>
        <w:ind w:left="2160"/>
        <w:rPr>
          <w:rFonts w:ascii="Arial" w:eastAsiaTheme="minorEastAsia" w:hAnsi="Arial" w:cs="Arial"/>
          <w:lang w:val="en-ID"/>
        </w:rPr>
      </w:pPr>
    </w:p>
    <w:p w:rsidR="00F27065" w:rsidRPr="008273CA" w:rsidRDefault="00F27065" w:rsidP="00F27065">
      <w:pPr>
        <w:pStyle w:val="NoSpacing"/>
        <w:numPr>
          <w:ilvl w:val="0"/>
          <w:numId w:val="45"/>
        </w:numPr>
        <w:ind w:left="426" w:hanging="426"/>
        <w:rPr>
          <w:rFonts w:ascii="Arial" w:eastAsiaTheme="minorEastAsia" w:hAnsi="Arial" w:cs="Arial"/>
        </w:rPr>
      </w:pPr>
      <w:r w:rsidRPr="008273CA">
        <w:rPr>
          <w:rFonts w:ascii="Arial" w:eastAsiaTheme="minorEastAsia" w:hAnsi="Arial" w:cs="Arial"/>
        </w:rPr>
        <w:t>KT Galat Acak</w:t>
      </w:r>
      <w:r w:rsidRPr="008273CA">
        <w:rPr>
          <w:rFonts w:ascii="Arial" w:eastAsiaTheme="minorEastAsia" w:hAnsi="Arial" w:cs="Arial"/>
        </w:rPr>
        <w:tab/>
        <w:t xml:space="preserve">= </w:t>
      </w:r>
      <m:oMath>
        <m:f>
          <m:fPr>
            <m:ctrlPr>
              <w:rPr>
                <w:rFonts w:ascii="Cambria Math" w:eastAsiaTheme="minorEastAsia" w:hAnsi="Cambria Math" w:cs="Arial"/>
                <w:i/>
              </w:rPr>
            </m:ctrlPr>
          </m:fPr>
          <m:num>
            <m:r>
              <w:rPr>
                <w:rFonts w:ascii="Cambria Math" w:eastAsiaTheme="minorEastAsia" w:hAnsi="Cambria Math" w:cs="Arial"/>
              </w:rPr>
              <m:t>JK Galat</m:t>
            </m:r>
          </m:num>
          <m:den>
            <m:d>
              <m:dPr>
                <m:ctrlPr>
                  <w:rPr>
                    <w:rFonts w:ascii="Cambria Math" w:eastAsiaTheme="minorEastAsia" w:hAnsi="Cambria Math" w:cs="Arial"/>
                    <w:i/>
                  </w:rPr>
                </m:ctrlPr>
              </m:dPr>
              <m:e>
                <m:r>
                  <w:rPr>
                    <w:rFonts w:ascii="Cambria Math" w:eastAsiaTheme="minorEastAsia" w:hAnsi="Cambria Math" w:cs="Arial"/>
                  </w:rPr>
                  <m:t>t</m:t>
                </m:r>
              </m:e>
            </m:d>
            <m:d>
              <m:dPr>
                <m:ctrlPr>
                  <w:rPr>
                    <w:rFonts w:ascii="Cambria Math" w:eastAsiaTheme="minorEastAsia" w:hAnsi="Cambria Math" w:cs="Arial"/>
                    <w:i/>
                  </w:rPr>
                </m:ctrlPr>
              </m:dPr>
              <m:e>
                <m:r>
                  <w:rPr>
                    <w:rFonts w:ascii="Cambria Math" w:eastAsiaTheme="minorEastAsia" w:hAnsi="Cambria Math" w:cs="Arial"/>
                  </w:rPr>
                  <m:t>r-1</m:t>
                </m:r>
              </m:e>
            </m:d>
          </m:den>
        </m:f>
      </m:oMath>
    </w:p>
    <w:p w:rsidR="00F27065" w:rsidRPr="008273CA" w:rsidRDefault="00F27065" w:rsidP="00F27065">
      <w:pPr>
        <w:pStyle w:val="NoSpacing"/>
        <w:ind w:left="426"/>
        <w:rPr>
          <w:rFonts w:ascii="Arial" w:eastAsiaTheme="minorEastAsia" w:hAnsi="Arial" w:cs="Arial"/>
        </w:rPr>
      </w:pPr>
    </w:p>
    <w:p w:rsidR="00F27065" w:rsidRPr="008273CA" w:rsidRDefault="00F27065" w:rsidP="00F27065">
      <w:pPr>
        <w:pStyle w:val="NoSpacing"/>
        <w:ind w:left="2160"/>
        <w:rPr>
          <w:rFonts w:ascii="Arial" w:eastAsiaTheme="minorEastAsia" w:hAnsi="Arial" w:cs="Arial"/>
        </w:rPr>
      </w:pPr>
      <w:r w:rsidRPr="008273CA">
        <w:rPr>
          <w:rFonts w:ascii="Arial" w:eastAsiaTheme="minorEastAsia" w:hAnsi="Arial" w:cs="Arial"/>
        </w:rPr>
        <w:t xml:space="preserve">= </w:t>
      </w:r>
      <m:oMath>
        <m:f>
          <m:fPr>
            <m:ctrlPr>
              <w:rPr>
                <w:rFonts w:ascii="Cambria Math" w:eastAsiaTheme="minorEastAsia" w:hAnsi="Cambria Math" w:cs="Arial"/>
                <w:i/>
              </w:rPr>
            </m:ctrlPr>
          </m:fPr>
          <m:num>
            <m:r>
              <w:rPr>
                <w:rFonts w:ascii="Cambria Math" w:eastAsiaTheme="minorEastAsia" w:hAnsi="Cambria Math" w:cs="Arial"/>
              </w:rPr>
              <m:t>6,67</m:t>
            </m:r>
          </m:num>
          <m:den>
            <m:d>
              <m:dPr>
                <m:ctrlPr>
                  <w:rPr>
                    <w:rFonts w:ascii="Cambria Math" w:eastAsiaTheme="minorEastAsia" w:hAnsi="Cambria Math" w:cs="Arial"/>
                    <w:i/>
                  </w:rPr>
                </m:ctrlPr>
              </m:dPr>
              <m:e>
                <m:r>
                  <w:rPr>
                    <w:rFonts w:ascii="Cambria Math" w:eastAsiaTheme="minorEastAsia" w:hAnsi="Cambria Math" w:cs="Arial"/>
                  </w:rPr>
                  <m:t>3</m:t>
                </m:r>
              </m:e>
            </m:d>
            <m:d>
              <m:dPr>
                <m:ctrlPr>
                  <w:rPr>
                    <w:rFonts w:ascii="Cambria Math" w:eastAsiaTheme="minorEastAsia" w:hAnsi="Cambria Math" w:cs="Arial"/>
                    <w:i/>
                  </w:rPr>
                </m:ctrlPr>
              </m:dPr>
              <m:e>
                <m:r>
                  <w:rPr>
                    <w:rFonts w:ascii="Cambria Math" w:eastAsiaTheme="minorEastAsia" w:hAnsi="Cambria Math" w:cs="Arial"/>
                  </w:rPr>
                  <m:t>9-1</m:t>
                </m:r>
              </m:e>
            </m:d>
          </m:den>
        </m:f>
      </m:oMath>
    </w:p>
    <w:p w:rsidR="00F27065" w:rsidRPr="008273CA" w:rsidRDefault="00F27065" w:rsidP="00F27065">
      <w:pPr>
        <w:pStyle w:val="NoSpacing"/>
        <w:ind w:left="2160"/>
        <w:rPr>
          <w:rFonts w:ascii="Arial" w:eastAsiaTheme="minorEastAsia" w:hAnsi="Arial" w:cs="Arial"/>
        </w:rPr>
      </w:pPr>
    </w:p>
    <w:p w:rsidR="00F27065" w:rsidRPr="00976F56" w:rsidRDefault="00F27065" w:rsidP="00F27065">
      <w:pPr>
        <w:pStyle w:val="NoSpacing"/>
        <w:ind w:left="2160"/>
        <w:rPr>
          <w:rFonts w:ascii="Arial" w:eastAsiaTheme="minorEastAsia" w:hAnsi="Arial" w:cs="Arial"/>
          <w:i/>
          <w:lang w:val="en-ID"/>
        </w:rPr>
      </w:pPr>
      <w:r w:rsidRPr="008273CA">
        <w:rPr>
          <w:rFonts w:ascii="Arial" w:eastAsiaTheme="minorEastAsia" w:hAnsi="Arial" w:cs="Arial"/>
        </w:rPr>
        <w:t xml:space="preserve">= </w:t>
      </w:r>
      <m:oMath>
        <m:f>
          <m:fPr>
            <m:ctrlPr>
              <w:rPr>
                <w:rFonts w:ascii="Cambria Math" w:eastAsiaTheme="minorEastAsia" w:hAnsi="Cambria Math" w:cs="Arial"/>
                <w:i/>
              </w:rPr>
            </m:ctrlPr>
          </m:fPr>
          <m:num>
            <m:r>
              <w:rPr>
                <w:rFonts w:ascii="Cambria Math" w:eastAsiaTheme="minorEastAsia" w:hAnsi="Cambria Math" w:cs="Arial"/>
              </w:rPr>
              <m:t>6,67</m:t>
            </m:r>
          </m:num>
          <m:den>
            <m:r>
              <w:rPr>
                <w:rFonts w:ascii="Cambria Math" w:eastAsiaTheme="minorEastAsia" w:hAnsi="Cambria Math" w:cs="Arial"/>
              </w:rPr>
              <m:t>24</m:t>
            </m:r>
          </m:den>
        </m:f>
        <m:r>
          <w:rPr>
            <w:rFonts w:ascii="Cambria Math" w:eastAsiaTheme="minorEastAsia" w:hAnsi="Cambria Math" w:cs="Arial"/>
          </w:rPr>
          <m:t>=0,27</m:t>
        </m:r>
      </m:oMath>
    </w:p>
    <w:p w:rsidR="00F27065" w:rsidRDefault="00F27065" w:rsidP="00F27065">
      <w:pPr>
        <w:pStyle w:val="NoSpacing"/>
        <w:ind w:left="2160"/>
        <w:rPr>
          <w:rFonts w:ascii="Arial" w:eastAsiaTheme="minorEastAsia" w:hAnsi="Arial" w:cs="Arial"/>
          <w:i/>
          <w:lang w:val="en-ID"/>
        </w:rPr>
      </w:pPr>
    </w:p>
    <w:p w:rsidR="00F27065" w:rsidRPr="008273CA" w:rsidRDefault="00F27065" w:rsidP="00F27065">
      <w:pPr>
        <w:pStyle w:val="NoSpacing"/>
        <w:numPr>
          <w:ilvl w:val="0"/>
          <w:numId w:val="45"/>
        </w:numPr>
        <w:ind w:left="426" w:hanging="426"/>
        <w:rPr>
          <w:rFonts w:ascii="Arial" w:eastAsiaTheme="minorEastAsia" w:hAnsi="Arial" w:cs="Arial"/>
        </w:rPr>
      </w:pPr>
      <w:r w:rsidRPr="008273CA">
        <w:rPr>
          <w:rFonts w:ascii="Arial" w:eastAsiaTheme="minorEastAsia" w:hAnsi="Arial" w:cs="Arial"/>
        </w:rPr>
        <w:t>F Hitung</w:t>
      </w:r>
      <w:r w:rsidRPr="008273CA">
        <w:rPr>
          <w:rFonts w:ascii="Arial" w:eastAsiaTheme="minorEastAsia" w:hAnsi="Arial" w:cs="Arial"/>
        </w:rPr>
        <w:tab/>
        <w:t xml:space="preserve">= </w:t>
      </w:r>
      <m:oMath>
        <m:f>
          <m:fPr>
            <m:ctrlPr>
              <w:rPr>
                <w:rFonts w:ascii="Cambria Math" w:eastAsiaTheme="minorEastAsia" w:hAnsi="Cambria Math" w:cs="Arial"/>
                <w:i/>
              </w:rPr>
            </m:ctrlPr>
          </m:fPr>
          <m:num>
            <m:r>
              <w:rPr>
                <w:rFonts w:ascii="Cambria Math" w:eastAsiaTheme="minorEastAsia" w:hAnsi="Cambria Math" w:cs="Arial"/>
              </w:rPr>
              <m:t>KT Perlakuan</m:t>
            </m:r>
          </m:num>
          <m:den>
            <m:r>
              <w:rPr>
                <w:rFonts w:ascii="Cambria Math" w:eastAsiaTheme="minorEastAsia" w:hAnsi="Cambria Math" w:cs="Arial"/>
              </w:rPr>
              <m:t>KT Galat Acak</m:t>
            </m:r>
          </m:den>
        </m:f>
      </m:oMath>
    </w:p>
    <w:p w:rsidR="00F27065" w:rsidRPr="008273CA" w:rsidRDefault="00F27065" w:rsidP="00F27065">
      <w:pPr>
        <w:pStyle w:val="NoSpacing"/>
        <w:ind w:left="426"/>
        <w:rPr>
          <w:rFonts w:ascii="Arial" w:eastAsiaTheme="minorEastAsia" w:hAnsi="Arial" w:cs="Arial"/>
        </w:rPr>
      </w:pPr>
    </w:p>
    <w:p w:rsidR="00F27065" w:rsidRDefault="00F27065" w:rsidP="00F27065">
      <w:pPr>
        <w:pStyle w:val="NoSpacing"/>
        <w:ind w:left="1440"/>
        <w:rPr>
          <w:rFonts w:ascii="Arial" w:eastAsiaTheme="minorEastAsia" w:hAnsi="Arial" w:cs="Arial"/>
          <w:lang w:val="en-ID"/>
        </w:rPr>
      </w:pPr>
      <w:r w:rsidRPr="008273CA">
        <w:rPr>
          <w:rFonts w:ascii="Arial" w:eastAsiaTheme="minorEastAsia" w:hAnsi="Arial" w:cs="Arial"/>
        </w:rPr>
        <w:t xml:space="preserve">= </w:t>
      </w:r>
      <m:oMath>
        <m:f>
          <m:fPr>
            <m:ctrlPr>
              <w:rPr>
                <w:rFonts w:ascii="Cambria Math" w:eastAsiaTheme="minorEastAsia" w:hAnsi="Cambria Math" w:cs="Arial"/>
                <w:i/>
              </w:rPr>
            </m:ctrlPr>
          </m:fPr>
          <m:num>
            <m:r>
              <w:rPr>
                <w:rFonts w:ascii="Cambria Math" w:eastAsiaTheme="minorEastAsia" w:hAnsi="Cambria Math" w:cs="Arial"/>
              </w:rPr>
              <m:t>12,26</m:t>
            </m:r>
          </m:num>
          <m:den>
            <m:r>
              <w:rPr>
                <w:rFonts w:ascii="Cambria Math" w:eastAsiaTheme="minorEastAsia" w:hAnsi="Cambria Math" w:cs="Arial"/>
              </w:rPr>
              <m:t>0,27</m:t>
            </m:r>
          </m:den>
        </m:f>
        <m:r>
          <w:rPr>
            <w:rFonts w:ascii="Cambria Math" w:eastAsiaTheme="minorEastAsia" w:hAnsi="Cambria Math" w:cs="Arial"/>
          </w:rPr>
          <m:t>=45,40</m:t>
        </m:r>
      </m:oMath>
    </w:p>
    <w:p w:rsidR="00F27065" w:rsidRDefault="00F27065" w:rsidP="00F27065">
      <w:pPr>
        <w:pStyle w:val="NoSpacing"/>
        <w:ind w:left="1440"/>
        <w:rPr>
          <w:rFonts w:ascii="Arial" w:eastAsiaTheme="minorEastAsia" w:hAnsi="Arial" w:cs="Arial"/>
          <w:lang w:val="en-ID"/>
        </w:rPr>
      </w:pPr>
    </w:p>
    <w:p w:rsidR="00F27065" w:rsidRDefault="00F27065" w:rsidP="00F27065">
      <w:pPr>
        <w:pStyle w:val="NoSpacing"/>
        <w:ind w:left="1440"/>
        <w:rPr>
          <w:rFonts w:ascii="Arial" w:eastAsiaTheme="minorEastAsia" w:hAnsi="Arial" w:cs="Arial"/>
          <w:lang w:val="en-ID"/>
        </w:rPr>
      </w:pPr>
    </w:p>
    <w:p w:rsidR="00F27065" w:rsidRPr="00BA4B09" w:rsidRDefault="00F27065" w:rsidP="00F27065">
      <w:pPr>
        <w:ind w:left="426" w:firstLine="283"/>
        <w:jc w:val="center"/>
        <w:rPr>
          <w:rFonts w:ascii="Arial" w:hAnsi="Arial" w:cs="Arial"/>
          <w:b/>
        </w:rPr>
      </w:pPr>
      <w:r>
        <w:rPr>
          <w:rFonts w:ascii="Arial" w:hAnsi="Arial" w:cs="Arial"/>
          <w:b/>
        </w:rPr>
        <w:t>TABEL 14</w:t>
      </w:r>
    </w:p>
    <w:p w:rsidR="00F27065" w:rsidRPr="00BA4B09" w:rsidRDefault="00F27065" w:rsidP="00F27065">
      <w:pPr>
        <w:spacing w:after="0" w:line="360" w:lineRule="auto"/>
        <w:ind w:left="426" w:firstLine="283"/>
        <w:jc w:val="center"/>
        <w:rPr>
          <w:rFonts w:ascii="Arial" w:hAnsi="Arial" w:cs="Arial"/>
          <w:b/>
        </w:rPr>
      </w:pPr>
      <w:r w:rsidRPr="00BA4B09">
        <w:rPr>
          <w:rFonts w:ascii="Arial" w:hAnsi="Arial" w:cs="Arial"/>
          <w:b/>
        </w:rPr>
        <w:t xml:space="preserve">DISTRIBUSI DAN JUMLAH KEMATIAN LARVA NYAMUK Aedes aegypti BERDASARKAN KONSENTRASI SERBUK TANAMAN SERAI </w:t>
      </w:r>
    </w:p>
    <w:p w:rsidR="00F27065" w:rsidRDefault="00F27065" w:rsidP="00F27065">
      <w:pPr>
        <w:spacing w:after="0" w:line="360" w:lineRule="auto"/>
        <w:ind w:left="426" w:firstLine="283"/>
        <w:jc w:val="center"/>
        <w:rPr>
          <w:rFonts w:ascii="Arial" w:hAnsi="Arial" w:cs="Arial"/>
        </w:rPr>
      </w:pPr>
      <w:r>
        <w:rPr>
          <w:rFonts w:ascii="Arial" w:hAnsi="Arial" w:cs="Arial"/>
          <w:b/>
        </w:rPr>
        <w:t>SETELAH 2</w:t>
      </w:r>
      <w:r w:rsidRPr="00BA4B09">
        <w:rPr>
          <w:rFonts w:ascii="Arial" w:hAnsi="Arial" w:cs="Arial"/>
          <w:b/>
        </w:rPr>
        <w:t xml:space="preserve"> JAM PERLAKUAN</w:t>
      </w:r>
    </w:p>
    <w:tbl>
      <w:tblPr>
        <w:tblStyle w:val="TableGrid"/>
        <w:tblW w:w="7578" w:type="dxa"/>
        <w:jc w:val="center"/>
        <w:tblLook w:val="04A0" w:firstRow="1" w:lastRow="0" w:firstColumn="1" w:lastColumn="0" w:noHBand="0" w:noVBand="1"/>
      </w:tblPr>
      <w:tblGrid>
        <w:gridCol w:w="1560"/>
        <w:gridCol w:w="1585"/>
        <w:gridCol w:w="1843"/>
        <w:gridCol w:w="1870"/>
        <w:gridCol w:w="720"/>
      </w:tblGrid>
      <w:tr w:rsidR="00F27065" w:rsidRPr="008273CA" w:rsidTr="00244658">
        <w:trPr>
          <w:jc w:val="center"/>
        </w:trPr>
        <w:tc>
          <w:tcPr>
            <w:tcW w:w="1560" w:type="dxa"/>
            <w:vMerge w:val="restart"/>
            <w:vAlign w:val="center"/>
          </w:tcPr>
          <w:p w:rsidR="00F27065" w:rsidRPr="008273CA" w:rsidRDefault="00F27065" w:rsidP="00244658">
            <w:pPr>
              <w:pStyle w:val="NoSpacing"/>
              <w:jc w:val="center"/>
              <w:rPr>
                <w:rFonts w:ascii="Arial" w:hAnsi="Arial" w:cs="Arial"/>
                <w:b/>
              </w:rPr>
            </w:pPr>
            <w:r w:rsidRPr="008273CA">
              <w:rPr>
                <w:rFonts w:ascii="Arial" w:hAnsi="Arial" w:cs="Arial"/>
                <w:b/>
              </w:rPr>
              <w:t>Replikasi</w:t>
            </w:r>
          </w:p>
        </w:tc>
        <w:tc>
          <w:tcPr>
            <w:tcW w:w="6018" w:type="dxa"/>
            <w:gridSpan w:val="4"/>
            <w:vAlign w:val="center"/>
          </w:tcPr>
          <w:p w:rsidR="00F27065" w:rsidRPr="008273CA" w:rsidRDefault="00F27065" w:rsidP="00244658">
            <w:pPr>
              <w:jc w:val="center"/>
            </w:pPr>
            <w:r>
              <w:rPr>
                <w:rFonts w:ascii="Arial" w:hAnsi="Arial" w:cs="Arial"/>
                <w:b/>
                <w:lang w:val="en-ID"/>
              </w:rPr>
              <w:t>Jumlah Kematian Larva Nyamuk Aedes aegypti</w:t>
            </w:r>
          </w:p>
        </w:tc>
      </w:tr>
      <w:tr w:rsidR="00F27065" w:rsidRPr="008273CA" w:rsidTr="00244658">
        <w:trPr>
          <w:jc w:val="center"/>
        </w:trPr>
        <w:tc>
          <w:tcPr>
            <w:tcW w:w="1560" w:type="dxa"/>
            <w:vMerge/>
            <w:vAlign w:val="center"/>
          </w:tcPr>
          <w:p w:rsidR="00F27065" w:rsidRPr="008273CA" w:rsidRDefault="00F27065" w:rsidP="00244658">
            <w:pPr>
              <w:pStyle w:val="NoSpacing"/>
              <w:jc w:val="center"/>
              <w:rPr>
                <w:rFonts w:ascii="Arial" w:hAnsi="Arial" w:cs="Arial"/>
                <w:b/>
              </w:rPr>
            </w:pPr>
          </w:p>
        </w:tc>
        <w:tc>
          <w:tcPr>
            <w:tcW w:w="1585" w:type="dxa"/>
            <w:vAlign w:val="center"/>
          </w:tcPr>
          <w:p w:rsidR="00F27065" w:rsidRPr="00BA4B09" w:rsidRDefault="00F27065" w:rsidP="00244658">
            <w:pPr>
              <w:pStyle w:val="NoSpacing"/>
              <w:jc w:val="center"/>
              <w:rPr>
                <w:rFonts w:ascii="Arial" w:hAnsi="Arial" w:cs="Arial"/>
                <w:b/>
                <w:lang w:val="en-ID"/>
              </w:rPr>
            </w:pPr>
            <w:r>
              <w:rPr>
                <w:rFonts w:ascii="Arial" w:hAnsi="Arial" w:cs="Arial"/>
                <w:b/>
                <w:lang w:val="en-ID"/>
              </w:rPr>
              <w:t>10gr</w:t>
            </w:r>
          </w:p>
        </w:tc>
        <w:tc>
          <w:tcPr>
            <w:tcW w:w="1843" w:type="dxa"/>
            <w:vAlign w:val="center"/>
          </w:tcPr>
          <w:p w:rsidR="00F27065" w:rsidRPr="00BA4B09" w:rsidRDefault="00F27065" w:rsidP="00244658">
            <w:pPr>
              <w:pStyle w:val="NoSpacing"/>
              <w:jc w:val="center"/>
              <w:rPr>
                <w:rFonts w:ascii="Arial" w:hAnsi="Arial" w:cs="Arial"/>
                <w:b/>
                <w:lang w:val="en-ID"/>
              </w:rPr>
            </w:pPr>
            <w:r>
              <w:rPr>
                <w:rFonts w:ascii="Arial" w:hAnsi="Arial" w:cs="Arial"/>
                <w:b/>
                <w:lang w:val="en-ID"/>
              </w:rPr>
              <w:t>20gr</w:t>
            </w:r>
          </w:p>
        </w:tc>
        <w:tc>
          <w:tcPr>
            <w:tcW w:w="1870" w:type="dxa"/>
            <w:vAlign w:val="center"/>
          </w:tcPr>
          <w:p w:rsidR="00F27065" w:rsidRPr="00BA4B09" w:rsidRDefault="00F27065" w:rsidP="00244658">
            <w:pPr>
              <w:pStyle w:val="NoSpacing"/>
              <w:jc w:val="center"/>
              <w:rPr>
                <w:rFonts w:ascii="Arial" w:hAnsi="Arial" w:cs="Arial"/>
                <w:b/>
                <w:lang w:val="en-ID"/>
              </w:rPr>
            </w:pPr>
            <w:r>
              <w:rPr>
                <w:rFonts w:ascii="Arial" w:hAnsi="Arial" w:cs="Arial"/>
                <w:b/>
                <w:lang w:val="en-ID"/>
              </w:rPr>
              <w:t>30gr</w:t>
            </w:r>
          </w:p>
        </w:tc>
        <w:tc>
          <w:tcPr>
            <w:tcW w:w="720" w:type="dxa"/>
            <w:shd w:val="clear" w:color="auto" w:fill="auto"/>
          </w:tcPr>
          <w:p w:rsidR="00F27065" w:rsidRPr="00D81401" w:rsidRDefault="00F27065" w:rsidP="00244658">
            <w:pPr>
              <w:jc w:val="center"/>
              <w:rPr>
                <w:lang w:val="en-ID"/>
              </w:rPr>
            </w:pPr>
            <w:r>
              <w:rPr>
                <w:lang w:val="en-ID"/>
              </w:rPr>
              <w:t>Y</w:t>
            </w:r>
          </w:p>
        </w:tc>
      </w:tr>
      <w:tr w:rsidR="00F27065" w:rsidRPr="008273CA" w:rsidTr="00244658">
        <w:trPr>
          <w:jc w:val="center"/>
        </w:trPr>
        <w:tc>
          <w:tcPr>
            <w:tcW w:w="1560" w:type="dxa"/>
            <w:vAlign w:val="center"/>
          </w:tcPr>
          <w:p w:rsidR="00F27065" w:rsidRPr="00BA4B09" w:rsidRDefault="00F27065" w:rsidP="00244658">
            <w:pPr>
              <w:pStyle w:val="NoSpacing"/>
              <w:jc w:val="center"/>
              <w:rPr>
                <w:rFonts w:ascii="Arial" w:hAnsi="Arial" w:cs="Arial"/>
                <w:lang w:val="en-ID"/>
              </w:rPr>
            </w:pPr>
            <w:r>
              <w:rPr>
                <w:rFonts w:ascii="Arial" w:hAnsi="Arial" w:cs="Arial"/>
                <w:lang w:val="en-ID"/>
              </w:rPr>
              <w:t>1</w:t>
            </w:r>
          </w:p>
        </w:tc>
        <w:tc>
          <w:tcPr>
            <w:tcW w:w="1585" w:type="dxa"/>
            <w:vAlign w:val="center"/>
          </w:tcPr>
          <w:p w:rsidR="00F27065" w:rsidRPr="00BA4B09" w:rsidRDefault="00F27065" w:rsidP="00244658">
            <w:pPr>
              <w:pStyle w:val="NoSpacing"/>
              <w:jc w:val="center"/>
              <w:rPr>
                <w:rFonts w:ascii="Arial" w:hAnsi="Arial" w:cs="Arial"/>
                <w:lang w:val="en-ID"/>
              </w:rPr>
            </w:pPr>
            <w:r>
              <w:rPr>
                <w:rFonts w:ascii="Arial" w:hAnsi="Arial" w:cs="Arial"/>
                <w:lang w:val="en-ID"/>
              </w:rPr>
              <w:t>0</w:t>
            </w:r>
          </w:p>
        </w:tc>
        <w:tc>
          <w:tcPr>
            <w:tcW w:w="1843" w:type="dxa"/>
            <w:vAlign w:val="center"/>
          </w:tcPr>
          <w:p w:rsidR="00F27065" w:rsidRPr="00BA4B09" w:rsidRDefault="00F27065" w:rsidP="00244658">
            <w:pPr>
              <w:pStyle w:val="NoSpacing"/>
              <w:jc w:val="center"/>
              <w:rPr>
                <w:rFonts w:ascii="Arial" w:hAnsi="Arial" w:cs="Arial"/>
                <w:lang w:val="en-ID"/>
              </w:rPr>
            </w:pPr>
            <w:r>
              <w:rPr>
                <w:rFonts w:ascii="Arial" w:hAnsi="Arial" w:cs="Arial"/>
                <w:lang w:val="en-ID"/>
              </w:rPr>
              <w:t>1</w:t>
            </w:r>
          </w:p>
        </w:tc>
        <w:tc>
          <w:tcPr>
            <w:tcW w:w="1870" w:type="dxa"/>
            <w:vAlign w:val="center"/>
          </w:tcPr>
          <w:p w:rsidR="00F27065" w:rsidRPr="00BA4B09" w:rsidRDefault="00F27065" w:rsidP="00244658">
            <w:pPr>
              <w:pStyle w:val="NoSpacing"/>
              <w:jc w:val="center"/>
              <w:rPr>
                <w:rFonts w:ascii="Arial" w:hAnsi="Arial" w:cs="Arial"/>
                <w:lang w:val="en-ID"/>
              </w:rPr>
            </w:pPr>
            <w:r>
              <w:rPr>
                <w:rFonts w:ascii="Arial" w:hAnsi="Arial" w:cs="Arial"/>
                <w:lang w:val="en-ID"/>
              </w:rPr>
              <w:t>2</w:t>
            </w:r>
          </w:p>
        </w:tc>
        <w:tc>
          <w:tcPr>
            <w:tcW w:w="720" w:type="dxa"/>
            <w:vMerge w:val="restart"/>
            <w:tcBorders>
              <w:bottom w:val="nil"/>
            </w:tcBorders>
            <w:shd w:val="clear" w:color="auto" w:fill="auto"/>
          </w:tcPr>
          <w:p w:rsidR="00F27065" w:rsidRDefault="00F27065" w:rsidP="00244658">
            <w:pPr>
              <w:jc w:val="center"/>
              <w:rPr>
                <w:lang w:val="en-ID"/>
              </w:rPr>
            </w:pPr>
          </w:p>
          <w:p w:rsidR="00F27065" w:rsidRDefault="00F27065" w:rsidP="00244658">
            <w:pPr>
              <w:jc w:val="center"/>
              <w:rPr>
                <w:lang w:val="en-ID"/>
              </w:rPr>
            </w:pPr>
          </w:p>
          <w:p w:rsidR="00F27065" w:rsidRDefault="00F27065" w:rsidP="00244658">
            <w:pPr>
              <w:jc w:val="center"/>
              <w:rPr>
                <w:lang w:val="en-ID"/>
              </w:rPr>
            </w:pPr>
          </w:p>
          <w:p w:rsidR="00F27065" w:rsidRDefault="00F27065" w:rsidP="00244658">
            <w:pPr>
              <w:jc w:val="center"/>
              <w:rPr>
                <w:lang w:val="en-ID"/>
              </w:rPr>
            </w:pPr>
          </w:p>
          <w:p w:rsidR="00F27065" w:rsidRDefault="00F27065" w:rsidP="00244658">
            <w:pPr>
              <w:jc w:val="center"/>
              <w:rPr>
                <w:lang w:val="en-ID"/>
              </w:rPr>
            </w:pPr>
          </w:p>
          <w:p w:rsidR="00F27065" w:rsidRDefault="00F27065" w:rsidP="00244658">
            <w:pPr>
              <w:jc w:val="center"/>
              <w:rPr>
                <w:lang w:val="en-ID"/>
              </w:rPr>
            </w:pPr>
          </w:p>
          <w:p w:rsidR="00F27065" w:rsidRDefault="00F27065" w:rsidP="00244658">
            <w:pPr>
              <w:jc w:val="center"/>
              <w:rPr>
                <w:lang w:val="en-ID"/>
              </w:rPr>
            </w:pPr>
          </w:p>
          <w:p w:rsidR="00F27065" w:rsidRDefault="00F27065" w:rsidP="00244658">
            <w:pPr>
              <w:jc w:val="center"/>
              <w:rPr>
                <w:lang w:val="en-ID"/>
              </w:rPr>
            </w:pPr>
          </w:p>
          <w:p w:rsidR="00F27065" w:rsidRPr="00D81401" w:rsidRDefault="00F27065" w:rsidP="00244658">
            <w:pPr>
              <w:jc w:val="center"/>
              <w:rPr>
                <w:lang w:val="en-ID"/>
              </w:rPr>
            </w:pPr>
          </w:p>
        </w:tc>
      </w:tr>
      <w:tr w:rsidR="00F27065" w:rsidRPr="008273CA" w:rsidTr="00244658">
        <w:trPr>
          <w:jc w:val="center"/>
        </w:trPr>
        <w:tc>
          <w:tcPr>
            <w:tcW w:w="1560" w:type="dxa"/>
            <w:vAlign w:val="center"/>
          </w:tcPr>
          <w:p w:rsidR="00F27065" w:rsidRPr="00BA4B09" w:rsidRDefault="00F27065" w:rsidP="00244658">
            <w:pPr>
              <w:pStyle w:val="NoSpacing"/>
              <w:jc w:val="center"/>
              <w:rPr>
                <w:rFonts w:ascii="Arial" w:hAnsi="Arial" w:cs="Arial"/>
                <w:lang w:val="en-ID"/>
              </w:rPr>
            </w:pPr>
            <w:r>
              <w:rPr>
                <w:rFonts w:ascii="Arial" w:hAnsi="Arial" w:cs="Arial"/>
                <w:lang w:val="en-ID"/>
              </w:rPr>
              <w:t>2</w:t>
            </w:r>
          </w:p>
        </w:tc>
        <w:tc>
          <w:tcPr>
            <w:tcW w:w="1585" w:type="dxa"/>
            <w:vAlign w:val="center"/>
          </w:tcPr>
          <w:p w:rsidR="00F27065" w:rsidRPr="00BA4B09" w:rsidRDefault="00F27065" w:rsidP="00244658">
            <w:pPr>
              <w:pStyle w:val="NoSpacing"/>
              <w:jc w:val="center"/>
              <w:rPr>
                <w:rFonts w:ascii="Arial" w:hAnsi="Arial" w:cs="Arial"/>
                <w:lang w:val="en-ID"/>
              </w:rPr>
            </w:pPr>
            <w:r>
              <w:rPr>
                <w:rFonts w:ascii="Arial" w:hAnsi="Arial" w:cs="Arial"/>
                <w:lang w:val="en-ID"/>
              </w:rPr>
              <w:t>0</w:t>
            </w:r>
          </w:p>
        </w:tc>
        <w:tc>
          <w:tcPr>
            <w:tcW w:w="1843" w:type="dxa"/>
            <w:vAlign w:val="center"/>
          </w:tcPr>
          <w:p w:rsidR="00F27065" w:rsidRPr="00BA4B09" w:rsidRDefault="00F27065" w:rsidP="00244658">
            <w:pPr>
              <w:pStyle w:val="NoSpacing"/>
              <w:jc w:val="center"/>
              <w:rPr>
                <w:rFonts w:ascii="Arial" w:hAnsi="Arial" w:cs="Arial"/>
                <w:lang w:val="en-ID"/>
              </w:rPr>
            </w:pPr>
            <w:r>
              <w:rPr>
                <w:rFonts w:ascii="Arial" w:hAnsi="Arial" w:cs="Arial"/>
                <w:lang w:val="en-ID"/>
              </w:rPr>
              <w:t>2</w:t>
            </w:r>
          </w:p>
        </w:tc>
        <w:tc>
          <w:tcPr>
            <w:tcW w:w="1870" w:type="dxa"/>
            <w:vAlign w:val="center"/>
          </w:tcPr>
          <w:p w:rsidR="00F27065" w:rsidRPr="008648E2" w:rsidRDefault="00F27065" w:rsidP="00244658">
            <w:pPr>
              <w:pStyle w:val="NoSpacing"/>
              <w:jc w:val="center"/>
              <w:rPr>
                <w:rFonts w:ascii="Arial" w:hAnsi="Arial" w:cs="Arial"/>
                <w:lang w:val="en-ID"/>
              </w:rPr>
            </w:pPr>
            <w:r>
              <w:rPr>
                <w:rFonts w:ascii="Arial" w:hAnsi="Arial" w:cs="Arial"/>
                <w:lang w:val="en-ID"/>
              </w:rPr>
              <w:t>2</w:t>
            </w:r>
          </w:p>
        </w:tc>
        <w:tc>
          <w:tcPr>
            <w:tcW w:w="720" w:type="dxa"/>
            <w:vMerge/>
            <w:tcBorders>
              <w:bottom w:val="nil"/>
            </w:tcBorders>
            <w:shd w:val="clear" w:color="auto" w:fill="auto"/>
          </w:tcPr>
          <w:p w:rsidR="00F27065" w:rsidRPr="008273CA" w:rsidRDefault="00F27065" w:rsidP="00244658"/>
        </w:tc>
      </w:tr>
      <w:tr w:rsidR="00F27065" w:rsidRPr="008273CA" w:rsidTr="00244658">
        <w:trPr>
          <w:jc w:val="center"/>
        </w:trPr>
        <w:tc>
          <w:tcPr>
            <w:tcW w:w="1560" w:type="dxa"/>
            <w:vAlign w:val="center"/>
          </w:tcPr>
          <w:p w:rsidR="00F27065" w:rsidRPr="00BA4B09" w:rsidRDefault="00F27065" w:rsidP="00244658">
            <w:pPr>
              <w:pStyle w:val="NoSpacing"/>
              <w:jc w:val="center"/>
              <w:rPr>
                <w:rFonts w:ascii="Arial" w:hAnsi="Arial" w:cs="Arial"/>
                <w:lang w:val="en-ID"/>
              </w:rPr>
            </w:pPr>
            <w:r>
              <w:rPr>
                <w:rFonts w:ascii="Arial" w:hAnsi="Arial" w:cs="Arial"/>
                <w:lang w:val="en-ID"/>
              </w:rPr>
              <w:t>3</w:t>
            </w:r>
          </w:p>
        </w:tc>
        <w:tc>
          <w:tcPr>
            <w:tcW w:w="1585" w:type="dxa"/>
            <w:vAlign w:val="center"/>
          </w:tcPr>
          <w:p w:rsidR="00F27065" w:rsidRPr="00BA4B09" w:rsidRDefault="00F27065" w:rsidP="00244658">
            <w:pPr>
              <w:pStyle w:val="NoSpacing"/>
              <w:jc w:val="center"/>
              <w:rPr>
                <w:rFonts w:ascii="Arial" w:hAnsi="Arial" w:cs="Arial"/>
                <w:lang w:val="en-ID"/>
              </w:rPr>
            </w:pPr>
            <w:r>
              <w:rPr>
                <w:rFonts w:ascii="Arial" w:hAnsi="Arial" w:cs="Arial"/>
                <w:lang w:val="en-ID"/>
              </w:rPr>
              <w:t>0</w:t>
            </w:r>
          </w:p>
        </w:tc>
        <w:tc>
          <w:tcPr>
            <w:tcW w:w="1843" w:type="dxa"/>
            <w:vAlign w:val="center"/>
          </w:tcPr>
          <w:p w:rsidR="00F27065" w:rsidRPr="00BA4B09" w:rsidRDefault="00F27065" w:rsidP="00244658">
            <w:pPr>
              <w:pStyle w:val="NoSpacing"/>
              <w:jc w:val="center"/>
              <w:rPr>
                <w:rFonts w:ascii="Arial" w:hAnsi="Arial" w:cs="Arial"/>
                <w:lang w:val="en-ID"/>
              </w:rPr>
            </w:pPr>
            <w:r>
              <w:rPr>
                <w:rFonts w:ascii="Arial" w:hAnsi="Arial" w:cs="Arial"/>
                <w:lang w:val="en-ID"/>
              </w:rPr>
              <w:t>1</w:t>
            </w:r>
          </w:p>
        </w:tc>
        <w:tc>
          <w:tcPr>
            <w:tcW w:w="1870" w:type="dxa"/>
            <w:vAlign w:val="center"/>
          </w:tcPr>
          <w:p w:rsidR="00F27065" w:rsidRPr="008648E2" w:rsidRDefault="00F27065" w:rsidP="00244658">
            <w:pPr>
              <w:pStyle w:val="NoSpacing"/>
              <w:jc w:val="center"/>
              <w:rPr>
                <w:rFonts w:ascii="Arial" w:hAnsi="Arial" w:cs="Arial"/>
                <w:lang w:val="en-ID"/>
              </w:rPr>
            </w:pPr>
            <w:r>
              <w:rPr>
                <w:rFonts w:ascii="Arial" w:hAnsi="Arial" w:cs="Arial"/>
                <w:lang w:val="en-ID"/>
              </w:rPr>
              <w:t>3</w:t>
            </w:r>
          </w:p>
        </w:tc>
        <w:tc>
          <w:tcPr>
            <w:tcW w:w="720" w:type="dxa"/>
            <w:vMerge/>
            <w:tcBorders>
              <w:bottom w:val="nil"/>
            </w:tcBorders>
            <w:shd w:val="clear" w:color="auto" w:fill="auto"/>
          </w:tcPr>
          <w:p w:rsidR="00F27065" w:rsidRPr="008273CA" w:rsidRDefault="00F27065" w:rsidP="00244658"/>
        </w:tc>
      </w:tr>
      <w:tr w:rsidR="00F27065" w:rsidRPr="008273CA" w:rsidTr="00244658">
        <w:trPr>
          <w:jc w:val="center"/>
        </w:trPr>
        <w:tc>
          <w:tcPr>
            <w:tcW w:w="1560" w:type="dxa"/>
            <w:vAlign w:val="center"/>
          </w:tcPr>
          <w:p w:rsidR="00F27065" w:rsidRDefault="00F27065" w:rsidP="00244658">
            <w:pPr>
              <w:pStyle w:val="NoSpacing"/>
              <w:jc w:val="center"/>
              <w:rPr>
                <w:rFonts w:ascii="Arial" w:hAnsi="Arial" w:cs="Arial"/>
                <w:lang w:val="en-ID"/>
              </w:rPr>
            </w:pPr>
            <w:r>
              <w:rPr>
                <w:rFonts w:ascii="Arial" w:hAnsi="Arial" w:cs="Arial"/>
                <w:lang w:val="en-ID"/>
              </w:rPr>
              <w:t>4</w:t>
            </w:r>
          </w:p>
        </w:tc>
        <w:tc>
          <w:tcPr>
            <w:tcW w:w="1585" w:type="dxa"/>
            <w:vAlign w:val="center"/>
          </w:tcPr>
          <w:p w:rsidR="00F27065" w:rsidRPr="00BA4B09" w:rsidRDefault="00F27065" w:rsidP="00244658">
            <w:pPr>
              <w:pStyle w:val="NoSpacing"/>
              <w:jc w:val="center"/>
              <w:rPr>
                <w:rFonts w:ascii="Arial" w:hAnsi="Arial" w:cs="Arial"/>
                <w:lang w:val="en-ID"/>
              </w:rPr>
            </w:pPr>
            <w:r>
              <w:rPr>
                <w:rFonts w:ascii="Arial" w:hAnsi="Arial" w:cs="Arial"/>
                <w:lang w:val="en-ID"/>
              </w:rPr>
              <w:t>0</w:t>
            </w:r>
          </w:p>
        </w:tc>
        <w:tc>
          <w:tcPr>
            <w:tcW w:w="1843" w:type="dxa"/>
            <w:vAlign w:val="center"/>
          </w:tcPr>
          <w:p w:rsidR="00F27065" w:rsidRPr="00BA4B09" w:rsidRDefault="00F27065" w:rsidP="00244658">
            <w:pPr>
              <w:pStyle w:val="NoSpacing"/>
              <w:jc w:val="center"/>
              <w:rPr>
                <w:rFonts w:ascii="Arial" w:hAnsi="Arial" w:cs="Arial"/>
                <w:lang w:val="en-ID"/>
              </w:rPr>
            </w:pPr>
            <w:r>
              <w:rPr>
                <w:rFonts w:ascii="Arial" w:hAnsi="Arial" w:cs="Arial"/>
                <w:lang w:val="en-ID"/>
              </w:rPr>
              <w:t>1</w:t>
            </w:r>
          </w:p>
        </w:tc>
        <w:tc>
          <w:tcPr>
            <w:tcW w:w="1870" w:type="dxa"/>
            <w:vAlign w:val="center"/>
          </w:tcPr>
          <w:p w:rsidR="00F27065" w:rsidRPr="008648E2" w:rsidRDefault="00F27065" w:rsidP="00244658">
            <w:pPr>
              <w:pStyle w:val="NoSpacing"/>
              <w:jc w:val="center"/>
              <w:rPr>
                <w:rFonts w:ascii="Arial" w:hAnsi="Arial" w:cs="Arial"/>
                <w:lang w:val="en-ID"/>
              </w:rPr>
            </w:pPr>
            <w:r>
              <w:rPr>
                <w:rFonts w:ascii="Arial" w:hAnsi="Arial" w:cs="Arial"/>
                <w:lang w:val="en-ID"/>
              </w:rPr>
              <w:t>4</w:t>
            </w:r>
          </w:p>
        </w:tc>
        <w:tc>
          <w:tcPr>
            <w:tcW w:w="720" w:type="dxa"/>
            <w:vMerge/>
            <w:tcBorders>
              <w:bottom w:val="nil"/>
            </w:tcBorders>
            <w:shd w:val="clear" w:color="auto" w:fill="auto"/>
          </w:tcPr>
          <w:p w:rsidR="00F27065" w:rsidRPr="008273CA" w:rsidRDefault="00F27065" w:rsidP="00244658"/>
        </w:tc>
      </w:tr>
      <w:tr w:rsidR="00F27065" w:rsidRPr="008273CA" w:rsidTr="00244658">
        <w:trPr>
          <w:jc w:val="center"/>
        </w:trPr>
        <w:tc>
          <w:tcPr>
            <w:tcW w:w="1560" w:type="dxa"/>
            <w:vAlign w:val="center"/>
          </w:tcPr>
          <w:p w:rsidR="00F27065" w:rsidRDefault="00F27065" w:rsidP="00244658">
            <w:pPr>
              <w:pStyle w:val="NoSpacing"/>
              <w:jc w:val="center"/>
              <w:rPr>
                <w:rFonts w:ascii="Arial" w:hAnsi="Arial" w:cs="Arial"/>
                <w:lang w:val="en-ID"/>
              </w:rPr>
            </w:pPr>
            <w:r>
              <w:rPr>
                <w:rFonts w:ascii="Arial" w:hAnsi="Arial" w:cs="Arial"/>
                <w:lang w:val="en-ID"/>
              </w:rPr>
              <w:t>5</w:t>
            </w:r>
          </w:p>
        </w:tc>
        <w:tc>
          <w:tcPr>
            <w:tcW w:w="1585" w:type="dxa"/>
            <w:vAlign w:val="center"/>
          </w:tcPr>
          <w:p w:rsidR="00F27065" w:rsidRPr="00BA4B09" w:rsidRDefault="00F27065" w:rsidP="00244658">
            <w:pPr>
              <w:pStyle w:val="NoSpacing"/>
              <w:jc w:val="center"/>
              <w:rPr>
                <w:rFonts w:ascii="Arial" w:hAnsi="Arial" w:cs="Arial"/>
                <w:lang w:val="en-ID"/>
              </w:rPr>
            </w:pPr>
            <w:r>
              <w:rPr>
                <w:rFonts w:ascii="Arial" w:hAnsi="Arial" w:cs="Arial"/>
                <w:lang w:val="en-ID"/>
              </w:rPr>
              <w:t>0</w:t>
            </w:r>
          </w:p>
        </w:tc>
        <w:tc>
          <w:tcPr>
            <w:tcW w:w="1843" w:type="dxa"/>
            <w:vAlign w:val="center"/>
          </w:tcPr>
          <w:p w:rsidR="00F27065" w:rsidRPr="00BA4B09" w:rsidRDefault="00F27065" w:rsidP="00244658">
            <w:pPr>
              <w:pStyle w:val="NoSpacing"/>
              <w:jc w:val="center"/>
              <w:rPr>
                <w:rFonts w:ascii="Arial" w:hAnsi="Arial" w:cs="Arial"/>
                <w:lang w:val="en-ID"/>
              </w:rPr>
            </w:pPr>
            <w:r>
              <w:rPr>
                <w:rFonts w:ascii="Arial" w:hAnsi="Arial" w:cs="Arial"/>
                <w:lang w:val="en-ID"/>
              </w:rPr>
              <w:t>1</w:t>
            </w:r>
          </w:p>
        </w:tc>
        <w:tc>
          <w:tcPr>
            <w:tcW w:w="1870" w:type="dxa"/>
            <w:vAlign w:val="center"/>
          </w:tcPr>
          <w:p w:rsidR="00F27065" w:rsidRPr="008648E2" w:rsidRDefault="00F27065" w:rsidP="00244658">
            <w:pPr>
              <w:pStyle w:val="NoSpacing"/>
              <w:jc w:val="center"/>
              <w:rPr>
                <w:rFonts w:ascii="Arial" w:hAnsi="Arial" w:cs="Arial"/>
                <w:lang w:val="en-ID"/>
              </w:rPr>
            </w:pPr>
            <w:r>
              <w:rPr>
                <w:rFonts w:ascii="Arial" w:hAnsi="Arial" w:cs="Arial"/>
                <w:lang w:val="en-ID"/>
              </w:rPr>
              <w:t>2</w:t>
            </w:r>
          </w:p>
        </w:tc>
        <w:tc>
          <w:tcPr>
            <w:tcW w:w="720" w:type="dxa"/>
            <w:vMerge/>
            <w:tcBorders>
              <w:bottom w:val="nil"/>
            </w:tcBorders>
            <w:shd w:val="clear" w:color="auto" w:fill="auto"/>
          </w:tcPr>
          <w:p w:rsidR="00F27065" w:rsidRPr="008273CA" w:rsidRDefault="00F27065" w:rsidP="00244658"/>
        </w:tc>
      </w:tr>
      <w:tr w:rsidR="00F27065" w:rsidRPr="008273CA" w:rsidTr="00244658">
        <w:trPr>
          <w:jc w:val="center"/>
        </w:trPr>
        <w:tc>
          <w:tcPr>
            <w:tcW w:w="1560" w:type="dxa"/>
            <w:vAlign w:val="center"/>
          </w:tcPr>
          <w:p w:rsidR="00F27065" w:rsidRDefault="00F27065" w:rsidP="00244658">
            <w:pPr>
              <w:pStyle w:val="NoSpacing"/>
              <w:jc w:val="center"/>
              <w:rPr>
                <w:rFonts w:ascii="Arial" w:hAnsi="Arial" w:cs="Arial"/>
                <w:lang w:val="en-ID"/>
              </w:rPr>
            </w:pPr>
            <w:r>
              <w:rPr>
                <w:rFonts w:ascii="Arial" w:hAnsi="Arial" w:cs="Arial"/>
                <w:lang w:val="en-ID"/>
              </w:rPr>
              <w:t>6</w:t>
            </w:r>
          </w:p>
        </w:tc>
        <w:tc>
          <w:tcPr>
            <w:tcW w:w="1585" w:type="dxa"/>
            <w:vAlign w:val="center"/>
          </w:tcPr>
          <w:p w:rsidR="00F27065" w:rsidRPr="00BA4B09" w:rsidRDefault="00F27065" w:rsidP="00244658">
            <w:pPr>
              <w:pStyle w:val="NoSpacing"/>
              <w:jc w:val="center"/>
              <w:rPr>
                <w:rFonts w:ascii="Arial" w:hAnsi="Arial" w:cs="Arial"/>
                <w:lang w:val="en-ID"/>
              </w:rPr>
            </w:pPr>
            <w:r>
              <w:rPr>
                <w:rFonts w:ascii="Arial" w:hAnsi="Arial" w:cs="Arial"/>
                <w:lang w:val="en-ID"/>
              </w:rPr>
              <w:t>1</w:t>
            </w:r>
          </w:p>
        </w:tc>
        <w:tc>
          <w:tcPr>
            <w:tcW w:w="1843" w:type="dxa"/>
            <w:vAlign w:val="center"/>
          </w:tcPr>
          <w:p w:rsidR="00F27065" w:rsidRPr="00BA4B09" w:rsidRDefault="00F27065" w:rsidP="00244658">
            <w:pPr>
              <w:pStyle w:val="NoSpacing"/>
              <w:jc w:val="center"/>
              <w:rPr>
                <w:rFonts w:ascii="Arial" w:hAnsi="Arial" w:cs="Arial"/>
                <w:lang w:val="en-ID"/>
              </w:rPr>
            </w:pPr>
            <w:r>
              <w:rPr>
                <w:rFonts w:ascii="Arial" w:hAnsi="Arial" w:cs="Arial"/>
                <w:lang w:val="en-ID"/>
              </w:rPr>
              <w:t>2</w:t>
            </w:r>
          </w:p>
        </w:tc>
        <w:tc>
          <w:tcPr>
            <w:tcW w:w="1870" w:type="dxa"/>
            <w:vAlign w:val="center"/>
          </w:tcPr>
          <w:p w:rsidR="00F27065" w:rsidRPr="008648E2" w:rsidRDefault="00F27065" w:rsidP="00244658">
            <w:pPr>
              <w:pStyle w:val="NoSpacing"/>
              <w:jc w:val="center"/>
              <w:rPr>
                <w:rFonts w:ascii="Arial" w:hAnsi="Arial" w:cs="Arial"/>
                <w:lang w:val="en-ID"/>
              </w:rPr>
            </w:pPr>
            <w:r>
              <w:rPr>
                <w:rFonts w:ascii="Arial" w:hAnsi="Arial" w:cs="Arial"/>
                <w:lang w:val="en-ID"/>
              </w:rPr>
              <w:t>2</w:t>
            </w:r>
          </w:p>
        </w:tc>
        <w:tc>
          <w:tcPr>
            <w:tcW w:w="720" w:type="dxa"/>
            <w:vMerge/>
            <w:tcBorders>
              <w:bottom w:val="nil"/>
            </w:tcBorders>
            <w:shd w:val="clear" w:color="auto" w:fill="auto"/>
          </w:tcPr>
          <w:p w:rsidR="00F27065" w:rsidRPr="008273CA" w:rsidRDefault="00F27065" w:rsidP="00244658"/>
        </w:tc>
      </w:tr>
      <w:tr w:rsidR="00F27065" w:rsidRPr="008273CA" w:rsidTr="00244658">
        <w:trPr>
          <w:jc w:val="center"/>
        </w:trPr>
        <w:tc>
          <w:tcPr>
            <w:tcW w:w="1560" w:type="dxa"/>
            <w:vAlign w:val="center"/>
          </w:tcPr>
          <w:p w:rsidR="00F27065" w:rsidRDefault="00F27065" w:rsidP="00244658">
            <w:pPr>
              <w:pStyle w:val="NoSpacing"/>
              <w:jc w:val="center"/>
              <w:rPr>
                <w:rFonts w:ascii="Arial" w:hAnsi="Arial" w:cs="Arial"/>
                <w:lang w:val="en-ID"/>
              </w:rPr>
            </w:pPr>
            <w:r>
              <w:rPr>
                <w:rFonts w:ascii="Arial" w:hAnsi="Arial" w:cs="Arial"/>
                <w:lang w:val="en-ID"/>
              </w:rPr>
              <w:t>7</w:t>
            </w:r>
          </w:p>
        </w:tc>
        <w:tc>
          <w:tcPr>
            <w:tcW w:w="1585" w:type="dxa"/>
            <w:vAlign w:val="center"/>
          </w:tcPr>
          <w:p w:rsidR="00F27065" w:rsidRPr="00BA4B09" w:rsidRDefault="00F27065" w:rsidP="00244658">
            <w:pPr>
              <w:pStyle w:val="NoSpacing"/>
              <w:jc w:val="center"/>
              <w:rPr>
                <w:rFonts w:ascii="Arial" w:hAnsi="Arial" w:cs="Arial"/>
                <w:lang w:val="en-ID"/>
              </w:rPr>
            </w:pPr>
            <w:r>
              <w:rPr>
                <w:rFonts w:ascii="Arial" w:hAnsi="Arial" w:cs="Arial"/>
                <w:lang w:val="en-ID"/>
              </w:rPr>
              <w:t>0</w:t>
            </w:r>
          </w:p>
        </w:tc>
        <w:tc>
          <w:tcPr>
            <w:tcW w:w="1843" w:type="dxa"/>
            <w:vAlign w:val="center"/>
          </w:tcPr>
          <w:p w:rsidR="00F27065" w:rsidRPr="00BA4B09" w:rsidRDefault="00F27065" w:rsidP="00244658">
            <w:pPr>
              <w:pStyle w:val="NoSpacing"/>
              <w:jc w:val="center"/>
              <w:rPr>
                <w:rFonts w:ascii="Arial" w:hAnsi="Arial" w:cs="Arial"/>
                <w:lang w:val="en-ID"/>
              </w:rPr>
            </w:pPr>
            <w:r>
              <w:rPr>
                <w:rFonts w:ascii="Arial" w:hAnsi="Arial" w:cs="Arial"/>
                <w:lang w:val="en-ID"/>
              </w:rPr>
              <w:t>1</w:t>
            </w:r>
          </w:p>
        </w:tc>
        <w:tc>
          <w:tcPr>
            <w:tcW w:w="1870" w:type="dxa"/>
            <w:vAlign w:val="center"/>
          </w:tcPr>
          <w:p w:rsidR="00F27065" w:rsidRPr="008648E2" w:rsidRDefault="00F27065" w:rsidP="00244658">
            <w:pPr>
              <w:pStyle w:val="NoSpacing"/>
              <w:jc w:val="center"/>
              <w:rPr>
                <w:rFonts w:ascii="Arial" w:hAnsi="Arial" w:cs="Arial"/>
                <w:lang w:val="en-ID"/>
              </w:rPr>
            </w:pPr>
            <w:r>
              <w:rPr>
                <w:rFonts w:ascii="Arial" w:hAnsi="Arial" w:cs="Arial"/>
                <w:lang w:val="en-ID"/>
              </w:rPr>
              <w:t>2</w:t>
            </w:r>
          </w:p>
        </w:tc>
        <w:tc>
          <w:tcPr>
            <w:tcW w:w="720" w:type="dxa"/>
            <w:vMerge/>
            <w:tcBorders>
              <w:bottom w:val="nil"/>
            </w:tcBorders>
            <w:shd w:val="clear" w:color="auto" w:fill="auto"/>
          </w:tcPr>
          <w:p w:rsidR="00F27065" w:rsidRPr="008273CA" w:rsidRDefault="00F27065" w:rsidP="00244658"/>
        </w:tc>
      </w:tr>
      <w:tr w:rsidR="00F27065" w:rsidRPr="008273CA" w:rsidTr="00244658">
        <w:trPr>
          <w:jc w:val="center"/>
        </w:trPr>
        <w:tc>
          <w:tcPr>
            <w:tcW w:w="1560" w:type="dxa"/>
            <w:vAlign w:val="center"/>
          </w:tcPr>
          <w:p w:rsidR="00F27065" w:rsidRDefault="00F27065" w:rsidP="00244658">
            <w:pPr>
              <w:pStyle w:val="NoSpacing"/>
              <w:jc w:val="center"/>
              <w:rPr>
                <w:rFonts w:ascii="Arial" w:hAnsi="Arial" w:cs="Arial"/>
                <w:lang w:val="en-ID"/>
              </w:rPr>
            </w:pPr>
            <w:r>
              <w:rPr>
                <w:rFonts w:ascii="Arial" w:hAnsi="Arial" w:cs="Arial"/>
                <w:lang w:val="en-ID"/>
              </w:rPr>
              <w:t>8</w:t>
            </w:r>
          </w:p>
        </w:tc>
        <w:tc>
          <w:tcPr>
            <w:tcW w:w="1585" w:type="dxa"/>
            <w:vAlign w:val="center"/>
          </w:tcPr>
          <w:p w:rsidR="00F27065" w:rsidRPr="00BA4B09" w:rsidRDefault="00F27065" w:rsidP="00244658">
            <w:pPr>
              <w:pStyle w:val="NoSpacing"/>
              <w:jc w:val="center"/>
              <w:rPr>
                <w:rFonts w:ascii="Arial" w:hAnsi="Arial" w:cs="Arial"/>
                <w:lang w:val="en-ID"/>
              </w:rPr>
            </w:pPr>
            <w:r>
              <w:rPr>
                <w:rFonts w:ascii="Arial" w:hAnsi="Arial" w:cs="Arial"/>
                <w:lang w:val="en-ID"/>
              </w:rPr>
              <w:t>0</w:t>
            </w:r>
          </w:p>
        </w:tc>
        <w:tc>
          <w:tcPr>
            <w:tcW w:w="1843" w:type="dxa"/>
            <w:vAlign w:val="center"/>
          </w:tcPr>
          <w:p w:rsidR="00F27065" w:rsidRPr="00BA4B09" w:rsidRDefault="00F27065" w:rsidP="00244658">
            <w:pPr>
              <w:pStyle w:val="NoSpacing"/>
              <w:jc w:val="center"/>
              <w:rPr>
                <w:rFonts w:ascii="Arial" w:hAnsi="Arial" w:cs="Arial"/>
                <w:lang w:val="en-ID"/>
              </w:rPr>
            </w:pPr>
            <w:r>
              <w:rPr>
                <w:rFonts w:ascii="Arial" w:hAnsi="Arial" w:cs="Arial"/>
                <w:lang w:val="en-ID"/>
              </w:rPr>
              <w:t>2</w:t>
            </w:r>
          </w:p>
        </w:tc>
        <w:tc>
          <w:tcPr>
            <w:tcW w:w="1870" w:type="dxa"/>
            <w:vAlign w:val="center"/>
          </w:tcPr>
          <w:p w:rsidR="00F27065" w:rsidRPr="008648E2" w:rsidRDefault="00F27065" w:rsidP="00244658">
            <w:pPr>
              <w:pStyle w:val="NoSpacing"/>
              <w:jc w:val="center"/>
              <w:rPr>
                <w:rFonts w:ascii="Arial" w:hAnsi="Arial" w:cs="Arial"/>
                <w:lang w:val="en-ID"/>
              </w:rPr>
            </w:pPr>
            <w:r>
              <w:rPr>
                <w:rFonts w:ascii="Arial" w:hAnsi="Arial" w:cs="Arial"/>
                <w:lang w:val="en-ID"/>
              </w:rPr>
              <w:t>3</w:t>
            </w:r>
          </w:p>
        </w:tc>
        <w:tc>
          <w:tcPr>
            <w:tcW w:w="720" w:type="dxa"/>
            <w:vMerge/>
            <w:tcBorders>
              <w:bottom w:val="nil"/>
            </w:tcBorders>
            <w:shd w:val="clear" w:color="auto" w:fill="auto"/>
          </w:tcPr>
          <w:p w:rsidR="00F27065" w:rsidRPr="008273CA" w:rsidRDefault="00F27065" w:rsidP="00244658"/>
        </w:tc>
      </w:tr>
      <w:tr w:rsidR="00F27065" w:rsidRPr="008273CA" w:rsidTr="00244658">
        <w:trPr>
          <w:jc w:val="center"/>
        </w:trPr>
        <w:tc>
          <w:tcPr>
            <w:tcW w:w="1560" w:type="dxa"/>
            <w:vAlign w:val="center"/>
          </w:tcPr>
          <w:p w:rsidR="00F27065" w:rsidRDefault="00F27065" w:rsidP="00244658">
            <w:pPr>
              <w:pStyle w:val="NoSpacing"/>
              <w:jc w:val="center"/>
              <w:rPr>
                <w:rFonts w:ascii="Arial" w:hAnsi="Arial" w:cs="Arial"/>
                <w:lang w:val="en-ID"/>
              </w:rPr>
            </w:pPr>
            <w:r>
              <w:rPr>
                <w:rFonts w:ascii="Arial" w:hAnsi="Arial" w:cs="Arial"/>
                <w:lang w:val="en-ID"/>
              </w:rPr>
              <w:t>9</w:t>
            </w:r>
          </w:p>
        </w:tc>
        <w:tc>
          <w:tcPr>
            <w:tcW w:w="1585" w:type="dxa"/>
            <w:vAlign w:val="center"/>
          </w:tcPr>
          <w:p w:rsidR="00F27065" w:rsidRPr="00BA4B09" w:rsidRDefault="00F27065" w:rsidP="00244658">
            <w:pPr>
              <w:pStyle w:val="NoSpacing"/>
              <w:jc w:val="center"/>
              <w:rPr>
                <w:rFonts w:ascii="Arial" w:hAnsi="Arial" w:cs="Arial"/>
                <w:lang w:val="en-ID"/>
              </w:rPr>
            </w:pPr>
            <w:r>
              <w:rPr>
                <w:rFonts w:ascii="Arial" w:hAnsi="Arial" w:cs="Arial"/>
                <w:lang w:val="en-ID"/>
              </w:rPr>
              <w:t>0</w:t>
            </w:r>
          </w:p>
        </w:tc>
        <w:tc>
          <w:tcPr>
            <w:tcW w:w="1843" w:type="dxa"/>
            <w:vAlign w:val="center"/>
          </w:tcPr>
          <w:p w:rsidR="00F27065" w:rsidRPr="00BA4B09" w:rsidRDefault="00F27065" w:rsidP="00244658">
            <w:pPr>
              <w:pStyle w:val="NoSpacing"/>
              <w:jc w:val="center"/>
              <w:rPr>
                <w:rFonts w:ascii="Arial" w:hAnsi="Arial" w:cs="Arial"/>
                <w:lang w:val="en-ID"/>
              </w:rPr>
            </w:pPr>
            <w:r>
              <w:rPr>
                <w:rFonts w:ascii="Arial" w:hAnsi="Arial" w:cs="Arial"/>
                <w:lang w:val="en-ID"/>
              </w:rPr>
              <w:t>2</w:t>
            </w:r>
          </w:p>
        </w:tc>
        <w:tc>
          <w:tcPr>
            <w:tcW w:w="1870" w:type="dxa"/>
            <w:vAlign w:val="center"/>
          </w:tcPr>
          <w:p w:rsidR="00F27065" w:rsidRPr="008648E2" w:rsidRDefault="00F27065" w:rsidP="00244658">
            <w:pPr>
              <w:pStyle w:val="NoSpacing"/>
              <w:jc w:val="center"/>
              <w:rPr>
                <w:rFonts w:ascii="Arial" w:hAnsi="Arial" w:cs="Arial"/>
                <w:lang w:val="en-ID"/>
              </w:rPr>
            </w:pPr>
            <w:r>
              <w:rPr>
                <w:rFonts w:ascii="Arial" w:hAnsi="Arial" w:cs="Arial"/>
                <w:lang w:val="en-ID"/>
              </w:rPr>
              <w:t>2</w:t>
            </w:r>
          </w:p>
        </w:tc>
        <w:tc>
          <w:tcPr>
            <w:tcW w:w="720" w:type="dxa"/>
            <w:vMerge/>
            <w:tcBorders>
              <w:bottom w:val="single" w:sz="4" w:space="0" w:color="auto"/>
            </w:tcBorders>
            <w:shd w:val="clear" w:color="auto" w:fill="auto"/>
          </w:tcPr>
          <w:p w:rsidR="00F27065" w:rsidRPr="008273CA" w:rsidRDefault="00F27065" w:rsidP="00244658"/>
        </w:tc>
      </w:tr>
      <w:tr w:rsidR="00F27065" w:rsidRPr="00D81401" w:rsidTr="00244658">
        <w:trPr>
          <w:jc w:val="center"/>
        </w:trPr>
        <w:tc>
          <w:tcPr>
            <w:tcW w:w="1560" w:type="dxa"/>
            <w:vAlign w:val="center"/>
          </w:tcPr>
          <w:p w:rsidR="00F27065" w:rsidRPr="008273CA" w:rsidRDefault="00F27065" w:rsidP="00244658">
            <w:pPr>
              <w:pStyle w:val="NoSpacing"/>
              <w:jc w:val="center"/>
              <w:rPr>
                <w:rFonts w:ascii="Arial" w:hAnsi="Arial" w:cs="Arial"/>
              </w:rPr>
            </w:pPr>
            <m:oMathPara>
              <m:oMath>
                <m:r>
                  <m:rPr>
                    <m:sty m:val="p"/>
                  </m:rPr>
                  <w:rPr>
                    <w:rFonts w:ascii="Cambria Math" w:hAnsi="Cambria Math" w:cs="Arial"/>
                  </w:rPr>
                  <m:t>Σ</m:t>
                </m:r>
                <m:r>
                  <w:rPr>
                    <w:rFonts w:ascii="Cambria Math" w:hAnsi="Cambria Math" w:cs="Arial"/>
                  </w:rPr>
                  <m:t>Yi</m:t>
                </m:r>
              </m:oMath>
            </m:oMathPara>
          </w:p>
        </w:tc>
        <w:tc>
          <w:tcPr>
            <w:tcW w:w="1585" w:type="dxa"/>
            <w:vAlign w:val="center"/>
          </w:tcPr>
          <w:p w:rsidR="00F27065" w:rsidRPr="00BA4B09" w:rsidRDefault="00F27065" w:rsidP="00244658">
            <w:pPr>
              <w:pStyle w:val="NoSpacing"/>
              <w:jc w:val="center"/>
              <w:rPr>
                <w:rFonts w:ascii="Arial" w:hAnsi="Arial" w:cs="Arial"/>
                <w:lang w:val="en-ID"/>
              </w:rPr>
            </w:pPr>
            <w:r>
              <w:rPr>
                <w:rFonts w:ascii="Arial" w:hAnsi="Arial" w:cs="Arial"/>
                <w:lang w:val="en-ID"/>
              </w:rPr>
              <w:t>1</w:t>
            </w:r>
          </w:p>
        </w:tc>
        <w:tc>
          <w:tcPr>
            <w:tcW w:w="1843" w:type="dxa"/>
            <w:vAlign w:val="center"/>
          </w:tcPr>
          <w:p w:rsidR="00F27065" w:rsidRPr="00BA4B09" w:rsidRDefault="00F27065" w:rsidP="00244658">
            <w:pPr>
              <w:pStyle w:val="NoSpacing"/>
              <w:jc w:val="center"/>
              <w:rPr>
                <w:rFonts w:ascii="Arial" w:hAnsi="Arial" w:cs="Arial"/>
                <w:lang w:val="en-ID"/>
              </w:rPr>
            </w:pPr>
            <w:r>
              <w:rPr>
                <w:rFonts w:ascii="Arial" w:hAnsi="Arial" w:cs="Arial"/>
                <w:lang w:val="en-ID"/>
              </w:rPr>
              <w:t>12</w:t>
            </w:r>
          </w:p>
        </w:tc>
        <w:tc>
          <w:tcPr>
            <w:tcW w:w="1870" w:type="dxa"/>
            <w:vAlign w:val="center"/>
          </w:tcPr>
          <w:p w:rsidR="00F27065" w:rsidRPr="008648E2" w:rsidRDefault="00F27065" w:rsidP="00244658">
            <w:pPr>
              <w:pStyle w:val="NoSpacing"/>
              <w:jc w:val="center"/>
              <w:rPr>
                <w:rFonts w:ascii="Arial" w:hAnsi="Arial" w:cs="Arial"/>
                <w:lang w:val="en-ID"/>
              </w:rPr>
            </w:pPr>
            <w:r>
              <w:rPr>
                <w:rFonts w:ascii="Arial" w:hAnsi="Arial" w:cs="Arial"/>
                <w:lang w:val="en-ID"/>
              </w:rPr>
              <w:t>23</w:t>
            </w:r>
          </w:p>
        </w:tc>
        <w:tc>
          <w:tcPr>
            <w:tcW w:w="720" w:type="dxa"/>
            <w:tcBorders>
              <w:bottom w:val="single" w:sz="4" w:space="0" w:color="auto"/>
            </w:tcBorders>
            <w:shd w:val="clear" w:color="auto" w:fill="auto"/>
          </w:tcPr>
          <w:p w:rsidR="00F27065" w:rsidRPr="00D81401" w:rsidRDefault="00F27065" w:rsidP="00244658">
            <w:pPr>
              <w:jc w:val="center"/>
              <w:rPr>
                <w:lang w:val="en-ID"/>
              </w:rPr>
            </w:pPr>
            <w:r>
              <w:rPr>
                <w:lang w:val="en-ID"/>
              </w:rPr>
              <w:t>36</w:t>
            </w:r>
          </w:p>
        </w:tc>
      </w:tr>
      <w:tr w:rsidR="00F27065" w:rsidRPr="008273CA" w:rsidTr="00244658">
        <w:trPr>
          <w:jc w:val="center"/>
        </w:trPr>
        <w:tc>
          <w:tcPr>
            <w:tcW w:w="1560" w:type="dxa"/>
            <w:vAlign w:val="center"/>
          </w:tcPr>
          <w:p w:rsidR="00F27065" w:rsidRPr="008273CA" w:rsidRDefault="00F27065" w:rsidP="00244658">
            <w:pPr>
              <w:pStyle w:val="NoSpacing"/>
              <w:jc w:val="center"/>
              <w:rPr>
                <w:rFonts w:ascii="Arial" w:hAnsi="Arial" w:cs="Arial"/>
              </w:rPr>
            </w:pPr>
            <w:r w:rsidRPr="008273CA">
              <w:rPr>
                <w:rFonts w:ascii="Arial" w:hAnsi="Arial" w:cs="Arial"/>
              </w:rPr>
              <w:t>Yi</w:t>
            </w:r>
          </w:p>
        </w:tc>
        <w:tc>
          <w:tcPr>
            <w:tcW w:w="1585" w:type="dxa"/>
            <w:vAlign w:val="center"/>
          </w:tcPr>
          <w:p w:rsidR="00F27065" w:rsidRPr="00BA4B09" w:rsidRDefault="00F27065" w:rsidP="00244658">
            <w:pPr>
              <w:pStyle w:val="NoSpacing"/>
              <w:jc w:val="center"/>
              <w:rPr>
                <w:rFonts w:ascii="Arial" w:hAnsi="Arial" w:cs="Arial"/>
                <w:lang w:val="en-ID"/>
              </w:rPr>
            </w:pPr>
            <w:r>
              <w:rPr>
                <w:rFonts w:ascii="Arial" w:hAnsi="Arial" w:cs="Arial"/>
                <w:lang w:val="en-ID"/>
              </w:rPr>
              <w:t>0,11</w:t>
            </w:r>
          </w:p>
        </w:tc>
        <w:tc>
          <w:tcPr>
            <w:tcW w:w="1843" w:type="dxa"/>
            <w:vAlign w:val="center"/>
          </w:tcPr>
          <w:p w:rsidR="00F27065" w:rsidRPr="00BA4B09" w:rsidRDefault="00F27065" w:rsidP="00244658">
            <w:pPr>
              <w:pStyle w:val="NoSpacing"/>
              <w:jc w:val="center"/>
              <w:rPr>
                <w:rFonts w:ascii="Arial" w:hAnsi="Arial" w:cs="Arial"/>
                <w:lang w:val="en-ID"/>
              </w:rPr>
            </w:pPr>
            <w:r>
              <w:rPr>
                <w:rFonts w:ascii="Arial" w:hAnsi="Arial" w:cs="Arial"/>
                <w:lang w:val="en-ID"/>
              </w:rPr>
              <w:t>1,33</w:t>
            </w:r>
          </w:p>
        </w:tc>
        <w:tc>
          <w:tcPr>
            <w:tcW w:w="1870" w:type="dxa"/>
            <w:vAlign w:val="center"/>
          </w:tcPr>
          <w:p w:rsidR="00F27065" w:rsidRPr="008648E2" w:rsidRDefault="00F27065" w:rsidP="00244658">
            <w:pPr>
              <w:pStyle w:val="NoSpacing"/>
              <w:jc w:val="center"/>
              <w:rPr>
                <w:rFonts w:ascii="Arial" w:hAnsi="Arial" w:cs="Arial"/>
                <w:lang w:val="en-ID"/>
              </w:rPr>
            </w:pPr>
            <w:r>
              <w:rPr>
                <w:rFonts w:ascii="Arial" w:hAnsi="Arial" w:cs="Arial"/>
                <w:lang w:val="en-ID"/>
              </w:rPr>
              <w:t>2,55</w:t>
            </w:r>
          </w:p>
        </w:tc>
        <w:tc>
          <w:tcPr>
            <w:tcW w:w="720" w:type="dxa"/>
            <w:tcBorders>
              <w:bottom w:val="single" w:sz="4" w:space="0" w:color="auto"/>
            </w:tcBorders>
            <w:shd w:val="clear" w:color="auto" w:fill="auto"/>
          </w:tcPr>
          <w:p w:rsidR="00F27065" w:rsidRPr="008273CA" w:rsidRDefault="00F27065" w:rsidP="00244658">
            <w:pPr>
              <w:jc w:val="center"/>
            </w:pPr>
          </w:p>
        </w:tc>
      </w:tr>
    </w:tbl>
    <w:p w:rsidR="00F27065" w:rsidRDefault="00F27065" w:rsidP="00F27065">
      <w:pPr>
        <w:spacing w:after="0" w:line="360" w:lineRule="auto"/>
        <w:jc w:val="both"/>
        <w:rPr>
          <w:rFonts w:ascii="Arial" w:hAnsi="Arial" w:cs="Arial"/>
        </w:rPr>
      </w:pPr>
    </w:p>
    <w:p w:rsidR="00F27065" w:rsidRPr="008273CA" w:rsidRDefault="00F27065" w:rsidP="00F27065">
      <w:pPr>
        <w:pStyle w:val="NoSpacing"/>
        <w:numPr>
          <w:ilvl w:val="0"/>
          <w:numId w:val="46"/>
        </w:numPr>
        <w:rPr>
          <w:rFonts w:ascii="Arial" w:eastAsiaTheme="minorEastAsia" w:hAnsi="Arial" w:cs="Arial"/>
        </w:rPr>
      </w:pPr>
      <w:r>
        <w:rPr>
          <w:rFonts w:ascii="Arial" w:eastAsiaTheme="minorEastAsia" w:hAnsi="Arial" w:cs="Arial"/>
        </w:rPr>
        <w:t>FK</w:t>
      </w:r>
      <w:r>
        <w:rPr>
          <w:rFonts w:ascii="Arial" w:eastAsiaTheme="minorEastAsia" w:hAnsi="Arial" w:cs="Arial"/>
          <w:lang w:val="en-ID"/>
        </w:rPr>
        <w:tab/>
      </w:r>
      <w:r>
        <w:rPr>
          <w:rFonts w:ascii="Arial" w:eastAsiaTheme="minorEastAsia" w:hAnsi="Arial" w:cs="Arial"/>
          <w:lang w:val="en-ID"/>
        </w:rPr>
        <w:tab/>
      </w:r>
      <w:r w:rsidRPr="008273CA">
        <w:rPr>
          <w:rFonts w:ascii="Arial" w:eastAsiaTheme="minorEastAsia" w:hAnsi="Arial" w:cs="Arial"/>
        </w:rPr>
        <w:t xml:space="preserve">= </w:t>
      </w:r>
      <m:oMath>
        <m:f>
          <m:fPr>
            <m:ctrlPr>
              <w:rPr>
                <w:rFonts w:ascii="Cambria Math" w:eastAsiaTheme="minorEastAsia" w:hAnsi="Cambria Math" w:cs="Arial"/>
                <w:i/>
              </w:rPr>
            </m:ctrlPr>
          </m:fPr>
          <m:num>
            <m:sSup>
              <m:sSupPr>
                <m:ctrlPr>
                  <w:rPr>
                    <w:rFonts w:ascii="Cambria Math" w:eastAsiaTheme="minorEastAsia" w:hAnsi="Cambria Math" w:cs="Arial"/>
                    <w:i/>
                  </w:rPr>
                </m:ctrlPr>
              </m:sSupPr>
              <m:e>
                <m:r>
                  <w:rPr>
                    <w:rFonts w:ascii="Cambria Math" w:eastAsiaTheme="minorEastAsia" w:hAnsi="Cambria Math" w:cs="Arial"/>
                  </w:rPr>
                  <m:t>Y</m:t>
                </m:r>
              </m:e>
              <m:sup>
                <m:r>
                  <w:rPr>
                    <w:rFonts w:ascii="Cambria Math" w:eastAsiaTheme="minorEastAsia" w:hAnsi="Cambria Math" w:cs="Arial"/>
                  </w:rPr>
                  <m:t>2</m:t>
                </m:r>
              </m:sup>
            </m:sSup>
          </m:num>
          <m:den>
            <m:r>
              <w:rPr>
                <w:rFonts w:ascii="Cambria Math" w:eastAsiaTheme="minorEastAsia" w:hAnsi="Cambria Math" w:cs="Arial"/>
              </w:rPr>
              <m:t>r X t</m:t>
            </m:r>
          </m:den>
        </m:f>
      </m:oMath>
    </w:p>
    <w:p w:rsidR="00F27065" w:rsidRPr="008273CA" w:rsidRDefault="00F27065" w:rsidP="00F27065">
      <w:pPr>
        <w:pStyle w:val="NoSpacing"/>
        <w:ind w:left="426"/>
        <w:rPr>
          <w:rFonts w:ascii="Arial" w:eastAsiaTheme="minorEastAsia" w:hAnsi="Arial" w:cs="Arial"/>
        </w:rPr>
      </w:pPr>
    </w:p>
    <w:p w:rsidR="00F27065" w:rsidRPr="008273CA" w:rsidRDefault="00F27065" w:rsidP="00F27065">
      <w:pPr>
        <w:pStyle w:val="NoSpacing"/>
        <w:ind w:left="1440" w:firstLine="720"/>
        <w:rPr>
          <w:rFonts w:ascii="Arial" w:eastAsiaTheme="minorEastAsia" w:hAnsi="Arial" w:cs="Arial"/>
        </w:rPr>
      </w:pPr>
      <w:r w:rsidRPr="008273CA">
        <w:rPr>
          <w:rFonts w:ascii="Arial" w:eastAsiaTheme="minorEastAsia" w:hAnsi="Arial" w:cs="Arial"/>
        </w:rPr>
        <w:t xml:space="preserve">= </w:t>
      </w:r>
      <m:oMath>
        <m:f>
          <m:fPr>
            <m:ctrlPr>
              <w:rPr>
                <w:rFonts w:ascii="Cambria Math" w:eastAsiaTheme="minorEastAsia" w:hAnsi="Cambria Math" w:cs="Arial"/>
                <w:i/>
              </w:rPr>
            </m:ctrlPr>
          </m:fPr>
          <m:num>
            <m:sSup>
              <m:sSupPr>
                <m:ctrlPr>
                  <w:rPr>
                    <w:rFonts w:ascii="Cambria Math" w:eastAsiaTheme="minorEastAsia" w:hAnsi="Cambria Math" w:cs="Arial"/>
                    <w:i/>
                  </w:rPr>
                </m:ctrlPr>
              </m:sSupPr>
              <m:e>
                <m:r>
                  <w:rPr>
                    <w:rFonts w:ascii="Cambria Math" w:eastAsiaTheme="minorEastAsia" w:hAnsi="Cambria Math" w:cs="Arial"/>
                  </w:rPr>
                  <m:t>36</m:t>
                </m:r>
              </m:e>
              <m:sup>
                <m:r>
                  <w:rPr>
                    <w:rFonts w:ascii="Cambria Math" w:eastAsiaTheme="minorEastAsia" w:hAnsi="Cambria Math" w:cs="Arial"/>
                  </w:rPr>
                  <m:t>2</m:t>
                </m:r>
              </m:sup>
            </m:sSup>
          </m:num>
          <m:den>
            <m:r>
              <w:rPr>
                <w:rFonts w:ascii="Cambria Math" w:eastAsiaTheme="minorEastAsia" w:hAnsi="Cambria Math" w:cs="Arial"/>
              </w:rPr>
              <m:t>9X3</m:t>
            </m:r>
          </m:den>
        </m:f>
      </m:oMath>
    </w:p>
    <w:p w:rsidR="00F27065" w:rsidRPr="008273CA" w:rsidRDefault="00F27065" w:rsidP="00F27065">
      <w:pPr>
        <w:pStyle w:val="NoSpacing"/>
        <w:ind w:left="720"/>
        <w:rPr>
          <w:rFonts w:ascii="Arial" w:eastAsiaTheme="minorEastAsia" w:hAnsi="Arial" w:cs="Arial"/>
        </w:rPr>
      </w:pPr>
    </w:p>
    <w:p w:rsidR="00F27065" w:rsidRPr="008273CA" w:rsidRDefault="00F27065" w:rsidP="00F27065">
      <w:pPr>
        <w:pStyle w:val="NoSpacing"/>
        <w:rPr>
          <w:rFonts w:ascii="Arial" w:eastAsiaTheme="minorEastAsia" w:hAnsi="Arial" w:cs="Arial"/>
        </w:rPr>
      </w:pPr>
      <w:r w:rsidRPr="008273CA">
        <w:rPr>
          <w:rFonts w:ascii="Arial" w:eastAsiaTheme="minorEastAsia" w:hAnsi="Arial" w:cs="Arial"/>
        </w:rPr>
        <w:tab/>
      </w:r>
      <w:r>
        <w:rPr>
          <w:rFonts w:ascii="Arial" w:eastAsiaTheme="minorEastAsia" w:hAnsi="Arial" w:cs="Arial"/>
          <w:lang w:val="en-ID"/>
        </w:rPr>
        <w:tab/>
      </w:r>
      <w:r>
        <w:rPr>
          <w:rFonts w:ascii="Arial" w:eastAsiaTheme="minorEastAsia" w:hAnsi="Arial" w:cs="Arial"/>
          <w:lang w:val="en-ID"/>
        </w:rPr>
        <w:tab/>
      </w:r>
      <w:r w:rsidRPr="008273CA">
        <w:rPr>
          <w:rFonts w:ascii="Arial" w:eastAsiaTheme="minorEastAsia" w:hAnsi="Arial" w:cs="Arial"/>
        </w:rPr>
        <w:t xml:space="preserve">= </w:t>
      </w:r>
      <m:oMath>
        <m:f>
          <m:fPr>
            <m:ctrlPr>
              <w:rPr>
                <w:rFonts w:ascii="Cambria Math" w:eastAsiaTheme="minorEastAsia" w:hAnsi="Cambria Math" w:cs="Arial"/>
                <w:i/>
              </w:rPr>
            </m:ctrlPr>
          </m:fPr>
          <m:num>
            <m:r>
              <w:rPr>
                <w:rFonts w:ascii="Cambria Math" w:eastAsiaTheme="minorEastAsia" w:hAnsi="Cambria Math" w:cs="Arial"/>
              </w:rPr>
              <m:t>1296</m:t>
            </m:r>
          </m:num>
          <m:den>
            <m:r>
              <w:rPr>
                <w:rFonts w:ascii="Cambria Math" w:eastAsiaTheme="minorEastAsia" w:hAnsi="Cambria Math" w:cs="Arial"/>
              </w:rPr>
              <m:t>27</m:t>
            </m:r>
          </m:den>
        </m:f>
      </m:oMath>
    </w:p>
    <w:p w:rsidR="00F27065" w:rsidRPr="008273CA" w:rsidRDefault="00F27065" w:rsidP="00F27065">
      <w:pPr>
        <w:pStyle w:val="NoSpacing"/>
        <w:rPr>
          <w:rFonts w:ascii="Arial" w:eastAsiaTheme="minorEastAsia" w:hAnsi="Arial" w:cs="Arial"/>
        </w:rPr>
      </w:pPr>
      <w:r w:rsidRPr="008273CA">
        <w:rPr>
          <w:rFonts w:ascii="Arial" w:eastAsiaTheme="minorEastAsia" w:hAnsi="Arial" w:cs="Arial"/>
        </w:rPr>
        <w:tab/>
      </w:r>
    </w:p>
    <w:p w:rsidR="00F27065" w:rsidRDefault="00F27065" w:rsidP="00F27065">
      <w:pPr>
        <w:pStyle w:val="NoSpacing"/>
        <w:rPr>
          <w:rFonts w:ascii="Arial" w:eastAsiaTheme="minorEastAsia" w:hAnsi="Arial" w:cs="Arial"/>
          <w:lang w:val="en-ID"/>
        </w:rPr>
      </w:pPr>
      <w:r w:rsidRPr="008273CA">
        <w:rPr>
          <w:rFonts w:ascii="Arial" w:eastAsiaTheme="minorEastAsia" w:hAnsi="Arial" w:cs="Arial"/>
        </w:rPr>
        <w:tab/>
      </w:r>
      <w:r>
        <w:rPr>
          <w:rFonts w:ascii="Arial" w:eastAsiaTheme="minorEastAsia" w:hAnsi="Arial" w:cs="Arial"/>
          <w:lang w:val="en-ID"/>
        </w:rPr>
        <w:tab/>
      </w:r>
      <w:r>
        <w:rPr>
          <w:rFonts w:ascii="Arial" w:eastAsiaTheme="minorEastAsia" w:hAnsi="Arial" w:cs="Arial"/>
          <w:lang w:val="en-ID"/>
        </w:rPr>
        <w:tab/>
      </w:r>
      <w:r>
        <w:rPr>
          <w:rFonts w:ascii="Arial" w:eastAsiaTheme="minorEastAsia" w:hAnsi="Arial" w:cs="Arial"/>
        </w:rPr>
        <w:t xml:space="preserve">= </w:t>
      </w:r>
      <w:r>
        <w:rPr>
          <w:rFonts w:ascii="Arial" w:eastAsiaTheme="minorEastAsia" w:hAnsi="Arial" w:cs="Arial"/>
          <w:lang w:val="en-ID"/>
        </w:rPr>
        <w:t>48</w:t>
      </w:r>
    </w:p>
    <w:p w:rsidR="00F27065" w:rsidRDefault="00F27065" w:rsidP="00F27065">
      <w:pPr>
        <w:pStyle w:val="NoSpacing"/>
        <w:rPr>
          <w:rFonts w:ascii="Arial" w:eastAsiaTheme="minorEastAsia" w:hAnsi="Arial" w:cs="Arial"/>
          <w:lang w:val="en-ID"/>
        </w:rPr>
      </w:pPr>
    </w:p>
    <w:p w:rsidR="00F27065" w:rsidRPr="008273CA" w:rsidRDefault="00F27065" w:rsidP="00F27065">
      <w:pPr>
        <w:pStyle w:val="NoSpacing"/>
        <w:numPr>
          <w:ilvl w:val="0"/>
          <w:numId w:val="46"/>
        </w:numPr>
        <w:ind w:left="709" w:hanging="283"/>
        <w:rPr>
          <w:rFonts w:ascii="Arial" w:eastAsiaTheme="minorEastAsia" w:hAnsi="Arial" w:cs="Arial"/>
        </w:rPr>
      </w:pPr>
      <w:r>
        <w:rPr>
          <w:rFonts w:ascii="Arial" w:eastAsiaTheme="minorEastAsia" w:hAnsi="Arial" w:cs="Arial"/>
        </w:rPr>
        <w:t>JK Perlakuan</w:t>
      </w:r>
      <w:r w:rsidRPr="008273CA">
        <w:rPr>
          <w:rFonts w:ascii="Arial" w:eastAsiaTheme="minorEastAsia" w:hAnsi="Arial" w:cs="Arial"/>
        </w:rPr>
        <w:t xml:space="preserve">= </w:t>
      </w:r>
      <m:oMath>
        <m:f>
          <m:fPr>
            <m:ctrlPr>
              <w:rPr>
                <w:rFonts w:ascii="Cambria Math" w:eastAsiaTheme="minorEastAsia" w:hAnsi="Cambria Math" w:cs="Arial"/>
                <w:i/>
              </w:rPr>
            </m:ctrlPr>
          </m:fPr>
          <m:num>
            <m:sSup>
              <m:sSupPr>
                <m:ctrlPr>
                  <w:rPr>
                    <w:rFonts w:ascii="Cambria Math" w:eastAsiaTheme="minorEastAsia" w:hAnsi="Cambria Math" w:cs="Arial"/>
                    <w:i/>
                  </w:rPr>
                </m:ctrlPr>
              </m:sSupPr>
              <m:e>
                <m:d>
                  <m:dPr>
                    <m:ctrlPr>
                      <w:rPr>
                        <w:rFonts w:ascii="Cambria Math" w:eastAsiaTheme="minorEastAsia" w:hAnsi="Cambria Math" w:cs="Arial"/>
                        <w:i/>
                      </w:rPr>
                    </m:ctrlPr>
                  </m:dPr>
                  <m:e>
                    <m:r>
                      <w:rPr>
                        <w:rFonts w:ascii="Cambria Math" w:eastAsiaTheme="minorEastAsia" w:hAnsi="Cambria Math" w:cs="Arial"/>
                      </w:rPr>
                      <m:t>Yi</m:t>
                    </m:r>
                  </m:e>
                </m:d>
              </m:e>
              <m:sup>
                <m:r>
                  <w:rPr>
                    <w:rFonts w:ascii="Cambria Math" w:eastAsiaTheme="minorEastAsia" w:hAnsi="Cambria Math" w:cs="Arial"/>
                  </w:rPr>
                  <m:t>2</m:t>
                </m:r>
              </m:sup>
            </m:sSup>
          </m:num>
          <m:den>
            <m:r>
              <w:rPr>
                <w:rFonts w:ascii="Cambria Math" w:eastAsiaTheme="minorEastAsia" w:hAnsi="Cambria Math" w:cs="Arial"/>
              </w:rPr>
              <m:t>n</m:t>
            </m:r>
          </m:den>
        </m:f>
        <m:r>
          <w:rPr>
            <w:rFonts w:ascii="Cambria Math" w:eastAsiaTheme="minorEastAsia" w:hAnsi="Cambria Math" w:cs="Arial"/>
          </w:rPr>
          <m:t>-FK</m:t>
        </m:r>
      </m:oMath>
    </w:p>
    <w:p w:rsidR="00F27065" w:rsidRPr="008273CA" w:rsidRDefault="00F27065" w:rsidP="00F27065">
      <w:pPr>
        <w:pStyle w:val="NoSpacing"/>
        <w:ind w:left="426"/>
        <w:rPr>
          <w:rFonts w:ascii="Arial" w:eastAsiaTheme="minorEastAsia" w:hAnsi="Arial" w:cs="Arial"/>
        </w:rPr>
      </w:pPr>
    </w:p>
    <w:p w:rsidR="00F27065" w:rsidRPr="00020E39" w:rsidRDefault="00F27065" w:rsidP="00F27065">
      <w:pPr>
        <w:pStyle w:val="NoSpacing"/>
        <w:ind w:left="1440" w:firstLine="720"/>
        <w:jc w:val="both"/>
        <w:rPr>
          <w:rFonts w:ascii="Arial" w:eastAsiaTheme="minorEastAsia" w:hAnsi="Arial" w:cs="Arial"/>
          <w:i/>
          <w:sz w:val="24"/>
          <w:lang w:val="en-ID"/>
        </w:rPr>
      </w:pPr>
      <w:r w:rsidRPr="008273CA">
        <w:rPr>
          <w:rFonts w:ascii="Arial" w:eastAsiaTheme="minorEastAsia" w:hAnsi="Arial" w:cs="Arial"/>
        </w:rPr>
        <w:t>=</w:t>
      </w:r>
      <m:oMath>
        <m:f>
          <m:fPr>
            <m:ctrlPr>
              <w:rPr>
                <w:rFonts w:ascii="Cambria Math" w:eastAsiaTheme="minorEastAsia" w:hAnsi="Cambria Math" w:cs="Arial"/>
              </w:rPr>
            </m:ctrlPr>
          </m:fPr>
          <m:num>
            <m:eqArr>
              <m:eqArrPr>
                <m:ctrlPr>
                  <w:rPr>
                    <w:rFonts w:ascii="Cambria Math" w:eastAsiaTheme="minorEastAsia" w:hAnsi="Cambria Math" w:cs="Arial"/>
                  </w:rPr>
                </m:ctrlPr>
              </m:eqArrPr>
              <m:e>
                <m:sSup>
                  <m:sSupPr>
                    <m:ctrlPr>
                      <w:rPr>
                        <w:rFonts w:ascii="Cambria Math" w:eastAsiaTheme="minorEastAsia" w:hAnsi="Cambria Math" w:cs="Arial"/>
                        <w:i/>
                      </w:rPr>
                    </m:ctrlPr>
                  </m:sSupPr>
                  <m:e>
                    <m:r>
                      <w:rPr>
                        <w:rFonts w:ascii="Cambria Math" w:eastAsiaTheme="minorEastAsia" w:hAnsi="Cambria Math" w:cs="Arial"/>
                      </w:rPr>
                      <m:t>1</m:t>
                    </m:r>
                  </m:e>
                  <m:sup>
                    <m:r>
                      <w:rPr>
                        <w:rFonts w:ascii="Cambria Math" w:eastAsiaTheme="minorEastAsia" w:hAnsi="Cambria Math" w:cs="Arial"/>
                      </w:rPr>
                      <m:t>2</m:t>
                    </m:r>
                  </m:sup>
                </m:sSup>
                <m:r>
                  <w:rPr>
                    <w:rFonts w:ascii="Cambria Math" w:eastAsiaTheme="minorEastAsia" w:hAnsi="Cambria Math" w:cs="Arial"/>
                  </w:rPr>
                  <m:t>+</m:t>
                </m:r>
                <m:sSup>
                  <m:sSupPr>
                    <m:ctrlPr>
                      <w:rPr>
                        <w:rFonts w:ascii="Cambria Math" w:eastAsiaTheme="minorEastAsia" w:hAnsi="Cambria Math" w:cs="Arial"/>
                        <w:i/>
                      </w:rPr>
                    </m:ctrlPr>
                  </m:sSupPr>
                  <m:e>
                    <m:r>
                      <w:rPr>
                        <w:rFonts w:ascii="Cambria Math" w:eastAsiaTheme="minorEastAsia" w:hAnsi="Cambria Math" w:cs="Arial"/>
                      </w:rPr>
                      <m:t>12</m:t>
                    </m:r>
                  </m:e>
                  <m:sup>
                    <m:r>
                      <w:rPr>
                        <w:rFonts w:ascii="Cambria Math" w:eastAsiaTheme="minorEastAsia" w:hAnsi="Cambria Math" w:cs="Arial"/>
                      </w:rPr>
                      <m:t>2</m:t>
                    </m:r>
                  </m:sup>
                </m:sSup>
                <m:r>
                  <w:rPr>
                    <w:rFonts w:ascii="Cambria Math" w:eastAsiaTheme="minorEastAsia" w:hAnsi="Cambria Math" w:cs="Arial"/>
                  </w:rPr>
                  <m:t>+</m:t>
                </m:r>
                <m:sSup>
                  <m:sSupPr>
                    <m:ctrlPr>
                      <w:rPr>
                        <w:rFonts w:ascii="Cambria Math" w:eastAsiaTheme="minorEastAsia" w:hAnsi="Cambria Math" w:cs="Arial"/>
                        <w:i/>
                      </w:rPr>
                    </m:ctrlPr>
                  </m:sSupPr>
                  <m:e>
                    <m:r>
                      <w:rPr>
                        <w:rFonts w:ascii="Cambria Math" w:eastAsiaTheme="minorEastAsia" w:hAnsi="Cambria Math" w:cs="Arial"/>
                      </w:rPr>
                      <m:t>23</m:t>
                    </m:r>
                  </m:e>
                  <m:sup>
                    <m:r>
                      <w:rPr>
                        <w:rFonts w:ascii="Cambria Math" w:eastAsiaTheme="minorEastAsia" w:hAnsi="Cambria Math" w:cs="Arial"/>
                      </w:rPr>
                      <m:t>2</m:t>
                    </m:r>
                  </m:sup>
                </m:sSup>
              </m:e>
            </m:eqArr>
          </m:num>
          <m:den>
            <m:r>
              <m:rPr>
                <m:sty m:val="p"/>
              </m:rPr>
              <w:rPr>
                <w:rFonts w:ascii="Cambria Math" w:eastAsiaTheme="minorEastAsia" w:hAnsi="Cambria Math" w:cs="Arial"/>
              </w:rPr>
              <m:t>9</m:t>
            </m:r>
          </m:den>
        </m:f>
        <m:r>
          <w:rPr>
            <w:rFonts w:ascii="Cambria Math" w:eastAsiaTheme="minorEastAsia" w:hAnsi="Cambria Math" w:cs="Arial"/>
          </w:rPr>
          <m:t>-48</m:t>
        </m:r>
      </m:oMath>
    </w:p>
    <w:p w:rsidR="00F27065" w:rsidRPr="00D81401" w:rsidRDefault="00F27065" w:rsidP="00F27065">
      <w:pPr>
        <w:pStyle w:val="NoSpacing"/>
        <w:ind w:left="2160"/>
        <w:rPr>
          <w:rFonts w:ascii="Arial" w:eastAsiaTheme="minorEastAsia" w:hAnsi="Arial" w:cs="Arial"/>
          <w:sz w:val="24"/>
        </w:rPr>
      </w:pPr>
    </w:p>
    <w:p w:rsidR="00F27065" w:rsidRPr="00020E39" w:rsidRDefault="00F27065" w:rsidP="00F27065">
      <w:pPr>
        <w:pStyle w:val="NoSpacing"/>
        <w:ind w:left="2160"/>
        <w:rPr>
          <w:rFonts w:ascii="Arial" w:eastAsiaTheme="minorEastAsia" w:hAnsi="Arial" w:cs="Arial"/>
          <w:i/>
          <w:lang w:val="en-ID"/>
        </w:rPr>
      </w:pPr>
      <w:r w:rsidRPr="008273CA">
        <w:rPr>
          <w:rFonts w:ascii="Arial" w:eastAsiaTheme="minorEastAsia" w:hAnsi="Arial" w:cs="Arial"/>
        </w:rPr>
        <w:t xml:space="preserve">= </w:t>
      </w:r>
      <m:oMath>
        <m:f>
          <m:fPr>
            <m:ctrlPr>
              <w:rPr>
                <w:rFonts w:ascii="Cambria Math" w:eastAsiaTheme="minorEastAsia" w:hAnsi="Cambria Math" w:cs="Arial"/>
                <w:i/>
              </w:rPr>
            </m:ctrlPr>
          </m:fPr>
          <m:num>
            <m:r>
              <w:rPr>
                <w:rFonts w:ascii="Cambria Math" w:eastAsiaTheme="minorEastAsia" w:hAnsi="Cambria Math" w:cs="Arial"/>
              </w:rPr>
              <m:t>674</m:t>
            </m:r>
          </m:num>
          <m:den>
            <m:r>
              <w:rPr>
                <w:rFonts w:ascii="Cambria Math" w:eastAsiaTheme="minorEastAsia" w:hAnsi="Cambria Math" w:cs="Arial"/>
              </w:rPr>
              <m:t>9</m:t>
            </m:r>
          </m:den>
        </m:f>
        <m:r>
          <w:rPr>
            <w:rFonts w:ascii="Cambria Math" w:eastAsiaTheme="minorEastAsia" w:hAnsi="Cambria Math" w:cs="Arial"/>
          </w:rPr>
          <m:t>-48</m:t>
        </m:r>
      </m:oMath>
    </w:p>
    <w:p w:rsidR="00F27065" w:rsidRPr="008273CA" w:rsidRDefault="00F27065" w:rsidP="00F27065">
      <w:pPr>
        <w:pStyle w:val="NoSpacing"/>
        <w:ind w:left="2160"/>
        <w:rPr>
          <w:rFonts w:ascii="Arial" w:eastAsiaTheme="minorEastAsia" w:hAnsi="Arial" w:cs="Arial"/>
        </w:rPr>
      </w:pPr>
    </w:p>
    <w:p w:rsidR="00F27065" w:rsidRPr="00D81401" w:rsidRDefault="00F27065" w:rsidP="00F27065">
      <w:pPr>
        <w:pStyle w:val="NoSpacing"/>
        <w:ind w:left="2160"/>
        <w:rPr>
          <w:rFonts w:ascii="Arial" w:eastAsiaTheme="minorEastAsia" w:hAnsi="Arial" w:cs="Arial"/>
          <w:lang w:val="en-ID"/>
        </w:rPr>
      </w:pPr>
      <w:r>
        <w:rPr>
          <w:rFonts w:ascii="Arial" w:eastAsiaTheme="minorEastAsia" w:hAnsi="Arial" w:cs="Arial"/>
        </w:rPr>
        <w:t xml:space="preserve">= </w:t>
      </w:r>
      <w:r>
        <w:rPr>
          <w:rFonts w:ascii="Arial" w:eastAsiaTheme="minorEastAsia" w:hAnsi="Arial" w:cs="Arial"/>
          <w:lang w:val="en-ID"/>
        </w:rPr>
        <w:t>74,89</w:t>
      </w:r>
      <w:r>
        <w:rPr>
          <w:rFonts w:ascii="Arial" w:eastAsiaTheme="minorEastAsia" w:hAnsi="Arial" w:cs="Arial"/>
        </w:rPr>
        <w:t xml:space="preserve"> – </w:t>
      </w:r>
      <w:r>
        <w:rPr>
          <w:rFonts w:ascii="Arial" w:eastAsiaTheme="minorEastAsia" w:hAnsi="Arial" w:cs="Arial"/>
          <w:lang w:val="en-ID"/>
        </w:rPr>
        <w:t>48</w:t>
      </w:r>
    </w:p>
    <w:p w:rsidR="00F27065" w:rsidRPr="00D81401" w:rsidRDefault="00F27065" w:rsidP="00F27065">
      <w:pPr>
        <w:pStyle w:val="NoSpacing"/>
        <w:ind w:left="2160"/>
        <w:rPr>
          <w:rFonts w:ascii="Arial" w:eastAsiaTheme="minorEastAsia" w:hAnsi="Arial" w:cs="Arial"/>
          <w:lang w:val="en-ID"/>
        </w:rPr>
      </w:pPr>
      <w:r>
        <w:rPr>
          <w:rFonts w:ascii="Arial" w:eastAsiaTheme="minorEastAsia" w:hAnsi="Arial" w:cs="Arial"/>
        </w:rPr>
        <w:t xml:space="preserve">= </w:t>
      </w:r>
      <w:r>
        <w:rPr>
          <w:rFonts w:ascii="Arial" w:eastAsiaTheme="minorEastAsia" w:hAnsi="Arial" w:cs="Arial"/>
          <w:lang w:val="en-ID"/>
        </w:rPr>
        <w:t>26,89</w:t>
      </w:r>
    </w:p>
    <w:p w:rsidR="00F27065" w:rsidRPr="008648E2" w:rsidRDefault="00F27065" w:rsidP="00F27065">
      <w:pPr>
        <w:pStyle w:val="NoSpacing"/>
        <w:rPr>
          <w:rFonts w:ascii="Arial" w:eastAsiaTheme="minorEastAsia" w:hAnsi="Arial" w:cs="Arial"/>
          <w:lang w:val="en-ID"/>
        </w:rPr>
      </w:pPr>
    </w:p>
    <w:p w:rsidR="00F27065" w:rsidRPr="008273CA" w:rsidRDefault="00F27065" w:rsidP="00F27065">
      <w:pPr>
        <w:pStyle w:val="NoSpacing"/>
        <w:numPr>
          <w:ilvl w:val="0"/>
          <w:numId w:val="46"/>
        </w:numPr>
        <w:ind w:left="709" w:hanging="283"/>
        <w:rPr>
          <w:rFonts w:ascii="Arial" w:eastAsiaTheme="minorEastAsia" w:hAnsi="Arial" w:cs="Arial"/>
        </w:rPr>
      </w:pPr>
      <w:r>
        <w:rPr>
          <w:rFonts w:ascii="Arial" w:eastAsiaTheme="minorEastAsia" w:hAnsi="Arial" w:cs="Arial"/>
        </w:rPr>
        <w:t>JK Total</w:t>
      </w:r>
      <w:r w:rsidRPr="008273CA">
        <w:rPr>
          <w:rFonts w:ascii="Arial" w:eastAsiaTheme="minorEastAsia" w:hAnsi="Arial" w:cs="Arial"/>
        </w:rPr>
        <w:t xml:space="preserve">= </w:t>
      </w:r>
      <m:oMath>
        <m:r>
          <m:rPr>
            <m:sty m:val="p"/>
          </m:rPr>
          <w:rPr>
            <w:rFonts w:ascii="Cambria Math" w:eastAsiaTheme="minorEastAsia" w:hAnsi="Cambria Math" w:cs="Arial"/>
          </w:rPr>
          <m:t>Σ</m:t>
        </m:r>
        <m:r>
          <w:rPr>
            <w:rFonts w:ascii="Cambria Math" w:eastAsiaTheme="minorEastAsia" w:hAnsi="Cambria Math" w:cs="Arial"/>
          </w:rPr>
          <m:t xml:space="preserve"> </m:t>
        </m:r>
        <m:d>
          <m:dPr>
            <m:ctrlPr>
              <w:rPr>
                <w:rFonts w:ascii="Cambria Math" w:eastAsiaTheme="minorEastAsia" w:hAnsi="Cambria Math" w:cs="Arial"/>
                <w:i/>
              </w:rPr>
            </m:ctrlPr>
          </m:dPr>
          <m:e>
            <m:sSup>
              <m:sSupPr>
                <m:ctrlPr>
                  <w:rPr>
                    <w:rFonts w:ascii="Cambria Math" w:eastAsiaTheme="minorEastAsia" w:hAnsi="Cambria Math" w:cs="Arial"/>
                    <w:i/>
                  </w:rPr>
                </m:ctrlPr>
              </m:sSupPr>
              <m:e>
                <m:r>
                  <w:rPr>
                    <w:rFonts w:ascii="Cambria Math" w:eastAsiaTheme="minorEastAsia" w:hAnsi="Cambria Math" w:cs="Arial"/>
                  </w:rPr>
                  <m:t>Yi</m:t>
                </m:r>
              </m:e>
              <m:sup>
                <m:r>
                  <w:rPr>
                    <w:rFonts w:ascii="Cambria Math" w:eastAsiaTheme="minorEastAsia" w:hAnsi="Cambria Math" w:cs="Arial"/>
                  </w:rPr>
                  <m:t>2</m:t>
                </m:r>
              </m:sup>
            </m:sSup>
          </m:e>
        </m:d>
        <m:r>
          <w:rPr>
            <w:rFonts w:ascii="Cambria Math" w:eastAsiaTheme="minorEastAsia" w:hAnsi="Cambria Math" w:cs="Arial"/>
          </w:rPr>
          <m:t>-FK</m:t>
        </m:r>
      </m:oMath>
    </w:p>
    <w:p w:rsidR="00F27065" w:rsidRPr="00976F56" w:rsidRDefault="00F27065" w:rsidP="00F27065">
      <w:pPr>
        <w:pStyle w:val="NoSpacing"/>
        <w:ind w:left="1440"/>
        <w:rPr>
          <w:rFonts w:ascii="Arial" w:eastAsiaTheme="minorEastAsia" w:hAnsi="Arial" w:cs="Arial"/>
          <w:lang w:val="en-ID"/>
        </w:rPr>
      </w:pPr>
      <w:r>
        <w:rPr>
          <w:rFonts w:ascii="Arial" w:eastAsiaTheme="minorEastAsia" w:hAnsi="Arial" w:cs="Arial"/>
          <w:lang w:val="en-ID"/>
        </w:rPr>
        <w:t xml:space="preserve"> </w:t>
      </w:r>
      <w:r w:rsidRPr="008273CA">
        <w:rPr>
          <w:rFonts w:ascii="Arial" w:eastAsiaTheme="minorEastAsia" w:hAnsi="Arial" w:cs="Arial"/>
        </w:rPr>
        <w:t>= (</w:t>
      </w:r>
      <m:oMath>
        <m:sSup>
          <m:sSupPr>
            <m:ctrlPr>
              <w:rPr>
                <w:rFonts w:ascii="Cambria Math" w:eastAsiaTheme="minorEastAsia" w:hAnsi="Cambria Math" w:cs="Arial"/>
                <w:i/>
              </w:rPr>
            </m:ctrlPr>
          </m:sSupPr>
          <m:e>
            <m:r>
              <w:rPr>
                <w:rFonts w:ascii="Cambria Math" w:eastAsiaTheme="minorEastAsia" w:hAnsi="Cambria Math" w:cs="Arial"/>
              </w:rPr>
              <m:t>0</m:t>
            </m:r>
          </m:e>
          <m:sup>
            <m:r>
              <w:rPr>
                <w:rFonts w:ascii="Cambria Math" w:eastAsiaTheme="minorEastAsia" w:hAnsi="Cambria Math" w:cs="Arial"/>
              </w:rPr>
              <m:t>2</m:t>
            </m:r>
          </m:sup>
        </m:sSup>
        <m:sSup>
          <m:sSupPr>
            <m:ctrlPr>
              <w:rPr>
                <w:rFonts w:ascii="Cambria Math" w:eastAsiaTheme="minorEastAsia" w:hAnsi="Cambria Math" w:cs="Arial"/>
                <w:i/>
              </w:rPr>
            </m:ctrlPr>
          </m:sSupPr>
          <m:e>
            <m:r>
              <w:rPr>
                <w:rFonts w:ascii="Cambria Math" w:eastAsiaTheme="minorEastAsia" w:hAnsi="Cambria Math" w:cs="Arial"/>
              </w:rPr>
              <m:t>+ 1</m:t>
            </m:r>
          </m:e>
          <m:sup>
            <m:r>
              <w:rPr>
                <w:rFonts w:ascii="Cambria Math" w:eastAsiaTheme="minorEastAsia" w:hAnsi="Cambria Math" w:cs="Arial"/>
              </w:rPr>
              <m:t>2</m:t>
            </m:r>
          </m:sup>
        </m:sSup>
        <m:r>
          <w:rPr>
            <w:rFonts w:ascii="Cambria Math" w:eastAsiaTheme="minorEastAsia" w:hAnsi="Cambria Math" w:cs="Arial"/>
          </w:rPr>
          <m:t xml:space="preserve">+ </m:t>
        </m:r>
        <m:sSup>
          <m:sSupPr>
            <m:ctrlPr>
              <w:rPr>
                <w:rFonts w:ascii="Cambria Math" w:eastAsiaTheme="minorEastAsia" w:hAnsi="Cambria Math" w:cs="Arial"/>
                <w:i/>
              </w:rPr>
            </m:ctrlPr>
          </m:sSupPr>
          <m:e>
            <m:r>
              <w:rPr>
                <w:rFonts w:ascii="Cambria Math" w:eastAsiaTheme="minorEastAsia" w:hAnsi="Cambria Math" w:cs="Arial"/>
              </w:rPr>
              <m:t>2</m:t>
            </m:r>
          </m:e>
          <m:sup>
            <m:r>
              <w:rPr>
                <w:rFonts w:ascii="Cambria Math" w:eastAsiaTheme="minorEastAsia" w:hAnsi="Cambria Math" w:cs="Arial"/>
              </w:rPr>
              <m:t>2</m:t>
            </m:r>
          </m:sup>
        </m:sSup>
        <m:r>
          <w:rPr>
            <w:rFonts w:ascii="Cambria Math" w:eastAsiaTheme="minorEastAsia" w:hAnsi="Cambria Math" w:cs="Arial"/>
          </w:rPr>
          <m:t>)+</m:t>
        </m:r>
        <m:sSup>
          <m:sSupPr>
            <m:ctrlPr>
              <w:rPr>
                <w:rFonts w:ascii="Cambria Math" w:eastAsiaTheme="minorEastAsia" w:hAnsi="Cambria Math" w:cs="Arial"/>
                <w:i/>
              </w:rPr>
            </m:ctrlPr>
          </m:sSupPr>
          <m:e>
            <m:r>
              <w:rPr>
                <w:rFonts w:ascii="Cambria Math" w:eastAsiaTheme="minorEastAsia" w:hAnsi="Cambria Math" w:cs="Arial"/>
              </w:rPr>
              <m:t>(0</m:t>
            </m:r>
          </m:e>
          <m:sup>
            <m:r>
              <w:rPr>
                <w:rFonts w:ascii="Cambria Math" w:eastAsiaTheme="minorEastAsia" w:hAnsi="Cambria Math" w:cs="Arial"/>
              </w:rPr>
              <m:t>2</m:t>
            </m:r>
          </m:sup>
        </m:sSup>
        <m:r>
          <w:rPr>
            <w:rFonts w:ascii="Cambria Math" w:eastAsiaTheme="minorEastAsia" w:hAnsi="Cambria Math" w:cs="Arial"/>
          </w:rPr>
          <m:t>+</m:t>
        </m:r>
        <m:sSup>
          <m:sSupPr>
            <m:ctrlPr>
              <w:rPr>
                <w:rFonts w:ascii="Cambria Math" w:eastAsiaTheme="minorEastAsia" w:hAnsi="Cambria Math" w:cs="Arial"/>
                <w:i/>
              </w:rPr>
            </m:ctrlPr>
          </m:sSupPr>
          <m:e>
            <m:r>
              <w:rPr>
                <w:rFonts w:ascii="Cambria Math" w:eastAsiaTheme="minorEastAsia" w:hAnsi="Cambria Math" w:cs="Arial"/>
              </w:rPr>
              <m:t>2</m:t>
            </m:r>
          </m:e>
          <m:sup>
            <m:r>
              <w:rPr>
                <w:rFonts w:ascii="Cambria Math" w:eastAsiaTheme="minorEastAsia" w:hAnsi="Cambria Math" w:cs="Arial"/>
              </w:rPr>
              <m:t>2</m:t>
            </m:r>
          </m:sup>
        </m:sSup>
        <m:r>
          <w:rPr>
            <w:rFonts w:ascii="Cambria Math" w:eastAsiaTheme="minorEastAsia" w:hAnsi="Cambria Math" w:cs="Arial"/>
          </w:rPr>
          <m:t>+</m:t>
        </m:r>
        <m:sSup>
          <m:sSupPr>
            <m:ctrlPr>
              <w:rPr>
                <w:rFonts w:ascii="Cambria Math" w:eastAsiaTheme="minorEastAsia" w:hAnsi="Cambria Math" w:cs="Arial"/>
                <w:i/>
              </w:rPr>
            </m:ctrlPr>
          </m:sSupPr>
          <m:e>
            <m:r>
              <w:rPr>
                <w:rFonts w:ascii="Cambria Math" w:eastAsiaTheme="minorEastAsia" w:hAnsi="Cambria Math" w:cs="Arial"/>
              </w:rPr>
              <m:t>2</m:t>
            </m:r>
          </m:e>
          <m:sup>
            <m:r>
              <w:rPr>
                <w:rFonts w:ascii="Cambria Math" w:eastAsiaTheme="minorEastAsia" w:hAnsi="Cambria Math" w:cs="Arial"/>
              </w:rPr>
              <m:t>2</m:t>
            </m:r>
          </m:sup>
        </m:sSup>
      </m:oMath>
      <w:r w:rsidRPr="008273CA">
        <w:rPr>
          <w:rFonts w:ascii="Arial" w:eastAsiaTheme="minorEastAsia" w:hAnsi="Arial" w:cs="Arial"/>
        </w:rPr>
        <w:t>)</w:t>
      </w:r>
      <m:oMath>
        <m:r>
          <w:rPr>
            <w:rFonts w:ascii="Cambria Math" w:eastAsiaTheme="minorEastAsia" w:hAnsi="Cambria Math" w:cs="Arial"/>
          </w:rPr>
          <m:t>+(</m:t>
        </m:r>
        <m:sSup>
          <m:sSupPr>
            <m:ctrlPr>
              <w:rPr>
                <w:rFonts w:ascii="Cambria Math" w:eastAsiaTheme="minorEastAsia" w:hAnsi="Cambria Math" w:cs="Arial"/>
                <w:i/>
              </w:rPr>
            </m:ctrlPr>
          </m:sSupPr>
          <m:e>
            <m:r>
              <w:rPr>
                <w:rFonts w:ascii="Cambria Math" w:eastAsiaTheme="minorEastAsia" w:hAnsi="Cambria Math" w:cs="Arial"/>
              </w:rPr>
              <m:t>0</m:t>
            </m:r>
          </m:e>
          <m:sup>
            <m:r>
              <w:rPr>
                <w:rFonts w:ascii="Cambria Math" w:eastAsiaTheme="minorEastAsia" w:hAnsi="Cambria Math" w:cs="Arial"/>
              </w:rPr>
              <m:t>2</m:t>
            </m:r>
          </m:sup>
        </m:sSup>
        <m:sSup>
          <m:sSupPr>
            <m:ctrlPr>
              <w:rPr>
                <w:rFonts w:ascii="Cambria Math" w:eastAsiaTheme="minorEastAsia" w:hAnsi="Cambria Math" w:cs="Arial"/>
                <w:i/>
              </w:rPr>
            </m:ctrlPr>
          </m:sSupPr>
          <m:e>
            <m:r>
              <w:rPr>
                <w:rFonts w:ascii="Cambria Math" w:eastAsiaTheme="minorEastAsia" w:hAnsi="Cambria Math" w:cs="Arial"/>
              </w:rPr>
              <m:t>+ 1</m:t>
            </m:r>
          </m:e>
          <m:sup>
            <m:r>
              <w:rPr>
                <w:rFonts w:ascii="Cambria Math" w:eastAsiaTheme="minorEastAsia" w:hAnsi="Cambria Math" w:cs="Arial"/>
              </w:rPr>
              <m:t>2</m:t>
            </m:r>
          </m:sup>
        </m:sSup>
        <m:r>
          <w:rPr>
            <w:rFonts w:ascii="Cambria Math" w:eastAsiaTheme="minorEastAsia" w:hAnsi="Cambria Math" w:cs="Arial"/>
          </w:rPr>
          <m:t xml:space="preserve">+ </m:t>
        </m:r>
        <m:sSup>
          <m:sSupPr>
            <m:ctrlPr>
              <w:rPr>
                <w:rFonts w:ascii="Cambria Math" w:eastAsiaTheme="minorEastAsia" w:hAnsi="Cambria Math" w:cs="Arial"/>
                <w:i/>
              </w:rPr>
            </m:ctrlPr>
          </m:sSupPr>
          <m:e>
            <m:r>
              <w:rPr>
                <w:rFonts w:ascii="Cambria Math" w:eastAsiaTheme="minorEastAsia" w:hAnsi="Cambria Math" w:cs="Arial"/>
              </w:rPr>
              <m:t>3</m:t>
            </m:r>
          </m:e>
          <m:sup>
            <m:r>
              <w:rPr>
                <w:rFonts w:ascii="Cambria Math" w:eastAsiaTheme="minorEastAsia" w:hAnsi="Cambria Math" w:cs="Arial"/>
              </w:rPr>
              <m:t>2</m:t>
            </m:r>
          </m:sup>
        </m:sSup>
        <m:r>
          <w:rPr>
            <w:rFonts w:ascii="Cambria Math" w:eastAsiaTheme="minorEastAsia" w:hAnsi="Cambria Math" w:cs="Arial"/>
          </w:rPr>
          <m:t>)+</m:t>
        </m:r>
        <m:sSup>
          <m:sSupPr>
            <m:ctrlPr>
              <w:rPr>
                <w:rFonts w:ascii="Cambria Math" w:eastAsiaTheme="minorEastAsia" w:hAnsi="Cambria Math" w:cs="Arial"/>
                <w:i/>
              </w:rPr>
            </m:ctrlPr>
          </m:sSupPr>
          <m:e>
            <m:r>
              <w:rPr>
                <w:rFonts w:ascii="Cambria Math" w:eastAsiaTheme="minorEastAsia" w:hAnsi="Cambria Math" w:cs="Arial"/>
              </w:rPr>
              <m:t>(0</m:t>
            </m:r>
          </m:e>
          <m:sup>
            <m:r>
              <w:rPr>
                <w:rFonts w:ascii="Cambria Math" w:eastAsiaTheme="minorEastAsia" w:hAnsi="Cambria Math" w:cs="Arial"/>
              </w:rPr>
              <m:t>2</m:t>
            </m:r>
          </m:sup>
        </m:sSup>
        <m:sSup>
          <m:sSupPr>
            <m:ctrlPr>
              <w:rPr>
                <w:rFonts w:ascii="Cambria Math" w:eastAsiaTheme="minorEastAsia" w:hAnsi="Cambria Math" w:cs="Arial"/>
                <w:i/>
              </w:rPr>
            </m:ctrlPr>
          </m:sSupPr>
          <m:e>
            <m:r>
              <w:rPr>
                <w:rFonts w:ascii="Cambria Math" w:eastAsiaTheme="minorEastAsia" w:hAnsi="Cambria Math" w:cs="Arial"/>
              </w:rPr>
              <m:t>+ 1</m:t>
            </m:r>
          </m:e>
          <m:sup>
            <m:r>
              <w:rPr>
                <w:rFonts w:ascii="Cambria Math" w:eastAsiaTheme="minorEastAsia" w:hAnsi="Cambria Math" w:cs="Arial"/>
              </w:rPr>
              <m:t>2</m:t>
            </m:r>
          </m:sup>
        </m:sSup>
        <m:r>
          <w:rPr>
            <w:rFonts w:ascii="Cambria Math" w:eastAsiaTheme="minorEastAsia" w:hAnsi="Cambria Math" w:cs="Arial"/>
          </w:rPr>
          <m:t xml:space="preserve">+ </m:t>
        </m:r>
        <m:sSup>
          <m:sSupPr>
            <m:ctrlPr>
              <w:rPr>
                <w:rFonts w:ascii="Cambria Math" w:eastAsiaTheme="minorEastAsia" w:hAnsi="Cambria Math" w:cs="Arial"/>
                <w:i/>
              </w:rPr>
            </m:ctrlPr>
          </m:sSupPr>
          <m:e>
            <m:r>
              <w:rPr>
                <w:rFonts w:ascii="Cambria Math" w:eastAsiaTheme="minorEastAsia" w:hAnsi="Cambria Math" w:cs="Arial"/>
              </w:rPr>
              <m:t>4</m:t>
            </m:r>
          </m:e>
          <m:sup>
            <m:r>
              <w:rPr>
                <w:rFonts w:ascii="Cambria Math" w:eastAsiaTheme="minorEastAsia" w:hAnsi="Cambria Math" w:cs="Arial"/>
              </w:rPr>
              <m:t>2</m:t>
            </m:r>
          </m:sup>
        </m:sSup>
        <m:r>
          <w:rPr>
            <w:rFonts w:ascii="Cambria Math" w:eastAsiaTheme="minorEastAsia" w:hAnsi="Cambria Math" w:cs="Arial"/>
          </w:rPr>
          <m:t>)+</m:t>
        </m:r>
        <m:sSup>
          <m:sSupPr>
            <m:ctrlPr>
              <w:rPr>
                <w:rFonts w:ascii="Cambria Math" w:eastAsiaTheme="minorEastAsia" w:hAnsi="Cambria Math" w:cs="Arial"/>
                <w:i/>
              </w:rPr>
            </m:ctrlPr>
          </m:sSupPr>
          <m:e>
            <m:r>
              <w:rPr>
                <w:rFonts w:ascii="Cambria Math" w:eastAsiaTheme="minorEastAsia" w:hAnsi="Cambria Math" w:cs="Arial"/>
              </w:rPr>
              <m:t>(0</m:t>
            </m:r>
          </m:e>
          <m:sup>
            <m:r>
              <w:rPr>
                <w:rFonts w:ascii="Cambria Math" w:eastAsiaTheme="minorEastAsia" w:hAnsi="Cambria Math" w:cs="Arial"/>
              </w:rPr>
              <m:t>2</m:t>
            </m:r>
          </m:sup>
        </m:sSup>
        <m:sSup>
          <m:sSupPr>
            <m:ctrlPr>
              <w:rPr>
                <w:rFonts w:ascii="Cambria Math" w:eastAsiaTheme="minorEastAsia" w:hAnsi="Cambria Math" w:cs="Arial"/>
                <w:i/>
              </w:rPr>
            </m:ctrlPr>
          </m:sSupPr>
          <m:e>
            <m:r>
              <w:rPr>
                <w:rFonts w:ascii="Cambria Math" w:eastAsiaTheme="minorEastAsia" w:hAnsi="Cambria Math" w:cs="Arial"/>
              </w:rPr>
              <m:t>+ 1</m:t>
            </m:r>
          </m:e>
          <m:sup>
            <m:r>
              <w:rPr>
                <w:rFonts w:ascii="Cambria Math" w:eastAsiaTheme="minorEastAsia" w:hAnsi="Cambria Math" w:cs="Arial"/>
              </w:rPr>
              <m:t>2</m:t>
            </m:r>
          </m:sup>
        </m:sSup>
        <m:r>
          <w:rPr>
            <w:rFonts w:ascii="Cambria Math" w:eastAsiaTheme="minorEastAsia" w:hAnsi="Cambria Math" w:cs="Arial"/>
          </w:rPr>
          <m:t xml:space="preserve">+ </m:t>
        </m:r>
        <m:sSup>
          <m:sSupPr>
            <m:ctrlPr>
              <w:rPr>
                <w:rFonts w:ascii="Cambria Math" w:eastAsiaTheme="minorEastAsia" w:hAnsi="Cambria Math" w:cs="Arial"/>
                <w:i/>
              </w:rPr>
            </m:ctrlPr>
          </m:sSupPr>
          <m:e>
            <m:r>
              <w:rPr>
                <w:rFonts w:ascii="Cambria Math" w:eastAsiaTheme="minorEastAsia" w:hAnsi="Cambria Math" w:cs="Arial"/>
              </w:rPr>
              <m:t>2</m:t>
            </m:r>
          </m:e>
          <m:sup>
            <m:r>
              <w:rPr>
                <w:rFonts w:ascii="Cambria Math" w:eastAsiaTheme="minorEastAsia" w:hAnsi="Cambria Math" w:cs="Arial"/>
              </w:rPr>
              <m:t>2</m:t>
            </m:r>
          </m:sup>
        </m:sSup>
        <m:r>
          <w:rPr>
            <w:rFonts w:ascii="Cambria Math" w:eastAsiaTheme="minorEastAsia" w:hAnsi="Cambria Math" w:cs="Arial"/>
          </w:rPr>
          <m:t>)+</m:t>
        </m:r>
        <m:sSup>
          <m:sSupPr>
            <m:ctrlPr>
              <w:rPr>
                <w:rFonts w:ascii="Cambria Math" w:eastAsiaTheme="minorEastAsia" w:hAnsi="Cambria Math" w:cs="Arial"/>
                <w:i/>
              </w:rPr>
            </m:ctrlPr>
          </m:sSupPr>
          <m:e>
            <m:r>
              <w:rPr>
                <w:rFonts w:ascii="Cambria Math" w:eastAsiaTheme="minorEastAsia" w:hAnsi="Cambria Math" w:cs="Arial"/>
              </w:rPr>
              <m:t>(1</m:t>
            </m:r>
          </m:e>
          <m:sup>
            <m:r>
              <w:rPr>
                <w:rFonts w:ascii="Cambria Math" w:eastAsiaTheme="minorEastAsia" w:hAnsi="Cambria Math" w:cs="Arial"/>
              </w:rPr>
              <m:t>2</m:t>
            </m:r>
          </m:sup>
        </m:sSup>
        <m:sSup>
          <m:sSupPr>
            <m:ctrlPr>
              <w:rPr>
                <w:rFonts w:ascii="Cambria Math" w:eastAsiaTheme="minorEastAsia" w:hAnsi="Cambria Math" w:cs="Arial"/>
                <w:i/>
              </w:rPr>
            </m:ctrlPr>
          </m:sSupPr>
          <m:e>
            <m:r>
              <w:rPr>
                <w:rFonts w:ascii="Cambria Math" w:eastAsiaTheme="minorEastAsia" w:hAnsi="Cambria Math" w:cs="Arial"/>
              </w:rPr>
              <m:t>+ 1</m:t>
            </m:r>
          </m:e>
          <m:sup>
            <m:r>
              <w:rPr>
                <w:rFonts w:ascii="Cambria Math" w:eastAsiaTheme="minorEastAsia" w:hAnsi="Cambria Math" w:cs="Arial"/>
              </w:rPr>
              <m:t>2</m:t>
            </m:r>
          </m:sup>
        </m:sSup>
        <m:r>
          <w:rPr>
            <w:rFonts w:ascii="Cambria Math" w:eastAsiaTheme="minorEastAsia" w:hAnsi="Cambria Math" w:cs="Arial"/>
          </w:rPr>
          <m:t xml:space="preserve">+ </m:t>
        </m:r>
        <m:sSup>
          <m:sSupPr>
            <m:ctrlPr>
              <w:rPr>
                <w:rFonts w:ascii="Cambria Math" w:eastAsiaTheme="minorEastAsia" w:hAnsi="Cambria Math" w:cs="Arial"/>
                <w:i/>
              </w:rPr>
            </m:ctrlPr>
          </m:sSupPr>
          <m:e>
            <m:r>
              <w:rPr>
                <w:rFonts w:ascii="Cambria Math" w:eastAsiaTheme="minorEastAsia" w:hAnsi="Cambria Math" w:cs="Arial"/>
              </w:rPr>
              <m:t>2</m:t>
            </m:r>
          </m:e>
          <m:sup>
            <m:r>
              <w:rPr>
                <w:rFonts w:ascii="Cambria Math" w:eastAsiaTheme="minorEastAsia" w:hAnsi="Cambria Math" w:cs="Arial"/>
              </w:rPr>
              <m:t>2</m:t>
            </m:r>
          </m:sup>
        </m:sSup>
        <m:r>
          <w:rPr>
            <w:rFonts w:ascii="Cambria Math" w:eastAsiaTheme="minorEastAsia" w:hAnsi="Cambria Math" w:cs="Arial"/>
          </w:rPr>
          <m:t>)+</m:t>
        </m:r>
        <m:sSup>
          <m:sSupPr>
            <m:ctrlPr>
              <w:rPr>
                <w:rFonts w:ascii="Cambria Math" w:eastAsiaTheme="minorEastAsia" w:hAnsi="Cambria Math" w:cs="Arial"/>
                <w:i/>
              </w:rPr>
            </m:ctrlPr>
          </m:sSupPr>
          <m:e>
            <m:r>
              <w:rPr>
                <w:rFonts w:ascii="Cambria Math" w:eastAsiaTheme="minorEastAsia" w:hAnsi="Cambria Math" w:cs="Arial"/>
              </w:rPr>
              <m:t>(0</m:t>
            </m:r>
          </m:e>
          <m:sup>
            <m:r>
              <w:rPr>
                <w:rFonts w:ascii="Cambria Math" w:eastAsiaTheme="minorEastAsia" w:hAnsi="Cambria Math" w:cs="Arial"/>
              </w:rPr>
              <m:t>2</m:t>
            </m:r>
          </m:sup>
        </m:sSup>
        <m:sSup>
          <m:sSupPr>
            <m:ctrlPr>
              <w:rPr>
                <w:rFonts w:ascii="Cambria Math" w:eastAsiaTheme="minorEastAsia" w:hAnsi="Cambria Math" w:cs="Arial"/>
                <w:i/>
              </w:rPr>
            </m:ctrlPr>
          </m:sSupPr>
          <m:e>
            <m:r>
              <w:rPr>
                <w:rFonts w:ascii="Cambria Math" w:eastAsiaTheme="minorEastAsia" w:hAnsi="Cambria Math" w:cs="Arial"/>
              </w:rPr>
              <m:t>+ 1</m:t>
            </m:r>
          </m:e>
          <m:sup>
            <m:r>
              <w:rPr>
                <w:rFonts w:ascii="Cambria Math" w:eastAsiaTheme="minorEastAsia" w:hAnsi="Cambria Math" w:cs="Arial"/>
              </w:rPr>
              <m:t>2</m:t>
            </m:r>
          </m:sup>
        </m:sSup>
        <m:r>
          <w:rPr>
            <w:rFonts w:ascii="Cambria Math" w:eastAsiaTheme="minorEastAsia" w:hAnsi="Cambria Math" w:cs="Arial"/>
          </w:rPr>
          <m:t xml:space="preserve">+ </m:t>
        </m:r>
        <m:sSup>
          <m:sSupPr>
            <m:ctrlPr>
              <w:rPr>
                <w:rFonts w:ascii="Cambria Math" w:eastAsiaTheme="minorEastAsia" w:hAnsi="Cambria Math" w:cs="Arial"/>
                <w:i/>
              </w:rPr>
            </m:ctrlPr>
          </m:sSupPr>
          <m:e>
            <m:r>
              <w:rPr>
                <w:rFonts w:ascii="Cambria Math" w:eastAsiaTheme="minorEastAsia" w:hAnsi="Cambria Math" w:cs="Arial"/>
              </w:rPr>
              <m:t>2</m:t>
            </m:r>
          </m:e>
          <m:sup>
            <m:r>
              <w:rPr>
                <w:rFonts w:ascii="Cambria Math" w:eastAsiaTheme="minorEastAsia" w:hAnsi="Cambria Math" w:cs="Arial"/>
              </w:rPr>
              <m:t>2</m:t>
            </m:r>
          </m:sup>
        </m:sSup>
        <m:r>
          <w:rPr>
            <w:rFonts w:ascii="Cambria Math" w:eastAsiaTheme="minorEastAsia" w:hAnsi="Cambria Math" w:cs="Arial"/>
          </w:rPr>
          <m:t>)+</m:t>
        </m:r>
        <m:sSup>
          <m:sSupPr>
            <m:ctrlPr>
              <w:rPr>
                <w:rFonts w:ascii="Cambria Math" w:eastAsiaTheme="minorEastAsia" w:hAnsi="Cambria Math" w:cs="Arial"/>
                <w:i/>
              </w:rPr>
            </m:ctrlPr>
          </m:sSupPr>
          <m:e>
            <m:r>
              <w:rPr>
                <w:rFonts w:ascii="Cambria Math" w:eastAsiaTheme="minorEastAsia" w:hAnsi="Cambria Math" w:cs="Arial"/>
              </w:rPr>
              <m:t>(0</m:t>
            </m:r>
          </m:e>
          <m:sup>
            <m:r>
              <w:rPr>
                <w:rFonts w:ascii="Cambria Math" w:eastAsiaTheme="minorEastAsia" w:hAnsi="Cambria Math" w:cs="Arial"/>
              </w:rPr>
              <m:t>2</m:t>
            </m:r>
          </m:sup>
        </m:sSup>
        <m:sSup>
          <m:sSupPr>
            <m:ctrlPr>
              <w:rPr>
                <w:rFonts w:ascii="Cambria Math" w:eastAsiaTheme="minorEastAsia" w:hAnsi="Cambria Math" w:cs="Arial"/>
                <w:i/>
              </w:rPr>
            </m:ctrlPr>
          </m:sSupPr>
          <m:e>
            <m:r>
              <w:rPr>
                <w:rFonts w:ascii="Cambria Math" w:eastAsiaTheme="minorEastAsia" w:hAnsi="Cambria Math" w:cs="Arial"/>
              </w:rPr>
              <m:t>+ 2</m:t>
            </m:r>
          </m:e>
          <m:sup>
            <m:r>
              <w:rPr>
                <w:rFonts w:ascii="Cambria Math" w:eastAsiaTheme="minorEastAsia" w:hAnsi="Cambria Math" w:cs="Arial"/>
              </w:rPr>
              <m:t>2</m:t>
            </m:r>
          </m:sup>
        </m:sSup>
        <m:r>
          <w:rPr>
            <w:rFonts w:ascii="Cambria Math" w:eastAsiaTheme="minorEastAsia" w:hAnsi="Cambria Math" w:cs="Arial"/>
          </w:rPr>
          <m:t xml:space="preserve">+ </m:t>
        </m:r>
        <m:sSup>
          <m:sSupPr>
            <m:ctrlPr>
              <w:rPr>
                <w:rFonts w:ascii="Cambria Math" w:eastAsiaTheme="minorEastAsia" w:hAnsi="Cambria Math" w:cs="Arial"/>
                <w:i/>
              </w:rPr>
            </m:ctrlPr>
          </m:sSupPr>
          <m:e>
            <m:r>
              <w:rPr>
                <w:rFonts w:ascii="Cambria Math" w:eastAsiaTheme="minorEastAsia" w:hAnsi="Cambria Math" w:cs="Arial"/>
              </w:rPr>
              <m:t>3</m:t>
            </m:r>
          </m:e>
          <m:sup>
            <m:r>
              <w:rPr>
                <w:rFonts w:ascii="Cambria Math" w:eastAsiaTheme="minorEastAsia" w:hAnsi="Cambria Math" w:cs="Arial"/>
              </w:rPr>
              <m:t>2</m:t>
            </m:r>
          </m:sup>
        </m:sSup>
        <m:r>
          <w:rPr>
            <w:rFonts w:ascii="Cambria Math" w:eastAsiaTheme="minorEastAsia" w:hAnsi="Cambria Math" w:cs="Arial"/>
          </w:rPr>
          <m:t>)+</m:t>
        </m:r>
        <m:sSup>
          <m:sSupPr>
            <m:ctrlPr>
              <w:rPr>
                <w:rFonts w:ascii="Cambria Math" w:eastAsiaTheme="minorEastAsia" w:hAnsi="Cambria Math" w:cs="Arial"/>
                <w:i/>
              </w:rPr>
            </m:ctrlPr>
          </m:sSupPr>
          <m:e>
            <m:r>
              <w:rPr>
                <w:rFonts w:ascii="Cambria Math" w:eastAsiaTheme="minorEastAsia" w:hAnsi="Cambria Math" w:cs="Arial"/>
              </w:rPr>
              <m:t>(0</m:t>
            </m:r>
          </m:e>
          <m:sup>
            <m:r>
              <w:rPr>
                <w:rFonts w:ascii="Cambria Math" w:eastAsiaTheme="minorEastAsia" w:hAnsi="Cambria Math" w:cs="Arial"/>
              </w:rPr>
              <m:t>2</m:t>
            </m:r>
          </m:sup>
        </m:sSup>
        <m:sSup>
          <m:sSupPr>
            <m:ctrlPr>
              <w:rPr>
                <w:rFonts w:ascii="Cambria Math" w:eastAsiaTheme="minorEastAsia" w:hAnsi="Cambria Math" w:cs="Arial"/>
                <w:i/>
              </w:rPr>
            </m:ctrlPr>
          </m:sSupPr>
          <m:e>
            <m:r>
              <w:rPr>
                <w:rFonts w:ascii="Cambria Math" w:eastAsiaTheme="minorEastAsia" w:hAnsi="Cambria Math" w:cs="Arial"/>
              </w:rPr>
              <m:t>+ 2</m:t>
            </m:r>
          </m:e>
          <m:sup>
            <m:r>
              <w:rPr>
                <w:rFonts w:ascii="Cambria Math" w:eastAsiaTheme="minorEastAsia" w:hAnsi="Cambria Math" w:cs="Arial"/>
              </w:rPr>
              <m:t>2</m:t>
            </m:r>
          </m:sup>
        </m:sSup>
        <m:r>
          <w:rPr>
            <w:rFonts w:ascii="Cambria Math" w:eastAsiaTheme="minorEastAsia" w:hAnsi="Cambria Math" w:cs="Arial"/>
          </w:rPr>
          <m:t xml:space="preserve">+ </m:t>
        </m:r>
        <m:sSup>
          <m:sSupPr>
            <m:ctrlPr>
              <w:rPr>
                <w:rFonts w:ascii="Cambria Math" w:eastAsiaTheme="minorEastAsia" w:hAnsi="Cambria Math" w:cs="Arial"/>
                <w:i/>
              </w:rPr>
            </m:ctrlPr>
          </m:sSupPr>
          <m:e>
            <m:r>
              <w:rPr>
                <w:rFonts w:ascii="Cambria Math" w:eastAsiaTheme="minorEastAsia" w:hAnsi="Cambria Math" w:cs="Arial"/>
              </w:rPr>
              <m:t>3</m:t>
            </m:r>
          </m:e>
          <m:sup>
            <m:r>
              <w:rPr>
                <w:rFonts w:ascii="Cambria Math" w:eastAsiaTheme="minorEastAsia" w:hAnsi="Cambria Math" w:cs="Arial"/>
              </w:rPr>
              <m:t>2</m:t>
            </m:r>
          </m:sup>
        </m:sSup>
        <m:r>
          <w:rPr>
            <w:rFonts w:ascii="Cambria Math" w:eastAsiaTheme="minorEastAsia" w:hAnsi="Cambria Math" w:cs="Arial"/>
          </w:rPr>
          <m:t>)</m:t>
        </m:r>
      </m:oMath>
      <w:r w:rsidRPr="008273CA">
        <w:rPr>
          <w:rFonts w:ascii="Arial" w:eastAsiaTheme="minorEastAsia" w:hAnsi="Arial" w:cs="Arial"/>
        </w:rPr>
        <w:t xml:space="preserve"> </w:t>
      </w:r>
      <w:r>
        <w:rPr>
          <w:rFonts w:ascii="Arial" w:eastAsiaTheme="minorEastAsia" w:hAnsi="Arial" w:cs="Arial"/>
          <w:lang w:val="en-ID"/>
        </w:rPr>
        <w:t xml:space="preserve"> </w:t>
      </w:r>
      <w:r>
        <w:rPr>
          <w:rFonts w:ascii="Arial" w:eastAsiaTheme="minorEastAsia" w:hAnsi="Arial" w:cs="Arial"/>
        </w:rPr>
        <w:t xml:space="preserve">– </w:t>
      </w:r>
      <w:r>
        <w:rPr>
          <w:rFonts w:ascii="Arial" w:eastAsiaTheme="minorEastAsia" w:hAnsi="Arial" w:cs="Arial"/>
          <w:lang w:val="en-ID"/>
        </w:rPr>
        <w:t>48</w:t>
      </w:r>
    </w:p>
    <w:p w:rsidR="00F27065" w:rsidRDefault="00F27065" w:rsidP="00F27065">
      <w:pPr>
        <w:pStyle w:val="NoSpacing"/>
        <w:ind w:left="1440"/>
        <w:rPr>
          <w:rFonts w:ascii="Arial" w:eastAsiaTheme="minorEastAsia" w:hAnsi="Arial" w:cs="Arial"/>
          <w:lang w:val="en-ID"/>
        </w:rPr>
      </w:pPr>
      <w:r>
        <w:rPr>
          <w:rFonts w:ascii="Arial" w:eastAsiaTheme="minorEastAsia" w:hAnsi="Arial" w:cs="Arial"/>
          <w:lang w:val="en-ID"/>
        </w:rPr>
        <w:t xml:space="preserve"> </w:t>
      </w:r>
      <w:r w:rsidRPr="008273CA">
        <w:rPr>
          <w:rFonts w:ascii="Arial" w:eastAsiaTheme="minorEastAsia" w:hAnsi="Arial" w:cs="Arial"/>
        </w:rPr>
        <w:t xml:space="preserve">= </w:t>
      </w:r>
      <w:r>
        <w:rPr>
          <w:rFonts w:ascii="Arial" w:eastAsiaTheme="minorEastAsia" w:hAnsi="Arial" w:cs="Arial"/>
          <w:lang w:val="en-ID"/>
        </w:rPr>
        <w:t>34</w:t>
      </w:r>
    </w:p>
    <w:p w:rsidR="00F27065" w:rsidRDefault="00F27065" w:rsidP="00F27065">
      <w:pPr>
        <w:pStyle w:val="NoSpacing"/>
        <w:ind w:left="1440"/>
        <w:rPr>
          <w:rFonts w:ascii="Arial" w:eastAsiaTheme="minorEastAsia" w:hAnsi="Arial" w:cs="Arial"/>
          <w:lang w:val="en-ID"/>
        </w:rPr>
      </w:pPr>
    </w:p>
    <w:p w:rsidR="00F27065" w:rsidRPr="008273CA" w:rsidRDefault="00F27065" w:rsidP="00F27065">
      <w:pPr>
        <w:pStyle w:val="NoSpacing"/>
        <w:numPr>
          <w:ilvl w:val="0"/>
          <w:numId w:val="46"/>
        </w:numPr>
        <w:ind w:left="426" w:hanging="426"/>
        <w:rPr>
          <w:rFonts w:ascii="Arial" w:eastAsiaTheme="minorEastAsia" w:hAnsi="Arial" w:cs="Arial"/>
        </w:rPr>
      </w:pPr>
      <w:r w:rsidRPr="008273CA">
        <w:rPr>
          <w:rFonts w:ascii="Arial" w:eastAsiaTheme="minorEastAsia" w:hAnsi="Arial" w:cs="Arial"/>
        </w:rPr>
        <w:t>Jk Galat</w:t>
      </w:r>
      <w:r w:rsidRPr="008273CA">
        <w:rPr>
          <w:rFonts w:ascii="Arial" w:eastAsiaTheme="minorEastAsia" w:hAnsi="Arial" w:cs="Arial"/>
        </w:rPr>
        <w:tab/>
        <w:t>= JK Total – JK Perlakuan</w:t>
      </w:r>
    </w:p>
    <w:p w:rsidR="00F27065" w:rsidRPr="00976F56" w:rsidRDefault="00F27065" w:rsidP="00F27065">
      <w:pPr>
        <w:pStyle w:val="NoSpacing"/>
        <w:ind w:left="1440"/>
        <w:rPr>
          <w:rFonts w:ascii="Arial" w:eastAsiaTheme="minorEastAsia" w:hAnsi="Arial" w:cs="Arial"/>
          <w:lang w:val="en-ID"/>
        </w:rPr>
      </w:pPr>
      <w:r w:rsidRPr="008273CA">
        <w:rPr>
          <w:rFonts w:ascii="Arial" w:eastAsiaTheme="minorEastAsia" w:hAnsi="Arial" w:cs="Arial"/>
        </w:rPr>
        <w:t xml:space="preserve">= </w:t>
      </w:r>
      <w:r>
        <w:rPr>
          <w:rFonts w:ascii="Arial" w:eastAsiaTheme="minorEastAsia" w:hAnsi="Arial" w:cs="Arial"/>
          <w:lang w:val="en-ID"/>
        </w:rPr>
        <w:t>34 – 26,89</w:t>
      </w:r>
    </w:p>
    <w:p w:rsidR="00F27065" w:rsidRDefault="00F27065" w:rsidP="00F27065">
      <w:pPr>
        <w:pStyle w:val="NoSpacing"/>
        <w:ind w:left="1440"/>
        <w:rPr>
          <w:rFonts w:ascii="Arial" w:eastAsiaTheme="minorEastAsia" w:hAnsi="Arial" w:cs="Arial"/>
          <w:lang w:val="en-ID"/>
        </w:rPr>
      </w:pPr>
      <w:r>
        <w:rPr>
          <w:rFonts w:ascii="Arial" w:eastAsiaTheme="minorEastAsia" w:hAnsi="Arial" w:cs="Arial"/>
        </w:rPr>
        <w:t xml:space="preserve">= </w:t>
      </w:r>
      <w:r>
        <w:rPr>
          <w:rFonts w:ascii="Arial" w:eastAsiaTheme="minorEastAsia" w:hAnsi="Arial" w:cs="Arial"/>
          <w:lang w:val="en-ID"/>
        </w:rPr>
        <w:t>7,11</w:t>
      </w:r>
    </w:p>
    <w:p w:rsidR="00F27065" w:rsidRDefault="00F27065" w:rsidP="00F27065">
      <w:pPr>
        <w:pStyle w:val="NoSpacing"/>
        <w:ind w:left="1440"/>
        <w:rPr>
          <w:rFonts w:ascii="Arial" w:eastAsiaTheme="minorEastAsia" w:hAnsi="Arial" w:cs="Arial"/>
          <w:lang w:val="en-ID"/>
        </w:rPr>
      </w:pPr>
    </w:p>
    <w:p w:rsidR="00F27065" w:rsidRPr="008273CA" w:rsidRDefault="00F27065" w:rsidP="00F27065">
      <w:pPr>
        <w:pStyle w:val="NoSpacing"/>
        <w:numPr>
          <w:ilvl w:val="0"/>
          <w:numId w:val="46"/>
        </w:numPr>
        <w:ind w:left="426" w:hanging="426"/>
        <w:rPr>
          <w:rFonts w:ascii="Arial" w:eastAsiaTheme="minorEastAsia" w:hAnsi="Arial" w:cs="Arial"/>
        </w:rPr>
      </w:pPr>
      <w:r w:rsidRPr="008273CA">
        <w:rPr>
          <w:rFonts w:ascii="Arial" w:eastAsiaTheme="minorEastAsia" w:hAnsi="Arial" w:cs="Arial"/>
        </w:rPr>
        <w:t>KT Perlakuan</w:t>
      </w:r>
      <w:r w:rsidRPr="008273CA">
        <w:rPr>
          <w:rFonts w:ascii="Arial" w:eastAsiaTheme="minorEastAsia" w:hAnsi="Arial" w:cs="Arial"/>
        </w:rPr>
        <w:tab/>
        <w:t xml:space="preserve">= </w:t>
      </w:r>
      <m:oMath>
        <m:f>
          <m:fPr>
            <m:ctrlPr>
              <w:rPr>
                <w:rFonts w:ascii="Cambria Math" w:eastAsiaTheme="minorEastAsia" w:hAnsi="Cambria Math" w:cs="Arial"/>
                <w:i/>
              </w:rPr>
            </m:ctrlPr>
          </m:fPr>
          <m:num>
            <m:r>
              <w:rPr>
                <w:rFonts w:ascii="Cambria Math" w:eastAsiaTheme="minorEastAsia" w:hAnsi="Cambria Math" w:cs="Arial"/>
              </w:rPr>
              <m:t>Jk Perlakuan</m:t>
            </m:r>
          </m:num>
          <m:den>
            <m:r>
              <w:rPr>
                <w:rFonts w:ascii="Cambria Math" w:eastAsiaTheme="minorEastAsia" w:hAnsi="Cambria Math" w:cs="Arial"/>
              </w:rPr>
              <m:t>t-i</m:t>
            </m:r>
          </m:den>
        </m:f>
      </m:oMath>
    </w:p>
    <w:p w:rsidR="00F27065" w:rsidRPr="008273CA" w:rsidRDefault="00F27065" w:rsidP="00F27065">
      <w:pPr>
        <w:pStyle w:val="NoSpacing"/>
        <w:rPr>
          <w:rFonts w:ascii="Arial" w:eastAsiaTheme="minorEastAsia" w:hAnsi="Arial" w:cs="Arial"/>
        </w:rPr>
      </w:pPr>
    </w:p>
    <w:p w:rsidR="00F27065" w:rsidRPr="00020E39" w:rsidRDefault="00F27065" w:rsidP="00F27065">
      <w:pPr>
        <w:pStyle w:val="NoSpacing"/>
        <w:ind w:left="2160"/>
        <w:rPr>
          <w:rFonts w:ascii="Arial" w:eastAsiaTheme="minorEastAsia" w:hAnsi="Arial" w:cs="Arial"/>
          <w:i/>
          <w:lang w:val="en-ID"/>
        </w:rPr>
      </w:pPr>
      <w:r w:rsidRPr="008273CA">
        <w:rPr>
          <w:rFonts w:ascii="Arial" w:eastAsiaTheme="minorEastAsia" w:hAnsi="Arial" w:cs="Arial"/>
        </w:rPr>
        <w:t xml:space="preserve">= </w:t>
      </w:r>
      <m:oMath>
        <m:f>
          <m:fPr>
            <m:ctrlPr>
              <w:rPr>
                <w:rFonts w:ascii="Cambria Math" w:eastAsiaTheme="minorEastAsia" w:hAnsi="Cambria Math" w:cs="Arial"/>
                <w:i/>
              </w:rPr>
            </m:ctrlPr>
          </m:fPr>
          <m:num>
            <m:r>
              <w:rPr>
                <w:rFonts w:ascii="Cambria Math" w:eastAsiaTheme="minorEastAsia" w:hAnsi="Cambria Math" w:cs="Arial"/>
              </w:rPr>
              <m:t>26,89</m:t>
            </m:r>
          </m:num>
          <m:den>
            <m:r>
              <w:rPr>
                <w:rFonts w:ascii="Cambria Math" w:eastAsiaTheme="minorEastAsia" w:hAnsi="Cambria Math" w:cs="Arial"/>
              </w:rPr>
              <m:t>3-1</m:t>
            </m:r>
          </m:den>
        </m:f>
        <m:r>
          <w:rPr>
            <w:rFonts w:ascii="Cambria Math" w:eastAsiaTheme="minorEastAsia" w:hAnsi="Cambria Math" w:cs="Arial"/>
          </w:rPr>
          <m:t>=13</m:t>
        </m:r>
      </m:oMath>
      <w:proofErr w:type="gramStart"/>
      <w:r>
        <w:rPr>
          <w:rFonts w:ascii="Arial" w:eastAsiaTheme="minorEastAsia" w:hAnsi="Arial" w:cs="Arial"/>
          <w:lang w:val="en-ID"/>
        </w:rPr>
        <w:t>,44</w:t>
      </w:r>
      <w:proofErr w:type="gramEnd"/>
    </w:p>
    <w:p w:rsidR="00F27065" w:rsidRPr="00976F56" w:rsidRDefault="00F27065" w:rsidP="00F27065">
      <w:pPr>
        <w:pStyle w:val="NoSpacing"/>
        <w:ind w:left="2160"/>
        <w:rPr>
          <w:rFonts w:ascii="Arial" w:eastAsiaTheme="minorEastAsia" w:hAnsi="Arial" w:cs="Arial"/>
          <w:lang w:val="en-ID"/>
        </w:rPr>
      </w:pPr>
    </w:p>
    <w:p w:rsidR="00F27065" w:rsidRDefault="00F27065" w:rsidP="00F27065">
      <w:pPr>
        <w:pStyle w:val="NoSpacing"/>
        <w:ind w:left="2160"/>
        <w:rPr>
          <w:rFonts w:ascii="Arial" w:eastAsiaTheme="minorEastAsia" w:hAnsi="Arial" w:cs="Arial"/>
          <w:lang w:val="en-ID"/>
        </w:rPr>
      </w:pPr>
    </w:p>
    <w:p w:rsidR="00F27065" w:rsidRPr="008273CA" w:rsidRDefault="00F27065" w:rsidP="00F27065">
      <w:pPr>
        <w:pStyle w:val="NoSpacing"/>
        <w:numPr>
          <w:ilvl w:val="0"/>
          <w:numId w:val="46"/>
        </w:numPr>
        <w:ind w:left="426" w:hanging="426"/>
        <w:rPr>
          <w:rFonts w:ascii="Arial" w:eastAsiaTheme="minorEastAsia" w:hAnsi="Arial" w:cs="Arial"/>
        </w:rPr>
      </w:pPr>
      <w:r w:rsidRPr="008273CA">
        <w:rPr>
          <w:rFonts w:ascii="Arial" w:eastAsiaTheme="minorEastAsia" w:hAnsi="Arial" w:cs="Arial"/>
        </w:rPr>
        <w:t>KT Galat Acak</w:t>
      </w:r>
      <w:r w:rsidRPr="008273CA">
        <w:rPr>
          <w:rFonts w:ascii="Arial" w:eastAsiaTheme="minorEastAsia" w:hAnsi="Arial" w:cs="Arial"/>
        </w:rPr>
        <w:tab/>
        <w:t xml:space="preserve">= </w:t>
      </w:r>
      <m:oMath>
        <m:f>
          <m:fPr>
            <m:ctrlPr>
              <w:rPr>
                <w:rFonts w:ascii="Cambria Math" w:eastAsiaTheme="minorEastAsia" w:hAnsi="Cambria Math" w:cs="Arial"/>
                <w:i/>
              </w:rPr>
            </m:ctrlPr>
          </m:fPr>
          <m:num>
            <m:r>
              <w:rPr>
                <w:rFonts w:ascii="Cambria Math" w:eastAsiaTheme="minorEastAsia" w:hAnsi="Cambria Math" w:cs="Arial"/>
              </w:rPr>
              <m:t>JK Galat</m:t>
            </m:r>
          </m:num>
          <m:den>
            <m:d>
              <m:dPr>
                <m:ctrlPr>
                  <w:rPr>
                    <w:rFonts w:ascii="Cambria Math" w:eastAsiaTheme="minorEastAsia" w:hAnsi="Cambria Math" w:cs="Arial"/>
                    <w:i/>
                  </w:rPr>
                </m:ctrlPr>
              </m:dPr>
              <m:e>
                <m:r>
                  <w:rPr>
                    <w:rFonts w:ascii="Cambria Math" w:eastAsiaTheme="minorEastAsia" w:hAnsi="Cambria Math" w:cs="Arial"/>
                  </w:rPr>
                  <m:t>t</m:t>
                </m:r>
              </m:e>
            </m:d>
            <m:d>
              <m:dPr>
                <m:ctrlPr>
                  <w:rPr>
                    <w:rFonts w:ascii="Cambria Math" w:eastAsiaTheme="minorEastAsia" w:hAnsi="Cambria Math" w:cs="Arial"/>
                    <w:i/>
                  </w:rPr>
                </m:ctrlPr>
              </m:dPr>
              <m:e>
                <m:r>
                  <w:rPr>
                    <w:rFonts w:ascii="Cambria Math" w:eastAsiaTheme="minorEastAsia" w:hAnsi="Cambria Math" w:cs="Arial"/>
                  </w:rPr>
                  <m:t>r-1</m:t>
                </m:r>
              </m:e>
            </m:d>
          </m:den>
        </m:f>
      </m:oMath>
    </w:p>
    <w:p w:rsidR="00F27065" w:rsidRPr="008273CA" w:rsidRDefault="00F27065" w:rsidP="00F27065">
      <w:pPr>
        <w:pStyle w:val="NoSpacing"/>
        <w:ind w:left="426"/>
        <w:rPr>
          <w:rFonts w:ascii="Arial" w:eastAsiaTheme="minorEastAsia" w:hAnsi="Arial" w:cs="Arial"/>
        </w:rPr>
      </w:pPr>
    </w:p>
    <w:p w:rsidR="00F27065" w:rsidRPr="008273CA" w:rsidRDefault="00F27065" w:rsidP="00F27065">
      <w:pPr>
        <w:pStyle w:val="NoSpacing"/>
        <w:ind w:left="2160"/>
        <w:rPr>
          <w:rFonts w:ascii="Arial" w:eastAsiaTheme="minorEastAsia" w:hAnsi="Arial" w:cs="Arial"/>
        </w:rPr>
      </w:pPr>
      <w:r w:rsidRPr="008273CA">
        <w:rPr>
          <w:rFonts w:ascii="Arial" w:eastAsiaTheme="minorEastAsia" w:hAnsi="Arial" w:cs="Arial"/>
        </w:rPr>
        <w:t xml:space="preserve">= </w:t>
      </w:r>
      <m:oMath>
        <m:f>
          <m:fPr>
            <m:ctrlPr>
              <w:rPr>
                <w:rFonts w:ascii="Cambria Math" w:eastAsiaTheme="minorEastAsia" w:hAnsi="Cambria Math" w:cs="Arial"/>
                <w:i/>
              </w:rPr>
            </m:ctrlPr>
          </m:fPr>
          <m:num>
            <m:r>
              <w:rPr>
                <w:rFonts w:ascii="Cambria Math" w:eastAsiaTheme="minorEastAsia" w:hAnsi="Cambria Math" w:cs="Arial"/>
              </w:rPr>
              <m:t>7,11</m:t>
            </m:r>
          </m:num>
          <m:den>
            <m:d>
              <m:dPr>
                <m:ctrlPr>
                  <w:rPr>
                    <w:rFonts w:ascii="Cambria Math" w:eastAsiaTheme="minorEastAsia" w:hAnsi="Cambria Math" w:cs="Arial"/>
                    <w:i/>
                  </w:rPr>
                </m:ctrlPr>
              </m:dPr>
              <m:e>
                <m:r>
                  <w:rPr>
                    <w:rFonts w:ascii="Cambria Math" w:eastAsiaTheme="minorEastAsia" w:hAnsi="Cambria Math" w:cs="Arial"/>
                  </w:rPr>
                  <m:t>3</m:t>
                </m:r>
              </m:e>
            </m:d>
            <m:d>
              <m:dPr>
                <m:ctrlPr>
                  <w:rPr>
                    <w:rFonts w:ascii="Cambria Math" w:eastAsiaTheme="minorEastAsia" w:hAnsi="Cambria Math" w:cs="Arial"/>
                    <w:i/>
                  </w:rPr>
                </m:ctrlPr>
              </m:dPr>
              <m:e>
                <m:r>
                  <w:rPr>
                    <w:rFonts w:ascii="Cambria Math" w:eastAsiaTheme="minorEastAsia" w:hAnsi="Cambria Math" w:cs="Arial"/>
                  </w:rPr>
                  <m:t>9-1</m:t>
                </m:r>
              </m:e>
            </m:d>
          </m:den>
        </m:f>
      </m:oMath>
    </w:p>
    <w:p w:rsidR="00F27065" w:rsidRPr="008273CA" w:rsidRDefault="00F27065" w:rsidP="00F27065">
      <w:pPr>
        <w:pStyle w:val="NoSpacing"/>
        <w:ind w:left="2160"/>
        <w:rPr>
          <w:rFonts w:ascii="Arial" w:eastAsiaTheme="minorEastAsia" w:hAnsi="Arial" w:cs="Arial"/>
        </w:rPr>
      </w:pPr>
    </w:p>
    <w:p w:rsidR="00F27065" w:rsidRPr="00020E39" w:rsidRDefault="00F27065" w:rsidP="00F27065">
      <w:pPr>
        <w:pStyle w:val="NoSpacing"/>
        <w:ind w:left="2160"/>
        <w:rPr>
          <w:rFonts w:ascii="Arial" w:eastAsiaTheme="minorEastAsia" w:hAnsi="Arial" w:cs="Arial"/>
          <w:i/>
          <w:lang w:val="en-ID"/>
        </w:rPr>
      </w:pPr>
      <w:r w:rsidRPr="008273CA">
        <w:rPr>
          <w:rFonts w:ascii="Arial" w:eastAsiaTheme="minorEastAsia" w:hAnsi="Arial" w:cs="Arial"/>
        </w:rPr>
        <w:t xml:space="preserve">= </w:t>
      </w:r>
      <m:oMath>
        <m:f>
          <m:fPr>
            <m:ctrlPr>
              <w:rPr>
                <w:rFonts w:ascii="Cambria Math" w:eastAsiaTheme="minorEastAsia" w:hAnsi="Cambria Math" w:cs="Arial"/>
                <w:i/>
              </w:rPr>
            </m:ctrlPr>
          </m:fPr>
          <m:num>
            <m:r>
              <w:rPr>
                <w:rFonts w:ascii="Cambria Math" w:eastAsiaTheme="minorEastAsia" w:hAnsi="Cambria Math" w:cs="Arial"/>
              </w:rPr>
              <m:t>7,11</m:t>
            </m:r>
          </m:num>
          <m:den>
            <m:r>
              <w:rPr>
                <w:rFonts w:ascii="Cambria Math" w:eastAsiaTheme="minorEastAsia" w:hAnsi="Cambria Math" w:cs="Arial"/>
              </w:rPr>
              <m:t>24</m:t>
            </m:r>
          </m:den>
        </m:f>
        <m:r>
          <w:rPr>
            <w:rFonts w:ascii="Cambria Math" w:eastAsiaTheme="minorEastAsia" w:hAnsi="Cambria Math" w:cs="Arial"/>
          </w:rPr>
          <m:t>=0,29</m:t>
        </m:r>
      </m:oMath>
    </w:p>
    <w:p w:rsidR="00F27065" w:rsidRDefault="00F27065" w:rsidP="00F27065">
      <w:pPr>
        <w:pStyle w:val="NoSpacing"/>
        <w:ind w:left="2160"/>
        <w:rPr>
          <w:rFonts w:ascii="Arial" w:eastAsiaTheme="minorEastAsia" w:hAnsi="Arial" w:cs="Arial"/>
          <w:i/>
          <w:lang w:val="en-ID"/>
        </w:rPr>
      </w:pPr>
    </w:p>
    <w:p w:rsidR="00F27065" w:rsidRPr="008273CA" w:rsidRDefault="00F27065" w:rsidP="00F27065">
      <w:pPr>
        <w:pStyle w:val="NoSpacing"/>
        <w:numPr>
          <w:ilvl w:val="0"/>
          <w:numId w:val="46"/>
        </w:numPr>
        <w:ind w:left="426" w:hanging="426"/>
        <w:rPr>
          <w:rFonts w:ascii="Arial" w:eastAsiaTheme="minorEastAsia" w:hAnsi="Arial" w:cs="Arial"/>
        </w:rPr>
      </w:pPr>
      <w:r w:rsidRPr="008273CA">
        <w:rPr>
          <w:rFonts w:ascii="Arial" w:eastAsiaTheme="minorEastAsia" w:hAnsi="Arial" w:cs="Arial"/>
        </w:rPr>
        <w:t>F Hitung</w:t>
      </w:r>
      <w:r w:rsidRPr="008273CA">
        <w:rPr>
          <w:rFonts w:ascii="Arial" w:eastAsiaTheme="minorEastAsia" w:hAnsi="Arial" w:cs="Arial"/>
        </w:rPr>
        <w:tab/>
        <w:t xml:space="preserve">= </w:t>
      </w:r>
      <m:oMath>
        <m:f>
          <m:fPr>
            <m:ctrlPr>
              <w:rPr>
                <w:rFonts w:ascii="Cambria Math" w:eastAsiaTheme="minorEastAsia" w:hAnsi="Cambria Math" w:cs="Arial"/>
                <w:i/>
              </w:rPr>
            </m:ctrlPr>
          </m:fPr>
          <m:num>
            <m:r>
              <w:rPr>
                <w:rFonts w:ascii="Cambria Math" w:eastAsiaTheme="minorEastAsia" w:hAnsi="Cambria Math" w:cs="Arial"/>
              </w:rPr>
              <m:t>KT Perlakuan</m:t>
            </m:r>
          </m:num>
          <m:den>
            <m:r>
              <w:rPr>
                <w:rFonts w:ascii="Cambria Math" w:eastAsiaTheme="minorEastAsia" w:hAnsi="Cambria Math" w:cs="Arial"/>
              </w:rPr>
              <m:t>KT Galat Acak</m:t>
            </m:r>
          </m:den>
        </m:f>
      </m:oMath>
    </w:p>
    <w:p w:rsidR="00F27065" w:rsidRPr="008273CA" w:rsidRDefault="00F27065" w:rsidP="00F27065">
      <w:pPr>
        <w:pStyle w:val="NoSpacing"/>
        <w:ind w:left="426"/>
        <w:rPr>
          <w:rFonts w:ascii="Arial" w:eastAsiaTheme="minorEastAsia" w:hAnsi="Arial" w:cs="Arial"/>
        </w:rPr>
      </w:pPr>
    </w:p>
    <w:p w:rsidR="00F27065" w:rsidRDefault="00F27065" w:rsidP="00F27065">
      <w:pPr>
        <w:pStyle w:val="NoSpacing"/>
        <w:ind w:left="1440"/>
        <w:rPr>
          <w:rFonts w:ascii="Arial" w:eastAsiaTheme="minorEastAsia" w:hAnsi="Arial" w:cs="Arial"/>
          <w:lang w:val="en-ID"/>
        </w:rPr>
      </w:pPr>
      <w:r w:rsidRPr="008273CA">
        <w:rPr>
          <w:rFonts w:ascii="Arial" w:eastAsiaTheme="minorEastAsia" w:hAnsi="Arial" w:cs="Arial"/>
        </w:rPr>
        <w:t xml:space="preserve">= </w:t>
      </w:r>
      <m:oMath>
        <m:f>
          <m:fPr>
            <m:ctrlPr>
              <w:rPr>
                <w:rFonts w:ascii="Cambria Math" w:eastAsiaTheme="minorEastAsia" w:hAnsi="Cambria Math" w:cs="Arial"/>
                <w:i/>
              </w:rPr>
            </m:ctrlPr>
          </m:fPr>
          <m:num>
            <m:r>
              <w:rPr>
                <w:rFonts w:ascii="Cambria Math" w:eastAsiaTheme="minorEastAsia" w:hAnsi="Cambria Math" w:cs="Arial"/>
              </w:rPr>
              <m:t>13,44</m:t>
            </m:r>
          </m:num>
          <m:den>
            <m:r>
              <w:rPr>
                <w:rFonts w:ascii="Cambria Math" w:eastAsiaTheme="minorEastAsia" w:hAnsi="Cambria Math" w:cs="Arial"/>
              </w:rPr>
              <m:t>0,29</m:t>
            </m:r>
          </m:den>
        </m:f>
        <m:r>
          <w:rPr>
            <w:rFonts w:ascii="Cambria Math" w:eastAsiaTheme="minorEastAsia" w:hAnsi="Cambria Math" w:cs="Arial"/>
          </w:rPr>
          <m:t>=46,34</m:t>
        </m:r>
      </m:oMath>
    </w:p>
    <w:p w:rsidR="00F27065" w:rsidRDefault="00F27065" w:rsidP="00F27065">
      <w:pPr>
        <w:pStyle w:val="NoSpacing"/>
        <w:ind w:left="1440"/>
        <w:rPr>
          <w:rFonts w:ascii="Arial" w:eastAsiaTheme="minorEastAsia" w:hAnsi="Arial" w:cs="Arial"/>
          <w:lang w:val="en-ID"/>
        </w:rPr>
      </w:pPr>
    </w:p>
    <w:p w:rsidR="00F27065" w:rsidRDefault="00F27065" w:rsidP="00F27065">
      <w:pPr>
        <w:pStyle w:val="NoSpacing"/>
        <w:ind w:left="1440"/>
        <w:rPr>
          <w:rFonts w:ascii="Arial" w:eastAsiaTheme="minorEastAsia" w:hAnsi="Arial" w:cs="Arial"/>
          <w:lang w:val="en-ID"/>
        </w:rPr>
      </w:pPr>
    </w:p>
    <w:p w:rsidR="00F27065" w:rsidRDefault="00F27065" w:rsidP="00F27065">
      <w:pPr>
        <w:pStyle w:val="NoSpacing"/>
        <w:ind w:left="1440"/>
        <w:rPr>
          <w:rFonts w:ascii="Arial" w:eastAsiaTheme="minorEastAsia" w:hAnsi="Arial" w:cs="Arial"/>
          <w:lang w:val="en-ID"/>
        </w:rPr>
      </w:pPr>
    </w:p>
    <w:p w:rsidR="00F27065" w:rsidRDefault="00F27065" w:rsidP="00F27065">
      <w:pPr>
        <w:pStyle w:val="NoSpacing"/>
        <w:ind w:left="1440"/>
        <w:rPr>
          <w:rFonts w:ascii="Arial" w:eastAsiaTheme="minorEastAsia" w:hAnsi="Arial" w:cs="Arial"/>
          <w:lang w:val="en-ID"/>
        </w:rPr>
      </w:pPr>
    </w:p>
    <w:p w:rsidR="00F27065" w:rsidRDefault="00F27065" w:rsidP="00F27065">
      <w:pPr>
        <w:pStyle w:val="NoSpacing"/>
        <w:ind w:left="1440"/>
        <w:rPr>
          <w:rFonts w:ascii="Arial" w:eastAsiaTheme="minorEastAsia" w:hAnsi="Arial" w:cs="Arial"/>
          <w:lang w:val="en-ID"/>
        </w:rPr>
      </w:pPr>
    </w:p>
    <w:p w:rsidR="00F27065" w:rsidRDefault="00F27065" w:rsidP="00F27065">
      <w:pPr>
        <w:pStyle w:val="NoSpacing"/>
        <w:ind w:left="1440"/>
        <w:rPr>
          <w:rFonts w:ascii="Arial" w:eastAsiaTheme="minorEastAsia" w:hAnsi="Arial" w:cs="Arial"/>
          <w:lang w:val="en-ID"/>
        </w:rPr>
      </w:pPr>
    </w:p>
    <w:p w:rsidR="00F27065" w:rsidRDefault="00F27065" w:rsidP="00F27065">
      <w:pPr>
        <w:pStyle w:val="NoSpacing"/>
        <w:ind w:left="1440"/>
        <w:rPr>
          <w:rFonts w:ascii="Arial" w:eastAsiaTheme="minorEastAsia" w:hAnsi="Arial" w:cs="Arial"/>
          <w:lang w:val="en-ID"/>
        </w:rPr>
      </w:pPr>
    </w:p>
    <w:p w:rsidR="00F27065" w:rsidRPr="00BA4B09" w:rsidRDefault="00F27065" w:rsidP="00F27065">
      <w:pPr>
        <w:ind w:left="426" w:firstLine="283"/>
        <w:jc w:val="center"/>
        <w:rPr>
          <w:rFonts w:ascii="Arial" w:hAnsi="Arial" w:cs="Arial"/>
          <w:b/>
        </w:rPr>
      </w:pPr>
      <w:r>
        <w:rPr>
          <w:rFonts w:ascii="Arial" w:hAnsi="Arial" w:cs="Arial"/>
          <w:b/>
        </w:rPr>
        <w:t>TABEL 15</w:t>
      </w:r>
    </w:p>
    <w:p w:rsidR="00F27065" w:rsidRPr="00BA4B09" w:rsidRDefault="00F27065" w:rsidP="00F27065">
      <w:pPr>
        <w:spacing w:after="0" w:line="360" w:lineRule="auto"/>
        <w:ind w:left="426" w:firstLine="283"/>
        <w:jc w:val="center"/>
        <w:rPr>
          <w:rFonts w:ascii="Arial" w:hAnsi="Arial" w:cs="Arial"/>
          <w:b/>
        </w:rPr>
      </w:pPr>
      <w:r w:rsidRPr="00BA4B09">
        <w:rPr>
          <w:rFonts w:ascii="Arial" w:hAnsi="Arial" w:cs="Arial"/>
          <w:b/>
        </w:rPr>
        <w:t xml:space="preserve">DISTRIBUSI DAN JUMLAH KEMATIAN LARVA NYAMUK Aedes aegypti BERDASARKAN KONSENTRASI SERBUK TANAMAN SERAI </w:t>
      </w:r>
    </w:p>
    <w:p w:rsidR="00F27065" w:rsidRDefault="00F27065" w:rsidP="00F27065">
      <w:pPr>
        <w:spacing w:after="0" w:line="360" w:lineRule="auto"/>
        <w:ind w:left="426" w:firstLine="283"/>
        <w:jc w:val="center"/>
        <w:rPr>
          <w:rFonts w:ascii="Arial" w:hAnsi="Arial" w:cs="Arial"/>
        </w:rPr>
      </w:pPr>
      <w:r>
        <w:rPr>
          <w:rFonts w:ascii="Arial" w:hAnsi="Arial" w:cs="Arial"/>
          <w:b/>
        </w:rPr>
        <w:t>SETELAH 3</w:t>
      </w:r>
      <w:r w:rsidRPr="00BA4B09">
        <w:rPr>
          <w:rFonts w:ascii="Arial" w:hAnsi="Arial" w:cs="Arial"/>
          <w:b/>
        </w:rPr>
        <w:t xml:space="preserve"> JAM PERLAKUAN</w:t>
      </w:r>
    </w:p>
    <w:tbl>
      <w:tblPr>
        <w:tblStyle w:val="TableGrid"/>
        <w:tblW w:w="7578" w:type="dxa"/>
        <w:jc w:val="center"/>
        <w:tblLook w:val="04A0" w:firstRow="1" w:lastRow="0" w:firstColumn="1" w:lastColumn="0" w:noHBand="0" w:noVBand="1"/>
      </w:tblPr>
      <w:tblGrid>
        <w:gridCol w:w="1560"/>
        <w:gridCol w:w="1585"/>
        <w:gridCol w:w="1843"/>
        <w:gridCol w:w="1870"/>
        <w:gridCol w:w="720"/>
      </w:tblGrid>
      <w:tr w:rsidR="00F27065" w:rsidRPr="008273CA" w:rsidTr="00244658">
        <w:trPr>
          <w:jc w:val="center"/>
        </w:trPr>
        <w:tc>
          <w:tcPr>
            <w:tcW w:w="1560" w:type="dxa"/>
            <w:vMerge w:val="restart"/>
            <w:vAlign w:val="center"/>
          </w:tcPr>
          <w:p w:rsidR="00F27065" w:rsidRPr="008273CA" w:rsidRDefault="00F27065" w:rsidP="00244658">
            <w:pPr>
              <w:pStyle w:val="NoSpacing"/>
              <w:jc w:val="center"/>
              <w:rPr>
                <w:rFonts w:ascii="Arial" w:hAnsi="Arial" w:cs="Arial"/>
                <w:b/>
              </w:rPr>
            </w:pPr>
            <w:r w:rsidRPr="008273CA">
              <w:rPr>
                <w:rFonts w:ascii="Arial" w:hAnsi="Arial" w:cs="Arial"/>
                <w:b/>
              </w:rPr>
              <w:t>Replikasi</w:t>
            </w:r>
          </w:p>
        </w:tc>
        <w:tc>
          <w:tcPr>
            <w:tcW w:w="6018" w:type="dxa"/>
            <w:gridSpan w:val="4"/>
            <w:vAlign w:val="center"/>
          </w:tcPr>
          <w:p w:rsidR="00F27065" w:rsidRPr="008273CA" w:rsidRDefault="00F27065" w:rsidP="00244658">
            <w:pPr>
              <w:jc w:val="center"/>
            </w:pPr>
            <w:r>
              <w:rPr>
                <w:rFonts w:ascii="Arial" w:hAnsi="Arial" w:cs="Arial"/>
                <w:b/>
                <w:lang w:val="en-ID"/>
              </w:rPr>
              <w:t>Jumlah Kematian Larva Nyamuk Aedes aegypti</w:t>
            </w:r>
          </w:p>
        </w:tc>
      </w:tr>
      <w:tr w:rsidR="00F27065" w:rsidRPr="008273CA" w:rsidTr="00244658">
        <w:trPr>
          <w:jc w:val="center"/>
        </w:trPr>
        <w:tc>
          <w:tcPr>
            <w:tcW w:w="1560" w:type="dxa"/>
            <w:vMerge/>
            <w:vAlign w:val="center"/>
          </w:tcPr>
          <w:p w:rsidR="00F27065" w:rsidRPr="008273CA" w:rsidRDefault="00F27065" w:rsidP="00244658">
            <w:pPr>
              <w:pStyle w:val="NoSpacing"/>
              <w:jc w:val="center"/>
              <w:rPr>
                <w:rFonts w:ascii="Arial" w:hAnsi="Arial" w:cs="Arial"/>
                <w:b/>
              </w:rPr>
            </w:pPr>
          </w:p>
        </w:tc>
        <w:tc>
          <w:tcPr>
            <w:tcW w:w="1585" w:type="dxa"/>
            <w:vAlign w:val="center"/>
          </w:tcPr>
          <w:p w:rsidR="00F27065" w:rsidRPr="00BA4B09" w:rsidRDefault="00F27065" w:rsidP="00244658">
            <w:pPr>
              <w:pStyle w:val="NoSpacing"/>
              <w:jc w:val="center"/>
              <w:rPr>
                <w:rFonts w:ascii="Arial" w:hAnsi="Arial" w:cs="Arial"/>
                <w:b/>
                <w:lang w:val="en-ID"/>
              </w:rPr>
            </w:pPr>
            <w:r>
              <w:rPr>
                <w:rFonts w:ascii="Arial" w:hAnsi="Arial" w:cs="Arial"/>
                <w:b/>
                <w:lang w:val="en-ID"/>
              </w:rPr>
              <w:t>10gr</w:t>
            </w:r>
          </w:p>
        </w:tc>
        <w:tc>
          <w:tcPr>
            <w:tcW w:w="1843" w:type="dxa"/>
            <w:vAlign w:val="center"/>
          </w:tcPr>
          <w:p w:rsidR="00F27065" w:rsidRPr="00BA4B09" w:rsidRDefault="00F27065" w:rsidP="00244658">
            <w:pPr>
              <w:pStyle w:val="NoSpacing"/>
              <w:jc w:val="center"/>
              <w:rPr>
                <w:rFonts w:ascii="Arial" w:hAnsi="Arial" w:cs="Arial"/>
                <w:b/>
                <w:lang w:val="en-ID"/>
              </w:rPr>
            </w:pPr>
            <w:r>
              <w:rPr>
                <w:rFonts w:ascii="Arial" w:hAnsi="Arial" w:cs="Arial"/>
                <w:b/>
                <w:lang w:val="en-ID"/>
              </w:rPr>
              <w:t>20gr</w:t>
            </w:r>
          </w:p>
        </w:tc>
        <w:tc>
          <w:tcPr>
            <w:tcW w:w="1870" w:type="dxa"/>
            <w:vAlign w:val="center"/>
          </w:tcPr>
          <w:p w:rsidR="00F27065" w:rsidRPr="00BA4B09" w:rsidRDefault="00F27065" w:rsidP="00244658">
            <w:pPr>
              <w:pStyle w:val="NoSpacing"/>
              <w:jc w:val="center"/>
              <w:rPr>
                <w:rFonts w:ascii="Arial" w:hAnsi="Arial" w:cs="Arial"/>
                <w:b/>
                <w:lang w:val="en-ID"/>
              </w:rPr>
            </w:pPr>
            <w:r>
              <w:rPr>
                <w:rFonts w:ascii="Arial" w:hAnsi="Arial" w:cs="Arial"/>
                <w:b/>
                <w:lang w:val="en-ID"/>
              </w:rPr>
              <w:t>30gr</w:t>
            </w:r>
          </w:p>
        </w:tc>
        <w:tc>
          <w:tcPr>
            <w:tcW w:w="720" w:type="dxa"/>
            <w:shd w:val="clear" w:color="auto" w:fill="auto"/>
          </w:tcPr>
          <w:p w:rsidR="00F27065" w:rsidRPr="00D81401" w:rsidRDefault="00F27065" w:rsidP="00244658">
            <w:pPr>
              <w:jc w:val="center"/>
              <w:rPr>
                <w:lang w:val="en-ID"/>
              </w:rPr>
            </w:pPr>
            <w:r>
              <w:rPr>
                <w:lang w:val="en-ID"/>
              </w:rPr>
              <w:t>Y</w:t>
            </w:r>
          </w:p>
        </w:tc>
      </w:tr>
      <w:tr w:rsidR="00F27065" w:rsidRPr="008273CA" w:rsidTr="00244658">
        <w:trPr>
          <w:jc w:val="center"/>
        </w:trPr>
        <w:tc>
          <w:tcPr>
            <w:tcW w:w="1560" w:type="dxa"/>
            <w:vAlign w:val="center"/>
          </w:tcPr>
          <w:p w:rsidR="00F27065" w:rsidRPr="00BA4B09" w:rsidRDefault="00F27065" w:rsidP="00244658">
            <w:pPr>
              <w:pStyle w:val="NoSpacing"/>
              <w:jc w:val="center"/>
              <w:rPr>
                <w:rFonts w:ascii="Arial" w:hAnsi="Arial" w:cs="Arial"/>
                <w:lang w:val="en-ID"/>
              </w:rPr>
            </w:pPr>
            <w:r>
              <w:rPr>
                <w:rFonts w:ascii="Arial" w:hAnsi="Arial" w:cs="Arial"/>
                <w:lang w:val="en-ID"/>
              </w:rPr>
              <w:t>1</w:t>
            </w:r>
          </w:p>
        </w:tc>
        <w:tc>
          <w:tcPr>
            <w:tcW w:w="1585" w:type="dxa"/>
            <w:vAlign w:val="center"/>
          </w:tcPr>
          <w:p w:rsidR="00F27065" w:rsidRPr="00BA4B09" w:rsidRDefault="00F27065" w:rsidP="00244658">
            <w:pPr>
              <w:pStyle w:val="NoSpacing"/>
              <w:jc w:val="center"/>
              <w:rPr>
                <w:rFonts w:ascii="Arial" w:hAnsi="Arial" w:cs="Arial"/>
                <w:lang w:val="en-ID"/>
              </w:rPr>
            </w:pPr>
            <w:r>
              <w:rPr>
                <w:rFonts w:ascii="Arial" w:hAnsi="Arial" w:cs="Arial"/>
                <w:lang w:val="en-ID"/>
              </w:rPr>
              <w:t>1</w:t>
            </w:r>
          </w:p>
        </w:tc>
        <w:tc>
          <w:tcPr>
            <w:tcW w:w="1843" w:type="dxa"/>
            <w:vAlign w:val="center"/>
          </w:tcPr>
          <w:p w:rsidR="00F27065" w:rsidRPr="00BA4B09" w:rsidRDefault="00F27065" w:rsidP="00244658">
            <w:pPr>
              <w:pStyle w:val="NoSpacing"/>
              <w:jc w:val="center"/>
              <w:rPr>
                <w:rFonts w:ascii="Arial" w:hAnsi="Arial" w:cs="Arial"/>
                <w:lang w:val="en-ID"/>
              </w:rPr>
            </w:pPr>
            <w:r>
              <w:rPr>
                <w:rFonts w:ascii="Arial" w:hAnsi="Arial" w:cs="Arial"/>
                <w:lang w:val="en-ID"/>
              </w:rPr>
              <w:t>1</w:t>
            </w:r>
          </w:p>
        </w:tc>
        <w:tc>
          <w:tcPr>
            <w:tcW w:w="1870" w:type="dxa"/>
            <w:vAlign w:val="center"/>
          </w:tcPr>
          <w:p w:rsidR="00F27065" w:rsidRPr="00BA4B09" w:rsidRDefault="00F27065" w:rsidP="00244658">
            <w:pPr>
              <w:pStyle w:val="NoSpacing"/>
              <w:jc w:val="center"/>
              <w:rPr>
                <w:rFonts w:ascii="Arial" w:hAnsi="Arial" w:cs="Arial"/>
                <w:lang w:val="en-ID"/>
              </w:rPr>
            </w:pPr>
            <w:r>
              <w:rPr>
                <w:rFonts w:ascii="Arial" w:hAnsi="Arial" w:cs="Arial"/>
                <w:lang w:val="en-ID"/>
              </w:rPr>
              <w:t>3</w:t>
            </w:r>
          </w:p>
        </w:tc>
        <w:tc>
          <w:tcPr>
            <w:tcW w:w="720" w:type="dxa"/>
            <w:vMerge w:val="restart"/>
            <w:tcBorders>
              <w:bottom w:val="nil"/>
            </w:tcBorders>
            <w:shd w:val="clear" w:color="auto" w:fill="auto"/>
          </w:tcPr>
          <w:p w:rsidR="00F27065" w:rsidRDefault="00F27065" w:rsidP="00244658">
            <w:pPr>
              <w:jc w:val="center"/>
              <w:rPr>
                <w:lang w:val="en-ID"/>
              </w:rPr>
            </w:pPr>
          </w:p>
          <w:p w:rsidR="00F27065" w:rsidRDefault="00F27065" w:rsidP="00244658">
            <w:pPr>
              <w:jc w:val="center"/>
              <w:rPr>
                <w:lang w:val="en-ID"/>
              </w:rPr>
            </w:pPr>
          </w:p>
          <w:p w:rsidR="00F27065" w:rsidRDefault="00F27065" w:rsidP="00244658">
            <w:pPr>
              <w:jc w:val="center"/>
              <w:rPr>
                <w:lang w:val="en-ID"/>
              </w:rPr>
            </w:pPr>
          </w:p>
          <w:p w:rsidR="00F27065" w:rsidRDefault="00F27065" w:rsidP="00244658">
            <w:pPr>
              <w:jc w:val="center"/>
              <w:rPr>
                <w:lang w:val="en-ID"/>
              </w:rPr>
            </w:pPr>
          </w:p>
          <w:p w:rsidR="00F27065" w:rsidRDefault="00F27065" w:rsidP="00244658">
            <w:pPr>
              <w:jc w:val="center"/>
              <w:rPr>
                <w:lang w:val="en-ID"/>
              </w:rPr>
            </w:pPr>
          </w:p>
          <w:p w:rsidR="00F27065" w:rsidRDefault="00F27065" w:rsidP="00244658">
            <w:pPr>
              <w:jc w:val="center"/>
              <w:rPr>
                <w:lang w:val="en-ID"/>
              </w:rPr>
            </w:pPr>
          </w:p>
          <w:p w:rsidR="00F27065" w:rsidRDefault="00F27065" w:rsidP="00244658">
            <w:pPr>
              <w:jc w:val="center"/>
              <w:rPr>
                <w:lang w:val="en-ID"/>
              </w:rPr>
            </w:pPr>
          </w:p>
          <w:p w:rsidR="00F27065" w:rsidRDefault="00F27065" w:rsidP="00244658">
            <w:pPr>
              <w:jc w:val="center"/>
              <w:rPr>
                <w:lang w:val="en-ID"/>
              </w:rPr>
            </w:pPr>
          </w:p>
          <w:p w:rsidR="00F27065" w:rsidRPr="00D81401" w:rsidRDefault="00F27065" w:rsidP="00244658">
            <w:pPr>
              <w:jc w:val="center"/>
              <w:rPr>
                <w:lang w:val="en-ID"/>
              </w:rPr>
            </w:pPr>
          </w:p>
        </w:tc>
      </w:tr>
      <w:tr w:rsidR="00F27065" w:rsidRPr="008273CA" w:rsidTr="00244658">
        <w:trPr>
          <w:jc w:val="center"/>
        </w:trPr>
        <w:tc>
          <w:tcPr>
            <w:tcW w:w="1560" w:type="dxa"/>
            <w:vAlign w:val="center"/>
          </w:tcPr>
          <w:p w:rsidR="00F27065" w:rsidRPr="00BA4B09" w:rsidRDefault="00F27065" w:rsidP="00244658">
            <w:pPr>
              <w:pStyle w:val="NoSpacing"/>
              <w:jc w:val="center"/>
              <w:rPr>
                <w:rFonts w:ascii="Arial" w:hAnsi="Arial" w:cs="Arial"/>
                <w:lang w:val="en-ID"/>
              </w:rPr>
            </w:pPr>
            <w:r>
              <w:rPr>
                <w:rFonts w:ascii="Arial" w:hAnsi="Arial" w:cs="Arial"/>
                <w:lang w:val="en-ID"/>
              </w:rPr>
              <w:t>2</w:t>
            </w:r>
          </w:p>
        </w:tc>
        <w:tc>
          <w:tcPr>
            <w:tcW w:w="1585" w:type="dxa"/>
            <w:vAlign w:val="center"/>
          </w:tcPr>
          <w:p w:rsidR="00F27065" w:rsidRPr="00BA4B09" w:rsidRDefault="00F27065" w:rsidP="00244658">
            <w:pPr>
              <w:pStyle w:val="NoSpacing"/>
              <w:jc w:val="center"/>
              <w:rPr>
                <w:rFonts w:ascii="Arial" w:hAnsi="Arial" w:cs="Arial"/>
                <w:lang w:val="en-ID"/>
              </w:rPr>
            </w:pPr>
            <w:r>
              <w:rPr>
                <w:rFonts w:ascii="Arial" w:hAnsi="Arial" w:cs="Arial"/>
                <w:lang w:val="en-ID"/>
              </w:rPr>
              <w:t>1</w:t>
            </w:r>
          </w:p>
        </w:tc>
        <w:tc>
          <w:tcPr>
            <w:tcW w:w="1843" w:type="dxa"/>
            <w:vAlign w:val="center"/>
          </w:tcPr>
          <w:p w:rsidR="00F27065" w:rsidRPr="00BA4B09" w:rsidRDefault="00F27065" w:rsidP="00244658">
            <w:pPr>
              <w:pStyle w:val="NoSpacing"/>
              <w:jc w:val="center"/>
              <w:rPr>
                <w:rFonts w:ascii="Arial" w:hAnsi="Arial" w:cs="Arial"/>
                <w:lang w:val="en-ID"/>
              </w:rPr>
            </w:pPr>
            <w:r>
              <w:rPr>
                <w:rFonts w:ascii="Arial" w:hAnsi="Arial" w:cs="Arial"/>
                <w:lang w:val="en-ID"/>
              </w:rPr>
              <w:t>1</w:t>
            </w:r>
          </w:p>
        </w:tc>
        <w:tc>
          <w:tcPr>
            <w:tcW w:w="1870" w:type="dxa"/>
            <w:vAlign w:val="center"/>
          </w:tcPr>
          <w:p w:rsidR="00F27065" w:rsidRPr="008648E2" w:rsidRDefault="00F27065" w:rsidP="00244658">
            <w:pPr>
              <w:pStyle w:val="NoSpacing"/>
              <w:jc w:val="center"/>
              <w:rPr>
                <w:rFonts w:ascii="Arial" w:hAnsi="Arial" w:cs="Arial"/>
                <w:lang w:val="en-ID"/>
              </w:rPr>
            </w:pPr>
            <w:r>
              <w:rPr>
                <w:rFonts w:ascii="Arial" w:hAnsi="Arial" w:cs="Arial"/>
                <w:lang w:val="en-ID"/>
              </w:rPr>
              <w:t>2</w:t>
            </w:r>
          </w:p>
        </w:tc>
        <w:tc>
          <w:tcPr>
            <w:tcW w:w="720" w:type="dxa"/>
            <w:vMerge/>
            <w:tcBorders>
              <w:bottom w:val="nil"/>
            </w:tcBorders>
            <w:shd w:val="clear" w:color="auto" w:fill="auto"/>
          </w:tcPr>
          <w:p w:rsidR="00F27065" w:rsidRPr="008273CA" w:rsidRDefault="00F27065" w:rsidP="00244658"/>
        </w:tc>
      </w:tr>
      <w:tr w:rsidR="00F27065" w:rsidRPr="008273CA" w:rsidTr="00244658">
        <w:trPr>
          <w:jc w:val="center"/>
        </w:trPr>
        <w:tc>
          <w:tcPr>
            <w:tcW w:w="1560" w:type="dxa"/>
            <w:vAlign w:val="center"/>
          </w:tcPr>
          <w:p w:rsidR="00F27065" w:rsidRPr="00BA4B09" w:rsidRDefault="00F27065" w:rsidP="00244658">
            <w:pPr>
              <w:pStyle w:val="NoSpacing"/>
              <w:jc w:val="center"/>
              <w:rPr>
                <w:rFonts w:ascii="Arial" w:hAnsi="Arial" w:cs="Arial"/>
                <w:lang w:val="en-ID"/>
              </w:rPr>
            </w:pPr>
            <w:r>
              <w:rPr>
                <w:rFonts w:ascii="Arial" w:hAnsi="Arial" w:cs="Arial"/>
                <w:lang w:val="en-ID"/>
              </w:rPr>
              <w:t>3</w:t>
            </w:r>
          </w:p>
        </w:tc>
        <w:tc>
          <w:tcPr>
            <w:tcW w:w="1585" w:type="dxa"/>
            <w:vAlign w:val="center"/>
          </w:tcPr>
          <w:p w:rsidR="00F27065" w:rsidRPr="00BA4B09" w:rsidRDefault="00F27065" w:rsidP="00244658">
            <w:pPr>
              <w:pStyle w:val="NoSpacing"/>
              <w:jc w:val="center"/>
              <w:rPr>
                <w:rFonts w:ascii="Arial" w:hAnsi="Arial" w:cs="Arial"/>
                <w:lang w:val="en-ID"/>
              </w:rPr>
            </w:pPr>
            <w:r>
              <w:rPr>
                <w:rFonts w:ascii="Arial" w:hAnsi="Arial" w:cs="Arial"/>
                <w:lang w:val="en-ID"/>
              </w:rPr>
              <w:t>0</w:t>
            </w:r>
          </w:p>
        </w:tc>
        <w:tc>
          <w:tcPr>
            <w:tcW w:w="1843" w:type="dxa"/>
            <w:vAlign w:val="center"/>
          </w:tcPr>
          <w:p w:rsidR="00F27065" w:rsidRPr="00BA4B09" w:rsidRDefault="00F27065" w:rsidP="00244658">
            <w:pPr>
              <w:pStyle w:val="NoSpacing"/>
              <w:jc w:val="center"/>
              <w:rPr>
                <w:rFonts w:ascii="Arial" w:hAnsi="Arial" w:cs="Arial"/>
                <w:lang w:val="en-ID"/>
              </w:rPr>
            </w:pPr>
            <w:r>
              <w:rPr>
                <w:rFonts w:ascii="Arial" w:hAnsi="Arial" w:cs="Arial"/>
                <w:lang w:val="en-ID"/>
              </w:rPr>
              <w:t>2</w:t>
            </w:r>
          </w:p>
        </w:tc>
        <w:tc>
          <w:tcPr>
            <w:tcW w:w="1870" w:type="dxa"/>
            <w:vAlign w:val="center"/>
          </w:tcPr>
          <w:p w:rsidR="00F27065" w:rsidRPr="008648E2" w:rsidRDefault="00F27065" w:rsidP="00244658">
            <w:pPr>
              <w:pStyle w:val="NoSpacing"/>
              <w:jc w:val="center"/>
              <w:rPr>
                <w:rFonts w:ascii="Arial" w:hAnsi="Arial" w:cs="Arial"/>
                <w:lang w:val="en-ID"/>
              </w:rPr>
            </w:pPr>
            <w:r>
              <w:rPr>
                <w:rFonts w:ascii="Arial" w:hAnsi="Arial" w:cs="Arial"/>
                <w:lang w:val="en-ID"/>
              </w:rPr>
              <w:t>3</w:t>
            </w:r>
          </w:p>
        </w:tc>
        <w:tc>
          <w:tcPr>
            <w:tcW w:w="720" w:type="dxa"/>
            <w:vMerge/>
            <w:tcBorders>
              <w:bottom w:val="nil"/>
            </w:tcBorders>
            <w:shd w:val="clear" w:color="auto" w:fill="auto"/>
          </w:tcPr>
          <w:p w:rsidR="00F27065" w:rsidRPr="008273CA" w:rsidRDefault="00F27065" w:rsidP="00244658"/>
        </w:tc>
      </w:tr>
      <w:tr w:rsidR="00F27065" w:rsidRPr="008273CA" w:rsidTr="00244658">
        <w:trPr>
          <w:jc w:val="center"/>
        </w:trPr>
        <w:tc>
          <w:tcPr>
            <w:tcW w:w="1560" w:type="dxa"/>
            <w:vAlign w:val="center"/>
          </w:tcPr>
          <w:p w:rsidR="00F27065" w:rsidRDefault="00F27065" w:rsidP="00244658">
            <w:pPr>
              <w:pStyle w:val="NoSpacing"/>
              <w:jc w:val="center"/>
              <w:rPr>
                <w:rFonts w:ascii="Arial" w:hAnsi="Arial" w:cs="Arial"/>
                <w:lang w:val="en-ID"/>
              </w:rPr>
            </w:pPr>
            <w:r>
              <w:rPr>
                <w:rFonts w:ascii="Arial" w:hAnsi="Arial" w:cs="Arial"/>
                <w:lang w:val="en-ID"/>
              </w:rPr>
              <w:t>4</w:t>
            </w:r>
          </w:p>
        </w:tc>
        <w:tc>
          <w:tcPr>
            <w:tcW w:w="1585" w:type="dxa"/>
            <w:vAlign w:val="center"/>
          </w:tcPr>
          <w:p w:rsidR="00F27065" w:rsidRPr="00BA4B09" w:rsidRDefault="00F27065" w:rsidP="00244658">
            <w:pPr>
              <w:pStyle w:val="NoSpacing"/>
              <w:jc w:val="center"/>
              <w:rPr>
                <w:rFonts w:ascii="Arial" w:hAnsi="Arial" w:cs="Arial"/>
                <w:lang w:val="en-ID"/>
              </w:rPr>
            </w:pPr>
            <w:r>
              <w:rPr>
                <w:rFonts w:ascii="Arial" w:hAnsi="Arial" w:cs="Arial"/>
                <w:lang w:val="en-ID"/>
              </w:rPr>
              <w:t>1</w:t>
            </w:r>
          </w:p>
        </w:tc>
        <w:tc>
          <w:tcPr>
            <w:tcW w:w="1843" w:type="dxa"/>
            <w:vAlign w:val="center"/>
          </w:tcPr>
          <w:p w:rsidR="00F27065" w:rsidRPr="00BA4B09" w:rsidRDefault="00F27065" w:rsidP="00244658">
            <w:pPr>
              <w:pStyle w:val="NoSpacing"/>
              <w:jc w:val="center"/>
              <w:rPr>
                <w:rFonts w:ascii="Arial" w:hAnsi="Arial" w:cs="Arial"/>
                <w:lang w:val="en-ID"/>
              </w:rPr>
            </w:pPr>
            <w:r>
              <w:rPr>
                <w:rFonts w:ascii="Arial" w:hAnsi="Arial" w:cs="Arial"/>
                <w:lang w:val="en-ID"/>
              </w:rPr>
              <w:t>2</w:t>
            </w:r>
          </w:p>
        </w:tc>
        <w:tc>
          <w:tcPr>
            <w:tcW w:w="1870" w:type="dxa"/>
            <w:vAlign w:val="center"/>
          </w:tcPr>
          <w:p w:rsidR="00F27065" w:rsidRPr="008648E2" w:rsidRDefault="00F27065" w:rsidP="00244658">
            <w:pPr>
              <w:pStyle w:val="NoSpacing"/>
              <w:jc w:val="center"/>
              <w:rPr>
                <w:rFonts w:ascii="Arial" w:hAnsi="Arial" w:cs="Arial"/>
                <w:lang w:val="en-ID"/>
              </w:rPr>
            </w:pPr>
            <w:r>
              <w:rPr>
                <w:rFonts w:ascii="Arial" w:hAnsi="Arial" w:cs="Arial"/>
                <w:lang w:val="en-ID"/>
              </w:rPr>
              <w:t>3</w:t>
            </w:r>
          </w:p>
        </w:tc>
        <w:tc>
          <w:tcPr>
            <w:tcW w:w="720" w:type="dxa"/>
            <w:vMerge/>
            <w:tcBorders>
              <w:bottom w:val="nil"/>
            </w:tcBorders>
            <w:shd w:val="clear" w:color="auto" w:fill="auto"/>
          </w:tcPr>
          <w:p w:rsidR="00F27065" w:rsidRPr="008273CA" w:rsidRDefault="00F27065" w:rsidP="00244658"/>
        </w:tc>
      </w:tr>
      <w:tr w:rsidR="00F27065" w:rsidRPr="008273CA" w:rsidTr="00244658">
        <w:trPr>
          <w:jc w:val="center"/>
        </w:trPr>
        <w:tc>
          <w:tcPr>
            <w:tcW w:w="1560" w:type="dxa"/>
            <w:vAlign w:val="center"/>
          </w:tcPr>
          <w:p w:rsidR="00F27065" w:rsidRDefault="00F27065" w:rsidP="00244658">
            <w:pPr>
              <w:pStyle w:val="NoSpacing"/>
              <w:jc w:val="center"/>
              <w:rPr>
                <w:rFonts w:ascii="Arial" w:hAnsi="Arial" w:cs="Arial"/>
                <w:lang w:val="en-ID"/>
              </w:rPr>
            </w:pPr>
            <w:r>
              <w:rPr>
                <w:rFonts w:ascii="Arial" w:hAnsi="Arial" w:cs="Arial"/>
                <w:lang w:val="en-ID"/>
              </w:rPr>
              <w:t>5</w:t>
            </w:r>
          </w:p>
        </w:tc>
        <w:tc>
          <w:tcPr>
            <w:tcW w:w="1585" w:type="dxa"/>
            <w:vAlign w:val="center"/>
          </w:tcPr>
          <w:p w:rsidR="00F27065" w:rsidRPr="00BA4B09" w:rsidRDefault="00F27065" w:rsidP="00244658">
            <w:pPr>
              <w:pStyle w:val="NoSpacing"/>
              <w:jc w:val="center"/>
              <w:rPr>
                <w:rFonts w:ascii="Arial" w:hAnsi="Arial" w:cs="Arial"/>
                <w:lang w:val="en-ID"/>
              </w:rPr>
            </w:pPr>
            <w:r>
              <w:rPr>
                <w:rFonts w:ascii="Arial" w:hAnsi="Arial" w:cs="Arial"/>
                <w:lang w:val="en-ID"/>
              </w:rPr>
              <w:t>0</w:t>
            </w:r>
          </w:p>
        </w:tc>
        <w:tc>
          <w:tcPr>
            <w:tcW w:w="1843" w:type="dxa"/>
            <w:vAlign w:val="center"/>
          </w:tcPr>
          <w:p w:rsidR="00F27065" w:rsidRPr="00BA4B09" w:rsidRDefault="00F27065" w:rsidP="00244658">
            <w:pPr>
              <w:pStyle w:val="NoSpacing"/>
              <w:jc w:val="center"/>
              <w:rPr>
                <w:rFonts w:ascii="Arial" w:hAnsi="Arial" w:cs="Arial"/>
                <w:lang w:val="en-ID"/>
              </w:rPr>
            </w:pPr>
            <w:r>
              <w:rPr>
                <w:rFonts w:ascii="Arial" w:hAnsi="Arial" w:cs="Arial"/>
                <w:lang w:val="en-ID"/>
              </w:rPr>
              <w:t>2</w:t>
            </w:r>
          </w:p>
        </w:tc>
        <w:tc>
          <w:tcPr>
            <w:tcW w:w="1870" w:type="dxa"/>
            <w:vAlign w:val="center"/>
          </w:tcPr>
          <w:p w:rsidR="00F27065" w:rsidRPr="008648E2" w:rsidRDefault="00F27065" w:rsidP="00244658">
            <w:pPr>
              <w:pStyle w:val="NoSpacing"/>
              <w:jc w:val="center"/>
              <w:rPr>
                <w:rFonts w:ascii="Arial" w:hAnsi="Arial" w:cs="Arial"/>
                <w:lang w:val="en-ID"/>
              </w:rPr>
            </w:pPr>
            <w:r>
              <w:rPr>
                <w:rFonts w:ascii="Arial" w:hAnsi="Arial" w:cs="Arial"/>
                <w:lang w:val="en-ID"/>
              </w:rPr>
              <w:t>3</w:t>
            </w:r>
          </w:p>
        </w:tc>
        <w:tc>
          <w:tcPr>
            <w:tcW w:w="720" w:type="dxa"/>
            <w:vMerge/>
            <w:tcBorders>
              <w:bottom w:val="nil"/>
            </w:tcBorders>
            <w:shd w:val="clear" w:color="auto" w:fill="auto"/>
          </w:tcPr>
          <w:p w:rsidR="00F27065" w:rsidRPr="008273CA" w:rsidRDefault="00F27065" w:rsidP="00244658"/>
        </w:tc>
      </w:tr>
      <w:tr w:rsidR="00F27065" w:rsidRPr="008273CA" w:rsidTr="00244658">
        <w:trPr>
          <w:jc w:val="center"/>
        </w:trPr>
        <w:tc>
          <w:tcPr>
            <w:tcW w:w="1560" w:type="dxa"/>
            <w:vAlign w:val="center"/>
          </w:tcPr>
          <w:p w:rsidR="00F27065" w:rsidRDefault="00F27065" w:rsidP="00244658">
            <w:pPr>
              <w:pStyle w:val="NoSpacing"/>
              <w:jc w:val="center"/>
              <w:rPr>
                <w:rFonts w:ascii="Arial" w:hAnsi="Arial" w:cs="Arial"/>
                <w:lang w:val="en-ID"/>
              </w:rPr>
            </w:pPr>
            <w:r>
              <w:rPr>
                <w:rFonts w:ascii="Arial" w:hAnsi="Arial" w:cs="Arial"/>
                <w:lang w:val="en-ID"/>
              </w:rPr>
              <w:t>6</w:t>
            </w:r>
          </w:p>
        </w:tc>
        <w:tc>
          <w:tcPr>
            <w:tcW w:w="1585" w:type="dxa"/>
            <w:vAlign w:val="center"/>
          </w:tcPr>
          <w:p w:rsidR="00F27065" w:rsidRPr="00BA4B09" w:rsidRDefault="00F27065" w:rsidP="00244658">
            <w:pPr>
              <w:pStyle w:val="NoSpacing"/>
              <w:jc w:val="center"/>
              <w:rPr>
                <w:rFonts w:ascii="Arial" w:hAnsi="Arial" w:cs="Arial"/>
                <w:lang w:val="en-ID"/>
              </w:rPr>
            </w:pPr>
            <w:r>
              <w:rPr>
                <w:rFonts w:ascii="Arial" w:hAnsi="Arial" w:cs="Arial"/>
                <w:lang w:val="en-ID"/>
              </w:rPr>
              <w:t>0</w:t>
            </w:r>
          </w:p>
        </w:tc>
        <w:tc>
          <w:tcPr>
            <w:tcW w:w="1843" w:type="dxa"/>
            <w:vAlign w:val="center"/>
          </w:tcPr>
          <w:p w:rsidR="00F27065" w:rsidRPr="00BA4B09" w:rsidRDefault="00F27065" w:rsidP="00244658">
            <w:pPr>
              <w:pStyle w:val="NoSpacing"/>
              <w:jc w:val="center"/>
              <w:rPr>
                <w:rFonts w:ascii="Arial" w:hAnsi="Arial" w:cs="Arial"/>
                <w:lang w:val="en-ID"/>
              </w:rPr>
            </w:pPr>
            <w:r>
              <w:rPr>
                <w:rFonts w:ascii="Arial" w:hAnsi="Arial" w:cs="Arial"/>
                <w:lang w:val="en-ID"/>
              </w:rPr>
              <w:t>2</w:t>
            </w:r>
          </w:p>
        </w:tc>
        <w:tc>
          <w:tcPr>
            <w:tcW w:w="1870" w:type="dxa"/>
            <w:vAlign w:val="center"/>
          </w:tcPr>
          <w:p w:rsidR="00F27065" w:rsidRPr="008648E2" w:rsidRDefault="00F27065" w:rsidP="00244658">
            <w:pPr>
              <w:pStyle w:val="NoSpacing"/>
              <w:jc w:val="center"/>
              <w:rPr>
                <w:rFonts w:ascii="Arial" w:hAnsi="Arial" w:cs="Arial"/>
                <w:lang w:val="en-ID"/>
              </w:rPr>
            </w:pPr>
            <w:r>
              <w:rPr>
                <w:rFonts w:ascii="Arial" w:hAnsi="Arial" w:cs="Arial"/>
                <w:lang w:val="en-ID"/>
              </w:rPr>
              <w:t>4</w:t>
            </w:r>
          </w:p>
        </w:tc>
        <w:tc>
          <w:tcPr>
            <w:tcW w:w="720" w:type="dxa"/>
            <w:vMerge/>
            <w:tcBorders>
              <w:bottom w:val="nil"/>
            </w:tcBorders>
            <w:shd w:val="clear" w:color="auto" w:fill="auto"/>
          </w:tcPr>
          <w:p w:rsidR="00F27065" w:rsidRPr="008273CA" w:rsidRDefault="00F27065" w:rsidP="00244658"/>
        </w:tc>
      </w:tr>
      <w:tr w:rsidR="00F27065" w:rsidRPr="008273CA" w:rsidTr="00244658">
        <w:trPr>
          <w:jc w:val="center"/>
        </w:trPr>
        <w:tc>
          <w:tcPr>
            <w:tcW w:w="1560" w:type="dxa"/>
            <w:vAlign w:val="center"/>
          </w:tcPr>
          <w:p w:rsidR="00F27065" w:rsidRDefault="00F27065" w:rsidP="00244658">
            <w:pPr>
              <w:pStyle w:val="NoSpacing"/>
              <w:jc w:val="center"/>
              <w:rPr>
                <w:rFonts w:ascii="Arial" w:hAnsi="Arial" w:cs="Arial"/>
                <w:lang w:val="en-ID"/>
              </w:rPr>
            </w:pPr>
            <w:r>
              <w:rPr>
                <w:rFonts w:ascii="Arial" w:hAnsi="Arial" w:cs="Arial"/>
                <w:lang w:val="en-ID"/>
              </w:rPr>
              <w:t>7</w:t>
            </w:r>
          </w:p>
        </w:tc>
        <w:tc>
          <w:tcPr>
            <w:tcW w:w="1585" w:type="dxa"/>
            <w:vAlign w:val="center"/>
          </w:tcPr>
          <w:p w:rsidR="00F27065" w:rsidRPr="00BA4B09" w:rsidRDefault="00F27065" w:rsidP="00244658">
            <w:pPr>
              <w:pStyle w:val="NoSpacing"/>
              <w:jc w:val="center"/>
              <w:rPr>
                <w:rFonts w:ascii="Arial" w:hAnsi="Arial" w:cs="Arial"/>
                <w:lang w:val="en-ID"/>
              </w:rPr>
            </w:pPr>
            <w:r>
              <w:rPr>
                <w:rFonts w:ascii="Arial" w:hAnsi="Arial" w:cs="Arial"/>
                <w:lang w:val="en-ID"/>
              </w:rPr>
              <w:t>0</w:t>
            </w:r>
          </w:p>
        </w:tc>
        <w:tc>
          <w:tcPr>
            <w:tcW w:w="1843" w:type="dxa"/>
            <w:vAlign w:val="center"/>
          </w:tcPr>
          <w:p w:rsidR="00F27065" w:rsidRPr="00BA4B09" w:rsidRDefault="00F27065" w:rsidP="00244658">
            <w:pPr>
              <w:pStyle w:val="NoSpacing"/>
              <w:jc w:val="center"/>
              <w:rPr>
                <w:rFonts w:ascii="Arial" w:hAnsi="Arial" w:cs="Arial"/>
                <w:lang w:val="en-ID"/>
              </w:rPr>
            </w:pPr>
            <w:r>
              <w:rPr>
                <w:rFonts w:ascii="Arial" w:hAnsi="Arial" w:cs="Arial"/>
                <w:lang w:val="en-ID"/>
              </w:rPr>
              <w:t>1</w:t>
            </w:r>
          </w:p>
        </w:tc>
        <w:tc>
          <w:tcPr>
            <w:tcW w:w="1870" w:type="dxa"/>
            <w:vAlign w:val="center"/>
          </w:tcPr>
          <w:p w:rsidR="00F27065" w:rsidRPr="008648E2" w:rsidRDefault="00F27065" w:rsidP="00244658">
            <w:pPr>
              <w:pStyle w:val="NoSpacing"/>
              <w:jc w:val="center"/>
              <w:rPr>
                <w:rFonts w:ascii="Arial" w:hAnsi="Arial" w:cs="Arial"/>
                <w:lang w:val="en-ID"/>
              </w:rPr>
            </w:pPr>
            <w:r>
              <w:rPr>
                <w:rFonts w:ascii="Arial" w:hAnsi="Arial" w:cs="Arial"/>
                <w:lang w:val="en-ID"/>
              </w:rPr>
              <w:t>2</w:t>
            </w:r>
          </w:p>
        </w:tc>
        <w:tc>
          <w:tcPr>
            <w:tcW w:w="720" w:type="dxa"/>
            <w:vMerge/>
            <w:tcBorders>
              <w:bottom w:val="nil"/>
            </w:tcBorders>
            <w:shd w:val="clear" w:color="auto" w:fill="auto"/>
          </w:tcPr>
          <w:p w:rsidR="00F27065" w:rsidRPr="008273CA" w:rsidRDefault="00F27065" w:rsidP="00244658"/>
        </w:tc>
      </w:tr>
      <w:tr w:rsidR="00F27065" w:rsidRPr="008273CA" w:rsidTr="00244658">
        <w:trPr>
          <w:jc w:val="center"/>
        </w:trPr>
        <w:tc>
          <w:tcPr>
            <w:tcW w:w="1560" w:type="dxa"/>
            <w:vAlign w:val="center"/>
          </w:tcPr>
          <w:p w:rsidR="00F27065" w:rsidRDefault="00F27065" w:rsidP="00244658">
            <w:pPr>
              <w:pStyle w:val="NoSpacing"/>
              <w:jc w:val="center"/>
              <w:rPr>
                <w:rFonts w:ascii="Arial" w:hAnsi="Arial" w:cs="Arial"/>
                <w:lang w:val="en-ID"/>
              </w:rPr>
            </w:pPr>
            <w:r>
              <w:rPr>
                <w:rFonts w:ascii="Arial" w:hAnsi="Arial" w:cs="Arial"/>
                <w:lang w:val="en-ID"/>
              </w:rPr>
              <w:t>8</w:t>
            </w:r>
          </w:p>
        </w:tc>
        <w:tc>
          <w:tcPr>
            <w:tcW w:w="1585" w:type="dxa"/>
            <w:vAlign w:val="center"/>
          </w:tcPr>
          <w:p w:rsidR="00F27065" w:rsidRPr="00BA4B09" w:rsidRDefault="00F27065" w:rsidP="00244658">
            <w:pPr>
              <w:pStyle w:val="NoSpacing"/>
              <w:jc w:val="center"/>
              <w:rPr>
                <w:rFonts w:ascii="Arial" w:hAnsi="Arial" w:cs="Arial"/>
                <w:lang w:val="en-ID"/>
              </w:rPr>
            </w:pPr>
            <w:r>
              <w:rPr>
                <w:rFonts w:ascii="Arial" w:hAnsi="Arial" w:cs="Arial"/>
                <w:lang w:val="en-ID"/>
              </w:rPr>
              <w:t>0</w:t>
            </w:r>
          </w:p>
        </w:tc>
        <w:tc>
          <w:tcPr>
            <w:tcW w:w="1843" w:type="dxa"/>
            <w:vAlign w:val="center"/>
          </w:tcPr>
          <w:p w:rsidR="00F27065" w:rsidRPr="00BA4B09" w:rsidRDefault="00F27065" w:rsidP="00244658">
            <w:pPr>
              <w:pStyle w:val="NoSpacing"/>
              <w:jc w:val="center"/>
              <w:rPr>
                <w:rFonts w:ascii="Arial" w:hAnsi="Arial" w:cs="Arial"/>
                <w:lang w:val="en-ID"/>
              </w:rPr>
            </w:pPr>
            <w:r>
              <w:rPr>
                <w:rFonts w:ascii="Arial" w:hAnsi="Arial" w:cs="Arial"/>
                <w:lang w:val="en-ID"/>
              </w:rPr>
              <w:t>1</w:t>
            </w:r>
          </w:p>
        </w:tc>
        <w:tc>
          <w:tcPr>
            <w:tcW w:w="1870" w:type="dxa"/>
            <w:vAlign w:val="center"/>
          </w:tcPr>
          <w:p w:rsidR="00F27065" w:rsidRPr="008648E2" w:rsidRDefault="00F27065" w:rsidP="00244658">
            <w:pPr>
              <w:pStyle w:val="NoSpacing"/>
              <w:jc w:val="center"/>
              <w:rPr>
                <w:rFonts w:ascii="Arial" w:hAnsi="Arial" w:cs="Arial"/>
                <w:lang w:val="en-ID"/>
              </w:rPr>
            </w:pPr>
            <w:r>
              <w:rPr>
                <w:rFonts w:ascii="Arial" w:hAnsi="Arial" w:cs="Arial"/>
                <w:lang w:val="en-ID"/>
              </w:rPr>
              <w:t>2</w:t>
            </w:r>
          </w:p>
        </w:tc>
        <w:tc>
          <w:tcPr>
            <w:tcW w:w="720" w:type="dxa"/>
            <w:vMerge/>
            <w:tcBorders>
              <w:bottom w:val="nil"/>
            </w:tcBorders>
            <w:shd w:val="clear" w:color="auto" w:fill="auto"/>
          </w:tcPr>
          <w:p w:rsidR="00F27065" w:rsidRPr="008273CA" w:rsidRDefault="00F27065" w:rsidP="00244658"/>
        </w:tc>
      </w:tr>
      <w:tr w:rsidR="00F27065" w:rsidRPr="008273CA" w:rsidTr="00244658">
        <w:trPr>
          <w:jc w:val="center"/>
        </w:trPr>
        <w:tc>
          <w:tcPr>
            <w:tcW w:w="1560" w:type="dxa"/>
            <w:vAlign w:val="center"/>
          </w:tcPr>
          <w:p w:rsidR="00F27065" w:rsidRDefault="00F27065" w:rsidP="00244658">
            <w:pPr>
              <w:pStyle w:val="NoSpacing"/>
              <w:jc w:val="center"/>
              <w:rPr>
                <w:rFonts w:ascii="Arial" w:hAnsi="Arial" w:cs="Arial"/>
                <w:lang w:val="en-ID"/>
              </w:rPr>
            </w:pPr>
            <w:r>
              <w:rPr>
                <w:rFonts w:ascii="Arial" w:hAnsi="Arial" w:cs="Arial"/>
                <w:lang w:val="en-ID"/>
              </w:rPr>
              <w:t>9</w:t>
            </w:r>
          </w:p>
        </w:tc>
        <w:tc>
          <w:tcPr>
            <w:tcW w:w="1585" w:type="dxa"/>
            <w:vAlign w:val="center"/>
          </w:tcPr>
          <w:p w:rsidR="00F27065" w:rsidRPr="00BA4B09" w:rsidRDefault="00F27065" w:rsidP="00244658">
            <w:pPr>
              <w:pStyle w:val="NoSpacing"/>
              <w:jc w:val="center"/>
              <w:rPr>
                <w:rFonts w:ascii="Arial" w:hAnsi="Arial" w:cs="Arial"/>
                <w:lang w:val="en-ID"/>
              </w:rPr>
            </w:pPr>
            <w:r>
              <w:rPr>
                <w:rFonts w:ascii="Arial" w:hAnsi="Arial" w:cs="Arial"/>
                <w:lang w:val="en-ID"/>
              </w:rPr>
              <w:t>0</w:t>
            </w:r>
          </w:p>
        </w:tc>
        <w:tc>
          <w:tcPr>
            <w:tcW w:w="1843" w:type="dxa"/>
            <w:vAlign w:val="center"/>
          </w:tcPr>
          <w:p w:rsidR="00F27065" w:rsidRPr="00BA4B09" w:rsidRDefault="00F27065" w:rsidP="00244658">
            <w:pPr>
              <w:pStyle w:val="NoSpacing"/>
              <w:jc w:val="center"/>
              <w:rPr>
                <w:rFonts w:ascii="Arial" w:hAnsi="Arial" w:cs="Arial"/>
                <w:lang w:val="en-ID"/>
              </w:rPr>
            </w:pPr>
            <w:r>
              <w:rPr>
                <w:rFonts w:ascii="Arial" w:hAnsi="Arial" w:cs="Arial"/>
                <w:lang w:val="en-ID"/>
              </w:rPr>
              <w:t>1</w:t>
            </w:r>
          </w:p>
        </w:tc>
        <w:tc>
          <w:tcPr>
            <w:tcW w:w="1870" w:type="dxa"/>
            <w:vAlign w:val="center"/>
          </w:tcPr>
          <w:p w:rsidR="00F27065" w:rsidRPr="008648E2" w:rsidRDefault="00F27065" w:rsidP="00244658">
            <w:pPr>
              <w:pStyle w:val="NoSpacing"/>
              <w:jc w:val="center"/>
              <w:rPr>
                <w:rFonts w:ascii="Arial" w:hAnsi="Arial" w:cs="Arial"/>
                <w:lang w:val="en-ID"/>
              </w:rPr>
            </w:pPr>
            <w:r>
              <w:rPr>
                <w:rFonts w:ascii="Arial" w:hAnsi="Arial" w:cs="Arial"/>
                <w:lang w:val="en-ID"/>
              </w:rPr>
              <w:t>3</w:t>
            </w:r>
          </w:p>
        </w:tc>
        <w:tc>
          <w:tcPr>
            <w:tcW w:w="720" w:type="dxa"/>
            <w:vMerge/>
            <w:tcBorders>
              <w:bottom w:val="single" w:sz="4" w:space="0" w:color="auto"/>
            </w:tcBorders>
            <w:shd w:val="clear" w:color="auto" w:fill="auto"/>
          </w:tcPr>
          <w:p w:rsidR="00F27065" w:rsidRPr="008273CA" w:rsidRDefault="00F27065" w:rsidP="00244658"/>
        </w:tc>
      </w:tr>
      <w:tr w:rsidR="00F27065" w:rsidRPr="00D81401" w:rsidTr="00244658">
        <w:trPr>
          <w:jc w:val="center"/>
        </w:trPr>
        <w:tc>
          <w:tcPr>
            <w:tcW w:w="1560" w:type="dxa"/>
            <w:vAlign w:val="center"/>
          </w:tcPr>
          <w:p w:rsidR="00F27065" w:rsidRPr="008273CA" w:rsidRDefault="00F27065" w:rsidP="00244658">
            <w:pPr>
              <w:pStyle w:val="NoSpacing"/>
              <w:jc w:val="center"/>
              <w:rPr>
                <w:rFonts w:ascii="Arial" w:hAnsi="Arial" w:cs="Arial"/>
              </w:rPr>
            </w:pPr>
            <m:oMathPara>
              <m:oMath>
                <m:r>
                  <m:rPr>
                    <m:sty m:val="p"/>
                  </m:rPr>
                  <w:rPr>
                    <w:rFonts w:ascii="Cambria Math" w:hAnsi="Cambria Math" w:cs="Arial"/>
                  </w:rPr>
                  <m:t>Σ</m:t>
                </m:r>
                <m:r>
                  <w:rPr>
                    <w:rFonts w:ascii="Cambria Math" w:hAnsi="Cambria Math" w:cs="Arial"/>
                  </w:rPr>
                  <m:t>Yi</m:t>
                </m:r>
              </m:oMath>
            </m:oMathPara>
          </w:p>
        </w:tc>
        <w:tc>
          <w:tcPr>
            <w:tcW w:w="1585" w:type="dxa"/>
            <w:vAlign w:val="center"/>
          </w:tcPr>
          <w:p w:rsidR="00F27065" w:rsidRPr="00BA4B09" w:rsidRDefault="00F27065" w:rsidP="00244658">
            <w:pPr>
              <w:pStyle w:val="NoSpacing"/>
              <w:jc w:val="center"/>
              <w:rPr>
                <w:rFonts w:ascii="Arial" w:hAnsi="Arial" w:cs="Arial"/>
                <w:lang w:val="en-ID"/>
              </w:rPr>
            </w:pPr>
            <w:r>
              <w:rPr>
                <w:rFonts w:ascii="Arial" w:hAnsi="Arial" w:cs="Arial"/>
                <w:lang w:val="en-ID"/>
              </w:rPr>
              <w:t>3</w:t>
            </w:r>
          </w:p>
        </w:tc>
        <w:tc>
          <w:tcPr>
            <w:tcW w:w="1843" w:type="dxa"/>
            <w:vAlign w:val="center"/>
          </w:tcPr>
          <w:p w:rsidR="00F27065" w:rsidRPr="00BA4B09" w:rsidRDefault="00F27065" w:rsidP="00244658">
            <w:pPr>
              <w:pStyle w:val="NoSpacing"/>
              <w:jc w:val="center"/>
              <w:rPr>
                <w:rFonts w:ascii="Arial" w:hAnsi="Arial" w:cs="Arial"/>
                <w:lang w:val="en-ID"/>
              </w:rPr>
            </w:pPr>
            <w:r>
              <w:rPr>
                <w:rFonts w:ascii="Arial" w:hAnsi="Arial" w:cs="Arial"/>
                <w:lang w:val="en-ID"/>
              </w:rPr>
              <w:t>13</w:t>
            </w:r>
          </w:p>
        </w:tc>
        <w:tc>
          <w:tcPr>
            <w:tcW w:w="1870" w:type="dxa"/>
            <w:vAlign w:val="center"/>
          </w:tcPr>
          <w:p w:rsidR="00F27065" w:rsidRPr="008648E2" w:rsidRDefault="00F27065" w:rsidP="00244658">
            <w:pPr>
              <w:pStyle w:val="NoSpacing"/>
              <w:jc w:val="center"/>
              <w:rPr>
                <w:rFonts w:ascii="Arial" w:hAnsi="Arial" w:cs="Arial"/>
                <w:lang w:val="en-ID"/>
              </w:rPr>
            </w:pPr>
            <w:r>
              <w:rPr>
                <w:rFonts w:ascii="Arial" w:hAnsi="Arial" w:cs="Arial"/>
                <w:lang w:val="en-ID"/>
              </w:rPr>
              <w:t>25</w:t>
            </w:r>
          </w:p>
        </w:tc>
        <w:tc>
          <w:tcPr>
            <w:tcW w:w="720" w:type="dxa"/>
            <w:tcBorders>
              <w:bottom w:val="single" w:sz="4" w:space="0" w:color="auto"/>
            </w:tcBorders>
            <w:shd w:val="clear" w:color="auto" w:fill="auto"/>
          </w:tcPr>
          <w:p w:rsidR="00F27065" w:rsidRPr="00D81401" w:rsidRDefault="00F27065" w:rsidP="00244658">
            <w:pPr>
              <w:jc w:val="center"/>
              <w:rPr>
                <w:lang w:val="en-ID"/>
              </w:rPr>
            </w:pPr>
            <w:r>
              <w:rPr>
                <w:lang w:val="en-ID"/>
              </w:rPr>
              <w:t>41</w:t>
            </w:r>
          </w:p>
        </w:tc>
      </w:tr>
      <w:tr w:rsidR="00F27065" w:rsidRPr="008273CA" w:rsidTr="00244658">
        <w:trPr>
          <w:jc w:val="center"/>
        </w:trPr>
        <w:tc>
          <w:tcPr>
            <w:tcW w:w="1560" w:type="dxa"/>
            <w:vAlign w:val="center"/>
          </w:tcPr>
          <w:p w:rsidR="00F27065" w:rsidRPr="008273CA" w:rsidRDefault="00F27065" w:rsidP="00244658">
            <w:pPr>
              <w:pStyle w:val="NoSpacing"/>
              <w:jc w:val="center"/>
              <w:rPr>
                <w:rFonts w:ascii="Arial" w:hAnsi="Arial" w:cs="Arial"/>
              </w:rPr>
            </w:pPr>
            <w:r w:rsidRPr="008273CA">
              <w:rPr>
                <w:rFonts w:ascii="Arial" w:hAnsi="Arial" w:cs="Arial"/>
              </w:rPr>
              <w:t>Yi</w:t>
            </w:r>
          </w:p>
        </w:tc>
        <w:tc>
          <w:tcPr>
            <w:tcW w:w="1585" w:type="dxa"/>
            <w:vAlign w:val="center"/>
          </w:tcPr>
          <w:p w:rsidR="00F27065" w:rsidRPr="00BA4B09" w:rsidRDefault="00F27065" w:rsidP="00244658">
            <w:pPr>
              <w:pStyle w:val="NoSpacing"/>
              <w:jc w:val="center"/>
              <w:rPr>
                <w:rFonts w:ascii="Arial" w:hAnsi="Arial" w:cs="Arial"/>
                <w:lang w:val="en-ID"/>
              </w:rPr>
            </w:pPr>
            <w:r>
              <w:rPr>
                <w:rFonts w:ascii="Arial" w:hAnsi="Arial" w:cs="Arial"/>
                <w:lang w:val="en-ID"/>
              </w:rPr>
              <w:t>0,33</w:t>
            </w:r>
          </w:p>
        </w:tc>
        <w:tc>
          <w:tcPr>
            <w:tcW w:w="1843" w:type="dxa"/>
            <w:vAlign w:val="center"/>
          </w:tcPr>
          <w:p w:rsidR="00F27065" w:rsidRPr="00BA4B09" w:rsidRDefault="00F27065" w:rsidP="00244658">
            <w:pPr>
              <w:pStyle w:val="NoSpacing"/>
              <w:jc w:val="center"/>
              <w:rPr>
                <w:rFonts w:ascii="Arial" w:hAnsi="Arial" w:cs="Arial"/>
                <w:lang w:val="en-ID"/>
              </w:rPr>
            </w:pPr>
            <w:r>
              <w:rPr>
                <w:rFonts w:ascii="Arial" w:hAnsi="Arial" w:cs="Arial"/>
                <w:lang w:val="en-ID"/>
              </w:rPr>
              <w:t>1,44</w:t>
            </w:r>
          </w:p>
        </w:tc>
        <w:tc>
          <w:tcPr>
            <w:tcW w:w="1870" w:type="dxa"/>
            <w:vAlign w:val="center"/>
          </w:tcPr>
          <w:p w:rsidR="00F27065" w:rsidRPr="008648E2" w:rsidRDefault="00F27065" w:rsidP="00244658">
            <w:pPr>
              <w:pStyle w:val="NoSpacing"/>
              <w:jc w:val="center"/>
              <w:rPr>
                <w:rFonts w:ascii="Arial" w:hAnsi="Arial" w:cs="Arial"/>
                <w:lang w:val="en-ID"/>
              </w:rPr>
            </w:pPr>
            <w:r>
              <w:rPr>
                <w:rFonts w:ascii="Arial" w:hAnsi="Arial" w:cs="Arial"/>
                <w:lang w:val="en-ID"/>
              </w:rPr>
              <w:t>2,78</w:t>
            </w:r>
          </w:p>
        </w:tc>
        <w:tc>
          <w:tcPr>
            <w:tcW w:w="720" w:type="dxa"/>
            <w:tcBorders>
              <w:bottom w:val="single" w:sz="4" w:space="0" w:color="auto"/>
            </w:tcBorders>
            <w:shd w:val="clear" w:color="auto" w:fill="auto"/>
          </w:tcPr>
          <w:p w:rsidR="00F27065" w:rsidRPr="008273CA" w:rsidRDefault="00F27065" w:rsidP="00244658">
            <w:pPr>
              <w:jc w:val="center"/>
            </w:pPr>
          </w:p>
        </w:tc>
      </w:tr>
    </w:tbl>
    <w:p w:rsidR="00F27065" w:rsidRDefault="00F27065" w:rsidP="00F27065">
      <w:pPr>
        <w:spacing w:after="0" w:line="360" w:lineRule="auto"/>
        <w:jc w:val="both"/>
        <w:rPr>
          <w:rFonts w:ascii="Arial" w:hAnsi="Arial" w:cs="Arial"/>
        </w:rPr>
      </w:pPr>
    </w:p>
    <w:p w:rsidR="00F27065" w:rsidRPr="008273CA" w:rsidRDefault="00F27065" w:rsidP="00F27065">
      <w:pPr>
        <w:pStyle w:val="NoSpacing"/>
        <w:numPr>
          <w:ilvl w:val="0"/>
          <w:numId w:val="47"/>
        </w:numPr>
        <w:rPr>
          <w:rFonts w:ascii="Arial" w:eastAsiaTheme="minorEastAsia" w:hAnsi="Arial" w:cs="Arial"/>
        </w:rPr>
      </w:pPr>
      <w:r>
        <w:rPr>
          <w:rFonts w:ascii="Arial" w:eastAsiaTheme="minorEastAsia" w:hAnsi="Arial" w:cs="Arial"/>
        </w:rPr>
        <w:t>FK</w:t>
      </w:r>
      <w:r>
        <w:rPr>
          <w:rFonts w:ascii="Arial" w:eastAsiaTheme="minorEastAsia" w:hAnsi="Arial" w:cs="Arial"/>
          <w:lang w:val="en-ID"/>
        </w:rPr>
        <w:tab/>
      </w:r>
      <w:r>
        <w:rPr>
          <w:rFonts w:ascii="Arial" w:eastAsiaTheme="minorEastAsia" w:hAnsi="Arial" w:cs="Arial"/>
          <w:lang w:val="en-ID"/>
        </w:rPr>
        <w:tab/>
      </w:r>
      <w:r w:rsidRPr="008273CA">
        <w:rPr>
          <w:rFonts w:ascii="Arial" w:eastAsiaTheme="minorEastAsia" w:hAnsi="Arial" w:cs="Arial"/>
        </w:rPr>
        <w:t xml:space="preserve">= </w:t>
      </w:r>
      <m:oMath>
        <m:f>
          <m:fPr>
            <m:ctrlPr>
              <w:rPr>
                <w:rFonts w:ascii="Cambria Math" w:eastAsiaTheme="minorEastAsia" w:hAnsi="Cambria Math" w:cs="Arial"/>
                <w:i/>
              </w:rPr>
            </m:ctrlPr>
          </m:fPr>
          <m:num>
            <m:sSup>
              <m:sSupPr>
                <m:ctrlPr>
                  <w:rPr>
                    <w:rFonts w:ascii="Cambria Math" w:eastAsiaTheme="minorEastAsia" w:hAnsi="Cambria Math" w:cs="Arial"/>
                    <w:i/>
                  </w:rPr>
                </m:ctrlPr>
              </m:sSupPr>
              <m:e>
                <m:r>
                  <w:rPr>
                    <w:rFonts w:ascii="Cambria Math" w:eastAsiaTheme="minorEastAsia" w:hAnsi="Cambria Math" w:cs="Arial"/>
                  </w:rPr>
                  <m:t>Y</m:t>
                </m:r>
              </m:e>
              <m:sup>
                <m:r>
                  <w:rPr>
                    <w:rFonts w:ascii="Cambria Math" w:eastAsiaTheme="minorEastAsia" w:hAnsi="Cambria Math" w:cs="Arial"/>
                  </w:rPr>
                  <m:t>2</m:t>
                </m:r>
              </m:sup>
            </m:sSup>
          </m:num>
          <m:den>
            <m:r>
              <w:rPr>
                <w:rFonts w:ascii="Cambria Math" w:eastAsiaTheme="minorEastAsia" w:hAnsi="Cambria Math" w:cs="Arial"/>
              </w:rPr>
              <m:t>r X t</m:t>
            </m:r>
          </m:den>
        </m:f>
      </m:oMath>
    </w:p>
    <w:p w:rsidR="00F27065" w:rsidRPr="008273CA" w:rsidRDefault="00F27065" w:rsidP="00F27065">
      <w:pPr>
        <w:pStyle w:val="NoSpacing"/>
        <w:ind w:left="426"/>
        <w:rPr>
          <w:rFonts w:ascii="Arial" w:eastAsiaTheme="minorEastAsia" w:hAnsi="Arial" w:cs="Arial"/>
        </w:rPr>
      </w:pPr>
    </w:p>
    <w:p w:rsidR="00F27065" w:rsidRPr="008273CA" w:rsidRDefault="00F27065" w:rsidP="00F27065">
      <w:pPr>
        <w:pStyle w:val="NoSpacing"/>
        <w:ind w:left="1440" w:firstLine="720"/>
        <w:rPr>
          <w:rFonts w:ascii="Arial" w:eastAsiaTheme="minorEastAsia" w:hAnsi="Arial" w:cs="Arial"/>
        </w:rPr>
      </w:pPr>
      <w:r w:rsidRPr="008273CA">
        <w:rPr>
          <w:rFonts w:ascii="Arial" w:eastAsiaTheme="minorEastAsia" w:hAnsi="Arial" w:cs="Arial"/>
        </w:rPr>
        <w:t xml:space="preserve">= </w:t>
      </w:r>
      <m:oMath>
        <m:f>
          <m:fPr>
            <m:ctrlPr>
              <w:rPr>
                <w:rFonts w:ascii="Cambria Math" w:eastAsiaTheme="minorEastAsia" w:hAnsi="Cambria Math" w:cs="Arial"/>
                <w:i/>
              </w:rPr>
            </m:ctrlPr>
          </m:fPr>
          <m:num>
            <m:sSup>
              <m:sSupPr>
                <m:ctrlPr>
                  <w:rPr>
                    <w:rFonts w:ascii="Cambria Math" w:eastAsiaTheme="minorEastAsia" w:hAnsi="Cambria Math" w:cs="Arial"/>
                    <w:i/>
                  </w:rPr>
                </m:ctrlPr>
              </m:sSupPr>
              <m:e>
                <m:r>
                  <w:rPr>
                    <w:rFonts w:ascii="Cambria Math" w:eastAsiaTheme="minorEastAsia" w:hAnsi="Cambria Math" w:cs="Arial"/>
                  </w:rPr>
                  <m:t>41</m:t>
                </m:r>
              </m:e>
              <m:sup>
                <m:r>
                  <w:rPr>
                    <w:rFonts w:ascii="Cambria Math" w:eastAsiaTheme="minorEastAsia" w:hAnsi="Cambria Math" w:cs="Arial"/>
                  </w:rPr>
                  <m:t>2</m:t>
                </m:r>
              </m:sup>
            </m:sSup>
          </m:num>
          <m:den>
            <m:r>
              <w:rPr>
                <w:rFonts w:ascii="Cambria Math" w:eastAsiaTheme="minorEastAsia" w:hAnsi="Cambria Math" w:cs="Arial"/>
              </w:rPr>
              <m:t>9X3</m:t>
            </m:r>
          </m:den>
        </m:f>
      </m:oMath>
    </w:p>
    <w:p w:rsidR="00F27065" w:rsidRPr="008273CA" w:rsidRDefault="00F27065" w:rsidP="00F27065">
      <w:pPr>
        <w:pStyle w:val="NoSpacing"/>
        <w:ind w:left="720"/>
        <w:rPr>
          <w:rFonts w:ascii="Arial" w:eastAsiaTheme="minorEastAsia" w:hAnsi="Arial" w:cs="Arial"/>
        </w:rPr>
      </w:pPr>
    </w:p>
    <w:p w:rsidR="00F27065" w:rsidRPr="008273CA" w:rsidRDefault="00F27065" w:rsidP="00F27065">
      <w:pPr>
        <w:pStyle w:val="NoSpacing"/>
        <w:rPr>
          <w:rFonts w:ascii="Arial" w:eastAsiaTheme="minorEastAsia" w:hAnsi="Arial" w:cs="Arial"/>
        </w:rPr>
      </w:pPr>
      <w:r w:rsidRPr="008273CA">
        <w:rPr>
          <w:rFonts w:ascii="Arial" w:eastAsiaTheme="minorEastAsia" w:hAnsi="Arial" w:cs="Arial"/>
        </w:rPr>
        <w:tab/>
      </w:r>
      <w:r>
        <w:rPr>
          <w:rFonts w:ascii="Arial" w:eastAsiaTheme="minorEastAsia" w:hAnsi="Arial" w:cs="Arial"/>
          <w:lang w:val="en-ID"/>
        </w:rPr>
        <w:tab/>
      </w:r>
      <w:r>
        <w:rPr>
          <w:rFonts w:ascii="Arial" w:eastAsiaTheme="minorEastAsia" w:hAnsi="Arial" w:cs="Arial"/>
          <w:lang w:val="en-ID"/>
        </w:rPr>
        <w:tab/>
      </w:r>
      <w:r w:rsidRPr="008273CA">
        <w:rPr>
          <w:rFonts w:ascii="Arial" w:eastAsiaTheme="minorEastAsia" w:hAnsi="Arial" w:cs="Arial"/>
        </w:rPr>
        <w:t xml:space="preserve">= </w:t>
      </w:r>
      <m:oMath>
        <m:f>
          <m:fPr>
            <m:ctrlPr>
              <w:rPr>
                <w:rFonts w:ascii="Cambria Math" w:eastAsiaTheme="minorEastAsia" w:hAnsi="Cambria Math" w:cs="Arial"/>
                <w:i/>
              </w:rPr>
            </m:ctrlPr>
          </m:fPr>
          <m:num>
            <m:r>
              <w:rPr>
                <w:rFonts w:ascii="Cambria Math" w:eastAsiaTheme="minorEastAsia" w:hAnsi="Cambria Math" w:cs="Arial"/>
              </w:rPr>
              <m:t>1681</m:t>
            </m:r>
          </m:num>
          <m:den>
            <m:r>
              <w:rPr>
                <w:rFonts w:ascii="Cambria Math" w:eastAsiaTheme="minorEastAsia" w:hAnsi="Cambria Math" w:cs="Arial"/>
              </w:rPr>
              <m:t>27</m:t>
            </m:r>
          </m:den>
        </m:f>
      </m:oMath>
    </w:p>
    <w:p w:rsidR="00F27065" w:rsidRPr="008273CA" w:rsidRDefault="00F27065" w:rsidP="00F27065">
      <w:pPr>
        <w:pStyle w:val="NoSpacing"/>
        <w:rPr>
          <w:rFonts w:ascii="Arial" w:eastAsiaTheme="minorEastAsia" w:hAnsi="Arial" w:cs="Arial"/>
        </w:rPr>
      </w:pPr>
      <w:r w:rsidRPr="008273CA">
        <w:rPr>
          <w:rFonts w:ascii="Arial" w:eastAsiaTheme="minorEastAsia" w:hAnsi="Arial" w:cs="Arial"/>
        </w:rPr>
        <w:tab/>
      </w:r>
    </w:p>
    <w:p w:rsidR="00F27065" w:rsidRDefault="00F27065" w:rsidP="00F27065">
      <w:pPr>
        <w:pStyle w:val="NoSpacing"/>
        <w:rPr>
          <w:rFonts w:ascii="Arial" w:eastAsiaTheme="minorEastAsia" w:hAnsi="Arial" w:cs="Arial"/>
          <w:lang w:val="en-ID"/>
        </w:rPr>
      </w:pPr>
      <w:r w:rsidRPr="008273CA">
        <w:rPr>
          <w:rFonts w:ascii="Arial" w:eastAsiaTheme="minorEastAsia" w:hAnsi="Arial" w:cs="Arial"/>
        </w:rPr>
        <w:tab/>
      </w:r>
      <w:r>
        <w:rPr>
          <w:rFonts w:ascii="Arial" w:eastAsiaTheme="minorEastAsia" w:hAnsi="Arial" w:cs="Arial"/>
          <w:lang w:val="en-ID"/>
        </w:rPr>
        <w:tab/>
      </w:r>
      <w:r>
        <w:rPr>
          <w:rFonts w:ascii="Arial" w:eastAsiaTheme="minorEastAsia" w:hAnsi="Arial" w:cs="Arial"/>
          <w:lang w:val="en-ID"/>
        </w:rPr>
        <w:tab/>
      </w:r>
      <w:r>
        <w:rPr>
          <w:rFonts w:ascii="Arial" w:eastAsiaTheme="minorEastAsia" w:hAnsi="Arial" w:cs="Arial"/>
        </w:rPr>
        <w:t xml:space="preserve">= </w:t>
      </w:r>
      <w:r>
        <w:rPr>
          <w:rFonts w:ascii="Arial" w:eastAsiaTheme="minorEastAsia" w:hAnsi="Arial" w:cs="Arial"/>
          <w:lang w:val="en-ID"/>
        </w:rPr>
        <w:t>62,25</w:t>
      </w:r>
    </w:p>
    <w:p w:rsidR="00F27065" w:rsidRDefault="00F27065" w:rsidP="00F27065">
      <w:pPr>
        <w:pStyle w:val="NoSpacing"/>
        <w:rPr>
          <w:rFonts w:ascii="Arial" w:eastAsiaTheme="minorEastAsia" w:hAnsi="Arial" w:cs="Arial"/>
          <w:lang w:val="en-ID"/>
        </w:rPr>
      </w:pPr>
    </w:p>
    <w:p w:rsidR="00F27065" w:rsidRPr="008273CA" w:rsidRDefault="00F27065" w:rsidP="00F27065">
      <w:pPr>
        <w:pStyle w:val="NoSpacing"/>
        <w:numPr>
          <w:ilvl w:val="0"/>
          <w:numId w:val="47"/>
        </w:numPr>
        <w:ind w:left="709" w:hanging="283"/>
        <w:rPr>
          <w:rFonts w:ascii="Arial" w:eastAsiaTheme="minorEastAsia" w:hAnsi="Arial" w:cs="Arial"/>
        </w:rPr>
      </w:pPr>
      <w:r>
        <w:rPr>
          <w:rFonts w:ascii="Arial" w:eastAsiaTheme="minorEastAsia" w:hAnsi="Arial" w:cs="Arial"/>
        </w:rPr>
        <w:t>JK Perlakuan</w:t>
      </w:r>
      <w:r w:rsidRPr="008273CA">
        <w:rPr>
          <w:rFonts w:ascii="Arial" w:eastAsiaTheme="minorEastAsia" w:hAnsi="Arial" w:cs="Arial"/>
        </w:rPr>
        <w:t xml:space="preserve">= </w:t>
      </w:r>
      <m:oMath>
        <m:f>
          <m:fPr>
            <m:ctrlPr>
              <w:rPr>
                <w:rFonts w:ascii="Cambria Math" w:eastAsiaTheme="minorEastAsia" w:hAnsi="Cambria Math" w:cs="Arial"/>
                <w:i/>
              </w:rPr>
            </m:ctrlPr>
          </m:fPr>
          <m:num>
            <m:sSup>
              <m:sSupPr>
                <m:ctrlPr>
                  <w:rPr>
                    <w:rFonts w:ascii="Cambria Math" w:eastAsiaTheme="minorEastAsia" w:hAnsi="Cambria Math" w:cs="Arial"/>
                    <w:i/>
                  </w:rPr>
                </m:ctrlPr>
              </m:sSupPr>
              <m:e>
                <m:d>
                  <m:dPr>
                    <m:ctrlPr>
                      <w:rPr>
                        <w:rFonts w:ascii="Cambria Math" w:eastAsiaTheme="minorEastAsia" w:hAnsi="Cambria Math" w:cs="Arial"/>
                        <w:i/>
                      </w:rPr>
                    </m:ctrlPr>
                  </m:dPr>
                  <m:e>
                    <m:r>
                      <w:rPr>
                        <w:rFonts w:ascii="Cambria Math" w:eastAsiaTheme="minorEastAsia" w:hAnsi="Cambria Math" w:cs="Arial"/>
                      </w:rPr>
                      <m:t>Yi</m:t>
                    </m:r>
                  </m:e>
                </m:d>
              </m:e>
              <m:sup>
                <m:r>
                  <w:rPr>
                    <w:rFonts w:ascii="Cambria Math" w:eastAsiaTheme="minorEastAsia" w:hAnsi="Cambria Math" w:cs="Arial"/>
                  </w:rPr>
                  <m:t>2</m:t>
                </m:r>
              </m:sup>
            </m:sSup>
          </m:num>
          <m:den>
            <m:r>
              <w:rPr>
                <w:rFonts w:ascii="Cambria Math" w:eastAsiaTheme="minorEastAsia" w:hAnsi="Cambria Math" w:cs="Arial"/>
              </w:rPr>
              <m:t>n</m:t>
            </m:r>
          </m:den>
        </m:f>
        <m:r>
          <w:rPr>
            <w:rFonts w:ascii="Cambria Math" w:eastAsiaTheme="minorEastAsia" w:hAnsi="Cambria Math" w:cs="Arial"/>
          </w:rPr>
          <m:t>-FK</m:t>
        </m:r>
      </m:oMath>
    </w:p>
    <w:p w:rsidR="00F27065" w:rsidRPr="008273CA" w:rsidRDefault="00F27065" w:rsidP="00F27065">
      <w:pPr>
        <w:pStyle w:val="NoSpacing"/>
        <w:ind w:left="426"/>
        <w:rPr>
          <w:rFonts w:ascii="Arial" w:eastAsiaTheme="minorEastAsia" w:hAnsi="Arial" w:cs="Arial"/>
        </w:rPr>
      </w:pPr>
    </w:p>
    <w:p w:rsidR="00F27065" w:rsidRPr="00EF3FAD" w:rsidRDefault="00F27065" w:rsidP="00F27065">
      <w:pPr>
        <w:pStyle w:val="NoSpacing"/>
        <w:ind w:left="1440" w:firstLine="720"/>
        <w:jc w:val="both"/>
        <w:rPr>
          <w:rFonts w:ascii="Arial" w:eastAsiaTheme="minorEastAsia" w:hAnsi="Arial" w:cs="Arial"/>
          <w:i/>
          <w:sz w:val="24"/>
          <w:lang w:val="en-ID"/>
        </w:rPr>
      </w:pPr>
      <w:r w:rsidRPr="008273CA">
        <w:rPr>
          <w:rFonts w:ascii="Arial" w:eastAsiaTheme="minorEastAsia" w:hAnsi="Arial" w:cs="Arial"/>
        </w:rPr>
        <w:t>=</w:t>
      </w:r>
      <m:oMath>
        <m:f>
          <m:fPr>
            <m:ctrlPr>
              <w:rPr>
                <w:rFonts w:ascii="Cambria Math" w:eastAsiaTheme="minorEastAsia" w:hAnsi="Cambria Math" w:cs="Arial"/>
              </w:rPr>
            </m:ctrlPr>
          </m:fPr>
          <m:num>
            <m:eqArr>
              <m:eqArrPr>
                <m:ctrlPr>
                  <w:rPr>
                    <w:rFonts w:ascii="Cambria Math" w:eastAsiaTheme="minorEastAsia" w:hAnsi="Cambria Math" w:cs="Arial"/>
                  </w:rPr>
                </m:ctrlPr>
              </m:eqArrPr>
              <m:e>
                <m:sSup>
                  <m:sSupPr>
                    <m:ctrlPr>
                      <w:rPr>
                        <w:rFonts w:ascii="Cambria Math" w:eastAsiaTheme="minorEastAsia" w:hAnsi="Cambria Math" w:cs="Arial"/>
                        <w:i/>
                      </w:rPr>
                    </m:ctrlPr>
                  </m:sSupPr>
                  <m:e>
                    <m:r>
                      <w:rPr>
                        <w:rFonts w:ascii="Cambria Math" w:eastAsiaTheme="minorEastAsia" w:hAnsi="Cambria Math" w:cs="Arial"/>
                      </w:rPr>
                      <m:t>3</m:t>
                    </m:r>
                  </m:e>
                  <m:sup>
                    <m:r>
                      <w:rPr>
                        <w:rFonts w:ascii="Cambria Math" w:eastAsiaTheme="minorEastAsia" w:hAnsi="Cambria Math" w:cs="Arial"/>
                      </w:rPr>
                      <m:t>2</m:t>
                    </m:r>
                  </m:sup>
                </m:sSup>
                <m:r>
                  <w:rPr>
                    <w:rFonts w:ascii="Cambria Math" w:eastAsiaTheme="minorEastAsia" w:hAnsi="Cambria Math" w:cs="Arial"/>
                  </w:rPr>
                  <m:t>+</m:t>
                </m:r>
                <m:sSup>
                  <m:sSupPr>
                    <m:ctrlPr>
                      <w:rPr>
                        <w:rFonts w:ascii="Cambria Math" w:eastAsiaTheme="minorEastAsia" w:hAnsi="Cambria Math" w:cs="Arial"/>
                        <w:i/>
                      </w:rPr>
                    </m:ctrlPr>
                  </m:sSupPr>
                  <m:e>
                    <m:r>
                      <w:rPr>
                        <w:rFonts w:ascii="Cambria Math" w:eastAsiaTheme="minorEastAsia" w:hAnsi="Cambria Math" w:cs="Arial"/>
                      </w:rPr>
                      <m:t>13</m:t>
                    </m:r>
                  </m:e>
                  <m:sup>
                    <m:r>
                      <w:rPr>
                        <w:rFonts w:ascii="Cambria Math" w:eastAsiaTheme="minorEastAsia" w:hAnsi="Cambria Math" w:cs="Arial"/>
                      </w:rPr>
                      <m:t>2</m:t>
                    </m:r>
                  </m:sup>
                </m:sSup>
                <m:r>
                  <w:rPr>
                    <w:rFonts w:ascii="Cambria Math" w:eastAsiaTheme="minorEastAsia" w:hAnsi="Cambria Math" w:cs="Arial"/>
                  </w:rPr>
                  <m:t>+</m:t>
                </m:r>
                <m:sSup>
                  <m:sSupPr>
                    <m:ctrlPr>
                      <w:rPr>
                        <w:rFonts w:ascii="Cambria Math" w:eastAsiaTheme="minorEastAsia" w:hAnsi="Cambria Math" w:cs="Arial"/>
                        <w:i/>
                      </w:rPr>
                    </m:ctrlPr>
                  </m:sSupPr>
                  <m:e>
                    <m:r>
                      <w:rPr>
                        <w:rFonts w:ascii="Cambria Math" w:eastAsiaTheme="minorEastAsia" w:hAnsi="Cambria Math" w:cs="Arial"/>
                      </w:rPr>
                      <m:t>25</m:t>
                    </m:r>
                  </m:e>
                  <m:sup>
                    <m:r>
                      <w:rPr>
                        <w:rFonts w:ascii="Cambria Math" w:eastAsiaTheme="minorEastAsia" w:hAnsi="Cambria Math" w:cs="Arial"/>
                      </w:rPr>
                      <m:t>2</m:t>
                    </m:r>
                  </m:sup>
                </m:sSup>
              </m:e>
            </m:eqArr>
          </m:num>
          <m:den>
            <m:r>
              <m:rPr>
                <m:sty m:val="p"/>
              </m:rPr>
              <w:rPr>
                <w:rFonts w:ascii="Cambria Math" w:eastAsiaTheme="minorEastAsia" w:hAnsi="Cambria Math" w:cs="Arial"/>
              </w:rPr>
              <m:t>9</m:t>
            </m:r>
          </m:den>
        </m:f>
        <m:r>
          <w:rPr>
            <w:rFonts w:ascii="Cambria Math" w:eastAsiaTheme="minorEastAsia" w:hAnsi="Cambria Math" w:cs="Arial"/>
          </w:rPr>
          <m:t>-62,25</m:t>
        </m:r>
      </m:oMath>
    </w:p>
    <w:p w:rsidR="00F27065" w:rsidRPr="00D81401" w:rsidRDefault="00F27065" w:rsidP="00F27065">
      <w:pPr>
        <w:pStyle w:val="NoSpacing"/>
        <w:ind w:left="2160"/>
        <w:rPr>
          <w:rFonts w:ascii="Arial" w:eastAsiaTheme="minorEastAsia" w:hAnsi="Arial" w:cs="Arial"/>
          <w:sz w:val="24"/>
        </w:rPr>
      </w:pPr>
    </w:p>
    <w:p w:rsidR="00F27065" w:rsidRPr="00EF3FAD" w:rsidRDefault="00F27065" w:rsidP="00F27065">
      <w:pPr>
        <w:pStyle w:val="NoSpacing"/>
        <w:ind w:left="2160"/>
        <w:rPr>
          <w:rFonts w:ascii="Arial" w:eastAsiaTheme="minorEastAsia" w:hAnsi="Arial" w:cs="Arial"/>
          <w:i/>
          <w:lang w:val="en-ID"/>
        </w:rPr>
      </w:pPr>
      <w:r w:rsidRPr="008273CA">
        <w:rPr>
          <w:rFonts w:ascii="Arial" w:eastAsiaTheme="minorEastAsia" w:hAnsi="Arial" w:cs="Arial"/>
        </w:rPr>
        <w:t xml:space="preserve">= </w:t>
      </w:r>
      <m:oMath>
        <m:f>
          <m:fPr>
            <m:ctrlPr>
              <w:rPr>
                <w:rFonts w:ascii="Cambria Math" w:eastAsiaTheme="minorEastAsia" w:hAnsi="Cambria Math" w:cs="Arial"/>
                <w:i/>
              </w:rPr>
            </m:ctrlPr>
          </m:fPr>
          <m:num>
            <m:r>
              <w:rPr>
                <w:rFonts w:ascii="Cambria Math" w:eastAsiaTheme="minorEastAsia" w:hAnsi="Cambria Math" w:cs="Arial"/>
              </w:rPr>
              <m:t>803</m:t>
            </m:r>
          </m:num>
          <m:den>
            <m:r>
              <w:rPr>
                <w:rFonts w:ascii="Cambria Math" w:eastAsiaTheme="minorEastAsia" w:hAnsi="Cambria Math" w:cs="Arial"/>
              </w:rPr>
              <m:t>9</m:t>
            </m:r>
          </m:den>
        </m:f>
        <m:r>
          <w:rPr>
            <w:rFonts w:ascii="Cambria Math" w:eastAsiaTheme="minorEastAsia" w:hAnsi="Cambria Math" w:cs="Arial"/>
          </w:rPr>
          <m:t>-62,25</m:t>
        </m:r>
      </m:oMath>
    </w:p>
    <w:p w:rsidR="00F27065" w:rsidRPr="008273CA" w:rsidRDefault="00F27065" w:rsidP="00F27065">
      <w:pPr>
        <w:pStyle w:val="NoSpacing"/>
        <w:ind w:left="2160"/>
        <w:rPr>
          <w:rFonts w:ascii="Arial" w:eastAsiaTheme="minorEastAsia" w:hAnsi="Arial" w:cs="Arial"/>
        </w:rPr>
      </w:pPr>
    </w:p>
    <w:p w:rsidR="00F27065" w:rsidRPr="00D81401" w:rsidRDefault="00F27065" w:rsidP="00F27065">
      <w:pPr>
        <w:pStyle w:val="NoSpacing"/>
        <w:ind w:left="2160"/>
        <w:rPr>
          <w:rFonts w:ascii="Arial" w:eastAsiaTheme="minorEastAsia" w:hAnsi="Arial" w:cs="Arial"/>
          <w:lang w:val="en-ID"/>
        </w:rPr>
      </w:pPr>
      <w:r>
        <w:rPr>
          <w:rFonts w:ascii="Arial" w:eastAsiaTheme="minorEastAsia" w:hAnsi="Arial" w:cs="Arial"/>
        </w:rPr>
        <w:t xml:space="preserve">= </w:t>
      </w:r>
      <w:r>
        <w:rPr>
          <w:rFonts w:ascii="Arial" w:eastAsiaTheme="minorEastAsia" w:hAnsi="Arial" w:cs="Arial"/>
          <w:lang w:val="en-ID"/>
        </w:rPr>
        <w:t>89,22</w:t>
      </w:r>
      <w:r>
        <w:rPr>
          <w:rFonts w:ascii="Arial" w:eastAsiaTheme="minorEastAsia" w:hAnsi="Arial" w:cs="Arial"/>
        </w:rPr>
        <w:t xml:space="preserve"> – </w:t>
      </w:r>
      <w:r>
        <w:rPr>
          <w:rFonts w:ascii="Arial" w:eastAsiaTheme="minorEastAsia" w:hAnsi="Arial" w:cs="Arial"/>
          <w:lang w:val="en-ID"/>
        </w:rPr>
        <w:t>62,25</w:t>
      </w:r>
    </w:p>
    <w:p w:rsidR="00F27065" w:rsidRPr="00D81401" w:rsidRDefault="00F27065" w:rsidP="00F27065">
      <w:pPr>
        <w:pStyle w:val="NoSpacing"/>
        <w:ind w:left="2160"/>
        <w:rPr>
          <w:rFonts w:ascii="Arial" w:eastAsiaTheme="minorEastAsia" w:hAnsi="Arial" w:cs="Arial"/>
          <w:lang w:val="en-ID"/>
        </w:rPr>
      </w:pPr>
      <w:r>
        <w:rPr>
          <w:rFonts w:ascii="Arial" w:eastAsiaTheme="minorEastAsia" w:hAnsi="Arial" w:cs="Arial"/>
        </w:rPr>
        <w:t xml:space="preserve">= </w:t>
      </w:r>
      <w:r>
        <w:rPr>
          <w:rFonts w:ascii="Arial" w:eastAsiaTheme="minorEastAsia" w:hAnsi="Arial" w:cs="Arial"/>
          <w:lang w:val="en-ID"/>
        </w:rPr>
        <w:t>26,97</w:t>
      </w:r>
    </w:p>
    <w:p w:rsidR="00F27065" w:rsidRPr="008648E2" w:rsidRDefault="00F27065" w:rsidP="00F27065">
      <w:pPr>
        <w:pStyle w:val="NoSpacing"/>
        <w:rPr>
          <w:rFonts w:ascii="Arial" w:eastAsiaTheme="minorEastAsia" w:hAnsi="Arial" w:cs="Arial"/>
          <w:lang w:val="en-ID"/>
        </w:rPr>
      </w:pPr>
    </w:p>
    <w:p w:rsidR="00F27065" w:rsidRPr="008273CA" w:rsidRDefault="00F27065" w:rsidP="00F27065">
      <w:pPr>
        <w:pStyle w:val="NoSpacing"/>
        <w:numPr>
          <w:ilvl w:val="0"/>
          <w:numId w:val="47"/>
        </w:numPr>
        <w:ind w:left="709" w:hanging="283"/>
        <w:rPr>
          <w:rFonts w:ascii="Arial" w:eastAsiaTheme="minorEastAsia" w:hAnsi="Arial" w:cs="Arial"/>
        </w:rPr>
      </w:pPr>
      <w:r>
        <w:rPr>
          <w:rFonts w:ascii="Arial" w:eastAsiaTheme="minorEastAsia" w:hAnsi="Arial" w:cs="Arial"/>
        </w:rPr>
        <w:t>JK Total</w:t>
      </w:r>
      <w:r w:rsidRPr="008273CA">
        <w:rPr>
          <w:rFonts w:ascii="Arial" w:eastAsiaTheme="minorEastAsia" w:hAnsi="Arial" w:cs="Arial"/>
        </w:rPr>
        <w:t xml:space="preserve">= </w:t>
      </w:r>
      <m:oMath>
        <m:r>
          <m:rPr>
            <m:sty m:val="p"/>
          </m:rPr>
          <w:rPr>
            <w:rFonts w:ascii="Cambria Math" w:eastAsiaTheme="minorEastAsia" w:hAnsi="Cambria Math" w:cs="Arial"/>
          </w:rPr>
          <m:t>Σ</m:t>
        </m:r>
        <m:r>
          <w:rPr>
            <w:rFonts w:ascii="Cambria Math" w:eastAsiaTheme="minorEastAsia" w:hAnsi="Cambria Math" w:cs="Arial"/>
          </w:rPr>
          <m:t xml:space="preserve"> </m:t>
        </m:r>
        <m:d>
          <m:dPr>
            <m:ctrlPr>
              <w:rPr>
                <w:rFonts w:ascii="Cambria Math" w:eastAsiaTheme="minorEastAsia" w:hAnsi="Cambria Math" w:cs="Arial"/>
                <w:i/>
              </w:rPr>
            </m:ctrlPr>
          </m:dPr>
          <m:e>
            <m:sSup>
              <m:sSupPr>
                <m:ctrlPr>
                  <w:rPr>
                    <w:rFonts w:ascii="Cambria Math" w:eastAsiaTheme="minorEastAsia" w:hAnsi="Cambria Math" w:cs="Arial"/>
                    <w:i/>
                  </w:rPr>
                </m:ctrlPr>
              </m:sSupPr>
              <m:e>
                <m:r>
                  <w:rPr>
                    <w:rFonts w:ascii="Cambria Math" w:eastAsiaTheme="minorEastAsia" w:hAnsi="Cambria Math" w:cs="Arial"/>
                  </w:rPr>
                  <m:t>Yi</m:t>
                </m:r>
              </m:e>
              <m:sup>
                <m:r>
                  <w:rPr>
                    <w:rFonts w:ascii="Cambria Math" w:eastAsiaTheme="minorEastAsia" w:hAnsi="Cambria Math" w:cs="Arial"/>
                  </w:rPr>
                  <m:t>2</m:t>
                </m:r>
              </m:sup>
            </m:sSup>
          </m:e>
        </m:d>
        <m:r>
          <w:rPr>
            <w:rFonts w:ascii="Cambria Math" w:eastAsiaTheme="minorEastAsia" w:hAnsi="Cambria Math" w:cs="Arial"/>
          </w:rPr>
          <m:t>-FK</m:t>
        </m:r>
      </m:oMath>
    </w:p>
    <w:p w:rsidR="00F27065" w:rsidRPr="00976F56" w:rsidRDefault="00F27065" w:rsidP="00F27065">
      <w:pPr>
        <w:pStyle w:val="NoSpacing"/>
        <w:ind w:left="1440"/>
        <w:rPr>
          <w:rFonts w:ascii="Arial" w:eastAsiaTheme="minorEastAsia" w:hAnsi="Arial" w:cs="Arial"/>
          <w:lang w:val="en-ID"/>
        </w:rPr>
      </w:pPr>
      <w:r>
        <w:rPr>
          <w:rFonts w:ascii="Arial" w:eastAsiaTheme="minorEastAsia" w:hAnsi="Arial" w:cs="Arial"/>
          <w:lang w:val="en-ID"/>
        </w:rPr>
        <w:t xml:space="preserve"> </w:t>
      </w:r>
      <w:r w:rsidRPr="008273CA">
        <w:rPr>
          <w:rFonts w:ascii="Arial" w:eastAsiaTheme="minorEastAsia" w:hAnsi="Arial" w:cs="Arial"/>
        </w:rPr>
        <w:t>= (</w:t>
      </w:r>
      <m:oMath>
        <m:sSup>
          <m:sSupPr>
            <m:ctrlPr>
              <w:rPr>
                <w:rFonts w:ascii="Cambria Math" w:eastAsiaTheme="minorEastAsia" w:hAnsi="Cambria Math" w:cs="Arial"/>
                <w:i/>
              </w:rPr>
            </m:ctrlPr>
          </m:sSupPr>
          <m:e>
            <m:r>
              <w:rPr>
                <w:rFonts w:ascii="Cambria Math" w:eastAsiaTheme="minorEastAsia" w:hAnsi="Cambria Math" w:cs="Arial"/>
              </w:rPr>
              <m:t>1</m:t>
            </m:r>
          </m:e>
          <m:sup>
            <m:r>
              <w:rPr>
                <w:rFonts w:ascii="Cambria Math" w:eastAsiaTheme="minorEastAsia" w:hAnsi="Cambria Math" w:cs="Arial"/>
              </w:rPr>
              <m:t>2</m:t>
            </m:r>
          </m:sup>
        </m:sSup>
        <m:sSup>
          <m:sSupPr>
            <m:ctrlPr>
              <w:rPr>
                <w:rFonts w:ascii="Cambria Math" w:eastAsiaTheme="minorEastAsia" w:hAnsi="Cambria Math" w:cs="Arial"/>
                <w:i/>
              </w:rPr>
            </m:ctrlPr>
          </m:sSupPr>
          <m:e>
            <m:r>
              <w:rPr>
                <w:rFonts w:ascii="Cambria Math" w:eastAsiaTheme="minorEastAsia" w:hAnsi="Cambria Math" w:cs="Arial"/>
              </w:rPr>
              <m:t>+ 1</m:t>
            </m:r>
          </m:e>
          <m:sup>
            <m:r>
              <w:rPr>
                <w:rFonts w:ascii="Cambria Math" w:eastAsiaTheme="minorEastAsia" w:hAnsi="Cambria Math" w:cs="Arial"/>
              </w:rPr>
              <m:t>2</m:t>
            </m:r>
          </m:sup>
        </m:sSup>
        <m:r>
          <w:rPr>
            <w:rFonts w:ascii="Cambria Math" w:eastAsiaTheme="minorEastAsia" w:hAnsi="Cambria Math" w:cs="Arial"/>
          </w:rPr>
          <m:t xml:space="preserve">+ </m:t>
        </m:r>
        <m:sSup>
          <m:sSupPr>
            <m:ctrlPr>
              <w:rPr>
                <w:rFonts w:ascii="Cambria Math" w:eastAsiaTheme="minorEastAsia" w:hAnsi="Cambria Math" w:cs="Arial"/>
                <w:i/>
              </w:rPr>
            </m:ctrlPr>
          </m:sSupPr>
          <m:e>
            <m:r>
              <w:rPr>
                <w:rFonts w:ascii="Cambria Math" w:eastAsiaTheme="minorEastAsia" w:hAnsi="Cambria Math" w:cs="Arial"/>
              </w:rPr>
              <m:t>3</m:t>
            </m:r>
          </m:e>
          <m:sup>
            <m:r>
              <w:rPr>
                <w:rFonts w:ascii="Cambria Math" w:eastAsiaTheme="minorEastAsia" w:hAnsi="Cambria Math" w:cs="Arial"/>
              </w:rPr>
              <m:t>2</m:t>
            </m:r>
          </m:sup>
        </m:sSup>
        <m:r>
          <w:rPr>
            <w:rFonts w:ascii="Cambria Math" w:eastAsiaTheme="minorEastAsia" w:hAnsi="Cambria Math" w:cs="Arial"/>
          </w:rPr>
          <m:t>)+</m:t>
        </m:r>
        <m:sSup>
          <m:sSupPr>
            <m:ctrlPr>
              <w:rPr>
                <w:rFonts w:ascii="Cambria Math" w:eastAsiaTheme="minorEastAsia" w:hAnsi="Cambria Math" w:cs="Arial"/>
                <w:i/>
              </w:rPr>
            </m:ctrlPr>
          </m:sSupPr>
          <m:e>
            <m:r>
              <w:rPr>
                <w:rFonts w:ascii="Cambria Math" w:eastAsiaTheme="minorEastAsia" w:hAnsi="Cambria Math" w:cs="Arial"/>
              </w:rPr>
              <m:t>(1</m:t>
            </m:r>
          </m:e>
          <m:sup>
            <m:r>
              <w:rPr>
                <w:rFonts w:ascii="Cambria Math" w:eastAsiaTheme="minorEastAsia" w:hAnsi="Cambria Math" w:cs="Arial"/>
              </w:rPr>
              <m:t>2</m:t>
            </m:r>
          </m:sup>
        </m:sSup>
        <m:r>
          <w:rPr>
            <w:rFonts w:ascii="Cambria Math" w:eastAsiaTheme="minorEastAsia" w:hAnsi="Cambria Math" w:cs="Arial"/>
          </w:rPr>
          <m:t>+</m:t>
        </m:r>
        <m:sSup>
          <m:sSupPr>
            <m:ctrlPr>
              <w:rPr>
                <w:rFonts w:ascii="Cambria Math" w:eastAsiaTheme="minorEastAsia" w:hAnsi="Cambria Math" w:cs="Arial"/>
                <w:i/>
              </w:rPr>
            </m:ctrlPr>
          </m:sSupPr>
          <m:e>
            <m:r>
              <w:rPr>
                <w:rFonts w:ascii="Cambria Math" w:eastAsiaTheme="minorEastAsia" w:hAnsi="Cambria Math" w:cs="Arial"/>
              </w:rPr>
              <m:t>1</m:t>
            </m:r>
          </m:e>
          <m:sup>
            <m:r>
              <w:rPr>
                <w:rFonts w:ascii="Cambria Math" w:eastAsiaTheme="minorEastAsia" w:hAnsi="Cambria Math" w:cs="Arial"/>
              </w:rPr>
              <m:t>2</m:t>
            </m:r>
          </m:sup>
        </m:sSup>
        <m:r>
          <w:rPr>
            <w:rFonts w:ascii="Cambria Math" w:eastAsiaTheme="minorEastAsia" w:hAnsi="Cambria Math" w:cs="Arial"/>
          </w:rPr>
          <m:t>+</m:t>
        </m:r>
        <m:sSup>
          <m:sSupPr>
            <m:ctrlPr>
              <w:rPr>
                <w:rFonts w:ascii="Cambria Math" w:eastAsiaTheme="minorEastAsia" w:hAnsi="Cambria Math" w:cs="Arial"/>
                <w:i/>
              </w:rPr>
            </m:ctrlPr>
          </m:sSupPr>
          <m:e>
            <m:r>
              <w:rPr>
                <w:rFonts w:ascii="Cambria Math" w:eastAsiaTheme="minorEastAsia" w:hAnsi="Cambria Math" w:cs="Arial"/>
              </w:rPr>
              <m:t>2</m:t>
            </m:r>
          </m:e>
          <m:sup>
            <m:r>
              <w:rPr>
                <w:rFonts w:ascii="Cambria Math" w:eastAsiaTheme="minorEastAsia" w:hAnsi="Cambria Math" w:cs="Arial"/>
              </w:rPr>
              <m:t>2</m:t>
            </m:r>
          </m:sup>
        </m:sSup>
      </m:oMath>
      <w:r w:rsidRPr="008273CA">
        <w:rPr>
          <w:rFonts w:ascii="Arial" w:eastAsiaTheme="minorEastAsia" w:hAnsi="Arial" w:cs="Arial"/>
        </w:rPr>
        <w:t>)</w:t>
      </w:r>
      <m:oMath>
        <m:r>
          <w:rPr>
            <w:rFonts w:ascii="Cambria Math" w:eastAsiaTheme="minorEastAsia" w:hAnsi="Cambria Math" w:cs="Arial"/>
          </w:rPr>
          <m:t>+(</m:t>
        </m:r>
        <m:sSup>
          <m:sSupPr>
            <m:ctrlPr>
              <w:rPr>
                <w:rFonts w:ascii="Cambria Math" w:eastAsiaTheme="minorEastAsia" w:hAnsi="Cambria Math" w:cs="Arial"/>
                <w:i/>
              </w:rPr>
            </m:ctrlPr>
          </m:sSupPr>
          <m:e>
            <m:r>
              <w:rPr>
                <w:rFonts w:ascii="Cambria Math" w:eastAsiaTheme="minorEastAsia" w:hAnsi="Cambria Math" w:cs="Arial"/>
              </w:rPr>
              <m:t>0</m:t>
            </m:r>
          </m:e>
          <m:sup>
            <m:r>
              <w:rPr>
                <w:rFonts w:ascii="Cambria Math" w:eastAsiaTheme="minorEastAsia" w:hAnsi="Cambria Math" w:cs="Arial"/>
              </w:rPr>
              <m:t>2</m:t>
            </m:r>
          </m:sup>
        </m:sSup>
        <m:sSup>
          <m:sSupPr>
            <m:ctrlPr>
              <w:rPr>
                <w:rFonts w:ascii="Cambria Math" w:eastAsiaTheme="minorEastAsia" w:hAnsi="Cambria Math" w:cs="Arial"/>
                <w:i/>
              </w:rPr>
            </m:ctrlPr>
          </m:sSupPr>
          <m:e>
            <m:r>
              <w:rPr>
                <w:rFonts w:ascii="Cambria Math" w:eastAsiaTheme="minorEastAsia" w:hAnsi="Cambria Math" w:cs="Arial"/>
              </w:rPr>
              <m:t>+ 2</m:t>
            </m:r>
          </m:e>
          <m:sup>
            <m:r>
              <w:rPr>
                <w:rFonts w:ascii="Cambria Math" w:eastAsiaTheme="minorEastAsia" w:hAnsi="Cambria Math" w:cs="Arial"/>
              </w:rPr>
              <m:t>2</m:t>
            </m:r>
          </m:sup>
        </m:sSup>
        <m:r>
          <w:rPr>
            <w:rFonts w:ascii="Cambria Math" w:eastAsiaTheme="minorEastAsia" w:hAnsi="Cambria Math" w:cs="Arial"/>
          </w:rPr>
          <m:t xml:space="preserve">+ </m:t>
        </m:r>
        <m:sSup>
          <m:sSupPr>
            <m:ctrlPr>
              <w:rPr>
                <w:rFonts w:ascii="Cambria Math" w:eastAsiaTheme="minorEastAsia" w:hAnsi="Cambria Math" w:cs="Arial"/>
                <w:i/>
              </w:rPr>
            </m:ctrlPr>
          </m:sSupPr>
          <m:e>
            <m:r>
              <w:rPr>
                <w:rFonts w:ascii="Cambria Math" w:eastAsiaTheme="minorEastAsia" w:hAnsi="Cambria Math" w:cs="Arial"/>
              </w:rPr>
              <m:t>3</m:t>
            </m:r>
          </m:e>
          <m:sup>
            <m:r>
              <w:rPr>
                <w:rFonts w:ascii="Cambria Math" w:eastAsiaTheme="minorEastAsia" w:hAnsi="Cambria Math" w:cs="Arial"/>
              </w:rPr>
              <m:t>2</m:t>
            </m:r>
          </m:sup>
        </m:sSup>
        <m:r>
          <w:rPr>
            <w:rFonts w:ascii="Cambria Math" w:eastAsiaTheme="minorEastAsia" w:hAnsi="Cambria Math" w:cs="Arial"/>
          </w:rPr>
          <m:t>)+</m:t>
        </m:r>
        <m:sSup>
          <m:sSupPr>
            <m:ctrlPr>
              <w:rPr>
                <w:rFonts w:ascii="Cambria Math" w:eastAsiaTheme="minorEastAsia" w:hAnsi="Cambria Math" w:cs="Arial"/>
                <w:i/>
              </w:rPr>
            </m:ctrlPr>
          </m:sSupPr>
          <m:e>
            <m:r>
              <w:rPr>
                <w:rFonts w:ascii="Cambria Math" w:eastAsiaTheme="minorEastAsia" w:hAnsi="Cambria Math" w:cs="Arial"/>
              </w:rPr>
              <m:t>(1</m:t>
            </m:r>
          </m:e>
          <m:sup>
            <m:r>
              <w:rPr>
                <w:rFonts w:ascii="Cambria Math" w:eastAsiaTheme="minorEastAsia" w:hAnsi="Cambria Math" w:cs="Arial"/>
              </w:rPr>
              <m:t>2</m:t>
            </m:r>
          </m:sup>
        </m:sSup>
        <m:sSup>
          <m:sSupPr>
            <m:ctrlPr>
              <w:rPr>
                <w:rFonts w:ascii="Cambria Math" w:eastAsiaTheme="minorEastAsia" w:hAnsi="Cambria Math" w:cs="Arial"/>
                <w:i/>
              </w:rPr>
            </m:ctrlPr>
          </m:sSupPr>
          <m:e>
            <m:r>
              <w:rPr>
                <w:rFonts w:ascii="Cambria Math" w:eastAsiaTheme="minorEastAsia" w:hAnsi="Cambria Math" w:cs="Arial"/>
              </w:rPr>
              <m:t>+ 2</m:t>
            </m:r>
          </m:e>
          <m:sup>
            <m:r>
              <w:rPr>
                <w:rFonts w:ascii="Cambria Math" w:eastAsiaTheme="minorEastAsia" w:hAnsi="Cambria Math" w:cs="Arial"/>
              </w:rPr>
              <m:t>2</m:t>
            </m:r>
          </m:sup>
        </m:sSup>
        <m:r>
          <w:rPr>
            <w:rFonts w:ascii="Cambria Math" w:eastAsiaTheme="minorEastAsia" w:hAnsi="Cambria Math" w:cs="Arial"/>
          </w:rPr>
          <m:t xml:space="preserve">+ </m:t>
        </m:r>
        <m:sSup>
          <m:sSupPr>
            <m:ctrlPr>
              <w:rPr>
                <w:rFonts w:ascii="Cambria Math" w:eastAsiaTheme="minorEastAsia" w:hAnsi="Cambria Math" w:cs="Arial"/>
                <w:i/>
              </w:rPr>
            </m:ctrlPr>
          </m:sSupPr>
          <m:e>
            <m:r>
              <w:rPr>
                <w:rFonts w:ascii="Cambria Math" w:eastAsiaTheme="minorEastAsia" w:hAnsi="Cambria Math" w:cs="Arial"/>
              </w:rPr>
              <m:t>3</m:t>
            </m:r>
          </m:e>
          <m:sup>
            <m:r>
              <w:rPr>
                <w:rFonts w:ascii="Cambria Math" w:eastAsiaTheme="minorEastAsia" w:hAnsi="Cambria Math" w:cs="Arial"/>
              </w:rPr>
              <m:t>2</m:t>
            </m:r>
          </m:sup>
        </m:sSup>
        <m:r>
          <w:rPr>
            <w:rFonts w:ascii="Cambria Math" w:eastAsiaTheme="minorEastAsia" w:hAnsi="Cambria Math" w:cs="Arial"/>
          </w:rPr>
          <m:t>)+</m:t>
        </m:r>
        <m:sSup>
          <m:sSupPr>
            <m:ctrlPr>
              <w:rPr>
                <w:rFonts w:ascii="Cambria Math" w:eastAsiaTheme="minorEastAsia" w:hAnsi="Cambria Math" w:cs="Arial"/>
                <w:i/>
              </w:rPr>
            </m:ctrlPr>
          </m:sSupPr>
          <m:e>
            <m:r>
              <w:rPr>
                <w:rFonts w:ascii="Cambria Math" w:eastAsiaTheme="minorEastAsia" w:hAnsi="Cambria Math" w:cs="Arial"/>
              </w:rPr>
              <m:t>(0</m:t>
            </m:r>
          </m:e>
          <m:sup>
            <m:r>
              <w:rPr>
                <w:rFonts w:ascii="Cambria Math" w:eastAsiaTheme="minorEastAsia" w:hAnsi="Cambria Math" w:cs="Arial"/>
              </w:rPr>
              <m:t>2</m:t>
            </m:r>
          </m:sup>
        </m:sSup>
        <m:sSup>
          <m:sSupPr>
            <m:ctrlPr>
              <w:rPr>
                <w:rFonts w:ascii="Cambria Math" w:eastAsiaTheme="minorEastAsia" w:hAnsi="Cambria Math" w:cs="Arial"/>
                <w:i/>
              </w:rPr>
            </m:ctrlPr>
          </m:sSupPr>
          <m:e>
            <m:r>
              <w:rPr>
                <w:rFonts w:ascii="Cambria Math" w:eastAsiaTheme="minorEastAsia" w:hAnsi="Cambria Math" w:cs="Arial"/>
              </w:rPr>
              <m:t>+ 2</m:t>
            </m:r>
          </m:e>
          <m:sup>
            <m:r>
              <w:rPr>
                <w:rFonts w:ascii="Cambria Math" w:eastAsiaTheme="minorEastAsia" w:hAnsi="Cambria Math" w:cs="Arial"/>
              </w:rPr>
              <m:t>2</m:t>
            </m:r>
          </m:sup>
        </m:sSup>
        <m:r>
          <w:rPr>
            <w:rFonts w:ascii="Cambria Math" w:eastAsiaTheme="minorEastAsia" w:hAnsi="Cambria Math" w:cs="Arial"/>
          </w:rPr>
          <m:t xml:space="preserve">+ </m:t>
        </m:r>
        <m:sSup>
          <m:sSupPr>
            <m:ctrlPr>
              <w:rPr>
                <w:rFonts w:ascii="Cambria Math" w:eastAsiaTheme="minorEastAsia" w:hAnsi="Cambria Math" w:cs="Arial"/>
                <w:i/>
              </w:rPr>
            </m:ctrlPr>
          </m:sSupPr>
          <m:e>
            <m:r>
              <w:rPr>
                <w:rFonts w:ascii="Cambria Math" w:eastAsiaTheme="minorEastAsia" w:hAnsi="Cambria Math" w:cs="Arial"/>
              </w:rPr>
              <m:t>3</m:t>
            </m:r>
          </m:e>
          <m:sup>
            <m:r>
              <w:rPr>
                <w:rFonts w:ascii="Cambria Math" w:eastAsiaTheme="minorEastAsia" w:hAnsi="Cambria Math" w:cs="Arial"/>
              </w:rPr>
              <m:t>2</m:t>
            </m:r>
          </m:sup>
        </m:sSup>
        <m:r>
          <w:rPr>
            <w:rFonts w:ascii="Cambria Math" w:eastAsiaTheme="minorEastAsia" w:hAnsi="Cambria Math" w:cs="Arial"/>
          </w:rPr>
          <m:t>)+</m:t>
        </m:r>
        <m:sSup>
          <m:sSupPr>
            <m:ctrlPr>
              <w:rPr>
                <w:rFonts w:ascii="Cambria Math" w:eastAsiaTheme="minorEastAsia" w:hAnsi="Cambria Math" w:cs="Arial"/>
                <w:i/>
              </w:rPr>
            </m:ctrlPr>
          </m:sSupPr>
          <m:e>
            <m:r>
              <w:rPr>
                <w:rFonts w:ascii="Cambria Math" w:eastAsiaTheme="minorEastAsia" w:hAnsi="Cambria Math" w:cs="Arial"/>
              </w:rPr>
              <m:t>(0</m:t>
            </m:r>
          </m:e>
          <m:sup>
            <m:r>
              <w:rPr>
                <w:rFonts w:ascii="Cambria Math" w:eastAsiaTheme="minorEastAsia" w:hAnsi="Cambria Math" w:cs="Arial"/>
              </w:rPr>
              <m:t>2</m:t>
            </m:r>
          </m:sup>
        </m:sSup>
        <m:sSup>
          <m:sSupPr>
            <m:ctrlPr>
              <w:rPr>
                <w:rFonts w:ascii="Cambria Math" w:eastAsiaTheme="minorEastAsia" w:hAnsi="Cambria Math" w:cs="Arial"/>
                <w:i/>
              </w:rPr>
            </m:ctrlPr>
          </m:sSupPr>
          <m:e>
            <m:r>
              <w:rPr>
                <w:rFonts w:ascii="Cambria Math" w:eastAsiaTheme="minorEastAsia" w:hAnsi="Cambria Math" w:cs="Arial"/>
              </w:rPr>
              <m:t>+ 2</m:t>
            </m:r>
          </m:e>
          <m:sup>
            <m:r>
              <w:rPr>
                <w:rFonts w:ascii="Cambria Math" w:eastAsiaTheme="minorEastAsia" w:hAnsi="Cambria Math" w:cs="Arial"/>
              </w:rPr>
              <m:t>2</m:t>
            </m:r>
          </m:sup>
        </m:sSup>
        <m:r>
          <w:rPr>
            <w:rFonts w:ascii="Cambria Math" w:eastAsiaTheme="minorEastAsia" w:hAnsi="Cambria Math" w:cs="Arial"/>
          </w:rPr>
          <m:t xml:space="preserve">+ </m:t>
        </m:r>
        <m:sSup>
          <m:sSupPr>
            <m:ctrlPr>
              <w:rPr>
                <w:rFonts w:ascii="Cambria Math" w:eastAsiaTheme="minorEastAsia" w:hAnsi="Cambria Math" w:cs="Arial"/>
                <w:i/>
              </w:rPr>
            </m:ctrlPr>
          </m:sSupPr>
          <m:e>
            <m:r>
              <w:rPr>
                <w:rFonts w:ascii="Cambria Math" w:eastAsiaTheme="minorEastAsia" w:hAnsi="Cambria Math" w:cs="Arial"/>
              </w:rPr>
              <m:t>4</m:t>
            </m:r>
          </m:e>
          <m:sup>
            <m:r>
              <w:rPr>
                <w:rFonts w:ascii="Cambria Math" w:eastAsiaTheme="minorEastAsia" w:hAnsi="Cambria Math" w:cs="Arial"/>
              </w:rPr>
              <m:t>2</m:t>
            </m:r>
          </m:sup>
        </m:sSup>
        <m:r>
          <w:rPr>
            <w:rFonts w:ascii="Cambria Math" w:eastAsiaTheme="minorEastAsia" w:hAnsi="Cambria Math" w:cs="Arial"/>
          </w:rPr>
          <m:t>)+</m:t>
        </m:r>
        <m:sSup>
          <m:sSupPr>
            <m:ctrlPr>
              <w:rPr>
                <w:rFonts w:ascii="Cambria Math" w:eastAsiaTheme="minorEastAsia" w:hAnsi="Cambria Math" w:cs="Arial"/>
                <w:i/>
              </w:rPr>
            </m:ctrlPr>
          </m:sSupPr>
          <m:e>
            <m:r>
              <w:rPr>
                <w:rFonts w:ascii="Cambria Math" w:eastAsiaTheme="minorEastAsia" w:hAnsi="Cambria Math" w:cs="Arial"/>
              </w:rPr>
              <m:t>(0</m:t>
            </m:r>
          </m:e>
          <m:sup>
            <m:r>
              <w:rPr>
                <w:rFonts w:ascii="Cambria Math" w:eastAsiaTheme="minorEastAsia" w:hAnsi="Cambria Math" w:cs="Arial"/>
              </w:rPr>
              <m:t>2</m:t>
            </m:r>
          </m:sup>
        </m:sSup>
        <m:sSup>
          <m:sSupPr>
            <m:ctrlPr>
              <w:rPr>
                <w:rFonts w:ascii="Cambria Math" w:eastAsiaTheme="minorEastAsia" w:hAnsi="Cambria Math" w:cs="Arial"/>
                <w:i/>
              </w:rPr>
            </m:ctrlPr>
          </m:sSupPr>
          <m:e>
            <m:r>
              <w:rPr>
                <w:rFonts w:ascii="Cambria Math" w:eastAsiaTheme="minorEastAsia" w:hAnsi="Cambria Math" w:cs="Arial"/>
              </w:rPr>
              <m:t>+ 1</m:t>
            </m:r>
          </m:e>
          <m:sup>
            <m:r>
              <w:rPr>
                <w:rFonts w:ascii="Cambria Math" w:eastAsiaTheme="minorEastAsia" w:hAnsi="Cambria Math" w:cs="Arial"/>
              </w:rPr>
              <m:t>2</m:t>
            </m:r>
          </m:sup>
        </m:sSup>
        <m:r>
          <w:rPr>
            <w:rFonts w:ascii="Cambria Math" w:eastAsiaTheme="minorEastAsia" w:hAnsi="Cambria Math" w:cs="Arial"/>
          </w:rPr>
          <m:t xml:space="preserve">+ </m:t>
        </m:r>
        <m:sSup>
          <m:sSupPr>
            <m:ctrlPr>
              <w:rPr>
                <w:rFonts w:ascii="Cambria Math" w:eastAsiaTheme="minorEastAsia" w:hAnsi="Cambria Math" w:cs="Arial"/>
                <w:i/>
              </w:rPr>
            </m:ctrlPr>
          </m:sSupPr>
          <m:e>
            <m:r>
              <w:rPr>
                <w:rFonts w:ascii="Cambria Math" w:eastAsiaTheme="minorEastAsia" w:hAnsi="Cambria Math" w:cs="Arial"/>
              </w:rPr>
              <m:t>2</m:t>
            </m:r>
          </m:e>
          <m:sup>
            <m:r>
              <w:rPr>
                <w:rFonts w:ascii="Cambria Math" w:eastAsiaTheme="minorEastAsia" w:hAnsi="Cambria Math" w:cs="Arial"/>
              </w:rPr>
              <m:t>2</m:t>
            </m:r>
          </m:sup>
        </m:sSup>
        <m:r>
          <w:rPr>
            <w:rFonts w:ascii="Cambria Math" w:eastAsiaTheme="minorEastAsia" w:hAnsi="Cambria Math" w:cs="Arial"/>
          </w:rPr>
          <m:t>)+</m:t>
        </m:r>
        <m:sSup>
          <m:sSupPr>
            <m:ctrlPr>
              <w:rPr>
                <w:rFonts w:ascii="Cambria Math" w:eastAsiaTheme="minorEastAsia" w:hAnsi="Cambria Math" w:cs="Arial"/>
                <w:i/>
              </w:rPr>
            </m:ctrlPr>
          </m:sSupPr>
          <m:e>
            <m:r>
              <w:rPr>
                <w:rFonts w:ascii="Cambria Math" w:eastAsiaTheme="minorEastAsia" w:hAnsi="Cambria Math" w:cs="Arial"/>
              </w:rPr>
              <m:t>(0</m:t>
            </m:r>
          </m:e>
          <m:sup>
            <m:r>
              <w:rPr>
                <w:rFonts w:ascii="Cambria Math" w:eastAsiaTheme="minorEastAsia" w:hAnsi="Cambria Math" w:cs="Arial"/>
              </w:rPr>
              <m:t>2</m:t>
            </m:r>
          </m:sup>
        </m:sSup>
        <m:sSup>
          <m:sSupPr>
            <m:ctrlPr>
              <w:rPr>
                <w:rFonts w:ascii="Cambria Math" w:eastAsiaTheme="minorEastAsia" w:hAnsi="Cambria Math" w:cs="Arial"/>
                <w:i/>
              </w:rPr>
            </m:ctrlPr>
          </m:sSupPr>
          <m:e>
            <m:r>
              <w:rPr>
                <w:rFonts w:ascii="Cambria Math" w:eastAsiaTheme="minorEastAsia" w:hAnsi="Cambria Math" w:cs="Arial"/>
              </w:rPr>
              <m:t>+ 1</m:t>
            </m:r>
          </m:e>
          <m:sup>
            <m:r>
              <w:rPr>
                <w:rFonts w:ascii="Cambria Math" w:eastAsiaTheme="minorEastAsia" w:hAnsi="Cambria Math" w:cs="Arial"/>
              </w:rPr>
              <m:t>2</m:t>
            </m:r>
          </m:sup>
        </m:sSup>
        <m:r>
          <w:rPr>
            <w:rFonts w:ascii="Cambria Math" w:eastAsiaTheme="minorEastAsia" w:hAnsi="Cambria Math" w:cs="Arial"/>
          </w:rPr>
          <m:t xml:space="preserve">+ </m:t>
        </m:r>
        <m:sSup>
          <m:sSupPr>
            <m:ctrlPr>
              <w:rPr>
                <w:rFonts w:ascii="Cambria Math" w:eastAsiaTheme="minorEastAsia" w:hAnsi="Cambria Math" w:cs="Arial"/>
                <w:i/>
              </w:rPr>
            </m:ctrlPr>
          </m:sSupPr>
          <m:e>
            <m:r>
              <w:rPr>
                <w:rFonts w:ascii="Cambria Math" w:eastAsiaTheme="minorEastAsia" w:hAnsi="Cambria Math" w:cs="Arial"/>
              </w:rPr>
              <m:t>2</m:t>
            </m:r>
          </m:e>
          <m:sup>
            <m:r>
              <w:rPr>
                <w:rFonts w:ascii="Cambria Math" w:eastAsiaTheme="minorEastAsia" w:hAnsi="Cambria Math" w:cs="Arial"/>
              </w:rPr>
              <m:t>2</m:t>
            </m:r>
          </m:sup>
        </m:sSup>
        <m:r>
          <w:rPr>
            <w:rFonts w:ascii="Cambria Math" w:eastAsiaTheme="minorEastAsia" w:hAnsi="Cambria Math" w:cs="Arial"/>
          </w:rPr>
          <m:t>)+</m:t>
        </m:r>
        <m:sSup>
          <m:sSupPr>
            <m:ctrlPr>
              <w:rPr>
                <w:rFonts w:ascii="Cambria Math" w:eastAsiaTheme="minorEastAsia" w:hAnsi="Cambria Math" w:cs="Arial"/>
                <w:i/>
              </w:rPr>
            </m:ctrlPr>
          </m:sSupPr>
          <m:e>
            <m:r>
              <w:rPr>
                <w:rFonts w:ascii="Cambria Math" w:eastAsiaTheme="minorEastAsia" w:hAnsi="Cambria Math" w:cs="Arial"/>
              </w:rPr>
              <m:t>(0</m:t>
            </m:r>
          </m:e>
          <m:sup>
            <m:r>
              <w:rPr>
                <w:rFonts w:ascii="Cambria Math" w:eastAsiaTheme="minorEastAsia" w:hAnsi="Cambria Math" w:cs="Arial"/>
              </w:rPr>
              <m:t>2</m:t>
            </m:r>
          </m:sup>
        </m:sSup>
        <m:sSup>
          <m:sSupPr>
            <m:ctrlPr>
              <w:rPr>
                <w:rFonts w:ascii="Cambria Math" w:eastAsiaTheme="minorEastAsia" w:hAnsi="Cambria Math" w:cs="Arial"/>
                <w:i/>
              </w:rPr>
            </m:ctrlPr>
          </m:sSupPr>
          <m:e>
            <m:r>
              <w:rPr>
                <w:rFonts w:ascii="Cambria Math" w:eastAsiaTheme="minorEastAsia" w:hAnsi="Cambria Math" w:cs="Arial"/>
              </w:rPr>
              <m:t>+ 1</m:t>
            </m:r>
          </m:e>
          <m:sup>
            <m:r>
              <w:rPr>
                <w:rFonts w:ascii="Cambria Math" w:eastAsiaTheme="minorEastAsia" w:hAnsi="Cambria Math" w:cs="Arial"/>
              </w:rPr>
              <m:t>2</m:t>
            </m:r>
          </m:sup>
        </m:sSup>
        <m:r>
          <w:rPr>
            <w:rFonts w:ascii="Cambria Math" w:eastAsiaTheme="minorEastAsia" w:hAnsi="Cambria Math" w:cs="Arial"/>
          </w:rPr>
          <m:t xml:space="preserve">+ </m:t>
        </m:r>
        <m:sSup>
          <m:sSupPr>
            <m:ctrlPr>
              <w:rPr>
                <w:rFonts w:ascii="Cambria Math" w:eastAsiaTheme="minorEastAsia" w:hAnsi="Cambria Math" w:cs="Arial"/>
                <w:i/>
              </w:rPr>
            </m:ctrlPr>
          </m:sSupPr>
          <m:e>
            <m:r>
              <w:rPr>
                <w:rFonts w:ascii="Cambria Math" w:eastAsiaTheme="minorEastAsia" w:hAnsi="Cambria Math" w:cs="Arial"/>
              </w:rPr>
              <m:t>3</m:t>
            </m:r>
          </m:e>
          <m:sup>
            <m:r>
              <w:rPr>
                <w:rFonts w:ascii="Cambria Math" w:eastAsiaTheme="minorEastAsia" w:hAnsi="Cambria Math" w:cs="Arial"/>
              </w:rPr>
              <m:t>2</m:t>
            </m:r>
          </m:sup>
        </m:sSup>
        <m:r>
          <w:rPr>
            <w:rFonts w:ascii="Cambria Math" w:eastAsiaTheme="minorEastAsia" w:hAnsi="Cambria Math" w:cs="Arial"/>
          </w:rPr>
          <m:t>)</m:t>
        </m:r>
      </m:oMath>
      <w:r w:rsidRPr="008273CA">
        <w:rPr>
          <w:rFonts w:ascii="Arial" w:eastAsiaTheme="minorEastAsia" w:hAnsi="Arial" w:cs="Arial"/>
        </w:rPr>
        <w:t xml:space="preserve"> </w:t>
      </w:r>
      <w:r>
        <w:rPr>
          <w:rFonts w:ascii="Arial" w:eastAsiaTheme="minorEastAsia" w:hAnsi="Arial" w:cs="Arial"/>
          <w:lang w:val="en-ID"/>
        </w:rPr>
        <w:t xml:space="preserve"> </w:t>
      </w:r>
      <w:r>
        <w:rPr>
          <w:rFonts w:ascii="Arial" w:eastAsiaTheme="minorEastAsia" w:hAnsi="Arial" w:cs="Arial"/>
        </w:rPr>
        <w:t xml:space="preserve">– </w:t>
      </w:r>
      <w:r>
        <w:rPr>
          <w:rFonts w:ascii="Arial" w:eastAsiaTheme="minorEastAsia" w:hAnsi="Arial" w:cs="Arial"/>
          <w:lang w:val="en-ID"/>
        </w:rPr>
        <w:t>62,25</w:t>
      </w:r>
    </w:p>
    <w:p w:rsidR="00F27065" w:rsidRDefault="00F27065" w:rsidP="00F27065">
      <w:pPr>
        <w:pStyle w:val="NoSpacing"/>
        <w:ind w:left="1440"/>
        <w:rPr>
          <w:rFonts w:ascii="Arial" w:eastAsiaTheme="minorEastAsia" w:hAnsi="Arial" w:cs="Arial"/>
          <w:lang w:val="en-ID"/>
        </w:rPr>
      </w:pPr>
      <w:r>
        <w:rPr>
          <w:rFonts w:ascii="Arial" w:eastAsiaTheme="minorEastAsia" w:hAnsi="Arial" w:cs="Arial"/>
          <w:lang w:val="en-ID"/>
        </w:rPr>
        <w:t xml:space="preserve"> </w:t>
      </w:r>
      <w:r w:rsidRPr="008273CA">
        <w:rPr>
          <w:rFonts w:ascii="Arial" w:eastAsiaTheme="minorEastAsia" w:hAnsi="Arial" w:cs="Arial"/>
        </w:rPr>
        <w:t xml:space="preserve">= </w:t>
      </w:r>
      <w:r>
        <w:rPr>
          <w:rFonts w:ascii="Arial" w:eastAsiaTheme="minorEastAsia" w:hAnsi="Arial" w:cs="Arial"/>
          <w:lang w:val="en-ID"/>
        </w:rPr>
        <w:t>34,75</w:t>
      </w:r>
    </w:p>
    <w:p w:rsidR="00F27065" w:rsidRDefault="00F27065" w:rsidP="00F27065">
      <w:pPr>
        <w:pStyle w:val="NoSpacing"/>
        <w:ind w:left="1440"/>
        <w:rPr>
          <w:rFonts w:ascii="Arial" w:eastAsiaTheme="minorEastAsia" w:hAnsi="Arial" w:cs="Arial"/>
          <w:lang w:val="en-ID"/>
        </w:rPr>
      </w:pPr>
    </w:p>
    <w:p w:rsidR="00F27065" w:rsidRDefault="00F27065" w:rsidP="00F27065">
      <w:pPr>
        <w:pStyle w:val="NoSpacing"/>
        <w:ind w:left="1440"/>
        <w:rPr>
          <w:rFonts w:ascii="Arial" w:eastAsiaTheme="minorEastAsia" w:hAnsi="Arial" w:cs="Arial"/>
          <w:lang w:val="en-ID"/>
        </w:rPr>
      </w:pPr>
    </w:p>
    <w:p w:rsidR="00F27065" w:rsidRPr="008273CA" w:rsidRDefault="00F27065" w:rsidP="00F27065">
      <w:pPr>
        <w:pStyle w:val="NoSpacing"/>
        <w:numPr>
          <w:ilvl w:val="0"/>
          <w:numId w:val="47"/>
        </w:numPr>
        <w:ind w:left="426" w:hanging="426"/>
        <w:rPr>
          <w:rFonts w:ascii="Arial" w:eastAsiaTheme="minorEastAsia" w:hAnsi="Arial" w:cs="Arial"/>
        </w:rPr>
      </w:pPr>
      <w:r w:rsidRPr="008273CA">
        <w:rPr>
          <w:rFonts w:ascii="Arial" w:eastAsiaTheme="minorEastAsia" w:hAnsi="Arial" w:cs="Arial"/>
        </w:rPr>
        <w:lastRenderedPageBreak/>
        <w:t>Jk Galat</w:t>
      </w:r>
      <w:r w:rsidRPr="008273CA">
        <w:rPr>
          <w:rFonts w:ascii="Arial" w:eastAsiaTheme="minorEastAsia" w:hAnsi="Arial" w:cs="Arial"/>
        </w:rPr>
        <w:tab/>
        <w:t>= JK Total – JK Perlakuan</w:t>
      </w:r>
    </w:p>
    <w:p w:rsidR="00F27065" w:rsidRPr="00976F56" w:rsidRDefault="00F27065" w:rsidP="00F27065">
      <w:pPr>
        <w:pStyle w:val="NoSpacing"/>
        <w:ind w:left="1440"/>
        <w:rPr>
          <w:rFonts w:ascii="Arial" w:eastAsiaTheme="minorEastAsia" w:hAnsi="Arial" w:cs="Arial"/>
          <w:lang w:val="en-ID"/>
        </w:rPr>
      </w:pPr>
      <w:r w:rsidRPr="008273CA">
        <w:rPr>
          <w:rFonts w:ascii="Arial" w:eastAsiaTheme="minorEastAsia" w:hAnsi="Arial" w:cs="Arial"/>
        </w:rPr>
        <w:t xml:space="preserve">= </w:t>
      </w:r>
      <w:r>
        <w:rPr>
          <w:rFonts w:ascii="Arial" w:eastAsiaTheme="minorEastAsia" w:hAnsi="Arial" w:cs="Arial"/>
          <w:lang w:val="en-ID"/>
        </w:rPr>
        <w:t>34,75 – 26,97</w:t>
      </w:r>
    </w:p>
    <w:p w:rsidR="00F27065" w:rsidRDefault="00F27065" w:rsidP="00F27065">
      <w:pPr>
        <w:pStyle w:val="NoSpacing"/>
        <w:ind w:left="1440"/>
        <w:rPr>
          <w:rFonts w:ascii="Arial" w:eastAsiaTheme="minorEastAsia" w:hAnsi="Arial" w:cs="Arial"/>
          <w:lang w:val="en-ID"/>
        </w:rPr>
      </w:pPr>
      <w:r>
        <w:rPr>
          <w:rFonts w:ascii="Arial" w:eastAsiaTheme="minorEastAsia" w:hAnsi="Arial" w:cs="Arial"/>
        </w:rPr>
        <w:t xml:space="preserve">= </w:t>
      </w:r>
      <w:r>
        <w:rPr>
          <w:rFonts w:ascii="Arial" w:eastAsiaTheme="minorEastAsia" w:hAnsi="Arial" w:cs="Arial"/>
          <w:lang w:val="en-ID"/>
        </w:rPr>
        <w:t>7,78</w:t>
      </w:r>
    </w:p>
    <w:p w:rsidR="00F27065" w:rsidRDefault="00F27065" w:rsidP="00F27065">
      <w:pPr>
        <w:pStyle w:val="NoSpacing"/>
        <w:ind w:left="1440"/>
        <w:rPr>
          <w:rFonts w:ascii="Arial" w:eastAsiaTheme="minorEastAsia" w:hAnsi="Arial" w:cs="Arial"/>
          <w:lang w:val="en-ID"/>
        </w:rPr>
      </w:pPr>
    </w:p>
    <w:p w:rsidR="00F27065" w:rsidRPr="008273CA" w:rsidRDefault="00F27065" w:rsidP="00F27065">
      <w:pPr>
        <w:pStyle w:val="NoSpacing"/>
        <w:numPr>
          <w:ilvl w:val="0"/>
          <w:numId w:val="47"/>
        </w:numPr>
        <w:ind w:left="426" w:hanging="426"/>
        <w:rPr>
          <w:rFonts w:ascii="Arial" w:eastAsiaTheme="minorEastAsia" w:hAnsi="Arial" w:cs="Arial"/>
        </w:rPr>
      </w:pPr>
      <w:r w:rsidRPr="008273CA">
        <w:rPr>
          <w:rFonts w:ascii="Arial" w:eastAsiaTheme="minorEastAsia" w:hAnsi="Arial" w:cs="Arial"/>
        </w:rPr>
        <w:t>KT Perlakuan</w:t>
      </w:r>
      <w:r w:rsidRPr="008273CA">
        <w:rPr>
          <w:rFonts w:ascii="Arial" w:eastAsiaTheme="minorEastAsia" w:hAnsi="Arial" w:cs="Arial"/>
        </w:rPr>
        <w:tab/>
        <w:t xml:space="preserve">= </w:t>
      </w:r>
      <m:oMath>
        <m:f>
          <m:fPr>
            <m:ctrlPr>
              <w:rPr>
                <w:rFonts w:ascii="Cambria Math" w:eastAsiaTheme="minorEastAsia" w:hAnsi="Cambria Math" w:cs="Arial"/>
                <w:i/>
              </w:rPr>
            </m:ctrlPr>
          </m:fPr>
          <m:num>
            <m:r>
              <w:rPr>
                <w:rFonts w:ascii="Cambria Math" w:eastAsiaTheme="minorEastAsia" w:hAnsi="Cambria Math" w:cs="Arial"/>
              </w:rPr>
              <m:t>Jk Perlakuan</m:t>
            </m:r>
          </m:num>
          <m:den>
            <m:r>
              <w:rPr>
                <w:rFonts w:ascii="Cambria Math" w:eastAsiaTheme="minorEastAsia" w:hAnsi="Cambria Math" w:cs="Arial"/>
              </w:rPr>
              <m:t>t-i</m:t>
            </m:r>
          </m:den>
        </m:f>
      </m:oMath>
    </w:p>
    <w:p w:rsidR="00F27065" w:rsidRPr="008273CA" w:rsidRDefault="00F27065" w:rsidP="00F27065">
      <w:pPr>
        <w:pStyle w:val="NoSpacing"/>
        <w:rPr>
          <w:rFonts w:ascii="Arial" w:eastAsiaTheme="minorEastAsia" w:hAnsi="Arial" w:cs="Arial"/>
        </w:rPr>
      </w:pPr>
    </w:p>
    <w:p w:rsidR="00F27065" w:rsidRPr="00020E39" w:rsidRDefault="00F27065" w:rsidP="00F27065">
      <w:pPr>
        <w:pStyle w:val="NoSpacing"/>
        <w:ind w:left="2160"/>
        <w:rPr>
          <w:rFonts w:ascii="Arial" w:eastAsiaTheme="minorEastAsia" w:hAnsi="Arial" w:cs="Arial"/>
          <w:i/>
          <w:lang w:val="en-ID"/>
        </w:rPr>
      </w:pPr>
      <w:r w:rsidRPr="008273CA">
        <w:rPr>
          <w:rFonts w:ascii="Arial" w:eastAsiaTheme="minorEastAsia" w:hAnsi="Arial" w:cs="Arial"/>
        </w:rPr>
        <w:t xml:space="preserve">= </w:t>
      </w:r>
      <m:oMath>
        <m:f>
          <m:fPr>
            <m:ctrlPr>
              <w:rPr>
                <w:rFonts w:ascii="Cambria Math" w:eastAsiaTheme="minorEastAsia" w:hAnsi="Cambria Math" w:cs="Arial"/>
                <w:i/>
              </w:rPr>
            </m:ctrlPr>
          </m:fPr>
          <m:num>
            <m:r>
              <w:rPr>
                <w:rFonts w:ascii="Cambria Math" w:eastAsiaTheme="minorEastAsia" w:hAnsi="Cambria Math" w:cs="Arial"/>
              </w:rPr>
              <m:t>26,97</m:t>
            </m:r>
          </m:num>
          <m:den>
            <m:r>
              <w:rPr>
                <w:rFonts w:ascii="Cambria Math" w:eastAsiaTheme="minorEastAsia" w:hAnsi="Cambria Math" w:cs="Arial"/>
              </w:rPr>
              <m:t>3-1</m:t>
            </m:r>
          </m:den>
        </m:f>
        <m:r>
          <w:rPr>
            <w:rFonts w:ascii="Cambria Math" w:eastAsiaTheme="minorEastAsia" w:hAnsi="Cambria Math" w:cs="Arial"/>
          </w:rPr>
          <m:t>=13, 48</m:t>
        </m:r>
      </m:oMath>
      <w:proofErr w:type="gramStart"/>
      <w:r>
        <w:rPr>
          <w:rFonts w:ascii="Arial" w:eastAsiaTheme="minorEastAsia" w:hAnsi="Arial" w:cs="Arial"/>
          <w:lang w:val="en-ID"/>
        </w:rPr>
        <w:t>,44</w:t>
      </w:r>
      <w:proofErr w:type="gramEnd"/>
    </w:p>
    <w:p w:rsidR="00F27065" w:rsidRPr="00976F56" w:rsidRDefault="00F27065" w:rsidP="00F27065">
      <w:pPr>
        <w:pStyle w:val="NoSpacing"/>
        <w:ind w:left="2160"/>
        <w:rPr>
          <w:rFonts w:ascii="Arial" w:eastAsiaTheme="minorEastAsia" w:hAnsi="Arial" w:cs="Arial"/>
          <w:lang w:val="en-ID"/>
        </w:rPr>
      </w:pPr>
    </w:p>
    <w:p w:rsidR="00F27065" w:rsidRDefault="00F27065" w:rsidP="00F27065">
      <w:pPr>
        <w:pStyle w:val="NoSpacing"/>
        <w:ind w:left="2160"/>
        <w:rPr>
          <w:rFonts w:ascii="Arial" w:eastAsiaTheme="minorEastAsia" w:hAnsi="Arial" w:cs="Arial"/>
          <w:lang w:val="en-ID"/>
        </w:rPr>
      </w:pPr>
    </w:p>
    <w:p w:rsidR="00F27065" w:rsidRPr="008273CA" w:rsidRDefault="00F27065" w:rsidP="00F27065">
      <w:pPr>
        <w:pStyle w:val="NoSpacing"/>
        <w:numPr>
          <w:ilvl w:val="0"/>
          <w:numId w:val="47"/>
        </w:numPr>
        <w:ind w:left="426" w:hanging="426"/>
        <w:rPr>
          <w:rFonts w:ascii="Arial" w:eastAsiaTheme="minorEastAsia" w:hAnsi="Arial" w:cs="Arial"/>
        </w:rPr>
      </w:pPr>
      <w:r w:rsidRPr="008273CA">
        <w:rPr>
          <w:rFonts w:ascii="Arial" w:eastAsiaTheme="minorEastAsia" w:hAnsi="Arial" w:cs="Arial"/>
        </w:rPr>
        <w:t>KT Galat Acak</w:t>
      </w:r>
      <w:r w:rsidRPr="008273CA">
        <w:rPr>
          <w:rFonts w:ascii="Arial" w:eastAsiaTheme="minorEastAsia" w:hAnsi="Arial" w:cs="Arial"/>
        </w:rPr>
        <w:tab/>
        <w:t xml:space="preserve">= </w:t>
      </w:r>
      <m:oMath>
        <m:f>
          <m:fPr>
            <m:ctrlPr>
              <w:rPr>
                <w:rFonts w:ascii="Cambria Math" w:eastAsiaTheme="minorEastAsia" w:hAnsi="Cambria Math" w:cs="Arial"/>
                <w:i/>
              </w:rPr>
            </m:ctrlPr>
          </m:fPr>
          <m:num>
            <m:r>
              <w:rPr>
                <w:rFonts w:ascii="Cambria Math" w:eastAsiaTheme="minorEastAsia" w:hAnsi="Cambria Math" w:cs="Arial"/>
              </w:rPr>
              <m:t>JK Galat</m:t>
            </m:r>
          </m:num>
          <m:den>
            <m:d>
              <m:dPr>
                <m:ctrlPr>
                  <w:rPr>
                    <w:rFonts w:ascii="Cambria Math" w:eastAsiaTheme="minorEastAsia" w:hAnsi="Cambria Math" w:cs="Arial"/>
                    <w:i/>
                  </w:rPr>
                </m:ctrlPr>
              </m:dPr>
              <m:e>
                <m:r>
                  <w:rPr>
                    <w:rFonts w:ascii="Cambria Math" w:eastAsiaTheme="minorEastAsia" w:hAnsi="Cambria Math" w:cs="Arial"/>
                  </w:rPr>
                  <m:t>t</m:t>
                </m:r>
              </m:e>
            </m:d>
            <m:d>
              <m:dPr>
                <m:ctrlPr>
                  <w:rPr>
                    <w:rFonts w:ascii="Cambria Math" w:eastAsiaTheme="minorEastAsia" w:hAnsi="Cambria Math" w:cs="Arial"/>
                    <w:i/>
                  </w:rPr>
                </m:ctrlPr>
              </m:dPr>
              <m:e>
                <m:r>
                  <w:rPr>
                    <w:rFonts w:ascii="Cambria Math" w:eastAsiaTheme="minorEastAsia" w:hAnsi="Cambria Math" w:cs="Arial"/>
                  </w:rPr>
                  <m:t>r-1</m:t>
                </m:r>
              </m:e>
            </m:d>
          </m:den>
        </m:f>
      </m:oMath>
    </w:p>
    <w:p w:rsidR="00F27065" w:rsidRPr="008273CA" w:rsidRDefault="00F27065" w:rsidP="00F27065">
      <w:pPr>
        <w:pStyle w:val="NoSpacing"/>
        <w:ind w:left="426"/>
        <w:rPr>
          <w:rFonts w:ascii="Arial" w:eastAsiaTheme="minorEastAsia" w:hAnsi="Arial" w:cs="Arial"/>
        </w:rPr>
      </w:pPr>
    </w:p>
    <w:p w:rsidR="00F27065" w:rsidRPr="008273CA" w:rsidRDefault="00F27065" w:rsidP="00F27065">
      <w:pPr>
        <w:pStyle w:val="NoSpacing"/>
        <w:ind w:left="2160"/>
        <w:rPr>
          <w:rFonts w:ascii="Arial" w:eastAsiaTheme="minorEastAsia" w:hAnsi="Arial" w:cs="Arial"/>
        </w:rPr>
      </w:pPr>
      <w:r w:rsidRPr="008273CA">
        <w:rPr>
          <w:rFonts w:ascii="Arial" w:eastAsiaTheme="minorEastAsia" w:hAnsi="Arial" w:cs="Arial"/>
        </w:rPr>
        <w:t xml:space="preserve">= </w:t>
      </w:r>
      <m:oMath>
        <m:f>
          <m:fPr>
            <m:ctrlPr>
              <w:rPr>
                <w:rFonts w:ascii="Cambria Math" w:eastAsiaTheme="minorEastAsia" w:hAnsi="Cambria Math" w:cs="Arial"/>
                <w:i/>
              </w:rPr>
            </m:ctrlPr>
          </m:fPr>
          <m:num>
            <m:r>
              <w:rPr>
                <w:rFonts w:ascii="Cambria Math" w:eastAsiaTheme="minorEastAsia" w:hAnsi="Cambria Math" w:cs="Arial"/>
              </w:rPr>
              <m:t>7,78</m:t>
            </m:r>
          </m:num>
          <m:den>
            <m:d>
              <m:dPr>
                <m:ctrlPr>
                  <w:rPr>
                    <w:rFonts w:ascii="Cambria Math" w:eastAsiaTheme="minorEastAsia" w:hAnsi="Cambria Math" w:cs="Arial"/>
                    <w:i/>
                  </w:rPr>
                </m:ctrlPr>
              </m:dPr>
              <m:e>
                <m:r>
                  <w:rPr>
                    <w:rFonts w:ascii="Cambria Math" w:eastAsiaTheme="minorEastAsia" w:hAnsi="Cambria Math" w:cs="Arial"/>
                  </w:rPr>
                  <m:t>3</m:t>
                </m:r>
              </m:e>
            </m:d>
            <m:d>
              <m:dPr>
                <m:ctrlPr>
                  <w:rPr>
                    <w:rFonts w:ascii="Cambria Math" w:eastAsiaTheme="minorEastAsia" w:hAnsi="Cambria Math" w:cs="Arial"/>
                    <w:i/>
                  </w:rPr>
                </m:ctrlPr>
              </m:dPr>
              <m:e>
                <m:r>
                  <w:rPr>
                    <w:rFonts w:ascii="Cambria Math" w:eastAsiaTheme="minorEastAsia" w:hAnsi="Cambria Math" w:cs="Arial"/>
                  </w:rPr>
                  <m:t>9-1</m:t>
                </m:r>
              </m:e>
            </m:d>
          </m:den>
        </m:f>
      </m:oMath>
    </w:p>
    <w:p w:rsidR="00F27065" w:rsidRPr="008273CA" w:rsidRDefault="00F27065" w:rsidP="00F27065">
      <w:pPr>
        <w:pStyle w:val="NoSpacing"/>
        <w:ind w:left="2160"/>
        <w:rPr>
          <w:rFonts w:ascii="Arial" w:eastAsiaTheme="minorEastAsia" w:hAnsi="Arial" w:cs="Arial"/>
        </w:rPr>
      </w:pPr>
    </w:p>
    <w:p w:rsidR="00F27065" w:rsidRPr="00A3059B" w:rsidRDefault="00F27065" w:rsidP="00F27065">
      <w:pPr>
        <w:pStyle w:val="NoSpacing"/>
        <w:ind w:left="2160"/>
        <w:rPr>
          <w:rFonts w:ascii="Arial" w:eastAsiaTheme="minorEastAsia" w:hAnsi="Arial" w:cs="Arial"/>
          <w:i/>
          <w:lang w:val="en-ID"/>
        </w:rPr>
      </w:pPr>
      <w:r w:rsidRPr="008273CA">
        <w:rPr>
          <w:rFonts w:ascii="Arial" w:eastAsiaTheme="minorEastAsia" w:hAnsi="Arial" w:cs="Arial"/>
        </w:rPr>
        <w:t xml:space="preserve">= </w:t>
      </w:r>
      <m:oMath>
        <m:f>
          <m:fPr>
            <m:ctrlPr>
              <w:rPr>
                <w:rFonts w:ascii="Cambria Math" w:eastAsiaTheme="minorEastAsia" w:hAnsi="Cambria Math" w:cs="Arial"/>
                <w:i/>
              </w:rPr>
            </m:ctrlPr>
          </m:fPr>
          <m:num>
            <m:r>
              <w:rPr>
                <w:rFonts w:ascii="Cambria Math" w:eastAsiaTheme="minorEastAsia" w:hAnsi="Cambria Math" w:cs="Arial"/>
              </w:rPr>
              <m:t>7,78</m:t>
            </m:r>
          </m:num>
          <m:den>
            <m:r>
              <w:rPr>
                <w:rFonts w:ascii="Cambria Math" w:eastAsiaTheme="minorEastAsia" w:hAnsi="Cambria Math" w:cs="Arial"/>
              </w:rPr>
              <m:t>24</m:t>
            </m:r>
          </m:den>
        </m:f>
        <m:r>
          <w:rPr>
            <w:rFonts w:ascii="Cambria Math" w:eastAsiaTheme="minorEastAsia" w:hAnsi="Cambria Math" w:cs="Arial"/>
          </w:rPr>
          <m:t>=0,32</m:t>
        </m:r>
      </m:oMath>
    </w:p>
    <w:p w:rsidR="00F27065" w:rsidRDefault="00F27065" w:rsidP="00F27065">
      <w:pPr>
        <w:pStyle w:val="NoSpacing"/>
        <w:ind w:left="2160"/>
        <w:rPr>
          <w:rFonts w:ascii="Arial" w:eastAsiaTheme="minorEastAsia" w:hAnsi="Arial" w:cs="Arial"/>
          <w:i/>
          <w:lang w:val="en-ID"/>
        </w:rPr>
      </w:pPr>
    </w:p>
    <w:p w:rsidR="00F27065" w:rsidRPr="008273CA" w:rsidRDefault="00F27065" w:rsidP="00F27065">
      <w:pPr>
        <w:pStyle w:val="NoSpacing"/>
        <w:numPr>
          <w:ilvl w:val="0"/>
          <w:numId w:val="47"/>
        </w:numPr>
        <w:ind w:left="426" w:hanging="426"/>
        <w:rPr>
          <w:rFonts w:ascii="Arial" w:eastAsiaTheme="minorEastAsia" w:hAnsi="Arial" w:cs="Arial"/>
        </w:rPr>
      </w:pPr>
      <w:r w:rsidRPr="008273CA">
        <w:rPr>
          <w:rFonts w:ascii="Arial" w:eastAsiaTheme="minorEastAsia" w:hAnsi="Arial" w:cs="Arial"/>
        </w:rPr>
        <w:t>F Hitung</w:t>
      </w:r>
      <w:r w:rsidRPr="008273CA">
        <w:rPr>
          <w:rFonts w:ascii="Arial" w:eastAsiaTheme="minorEastAsia" w:hAnsi="Arial" w:cs="Arial"/>
        </w:rPr>
        <w:tab/>
        <w:t xml:space="preserve">= </w:t>
      </w:r>
      <m:oMath>
        <m:f>
          <m:fPr>
            <m:ctrlPr>
              <w:rPr>
                <w:rFonts w:ascii="Cambria Math" w:eastAsiaTheme="minorEastAsia" w:hAnsi="Cambria Math" w:cs="Arial"/>
                <w:i/>
              </w:rPr>
            </m:ctrlPr>
          </m:fPr>
          <m:num>
            <m:r>
              <w:rPr>
                <w:rFonts w:ascii="Cambria Math" w:eastAsiaTheme="minorEastAsia" w:hAnsi="Cambria Math" w:cs="Arial"/>
              </w:rPr>
              <m:t>KT Perlakuan</m:t>
            </m:r>
          </m:num>
          <m:den>
            <m:r>
              <w:rPr>
                <w:rFonts w:ascii="Cambria Math" w:eastAsiaTheme="minorEastAsia" w:hAnsi="Cambria Math" w:cs="Arial"/>
              </w:rPr>
              <m:t>KT Galat Acak</m:t>
            </m:r>
          </m:den>
        </m:f>
      </m:oMath>
    </w:p>
    <w:p w:rsidR="00F27065" w:rsidRPr="008273CA" w:rsidRDefault="00F27065" w:rsidP="00F27065">
      <w:pPr>
        <w:pStyle w:val="NoSpacing"/>
        <w:ind w:left="426"/>
        <w:rPr>
          <w:rFonts w:ascii="Arial" w:eastAsiaTheme="minorEastAsia" w:hAnsi="Arial" w:cs="Arial"/>
        </w:rPr>
      </w:pPr>
    </w:p>
    <w:p w:rsidR="00F27065" w:rsidRPr="00A3059B" w:rsidRDefault="00F27065" w:rsidP="00F27065">
      <w:pPr>
        <w:pStyle w:val="NoSpacing"/>
        <w:ind w:left="1440"/>
        <w:rPr>
          <w:rFonts w:ascii="Arial" w:eastAsiaTheme="minorEastAsia" w:hAnsi="Arial" w:cs="Arial"/>
          <w:i/>
          <w:lang w:val="en-ID"/>
        </w:rPr>
      </w:pPr>
      <w:r w:rsidRPr="008273CA">
        <w:rPr>
          <w:rFonts w:ascii="Arial" w:eastAsiaTheme="minorEastAsia" w:hAnsi="Arial" w:cs="Arial"/>
        </w:rPr>
        <w:t xml:space="preserve">= </w:t>
      </w:r>
      <m:oMath>
        <m:f>
          <m:fPr>
            <m:ctrlPr>
              <w:rPr>
                <w:rFonts w:ascii="Cambria Math" w:eastAsiaTheme="minorEastAsia" w:hAnsi="Cambria Math" w:cs="Arial"/>
                <w:i/>
              </w:rPr>
            </m:ctrlPr>
          </m:fPr>
          <m:num>
            <m:r>
              <w:rPr>
                <w:rFonts w:ascii="Cambria Math" w:eastAsiaTheme="minorEastAsia" w:hAnsi="Cambria Math" w:cs="Arial"/>
              </w:rPr>
              <m:t>13,48</m:t>
            </m:r>
          </m:num>
          <m:den>
            <m:r>
              <w:rPr>
                <w:rFonts w:ascii="Cambria Math" w:eastAsiaTheme="minorEastAsia" w:hAnsi="Cambria Math" w:cs="Arial"/>
              </w:rPr>
              <m:t>0,32</m:t>
            </m:r>
          </m:den>
        </m:f>
        <m:r>
          <w:rPr>
            <w:rFonts w:ascii="Cambria Math" w:eastAsiaTheme="minorEastAsia" w:hAnsi="Cambria Math" w:cs="Arial"/>
          </w:rPr>
          <m:t>=42,12</m:t>
        </m:r>
      </m:oMath>
    </w:p>
    <w:p w:rsidR="00F27065" w:rsidRPr="00EF3FAD" w:rsidRDefault="00F27065" w:rsidP="00F27065">
      <w:pPr>
        <w:pStyle w:val="NoSpacing"/>
        <w:ind w:left="1440"/>
        <w:rPr>
          <w:rFonts w:ascii="Arial" w:eastAsiaTheme="minorEastAsia" w:hAnsi="Arial" w:cs="Arial"/>
          <w:i/>
          <w:lang w:val="en-ID"/>
        </w:rPr>
      </w:pPr>
    </w:p>
    <w:p w:rsidR="00F27065" w:rsidRDefault="00F27065" w:rsidP="00F27065">
      <w:pPr>
        <w:spacing w:after="0" w:line="360" w:lineRule="auto"/>
        <w:jc w:val="both"/>
        <w:rPr>
          <w:rFonts w:ascii="Arial" w:hAnsi="Arial" w:cs="Arial"/>
        </w:rPr>
      </w:pPr>
    </w:p>
    <w:p w:rsidR="00F27065" w:rsidRDefault="00F27065" w:rsidP="00F27065">
      <w:pPr>
        <w:pStyle w:val="NoSpacing"/>
        <w:ind w:left="1440"/>
        <w:rPr>
          <w:rFonts w:ascii="Arial" w:eastAsiaTheme="minorEastAsia" w:hAnsi="Arial" w:cs="Arial"/>
          <w:lang w:val="en-ID"/>
        </w:rPr>
      </w:pPr>
    </w:p>
    <w:p w:rsidR="00F27065" w:rsidRPr="00BA4B09" w:rsidRDefault="00F27065" w:rsidP="00F27065">
      <w:pPr>
        <w:ind w:left="426" w:firstLine="283"/>
        <w:jc w:val="center"/>
        <w:rPr>
          <w:rFonts w:ascii="Arial" w:hAnsi="Arial" w:cs="Arial"/>
          <w:b/>
        </w:rPr>
      </w:pPr>
      <w:r>
        <w:rPr>
          <w:rFonts w:ascii="Arial" w:hAnsi="Arial" w:cs="Arial"/>
          <w:b/>
        </w:rPr>
        <w:t>TABEL 16</w:t>
      </w:r>
    </w:p>
    <w:p w:rsidR="00F27065" w:rsidRPr="00BA4B09" w:rsidRDefault="00F27065" w:rsidP="00F27065">
      <w:pPr>
        <w:spacing w:after="0" w:line="360" w:lineRule="auto"/>
        <w:ind w:left="426" w:firstLine="283"/>
        <w:jc w:val="center"/>
        <w:rPr>
          <w:rFonts w:ascii="Arial" w:hAnsi="Arial" w:cs="Arial"/>
          <w:b/>
        </w:rPr>
      </w:pPr>
      <w:r w:rsidRPr="00BA4B09">
        <w:rPr>
          <w:rFonts w:ascii="Arial" w:hAnsi="Arial" w:cs="Arial"/>
          <w:b/>
        </w:rPr>
        <w:t xml:space="preserve">DISTRIBUSI DAN JUMLAH KEMATIAN LARVA NYAMUK Aedes aegypti BERDASARKAN KONSENTRASI SERBUK TANAMAN SERAI </w:t>
      </w:r>
    </w:p>
    <w:p w:rsidR="00F27065" w:rsidRDefault="00F27065" w:rsidP="00F27065">
      <w:pPr>
        <w:spacing w:after="0" w:line="360" w:lineRule="auto"/>
        <w:ind w:left="426" w:firstLine="283"/>
        <w:jc w:val="center"/>
        <w:rPr>
          <w:rFonts w:ascii="Arial" w:hAnsi="Arial" w:cs="Arial"/>
        </w:rPr>
      </w:pPr>
      <w:r>
        <w:rPr>
          <w:rFonts w:ascii="Arial" w:hAnsi="Arial" w:cs="Arial"/>
          <w:b/>
        </w:rPr>
        <w:t>SETELAH 4</w:t>
      </w:r>
      <w:r w:rsidRPr="00BA4B09">
        <w:rPr>
          <w:rFonts w:ascii="Arial" w:hAnsi="Arial" w:cs="Arial"/>
          <w:b/>
        </w:rPr>
        <w:t xml:space="preserve"> JAM PERLAKUAN</w:t>
      </w:r>
    </w:p>
    <w:tbl>
      <w:tblPr>
        <w:tblStyle w:val="TableGrid"/>
        <w:tblW w:w="7578" w:type="dxa"/>
        <w:jc w:val="center"/>
        <w:tblLook w:val="04A0" w:firstRow="1" w:lastRow="0" w:firstColumn="1" w:lastColumn="0" w:noHBand="0" w:noVBand="1"/>
      </w:tblPr>
      <w:tblGrid>
        <w:gridCol w:w="1560"/>
        <w:gridCol w:w="1585"/>
        <w:gridCol w:w="1843"/>
        <w:gridCol w:w="1870"/>
        <w:gridCol w:w="720"/>
      </w:tblGrid>
      <w:tr w:rsidR="00F27065" w:rsidRPr="008273CA" w:rsidTr="00244658">
        <w:trPr>
          <w:jc w:val="center"/>
        </w:trPr>
        <w:tc>
          <w:tcPr>
            <w:tcW w:w="1560" w:type="dxa"/>
            <w:vMerge w:val="restart"/>
            <w:vAlign w:val="center"/>
          </w:tcPr>
          <w:p w:rsidR="00F27065" w:rsidRPr="008273CA" w:rsidRDefault="00F27065" w:rsidP="00244658">
            <w:pPr>
              <w:pStyle w:val="NoSpacing"/>
              <w:jc w:val="center"/>
              <w:rPr>
                <w:rFonts w:ascii="Arial" w:hAnsi="Arial" w:cs="Arial"/>
                <w:b/>
              </w:rPr>
            </w:pPr>
            <w:r w:rsidRPr="008273CA">
              <w:rPr>
                <w:rFonts w:ascii="Arial" w:hAnsi="Arial" w:cs="Arial"/>
                <w:b/>
              </w:rPr>
              <w:t>Replikasi</w:t>
            </w:r>
          </w:p>
        </w:tc>
        <w:tc>
          <w:tcPr>
            <w:tcW w:w="6018" w:type="dxa"/>
            <w:gridSpan w:val="4"/>
            <w:vAlign w:val="center"/>
          </w:tcPr>
          <w:p w:rsidR="00F27065" w:rsidRPr="008273CA" w:rsidRDefault="00F27065" w:rsidP="00244658">
            <w:pPr>
              <w:jc w:val="center"/>
            </w:pPr>
            <w:r>
              <w:rPr>
                <w:rFonts w:ascii="Arial" w:hAnsi="Arial" w:cs="Arial"/>
                <w:b/>
                <w:lang w:val="en-ID"/>
              </w:rPr>
              <w:t>Jumlah Kematian Larva Nyamuk Aedes aegypti</w:t>
            </w:r>
          </w:p>
        </w:tc>
      </w:tr>
      <w:tr w:rsidR="00F27065" w:rsidRPr="008273CA" w:rsidTr="00244658">
        <w:trPr>
          <w:jc w:val="center"/>
        </w:trPr>
        <w:tc>
          <w:tcPr>
            <w:tcW w:w="1560" w:type="dxa"/>
            <w:vMerge/>
            <w:vAlign w:val="center"/>
          </w:tcPr>
          <w:p w:rsidR="00F27065" w:rsidRPr="008273CA" w:rsidRDefault="00F27065" w:rsidP="00244658">
            <w:pPr>
              <w:pStyle w:val="NoSpacing"/>
              <w:jc w:val="center"/>
              <w:rPr>
                <w:rFonts w:ascii="Arial" w:hAnsi="Arial" w:cs="Arial"/>
                <w:b/>
              </w:rPr>
            </w:pPr>
          </w:p>
        </w:tc>
        <w:tc>
          <w:tcPr>
            <w:tcW w:w="1585" w:type="dxa"/>
            <w:vAlign w:val="center"/>
          </w:tcPr>
          <w:p w:rsidR="00F27065" w:rsidRPr="00BA4B09" w:rsidRDefault="00F27065" w:rsidP="00244658">
            <w:pPr>
              <w:pStyle w:val="NoSpacing"/>
              <w:jc w:val="center"/>
              <w:rPr>
                <w:rFonts w:ascii="Arial" w:hAnsi="Arial" w:cs="Arial"/>
                <w:b/>
                <w:lang w:val="en-ID"/>
              </w:rPr>
            </w:pPr>
            <w:r>
              <w:rPr>
                <w:rFonts w:ascii="Arial" w:hAnsi="Arial" w:cs="Arial"/>
                <w:b/>
                <w:lang w:val="en-ID"/>
              </w:rPr>
              <w:t>10gr</w:t>
            </w:r>
          </w:p>
        </w:tc>
        <w:tc>
          <w:tcPr>
            <w:tcW w:w="1843" w:type="dxa"/>
            <w:vAlign w:val="center"/>
          </w:tcPr>
          <w:p w:rsidR="00F27065" w:rsidRPr="00BA4B09" w:rsidRDefault="00F27065" w:rsidP="00244658">
            <w:pPr>
              <w:pStyle w:val="NoSpacing"/>
              <w:jc w:val="center"/>
              <w:rPr>
                <w:rFonts w:ascii="Arial" w:hAnsi="Arial" w:cs="Arial"/>
                <w:b/>
                <w:lang w:val="en-ID"/>
              </w:rPr>
            </w:pPr>
            <w:r>
              <w:rPr>
                <w:rFonts w:ascii="Arial" w:hAnsi="Arial" w:cs="Arial"/>
                <w:b/>
                <w:lang w:val="en-ID"/>
              </w:rPr>
              <w:t>20gr</w:t>
            </w:r>
          </w:p>
        </w:tc>
        <w:tc>
          <w:tcPr>
            <w:tcW w:w="1870" w:type="dxa"/>
            <w:vAlign w:val="center"/>
          </w:tcPr>
          <w:p w:rsidR="00F27065" w:rsidRPr="00BA4B09" w:rsidRDefault="00F27065" w:rsidP="00244658">
            <w:pPr>
              <w:pStyle w:val="NoSpacing"/>
              <w:jc w:val="center"/>
              <w:rPr>
                <w:rFonts w:ascii="Arial" w:hAnsi="Arial" w:cs="Arial"/>
                <w:b/>
                <w:lang w:val="en-ID"/>
              </w:rPr>
            </w:pPr>
            <w:r>
              <w:rPr>
                <w:rFonts w:ascii="Arial" w:hAnsi="Arial" w:cs="Arial"/>
                <w:b/>
                <w:lang w:val="en-ID"/>
              </w:rPr>
              <w:t>30gr</w:t>
            </w:r>
          </w:p>
        </w:tc>
        <w:tc>
          <w:tcPr>
            <w:tcW w:w="720" w:type="dxa"/>
            <w:shd w:val="clear" w:color="auto" w:fill="auto"/>
          </w:tcPr>
          <w:p w:rsidR="00F27065" w:rsidRPr="00D81401" w:rsidRDefault="00F27065" w:rsidP="00244658">
            <w:pPr>
              <w:jc w:val="center"/>
              <w:rPr>
                <w:lang w:val="en-ID"/>
              </w:rPr>
            </w:pPr>
            <w:r>
              <w:rPr>
                <w:lang w:val="en-ID"/>
              </w:rPr>
              <w:t>Y</w:t>
            </w:r>
          </w:p>
        </w:tc>
      </w:tr>
      <w:tr w:rsidR="00F27065" w:rsidRPr="008273CA" w:rsidTr="00244658">
        <w:trPr>
          <w:jc w:val="center"/>
        </w:trPr>
        <w:tc>
          <w:tcPr>
            <w:tcW w:w="1560" w:type="dxa"/>
            <w:vAlign w:val="center"/>
          </w:tcPr>
          <w:p w:rsidR="00F27065" w:rsidRPr="00BA4B09" w:rsidRDefault="00F27065" w:rsidP="00244658">
            <w:pPr>
              <w:pStyle w:val="NoSpacing"/>
              <w:jc w:val="center"/>
              <w:rPr>
                <w:rFonts w:ascii="Arial" w:hAnsi="Arial" w:cs="Arial"/>
                <w:lang w:val="en-ID"/>
              </w:rPr>
            </w:pPr>
            <w:r>
              <w:rPr>
                <w:rFonts w:ascii="Arial" w:hAnsi="Arial" w:cs="Arial"/>
                <w:lang w:val="en-ID"/>
              </w:rPr>
              <w:t>1</w:t>
            </w:r>
          </w:p>
        </w:tc>
        <w:tc>
          <w:tcPr>
            <w:tcW w:w="1585" w:type="dxa"/>
            <w:vAlign w:val="center"/>
          </w:tcPr>
          <w:p w:rsidR="00F27065" w:rsidRPr="00BA4B09" w:rsidRDefault="00F27065" w:rsidP="00244658">
            <w:pPr>
              <w:pStyle w:val="NoSpacing"/>
              <w:jc w:val="center"/>
              <w:rPr>
                <w:rFonts w:ascii="Arial" w:hAnsi="Arial" w:cs="Arial"/>
                <w:lang w:val="en-ID"/>
              </w:rPr>
            </w:pPr>
            <w:r>
              <w:rPr>
                <w:rFonts w:ascii="Arial" w:hAnsi="Arial" w:cs="Arial"/>
                <w:lang w:val="en-ID"/>
              </w:rPr>
              <w:t>1</w:t>
            </w:r>
          </w:p>
        </w:tc>
        <w:tc>
          <w:tcPr>
            <w:tcW w:w="1843" w:type="dxa"/>
            <w:vAlign w:val="center"/>
          </w:tcPr>
          <w:p w:rsidR="00F27065" w:rsidRPr="00BA4B09" w:rsidRDefault="00F27065" w:rsidP="00244658">
            <w:pPr>
              <w:pStyle w:val="NoSpacing"/>
              <w:jc w:val="center"/>
              <w:rPr>
                <w:rFonts w:ascii="Arial" w:hAnsi="Arial" w:cs="Arial"/>
                <w:lang w:val="en-ID"/>
              </w:rPr>
            </w:pPr>
            <w:r>
              <w:rPr>
                <w:rFonts w:ascii="Arial" w:hAnsi="Arial" w:cs="Arial"/>
                <w:lang w:val="en-ID"/>
              </w:rPr>
              <w:t>1</w:t>
            </w:r>
          </w:p>
        </w:tc>
        <w:tc>
          <w:tcPr>
            <w:tcW w:w="1870" w:type="dxa"/>
            <w:vAlign w:val="center"/>
          </w:tcPr>
          <w:p w:rsidR="00F27065" w:rsidRPr="00BA4B09" w:rsidRDefault="00F27065" w:rsidP="00244658">
            <w:pPr>
              <w:pStyle w:val="NoSpacing"/>
              <w:jc w:val="center"/>
              <w:rPr>
                <w:rFonts w:ascii="Arial" w:hAnsi="Arial" w:cs="Arial"/>
                <w:lang w:val="en-ID"/>
              </w:rPr>
            </w:pPr>
            <w:r>
              <w:rPr>
                <w:rFonts w:ascii="Arial" w:hAnsi="Arial" w:cs="Arial"/>
                <w:lang w:val="en-ID"/>
              </w:rPr>
              <w:t>3</w:t>
            </w:r>
          </w:p>
        </w:tc>
        <w:tc>
          <w:tcPr>
            <w:tcW w:w="720" w:type="dxa"/>
            <w:vMerge w:val="restart"/>
            <w:tcBorders>
              <w:bottom w:val="nil"/>
            </w:tcBorders>
            <w:shd w:val="clear" w:color="auto" w:fill="auto"/>
          </w:tcPr>
          <w:p w:rsidR="00F27065" w:rsidRDefault="00F27065" w:rsidP="00244658">
            <w:pPr>
              <w:jc w:val="center"/>
              <w:rPr>
                <w:lang w:val="en-ID"/>
              </w:rPr>
            </w:pPr>
          </w:p>
          <w:p w:rsidR="00F27065" w:rsidRDefault="00F27065" w:rsidP="00244658">
            <w:pPr>
              <w:jc w:val="center"/>
              <w:rPr>
                <w:lang w:val="en-ID"/>
              </w:rPr>
            </w:pPr>
          </w:p>
          <w:p w:rsidR="00F27065" w:rsidRDefault="00F27065" w:rsidP="00244658">
            <w:pPr>
              <w:jc w:val="center"/>
              <w:rPr>
                <w:lang w:val="en-ID"/>
              </w:rPr>
            </w:pPr>
          </w:p>
          <w:p w:rsidR="00F27065" w:rsidRDefault="00F27065" w:rsidP="00244658">
            <w:pPr>
              <w:jc w:val="center"/>
              <w:rPr>
                <w:lang w:val="en-ID"/>
              </w:rPr>
            </w:pPr>
          </w:p>
          <w:p w:rsidR="00F27065" w:rsidRDefault="00F27065" w:rsidP="00244658">
            <w:pPr>
              <w:jc w:val="center"/>
              <w:rPr>
                <w:lang w:val="en-ID"/>
              </w:rPr>
            </w:pPr>
          </w:p>
          <w:p w:rsidR="00F27065" w:rsidRDefault="00F27065" w:rsidP="00244658">
            <w:pPr>
              <w:jc w:val="center"/>
              <w:rPr>
                <w:lang w:val="en-ID"/>
              </w:rPr>
            </w:pPr>
          </w:p>
          <w:p w:rsidR="00F27065" w:rsidRDefault="00F27065" w:rsidP="00244658">
            <w:pPr>
              <w:jc w:val="center"/>
              <w:rPr>
                <w:lang w:val="en-ID"/>
              </w:rPr>
            </w:pPr>
          </w:p>
          <w:p w:rsidR="00F27065" w:rsidRDefault="00F27065" w:rsidP="00244658">
            <w:pPr>
              <w:jc w:val="center"/>
              <w:rPr>
                <w:lang w:val="en-ID"/>
              </w:rPr>
            </w:pPr>
          </w:p>
          <w:p w:rsidR="00F27065" w:rsidRPr="00D81401" w:rsidRDefault="00F27065" w:rsidP="00244658">
            <w:pPr>
              <w:jc w:val="center"/>
              <w:rPr>
                <w:lang w:val="en-ID"/>
              </w:rPr>
            </w:pPr>
          </w:p>
        </w:tc>
      </w:tr>
      <w:tr w:rsidR="00F27065" w:rsidRPr="008273CA" w:rsidTr="00244658">
        <w:trPr>
          <w:jc w:val="center"/>
        </w:trPr>
        <w:tc>
          <w:tcPr>
            <w:tcW w:w="1560" w:type="dxa"/>
            <w:vAlign w:val="center"/>
          </w:tcPr>
          <w:p w:rsidR="00F27065" w:rsidRPr="00BA4B09" w:rsidRDefault="00F27065" w:rsidP="00244658">
            <w:pPr>
              <w:pStyle w:val="NoSpacing"/>
              <w:jc w:val="center"/>
              <w:rPr>
                <w:rFonts w:ascii="Arial" w:hAnsi="Arial" w:cs="Arial"/>
                <w:lang w:val="en-ID"/>
              </w:rPr>
            </w:pPr>
            <w:r>
              <w:rPr>
                <w:rFonts w:ascii="Arial" w:hAnsi="Arial" w:cs="Arial"/>
                <w:lang w:val="en-ID"/>
              </w:rPr>
              <w:t>2</w:t>
            </w:r>
          </w:p>
        </w:tc>
        <w:tc>
          <w:tcPr>
            <w:tcW w:w="1585" w:type="dxa"/>
            <w:vAlign w:val="center"/>
          </w:tcPr>
          <w:p w:rsidR="00F27065" w:rsidRPr="00BA4B09" w:rsidRDefault="00F27065" w:rsidP="00244658">
            <w:pPr>
              <w:pStyle w:val="NoSpacing"/>
              <w:jc w:val="center"/>
              <w:rPr>
                <w:rFonts w:ascii="Arial" w:hAnsi="Arial" w:cs="Arial"/>
                <w:lang w:val="en-ID"/>
              </w:rPr>
            </w:pPr>
            <w:r>
              <w:rPr>
                <w:rFonts w:ascii="Arial" w:hAnsi="Arial" w:cs="Arial"/>
                <w:lang w:val="en-ID"/>
              </w:rPr>
              <w:t>0</w:t>
            </w:r>
          </w:p>
        </w:tc>
        <w:tc>
          <w:tcPr>
            <w:tcW w:w="1843" w:type="dxa"/>
            <w:vAlign w:val="center"/>
          </w:tcPr>
          <w:p w:rsidR="00F27065" w:rsidRPr="00BA4B09" w:rsidRDefault="00F27065" w:rsidP="00244658">
            <w:pPr>
              <w:pStyle w:val="NoSpacing"/>
              <w:jc w:val="center"/>
              <w:rPr>
                <w:rFonts w:ascii="Arial" w:hAnsi="Arial" w:cs="Arial"/>
                <w:lang w:val="en-ID"/>
              </w:rPr>
            </w:pPr>
            <w:r>
              <w:rPr>
                <w:rFonts w:ascii="Arial" w:hAnsi="Arial" w:cs="Arial"/>
                <w:lang w:val="en-ID"/>
              </w:rPr>
              <w:t>1</w:t>
            </w:r>
          </w:p>
        </w:tc>
        <w:tc>
          <w:tcPr>
            <w:tcW w:w="1870" w:type="dxa"/>
            <w:vAlign w:val="center"/>
          </w:tcPr>
          <w:p w:rsidR="00F27065" w:rsidRPr="008648E2" w:rsidRDefault="00F27065" w:rsidP="00244658">
            <w:pPr>
              <w:pStyle w:val="NoSpacing"/>
              <w:jc w:val="center"/>
              <w:rPr>
                <w:rFonts w:ascii="Arial" w:hAnsi="Arial" w:cs="Arial"/>
                <w:lang w:val="en-ID"/>
              </w:rPr>
            </w:pPr>
            <w:r>
              <w:rPr>
                <w:rFonts w:ascii="Arial" w:hAnsi="Arial" w:cs="Arial"/>
                <w:lang w:val="en-ID"/>
              </w:rPr>
              <w:t>3</w:t>
            </w:r>
          </w:p>
        </w:tc>
        <w:tc>
          <w:tcPr>
            <w:tcW w:w="720" w:type="dxa"/>
            <w:vMerge/>
            <w:tcBorders>
              <w:bottom w:val="nil"/>
            </w:tcBorders>
            <w:shd w:val="clear" w:color="auto" w:fill="auto"/>
          </w:tcPr>
          <w:p w:rsidR="00F27065" w:rsidRPr="008273CA" w:rsidRDefault="00F27065" w:rsidP="00244658"/>
        </w:tc>
      </w:tr>
      <w:tr w:rsidR="00F27065" w:rsidRPr="008273CA" w:rsidTr="00244658">
        <w:trPr>
          <w:jc w:val="center"/>
        </w:trPr>
        <w:tc>
          <w:tcPr>
            <w:tcW w:w="1560" w:type="dxa"/>
            <w:vAlign w:val="center"/>
          </w:tcPr>
          <w:p w:rsidR="00F27065" w:rsidRPr="00BA4B09" w:rsidRDefault="00F27065" w:rsidP="00244658">
            <w:pPr>
              <w:pStyle w:val="NoSpacing"/>
              <w:jc w:val="center"/>
              <w:rPr>
                <w:rFonts w:ascii="Arial" w:hAnsi="Arial" w:cs="Arial"/>
                <w:lang w:val="en-ID"/>
              </w:rPr>
            </w:pPr>
            <w:r>
              <w:rPr>
                <w:rFonts w:ascii="Arial" w:hAnsi="Arial" w:cs="Arial"/>
                <w:lang w:val="en-ID"/>
              </w:rPr>
              <w:t>3</w:t>
            </w:r>
          </w:p>
        </w:tc>
        <w:tc>
          <w:tcPr>
            <w:tcW w:w="1585" w:type="dxa"/>
            <w:vAlign w:val="center"/>
          </w:tcPr>
          <w:p w:rsidR="00F27065" w:rsidRPr="00BA4B09" w:rsidRDefault="00F27065" w:rsidP="00244658">
            <w:pPr>
              <w:pStyle w:val="NoSpacing"/>
              <w:jc w:val="center"/>
              <w:rPr>
                <w:rFonts w:ascii="Arial" w:hAnsi="Arial" w:cs="Arial"/>
                <w:lang w:val="en-ID"/>
              </w:rPr>
            </w:pPr>
            <w:r>
              <w:rPr>
                <w:rFonts w:ascii="Arial" w:hAnsi="Arial" w:cs="Arial"/>
                <w:lang w:val="en-ID"/>
              </w:rPr>
              <w:t>1</w:t>
            </w:r>
          </w:p>
        </w:tc>
        <w:tc>
          <w:tcPr>
            <w:tcW w:w="1843" w:type="dxa"/>
            <w:vAlign w:val="center"/>
          </w:tcPr>
          <w:p w:rsidR="00F27065" w:rsidRPr="00BA4B09" w:rsidRDefault="00F27065" w:rsidP="00244658">
            <w:pPr>
              <w:pStyle w:val="NoSpacing"/>
              <w:jc w:val="center"/>
              <w:rPr>
                <w:rFonts w:ascii="Arial" w:hAnsi="Arial" w:cs="Arial"/>
                <w:lang w:val="en-ID"/>
              </w:rPr>
            </w:pPr>
            <w:r>
              <w:rPr>
                <w:rFonts w:ascii="Arial" w:hAnsi="Arial" w:cs="Arial"/>
                <w:lang w:val="en-ID"/>
              </w:rPr>
              <w:t>1</w:t>
            </w:r>
          </w:p>
        </w:tc>
        <w:tc>
          <w:tcPr>
            <w:tcW w:w="1870" w:type="dxa"/>
            <w:vAlign w:val="center"/>
          </w:tcPr>
          <w:p w:rsidR="00F27065" w:rsidRPr="008648E2" w:rsidRDefault="00F27065" w:rsidP="00244658">
            <w:pPr>
              <w:pStyle w:val="NoSpacing"/>
              <w:jc w:val="center"/>
              <w:rPr>
                <w:rFonts w:ascii="Arial" w:hAnsi="Arial" w:cs="Arial"/>
                <w:lang w:val="en-ID"/>
              </w:rPr>
            </w:pPr>
            <w:r>
              <w:rPr>
                <w:rFonts w:ascii="Arial" w:hAnsi="Arial" w:cs="Arial"/>
                <w:lang w:val="en-ID"/>
              </w:rPr>
              <w:t>3</w:t>
            </w:r>
          </w:p>
        </w:tc>
        <w:tc>
          <w:tcPr>
            <w:tcW w:w="720" w:type="dxa"/>
            <w:vMerge/>
            <w:tcBorders>
              <w:bottom w:val="nil"/>
            </w:tcBorders>
            <w:shd w:val="clear" w:color="auto" w:fill="auto"/>
          </w:tcPr>
          <w:p w:rsidR="00F27065" w:rsidRPr="008273CA" w:rsidRDefault="00F27065" w:rsidP="00244658"/>
        </w:tc>
      </w:tr>
      <w:tr w:rsidR="00F27065" w:rsidRPr="008273CA" w:rsidTr="00244658">
        <w:trPr>
          <w:jc w:val="center"/>
        </w:trPr>
        <w:tc>
          <w:tcPr>
            <w:tcW w:w="1560" w:type="dxa"/>
            <w:vAlign w:val="center"/>
          </w:tcPr>
          <w:p w:rsidR="00F27065" w:rsidRDefault="00F27065" w:rsidP="00244658">
            <w:pPr>
              <w:pStyle w:val="NoSpacing"/>
              <w:jc w:val="center"/>
              <w:rPr>
                <w:rFonts w:ascii="Arial" w:hAnsi="Arial" w:cs="Arial"/>
                <w:lang w:val="en-ID"/>
              </w:rPr>
            </w:pPr>
            <w:r>
              <w:rPr>
                <w:rFonts w:ascii="Arial" w:hAnsi="Arial" w:cs="Arial"/>
                <w:lang w:val="en-ID"/>
              </w:rPr>
              <w:t>4</w:t>
            </w:r>
          </w:p>
        </w:tc>
        <w:tc>
          <w:tcPr>
            <w:tcW w:w="1585" w:type="dxa"/>
            <w:vAlign w:val="center"/>
          </w:tcPr>
          <w:p w:rsidR="00F27065" w:rsidRPr="00BA4B09" w:rsidRDefault="00F27065" w:rsidP="00244658">
            <w:pPr>
              <w:pStyle w:val="NoSpacing"/>
              <w:jc w:val="center"/>
              <w:rPr>
                <w:rFonts w:ascii="Arial" w:hAnsi="Arial" w:cs="Arial"/>
                <w:lang w:val="en-ID"/>
              </w:rPr>
            </w:pPr>
            <w:r>
              <w:rPr>
                <w:rFonts w:ascii="Arial" w:hAnsi="Arial" w:cs="Arial"/>
                <w:lang w:val="en-ID"/>
              </w:rPr>
              <w:t>1</w:t>
            </w:r>
          </w:p>
        </w:tc>
        <w:tc>
          <w:tcPr>
            <w:tcW w:w="1843" w:type="dxa"/>
            <w:vAlign w:val="center"/>
          </w:tcPr>
          <w:p w:rsidR="00F27065" w:rsidRPr="00BA4B09" w:rsidRDefault="00F27065" w:rsidP="00244658">
            <w:pPr>
              <w:pStyle w:val="NoSpacing"/>
              <w:jc w:val="center"/>
              <w:rPr>
                <w:rFonts w:ascii="Arial" w:hAnsi="Arial" w:cs="Arial"/>
                <w:lang w:val="en-ID"/>
              </w:rPr>
            </w:pPr>
            <w:r>
              <w:rPr>
                <w:rFonts w:ascii="Arial" w:hAnsi="Arial" w:cs="Arial"/>
                <w:lang w:val="en-ID"/>
              </w:rPr>
              <w:t>2</w:t>
            </w:r>
          </w:p>
        </w:tc>
        <w:tc>
          <w:tcPr>
            <w:tcW w:w="1870" w:type="dxa"/>
            <w:vAlign w:val="center"/>
          </w:tcPr>
          <w:p w:rsidR="00F27065" w:rsidRPr="008648E2" w:rsidRDefault="00F27065" w:rsidP="00244658">
            <w:pPr>
              <w:pStyle w:val="NoSpacing"/>
              <w:jc w:val="center"/>
              <w:rPr>
                <w:rFonts w:ascii="Arial" w:hAnsi="Arial" w:cs="Arial"/>
                <w:lang w:val="en-ID"/>
              </w:rPr>
            </w:pPr>
            <w:r>
              <w:rPr>
                <w:rFonts w:ascii="Arial" w:hAnsi="Arial" w:cs="Arial"/>
                <w:lang w:val="en-ID"/>
              </w:rPr>
              <w:t>2</w:t>
            </w:r>
          </w:p>
        </w:tc>
        <w:tc>
          <w:tcPr>
            <w:tcW w:w="720" w:type="dxa"/>
            <w:vMerge/>
            <w:tcBorders>
              <w:bottom w:val="nil"/>
            </w:tcBorders>
            <w:shd w:val="clear" w:color="auto" w:fill="auto"/>
          </w:tcPr>
          <w:p w:rsidR="00F27065" w:rsidRPr="008273CA" w:rsidRDefault="00F27065" w:rsidP="00244658"/>
        </w:tc>
      </w:tr>
      <w:tr w:rsidR="00F27065" w:rsidRPr="008273CA" w:rsidTr="00244658">
        <w:trPr>
          <w:jc w:val="center"/>
        </w:trPr>
        <w:tc>
          <w:tcPr>
            <w:tcW w:w="1560" w:type="dxa"/>
            <w:vAlign w:val="center"/>
          </w:tcPr>
          <w:p w:rsidR="00F27065" w:rsidRDefault="00F27065" w:rsidP="00244658">
            <w:pPr>
              <w:pStyle w:val="NoSpacing"/>
              <w:jc w:val="center"/>
              <w:rPr>
                <w:rFonts w:ascii="Arial" w:hAnsi="Arial" w:cs="Arial"/>
                <w:lang w:val="en-ID"/>
              </w:rPr>
            </w:pPr>
            <w:r>
              <w:rPr>
                <w:rFonts w:ascii="Arial" w:hAnsi="Arial" w:cs="Arial"/>
                <w:lang w:val="en-ID"/>
              </w:rPr>
              <w:t>5</w:t>
            </w:r>
          </w:p>
        </w:tc>
        <w:tc>
          <w:tcPr>
            <w:tcW w:w="1585" w:type="dxa"/>
            <w:vAlign w:val="center"/>
          </w:tcPr>
          <w:p w:rsidR="00F27065" w:rsidRPr="00BA4B09" w:rsidRDefault="00F27065" w:rsidP="00244658">
            <w:pPr>
              <w:pStyle w:val="NoSpacing"/>
              <w:jc w:val="center"/>
              <w:rPr>
                <w:rFonts w:ascii="Arial" w:hAnsi="Arial" w:cs="Arial"/>
                <w:lang w:val="en-ID"/>
              </w:rPr>
            </w:pPr>
            <w:r>
              <w:rPr>
                <w:rFonts w:ascii="Arial" w:hAnsi="Arial" w:cs="Arial"/>
                <w:lang w:val="en-ID"/>
              </w:rPr>
              <w:t>1</w:t>
            </w:r>
          </w:p>
        </w:tc>
        <w:tc>
          <w:tcPr>
            <w:tcW w:w="1843" w:type="dxa"/>
            <w:vAlign w:val="center"/>
          </w:tcPr>
          <w:p w:rsidR="00F27065" w:rsidRPr="00BA4B09" w:rsidRDefault="00F27065" w:rsidP="00244658">
            <w:pPr>
              <w:pStyle w:val="NoSpacing"/>
              <w:jc w:val="center"/>
              <w:rPr>
                <w:rFonts w:ascii="Arial" w:hAnsi="Arial" w:cs="Arial"/>
                <w:lang w:val="en-ID"/>
              </w:rPr>
            </w:pPr>
            <w:r>
              <w:rPr>
                <w:rFonts w:ascii="Arial" w:hAnsi="Arial" w:cs="Arial"/>
                <w:lang w:val="en-ID"/>
              </w:rPr>
              <w:t>2</w:t>
            </w:r>
          </w:p>
        </w:tc>
        <w:tc>
          <w:tcPr>
            <w:tcW w:w="1870" w:type="dxa"/>
            <w:vAlign w:val="center"/>
          </w:tcPr>
          <w:p w:rsidR="00F27065" w:rsidRPr="008648E2" w:rsidRDefault="00F27065" w:rsidP="00244658">
            <w:pPr>
              <w:pStyle w:val="NoSpacing"/>
              <w:jc w:val="center"/>
              <w:rPr>
                <w:rFonts w:ascii="Arial" w:hAnsi="Arial" w:cs="Arial"/>
                <w:lang w:val="en-ID"/>
              </w:rPr>
            </w:pPr>
            <w:r>
              <w:rPr>
                <w:rFonts w:ascii="Arial" w:hAnsi="Arial" w:cs="Arial"/>
                <w:lang w:val="en-ID"/>
              </w:rPr>
              <w:t>3</w:t>
            </w:r>
          </w:p>
        </w:tc>
        <w:tc>
          <w:tcPr>
            <w:tcW w:w="720" w:type="dxa"/>
            <w:vMerge/>
            <w:tcBorders>
              <w:bottom w:val="nil"/>
            </w:tcBorders>
            <w:shd w:val="clear" w:color="auto" w:fill="auto"/>
          </w:tcPr>
          <w:p w:rsidR="00F27065" w:rsidRPr="008273CA" w:rsidRDefault="00F27065" w:rsidP="00244658"/>
        </w:tc>
      </w:tr>
      <w:tr w:rsidR="00F27065" w:rsidRPr="008273CA" w:rsidTr="00244658">
        <w:trPr>
          <w:jc w:val="center"/>
        </w:trPr>
        <w:tc>
          <w:tcPr>
            <w:tcW w:w="1560" w:type="dxa"/>
            <w:vAlign w:val="center"/>
          </w:tcPr>
          <w:p w:rsidR="00F27065" w:rsidRDefault="00F27065" w:rsidP="00244658">
            <w:pPr>
              <w:pStyle w:val="NoSpacing"/>
              <w:jc w:val="center"/>
              <w:rPr>
                <w:rFonts w:ascii="Arial" w:hAnsi="Arial" w:cs="Arial"/>
                <w:lang w:val="en-ID"/>
              </w:rPr>
            </w:pPr>
            <w:r>
              <w:rPr>
                <w:rFonts w:ascii="Arial" w:hAnsi="Arial" w:cs="Arial"/>
                <w:lang w:val="en-ID"/>
              </w:rPr>
              <w:t>6</w:t>
            </w:r>
          </w:p>
        </w:tc>
        <w:tc>
          <w:tcPr>
            <w:tcW w:w="1585" w:type="dxa"/>
            <w:vAlign w:val="center"/>
          </w:tcPr>
          <w:p w:rsidR="00F27065" w:rsidRPr="00BA4B09" w:rsidRDefault="00F27065" w:rsidP="00244658">
            <w:pPr>
              <w:pStyle w:val="NoSpacing"/>
              <w:jc w:val="center"/>
              <w:rPr>
                <w:rFonts w:ascii="Arial" w:hAnsi="Arial" w:cs="Arial"/>
                <w:lang w:val="en-ID"/>
              </w:rPr>
            </w:pPr>
            <w:r>
              <w:rPr>
                <w:rFonts w:ascii="Arial" w:hAnsi="Arial" w:cs="Arial"/>
                <w:lang w:val="en-ID"/>
              </w:rPr>
              <w:t>0</w:t>
            </w:r>
          </w:p>
        </w:tc>
        <w:tc>
          <w:tcPr>
            <w:tcW w:w="1843" w:type="dxa"/>
            <w:vAlign w:val="center"/>
          </w:tcPr>
          <w:p w:rsidR="00F27065" w:rsidRPr="00BA4B09" w:rsidRDefault="00F27065" w:rsidP="00244658">
            <w:pPr>
              <w:pStyle w:val="NoSpacing"/>
              <w:jc w:val="center"/>
              <w:rPr>
                <w:rFonts w:ascii="Arial" w:hAnsi="Arial" w:cs="Arial"/>
                <w:lang w:val="en-ID"/>
              </w:rPr>
            </w:pPr>
            <w:r>
              <w:rPr>
                <w:rFonts w:ascii="Arial" w:hAnsi="Arial" w:cs="Arial"/>
                <w:lang w:val="en-ID"/>
              </w:rPr>
              <w:t>1</w:t>
            </w:r>
          </w:p>
        </w:tc>
        <w:tc>
          <w:tcPr>
            <w:tcW w:w="1870" w:type="dxa"/>
            <w:vAlign w:val="center"/>
          </w:tcPr>
          <w:p w:rsidR="00F27065" w:rsidRPr="008648E2" w:rsidRDefault="00F27065" w:rsidP="00244658">
            <w:pPr>
              <w:pStyle w:val="NoSpacing"/>
              <w:jc w:val="center"/>
              <w:rPr>
                <w:rFonts w:ascii="Arial" w:hAnsi="Arial" w:cs="Arial"/>
                <w:lang w:val="en-ID"/>
              </w:rPr>
            </w:pPr>
            <w:r>
              <w:rPr>
                <w:rFonts w:ascii="Arial" w:hAnsi="Arial" w:cs="Arial"/>
                <w:lang w:val="en-ID"/>
              </w:rPr>
              <w:t>2</w:t>
            </w:r>
          </w:p>
        </w:tc>
        <w:tc>
          <w:tcPr>
            <w:tcW w:w="720" w:type="dxa"/>
            <w:vMerge/>
            <w:tcBorders>
              <w:bottom w:val="nil"/>
            </w:tcBorders>
            <w:shd w:val="clear" w:color="auto" w:fill="auto"/>
          </w:tcPr>
          <w:p w:rsidR="00F27065" w:rsidRPr="008273CA" w:rsidRDefault="00F27065" w:rsidP="00244658"/>
        </w:tc>
      </w:tr>
      <w:tr w:rsidR="00F27065" w:rsidRPr="008273CA" w:rsidTr="00244658">
        <w:trPr>
          <w:jc w:val="center"/>
        </w:trPr>
        <w:tc>
          <w:tcPr>
            <w:tcW w:w="1560" w:type="dxa"/>
            <w:vAlign w:val="center"/>
          </w:tcPr>
          <w:p w:rsidR="00F27065" w:rsidRDefault="00F27065" w:rsidP="00244658">
            <w:pPr>
              <w:pStyle w:val="NoSpacing"/>
              <w:jc w:val="center"/>
              <w:rPr>
                <w:rFonts w:ascii="Arial" w:hAnsi="Arial" w:cs="Arial"/>
                <w:lang w:val="en-ID"/>
              </w:rPr>
            </w:pPr>
            <w:r>
              <w:rPr>
                <w:rFonts w:ascii="Arial" w:hAnsi="Arial" w:cs="Arial"/>
                <w:lang w:val="en-ID"/>
              </w:rPr>
              <w:t>7</w:t>
            </w:r>
          </w:p>
        </w:tc>
        <w:tc>
          <w:tcPr>
            <w:tcW w:w="1585" w:type="dxa"/>
            <w:vAlign w:val="center"/>
          </w:tcPr>
          <w:p w:rsidR="00F27065" w:rsidRPr="00BA4B09" w:rsidRDefault="00F27065" w:rsidP="00244658">
            <w:pPr>
              <w:pStyle w:val="NoSpacing"/>
              <w:jc w:val="center"/>
              <w:rPr>
                <w:rFonts w:ascii="Arial" w:hAnsi="Arial" w:cs="Arial"/>
                <w:lang w:val="en-ID"/>
              </w:rPr>
            </w:pPr>
            <w:r>
              <w:rPr>
                <w:rFonts w:ascii="Arial" w:hAnsi="Arial" w:cs="Arial"/>
                <w:lang w:val="en-ID"/>
              </w:rPr>
              <w:t>1</w:t>
            </w:r>
          </w:p>
        </w:tc>
        <w:tc>
          <w:tcPr>
            <w:tcW w:w="1843" w:type="dxa"/>
            <w:vAlign w:val="center"/>
          </w:tcPr>
          <w:p w:rsidR="00F27065" w:rsidRPr="00BA4B09" w:rsidRDefault="00F27065" w:rsidP="00244658">
            <w:pPr>
              <w:pStyle w:val="NoSpacing"/>
              <w:jc w:val="center"/>
              <w:rPr>
                <w:rFonts w:ascii="Arial" w:hAnsi="Arial" w:cs="Arial"/>
                <w:lang w:val="en-ID"/>
              </w:rPr>
            </w:pPr>
            <w:r>
              <w:rPr>
                <w:rFonts w:ascii="Arial" w:hAnsi="Arial" w:cs="Arial"/>
                <w:lang w:val="en-ID"/>
              </w:rPr>
              <w:t>1</w:t>
            </w:r>
          </w:p>
        </w:tc>
        <w:tc>
          <w:tcPr>
            <w:tcW w:w="1870" w:type="dxa"/>
            <w:vAlign w:val="center"/>
          </w:tcPr>
          <w:p w:rsidR="00F27065" w:rsidRPr="008648E2" w:rsidRDefault="00F27065" w:rsidP="00244658">
            <w:pPr>
              <w:pStyle w:val="NoSpacing"/>
              <w:jc w:val="center"/>
              <w:rPr>
                <w:rFonts w:ascii="Arial" w:hAnsi="Arial" w:cs="Arial"/>
                <w:lang w:val="en-ID"/>
              </w:rPr>
            </w:pPr>
            <w:r>
              <w:rPr>
                <w:rFonts w:ascii="Arial" w:hAnsi="Arial" w:cs="Arial"/>
                <w:lang w:val="en-ID"/>
              </w:rPr>
              <w:t>3</w:t>
            </w:r>
          </w:p>
        </w:tc>
        <w:tc>
          <w:tcPr>
            <w:tcW w:w="720" w:type="dxa"/>
            <w:vMerge/>
            <w:tcBorders>
              <w:bottom w:val="nil"/>
            </w:tcBorders>
            <w:shd w:val="clear" w:color="auto" w:fill="auto"/>
          </w:tcPr>
          <w:p w:rsidR="00F27065" w:rsidRPr="008273CA" w:rsidRDefault="00F27065" w:rsidP="00244658"/>
        </w:tc>
      </w:tr>
      <w:tr w:rsidR="00F27065" w:rsidRPr="008273CA" w:rsidTr="00244658">
        <w:trPr>
          <w:jc w:val="center"/>
        </w:trPr>
        <w:tc>
          <w:tcPr>
            <w:tcW w:w="1560" w:type="dxa"/>
            <w:vAlign w:val="center"/>
          </w:tcPr>
          <w:p w:rsidR="00F27065" w:rsidRDefault="00F27065" w:rsidP="00244658">
            <w:pPr>
              <w:pStyle w:val="NoSpacing"/>
              <w:jc w:val="center"/>
              <w:rPr>
                <w:rFonts w:ascii="Arial" w:hAnsi="Arial" w:cs="Arial"/>
                <w:lang w:val="en-ID"/>
              </w:rPr>
            </w:pPr>
            <w:r>
              <w:rPr>
                <w:rFonts w:ascii="Arial" w:hAnsi="Arial" w:cs="Arial"/>
                <w:lang w:val="en-ID"/>
              </w:rPr>
              <w:t>8</w:t>
            </w:r>
          </w:p>
        </w:tc>
        <w:tc>
          <w:tcPr>
            <w:tcW w:w="1585" w:type="dxa"/>
            <w:vAlign w:val="center"/>
          </w:tcPr>
          <w:p w:rsidR="00F27065" w:rsidRPr="00BA4B09" w:rsidRDefault="00F27065" w:rsidP="00244658">
            <w:pPr>
              <w:pStyle w:val="NoSpacing"/>
              <w:jc w:val="center"/>
              <w:rPr>
                <w:rFonts w:ascii="Arial" w:hAnsi="Arial" w:cs="Arial"/>
                <w:lang w:val="en-ID"/>
              </w:rPr>
            </w:pPr>
            <w:r>
              <w:rPr>
                <w:rFonts w:ascii="Arial" w:hAnsi="Arial" w:cs="Arial"/>
                <w:lang w:val="en-ID"/>
              </w:rPr>
              <w:t>1</w:t>
            </w:r>
          </w:p>
        </w:tc>
        <w:tc>
          <w:tcPr>
            <w:tcW w:w="1843" w:type="dxa"/>
            <w:vAlign w:val="center"/>
          </w:tcPr>
          <w:p w:rsidR="00F27065" w:rsidRPr="00BA4B09" w:rsidRDefault="00F27065" w:rsidP="00244658">
            <w:pPr>
              <w:pStyle w:val="NoSpacing"/>
              <w:jc w:val="center"/>
              <w:rPr>
                <w:rFonts w:ascii="Arial" w:hAnsi="Arial" w:cs="Arial"/>
                <w:lang w:val="en-ID"/>
              </w:rPr>
            </w:pPr>
            <w:r>
              <w:rPr>
                <w:rFonts w:ascii="Arial" w:hAnsi="Arial" w:cs="Arial"/>
                <w:lang w:val="en-ID"/>
              </w:rPr>
              <w:t>2</w:t>
            </w:r>
          </w:p>
        </w:tc>
        <w:tc>
          <w:tcPr>
            <w:tcW w:w="1870" w:type="dxa"/>
            <w:vAlign w:val="center"/>
          </w:tcPr>
          <w:p w:rsidR="00F27065" w:rsidRPr="008648E2" w:rsidRDefault="00F27065" w:rsidP="00244658">
            <w:pPr>
              <w:pStyle w:val="NoSpacing"/>
              <w:jc w:val="center"/>
              <w:rPr>
                <w:rFonts w:ascii="Arial" w:hAnsi="Arial" w:cs="Arial"/>
                <w:lang w:val="en-ID"/>
              </w:rPr>
            </w:pPr>
            <w:r>
              <w:rPr>
                <w:rFonts w:ascii="Arial" w:hAnsi="Arial" w:cs="Arial"/>
                <w:lang w:val="en-ID"/>
              </w:rPr>
              <w:t>3</w:t>
            </w:r>
          </w:p>
        </w:tc>
        <w:tc>
          <w:tcPr>
            <w:tcW w:w="720" w:type="dxa"/>
            <w:vMerge/>
            <w:tcBorders>
              <w:bottom w:val="nil"/>
            </w:tcBorders>
            <w:shd w:val="clear" w:color="auto" w:fill="auto"/>
          </w:tcPr>
          <w:p w:rsidR="00F27065" w:rsidRPr="008273CA" w:rsidRDefault="00F27065" w:rsidP="00244658"/>
        </w:tc>
      </w:tr>
      <w:tr w:rsidR="00F27065" w:rsidRPr="008273CA" w:rsidTr="00244658">
        <w:trPr>
          <w:jc w:val="center"/>
        </w:trPr>
        <w:tc>
          <w:tcPr>
            <w:tcW w:w="1560" w:type="dxa"/>
            <w:vAlign w:val="center"/>
          </w:tcPr>
          <w:p w:rsidR="00F27065" w:rsidRDefault="00F27065" w:rsidP="00244658">
            <w:pPr>
              <w:pStyle w:val="NoSpacing"/>
              <w:jc w:val="center"/>
              <w:rPr>
                <w:rFonts w:ascii="Arial" w:hAnsi="Arial" w:cs="Arial"/>
                <w:lang w:val="en-ID"/>
              </w:rPr>
            </w:pPr>
            <w:r>
              <w:rPr>
                <w:rFonts w:ascii="Arial" w:hAnsi="Arial" w:cs="Arial"/>
                <w:lang w:val="en-ID"/>
              </w:rPr>
              <w:t>9</w:t>
            </w:r>
          </w:p>
        </w:tc>
        <w:tc>
          <w:tcPr>
            <w:tcW w:w="1585" w:type="dxa"/>
            <w:vAlign w:val="center"/>
          </w:tcPr>
          <w:p w:rsidR="00F27065" w:rsidRPr="00BA4B09" w:rsidRDefault="00F27065" w:rsidP="00244658">
            <w:pPr>
              <w:pStyle w:val="NoSpacing"/>
              <w:jc w:val="center"/>
              <w:rPr>
                <w:rFonts w:ascii="Arial" w:hAnsi="Arial" w:cs="Arial"/>
                <w:lang w:val="en-ID"/>
              </w:rPr>
            </w:pPr>
            <w:r>
              <w:rPr>
                <w:rFonts w:ascii="Arial" w:hAnsi="Arial" w:cs="Arial"/>
                <w:lang w:val="en-ID"/>
              </w:rPr>
              <w:t>0</w:t>
            </w:r>
          </w:p>
        </w:tc>
        <w:tc>
          <w:tcPr>
            <w:tcW w:w="1843" w:type="dxa"/>
            <w:vAlign w:val="center"/>
          </w:tcPr>
          <w:p w:rsidR="00F27065" w:rsidRPr="00BA4B09" w:rsidRDefault="00F27065" w:rsidP="00244658">
            <w:pPr>
              <w:pStyle w:val="NoSpacing"/>
              <w:jc w:val="center"/>
              <w:rPr>
                <w:rFonts w:ascii="Arial" w:hAnsi="Arial" w:cs="Arial"/>
                <w:lang w:val="en-ID"/>
              </w:rPr>
            </w:pPr>
            <w:r>
              <w:rPr>
                <w:rFonts w:ascii="Arial" w:hAnsi="Arial" w:cs="Arial"/>
                <w:lang w:val="en-ID"/>
              </w:rPr>
              <w:t>2</w:t>
            </w:r>
          </w:p>
        </w:tc>
        <w:tc>
          <w:tcPr>
            <w:tcW w:w="1870" w:type="dxa"/>
            <w:vAlign w:val="center"/>
          </w:tcPr>
          <w:p w:rsidR="00F27065" w:rsidRPr="008648E2" w:rsidRDefault="00F27065" w:rsidP="00244658">
            <w:pPr>
              <w:pStyle w:val="NoSpacing"/>
              <w:jc w:val="center"/>
              <w:rPr>
                <w:rFonts w:ascii="Arial" w:hAnsi="Arial" w:cs="Arial"/>
                <w:lang w:val="en-ID"/>
              </w:rPr>
            </w:pPr>
            <w:r>
              <w:rPr>
                <w:rFonts w:ascii="Arial" w:hAnsi="Arial" w:cs="Arial"/>
                <w:lang w:val="en-ID"/>
              </w:rPr>
              <w:t>4</w:t>
            </w:r>
          </w:p>
        </w:tc>
        <w:tc>
          <w:tcPr>
            <w:tcW w:w="720" w:type="dxa"/>
            <w:vMerge/>
            <w:tcBorders>
              <w:bottom w:val="single" w:sz="4" w:space="0" w:color="auto"/>
            </w:tcBorders>
            <w:shd w:val="clear" w:color="auto" w:fill="auto"/>
          </w:tcPr>
          <w:p w:rsidR="00F27065" w:rsidRPr="008273CA" w:rsidRDefault="00F27065" w:rsidP="00244658"/>
        </w:tc>
      </w:tr>
      <w:tr w:rsidR="00F27065" w:rsidRPr="00D81401" w:rsidTr="00244658">
        <w:trPr>
          <w:jc w:val="center"/>
        </w:trPr>
        <w:tc>
          <w:tcPr>
            <w:tcW w:w="1560" w:type="dxa"/>
            <w:vAlign w:val="center"/>
          </w:tcPr>
          <w:p w:rsidR="00F27065" w:rsidRPr="008273CA" w:rsidRDefault="00F27065" w:rsidP="00244658">
            <w:pPr>
              <w:pStyle w:val="NoSpacing"/>
              <w:jc w:val="center"/>
              <w:rPr>
                <w:rFonts w:ascii="Arial" w:hAnsi="Arial" w:cs="Arial"/>
              </w:rPr>
            </w:pPr>
            <m:oMathPara>
              <m:oMath>
                <m:r>
                  <m:rPr>
                    <m:sty m:val="p"/>
                  </m:rPr>
                  <w:rPr>
                    <w:rFonts w:ascii="Cambria Math" w:hAnsi="Cambria Math" w:cs="Arial"/>
                  </w:rPr>
                  <m:t>Σ</m:t>
                </m:r>
                <m:r>
                  <w:rPr>
                    <w:rFonts w:ascii="Cambria Math" w:hAnsi="Cambria Math" w:cs="Arial"/>
                  </w:rPr>
                  <m:t>Yi</m:t>
                </m:r>
              </m:oMath>
            </m:oMathPara>
          </w:p>
        </w:tc>
        <w:tc>
          <w:tcPr>
            <w:tcW w:w="1585" w:type="dxa"/>
            <w:vAlign w:val="center"/>
          </w:tcPr>
          <w:p w:rsidR="00F27065" w:rsidRPr="00BA4B09" w:rsidRDefault="00F27065" w:rsidP="00244658">
            <w:pPr>
              <w:pStyle w:val="NoSpacing"/>
              <w:jc w:val="center"/>
              <w:rPr>
                <w:rFonts w:ascii="Arial" w:hAnsi="Arial" w:cs="Arial"/>
                <w:lang w:val="en-ID"/>
              </w:rPr>
            </w:pPr>
            <w:r>
              <w:rPr>
                <w:rFonts w:ascii="Arial" w:hAnsi="Arial" w:cs="Arial"/>
                <w:lang w:val="en-ID"/>
              </w:rPr>
              <w:t>6</w:t>
            </w:r>
          </w:p>
        </w:tc>
        <w:tc>
          <w:tcPr>
            <w:tcW w:w="1843" w:type="dxa"/>
            <w:vAlign w:val="center"/>
          </w:tcPr>
          <w:p w:rsidR="00F27065" w:rsidRPr="00BA4B09" w:rsidRDefault="00F27065" w:rsidP="00244658">
            <w:pPr>
              <w:pStyle w:val="NoSpacing"/>
              <w:jc w:val="center"/>
              <w:rPr>
                <w:rFonts w:ascii="Arial" w:hAnsi="Arial" w:cs="Arial"/>
                <w:lang w:val="en-ID"/>
              </w:rPr>
            </w:pPr>
            <w:r>
              <w:rPr>
                <w:rFonts w:ascii="Arial" w:hAnsi="Arial" w:cs="Arial"/>
                <w:lang w:val="en-ID"/>
              </w:rPr>
              <w:t>13</w:t>
            </w:r>
          </w:p>
        </w:tc>
        <w:tc>
          <w:tcPr>
            <w:tcW w:w="1870" w:type="dxa"/>
            <w:vAlign w:val="center"/>
          </w:tcPr>
          <w:p w:rsidR="00F27065" w:rsidRPr="008648E2" w:rsidRDefault="00F27065" w:rsidP="00244658">
            <w:pPr>
              <w:pStyle w:val="NoSpacing"/>
              <w:jc w:val="center"/>
              <w:rPr>
                <w:rFonts w:ascii="Arial" w:hAnsi="Arial" w:cs="Arial"/>
                <w:lang w:val="en-ID"/>
              </w:rPr>
            </w:pPr>
            <w:r>
              <w:rPr>
                <w:rFonts w:ascii="Arial" w:hAnsi="Arial" w:cs="Arial"/>
                <w:lang w:val="en-ID"/>
              </w:rPr>
              <w:t>26</w:t>
            </w:r>
          </w:p>
        </w:tc>
        <w:tc>
          <w:tcPr>
            <w:tcW w:w="720" w:type="dxa"/>
            <w:tcBorders>
              <w:bottom w:val="single" w:sz="4" w:space="0" w:color="auto"/>
            </w:tcBorders>
            <w:shd w:val="clear" w:color="auto" w:fill="auto"/>
          </w:tcPr>
          <w:p w:rsidR="00F27065" w:rsidRPr="00D81401" w:rsidRDefault="00F27065" w:rsidP="00244658">
            <w:pPr>
              <w:jc w:val="center"/>
              <w:rPr>
                <w:lang w:val="en-ID"/>
              </w:rPr>
            </w:pPr>
            <w:r>
              <w:rPr>
                <w:lang w:val="en-ID"/>
              </w:rPr>
              <w:t>45</w:t>
            </w:r>
          </w:p>
        </w:tc>
      </w:tr>
      <w:tr w:rsidR="00F27065" w:rsidRPr="008273CA" w:rsidTr="00244658">
        <w:trPr>
          <w:jc w:val="center"/>
        </w:trPr>
        <w:tc>
          <w:tcPr>
            <w:tcW w:w="1560" w:type="dxa"/>
            <w:vAlign w:val="center"/>
          </w:tcPr>
          <w:p w:rsidR="00F27065" w:rsidRPr="008273CA" w:rsidRDefault="00F27065" w:rsidP="00244658">
            <w:pPr>
              <w:pStyle w:val="NoSpacing"/>
              <w:jc w:val="center"/>
              <w:rPr>
                <w:rFonts w:ascii="Arial" w:hAnsi="Arial" w:cs="Arial"/>
              </w:rPr>
            </w:pPr>
            <w:r w:rsidRPr="008273CA">
              <w:rPr>
                <w:rFonts w:ascii="Arial" w:hAnsi="Arial" w:cs="Arial"/>
              </w:rPr>
              <w:t>Yi</w:t>
            </w:r>
          </w:p>
        </w:tc>
        <w:tc>
          <w:tcPr>
            <w:tcW w:w="1585" w:type="dxa"/>
            <w:vAlign w:val="center"/>
          </w:tcPr>
          <w:p w:rsidR="00F27065" w:rsidRPr="00BA4B09" w:rsidRDefault="00F27065" w:rsidP="00244658">
            <w:pPr>
              <w:pStyle w:val="NoSpacing"/>
              <w:jc w:val="center"/>
              <w:rPr>
                <w:rFonts w:ascii="Arial" w:hAnsi="Arial" w:cs="Arial"/>
                <w:lang w:val="en-ID"/>
              </w:rPr>
            </w:pPr>
            <w:r>
              <w:rPr>
                <w:rFonts w:ascii="Arial" w:hAnsi="Arial" w:cs="Arial"/>
                <w:lang w:val="en-ID"/>
              </w:rPr>
              <w:t>0,67</w:t>
            </w:r>
          </w:p>
        </w:tc>
        <w:tc>
          <w:tcPr>
            <w:tcW w:w="1843" w:type="dxa"/>
            <w:vAlign w:val="center"/>
          </w:tcPr>
          <w:p w:rsidR="00F27065" w:rsidRPr="00BA4B09" w:rsidRDefault="00F27065" w:rsidP="00244658">
            <w:pPr>
              <w:pStyle w:val="NoSpacing"/>
              <w:jc w:val="center"/>
              <w:rPr>
                <w:rFonts w:ascii="Arial" w:hAnsi="Arial" w:cs="Arial"/>
                <w:lang w:val="en-ID"/>
              </w:rPr>
            </w:pPr>
            <w:r>
              <w:rPr>
                <w:rFonts w:ascii="Arial" w:hAnsi="Arial" w:cs="Arial"/>
                <w:lang w:val="en-ID"/>
              </w:rPr>
              <w:t>1,44</w:t>
            </w:r>
          </w:p>
        </w:tc>
        <w:tc>
          <w:tcPr>
            <w:tcW w:w="1870" w:type="dxa"/>
            <w:vAlign w:val="center"/>
          </w:tcPr>
          <w:p w:rsidR="00F27065" w:rsidRPr="008648E2" w:rsidRDefault="00F27065" w:rsidP="00244658">
            <w:pPr>
              <w:pStyle w:val="NoSpacing"/>
              <w:jc w:val="center"/>
              <w:rPr>
                <w:rFonts w:ascii="Arial" w:hAnsi="Arial" w:cs="Arial"/>
                <w:lang w:val="en-ID"/>
              </w:rPr>
            </w:pPr>
            <w:r>
              <w:rPr>
                <w:rFonts w:ascii="Arial" w:hAnsi="Arial" w:cs="Arial"/>
                <w:lang w:val="en-ID"/>
              </w:rPr>
              <w:t>2,89</w:t>
            </w:r>
          </w:p>
        </w:tc>
        <w:tc>
          <w:tcPr>
            <w:tcW w:w="720" w:type="dxa"/>
            <w:tcBorders>
              <w:bottom w:val="single" w:sz="4" w:space="0" w:color="auto"/>
            </w:tcBorders>
            <w:shd w:val="clear" w:color="auto" w:fill="auto"/>
          </w:tcPr>
          <w:p w:rsidR="00F27065" w:rsidRPr="008273CA" w:rsidRDefault="00F27065" w:rsidP="00244658">
            <w:pPr>
              <w:jc w:val="center"/>
            </w:pPr>
          </w:p>
        </w:tc>
      </w:tr>
    </w:tbl>
    <w:p w:rsidR="00F27065" w:rsidRDefault="00F27065" w:rsidP="00F27065">
      <w:pPr>
        <w:spacing w:after="0" w:line="360" w:lineRule="auto"/>
        <w:jc w:val="both"/>
        <w:rPr>
          <w:rFonts w:ascii="Arial" w:hAnsi="Arial" w:cs="Arial"/>
        </w:rPr>
      </w:pPr>
    </w:p>
    <w:p w:rsidR="00F27065" w:rsidRPr="008273CA" w:rsidRDefault="00F27065" w:rsidP="00F27065">
      <w:pPr>
        <w:pStyle w:val="NoSpacing"/>
        <w:numPr>
          <w:ilvl w:val="0"/>
          <w:numId w:val="48"/>
        </w:numPr>
        <w:rPr>
          <w:rFonts w:ascii="Arial" w:eastAsiaTheme="minorEastAsia" w:hAnsi="Arial" w:cs="Arial"/>
        </w:rPr>
      </w:pPr>
      <w:r>
        <w:rPr>
          <w:rFonts w:ascii="Arial" w:eastAsiaTheme="minorEastAsia" w:hAnsi="Arial" w:cs="Arial"/>
        </w:rPr>
        <w:t>FK</w:t>
      </w:r>
      <w:r>
        <w:rPr>
          <w:rFonts w:ascii="Arial" w:eastAsiaTheme="minorEastAsia" w:hAnsi="Arial" w:cs="Arial"/>
          <w:lang w:val="en-ID"/>
        </w:rPr>
        <w:tab/>
      </w:r>
      <w:r>
        <w:rPr>
          <w:rFonts w:ascii="Arial" w:eastAsiaTheme="minorEastAsia" w:hAnsi="Arial" w:cs="Arial"/>
          <w:lang w:val="en-ID"/>
        </w:rPr>
        <w:tab/>
      </w:r>
      <w:r w:rsidRPr="008273CA">
        <w:rPr>
          <w:rFonts w:ascii="Arial" w:eastAsiaTheme="minorEastAsia" w:hAnsi="Arial" w:cs="Arial"/>
        </w:rPr>
        <w:t xml:space="preserve">= </w:t>
      </w:r>
      <m:oMath>
        <m:f>
          <m:fPr>
            <m:ctrlPr>
              <w:rPr>
                <w:rFonts w:ascii="Cambria Math" w:eastAsiaTheme="minorEastAsia" w:hAnsi="Cambria Math" w:cs="Arial"/>
                <w:i/>
              </w:rPr>
            </m:ctrlPr>
          </m:fPr>
          <m:num>
            <m:sSup>
              <m:sSupPr>
                <m:ctrlPr>
                  <w:rPr>
                    <w:rFonts w:ascii="Cambria Math" w:eastAsiaTheme="minorEastAsia" w:hAnsi="Cambria Math" w:cs="Arial"/>
                    <w:i/>
                  </w:rPr>
                </m:ctrlPr>
              </m:sSupPr>
              <m:e>
                <m:r>
                  <w:rPr>
                    <w:rFonts w:ascii="Cambria Math" w:eastAsiaTheme="minorEastAsia" w:hAnsi="Cambria Math" w:cs="Arial"/>
                  </w:rPr>
                  <m:t>Y</m:t>
                </m:r>
              </m:e>
              <m:sup>
                <m:r>
                  <w:rPr>
                    <w:rFonts w:ascii="Cambria Math" w:eastAsiaTheme="minorEastAsia" w:hAnsi="Cambria Math" w:cs="Arial"/>
                  </w:rPr>
                  <m:t>2</m:t>
                </m:r>
              </m:sup>
            </m:sSup>
          </m:num>
          <m:den>
            <m:r>
              <w:rPr>
                <w:rFonts w:ascii="Cambria Math" w:eastAsiaTheme="minorEastAsia" w:hAnsi="Cambria Math" w:cs="Arial"/>
              </w:rPr>
              <m:t>r X t</m:t>
            </m:r>
          </m:den>
        </m:f>
      </m:oMath>
    </w:p>
    <w:p w:rsidR="00F27065" w:rsidRPr="008273CA" w:rsidRDefault="00F27065" w:rsidP="00F27065">
      <w:pPr>
        <w:pStyle w:val="NoSpacing"/>
        <w:ind w:left="426"/>
        <w:rPr>
          <w:rFonts w:ascii="Arial" w:eastAsiaTheme="minorEastAsia" w:hAnsi="Arial" w:cs="Arial"/>
        </w:rPr>
      </w:pPr>
    </w:p>
    <w:p w:rsidR="00F27065" w:rsidRPr="008273CA" w:rsidRDefault="00F27065" w:rsidP="00F27065">
      <w:pPr>
        <w:pStyle w:val="NoSpacing"/>
        <w:ind w:left="1440" w:firstLine="720"/>
        <w:rPr>
          <w:rFonts w:ascii="Arial" w:eastAsiaTheme="minorEastAsia" w:hAnsi="Arial" w:cs="Arial"/>
        </w:rPr>
      </w:pPr>
      <w:r w:rsidRPr="008273CA">
        <w:rPr>
          <w:rFonts w:ascii="Arial" w:eastAsiaTheme="minorEastAsia" w:hAnsi="Arial" w:cs="Arial"/>
        </w:rPr>
        <w:lastRenderedPageBreak/>
        <w:t xml:space="preserve">= </w:t>
      </w:r>
      <m:oMath>
        <m:f>
          <m:fPr>
            <m:ctrlPr>
              <w:rPr>
                <w:rFonts w:ascii="Cambria Math" w:eastAsiaTheme="minorEastAsia" w:hAnsi="Cambria Math" w:cs="Arial"/>
                <w:i/>
              </w:rPr>
            </m:ctrlPr>
          </m:fPr>
          <m:num>
            <m:sSup>
              <m:sSupPr>
                <m:ctrlPr>
                  <w:rPr>
                    <w:rFonts w:ascii="Cambria Math" w:eastAsiaTheme="minorEastAsia" w:hAnsi="Cambria Math" w:cs="Arial"/>
                    <w:i/>
                  </w:rPr>
                </m:ctrlPr>
              </m:sSupPr>
              <m:e>
                <m:r>
                  <w:rPr>
                    <w:rFonts w:ascii="Cambria Math" w:eastAsiaTheme="minorEastAsia" w:hAnsi="Cambria Math" w:cs="Arial"/>
                  </w:rPr>
                  <m:t>45</m:t>
                </m:r>
              </m:e>
              <m:sup>
                <m:r>
                  <w:rPr>
                    <w:rFonts w:ascii="Cambria Math" w:eastAsiaTheme="minorEastAsia" w:hAnsi="Cambria Math" w:cs="Arial"/>
                  </w:rPr>
                  <m:t>2</m:t>
                </m:r>
              </m:sup>
            </m:sSup>
          </m:num>
          <m:den>
            <m:r>
              <w:rPr>
                <w:rFonts w:ascii="Cambria Math" w:eastAsiaTheme="minorEastAsia" w:hAnsi="Cambria Math" w:cs="Arial"/>
              </w:rPr>
              <m:t>9X3</m:t>
            </m:r>
          </m:den>
        </m:f>
      </m:oMath>
    </w:p>
    <w:p w:rsidR="00F27065" w:rsidRPr="008273CA" w:rsidRDefault="00F27065" w:rsidP="00F27065">
      <w:pPr>
        <w:pStyle w:val="NoSpacing"/>
        <w:ind w:left="720"/>
        <w:rPr>
          <w:rFonts w:ascii="Arial" w:eastAsiaTheme="minorEastAsia" w:hAnsi="Arial" w:cs="Arial"/>
        </w:rPr>
      </w:pPr>
    </w:p>
    <w:p w:rsidR="00F27065" w:rsidRPr="008273CA" w:rsidRDefault="00F27065" w:rsidP="00F27065">
      <w:pPr>
        <w:pStyle w:val="NoSpacing"/>
        <w:rPr>
          <w:rFonts w:ascii="Arial" w:eastAsiaTheme="minorEastAsia" w:hAnsi="Arial" w:cs="Arial"/>
        </w:rPr>
      </w:pPr>
      <w:r w:rsidRPr="008273CA">
        <w:rPr>
          <w:rFonts w:ascii="Arial" w:eastAsiaTheme="minorEastAsia" w:hAnsi="Arial" w:cs="Arial"/>
        </w:rPr>
        <w:tab/>
      </w:r>
      <w:r>
        <w:rPr>
          <w:rFonts w:ascii="Arial" w:eastAsiaTheme="minorEastAsia" w:hAnsi="Arial" w:cs="Arial"/>
          <w:lang w:val="en-ID"/>
        </w:rPr>
        <w:tab/>
      </w:r>
      <w:r>
        <w:rPr>
          <w:rFonts w:ascii="Arial" w:eastAsiaTheme="minorEastAsia" w:hAnsi="Arial" w:cs="Arial"/>
          <w:lang w:val="en-ID"/>
        </w:rPr>
        <w:tab/>
      </w:r>
      <w:r w:rsidRPr="008273CA">
        <w:rPr>
          <w:rFonts w:ascii="Arial" w:eastAsiaTheme="minorEastAsia" w:hAnsi="Arial" w:cs="Arial"/>
        </w:rPr>
        <w:t xml:space="preserve">= </w:t>
      </w:r>
      <m:oMath>
        <m:f>
          <m:fPr>
            <m:ctrlPr>
              <w:rPr>
                <w:rFonts w:ascii="Cambria Math" w:eastAsiaTheme="minorEastAsia" w:hAnsi="Cambria Math" w:cs="Arial"/>
                <w:i/>
              </w:rPr>
            </m:ctrlPr>
          </m:fPr>
          <m:num>
            <m:r>
              <w:rPr>
                <w:rFonts w:ascii="Cambria Math" w:eastAsiaTheme="minorEastAsia" w:hAnsi="Cambria Math" w:cs="Arial"/>
              </w:rPr>
              <m:t>2025</m:t>
            </m:r>
          </m:num>
          <m:den>
            <m:r>
              <w:rPr>
                <w:rFonts w:ascii="Cambria Math" w:eastAsiaTheme="minorEastAsia" w:hAnsi="Cambria Math" w:cs="Arial"/>
              </w:rPr>
              <m:t>27</m:t>
            </m:r>
          </m:den>
        </m:f>
      </m:oMath>
    </w:p>
    <w:p w:rsidR="00F27065" w:rsidRPr="008273CA" w:rsidRDefault="00F27065" w:rsidP="00F27065">
      <w:pPr>
        <w:pStyle w:val="NoSpacing"/>
        <w:rPr>
          <w:rFonts w:ascii="Arial" w:eastAsiaTheme="minorEastAsia" w:hAnsi="Arial" w:cs="Arial"/>
        </w:rPr>
      </w:pPr>
      <w:r w:rsidRPr="008273CA">
        <w:rPr>
          <w:rFonts w:ascii="Arial" w:eastAsiaTheme="minorEastAsia" w:hAnsi="Arial" w:cs="Arial"/>
        </w:rPr>
        <w:tab/>
      </w:r>
    </w:p>
    <w:p w:rsidR="00F27065" w:rsidRDefault="00F27065" w:rsidP="00F27065">
      <w:pPr>
        <w:pStyle w:val="NoSpacing"/>
        <w:rPr>
          <w:rFonts w:ascii="Arial" w:eastAsiaTheme="minorEastAsia" w:hAnsi="Arial" w:cs="Arial"/>
          <w:lang w:val="en-ID"/>
        </w:rPr>
      </w:pPr>
      <w:r w:rsidRPr="008273CA">
        <w:rPr>
          <w:rFonts w:ascii="Arial" w:eastAsiaTheme="minorEastAsia" w:hAnsi="Arial" w:cs="Arial"/>
        </w:rPr>
        <w:tab/>
      </w:r>
      <w:r>
        <w:rPr>
          <w:rFonts w:ascii="Arial" w:eastAsiaTheme="minorEastAsia" w:hAnsi="Arial" w:cs="Arial"/>
          <w:lang w:val="en-ID"/>
        </w:rPr>
        <w:tab/>
      </w:r>
      <w:r>
        <w:rPr>
          <w:rFonts w:ascii="Arial" w:eastAsiaTheme="minorEastAsia" w:hAnsi="Arial" w:cs="Arial"/>
          <w:lang w:val="en-ID"/>
        </w:rPr>
        <w:tab/>
      </w:r>
      <w:r>
        <w:rPr>
          <w:rFonts w:ascii="Arial" w:eastAsiaTheme="minorEastAsia" w:hAnsi="Arial" w:cs="Arial"/>
        </w:rPr>
        <w:t xml:space="preserve">= </w:t>
      </w:r>
      <w:r>
        <w:rPr>
          <w:rFonts w:ascii="Arial" w:eastAsiaTheme="minorEastAsia" w:hAnsi="Arial" w:cs="Arial"/>
          <w:lang w:val="en-ID"/>
        </w:rPr>
        <w:t>75</w:t>
      </w:r>
    </w:p>
    <w:p w:rsidR="00F27065" w:rsidRDefault="00F27065" w:rsidP="00F27065">
      <w:pPr>
        <w:pStyle w:val="NoSpacing"/>
        <w:rPr>
          <w:rFonts w:ascii="Arial" w:eastAsiaTheme="minorEastAsia" w:hAnsi="Arial" w:cs="Arial"/>
          <w:lang w:val="en-ID"/>
        </w:rPr>
      </w:pPr>
    </w:p>
    <w:p w:rsidR="00F27065" w:rsidRPr="008273CA" w:rsidRDefault="00F27065" w:rsidP="00F27065">
      <w:pPr>
        <w:pStyle w:val="NoSpacing"/>
        <w:numPr>
          <w:ilvl w:val="0"/>
          <w:numId w:val="48"/>
        </w:numPr>
        <w:ind w:left="709" w:hanging="283"/>
        <w:rPr>
          <w:rFonts w:ascii="Arial" w:eastAsiaTheme="minorEastAsia" w:hAnsi="Arial" w:cs="Arial"/>
        </w:rPr>
      </w:pPr>
      <w:r>
        <w:rPr>
          <w:rFonts w:ascii="Arial" w:eastAsiaTheme="minorEastAsia" w:hAnsi="Arial" w:cs="Arial"/>
        </w:rPr>
        <w:t>JK Perlakuan</w:t>
      </w:r>
      <w:r w:rsidRPr="008273CA">
        <w:rPr>
          <w:rFonts w:ascii="Arial" w:eastAsiaTheme="minorEastAsia" w:hAnsi="Arial" w:cs="Arial"/>
        </w:rPr>
        <w:t xml:space="preserve">= </w:t>
      </w:r>
      <m:oMath>
        <m:f>
          <m:fPr>
            <m:ctrlPr>
              <w:rPr>
                <w:rFonts w:ascii="Cambria Math" w:eastAsiaTheme="minorEastAsia" w:hAnsi="Cambria Math" w:cs="Arial"/>
                <w:i/>
              </w:rPr>
            </m:ctrlPr>
          </m:fPr>
          <m:num>
            <m:sSup>
              <m:sSupPr>
                <m:ctrlPr>
                  <w:rPr>
                    <w:rFonts w:ascii="Cambria Math" w:eastAsiaTheme="minorEastAsia" w:hAnsi="Cambria Math" w:cs="Arial"/>
                    <w:i/>
                  </w:rPr>
                </m:ctrlPr>
              </m:sSupPr>
              <m:e>
                <m:d>
                  <m:dPr>
                    <m:ctrlPr>
                      <w:rPr>
                        <w:rFonts w:ascii="Cambria Math" w:eastAsiaTheme="minorEastAsia" w:hAnsi="Cambria Math" w:cs="Arial"/>
                        <w:i/>
                      </w:rPr>
                    </m:ctrlPr>
                  </m:dPr>
                  <m:e>
                    <m:r>
                      <w:rPr>
                        <w:rFonts w:ascii="Cambria Math" w:eastAsiaTheme="minorEastAsia" w:hAnsi="Cambria Math" w:cs="Arial"/>
                      </w:rPr>
                      <m:t>Yi</m:t>
                    </m:r>
                  </m:e>
                </m:d>
              </m:e>
              <m:sup>
                <m:r>
                  <w:rPr>
                    <w:rFonts w:ascii="Cambria Math" w:eastAsiaTheme="minorEastAsia" w:hAnsi="Cambria Math" w:cs="Arial"/>
                  </w:rPr>
                  <m:t>2</m:t>
                </m:r>
              </m:sup>
            </m:sSup>
          </m:num>
          <m:den>
            <m:r>
              <w:rPr>
                <w:rFonts w:ascii="Cambria Math" w:eastAsiaTheme="minorEastAsia" w:hAnsi="Cambria Math" w:cs="Arial"/>
              </w:rPr>
              <m:t>n</m:t>
            </m:r>
          </m:den>
        </m:f>
        <m:r>
          <w:rPr>
            <w:rFonts w:ascii="Cambria Math" w:eastAsiaTheme="minorEastAsia" w:hAnsi="Cambria Math" w:cs="Arial"/>
          </w:rPr>
          <m:t>-FK</m:t>
        </m:r>
      </m:oMath>
    </w:p>
    <w:p w:rsidR="00F27065" w:rsidRPr="008273CA" w:rsidRDefault="00F27065" w:rsidP="00F27065">
      <w:pPr>
        <w:pStyle w:val="NoSpacing"/>
        <w:ind w:left="426"/>
        <w:rPr>
          <w:rFonts w:ascii="Arial" w:eastAsiaTheme="minorEastAsia" w:hAnsi="Arial" w:cs="Arial"/>
        </w:rPr>
      </w:pPr>
    </w:p>
    <w:p w:rsidR="00F27065" w:rsidRPr="00A3059B" w:rsidRDefault="00F27065" w:rsidP="00F27065">
      <w:pPr>
        <w:pStyle w:val="NoSpacing"/>
        <w:ind w:left="1440" w:firstLine="720"/>
        <w:jc w:val="both"/>
        <w:rPr>
          <w:rFonts w:ascii="Arial" w:eastAsiaTheme="minorEastAsia" w:hAnsi="Arial" w:cs="Arial"/>
          <w:i/>
          <w:sz w:val="24"/>
          <w:lang w:val="en-ID"/>
        </w:rPr>
      </w:pPr>
      <w:r w:rsidRPr="008273CA">
        <w:rPr>
          <w:rFonts w:ascii="Arial" w:eastAsiaTheme="minorEastAsia" w:hAnsi="Arial" w:cs="Arial"/>
        </w:rPr>
        <w:t>=</w:t>
      </w:r>
      <m:oMath>
        <m:f>
          <m:fPr>
            <m:ctrlPr>
              <w:rPr>
                <w:rFonts w:ascii="Cambria Math" w:eastAsiaTheme="minorEastAsia" w:hAnsi="Cambria Math" w:cs="Arial"/>
              </w:rPr>
            </m:ctrlPr>
          </m:fPr>
          <m:num>
            <m:eqArr>
              <m:eqArrPr>
                <m:ctrlPr>
                  <w:rPr>
                    <w:rFonts w:ascii="Cambria Math" w:eastAsiaTheme="minorEastAsia" w:hAnsi="Cambria Math" w:cs="Arial"/>
                  </w:rPr>
                </m:ctrlPr>
              </m:eqArrPr>
              <m:e>
                <m:sSup>
                  <m:sSupPr>
                    <m:ctrlPr>
                      <w:rPr>
                        <w:rFonts w:ascii="Cambria Math" w:eastAsiaTheme="minorEastAsia" w:hAnsi="Cambria Math" w:cs="Arial"/>
                        <w:i/>
                      </w:rPr>
                    </m:ctrlPr>
                  </m:sSupPr>
                  <m:e>
                    <m:r>
                      <w:rPr>
                        <w:rFonts w:ascii="Cambria Math" w:eastAsiaTheme="minorEastAsia" w:hAnsi="Cambria Math" w:cs="Arial"/>
                      </w:rPr>
                      <m:t>6</m:t>
                    </m:r>
                  </m:e>
                  <m:sup>
                    <m:r>
                      <w:rPr>
                        <w:rFonts w:ascii="Cambria Math" w:eastAsiaTheme="minorEastAsia" w:hAnsi="Cambria Math" w:cs="Arial"/>
                      </w:rPr>
                      <m:t>2</m:t>
                    </m:r>
                  </m:sup>
                </m:sSup>
                <m:r>
                  <w:rPr>
                    <w:rFonts w:ascii="Cambria Math" w:eastAsiaTheme="minorEastAsia" w:hAnsi="Cambria Math" w:cs="Arial"/>
                  </w:rPr>
                  <m:t>+</m:t>
                </m:r>
                <m:sSup>
                  <m:sSupPr>
                    <m:ctrlPr>
                      <w:rPr>
                        <w:rFonts w:ascii="Cambria Math" w:eastAsiaTheme="minorEastAsia" w:hAnsi="Cambria Math" w:cs="Arial"/>
                        <w:i/>
                      </w:rPr>
                    </m:ctrlPr>
                  </m:sSupPr>
                  <m:e>
                    <m:r>
                      <w:rPr>
                        <w:rFonts w:ascii="Cambria Math" w:eastAsiaTheme="minorEastAsia" w:hAnsi="Cambria Math" w:cs="Arial"/>
                      </w:rPr>
                      <m:t>13</m:t>
                    </m:r>
                  </m:e>
                  <m:sup>
                    <m:r>
                      <w:rPr>
                        <w:rFonts w:ascii="Cambria Math" w:eastAsiaTheme="minorEastAsia" w:hAnsi="Cambria Math" w:cs="Arial"/>
                      </w:rPr>
                      <m:t>2</m:t>
                    </m:r>
                  </m:sup>
                </m:sSup>
                <m:r>
                  <w:rPr>
                    <w:rFonts w:ascii="Cambria Math" w:eastAsiaTheme="minorEastAsia" w:hAnsi="Cambria Math" w:cs="Arial"/>
                  </w:rPr>
                  <m:t>+</m:t>
                </m:r>
                <m:sSup>
                  <m:sSupPr>
                    <m:ctrlPr>
                      <w:rPr>
                        <w:rFonts w:ascii="Cambria Math" w:eastAsiaTheme="minorEastAsia" w:hAnsi="Cambria Math" w:cs="Arial"/>
                        <w:i/>
                      </w:rPr>
                    </m:ctrlPr>
                  </m:sSupPr>
                  <m:e>
                    <m:r>
                      <w:rPr>
                        <w:rFonts w:ascii="Cambria Math" w:eastAsiaTheme="minorEastAsia" w:hAnsi="Cambria Math" w:cs="Arial"/>
                      </w:rPr>
                      <m:t>26</m:t>
                    </m:r>
                  </m:e>
                  <m:sup>
                    <m:r>
                      <w:rPr>
                        <w:rFonts w:ascii="Cambria Math" w:eastAsiaTheme="minorEastAsia" w:hAnsi="Cambria Math" w:cs="Arial"/>
                      </w:rPr>
                      <m:t>2</m:t>
                    </m:r>
                  </m:sup>
                </m:sSup>
              </m:e>
            </m:eqArr>
          </m:num>
          <m:den>
            <m:r>
              <m:rPr>
                <m:sty m:val="p"/>
              </m:rPr>
              <w:rPr>
                <w:rFonts w:ascii="Cambria Math" w:eastAsiaTheme="minorEastAsia" w:hAnsi="Cambria Math" w:cs="Arial"/>
              </w:rPr>
              <m:t>9</m:t>
            </m:r>
          </m:den>
        </m:f>
        <m:r>
          <w:rPr>
            <w:rFonts w:ascii="Cambria Math" w:eastAsiaTheme="minorEastAsia" w:hAnsi="Cambria Math" w:cs="Arial"/>
          </w:rPr>
          <m:t>-75</m:t>
        </m:r>
      </m:oMath>
    </w:p>
    <w:p w:rsidR="00F27065" w:rsidRPr="00D81401" w:rsidRDefault="00F27065" w:rsidP="00F27065">
      <w:pPr>
        <w:pStyle w:val="NoSpacing"/>
        <w:ind w:left="2160"/>
        <w:rPr>
          <w:rFonts w:ascii="Arial" w:eastAsiaTheme="minorEastAsia" w:hAnsi="Arial" w:cs="Arial"/>
          <w:sz w:val="24"/>
        </w:rPr>
      </w:pPr>
    </w:p>
    <w:p w:rsidR="00F27065" w:rsidRPr="00A3059B" w:rsidRDefault="00F27065" w:rsidP="00F27065">
      <w:pPr>
        <w:pStyle w:val="NoSpacing"/>
        <w:ind w:left="2160"/>
        <w:rPr>
          <w:rFonts w:ascii="Arial" w:eastAsiaTheme="minorEastAsia" w:hAnsi="Arial" w:cs="Arial"/>
          <w:i/>
          <w:lang w:val="en-ID"/>
        </w:rPr>
      </w:pPr>
      <w:r w:rsidRPr="008273CA">
        <w:rPr>
          <w:rFonts w:ascii="Arial" w:eastAsiaTheme="minorEastAsia" w:hAnsi="Arial" w:cs="Arial"/>
        </w:rPr>
        <w:t xml:space="preserve">= </w:t>
      </w:r>
      <m:oMath>
        <m:f>
          <m:fPr>
            <m:ctrlPr>
              <w:rPr>
                <w:rFonts w:ascii="Cambria Math" w:eastAsiaTheme="minorEastAsia" w:hAnsi="Cambria Math" w:cs="Arial"/>
                <w:i/>
              </w:rPr>
            </m:ctrlPr>
          </m:fPr>
          <m:num>
            <m:r>
              <w:rPr>
                <w:rFonts w:ascii="Cambria Math" w:eastAsiaTheme="minorEastAsia" w:hAnsi="Cambria Math" w:cs="Arial"/>
              </w:rPr>
              <m:t>881</m:t>
            </m:r>
          </m:num>
          <m:den>
            <m:r>
              <w:rPr>
                <w:rFonts w:ascii="Cambria Math" w:eastAsiaTheme="minorEastAsia" w:hAnsi="Cambria Math" w:cs="Arial"/>
              </w:rPr>
              <m:t>9</m:t>
            </m:r>
          </m:den>
        </m:f>
        <m:r>
          <w:rPr>
            <w:rFonts w:ascii="Cambria Math" w:eastAsiaTheme="minorEastAsia" w:hAnsi="Cambria Math" w:cs="Arial"/>
          </w:rPr>
          <m:t>-75</m:t>
        </m:r>
      </m:oMath>
    </w:p>
    <w:p w:rsidR="00F27065" w:rsidRPr="008273CA" w:rsidRDefault="00F27065" w:rsidP="00F27065">
      <w:pPr>
        <w:pStyle w:val="NoSpacing"/>
        <w:ind w:left="2160"/>
        <w:rPr>
          <w:rFonts w:ascii="Arial" w:eastAsiaTheme="minorEastAsia" w:hAnsi="Arial" w:cs="Arial"/>
        </w:rPr>
      </w:pPr>
    </w:p>
    <w:p w:rsidR="00F27065" w:rsidRPr="00D81401" w:rsidRDefault="00F27065" w:rsidP="00F27065">
      <w:pPr>
        <w:pStyle w:val="NoSpacing"/>
        <w:ind w:left="2160"/>
        <w:rPr>
          <w:rFonts w:ascii="Arial" w:eastAsiaTheme="minorEastAsia" w:hAnsi="Arial" w:cs="Arial"/>
          <w:lang w:val="en-ID"/>
        </w:rPr>
      </w:pPr>
      <w:r>
        <w:rPr>
          <w:rFonts w:ascii="Arial" w:eastAsiaTheme="minorEastAsia" w:hAnsi="Arial" w:cs="Arial"/>
        </w:rPr>
        <w:t xml:space="preserve">= </w:t>
      </w:r>
      <w:r>
        <w:rPr>
          <w:rFonts w:ascii="Arial" w:eastAsiaTheme="minorEastAsia" w:hAnsi="Arial" w:cs="Arial"/>
          <w:lang w:val="en-ID"/>
        </w:rPr>
        <w:t>97,88</w:t>
      </w:r>
      <w:r>
        <w:rPr>
          <w:rFonts w:ascii="Arial" w:eastAsiaTheme="minorEastAsia" w:hAnsi="Arial" w:cs="Arial"/>
        </w:rPr>
        <w:t xml:space="preserve"> – </w:t>
      </w:r>
      <w:r>
        <w:rPr>
          <w:rFonts w:ascii="Arial" w:eastAsiaTheme="minorEastAsia" w:hAnsi="Arial" w:cs="Arial"/>
          <w:lang w:val="en-ID"/>
        </w:rPr>
        <w:t>75</w:t>
      </w:r>
    </w:p>
    <w:p w:rsidR="00F27065" w:rsidRPr="00D81401" w:rsidRDefault="00F27065" w:rsidP="00F27065">
      <w:pPr>
        <w:pStyle w:val="NoSpacing"/>
        <w:ind w:left="2160"/>
        <w:rPr>
          <w:rFonts w:ascii="Arial" w:eastAsiaTheme="minorEastAsia" w:hAnsi="Arial" w:cs="Arial"/>
          <w:lang w:val="en-ID"/>
        </w:rPr>
      </w:pPr>
      <w:r>
        <w:rPr>
          <w:rFonts w:ascii="Arial" w:eastAsiaTheme="minorEastAsia" w:hAnsi="Arial" w:cs="Arial"/>
        </w:rPr>
        <w:t xml:space="preserve">= </w:t>
      </w:r>
      <w:r>
        <w:rPr>
          <w:rFonts w:ascii="Arial" w:eastAsiaTheme="minorEastAsia" w:hAnsi="Arial" w:cs="Arial"/>
          <w:lang w:val="en-ID"/>
        </w:rPr>
        <w:t>22,88</w:t>
      </w:r>
    </w:p>
    <w:p w:rsidR="00F27065" w:rsidRPr="008648E2" w:rsidRDefault="00F27065" w:rsidP="00F27065">
      <w:pPr>
        <w:pStyle w:val="NoSpacing"/>
        <w:rPr>
          <w:rFonts w:ascii="Arial" w:eastAsiaTheme="minorEastAsia" w:hAnsi="Arial" w:cs="Arial"/>
          <w:lang w:val="en-ID"/>
        </w:rPr>
      </w:pPr>
    </w:p>
    <w:p w:rsidR="00F27065" w:rsidRPr="008273CA" w:rsidRDefault="00F27065" w:rsidP="00F27065">
      <w:pPr>
        <w:pStyle w:val="NoSpacing"/>
        <w:numPr>
          <w:ilvl w:val="0"/>
          <w:numId w:val="48"/>
        </w:numPr>
        <w:ind w:left="709" w:hanging="283"/>
        <w:rPr>
          <w:rFonts w:ascii="Arial" w:eastAsiaTheme="minorEastAsia" w:hAnsi="Arial" w:cs="Arial"/>
        </w:rPr>
      </w:pPr>
      <w:r>
        <w:rPr>
          <w:rFonts w:ascii="Arial" w:eastAsiaTheme="minorEastAsia" w:hAnsi="Arial" w:cs="Arial"/>
        </w:rPr>
        <w:t>JK Total</w:t>
      </w:r>
      <w:r w:rsidRPr="008273CA">
        <w:rPr>
          <w:rFonts w:ascii="Arial" w:eastAsiaTheme="minorEastAsia" w:hAnsi="Arial" w:cs="Arial"/>
        </w:rPr>
        <w:t xml:space="preserve">= </w:t>
      </w:r>
      <m:oMath>
        <m:r>
          <m:rPr>
            <m:sty m:val="p"/>
          </m:rPr>
          <w:rPr>
            <w:rFonts w:ascii="Cambria Math" w:eastAsiaTheme="minorEastAsia" w:hAnsi="Cambria Math" w:cs="Arial"/>
          </w:rPr>
          <m:t>Σ</m:t>
        </m:r>
        <m:r>
          <w:rPr>
            <w:rFonts w:ascii="Cambria Math" w:eastAsiaTheme="minorEastAsia" w:hAnsi="Cambria Math" w:cs="Arial"/>
          </w:rPr>
          <m:t xml:space="preserve"> </m:t>
        </m:r>
        <m:d>
          <m:dPr>
            <m:ctrlPr>
              <w:rPr>
                <w:rFonts w:ascii="Cambria Math" w:eastAsiaTheme="minorEastAsia" w:hAnsi="Cambria Math" w:cs="Arial"/>
                <w:i/>
              </w:rPr>
            </m:ctrlPr>
          </m:dPr>
          <m:e>
            <m:sSup>
              <m:sSupPr>
                <m:ctrlPr>
                  <w:rPr>
                    <w:rFonts w:ascii="Cambria Math" w:eastAsiaTheme="minorEastAsia" w:hAnsi="Cambria Math" w:cs="Arial"/>
                    <w:i/>
                  </w:rPr>
                </m:ctrlPr>
              </m:sSupPr>
              <m:e>
                <m:r>
                  <w:rPr>
                    <w:rFonts w:ascii="Cambria Math" w:eastAsiaTheme="minorEastAsia" w:hAnsi="Cambria Math" w:cs="Arial"/>
                  </w:rPr>
                  <m:t>Yi</m:t>
                </m:r>
              </m:e>
              <m:sup>
                <m:r>
                  <w:rPr>
                    <w:rFonts w:ascii="Cambria Math" w:eastAsiaTheme="minorEastAsia" w:hAnsi="Cambria Math" w:cs="Arial"/>
                  </w:rPr>
                  <m:t>2</m:t>
                </m:r>
              </m:sup>
            </m:sSup>
          </m:e>
        </m:d>
        <m:r>
          <w:rPr>
            <w:rFonts w:ascii="Cambria Math" w:eastAsiaTheme="minorEastAsia" w:hAnsi="Cambria Math" w:cs="Arial"/>
          </w:rPr>
          <m:t>-FK</m:t>
        </m:r>
      </m:oMath>
    </w:p>
    <w:p w:rsidR="00F27065" w:rsidRPr="00976F56" w:rsidRDefault="00F27065" w:rsidP="00F27065">
      <w:pPr>
        <w:pStyle w:val="NoSpacing"/>
        <w:ind w:left="1440"/>
        <w:rPr>
          <w:rFonts w:ascii="Arial" w:eastAsiaTheme="minorEastAsia" w:hAnsi="Arial" w:cs="Arial"/>
          <w:lang w:val="en-ID"/>
        </w:rPr>
      </w:pPr>
      <w:r>
        <w:rPr>
          <w:rFonts w:ascii="Arial" w:eastAsiaTheme="minorEastAsia" w:hAnsi="Arial" w:cs="Arial"/>
          <w:lang w:val="en-ID"/>
        </w:rPr>
        <w:t xml:space="preserve"> </w:t>
      </w:r>
      <w:r w:rsidRPr="008273CA">
        <w:rPr>
          <w:rFonts w:ascii="Arial" w:eastAsiaTheme="minorEastAsia" w:hAnsi="Arial" w:cs="Arial"/>
        </w:rPr>
        <w:t>= (</w:t>
      </w:r>
      <m:oMath>
        <m:sSup>
          <m:sSupPr>
            <m:ctrlPr>
              <w:rPr>
                <w:rFonts w:ascii="Cambria Math" w:eastAsiaTheme="minorEastAsia" w:hAnsi="Cambria Math" w:cs="Arial"/>
                <w:i/>
              </w:rPr>
            </m:ctrlPr>
          </m:sSupPr>
          <m:e>
            <m:r>
              <w:rPr>
                <w:rFonts w:ascii="Cambria Math" w:eastAsiaTheme="minorEastAsia" w:hAnsi="Cambria Math" w:cs="Arial"/>
              </w:rPr>
              <m:t>1</m:t>
            </m:r>
          </m:e>
          <m:sup>
            <m:r>
              <w:rPr>
                <w:rFonts w:ascii="Cambria Math" w:eastAsiaTheme="minorEastAsia" w:hAnsi="Cambria Math" w:cs="Arial"/>
              </w:rPr>
              <m:t>2</m:t>
            </m:r>
          </m:sup>
        </m:sSup>
        <m:sSup>
          <m:sSupPr>
            <m:ctrlPr>
              <w:rPr>
                <w:rFonts w:ascii="Cambria Math" w:eastAsiaTheme="minorEastAsia" w:hAnsi="Cambria Math" w:cs="Arial"/>
                <w:i/>
              </w:rPr>
            </m:ctrlPr>
          </m:sSupPr>
          <m:e>
            <m:r>
              <w:rPr>
                <w:rFonts w:ascii="Cambria Math" w:eastAsiaTheme="minorEastAsia" w:hAnsi="Cambria Math" w:cs="Arial"/>
              </w:rPr>
              <m:t>+ 1</m:t>
            </m:r>
          </m:e>
          <m:sup>
            <m:r>
              <w:rPr>
                <w:rFonts w:ascii="Cambria Math" w:eastAsiaTheme="minorEastAsia" w:hAnsi="Cambria Math" w:cs="Arial"/>
              </w:rPr>
              <m:t>2</m:t>
            </m:r>
          </m:sup>
        </m:sSup>
        <m:r>
          <w:rPr>
            <w:rFonts w:ascii="Cambria Math" w:eastAsiaTheme="minorEastAsia" w:hAnsi="Cambria Math" w:cs="Arial"/>
          </w:rPr>
          <m:t xml:space="preserve">+ </m:t>
        </m:r>
        <m:sSup>
          <m:sSupPr>
            <m:ctrlPr>
              <w:rPr>
                <w:rFonts w:ascii="Cambria Math" w:eastAsiaTheme="minorEastAsia" w:hAnsi="Cambria Math" w:cs="Arial"/>
                <w:i/>
              </w:rPr>
            </m:ctrlPr>
          </m:sSupPr>
          <m:e>
            <m:r>
              <w:rPr>
                <w:rFonts w:ascii="Cambria Math" w:eastAsiaTheme="minorEastAsia" w:hAnsi="Cambria Math" w:cs="Arial"/>
              </w:rPr>
              <m:t>3</m:t>
            </m:r>
          </m:e>
          <m:sup>
            <m:r>
              <w:rPr>
                <w:rFonts w:ascii="Cambria Math" w:eastAsiaTheme="minorEastAsia" w:hAnsi="Cambria Math" w:cs="Arial"/>
              </w:rPr>
              <m:t>2</m:t>
            </m:r>
          </m:sup>
        </m:sSup>
        <m:r>
          <w:rPr>
            <w:rFonts w:ascii="Cambria Math" w:eastAsiaTheme="minorEastAsia" w:hAnsi="Cambria Math" w:cs="Arial"/>
          </w:rPr>
          <m:t>)+</m:t>
        </m:r>
        <m:sSup>
          <m:sSupPr>
            <m:ctrlPr>
              <w:rPr>
                <w:rFonts w:ascii="Cambria Math" w:eastAsiaTheme="minorEastAsia" w:hAnsi="Cambria Math" w:cs="Arial"/>
                <w:i/>
              </w:rPr>
            </m:ctrlPr>
          </m:sSupPr>
          <m:e>
            <m:r>
              <w:rPr>
                <w:rFonts w:ascii="Cambria Math" w:eastAsiaTheme="minorEastAsia" w:hAnsi="Cambria Math" w:cs="Arial"/>
              </w:rPr>
              <m:t>(0</m:t>
            </m:r>
          </m:e>
          <m:sup>
            <m:r>
              <w:rPr>
                <w:rFonts w:ascii="Cambria Math" w:eastAsiaTheme="minorEastAsia" w:hAnsi="Cambria Math" w:cs="Arial"/>
              </w:rPr>
              <m:t>2</m:t>
            </m:r>
          </m:sup>
        </m:sSup>
        <m:r>
          <w:rPr>
            <w:rFonts w:ascii="Cambria Math" w:eastAsiaTheme="minorEastAsia" w:hAnsi="Cambria Math" w:cs="Arial"/>
          </w:rPr>
          <m:t>+</m:t>
        </m:r>
        <m:sSup>
          <m:sSupPr>
            <m:ctrlPr>
              <w:rPr>
                <w:rFonts w:ascii="Cambria Math" w:eastAsiaTheme="minorEastAsia" w:hAnsi="Cambria Math" w:cs="Arial"/>
                <w:i/>
              </w:rPr>
            </m:ctrlPr>
          </m:sSupPr>
          <m:e>
            <m:r>
              <w:rPr>
                <w:rFonts w:ascii="Cambria Math" w:eastAsiaTheme="minorEastAsia" w:hAnsi="Cambria Math" w:cs="Arial"/>
              </w:rPr>
              <m:t>1</m:t>
            </m:r>
          </m:e>
          <m:sup>
            <m:r>
              <w:rPr>
                <w:rFonts w:ascii="Cambria Math" w:eastAsiaTheme="minorEastAsia" w:hAnsi="Cambria Math" w:cs="Arial"/>
              </w:rPr>
              <m:t>2</m:t>
            </m:r>
          </m:sup>
        </m:sSup>
        <m:r>
          <w:rPr>
            <w:rFonts w:ascii="Cambria Math" w:eastAsiaTheme="minorEastAsia" w:hAnsi="Cambria Math" w:cs="Arial"/>
          </w:rPr>
          <m:t>+</m:t>
        </m:r>
        <m:sSup>
          <m:sSupPr>
            <m:ctrlPr>
              <w:rPr>
                <w:rFonts w:ascii="Cambria Math" w:eastAsiaTheme="minorEastAsia" w:hAnsi="Cambria Math" w:cs="Arial"/>
                <w:i/>
              </w:rPr>
            </m:ctrlPr>
          </m:sSupPr>
          <m:e>
            <m:r>
              <w:rPr>
                <w:rFonts w:ascii="Cambria Math" w:eastAsiaTheme="minorEastAsia" w:hAnsi="Cambria Math" w:cs="Arial"/>
              </w:rPr>
              <m:t>3</m:t>
            </m:r>
          </m:e>
          <m:sup>
            <m:r>
              <w:rPr>
                <w:rFonts w:ascii="Cambria Math" w:eastAsiaTheme="minorEastAsia" w:hAnsi="Cambria Math" w:cs="Arial"/>
              </w:rPr>
              <m:t>2</m:t>
            </m:r>
          </m:sup>
        </m:sSup>
      </m:oMath>
      <w:r w:rsidRPr="008273CA">
        <w:rPr>
          <w:rFonts w:ascii="Arial" w:eastAsiaTheme="minorEastAsia" w:hAnsi="Arial" w:cs="Arial"/>
        </w:rPr>
        <w:t>)</w:t>
      </w:r>
      <m:oMath>
        <m:r>
          <w:rPr>
            <w:rFonts w:ascii="Cambria Math" w:eastAsiaTheme="minorEastAsia" w:hAnsi="Cambria Math" w:cs="Arial"/>
          </w:rPr>
          <m:t>+(</m:t>
        </m:r>
        <m:sSup>
          <m:sSupPr>
            <m:ctrlPr>
              <w:rPr>
                <w:rFonts w:ascii="Cambria Math" w:eastAsiaTheme="minorEastAsia" w:hAnsi="Cambria Math" w:cs="Arial"/>
                <w:i/>
              </w:rPr>
            </m:ctrlPr>
          </m:sSupPr>
          <m:e>
            <m:r>
              <w:rPr>
                <w:rFonts w:ascii="Cambria Math" w:eastAsiaTheme="minorEastAsia" w:hAnsi="Cambria Math" w:cs="Arial"/>
              </w:rPr>
              <m:t>1</m:t>
            </m:r>
          </m:e>
          <m:sup>
            <m:r>
              <w:rPr>
                <w:rFonts w:ascii="Cambria Math" w:eastAsiaTheme="minorEastAsia" w:hAnsi="Cambria Math" w:cs="Arial"/>
              </w:rPr>
              <m:t>2</m:t>
            </m:r>
          </m:sup>
        </m:sSup>
        <m:sSup>
          <m:sSupPr>
            <m:ctrlPr>
              <w:rPr>
                <w:rFonts w:ascii="Cambria Math" w:eastAsiaTheme="minorEastAsia" w:hAnsi="Cambria Math" w:cs="Arial"/>
                <w:i/>
              </w:rPr>
            </m:ctrlPr>
          </m:sSupPr>
          <m:e>
            <m:r>
              <w:rPr>
                <w:rFonts w:ascii="Cambria Math" w:eastAsiaTheme="minorEastAsia" w:hAnsi="Cambria Math" w:cs="Arial"/>
              </w:rPr>
              <m:t>+ 1</m:t>
            </m:r>
          </m:e>
          <m:sup>
            <m:r>
              <w:rPr>
                <w:rFonts w:ascii="Cambria Math" w:eastAsiaTheme="minorEastAsia" w:hAnsi="Cambria Math" w:cs="Arial"/>
              </w:rPr>
              <m:t>2</m:t>
            </m:r>
          </m:sup>
        </m:sSup>
        <m:r>
          <w:rPr>
            <w:rFonts w:ascii="Cambria Math" w:eastAsiaTheme="minorEastAsia" w:hAnsi="Cambria Math" w:cs="Arial"/>
          </w:rPr>
          <m:t xml:space="preserve">+ </m:t>
        </m:r>
        <m:sSup>
          <m:sSupPr>
            <m:ctrlPr>
              <w:rPr>
                <w:rFonts w:ascii="Cambria Math" w:eastAsiaTheme="minorEastAsia" w:hAnsi="Cambria Math" w:cs="Arial"/>
                <w:i/>
              </w:rPr>
            </m:ctrlPr>
          </m:sSupPr>
          <m:e>
            <m:r>
              <w:rPr>
                <w:rFonts w:ascii="Cambria Math" w:eastAsiaTheme="minorEastAsia" w:hAnsi="Cambria Math" w:cs="Arial"/>
              </w:rPr>
              <m:t>3</m:t>
            </m:r>
          </m:e>
          <m:sup>
            <m:r>
              <w:rPr>
                <w:rFonts w:ascii="Cambria Math" w:eastAsiaTheme="minorEastAsia" w:hAnsi="Cambria Math" w:cs="Arial"/>
              </w:rPr>
              <m:t>2</m:t>
            </m:r>
          </m:sup>
        </m:sSup>
        <m:r>
          <w:rPr>
            <w:rFonts w:ascii="Cambria Math" w:eastAsiaTheme="minorEastAsia" w:hAnsi="Cambria Math" w:cs="Arial"/>
          </w:rPr>
          <m:t>)+</m:t>
        </m:r>
        <m:sSup>
          <m:sSupPr>
            <m:ctrlPr>
              <w:rPr>
                <w:rFonts w:ascii="Cambria Math" w:eastAsiaTheme="minorEastAsia" w:hAnsi="Cambria Math" w:cs="Arial"/>
                <w:i/>
              </w:rPr>
            </m:ctrlPr>
          </m:sSupPr>
          <m:e>
            <m:r>
              <w:rPr>
                <w:rFonts w:ascii="Cambria Math" w:eastAsiaTheme="minorEastAsia" w:hAnsi="Cambria Math" w:cs="Arial"/>
              </w:rPr>
              <m:t>(1</m:t>
            </m:r>
          </m:e>
          <m:sup>
            <m:r>
              <w:rPr>
                <w:rFonts w:ascii="Cambria Math" w:eastAsiaTheme="minorEastAsia" w:hAnsi="Cambria Math" w:cs="Arial"/>
              </w:rPr>
              <m:t>2</m:t>
            </m:r>
          </m:sup>
        </m:sSup>
        <m:sSup>
          <m:sSupPr>
            <m:ctrlPr>
              <w:rPr>
                <w:rFonts w:ascii="Cambria Math" w:eastAsiaTheme="minorEastAsia" w:hAnsi="Cambria Math" w:cs="Arial"/>
                <w:i/>
              </w:rPr>
            </m:ctrlPr>
          </m:sSupPr>
          <m:e>
            <m:r>
              <w:rPr>
                <w:rFonts w:ascii="Cambria Math" w:eastAsiaTheme="minorEastAsia" w:hAnsi="Cambria Math" w:cs="Arial"/>
              </w:rPr>
              <m:t>+ 2</m:t>
            </m:r>
          </m:e>
          <m:sup>
            <m:r>
              <w:rPr>
                <w:rFonts w:ascii="Cambria Math" w:eastAsiaTheme="minorEastAsia" w:hAnsi="Cambria Math" w:cs="Arial"/>
              </w:rPr>
              <m:t>2</m:t>
            </m:r>
          </m:sup>
        </m:sSup>
        <m:r>
          <w:rPr>
            <w:rFonts w:ascii="Cambria Math" w:eastAsiaTheme="minorEastAsia" w:hAnsi="Cambria Math" w:cs="Arial"/>
          </w:rPr>
          <m:t xml:space="preserve">+ </m:t>
        </m:r>
        <m:sSup>
          <m:sSupPr>
            <m:ctrlPr>
              <w:rPr>
                <w:rFonts w:ascii="Cambria Math" w:eastAsiaTheme="minorEastAsia" w:hAnsi="Cambria Math" w:cs="Arial"/>
                <w:i/>
              </w:rPr>
            </m:ctrlPr>
          </m:sSupPr>
          <m:e>
            <m:r>
              <w:rPr>
                <w:rFonts w:ascii="Cambria Math" w:eastAsiaTheme="minorEastAsia" w:hAnsi="Cambria Math" w:cs="Arial"/>
              </w:rPr>
              <m:t>2</m:t>
            </m:r>
          </m:e>
          <m:sup>
            <m:r>
              <w:rPr>
                <w:rFonts w:ascii="Cambria Math" w:eastAsiaTheme="minorEastAsia" w:hAnsi="Cambria Math" w:cs="Arial"/>
              </w:rPr>
              <m:t>2</m:t>
            </m:r>
          </m:sup>
        </m:sSup>
        <m:r>
          <w:rPr>
            <w:rFonts w:ascii="Cambria Math" w:eastAsiaTheme="minorEastAsia" w:hAnsi="Cambria Math" w:cs="Arial"/>
          </w:rPr>
          <m:t>)+</m:t>
        </m:r>
        <m:sSup>
          <m:sSupPr>
            <m:ctrlPr>
              <w:rPr>
                <w:rFonts w:ascii="Cambria Math" w:eastAsiaTheme="minorEastAsia" w:hAnsi="Cambria Math" w:cs="Arial"/>
                <w:i/>
              </w:rPr>
            </m:ctrlPr>
          </m:sSupPr>
          <m:e>
            <m:r>
              <w:rPr>
                <w:rFonts w:ascii="Cambria Math" w:eastAsiaTheme="minorEastAsia" w:hAnsi="Cambria Math" w:cs="Arial"/>
              </w:rPr>
              <m:t>(1</m:t>
            </m:r>
          </m:e>
          <m:sup>
            <m:r>
              <w:rPr>
                <w:rFonts w:ascii="Cambria Math" w:eastAsiaTheme="minorEastAsia" w:hAnsi="Cambria Math" w:cs="Arial"/>
              </w:rPr>
              <m:t>2</m:t>
            </m:r>
          </m:sup>
        </m:sSup>
        <m:sSup>
          <m:sSupPr>
            <m:ctrlPr>
              <w:rPr>
                <w:rFonts w:ascii="Cambria Math" w:eastAsiaTheme="minorEastAsia" w:hAnsi="Cambria Math" w:cs="Arial"/>
                <w:i/>
              </w:rPr>
            </m:ctrlPr>
          </m:sSupPr>
          <m:e>
            <m:r>
              <w:rPr>
                <w:rFonts w:ascii="Cambria Math" w:eastAsiaTheme="minorEastAsia" w:hAnsi="Cambria Math" w:cs="Arial"/>
              </w:rPr>
              <m:t>+ 2</m:t>
            </m:r>
          </m:e>
          <m:sup>
            <m:r>
              <w:rPr>
                <w:rFonts w:ascii="Cambria Math" w:eastAsiaTheme="minorEastAsia" w:hAnsi="Cambria Math" w:cs="Arial"/>
              </w:rPr>
              <m:t>2</m:t>
            </m:r>
          </m:sup>
        </m:sSup>
        <m:r>
          <w:rPr>
            <w:rFonts w:ascii="Cambria Math" w:eastAsiaTheme="minorEastAsia" w:hAnsi="Cambria Math" w:cs="Arial"/>
          </w:rPr>
          <m:t xml:space="preserve">+ </m:t>
        </m:r>
        <m:sSup>
          <m:sSupPr>
            <m:ctrlPr>
              <w:rPr>
                <w:rFonts w:ascii="Cambria Math" w:eastAsiaTheme="minorEastAsia" w:hAnsi="Cambria Math" w:cs="Arial"/>
                <w:i/>
              </w:rPr>
            </m:ctrlPr>
          </m:sSupPr>
          <m:e>
            <m:r>
              <w:rPr>
                <w:rFonts w:ascii="Cambria Math" w:eastAsiaTheme="minorEastAsia" w:hAnsi="Cambria Math" w:cs="Arial"/>
              </w:rPr>
              <m:t>3</m:t>
            </m:r>
          </m:e>
          <m:sup>
            <m:r>
              <w:rPr>
                <w:rFonts w:ascii="Cambria Math" w:eastAsiaTheme="minorEastAsia" w:hAnsi="Cambria Math" w:cs="Arial"/>
              </w:rPr>
              <m:t>2</m:t>
            </m:r>
          </m:sup>
        </m:sSup>
        <m:r>
          <w:rPr>
            <w:rFonts w:ascii="Cambria Math" w:eastAsiaTheme="minorEastAsia" w:hAnsi="Cambria Math" w:cs="Arial"/>
          </w:rPr>
          <m:t>)+</m:t>
        </m:r>
        <m:sSup>
          <m:sSupPr>
            <m:ctrlPr>
              <w:rPr>
                <w:rFonts w:ascii="Cambria Math" w:eastAsiaTheme="minorEastAsia" w:hAnsi="Cambria Math" w:cs="Arial"/>
                <w:i/>
              </w:rPr>
            </m:ctrlPr>
          </m:sSupPr>
          <m:e>
            <m:r>
              <w:rPr>
                <w:rFonts w:ascii="Cambria Math" w:eastAsiaTheme="minorEastAsia" w:hAnsi="Cambria Math" w:cs="Arial"/>
              </w:rPr>
              <m:t>(0</m:t>
            </m:r>
          </m:e>
          <m:sup>
            <m:r>
              <w:rPr>
                <w:rFonts w:ascii="Cambria Math" w:eastAsiaTheme="minorEastAsia" w:hAnsi="Cambria Math" w:cs="Arial"/>
              </w:rPr>
              <m:t>2</m:t>
            </m:r>
          </m:sup>
        </m:sSup>
        <m:sSup>
          <m:sSupPr>
            <m:ctrlPr>
              <w:rPr>
                <w:rFonts w:ascii="Cambria Math" w:eastAsiaTheme="minorEastAsia" w:hAnsi="Cambria Math" w:cs="Arial"/>
                <w:i/>
              </w:rPr>
            </m:ctrlPr>
          </m:sSupPr>
          <m:e>
            <m:r>
              <w:rPr>
                <w:rFonts w:ascii="Cambria Math" w:eastAsiaTheme="minorEastAsia" w:hAnsi="Cambria Math" w:cs="Arial"/>
              </w:rPr>
              <m:t>+ 1</m:t>
            </m:r>
          </m:e>
          <m:sup>
            <m:r>
              <w:rPr>
                <w:rFonts w:ascii="Cambria Math" w:eastAsiaTheme="minorEastAsia" w:hAnsi="Cambria Math" w:cs="Arial"/>
              </w:rPr>
              <m:t>2</m:t>
            </m:r>
          </m:sup>
        </m:sSup>
        <m:r>
          <w:rPr>
            <w:rFonts w:ascii="Cambria Math" w:eastAsiaTheme="minorEastAsia" w:hAnsi="Cambria Math" w:cs="Arial"/>
          </w:rPr>
          <m:t xml:space="preserve">+ </m:t>
        </m:r>
        <m:sSup>
          <m:sSupPr>
            <m:ctrlPr>
              <w:rPr>
                <w:rFonts w:ascii="Cambria Math" w:eastAsiaTheme="minorEastAsia" w:hAnsi="Cambria Math" w:cs="Arial"/>
                <w:i/>
              </w:rPr>
            </m:ctrlPr>
          </m:sSupPr>
          <m:e>
            <m:r>
              <w:rPr>
                <w:rFonts w:ascii="Cambria Math" w:eastAsiaTheme="minorEastAsia" w:hAnsi="Cambria Math" w:cs="Arial"/>
              </w:rPr>
              <m:t>2</m:t>
            </m:r>
          </m:e>
          <m:sup>
            <m:r>
              <w:rPr>
                <w:rFonts w:ascii="Cambria Math" w:eastAsiaTheme="minorEastAsia" w:hAnsi="Cambria Math" w:cs="Arial"/>
              </w:rPr>
              <m:t>2</m:t>
            </m:r>
          </m:sup>
        </m:sSup>
        <m:r>
          <w:rPr>
            <w:rFonts w:ascii="Cambria Math" w:eastAsiaTheme="minorEastAsia" w:hAnsi="Cambria Math" w:cs="Arial"/>
          </w:rPr>
          <m:t>)+</m:t>
        </m:r>
        <m:sSup>
          <m:sSupPr>
            <m:ctrlPr>
              <w:rPr>
                <w:rFonts w:ascii="Cambria Math" w:eastAsiaTheme="minorEastAsia" w:hAnsi="Cambria Math" w:cs="Arial"/>
                <w:i/>
              </w:rPr>
            </m:ctrlPr>
          </m:sSupPr>
          <m:e>
            <m:r>
              <w:rPr>
                <w:rFonts w:ascii="Cambria Math" w:eastAsiaTheme="minorEastAsia" w:hAnsi="Cambria Math" w:cs="Arial"/>
              </w:rPr>
              <m:t>(1</m:t>
            </m:r>
          </m:e>
          <m:sup>
            <m:r>
              <w:rPr>
                <w:rFonts w:ascii="Cambria Math" w:eastAsiaTheme="minorEastAsia" w:hAnsi="Cambria Math" w:cs="Arial"/>
              </w:rPr>
              <m:t>2</m:t>
            </m:r>
          </m:sup>
        </m:sSup>
        <m:sSup>
          <m:sSupPr>
            <m:ctrlPr>
              <w:rPr>
                <w:rFonts w:ascii="Cambria Math" w:eastAsiaTheme="minorEastAsia" w:hAnsi="Cambria Math" w:cs="Arial"/>
                <w:i/>
              </w:rPr>
            </m:ctrlPr>
          </m:sSupPr>
          <m:e>
            <m:r>
              <w:rPr>
                <w:rFonts w:ascii="Cambria Math" w:eastAsiaTheme="minorEastAsia" w:hAnsi="Cambria Math" w:cs="Arial"/>
              </w:rPr>
              <m:t>+ 1</m:t>
            </m:r>
          </m:e>
          <m:sup>
            <m:r>
              <w:rPr>
                <w:rFonts w:ascii="Cambria Math" w:eastAsiaTheme="minorEastAsia" w:hAnsi="Cambria Math" w:cs="Arial"/>
              </w:rPr>
              <m:t>2</m:t>
            </m:r>
          </m:sup>
        </m:sSup>
        <m:r>
          <w:rPr>
            <w:rFonts w:ascii="Cambria Math" w:eastAsiaTheme="minorEastAsia" w:hAnsi="Cambria Math" w:cs="Arial"/>
          </w:rPr>
          <m:t xml:space="preserve">+ </m:t>
        </m:r>
        <m:sSup>
          <m:sSupPr>
            <m:ctrlPr>
              <w:rPr>
                <w:rFonts w:ascii="Cambria Math" w:eastAsiaTheme="minorEastAsia" w:hAnsi="Cambria Math" w:cs="Arial"/>
                <w:i/>
              </w:rPr>
            </m:ctrlPr>
          </m:sSupPr>
          <m:e>
            <m:r>
              <w:rPr>
                <w:rFonts w:ascii="Cambria Math" w:eastAsiaTheme="minorEastAsia" w:hAnsi="Cambria Math" w:cs="Arial"/>
              </w:rPr>
              <m:t>3</m:t>
            </m:r>
          </m:e>
          <m:sup>
            <m:r>
              <w:rPr>
                <w:rFonts w:ascii="Cambria Math" w:eastAsiaTheme="minorEastAsia" w:hAnsi="Cambria Math" w:cs="Arial"/>
              </w:rPr>
              <m:t>2</m:t>
            </m:r>
          </m:sup>
        </m:sSup>
        <m:r>
          <w:rPr>
            <w:rFonts w:ascii="Cambria Math" w:eastAsiaTheme="minorEastAsia" w:hAnsi="Cambria Math" w:cs="Arial"/>
          </w:rPr>
          <m:t>)+</m:t>
        </m:r>
        <m:sSup>
          <m:sSupPr>
            <m:ctrlPr>
              <w:rPr>
                <w:rFonts w:ascii="Cambria Math" w:eastAsiaTheme="minorEastAsia" w:hAnsi="Cambria Math" w:cs="Arial"/>
                <w:i/>
              </w:rPr>
            </m:ctrlPr>
          </m:sSupPr>
          <m:e>
            <m:r>
              <w:rPr>
                <w:rFonts w:ascii="Cambria Math" w:eastAsiaTheme="minorEastAsia" w:hAnsi="Cambria Math" w:cs="Arial"/>
              </w:rPr>
              <m:t>(1</m:t>
            </m:r>
          </m:e>
          <m:sup>
            <m:r>
              <w:rPr>
                <w:rFonts w:ascii="Cambria Math" w:eastAsiaTheme="minorEastAsia" w:hAnsi="Cambria Math" w:cs="Arial"/>
              </w:rPr>
              <m:t>2</m:t>
            </m:r>
          </m:sup>
        </m:sSup>
        <m:sSup>
          <m:sSupPr>
            <m:ctrlPr>
              <w:rPr>
                <w:rFonts w:ascii="Cambria Math" w:eastAsiaTheme="minorEastAsia" w:hAnsi="Cambria Math" w:cs="Arial"/>
                <w:i/>
              </w:rPr>
            </m:ctrlPr>
          </m:sSupPr>
          <m:e>
            <m:r>
              <w:rPr>
                <w:rFonts w:ascii="Cambria Math" w:eastAsiaTheme="minorEastAsia" w:hAnsi="Cambria Math" w:cs="Arial"/>
              </w:rPr>
              <m:t>+ 2</m:t>
            </m:r>
          </m:e>
          <m:sup>
            <m:r>
              <w:rPr>
                <w:rFonts w:ascii="Cambria Math" w:eastAsiaTheme="minorEastAsia" w:hAnsi="Cambria Math" w:cs="Arial"/>
              </w:rPr>
              <m:t>2</m:t>
            </m:r>
          </m:sup>
        </m:sSup>
        <m:r>
          <w:rPr>
            <w:rFonts w:ascii="Cambria Math" w:eastAsiaTheme="minorEastAsia" w:hAnsi="Cambria Math" w:cs="Arial"/>
          </w:rPr>
          <m:t xml:space="preserve">+ </m:t>
        </m:r>
        <m:sSup>
          <m:sSupPr>
            <m:ctrlPr>
              <w:rPr>
                <w:rFonts w:ascii="Cambria Math" w:eastAsiaTheme="minorEastAsia" w:hAnsi="Cambria Math" w:cs="Arial"/>
                <w:i/>
              </w:rPr>
            </m:ctrlPr>
          </m:sSupPr>
          <m:e>
            <m:r>
              <w:rPr>
                <w:rFonts w:ascii="Cambria Math" w:eastAsiaTheme="minorEastAsia" w:hAnsi="Cambria Math" w:cs="Arial"/>
              </w:rPr>
              <m:t>3</m:t>
            </m:r>
          </m:e>
          <m:sup>
            <m:r>
              <w:rPr>
                <w:rFonts w:ascii="Cambria Math" w:eastAsiaTheme="minorEastAsia" w:hAnsi="Cambria Math" w:cs="Arial"/>
              </w:rPr>
              <m:t>2</m:t>
            </m:r>
          </m:sup>
        </m:sSup>
        <m:r>
          <w:rPr>
            <w:rFonts w:ascii="Cambria Math" w:eastAsiaTheme="minorEastAsia" w:hAnsi="Cambria Math" w:cs="Arial"/>
          </w:rPr>
          <m:t>)+</m:t>
        </m:r>
        <m:sSup>
          <m:sSupPr>
            <m:ctrlPr>
              <w:rPr>
                <w:rFonts w:ascii="Cambria Math" w:eastAsiaTheme="minorEastAsia" w:hAnsi="Cambria Math" w:cs="Arial"/>
                <w:i/>
              </w:rPr>
            </m:ctrlPr>
          </m:sSupPr>
          <m:e>
            <m:r>
              <w:rPr>
                <w:rFonts w:ascii="Cambria Math" w:eastAsiaTheme="minorEastAsia" w:hAnsi="Cambria Math" w:cs="Arial"/>
              </w:rPr>
              <m:t>(0</m:t>
            </m:r>
          </m:e>
          <m:sup>
            <m:r>
              <w:rPr>
                <w:rFonts w:ascii="Cambria Math" w:eastAsiaTheme="minorEastAsia" w:hAnsi="Cambria Math" w:cs="Arial"/>
              </w:rPr>
              <m:t>2</m:t>
            </m:r>
          </m:sup>
        </m:sSup>
        <m:sSup>
          <m:sSupPr>
            <m:ctrlPr>
              <w:rPr>
                <w:rFonts w:ascii="Cambria Math" w:eastAsiaTheme="minorEastAsia" w:hAnsi="Cambria Math" w:cs="Arial"/>
                <w:i/>
              </w:rPr>
            </m:ctrlPr>
          </m:sSupPr>
          <m:e>
            <m:r>
              <w:rPr>
                <w:rFonts w:ascii="Cambria Math" w:eastAsiaTheme="minorEastAsia" w:hAnsi="Cambria Math" w:cs="Arial"/>
              </w:rPr>
              <m:t>+ 2</m:t>
            </m:r>
          </m:e>
          <m:sup>
            <m:r>
              <w:rPr>
                <w:rFonts w:ascii="Cambria Math" w:eastAsiaTheme="minorEastAsia" w:hAnsi="Cambria Math" w:cs="Arial"/>
              </w:rPr>
              <m:t>2</m:t>
            </m:r>
          </m:sup>
        </m:sSup>
        <m:r>
          <w:rPr>
            <w:rFonts w:ascii="Cambria Math" w:eastAsiaTheme="minorEastAsia" w:hAnsi="Cambria Math" w:cs="Arial"/>
          </w:rPr>
          <m:t xml:space="preserve">+ </m:t>
        </m:r>
        <m:sSup>
          <m:sSupPr>
            <m:ctrlPr>
              <w:rPr>
                <w:rFonts w:ascii="Cambria Math" w:eastAsiaTheme="minorEastAsia" w:hAnsi="Cambria Math" w:cs="Arial"/>
                <w:i/>
              </w:rPr>
            </m:ctrlPr>
          </m:sSupPr>
          <m:e>
            <m:r>
              <w:rPr>
                <w:rFonts w:ascii="Cambria Math" w:eastAsiaTheme="minorEastAsia" w:hAnsi="Cambria Math" w:cs="Arial"/>
              </w:rPr>
              <m:t>4</m:t>
            </m:r>
          </m:e>
          <m:sup>
            <m:r>
              <w:rPr>
                <w:rFonts w:ascii="Cambria Math" w:eastAsiaTheme="minorEastAsia" w:hAnsi="Cambria Math" w:cs="Arial"/>
              </w:rPr>
              <m:t>2</m:t>
            </m:r>
          </m:sup>
        </m:sSup>
        <m:r>
          <w:rPr>
            <w:rFonts w:ascii="Cambria Math" w:eastAsiaTheme="minorEastAsia" w:hAnsi="Cambria Math" w:cs="Arial"/>
          </w:rPr>
          <m:t>)</m:t>
        </m:r>
      </m:oMath>
      <w:r w:rsidRPr="008273CA">
        <w:rPr>
          <w:rFonts w:ascii="Arial" w:eastAsiaTheme="minorEastAsia" w:hAnsi="Arial" w:cs="Arial"/>
        </w:rPr>
        <w:t xml:space="preserve"> </w:t>
      </w:r>
      <w:r>
        <w:rPr>
          <w:rFonts w:ascii="Arial" w:eastAsiaTheme="minorEastAsia" w:hAnsi="Arial" w:cs="Arial"/>
          <w:lang w:val="en-ID"/>
        </w:rPr>
        <w:t xml:space="preserve"> </w:t>
      </w:r>
      <w:r>
        <w:rPr>
          <w:rFonts w:ascii="Arial" w:eastAsiaTheme="minorEastAsia" w:hAnsi="Arial" w:cs="Arial"/>
        </w:rPr>
        <w:t xml:space="preserve">– </w:t>
      </w:r>
      <w:r>
        <w:rPr>
          <w:rFonts w:ascii="Arial" w:eastAsiaTheme="minorEastAsia" w:hAnsi="Arial" w:cs="Arial"/>
          <w:lang w:val="en-ID"/>
        </w:rPr>
        <w:t>75</w:t>
      </w:r>
    </w:p>
    <w:p w:rsidR="00F27065" w:rsidRDefault="00F27065" w:rsidP="00F27065">
      <w:pPr>
        <w:pStyle w:val="NoSpacing"/>
        <w:ind w:left="1440"/>
        <w:rPr>
          <w:rFonts w:ascii="Arial" w:eastAsiaTheme="minorEastAsia" w:hAnsi="Arial" w:cs="Arial"/>
          <w:lang w:val="en-ID"/>
        </w:rPr>
      </w:pPr>
      <w:r>
        <w:rPr>
          <w:rFonts w:ascii="Arial" w:eastAsiaTheme="minorEastAsia" w:hAnsi="Arial" w:cs="Arial"/>
          <w:lang w:val="en-ID"/>
        </w:rPr>
        <w:t xml:space="preserve"> </w:t>
      </w:r>
      <w:r w:rsidRPr="008273CA">
        <w:rPr>
          <w:rFonts w:ascii="Arial" w:eastAsiaTheme="minorEastAsia" w:hAnsi="Arial" w:cs="Arial"/>
        </w:rPr>
        <w:t xml:space="preserve">= </w:t>
      </w:r>
      <w:r>
        <w:rPr>
          <w:rFonts w:ascii="Arial" w:eastAsiaTheme="minorEastAsia" w:hAnsi="Arial" w:cs="Arial"/>
          <w:lang w:val="en-ID"/>
        </w:rPr>
        <w:t>30</w:t>
      </w:r>
    </w:p>
    <w:p w:rsidR="00F27065" w:rsidRDefault="00F27065" w:rsidP="00F27065">
      <w:pPr>
        <w:pStyle w:val="NoSpacing"/>
        <w:ind w:left="1440"/>
        <w:rPr>
          <w:rFonts w:ascii="Arial" w:eastAsiaTheme="minorEastAsia" w:hAnsi="Arial" w:cs="Arial"/>
          <w:lang w:val="en-ID"/>
        </w:rPr>
      </w:pPr>
    </w:p>
    <w:p w:rsidR="00F27065" w:rsidRPr="008273CA" w:rsidRDefault="00F27065" w:rsidP="00F27065">
      <w:pPr>
        <w:pStyle w:val="NoSpacing"/>
        <w:numPr>
          <w:ilvl w:val="0"/>
          <w:numId w:val="48"/>
        </w:numPr>
        <w:ind w:left="426" w:hanging="426"/>
        <w:rPr>
          <w:rFonts w:ascii="Arial" w:eastAsiaTheme="minorEastAsia" w:hAnsi="Arial" w:cs="Arial"/>
        </w:rPr>
      </w:pPr>
      <w:r w:rsidRPr="008273CA">
        <w:rPr>
          <w:rFonts w:ascii="Arial" w:eastAsiaTheme="minorEastAsia" w:hAnsi="Arial" w:cs="Arial"/>
        </w:rPr>
        <w:t>Jk Galat</w:t>
      </w:r>
      <w:r w:rsidRPr="008273CA">
        <w:rPr>
          <w:rFonts w:ascii="Arial" w:eastAsiaTheme="minorEastAsia" w:hAnsi="Arial" w:cs="Arial"/>
        </w:rPr>
        <w:tab/>
        <w:t>= JK Total – JK Perlakuan</w:t>
      </w:r>
    </w:p>
    <w:p w:rsidR="00F27065" w:rsidRPr="00976F56" w:rsidRDefault="00F27065" w:rsidP="00F27065">
      <w:pPr>
        <w:pStyle w:val="NoSpacing"/>
        <w:ind w:left="1440"/>
        <w:rPr>
          <w:rFonts w:ascii="Arial" w:eastAsiaTheme="minorEastAsia" w:hAnsi="Arial" w:cs="Arial"/>
          <w:lang w:val="en-ID"/>
        </w:rPr>
      </w:pPr>
      <w:r w:rsidRPr="008273CA">
        <w:rPr>
          <w:rFonts w:ascii="Arial" w:eastAsiaTheme="minorEastAsia" w:hAnsi="Arial" w:cs="Arial"/>
        </w:rPr>
        <w:t xml:space="preserve">= </w:t>
      </w:r>
      <w:r>
        <w:rPr>
          <w:rFonts w:ascii="Arial" w:eastAsiaTheme="minorEastAsia" w:hAnsi="Arial" w:cs="Arial"/>
          <w:lang w:val="en-ID"/>
        </w:rPr>
        <w:t>30 – 22,88</w:t>
      </w:r>
    </w:p>
    <w:p w:rsidR="00F27065" w:rsidRDefault="00F27065" w:rsidP="00F27065">
      <w:pPr>
        <w:pStyle w:val="NoSpacing"/>
        <w:ind w:left="1440"/>
        <w:rPr>
          <w:rFonts w:ascii="Arial" w:eastAsiaTheme="minorEastAsia" w:hAnsi="Arial" w:cs="Arial"/>
          <w:lang w:val="en-ID"/>
        </w:rPr>
      </w:pPr>
      <w:r>
        <w:rPr>
          <w:rFonts w:ascii="Arial" w:eastAsiaTheme="minorEastAsia" w:hAnsi="Arial" w:cs="Arial"/>
        </w:rPr>
        <w:t xml:space="preserve">= </w:t>
      </w:r>
      <w:r>
        <w:rPr>
          <w:rFonts w:ascii="Arial" w:eastAsiaTheme="minorEastAsia" w:hAnsi="Arial" w:cs="Arial"/>
          <w:lang w:val="en-ID"/>
        </w:rPr>
        <w:t>7,12</w:t>
      </w:r>
    </w:p>
    <w:p w:rsidR="00F27065" w:rsidRDefault="00F27065" w:rsidP="00F27065">
      <w:pPr>
        <w:pStyle w:val="NoSpacing"/>
        <w:ind w:left="1440"/>
        <w:rPr>
          <w:rFonts w:ascii="Arial" w:eastAsiaTheme="minorEastAsia" w:hAnsi="Arial" w:cs="Arial"/>
          <w:lang w:val="en-ID"/>
        </w:rPr>
      </w:pPr>
    </w:p>
    <w:p w:rsidR="00F27065" w:rsidRPr="008273CA" w:rsidRDefault="00F27065" w:rsidP="00F27065">
      <w:pPr>
        <w:pStyle w:val="NoSpacing"/>
        <w:numPr>
          <w:ilvl w:val="0"/>
          <w:numId w:val="48"/>
        </w:numPr>
        <w:ind w:left="426" w:hanging="426"/>
        <w:rPr>
          <w:rFonts w:ascii="Arial" w:eastAsiaTheme="minorEastAsia" w:hAnsi="Arial" w:cs="Arial"/>
        </w:rPr>
      </w:pPr>
      <w:r w:rsidRPr="008273CA">
        <w:rPr>
          <w:rFonts w:ascii="Arial" w:eastAsiaTheme="minorEastAsia" w:hAnsi="Arial" w:cs="Arial"/>
        </w:rPr>
        <w:t>KT Perlakuan</w:t>
      </w:r>
      <w:r w:rsidRPr="008273CA">
        <w:rPr>
          <w:rFonts w:ascii="Arial" w:eastAsiaTheme="minorEastAsia" w:hAnsi="Arial" w:cs="Arial"/>
        </w:rPr>
        <w:tab/>
        <w:t xml:space="preserve">= </w:t>
      </w:r>
      <m:oMath>
        <m:f>
          <m:fPr>
            <m:ctrlPr>
              <w:rPr>
                <w:rFonts w:ascii="Cambria Math" w:eastAsiaTheme="minorEastAsia" w:hAnsi="Cambria Math" w:cs="Arial"/>
                <w:i/>
              </w:rPr>
            </m:ctrlPr>
          </m:fPr>
          <m:num>
            <m:r>
              <w:rPr>
                <w:rFonts w:ascii="Cambria Math" w:eastAsiaTheme="minorEastAsia" w:hAnsi="Cambria Math" w:cs="Arial"/>
              </w:rPr>
              <m:t>Jk Perlakuan</m:t>
            </m:r>
          </m:num>
          <m:den>
            <m:r>
              <w:rPr>
                <w:rFonts w:ascii="Cambria Math" w:eastAsiaTheme="minorEastAsia" w:hAnsi="Cambria Math" w:cs="Arial"/>
              </w:rPr>
              <m:t>t-i</m:t>
            </m:r>
          </m:den>
        </m:f>
      </m:oMath>
    </w:p>
    <w:p w:rsidR="00F27065" w:rsidRPr="008273CA" w:rsidRDefault="00F27065" w:rsidP="00F27065">
      <w:pPr>
        <w:pStyle w:val="NoSpacing"/>
        <w:rPr>
          <w:rFonts w:ascii="Arial" w:eastAsiaTheme="minorEastAsia" w:hAnsi="Arial" w:cs="Arial"/>
        </w:rPr>
      </w:pPr>
    </w:p>
    <w:p w:rsidR="00F27065" w:rsidRPr="00020E39" w:rsidRDefault="00F27065" w:rsidP="00F27065">
      <w:pPr>
        <w:pStyle w:val="NoSpacing"/>
        <w:ind w:left="2160"/>
        <w:rPr>
          <w:rFonts w:ascii="Arial" w:eastAsiaTheme="minorEastAsia" w:hAnsi="Arial" w:cs="Arial"/>
          <w:i/>
          <w:lang w:val="en-ID"/>
        </w:rPr>
      </w:pPr>
      <w:r w:rsidRPr="008273CA">
        <w:rPr>
          <w:rFonts w:ascii="Arial" w:eastAsiaTheme="minorEastAsia" w:hAnsi="Arial" w:cs="Arial"/>
        </w:rPr>
        <w:t xml:space="preserve">= </w:t>
      </w:r>
      <m:oMath>
        <m:f>
          <m:fPr>
            <m:ctrlPr>
              <w:rPr>
                <w:rFonts w:ascii="Cambria Math" w:eastAsiaTheme="minorEastAsia" w:hAnsi="Cambria Math" w:cs="Arial"/>
                <w:i/>
              </w:rPr>
            </m:ctrlPr>
          </m:fPr>
          <m:num>
            <m:r>
              <w:rPr>
                <w:rFonts w:ascii="Cambria Math" w:eastAsiaTheme="minorEastAsia" w:hAnsi="Cambria Math" w:cs="Arial"/>
              </w:rPr>
              <m:t>22,88</m:t>
            </m:r>
          </m:num>
          <m:den>
            <m:r>
              <w:rPr>
                <w:rFonts w:ascii="Cambria Math" w:eastAsiaTheme="minorEastAsia" w:hAnsi="Cambria Math" w:cs="Arial"/>
              </w:rPr>
              <m:t>3-1</m:t>
            </m:r>
          </m:den>
        </m:f>
        <m:r>
          <w:rPr>
            <w:rFonts w:ascii="Cambria Math" w:eastAsiaTheme="minorEastAsia" w:hAnsi="Cambria Math" w:cs="Arial"/>
          </w:rPr>
          <m:t>=11,44</m:t>
        </m:r>
      </m:oMath>
    </w:p>
    <w:p w:rsidR="00F27065" w:rsidRPr="00976F56" w:rsidRDefault="00F27065" w:rsidP="00F27065">
      <w:pPr>
        <w:pStyle w:val="NoSpacing"/>
        <w:ind w:left="2160"/>
        <w:rPr>
          <w:rFonts w:ascii="Arial" w:eastAsiaTheme="minorEastAsia" w:hAnsi="Arial" w:cs="Arial"/>
          <w:lang w:val="en-ID"/>
        </w:rPr>
      </w:pPr>
    </w:p>
    <w:p w:rsidR="00F27065" w:rsidRDefault="00F27065" w:rsidP="00F27065">
      <w:pPr>
        <w:pStyle w:val="NoSpacing"/>
        <w:ind w:left="2160"/>
        <w:rPr>
          <w:rFonts w:ascii="Arial" w:eastAsiaTheme="minorEastAsia" w:hAnsi="Arial" w:cs="Arial"/>
          <w:lang w:val="en-ID"/>
        </w:rPr>
      </w:pPr>
    </w:p>
    <w:p w:rsidR="00F27065" w:rsidRPr="008273CA" w:rsidRDefault="00F27065" w:rsidP="00F27065">
      <w:pPr>
        <w:pStyle w:val="NoSpacing"/>
        <w:numPr>
          <w:ilvl w:val="0"/>
          <w:numId w:val="48"/>
        </w:numPr>
        <w:ind w:left="426" w:hanging="426"/>
        <w:rPr>
          <w:rFonts w:ascii="Arial" w:eastAsiaTheme="minorEastAsia" w:hAnsi="Arial" w:cs="Arial"/>
        </w:rPr>
      </w:pPr>
      <w:r w:rsidRPr="008273CA">
        <w:rPr>
          <w:rFonts w:ascii="Arial" w:eastAsiaTheme="minorEastAsia" w:hAnsi="Arial" w:cs="Arial"/>
        </w:rPr>
        <w:t>KT Galat Acak</w:t>
      </w:r>
      <w:r w:rsidRPr="008273CA">
        <w:rPr>
          <w:rFonts w:ascii="Arial" w:eastAsiaTheme="minorEastAsia" w:hAnsi="Arial" w:cs="Arial"/>
        </w:rPr>
        <w:tab/>
        <w:t xml:space="preserve">= </w:t>
      </w:r>
      <m:oMath>
        <m:f>
          <m:fPr>
            <m:ctrlPr>
              <w:rPr>
                <w:rFonts w:ascii="Cambria Math" w:eastAsiaTheme="minorEastAsia" w:hAnsi="Cambria Math" w:cs="Arial"/>
                <w:i/>
              </w:rPr>
            </m:ctrlPr>
          </m:fPr>
          <m:num>
            <m:r>
              <w:rPr>
                <w:rFonts w:ascii="Cambria Math" w:eastAsiaTheme="minorEastAsia" w:hAnsi="Cambria Math" w:cs="Arial"/>
              </w:rPr>
              <m:t>JK Galat</m:t>
            </m:r>
          </m:num>
          <m:den>
            <m:d>
              <m:dPr>
                <m:ctrlPr>
                  <w:rPr>
                    <w:rFonts w:ascii="Cambria Math" w:eastAsiaTheme="minorEastAsia" w:hAnsi="Cambria Math" w:cs="Arial"/>
                    <w:i/>
                  </w:rPr>
                </m:ctrlPr>
              </m:dPr>
              <m:e>
                <m:r>
                  <w:rPr>
                    <w:rFonts w:ascii="Cambria Math" w:eastAsiaTheme="minorEastAsia" w:hAnsi="Cambria Math" w:cs="Arial"/>
                  </w:rPr>
                  <m:t>t</m:t>
                </m:r>
              </m:e>
            </m:d>
            <m:d>
              <m:dPr>
                <m:ctrlPr>
                  <w:rPr>
                    <w:rFonts w:ascii="Cambria Math" w:eastAsiaTheme="minorEastAsia" w:hAnsi="Cambria Math" w:cs="Arial"/>
                    <w:i/>
                  </w:rPr>
                </m:ctrlPr>
              </m:dPr>
              <m:e>
                <m:r>
                  <w:rPr>
                    <w:rFonts w:ascii="Cambria Math" w:eastAsiaTheme="minorEastAsia" w:hAnsi="Cambria Math" w:cs="Arial"/>
                  </w:rPr>
                  <m:t>r-1</m:t>
                </m:r>
              </m:e>
            </m:d>
          </m:den>
        </m:f>
      </m:oMath>
    </w:p>
    <w:p w:rsidR="00F27065" w:rsidRPr="004F09C3" w:rsidRDefault="00F27065" w:rsidP="00F27065">
      <w:pPr>
        <w:pStyle w:val="NoSpacing"/>
        <w:ind w:left="426"/>
        <w:rPr>
          <w:rFonts w:ascii="Arial" w:eastAsiaTheme="minorEastAsia" w:hAnsi="Arial" w:cs="Arial"/>
          <w:lang w:val="en-ID"/>
        </w:rPr>
      </w:pPr>
    </w:p>
    <w:p w:rsidR="00F27065" w:rsidRPr="008273CA" w:rsidRDefault="00F27065" w:rsidP="00F27065">
      <w:pPr>
        <w:pStyle w:val="NoSpacing"/>
        <w:ind w:left="2160"/>
        <w:rPr>
          <w:rFonts w:ascii="Arial" w:eastAsiaTheme="minorEastAsia" w:hAnsi="Arial" w:cs="Arial"/>
        </w:rPr>
      </w:pPr>
      <w:r w:rsidRPr="008273CA">
        <w:rPr>
          <w:rFonts w:ascii="Arial" w:eastAsiaTheme="minorEastAsia" w:hAnsi="Arial" w:cs="Arial"/>
        </w:rPr>
        <w:t xml:space="preserve">= </w:t>
      </w:r>
      <m:oMath>
        <m:f>
          <m:fPr>
            <m:ctrlPr>
              <w:rPr>
                <w:rFonts w:ascii="Cambria Math" w:eastAsiaTheme="minorEastAsia" w:hAnsi="Cambria Math" w:cs="Arial"/>
                <w:i/>
              </w:rPr>
            </m:ctrlPr>
          </m:fPr>
          <m:num>
            <m:r>
              <w:rPr>
                <w:rFonts w:ascii="Cambria Math" w:eastAsiaTheme="minorEastAsia" w:hAnsi="Cambria Math" w:cs="Arial"/>
              </w:rPr>
              <m:t>7,12</m:t>
            </m:r>
          </m:num>
          <m:den>
            <m:d>
              <m:dPr>
                <m:ctrlPr>
                  <w:rPr>
                    <w:rFonts w:ascii="Cambria Math" w:eastAsiaTheme="minorEastAsia" w:hAnsi="Cambria Math" w:cs="Arial"/>
                    <w:i/>
                  </w:rPr>
                </m:ctrlPr>
              </m:dPr>
              <m:e>
                <m:r>
                  <w:rPr>
                    <w:rFonts w:ascii="Cambria Math" w:eastAsiaTheme="minorEastAsia" w:hAnsi="Cambria Math" w:cs="Arial"/>
                  </w:rPr>
                  <m:t>3</m:t>
                </m:r>
              </m:e>
            </m:d>
            <m:d>
              <m:dPr>
                <m:ctrlPr>
                  <w:rPr>
                    <w:rFonts w:ascii="Cambria Math" w:eastAsiaTheme="minorEastAsia" w:hAnsi="Cambria Math" w:cs="Arial"/>
                    <w:i/>
                  </w:rPr>
                </m:ctrlPr>
              </m:dPr>
              <m:e>
                <m:r>
                  <w:rPr>
                    <w:rFonts w:ascii="Cambria Math" w:eastAsiaTheme="minorEastAsia" w:hAnsi="Cambria Math" w:cs="Arial"/>
                  </w:rPr>
                  <m:t>9-1</m:t>
                </m:r>
              </m:e>
            </m:d>
          </m:den>
        </m:f>
      </m:oMath>
    </w:p>
    <w:p w:rsidR="00F27065" w:rsidRPr="008273CA" w:rsidRDefault="00F27065" w:rsidP="00F27065">
      <w:pPr>
        <w:pStyle w:val="NoSpacing"/>
        <w:ind w:left="2160"/>
        <w:rPr>
          <w:rFonts w:ascii="Arial" w:eastAsiaTheme="minorEastAsia" w:hAnsi="Arial" w:cs="Arial"/>
        </w:rPr>
      </w:pPr>
    </w:p>
    <w:p w:rsidR="00F27065" w:rsidRPr="004F09C3" w:rsidRDefault="00F27065" w:rsidP="00F27065">
      <w:pPr>
        <w:pStyle w:val="NoSpacing"/>
        <w:ind w:left="2160"/>
        <w:rPr>
          <w:rFonts w:ascii="Arial" w:eastAsiaTheme="minorEastAsia" w:hAnsi="Arial" w:cs="Arial"/>
          <w:i/>
          <w:lang w:val="en-ID"/>
        </w:rPr>
      </w:pPr>
      <w:r w:rsidRPr="008273CA">
        <w:rPr>
          <w:rFonts w:ascii="Arial" w:eastAsiaTheme="minorEastAsia" w:hAnsi="Arial" w:cs="Arial"/>
        </w:rPr>
        <w:t xml:space="preserve">= </w:t>
      </w:r>
      <m:oMath>
        <m:f>
          <m:fPr>
            <m:ctrlPr>
              <w:rPr>
                <w:rFonts w:ascii="Cambria Math" w:eastAsiaTheme="minorEastAsia" w:hAnsi="Cambria Math" w:cs="Arial"/>
                <w:i/>
              </w:rPr>
            </m:ctrlPr>
          </m:fPr>
          <m:num>
            <m:r>
              <w:rPr>
                <w:rFonts w:ascii="Cambria Math" w:eastAsiaTheme="minorEastAsia" w:hAnsi="Cambria Math" w:cs="Arial"/>
              </w:rPr>
              <m:t>7,12</m:t>
            </m:r>
          </m:num>
          <m:den>
            <m:r>
              <w:rPr>
                <w:rFonts w:ascii="Cambria Math" w:eastAsiaTheme="minorEastAsia" w:hAnsi="Cambria Math" w:cs="Arial"/>
              </w:rPr>
              <m:t>24</m:t>
            </m:r>
          </m:den>
        </m:f>
        <m:r>
          <w:rPr>
            <w:rFonts w:ascii="Cambria Math" w:eastAsiaTheme="minorEastAsia" w:hAnsi="Cambria Math" w:cs="Arial"/>
          </w:rPr>
          <m:t>=0,29</m:t>
        </m:r>
      </m:oMath>
    </w:p>
    <w:p w:rsidR="00F27065" w:rsidRDefault="00F27065" w:rsidP="00F27065">
      <w:pPr>
        <w:pStyle w:val="NoSpacing"/>
        <w:ind w:left="2160"/>
        <w:rPr>
          <w:rFonts w:ascii="Arial" w:eastAsiaTheme="minorEastAsia" w:hAnsi="Arial" w:cs="Arial"/>
          <w:i/>
          <w:lang w:val="en-ID"/>
        </w:rPr>
      </w:pPr>
    </w:p>
    <w:p w:rsidR="00F27065" w:rsidRPr="008273CA" w:rsidRDefault="00F27065" w:rsidP="00F27065">
      <w:pPr>
        <w:pStyle w:val="NoSpacing"/>
        <w:numPr>
          <w:ilvl w:val="0"/>
          <w:numId w:val="48"/>
        </w:numPr>
        <w:ind w:left="426" w:hanging="426"/>
        <w:rPr>
          <w:rFonts w:ascii="Arial" w:eastAsiaTheme="minorEastAsia" w:hAnsi="Arial" w:cs="Arial"/>
        </w:rPr>
      </w:pPr>
      <w:r w:rsidRPr="008273CA">
        <w:rPr>
          <w:rFonts w:ascii="Arial" w:eastAsiaTheme="minorEastAsia" w:hAnsi="Arial" w:cs="Arial"/>
        </w:rPr>
        <w:t>F Hitung</w:t>
      </w:r>
      <w:r w:rsidRPr="008273CA">
        <w:rPr>
          <w:rFonts w:ascii="Arial" w:eastAsiaTheme="minorEastAsia" w:hAnsi="Arial" w:cs="Arial"/>
        </w:rPr>
        <w:tab/>
        <w:t xml:space="preserve">= </w:t>
      </w:r>
      <m:oMath>
        <m:f>
          <m:fPr>
            <m:ctrlPr>
              <w:rPr>
                <w:rFonts w:ascii="Cambria Math" w:eastAsiaTheme="minorEastAsia" w:hAnsi="Cambria Math" w:cs="Arial"/>
                <w:i/>
              </w:rPr>
            </m:ctrlPr>
          </m:fPr>
          <m:num>
            <m:r>
              <w:rPr>
                <w:rFonts w:ascii="Cambria Math" w:eastAsiaTheme="minorEastAsia" w:hAnsi="Cambria Math" w:cs="Arial"/>
              </w:rPr>
              <m:t>KT Perlakuan</m:t>
            </m:r>
          </m:num>
          <m:den>
            <m:r>
              <w:rPr>
                <w:rFonts w:ascii="Cambria Math" w:eastAsiaTheme="minorEastAsia" w:hAnsi="Cambria Math" w:cs="Arial"/>
              </w:rPr>
              <m:t>KT Galat Acak</m:t>
            </m:r>
          </m:den>
        </m:f>
      </m:oMath>
    </w:p>
    <w:p w:rsidR="00F27065" w:rsidRPr="008273CA" w:rsidRDefault="00F27065" w:rsidP="00F27065">
      <w:pPr>
        <w:pStyle w:val="NoSpacing"/>
        <w:ind w:left="426"/>
        <w:rPr>
          <w:rFonts w:ascii="Arial" w:eastAsiaTheme="minorEastAsia" w:hAnsi="Arial" w:cs="Arial"/>
        </w:rPr>
      </w:pPr>
    </w:p>
    <w:p w:rsidR="00F27065" w:rsidRPr="004F09C3" w:rsidRDefault="00F27065" w:rsidP="00F27065">
      <w:pPr>
        <w:pStyle w:val="NoSpacing"/>
        <w:ind w:left="1440"/>
        <w:rPr>
          <w:rFonts w:ascii="Arial" w:eastAsiaTheme="minorEastAsia" w:hAnsi="Arial" w:cs="Arial"/>
          <w:i/>
          <w:lang w:val="en-ID"/>
        </w:rPr>
      </w:pPr>
      <w:r w:rsidRPr="008273CA">
        <w:rPr>
          <w:rFonts w:ascii="Arial" w:eastAsiaTheme="minorEastAsia" w:hAnsi="Arial" w:cs="Arial"/>
        </w:rPr>
        <w:t xml:space="preserve">= </w:t>
      </w:r>
      <m:oMath>
        <m:f>
          <m:fPr>
            <m:ctrlPr>
              <w:rPr>
                <w:rFonts w:ascii="Cambria Math" w:eastAsiaTheme="minorEastAsia" w:hAnsi="Cambria Math" w:cs="Arial"/>
                <w:i/>
              </w:rPr>
            </m:ctrlPr>
          </m:fPr>
          <m:num>
            <m:r>
              <w:rPr>
                <w:rFonts w:ascii="Cambria Math" w:eastAsiaTheme="minorEastAsia" w:hAnsi="Cambria Math" w:cs="Arial"/>
              </w:rPr>
              <m:t>11,44</m:t>
            </m:r>
          </m:num>
          <m:den>
            <m:r>
              <w:rPr>
                <w:rFonts w:ascii="Cambria Math" w:eastAsiaTheme="minorEastAsia" w:hAnsi="Cambria Math" w:cs="Arial"/>
              </w:rPr>
              <m:t>0,29</m:t>
            </m:r>
          </m:den>
        </m:f>
        <m:r>
          <w:rPr>
            <w:rFonts w:ascii="Cambria Math" w:eastAsiaTheme="minorEastAsia" w:hAnsi="Cambria Math" w:cs="Arial"/>
          </w:rPr>
          <m:t>=39,44</m:t>
        </m:r>
      </m:oMath>
    </w:p>
    <w:p w:rsidR="00F27065" w:rsidRDefault="00F27065" w:rsidP="00F27065">
      <w:pPr>
        <w:spacing w:after="0" w:line="360" w:lineRule="auto"/>
        <w:jc w:val="both"/>
        <w:rPr>
          <w:rFonts w:ascii="Arial" w:hAnsi="Arial" w:cs="Arial"/>
        </w:rPr>
      </w:pPr>
    </w:p>
    <w:p w:rsidR="00F27065" w:rsidRPr="00976F56" w:rsidRDefault="00F27065" w:rsidP="00F27065">
      <w:pPr>
        <w:pStyle w:val="NoSpacing"/>
        <w:ind w:left="1440"/>
        <w:rPr>
          <w:rFonts w:ascii="Arial" w:eastAsiaTheme="minorEastAsia" w:hAnsi="Arial" w:cs="Arial"/>
          <w:i/>
          <w:lang w:val="en-ID"/>
        </w:rPr>
      </w:pPr>
    </w:p>
    <w:p w:rsidR="00F27065" w:rsidRPr="00976F56" w:rsidRDefault="00F27065" w:rsidP="00F27065">
      <w:pPr>
        <w:pStyle w:val="NoSpacing"/>
        <w:ind w:left="2160"/>
        <w:rPr>
          <w:rFonts w:ascii="Arial" w:eastAsiaTheme="minorEastAsia" w:hAnsi="Arial" w:cs="Arial"/>
          <w:i/>
          <w:lang w:val="en-ID"/>
        </w:rPr>
      </w:pPr>
    </w:p>
    <w:p w:rsidR="00F27065" w:rsidRPr="00976F56" w:rsidRDefault="00F27065" w:rsidP="00F27065">
      <w:pPr>
        <w:pStyle w:val="NoSpacing"/>
        <w:ind w:left="1440"/>
        <w:rPr>
          <w:rFonts w:ascii="Arial" w:eastAsiaTheme="minorEastAsia" w:hAnsi="Arial" w:cs="Arial"/>
          <w:lang w:val="en-ID"/>
        </w:rPr>
      </w:pPr>
    </w:p>
    <w:p w:rsidR="00F27065" w:rsidRDefault="00F27065" w:rsidP="00F27065">
      <w:pPr>
        <w:pStyle w:val="NoSpacing"/>
        <w:ind w:left="1440"/>
        <w:rPr>
          <w:rFonts w:ascii="Arial" w:eastAsiaTheme="minorEastAsia" w:hAnsi="Arial" w:cs="Arial"/>
          <w:lang w:val="en-ID"/>
        </w:rPr>
      </w:pPr>
    </w:p>
    <w:p w:rsidR="00F27065" w:rsidRPr="00BA4B09" w:rsidRDefault="00F27065" w:rsidP="00F27065">
      <w:pPr>
        <w:ind w:left="426" w:firstLine="283"/>
        <w:jc w:val="center"/>
        <w:rPr>
          <w:rFonts w:ascii="Arial" w:hAnsi="Arial" w:cs="Arial"/>
          <w:b/>
        </w:rPr>
      </w:pPr>
      <w:r>
        <w:rPr>
          <w:rFonts w:ascii="Arial" w:hAnsi="Arial" w:cs="Arial"/>
          <w:b/>
        </w:rPr>
        <w:t>TABEL 17</w:t>
      </w:r>
    </w:p>
    <w:p w:rsidR="00F27065" w:rsidRPr="00BA4B09" w:rsidRDefault="00F27065" w:rsidP="00F27065">
      <w:pPr>
        <w:spacing w:after="0" w:line="360" w:lineRule="auto"/>
        <w:ind w:left="426" w:firstLine="283"/>
        <w:jc w:val="center"/>
        <w:rPr>
          <w:rFonts w:ascii="Arial" w:hAnsi="Arial" w:cs="Arial"/>
          <w:b/>
        </w:rPr>
      </w:pPr>
      <w:r w:rsidRPr="00BA4B09">
        <w:rPr>
          <w:rFonts w:ascii="Arial" w:hAnsi="Arial" w:cs="Arial"/>
          <w:b/>
        </w:rPr>
        <w:t xml:space="preserve">DISTRIBUSI DAN JUMLAH KEMATIAN LARVA NYAMUK Aedes aegypti BERDASARKAN KONSENTRASI SERBUK TANAMAN SERAI </w:t>
      </w:r>
    </w:p>
    <w:p w:rsidR="00F27065" w:rsidRDefault="00F27065" w:rsidP="00F27065">
      <w:pPr>
        <w:spacing w:after="0" w:line="360" w:lineRule="auto"/>
        <w:ind w:left="426" w:firstLine="283"/>
        <w:jc w:val="center"/>
        <w:rPr>
          <w:rFonts w:ascii="Arial" w:hAnsi="Arial" w:cs="Arial"/>
        </w:rPr>
      </w:pPr>
      <w:r>
        <w:rPr>
          <w:rFonts w:ascii="Arial" w:hAnsi="Arial" w:cs="Arial"/>
          <w:b/>
        </w:rPr>
        <w:t>SETELAH 5</w:t>
      </w:r>
      <w:r w:rsidRPr="00BA4B09">
        <w:rPr>
          <w:rFonts w:ascii="Arial" w:hAnsi="Arial" w:cs="Arial"/>
          <w:b/>
        </w:rPr>
        <w:t xml:space="preserve"> JAM PERLAKUAN</w:t>
      </w:r>
    </w:p>
    <w:tbl>
      <w:tblPr>
        <w:tblStyle w:val="TableGrid"/>
        <w:tblW w:w="7578" w:type="dxa"/>
        <w:jc w:val="center"/>
        <w:tblLook w:val="04A0" w:firstRow="1" w:lastRow="0" w:firstColumn="1" w:lastColumn="0" w:noHBand="0" w:noVBand="1"/>
      </w:tblPr>
      <w:tblGrid>
        <w:gridCol w:w="1560"/>
        <w:gridCol w:w="1585"/>
        <w:gridCol w:w="1843"/>
        <w:gridCol w:w="1870"/>
        <w:gridCol w:w="720"/>
      </w:tblGrid>
      <w:tr w:rsidR="00F27065" w:rsidRPr="008273CA" w:rsidTr="00244658">
        <w:trPr>
          <w:jc w:val="center"/>
        </w:trPr>
        <w:tc>
          <w:tcPr>
            <w:tcW w:w="1560" w:type="dxa"/>
            <w:vMerge w:val="restart"/>
            <w:vAlign w:val="center"/>
          </w:tcPr>
          <w:p w:rsidR="00F27065" w:rsidRPr="008273CA" w:rsidRDefault="00F27065" w:rsidP="00244658">
            <w:pPr>
              <w:pStyle w:val="NoSpacing"/>
              <w:jc w:val="center"/>
              <w:rPr>
                <w:rFonts w:ascii="Arial" w:hAnsi="Arial" w:cs="Arial"/>
                <w:b/>
              </w:rPr>
            </w:pPr>
            <w:r w:rsidRPr="008273CA">
              <w:rPr>
                <w:rFonts w:ascii="Arial" w:hAnsi="Arial" w:cs="Arial"/>
                <w:b/>
              </w:rPr>
              <w:t>Replikasi</w:t>
            </w:r>
          </w:p>
        </w:tc>
        <w:tc>
          <w:tcPr>
            <w:tcW w:w="6018" w:type="dxa"/>
            <w:gridSpan w:val="4"/>
            <w:vAlign w:val="center"/>
          </w:tcPr>
          <w:p w:rsidR="00F27065" w:rsidRPr="008273CA" w:rsidRDefault="00F27065" w:rsidP="00244658">
            <w:pPr>
              <w:jc w:val="center"/>
            </w:pPr>
            <w:r>
              <w:rPr>
                <w:rFonts w:ascii="Arial" w:hAnsi="Arial" w:cs="Arial"/>
                <w:b/>
                <w:lang w:val="en-ID"/>
              </w:rPr>
              <w:t>Jumlah Kematian Larva Nyamuk Aedes aegypti</w:t>
            </w:r>
          </w:p>
        </w:tc>
      </w:tr>
      <w:tr w:rsidR="00F27065" w:rsidRPr="008273CA" w:rsidTr="00244658">
        <w:trPr>
          <w:jc w:val="center"/>
        </w:trPr>
        <w:tc>
          <w:tcPr>
            <w:tcW w:w="1560" w:type="dxa"/>
            <w:vMerge/>
            <w:vAlign w:val="center"/>
          </w:tcPr>
          <w:p w:rsidR="00F27065" w:rsidRPr="008273CA" w:rsidRDefault="00F27065" w:rsidP="00244658">
            <w:pPr>
              <w:pStyle w:val="NoSpacing"/>
              <w:jc w:val="center"/>
              <w:rPr>
                <w:rFonts w:ascii="Arial" w:hAnsi="Arial" w:cs="Arial"/>
                <w:b/>
              </w:rPr>
            </w:pPr>
          </w:p>
        </w:tc>
        <w:tc>
          <w:tcPr>
            <w:tcW w:w="1585" w:type="dxa"/>
            <w:vAlign w:val="center"/>
          </w:tcPr>
          <w:p w:rsidR="00F27065" w:rsidRPr="00BA4B09" w:rsidRDefault="00F27065" w:rsidP="00244658">
            <w:pPr>
              <w:pStyle w:val="NoSpacing"/>
              <w:jc w:val="center"/>
              <w:rPr>
                <w:rFonts w:ascii="Arial" w:hAnsi="Arial" w:cs="Arial"/>
                <w:b/>
                <w:lang w:val="en-ID"/>
              </w:rPr>
            </w:pPr>
            <w:r>
              <w:rPr>
                <w:rFonts w:ascii="Arial" w:hAnsi="Arial" w:cs="Arial"/>
                <w:b/>
                <w:lang w:val="en-ID"/>
              </w:rPr>
              <w:t>10gr</w:t>
            </w:r>
          </w:p>
        </w:tc>
        <w:tc>
          <w:tcPr>
            <w:tcW w:w="1843" w:type="dxa"/>
            <w:vAlign w:val="center"/>
          </w:tcPr>
          <w:p w:rsidR="00F27065" w:rsidRPr="00BA4B09" w:rsidRDefault="00F27065" w:rsidP="00244658">
            <w:pPr>
              <w:pStyle w:val="NoSpacing"/>
              <w:jc w:val="center"/>
              <w:rPr>
                <w:rFonts w:ascii="Arial" w:hAnsi="Arial" w:cs="Arial"/>
                <w:b/>
                <w:lang w:val="en-ID"/>
              </w:rPr>
            </w:pPr>
            <w:r>
              <w:rPr>
                <w:rFonts w:ascii="Arial" w:hAnsi="Arial" w:cs="Arial"/>
                <w:b/>
                <w:lang w:val="en-ID"/>
              </w:rPr>
              <w:t>20gr</w:t>
            </w:r>
          </w:p>
        </w:tc>
        <w:tc>
          <w:tcPr>
            <w:tcW w:w="1870" w:type="dxa"/>
            <w:vAlign w:val="center"/>
          </w:tcPr>
          <w:p w:rsidR="00F27065" w:rsidRPr="00BA4B09" w:rsidRDefault="00F27065" w:rsidP="00244658">
            <w:pPr>
              <w:pStyle w:val="NoSpacing"/>
              <w:jc w:val="center"/>
              <w:rPr>
                <w:rFonts w:ascii="Arial" w:hAnsi="Arial" w:cs="Arial"/>
                <w:b/>
                <w:lang w:val="en-ID"/>
              </w:rPr>
            </w:pPr>
            <w:r>
              <w:rPr>
                <w:rFonts w:ascii="Arial" w:hAnsi="Arial" w:cs="Arial"/>
                <w:b/>
                <w:lang w:val="en-ID"/>
              </w:rPr>
              <w:t>30gr</w:t>
            </w:r>
          </w:p>
        </w:tc>
        <w:tc>
          <w:tcPr>
            <w:tcW w:w="720" w:type="dxa"/>
            <w:shd w:val="clear" w:color="auto" w:fill="auto"/>
          </w:tcPr>
          <w:p w:rsidR="00F27065" w:rsidRPr="00D81401" w:rsidRDefault="00F27065" w:rsidP="00244658">
            <w:pPr>
              <w:jc w:val="center"/>
              <w:rPr>
                <w:lang w:val="en-ID"/>
              </w:rPr>
            </w:pPr>
            <w:r>
              <w:rPr>
                <w:lang w:val="en-ID"/>
              </w:rPr>
              <w:t>Y</w:t>
            </w:r>
          </w:p>
        </w:tc>
      </w:tr>
      <w:tr w:rsidR="00F27065" w:rsidRPr="008273CA" w:rsidTr="00244658">
        <w:trPr>
          <w:jc w:val="center"/>
        </w:trPr>
        <w:tc>
          <w:tcPr>
            <w:tcW w:w="1560" w:type="dxa"/>
            <w:vAlign w:val="center"/>
          </w:tcPr>
          <w:p w:rsidR="00F27065" w:rsidRPr="00BA4B09" w:rsidRDefault="00F27065" w:rsidP="00244658">
            <w:pPr>
              <w:pStyle w:val="NoSpacing"/>
              <w:jc w:val="center"/>
              <w:rPr>
                <w:rFonts w:ascii="Arial" w:hAnsi="Arial" w:cs="Arial"/>
                <w:lang w:val="en-ID"/>
              </w:rPr>
            </w:pPr>
            <w:r>
              <w:rPr>
                <w:rFonts w:ascii="Arial" w:hAnsi="Arial" w:cs="Arial"/>
                <w:lang w:val="en-ID"/>
              </w:rPr>
              <w:t>1</w:t>
            </w:r>
          </w:p>
        </w:tc>
        <w:tc>
          <w:tcPr>
            <w:tcW w:w="1585" w:type="dxa"/>
            <w:vAlign w:val="center"/>
          </w:tcPr>
          <w:p w:rsidR="00F27065" w:rsidRPr="00BA4B09" w:rsidRDefault="00F27065" w:rsidP="00244658">
            <w:pPr>
              <w:pStyle w:val="NoSpacing"/>
              <w:jc w:val="center"/>
              <w:rPr>
                <w:rFonts w:ascii="Arial" w:hAnsi="Arial" w:cs="Arial"/>
                <w:lang w:val="en-ID"/>
              </w:rPr>
            </w:pPr>
            <w:r>
              <w:rPr>
                <w:rFonts w:ascii="Arial" w:hAnsi="Arial" w:cs="Arial"/>
                <w:lang w:val="en-ID"/>
              </w:rPr>
              <w:t>1</w:t>
            </w:r>
          </w:p>
        </w:tc>
        <w:tc>
          <w:tcPr>
            <w:tcW w:w="1843" w:type="dxa"/>
            <w:vAlign w:val="center"/>
          </w:tcPr>
          <w:p w:rsidR="00F27065" w:rsidRPr="00BA4B09" w:rsidRDefault="00F27065" w:rsidP="00244658">
            <w:pPr>
              <w:pStyle w:val="NoSpacing"/>
              <w:jc w:val="center"/>
              <w:rPr>
                <w:rFonts w:ascii="Arial" w:hAnsi="Arial" w:cs="Arial"/>
                <w:lang w:val="en-ID"/>
              </w:rPr>
            </w:pPr>
            <w:r>
              <w:rPr>
                <w:rFonts w:ascii="Arial" w:hAnsi="Arial" w:cs="Arial"/>
                <w:lang w:val="en-ID"/>
              </w:rPr>
              <w:t>2</w:t>
            </w:r>
          </w:p>
        </w:tc>
        <w:tc>
          <w:tcPr>
            <w:tcW w:w="1870" w:type="dxa"/>
            <w:vAlign w:val="center"/>
          </w:tcPr>
          <w:p w:rsidR="00F27065" w:rsidRPr="00BA4B09" w:rsidRDefault="00F27065" w:rsidP="00244658">
            <w:pPr>
              <w:pStyle w:val="NoSpacing"/>
              <w:jc w:val="center"/>
              <w:rPr>
                <w:rFonts w:ascii="Arial" w:hAnsi="Arial" w:cs="Arial"/>
                <w:lang w:val="en-ID"/>
              </w:rPr>
            </w:pPr>
            <w:r>
              <w:rPr>
                <w:rFonts w:ascii="Arial" w:hAnsi="Arial" w:cs="Arial"/>
                <w:lang w:val="en-ID"/>
              </w:rPr>
              <w:t>4</w:t>
            </w:r>
          </w:p>
        </w:tc>
        <w:tc>
          <w:tcPr>
            <w:tcW w:w="720" w:type="dxa"/>
            <w:vMerge w:val="restart"/>
            <w:tcBorders>
              <w:bottom w:val="nil"/>
            </w:tcBorders>
            <w:shd w:val="clear" w:color="auto" w:fill="auto"/>
          </w:tcPr>
          <w:p w:rsidR="00F27065" w:rsidRDefault="00F27065" w:rsidP="00244658">
            <w:pPr>
              <w:jc w:val="center"/>
              <w:rPr>
                <w:lang w:val="en-ID"/>
              </w:rPr>
            </w:pPr>
          </w:p>
          <w:p w:rsidR="00F27065" w:rsidRDefault="00F27065" w:rsidP="00244658">
            <w:pPr>
              <w:jc w:val="center"/>
              <w:rPr>
                <w:lang w:val="en-ID"/>
              </w:rPr>
            </w:pPr>
          </w:p>
          <w:p w:rsidR="00F27065" w:rsidRDefault="00F27065" w:rsidP="00244658">
            <w:pPr>
              <w:jc w:val="center"/>
              <w:rPr>
                <w:lang w:val="en-ID"/>
              </w:rPr>
            </w:pPr>
          </w:p>
          <w:p w:rsidR="00F27065" w:rsidRDefault="00F27065" w:rsidP="00244658">
            <w:pPr>
              <w:jc w:val="center"/>
              <w:rPr>
                <w:lang w:val="en-ID"/>
              </w:rPr>
            </w:pPr>
          </w:p>
          <w:p w:rsidR="00F27065" w:rsidRDefault="00F27065" w:rsidP="00244658">
            <w:pPr>
              <w:jc w:val="center"/>
              <w:rPr>
                <w:lang w:val="en-ID"/>
              </w:rPr>
            </w:pPr>
          </w:p>
          <w:p w:rsidR="00F27065" w:rsidRDefault="00F27065" w:rsidP="00244658">
            <w:pPr>
              <w:jc w:val="center"/>
              <w:rPr>
                <w:lang w:val="en-ID"/>
              </w:rPr>
            </w:pPr>
          </w:p>
          <w:p w:rsidR="00F27065" w:rsidRDefault="00F27065" w:rsidP="00244658">
            <w:pPr>
              <w:jc w:val="center"/>
              <w:rPr>
                <w:lang w:val="en-ID"/>
              </w:rPr>
            </w:pPr>
          </w:p>
          <w:p w:rsidR="00F27065" w:rsidRDefault="00F27065" w:rsidP="00244658">
            <w:pPr>
              <w:jc w:val="center"/>
              <w:rPr>
                <w:lang w:val="en-ID"/>
              </w:rPr>
            </w:pPr>
          </w:p>
          <w:p w:rsidR="00F27065" w:rsidRPr="00D81401" w:rsidRDefault="00F27065" w:rsidP="00244658">
            <w:pPr>
              <w:jc w:val="center"/>
              <w:rPr>
                <w:lang w:val="en-ID"/>
              </w:rPr>
            </w:pPr>
          </w:p>
        </w:tc>
      </w:tr>
      <w:tr w:rsidR="00F27065" w:rsidRPr="008273CA" w:rsidTr="00244658">
        <w:trPr>
          <w:jc w:val="center"/>
        </w:trPr>
        <w:tc>
          <w:tcPr>
            <w:tcW w:w="1560" w:type="dxa"/>
            <w:vAlign w:val="center"/>
          </w:tcPr>
          <w:p w:rsidR="00F27065" w:rsidRPr="00BA4B09" w:rsidRDefault="00F27065" w:rsidP="00244658">
            <w:pPr>
              <w:pStyle w:val="NoSpacing"/>
              <w:jc w:val="center"/>
              <w:rPr>
                <w:rFonts w:ascii="Arial" w:hAnsi="Arial" w:cs="Arial"/>
                <w:lang w:val="en-ID"/>
              </w:rPr>
            </w:pPr>
            <w:r>
              <w:rPr>
                <w:rFonts w:ascii="Arial" w:hAnsi="Arial" w:cs="Arial"/>
                <w:lang w:val="en-ID"/>
              </w:rPr>
              <w:t>2</w:t>
            </w:r>
          </w:p>
        </w:tc>
        <w:tc>
          <w:tcPr>
            <w:tcW w:w="1585" w:type="dxa"/>
            <w:vAlign w:val="center"/>
          </w:tcPr>
          <w:p w:rsidR="00F27065" w:rsidRPr="00BA4B09" w:rsidRDefault="00F27065" w:rsidP="00244658">
            <w:pPr>
              <w:pStyle w:val="NoSpacing"/>
              <w:jc w:val="center"/>
              <w:rPr>
                <w:rFonts w:ascii="Arial" w:hAnsi="Arial" w:cs="Arial"/>
                <w:lang w:val="en-ID"/>
              </w:rPr>
            </w:pPr>
            <w:r>
              <w:rPr>
                <w:rFonts w:ascii="Arial" w:hAnsi="Arial" w:cs="Arial"/>
                <w:lang w:val="en-ID"/>
              </w:rPr>
              <w:t>1</w:t>
            </w:r>
          </w:p>
        </w:tc>
        <w:tc>
          <w:tcPr>
            <w:tcW w:w="1843" w:type="dxa"/>
            <w:vAlign w:val="center"/>
          </w:tcPr>
          <w:p w:rsidR="00F27065" w:rsidRPr="00BA4B09" w:rsidRDefault="00F27065" w:rsidP="00244658">
            <w:pPr>
              <w:pStyle w:val="NoSpacing"/>
              <w:jc w:val="center"/>
              <w:rPr>
                <w:rFonts w:ascii="Arial" w:hAnsi="Arial" w:cs="Arial"/>
                <w:lang w:val="en-ID"/>
              </w:rPr>
            </w:pPr>
            <w:r>
              <w:rPr>
                <w:rFonts w:ascii="Arial" w:hAnsi="Arial" w:cs="Arial"/>
                <w:lang w:val="en-ID"/>
              </w:rPr>
              <w:t>3</w:t>
            </w:r>
          </w:p>
        </w:tc>
        <w:tc>
          <w:tcPr>
            <w:tcW w:w="1870" w:type="dxa"/>
            <w:vAlign w:val="center"/>
          </w:tcPr>
          <w:p w:rsidR="00F27065" w:rsidRPr="008648E2" w:rsidRDefault="00F27065" w:rsidP="00244658">
            <w:pPr>
              <w:pStyle w:val="NoSpacing"/>
              <w:jc w:val="center"/>
              <w:rPr>
                <w:rFonts w:ascii="Arial" w:hAnsi="Arial" w:cs="Arial"/>
                <w:lang w:val="en-ID"/>
              </w:rPr>
            </w:pPr>
            <w:r>
              <w:rPr>
                <w:rFonts w:ascii="Arial" w:hAnsi="Arial" w:cs="Arial"/>
                <w:lang w:val="en-ID"/>
              </w:rPr>
              <w:t>4</w:t>
            </w:r>
          </w:p>
        </w:tc>
        <w:tc>
          <w:tcPr>
            <w:tcW w:w="720" w:type="dxa"/>
            <w:vMerge/>
            <w:tcBorders>
              <w:bottom w:val="nil"/>
            </w:tcBorders>
            <w:shd w:val="clear" w:color="auto" w:fill="auto"/>
          </w:tcPr>
          <w:p w:rsidR="00F27065" w:rsidRPr="008273CA" w:rsidRDefault="00F27065" w:rsidP="00244658"/>
        </w:tc>
      </w:tr>
      <w:tr w:rsidR="00F27065" w:rsidRPr="008273CA" w:rsidTr="00244658">
        <w:trPr>
          <w:jc w:val="center"/>
        </w:trPr>
        <w:tc>
          <w:tcPr>
            <w:tcW w:w="1560" w:type="dxa"/>
            <w:vAlign w:val="center"/>
          </w:tcPr>
          <w:p w:rsidR="00F27065" w:rsidRPr="00BA4B09" w:rsidRDefault="00F27065" w:rsidP="00244658">
            <w:pPr>
              <w:pStyle w:val="NoSpacing"/>
              <w:jc w:val="center"/>
              <w:rPr>
                <w:rFonts w:ascii="Arial" w:hAnsi="Arial" w:cs="Arial"/>
                <w:lang w:val="en-ID"/>
              </w:rPr>
            </w:pPr>
            <w:r>
              <w:rPr>
                <w:rFonts w:ascii="Arial" w:hAnsi="Arial" w:cs="Arial"/>
                <w:lang w:val="en-ID"/>
              </w:rPr>
              <w:t>3</w:t>
            </w:r>
          </w:p>
        </w:tc>
        <w:tc>
          <w:tcPr>
            <w:tcW w:w="1585" w:type="dxa"/>
            <w:vAlign w:val="center"/>
          </w:tcPr>
          <w:p w:rsidR="00F27065" w:rsidRPr="00BA4B09" w:rsidRDefault="00F27065" w:rsidP="00244658">
            <w:pPr>
              <w:pStyle w:val="NoSpacing"/>
              <w:jc w:val="center"/>
              <w:rPr>
                <w:rFonts w:ascii="Arial" w:hAnsi="Arial" w:cs="Arial"/>
                <w:lang w:val="en-ID"/>
              </w:rPr>
            </w:pPr>
            <w:r>
              <w:rPr>
                <w:rFonts w:ascii="Arial" w:hAnsi="Arial" w:cs="Arial"/>
                <w:lang w:val="en-ID"/>
              </w:rPr>
              <w:t>1</w:t>
            </w:r>
          </w:p>
        </w:tc>
        <w:tc>
          <w:tcPr>
            <w:tcW w:w="1843" w:type="dxa"/>
            <w:vAlign w:val="center"/>
          </w:tcPr>
          <w:p w:rsidR="00F27065" w:rsidRPr="00BA4B09" w:rsidRDefault="00F27065" w:rsidP="00244658">
            <w:pPr>
              <w:pStyle w:val="NoSpacing"/>
              <w:jc w:val="center"/>
              <w:rPr>
                <w:rFonts w:ascii="Arial" w:hAnsi="Arial" w:cs="Arial"/>
                <w:lang w:val="en-ID"/>
              </w:rPr>
            </w:pPr>
            <w:r>
              <w:rPr>
                <w:rFonts w:ascii="Arial" w:hAnsi="Arial" w:cs="Arial"/>
                <w:lang w:val="en-ID"/>
              </w:rPr>
              <w:t>3</w:t>
            </w:r>
          </w:p>
        </w:tc>
        <w:tc>
          <w:tcPr>
            <w:tcW w:w="1870" w:type="dxa"/>
            <w:vAlign w:val="center"/>
          </w:tcPr>
          <w:p w:rsidR="00F27065" w:rsidRPr="008648E2" w:rsidRDefault="00F27065" w:rsidP="00244658">
            <w:pPr>
              <w:pStyle w:val="NoSpacing"/>
              <w:jc w:val="center"/>
              <w:rPr>
                <w:rFonts w:ascii="Arial" w:hAnsi="Arial" w:cs="Arial"/>
                <w:lang w:val="en-ID"/>
              </w:rPr>
            </w:pPr>
            <w:r>
              <w:rPr>
                <w:rFonts w:ascii="Arial" w:hAnsi="Arial" w:cs="Arial"/>
                <w:lang w:val="en-ID"/>
              </w:rPr>
              <w:t>4</w:t>
            </w:r>
          </w:p>
        </w:tc>
        <w:tc>
          <w:tcPr>
            <w:tcW w:w="720" w:type="dxa"/>
            <w:vMerge/>
            <w:tcBorders>
              <w:bottom w:val="nil"/>
            </w:tcBorders>
            <w:shd w:val="clear" w:color="auto" w:fill="auto"/>
          </w:tcPr>
          <w:p w:rsidR="00F27065" w:rsidRPr="008273CA" w:rsidRDefault="00F27065" w:rsidP="00244658"/>
        </w:tc>
      </w:tr>
      <w:tr w:rsidR="00F27065" w:rsidRPr="008273CA" w:rsidTr="00244658">
        <w:trPr>
          <w:jc w:val="center"/>
        </w:trPr>
        <w:tc>
          <w:tcPr>
            <w:tcW w:w="1560" w:type="dxa"/>
            <w:vAlign w:val="center"/>
          </w:tcPr>
          <w:p w:rsidR="00F27065" w:rsidRDefault="00F27065" w:rsidP="00244658">
            <w:pPr>
              <w:pStyle w:val="NoSpacing"/>
              <w:jc w:val="center"/>
              <w:rPr>
                <w:rFonts w:ascii="Arial" w:hAnsi="Arial" w:cs="Arial"/>
                <w:lang w:val="en-ID"/>
              </w:rPr>
            </w:pPr>
            <w:r>
              <w:rPr>
                <w:rFonts w:ascii="Arial" w:hAnsi="Arial" w:cs="Arial"/>
                <w:lang w:val="en-ID"/>
              </w:rPr>
              <w:t>4</w:t>
            </w:r>
          </w:p>
        </w:tc>
        <w:tc>
          <w:tcPr>
            <w:tcW w:w="1585" w:type="dxa"/>
            <w:vAlign w:val="center"/>
          </w:tcPr>
          <w:p w:rsidR="00F27065" w:rsidRPr="00BA4B09" w:rsidRDefault="00F27065" w:rsidP="00244658">
            <w:pPr>
              <w:pStyle w:val="NoSpacing"/>
              <w:jc w:val="center"/>
              <w:rPr>
                <w:rFonts w:ascii="Arial" w:hAnsi="Arial" w:cs="Arial"/>
                <w:lang w:val="en-ID"/>
              </w:rPr>
            </w:pPr>
            <w:r>
              <w:rPr>
                <w:rFonts w:ascii="Arial" w:hAnsi="Arial" w:cs="Arial"/>
                <w:lang w:val="en-ID"/>
              </w:rPr>
              <w:t>1</w:t>
            </w:r>
          </w:p>
        </w:tc>
        <w:tc>
          <w:tcPr>
            <w:tcW w:w="1843" w:type="dxa"/>
            <w:vAlign w:val="center"/>
          </w:tcPr>
          <w:p w:rsidR="00F27065" w:rsidRPr="00BA4B09" w:rsidRDefault="00F27065" w:rsidP="00244658">
            <w:pPr>
              <w:pStyle w:val="NoSpacing"/>
              <w:jc w:val="center"/>
              <w:rPr>
                <w:rFonts w:ascii="Arial" w:hAnsi="Arial" w:cs="Arial"/>
                <w:lang w:val="en-ID"/>
              </w:rPr>
            </w:pPr>
            <w:r>
              <w:rPr>
                <w:rFonts w:ascii="Arial" w:hAnsi="Arial" w:cs="Arial"/>
                <w:lang w:val="en-ID"/>
              </w:rPr>
              <w:t>2</w:t>
            </w:r>
          </w:p>
        </w:tc>
        <w:tc>
          <w:tcPr>
            <w:tcW w:w="1870" w:type="dxa"/>
            <w:vAlign w:val="center"/>
          </w:tcPr>
          <w:p w:rsidR="00F27065" w:rsidRPr="008648E2" w:rsidRDefault="00F27065" w:rsidP="00244658">
            <w:pPr>
              <w:pStyle w:val="NoSpacing"/>
              <w:jc w:val="center"/>
              <w:rPr>
                <w:rFonts w:ascii="Arial" w:hAnsi="Arial" w:cs="Arial"/>
                <w:lang w:val="en-ID"/>
              </w:rPr>
            </w:pPr>
            <w:r>
              <w:rPr>
                <w:rFonts w:ascii="Arial" w:hAnsi="Arial" w:cs="Arial"/>
                <w:lang w:val="en-ID"/>
              </w:rPr>
              <w:t>5</w:t>
            </w:r>
          </w:p>
        </w:tc>
        <w:tc>
          <w:tcPr>
            <w:tcW w:w="720" w:type="dxa"/>
            <w:vMerge/>
            <w:tcBorders>
              <w:bottom w:val="nil"/>
            </w:tcBorders>
            <w:shd w:val="clear" w:color="auto" w:fill="auto"/>
          </w:tcPr>
          <w:p w:rsidR="00F27065" w:rsidRPr="008273CA" w:rsidRDefault="00F27065" w:rsidP="00244658"/>
        </w:tc>
      </w:tr>
      <w:tr w:rsidR="00F27065" w:rsidRPr="008273CA" w:rsidTr="00244658">
        <w:trPr>
          <w:jc w:val="center"/>
        </w:trPr>
        <w:tc>
          <w:tcPr>
            <w:tcW w:w="1560" w:type="dxa"/>
            <w:vAlign w:val="center"/>
          </w:tcPr>
          <w:p w:rsidR="00F27065" w:rsidRDefault="00F27065" w:rsidP="00244658">
            <w:pPr>
              <w:pStyle w:val="NoSpacing"/>
              <w:jc w:val="center"/>
              <w:rPr>
                <w:rFonts w:ascii="Arial" w:hAnsi="Arial" w:cs="Arial"/>
                <w:lang w:val="en-ID"/>
              </w:rPr>
            </w:pPr>
            <w:r>
              <w:rPr>
                <w:rFonts w:ascii="Arial" w:hAnsi="Arial" w:cs="Arial"/>
                <w:lang w:val="en-ID"/>
              </w:rPr>
              <w:t>5</w:t>
            </w:r>
          </w:p>
        </w:tc>
        <w:tc>
          <w:tcPr>
            <w:tcW w:w="1585" w:type="dxa"/>
            <w:vAlign w:val="center"/>
          </w:tcPr>
          <w:p w:rsidR="00F27065" w:rsidRPr="00BA4B09" w:rsidRDefault="00F27065" w:rsidP="00244658">
            <w:pPr>
              <w:pStyle w:val="NoSpacing"/>
              <w:jc w:val="center"/>
              <w:rPr>
                <w:rFonts w:ascii="Arial" w:hAnsi="Arial" w:cs="Arial"/>
                <w:lang w:val="en-ID"/>
              </w:rPr>
            </w:pPr>
            <w:r>
              <w:rPr>
                <w:rFonts w:ascii="Arial" w:hAnsi="Arial" w:cs="Arial"/>
                <w:lang w:val="en-ID"/>
              </w:rPr>
              <w:t>1</w:t>
            </w:r>
          </w:p>
        </w:tc>
        <w:tc>
          <w:tcPr>
            <w:tcW w:w="1843" w:type="dxa"/>
            <w:vAlign w:val="center"/>
          </w:tcPr>
          <w:p w:rsidR="00F27065" w:rsidRPr="00BA4B09" w:rsidRDefault="00F27065" w:rsidP="00244658">
            <w:pPr>
              <w:pStyle w:val="NoSpacing"/>
              <w:jc w:val="center"/>
              <w:rPr>
                <w:rFonts w:ascii="Arial" w:hAnsi="Arial" w:cs="Arial"/>
                <w:lang w:val="en-ID"/>
              </w:rPr>
            </w:pPr>
            <w:r>
              <w:rPr>
                <w:rFonts w:ascii="Arial" w:hAnsi="Arial" w:cs="Arial"/>
                <w:lang w:val="en-ID"/>
              </w:rPr>
              <w:t>3</w:t>
            </w:r>
          </w:p>
        </w:tc>
        <w:tc>
          <w:tcPr>
            <w:tcW w:w="1870" w:type="dxa"/>
            <w:vAlign w:val="center"/>
          </w:tcPr>
          <w:p w:rsidR="00F27065" w:rsidRPr="008648E2" w:rsidRDefault="00F27065" w:rsidP="00244658">
            <w:pPr>
              <w:pStyle w:val="NoSpacing"/>
              <w:jc w:val="center"/>
              <w:rPr>
                <w:rFonts w:ascii="Arial" w:hAnsi="Arial" w:cs="Arial"/>
                <w:lang w:val="en-ID"/>
              </w:rPr>
            </w:pPr>
            <w:r>
              <w:rPr>
                <w:rFonts w:ascii="Arial" w:hAnsi="Arial" w:cs="Arial"/>
                <w:lang w:val="en-ID"/>
              </w:rPr>
              <w:t>5</w:t>
            </w:r>
          </w:p>
        </w:tc>
        <w:tc>
          <w:tcPr>
            <w:tcW w:w="720" w:type="dxa"/>
            <w:vMerge/>
            <w:tcBorders>
              <w:bottom w:val="nil"/>
            </w:tcBorders>
            <w:shd w:val="clear" w:color="auto" w:fill="auto"/>
          </w:tcPr>
          <w:p w:rsidR="00F27065" w:rsidRPr="008273CA" w:rsidRDefault="00F27065" w:rsidP="00244658"/>
        </w:tc>
      </w:tr>
      <w:tr w:rsidR="00F27065" w:rsidRPr="008273CA" w:rsidTr="00244658">
        <w:trPr>
          <w:jc w:val="center"/>
        </w:trPr>
        <w:tc>
          <w:tcPr>
            <w:tcW w:w="1560" w:type="dxa"/>
            <w:vAlign w:val="center"/>
          </w:tcPr>
          <w:p w:rsidR="00F27065" w:rsidRDefault="00F27065" w:rsidP="00244658">
            <w:pPr>
              <w:pStyle w:val="NoSpacing"/>
              <w:jc w:val="center"/>
              <w:rPr>
                <w:rFonts w:ascii="Arial" w:hAnsi="Arial" w:cs="Arial"/>
                <w:lang w:val="en-ID"/>
              </w:rPr>
            </w:pPr>
            <w:r>
              <w:rPr>
                <w:rFonts w:ascii="Arial" w:hAnsi="Arial" w:cs="Arial"/>
                <w:lang w:val="en-ID"/>
              </w:rPr>
              <w:t>6</w:t>
            </w:r>
          </w:p>
        </w:tc>
        <w:tc>
          <w:tcPr>
            <w:tcW w:w="1585" w:type="dxa"/>
            <w:vAlign w:val="center"/>
          </w:tcPr>
          <w:p w:rsidR="00F27065" w:rsidRPr="00BA4B09" w:rsidRDefault="00F27065" w:rsidP="00244658">
            <w:pPr>
              <w:pStyle w:val="NoSpacing"/>
              <w:jc w:val="center"/>
              <w:rPr>
                <w:rFonts w:ascii="Arial" w:hAnsi="Arial" w:cs="Arial"/>
                <w:lang w:val="en-ID"/>
              </w:rPr>
            </w:pPr>
            <w:r>
              <w:rPr>
                <w:rFonts w:ascii="Arial" w:hAnsi="Arial" w:cs="Arial"/>
                <w:lang w:val="en-ID"/>
              </w:rPr>
              <w:t>1</w:t>
            </w:r>
          </w:p>
        </w:tc>
        <w:tc>
          <w:tcPr>
            <w:tcW w:w="1843" w:type="dxa"/>
            <w:vAlign w:val="center"/>
          </w:tcPr>
          <w:p w:rsidR="00F27065" w:rsidRPr="00BA4B09" w:rsidRDefault="00F27065" w:rsidP="00244658">
            <w:pPr>
              <w:pStyle w:val="NoSpacing"/>
              <w:jc w:val="center"/>
              <w:rPr>
                <w:rFonts w:ascii="Arial" w:hAnsi="Arial" w:cs="Arial"/>
                <w:lang w:val="en-ID"/>
              </w:rPr>
            </w:pPr>
            <w:r>
              <w:rPr>
                <w:rFonts w:ascii="Arial" w:hAnsi="Arial" w:cs="Arial"/>
                <w:lang w:val="en-ID"/>
              </w:rPr>
              <w:t>3</w:t>
            </w:r>
          </w:p>
        </w:tc>
        <w:tc>
          <w:tcPr>
            <w:tcW w:w="1870" w:type="dxa"/>
            <w:vAlign w:val="center"/>
          </w:tcPr>
          <w:p w:rsidR="00F27065" w:rsidRPr="008648E2" w:rsidRDefault="00F27065" w:rsidP="00244658">
            <w:pPr>
              <w:pStyle w:val="NoSpacing"/>
              <w:jc w:val="center"/>
              <w:rPr>
                <w:rFonts w:ascii="Arial" w:hAnsi="Arial" w:cs="Arial"/>
                <w:lang w:val="en-ID"/>
              </w:rPr>
            </w:pPr>
            <w:r>
              <w:rPr>
                <w:rFonts w:ascii="Arial" w:hAnsi="Arial" w:cs="Arial"/>
                <w:lang w:val="en-ID"/>
              </w:rPr>
              <w:t>5</w:t>
            </w:r>
          </w:p>
        </w:tc>
        <w:tc>
          <w:tcPr>
            <w:tcW w:w="720" w:type="dxa"/>
            <w:vMerge/>
            <w:tcBorders>
              <w:bottom w:val="nil"/>
            </w:tcBorders>
            <w:shd w:val="clear" w:color="auto" w:fill="auto"/>
          </w:tcPr>
          <w:p w:rsidR="00F27065" w:rsidRPr="008273CA" w:rsidRDefault="00F27065" w:rsidP="00244658"/>
        </w:tc>
      </w:tr>
      <w:tr w:rsidR="00F27065" w:rsidRPr="008273CA" w:rsidTr="00244658">
        <w:trPr>
          <w:jc w:val="center"/>
        </w:trPr>
        <w:tc>
          <w:tcPr>
            <w:tcW w:w="1560" w:type="dxa"/>
            <w:vAlign w:val="center"/>
          </w:tcPr>
          <w:p w:rsidR="00F27065" w:rsidRDefault="00F27065" w:rsidP="00244658">
            <w:pPr>
              <w:pStyle w:val="NoSpacing"/>
              <w:jc w:val="center"/>
              <w:rPr>
                <w:rFonts w:ascii="Arial" w:hAnsi="Arial" w:cs="Arial"/>
                <w:lang w:val="en-ID"/>
              </w:rPr>
            </w:pPr>
            <w:r>
              <w:rPr>
                <w:rFonts w:ascii="Arial" w:hAnsi="Arial" w:cs="Arial"/>
                <w:lang w:val="en-ID"/>
              </w:rPr>
              <w:t>7</w:t>
            </w:r>
          </w:p>
        </w:tc>
        <w:tc>
          <w:tcPr>
            <w:tcW w:w="1585" w:type="dxa"/>
            <w:vAlign w:val="center"/>
          </w:tcPr>
          <w:p w:rsidR="00F27065" w:rsidRPr="00BA4B09" w:rsidRDefault="00F27065" w:rsidP="00244658">
            <w:pPr>
              <w:pStyle w:val="NoSpacing"/>
              <w:jc w:val="center"/>
              <w:rPr>
                <w:rFonts w:ascii="Arial" w:hAnsi="Arial" w:cs="Arial"/>
                <w:lang w:val="en-ID"/>
              </w:rPr>
            </w:pPr>
            <w:r>
              <w:rPr>
                <w:rFonts w:ascii="Arial" w:hAnsi="Arial" w:cs="Arial"/>
                <w:lang w:val="en-ID"/>
              </w:rPr>
              <w:t>2</w:t>
            </w:r>
          </w:p>
        </w:tc>
        <w:tc>
          <w:tcPr>
            <w:tcW w:w="1843" w:type="dxa"/>
            <w:vAlign w:val="center"/>
          </w:tcPr>
          <w:p w:rsidR="00F27065" w:rsidRPr="00BA4B09" w:rsidRDefault="00F27065" w:rsidP="00244658">
            <w:pPr>
              <w:pStyle w:val="NoSpacing"/>
              <w:jc w:val="center"/>
              <w:rPr>
                <w:rFonts w:ascii="Arial" w:hAnsi="Arial" w:cs="Arial"/>
                <w:lang w:val="en-ID"/>
              </w:rPr>
            </w:pPr>
            <w:r>
              <w:rPr>
                <w:rFonts w:ascii="Arial" w:hAnsi="Arial" w:cs="Arial"/>
                <w:lang w:val="en-ID"/>
              </w:rPr>
              <w:t>4</w:t>
            </w:r>
          </w:p>
        </w:tc>
        <w:tc>
          <w:tcPr>
            <w:tcW w:w="1870" w:type="dxa"/>
            <w:vAlign w:val="center"/>
          </w:tcPr>
          <w:p w:rsidR="00F27065" w:rsidRPr="008648E2" w:rsidRDefault="00F27065" w:rsidP="00244658">
            <w:pPr>
              <w:pStyle w:val="NoSpacing"/>
              <w:jc w:val="center"/>
              <w:rPr>
                <w:rFonts w:ascii="Arial" w:hAnsi="Arial" w:cs="Arial"/>
                <w:lang w:val="en-ID"/>
              </w:rPr>
            </w:pPr>
            <w:r>
              <w:rPr>
                <w:rFonts w:ascii="Arial" w:hAnsi="Arial" w:cs="Arial"/>
                <w:lang w:val="en-ID"/>
              </w:rPr>
              <w:t>4</w:t>
            </w:r>
          </w:p>
        </w:tc>
        <w:tc>
          <w:tcPr>
            <w:tcW w:w="720" w:type="dxa"/>
            <w:vMerge/>
            <w:tcBorders>
              <w:bottom w:val="nil"/>
            </w:tcBorders>
            <w:shd w:val="clear" w:color="auto" w:fill="auto"/>
          </w:tcPr>
          <w:p w:rsidR="00F27065" w:rsidRPr="008273CA" w:rsidRDefault="00F27065" w:rsidP="00244658"/>
        </w:tc>
      </w:tr>
      <w:tr w:rsidR="00F27065" w:rsidRPr="008273CA" w:rsidTr="00244658">
        <w:trPr>
          <w:jc w:val="center"/>
        </w:trPr>
        <w:tc>
          <w:tcPr>
            <w:tcW w:w="1560" w:type="dxa"/>
            <w:vAlign w:val="center"/>
          </w:tcPr>
          <w:p w:rsidR="00F27065" w:rsidRDefault="00F27065" w:rsidP="00244658">
            <w:pPr>
              <w:pStyle w:val="NoSpacing"/>
              <w:jc w:val="center"/>
              <w:rPr>
                <w:rFonts w:ascii="Arial" w:hAnsi="Arial" w:cs="Arial"/>
                <w:lang w:val="en-ID"/>
              </w:rPr>
            </w:pPr>
            <w:r>
              <w:rPr>
                <w:rFonts w:ascii="Arial" w:hAnsi="Arial" w:cs="Arial"/>
                <w:lang w:val="en-ID"/>
              </w:rPr>
              <w:t>8</w:t>
            </w:r>
          </w:p>
        </w:tc>
        <w:tc>
          <w:tcPr>
            <w:tcW w:w="1585" w:type="dxa"/>
            <w:vAlign w:val="center"/>
          </w:tcPr>
          <w:p w:rsidR="00F27065" w:rsidRPr="00BA4B09" w:rsidRDefault="00F27065" w:rsidP="00244658">
            <w:pPr>
              <w:pStyle w:val="NoSpacing"/>
              <w:jc w:val="center"/>
              <w:rPr>
                <w:rFonts w:ascii="Arial" w:hAnsi="Arial" w:cs="Arial"/>
                <w:lang w:val="en-ID"/>
              </w:rPr>
            </w:pPr>
            <w:r>
              <w:rPr>
                <w:rFonts w:ascii="Arial" w:hAnsi="Arial" w:cs="Arial"/>
                <w:lang w:val="en-ID"/>
              </w:rPr>
              <w:t>1</w:t>
            </w:r>
          </w:p>
        </w:tc>
        <w:tc>
          <w:tcPr>
            <w:tcW w:w="1843" w:type="dxa"/>
            <w:vAlign w:val="center"/>
          </w:tcPr>
          <w:p w:rsidR="00F27065" w:rsidRPr="00BA4B09" w:rsidRDefault="00F27065" w:rsidP="00244658">
            <w:pPr>
              <w:pStyle w:val="NoSpacing"/>
              <w:jc w:val="center"/>
              <w:rPr>
                <w:rFonts w:ascii="Arial" w:hAnsi="Arial" w:cs="Arial"/>
                <w:lang w:val="en-ID"/>
              </w:rPr>
            </w:pPr>
            <w:r>
              <w:rPr>
                <w:rFonts w:ascii="Arial" w:hAnsi="Arial" w:cs="Arial"/>
                <w:lang w:val="en-ID"/>
              </w:rPr>
              <w:t>4</w:t>
            </w:r>
          </w:p>
        </w:tc>
        <w:tc>
          <w:tcPr>
            <w:tcW w:w="1870" w:type="dxa"/>
            <w:vAlign w:val="center"/>
          </w:tcPr>
          <w:p w:rsidR="00F27065" w:rsidRPr="008648E2" w:rsidRDefault="00F27065" w:rsidP="00244658">
            <w:pPr>
              <w:pStyle w:val="NoSpacing"/>
              <w:jc w:val="center"/>
              <w:rPr>
                <w:rFonts w:ascii="Arial" w:hAnsi="Arial" w:cs="Arial"/>
                <w:lang w:val="en-ID"/>
              </w:rPr>
            </w:pPr>
            <w:r>
              <w:rPr>
                <w:rFonts w:ascii="Arial" w:hAnsi="Arial" w:cs="Arial"/>
                <w:lang w:val="en-ID"/>
              </w:rPr>
              <w:t>6</w:t>
            </w:r>
          </w:p>
        </w:tc>
        <w:tc>
          <w:tcPr>
            <w:tcW w:w="720" w:type="dxa"/>
            <w:vMerge/>
            <w:tcBorders>
              <w:bottom w:val="nil"/>
            </w:tcBorders>
            <w:shd w:val="clear" w:color="auto" w:fill="auto"/>
          </w:tcPr>
          <w:p w:rsidR="00F27065" w:rsidRPr="008273CA" w:rsidRDefault="00F27065" w:rsidP="00244658"/>
        </w:tc>
      </w:tr>
      <w:tr w:rsidR="00F27065" w:rsidRPr="008273CA" w:rsidTr="00244658">
        <w:trPr>
          <w:jc w:val="center"/>
        </w:trPr>
        <w:tc>
          <w:tcPr>
            <w:tcW w:w="1560" w:type="dxa"/>
            <w:vAlign w:val="center"/>
          </w:tcPr>
          <w:p w:rsidR="00F27065" w:rsidRDefault="00F27065" w:rsidP="00244658">
            <w:pPr>
              <w:pStyle w:val="NoSpacing"/>
              <w:jc w:val="center"/>
              <w:rPr>
                <w:rFonts w:ascii="Arial" w:hAnsi="Arial" w:cs="Arial"/>
                <w:lang w:val="en-ID"/>
              </w:rPr>
            </w:pPr>
            <w:r>
              <w:rPr>
                <w:rFonts w:ascii="Arial" w:hAnsi="Arial" w:cs="Arial"/>
                <w:lang w:val="en-ID"/>
              </w:rPr>
              <w:t>9</w:t>
            </w:r>
          </w:p>
        </w:tc>
        <w:tc>
          <w:tcPr>
            <w:tcW w:w="1585" w:type="dxa"/>
            <w:vAlign w:val="center"/>
          </w:tcPr>
          <w:p w:rsidR="00F27065" w:rsidRPr="00BA4B09" w:rsidRDefault="00F27065" w:rsidP="00244658">
            <w:pPr>
              <w:pStyle w:val="NoSpacing"/>
              <w:jc w:val="center"/>
              <w:rPr>
                <w:rFonts w:ascii="Arial" w:hAnsi="Arial" w:cs="Arial"/>
                <w:lang w:val="en-ID"/>
              </w:rPr>
            </w:pPr>
            <w:r>
              <w:rPr>
                <w:rFonts w:ascii="Arial" w:hAnsi="Arial" w:cs="Arial"/>
                <w:lang w:val="en-ID"/>
              </w:rPr>
              <w:t>1</w:t>
            </w:r>
          </w:p>
        </w:tc>
        <w:tc>
          <w:tcPr>
            <w:tcW w:w="1843" w:type="dxa"/>
            <w:vAlign w:val="center"/>
          </w:tcPr>
          <w:p w:rsidR="00F27065" w:rsidRPr="00BA4B09" w:rsidRDefault="00F27065" w:rsidP="00244658">
            <w:pPr>
              <w:pStyle w:val="NoSpacing"/>
              <w:jc w:val="center"/>
              <w:rPr>
                <w:rFonts w:ascii="Arial" w:hAnsi="Arial" w:cs="Arial"/>
                <w:lang w:val="en-ID"/>
              </w:rPr>
            </w:pPr>
            <w:r>
              <w:rPr>
                <w:rFonts w:ascii="Arial" w:hAnsi="Arial" w:cs="Arial"/>
                <w:lang w:val="en-ID"/>
              </w:rPr>
              <w:t>3</w:t>
            </w:r>
          </w:p>
        </w:tc>
        <w:tc>
          <w:tcPr>
            <w:tcW w:w="1870" w:type="dxa"/>
            <w:vAlign w:val="center"/>
          </w:tcPr>
          <w:p w:rsidR="00F27065" w:rsidRPr="008648E2" w:rsidRDefault="00F27065" w:rsidP="00244658">
            <w:pPr>
              <w:pStyle w:val="NoSpacing"/>
              <w:jc w:val="center"/>
              <w:rPr>
                <w:rFonts w:ascii="Arial" w:hAnsi="Arial" w:cs="Arial"/>
                <w:lang w:val="en-ID"/>
              </w:rPr>
            </w:pPr>
            <w:r>
              <w:rPr>
                <w:rFonts w:ascii="Arial" w:hAnsi="Arial" w:cs="Arial"/>
                <w:lang w:val="en-ID"/>
              </w:rPr>
              <w:t>6</w:t>
            </w:r>
          </w:p>
        </w:tc>
        <w:tc>
          <w:tcPr>
            <w:tcW w:w="720" w:type="dxa"/>
            <w:vMerge/>
            <w:tcBorders>
              <w:bottom w:val="single" w:sz="4" w:space="0" w:color="auto"/>
            </w:tcBorders>
            <w:shd w:val="clear" w:color="auto" w:fill="auto"/>
          </w:tcPr>
          <w:p w:rsidR="00F27065" w:rsidRPr="008273CA" w:rsidRDefault="00F27065" w:rsidP="00244658"/>
        </w:tc>
      </w:tr>
      <w:tr w:rsidR="00F27065" w:rsidRPr="00D81401" w:rsidTr="00244658">
        <w:trPr>
          <w:jc w:val="center"/>
        </w:trPr>
        <w:tc>
          <w:tcPr>
            <w:tcW w:w="1560" w:type="dxa"/>
            <w:vAlign w:val="center"/>
          </w:tcPr>
          <w:p w:rsidR="00F27065" w:rsidRPr="008273CA" w:rsidRDefault="00F27065" w:rsidP="00244658">
            <w:pPr>
              <w:pStyle w:val="NoSpacing"/>
              <w:jc w:val="center"/>
              <w:rPr>
                <w:rFonts w:ascii="Arial" w:hAnsi="Arial" w:cs="Arial"/>
              </w:rPr>
            </w:pPr>
            <m:oMathPara>
              <m:oMath>
                <m:r>
                  <m:rPr>
                    <m:sty m:val="p"/>
                  </m:rPr>
                  <w:rPr>
                    <w:rFonts w:ascii="Cambria Math" w:hAnsi="Cambria Math" w:cs="Arial"/>
                  </w:rPr>
                  <m:t>Σ</m:t>
                </m:r>
                <m:r>
                  <w:rPr>
                    <w:rFonts w:ascii="Cambria Math" w:hAnsi="Cambria Math" w:cs="Arial"/>
                  </w:rPr>
                  <m:t>Yi</m:t>
                </m:r>
              </m:oMath>
            </m:oMathPara>
          </w:p>
        </w:tc>
        <w:tc>
          <w:tcPr>
            <w:tcW w:w="1585" w:type="dxa"/>
            <w:vAlign w:val="center"/>
          </w:tcPr>
          <w:p w:rsidR="00F27065" w:rsidRPr="00BA4B09" w:rsidRDefault="00F27065" w:rsidP="00244658">
            <w:pPr>
              <w:pStyle w:val="NoSpacing"/>
              <w:jc w:val="center"/>
              <w:rPr>
                <w:rFonts w:ascii="Arial" w:hAnsi="Arial" w:cs="Arial"/>
                <w:lang w:val="en-ID"/>
              </w:rPr>
            </w:pPr>
            <w:r>
              <w:rPr>
                <w:rFonts w:ascii="Arial" w:hAnsi="Arial" w:cs="Arial"/>
                <w:lang w:val="en-ID"/>
              </w:rPr>
              <w:t>10</w:t>
            </w:r>
          </w:p>
        </w:tc>
        <w:tc>
          <w:tcPr>
            <w:tcW w:w="1843" w:type="dxa"/>
            <w:vAlign w:val="center"/>
          </w:tcPr>
          <w:p w:rsidR="00F27065" w:rsidRPr="00BA4B09" w:rsidRDefault="00F27065" w:rsidP="00244658">
            <w:pPr>
              <w:pStyle w:val="NoSpacing"/>
              <w:jc w:val="center"/>
              <w:rPr>
                <w:rFonts w:ascii="Arial" w:hAnsi="Arial" w:cs="Arial"/>
                <w:lang w:val="en-ID"/>
              </w:rPr>
            </w:pPr>
            <w:r>
              <w:rPr>
                <w:rFonts w:ascii="Arial" w:hAnsi="Arial" w:cs="Arial"/>
                <w:lang w:val="en-ID"/>
              </w:rPr>
              <w:t>27</w:t>
            </w:r>
          </w:p>
        </w:tc>
        <w:tc>
          <w:tcPr>
            <w:tcW w:w="1870" w:type="dxa"/>
            <w:vAlign w:val="center"/>
          </w:tcPr>
          <w:p w:rsidR="00F27065" w:rsidRPr="008648E2" w:rsidRDefault="00F27065" w:rsidP="00244658">
            <w:pPr>
              <w:pStyle w:val="NoSpacing"/>
              <w:jc w:val="center"/>
              <w:rPr>
                <w:rFonts w:ascii="Arial" w:hAnsi="Arial" w:cs="Arial"/>
                <w:lang w:val="en-ID"/>
              </w:rPr>
            </w:pPr>
            <w:r>
              <w:rPr>
                <w:rFonts w:ascii="Arial" w:hAnsi="Arial" w:cs="Arial"/>
                <w:lang w:val="en-ID"/>
              </w:rPr>
              <w:t>43</w:t>
            </w:r>
          </w:p>
        </w:tc>
        <w:tc>
          <w:tcPr>
            <w:tcW w:w="720" w:type="dxa"/>
            <w:tcBorders>
              <w:bottom w:val="single" w:sz="4" w:space="0" w:color="auto"/>
            </w:tcBorders>
            <w:shd w:val="clear" w:color="auto" w:fill="auto"/>
          </w:tcPr>
          <w:p w:rsidR="00F27065" w:rsidRPr="00D81401" w:rsidRDefault="00F27065" w:rsidP="00244658">
            <w:pPr>
              <w:jc w:val="center"/>
              <w:rPr>
                <w:lang w:val="en-ID"/>
              </w:rPr>
            </w:pPr>
            <w:r>
              <w:rPr>
                <w:lang w:val="en-ID"/>
              </w:rPr>
              <w:t>80</w:t>
            </w:r>
          </w:p>
        </w:tc>
      </w:tr>
      <w:tr w:rsidR="00F27065" w:rsidRPr="008273CA" w:rsidTr="00244658">
        <w:trPr>
          <w:jc w:val="center"/>
        </w:trPr>
        <w:tc>
          <w:tcPr>
            <w:tcW w:w="1560" w:type="dxa"/>
            <w:vAlign w:val="center"/>
          </w:tcPr>
          <w:p w:rsidR="00F27065" w:rsidRPr="008273CA" w:rsidRDefault="00F27065" w:rsidP="00244658">
            <w:pPr>
              <w:pStyle w:val="NoSpacing"/>
              <w:jc w:val="center"/>
              <w:rPr>
                <w:rFonts w:ascii="Arial" w:hAnsi="Arial" w:cs="Arial"/>
              </w:rPr>
            </w:pPr>
            <w:r w:rsidRPr="008273CA">
              <w:rPr>
                <w:rFonts w:ascii="Arial" w:hAnsi="Arial" w:cs="Arial"/>
              </w:rPr>
              <w:t>Yi</w:t>
            </w:r>
          </w:p>
        </w:tc>
        <w:tc>
          <w:tcPr>
            <w:tcW w:w="1585" w:type="dxa"/>
            <w:vAlign w:val="center"/>
          </w:tcPr>
          <w:p w:rsidR="00F27065" w:rsidRPr="00BA4B09" w:rsidRDefault="00F27065" w:rsidP="00244658">
            <w:pPr>
              <w:pStyle w:val="NoSpacing"/>
              <w:jc w:val="center"/>
              <w:rPr>
                <w:rFonts w:ascii="Arial" w:hAnsi="Arial" w:cs="Arial"/>
                <w:lang w:val="en-ID"/>
              </w:rPr>
            </w:pPr>
            <w:r>
              <w:rPr>
                <w:rFonts w:ascii="Arial" w:hAnsi="Arial" w:cs="Arial"/>
                <w:lang w:val="en-ID"/>
              </w:rPr>
              <w:t>1,11</w:t>
            </w:r>
          </w:p>
        </w:tc>
        <w:tc>
          <w:tcPr>
            <w:tcW w:w="1843" w:type="dxa"/>
            <w:vAlign w:val="center"/>
          </w:tcPr>
          <w:p w:rsidR="00F27065" w:rsidRPr="00BA4B09" w:rsidRDefault="00F27065" w:rsidP="00244658">
            <w:pPr>
              <w:pStyle w:val="NoSpacing"/>
              <w:jc w:val="center"/>
              <w:rPr>
                <w:rFonts w:ascii="Arial" w:hAnsi="Arial" w:cs="Arial"/>
                <w:lang w:val="en-ID"/>
              </w:rPr>
            </w:pPr>
            <w:r>
              <w:rPr>
                <w:rFonts w:ascii="Arial" w:hAnsi="Arial" w:cs="Arial"/>
                <w:lang w:val="en-ID"/>
              </w:rPr>
              <w:t>3</w:t>
            </w:r>
          </w:p>
        </w:tc>
        <w:tc>
          <w:tcPr>
            <w:tcW w:w="1870" w:type="dxa"/>
            <w:vAlign w:val="center"/>
          </w:tcPr>
          <w:p w:rsidR="00F27065" w:rsidRPr="008648E2" w:rsidRDefault="00F27065" w:rsidP="00244658">
            <w:pPr>
              <w:pStyle w:val="NoSpacing"/>
              <w:jc w:val="center"/>
              <w:rPr>
                <w:rFonts w:ascii="Arial" w:hAnsi="Arial" w:cs="Arial"/>
                <w:lang w:val="en-ID"/>
              </w:rPr>
            </w:pPr>
            <w:r>
              <w:rPr>
                <w:rFonts w:ascii="Arial" w:hAnsi="Arial" w:cs="Arial"/>
                <w:lang w:val="en-ID"/>
              </w:rPr>
              <w:t>4,78</w:t>
            </w:r>
          </w:p>
        </w:tc>
        <w:tc>
          <w:tcPr>
            <w:tcW w:w="720" w:type="dxa"/>
            <w:tcBorders>
              <w:bottom w:val="single" w:sz="4" w:space="0" w:color="auto"/>
            </w:tcBorders>
            <w:shd w:val="clear" w:color="auto" w:fill="auto"/>
          </w:tcPr>
          <w:p w:rsidR="00F27065" w:rsidRPr="008273CA" w:rsidRDefault="00F27065" w:rsidP="00244658">
            <w:pPr>
              <w:jc w:val="center"/>
            </w:pPr>
          </w:p>
        </w:tc>
      </w:tr>
    </w:tbl>
    <w:p w:rsidR="00F27065" w:rsidRDefault="00F27065" w:rsidP="00F27065">
      <w:pPr>
        <w:spacing w:after="0" w:line="360" w:lineRule="auto"/>
        <w:jc w:val="both"/>
        <w:rPr>
          <w:rFonts w:ascii="Arial" w:hAnsi="Arial" w:cs="Arial"/>
        </w:rPr>
      </w:pPr>
    </w:p>
    <w:p w:rsidR="00F27065" w:rsidRPr="008273CA" w:rsidRDefault="00F27065" w:rsidP="00F27065">
      <w:pPr>
        <w:pStyle w:val="NoSpacing"/>
        <w:numPr>
          <w:ilvl w:val="0"/>
          <w:numId w:val="49"/>
        </w:numPr>
        <w:rPr>
          <w:rFonts w:ascii="Arial" w:eastAsiaTheme="minorEastAsia" w:hAnsi="Arial" w:cs="Arial"/>
        </w:rPr>
      </w:pPr>
      <w:r>
        <w:rPr>
          <w:rFonts w:ascii="Arial" w:eastAsiaTheme="minorEastAsia" w:hAnsi="Arial" w:cs="Arial"/>
        </w:rPr>
        <w:t>FK</w:t>
      </w:r>
      <w:r>
        <w:rPr>
          <w:rFonts w:ascii="Arial" w:eastAsiaTheme="minorEastAsia" w:hAnsi="Arial" w:cs="Arial"/>
          <w:lang w:val="en-ID"/>
        </w:rPr>
        <w:tab/>
      </w:r>
      <w:r>
        <w:rPr>
          <w:rFonts w:ascii="Arial" w:eastAsiaTheme="minorEastAsia" w:hAnsi="Arial" w:cs="Arial"/>
          <w:lang w:val="en-ID"/>
        </w:rPr>
        <w:tab/>
      </w:r>
      <w:r w:rsidRPr="008273CA">
        <w:rPr>
          <w:rFonts w:ascii="Arial" w:eastAsiaTheme="minorEastAsia" w:hAnsi="Arial" w:cs="Arial"/>
        </w:rPr>
        <w:t xml:space="preserve">= </w:t>
      </w:r>
      <m:oMath>
        <m:f>
          <m:fPr>
            <m:ctrlPr>
              <w:rPr>
                <w:rFonts w:ascii="Cambria Math" w:eastAsiaTheme="minorEastAsia" w:hAnsi="Cambria Math" w:cs="Arial"/>
                <w:i/>
              </w:rPr>
            </m:ctrlPr>
          </m:fPr>
          <m:num>
            <m:sSup>
              <m:sSupPr>
                <m:ctrlPr>
                  <w:rPr>
                    <w:rFonts w:ascii="Cambria Math" w:eastAsiaTheme="minorEastAsia" w:hAnsi="Cambria Math" w:cs="Arial"/>
                    <w:i/>
                  </w:rPr>
                </m:ctrlPr>
              </m:sSupPr>
              <m:e>
                <m:r>
                  <w:rPr>
                    <w:rFonts w:ascii="Cambria Math" w:eastAsiaTheme="minorEastAsia" w:hAnsi="Cambria Math" w:cs="Arial"/>
                  </w:rPr>
                  <m:t>Y</m:t>
                </m:r>
              </m:e>
              <m:sup>
                <m:r>
                  <w:rPr>
                    <w:rFonts w:ascii="Cambria Math" w:eastAsiaTheme="minorEastAsia" w:hAnsi="Cambria Math" w:cs="Arial"/>
                  </w:rPr>
                  <m:t>2</m:t>
                </m:r>
              </m:sup>
            </m:sSup>
          </m:num>
          <m:den>
            <m:r>
              <w:rPr>
                <w:rFonts w:ascii="Cambria Math" w:eastAsiaTheme="minorEastAsia" w:hAnsi="Cambria Math" w:cs="Arial"/>
              </w:rPr>
              <m:t>r X t</m:t>
            </m:r>
          </m:den>
        </m:f>
      </m:oMath>
    </w:p>
    <w:p w:rsidR="00F27065" w:rsidRPr="008273CA" w:rsidRDefault="00F27065" w:rsidP="00F27065">
      <w:pPr>
        <w:pStyle w:val="NoSpacing"/>
        <w:ind w:left="426"/>
        <w:rPr>
          <w:rFonts w:ascii="Arial" w:eastAsiaTheme="minorEastAsia" w:hAnsi="Arial" w:cs="Arial"/>
        </w:rPr>
      </w:pPr>
    </w:p>
    <w:p w:rsidR="00F27065" w:rsidRPr="008273CA" w:rsidRDefault="00F27065" w:rsidP="00F27065">
      <w:pPr>
        <w:pStyle w:val="NoSpacing"/>
        <w:ind w:left="1440" w:firstLine="720"/>
        <w:rPr>
          <w:rFonts w:ascii="Arial" w:eastAsiaTheme="minorEastAsia" w:hAnsi="Arial" w:cs="Arial"/>
        </w:rPr>
      </w:pPr>
      <w:r w:rsidRPr="008273CA">
        <w:rPr>
          <w:rFonts w:ascii="Arial" w:eastAsiaTheme="minorEastAsia" w:hAnsi="Arial" w:cs="Arial"/>
        </w:rPr>
        <w:t xml:space="preserve">= </w:t>
      </w:r>
      <m:oMath>
        <m:f>
          <m:fPr>
            <m:ctrlPr>
              <w:rPr>
                <w:rFonts w:ascii="Cambria Math" w:eastAsiaTheme="minorEastAsia" w:hAnsi="Cambria Math" w:cs="Arial"/>
                <w:i/>
              </w:rPr>
            </m:ctrlPr>
          </m:fPr>
          <m:num>
            <m:sSup>
              <m:sSupPr>
                <m:ctrlPr>
                  <w:rPr>
                    <w:rFonts w:ascii="Cambria Math" w:eastAsiaTheme="minorEastAsia" w:hAnsi="Cambria Math" w:cs="Arial"/>
                    <w:i/>
                  </w:rPr>
                </m:ctrlPr>
              </m:sSupPr>
              <m:e>
                <m:r>
                  <w:rPr>
                    <w:rFonts w:ascii="Cambria Math" w:eastAsiaTheme="minorEastAsia" w:hAnsi="Cambria Math" w:cs="Arial"/>
                  </w:rPr>
                  <m:t>80</m:t>
                </m:r>
              </m:e>
              <m:sup>
                <m:r>
                  <w:rPr>
                    <w:rFonts w:ascii="Cambria Math" w:eastAsiaTheme="minorEastAsia" w:hAnsi="Cambria Math" w:cs="Arial"/>
                  </w:rPr>
                  <m:t>2</m:t>
                </m:r>
              </m:sup>
            </m:sSup>
          </m:num>
          <m:den>
            <m:r>
              <w:rPr>
                <w:rFonts w:ascii="Cambria Math" w:eastAsiaTheme="minorEastAsia" w:hAnsi="Cambria Math" w:cs="Arial"/>
              </w:rPr>
              <m:t>9X3</m:t>
            </m:r>
          </m:den>
        </m:f>
      </m:oMath>
    </w:p>
    <w:p w:rsidR="00F27065" w:rsidRPr="008273CA" w:rsidRDefault="00F27065" w:rsidP="00F27065">
      <w:pPr>
        <w:pStyle w:val="NoSpacing"/>
        <w:ind w:left="720"/>
        <w:rPr>
          <w:rFonts w:ascii="Arial" w:eastAsiaTheme="minorEastAsia" w:hAnsi="Arial" w:cs="Arial"/>
        </w:rPr>
      </w:pPr>
    </w:p>
    <w:p w:rsidR="00F27065" w:rsidRPr="008273CA" w:rsidRDefault="00F27065" w:rsidP="00F27065">
      <w:pPr>
        <w:pStyle w:val="NoSpacing"/>
        <w:rPr>
          <w:rFonts w:ascii="Arial" w:eastAsiaTheme="minorEastAsia" w:hAnsi="Arial" w:cs="Arial"/>
        </w:rPr>
      </w:pPr>
      <w:r w:rsidRPr="008273CA">
        <w:rPr>
          <w:rFonts w:ascii="Arial" w:eastAsiaTheme="minorEastAsia" w:hAnsi="Arial" w:cs="Arial"/>
        </w:rPr>
        <w:tab/>
      </w:r>
      <w:r>
        <w:rPr>
          <w:rFonts w:ascii="Arial" w:eastAsiaTheme="minorEastAsia" w:hAnsi="Arial" w:cs="Arial"/>
          <w:lang w:val="en-ID"/>
        </w:rPr>
        <w:tab/>
      </w:r>
      <w:r>
        <w:rPr>
          <w:rFonts w:ascii="Arial" w:eastAsiaTheme="minorEastAsia" w:hAnsi="Arial" w:cs="Arial"/>
          <w:lang w:val="en-ID"/>
        </w:rPr>
        <w:tab/>
      </w:r>
      <w:r w:rsidRPr="008273CA">
        <w:rPr>
          <w:rFonts w:ascii="Arial" w:eastAsiaTheme="minorEastAsia" w:hAnsi="Arial" w:cs="Arial"/>
        </w:rPr>
        <w:t xml:space="preserve">= </w:t>
      </w:r>
      <m:oMath>
        <m:f>
          <m:fPr>
            <m:ctrlPr>
              <w:rPr>
                <w:rFonts w:ascii="Cambria Math" w:eastAsiaTheme="minorEastAsia" w:hAnsi="Cambria Math" w:cs="Arial"/>
                <w:i/>
              </w:rPr>
            </m:ctrlPr>
          </m:fPr>
          <m:num>
            <m:r>
              <w:rPr>
                <w:rFonts w:ascii="Cambria Math" w:eastAsiaTheme="minorEastAsia" w:hAnsi="Cambria Math" w:cs="Arial"/>
              </w:rPr>
              <m:t>6400</m:t>
            </m:r>
          </m:num>
          <m:den>
            <m:r>
              <w:rPr>
                <w:rFonts w:ascii="Cambria Math" w:eastAsiaTheme="minorEastAsia" w:hAnsi="Cambria Math" w:cs="Arial"/>
              </w:rPr>
              <m:t>27</m:t>
            </m:r>
          </m:den>
        </m:f>
      </m:oMath>
    </w:p>
    <w:p w:rsidR="00F27065" w:rsidRPr="008273CA" w:rsidRDefault="00F27065" w:rsidP="00F27065">
      <w:pPr>
        <w:pStyle w:val="NoSpacing"/>
        <w:rPr>
          <w:rFonts w:ascii="Arial" w:eastAsiaTheme="minorEastAsia" w:hAnsi="Arial" w:cs="Arial"/>
        </w:rPr>
      </w:pPr>
      <w:r w:rsidRPr="008273CA">
        <w:rPr>
          <w:rFonts w:ascii="Arial" w:eastAsiaTheme="minorEastAsia" w:hAnsi="Arial" w:cs="Arial"/>
        </w:rPr>
        <w:tab/>
      </w:r>
    </w:p>
    <w:p w:rsidR="00F27065" w:rsidRDefault="00F27065" w:rsidP="00F27065">
      <w:pPr>
        <w:pStyle w:val="NoSpacing"/>
        <w:rPr>
          <w:rFonts w:ascii="Arial" w:eastAsiaTheme="minorEastAsia" w:hAnsi="Arial" w:cs="Arial"/>
          <w:lang w:val="en-ID"/>
        </w:rPr>
      </w:pPr>
      <w:r w:rsidRPr="008273CA">
        <w:rPr>
          <w:rFonts w:ascii="Arial" w:eastAsiaTheme="minorEastAsia" w:hAnsi="Arial" w:cs="Arial"/>
        </w:rPr>
        <w:tab/>
      </w:r>
      <w:r>
        <w:rPr>
          <w:rFonts w:ascii="Arial" w:eastAsiaTheme="minorEastAsia" w:hAnsi="Arial" w:cs="Arial"/>
          <w:lang w:val="en-ID"/>
        </w:rPr>
        <w:tab/>
      </w:r>
      <w:r>
        <w:rPr>
          <w:rFonts w:ascii="Arial" w:eastAsiaTheme="minorEastAsia" w:hAnsi="Arial" w:cs="Arial"/>
          <w:lang w:val="en-ID"/>
        </w:rPr>
        <w:tab/>
      </w:r>
      <w:r>
        <w:rPr>
          <w:rFonts w:ascii="Arial" w:eastAsiaTheme="minorEastAsia" w:hAnsi="Arial" w:cs="Arial"/>
        </w:rPr>
        <w:t xml:space="preserve">= </w:t>
      </w:r>
      <w:r>
        <w:rPr>
          <w:rFonts w:ascii="Arial" w:eastAsiaTheme="minorEastAsia" w:hAnsi="Arial" w:cs="Arial"/>
          <w:lang w:val="en-ID"/>
        </w:rPr>
        <w:t>237,03</w:t>
      </w:r>
    </w:p>
    <w:p w:rsidR="00F27065" w:rsidRDefault="00F27065" w:rsidP="00F27065">
      <w:pPr>
        <w:pStyle w:val="NoSpacing"/>
        <w:rPr>
          <w:rFonts w:ascii="Arial" w:eastAsiaTheme="minorEastAsia" w:hAnsi="Arial" w:cs="Arial"/>
          <w:lang w:val="en-ID"/>
        </w:rPr>
      </w:pPr>
    </w:p>
    <w:p w:rsidR="00F27065" w:rsidRPr="008273CA" w:rsidRDefault="00F27065" w:rsidP="00F27065">
      <w:pPr>
        <w:pStyle w:val="NoSpacing"/>
        <w:numPr>
          <w:ilvl w:val="0"/>
          <w:numId w:val="49"/>
        </w:numPr>
        <w:ind w:left="709" w:hanging="283"/>
        <w:rPr>
          <w:rFonts w:ascii="Arial" w:eastAsiaTheme="minorEastAsia" w:hAnsi="Arial" w:cs="Arial"/>
        </w:rPr>
      </w:pPr>
      <w:r>
        <w:rPr>
          <w:rFonts w:ascii="Arial" w:eastAsiaTheme="minorEastAsia" w:hAnsi="Arial" w:cs="Arial"/>
        </w:rPr>
        <w:t>JK Perlakuan</w:t>
      </w:r>
      <w:r w:rsidRPr="008273CA">
        <w:rPr>
          <w:rFonts w:ascii="Arial" w:eastAsiaTheme="minorEastAsia" w:hAnsi="Arial" w:cs="Arial"/>
        </w:rPr>
        <w:t xml:space="preserve">= </w:t>
      </w:r>
      <m:oMath>
        <m:f>
          <m:fPr>
            <m:ctrlPr>
              <w:rPr>
                <w:rFonts w:ascii="Cambria Math" w:eastAsiaTheme="minorEastAsia" w:hAnsi="Cambria Math" w:cs="Arial"/>
                <w:i/>
              </w:rPr>
            </m:ctrlPr>
          </m:fPr>
          <m:num>
            <m:sSup>
              <m:sSupPr>
                <m:ctrlPr>
                  <w:rPr>
                    <w:rFonts w:ascii="Cambria Math" w:eastAsiaTheme="minorEastAsia" w:hAnsi="Cambria Math" w:cs="Arial"/>
                    <w:i/>
                  </w:rPr>
                </m:ctrlPr>
              </m:sSupPr>
              <m:e>
                <m:d>
                  <m:dPr>
                    <m:ctrlPr>
                      <w:rPr>
                        <w:rFonts w:ascii="Cambria Math" w:eastAsiaTheme="minorEastAsia" w:hAnsi="Cambria Math" w:cs="Arial"/>
                        <w:i/>
                      </w:rPr>
                    </m:ctrlPr>
                  </m:dPr>
                  <m:e>
                    <m:r>
                      <w:rPr>
                        <w:rFonts w:ascii="Cambria Math" w:eastAsiaTheme="minorEastAsia" w:hAnsi="Cambria Math" w:cs="Arial"/>
                      </w:rPr>
                      <m:t>Yi</m:t>
                    </m:r>
                  </m:e>
                </m:d>
              </m:e>
              <m:sup>
                <m:r>
                  <w:rPr>
                    <w:rFonts w:ascii="Cambria Math" w:eastAsiaTheme="minorEastAsia" w:hAnsi="Cambria Math" w:cs="Arial"/>
                  </w:rPr>
                  <m:t>2</m:t>
                </m:r>
              </m:sup>
            </m:sSup>
          </m:num>
          <m:den>
            <m:r>
              <w:rPr>
                <w:rFonts w:ascii="Cambria Math" w:eastAsiaTheme="minorEastAsia" w:hAnsi="Cambria Math" w:cs="Arial"/>
              </w:rPr>
              <m:t>n</m:t>
            </m:r>
          </m:den>
        </m:f>
        <m:r>
          <w:rPr>
            <w:rFonts w:ascii="Cambria Math" w:eastAsiaTheme="minorEastAsia" w:hAnsi="Cambria Math" w:cs="Arial"/>
          </w:rPr>
          <m:t>-FK</m:t>
        </m:r>
      </m:oMath>
    </w:p>
    <w:p w:rsidR="00F27065" w:rsidRPr="008273CA" w:rsidRDefault="00F27065" w:rsidP="00F27065">
      <w:pPr>
        <w:pStyle w:val="NoSpacing"/>
        <w:ind w:left="426"/>
        <w:rPr>
          <w:rFonts w:ascii="Arial" w:eastAsiaTheme="minorEastAsia" w:hAnsi="Arial" w:cs="Arial"/>
        </w:rPr>
      </w:pPr>
    </w:p>
    <w:p w:rsidR="00F27065" w:rsidRPr="004F09C3" w:rsidRDefault="00F27065" w:rsidP="00F27065">
      <w:pPr>
        <w:pStyle w:val="NoSpacing"/>
        <w:ind w:left="1440" w:firstLine="720"/>
        <w:jc w:val="both"/>
        <w:rPr>
          <w:rFonts w:ascii="Arial" w:eastAsiaTheme="minorEastAsia" w:hAnsi="Arial" w:cs="Arial"/>
          <w:i/>
          <w:sz w:val="24"/>
          <w:lang w:val="en-ID"/>
        </w:rPr>
      </w:pPr>
      <w:r w:rsidRPr="008273CA">
        <w:rPr>
          <w:rFonts w:ascii="Arial" w:eastAsiaTheme="minorEastAsia" w:hAnsi="Arial" w:cs="Arial"/>
        </w:rPr>
        <w:t>=</w:t>
      </w:r>
      <m:oMath>
        <m:f>
          <m:fPr>
            <m:ctrlPr>
              <w:rPr>
                <w:rFonts w:ascii="Cambria Math" w:eastAsiaTheme="minorEastAsia" w:hAnsi="Cambria Math" w:cs="Arial"/>
              </w:rPr>
            </m:ctrlPr>
          </m:fPr>
          <m:num>
            <m:eqArr>
              <m:eqArrPr>
                <m:ctrlPr>
                  <w:rPr>
                    <w:rFonts w:ascii="Cambria Math" w:eastAsiaTheme="minorEastAsia" w:hAnsi="Cambria Math" w:cs="Arial"/>
                  </w:rPr>
                </m:ctrlPr>
              </m:eqArrPr>
              <m:e>
                <m:sSup>
                  <m:sSupPr>
                    <m:ctrlPr>
                      <w:rPr>
                        <w:rFonts w:ascii="Cambria Math" w:eastAsiaTheme="minorEastAsia" w:hAnsi="Cambria Math" w:cs="Arial"/>
                        <w:i/>
                      </w:rPr>
                    </m:ctrlPr>
                  </m:sSupPr>
                  <m:e>
                    <m:r>
                      <w:rPr>
                        <w:rFonts w:ascii="Cambria Math" w:eastAsiaTheme="minorEastAsia" w:hAnsi="Cambria Math" w:cs="Arial"/>
                      </w:rPr>
                      <m:t>10</m:t>
                    </m:r>
                  </m:e>
                  <m:sup>
                    <m:r>
                      <w:rPr>
                        <w:rFonts w:ascii="Cambria Math" w:eastAsiaTheme="minorEastAsia" w:hAnsi="Cambria Math" w:cs="Arial"/>
                      </w:rPr>
                      <m:t>2</m:t>
                    </m:r>
                  </m:sup>
                </m:sSup>
                <m:r>
                  <w:rPr>
                    <w:rFonts w:ascii="Cambria Math" w:eastAsiaTheme="minorEastAsia" w:hAnsi="Cambria Math" w:cs="Arial"/>
                  </w:rPr>
                  <m:t>+</m:t>
                </m:r>
                <m:sSup>
                  <m:sSupPr>
                    <m:ctrlPr>
                      <w:rPr>
                        <w:rFonts w:ascii="Cambria Math" w:eastAsiaTheme="minorEastAsia" w:hAnsi="Cambria Math" w:cs="Arial"/>
                        <w:i/>
                      </w:rPr>
                    </m:ctrlPr>
                  </m:sSupPr>
                  <m:e>
                    <m:r>
                      <w:rPr>
                        <w:rFonts w:ascii="Cambria Math" w:eastAsiaTheme="minorEastAsia" w:hAnsi="Cambria Math" w:cs="Arial"/>
                      </w:rPr>
                      <m:t>27</m:t>
                    </m:r>
                  </m:e>
                  <m:sup>
                    <m:r>
                      <w:rPr>
                        <w:rFonts w:ascii="Cambria Math" w:eastAsiaTheme="minorEastAsia" w:hAnsi="Cambria Math" w:cs="Arial"/>
                      </w:rPr>
                      <m:t>2</m:t>
                    </m:r>
                  </m:sup>
                </m:sSup>
                <m:r>
                  <w:rPr>
                    <w:rFonts w:ascii="Cambria Math" w:eastAsiaTheme="minorEastAsia" w:hAnsi="Cambria Math" w:cs="Arial"/>
                  </w:rPr>
                  <m:t>+</m:t>
                </m:r>
                <m:sSup>
                  <m:sSupPr>
                    <m:ctrlPr>
                      <w:rPr>
                        <w:rFonts w:ascii="Cambria Math" w:eastAsiaTheme="minorEastAsia" w:hAnsi="Cambria Math" w:cs="Arial"/>
                        <w:i/>
                      </w:rPr>
                    </m:ctrlPr>
                  </m:sSupPr>
                  <m:e>
                    <m:r>
                      <w:rPr>
                        <w:rFonts w:ascii="Cambria Math" w:eastAsiaTheme="minorEastAsia" w:hAnsi="Cambria Math" w:cs="Arial"/>
                      </w:rPr>
                      <m:t>43</m:t>
                    </m:r>
                  </m:e>
                  <m:sup>
                    <m:r>
                      <w:rPr>
                        <w:rFonts w:ascii="Cambria Math" w:eastAsiaTheme="minorEastAsia" w:hAnsi="Cambria Math" w:cs="Arial"/>
                      </w:rPr>
                      <m:t>2</m:t>
                    </m:r>
                  </m:sup>
                </m:sSup>
              </m:e>
            </m:eqArr>
          </m:num>
          <m:den>
            <m:r>
              <m:rPr>
                <m:sty m:val="p"/>
              </m:rPr>
              <w:rPr>
                <w:rFonts w:ascii="Cambria Math" w:eastAsiaTheme="minorEastAsia" w:hAnsi="Cambria Math" w:cs="Arial"/>
              </w:rPr>
              <m:t>9</m:t>
            </m:r>
          </m:den>
        </m:f>
        <m:r>
          <w:rPr>
            <w:rFonts w:ascii="Cambria Math" w:eastAsiaTheme="minorEastAsia" w:hAnsi="Cambria Math" w:cs="Arial"/>
          </w:rPr>
          <m:t>-237,03</m:t>
        </m:r>
      </m:oMath>
    </w:p>
    <w:p w:rsidR="00F27065" w:rsidRPr="00D81401" w:rsidRDefault="00F27065" w:rsidP="00F27065">
      <w:pPr>
        <w:pStyle w:val="NoSpacing"/>
        <w:ind w:left="2160"/>
        <w:rPr>
          <w:rFonts w:ascii="Arial" w:eastAsiaTheme="minorEastAsia" w:hAnsi="Arial" w:cs="Arial"/>
          <w:sz w:val="24"/>
        </w:rPr>
      </w:pPr>
    </w:p>
    <w:p w:rsidR="00F27065" w:rsidRPr="004F09C3" w:rsidRDefault="00F27065" w:rsidP="00F27065">
      <w:pPr>
        <w:pStyle w:val="NoSpacing"/>
        <w:ind w:left="2160"/>
        <w:rPr>
          <w:rFonts w:ascii="Arial" w:eastAsiaTheme="minorEastAsia" w:hAnsi="Arial" w:cs="Arial"/>
          <w:i/>
          <w:lang w:val="en-ID"/>
        </w:rPr>
      </w:pPr>
      <w:r w:rsidRPr="008273CA">
        <w:rPr>
          <w:rFonts w:ascii="Arial" w:eastAsiaTheme="minorEastAsia" w:hAnsi="Arial" w:cs="Arial"/>
        </w:rPr>
        <w:t xml:space="preserve">= </w:t>
      </w:r>
      <m:oMath>
        <m:f>
          <m:fPr>
            <m:ctrlPr>
              <w:rPr>
                <w:rFonts w:ascii="Cambria Math" w:eastAsiaTheme="minorEastAsia" w:hAnsi="Cambria Math" w:cs="Arial"/>
                <w:i/>
              </w:rPr>
            </m:ctrlPr>
          </m:fPr>
          <m:num>
            <m:r>
              <w:rPr>
                <w:rFonts w:ascii="Cambria Math" w:eastAsiaTheme="minorEastAsia" w:hAnsi="Cambria Math" w:cs="Arial"/>
              </w:rPr>
              <m:t>2678</m:t>
            </m:r>
          </m:num>
          <m:den>
            <m:r>
              <w:rPr>
                <w:rFonts w:ascii="Cambria Math" w:eastAsiaTheme="minorEastAsia" w:hAnsi="Cambria Math" w:cs="Arial"/>
              </w:rPr>
              <m:t>9</m:t>
            </m:r>
          </m:den>
        </m:f>
        <m:r>
          <w:rPr>
            <w:rFonts w:ascii="Cambria Math" w:eastAsiaTheme="minorEastAsia" w:hAnsi="Cambria Math" w:cs="Arial"/>
          </w:rPr>
          <m:t>-237,03</m:t>
        </m:r>
      </m:oMath>
    </w:p>
    <w:p w:rsidR="00F27065" w:rsidRPr="008273CA" w:rsidRDefault="00F27065" w:rsidP="00F27065">
      <w:pPr>
        <w:pStyle w:val="NoSpacing"/>
        <w:ind w:left="2160"/>
        <w:rPr>
          <w:rFonts w:ascii="Arial" w:eastAsiaTheme="minorEastAsia" w:hAnsi="Arial" w:cs="Arial"/>
        </w:rPr>
      </w:pPr>
    </w:p>
    <w:p w:rsidR="00F27065" w:rsidRPr="00D81401" w:rsidRDefault="00F27065" w:rsidP="00F27065">
      <w:pPr>
        <w:pStyle w:val="NoSpacing"/>
        <w:ind w:left="2160"/>
        <w:rPr>
          <w:rFonts w:ascii="Arial" w:eastAsiaTheme="minorEastAsia" w:hAnsi="Arial" w:cs="Arial"/>
          <w:lang w:val="en-ID"/>
        </w:rPr>
      </w:pPr>
      <w:r>
        <w:rPr>
          <w:rFonts w:ascii="Arial" w:eastAsiaTheme="minorEastAsia" w:hAnsi="Arial" w:cs="Arial"/>
        </w:rPr>
        <w:t xml:space="preserve">= </w:t>
      </w:r>
      <w:r>
        <w:rPr>
          <w:rFonts w:ascii="Arial" w:eastAsiaTheme="minorEastAsia" w:hAnsi="Arial" w:cs="Arial"/>
          <w:lang w:val="en-ID"/>
        </w:rPr>
        <w:t>297,56</w:t>
      </w:r>
      <w:r>
        <w:rPr>
          <w:rFonts w:ascii="Arial" w:eastAsiaTheme="minorEastAsia" w:hAnsi="Arial" w:cs="Arial"/>
        </w:rPr>
        <w:t xml:space="preserve"> – </w:t>
      </w:r>
      <w:r>
        <w:rPr>
          <w:rFonts w:ascii="Arial" w:eastAsiaTheme="minorEastAsia" w:hAnsi="Arial" w:cs="Arial"/>
          <w:lang w:val="en-ID"/>
        </w:rPr>
        <w:t>237,03</w:t>
      </w:r>
    </w:p>
    <w:p w:rsidR="00F27065" w:rsidRPr="00D81401" w:rsidRDefault="00F27065" w:rsidP="00F27065">
      <w:pPr>
        <w:pStyle w:val="NoSpacing"/>
        <w:ind w:left="2160"/>
        <w:rPr>
          <w:rFonts w:ascii="Arial" w:eastAsiaTheme="minorEastAsia" w:hAnsi="Arial" w:cs="Arial"/>
          <w:lang w:val="en-ID"/>
        </w:rPr>
      </w:pPr>
      <w:r>
        <w:rPr>
          <w:rFonts w:ascii="Arial" w:eastAsiaTheme="minorEastAsia" w:hAnsi="Arial" w:cs="Arial"/>
        </w:rPr>
        <w:t xml:space="preserve">= </w:t>
      </w:r>
      <w:r>
        <w:rPr>
          <w:rFonts w:ascii="Arial" w:eastAsiaTheme="minorEastAsia" w:hAnsi="Arial" w:cs="Arial"/>
          <w:lang w:val="en-ID"/>
        </w:rPr>
        <w:t>60,53</w:t>
      </w:r>
    </w:p>
    <w:p w:rsidR="00F27065" w:rsidRPr="008648E2" w:rsidRDefault="00F27065" w:rsidP="00F27065">
      <w:pPr>
        <w:pStyle w:val="NoSpacing"/>
        <w:rPr>
          <w:rFonts w:ascii="Arial" w:eastAsiaTheme="minorEastAsia" w:hAnsi="Arial" w:cs="Arial"/>
          <w:lang w:val="en-ID"/>
        </w:rPr>
      </w:pPr>
    </w:p>
    <w:p w:rsidR="00F27065" w:rsidRPr="008273CA" w:rsidRDefault="00F27065" w:rsidP="00F27065">
      <w:pPr>
        <w:pStyle w:val="NoSpacing"/>
        <w:numPr>
          <w:ilvl w:val="0"/>
          <w:numId w:val="49"/>
        </w:numPr>
        <w:ind w:left="709" w:hanging="283"/>
        <w:rPr>
          <w:rFonts w:ascii="Arial" w:eastAsiaTheme="minorEastAsia" w:hAnsi="Arial" w:cs="Arial"/>
        </w:rPr>
      </w:pPr>
      <w:r>
        <w:rPr>
          <w:rFonts w:ascii="Arial" w:eastAsiaTheme="minorEastAsia" w:hAnsi="Arial" w:cs="Arial"/>
        </w:rPr>
        <w:t>JK Total</w:t>
      </w:r>
      <w:r w:rsidRPr="008273CA">
        <w:rPr>
          <w:rFonts w:ascii="Arial" w:eastAsiaTheme="minorEastAsia" w:hAnsi="Arial" w:cs="Arial"/>
        </w:rPr>
        <w:t xml:space="preserve">= </w:t>
      </w:r>
      <m:oMath>
        <m:r>
          <m:rPr>
            <m:sty m:val="p"/>
          </m:rPr>
          <w:rPr>
            <w:rFonts w:ascii="Cambria Math" w:eastAsiaTheme="minorEastAsia" w:hAnsi="Cambria Math" w:cs="Arial"/>
          </w:rPr>
          <m:t>Σ</m:t>
        </m:r>
        <m:r>
          <w:rPr>
            <w:rFonts w:ascii="Cambria Math" w:eastAsiaTheme="minorEastAsia" w:hAnsi="Cambria Math" w:cs="Arial"/>
          </w:rPr>
          <m:t xml:space="preserve"> </m:t>
        </m:r>
        <m:d>
          <m:dPr>
            <m:ctrlPr>
              <w:rPr>
                <w:rFonts w:ascii="Cambria Math" w:eastAsiaTheme="minorEastAsia" w:hAnsi="Cambria Math" w:cs="Arial"/>
                <w:i/>
              </w:rPr>
            </m:ctrlPr>
          </m:dPr>
          <m:e>
            <m:sSup>
              <m:sSupPr>
                <m:ctrlPr>
                  <w:rPr>
                    <w:rFonts w:ascii="Cambria Math" w:eastAsiaTheme="minorEastAsia" w:hAnsi="Cambria Math" w:cs="Arial"/>
                    <w:i/>
                  </w:rPr>
                </m:ctrlPr>
              </m:sSupPr>
              <m:e>
                <m:r>
                  <w:rPr>
                    <w:rFonts w:ascii="Cambria Math" w:eastAsiaTheme="minorEastAsia" w:hAnsi="Cambria Math" w:cs="Arial"/>
                  </w:rPr>
                  <m:t>Yi</m:t>
                </m:r>
              </m:e>
              <m:sup>
                <m:r>
                  <w:rPr>
                    <w:rFonts w:ascii="Cambria Math" w:eastAsiaTheme="minorEastAsia" w:hAnsi="Cambria Math" w:cs="Arial"/>
                  </w:rPr>
                  <m:t>2</m:t>
                </m:r>
              </m:sup>
            </m:sSup>
          </m:e>
        </m:d>
        <m:r>
          <w:rPr>
            <w:rFonts w:ascii="Cambria Math" w:eastAsiaTheme="minorEastAsia" w:hAnsi="Cambria Math" w:cs="Arial"/>
          </w:rPr>
          <m:t>-FK</m:t>
        </m:r>
      </m:oMath>
    </w:p>
    <w:p w:rsidR="00F27065" w:rsidRPr="00976F56" w:rsidRDefault="00F27065" w:rsidP="00F27065">
      <w:pPr>
        <w:pStyle w:val="NoSpacing"/>
        <w:ind w:left="1440"/>
        <w:rPr>
          <w:rFonts w:ascii="Arial" w:eastAsiaTheme="minorEastAsia" w:hAnsi="Arial" w:cs="Arial"/>
          <w:lang w:val="en-ID"/>
        </w:rPr>
      </w:pPr>
      <w:r>
        <w:rPr>
          <w:rFonts w:ascii="Arial" w:eastAsiaTheme="minorEastAsia" w:hAnsi="Arial" w:cs="Arial"/>
          <w:lang w:val="en-ID"/>
        </w:rPr>
        <w:t xml:space="preserve"> </w:t>
      </w:r>
      <w:r w:rsidRPr="008273CA">
        <w:rPr>
          <w:rFonts w:ascii="Arial" w:eastAsiaTheme="minorEastAsia" w:hAnsi="Arial" w:cs="Arial"/>
        </w:rPr>
        <w:t>= (</w:t>
      </w:r>
      <m:oMath>
        <m:sSup>
          <m:sSupPr>
            <m:ctrlPr>
              <w:rPr>
                <w:rFonts w:ascii="Cambria Math" w:eastAsiaTheme="minorEastAsia" w:hAnsi="Cambria Math" w:cs="Arial"/>
                <w:i/>
              </w:rPr>
            </m:ctrlPr>
          </m:sSupPr>
          <m:e>
            <m:r>
              <w:rPr>
                <w:rFonts w:ascii="Cambria Math" w:eastAsiaTheme="minorEastAsia" w:hAnsi="Cambria Math" w:cs="Arial"/>
              </w:rPr>
              <m:t>1</m:t>
            </m:r>
          </m:e>
          <m:sup>
            <m:r>
              <w:rPr>
                <w:rFonts w:ascii="Cambria Math" w:eastAsiaTheme="minorEastAsia" w:hAnsi="Cambria Math" w:cs="Arial"/>
              </w:rPr>
              <m:t>2</m:t>
            </m:r>
          </m:sup>
        </m:sSup>
        <m:sSup>
          <m:sSupPr>
            <m:ctrlPr>
              <w:rPr>
                <w:rFonts w:ascii="Cambria Math" w:eastAsiaTheme="minorEastAsia" w:hAnsi="Cambria Math" w:cs="Arial"/>
                <w:i/>
              </w:rPr>
            </m:ctrlPr>
          </m:sSupPr>
          <m:e>
            <m:r>
              <w:rPr>
                <w:rFonts w:ascii="Cambria Math" w:eastAsiaTheme="minorEastAsia" w:hAnsi="Cambria Math" w:cs="Arial"/>
              </w:rPr>
              <m:t>+ 2</m:t>
            </m:r>
          </m:e>
          <m:sup>
            <m:r>
              <w:rPr>
                <w:rFonts w:ascii="Cambria Math" w:eastAsiaTheme="minorEastAsia" w:hAnsi="Cambria Math" w:cs="Arial"/>
              </w:rPr>
              <m:t>2</m:t>
            </m:r>
          </m:sup>
        </m:sSup>
        <m:r>
          <w:rPr>
            <w:rFonts w:ascii="Cambria Math" w:eastAsiaTheme="minorEastAsia" w:hAnsi="Cambria Math" w:cs="Arial"/>
          </w:rPr>
          <m:t xml:space="preserve">+ </m:t>
        </m:r>
        <m:sSup>
          <m:sSupPr>
            <m:ctrlPr>
              <w:rPr>
                <w:rFonts w:ascii="Cambria Math" w:eastAsiaTheme="minorEastAsia" w:hAnsi="Cambria Math" w:cs="Arial"/>
                <w:i/>
              </w:rPr>
            </m:ctrlPr>
          </m:sSupPr>
          <m:e>
            <m:r>
              <w:rPr>
                <w:rFonts w:ascii="Cambria Math" w:eastAsiaTheme="minorEastAsia" w:hAnsi="Cambria Math" w:cs="Arial"/>
              </w:rPr>
              <m:t>4</m:t>
            </m:r>
          </m:e>
          <m:sup>
            <m:r>
              <w:rPr>
                <w:rFonts w:ascii="Cambria Math" w:eastAsiaTheme="minorEastAsia" w:hAnsi="Cambria Math" w:cs="Arial"/>
              </w:rPr>
              <m:t>2</m:t>
            </m:r>
          </m:sup>
        </m:sSup>
        <m:r>
          <w:rPr>
            <w:rFonts w:ascii="Cambria Math" w:eastAsiaTheme="minorEastAsia" w:hAnsi="Cambria Math" w:cs="Arial"/>
          </w:rPr>
          <m:t>)+</m:t>
        </m:r>
        <m:sSup>
          <m:sSupPr>
            <m:ctrlPr>
              <w:rPr>
                <w:rFonts w:ascii="Cambria Math" w:eastAsiaTheme="minorEastAsia" w:hAnsi="Cambria Math" w:cs="Arial"/>
                <w:i/>
              </w:rPr>
            </m:ctrlPr>
          </m:sSupPr>
          <m:e>
            <m:r>
              <w:rPr>
                <w:rFonts w:ascii="Cambria Math" w:eastAsiaTheme="minorEastAsia" w:hAnsi="Cambria Math" w:cs="Arial"/>
              </w:rPr>
              <m:t>(1</m:t>
            </m:r>
          </m:e>
          <m:sup>
            <m:r>
              <w:rPr>
                <w:rFonts w:ascii="Cambria Math" w:eastAsiaTheme="minorEastAsia" w:hAnsi="Cambria Math" w:cs="Arial"/>
              </w:rPr>
              <m:t>2</m:t>
            </m:r>
          </m:sup>
        </m:sSup>
        <m:r>
          <w:rPr>
            <w:rFonts w:ascii="Cambria Math" w:eastAsiaTheme="minorEastAsia" w:hAnsi="Cambria Math" w:cs="Arial"/>
          </w:rPr>
          <m:t>+</m:t>
        </m:r>
        <m:sSup>
          <m:sSupPr>
            <m:ctrlPr>
              <w:rPr>
                <w:rFonts w:ascii="Cambria Math" w:eastAsiaTheme="minorEastAsia" w:hAnsi="Cambria Math" w:cs="Arial"/>
                <w:i/>
              </w:rPr>
            </m:ctrlPr>
          </m:sSupPr>
          <m:e>
            <m:r>
              <w:rPr>
                <w:rFonts w:ascii="Cambria Math" w:eastAsiaTheme="minorEastAsia" w:hAnsi="Cambria Math" w:cs="Arial"/>
              </w:rPr>
              <m:t>3</m:t>
            </m:r>
          </m:e>
          <m:sup>
            <m:r>
              <w:rPr>
                <w:rFonts w:ascii="Cambria Math" w:eastAsiaTheme="minorEastAsia" w:hAnsi="Cambria Math" w:cs="Arial"/>
              </w:rPr>
              <m:t>2</m:t>
            </m:r>
          </m:sup>
        </m:sSup>
        <m:r>
          <w:rPr>
            <w:rFonts w:ascii="Cambria Math" w:eastAsiaTheme="minorEastAsia" w:hAnsi="Cambria Math" w:cs="Arial"/>
          </w:rPr>
          <m:t>+</m:t>
        </m:r>
        <m:sSup>
          <m:sSupPr>
            <m:ctrlPr>
              <w:rPr>
                <w:rFonts w:ascii="Cambria Math" w:eastAsiaTheme="minorEastAsia" w:hAnsi="Cambria Math" w:cs="Arial"/>
                <w:i/>
              </w:rPr>
            </m:ctrlPr>
          </m:sSupPr>
          <m:e>
            <m:r>
              <w:rPr>
                <w:rFonts w:ascii="Cambria Math" w:eastAsiaTheme="minorEastAsia" w:hAnsi="Cambria Math" w:cs="Arial"/>
              </w:rPr>
              <m:t>4</m:t>
            </m:r>
          </m:e>
          <m:sup>
            <m:r>
              <w:rPr>
                <w:rFonts w:ascii="Cambria Math" w:eastAsiaTheme="minorEastAsia" w:hAnsi="Cambria Math" w:cs="Arial"/>
              </w:rPr>
              <m:t>2</m:t>
            </m:r>
          </m:sup>
        </m:sSup>
      </m:oMath>
      <w:r w:rsidRPr="008273CA">
        <w:rPr>
          <w:rFonts w:ascii="Arial" w:eastAsiaTheme="minorEastAsia" w:hAnsi="Arial" w:cs="Arial"/>
        </w:rPr>
        <w:t>)</w:t>
      </w:r>
      <m:oMath>
        <m:r>
          <w:rPr>
            <w:rFonts w:ascii="Cambria Math" w:eastAsiaTheme="minorEastAsia" w:hAnsi="Cambria Math" w:cs="Arial"/>
          </w:rPr>
          <m:t>+(</m:t>
        </m:r>
        <m:sSup>
          <m:sSupPr>
            <m:ctrlPr>
              <w:rPr>
                <w:rFonts w:ascii="Cambria Math" w:eastAsiaTheme="minorEastAsia" w:hAnsi="Cambria Math" w:cs="Arial"/>
                <w:i/>
              </w:rPr>
            </m:ctrlPr>
          </m:sSupPr>
          <m:e>
            <m:r>
              <w:rPr>
                <w:rFonts w:ascii="Cambria Math" w:eastAsiaTheme="minorEastAsia" w:hAnsi="Cambria Math" w:cs="Arial"/>
              </w:rPr>
              <m:t>1</m:t>
            </m:r>
          </m:e>
          <m:sup>
            <m:r>
              <w:rPr>
                <w:rFonts w:ascii="Cambria Math" w:eastAsiaTheme="minorEastAsia" w:hAnsi="Cambria Math" w:cs="Arial"/>
              </w:rPr>
              <m:t>2</m:t>
            </m:r>
          </m:sup>
        </m:sSup>
        <m:sSup>
          <m:sSupPr>
            <m:ctrlPr>
              <w:rPr>
                <w:rFonts w:ascii="Cambria Math" w:eastAsiaTheme="minorEastAsia" w:hAnsi="Cambria Math" w:cs="Arial"/>
                <w:i/>
              </w:rPr>
            </m:ctrlPr>
          </m:sSupPr>
          <m:e>
            <m:r>
              <w:rPr>
                <w:rFonts w:ascii="Cambria Math" w:eastAsiaTheme="minorEastAsia" w:hAnsi="Cambria Math" w:cs="Arial"/>
              </w:rPr>
              <m:t>+ 3</m:t>
            </m:r>
          </m:e>
          <m:sup>
            <m:r>
              <w:rPr>
                <w:rFonts w:ascii="Cambria Math" w:eastAsiaTheme="minorEastAsia" w:hAnsi="Cambria Math" w:cs="Arial"/>
              </w:rPr>
              <m:t>2</m:t>
            </m:r>
          </m:sup>
        </m:sSup>
        <m:r>
          <w:rPr>
            <w:rFonts w:ascii="Cambria Math" w:eastAsiaTheme="minorEastAsia" w:hAnsi="Cambria Math" w:cs="Arial"/>
          </w:rPr>
          <m:t xml:space="preserve">+ </m:t>
        </m:r>
        <m:sSup>
          <m:sSupPr>
            <m:ctrlPr>
              <w:rPr>
                <w:rFonts w:ascii="Cambria Math" w:eastAsiaTheme="minorEastAsia" w:hAnsi="Cambria Math" w:cs="Arial"/>
                <w:i/>
              </w:rPr>
            </m:ctrlPr>
          </m:sSupPr>
          <m:e>
            <m:r>
              <w:rPr>
                <w:rFonts w:ascii="Cambria Math" w:eastAsiaTheme="minorEastAsia" w:hAnsi="Cambria Math" w:cs="Arial"/>
              </w:rPr>
              <m:t>4</m:t>
            </m:r>
          </m:e>
          <m:sup>
            <m:r>
              <w:rPr>
                <w:rFonts w:ascii="Cambria Math" w:eastAsiaTheme="minorEastAsia" w:hAnsi="Cambria Math" w:cs="Arial"/>
              </w:rPr>
              <m:t>2</m:t>
            </m:r>
          </m:sup>
        </m:sSup>
        <m:r>
          <w:rPr>
            <w:rFonts w:ascii="Cambria Math" w:eastAsiaTheme="minorEastAsia" w:hAnsi="Cambria Math" w:cs="Arial"/>
          </w:rPr>
          <m:t>)+</m:t>
        </m:r>
        <m:sSup>
          <m:sSupPr>
            <m:ctrlPr>
              <w:rPr>
                <w:rFonts w:ascii="Cambria Math" w:eastAsiaTheme="minorEastAsia" w:hAnsi="Cambria Math" w:cs="Arial"/>
                <w:i/>
              </w:rPr>
            </m:ctrlPr>
          </m:sSupPr>
          <m:e>
            <m:r>
              <w:rPr>
                <w:rFonts w:ascii="Cambria Math" w:eastAsiaTheme="minorEastAsia" w:hAnsi="Cambria Math" w:cs="Arial"/>
              </w:rPr>
              <m:t>(1</m:t>
            </m:r>
          </m:e>
          <m:sup>
            <m:r>
              <w:rPr>
                <w:rFonts w:ascii="Cambria Math" w:eastAsiaTheme="minorEastAsia" w:hAnsi="Cambria Math" w:cs="Arial"/>
              </w:rPr>
              <m:t>2</m:t>
            </m:r>
          </m:sup>
        </m:sSup>
        <m:sSup>
          <m:sSupPr>
            <m:ctrlPr>
              <w:rPr>
                <w:rFonts w:ascii="Cambria Math" w:eastAsiaTheme="minorEastAsia" w:hAnsi="Cambria Math" w:cs="Arial"/>
                <w:i/>
              </w:rPr>
            </m:ctrlPr>
          </m:sSupPr>
          <m:e>
            <m:r>
              <w:rPr>
                <w:rFonts w:ascii="Cambria Math" w:eastAsiaTheme="minorEastAsia" w:hAnsi="Cambria Math" w:cs="Arial"/>
              </w:rPr>
              <m:t>+ 2</m:t>
            </m:r>
          </m:e>
          <m:sup>
            <m:r>
              <w:rPr>
                <w:rFonts w:ascii="Cambria Math" w:eastAsiaTheme="minorEastAsia" w:hAnsi="Cambria Math" w:cs="Arial"/>
              </w:rPr>
              <m:t>2</m:t>
            </m:r>
          </m:sup>
        </m:sSup>
        <m:r>
          <w:rPr>
            <w:rFonts w:ascii="Cambria Math" w:eastAsiaTheme="minorEastAsia" w:hAnsi="Cambria Math" w:cs="Arial"/>
          </w:rPr>
          <m:t xml:space="preserve">+ </m:t>
        </m:r>
        <m:sSup>
          <m:sSupPr>
            <m:ctrlPr>
              <w:rPr>
                <w:rFonts w:ascii="Cambria Math" w:eastAsiaTheme="minorEastAsia" w:hAnsi="Cambria Math" w:cs="Arial"/>
                <w:i/>
              </w:rPr>
            </m:ctrlPr>
          </m:sSupPr>
          <m:e>
            <m:r>
              <w:rPr>
                <w:rFonts w:ascii="Cambria Math" w:eastAsiaTheme="minorEastAsia" w:hAnsi="Cambria Math" w:cs="Arial"/>
              </w:rPr>
              <m:t>5</m:t>
            </m:r>
          </m:e>
          <m:sup>
            <m:r>
              <w:rPr>
                <w:rFonts w:ascii="Cambria Math" w:eastAsiaTheme="minorEastAsia" w:hAnsi="Cambria Math" w:cs="Arial"/>
              </w:rPr>
              <m:t>2</m:t>
            </m:r>
          </m:sup>
        </m:sSup>
        <m:r>
          <w:rPr>
            <w:rFonts w:ascii="Cambria Math" w:eastAsiaTheme="minorEastAsia" w:hAnsi="Cambria Math" w:cs="Arial"/>
          </w:rPr>
          <m:t>)+</m:t>
        </m:r>
        <m:sSup>
          <m:sSupPr>
            <m:ctrlPr>
              <w:rPr>
                <w:rFonts w:ascii="Cambria Math" w:eastAsiaTheme="minorEastAsia" w:hAnsi="Cambria Math" w:cs="Arial"/>
                <w:i/>
              </w:rPr>
            </m:ctrlPr>
          </m:sSupPr>
          <m:e>
            <m:r>
              <w:rPr>
                <w:rFonts w:ascii="Cambria Math" w:eastAsiaTheme="minorEastAsia" w:hAnsi="Cambria Math" w:cs="Arial"/>
              </w:rPr>
              <m:t>(1</m:t>
            </m:r>
          </m:e>
          <m:sup>
            <m:r>
              <w:rPr>
                <w:rFonts w:ascii="Cambria Math" w:eastAsiaTheme="minorEastAsia" w:hAnsi="Cambria Math" w:cs="Arial"/>
              </w:rPr>
              <m:t>2</m:t>
            </m:r>
          </m:sup>
        </m:sSup>
        <m:sSup>
          <m:sSupPr>
            <m:ctrlPr>
              <w:rPr>
                <w:rFonts w:ascii="Cambria Math" w:eastAsiaTheme="minorEastAsia" w:hAnsi="Cambria Math" w:cs="Arial"/>
                <w:i/>
              </w:rPr>
            </m:ctrlPr>
          </m:sSupPr>
          <m:e>
            <m:r>
              <w:rPr>
                <w:rFonts w:ascii="Cambria Math" w:eastAsiaTheme="minorEastAsia" w:hAnsi="Cambria Math" w:cs="Arial"/>
              </w:rPr>
              <m:t>+ 3</m:t>
            </m:r>
          </m:e>
          <m:sup>
            <m:r>
              <w:rPr>
                <w:rFonts w:ascii="Cambria Math" w:eastAsiaTheme="minorEastAsia" w:hAnsi="Cambria Math" w:cs="Arial"/>
              </w:rPr>
              <m:t>2</m:t>
            </m:r>
          </m:sup>
        </m:sSup>
        <m:r>
          <w:rPr>
            <w:rFonts w:ascii="Cambria Math" w:eastAsiaTheme="minorEastAsia" w:hAnsi="Cambria Math" w:cs="Arial"/>
          </w:rPr>
          <m:t xml:space="preserve">+ </m:t>
        </m:r>
        <m:sSup>
          <m:sSupPr>
            <m:ctrlPr>
              <w:rPr>
                <w:rFonts w:ascii="Cambria Math" w:eastAsiaTheme="minorEastAsia" w:hAnsi="Cambria Math" w:cs="Arial"/>
                <w:i/>
              </w:rPr>
            </m:ctrlPr>
          </m:sSupPr>
          <m:e>
            <m:r>
              <w:rPr>
                <w:rFonts w:ascii="Cambria Math" w:eastAsiaTheme="minorEastAsia" w:hAnsi="Cambria Math" w:cs="Arial"/>
              </w:rPr>
              <m:t>5</m:t>
            </m:r>
          </m:e>
          <m:sup>
            <m:r>
              <w:rPr>
                <w:rFonts w:ascii="Cambria Math" w:eastAsiaTheme="minorEastAsia" w:hAnsi="Cambria Math" w:cs="Arial"/>
              </w:rPr>
              <m:t>2</m:t>
            </m:r>
          </m:sup>
        </m:sSup>
        <m:r>
          <w:rPr>
            <w:rFonts w:ascii="Cambria Math" w:eastAsiaTheme="minorEastAsia" w:hAnsi="Cambria Math" w:cs="Arial"/>
          </w:rPr>
          <m:t>)+</m:t>
        </m:r>
        <m:sSup>
          <m:sSupPr>
            <m:ctrlPr>
              <w:rPr>
                <w:rFonts w:ascii="Cambria Math" w:eastAsiaTheme="minorEastAsia" w:hAnsi="Cambria Math" w:cs="Arial"/>
                <w:i/>
              </w:rPr>
            </m:ctrlPr>
          </m:sSupPr>
          <m:e>
            <m:r>
              <w:rPr>
                <w:rFonts w:ascii="Cambria Math" w:eastAsiaTheme="minorEastAsia" w:hAnsi="Cambria Math" w:cs="Arial"/>
              </w:rPr>
              <m:t>(1</m:t>
            </m:r>
          </m:e>
          <m:sup>
            <m:r>
              <w:rPr>
                <w:rFonts w:ascii="Cambria Math" w:eastAsiaTheme="minorEastAsia" w:hAnsi="Cambria Math" w:cs="Arial"/>
              </w:rPr>
              <m:t>2</m:t>
            </m:r>
          </m:sup>
        </m:sSup>
        <m:sSup>
          <m:sSupPr>
            <m:ctrlPr>
              <w:rPr>
                <w:rFonts w:ascii="Cambria Math" w:eastAsiaTheme="minorEastAsia" w:hAnsi="Cambria Math" w:cs="Arial"/>
                <w:i/>
              </w:rPr>
            </m:ctrlPr>
          </m:sSupPr>
          <m:e>
            <m:r>
              <w:rPr>
                <w:rFonts w:ascii="Cambria Math" w:eastAsiaTheme="minorEastAsia" w:hAnsi="Cambria Math" w:cs="Arial"/>
              </w:rPr>
              <m:t>+ 3</m:t>
            </m:r>
          </m:e>
          <m:sup>
            <m:r>
              <w:rPr>
                <w:rFonts w:ascii="Cambria Math" w:eastAsiaTheme="minorEastAsia" w:hAnsi="Cambria Math" w:cs="Arial"/>
              </w:rPr>
              <m:t>2</m:t>
            </m:r>
          </m:sup>
        </m:sSup>
        <m:r>
          <w:rPr>
            <w:rFonts w:ascii="Cambria Math" w:eastAsiaTheme="minorEastAsia" w:hAnsi="Cambria Math" w:cs="Arial"/>
          </w:rPr>
          <m:t xml:space="preserve">+ </m:t>
        </m:r>
        <m:sSup>
          <m:sSupPr>
            <m:ctrlPr>
              <w:rPr>
                <w:rFonts w:ascii="Cambria Math" w:eastAsiaTheme="minorEastAsia" w:hAnsi="Cambria Math" w:cs="Arial"/>
                <w:i/>
              </w:rPr>
            </m:ctrlPr>
          </m:sSupPr>
          <m:e>
            <m:r>
              <w:rPr>
                <w:rFonts w:ascii="Cambria Math" w:eastAsiaTheme="minorEastAsia" w:hAnsi="Cambria Math" w:cs="Arial"/>
              </w:rPr>
              <m:t>5</m:t>
            </m:r>
          </m:e>
          <m:sup>
            <m:r>
              <w:rPr>
                <w:rFonts w:ascii="Cambria Math" w:eastAsiaTheme="minorEastAsia" w:hAnsi="Cambria Math" w:cs="Arial"/>
              </w:rPr>
              <m:t>2</m:t>
            </m:r>
          </m:sup>
        </m:sSup>
        <m:r>
          <w:rPr>
            <w:rFonts w:ascii="Cambria Math" w:eastAsiaTheme="minorEastAsia" w:hAnsi="Cambria Math" w:cs="Arial"/>
          </w:rPr>
          <m:t>)+</m:t>
        </m:r>
        <m:sSup>
          <m:sSupPr>
            <m:ctrlPr>
              <w:rPr>
                <w:rFonts w:ascii="Cambria Math" w:eastAsiaTheme="minorEastAsia" w:hAnsi="Cambria Math" w:cs="Arial"/>
                <w:i/>
              </w:rPr>
            </m:ctrlPr>
          </m:sSupPr>
          <m:e>
            <m:r>
              <w:rPr>
                <w:rFonts w:ascii="Cambria Math" w:eastAsiaTheme="minorEastAsia" w:hAnsi="Cambria Math" w:cs="Arial"/>
              </w:rPr>
              <m:t>(2</m:t>
            </m:r>
          </m:e>
          <m:sup>
            <m:r>
              <w:rPr>
                <w:rFonts w:ascii="Cambria Math" w:eastAsiaTheme="minorEastAsia" w:hAnsi="Cambria Math" w:cs="Arial"/>
              </w:rPr>
              <m:t>2</m:t>
            </m:r>
          </m:sup>
        </m:sSup>
        <m:sSup>
          <m:sSupPr>
            <m:ctrlPr>
              <w:rPr>
                <w:rFonts w:ascii="Cambria Math" w:eastAsiaTheme="minorEastAsia" w:hAnsi="Cambria Math" w:cs="Arial"/>
                <w:i/>
              </w:rPr>
            </m:ctrlPr>
          </m:sSupPr>
          <m:e>
            <m:r>
              <w:rPr>
                <w:rFonts w:ascii="Cambria Math" w:eastAsiaTheme="minorEastAsia" w:hAnsi="Cambria Math" w:cs="Arial"/>
              </w:rPr>
              <m:t>+ 4</m:t>
            </m:r>
          </m:e>
          <m:sup>
            <m:r>
              <w:rPr>
                <w:rFonts w:ascii="Cambria Math" w:eastAsiaTheme="minorEastAsia" w:hAnsi="Cambria Math" w:cs="Arial"/>
              </w:rPr>
              <m:t>2</m:t>
            </m:r>
          </m:sup>
        </m:sSup>
        <m:r>
          <w:rPr>
            <w:rFonts w:ascii="Cambria Math" w:eastAsiaTheme="minorEastAsia" w:hAnsi="Cambria Math" w:cs="Arial"/>
          </w:rPr>
          <m:t xml:space="preserve">+ </m:t>
        </m:r>
        <m:sSup>
          <m:sSupPr>
            <m:ctrlPr>
              <w:rPr>
                <w:rFonts w:ascii="Cambria Math" w:eastAsiaTheme="minorEastAsia" w:hAnsi="Cambria Math" w:cs="Arial"/>
                <w:i/>
              </w:rPr>
            </m:ctrlPr>
          </m:sSupPr>
          <m:e>
            <m:r>
              <w:rPr>
                <w:rFonts w:ascii="Cambria Math" w:eastAsiaTheme="minorEastAsia" w:hAnsi="Cambria Math" w:cs="Arial"/>
              </w:rPr>
              <m:t>4</m:t>
            </m:r>
          </m:e>
          <m:sup>
            <m:r>
              <w:rPr>
                <w:rFonts w:ascii="Cambria Math" w:eastAsiaTheme="minorEastAsia" w:hAnsi="Cambria Math" w:cs="Arial"/>
              </w:rPr>
              <m:t>2</m:t>
            </m:r>
          </m:sup>
        </m:sSup>
        <m:r>
          <w:rPr>
            <w:rFonts w:ascii="Cambria Math" w:eastAsiaTheme="minorEastAsia" w:hAnsi="Cambria Math" w:cs="Arial"/>
          </w:rPr>
          <m:t>)+</m:t>
        </m:r>
        <m:sSup>
          <m:sSupPr>
            <m:ctrlPr>
              <w:rPr>
                <w:rFonts w:ascii="Cambria Math" w:eastAsiaTheme="minorEastAsia" w:hAnsi="Cambria Math" w:cs="Arial"/>
                <w:i/>
              </w:rPr>
            </m:ctrlPr>
          </m:sSupPr>
          <m:e>
            <m:r>
              <w:rPr>
                <w:rFonts w:ascii="Cambria Math" w:eastAsiaTheme="minorEastAsia" w:hAnsi="Cambria Math" w:cs="Arial"/>
              </w:rPr>
              <m:t>(1</m:t>
            </m:r>
          </m:e>
          <m:sup>
            <m:r>
              <w:rPr>
                <w:rFonts w:ascii="Cambria Math" w:eastAsiaTheme="minorEastAsia" w:hAnsi="Cambria Math" w:cs="Arial"/>
              </w:rPr>
              <m:t>2</m:t>
            </m:r>
          </m:sup>
        </m:sSup>
        <m:sSup>
          <m:sSupPr>
            <m:ctrlPr>
              <w:rPr>
                <w:rFonts w:ascii="Cambria Math" w:eastAsiaTheme="minorEastAsia" w:hAnsi="Cambria Math" w:cs="Arial"/>
                <w:i/>
              </w:rPr>
            </m:ctrlPr>
          </m:sSupPr>
          <m:e>
            <m:r>
              <w:rPr>
                <w:rFonts w:ascii="Cambria Math" w:eastAsiaTheme="minorEastAsia" w:hAnsi="Cambria Math" w:cs="Arial"/>
              </w:rPr>
              <m:t>+ 4</m:t>
            </m:r>
          </m:e>
          <m:sup>
            <m:r>
              <w:rPr>
                <w:rFonts w:ascii="Cambria Math" w:eastAsiaTheme="minorEastAsia" w:hAnsi="Cambria Math" w:cs="Arial"/>
              </w:rPr>
              <m:t>2</m:t>
            </m:r>
          </m:sup>
        </m:sSup>
        <m:r>
          <w:rPr>
            <w:rFonts w:ascii="Cambria Math" w:eastAsiaTheme="minorEastAsia" w:hAnsi="Cambria Math" w:cs="Arial"/>
          </w:rPr>
          <m:t xml:space="preserve">+ </m:t>
        </m:r>
        <m:sSup>
          <m:sSupPr>
            <m:ctrlPr>
              <w:rPr>
                <w:rFonts w:ascii="Cambria Math" w:eastAsiaTheme="minorEastAsia" w:hAnsi="Cambria Math" w:cs="Arial"/>
                <w:i/>
              </w:rPr>
            </m:ctrlPr>
          </m:sSupPr>
          <m:e>
            <m:r>
              <w:rPr>
                <w:rFonts w:ascii="Cambria Math" w:eastAsiaTheme="minorEastAsia" w:hAnsi="Cambria Math" w:cs="Arial"/>
              </w:rPr>
              <m:t>6</m:t>
            </m:r>
          </m:e>
          <m:sup>
            <m:r>
              <w:rPr>
                <w:rFonts w:ascii="Cambria Math" w:eastAsiaTheme="minorEastAsia" w:hAnsi="Cambria Math" w:cs="Arial"/>
              </w:rPr>
              <m:t>2</m:t>
            </m:r>
          </m:sup>
        </m:sSup>
        <m:r>
          <w:rPr>
            <w:rFonts w:ascii="Cambria Math" w:eastAsiaTheme="minorEastAsia" w:hAnsi="Cambria Math" w:cs="Arial"/>
          </w:rPr>
          <m:t>)+</m:t>
        </m:r>
        <m:sSup>
          <m:sSupPr>
            <m:ctrlPr>
              <w:rPr>
                <w:rFonts w:ascii="Cambria Math" w:eastAsiaTheme="minorEastAsia" w:hAnsi="Cambria Math" w:cs="Arial"/>
                <w:i/>
              </w:rPr>
            </m:ctrlPr>
          </m:sSupPr>
          <m:e>
            <m:r>
              <w:rPr>
                <w:rFonts w:ascii="Cambria Math" w:eastAsiaTheme="minorEastAsia" w:hAnsi="Cambria Math" w:cs="Arial"/>
              </w:rPr>
              <m:t>(1</m:t>
            </m:r>
          </m:e>
          <m:sup>
            <m:r>
              <w:rPr>
                <w:rFonts w:ascii="Cambria Math" w:eastAsiaTheme="minorEastAsia" w:hAnsi="Cambria Math" w:cs="Arial"/>
              </w:rPr>
              <m:t>2</m:t>
            </m:r>
          </m:sup>
        </m:sSup>
        <m:sSup>
          <m:sSupPr>
            <m:ctrlPr>
              <w:rPr>
                <w:rFonts w:ascii="Cambria Math" w:eastAsiaTheme="minorEastAsia" w:hAnsi="Cambria Math" w:cs="Arial"/>
                <w:i/>
              </w:rPr>
            </m:ctrlPr>
          </m:sSupPr>
          <m:e>
            <m:r>
              <w:rPr>
                <w:rFonts w:ascii="Cambria Math" w:eastAsiaTheme="minorEastAsia" w:hAnsi="Cambria Math" w:cs="Arial"/>
              </w:rPr>
              <m:t>+ 3</m:t>
            </m:r>
          </m:e>
          <m:sup>
            <m:r>
              <w:rPr>
                <w:rFonts w:ascii="Cambria Math" w:eastAsiaTheme="minorEastAsia" w:hAnsi="Cambria Math" w:cs="Arial"/>
              </w:rPr>
              <m:t>2</m:t>
            </m:r>
          </m:sup>
        </m:sSup>
        <m:r>
          <w:rPr>
            <w:rFonts w:ascii="Cambria Math" w:eastAsiaTheme="minorEastAsia" w:hAnsi="Cambria Math" w:cs="Arial"/>
          </w:rPr>
          <m:t xml:space="preserve">+ </m:t>
        </m:r>
        <m:sSup>
          <m:sSupPr>
            <m:ctrlPr>
              <w:rPr>
                <w:rFonts w:ascii="Cambria Math" w:eastAsiaTheme="minorEastAsia" w:hAnsi="Cambria Math" w:cs="Arial"/>
                <w:i/>
              </w:rPr>
            </m:ctrlPr>
          </m:sSupPr>
          <m:e>
            <m:r>
              <w:rPr>
                <w:rFonts w:ascii="Cambria Math" w:eastAsiaTheme="minorEastAsia" w:hAnsi="Cambria Math" w:cs="Arial"/>
              </w:rPr>
              <m:t>6</m:t>
            </m:r>
          </m:e>
          <m:sup>
            <m:r>
              <w:rPr>
                <w:rFonts w:ascii="Cambria Math" w:eastAsiaTheme="minorEastAsia" w:hAnsi="Cambria Math" w:cs="Arial"/>
              </w:rPr>
              <m:t>2</m:t>
            </m:r>
          </m:sup>
        </m:sSup>
        <m:r>
          <w:rPr>
            <w:rFonts w:ascii="Cambria Math" w:eastAsiaTheme="minorEastAsia" w:hAnsi="Cambria Math" w:cs="Arial"/>
          </w:rPr>
          <m:t>)</m:t>
        </m:r>
      </m:oMath>
      <w:r w:rsidRPr="008273CA">
        <w:rPr>
          <w:rFonts w:ascii="Arial" w:eastAsiaTheme="minorEastAsia" w:hAnsi="Arial" w:cs="Arial"/>
        </w:rPr>
        <w:t xml:space="preserve"> </w:t>
      </w:r>
      <w:r>
        <w:rPr>
          <w:rFonts w:ascii="Arial" w:eastAsiaTheme="minorEastAsia" w:hAnsi="Arial" w:cs="Arial"/>
          <w:lang w:val="en-ID"/>
        </w:rPr>
        <w:t xml:space="preserve"> </w:t>
      </w:r>
      <w:r>
        <w:rPr>
          <w:rFonts w:ascii="Arial" w:eastAsiaTheme="minorEastAsia" w:hAnsi="Arial" w:cs="Arial"/>
        </w:rPr>
        <w:t xml:space="preserve">– </w:t>
      </w:r>
      <w:r>
        <w:rPr>
          <w:rFonts w:ascii="Arial" w:eastAsiaTheme="minorEastAsia" w:hAnsi="Arial" w:cs="Arial"/>
          <w:lang w:val="en-ID"/>
        </w:rPr>
        <w:t>237,03</w:t>
      </w:r>
    </w:p>
    <w:p w:rsidR="00F27065" w:rsidRDefault="00F27065" w:rsidP="00F27065">
      <w:pPr>
        <w:pStyle w:val="NoSpacing"/>
        <w:ind w:left="1440"/>
        <w:rPr>
          <w:rFonts w:ascii="Arial" w:eastAsiaTheme="minorEastAsia" w:hAnsi="Arial" w:cs="Arial"/>
          <w:lang w:val="en-ID"/>
        </w:rPr>
      </w:pPr>
      <w:r>
        <w:rPr>
          <w:rFonts w:ascii="Arial" w:eastAsiaTheme="minorEastAsia" w:hAnsi="Arial" w:cs="Arial"/>
          <w:lang w:val="en-ID"/>
        </w:rPr>
        <w:t xml:space="preserve"> </w:t>
      </w:r>
      <w:r w:rsidRPr="008273CA">
        <w:rPr>
          <w:rFonts w:ascii="Arial" w:eastAsiaTheme="minorEastAsia" w:hAnsi="Arial" w:cs="Arial"/>
        </w:rPr>
        <w:t xml:space="preserve">= </w:t>
      </w:r>
      <w:r>
        <w:rPr>
          <w:rFonts w:ascii="Arial" w:eastAsiaTheme="minorEastAsia" w:hAnsi="Arial" w:cs="Arial"/>
          <w:lang w:val="en-ID"/>
        </w:rPr>
        <w:t>70,97</w:t>
      </w:r>
    </w:p>
    <w:p w:rsidR="00F27065" w:rsidRDefault="00F27065" w:rsidP="00F27065">
      <w:pPr>
        <w:pStyle w:val="NoSpacing"/>
        <w:ind w:left="1440"/>
        <w:rPr>
          <w:rFonts w:ascii="Arial" w:eastAsiaTheme="minorEastAsia" w:hAnsi="Arial" w:cs="Arial"/>
          <w:lang w:val="en-ID"/>
        </w:rPr>
      </w:pPr>
    </w:p>
    <w:p w:rsidR="00F27065" w:rsidRDefault="00F27065" w:rsidP="00F27065">
      <w:pPr>
        <w:pStyle w:val="NoSpacing"/>
        <w:ind w:left="1440"/>
        <w:rPr>
          <w:rFonts w:ascii="Arial" w:eastAsiaTheme="minorEastAsia" w:hAnsi="Arial" w:cs="Arial"/>
          <w:lang w:val="en-ID"/>
        </w:rPr>
      </w:pPr>
    </w:p>
    <w:p w:rsidR="00F27065" w:rsidRPr="008273CA" w:rsidRDefault="00F27065" w:rsidP="00F27065">
      <w:pPr>
        <w:pStyle w:val="NoSpacing"/>
        <w:numPr>
          <w:ilvl w:val="0"/>
          <w:numId w:val="49"/>
        </w:numPr>
        <w:ind w:left="426" w:hanging="426"/>
        <w:rPr>
          <w:rFonts w:ascii="Arial" w:eastAsiaTheme="minorEastAsia" w:hAnsi="Arial" w:cs="Arial"/>
        </w:rPr>
      </w:pPr>
      <w:r w:rsidRPr="008273CA">
        <w:rPr>
          <w:rFonts w:ascii="Arial" w:eastAsiaTheme="minorEastAsia" w:hAnsi="Arial" w:cs="Arial"/>
        </w:rPr>
        <w:lastRenderedPageBreak/>
        <w:t>Jk Galat</w:t>
      </w:r>
      <w:r w:rsidRPr="008273CA">
        <w:rPr>
          <w:rFonts w:ascii="Arial" w:eastAsiaTheme="minorEastAsia" w:hAnsi="Arial" w:cs="Arial"/>
        </w:rPr>
        <w:tab/>
        <w:t>= JK Total – JK Perlakuan</w:t>
      </w:r>
    </w:p>
    <w:p w:rsidR="00F27065" w:rsidRPr="00976F56" w:rsidRDefault="00F27065" w:rsidP="00F27065">
      <w:pPr>
        <w:pStyle w:val="NoSpacing"/>
        <w:ind w:left="1440"/>
        <w:rPr>
          <w:rFonts w:ascii="Arial" w:eastAsiaTheme="minorEastAsia" w:hAnsi="Arial" w:cs="Arial"/>
          <w:lang w:val="en-ID"/>
        </w:rPr>
      </w:pPr>
      <w:r w:rsidRPr="008273CA">
        <w:rPr>
          <w:rFonts w:ascii="Arial" w:eastAsiaTheme="minorEastAsia" w:hAnsi="Arial" w:cs="Arial"/>
        </w:rPr>
        <w:t xml:space="preserve">= </w:t>
      </w:r>
      <w:r>
        <w:rPr>
          <w:rFonts w:ascii="Arial" w:eastAsiaTheme="minorEastAsia" w:hAnsi="Arial" w:cs="Arial"/>
          <w:lang w:val="en-ID"/>
        </w:rPr>
        <w:t>70,97 – 60,53</w:t>
      </w:r>
    </w:p>
    <w:p w:rsidR="00F27065" w:rsidRDefault="00F27065" w:rsidP="00F27065">
      <w:pPr>
        <w:pStyle w:val="NoSpacing"/>
        <w:ind w:left="1440"/>
        <w:rPr>
          <w:rFonts w:ascii="Arial" w:eastAsiaTheme="minorEastAsia" w:hAnsi="Arial" w:cs="Arial"/>
          <w:lang w:val="en-ID"/>
        </w:rPr>
      </w:pPr>
      <w:r>
        <w:rPr>
          <w:rFonts w:ascii="Arial" w:eastAsiaTheme="minorEastAsia" w:hAnsi="Arial" w:cs="Arial"/>
        </w:rPr>
        <w:t xml:space="preserve">= </w:t>
      </w:r>
      <w:r>
        <w:rPr>
          <w:rFonts w:ascii="Arial" w:eastAsiaTheme="minorEastAsia" w:hAnsi="Arial" w:cs="Arial"/>
          <w:lang w:val="en-ID"/>
        </w:rPr>
        <w:t>10,44</w:t>
      </w:r>
    </w:p>
    <w:p w:rsidR="00F27065" w:rsidRDefault="00F27065" w:rsidP="00F27065">
      <w:pPr>
        <w:pStyle w:val="NoSpacing"/>
        <w:ind w:left="1440"/>
        <w:rPr>
          <w:rFonts w:ascii="Arial" w:eastAsiaTheme="minorEastAsia" w:hAnsi="Arial" w:cs="Arial"/>
          <w:lang w:val="en-ID"/>
        </w:rPr>
      </w:pPr>
    </w:p>
    <w:p w:rsidR="00F27065" w:rsidRPr="008273CA" w:rsidRDefault="00F27065" w:rsidP="00F27065">
      <w:pPr>
        <w:pStyle w:val="NoSpacing"/>
        <w:numPr>
          <w:ilvl w:val="0"/>
          <w:numId w:val="49"/>
        </w:numPr>
        <w:ind w:left="426" w:hanging="426"/>
        <w:rPr>
          <w:rFonts w:ascii="Arial" w:eastAsiaTheme="minorEastAsia" w:hAnsi="Arial" w:cs="Arial"/>
        </w:rPr>
      </w:pPr>
      <w:r w:rsidRPr="008273CA">
        <w:rPr>
          <w:rFonts w:ascii="Arial" w:eastAsiaTheme="minorEastAsia" w:hAnsi="Arial" w:cs="Arial"/>
        </w:rPr>
        <w:t>KT Perlakuan</w:t>
      </w:r>
      <w:r w:rsidRPr="008273CA">
        <w:rPr>
          <w:rFonts w:ascii="Arial" w:eastAsiaTheme="minorEastAsia" w:hAnsi="Arial" w:cs="Arial"/>
        </w:rPr>
        <w:tab/>
        <w:t xml:space="preserve">= </w:t>
      </w:r>
      <m:oMath>
        <m:f>
          <m:fPr>
            <m:ctrlPr>
              <w:rPr>
                <w:rFonts w:ascii="Cambria Math" w:eastAsiaTheme="minorEastAsia" w:hAnsi="Cambria Math" w:cs="Arial"/>
                <w:i/>
              </w:rPr>
            </m:ctrlPr>
          </m:fPr>
          <m:num>
            <m:r>
              <w:rPr>
                <w:rFonts w:ascii="Cambria Math" w:eastAsiaTheme="minorEastAsia" w:hAnsi="Cambria Math" w:cs="Arial"/>
              </w:rPr>
              <m:t>Jk Perlakuan</m:t>
            </m:r>
          </m:num>
          <m:den>
            <m:r>
              <w:rPr>
                <w:rFonts w:ascii="Cambria Math" w:eastAsiaTheme="minorEastAsia" w:hAnsi="Cambria Math" w:cs="Arial"/>
              </w:rPr>
              <m:t>t-i</m:t>
            </m:r>
          </m:den>
        </m:f>
      </m:oMath>
    </w:p>
    <w:p w:rsidR="00F27065" w:rsidRPr="008273CA" w:rsidRDefault="00F27065" w:rsidP="00F27065">
      <w:pPr>
        <w:pStyle w:val="NoSpacing"/>
        <w:rPr>
          <w:rFonts w:ascii="Arial" w:eastAsiaTheme="minorEastAsia" w:hAnsi="Arial" w:cs="Arial"/>
        </w:rPr>
      </w:pPr>
    </w:p>
    <w:p w:rsidR="00F27065" w:rsidRPr="00020E39" w:rsidRDefault="00F27065" w:rsidP="00F27065">
      <w:pPr>
        <w:pStyle w:val="NoSpacing"/>
        <w:ind w:left="2160"/>
        <w:rPr>
          <w:rFonts w:ascii="Arial" w:eastAsiaTheme="minorEastAsia" w:hAnsi="Arial" w:cs="Arial"/>
          <w:i/>
          <w:lang w:val="en-ID"/>
        </w:rPr>
      </w:pPr>
      <w:r w:rsidRPr="008273CA">
        <w:rPr>
          <w:rFonts w:ascii="Arial" w:eastAsiaTheme="minorEastAsia" w:hAnsi="Arial" w:cs="Arial"/>
        </w:rPr>
        <w:t xml:space="preserve">= </w:t>
      </w:r>
      <m:oMath>
        <m:f>
          <m:fPr>
            <m:ctrlPr>
              <w:rPr>
                <w:rFonts w:ascii="Cambria Math" w:eastAsiaTheme="minorEastAsia" w:hAnsi="Cambria Math" w:cs="Arial"/>
                <w:i/>
              </w:rPr>
            </m:ctrlPr>
          </m:fPr>
          <m:num>
            <m:r>
              <w:rPr>
                <w:rFonts w:ascii="Cambria Math" w:eastAsiaTheme="minorEastAsia" w:hAnsi="Cambria Math" w:cs="Arial"/>
              </w:rPr>
              <m:t>60,53</m:t>
            </m:r>
          </m:num>
          <m:den>
            <m:r>
              <w:rPr>
                <w:rFonts w:ascii="Cambria Math" w:eastAsiaTheme="minorEastAsia" w:hAnsi="Cambria Math" w:cs="Arial"/>
              </w:rPr>
              <m:t>3-1</m:t>
            </m:r>
          </m:den>
        </m:f>
        <m:r>
          <w:rPr>
            <w:rFonts w:ascii="Cambria Math" w:eastAsiaTheme="minorEastAsia" w:hAnsi="Cambria Math" w:cs="Arial"/>
          </w:rPr>
          <m:t>=30,26</m:t>
        </m:r>
      </m:oMath>
      <w:proofErr w:type="gramStart"/>
      <w:r>
        <w:rPr>
          <w:rFonts w:ascii="Arial" w:eastAsiaTheme="minorEastAsia" w:hAnsi="Arial" w:cs="Arial"/>
          <w:lang w:val="en-ID"/>
        </w:rPr>
        <w:t>,44</w:t>
      </w:r>
      <w:proofErr w:type="gramEnd"/>
    </w:p>
    <w:p w:rsidR="00F27065" w:rsidRPr="00976F56" w:rsidRDefault="00F27065" w:rsidP="00F27065">
      <w:pPr>
        <w:pStyle w:val="NoSpacing"/>
        <w:ind w:left="2160"/>
        <w:rPr>
          <w:rFonts w:ascii="Arial" w:eastAsiaTheme="minorEastAsia" w:hAnsi="Arial" w:cs="Arial"/>
          <w:lang w:val="en-ID"/>
        </w:rPr>
      </w:pPr>
    </w:p>
    <w:p w:rsidR="00F27065" w:rsidRDefault="00F27065" w:rsidP="00F27065">
      <w:pPr>
        <w:pStyle w:val="NoSpacing"/>
        <w:ind w:left="2160"/>
        <w:rPr>
          <w:rFonts w:ascii="Arial" w:eastAsiaTheme="minorEastAsia" w:hAnsi="Arial" w:cs="Arial"/>
          <w:lang w:val="en-ID"/>
        </w:rPr>
      </w:pPr>
    </w:p>
    <w:p w:rsidR="00F27065" w:rsidRPr="008273CA" w:rsidRDefault="00F27065" w:rsidP="00F27065">
      <w:pPr>
        <w:pStyle w:val="NoSpacing"/>
        <w:numPr>
          <w:ilvl w:val="0"/>
          <w:numId w:val="49"/>
        </w:numPr>
        <w:ind w:left="426" w:hanging="426"/>
        <w:rPr>
          <w:rFonts w:ascii="Arial" w:eastAsiaTheme="minorEastAsia" w:hAnsi="Arial" w:cs="Arial"/>
        </w:rPr>
      </w:pPr>
      <w:r w:rsidRPr="008273CA">
        <w:rPr>
          <w:rFonts w:ascii="Arial" w:eastAsiaTheme="minorEastAsia" w:hAnsi="Arial" w:cs="Arial"/>
        </w:rPr>
        <w:t>KT Galat Acak</w:t>
      </w:r>
      <w:r w:rsidRPr="008273CA">
        <w:rPr>
          <w:rFonts w:ascii="Arial" w:eastAsiaTheme="minorEastAsia" w:hAnsi="Arial" w:cs="Arial"/>
        </w:rPr>
        <w:tab/>
        <w:t xml:space="preserve">= </w:t>
      </w:r>
      <m:oMath>
        <m:f>
          <m:fPr>
            <m:ctrlPr>
              <w:rPr>
                <w:rFonts w:ascii="Cambria Math" w:eastAsiaTheme="minorEastAsia" w:hAnsi="Cambria Math" w:cs="Arial"/>
                <w:i/>
              </w:rPr>
            </m:ctrlPr>
          </m:fPr>
          <m:num>
            <m:r>
              <w:rPr>
                <w:rFonts w:ascii="Cambria Math" w:eastAsiaTheme="minorEastAsia" w:hAnsi="Cambria Math" w:cs="Arial"/>
              </w:rPr>
              <m:t>JK Galat</m:t>
            </m:r>
          </m:num>
          <m:den>
            <m:d>
              <m:dPr>
                <m:ctrlPr>
                  <w:rPr>
                    <w:rFonts w:ascii="Cambria Math" w:eastAsiaTheme="minorEastAsia" w:hAnsi="Cambria Math" w:cs="Arial"/>
                    <w:i/>
                  </w:rPr>
                </m:ctrlPr>
              </m:dPr>
              <m:e>
                <m:r>
                  <w:rPr>
                    <w:rFonts w:ascii="Cambria Math" w:eastAsiaTheme="minorEastAsia" w:hAnsi="Cambria Math" w:cs="Arial"/>
                  </w:rPr>
                  <m:t>t</m:t>
                </m:r>
              </m:e>
            </m:d>
            <m:d>
              <m:dPr>
                <m:ctrlPr>
                  <w:rPr>
                    <w:rFonts w:ascii="Cambria Math" w:eastAsiaTheme="minorEastAsia" w:hAnsi="Cambria Math" w:cs="Arial"/>
                    <w:i/>
                  </w:rPr>
                </m:ctrlPr>
              </m:dPr>
              <m:e>
                <m:r>
                  <w:rPr>
                    <w:rFonts w:ascii="Cambria Math" w:eastAsiaTheme="minorEastAsia" w:hAnsi="Cambria Math" w:cs="Arial"/>
                  </w:rPr>
                  <m:t>r-1</m:t>
                </m:r>
              </m:e>
            </m:d>
          </m:den>
        </m:f>
      </m:oMath>
    </w:p>
    <w:p w:rsidR="00F27065" w:rsidRPr="008273CA" w:rsidRDefault="00F27065" w:rsidP="00F27065">
      <w:pPr>
        <w:pStyle w:val="NoSpacing"/>
        <w:ind w:left="426"/>
        <w:rPr>
          <w:rFonts w:ascii="Arial" w:eastAsiaTheme="minorEastAsia" w:hAnsi="Arial" w:cs="Arial"/>
        </w:rPr>
      </w:pPr>
    </w:p>
    <w:p w:rsidR="00F27065" w:rsidRPr="008273CA" w:rsidRDefault="00F27065" w:rsidP="00F27065">
      <w:pPr>
        <w:pStyle w:val="NoSpacing"/>
        <w:ind w:left="2160"/>
        <w:rPr>
          <w:rFonts w:ascii="Arial" w:eastAsiaTheme="minorEastAsia" w:hAnsi="Arial" w:cs="Arial"/>
        </w:rPr>
      </w:pPr>
      <w:r w:rsidRPr="008273CA">
        <w:rPr>
          <w:rFonts w:ascii="Arial" w:eastAsiaTheme="minorEastAsia" w:hAnsi="Arial" w:cs="Arial"/>
        </w:rPr>
        <w:t xml:space="preserve">= </w:t>
      </w:r>
      <m:oMath>
        <m:f>
          <m:fPr>
            <m:ctrlPr>
              <w:rPr>
                <w:rFonts w:ascii="Cambria Math" w:eastAsiaTheme="minorEastAsia" w:hAnsi="Cambria Math" w:cs="Arial"/>
                <w:i/>
              </w:rPr>
            </m:ctrlPr>
          </m:fPr>
          <m:num>
            <m:r>
              <w:rPr>
                <w:rFonts w:ascii="Cambria Math" w:eastAsiaTheme="minorEastAsia" w:hAnsi="Cambria Math" w:cs="Arial"/>
              </w:rPr>
              <m:t>10,44</m:t>
            </m:r>
          </m:num>
          <m:den>
            <m:d>
              <m:dPr>
                <m:ctrlPr>
                  <w:rPr>
                    <w:rFonts w:ascii="Cambria Math" w:eastAsiaTheme="minorEastAsia" w:hAnsi="Cambria Math" w:cs="Arial"/>
                    <w:i/>
                  </w:rPr>
                </m:ctrlPr>
              </m:dPr>
              <m:e>
                <m:r>
                  <w:rPr>
                    <w:rFonts w:ascii="Cambria Math" w:eastAsiaTheme="minorEastAsia" w:hAnsi="Cambria Math" w:cs="Arial"/>
                  </w:rPr>
                  <m:t>3</m:t>
                </m:r>
              </m:e>
            </m:d>
            <m:d>
              <m:dPr>
                <m:ctrlPr>
                  <w:rPr>
                    <w:rFonts w:ascii="Cambria Math" w:eastAsiaTheme="minorEastAsia" w:hAnsi="Cambria Math" w:cs="Arial"/>
                    <w:i/>
                  </w:rPr>
                </m:ctrlPr>
              </m:dPr>
              <m:e>
                <m:r>
                  <w:rPr>
                    <w:rFonts w:ascii="Cambria Math" w:eastAsiaTheme="minorEastAsia" w:hAnsi="Cambria Math" w:cs="Arial"/>
                  </w:rPr>
                  <m:t>9-1</m:t>
                </m:r>
              </m:e>
            </m:d>
          </m:den>
        </m:f>
      </m:oMath>
    </w:p>
    <w:p w:rsidR="00F27065" w:rsidRPr="008273CA" w:rsidRDefault="00F27065" w:rsidP="00F27065">
      <w:pPr>
        <w:pStyle w:val="NoSpacing"/>
        <w:ind w:left="2160"/>
        <w:rPr>
          <w:rFonts w:ascii="Arial" w:eastAsiaTheme="minorEastAsia" w:hAnsi="Arial" w:cs="Arial"/>
        </w:rPr>
      </w:pPr>
    </w:p>
    <w:p w:rsidR="00F27065" w:rsidRPr="006656EB" w:rsidRDefault="00F27065" w:rsidP="00F27065">
      <w:pPr>
        <w:pStyle w:val="NoSpacing"/>
        <w:ind w:left="2160"/>
        <w:rPr>
          <w:rFonts w:ascii="Arial" w:eastAsiaTheme="minorEastAsia" w:hAnsi="Arial" w:cs="Arial"/>
          <w:i/>
          <w:lang w:val="en-ID"/>
        </w:rPr>
      </w:pPr>
      <w:r w:rsidRPr="008273CA">
        <w:rPr>
          <w:rFonts w:ascii="Arial" w:eastAsiaTheme="minorEastAsia" w:hAnsi="Arial" w:cs="Arial"/>
        </w:rPr>
        <w:t xml:space="preserve">= </w:t>
      </w:r>
      <m:oMath>
        <m:f>
          <m:fPr>
            <m:ctrlPr>
              <w:rPr>
                <w:rFonts w:ascii="Cambria Math" w:eastAsiaTheme="minorEastAsia" w:hAnsi="Cambria Math" w:cs="Arial"/>
                <w:i/>
              </w:rPr>
            </m:ctrlPr>
          </m:fPr>
          <m:num>
            <m:r>
              <w:rPr>
                <w:rFonts w:ascii="Cambria Math" w:eastAsiaTheme="minorEastAsia" w:hAnsi="Cambria Math" w:cs="Arial"/>
              </w:rPr>
              <m:t>10,44</m:t>
            </m:r>
          </m:num>
          <m:den>
            <m:r>
              <w:rPr>
                <w:rFonts w:ascii="Cambria Math" w:eastAsiaTheme="minorEastAsia" w:hAnsi="Cambria Math" w:cs="Arial"/>
              </w:rPr>
              <m:t>24</m:t>
            </m:r>
          </m:den>
        </m:f>
        <m:r>
          <w:rPr>
            <w:rFonts w:ascii="Cambria Math" w:eastAsiaTheme="minorEastAsia" w:hAnsi="Cambria Math" w:cs="Arial"/>
          </w:rPr>
          <m:t>=0,43</m:t>
        </m:r>
      </m:oMath>
    </w:p>
    <w:p w:rsidR="00F27065" w:rsidRDefault="00F27065" w:rsidP="00F27065">
      <w:pPr>
        <w:pStyle w:val="NoSpacing"/>
        <w:ind w:left="2160"/>
        <w:rPr>
          <w:rFonts w:ascii="Arial" w:eastAsiaTheme="minorEastAsia" w:hAnsi="Arial" w:cs="Arial"/>
          <w:i/>
          <w:lang w:val="en-ID"/>
        </w:rPr>
      </w:pPr>
    </w:p>
    <w:p w:rsidR="00F27065" w:rsidRPr="008273CA" w:rsidRDefault="00F27065" w:rsidP="00F27065">
      <w:pPr>
        <w:pStyle w:val="NoSpacing"/>
        <w:numPr>
          <w:ilvl w:val="0"/>
          <w:numId w:val="49"/>
        </w:numPr>
        <w:ind w:left="426" w:hanging="426"/>
        <w:rPr>
          <w:rFonts w:ascii="Arial" w:eastAsiaTheme="minorEastAsia" w:hAnsi="Arial" w:cs="Arial"/>
        </w:rPr>
      </w:pPr>
      <w:r w:rsidRPr="008273CA">
        <w:rPr>
          <w:rFonts w:ascii="Arial" w:eastAsiaTheme="minorEastAsia" w:hAnsi="Arial" w:cs="Arial"/>
        </w:rPr>
        <w:t>F Hitung</w:t>
      </w:r>
      <w:r w:rsidRPr="008273CA">
        <w:rPr>
          <w:rFonts w:ascii="Arial" w:eastAsiaTheme="minorEastAsia" w:hAnsi="Arial" w:cs="Arial"/>
        </w:rPr>
        <w:tab/>
        <w:t xml:space="preserve">= </w:t>
      </w:r>
      <m:oMath>
        <m:f>
          <m:fPr>
            <m:ctrlPr>
              <w:rPr>
                <w:rFonts w:ascii="Cambria Math" w:eastAsiaTheme="minorEastAsia" w:hAnsi="Cambria Math" w:cs="Arial"/>
                <w:i/>
              </w:rPr>
            </m:ctrlPr>
          </m:fPr>
          <m:num>
            <m:r>
              <w:rPr>
                <w:rFonts w:ascii="Cambria Math" w:eastAsiaTheme="minorEastAsia" w:hAnsi="Cambria Math" w:cs="Arial"/>
              </w:rPr>
              <m:t>KT Perlakuan</m:t>
            </m:r>
          </m:num>
          <m:den>
            <m:r>
              <w:rPr>
                <w:rFonts w:ascii="Cambria Math" w:eastAsiaTheme="minorEastAsia" w:hAnsi="Cambria Math" w:cs="Arial"/>
              </w:rPr>
              <m:t>KT Galat Acak</m:t>
            </m:r>
          </m:den>
        </m:f>
      </m:oMath>
    </w:p>
    <w:p w:rsidR="00F27065" w:rsidRPr="008273CA" w:rsidRDefault="00F27065" w:rsidP="00F27065">
      <w:pPr>
        <w:pStyle w:val="NoSpacing"/>
        <w:ind w:left="426"/>
        <w:rPr>
          <w:rFonts w:ascii="Arial" w:eastAsiaTheme="minorEastAsia" w:hAnsi="Arial" w:cs="Arial"/>
        </w:rPr>
      </w:pPr>
    </w:p>
    <w:p w:rsidR="00F27065" w:rsidRPr="006656EB" w:rsidRDefault="00F27065" w:rsidP="00F27065">
      <w:pPr>
        <w:pStyle w:val="NoSpacing"/>
        <w:ind w:left="1440"/>
        <w:rPr>
          <w:rFonts w:ascii="Arial" w:eastAsiaTheme="minorEastAsia" w:hAnsi="Arial" w:cs="Arial"/>
          <w:i/>
          <w:lang w:val="en-ID"/>
        </w:rPr>
      </w:pPr>
      <w:r w:rsidRPr="008273CA">
        <w:rPr>
          <w:rFonts w:ascii="Arial" w:eastAsiaTheme="minorEastAsia" w:hAnsi="Arial" w:cs="Arial"/>
        </w:rPr>
        <w:t xml:space="preserve">= </w:t>
      </w:r>
      <m:oMath>
        <m:f>
          <m:fPr>
            <m:ctrlPr>
              <w:rPr>
                <w:rFonts w:ascii="Cambria Math" w:eastAsiaTheme="minorEastAsia" w:hAnsi="Cambria Math" w:cs="Arial"/>
                <w:i/>
              </w:rPr>
            </m:ctrlPr>
          </m:fPr>
          <m:num>
            <m:r>
              <w:rPr>
                <w:rFonts w:ascii="Cambria Math" w:eastAsiaTheme="minorEastAsia" w:hAnsi="Cambria Math" w:cs="Arial"/>
              </w:rPr>
              <m:t>30,26</m:t>
            </m:r>
          </m:num>
          <m:den>
            <m:r>
              <w:rPr>
                <w:rFonts w:ascii="Cambria Math" w:eastAsiaTheme="minorEastAsia" w:hAnsi="Cambria Math" w:cs="Arial"/>
              </w:rPr>
              <m:t>0,43</m:t>
            </m:r>
          </m:den>
        </m:f>
        <m:r>
          <w:rPr>
            <w:rFonts w:ascii="Cambria Math" w:eastAsiaTheme="minorEastAsia" w:hAnsi="Cambria Math" w:cs="Arial"/>
          </w:rPr>
          <m:t>=70,37</m:t>
        </m:r>
      </m:oMath>
    </w:p>
    <w:p w:rsidR="00F27065" w:rsidRPr="000927BD" w:rsidRDefault="00F27065" w:rsidP="00F27065">
      <w:pPr>
        <w:pStyle w:val="NoSpacing"/>
        <w:ind w:left="1440"/>
        <w:rPr>
          <w:rFonts w:ascii="Arial" w:eastAsiaTheme="minorEastAsia" w:hAnsi="Arial" w:cs="Arial"/>
          <w:lang w:val="en-ID"/>
        </w:rPr>
      </w:pPr>
    </w:p>
    <w:p w:rsidR="00F27065" w:rsidRDefault="00F27065" w:rsidP="00CB008A">
      <w:pPr>
        <w:rPr>
          <w:rFonts w:ascii="Arial" w:hAnsi="Arial" w:cs="Arial"/>
          <w:b/>
          <w:i/>
          <w:lang w:val="en-ID"/>
        </w:rPr>
        <w:sectPr w:rsidR="00F27065" w:rsidSect="00070DBB">
          <w:pgSz w:w="11910" w:h="16840" w:code="9"/>
          <w:pgMar w:top="2268" w:right="1701" w:bottom="1701" w:left="2268" w:header="1457" w:footer="0" w:gutter="0"/>
          <w:cols w:space="708"/>
          <w:docGrid w:linePitch="299"/>
        </w:sectPr>
      </w:pPr>
    </w:p>
    <w:p w:rsidR="00F27065" w:rsidRDefault="00F27065" w:rsidP="00F27065">
      <w:pPr>
        <w:jc w:val="center"/>
        <w:rPr>
          <w:rFonts w:ascii="Arial" w:hAnsi="Arial" w:cs="Arial"/>
          <w:b/>
          <w:sz w:val="24"/>
          <w:lang w:val="en-ID"/>
        </w:rPr>
      </w:pPr>
      <w:r w:rsidRPr="002A553F">
        <w:rPr>
          <w:rFonts w:ascii="Arial" w:hAnsi="Arial" w:cs="Arial"/>
          <w:b/>
          <w:sz w:val="24"/>
          <w:lang w:val="en-ID"/>
        </w:rPr>
        <w:lastRenderedPageBreak/>
        <w:t xml:space="preserve">Pengeluaran Biaya Untuk </w:t>
      </w:r>
      <w:r>
        <w:rPr>
          <w:rFonts w:ascii="Arial" w:hAnsi="Arial" w:cs="Arial"/>
          <w:b/>
          <w:sz w:val="24"/>
          <w:lang w:val="en-ID"/>
        </w:rPr>
        <w:t>Melakukan Eksperimen Ini</w:t>
      </w:r>
    </w:p>
    <w:p w:rsidR="00F27065" w:rsidRDefault="00F27065" w:rsidP="00F27065">
      <w:pPr>
        <w:jc w:val="center"/>
        <w:rPr>
          <w:rFonts w:ascii="Arial" w:hAnsi="Arial" w:cs="Arial"/>
          <w:b/>
          <w:sz w:val="24"/>
          <w:lang w:val="en-ID"/>
        </w:rPr>
      </w:pPr>
    </w:p>
    <w:p w:rsidR="00F27065" w:rsidRDefault="00F27065" w:rsidP="00F27065">
      <w:pPr>
        <w:pStyle w:val="ListParagraph"/>
        <w:numPr>
          <w:ilvl w:val="0"/>
          <w:numId w:val="50"/>
        </w:numPr>
        <w:jc w:val="both"/>
        <w:rPr>
          <w:rFonts w:ascii="Arial" w:hAnsi="Arial" w:cs="Arial"/>
          <w:b/>
          <w:lang w:val="en-ID"/>
        </w:rPr>
      </w:pPr>
      <w:r>
        <w:rPr>
          <w:rFonts w:ascii="Arial" w:hAnsi="Arial" w:cs="Arial"/>
          <w:b/>
          <w:lang w:val="en-ID"/>
        </w:rPr>
        <w:t>Kain Kasa</w:t>
      </w:r>
      <w:r>
        <w:rPr>
          <w:rFonts w:ascii="Arial" w:hAnsi="Arial" w:cs="Arial"/>
          <w:b/>
          <w:lang w:val="en-ID"/>
        </w:rPr>
        <w:tab/>
      </w:r>
      <w:r>
        <w:rPr>
          <w:rFonts w:ascii="Arial" w:hAnsi="Arial" w:cs="Arial"/>
          <w:b/>
          <w:lang w:val="en-ID"/>
        </w:rPr>
        <w:tab/>
        <w:t>4 buah</w:t>
      </w:r>
      <w:r>
        <w:rPr>
          <w:rFonts w:ascii="Arial" w:hAnsi="Arial" w:cs="Arial"/>
          <w:b/>
          <w:lang w:val="en-ID"/>
        </w:rPr>
        <w:tab/>
      </w:r>
      <w:r>
        <w:rPr>
          <w:rFonts w:ascii="Arial" w:hAnsi="Arial" w:cs="Arial"/>
          <w:b/>
          <w:lang w:val="en-ID"/>
        </w:rPr>
        <w:tab/>
      </w:r>
      <w:r>
        <w:rPr>
          <w:rFonts w:ascii="Arial" w:hAnsi="Arial" w:cs="Arial"/>
          <w:b/>
          <w:lang w:val="en-ID"/>
        </w:rPr>
        <w:tab/>
        <w:t>Rp. 10. 000,-</w:t>
      </w:r>
    </w:p>
    <w:p w:rsidR="00F27065" w:rsidRDefault="00F27065" w:rsidP="00F27065">
      <w:pPr>
        <w:pStyle w:val="ListParagraph"/>
        <w:numPr>
          <w:ilvl w:val="0"/>
          <w:numId w:val="50"/>
        </w:numPr>
        <w:jc w:val="both"/>
        <w:rPr>
          <w:rFonts w:ascii="Arial" w:hAnsi="Arial" w:cs="Arial"/>
          <w:b/>
          <w:lang w:val="en-ID"/>
        </w:rPr>
      </w:pPr>
      <w:r>
        <w:rPr>
          <w:rFonts w:ascii="Arial" w:hAnsi="Arial" w:cs="Arial"/>
          <w:b/>
          <w:lang w:val="en-ID"/>
        </w:rPr>
        <w:t>Thermometer Air</w:t>
      </w:r>
      <w:r>
        <w:rPr>
          <w:rFonts w:ascii="Arial" w:hAnsi="Arial" w:cs="Arial"/>
          <w:b/>
          <w:lang w:val="en-ID"/>
        </w:rPr>
        <w:tab/>
        <w:t>1 buah</w:t>
      </w:r>
      <w:r>
        <w:rPr>
          <w:rFonts w:ascii="Arial" w:hAnsi="Arial" w:cs="Arial"/>
          <w:b/>
          <w:lang w:val="en-ID"/>
        </w:rPr>
        <w:tab/>
      </w:r>
      <w:r>
        <w:rPr>
          <w:rFonts w:ascii="Arial" w:hAnsi="Arial" w:cs="Arial"/>
          <w:b/>
          <w:lang w:val="en-ID"/>
        </w:rPr>
        <w:tab/>
      </w:r>
      <w:r>
        <w:rPr>
          <w:rFonts w:ascii="Arial" w:hAnsi="Arial" w:cs="Arial"/>
          <w:b/>
          <w:lang w:val="en-ID"/>
        </w:rPr>
        <w:tab/>
        <w:t>Rp. 15. 000,-</w:t>
      </w:r>
    </w:p>
    <w:p w:rsidR="00F27065" w:rsidRDefault="00F27065" w:rsidP="00F27065">
      <w:pPr>
        <w:pStyle w:val="ListParagraph"/>
        <w:numPr>
          <w:ilvl w:val="0"/>
          <w:numId w:val="50"/>
        </w:numPr>
        <w:jc w:val="both"/>
        <w:rPr>
          <w:rFonts w:ascii="Arial" w:hAnsi="Arial" w:cs="Arial"/>
          <w:b/>
          <w:lang w:val="en-ID"/>
        </w:rPr>
      </w:pPr>
      <w:r>
        <w:rPr>
          <w:rFonts w:ascii="Arial" w:hAnsi="Arial" w:cs="Arial"/>
          <w:b/>
          <w:lang w:val="en-ID"/>
        </w:rPr>
        <w:t>Serai</w:t>
      </w:r>
      <w:r>
        <w:rPr>
          <w:rFonts w:ascii="Arial" w:hAnsi="Arial" w:cs="Arial"/>
          <w:b/>
          <w:lang w:val="en-ID"/>
        </w:rPr>
        <w:tab/>
      </w:r>
      <w:r>
        <w:rPr>
          <w:rFonts w:ascii="Arial" w:hAnsi="Arial" w:cs="Arial"/>
          <w:b/>
          <w:lang w:val="en-ID"/>
        </w:rPr>
        <w:tab/>
      </w:r>
      <w:r>
        <w:rPr>
          <w:rFonts w:ascii="Arial" w:hAnsi="Arial" w:cs="Arial"/>
          <w:b/>
          <w:lang w:val="en-ID"/>
        </w:rPr>
        <w:tab/>
      </w:r>
      <w:r>
        <w:rPr>
          <w:rFonts w:ascii="Arial" w:hAnsi="Arial" w:cs="Arial"/>
          <w:b/>
          <w:lang w:val="en-ID"/>
        </w:rPr>
        <w:tab/>
      </w:r>
      <w:r>
        <w:rPr>
          <w:rFonts w:ascii="Arial" w:hAnsi="Arial" w:cs="Arial"/>
          <w:b/>
          <w:lang w:val="en-ID"/>
        </w:rPr>
        <w:tab/>
        <w:t xml:space="preserve">   </w:t>
      </w:r>
      <w:r>
        <w:rPr>
          <w:rFonts w:ascii="Arial" w:hAnsi="Arial" w:cs="Arial"/>
          <w:b/>
          <w:lang w:val="en-ID"/>
        </w:rPr>
        <w:tab/>
        <w:t xml:space="preserve">    Gratis</w:t>
      </w:r>
    </w:p>
    <w:p w:rsidR="00F27065" w:rsidRPr="0057150B" w:rsidRDefault="00F27065" w:rsidP="00F27065">
      <w:pPr>
        <w:pStyle w:val="ListParagraph"/>
        <w:numPr>
          <w:ilvl w:val="0"/>
          <w:numId w:val="50"/>
        </w:numPr>
        <w:jc w:val="both"/>
        <w:rPr>
          <w:rFonts w:ascii="Arial" w:hAnsi="Arial" w:cs="Arial"/>
          <w:b/>
          <w:lang w:val="en-ID"/>
        </w:rPr>
      </w:pPr>
      <w:r>
        <w:rPr>
          <w:rFonts w:ascii="Arial" w:hAnsi="Arial" w:cs="Arial"/>
          <w:b/>
          <w:lang w:val="en-ID"/>
        </w:rPr>
        <w:t>Botol Aqua</w:t>
      </w:r>
      <w:r>
        <w:rPr>
          <w:rFonts w:ascii="Arial" w:hAnsi="Arial" w:cs="Arial"/>
          <w:b/>
          <w:lang w:val="en-ID"/>
        </w:rPr>
        <w:tab/>
      </w:r>
      <w:r>
        <w:rPr>
          <w:rFonts w:ascii="Arial" w:hAnsi="Arial" w:cs="Arial"/>
          <w:b/>
          <w:lang w:val="en-ID"/>
        </w:rPr>
        <w:tab/>
        <w:t>27 buah</w:t>
      </w:r>
      <w:r>
        <w:rPr>
          <w:rFonts w:ascii="Arial" w:hAnsi="Arial" w:cs="Arial"/>
          <w:b/>
          <w:lang w:val="en-ID"/>
        </w:rPr>
        <w:tab/>
      </w:r>
      <w:r>
        <w:rPr>
          <w:rFonts w:ascii="Arial" w:hAnsi="Arial" w:cs="Arial"/>
          <w:b/>
          <w:lang w:val="en-ID"/>
        </w:rPr>
        <w:tab/>
        <w:t xml:space="preserve">    Gratis</w:t>
      </w:r>
    </w:p>
    <w:p w:rsidR="00F27065" w:rsidRDefault="00F27065" w:rsidP="00CB008A">
      <w:pPr>
        <w:rPr>
          <w:rFonts w:ascii="Arial" w:hAnsi="Arial" w:cs="Arial"/>
          <w:b/>
          <w:i/>
          <w:lang w:val="en-ID"/>
        </w:rPr>
        <w:sectPr w:rsidR="00F27065" w:rsidSect="00094014">
          <w:pgSz w:w="11906" w:h="16838" w:code="9"/>
          <w:pgMar w:top="2268" w:right="1701" w:bottom="1701" w:left="2268" w:header="709" w:footer="709" w:gutter="0"/>
          <w:cols w:space="708"/>
          <w:docGrid w:linePitch="360"/>
        </w:sectPr>
      </w:pPr>
    </w:p>
    <w:p w:rsidR="00F27065" w:rsidRDefault="00F27065" w:rsidP="00F27065">
      <w:pPr>
        <w:spacing w:line="360" w:lineRule="auto"/>
        <w:jc w:val="center"/>
        <w:rPr>
          <w:rFonts w:ascii="Arial" w:hAnsi="Arial" w:cs="Arial"/>
          <w:b/>
          <w:sz w:val="28"/>
        </w:rPr>
      </w:pPr>
      <w:r>
        <w:rPr>
          <w:rFonts w:ascii="Arial" w:hAnsi="Arial" w:cs="Arial"/>
          <w:b/>
          <w:sz w:val="28"/>
        </w:rPr>
        <w:lastRenderedPageBreak/>
        <w:t>DOKUMENTASI</w:t>
      </w:r>
    </w:p>
    <w:p w:rsidR="00F27065" w:rsidRDefault="00F27065" w:rsidP="00F27065">
      <w:pPr>
        <w:spacing w:line="360" w:lineRule="auto"/>
        <w:rPr>
          <w:rFonts w:ascii="Arial" w:hAnsi="Arial" w:cs="Arial"/>
          <w:b/>
          <w:sz w:val="28"/>
        </w:rPr>
      </w:pPr>
      <w:r w:rsidRPr="00F166BE">
        <w:rPr>
          <w:rFonts w:ascii="Arial" w:hAnsi="Arial" w:cs="Arial"/>
          <w:b/>
          <w:noProof/>
          <w:sz w:val="28"/>
          <w:lang w:val="id-ID" w:eastAsia="id-ID"/>
        </w:rPr>
        <w:drawing>
          <wp:inline distT="0" distB="0" distL="0" distR="0" wp14:anchorId="7A739227" wp14:editId="3EBADE06">
            <wp:extent cx="2390125" cy="2179675"/>
            <wp:effectExtent l="0" t="9207" r="1587" b="1588"/>
            <wp:docPr id="5" name="Picture 4" descr="C:\Users\User\AppData\Local\Microsoft\Windows\INetCache\Content.Word\IMG_20190720_144114.jpg"/>
            <wp:cNvGraphicFramePr/>
            <a:graphic xmlns:a="http://schemas.openxmlformats.org/drawingml/2006/main">
              <a:graphicData uri="http://schemas.openxmlformats.org/drawingml/2006/picture">
                <pic:pic xmlns:pic="http://schemas.openxmlformats.org/drawingml/2006/picture">
                  <pic:nvPicPr>
                    <pic:cNvPr id="5" name="Picture 4" descr="C:\Users\User\AppData\Local\Microsoft\Windows\INetCache\Content.Word\IMG_20190720_144114.jpg"/>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rot="5400000">
                      <a:off x="0" y="0"/>
                      <a:ext cx="2384263" cy="2174329"/>
                    </a:xfrm>
                    <a:prstGeom prst="rect">
                      <a:avLst/>
                    </a:prstGeom>
                    <a:noFill/>
                    <a:ln>
                      <a:noFill/>
                    </a:ln>
                  </pic:spPr>
                </pic:pic>
              </a:graphicData>
            </a:graphic>
          </wp:inline>
        </w:drawing>
      </w:r>
      <w:r>
        <w:rPr>
          <w:rFonts w:ascii="Arial" w:hAnsi="Arial" w:cs="Arial"/>
          <w:b/>
          <w:sz w:val="28"/>
        </w:rPr>
        <w:tab/>
        <w:t xml:space="preserve"> </w:t>
      </w:r>
      <w:r w:rsidRPr="00F166BE">
        <w:rPr>
          <w:rFonts w:ascii="Arial" w:hAnsi="Arial" w:cs="Arial"/>
          <w:b/>
          <w:noProof/>
          <w:sz w:val="28"/>
          <w:lang w:val="id-ID" w:eastAsia="id-ID"/>
        </w:rPr>
        <w:drawing>
          <wp:inline distT="0" distB="0" distL="0" distR="0" wp14:anchorId="21E46FC3" wp14:editId="53A04EAD">
            <wp:extent cx="2349814" cy="2275331"/>
            <wp:effectExtent l="0" t="953" r="0" b="0"/>
            <wp:docPr id="6" name="Picture 5" descr="C:\Users\User\AppData\Local\Microsoft\Windows\INetCache\Content.Word\IMG_20190720_144323.jpg"/>
            <wp:cNvGraphicFramePr/>
            <a:graphic xmlns:a="http://schemas.openxmlformats.org/drawingml/2006/main">
              <a:graphicData uri="http://schemas.openxmlformats.org/drawingml/2006/picture">
                <pic:pic xmlns:pic="http://schemas.openxmlformats.org/drawingml/2006/picture">
                  <pic:nvPicPr>
                    <pic:cNvPr id="6" name="Picture 5" descr="C:\Users\User\AppData\Local\Microsoft\Windows\INetCache\Content.Word\IMG_20190720_144323.jpg"/>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rot="5400000">
                      <a:off x="0" y="0"/>
                      <a:ext cx="2346848" cy="2272459"/>
                    </a:xfrm>
                    <a:prstGeom prst="rect">
                      <a:avLst/>
                    </a:prstGeom>
                    <a:noFill/>
                    <a:ln>
                      <a:noFill/>
                    </a:ln>
                  </pic:spPr>
                </pic:pic>
              </a:graphicData>
            </a:graphic>
          </wp:inline>
        </w:drawing>
      </w:r>
    </w:p>
    <w:p w:rsidR="00F27065" w:rsidRDefault="00F27065" w:rsidP="00F27065">
      <w:pPr>
        <w:tabs>
          <w:tab w:val="left" w:pos="4956"/>
        </w:tabs>
        <w:spacing w:line="360" w:lineRule="auto"/>
        <w:jc w:val="both"/>
        <w:rPr>
          <w:rFonts w:ascii="Arial" w:hAnsi="Arial" w:cs="Arial"/>
          <w:sz w:val="28"/>
        </w:rPr>
      </w:pPr>
      <w:r w:rsidRPr="00F166BE">
        <w:rPr>
          <w:rFonts w:ascii="Arial" w:hAnsi="Arial" w:cs="Arial"/>
          <w:noProof/>
          <w:sz w:val="28"/>
          <w:lang w:val="id-ID" w:eastAsia="id-ID"/>
        </w:rPr>
        <w:drawing>
          <wp:inline distT="0" distB="0" distL="0" distR="0" wp14:anchorId="47F71D96" wp14:editId="6E36DC0E">
            <wp:extent cx="2381595" cy="2211572"/>
            <wp:effectExtent l="8890" t="0" r="8890" b="8890"/>
            <wp:docPr id="4" name="Picture 3" descr="C:\Users\User\AppData\Local\Microsoft\Windows\INetCache\Content.Word\IMG_20190718_230817.jpg"/>
            <wp:cNvGraphicFramePr/>
            <a:graphic xmlns:a="http://schemas.openxmlformats.org/drawingml/2006/main">
              <a:graphicData uri="http://schemas.openxmlformats.org/drawingml/2006/picture">
                <pic:pic xmlns:pic="http://schemas.openxmlformats.org/drawingml/2006/picture">
                  <pic:nvPicPr>
                    <pic:cNvPr id="4" name="Picture 3" descr="C:\Users\User\AppData\Local\Microsoft\Windows\INetCache\Content.Word\IMG_20190718_230817.jpg"/>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rot="5400000">
                      <a:off x="0" y="0"/>
                      <a:ext cx="2390849" cy="2220165"/>
                    </a:xfrm>
                    <a:prstGeom prst="rect">
                      <a:avLst/>
                    </a:prstGeom>
                    <a:noFill/>
                    <a:ln>
                      <a:noFill/>
                    </a:ln>
                  </pic:spPr>
                </pic:pic>
              </a:graphicData>
            </a:graphic>
          </wp:inline>
        </w:drawing>
      </w:r>
      <w:r>
        <w:rPr>
          <w:rFonts w:ascii="Arial" w:hAnsi="Arial" w:cs="Arial"/>
          <w:sz w:val="28"/>
        </w:rPr>
        <w:t xml:space="preserve">   </w:t>
      </w:r>
      <w:r w:rsidRPr="00F166BE">
        <w:rPr>
          <w:rFonts w:ascii="Arial" w:hAnsi="Arial" w:cs="Arial"/>
          <w:noProof/>
          <w:sz w:val="28"/>
          <w:lang w:val="id-ID" w:eastAsia="id-ID"/>
        </w:rPr>
        <w:drawing>
          <wp:inline distT="0" distB="0" distL="0" distR="0" wp14:anchorId="49A4F9C0" wp14:editId="590E0D8B">
            <wp:extent cx="2378813" cy="2275367"/>
            <wp:effectExtent l="0" t="5398" r="0" b="0"/>
            <wp:docPr id="3" name="Picture 5" descr="C:\Users\User\AppData\Local\Microsoft\Windows\INetCache\Content.Word\IMG_20190724_105953.jpg"/>
            <wp:cNvGraphicFramePr/>
            <a:graphic xmlns:a="http://schemas.openxmlformats.org/drawingml/2006/main">
              <a:graphicData uri="http://schemas.openxmlformats.org/drawingml/2006/picture">
                <pic:pic xmlns:pic="http://schemas.openxmlformats.org/drawingml/2006/picture">
                  <pic:nvPicPr>
                    <pic:cNvPr id="6" name="Picture 5" descr="C:\Users\User\AppData\Local\Microsoft\Windows\INetCache\Content.Word\IMG_20190724_105953.jpg"/>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rot="5400000">
                      <a:off x="0" y="0"/>
                      <a:ext cx="2382969" cy="2279342"/>
                    </a:xfrm>
                    <a:prstGeom prst="rect">
                      <a:avLst/>
                    </a:prstGeom>
                    <a:noFill/>
                    <a:ln>
                      <a:noFill/>
                    </a:ln>
                  </pic:spPr>
                </pic:pic>
              </a:graphicData>
            </a:graphic>
          </wp:inline>
        </w:drawing>
      </w:r>
    </w:p>
    <w:p w:rsidR="00F27065" w:rsidRDefault="00F27065" w:rsidP="00F27065">
      <w:pPr>
        <w:tabs>
          <w:tab w:val="left" w:pos="4956"/>
        </w:tabs>
        <w:spacing w:line="360" w:lineRule="auto"/>
        <w:jc w:val="both"/>
        <w:rPr>
          <w:rFonts w:ascii="Arial" w:hAnsi="Arial" w:cs="Arial"/>
          <w:sz w:val="28"/>
        </w:rPr>
      </w:pPr>
      <w:r w:rsidRPr="00F166BE">
        <w:rPr>
          <w:rFonts w:ascii="Arial" w:hAnsi="Arial" w:cs="Arial"/>
          <w:noProof/>
          <w:sz w:val="28"/>
          <w:lang w:val="id-ID" w:eastAsia="id-ID"/>
        </w:rPr>
        <w:drawing>
          <wp:inline distT="0" distB="0" distL="0" distR="0" wp14:anchorId="0B2A82B0" wp14:editId="78E450B5">
            <wp:extent cx="2339162" cy="2211977"/>
            <wp:effectExtent l="6350" t="0" r="0" b="0"/>
            <wp:docPr id="7" name="Picture 6" descr="C:\Users\User\AppData\Local\Microsoft\Windows\INetCache\Content.Word\IMG_20190719_161349.jpg"/>
            <wp:cNvGraphicFramePr/>
            <a:graphic xmlns:a="http://schemas.openxmlformats.org/drawingml/2006/main">
              <a:graphicData uri="http://schemas.openxmlformats.org/drawingml/2006/picture">
                <pic:pic xmlns:pic="http://schemas.openxmlformats.org/drawingml/2006/picture">
                  <pic:nvPicPr>
                    <pic:cNvPr id="7" name="Picture 6" descr="C:\Users\User\AppData\Local\Microsoft\Windows\INetCache\Content.Word\IMG_20190719_161349.jpg"/>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rot="5400000">
                      <a:off x="0" y="0"/>
                      <a:ext cx="2344296" cy="2216832"/>
                    </a:xfrm>
                    <a:prstGeom prst="rect">
                      <a:avLst/>
                    </a:prstGeom>
                    <a:noFill/>
                    <a:ln>
                      <a:noFill/>
                    </a:ln>
                  </pic:spPr>
                </pic:pic>
              </a:graphicData>
            </a:graphic>
          </wp:inline>
        </w:drawing>
      </w:r>
      <w:r>
        <w:rPr>
          <w:rFonts w:ascii="Arial" w:hAnsi="Arial" w:cs="Arial"/>
          <w:sz w:val="28"/>
        </w:rPr>
        <w:t xml:space="preserve">    </w:t>
      </w:r>
      <w:r w:rsidRPr="00F166BE">
        <w:rPr>
          <w:rFonts w:ascii="Arial" w:hAnsi="Arial" w:cs="Arial"/>
          <w:noProof/>
          <w:sz w:val="28"/>
          <w:lang w:val="id-ID" w:eastAsia="id-ID"/>
        </w:rPr>
        <w:drawing>
          <wp:inline distT="0" distB="0" distL="0" distR="0" wp14:anchorId="69F9277D" wp14:editId="166CCA4B">
            <wp:extent cx="2227520" cy="2328530"/>
            <wp:effectExtent l="0" t="0" r="1905" b="0"/>
            <wp:docPr id="8" name="Picture 7" descr="C:\Users\User\AppData\Local\Microsoft\Windows\INetCache\Content.Word\IMG_20190719_214721.jpg"/>
            <wp:cNvGraphicFramePr/>
            <a:graphic xmlns:a="http://schemas.openxmlformats.org/drawingml/2006/main">
              <a:graphicData uri="http://schemas.openxmlformats.org/drawingml/2006/picture">
                <pic:pic xmlns:pic="http://schemas.openxmlformats.org/drawingml/2006/picture">
                  <pic:nvPicPr>
                    <pic:cNvPr id="8" name="Picture 7" descr="C:\Users\User\AppData\Local\Microsoft\Windows\INetCache\Content.Word\IMG_20190719_214721.jpg"/>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229155" cy="2330239"/>
                    </a:xfrm>
                    <a:prstGeom prst="rect">
                      <a:avLst/>
                    </a:prstGeom>
                    <a:noFill/>
                    <a:ln>
                      <a:noFill/>
                    </a:ln>
                  </pic:spPr>
                </pic:pic>
              </a:graphicData>
            </a:graphic>
          </wp:inline>
        </w:drawing>
      </w:r>
    </w:p>
    <w:p w:rsidR="00F27065" w:rsidRDefault="00F27065" w:rsidP="00F27065">
      <w:pPr>
        <w:tabs>
          <w:tab w:val="left" w:pos="4956"/>
        </w:tabs>
        <w:spacing w:line="360" w:lineRule="auto"/>
        <w:jc w:val="both"/>
        <w:rPr>
          <w:rFonts w:ascii="Arial" w:hAnsi="Arial" w:cs="Arial"/>
          <w:sz w:val="28"/>
        </w:rPr>
      </w:pPr>
      <w:r w:rsidRPr="00F166BE">
        <w:rPr>
          <w:rFonts w:ascii="Arial" w:hAnsi="Arial" w:cs="Arial"/>
          <w:noProof/>
          <w:sz w:val="28"/>
          <w:lang w:val="id-ID" w:eastAsia="id-ID"/>
        </w:rPr>
        <w:lastRenderedPageBreak/>
        <w:drawing>
          <wp:inline distT="0" distB="0" distL="0" distR="0" wp14:anchorId="66995797" wp14:editId="23C22C7A">
            <wp:extent cx="2673277" cy="2317898"/>
            <wp:effectExtent l="6033" t="0" r="317" b="318"/>
            <wp:docPr id="9" name="Picture 8" descr="C:\Users\User\AppData\Local\Microsoft\Windows\INetCache\Content.Word\IMG_20190719_214405.jpg"/>
            <wp:cNvGraphicFramePr/>
            <a:graphic xmlns:a="http://schemas.openxmlformats.org/drawingml/2006/main">
              <a:graphicData uri="http://schemas.openxmlformats.org/drawingml/2006/picture">
                <pic:pic xmlns:pic="http://schemas.openxmlformats.org/drawingml/2006/picture">
                  <pic:nvPicPr>
                    <pic:cNvPr id="9" name="Picture 8" descr="C:\Users\User\AppData\Local\Microsoft\Windows\INetCache\Content.Word\IMG_20190719_214405.jpg"/>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rot="5400000">
                      <a:off x="0" y="0"/>
                      <a:ext cx="2698370" cy="2339655"/>
                    </a:xfrm>
                    <a:prstGeom prst="rect">
                      <a:avLst/>
                    </a:prstGeom>
                    <a:noFill/>
                    <a:ln>
                      <a:noFill/>
                    </a:ln>
                  </pic:spPr>
                </pic:pic>
              </a:graphicData>
            </a:graphic>
          </wp:inline>
        </w:drawing>
      </w:r>
      <w:r>
        <w:rPr>
          <w:rFonts w:ascii="Arial" w:hAnsi="Arial" w:cs="Arial"/>
          <w:sz w:val="28"/>
        </w:rPr>
        <w:t xml:space="preserve">   </w:t>
      </w:r>
      <w:r w:rsidRPr="00F166BE">
        <w:rPr>
          <w:rFonts w:ascii="Arial" w:hAnsi="Arial" w:cs="Arial"/>
          <w:noProof/>
          <w:sz w:val="28"/>
          <w:lang w:val="id-ID" w:eastAsia="id-ID"/>
        </w:rPr>
        <w:drawing>
          <wp:inline distT="0" distB="0" distL="0" distR="0" wp14:anchorId="6B30F805" wp14:editId="50A7BE64">
            <wp:extent cx="2699152" cy="2349795"/>
            <wp:effectExtent l="3175" t="0" r="0" b="0"/>
            <wp:docPr id="10" name="Picture 9" descr="C:\Users\User\AppData\Local\Microsoft\Windows\INetCache\Content.Word\IMG_20190719_215934.jpg"/>
            <wp:cNvGraphicFramePr/>
            <a:graphic xmlns:a="http://schemas.openxmlformats.org/drawingml/2006/main">
              <a:graphicData uri="http://schemas.openxmlformats.org/drawingml/2006/picture">
                <pic:pic xmlns:pic="http://schemas.openxmlformats.org/drawingml/2006/picture">
                  <pic:nvPicPr>
                    <pic:cNvPr id="10" name="Picture 9" descr="C:\Users\User\AppData\Local\Microsoft\Windows\INetCache\Content.Word\IMG_20190719_215934.jpg"/>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rot="5400000">
                      <a:off x="0" y="0"/>
                      <a:ext cx="2709631" cy="2358918"/>
                    </a:xfrm>
                    <a:prstGeom prst="rect">
                      <a:avLst/>
                    </a:prstGeom>
                    <a:noFill/>
                    <a:ln>
                      <a:noFill/>
                    </a:ln>
                  </pic:spPr>
                </pic:pic>
              </a:graphicData>
            </a:graphic>
          </wp:inline>
        </w:drawing>
      </w:r>
    </w:p>
    <w:p w:rsidR="00F27065" w:rsidRPr="00987DB8" w:rsidRDefault="00F27065" w:rsidP="00F27065">
      <w:pPr>
        <w:tabs>
          <w:tab w:val="left" w:pos="4956"/>
        </w:tabs>
        <w:spacing w:line="360" w:lineRule="auto"/>
        <w:jc w:val="both"/>
        <w:rPr>
          <w:rFonts w:ascii="Arial" w:hAnsi="Arial" w:cs="Arial"/>
          <w:sz w:val="28"/>
        </w:rPr>
      </w:pPr>
      <w:r w:rsidRPr="00F166BE">
        <w:rPr>
          <w:rFonts w:ascii="Arial" w:hAnsi="Arial" w:cs="Arial"/>
          <w:noProof/>
          <w:sz w:val="28"/>
          <w:lang w:val="id-ID" w:eastAsia="id-ID"/>
        </w:rPr>
        <w:drawing>
          <wp:inline distT="0" distB="0" distL="0" distR="0" wp14:anchorId="4E3FF5CB" wp14:editId="06C54311">
            <wp:extent cx="2371061" cy="3321315"/>
            <wp:effectExtent l="0" t="0" r="0" b="0"/>
            <wp:docPr id="11" name="Picture 3" descr="C:\Users\User\AppData\Local\Microsoft\Windows\INetCache\Content.Word\IMG_20190724_141706.jpg"/>
            <wp:cNvGraphicFramePr/>
            <a:graphic xmlns:a="http://schemas.openxmlformats.org/drawingml/2006/main">
              <a:graphicData uri="http://schemas.openxmlformats.org/drawingml/2006/picture">
                <pic:pic xmlns:pic="http://schemas.openxmlformats.org/drawingml/2006/picture">
                  <pic:nvPicPr>
                    <pic:cNvPr id="4" name="Picture 3" descr="C:\Users\User\AppData\Local\Microsoft\Windows\INetCache\Content.Word\IMG_20190724_141706.jpg"/>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372800" cy="3323751"/>
                    </a:xfrm>
                    <a:prstGeom prst="rect">
                      <a:avLst/>
                    </a:prstGeom>
                    <a:noFill/>
                    <a:ln>
                      <a:noFill/>
                    </a:ln>
                  </pic:spPr>
                </pic:pic>
              </a:graphicData>
            </a:graphic>
          </wp:inline>
        </w:drawing>
      </w:r>
      <w:r>
        <w:rPr>
          <w:rFonts w:ascii="Arial" w:hAnsi="Arial" w:cs="Arial"/>
          <w:sz w:val="28"/>
        </w:rPr>
        <w:t xml:space="preserve">   </w:t>
      </w:r>
      <w:r w:rsidRPr="00F166BE">
        <w:rPr>
          <w:rFonts w:ascii="Arial" w:hAnsi="Arial" w:cs="Arial"/>
          <w:noProof/>
          <w:sz w:val="28"/>
          <w:lang w:val="id-ID" w:eastAsia="id-ID"/>
        </w:rPr>
        <w:drawing>
          <wp:inline distT="0" distB="0" distL="0" distR="0" wp14:anchorId="58AAA03E" wp14:editId="24D245CA">
            <wp:extent cx="2328530" cy="3317357"/>
            <wp:effectExtent l="0" t="0" r="0" b="0"/>
            <wp:docPr id="12" name="Picture 4" descr="C:\Users\User\AppData\Local\Microsoft\Windows\INetCache\Content.Word\IMG_20190720_054916.jpg"/>
            <wp:cNvGraphicFramePr/>
            <a:graphic xmlns:a="http://schemas.openxmlformats.org/drawingml/2006/main">
              <a:graphicData uri="http://schemas.openxmlformats.org/drawingml/2006/picture">
                <pic:pic xmlns:pic="http://schemas.openxmlformats.org/drawingml/2006/picture">
                  <pic:nvPicPr>
                    <pic:cNvPr id="5" name="Picture 4" descr="C:\Users\User\AppData\Local\Microsoft\Windows\INetCache\Content.Word\IMG_20190720_054916.jpg"/>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325923" cy="3313643"/>
                    </a:xfrm>
                    <a:prstGeom prst="rect">
                      <a:avLst/>
                    </a:prstGeom>
                    <a:noFill/>
                    <a:ln>
                      <a:noFill/>
                    </a:ln>
                  </pic:spPr>
                </pic:pic>
              </a:graphicData>
            </a:graphic>
          </wp:inline>
        </w:drawing>
      </w:r>
    </w:p>
    <w:p w:rsidR="00CB008A" w:rsidRPr="00CB008A" w:rsidRDefault="00CB008A" w:rsidP="00CB008A">
      <w:pPr>
        <w:rPr>
          <w:rFonts w:ascii="Arial" w:hAnsi="Arial" w:cs="Arial"/>
          <w:b/>
          <w:i/>
          <w:lang w:val="en-ID"/>
        </w:rPr>
      </w:pPr>
      <w:bookmarkStart w:id="0" w:name="_GoBack"/>
      <w:bookmarkEnd w:id="0"/>
    </w:p>
    <w:sectPr w:rsidR="00CB008A" w:rsidRPr="00CB008A" w:rsidSect="00987DB8">
      <w:pgSz w:w="11906" w:h="16838" w:code="9"/>
      <w:pgMar w:top="2268" w:right="1701" w:bottom="1701" w:left="226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240E" w:rsidRDefault="00F2706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240E" w:rsidRDefault="00F2706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240E" w:rsidRDefault="00F27065">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27863781"/>
      <w:docPartObj>
        <w:docPartGallery w:val="Page Numbers (Bottom of Page)"/>
        <w:docPartUnique/>
      </w:docPartObj>
    </w:sdtPr>
    <w:sdtEndPr>
      <w:rPr>
        <w:noProof/>
      </w:rPr>
    </w:sdtEndPr>
    <w:sdtContent>
      <w:p w:rsidR="00CB008A" w:rsidRDefault="00CB008A">
        <w:pPr>
          <w:pStyle w:val="Footer"/>
          <w:jc w:val="center"/>
        </w:pPr>
        <w:r>
          <w:fldChar w:fldCharType="begin"/>
        </w:r>
        <w:r>
          <w:instrText xml:space="preserve"> PAGE   \* MERGEFORMAT </w:instrText>
        </w:r>
        <w:r>
          <w:fldChar w:fldCharType="separate"/>
        </w:r>
        <w:r w:rsidR="00F27065">
          <w:rPr>
            <w:noProof/>
          </w:rPr>
          <w:t>50</w:t>
        </w:r>
        <w:r>
          <w:rPr>
            <w:noProof/>
          </w:rPr>
          <w:fldChar w:fldCharType="end"/>
        </w:r>
      </w:p>
    </w:sdtContent>
  </w:sdt>
  <w:p w:rsidR="00CB008A" w:rsidRDefault="00CB008A">
    <w:pPr>
      <w:pStyle w:val="Foo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240E" w:rsidRDefault="00F2706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240E" w:rsidRDefault="00F27065">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240E" w:rsidRDefault="00F2706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C66122"/>
    <w:multiLevelType w:val="hybridMultilevel"/>
    <w:tmpl w:val="A7EC9434"/>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63416B4"/>
    <w:multiLevelType w:val="hybridMultilevel"/>
    <w:tmpl w:val="8A30FB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A790540"/>
    <w:multiLevelType w:val="hybridMultilevel"/>
    <w:tmpl w:val="865624B4"/>
    <w:lvl w:ilvl="0" w:tplc="360E0420">
      <w:start w:val="1"/>
      <w:numFmt w:val="decimal"/>
      <w:lvlText w:val="%1."/>
      <w:lvlJc w:val="left"/>
      <w:pPr>
        <w:ind w:left="709" w:hanging="360"/>
      </w:pPr>
      <w:rPr>
        <w:rFonts w:hint="default"/>
      </w:rPr>
    </w:lvl>
    <w:lvl w:ilvl="1" w:tplc="04090019" w:tentative="1">
      <w:start w:val="1"/>
      <w:numFmt w:val="lowerLetter"/>
      <w:lvlText w:val="%2."/>
      <w:lvlJc w:val="left"/>
      <w:pPr>
        <w:ind w:left="1429" w:hanging="360"/>
      </w:pPr>
    </w:lvl>
    <w:lvl w:ilvl="2" w:tplc="0409001B" w:tentative="1">
      <w:start w:val="1"/>
      <w:numFmt w:val="lowerRoman"/>
      <w:lvlText w:val="%3."/>
      <w:lvlJc w:val="right"/>
      <w:pPr>
        <w:ind w:left="2149" w:hanging="180"/>
      </w:pPr>
    </w:lvl>
    <w:lvl w:ilvl="3" w:tplc="0409000F" w:tentative="1">
      <w:start w:val="1"/>
      <w:numFmt w:val="decimal"/>
      <w:lvlText w:val="%4."/>
      <w:lvlJc w:val="left"/>
      <w:pPr>
        <w:ind w:left="2869" w:hanging="360"/>
      </w:pPr>
    </w:lvl>
    <w:lvl w:ilvl="4" w:tplc="04090019" w:tentative="1">
      <w:start w:val="1"/>
      <w:numFmt w:val="lowerLetter"/>
      <w:lvlText w:val="%5."/>
      <w:lvlJc w:val="left"/>
      <w:pPr>
        <w:ind w:left="3589" w:hanging="360"/>
      </w:pPr>
    </w:lvl>
    <w:lvl w:ilvl="5" w:tplc="0409001B" w:tentative="1">
      <w:start w:val="1"/>
      <w:numFmt w:val="lowerRoman"/>
      <w:lvlText w:val="%6."/>
      <w:lvlJc w:val="right"/>
      <w:pPr>
        <w:ind w:left="4309" w:hanging="180"/>
      </w:pPr>
    </w:lvl>
    <w:lvl w:ilvl="6" w:tplc="0409000F" w:tentative="1">
      <w:start w:val="1"/>
      <w:numFmt w:val="decimal"/>
      <w:lvlText w:val="%7."/>
      <w:lvlJc w:val="left"/>
      <w:pPr>
        <w:ind w:left="5029" w:hanging="360"/>
      </w:pPr>
    </w:lvl>
    <w:lvl w:ilvl="7" w:tplc="04090019" w:tentative="1">
      <w:start w:val="1"/>
      <w:numFmt w:val="lowerLetter"/>
      <w:lvlText w:val="%8."/>
      <w:lvlJc w:val="left"/>
      <w:pPr>
        <w:ind w:left="5749" w:hanging="360"/>
      </w:pPr>
    </w:lvl>
    <w:lvl w:ilvl="8" w:tplc="0409001B" w:tentative="1">
      <w:start w:val="1"/>
      <w:numFmt w:val="lowerRoman"/>
      <w:lvlText w:val="%9."/>
      <w:lvlJc w:val="right"/>
      <w:pPr>
        <w:ind w:left="6469" w:hanging="180"/>
      </w:pPr>
    </w:lvl>
  </w:abstractNum>
  <w:abstractNum w:abstractNumId="3">
    <w:nsid w:val="0AD717D1"/>
    <w:multiLevelType w:val="hybridMultilevel"/>
    <w:tmpl w:val="A5FC650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CDB5375"/>
    <w:multiLevelType w:val="hybridMultilevel"/>
    <w:tmpl w:val="F2949C14"/>
    <w:lvl w:ilvl="0" w:tplc="194C00BE">
      <w:start w:val="1"/>
      <w:numFmt w:val="decimal"/>
      <w:lvlText w:val="%1."/>
      <w:lvlJc w:val="left"/>
      <w:pPr>
        <w:ind w:left="709" w:hanging="360"/>
      </w:pPr>
      <w:rPr>
        <w:rFonts w:hint="default"/>
      </w:rPr>
    </w:lvl>
    <w:lvl w:ilvl="1" w:tplc="04090019" w:tentative="1">
      <w:start w:val="1"/>
      <w:numFmt w:val="lowerLetter"/>
      <w:lvlText w:val="%2."/>
      <w:lvlJc w:val="left"/>
      <w:pPr>
        <w:ind w:left="1429" w:hanging="360"/>
      </w:pPr>
    </w:lvl>
    <w:lvl w:ilvl="2" w:tplc="0409001B" w:tentative="1">
      <w:start w:val="1"/>
      <w:numFmt w:val="lowerRoman"/>
      <w:lvlText w:val="%3."/>
      <w:lvlJc w:val="right"/>
      <w:pPr>
        <w:ind w:left="2149" w:hanging="180"/>
      </w:pPr>
    </w:lvl>
    <w:lvl w:ilvl="3" w:tplc="0409000F" w:tentative="1">
      <w:start w:val="1"/>
      <w:numFmt w:val="decimal"/>
      <w:lvlText w:val="%4."/>
      <w:lvlJc w:val="left"/>
      <w:pPr>
        <w:ind w:left="2869" w:hanging="360"/>
      </w:pPr>
    </w:lvl>
    <w:lvl w:ilvl="4" w:tplc="04090019" w:tentative="1">
      <w:start w:val="1"/>
      <w:numFmt w:val="lowerLetter"/>
      <w:lvlText w:val="%5."/>
      <w:lvlJc w:val="left"/>
      <w:pPr>
        <w:ind w:left="3589" w:hanging="360"/>
      </w:pPr>
    </w:lvl>
    <w:lvl w:ilvl="5" w:tplc="0409001B" w:tentative="1">
      <w:start w:val="1"/>
      <w:numFmt w:val="lowerRoman"/>
      <w:lvlText w:val="%6."/>
      <w:lvlJc w:val="right"/>
      <w:pPr>
        <w:ind w:left="4309" w:hanging="180"/>
      </w:pPr>
    </w:lvl>
    <w:lvl w:ilvl="6" w:tplc="0409000F" w:tentative="1">
      <w:start w:val="1"/>
      <w:numFmt w:val="decimal"/>
      <w:lvlText w:val="%7."/>
      <w:lvlJc w:val="left"/>
      <w:pPr>
        <w:ind w:left="5029" w:hanging="360"/>
      </w:pPr>
    </w:lvl>
    <w:lvl w:ilvl="7" w:tplc="04090019" w:tentative="1">
      <w:start w:val="1"/>
      <w:numFmt w:val="lowerLetter"/>
      <w:lvlText w:val="%8."/>
      <w:lvlJc w:val="left"/>
      <w:pPr>
        <w:ind w:left="5749" w:hanging="360"/>
      </w:pPr>
    </w:lvl>
    <w:lvl w:ilvl="8" w:tplc="0409001B" w:tentative="1">
      <w:start w:val="1"/>
      <w:numFmt w:val="lowerRoman"/>
      <w:lvlText w:val="%9."/>
      <w:lvlJc w:val="right"/>
      <w:pPr>
        <w:ind w:left="6469" w:hanging="180"/>
      </w:pPr>
    </w:lvl>
  </w:abstractNum>
  <w:abstractNum w:abstractNumId="5">
    <w:nsid w:val="0D9F3483"/>
    <w:multiLevelType w:val="hybridMultilevel"/>
    <w:tmpl w:val="ABF0C92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101C263D"/>
    <w:multiLevelType w:val="hybridMultilevel"/>
    <w:tmpl w:val="6586454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2F0453F"/>
    <w:multiLevelType w:val="hybridMultilevel"/>
    <w:tmpl w:val="13D65B16"/>
    <w:lvl w:ilvl="0" w:tplc="542224EE">
      <w:start w:val="1"/>
      <w:numFmt w:val="decimal"/>
      <w:lvlText w:val="%1."/>
      <w:lvlJc w:val="left"/>
      <w:pPr>
        <w:ind w:left="709" w:hanging="360"/>
      </w:pPr>
      <w:rPr>
        <w:rFonts w:hint="default"/>
      </w:rPr>
    </w:lvl>
    <w:lvl w:ilvl="1" w:tplc="04090019" w:tentative="1">
      <w:start w:val="1"/>
      <w:numFmt w:val="lowerLetter"/>
      <w:lvlText w:val="%2."/>
      <w:lvlJc w:val="left"/>
      <w:pPr>
        <w:ind w:left="1429" w:hanging="360"/>
      </w:pPr>
    </w:lvl>
    <w:lvl w:ilvl="2" w:tplc="0409001B" w:tentative="1">
      <w:start w:val="1"/>
      <w:numFmt w:val="lowerRoman"/>
      <w:lvlText w:val="%3."/>
      <w:lvlJc w:val="right"/>
      <w:pPr>
        <w:ind w:left="2149" w:hanging="180"/>
      </w:pPr>
    </w:lvl>
    <w:lvl w:ilvl="3" w:tplc="0409000F" w:tentative="1">
      <w:start w:val="1"/>
      <w:numFmt w:val="decimal"/>
      <w:lvlText w:val="%4."/>
      <w:lvlJc w:val="left"/>
      <w:pPr>
        <w:ind w:left="2869" w:hanging="360"/>
      </w:pPr>
    </w:lvl>
    <w:lvl w:ilvl="4" w:tplc="04090019" w:tentative="1">
      <w:start w:val="1"/>
      <w:numFmt w:val="lowerLetter"/>
      <w:lvlText w:val="%5."/>
      <w:lvlJc w:val="left"/>
      <w:pPr>
        <w:ind w:left="3589" w:hanging="360"/>
      </w:pPr>
    </w:lvl>
    <w:lvl w:ilvl="5" w:tplc="0409001B" w:tentative="1">
      <w:start w:val="1"/>
      <w:numFmt w:val="lowerRoman"/>
      <w:lvlText w:val="%6."/>
      <w:lvlJc w:val="right"/>
      <w:pPr>
        <w:ind w:left="4309" w:hanging="180"/>
      </w:pPr>
    </w:lvl>
    <w:lvl w:ilvl="6" w:tplc="0409000F" w:tentative="1">
      <w:start w:val="1"/>
      <w:numFmt w:val="decimal"/>
      <w:lvlText w:val="%7."/>
      <w:lvlJc w:val="left"/>
      <w:pPr>
        <w:ind w:left="5029" w:hanging="360"/>
      </w:pPr>
    </w:lvl>
    <w:lvl w:ilvl="7" w:tplc="04090019" w:tentative="1">
      <w:start w:val="1"/>
      <w:numFmt w:val="lowerLetter"/>
      <w:lvlText w:val="%8."/>
      <w:lvlJc w:val="left"/>
      <w:pPr>
        <w:ind w:left="5749" w:hanging="360"/>
      </w:pPr>
    </w:lvl>
    <w:lvl w:ilvl="8" w:tplc="0409001B" w:tentative="1">
      <w:start w:val="1"/>
      <w:numFmt w:val="lowerRoman"/>
      <w:lvlText w:val="%9."/>
      <w:lvlJc w:val="right"/>
      <w:pPr>
        <w:ind w:left="6469" w:hanging="180"/>
      </w:pPr>
    </w:lvl>
  </w:abstractNum>
  <w:abstractNum w:abstractNumId="8">
    <w:nsid w:val="13060E20"/>
    <w:multiLevelType w:val="hybridMultilevel"/>
    <w:tmpl w:val="BC80F4E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6031FE9"/>
    <w:multiLevelType w:val="hybridMultilevel"/>
    <w:tmpl w:val="A46097A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1A7657E1"/>
    <w:multiLevelType w:val="hybridMultilevel"/>
    <w:tmpl w:val="CC824B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B151ED7"/>
    <w:multiLevelType w:val="hybridMultilevel"/>
    <w:tmpl w:val="A7EC9434"/>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1C227A77"/>
    <w:multiLevelType w:val="hybridMultilevel"/>
    <w:tmpl w:val="A7EC9434"/>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1F0B1FC8"/>
    <w:multiLevelType w:val="hybridMultilevel"/>
    <w:tmpl w:val="BF34A9B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0B87D81"/>
    <w:multiLevelType w:val="hybridMultilevel"/>
    <w:tmpl w:val="69D6A3F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13C277F"/>
    <w:multiLevelType w:val="hybridMultilevel"/>
    <w:tmpl w:val="1960EB2C"/>
    <w:lvl w:ilvl="0" w:tplc="8982A04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254A4423"/>
    <w:multiLevelType w:val="hybridMultilevel"/>
    <w:tmpl w:val="EB5A8B04"/>
    <w:lvl w:ilvl="0" w:tplc="1324933C">
      <w:start w:val="1"/>
      <w:numFmt w:val="decimal"/>
      <w:lvlText w:val="%1."/>
      <w:lvlJc w:val="left"/>
      <w:pPr>
        <w:ind w:left="1354" w:hanging="360"/>
      </w:pPr>
      <w:rPr>
        <w:rFonts w:hint="default"/>
      </w:rPr>
    </w:lvl>
    <w:lvl w:ilvl="1" w:tplc="04090019" w:tentative="1">
      <w:start w:val="1"/>
      <w:numFmt w:val="lowerLetter"/>
      <w:lvlText w:val="%2."/>
      <w:lvlJc w:val="left"/>
      <w:pPr>
        <w:ind w:left="2074" w:hanging="360"/>
      </w:pPr>
    </w:lvl>
    <w:lvl w:ilvl="2" w:tplc="0409001B" w:tentative="1">
      <w:start w:val="1"/>
      <w:numFmt w:val="lowerRoman"/>
      <w:lvlText w:val="%3."/>
      <w:lvlJc w:val="right"/>
      <w:pPr>
        <w:ind w:left="2794" w:hanging="180"/>
      </w:pPr>
    </w:lvl>
    <w:lvl w:ilvl="3" w:tplc="0409000F" w:tentative="1">
      <w:start w:val="1"/>
      <w:numFmt w:val="decimal"/>
      <w:lvlText w:val="%4."/>
      <w:lvlJc w:val="left"/>
      <w:pPr>
        <w:ind w:left="3514" w:hanging="360"/>
      </w:pPr>
    </w:lvl>
    <w:lvl w:ilvl="4" w:tplc="04090019" w:tentative="1">
      <w:start w:val="1"/>
      <w:numFmt w:val="lowerLetter"/>
      <w:lvlText w:val="%5."/>
      <w:lvlJc w:val="left"/>
      <w:pPr>
        <w:ind w:left="4234" w:hanging="360"/>
      </w:pPr>
    </w:lvl>
    <w:lvl w:ilvl="5" w:tplc="0409001B" w:tentative="1">
      <w:start w:val="1"/>
      <w:numFmt w:val="lowerRoman"/>
      <w:lvlText w:val="%6."/>
      <w:lvlJc w:val="right"/>
      <w:pPr>
        <w:ind w:left="4954" w:hanging="180"/>
      </w:pPr>
    </w:lvl>
    <w:lvl w:ilvl="6" w:tplc="0409000F" w:tentative="1">
      <w:start w:val="1"/>
      <w:numFmt w:val="decimal"/>
      <w:lvlText w:val="%7."/>
      <w:lvlJc w:val="left"/>
      <w:pPr>
        <w:ind w:left="5674" w:hanging="360"/>
      </w:pPr>
    </w:lvl>
    <w:lvl w:ilvl="7" w:tplc="04090019" w:tentative="1">
      <w:start w:val="1"/>
      <w:numFmt w:val="lowerLetter"/>
      <w:lvlText w:val="%8."/>
      <w:lvlJc w:val="left"/>
      <w:pPr>
        <w:ind w:left="6394" w:hanging="360"/>
      </w:pPr>
    </w:lvl>
    <w:lvl w:ilvl="8" w:tplc="0409001B" w:tentative="1">
      <w:start w:val="1"/>
      <w:numFmt w:val="lowerRoman"/>
      <w:lvlText w:val="%9."/>
      <w:lvlJc w:val="right"/>
      <w:pPr>
        <w:ind w:left="7114" w:hanging="180"/>
      </w:pPr>
    </w:lvl>
  </w:abstractNum>
  <w:abstractNum w:abstractNumId="17">
    <w:nsid w:val="26374D5F"/>
    <w:multiLevelType w:val="hybridMultilevel"/>
    <w:tmpl w:val="65028D46"/>
    <w:lvl w:ilvl="0" w:tplc="68A62B88">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nsid w:val="2D071E84"/>
    <w:multiLevelType w:val="hybridMultilevel"/>
    <w:tmpl w:val="C16A7FEC"/>
    <w:lvl w:ilvl="0" w:tplc="FE663534">
      <w:start w:val="1"/>
      <w:numFmt w:val="decimal"/>
      <w:lvlText w:val="%1."/>
      <w:lvlJc w:val="left"/>
      <w:pPr>
        <w:ind w:left="1440" w:hanging="360"/>
      </w:pPr>
      <w:rPr>
        <w:rFonts w:ascii="Arial" w:eastAsiaTheme="minorHAnsi" w:hAnsi="Arial" w:cs="Arial"/>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nsid w:val="2EE95DA9"/>
    <w:multiLevelType w:val="hybridMultilevel"/>
    <w:tmpl w:val="421A30C8"/>
    <w:lvl w:ilvl="0" w:tplc="F5545DEA">
      <w:start w:val="1"/>
      <w:numFmt w:val="decimal"/>
      <w:lvlText w:val="%1."/>
      <w:lvlJc w:val="left"/>
      <w:pPr>
        <w:ind w:left="709" w:hanging="360"/>
      </w:pPr>
      <w:rPr>
        <w:rFonts w:hint="default"/>
      </w:rPr>
    </w:lvl>
    <w:lvl w:ilvl="1" w:tplc="04090019" w:tentative="1">
      <w:start w:val="1"/>
      <w:numFmt w:val="lowerLetter"/>
      <w:lvlText w:val="%2."/>
      <w:lvlJc w:val="left"/>
      <w:pPr>
        <w:ind w:left="1429" w:hanging="360"/>
      </w:pPr>
    </w:lvl>
    <w:lvl w:ilvl="2" w:tplc="0409001B" w:tentative="1">
      <w:start w:val="1"/>
      <w:numFmt w:val="lowerRoman"/>
      <w:lvlText w:val="%3."/>
      <w:lvlJc w:val="right"/>
      <w:pPr>
        <w:ind w:left="2149" w:hanging="180"/>
      </w:pPr>
    </w:lvl>
    <w:lvl w:ilvl="3" w:tplc="0409000F" w:tentative="1">
      <w:start w:val="1"/>
      <w:numFmt w:val="decimal"/>
      <w:lvlText w:val="%4."/>
      <w:lvlJc w:val="left"/>
      <w:pPr>
        <w:ind w:left="2869" w:hanging="360"/>
      </w:pPr>
    </w:lvl>
    <w:lvl w:ilvl="4" w:tplc="04090019" w:tentative="1">
      <w:start w:val="1"/>
      <w:numFmt w:val="lowerLetter"/>
      <w:lvlText w:val="%5."/>
      <w:lvlJc w:val="left"/>
      <w:pPr>
        <w:ind w:left="3589" w:hanging="360"/>
      </w:pPr>
    </w:lvl>
    <w:lvl w:ilvl="5" w:tplc="0409001B" w:tentative="1">
      <w:start w:val="1"/>
      <w:numFmt w:val="lowerRoman"/>
      <w:lvlText w:val="%6."/>
      <w:lvlJc w:val="right"/>
      <w:pPr>
        <w:ind w:left="4309" w:hanging="180"/>
      </w:pPr>
    </w:lvl>
    <w:lvl w:ilvl="6" w:tplc="0409000F" w:tentative="1">
      <w:start w:val="1"/>
      <w:numFmt w:val="decimal"/>
      <w:lvlText w:val="%7."/>
      <w:lvlJc w:val="left"/>
      <w:pPr>
        <w:ind w:left="5029" w:hanging="360"/>
      </w:pPr>
    </w:lvl>
    <w:lvl w:ilvl="7" w:tplc="04090019" w:tentative="1">
      <w:start w:val="1"/>
      <w:numFmt w:val="lowerLetter"/>
      <w:lvlText w:val="%8."/>
      <w:lvlJc w:val="left"/>
      <w:pPr>
        <w:ind w:left="5749" w:hanging="360"/>
      </w:pPr>
    </w:lvl>
    <w:lvl w:ilvl="8" w:tplc="0409001B" w:tentative="1">
      <w:start w:val="1"/>
      <w:numFmt w:val="lowerRoman"/>
      <w:lvlText w:val="%9."/>
      <w:lvlJc w:val="right"/>
      <w:pPr>
        <w:ind w:left="6469" w:hanging="180"/>
      </w:pPr>
    </w:lvl>
  </w:abstractNum>
  <w:abstractNum w:abstractNumId="20">
    <w:nsid w:val="2F5F7CE7"/>
    <w:multiLevelType w:val="hybridMultilevel"/>
    <w:tmpl w:val="0A92C64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nsid w:val="2FA22733"/>
    <w:multiLevelType w:val="hybridMultilevel"/>
    <w:tmpl w:val="2EEA3EA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1914A4C"/>
    <w:multiLevelType w:val="hybridMultilevel"/>
    <w:tmpl w:val="A7EC9434"/>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nsid w:val="33AD2C99"/>
    <w:multiLevelType w:val="hybridMultilevel"/>
    <w:tmpl w:val="62D29D3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37AE5547"/>
    <w:multiLevelType w:val="hybridMultilevel"/>
    <w:tmpl w:val="DAC8EDFE"/>
    <w:lvl w:ilvl="0" w:tplc="048E1F8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38793F87"/>
    <w:multiLevelType w:val="hybridMultilevel"/>
    <w:tmpl w:val="7F2C410A"/>
    <w:lvl w:ilvl="0" w:tplc="89B8CA88">
      <w:start w:val="1"/>
      <w:numFmt w:val="upperLetter"/>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AB87429"/>
    <w:multiLevelType w:val="hybridMultilevel"/>
    <w:tmpl w:val="81CC03EC"/>
    <w:lvl w:ilvl="0" w:tplc="E384E2C0">
      <w:start w:val="1"/>
      <w:numFmt w:val="upp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7">
    <w:nsid w:val="3C3D2738"/>
    <w:multiLevelType w:val="hybridMultilevel"/>
    <w:tmpl w:val="B85C3350"/>
    <w:lvl w:ilvl="0" w:tplc="5936E43E">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8">
    <w:nsid w:val="421D21D3"/>
    <w:multiLevelType w:val="hybridMultilevel"/>
    <w:tmpl w:val="A46097A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nsid w:val="4267352B"/>
    <w:multiLevelType w:val="hybridMultilevel"/>
    <w:tmpl w:val="D81098BC"/>
    <w:lvl w:ilvl="0" w:tplc="6186D40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42A86669"/>
    <w:multiLevelType w:val="hybridMultilevel"/>
    <w:tmpl w:val="F560145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2E805DC"/>
    <w:multiLevelType w:val="hybridMultilevel"/>
    <w:tmpl w:val="143CA04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46597C4F"/>
    <w:multiLevelType w:val="hybridMultilevel"/>
    <w:tmpl w:val="5880A674"/>
    <w:lvl w:ilvl="0" w:tplc="04090011">
      <w:start w:val="1"/>
      <w:numFmt w:val="decimal"/>
      <w:lvlText w:val="%1)"/>
      <w:lvlJc w:val="left"/>
      <w:pPr>
        <w:ind w:left="1429" w:hanging="360"/>
      </w:pPr>
    </w:lvl>
    <w:lvl w:ilvl="1" w:tplc="04090019">
      <w:start w:val="1"/>
      <w:numFmt w:val="lowerLetter"/>
      <w:lvlText w:val="%2."/>
      <w:lvlJc w:val="left"/>
      <w:pPr>
        <w:ind w:left="2149" w:hanging="360"/>
      </w:pPr>
    </w:lvl>
    <w:lvl w:ilvl="2" w:tplc="0409001B">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3">
    <w:nsid w:val="47850EE9"/>
    <w:multiLevelType w:val="hybridMultilevel"/>
    <w:tmpl w:val="CD34DD06"/>
    <w:lvl w:ilvl="0" w:tplc="61509782">
      <w:start w:val="1"/>
      <w:numFmt w:val="decimal"/>
      <w:lvlText w:val="%1."/>
      <w:lvlJc w:val="left"/>
      <w:pPr>
        <w:ind w:left="1349" w:hanging="360"/>
      </w:pPr>
      <w:rPr>
        <w:rFonts w:hint="default"/>
      </w:rPr>
    </w:lvl>
    <w:lvl w:ilvl="1" w:tplc="04090019" w:tentative="1">
      <w:start w:val="1"/>
      <w:numFmt w:val="lowerLetter"/>
      <w:lvlText w:val="%2."/>
      <w:lvlJc w:val="left"/>
      <w:pPr>
        <w:ind w:left="2069" w:hanging="360"/>
      </w:pPr>
    </w:lvl>
    <w:lvl w:ilvl="2" w:tplc="0409001B" w:tentative="1">
      <w:start w:val="1"/>
      <w:numFmt w:val="lowerRoman"/>
      <w:lvlText w:val="%3."/>
      <w:lvlJc w:val="right"/>
      <w:pPr>
        <w:ind w:left="2789" w:hanging="180"/>
      </w:pPr>
    </w:lvl>
    <w:lvl w:ilvl="3" w:tplc="0409000F" w:tentative="1">
      <w:start w:val="1"/>
      <w:numFmt w:val="decimal"/>
      <w:lvlText w:val="%4."/>
      <w:lvlJc w:val="left"/>
      <w:pPr>
        <w:ind w:left="3509" w:hanging="360"/>
      </w:pPr>
    </w:lvl>
    <w:lvl w:ilvl="4" w:tplc="04090019" w:tentative="1">
      <w:start w:val="1"/>
      <w:numFmt w:val="lowerLetter"/>
      <w:lvlText w:val="%5."/>
      <w:lvlJc w:val="left"/>
      <w:pPr>
        <w:ind w:left="4229" w:hanging="360"/>
      </w:pPr>
    </w:lvl>
    <w:lvl w:ilvl="5" w:tplc="0409001B" w:tentative="1">
      <w:start w:val="1"/>
      <w:numFmt w:val="lowerRoman"/>
      <w:lvlText w:val="%6."/>
      <w:lvlJc w:val="right"/>
      <w:pPr>
        <w:ind w:left="4949" w:hanging="180"/>
      </w:pPr>
    </w:lvl>
    <w:lvl w:ilvl="6" w:tplc="0409000F" w:tentative="1">
      <w:start w:val="1"/>
      <w:numFmt w:val="decimal"/>
      <w:lvlText w:val="%7."/>
      <w:lvlJc w:val="left"/>
      <w:pPr>
        <w:ind w:left="5669" w:hanging="360"/>
      </w:pPr>
    </w:lvl>
    <w:lvl w:ilvl="7" w:tplc="04090019" w:tentative="1">
      <w:start w:val="1"/>
      <w:numFmt w:val="lowerLetter"/>
      <w:lvlText w:val="%8."/>
      <w:lvlJc w:val="left"/>
      <w:pPr>
        <w:ind w:left="6389" w:hanging="360"/>
      </w:pPr>
    </w:lvl>
    <w:lvl w:ilvl="8" w:tplc="0409001B" w:tentative="1">
      <w:start w:val="1"/>
      <w:numFmt w:val="lowerRoman"/>
      <w:lvlText w:val="%9."/>
      <w:lvlJc w:val="right"/>
      <w:pPr>
        <w:ind w:left="7109" w:hanging="180"/>
      </w:pPr>
    </w:lvl>
  </w:abstractNum>
  <w:abstractNum w:abstractNumId="34">
    <w:nsid w:val="4CCC7986"/>
    <w:multiLevelType w:val="hybridMultilevel"/>
    <w:tmpl w:val="ADE6CE0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nsid w:val="51155DF5"/>
    <w:multiLevelType w:val="hybridMultilevel"/>
    <w:tmpl w:val="A46097A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nsid w:val="589F26CE"/>
    <w:multiLevelType w:val="hybridMultilevel"/>
    <w:tmpl w:val="A23C8AF0"/>
    <w:lvl w:ilvl="0" w:tplc="F5B0F048">
      <w:start w:val="1"/>
      <w:numFmt w:val="decimal"/>
      <w:lvlText w:val="%1."/>
      <w:lvlJc w:val="left"/>
      <w:pPr>
        <w:ind w:left="930" w:hanging="360"/>
      </w:pPr>
      <w:rPr>
        <w:rFonts w:hint="default"/>
      </w:rPr>
    </w:lvl>
    <w:lvl w:ilvl="1" w:tplc="04090019" w:tentative="1">
      <w:start w:val="1"/>
      <w:numFmt w:val="lowerLetter"/>
      <w:lvlText w:val="%2."/>
      <w:lvlJc w:val="left"/>
      <w:pPr>
        <w:ind w:left="1650" w:hanging="360"/>
      </w:pPr>
    </w:lvl>
    <w:lvl w:ilvl="2" w:tplc="0409001B" w:tentative="1">
      <w:start w:val="1"/>
      <w:numFmt w:val="lowerRoman"/>
      <w:lvlText w:val="%3."/>
      <w:lvlJc w:val="right"/>
      <w:pPr>
        <w:ind w:left="2370" w:hanging="180"/>
      </w:pPr>
    </w:lvl>
    <w:lvl w:ilvl="3" w:tplc="0409000F" w:tentative="1">
      <w:start w:val="1"/>
      <w:numFmt w:val="decimal"/>
      <w:lvlText w:val="%4."/>
      <w:lvlJc w:val="left"/>
      <w:pPr>
        <w:ind w:left="3090" w:hanging="360"/>
      </w:pPr>
    </w:lvl>
    <w:lvl w:ilvl="4" w:tplc="04090019" w:tentative="1">
      <w:start w:val="1"/>
      <w:numFmt w:val="lowerLetter"/>
      <w:lvlText w:val="%5."/>
      <w:lvlJc w:val="left"/>
      <w:pPr>
        <w:ind w:left="3810" w:hanging="360"/>
      </w:pPr>
    </w:lvl>
    <w:lvl w:ilvl="5" w:tplc="0409001B" w:tentative="1">
      <w:start w:val="1"/>
      <w:numFmt w:val="lowerRoman"/>
      <w:lvlText w:val="%6."/>
      <w:lvlJc w:val="right"/>
      <w:pPr>
        <w:ind w:left="4530" w:hanging="180"/>
      </w:pPr>
    </w:lvl>
    <w:lvl w:ilvl="6" w:tplc="0409000F" w:tentative="1">
      <w:start w:val="1"/>
      <w:numFmt w:val="decimal"/>
      <w:lvlText w:val="%7."/>
      <w:lvlJc w:val="left"/>
      <w:pPr>
        <w:ind w:left="5250" w:hanging="360"/>
      </w:pPr>
    </w:lvl>
    <w:lvl w:ilvl="7" w:tplc="04090019" w:tentative="1">
      <w:start w:val="1"/>
      <w:numFmt w:val="lowerLetter"/>
      <w:lvlText w:val="%8."/>
      <w:lvlJc w:val="left"/>
      <w:pPr>
        <w:ind w:left="5970" w:hanging="360"/>
      </w:pPr>
    </w:lvl>
    <w:lvl w:ilvl="8" w:tplc="0409001B" w:tentative="1">
      <w:start w:val="1"/>
      <w:numFmt w:val="lowerRoman"/>
      <w:lvlText w:val="%9."/>
      <w:lvlJc w:val="right"/>
      <w:pPr>
        <w:ind w:left="6690" w:hanging="180"/>
      </w:pPr>
    </w:lvl>
  </w:abstractNum>
  <w:abstractNum w:abstractNumId="37">
    <w:nsid w:val="5B8C5478"/>
    <w:multiLevelType w:val="hybridMultilevel"/>
    <w:tmpl w:val="4654617C"/>
    <w:lvl w:ilvl="0" w:tplc="774297FC">
      <w:start w:val="1"/>
      <w:numFmt w:val="decimal"/>
      <w:lvlText w:val="%1."/>
      <w:lvlJc w:val="left"/>
      <w:pPr>
        <w:ind w:left="720" w:hanging="360"/>
      </w:pPr>
      <w:rPr>
        <w:rFonts w:eastAsia="Times New Roman"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5CD92CA2"/>
    <w:multiLevelType w:val="hybridMultilevel"/>
    <w:tmpl w:val="1792A6B0"/>
    <w:lvl w:ilvl="0" w:tplc="618A5A66">
      <w:start w:val="1"/>
      <w:numFmt w:val="decimal"/>
      <w:lvlText w:val="%1."/>
      <w:lvlJc w:val="left"/>
      <w:pPr>
        <w:ind w:left="720" w:hanging="360"/>
      </w:pPr>
      <w:rPr>
        <w:rFonts w:ascii="Arial" w:eastAsiaTheme="minorHAnsi"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5E6921F2"/>
    <w:multiLevelType w:val="hybridMultilevel"/>
    <w:tmpl w:val="FAFEA6A0"/>
    <w:lvl w:ilvl="0" w:tplc="E26E43D0">
      <w:start w:val="1"/>
      <w:numFmt w:val="lowerLetter"/>
      <w:lvlText w:val="%1."/>
      <w:lvlJc w:val="left"/>
      <w:pPr>
        <w:ind w:left="786" w:hanging="360"/>
      </w:pPr>
      <w:rPr>
        <w:rFonts w:ascii="Arial" w:eastAsia="Times New Roman" w:hAnsi="Arial" w:cs="Arial"/>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40">
    <w:nsid w:val="62A63549"/>
    <w:multiLevelType w:val="hybridMultilevel"/>
    <w:tmpl w:val="D4681C2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6BA609E8"/>
    <w:multiLevelType w:val="hybridMultilevel"/>
    <w:tmpl w:val="DF44F73A"/>
    <w:lvl w:ilvl="0" w:tplc="FE1AE428">
      <w:start w:val="1"/>
      <w:numFmt w:val="lowerLetter"/>
      <w:lvlText w:val="%1."/>
      <w:lvlJc w:val="left"/>
      <w:pPr>
        <w:ind w:left="709" w:hanging="360"/>
      </w:pPr>
      <w:rPr>
        <w:rFonts w:ascii="Arial" w:eastAsia="Times New Roman" w:hAnsi="Arial" w:cs="Arial"/>
      </w:rPr>
    </w:lvl>
    <w:lvl w:ilvl="1" w:tplc="04090019">
      <w:start w:val="1"/>
      <w:numFmt w:val="lowerLetter"/>
      <w:lvlText w:val="%2."/>
      <w:lvlJc w:val="left"/>
      <w:pPr>
        <w:ind w:left="1429" w:hanging="360"/>
      </w:pPr>
    </w:lvl>
    <w:lvl w:ilvl="2" w:tplc="0409001B" w:tentative="1">
      <w:start w:val="1"/>
      <w:numFmt w:val="lowerRoman"/>
      <w:lvlText w:val="%3."/>
      <w:lvlJc w:val="right"/>
      <w:pPr>
        <w:ind w:left="2149" w:hanging="180"/>
      </w:pPr>
    </w:lvl>
    <w:lvl w:ilvl="3" w:tplc="0409000F" w:tentative="1">
      <w:start w:val="1"/>
      <w:numFmt w:val="decimal"/>
      <w:lvlText w:val="%4."/>
      <w:lvlJc w:val="left"/>
      <w:pPr>
        <w:ind w:left="2869" w:hanging="360"/>
      </w:pPr>
    </w:lvl>
    <w:lvl w:ilvl="4" w:tplc="04090019" w:tentative="1">
      <w:start w:val="1"/>
      <w:numFmt w:val="lowerLetter"/>
      <w:lvlText w:val="%5."/>
      <w:lvlJc w:val="left"/>
      <w:pPr>
        <w:ind w:left="3589" w:hanging="360"/>
      </w:pPr>
    </w:lvl>
    <w:lvl w:ilvl="5" w:tplc="0409001B" w:tentative="1">
      <w:start w:val="1"/>
      <w:numFmt w:val="lowerRoman"/>
      <w:lvlText w:val="%6."/>
      <w:lvlJc w:val="right"/>
      <w:pPr>
        <w:ind w:left="4309" w:hanging="180"/>
      </w:pPr>
    </w:lvl>
    <w:lvl w:ilvl="6" w:tplc="0409000F" w:tentative="1">
      <w:start w:val="1"/>
      <w:numFmt w:val="decimal"/>
      <w:lvlText w:val="%7."/>
      <w:lvlJc w:val="left"/>
      <w:pPr>
        <w:ind w:left="5029" w:hanging="360"/>
      </w:pPr>
    </w:lvl>
    <w:lvl w:ilvl="7" w:tplc="04090019" w:tentative="1">
      <w:start w:val="1"/>
      <w:numFmt w:val="lowerLetter"/>
      <w:lvlText w:val="%8."/>
      <w:lvlJc w:val="left"/>
      <w:pPr>
        <w:ind w:left="5749" w:hanging="360"/>
      </w:pPr>
    </w:lvl>
    <w:lvl w:ilvl="8" w:tplc="0409001B" w:tentative="1">
      <w:start w:val="1"/>
      <w:numFmt w:val="lowerRoman"/>
      <w:lvlText w:val="%9."/>
      <w:lvlJc w:val="right"/>
      <w:pPr>
        <w:ind w:left="6469" w:hanging="180"/>
      </w:pPr>
    </w:lvl>
  </w:abstractNum>
  <w:abstractNum w:abstractNumId="42">
    <w:nsid w:val="6BB374EC"/>
    <w:multiLevelType w:val="hybridMultilevel"/>
    <w:tmpl w:val="BC28E964"/>
    <w:lvl w:ilvl="0" w:tplc="BA88673A">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3">
    <w:nsid w:val="6E75448F"/>
    <w:multiLevelType w:val="hybridMultilevel"/>
    <w:tmpl w:val="1F7659C8"/>
    <w:lvl w:ilvl="0" w:tplc="D40A09F4">
      <w:start w:val="1"/>
      <w:numFmt w:val="upperLetter"/>
      <w:lvlText w:val="%1."/>
      <w:lvlJc w:val="left"/>
      <w:pPr>
        <w:ind w:left="709" w:hanging="360"/>
      </w:pPr>
      <w:rPr>
        <w:rFonts w:hint="default"/>
      </w:rPr>
    </w:lvl>
    <w:lvl w:ilvl="1" w:tplc="04090019" w:tentative="1">
      <w:start w:val="1"/>
      <w:numFmt w:val="lowerLetter"/>
      <w:lvlText w:val="%2."/>
      <w:lvlJc w:val="left"/>
      <w:pPr>
        <w:ind w:left="1429" w:hanging="360"/>
      </w:pPr>
    </w:lvl>
    <w:lvl w:ilvl="2" w:tplc="0409001B" w:tentative="1">
      <w:start w:val="1"/>
      <w:numFmt w:val="lowerRoman"/>
      <w:lvlText w:val="%3."/>
      <w:lvlJc w:val="right"/>
      <w:pPr>
        <w:ind w:left="2149" w:hanging="180"/>
      </w:pPr>
    </w:lvl>
    <w:lvl w:ilvl="3" w:tplc="0409000F" w:tentative="1">
      <w:start w:val="1"/>
      <w:numFmt w:val="decimal"/>
      <w:lvlText w:val="%4."/>
      <w:lvlJc w:val="left"/>
      <w:pPr>
        <w:ind w:left="2869" w:hanging="360"/>
      </w:pPr>
    </w:lvl>
    <w:lvl w:ilvl="4" w:tplc="04090019" w:tentative="1">
      <w:start w:val="1"/>
      <w:numFmt w:val="lowerLetter"/>
      <w:lvlText w:val="%5."/>
      <w:lvlJc w:val="left"/>
      <w:pPr>
        <w:ind w:left="3589" w:hanging="360"/>
      </w:pPr>
    </w:lvl>
    <w:lvl w:ilvl="5" w:tplc="0409001B" w:tentative="1">
      <w:start w:val="1"/>
      <w:numFmt w:val="lowerRoman"/>
      <w:lvlText w:val="%6."/>
      <w:lvlJc w:val="right"/>
      <w:pPr>
        <w:ind w:left="4309" w:hanging="180"/>
      </w:pPr>
    </w:lvl>
    <w:lvl w:ilvl="6" w:tplc="0409000F" w:tentative="1">
      <w:start w:val="1"/>
      <w:numFmt w:val="decimal"/>
      <w:lvlText w:val="%7."/>
      <w:lvlJc w:val="left"/>
      <w:pPr>
        <w:ind w:left="5029" w:hanging="360"/>
      </w:pPr>
    </w:lvl>
    <w:lvl w:ilvl="7" w:tplc="04090019" w:tentative="1">
      <w:start w:val="1"/>
      <w:numFmt w:val="lowerLetter"/>
      <w:lvlText w:val="%8."/>
      <w:lvlJc w:val="left"/>
      <w:pPr>
        <w:ind w:left="5749" w:hanging="360"/>
      </w:pPr>
    </w:lvl>
    <w:lvl w:ilvl="8" w:tplc="0409001B" w:tentative="1">
      <w:start w:val="1"/>
      <w:numFmt w:val="lowerRoman"/>
      <w:lvlText w:val="%9."/>
      <w:lvlJc w:val="right"/>
      <w:pPr>
        <w:ind w:left="6469" w:hanging="180"/>
      </w:pPr>
    </w:lvl>
  </w:abstractNum>
  <w:abstractNum w:abstractNumId="44">
    <w:nsid w:val="6F4F06C4"/>
    <w:multiLevelType w:val="hybridMultilevel"/>
    <w:tmpl w:val="1826B270"/>
    <w:lvl w:ilvl="0" w:tplc="2396B486">
      <w:start w:val="1"/>
      <w:numFmt w:val="decimal"/>
      <w:lvlText w:val="%1."/>
      <w:lvlJc w:val="left"/>
      <w:pPr>
        <w:ind w:left="709" w:hanging="360"/>
      </w:pPr>
      <w:rPr>
        <w:rFonts w:hint="default"/>
      </w:rPr>
    </w:lvl>
    <w:lvl w:ilvl="1" w:tplc="04090019" w:tentative="1">
      <w:start w:val="1"/>
      <w:numFmt w:val="lowerLetter"/>
      <w:lvlText w:val="%2."/>
      <w:lvlJc w:val="left"/>
      <w:pPr>
        <w:ind w:left="1429" w:hanging="360"/>
      </w:pPr>
    </w:lvl>
    <w:lvl w:ilvl="2" w:tplc="0409001B" w:tentative="1">
      <w:start w:val="1"/>
      <w:numFmt w:val="lowerRoman"/>
      <w:lvlText w:val="%3."/>
      <w:lvlJc w:val="right"/>
      <w:pPr>
        <w:ind w:left="2149" w:hanging="180"/>
      </w:pPr>
    </w:lvl>
    <w:lvl w:ilvl="3" w:tplc="0409000F" w:tentative="1">
      <w:start w:val="1"/>
      <w:numFmt w:val="decimal"/>
      <w:lvlText w:val="%4."/>
      <w:lvlJc w:val="left"/>
      <w:pPr>
        <w:ind w:left="2869" w:hanging="360"/>
      </w:pPr>
    </w:lvl>
    <w:lvl w:ilvl="4" w:tplc="04090019" w:tentative="1">
      <w:start w:val="1"/>
      <w:numFmt w:val="lowerLetter"/>
      <w:lvlText w:val="%5."/>
      <w:lvlJc w:val="left"/>
      <w:pPr>
        <w:ind w:left="3589" w:hanging="360"/>
      </w:pPr>
    </w:lvl>
    <w:lvl w:ilvl="5" w:tplc="0409001B" w:tentative="1">
      <w:start w:val="1"/>
      <w:numFmt w:val="lowerRoman"/>
      <w:lvlText w:val="%6."/>
      <w:lvlJc w:val="right"/>
      <w:pPr>
        <w:ind w:left="4309" w:hanging="180"/>
      </w:pPr>
    </w:lvl>
    <w:lvl w:ilvl="6" w:tplc="0409000F" w:tentative="1">
      <w:start w:val="1"/>
      <w:numFmt w:val="decimal"/>
      <w:lvlText w:val="%7."/>
      <w:lvlJc w:val="left"/>
      <w:pPr>
        <w:ind w:left="5029" w:hanging="360"/>
      </w:pPr>
    </w:lvl>
    <w:lvl w:ilvl="7" w:tplc="04090019" w:tentative="1">
      <w:start w:val="1"/>
      <w:numFmt w:val="lowerLetter"/>
      <w:lvlText w:val="%8."/>
      <w:lvlJc w:val="left"/>
      <w:pPr>
        <w:ind w:left="5749" w:hanging="360"/>
      </w:pPr>
    </w:lvl>
    <w:lvl w:ilvl="8" w:tplc="0409001B" w:tentative="1">
      <w:start w:val="1"/>
      <w:numFmt w:val="lowerRoman"/>
      <w:lvlText w:val="%9."/>
      <w:lvlJc w:val="right"/>
      <w:pPr>
        <w:ind w:left="6469" w:hanging="180"/>
      </w:pPr>
    </w:lvl>
  </w:abstractNum>
  <w:abstractNum w:abstractNumId="45">
    <w:nsid w:val="706D5DB0"/>
    <w:multiLevelType w:val="hybridMultilevel"/>
    <w:tmpl w:val="15CEC02A"/>
    <w:lvl w:ilvl="0" w:tplc="BBDEC1E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nsid w:val="7254561E"/>
    <w:multiLevelType w:val="hybridMultilevel"/>
    <w:tmpl w:val="E8D620B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7">
    <w:nsid w:val="766A22D4"/>
    <w:multiLevelType w:val="hybridMultilevel"/>
    <w:tmpl w:val="AA70FD9C"/>
    <w:lvl w:ilvl="0" w:tplc="EE561F58">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7A155B9A"/>
    <w:multiLevelType w:val="hybridMultilevel"/>
    <w:tmpl w:val="7C425D2E"/>
    <w:lvl w:ilvl="0" w:tplc="0CA2E3B0">
      <w:start w:val="1"/>
      <w:numFmt w:val="decimal"/>
      <w:lvlText w:val="%1."/>
      <w:lvlJc w:val="left"/>
      <w:pPr>
        <w:ind w:left="1080" w:hanging="360"/>
      </w:pPr>
      <w:rPr>
        <w:rFonts w:hint="default"/>
        <w:b w:val="0"/>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9">
    <w:nsid w:val="7B303F08"/>
    <w:multiLevelType w:val="hybridMultilevel"/>
    <w:tmpl w:val="A7EC9434"/>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6"/>
  </w:num>
  <w:num w:numId="2">
    <w:abstractNumId w:val="14"/>
  </w:num>
  <w:num w:numId="3">
    <w:abstractNumId w:val="24"/>
  </w:num>
  <w:num w:numId="4">
    <w:abstractNumId w:val="17"/>
  </w:num>
  <w:num w:numId="5">
    <w:abstractNumId w:val="15"/>
  </w:num>
  <w:num w:numId="6">
    <w:abstractNumId w:val="25"/>
  </w:num>
  <w:num w:numId="7">
    <w:abstractNumId w:val="48"/>
  </w:num>
  <w:num w:numId="8">
    <w:abstractNumId w:val="1"/>
  </w:num>
  <w:num w:numId="9">
    <w:abstractNumId w:val="21"/>
  </w:num>
  <w:num w:numId="10">
    <w:abstractNumId w:val="38"/>
  </w:num>
  <w:num w:numId="11">
    <w:abstractNumId w:val="37"/>
  </w:num>
  <w:num w:numId="12">
    <w:abstractNumId w:val="43"/>
  </w:num>
  <w:num w:numId="13">
    <w:abstractNumId w:val="2"/>
  </w:num>
  <w:num w:numId="14">
    <w:abstractNumId w:val="4"/>
  </w:num>
  <w:num w:numId="15">
    <w:abstractNumId w:val="7"/>
  </w:num>
  <w:num w:numId="16">
    <w:abstractNumId w:val="29"/>
  </w:num>
  <w:num w:numId="17">
    <w:abstractNumId w:val="16"/>
  </w:num>
  <w:num w:numId="18">
    <w:abstractNumId w:val="33"/>
  </w:num>
  <w:num w:numId="19">
    <w:abstractNumId w:val="39"/>
  </w:num>
  <w:num w:numId="20">
    <w:abstractNumId w:val="41"/>
  </w:num>
  <w:num w:numId="21">
    <w:abstractNumId w:val="19"/>
  </w:num>
  <w:num w:numId="22">
    <w:abstractNumId w:val="44"/>
  </w:num>
  <w:num w:numId="23">
    <w:abstractNumId w:val="13"/>
  </w:num>
  <w:num w:numId="24">
    <w:abstractNumId w:val="18"/>
  </w:num>
  <w:num w:numId="25">
    <w:abstractNumId w:val="30"/>
  </w:num>
  <w:num w:numId="26">
    <w:abstractNumId w:val="20"/>
  </w:num>
  <w:num w:numId="27">
    <w:abstractNumId w:val="23"/>
  </w:num>
  <w:num w:numId="28">
    <w:abstractNumId w:val="8"/>
  </w:num>
  <w:num w:numId="29">
    <w:abstractNumId w:val="34"/>
  </w:num>
  <w:num w:numId="30">
    <w:abstractNumId w:val="5"/>
  </w:num>
  <w:num w:numId="31">
    <w:abstractNumId w:val="28"/>
  </w:num>
  <w:num w:numId="32">
    <w:abstractNumId w:val="46"/>
  </w:num>
  <w:num w:numId="33">
    <w:abstractNumId w:val="36"/>
  </w:num>
  <w:num w:numId="34">
    <w:abstractNumId w:val="32"/>
  </w:num>
  <w:num w:numId="35">
    <w:abstractNumId w:val="10"/>
  </w:num>
  <w:num w:numId="36">
    <w:abstractNumId w:val="45"/>
  </w:num>
  <w:num w:numId="37">
    <w:abstractNumId w:val="35"/>
  </w:num>
  <w:num w:numId="38">
    <w:abstractNumId w:val="9"/>
  </w:num>
  <w:num w:numId="39">
    <w:abstractNumId w:val="3"/>
  </w:num>
  <w:num w:numId="40">
    <w:abstractNumId w:val="40"/>
  </w:num>
  <w:num w:numId="41">
    <w:abstractNumId w:val="47"/>
  </w:num>
  <w:num w:numId="42">
    <w:abstractNumId w:val="26"/>
  </w:num>
  <w:num w:numId="43">
    <w:abstractNumId w:val="42"/>
  </w:num>
  <w:num w:numId="44">
    <w:abstractNumId w:val="27"/>
  </w:num>
  <w:num w:numId="45">
    <w:abstractNumId w:val="12"/>
  </w:num>
  <w:num w:numId="46">
    <w:abstractNumId w:val="22"/>
  </w:num>
  <w:num w:numId="47">
    <w:abstractNumId w:val="49"/>
  </w:num>
  <w:num w:numId="48">
    <w:abstractNumId w:val="11"/>
  </w:num>
  <w:num w:numId="49">
    <w:abstractNumId w:val="0"/>
  </w:num>
  <w:num w:numId="50">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hideSpellingErrors/>
  <w:proofState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7DB8"/>
    <w:rsid w:val="00015D40"/>
    <w:rsid w:val="000251A1"/>
    <w:rsid w:val="00094014"/>
    <w:rsid w:val="001055F8"/>
    <w:rsid w:val="00187471"/>
    <w:rsid w:val="002239C6"/>
    <w:rsid w:val="00284BAE"/>
    <w:rsid w:val="003A32A8"/>
    <w:rsid w:val="003A3D64"/>
    <w:rsid w:val="005F2D8D"/>
    <w:rsid w:val="00667207"/>
    <w:rsid w:val="00916FA3"/>
    <w:rsid w:val="00987DB8"/>
    <w:rsid w:val="00A25010"/>
    <w:rsid w:val="00A571CB"/>
    <w:rsid w:val="00AC32E2"/>
    <w:rsid w:val="00CB008A"/>
    <w:rsid w:val="00D52859"/>
    <w:rsid w:val="00DC7536"/>
    <w:rsid w:val="00F166BE"/>
    <w:rsid w:val="00F26486"/>
    <w:rsid w:val="00F270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87DB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987DB8"/>
    <w:pPr>
      <w:spacing w:after="0" w:line="240" w:lineRule="auto"/>
    </w:pPr>
    <w:rPr>
      <w:lang w:val="id-ID"/>
    </w:rPr>
  </w:style>
  <w:style w:type="paragraph" w:styleId="BalloonText">
    <w:name w:val="Balloon Text"/>
    <w:basedOn w:val="Normal"/>
    <w:link w:val="BalloonTextChar"/>
    <w:uiPriority w:val="99"/>
    <w:semiHidden/>
    <w:unhideWhenUsed/>
    <w:rsid w:val="00987DB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87DB8"/>
    <w:rPr>
      <w:rFonts w:ascii="Tahoma" w:hAnsi="Tahoma" w:cs="Tahoma"/>
      <w:sz w:val="16"/>
      <w:szCs w:val="16"/>
    </w:rPr>
  </w:style>
  <w:style w:type="paragraph" w:styleId="Bibliography">
    <w:name w:val="Bibliography"/>
    <w:basedOn w:val="Normal"/>
    <w:next w:val="Normal"/>
    <w:uiPriority w:val="37"/>
    <w:unhideWhenUsed/>
    <w:rsid w:val="005F2D8D"/>
  </w:style>
  <w:style w:type="paragraph" w:styleId="Header">
    <w:name w:val="header"/>
    <w:basedOn w:val="Normal"/>
    <w:link w:val="HeaderChar"/>
    <w:uiPriority w:val="99"/>
    <w:unhideWhenUsed/>
    <w:rsid w:val="00CB008A"/>
    <w:pPr>
      <w:tabs>
        <w:tab w:val="center" w:pos="4513"/>
        <w:tab w:val="right" w:pos="9026"/>
      </w:tabs>
      <w:spacing w:after="0" w:line="240" w:lineRule="auto"/>
    </w:pPr>
  </w:style>
  <w:style w:type="character" w:customStyle="1" w:styleId="HeaderChar">
    <w:name w:val="Header Char"/>
    <w:basedOn w:val="DefaultParagraphFont"/>
    <w:link w:val="Header"/>
    <w:uiPriority w:val="99"/>
    <w:rsid w:val="00CB008A"/>
  </w:style>
  <w:style w:type="paragraph" w:styleId="Footer">
    <w:name w:val="footer"/>
    <w:basedOn w:val="Normal"/>
    <w:link w:val="FooterChar"/>
    <w:uiPriority w:val="99"/>
    <w:unhideWhenUsed/>
    <w:rsid w:val="00CB008A"/>
    <w:pPr>
      <w:tabs>
        <w:tab w:val="center" w:pos="4513"/>
        <w:tab w:val="right" w:pos="9026"/>
      </w:tabs>
      <w:spacing w:after="0" w:line="240" w:lineRule="auto"/>
    </w:pPr>
  </w:style>
  <w:style w:type="character" w:customStyle="1" w:styleId="FooterChar">
    <w:name w:val="Footer Char"/>
    <w:basedOn w:val="DefaultParagraphFont"/>
    <w:link w:val="Footer"/>
    <w:uiPriority w:val="99"/>
    <w:rsid w:val="00CB008A"/>
  </w:style>
  <w:style w:type="paragraph" w:styleId="ListParagraph">
    <w:name w:val="List Paragraph"/>
    <w:basedOn w:val="Normal"/>
    <w:uiPriority w:val="34"/>
    <w:qFormat/>
    <w:rsid w:val="00CB008A"/>
    <w:pPr>
      <w:ind w:left="720"/>
      <w:contextualSpacing/>
    </w:pPr>
  </w:style>
  <w:style w:type="table" w:styleId="TableGrid">
    <w:name w:val="Table Grid"/>
    <w:basedOn w:val="TableNormal"/>
    <w:uiPriority w:val="59"/>
    <w:rsid w:val="00CB008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CB008A"/>
    <w:rPr>
      <w:color w:val="808080"/>
    </w:rPr>
  </w:style>
  <w:style w:type="paragraph" w:styleId="Caption">
    <w:name w:val="caption"/>
    <w:basedOn w:val="Normal"/>
    <w:next w:val="Normal"/>
    <w:uiPriority w:val="35"/>
    <w:unhideWhenUsed/>
    <w:qFormat/>
    <w:rsid w:val="00CB008A"/>
    <w:pPr>
      <w:spacing w:line="240" w:lineRule="auto"/>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87DB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987DB8"/>
    <w:pPr>
      <w:spacing w:after="0" w:line="240" w:lineRule="auto"/>
    </w:pPr>
    <w:rPr>
      <w:lang w:val="id-ID"/>
    </w:rPr>
  </w:style>
  <w:style w:type="paragraph" w:styleId="BalloonText">
    <w:name w:val="Balloon Text"/>
    <w:basedOn w:val="Normal"/>
    <w:link w:val="BalloonTextChar"/>
    <w:uiPriority w:val="99"/>
    <w:semiHidden/>
    <w:unhideWhenUsed/>
    <w:rsid w:val="00987DB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87DB8"/>
    <w:rPr>
      <w:rFonts w:ascii="Tahoma" w:hAnsi="Tahoma" w:cs="Tahoma"/>
      <w:sz w:val="16"/>
      <w:szCs w:val="16"/>
    </w:rPr>
  </w:style>
  <w:style w:type="paragraph" w:styleId="Bibliography">
    <w:name w:val="Bibliography"/>
    <w:basedOn w:val="Normal"/>
    <w:next w:val="Normal"/>
    <w:uiPriority w:val="37"/>
    <w:unhideWhenUsed/>
    <w:rsid w:val="005F2D8D"/>
  </w:style>
  <w:style w:type="paragraph" w:styleId="Header">
    <w:name w:val="header"/>
    <w:basedOn w:val="Normal"/>
    <w:link w:val="HeaderChar"/>
    <w:uiPriority w:val="99"/>
    <w:unhideWhenUsed/>
    <w:rsid w:val="00CB008A"/>
    <w:pPr>
      <w:tabs>
        <w:tab w:val="center" w:pos="4513"/>
        <w:tab w:val="right" w:pos="9026"/>
      </w:tabs>
      <w:spacing w:after="0" w:line="240" w:lineRule="auto"/>
    </w:pPr>
  </w:style>
  <w:style w:type="character" w:customStyle="1" w:styleId="HeaderChar">
    <w:name w:val="Header Char"/>
    <w:basedOn w:val="DefaultParagraphFont"/>
    <w:link w:val="Header"/>
    <w:uiPriority w:val="99"/>
    <w:rsid w:val="00CB008A"/>
  </w:style>
  <w:style w:type="paragraph" w:styleId="Footer">
    <w:name w:val="footer"/>
    <w:basedOn w:val="Normal"/>
    <w:link w:val="FooterChar"/>
    <w:uiPriority w:val="99"/>
    <w:unhideWhenUsed/>
    <w:rsid w:val="00CB008A"/>
    <w:pPr>
      <w:tabs>
        <w:tab w:val="center" w:pos="4513"/>
        <w:tab w:val="right" w:pos="9026"/>
      </w:tabs>
      <w:spacing w:after="0" w:line="240" w:lineRule="auto"/>
    </w:pPr>
  </w:style>
  <w:style w:type="character" w:customStyle="1" w:styleId="FooterChar">
    <w:name w:val="Footer Char"/>
    <w:basedOn w:val="DefaultParagraphFont"/>
    <w:link w:val="Footer"/>
    <w:uiPriority w:val="99"/>
    <w:rsid w:val="00CB008A"/>
  </w:style>
  <w:style w:type="paragraph" w:styleId="ListParagraph">
    <w:name w:val="List Paragraph"/>
    <w:basedOn w:val="Normal"/>
    <w:uiPriority w:val="34"/>
    <w:qFormat/>
    <w:rsid w:val="00CB008A"/>
    <w:pPr>
      <w:ind w:left="720"/>
      <w:contextualSpacing/>
    </w:pPr>
  </w:style>
  <w:style w:type="table" w:styleId="TableGrid">
    <w:name w:val="Table Grid"/>
    <w:basedOn w:val="TableNormal"/>
    <w:uiPriority w:val="59"/>
    <w:rsid w:val="00CB008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CB008A"/>
    <w:rPr>
      <w:color w:val="808080"/>
    </w:rPr>
  </w:style>
  <w:style w:type="paragraph" w:styleId="Caption">
    <w:name w:val="caption"/>
    <w:basedOn w:val="Normal"/>
    <w:next w:val="Normal"/>
    <w:uiPriority w:val="35"/>
    <w:unhideWhenUsed/>
    <w:qFormat/>
    <w:rsid w:val="00CB008A"/>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3.xml"/><Relationship Id="rId18" Type="http://schemas.openxmlformats.org/officeDocument/2006/relationships/image" Target="media/image5.png"/><Relationship Id="rId26" Type="http://schemas.openxmlformats.org/officeDocument/2006/relationships/chart" Target="charts/chart2.xml"/><Relationship Id="rId39"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image" Target="media/image12.jpeg"/><Relationship Id="rId42" Type="http://schemas.openxmlformats.org/officeDocument/2006/relationships/image" Target="media/image20.jpeg"/><Relationship Id="rId7" Type="http://schemas.openxmlformats.org/officeDocument/2006/relationships/image" Target="media/image1.jpeg"/><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chart" Target="charts/chart1.xml"/><Relationship Id="rId33" Type="http://schemas.openxmlformats.org/officeDocument/2006/relationships/chart" Target="charts/chart9.xml"/><Relationship Id="rId38"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png"/><Relationship Id="rId29" Type="http://schemas.openxmlformats.org/officeDocument/2006/relationships/chart" Target="charts/chart5.xml"/><Relationship Id="rId41"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1.png"/><Relationship Id="rId32" Type="http://schemas.openxmlformats.org/officeDocument/2006/relationships/chart" Target="charts/chart8.xml"/><Relationship Id="rId37" Type="http://schemas.openxmlformats.org/officeDocument/2006/relationships/image" Target="media/image15.jpeg"/><Relationship Id="rId40" Type="http://schemas.openxmlformats.org/officeDocument/2006/relationships/image" Target="media/image18.jpeg"/><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4.xml"/><Relationship Id="rId23" Type="http://schemas.openxmlformats.org/officeDocument/2006/relationships/image" Target="media/image10.png"/><Relationship Id="rId28" Type="http://schemas.openxmlformats.org/officeDocument/2006/relationships/chart" Target="charts/chart4.xml"/><Relationship Id="rId36" Type="http://schemas.openxmlformats.org/officeDocument/2006/relationships/image" Target="media/image14.jpeg"/><Relationship Id="rId10" Type="http://schemas.openxmlformats.org/officeDocument/2006/relationships/header" Target="header2.xml"/><Relationship Id="rId19" Type="http://schemas.openxmlformats.org/officeDocument/2006/relationships/image" Target="media/image6.png"/><Relationship Id="rId31" Type="http://schemas.openxmlformats.org/officeDocument/2006/relationships/chart" Target="charts/chart7.xml"/><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9.png"/><Relationship Id="rId27" Type="http://schemas.openxmlformats.org/officeDocument/2006/relationships/chart" Target="charts/chart3.xml"/><Relationship Id="rId30" Type="http://schemas.openxmlformats.org/officeDocument/2006/relationships/chart" Target="charts/chart6.xml"/><Relationship Id="rId35" Type="http://schemas.openxmlformats.org/officeDocument/2006/relationships/image" Target="media/image13.jpeg"/><Relationship Id="rId43" Type="http://schemas.openxmlformats.org/officeDocument/2006/relationships/image" Target="media/image21.jpeg"/></Relationships>
</file>

<file path=word/charts/_rels/chart1.xml.rels><?xml version="1.0" encoding="UTF-8" standalone="yes"?>
<Relationships xmlns="http://schemas.openxmlformats.org/package/2006/relationships"><Relationship Id="rId2" Type="http://schemas.openxmlformats.org/officeDocument/2006/relationships/oleObject" Target="file:///C:\Users\User\Documents\JURNAL%20EKSPERIMEN\KTI%20RIANA\SIDANG%20KTI\exel%20jumlah%20kematian.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User\Documents\JURNAL%20EKSPERIMEN\KTI%20RIANA\SIDANG%20KTI\exel%20jumlah%20kematian.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C:\Users\User\Documents\JURNAL%20EKSPERIMEN\KTI%20RIANA\SIDANG%20KTI\exel%20jumlah%20kematian.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C:\Users\User\Documents\JURNAL%20EKSPERIMEN\KTI%20RIANA\SIDANG%20KTI\exel%20jumlah%20kematian.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file:///C:\Users\User\Documents\JURNAL%20EKSPERIMEN\KTI%20RIANA\SIDANG%20KTI\exel%20jumlah%20kematian.xlsx"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file:///C:\Users\User\Documents\JURNAL%20EKSPERIMEN\KTI%20RIANA\SIDANG%20KTI\exel%20jumlah%20kematian.xlsx" TargetMode="External"/><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oleObject" Target="file:///C:\Users\User\Documents\JURNAL%20EKSPERIMEN\KTI%20RIANA\SIDANG%20KTI\exel%20jumlah%20kematian.xlsx" TargetMode="External"/><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oleObject" Target="file:///C:\Users\User\Documents\JURNAL%20EKSPERIMEN\KTI%20RIANA\SIDANG%20KTI\exel%20jumlah%20kematian.xlsx" TargetMode="External"/><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oleObject" Target="file:///C:\Users\User\Documents\JURNAL%20EKSPERIMEN\KTI%20RIANA\SIDANG%20KTI\exel%20jumlah%20kematian.xlsx" TargetMode="External"/><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id-ID"/>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500">
                <a:latin typeface="Arial" pitchFamily="34" charset="0"/>
                <a:cs typeface="Arial" pitchFamily="34" charset="0"/>
              </a:defRPr>
            </a:pPr>
            <a:r>
              <a:rPr lang="en-US" sz="1100">
                <a:latin typeface="Arial" pitchFamily="34" charset="0"/>
                <a:cs typeface="Arial" pitchFamily="34" charset="0"/>
              </a:rPr>
              <a:t>Grafik</a:t>
            </a:r>
            <a:r>
              <a:rPr lang="en-US" sz="1100" baseline="0">
                <a:latin typeface="Arial" pitchFamily="34" charset="0"/>
                <a:cs typeface="Arial" pitchFamily="34" charset="0"/>
              </a:rPr>
              <a:t> Jumlah Kematian Larva Nyamuk </a:t>
            </a:r>
            <a:r>
              <a:rPr lang="en-US" sz="1100" i="1" baseline="0">
                <a:latin typeface="Arial" pitchFamily="34" charset="0"/>
                <a:cs typeface="Arial" pitchFamily="34" charset="0"/>
              </a:rPr>
              <a:t>Aedes aegypti</a:t>
            </a:r>
            <a:r>
              <a:rPr lang="en-US" sz="1100" baseline="0">
                <a:latin typeface="Arial" pitchFamily="34" charset="0"/>
                <a:cs typeface="Arial" pitchFamily="34" charset="0"/>
              </a:rPr>
              <a:t> Pada Replikasi Ke 1</a:t>
            </a:r>
            <a:endParaRPr lang="en-US" sz="1100">
              <a:latin typeface="Arial" pitchFamily="34" charset="0"/>
              <a:cs typeface="Arial" pitchFamily="34" charset="0"/>
            </a:endParaRPr>
          </a:p>
        </c:rich>
      </c:tx>
      <c:overlay val="0"/>
    </c:title>
    <c:autoTitleDeleted val="0"/>
    <c:plotArea>
      <c:layout/>
      <c:lineChart>
        <c:grouping val="standard"/>
        <c:varyColors val="0"/>
        <c:ser>
          <c:idx val="0"/>
          <c:order val="0"/>
          <c:tx>
            <c:strRef>
              <c:f>Sheet1!$B$3</c:f>
              <c:strCache>
                <c:ptCount val="1"/>
                <c:pt idx="0">
                  <c:v>10 gr</c:v>
                </c:pt>
              </c:strCache>
            </c:strRef>
          </c:tx>
          <c:cat>
            <c:strRef>
              <c:f>Sheet1!$A$4:$A$8</c:f>
              <c:strCache>
                <c:ptCount val="5"/>
                <c:pt idx="0">
                  <c:v>1 Jam</c:v>
                </c:pt>
                <c:pt idx="1">
                  <c:v>2 Jam</c:v>
                </c:pt>
                <c:pt idx="2">
                  <c:v>3 Jam</c:v>
                </c:pt>
                <c:pt idx="3">
                  <c:v>4 Jam</c:v>
                </c:pt>
                <c:pt idx="4">
                  <c:v>5 Jam</c:v>
                </c:pt>
              </c:strCache>
            </c:strRef>
          </c:cat>
          <c:val>
            <c:numRef>
              <c:f>Sheet1!$B$4:$B$8</c:f>
              <c:numCache>
                <c:formatCode>General</c:formatCode>
                <c:ptCount val="5"/>
                <c:pt idx="0">
                  <c:v>1</c:v>
                </c:pt>
                <c:pt idx="1">
                  <c:v>0</c:v>
                </c:pt>
                <c:pt idx="2">
                  <c:v>1</c:v>
                </c:pt>
                <c:pt idx="3">
                  <c:v>1</c:v>
                </c:pt>
                <c:pt idx="4">
                  <c:v>1</c:v>
                </c:pt>
              </c:numCache>
            </c:numRef>
          </c:val>
          <c:smooth val="0"/>
        </c:ser>
        <c:ser>
          <c:idx val="1"/>
          <c:order val="1"/>
          <c:tx>
            <c:strRef>
              <c:f>Sheet1!$C$3</c:f>
              <c:strCache>
                <c:ptCount val="1"/>
                <c:pt idx="0">
                  <c:v>20 gr</c:v>
                </c:pt>
              </c:strCache>
            </c:strRef>
          </c:tx>
          <c:cat>
            <c:strRef>
              <c:f>Sheet1!$A$4:$A$8</c:f>
              <c:strCache>
                <c:ptCount val="5"/>
                <c:pt idx="0">
                  <c:v>1 Jam</c:v>
                </c:pt>
                <c:pt idx="1">
                  <c:v>2 Jam</c:v>
                </c:pt>
                <c:pt idx="2">
                  <c:v>3 Jam</c:v>
                </c:pt>
                <c:pt idx="3">
                  <c:v>4 Jam</c:v>
                </c:pt>
                <c:pt idx="4">
                  <c:v>5 Jam</c:v>
                </c:pt>
              </c:strCache>
            </c:strRef>
          </c:cat>
          <c:val>
            <c:numRef>
              <c:f>Sheet1!$C$4:$C$8</c:f>
              <c:numCache>
                <c:formatCode>General</c:formatCode>
                <c:ptCount val="5"/>
                <c:pt idx="0">
                  <c:v>1</c:v>
                </c:pt>
                <c:pt idx="1">
                  <c:v>1</c:v>
                </c:pt>
                <c:pt idx="2">
                  <c:v>1</c:v>
                </c:pt>
                <c:pt idx="3">
                  <c:v>1</c:v>
                </c:pt>
                <c:pt idx="4">
                  <c:v>2</c:v>
                </c:pt>
              </c:numCache>
            </c:numRef>
          </c:val>
          <c:smooth val="0"/>
        </c:ser>
        <c:ser>
          <c:idx val="2"/>
          <c:order val="2"/>
          <c:tx>
            <c:strRef>
              <c:f>Sheet1!$D$3</c:f>
              <c:strCache>
                <c:ptCount val="1"/>
                <c:pt idx="0">
                  <c:v>30 gr</c:v>
                </c:pt>
              </c:strCache>
            </c:strRef>
          </c:tx>
          <c:cat>
            <c:strRef>
              <c:f>Sheet1!$A$4:$A$8</c:f>
              <c:strCache>
                <c:ptCount val="5"/>
                <c:pt idx="0">
                  <c:v>1 Jam</c:v>
                </c:pt>
                <c:pt idx="1">
                  <c:v>2 Jam</c:v>
                </c:pt>
                <c:pt idx="2">
                  <c:v>3 Jam</c:v>
                </c:pt>
                <c:pt idx="3">
                  <c:v>4 Jam</c:v>
                </c:pt>
                <c:pt idx="4">
                  <c:v>5 Jam</c:v>
                </c:pt>
              </c:strCache>
            </c:strRef>
          </c:cat>
          <c:val>
            <c:numRef>
              <c:f>Sheet1!$D$4:$D$8</c:f>
              <c:numCache>
                <c:formatCode>General</c:formatCode>
                <c:ptCount val="5"/>
                <c:pt idx="0">
                  <c:v>2</c:v>
                </c:pt>
                <c:pt idx="1">
                  <c:v>2</c:v>
                </c:pt>
                <c:pt idx="2">
                  <c:v>3</c:v>
                </c:pt>
                <c:pt idx="3">
                  <c:v>3</c:v>
                </c:pt>
                <c:pt idx="4">
                  <c:v>4</c:v>
                </c:pt>
              </c:numCache>
            </c:numRef>
          </c:val>
          <c:smooth val="0"/>
        </c:ser>
        <c:dLbls>
          <c:showLegendKey val="0"/>
          <c:showVal val="0"/>
          <c:showCatName val="0"/>
          <c:showSerName val="0"/>
          <c:showPercent val="0"/>
          <c:showBubbleSize val="0"/>
        </c:dLbls>
        <c:marker val="1"/>
        <c:smooth val="0"/>
        <c:axId val="160724864"/>
        <c:axId val="160726400"/>
      </c:lineChart>
      <c:catAx>
        <c:axId val="160724864"/>
        <c:scaling>
          <c:orientation val="minMax"/>
        </c:scaling>
        <c:delete val="0"/>
        <c:axPos val="b"/>
        <c:majorTickMark val="none"/>
        <c:minorTickMark val="none"/>
        <c:tickLblPos val="nextTo"/>
        <c:crossAx val="160726400"/>
        <c:crosses val="autoZero"/>
        <c:auto val="1"/>
        <c:lblAlgn val="ctr"/>
        <c:lblOffset val="100"/>
        <c:noMultiLvlLbl val="0"/>
      </c:catAx>
      <c:valAx>
        <c:axId val="160726400"/>
        <c:scaling>
          <c:orientation val="minMax"/>
        </c:scaling>
        <c:delete val="0"/>
        <c:axPos val="l"/>
        <c:majorGridlines/>
        <c:title>
          <c:tx>
            <c:rich>
              <a:bodyPr/>
              <a:lstStyle/>
              <a:p>
                <a:pPr>
                  <a:defRPr/>
                </a:pPr>
                <a:r>
                  <a:rPr lang="en-US" sz="800" b="1">
                    <a:latin typeface="Arial" pitchFamily="34" charset="0"/>
                    <a:cs typeface="Arial" pitchFamily="34" charset="0"/>
                  </a:rPr>
                  <a:t>Jumlah</a:t>
                </a:r>
                <a:r>
                  <a:rPr lang="en-US" sz="800" b="1" baseline="0">
                    <a:latin typeface="Arial" pitchFamily="34" charset="0"/>
                    <a:cs typeface="Arial" pitchFamily="34" charset="0"/>
                  </a:rPr>
                  <a:t> Kematian Larva</a:t>
                </a:r>
                <a:endParaRPr lang="en-US" sz="800" b="1">
                  <a:latin typeface="Arial" pitchFamily="34" charset="0"/>
                  <a:cs typeface="Arial" pitchFamily="34" charset="0"/>
                </a:endParaRPr>
              </a:p>
            </c:rich>
          </c:tx>
          <c:layout>
            <c:manualLayout>
              <c:xMode val="edge"/>
              <c:yMode val="edge"/>
              <c:x val="8.8078967350037965E-2"/>
              <c:y val="0.16913343832020997"/>
            </c:manualLayout>
          </c:layout>
          <c:overlay val="0"/>
        </c:title>
        <c:numFmt formatCode="General" sourceLinked="1"/>
        <c:majorTickMark val="none"/>
        <c:minorTickMark val="none"/>
        <c:tickLblPos val="nextTo"/>
        <c:crossAx val="160724864"/>
        <c:crosses val="autoZero"/>
        <c:crossBetween val="between"/>
      </c:valAx>
      <c:dTable>
        <c:showHorzBorder val="1"/>
        <c:showVertBorder val="1"/>
        <c:showOutline val="1"/>
        <c:showKeys val="1"/>
      </c:dTable>
    </c:plotArea>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id-ID"/>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500">
                <a:latin typeface="Arial" pitchFamily="34" charset="0"/>
                <a:cs typeface="Arial" pitchFamily="34" charset="0"/>
              </a:defRPr>
            </a:pPr>
            <a:r>
              <a:rPr lang="en-US" sz="1100">
                <a:latin typeface="Arial" pitchFamily="34" charset="0"/>
                <a:cs typeface="Arial" pitchFamily="34" charset="0"/>
              </a:rPr>
              <a:t>Grafik</a:t>
            </a:r>
            <a:r>
              <a:rPr lang="en-US" sz="1100" baseline="0">
                <a:latin typeface="Arial" pitchFamily="34" charset="0"/>
                <a:cs typeface="Arial" pitchFamily="34" charset="0"/>
              </a:rPr>
              <a:t> Jumlah Kematian Larva Nyamuk </a:t>
            </a:r>
            <a:r>
              <a:rPr lang="en-US" sz="1100" i="1" baseline="0">
                <a:latin typeface="Arial" pitchFamily="34" charset="0"/>
                <a:cs typeface="Arial" pitchFamily="34" charset="0"/>
              </a:rPr>
              <a:t>Aedes aegypti</a:t>
            </a:r>
            <a:r>
              <a:rPr lang="en-US" sz="1100" baseline="0">
                <a:latin typeface="Arial" pitchFamily="34" charset="0"/>
                <a:cs typeface="Arial" pitchFamily="34" charset="0"/>
              </a:rPr>
              <a:t> Pada Replikasi Ke 2 </a:t>
            </a:r>
            <a:endParaRPr lang="en-US" sz="1100">
              <a:latin typeface="Arial" pitchFamily="34" charset="0"/>
              <a:cs typeface="Arial" pitchFamily="34" charset="0"/>
            </a:endParaRPr>
          </a:p>
        </c:rich>
      </c:tx>
      <c:overlay val="0"/>
    </c:title>
    <c:autoTitleDeleted val="0"/>
    <c:plotArea>
      <c:layout/>
      <c:lineChart>
        <c:grouping val="standard"/>
        <c:varyColors val="0"/>
        <c:ser>
          <c:idx val="0"/>
          <c:order val="0"/>
          <c:tx>
            <c:strRef>
              <c:f>Sheet2!$B$2</c:f>
              <c:strCache>
                <c:ptCount val="1"/>
                <c:pt idx="0">
                  <c:v>10 gr</c:v>
                </c:pt>
              </c:strCache>
            </c:strRef>
          </c:tx>
          <c:cat>
            <c:strRef>
              <c:f>Sheet2!$A$3:$A$7</c:f>
              <c:strCache>
                <c:ptCount val="5"/>
                <c:pt idx="0">
                  <c:v>1 Jam</c:v>
                </c:pt>
                <c:pt idx="1">
                  <c:v>2 Jam</c:v>
                </c:pt>
                <c:pt idx="2">
                  <c:v>3 Jam</c:v>
                </c:pt>
                <c:pt idx="3">
                  <c:v>4 Jam</c:v>
                </c:pt>
                <c:pt idx="4">
                  <c:v>5 Jam</c:v>
                </c:pt>
              </c:strCache>
            </c:strRef>
          </c:cat>
          <c:val>
            <c:numRef>
              <c:f>Sheet2!$B$3:$B$7</c:f>
              <c:numCache>
                <c:formatCode>General</c:formatCode>
                <c:ptCount val="5"/>
                <c:pt idx="0">
                  <c:v>0</c:v>
                </c:pt>
                <c:pt idx="1">
                  <c:v>0</c:v>
                </c:pt>
                <c:pt idx="2">
                  <c:v>1</c:v>
                </c:pt>
                <c:pt idx="3">
                  <c:v>0</c:v>
                </c:pt>
                <c:pt idx="4">
                  <c:v>1</c:v>
                </c:pt>
              </c:numCache>
            </c:numRef>
          </c:val>
          <c:smooth val="0"/>
        </c:ser>
        <c:ser>
          <c:idx val="1"/>
          <c:order val="1"/>
          <c:tx>
            <c:strRef>
              <c:f>Sheet2!$C$2</c:f>
              <c:strCache>
                <c:ptCount val="1"/>
                <c:pt idx="0">
                  <c:v>20 gr</c:v>
                </c:pt>
              </c:strCache>
            </c:strRef>
          </c:tx>
          <c:cat>
            <c:strRef>
              <c:f>Sheet2!$A$3:$A$7</c:f>
              <c:strCache>
                <c:ptCount val="5"/>
                <c:pt idx="0">
                  <c:v>1 Jam</c:v>
                </c:pt>
                <c:pt idx="1">
                  <c:v>2 Jam</c:v>
                </c:pt>
                <c:pt idx="2">
                  <c:v>3 Jam</c:v>
                </c:pt>
                <c:pt idx="3">
                  <c:v>4 Jam</c:v>
                </c:pt>
                <c:pt idx="4">
                  <c:v>5 Jam</c:v>
                </c:pt>
              </c:strCache>
            </c:strRef>
          </c:cat>
          <c:val>
            <c:numRef>
              <c:f>Sheet2!$C$3:$C$7</c:f>
              <c:numCache>
                <c:formatCode>General</c:formatCode>
                <c:ptCount val="5"/>
                <c:pt idx="0">
                  <c:v>1</c:v>
                </c:pt>
                <c:pt idx="1">
                  <c:v>2</c:v>
                </c:pt>
                <c:pt idx="2">
                  <c:v>1</c:v>
                </c:pt>
                <c:pt idx="3">
                  <c:v>1</c:v>
                </c:pt>
                <c:pt idx="4">
                  <c:v>3</c:v>
                </c:pt>
              </c:numCache>
            </c:numRef>
          </c:val>
          <c:smooth val="0"/>
        </c:ser>
        <c:ser>
          <c:idx val="2"/>
          <c:order val="2"/>
          <c:tx>
            <c:strRef>
              <c:f>Sheet2!$D$2</c:f>
              <c:strCache>
                <c:ptCount val="1"/>
                <c:pt idx="0">
                  <c:v>30 gr</c:v>
                </c:pt>
              </c:strCache>
            </c:strRef>
          </c:tx>
          <c:cat>
            <c:strRef>
              <c:f>Sheet2!$A$3:$A$7</c:f>
              <c:strCache>
                <c:ptCount val="5"/>
                <c:pt idx="0">
                  <c:v>1 Jam</c:v>
                </c:pt>
                <c:pt idx="1">
                  <c:v>2 Jam</c:v>
                </c:pt>
                <c:pt idx="2">
                  <c:v>3 Jam</c:v>
                </c:pt>
                <c:pt idx="3">
                  <c:v>4 Jam</c:v>
                </c:pt>
                <c:pt idx="4">
                  <c:v>5 Jam</c:v>
                </c:pt>
              </c:strCache>
            </c:strRef>
          </c:cat>
          <c:val>
            <c:numRef>
              <c:f>Sheet2!$D$3:$D$7</c:f>
              <c:numCache>
                <c:formatCode>General</c:formatCode>
                <c:ptCount val="5"/>
                <c:pt idx="0">
                  <c:v>2</c:v>
                </c:pt>
                <c:pt idx="1">
                  <c:v>2</c:v>
                </c:pt>
                <c:pt idx="2">
                  <c:v>3</c:v>
                </c:pt>
                <c:pt idx="3">
                  <c:v>3</c:v>
                </c:pt>
                <c:pt idx="4">
                  <c:v>4</c:v>
                </c:pt>
              </c:numCache>
            </c:numRef>
          </c:val>
          <c:smooth val="0"/>
        </c:ser>
        <c:dLbls>
          <c:showLegendKey val="0"/>
          <c:showVal val="0"/>
          <c:showCatName val="0"/>
          <c:showSerName val="0"/>
          <c:showPercent val="0"/>
          <c:showBubbleSize val="0"/>
        </c:dLbls>
        <c:marker val="1"/>
        <c:smooth val="0"/>
        <c:axId val="160778880"/>
        <c:axId val="160792960"/>
      </c:lineChart>
      <c:catAx>
        <c:axId val="160778880"/>
        <c:scaling>
          <c:orientation val="minMax"/>
        </c:scaling>
        <c:delete val="0"/>
        <c:axPos val="b"/>
        <c:majorTickMark val="none"/>
        <c:minorTickMark val="none"/>
        <c:tickLblPos val="nextTo"/>
        <c:crossAx val="160792960"/>
        <c:crosses val="autoZero"/>
        <c:auto val="1"/>
        <c:lblAlgn val="ctr"/>
        <c:lblOffset val="100"/>
        <c:noMultiLvlLbl val="0"/>
      </c:catAx>
      <c:valAx>
        <c:axId val="160792960"/>
        <c:scaling>
          <c:orientation val="minMax"/>
        </c:scaling>
        <c:delete val="0"/>
        <c:axPos val="l"/>
        <c:majorGridlines/>
        <c:title>
          <c:tx>
            <c:rich>
              <a:bodyPr/>
              <a:lstStyle/>
              <a:p>
                <a:pPr>
                  <a:defRPr sz="800">
                    <a:latin typeface="Arial" pitchFamily="34" charset="0"/>
                    <a:cs typeface="Arial" pitchFamily="34" charset="0"/>
                  </a:defRPr>
                </a:pPr>
                <a:r>
                  <a:rPr lang="en-US" sz="800">
                    <a:latin typeface="Arial" pitchFamily="34" charset="0"/>
                    <a:cs typeface="Arial" pitchFamily="34" charset="0"/>
                  </a:rPr>
                  <a:t>Jumlah</a:t>
                </a:r>
                <a:r>
                  <a:rPr lang="en-US" sz="800" baseline="0">
                    <a:latin typeface="Arial" pitchFamily="34" charset="0"/>
                    <a:cs typeface="Arial" pitchFamily="34" charset="0"/>
                  </a:rPr>
                  <a:t> Kematian Larva</a:t>
                </a:r>
                <a:endParaRPr lang="en-US" sz="800">
                  <a:latin typeface="Arial" pitchFamily="34" charset="0"/>
                  <a:cs typeface="Arial" pitchFamily="34" charset="0"/>
                </a:endParaRPr>
              </a:p>
            </c:rich>
          </c:tx>
          <c:layout>
            <c:manualLayout>
              <c:xMode val="edge"/>
              <c:yMode val="edge"/>
              <c:x val="6.3012045369328834E-2"/>
              <c:y val="0.20283065377284112"/>
            </c:manualLayout>
          </c:layout>
          <c:overlay val="0"/>
        </c:title>
        <c:numFmt formatCode="General" sourceLinked="1"/>
        <c:majorTickMark val="none"/>
        <c:minorTickMark val="none"/>
        <c:tickLblPos val="nextTo"/>
        <c:crossAx val="160778880"/>
        <c:crosses val="autoZero"/>
        <c:crossBetween val="between"/>
      </c:valAx>
      <c:dTable>
        <c:showHorzBorder val="1"/>
        <c:showVertBorder val="1"/>
        <c:showOutline val="1"/>
        <c:showKeys val="1"/>
      </c:dTable>
    </c:plotArea>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id-ID"/>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500">
                <a:latin typeface="Arial" pitchFamily="34" charset="0"/>
                <a:cs typeface="Arial" pitchFamily="34" charset="0"/>
              </a:defRPr>
            </a:pPr>
            <a:r>
              <a:rPr lang="en-US" sz="1000">
                <a:latin typeface="Arial" pitchFamily="34" charset="0"/>
                <a:cs typeface="Arial" pitchFamily="34" charset="0"/>
              </a:rPr>
              <a:t>Grafik Jumlah Kematian Larva Nyamuk Aedes aegypti Pada Replikasi Ke 3</a:t>
            </a:r>
          </a:p>
        </c:rich>
      </c:tx>
      <c:overlay val="0"/>
    </c:title>
    <c:autoTitleDeleted val="0"/>
    <c:plotArea>
      <c:layout/>
      <c:lineChart>
        <c:grouping val="standard"/>
        <c:varyColors val="0"/>
        <c:ser>
          <c:idx val="0"/>
          <c:order val="0"/>
          <c:tx>
            <c:strRef>
              <c:f>Sheet3!$B$2</c:f>
              <c:strCache>
                <c:ptCount val="1"/>
                <c:pt idx="0">
                  <c:v>10 gr</c:v>
                </c:pt>
              </c:strCache>
            </c:strRef>
          </c:tx>
          <c:cat>
            <c:strRef>
              <c:f>Sheet3!$A$3:$A$7</c:f>
              <c:strCache>
                <c:ptCount val="5"/>
                <c:pt idx="0">
                  <c:v>1 Jam</c:v>
                </c:pt>
                <c:pt idx="1">
                  <c:v>2 Jam</c:v>
                </c:pt>
                <c:pt idx="2">
                  <c:v>3 Jam</c:v>
                </c:pt>
                <c:pt idx="3">
                  <c:v>4 Jam</c:v>
                </c:pt>
                <c:pt idx="4">
                  <c:v>5 Jam</c:v>
                </c:pt>
              </c:strCache>
            </c:strRef>
          </c:cat>
          <c:val>
            <c:numRef>
              <c:f>Sheet3!$B$3:$B$7</c:f>
              <c:numCache>
                <c:formatCode>General</c:formatCode>
                <c:ptCount val="5"/>
                <c:pt idx="0">
                  <c:v>0</c:v>
                </c:pt>
                <c:pt idx="1">
                  <c:v>0</c:v>
                </c:pt>
                <c:pt idx="2">
                  <c:v>0</c:v>
                </c:pt>
                <c:pt idx="3">
                  <c:v>1</c:v>
                </c:pt>
                <c:pt idx="4">
                  <c:v>1</c:v>
                </c:pt>
              </c:numCache>
            </c:numRef>
          </c:val>
          <c:smooth val="0"/>
        </c:ser>
        <c:ser>
          <c:idx val="1"/>
          <c:order val="1"/>
          <c:tx>
            <c:strRef>
              <c:f>Sheet3!$C$2</c:f>
              <c:strCache>
                <c:ptCount val="1"/>
                <c:pt idx="0">
                  <c:v>20 gr</c:v>
                </c:pt>
              </c:strCache>
            </c:strRef>
          </c:tx>
          <c:cat>
            <c:strRef>
              <c:f>Sheet3!$A$3:$A$7</c:f>
              <c:strCache>
                <c:ptCount val="5"/>
                <c:pt idx="0">
                  <c:v>1 Jam</c:v>
                </c:pt>
                <c:pt idx="1">
                  <c:v>2 Jam</c:v>
                </c:pt>
                <c:pt idx="2">
                  <c:v>3 Jam</c:v>
                </c:pt>
                <c:pt idx="3">
                  <c:v>4 Jam</c:v>
                </c:pt>
                <c:pt idx="4">
                  <c:v>5 Jam</c:v>
                </c:pt>
              </c:strCache>
            </c:strRef>
          </c:cat>
          <c:val>
            <c:numRef>
              <c:f>Sheet3!$C$3:$C$7</c:f>
              <c:numCache>
                <c:formatCode>General</c:formatCode>
                <c:ptCount val="5"/>
                <c:pt idx="0">
                  <c:v>1</c:v>
                </c:pt>
                <c:pt idx="1">
                  <c:v>1</c:v>
                </c:pt>
                <c:pt idx="2">
                  <c:v>2</c:v>
                </c:pt>
                <c:pt idx="3">
                  <c:v>1</c:v>
                </c:pt>
                <c:pt idx="4">
                  <c:v>3</c:v>
                </c:pt>
              </c:numCache>
            </c:numRef>
          </c:val>
          <c:smooth val="0"/>
        </c:ser>
        <c:ser>
          <c:idx val="2"/>
          <c:order val="2"/>
          <c:tx>
            <c:strRef>
              <c:f>Sheet3!$D$2</c:f>
              <c:strCache>
                <c:ptCount val="1"/>
                <c:pt idx="0">
                  <c:v>30 gr</c:v>
                </c:pt>
              </c:strCache>
            </c:strRef>
          </c:tx>
          <c:cat>
            <c:strRef>
              <c:f>Sheet3!$A$3:$A$7</c:f>
              <c:strCache>
                <c:ptCount val="5"/>
                <c:pt idx="0">
                  <c:v>1 Jam</c:v>
                </c:pt>
                <c:pt idx="1">
                  <c:v>2 Jam</c:v>
                </c:pt>
                <c:pt idx="2">
                  <c:v>3 Jam</c:v>
                </c:pt>
                <c:pt idx="3">
                  <c:v>4 Jam</c:v>
                </c:pt>
                <c:pt idx="4">
                  <c:v>5 Jam</c:v>
                </c:pt>
              </c:strCache>
            </c:strRef>
          </c:cat>
          <c:val>
            <c:numRef>
              <c:f>Sheet3!$D$3:$D$7</c:f>
              <c:numCache>
                <c:formatCode>General</c:formatCode>
                <c:ptCount val="5"/>
                <c:pt idx="0">
                  <c:v>3</c:v>
                </c:pt>
                <c:pt idx="1">
                  <c:v>3</c:v>
                </c:pt>
                <c:pt idx="2">
                  <c:v>3</c:v>
                </c:pt>
                <c:pt idx="3">
                  <c:v>3</c:v>
                </c:pt>
                <c:pt idx="4">
                  <c:v>4</c:v>
                </c:pt>
              </c:numCache>
            </c:numRef>
          </c:val>
          <c:smooth val="0"/>
        </c:ser>
        <c:dLbls>
          <c:showLegendKey val="0"/>
          <c:showVal val="0"/>
          <c:showCatName val="0"/>
          <c:showSerName val="0"/>
          <c:showPercent val="0"/>
          <c:showBubbleSize val="0"/>
        </c:dLbls>
        <c:marker val="1"/>
        <c:smooth val="0"/>
        <c:axId val="160886144"/>
        <c:axId val="162268288"/>
      </c:lineChart>
      <c:catAx>
        <c:axId val="160886144"/>
        <c:scaling>
          <c:orientation val="minMax"/>
        </c:scaling>
        <c:delete val="0"/>
        <c:axPos val="b"/>
        <c:majorTickMark val="none"/>
        <c:minorTickMark val="none"/>
        <c:tickLblPos val="nextTo"/>
        <c:crossAx val="162268288"/>
        <c:crosses val="autoZero"/>
        <c:auto val="1"/>
        <c:lblAlgn val="ctr"/>
        <c:lblOffset val="100"/>
        <c:noMultiLvlLbl val="0"/>
      </c:catAx>
      <c:valAx>
        <c:axId val="162268288"/>
        <c:scaling>
          <c:orientation val="minMax"/>
        </c:scaling>
        <c:delete val="0"/>
        <c:axPos val="l"/>
        <c:majorGridlines/>
        <c:title>
          <c:tx>
            <c:rich>
              <a:bodyPr/>
              <a:lstStyle/>
              <a:p>
                <a:pPr>
                  <a:defRPr sz="800">
                    <a:latin typeface="Arial" pitchFamily="34" charset="0"/>
                    <a:cs typeface="Arial" pitchFamily="34" charset="0"/>
                  </a:defRPr>
                </a:pPr>
                <a:r>
                  <a:rPr lang="en-US" sz="800">
                    <a:latin typeface="Arial" pitchFamily="34" charset="0"/>
                    <a:cs typeface="Arial" pitchFamily="34" charset="0"/>
                  </a:rPr>
                  <a:t>Jumlah</a:t>
                </a:r>
                <a:r>
                  <a:rPr lang="en-US" sz="800" baseline="0">
                    <a:latin typeface="Arial" pitchFamily="34" charset="0"/>
                    <a:cs typeface="Arial" pitchFamily="34" charset="0"/>
                  </a:rPr>
                  <a:t> Kematian Larva</a:t>
                </a:r>
                <a:endParaRPr lang="en-US" sz="800">
                  <a:latin typeface="Arial" pitchFamily="34" charset="0"/>
                  <a:cs typeface="Arial" pitchFamily="34" charset="0"/>
                </a:endParaRPr>
              </a:p>
            </c:rich>
          </c:tx>
          <c:layout>
            <c:manualLayout>
              <c:xMode val="edge"/>
              <c:yMode val="edge"/>
              <c:x val="5.1679586563307491E-2"/>
              <c:y val="0.22722076407115777"/>
            </c:manualLayout>
          </c:layout>
          <c:overlay val="0"/>
        </c:title>
        <c:numFmt formatCode="General" sourceLinked="1"/>
        <c:majorTickMark val="none"/>
        <c:minorTickMark val="none"/>
        <c:tickLblPos val="nextTo"/>
        <c:crossAx val="160886144"/>
        <c:crosses val="autoZero"/>
        <c:crossBetween val="between"/>
      </c:valAx>
      <c:dTable>
        <c:showHorzBorder val="1"/>
        <c:showVertBorder val="1"/>
        <c:showOutline val="1"/>
        <c:showKeys val="1"/>
      </c:dTable>
    </c:plotArea>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id-ID"/>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500">
                <a:latin typeface="Arial" pitchFamily="34" charset="0"/>
                <a:cs typeface="Arial" pitchFamily="34" charset="0"/>
              </a:defRPr>
            </a:pPr>
            <a:r>
              <a:rPr lang="en-US" sz="1000">
                <a:latin typeface="Arial" pitchFamily="34" charset="0"/>
                <a:cs typeface="Arial" pitchFamily="34" charset="0"/>
              </a:rPr>
              <a:t>Grafik</a:t>
            </a:r>
            <a:r>
              <a:rPr lang="en-US" sz="1000" baseline="0">
                <a:latin typeface="Arial" pitchFamily="34" charset="0"/>
                <a:cs typeface="Arial" pitchFamily="34" charset="0"/>
              </a:rPr>
              <a:t> Jumlah Kematian Larva Nyamuk Aedes aegypti Pada Replikasi Ke 4</a:t>
            </a:r>
            <a:endParaRPr lang="en-US" sz="1000">
              <a:latin typeface="Arial" pitchFamily="34" charset="0"/>
              <a:cs typeface="Arial" pitchFamily="34" charset="0"/>
            </a:endParaRPr>
          </a:p>
        </c:rich>
      </c:tx>
      <c:overlay val="0"/>
    </c:title>
    <c:autoTitleDeleted val="0"/>
    <c:plotArea>
      <c:layout/>
      <c:lineChart>
        <c:grouping val="standard"/>
        <c:varyColors val="0"/>
        <c:ser>
          <c:idx val="0"/>
          <c:order val="0"/>
          <c:tx>
            <c:strRef>
              <c:f>Sheet4!$B$2</c:f>
              <c:strCache>
                <c:ptCount val="1"/>
                <c:pt idx="0">
                  <c:v>10 gr</c:v>
                </c:pt>
              </c:strCache>
            </c:strRef>
          </c:tx>
          <c:cat>
            <c:strRef>
              <c:f>Sheet4!$A$3:$A$7</c:f>
              <c:strCache>
                <c:ptCount val="5"/>
                <c:pt idx="0">
                  <c:v>1 Jam</c:v>
                </c:pt>
                <c:pt idx="1">
                  <c:v>2 Jam</c:v>
                </c:pt>
                <c:pt idx="2">
                  <c:v>3 Jam</c:v>
                </c:pt>
                <c:pt idx="3">
                  <c:v>4 Jam</c:v>
                </c:pt>
                <c:pt idx="4">
                  <c:v>5 Jam</c:v>
                </c:pt>
              </c:strCache>
            </c:strRef>
          </c:cat>
          <c:val>
            <c:numRef>
              <c:f>Sheet4!$B$3:$B$7</c:f>
              <c:numCache>
                <c:formatCode>General</c:formatCode>
                <c:ptCount val="5"/>
                <c:pt idx="0">
                  <c:v>0</c:v>
                </c:pt>
                <c:pt idx="1">
                  <c:v>0</c:v>
                </c:pt>
                <c:pt idx="2">
                  <c:v>1</c:v>
                </c:pt>
                <c:pt idx="3">
                  <c:v>1</c:v>
                </c:pt>
                <c:pt idx="4">
                  <c:v>1</c:v>
                </c:pt>
              </c:numCache>
            </c:numRef>
          </c:val>
          <c:smooth val="0"/>
        </c:ser>
        <c:ser>
          <c:idx val="1"/>
          <c:order val="1"/>
          <c:tx>
            <c:strRef>
              <c:f>Sheet4!$C$2</c:f>
              <c:strCache>
                <c:ptCount val="1"/>
                <c:pt idx="0">
                  <c:v>20 gr</c:v>
                </c:pt>
              </c:strCache>
            </c:strRef>
          </c:tx>
          <c:cat>
            <c:strRef>
              <c:f>Sheet4!$A$3:$A$7</c:f>
              <c:strCache>
                <c:ptCount val="5"/>
                <c:pt idx="0">
                  <c:v>1 Jam</c:v>
                </c:pt>
                <c:pt idx="1">
                  <c:v>2 Jam</c:v>
                </c:pt>
                <c:pt idx="2">
                  <c:v>3 Jam</c:v>
                </c:pt>
                <c:pt idx="3">
                  <c:v>4 Jam</c:v>
                </c:pt>
                <c:pt idx="4">
                  <c:v>5 Jam</c:v>
                </c:pt>
              </c:strCache>
            </c:strRef>
          </c:cat>
          <c:val>
            <c:numRef>
              <c:f>Sheet4!$C$3:$C$7</c:f>
              <c:numCache>
                <c:formatCode>General</c:formatCode>
                <c:ptCount val="5"/>
                <c:pt idx="0">
                  <c:v>1</c:v>
                </c:pt>
                <c:pt idx="1">
                  <c:v>1</c:v>
                </c:pt>
                <c:pt idx="2">
                  <c:v>2</c:v>
                </c:pt>
                <c:pt idx="3">
                  <c:v>2</c:v>
                </c:pt>
                <c:pt idx="4">
                  <c:v>2</c:v>
                </c:pt>
              </c:numCache>
            </c:numRef>
          </c:val>
          <c:smooth val="0"/>
        </c:ser>
        <c:ser>
          <c:idx val="2"/>
          <c:order val="2"/>
          <c:tx>
            <c:strRef>
              <c:f>Sheet4!$D$2</c:f>
              <c:strCache>
                <c:ptCount val="1"/>
                <c:pt idx="0">
                  <c:v>30 gr</c:v>
                </c:pt>
              </c:strCache>
            </c:strRef>
          </c:tx>
          <c:cat>
            <c:strRef>
              <c:f>Sheet4!$A$3:$A$7</c:f>
              <c:strCache>
                <c:ptCount val="5"/>
                <c:pt idx="0">
                  <c:v>1 Jam</c:v>
                </c:pt>
                <c:pt idx="1">
                  <c:v>2 Jam</c:v>
                </c:pt>
                <c:pt idx="2">
                  <c:v>3 Jam</c:v>
                </c:pt>
                <c:pt idx="3">
                  <c:v>4 Jam</c:v>
                </c:pt>
                <c:pt idx="4">
                  <c:v>5 Jam</c:v>
                </c:pt>
              </c:strCache>
            </c:strRef>
          </c:cat>
          <c:val>
            <c:numRef>
              <c:f>Sheet4!$D$3:$D$7</c:f>
              <c:numCache>
                <c:formatCode>General</c:formatCode>
                <c:ptCount val="5"/>
                <c:pt idx="0">
                  <c:v>4</c:v>
                </c:pt>
                <c:pt idx="1">
                  <c:v>4</c:v>
                </c:pt>
                <c:pt idx="2">
                  <c:v>3</c:v>
                </c:pt>
                <c:pt idx="3">
                  <c:v>3</c:v>
                </c:pt>
                <c:pt idx="4">
                  <c:v>5</c:v>
                </c:pt>
              </c:numCache>
            </c:numRef>
          </c:val>
          <c:smooth val="0"/>
        </c:ser>
        <c:dLbls>
          <c:showLegendKey val="0"/>
          <c:showVal val="0"/>
          <c:showCatName val="0"/>
          <c:showSerName val="0"/>
          <c:showPercent val="0"/>
          <c:showBubbleSize val="0"/>
        </c:dLbls>
        <c:marker val="1"/>
        <c:smooth val="0"/>
        <c:axId val="162316672"/>
        <c:axId val="162318208"/>
      </c:lineChart>
      <c:catAx>
        <c:axId val="162316672"/>
        <c:scaling>
          <c:orientation val="minMax"/>
        </c:scaling>
        <c:delete val="0"/>
        <c:axPos val="b"/>
        <c:majorTickMark val="none"/>
        <c:minorTickMark val="none"/>
        <c:tickLblPos val="nextTo"/>
        <c:crossAx val="162318208"/>
        <c:crosses val="autoZero"/>
        <c:auto val="1"/>
        <c:lblAlgn val="ctr"/>
        <c:lblOffset val="100"/>
        <c:noMultiLvlLbl val="0"/>
      </c:catAx>
      <c:valAx>
        <c:axId val="162318208"/>
        <c:scaling>
          <c:orientation val="minMax"/>
        </c:scaling>
        <c:delete val="0"/>
        <c:axPos val="l"/>
        <c:majorGridlines/>
        <c:title>
          <c:tx>
            <c:rich>
              <a:bodyPr/>
              <a:lstStyle/>
              <a:p>
                <a:pPr>
                  <a:defRPr sz="800">
                    <a:latin typeface="Arial" pitchFamily="34" charset="0"/>
                    <a:cs typeface="Arial" pitchFamily="34" charset="0"/>
                  </a:defRPr>
                </a:pPr>
                <a:r>
                  <a:rPr lang="en-US" sz="800">
                    <a:latin typeface="Arial" pitchFamily="34" charset="0"/>
                    <a:cs typeface="Arial" pitchFamily="34" charset="0"/>
                  </a:rPr>
                  <a:t>Jumlah</a:t>
                </a:r>
                <a:r>
                  <a:rPr lang="en-US" sz="800" baseline="0">
                    <a:latin typeface="Arial" pitchFamily="34" charset="0"/>
                    <a:cs typeface="Arial" pitchFamily="34" charset="0"/>
                  </a:rPr>
                  <a:t> Kematian Larva</a:t>
                </a:r>
                <a:endParaRPr lang="en-US" sz="800">
                  <a:latin typeface="Arial" pitchFamily="34" charset="0"/>
                  <a:cs typeface="Arial" pitchFamily="34" charset="0"/>
                </a:endParaRPr>
              </a:p>
            </c:rich>
          </c:tx>
          <c:layout>
            <c:manualLayout>
              <c:xMode val="edge"/>
              <c:yMode val="edge"/>
              <c:x val="7.7630720073034343E-2"/>
              <c:y val="0.23427092446777487"/>
            </c:manualLayout>
          </c:layout>
          <c:overlay val="0"/>
        </c:title>
        <c:numFmt formatCode="General" sourceLinked="1"/>
        <c:majorTickMark val="none"/>
        <c:minorTickMark val="none"/>
        <c:tickLblPos val="nextTo"/>
        <c:crossAx val="162316672"/>
        <c:crosses val="autoZero"/>
        <c:crossBetween val="between"/>
      </c:valAx>
      <c:dTable>
        <c:showHorzBorder val="1"/>
        <c:showVertBorder val="1"/>
        <c:showOutline val="1"/>
        <c:showKeys val="1"/>
      </c:dTable>
    </c:plotArea>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id-ID"/>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500">
                <a:latin typeface="Arial" pitchFamily="34" charset="0"/>
                <a:cs typeface="Arial" pitchFamily="34" charset="0"/>
              </a:defRPr>
            </a:pPr>
            <a:r>
              <a:rPr lang="en-US" sz="1000">
                <a:latin typeface="Arial" pitchFamily="34" charset="0"/>
                <a:cs typeface="Arial" pitchFamily="34" charset="0"/>
              </a:rPr>
              <a:t>Grafik</a:t>
            </a:r>
            <a:r>
              <a:rPr lang="en-US" sz="1000" baseline="0">
                <a:latin typeface="Arial" pitchFamily="34" charset="0"/>
                <a:cs typeface="Arial" pitchFamily="34" charset="0"/>
              </a:rPr>
              <a:t> Jumlah Kematian Larva Nyamuk Aedes aegypti Pada Replikasi Ke 5</a:t>
            </a:r>
            <a:endParaRPr lang="en-US" sz="1000">
              <a:latin typeface="Arial" pitchFamily="34" charset="0"/>
              <a:cs typeface="Arial" pitchFamily="34" charset="0"/>
            </a:endParaRPr>
          </a:p>
        </c:rich>
      </c:tx>
      <c:overlay val="0"/>
    </c:title>
    <c:autoTitleDeleted val="0"/>
    <c:plotArea>
      <c:layout/>
      <c:lineChart>
        <c:grouping val="standard"/>
        <c:varyColors val="0"/>
        <c:ser>
          <c:idx val="0"/>
          <c:order val="0"/>
          <c:tx>
            <c:strRef>
              <c:f>Sheet5!$B$3</c:f>
              <c:strCache>
                <c:ptCount val="1"/>
                <c:pt idx="0">
                  <c:v>10 gr</c:v>
                </c:pt>
              </c:strCache>
            </c:strRef>
          </c:tx>
          <c:cat>
            <c:strRef>
              <c:f>Sheet5!$A$4:$A$8</c:f>
              <c:strCache>
                <c:ptCount val="5"/>
                <c:pt idx="0">
                  <c:v>1 Jam</c:v>
                </c:pt>
                <c:pt idx="1">
                  <c:v>2 Jam</c:v>
                </c:pt>
                <c:pt idx="2">
                  <c:v>3 Jam</c:v>
                </c:pt>
                <c:pt idx="3">
                  <c:v>4 Jam</c:v>
                </c:pt>
                <c:pt idx="4">
                  <c:v>5 Jam</c:v>
                </c:pt>
              </c:strCache>
            </c:strRef>
          </c:cat>
          <c:val>
            <c:numRef>
              <c:f>Sheet5!$B$4:$B$8</c:f>
              <c:numCache>
                <c:formatCode>General</c:formatCode>
                <c:ptCount val="5"/>
                <c:pt idx="0">
                  <c:v>0</c:v>
                </c:pt>
                <c:pt idx="1">
                  <c:v>0</c:v>
                </c:pt>
                <c:pt idx="2">
                  <c:v>0</c:v>
                </c:pt>
                <c:pt idx="3">
                  <c:v>1</c:v>
                </c:pt>
                <c:pt idx="4">
                  <c:v>1</c:v>
                </c:pt>
              </c:numCache>
            </c:numRef>
          </c:val>
          <c:smooth val="0"/>
        </c:ser>
        <c:ser>
          <c:idx val="1"/>
          <c:order val="1"/>
          <c:tx>
            <c:strRef>
              <c:f>Sheet5!$C$3</c:f>
              <c:strCache>
                <c:ptCount val="1"/>
                <c:pt idx="0">
                  <c:v>20 gr</c:v>
                </c:pt>
              </c:strCache>
            </c:strRef>
          </c:tx>
          <c:cat>
            <c:strRef>
              <c:f>Sheet5!$A$4:$A$8</c:f>
              <c:strCache>
                <c:ptCount val="5"/>
                <c:pt idx="0">
                  <c:v>1 Jam</c:v>
                </c:pt>
                <c:pt idx="1">
                  <c:v>2 Jam</c:v>
                </c:pt>
                <c:pt idx="2">
                  <c:v>3 Jam</c:v>
                </c:pt>
                <c:pt idx="3">
                  <c:v>4 Jam</c:v>
                </c:pt>
                <c:pt idx="4">
                  <c:v>5 Jam</c:v>
                </c:pt>
              </c:strCache>
            </c:strRef>
          </c:cat>
          <c:val>
            <c:numRef>
              <c:f>Sheet5!$C$4:$C$8</c:f>
              <c:numCache>
                <c:formatCode>General</c:formatCode>
                <c:ptCount val="5"/>
                <c:pt idx="0">
                  <c:v>1</c:v>
                </c:pt>
                <c:pt idx="1">
                  <c:v>1</c:v>
                </c:pt>
                <c:pt idx="2">
                  <c:v>2</c:v>
                </c:pt>
                <c:pt idx="3">
                  <c:v>2</c:v>
                </c:pt>
                <c:pt idx="4">
                  <c:v>3</c:v>
                </c:pt>
              </c:numCache>
            </c:numRef>
          </c:val>
          <c:smooth val="0"/>
        </c:ser>
        <c:ser>
          <c:idx val="2"/>
          <c:order val="2"/>
          <c:tx>
            <c:strRef>
              <c:f>Sheet5!$D$3</c:f>
              <c:strCache>
                <c:ptCount val="1"/>
                <c:pt idx="0">
                  <c:v>30 gr</c:v>
                </c:pt>
              </c:strCache>
            </c:strRef>
          </c:tx>
          <c:cat>
            <c:strRef>
              <c:f>Sheet5!$A$4:$A$8</c:f>
              <c:strCache>
                <c:ptCount val="5"/>
                <c:pt idx="0">
                  <c:v>1 Jam</c:v>
                </c:pt>
                <c:pt idx="1">
                  <c:v>2 Jam</c:v>
                </c:pt>
                <c:pt idx="2">
                  <c:v>3 Jam</c:v>
                </c:pt>
                <c:pt idx="3">
                  <c:v>4 Jam</c:v>
                </c:pt>
                <c:pt idx="4">
                  <c:v>5 Jam</c:v>
                </c:pt>
              </c:strCache>
            </c:strRef>
          </c:cat>
          <c:val>
            <c:numRef>
              <c:f>Sheet5!$D$4:$D$8</c:f>
              <c:numCache>
                <c:formatCode>General</c:formatCode>
                <c:ptCount val="5"/>
                <c:pt idx="0">
                  <c:v>2</c:v>
                </c:pt>
                <c:pt idx="1">
                  <c:v>2</c:v>
                </c:pt>
                <c:pt idx="2">
                  <c:v>3</c:v>
                </c:pt>
                <c:pt idx="3">
                  <c:v>3</c:v>
                </c:pt>
                <c:pt idx="4">
                  <c:v>5</c:v>
                </c:pt>
              </c:numCache>
            </c:numRef>
          </c:val>
          <c:smooth val="0"/>
        </c:ser>
        <c:dLbls>
          <c:showLegendKey val="0"/>
          <c:showVal val="0"/>
          <c:showCatName val="0"/>
          <c:showSerName val="0"/>
          <c:showPercent val="0"/>
          <c:showBubbleSize val="0"/>
        </c:dLbls>
        <c:marker val="1"/>
        <c:smooth val="0"/>
        <c:axId val="162358400"/>
        <c:axId val="162359936"/>
      </c:lineChart>
      <c:catAx>
        <c:axId val="162358400"/>
        <c:scaling>
          <c:orientation val="minMax"/>
        </c:scaling>
        <c:delete val="0"/>
        <c:axPos val="b"/>
        <c:majorTickMark val="none"/>
        <c:minorTickMark val="none"/>
        <c:tickLblPos val="nextTo"/>
        <c:crossAx val="162359936"/>
        <c:crosses val="autoZero"/>
        <c:auto val="1"/>
        <c:lblAlgn val="ctr"/>
        <c:lblOffset val="100"/>
        <c:noMultiLvlLbl val="0"/>
      </c:catAx>
      <c:valAx>
        <c:axId val="162359936"/>
        <c:scaling>
          <c:orientation val="minMax"/>
        </c:scaling>
        <c:delete val="0"/>
        <c:axPos val="l"/>
        <c:majorGridlines/>
        <c:title>
          <c:tx>
            <c:rich>
              <a:bodyPr/>
              <a:lstStyle/>
              <a:p>
                <a:pPr>
                  <a:defRPr sz="800">
                    <a:latin typeface="Arial" pitchFamily="34" charset="0"/>
                    <a:cs typeface="Arial" pitchFamily="34" charset="0"/>
                  </a:defRPr>
                </a:pPr>
                <a:r>
                  <a:rPr lang="en-US" sz="800">
                    <a:latin typeface="Arial" pitchFamily="34" charset="0"/>
                    <a:cs typeface="Arial" pitchFamily="34" charset="0"/>
                  </a:rPr>
                  <a:t>Jumlah</a:t>
                </a:r>
                <a:r>
                  <a:rPr lang="en-US" sz="800" baseline="0">
                    <a:latin typeface="Arial" pitchFamily="34" charset="0"/>
                    <a:cs typeface="Arial" pitchFamily="34" charset="0"/>
                  </a:rPr>
                  <a:t> Kematian Larva</a:t>
                </a:r>
                <a:endParaRPr lang="en-US" sz="800">
                  <a:latin typeface="Arial" pitchFamily="34" charset="0"/>
                  <a:cs typeface="Arial" pitchFamily="34" charset="0"/>
                </a:endParaRPr>
              </a:p>
            </c:rich>
          </c:tx>
          <c:layout>
            <c:manualLayout>
              <c:xMode val="edge"/>
              <c:yMode val="edge"/>
              <c:x val="7.2829131652661069E-2"/>
              <c:y val="0.22259113444152814"/>
            </c:manualLayout>
          </c:layout>
          <c:overlay val="0"/>
        </c:title>
        <c:numFmt formatCode="General" sourceLinked="1"/>
        <c:majorTickMark val="none"/>
        <c:minorTickMark val="none"/>
        <c:tickLblPos val="nextTo"/>
        <c:crossAx val="162358400"/>
        <c:crosses val="autoZero"/>
        <c:crossBetween val="between"/>
      </c:valAx>
      <c:dTable>
        <c:showHorzBorder val="1"/>
        <c:showVertBorder val="1"/>
        <c:showOutline val="1"/>
        <c:showKeys val="1"/>
      </c:dTable>
    </c:plotArea>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id-ID"/>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500">
                <a:latin typeface="Arial" pitchFamily="34" charset="0"/>
                <a:cs typeface="Arial" pitchFamily="34" charset="0"/>
              </a:defRPr>
            </a:pPr>
            <a:r>
              <a:rPr lang="en-US" sz="1000">
                <a:latin typeface="Arial" pitchFamily="34" charset="0"/>
                <a:cs typeface="Arial" pitchFamily="34" charset="0"/>
              </a:rPr>
              <a:t>Grafik</a:t>
            </a:r>
            <a:r>
              <a:rPr lang="en-US" sz="1000" baseline="0">
                <a:latin typeface="Arial" pitchFamily="34" charset="0"/>
                <a:cs typeface="Arial" pitchFamily="34" charset="0"/>
              </a:rPr>
              <a:t> Jumlah Kematian Larva Nyamuk Aedes aegypti Pada Replikasi Ke 6</a:t>
            </a:r>
            <a:endParaRPr lang="en-US" sz="1000">
              <a:latin typeface="Arial" pitchFamily="34" charset="0"/>
              <a:cs typeface="Arial" pitchFamily="34" charset="0"/>
            </a:endParaRPr>
          </a:p>
        </c:rich>
      </c:tx>
      <c:overlay val="0"/>
    </c:title>
    <c:autoTitleDeleted val="0"/>
    <c:plotArea>
      <c:layout/>
      <c:lineChart>
        <c:grouping val="standard"/>
        <c:varyColors val="0"/>
        <c:ser>
          <c:idx val="0"/>
          <c:order val="0"/>
          <c:tx>
            <c:strRef>
              <c:f>Sheet6!$B$3</c:f>
              <c:strCache>
                <c:ptCount val="1"/>
                <c:pt idx="0">
                  <c:v>10 gr</c:v>
                </c:pt>
              </c:strCache>
            </c:strRef>
          </c:tx>
          <c:cat>
            <c:strRef>
              <c:f>Sheet6!$A$4:$A$8</c:f>
              <c:strCache>
                <c:ptCount val="5"/>
                <c:pt idx="0">
                  <c:v>1 Jam</c:v>
                </c:pt>
                <c:pt idx="1">
                  <c:v>2 Jam</c:v>
                </c:pt>
                <c:pt idx="2">
                  <c:v>3 Jam</c:v>
                </c:pt>
                <c:pt idx="3">
                  <c:v>4 Jam</c:v>
                </c:pt>
                <c:pt idx="4">
                  <c:v>5 Jam</c:v>
                </c:pt>
              </c:strCache>
            </c:strRef>
          </c:cat>
          <c:val>
            <c:numRef>
              <c:f>Sheet6!$B$4:$B$8</c:f>
              <c:numCache>
                <c:formatCode>General</c:formatCode>
                <c:ptCount val="5"/>
                <c:pt idx="0">
                  <c:v>0</c:v>
                </c:pt>
                <c:pt idx="1">
                  <c:v>1</c:v>
                </c:pt>
                <c:pt idx="2">
                  <c:v>0</c:v>
                </c:pt>
                <c:pt idx="3">
                  <c:v>0</c:v>
                </c:pt>
                <c:pt idx="4">
                  <c:v>1</c:v>
                </c:pt>
              </c:numCache>
            </c:numRef>
          </c:val>
          <c:smooth val="0"/>
        </c:ser>
        <c:ser>
          <c:idx val="1"/>
          <c:order val="1"/>
          <c:tx>
            <c:strRef>
              <c:f>Sheet6!$C$3</c:f>
              <c:strCache>
                <c:ptCount val="1"/>
                <c:pt idx="0">
                  <c:v>20 gr</c:v>
                </c:pt>
              </c:strCache>
            </c:strRef>
          </c:tx>
          <c:cat>
            <c:strRef>
              <c:f>Sheet6!$A$4:$A$8</c:f>
              <c:strCache>
                <c:ptCount val="5"/>
                <c:pt idx="0">
                  <c:v>1 Jam</c:v>
                </c:pt>
                <c:pt idx="1">
                  <c:v>2 Jam</c:v>
                </c:pt>
                <c:pt idx="2">
                  <c:v>3 Jam</c:v>
                </c:pt>
                <c:pt idx="3">
                  <c:v>4 Jam</c:v>
                </c:pt>
                <c:pt idx="4">
                  <c:v>5 Jam</c:v>
                </c:pt>
              </c:strCache>
            </c:strRef>
          </c:cat>
          <c:val>
            <c:numRef>
              <c:f>Sheet6!$C$4:$C$8</c:f>
              <c:numCache>
                <c:formatCode>General</c:formatCode>
                <c:ptCount val="5"/>
                <c:pt idx="0">
                  <c:v>2</c:v>
                </c:pt>
                <c:pt idx="1">
                  <c:v>1</c:v>
                </c:pt>
                <c:pt idx="2">
                  <c:v>2</c:v>
                </c:pt>
                <c:pt idx="3">
                  <c:v>1</c:v>
                </c:pt>
                <c:pt idx="4">
                  <c:v>3</c:v>
                </c:pt>
              </c:numCache>
            </c:numRef>
          </c:val>
          <c:smooth val="0"/>
        </c:ser>
        <c:ser>
          <c:idx val="2"/>
          <c:order val="2"/>
          <c:tx>
            <c:strRef>
              <c:f>Sheet6!$D$3</c:f>
              <c:strCache>
                <c:ptCount val="1"/>
                <c:pt idx="0">
                  <c:v>30 gr</c:v>
                </c:pt>
              </c:strCache>
            </c:strRef>
          </c:tx>
          <c:cat>
            <c:strRef>
              <c:f>Sheet6!$A$4:$A$8</c:f>
              <c:strCache>
                <c:ptCount val="5"/>
                <c:pt idx="0">
                  <c:v>1 Jam</c:v>
                </c:pt>
                <c:pt idx="1">
                  <c:v>2 Jam</c:v>
                </c:pt>
                <c:pt idx="2">
                  <c:v>3 Jam</c:v>
                </c:pt>
                <c:pt idx="3">
                  <c:v>4 Jam</c:v>
                </c:pt>
                <c:pt idx="4">
                  <c:v>5 Jam</c:v>
                </c:pt>
              </c:strCache>
            </c:strRef>
          </c:cat>
          <c:val>
            <c:numRef>
              <c:f>Sheet6!$D$4:$D$8</c:f>
              <c:numCache>
                <c:formatCode>General</c:formatCode>
                <c:ptCount val="5"/>
                <c:pt idx="0">
                  <c:v>2</c:v>
                </c:pt>
                <c:pt idx="1">
                  <c:v>2</c:v>
                </c:pt>
                <c:pt idx="2">
                  <c:v>4</c:v>
                </c:pt>
                <c:pt idx="3">
                  <c:v>2</c:v>
                </c:pt>
                <c:pt idx="4">
                  <c:v>5</c:v>
                </c:pt>
              </c:numCache>
            </c:numRef>
          </c:val>
          <c:smooth val="0"/>
        </c:ser>
        <c:dLbls>
          <c:showLegendKey val="0"/>
          <c:showVal val="0"/>
          <c:showCatName val="0"/>
          <c:showSerName val="0"/>
          <c:showPercent val="0"/>
          <c:showBubbleSize val="0"/>
        </c:dLbls>
        <c:marker val="1"/>
        <c:smooth val="0"/>
        <c:axId val="162494336"/>
        <c:axId val="162495872"/>
      </c:lineChart>
      <c:catAx>
        <c:axId val="162494336"/>
        <c:scaling>
          <c:orientation val="minMax"/>
        </c:scaling>
        <c:delete val="0"/>
        <c:axPos val="b"/>
        <c:majorTickMark val="none"/>
        <c:minorTickMark val="none"/>
        <c:tickLblPos val="nextTo"/>
        <c:crossAx val="162495872"/>
        <c:crosses val="autoZero"/>
        <c:auto val="1"/>
        <c:lblAlgn val="ctr"/>
        <c:lblOffset val="100"/>
        <c:noMultiLvlLbl val="0"/>
      </c:catAx>
      <c:valAx>
        <c:axId val="162495872"/>
        <c:scaling>
          <c:orientation val="minMax"/>
        </c:scaling>
        <c:delete val="0"/>
        <c:axPos val="l"/>
        <c:majorGridlines/>
        <c:title>
          <c:tx>
            <c:rich>
              <a:bodyPr/>
              <a:lstStyle/>
              <a:p>
                <a:pPr>
                  <a:defRPr sz="800">
                    <a:latin typeface="Arial" pitchFamily="34" charset="0"/>
                    <a:cs typeface="Arial" pitchFamily="34" charset="0"/>
                  </a:defRPr>
                </a:pPr>
                <a:r>
                  <a:rPr lang="en-US" sz="800">
                    <a:latin typeface="Arial" pitchFamily="34" charset="0"/>
                    <a:cs typeface="Arial" pitchFamily="34" charset="0"/>
                  </a:rPr>
                  <a:t>Jumlah</a:t>
                </a:r>
                <a:r>
                  <a:rPr lang="en-US" sz="800" baseline="0">
                    <a:latin typeface="Arial" pitchFamily="34" charset="0"/>
                    <a:cs typeface="Arial" pitchFamily="34" charset="0"/>
                  </a:rPr>
                  <a:t> Kematian Larva</a:t>
                </a:r>
                <a:endParaRPr lang="en-US" sz="800">
                  <a:latin typeface="Arial" pitchFamily="34" charset="0"/>
                  <a:cs typeface="Arial" pitchFamily="34" charset="0"/>
                </a:endParaRPr>
              </a:p>
            </c:rich>
          </c:tx>
          <c:layout>
            <c:manualLayout>
              <c:xMode val="edge"/>
              <c:yMode val="edge"/>
              <c:x val="6.5573770491803282E-2"/>
              <c:y val="0.23185039370078739"/>
            </c:manualLayout>
          </c:layout>
          <c:overlay val="0"/>
        </c:title>
        <c:numFmt formatCode="General" sourceLinked="1"/>
        <c:majorTickMark val="none"/>
        <c:minorTickMark val="none"/>
        <c:tickLblPos val="nextTo"/>
        <c:crossAx val="162494336"/>
        <c:crosses val="autoZero"/>
        <c:crossBetween val="between"/>
      </c:valAx>
      <c:dTable>
        <c:showHorzBorder val="1"/>
        <c:showVertBorder val="1"/>
        <c:showOutline val="1"/>
        <c:showKeys val="1"/>
      </c:dTable>
    </c:plotArea>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id-ID"/>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1000">
                <a:latin typeface="Arial" pitchFamily="34" charset="0"/>
                <a:cs typeface="Arial" pitchFamily="34" charset="0"/>
              </a:rPr>
              <a:t>Grafik</a:t>
            </a:r>
            <a:r>
              <a:rPr lang="en-US" sz="1000" baseline="0">
                <a:latin typeface="Arial" pitchFamily="34" charset="0"/>
                <a:cs typeface="Arial" pitchFamily="34" charset="0"/>
              </a:rPr>
              <a:t> Jumlah Kematian Larva Nyamuk Aedes aegypti Pada Replikasi Ke 7</a:t>
            </a:r>
            <a:endParaRPr lang="en-US" sz="1000">
              <a:latin typeface="Arial" pitchFamily="34" charset="0"/>
              <a:cs typeface="Arial" pitchFamily="34" charset="0"/>
            </a:endParaRPr>
          </a:p>
        </c:rich>
      </c:tx>
      <c:overlay val="0"/>
    </c:title>
    <c:autoTitleDeleted val="0"/>
    <c:plotArea>
      <c:layout/>
      <c:lineChart>
        <c:grouping val="standard"/>
        <c:varyColors val="0"/>
        <c:ser>
          <c:idx val="0"/>
          <c:order val="0"/>
          <c:tx>
            <c:strRef>
              <c:f>Sheet7!$B$3</c:f>
              <c:strCache>
                <c:ptCount val="1"/>
                <c:pt idx="0">
                  <c:v>10 gr</c:v>
                </c:pt>
              </c:strCache>
            </c:strRef>
          </c:tx>
          <c:cat>
            <c:strRef>
              <c:f>Sheet7!$A$4:$A$8</c:f>
              <c:strCache>
                <c:ptCount val="5"/>
                <c:pt idx="0">
                  <c:v>1 Jam</c:v>
                </c:pt>
                <c:pt idx="1">
                  <c:v>2 Jam</c:v>
                </c:pt>
                <c:pt idx="2">
                  <c:v>3 Jam</c:v>
                </c:pt>
                <c:pt idx="3">
                  <c:v>4 Jam</c:v>
                </c:pt>
                <c:pt idx="4">
                  <c:v>5 Jam</c:v>
                </c:pt>
              </c:strCache>
            </c:strRef>
          </c:cat>
          <c:val>
            <c:numRef>
              <c:f>Sheet7!$B$4:$B$8</c:f>
              <c:numCache>
                <c:formatCode>General</c:formatCode>
                <c:ptCount val="5"/>
                <c:pt idx="0">
                  <c:v>0</c:v>
                </c:pt>
                <c:pt idx="1">
                  <c:v>0</c:v>
                </c:pt>
                <c:pt idx="2">
                  <c:v>0</c:v>
                </c:pt>
                <c:pt idx="3">
                  <c:v>1</c:v>
                </c:pt>
                <c:pt idx="4">
                  <c:v>2</c:v>
                </c:pt>
              </c:numCache>
            </c:numRef>
          </c:val>
          <c:smooth val="0"/>
        </c:ser>
        <c:ser>
          <c:idx val="1"/>
          <c:order val="1"/>
          <c:tx>
            <c:strRef>
              <c:f>Sheet7!$C$3</c:f>
              <c:strCache>
                <c:ptCount val="1"/>
                <c:pt idx="0">
                  <c:v>20 gr</c:v>
                </c:pt>
              </c:strCache>
            </c:strRef>
          </c:tx>
          <c:cat>
            <c:strRef>
              <c:f>Sheet7!$A$4:$A$8</c:f>
              <c:strCache>
                <c:ptCount val="5"/>
                <c:pt idx="0">
                  <c:v>1 Jam</c:v>
                </c:pt>
                <c:pt idx="1">
                  <c:v>2 Jam</c:v>
                </c:pt>
                <c:pt idx="2">
                  <c:v>3 Jam</c:v>
                </c:pt>
                <c:pt idx="3">
                  <c:v>4 Jam</c:v>
                </c:pt>
                <c:pt idx="4">
                  <c:v>5 Jam</c:v>
                </c:pt>
              </c:strCache>
            </c:strRef>
          </c:cat>
          <c:val>
            <c:numRef>
              <c:f>Sheet7!$C$4:$C$8</c:f>
              <c:numCache>
                <c:formatCode>General</c:formatCode>
                <c:ptCount val="5"/>
                <c:pt idx="0">
                  <c:v>1</c:v>
                </c:pt>
                <c:pt idx="1">
                  <c:v>1</c:v>
                </c:pt>
                <c:pt idx="2">
                  <c:v>1</c:v>
                </c:pt>
                <c:pt idx="3">
                  <c:v>1</c:v>
                </c:pt>
                <c:pt idx="4">
                  <c:v>4</c:v>
                </c:pt>
              </c:numCache>
            </c:numRef>
          </c:val>
          <c:smooth val="0"/>
        </c:ser>
        <c:ser>
          <c:idx val="2"/>
          <c:order val="2"/>
          <c:tx>
            <c:strRef>
              <c:f>Sheet7!$D$3</c:f>
              <c:strCache>
                <c:ptCount val="1"/>
                <c:pt idx="0">
                  <c:v>30 gr</c:v>
                </c:pt>
              </c:strCache>
            </c:strRef>
          </c:tx>
          <c:cat>
            <c:strRef>
              <c:f>Sheet7!$A$4:$A$8</c:f>
              <c:strCache>
                <c:ptCount val="5"/>
                <c:pt idx="0">
                  <c:v>1 Jam</c:v>
                </c:pt>
                <c:pt idx="1">
                  <c:v>2 Jam</c:v>
                </c:pt>
                <c:pt idx="2">
                  <c:v>3 Jam</c:v>
                </c:pt>
                <c:pt idx="3">
                  <c:v>4 Jam</c:v>
                </c:pt>
                <c:pt idx="4">
                  <c:v>5 Jam</c:v>
                </c:pt>
              </c:strCache>
            </c:strRef>
          </c:cat>
          <c:val>
            <c:numRef>
              <c:f>Sheet7!$D$4:$D$8</c:f>
              <c:numCache>
                <c:formatCode>General</c:formatCode>
                <c:ptCount val="5"/>
                <c:pt idx="0">
                  <c:v>2</c:v>
                </c:pt>
                <c:pt idx="1">
                  <c:v>2</c:v>
                </c:pt>
                <c:pt idx="2">
                  <c:v>2</c:v>
                </c:pt>
                <c:pt idx="3">
                  <c:v>3</c:v>
                </c:pt>
                <c:pt idx="4">
                  <c:v>4</c:v>
                </c:pt>
              </c:numCache>
            </c:numRef>
          </c:val>
          <c:smooth val="0"/>
        </c:ser>
        <c:dLbls>
          <c:showLegendKey val="0"/>
          <c:showVal val="0"/>
          <c:showCatName val="0"/>
          <c:showSerName val="0"/>
          <c:showPercent val="0"/>
          <c:showBubbleSize val="0"/>
        </c:dLbls>
        <c:marker val="1"/>
        <c:smooth val="0"/>
        <c:axId val="162761344"/>
        <c:axId val="162779520"/>
      </c:lineChart>
      <c:catAx>
        <c:axId val="162761344"/>
        <c:scaling>
          <c:orientation val="minMax"/>
        </c:scaling>
        <c:delete val="0"/>
        <c:axPos val="b"/>
        <c:majorTickMark val="none"/>
        <c:minorTickMark val="none"/>
        <c:tickLblPos val="nextTo"/>
        <c:crossAx val="162779520"/>
        <c:crosses val="autoZero"/>
        <c:auto val="1"/>
        <c:lblAlgn val="ctr"/>
        <c:lblOffset val="100"/>
        <c:noMultiLvlLbl val="0"/>
      </c:catAx>
      <c:valAx>
        <c:axId val="162779520"/>
        <c:scaling>
          <c:orientation val="minMax"/>
        </c:scaling>
        <c:delete val="0"/>
        <c:axPos val="l"/>
        <c:majorGridlines/>
        <c:title>
          <c:tx>
            <c:rich>
              <a:bodyPr/>
              <a:lstStyle/>
              <a:p>
                <a:pPr>
                  <a:defRPr sz="800">
                    <a:latin typeface="Arial" pitchFamily="34" charset="0"/>
                    <a:cs typeface="Arial" pitchFamily="34" charset="0"/>
                  </a:defRPr>
                </a:pPr>
                <a:r>
                  <a:rPr lang="en-US" sz="800">
                    <a:latin typeface="Arial" pitchFamily="34" charset="0"/>
                    <a:cs typeface="Arial" pitchFamily="34" charset="0"/>
                  </a:rPr>
                  <a:t>Jumlah</a:t>
                </a:r>
                <a:r>
                  <a:rPr lang="en-US" sz="800" baseline="0">
                    <a:latin typeface="Arial" pitchFamily="34" charset="0"/>
                    <a:cs typeface="Arial" pitchFamily="34" charset="0"/>
                  </a:rPr>
                  <a:t> Kematian Larva</a:t>
                </a:r>
                <a:endParaRPr lang="en-US" sz="800">
                  <a:latin typeface="Arial" pitchFamily="34" charset="0"/>
                  <a:cs typeface="Arial" pitchFamily="34" charset="0"/>
                </a:endParaRPr>
              </a:p>
            </c:rich>
          </c:tx>
          <c:layout>
            <c:manualLayout>
              <c:xMode val="edge"/>
              <c:yMode val="edge"/>
              <c:x val="6.7368421052631577E-2"/>
              <c:y val="0.21333187518226887"/>
            </c:manualLayout>
          </c:layout>
          <c:overlay val="0"/>
        </c:title>
        <c:numFmt formatCode="General" sourceLinked="1"/>
        <c:majorTickMark val="none"/>
        <c:minorTickMark val="none"/>
        <c:tickLblPos val="nextTo"/>
        <c:crossAx val="162761344"/>
        <c:crosses val="autoZero"/>
        <c:crossBetween val="between"/>
      </c:valAx>
      <c:dTable>
        <c:showHorzBorder val="1"/>
        <c:showVertBorder val="1"/>
        <c:showOutline val="1"/>
        <c:showKeys val="1"/>
      </c:dTable>
    </c:plotArea>
    <c:plotVisOnly val="1"/>
    <c:dispBlanksAs val="gap"/>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id-ID"/>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500">
                <a:latin typeface="Arial" pitchFamily="34" charset="0"/>
                <a:cs typeface="Arial" pitchFamily="34" charset="0"/>
              </a:defRPr>
            </a:pPr>
            <a:r>
              <a:rPr lang="en-US" sz="1000">
                <a:latin typeface="Arial" pitchFamily="34" charset="0"/>
                <a:cs typeface="Arial" pitchFamily="34" charset="0"/>
              </a:rPr>
              <a:t>Grafik</a:t>
            </a:r>
            <a:r>
              <a:rPr lang="en-US" sz="1000" baseline="0">
                <a:latin typeface="Arial" pitchFamily="34" charset="0"/>
                <a:cs typeface="Arial" pitchFamily="34" charset="0"/>
              </a:rPr>
              <a:t> Jumlah Kematian Larva Nyamuk Aedes aegypti Pada Replikasi Ke 8</a:t>
            </a:r>
            <a:endParaRPr lang="en-US" sz="1000">
              <a:latin typeface="Arial" pitchFamily="34" charset="0"/>
              <a:cs typeface="Arial" pitchFamily="34" charset="0"/>
            </a:endParaRPr>
          </a:p>
        </c:rich>
      </c:tx>
      <c:overlay val="0"/>
    </c:title>
    <c:autoTitleDeleted val="0"/>
    <c:plotArea>
      <c:layout/>
      <c:lineChart>
        <c:grouping val="standard"/>
        <c:varyColors val="0"/>
        <c:ser>
          <c:idx val="0"/>
          <c:order val="0"/>
          <c:tx>
            <c:strRef>
              <c:f>Sheet8!$B$3</c:f>
              <c:strCache>
                <c:ptCount val="1"/>
                <c:pt idx="0">
                  <c:v>10 gr</c:v>
                </c:pt>
              </c:strCache>
            </c:strRef>
          </c:tx>
          <c:cat>
            <c:strRef>
              <c:f>Sheet8!$A$4:$A$8</c:f>
              <c:strCache>
                <c:ptCount val="5"/>
                <c:pt idx="0">
                  <c:v>1 Jam</c:v>
                </c:pt>
                <c:pt idx="1">
                  <c:v>2 Jam</c:v>
                </c:pt>
                <c:pt idx="2">
                  <c:v>3 Jam</c:v>
                </c:pt>
                <c:pt idx="3">
                  <c:v>4 Jam</c:v>
                </c:pt>
                <c:pt idx="4">
                  <c:v>5 Jam</c:v>
                </c:pt>
              </c:strCache>
            </c:strRef>
          </c:cat>
          <c:val>
            <c:numRef>
              <c:f>Sheet8!$B$4:$B$8</c:f>
              <c:numCache>
                <c:formatCode>General</c:formatCode>
                <c:ptCount val="5"/>
                <c:pt idx="0">
                  <c:v>0</c:v>
                </c:pt>
                <c:pt idx="1">
                  <c:v>0</c:v>
                </c:pt>
                <c:pt idx="2">
                  <c:v>0</c:v>
                </c:pt>
                <c:pt idx="3">
                  <c:v>1</c:v>
                </c:pt>
                <c:pt idx="4">
                  <c:v>1</c:v>
                </c:pt>
              </c:numCache>
            </c:numRef>
          </c:val>
          <c:smooth val="0"/>
        </c:ser>
        <c:ser>
          <c:idx val="1"/>
          <c:order val="1"/>
          <c:tx>
            <c:strRef>
              <c:f>Sheet8!$C$3</c:f>
              <c:strCache>
                <c:ptCount val="1"/>
                <c:pt idx="0">
                  <c:v>20 gr</c:v>
                </c:pt>
              </c:strCache>
            </c:strRef>
          </c:tx>
          <c:cat>
            <c:strRef>
              <c:f>Sheet8!$A$4:$A$8</c:f>
              <c:strCache>
                <c:ptCount val="5"/>
                <c:pt idx="0">
                  <c:v>1 Jam</c:v>
                </c:pt>
                <c:pt idx="1">
                  <c:v>2 Jam</c:v>
                </c:pt>
                <c:pt idx="2">
                  <c:v>3 Jam</c:v>
                </c:pt>
                <c:pt idx="3">
                  <c:v>4 Jam</c:v>
                </c:pt>
                <c:pt idx="4">
                  <c:v>5 Jam</c:v>
                </c:pt>
              </c:strCache>
            </c:strRef>
          </c:cat>
          <c:val>
            <c:numRef>
              <c:f>Sheet8!$C$4:$C$8</c:f>
              <c:numCache>
                <c:formatCode>General</c:formatCode>
                <c:ptCount val="5"/>
                <c:pt idx="0">
                  <c:v>1</c:v>
                </c:pt>
                <c:pt idx="1">
                  <c:v>2</c:v>
                </c:pt>
                <c:pt idx="2">
                  <c:v>1</c:v>
                </c:pt>
                <c:pt idx="3">
                  <c:v>2</c:v>
                </c:pt>
                <c:pt idx="4">
                  <c:v>4</c:v>
                </c:pt>
              </c:numCache>
            </c:numRef>
          </c:val>
          <c:smooth val="0"/>
        </c:ser>
        <c:ser>
          <c:idx val="2"/>
          <c:order val="2"/>
          <c:tx>
            <c:strRef>
              <c:f>Sheet8!$D$3</c:f>
              <c:strCache>
                <c:ptCount val="1"/>
                <c:pt idx="0">
                  <c:v>30 gr</c:v>
                </c:pt>
              </c:strCache>
            </c:strRef>
          </c:tx>
          <c:cat>
            <c:strRef>
              <c:f>Sheet8!$A$4:$A$8</c:f>
              <c:strCache>
                <c:ptCount val="5"/>
                <c:pt idx="0">
                  <c:v>1 Jam</c:v>
                </c:pt>
                <c:pt idx="1">
                  <c:v>2 Jam</c:v>
                </c:pt>
                <c:pt idx="2">
                  <c:v>3 Jam</c:v>
                </c:pt>
                <c:pt idx="3">
                  <c:v>4 Jam</c:v>
                </c:pt>
                <c:pt idx="4">
                  <c:v>5 Jam</c:v>
                </c:pt>
              </c:strCache>
            </c:strRef>
          </c:cat>
          <c:val>
            <c:numRef>
              <c:f>Sheet8!$D$4:$D$8</c:f>
              <c:numCache>
                <c:formatCode>General</c:formatCode>
                <c:ptCount val="5"/>
                <c:pt idx="0">
                  <c:v>3</c:v>
                </c:pt>
                <c:pt idx="1">
                  <c:v>3</c:v>
                </c:pt>
                <c:pt idx="2">
                  <c:v>2</c:v>
                </c:pt>
                <c:pt idx="3">
                  <c:v>3</c:v>
                </c:pt>
                <c:pt idx="4">
                  <c:v>6</c:v>
                </c:pt>
              </c:numCache>
            </c:numRef>
          </c:val>
          <c:smooth val="0"/>
        </c:ser>
        <c:dLbls>
          <c:showLegendKey val="0"/>
          <c:showVal val="0"/>
          <c:showCatName val="0"/>
          <c:showSerName val="0"/>
          <c:showPercent val="0"/>
          <c:showBubbleSize val="0"/>
        </c:dLbls>
        <c:marker val="1"/>
        <c:smooth val="0"/>
        <c:axId val="162811264"/>
        <c:axId val="162821248"/>
      </c:lineChart>
      <c:catAx>
        <c:axId val="162811264"/>
        <c:scaling>
          <c:orientation val="minMax"/>
        </c:scaling>
        <c:delete val="0"/>
        <c:axPos val="b"/>
        <c:majorTickMark val="none"/>
        <c:minorTickMark val="none"/>
        <c:tickLblPos val="nextTo"/>
        <c:crossAx val="162821248"/>
        <c:crosses val="autoZero"/>
        <c:auto val="1"/>
        <c:lblAlgn val="ctr"/>
        <c:lblOffset val="100"/>
        <c:noMultiLvlLbl val="0"/>
      </c:catAx>
      <c:valAx>
        <c:axId val="162821248"/>
        <c:scaling>
          <c:orientation val="minMax"/>
        </c:scaling>
        <c:delete val="0"/>
        <c:axPos val="l"/>
        <c:majorGridlines/>
        <c:title>
          <c:tx>
            <c:rich>
              <a:bodyPr/>
              <a:lstStyle/>
              <a:p>
                <a:pPr>
                  <a:defRPr sz="800">
                    <a:latin typeface="Arial" pitchFamily="34" charset="0"/>
                    <a:cs typeface="Arial" pitchFamily="34" charset="0"/>
                  </a:defRPr>
                </a:pPr>
                <a:r>
                  <a:rPr lang="en-US" sz="800">
                    <a:latin typeface="Arial" pitchFamily="34" charset="0"/>
                    <a:cs typeface="Arial" pitchFamily="34" charset="0"/>
                  </a:rPr>
                  <a:t>Jumlah</a:t>
                </a:r>
                <a:r>
                  <a:rPr lang="en-US" sz="800" baseline="0">
                    <a:latin typeface="Arial" pitchFamily="34" charset="0"/>
                    <a:cs typeface="Arial" pitchFamily="34" charset="0"/>
                  </a:rPr>
                  <a:t> Kematian Larva</a:t>
                </a:r>
                <a:endParaRPr lang="en-US" sz="800">
                  <a:latin typeface="Arial" pitchFamily="34" charset="0"/>
                  <a:cs typeface="Arial" pitchFamily="34" charset="0"/>
                </a:endParaRPr>
              </a:p>
            </c:rich>
          </c:tx>
          <c:layout>
            <c:manualLayout>
              <c:xMode val="edge"/>
              <c:yMode val="edge"/>
              <c:x val="7.7488309953239812E-2"/>
              <c:y val="0.23249093863267092"/>
            </c:manualLayout>
          </c:layout>
          <c:overlay val="0"/>
        </c:title>
        <c:numFmt formatCode="General" sourceLinked="1"/>
        <c:majorTickMark val="none"/>
        <c:minorTickMark val="none"/>
        <c:tickLblPos val="nextTo"/>
        <c:crossAx val="162811264"/>
        <c:crosses val="autoZero"/>
        <c:crossBetween val="between"/>
      </c:valAx>
      <c:dTable>
        <c:showHorzBorder val="1"/>
        <c:showVertBorder val="1"/>
        <c:showOutline val="1"/>
        <c:showKeys val="1"/>
      </c:dTable>
    </c:plotArea>
    <c:plotVisOnly val="1"/>
    <c:dispBlanksAs val="gap"/>
    <c:showDLblsOverMax val="0"/>
  </c:chart>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id-ID"/>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1000">
                <a:latin typeface="Arial" pitchFamily="34" charset="0"/>
                <a:cs typeface="Arial" pitchFamily="34" charset="0"/>
              </a:rPr>
              <a:t>Grafik Jumlah Kematian Larva Nyamuk Aedes aegypti Pada Replikasi Ke 9</a:t>
            </a:r>
          </a:p>
        </c:rich>
      </c:tx>
      <c:overlay val="0"/>
    </c:title>
    <c:autoTitleDeleted val="0"/>
    <c:plotArea>
      <c:layout/>
      <c:lineChart>
        <c:grouping val="standard"/>
        <c:varyColors val="0"/>
        <c:ser>
          <c:idx val="0"/>
          <c:order val="0"/>
          <c:tx>
            <c:strRef>
              <c:f>Sheet9!$B$4</c:f>
              <c:strCache>
                <c:ptCount val="1"/>
                <c:pt idx="0">
                  <c:v>10 gr</c:v>
                </c:pt>
              </c:strCache>
            </c:strRef>
          </c:tx>
          <c:cat>
            <c:strRef>
              <c:f>Sheet9!$A$5:$A$9</c:f>
              <c:strCache>
                <c:ptCount val="5"/>
                <c:pt idx="0">
                  <c:v>1 Jam</c:v>
                </c:pt>
                <c:pt idx="1">
                  <c:v>2 Jam</c:v>
                </c:pt>
                <c:pt idx="2">
                  <c:v>3 Jam</c:v>
                </c:pt>
                <c:pt idx="3">
                  <c:v>4 Jam</c:v>
                </c:pt>
                <c:pt idx="4">
                  <c:v>5 Jam</c:v>
                </c:pt>
              </c:strCache>
            </c:strRef>
          </c:cat>
          <c:val>
            <c:numRef>
              <c:f>Sheet9!$B$5:$B$9</c:f>
              <c:numCache>
                <c:formatCode>General</c:formatCode>
                <c:ptCount val="5"/>
                <c:pt idx="0">
                  <c:v>0</c:v>
                </c:pt>
                <c:pt idx="1">
                  <c:v>0</c:v>
                </c:pt>
                <c:pt idx="2">
                  <c:v>0</c:v>
                </c:pt>
                <c:pt idx="3">
                  <c:v>0</c:v>
                </c:pt>
                <c:pt idx="4">
                  <c:v>1</c:v>
                </c:pt>
              </c:numCache>
            </c:numRef>
          </c:val>
          <c:smooth val="0"/>
        </c:ser>
        <c:ser>
          <c:idx val="1"/>
          <c:order val="1"/>
          <c:tx>
            <c:strRef>
              <c:f>Sheet9!$C$4</c:f>
              <c:strCache>
                <c:ptCount val="1"/>
                <c:pt idx="0">
                  <c:v>20 gr</c:v>
                </c:pt>
              </c:strCache>
            </c:strRef>
          </c:tx>
          <c:cat>
            <c:strRef>
              <c:f>Sheet9!$A$5:$A$9</c:f>
              <c:strCache>
                <c:ptCount val="5"/>
                <c:pt idx="0">
                  <c:v>1 Jam</c:v>
                </c:pt>
                <c:pt idx="1">
                  <c:v>2 Jam</c:v>
                </c:pt>
                <c:pt idx="2">
                  <c:v>3 Jam</c:v>
                </c:pt>
                <c:pt idx="3">
                  <c:v>4 Jam</c:v>
                </c:pt>
                <c:pt idx="4">
                  <c:v>5 Jam</c:v>
                </c:pt>
              </c:strCache>
            </c:strRef>
          </c:cat>
          <c:val>
            <c:numRef>
              <c:f>Sheet9!$C$5:$C$9</c:f>
              <c:numCache>
                <c:formatCode>General</c:formatCode>
                <c:ptCount val="5"/>
                <c:pt idx="0">
                  <c:v>2</c:v>
                </c:pt>
                <c:pt idx="1">
                  <c:v>2</c:v>
                </c:pt>
                <c:pt idx="2">
                  <c:v>1</c:v>
                </c:pt>
                <c:pt idx="3">
                  <c:v>2</c:v>
                </c:pt>
                <c:pt idx="4">
                  <c:v>3</c:v>
                </c:pt>
              </c:numCache>
            </c:numRef>
          </c:val>
          <c:smooth val="0"/>
        </c:ser>
        <c:ser>
          <c:idx val="2"/>
          <c:order val="2"/>
          <c:tx>
            <c:strRef>
              <c:f>Sheet9!$D$4</c:f>
              <c:strCache>
                <c:ptCount val="1"/>
                <c:pt idx="0">
                  <c:v>30 gr</c:v>
                </c:pt>
              </c:strCache>
            </c:strRef>
          </c:tx>
          <c:cat>
            <c:strRef>
              <c:f>Sheet9!$A$5:$A$9</c:f>
              <c:strCache>
                <c:ptCount val="5"/>
                <c:pt idx="0">
                  <c:v>1 Jam</c:v>
                </c:pt>
                <c:pt idx="1">
                  <c:v>2 Jam</c:v>
                </c:pt>
                <c:pt idx="2">
                  <c:v>3 Jam</c:v>
                </c:pt>
                <c:pt idx="3">
                  <c:v>4 Jam</c:v>
                </c:pt>
                <c:pt idx="4">
                  <c:v>5 Jam</c:v>
                </c:pt>
              </c:strCache>
            </c:strRef>
          </c:cat>
          <c:val>
            <c:numRef>
              <c:f>Sheet9!$D$5:$D$9</c:f>
              <c:numCache>
                <c:formatCode>General</c:formatCode>
                <c:ptCount val="5"/>
                <c:pt idx="0">
                  <c:v>2</c:v>
                </c:pt>
                <c:pt idx="1">
                  <c:v>3</c:v>
                </c:pt>
                <c:pt idx="2">
                  <c:v>3</c:v>
                </c:pt>
                <c:pt idx="3">
                  <c:v>4</c:v>
                </c:pt>
                <c:pt idx="4">
                  <c:v>6</c:v>
                </c:pt>
              </c:numCache>
            </c:numRef>
          </c:val>
          <c:smooth val="0"/>
        </c:ser>
        <c:dLbls>
          <c:showLegendKey val="0"/>
          <c:showVal val="0"/>
          <c:showCatName val="0"/>
          <c:showSerName val="0"/>
          <c:showPercent val="0"/>
          <c:showBubbleSize val="0"/>
        </c:dLbls>
        <c:marker val="1"/>
        <c:smooth val="0"/>
        <c:axId val="163115392"/>
        <c:axId val="163116928"/>
      </c:lineChart>
      <c:catAx>
        <c:axId val="163115392"/>
        <c:scaling>
          <c:orientation val="minMax"/>
        </c:scaling>
        <c:delete val="0"/>
        <c:axPos val="b"/>
        <c:majorTickMark val="none"/>
        <c:minorTickMark val="none"/>
        <c:tickLblPos val="nextTo"/>
        <c:crossAx val="163116928"/>
        <c:crosses val="autoZero"/>
        <c:auto val="1"/>
        <c:lblAlgn val="ctr"/>
        <c:lblOffset val="100"/>
        <c:noMultiLvlLbl val="0"/>
      </c:catAx>
      <c:valAx>
        <c:axId val="163116928"/>
        <c:scaling>
          <c:orientation val="minMax"/>
        </c:scaling>
        <c:delete val="0"/>
        <c:axPos val="l"/>
        <c:majorGridlines/>
        <c:title>
          <c:tx>
            <c:rich>
              <a:bodyPr/>
              <a:lstStyle/>
              <a:p>
                <a:pPr>
                  <a:defRPr sz="800">
                    <a:latin typeface="Arial" pitchFamily="34" charset="0"/>
                    <a:cs typeface="Arial" pitchFamily="34" charset="0"/>
                  </a:defRPr>
                </a:pPr>
                <a:r>
                  <a:rPr lang="en-US" sz="800">
                    <a:latin typeface="Arial" pitchFamily="34" charset="0"/>
                    <a:cs typeface="Arial" pitchFamily="34" charset="0"/>
                  </a:rPr>
                  <a:t>Jumlah</a:t>
                </a:r>
                <a:r>
                  <a:rPr lang="en-US" sz="800" baseline="0">
                    <a:latin typeface="Arial" pitchFamily="34" charset="0"/>
                    <a:cs typeface="Arial" pitchFamily="34" charset="0"/>
                  </a:rPr>
                  <a:t> Kematian Larva</a:t>
                </a:r>
                <a:endParaRPr lang="en-US" sz="800">
                  <a:latin typeface="Arial" pitchFamily="34" charset="0"/>
                  <a:cs typeface="Arial" pitchFamily="34" charset="0"/>
                </a:endParaRPr>
              </a:p>
            </c:rich>
          </c:tx>
          <c:layout>
            <c:manualLayout>
              <c:xMode val="edge"/>
              <c:yMode val="edge"/>
              <c:x val="6.0491493383742913E-2"/>
              <c:y val="0.23244109254275705"/>
            </c:manualLayout>
          </c:layout>
          <c:overlay val="0"/>
        </c:title>
        <c:numFmt formatCode="General" sourceLinked="1"/>
        <c:majorTickMark val="none"/>
        <c:minorTickMark val="none"/>
        <c:tickLblPos val="nextTo"/>
        <c:crossAx val="163115392"/>
        <c:crosses val="autoZero"/>
        <c:crossBetween val="between"/>
      </c:valAx>
      <c:dTable>
        <c:showHorzBorder val="1"/>
        <c:showVertBorder val="1"/>
        <c:showOutline val="1"/>
        <c:showKeys val="1"/>
      </c:dTable>
    </c:plotArea>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Dep95</b:Tag>
    <b:SourceType>Report</b:SourceType>
    <b:Guid>{B439B98C-F38E-44E5-8D3B-6D3447E2D583}</b:Guid>
    <b:Author>
      <b:Author>
        <b:Corporate>Depkes RI</b:Corporate>
      </b:Author>
    </b:Author>
    <b:Title>Pokok-Pokok Kegiatan Dan Pengolaan Gerakan Pemberantasan Sarang Nyamuk Demam Berdarah Dengue</b:Title>
    <b:Year>1995</b:Year>
    <b:Publisher>Ditjen PPM dan PL</b:Publisher>
    <b:City>Jakarta</b:City>
    <b:RefOrder>1</b:RefOrder>
  </b:Source>
  <b:Source>
    <b:Tag>RID05</b:Tag>
    <b:SourceType>Report</b:SourceType>
    <b:Guid>{598B3106-84BE-4C12-BFAD-84B6F3D3D360}</b:Guid>
    <b:LCID>id-ID</b:LCID>
    <b:Title>Pencegahan dan Pemberantasan Demam Berdarah Dengue di Indonesia</b:Title>
    <b:Year>2005</b:Year>
    <b:City>Jakarta</b:City>
    <b:Publisher>Dirjen PP&amp;PL</b:Publisher>
    <b:Author>
      <b:Author>
        <b:Corporate>Depkes RI</b:Corporate>
      </b:Author>
    </b:Author>
    <b:RefOrder>2</b:RefOrder>
  </b:Source>
  <b:Source>
    <b:Tag>Sar14</b:Tag>
    <b:SourceType>Book</b:SourceType>
    <b:Guid>{4739C754-CEEC-4A68-9C9A-2F7EA280771E}</b:Guid>
    <b:Author>
      <b:Author>
        <b:Corporate>Sariawan Apriangga</b:Corporate>
      </b:Author>
    </b:Author>
    <b:Title>Efektivitas Serai Dapur (Cymbopogon citratus) Sebagai Larvasida pada Larva Nyamuk Aedes.sp Instar III/IV, Skripsi, Universitas Islam Negeri</b:Title>
    <b:Year>2014</b:Year>
    <b:City>Jakarta</b:City>
    <b:RefOrder>3</b:RefOrder>
  </b:Source>
  <b:Source>
    <b:Tag>WHO17</b:Tag>
    <b:SourceType>Book</b:SourceType>
    <b:Guid>{24A0D709-7716-4C8C-AEAD-A16F0466240C}</b:Guid>
    <b:Author>
      <b:Author>
        <b:Corporate>WHO</b:Corporate>
      </b:Author>
    </b:Author>
    <b:Title>Penyakit Yang Disebabkan Oleh Vektor</b:Title>
    <b:Year>2016</b:Year>
    <b:RefOrder>4</b:RefOrder>
  </b:Source>
  <b:Source>
    <b:Tag>Kar03</b:Tag>
    <b:SourceType>Book</b:SourceType>
    <b:Guid>{85DCD3EE-0ED6-47C6-805E-D566C54E7271}</b:Guid>
    <b:Author>
      <b:Author>
        <b:Corporate>Kardinan. A</b:Corporate>
      </b:Author>
    </b:Author>
    <b:Title>Tanaman Pengusir dan Pembasmi Nyamuk</b:Title>
    <b:Year>2003</b:Year>
    <b:City>Jakarta</b:City>
    <b:Publisher>Media Pustaka</b:Publisher>
    <b:RefOrder>5</b:RefOrder>
  </b:Source>
  <b:Source>
    <b:Tag>And85</b:Tag>
    <b:SourceType>Book</b:SourceType>
    <b:Guid>{4FE1AD44-B535-4A94-B28E-458BCF384422}</b:Guid>
    <b:Author>
      <b:Author>
        <b:Corporate>Andyana E, I Made</b:Corporate>
      </b:Author>
    </b:Author>
    <b:Title>Pemberantaan Serangga Penyebar Penyakit,Tanaman Liar dan Penggunaan Pestisida,Proyek pengembangan Pendidikan Tenaga Sanitasi Pusat Pendidikan Tenaga Kesehatan Departemen Kesehatan</b:Title>
    <b:Year>1985</b:Year>
    <b:RefOrder>6</b:RefOrder>
  </b:Source>
</b:Sources>
</file>

<file path=customXml/itemProps1.xml><?xml version="1.0" encoding="utf-8"?>
<ds:datastoreItem xmlns:ds="http://schemas.openxmlformats.org/officeDocument/2006/customXml" ds:itemID="{4E5A1586-9457-464C-9A73-313B179E0E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63</Pages>
  <Words>8659</Words>
  <Characters>49357</Characters>
  <Application>Microsoft Office Word</Application>
  <DocSecurity>0</DocSecurity>
  <Lines>411</Lines>
  <Paragraphs>115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57901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 7</cp:lastModifiedBy>
  <cp:revision>4</cp:revision>
  <dcterms:created xsi:type="dcterms:W3CDTF">2019-08-19T05:07:00Z</dcterms:created>
  <dcterms:modified xsi:type="dcterms:W3CDTF">2019-08-19T05:14:00Z</dcterms:modified>
</cp:coreProperties>
</file>