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CC8" w:rsidRPr="00516CF7" w:rsidRDefault="00A60629" w:rsidP="00E8366A">
      <w:pPr>
        <w:spacing w:after="0" w:line="240" w:lineRule="auto"/>
        <w:ind w:left="720" w:firstLine="720"/>
        <w:rPr>
          <w:rFonts w:ascii="Arial" w:hAnsi="Arial" w:cs="Arial"/>
          <w:b/>
          <w:sz w:val="28"/>
          <w:szCs w:val="28"/>
          <w:lang w:val="en-ID"/>
        </w:rPr>
      </w:pPr>
      <w:bookmarkStart w:id="0" w:name="_Toc531378461"/>
      <w:r>
        <w:rPr>
          <w:rFonts w:ascii="Arial" w:hAnsi="Arial" w:cs="Arial"/>
          <w:b/>
          <w:sz w:val="28"/>
          <w:szCs w:val="28"/>
          <w:lang w:val="en-ID"/>
        </w:rPr>
        <w:tab/>
      </w:r>
      <w:r w:rsidR="00E8366A" w:rsidRPr="00516CF7">
        <w:rPr>
          <w:rFonts w:ascii="Arial" w:hAnsi="Arial" w:cs="Arial"/>
          <w:b/>
          <w:sz w:val="28"/>
          <w:szCs w:val="28"/>
          <w:lang w:val="en-ID"/>
        </w:rPr>
        <w:t>KARYA TULIS ILMIAH</w:t>
      </w:r>
    </w:p>
    <w:p w:rsidR="009A0CC8" w:rsidRPr="00516CF7" w:rsidRDefault="009A0CC8" w:rsidP="00D2589B">
      <w:pPr>
        <w:spacing w:after="0" w:line="240" w:lineRule="auto"/>
        <w:rPr>
          <w:rFonts w:ascii="Arial" w:hAnsi="Arial" w:cs="Arial"/>
          <w:lang w:val="en-ID"/>
        </w:rPr>
      </w:pPr>
    </w:p>
    <w:p w:rsidR="009A0CC8" w:rsidRPr="00516CF7" w:rsidRDefault="00CF1AFE" w:rsidP="00D2589B">
      <w:pPr>
        <w:spacing w:after="0" w:line="240" w:lineRule="auto"/>
        <w:jc w:val="center"/>
        <w:rPr>
          <w:rFonts w:ascii="Arial" w:hAnsi="Arial" w:cs="Arial"/>
          <w:b/>
          <w:sz w:val="28"/>
          <w:szCs w:val="28"/>
          <w:lang w:val="en-ID"/>
        </w:rPr>
      </w:pPr>
      <w:r w:rsidRPr="00516CF7">
        <w:rPr>
          <w:rFonts w:ascii="Arial" w:hAnsi="Arial" w:cs="Arial"/>
          <w:b/>
          <w:sz w:val="28"/>
          <w:szCs w:val="28"/>
          <w:lang w:val="en-ID"/>
        </w:rPr>
        <w:t xml:space="preserve">SANITASI </w:t>
      </w:r>
      <w:r w:rsidR="009A0CC8" w:rsidRPr="00516CF7">
        <w:rPr>
          <w:rFonts w:ascii="Arial" w:hAnsi="Arial" w:cs="Arial"/>
          <w:b/>
          <w:sz w:val="28"/>
          <w:szCs w:val="28"/>
          <w:lang w:val="en-ID"/>
        </w:rPr>
        <w:t xml:space="preserve"> RUANG RAWAT INAP ANGGREK</w:t>
      </w:r>
    </w:p>
    <w:p w:rsidR="009A0CC8" w:rsidRPr="00516CF7" w:rsidRDefault="009A0CC8" w:rsidP="00D2589B">
      <w:pPr>
        <w:spacing w:after="0" w:line="240" w:lineRule="auto"/>
        <w:jc w:val="center"/>
        <w:rPr>
          <w:rFonts w:ascii="Arial" w:hAnsi="Arial" w:cs="Arial"/>
          <w:b/>
          <w:sz w:val="28"/>
          <w:szCs w:val="28"/>
          <w:lang w:val="en-ID"/>
        </w:rPr>
      </w:pPr>
      <w:r w:rsidRPr="00516CF7">
        <w:rPr>
          <w:rFonts w:ascii="Arial" w:hAnsi="Arial" w:cs="Arial"/>
          <w:b/>
          <w:sz w:val="28"/>
          <w:szCs w:val="28"/>
          <w:lang w:val="en-ID"/>
        </w:rPr>
        <w:t>DI RUMAH SAKIT UMUM</w:t>
      </w:r>
      <w:r w:rsidR="001D727A" w:rsidRPr="00516CF7">
        <w:rPr>
          <w:rFonts w:ascii="Arial" w:hAnsi="Arial" w:cs="Arial"/>
          <w:b/>
          <w:sz w:val="28"/>
          <w:szCs w:val="28"/>
          <w:lang w:val="en-ID"/>
        </w:rPr>
        <w:t xml:space="preserve"> DAERAH</w:t>
      </w:r>
      <w:r w:rsidRPr="00516CF7">
        <w:rPr>
          <w:rFonts w:ascii="Arial" w:hAnsi="Arial" w:cs="Arial"/>
          <w:b/>
          <w:sz w:val="28"/>
          <w:szCs w:val="28"/>
          <w:lang w:val="en-ID"/>
        </w:rPr>
        <w:t xml:space="preserve"> SIDIKALANG</w:t>
      </w:r>
    </w:p>
    <w:p w:rsidR="009A0CC8" w:rsidRDefault="009A0CC8" w:rsidP="00D2589B">
      <w:pPr>
        <w:spacing w:after="0" w:line="240" w:lineRule="auto"/>
        <w:jc w:val="center"/>
        <w:rPr>
          <w:rFonts w:ascii="Arial" w:hAnsi="Arial" w:cs="Arial"/>
          <w:b/>
          <w:sz w:val="28"/>
          <w:szCs w:val="28"/>
          <w:lang w:val="en-ID"/>
        </w:rPr>
      </w:pPr>
      <w:r w:rsidRPr="00516CF7">
        <w:rPr>
          <w:rFonts w:ascii="Arial" w:hAnsi="Arial" w:cs="Arial"/>
          <w:b/>
          <w:sz w:val="28"/>
          <w:szCs w:val="28"/>
          <w:lang w:val="en-ID"/>
        </w:rPr>
        <w:t>TAHUN 2019</w:t>
      </w:r>
    </w:p>
    <w:p w:rsidR="002866AA" w:rsidRDefault="002866AA" w:rsidP="00D2589B">
      <w:pPr>
        <w:spacing w:after="0" w:line="240" w:lineRule="auto"/>
        <w:jc w:val="center"/>
        <w:rPr>
          <w:rFonts w:ascii="Arial" w:hAnsi="Arial" w:cs="Arial"/>
          <w:b/>
          <w:sz w:val="28"/>
          <w:szCs w:val="28"/>
          <w:lang w:val="en-ID"/>
        </w:rPr>
      </w:pPr>
    </w:p>
    <w:p w:rsidR="002866AA" w:rsidRPr="00516CF7" w:rsidRDefault="002866AA" w:rsidP="00D2589B">
      <w:pPr>
        <w:spacing w:after="0" w:line="240" w:lineRule="auto"/>
        <w:jc w:val="center"/>
        <w:rPr>
          <w:rFonts w:ascii="Arial" w:hAnsi="Arial" w:cs="Arial"/>
          <w:b/>
          <w:sz w:val="28"/>
          <w:szCs w:val="28"/>
          <w:lang w:val="en-ID"/>
        </w:rPr>
      </w:pPr>
    </w:p>
    <w:p w:rsidR="009A0CC8" w:rsidRPr="002866AA" w:rsidRDefault="002866AA" w:rsidP="002866AA">
      <w:pPr>
        <w:spacing w:after="0" w:line="240" w:lineRule="auto"/>
        <w:jc w:val="center"/>
        <w:rPr>
          <w:rFonts w:ascii="Arial" w:hAnsi="Arial" w:cs="Arial"/>
          <w:b/>
          <w:i/>
          <w:sz w:val="20"/>
          <w:szCs w:val="20"/>
          <w:lang w:val="en-ID"/>
        </w:rPr>
      </w:pPr>
      <w:r w:rsidRPr="002866AA">
        <w:rPr>
          <w:rFonts w:ascii="Arial" w:hAnsi="Arial" w:cs="Arial"/>
          <w:b/>
          <w:i/>
          <w:sz w:val="20"/>
          <w:szCs w:val="20"/>
          <w:lang w:val="en-ID"/>
        </w:rPr>
        <w:t xml:space="preserve">Karya Tulis Ilmiah Ini Diajukan sebagai Syarat Untuk Menyelesaikan </w:t>
      </w:r>
    </w:p>
    <w:p w:rsidR="002866AA" w:rsidRPr="002866AA" w:rsidRDefault="002866AA" w:rsidP="002866AA">
      <w:pPr>
        <w:spacing w:after="0" w:line="240" w:lineRule="auto"/>
        <w:jc w:val="center"/>
        <w:rPr>
          <w:rFonts w:ascii="Arial" w:hAnsi="Arial" w:cs="Arial"/>
          <w:b/>
          <w:i/>
          <w:sz w:val="20"/>
          <w:szCs w:val="20"/>
          <w:lang w:val="en-ID"/>
        </w:rPr>
      </w:pPr>
      <w:r w:rsidRPr="002866AA">
        <w:rPr>
          <w:rFonts w:ascii="Arial" w:hAnsi="Arial" w:cs="Arial"/>
          <w:b/>
          <w:i/>
          <w:sz w:val="20"/>
          <w:szCs w:val="20"/>
          <w:lang w:val="en-ID"/>
        </w:rPr>
        <w:t>Pendidikan Program Studi Diploma III</w:t>
      </w:r>
    </w:p>
    <w:p w:rsidR="002866AA" w:rsidRPr="002866AA" w:rsidRDefault="002866AA" w:rsidP="002866AA">
      <w:pPr>
        <w:spacing w:after="0" w:line="240" w:lineRule="auto"/>
        <w:jc w:val="center"/>
        <w:rPr>
          <w:rFonts w:ascii="Arial" w:hAnsi="Arial" w:cs="Arial"/>
          <w:b/>
          <w:i/>
          <w:sz w:val="20"/>
          <w:szCs w:val="20"/>
          <w:lang w:val="en-ID"/>
        </w:rPr>
      </w:pPr>
    </w:p>
    <w:p w:rsidR="002866AA" w:rsidRDefault="002866AA" w:rsidP="002866AA">
      <w:pPr>
        <w:spacing w:after="0" w:line="240" w:lineRule="auto"/>
        <w:jc w:val="center"/>
        <w:rPr>
          <w:rFonts w:ascii="Arial" w:hAnsi="Arial" w:cs="Arial"/>
          <w:b/>
          <w:sz w:val="20"/>
          <w:szCs w:val="20"/>
          <w:lang w:val="en-ID"/>
        </w:rPr>
      </w:pPr>
    </w:p>
    <w:p w:rsidR="002866AA" w:rsidRDefault="002866AA" w:rsidP="002866AA">
      <w:pPr>
        <w:spacing w:after="0" w:line="240" w:lineRule="auto"/>
        <w:jc w:val="center"/>
        <w:rPr>
          <w:rFonts w:ascii="Arial" w:hAnsi="Arial" w:cs="Arial"/>
          <w:b/>
          <w:sz w:val="20"/>
          <w:szCs w:val="20"/>
          <w:lang w:val="en-ID"/>
        </w:rPr>
      </w:pPr>
    </w:p>
    <w:p w:rsidR="002866AA" w:rsidRPr="002866AA" w:rsidRDefault="002866AA" w:rsidP="002866AA">
      <w:pPr>
        <w:spacing w:after="0" w:line="240" w:lineRule="auto"/>
        <w:jc w:val="center"/>
        <w:rPr>
          <w:rFonts w:ascii="Arial" w:hAnsi="Arial" w:cs="Arial"/>
          <w:b/>
          <w:sz w:val="20"/>
          <w:szCs w:val="20"/>
          <w:lang w:val="en-ID"/>
        </w:rPr>
      </w:pPr>
    </w:p>
    <w:p w:rsidR="009A0CC8" w:rsidRPr="00516CF7" w:rsidRDefault="009A0CC8" w:rsidP="009A0CC8">
      <w:pPr>
        <w:spacing w:line="240" w:lineRule="auto"/>
        <w:jc w:val="center"/>
        <w:rPr>
          <w:rFonts w:ascii="Arial" w:hAnsi="Arial" w:cs="Arial"/>
          <w:b/>
          <w:sz w:val="28"/>
          <w:szCs w:val="28"/>
          <w:lang w:val="en-ID"/>
        </w:rPr>
      </w:pPr>
      <w:r w:rsidRPr="00516CF7">
        <w:rPr>
          <w:rFonts w:ascii="Arial" w:hAnsi="Arial" w:cs="Arial"/>
          <w:b/>
          <w:noProof/>
          <w:sz w:val="28"/>
          <w:szCs w:val="28"/>
          <w:lang w:val="id-ID" w:eastAsia="id-ID"/>
        </w:rPr>
        <w:drawing>
          <wp:inline distT="0" distB="0" distL="0" distR="0">
            <wp:extent cx="2348765" cy="2471517"/>
            <wp:effectExtent l="19050" t="0" r="0" b="0"/>
            <wp:docPr id="4" name="irc_mi"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O POLTEKKES MEDAN"/>
                    <pic:cNvPicPr>
                      <a:picLocks noChangeAspect="1" noChangeArrowheads="1"/>
                    </pic:cNvPicPr>
                  </pic:nvPicPr>
                  <pic:blipFill>
                    <a:blip r:embed="rId9"/>
                    <a:srcRect/>
                    <a:stretch>
                      <a:fillRect/>
                    </a:stretch>
                  </pic:blipFill>
                  <pic:spPr bwMode="auto">
                    <a:xfrm>
                      <a:off x="0" y="0"/>
                      <a:ext cx="2354580" cy="2477636"/>
                    </a:xfrm>
                    <a:prstGeom prst="rect">
                      <a:avLst/>
                    </a:prstGeom>
                    <a:noFill/>
                    <a:ln w="9525">
                      <a:noFill/>
                      <a:miter lim="800000"/>
                      <a:headEnd/>
                      <a:tailEnd/>
                    </a:ln>
                  </pic:spPr>
                </pic:pic>
              </a:graphicData>
            </a:graphic>
          </wp:inline>
        </w:drawing>
      </w:r>
    </w:p>
    <w:p w:rsidR="009A0CC8" w:rsidRPr="00516CF7" w:rsidRDefault="002866AA" w:rsidP="009A0CC8">
      <w:pPr>
        <w:rPr>
          <w:rFonts w:ascii="Arial" w:hAnsi="Arial" w:cs="Arial"/>
          <w:b/>
          <w:sz w:val="28"/>
          <w:szCs w:val="28"/>
          <w:lang w:val="en-ID"/>
        </w:rPr>
      </w:pPr>
      <w:r>
        <w:rPr>
          <w:rFonts w:ascii="Arial" w:hAnsi="Arial" w:cs="Arial"/>
          <w:b/>
          <w:sz w:val="28"/>
          <w:szCs w:val="28"/>
          <w:lang w:val="en-ID"/>
        </w:rPr>
        <w:tab/>
      </w:r>
      <w:r>
        <w:rPr>
          <w:rFonts w:ascii="Arial" w:hAnsi="Arial" w:cs="Arial"/>
          <w:b/>
          <w:sz w:val="28"/>
          <w:szCs w:val="28"/>
          <w:lang w:val="en-ID"/>
        </w:rPr>
        <w:tab/>
      </w:r>
      <w:r>
        <w:rPr>
          <w:rFonts w:ascii="Arial" w:hAnsi="Arial" w:cs="Arial"/>
          <w:b/>
          <w:sz w:val="28"/>
          <w:szCs w:val="28"/>
          <w:lang w:val="en-ID"/>
        </w:rPr>
        <w:tab/>
      </w:r>
      <w:r>
        <w:rPr>
          <w:rFonts w:ascii="Arial" w:hAnsi="Arial" w:cs="Arial"/>
          <w:b/>
          <w:sz w:val="28"/>
          <w:szCs w:val="28"/>
          <w:lang w:val="en-ID"/>
        </w:rPr>
        <w:tab/>
      </w:r>
      <w:r>
        <w:rPr>
          <w:rFonts w:ascii="Arial" w:hAnsi="Arial" w:cs="Arial"/>
          <w:b/>
          <w:sz w:val="28"/>
          <w:szCs w:val="28"/>
          <w:lang w:val="en-ID"/>
        </w:rPr>
        <w:tab/>
      </w:r>
    </w:p>
    <w:p w:rsidR="00A3369C" w:rsidRDefault="002866AA" w:rsidP="002866AA">
      <w:pPr>
        <w:ind w:left="0" w:firstLine="0"/>
        <w:rPr>
          <w:rFonts w:ascii="Arial" w:hAnsi="Arial" w:cs="Arial"/>
          <w:b/>
          <w:sz w:val="28"/>
          <w:szCs w:val="28"/>
          <w:lang w:val="en-ID"/>
        </w:rPr>
      </w:pPr>
      <w:r>
        <w:rPr>
          <w:rFonts w:ascii="Arial" w:hAnsi="Arial" w:cs="Arial"/>
          <w:b/>
          <w:sz w:val="28"/>
          <w:szCs w:val="28"/>
          <w:lang w:val="en-ID"/>
        </w:rPr>
        <w:tab/>
      </w:r>
      <w:r>
        <w:rPr>
          <w:rFonts w:ascii="Arial" w:hAnsi="Arial" w:cs="Arial"/>
          <w:b/>
          <w:sz w:val="28"/>
          <w:szCs w:val="28"/>
          <w:lang w:val="en-ID"/>
        </w:rPr>
        <w:tab/>
      </w:r>
      <w:r>
        <w:rPr>
          <w:rFonts w:ascii="Arial" w:hAnsi="Arial" w:cs="Arial"/>
          <w:b/>
          <w:sz w:val="28"/>
          <w:szCs w:val="28"/>
          <w:lang w:val="en-ID"/>
        </w:rPr>
        <w:tab/>
      </w:r>
      <w:r>
        <w:rPr>
          <w:rFonts w:ascii="Arial" w:hAnsi="Arial" w:cs="Arial"/>
          <w:b/>
          <w:sz w:val="28"/>
          <w:szCs w:val="28"/>
          <w:lang w:val="en-ID"/>
        </w:rPr>
        <w:tab/>
        <w:t xml:space="preserve"> </w:t>
      </w:r>
      <w:r>
        <w:rPr>
          <w:rFonts w:ascii="Arial" w:hAnsi="Arial" w:cs="Arial"/>
          <w:b/>
          <w:sz w:val="28"/>
          <w:szCs w:val="28"/>
          <w:lang w:val="en-ID"/>
        </w:rPr>
        <w:tab/>
        <w:t>OLEH:</w:t>
      </w:r>
    </w:p>
    <w:p w:rsidR="00A3369C" w:rsidRPr="00516CF7" w:rsidRDefault="00A3369C" w:rsidP="009A0CC8">
      <w:pPr>
        <w:rPr>
          <w:rFonts w:ascii="Arial" w:hAnsi="Arial" w:cs="Arial"/>
          <w:b/>
          <w:sz w:val="28"/>
          <w:szCs w:val="28"/>
          <w:lang w:val="en-ID"/>
        </w:rPr>
      </w:pPr>
    </w:p>
    <w:p w:rsidR="009A0CC8" w:rsidRPr="00516CF7" w:rsidRDefault="00E8366A" w:rsidP="00ED592B">
      <w:pPr>
        <w:spacing w:after="0" w:line="240" w:lineRule="auto"/>
        <w:jc w:val="center"/>
        <w:rPr>
          <w:rFonts w:ascii="Arial" w:hAnsi="Arial" w:cs="Arial"/>
          <w:b/>
          <w:sz w:val="28"/>
          <w:szCs w:val="28"/>
          <w:u w:val="single"/>
          <w:lang w:val="en-ID"/>
        </w:rPr>
      </w:pPr>
      <w:r w:rsidRPr="00516CF7">
        <w:rPr>
          <w:rFonts w:ascii="Arial" w:hAnsi="Arial" w:cs="Arial"/>
          <w:b/>
          <w:sz w:val="28"/>
          <w:szCs w:val="28"/>
          <w:u w:val="single"/>
          <w:lang w:val="en-ID"/>
        </w:rPr>
        <w:t>MEI E. SIANTURI</w:t>
      </w:r>
    </w:p>
    <w:p w:rsidR="009A0CC8" w:rsidRPr="00516CF7" w:rsidRDefault="00E8366A" w:rsidP="00ED592B">
      <w:pPr>
        <w:spacing w:after="0" w:line="240" w:lineRule="auto"/>
        <w:jc w:val="center"/>
        <w:rPr>
          <w:rFonts w:ascii="Arial" w:hAnsi="Arial" w:cs="Arial"/>
          <w:b/>
          <w:sz w:val="28"/>
          <w:szCs w:val="28"/>
          <w:lang w:val="en-ID"/>
        </w:rPr>
      </w:pPr>
      <w:r w:rsidRPr="00516CF7">
        <w:rPr>
          <w:rFonts w:ascii="Arial" w:hAnsi="Arial" w:cs="Arial"/>
          <w:b/>
          <w:sz w:val="28"/>
          <w:szCs w:val="28"/>
          <w:lang w:val="en-ID"/>
        </w:rPr>
        <w:t>NIM : P00933016090</w:t>
      </w:r>
    </w:p>
    <w:p w:rsidR="009A0CC8" w:rsidRPr="00516CF7" w:rsidRDefault="009A0CC8" w:rsidP="009A0CC8">
      <w:pPr>
        <w:rPr>
          <w:rFonts w:ascii="Arial" w:hAnsi="Arial" w:cs="Arial"/>
          <w:b/>
          <w:sz w:val="28"/>
          <w:szCs w:val="28"/>
          <w:lang w:val="en-ID"/>
        </w:rPr>
      </w:pPr>
    </w:p>
    <w:p w:rsidR="009A0CC8" w:rsidRPr="00516CF7" w:rsidRDefault="009A0CC8" w:rsidP="00477120">
      <w:pPr>
        <w:spacing w:after="0" w:line="240" w:lineRule="auto"/>
        <w:jc w:val="center"/>
        <w:rPr>
          <w:rFonts w:ascii="Arial" w:hAnsi="Arial" w:cs="Arial"/>
          <w:b/>
          <w:sz w:val="28"/>
          <w:szCs w:val="28"/>
          <w:lang w:val="en-ID"/>
        </w:rPr>
      </w:pPr>
      <w:r w:rsidRPr="00516CF7">
        <w:rPr>
          <w:rFonts w:ascii="Arial" w:hAnsi="Arial" w:cs="Arial"/>
          <w:b/>
          <w:sz w:val="28"/>
          <w:szCs w:val="28"/>
          <w:lang w:val="en-ID"/>
        </w:rPr>
        <w:t>POLITEKNIK KESEHATAN KEMENKES MEDAN</w:t>
      </w:r>
    </w:p>
    <w:p w:rsidR="009A0CC8" w:rsidRPr="00516CF7" w:rsidRDefault="009A0CC8" w:rsidP="00477120">
      <w:pPr>
        <w:spacing w:after="0" w:line="240" w:lineRule="auto"/>
        <w:jc w:val="center"/>
        <w:rPr>
          <w:rFonts w:ascii="Arial" w:hAnsi="Arial" w:cs="Arial"/>
          <w:b/>
          <w:sz w:val="28"/>
          <w:szCs w:val="28"/>
          <w:lang w:val="en-ID"/>
        </w:rPr>
      </w:pPr>
      <w:r w:rsidRPr="00516CF7">
        <w:rPr>
          <w:rFonts w:ascii="Arial" w:hAnsi="Arial" w:cs="Arial"/>
          <w:b/>
          <w:sz w:val="28"/>
          <w:szCs w:val="28"/>
          <w:lang w:val="en-ID"/>
        </w:rPr>
        <w:t>JURUSAN KESEHATAN LINGKUNGAN</w:t>
      </w:r>
    </w:p>
    <w:p w:rsidR="009A0CC8" w:rsidRPr="00516CF7" w:rsidRDefault="009A0CC8" w:rsidP="00477120">
      <w:pPr>
        <w:spacing w:after="0" w:line="240" w:lineRule="auto"/>
        <w:jc w:val="center"/>
        <w:rPr>
          <w:rFonts w:ascii="Arial" w:hAnsi="Arial" w:cs="Arial"/>
          <w:b/>
          <w:sz w:val="28"/>
          <w:szCs w:val="28"/>
          <w:lang w:val="en-ID"/>
        </w:rPr>
      </w:pPr>
      <w:r w:rsidRPr="00516CF7">
        <w:rPr>
          <w:rFonts w:ascii="Arial" w:hAnsi="Arial" w:cs="Arial"/>
          <w:b/>
          <w:sz w:val="28"/>
          <w:szCs w:val="28"/>
          <w:lang w:val="en-ID"/>
        </w:rPr>
        <w:t>2019</w:t>
      </w:r>
    </w:p>
    <w:p w:rsidR="00696112" w:rsidRPr="00516CF7" w:rsidRDefault="00696112" w:rsidP="008C662B">
      <w:pPr>
        <w:ind w:left="0" w:firstLine="0"/>
        <w:rPr>
          <w:rFonts w:ascii="Arial" w:hAnsi="Arial" w:cs="Arial"/>
          <w:b/>
          <w:sz w:val="24"/>
          <w:szCs w:val="24"/>
          <w:lang w:val="en-ID"/>
        </w:rPr>
        <w:sectPr w:rsidR="00696112" w:rsidRPr="00516CF7" w:rsidSect="00D826D3">
          <w:footerReference w:type="default" r:id="rId10"/>
          <w:pgSz w:w="11907" w:h="16839" w:code="9"/>
          <w:pgMar w:top="2268" w:right="1701" w:bottom="1701" w:left="2268" w:header="709" w:footer="709" w:gutter="0"/>
          <w:cols w:space="708"/>
          <w:titlePg/>
          <w:docGrid w:linePitch="360"/>
        </w:sectPr>
      </w:pPr>
    </w:p>
    <w:p w:rsidR="008E11CB" w:rsidRPr="00516CF7" w:rsidRDefault="008E11CB" w:rsidP="00A3369C">
      <w:pPr>
        <w:pStyle w:val="Heading1"/>
        <w:jc w:val="center"/>
        <w:rPr>
          <w:rFonts w:ascii="Arial" w:hAnsi="Arial" w:cs="Arial"/>
          <w:color w:val="000000" w:themeColor="text1"/>
          <w:lang w:val="en-ID"/>
        </w:rPr>
      </w:pPr>
      <w:bookmarkStart w:id="1" w:name="_Toc12036093"/>
      <w:bookmarkStart w:id="2" w:name="_Toc12036494"/>
      <w:r w:rsidRPr="00516CF7">
        <w:rPr>
          <w:rFonts w:ascii="Arial" w:hAnsi="Arial" w:cs="Arial"/>
          <w:color w:val="000000" w:themeColor="text1"/>
          <w:lang w:val="en-ID"/>
        </w:rPr>
        <w:lastRenderedPageBreak/>
        <w:t>LEMBAR PERSETUJUAN</w:t>
      </w:r>
      <w:bookmarkEnd w:id="1"/>
      <w:bookmarkEnd w:id="2"/>
    </w:p>
    <w:p w:rsidR="008E11CB" w:rsidRPr="00516CF7" w:rsidRDefault="008E11CB" w:rsidP="008E11CB">
      <w:pPr>
        <w:spacing w:after="0"/>
        <w:jc w:val="center"/>
        <w:rPr>
          <w:rFonts w:ascii="Arial" w:hAnsi="Arial" w:cs="Arial"/>
          <w:b/>
          <w:sz w:val="24"/>
          <w:szCs w:val="24"/>
          <w:lang w:val="en-ID"/>
        </w:rPr>
      </w:pPr>
    </w:p>
    <w:p w:rsidR="008E11CB" w:rsidRPr="00516CF7" w:rsidRDefault="008E11CB" w:rsidP="008E11CB">
      <w:pPr>
        <w:tabs>
          <w:tab w:val="left" w:pos="1134"/>
        </w:tabs>
        <w:spacing w:after="0" w:line="240" w:lineRule="auto"/>
        <w:rPr>
          <w:rFonts w:ascii="Arial" w:hAnsi="Arial" w:cs="Arial"/>
          <w:b/>
          <w:lang w:val="en-ID"/>
        </w:rPr>
      </w:pPr>
      <w:r w:rsidRPr="00516CF7">
        <w:rPr>
          <w:rFonts w:ascii="Arial" w:hAnsi="Arial" w:cs="Arial"/>
          <w:b/>
          <w:lang w:val="en-ID"/>
        </w:rPr>
        <w:t>JUDUL   : SANITASI RUANG RAWAT INAP ANGGREK di RUMAH  SAKIT UMUM SIDIKALANG.</w:t>
      </w:r>
    </w:p>
    <w:p w:rsidR="008E11CB" w:rsidRPr="00516CF7" w:rsidRDefault="008E11CB" w:rsidP="008E11CB">
      <w:pPr>
        <w:spacing w:after="0" w:line="240" w:lineRule="auto"/>
        <w:ind w:left="992" w:hanging="992"/>
        <w:rPr>
          <w:rFonts w:ascii="Arial" w:hAnsi="Arial" w:cs="Arial"/>
          <w:b/>
          <w:lang w:val="en-ID"/>
        </w:rPr>
      </w:pPr>
      <w:r w:rsidRPr="00516CF7">
        <w:rPr>
          <w:rFonts w:ascii="Arial" w:hAnsi="Arial" w:cs="Arial"/>
          <w:b/>
          <w:lang w:val="en-ID"/>
        </w:rPr>
        <w:t xml:space="preserve">NAMA </w:t>
      </w:r>
      <w:r w:rsidRPr="00516CF7">
        <w:rPr>
          <w:rFonts w:ascii="Arial" w:hAnsi="Arial" w:cs="Arial"/>
          <w:b/>
          <w:lang w:val="en-ID"/>
        </w:rPr>
        <w:tab/>
        <w:t>: MEI E. SIANTURI</w:t>
      </w:r>
    </w:p>
    <w:p w:rsidR="008E11CB" w:rsidRDefault="008E11CB" w:rsidP="008E11CB">
      <w:pPr>
        <w:spacing w:after="0" w:line="240" w:lineRule="auto"/>
        <w:ind w:left="992" w:hanging="992"/>
        <w:rPr>
          <w:rFonts w:ascii="Arial" w:hAnsi="Arial" w:cs="Arial"/>
          <w:b/>
          <w:lang w:val="en-ID"/>
        </w:rPr>
      </w:pPr>
      <w:r w:rsidRPr="00516CF7">
        <w:rPr>
          <w:rFonts w:ascii="Arial" w:hAnsi="Arial" w:cs="Arial"/>
          <w:b/>
          <w:lang w:val="en-ID"/>
        </w:rPr>
        <w:t xml:space="preserve">NIM </w:t>
      </w:r>
      <w:r w:rsidRPr="00516CF7">
        <w:rPr>
          <w:rFonts w:ascii="Arial" w:hAnsi="Arial" w:cs="Arial"/>
          <w:b/>
          <w:lang w:val="en-ID"/>
        </w:rPr>
        <w:tab/>
        <w:t>: P00933016090</w:t>
      </w:r>
    </w:p>
    <w:p w:rsidR="008C662B" w:rsidRDefault="008C662B" w:rsidP="008E11CB">
      <w:pPr>
        <w:spacing w:after="0" w:line="240" w:lineRule="auto"/>
        <w:ind w:left="992" w:hanging="992"/>
        <w:rPr>
          <w:rFonts w:ascii="Arial" w:hAnsi="Arial" w:cs="Arial"/>
          <w:b/>
          <w:lang w:val="en-ID"/>
        </w:rPr>
      </w:pPr>
    </w:p>
    <w:p w:rsidR="008C662B" w:rsidRPr="00516CF7" w:rsidRDefault="008C662B" w:rsidP="008E11CB">
      <w:pPr>
        <w:spacing w:after="0" w:line="240" w:lineRule="auto"/>
        <w:ind w:left="992" w:hanging="992"/>
        <w:rPr>
          <w:rFonts w:ascii="Arial" w:hAnsi="Arial" w:cs="Arial"/>
          <w:b/>
          <w:lang w:val="en-ID"/>
        </w:rPr>
      </w:pPr>
    </w:p>
    <w:p w:rsidR="008E11CB" w:rsidRPr="008C662B" w:rsidRDefault="008C662B" w:rsidP="008C662B">
      <w:pPr>
        <w:spacing w:after="0" w:line="240" w:lineRule="auto"/>
        <w:ind w:left="993" w:hanging="993"/>
        <w:jc w:val="center"/>
        <w:rPr>
          <w:rFonts w:ascii="Arial" w:hAnsi="Arial" w:cs="Arial"/>
          <w:b/>
          <w:i/>
          <w:sz w:val="24"/>
          <w:szCs w:val="24"/>
          <w:lang w:val="en-ID"/>
        </w:rPr>
      </w:pPr>
      <w:r w:rsidRPr="008C662B">
        <w:rPr>
          <w:rFonts w:ascii="Arial" w:hAnsi="Arial" w:cs="Arial"/>
          <w:b/>
          <w:i/>
          <w:sz w:val="24"/>
          <w:szCs w:val="24"/>
          <w:lang w:val="en-ID"/>
        </w:rPr>
        <w:t>Telah Diterima Dan Disetujui Untuk Disemiinarkan Dihadapan Penguji Kabanjahe, Juli 2019</w:t>
      </w:r>
    </w:p>
    <w:p w:rsidR="008E11CB" w:rsidRPr="008C662B" w:rsidRDefault="008E11CB" w:rsidP="008C662B">
      <w:pPr>
        <w:spacing w:after="0" w:line="240" w:lineRule="auto"/>
        <w:ind w:left="992" w:hanging="992"/>
        <w:jc w:val="center"/>
        <w:rPr>
          <w:rFonts w:ascii="Arial" w:hAnsi="Arial" w:cs="Arial"/>
          <w:i/>
          <w:lang w:val="en-ID"/>
        </w:rPr>
      </w:pPr>
    </w:p>
    <w:p w:rsidR="008E11CB" w:rsidRPr="00516CF7" w:rsidRDefault="008E11CB" w:rsidP="008E11CB">
      <w:pPr>
        <w:spacing w:after="0" w:line="240" w:lineRule="auto"/>
        <w:ind w:left="992" w:hanging="992"/>
        <w:jc w:val="center"/>
        <w:rPr>
          <w:rFonts w:ascii="Arial" w:hAnsi="Arial" w:cs="Arial"/>
          <w:lang w:val="en-ID"/>
        </w:rPr>
      </w:pPr>
    </w:p>
    <w:p w:rsidR="008E11CB" w:rsidRPr="00516CF7" w:rsidRDefault="008E11CB" w:rsidP="008E11CB">
      <w:pPr>
        <w:spacing w:after="0" w:line="240" w:lineRule="auto"/>
        <w:ind w:left="992" w:hanging="992"/>
        <w:jc w:val="center"/>
        <w:rPr>
          <w:rFonts w:ascii="Arial" w:hAnsi="Arial" w:cs="Arial"/>
          <w:b/>
          <w:lang w:val="en-ID"/>
        </w:rPr>
      </w:pPr>
    </w:p>
    <w:p w:rsidR="008E11CB" w:rsidRPr="008C662B" w:rsidRDefault="008E11CB" w:rsidP="008C662B">
      <w:pPr>
        <w:spacing w:after="0" w:line="240" w:lineRule="auto"/>
        <w:ind w:left="992" w:hanging="992"/>
        <w:jc w:val="center"/>
        <w:rPr>
          <w:rFonts w:ascii="Arial" w:hAnsi="Arial" w:cs="Arial"/>
          <w:b/>
          <w:lang w:val="en-ID"/>
        </w:rPr>
      </w:pPr>
      <w:r w:rsidRPr="008C662B">
        <w:rPr>
          <w:rFonts w:ascii="Arial" w:hAnsi="Arial" w:cs="Arial"/>
          <w:b/>
          <w:lang w:val="en-ID"/>
        </w:rPr>
        <w:t>Menyetujui</w:t>
      </w:r>
    </w:p>
    <w:p w:rsidR="008C662B" w:rsidRPr="008C662B" w:rsidRDefault="008C662B" w:rsidP="008C662B">
      <w:pPr>
        <w:spacing w:after="0" w:line="240" w:lineRule="auto"/>
        <w:ind w:left="992" w:hanging="992"/>
        <w:jc w:val="center"/>
        <w:rPr>
          <w:rFonts w:ascii="Arial" w:hAnsi="Arial" w:cs="Arial"/>
          <w:b/>
          <w:lang w:val="en-ID"/>
        </w:rPr>
      </w:pPr>
      <w:r w:rsidRPr="008C662B">
        <w:rPr>
          <w:rFonts w:ascii="Arial" w:hAnsi="Arial" w:cs="Arial"/>
          <w:b/>
          <w:lang w:val="en-ID"/>
        </w:rPr>
        <w:t>Pembimbing</w:t>
      </w:r>
    </w:p>
    <w:p w:rsidR="008E11CB" w:rsidRPr="00516CF7" w:rsidRDefault="008E11CB" w:rsidP="008E11CB">
      <w:pPr>
        <w:ind w:left="993" w:hanging="993"/>
        <w:rPr>
          <w:rFonts w:ascii="Arial" w:hAnsi="Arial" w:cs="Arial"/>
          <w:b/>
          <w:sz w:val="24"/>
          <w:szCs w:val="24"/>
          <w:lang w:val="en-ID"/>
        </w:rPr>
      </w:pPr>
    </w:p>
    <w:p w:rsidR="008E11CB" w:rsidRPr="00516CF7" w:rsidRDefault="008E11CB" w:rsidP="008E11CB">
      <w:pPr>
        <w:ind w:left="993" w:hanging="993"/>
        <w:rPr>
          <w:rFonts w:ascii="Arial" w:hAnsi="Arial" w:cs="Arial"/>
          <w:b/>
          <w:sz w:val="24"/>
          <w:szCs w:val="24"/>
          <w:lang w:val="en-ID"/>
        </w:rPr>
      </w:pPr>
    </w:p>
    <w:p w:rsidR="008E11CB" w:rsidRPr="00516CF7" w:rsidRDefault="008E11CB" w:rsidP="008E11CB">
      <w:pPr>
        <w:ind w:left="993" w:hanging="993"/>
        <w:rPr>
          <w:rFonts w:ascii="Arial" w:hAnsi="Arial" w:cs="Arial"/>
          <w:b/>
          <w:sz w:val="24"/>
          <w:szCs w:val="24"/>
          <w:lang w:val="en-ID"/>
        </w:rPr>
      </w:pPr>
    </w:p>
    <w:p w:rsidR="008E11CB" w:rsidRPr="00516CF7" w:rsidRDefault="008E11CB" w:rsidP="008E11CB">
      <w:pPr>
        <w:ind w:left="993" w:hanging="993"/>
        <w:rPr>
          <w:rFonts w:ascii="Arial" w:hAnsi="Arial" w:cs="Arial"/>
          <w:b/>
          <w:sz w:val="24"/>
          <w:szCs w:val="24"/>
          <w:lang w:val="en-ID"/>
        </w:rPr>
      </w:pPr>
    </w:p>
    <w:p w:rsidR="008E11CB" w:rsidRPr="00516CF7" w:rsidRDefault="00EA3790" w:rsidP="008E11CB">
      <w:pPr>
        <w:spacing w:after="0" w:line="240" w:lineRule="auto"/>
        <w:ind w:left="992" w:hanging="992"/>
        <w:jc w:val="center"/>
        <w:rPr>
          <w:rFonts w:ascii="Arial" w:hAnsi="Arial" w:cs="Arial"/>
          <w:b/>
          <w:sz w:val="24"/>
          <w:szCs w:val="24"/>
          <w:u w:val="single"/>
          <w:lang w:val="en-ID"/>
        </w:rPr>
      </w:pPr>
      <w:r w:rsidRPr="00516CF7">
        <w:rPr>
          <w:rFonts w:ascii="Arial" w:hAnsi="Arial" w:cs="Arial"/>
          <w:b/>
          <w:sz w:val="24"/>
          <w:szCs w:val="24"/>
          <w:u w:val="single"/>
          <w:lang w:val="en-ID"/>
        </w:rPr>
        <w:t>DESY ARI APSARI, SKM, MPH</w:t>
      </w:r>
    </w:p>
    <w:p w:rsidR="008E11CB" w:rsidRPr="00516CF7" w:rsidRDefault="00EA3790" w:rsidP="008E11CB">
      <w:pPr>
        <w:spacing w:after="0" w:line="240" w:lineRule="auto"/>
        <w:ind w:left="992" w:hanging="992"/>
        <w:jc w:val="center"/>
        <w:rPr>
          <w:rFonts w:ascii="Arial" w:hAnsi="Arial" w:cs="Arial"/>
          <w:b/>
          <w:sz w:val="24"/>
          <w:szCs w:val="24"/>
          <w:lang w:val="en-ID"/>
        </w:rPr>
      </w:pPr>
      <w:r w:rsidRPr="00516CF7">
        <w:rPr>
          <w:rFonts w:ascii="Arial" w:hAnsi="Arial" w:cs="Arial"/>
          <w:b/>
          <w:sz w:val="24"/>
          <w:szCs w:val="24"/>
          <w:lang w:val="en-ID"/>
        </w:rPr>
        <w:t>NIP :197404201998032003</w:t>
      </w:r>
    </w:p>
    <w:p w:rsidR="008E11CB" w:rsidRPr="00516CF7" w:rsidRDefault="008E11CB" w:rsidP="008E11CB">
      <w:pPr>
        <w:rPr>
          <w:rFonts w:ascii="Arial" w:hAnsi="Arial" w:cs="Arial"/>
          <w:b/>
          <w:sz w:val="24"/>
          <w:szCs w:val="24"/>
          <w:lang w:val="en-ID"/>
        </w:rPr>
      </w:pPr>
    </w:p>
    <w:p w:rsidR="008E11CB" w:rsidRPr="008C662B" w:rsidRDefault="008E11CB" w:rsidP="008E11CB">
      <w:pPr>
        <w:spacing w:after="0" w:line="240" w:lineRule="auto"/>
        <w:jc w:val="center"/>
        <w:rPr>
          <w:rFonts w:ascii="Arial" w:hAnsi="Arial" w:cs="Arial"/>
          <w:b/>
          <w:sz w:val="24"/>
          <w:szCs w:val="24"/>
          <w:lang w:val="en-ID"/>
        </w:rPr>
      </w:pPr>
      <w:r w:rsidRPr="008C662B">
        <w:rPr>
          <w:rFonts w:ascii="Arial" w:hAnsi="Arial" w:cs="Arial"/>
          <w:b/>
          <w:sz w:val="24"/>
          <w:szCs w:val="24"/>
          <w:lang w:val="en-ID"/>
        </w:rPr>
        <w:t>Ketua Jurusan Kesehatan Lingkungan</w:t>
      </w:r>
    </w:p>
    <w:p w:rsidR="008E11CB" w:rsidRPr="008C662B" w:rsidRDefault="008E11CB" w:rsidP="008E11CB">
      <w:pPr>
        <w:spacing w:after="0" w:line="240" w:lineRule="auto"/>
        <w:jc w:val="center"/>
        <w:rPr>
          <w:rFonts w:ascii="Arial" w:hAnsi="Arial" w:cs="Arial"/>
          <w:b/>
          <w:sz w:val="24"/>
          <w:szCs w:val="24"/>
          <w:lang w:val="en-ID"/>
        </w:rPr>
      </w:pPr>
      <w:r w:rsidRPr="008C662B">
        <w:rPr>
          <w:rFonts w:ascii="Arial" w:hAnsi="Arial" w:cs="Arial"/>
          <w:b/>
          <w:sz w:val="24"/>
          <w:szCs w:val="24"/>
          <w:lang w:val="en-ID"/>
        </w:rPr>
        <w:t>Politeknik Kesehatan Medan</w:t>
      </w:r>
    </w:p>
    <w:p w:rsidR="008E11CB" w:rsidRPr="00516CF7" w:rsidRDefault="008E11CB" w:rsidP="008E11CB">
      <w:pPr>
        <w:rPr>
          <w:rFonts w:ascii="Arial" w:hAnsi="Arial" w:cs="Arial"/>
          <w:b/>
          <w:sz w:val="24"/>
          <w:szCs w:val="24"/>
          <w:lang w:val="en-ID"/>
        </w:rPr>
      </w:pPr>
    </w:p>
    <w:p w:rsidR="008E11CB" w:rsidRPr="00516CF7" w:rsidRDefault="008E11CB" w:rsidP="008E11CB">
      <w:pPr>
        <w:jc w:val="center"/>
        <w:rPr>
          <w:rFonts w:ascii="Arial" w:hAnsi="Arial" w:cs="Arial"/>
          <w:b/>
          <w:sz w:val="24"/>
          <w:szCs w:val="24"/>
          <w:lang w:val="en-ID"/>
        </w:rPr>
      </w:pPr>
    </w:p>
    <w:p w:rsidR="008E11CB" w:rsidRPr="00516CF7" w:rsidRDefault="008E11CB" w:rsidP="008E11CB">
      <w:pPr>
        <w:rPr>
          <w:rFonts w:ascii="Arial" w:hAnsi="Arial" w:cs="Arial"/>
          <w:b/>
          <w:sz w:val="24"/>
          <w:szCs w:val="24"/>
          <w:lang w:val="en-ID"/>
        </w:rPr>
      </w:pPr>
    </w:p>
    <w:p w:rsidR="008E11CB" w:rsidRPr="00516CF7" w:rsidRDefault="008E11CB" w:rsidP="008E11CB">
      <w:pPr>
        <w:rPr>
          <w:rFonts w:ascii="Arial" w:hAnsi="Arial" w:cs="Arial"/>
          <w:b/>
          <w:sz w:val="24"/>
          <w:szCs w:val="24"/>
          <w:lang w:val="en-ID"/>
        </w:rPr>
      </w:pPr>
    </w:p>
    <w:p w:rsidR="008E11CB" w:rsidRPr="00D66C07" w:rsidRDefault="00EA3790" w:rsidP="008E11CB">
      <w:pPr>
        <w:spacing w:after="0" w:line="240" w:lineRule="auto"/>
        <w:jc w:val="center"/>
        <w:rPr>
          <w:rFonts w:ascii="Arial" w:hAnsi="Arial" w:cs="Arial"/>
          <w:b/>
          <w:sz w:val="24"/>
          <w:szCs w:val="24"/>
          <w:u w:val="single"/>
          <w:lang w:val="en-ID"/>
        </w:rPr>
      </w:pPr>
      <w:r w:rsidRPr="00D66C07">
        <w:rPr>
          <w:rFonts w:ascii="Arial" w:hAnsi="Arial" w:cs="Arial"/>
          <w:b/>
          <w:sz w:val="24"/>
          <w:szCs w:val="24"/>
          <w:u w:val="single"/>
          <w:lang w:val="en-ID"/>
        </w:rPr>
        <w:t>ERBA KALTO MANIK, SKM, M.S</w:t>
      </w:r>
      <w:r w:rsidR="0046402E" w:rsidRPr="00D66C07">
        <w:rPr>
          <w:rFonts w:ascii="Arial" w:hAnsi="Arial" w:cs="Arial"/>
          <w:b/>
          <w:sz w:val="24"/>
          <w:szCs w:val="24"/>
          <w:u w:val="single"/>
          <w:lang w:val="en-ID"/>
        </w:rPr>
        <w:t>c</w:t>
      </w:r>
    </w:p>
    <w:p w:rsidR="008E11CB" w:rsidRPr="00D66C07" w:rsidRDefault="00EA3790" w:rsidP="0048008C">
      <w:pPr>
        <w:spacing w:after="0" w:line="480" w:lineRule="auto"/>
        <w:jc w:val="center"/>
        <w:rPr>
          <w:rFonts w:ascii="Arial" w:hAnsi="Arial" w:cs="Arial"/>
          <w:b/>
          <w:sz w:val="24"/>
          <w:szCs w:val="24"/>
          <w:lang w:val="en-ID"/>
        </w:rPr>
      </w:pPr>
      <w:r w:rsidRPr="00D66C07">
        <w:rPr>
          <w:rFonts w:ascii="Arial" w:hAnsi="Arial" w:cs="Arial"/>
          <w:b/>
          <w:sz w:val="24"/>
          <w:szCs w:val="24"/>
          <w:lang w:val="en-ID"/>
        </w:rPr>
        <w:t>NIP : 196203261985021001</w:t>
      </w:r>
    </w:p>
    <w:p w:rsidR="00C716D1" w:rsidRDefault="00C716D1" w:rsidP="0048008C">
      <w:pPr>
        <w:spacing w:after="0" w:line="480" w:lineRule="auto"/>
        <w:jc w:val="center"/>
        <w:rPr>
          <w:rFonts w:ascii="Arial" w:hAnsi="Arial" w:cs="Arial"/>
          <w:b/>
          <w:sz w:val="28"/>
          <w:szCs w:val="28"/>
          <w:lang w:val="en-ID"/>
        </w:rPr>
        <w:sectPr w:rsidR="00C716D1" w:rsidSect="00696112">
          <w:pgSz w:w="11907" w:h="16839" w:code="9"/>
          <w:pgMar w:top="2268" w:right="1701" w:bottom="1701" w:left="2268" w:header="709" w:footer="709" w:gutter="0"/>
          <w:cols w:space="708"/>
          <w:titlePg/>
          <w:docGrid w:linePitch="360"/>
        </w:sectPr>
      </w:pPr>
    </w:p>
    <w:p w:rsidR="00C716D1" w:rsidRPr="0064340E" w:rsidRDefault="00C716D1" w:rsidP="00C716D1">
      <w:pPr>
        <w:tabs>
          <w:tab w:val="left" w:pos="0"/>
        </w:tabs>
        <w:ind w:left="0" w:firstLine="0"/>
        <w:jc w:val="center"/>
        <w:rPr>
          <w:rFonts w:ascii="Arial" w:hAnsi="Arial" w:cs="Arial"/>
          <w:b/>
          <w:lang w:val="en-ID"/>
        </w:rPr>
      </w:pPr>
      <w:r w:rsidRPr="0064340E">
        <w:rPr>
          <w:rFonts w:ascii="Arial" w:hAnsi="Arial" w:cs="Arial"/>
          <w:b/>
          <w:lang w:val="en-ID"/>
        </w:rPr>
        <w:lastRenderedPageBreak/>
        <w:t>LEMBAR PENGESAHAN</w:t>
      </w:r>
    </w:p>
    <w:p w:rsidR="00C716D1" w:rsidRPr="0064340E" w:rsidRDefault="00C716D1" w:rsidP="00C716D1">
      <w:pPr>
        <w:tabs>
          <w:tab w:val="left" w:pos="0"/>
        </w:tabs>
        <w:spacing w:after="0"/>
        <w:ind w:left="1440" w:hanging="1440"/>
        <w:rPr>
          <w:rFonts w:ascii="Arial" w:hAnsi="Arial" w:cs="Arial"/>
          <w:b/>
          <w:lang w:val="en-ID"/>
        </w:rPr>
      </w:pPr>
      <w:r>
        <w:rPr>
          <w:rFonts w:ascii="Arial" w:hAnsi="Arial" w:cs="Arial"/>
          <w:b/>
          <w:lang w:val="en-ID"/>
        </w:rPr>
        <w:t xml:space="preserve">JUDUL </w:t>
      </w:r>
      <w:r>
        <w:rPr>
          <w:rFonts w:ascii="Arial" w:hAnsi="Arial" w:cs="Arial"/>
          <w:b/>
          <w:lang w:val="en-ID"/>
        </w:rPr>
        <w:tab/>
        <w:t xml:space="preserve">: </w:t>
      </w:r>
      <w:r w:rsidRPr="0064340E">
        <w:rPr>
          <w:rFonts w:ascii="Arial" w:hAnsi="Arial" w:cs="Arial"/>
          <w:b/>
          <w:lang w:val="en-ID"/>
        </w:rPr>
        <w:t xml:space="preserve">SANITASI RUANG RAWAT INAP ANGGREK RUMAH SAKIT   </w:t>
      </w:r>
      <w:r>
        <w:rPr>
          <w:rFonts w:ascii="Arial" w:hAnsi="Arial" w:cs="Arial"/>
          <w:b/>
          <w:lang w:val="en-ID"/>
        </w:rPr>
        <w:t xml:space="preserve"> </w:t>
      </w:r>
      <w:r w:rsidRPr="0064340E">
        <w:rPr>
          <w:rFonts w:ascii="Arial" w:hAnsi="Arial" w:cs="Arial"/>
          <w:b/>
          <w:lang w:val="en-ID"/>
        </w:rPr>
        <w:t>UMUM DAERAH SIDIKALANG TAHUN 2019</w:t>
      </w:r>
    </w:p>
    <w:p w:rsidR="00C716D1" w:rsidRPr="0064340E" w:rsidRDefault="00C716D1" w:rsidP="00C716D1">
      <w:pPr>
        <w:tabs>
          <w:tab w:val="left" w:pos="0"/>
        </w:tabs>
        <w:spacing w:after="0"/>
        <w:ind w:left="1440" w:hanging="1440"/>
        <w:rPr>
          <w:rFonts w:ascii="Arial" w:hAnsi="Arial" w:cs="Arial"/>
          <w:b/>
          <w:lang w:val="en-ID"/>
        </w:rPr>
      </w:pPr>
      <w:r w:rsidRPr="0064340E">
        <w:rPr>
          <w:rFonts w:ascii="Arial" w:hAnsi="Arial" w:cs="Arial"/>
          <w:b/>
          <w:lang w:val="en-ID"/>
        </w:rPr>
        <w:t>NAMA</w:t>
      </w:r>
      <w:r w:rsidRPr="0064340E">
        <w:rPr>
          <w:rFonts w:ascii="Arial" w:hAnsi="Arial" w:cs="Arial"/>
          <w:b/>
          <w:lang w:val="en-ID"/>
        </w:rPr>
        <w:tab/>
        <w:t>: MEI E. SIANTURI</w:t>
      </w:r>
    </w:p>
    <w:p w:rsidR="00C716D1" w:rsidRPr="0064340E" w:rsidRDefault="00C716D1" w:rsidP="00C716D1">
      <w:pPr>
        <w:tabs>
          <w:tab w:val="left" w:pos="0"/>
        </w:tabs>
        <w:spacing w:after="0"/>
        <w:ind w:left="1440" w:hanging="1440"/>
        <w:rPr>
          <w:rFonts w:ascii="Arial" w:hAnsi="Arial" w:cs="Arial"/>
          <w:b/>
          <w:lang w:val="en-ID"/>
        </w:rPr>
      </w:pPr>
      <w:r w:rsidRPr="0064340E">
        <w:rPr>
          <w:rFonts w:ascii="Arial" w:hAnsi="Arial" w:cs="Arial"/>
          <w:b/>
          <w:lang w:val="en-ID"/>
        </w:rPr>
        <w:t>NIM</w:t>
      </w:r>
      <w:r w:rsidRPr="0064340E">
        <w:rPr>
          <w:rFonts w:ascii="Arial" w:hAnsi="Arial" w:cs="Arial"/>
          <w:b/>
          <w:lang w:val="en-ID"/>
        </w:rPr>
        <w:tab/>
        <w:t>: P00933016090</w:t>
      </w:r>
    </w:p>
    <w:p w:rsidR="00C716D1" w:rsidRPr="0064340E" w:rsidRDefault="00C716D1" w:rsidP="00C716D1">
      <w:pPr>
        <w:tabs>
          <w:tab w:val="left" w:pos="0"/>
        </w:tabs>
        <w:spacing w:after="0"/>
        <w:ind w:left="1440" w:hanging="873"/>
        <w:rPr>
          <w:rFonts w:ascii="Arial" w:hAnsi="Arial" w:cs="Arial"/>
          <w:b/>
          <w:lang w:val="en-ID"/>
        </w:rPr>
      </w:pPr>
      <w:r w:rsidRPr="0064340E">
        <w:rPr>
          <w:rFonts w:ascii="Arial" w:hAnsi="Arial" w:cs="Arial"/>
          <w:b/>
          <w:lang w:val="en-ID"/>
        </w:rPr>
        <w:t>Karya Tulis Ilmiah ini Telah Diuji pada Sidang Akjir Program Jurusan</w:t>
      </w:r>
    </w:p>
    <w:p w:rsidR="00C716D1" w:rsidRPr="0064340E" w:rsidRDefault="00C716D1" w:rsidP="00C716D1">
      <w:pPr>
        <w:tabs>
          <w:tab w:val="left" w:pos="0"/>
        </w:tabs>
        <w:spacing w:after="0"/>
        <w:ind w:left="1440" w:hanging="873"/>
        <w:rPr>
          <w:rFonts w:ascii="Arial" w:hAnsi="Arial" w:cs="Arial"/>
          <w:b/>
          <w:lang w:val="en-ID"/>
        </w:rPr>
      </w:pPr>
      <w:r w:rsidRPr="0064340E">
        <w:rPr>
          <w:rFonts w:ascii="Arial" w:hAnsi="Arial" w:cs="Arial"/>
          <w:b/>
          <w:lang w:val="en-ID"/>
        </w:rPr>
        <w:tab/>
        <w:t>Kesehatan Lingkungan Poltekkes Kemenkes Medan</w:t>
      </w:r>
    </w:p>
    <w:p w:rsidR="00C716D1" w:rsidRPr="0064340E" w:rsidRDefault="00C716D1" w:rsidP="00C716D1">
      <w:pPr>
        <w:tabs>
          <w:tab w:val="left" w:pos="0"/>
        </w:tabs>
        <w:spacing w:after="0"/>
        <w:ind w:left="1440" w:hanging="873"/>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t>2019</w:t>
      </w:r>
    </w:p>
    <w:p w:rsidR="00C716D1" w:rsidRPr="0064340E" w:rsidRDefault="00C716D1" w:rsidP="00C716D1">
      <w:pPr>
        <w:tabs>
          <w:tab w:val="left" w:pos="0"/>
        </w:tabs>
        <w:ind w:left="1440" w:hanging="873"/>
        <w:rPr>
          <w:rFonts w:ascii="Arial" w:hAnsi="Arial" w:cs="Arial"/>
          <w:b/>
          <w:lang w:val="en-ID"/>
        </w:rPr>
      </w:pPr>
      <w:r w:rsidRPr="0064340E">
        <w:rPr>
          <w:rFonts w:ascii="Arial" w:hAnsi="Arial" w:cs="Arial"/>
          <w:b/>
          <w:lang w:val="en-ID"/>
        </w:rPr>
        <w:t>Penguji I</w:t>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sidRPr="0064340E">
        <w:rPr>
          <w:rFonts w:ascii="Arial" w:hAnsi="Arial" w:cs="Arial"/>
          <w:b/>
          <w:lang w:val="en-ID"/>
        </w:rPr>
        <w:t>Penguji II</w:t>
      </w:r>
    </w:p>
    <w:p w:rsidR="00C716D1" w:rsidRPr="0064340E" w:rsidRDefault="00C716D1" w:rsidP="00C716D1">
      <w:pPr>
        <w:tabs>
          <w:tab w:val="left" w:pos="0"/>
        </w:tabs>
        <w:ind w:left="1440" w:hanging="873"/>
        <w:rPr>
          <w:rFonts w:ascii="Arial" w:hAnsi="Arial" w:cs="Arial"/>
          <w:b/>
          <w:lang w:val="en-ID"/>
        </w:rPr>
      </w:pPr>
    </w:p>
    <w:p w:rsidR="00C716D1" w:rsidRPr="0064340E" w:rsidRDefault="00C716D1" w:rsidP="00C716D1">
      <w:pPr>
        <w:tabs>
          <w:tab w:val="left" w:pos="0"/>
        </w:tabs>
        <w:ind w:left="1440" w:hanging="873"/>
        <w:rPr>
          <w:rFonts w:ascii="Arial" w:hAnsi="Arial" w:cs="Arial"/>
          <w:b/>
          <w:lang w:val="en-ID"/>
        </w:rPr>
      </w:pPr>
    </w:p>
    <w:p w:rsidR="00C716D1" w:rsidRPr="0064340E" w:rsidRDefault="00C716D1" w:rsidP="00C716D1">
      <w:pPr>
        <w:tabs>
          <w:tab w:val="left" w:pos="0"/>
        </w:tabs>
        <w:spacing w:after="0" w:line="240" w:lineRule="auto"/>
        <w:ind w:left="0" w:firstLine="0"/>
        <w:rPr>
          <w:rFonts w:ascii="Arial" w:hAnsi="Arial" w:cs="Arial"/>
          <w:b/>
          <w:lang w:val="en-ID"/>
        </w:rPr>
      </w:pPr>
      <w:r w:rsidRPr="0064340E">
        <w:rPr>
          <w:rFonts w:ascii="Arial" w:hAnsi="Arial" w:cs="Arial"/>
          <w:b/>
          <w:u w:val="single"/>
          <w:lang w:val="en-ID"/>
        </w:rPr>
        <w:t>TH. Teddy Bambang S. SKM,M.Kes</w:t>
      </w:r>
      <w:r w:rsidRPr="0064340E">
        <w:rPr>
          <w:rFonts w:ascii="Arial" w:hAnsi="Arial" w:cs="Arial"/>
          <w:b/>
          <w:lang w:val="en-ID"/>
        </w:rPr>
        <w:tab/>
      </w:r>
      <w:r w:rsidRPr="0064340E">
        <w:rPr>
          <w:rFonts w:ascii="Arial" w:hAnsi="Arial" w:cs="Arial"/>
          <w:b/>
          <w:lang w:val="en-ID"/>
        </w:rPr>
        <w:tab/>
      </w:r>
      <w:r w:rsidRPr="0064340E">
        <w:rPr>
          <w:rFonts w:ascii="Arial" w:hAnsi="Arial" w:cs="Arial"/>
          <w:b/>
          <w:u w:val="single"/>
          <w:lang w:val="en-ID"/>
        </w:rPr>
        <w:t>Mustar Rusli, SKM,M.Kes</w:t>
      </w:r>
    </w:p>
    <w:p w:rsidR="00C716D1" w:rsidRPr="0064340E" w:rsidRDefault="00C716D1" w:rsidP="00C716D1">
      <w:pPr>
        <w:tabs>
          <w:tab w:val="left" w:pos="0"/>
        </w:tabs>
        <w:spacing w:after="0" w:line="240" w:lineRule="auto"/>
        <w:ind w:left="0" w:firstLine="0"/>
        <w:rPr>
          <w:rFonts w:ascii="Arial" w:hAnsi="Arial" w:cs="Arial"/>
          <w:b/>
          <w:lang w:val="en-ID"/>
        </w:rPr>
      </w:pPr>
      <w:r w:rsidRPr="0064340E">
        <w:rPr>
          <w:rFonts w:ascii="Arial" w:hAnsi="Arial" w:cs="Arial"/>
          <w:b/>
          <w:lang w:val="en-ID"/>
        </w:rPr>
        <w:t>196308281987031003</w:t>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sidRPr="0064340E">
        <w:rPr>
          <w:rFonts w:ascii="Arial" w:hAnsi="Arial" w:cs="Arial"/>
          <w:b/>
          <w:lang w:val="en-ID"/>
        </w:rPr>
        <w:t>196906081991021001</w:t>
      </w:r>
    </w:p>
    <w:p w:rsidR="00C716D1" w:rsidRDefault="00C716D1" w:rsidP="00C716D1">
      <w:pPr>
        <w:tabs>
          <w:tab w:val="left" w:pos="0"/>
        </w:tabs>
        <w:spacing w:after="0" w:line="240" w:lineRule="auto"/>
        <w:ind w:left="0" w:firstLine="0"/>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p>
    <w:p w:rsidR="00C716D1" w:rsidRDefault="00C716D1" w:rsidP="00C716D1">
      <w:pPr>
        <w:tabs>
          <w:tab w:val="left" w:pos="0"/>
        </w:tabs>
        <w:spacing w:after="0" w:line="240" w:lineRule="auto"/>
        <w:ind w:left="0" w:firstLine="0"/>
        <w:rPr>
          <w:rFonts w:ascii="Arial" w:hAnsi="Arial" w:cs="Arial"/>
          <w:b/>
          <w:lang w:val="en-ID"/>
        </w:rPr>
      </w:pPr>
      <w:r>
        <w:rPr>
          <w:rFonts w:ascii="Arial" w:hAnsi="Arial" w:cs="Arial"/>
          <w:b/>
          <w:lang w:val="en-ID"/>
        </w:rPr>
        <w:tab/>
      </w:r>
    </w:p>
    <w:p w:rsidR="00C716D1" w:rsidRDefault="00C716D1" w:rsidP="00C716D1">
      <w:pPr>
        <w:tabs>
          <w:tab w:val="left" w:pos="0"/>
        </w:tabs>
        <w:spacing w:after="0" w:line="240" w:lineRule="auto"/>
        <w:ind w:left="0" w:firstLine="0"/>
        <w:rPr>
          <w:rFonts w:ascii="Arial" w:hAnsi="Arial" w:cs="Arial"/>
          <w:b/>
          <w:lang w:val="en-ID"/>
        </w:rPr>
      </w:pPr>
      <w:r>
        <w:rPr>
          <w:rFonts w:ascii="Arial" w:hAnsi="Arial" w:cs="Arial"/>
          <w:b/>
          <w:lang w:val="en-ID"/>
        </w:rPr>
        <w:tab/>
      </w:r>
    </w:p>
    <w:p w:rsidR="00C716D1" w:rsidRPr="0064340E" w:rsidRDefault="00C716D1" w:rsidP="00C716D1">
      <w:pPr>
        <w:tabs>
          <w:tab w:val="left" w:pos="0"/>
        </w:tabs>
        <w:spacing w:after="0" w:line="240" w:lineRule="auto"/>
        <w:ind w:left="0" w:firstLine="0"/>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sidRPr="0064340E">
        <w:rPr>
          <w:rFonts w:ascii="Arial" w:hAnsi="Arial" w:cs="Arial"/>
          <w:b/>
          <w:lang w:val="en-ID"/>
        </w:rPr>
        <w:t>Ketua Penguji,</w:t>
      </w:r>
    </w:p>
    <w:p w:rsidR="00C716D1" w:rsidRPr="0064340E" w:rsidRDefault="00C716D1" w:rsidP="00C716D1">
      <w:pPr>
        <w:tabs>
          <w:tab w:val="left" w:pos="0"/>
        </w:tabs>
        <w:ind w:left="1440" w:hanging="873"/>
        <w:rPr>
          <w:rFonts w:ascii="Arial" w:hAnsi="Arial" w:cs="Arial"/>
          <w:b/>
          <w:lang w:val="en-ID"/>
        </w:rPr>
      </w:pPr>
    </w:p>
    <w:p w:rsidR="00C716D1" w:rsidRPr="0064340E" w:rsidRDefault="00C716D1" w:rsidP="00C716D1">
      <w:pPr>
        <w:tabs>
          <w:tab w:val="left" w:pos="0"/>
        </w:tabs>
        <w:spacing w:line="240" w:lineRule="auto"/>
        <w:ind w:left="1440" w:hanging="873"/>
        <w:rPr>
          <w:rFonts w:ascii="Arial" w:hAnsi="Arial" w:cs="Arial"/>
          <w:b/>
          <w:lang w:val="en-ID"/>
        </w:rPr>
      </w:pPr>
    </w:p>
    <w:p w:rsidR="00C716D1" w:rsidRPr="0064340E" w:rsidRDefault="00C716D1" w:rsidP="00C716D1">
      <w:pPr>
        <w:tabs>
          <w:tab w:val="left" w:pos="0"/>
        </w:tabs>
        <w:spacing w:after="0" w:line="240" w:lineRule="auto"/>
        <w:ind w:left="1440" w:hanging="873"/>
        <w:rPr>
          <w:rFonts w:ascii="Arial" w:hAnsi="Arial" w:cs="Arial"/>
          <w:b/>
          <w:u w:val="single"/>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r w:rsidRPr="0064340E">
        <w:rPr>
          <w:rFonts w:ascii="Arial" w:hAnsi="Arial" w:cs="Arial"/>
          <w:b/>
          <w:u w:val="single"/>
          <w:lang w:val="en-ID"/>
        </w:rPr>
        <w:t>Desy Ari Apsari, SKM, MPH</w:t>
      </w:r>
    </w:p>
    <w:p w:rsidR="00C716D1" w:rsidRPr="0064340E" w:rsidRDefault="00C716D1" w:rsidP="00C716D1">
      <w:pPr>
        <w:tabs>
          <w:tab w:val="left" w:pos="0"/>
        </w:tabs>
        <w:spacing w:after="0" w:line="240" w:lineRule="auto"/>
        <w:ind w:left="1440" w:hanging="873"/>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t>NIP : 1974 04201998032003</w:t>
      </w:r>
    </w:p>
    <w:p w:rsidR="00C716D1" w:rsidRDefault="00C716D1" w:rsidP="00C716D1">
      <w:pPr>
        <w:tabs>
          <w:tab w:val="left" w:pos="0"/>
        </w:tabs>
        <w:spacing w:after="0" w:line="240" w:lineRule="auto"/>
        <w:ind w:left="1440" w:hanging="873"/>
        <w:rPr>
          <w:rFonts w:ascii="Arial" w:hAnsi="Arial" w:cs="Arial"/>
          <w:b/>
          <w:lang w:val="en-ID"/>
        </w:rPr>
      </w:pPr>
    </w:p>
    <w:p w:rsidR="00C716D1" w:rsidRDefault="00C716D1" w:rsidP="00C716D1">
      <w:pPr>
        <w:tabs>
          <w:tab w:val="left" w:pos="0"/>
        </w:tabs>
        <w:spacing w:after="0" w:line="240" w:lineRule="auto"/>
        <w:ind w:left="1440" w:hanging="873"/>
        <w:rPr>
          <w:rFonts w:ascii="Arial" w:hAnsi="Arial" w:cs="Arial"/>
          <w:b/>
          <w:lang w:val="en-ID"/>
        </w:rPr>
      </w:pPr>
    </w:p>
    <w:p w:rsidR="00C716D1" w:rsidRPr="0064340E" w:rsidRDefault="00C716D1" w:rsidP="00C716D1">
      <w:pPr>
        <w:tabs>
          <w:tab w:val="left" w:pos="0"/>
        </w:tabs>
        <w:spacing w:after="0" w:line="240" w:lineRule="auto"/>
        <w:ind w:left="1440" w:hanging="873"/>
        <w:rPr>
          <w:rFonts w:ascii="Arial" w:hAnsi="Arial" w:cs="Arial"/>
          <w:b/>
          <w:lang w:val="en-ID"/>
        </w:rPr>
      </w:pPr>
    </w:p>
    <w:p w:rsidR="00C716D1" w:rsidRPr="0064340E" w:rsidRDefault="00C716D1" w:rsidP="00C716D1">
      <w:pPr>
        <w:tabs>
          <w:tab w:val="left" w:pos="0"/>
        </w:tabs>
        <w:ind w:left="1440" w:hanging="873"/>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t xml:space="preserve">Ketua Jurusan </w:t>
      </w:r>
    </w:p>
    <w:p w:rsidR="00C716D1" w:rsidRPr="0064340E" w:rsidRDefault="00C716D1" w:rsidP="00C716D1">
      <w:pPr>
        <w:tabs>
          <w:tab w:val="left" w:pos="0"/>
        </w:tabs>
        <w:ind w:left="1440" w:hanging="873"/>
        <w:rPr>
          <w:rFonts w:ascii="Arial" w:hAnsi="Arial" w:cs="Arial"/>
          <w:b/>
          <w:lang w:val="en-ID"/>
        </w:rPr>
      </w:pPr>
    </w:p>
    <w:p w:rsidR="00C716D1" w:rsidRPr="0064340E" w:rsidRDefault="00C716D1" w:rsidP="00C716D1">
      <w:pPr>
        <w:tabs>
          <w:tab w:val="left" w:pos="0"/>
        </w:tabs>
        <w:spacing w:after="0" w:line="240" w:lineRule="auto"/>
        <w:ind w:left="1440" w:hanging="873"/>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t>Erba Kalto Manik SKM, M.Sc.</w:t>
      </w:r>
    </w:p>
    <w:p w:rsidR="00C716D1" w:rsidRPr="0064340E" w:rsidRDefault="00C716D1" w:rsidP="00C716D1">
      <w:pPr>
        <w:tabs>
          <w:tab w:val="left" w:pos="0"/>
        </w:tabs>
        <w:spacing w:after="0" w:line="240" w:lineRule="auto"/>
        <w:ind w:left="1440" w:hanging="873"/>
        <w:rPr>
          <w:rFonts w:ascii="Arial" w:hAnsi="Arial" w:cs="Arial"/>
          <w:b/>
          <w:lang w:val="en-ID"/>
        </w:rPr>
      </w:pPr>
      <w:r w:rsidRPr="0064340E">
        <w:rPr>
          <w:rFonts w:ascii="Arial" w:hAnsi="Arial" w:cs="Arial"/>
          <w:b/>
          <w:lang w:val="en-ID"/>
        </w:rPr>
        <w:tab/>
      </w:r>
      <w:r w:rsidRPr="0064340E">
        <w:rPr>
          <w:rFonts w:ascii="Arial" w:hAnsi="Arial" w:cs="Arial"/>
          <w:b/>
          <w:lang w:val="en-ID"/>
        </w:rPr>
        <w:tab/>
      </w:r>
      <w:r w:rsidRPr="0064340E">
        <w:rPr>
          <w:rFonts w:ascii="Arial" w:hAnsi="Arial" w:cs="Arial"/>
          <w:b/>
          <w:lang w:val="en-ID"/>
        </w:rPr>
        <w:tab/>
        <w:t>NIP : 196203261985021001</w:t>
      </w:r>
    </w:p>
    <w:p w:rsidR="00C716D1" w:rsidRPr="0064340E" w:rsidRDefault="00C716D1" w:rsidP="00C716D1">
      <w:pPr>
        <w:tabs>
          <w:tab w:val="left" w:pos="0"/>
        </w:tabs>
        <w:ind w:left="1440" w:hanging="873"/>
        <w:rPr>
          <w:rFonts w:ascii="Arial" w:hAnsi="Arial" w:cs="Arial"/>
          <w:b/>
          <w:lang w:val="en-ID"/>
        </w:rPr>
      </w:pPr>
    </w:p>
    <w:p w:rsidR="00D64149" w:rsidRDefault="00D64149" w:rsidP="0048008C">
      <w:pPr>
        <w:spacing w:after="0" w:line="480" w:lineRule="auto"/>
        <w:jc w:val="center"/>
        <w:rPr>
          <w:rFonts w:ascii="Arial" w:hAnsi="Arial" w:cs="Arial"/>
          <w:b/>
          <w:sz w:val="28"/>
          <w:szCs w:val="28"/>
          <w:lang w:val="id-ID"/>
        </w:rPr>
      </w:pPr>
    </w:p>
    <w:p w:rsidR="00C716D1" w:rsidRDefault="00C716D1" w:rsidP="0048008C">
      <w:pPr>
        <w:spacing w:after="0" w:line="480" w:lineRule="auto"/>
        <w:jc w:val="center"/>
        <w:rPr>
          <w:rFonts w:ascii="Arial" w:hAnsi="Arial" w:cs="Arial"/>
          <w:b/>
          <w:sz w:val="28"/>
          <w:szCs w:val="28"/>
          <w:lang w:val="id-ID"/>
        </w:rPr>
        <w:sectPr w:rsidR="00C716D1" w:rsidSect="00696112">
          <w:pgSz w:w="11907" w:h="16839" w:code="9"/>
          <w:pgMar w:top="2268" w:right="1701" w:bottom="1701" w:left="2268" w:header="709" w:footer="709" w:gutter="0"/>
          <w:cols w:space="708"/>
          <w:titlePg/>
          <w:docGrid w:linePitch="360"/>
        </w:sectPr>
      </w:pPr>
    </w:p>
    <w:p w:rsidR="00C716D1" w:rsidRPr="00C90FCF" w:rsidRDefault="00C716D1" w:rsidP="00C716D1">
      <w:pPr>
        <w:tabs>
          <w:tab w:val="left" w:pos="0"/>
        </w:tabs>
        <w:ind w:left="0" w:firstLine="0"/>
        <w:jc w:val="center"/>
        <w:rPr>
          <w:rFonts w:ascii="Arial" w:hAnsi="Arial" w:cs="Arial"/>
          <w:b/>
          <w:lang w:val="en-ID"/>
        </w:rPr>
      </w:pPr>
      <w:r w:rsidRPr="00C90FCF">
        <w:rPr>
          <w:rFonts w:ascii="Arial" w:hAnsi="Arial" w:cs="Arial"/>
          <w:b/>
          <w:lang w:val="en-ID"/>
        </w:rPr>
        <w:lastRenderedPageBreak/>
        <w:t>BIODATA PENULIS</w:t>
      </w:r>
    </w:p>
    <w:p w:rsidR="00C716D1" w:rsidRPr="00C90FCF" w:rsidRDefault="00C716D1" w:rsidP="00C716D1">
      <w:pPr>
        <w:tabs>
          <w:tab w:val="left" w:pos="0"/>
        </w:tabs>
        <w:ind w:left="0" w:firstLine="0"/>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noProof/>
          <w:lang w:val="id-ID" w:eastAsia="id-ID"/>
        </w:rPr>
        <w:drawing>
          <wp:inline distT="0" distB="0" distL="0" distR="0" wp14:anchorId="280B976C" wp14:editId="5FBCDFBA">
            <wp:extent cx="1680622" cy="2000250"/>
            <wp:effectExtent l="0" t="0" r="0" b="0"/>
            <wp:docPr id="1" name="Picture 1" descr="G:\LRM_EXPORT_190680967936274_20190701_101733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RM_EXPORT_190680967936274_20190701_101733379.jpeg"/>
                    <pic:cNvPicPr>
                      <a:picLocks noChangeAspect="1" noChangeArrowheads="1"/>
                    </pic:cNvPicPr>
                  </pic:nvPicPr>
                  <pic:blipFill>
                    <a:blip r:embed="rId11" cstate="print"/>
                    <a:srcRect l="16863" t="27200" r="19216" b="10800"/>
                    <a:stretch>
                      <a:fillRect/>
                    </a:stretch>
                  </pic:blipFill>
                  <pic:spPr bwMode="auto">
                    <a:xfrm>
                      <a:off x="0" y="0"/>
                      <a:ext cx="1680622" cy="2000250"/>
                    </a:xfrm>
                    <a:prstGeom prst="rect">
                      <a:avLst/>
                    </a:prstGeom>
                    <a:noFill/>
                    <a:ln w="9525">
                      <a:noFill/>
                      <a:miter lim="800000"/>
                      <a:headEnd/>
                      <a:tailEnd/>
                    </a:ln>
                  </pic:spPr>
                </pic:pic>
              </a:graphicData>
            </a:graphic>
          </wp:inline>
        </w:drawing>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Nama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Mei E. Sianturi</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Nim</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P00933016090</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Tempat/Tanggal Lahir </w:t>
      </w:r>
      <w:r w:rsidRPr="00C90FCF">
        <w:rPr>
          <w:rFonts w:ascii="Arial" w:hAnsi="Arial" w:cs="Arial"/>
          <w:lang w:val="en-ID"/>
        </w:rPr>
        <w:tab/>
        <w:t>: Kabanjulu, 11 Mei 1998</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Jenis Kelamin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xml:space="preserve">: Perempuan </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Agama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Kristen Protestan</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Anak Ke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xml:space="preserve">: 1 (Satu) dari 3 (tiga) </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Alamat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xml:space="preserve">: Jln. Bunturaja </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Status Mahasiwa </w:t>
      </w:r>
      <w:r w:rsidRPr="00C90FCF">
        <w:rPr>
          <w:rFonts w:ascii="Arial" w:hAnsi="Arial" w:cs="Arial"/>
          <w:lang w:val="en-ID"/>
        </w:rPr>
        <w:tab/>
      </w:r>
      <w:r w:rsidRPr="00C90FCF">
        <w:rPr>
          <w:rFonts w:ascii="Arial" w:hAnsi="Arial" w:cs="Arial"/>
          <w:lang w:val="en-ID"/>
        </w:rPr>
        <w:tab/>
        <w:t>: Jalur Umum</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 xml:space="preserve">Nama Ayah </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xml:space="preserve">: Bontor Sianturi </w:t>
      </w:r>
    </w:p>
    <w:p w:rsidR="00C716D1" w:rsidRPr="00C90FCF" w:rsidRDefault="00C716D1" w:rsidP="00C716D1">
      <w:pPr>
        <w:tabs>
          <w:tab w:val="left" w:pos="0"/>
        </w:tabs>
        <w:spacing w:after="0" w:line="480" w:lineRule="auto"/>
        <w:ind w:left="0" w:firstLine="0"/>
        <w:rPr>
          <w:rFonts w:ascii="Arial" w:hAnsi="Arial" w:cs="Arial"/>
          <w:lang w:val="en-ID"/>
        </w:rPr>
      </w:pPr>
      <w:r w:rsidRPr="00C90FCF">
        <w:rPr>
          <w:rFonts w:ascii="Arial" w:hAnsi="Arial" w:cs="Arial"/>
          <w:lang w:val="en-ID"/>
        </w:rPr>
        <w:t>Nama Ibu</w:t>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t xml:space="preserve">: Lasma Sihombing </w:t>
      </w:r>
    </w:p>
    <w:p w:rsidR="00C716D1" w:rsidRPr="00C90FCF" w:rsidRDefault="00C716D1" w:rsidP="00C716D1">
      <w:pPr>
        <w:tabs>
          <w:tab w:val="left" w:pos="0"/>
        </w:tabs>
        <w:spacing w:after="0" w:line="480" w:lineRule="auto"/>
        <w:ind w:left="0" w:firstLine="0"/>
        <w:rPr>
          <w:rFonts w:ascii="Arial" w:hAnsi="Arial" w:cs="Arial"/>
          <w:lang w:val="en-ID"/>
        </w:rPr>
      </w:pPr>
      <w:r>
        <w:rPr>
          <w:rFonts w:ascii="Arial" w:hAnsi="Arial" w:cs="Arial"/>
          <w:lang w:val="en-ID"/>
        </w:rPr>
        <w:t>Riwayat P</w:t>
      </w:r>
      <w:r w:rsidRPr="00C90FCF">
        <w:rPr>
          <w:rFonts w:ascii="Arial" w:hAnsi="Arial" w:cs="Arial"/>
          <w:lang w:val="en-ID"/>
        </w:rPr>
        <w:t>endid</w:t>
      </w:r>
      <w:r>
        <w:rPr>
          <w:rFonts w:ascii="Arial" w:hAnsi="Arial" w:cs="Arial"/>
          <w:lang w:val="en-ID"/>
        </w:rPr>
        <w:t>i</w:t>
      </w:r>
      <w:r w:rsidRPr="00C90FCF">
        <w:rPr>
          <w:rFonts w:ascii="Arial" w:hAnsi="Arial" w:cs="Arial"/>
          <w:lang w:val="en-ID"/>
        </w:rPr>
        <w:t xml:space="preserve">kan </w:t>
      </w:r>
      <w:r w:rsidRPr="00C90FCF">
        <w:rPr>
          <w:rFonts w:ascii="Arial" w:hAnsi="Arial" w:cs="Arial"/>
          <w:lang w:val="en-ID"/>
        </w:rPr>
        <w:tab/>
      </w:r>
      <w:r w:rsidRPr="00C90FCF">
        <w:rPr>
          <w:rFonts w:ascii="Arial" w:hAnsi="Arial" w:cs="Arial"/>
          <w:lang w:val="en-ID"/>
        </w:rPr>
        <w:tab/>
        <w:t xml:space="preserve">: </w:t>
      </w:r>
    </w:p>
    <w:p w:rsidR="00C716D1" w:rsidRPr="004E0294" w:rsidRDefault="00C716D1" w:rsidP="00C716D1">
      <w:pPr>
        <w:pStyle w:val="ListParagraph"/>
        <w:numPr>
          <w:ilvl w:val="0"/>
          <w:numId w:val="44"/>
        </w:numPr>
        <w:tabs>
          <w:tab w:val="left" w:pos="0"/>
        </w:tabs>
        <w:spacing w:after="0"/>
        <w:ind w:left="567" w:hanging="283"/>
        <w:rPr>
          <w:rFonts w:ascii="Arial" w:hAnsi="Arial" w:cs="Arial"/>
          <w:b/>
          <w:lang w:val="en-ID"/>
        </w:rPr>
      </w:pPr>
      <w:r w:rsidRPr="004E0294">
        <w:rPr>
          <w:rFonts w:ascii="Arial" w:hAnsi="Arial" w:cs="Arial"/>
          <w:b/>
          <w:lang w:val="en-ID"/>
        </w:rPr>
        <w:t>SD (2004 – 2010)</w:t>
      </w:r>
      <w:r w:rsidRPr="004E0294">
        <w:rPr>
          <w:rFonts w:ascii="Arial" w:hAnsi="Arial" w:cs="Arial"/>
          <w:b/>
          <w:lang w:val="en-ID"/>
        </w:rPr>
        <w:tab/>
      </w:r>
      <w:r w:rsidRPr="004E0294">
        <w:rPr>
          <w:rFonts w:ascii="Arial" w:hAnsi="Arial" w:cs="Arial"/>
          <w:b/>
          <w:lang w:val="en-ID"/>
        </w:rPr>
        <w:tab/>
        <w:t>: SD NEGERI 030410 KABANJULU</w:t>
      </w:r>
    </w:p>
    <w:p w:rsidR="00C716D1" w:rsidRPr="004E0294" w:rsidRDefault="00C716D1" w:rsidP="00C716D1">
      <w:pPr>
        <w:pStyle w:val="ListParagraph"/>
        <w:numPr>
          <w:ilvl w:val="0"/>
          <w:numId w:val="44"/>
        </w:numPr>
        <w:tabs>
          <w:tab w:val="left" w:pos="0"/>
        </w:tabs>
        <w:spacing w:after="0"/>
        <w:ind w:left="567" w:hanging="283"/>
        <w:rPr>
          <w:rFonts w:ascii="Arial" w:hAnsi="Arial" w:cs="Arial"/>
          <w:b/>
          <w:lang w:val="en-ID"/>
        </w:rPr>
      </w:pPr>
      <w:r w:rsidRPr="004E0294">
        <w:rPr>
          <w:rFonts w:ascii="Arial" w:hAnsi="Arial" w:cs="Arial"/>
          <w:b/>
          <w:lang w:val="en-ID"/>
        </w:rPr>
        <w:t>SMP (2010 – 2013 )</w:t>
      </w:r>
      <w:r w:rsidRPr="004E0294">
        <w:rPr>
          <w:rFonts w:ascii="Arial" w:hAnsi="Arial" w:cs="Arial"/>
          <w:b/>
          <w:lang w:val="en-ID"/>
        </w:rPr>
        <w:tab/>
      </w:r>
      <w:r w:rsidRPr="004E0294">
        <w:rPr>
          <w:rFonts w:ascii="Arial" w:hAnsi="Arial" w:cs="Arial"/>
          <w:b/>
          <w:lang w:val="en-ID"/>
        </w:rPr>
        <w:tab/>
        <w:t>: SMP SWASTA ST. PAULUS SIDIKALANG</w:t>
      </w:r>
    </w:p>
    <w:p w:rsidR="00C716D1" w:rsidRPr="004E0294" w:rsidRDefault="00C716D1" w:rsidP="00C716D1">
      <w:pPr>
        <w:pStyle w:val="ListParagraph"/>
        <w:numPr>
          <w:ilvl w:val="0"/>
          <w:numId w:val="44"/>
        </w:numPr>
        <w:tabs>
          <w:tab w:val="left" w:pos="0"/>
        </w:tabs>
        <w:spacing w:after="0"/>
        <w:ind w:left="567" w:hanging="283"/>
        <w:rPr>
          <w:rFonts w:ascii="Arial" w:hAnsi="Arial" w:cs="Arial"/>
          <w:b/>
          <w:lang w:val="en-ID"/>
        </w:rPr>
      </w:pPr>
      <w:r w:rsidRPr="004E0294">
        <w:rPr>
          <w:rFonts w:ascii="Arial" w:hAnsi="Arial" w:cs="Arial"/>
          <w:b/>
          <w:lang w:val="en-ID"/>
        </w:rPr>
        <w:t>SMA (2013 – 2016)</w:t>
      </w:r>
      <w:r w:rsidRPr="004E0294">
        <w:rPr>
          <w:rFonts w:ascii="Arial" w:hAnsi="Arial" w:cs="Arial"/>
          <w:b/>
          <w:lang w:val="en-ID"/>
        </w:rPr>
        <w:tab/>
      </w:r>
      <w:r w:rsidRPr="004E0294">
        <w:rPr>
          <w:rFonts w:ascii="Arial" w:hAnsi="Arial" w:cs="Arial"/>
          <w:b/>
          <w:lang w:val="en-ID"/>
        </w:rPr>
        <w:tab/>
        <w:t>: SMA NEGERI 1 SIDIKALANG</w:t>
      </w:r>
    </w:p>
    <w:p w:rsidR="00C716D1" w:rsidRPr="004E0294" w:rsidRDefault="00C716D1" w:rsidP="00C716D1">
      <w:pPr>
        <w:pStyle w:val="ListParagraph"/>
        <w:numPr>
          <w:ilvl w:val="0"/>
          <w:numId w:val="44"/>
        </w:numPr>
        <w:tabs>
          <w:tab w:val="left" w:pos="0"/>
        </w:tabs>
        <w:spacing w:after="0"/>
        <w:ind w:left="567" w:hanging="283"/>
        <w:jc w:val="left"/>
        <w:rPr>
          <w:rFonts w:ascii="Arial" w:hAnsi="Arial" w:cs="Arial"/>
          <w:b/>
          <w:lang w:val="en-ID"/>
        </w:rPr>
      </w:pPr>
      <w:r w:rsidRPr="004E0294">
        <w:rPr>
          <w:rFonts w:ascii="Arial" w:hAnsi="Arial" w:cs="Arial"/>
          <w:b/>
          <w:lang w:val="en-ID"/>
        </w:rPr>
        <w:t xml:space="preserve">DIPLOMA III (2016- 2019) </w:t>
      </w:r>
      <w:r w:rsidRPr="004E0294">
        <w:rPr>
          <w:rFonts w:ascii="Arial" w:hAnsi="Arial" w:cs="Arial"/>
          <w:b/>
          <w:lang w:val="en-ID"/>
        </w:rPr>
        <w:tab/>
        <w:t xml:space="preserve">: POLITEKNIK KESEHATAN MEDAN  </w:t>
      </w:r>
    </w:p>
    <w:p w:rsidR="00C716D1" w:rsidRDefault="00C716D1" w:rsidP="00C716D1">
      <w:pPr>
        <w:pStyle w:val="ListParagraph"/>
        <w:tabs>
          <w:tab w:val="left" w:pos="0"/>
        </w:tabs>
        <w:spacing w:after="0"/>
        <w:ind w:left="567" w:firstLine="0"/>
        <w:jc w:val="left"/>
        <w:rPr>
          <w:rFonts w:ascii="Arial" w:hAnsi="Arial" w:cs="Arial"/>
          <w:b/>
          <w:lang w:val="en-ID"/>
        </w:rPr>
      </w:pPr>
      <w:r w:rsidRPr="004E0294">
        <w:rPr>
          <w:rFonts w:ascii="Arial" w:hAnsi="Arial" w:cs="Arial"/>
          <w:b/>
          <w:lang w:val="en-ID"/>
        </w:rPr>
        <w:tab/>
      </w:r>
      <w:r w:rsidRPr="004E0294">
        <w:rPr>
          <w:rFonts w:ascii="Arial" w:hAnsi="Arial" w:cs="Arial"/>
          <w:b/>
          <w:lang w:val="en-ID"/>
        </w:rPr>
        <w:tab/>
      </w:r>
      <w:r w:rsidRPr="004E0294">
        <w:rPr>
          <w:rFonts w:ascii="Arial" w:hAnsi="Arial" w:cs="Arial"/>
          <w:b/>
          <w:lang w:val="en-ID"/>
        </w:rPr>
        <w:tab/>
      </w:r>
      <w:r w:rsidRPr="004E0294">
        <w:rPr>
          <w:rFonts w:ascii="Arial" w:hAnsi="Arial" w:cs="Arial"/>
          <w:b/>
          <w:lang w:val="en-ID"/>
        </w:rPr>
        <w:tab/>
      </w:r>
      <w:r w:rsidRPr="004E0294">
        <w:rPr>
          <w:rFonts w:ascii="Arial" w:hAnsi="Arial" w:cs="Arial"/>
          <w:b/>
          <w:lang w:val="en-ID"/>
        </w:rPr>
        <w:tab/>
        <w:t xml:space="preserve">  JURUSAN KESEHATAN LINGKUNGAN </w:t>
      </w:r>
    </w:p>
    <w:p w:rsidR="00C716D1" w:rsidRPr="00C716D1" w:rsidRDefault="00C716D1" w:rsidP="0048008C">
      <w:pPr>
        <w:spacing w:after="0" w:line="480" w:lineRule="auto"/>
        <w:jc w:val="center"/>
        <w:rPr>
          <w:rFonts w:ascii="Arial" w:hAnsi="Arial" w:cs="Arial"/>
          <w:b/>
          <w:sz w:val="28"/>
          <w:szCs w:val="28"/>
          <w:lang w:val="id-ID"/>
        </w:rPr>
        <w:sectPr w:rsidR="00C716D1" w:rsidRPr="00C716D1" w:rsidSect="00696112">
          <w:pgSz w:w="11907" w:h="16839" w:code="9"/>
          <w:pgMar w:top="2268" w:right="1701" w:bottom="1701" w:left="2268" w:header="709" w:footer="709" w:gutter="0"/>
          <w:cols w:space="708"/>
          <w:titlePg/>
          <w:docGrid w:linePitch="360"/>
        </w:sectPr>
      </w:pPr>
    </w:p>
    <w:p w:rsidR="00702308" w:rsidRPr="00050D10" w:rsidRDefault="00702308" w:rsidP="00CF33D9">
      <w:pPr>
        <w:spacing w:after="0" w:line="240" w:lineRule="auto"/>
        <w:rPr>
          <w:rFonts w:ascii="Arial" w:hAnsi="Arial" w:cs="Arial"/>
          <w:b/>
        </w:rPr>
      </w:pPr>
      <w:bookmarkStart w:id="3" w:name="_Toc12036094"/>
      <w:bookmarkStart w:id="4" w:name="_Toc12036495"/>
      <w:r w:rsidRPr="00050D10">
        <w:rPr>
          <w:rFonts w:ascii="Arial" w:hAnsi="Arial" w:cs="Arial"/>
          <w:b/>
        </w:rPr>
        <w:lastRenderedPageBreak/>
        <w:t>KEMENTERIAN KESEHATAN REPUBLIK INDONESIA</w:t>
      </w:r>
    </w:p>
    <w:p w:rsidR="00702308" w:rsidRPr="00050D10" w:rsidRDefault="00702308" w:rsidP="00CF33D9">
      <w:pPr>
        <w:spacing w:after="0" w:line="240" w:lineRule="auto"/>
        <w:rPr>
          <w:rFonts w:ascii="Arial" w:hAnsi="Arial" w:cs="Arial"/>
          <w:b/>
        </w:rPr>
      </w:pPr>
      <w:r w:rsidRPr="00050D10">
        <w:rPr>
          <w:rFonts w:ascii="Arial" w:hAnsi="Arial" w:cs="Arial"/>
          <w:b/>
        </w:rPr>
        <w:t>POLITEKNIK KESEHATAN KEMENKES MEDAN</w:t>
      </w:r>
    </w:p>
    <w:p w:rsidR="00702308" w:rsidRPr="00050D10" w:rsidRDefault="00702308" w:rsidP="00CF33D9">
      <w:pPr>
        <w:spacing w:after="0" w:line="240" w:lineRule="auto"/>
        <w:rPr>
          <w:rFonts w:ascii="Arial" w:hAnsi="Arial" w:cs="Arial"/>
          <w:b/>
        </w:rPr>
      </w:pPr>
      <w:r w:rsidRPr="00050D10">
        <w:rPr>
          <w:rFonts w:ascii="Arial" w:hAnsi="Arial" w:cs="Arial"/>
          <w:b/>
        </w:rPr>
        <w:t>JURUSAN KESEHATAN LINGKUNGAN KABANJAHE</w:t>
      </w:r>
    </w:p>
    <w:p w:rsidR="00702308" w:rsidRPr="00050D10" w:rsidRDefault="00702308" w:rsidP="00CF33D9">
      <w:pPr>
        <w:spacing w:after="0" w:line="240" w:lineRule="auto"/>
        <w:rPr>
          <w:rFonts w:ascii="Arial" w:hAnsi="Arial" w:cs="Arial"/>
          <w:b/>
        </w:rPr>
      </w:pPr>
    </w:p>
    <w:p w:rsidR="00702308" w:rsidRDefault="00702308" w:rsidP="00CF33D9">
      <w:pPr>
        <w:spacing w:after="0" w:line="240" w:lineRule="auto"/>
        <w:rPr>
          <w:rFonts w:ascii="Arial" w:hAnsi="Arial" w:cs="Arial"/>
          <w:b/>
        </w:rPr>
      </w:pPr>
      <w:r w:rsidRPr="00050D10">
        <w:rPr>
          <w:rFonts w:ascii="Arial" w:hAnsi="Arial" w:cs="Arial"/>
          <w:b/>
        </w:rPr>
        <w:t>KARYA TULIS ILMIAH, JULI 2019</w:t>
      </w:r>
    </w:p>
    <w:p w:rsidR="00CF33D9" w:rsidRPr="00050D10" w:rsidRDefault="00CF33D9" w:rsidP="00CF33D9">
      <w:pPr>
        <w:spacing w:after="0" w:line="240" w:lineRule="auto"/>
        <w:rPr>
          <w:rFonts w:ascii="Arial" w:hAnsi="Arial" w:cs="Arial"/>
          <w:b/>
        </w:rPr>
      </w:pPr>
    </w:p>
    <w:p w:rsidR="00702308" w:rsidRDefault="00702308" w:rsidP="00CF33D9">
      <w:pPr>
        <w:spacing w:after="0" w:line="240" w:lineRule="auto"/>
        <w:rPr>
          <w:rFonts w:ascii="Arial" w:hAnsi="Arial" w:cs="Arial"/>
          <w:b/>
        </w:rPr>
      </w:pPr>
      <w:r w:rsidRPr="00050D10">
        <w:rPr>
          <w:rFonts w:ascii="Arial" w:hAnsi="Arial" w:cs="Arial"/>
          <w:b/>
        </w:rPr>
        <w:t>MEI E. SIANTURI</w:t>
      </w:r>
    </w:p>
    <w:p w:rsidR="00CF33D9" w:rsidRPr="00050D10" w:rsidRDefault="00CF33D9" w:rsidP="00CF33D9">
      <w:pPr>
        <w:spacing w:after="0" w:line="240" w:lineRule="auto"/>
        <w:ind w:left="0" w:firstLine="0"/>
        <w:rPr>
          <w:rFonts w:ascii="Arial" w:hAnsi="Arial" w:cs="Arial"/>
          <w:b/>
        </w:rPr>
      </w:pPr>
    </w:p>
    <w:p w:rsidR="00CF33D9" w:rsidRDefault="00702308" w:rsidP="00CF33D9">
      <w:pPr>
        <w:spacing w:after="0" w:line="240" w:lineRule="auto"/>
        <w:ind w:left="0" w:right="4" w:firstLine="0"/>
        <w:rPr>
          <w:rFonts w:ascii="Arial" w:hAnsi="Arial" w:cs="Arial"/>
          <w:b/>
          <w:lang w:val="en-ID"/>
        </w:rPr>
      </w:pPr>
      <w:r>
        <w:rPr>
          <w:b/>
        </w:rPr>
        <w:t>“</w:t>
      </w:r>
      <w:r w:rsidRPr="00050D10">
        <w:rPr>
          <w:rFonts w:ascii="Arial" w:hAnsi="Arial" w:cs="Arial"/>
          <w:b/>
          <w:lang w:val="en-ID"/>
        </w:rPr>
        <w:t>SANITASI  RUANG RAWAT INAP ANGGREKDI RUMAH SAKIT UMUM DAERAHSIDIKALANGTAHUN 2019</w:t>
      </w:r>
      <w:r>
        <w:rPr>
          <w:rFonts w:ascii="Arial" w:hAnsi="Arial" w:cs="Arial"/>
          <w:b/>
          <w:lang w:val="en-ID"/>
        </w:rPr>
        <w:t>”</w:t>
      </w:r>
    </w:p>
    <w:p w:rsidR="00CF33D9" w:rsidRDefault="00CF33D9" w:rsidP="00CF33D9">
      <w:pPr>
        <w:spacing w:after="0" w:line="240" w:lineRule="auto"/>
        <w:ind w:left="0" w:right="4" w:firstLine="0"/>
        <w:rPr>
          <w:rFonts w:ascii="Arial" w:hAnsi="Arial" w:cs="Arial"/>
          <w:b/>
          <w:lang w:val="en-ID"/>
        </w:rPr>
      </w:pPr>
    </w:p>
    <w:p w:rsidR="003748BA" w:rsidRDefault="00D81173" w:rsidP="00CF33D9">
      <w:pPr>
        <w:spacing w:line="240" w:lineRule="auto"/>
        <w:ind w:left="0" w:right="4" w:firstLine="0"/>
        <w:rPr>
          <w:rFonts w:ascii="Arial" w:hAnsi="Arial" w:cs="Arial"/>
          <w:b/>
          <w:lang w:val="en-ID"/>
        </w:rPr>
      </w:pPr>
      <w:r>
        <w:rPr>
          <w:rFonts w:ascii="Arial" w:hAnsi="Arial" w:cs="Arial"/>
          <w:b/>
          <w:lang w:val="en-ID"/>
        </w:rPr>
        <w:t>ix</w:t>
      </w:r>
      <w:r w:rsidR="003748BA">
        <w:rPr>
          <w:rFonts w:ascii="Arial" w:hAnsi="Arial" w:cs="Arial"/>
          <w:b/>
          <w:lang w:val="en-ID"/>
        </w:rPr>
        <w:t xml:space="preserve"> + 40 Halaman + 17 Tabel + Daftar Pustaka + 8 Lampiran</w:t>
      </w:r>
    </w:p>
    <w:p w:rsidR="00CF33D9" w:rsidRPr="00702308" w:rsidRDefault="00CF33D9" w:rsidP="00CF33D9">
      <w:pPr>
        <w:spacing w:after="0" w:line="240" w:lineRule="auto"/>
        <w:ind w:left="0" w:right="4" w:firstLine="0"/>
        <w:rPr>
          <w:rFonts w:ascii="Arial" w:hAnsi="Arial" w:cs="Arial"/>
          <w:b/>
          <w:lang w:val="en-ID"/>
        </w:rPr>
      </w:pPr>
    </w:p>
    <w:p w:rsidR="00702308" w:rsidRDefault="00702308" w:rsidP="00CF33D9">
      <w:pPr>
        <w:spacing w:after="0" w:line="240" w:lineRule="auto"/>
        <w:jc w:val="center"/>
        <w:rPr>
          <w:rFonts w:ascii="Arial" w:hAnsi="Arial" w:cs="Arial"/>
          <w:b/>
        </w:rPr>
      </w:pPr>
      <w:r w:rsidRPr="00CF33D9">
        <w:rPr>
          <w:rFonts w:ascii="Arial" w:hAnsi="Arial" w:cs="Arial"/>
          <w:b/>
        </w:rPr>
        <w:t>ABSTRAK</w:t>
      </w:r>
    </w:p>
    <w:p w:rsidR="00CF33D9" w:rsidRPr="00CF33D9" w:rsidRDefault="00CF33D9" w:rsidP="00CF33D9">
      <w:pPr>
        <w:spacing w:after="0" w:line="240" w:lineRule="auto"/>
        <w:jc w:val="center"/>
        <w:rPr>
          <w:rFonts w:ascii="Arial" w:hAnsi="Arial" w:cs="Arial"/>
          <w:b/>
        </w:rPr>
      </w:pPr>
    </w:p>
    <w:p w:rsidR="00702308" w:rsidRPr="00516CF7" w:rsidRDefault="00702308" w:rsidP="00CF33D9">
      <w:pPr>
        <w:spacing w:after="0" w:line="276" w:lineRule="auto"/>
        <w:ind w:left="0" w:right="6" w:firstLine="567"/>
        <w:rPr>
          <w:rFonts w:ascii="Arial" w:hAnsi="Arial" w:cs="Arial"/>
          <w:color w:val="000000" w:themeColor="text1"/>
          <w:lang w:val="en-ID"/>
        </w:rPr>
      </w:pPr>
      <w:r>
        <w:tab/>
      </w:r>
      <w:r w:rsidRPr="00516CF7">
        <w:rPr>
          <w:rFonts w:ascii="Arial" w:hAnsi="Arial" w:cs="Arial"/>
          <w:color w:val="000000" w:themeColor="text1"/>
          <w:lang w:val="en-ID"/>
        </w:rPr>
        <w:t>Ruang rawat inap adalah ruang tempat dimana pasien dirawat. Ruang rawat inap yang aman dan nyaman merupakan faktor penting yang dapat mempengaruhi proses penyembuhan pasien, oleh karena itu dalam merancang ruang rawat inap harus memenuhi persyaratan tertentu yang mendukung terciptanya ruang rawat inap yang sehat (kepmenkes 1204 Tahun 2004) tentang persyaratan Kesehatan Lingkungan Rumah Sakit.</w:t>
      </w:r>
    </w:p>
    <w:p w:rsidR="00702308" w:rsidRDefault="00702308" w:rsidP="00CF33D9">
      <w:pPr>
        <w:spacing w:after="0" w:line="276" w:lineRule="auto"/>
        <w:ind w:left="0" w:right="6" w:firstLine="567"/>
        <w:rPr>
          <w:rFonts w:ascii="Arial" w:hAnsi="Arial" w:cs="Arial"/>
          <w:b/>
          <w:color w:val="000000" w:themeColor="text1"/>
        </w:rPr>
      </w:pPr>
      <w:r>
        <w:tab/>
      </w:r>
      <w:r w:rsidRPr="00050D10">
        <w:rPr>
          <w:rFonts w:ascii="Arial" w:hAnsi="Arial" w:cs="Arial"/>
        </w:rPr>
        <w:t xml:space="preserve">Tujuan penelitian ini adalah </w:t>
      </w:r>
      <w:r w:rsidRPr="00050D10">
        <w:rPr>
          <w:rFonts w:ascii="Arial" w:hAnsi="Arial" w:cs="Arial"/>
          <w:color w:val="000000" w:themeColor="text1"/>
          <w:lang w:val="en-ID"/>
        </w:rPr>
        <w:t>untuk mengetahui bagaimana</w:t>
      </w:r>
      <w:r w:rsidR="00896E8B">
        <w:rPr>
          <w:rFonts w:ascii="Arial" w:hAnsi="Arial" w:cs="Arial"/>
          <w:color w:val="000000" w:themeColor="text1"/>
          <w:lang w:val="en-ID"/>
        </w:rPr>
        <w:t xml:space="preserve"> sanitasi ruang rawat inap di </w:t>
      </w:r>
      <w:r w:rsidRPr="00050D10">
        <w:rPr>
          <w:rFonts w:ascii="Arial" w:hAnsi="Arial" w:cs="Arial"/>
          <w:color w:val="000000" w:themeColor="text1"/>
          <w:lang w:val="en-ID"/>
        </w:rPr>
        <w:t>RSUD Sidikalang.</w:t>
      </w:r>
      <w:r>
        <w:rPr>
          <w:rFonts w:ascii="Arial" w:hAnsi="Arial" w:cs="Arial"/>
          <w:color w:val="000000" w:themeColor="text1"/>
          <w:lang w:val="en-ID"/>
        </w:rPr>
        <w:t xml:space="preserve">Jenis penelitian ini adalah penelitian </w:t>
      </w:r>
      <w:r w:rsidRPr="00516CF7">
        <w:rPr>
          <w:rFonts w:ascii="Arial" w:hAnsi="Arial" w:cs="Arial"/>
          <w:color w:val="000000" w:themeColor="text1"/>
        </w:rPr>
        <w:t>observasional, dengan pendekatan deskripif yang menggambarkan keadaan sanitasi ruang rawat inap an</w:t>
      </w:r>
      <w:r>
        <w:rPr>
          <w:rFonts w:ascii="Arial" w:hAnsi="Arial" w:cs="Arial"/>
          <w:color w:val="000000" w:themeColor="text1"/>
        </w:rPr>
        <w:t xml:space="preserve">ggrek di rumah sakit sidikalang. Pengumpulan data dilakukan dengan cara observasi dan wawancara. Data yang diperoleh dianalisis </w:t>
      </w:r>
      <w:r w:rsidRPr="00516CF7">
        <w:rPr>
          <w:rFonts w:ascii="Arial" w:hAnsi="Arial" w:cs="Arial"/>
          <w:color w:val="000000" w:themeColor="text1"/>
        </w:rPr>
        <w:t xml:space="preserve">dan dibandingkan dengan kondisi yang sesuai persyaratan yang terdapat dalam </w:t>
      </w:r>
      <w:r w:rsidRPr="00516CF7">
        <w:rPr>
          <w:rFonts w:ascii="Arial" w:hAnsi="Arial" w:cs="Arial"/>
          <w:b/>
          <w:color w:val="000000" w:themeColor="text1"/>
        </w:rPr>
        <w:t>Kepmenkes RI no 1204/Menkes/SK/X/2004 dan (PMK no 07 Tahun 2019)</w:t>
      </w:r>
      <w:r w:rsidR="00461B1B">
        <w:rPr>
          <w:rFonts w:ascii="Arial" w:hAnsi="Arial" w:cs="Arial"/>
          <w:b/>
          <w:color w:val="000000" w:themeColor="text1"/>
        </w:rPr>
        <w:t>.</w:t>
      </w:r>
    </w:p>
    <w:p w:rsidR="00702308" w:rsidRDefault="00461B1B" w:rsidP="00CF33D9">
      <w:pPr>
        <w:spacing w:after="0" w:line="276" w:lineRule="auto"/>
        <w:ind w:left="0" w:right="6" w:firstLine="567"/>
        <w:rPr>
          <w:rFonts w:ascii="Arial" w:hAnsi="Arial" w:cs="Arial"/>
          <w:color w:val="000000" w:themeColor="text1"/>
        </w:rPr>
      </w:pPr>
      <w:r>
        <w:rPr>
          <w:rFonts w:ascii="Arial" w:hAnsi="Arial" w:cs="Arial"/>
          <w:color w:val="000000" w:themeColor="text1"/>
        </w:rPr>
        <w:t>Berdasarkan penelitian yang dilakukan didapatkan pe</w:t>
      </w:r>
      <w:r w:rsidR="00C716D1">
        <w:rPr>
          <w:rFonts w:ascii="Arial" w:hAnsi="Arial" w:cs="Arial"/>
          <w:color w:val="000000" w:themeColor="text1"/>
          <w:lang w:val="id-ID"/>
        </w:rPr>
        <w:t xml:space="preserve">  </w:t>
      </w:r>
      <w:r>
        <w:rPr>
          <w:rFonts w:ascii="Arial" w:hAnsi="Arial" w:cs="Arial"/>
          <w:color w:val="000000" w:themeColor="text1"/>
        </w:rPr>
        <w:t>rsentase hasil penelitian  yang memenuhi syarat sebanyak 71% dan yang t</w:t>
      </w:r>
      <w:r w:rsidR="006F700A">
        <w:rPr>
          <w:rFonts w:ascii="Arial" w:hAnsi="Arial" w:cs="Arial"/>
          <w:color w:val="000000" w:themeColor="text1"/>
        </w:rPr>
        <w:t>idak memenuhi syarat sebanyak 2</w:t>
      </w:r>
      <w:r w:rsidR="00D04F8C">
        <w:rPr>
          <w:rFonts w:ascii="Arial" w:hAnsi="Arial" w:cs="Arial"/>
          <w:color w:val="000000" w:themeColor="text1"/>
        </w:rPr>
        <w:t>9</w:t>
      </w:r>
      <w:r>
        <w:rPr>
          <w:rFonts w:ascii="Arial" w:hAnsi="Arial" w:cs="Arial"/>
          <w:color w:val="000000" w:themeColor="text1"/>
        </w:rPr>
        <w:t xml:space="preserve"> % sehingga perlu dilakukan perbaikan konstruksi bangunan dan penyediaan fasilitas ruang rawat inap untuk ditindaklanjuti.</w:t>
      </w:r>
    </w:p>
    <w:p w:rsidR="003748BA" w:rsidRPr="00461B1B" w:rsidRDefault="003748BA" w:rsidP="00CF33D9">
      <w:pPr>
        <w:spacing w:after="0" w:line="276" w:lineRule="auto"/>
        <w:ind w:left="0" w:right="6" w:firstLine="567"/>
        <w:rPr>
          <w:rFonts w:ascii="Arial" w:hAnsi="Arial" w:cs="Arial"/>
          <w:color w:val="000000" w:themeColor="text1"/>
        </w:rPr>
      </w:pPr>
      <w:r>
        <w:rPr>
          <w:rFonts w:ascii="Arial" w:hAnsi="Arial" w:cs="Arial"/>
          <w:color w:val="000000" w:themeColor="text1"/>
        </w:rPr>
        <w:t xml:space="preserve">Saran </w:t>
      </w:r>
      <w:r w:rsidRPr="002604A8">
        <w:rPr>
          <w:rFonts w:ascii="Arial" w:hAnsi="Arial" w:cs="Arial"/>
          <w:color w:val="000000" w:themeColor="text1"/>
        </w:rPr>
        <w:t>R</w:t>
      </w:r>
      <w:r w:rsidRPr="002604A8">
        <w:rPr>
          <w:rFonts w:ascii="Arial" w:hAnsi="Arial" w:cs="Arial"/>
          <w:color w:val="000000" w:themeColor="text1"/>
          <w:shd w:val="clear" w:color="auto" w:fill="FFFFFF"/>
        </w:rPr>
        <w:t>umah Sakit perlu memerhatikan aspek sanitasi yang merupakan salah satu upaya dalam pengendalian lingkungan rumah sakit, sehingga Rumah Saki</w:t>
      </w:r>
      <w:r>
        <w:rPr>
          <w:rFonts w:ascii="Arial" w:hAnsi="Arial" w:cs="Arial"/>
          <w:color w:val="000000" w:themeColor="text1"/>
          <w:shd w:val="clear" w:color="auto" w:fill="FFFFFF"/>
        </w:rPr>
        <w:t xml:space="preserve">t dapat memiliki peran penting </w:t>
      </w:r>
      <w:r w:rsidRPr="002604A8">
        <w:rPr>
          <w:rFonts w:ascii="Arial" w:hAnsi="Arial" w:cs="Arial"/>
          <w:color w:val="000000" w:themeColor="text1"/>
          <w:shd w:val="clear" w:color="auto" w:fill="FFFFFF"/>
        </w:rPr>
        <w:t> </w:t>
      </w:r>
      <w:r>
        <w:rPr>
          <w:rFonts w:ascii="Arial" w:hAnsi="Arial" w:cs="Arial"/>
          <w:color w:val="000000" w:themeColor="text1"/>
          <w:shd w:val="clear" w:color="auto" w:fill="FFFFFF"/>
        </w:rPr>
        <w:t>yang membuat rumah sakit lebih baik  lagi dari segi sanitasi bangunan dan fasilitas sanitasi di ruang rawat inap .</w:t>
      </w:r>
    </w:p>
    <w:p w:rsidR="00702308" w:rsidRPr="00461B1B" w:rsidRDefault="00702308" w:rsidP="00CF33D9">
      <w:pPr>
        <w:spacing w:after="0" w:line="240" w:lineRule="auto"/>
        <w:ind w:left="0" w:right="6" w:firstLine="567"/>
        <w:rPr>
          <w:rFonts w:ascii="Arial" w:hAnsi="Arial" w:cs="Arial"/>
          <w:color w:val="000000" w:themeColor="text1"/>
        </w:rPr>
      </w:pPr>
      <w:r>
        <w:rPr>
          <w:rFonts w:ascii="Arial" w:hAnsi="Arial" w:cs="Arial"/>
          <w:b/>
          <w:color w:val="000000" w:themeColor="text1"/>
        </w:rPr>
        <w:tab/>
      </w:r>
    </w:p>
    <w:p w:rsidR="00426416" w:rsidRDefault="00CF33D9" w:rsidP="003748BA">
      <w:pPr>
        <w:ind w:right="4"/>
        <w:rPr>
          <w:rFonts w:ascii="Arial" w:hAnsi="Arial" w:cs="Arial"/>
          <w:b/>
          <w:color w:val="000000" w:themeColor="text1"/>
        </w:rPr>
      </w:pPr>
      <w:r>
        <w:rPr>
          <w:rFonts w:ascii="Arial" w:hAnsi="Arial" w:cs="Arial"/>
          <w:b/>
          <w:color w:val="000000" w:themeColor="text1"/>
        </w:rPr>
        <w:t>Kata K</w:t>
      </w:r>
      <w:r w:rsidR="00702308">
        <w:rPr>
          <w:rFonts w:ascii="Arial" w:hAnsi="Arial" w:cs="Arial"/>
          <w:b/>
          <w:color w:val="000000" w:themeColor="text1"/>
        </w:rPr>
        <w:t>unci : Sanitasi, Ruang rawat Inap</w:t>
      </w:r>
    </w:p>
    <w:p w:rsidR="00D10CB5" w:rsidRDefault="00D10CB5" w:rsidP="003748BA">
      <w:pPr>
        <w:ind w:right="4"/>
        <w:rPr>
          <w:rFonts w:ascii="Arial" w:hAnsi="Arial" w:cs="Arial"/>
          <w:b/>
          <w:color w:val="000000" w:themeColor="text1"/>
        </w:rPr>
      </w:pPr>
    </w:p>
    <w:p w:rsidR="00CF33D9" w:rsidRDefault="00CF33D9" w:rsidP="003748BA">
      <w:pPr>
        <w:ind w:right="4"/>
        <w:rPr>
          <w:rFonts w:ascii="Arial" w:hAnsi="Arial" w:cs="Arial"/>
          <w:b/>
          <w:color w:val="000000" w:themeColor="text1"/>
        </w:rPr>
      </w:pPr>
    </w:p>
    <w:p w:rsidR="00CF33D9" w:rsidRDefault="00CF33D9" w:rsidP="00D81173">
      <w:pPr>
        <w:ind w:left="0" w:right="4" w:firstLine="0"/>
        <w:rPr>
          <w:rFonts w:ascii="Arial" w:hAnsi="Arial" w:cs="Arial"/>
          <w:b/>
          <w:color w:val="000000" w:themeColor="text1"/>
        </w:rPr>
      </w:pPr>
    </w:p>
    <w:p w:rsidR="00CF33D9" w:rsidRPr="00CF33D9" w:rsidRDefault="00CF33D9" w:rsidP="00CF33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Arial" w:eastAsia="Times New Roman" w:hAnsi="Arial" w:cs="Arial"/>
          <w:b/>
          <w:color w:val="222222"/>
        </w:rPr>
      </w:pPr>
      <w:r w:rsidRPr="00CF33D9">
        <w:rPr>
          <w:rFonts w:ascii="Arial" w:eastAsia="Times New Roman" w:hAnsi="Arial" w:cs="Arial"/>
          <w:b/>
          <w:color w:val="222222"/>
        </w:rPr>
        <w:lastRenderedPageBreak/>
        <w:t>MINISTRY OF HEALTH, REPUBLIC OF INDONESIA</w:t>
      </w:r>
    </w:p>
    <w:p w:rsidR="00CF33D9" w:rsidRPr="00CF33D9" w:rsidRDefault="00CF33D9" w:rsidP="00CF33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Arial" w:eastAsia="Times New Roman" w:hAnsi="Arial" w:cs="Arial"/>
          <w:b/>
          <w:color w:val="222222"/>
        </w:rPr>
      </w:pPr>
      <w:r w:rsidRPr="00CF33D9">
        <w:rPr>
          <w:rFonts w:ascii="Arial" w:eastAsia="Times New Roman" w:hAnsi="Arial" w:cs="Arial"/>
          <w:b/>
          <w:color w:val="222222"/>
        </w:rPr>
        <w:t>MEDAN POLYTECHNIC OF HEALTH, MEDAN</w:t>
      </w:r>
    </w:p>
    <w:p w:rsidR="00CF33D9" w:rsidRPr="00CF33D9" w:rsidRDefault="00CF33D9" w:rsidP="00CF33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Arial" w:eastAsia="Times New Roman" w:hAnsi="Arial" w:cs="Arial"/>
          <w:b/>
          <w:color w:val="222222"/>
        </w:rPr>
      </w:pPr>
      <w:r w:rsidRPr="00CF33D9">
        <w:rPr>
          <w:rFonts w:ascii="Arial" w:eastAsia="Times New Roman" w:hAnsi="Arial" w:cs="Arial"/>
          <w:b/>
          <w:color w:val="222222"/>
        </w:rPr>
        <w:t>DEPARTMENT OF HEALTH KABANJAHE</w:t>
      </w:r>
    </w:p>
    <w:p w:rsidR="00D10CB5" w:rsidRPr="008A154B" w:rsidRDefault="00D10CB5" w:rsidP="00D10CB5">
      <w:pPr>
        <w:pStyle w:val="NoSpacing"/>
        <w:rPr>
          <w:rFonts w:ascii="Arial" w:hAnsi="Arial" w:cs="Arial"/>
          <w:b/>
        </w:rPr>
      </w:pPr>
    </w:p>
    <w:p w:rsidR="00D10CB5" w:rsidRPr="008A154B" w:rsidRDefault="00D10CB5" w:rsidP="00D10CB5">
      <w:pPr>
        <w:pStyle w:val="HTMLPreformatted"/>
        <w:rPr>
          <w:rFonts w:ascii="Arial" w:hAnsi="Arial" w:cs="Arial"/>
          <w:b/>
          <w:sz w:val="22"/>
          <w:szCs w:val="22"/>
        </w:rPr>
      </w:pPr>
      <w:r w:rsidRPr="008A154B">
        <w:rPr>
          <w:rFonts w:ascii="Arial" w:hAnsi="Arial" w:cs="Arial"/>
          <w:b/>
          <w:sz w:val="22"/>
          <w:szCs w:val="22"/>
        </w:rPr>
        <w:t>SCIENTIFIC WRITING, JULY 2019</w:t>
      </w:r>
    </w:p>
    <w:p w:rsidR="00D10CB5" w:rsidRPr="008A154B" w:rsidRDefault="00D10CB5" w:rsidP="00D10CB5">
      <w:pPr>
        <w:pStyle w:val="NoSpacing"/>
        <w:rPr>
          <w:rFonts w:ascii="Arial" w:hAnsi="Arial" w:cs="Arial"/>
          <w:b/>
          <w:lang w:val="en-ID"/>
        </w:rPr>
      </w:pPr>
    </w:p>
    <w:p w:rsidR="00D10CB5" w:rsidRDefault="00D10CB5" w:rsidP="00D10CB5">
      <w:pPr>
        <w:spacing w:after="0"/>
        <w:rPr>
          <w:rFonts w:ascii="Arial" w:hAnsi="Arial" w:cs="Arial"/>
          <w:b/>
        </w:rPr>
      </w:pPr>
      <w:r w:rsidRPr="00050D10">
        <w:rPr>
          <w:rFonts w:ascii="Arial" w:hAnsi="Arial" w:cs="Arial"/>
          <w:b/>
        </w:rPr>
        <w:t>MEI E. SIANTURI</w:t>
      </w:r>
    </w:p>
    <w:p w:rsidR="00D10CB5" w:rsidRPr="008A154B" w:rsidRDefault="00D10CB5" w:rsidP="00CF33D9">
      <w:pPr>
        <w:spacing w:after="0" w:line="240" w:lineRule="auto"/>
        <w:rPr>
          <w:rFonts w:ascii="Arial" w:hAnsi="Arial" w:cs="Arial"/>
          <w:b/>
        </w:rPr>
      </w:pPr>
      <w:r w:rsidRPr="008A154B">
        <w:rPr>
          <w:rFonts w:ascii="Arial" w:hAnsi="Arial" w:cs="Arial"/>
          <w:b/>
        </w:rPr>
        <w:t xml:space="preserve"> </w:t>
      </w:r>
    </w:p>
    <w:p w:rsidR="00D10CB5" w:rsidRPr="008A154B" w:rsidRDefault="00D10CB5" w:rsidP="00D10CB5">
      <w:pPr>
        <w:spacing w:after="0" w:line="240" w:lineRule="auto"/>
        <w:ind w:left="0" w:firstLine="0"/>
        <w:rPr>
          <w:rFonts w:ascii="Arial" w:hAnsi="Arial" w:cs="Arial"/>
          <w:b/>
          <w:lang w:val="en-ID"/>
        </w:rPr>
      </w:pPr>
      <w:r>
        <w:rPr>
          <w:rFonts w:ascii="Arial" w:hAnsi="Arial" w:cs="Arial"/>
          <w:b/>
          <w:lang w:val="en-ID"/>
        </w:rPr>
        <w:t>"SANITATION INPATIENT ROOM ANGGREK IN GNERAL HOSPITAL SIDIKALANG 2019”</w:t>
      </w:r>
    </w:p>
    <w:p w:rsidR="00D10CB5" w:rsidRPr="008A154B" w:rsidRDefault="00D10CB5" w:rsidP="00D10CB5">
      <w:pPr>
        <w:tabs>
          <w:tab w:val="left" w:pos="4498"/>
        </w:tabs>
        <w:spacing w:after="0" w:line="240" w:lineRule="auto"/>
        <w:rPr>
          <w:rFonts w:ascii="Arial" w:hAnsi="Arial" w:cs="Arial"/>
          <w:b/>
          <w:lang w:val="en-ID"/>
        </w:rPr>
      </w:pPr>
      <w:r w:rsidRPr="008A154B">
        <w:rPr>
          <w:rFonts w:ascii="Arial" w:hAnsi="Arial" w:cs="Arial"/>
          <w:b/>
          <w:lang w:val="en-ID"/>
        </w:rPr>
        <w:tab/>
      </w:r>
    </w:p>
    <w:p w:rsidR="00D10CB5" w:rsidRPr="008A154B" w:rsidRDefault="00D81173" w:rsidP="00D10CB5">
      <w:pPr>
        <w:pStyle w:val="HTMLPreformatted"/>
        <w:rPr>
          <w:rFonts w:ascii="Arial" w:hAnsi="Arial" w:cs="Arial"/>
          <w:b/>
          <w:sz w:val="22"/>
          <w:szCs w:val="22"/>
        </w:rPr>
      </w:pPr>
      <w:r>
        <w:rPr>
          <w:rFonts w:ascii="Arial" w:hAnsi="Arial" w:cs="Arial"/>
          <w:b/>
          <w:sz w:val="22"/>
          <w:szCs w:val="22"/>
        </w:rPr>
        <w:t>ix + 4</w:t>
      </w:r>
      <w:r w:rsidR="00D10CB5" w:rsidRPr="008A154B">
        <w:rPr>
          <w:rFonts w:ascii="Arial" w:hAnsi="Arial" w:cs="Arial"/>
          <w:b/>
          <w:sz w:val="22"/>
          <w:szCs w:val="22"/>
        </w:rPr>
        <w:t xml:space="preserve">0 Pages + </w:t>
      </w:r>
      <w:r>
        <w:rPr>
          <w:rFonts w:ascii="Arial" w:hAnsi="Arial" w:cs="Arial"/>
          <w:b/>
          <w:sz w:val="22"/>
          <w:szCs w:val="22"/>
        </w:rPr>
        <w:t xml:space="preserve">17 </w:t>
      </w:r>
      <w:r w:rsidR="00D10CB5" w:rsidRPr="008A154B">
        <w:rPr>
          <w:rFonts w:ascii="Arial" w:hAnsi="Arial" w:cs="Arial"/>
          <w:b/>
          <w:sz w:val="22"/>
          <w:szCs w:val="22"/>
        </w:rPr>
        <w:t xml:space="preserve">Tables + Bibliography + </w:t>
      </w:r>
      <w:r>
        <w:rPr>
          <w:rFonts w:ascii="Arial" w:hAnsi="Arial" w:cs="Arial"/>
          <w:b/>
          <w:sz w:val="22"/>
          <w:szCs w:val="22"/>
        </w:rPr>
        <w:t xml:space="preserve">8 </w:t>
      </w:r>
      <w:r w:rsidR="00D10CB5" w:rsidRPr="008A154B">
        <w:rPr>
          <w:rFonts w:ascii="Arial" w:hAnsi="Arial" w:cs="Arial"/>
          <w:b/>
          <w:sz w:val="22"/>
          <w:szCs w:val="22"/>
        </w:rPr>
        <w:t>Appendices</w:t>
      </w:r>
    </w:p>
    <w:p w:rsidR="00D10CB5" w:rsidRPr="008A154B" w:rsidRDefault="00CF33D9" w:rsidP="00CF33D9">
      <w:pPr>
        <w:pStyle w:val="HTMLPreformatted"/>
        <w:tabs>
          <w:tab w:val="left" w:pos="3465"/>
        </w:tabs>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D10CB5" w:rsidRPr="008A154B" w:rsidRDefault="00D10CB5" w:rsidP="00D10CB5">
      <w:pPr>
        <w:pStyle w:val="HTMLPreformatted"/>
        <w:jc w:val="center"/>
        <w:rPr>
          <w:rFonts w:ascii="Arial" w:hAnsi="Arial" w:cs="Arial"/>
          <w:b/>
          <w:sz w:val="22"/>
          <w:szCs w:val="22"/>
        </w:rPr>
      </w:pPr>
    </w:p>
    <w:p w:rsidR="00D10CB5" w:rsidRPr="008A154B" w:rsidRDefault="00D10CB5" w:rsidP="00CF33D9">
      <w:pPr>
        <w:pStyle w:val="HTMLPreformatted"/>
        <w:jc w:val="center"/>
        <w:rPr>
          <w:rFonts w:ascii="Arial" w:hAnsi="Arial" w:cs="Arial"/>
          <w:b/>
          <w:sz w:val="22"/>
          <w:szCs w:val="22"/>
        </w:rPr>
      </w:pPr>
      <w:r w:rsidRPr="008A154B">
        <w:rPr>
          <w:rFonts w:ascii="Arial" w:hAnsi="Arial" w:cs="Arial"/>
          <w:b/>
          <w:sz w:val="22"/>
          <w:szCs w:val="22"/>
        </w:rPr>
        <w:t>ABSTRACT</w:t>
      </w:r>
    </w:p>
    <w:p w:rsidR="00D10CB5" w:rsidRDefault="00CF33D9" w:rsidP="00CF33D9">
      <w:pPr>
        <w:spacing w:after="0" w:line="240" w:lineRule="auto"/>
        <w:ind w:left="0" w:firstLine="0"/>
        <w:rPr>
          <w:rFonts w:ascii="Arial" w:hAnsi="Arial" w:cs="Arial"/>
        </w:rPr>
      </w:pPr>
      <w:r>
        <w:rPr>
          <w:rFonts w:ascii="Arial" w:hAnsi="Arial" w:cs="Arial"/>
        </w:rPr>
        <w:t xml:space="preserve"> </w:t>
      </w:r>
    </w:p>
    <w:p w:rsidR="00D10CB5" w:rsidRPr="00D10CB5" w:rsidRDefault="00D10CB5" w:rsidP="00CF33D9">
      <w:pPr>
        <w:spacing w:after="0" w:line="276" w:lineRule="auto"/>
        <w:ind w:left="0" w:firstLine="567"/>
        <w:rPr>
          <w:rFonts w:ascii="Arial" w:hAnsi="Arial" w:cs="Arial"/>
        </w:rPr>
      </w:pPr>
      <w:r w:rsidRPr="00D10CB5">
        <w:rPr>
          <w:rFonts w:ascii="Arial" w:hAnsi="Arial" w:cs="Arial"/>
        </w:rPr>
        <w:t>The inpatient is the room where the patient is admitted. The secure and comfortable inpatient is an important factor that can affect the patient's healing process. Hence, in the design of inpatients must meet certain requirements that support the realization of a healthy inpatients (KEPMENKES 1204 tahun 2004) About the hospital's environmental health requirements.</w:t>
      </w:r>
    </w:p>
    <w:p w:rsidR="00D10CB5" w:rsidRPr="00D10CB5" w:rsidRDefault="00D10CB5" w:rsidP="00CF33D9">
      <w:pPr>
        <w:spacing w:after="0" w:line="276" w:lineRule="auto"/>
        <w:ind w:left="0" w:firstLine="567"/>
        <w:rPr>
          <w:rFonts w:ascii="Arial" w:hAnsi="Arial" w:cs="Arial"/>
        </w:rPr>
      </w:pPr>
      <w:r w:rsidRPr="00D10CB5">
        <w:rPr>
          <w:rFonts w:ascii="Arial" w:hAnsi="Arial" w:cs="Arial"/>
        </w:rPr>
        <w:t xml:space="preserve">     The purpose of the research is to find out how inpatient sanitation at RSUD Sidikalang. This type of research is observational research, with a descriptive approach that describes the Anggrek inpatient sanitation at RSUD Sidikalang. Data collection comes from observation and interviews. Data obtained, analyzed and compared to the requirements conditions found in KEPMENKES RI no 1204/Menkes/SK/X/2004 and PMK no 7 tahun 2019.</w:t>
      </w:r>
    </w:p>
    <w:p w:rsidR="00CF33D9" w:rsidRDefault="00D10CB5" w:rsidP="00CF33D9">
      <w:pPr>
        <w:spacing w:after="0" w:line="276" w:lineRule="auto"/>
        <w:ind w:left="0" w:firstLine="567"/>
        <w:rPr>
          <w:rFonts w:ascii="Arial" w:hAnsi="Arial" w:cs="Arial"/>
        </w:rPr>
      </w:pPr>
      <w:r w:rsidRPr="00D10CB5">
        <w:rPr>
          <w:rFonts w:ascii="Arial" w:hAnsi="Arial" w:cs="Arial"/>
        </w:rPr>
        <w:t xml:space="preserve">     According to the research done, obtained a percentage of the research, the inpatients qualified to be 71% and not qualified to be 29% therefore construction repairs were needed, and the provision of inp</w:t>
      </w:r>
      <w:r w:rsidR="00CF33D9">
        <w:rPr>
          <w:rFonts w:ascii="Arial" w:hAnsi="Arial" w:cs="Arial"/>
        </w:rPr>
        <w:t>atient facilities to follow up.</w:t>
      </w:r>
    </w:p>
    <w:p w:rsidR="00D10CB5" w:rsidRDefault="00D10CB5" w:rsidP="00CF33D9">
      <w:pPr>
        <w:spacing w:after="0" w:line="276" w:lineRule="auto"/>
        <w:ind w:left="0" w:firstLine="567"/>
        <w:rPr>
          <w:rFonts w:ascii="Arial" w:hAnsi="Arial" w:cs="Arial"/>
        </w:rPr>
      </w:pPr>
      <w:r w:rsidRPr="00D10CB5">
        <w:rPr>
          <w:rFonts w:ascii="Arial" w:hAnsi="Arial" w:cs="Arial"/>
        </w:rPr>
        <w:t>As a suggestion, hospitals need to consider the sanitation aspect that is an effort to control hospital environment, So hospitals can play a role essential that makes hospitals even better in terms of building sanitation and sanitation facilities at inpatient.</w:t>
      </w:r>
    </w:p>
    <w:p w:rsidR="00CF33D9" w:rsidRPr="00D10CB5" w:rsidRDefault="00CF33D9" w:rsidP="00CF33D9">
      <w:pPr>
        <w:spacing w:after="0" w:line="240" w:lineRule="auto"/>
        <w:ind w:left="0" w:firstLine="567"/>
        <w:rPr>
          <w:rFonts w:ascii="Arial" w:hAnsi="Arial" w:cs="Arial"/>
        </w:rPr>
      </w:pPr>
    </w:p>
    <w:p w:rsidR="00D10CB5" w:rsidRDefault="00D10CB5" w:rsidP="003748BA">
      <w:pPr>
        <w:ind w:right="4"/>
        <w:rPr>
          <w:rFonts w:ascii="Arial" w:hAnsi="Arial" w:cs="Arial"/>
          <w:b/>
          <w:color w:val="000000" w:themeColor="text1"/>
        </w:rPr>
      </w:pPr>
      <w:r>
        <w:rPr>
          <w:rFonts w:ascii="Arial" w:hAnsi="Arial" w:cs="Arial"/>
          <w:b/>
          <w:color w:val="000000" w:themeColor="text1"/>
        </w:rPr>
        <w:t>Keyword : Sanitation, Inpatient Room</w:t>
      </w:r>
    </w:p>
    <w:p w:rsidR="002325A7" w:rsidRDefault="002325A7" w:rsidP="003748BA">
      <w:pPr>
        <w:ind w:right="4"/>
        <w:rPr>
          <w:rFonts w:ascii="Arial" w:hAnsi="Arial" w:cs="Arial"/>
          <w:b/>
          <w:color w:val="000000" w:themeColor="text1"/>
        </w:rPr>
      </w:pPr>
    </w:p>
    <w:p w:rsidR="00D10CB5" w:rsidRDefault="00D10CB5" w:rsidP="003748BA">
      <w:pPr>
        <w:ind w:right="4"/>
        <w:rPr>
          <w:rFonts w:ascii="Arial" w:hAnsi="Arial" w:cs="Arial"/>
          <w:b/>
          <w:color w:val="000000" w:themeColor="text1"/>
        </w:rPr>
      </w:pPr>
    </w:p>
    <w:p w:rsidR="00D10CB5" w:rsidRPr="003748BA" w:rsidRDefault="00D10CB5" w:rsidP="00D10CB5">
      <w:pPr>
        <w:ind w:left="0" w:right="4" w:firstLine="0"/>
        <w:rPr>
          <w:rFonts w:ascii="Arial" w:hAnsi="Arial" w:cs="Arial"/>
          <w:b/>
          <w:color w:val="000000" w:themeColor="text1"/>
        </w:rPr>
      </w:pPr>
    </w:p>
    <w:p w:rsidR="009A0CC8" w:rsidRPr="00516CF7" w:rsidRDefault="009A0CC8" w:rsidP="00CF1AFE">
      <w:pPr>
        <w:pStyle w:val="Heading1"/>
        <w:spacing w:before="0" w:line="480" w:lineRule="auto"/>
        <w:jc w:val="center"/>
        <w:rPr>
          <w:rFonts w:ascii="Arial" w:hAnsi="Arial" w:cs="Arial"/>
          <w:color w:val="000000" w:themeColor="text1"/>
          <w:lang w:val="en-ID"/>
        </w:rPr>
      </w:pPr>
      <w:r w:rsidRPr="00516CF7">
        <w:rPr>
          <w:rFonts w:ascii="Arial" w:hAnsi="Arial" w:cs="Arial"/>
          <w:color w:val="000000" w:themeColor="text1"/>
          <w:lang w:val="en-ID"/>
        </w:rPr>
        <w:lastRenderedPageBreak/>
        <w:t>KATA PENGANTAR</w:t>
      </w:r>
      <w:bookmarkEnd w:id="3"/>
      <w:bookmarkEnd w:id="4"/>
    </w:p>
    <w:p w:rsidR="009A0CC8" w:rsidRPr="00516CF7" w:rsidRDefault="009A0CC8" w:rsidP="00DA33E5">
      <w:pPr>
        <w:spacing w:after="0"/>
        <w:rPr>
          <w:rFonts w:ascii="Arial" w:hAnsi="Arial" w:cs="Arial"/>
          <w:b/>
          <w:sz w:val="24"/>
          <w:szCs w:val="24"/>
          <w:lang w:val="en-ID"/>
        </w:rPr>
      </w:pPr>
    </w:p>
    <w:p w:rsidR="009A0CC8" w:rsidRPr="00516CF7" w:rsidRDefault="009A0CC8" w:rsidP="00426416">
      <w:pPr>
        <w:spacing w:after="0"/>
        <w:ind w:left="0" w:firstLine="567"/>
        <w:rPr>
          <w:rFonts w:ascii="Arial" w:hAnsi="Arial" w:cs="Arial"/>
          <w:lang w:val="en-ID"/>
        </w:rPr>
      </w:pPr>
      <w:r w:rsidRPr="00516CF7">
        <w:rPr>
          <w:rFonts w:ascii="Arial" w:hAnsi="Arial" w:cs="Arial"/>
          <w:lang w:val="en-ID"/>
        </w:rPr>
        <w:t>Puji dan syukur kehadirat Tuhan yang Maha Esa segala anugerah dan berkatnya, maka karya tulis ilmiah ini dapat diselesaikan dengan waktu yang telah ditentukan.</w:t>
      </w:r>
    </w:p>
    <w:p w:rsidR="009A0CC8" w:rsidRPr="00516CF7" w:rsidRDefault="009A0CC8" w:rsidP="00426416">
      <w:pPr>
        <w:spacing w:after="0"/>
        <w:ind w:left="0" w:firstLine="567"/>
        <w:rPr>
          <w:rFonts w:ascii="Arial" w:hAnsi="Arial" w:cs="Arial"/>
          <w:lang w:val="en-ID"/>
        </w:rPr>
      </w:pPr>
      <w:r w:rsidRPr="00516CF7">
        <w:rPr>
          <w:rFonts w:ascii="Arial" w:hAnsi="Arial" w:cs="Arial"/>
          <w:lang w:val="en-ID"/>
        </w:rPr>
        <w:t>Karya tulis ilmiah ini adalah satu syarat untuk memperoleh gelar Diploma III di Poltekes Kemenkes Medan jurusan Kesehatan Lingkungan Kabanjahe. Judul Karya Tulis Ilmiah ini adalah “SANITASI RUANG RAWAT INAP ANGGREK  DI RUMAH SAKIT UMUM SIDIKALANG TAHUN 2019.</w:t>
      </w:r>
    </w:p>
    <w:p w:rsidR="009A0CC8" w:rsidRDefault="009A0CC8" w:rsidP="00426416">
      <w:pPr>
        <w:spacing w:after="0"/>
        <w:ind w:left="0" w:firstLine="567"/>
        <w:rPr>
          <w:rFonts w:ascii="Arial" w:hAnsi="Arial" w:cs="Arial"/>
          <w:lang w:val="en-ID"/>
        </w:rPr>
      </w:pPr>
      <w:r w:rsidRPr="00516CF7">
        <w:rPr>
          <w:rFonts w:ascii="Arial" w:hAnsi="Arial" w:cs="Arial"/>
          <w:lang w:val="en-ID"/>
        </w:rPr>
        <w:t>Penulis menyadari bahwa karya tulis ilmiah ini masih jauh lebih dari sempurna dengan keterbatasan yang penulis miliki, maka saran dan kritik sangat penulis harapkan demi perbaikan karya tulis ilmiah selanjutnya.Akhirnya penulis berharap semoga karya tulis ilimiah ini bermanfaat.</w:t>
      </w:r>
    </w:p>
    <w:p w:rsidR="005008E9" w:rsidRPr="00C90FCF" w:rsidRDefault="005008E9" w:rsidP="00426416">
      <w:pPr>
        <w:spacing w:after="0"/>
        <w:ind w:left="0" w:firstLine="567"/>
        <w:rPr>
          <w:rFonts w:ascii="Arial" w:hAnsi="Arial" w:cs="Arial"/>
          <w:lang w:val="en-ID"/>
        </w:rPr>
      </w:pPr>
      <w:r w:rsidRPr="00C90FCF">
        <w:rPr>
          <w:rFonts w:ascii="Arial" w:hAnsi="Arial" w:cs="Arial"/>
          <w:lang w:val="en-ID"/>
        </w:rPr>
        <w:t>Puji dan syukur kehadirat Tuhan yang Maha Esa segala anugerah dan berkatnya, maka karya tulis ilmiah ini dapat diselesaikan dengan waktu yang telah ditentukan.</w:t>
      </w:r>
    </w:p>
    <w:p w:rsidR="005008E9" w:rsidRPr="00C90FCF" w:rsidRDefault="005008E9" w:rsidP="00426416">
      <w:pPr>
        <w:spacing w:after="0"/>
        <w:ind w:left="0" w:firstLine="567"/>
        <w:rPr>
          <w:rFonts w:ascii="Arial" w:hAnsi="Arial" w:cs="Arial"/>
          <w:lang w:val="en-ID"/>
        </w:rPr>
      </w:pPr>
      <w:r w:rsidRPr="00C90FCF">
        <w:rPr>
          <w:rFonts w:ascii="Arial" w:hAnsi="Arial" w:cs="Arial"/>
          <w:lang w:val="en-ID"/>
        </w:rPr>
        <w:t>Karya tulis ilmiah ini adalah satu syarat untuk memperoleh gelar Diploma III di Poltekes Kemenkes Medan jurusan Kesehatan Lingkungan Kabanjahe. Judul Karya Tulis Ilmiah ini adalah “SANITASI RUANG RAWAT INAP ANGGREK  DI RUMAH SAKIT UMUM SIDIKALANG TAHUN 2019.</w:t>
      </w:r>
    </w:p>
    <w:p w:rsidR="005008E9" w:rsidRPr="00C90FCF" w:rsidRDefault="005008E9" w:rsidP="00426416">
      <w:pPr>
        <w:spacing w:after="0"/>
        <w:ind w:left="0" w:firstLine="567"/>
        <w:rPr>
          <w:rFonts w:ascii="Arial" w:hAnsi="Arial" w:cs="Arial"/>
          <w:lang w:val="en-ID"/>
        </w:rPr>
      </w:pPr>
      <w:r w:rsidRPr="00C90FCF">
        <w:rPr>
          <w:rFonts w:ascii="Arial" w:hAnsi="Arial" w:cs="Arial"/>
          <w:lang w:val="en-ID"/>
        </w:rPr>
        <w:t>Penulis menyadari bahwa karya tulis ilmiah ini masih jauh lebih dari sempurna dengan keterbatasan yang penulis miliki, maka saran dan kritik sangat penulis harapkan demi perbaikan karya tulis ilmiah selanjutnya.Akhirnya penulis berharap semoga karya tulis ilimiah ini bermanfaat.</w:t>
      </w:r>
    </w:p>
    <w:p w:rsidR="005008E9" w:rsidRPr="00C90FCF" w:rsidRDefault="005008E9" w:rsidP="00426416">
      <w:pPr>
        <w:tabs>
          <w:tab w:val="left" w:pos="0"/>
        </w:tabs>
        <w:spacing w:after="0"/>
        <w:ind w:left="0" w:firstLine="0"/>
        <w:rPr>
          <w:rFonts w:ascii="Arial" w:hAnsi="Arial" w:cs="Arial"/>
          <w:lang w:val="en-ID"/>
        </w:rPr>
      </w:pPr>
      <w:r w:rsidRPr="00C90FCF">
        <w:rPr>
          <w:rFonts w:ascii="Arial" w:hAnsi="Arial" w:cs="Arial"/>
          <w:lang w:val="en-ID"/>
        </w:rPr>
        <w:tab/>
        <w:t>Sehubungan dengan penyelesaian penelitian sampai dengan tersusurnya Karya Tulis Ilmiah ini, penulis menyampaikan penghargaan dan ucapan terimaksih yang setulus – tulusnya kepada :</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 xml:space="preserve">Ibu Dra. Ida Nurhayati, M.kes selaku Direktur Politekknik Kesehatan Kementrian Kesehatan, yang telah berkenan menerima penulis untuk belajar di Politeknik Kemenkes RI Medan Jurusan Kesehatan Lingkungan. </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Bapak Erba Kalto Manik,SKM, MSc selaku Ketua Jurusan Kesehatan Lingkungan.</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lastRenderedPageBreak/>
        <w:t>Direktur RSUD Sidikalang yang telah memberikan ijin dan mendukung penelitian ini.</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Ibu kepala Instansi Non Medis serta staff yang ada di RSUD Sidikalang, yang telah memberikan izin atas pelaksanaan penelitian ini, sekaligus memberikan sejumlah data yang penulis perlukan.</w:t>
      </w:r>
    </w:p>
    <w:p w:rsidR="005008E9" w:rsidRPr="005008E9"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Ibu Desy Ari Apsari selaku Pembimbing Akademik sekaligus pembimbing Karya Tulis Ilmiah saya, yang telah banyak meluangkan waktu untuk memberikan saran atau masukan selama pendidikan dan selama dalam penulisan Karya Tulis Ilmiah saya.</w:t>
      </w:r>
    </w:p>
    <w:p w:rsidR="005008E9" w:rsidRPr="00DF446D"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Bapak Mustar Rusli SKM.M,Kes dan bapak TH Teddy Bambang S.SKM, M,Kes selaku dosen Penguji, yang telah memberikan saran dalam penulisan Karya Tulis Ilmiah ini.</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Teristimewa untuk Kedua Orang Tua saya yang terkasih, Ayahanda (B.sianturi) dan Ibunda (L.sihombing) yang senantiasa memberikan doa, pengertian, kasih sayang, dukungan, motivasi dan menjadi semangat bagi penulis serta menenemani penulis selama ini dari awal dan akhir penyusunan Karya Tulis Ilmiah ini</w:t>
      </w:r>
    </w:p>
    <w:p w:rsidR="005008E9" w:rsidRPr="00C90FCF" w:rsidRDefault="005008E9" w:rsidP="00426416">
      <w:pPr>
        <w:pStyle w:val="ListParagraph"/>
        <w:numPr>
          <w:ilvl w:val="0"/>
          <w:numId w:val="30"/>
        </w:numPr>
        <w:tabs>
          <w:tab w:val="left" w:pos="0"/>
        </w:tabs>
        <w:spacing w:after="0"/>
        <w:ind w:left="1134" w:hanging="284"/>
        <w:rPr>
          <w:rFonts w:ascii="Arial" w:hAnsi="Arial" w:cs="Arial"/>
          <w:lang w:val="en-ID"/>
        </w:rPr>
      </w:pPr>
      <w:r w:rsidRPr="00C90FCF">
        <w:rPr>
          <w:rFonts w:ascii="Arial" w:hAnsi="Arial" w:cs="Arial"/>
          <w:lang w:val="en-ID"/>
        </w:rPr>
        <w:t>Terkhusus kepada adik – adik ku (Anita Sianturi) dan (Haposan B.Z Sianturi) yang memberikan dukungan dan doa agar dapat menyelesaikan Karya Tulis Ilmiah ini, semoga kita semua bias menjadi anak yang membanggakan bagi kedua orang tua kita.</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Terutama untuk Orang Tua kedua saya selama saya pendidikan bapak (N.Tanjung) dan (Y. Sikumbang) yang selama ini memberikan dukungan dan nasehat dalam penulisan Karya Tulis Ilmiah saya.</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Buat Nirwan Simanjuntak yang selalu memberikan waktu, semangat, dukungan, dan doa untuk penyelesaian Karya Tulis Ilmiah ini.</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Teman – teman sejawat kesayangan saya Susan Bela br. Ginting, Sonia Tiffany br. Pelawi, Ermalina br. Tarigan, Winda Kesuma br. Ginting, Mon</w:t>
      </w:r>
      <w:r w:rsidR="001E36A0">
        <w:rPr>
          <w:rFonts w:ascii="Arial" w:hAnsi="Arial" w:cs="Arial"/>
          <w:lang w:val="en-ID"/>
        </w:rPr>
        <w:t>icha br. Manurung, dan Riana Junianty br.</w:t>
      </w:r>
      <w:r w:rsidRPr="00C90FCF">
        <w:rPr>
          <w:rFonts w:ascii="Arial" w:hAnsi="Arial" w:cs="Arial"/>
          <w:lang w:val="en-ID"/>
        </w:rPr>
        <w:t xml:space="preserve"> Nainggolan, yang telah membantu dan memberi dukungan dalam penyelesaian Karya Tulis Ilmiah ini.</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Untuk sahabat saya Rebecca br. Sihombing, Natasha Bue Laguna br. Sihite, Max hardiansyah, yang sudah member dukungan dan doa untuk menyelesaikan Karya Tulis Ilmiah saya.</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lastRenderedPageBreak/>
        <w:t xml:space="preserve">Buat adik – adik Agnes br Simanungkalit, Rosio Sitio, Ika Syahfitri, Martina br Marbun, semua adik paduan suara dan adik tingkat 1 dan tingkat 2  yang tidak saya sebutkan satu – satu yang sudah membantu dan mendukung penulisan Karya Tulis Ilmiah saya. </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Untuk saudara – saudara jauh, Tulang Mitra, Tulang Gabriel, Tulang Aldo, Tante Nuel, Tante Natal, Tante Eddren, yang sudah memberikan semangat dan doa untuk saya menyelesaikan Karya Tulis Ilmiah ini.</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Tak lupa buat teman – teman saya apiri Sriyulinar br. Sianturi, Elli , Egik dan kak Natal br. Sidabutar</w:t>
      </w:r>
      <w:r w:rsidR="00426416">
        <w:rPr>
          <w:rFonts w:ascii="Arial" w:hAnsi="Arial" w:cs="Arial"/>
          <w:lang w:val="en-ID"/>
        </w:rPr>
        <w:t>, Ghina</w:t>
      </w:r>
      <w:r w:rsidRPr="00C90FCF">
        <w:rPr>
          <w:rFonts w:ascii="Arial" w:hAnsi="Arial" w:cs="Arial"/>
          <w:lang w:val="en-ID"/>
        </w:rPr>
        <w:t xml:space="preserve"> yang selalu menyemangati dalam penulisan Karya Tulis Ilmiah saya.</w:t>
      </w:r>
    </w:p>
    <w:p w:rsidR="005008E9" w:rsidRPr="00C90FCF" w:rsidRDefault="005008E9" w:rsidP="00426416">
      <w:pPr>
        <w:pStyle w:val="ListParagraph"/>
        <w:numPr>
          <w:ilvl w:val="0"/>
          <w:numId w:val="30"/>
        </w:numPr>
        <w:tabs>
          <w:tab w:val="left" w:pos="0"/>
        </w:tabs>
        <w:spacing w:after="0"/>
        <w:ind w:left="1134" w:hanging="425"/>
        <w:rPr>
          <w:rFonts w:ascii="Arial" w:hAnsi="Arial" w:cs="Arial"/>
          <w:lang w:val="en-ID"/>
        </w:rPr>
      </w:pPr>
      <w:r w:rsidRPr="00C90FCF">
        <w:rPr>
          <w:rFonts w:ascii="Arial" w:hAnsi="Arial" w:cs="Arial"/>
          <w:lang w:val="en-ID"/>
        </w:rPr>
        <w:t>Semua pihak yang terlibat  dalam pelaksanaan penelitian dan penyelesaian Karya Tulis Ilmiah ini.</w:t>
      </w:r>
    </w:p>
    <w:p w:rsidR="005008E9" w:rsidRPr="00C90FCF" w:rsidRDefault="005008E9" w:rsidP="00426416">
      <w:pPr>
        <w:tabs>
          <w:tab w:val="left" w:pos="0"/>
        </w:tabs>
        <w:spacing w:after="0"/>
        <w:ind w:left="567" w:firstLine="567"/>
        <w:rPr>
          <w:rFonts w:ascii="Arial" w:hAnsi="Arial" w:cs="Arial"/>
          <w:lang w:val="en-ID"/>
        </w:rPr>
      </w:pPr>
      <w:r w:rsidRPr="00C90FCF">
        <w:rPr>
          <w:rFonts w:ascii="Arial" w:hAnsi="Arial" w:cs="Arial"/>
          <w:lang w:val="en-ID"/>
        </w:rPr>
        <w:t>Akhir kata penulis mengucapkan terimakasih kepada pihak yang telah memberikan bantuan dan pengetahuan, bimbingan dan kritik dalam penyelesaian Karya Tulis Ilmiah, dari  semua pihak sangat diharapkan guna penyempurnaan Karya Tulis Ilmiah ini,. Semoga Karya Tulis ini dapat bermanfaat.</w:t>
      </w:r>
    </w:p>
    <w:p w:rsidR="005008E9" w:rsidRPr="00C90FCF" w:rsidRDefault="005008E9" w:rsidP="005008E9">
      <w:pPr>
        <w:tabs>
          <w:tab w:val="left" w:pos="0"/>
        </w:tabs>
        <w:spacing w:after="0" w:line="240" w:lineRule="auto"/>
        <w:rPr>
          <w:rFonts w:ascii="Arial" w:hAnsi="Arial" w:cs="Arial"/>
          <w:b/>
          <w:lang w:val="en-ID"/>
        </w:rPr>
      </w:pP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lang w:val="en-ID"/>
        </w:rPr>
        <w:tab/>
      </w:r>
      <w:r w:rsidRPr="00C90FCF">
        <w:rPr>
          <w:rFonts w:ascii="Arial" w:hAnsi="Arial" w:cs="Arial"/>
          <w:b/>
          <w:lang w:val="en-ID"/>
        </w:rPr>
        <w:t>Kabanjahe, Juli 2019</w:t>
      </w:r>
    </w:p>
    <w:p w:rsidR="005008E9" w:rsidRPr="00C90FCF" w:rsidRDefault="005008E9" w:rsidP="005008E9">
      <w:pPr>
        <w:tabs>
          <w:tab w:val="left" w:pos="0"/>
        </w:tabs>
        <w:spacing w:after="0" w:line="240" w:lineRule="auto"/>
        <w:rPr>
          <w:rFonts w:ascii="Arial" w:hAnsi="Arial" w:cs="Arial"/>
          <w:b/>
          <w:lang w:val="en-ID"/>
        </w:rPr>
      </w:pP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t>Penulis</w:t>
      </w:r>
    </w:p>
    <w:p w:rsidR="005008E9" w:rsidRPr="00C90FCF" w:rsidRDefault="005008E9" w:rsidP="005008E9">
      <w:pPr>
        <w:tabs>
          <w:tab w:val="left" w:pos="0"/>
        </w:tabs>
        <w:rPr>
          <w:rFonts w:ascii="Arial" w:hAnsi="Arial" w:cs="Arial"/>
          <w:b/>
          <w:lang w:val="en-ID"/>
        </w:rPr>
      </w:pPr>
    </w:p>
    <w:p w:rsidR="005008E9" w:rsidRPr="00C90FCF" w:rsidRDefault="005008E9" w:rsidP="005008E9">
      <w:pPr>
        <w:tabs>
          <w:tab w:val="left" w:pos="0"/>
        </w:tabs>
        <w:rPr>
          <w:rFonts w:ascii="Arial" w:hAnsi="Arial" w:cs="Arial"/>
          <w:b/>
          <w:lang w:val="en-ID"/>
        </w:rPr>
      </w:pPr>
    </w:p>
    <w:p w:rsidR="005008E9" w:rsidRPr="00C90FCF" w:rsidRDefault="005008E9" w:rsidP="005008E9">
      <w:pPr>
        <w:tabs>
          <w:tab w:val="left" w:pos="0"/>
        </w:tabs>
        <w:spacing w:after="0" w:line="240" w:lineRule="auto"/>
        <w:rPr>
          <w:rFonts w:ascii="Arial" w:hAnsi="Arial" w:cs="Arial"/>
          <w:b/>
          <w:u w:val="single"/>
          <w:lang w:val="en-ID"/>
        </w:rPr>
      </w:pP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u w:val="single"/>
          <w:lang w:val="en-ID"/>
        </w:rPr>
        <w:t>Nama: Mei E. Sianturi</w:t>
      </w:r>
    </w:p>
    <w:p w:rsidR="0098105D" w:rsidRDefault="005008E9" w:rsidP="00DA33E5">
      <w:pPr>
        <w:tabs>
          <w:tab w:val="left" w:pos="0"/>
        </w:tabs>
        <w:spacing w:after="0" w:line="240" w:lineRule="auto"/>
        <w:rPr>
          <w:rFonts w:ascii="Arial" w:hAnsi="Arial" w:cs="Arial"/>
          <w:b/>
          <w:lang w:val="en-ID"/>
        </w:rPr>
      </w:pP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r>
      <w:r w:rsidRPr="00C90FCF">
        <w:rPr>
          <w:rFonts w:ascii="Arial" w:hAnsi="Arial" w:cs="Arial"/>
          <w:b/>
          <w:lang w:val="en-ID"/>
        </w:rPr>
        <w:tab/>
        <w:t>Nim   :P00933016090</w:t>
      </w: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Default="00DA33E5" w:rsidP="00DA33E5">
      <w:pPr>
        <w:tabs>
          <w:tab w:val="left" w:pos="0"/>
        </w:tabs>
        <w:spacing w:after="0" w:line="240" w:lineRule="auto"/>
        <w:rPr>
          <w:rFonts w:ascii="Arial" w:hAnsi="Arial" w:cs="Arial"/>
          <w:b/>
          <w:lang w:val="en-ID"/>
        </w:rPr>
      </w:pPr>
    </w:p>
    <w:p w:rsidR="00DA33E5" w:rsidRPr="00DA33E5" w:rsidRDefault="00DA33E5" w:rsidP="00DA33E5">
      <w:pPr>
        <w:tabs>
          <w:tab w:val="left" w:pos="0"/>
        </w:tabs>
        <w:spacing w:after="0" w:line="240" w:lineRule="auto"/>
        <w:rPr>
          <w:rFonts w:ascii="Arial" w:hAnsi="Arial" w:cs="Arial"/>
          <w:b/>
          <w:lang w:val="en-ID"/>
        </w:rPr>
      </w:pPr>
    </w:p>
    <w:p w:rsidR="00F848D3" w:rsidRDefault="00E278CA" w:rsidP="003A6762">
      <w:pPr>
        <w:pStyle w:val="Heading1"/>
        <w:spacing w:before="0" w:line="480" w:lineRule="auto"/>
        <w:jc w:val="center"/>
        <w:rPr>
          <w:rFonts w:ascii="Arial" w:hAnsi="Arial" w:cs="Arial"/>
          <w:color w:val="000000" w:themeColor="text1"/>
          <w:lang w:val="en-ID"/>
        </w:rPr>
      </w:pPr>
      <w:bookmarkStart w:id="5" w:name="_Toc12036095"/>
      <w:bookmarkStart w:id="6" w:name="_Toc12036496"/>
      <w:r w:rsidRPr="00516CF7">
        <w:rPr>
          <w:rFonts w:ascii="Arial" w:hAnsi="Arial" w:cs="Arial"/>
          <w:color w:val="000000" w:themeColor="text1"/>
          <w:lang w:val="en-ID"/>
        </w:rPr>
        <w:lastRenderedPageBreak/>
        <w:t>DAFTAR ISI</w:t>
      </w:r>
      <w:bookmarkEnd w:id="5"/>
      <w:bookmarkEnd w:id="6"/>
    </w:p>
    <w:p w:rsidR="00D62B2D" w:rsidRPr="00D62B2D" w:rsidRDefault="00D62B2D" w:rsidP="00D62B2D">
      <w:pPr>
        <w:rPr>
          <w:rFonts w:ascii="Arial" w:hAnsi="Arial" w:cs="Arial"/>
          <w:b/>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r>
      <w:r w:rsidRPr="00D62B2D">
        <w:rPr>
          <w:rFonts w:ascii="Arial" w:hAnsi="Arial" w:cs="Arial"/>
          <w:b/>
          <w:lang w:val="en-ID"/>
        </w:rPr>
        <w:t>Halaman</w:t>
      </w:r>
    </w:p>
    <w:p w:rsidR="003A6762" w:rsidRPr="00DA33E5" w:rsidRDefault="003A6762" w:rsidP="00C532EF">
      <w:pPr>
        <w:spacing w:after="0"/>
        <w:rPr>
          <w:rFonts w:ascii="Arial" w:hAnsi="Arial" w:cs="Arial"/>
          <w:b/>
          <w:lang w:val="en-ID"/>
        </w:rPr>
      </w:pPr>
      <w:r w:rsidRPr="00DA33E5">
        <w:rPr>
          <w:rFonts w:ascii="Arial" w:hAnsi="Arial" w:cs="Arial"/>
          <w:b/>
          <w:lang w:val="en-ID"/>
        </w:rPr>
        <w:t xml:space="preserve">LEMBAR PERSETUJUAN </w:t>
      </w:r>
    </w:p>
    <w:p w:rsidR="00515695" w:rsidRPr="00DA33E5" w:rsidRDefault="00515695" w:rsidP="00C532EF">
      <w:pPr>
        <w:spacing w:after="0"/>
        <w:rPr>
          <w:rFonts w:ascii="Arial" w:hAnsi="Arial" w:cs="Arial"/>
          <w:b/>
          <w:lang w:val="en-ID"/>
        </w:rPr>
      </w:pPr>
      <w:r w:rsidRPr="00DA33E5">
        <w:rPr>
          <w:rFonts w:ascii="Arial" w:hAnsi="Arial" w:cs="Arial"/>
          <w:b/>
          <w:lang w:val="en-ID"/>
        </w:rPr>
        <w:t>LEMBAR PENGESAHAN</w:t>
      </w:r>
    </w:p>
    <w:p w:rsidR="00BB16AF" w:rsidRPr="00DA33E5" w:rsidRDefault="00DA33E5" w:rsidP="00DA33E5">
      <w:pPr>
        <w:tabs>
          <w:tab w:val="center" w:leader="dot" w:pos="7088"/>
        </w:tabs>
        <w:spacing w:after="0"/>
        <w:rPr>
          <w:rFonts w:ascii="Arial" w:hAnsi="Arial" w:cs="Arial"/>
          <w:b/>
          <w:lang w:val="en-ID"/>
        </w:rPr>
      </w:pPr>
      <w:r>
        <w:rPr>
          <w:rFonts w:ascii="Arial" w:hAnsi="Arial" w:cs="Arial"/>
          <w:b/>
          <w:lang w:val="en-ID"/>
        </w:rPr>
        <w:t>ABSTRAK</w:t>
      </w:r>
      <w:r>
        <w:rPr>
          <w:rFonts w:ascii="Arial" w:hAnsi="Arial" w:cs="Arial"/>
          <w:b/>
          <w:lang w:val="en-ID"/>
        </w:rPr>
        <w:tab/>
      </w:r>
      <w:r>
        <w:rPr>
          <w:rFonts w:ascii="Arial" w:hAnsi="Arial" w:cs="Arial"/>
          <w:b/>
          <w:lang w:val="en-ID"/>
        </w:rPr>
        <w:tab/>
      </w:r>
      <w:r>
        <w:rPr>
          <w:rFonts w:ascii="Arial" w:hAnsi="Arial" w:cs="Arial"/>
          <w:b/>
          <w:lang w:val="en-ID"/>
        </w:rPr>
        <w:tab/>
        <w:t xml:space="preserve">      i</w:t>
      </w:r>
    </w:p>
    <w:p w:rsidR="003A6762" w:rsidRPr="00DA33E5" w:rsidRDefault="003A6762" w:rsidP="00A3369C">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KATA PENGANTA</w:t>
      </w:r>
      <w:r w:rsidR="00C532EF" w:rsidRPr="00DA33E5">
        <w:rPr>
          <w:rFonts w:ascii="Arial" w:hAnsi="Arial" w:cs="Arial"/>
          <w:b/>
          <w:lang w:val="en-ID"/>
        </w:rPr>
        <w:t>R</w:t>
      </w:r>
      <w:r w:rsidR="00A3369C" w:rsidRPr="00DA33E5">
        <w:rPr>
          <w:rFonts w:ascii="Arial" w:hAnsi="Arial" w:cs="Arial"/>
          <w:b/>
          <w:lang w:val="en-ID"/>
        </w:rPr>
        <w:tab/>
      </w:r>
      <w:r w:rsidR="00A3369C" w:rsidRPr="00DA33E5">
        <w:rPr>
          <w:rFonts w:ascii="Arial" w:hAnsi="Arial" w:cs="Arial"/>
          <w:b/>
          <w:lang w:val="en-ID"/>
        </w:rPr>
        <w:tab/>
      </w:r>
      <w:r w:rsidR="00BB16AF" w:rsidRPr="00DA33E5">
        <w:rPr>
          <w:rFonts w:ascii="Arial" w:hAnsi="Arial" w:cs="Arial"/>
          <w:b/>
          <w:lang w:val="en-ID"/>
        </w:rPr>
        <w:t xml:space="preserve">   </w:t>
      </w:r>
      <w:r w:rsidR="00A3369C" w:rsidRPr="00DA33E5">
        <w:rPr>
          <w:rFonts w:ascii="Arial" w:hAnsi="Arial" w:cs="Arial"/>
          <w:b/>
          <w:lang w:val="en-ID"/>
        </w:rPr>
        <w:t>i</w:t>
      </w:r>
      <w:r w:rsidR="00DA33E5" w:rsidRPr="00DA33E5">
        <w:rPr>
          <w:rFonts w:ascii="Arial" w:hAnsi="Arial" w:cs="Arial"/>
          <w:b/>
          <w:lang w:val="en-ID"/>
        </w:rPr>
        <w:t>ii</w:t>
      </w:r>
    </w:p>
    <w:p w:rsidR="00A3369C" w:rsidRPr="00DA33E5" w:rsidRDefault="00BB16AF" w:rsidP="00A3369C">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DAFTAR ISI</w:t>
      </w:r>
      <w:r w:rsidRPr="00DA33E5">
        <w:rPr>
          <w:rFonts w:ascii="Arial" w:hAnsi="Arial" w:cs="Arial"/>
          <w:b/>
          <w:lang w:val="en-ID"/>
        </w:rPr>
        <w:tab/>
      </w:r>
      <w:r w:rsidRPr="00DA33E5">
        <w:rPr>
          <w:rFonts w:ascii="Arial" w:hAnsi="Arial" w:cs="Arial"/>
          <w:b/>
          <w:lang w:val="en-ID"/>
        </w:rPr>
        <w:tab/>
        <w:t>v</w:t>
      </w:r>
      <w:r w:rsidR="00DA33E5" w:rsidRPr="00DA33E5">
        <w:rPr>
          <w:rFonts w:ascii="Arial" w:hAnsi="Arial" w:cs="Arial"/>
          <w:b/>
          <w:lang w:val="en-ID"/>
        </w:rPr>
        <w:t>i</w:t>
      </w:r>
    </w:p>
    <w:p w:rsidR="00A3369C" w:rsidRPr="00DA33E5" w:rsidRDefault="00A3369C" w:rsidP="00DA33E5">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DAFTAR TABEL</w:t>
      </w:r>
      <w:r w:rsidRPr="00DA33E5">
        <w:rPr>
          <w:rFonts w:ascii="Arial" w:hAnsi="Arial" w:cs="Arial"/>
          <w:b/>
          <w:lang w:val="en-ID"/>
        </w:rPr>
        <w:tab/>
      </w:r>
      <w:r w:rsidRPr="00DA33E5">
        <w:rPr>
          <w:rFonts w:ascii="Arial" w:hAnsi="Arial" w:cs="Arial"/>
          <w:b/>
          <w:lang w:val="en-ID"/>
        </w:rPr>
        <w:tab/>
      </w:r>
      <w:r w:rsidR="00BB16AF" w:rsidRPr="00DA33E5">
        <w:rPr>
          <w:rFonts w:ascii="Arial" w:hAnsi="Arial" w:cs="Arial"/>
          <w:b/>
          <w:lang w:val="en-ID"/>
        </w:rPr>
        <w:t>vii</w:t>
      </w:r>
      <w:r w:rsidR="00DA33E5" w:rsidRPr="00DA33E5">
        <w:rPr>
          <w:rFonts w:ascii="Arial" w:hAnsi="Arial" w:cs="Arial"/>
          <w:b/>
          <w:lang w:val="en-ID"/>
        </w:rPr>
        <w:t>i</w:t>
      </w:r>
    </w:p>
    <w:p w:rsidR="003A6762" w:rsidRPr="00DA33E5" w:rsidRDefault="00DA33E5" w:rsidP="00914CCC">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DAFTAR LAMPIRAN</w:t>
      </w:r>
      <w:r w:rsidRPr="00DA33E5">
        <w:rPr>
          <w:rFonts w:ascii="Arial" w:hAnsi="Arial" w:cs="Arial"/>
          <w:b/>
          <w:lang w:val="en-ID"/>
        </w:rPr>
        <w:tab/>
      </w:r>
      <w:r w:rsidRPr="00DA33E5">
        <w:rPr>
          <w:rFonts w:ascii="Arial" w:hAnsi="Arial" w:cs="Arial"/>
          <w:b/>
          <w:lang w:val="en-ID"/>
        </w:rPr>
        <w:tab/>
        <w:t>ix</w:t>
      </w:r>
    </w:p>
    <w:p w:rsidR="00914CCC" w:rsidRPr="00DA33E5" w:rsidRDefault="00914CCC" w:rsidP="00914CCC">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BAB I PENDAHULUAN</w:t>
      </w:r>
      <w:r w:rsidRPr="00DA33E5">
        <w:rPr>
          <w:rFonts w:ascii="Arial" w:hAnsi="Arial" w:cs="Arial"/>
          <w:b/>
          <w:lang w:val="en-ID"/>
        </w:rPr>
        <w:tab/>
      </w:r>
      <w:r w:rsidRPr="00DA33E5">
        <w:rPr>
          <w:rFonts w:ascii="Arial" w:hAnsi="Arial" w:cs="Arial"/>
          <w:b/>
          <w:lang w:val="en-ID"/>
        </w:rPr>
        <w:tab/>
        <w:t>1</w:t>
      </w:r>
    </w:p>
    <w:p w:rsidR="00914CCC" w:rsidRPr="00DA33E5" w:rsidRDefault="00914CCC" w:rsidP="00914CCC">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1.1. Latar belakang</w:t>
      </w:r>
      <w:r w:rsidRPr="00DA33E5">
        <w:rPr>
          <w:rFonts w:ascii="Arial" w:hAnsi="Arial" w:cs="Arial"/>
          <w:lang w:val="en-ID"/>
        </w:rPr>
        <w:tab/>
      </w:r>
      <w:r w:rsidRPr="00DA33E5">
        <w:rPr>
          <w:rFonts w:ascii="Arial" w:hAnsi="Arial" w:cs="Arial"/>
          <w:lang w:val="en-ID"/>
        </w:rPr>
        <w:tab/>
        <w:t>1</w:t>
      </w:r>
    </w:p>
    <w:p w:rsidR="00914CCC" w:rsidRPr="00DA33E5" w:rsidRDefault="00914CCC" w:rsidP="00914CCC">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1.2. Rumusan masalah</w:t>
      </w:r>
      <w:r w:rsidRPr="00DA33E5">
        <w:rPr>
          <w:rFonts w:ascii="Arial" w:hAnsi="Arial" w:cs="Arial"/>
          <w:lang w:val="en-ID"/>
        </w:rPr>
        <w:tab/>
      </w:r>
      <w:r w:rsidRPr="00DA33E5">
        <w:rPr>
          <w:rFonts w:ascii="Arial" w:hAnsi="Arial" w:cs="Arial"/>
          <w:lang w:val="en-ID"/>
        </w:rPr>
        <w:tab/>
        <w:t>2</w:t>
      </w:r>
    </w:p>
    <w:p w:rsidR="00914CCC" w:rsidRPr="00DA33E5" w:rsidRDefault="00914CCC" w:rsidP="00914CCC">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 xml:space="preserve">1.3. Tujuan penelitian </w:t>
      </w:r>
      <w:r w:rsidRPr="00DA33E5">
        <w:rPr>
          <w:rFonts w:ascii="Arial" w:hAnsi="Arial" w:cs="Arial"/>
          <w:lang w:val="en-ID"/>
        </w:rPr>
        <w:tab/>
      </w:r>
      <w:r w:rsidRPr="00DA33E5">
        <w:rPr>
          <w:rFonts w:ascii="Arial" w:hAnsi="Arial" w:cs="Arial"/>
          <w:lang w:val="en-ID"/>
        </w:rPr>
        <w:tab/>
        <w:t>3</w:t>
      </w:r>
    </w:p>
    <w:p w:rsidR="00914CCC" w:rsidRPr="00DA33E5" w:rsidRDefault="00914CCC" w:rsidP="00CD2736">
      <w:pPr>
        <w:tabs>
          <w:tab w:val="left" w:pos="2127"/>
          <w:tab w:val="decimal" w:leader="dot" w:pos="7088"/>
          <w:tab w:val="decimal" w:pos="7655"/>
        </w:tabs>
        <w:spacing w:after="0"/>
        <w:ind w:firstLine="426"/>
        <w:rPr>
          <w:rFonts w:ascii="Arial" w:hAnsi="Arial" w:cs="Arial"/>
          <w:lang w:val="en-ID"/>
        </w:rPr>
      </w:pPr>
      <w:r w:rsidRPr="00DA33E5">
        <w:rPr>
          <w:rFonts w:ascii="Arial" w:hAnsi="Arial" w:cs="Arial"/>
          <w:lang w:val="en-ID"/>
        </w:rPr>
        <w:t>1.3.1. Tujuan umum</w:t>
      </w:r>
      <w:r w:rsidRPr="00DA33E5">
        <w:rPr>
          <w:rFonts w:ascii="Arial" w:hAnsi="Arial" w:cs="Arial"/>
          <w:lang w:val="en-ID"/>
        </w:rPr>
        <w:tab/>
      </w:r>
      <w:r w:rsidRPr="00DA33E5">
        <w:rPr>
          <w:rFonts w:ascii="Arial" w:hAnsi="Arial" w:cs="Arial"/>
          <w:lang w:val="en-ID"/>
        </w:rPr>
        <w:tab/>
        <w:t>3</w:t>
      </w:r>
    </w:p>
    <w:p w:rsidR="00914CCC" w:rsidRPr="00DA33E5" w:rsidRDefault="00914CCC" w:rsidP="00CD2736">
      <w:pPr>
        <w:tabs>
          <w:tab w:val="left" w:pos="2127"/>
          <w:tab w:val="decimal" w:leader="dot" w:pos="7088"/>
          <w:tab w:val="decimal" w:pos="7655"/>
        </w:tabs>
        <w:spacing w:after="0"/>
        <w:ind w:firstLine="426"/>
        <w:rPr>
          <w:rFonts w:ascii="Arial" w:hAnsi="Arial" w:cs="Arial"/>
          <w:lang w:val="en-ID"/>
        </w:rPr>
      </w:pPr>
      <w:r w:rsidRPr="00DA33E5">
        <w:rPr>
          <w:rFonts w:ascii="Arial" w:hAnsi="Arial" w:cs="Arial"/>
          <w:lang w:val="en-ID"/>
        </w:rPr>
        <w:t>1.3.2. Tujuan khusus</w:t>
      </w:r>
      <w:r w:rsidRPr="00DA33E5">
        <w:rPr>
          <w:rFonts w:ascii="Arial" w:hAnsi="Arial" w:cs="Arial"/>
          <w:lang w:val="en-ID"/>
        </w:rPr>
        <w:tab/>
      </w:r>
      <w:r w:rsidRPr="00DA33E5">
        <w:rPr>
          <w:rFonts w:ascii="Arial" w:hAnsi="Arial" w:cs="Arial"/>
          <w:lang w:val="en-ID"/>
        </w:rPr>
        <w:tab/>
        <w:t>3</w:t>
      </w:r>
    </w:p>
    <w:p w:rsidR="00914CCC" w:rsidRPr="00DA33E5" w:rsidRDefault="00914CCC" w:rsidP="00914CCC">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1.4. Manfaat penelitian</w:t>
      </w:r>
      <w:r w:rsidRPr="00DA33E5">
        <w:rPr>
          <w:rFonts w:ascii="Arial" w:hAnsi="Arial" w:cs="Arial"/>
          <w:lang w:val="en-ID"/>
        </w:rPr>
        <w:tab/>
      </w:r>
      <w:r w:rsidRPr="00DA33E5">
        <w:rPr>
          <w:rFonts w:ascii="Arial" w:hAnsi="Arial" w:cs="Arial"/>
          <w:lang w:val="en-ID"/>
        </w:rPr>
        <w:tab/>
        <w:t>3</w:t>
      </w:r>
    </w:p>
    <w:p w:rsidR="00914CCC" w:rsidRPr="00DA33E5" w:rsidRDefault="00914CCC"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1.4.1. Bagi rumah sakit</w:t>
      </w:r>
      <w:r w:rsidRPr="00DA33E5">
        <w:rPr>
          <w:rFonts w:ascii="Arial" w:hAnsi="Arial" w:cs="Arial"/>
          <w:lang w:val="en-ID"/>
        </w:rPr>
        <w:tab/>
      </w:r>
      <w:r w:rsidRPr="00DA33E5">
        <w:rPr>
          <w:rFonts w:ascii="Arial" w:hAnsi="Arial" w:cs="Arial"/>
          <w:lang w:val="en-ID"/>
        </w:rPr>
        <w:tab/>
        <w:t>3</w:t>
      </w:r>
    </w:p>
    <w:p w:rsidR="00914CCC" w:rsidRPr="00DA33E5" w:rsidRDefault="00914CCC"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1.4.2. Bagi institusi</w:t>
      </w:r>
      <w:r w:rsidRPr="00DA33E5">
        <w:rPr>
          <w:rFonts w:ascii="Arial" w:hAnsi="Arial" w:cs="Arial"/>
          <w:lang w:val="en-ID"/>
        </w:rPr>
        <w:tab/>
      </w:r>
      <w:r w:rsidRPr="00DA33E5">
        <w:rPr>
          <w:rFonts w:ascii="Arial" w:hAnsi="Arial" w:cs="Arial"/>
          <w:lang w:val="en-ID"/>
        </w:rPr>
        <w:tab/>
        <w:t>3</w:t>
      </w:r>
    </w:p>
    <w:p w:rsidR="00914CCC" w:rsidRPr="00DA33E5" w:rsidRDefault="00914CCC" w:rsidP="00914CCC">
      <w:pPr>
        <w:tabs>
          <w:tab w:val="left" w:pos="1560"/>
          <w:tab w:val="decimal" w:leader="dot" w:pos="7088"/>
          <w:tab w:val="decimal" w:pos="7655"/>
        </w:tabs>
        <w:spacing w:after="0"/>
        <w:rPr>
          <w:rFonts w:ascii="Arial" w:hAnsi="Arial" w:cs="Arial"/>
          <w:b/>
          <w:lang w:val="en-ID"/>
        </w:rPr>
      </w:pPr>
      <w:r w:rsidRPr="00DA33E5">
        <w:rPr>
          <w:rFonts w:ascii="Arial" w:hAnsi="Arial" w:cs="Arial"/>
          <w:b/>
          <w:lang w:val="en-ID"/>
        </w:rPr>
        <w:t>BAB II TINJAUAN PUSTAKA</w:t>
      </w:r>
      <w:r w:rsidRPr="00DA33E5">
        <w:rPr>
          <w:rFonts w:ascii="Arial" w:hAnsi="Arial" w:cs="Arial"/>
          <w:b/>
          <w:lang w:val="en-ID"/>
        </w:rPr>
        <w:tab/>
      </w:r>
      <w:r w:rsidRPr="00DA33E5">
        <w:rPr>
          <w:rFonts w:ascii="Arial" w:hAnsi="Arial" w:cs="Arial"/>
          <w:b/>
          <w:lang w:val="en-ID"/>
        </w:rPr>
        <w:tab/>
        <w:t>4</w:t>
      </w:r>
      <w:r w:rsidRPr="00DA33E5">
        <w:rPr>
          <w:rFonts w:ascii="Arial" w:hAnsi="Arial" w:cs="Arial"/>
          <w:b/>
          <w:lang w:val="en-ID"/>
        </w:rPr>
        <w:tab/>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b/>
          <w:lang w:val="en-ID"/>
        </w:rPr>
        <w:tab/>
      </w:r>
      <w:r w:rsidRPr="00DA33E5">
        <w:rPr>
          <w:rFonts w:ascii="Arial" w:hAnsi="Arial" w:cs="Arial"/>
          <w:lang w:val="en-ID"/>
        </w:rPr>
        <w:t>2.1. Pengertian sanitasi rumah sakit</w:t>
      </w:r>
      <w:r w:rsidRPr="00DA33E5">
        <w:rPr>
          <w:rFonts w:ascii="Arial" w:hAnsi="Arial" w:cs="Arial"/>
          <w:lang w:val="en-ID"/>
        </w:rPr>
        <w:tab/>
      </w:r>
      <w:r w:rsidRPr="00DA33E5">
        <w:rPr>
          <w:rFonts w:ascii="Arial" w:hAnsi="Arial" w:cs="Arial"/>
          <w:lang w:val="en-ID"/>
        </w:rPr>
        <w:tab/>
        <w:t>4</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2.2. Pengertian rumah sakit</w:t>
      </w:r>
      <w:r w:rsidRPr="00DA33E5">
        <w:rPr>
          <w:rFonts w:ascii="Arial" w:hAnsi="Arial" w:cs="Arial"/>
          <w:lang w:val="en-ID"/>
        </w:rPr>
        <w:tab/>
      </w:r>
      <w:r w:rsidRPr="00DA33E5">
        <w:rPr>
          <w:rFonts w:ascii="Arial" w:hAnsi="Arial" w:cs="Arial"/>
          <w:lang w:val="en-ID"/>
        </w:rPr>
        <w:tab/>
        <w:t>4</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2.3. Jenis dan klasifikasi rumah sakit</w:t>
      </w:r>
      <w:r w:rsidRPr="00DA33E5">
        <w:rPr>
          <w:rFonts w:ascii="Arial" w:hAnsi="Arial" w:cs="Arial"/>
          <w:lang w:val="en-ID"/>
        </w:rPr>
        <w:tab/>
      </w:r>
      <w:r w:rsidRPr="00DA33E5">
        <w:rPr>
          <w:rFonts w:ascii="Arial" w:hAnsi="Arial" w:cs="Arial"/>
          <w:lang w:val="en-ID"/>
        </w:rPr>
        <w:tab/>
        <w:t>4</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2.4. Ruang lingkup rumah sakit</w:t>
      </w:r>
      <w:r w:rsidRPr="00DA33E5">
        <w:rPr>
          <w:rFonts w:ascii="Arial" w:hAnsi="Arial" w:cs="Arial"/>
          <w:lang w:val="en-ID"/>
        </w:rPr>
        <w:tab/>
      </w:r>
      <w:r w:rsidRPr="00DA33E5">
        <w:rPr>
          <w:rFonts w:ascii="Arial" w:hAnsi="Arial" w:cs="Arial"/>
          <w:lang w:val="en-ID"/>
        </w:rPr>
        <w:tab/>
        <w:t>5</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2.5. Pengertian rawat inap atau opname</w:t>
      </w:r>
      <w:r w:rsidRPr="00DA33E5">
        <w:rPr>
          <w:rFonts w:ascii="Arial" w:hAnsi="Arial" w:cs="Arial"/>
          <w:lang w:val="en-ID"/>
        </w:rPr>
        <w:tab/>
      </w:r>
      <w:r w:rsidRPr="00DA33E5">
        <w:rPr>
          <w:rFonts w:ascii="Arial" w:hAnsi="Arial" w:cs="Arial"/>
          <w:lang w:val="en-ID"/>
        </w:rPr>
        <w:tab/>
        <w:t>6</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 xml:space="preserve">2.6. Persyaratan konstruksi bangunan ruang rawat inap </w:t>
      </w:r>
      <w:r w:rsidRPr="00DA33E5">
        <w:rPr>
          <w:rFonts w:ascii="Arial" w:hAnsi="Arial" w:cs="Arial"/>
          <w:lang w:val="en-ID"/>
        </w:rPr>
        <w:tab/>
      </w:r>
      <w:r w:rsidRPr="00DA33E5">
        <w:rPr>
          <w:rFonts w:ascii="Arial" w:hAnsi="Arial" w:cs="Arial"/>
          <w:lang w:val="en-ID"/>
        </w:rPr>
        <w:tab/>
        <w:t>6</w:t>
      </w:r>
    </w:p>
    <w:p w:rsidR="00EE5E8A" w:rsidRPr="00DA33E5" w:rsidRDefault="00EE5E8A" w:rsidP="00EE5E8A">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2.7. Kondisi fisik ruang rawat inap</w:t>
      </w:r>
      <w:r w:rsidRPr="00DA33E5">
        <w:rPr>
          <w:rFonts w:ascii="Arial" w:hAnsi="Arial" w:cs="Arial"/>
          <w:lang w:val="en-ID"/>
        </w:rPr>
        <w:tab/>
      </w:r>
      <w:r w:rsidRPr="00DA33E5">
        <w:rPr>
          <w:rFonts w:ascii="Arial" w:hAnsi="Arial" w:cs="Arial"/>
          <w:lang w:val="en-ID"/>
        </w:rPr>
        <w:tab/>
        <w:t>8</w:t>
      </w:r>
    </w:p>
    <w:p w:rsidR="00EE5E8A" w:rsidRPr="00DA33E5" w:rsidRDefault="00EE5E8A"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2.7.1. Standar baku mutu pencahayaan</w:t>
      </w:r>
      <w:r w:rsidRPr="00DA33E5">
        <w:rPr>
          <w:rFonts w:ascii="Arial" w:hAnsi="Arial" w:cs="Arial"/>
          <w:lang w:val="en-ID"/>
        </w:rPr>
        <w:tab/>
      </w:r>
      <w:r w:rsidRPr="00DA33E5">
        <w:rPr>
          <w:rFonts w:ascii="Arial" w:hAnsi="Arial" w:cs="Arial"/>
          <w:lang w:val="en-ID"/>
        </w:rPr>
        <w:tab/>
      </w:r>
      <w:r w:rsidR="00842093" w:rsidRPr="00DA33E5">
        <w:rPr>
          <w:rFonts w:ascii="Arial" w:hAnsi="Arial" w:cs="Arial"/>
          <w:lang w:val="en-ID"/>
        </w:rPr>
        <w:t>8</w:t>
      </w:r>
    </w:p>
    <w:p w:rsidR="00842093" w:rsidRPr="00DA33E5" w:rsidRDefault="00842093" w:rsidP="00CD2736">
      <w:pPr>
        <w:tabs>
          <w:tab w:val="left" w:pos="1560"/>
          <w:tab w:val="decimal" w:leader="dot" w:pos="7088"/>
          <w:tab w:val="decimal" w:pos="7655"/>
        </w:tabs>
        <w:spacing w:after="0"/>
        <w:ind w:firstLine="284"/>
        <w:jc w:val="left"/>
        <w:rPr>
          <w:rFonts w:ascii="Arial" w:hAnsi="Arial" w:cs="Arial"/>
          <w:lang w:val="en-ID"/>
        </w:rPr>
      </w:pPr>
      <w:r w:rsidRPr="00DA33E5">
        <w:rPr>
          <w:rFonts w:ascii="Arial" w:hAnsi="Arial" w:cs="Arial"/>
          <w:lang w:val="en-ID"/>
        </w:rPr>
        <w:tab/>
        <w:t>2.7.2. Sta</w:t>
      </w:r>
      <w:r w:rsidR="001721C9" w:rsidRPr="00DA33E5">
        <w:rPr>
          <w:rFonts w:ascii="Arial" w:hAnsi="Arial" w:cs="Arial"/>
          <w:lang w:val="en-ID"/>
        </w:rPr>
        <w:t>ndar baku mutu suhu dan kelembab</w:t>
      </w:r>
      <w:r w:rsidRPr="00DA33E5">
        <w:rPr>
          <w:rFonts w:ascii="Arial" w:hAnsi="Arial" w:cs="Arial"/>
          <w:lang w:val="en-ID"/>
        </w:rPr>
        <w:t>an</w:t>
      </w:r>
      <w:r w:rsidRPr="00DA33E5">
        <w:rPr>
          <w:rFonts w:ascii="Arial" w:hAnsi="Arial" w:cs="Arial"/>
          <w:lang w:val="en-ID"/>
        </w:rPr>
        <w:tab/>
      </w:r>
      <w:r w:rsidRPr="00DA33E5">
        <w:rPr>
          <w:rFonts w:ascii="Arial" w:hAnsi="Arial" w:cs="Arial"/>
          <w:lang w:val="en-ID"/>
        </w:rPr>
        <w:tab/>
        <w:t>9</w:t>
      </w:r>
    </w:p>
    <w:p w:rsidR="00842093" w:rsidRPr="00DA33E5" w:rsidRDefault="00842093"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 xml:space="preserve">2.7.3. Standar baku mutu kebisingan </w:t>
      </w:r>
      <w:r w:rsidRPr="00DA33E5">
        <w:rPr>
          <w:rFonts w:ascii="Arial" w:hAnsi="Arial" w:cs="Arial"/>
          <w:lang w:val="en-ID"/>
        </w:rPr>
        <w:tab/>
      </w:r>
      <w:r w:rsidRPr="00DA33E5">
        <w:rPr>
          <w:rFonts w:ascii="Arial" w:hAnsi="Arial" w:cs="Arial"/>
          <w:lang w:val="en-ID"/>
        </w:rPr>
        <w:tab/>
        <w:t>10</w:t>
      </w:r>
    </w:p>
    <w:p w:rsidR="00842093" w:rsidRPr="00DA33E5" w:rsidRDefault="00842093" w:rsidP="00842093">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 xml:space="preserve">2.8. Fasilitas sanitasi </w:t>
      </w:r>
      <w:r w:rsidRPr="00DA33E5">
        <w:rPr>
          <w:rFonts w:ascii="Arial" w:hAnsi="Arial" w:cs="Arial"/>
          <w:lang w:val="en-ID"/>
        </w:rPr>
        <w:tab/>
      </w:r>
      <w:r w:rsidRPr="00DA33E5">
        <w:rPr>
          <w:rFonts w:ascii="Arial" w:hAnsi="Arial" w:cs="Arial"/>
          <w:lang w:val="en-ID"/>
        </w:rPr>
        <w:tab/>
        <w:t>10</w:t>
      </w:r>
    </w:p>
    <w:p w:rsidR="005E063A" w:rsidRPr="00DA33E5" w:rsidRDefault="00842093"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2.8.1. Fasilitas toilet ruan</w:t>
      </w:r>
      <w:r w:rsidR="00CD2736" w:rsidRPr="00DA33E5">
        <w:rPr>
          <w:rFonts w:ascii="Arial" w:hAnsi="Arial" w:cs="Arial"/>
          <w:lang w:val="en-ID"/>
        </w:rPr>
        <w:t>g</w:t>
      </w:r>
      <w:r w:rsidR="00625EDD" w:rsidRPr="00DA33E5">
        <w:rPr>
          <w:rFonts w:ascii="Arial" w:hAnsi="Arial" w:cs="Arial"/>
          <w:lang w:val="en-ID"/>
        </w:rPr>
        <w:t xml:space="preserve"> di</w:t>
      </w:r>
      <w:r w:rsidRPr="00DA33E5">
        <w:rPr>
          <w:rFonts w:ascii="Arial" w:hAnsi="Arial" w:cs="Arial"/>
          <w:lang w:val="en-ID"/>
        </w:rPr>
        <w:t xml:space="preserve"> rawat inap</w:t>
      </w:r>
      <w:r w:rsidRPr="00DA33E5">
        <w:rPr>
          <w:rFonts w:ascii="Arial" w:hAnsi="Arial" w:cs="Arial"/>
          <w:lang w:val="en-ID"/>
        </w:rPr>
        <w:tab/>
      </w:r>
      <w:r w:rsidRPr="00DA33E5">
        <w:rPr>
          <w:rFonts w:ascii="Arial" w:hAnsi="Arial" w:cs="Arial"/>
          <w:lang w:val="en-ID"/>
        </w:rPr>
        <w:tab/>
        <w:t>10</w:t>
      </w:r>
    </w:p>
    <w:p w:rsidR="00842093" w:rsidRPr="00DA33E5" w:rsidRDefault="00842093"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2.8.2. Penyediaan air toilet</w:t>
      </w:r>
      <w:r w:rsidR="00625EDD" w:rsidRPr="00DA33E5">
        <w:rPr>
          <w:rFonts w:ascii="Arial" w:hAnsi="Arial" w:cs="Arial"/>
          <w:lang w:val="en-ID"/>
        </w:rPr>
        <w:t xml:space="preserve"> di</w:t>
      </w:r>
      <w:r w:rsidRPr="00DA33E5">
        <w:rPr>
          <w:rFonts w:ascii="Arial" w:hAnsi="Arial" w:cs="Arial"/>
          <w:lang w:val="en-ID"/>
        </w:rPr>
        <w:t xml:space="preserve"> ruang rawat inap</w:t>
      </w:r>
      <w:r w:rsidRPr="00DA33E5">
        <w:rPr>
          <w:rFonts w:ascii="Arial" w:hAnsi="Arial" w:cs="Arial"/>
          <w:lang w:val="en-ID"/>
        </w:rPr>
        <w:tab/>
      </w:r>
      <w:r w:rsidRPr="00DA33E5">
        <w:rPr>
          <w:rFonts w:ascii="Arial" w:hAnsi="Arial" w:cs="Arial"/>
          <w:lang w:val="en-ID"/>
        </w:rPr>
        <w:tab/>
        <w:t>11</w:t>
      </w:r>
    </w:p>
    <w:p w:rsidR="005E063A" w:rsidRPr="00DA33E5" w:rsidRDefault="00625EDD" w:rsidP="00CD2736">
      <w:pPr>
        <w:tabs>
          <w:tab w:val="left" w:pos="1560"/>
          <w:tab w:val="decimal" w:leader="dot" w:pos="7088"/>
          <w:tab w:val="decimal" w:pos="7655"/>
        </w:tabs>
        <w:spacing w:after="0"/>
        <w:ind w:firstLine="567"/>
        <w:jc w:val="left"/>
        <w:rPr>
          <w:rFonts w:ascii="Arial" w:hAnsi="Arial" w:cs="Arial"/>
          <w:lang w:val="en-ID"/>
        </w:rPr>
      </w:pPr>
      <w:r w:rsidRPr="00DA33E5">
        <w:rPr>
          <w:rFonts w:ascii="Arial" w:hAnsi="Arial" w:cs="Arial"/>
          <w:lang w:val="en-ID"/>
        </w:rPr>
        <w:t>2.8.3. Saluran air limbah toilet di ruang rawat inap</w:t>
      </w:r>
      <w:r w:rsidRPr="00DA33E5">
        <w:rPr>
          <w:rFonts w:ascii="Arial" w:hAnsi="Arial" w:cs="Arial"/>
          <w:lang w:val="en-ID"/>
        </w:rPr>
        <w:tab/>
      </w:r>
      <w:r w:rsidRPr="00DA33E5">
        <w:rPr>
          <w:rFonts w:ascii="Arial" w:hAnsi="Arial" w:cs="Arial"/>
          <w:lang w:val="en-ID"/>
        </w:rPr>
        <w:tab/>
        <w:t>12</w:t>
      </w:r>
    </w:p>
    <w:p w:rsidR="000418A2" w:rsidRPr="00DA33E5" w:rsidRDefault="00625EDD" w:rsidP="00CD2736">
      <w:pPr>
        <w:tabs>
          <w:tab w:val="left" w:pos="1134"/>
          <w:tab w:val="decimal" w:leader="dot" w:pos="7088"/>
          <w:tab w:val="decimal" w:pos="7655"/>
        </w:tabs>
        <w:spacing w:after="0"/>
        <w:ind w:firstLine="0"/>
        <w:jc w:val="left"/>
        <w:rPr>
          <w:rFonts w:ascii="Arial" w:hAnsi="Arial" w:cs="Arial"/>
          <w:lang w:val="en-ID"/>
        </w:rPr>
      </w:pPr>
      <w:r w:rsidRPr="00DA33E5">
        <w:rPr>
          <w:rFonts w:ascii="Arial" w:hAnsi="Arial" w:cs="Arial"/>
          <w:lang w:val="en-ID"/>
        </w:rPr>
        <w:lastRenderedPageBreak/>
        <w:t>2.9. Pengamanan sampah di ruang rawat inap</w:t>
      </w:r>
      <w:r w:rsidRPr="00DA33E5">
        <w:rPr>
          <w:rFonts w:ascii="Arial" w:hAnsi="Arial" w:cs="Arial"/>
          <w:lang w:val="en-ID"/>
        </w:rPr>
        <w:tab/>
      </w:r>
      <w:r w:rsidRPr="00DA33E5">
        <w:rPr>
          <w:rFonts w:ascii="Arial" w:hAnsi="Arial" w:cs="Arial"/>
          <w:lang w:val="en-ID"/>
        </w:rPr>
        <w:tab/>
        <w:t>13</w:t>
      </w:r>
      <w:r w:rsidRPr="00DA33E5">
        <w:rPr>
          <w:rFonts w:ascii="Arial" w:hAnsi="Arial" w:cs="Arial"/>
          <w:lang w:val="en-ID"/>
        </w:rPr>
        <w:tab/>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2.10. Penataan linen di ruang rawat inap</w:t>
      </w:r>
      <w:r w:rsidRPr="00DA33E5">
        <w:rPr>
          <w:rFonts w:ascii="Arial" w:hAnsi="Arial" w:cs="Arial"/>
          <w:lang w:val="en-ID"/>
        </w:rPr>
        <w:tab/>
      </w:r>
      <w:r w:rsidRPr="00DA33E5">
        <w:rPr>
          <w:rFonts w:ascii="Arial" w:hAnsi="Arial" w:cs="Arial"/>
          <w:lang w:val="en-ID"/>
        </w:rPr>
        <w:tab/>
        <w:t>13</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2.11. Kerangka konsep</w:t>
      </w:r>
      <w:r w:rsidRPr="00DA33E5">
        <w:rPr>
          <w:rFonts w:ascii="Arial" w:hAnsi="Arial" w:cs="Arial"/>
          <w:lang w:val="en-ID"/>
        </w:rPr>
        <w:tab/>
      </w:r>
      <w:r w:rsidRPr="00DA33E5">
        <w:rPr>
          <w:rFonts w:ascii="Arial" w:hAnsi="Arial" w:cs="Arial"/>
          <w:lang w:val="en-ID"/>
        </w:rPr>
        <w:tab/>
        <w:t>14</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2.12. Definisi operasional</w:t>
      </w:r>
      <w:r w:rsidRPr="00DA33E5">
        <w:rPr>
          <w:rFonts w:ascii="Arial" w:hAnsi="Arial" w:cs="Arial"/>
          <w:lang w:val="en-ID"/>
        </w:rPr>
        <w:tab/>
      </w:r>
      <w:r w:rsidRPr="00DA33E5">
        <w:rPr>
          <w:rFonts w:ascii="Arial" w:hAnsi="Arial" w:cs="Arial"/>
          <w:lang w:val="en-ID"/>
        </w:rPr>
        <w:tab/>
        <w:t>15</w:t>
      </w:r>
    </w:p>
    <w:p w:rsidR="00625EDD" w:rsidRPr="00DA33E5" w:rsidRDefault="00625EDD" w:rsidP="00625EDD">
      <w:pPr>
        <w:tabs>
          <w:tab w:val="left" w:pos="1276"/>
          <w:tab w:val="decimal" w:leader="dot" w:pos="7088"/>
          <w:tab w:val="decimal" w:pos="7655"/>
        </w:tabs>
        <w:spacing w:after="0"/>
        <w:rPr>
          <w:rFonts w:ascii="Arial" w:hAnsi="Arial" w:cs="Arial"/>
          <w:b/>
          <w:lang w:val="en-ID"/>
        </w:rPr>
      </w:pPr>
      <w:r w:rsidRPr="00DA33E5">
        <w:rPr>
          <w:rFonts w:ascii="Arial" w:hAnsi="Arial" w:cs="Arial"/>
          <w:b/>
          <w:lang w:val="en-ID"/>
        </w:rPr>
        <w:t>BAB III METODE PENELITIAN</w:t>
      </w:r>
      <w:r w:rsidRPr="00DA33E5">
        <w:rPr>
          <w:rFonts w:ascii="Arial" w:hAnsi="Arial" w:cs="Arial"/>
          <w:b/>
          <w:lang w:val="en-ID"/>
        </w:rPr>
        <w:tab/>
      </w:r>
      <w:r w:rsidRPr="00DA33E5">
        <w:rPr>
          <w:rFonts w:ascii="Arial" w:hAnsi="Arial" w:cs="Arial"/>
          <w:b/>
          <w:lang w:val="en-ID"/>
        </w:rPr>
        <w:tab/>
        <w:t>16</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b/>
          <w:lang w:val="en-ID"/>
        </w:rPr>
        <w:tab/>
      </w:r>
      <w:r w:rsidRPr="00DA33E5">
        <w:rPr>
          <w:rFonts w:ascii="Arial" w:hAnsi="Arial" w:cs="Arial"/>
          <w:lang w:val="en-ID"/>
        </w:rPr>
        <w:t>3.1. Jenis dan desain penelitian</w:t>
      </w:r>
      <w:r w:rsidRPr="00DA33E5">
        <w:rPr>
          <w:rFonts w:ascii="Arial" w:hAnsi="Arial" w:cs="Arial"/>
          <w:lang w:val="en-ID"/>
        </w:rPr>
        <w:tab/>
      </w:r>
      <w:r w:rsidRPr="00DA33E5">
        <w:rPr>
          <w:rFonts w:ascii="Arial" w:hAnsi="Arial" w:cs="Arial"/>
          <w:lang w:val="en-ID"/>
        </w:rPr>
        <w:tab/>
        <w:t>16</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3.2. Tempat dan waktu penelitian</w:t>
      </w:r>
      <w:r w:rsidRPr="00DA33E5">
        <w:rPr>
          <w:rFonts w:ascii="Arial" w:hAnsi="Arial" w:cs="Arial"/>
          <w:lang w:val="en-ID"/>
        </w:rPr>
        <w:tab/>
      </w:r>
      <w:r w:rsidRPr="00DA33E5">
        <w:rPr>
          <w:rFonts w:ascii="Arial" w:hAnsi="Arial" w:cs="Arial"/>
          <w:lang w:val="en-ID"/>
        </w:rPr>
        <w:tab/>
        <w:t>16</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3.3. Objek penelitian</w:t>
      </w:r>
      <w:r w:rsidRPr="00DA33E5">
        <w:rPr>
          <w:rFonts w:ascii="Arial" w:hAnsi="Arial" w:cs="Arial"/>
          <w:lang w:val="en-ID"/>
        </w:rPr>
        <w:tab/>
      </w:r>
      <w:r w:rsidRPr="00DA33E5">
        <w:rPr>
          <w:rFonts w:ascii="Arial" w:hAnsi="Arial" w:cs="Arial"/>
          <w:lang w:val="en-ID"/>
        </w:rPr>
        <w:tab/>
        <w:t>16</w:t>
      </w:r>
    </w:p>
    <w:p w:rsidR="00625EDD" w:rsidRPr="00DA33E5" w:rsidRDefault="00625EDD"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3.4. Metode pengumpulan data</w:t>
      </w:r>
      <w:r w:rsidRPr="00DA33E5">
        <w:rPr>
          <w:rFonts w:ascii="Arial" w:hAnsi="Arial" w:cs="Arial"/>
          <w:lang w:val="en-ID"/>
        </w:rPr>
        <w:tab/>
      </w:r>
      <w:r w:rsidRPr="00DA33E5">
        <w:rPr>
          <w:rFonts w:ascii="Arial" w:hAnsi="Arial" w:cs="Arial"/>
          <w:lang w:val="en-ID"/>
        </w:rPr>
        <w:tab/>
        <w:t>16</w:t>
      </w:r>
    </w:p>
    <w:p w:rsidR="00D01ED6" w:rsidRPr="00DA33E5" w:rsidRDefault="00D01ED6"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3.4.1. Cara pengumpulan data</w:t>
      </w:r>
      <w:r w:rsidRPr="00DA33E5">
        <w:rPr>
          <w:rFonts w:ascii="Arial" w:hAnsi="Arial" w:cs="Arial"/>
          <w:lang w:val="en-ID"/>
        </w:rPr>
        <w:tab/>
      </w:r>
      <w:r w:rsidRPr="00DA33E5">
        <w:rPr>
          <w:rFonts w:ascii="Arial" w:hAnsi="Arial" w:cs="Arial"/>
          <w:lang w:val="en-ID"/>
        </w:rPr>
        <w:tab/>
        <w:t>16</w:t>
      </w:r>
    </w:p>
    <w:p w:rsidR="00D01ED6" w:rsidRPr="00DA33E5" w:rsidRDefault="00D01ED6" w:rsidP="00CD2736">
      <w:pPr>
        <w:tabs>
          <w:tab w:val="left" w:pos="1560"/>
          <w:tab w:val="decimal" w:leader="dot" w:pos="7088"/>
          <w:tab w:val="decimal" w:pos="7655"/>
        </w:tabs>
        <w:spacing w:after="0"/>
        <w:ind w:firstLine="426"/>
        <w:jc w:val="left"/>
        <w:rPr>
          <w:rFonts w:ascii="Arial" w:hAnsi="Arial" w:cs="Arial"/>
          <w:lang w:val="en-ID"/>
        </w:rPr>
      </w:pPr>
      <w:r w:rsidRPr="00DA33E5">
        <w:rPr>
          <w:rFonts w:ascii="Arial" w:hAnsi="Arial" w:cs="Arial"/>
          <w:lang w:val="en-ID"/>
        </w:rPr>
        <w:t>3.4.2. Sumber data</w:t>
      </w:r>
      <w:r w:rsidRPr="00DA33E5">
        <w:rPr>
          <w:rFonts w:ascii="Arial" w:hAnsi="Arial" w:cs="Arial"/>
          <w:lang w:val="en-ID"/>
        </w:rPr>
        <w:tab/>
      </w:r>
      <w:r w:rsidRPr="00DA33E5">
        <w:rPr>
          <w:rFonts w:ascii="Arial" w:hAnsi="Arial" w:cs="Arial"/>
          <w:lang w:val="en-ID"/>
        </w:rPr>
        <w:tab/>
        <w:t>16</w:t>
      </w:r>
    </w:p>
    <w:p w:rsidR="00D01ED6" w:rsidRPr="00DA33E5" w:rsidRDefault="00D01ED6"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3.5. Pengolahan dan analisis data</w:t>
      </w:r>
      <w:r w:rsidRPr="00DA33E5">
        <w:rPr>
          <w:rFonts w:ascii="Arial" w:hAnsi="Arial" w:cs="Arial"/>
          <w:lang w:val="en-ID"/>
        </w:rPr>
        <w:tab/>
      </w:r>
      <w:r w:rsidRPr="00DA33E5">
        <w:rPr>
          <w:rFonts w:ascii="Arial" w:hAnsi="Arial" w:cs="Arial"/>
          <w:lang w:val="en-ID"/>
        </w:rPr>
        <w:tab/>
        <w:t>17</w:t>
      </w:r>
    </w:p>
    <w:p w:rsidR="005008E9" w:rsidRPr="00DA33E5" w:rsidRDefault="005008E9" w:rsidP="00D01ED6">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BAB IV HASIL DAN PEMBAHASAN</w:t>
      </w:r>
      <w:r w:rsidRPr="00DA33E5">
        <w:rPr>
          <w:rFonts w:ascii="Arial" w:hAnsi="Arial" w:cs="Arial"/>
          <w:b/>
          <w:lang w:val="en-ID"/>
        </w:rPr>
        <w:tab/>
      </w:r>
      <w:r w:rsidR="00032F3F" w:rsidRPr="00DA33E5">
        <w:rPr>
          <w:rFonts w:ascii="Arial" w:hAnsi="Arial" w:cs="Arial"/>
          <w:b/>
          <w:lang w:val="en-ID"/>
        </w:rPr>
        <w:tab/>
        <w:t>19</w:t>
      </w:r>
    </w:p>
    <w:p w:rsidR="005008E9" w:rsidRPr="00DA33E5" w:rsidRDefault="005008E9"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4.1. Hasil Penelitian</w:t>
      </w:r>
      <w:r w:rsidRPr="00DA33E5">
        <w:rPr>
          <w:rFonts w:ascii="Arial" w:hAnsi="Arial" w:cs="Arial"/>
          <w:lang w:val="en-ID"/>
        </w:rPr>
        <w:tab/>
      </w:r>
      <w:r w:rsidR="00032F3F" w:rsidRPr="00DA33E5">
        <w:rPr>
          <w:rFonts w:ascii="Arial" w:hAnsi="Arial" w:cs="Arial"/>
          <w:lang w:val="en-ID"/>
        </w:rPr>
        <w:tab/>
        <w:t>24</w:t>
      </w:r>
    </w:p>
    <w:p w:rsidR="005008E9" w:rsidRPr="00DA33E5" w:rsidRDefault="005008E9"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4.2. Pembahasan</w:t>
      </w:r>
      <w:r w:rsidRPr="00DA33E5">
        <w:rPr>
          <w:rFonts w:ascii="Arial" w:hAnsi="Arial" w:cs="Arial"/>
          <w:lang w:val="en-ID"/>
        </w:rPr>
        <w:tab/>
      </w:r>
      <w:r w:rsidR="00774EA9" w:rsidRPr="00DA33E5">
        <w:rPr>
          <w:rFonts w:ascii="Arial" w:hAnsi="Arial" w:cs="Arial"/>
          <w:lang w:val="en-ID"/>
        </w:rPr>
        <w:tab/>
        <w:t>33</w:t>
      </w:r>
    </w:p>
    <w:p w:rsidR="005008E9" w:rsidRPr="00DA33E5" w:rsidRDefault="005008E9" w:rsidP="00D01ED6">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 xml:space="preserve">BAB V KESIMPULAN DAN SARAN </w:t>
      </w:r>
      <w:r w:rsidRPr="00DA33E5">
        <w:rPr>
          <w:rFonts w:ascii="Arial" w:hAnsi="Arial" w:cs="Arial"/>
          <w:b/>
          <w:lang w:val="en-ID"/>
        </w:rPr>
        <w:tab/>
      </w:r>
      <w:r w:rsidR="00774EA9" w:rsidRPr="00DA33E5">
        <w:rPr>
          <w:rFonts w:ascii="Arial" w:hAnsi="Arial" w:cs="Arial"/>
          <w:b/>
          <w:lang w:val="en-ID"/>
        </w:rPr>
        <w:tab/>
        <w:t>39</w:t>
      </w:r>
    </w:p>
    <w:p w:rsidR="005008E9" w:rsidRPr="00DA33E5" w:rsidRDefault="005008E9" w:rsidP="00D01ED6">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5.1.</w:t>
      </w:r>
      <w:r w:rsidR="00032F3F" w:rsidRPr="00DA33E5">
        <w:rPr>
          <w:rFonts w:ascii="Arial" w:hAnsi="Arial" w:cs="Arial"/>
          <w:lang w:val="en-ID"/>
        </w:rPr>
        <w:t>Kesimpulan</w:t>
      </w:r>
      <w:r w:rsidRPr="00DA33E5">
        <w:rPr>
          <w:rFonts w:ascii="Arial" w:hAnsi="Arial" w:cs="Arial"/>
          <w:lang w:val="en-ID"/>
        </w:rPr>
        <w:tab/>
      </w:r>
      <w:r w:rsidR="00774EA9" w:rsidRPr="00DA33E5">
        <w:rPr>
          <w:rFonts w:ascii="Arial" w:hAnsi="Arial" w:cs="Arial"/>
          <w:lang w:val="en-ID"/>
        </w:rPr>
        <w:tab/>
        <w:t>39</w:t>
      </w:r>
      <w:r w:rsidR="00032F3F" w:rsidRPr="00DA33E5">
        <w:rPr>
          <w:rFonts w:ascii="Arial" w:hAnsi="Arial" w:cs="Arial"/>
          <w:lang w:val="en-ID"/>
        </w:rPr>
        <w:tab/>
      </w:r>
    </w:p>
    <w:p w:rsidR="005008E9" w:rsidRPr="00DA33E5" w:rsidRDefault="00032F3F" w:rsidP="005008E9">
      <w:pPr>
        <w:tabs>
          <w:tab w:val="left" w:pos="1134"/>
          <w:tab w:val="decimal" w:leader="dot" w:pos="7088"/>
          <w:tab w:val="decimal" w:pos="7655"/>
        </w:tabs>
        <w:spacing w:after="0"/>
        <w:rPr>
          <w:rFonts w:ascii="Arial" w:hAnsi="Arial" w:cs="Arial"/>
          <w:lang w:val="en-ID"/>
        </w:rPr>
      </w:pPr>
      <w:r w:rsidRPr="00DA33E5">
        <w:rPr>
          <w:rFonts w:ascii="Arial" w:hAnsi="Arial" w:cs="Arial"/>
          <w:lang w:val="en-ID"/>
        </w:rPr>
        <w:tab/>
        <w:t>5.2. Saran</w:t>
      </w:r>
      <w:r w:rsidR="005008E9" w:rsidRPr="00DA33E5">
        <w:rPr>
          <w:rFonts w:ascii="Arial" w:hAnsi="Arial" w:cs="Arial"/>
          <w:lang w:val="en-ID"/>
        </w:rPr>
        <w:tab/>
      </w:r>
      <w:r w:rsidR="00774EA9" w:rsidRPr="00DA33E5">
        <w:rPr>
          <w:rFonts w:ascii="Arial" w:hAnsi="Arial" w:cs="Arial"/>
          <w:lang w:val="en-ID"/>
        </w:rPr>
        <w:tab/>
        <w:t>40</w:t>
      </w:r>
    </w:p>
    <w:p w:rsidR="00D01ED6" w:rsidRPr="00DA33E5" w:rsidRDefault="00D01ED6" w:rsidP="00D01ED6">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DAFTAR PUSTAKA</w:t>
      </w:r>
    </w:p>
    <w:p w:rsidR="005008E9" w:rsidRPr="00DA33E5" w:rsidRDefault="005008E9" w:rsidP="00D01ED6">
      <w:pPr>
        <w:tabs>
          <w:tab w:val="left" w:pos="1134"/>
          <w:tab w:val="decimal" w:leader="dot" w:pos="7088"/>
          <w:tab w:val="decimal" w:pos="7655"/>
        </w:tabs>
        <w:spacing w:after="0"/>
        <w:rPr>
          <w:rFonts w:ascii="Arial" w:hAnsi="Arial" w:cs="Arial"/>
          <w:b/>
          <w:lang w:val="en-ID"/>
        </w:rPr>
      </w:pPr>
      <w:r w:rsidRPr="00DA33E5">
        <w:rPr>
          <w:rFonts w:ascii="Arial" w:hAnsi="Arial" w:cs="Arial"/>
          <w:b/>
          <w:lang w:val="en-ID"/>
        </w:rPr>
        <w:t xml:space="preserve">LAMPIRAN </w:t>
      </w:r>
    </w:p>
    <w:p w:rsidR="00625EDD" w:rsidRPr="00625EDD" w:rsidRDefault="00625EDD" w:rsidP="00625EDD">
      <w:pPr>
        <w:tabs>
          <w:tab w:val="left" w:pos="1701"/>
          <w:tab w:val="decimal" w:leader="dot" w:pos="7088"/>
          <w:tab w:val="decimal" w:pos="7655"/>
        </w:tabs>
        <w:spacing w:after="0"/>
        <w:rPr>
          <w:rFonts w:ascii="Arial" w:hAnsi="Arial" w:cs="Arial"/>
          <w:lang w:val="en-ID"/>
        </w:rPr>
      </w:pPr>
      <w:r>
        <w:rPr>
          <w:rFonts w:ascii="Arial" w:hAnsi="Arial" w:cs="Arial"/>
          <w:lang w:val="en-ID"/>
        </w:rPr>
        <w:tab/>
      </w:r>
    </w:p>
    <w:p w:rsidR="005E063A" w:rsidRPr="00516CF7" w:rsidRDefault="005E063A" w:rsidP="00C532EF">
      <w:pPr>
        <w:spacing w:after="0"/>
        <w:rPr>
          <w:rFonts w:ascii="Arial" w:hAnsi="Arial" w:cs="Arial"/>
          <w:lang w:val="en-ID"/>
        </w:rPr>
      </w:pPr>
    </w:p>
    <w:p w:rsidR="00F848D3" w:rsidRPr="00516CF7" w:rsidRDefault="00122782" w:rsidP="00D01ED6">
      <w:pPr>
        <w:spacing w:after="0"/>
        <w:rPr>
          <w:rFonts w:ascii="Arial" w:hAnsi="Arial" w:cs="Arial"/>
          <w:sz w:val="24"/>
          <w:szCs w:val="24"/>
          <w:lang w:val="en-ID"/>
        </w:rPr>
      </w:pPr>
      <w:r w:rsidRPr="00516CF7">
        <w:rPr>
          <w:rFonts w:ascii="Arial" w:hAnsi="Arial" w:cs="Arial"/>
          <w:lang w:val="en-ID"/>
        </w:rPr>
        <w:tab/>
      </w:r>
      <w:r w:rsidRPr="00516CF7">
        <w:rPr>
          <w:rFonts w:ascii="Arial" w:hAnsi="Arial" w:cs="Arial"/>
          <w:lang w:val="en-ID"/>
        </w:rPr>
        <w:tab/>
      </w:r>
    </w:p>
    <w:p w:rsidR="00F848D3" w:rsidRPr="00516CF7" w:rsidRDefault="00F848D3" w:rsidP="009A0CC8">
      <w:pPr>
        <w:ind w:firstLine="720"/>
        <w:rPr>
          <w:rFonts w:ascii="Arial" w:hAnsi="Arial" w:cs="Arial"/>
          <w:lang w:val="en-ID"/>
        </w:rPr>
      </w:pPr>
    </w:p>
    <w:p w:rsidR="00EA3790" w:rsidRPr="00516CF7" w:rsidRDefault="00EA3790" w:rsidP="009A0CC8">
      <w:pPr>
        <w:ind w:firstLine="720"/>
        <w:rPr>
          <w:rFonts w:ascii="Arial" w:hAnsi="Arial" w:cs="Arial"/>
          <w:lang w:val="en-ID"/>
        </w:rPr>
      </w:pPr>
    </w:p>
    <w:p w:rsidR="00EA3790" w:rsidRPr="00516CF7" w:rsidRDefault="00EA3790" w:rsidP="009A0CC8">
      <w:pPr>
        <w:ind w:firstLine="720"/>
        <w:rPr>
          <w:rFonts w:ascii="Arial" w:hAnsi="Arial" w:cs="Arial"/>
          <w:lang w:val="en-ID"/>
        </w:rPr>
      </w:pPr>
    </w:p>
    <w:p w:rsidR="00EA3790" w:rsidRPr="00516CF7" w:rsidRDefault="00EA3790" w:rsidP="009A0CC8">
      <w:pPr>
        <w:ind w:firstLine="720"/>
        <w:rPr>
          <w:rFonts w:ascii="Arial" w:hAnsi="Arial" w:cs="Arial"/>
          <w:lang w:val="en-ID"/>
        </w:rPr>
      </w:pPr>
    </w:p>
    <w:p w:rsidR="00EA3790" w:rsidRDefault="00EA3790" w:rsidP="009A0CC8">
      <w:pPr>
        <w:ind w:firstLine="720"/>
        <w:rPr>
          <w:rFonts w:ascii="Arial" w:hAnsi="Arial" w:cs="Arial"/>
          <w:lang w:val="en-ID"/>
        </w:rPr>
      </w:pPr>
    </w:p>
    <w:p w:rsidR="00D81173" w:rsidRDefault="00D81173" w:rsidP="009A0CC8">
      <w:pPr>
        <w:ind w:firstLine="720"/>
        <w:rPr>
          <w:rFonts w:ascii="Arial" w:hAnsi="Arial" w:cs="Arial"/>
          <w:lang w:val="en-ID"/>
        </w:rPr>
      </w:pPr>
    </w:p>
    <w:p w:rsidR="00CF1AFE" w:rsidRPr="00516CF7" w:rsidRDefault="00CF1AFE" w:rsidP="005008E9">
      <w:pPr>
        <w:ind w:left="0" w:firstLine="0"/>
        <w:rPr>
          <w:rFonts w:ascii="Arial" w:hAnsi="Arial" w:cs="Arial"/>
          <w:lang w:val="en-ID"/>
        </w:rPr>
      </w:pPr>
    </w:p>
    <w:p w:rsidR="00543815" w:rsidRDefault="00E278CA" w:rsidP="00543815">
      <w:pPr>
        <w:pStyle w:val="Heading1"/>
        <w:spacing w:before="0" w:line="480" w:lineRule="auto"/>
        <w:jc w:val="center"/>
        <w:rPr>
          <w:rFonts w:ascii="Arial" w:hAnsi="Arial" w:cs="Arial"/>
          <w:color w:val="000000" w:themeColor="text1"/>
          <w:lang w:val="en-ID"/>
        </w:rPr>
      </w:pPr>
      <w:bookmarkStart w:id="7" w:name="_Toc12036096"/>
      <w:bookmarkStart w:id="8" w:name="_Toc12036497"/>
      <w:r w:rsidRPr="00516CF7">
        <w:rPr>
          <w:rFonts w:ascii="Arial" w:hAnsi="Arial" w:cs="Arial"/>
          <w:color w:val="000000" w:themeColor="text1"/>
          <w:lang w:val="en-ID"/>
        </w:rPr>
        <w:lastRenderedPageBreak/>
        <w:t>DAFTAR TABE</w:t>
      </w:r>
      <w:bookmarkEnd w:id="7"/>
      <w:bookmarkEnd w:id="8"/>
      <w:r w:rsidR="00543815">
        <w:rPr>
          <w:rFonts w:ascii="Arial" w:hAnsi="Arial" w:cs="Arial"/>
          <w:color w:val="000000" w:themeColor="text1"/>
          <w:lang w:val="en-ID"/>
        </w:rPr>
        <w:t>L</w:t>
      </w:r>
    </w:p>
    <w:p w:rsidR="00D62B2D" w:rsidRPr="00CD2736" w:rsidRDefault="00D62B2D" w:rsidP="00D62B2D">
      <w:pPr>
        <w:rPr>
          <w:rFonts w:ascii="Arial" w:hAnsi="Arial" w:cs="Arial"/>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r>
      <w:r w:rsidRPr="00CD2736">
        <w:rPr>
          <w:rFonts w:ascii="Arial" w:hAnsi="Arial" w:cs="Arial"/>
          <w:lang w:val="en-ID"/>
        </w:rPr>
        <w:t>Halaman</w:t>
      </w:r>
    </w:p>
    <w:p w:rsidR="001721C9" w:rsidRPr="00CD2736" w:rsidRDefault="00A344B6"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Tabel 1.</w:t>
      </w:r>
      <w:r w:rsidR="003C519E" w:rsidRPr="00CD2736">
        <w:rPr>
          <w:rFonts w:ascii="Arial" w:hAnsi="Arial" w:cs="Arial"/>
          <w:color w:val="000000" w:themeColor="text1"/>
          <w:lang w:val="en-ID"/>
        </w:rPr>
        <w:t>Standar Baku Mutu  Pencahayaan</w:t>
      </w:r>
      <w:r w:rsidR="00BB16AF">
        <w:rPr>
          <w:rFonts w:ascii="Arial" w:hAnsi="Arial" w:cs="Arial"/>
          <w:color w:val="000000" w:themeColor="text1"/>
          <w:lang w:val="en-ID"/>
        </w:rPr>
        <w:tab/>
      </w:r>
      <w:r w:rsidR="00BB16AF">
        <w:rPr>
          <w:rFonts w:ascii="Arial" w:hAnsi="Arial" w:cs="Arial"/>
          <w:color w:val="000000" w:themeColor="text1"/>
          <w:lang w:val="en-ID"/>
        </w:rPr>
        <w:tab/>
        <w:t>9</w:t>
      </w:r>
    </w:p>
    <w:p w:rsidR="001721C9" w:rsidRPr="00CD2736" w:rsidRDefault="001721C9"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 xml:space="preserve">Tabel 2. Standar </w:t>
      </w:r>
      <w:r w:rsidR="00BB16AF">
        <w:rPr>
          <w:rFonts w:ascii="Arial" w:hAnsi="Arial" w:cs="Arial"/>
          <w:color w:val="000000" w:themeColor="text1"/>
          <w:lang w:val="en-ID"/>
        </w:rPr>
        <w:t>Baku Mutu Suhu dan Kelembaban</w:t>
      </w:r>
      <w:r w:rsidR="00BB16AF">
        <w:rPr>
          <w:rFonts w:ascii="Arial" w:hAnsi="Arial" w:cs="Arial"/>
          <w:color w:val="000000" w:themeColor="text1"/>
          <w:lang w:val="en-ID"/>
        </w:rPr>
        <w:tab/>
      </w:r>
      <w:r w:rsidR="00BB16AF">
        <w:rPr>
          <w:rFonts w:ascii="Arial" w:hAnsi="Arial" w:cs="Arial"/>
          <w:color w:val="000000" w:themeColor="text1"/>
          <w:lang w:val="en-ID"/>
        </w:rPr>
        <w:tab/>
        <w:t>10</w:t>
      </w:r>
    </w:p>
    <w:p w:rsidR="001721C9" w:rsidRPr="00CD2736" w:rsidRDefault="001721C9"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 xml:space="preserve">Tabel 3. </w:t>
      </w:r>
      <w:r w:rsidR="00BB16AF">
        <w:rPr>
          <w:rFonts w:ascii="Arial" w:hAnsi="Arial" w:cs="Arial"/>
          <w:color w:val="000000" w:themeColor="text1"/>
          <w:lang w:val="en-ID"/>
        </w:rPr>
        <w:t>Standar Baku Mutu Kebisingan</w:t>
      </w:r>
      <w:r w:rsidR="00BB16AF">
        <w:rPr>
          <w:rFonts w:ascii="Arial" w:hAnsi="Arial" w:cs="Arial"/>
          <w:color w:val="000000" w:themeColor="text1"/>
          <w:lang w:val="en-ID"/>
        </w:rPr>
        <w:tab/>
      </w:r>
      <w:r w:rsidR="00BB16AF">
        <w:rPr>
          <w:rFonts w:ascii="Arial" w:hAnsi="Arial" w:cs="Arial"/>
          <w:color w:val="000000" w:themeColor="text1"/>
          <w:lang w:val="en-ID"/>
        </w:rPr>
        <w:tab/>
        <w:t>11</w:t>
      </w:r>
    </w:p>
    <w:p w:rsidR="001721C9" w:rsidRPr="00CD2736" w:rsidRDefault="001721C9"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Tabel 4. Indeks Perbandi</w:t>
      </w:r>
      <w:r w:rsidR="00BB16AF">
        <w:rPr>
          <w:rFonts w:ascii="Arial" w:hAnsi="Arial" w:cs="Arial"/>
          <w:color w:val="000000" w:themeColor="text1"/>
          <w:lang w:val="en-ID"/>
        </w:rPr>
        <w:t>ngan Tempat Tidur dan Toilet</w:t>
      </w:r>
      <w:r w:rsidR="00BB16AF">
        <w:rPr>
          <w:rFonts w:ascii="Arial" w:hAnsi="Arial" w:cs="Arial"/>
          <w:color w:val="000000" w:themeColor="text1"/>
          <w:lang w:val="en-ID"/>
        </w:rPr>
        <w:tab/>
      </w:r>
      <w:r w:rsidR="00BB16AF">
        <w:rPr>
          <w:rFonts w:ascii="Arial" w:hAnsi="Arial" w:cs="Arial"/>
          <w:color w:val="000000" w:themeColor="text1"/>
          <w:lang w:val="en-ID"/>
        </w:rPr>
        <w:tab/>
        <w:t>12</w:t>
      </w:r>
    </w:p>
    <w:p w:rsidR="001721C9" w:rsidRPr="00CD2736" w:rsidRDefault="001721C9"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Tabel 5. Standar Kebutuhan A</w:t>
      </w:r>
      <w:r w:rsidR="00BB16AF">
        <w:rPr>
          <w:rFonts w:ascii="Arial" w:hAnsi="Arial" w:cs="Arial"/>
          <w:color w:val="000000" w:themeColor="text1"/>
          <w:lang w:val="en-ID"/>
        </w:rPr>
        <w:t>ir Menurut Kelas Rumah Sakit</w:t>
      </w:r>
      <w:r w:rsidR="00BB16AF">
        <w:rPr>
          <w:rFonts w:ascii="Arial" w:hAnsi="Arial" w:cs="Arial"/>
          <w:color w:val="000000" w:themeColor="text1"/>
          <w:lang w:val="en-ID"/>
        </w:rPr>
        <w:tab/>
      </w:r>
      <w:r w:rsidR="00BB16AF">
        <w:rPr>
          <w:rFonts w:ascii="Arial" w:hAnsi="Arial" w:cs="Arial"/>
          <w:color w:val="000000" w:themeColor="text1"/>
          <w:lang w:val="en-ID"/>
        </w:rPr>
        <w:tab/>
        <w:t>13</w:t>
      </w:r>
    </w:p>
    <w:p w:rsidR="00B65084" w:rsidRDefault="001721C9"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sidRPr="00CD2736">
        <w:rPr>
          <w:rFonts w:ascii="Arial" w:hAnsi="Arial" w:cs="Arial"/>
          <w:color w:val="000000" w:themeColor="text1"/>
          <w:lang w:val="en-ID"/>
        </w:rPr>
        <w:t>T</w:t>
      </w:r>
      <w:r w:rsidR="00BB16AF">
        <w:rPr>
          <w:rFonts w:ascii="Arial" w:hAnsi="Arial" w:cs="Arial"/>
          <w:color w:val="000000" w:themeColor="text1"/>
          <w:lang w:val="en-ID"/>
        </w:rPr>
        <w:t>abel 6. Definisi Operasional</w:t>
      </w:r>
      <w:r w:rsidR="00BB16AF">
        <w:rPr>
          <w:rFonts w:ascii="Arial" w:hAnsi="Arial" w:cs="Arial"/>
          <w:color w:val="000000" w:themeColor="text1"/>
          <w:lang w:val="en-ID"/>
        </w:rPr>
        <w:tab/>
      </w:r>
      <w:r w:rsidR="00BB16AF">
        <w:rPr>
          <w:rFonts w:ascii="Arial" w:hAnsi="Arial" w:cs="Arial"/>
          <w:color w:val="000000" w:themeColor="text1"/>
          <w:lang w:val="en-ID"/>
        </w:rPr>
        <w:tab/>
        <w:t>16</w:t>
      </w:r>
    </w:p>
    <w:p w:rsidR="00916DD2" w:rsidRDefault="0031661B"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7 Distribusi Tempat Tidur Ruang Rawat Inap RSUD Sidikalang</w:t>
      </w:r>
      <w:r>
        <w:rPr>
          <w:rFonts w:ascii="Arial" w:hAnsi="Arial" w:cs="Arial"/>
          <w:color w:val="000000" w:themeColor="text1"/>
          <w:lang w:val="en-ID"/>
        </w:rPr>
        <w:tab/>
      </w:r>
      <w:r w:rsidR="00032F3F">
        <w:rPr>
          <w:rFonts w:ascii="Arial" w:hAnsi="Arial" w:cs="Arial"/>
          <w:color w:val="000000" w:themeColor="text1"/>
          <w:lang w:val="en-ID"/>
        </w:rPr>
        <w:tab/>
        <w:t>23</w:t>
      </w:r>
    </w:p>
    <w:p w:rsidR="0031661B" w:rsidRDefault="0031661B"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8 Konstruksi Bangunan Ruang Rawat Inap Angrek</w:t>
      </w:r>
      <w:r>
        <w:rPr>
          <w:rFonts w:ascii="Arial" w:hAnsi="Arial" w:cs="Arial"/>
          <w:color w:val="000000" w:themeColor="text1"/>
          <w:lang w:val="en-ID"/>
        </w:rPr>
        <w:tab/>
      </w:r>
      <w:r w:rsidR="00032F3F">
        <w:rPr>
          <w:rFonts w:ascii="Arial" w:hAnsi="Arial" w:cs="Arial"/>
          <w:color w:val="000000" w:themeColor="text1"/>
          <w:lang w:val="en-ID"/>
        </w:rPr>
        <w:tab/>
        <w:t>24</w:t>
      </w:r>
    </w:p>
    <w:p w:rsidR="004D0101" w:rsidRDefault="0031661B"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9</w:t>
      </w:r>
      <w:r w:rsidR="004D0101">
        <w:rPr>
          <w:rFonts w:ascii="Arial" w:hAnsi="Arial" w:cs="Arial"/>
          <w:color w:val="000000" w:themeColor="text1"/>
          <w:lang w:val="en-ID"/>
        </w:rPr>
        <w:t xml:space="preserve">  Distribusi Hasil Formulir Penilaian Konstruksi Bangunan Ruang </w:t>
      </w:r>
    </w:p>
    <w:p w:rsidR="004D0101" w:rsidRDefault="004D0101" w:rsidP="004D0101">
      <w:pPr>
        <w:tabs>
          <w:tab w:val="left" w:pos="851"/>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ab/>
        <w:t>Rawat Inap</w:t>
      </w:r>
      <w:r>
        <w:rPr>
          <w:rFonts w:ascii="Arial" w:hAnsi="Arial" w:cs="Arial"/>
          <w:color w:val="000000" w:themeColor="text1"/>
          <w:lang w:val="en-ID"/>
        </w:rPr>
        <w:tab/>
      </w:r>
      <w:r w:rsidR="00DA0FC1">
        <w:rPr>
          <w:rFonts w:ascii="Arial" w:hAnsi="Arial" w:cs="Arial"/>
          <w:color w:val="000000" w:themeColor="text1"/>
          <w:lang w:val="en-ID"/>
        </w:rPr>
        <w:tab/>
        <w:t>25</w:t>
      </w:r>
    </w:p>
    <w:p w:rsidR="0031661B" w:rsidRDefault="004D0101" w:rsidP="004D0101">
      <w:pPr>
        <w:tabs>
          <w:tab w:val="left" w:pos="851"/>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10 Konsidi Fisik Ruang Rawat Inap Anggrek</w:t>
      </w:r>
      <w:r>
        <w:rPr>
          <w:rFonts w:ascii="Arial" w:hAnsi="Arial" w:cs="Arial"/>
          <w:color w:val="000000" w:themeColor="text1"/>
          <w:lang w:val="en-ID"/>
        </w:rPr>
        <w:tab/>
      </w:r>
      <w:r w:rsidR="00DA0FC1">
        <w:rPr>
          <w:rFonts w:ascii="Arial" w:hAnsi="Arial" w:cs="Arial"/>
          <w:color w:val="000000" w:themeColor="text1"/>
          <w:lang w:val="en-ID"/>
        </w:rPr>
        <w:tab/>
        <w:t>26</w:t>
      </w:r>
    </w:p>
    <w:p w:rsidR="00DA0FC1" w:rsidRDefault="004D0101" w:rsidP="004D0101">
      <w:pPr>
        <w:tabs>
          <w:tab w:val="left" w:pos="851"/>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11</w:t>
      </w:r>
      <w:r w:rsidR="00DA0FC1">
        <w:rPr>
          <w:rFonts w:ascii="Arial" w:hAnsi="Arial" w:cs="Arial"/>
          <w:color w:val="000000" w:themeColor="text1"/>
          <w:lang w:val="en-ID"/>
        </w:rPr>
        <w:t xml:space="preserve">Distribusi Hasil Formulir Penilaian Konsidi Fisik Ruang Rawat </w:t>
      </w:r>
    </w:p>
    <w:p w:rsidR="004D0101" w:rsidRDefault="00DA0FC1" w:rsidP="00DA0FC1">
      <w:pPr>
        <w:tabs>
          <w:tab w:val="left" w:pos="851"/>
          <w:tab w:val="left" w:pos="1418"/>
          <w:tab w:val="right" w:leader="dot" w:pos="7230"/>
          <w:tab w:val="left" w:pos="7655"/>
          <w:tab w:val="right" w:leader="dot" w:pos="8505"/>
        </w:tabs>
        <w:spacing w:after="0"/>
        <w:ind w:hanging="283"/>
        <w:rPr>
          <w:rFonts w:ascii="Arial" w:hAnsi="Arial" w:cs="Arial"/>
          <w:color w:val="000000" w:themeColor="text1"/>
          <w:lang w:val="en-ID"/>
        </w:rPr>
      </w:pPr>
      <w:r>
        <w:rPr>
          <w:rFonts w:ascii="Arial" w:hAnsi="Arial" w:cs="Arial"/>
          <w:color w:val="000000" w:themeColor="text1"/>
          <w:lang w:val="en-ID"/>
        </w:rPr>
        <w:t>Inap Anggrek</w:t>
      </w:r>
      <w:r>
        <w:rPr>
          <w:rFonts w:ascii="Arial" w:hAnsi="Arial" w:cs="Arial"/>
          <w:color w:val="000000" w:themeColor="text1"/>
          <w:lang w:val="en-ID"/>
        </w:rPr>
        <w:tab/>
      </w:r>
      <w:r>
        <w:rPr>
          <w:rFonts w:ascii="Arial" w:hAnsi="Arial" w:cs="Arial"/>
          <w:color w:val="000000" w:themeColor="text1"/>
          <w:lang w:val="en-ID"/>
        </w:rPr>
        <w:tab/>
      </w:r>
      <w:r w:rsidR="00774EA9">
        <w:rPr>
          <w:rFonts w:ascii="Arial" w:hAnsi="Arial" w:cs="Arial"/>
          <w:color w:val="000000" w:themeColor="text1"/>
          <w:lang w:val="en-ID"/>
        </w:rPr>
        <w:t>26</w:t>
      </w:r>
    </w:p>
    <w:p w:rsidR="0031661B" w:rsidRDefault="004D0101"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12</w:t>
      </w:r>
      <w:r w:rsidR="0031661B">
        <w:rPr>
          <w:rFonts w:ascii="Arial" w:hAnsi="Arial" w:cs="Arial"/>
          <w:color w:val="000000" w:themeColor="text1"/>
          <w:lang w:val="en-ID"/>
        </w:rPr>
        <w:t xml:space="preserve"> Fasilitas Sanitasi </w:t>
      </w:r>
      <w:r w:rsidR="00056F97">
        <w:rPr>
          <w:rFonts w:ascii="Arial" w:hAnsi="Arial" w:cs="Arial"/>
          <w:color w:val="000000" w:themeColor="text1"/>
          <w:lang w:val="en-ID"/>
        </w:rPr>
        <w:t>Ruang Rawat Inap Anggrek</w:t>
      </w:r>
      <w:r w:rsidR="00056F97">
        <w:rPr>
          <w:rFonts w:ascii="Arial" w:hAnsi="Arial" w:cs="Arial"/>
          <w:color w:val="000000" w:themeColor="text1"/>
          <w:lang w:val="en-ID"/>
        </w:rPr>
        <w:tab/>
      </w:r>
      <w:r w:rsidR="00032F3F">
        <w:rPr>
          <w:rFonts w:ascii="Arial" w:hAnsi="Arial" w:cs="Arial"/>
          <w:color w:val="000000" w:themeColor="text1"/>
          <w:lang w:val="en-ID"/>
        </w:rPr>
        <w:tab/>
      </w:r>
      <w:r w:rsidR="00774EA9">
        <w:rPr>
          <w:rFonts w:ascii="Arial" w:hAnsi="Arial" w:cs="Arial"/>
          <w:color w:val="000000" w:themeColor="text1"/>
          <w:lang w:val="en-ID"/>
        </w:rPr>
        <w:t>27</w:t>
      </w:r>
    </w:p>
    <w:p w:rsidR="004D0101" w:rsidRDefault="004D0101" w:rsidP="004D0101">
      <w:pPr>
        <w:tabs>
          <w:tab w:val="left" w:pos="709"/>
          <w:tab w:val="left" w:pos="993"/>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w:t>
      </w:r>
      <w:r w:rsidR="00DA0FC1">
        <w:rPr>
          <w:rFonts w:ascii="Arial" w:hAnsi="Arial" w:cs="Arial"/>
          <w:color w:val="000000" w:themeColor="text1"/>
          <w:lang w:val="en-ID"/>
        </w:rPr>
        <w:t xml:space="preserve">3 </w:t>
      </w:r>
      <w:r>
        <w:rPr>
          <w:rFonts w:ascii="Arial" w:hAnsi="Arial" w:cs="Arial"/>
          <w:color w:val="000000" w:themeColor="text1"/>
          <w:lang w:val="en-ID"/>
        </w:rPr>
        <w:t xml:space="preserve">Distribusi Hasil Formulir Penilaian Fasilitas Sanitasi Ruang Rawat </w:t>
      </w:r>
    </w:p>
    <w:p w:rsidR="004D0101" w:rsidRDefault="004D0101" w:rsidP="004D0101">
      <w:pPr>
        <w:tabs>
          <w:tab w:val="left" w:pos="709"/>
          <w:tab w:val="left" w:pos="993"/>
          <w:tab w:val="left" w:pos="1418"/>
          <w:tab w:val="right" w:leader="dot" w:pos="7230"/>
          <w:tab w:val="left" w:pos="7655"/>
          <w:tab w:val="right" w:leader="dot" w:pos="8505"/>
        </w:tabs>
        <w:spacing w:after="0"/>
        <w:ind w:hanging="283"/>
        <w:rPr>
          <w:rFonts w:ascii="Arial" w:hAnsi="Arial" w:cs="Arial"/>
          <w:color w:val="000000" w:themeColor="text1"/>
          <w:lang w:val="en-ID"/>
        </w:rPr>
      </w:pPr>
      <w:r>
        <w:rPr>
          <w:rFonts w:ascii="Arial" w:hAnsi="Arial" w:cs="Arial"/>
          <w:color w:val="000000" w:themeColor="text1"/>
          <w:lang w:val="en-ID"/>
        </w:rPr>
        <w:t>Inap Anggrek</w:t>
      </w:r>
      <w:r>
        <w:rPr>
          <w:rFonts w:ascii="Arial" w:hAnsi="Arial" w:cs="Arial"/>
          <w:color w:val="000000" w:themeColor="text1"/>
          <w:lang w:val="en-ID"/>
        </w:rPr>
        <w:tab/>
      </w:r>
      <w:r w:rsidR="00774EA9">
        <w:rPr>
          <w:rFonts w:ascii="Arial" w:hAnsi="Arial" w:cs="Arial"/>
          <w:color w:val="000000" w:themeColor="text1"/>
          <w:lang w:val="en-ID"/>
        </w:rPr>
        <w:tab/>
        <w:t>28</w:t>
      </w:r>
    </w:p>
    <w:p w:rsidR="00B9117E" w:rsidRDefault="004D0101"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w:t>
      </w:r>
      <w:r w:rsidR="00DA0FC1">
        <w:rPr>
          <w:rFonts w:ascii="Arial" w:hAnsi="Arial" w:cs="Arial"/>
          <w:color w:val="000000" w:themeColor="text1"/>
          <w:lang w:val="en-ID"/>
        </w:rPr>
        <w:t>4</w:t>
      </w:r>
      <w:r w:rsidR="00056F97">
        <w:rPr>
          <w:rFonts w:ascii="Arial" w:hAnsi="Arial" w:cs="Arial"/>
          <w:color w:val="000000" w:themeColor="text1"/>
          <w:lang w:val="en-ID"/>
        </w:rPr>
        <w:t>Pengaman</w:t>
      </w:r>
      <w:r w:rsidR="00B9117E">
        <w:rPr>
          <w:rFonts w:ascii="Arial" w:hAnsi="Arial" w:cs="Arial"/>
          <w:color w:val="000000" w:themeColor="text1"/>
          <w:lang w:val="en-ID"/>
        </w:rPr>
        <w:t>an Sampah Medis dan Non Medis Ruang Rawat Inap</w:t>
      </w:r>
    </w:p>
    <w:p w:rsidR="004D0101" w:rsidRDefault="00B9117E" w:rsidP="00702308">
      <w:pPr>
        <w:tabs>
          <w:tab w:val="left" w:pos="1134"/>
          <w:tab w:val="left" w:pos="1418"/>
          <w:tab w:val="right" w:leader="dot" w:pos="7230"/>
          <w:tab w:val="left" w:pos="7655"/>
          <w:tab w:val="right" w:leader="dot" w:pos="8505"/>
        </w:tabs>
        <w:spacing w:after="0"/>
        <w:ind w:hanging="283"/>
        <w:rPr>
          <w:rFonts w:ascii="Arial" w:hAnsi="Arial" w:cs="Arial"/>
          <w:color w:val="000000" w:themeColor="text1"/>
          <w:lang w:val="en-ID"/>
        </w:rPr>
      </w:pPr>
      <w:r>
        <w:rPr>
          <w:rFonts w:ascii="Arial" w:hAnsi="Arial" w:cs="Arial"/>
          <w:color w:val="000000" w:themeColor="text1"/>
          <w:lang w:val="en-ID"/>
        </w:rPr>
        <w:t>Anggrek</w:t>
      </w:r>
      <w:r>
        <w:rPr>
          <w:rFonts w:ascii="Arial" w:hAnsi="Arial" w:cs="Arial"/>
          <w:color w:val="000000" w:themeColor="text1"/>
          <w:lang w:val="en-ID"/>
        </w:rPr>
        <w:tab/>
      </w:r>
      <w:r w:rsidR="00774EA9">
        <w:rPr>
          <w:rFonts w:ascii="Arial" w:hAnsi="Arial" w:cs="Arial"/>
          <w:color w:val="000000" w:themeColor="text1"/>
          <w:lang w:val="en-ID"/>
        </w:rPr>
        <w:tab/>
        <w:t>29</w:t>
      </w:r>
    </w:p>
    <w:p w:rsidR="00DA0FC1" w:rsidRDefault="004D0101" w:rsidP="00DA0FC1">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w:t>
      </w:r>
      <w:r w:rsidR="00DA0FC1">
        <w:rPr>
          <w:rFonts w:ascii="Arial" w:hAnsi="Arial" w:cs="Arial"/>
          <w:color w:val="000000" w:themeColor="text1"/>
          <w:lang w:val="en-ID"/>
        </w:rPr>
        <w:t xml:space="preserve">5 Distribusi Hasil Formulir Penilaian Pengamanan Sampah Medis </w:t>
      </w:r>
    </w:p>
    <w:p w:rsidR="00056F97" w:rsidRDefault="00DA0FC1" w:rsidP="00DA0FC1">
      <w:pPr>
        <w:tabs>
          <w:tab w:val="left" w:pos="1134"/>
          <w:tab w:val="left" w:pos="1418"/>
          <w:tab w:val="right" w:leader="dot" w:pos="7230"/>
          <w:tab w:val="left" w:pos="7655"/>
          <w:tab w:val="right" w:leader="dot" w:pos="8505"/>
        </w:tabs>
        <w:spacing w:after="0"/>
        <w:ind w:hanging="141"/>
        <w:rPr>
          <w:rFonts w:ascii="Arial" w:hAnsi="Arial" w:cs="Arial"/>
          <w:color w:val="000000" w:themeColor="text1"/>
          <w:lang w:val="en-ID"/>
        </w:rPr>
      </w:pPr>
      <w:r>
        <w:rPr>
          <w:rFonts w:ascii="Arial" w:hAnsi="Arial" w:cs="Arial"/>
          <w:color w:val="000000" w:themeColor="text1"/>
          <w:lang w:val="en-ID"/>
        </w:rPr>
        <w:t>dan Non Medis Ruang Rawat Inap Anggrek</w:t>
      </w:r>
      <w:r>
        <w:rPr>
          <w:rFonts w:ascii="Arial" w:hAnsi="Arial" w:cs="Arial"/>
          <w:color w:val="000000" w:themeColor="text1"/>
          <w:lang w:val="en-ID"/>
        </w:rPr>
        <w:tab/>
      </w:r>
      <w:r w:rsidR="00774EA9">
        <w:rPr>
          <w:rFonts w:ascii="Arial" w:hAnsi="Arial" w:cs="Arial"/>
          <w:color w:val="000000" w:themeColor="text1"/>
          <w:lang w:val="en-ID"/>
        </w:rPr>
        <w:tab/>
        <w:t>30</w:t>
      </w:r>
    </w:p>
    <w:p w:rsidR="00B9117E" w:rsidRDefault="004D0101"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w:t>
      </w:r>
      <w:r w:rsidR="00DA0FC1">
        <w:rPr>
          <w:rFonts w:ascii="Arial" w:hAnsi="Arial" w:cs="Arial"/>
          <w:color w:val="000000" w:themeColor="text1"/>
          <w:lang w:val="en-ID"/>
        </w:rPr>
        <w:t>6</w:t>
      </w:r>
      <w:r w:rsidR="00B9117E">
        <w:rPr>
          <w:rFonts w:ascii="Arial" w:hAnsi="Arial" w:cs="Arial"/>
          <w:color w:val="000000" w:themeColor="text1"/>
          <w:lang w:val="en-ID"/>
        </w:rPr>
        <w:t xml:space="preserve"> Penataan Linen Ruang Rawat Inap Anggrek</w:t>
      </w:r>
      <w:r w:rsidR="00B9117E">
        <w:rPr>
          <w:rFonts w:ascii="Arial" w:hAnsi="Arial" w:cs="Arial"/>
          <w:color w:val="000000" w:themeColor="text1"/>
          <w:lang w:val="en-ID"/>
        </w:rPr>
        <w:tab/>
      </w:r>
      <w:r w:rsidR="00032F3F">
        <w:rPr>
          <w:rFonts w:ascii="Arial" w:hAnsi="Arial" w:cs="Arial"/>
          <w:color w:val="000000" w:themeColor="text1"/>
          <w:lang w:val="en-ID"/>
        </w:rPr>
        <w:tab/>
      </w:r>
      <w:r w:rsidR="00774EA9">
        <w:rPr>
          <w:rFonts w:ascii="Arial" w:hAnsi="Arial" w:cs="Arial"/>
          <w:color w:val="000000" w:themeColor="text1"/>
          <w:lang w:val="en-ID"/>
        </w:rPr>
        <w:t>31</w:t>
      </w:r>
    </w:p>
    <w:p w:rsidR="00DA0FC1" w:rsidRPr="00CD2736" w:rsidRDefault="00DA0FC1" w:rsidP="001721C9">
      <w:pPr>
        <w:tabs>
          <w:tab w:val="left" w:pos="1134"/>
          <w:tab w:val="left" w:pos="1418"/>
          <w:tab w:val="right" w:leader="dot" w:pos="7230"/>
          <w:tab w:val="left" w:pos="7655"/>
          <w:tab w:val="right" w:leader="dot" w:pos="8505"/>
        </w:tabs>
        <w:spacing w:after="0"/>
        <w:rPr>
          <w:rFonts w:ascii="Arial" w:hAnsi="Arial" w:cs="Arial"/>
          <w:color w:val="000000" w:themeColor="text1"/>
          <w:lang w:val="en-ID"/>
        </w:rPr>
      </w:pPr>
      <w:r>
        <w:rPr>
          <w:rFonts w:ascii="Arial" w:hAnsi="Arial" w:cs="Arial"/>
          <w:color w:val="000000" w:themeColor="text1"/>
          <w:lang w:val="en-ID"/>
        </w:rPr>
        <w:t>Tabel 17 Distribusi Hasil Formulir Penilaian</w:t>
      </w:r>
      <w:r>
        <w:rPr>
          <w:rFonts w:ascii="Arial" w:hAnsi="Arial" w:cs="Arial"/>
          <w:color w:val="000000" w:themeColor="text1"/>
          <w:lang w:val="en-ID"/>
        </w:rPr>
        <w:tab/>
      </w:r>
      <w:r w:rsidR="00BB16AF">
        <w:rPr>
          <w:rFonts w:ascii="Arial" w:hAnsi="Arial" w:cs="Arial"/>
          <w:color w:val="000000" w:themeColor="text1"/>
          <w:lang w:val="en-ID"/>
        </w:rPr>
        <w:tab/>
        <w:t>32</w:t>
      </w:r>
    </w:p>
    <w:p w:rsidR="00C52384" w:rsidRPr="00516CF7" w:rsidRDefault="00C52384" w:rsidP="00CF1AFE">
      <w:pPr>
        <w:spacing w:after="0"/>
        <w:rPr>
          <w:rFonts w:ascii="Arial" w:hAnsi="Arial" w:cs="Arial"/>
          <w:b/>
          <w:color w:val="000000" w:themeColor="text1"/>
          <w:sz w:val="24"/>
          <w:szCs w:val="24"/>
          <w:lang w:val="en-ID"/>
        </w:rPr>
      </w:pPr>
    </w:p>
    <w:p w:rsidR="00C52384" w:rsidRPr="00516CF7" w:rsidRDefault="00C52384" w:rsidP="00CF1AFE">
      <w:pPr>
        <w:spacing w:after="0"/>
        <w:rPr>
          <w:rFonts w:ascii="Arial" w:hAnsi="Arial" w:cs="Arial"/>
          <w:b/>
          <w:color w:val="000000" w:themeColor="text1"/>
          <w:sz w:val="24"/>
          <w:szCs w:val="24"/>
          <w:lang w:val="en-ID"/>
        </w:rPr>
      </w:pPr>
    </w:p>
    <w:p w:rsidR="00C52384" w:rsidRPr="00516CF7" w:rsidRDefault="00C52384" w:rsidP="00CF1AFE">
      <w:pPr>
        <w:spacing w:after="0"/>
        <w:rPr>
          <w:rFonts w:ascii="Arial" w:hAnsi="Arial" w:cs="Arial"/>
          <w:b/>
          <w:color w:val="000000" w:themeColor="text1"/>
          <w:sz w:val="24"/>
          <w:szCs w:val="24"/>
          <w:lang w:val="en-ID"/>
        </w:rPr>
      </w:pPr>
    </w:p>
    <w:p w:rsidR="00C52384" w:rsidRPr="00516CF7" w:rsidRDefault="00C52384" w:rsidP="00CF1AFE">
      <w:pPr>
        <w:spacing w:after="0"/>
        <w:rPr>
          <w:rFonts w:ascii="Arial" w:hAnsi="Arial" w:cs="Arial"/>
          <w:b/>
          <w:color w:val="000000" w:themeColor="text1"/>
          <w:sz w:val="24"/>
          <w:szCs w:val="24"/>
          <w:lang w:val="en-ID"/>
        </w:rPr>
      </w:pPr>
    </w:p>
    <w:p w:rsidR="00C52384" w:rsidRPr="00516CF7" w:rsidRDefault="00C52384" w:rsidP="00CF1AFE">
      <w:pPr>
        <w:spacing w:after="0"/>
        <w:rPr>
          <w:rFonts w:ascii="Arial" w:hAnsi="Arial" w:cs="Arial"/>
          <w:b/>
          <w:color w:val="000000" w:themeColor="text1"/>
          <w:sz w:val="24"/>
          <w:szCs w:val="24"/>
          <w:lang w:val="en-ID"/>
        </w:rPr>
      </w:pPr>
    </w:p>
    <w:p w:rsidR="00C52384" w:rsidRPr="00516CF7" w:rsidRDefault="00C52384" w:rsidP="00CF1AFE">
      <w:pPr>
        <w:spacing w:after="0"/>
        <w:rPr>
          <w:rFonts w:ascii="Arial" w:hAnsi="Arial" w:cs="Arial"/>
          <w:b/>
          <w:color w:val="000000" w:themeColor="text1"/>
          <w:sz w:val="24"/>
          <w:szCs w:val="24"/>
          <w:lang w:val="en-ID"/>
        </w:rPr>
      </w:pPr>
    </w:p>
    <w:p w:rsidR="00B65084" w:rsidRPr="00B9117E" w:rsidRDefault="00B65084" w:rsidP="00B9117E">
      <w:pPr>
        <w:ind w:left="0" w:firstLine="0"/>
        <w:rPr>
          <w:rFonts w:ascii="Arial" w:hAnsi="Arial" w:cs="Arial"/>
          <w:sz w:val="24"/>
          <w:szCs w:val="24"/>
          <w:lang w:val="en-ID"/>
        </w:rPr>
      </w:pPr>
    </w:p>
    <w:p w:rsidR="00B779E7" w:rsidRPr="00516CF7" w:rsidRDefault="00E278CA" w:rsidP="00CF1AFE">
      <w:pPr>
        <w:pStyle w:val="Heading1"/>
        <w:spacing w:line="480" w:lineRule="auto"/>
        <w:jc w:val="center"/>
        <w:rPr>
          <w:rFonts w:ascii="Arial" w:hAnsi="Arial" w:cs="Arial"/>
          <w:color w:val="000000" w:themeColor="text1"/>
          <w:lang w:val="en-ID"/>
        </w:rPr>
      </w:pPr>
      <w:bookmarkStart w:id="9" w:name="_Toc12036097"/>
      <w:bookmarkStart w:id="10" w:name="_Toc12036498"/>
      <w:r w:rsidRPr="00516CF7">
        <w:rPr>
          <w:rFonts w:ascii="Arial" w:hAnsi="Arial" w:cs="Arial"/>
          <w:color w:val="000000" w:themeColor="text1"/>
          <w:lang w:val="en-ID"/>
        </w:rPr>
        <w:lastRenderedPageBreak/>
        <w:t>DAFTAR LAMPIRAN</w:t>
      </w:r>
      <w:bookmarkEnd w:id="9"/>
      <w:bookmarkEnd w:id="10"/>
    </w:p>
    <w:p w:rsidR="00B779E7" w:rsidRPr="00CD2736" w:rsidRDefault="00174912" w:rsidP="00CD2736">
      <w:pPr>
        <w:spacing w:after="0"/>
        <w:ind w:left="1276" w:hanging="1276"/>
        <w:rPr>
          <w:rFonts w:ascii="Arial" w:hAnsi="Arial" w:cs="Arial"/>
          <w:lang w:val="en-ID"/>
        </w:rPr>
      </w:pPr>
      <w:r w:rsidRPr="00CD2736">
        <w:rPr>
          <w:rFonts w:ascii="Arial" w:hAnsi="Arial" w:cs="Arial"/>
          <w:lang w:val="en-ID"/>
        </w:rPr>
        <w:t>Lampiran 1.</w:t>
      </w:r>
      <w:r w:rsidR="00B9117E">
        <w:rPr>
          <w:rFonts w:ascii="Arial" w:hAnsi="Arial" w:cs="Arial"/>
          <w:lang w:val="en-ID"/>
        </w:rPr>
        <w:t xml:space="preserve">Surat Izin Penelitian </w:t>
      </w:r>
    </w:p>
    <w:p w:rsidR="00B9117E" w:rsidRDefault="0017500F" w:rsidP="00B9117E">
      <w:pPr>
        <w:spacing w:after="0"/>
        <w:ind w:left="1276" w:hanging="1276"/>
        <w:jc w:val="left"/>
        <w:rPr>
          <w:rFonts w:ascii="Arial" w:hAnsi="Arial" w:cs="Arial"/>
          <w:lang w:val="en-ID"/>
        </w:rPr>
      </w:pPr>
      <w:r>
        <w:rPr>
          <w:rFonts w:ascii="Arial" w:hAnsi="Arial" w:cs="Arial"/>
          <w:lang w:val="en-ID"/>
        </w:rPr>
        <w:t>Lampiran 2.</w:t>
      </w:r>
      <w:r w:rsidR="00B9117E">
        <w:rPr>
          <w:rFonts w:ascii="Arial" w:hAnsi="Arial" w:cs="Arial"/>
          <w:lang w:val="en-ID"/>
        </w:rPr>
        <w:t xml:space="preserve">Surat Keterangan dari RSUD Sidikalang </w:t>
      </w:r>
    </w:p>
    <w:p w:rsidR="00B9117E" w:rsidRDefault="00B9117E" w:rsidP="00CD2736">
      <w:pPr>
        <w:spacing w:after="0"/>
        <w:ind w:left="1276" w:hanging="1276"/>
        <w:jc w:val="left"/>
        <w:rPr>
          <w:rFonts w:ascii="Arial" w:hAnsi="Arial" w:cs="Arial"/>
          <w:lang w:val="en-ID"/>
        </w:rPr>
      </w:pPr>
      <w:r>
        <w:rPr>
          <w:rFonts w:ascii="Arial" w:hAnsi="Arial" w:cs="Arial"/>
          <w:lang w:val="en-ID"/>
        </w:rPr>
        <w:t>Lampiran 3. Formulir Checklist Penilaian Dasar</w:t>
      </w:r>
    </w:p>
    <w:p w:rsidR="00B9117E" w:rsidRDefault="00B9117E" w:rsidP="00CD2736">
      <w:pPr>
        <w:spacing w:after="0"/>
        <w:ind w:left="1276" w:hanging="1276"/>
        <w:jc w:val="left"/>
        <w:rPr>
          <w:rFonts w:ascii="Arial" w:hAnsi="Arial" w:cs="Arial"/>
          <w:lang w:val="en-ID"/>
        </w:rPr>
      </w:pPr>
      <w:r>
        <w:rPr>
          <w:rFonts w:ascii="Arial" w:hAnsi="Arial" w:cs="Arial"/>
          <w:lang w:val="en-ID"/>
        </w:rPr>
        <w:t>Lampiran 4  Daftar Pertanyaan Untuk Petugas Kebersihan Ruang Rawat Inap Anggrek</w:t>
      </w:r>
    </w:p>
    <w:p w:rsidR="00B9117E" w:rsidRDefault="00B9117E" w:rsidP="00CD2736">
      <w:pPr>
        <w:spacing w:after="0"/>
        <w:ind w:left="1276" w:hanging="1276"/>
        <w:jc w:val="left"/>
        <w:rPr>
          <w:rFonts w:ascii="Arial" w:hAnsi="Arial" w:cs="Arial"/>
          <w:lang w:val="en-ID"/>
        </w:rPr>
      </w:pPr>
      <w:r>
        <w:rPr>
          <w:rFonts w:ascii="Arial" w:hAnsi="Arial" w:cs="Arial"/>
          <w:lang w:val="en-ID"/>
        </w:rPr>
        <w:t xml:space="preserve">Lampiran 5 </w:t>
      </w:r>
      <w:r w:rsidR="0017500F">
        <w:rPr>
          <w:rFonts w:ascii="Arial" w:hAnsi="Arial" w:cs="Arial"/>
          <w:lang w:val="en-ID"/>
        </w:rPr>
        <w:t xml:space="preserve"> Sruktur Organisasi UPTD RSUD Sidikalang </w:t>
      </w:r>
    </w:p>
    <w:p w:rsidR="0017500F" w:rsidRDefault="0017500F" w:rsidP="00CD2736">
      <w:pPr>
        <w:spacing w:after="0"/>
        <w:ind w:left="1276" w:hanging="1276"/>
        <w:jc w:val="left"/>
        <w:rPr>
          <w:rFonts w:ascii="Arial" w:hAnsi="Arial" w:cs="Arial"/>
          <w:color w:val="000000" w:themeColor="text1"/>
        </w:rPr>
      </w:pPr>
      <w:r>
        <w:rPr>
          <w:rFonts w:ascii="Arial" w:hAnsi="Arial" w:cs="Arial"/>
          <w:lang w:val="en-ID"/>
        </w:rPr>
        <w:t>Lampiran 6  Lampiran</w:t>
      </w:r>
      <w:r w:rsidR="00F23EC0">
        <w:rPr>
          <w:rFonts w:ascii="Arial" w:hAnsi="Arial" w:cs="Arial"/>
          <w:lang w:val="en-ID"/>
        </w:rPr>
        <w:t xml:space="preserve">Kementrian Kesehatan </w:t>
      </w:r>
      <w:r w:rsidR="00F23EC0" w:rsidRPr="00F23EC0">
        <w:rPr>
          <w:rFonts w:ascii="Arial" w:hAnsi="Arial" w:cs="Arial"/>
          <w:color w:val="000000" w:themeColor="text1"/>
        </w:rPr>
        <w:t>1204/Menkes/SK/X/2004</w:t>
      </w:r>
    </w:p>
    <w:p w:rsidR="00F23EC0" w:rsidRDefault="00F23EC0" w:rsidP="00CD2736">
      <w:pPr>
        <w:spacing w:after="0"/>
        <w:ind w:left="1276" w:hanging="1276"/>
        <w:jc w:val="left"/>
        <w:rPr>
          <w:rFonts w:ascii="Arial" w:hAnsi="Arial" w:cs="Arial"/>
          <w:color w:val="000000" w:themeColor="text1"/>
        </w:rPr>
      </w:pPr>
      <w:r>
        <w:rPr>
          <w:rFonts w:ascii="Arial" w:hAnsi="Arial" w:cs="Arial"/>
          <w:color w:val="000000" w:themeColor="text1"/>
        </w:rPr>
        <w:t xml:space="preserve">Lampiran 7  Lembar Pembimbingan Karya Tulis Ilmiah </w:t>
      </w:r>
    </w:p>
    <w:p w:rsidR="005008E9" w:rsidRPr="00F23EC0" w:rsidRDefault="005008E9" w:rsidP="00CD2736">
      <w:pPr>
        <w:spacing w:after="0"/>
        <w:ind w:left="1276" w:hanging="1276"/>
        <w:jc w:val="left"/>
        <w:rPr>
          <w:rFonts w:ascii="Arial" w:hAnsi="Arial" w:cs="Arial"/>
          <w:lang w:val="en-ID"/>
        </w:rPr>
      </w:pPr>
      <w:r>
        <w:rPr>
          <w:rFonts w:ascii="Arial" w:hAnsi="Arial" w:cs="Arial"/>
          <w:color w:val="000000" w:themeColor="text1"/>
        </w:rPr>
        <w:t>Lampiran 8 Dokumentasi</w:t>
      </w: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F848D3">
      <w:pPr>
        <w:rPr>
          <w:rFonts w:ascii="Arial" w:hAnsi="Arial" w:cs="Arial"/>
          <w:lang w:val="en-ID"/>
        </w:rPr>
      </w:pPr>
    </w:p>
    <w:p w:rsidR="00B779E7" w:rsidRPr="00516CF7" w:rsidRDefault="00B779E7" w:rsidP="003748BA">
      <w:pPr>
        <w:ind w:left="0" w:firstLine="0"/>
        <w:rPr>
          <w:rFonts w:ascii="Arial" w:hAnsi="Arial" w:cs="Arial"/>
          <w:lang w:val="en-ID"/>
        </w:rPr>
      </w:pPr>
    </w:p>
    <w:p w:rsidR="00D64149" w:rsidRPr="00516CF7" w:rsidRDefault="00D64149" w:rsidP="00754E56">
      <w:pPr>
        <w:pStyle w:val="Heading1"/>
        <w:spacing w:before="0" w:line="240" w:lineRule="auto"/>
        <w:jc w:val="center"/>
        <w:rPr>
          <w:rFonts w:ascii="Arial" w:hAnsi="Arial" w:cs="Arial"/>
          <w:color w:val="000000" w:themeColor="text1"/>
          <w:lang w:val="en-ID"/>
        </w:rPr>
        <w:sectPr w:rsidR="00D64149" w:rsidRPr="00516CF7" w:rsidSect="00696112">
          <w:pgSz w:w="11907" w:h="16839" w:code="9"/>
          <w:pgMar w:top="2268" w:right="1701" w:bottom="1701" w:left="2268" w:header="709" w:footer="709" w:gutter="0"/>
          <w:pgNumType w:fmt="lowerRoman" w:start="1"/>
          <w:cols w:space="708"/>
          <w:docGrid w:linePitch="360"/>
        </w:sectPr>
      </w:pPr>
    </w:p>
    <w:p w:rsidR="00C161D2" w:rsidRPr="00516CF7" w:rsidRDefault="00236CE1" w:rsidP="00CF1AFE">
      <w:pPr>
        <w:pStyle w:val="Heading1"/>
        <w:spacing w:before="0" w:line="240" w:lineRule="auto"/>
        <w:jc w:val="center"/>
        <w:rPr>
          <w:rFonts w:ascii="Arial" w:hAnsi="Arial" w:cs="Arial"/>
          <w:color w:val="000000" w:themeColor="text1"/>
        </w:rPr>
      </w:pPr>
      <w:bookmarkStart w:id="11" w:name="_Toc12036098"/>
      <w:bookmarkStart w:id="12" w:name="_Toc12036499"/>
      <w:r w:rsidRPr="00516CF7">
        <w:rPr>
          <w:rFonts w:ascii="Arial" w:hAnsi="Arial" w:cs="Arial"/>
          <w:color w:val="000000" w:themeColor="text1"/>
        </w:rPr>
        <w:lastRenderedPageBreak/>
        <w:t>BAB I</w:t>
      </w:r>
      <w:bookmarkStart w:id="13" w:name="_Toc531378462"/>
      <w:bookmarkEnd w:id="0"/>
      <w:bookmarkEnd w:id="11"/>
      <w:bookmarkEnd w:id="12"/>
    </w:p>
    <w:p w:rsidR="00722765" w:rsidRPr="00516CF7" w:rsidRDefault="00236CE1" w:rsidP="009462E4">
      <w:pPr>
        <w:pStyle w:val="Heading1"/>
        <w:spacing w:before="0" w:line="480" w:lineRule="auto"/>
        <w:jc w:val="center"/>
        <w:rPr>
          <w:rFonts w:ascii="Arial" w:hAnsi="Arial" w:cs="Arial"/>
          <w:color w:val="000000" w:themeColor="text1"/>
        </w:rPr>
      </w:pPr>
      <w:bookmarkStart w:id="14" w:name="_Toc12036099"/>
      <w:bookmarkStart w:id="15" w:name="_Toc12036500"/>
      <w:r w:rsidRPr="00516CF7">
        <w:rPr>
          <w:rFonts w:ascii="Arial" w:hAnsi="Arial" w:cs="Arial"/>
          <w:color w:val="000000" w:themeColor="text1"/>
        </w:rPr>
        <w:t>PENDAHULUAN</w:t>
      </w:r>
      <w:bookmarkEnd w:id="13"/>
      <w:bookmarkEnd w:id="14"/>
      <w:bookmarkEnd w:id="15"/>
    </w:p>
    <w:p w:rsidR="00893066" w:rsidRPr="00516CF7" w:rsidRDefault="00893066" w:rsidP="004B4526">
      <w:pPr>
        <w:pStyle w:val="Heading2"/>
        <w:numPr>
          <w:ilvl w:val="0"/>
          <w:numId w:val="5"/>
        </w:numPr>
        <w:spacing w:before="0"/>
        <w:ind w:left="426"/>
        <w:rPr>
          <w:rFonts w:ascii="Arial" w:hAnsi="Arial" w:cs="Arial"/>
          <w:color w:val="auto"/>
          <w:sz w:val="24"/>
          <w:szCs w:val="24"/>
        </w:rPr>
      </w:pPr>
      <w:bookmarkStart w:id="16" w:name="_Toc531378463"/>
      <w:bookmarkStart w:id="17" w:name="_Toc12036100"/>
      <w:bookmarkStart w:id="18" w:name="_Toc12036501"/>
      <w:r w:rsidRPr="00516CF7">
        <w:rPr>
          <w:rFonts w:ascii="Arial" w:hAnsi="Arial" w:cs="Arial"/>
          <w:color w:val="auto"/>
          <w:sz w:val="24"/>
          <w:szCs w:val="24"/>
        </w:rPr>
        <w:t>Latar Belakang</w:t>
      </w:r>
      <w:bookmarkEnd w:id="16"/>
      <w:bookmarkEnd w:id="17"/>
      <w:bookmarkEnd w:id="18"/>
    </w:p>
    <w:p w:rsidR="00893066" w:rsidRPr="00516CF7" w:rsidRDefault="00893066" w:rsidP="004B4526">
      <w:pPr>
        <w:pStyle w:val="NormalWeb"/>
        <w:shd w:val="clear" w:color="auto" w:fill="FFFFFF"/>
        <w:spacing w:before="0" w:beforeAutospacing="0" w:after="0" w:afterAutospacing="0" w:line="360" w:lineRule="auto"/>
        <w:ind w:left="709" w:firstLine="425"/>
        <w:textAlignment w:val="baseline"/>
        <w:rPr>
          <w:rFonts w:ascii="Arial" w:hAnsi="Arial" w:cs="Arial"/>
          <w:color w:val="000000" w:themeColor="text1"/>
          <w:sz w:val="22"/>
          <w:szCs w:val="22"/>
        </w:rPr>
      </w:pPr>
      <w:r w:rsidRPr="00516CF7">
        <w:rPr>
          <w:rFonts w:ascii="Arial" w:hAnsi="Arial" w:cs="Arial"/>
          <w:color w:val="000000" w:themeColor="text1"/>
          <w:sz w:val="22"/>
          <w:szCs w:val="22"/>
        </w:rPr>
        <w:t>Sanitasi menurut WHO</w:t>
      </w:r>
      <w:r w:rsidR="00C161D2" w:rsidRPr="00516CF7">
        <w:rPr>
          <w:rFonts w:ascii="Arial" w:hAnsi="Arial" w:cs="Arial"/>
          <w:color w:val="000000" w:themeColor="text1"/>
          <w:sz w:val="22"/>
          <w:szCs w:val="22"/>
        </w:rPr>
        <w:t xml:space="preserve"> (World Heard Organization)</w:t>
      </w:r>
      <w:r w:rsidRPr="00516CF7">
        <w:rPr>
          <w:rFonts w:ascii="Arial" w:hAnsi="Arial" w:cs="Arial"/>
          <w:color w:val="000000" w:themeColor="text1"/>
          <w:sz w:val="22"/>
          <w:szCs w:val="22"/>
        </w:rPr>
        <w:t xml:space="preserve"> adalah tindakan pencegahan penyakit dengan memutus atau mengendalikan faktor lingkungan yang menjadi m</w:t>
      </w:r>
      <w:r w:rsidR="00C161D2" w:rsidRPr="00516CF7">
        <w:rPr>
          <w:rFonts w:ascii="Arial" w:hAnsi="Arial" w:cs="Arial"/>
          <w:color w:val="000000" w:themeColor="text1"/>
          <w:sz w:val="22"/>
          <w:szCs w:val="22"/>
        </w:rPr>
        <w:t>ata rantai penularan penyakit (AR. Soemini, 1999</w:t>
      </w:r>
      <w:r w:rsidRPr="00516CF7">
        <w:rPr>
          <w:rFonts w:ascii="Arial" w:hAnsi="Arial" w:cs="Arial"/>
          <w:color w:val="000000" w:themeColor="text1"/>
          <w:sz w:val="22"/>
          <w:szCs w:val="22"/>
        </w:rPr>
        <w:t>), sedangkan yang dimaksud lingkungan adalah sesuatu yang ada disekitar, baik berupa benda hidup, benda mati, benda nyata ataupun abstrak termaksud sesama manusia serta suasana yang terbentuk karena terjadinya interaksi diantara ele</w:t>
      </w:r>
      <w:r w:rsidR="00FA6372" w:rsidRPr="00516CF7">
        <w:rPr>
          <w:rFonts w:ascii="Arial" w:hAnsi="Arial" w:cs="Arial"/>
          <w:color w:val="000000" w:themeColor="text1"/>
          <w:sz w:val="22"/>
          <w:szCs w:val="22"/>
        </w:rPr>
        <w:t>men–</w:t>
      </w:r>
      <w:r w:rsidR="00C161D2" w:rsidRPr="00516CF7">
        <w:rPr>
          <w:rFonts w:ascii="Arial" w:hAnsi="Arial" w:cs="Arial"/>
          <w:color w:val="000000" w:themeColor="text1"/>
          <w:sz w:val="22"/>
          <w:szCs w:val="22"/>
        </w:rPr>
        <w:t>elemen di alam tersebut (</w:t>
      </w:r>
      <w:r w:rsidRPr="00516CF7">
        <w:rPr>
          <w:rFonts w:ascii="Arial" w:hAnsi="Arial" w:cs="Arial"/>
          <w:color w:val="000000" w:themeColor="text1"/>
          <w:sz w:val="22"/>
          <w:szCs w:val="22"/>
        </w:rPr>
        <w:t xml:space="preserve">Slamet, 1994 dalam </w:t>
      </w:r>
      <w:r w:rsidR="00FA6372" w:rsidRPr="00516CF7">
        <w:rPr>
          <w:rFonts w:ascii="Arial" w:hAnsi="Arial" w:cs="Arial"/>
          <w:color w:val="000000" w:themeColor="text1"/>
          <w:sz w:val="22"/>
          <w:szCs w:val="22"/>
        </w:rPr>
        <w:t>Mahyuddin,2004</w:t>
      </w:r>
      <w:r w:rsidRPr="00516CF7">
        <w:rPr>
          <w:rFonts w:ascii="Arial" w:hAnsi="Arial" w:cs="Arial"/>
          <w:color w:val="000000" w:themeColor="text1"/>
          <w:sz w:val="22"/>
          <w:szCs w:val="22"/>
        </w:rPr>
        <w:t>).Definisi mengenai sanitasi lingkungan telah dijabarkan oleh beberapa ahli secara terpisah dengan landasan yang sama, seperti:Sanitasi lingkungan adalah pengawasan lingkungan fisik, biologis, sosial dan ekonomi yang mempengaruhi kesehatan manusia, sehingga lingkungan yang berguna ditingkatkan dan diperbanyak sedangkan yang merugikan</w:t>
      </w:r>
      <w:r w:rsidR="00174912" w:rsidRPr="00516CF7">
        <w:rPr>
          <w:rFonts w:ascii="Arial" w:hAnsi="Arial" w:cs="Arial"/>
          <w:color w:val="000000" w:themeColor="text1"/>
          <w:sz w:val="22"/>
          <w:szCs w:val="22"/>
        </w:rPr>
        <w:t xml:space="preserve"> diperbaiki atau dihilangkan</w:t>
      </w:r>
      <w:r w:rsidR="00FA6372" w:rsidRPr="00516CF7">
        <w:rPr>
          <w:rFonts w:ascii="Arial" w:hAnsi="Arial" w:cs="Arial"/>
          <w:color w:val="000000" w:themeColor="text1"/>
          <w:sz w:val="22"/>
          <w:szCs w:val="22"/>
        </w:rPr>
        <w:t xml:space="preserve"> (Entjang,2000)</w:t>
      </w:r>
      <w:r w:rsidR="001D727A" w:rsidRPr="00516CF7">
        <w:rPr>
          <w:rFonts w:ascii="Arial" w:hAnsi="Arial" w:cs="Arial"/>
          <w:color w:val="000000" w:themeColor="text1"/>
          <w:sz w:val="22"/>
          <w:szCs w:val="22"/>
        </w:rPr>
        <w:t>.</w:t>
      </w:r>
      <w:r w:rsidR="00FA6372" w:rsidRPr="00516CF7">
        <w:rPr>
          <w:rFonts w:ascii="Arial" w:hAnsi="Arial" w:cs="Arial"/>
          <w:color w:val="000000" w:themeColor="text1"/>
          <w:sz w:val="22"/>
          <w:szCs w:val="22"/>
        </w:rPr>
        <w:t xml:space="preserve">Menurut </w:t>
      </w:r>
      <w:r w:rsidRPr="00516CF7">
        <w:rPr>
          <w:rFonts w:ascii="Arial" w:hAnsi="Arial" w:cs="Arial"/>
          <w:color w:val="000000" w:themeColor="text1"/>
          <w:sz w:val="22"/>
          <w:szCs w:val="22"/>
        </w:rPr>
        <w:t>WHO sanitasi lingkungan didefinisikan sebagai usaha mengendalikan dari semua faktor – faktor lingkungan fisik manusia yang mungkin atau dapat menimbulkan hal – hal yang merugikan bagi perkembangan fisik kesehatan</w:t>
      </w:r>
      <w:r w:rsidR="00FA6372" w:rsidRPr="00516CF7">
        <w:rPr>
          <w:rFonts w:ascii="Arial" w:hAnsi="Arial" w:cs="Arial"/>
          <w:color w:val="000000" w:themeColor="text1"/>
          <w:sz w:val="22"/>
          <w:szCs w:val="22"/>
        </w:rPr>
        <w:t xml:space="preserve"> dan daya tahan hidup manusia (</w:t>
      </w:r>
      <w:r w:rsidRPr="00516CF7">
        <w:rPr>
          <w:rFonts w:ascii="Arial" w:hAnsi="Arial" w:cs="Arial"/>
          <w:color w:val="000000" w:themeColor="text1"/>
          <w:sz w:val="22"/>
          <w:szCs w:val="22"/>
        </w:rPr>
        <w:t>Daud, 2000).</w:t>
      </w:r>
    </w:p>
    <w:p w:rsidR="00893066" w:rsidRPr="00516CF7" w:rsidRDefault="005A5EBA" w:rsidP="004B4526">
      <w:pPr>
        <w:spacing w:after="0"/>
        <w:ind w:left="709" w:firstLine="425"/>
        <w:rPr>
          <w:rFonts w:ascii="Arial" w:hAnsi="Arial" w:cs="Arial"/>
          <w:i/>
          <w:color w:val="000000" w:themeColor="text1"/>
          <w:shd w:val="clear" w:color="auto" w:fill="FFFFFF"/>
        </w:rPr>
      </w:pPr>
      <w:r w:rsidRPr="00516CF7">
        <w:rPr>
          <w:rFonts w:ascii="Arial" w:hAnsi="Arial" w:cs="Arial"/>
          <w:color w:val="000000" w:themeColor="text1"/>
          <w:shd w:val="clear" w:color="auto" w:fill="FFFFFF"/>
        </w:rPr>
        <w:t xml:space="preserve">Menurut WHO </w:t>
      </w:r>
      <w:r w:rsidR="00893066" w:rsidRPr="00516CF7">
        <w:rPr>
          <w:rFonts w:ascii="Arial" w:hAnsi="Arial" w:cs="Arial"/>
          <w:color w:val="000000" w:themeColor="text1"/>
          <w:shd w:val="clear" w:color="auto" w:fill="FFFFFF"/>
        </w:rPr>
        <w:t xml:space="preserve">Rumah sakit adalah bagian integral dari suatu organisasi sosial dan kesehatan dengan fungsi menyediakan pelayanan paripurna (komprehensif), penyembuhan penyakit (kuratif) dan pencegahan penyakit (preventif) kepada masyarakat.Rumah sakit juga merupakan pusat pelatihan bagi tenaga kesehatan dan pusat penelitian </w:t>
      </w:r>
      <w:r w:rsidR="008D30C4" w:rsidRPr="00516CF7">
        <w:rPr>
          <w:rFonts w:ascii="Arial" w:hAnsi="Arial" w:cs="Arial"/>
          <w:color w:val="000000" w:themeColor="text1"/>
          <w:shd w:val="clear" w:color="auto" w:fill="FFFFFF"/>
        </w:rPr>
        <w:t>medik</w:t>
      </w:r>
      <w:r w:rsidR="00BA54F0" w:rsidRPr="00516CF7">
        <w:rPr>
          <w:rFonts w:ascii="Arial" w:hAnsi="Arial" w:cs="Arial"/>
          <w:color w:val="000000" w:themeColor="text1"/>
          <w:shd w:val="clear" w:color="auto" w:fill="FFFFFF"/>
        </w:rPr>
        <w:t>.</w:t>
      </w:r>
    </w:p>
    <w:p w:rsidR="00372631" w:rsidRPr="00516CF7" w:rsidRDefault="005A5EBA" w:rsidP="004B4526">
      <w:pPr>
        <w:spacing w:after="0"/>
        <w:ind w:left="709" w:firstLine="425"/>
        <w:rPr>
          <w:rFonts w:ascii="Arial" w:hAnsi="Arial" w:cs="Arial"/>
          <w:color w:val="000000" w:themeColor="text1"/>
        </w:rPr>
      </w:pPr>
      <w:r w:rsidRPr="00516CF7">
        <w:rPr>
          <w:rFonts w:ascii="Arial" w:hAnsi="Arial" w:cs="Arial"/>
          <w:color w:val="000000" w:themeColor="text1"/>
        </w:rPr>
        <w:t xml:space="preserve">Menurut (Kepmenkes 1204 tahun 2004) </w:t>
      </w:r>
      <w:r w:rsidR="00893066" w:rsidRPr="00516CF7">
        <w:rPr>
          <w:rFonts w:ascii="Arial" w:hAnsi="Arial" w:cs="Arial"/>
          <w:color w:val="000000" w:themeColor="text1"/>
        </w:rPr>
        <w:t>Rumah sakit merupakan sarana pelayanan kesehatan, tempat berkumpulnya orang sakit maupun orang sehat, atau dapat menjadi tempat penularan penyakit serta memungkinkan terjadinya pencemaran lingkungan dan gangguan kesehatan</w:t>
      </w:r>
      <w:r w:rsidRPr="00516CF7">
        <w:rPr>
          <w:rFonts w:ascii="Arial" w:hAnsi="Arial" w:cs="Arial"/>
          <w:color w:val="000000" w:themeColor="text1"/>
        </w:rPr>
        <w:t>.</w:t>
      </w:r>
      <w:r w:rsidR="00893066" w:rsidRPr="00516CF7">
        <w:rPr>
          <w:rFonts w:ascii="Arial" w:hAnsi="Arial" w:cs="Arial"/>
          <w:color w:val="000000" w:themeColor="text1"/>
        </w:rPr>
        <w:t xml:space="preserve">Rumah sakit merupakan suatu tempat dimana orang yang sakit dirawat dan ditempatkan  dalam jarak yang sangat dekat. Ditempat </w:t>
      </w:r>
      <w:r w:rsidR="00893066" w:rsidRPr="00516CF7">
        <w:rPr>
          <w:rFonts w:ascii="Arial" w:hAnsi="Arial" w:cs="Arial"/>
          <w:color w:val="000000" w:themeColor="text1"/>
        </w:rPr>
        <w:lastRenderedPageBreak/>
        <w:t>ini pasien mendapatkan terapi dan perawatan untuk dapat sembuh.Tetapi, rumah sakit selain untuk mencari kesembuhan, juga merupakan depot bagi berbagai macam penyakit yang berasal dari penderita maupun dari pengunjung yang berstatus karier. Kuman penyakit ini dapat hidup dan berkembang di lingkungan rumah sakit, seperti: udara, air, lantai, makanan dan benda-benda medis maupun non medis (Muhlis, 2006 dalam Hijrawati, 2013).</w:t>
      </w:r>
    </w:p>
    <w:p w:rsidR="00893066" w:rsidRPr="00516CF7" w:rsidRDefault="00893066" w:rsidP="004B4526">
      <w:pPr>
        <w:spacing w:after="0"/>
        <w:ind w:left="709" w:firstLine="720"/>
        <w:rPr>
          <w:rFonts w:ascii="Arial" w:hAnsi="Arial" w:cs="Arial"/>
          <w:color w:val="000000" w:themeColor="text1"/>
        </w:rPr>
      </w:pPr>
      <w:r w:rsidRPr="00516CF7">
        <w:rPr>
          <w:rFonts w:ascii="Arial" w:hAnsi="Arial" w:cs="Arial"/>
          <w:color w:val="000000" w:themeColor="text1"/>
          <w:lang w:val="en-ID"/>
        </w:rPr>
        <w:t>Masalah kesehatan banyak ditemukan pada fasilitas pelayanan kesehata</w:t>
      </w:r>
      <w:r w:rsidR="00372631" w:rsidRPr="00516CF7">
        <w:rPr>
          <w:rFonts w:ascii="Arial" w:hAnsi="Arial" w:cs="Arial"/>
          <w:color w:val="000000" w:themeColor="text1"/>
          <w:lang w:val="en-ID"/>
        </w:rPr>
        <w:t>n, dimana mencakup rumah sakit</w:t>
      </w:r>
      <w:r w:rsidRPr="00516CF7">
        <w:rPr>
          <w:rFonts w:ascii="Arial" w:hAnsi="Arial" w:cs="Arial"/>
          <w:color w:val="000000" w:themeColor="text1"/>
          <w:lang w:val="en-ID"/>
        </w:rPr>
        <w:t xml:space="preserve">,puskesmas, poliklinik, </w:t>
      </w:r>
      <w:r w:rsidR="00372631" w:rsidRPr="00516CF7">
        <w:rPr>
          <w:rFonts w:ascii="Arial" w:hAnsi="Arial" w:cs="Arial"/>
          <w:color w:val="000000" w:themeColor="text1"/>
          <w:lang w:val="en-ID"/>
        </w:rPr>
        <w:t>dan rumah bersalin</w:t>
      </w:r>
      <w:r w:rsidRPr="00516CF7">
        <w:rPr>
          <w:rFonts w:ascii="Arial" w:hAnsi="Arial" w:cs="Arial"/>
          <w:color w:val="000000" w:themeColor="text1"/>
          <w:lang w:val="en-ID"/>
        </w:rPr>
        <w:t>.Kadang – kadang sangat ironis, dimana rumah sakit atau puskesmas tidak menjaga kebersihan fasilitas pelayanan kesehatan.Ke</w:t>
      </w:r>
      <w:r w:rsidR="008C1854">
        <w:rPr>
          <w:rFonts w:ascii="Arial" w:hAnsi="Arial" w:cs="Arial"/>
          <w:color w:val="000000" w:themeColor="text1"/>
          <w:lang w:val="en-ID"/>
        </w:rPr>
        <w:t xml:space="preserve">adaan fasilitas tersebut kotor, </w:t>
      </w:r>
      <w:r w:rsidRPr="00516CF7">
        <w:rPr>
          <w:rFonts w:ascii="Arial" w:hAnsi="Arial" w:cs="Arial"/>
          <w:color w:val="000000" w:themeColor="text1"/>
          <w:lang w:val="en-ID"/>
        </w:rPr>
        <w:t xml:space="preserve">bau, tidak </w:t>
      </w:r>
      <w:r w:rsidR="005A5EBA" w:rsidRPr="00516CF7">
        <w:rPr>
          <w:rFonts w:ascii="Arial" w:hAnsi="Arial" w:cs="Arial"/>
          <w:color w:val="000000" w:themeColor="text1"/>
          <w:lang w:val="en-ID"/>
        </w:rPr>
        <w:t xml:space="preserve">tersedia </w:t>
      </w:r>
      <w:r w:rsidRPr="00516CF7">
        <w:rPr>
          <w:rFonts w:ascii="Arial" w:hAnsi="Arial" w:cs="Arial"/>
          <w:color w:val="000000" w:themeColor="text1"/>
          <w:lang w:val="en-ID"/>
        </w:rPr>
        <w:t xml:space="preserve">air, tidak </w:t>
      </w:r>
      <w:r w:rsidR="005A5EBA" w:rsidRPr="00516CF7">
        <w:rPr>
          <w:rFonts w:ascii="Arial" w:hAnsi="Arial" w:cs="Arial"/>
          <w:color w:val="000000" w:themeColor="text1"/>
          <w:lang w:val="en-ID"/>
        </w:rPr>
        <w:t xml:space="preserve">tersedia </w:t>
      </w:r>
      <w:r w:rsidRPr="00516CF7">
        <w:rPr>
          <w:rFonts w:ascii="Arial" w:hAnsi="Arial" w:cs="Arial"/>
          <w:color w:val="000000" w:themeColor="text1"/>
          <w:lang w:val="en-ID"/>
        </w:rPr>
        <w:t>tempat sampah (Notoadmodjo 2007).</w:t>
      </w:r>
    </w:p>
    <w:p w:rsidR="00893066" w:rsidRPr="00516CF7" w:rsidRDefault="00893066" w:rsidP="004B4526">
      <w:pPr>
        <w:spacing w:after="0"/>
        <w:ind w:left="709" w:firstLine="709"/>
        <w:rPr>
          <w:rFonts w:ascii="Arial" w:hAnsi="Arial" w:cs="Arial"/>
          <w:color w:val="000000" w:themeColor="text1"/>
          <w:lang w:val="en-ID"/>
        </w:rPr>
      </w:pPr>
      <w:r w:rsidRPr="00516CF7">
        <w:rPr>
          <w:rFonts w:ascii="Arial" w:hAnsi="Arial" w:cs="Arial"/>
          <w:color w:val="000000" w:themeColor="text1"/>
          <w:lang w:val="en-ID"/>
        </w:rPr>
        <w:t>Ruang rawat inap adalah ruang tempat dimana pasien dirawat. Ruang rawat inap yang aman dan nyaman merupakan faktor penting yang dapat mempengaruhi proses penyembuhan pasien, oleh karena itu dalam merancang ruang rawat inap harus memenuhi persyaratan tertentu yang mendukung terciptanya ruang rawat inap yang sehat (kepmenkes 1204 Tahun 2004) tentang persyaratan Kesehatan Lingkungan Rumah Sakit.</w:t>
      </w:r>
    </w:p>
    <w:p w:rsidR="009462E4" w:rsidRPr="00516CF7" w:rsidRDefault="00893066" w:rsidP="004B4526">
      <w:pPr>
        <w:spacing w:after="0"/>
        <w:ind w:left="709" w:firstLine="709"/>
        <w:rPr>
          <w:rFonts w:ascii="Arial" w:hAnsi="Arial" w:cs="Arial"/>
          <w:color w:val="000000" w:themeColor="text1"/>
          <w:lang w:val="en-ID"/>
        </w:rPr>
      </w:pPr>
      <w:r w:rsidRPr="00516CF7">
        <w:rPr>
          <w:rFonts w:ascii="Arial" w:hAnsi="Arial" w:cs="Arial"/>
          <w:color w:val="000000" w:themeColor="text1"/>
          <w:lang w:val="en-ID"/>
        </w:rPr>
        <w:t>Dan berdasarkan Pengamatan dari penulis di RSUD Sidikalang sanitasi di</w:t>
      </w:r>
      <w:r w:rsidR="001D727A" w:rsidRPr="00516CF7">
        <w:rPr>
          <w:rFonts w:ascii="Arial" w:hAnsi="Arial" w:cs="Arial"/>
          <w:color w:val="000000" w:themeColor="text1"/>
          <w:lang w:val="en-ID"/>
        </w:rPr>
        <w:t>ruang rawat inap anggrek kurang diperhatikan dari ketersediaan air di toilet, kebersihan toilet, dan dinding yang sudah lama tida</w:t>
      </w:r>
      <w:r w:rsidR="00174912" w:rsidRPr="00516CF7">
        <w:rPr>
          <w:rFonts w:ascii="Arial" w:hAnsi="Arial" w:cs="Arial"/>
          <w:color w:val="000000" w:themeColor="text1"/>
          <w:lang w:val="en-ID"/>
        </w:rPr>
        <w:t>k diganti catnya. Pasien di ruan</w:t>
      </w:r>
      <w:r w:rsidR="001D727A" w:rsidRPr="00516CF7">
        <w:rPr>
          <w:rFonts w:ascii="Arial" w:hAnsi="Arial" w:cs="Arial"/>
          <w:color w:val="000000" w:themeColor="text1"/>
          <w:lang w:val="en-ID"/>
        </w:rPr>
        <w:t>g rawat inap anggrek kelas 3 juga merupakan ruang rawat inap yang paling banyak pasiennya, sehingga penulis tertarik untuk melihat lebih dalam lagi bagaimana sanitasi di ruang rawat inap anggrek RSUD Sidikalang tersebut.</w:t>
      </w:r>
    </w:p>
    <w:p w:rsidR="00893066" w:rsidRPr="00516CF7" w:rsidRDefault="00893066" w:rsidP="009462E4">
      <w:pPr>
        <w:pStyle w:val="Heading2"/>
        <w:numPr>
          <w:ilvl w:val="0"/>
          <w:numId w:val="5"/>
        </w:numPr>
        <w:spacing w:before="0" w:line="240" w:lineRule="auto"/>
        <w:ind w:left="283" w:hanging="357"/>
        <w:rPr>
          <w:rFonts w:ascii="Arial" w:hAnsi="Arial" w:cs="Arial"/>
          <w:color w:val="000000" w:themeColor="text1"/>
          <w:sz w:val="24"/>
          <w:szCs w:val="24"/>
          <w:lang w:val="en-ID"/>
        </w:rPr>
      </w:pPr>
      <w:bookmarkStart w:id="19" w:name="_Toc531378464"/>
      <w:bookmarkStart w:id="20" w:name="_Toc12036101"/>
      <w:bookmarkStart w:id="21" w:name="_Toc12036502"/>
      <w:r w:rsidRPr="00516CF7">
        <w:rPr>
          <w:rFonts w:ascii="Arial" w:hAnsi="Arial" w:cs="Arial"/>
          <w:color w:val="000000" w:themeColor="text1"/>
          <w:sz w:val="24"/>
          <w:szCs w:val="24"/>
          <w:lang w:val="en-ID"/>
        </w:rPr>
        <w:t>Rumusan Masalah</w:t>
      </w:r>
      <w:bookmarkEnd w:id="19"/>
      <w:bookmarkEnd w:id="20"/>
      <w:bookmarkEnd w:id="21"/>
    </w:p>
    <w:p w:rsidR="004B4526" w:rsidRDefault="00037BCE" w:rsidP="004B4526">
      <w:pPr>
        <w:spacing w:after="0"/>
        <w:ind w:left="709" w:firstLine="425"/>
        <w:rPr>
          <w:rFonts w:ascii="Arial" w:hAnsi="Arial" w:cs="Arial"/>
          <w:lang w:val="en-ID"/>
        </w:rPr>
      </w:pPr>
      <w:r w:rsidRPr="00516CF7">
        <w:rPr>
          <w:rFonts w:ascii="Arial" w:hAnsi="Arial" w:cs="Arial"/>
          <w:lang w:val="en-ID"/>
        </w:rPr>
        <w:t xml:space="preserve">Berdasarkan latar belakang di atas maka dapat dirumuskan </w:t>
      </w:r>
      <w:r w:rsidR="00372631" w:rsidRPr="00516CF7">
        <w:rPr>
          <w:rFonts w:ascii="Arial" w:hAnsi="Arial" w:cs="Arial"/>
          <w:lang w:val="en-ID"/>
        </w:rPr>
        <w:t xml:space="preserve">bagaimana </w:t>
      </w:r>
      <w:r w:rsidR="00174912" w:rsidRPr="00516CF7">
        <w:rPr>
          <w:rFonts w:ascii="Arial" w:hAnsi="Arial" w:cs="Arial"/>
          <w:lang w:val="en-ID"/>
        </w:rPr>
        <w:t>sanitasi ruang rawat inap, konstruksi bangunan, kondisi fisik, fasilitas toitet, pengamanan sampah, dan penataan linen di Ruang Rawat Inap RSUD Sidikalang ?</w:t>
      </w:r>
    </w:p>
    <w:p w:rsidR="00020186" w:rsidRPr="00516CF7" w:rsidRDefault="00020186" w:rsidP="008C1854">
      <w:pPr>
        <w:spacing w:after="0"/>
        <w:ind w:left="0" w:firstLine="357"/>
        <w:rPr>
          <w:rFonts w:ascii="Arial" w:hAnsi="Arial" w:cs="Arial"/>
          <w:lang w:val="en-ID"/>
        </w:rPr>
      </w:pPr>
    </w:p>
    <w:p w:rsidR="00893066" w:rsidRPr="00516CF7" w:rsidRDefault="00893066" w:rsidP="009462E4">
      <w:pPr>
        <w:pStyle w:val="Heading2"/>
        <w:numPr>
          <w:ilvl w:val="0"/>
          <w:numId w:val="5"/>
        </w:numPr>
        <w:spacing w:line="240" w:lineRule="auto"/>
        <w:ind w:left="284"/>
        <w:rPr>
          <w:rFonts w:ascii="Arial" w:hAnsi="Arial" w:cs="Arial"/>
          <w:color w:val="auto"/>
          <w:sz w:val="24"/>
          <w:szCs w:val="24"/>
          <w:lang w:val="en-ID"/>
        </w:rPr>
      </w:pPr>
      <w:bookmarkStart w:id="22" w:name="_Toc531378465"/>
      <w:bookmarkStart w:id="23" w:name="_Toc12036102"/>
      <w:bookmarkStart w:id="24" w:name="_Toc12036503"/>
      <w:r w:rsidRPr="00516CF7">
        <w:rPr>
          <w:rFonts w:ascii="Arial" w:hAnsi="Arial" w:cs="Arial"/>
          <w:color w:val="auto"/>
          <w:sz w:val="24"/>
          <w:szCs w:val="24"/>
          <w:lang w:val="en-ID"/>
        </w:rPr>
        <w:lastRenderedPageBreak/>
        <w:t>Tujuan Penelitian</w:t>
      </w:r>
      <w:bookmarkEnd w:id="22"/>
      <w:bookmarkEnd w:id="23"/>
      <w:bookmarkEnd w:id="24"/>
    </w:p>
    <w:p w:rsidR="00754E56" w:rsidRPr="00516CF7" w:rsidRDefault="00893066" w:rsidP="0002076C">
      <w:pPr>
        <w:pStyle w:val="ListParagraph"/>
        <w:numPr>
          <w:ilvl w:val="0"/>
          <w:numId w:val="6"/>
        </w:numPr>
        <w:spacing w:after="0" w:line="240" w:lineRule="auto"/>
        <w:ind w:left="709" w:firstLine="68"/>
        <w:rPr>
          <w:rFonts w:ascii="Arial" w:hAnsi="Arial" w:cs="Arial"/>
          <w:color w:val="000000" w:themeColor="text1"/>
          <w:sz w:val="24"/>
          <w:szCs w:val="24"/>
          <w:lang w:val="en-ID"/>
        </w:rPr>
      </w:pPr>
      <w:bookmarkStart w:id="25" w:name="_Toc531378466"/>
      <w:bookmarkStart w:id="26" w:name="_Toc12036103"/>
      <w:bookmarkStart w:id="27" w:name="_Toc12036504"/>
      <w:r w:rsidRPr="00516CF7">
        <w:rPr>
          <w:rStyle w:val="Heading3Char"/>
          <w:rFonts w:ascii="Arial" w:hAnsi="Arial" w:cs="Arial"/>
          <w:color w:val="000000" w:themeColor="text1"/>
          <w:sz w:val="24"/>
          <w:szCs w:val="24"/>
        </w:rPr>
        <w:t>Tujuan</w:t>
      </w:r>
      <w:bookmarkEnd w:id="25"/>
      <w:r w:rsidR="004910F8" w:rsidRPr="00516CF7">
        <w:rPr>
          <w:rStyle w:val="Heading3Char"/>
          <w:rFonts w:ascii="Arial" w:hAnsi="Arial" w:cs="Arial"/>
          <w:color w:val="000000" w:themeColor="text1"/>
          <w:sz w:val="24"/>
          <w:szCs w:val="24"/>
        </w:rPr>
        <w:t xml:space="preserve"> Umum</w:t>
      </w:r>
      <w:bookmarkEnd w:id="26"/>
      <w:bookmarkEnd w:id="27"/>
    </w:p>
    <w:p w:rsidR="00174912" w:rsidRPr="00516CF7" w:rsidRDefault="00893066" w:rsidP="004B4526">
      <w:pPr>
        <w:pStyle w:val="ListParagraph"/>
        <w:spacing w:after="0"/>
        <w:ind w:left="1440" w:firstLine="360"/>
        <w:rPr>
          <w:rFonts w:ascii="Arial" w:hAnsi="Arial" w:cs="Arial"/>
          <w:color w:val="000000" w:themeColor="text1"/>
          <w:lang w:val="en-ID"/>
        </w:rPr>
      </w:pPr>
      <w:r w:rsidRPr="00516CF7">
        <w:rPr>
          <w:rFonts w:ascii="Arial" w:hAnsi="Arial" w:cs="Arial"/>
          <w:color w:val="000000" w:themeColor="text1"/>
          <w:lang w:val="en-ID"/>
        </w:rPr>
        <w:t>Untuk mengetahui bagaimana sanitasi ruang rawat inap di RSUD Sidikalang.</w:t>
      </w:r>
    </w:p>
    <w:p w:rsidR="00893066" w:rsidRPr="00516CF7" w:rsidRDefault="00893066" w:rsidP="0036264C">
      <w:pPr>
        <w:pStyle w:val="ListParagraph"/>
        <w:numPr>
          <w:ilvl w:val="0"/>
          <w:numId w:val="6"/>
        </w:numPr>
        <w:spacing w:after="0" w:line="240" w:lineRule="auto"/>
        <w:ind w:left="1134" w:hanging="357"/>
        <w:rPr>
          <w:rStyle w:val="Heading3Char"/>
          <w:rFonts w:ascii="Arial" w:hAnsi="Arial" w:cs="Arial"/>
          <w:color w:val="000000" w:themeColor="text1"/>
          <w:sz w:val="24"/>
          <w:szCs w:val="24"/>
        </w:rPr>
      </w:pPr>
      <w:bookmarkStart w:id="28" w:name="_Toc531378467"/>
      <w:bookmarkStart w:id="29" w:name="_Toc12036104"/>
      <w:bookmarkStart w:id="30" w:name="_Toc12036505"/>
      <w:r w:rsidRPr="00516CF7">
        <w:rPr>
          <w:rStyle w:val="Heading3Char"/>
          <w:rFonts w:ascii="Arial" w:hAnsi="Arial" w:cs="Arial"/>
          <w:color w:val="000000" w:themeColor="text1"/>
          <w:sz w:val="24"/>
          <w:szCs w:val="24"/>
        </w:rPr>
        <w:t>Tujuan Khusus</w:t>
      </w:r>
      <w:bookmarkEnd w:id="28"/>
      <w:bookmarkEnd w:id="29"/>
      <w:bookmarkEnd w:id="30"/>
    </w:p>
    <w:p w:rsidR="00893066" w:rsidRPr="00516CF7" w:rsidRDefault="00754E56" w:rsidP="009462E4">
      <w:pPr>
        <w:pStyle w:val="ListParagraph"/>
        <w:numPr>
          <w:ilvl w:val="0"/>
          <w:numId w:val="1"/>
        </w:numPr>
        <w:spacing w:after="0"/>
        <w:ind w:left="1843" w:hanging="283"/>
        <w:rPr>
          <w:rFonts w:ascii="Arial" w:hAnsi="Arial" w:cs="Arial"/>
          <w:color w:val="000000" w:themeColor="text1"/>
          <w:lang w:val="en-ID"/>
        </w:rPr>
      </w:pPr>
      <w:r w:rsidRPr="00516CF7">
        <w:rPr>
          <w:rFonts w:ascii="Arial" w:hAnsi="Arial" w:cs="Arial"/>
          <w:color w:val="000000" w:themeColor="text1"/>
          <w:lang w:val="en-ID"/>
        </w:rPr>
        <w:t xml:space="preserve">Untuk mengetahui bagaimana </w:t>
      </w:r>
      <w:r w:rsidR="00893066" w:rsidRPr="00516CF7">
        <w:rPr>
          <w:rFonts w:ascii="Arial" w:hAnsi="Arial" w:cs="Arial"/>
          <w:color w:val="000000" w:themeColor="text1"/>
          <w:lang w:val="en-ID"/>
        </w:rPr>
        <w:t>gambaran konstruksi bangunan ruang rawat inap</w:t>
      </w:r>
      <w:r w:rsidR="008B1648" w:rsidRPr="00516CF7">
        <w:rPr>
          <w:rFonts w:ascii="Arial" w:hAnsi="Arial" w:cs="Arial"/>
          <w:color w:val="000000" w:themeColor="text1"/>
          <w:lang w:val="en-ID"/>
        </w:rPr>
        <w:t xml:space="preserve"> di Rumah Sakit Umum </w:t>
      </w:r>
      <w:r w:rsidR="0002076C" w:rsidRPr="00516CF7">
        <w:rPr>
          <w:rFonts w:ascii="Arial" w:hAnsi="Arial" w:cs="Arial"/>
          <w:color w:val="000000" w:themeColor="text1"/>
          <w:lang w:val="en-ID"/>
        </w:rPr>
        <w:t xml:space="preserve">Daerah </w:t>
      </w:r>
      <w:r w:rsidR="008B1648" w:rsidRPr="00516CF7">
        <w:rPr>
          <w:rFonts w:ascii="Arial" w:hAnsi="Arial" w:cs="Arial"/>
          <w:color w:val="000000" w:themeColor="text1"/>
          <w:lang w:val="en-ID"/>
        </w:rPr>
        <w:t>Sidikalang</w:t>
      </w:r>
      <w:r w:rsidR="00853FF0" w:rsidRPr="00516CF7">
        <w:rPr>
          <w:rFonts w:ascii="Arial" w:hAnsi="Arial" w:cs="Arial"/>
          <w:color w:val="000000" w:themeColor="text1"/>
          <w:lang w:val="en-ID"/>
        </w:rPr>
        <w:t>.</w:t>
      </w:r>
    </w:p>
    <w:p w:rsidR="0002076C" w:rsidRPr="00516CF7" w:rsidRDefault="0002076C" w:rsidP="0002076C">
      <w:pPr>
        <w:pStyle w:val="ListParagraph"/>
        <w:numPr>
          <w:ilvl w:val="0"/>
          <w:numId w:val="1"/>
        </w:numPr>
        <w:spacing w:after="0"/>
        <w:ind w:left="1843" w:hanging="283"/>
        <w:rPr>
          <w:rFonts w:ascii="Arial" w:hAnsi="Arial" w:cs="Arial"/>
          <w:color w:val="000000" w:themeColor="text1"/>
          <w:lang w:val="en-ID"/>
        </w:rPr>
      </w:pPr>
      <w:r w:rsidRPr="00516CF7">
        <w:rPr>
          <w:rFonts w:ascii="Arial" w:hAnsi="Arial" w:cs="Arial"/>
          <w:color w:val="000000" w:themeColor="text1"/>
          <w:lang w:val="en-ID"/>
        </w:rPr>
        <w:t>Untuk mengukur kondisi fisik yang dilihat dari parameter fisik seperti; pencahayaan, suhu, kelembapan, dan kebisingan.</w:t>
      </w:r>
    </w:p>
    <w:p w:rsidR="00893066" w:rsidRPr="00516CF7" w:rsidRDefault="00893066" w:rsidP="0002076C">
      <w:pPr>
        <w:pStyle w:val="ListParagraph"/>
        <w:numPr>
          <w:ilvl w:val="0"/>
          <w:numId w:val="1"/>
        </w:numPr>
        <w:spacing w:after="0"/>
        <w:ind w:left="1843" w:hanging="283"/>
        <w:rPr>
          <w:rFonts w:ascii="Arial" w:hAnsi="Arial" w:cs="Arial"/>
          <w:color w:val="000000" w:themeColor="text1"/>
          <w:lang w:val="en-ID"/>
        </w:rPr>
      </w:pPr>
      <w:r w:rsidRPr="00516CF7">
        <w:rPr>
          <w:rFonts w:ascii="Arial" w:hAnsi="Arial" w:cs="Arial"/>
          <w:color w:val="000000" w:themeColor="text1"/>
          <w:lang w:val="en-ID"/>
        </w:rPr>
        <w:t>Untuk mengetahui keadaan dan ket</w:t>
      </w:r>
      <w:r w:rsidR="006F0112" w:rsidRPr="00516CF7">
        <w:rPr>
          <w:rFonts w:ascii="Arial" w:hAnsi="Arial" w:cs="Arial"/>
          <w:color w:val="000000" w:themeColor="text1"/>
          <w:lang w:val="en-ID"/>
        </w:rPr>
        <w:t xml:space="preserve">ersediaan fasilitas sanitasi </w:t>
      </w:r>
      <w:r w:rsidR="00FF743C" w:rsidRPr="00516CF7">
        <w:rPr>
          <w:rFonts w:ascii="Arial" w:hAnsi="Arial" w:cs="Arial"/>
          <w:color w:val="000000" w:themeColor="text1"/>
          <w:lang w:val="en-ID"/>
        </w:rPr>
        <w:t xml:space="preserve">toilet penyediaan air, dan saluran air limbah </w:t>
      </w:r>
      <w:r w:rsidR="006F0112" w:rsidRPr="00516CF7">
        <w:rPr>
          <w:rFonts w:ascii="Arial" w:hAnsi="Arial" w:cs="Arial"/>
          <w:color w:val="000000" w:themeColor="text1"/>
          <w:lang w:val="en-ID"/>
        </w:rPr>
        <w:t>diruang rawat inap</w:t>
      </w:r>
      <w:r w:rsidR="00FF743C" w:rsidRPr="00516CF7">
        <w:rPr>
          <w:rFonts w:ascii="Arial" w:hAnsi="Arial" w:cs="Arial"/>
          <w:color w:val="000000" w:themeColor="text1"/>
          <w:lang w:val="en-ID"/>
        </w:rPr>
        <w:t xml:space="preserve">anggrek </w:t>
      </w:r>
      <w:r w:rsidRPr="00516CF7">
        <w:rPr>
          <w:rFonts w:ascii="Arial" w:hAnsi="Arial" w:cs="Arial"/>
          <w:color w:val="000000" w:themeColor="text1"/>
          <w:lang w:val="en-ID"/>
        </w:rPr>
        <w:t>Rumah Sakit Umum</w:t>
      </w:r>
      <w:r w:rsidR="0002076C" w:rsidRPr="00516CF7">
        <w:rPr>
          <w:rFonts w:ascii="Arial" w:hAnsi="Arial" w:cs="Arial"/>
          <w:color w:val="000000" w:themeColor="text1"/>
          <w:lang w:val="en-ID"/>
        </w:rPr>
        <w:t xml:space="preserve"> Daerah</w:t>
      </w:r>
      <w:r w:rsidRPr="00516CF7">
        <w:rPr>
          <w:rFonts w:ascii="Arial" w:hAnsi="Arial" w:cs="Arial"/>
          <w:color w:val="000000" w:themeColor="text1"/>
          <w:lang w:val="en-ID"/>
        </w:rPr>
        <w:t xml:space="preserve"> Sidikal</w:t>
      </w:r>
      <w:r w:rsidR="008B1648" w:rsidRPr="00516CF7">
        <w:rPr>
          <w:rFonts w:ascii="Arial" w:hAnsi="Arial" w:cs="Arial"/>
          <w:color w:val="000000" w:themeColor="text1"/>
          <w:lang w:val="en-ID"/>
        </w:rPr>
        <w:t>ang</w:t>
      </w:r>
      <w:r w:rsidR="00853FF0" w:rsidRPr="00516CF7">
        <w:rPr>
          <w:rFonts w:ascii="Arial" w:hAnsi="Arial" w:cs="Arial"/>
          <w:color w:val="000000" w:themeColor="text1"/>
          <w:lang w:val="en-ID"/>
        </w:rPr>
        <w:t>.</w:t>
      </w:r>
    </w:p>
    <w:p w:rsidR="00893066" w:rsidRPr="00516CF7" w:rsidRDefault="00893066" w:rsidP="009462E4">
      <w:pPr>
        <w:pStyle w:val="ListParagraph"/>
        <w:numPr>
          <w:ilvl w:val="0"/>
          <w:numId w:val="1"/>
        </w:numPr>
        <w:spacing w:after="0"/>
        <w:ind w:left="1843" w:hanging="283"/>
        <w:rPr>
          <w:rFonts w:ascii="Arial" w:hAnsi="Arial" w:cs="Arial"/>
          <w:color w:val="000000" w:themeColor="text1"/>
          <w:lang w:val="en-ID"/>
        </w:rPr>
      </w:pPr>
      <w:r w:rsidRPr="00516CF7">
        <w:rPr>
          <w:rFonts w:ascii="Arial" w:hAnsi="Arial" w:cs="Arial"/>
          <w:color w:val="000000" w:themeColor="text1"/>
          <w:lang w:val="en-ID"/>
        </w:rPr>
        <w:t xml:space="preserve">Untuk mengetahui </w:t>
      </w:r>
      <w:r w:rsidR="00662782" w:rsidRPr="00516CF7">
        <w:rPr>
          <w:rFonts w:ascii="Arial" w:hAnsi="Arial" w:cs="Arial"/>
          <w:color w:val="000000" w:themeColor="text1"/>
          <w:lang w:val="en-ID"/>
        </w:rPr>
        <w:t xml:space="preserve">penanganan sampah non medis dan </w:t>
      </w:r>
      <w:r w:rsidRPr="00516CF7">
        <w:rPr>
          <w:rFonts w:ascii="Arial" w:hAnsi="Arial" w:cs="Arial"/>
          <w:color w:val="000000" w:themeColor="text1"/>
          <w:lang w:val="en-ID"/>
        </w:rPr>
        <w:t>di</w:t>
      </w:r>
      <w:r w:rsidR="006F0112" w:rsidRPr="00516CF7">
        <w:rPr>
          <w:rFonts w:ascii="Arial" w:hAnsi="Arial" w:cs="Arial"/>
          <w:color w:val="000000" w:themeColor="text1"/>
          <w:lang w:val="en-ID"/>
        </w:rPr>
        <w:t xml:space="preserve"> ruang rawat inap</w:t>
      </w:r>
      <w:r w:rsidR="008B1648" w:rsidRPr="00516CF7">
        <w:rPr>
          <w:rFonts w:ascii="Arial" w:hAnsi="Arial" w:cs="Arial"/>
          <w:color w:val="000000" w:themeColor="text1"/>
          <w:lang w:val="en-ID"/>
        </w:rPr>
        <w:t xml:space="preserve"> Rumah Sakit Umum</w:t>
      </w:r>
      <w:r w:rsidR="0002076C" w:rsidRPr="00516CF7">
        <w:rPr>
          <w:rFonts w:ascii="Arial" w:hAnsi="Arial" w:cs="Arial"/>
          <w:color w:val="000000" w:themeColor="text1"/>
          <w:lang w:val="en-ID"/>
        </w:rPr>
        <w:t xml:space="preserve"> Daerah</w:t>
      </w:r>
      <w:r w:rsidR="008B1648" w:rsidRPr="00516CF7">
        <w:rPr>
          <w:rFonts w:ascii="Arial" w:hAnsi="Arial" w:cs="Arial"/>
          <w:color w:val="000000" w:themeColor="text1"/>
          <w:lang w:val="en-ID"/>
        </w:rPr>
        <w:t xml:space="preserve"> Sidikalang</w:t>
      </w:r>
      <w:r w:rsidR="00853FF0" w:rsidRPr="00516CF7">
        <w:rPr>
          <w:rFonts w:ascii="Arial" w:hAnsi="Arial" w:cs="Arial"/>
          <w:color w:val="000000" w:themeColor="text1"/>
          <w:lang w:val="en-ID"/>
        </w:rPr>
        <w:t>.</w:t>
      </w:r>
    </w:p>
    <w:p w:rsidR="00893066" w:rsidRPr="00516CF7" w:rsidRDefault="00893066" w:rsidP="00516CF7">
      <w:pPr>
        <w:pStyle w:val="ListParagraph"/>
        <w:numPr>
          <w:ilvl w:val="0"/>
          <w:numId w:val="1"/>
        </w:numPr>
        <w:spacing w:after="0"/>
        <w:ind w:left="1843" w:hanging="283"/>
        <w:rPr>
          <w:rFonts w:ascii="Arial" w:hAnsi="Arial" w:cs="Arial"/>
          <w:color w:val="000000" w:themeColor="text1"/>
          <w:lang w:val="en-ID"/>
        </w:rPr>
      </w:pPr>
      <w:r w:rsidRPr="00516CF7">
        <w:rPr>
          <w:rFonts w:ascii="Arial" w:hAnsi="Arial" w:cs="Arial"/>
          <w:color w:val="000000" w:themeColor="text1"/>
          <w:lang w:val="en-ID"/>
        </w:rPr>
        <w:t>Untuk m</w:t>
      </w:r>
      <w:r w:rsidR="00853FF0" w:rsidRPr="00516CF7">
        <w:rPr>
          <w:rFonts w:ascii="Arial" w:hAnsi="Arial" w:cs="Arial"/>
          <w:color w:val="000000" w:themeColor="text1"/>
          <w:lang w:val="en-ID"/>
        </w:rPr>
        <w:t xml:space="preserve">engetahui </w:t>
      </w:r>
      <w:r w:rsidR="0002076C" w:rsidRPr="00516CF7">
        <w:rPr>
          <w:rFonts w:ascii="Arial" w:hAnsi="Arial" w:cs="Arial"/>
          <w:color w:val="000000" w:themeColor="text1"/>
          <w:lang w:val="en-ID"/>
        </w:rPr>
        <w:t>penataan linen yang ada di ruang rawat inap Rumah Sakit Umum Daerah Sidikalang.</w:t>
      </w:r>
    </w:p>
    <w:p w:rsidR="00893066" w:rsidRPr="00516CF7" w:rsidRDefault="00893066" w:rsidP="008541FB">
      <w:pPr>
        <w:pStyle w:val="Heading2"/>
        <w:numPr>
          <w:ilvl w:val="1"/>
          <w:numId w:val="25"/>
        </w:numPr>
        <w:spacing w:before="0"/>
        <w:ind w:left="851"/>
        <w:rPr>
          <w:rStyle w:val="Heading3Char"/>
          <w:rFonts w:ascii="Arial" w:hAnsi="Arial" w:cs="Arial"/>
          <w:color w:val="000000" w:themeColor="text1"/>
          <w:sz w:val="24"/>
          <w:szCs w:val="24"/>
        </w:rPr>
      </w:pPr>
      <w:bookmarkStart w:id="31" w:name="_Toc531378468"/>
      <w:bookmarkStart w:id="32" w:name="_Toc12036105"/>
      <w:bookmarkStart w:id="33" w:name="_Toc12036506"/>
      <w:r w:rsidRPr="00516CF7">
        <w:rPr>
          <w:rFonts w:ascii="Arial" w:hAnsi="Arial" w:cs="Arial"/>
          <w:color w:val="000000" w:themeColor="text1"/>
          <w:sz w:val="24"/>
          <w:szCs w:val="24"/>
        </w:rPr>
        <w:t>Manfaat Penelitian</w:t>
      </w:r>
      <w:bookmarkEnd w:id="31"/>
      <w:bookmarkEnd w:id="32"/>
      <w:bookmarkEnd w:id="33"/>
    </w:p>
    <w:p w:rsidR="00893066" w:rsidRPr="00516CF7" w:rsidRDefault="00893066" w:rsidP="008541FB">
      <w:pPr>
        <w:pStyle w:val="ListParagraph"/>
        <w:numPr>
          <w:ilvl w:val="0"/>
          <w:numId w:val="7"/>
        </w:numPr>
        <w:tabs>
          <w:tab w:val="left" w:pos="1985"/>
        </w:tabs>
        <w:spacing w:after="0" w:line="240" w:lineRule="auto"/>
        <w:ind w:hanging="448"/>
        <w:rPr>
          <w:rStyle w:val="Heading3Char"/>
          <w:rFonts w:ascii="Arial" w:hAnsi="Arial" w:cs="Arial"/>
          <w:b w:val="0"/>
          <w:color w:val="000000" w:themeColor="text1"/>
          <w:sz w:val="24"/>
          <w:szCs w:val="24"/>
        </w:rPr>
      </w:pPr>
      <w:bookmarkStart w:id="34" w:name="_Toc531378469"/>
      <w:bookmarkStart w:id="35" w:name="_Toc12036106"/>
      <w:bookmarkStart w:id="36" w:name="_Toc12036507"/>
      <w:r w:rsidRPr="00516CF7">
        <w:rPr>
          <w:rStyle w:val="Heading3Char"/>
          <w:rFonts w:ascii="Arial" w:hAnsi="Arial" w:cs="Arial"/>
          <w:color w:val="000000" w:themeColor="text1"/>
          <w:sz w:val="24"/>
          <w:szCs w:val="24"/>
        </w:rPr>
        <w:t>Bagi Rumah sakit</w:t>
      </w:r>
      <w:bookmarkEnd w:id="34"/>
      <w:bookmarkEnd w:id="35"/>
      <w:bookmarkEnd w:id="36"/>
    </w:p>
    <w:p w:rsidR="00893066" w:rsidRPr="00123B9B" w:rsidRDefault="00893066" w:rsidP="00123B9B">
      <w:pPr>
        <w:spacing w:after="0"/>
        <w:ind w:left="1440" w:firstLine="720"/>
        <w:rPr>
          <w:rFonts w:ascii="Arial" w:hAnsi="Arial" w:cs="Arial"/>
        </w:rPr>
      </w:pPr>
      <w:r w:rsidRPr="00123B9B">
        <w:rPr>
          <w:rFonts w:ascii="Arial" w:hAnsi="Arial" w:cs="Arial"/>
        </w:rPr>
        <w:t>Untuk bahan masukan kepada pihak rumah sakit agar menjaga kebersihan fasilitas sanitasi dan memperhatikan proses sanitasi yang ada di rumah sakit.</w:t>
      </w:r>
    </w:p>
    <w:p w:rsidR="00893066" w:rsidRPr="00516CF7" w:rsidRDefault="00893066" w:rsidP="008541FB">
      <w:pPr>
        <w:pStyle w:val="ListParagraph"/>
        <w:numPr>
          <w:ilvl w:val="0"/>
          <w:numId w:val="7"/>
        </w:numPr>
        <w:tabs>
          <w:tab w:val="left" w:pos="1985"/>
        </w:tabs>
        <w:spacing w:after="0" w:line="240" w:lineRule="auto"/>
        <w:ind w:hanging="448"/>
        <w:rPr>
          <w:rStyle w:val="Heading3Char"/>
          <w:rFonts w:ascii="Arial" w:hAnsi="Arial" w:cs="Arial"/>
          <w:color w:val="000000" w:themeColor="text1"/>
          <w:sz w:val="24"/>
          <w:szCs w:val="24"/>
        </w:rPr>
      </w:pPr>
      <w:bookmarkStart w:id="37" w:name="_Toc531378470"/>
      <w:bookmarkStart w:id="38" w:name="_Toc12036107"/>
      <w:bookmarkStart w:id="39" w:name="_Toc12036508"/>
      <w:r w:rsidRPr="00516CF7">
        <w:rPr>
          <w:rStyle w:val="Heading3Char"/>
          <w:rFonts w:ascii="Arial" w:hAnsi="Arial" w:cs="Arial"/>
          <w:color w:val="000000" w:themeColor="text1"/>
          <w:sz w:val="24"/>
          <w:szCs w:val="24"/>
        </w:rPr>
        <w:t>Bagi Institusi</w:t>
      </w:r>
      <w:bookmarkEnd w:id="37"/>
      <w:bookmarkEnd w:id="38"/>
      <w:bookmarkEnd w:id="39"/>
    </w:p>
    <w:p w:rsidR="00893066" w:rsidRPr="00123B9B" w:rsidRDefault="00893066" w:rsidP="00123B9B">
      <w:pPr>
        <w:spacing w:after="0"/>
        <w:ind w:left="1440" w:firstLine="720"/>
        <w:rPr>
          <w:rFonts w:ascii="Arial" w:hAnsi="Arial" w:cs="Arial"/>
        </w:rPr>
      </w:pPr>
      <w:r w:rsidRPr="00123B9B">
        <w:rPr>
          <w:rFonts w:ascii="Arial" w:hAnsi="Arial" w:cs="Arial"/>
        </w:rPr>
        <w:t>Dapat menjadi kepustakaan bagi institusi P</w:t>
      </w:r>
      <w:r w:rsidR="000458B9" w:rsidRPr="00123B9B">
        <w:rPr>
          <w:rFonts w:ascii="Arial" w:hAnsi="Arial" w:cs="Arial"/>
        </w:rPr>
        <w:t>oliteknik Kesehatan Kementrian K</w:t>
      </w:r>
      <w:r w:rsidRPr="00123B9B">
        <w:rPr>
          <w:rFonts w:ascii="Arial" w:hAnsi="Arial" w:cs="Arial"/>
        </w:rPr>
        <w:t>esehatan Medan Jurusan Kesehatan Lingkungan Kabanjahe.</w:t>
      </w:r>
    </w:p>
    <w:p w:rsidR="00893066" w:rsidRPr="00516CF7" w:rsidRDefault="00893066" w:rsidP="008541FB">
      <w:pPr>
        <w:pStyle w:val="ListParagraph"/>
        <w:numPr>
          <w:ilvl w:val="0"/>
          <w:numId w:val="7"/>
        </w:numPr>
        <w:tabs>
          <w:tab w:val="left" w:pos="1985"/>
        </w:tabs>
        <w:spacing w:after="0" w:line="240" w:lineRule="auto"/>
        <w:ind w:hanging="448"/>
        <w:rPr>
          <w:rStyle w:val="Heading3Char"/>
          <w:rFonts w:ascii="Arial" w:hAnsi="Arial" w:cs="Arial"/>
          <w:color w:val="000000" w:themeColor="text1"/>
          <w:sz w:val="24"/>
          <w:szCs w:val="24"/>
        </w:rPr>
      </w:pPr>
      <w:bookmarkStart w:id="40" w:name="_Toc531378471"/>
      <w:bookmarkStart w:id="41" w:name="_Toc12036108"/>
      <w:bookmarkStart w:id="42" w:name="_Toc12036509"/>
      <w:r w:rsidRPr="00516CF7">
        <w:rPr>
          <w:rStyle w:val="Heading3Char"/>
          <w:rFonts w:ascii="Arial" w:hAnsi="Arial" w:cs="Arial"/>
          <w:color w:val="000000" w:themeColor="text1"/>
          <w:sz w:val="24"/>
          <w:szCs w:val="24"/>
        </w:rPr>
        <w:t>Bagi penulis</w:t>
      </w:r>
      <w:bookmarkEnd w:id="40"/>
      <w:bookmarkEnd w:id="41"/>
      <w:bookmarkEnd w:id="42"/>
    </w:p>
    <w:p w:rsidR="00DA130D" w:rsidRPr="00123B9B" w:rsidRDefault="00893066" w:rsidP="00123B9B">
      <w:pPr>
        <w:spacing w:after="0"/>
        <w:ind w:left="1440" w:firstLine="720"/>
        <w:rPr>
          <w:rFonts w:ascii="Arial" w:hAnsi="Arial" w:cs="Arial"/>
        </w:rPr>
      </w:pPr>
      <w:r w:rsidRPr="00123B9B">
        <w:rPr>
          <w:rFonts w:ascii="Arial" w:hAnsi="Arial" w:cs="Arial"/>
        </w:rPr>
        <w:t>Memperoleh wawasan, pemahaman, penge</w:t>
      </w:r>
      <w:r w:rsidR="00E8366A" w:rsidRPr="00123B9B">
        <w:rPr>
          <w:rFonts w:ascii="Arial" w:hAnsi="Arial" w:cs="Arial"/>
        </w:rPr>
        <w:t xml:space="preserve">tahuan dan pengalaman lapangan </w:t>
      </w:r>
      <w:r w:rsidR="000458B9" w:rsidRPr="00123B9B">
        <w:rPr>
          <w:rFonts w:ascii="Arial" w:hAnsi="Arial" w:cs="Arial"/>
        </w:rPr>
        <w:t>di</w:t>
      </w:r>
      <w:r w:rsidR="00E8366A" w:rsidRPr="00123B9B">
        <w:rPr>
          <w:rFonts w:ascii="Arial" w:hAnsi="Arial" w:cs="Arial"/>
        </w:rPr>
        <w:t xml:space="preserve"> Ruang Rawat InapRumah Sakit Umum </w:t>
      </w:r>
      <w:r w:rsidRPr="00123B9B">
        <w:rPr>
          <w:rFonts w:ascii="Arial" w:hAnsi="Arial" w:cs="Arial"/>
        </w:rPr>
        <w:t>Sidikalang di bidang sanitas</w:t>
      </w:r>
      <w:r w:rsidR="00D938FE" w:rsidRPr="00123B9B">
        <w:rPr>
          <w:rFonts w:ascii="Arial" w:hAnsi="Arial" w:cs="Arial"/>
        </w:rPr>
        <w:t>i bangun</w:t>
      </w:r>
      <w:r w:rsidR="000458B9" w:rsidRPr="00123B9B">
        <w:rPr>
          <w:rFonts w:ascii="Arial" w:hAnsi="Arial" w:cs="Arial"/>
        </w:rPr>
        <w:t>an, dan fasilitas yang ada di rawat inap.</w:t>
      </w:r>
    </w:p>
    <w:p w:rsidR="00B4031E" w:rsidRPr="00516CF7" w:rsidRDefault="00B4031E" w:rsidP="00236CE1">
      <w:pPr>
        <w:pStyle w:val="ListParagraph"/>
        <w:spacing w:after="0"/>
        <w:ind w:left="2552"/>
        <w:rPr>
          <w:rFonts w:ascii="Arial" w:hAnsi="Arial" w:cs="Arial"/>
        </w:rPr>
      </w:pPr>
    </w:p>
    <w:p w:rsidR="00B4031E" w:rsidRPr="00516CF7" w:rsidRDefault="00B4031E" w:rsidP="00B4031E">
      <w:pPr>
        <w:pStyle w:val="ListParagraph"/>
        <w:ind w:left="2552"/>
        <w:rPr>
          <w:rFonts w:ascii="Arial" w:hAnsi="Arial" w:cs="Arial"/>
        </w:rPr>
      </w:pPr>
    </w:p>
    <w:p w:rsidR="00174912" w:rsidRPr="00516CF7" w:rsidRDefault="00174912" w:rsidP="00B4031E">
      <w:pPr>
        <w:pStyle w:val="ListParagraph"/>
        <w:ind w:left="2552"/>
        <w:rPr>
          <w:rFonts w:ascii="Arial" w:hAnsi="Arial" w:cs="Arial"/>
        </w:rPr>
      </w:pPr>
    </w:p>
    <w:p w:rsidR="00174912" w:rsidRPr="00516CF7" w:rsidRDefault="00174912" w:rsidP="00B4031E">
      <w:pPr>
        <w:pStyle w:val="ListParagraph"/>
        <w:ind w:left="2552"/>
        <w:rPr>
          <w:rFonts w:ascii="Arial" w:hAnsi="Arial" w:cs="Arial"/>
        </w:rPr>
      </w:pPr>
    </w:p>
    <w:p w:rsidR="00174912" w:rsidRPr="00016E22" w:rsidRDefault="00174912" w:rsidP="00016E22">
      <w:pPr>
        <w:ind w:left="0" w:firstLine="0"/>
        <w:rPr>
          <w:rFonts w:ascii="Arial" w:hAnsi="Arial" w:cs="Arial"/>
        </w:rPr>
      </w:pPr>
    </w:p>
    <w:p w:rsidR="00F941A8" w:rsidRPr="00516CF7" w:rsidRDefault="00236CE1" w:rsidP="00F941A8">
      <w:pPr>
        <w:pStyle w:val="Heading1"/>
        <w:tabs>
          <w:tab w:val="left" w:pos="1134"/>
          <w:tab w:val="left" w:pos="1276"/>
        </w:tabs>
        <w:spacing w:before="0" w:line="240" w:lineRule="auto"/>
        <w:jc w:val="center"/>
        <w:rPr>
          <w:rFonts w:ascii="Arial" w:hAnsi="Arial" w:cs="Arial"/>
          <w:color w:val="000000" w:themeColor="text1"/>
        </w:rPr>
      </w:pPr>
      <w:bookmarkStart w:id="43" w:name="_Toc531378472"/>
      <w:bookmarkStart w:id="44" w:name="_Toc12036109"/>
      <w:bookmarkStart w:id="45" w:name="_Toc12036510"/>
      <w:r w:rsidRPr="00516CF7">
        <w:rPr>
          <w:rFonts w:ascii="Arial" w:hAnsi="Arial" w:cs="Arial"/>
          <w:color w:val="000000" w:themeColor="text1"/>
        </w:rPr>
        <w:lastRenderedPageBreak/>
        <w:t>BAB II</w:t>
      </w:r>
      <w:bookmarkStart w:id="46" w:name="_Toc531378473"/>
      <w:bookmarkStart w:id="47" w:name="_Toc12036110"/>
      <w:bookmarkStart w:id="48" w:name="_Toc12036511"/>
      <w:bookmarkEnd w:id="43"/>
      <w:bookmarkEnd w:id="44"/>
      <w:bookmarkEnd w:id="45"/>
    </w:p>
    <w:p w:rsidR="009D2B4F" w:rsidRPr="00516CF7" w:rsidRDefault="00236CE1" w:rsidP="00F941A8">
      <w:pPr>
        <w:pStyle w:val="Heading1"/>
        <w:tabs>
          <w:tab w:val="left" w:pos="1134"/>
          <w:tab w:val="left" w:pos="1276"/>
        </w:tabs>
        <w:spacing w:before="0" w:line="240" w:lineRule="auto"/>
        <w:jc w:val="center"/>
        <w:rPr>
          <w:rFonts w:ascii="Arial" w:hAnsi="Arial" w:cs="Arial"/>
          <w:color w:val="000000" w:themeColor="text1"/>
        </w:rPr>
      </w:pPr>
      <w:r w:rsidRPr="00516CF7">
        <w:rPr>
          <w:rFonts w:ascii="Arial" w:hAnsi="Arial" w:cs="Arial"/>
          <w:color w:val="000000" w:themeColor="text1"/>
        </w:rPr>
        <w:t>TINJAUAN PUSTAKA</w:t>
      </w:r>
      <w:bookmarkEnd w:id="46"/>
      <w:bookmarkEnd w:id="47"/>
      <w:bookmarkEnd w:id="48"/>
    </w:p>
    <w:p w:rsidR="009D2B4F" w:rsidRPr="00516CF7" w:rsidRDefault="009D2B4F" w:rsidP="008541FB">
      <w:pPr>
        <w:pStyle w:val="Heading2"/>
        <w:numPr>
          <w:ilvl w:val="0"/>
          <w:numId w:val="24"/>
        </w:numPr>
        <w:spacing w:line="240" w:lineRule="auto"/>
        <w:ind w:left="567" w:hanging="567"/>
        <w:rPr>
          <w:rFonts w:ascii="Arial" w:eastAsia="Times New Roman" w:hAnsi="Arial" w:cs="Arial"/>
          <w:color w:val="000000" w:themeColor="text1"/>
          <w:sz w:val="24"/>
          <w:szCs w:val="24"/>
        </w:rPr>
      </w:pPr>
      <w:bookmarkStart w:id="49" w:name="_Toc531378475"/>
      <w:bookmarkStart w:id="50" w:name="_Toc12036111"/>
      <w:bookmarkStart w:id="51" w:name="_Toc12036512"/>
      <w:r w:rsidRPr="00516CF7">
        <w:rPr>
          <w:rFonts w:ascii="Arial" w:eastAsia="Times New Roman" w:hAnsi="Arial" w:cs="Arial"/>
          <w:color w:val="000000" w:themeColor="text1"/>
          <w:sz w:val="24"/>
          <w:szCs w:val="24"/>
        </w:rPr>
        <w:t>Pengertian Sanitasi Rumah sakit</w:t>
      </w:r>
      <w:bookmarkEnd w:id="49"/>
      <w:bookmarkEnd w:id="50"/>
      <w:bookmarkEnd w:id="51"/>
    </w:p>
    <w:p w:rsidR="009D2B4F" w:rsidRPr="00516CF7" w:rsidRDefault="009D2B4F" w:rsidP="004B4526">
      <w:pPr>
        <w:shd w:val="clear" w:color="auto" w:fill="FFFFFF"/>
        <w:spacing w:after="0"/>
        <w:ind w:left="567" w:firstLine="567"/>
        <w:rPr>
          <w:rFonts w:ascii="Arial" w:eastAsia="Times New Roman" w:hAnsi="Arial" w:cs="Arial"/>
          <w:color w:val="000000" w:themeColor="text1"/>
        </w:rPr>
      </w:pPr>
      <w:r w:rsidRPr="00516CF7">
        <w:rPr>
          <w:rFonts w:ascii="Arial" w:eastAsia="Times New Roman" w:hAnsi="Arial" w:cs="Arial"/>
          <w:color w:val="000000" w:themeColor="text1"/>
        </w:rPr>
        <w:t>Sanitasi adalah suatu cara untuk mencegah terjangkitnya suatu penyakit menular dengan jalan memutuskan mata rantai dari sumber. Sanitasi merupakan usaha kesehatan masyarakat yang menitikberatkan pada penguasaan terhadap berbagai faktor lingkungan yang mempengaruhi derajat kesehatan (Arifin, 2009).Kesehatan lingkungan adalah upaya perlindungan, pengelolaan, dan modifikasi lingkungan yang diarahkan menuju keseimbangan ekologi pada tingkat kesejahteraan manusia yang semakin meningkat (Arifin, 2009).Kesehatan lingkungan rumah sakit diartikan sebagai upaya penyehatan dan pengawasan lingkungan rumah sakit yang mungkin berisiko menimbulkan penyakit dan atau gangguan kesehatan bagi masyarakat sehingga terciptanya derajat kesehatan masyarakat yang setinggi-tingginya (Depkes RI, 2009).</w:t>
      </w:r>
    </w:p>
    <w:p w:rsidR="009D2B4F" w:rsidRPr="00516CF7" w:rsidRDefault="009D2B4F" w:rsidP="004B4526">
      <w:pPr>
        <w:shd w:val="clear" w:color="auto" w:fill="FFFFFF"/>
        <w:spacing w:after="0"/>
        <w:ind w:left="567" w:firstLine="567"/>
        <w:rPr>
          <w:rFonts w:ascii="Arial" w:eastAsia="Times New Roman" w:hAnsi="Arial" w:cs="Arial"/>
          <w:color w:val="000000" w:themeColor="text1"/>
        </w:rPr>
      </w:pPr>
      <w:r w:rsidRPr="00516CF7">
        <w:rPr>
          <w:rFonts w:ascii="Arial" w:eastAsia="Times New Roman" w:hAnsi="Arial" w:cs="Arial"/>
          <w:color w:val="000000" w:themeColor="text1"/>
        </w:rPr>
        <w:t>Upaya kesehatan lingkungan rumah sakit meliputi kegiatan-kegiatan yang kompleks sehingga memerlukan penanganan secara lintas program dan lintas sektor serta berdimensi multi disiplin, untuk itu diperlukan tenaga dan prasarana yang memadai dalam pengawasan kesehatan lingkungan rumah sakit (Depkes RI, 2004).</w:t>
      </w:r>
    </w:p>
    <w:p w:rsidR="009D2B4F" w:rsidRPr="00516CF7" w:rsidRDefault="009D2B4F" w:rsidP="008541FB">
      <w:pPr>
        <w:pStyle w:val="Heading2"/>
        <w:numPr>
          <w:ilvl w:val="0"/>
          <w:numId w:val="24"/>
        </w:numPr>
        <w:spacing w:line="240" w:lineRule="auto"/>
        <w:ind w:left="567" w:hanging="567"/>
        <w:rPr>
          <w:rFonts w:ascii="Arial" w:eastAsia="Times New Roman" w:hAnsi="Arial" w:cs="Arial"/>
          <w:color w:val="000000" w:themeColor="text1"/>
          <w:sz w:val="24"/>
          <w:szCs w:val="24"/>
        </w:rPr>
      </w:pPr>
      <w:bookmarkStart w:id="52" w:name="_Toc531378476"/>
      <w:bookmarkStart w:id="53" w:name="_Toc12036112"/>
      <w:bookmarkStart w:id="54" w:name="_Toc12036513"/>
      <w:r w:rsidRPr="00516CF7">
        <w:rPr>
          <w:rFonts w:ascii="Arial" w:eastAsia="Times New Roman" w:hAnsi="Arial" w:cs="Arial"/>
          <w:color w:val="000000" w:themeColor="text1"/>
          <w:sz w:val="24"/>
          <w:szCs w:val="24"/>
        </w:rPr>
        <w:t>Pengertian Rumah Sakit</w:t>
      </w:r>
      <w:bookmarkEnd w:id="52"/>
      <w:bookmarkEnd w:id="53"/>
      <w:bookmarkEnd w:id="54"/>
    </w:p>
    <w:p w:rsidR="009D2B4F" w:rsidRDefault="00291057" w:rsidP="004B4526">
      <w:pPr>
        <w:tabs>
          <w:tab w:val="left" w:pos="990"/>
        </w:tabs>
        <w:spacing w:after="0"/>
        <w:ind w:left="567" w:firstLine="567"/>
        <w:rPr>
          <w:rFonts w:ascii="Arial" w:hAnsi="Arial" w:cs="Arial"/>
          <w:color w:val="000000" w:themeColor="text1"/>
        </w:rPr>
      </w:pPr>
      <w:r>
        <w:rPr>
          <w:rFonts w:ascii="Arial" w:hAnsi="Arial" w:cs="Arial"/>
          <w:color w:val="000000" w:themeColor="text1"/>
        </w:rPr>
        <w:tab/>
      </w:r>
      <w:r w:rsidR="009D2B4F" w:rsidRPr="00516CF7">
        <w:rPr>
          <w:rFonts w:ascii="Arial" w:hAnsi="Arial" w:cs="Arial"/>
          <w:color w:val="000000" w:themeColor="text1"/>
        </w:rPr>
        <w:t>Menurut Undang-Undang</w:t>
      </w:r>
      <w:r w:rsidR="000458B9" w:rsidRPr="00516CF7">
        <w:rPr>
          <w:rFonts w:ascii="Arial" w:hAnsi="Arial" w:cs="Arial"/>
          <w:color w:val="000000" w:themeColor="text1"/>
        </w:rPr>
        <w:t xml:space="preserve"> Republik Indonesia No 44 Tahun 2009 Pasal</w:t>
      </w:r>
      <w:r w:rsidR="009D2B4F" w:rsidRPr="00516CF7">
        <w:rPr>
          <w:rFonts w:ascii="Arial" w:hAnsi="Arial" w:cs="Arial"/>
          <w:color w:val="000000" w:themeColor="text1"/>
        </w:rPr>
        <w:t xml:space="preserve">1 Tentang Rumah Sakit, Rumah Sakit adalah Institusi pelayanan kesehatan yang menyelenggarakan pelayanan kesehatan perorangan secara paripurna yang menyediakan pelayanan rawat inap, rawat jalan, dan gawat darurat. Undang-undang tersebut juga menjelaskan mengenai pembagian rumah sakit berdasarkan </w:t>
      </w:r>
      <w:r w:rsidR="001B26C4" w:rsidRPr="00516CF7">
        <w:rPr>
          <w:rFonts w:ascii="Arial" w:hAnsi="Arial" w:cs="Arial"/>
          <w:color w:val="000000" w:themeColor="text1"/>
        </w:rPr>
        <w:t xml:space="preserve">jenis pelayanan yang diberikan, </w:t>
      </w:r>
      <w:r w:rsidR="009D2B4F" w:rsidRPr="00516CF7">
        <w:rPr>
          <w:rFonts w:ascii="Arial" w:hAnsi="Arial" w:cs="Arial"/>
          <w:color w:val="000000" w:themeColor="text1"/>
        </w:rPr>
        <w:t>Rumah Sakit dikategorikan menjadi, Rumah Sakit Umum dan Rumah Sakit Khusus.</w:t>
      </w:r>
    </w:p>
    <w:p w:rsidR="004B4526" w:rsidRDefault="004B4526" w:rsidP="004B4526">
      <w:pPr>
        <w:tabs>
          <w:tab w:val="left" w:pos="990"/>
        </w:tabs>
        <w:spacing w:after="0"/>
        <w:ind w:left="567" w:firstLine="567"/>
        <w:rPr>
          <w:rFonts w:ascii="Arial" w:hAnsi="Arial" w:cs="Arial"/>
          <w:color w:val="000000" w:themeColor="text1"/>
        </w:rPr>
      </w:pPr>
    </w:p>
    <w:p w:rsidR="004B4526" w:rsidRDefault="004B4526" w:rsidP="004B4526">
      <w:pPr>
        <w:tabs>
          <w:tab w:val="left" w:pos="990"/>
        </w:tabs>
        <w:spacing w:after="0"/>
        <w:ind w:left="567" w:firstLine="567"/>
        <w:rPr>
          <w:rFonts w:ascii="Arial" w:hAnsi="Arial" w:cs="Arial"/>
          <w:color w:val="000000" w:themeColor="text1"/>
        </w:rPr>
      </w:pPr>
    </w:p>
    <w:p w:rsidR="0041229B" w:rsidRPr="00516CF7" w:rsidRDefault="0041229B" w:rsidP="004B4526">
      <w:pPr>
        <w:tabs>
          <w:tab w:val="left" w:pos="990"/>
        </w:tabs>
        <w:spacing w:after="0"/>
        <w:ind w:left="567" w:firstLine="567"/>
        <w:rPr>
          <w:rFonts w:ascii="Arial" w:hAnsi="Arial" w:cs="Arial"/>
          <w:color w:val="000000" w:themeColor="text1"/>
        </w:rPr>
      </w:pPr>
    </w:p>
    <w:p w:rsidR="009D2B4F" w:rsidRPr="00516CF7" w:rsidRDefault="009D2B4F" w:rsidP="008541FB">
      <w:pPr>
        <w:pStyle w:val="Heading2"/>
        <w:numPr>
          <w:ilvl w:val="0"/>
          <w:numId w:val="24"/>
        </w:numPr>
        <w:spacing w:line="240" w:lineRule="auto"/>
        <w:ind w:left="567" w:hanging="568"/>
        <w:rPr>
          <w:rFonts w:ascii="Arial" w:eastAsia="Times New Roman" w:hAnsi="Arial" w:cs="Arial"/>
          <w:color w:val="000000" w:themeColor="text1"/>
          <w:sz w:val="24"/>
          <w:szCs w:val="24"/>
        </w:rPr>
      </w:pPr>
      <w:bookmarkStart w:id="55" w:name="_Toc531378477"/>
      <w:bookmarkStart w:id="56" w:name="_Toc12036113"/>
      <w:bookmarkStart w:id="57" w:name="_Toc12036514"/>
      <w:r w:rsidRPr="00516CF7">
        <w:rPr>
          <w:rFonts w:ascii="Arial" w:eastAsia="Times New Roman" w:hAnsi="Arial" w:cs="Arial"/>
          <w:color w:val="000000" w:themeColor="text1"/>
          <w:sz w:val="24"/>
          <w:szCs w:val="24"/>
        </w:rPr>
        <w:lastRenderedPageBreak/>
        <w:t>Jenis dan klasifikasi Rumah Sakit</w:t>
      </w:r>
      <w:bookmarkEnd w:id="55"/>
      <w:bookmarkEnd w:id="56"/>
      <w:bookmarkEnd w:id="57"/>
    </w:p>
    <w:p w:rsidR="009D2B4F" w:rsidRPr="00516CF7" w:rsidRDefault="009D2B4F" w:rsidP="008541FB">
      <w:pPr>
        <w:pStyle w:val="ListParagraph"/>
        <w:numPr>
          <w:ilvl w:val="0"/>
          <w:numId w:val="14"/>
        </w:numPr>
        <w:spacing w:after="0"/>
        <w:ind w:left="709" w:firstLine="0"/>
        <w:rPr>
          <w:rFonts w:ascii="Arial" w:hAnsi="Arial" w:cs="Arial"/>
          <w:color w:val="000000" w:themeColor="text1"/>
        </w:rPr>
      </w:pPr>
      <w:r w:rsidRPr="00516CF7">
        <w:rPr>
          <w:rFonts w:ascii="Arial" w:hAnsi="Arial" w:cs="Arial"/>
          <w:color w:val="000000" w:themeColor="text1"/>
        </w:rPr>
        <w:t>Jenis - Jenis Rumah Sakit Umum</w:t>
      </w:r>
    </w:p>
    <w:p w:rsidR="009D2B4F" w:rsidRPr="00516CF7" w:rsidRDefault="009D2B4F" w:rsidP="008541FB">
      <w:pPr>
        <w:pStyle w:val="ListParagraph"/>
        <w:numPr>
          <w:ilvl w:val="0"/>
          <w:numId w:val="11"/>
        </w:numPr>
        <w:spacing w:after="0"/>
        <w:ind w:left="993" w:hanging="284"/>
        <w:rPr>
          <w:rFonts w:ascii="Arial" w:hAnsi="Arial" w:cs="Arial"/>
          <w:color w:val="000000" w:themeColor="text1"/>
        </w:rPr>
      </w:pPr>
      <w:r w:rsidRPr="00516CF7">
        <w:rPr>
          <w:rFonts w:ascii="Arial" w:hAnsi="Arial" w:cs="Arial"/>
          <w:color w:val="000000" w:themeColor="text1"/>
        </w:rPr>
        <w:t xml:space="preserve">Rumah Sakit Umum sebagaimana dimaksud pada ayat (1) memberikan pelayanan kesehatan pada semua bidang dan jenis penyakit.  </w:t>
      </w:r>
    </w:p>
    <w:p w:rsidR="009D2B4F" w:rsidRPr="00516CF7" w:rsidRDefault="009D2B4F" w:rsidP="008541FB">
      <w:pPr>
        <w:pStyle w:val="ListParagraph"/>
        <w:numPr>
          <w:ilvl w:val="0"/>
          <w:numId w:val="11"/>
        </w:numPr>
        <w:tabs>
          <w:tab w:val="left" w:pos="990"/>
        </w:tabs>
        <w:spacing w:after="0"/>
        <w:ind w:left="993" w:hanging="284"/>
        <w:rPr>
          <w:rFonts w:ascii="Arial" w:hAnsi="Arial" w:cs="Arial"/>
          <w:color w:val="000000" w:themeColor="text1"/>
        </w:rPr>
      </w:pPr>
      <w:r w:rsidRPr="00516CF7">
        <w:rPr>
          <w:rFonts w:ascii="Arial" w:hAnsi="Arial" w:cs="Arial"/>
          <w:color w:val="000000" w:themeColor="text1"/>
        </w:rPr>
        <w:t>Rumah Sakit Khusus sebagaimana dimaksud pada ayat (1) memberikan pelayanan utama pada satu bidang atau satu jenis penyakit tertentu berdasarkan disiplin ilmu, golongan umur, organ,jenis penyakit, atau kekhususan lainnya. Rumah sakit sebagai sarana pelayanan kesehatan, yang berjenjang dan fungsi rujukan, rumah sakit umum dan rumah sakit khusus diklasifikasikan berdasarkan fasilitas dan k</w:t>
      </w:r>
      <w:r w:rsidR="000458B9" w:rsidRPr="00516CF7">
        <w:rPr>
          <w:rFonts w:ascii="Arial" w:hAnsi="Arial" w:cs="Arial"/>
          <w:color w:val="000000" w:themeColor="text1"/>
        </w:rPr>
        <w:t>emampuan pelayanan Rumah Sakit.</w:t>
      </w:r>
    </w:p>
    <w:p w:rsidR="009D2B4F" w:rsidRPr="00516CF7" w:rsidRDefault="009D2B4F" w:rsidP="004B4526">
      <w:pPr>
        <w:tabs>
          <w:tab w:val="left" w:pos="990"/>
        </w:tabs>
        <w:spacing w:after="0"/>
        <w:ind w:left="567" w:firstLine="0"/>
        <w:rPr>
          <w:rFonts w:ascii="Arial" w:hAnsi="Arial" w:cs="Arial"/>
          <w:color w:val="000000" w:themeColor="text1"/>
        </w:rPr>
      </w:pPr>
      <w:r w:rsidRPr="00516CF7">
        <w:rPr>
          <w:rFonts w:ascii="Arial" w:hAnsi="Arial" w:cs="Arial"/>
          <w:color w:val="000000" w:themeColor="text1"/>
        </w:rPr>
        <w:t>Klasifikasi Rumah Sakit Umum beserta jumlah minimal tempat tidur yang tersedia adalah:</w:t>
      </w:r>
    </w:p>
    <w:p w:rsidR="009D2B4F" w:rsidRPr="00516CF7" w:rsidRDefault="009D2B4F" w:rsidP="004B4526">
      <w:pPr>
        <w:pStyle w:val="ListParagraph"/>
        <w:numPr>
          <w:ilvl w:val="0"/>
          <w:numId w:val="10"/>
        </w:numPr>
        <w:tabs>
          <w:tab w:val="left" w:pos="709"/>
        </w:tabs>
        <w:spacing w:after="0"/>
        <w:ind w:left="993" w:hanging="426"/>
        <w:rPr>
          <w:rFonts w:ascii="Arial" w:hAnsi="Arial" w:cs="Arial"/>
          <w:color w:val="000000" w:themeColor="text1"/>
        </w:rPr>
      </w:pPr>
      <w:r w:rsidRPr="00516CF7">
        <w:rPr>
          <w:rFonts w:ascii="Arial" w:hAnsi="Arial" w:cs="Arial"/>
          <w:color w:val="000000" w:themeColor="text1"/>
        </w:rPr>
        <w:t xml:space="preserve">Rumah Sakit umum kelas A - tempat tidur minimal 400 buah , </w:t>
      </w:r>
    </w:p>
    <w:p w:rsidR="009D2B4F" w:rsidRPr="00516CF7" w:rsidRDefault="009D2B4F" w:rsidP="004B4526">
      <w:pPr>
        <w:pStyle w:val="ListParagraph"/>
        <w:numPr>
          <w:ilvl w:val="0"/>
          <w:numId w:val="10"/>
        </w:numPr>
        <w:tabs>
          <w:tab w:val="left" w:pos="990"/>
        </w:tabs>
        <w:spacing w:after="0"/>
        <w:ind w:left="567" w:firstLine="0"/>
        <w:rPr>
          <w:rFonts w:ascii="Arial" w:hAnsi="Arial" w:cs="Arial"/>
          <w:color w:val="000000" w:themeColor="text1"/>
        </w:rPr>
      </w:pPr>
      <w:r w:rsidRPr="00516CF7">
        <w:rPr>
          <w:rFonts w:ascii="Arial" w:hAnsi="Arial" w:cs="Arial"/>
          <w:color w:val="000000" w:themeColor="text1"/>
        </w:rPr>
        <w:t xml:space="preserve">Rumah Sakit umum kelas B - tempat tidur minimal 200 buah, </w:t>
      </w:r>
    </w:p>
    <w:p w:rsidR="009D2B4F" w:rsidRPr="00516CF7" w:rsidRDefault="009D2B4F" w:rsidP="004B4526">
      <w:pPr>
        <w:pStyle w:val="ListParagraph"/>
        <w:numPr>
          <w:ilvl w:val="0"/>
          <w:numId w:val="10"/>
        </w:numPr>
        <w:tabs>
          <w:tab w:val="left" w:pos="709"/>
        </w:tabs>
        <w:spacing w:after="0"/>
        <w:ind w:left="993" w:hanging="426"/>
        <w:rPr>
          <w:rFonts w:ascii="Arial" w:hAnsi="Arial" w:cs="Arial"/>
          <w:color w:val="000000" w:themeColor="text1"/>
        </w:rPr>
      </w:pPr>
      <w:r w:rsidRPr="00516CF7">
        <w:rPr>
          <w:rFonts w:ascii="Arial" w:hAnsi="Arial" w:cs="Arial"/>
          <w:color w:val="000000" w:themeColor="text1"/>
        </w:rPr>
        <w:t xml:space="preserve">Rumah Sakit umum kelas C - tempat tidur minimal 100 buah, </w:t>
      </w:r>
    </w:p>
    <w:p w:rsidR="009D2B4F" w:rsidRPr="00516CF7" w:rsidRDefault="009D2B4F" w:rsidP="004B4526">
      <w:pPr>
        <w:pStyle w:val="ListParagraph"/>
        <w:numPr>
          <w:ilvl w:val="0"/>
          <w:numId w:val="10"/>
        </w:numPr>
        <w:tabs>
          <w:tab w:val="left" w:pos="990"/>
        </w:tabs>
        <w:spacing w:after="0"/>
        <w:ind w:left="567" w:firstLine="0"/>
        <w:rPr>
          <w:rFonts w:ascii="Arial" w:hAnsi="Arial" w:cs="Arial"/>
          <w:color w:val="000000" w:themeColor="text1"/>
        </w:rPr>
      </w:pPr>
      <w:r w:rsidRPr="00516CF7">
        <w:rPr>
          <w:rFonts w:ascii="Arial" w:hAnsi="Arial" w:cs="Arial"/>
          <w:color w:val="000000" w:themeColor="text1"/>
        </w:rPr>
        <w:t xml:space="preserve">Rumah Sakit umum kelas D - tempat tidur minimal 50 buah. </w:t>
      </w:r>
    </w:p>
    <w:p w:rsidR="009D2B4F" w:rsidRPr="00516CF7" w:rsidRDefault="009D2B4F" w:rsidP="004B4526">
      <w:pPr>
        <w:tabs>
          <w:tab w:val="left" w:pos="990"/>
        </w:tabs>
        <w:spacing w:after="0"/>
        <w:ind w:left="567" w:firstLine="567"/>
        <w:rPr>
          <w:rFonts w:ascii="Arial" w:hAnsi="Arial" w:cs="Arial"/>
          <w:color w:val="000000" w:themeColor="text1"/>
        </w:rPr>
      </w:pPr>
      <w:r w:rsidRPr="00516CF7">
        <w:rPr>
          <w:rFonts w:ascii="Arial" w:hAnsi="Arial" w:cs="Arial"/>
          <w:color w:val="000000" w:themeColor="text1"/>
        </w:rPr>
        <w:tab/>
        <w:t>Dalam perancangan sebuah rumah sakit, aspek lokasi menjadi pertimbangan, selain fungsinya sebagai sarana pelayanan kesehatan, pemilihan lokasi sarana pelayanan kesehatan menurut Pedoman Penentuan Standart Pelayanan Minimal Bidang Penataan Ruang.</w:t>
      </w:r>
    </w:p>
    <w:p w:rsidR="009D2B4F" w:rsidRPr="00516CF7" w:rsidRDefault="009D2B4F" w:rsidP="004B4526">
      <w:pPr>
        <w:tabs>
          <w:tab w:val="left" w:pos="990"/>
        </w:tabs>
        <w:spacing w:after="0"/>
        <w:ind w:left="567" w:firstLine="567"/>
        <w:rPr>
          <w:rFonts w:ascii="Arial" w:hAnsi="Arial" w:cs="Arial"/>
          <w:color w:val="000000" w:themeColor="text1"/>
        </w:rPr>
      </w:pPr>
      <w:r w:rsidRPr="00516CF7">
        <w:rPr>
          <w:rFonts w:ascii="Arial" w:hAnsi="Arial" w:cs="Arial"/>
          <w:color w:val="000000" w:themeColor="text1"/>
        </w:rPr>
        <w:tab/>
        <w:t>Perumahan dan Pemukiman dan Pekerjaan Umum (Keputusan Mentri Pemukiman dan Prasarana Wilayah No. 534/KPTS/M/2001), yaitu Rumah Sakit sebaiknya berada di pusat lingkungan/ kecamatan, bersih, mudah dicapai, tenang, jauh da</w:t>
      </w:r>
      <w:r w:rsidR="00556F2A" w:rsidRPr="00516CF7">
        <w:rPr>
          <w:rFonts w:ascii="Arial" w:hAnsi="Arial" w:cs="Arial"/>
          <w:color w:val="000000" w:themeColor="text1"/>
        </w:rPr>
        <w:t>ri sumber penyakit, sumber bau/</w:t>
      </w:r>
      <w:r w:rsidRPr="00516CF7">
        <w:rPr>
          <w:rFonts w:ascii="Arial" w:hAnsi="Arial" w:cs="Arial"/>
          <w:color w:val="000000" w:themeColor="text1"/>
        </w:rPr>
        <w:t>sampah, dan pencemaran lainnya.</w:t>
      </w:r>
    </w:p>
    <w:p w:rsidR="009D2B4F" w:rsidRPr="00516CF7" w:rsidRDefault="006266FF" w:rsidP="00543815">
      <w:pPr>
        <w:pStyle w:val="Heading2"/>
        <w:spacing w:before="0" w:line="240" w:lineRule="auto"/>
        <w:ind w:left="709" w:hanging="709"/>
        <w:rPr>
          <w:rFonts w:ascii="Arial" w:hAnsi="Arial" w:cs="Arial"/>
          <w:color w:val="000000" w:themeColor="text1"/>
          <w:sz w:val="24"/>
          <w:szCs w:val="24"/>
        </w:rPr>
      </w:pPr>
      <w:bookmarkStart w:id="58" w:name="_Toc12036114"/>
      <w:bookmarkStart w:id="59" w:name="_Toc12036515"/>
      <w:r w:rsidRPr="00516CF7">
        <w:rPr>
          <w:rFonts w:ascii="Arial" w:hAnsi="Arial" w:cs="Arial"/>
          <w:color w:val="000000" w:themeColor="text1"/>
          <w:sz w:val="24"/>
          <w:szCs w:val="24"/>
          <w:shd w:val="clear" w:color="auto" w:fill="FFFFFF"/>
        </w:rPr>
        <w:t xml:space="preserve">2.4. </w:t>
      </w:r>
      <w:r w:rsidR="009D2B4F" w:rsidRPr="00516CF7">
        <w:rPr>
          <w:rFonts w:ascii="Arial" w:hAnsi="Arial" w:cs="Arial"/>
          <w:color w:val="000000" w:themeColor="text1"/>
          <w:sz w:val="24"/>
          <w:szCs w:val="24"/>
          <w:shd w:val="clear" w:color="auto" w:fill="FFFFFF"/>
        </w:rPr>
        <w:t>Pengertian Rawat Inap Atau Opname</w:t>
      </w:r>
      <w:bookmarkEnd w:id="58"/>
      <w:bookmarkEnd w:id="59"/>
    </w:p>
    <w:p w:rsidR="00123B9B" w:rsidRDefault="00291057" w:rsidP="004B4526">
      <w:pPr>
        <w:tabs>
          <w:tab w:val="left" w:pos="851"/>
          <w:tab w:val="left" w:pos="1276"/>
          <w:tab w:val="left" w:pos="2127"/>
          <w:tab w:val="left" w:pos="2835"/>
        </w:tabs>
        <w:spacing w:after="0"/>
        <w:ind w:left="567" w:firstLine="567"/>
        <w:rPr>
          <w:rFonts w:ascii="Arial" w:eastAsia="Times New Roman" w:hAnsi="Arial" w:cs="Arial"/>
          <w:color w:val="000000" w:themeColor="text1"/>
          <w:shd w:val="clear" w:color="auto" w:fill="FFFFFF"/>
        </w:rPr>
      </w:pPr>
      <w:r>
        <w:rPr>
          <w:rFonts w:ascii="Arial" w:eastAsia="Times New Roman" w:hAnsi="Arial" w:cs="Arial"/>
          <w:bCs/>
          <w:color w:val="000000" w:themeColor="text1"/>
          <w:shd w:val="clear" w:color="auto" w:fill="FFFFFF"/>
        </w:rPr>
        <w:tab/>
      </w:r>
      <w:r w:rsidR="009D2B4F" w:rsidRPr="00516CF7">
        <w:rPr>
          <w:rFonts w:ascii="Arial" w:eastAsia="Times New Roman" w:hAnsi="Arial" w:cs="Arial"/>
          <w:bCs/>
          <w:color w:val="000000" w:themeColor="text1"/>
          <w:shd w:val="clear" w:color="auto" w:fill="FFFFFF"/>
        </w:rPr>
        <w:t>Rawat Inap</w:t>
      </w:r>
      <w:r w:rsidR="009D2B4F" w:rsidRPr="00516CF7">
        <w:rPr>
          <w:rFonts w:ascii="Arial" w:eastAsia="Times New Roman" w:hAnsi="Arial" w:cs="Arial"/>
          <w:color w:val="000000" w:themeColor="text1"/>
          <w:shd w:val="clear" w:color="auto" w:fill="FFFFFF"/>
        </w:rPr>
        <w:t>adalah salah satu bentuk proses pengobatan atau rehabilitasi oleh tenaga pelayanan kesehatan profesional pada pasien yang menderita suatu penyakit tertentu, dengan cara di inapkan di </w:t>
      </w:r>
      <w:r w:rsidR="009D2B4F" w:rsidRPr="00516CF7">
        <w:rPr>
          <w:rFonts w:ascii="Arial" w:eastAsia="Times New Roman" w:hAnsi="Arial" w:cs="Arial"/>
          <w:bCs/>
          <w:color w:val="000000" w:themeColor="text1"/>
          <w:shd w:val="clear" w:color="auto" w:fill="FFFFFF"/>
        </w:rPr>
        <w:t>ruang rawat inap</w:t>
      </w:r>
      <w:r w:rsidR="00F21852" w:rsidRPr="00516CF7">
        <w:rPr>
          <w:rFonts w:ascii="Arial" w:eastAsia="Times New Roman" w:hAnsi="Arial" w:cs="Arial"/>
          <w:color w:val="000000" w:themeColor="text1"/>
          <w:shd w:val="clear" w:color="auto" w:fill="FFFFFF"/>
        </w:rPr>
        <w:t> tertentusesuai</w:t>
      </w:r>
      <w:r w:rsidR="00123B9B">
        <w:rPr>
          <w:rFonts w:ascii="Arial" w:eastAsia="Times New Roman" w:hAnsi="Arial" w:cs="Arial"/>
          <w:color w:val="000000" w:themeColor="text1"/>
          <w:shd w:val="clear" w:color="auto" w:fill="FFFFFF"/>
        </w:rPr>
        <w:t xml:space="preserve"> dengan jenis penyakit </w:t>
      </w:r>
      <w:r w:rsidR="009977BE" w:rsidRPr="00516CF7">
        <w:rPr>
          <w:rFonts w:ascii="Arial" w:eastAsia="Times New Roman" w:hAnsi="Arial" w:cs="Arial"/>
          <w:color w:val="000000" w:themeColor="text1"/>
          <w:shd w:val="clear" w:color="auto" w:fill="FFFFFF"/>
        </w:rPr>
        <w:t>yang</w:t>
      </w:r>
      <w:r w:rsidR="00123B9B">
        <w:rPr>
          <w:rFonts w:ascii="Arial" w:eastAsia="Times New Roman" w:hAnsi="Arial" w:cs="Arial"/>
          <w:color w:val="000000" w:themeColor="text1"/>
          <w:shd w:val="clear" w:color="auto" w:fill="FFFFFF"/>
        </w:rPr>
        <w:t xml:space="preserve"> dialaminya.</w:t>
      </w:r>
      <w:r w:rsidR="009977BE" w:rsidRPr="00516CF7">
        <w:rPr>
          <w:rFonts w:ascii="Arial" w:eastAsia="Times New Roman" w:hAnsi="Arial" w:cs="Arial"/>
          <w:color w:val="000000" w:themeColor="text1"/>
          <w:shd w:val="clear" w:color="auto" w:fill="FFFFFF"/>
        </w:rPr>
        <w:tab/>
      </w:r>
    </w:p>
    <w:p w:rsidR="009D2B4F" w:rsidRPr="00516CF7" w:rsidRDefault="00123B9B" w:rsidP="004B4526">
      <w:pPr>
        <w:tabs>
          <w:tab w:val="left" w:pos="851"/>
          <w:tab w:val="left" w:pos="1276"/>
          <w:tab w:val="left" w:pos="2127"/>
          <w:tab w:val="left" w:pos="2835"/>
        </w:tabs>
        <w:spacing w:after="0"/>
        <w:ind w:left="567" w:firstLine="567"/>
        <w:rPr>
          <w:rFonts w:ascii="Arial" w:eastAsia="Times New Roman" w:hAnsi="Arial" w:cs="Arial"/>
          <w:color w:val="000000" w:themeColor="text1"/>
          <w:shd w:val="clear" w:color="auto" w:fill="FFFFFF"/>
        </w:rPr>
      </w:pPr>
      <w:r>
        <w:rPr>
          <w:rFonts w:ascii="Arial" w:eastAsia="Times New Roman" w:hAnsi="Arial" w:cs="Arial"/>
          <w:bCs/>
          <w:color w:val="000000" w:themeColor="text1"/>
          <w:shd w:val="clear" w:color="auto" w:fill="FFFFFF"/>
        </w:rPr>
        <w:tab/>
      </w:r>
      <w:r w:rsidR="009D2B4F" w:rsidRPr="00516CF7">
        <w:rPr>
          <w:rFonts w:ascii="Arial" w:eastAsia="Times New Roman" w:hAnsi="Arial" w:cs="Arial"/>
          <w:bCs/>
          <w:color w:val="000000" w:themeColor="text1"/>
          <w:shd w:val="clear" w:color="auto" w:fill="FFFFFF"/>
        </w:rPr>
        <w:t>Ruang Rawat inap</w:t>
      </w:r>
      <w:r w:rsidR="00556F2A" w:rsidRPr="00516CF7">
        <w:rPr>
          <w:rFonts w:ascii="Arial" w:eastAsia="Times New Roman" w:hAnsi="Arial" w:cs="Arial"/>
          <w:color w:val="000000" w:themeColor="text1"/>
          <w:shd w:val="clear" w:color="auto" w:fill="FFFFFF"/>
        </w:rPr>
        <w:t> adalah ruangan/</w:t>
      </w:r>
      <w:r w:rsidR="009D2B4F" w:rsidRPr="00516CF7">
        <w:rPr>
          <w:rFonts w:ascii="Arial" w:eastAsia="Times New Roman" w:hAnsi="Arial" w:cs="Arial"/>
          <w:color w:val="000000" w:themeColor="text1"/>
          <w:shd w:val="clear" w:color="auto" w:fill="FFFFFF"/>
        </w:rPr>
        <w:t xml:space="preserve">fasilitas yang dijadikan tempat merawat pasien.Biasanya ruangan rawat inap berupa bangsal yang di huni </w:t>
      </w:r>
      <w:r w:rsidR="009D2B4F" w:rsidRPr="00516CF7">
        <w:rPr>
          <w:rFonts w:ascii="Arial" w:eastAsia="Times New Roman" w:hAnsi="Arial" w:cs="Arial"/>
          <w:color w:val="000000" w:themeColor="text1"/>
          <w:shd w:val="clear" w:color="auto" w:fill="FFFFFF"/>
        </w:rPr>
        <w:lastRenderedPageBreak/>
        <w:t>oleh beberapa pasien sekaligus, namun pada beberapa rumah sakit juga menyediakan fasilitas ruang rawat inap khusus (VVIP) yang lebih nyaman, lebih lengkap, dan ada juga yang mempunyai tempat perawatan yang mewah layaknya hotel berbintang, tentunya dengan biaya yang lebih mahal, dibandingkan dengan fasilitas stan</w:t>
      </w:r>
      <w:r w:rsidR="00AB06FB" w:rsidRPr="00516CF7">
        <w:rPr>
          <w:rFonts w:ascii="Arial" w:eastAsia="Times New Roman" w:hAnsi="Arial" w:cs="Arial"/>
          <w:color w:val="000000" w:themeColor="text1"/>
          <w:shd w:val="clear" w:color="auto" w:fill="FFFFFF"/>
        </w:rPr>
        <w:t>d</w:t>
      </w:r>
      <w:r w:rsidR="009D2B4F" w:rsidRPr="00516CF7">
        <w:rPr>
          <w:rFonts w:ascii="Arial" w:eastAsia="Times New Roman" w:hAnsi="Arial" w:cs="Arial"/>
          <w:color w:val="000000" w:themeColor="text1"/>
          <w:shd w:val="clear" w:color="auto" w:fill="FFFFFF"/>
        </w:rPr>
        <w:t>ar pelayanan kelas biasa.</w:t>
      </w:r>
    </w:p>
    <w:p w:rsidR="003C519E" w:rsidRPr="00516CF7" w:rsidRDefault="003C519E" w:rsidP="003C519E">
      <w:pPr>
        <w:tabs>
          <w:tab w:val="left" w:pos="851"/>
          <w:tab w:val="left" w:pos="993"/>
          <w:tab w:val="left" w:pos="1276"/>
          <w:tab w:val="left" w:pos="2127"/>
          <w:tab w:val="left" w:pos="2835"/>
        </w:tabs>
        <w:spacing w:after="0"/>
        <w:rPr>
          <w:rFonts w:ascii="Arial" w:eastAsia="Times New Roman" w:hAnsi="Arial" w:cs="Arial"/>
          <w:b/>
          <w:color w:val="000000" w:themeColor="text1"/>
          <w:sz w:val="24"/>
          <w:szCs w:val="24"/>
          <w:shd w:val="clear" w:color="auto" w:fill="FFFFFF"/>
        </w:rPr>
      </w:pPr>
      <w:r w:rsidRPr="00516CF7">
        <w:rPr>
          <w:rFonts w:ascii="Arial" w:eastAsia="Times New Roman" w:hAnsi="Arial" w:cs="Arial"/>
          <w:b/>
          <w:color w:val="000000" w:themeColor="text1"/>
          <w:sz w:val="24"/>
          <w:szCs w:val="24"/>
          <w:shd w:val="clear" w:color="auto" w:fill="FFFFFF"/>
        </w:rPr>
        <w:t>2.5.   Ruang Lingkup Rumah Sakit.</w:t>
      </w:r>
    </w:p>
    <w:p w:rsidR="003C519E" w:rsidRDefault="00516CF7" w:rsidP="004B4526">
      <w:pPr>
        <w:tabs>
          <w:tab w:val="left" w:pos="709"/>
          <w:tab w:val="left" w:pos="851"/>
          <w:tab w:val="left" w:pos="1134"/>
        </w:tabs>
        <w:spacing w:after="0"/>
        <w:ind w:left="567" w:firstLine="0"/>
        <w:rPr>
          <w:rFonts w:ascii="Arial" w:hAnsi="Arial" w:cs="Arial"/>
          <w:color w:val="000000" w:themeColor="text1"/>
          <w:shd w:val="clear" w:color="auto" w:fill="FFFFFF"/>
        </w:rPr>
      </w:pP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t>Persyaratan yang harus dipenuhi instansi pelayanan kesehatan,khususnya sanitasi lingkungan rumah sakit antara lain:</w:t>
      </w:r>
    </w:p>
    <w:p w:rsidR="00516CF7" w:rsidRPr="00291057" w:rsidRDefault="00516CF7" w:rsidP="004B4526">
      <w:pPr>
        <w:pStyle w:val="ListParagraph"/>
        <w:numPr>
          <w:ilvl w:val="1"/>
          <w:numId w:val="14"/>
        </w:numPr>
        <w:tabs>
          <w:tab w:val="left" w:pos="709"/>
          <w:tab w:val="left" w:pos="851"/>
          <w:tab w:val="left" w:pos="2835"/>
        </w:tabs>
        <w:spacing w:after="0"/>
        <w:ind w:left="567" w:firstLine="0"/>
        <w:rPr>
          <w:rFonts w:ascii="Arial" w:hAnsi="Arial" w:cs="Arial"/>
          <w:color w:val="000000" w:themeColor="text1"/>
          <w:shd w:val="clear" w:color="auto" w:fill="FFFFFF"/>
        </w:rPr>
      </w:pPr>
      <w:r w:rsidRPr="00291057">
        <w:rPr>
          <w:rFonts w:ascii="Arial" w:hAnsi="Arial" w:cs="Arial"/>
          <w:color w:val="000000" w:themeColor="text1"/>
          <w:shd w:val="clear" w:color="auto" w:fill="FFFFFF"/>
        </w:rPr>
        <w:t>Penyehatan ruang bangunan dan halaman rumah sakit</w:t>
      </w:r>
    </w:p>
    <w:p w:rsidR="00516CF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sidRPr="00291057">
        <w:rPr>
          <w:rFonts w:ascii="Arial" w:eastAsia="Times New Roman" w:hAnsi="Arial" w:cs="Arial"/>
          <w:color w:val="000000" w:themeColor="text1"/>
          <w:shd w:val="clear" w:color="auto" w:fill="FFFFFF"/>
        </w:rPr>
        <w:t xml:space="preserve">Persyaratan Hygiene dan sanitasi </w:t>
      </w:r>
      <w:r>
        <w:rPr>
          <w:rFonts w:ascii="Arial" w:eastAsia="Times New Roman" w:hAnsi="Arial" w:cs="Arial"/>
          <w:color w:val="000000" w:themeColor="text1"/>
          <w:shd w:val="clear" w:color="auto" w:fill="FFFFFF"/>
        </w:rPr>
        <w:t>makanan dan minuman\</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Penyehatan air</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Pengelolaan limbah</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Pengelolaan tempat pencucian ( laundry ) </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Pengendalian serangga</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Dekontaminasi melalui disinfeksi dan sterilisasi</w:t>
      </w:r>
    </w:p>
    <w:p w:rsid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Persyaratan pengamanan radiasi </w:t>
      </w:r>
    </w:p>
    <w:p w:rsidR="003C519E" w:rsidRPr="00291057" w:rsidRDefault="00291057" w:rsidP="004B4526">
      <w:pPr>
        <w:pStyle w:val="ListParagraph"/>
        <w:numPr>
          <w:ilvl w:val="1"/>
          <w:numId w:val="14"/>
        </w:numPr>
        <w:tabs>
          <w:tab w:val="left" w:pos="709"/>
          <w:tab w:val="left" w:pos="851"/>
          <w:tab w:val="left" w:pos="2835"/>
        </w:tabs>
        <w:spacing w:after="0"/>
        <w:ind w:left="567" w:firstLine="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Upaya promosi kesehatan dari aspek kesehatan lingkungan </w:t>
      </w:r>
    </w:p>
    <w:p w:rsidR="009D2B4F" w:rsidRPr="00516CF7" w:rsidRDefault="00990521" w:rsidP="001B26C4">
      <w:pPr>
        <w:pStyle w:val="Heading2"/>
        <w:spacing w:before="0" w:line="240" w:lineRule="auto"/>
        <w:ind w:left="567" w:hanging="567"/>
        <w:rPr>
          <w:rFonts w:ascii="Arial" w:hAnsi="Arial" w:cs="Arial"/>
          <w:color w:val="000000" w:themeColor="text1"/>
          <w:sz w:val="24"/>
          <w:szCs w:val="24"/>
        </w:rPr>
      </w:pPr>
      <w:bookmarkStart w:id="60" w:name="_Toc531378483"/>
      <w:bookmarkStart w:id="61" w:name="_Toc12036115"/>
      <w:bookmarkStart w:id="62" w:name="_Toc12036516"/>
      <w:r w:rsidRPr="00516CF7">
        <w:rPr>
          <w:rFonts w:ascii="Arial" w:hAnsi="Arial" w:cs="Arial"/>
          <w:color w:val="000000" w:themeColor="text1"/>
          <w:sz w:val="24"/>
          <w:szCs w:val="24"/>
        </w:rPr>
        <w:t>2.6</w:t>
      </w:r>
      <w:r w:rsidR="006266FF" w:rsidRPr="00516CF7">
        <w:rPr>
          <w:rFonts w:ascii="Arial" w:hAnsi="Arial" w:cs="Arial"/>
          <w:color w:val="000000" w:themeColor="text1"/>
          <w:sz w:val="24"/>
          <w:szCs w:val="24"/>
        </w:rPr>
        <w:t>.</w:t>
      </w:r>
      <w:r w:rsidR="006266FF" w:rsidRPr="00516CF7">
        <w:rPr>
          <w:rFonts w:ascii="Arial" w:hAnsi="Arial" w:cs="Arial"/>
          <w:color w:val="000000" w:themeColor="text1"/>
          <w:sz w:val="24"/>
          <w:szCs w:val="24"/>
        </w:rPr>
        <w:tab/>
      </w:r>
      <w:r w:rsidR="009D2B4F" w:rsidRPr="00516CF7">
        <w:rPr>
          <w:rFonts w:ascii="Arial" w:hAnsi="Arial" w:cs="Arial"/>
          <w:color w:val="000000" w:themeColor="text1"/>
          <w:sz w:val="24"/>
          <w:szCs w:val="24"/>
        </w:rPr>
        <w:t>Persyaratan Konstruksi Bangunan Ruang Rawat Inap Rumah Sakit</w:t>
      </w:r>
      <w:bookmarkEnd w:id="60"/>
      <w:bookmarkEnd w:id="61"/>
      <w:bookmarkEnd w:id="62"/>
    </w:p>
    <w:p w:rsidR="009D2B4F" w:rsidRPr="00516CF7" w:rsidRDefault="009D2B4F" w:rsidP="00CD2736">
      <w:pPr>
        <w:spacing w:after="0"/>
        <w:ind w:left="709" w:firstLine="425"/>
        <w:rPr>
          <w:rFonts w:ascii="Arial" w:hAnsi="Arial" w:cs="Arial"/>
          <w:color w:val="000000" w:themeColor="text1"/>
        </w:rPr>
      </w:pPr>
      <w:r w:rsidRPr="00516CF7">
        <w:rPr>
          <w:rFonts w:ascii="Arial" w:hAnsi="Arial" w:cs="Arial"/>
          <w:color w:val="000000" w:themeColor="text1"/>
        </w:rPr>
        <w:t>Perancangan sebuah bangunan gedung rawat inap rumah sakit selain ditinjau dari aspek fungsional  bangunan, sebagai sarana  pelayanan kesehatan oleh tenaga kesehatan, aspek konstruksi bangunan juga menjadi faktor yang penting dalam menghasilkan sebuah ruang yang dapat menunja</w:t>
      </w:r>
      <w:r w:rsidR="000E3A6F" w:rsidRPr="00516CF7">
        <w:rPr>
          <w:rFonts w:ascii="Arial" w:hAnsi="Arial" w:cs="Arial"/>
          <w:color w:val="000000" w:themeColor="text1"/>
        </w:rPr>
        <w:t>ng kegiatan pelayanan kesehatan</w:t>
      </w:r>
      <w:r w:rsidRPr="00516CF7">
        <w:rPr>
          <w:rFonts w:ascii="Arial" w:hAnsi="Arial" w:cs="Arial"/>
          <w:color w:val="000000" w:themeColor="text1"/>
        </w:rPr>
        <w:t>, khususnya fasilitas instalasi rawat inap.</w:t>
      </w:r>
    </w:p>
    <w:p w:rsidR="009D2B4F" w:rsidRPr="00516CF7" w:rsidRDefault="009D2B4F" w:rsidP="00CD2736">
      <w:pPr>
        <w:spacing w:after="0"/>
        <w:ind w:left="709" w:firstLine="425"/>
        <w:rPr>
          <w:rFonts w:ascii="Arial" w:hAnsi="Arial" w:cs="Arial"/>
          <w:color w:val="000000" w:themeColor="text1"/>
        </w:rPr>
      </w:pPr>
      <w:r w:rsidRPr="00516CF7">
        <w:rPr>
          <w:rFonts w:ascii="Arial" w:hAnsi="Arial" w:cs="Arial"/>
          <w:color w:val="000000" w:themeColor="text1"/>
        </w:rPr>
        <w:t>Persyaratan konsturksi bangunan ruang rawat inap di rumah sakit yang perlu diperhatik</w:t>
      </w:r>
      <w:r w:rsidR="007C034F" w:rsidRPr="00516CF7">
        <w:rPr>
          <w:rFonts w:ascii="Arial" w:hAnsi="Arial" w:cs="Arial"/>
          <w:color w:val="000000" w:themeColor="text1"/>
        </w:rPr>
        <w:t>an dalam perancangan</w:t>
      </w:r>
      <w:r w:rsidRPr="00516CF7">
        <w:rPr>
          <w:rFonts w:ascii="Arial" w:hAnsi="Arial" w:cs="Arial"/>
          <w:color w:val="000000" w:themeColor="text1"/>
        </w:rPr>
        <w:t>bangunan adalah sebagai berikut tentang Persyaratan Ke</w:t>
      </w:r>
      <w:r w:rsidR="00B4031E" w:rsidRPr="00516CF7">
        <w:rPr>
          <w:rFonts w:ascii="Arial" w:hAnsi="Arial" w:cs="Arial"/>
          <w:color w:val="000000" w:themeColor="text1"/>
        </w:rPr>
        <w:t>sehatan Lingkungan Rumah Sakit).</w:t>
      </w:r>
    </w:p>
    <w:p w:rsidR="009D2B4F" w:rsidRPr="00516CF7" w:rsidRDefault="009D2B4F" w:rsidP="00A14BA0">
      <w:pPr>
        <w:pStyle w:val="ListParagraph"/>
        <w:numPr>
          <w:ilvl w:val="0"/>
          <w:numId w:val="12"/>
        </w:numPr>
        <w:tabs>
          <w:tab w:val="left" w:pos="851"/>
          <w:tab w:val="left" w:pos="993"/>
        </w:tabs>
        <w:spacing w:after="0"/>
        <w:ind w:left="851" w:hanging="142"/>
        <w:rPr>
          <w:rFonts w:ascii="Arial" w:hAnsi="Arial" w:cs="Arial"/>
          <w:b/>
          <w:color w:val="000000" w:themeColor="text1"/>
        </w:rPr>
      </w:pPr>
      <w:r w:rsidRPr="00516CF7">
        <w:rPr>
          <w:rFonts w:ascii="Arial" w:hAnsi="Arial" w:cs="Arial"/>
          <w:b/>
          <w:color w:val="000000" w:themeColor="text1"/>
        </w:rPr>
        <w:t xml:space="preserve">Lantai </w:t>
      </w:r>
    </w:p>
    <w:p w:rsidR="009D2B4F" w:rsidRPr="00516CF7" w:rsidRDefault="009D2B4F" w:rsidP="00A14BA0">
      <w:pPr>
        <w:spacing w:after="0"/>
        <w:ind w:left="1276" w:hanging="283"/>
        <w:rPr>
          <w:rFonts w:ascii="Arial" w:hAnsi="Arial" w:cs="Arial"/>
          <w:lang w:val="en-ID"/>
        </w:rPr>
      </w:pPr>
      <w:r w:rsidRPr="00516CF7">
        <w:rPr>
          <w:rFonts w:ascii="Arial" w:hAnsi="Arial" w:cs="Arial"/>
          <w:color w:val="000000" w:themeColor="text1"/>
        </w:rPr>
        <w:t>1.</w:t>
      </w:r>
      <w:r w:rsidRPr="00516CF7">
        <w:rPr>
          <w:rFonts w:ascii="Arial" w:hAnsi="Arial" w:cs="Arial"/>
          <w:lang w:val="en-ID"/>
        </w:rPr>
        <w:t>Lantai terbuat dari bahan yang kuat, mudah dibersihkan,kedap  air,permukaan rata,tidak licin,warna terang,</w:t>
      </w:r>
    </w:p>
    <w:p w:rsidR="009D2B4F" w:rsidRDefault="009D2B4F" w:rsidP="00A14BA0">
      <w:pPr>
        <w:spacing w:after="0"/>
        <w:ind w:hanging="141"/>
        <w:rPr>
          <w:rFonts w:ascii="Arial" w:hAnsi="Arial" w:cs="Arial"/>
          <w:lang w:val="en-ID"/>
        </w:rPr>
      </w:pPr>
      <w:r w:rsidRPr="00516CF7">
        <w:rPr>
          <w:rFonts w:ascii="Arial" w:hAnsi="Arial" w:cs="Arial"/>
          <w:color w:val="000000" w:themeColor="text1"/>
        </w:rPr>
        <w:t>2.</w:t>
      </w:r>
      <w:r w:rsidRPr="00516CF7">
        <w:rPr>
          <w:rFonts w:ascii="Arial" w:hAnsi="Arial" w:cs="Arial"/>
          <w:lang w:val="en-ID"/>
        </w:rPr>
        <w:t>Pertemuan antara lantai dengan dinding harus berbentuk konus.</w:t>
      </w:r>
    </w:p>
    <w:p w:rsidR="004B4526" w:rsidRDefault="004B4526" w:rsidP="00A14BA0">
      <w:pPr>
        <w:spacing w:after="0"/>
        <w:ind w:hanging="141"/>
        <w:rPr>
          <w:rFonts w:ascii="Arial" w:hAnsi="Arial" w:cs="Arial"/>
          <w:lang w:val="en-ID"/>
        </w:rPr>
      </w:pPr>
    </w:p>
    <w:p w:rsidR="004B4526" w:rsidRPr="00516CF7" w:rsidRDefault="004B4526" w:rsidP="00A14BA0">
      <w:pPr>
        <w:spacing w:after="0"/>
        <w:ind w:hanging="141"/>
        <w:rPr>
          <w:rFonts w:ascii="Arial" w:hAnsi="Arial" w:cs="Arial"/>
          <w:lang w:val="en-ID"/>
        </w:rPr>
      </w:pPr>
    </w:p>
    <w:p w:rsidR="009D2B4F" w:rsidRPr="00516CF7" w:rsidRDefault="009D2B4F" w:rsidP="00A14BA0">
      <w:pPr>
        <w:pStyle w:val="ListParagraph"/>
        <w:numPr>
          <w:ilvl w:val="0"/>
          <w:numId w:val="12"/>
        </w:numPr>
        <w:tabs>
          <w:tab w:val="left" w:pos="851"/>
          <w:tab w:val="left" w:pos="993"/>
        </w:tabs>
        <w:spacing w:after="0"/>
        <w:ind w:left="851" w:hanging="142"/>
        <w:rPr>
          <w:rFonts w:ascii="Arial" w:hAnsi="Arial" w:cs="Arial"/>
          <w:b/>
          <w:lang w:val="en-ID"/>
        </w:rPr>
      </w:pPr>
      <w:r w:rsidRPr="00516CF7">
        <w:rPr>
          <w:rFonts w:ascii="Arial" w:hAnsi="Arial" w:cs="Arial"/>
          <w:b/>
          <w:lang w:val="en-ID"/>
        </w:rPr>
        <w:lastRenderedPageBreak/>
        <w:t xml:space="preserve">Dinding </w:t>
      </w:r>
    </w:p>
    <w:p w:rsidR="009D2B4F" w:rsidRPr="00516CF7" w:rsidRDefault="00A14BA0" w:rsidP="00A14BA0">
      <w:pPr>
        <w:tabs>
          <w:tab w:val="left" w:pos="1134"/>
        </w:tabs>
        <w:spacing w:after="0"/>
        <w:ind w:left="993"/>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sidR="009D2B4F" w:rsidRPr="00516CF7">
        <w:rPr>
          <w:rFonts w:ascii="Arial" w:hAnsi="Arial" w:cs="Arial"/>
          <w:lang w:val="en-ID"/>
        </w:rPr>
        <w:t>Permukaan dinding harus kuat rata, berwarna terang dan menggunkakan cat yang tidak luntur.</w:t>
      </w:r>
    </w:p>
    <w:p w:rsidR="009D2B4F" w:rsidRPr="00516CF7" w:rsidRDefault="009D2B4F" w:rsidP="00A14BA0">
      <w:pPr>
        <w:pStyle w:val="ListParagraph"/>
        <w:numPr>
          <w:ilvl w:val="0"/>
          <w:numId w:val="12"/>
        </w:numPr>
        <w:tabs>
          <w:tab w:val="left" w:pos="851"/>
          <w:tab w:val="left" w:pos="1276"/>
        </w:tabs>
        <w:spacing w:after="0"/>
        <w:ind w:left="993" w:hanging="284"/>
        <w:rPr>
          <w:rFonts w:ascii="Arial" w:hAnsi="Arial" w:cs="Arial"/>
          <w:b/>
          <w:lang w:val="en-ID"/>
        </w:rPr>
      </w:pPr>
      <w:r w:rsidRPr="00516CF7">
        <w:rPr>
          <w:rFonts w:ascii="Arial" w:hAnsi="Arial" w:cs="Arial"/>
          <w:b/>
          <w:lang w:val="en-ID"/>
        </w:rPr>
        <w:t xml:space="preserve">Ventilasi </w:t>
      </w:r>
      <w:r w:rsidRPr="00516CF7">
        <w:rPr>
          <w:rFonts w:ascii="Arial" w:hAnsi="Arial" w:cs="Arial"/>
          <w:lang w:val="en-ID"/>
        </w:rPr>
        <w:t>.</w:t>
      </w:r>
    </w:p>
    <w:p w:rsidR="009D2B4F" w:rsidRPr="00516CF7" w:rsidRDefault="009D2B4F" w:rsidP="00A14BA0">
      <w:pPr>
        <w:tabs>
          <w:tab w:val="left" w:pos="1560"/>
          <w:tab w:val="left" w:pos="1701"/>
        </w:tabs>
        <w:spacing w:after="0"/>
        <w:ind w:left="1418" w:hanging="425"/>
        <w:rPr>
          <w:rFonts w:ascii="Arial" w:hAnsi="Arial" w:cs="Arial"/>
          <w:lang w:val="en-ID"/>
        </w:rPr>
      </w:pPr>
      <w:r w:rsidRPr="00516CF7">
        <w:rPr>
          <w:rFonts w:ascii="Arial" w:hAnsi="Arial" w:cs="Arial"/>
          <w:lang w:val="en-ID"/>
        </w:rPr>
        <w:t>Luas ventilasi alamiah 15 % dari luas lantai.</w:t>
      </w:r>
    </w:p>
    <w:p w:rsidR="009D2B4F" w:rsidRPr="00516CF7" w:rsidRDefault="009D2B4F" w:rsidP="00A14BA0">
      <w:pPr>
        <w:pStyle w:val="ListParagraph"/>
        <w:numPr>
          <w:ilvl w:val="0"/>
          <w:numId w:val="12"/>
        </w:numPr>
        <w:tabs>
          <w:tab w:val="left" w:pos="851"/>
          <w:tab w:val="left" w:pos="993"/>
        </w:tabs>
        <w:spacing w:after="0"/>
        <w:ind w:left="709" w:firstLine="0"/>
        <w:rPr>
          <w:rFonts w:ascii="Arial" w:hAnsi="Arial" w:cs="Arial"/>
          <w:b/>
          <w:lang w:val="en-ID"/>
        </w:rPr>
      </w:pPr>
      <w:r w:rsidRPr="00516CF7">
        <w:rPr>
          <w:rFonts w:ascii="Arial" w:hAnsi="Arial" w:cs="Arial"/>
          <w:b/>
          <w:lang w:val="en-ID"/>
        </w:rPr>
        <w:t>Pintu rumah sakit</w:t>
      </w:r>
    </w:p>
    <w:p w:rsidR="009D2B4F" w:rsidRPr="00516CF7" w:rsidRDefault="009D2B4F" w:rsidP="00A14BA0">
      <w:pPr>
        <w:pStyle w:val="ListParagraph"/>
        <w:numPr>
          <w:ilvl w:val="0"/>
          <w:numId w:val="17"/>
        </w:numPr>
        <w:tabs>
          <w:tab w:val="left" w:pos="1276"/>
        </w:tabs>
        <w:spacing w:after="0"/>
        <w:ind w:left="1276" w:hanging="283"/>
        <w:rPr>
          <w:rFonts w:ascii="Arial" w:hAnsi="Arial" w:cs="Arial"/>
          <w:lang w:val="en-ID"/>
        </w:rPr>
      </w:pPr>
      <w:r w:rsidRPr="00516CF7">
        <w:rPr>
          <w:rFonts w:ascii="Arial" w:hAnsi="Arial" w:cs="Arial"/>
          <w:lang w:val="en-ID"/>
        </w:rPr>
        <w:t>Pintu untuk kamar mandi diruangan perawatan pasien dan pintu toilet untuk aksesibel, harus terbuka ke luar, dan lebar.</w:t>
      </w:r>
    </w:p>
    <w:p w:rsidR="000E3A6F" w:rsidRPr="00516CF7" w:rsidRDefault="009D2B4F" w:rsidP="00A14BA0">
      <w:pPr>
        <w:pStyle w:val="ListParagraph"/>
        <w:numPr>
          <w:ilvl w:val="0"/>
          <w:numId w:val="17"/>
        </w:numPr>
        <w:tabs>
          <w:tab w:val="left" w:pos="1276"/>
        </w:tabs>
        <w:spacing w:after="0"/>
        <w:ind w:left="1276" w:hanging="283"/>
        <w:rPr>
          <w:rFonts w:ascii="Arial" w:hAnsi="Arial" w:cs="Arial"/>
          <w:lang w:val="en-ID"/>
        </w:rPr>
      </w:pPr>
      <w:r w:rsidRPr="00516CF7">
        <w:rPr>
          <w:rFonts w:ascii="Arial" w:hAnsi="Arial" w:cs="Arial"/>
          <w:lang w:val="en-ID"/>
        </w:rPr>
        <w:t>Pintu – pintu yang menjadi akses tempat tidur pasien harus dilapisi bahan anti benturan.</w:t>
      </w:r>
    </w:p>
    <w:p w:rsidR="009D2B4F" w:rsidRPr="00516CF7" w:rsidRDefault="009D2B4F" w:rsidP="00A14BA0">
      <w:pPr>
        <w:pStyle w:val="ListParagraph"/>
        <w:numPr>
          <w:ilvl w:val="0"/>
          <w:numId w:val="12"/>
        </w:numPr>
        <w:spacing w:after="0"/>
        <w:ind w:left="993" w:hanging="284"/>
        <w:rPr>
          <w:rFonts w:ascii="Arial" w:hAnsi="Arial" w:cs="Arial"/>
          <w:b/>
          <w:color w:val="000000" w:themeColor="text1"/>
        </w:rPr>
      </w:pPr>
      <w:r w:rsidRPr="00516CF7">
        <w:rPr>
          <w:rFonts w:ascii="Arial" w:hAnsi="Arial" w:cs="Arial"/>
          <w:b/>
          <w:color w:val="000000" w:themeColor="text1"/>
        </w:rPr>
        <w:t>Atap Rumah Sakit</w:t>
      </w:r>
    </w:p>
    <w:p w:rsidR="00A14BA0" w:rsidRDefault="009D2B4F" w:rsidP="00A14BA0">
      <w:pPr>
        <w:pStyle w:val="ListParagraph"/>
        <w:numPr>
          <w:ilvl w:val="0"/>
          <w:numId w:val="18"/>
        </w:numPr>
        <w:tabs>
          <w:tab w:val="left" w:pos="1134"/>
          <w:tab w:val="left" w:pos="1276"/>
          <w:tab w:val="left" w:pos="1560"/>
        </w:tabs>
        <w:spacing w:after="0"/>
        <w:ind w:left="993" w:firstLine="0"/>
        <w:rPr>
          <w:rFonts w:ascii="Arial" w:hAnsi="Arial" w:cs="Arial"/>
          <w:lang w:val="en-ID"/>
        </w:rPr>
      </w:pPr>
      <w:r w:rsidRPr="00516CF7">
        <w:rPr>
          <w:rFonts w:ascii="Arial" w:hAnsi="Arial" w:cs="Arial"/>
          <w:lang w:val="en-ID"/>
        </w:rPr>
        <w:t xml:space="preserve">Kuat,tidakbocor, berwarna terang,mudah dibersihkan dan tahan </w:t>
      </w:r>
    </w:p>
    <w:p w:rsidR="009D2B4F" w:rsidRPr="00516CF7" w:rsidRDefault="009D2B4F" w:rsidP="00A14BA0">
      <w:pPr>
        <w:pStyle w:val="ListParagraph"/>
        <w:tabs>
          <w:tab w:val="left" w:pos="1276"/>
        </w:tabs>
        <w:spacing w:after="0"/>
        <w:ind w:left="1276" w:firstLine="0"/>
        <w:rPr>
          <w:rFonts w:ascii="Arial" w:hAnsi="Arial" w:cs="Arial"/>
          <w:lang w:val="en-ID"/>
        </w:rPr>
      </w:pPr>
      <w:r w:rsidRPr="00516CF7">
        <w:rPr>
          <w:rFonts w:ascii="Arial" w:hAnsi="Arial" w:cs="Arial"/>
          <w:lang w:val="en-ID"/>
        </w:rPr>
        <w:t>lama</w:t>
      </w:r>
      <w:r w:rsidR="00E65A20" w:rsidRPr="00516CF7">
        <w:rPr>
          <w:rFonts w:ascii="Arial" w:hAnsi="Arial" w:cs="Arial"/>
          <w:lang w:val="en-ID"/>
        </w:rPr>
        <w:t>.</w:t>
      </w:r>
    </w:p>
    <w:p w:rsidR="006253BB" w:rsidRPr="00516CF7" w:rsidRDefault="009D2B4F" w:rsidP="00A14BA0">
      <w:pPr>
        <w:pStyle w:val="ListParagraph"/>
        <w:numPr>
          <w:ilvl w:val="0"/>
          <w:numId w:val="18"/>
        </w:numPr>
        <w:tabs>
          <w:tab w:val="left" w:pos="1276"/>
        </w:tabs>
        <w:spacing w:after="0"/>
        <w:ind w:left="1276" w:hanging="283"/>
        <w:rPr>
          <w:rFonts w:ascii="Arial" w:hAnsi="Arial" w:cs="Arial"/>
          <w:lang w:val="en-ID"/>
        </w:rPr>
      </w:pPr>
      <w:r w:rsidRPr="00516CF7">
        <w:rPr>
          <w:rFonts w:ascii="Arial" w:hAnsi="Arial" w:cs="Arial"/>
          <w:lang w:val="en-ID"/>
        </w:rPr>
        <w:t>T</w:t>
      </w:r>
      <w:r w:rsidR="000E3A6F" w:rsidRPr="00516CF7">
        <w:rPr>
          <w:rFonts w:ascii="Arial" w:hAnsi="Arial" w:cs="Arial"/>
          <w:lang w:val="en-ID"/>
        </w:rPr>
        <w:t xml:space="preserve">idak menjadi </w:t>
      </w:r>
      <w:r w:rsidRPr="00516CF7">
        <w:rPr>
          <w:rFonts w:ascii="Arial" w:hAnsi="Arial" w:cs="Arial"/>
          <w:lang w:val="en-ID"/>
        </w:rPr>
        <w:t>tempat perindukan serangga, tikus, dan binatang pengganggu lainya.</w:t>
      </w:r>
    </w:p>
    <w:p w:rsidR="009D2B4F" w:rsidRPr="00516CF7" w:rsidRDefault="009D2B4F" w:rsidP="00A14BA0">
      <w:pPr>
        <w:pStyle w:val="ListParagraph"/>
        <w:numPr>
          <w:ilvl w:val="0"/>
          <w:numId w:val="12"/>
        </w:numPr>
        <w:tabs>
          <w:tab w:val="left" w:pos="851"/>
          <w:tab w:val="left" w:pos="993"/>
        </w:tabs>
        <w:spacing w:after="0"/>
        <w:ind w:left="709" w:firstLine="0"/>
        <w:rPr>
          <w:rFonts w:ascii="Arial" w:hAnsi="Arial" w:cs="Arial"/>
          <w:b/>
          <w:color w:val="000000" w:themeColor="text1"/>
        </w:rPr>
      </w:pPr>
      <w:r w:rsidRPr="00516CF7">
        <w:rPr>
          <w:rFonts w:ascii="Arial" w:hAnsi="Arial" w:cs="Arial"/>
          <w:b/>
          <w:color w:val="000000" w:themeColor="text1"/>
        </w:rPr>
        <w:t xml:space="preserve">Langit-langit </w:t>
      </w:r>
    </w:p>
    <w:p w:rsidR="009D2B4F" w:rsidRPr="00516CF7" w:rsidRDefault="009D2B4F" w:rsidP="00A14BA0">
      <w:pPr>
        <w:pStyle w:val="ListParagraph"/>
        <w:numPr>
          <w:ilvl w:val="0"/>
          <w:numId w:val="16"/>
        </w:numPr>
        <w:spacing w:after="0"/>
        <w:ind w:left="1276" w:hanging="283"/>
        <w:rPr>
          <w:rFonts w:ascii="Arial" w:hAnsi="Arial" w:cs="Arial"/>
          <w:b/>
          <w:color w:val="000000" w:themeColor="text1"/>
        </w:rPr>
      </w:pPr>
      <w:r w:rsidRPr="00516CF7">
        <w:rPr>
          <w:rFonts w:ascii="Arial" w:hAnsi="Arial" w:cs="Arial"/>
          <w:lang w:val="en-ID"/>
        </w:rPr>
        <w:t>Langit –langit kuat, berwarna terang, dan mudah dibersihkan.</w:t>
      </w:r>
    </w:p>
    <w:p w:rsidR="00990521" w:rsidRPr="000418A2" w:rsidRDefault="009D2B4F" w:rsidP="00A14BA0">
      <w:pPr>
        <w:pStyle w:val="ListParagraph"/>
        <w:numPr>
          <w:ilvl w:val="0"/>
          <w:numId w:val="16"/>
        </w:numPr>
        <w:spacing w:after="0"/>
        <w:ind w:left="1276" w:hanging="283"/>
        <w:rPr>
          <w:rFonts w:ascii="Arial" w:hAnsi="Arial" w:cs="Arial"/>
          <w:b/>
          <w:color w:val="000000" w:themeColor="text1"/>
        </w:rPr>
      </w:pPr>
      <w:r w:rsidRPr="00516CF7">
        <w:rPr>
          <w:rFonts w:ascii="Arial" w:hAnsi="Arial" w:cs="Arial"/>
          <w:lang w:val="en-ID"/>
        </w:rPr>
        <w:t>Tidak megandung,unsur yang dapat membahayakan pasien tidak berjamur</w:t>
      </w:r>
      <w:r w:rsidR="000E3A6F" w:rsidRPr="00516CF7">
        <w:rPr>
          <w:rFonts w:ascii="Arial" w:hAnsi="Arial" w:cs="Arial"/>
          <w:lang w:val="en-ID"/>
        </w:rPr>
        <w:t>.</w:t>
      </w: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Default="000418A2" w:rsidP="000418A2">
      <w:pPr>
        <w:spacing w:after="0"/>
        <w:rPr>
          <w:rFonts w:ascii="Arial" w:hAnsi="Arial" w:cs="Arial"/>
          <w:b/>
          <w:color w:val="000000" w:themeColor="text1"/>
        </w:rPr>
      </w:pPr>
    </w:p>
    <w:p w:rsidR="000418A2" w:rsidRPr="000418A2" w:rsidRDefault="000418A2" w:rsidP="008C1854">
      <w:pPr>
        <w:spacing w:after="0"/>
        <w:ind w:left="0" w:firstLine="0"/>
        <w:rPr>
          <w:rFonts w:ascii="Arial" w:hAnsi="Arial" w:cs="Arial"/>
          <w:b/>
          <w:color w:val="000000" w:themeColor="text1"/>
        </w:rPr>
      </w:pPr>
    </w:p>
    <w:p w:rsidR="00990521" w:rsidRPr="00516CF7" w:rsidRDefault="003C519E" w:rsidP="00990521">
      <w:pPr>
        <w:pStyle w:val="Heading2"/>
        <w:spacing w:line="240" w:lineRule="auto"/>
        <w:rPr>
          <w:rFonts w:ascii="Arial" w:hAnsi="Arial" w:cs="Arial"/>
          <w:color w:val="000000" w:themeColor="text1"/>
          <w:sz w:val="24"/>
          <w:szCs w:val="24"/>
        </w:rPr>
      </w:pPr>
      <w:bookmarkStart w:id="63" w:name="_Toc12036523"/>
      <w:r w:rsidRPr="00516CF7">
        <w:rPr>
          <w:rFonts w:ascii="Arial" w:hAnsi="Arial" w:cs="Arial"/>
          <w:color w:val="000000" w:themeColor="text1"/>
          <w:sz w:val="24"/>
          <w:szCs w:val="24"/>
        </w:rPr>
        <w:lastRenderedPageBreak/>
        <w:t>2.7</w:t>
      </w:r>
      <w:r w:rsidR="00990521" w:rsidRPr="00516CF7">
        <w:rPr>
          <w:rFonts w:ascii="Arial" w:hAnsi="Arial" w:cs="Arial"/>
          <w:color w:val="000000" w:themeColor="text1"/>
          <w:sz w:val="24"/>
          <w:szCs w:val="24"/>
        </w:rPr>
        <w:t>. Kondisi Fisik di Ruang Rawat Inap</w:t>
      </w:r>
      <w:bookmarkEnd w:id="63"/>
    </w:p>
    <w:p w:rsidR="00990521" w:rsidRPr="00516CF7" w:rsidRDefault="00990521" w:rsidP="004B4526">
      <w:pPr>
        <w:pStyle w:val="Heading3"/>
        <w:numPr>
          <w:ilvl w:val="2"/>
          <w:numId w:val="27"/>
        </w:numPr>
        <w:tabs>
          <w:tab w:val="left" w:pos="1134"/>
        </w:tabs>
        <w:spacing w:before="0" w:line="240" w:lineRule="auto"/>
        <w:ind w:left="1276" w:hanging="850"/>
        <w:rPr>
          <w:rFonts w:ascii="Arial" w:hAnsi="Arial" w:cs="Arial"/>
          <w:color w:val="000000" w:themeColor="text1"/>
          <w:sz w:val="24"/>
          <w:szCs w:val="24"/>
        </w:rPr>
      </w:pPr>
      <w:bookmarkStart w:id="64" w:name="_Toc12036122"/>
      <w:bookmarkStart w:id="65" w:name="_Toc12036524"/>
      <w:r w:rsidRPr="00516CF7">
        <w:rPr>
          <w:rFonts w:ascii="Arial" w:hAnsi="Arial" w:cs="Arial"/>
          <w:color w:val="000000" w:themeColor="text1"/>
          <w:sz w:val="24"/>
          <w:szCs w:val="24"/>
        </w:rPr>
        <w:t xml:space="preserve">Standar Baku Mutu Pencahayaan </w:t>
      </w:r>
      <w:bookmarkEnd w:id="64"/>
      <w:bookmarkEnd w:id="65"/>
    </w:p>
    <w:p w:rsidR="00255AFA" w:rsidRPr="0079403F" w:rsidRDefault="00990521" w:rsidP="0079403F">
      <w:pPr>
        <w:pStyle w:val="ListParagraph"/>
        <w:spacing w:after="0"/>
        <w:ind w:firstLine="425"/>
        <w:rPr>
          <w:rFonts w:ascii="Arial" w:hAnsi="Arial" w:cs="Arial"/>
        </w:rPr>
      </w:pPr>
      <w:r w:rsidRPr="00516CF7">
        <w:rPr>
          <w:rFonts w:ascii="Arial" w:hAnsi="Arial" w:cs="Arial"/>
        </w:rPr>
        <w:t>Ruang pasien /bangsal harus disediakan penerangan umum dan penerangan untuk malam hari .</w:t>
      </w:r>
      <w:r w:rsidR="00255AFA" w:rsidRPr="00255AFA">
        <w:rPr>
          <w:rFonts w:ascii="Arial" w:hAnsi="Arial" w:cs="Arial"/>
        </w:rPr>
        <w:t xml:space="preserve">Menurut Kepmenkes RI No. 1204/Menkes/SK/X/2004, pencahayaan </w:t>
      </w:r>
      <w:r w:rsidR="00255AFA" w:rsidRPr="0079403F">
        <w:rPr>
          <w:rFonts w:ascii="Arial" w:hAnsi="Arial" w:cs="Arial"/>
        </w:rPr>
        <w:t xml:space="preserve">di dalam ruang bangunan rumah sakit adalah intensitas penyinaran pada suatu bidang kerja yang ada di dalam ruang bangunan rumah sakit yang diperlukan untuk melaksanakan kegiatan secara efektif. </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 xml:space="preserve">a. Sumber Pencahayaan </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Berdasarkan sumbernya penerangan dibedakan menjadi dua yaitu :</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 xml:space="preserve">1) Pecahayaan Alami </w:t>
      </w:r>
    </w:p>
    <w:p w:rsidR="00255AFA" w:rsidRDefault="00255AFA" w:rsidP="000D6EFB">
      <w:pPr>
        <w:pStyle w:val="ListParagraph"/>
        <w:spacing w:after="0"/>
        <w:ind w:firstLine="720"/>
        <w:rPr>
          <w:rFonts w:ascii="Arial" w:hAnsi="Arial" w:cs="Arial"/>
        </w:rPr>
      </w:pPr>
      <w:r w:rsidRPr="00255AFA">
        <w:rPr>
          <w:rFonts w:ascii="Arial" w:hAnsi="Arial" w:cs="Arial"/>
        </w:rPr>
        <w:t>Pencahayaan alami adalah pencahayaan yang dihasilkan oleh sumber cahaya alami yaitu matahari dengan cahayanya yang kuat tetapi bervariasi menurut jam, musim dan tempat.Pencahayaan yang bersumber dari matahari dirasa kurang efektif disbanding pencahayaan buatan, hal ini disebabkan karena matahari tidak dapat memberikan intensitas cahaya yang tetap.Pada penggunaan pencahayaan alami diperlukan jendela</w:t>
      </w:r>
      <w:r>
        <w:rPr>
          <w:rFonts w:ascii="Arial" w:hAnsi="Arial" w:cs="Arial"/>
        </w:rPr>
        <w:t>-</w:t>
      </w:r>
      <w:r w:rsidRPr="00255AFA">
        <w:rPr>
          <w:rFonts w:ascii="Arial" w:hAnsi="Arial" w:cs="Arial"/>
        </w:rPr>
        <w:t>jendela yang besar, dinding kaca dan dinding yang banyak dilobangi, sehingga pem</w:t>
      </w:r>
      <w:r>
        <w:rPr>
          <w:rFonts w:ascii="Arial" w:hAnsi="Arial" w:cs="Arial"/>
        </w:rPr>
        <w:t>biayaan bangunan menjadi mahal.</w:t>
      </w:r>
      <w:r w:rsidRPr="00255AFA">
        <w:rPr>
          <w:rFonts w:ascii="Arial" w:hAnsi="Arial" w:cs="Arial"/>
        </w:rPr>
        <w:t>Keuntungan dari penggunaan sumber cahaya matahari adalah pengurangan terhadapenergi listrik.</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 xml:space="preserve">2) Pencahayaan Buatan </w:t>
      </w:r>
    </w:p>
    <w:p w:rsidR="00255AFA" w:rsidRPr="00255AFA" w:rsidRDefault="00255AFA" w:rsidP="000D6EFB">
      <w:pPr>
        <w:pStyle w:val="ListParagraph"/>
        <w:spacing w:after="0"/>
        <w:ind w:firstLine="720"/>
        <w:rPr>
          <w:rFonts w:ascii="Arial" w:hAnsi="Arial" w:cs="Arial"/>
        </w:rPr>
      </w:pPr>
      <w:r w:rsidRPr="00255AFA">
        <w:rPr>
          <w:rFonts w:ascii="Arial" w:hAnsi="Arial" w:cs="Arial"/>
        </w:rPr>
        <w:t>Pencahayaan buatan adalah pencahayaan yang dihasilkan oleh sumber cahaya selain cahaya alami.Apabila pencahayaan alami tidak memadai atau posisi ruangan sukar untuk dicapai oleh pencahayaan alami dapat dipergunakan pencahayaan buatan. Pencahayaan buatan sebaiknya memenuhi persyaratan sebagai berikut :</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 xml:space="preserve">a) Mempunyai intensitas yang cukup sesuai dengan jenis pekerjaan. </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 xml:space="preserve">b) Tidak menimbulkan pertambahan suhu udara yang berlebihan pada </w:t>
      </w:r>
    </w:p>
    <w:p w:rsidR="00255AFA" w:rsidRDefault="00255AFA" w:rsidP="00255AFA">
      <w:pPr>
        <w:pStyle w:val="ListParagraph"/>
        <w:spacing w:after="0"/>
        <w:ind w:left="709" w:firstLine="0"/>
        <w:rPr>
          <w:rFonts w:ascii="Arial" w:hAnsi="Arial" w:cs="Arial"/>
        </w:rPr>
      </w:pPr>
      <w:r w:rsidRPr="00255AFA">
        <w:rPr>
          <w:rFonts w:ascii="Arial" w:hAnsi="Arial" w:cs="Arial"/>
        </w:rPr>
        <w:t>tempat kerja.</w:t>
      </w:r>
    </w:p>
    <w:p w:rsidR="00255AFA" w:rsidRPr="00255AFA" w:rsidRDefault="00255AFA" w:rsidP="00255AFA">
      <w:pPr>
        <w:pStyle w:val="ListParagraph"/>
        <w:spacing w:after="0"/>
        <w:ind w:left="709" w:firstLine="0"/>
        <w:rPr>
          <w:rFonts w:ascii="Arial" w:hAnsi="Arial" w:cs="Arial"/>
        </w:rPr>
      </w:pPr>
      <w:r w:rsidRPr="00255AFA">
        <w:rPr>
          <w:rFonts w:ascii="Arial" w:hAnsi="Arial" w:cs="Arial"/>
        </w:rPr>
        <w:t>c) Memberikan pencahayaan dengan intensitas yang tetap menyebar secara merata, tidak berkedip, tidak menyilaukan dan tidak menimbulkan baying-bayang yang dapat mengganggu pekerjaan.</w:t>
      </w:r>
    </w:p>
    <w:p w:rsidR="00255AFA" w:rsidRPr="00255AFA" w:rsidRDefault="00255AFA" w:rsidP="00255AFA">
      <w:pPr>
        <w:pStyle w:val="ListParagraph"/>
        <w:spacing w:after="0"/>
        <w:ind w:firstLine="425"/>
        <w:rPr>
          <w:rFonts w:ascii="Arial" w:hAnsi="Arial" w:cs="Arial"/>
        </w:rPr>
      </w:pPr>
    </w:p>
    <w:p w:rsidR="00990521" w:rsidRPr="00516CF7" w:rsidRDefault="003C519E" w:rsidP="004B4526">
      <w:pPr>
        <w:spacing w:after="0" w:line="240" w:lineRule="auto"/>
        <w:ind w:left="426" w:firstLine="0"/>
        <w:jc w:val="center"/>
        <w:rPr>
          <w:rFonts w:ascii="Arial" w:hAnsi="Arial" w:cs="Arial"/>
        </w:rPr>
      </w:pPr>
      <w:r w:rsidRPr="00516CF7">
        <w:rPr>
          <w:rFonts w:ascii="Arial" w:hAnsi="Arial" w:cs="Arial"/>
          <w:b/>
        </w:rPr>
        <w:lastRenderedPageBreak/>
        <w:t>Tabel 1</w:t>
      </w:r>
      <w:r w:rsidR="00990521" w:rsidRPr="00516CF7">
        <w:rPr>
          <w:rFonts w:ascii="Arial" w:hAnsi="Arial" w:cs="Arial"/>
          <w:b/>
        </w:rPr>
        <w:t>.</w:t>
      </w:r>
    </w:p>
    <w:p w:rsidR="00990521" w:rsidRPr="00516CF7" w:rsidRDefault="00990521" w:rsidP="004B4526">
      <w:pPr>
        <w:spacing w:after="0" w:line="240" w:lineRule="auto"/>
        <w:ind w:left="426" w:firstLine="0"/>
        <w:jc w:val="center"/>
        <w:rPr>
          <w:rFonts w:ascii="Arial" w:hAnsi="Arial" w:cs="Arial"/>
          <w:b/>
        </w:rPr>
      </w:pPr>
      <w:r w:rsidRPr="00516CF7">
        <w:rPr>
          <w:rFonts w:ascii="Arial" w:hAnsi="Arial" w:cs="Arial"/>
          <w:b/>
        </w:rPr>
        <w:t>Standar Baku Mutu Pencahayaan</w:t>
      </w:r>
    </w:p>
    <w:tbl>
      <w:tblPr>
        <w:tblStyle w:val="TableGrid"/>
        <w:tblW w:w="0" w:type="auto"/>
        <w:tblLook w:val="04A0" w:firstRow="1" w:lastRow="0" w:firstColumn="1" w:lastColumn="0" w:noHBand="0" w:noVBand="1"/>
      </w:tblPr>
      <w:tblGrid>
        <w:gridCol w:w="522"/>
        <w:gridCol w:w="3130"/>
        <w:gridCol w:w="2297"/>
        <w:gridCol w:w="2205"/>
      </w:tblGrid>
      <w:tr w:rsidR="00990521" w:rsidRPr="00516CF7" w:rsidTr="00016E22">
        <w:tc>
          <w:tcPr>
            <w:tcW w:w="522" w:type="dxa"/>
          </w:tcPr>
          <w:p w:rsidR="00990521" w:rsidRPr="00516CF7" w:rsidRDefault="00990521" w:rsidP="00516CF7">
            <w:pPr>
              <w:spacing w:after="0"/>
              <w:jc w:val="center"/>
              <w:rPr>
                <w:rFonts w:ascii="Arial" w:hAnsi="Arial" w:cs="Arial"/>
                <w:b/>
              </w:rPr>
            </w:pPr>
            <w:r w:rsidRPr="00516CF7">
              <w:rPr>
                <w:rFonts w:ascii="Arial" w:hAnsi="Arial" w:cs="Arial"/>
                <w:b/>
              </w:rPr>
              <w:t>No</w:t>
            </w:r>
          </w:p>
        </w:tc>
        <w:tc>
          <w:tcPr>
            <w:tcW w:w="3130" w:type="dxa"/>
          </w:tcPr>
          <w:p w:rsidR="00990521" w:rsidRPr="00516CF7" w:rsidRDefault="00990521" w:rsidP="00516CF7">
            <w:pPr>
              <w:spacing w:after="0"/>
              <w:jc w:val="center"/>
              <w:rPr>
                <w:rFonts w:ascii="Arial" w:hAnsi="Arial" w:cs="Arial"/>
                <w:b/>
              </w:rPr>
            </w:pPr>
            <w:r w:rsidRPr="00516CF7">
              <w:rPr>
                <w:rFonts w:ascii="Arial" w:hAnsi="Arial" w:cs="Arial"/>
                <w:b/>
              </w:rPr>
              <w:t xml:space="preserve">Ruangan/ Unit </w:t>
            </w:r>
          </w:p>
        </w:tc>
        <w:tc>
          <w:tcPr>
            <w:tcW w:w="2297" w:type="dxa"/>
          </w:tcPr>
          <w:p w:rsidR="00990521" w:rsidRPr="00516CF7" w:rsidRDefault="00990521" w:rsidP="00516CF7">
            <w:pPr>
              <w:spacing w:after="0"/>
              <w:jc w:val="center"/>
              <w:rPr>
                <w:rFonts w:ascii="Arial" w:hAnsi="Arial" w:cs="Arial"/>
                <w:b/>
              </w:rPr>
            </w:pPr>
            <w:r w:rsidRPr="00516CF7">
              <w:rPr>
                <w:rFonts w:ascii="Arial" w:hAnsi="Arial" w:cs="Arial"/>
                <w:b/>
              </w:rPr>
              <w:t>Intensitas Cahaya (lux)</w:t>
            </w:r>
          </w:p>
        </w:tc>
        <w:tc>
          <w:tcPr>
            <w:tcW w:w="2205" w:type="dxa"/>
          </w:tcPr>
          <w:p w:rsidR="00990521" w:rsidRPr="00516CF7" w:rsidRDefault="00990521" w:rsidP="00516CF7">
            <w:pPr>
              <w:spacing w:after="0"/>
              <w:jc w:val="center"/>
              <w:rPr>
                <w:rFonts w:ascii="Arial" w:hAnsi="Arial" w:cs="Arial"/>
                <w:b/>
              </w:rPr>
            </w:pPr>
            <w:r w:rsidRPr="00516CF7">
              <w:rPr>
                <w:rFonts w:ascii="Arial" w:hAnsi="Arial" w:cs="Arial"/>
                <w:b/>
              </w:rPr>
              <w:t>Keterangan</w:t>
            </w:r>
          </w:p>
        </w:tc>
      </w:tr>
      <w:tr w:rsidR="00990521" w:rsidRPr="00516CF7" w:rsidTr="00016E22">
        <w:tc>
          <w:tcPr>
            <w:tcW w:w="522" w:type="dxa"/>
            <w:vMerge w:val="restart"/>
          </w:tcPr>
          <w:p w:rsidR="00990521" w:rsidRPr="00516CF7" w:rsidRDefault="00990521" w:rsidP="00516CF7">
            <w:pPr>
              <w:spacing w:after="0"/>
              <w:jc w:val="center"/>
              <w:rPr>
                <w:rFonts w:ascii="Arial" w:hAnsi="Arial" w:cs="Arial"/>
              </w:rPr>
            </w:pPr>
            <w:r w:rsidRPr="00516CF7">
              <w:rPr>
                <w:rFonts w:ascii="Arial" w:hAnsi="Arial" w:cs="Arial"/>
              </w:rPr>
              <w:t>1.</w:t>
            </w:r>
          </w:p>
        </w:tc>
        <w:tc>
          <w:tcPr>
            <w:tcW w:w="3130" w:type="dxa"/>
          </w:tcPr>
          <w:p w:rsidR="00990521" w:rsidRPr="00516CF7" w:rsidRDefault="00990521" w:rsidP="00516CF7">
            <w:pPr>
              <w:spacing w:after="0"/>
              <w:rPr>
                <w:rFonts w:ascii="Arial" w:hAnsi="Arial" w:cs="Arial"/>
              </w:rPr>
            </w:pPr>
            <w:r w:rsidRPr="00516CF7">
              <w:rPr>
                <w:rFonts w:ascii="Arial" w:hAnsi="Arial" w:cs="Arial"/>
              </w:rPr>
              <w:t>Ruang pasien</w:t>
            </w:r>
          </w:p>
          <w:p w:rsidR="00990521" w:rsidRPr="00516CF7" w:rsidRDefault="00990521" w:rsidP="00516CF7">
            <w:pPr>
              <w:spacing w:after="0"/>
              <w:rPr>
                <w:rFonts w:ascii="Arial" w:hAnsi="Arial" w:cs="Arial"/>
              </w:rPr>
            </w:pPr>
            <w:r w:rsidRPr="00516CF7">
              <w:rPr>
                <w:rFonts w:ascii="Arial" w:hAnsi="Arial" w:cs="Arial"/>
              </w:rPr>
              <w:t>A. Saat tidak tidur</w:t>
            </w:r>
            <w:r w:rsidR="00016E22">
              <w:rPr>
                <w:rFonts w:ascii="Arial" w:hAnsi="Arial" w:cs="Arial"/>
              </w:rPr>
              <w:t xml:space="preserve"> (siang)</w:t>
            </w:r>
          </w:p>
          <w:p w:rsidR="00990521" w:rsidRPr="00516CF7" w:rsidRDefault="00990521" w:rsidP="00516CF7">
            <w:pPr>
              <w:spacing w:after="0"/>
              <w:rPr>
                <w:rFonts w:ascii="Arial" w:hAnsi="Arial" w:cs="Arial"/>
              </w:rPr>
            </w:pPr>
            <w:r w:rsidRPr="00516CF7">
              <w:rPr>
                <w:rFonts w:ascii="Arial" w:hAnsi="Arial" w:cs="Arial"/>
              </w:rPr>
              <w:t>B. Saat tidur</w:t>
            </w:r>
            <w:r w:rsidR="00016E22">
              <w:rPr>
                <w:rFonts w:ascii="Arial" w:hAnsi="Arial" w:cs="Arial"/>
              </w:rPr>
              <w:t xml:space="preserve"> (malam)</w:t>
            </w:r>
          </w:p>
        </w:tc>
        <w:tc>
          <w:tcPr>
            <w:tcW w:w="2297" w:type="dxa"/>
          </w:tcPr>
          <w:p w:rsidR="00990521" w:rsidRPr="00516CF7" w:rsidRDefault="00990521" w:rsidP="00516CF7">
            <w:pPr>
              <w:spacing w:after="0"/>
              <w:jc w:val="center"/>
              <w:rPr>
                <w:rFonts w:ascii="Arial" w:hAnsi="Arial" w:cs="Arial"/>
              </w:rPr>
            </w:pPr>
          </w:p>
          <w:p w:rsidR="00990521" w:rsidRPr="00516CF7" w:rsidRDefault="00990521" w:rsidP="00516CF7">
            <w:pPr>
              <w:spacing w:after="0"/>
              <w:jc w:val="center"/>
              <w:rPr>
                <w:rFonts w:ascii="Arial" w:hAnsi="Arial" w:cs="Arial"/>
              </w:rPr>
            </w:pPr>
            <w:r w:rsidRPr="00516CF7">
              <w:rPr>
                <w:rFonts w:ascii="Arial" w:hAnsi="Arial" w:cs="Arial"/>
              </w:rPr>
              <w:t>250</w:t>
            </w:r>
          </w:p>
          <w:p w:rsidR="00990521" w:rsidRPr="00516CF7" w:rsidRDefault="00990521" w:rsidP="00516CF7">
            <w:pPr>
              <w:spacing w:after="0"/>
              <w:jc w:val="center"/>
              <w:rPr>
                <w:rFonts w:ascii="Arial" w:hAnsi="Arial" w:cs="Arial"/>
              </w:rPr>
            </w:pPr>
            <w:r w:rsidRPr="00516CF7">
              <w:rPr>
                <w:rFonts w:ascii="Arial" w:hAnsi="Arial" w:cs="Arial"/>
              </w:rPr>
              <w:t>50</w:t>
            </w:r>
          </w:p>
        </w:tc>
        <w:tc>
          <w:tcPr>
            <w:tcW w:w="2205" w:type="dxa"/>
          </w:tcPr>
          <w:p w:rsidR="00990521" w:rsidRPr="00516CF7" w:rsidRDefault="00990521" w:rsidP="008C1854">
            <w:pPr>
              <w:spacing w:after="0"/>
              <w:ind w:left="5" w:hanging="142"/>
              <w:jc w:val="center"/>
              <w:rPr>
                <w:rFonts w:ascii="Arial" w:hAnsi="Arial" w:cs="Arial"/>
              </w:rPr>
            </w:pPr>
            <w:r w:rsidRPr="00516CF7">
              <w:rPr>
                <w:rFonts w:ascii="Arial" w:hAnsi="Arial" w:cs="Arial"/>
              </w:rPr>
              <w:t>Warna cahaya sedang</w:t>
            </w:r>
          </w:p>
        </w:tc>
      </w:tr>
      <w:tr w:rsidR="00990521" w:rsidRPr="00516CF7" w:rsidTr="00016E22">
        <w:tc>
          <w:tcPr>
            <w:tcW w:w="522" w:type="dxa"/>
            <w:vMerge/>
          </w:tcPr>
          <w:p w:rsidR="00990521" w:rsidRPr="00516CF7" w:rsidRDefault="00990521" w:rsidP="00516CF7">
            <w:pPr>
              <w:spacing w:after="0"/>
              <w:jc w:val="center"/>
              <w:rPr>
                <w:rFonts w:ascii="Arial" w:hAnsi="Arial" w:cs="Arial"/>
              </w:rPr>
            </w:pPr>
          </w:p>
        </w:tc>
        <w:tc>
          <w:tcPr>
            <w:tcW w:w="3130" w:type="dxa"/>
          </w:tcPr>
          <w:p w:rsidR="00990521" w:rsidRPr="00516CF7" w:rsidRDefault="00990521" w:rsidP="00516CF7">
            <w:pPr>
              <w:spacing w:after="0"/>
              <w:rPr>
                <w:rFonts w:ascii="Arial" w:hAnsi="Arial" w:cs="Arial"/>
              </w:rPr>
            </w:pPr>
            <w:r w:rsidRPr="00516CF7">
              <w:rPr>
                <w:rFonts w:ascii="Arial" w:hAnsi="Arial" w:cs="Arial"/>
              </w:rPr>
              <w:t xml:space="preserve">Rawat jalan </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200</w:t>
            </w:r>
          </w:p>
        </w:tc>
        <w:tc>
          <w:tcPr>
            <w:tcW w:w="2205" w:type="dxa"/>
          </w:tcPr>
          <w:p w:rsidR="00990521" w:rsidRPr="00516CF7" w:rsidRDefault="00A42C99" w:rsidP="00516CF7">
            <w:pPr>
              <w:spacing w:after="0"/>
              <w:jc w:val="center"/>
              <w:rPr>
                <w:rFonts w:ascii="Arial" w:hAnsi="Arial" w:cs="Arial"/>
              </w:rPr>
            </w:pPr>
            <w:r>
              <w:rPr>
                <w:rFonts w:ascii="Arial" w:hAnsi="Arial" w:cs="Arial"/>
              </w:rPr>
              <w:t>Ruang</w:t>
            </w:r>
            <w:r w:rsidR="00990521" w:rsidRPr="00516CF7">
              <w:rPr>
                <w:rFonts w:ascii="Arial" w:hAnsi="Arial" w:cs="Arial"/>
              </w:rPr>
              <w:t>an tindakan</w:t>
            </w:r>
          </w:p>
        </w:tc>
      </w:tr>
      <w:tr w:rsidR="00990521" w:rsidRPr="00516CF7" w:rsidTr="00016E22">
        <w:tc>
          <w:tcPr>
            <w:tcW w:w="522" w:type="dxa"/>
            <w:vMerge/>
          </w:tcPr>
          <w:p w:rsidR="00990521" w:rsidRPr="00516CF7" w:rsidRDefault="00990521" w:rsidP="00516CF7">
            <w:pPr>
              <w:spacing w:after="0"/>
              <w:jc w:val="center"/>
              <w:rPr>
                <w:rFonts w:ascii="Arial" w:hAnsi="Arial" w:cs="Arial"/>
              </w:rPr>
            </w:pPr>
          </w:p>
        </w:tc>
        <w:tc>
          <w:tcPr>
            <w:tcW w:w="3130" w:type="dxa"/>
          </w:tcPr>
          <w:p w:rsidR="00990521" w:rsidRPr="00516CF7" w:rsidRDefault="00990521" w:rsidP="00516CF7">
            <w:pPr>
              <w:spacing w:after="0"/>
              <w:rPr>
                <w:rFonts w:ascii="Arial" w:hAnsi="Arial" w:cs="Arial"/>
              </w:rPr>
            </w:pPr>
            <w:r w:rsidRPr="00516CF7">
              <w:rPr>
                <w:rFonts w:ascii="Arial" w:hAnsi="Arial" w:cs="Arial"/>
              </w:rPr>
              <w:t>Unit gawat darurat (ugd)</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300</w:t>
            </w:r>
          </w:p>
        </w:tc>
        <w:tc>
          <w:tcPr>
            <w:tcW w:w="2205" w:type="dxa"/>
          </w:tcPr>
          <w:p w:rsidR="00990521" w:rsidRPr="00516CF7" w:rsidRDefault="00990521" w:rsidP="00516CF7">
            <w:pPr>
              <w:spacing w:after="0"/>
              <w:jc w:val="center"/>
              <w:rPr>
                <w:rFonts w:ascii="Arial" w:hAnsi="Arial" w:cs="Arial"/>
              </w:rPr>
            </w:pPr>
            <w:r w:rsidRPr="00516CF7">
              <w:rPr>
                <w:rFonts w:ascii="Arial" w:hAnsi="Arial" w:cs="Arial"/>
              </w:rPr>
              <w:t>Ruangan tindakan</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2.</w:t>
            </w:r>
          </w:p>
        </w:tc>
        <w:tc>
          <w:tcPr>
            <w:tcW w:w="3130" w:type="dxa"/>
          </w:tcPr>
          <w:p w:rsidR="00990521" w:rsidRPr="00516CF7" w:rsidRDefault="00990521" w:rsidP="00516CF7">
            <w:pPr>
              <w:spacing w:after="0"/>
              <w:rPr>
                <w:rFonts w:ascii="Arial" w:hAnsi="Arial" w:cs="Arial"/>
              </w:rPr>
            </w:pPr>
            <w:r w:rsidRPr="00516CF7">
              <w:rPr>
                <w:rFonts w:ascii="Arial" w:hAnsi="Arial" w:cs="Arial"/>
              </w:rPr>
              <w:t>R.operasi umum</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 xml:space="preserve">300 - 500 </w:t>
            </w:r>
          </w:p>
        </w:tc>
        <w:tc>
          <w:tcPr>
            <w:tcW w:w="2205" w:type="dxa"/>
          </w:tcPr>
          <w:p w:rsidR="00990521" w:rsidRPr="00516CF7" w:rsidRDefault="00990521" w:rsidP="008C1854">
            <w:pPr>
              <w:spacing w:after="0"/>
              <w:ind w:left="5" w:firstLine="0"/>
              <w:jc w:val="center"/>
              <w:rPr>
                <w:rFonts w:ascii="Arial" w:hAnsi="Arial" w:cs="Arial"/>
              </w:rPr>
            </w:pPr>
            <w:r w:rsidRPr="00516CF7">
              <w:rPr>
                <w:rFonts w:ascii="Arial" w:hAnsi="Arial" w:cs="Arial"/>
              </w:rPr>
              <w:t>Warna cahaya sejuk</w:t>
            </w:r>
          </w:p>
        </w:tc>
      </w:tr>
      <w:tr w:rsidR="00990521" w:rsidRPr="00516CF7" w:rsidTr="00016E22">
        <w:trPr>
          <w:trHeight w:val="906"/>
        </w:trPr>
        <w:tc>
          <w:tcPr>
            <w:tcW w:w="522" w:type="dxa"/>
          </w:tcPr>
          <w:p w:rsidR="00990521" w:rsidRPr="00516CF7" w:rsidRDefault="00990521" w:rsidP="00516CF7">
            <w:pPr>
              <w:spacing w:after="0"/>
              <w:jc w:val="center"/>
              <w:rPr>
                <w:rFonts w:ascii="Arial" w:hAnsi="Arial" w:cs="Arial"/>
              </w:rPr>
            </w:pPr>
            <w:r w:rsidRPr="00516CF7">
              <w:rPr>
                <w:rFonts w:ascii="Arial" w:hAnsi="Arial" w:cs="Arial"/>
              </w:rPr>
              <w:t xml:space="preserve">3. </w:t>
            </w:r>
          </w:p>
        </w:tc>
        <w:tc>
          <w:tcPr>
            <w:tcW w:w="3130" w:type="dxa"/>
          </w:tcPr>
          <w:p w:rsidR="00990521" w:rsidRPr="00516CF7" w:rsidRDefault="00990521" w:rsidP="00516CF7">
            <w:pPr>
              <w:spacing w:after="0"/>
              <w:rPr>
                <w:rFonts w:ascii="Arial" w:hAnsi="Arial" w:cs="Arial"/>
              </w:rPr>
            </w:pPr>
            <w:r w:rsidRPr="00516CF7">
              <w:rPr>
                <w:rFonts w:ascii="Arial" w:hAnsi="Arial" w:cs="Arial"/>
              </w:rPr>
              <w:t>Meja operasi</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10.000 – 20.000</w:t>
            </w:r>
          </w:p>
        </w:tc>
        <w:tc>
          <w:tcPr>
            <w:tcW w:w="2205" w:type="dxa"/>
          </w:tcPr>
          <w:p w:rsidR="00990521" w:rsidRPr="00516CF7" w:rsidRDefault="00990521" w:rsidP="008C1854">
            <w:pPr>
              <w:spacing w:after="0"/>
              <w:ind w:left="5" w:firstLine="0"/>
              <w:jc w:val="center"/>
              <w:rPr>
                <w:rFonts w:ascii="Arial" w:hAnsi="Arial" w:cs="Arial"/>
              </w:rPr>
            </w:pPr>
            <w:r w:rsidRPr="00516CF7">
              <w:rPr>
                <w:rFonts w:ascii="Arial" w:hAnsi="Arial" w:cs="Arial"/>
              </w:rPr>
              <w:t>Warna Cahaya Sejuk atau sedang tanpa bayangan</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4.</w:t>
            </w:r>
          </w:p>
        </w:tc>
        <w:tc>
          <w:tcPr>
            <w:tcW w:w="3130" w:type="dxa"/>
          </w:tcPr>
          <w:p w:rsidR="00990521" w:rsidRPr="00516CF7" w:rsidRDefault="00990521" w:rsidP="00516CF7">
            <w:pPr>
              <w:spacing w:after="0"/>
              <w:rPr>
                <w:rFonts w:ascii="Arial" w:hAnsi="Arial" w:cs="Arial"/>
              </w:rPr>
            </w:pPr>
            <w:r w:rsidRPr="00516CF7">
              <w:rPr>
                <w:rFonts w:ascii="Arial" w:hAnsi="Arial" w:cs="Arial"/>
              </w:rPr>
              <w:t>Anestesi, pemulihan</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300 – 500</w:t>
            </w:r>
          </w:p>
        </w:tc>
        <w:tc>
          <w:tcPr>
            <w:tcW w:w="2205" w:type="dxa"/>
          </w:tcPr>
          <w:p w:rsidR="00990521" w:rsidRPr="00516CF7" w:rsidRDefault="00990521" w:rsidP="008C1854">
            <w:pPr>
              <w:spacing w:after="0"/>
              <w:ind w:left="147" w:hanging="284"/>
              <w:jc w:val="center"/>
              <w:rPr>
                <w:rFonts w:ascii="Arial" w:hAnsi="Arial" w:cs="Arial"/>
              </w:rPr>
            </w:pPr>
            <w:r w:rsidRPr="00516CF7">
              <w:rPr>
                <w:rFonts w:ascii="Arial" w:hAnsi="Arial" w:cs="Arial"/>
              </w:rPr>
              <w:t>Warna cahaya sejuk</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5.</w:t>
            </w:r>
          </w:p>
        </w:tc>
        <w:tc>
          <w:tcPr>
            <w:tcW w:w="3130" w:type="dxa"/>
          </w:tcPr>
          <w:p w:rsidR="00990521" w:rsidRPr="00516CF7" w:rsidRDefault="00990521" w:rsidP="00516CF7">
            <w:pPr>
              <w:spacing w:after="0"/>
              <w:rPr>
                <w:rFonts w:ascii="Arial" w:hAnsi="Arial" w:cs="Arial"/>
              </w:rPr>
            </w:pPr>
            <w:r w:rsidRPr="00516CF7">
              <w:rPr>
                <w:rFonts w:ascii="Arial" w:hAnsi="Arial" w:cs="Arial"/>
              </w:rPr>
              <w:t>Endoscopy, lab</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75 – 100</w:t>
            </w:r>
          </w:p>
        </w:tc>
        <w:tc>
          <w:tcPr>
            <w:tcW w:w="2205" w:type="dxa"/>
          </w:tcPr>
          <w:p w:rsidR="00990521" w:rsidRPr="00516CF7" w:rsidRDefault="00990521" w:rsidP="008C1854">
            <w:pPr>
              <w:spacing w:after="0"/>
              <w:ind w:left="147" w:hanging="284"/>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6.</w:t>
            </w:r>
          </w:p>
        </w:tc>
        <w:tc>
          <w:tcPr>
            <w:tcW w:w="3130" w:type="dxa"/>
          </w:tcPr>
          <w:p w:rsidR="00990521" w:rsidRPr="00516CF7" w:rsidRDefault="00990521" w:rsidP="00516CF7">
            <w:pPr>
              <w:spacing w:after="0"/>
              <w:rPr>
                <w:rFonts w:ascii="Arial" w:hAnsi="Arial" w:cs="Arial"/>
              </w:rPr>
            </w:pPr>
            <w:r w:rsidRPr="00516CF7">
              <w:rPr>
                <w:rFonts w:ascii="Arial" w:hAnsi="Arial" w:cs="Arial"/>
              </w:rPr>
              <w:t>Sinarx</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60</w:t>
            </w:r>
          </w:p>
        </w:tc>
        <w:tc>
          <w:tcPr>
            <w:tcW w:w="2205" w:type="dxa"/>
          </w:tcPr>
          <w:p w:rsidR="00990521" w:rsidRPr="00516CF7" w:rsidRDefault="00990521" w:rsidP="008C1854">
            <w:pPr>
              <w:spacing w:after="0"/>
              <w:ind w:left="147" w:hanging="284"/>
              <w:jc w:val="center"/>
              <w:rPr>
                <w:rFonts w:ascii="Arial" w:hAnsi="Arial" w:cs="Arial"/>
              </w:rPr>
            </w:pPr>
            <w:r w:rsidRPr="00516CF7">
              <w:rPr>
                <w:rFonts w:ascii="Arial" w:hAnsi="Arial" w:cs="Arial"/>
              </w:rPr>
              <w:t>Warna cahaya sejuk</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 xml:space="preserve">7. </w:t>
            </w:r>
          </w:p>
        </w:tc>
        <w:tc>
          <w:tcPr>
            <w:tcW w:w="3130" w:type="dxa"/>
          </w:tcPr>
          <w:p w:rsidR="00990521" w:rsidRPr="00516CF7" w:rsidRDefault="00990521" w:rsidP="00516CF7">
            <w:pPr>
              <w:spacing w:after="0"/>
              <w:rPr>
                <w:rFonts w:ascii="Arial" w:hAnsi="Arial" w:cs="Arial"/>
              </w:rPr>
            </w:pPr>
            <w:r w:rsidRPr="00516CF7">
              <w:rPr>
                <w:rFonts w:ascii="Arial" w:hAnsi="Arial" w:cs="Arial"/>
              </w:rPr>
              <w:t>Koridor</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Mininal 100</w:t>
            </w:r>
          </w:p>
        </w:tc>
        <w:tc>
          <w:tcPr>
            <w:tcW w:w="2205" w:type="dxa"/>
          </w:tcPr>
          <w:p w:rsidR="00990521" w:rsidRPr="00516CF7" w:rsidRDefault="00990521" w:rsidP="008C1854">
            <w:pPr>
              <w:spacing w:after="0"/>
              <w:ind w:left="147" w:hanging="284"/>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8.</w:t>
            </w:r>
          </w:p>
        </w:tc>
        <w:tc>
          <w:tcPr>
            <w:tcW w:w="3130" w:type="dxa"/>
          </w:tcPr>
          <w:p w:rsidR="00990521" w:rsidRPr="00516CF7" w:rsidRDefault="00990521" w:rsidP="00516CF7">
            <w:pPr>
              <w:spacing w:after="0"/>
              <w:rPr>
                <w:rFonts w:ascii="Arial" w:hAnsi="Arial" w:cs="Arial"/>
              </w:rPr>
            </w:pPr>
            <w:r w:rsidRPr="00516CF7">
              <w:rPr>
                <w:rFonts w:ascii="Arial" w:hAnsi="Arial" w:cs="Arial"/>
              </w:rPr>
              <w:t>Tangga</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100</w:t>
            </w:r>
          </w:p>
        </w:tc>
        <w:tc>
          <w:tcPr>
            <w:tcW w:w="2205" w:type="dxa"/>
          </w:tcPr>
          <w:p w:rsidR="00990521" w:rsidRPr="00516CF7" w:rsidRDefault="00990521" w:rsidP="008C1854">
            <w:pPr>
              <w:spacing w:after="0"/>
              <w:ind w:left="147" w:hanging="284"/>
              <w:jc w:val="center"/>
              <w:rPr>
                <w:rFonts w:ascii="Arial" w:hAnsi="Arial" w:cs="Arial"/>
              </w:rPr>
            </w:pPr>
            <w:r w:rsidRPr="00516CF7">
              <w:rPr>
                <w:rFonts w:ascii="Arial" w:hAnsi="Arial" w:cs="Arial"/>
              </w:rPr>
              <w:t>Malam hari</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9.</w:t>
            </w:r>
          </w:p>
        </w:tc>
        <w:tc>
          <w:tcPr>
            <w:tcW w:w="3130" w:type="dxa"/>
          </w:tcPr>
          <w:p w:rsidR="00990521" w:rsidRPr="00516CF7" w:rsidRDefault="00990521" w:rsidP="00516CF7">
            <w:pPr>
              <w:spacing w:after="0"/>
              <w:rPr>
                <w:rFonts w:ascii="Arial" w:hAnsi="Arial" w:cs="Arial"/>
              </w:rPr>
            </w:pPr>
            <w:r w:rsidRPr="00516CF7">
              <w:rPr>
                <w:rFonts w:ascii="Arial" w:hAnsi="Arial" w:cs="Arial"/>
              </w:rPr>
              <w:t>Administrasi/ kantor</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100</w:t>
            </w:r>
          </w:p>
        </w:tc>
        <w:tc>
          <w:tcPr>
            <w:tcW w:w="2205" w:type="dxa"/>
          </w:tcPr>
          <w:p w:rsidR="00990521" w:rsidRPr="00516CF7" w:rsidRDefault="00990521" w:rsidP="008C1854">
            <w:pPr>
              <w:spacing w:after="0"/>
              <w:ind w:left="147" w:hanging="284"/>
              <w:jc w:val="center"/>
              <w:rPr>
                <w:rFonts w:ascii="Arial" w:hAnsi="Arial" w:cs="Arial"/>
              </w:rPr>
            </w:pPr>
            <w:r w:rsidRPr="00516CF7">
              <w:rPr>
                <w:rFonts w:ascii="Arial" w:hAnsi="Arial" w:cs="Arial"/>
              </w:rPr>
              <w:t>Warna cahaya sejuk</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10.</w:t>
            </w:r>
          </w:p>
        </w:tc>
        <w:tc>
          <w:tcPr>
            <w:tcW w:w="3130" w:type="dxa"/>
          </w:tcPr>
          <w:p w:rsidR="00990521" w:rsidRPr="00516CF7" w:rsidRDefault="00990521" w:rsidP="00516CF7">
            <w:pPr>
              <w:spacing w:after="0"/>
              <w:rPr>
                <w:rFonts w:ascii="Arial" w:hAnsi="Arial" w:cs="Arial"/>
              </w:rPr>
            </w:pPr>
            <w:r w:rsidRPr="00516CF7">
              <w:rPr>
                <w:rFonts w:ascii="Arial" w:hAnsi="Arial" w:cs="Arial"/>
              </w:rPr>
              <w:t>Ruang alat/gudang</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Mininal 200</w:t>
            </w:r>
          </w:p>
        </w:tc>
        <w:tc>
          <w:tcPr>
            <w:tcW w:w="2205" w:type="dxa"/>
          </w:tcPr>
          <w:p w:rsidR="00990521" w:rsidRPr="00516CF7" w:rsidRDefault="00990521" w:rsidP="00516CF7">
            <w:pPr>
              <w:spacing w:after="0"/>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11.</w:t>
            </w:r>
          </w:p>
        </w:tc>
        <w:tc>
          <w:tcPr>
            <w:tcW w:w="3130" w:type="dxa"/>
          </w:tcPr>
          <w:p w:rsidR="00990521" w:rsidRPr="00516CF7" w:rsidRDefault="00990521" w:rsidP="00516CF7">
            <w:pPr>
              <w:spacing w:after="0"/>
              <w:rPr>
                <w:rFonts w:ascii="Arial" w:hAnsi="Arial" w:cs="Arial"/>
              </w:rPr>
            </w:pPr>
            <w:r w:rsidRPr="00516CF7">
              <w:rPr>
                <w:rFonts w:ascii="Arial" w:hAnsi="Arial" w:cs="Arial"/>
              </w:rPr>
              <w:t>Farmasi</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200</w:t>
            </w:r>
          </w:p>
        </w:tc>
        <w:tc>
          <w:tcPr>
            <w:tcW w:w="2205" w:type="dxa"/>
          </w:tcPr>
          <w:p w:rsidR="00990521" w:rsidRPr="00516CF7" w:rsidRDefault="00990521" w:rsidP="00516CF7">
            <w:pPr>
              <w:spacing w:after="0"/>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12.</w:t>
            </w:r>
          </w:p>
        </w:tc>
        <w:tc>
          <w:tcPr>
            <w:tcW w:w="3130" w:type="dxa"/>
          </w:tcPr>
          <w:p w:rsidR="00990521" w:rsidRPr="00516CF7" w:rsidRDefault="00990521" w:rsidP="00516CF7">
            <w:pPr>
              <w:spacing w:after="0"/>
              <w:rPr>
                <w:rFonts w:ascii="Arial" w:hAnsi="Arial" w:cs="Arial"/>
              </w:rPr>
            </w:pPr>
            <w:r w:rsidRPr="00516CF7">
              <w:rPr>
                <w:rFonts w:ascii="Arial" w:hAnsi="Arial" w:cs="Arial"/>
              </w:rPr>
              <w:t xml:space="preserve">Dapur </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200</w:t>
            </w:r>
          </w:p>
        </w:tc>
        <w:tc>
          <w:tcPr>
            <w:tcW w:w="2205" w:type="dxa"/>
          </w:tcPr>
          <w:p w:rsidR="00990521" w:rsidRPr="00516CF7" w:rsidRDefault="00990521" w:rsidP="00516CF7">
            <w:pPr>
              <w:spacing w:after="0"/>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13.</w:t>
            </w:r>
          </w:p>
        </w:tc>
        <w:tc>
          <w:tcPr>
            <w:tcW w:w="3130" w:type="dxa"/>
          </w:tcPr>
          <w:p w:rsidR="00990521" w:rsidRPr="00516CF7" w:rsidRDefault="00990521" w:rsidP="00516CF7">
            <w:pPr>
              <w:spacing w:after="0"/>
              <w:rPr>
                <w:rFonts w:ascii="Arial" w:hAnsi="Arial" w:cs="Arial"/>
              </w:rPr>
            </w:pPr>
            <w:r w:rsidRPr="00516CF7">
              <w:rPr>
                <w:rFonts w:ascii="Arial" w:hAnsi="Arial" w:cs="Arial"/>
              </w:rPr>
              <w:t>Ruang cuci</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100</w:t>
            </w:r>
          </w:p>
        </w:tc>
        <w:tc>
          <w:tcPr>
            <w:tcW w:w="2205" w:type="dxa"/>
          </w:tcPr>
          <w:p w:rsidR="00990521" w:rsidRPr="00516CF7" w:rsidRDefault="00990521" w:rsidP="00516CF7">
            <w:pPr>
              <w:spacing w:after="0"/>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 xml:space="preserve">14. </w:t>
            </w:r>
          </w:p>
        </w:tc>
        <w:tc>
          <w:tcPr>
            <w:tcW w:w="3130" w:type="dxa"/>
          </w:tcPr>
          <w:p w:rsidR="00990521" w:rsidRPr="00516CF7" w:rsidRDefault="00990521" w:rsidP="00516CF7">
            <w:pPr>
              <w:spacing w:after="0"/>
              <w:rPr>
                <w:rFonts w:ascii="Arial" w:hAnsi="Arial" w:cs="Arial"/>
              </w:rPr>
            </w:pPr>
            <w:r w:rsidRPr="00516CF7">
              <w:rPr>
                <w:rFonts w:ascii="Arial" w:hAnsi="Arial" w:cs="Arial"/>
              </w:rPr>
              <w:t xml:space="preserve">Toilet </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Minimal 100</w:t>
            </w:r>
          </w:p>
        </w:tc>
        <w:tc>
          <w:tcPr>
            <w:tcW w:w="2205" w:type="dxa"/>
          </w:tcPr>
          <w:p w:rsidR="00990521" w:rsidRPr="00516CF7" w:rsidRDefault="00990521" w:rsidP="00516CF7">
            <w:pPr>
              <w:spacing w:after="0"/>
              <w:jc w:val="center"/>
              <w:rPr>
                <w:rFonts w:ascii="Arial" w:hAnsi="Arial" w:cs="Arial"/>
              </w:rPr>
            </w:pP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15.</w:t>
            </w:r>
          </w:p>
        </w:tc>
        <w:tc>
          <w:tcPr>
            <w:tcW w:w="3130" w:type="dxa"/>
          </w:tcPr>
          <w:p w:rsidR="00990521" w:rsidRPr="00516CF7" w:rsidRDefault="00990521" w:rsidP="008C1854">
            <w:pPr>
              <w:spacing w:after="0"/>
              <w:ind w:left="45" w:hanging="45"/>
              <w:rPr>
                <w:rFonts w:ascii="Arial" w:hAnsi="Arial" w:cs="Arial"/>
              </w:rPr>
            </w:pPr>
            <w:r w:rsidRPr="00516CF7">
              <w:rPr>
                <w:rFonts w:ascii="Arial" w:hAnsi="Arial" w:cs="Arial"/>
              </w:rPr>
              <w:t>Ruang Isolasi khusus penyakit</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0,1 – 0,5</w:t>
            </w:r>
          </w:p>
        </w:tc>
        <w:tc>
          <w:tcPr>
            <w:tcW w:w="2205" w:type="dxa"/>
          </w:tcPr>
          <w:p w:rsidR="00990521" w:rsidRPr="00516CF7" w:rsidRDefault="00990521" w:rsidP="00516CF7">
            <w:pPr>
              <w:spacing w:after="0"/>
              <w:jc w:val="center"/>
              <w:rPr>
                <w:rFonts w:ascii="Arial" w:hAnsi="Arial" w:cs="Arial"/>
              </w:rPr>
            </w:pPr>
            <w:r w:rsidRPr="00516CF7">
              <w:rPr>
                <w:rFonts w:ascii="Arial" w:hAnsi="Arial" w:cs="Arial"/>
              </w:rPr>
              <w:t>Warna cahaya biru</w:t>
            </w:r>
          </w:p>
        </w:tc>
      </w:tr>
      <w:tr w:rsidR="00990521" w:rsidRPr="00516CF7" w:rsidTr="00016E22">
        <w:tc>
          <w:tcPr>
            <w:tcW w:w="522" w:type="dxa"/>
          </w:tcPr>
          <w:p w:rsidR="00990521" w:rsidRPr="00516CF7" w:rsidRDefault="00990521" w:rsidP="00516CF7">
            <w:pPr>
              <w:spacing w:after="0"/>
              <w:jc w:val="center"/>
              <w:rPr>
                <w:rFonts w:ascii="Arial" w:hAnsi="Arial" w:cs="Arial"/>
              </w:rPr>
            </w:pPr>
            <w:r w:rsidRPr="00516CF7">
              <w:rPr>
                <w:rFonts w:ascii="Arial" w:hAnsi="Arial" w:cs="Arial"/>
              </w:rPr>
              <w:t xml:space="preserve">16. </w:t>
            </w:r>
          </w:p>
        </w:tc>
        <w:tc>
          <w:tcPr>
            <w:tcW w:w="3130" w:type="dxa"/>
          </w:tcPr>
          <w:p w:rsidR="00990521" w:rsidRPr="00516CF7" w:rsidRDefault="00990521" w:rsidP="00516CF7">
            <w:pPr>
              <w:spacing w:after="0"/>
              <w:rPr>
                <w:rFonts w:ascii="Arial" w:hAnsi="Arial" w:cs="Arial"/>
              </w:rPr>
            </w:pPr>
            <w:r w:rsidRPr="00516CF7">
              <w:rPr>
                <w:rFonts w:ascii="Arial" w:hAnsi="Arial" w:cs="Arial"/>
              </w:rPr>
              <w:t>Ruang luka bakar</w:t>
            </w:r>
          </w:p>
        </w:tc>
        <w:tc>
          <w:tcPr>
            <w:tcW w:w="2297" w:type="dxa"/>
          </w:tcPr>
          <w:p w:rsidR="00990521" w:rsidRPr="00516CF7" w:rsidRDefault="00990521" w:rsidP="00516CF7">
            <w:pPr>
              <w:spacing w:after="0"/>
              <w:jc w:val="center"/>
              <w:rPr>
                <w:rFonts w:ascii="Arial" w:hAnsi="Arial" w:cs="Arial"/>
              </w:rPr>
            </w:pPr>
            <w:r w:rsidRPr="00516CF7">
              <w:rPr>
                <w:rFonts w:ascii="Arial" w:hAnsi="Arial" w:cs="Arial"/>
              </w:rPr>
              <w:t>100 – 200</w:t>
            </w:r>
          </w:p>
        </w:tc>
        <w:tc>
          <w:tcPr>
            <w:tcW w:w="2205" w:type="dxa"/>
          </w:tcPr>
          <w:p w:rsidR="00990521" w:rsidRPr="00516CF7" w:rsidRDefault="00990521" w:rsidP="008C1854">
            <w:pPr>
              <w:spacing w:after="0"/>
              <w:ind w:left="147" w:hanging="284"/>
              <w:jc w:val="center"/>
              <w:rPr>
                <w:rFonts w:ascii="Arial" w:hAnsi="Arial" w:cs="Arial"/>
              </w:rPr>
            </w:pPr>
            <w:r w:rsidRPr="00516CF7">
              <w:rPr>
                <w:rFonts w:ascii="Arial" w:hAnsi="Arial" w:cs="Arial"/>
              </w:rPr>
              <w:t>Warna cahaya sejuk</w:t>
            </w:r>
          </w:p>
        </w:tc>
      </w:tr>
    </w:tbl>
    <w:p w:rsidR="000418A2" w:rsidRDefault="000418A2"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Default="00A36018" w:rsidP="00255AFA">
      <w:pPr>
        <w:spacing w:after="0" w:line="240" w:lineRule="auto"/>
        <w:ind w:left="0" w:firstLine="0"/>
        <w:rPr>
          <w:rFonts w:ascii="Arial" w:hAnsi="Arial" w:cs="Arial"/>
          <w:b/>
        </w:rPr>
      </w:pPr>
    </w:p>
    <w:p w:rsidR="00A36018" w:rsidRPr="00516CF7" w:rsidRDefault="00A36018" w:rsidP="00255AFA">
      <w:pPr>
        <w:spacing w:after="0" w:line="240" w:lineRule="auto"/>
        <w:ind w:left="0" w:firstLine="0"/>
        <w:rPr>
          <w:rFonts w:ascii="Arial" w:hAnsi="Arial" w:cs="Arial"/>
          <w:b/>
        </w:rPr>
      </w:pPr>
    </w:p>
    <w:p w:rsidR="00990521" w:rsidRPr="00516CF7" w:rsidRDefault="00990521" w:rsidP="008541FB">
      <w:pPr>
        <w:pStyle w:val="Heading3"/>
        <w:numPr>
          <w:ilvl w:val="2"/>
          <w:numId w:val="27"/>
        </w:numPr>
        <w:tabs>
          <w:tab w:val="left" w:pos="1134"/>
        </w:tabs>
        <w:spacing w:before="0" w:line="240" w:lineRule="auto"/>
        <w:ind w:left="1276" w:hanging="709"/>
        <w:rPr>
          <w:rFonts w:ascii="Arial" w:hAnsi="Arial" w:cs="Arial"/>
          <w:color w:val="000000" w:themeColor="text1"/>
          <w:sz w:val="24"/>
          <w:szCs w:val="24"/>
        </w:rPr>
      </w:pPr>
      <w:bookmarkStart w:id="66" w:name="_Toc12036123"/>
      <w:bookmarkStart w:id="67" w:name="_Toc12036525"/>
      <w:r w:rsidRPr="00516CF7">
        <w:rPr>
          <w:rFonts w:ascii="Arial" w:hAnsi="Arial" w:cs="Arial"/>
          <w:color w:val="000000" w:themeColor="text1"/>
          <w:sz w:val="24"/>
          <w:szCs w:val="24"/>
        </w:rPr>
        <w:t xml:space="preserve">Standar Baku Mutu Suhu dan kelembapan </w:t>
      </w:r>
      <w:bookmarkEnd w:id="66"/>
      <w:bookmarkEnd w:id="67"/>
    </w:p>
    <w:p w:rsidR="00255AFA" w:rsidRDefault="00990521" w:rsidP="00A36018">
      <w:pPr>
        <w:spacing w:after="0"/>
        <w:ind w:left="1276" w:firstLine="720"/>
        <w:rPr>
          <w:rFonts w:ascii="Arial" w:hAnsi="Arial" w:cs="Arial"/>
        </w:rPr>
      </w:pPr>
      <w:r w:rsidRPr="00516CF7">
        <w:rPr>
          <w:rFonts w:ascii="Arial" w:hAnsi="Arial" w:cs="Arial"/>
        </w:rPr>
        <w:t>Penghawaan dan ventilasi di ruang rawat inap rumah sakit harus mendap</w:t>
      </w:r>
      <w:r w:rsidR="00A36018">
        <w:rPr>
          <w:rFonts w:ascii="Arial" w:hAnsi="Arial" w:cs="Arial"/>
        </w:rPr>
        <w:t>atkan pehatian khusus</w:t>
      </w:r>
      <w:r w:rsidRPr="00516CF7">
        <w:rPr>
          <w:rFonts w:ascii="Arial" w:hAnsi="Arial" w:cs="Arial"/>
        </w:rPr>
        <w:t>.Sehingga dapat menghasilkan suhu dan kelembapan nyaman bagi pasien.</w:t>
      </w:r>
    </w:p>
    <w:p w:rsidR="00990521" w:rsidRPr="00516CF7" w:rsidRDefault="003C519E" w:rsidP="00A36018">
      <w:pPr>
        <w:spacing w:after="0" w:line="240" w:lineRule="auto"/>
        <w:ind w:left="2891" w:firstLine="709"/>
        <w:rPr>
          <w:rFonts w:ascii="Arial" w:hAnsi="Arial" w:cs="Arial"/>
          <w:b/>
        </w:rPr>
      </w:pPr>
      <w:r w:rsidRPr="00516CF7">
        <w:rPr>
          <w:rFonts w:ascii="Arial" w:hAnsi="Arial" w:cs="Arial"/>
          <w:b/>
        </w:rPr>
        <w:t>Tabel 2</w:t>
      </w:r>
      <w:r w:rsidR="00990521" w:rsidRPr="00516CF7">
        <w:rPr>
          <w:rFonts w:ascii="Arial" w:hAnsi="Arial" w:cs="Arial"/>
          <w:b/>
        </w:rPr>
        <w:t>.</w:t>
      </w:r>
    </w:p>
    <w:p w:rsidR="00990521" w:rsidRPr="00516CF7" w:rsidRDefault="00990521" w:rsidP="00A36018">
      <w:pPr>
        <w:spacing w:after="0" w:line="240" w:lineRule="auto"/>
        <w:ind w:firstLine="306"/>
        <w:rPr>
          <w:rFonts w:ascii="Arial" w:hAnsi="Arial" w:cs="Arial"/>
          <w:b/>
        </w:rPr>
      </w:pPr>
      <w:r w:rsidRPr="00516CF7">
        <w:rPr>
          <w:rFonts w:ascii="Arial" w:hAnsi="Arial" w:cs="Arial"/>
          <w:b/>
        </w:rPr>
        <w:t xml:space="preserve">Standar Baku Mutu Suhu dan kelembapan </w:t>
      </w:r>
    </w:p>
    <w:tbl>
      <w:tblPr>
        <w:tblStyle w:val="TableGrid"/>
        <w:tblW w:w="0" w:type="auto"/>
        <w:tblLook w:val="04A0" w:firstRow="1" w:lastRow="0" w:firstColumn="1" w:lastColumn="0" w:noHBand="0" w:noVBand="1"/>
      </w:tblPr>
      <w:tblGrid>
        <w:gridCol w:w="522"/>
        <w:gridCol w:w="3352"/>
        <w:gridCol w:w="2265"/>
        <w:gridCol w:w="2015"/>
      </w:tblGrid>
      <w:tr w:rsidR="00990521" w:rsidRPr="00516CF7" w:rsidTr="00516CF7">
        <w:tc>
          <w:tcPr>
            <w:tcW w:w="392" w:type="dxa"/>
          </w:tcPr>
          <w:p w:rsidR="00990521" w:rsidRPr="00516CF7" w:rsidRDefault="00990521" w:rsidP="00516CF7">
            <w:pPr>
              <w:spacing w:after="0"/>
              <w:jc w:val="center"/>
              <w:rPr>
                <w:rFonts w:ascii="Arial" w:hAnsi="Arial" w:cs="Arial"/>
                <w:b/>
              </w:rPr>
            </w:pPr>
            <w:r w:rsidRPr="00516CF7">
              <w:rPr>
                <w:rFonts w:ascii="Arial" w:hAnsi="Arial" w:cs="Arial"/>
                <w:b/>
              </w:rPr>
              <w:t>No</w:t>
            </w:r>
          </w:p>
        </w:tc>
        <w:tc>
          <w:tcPr>
            <w:tcW w:w="3402" w:type="dxa"/>
          </w:tcPr>
          <w:p w:rsidR="00990521" w:rsidRPr="00516CF7" w:rsidRDefault="00990521" w:rsidP="00516CF7">
            <w:pPr>
              <w:spacing w:after="0"/>
              <w:jc w:val="center"/>
              <w:rPr>
                <w:rFonts w:ascii="Arial" w:hAnsi="Arial" w:cs="Arial"/>
                <w:b/>
              </w:rPr>
            </w:pPr>
            <w:r w:rsidRPr="00516CF7">
              <w:rPr>
                <w:rFonts w:ascii="Arial" w:hAnsi="Arial" w:cs="Arial"/>
                <w:b/>
              </w:rPr>
              <w:t>Ruangan/Unit</w:t>
            </w:r>
          </w:p>
        </w:tc>
        <w:tc>
          <w:tcPr>
            <w:tcW w:w="2321" w:type="dxa"/>
          </w:tcPr>
          <w:p w:rsidR="00990521" w:rsidRPr="00516CF7" w:rsidRDefault="00990521" w:rsidP="00516CF7">
            <w:pPr>
              <w:spacing w:after="0"/>
              <w:jc w:val="center"/>
              <w:rPr>
                <w:rFonts w:ascii="Arial" w:hAnsi="Arial" w:cs="Arial"/>
                <w:b/>
              </w:rPr>
            </w:pPr>
            <w:r w:rsidRPr="00516CF7">
              <w:rPr>
                <w:rFonts w:ascii="Arial" w:hAnsi="Arial" w:cs="Arial"/>
                <w:b/>
              </w:rPr>
              <w:t>Suhu(</w:t>
            </w:r>
            <w:r w:rsidRPr="00516CF7">
              <w:rPr>
                <w:rFonts w:ascii="Arial" w:hAnsi="Arial" w:cs="Arial"/>
                <w:b/>
                <w:vertAlign w:val="superscript"/>
              </w:rPr>
              <w:t>0</w:t>
            </w:r>
            <w:r w:rsidRPr="00516CF7">
              <w:rPr>
                <w:rFonts w:ascii="Arial" w:hAnsi="Arial" w:cs="Arial"/>
                <w:b/>
              </w:rPr>
              <w:t>C)</w:t>
            </w:r>
          </w:p>
        </w:tc>
        <w:tc>
          <w:tcPr>
            <w:tcW w:w="2039" w:type="dxa"/>
          </w:tcPr>
          <w:p w:rsidR="00990521" w:rsidRPr="00516CF7" w:rsidRDefault="00990521" w:rsidP="00516CF7">
            <w:pPr>
              <w:spacing w:after="0"/>
              <w:jc w:val="center"/>
              <w:rPr>
                <w:rFonts w:ascii="Arial" w:hAnsi="Arial" w:cs="Arial"/>
                <w:b/>
              </w:rPr>
            </w:pPr>
            <w:r w:rsidRPr="00516CF7">
              <w:rPr>
                <w:rFonts w:ascii="Arial" w:hAnsi="Arial" w:cs="Arial"/>
                <w:b/>
              </w:rPr>
              <w:t>Kelembapan (%)</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w:t>
            </w:r>
          </w:p>
        </w:tc>
        <w:tc>
          <w:tcPr>
            <w:tcW w:w="3402" w:type="dxa"/>
          </w:tcPr>
          <w:p w:rsidR="00990521" w:rsidRPr="00516CF7" w:rsidRDefault="00990521" w:rsidP="00516CF7">
            <w:pPr>
              <w:spacing w:after="0"/>
              <w:rPr>
                <w:rFonts w:ascii="Arial" w:hAnsi="Arial" w:cs="Arial"/>
              </w:rPr>
            </w:pPr>
            <w:r w:rsidRPr="00516CF7">
              <w:rPr>
                <w:rFonts w:ascii="Arial" w:hAnsi="Arial" w:cs="Arial"/>
              </w:rPr>
              <w:t>Operasi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22 – 27</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2.</w:t>
            </w:r>
          </w:p>
        </w:tc>
        <w:tc>
          <w:tcPr>
            <w:tcW w:w="3402" w:type="dxa"/>
          </w:tcPr>
          <w:p w:rsidR="00990521" w:rsidRPr="00516CF7" w:rsidRDefault="00990521" w:rsidP="00516CF7">
            <w:pPr>
              <w:spacing w:after="0"/>
              <w:rPr>
                <w:rFonts w:ascii="Arial" w:hAnsi="Arial" w:cs="Arial"/>
              </w:rPr>
            </w:pPr>
            <w:r w:rsidRPr="00516CF7">
              <w:rPr>
                <w:rFonts w:ascii="Arial" w:hAnsi="Arial" w:cs="Arial"/>
              </w:rPr>
              <w:t>Bersalin</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24 – 26</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3.</w:t>
            </w:r>
          </w:p>
        </w:tc>
        <w:tc>
          <w:tcPr>
            <w:tcW w:w="3402" w:type="dxa"/>
          </w:tcPr>
          <w:p w:rsidR="00990521" w:rsidRPr="00516CF7" w:rsidRDefault="00990521" w:rsidP="00516CF7">
            <w:pPr>
              <w:spacing w:after="0"/>
              <w:rPr>
                <w:rFonts w:ascii="Arial" w:hAnsi="Arial" w:cs="Arial"/>
              </w:rPr>
            </w:pPr>
            <w:r w:rsidRPr="00516CF7">
              <w:rPr>
                <w:rFonts w:ascii="Arial" w:hAnsi="Arial" w:cs="Arial"/>
              </w:rPr>
              <w:t>Pemulihan/perawatan</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22 – 23</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4.</w:t>
            </w:r>
          </w:p>
        </w:tc>
        <w:tc>
          <w:tcPr>
            <w:tcW w:w="3402" w:type="dxa"/>
          </w:tcPr>
          <w:p w:rsidR="00990521" w:rsidRPr="00516CF7" w:rsidRDefault="00990521" w:rsidP="00516CF7">
            <w:pPr>
              <w:spacing w:after="0"/>
              <w:rPr>
                <w:rFonts w:ascii="Arial" w:hAnsi="Arial" w:cs="Arial"/>
              </w:rPr>
            </w:pPr>
            <w:r w:rsidRPr="00516CF7">
              <w:rPr>
                <w:rFonts w:ascii="Arial" w:hAnsi="Arial" w:cs="Arial"/>
              </w:rPr>
              <w:t>Observasi bayi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27 – 30</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5.</w:t>
            </w:r>
          </w:p>
        </w:tc>
        <w:tc>
          <w:tcPr>
            <w:tcW w:w="3402" w:type="dxa"/>
          </w:tcPr>
          <w:p w:rsidR="00990521" w:rsidRPr="00516CF7" w:rsidRDefault="00990521" w:rsidP="00516CF7">
            <w:pPr>
              <w:spacing w:after="0"/>
              <w:rPr>
                <w:rFonts w:ascii="Arial" w:hAnsi="Arial" w:cs="Arial"/>
              </w:rPr>
            </w:pPr>
            <w:r w:rsidRPr="00516CF7">
              <w:rPr>
                <w:rFonts w:ascii="Arial" w:hAnsi="Arial" w:cs="Arial"/>
              </w:rPr>
              <w:t>Perawatan bayi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32 – 34</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6.</w:t>
            </w:r>
          </w:p>
        </w:tc>
        <w:tc>
          <w:tcPr>
            <w:tcW w:w="3402" w:type="dxa"/>
          </w:tcPr>
          <w:p w:rsidR="00990521" w:rsidRPr="00516CF7" w:rsidRDefault="00990521" w:rsidP="00516CF7">
            <w:pPr>
              <w:spacing w:after="0"/>
              <w:rPr>
                <w:rFonts w:ascii="Arial" w:hAnsi="Arial" w:cs="Arial"/>
              </w:rPr>
            </w:pPr>
            <w:r w:rsidRPr="00516CF7">
              <w:rPr>
                <w:rFonts w:ascii="Arial" w:hAnsi="Arial" w:cs="Arial"/>
              </w:rPr>
              <w:t>Perawatan</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32 – 34</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7.</w:t>
            </w:r>
          </w:p>
        </w:tc>
        <w:tc>
          <w:tcPr>
            <w:tcW w:w="3402" w:type="dxa"/>
          </w:tcPr>
          <w:p w:rsidR="00990521" w:rsidRPr="00516CF7" w:rsidRDefault="00990521" w:rsidP="00516CF7">
            <w:pPr>
              <w:spacing w:after="0"/>
              <w:rPr>
                <w:rFonts w:ascii="Arial" w:hAnsi="Arial" w:cs="Arial"/>
              </w:rPr>
            </w:pPr>
            <w:r w:rsidRPr="00516CF7">
              <w:rPr>
                <w:rFonts w:ascii="Arial" w:hAnsi="Arial" w:cs="Arial"/>
              </w:rPr>
              <w:t>ICU</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22 – 23</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8.</w:t>
            </w:r>
          </w:p>
        </w:tc>
        <w:tc>
          <w:tcPr>
            <w:tcW w:w="3402" w:type="dxa"/>
          </w:tcPr>
          <w:p w:rsidR="00990521" w:rsidRPr="00516CF7" w:rsidRDefault="00990521" w:rsidP="00516CF7">
            <w:pPr>
              <w:spacing w:after="0"/>
              <w:rPr>
                <w:rFonts w:ascii="Arial" w:hAnsi="Arial" w:cs="Arial"/>
              </w:rPr>
            </w:pPr>
            <w:r w:rsidRPr="00516CF7">
              <w:rPr>
                <w:rFonts w:ascii="Arial" w:hAnsi="Arial" w:cs="Arial"/>
              </w:rPr>
              <w:t>Jenazah/Autopsi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 xml:space="preserve">21 - 24 </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9.</w:t>
            </w:r>
          </w:p>
        </w:tc>
        <w:tc>
          <w:tcPr>
            <w:tcW w:w="3402" w:type="dxa"/>
          </w:tcPr>
          <w:p w:rsidR="00990521" w:rsidRPr="00516CF7" w:rsidRDefault="00990521" w:rsidP="00516CF7">
            <w:pPr>
              <w:spacing w:after="0"/>
              <w:rPr>
                <w:rFonts w:ascii="Arial" w:hAnsi="Arial" w:cs="Arial"/>
              </w:rPr>
            </w:pPr>
            <w:r w:rsidRPr="00516CF7">
              <w:rPr>
                <w:rFonts w:ascii="Arial" w:hAnsi="Arial" w:cs="Arial"/>
              </w:rPr>
              <w:t>Pengindraan medis</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21 – 24</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10.</w:t>
            </w:r>
          </w:p>
        </w:tc>
        <w:tc>
          <w:tcPr>
            <w:tcW w:w="3402" w:type="dxa"/>
          </w:tcPr>
          <w:p w:rsidR="00990521" w:rsidRPr="00516CF7" w:rsidRDefault="00990521" w:rsidP="00516CF7">
            <w:pPr>
              <w:spacing w:after="0"/>
              <w:rPr>
                <w:rFonts w:ascii="Arial" w:hAnsi="Arial" w:cs="Arial"/>
              </w:rPr>
            </w:pPr>
            <w:r w:rsidRPr="00516CF7">
              <w:rPr>
                <w:rFonts w:ascii="Arial" w:hAnsi="Arial" w:cs="Arial"/>
              </w:rPr>
              <w:t>Laboratorium</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20 – 22</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11.</w:t>
            </w:r>
          </w:p>
        </w:tc>
        <w:tc>
          <w:tcPr>
            <w:tcW w:w="3402" w:type="dxa"/>
          </w:tcPr>
          <w:p w:rsidR="00990521" w:rsidRPr="00516CF7" w:rsidRDefault="00990521" w:rsidP="00516CF7">
            <w:pPr>
              <w:spacing w:after="0"/>
              <w:rPr>
                <w:rFonts w:ascii="Arial" w:hAnsi="Arial" w:cs="Arial"/>
              </w:rPr>
            </w:pPr>
            <w:r w:rsidRPr="00516CF7">
              <w:rPr>
                <w:rFonts w:ascii="Arial" w:hAnsi="Arial" w:cs="Arial"/>
              </w:rPr>
              <w:t>Radiologi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17 – 22</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12.</w:t>
            </w:r>
          </w:p>
        </w:tc>
        <w:tc>
          <w:tcPr>
            <w:tcW w:w="3402" w:type="dxa"/>
          </w:tcPr>
          <w:p w:rsidR="00990521" w:rsidRPr="00516CF7" w:rsidRDefault="00990521" w:rsidP="00516CF7">
            <w:pPr>
              <w:spacing w:after="0"/>
              <w:rPr>
                <w:rFonts w:ascii="Arial" w:hAnsi="Arial" w:cs="Arial"/>
              </w:rPr>
            </w:pPr>
            <w:r w:rsidRPr="00516CF7">
              <w:rPr>
                <w:rFonts w:ascii="Arial" w:hAnsi="Arial" w:cs="Arial"/>
              </w:rPr>
              <w:t xml:space="preserve">Sterilisasi </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 xml:space="preserve">21 – 30 </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13.</w:t>
            </w:r>
          </w:p>
        </w:tc>
        <w:tc>
          <w:tcPr>
            <w:tcW w:w="3402" w:type="dxa"/>
          </w:tcPr>
          <w:p w:rsidR="00990521" w:rsidRPr="00516CF7" w:rsidRDefault="00990521" w:rsidP="00516CF7">
            <w:pPr>
              <w:spacing w:after="0"/>
              <w:rPr>
                <w:rFonts w:ascii="Arial" w:hAnsi="Arial" w:cs="Arial"/>
              </w:rPr>
            </w:pPr>
            <w:r w:rsidRPr="00516CF7">
              <w:rPr>
                <w:rFonts w:ascii="Arial" w:hAnsi="Arial" w:cs="Arial"/>
              </w:rPr>
              <w:t>Dapur</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22 – 30</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14.</w:t>
            </w:r>
          </w:p>
        </w:tc>
        <w:tc>
          <w:tcPr>
            <w:tcW w:w="3402" w:type="dxa"/>
          </w:tcPr>
          <w:p w:rsidR="00990521" w:rsidRPr="00516CF7" w:rsidRDefault="00990521" w:rsidP="00516CF7">
            <w:pPr>
              <w:spacing w:after="0"/>
              <w:rPr>
                <w:rFonts w:ascii="Arial" w:hAnsi="Arial" w:cs="Arial"/>
              </w:rPr>
            </w:pPr>
            <w:r w:rsidRPr="00516CF7">
              <w:rPr>
                <w:rFonts w:ascii="Arial" w:hAnsi="Arial" w:cs="Arial"/>
              </w:rPr>
              <w:t>Gawat Darurat</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 xml:space="preserve">20 – 24 </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15.</w:t>
            </w:r>
          </w:p>
        </w:tc>
        <w:tc>
          <w:tcPr>
            <w:tcW w:w="3402" w:type="dxa"/>
          </w:tcPr>
          <w:p w:rsidR="00990521" w:rsidRPr="00516CF7" w:rsidRDefault="00990521" w:rsidP="00516CF7">
            <w:pPr>
              <w:spacing w:after="0"/>
              <w:rPr>
                <w:rFonts w:ascii="Arial" w:hAnsi="Arial" w:cs="Arial"/>
              </w:rPr>
            </w:pPr>
            <w:r w:rsidRPr="00516CF7">
              <w:rPr>
                <w:rFonts w:ascii="Arial" w:hAnsi="Arial" w:cs="Arial"/>
              </w:rPr>
              <w:t>Administrasi</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 xml:space="preserve">20 – 28 </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r w:rsidR="00990521" w:rsidRPr="00516CF7" w:rsidTr="00516CF7">
        <w:tc>
          <w:tcPr>
            <w:tcW w:w="392" w:type="dxa"/>
          </w:tcPr>
          <w:p w:rsidR="00990521" w:rsidRPr="00516CF7" w:rsidRDefault="00990521" w:rsidP="00516CF7">
            <w:pPr>
              <w:spacing w:after="0"/>
              <w:jc w:val="center"/>
              <w:rPr>
                <w:rFonts w:ascii="Arial" w:hAnsi="Arial" w:cs="Arial"/>
              </w:rPr>
            </w:pPr>
            <w:r w:rsidRPr="00516CF7">
              <w:rPr>
                <w:rFonts w:ascii="Arial" w:hAnsi="Arial" w:cs="Arial"/>
              </w:rPr>
              <w:t>16.</w:t>
            </w:r>
          </w:p>
        </w:tc>
        <w:tc>
          <w:tcPr>
            <w:tcW w:w="3402" w:type="dxa"/>
          </w:tcPr>
          <w:p w:rsidR="00990521" w:rsidRPr="00516CF7" w:rsidRDefault="00990521" w:rsidP="00516CF7">
            <w:pPr>
              <w:spacing w:after="0"/>
              <w:rPr>
                <w:rFonts w:ascii="Arial" w:hAnsi="Arial" w:cs="Arial"/>
              </w:rPr>
            </w:pPr>
            <w:r w:rsidRPr="00516CF7">
              <w:rPr>
                <w:rFonts w:ascii="Arial" w:hAnsi="Arial" w:cs="Arial"/>
              </w:rPr>
              <w:t>Ruang luka bakar</w:t>
            </w:r>
          </w:p>
        </w:tc>
        <w:tc>
          <w:tcPr>
            <w:tcW w:w="2321" w:type="dxa"/>
          </w:tcPr>
          <w:p w:rsidR="00990521" w:rsidRPr="00516CF7" w:rsidRDefault="00990521" w:rsidP="00516CF7">
            <w:pPr>
              <w:spacing w:after="0"/>
              <w:jc w:val="center"/>
              <w:rPr>
                <w:rFonts w:ascii="Arial" w:hAnsi="Arial" w:cs="Arial"/>
              </w:rPr>
            </w:pPr>
            <w:r w:rsidRPr="00516CF7">
              <w:rPr>
                <w:rFonts w:ascii="Arial" w:hAnsi="Arial" w:cs="Arial"/>
              </w:rPr>
              <w:t>24 – 26</w:t>
            </w:r>
          </w:p>
        </w:tc>
        <w:tc>
          <w:tcPr>
            <w:tcW w:w="2039" w:type="dxa"/>
          </w:tcPr>
          <w:p w:rsidR="00990521" w:rsidRPr="00516CF7" w:rsidRDefault="00990521" w:rsidP="00516CF7">
            <w:pPr>
              <w:spacing w:after="0"/>
              <w:jc w:val="center"/>
              <w:rPr>
                <w:rFonts w:ascii="Arial" w:hAnsi="Arial" w:cs="Arial"/>
              </w:rPr>
            </w:pPr>
            <w:r w:rsidRPr="00516CF7">
              <w:rPr>
                <w:rFonts w:ascii="Arial" w:hAnsi="Arial" w:cs="Arial"/>
              </w:rPr>
              <w:t>40 – 60</w:t>
            </w:r>
          </w:p>
        </w:tc>
      </w:tr>
    </w:tbl>
    <w:p w:rsidR="00E77E53" w:rsidRPr="00516CF7" w:rsidRDefault="00E77E53" w:rsidP="00990521">
      <w:pPr>
        <w:spacing w:after="0" w:line="240" w:lineRule="auto"/>
        <w:rPr>
          <w:rFonts w:ascii="Arial" w:hAnsi="Arial" w:cs="Arial"/>
          <w:b/>
        </w:rPr>
      </w:pPr>
    </w:p>
    <w:p w:rsidR="00E77E53" w:rsidRDefault="00E77E53"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Default="000418A2" w:rsidP="00990521">
      <w:pPr>
        <w:spacing w:after="0" w:line="240" w:lineRule="auto"/>
        <w:rPr>
          <w:rFonts w:ascii="Arial" w:hAnsi="Arial" w:cs="Arial"/>
          <w:b/>
        </w:rPr>
      </w:pPr>
    </w:p>
    <w:p w:rsidR="000418A2" w:rsidRPr="00516CF7" w:rsidRDefault="000418A2" w:rsidP="00990521">
      <w:pPr>
        <w:spacing w:after="0" w:line="240" w:lineRule="auto"/>
        <w:rPr>
          <w:rFonts w:ascii="Arial" w:hAnsi="Arial" w:cs="Arial"/>
          <w:b/>
        </w:rPr>
      </w:pPr>
    </w:p>
    <w:p w:rsidR="00990521" w:rsidRPr="00516CF7" w:rsidRDefault="00990521" w:rsidP="0018737E">
      <w:pPr>
        <w:pStyle w:val="Heading3"/>
        <w:numPr>
          <w:ilvl w:val="2"/>
          <w:numId w:val="27"/>
        </w:numPr>
        <w:spacing w:before="0" w:line="240" w:lineRule="auto"/>
        <w:ind w:left="1276" w:hanging="709"/>
        <w:rPr>
          <w:rFonts w:ascii="Arial" w:hAnsi="Arial" w:cs="Arial"/>
          <w:color w:val="000000" w:themeColor="text1"/>
          <w:sz w:val="24"/>
          <w:szCs w:val="24"/>
        </w:rPr>
      </w:pPr>
      <w:r w:rsidRPr="00516CF7">
        <w:rPr>
          <w:rFonts w:ascii="Arial" w:hAnsi="Arial" w:cs="Arial"/>
          <w:color w:val="000000" w:themeColor="text1"/>
          <w:sz w:val="24"/>
          <w:szCs w:val="24"/>
        </w:rPr>
        <w:t xml:space="preserve">Standar Baku Mutu Kebisingan </w:t>
      </w:r>
    </w:p>
    <w:p w:rsidR="00291057" w:rsidRPr="00516CF7" w:rsidRDefault="00990521" w:rsidP="00A14BA0">
      <w:pPr>
        <w:ind w:left="1276" w:firstLine="567"/>
        <w:rPr>
          <w:rFonts w:ascii="Arial" w:hAnsi="Arial" w:cs="Arial"/>
        </w:rPr>
      </w:pPr>
      <w:r w:rsidRPr="00516CF7">
        <w:rPr>
          <w:rFonts w:ascii="Arial" w:hAnsi="Arial" w:cs="Arial"/>
        </w:rPr>
        <w:t>Pengaturan dan tata letak ruangan harus sedemikian rupa sehingga kamar dan ruangan yang memerlukan suasana tenang terhindar dari kebisingan .</w:t>
      </w:r>
    </w:p>
    <w:p w:rsidR="00990521" w:rsidRPr="00516CF7" w:rsidRDefault="003C519E" w:rsidP="004B4526">
      <w:pPr>
        <w:spacing w:after="0" w:line="240" w:lineRule="auto"/>
        <w:ind w:left="0" w:firstLine="0"/>
        <w:jc w:val="center"/>
        <w:rPr>
          <w:rFonts w:ascii="Arial" w:hAnsi="Arial" w:cs="Arial"/>
          <w:b/>
        </w:rPr>
      </w:pPr>
      <w:r w:rsidRPr="00516CF7">
        <w:rPr>
          <w:rFonts w:ascii="Arial" w:hAnsi="Arial" w:cs="Arial"/>
          <w:b/>
        </w:rPr>
        <w:t>Tabel 3</w:t>
      </w:r>
      <w:r w:rsidR="00990521" w:rsidRPr="00516CF7">
        <w:rPr>
          <w:rFonts w:ascii="Arial" w:hAnsi="Arial" w:cs="Arial"/>
          <w:b/>
        </w:rPr>
        <w:t>.</w:t>
      </w:r>
    </w:p>
    <w:p w:rsidR="00990521" w:rsidRPr="00516CF7" w:rsidRDefault="00990521" w:rsidP="004B4526">
      <w:pPr>
        <w:spacing w:after="0" w:line="240" w:lineRule="auto"/>
        <w:ind w:left="0" w:firstLine="0"/>
        <w:jc w:val="center"/>
        <w:rPr>
          <w:rFonts w:ascii="Arial" w:hAnsi="Arial" w:cs="Arial"/>
          <w:b/>
        </w:rPr>
      </w:pPr>
      <w:r w:rsidRPr="00516CF7">
        <w:rPr>
          <w:rFonts w:ascii="Arial" w:hAnsi="Arial" w:cs="Arial"/>
          <w:b/>
        </w:rPr>
        <w:t>Standar Baku Mutu Kebisingan</w:t>
      </w:r>
    </w:p>
    <w:tbl>
      <w:tblPr>
        <w:tblStyle w:val="TableGrid"/>
        <w:tblW w:w="8188" w:type="dxa"/>
        <w:tblLook w:val="04A0" w:firstRow="1" w:lastRow="0" w:firstColumn="1" w:lastColumn="0" w:noHBand="0" w:noVBand="1"/>
      </w:tblPr>
      <w:tblGrid>
        <w:gridCol w:w="522"/>
        <w:gridCol w:w="3359"/>
        <w:gridCol w:w="4307"/>
      </w:tblGrid>
      <w:tr w:rsidR="00990521" w:rsidRPr="00516CF7" w:rsidTr="00516CF7">
        <w:tc>
          <w:tcPr>
            <w:tcW w:w="498" w:type="dxa"/>
          </w:tcPr>
          <w:p w:rsidR="00990521" w:rsidRPr="00516CF7" w:rsidRDefault="00990521" w:rsidP="00516CF7">
            <w:pPr>
              <w:spacing w:after="0"/>
              <w:jc w:val="center"/>
              <w:rPr>
                <w:rFonts w:ascii="Arial" w:hAnsi="Arial" w:cs="Arial"/>
                <w:b/>
              </w:rPr>
            </w:pPr>
            <w:r w:rsidRPr="00516CF7">
              <w:rPr>
                <w:rFonts w:ascii="Arial" w:hAnsi="Arial" w:cs="Arial"/>
                <w:b/>
              </w:rPr>
              <w:t>No</w:t>
            </w:r>
          </w:p>
        </w:tc>
        <w:tc>
          <w:tcPr>
            <w:tcW w:w="3368" w:type="dxa"/>
          </w:tcPr>
          <w:p w:rsidR="00990521" w:rsidRPr="00516CF7" w:rsidRDefault="00990521" w:rsidP="00516CF7">
            <w:pPr>
              <w:spacing w:after="0"/>
              <w:jc w:val="center"/>
              <w:rPr>
                <w:rFonts w:ascii="Arial" w:hAnsi="Arial" w:cs="Arial"/>
                <w:b/>
              </w:rPr>
            </w:pPr>
            <w:r w:rsidRPr="00516CF7">
              <w:rPr>
                <w:rFonts w:ascii="Arial" w:hAnsi="Arial" w:cs="Arial"/>
                <w:b/>
              </w:rPr>
              <w:t>Ruangan/Unit</w:t>
            </w:r>
          </w:p>
        </w:tc>
        <w:tc>
          <w:tcPr>
            <w:tcW w:w="4322" w:type="dxa"/>
          </w:tcPr>
          <w:p w:rsidR="00990521" w:rsidRPr="00516CF7" w:rsidRDefault="00990521" w:rsidP="00516CF7">
            <w:pPr>
              <w:spacing w:after="0"/>
              <w:jc w:val="center"/>
              <w:rPr>
                <w:rFonts w:ascii="Arial" w:hAnsi="Arial" w:cs="Arial"/>
                <w:b/>
              </w:rPr>
            </w:pPr>
            <w:r w:rsidRPr="00516CF7">
              <w:rPr>
                <w:rFonts w:ascii="Arial" w:hAnsi="Arial" w:cs="Arial"/>
                <w:b/>
              </w:rPr>
              <w:t>Maksimum Tekanan Bising Sound Pressure Level (dBA)</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w:t>
            </w:r>
          </w:p>
        </w:tc>
        <w:tc>
          <w:tcPr>
            <w:tcW w:w="3368" w:type="dxa"/>
          </w:tcPr>
          <w:p w:rsidR="00990521" w:rsidRPr="00516CF7" w:rsidRDefault="00990521" w:rsidP="00516CF7">
            <w:pPr>
              <w:spacing w:after="0"/>
              <w:rPr>
                <w:rFonts w:ascii="Arial" w:hAnsi="Arial" w:cs="Arial"/>
              </w:rPr>
            </w:pPr>
            <w:r w:rsidRPr="00516CF7">
              <w:rPr>
                <w:rFonts w:ascii="Arial" w:hAnsi="Arial" w:cs="Arial"/>
              </w:rPr>
              <w:t>Ruang pasien</w:t>
            </w:r>
          </w:p>
          <w:p w:rsidR="00990521" w:rsidRPr="00516CF7" w:rsidRDefault="00990521" w:rsidP="00516CF7">
            <w:pPr>
              <w:spacing w:after="0"/>
              <w:rPr>
                <w:rFonts w:ascii="Arial" w:hAnsi="Arial" w:cs="Arial"/>
              </w:rPr>
            </w:pPr>
            <w:r w:rsidRPr="00516CF7">
              <w:rPr>
                <w:rFonts w:ascii="Arial" w:hAnsi="Arial" w:cs="Arial"/>
              </w:rPr>
              <w:t>a. Saat tidak tidur</w:t>
            </w:r>
            <w:r w:rsidR="00016E22">
              <w:rPr>
                <w:rFonts w:ascii="Arial" w:hAnsi="Arial" w:cs="Arial"/>
              </w:rPr>
              <w:t xml:space="preserve"> (siang)</w:t>
            </w:r>
          </w:p>
          <w:p w:rsidR="00990521" w:rsidRPr="00516CF7" w:rsidRDefault="00990521" w:rsidP="00516CF7">
            <w:pPr>
              <w:spacing w:after="0"/>
              <w:rPr>
                <w:rFonts w:ascii="Arial" w:hAnsi="Arial" w:cs="Arial"/>
              </w:rPr>
            </w:pPr>
            <w:r w:rsidRPr="00516CF7">
              <w:rPr>
                <w:rFonts w:ascii="Arial" w:hAnsi="Arial" w:cs="Arial"/>
              </w:rPr>
              <w:t>b. Saat tidur</w:t>
            </w:r>
            <w:r w:rsidR="00016E22">
              <w:rPr>
                <w:rFonts w:ascii="Arial" w:hAnsi="Arial" w:cs="Arial"/>
              </w:rPr>
              <w:t xml:space="preserve"> (malam)</w:t>
            </w:r>
          </w:p>
        </w:tc>
        <w:tc>
          <w:tcPr>
            <w:tcW w:w="4322" w:type="dxa"/>
          </w:tcPr>
          <w:p w:rsidR="00990521" w:rsidRPr="00516CF7" w:rsidRDefault="00990521" w:rsidP="00516CF7">
            <w:pPr>
              <w:spacing w:after="0"/>
              <w:jc w:val="center"/>
              <w:rPr>
                <w:rFonts w:ascii="Arial" w:hAnsi="Arial" w:cs="Arial"/>
              </w:rPr>
            </w:pPr>
          </w:p>
          <w:p w:rsidR="00990521" w:rsidRPr="00516CF7" w:rsidRDefault="00990521" w:rsidP="00516CF7">
            <w:pPr>
              <w:spacing w:after="0"/>
              <w:jc w:val="center"/>
              <w:rPr>
                <w:rFonts w:ascii="Arial" w:hAnsi="Arial" w:cs="Arial"/>
              </w:rPr>
            </w:pPr>
            <w:r w:rsidRPr="00516CF7">
              <w:rPr>
                <w:rFonts w:ascii="Arial" w:hAnsi="Arial" w:cs="Arial"/>
              </w:rPr>
              <w:t>45</w:t>
            </w:r>
          </w:p>
          <w:p w:rsidR="00990521" w:rsidRPr="00516CF7" w:rsidRDefault="00990521" w:rsidP="00516CF7">
            <w:pPr>
              <w:spacing w:after="0"/>
              <w:jc w:val="center"/>
              <w:rPr>
                <w:rFonts w:ascii="Arial" w:hAnsi="Arial" w:cs="Arial"/>
              </w:rPr>
            </w:pPr>
            <w:r w:rsidRPr="00516CF7">
              <w:rPr>
                <w:rFonts w:ascii="Arial" w:hAnsi="Arial" w:cs="Arial"/>
              </w:rPr>
              <w:t>40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2.</w:t>
            </w:r>
          </w:p>
        </w:tc>
        <w:tc>
          <w:tcPr>
            <w:tcW w:w="3368" w:type="dxa"/>
          </w:tcPr>
          <w:p w:rsidR="00990521" w:rsidRPr="00516CF7" w:rsidRDefault="00990521" w:rsidP="00516CF7">
            <w:pPr>
              <w:spacing w:after="0"/>
              <w:rPr>
                <w:rFonts w:ascii="Arial" w:hAnsi="Arial" w:cs="Arial"/>
              </w:rPr>
            </w:pPr>
            <w:r w:rsidRPr="00516CF7">
              <w:rPr>
                <w:rFonts w:ascii="Arial" w:hAnsi="Arial" w:cs="Arial"/>
              </w:rPr>
              <w:t>Ruang Operasi</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45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3.</w:t>
            </w:r>
          </w:p>
        </w:tc>
        <w:tc>
          <w:tcPr>
            <w:tcW w:w="3368" w:type="dxa"/>
          </w:tcPr>
          <w:p w:rsidR="00990521" w:rsidRPr="00516CF7" w:rsidRDefault="00990521" w:rsidP="00516CF7">
            <w:pPr>
              <w:spacing w:after="0"/>
              <w:rPr>
                <w:rFonts w:ascii="Arial" w:hAnsi="Arial" w:cs="Arial"/>
              </w:rPr>
            </w:pPr>
            <w:r w:rsidRPr="00516CF7">
              <w:rPr>
                <w:rFonts w:ascii="Arial" w:hAnsi="Arial" w:cs="Arial"/>
              </w:rPr>
              <w:t>Ruang Umum</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45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4.</w:t>
            </w:r>
          </w:p>
        </w:tc>
        <w:tc>
          <w:tcPr>
            <w:tcW w:w="3368" w:type="dxa"/>
          </w:tcPr>
          <w:p w:rsidR="00990521" w:rsidRPr="00516CF7" w:rsidRDefault="00990521" w:rsidP="00516CF7">
            <w:pPr>
              <w:spacing w:after="0"/>
              <w:rPr>
                <w:rFonts w:ascii="Arial" w:hAnsi="Arial" w:cs="Arial"/>
              </w:rPr>
            </w:pPr>
            <w:r w:rsidRPr="00516CF7">
              <w:rPr>
                <w:rFonts w:ascii="Arial" w:hAnsi="Arial" w:cs="Arial"/>
              </w:rPr>
              <w:t>Anestesi, pemulihan</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50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5.</w:t>
            </w:r>
          </w:p>
        </w:tc>
        <w:tc>
          <w:tcPr>
            <w:tcW w:w="3368" w:type="dxa"/>
          </w:tcPr>
          <w:p w:rsidR="00990521" w:rsidRPr="00516CF7" w:rsidRDefault="00990521" w:rsidP="00516CF7">
            <w:pPr>
              <w:spacing w:after="0"/>
              <w:rPr>
                <w:rFonts w:ascii="Arial" w:hAnsi="Arial" w:cs="Arial"/>
              </w:rPr>
            </w:pPr>
            <w:r w:rsidRPr="00516CF7">
              <w:rPr>
                <w:rFonts w:ascii="Arial" w:hAnsi="Arial" w:cs="Arial"/>
              </w:rPr>
              <w:t>Endoskopi, laboratorium</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6.</w:t>
            </w:r>
          </w:p>
        </w:tc>
        <w:tc>
          <w:tcPr>
            <w:tcW w:w="3368" w:type="dxa"/>
          </w:tcPr>
          <w:p w:rsidR="00990521" w:rsidRPr="00516CF7" w:rsidRDefault="00990521" w:rsidP="00516CF7">
            <w:pPr>
              <w:spacing w:after="0"/>
              <w:rPr>
                <w:rFonts w:ascii="Arial" w:hAnsi="Arial" w:cs="Arial"/>
              </w:rPr>
            </w:pPr>
            <w:r w:rsidRPr="00516CF7">
              <w:rPr>
                <w:rFonts w:ascii="Arial" w:hAnsi="Arial" w:cs="Arial"/>
              </w:rPr>
              <w:t>SinarX</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40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7.</w:t>
            </w:r>
          </w:p>
        </w:tc>
        <w:tc>
          <w:tcPr>
            <w:tcW w:w="3368" w:type="dxa"/>
          </w:tcPr>
          <w:p w:rsidR="00990521" w:rsidRPr="00516CF7" w:rsidRDefault="00990521" w:rsidP="00516CF7">
            <w:pPr>
              <w:spacing w:after="0"/>
              <w:rPr>
                <w:rFonts w:ascii="Arial" w:hAnsi="Arial" w:cs="Arial"/>
              </w:rPr>
            </w:pPr>
            <w:r w:rsidRPr="00516CF7">
              <w:rPr>
                <w:rFonts w:ascii="Arial" w:hAnsi="Arial" w:cs="Arial"/>
              </w:rPr>
              <w:t>Koridor</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45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8.</w:t>
            </w:r>
          </w:p>
        </w:tc>
        <w:tc>
          <w:tcPr>
            <w:tcW w:w="3368" w:type="dxa"/>
          </w:tcPr>
          <w:p w:rsidR="00990521" w:rsidRPr="00516CF7" w:rsidRDefault="00990521" w:rsidP="00516CF7">
            <w:pPr>
              <w:spacing w:after="0"/>
              <w:rPr>
                <w:rFonts w:ascii="Arial" w:hAnsi="Arial" w:cs="Arial"/>
              </w:rPr>
            </w:pPr>
            <w:r w:rsidRPr="00516CF7">
              <w:rPr>
                <w:rFonts w:ascii="Arial" w:hAnsi="Arial" w:cs="Arial"/>
              </w:rPr>
              <w:t>Tangga</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9.</w:t>
            </w:r>
          </w:p>
        </w:tc>
        <w:tc>
          <w:tcPr>
            <w:tcW w:w="3368" w:type="dxa"/>
          </w:tcPr>
          <w:p w:rsidR="00990521" w:rsidRPr="00516CF7" w:rsidRDefault="00990521" w:rsidP="00516CF7">
            <w:pPr>
              <w:spacing w:after="0"/>
              <w:rPr>
                <w:rFonts w:ascii="Arial" w:hAnsi="Arial" w:cs="Arial"/>
              </w:rPr>
            </w:pPr>
            <w:r w:rsidRPr="00516CF7">
              <w:rPr>
                <w:rFonts w:ascii="Arial" w:hAnsi="Arial" w:cs="Arial"/>
              </w:rPr>
              <w:t>Kantor/Lobby</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10.</w:t>
            </w:r>
          </w:p>
        </w:tc>
        <w:tc>
          <w:tcPr>
            <w:tcW w:w="3368" w:type="dxa"/>
          </w:tcPr>
          <w:p w:rsidR="00990521" w:rsidRPr="00516CF7" w:rsidRDefault="00990521" w:rsidP="00516CF7">
            <w:pPr>
              <w:spacing w:after="0"/>
              <w:rPr>
                <w:rFonts w:ascii="Arial" w:hAnsi="Arial" w:cs="Arial"/>
              </w:rPr>
            </w:pPr>
            <w:r w:rsidRPr="00516CF7">
              <w:rPr>
                <w:rFonts w:ascii="Arial" w:hAnsi="Arial" w:cs="Arial"/>
              </w:rPr>
              <w:t>Ruang alat/Gudang</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11.</w:t>
            </w:r>
          </w:p>
        </w:tc>
        <w:tc>
          <w:tcPr>
            <w:tcW w:w="3368" w:type="dxa"/>
          </w:tcPr>
          <w:p w:rsidR="00990521" w:rsidRPr="00516CF7" w:rsidRDefault="00990521" w:rsidP="00516CF7">
            <w:pPr>
              <w:spacing w:after="0"/>
              <w:rPr>
                <w:rFonts w:ascii="Arial" w:hAnsi="Arial" w:cs="Arial"/>
              </w:rPr>
            </w:pPr>
            <w:r w:rsidRPr="00516CF7">
              <w:rPr>
                <w:rFonts w:ascii="Arial" w:hAnsi="Arial" w:cs="Arial"/>
              </w:rPr>
              <w:t>Farmasi</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12.</w:t>
            </w:r>
          </w:p>
        </w:tc>
        <w:tc>
          <w:tcPr>
            <w:tcW w:w="3368" w:type="dxa"/>
          </w:tcPr>
          <w:p w:rsidR="00990521" w:rsidRPr="00516CF7" w:rsidRDefault="00990521" w:rsidP="00516CF7">
            <w:pPr>
              <w:spacing w:after="0"/>
              <w:rPr>
                <w:rFonts w:ascii="Arial" w:hAnsi="Arial" w:cs="Arial"/>
              </w:rPr>
            </w:pPr>
            <w:r w:rsidRPr="00516CF7">
              <w:rPr>
                <w:rFonts w:ascii="Arial" w:hAnsi="Arial" w:cs="Arial"/>
              </w:rPr>
              <w:t>Dapur</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70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13.</w:t>
            </w:r>
          </w:p>
        </w:tc>
        <w:tc>
          <w:tcPr>
            <w:tcW w:w="3368" w:type="dxa"/>
          </w:tcPr>
          <w:p w:rsidR="00990521" w:rsidRPr="00516CF7" w:rsidRDefault="00990521" w:rsidP="00516CF7">
            <w:pPr>
              <w:spacing w:after="0"/>
              <w:rPr>
                <w:rFonts w:ascii="Arial" w:hAnsi="Arial" w:cs="Arial"/>
              </w:rPr>
            </w:pPr>
            <w:r w:rsidRPr="00516CF7">
              <w:rPr>
                <w:rFonts w:ascii="Arial" w:hAnsi="Arial" w:cs="Arial"/>
              </w:rPr>
              <w:t>Ruang Cuci</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80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14.</w:t>
            </w:r>
          </w:p>
        </w:tc>
        <w:tc>
          <w:tcPr>
            <w:tcW w:w="3368" w:type="dxa"/>
          </w:tcPr>
          <w:p w:rsidR="00990521" w:rsidRPr="00516CF7" w:rsidRDefault="00990521" w:rsidP="00516CF7">
            <w:pPr>
              <w:spacing w:after="0"/>
              <w:rPr>
                <w:rFonts w:ascii="Arial" w:hAnsi="Arial" w:cs="Arial"/>
              </w:rPr>
            </w:pPr>
            <w:r w:rsidRPr="00516CF7">
              <w:rPr>
                <w:rFonts w:ascii="Arial" w:hAnsi="Arial" w:cs="Arial"/>
              </w:rPr>
              <w:t>Ruang Isolasi</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20</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15.</w:t>
            </w:r>
          </w:p>
        </w:tc>
        <w:tc>
          <w:tcPr>
            <w:tcW w:w="3368" w:type="dxa"/>
          </w:tcPr>
          <w:p w:rsidR="00990521" w:rsidRPr="00516CF7" w:rsidRDefault="00990521" w:rsidP="00516CF7">
            <w:pPr>
              <w:spacing w:after="0"/>
              <w:rPr>
                <w:rFonts w:ascii="Arial" w:hAnsi="Arial" w:cs="Arial"/>
              </w:rPr>
            </w:pPr>
            <w:r w:rsidRPr="00516CF7">
              <w:rPr>
                <w:rFonts w:ascii="Arial" w:hAnsi="Arial" w:cs="Arial"/>
              </w:rPr>
              <w:t>Ruang Poli Gigi</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16.</w:t>
            </w:r>
          </w:p>
        </w:tc>
        <w:tc>
          <w:tcPr>
            <w:tcW w:w="3368" w:type="dxa"/>
          </w:tcPr>
          <w:p w:rsidR="00990521" w:rsidRPr="00516CF7" w:rsidRDefault="00990521" w:rsidP="00516CF7">
            <w:pPr>
              <w:spacing w:after="0"/>
              <w:rPr>
                <w:rFonts w:ascii="Arial" w:hAnsi="Arial" w:cs="Arial"/>
              </w:rPr>
            </w:pPr>
            <w:r w:rsidRPr="00516CF7">
              <w:rPr>
                <w:rFonts w:ascii="Arial" w:hAnsi="Arial" w:cs="Arial"/>
              </w:rPr>
              <w:t>Ruang ICU</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65</w:t>
            </w:r>
          </w:p>
        </w:tc>
      </w:tr>
      <w:tr w:rsidR="00990521" w:rsidRPr="00516CF7" w:rsidTr="00516CF7">
        <w:tc>
          <w:tcPr>
            <w:tcW w:w="498" w:type="dxa"/>
          </w:tcPr>
          <w:p w:rsidR="00990521" w:rsidRPr="00516CF7" w:rsidRDefault="00990521" w:rsidP="00516CF7">
            <w:pPr>
              <w:spacing w:after="0"/>
              <w:jc w:val="center"/>
              <w:rPr>
                <w:rFonts w:ascii="Arial" w:hAnsi="Arial" w:cs="Arial"/>
              </w:rPr>
            </w:pPr>
            <w:r w:rsidRPr="00516CF7">
              <w:rPr>
                <w:rFonts w:ascii="Arial" w:hAnsi="Arial" w:cs="Arial"/>
              </w:rPr>
              <w:t xml:space="preserve">17. </w:t>
            </w:r>
          </w:p>
        </w:tc>
        <w:tc>
          <w:tcPr>
            <w:tcW w:w="3368" w:type="dxa"/>
          </w:tcPr>
          <w:p w:rsidR="00990521" w:rsidRPr="00516CF7" w:rsidRDefault="00990521" w:rsidP="00516CF7">
            <w:pPr>
              <w:spacing w:after="0"/>
              <w:rPr>
                <w:rFonts w:ascii="Arial" w:hAnsi="Arial" w:cs="Arial"/>
              </w:rPr>
            </w:pPr>
            <w:r w:rsidRPr="00516CF7">
              <w:rPr>
                <w:rFonts w:ascii="Arial" w:hAnsi="Arial" w:cs="Arial"/>
              </w:rPr>
              <w:t>Ambulan</w:t>
            </w:r>
          </w:p>
        </w:tc>
        <w:tc>
          <w:tcPr>
            <w:tcW w:w="4322" w:type="dxa"/>
          </w:tcPr>
          <w:p w:rsidR="00990521" w:rsidRPr="00516CF7" w:rsidRDefault="00990521" w:rsidP="00516CF7">
            <w:pPr>
              <w:spacing w:after="0"/>
              <w:jc w:val="center"/>
              <w:rPr>
                <w:rFonts w:ascii="Arial" w:hAnsi="Arial" w:cs="Arial"/>
              </w:rPr>
            </w:pPr>
            <w:r w:rsidRPr="00516CF7">
              <w:rPr>
                <w:rFonts w:ascii="Arial" w:hAnsi="Arial" w:cs="Arial"/>
              </w:rPr>
              <w:t>40</w:t>
            </w:r>
          </w:p>
        </w:tc>
      </w:tr>
    </w:tbl>
    <w:p w:rsidR="00990521" w:rsidRPr="00516CF7" w:rsidRDefault="00990521" w:rsidP="00990521">
      <w:pPr>
        <w:spacing w:after="0"/>
        <w:rPr>
          <w:rFonts w:ascii="Arial" w:hAnsi="Arial" w:cs="Arial"/>
          <w:b/>
          <w:color w:val="000000" w:themeColor="text1"/>
        </w:rPr>
      </w:pPr>
    </w:p>
    <w:p w:rsidR="009D2B4F" w:rsidRPr="00516CF7" w:rsidRDefault="009D2B4F" w:rsidP="0018737E">
      <w:pPr>
        <w:pStyle w:val="Heading2"/>
        <w:numPr>
          <w:ilvl w:val="1"/>
          <w:numId w:val="27"/>
        </w:numPr>
        <w:spacing w:before="0" w:line="240" w:lineRule="auto"/>
        <w:ind w:left="567" w:hanging="567"/>
        <w:rPr>
          <w:rFonts w:ascii="Arial" w:hAnsi="Arial" w:cs="Arial"/>
          <w:color w:val="000000" w:themeColor="text1"/>
          <w:sz w:val="24"/>
          <w:szCs w:val="24"/>
        </w:rPr>
      </w:pPr>
      <w:bookmarkStart w:id="68" w:name="_Toc12036116"/>
      <w:bookmarkStart w:id="69" w:name="_Toc12036517"/>
      <w:r w:rsidRPr="00516CF7">
        <w:rPr>
          <w:rFonts w:ascii="Arial" w:hAnsi="Arial" w:cs="Arial"/>
          <w:color w:val="000000" w:themeColor="text1"/>
          <w:sz w:val="24"/>
          <w:szCs w:val="24"/>
        </w:rPr>
        <w:t>Fasilitas Sanitasi</w:t>
      </w:r>
      <w:bookmarkEnd w:id="68"/>
      <w:bookmarkEnd w:id="69"/>
    </w:p>
    <w:p w:rsidR="009D2B4F" w:rsidRPr="00516CF7" w:rsidRDefault="009D2B4F" w:rsidP="0018737E">
      <w:pPr>
        <w:pStyle w:val="Heading3"/>
        <w:numPr>
          <w:ilvl w:val="2"/>
          <w:numId w:val="27"/>
        </w:numPr>
        <w:ind w:left="1276" w:hanging="709"/>
        <w:rPr>
          <w:rFonts w:ascii="Arial" w:hAnsi="Arial" w:cs="Arial"/>
          <w:color w:val="000000" w:themeColor="text1"/>
          <w:sz w:val="24"/>
          <w:szCs w:val="24"/>
        </w:rPr>
      </w:pPr>
      <w:bookmarkStart w:id="70" w:name="_Toc12036117"/>
      <w:bookmarkStart w:id="71" w:name="_Toc12036518"/>
      <w:r w:rsidRPr="00516CF7">
        <w:rPr>
          <w:rFonts w:ascii="Arial" w:hAnsi="Arial" w:cs="Arial"/>
          <w:color w:val="000000" w:themeColor="text1"/>
          <w:sz w:val="24"/>
          <w:szCs w:val="24"/>
        </w:rPr>
        <w:t>Fasilitas Toilet Ruang Rawat Inap</w:t>
      </w:r>
      <w:bookmarkEnd w:id="70"/>
      <w:bookmarkEnd w:id="71"/>
    </w:p>
    <w:p w:rsidR="009D2B4F" w:rsidRPr="00516CF7" w:rsidRDefault="009D2B4F" w:rsidP="0019506F">
      <w:pPr>
        <w:spacing w:after="0"/>
        <w:ind w:firstLine="698"/>
        <w:rPr>
          <w:rFonts w:ascii="Arial" w:hAnsi="Arial" w:cs="Arial"/>
        </w:rPr>
      </w:pPr>
      <w:r w:rsidRPr="00516CF7">
        <w:rPr>
          <w:rFonts w:ascii="Arial" w:hAnsi="Arial" w:cs="Arial"/>
        </w:rPr>
        <w:t xml:space="preserve">Standar Baku Mutu dan Persyaratan Kesehatan Sarana dan Bangunan Standar baku mutu dan persyaratan kesehatan sarana dan bangunan sesuai dengan ketentuan Peraturan Menteri Kesehatan yang mengatur mengenai persyaratan teknis bangunan dan prasarana rumah sakit. Selain yang sudah diatur dari ketentuan peraturan perundang-undangan yang berlaku, terkait dengan toilet dan kamar mandi terdapat persyaratan  fasilitas  toilet dan kamar mandi yaitu: </w:t>
      </w:r>
    </w:p>
    <w:p w:rsidR="009D2B4F" w:rsidRPr="00516CF7" w:rsidRDefault="009D2B4F" w:rsidP="00A14BA0">
      <w:pPr>
        <w:pStyle w:val="ListParagraph"/>
        <w:numPr>
          <w:ilvl w:val="1"/>
          <w:numId w:val="23"/>
        </w:numPr>
        <w:spacing w:after="0"/>
        <w:ind w:left="993" w:firstLine="141"/>
        <w:rPr>
          <w:rFonts w:ascii="Arial" w:hAnsi="Arial" w:cs="Arial"/>
        </w:rPr>
      </w:pPr>
      <w:r w:rsidRPr="00516CF7">
        <w:rPr>
          <w:rFonts w:ascii="Arial" w:hAnsi="Arial" w:cs="Arial"/>
        </w:rPr>
        <w:t>Harus tersedia dan selalu terpelihara serta dalam keadaan bersih.</w:t>
      </w:r>
    </w:p>
    <w:p w:rsidR="009D2B4F" w:rsidRPr="00516CF7" w:rsidRDefault="009D2B4F" w:rsidP="00A14BA0">
      <w:pPr>
        <w:pStyle w:val="ListParagraph"/>
        <w:numPr>
          <w:ilvl w:val="1"/>
          <w:numId w:val="23"/>
        </w:numPr>
        <w:spacing w:after="0"/>
        <w:ind w:left="1418" w:hanging="284"/>
        <w:rPr>
          <w:rFonts w:ascii="Arial" w:hAnsi="Arial" w:cs="Arial"/>
        </w:rPr>
      </w:pPr>
      <w:r w:rsidRPr="00516CF7">
        <w:rPr>
          <w:rFonts w:ascii="Arial" w:hAnsi="Arial" w:cs="Arial"/>
        </w:rPr>
        <w:lastRenderedPageBreak/>
        <w:t>Lantai terbuat dari bahan yang kuat, kedap air, tidak licin, berwarna terang, mudah dibersihkan dan tidak boleh menyebabkan genangan</w:t>
      </w:r>
      <w:r w:rsidR="00042790" w:rsidRPr="00516CF7">
        <w:rPr>
          <w:rFonts w:ascii="Arial" w:hAnsi="Arial" w:cs="Arial"/>
        </w:rPr>
        <w:t>.</w:t>
      </w:r>
    </w:p>
    <w:p w:rsidR="009D2B4F" w:rsidRPr="00516CF7" w:rsidRDefault="009D2B4F" w:rsidP="00A14BA0">
      <w:pPr>
        <w:pStyle w:val="ListParagraph"/>
        <w:numPr>
          <w:ilvl w:val="1"/>
          <w:numId w:val="23"/>
        </w:numPr>
        <w:tabs>
          <w:tab w:val="left" w:pos="709"/>
        </w:tabs>
        <w:spacing w:after="0"/>
        <w:ind w:left="1418" w:hanging="284"/>
        <w:rPr>
          <w:rFonts w:ascii="Arial" w:hAnsi="Arial" w:cs="Arial"/>
        </w:rPr>
      </w:pPr>
      <w:r w:rsidRPr="00516CF7">
        <w:rPr>
          <w:rFonts w:ascii="Arial" w:hAnsi="Arial" w:cs="Arial"/>
        </w:rPr>
        <w:t>Pada setiap unit ruangan harus tersedia toilet (jamban, peturasan dan tempat cuci tangan) tersendiri.</w:t>
      </w:r>
    </w:p>
    <w:p w:rsidR="00007C29" w:rsidRDefault="009D2B4F" w:rsidP="00A14BA0">
      <w:pPr>
        <w:pStyle w:val="ListParagraph"/>
        <w:numPr>
          <w:ilvl w:val="1"/>
          <w:numId w:val="23"/>
        </w:numPr>
        <w:spacing w:after="0"/>
        <w:ind w:left="1418" w:hanging="284"/>
        <w:rPr>
          <w:rFonts w:ascii="Arial" w:hAnsi="Arial" w:cs="Arial"/>
        </w:rPr>
      </w:pPr>
      <w:r w:rsidRPr="00516CF7">
        <w:rPr>
          <w:rFonts w:ascii="Arial" w:hAnsi="Arial" w:cs="Arial"/>
        </w:rPr>
        <w:t xml:space="preserve">Lubang penghawaan harus berhubungan langsung dengan udara luar. </w:t>
      </w:r>
    </w:p>
    <w:p w:rsidR="00A14BA0" w:rsidRPr="00A14BA0" w:rsidRDefault="00A14BA0" w:rsidP="00A14BA0">
      <w:pPr>
        <w:pStyle w:val="ListParagraph"/>
        <w:spacing w:after="0"/>
        <w:ind w:left="1418" w:firstLine="0"/>
        <w:rPr>
          <w:rFonts w:ascii="Arial" w:hAnsi="Arial" w:cs="Arial"/>
        </w:rPr>
      </w:pPr>
    </w:p>
    <w:p w:rsidR="003C519E" w:rsidRPr="00516CF7" w:rsidRDefault="003C519E" w:rsidP="0019506F">
      <w:pPr>
        <w:spacing w:after="0"/>
        <w:jc w:val="center"/>
        <w:rPr>
          <w:rFonts w:ascii="Arial" w:hAnsi="Arial" w:cs="Arial"/>
          <w:b/>
        </w:rPr>
      </w:pPr>
      <w:r w:rsidRPr="00516CF7">
        <w:rPr>
          <w:rFonts w:ascii="Arial" w:hAnsi="Arial" w:cs="Arial"/>
          <w:b/>
        </w:rPr>
        <w:t>Tabel 4</w:t>
      </w:r>
      <w:r w:rsidR="009D2B4F" w:rsidRPr="00516CF7">
        <w:rPr>
          <w:rFonts w:ascii="Arial" w:hAnsi="Arial" w:cs="Arial"/>
          <w:b/>
        </w:rPr>
        <w:t>.</w:t>
      </w:r>
    </w:p>
    <w:p w:rsidR="009D2B4F" w:rsidRPr="00516CF7" w:rsidRDefault="009D2B4F" w:rsidP="0019506F">
      <w:pPr>
        <w:spacing w:after="0"/>
        <w:jc w:val="center"/>
        <w:rPr>
          <w:rFonts w:ascii="Arial" w:hAnsi="Arial" w:cs="Arial"/>
          <w:b/>
        </w:rPr>
      </w:pPr>
      <w:r w:rsidRPr="00516CF7">
        <w:rPr>
          <w:rFonts w:ascii="Arial" w:hAnsi="Arial" w:cs="Arial"/>
          <w:b/>
        </w:rPr>
        <w:t>Indeks Perbandingan Jumlah Tempat Tidur dan Toilet</w:t>
      </w:r>
    </w:p>
    <w:tbl>
      <w:tblPr>
        <w:tblStyle w:val="TableGrid"/>
        <w:tblW w:w="5211" w:type="dxa"/>
        <w:jc w:val="center"/>
        <w:tblLook w:val="04A0" w:firstRow="1" w:lastRow="0" w:firstColumn="1" w:lastColumn="0" w:noHBand="0" w:noVBand="1"/>
      </w:tblPr>
      <w:tblGrid>
        <w:gridCol w:w="572"/>
        <w:gridCol w:w="3080"/>
        <w:gridCol w:w="1559"/>
      </w:tblGrid>
      <w:tr w:rsidR="009D2B4F" w:rsidRPr="00516CF7" w:rsidTr="00102FC0">
        <w:trPr>
          <w:trHeight w:val="560"/>
          <w:jc w:val="center"/>
        </w:trPr>
        <w:tc>
          <w:tcPr>
            <w:tcW w:w="572" w:type="dxa"/>
            <w:hideMark/>
          </w:tcPr>
          <w:p w:rsidR="009D2B4F" w:rsidRPr="00516CF7" w:rsidRDefault="009D2B4F" w:rsidP="0019506F">
            <w:pPr>
              <w:spacing w:after="0" w:line="360" w:lineRule="auto"/>
              <w:jc w:val="center"/>
              <w:rPr>
                <w:rFonts w:ascii="Arial" w:hAnsi="Arial" w:cs="Arial"/>
              </w:rPr>
            </w:pPr>
            <w:r w:rsidRPr="00516CF7">
              <w:rPr>
                <w:rFonts w:ascii="Arial" w:hAnsi="Arial" w:cs="Arial"/>
              </w:rPr>
              <w:t>No.</w:t>
            </w:r>
          </w:p>
        </w:tc>
        <w:tc>
          <w:tcPr>
            <w:tcW w:w="3080" w:type="dxa"/>
            <w:hideMark/>
          </w:tcPr>
          <w:p w:rsidR="009D2B4F" w:rsidRPr="00516CF7" w:rsidRDefault="009D2B4F" w:rsidP="0019506F">
            <w:pPr>
              <w:spacing w:after="0" w:line="360" w:lineRule="auto"/>
              <w:jc w:val="center"/>
              <w:rPr>
                <w:rFonts w:ascii="Arial" w:hAnsi="Arial" w:cs="Arial"/>
              </w:rPr>
            </w:pPr>
            <w:r w:rsidRPr="00516CF7">
              <w:rPr>
                <w:rFonts w:ascii="Arial" w:hAnsi="Arial" w:cs="Arial"/>
              </w:rPr>
              <w:t>Jumlah tempat tidur</w:t>
            </w:r>
          </w:p>
        </w:tc>
        <w:tc>
          <w:tcPr>
            <w:tcW w:w="1559" w:type="dxa"/>
            <w:hideMark/>
          </w:tcPr>
          <w:p w:rsidR="009D2B4F" w:rsidRPr="00516CF7" w:rsidRDefault="009D2B4F" w:rsidP="0019506F">
            <w:pPr>
              <w:spacing w:after="0" w:line="360" w:lineRule="auto"/>
              <w:jc w:val="center"/>
              <w:rPr>
                <w:rFonts w:ascii="Arial" w:hAnsi="Arial" w:cs="Arial"/>
              </w:rPr>
            </w:pPr>
            <w:r w:rsidRPr="00516CF7">
              <w:rPr>
                <w:rFonts w:ascii="Arial" w:hAnsi="Arial" w:cs="Arial"/>
              </w:rPr>
              <w:t>Toilet</w:t>
            </w:r>
          </w:p>
        </w:tc>
      </w:tr>
      <w:tr w:rsidR="009D2B4F" w:rsidRPr="00516CF7" w:rsidTr="00102FC0">
        <w:trPr>
          <w:trHeight w:val="560"/>
          <w:jc w:val="center"/>
        </w:trPr>
        <w:tc>
          <w:tcPr>
            <w:tcW w:w="572" w:type="dxa"/>
            <w:hideMark/>
          </w:tcPr>
          <w:p w:rsidR="009D2B4F" w:rsidRPr="00516CF7" w:rsidRDefault="009D2B4F" w:rsidP="0019506F">
            <w:pPr>
              <w:spacing w:after="0" w:line="360" w:lineRule="auto"/>
              <w:rPr>
                <w:rFonts w:ascii="Arial" w:hAnsi="Arial" w:cs="Arial"/>
              </w:rPr>
            </w:pPr>
            <w:r w:rsidRPr="00516CF7">
              <w:rPr>
                <w:rFonts w:ascii="Arial" w:hAnsi="Arial" w:cs="Arial"/>
              </w:rPr>
              <w:t>1.</w:t>
            </w:r>
          </w:p>
        </w:tc>
        <w:tc>
          <w:tcPr>
            <w:tcW w:w="3080" w:type="dxa"/>
            <w:hideMark/>
          </w:tcPr>
          <w:p w:rsidR="009D2B4F" w:rsidRPr="00516CF7" w:rsidRDefault="009D2B4F" w:rsidP="0019506F">
            <w:pPr>
              <w:spacing w:after="0" w:line="360" w:lineRule="auto"/>
              <w:rPr>
                <w:rFonts w:ascii="Arial" w:hAnsi="Arial" w:cs="Arial"/>
              </w:rPr>
            </w:pPr>
            <w:r w:rsidRPr="00516CF7">
              <w:rPr>
                <w:rFonts w:ascii="Arial" w:hAnsi="Arial" w:cs="Arial"/>
              </w:rPr>
              <w:t>1 s/d 10</w:t>
            </w:r>
          </w:p>
        </w:tc>
        <w:tc>
          <w:tcPr>
            <w:tcW w:w="1559" w:type="dxa"/>
            <w:hideMark/>
          </w:tcPr>
          <w:p w:rsidR="009D2B4F" w:rsidRPr="00516CF7" w:rsidRDefault="009D2B4F" w:rsidP="0019506F">
            <w:pPr>
              <w:spacing w:after="0" w:line="360" w:lineRule="auto"/>
              <w:rPr>
                <w:rFonts w:ascii="Arial" w:hAnsi="Arial" w:cs="Arial"/>
              </w:rPr>
            </w:pPr>
            <w:r w:rsidRPr="00516CF7">
              <w:rPr>
                <w:rFonts w:ascii="Arial" w:hAnsi="Arial" w:cs="Arial"/>
              </w:rPr>
              <w:t>1</w:t>
            </w:r>
          </w:p>
        </w:tc>
      </w:tr>
      <w:tr w:rsidR="009D2B4F" w:rsidRPr="00516CF7" w:rsidTr="00102FC0">
        <w:trPr>
          <w:trHeight w:val="575"/>
          <w:jc w:val="center"/>
        </w:trPr>
        <w:tc>
          <w:tcPr>
            <w:tcW w:w="572" w:type="dxa"/>
            <w:hideMark/>
          </w:tcPr>
          <w:p w:rsidR="009D2B4F" w:rsidRPr="00516CF7" w:rsidRDefault="009D2B4F" w:rsidP="0019506F">
            <w:pPr>
              <w:spacing w:after="0" w:line="360" w:lineRule="auto"/>
              <w:rPr>
                <w:rFonts w:ascii="Arial" w:hAnsi="Arial" w:cs="Arial"/>
              </w:rPr>
            </w:pPr>
            <w:r w:rsidRPr="00516CF7">
              <w:rPr>
                <w:rFonts w:ascii="Arial" w:hAnsi="Arial" w:cs="Arial"/>
              </w:rPr>
              <w:t>2.</w:t>
            </w:r>
          </w:p>
        </w:tc>
        <w:tc>
          <w:tcPr>
            <w:tcW w:w="3080" w:type="dxa"/>
            <w:hideMark/>
          </w:tcPr>
          <w:p w:rsidR="009D2B4F" w:rsidRPr="00516CF7" w:rsidRDefault="009D2B4F" w:rsidP="0019506F">
            <w:pPr>
              <w:spacing w:after="0" w:line="360" w:lineRule="auto"/>
              <w:rPr>
                <w:rFonts w:ascii="Arial" w:hAnsi="Arial" w:cs="Arial"/>
              </w:rPr>
            </w:pPr>
            <w:r w:rsidRPr="00516CF7">
              <w:rPr>
                <w:rFonts w:ascii="Arial" w:hAnsi="Arial" w:cs="Arial"/>
              </w:rPr>
              <w:t>2 s/d 20</w:t>
            </w:r>
          </w:p>
        </w:tc>
        <w:tc>
          <w:tcPr>
            <w:tcW w:w="1559" w:type="dxa"/>
            <w:hideMark/>
          </w:tcPr>
          <w:p w:rsidR="009D2B4F" w:rsidRPr="00516CF7" w:rsidRDefault="009D2B4F" w:rsidP="0019506F">
            <w:pPr>
              <w:spacing w:after="0" w:line="360" w:lineRule="auto"/>
              <w:rPr>
                <w:rFonts w:ascii="Arial" w:hAnsi="Arial" w:cs="Arial"/>
              </w:rPr>
            </w:pPr>
            <w:r w:rsidRPr="00516CF7">
              <w:rPr>
                <w:rFonts w:ascii="Arial" w:hAnsi="Arial" w:cs="Arial"/>
              </w:rPr>
              <w:t>2</w:t>
            </w:r>
          </w:p>
        </w:tc>
      </w:tr>
      <w:tr w:rsidR="009D2B4F" w:rsidRPr="00516CF7" w:rsidTr="00102FC0">
        <w:trPr>
          <w:trHeight w:val="560"/>
          <w:jc w:val="center"/>
        </w:trPr>
        <w:tc>
          <w:tcPr>
            <w:tcW w:w="572" w:type="dxa"/>
            <w:hideMark/>
          </w:tcPr>
          <w:p w:rsidR="009D2B4F" w:rsidRPr="00516CF7" w:rsidRDefault="009D2B4F" w:rsidP="0019506F">
            <w:pPr>
              <w:spacing w:after="0" w:line="360" w:lineRule="auto"/>
              <w:rPr>
                <w:rFonts w:ascii="Arial" w:hAnsi="Arial" w:cs="Arial"/>
              </w:rPr>
            </w:pPr>
            <w:r w:rsidRPr="00516CF7">
              <w:rPr>
                <w:rFonts w:ascii="Arial" w:hAnsi="Arial" w:cs="Arial"/>
              </w:rPr>
              <w:t>3.</w:t>
            </w:r>
          </w:p>
        </w:tc>
        <w:tc>
          <w:tcPr>
            <w:tcW w:w="3080" w:type="dxa"/>
            <w:hideMark/>
          </w:tcPr>
          <w:p w:rsidR="009D2B4F" w:rsidRPr="00516CF7" w:rsidRDefault="009D2B4F" w:rsidP="0019506F">
            <w:pPr>
              <w:spacing w:after="0" w:line="360" w:lineRule="auto"/>
              <w:rPr>
                <w:rFonts w:ascii="Arial" w:hAnsi="Arial" w:cs="Arial"/>
              </w:rPr>
            </w:pPr>
            <w:r w:rsidRPr="00516CF7">
              <w:rPr>
                <w:rFonts w:ascii="Arial" w:hAnsi="Arial" w:cs="Arial"/>
              </w:rPr>
              <w:t>3 s/d 30</w:t>
            </w:r>
          </w:p>
        </w:tc>
        <w:tc>
          <w:tcPr>
            <w:tcW w:w="1559" w:type="dxa"/>
            <w:hideMark/>
          </w:tcPr>
          <w:p w:rsidR="009D2B4F" w:rsidRPr="00516CF7" w:rsidRDefault="009D2B4F" w:rsidP="0019506F">
            <w:pPr>
              <w:spacing w:after="0" w:line="360" w:lineRule="auto"/>
              <w:rPr>
                <w:rFonts w:ascii="Arial" w:hAnsi="Arial" w:cs="Arial"/>
              </w:rPr>
            </w:pPr>
            <w:r w:rsidRPr="00516CF7">
              <w:rPr>
                <w:rFonts w:ascii="Arial" w:hAnsi="Arial" w:cs="Arial"/>
              </w:rPr>
              <w:t>3</w:t>
            </w:r>
          </w:p>
        </w:tc>
      </w:tr>
      <w:tr w:rsidR="009D2B4F" w:rsidRPr="00516CF7" w:rsidTr="00102FC0">
        <w:trPr>
          <w:trHeight w:val="560"/>
          <w:jc w:val="center"/>
        </w:trPr>
        <w:tc>
          <w:tcPr>
            <w:tcW w:w="572" w:type="dxa"/>
            <w:hideMark/>
          </w:tcPr>
          <w:p w:rsidR="009D2B4F" w:rsidRPr="00516CF7" w:rsidRDefault="009D2B4F" w:rsidP="0019506F">
            <w:pPr>
              <w:spacing w:after="0" w:line="360" w:lineRule="auto"/>
              <w:rPr>
                <w:rFonts w:ascii="Arial" w:hAnsi="Arial" w:cs="Arial"/>
              </w:rPr>
            </w:pPr>
            <w:r w:rsidRPr="00516CF7">
              <w:rPr>
                <w:rFonts w:ascii="Arial" w:hAnsi="Arial" w:cs="Arial"/>
              </w:rPr>
              <w:t>4.</w:t>
            </w:r>
          </w:p>
        </w:tc>
        <w:tc>
          <w:tcPr>
            <w:tcW w:w="3080" w:type="dxa"/>
            <w:hideMark/>
          </w:tcPr>
          <w:p w:rsidR="009D2B4F" w:rsidRPr="00516CF7" w:rsidRDefault="009D2B4F" w:rsidP="0019506F">
            <w:pPr>
              <w:spacing w:after="0" w:line="360" w:lineRule="auto"/>
              <w:rPr>
                <w:rFonts w:ascii="Arial" w:hAnsi="Arial" w:cs="Arial"/>
              </w:rPr>
            </w:pPr>
            <w:r w:rsidRPr="00516CF7">
              <w:rPr>
                <w:rFonts w:ascii="Arial" w:hAnsi="Arial" w:cs="Arial"/>
              </w:rPr>
              <w:t>4 s/d 40</w:t>
            </w:r>
          </w:p>
        </w:tc>
        <w:tc>
          <w:tcPr>
            <w:tcW w:w="1559" w:type="dxa"/>
            <w:hideMark/>
          </w:tcPr>
          <w:p w:rsidR="009D2B4F" w:rsidRPr="00516CF7" w:rsidRDefault="009D2B4F" w:rsidP="0019506F">
            <w:pPr>
              <w:spacing w:after="0" w:line="360" w:lineRule="auto"/>
              <w:rPr>
                <w:rFonts w:ascii="Arial" w:hAnsi="Arial" w:cs="Arial"/>
              </w:rPr>
            </w:pPr>
            <w:r w:rsidRPr="00516CF7">
              <w:rPr>
                <w:rFonts w:ascii="Arial" w:hAnsi="Arial" w:cs="Arial"/>
              </w:rPr>
              <w:t>4</w:t>
            </w:r>
          </w:p>
        </w:tc>
      </w:tr>
      <w:tr w:rsidR="009D2B4F" w:rsidRPr="00516CF7" w:rsidTr="00102FC0">
        <w:trPr>
          <w:trHeight w:val="247"/>
          <w:jc w:val="center"/>
        </w:trPr>
        <w:tc>
          <w:tcPr>
            <w:tcW w:w="5211" w:type="dxa"/>
            <w:gridSpan w:val="3"/>
            <w:hideMark/>
          </w:tcPr>
          <w:p w:rsidR="009D2B4F" w:rsidRPr="00516CF7" w:rsidRDefault="009D2B4F" w:rsidP="0019506F">
            <w:pPr>
              <w:spacing w:after="0" w:line="360" w:lineRule="auto"/>
              <w:rPr>
                <w:rFonts w:ascii="Arial" w:hAnsi="Arial" w:cs="Arial"/>
              </w:rPr>
            </w:pPr>
            <w:r w:rsidRPr="00516CF7">
              <w:rPr>
                <w:rFonts w:ascii="Arial" w:hAnsi="Arial" w:cs="Arial"/>
              </w:rPr>
              <w:t xml:space="preserve">Setiap penambahan 10 tempat tidur harus ditambah 1 toilet </w:t>
            </w:r>
          </w:p>
        </w:tc>
      </w:tr>
    </w:tbl>
    <w:p w:rsidR="00102FC0" w:rsidRPr="00516CF7" w:rsidRDefault="009D2B4F" w:rsidP="0018737E">
      <w:pPr>
        <w:pStyle w:val="Heading3"/>
        <w:numPr>
          <w:ilvl w:val="2"/>
          <w:numId w:val="27"/>
        </w:numPr>
        <w:spacing w:line="240" w:lineRule="auto"/>
        <w:ind w:left="1276" w:hanging="709"/>
        <w:rPr>
          <w:rFonts w:ascii="Arial" w:hAnsi="Arial" w:cs="Arial"/>
          <w:color w:val="000000" w:themeColor="text1"/>
          <w:sz w:val="24"/>
          <w:szCs w:val="24"/>
        </w:rPr>
      </w:pPr>
      <w:bookmarkStart w:id="72" w:name="_Toc12036118"/>
      <w:bookmarkStart w:id="73" w:name="_Toc12036519"/>
      <w:r w:rsidRPr="00516CF7">
        <w:rPr>
          <w:rFonts w:ascii="Arial" w:hAnsi="Arial" w:cs="Arial"/>
          <w:color w:val="000000" w:themeColor="text1"/>
          <w:sz w:val="24"/>
          <w:szCs w:val="24"/>
        </w:rPr>
        <w:t>Penyediaan Air  Toilet di Ruang Rawat Inap</w:t>
      </w:r>
      <w:bookmarkEnd w:id="72"/>
      <w:bookmarkEnd w:id="73"/>
    </w:p>
    <w:p w:rsidR="009D2B4F" w:rsidRPr="00516CF7" w:rsidRDefault="009D2B4F" w:rsidP="004B4526">
      <w:pPr>
        <w:spacing w:after="0"/>
        <w:ind w:left="1276" w:firstLine="720"/>
        <w:rPr>
          <w:rFonts w:ascii="Arial" w:hAnsi="Arial" w:cs="Arial"/>
        </w:rPr>
      </w:pPr>
      <w:r w:rsidRPr="00516CF7">
        <w:rPr>
          <w:rFonts w:ascii="Arial" w:hAnsi="Arial" w:cs="Arial"/>
        </w:rPr>
        <w:t xml:space="preserve">Volume air untuk keperluan higiene dan sanitasi Minimum volume air yang disediakan oleh rumah sakit pertempat tidur perhari dibedakan antara rumah sakit kelas A dan B dengan rumah sakit kelas C dan D, karena perbedaan jenis layanan kesehatan yang diberikan antar ke dua kelas rumah sakit tersebut seperti yang tercantum pada Tabel </w:t>
      </w:r>
      <w:r w:rsidR="003C519E" w:rsidRPr="00516CF7">
        <w:rPr>
          <w:rFonts w:ascii="Arial" w:hAnsi="Arial" w:cs="Arial"/>
        </w:rPr>
        <w:t>5</w:t>
      </w:r>
      <w:r w:rsidRPr="00516CF7">
        <w:rPr>
          <w:rFonts w:ascii="Arial" w:hAnsi="Arial" w:cs="Arial"/>
        </w:rPr>
        <w:t>.</w:t>
      </w:r>
    </w:p>
    <w:p w:rsidR="00122782" w:rsidRPr="00516CF7" w:rsidRDefault="00122782" w:rsidP="003C519E">
      <w:pPr>
        <w:spacing w:after="0"/>
        <w:ind w:firstLine="720"/>
        <w:rPr>
          <w:rFonts w:ascii="Arial" w:hAnsi="Arial" w:cs="Arial"/>
        </w:rPr>
      </w:pPr>
    </w:p>
    <w:p w:rsidR="00122782" w:rsidRPr="00516CF7" w:rsidRDefault="00122782" w:rsidP="003C519E">
      <w:pPr>
        <w:spacing w:after="0"/>
        <w:ind w:firstLine="720"/>
        <w:rPr>
          <w:rFonts w:ascii="Arial" w:hAnsi="Arial" w:cs="Arial"/>
        </w:rPr>
      </w:pPr>
    </w:p>
    <w:p w:rsidR="00122782" w:rsidRPr="00516CF7" w:rsidRDefault="00122782" w:rsidP="003C519E">
      <w:pPr>
        <w:spacing w:after="0"/>
        <w:ind w:firstLine="720"/>
        <w:rPr>
          <w:rFonts w:ascii="Arial" w:hAnsi="Arial" w:cs="Arial"/>
        </w:rPr>
      </w:pPr>
    </w:p>
    <w:p w:rsidR="00122782" w:rsidRPr="00516CF7" w:rsidRDefault="00122782" w:rsidP="003C519E">
      <w:pPr>
        <w:spacing w:after="0"/>
        <w:ind w:firstLine="720"/>
        <w:rPr>
          <w:rFonts w:ascii="Arial" w:hAnsi="Arial" w:cs="Arial"/>
        </w:rPr>
      </w:pPr>
    </w:p>
    <w:p w:rsidR="00122782" w:rsidRPr="00516CF7" w:rsidRDefault="00122782" w:rsidP="003C519E">
      <w:pPr>
        <w:spacing w:after="0"/>
        <w:ind w:firstLine="720"/>
        <w:rPr>
          <w:rFonts w:ascii="Arial" w:hAnsi="Arial" w:cs="Arial"/>
        </w:rPr>
      </w:pPr>
    </w:p>
    <w:p w:rsidR="00122782" w:rsidRPr="00516CF7" w:rsidRDefault="00122782" w:rsidP="003C519E">
      <w:pPr>
        <w:spacing w:after="0"/>
        <w:ind w:firstLine="720"/>
        <w:rPr>
          <w:rFonts w:ascii="Arial" w:hAnsi="Arial" w:cs="Arial"/>
        </w:rPr>
      </w:pPr>
    </w:p>
    <w:p w:rsidR="008C1854" w:rsidRPr="00516CF7" w:rsidRDefault="008C1854" w:rsidP="008C1854">
      <w:pPr>
        <w:spacing w:after="0"/>
        <w:ind w:left="0" w:firstLine="0"/>
        <w:rPr>
          <w:rFonts w:ascii="Arial" w:hAnsi="Arial" w:cs="Arial"/>
        </w:rPr>
      </w:pPr>
    </w:p>
    <w:p w:rsidR="006C116B" w:rsidRPr="00516CF7" w:rsidRDefault="003C519E" w:rsidP="00A133F8">
      <w:pPr>
        <w:spacing w:after="0" w:line="240" w:lineRule="auto"/>
        <w:jc w:val="center"/>
        <w:rPr>
          <w:rFonts w:ascii="Arial" w:hAnsi="Arial" w:cs="Arial"/>
          <w:b/>
        </w:rPr>
      </w:pPr>
      <w:r w:rsidRPr="00516CF7">
        <w:rPr>
          <w:rFonts w:ascii="Arial" w:hAnsi="Arial" w:cs="Arial"/>
          <w:b/>
        </w:rPr>
        <w:lastRenderedPageBreak/>
        <w:t>Tabel 5</w:t>
      </w:r>
      <w:r w:rsidR="006C116B" w:rsidRPr="00516CF7">
        <w:rPr>
          <w:rFonts w:ascii="Arial" w:hAnsi="Arial" w:cs="Arial"/>
          <w:b/>
        </w:rPr>
        <w:t>.</w:t>
      </w:r>
    </w:p>
    <w:p w:rsidR="006C116B" w:rsidRPr="00516CF7" w:rsidRDefault="006C116B" w:rsidP="00856C90">
      <w:pPr>
        <w:spacing w:line="240" w:lineRule="auto"/>
        <w:jc w:val="center"/>
        <w:rPr>
          <w:rFonts w:ascii="Arial" w:hAnsi="Arial" w:cs="Arial"/>
          <w:b/>
        </w:rPr>
      </w:pPr>
      <w:r w:rsidRPr="00516CF7">
        <w:rPr>
          <w:rFonts w:ascii="Arial" w:hAnsi="Arial" w:cs="Arial"/>
          <w:b/>
        </w:rPr>
        <w:t>Standar Kebutuhan Air menurut Kelas Rumah Sakit dan Jenis Rawat</w:t>
      </w:r>
    </w:p>
    <w:tbl>
      <w:tblPr>
        <w:tblStyle w:val="TableGrid"/>
        <w:tblW w:w="0" w:type="auto"/>
        <w:tblInd w:w="250" w:type="dxa"/>
        <w:tblLook w:val="04A0" w:firstRow="1" w:lastRow="0" w:firstColumn="1" w:lastColumn="0" w:noHBand="0" w:noVBand="1"/>
      </w:tblPr>
      <w:tblGrid>
        <w:gridCol w:w="498"/>
        <w:gridCol w:w="1628"/>
        <w:gridCol w:w="1134"/>
        <w:gridCol w:w="1182"/>
        <w:gridCol w:w="2646"/>
      </w:tblGrid>
      <w:tr w:rsidR="006C116B" w:rsidRPr="00516CF7" w:rsidTr="006C116B">
        <w:tc>
          <w:tcPr>
            <w:tcW w:w="49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No</w:t>
            </w:r>
          </w:p>
        </w:tc>
        <w:tc>
          <w:tcPr>
            <w:tcW w:w="1628" w:type="dxa"/>
          </w:tcPr>
          <w:p w:rsidR="006C116B" w:rsidRPr="00516CF7" w:rsidRDefault="006C116B" w:rsidP="008C1854">
            <w:pPr>
              <w:spacing w:line="360" w:lineRule="auto"/>
              <w:ind w:left="0" w:firstLine="0"/>
              <w:rPr>
                <w:rFonts w:ascii="Arial" w:hAnsi="Arial" w:cs="Arial"/>
                <w:color w:val="000000" w:themeColor="text1"/>
              </w:rPr>
            </w:pPr>
            <w:r w:rsidRPr="00516CF7">
              <w:rPr>
                <w:rFonts w:ascii="Arial" w:hAnsi="Arial" w:cs="Arial"/>
                <w:color w:val="000000" w:themeColor="text1"/>
              </w:rPr>
              <w:t>Kelas Rumah Sakit/ Jenis Rawat</w:t>
            </w:r>
          </w:p>
        </w:tc>
        <w:tc>
          <w:tcPr>
            <w:tcW w:w="1134"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SBM</w:t>
            </w:r>
          </w:p>
        </w:tc>
        <w:tc>
          <w:tcPr>
            <w:tcW w:w="1182"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Satuan</w:t>
            </w:r>
          </w:p>
        </w:tc>
        <w:tc>
          <w:tcPr>
            <w:tcW w:w="2646"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Keterangan</w:t>
            </w:r>
          </w:p>
        </w:tc>
      </w:tr>
      <w:tr w:rsidR="006C116B" w:rsidRPr="00516CF7" w:rsidTr="006C116B">
        <w:trPr>
          <w:trHeight w:val="523"/>
        </w:trPr>
        <w:tc>
          <w:tcPr>
            <w:tcW w:w="49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1</w:t>
            </w:r>
          </w:p>
        </w:tc>
        <w:tc>
          <w:tcPr>
            <w:tcW w:w="162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Semua Kelas</w:t>
            </w:r>
          </w:p>
        </w:tc>
        <w:tc>
          <w:tcPr>
            <w:tcW w:w="1134"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5-7,5</w:t>
            </w:r>
          </w:p>
        </w:tc>
        <w:tc>
          <w:tcPr>
            <w:tcW w:w="1182"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L/TT/Hari</w:t>
            </w:r>
          </w:p>
        </w:tc>
        <w:tc>
          <w:tcPr>
            <w:tcW w:w="2646"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Kuantitas air minum</w:t>
            </w:r>
          </w:p>
        </w:tc>
      </w:tr>
      <w:tr w:rsidR="006C116B" w:rsidRPr="00516CF7" w:rsidTr="006C116B">
        <w:trPr>
          <w:trHeight w:val="744"/>
        </w:trPr>
        <w:tc>
          <w:tcPr>
            <w:tcW w:w="49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2</w:t>
            </w:r>
          </w:p>
        </w:tc>
        <w:tc>
          <w:tcPr>
            <w:tcW w:w="162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A-B</w:t>
            </w:r>
          </w:p>
        </w:tc>
        <w:tc>
          <w:tcPr>
            <w:tcW w:w="1134"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400-450</w:t>
            </w:r>
          </w:p>
        </w:tc>
        <w:tc>
          <w:tcPr>
            <w:tcW w:w="1182"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L/TT/Hari</w:t>
            </w:r>
          </w:p>
        </w:tc>
        <w:tc>
          <w:tcPr>
            <w:tcW w:w="2646" w:type="dxa"/>
          </w:tcPr>
          <w:p w:rsidR="006C116B" w:rsidRPr="00516CF7" w:rsidRDefault="006C116B" w:rsidP="008C1854">
            <w:pPr>
              <w:spacing w:line="360" w:lineRule="auto"/>
              <w:ind w:left="0" w:firstLine="0"/>
              <w:rPr>
                <w:rFonts w:ascii="Arial" w:hAnsi="Arial" w:cs="Arial"/>
                <w:color w:val="000000" w:themeColor="text1"/>
              </w:rPr>
            </w:pPr>
            <w:r w:rsidRPr="00516CF7">
              <w:rPr>
                <w:rFonts w:ascii="Arial" w:hAnsi="Arial" w:cs="Arial"/>
                <w:color w:val="000000" w:themeColor="text1"/>
              </w:rPr>
              <w:t>Kuantitas air untuk keperluan higeene dan sanitasi</w:t>
            </w:r>
          </w:p>
        </w:tc>
      </w:tr>
      <w:tr w:rsidR="006C116B" w:rsidRPr="00516CF7" w:rsidTr="006C116B">
        <w:tc>
          <w:tcPr>
            <w:tcW w:w="49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3</w:t>
            </w:r>
          </w:p>
        </w:tc>
        <w:tc>
          <w:tcPr>
            <w:tcW w:w="162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C-D</w:t>
            </w:r>
          </w:p>
        </w:tc>
        <w:tc>
          <w:tcPr>
            <w:tcW w:w="1134"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200-300</w:t>
            </w:r>
          </w:p>
        </w:tc>
        <w:tc>
          <w:tcPr>
            <w:tcW w:w="1182"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L/TT/Hari</w:t>
            </w:r>
          </w:p>
        </w:tc>
        <w:tc>
          <w:tcPr>
            <w:tcW w:w="2646" w:type="dxa"/>
          </w:tcPr>
          <w:p w:rsidR="006C116B" w:rsidRPr="00516CF7" w:rsidRDefault="006C116B" w:rsidP="008C1854">
            <w:pPr>
              <w:spacing w:line="360" w:lineRule="auto"/>
              <w:ind w:left="0" w:firstLine="0"/>
              <w:rPr>
                <w:rFonts w:ascii="Arial" w:hAnsi="Arial" w:cs="Arial"/>
                <w:color w:val="000000" w:themeColor="text1"/>
              </w:rPr>
            </w:pPr>
            <w:r w:rsidRPr="00516CF7">
              <w:rPr>
                <w:rFonts w:ascii="Arial" w:hAnsi="Arial" w:cs="Arial"/>
                <w:color w:val="000000" w:themeColor="text1"/>
              </w:rPr>
              <w:t>Kuantits air untuk keperluan hygiene dan sanitasi</w:t>
            </w:r>
          </w:p>
        </w:tc>
      </w:tr>
      <w:tr w:rsidR="006C116B" w:rsidRPr="00516CF7" w:rsidTr="006C116B">
        <w:tc>
          <w:tcPr>
            <w:tcW w:w="49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4</w:t>
            </w:r>
          </w:p>
        </w:tc>
        <w:tc>
          <w:tcPr>
            <w:tcW w:w="1628"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Rawat Jalan</w:t>
            </w:r>
          </w:p>
        </w:tc>
        <w:tc>
          <w:tcPr>
            <w:tcW w:w="1134"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5</w:t>
            </w:r>
          </w:p>
        </w:tc>
        <w:tc>
          <w:tcPr>
            <w:tcW w:w="1182" w:type="dxa"/>
          </w:tcPr>
          <w:p w:rsidR="006C116B" w:rsidRPr="00516CF7" w:rsidRDefault="006C116B" w:rsidP="006C116B">
            <w:pPr>
              <w:spacing w:line="360" w:lineRule="auto"/>
              <w:rPr>
                <w:rFonts w:ascii="Arial" w:hAnsi="Arial" w:cs="Arial"/>
                <w:color w:val="000000" w:themeColor="text1"/>
              </w:rPr>
            </w:pPr>
            <w:r w:rsidRPr="00516CF7">
              <w:rPr>
                <w:rFonts w:ascii="Arial" w:hAnsi="Arial" w:cs="Arial"/>
                <w:color w:val="000000" w:themeColor="text1"/>
              </w:rPr>
              <w:t>L/org/Hari</w:t>
            </w:r>
          </w:p>
        </w:tc>
        <w:tc>
          <w:tcPr>
            <w:tcW w:w="2646" w:type="dxa"/>
          </w:tcPr>
          <w:p w:rsidR="006C116B" w:rsidRPr="00516CF7" w:rsidRDefault="006C116B" w:rsidP="008C1854">
            <w:pPr>
              <w:spacing w:line="360" w:lineRule="auto"/>
              <w:ind w:left="0" w:firstLine="0"/>
              <w:rPr>
                <w:rFonts w:ascii="Arial" w:hAnsi="Arial" w:cs="Arial"/>
                <w:color w:val="000000" w:themeColor="text1"/>
              </w:rPr>
            </w:pPr>
            <w:r w:rsidRPr="00516CF7">
              <w:rPr>
                <w:rFonts w:ascii="Arial" w:hAnsi="Arial" w:cs="Arial"/>
                <w:color w:val="000000" w:themeColor="text1"/>
              </w:rPr>
              <w:t>Termasuk dalam STBM volume airsesuai kelas RS</w:t>
            </w:r>
          </w:p>
        </w:tc>
      </w:tr>
    </w:tbl>
    <w:p w:rsidR="005866F9" w:rsidRPr="00516CF7" w:rsidRDefault="009D2B4F" w:rsidP="004B4526">
      <w:pPr>
        <w:spacing w:after="0"/>
        <w:ind w:left="142" w:firstLine="0"/>
        <w:rPr>
          <w:rFonts w:ascii="Arial" w:hAnsi="Arial" w:cs="Arial"/>
        </w:rPr>
      </w:pPr>
      <w:r w:rsidRPr="00516CF7">
        <w:rPr>
          <w:rFonts w:ascii="Arial" w:hAnsi="Arial" w:cs="Arial"/>
        </w:rPr>
        <w:t xml:space="preserve">Rumah sakit kelas C harus menyediakan air untuk keperluan higiene sanitasi minimum 200 liter/tempat tidur/hari dan maksimum 300 liter/tempat tidur/hari. </w:t>
      </w:r>
    </w:p>
    <w:p w:rsidR="009D2B4F" w:rsidRPr="00516CF7" w:rsidRDefault="003C519E" w:rsidP="0018737E">
      <w:pPr>
        <w:pStyle w:val="Heading3"/>
        <w:spacing w:line="240" w:lineRule="auto"/>
        <w:ind w:left="1276" w:hanging="709"/>
        <w:rPr>
          <w:rFonts w:ascii="Arial" w:hAnsi="Arial" w:cs="Arial"/>
          <w:color w:val="000000" w:themeColor="text1"/>
          <w:sz w:val="24"/>
          <w:szCs w:val="24"/>
        </w:rPr>
      </w:pPr>
      <w:bookmarkStart w:id="74" w:name="_Toc12036119"/>
      <w:bookmarkStart w:id="75" w:name="_Toc12036520"/>
      <w:r w:rsidRPr="00516CF7">
        <w:rPr>
          <w:rFonts w:ascii="Arial" w:hAnsi="Arial" w:cs="Arial"/>
          <w:color w:val="000000" w:themeColor="text1"/>
          <w:sz w:val="24"/>
          <w:szCs w:val="24"/>
        </w:rPr>
        <w:t>2.8</w:t>
      </w:r>
      <w:r w:rsidR="0036264C" w:rsidRPr="00516CF7">
        <w:rPr>
          <w:rFonts w:ascii="Arial" w:hAnsi="Arial" w:cs="Arial"/>
          <w:color w:val="000000" w:themeColor="text1"/>
          <w:sz w:val="24"/>
          <w:szCs w:val="24"/>
        </w:rPr>
        <w:t xml:space="preserve">.3. </w:t>
      </w:r>
      <w:r w:rsidR="009D2B4F" w:rsidRPr="00516CF7">
        <w:rPr>
          <w:rFonts w:ascii="Arial" w:hAnsi="Arial" w:cs="Arial"/>
          <w:color w:val="000000" w:themeColor="text1"/>
          <w:sz w:val="24"/>
          <w:szCs w:val="24"/>
        </w:rPr>
        <w:t>Saluran Air Limbah Toilet  Ruang Rawat Inap</w:t>
      </w:r>
      <w:bookmarkEnd w:id="74"/>
      <w:bookmarkEnd w:id="75"/>
    </w:p>
    <w:p w:rsidR="009D2B4F" w:rsidRPr="00516CF7" w:rsidRDefault="009D2B4F" w:rsidP="00C57684">
      <w:pPr>
        <w:spacing w:after="0"/>
        <w:ind w:left="1276" w:firstLine="425"/>
        <w:rPr>
          <w:rFonts w:ascii="Arial" w:hAnsi="Arial" w:cs="Arial"/>
        </w:rPr>
      </w:pPr>
      <w:r w:rsidRPr="00516CF7">
        <w:rPr>
          <w:rFonts w:ascii="Arial" w:hAnsi="Arial" w:cs="Arial"/>
        </w:rPr>
        <w:t>Pengertian limbah menurut KEPMENKES RI NO.1204/MENKES /SK /X/ 2004 tentang persyaratan kesehatan lingkungan rumah sakit adalah:</w:t>
      </w:r>
    </w:p>
    <w:p w:rsidR="009D2B4F" w:rsidRPr="00516CF7" w:rsidRDefault="009D2B4F" w:rsidP="004B4526">
      <w:pPr>
        <w:pStyle w:val="ListParagraph"/>
        <w:numPr>
          <w:ilvl w:val="0"/>
          <w:numId w:val="9"/>
        </w:numPr>
        <w:spacing w:after="0"/>
        <w:ind w:left="1560" w:hanging="284"/>
        <w:rPr>
          <w:rFonts w:ascii="Arial" w:hAnsi="Arial" w:cs="Arial"/>
        </w:rPr>
      </w:pPr>
      <w:r w:rsidRPr="00516CF7">
        <w:rPr>
          <w:rFonts w:ascii="Arial" w:hAnsi="Arial" w:cs="Arial"/>
        </w:rPr>
        <w:t>Limbah rumah sakit adalah semua  limbah yang dihasilkan dari kegiatan rumah sakit dalam bentuk padat, cair dan gas.</w:t>
      </w:r>
    </w:p>
    <w:p w:rsidR="0018737E" w:rsidRDefault="009D2B4F" w:rsidP="004B4526">
      <w:pPr>
        <w:pStyle w:val="ListParagraph"/>
        <w:numPr>
          <w:ilvl w:val="0"/>
          <w:numId w:val="9"/>
        </w:numPr>
        <w:spacing w:after="0"/>
        <w:ind w:left="1560" w:hanging="284"/>
        <w:rPr>
          <w:rFonts w:ascii="Arial" w:hAnsi="Arial" w:cs="Arial"/>
        </w:rPr>
      </w:pPr>
      <w:r w:rsidRPr="00516CF7">
        <w:rPr>
          <w:rFonts w:ascii="Arial" w:hAnsi="Arial" w:cs="Arial"/>
        </w:rPr>
        <w:t xml:space="preserve">Limbah cair adalah semua air buangan termasuk tinja yang berasal dari </w:t>
      </w:r>
    </w:p>
    <w:p w:rsidR="009D2B4F" w:rsidRPr="00516CF7" w:rsidRDefault="009D2B4F" w:rsidP="004B4526">
      <w:pPr>
        <w:pStyle w:val="ListParagraph"/>
        <w:numPr>
          <w:ilvl w:val="0"/>
          <w:numId w:val="9"/>
        </w:numPr>
        <w:spacing w:after="0"/>
        <w:ind w:left="1560" w:hanging="284"/>
        <w:rPr>
          <w:rFonts w:ascii="Arial" w:hAnsi="Arial" w:cs="Arial"/>
        </w:rPr>
      </w:pPr>
      <w:r w:rsidRPr="00516CF7">
        <w:rPr>
          <w:rFonts w:ascii="Arial" w:hAnsi="Arial" w:cs="Arial"/>
        </w:rPr>
        <w:t>kegiatan rumah sakit yang kemungkinan mengandung mikroorganisme, bahan kimia beracun dan radioaktif yang berbahaya bagi kesehatan.</w:t>
      </w:r>
    </w:p>
    <w:p w:rsidR="009D2B4F" w:rsidRPr="00A14BA0" w:rsidRDefault="009D2B4F" w:rsidP="00C57684">
      <w:pPr>
        <w:spacing w:after="0"/>
        <w:ind w:left="1276" w:firstLine="425"/>
        <w:rPr>
          <w:rFonts w:ascii="Arial" w:hAnsi="Arial" w:cs="Arial"/>
          <w:color w:val="000000" w:themeColor="text1"/>
        </w:rPr>
      </w:pPr>
      <w:r w:rsidRPr="00516CF7">
        <w:rPr>
          <w:rFonts w:ascii="Arial" w:hAnsi="Arial" w:cs="Arial"/>
        </w:rPr>
        <w:t>Air limbah rumah sakit perlu dikelola dengan cermat karena dapat mencemari lingkungan sperti air minum dan badan air yang sering digunakan di masyarakat, gangguan bau</w:t>
      </w:r>
      <w:r w:rsidR="007A6AE8" w:rsidRPr="00516CF7">
        <w:rPr>
          <w:rFonts w:ascii="Arial" w:hAnsi="Arial" w:cs="Arial"/>
        </w:rPr>
        <w:t xml:space="preserve"> d</w:t>
      </w:r>
      <w:r w:rsidRPr="00516CF7">
        <w:rPr>
          <w:rFonts w:ascii="Arial" w:hAnsi="Arial" w:cs="Arial"/>
        </w:rPr>
        <w:t xml:space="preserve">an </w:t>
      </w:r>
      <w:r w:rsidRPr="00516CF7">
        <w:rPr>
          <w:rFonts w:ascii="Arial" w:hAnsi="Arial" w:cs="Arial"/>
        </w:rPr>
        <w:lastRenderedPageBreak/>
        <w:t>estetika.Sebagai gambaran jika air limbah rumah sakit mengandung bahan berbahaya, infeksius, bahan radioaktif, maka kemungkinan dapat terjadi “</w:t>
      </w:r>
      <w:r w:rsidRPr="00A14BA0">
        <w:rPr>
          <w:rFonts w:ascii="Arial" w:hAnsi="Arial" w:cs="Arial"/>
          <w:i/>
        </w:rPr>
        <w:t>cross infection</w:t>
      </w:r>
      <w:r w:rsidRPr="00516CF7">
        <w:rPr>
          <w:rFonts w:ascii="Arial" w:hAnsi="Arial" w:cs="Arial"/>
        </w:rPr>
        <w:t xml:space="preserve">” kepada penderita, </w:t>
      </w:r>
      <w:r w:rsidRPr="00516CF7">
        <w:rPr>
          <w:rFonts w:ascii="Arial" w:hAnsi="Arial" w:cs="Arial"/>
          <w:color w:val="000000" w:themeColor="text1"/>
          <w:sz w:val="24"/>
          <w:szCs w:val="24"/>
        </w:rPr>
        <w:t xml:space="preserve">pengunjung dan </w:t>
      </w:r>
      <w:r w:rsidRPr="00A14BA0">
        <w:rPr>
          <w:rFonts w:ascii="Arial" w:hAnsi="Arial" w:cs="Arial"/>
          <w:color w:val="000000" w:themeColor="text1"/>
        </w:rPr>
        <w:t>petugas rumah sakit.</w:t>
      </w:r>
    </w:p>
    <w:p w:rsidR="009D2B4F" w:rsidRPr="00516CF7" w:rsidRDefault="009D2B4F" w:rsidP="00A14BA0">
      <w:pPr>
        <w:pStyle w:val="ListParagraph"/>
        <w:spacing w:after="0"/>
        <w:ind w:left="1276" w:firstLine="0"/>
        <w:rPr>
          <w:rFonts w:ascii="Arial" w:hAnsi="Arial" w:cs="Arial"/>
        </w:rPr>
      </w:pPr>
      <w:r w:rsidRPr="00516CF7">
        <w:rPr>
          <w:rFonts w:ascii="Arial" w:hAnsi="Arial" w:cs="Arial"/>
        </w:rPr>
        <w:t>Saluran air limbah meliputi:</w:t>
      </w:r>
    </w:p>
    <w:p w:rsidR="009D2B4F" w:rsidRPr="00516CF7" w:rsidRDefault="009D2B4F" w:rsidP="00A14BA0">
      <w:pPr>
        <w:spacing w:after="0"/>
        <w:ind w:left="1276" w:firstLine="425"/>
        <w:rPr>
          <w:rFonts w:ascii="Arial" w:hAnsi="Arial" w:cs="Arial"/>
        </w:rPr>
      </w:pPr>
      <w:r w:rsidRPr="00516CF7">
        <w:rPr>
          <w:rFonts w:ascii="Arial" w:hAnsi="Arial" w:cs="Arial"/>
        </w:rPr>
        <w:t>Saluran pembuangan limbah harus menggunakan system saluran tertutup, kedap air dan limbah harus men</w:t>
      </w:r>
      <w:r w:rsidR="006253BB" w:rsidRPr="00516CF7">
        <w:rPr>
          <w:rFonts w:ascii="Arial" w:hAnsi="Arial" w:cs="Arial"/>
        </w:rPr>
        <w:t>galir dengan lanca</w:t>
      </w:r>
      <w:r w:rsidRPr="00516CF7">
        <w:rPr>
          <w:rFonts w:ascii="Arial" w:hAnsi="Arial" w:cs="Arial"/>
        </w:rPr>
        <w:t>r.</w:t>
      </w:r>
    </w:p>
    <w:p w:rsidR="009D2B4F" w:rsidRPr="00516CF7" w:rsidRDefault="003C519E" w:rsidP="00A60629">
      <w:pPr>
        <w:pStyle w:val="Heading2"/>
        <w:spacing w:before="0" w:line="240" w:lineRule="auto"/>
        <w:ind w:left="567" w:hanging="567"/>
        <w:rPr>
          <w:rFonts w:ascii="Arial" w:hAnsi="Arial" w:cs="Arial"/>
          <w:color w:val="000000" w:themeColor="text1"/>
          <w:sz w:val="24"/>
          <w:szCs w:val="24"/>
        </w:rPr>
      </w:pPr>
      <w:bookmarkStart w:id="76" w:name="_Toc12036120"/>
      <w:bookmarkStart w:id="77" w:name="_Toc12036521"/>
      <w:r w:rsidRPr="00516CF7">
        <w:rPr>
          <w:rFonts w:ascii="Arial" w:hAnsi="Arial" w:cs="Arial"/>
          <w:color w:val="000000" w:themeColor="text1"/>
          <w:sz w:val="24"/>
          <w:szCs w:val="24"/>
        </w:rPr>
        <w:t>2.9</w:t>
      </w:r>
      <w:r w:rsidR="0036264C" w:rsidRPr="00516CF7">
        <w:rPr>
          <w:rFonts w:ascii="Arial" w:hAnsi="Arial" w:cs="Arial"/>
          <w:color w:val="000000" w:themeColor="text1"/>
          <w:sz w:val="24"/>
          <w:szCs w:val="24"/>
        </w:rPr>
        <w:t xml:space="preserve">. </w:t>
      </w:r>
      <w:r w:rsidR="009D2B4F" w:rsidRPr="00516CF7">
        <w:rPr>
          <w:rFonts w:ascii="Arial" w:hAnsi="Arial" w:cs="Arial"/>
          <w:color w:val="000000" w:themeColor="text1"/>
          <w:sz w:val="24"/>
          <w:szCs w:val="24"/>
        </w:rPr>
        <w:t>Pengamanan  Sampah</w:t>
      </w:r>
      <w:r w:rsidR="00A60629">
        <w:rPr>
          <w:rFonts w:ascii="Arial" w:hAnsi="Arial" w:cs="Arial"/>
          <w:color w:val="000000" w:themeColor="text1"/>
          <w:sz w:val="24"/>
          <w:szCs w:val="24"/>
        </w:rPr>
        <w:t xml:space="preserve"> Medis dan Non Medis</w:t>
      </w:r>
      <w:r w:rsidR="009D2B4F" w:rsidRPr="00516CF7">
        <w:rPr>
          <w:rFonts w:ascii="Arial" w:hAnsi="Arial" w:cs="Arial"/>
          <w:color w:val="000000" w:themeColor="text1"/>
          <w:sz w:val="24"/>
          <w:szCs w:val="24"/>
        </w:rPr>
        <w:t xml:space="preserve"> di Ruang Rawat inap</w:t>
      </w:r>
      <w:bookmarkEnd w:id="76"/>
      <w:bookmarkEnd w:id="77"/>
    </w:p>
    <w:p w:rsidR="009D2B4F" w:rsidRPr="00516CF7" w:rsidRDefault="009D2B4F" w:rsidP="008C1854">
      <w:pPr>
        <w:spacing w:after="0"/>
        <w:ind w:left="709" w:hanging="283"/>
        <w:rPr>
          <w:rFonts w:ascii="Arial" w:hAnsi="Arial" w:cs="Arial"/>
        </w:rPr>
      </w:pPr>
      <w:r w:rsidRPr="00516CF7">
        <w:rPr>
          <w:rFonts w:ascii="Arial" w:hAnsi="Arial" w:cs="Arial"/>
        </w:rPr>
        <w:t>Tempat Pewadahan Limbah padat Non-Medis :</w:t>
      </w:r>
    </w:p>
    <w:p w:rsidR="009D2B4F" w:rsidRPr="00516CF7" w:rsidRDefault="009D2B4F" w:rsidP="004B4526">
      <w:pPr>
        <w:pStyle w:val="ListParagraph"/>
        <w:numPr>
          <w:ilvl w:val="0"/>
          <w:numId w:val="13"/>
        </w:numPr>
        <w:spacing w:after="0"/>
        <w:ind w:left="1134" w:hanging="425"/>
        <w:rPr>
          <w:rFonts w:ascii="Arial" w:hAnsi="Arial" w:cs="Arial"/>
        </w:rPr>
      </w:pPr>
      <w:r w:rsidRPr="00516CF7">
        <w:rPr>
          <w:rFonts w:ascii="Arial" w:hAnsi="Arial" w:cs="Arial"/>
        </w:rPr>
        <w:t xml:space="preserve">Terbuat dari bahan yang kuat, cukup ringan, tahan karat, kedap air, dan mempunyai permukaan yang mudah dibersihkan pada bagian dalamnya, misalnya fiberglass.      </w:t>
      </w:r>
    </w:p>
    <w:p w:rsidR="009D2B4F" w:rsidRPr="00516CF7" w:rsidRDefault="009D2B4F" w:rsidP="004B4526">
      <w:pPr>
        <w:pStyle w:val="ListParagraph"/>
        <w:numPr>
          <w:ilvl w:val="0"/>
          <w:numId w:val="13"/>
        </w:numPr>
        <w:spacing w:after="0"/>
        <w:ind w:left="1134" w:hanging="425"/>
        <w:rPr>
          <w:rFonts w:ascii="Arial" w:hAnsi="Arial" w:cs="Arial"/>
        </w:rPr>
      </w:pPr>
      <w:r w:rsidRPr="00516CF7">
        <w:rPr>
          <w:rFonts w:ascii="Arial" w:hAnsi="Arial" w:cs="Arial"/>
        </w:rPr>
        <w:t xml:space="preserve">Mempunyai tutup yang mudah dibuka dan ditutup tanpa mengotori  tangan.               </w:t>
      </w:r>
    </w:p>
    <w:p w:rsidR="009D2B4F" w:rsidRPr="00516CF7" w:rsidRDefault="009D2B4F" w:rsidP="004B4526">
      <w:pPr>
        <w:pStyle w:val="ListParagraph"/>
        <w:numPr>
          <w:ilvl w:val="0"/>
          <w:numId w:val="13"/>
        </w:numPr>
        <w:spacing w:after="0"/>
        <w:ind w:left="1134" w:hanging="425"/>
        <w:rPr>
          <w:rFonts w:ascii="Arial" w:hAnsi="Arial" w:cs="Arial"/>
        </w:rPr>
      </w:pPr>
      <w:r w:rsidRPr="00516CF7">
        <w:rPr>
          <w:rFonts w:ascii="Arial" w:hAnsi="Arial" w:cs="Arial"/>
        </w:rPr>
        <w:t xml:space="preserve">Terdapat minimal 1 (satu) buah untuk setiap kamar atau sesuai dengan kebutuhan.       </w:t>
      </w:r>
    </w:p>
    <w:p w:rsidR="009D2B4F" w:rsidRPr="00516CF7" w:rsidRDefault="009D2B4F" w:rsidP="004B4526">
      <w:pPr>
        <w:pStyle w:val="ListParagraph"/>
        <w:numPr>
          <w:ilvl w:val="0"/>
          <w:numId w:val="13"/>
        </w:numPr>
        <w:spacing w:after="0"/>
        <w:ind w:left="1134" w:hanging="425"/>
        <w:rPr>
          <w:rFonts w:ascii="Arial" w:hAnsi="Arial" w:cs="Arial"/>
        </w:rPr>
      </w:pPr>
      <w:r w:rsidRPr="00516CF7">
        <w:rPr>
          <w:rFonts w:ascii="Arial" w:hAnsi="Arial" w:cs="Arial"/>
        </w:rPr>
        <w:t>Limbah tidak boleh dib</w:t>
      </w:r>
      <w:r w:rsidR="00393680" w:rsidRPr="00516CF7">
        <w:rPr>
          <w:rFonts w:ascii="Arial" w:hAnsi="Arial" w:cs="Arial"/>
        </w:rPr>
        <w:t>iarkan dalam wadahnya melebihi 1</w:t>
      </w:r>
      <w:r w:rsidRPr="00516CF7">
        <w:rPr>
          <w:rFonts w:ascii="Arial" w:hAnsi="Arial" w:cs="Arial"/>
        </w:rPr>
        <w:t xml:space="preserve"> x 24 jam atau apabila 2/3 bagian kantong sudah terisi oleh limbah, maka harus diangkut supaya tidak menjadi perindukan vektor penyakit atau binatang pengganggu.</w:t>
      </w:r>
    </w:p>
    <w:p w:rsidR="009D2B4F" w:rsidRPr="00516CF7" w:rsidRDefault="009D2B4F" w:rsidP="004B4526">
      <w:pPr>
        <w:pStyle w:val="ListParagraph"/>
        <w:numPr>
          <w:ilvl w:val="0"/>
          <w:numId w:val="13"/>
        </w:numPr>
        <w:spacing w:after="0"/>
        <w:ind w:left="1134" w:hanging="425"/>
        <w:rPr>
          <w:rFonts w:ascii="Arial" w:hAnsi="Arial" w:cs="Arial"/>
        </w:rPr>
      </w:pPr>
      <w:r w:rsidRPr="00516CF7">
        <w:rPr>
          <w:rFonts w:ascii="Arial" w:hAnsi="Arial" w:cs="Arial"/>
        </w:rPr>
        <w:t>Tong sampah yang sudah rusak dan tidak berfungsi, harus diganti dengan tong sampah yang memenuhi persyaratan.</w:t>
      </w:r>
    </w:p>
    <w:p w:rsidR="009D2B4F" w:rsidRPr="00516CF7" w:rsidRDefault="003C519E" w:rsidP="0036264C">
      <w:pPr>
        <w:pStyle w:val="Heading2"/>
        <w:spacing w:before="0" w:line="240" w:lineRule="auto"/>
        <w:rPr>
          <w:rFonts w:ascii="Arial" w:hAnsi="Arial" w:cs="Arial"/>
          <w:color w:val="000000" w:themeColor="text1"/>
          <w:sz w:val="24"/>
          <w:szCs w:val="24"/>
        </w:rPr>
      </w:pPr>
      <w:bookmarkStart w:id="78" w:name="_Toc12036121"/>
      <w:bookmarkStart w:id="79" w:name="_Toc12036522"/>
      <w:r w:rsidRPr="00516CF7">
        <w:rPr>
          <w:rFonts w:ascii="Arial" w:hAnsi="Arial" w:cs="Arial"/>
          <w:color w:val="000000" w:themeColor="text1"/>
          <w:sz w:val="24"/>
          <w:szCs w:val="24"/>
        </w:rPr>
        <w:t>2.10</w:t>
      </w:r>
      <w:r w:rsidR="0036264C" w:rsidRPr="00516CF7">
        <w:rPr>
          <w:rFonts w:ascii="Arial" w:hAnsi="Arial" w:cs="Arial"/>
          <w:color w:val="000000" w:themeColor="text1"/>
          <w:sz w:val="24"/>
          <w:szCs w:val="24"/>
        </w:rPr>
        <w:t xml:space="preserve">. </w:t>
      </w:r>
      <w:r w:rsidR="009D2B4F" w:rsidRPr="00516CF7">
        <w:rPr>
          <w:rFonts w:ascii="Arial" w:hAnsi="Arial" w:cs="Arial"/>
          <w:color w:val="000000" w:themeColor="text1"/>
          <w:sz w:val="24"/>
          <w:szCs w:val="24"/>
        </w:rPr>
        <w:t>Penataan Linen di Ruang Rawat Inap</w:t>
      </w:r>
      <w:bookmarkEnd w:id="78"/>
      <w:bookmarkEnd w:id="79"/>
    </w:p>
    <w:p w:rsidR="004C1377" w:rsidRPr="00516CF7" w:rsidRDefault="009D2B4F" w:rsidP="004B4526">
      <w:pPr>
        <w:pStyle w:val="ListParagraph"/>
        <w:ind w:left="851" w:hanging="284"/>
        <w:rPr>
          <w:rFonts w:ascii="Arial" w:hAnsi="Arial" w:cs="Arial"/>
        </w:rPr>
      </w:pPr>
      <w:r w:rsidRPr="00516CF7">
        <w:rPr>
          <w:rFonts w:ascii="Arial" w:hAnsi="Arial" w:cs="Arial"/>
        </w:rPr>
        <w:t>1.</w:t>
      </w:r>
      <w:r w:rsidR="004C1377" w:rsidRPr="00516CF7">
        <w:rPr>
          <w:rFonts w:ascii="Arial" w:hAnsi="Arial" w:cs="Arial"/>
        </w:rPr>
        <w:t xml:space="preserve"> Pemilahan antara linen infeksius dan non infeksius dimulai dari sumber dan memasukkan linen kedalam kantong plastik sesuai jenisnya serta diberi label.</w:t>
      </w:r>
    </w:p>
    <w:p w:rsidR="00DB29FB" w:rsidRPr="00516CF7" w:rsidRDefault="004C1377" w:rsidP="004B4526">
      <w:pPr>
        <w:pStyle w:val="ListParagraph"/>
        <w:ind w:left="851" w:hanging="284"/>
        <w:rPr>
          <w:rFonts w:ascii="Arial" w:hAnsi="Arial" w:cs="Arial"/>
        </w:rPr>
      </w:pPr>
      <w:r w:rsidRPr="00516CF7">
        <w:rPr>
          <w:rFonts w:ascii="Arial" w:hAnsi="Arial" w:cs="Arial"/>
        </w:rPr>
        <w:t>2. Linen yang siap pakai harus dalam keadaan yang bersih.</w:t>
      </w:r>
    </w:p>
    <w:p w:rsidR="0027337E" w:rsidRPr="00516CF7" w:rsidRDefault="0027337E" w:rsidP="009A125D">
      <w:pPr>
        <w:rPr>
          <w:rFonts w:ascii="Arial" w:hAnsi="Arial" w:cs="Arial"/>
        </w:rPr>
      </w:pPr>
    </w:p>
    <w:p w:rsidR="00990521" w:rsidRPr="00516CF7" w:rsidRDefault="00990521" w:rsidP="009A125D">
      <w:pPr>
        <w:rPr>
          <w:rFonts w:ascii="Arial" w:hAnsi="Arial" w:cs="Arial"/>
        </w:rPr>
      </w:pPr>
    </w:p>
    <w:p w:rsidR="00122782" w:rsidRPr="00516CF7" w:rsidRDefault="00122782" w:rsidP="004B4526">
      <w:pPr>
        <w:ind w:left="0" w:firstLine="0"/>
        <w:rPr>
          <w:rFonts w:ascii="Arial" w:hAnsi="Arial" w:cs="Arial"/>
        </w:rPr>
      </w:pPr>
    </w:p>
    <w:p w:rsidR="00042790" w:rsidRPr="00C57684" w:rsidRDefault="005A18A6" w:rsidP="00C57684">
      <w:pPr>
        <w:pStyle w:val="Heading2"/>
        <w:numPr>
          <w:ilvl w:val="1"/>
          <w:numId w:val="28"/>
        </w:numPr>
        <w:tabs>
          <w:tab w:val="left" w:pos="0"/>
        </w:tabs>
        <w:spacing w:before="0" w:line="240" w:lineRule="auto"/>
        <w:ind w:left="-567" w:firstLine="567"/>
        <w:rPr>
          <w:rFonts w:ascii="Arial" w:hAnsi="Arial" w:cs="Arial"/>
          <w:color w:val="000000" w:themeColor="text1"/>
          <w:sz w:val="24"/>
          <w:szCs w:val="24"/>
        </w:rPr>
      </w:pPr>
      <w:bookmarkStart w:id="80" w:name="_Toc12036125"/>
      <w:bookmarkStart w:id="81" w:name="_Toc12036527"/>
      <w:r w:rsidRPr="00516CF7">
        <w:rPr>
          <w:rFonts w:ascii="Arial" w:hAnsi="Arial" w:cs="Arial"/>
          <w:color w:val="000000" w:themeColor="text1"/>
          <w:sz w:val="24"/>
          <w:szCs w:val="24"/>
        </w:rPr>
        <w:lastRenderedPageBreak/>
        <w:t>Kerangka Konsep</w:t>
      </w:r>
      <w:bookmarkEnd w:id="80"/>
      <w:bookmarkEnd w:id="81"/>
      <w:r w:rsidR="00EA6B03">
        <w:rPr>
          <w:rFonts w:ascii="Arial" w:hAnsi="Arial" w:cs="Arial"/>
          <w:noProof/>
          <w:color w:val="000000" w:themeColor="text1"/>
          <w:sz w:val="24"/>
          <w:szCs w:val="24"/>
        </w:rPr>
        <w:pict>
          <v:rect id="_x0000_s1026" style="position:absolute;left:0;text-align:left;margin-left:-9.9pt;margin-top:28.3pt;width:198.95pt;height:206.35pt;z-index:251658240;mso-position-horizontal-relative:text;mso-position-vertical-relative:text" fillcolor="white [3201]" strokecolor="black [3200]" strokeweight="2.5pt">
            <v:shadow color="#868686"/>
            <v:textbox style="mso-next-textbox:#_x0000_s1026">
              <w:txbxContent>
                <w:p w:rsidR="00D10CB5" w:rsidRDefault="00D10CB5" w:rsidP="000F1D0E">
                  <w:pPr>
                    <w:ind w:left="0" w:firstLine="0"/>
                    <w:rPr>
                      <w:rFonts w:ascii="Arial" w:hAnsi="Arial" w:cs="Arial"/>
                      <w:b/>
                      <w:sz w:val="24"/>
                      <w:szCs w:val="24"/>
                      <w:lang w:val="en-ID"/>
                    </w:rPr>
                  </w:pPr>
                </w:p>
                <w:p w:rsidR="00D10CB5" w:rsidRPr="00770370" w:rsidRDefault="00D10CB5" w:rsidP="00240BB2">
                  <w:pPr>
                    <w:rPr>
                      <w:rFonts w:ascii="Arial" w:hAnsi="Arial" w:cs="Arial"/>
                      <w:b/>
                      <w:sz w:val="24"/>
                      <w:szCs w:val="24"/>
                      <w:lang w:val="en-ID"/>
                    </w:rPr>
                  </w:pPr>
                  <w:r w:rsidRPr="00770370">
                    <w:rPr>
                      <w:rFonts w:ascii="Arial" w:hAnsi="Arial" w:cs="Arial"/>
                      <w:b/>
                      <w:sz w:val="24"/>
                      <w:szCs w:val="24"/>
                      <w:lang w:val="en-ID"/>
                    </w:rPr>
                    <w:t>Ruang Rawat Inap</w:t>
                  </w:r>
                </w:p>
                <w:p w:rsidR="00D10CB5" w:rsidRDefault="00D10CB5" w:rsidP="008C1854">
                  <w:pPr>
                    <w:spacing w:after="0"/>
                    <w:ind w:left="567" w:hanging="567"/>
                    <w:rPr>
                      <w:rFonts w:ascii="Arial" w:hAnsi="Arial" w:cs="Arial"/>
                      <w:sz w:val="24"/>
                      <w:szCs w:val="24"/>
                    </w:rPr>
                  </w:pPr>
                  <w:r>
                    <w:rPr>
                      <w:rFonts w:ascii="Arial" w:hAnsi="Arial" w:cs="Arial"/>
                      <w:sz w:val="24"/>
                      <w:szCs w:val="24"/>
                    </w:rPr>
                    <w:t>1.</w:t>
                  </w:r>
                  <w:r w:rsidRPr="00085D6E">
                    <w:rPr>
                      <w:rFonts w:ascii="Arial" w:hAnsi="Arial" w:cs="Arial"/>
                      <w:sz w:val="24"/>
                      <w:szCs w:val="24"/>
                    </w:rPr>
                    <w:t>Konstruksi Ruang Rawat Inap</w:t>
                  </w:r>
                  <w:r>
                    <w:rPr>
                      <w:rFonts w:ascii="Arial" w:hAnsi="Arial" w:cs="Arial"/>
                      <w:sz w:val="24"/>
                      <w:szCs w:val="24"/>
                    </w:rPr>
                    <w:t>.</w:t>
                  </w:r>
                </w:p>
                <w:p w:rsidR="00D10CB5" w:rsidRPr="00085D6E" w:rsidRDefault="00D10CB5" w:rsidP="000F1D0E">
                  <w:pPr>
                    <w:spacing w:after="0"/>
                    <w:ind w:left="284" w:hanging="284"/>
                    <w:rPr>
                      <w:rFonts w:ascii="Arial" w:hAnsi="Arial" w:cs="Arial"/>
                      <w:sz w:val="24"/>
                      <w:szCs w:val="24"/>
                    </w:rPr>
                  </w:pPr>
                  <w:r>
                    <w:rPr>
                      <w:rFonts w:ascii="Arial" w:hAnsi="Arial" w:cs="Arial"/>
                      <w:sz w:val="24"/>
                      <w:szCs w:val="24"/>
                    </w:rPr>
                    <w:t>2.Kondisi Fisik Ruang Rawat Inap.</w:t>
                  </w:r>
                </w:p>
                <w:p w:rsidR="00D10CB5" w:rsidRPr="00085D6E" w:rsidRDefault="00D10CB5" w:rsidP="000F1D0E">
                  <w:pPr>
                    <w:spacing w:after="0"/>
                    <w:ind w:left="284" w:hanging="284"/>
                    <w:rPr>
                      <w:rFonts w:ascii="Arial" w:hAnsi="Arial" w:cs="Arial"/>
                      <w:sz w:val="24"/>
                      <w:szCs w:val="24"/>
                    </w:rPr>
                  </w:pPr>
                  <w:r>
                    <w:rPr>
                      <w:rFonts w:ascii="Arial" w:hAnsi="Arial" w:cs="Arial"/>
                      <w:sz w:val="24"/>
                      <w:szCs w:val="24"/>
                    </w:rPr>
                    <w:t>3.</w:t>
                  </w:r>
                  <w:r w:rsidRPr="00085D6E">
                    <w:rPr>
                      <w:rFonts w:ascii="Arial" w:hAnsi="Arial" w:cs="Arial"/>
                      <w:sz w:val="24"/>
                      <w:szCs w:val="24"/>
                    </w:rPr>
                    <w:t>Fasilitas Toilet Ruang Rawat Inap</w:t>
                  </w:r>
                  <w:r>
                    <w:rPr>
                      <w:rFonts w:ascii="Arial" w:hAnsi="Arial" w:cs="Arial"/>
                      <w:sz w:val="24"/>
                      <w:szCs w:val="24"/>
                    </w:rPr>
                    <w:t>.</w:t>
                  </w:r>
                </w:p>
                <w:p w:rsidR="00D10CB5" w:rsidRPr="00085D6E" w:rsidRDefault="00D10CB5" w:rsidP="008C1854">
                  <w:pPr>
                    <w:spacing w:after="0"/>
                    <w:ind w:left="426" w:hanging="426"/>
                    <w:rPr>
                      <w:rFonts w:ascii="Arial" w:hAnsi="Arial" w:cs="Arial"/>
                      <w:sz w:val="24"/>
                      <w:szCs w:val="24"/>
                    </w:rPr>
                  </w:pPr>
                  <w:r>
                    <w:rPr>
                      <w:rFonts w:ascii="Arial" w:hAnsi="Arial" w:cs="Arial"/>
                      <w:sz w:val="24"/>
                      <w:szCs w:val="24"/>
                    </w:rPr>
                    <w:t>4</w:t>
                  </w:r>
                  <w:r w:rsidRPr="00085D6E">
                    <w:rPr>
                      <w:rFonts w:ascii="Arial" w:hAnsi="Arial" w:cs="Arial"/>
                      <w:sz w:val="24"/>
                      <w:szCs w:val="24"/>
                    </w:rPr>
                    <w:t>. Pengamanan  Sampah</w:t>
                  </w:r>
                  <w:r>
                    <w:rPr>
                      <w:rFonts w:ascii="Arial" w:hAnsi="Arial" w:cs="Arial"/>
                      <w:sz w:val="24"/>
                      <w:szCs w:val="24"/>
                    </w:rPr>
                    <w:t>.</w:t>
                  </w:r>
                </w:p>
                <w:p w:rsidR="00D10CB5" w:rsidRPr="00085D6E" w:rsidRDefault="00D10CB5" w:rsidP="008C1854">
                  <w:pPr>
                    <w:spacing w:after="0"/>
                    <w:ind w:left="426" w:hanging="426"/>
                    <w:rPr>
                      <w:rFonts w:ascii="Arial" w:hAnsi="Arial" w:cs="Arial"/>
                      <w:sz w:val="24"/>
                      <w:szCs w:val="24"/>
                    </w:rPr>
                  </w:pPr>
                  <w:r>
                    <w:rPr>
                      <w:rFonts w:ascii="Arial" w:hAnsi="Arial" w:cs="Arial"/>
                      <w:sz w:val="24"/>
                      <w:szCs w:val="24"/>
                    </w:rPr>
                    <w:t>5</w:t>
                  </w:r>
                  <w:r w:rsidRPr="00085D6E">
                    <w:rPr>
                      <w:rFonts w:ascii="Arial" w:hAnsi="Arial" w:cs="Arial"/>
                      <w:sz w:val="24"/>
                      <w:szCs w:val="24"/>
                    </w:rPr>
                    <w:t>. Penataan Linen</w:t>
                  </w:r>
                  <w:r>
                    <w:rPr>
                      <w:rFonts w:ascii="Arial" w:hAnsi="Arial" w:cs="Arial"/>
                      <w:sz w:val="24"/>
                      <w:szCs w:val="24"/>
                    </w:rPr>
                    <w:t>.</w:t>
                  </w:r>
                </w:p>
                <w:p w:rsidR="00D10CB5" w:rsidRDefault="00D10CB5" w:rsidP="00770370">
                  <w:pPr>
                    <w:spacing w:after="0"/>
                    <w:rPr>
                      <w:rFonts w:ascii="Arial" w:hAnsi="Arial" w:cs="Arial"/>
                      <w:sz w:val="24"/>
                      <w:szCs w:val="24"/>
                    </w:rPr>
                  </w:pPr>
                </w:p>
                <w:p w:rsidR="00D10CB5" w:rsidRPr="005E7FFE" w:rsidRDefault="00D10CB5" w:rsidP="00770370">
                  <w:pPr>
                    <w:spacing w:after="0"/>
                    <w:rPr>
                      <w:rFonts w:ascii="Arial" w:hAnsi="Arial" w:cs="Arial"/>
                      <w:sz w:val="24"/>
                      <w:szCs w:val="24"/>
                    </w:rPr>
                  </w:pPr>
                </w:p>
              </w:txbxContent>
            </v:textbox>
          </v:rect>
        </w:pict>
      </w:r>
    </w:p>
    <w:p w:rsidR="005866F9" w:rsidRPr="00516CF7" w:rsidRDefault="00EA6B03" w:rsidP="00DA130D">
      <w:pPr>
        <w:rPr>
          <w:rFonts w:ascii="Arial" w:hAnsi="Arial" w:cs="Arial"/>
        </w:rPr>
      </w:pPr>
      <w:r>
        <w:rPr>
          <w:noProof/>
        </w:rPr>
        <w:pict>
          <v:rect id="_x0000_s1028" style="position:absolute;left:0;text-align:left;margin-left:231.6pt;margin-top:18.25pt;width:208.5pt;height:192.55pt;z-index:251660288" fillcolor="white [3201]" strokecolor="black [3200]" strokeweight="2.5pt">
            <v:shadow color="#868686"/>
            <v:textbox style="mso-next-textbox:#_x0000_s1028">
              <w:txbxContent>
                <w:p w:rsidR="00D10CB5" w:rsidRDefault="00D10CB5" w:rsidP="008107E1">
                  <w:pPr>
                    <w:jc w:val="center"/>
                    <w:rPr>
                      <w:rFonts w:ascii="Arial" w:hAnsi="Arial" w:cs="Arial"/>
                      <w:b/>
                      <w:sz w:val="24"/>
                      <w:szCs w:val="24"/>
                      <w:lang w:val="en-ID"/>
                    </w:rPr>
                  </w:pPr>
                </w:p>
                <w:p w:rsidR="00D10CB5" w:rsidRPr="00085D6E" w:rsidRDefault="00D10CB5" w:rsidP="000F1D0E">
                  <w:pPr>
                    <w:ind w:left="142" w:firstLine="0"/>
                    <w:jc w:val="left"/>
                    <w:rPr>
                      <w:rFonts w:ascii="Arial" w:hAnsi="Arial" w:cs="Arial"/>
                      <w:b/>
                      <w:sz w:val="24"/>
                      <w:szCs w:val="24"/>
                      <w:lang w:val="en-ID"/>
                    </w:rPr>
                  </w:pPr>
                  <w:r w:rsidRPr="00085D6E">
                    <w:rPr>
                      <w:rFonts w:ascii="Arial" w:hAnsi="Arial" w:cs="Arial"/>
                      <w:b/>
                      <w:sz w:val="24"/>
                      <w:szCs w:val="24"/>
                      <w:lang w:val="en-ID"/>
                    </w:rPr>
                    <w:t>(KEPMENKES RI NO.1204/MENKES/SK/X/2004)</w:t>
                  </w:r>
                </w:p>
                <w:p w:rsidR="00D10CB5" w:rsidRPr="00085D6E" w:rsidRDefault="00D10CB5" w:rsidP="000F1D0E">
                  <w:pPr>
                    <w:ind w:left="862" w:firstLine="578"/>
                    <w:jc w:val="left"/>
                    <w:rPr>
                      <w:rFonts w:ascii="Arial" w:hAnsi="Arial" w:cs="Arial"/>
                      <w:b/>
                      <w:sz w:val="24"/>
                      <w:szCs w:val="24"/>
                      <w:lang w:val="en-ID"/>
                    </w:rPr>
                  </w:pPr>
                  <w:r w:rsidRPr="00085D6E">
                    <w:rPr>
                      <w:rFonts w:ascii="Arial" w:hAnsi="Arial" w:cs="Arial"/>
                      <w:b/>
                      <w:sz w:val="24"/>
                      <w:szCs w:val="24"/>
                      <w:lang w:val="en-ID"/>
                    </w:rPr>
                    <w:t>&amp;</w:t>
                  </w:r>
                </w:p>
                <w:p w:rsidR="00D10CB5" w:rsidRPr="00085D6E" w:rsidRDefault="00D10CB5" w:rsidP="000F1D0E">
                  <w:pPr>
                    <w:ind w:left="142" w:firstLine="0"/>
                    <w:jc w:val="left"/>
                    <w:rPr>
                      <w:rFonts w:ascii="Arial" w:hAnsi="Arial" w:cs="Arial"/>
                      <w:b/>
                      <w:sz w:val="24"/>
                      <w:szCs w:val="24"/>
                    </w:rPr>
                  </w:pPr>
                  <w:r w:rsidRPr="00085D6E">
                    <w:rPr>
                      <w:rFonts w:ascii="Arial" w:hAnsi="Arial" w:cs="Arial"/>
                      <w:b/>
                      <w:sz w:val="24"/>
                      <w:szCs w:val="24"/>
                    </w:rPr>
                    <w:t>(PMK NO 7 TAHUN 2019 TENTANGKESEHATAN LINGKUNGAN RUMAH SAKIT)</w:t>
                  </w:r>
                </w:p>
                <w:p w:rsidR="00D10CB5" w:rsidRPr="005E7FFE" w:rsidRDefault="00D10CB5" w:rsidP="00770370">
                  <w:pPr>
                    <w:rPr>
                      <w:rFonts w:ascii="Arial" w:hAnsi="Arial" w:cs="Arial"/>
                      <w:lang w:val="en-ID"/>
                    </w:rPr>
                  </w:pPr>
                </w:p>
                <w:p w:rsidR="00D10CB5" w:rsidRPr="005E7FFE" w:rsidRDefault="00D10CB5" w:rsidP="00770370">
                  <w:pPr>
                    <w:rPr>
                      <w:rFonts w:ascii="Arial" w:hAnsi="Arial" w:cs="Arial"/>
                    </w:rPr>
                  </w:pPr>
                </w:p>
              </w:txbxContent>
            </v:textbox>
          </v:rect>
        </w:pict>
      </w:r>
    </w:p>
    <w:p w:rsidR="005A18A6" w:rsidRPr="00516CF7" w:rsidRDefault="005A18A6" w:rsidP="00DA130D">
      <w:pPr>
        <w:rPr>
          <w:rFonts w:ascii="Arial" w:hAnsi="Arial" w:cs="Arial"/>
        </w:rPr>
      </w:pPr>
    </w:p>
    <w:p w:rsidR="005A18A6" w:rsidRPr="00516CF7" w:rsidRDefault="005A18A6" w:rsidP="00DA130D">
      <w:pPr>
        <w:rPr>
          <w:rFonts w:ascii="Arial" w:hAnsi="Arial" w:cs="Arial"/>
        </w:rPr>
      </w:pPr>
    </w:p>
    <w:p w:rsidR="005A18A6" w:rsidRPr="00516CF7" w:rsidRDefault="005A18A6" w:rsidP="00DA130D">
      <w:pPr>
        <w:rPr>
          <w:rFonts w:ascii="Arial" w:hAnsi="Arial" w:cs="Arial"/>
        </w:rPr>
      </w:pPr>
    </w:p>
    <w:p w:rsidR="005A18A6" w:rsidRPr="00516CF7" w:rsidRDefault="00EA6B03" w:rsidP="00DA130D">
      <w:pPr>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89.05pt;margin-top:5.6pt;width:42.55pt;height:30.75pt;z-index:251659264" strokeweight="2.25pt"/>
        </w:pict>
      </w:r>
    </w:p>
    <w:p w:rsidR="005A18A6" w:rsidRPr="00516CF7" w:rsidRDefault="005A18A6" w:rsidP="00085D6E">
      <w:pPr>
        <w:rPr>
          <w:rFonts w:ascii="Arial" w:hAnsi="Arial" w:cs="Arial"/>
        </w:rPr>
      </w:pPr>
    </w:p>
    <w:p w:rsidR="00020186" w:rsidRPr="00516CF7" w:rsidRDefault="00020186" w:rsidP="00085D6E">
      <w:pPr>
        <w:rPr>
          <w:rFonts w:ascii="Arial" w:hAnsi="Arial" w:cs="Arial"/>
        </w:rPr>
      </w:pPr>
    </w:p>
    <w:p w:rsidR="00020186" w:rsidRPr="00516CF7" w:rsidRDefault="00020186" w:rsidP="00085D6E">
      <w:pPr>
        <w:rPr>
          <w:rFonts w:ascii="Arial" w:hAnsi="Arial" w:cs="Arial"/>
        </w:rPr>
      </w:pPr>
    </w:p>
    <w:p w:rsidR="00020186" w:rsidRPr="00516CF7" w:rsidRDefault="00020186" w:rsidP="00085D6E">
      <w:pPr>
        <w:rPr>
          <w:rFonts w:ascii="Arial" w:hAnsi="Arial" w:cs="Arial"/>
        </w:rPr>
      </w:pPr>
    </w:p>
    <w:p w:rsidR="00020186" w:rsidRPr="00516CF7" w:rsidRDefault="00020186" w:rsidP="00085D6E">
      <w:pPr>
        <w:rPr>
          <w:rFonts w:ascii="Arial" w:hAnsi="Arial" w:cs="Arial"/>
        </w:rPr>
      </w:pPr>
    </w:p>
    <w:p w:rsidR="00020186" w:rsidRDefault="00020186" w:rsidP="00085D6E">
      <w:pPr>
        <w:rPr>
          <w:rFonts w:ascii="Arial" w:hAnsi="Arial" w:cs="Arial"/>
        </w:rPr>
      </w:pPr>
    </w:p>
    <w:p w:rsidR="003010F4" w:rsidRDefault="003010F4" w:rsidP="00085D6E">
      <w:pPr>
        <w:rPr>
          <w:rFonts w:ascii="Arial" w:hAnsi="Arial" w:cs="Arial"/>
        </w:rPr>
      </w:pPr>
    </w:p>
    <w:p w:rsidR="003010F4" w:rsidRDefault="003010F4" w:rsidP="00085D6E">
      <w:pPr>
        <w:rPr>
          <w:rFonts w:ascii="Arial" w:hAnsi="Arial" w:cs="Arial"/>
        </w:rPr>
      </w:pPr>
    </w:p>
    <w:p w:rsidR="003010F4" w:rsidRPr="00516CF7" w:rsidRDefault="003010F4" w:rsidP="00085D6E">
      <w:pPr>
        <w:rPr>
          <w:rFonts w:ascii="Arial" w:hAnsi="Arial" w:cs="Arial"/>
        </w:rPr>
      </w:pPr>
    </w:p>
    <w:p w:rsidR="00020186" w:rsidRPr="00516CF7" w:rsidRDefault="00020186" w:rsidP="00085D6E">
      <w:pPr>
        <w:rPr>
          <w:rFonts w:ascii="Arial" w:hAnsi="Arial" w:cs="Arial"/>
        </w:rPr>
      </w:pPr>
    </w:p>
    <w:p w:rsidR="00B65084" w:rsidRPr="00516CF7" w:rsidRDefault="00B65084" w:rsidP="00085D6E">
      <w:pPr>
        <w:rPr>
          <w:rFonts w:ascii="Arial" w:hAnsi="Arial" w:cs="Arial"/>
        </w:rPr>
      </w:pPr>
    </w:p>
    <w:p w:rsidR="003C519E" w:rsidRPr="00516CF7" w:rsidRDefault="003C519E" w:rsidP="00085D6E">
      <w:pPr>
        <w:rPr>
          <w:rFonts w:ascii="Arial" w:hAnsi="Arial" w:cs="Arial"/>
        </w:rPr>
      </w:pPr>
    </w:p>
    <w:p w:rsidR="00122782" w:rsidRDefault="00122782" w:rsidP="0036264C">
      <w:pPr>
        <w:spacing w:after="0"/>
        <w:rPr>
          <w:rFonts w:ascii="Arial" w:hAnsi="Arial" w:cs="Arial"/>
        </w:rPr>
      </w:pPr>
    </w:p>
    <w:p w:rsidR="000F1D0E" w:rsidRPr="00516CF7" w:rsidRDefault="000F1D0E" w:rsidP="0036264C">
      <w:pPr>
        <w:spacing w:after="0"/>
        <w:rPr>
          <w:rFonts w:ascii="Arial" w:hAnsi="Arial" w:cs="Arial"/>
        </w:rPr>
      </w:pPr>
    </w:p>
    <w:p w:rsidR="00122782" w:rsidRDefault="00122782" w:rsidP="0036264C">
      <w:pPr>
        <w:spacing w:after="0"/>
        <w:rPr>
          <w:rFonts w:ascii="Arial" w:hAnsi="Arial" w:cs="Arial"/>
        </w:rPr>
      </w:pPr>
    </w:p>
    <w:p w:rsidR="000F1D0E" w:rsidRDefault="000F1D0E" w:rsidP="0036264C">
      <w:pPr>
        <w:spacing w:after="0"/>
        <w:rPr>
          <w:rFonts w:ascii="Arial" w:hAnsi="Arial" w:cs="Arial"/>
        </w:rPr>
      </w:pPr>
    </w:p>
    <w:p w:rsidR="004B4526" w:rsidRDefault="004B4526" w:rsidP="0036264C">
      <w:pPr>
        <w:spacing w:after="0"/>
        <w:rPr>
          <w:rFonts w:ascii="Arial" w:hAnsi="Arial" w:cs="Arial"/>
        </w:rPr>
      </w:pPr>
    </w:p>
    <w:p w:rsidR="004B4526" w:rsidRPr="00516CF7" w:rsidRDefault="004B4526" w:rsidP="0036264C">
      <w:pPr>
        <w:spacing w:after="0"/>
        <w:rPr>
          <w:rFonts w:ascii="Arial" w:hAnsi="Arial" w:cs="Arial"/>
        </w:rPr>
      </w:pPr>
    </w:p>
    <w:p w:rsidR="00770370" w:rsidRPr="00516CF7" w:rsidRDefault="00770370" w:rsidP="00A60629">
      <w:pPr>
        <w:pStyle w:val="Heading2"/>
        <w:numPr>
          <w:ilvl w:val="1"/>
          <w:numId w:val="28"/>
        </w:numPr>
        <w:tabs>
          <w:tab w:val="left" w:pos="284"/>
        </w:tabs>
        <w:spacing w:before="0" w:line="240" w:lineRule="auto"/>
        <w:ind w:left="0" w:firstLine="0"/>
        <w:rPr>
          <w:rFonts w:ascii="Arial" w:hAnsi="Arial" w:cs="Arial"/>
          <w:color w:val="000000" w:themeColor="text1"/>
          <w:sz w:val="24"/>
          <w:szCs w:val="24"/>
        </w:rPr>
      </w:pPr>
      <w:bookmarkStart w:id="82" w:name="_Toc12036126"/>
      <w:bookmarkStart w:id="83" w:name="_Toc12036528"/>
      <w:r w:rsidRPr="00516CF7">
        <w:rPr>
          <w:rFonts w:ascii="Arial" w:hAnsi="Arial" w:cs="Arial"/>
          <w:color w:val="000000" w:themeColor="text1"/>
          <w:sz w:val="24"/>
          <w:szCs w:val="24"/>
        </w:rPr>
        <w:lastRenderedPageBreak/>
        <w:t>Definisi Operasional</w:t>
      </w:r>
      <w:bookmarkEnd w:id="82"/>
      <w:bookmarkEnd w:id="83"/>
    </w:p>
    <w:tbl>
      <w:tblPr>
        <w:tblStyle w:val="TableGrid"/>
        <w:tblW w:w="9546" w:type="dxa"/>
        <w:jc w:val="center"/>
        <w:tblInd w:w="-1143" w:type="dxa"/>
        <w:tblLayout w:type="fixed"/>
        <w:tblLook w:val="04A0" w:firstRow="1" w:lastRow="0" w:firstColumn="1" w:lastColumn="0" w:noHBand="0" w:noVBand="1"/>
      </w:tblPr>
      <w:tblGrid>
        <w:gridCol w:w="567"/>
        <w:gridCol w:w="1560"/>
        <w:gridCol w:w="3217"/>
        <w:gridCol w:w="1276"/>
        <w:gridCol w:w="1559"/>
        <w:gridCol w:w="1367"/>
      </w:tblGrid>
      <w:tr w:rsidR="000F1D0E" w:rsidRPr="00516CF7" w:rsidTr="00C57684">
        <w:trPr>
          <w:jc w:val="center"/>
        </w:trPr>
        <w:tc>
          <w:tcPr>
            <w:tcW w:w="567" w:type="dxa"/>
          </w:tcPr>
          <w:p w:rsidR="000F1D0E" w:rsidRPr="000F1D0E" w:rsidRDefault="000F1D0E" w:rsidP="00C57684">
            <w:pPr>
              <w:jc w:val="center"/>
              <w:rPr>
                <w:rFonts w:ascii="Arial" w:hAnsi="Arial" w:cs="Arial"/>
                <w:b/>
                <w:sz w:val="24"/>
                <w:szCs w:val="24"/>
              </w:rPr>
            </w:pPr>
            <w:r>
              <w:rPr>
                <w:rFonts w:ascii="Arial" w:hAnsi="Arial" w:cs="Arial"/>
                <w:b/>
                <w:sz w:val="24"/>
                <w:szCs w:val="24"/>
              </w:rPr>
              <w:t>No</w:t>
            </w:r>
          </w:p>
        </w:tc>
        <w:tc>
          <w:tcPr>
            <w:tcW w:w="1560" w:type="dxa"/>
          </w:tcPr>
          <w:p w:rsidR="000F1D0E" w:rsidRPr="000F1D0E" w:rsidRDefault="000F1D0E" w:rsidP="00C57684">
            <w:pPr>
              <w:spacing w:after="0"/>
              <w:ind w:left="0" w:firstLine="0"/>
              <w:jc w:val="center"/>
              <w:rPr>
                <w:rFonts w:ascii="Arial" w:hAnsi="Arial" w:cs="Arial"/>
                <w:b/>
              </w:rPr>
            </w:pPr>
            <w:r>
              <w:rPr>
                <w:rFonts w:ascii="Arial" w:hAnsi="Arial" w:cs="Arial"/>
                <w:b/>
              </w:rPr>
              <w:t>Variabel</w:t>
            </w:r>
          </w:p>
        </w:tc>
        <w:tc>
          <w:tcPr>
            <w:tcW w:w="3217" w:type="dxa"/>
          </w:tcPr>
          <w:p w:rsidR="000F1D0E" w:rsidRPr="000F1D0E" w:rsidRDefault="000F1D0E" w:rsidP="00C57684">
            <w:pPr>
              <w:ind w:left="0" w:firstLine="0"/>
              <w:jc w:val="center"/>
              <w:rPr>
                <w:rFonts w:ascii="Arial" w:hAnsi="Arial" w:cs="Arial"/>
                <w:b/>
              </w:rPr>
            </w:pPr>
            <w:r>
              <w:rPr>
                <w:rFonts w:ascii="Arial" w:hAnsi="Arial" w:cs="Arial"/>
                <w:b/>
              </w:rPr>
              <w:t>Definisi</w:t>
            </w:r>
          </w:p>
        </w:tc>
        <w:tc>
          <w:tcPr>
            <w:tcW w:w="1276" w:type="dxa"/>
          </w:tcPr>
          <w:p w:rsidR="000F1D0E" w:rsidRPr="000F1D0E" w:rsidRDefault="000F1D0E" w:rsidP="00C57684">
            <w:pPr>
              <w:jc w:val="center"/>
              <w:rPr>
                <w:rFonts w:ascii="Arial" w:hAnsi="Arial" w:cs="Arial"/>
                <w:b/>
              </w:rPr>
            </w:pPr>
            <w:r>
              <w:rPr>
                <w:rFonts w:ascii="Arial" w:hAnsi="Arial" w:cs="Arial"/>
                <w:b/>
              </w:rPr>
              <w:t>Alat Ukur</w:t>
            </w:r>
          </w:p>
        </w:tc>
        <w:tc>
          <w:tcPr>
            <w:tcW w:w="1559" w:type="dxa"/>
          </w:tcPr>
          <w:p w:rsidR="000F1D0E" w:rsidRPr="00C57684" w:rsidRDefault="00C57684" w:rsidP="00C57684">
            <w:pPr>
              <w:spacing w:after="0"/>
              <w:ind w:left="0" w:firstLine="0"/>
              <w:jc w:val="center"/>
              <w:rPr>
                <w:rFonts w:ascii="Arial" w:hAnsi="Arial" w:cs="Arial"/>
                <w:b/>
              </w:rPr>
            </w:pPr>
            <w:r w:rsidRPr="00C57684">
              <w:rPr>
                <w:rFonts w:ascii="Arial" w:hAnsi="Arial" w:cs="Arial"/>
                <w:b/>
              </w:rPr>
              <w:t>Hasil Ukur</w:t>
            </w:r>
          </w:p>
        </w:tc>
        <w:tc>
          <w:tcPr>
            <w:tcW w:w="1367" w:type="dxa"/>
          </w:tcPr>
          <w:p w:rsidR="000F1D0E" w:rsidRPr="00C57684" w:rsidRDefault="00C57684" w:rsidP="00C57684">
            <w:pPr>
              <w:jc w:val="center"/>
              <w:rPr>
                <w:rFonts w:ascii="Arial" w:hAnsi="Arial" w:cs="Arial"/>
                <w:b/>
              </w:rPr>
            </w:pPr>
            <w:r w:rsidRPr="00C57684">
              <w:rPr>
                <w:rFonts w:ascii="Arial" w:hAnsi="Arial" w:cs="Arial"/>
                <w:b/>
              </w:rPr>
              <w:t>Skala</w:t>
            </w:r>
            <w:r>
              <w:rPr>
                <w:rFonts w:ascii="Arial" w:hAnsi="Arial" w:cs="Arial"/>
                <w:b/>
              </w:rPr>
              <w:t xml:space="preserve"> Ukur</w:t>
            </w:r>
          </w:p>
        </w:tc>
      </w:tr>
      <w:tr w:rsidR="00FA1E19" w:rsidRPr="00516CF7" w:rsidTr="00C57684">
        <w:trPr>
          <w:trHeight w:val="2351"/>
          <w:jc w:val="center"/>
        </w:trPr>
        <w:tc>
          <w:tcPr>
            <w:tcW w:w="567" w:type="dxa"/>
          </w:tcPr>
          <w:p w:rsidR="00FA1E19" w:rsidRPr="00516CF7" w:rsidRDefault="00A133F8" w:rsidP="000F1D0E">
            <w:pPr>
              <w:spacing w:line="360" w:lineRule="auto"/>
              <w:jc w:val="left"/>
              <w:rPr>
                <w:rFonts w:ascii="Arial" w:hAnsi="Arial" w:cs="Arial"/>
                <w:sz w:val="24"/>
                <w:szCs w:val="24"/>
              </w:rPr>
            </w:pPr>
            <w:r w:rsidRPr="00516CF7">
              <w:rPr>
                <w:rFonts w:ascii="Arial" w:hAnsi="Arial" w:cs="Arial"/>
                <w:sz w:val="24"/>
                <w:szCs w:val="24"/>
              </w:rPr>
              <w:t>1</w:t>
            </w:r>
            <w:r w:rsidR="00FA1E19" w:rsidRPr="00516CF7">
              <w:rPr>
                <w:rFonts w:ascii="Arial" w:hAnsi="Arial" w:cs="Arial"/>
                <w:sz w:val="24"/>
                <w:szCs w:val="24"/>
              </w:rPr>
              <w:t xml:space="preserve">. </w:t>
            </w:r>
          </w:p>
        </w:tc>
        <w:tc>
          <w:tcPr>
            <w:tcW w:w="1560" w:type="dxa"/>
          </w:tcPr>
          <w:p w:rsidR="00FA1E19" w:rsidRPr="00516CF7" w:rsidRDefault="00FA1E19" w:rsidP="000F1D0E">
            <w:pPr>
              <w:spacing w:after="0" w:line="360" w:lineRule="auto"/>
              <w:ind w:left="0" w:firstLine="0"/>
              <w:jc w:val="left"/>
              <w:rPr>
                <w:rFonts w:ascii="Arial" w:hAnsi="Arial" w:cs="Arial"/>
              </w:rPr>
            </w:pPr>
            <w:r w:rsidRPr="00516CF7">
              <w:rPr>
                <w:rFonts w:ascii="Arial" w:hAnsi="Arial" w:cs="Arial"/>
              </w:rPr>
              <w:t>Konstruksi Bangunan Ruang Rawat Inap</w:t>
            </w:r>
          </w:p>
        </w:tc>
        <w:tc>
          <w:tcPr>
            <w:tcW w:w="3217" w:type="dxa"/>
          </w:tcPr>
          <w:p w:rsidR="00FA1E19" w:rsidRPr="00516CF7" w:rsidRDefault="00765B6C" w:rsidP="00C57684">
            <w:pPr>
              <w:spacing w:line="360" w:lineRule="auto"/>
              <w:ind w:left="0" w:firstLine="0"/>
              <w:jc w:val="left"/>
              <w:rPr>
                <w:rFonts w:ascii="Arial" w:hAnsi="Arial" w:cs="Arial"/>
              </w:rPr>
            </w:pPr>
            <w:r w:rsidRPr="00516CF7">
              <w:rPr>
                <w:rFonts w:ascii="Arial" w:hAnsi="Arial" w:cs="Arial"/>
              </w:rPr>
              <w:t>Konstruksi bangunan yang di</w:t>
            </w:r>
            <w:r w:rsidR="005A77C7" w:rsidRPr="00516CF7">
              <w:rPr>
                <w:rFonts w:ascii="Arial" w:hAnsi="Arial" w:cs="Arial"/>
              </w:rPr>
              <w:t xml:space="preserve">lihat dari </w:t>
            </w:r>
            <w:r w:rsidR="00FA1E19" w:rsidRPr="00516CF7">
              <w:rPr>
                <w:rFonts w:ascii="Arial" w:hAnsi="Arial" w:cs="Arial"/>
              </w:rPr>
              <w:t>syarat –</w:t>
            </w:r>
            <w:r w:rsidR="00C57684">
              <w:rPr>
                <w:rFonts w:ascii="Arial" w:hAnsi="Arial" w:cs="Arial"/>
              </w:rPr>
              <w:t xml:space="preserve"> syarat bangunan yaitu, Lantai, </w:t>
            </w:r>
            <w:r w:rsidR="00FA1E19" w:rsidRPr="00516CF7">
              <w:rPr>
                <w:rFonts w:ascii="Arial" w:hAnsi="Arial" w:cs="Arial"/>
              </w:rPr>
              <w:t>Dinding, Ventilasi, Pintu, Atap, dan Langit – langit.</w:t>
            </w:r>
          </w:p>
        </w:tc>
        <w:tc>
          <w:tcPr>
            <w:tcW w:w="1276" w:type="dxa"/>
          </w:tcPr>
          <w:p w:rsidR="00FA1E19" w:rsidRPr="00516CF7" w:rsidRDefault="00D82636" w:rsidP="000F1D0E">
            <w:pPr>
              <w:spacing w:line="360" w:lineRule="auto"/>
              <w:jc w:val="left"/>
              <w:rPr>
                <w:rFonts w:ascii="Arial" w:hAnsi="Arial" w:cs="Arial"/>
              </w:rPr>
            </w:pPr>
            <w:r w:rsidRPr="00516CF7">
              <w:rPr>
                <w:rFonts w:ascii="Arial" w:hAnsi="Arial" w:cs="Arial"/>
              </w:rPr>
              <w:t>Chec</w:t>
            </w:r>
            <w:r w:rsidR="00FA1E19" w:rsidRPr="00516CF7">
              <w:rPr>
                <w:rFonts w:ascii="Arial" w:hAnsi="Arial" w:cs="Arial"/>
              </w:rPr>
              <w:t>klist</w:t>
            </w:r>
          </w:p>
        </w:tc>
        <w:tc>
          <w:tcPr>
            <w:tcW w:w="1559" w:type="dxa"/>
          </w:tcPr>
          <w:p w:rsidR="007F31D2" w:rsidRPr="00516CF7" w:rsidRDefault="007F31D2" w:rsidP="000F1D0E">
            <w:pPr>
              <w:spacing w:after="0" w:line="360" w:lineRule="auto"/>
              <w:ind w:left="0" w:firstLine="0"/>
              <w:jc w:val="left"/>
              <w:rPr>
                <w:rFonts w:ascii="Arial" w:hAnsi="Arial" w:cs="Arial"/>
              </w:rPr>
            </w:pPr>
            <w:r w:rsidRPr="00516CF7">
              <w:rPr>
                <w:rFonts w:ascii="Arial" w:hAnsi="Arial" w:cs="Arial"/>
              </w:rPr>
              <w:t>1.Memenuhi syarat</w:t>
            </w:r>
          </w:p>
          <w:p w:rsidR="00FA1E19" w:rsidRPr="00516CF7" w:rsidRDefault="007F31D2" w:rsidP="000F1D0E">
            <w:pPr>
              <w:spacing w:after="0" w:line="360" w:lineRule="auto"/>
              <w:ind w:left="0" w:firstLine="0"/>
              <w:jc w:val="left"/>
              <w:rPr>
                <w:rFonts w:ascii="Arial" w:hAnsi="Arial" w:cs="Arial"/>
              </w:rPr>
            </w:pPr>
            <w:r w:rsidRPr="00516CF7">
              <w:rPr>
                <w:rFonts w:ascii="Arial" w:hAnsi="Arial" w:cs="Arial"/>
              </w:rPr>
              <w:t>2.Tidak memenuhi syarat</w:t>
            </w:r>
          </w:p>
        </w:tc>
        <w:tc>
          <w:tcPr>
            <w:tcW w:w="1367" w:type="dxa"/>
          </w:tcPr>
          <w:p w:rsidR="00FA1E19" w:rsidRPr="00516CF7" w:rsidRDefault="007F31D2" w:rsidP="000F1D0E">
            <w:pPr>
              <w:spacing w:line="360" w:lineRule="auto"/>
              <w:jc w:val="left"/>
              <w:rPr>
                <w:rFonts w:ascii="Arial" w:hAnsi="Arial" w:cs="Arial"/>
              </w:rPr>
            </w:pPr>
            <w:r w:rsidRPr="00516CF7">
              <w:rPr>
                <w:rFonts w:ascii="Arial" w:hAnsi="Arial" w:cs="Arial"/>
              </w:rPr>
              <w:t xml:space="preserve">Nominal </w:t>
            </w:r>
          </w:p>
        </w:tc>
      </w:tr>
      <w:tr w:rsidR="005A77C7" w:rsidRPr="00516CF7" w:rsidTr="00C57684">
        <w:trPr>
          <w:trHeight w:val="2272"/>
          <w:jc w:val="center"/>
        </w:trPr>
        <w:tc>
          <w:tcPr>
            <w:tcW w:w="567" w:type="dxa"/>
          </w:tcPr>
          <w:p w:rsidR="005A77C7" w:rsidRPr="00516CF7" w:rsidRDefault="005A77C7" w:rsidP="000F1D0E">
            <w:pPr>
              <w:spacing w:line="360" w:lineRule="auto"/>
              <w:jc w:val="left"/>
              <w:rPr>
                <w:rFonts w:ascii="Arial" w:hAnsi="Arial" w:cs="Arial"/>
                <w:sz w:val="24"/>
                <w:szCs w:val="24"/>
              </w:rPr>
            </w:pPr>
            <w:r w:rsidRPr="00516CF7">
              <w:rPr>
                <w:rFonts w:ascii="Arial" w:hAnsi="Arial" w:cs="Arial"/>
                <w:sz w:val="24"/>
                <w:szCs w:val="24"/>
              </w:rPr>
              <w:t>2.</w:t>
            </w:r>
          </w:p>
        </w:tc>
        <w:tc>
          <w:tcPr>
            <w:tcW w:w="1560"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Kondisi Fisik Ruang Rawat Inap</w:t>
            </w:r>
          </w:p>
        </w:tc>
        <w:tc>
          <w:tcPr>
            <w:tcW w:w="3217" w:type="dxa"/>
          </w:tcPr>
          <w:p w:rsidR="005A77C7" w:rsidRPr="00516CF7" w:rsidRDefault="005A77C7" w:rsidP="000F1D0E">
            <w:pPr>
              <w:spacing w:line="360" w:lineRule="auto"/>
              <w:ind w:left="0" w:firstLine="0"/>
              <w:jc w:val="left"/>
              <w:rPr>
                <w:rFonts w:ascii="Arial" w:hAnsi="Arial" w:cs="Arial"/>
              </w:rPr>
            </w:pPr>
            <w:r w:rsidRPr="00516CF7">
              <w:rPr>
                <w:rFonts w:ascii="Arial" w:hAnsi="Arial" w:cs="Arial"/>
              </w:rPr>
              <w:t xml:space="preserve">Kondisi fisik yang dilihat dari </w:t>
            </w:r>
            <w:r w:rsidR="00F5542D" w:rsidRPr="00516CF7">
              <w:rPr>
                <w:rFonts w:ascii="Arial" w:hAnsi="Arial" w:cs="Arial"/>
              </w:rPr>
              <w:t xml:space="preserve">parameter fisik </w:t>
            </w:r>
            <w:r w:rsidR="0027337E" w:rsidRPr="00516CF7">
              <w:rPr>
                <w:rFonts w:ascii="Arial" w:hAnsi="Arial" w:cs="Arial"/>
              </w:rPr>
              <w:t xml:space="preserve">di ruang rawat inap </w:t>
            </w:r>
            <w:r w:rsidR="00F5542D" w:rsidRPr="00516CF7">
              <w:rPr>
                <w:rFonts w:ascii="Arial" w:hAnsi="Arial" w:cs="Arial"/>
              </w:rPr>
              <w:t xml:space="preserve">yaitu; </w:t>
            </w:r>
            <w:r w:rsidRPr="00516CF7">
              <w:rPr>
                <w:rFonts w:ascii="Arial" w:hAnsi="Arial" w:cs="Arial"/>
              </w:rPr>
              <w:t>Pencahayaan, Suhu, Kelembapan, dan Kebisingan.</w:t>
            </w:r>
          </w:p>
        </w:tc>
        <w:tc>
          <w:tcPr>
            <w:tcW w:w="1276" w:type="dxa"/>
          </w:tcPr>
          <w:p w:rsidR="005A77C7" w:rsidRPr="00516CF7" w:rsidRDefault="005A77C7" w:rsidP="000F1D0E">
            <w:pPr>
              <w:spacing w:line="360" w:lineRule="auto"/>
              <w:jc w:val="left"/>
              <w:rPr>
                <w:rFonts w:ascii="Arial" w:hAnsi="Arial" w:cs="Arial"/>
              </w:rPr>
            </w:pPr>
            <w:r w:rsidRPr="00516CF7">
              <w:rPr>
                <w:rFonts w:ascii="Arial" w:hAnsi="Arial" w:cs="Arial"/>
              </w:rPr>
              <w:t>Checklist</w:t>
            </w:r>
          </w:p>
        </w:tc>
        <w:tc>
          <w:tcPr>
            <w:tcW w:w="1559"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1.Memenuhi syarat</w:t>
            </w:r>
          </w:p>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2.Tidak memenuhi syarat</w:t>
            </w:r>
          </w:p>
        </w:tc>
        <w:tc>
          <w:tcPr>
            <w:tcW w:w="1367" w:type="dxa"/>
          </w:tcPr>
          <w:p w:rsidR="005A77C7" w:rsidRPr="00516CF7" w:rsidRDefault="005A77C7" w:rsidP="000F1D0E">
            <w:pPr>
              <w:spacing w:line="360" w:lineRule="auto"/>
              <w:jc w:val="left"/>
              <w:rPr>
                <w:rFonts w:ascii="Arial" w:hAnsi="Arial" w:cs="Arial"/>
              </w:rPr>
            </w:pPr>
            <w:r w:rsidRPr="00516CF7">
              <w:rPr>
                <w:rFonts w:ascii="Arial" w:hAnsi="Arial" w:cs="Arial"/>
              </w:rPr>
              <w:t>Nominal</w:t>
            </w:r>
          </w:p>
        </w:tc>
      </w:tr>
      <w:tr w:rsidR="005A77C7" w:rsidRPr="00516CF7" w:rsidTr="00C57684">
        <w:trPr>
          <w:jc w:val="center"/>
        </w:trPr>
        <w:tc>
          <w:tcPr>
            <w:tcW w:w="567" w:type="dxa"/>
          </w:tcPr>
          <w:p w:rsidR="005A77C7" w:rsidRPr="00516CF7" w:rsidRDefault="005A77C7" w:rsidP="000F1D0E">
            <w:pPr>
              <w:spacing w:line="360" w:lineRule="auto"/>
              <w:jc w:val="left"/>
              <w:rPr>
                <w:rFonts w:ascii="Arial" w:hAnsi="Arial" w:cs="Arial"/>
                <w:sz w:val="24"/>
                <w:szCs w:val="24"/>
              </w:rPr>
            </w:pPr>
            <w:r w:rsidRPr="00516CF7">
              <w:rPr>
                <w:rFonts w:ascii="Arial" w:hAnsi="Arial" w:cs="Arial"/>
                <w:sz w:val="24"/>
                <w:szCs w:val="24"/>
              </w:rPr>
              <w:t>3.</w:t>
            </w:r>
          </w:p>
        </w:tc>
        <w:tc>
          <w:tcPr>
            <w:tcW w:w="1560"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Fasilitas Toilet Ruang Rawat Inap</w:t>
            </w:r>
          </w:p>
        </w:tc>
        <w:tc>
          <w:tcPr>
            <w:tcW w:w="3217" w:type="dxa"/>
          </w:tcPr>
          <w:p w:rsidR="005A77C7" w:rsidRPr="00516CF7" w:rsidRDefault="005A77C7" w:rsidP="000F1D0E">
            <w:pPr>
              <w:tabs>
                <w:tab w:val="left" w:pos="270"/>
              </w:tabs>
              <w:spacing w:line="360" w:lineRule="auto"/>
              <w:ind w:left="0" w:hanging="26"/>
              <w:jc w:val="left"/>
              <w:rPr>
                <w:rFonts w:ascii="Arial" w:hAnsi="Arial" w:cs="Arial"/>
              </w:rPr>
            </w:pPr>
            <w:r w:rsidRPr="00516CF7">
              <w:rPr>
                <w:rFonts w:ascii="Arial" w:hAnsi="Arial" w:cs="Arial"/>
              </w:rPr>
              <w:t xml:space="preserve">Fasilitas Toilet dilihat </w:t>
            </w:r>
            <w:r w:rsidR="008107E1" w:rsidRPr="00516CF7">
              <w:rPr>
                <w:rFonts w:ascii="Arial" w:hAnsi="Arial" w:cs="Arial"/>
              </w:rPr>
              <w:t>dari rasio tempat tidur dengan V</w:t>
            </w:r>
            <w:r w:rsidRPr="00516CF7">
              <w:rPr>
                <w:rFonts w:ascii="Arial" w:hAnsi="Arial" w:cs="Arial"/>
              </w:rPr>
              <w:t>olume Penyediaan Air, dan Saluran Air Limbah.</w:t>
            </w:r>
          </w:p>
        </w:tc>
        <w:tc>
          <w:tcPr>
            <w:tcW w:w="1276" w:type="dxa"/>
          </w:tcPr>
          <w:p w:rsidR="005A77C7" w:rsidRPr="00516CF7" w:rsidRDefault="005A77C7" w:rsidP="000F1D0E">
            <w:pPr>
              <w:spacing w:line="360" w:lineRule="auto"/>
              <w:jc w:val="left"/>
              <w:rPr>
                <w:rFonts w:ascii="Arial" w:hAnsi="Arial" w:cs="Arial"/>
              </w:rPr>
            </w:pPr>
            <w:r w:rsidRPr="00516CF7">
              <w:rPr>
                <w:rFonts w:ascii="Arial" w:hAnsi="Arial" w:cs="Arial"/>
              </w:rPr>
              <w:t>Checklist</w:t>
            </w:r>
          </w:p>
        </w:tc>
        <w:tc>
          <w:tcPr>
            <w:tcW w:w="1559" w:type="dxa"/>
          </w:tcPr>
          <w:p w:rsidR="005A77C7" w:rsidRPr="00516CF7" w:rsidRDefault="005A77C7" w:rsidP="000F1D0E">
            <w:pPr>
              <w:spacing w:after="0" w:line="360" w:lineRule="auto"/>
              <w:ind w:left="0" w:hanging="26"/>
              <w:jc w:val="left"/>
              <w:rPr>
                <w:rFonts w:ascii="Arial" w:hAnsi="Arial" w:cs="Arial"/>
              </w:rPr>
            </w:pPr>
            <w:r w:rsidRPr="00516CF7">
              <w:rPr>
                <w:rFonts w:ascii="Arial" w:hAnsi="Arial" w:cs="Arial"/>
              </w:rPr>
              <w:t>1.Memenuhi syarat</w:t>
            </w:r>
          </w:p>
          <w:p w:rsidR="005A77C7" w:rsidRPr="00516CF7" w:rsidRDefault="005A77C7" w:rsidP="000F1D0E">
            <w:pPr>
              <w:spacing w:after="0" w:line="360" w:lineRule="auto"/>
              <w:ind w:left="0" w:hanging="26"/>
              <w:jc w:val="left"/>
              <w:rPr>
                <w:rFonts w:ascii="Arial" w:hAnsi="Arial" w:cs="Arial"/>
              </w:rPr>
            </w:pPr>
            <w:r w:rsidRPr="00516CF7">
              <w:rPr>
                <w:rFonts w:ascii="Arial" w:hAnsi="Arial" w:cs="Arial"/>
              </w:rPr>
              <w:t>2.Tidak memenuhi syarat</w:t>
            </w:r>
          </w:p>
        </w:tc>
        <w:tc>
          <w:tcPr>
            <w:tcW w:w="1367" w:type="dxa"/>
          </w:tcPr>
          <w:p w:rsidR="005A77C7" w:rsidRPr="00516CF7" w:rsidRDefault="005A77C7" w:rsidP="000F1D0E">
            <w:pPr>
              <w:spacing w:line="360" w:lineRule="auto"/>
              <w:jc w:val="left"/>
              <w:rPr>
                <w:rFonts w:ascii="Arial" w:hAnsi="Arial" w:cs="Arial"/>
              </w:rPr>
            </w:pPr>
            <w:r w:rsidRPr="00516CF7">
              <w:rPr>
                <w:rFonts w:ascii="Arial" w:hAnsi="Arial" w:cs="Arial"/>
              </w:rPr>
              <w:t>Nominal</w:t>
            </w:r>
          </w:p>
        </w:tc>
      </w:tr>
      <w:tr w:rsidR="005A77C7" w:rsidRPr="00516CF7" w:rsidTr="00C57684">
        <w:trPr>
          <w:trHeight w:val="3060"/>
          <w:jc w:val="center"/>
        </w:trPr>
        <w:tc>
          <w:tcPr>
            <w:tcW w:w="567" w:type="dxa"/>
          </w:tcPr>
          <w:p w:rsidR="005A77C7" w:rsidRPr="00516CF7" w:rsidRDefault="005A77C7" w:rsidP="000F1D0E">
            <w:pPr>
              <w:spacing w:line="360" w:lineRule="auto"/>
              <w:jc w:val="left"/>
              <w:rPr>
                <w:rFonts w:ascii="Arial" w:hAnsi="Arial" w:cs="Arial"/>
                <w:sz w:val="24"/>
                <w:szCs w:val="24"/>
              </w:rPr>
            </w:pPr>
            <w:r w:rsidRPr="00516CF7">
              <w:rPr>
                <w:rFonts w:ascii="Arial" w:hAnsi="Arial" w:cs="Arial"/>
                <w:sz w:val="24"/>
                <w:szCs w:val="24"/>
              </w:rPr>
              <w:t>4.</w:t>
            </w:r>
          </w:p>
        </w:tc>
        <w:tc>
          <w:tcPr>
            <w:tcW w:w="1560" w:type="dxa"/>
          </w:tcPr>
          <w:p w:rsidR="005A77C7" w:rsidRPr="00516CF7" w:rsidRDefault="005A77C7" w:rsidP="000F1D0E">
            <w:pPr>
              <w:spacing w:after="0" w:line="360" w:lineRule="auto"/>
              <w:ind w:left="0" w:hanging="25"/>
              <w:jc w:val="left"/>
              <w:rPr>
                <w:rFonts w:ascii="Arial" w:hAnsi="Arial" w:cs="Arial"/>
              </w:rPr>
            </w:pPr>
            <w:r w:rsidRPr="00516CF7">
              <w:rPr>
                <w:rFonts w:ascii="Arial" w:hAnsi="Arial" w:cs="Arial"/>
              </w:rPr>
              <w:t xml:space="preserve">Pengamanan </w:t>
            </w:r>
            <w:r w:rsidR="00582D1A" w:rsidRPr="00516CF7">
              <w:rPr>
                <w:rFonts w:ascii="Arial" w:hAnsi="Arial" w:cs="Arial"/>
              </w:rPr>
              <w:t>Sampah (non medis)</w:t>
            </w:r>
          </w:p>
        </w:tc>
        <w:tc>
          <w:tcPr>
            <w:tcW w:w="3217" w:type="dxa"/>
          </w:tcPr>
          <w:p w:rsidR="005A77C7" w:rsidRPr="00516CF7" w:rsidRDefault="005A77C7" w:rsidP="000F1D0E">
            <w:pPr>
              <w:tabs>
                <w:tab w:val="left" w:pos="270"/>
              </w:tabs>
              <w:spacing w:line="360" w:lineRule="auto"/>
              <w:ind w:left="0" w:firstLine="0"/>
              <w:jc w:val="left"/>
              <w:rPr>
                <w:rFonts w:ascii="Arial" w:hAnsi="Arial" w:cs="Arial"/>
              </w:rPr>
            </w:pPr>
            <w:r w:rsidRPr="00516CF7">
              <w:rPr>
                <w:rFonts w:ascii="Arial" w:hAnsi="Arial" w:cs="Arial"/>
              </w:rPr>
              <w:t>Pengamanan Sampah meliputi: Ketersediaan Tempat Sampah, Kondisi Wadah Tempat sampah Yang Memenuhi Persyaratan dan  Frekuensi Pengangkutan Sampah.</w:t>
            </w:r>
          </w:p>
        </w:tc>
        <w:tc>
          <w:tcPr>
            <w:tcW w:w="1276" w:type="dxa"/>
          </w:tcPr>
          <w:p w:rsidR="005A77C7" w:rsidRPr="00516CF7" w:rsidRDefault="005A77C7" w:rsidP="000F1D0E">
            <w:pPr>
              <w:spacing w:line="360" w:lineRule="auto"/>
              <w:jc w:val="left"/>
              <w:rPr>
                <w:rFonts w:ascii="Arial" w:hAnsi="Arial" w:cs="Arial"/>
              </w:rPr>
            </w:pPr>
            <w:r w:rsidRPr="00516CF7">
              <w:rPr>
                <w:rFonts w:ascii="Arial" w:hAnsi="Arial" w:cs="Arial"/>
              </w:rPr>
              <w:t>Checklist</w:t>
            </w:r>
          </w:p>
        </w:tc>
        <w:tc>
          <w:tcPr>
            <w:tcW w:w="1559"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1.Memenuhi syarat</w:t>
            </w:r>
          </w:p>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2.Tidak memenuhi syarat</w:t>
            </w:r>
          </w:p>
        </w:tc>
        <w:tc>
          <w:tcPr>
            <w:tcW w:w="1367" w:type="dxa"/>
          </w:tcPr>
          <w:p w:rsidR="005A77C7" w:rsidRPr="00516CF7" w:rsidRDefault="005A77C7" w:rsidP="000F1D0E">
            <w:pPr>
              <w:spacing w:line="360" w:lineRule="auto"/>
              <w:jc w:val="left"/>
              <w:rPr>
                <w:rFonts w:ascii="Arial" w:hAnsi="Arial" w:cs="Arial"/>
              </w:rPr>
            </w:pPr>
            <w:r w:rsidRPr="00516CF7">
              <w:rPr>
                <w:rFonts w:ascii="Arial" w:hAnsi="Arial" w:cs="Arial"/>
              </w:rPr>
              <w:t>Nominal</w:t>
            </w:r>
          </w:p>
        </w:tc>
      </w:tr>
      <w:tr w:rsidR="005A77C7" w:rsidRPr="00516CF7" w:rsidTr="00C57684">
        <w:trPr>
          <w:jc w:val="center"/>
        </w:trPr>
        <w:tc>
          <w:tcPr>
            <w:tcW w:w="567" w:type="dxa"/>
          </w:tcPr>
          <w:p w:rsidR="005A77C7" w:rsidRPr="00516CF7" w:rsidRDefault="005A77C7" w:rsidP="000F1D0E">
            <w:pPr>
              <w:spacing w:line="360" w:lineRule="auto"/>
              <w:jc w:val="left"/>
              <w:rPr>
                <w:rFonts w:ascii="Arial" w:hAnsi="Arial" w:cs="Arial"/>
                <w:sz w:val="24"/>
                <w:szCs w:val="24"/>
              </w:rPr>
            </w:pPr>
            <w:r w:rsidRPr="00516CF7">
              <w:rPr>
                <w:rFonts w:ascii="Arial" w:hAnsi="Arial" w:cs="Arial"/>
                <w:sz w:val="24"/>
                <w:szCs w:val="24"/>
              </w:rPr>
              <w:t>5.</w:t>
            </w:r>
          </w:p>
        </w:tc>
        <w:tc>
          <w:tcPr>
            <w:tcW w:w="1560"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Penataan Linen</w:t>
            </w:r>
          </w:p>
        </w:tc>
        <w:tc>
          <w:tcPr>
            <w:tcW w:w="3217" w:type="dxa"/>
          </w:tcPr>
          <w:p w:rsidR="005A77C7" w:rsidRPr="00516CF7" w:rsidRDefault="00856C90" w:rsidP="000F1D0E">
            <w:pPr>
              <w:tabs>
                <w:tab w:val="left" w:pos="270"/>
              </w:tabs>
              <w:spacing w:line="360" w:lineRule="auto"/>
              <w:ind w:left="0" w:firstLine="0"/>
              <w:jc w:val="left"/>
              <w:rPr>
                <w:rFonts w:ascii="Arial" w:hAnsi="Arial" w:cs="Arial"/>
              </w:rPr>
            </w:pPr>
            <w:r w:rsidRPr="00516CF7">
              <w:rPr>
                <w:rFonts w:ascii="Arial" w:hAnsi="Arial" w:cs="Arial"/>
              </w:rPr>
              <w:t xml:space="preserve">Penataan linen </w:t>
            </w:r>
            <w:r w:rsidR="008107E1" w:rsidRPr="00516CF7">
              <w:rPr>
                <w:rFonts w:ascii="Arial" w:hAnsi="Arial" w:cs="Arial"/>
              </w:rPr>
              <w:t xml:space="preserve">yang </w:t>
            </w:r>
            <w:r w:rsidR="00EB5FE5" w:rsidRPr="00516CF7">
              <w:rPr>
                <w:rFonts w:ascii="Arial" w:hAnsi="Arial" w:cs="Arial"/>
              </w:rPr>
              <w:t xml:space="preserve">siap pakai </w:t>
            </w:r>
            <w:r w:rsidR="008107E1" w:rsidRPr="00516CF7">
              <w:rPr>
                <w:rFonts w:ascii="Arial" w:hAnsi="Arial" w:cs="Arial"/>
              </w:rPr>
              <w:t>harus dalam keadaan bersih dan linen yang kotor dan bersih</w:t>
            </w:r>
            <w:r w:rsidR="00EB5FE5" w:rsidRPr="00516CF7">
              <w:rPr>
                <w:rFonts w:ascii="Arial" w:hAnsi="Arial" w:cs="Arial"/>
              </w:rPr>
              <w:t xml:space="preserve"> harus dikelola secara terpisah</w:t>
            </w:r>
            <w:r w:rsidR="005A77C7" w:rsidRPr="00516CF7">
              <w:rPr>
                <w:rFonts w:ascii="Arial" w:hAnsi="Arial" w:cs="Arial"/>
              </w:rPr>
              <w:t>.</w:t>
            </w:r>
          </w:p>
        </w:tc>
        <w:tc>
          <w:tcPr>
            <w:tcW w:w="1276" w:type="dxa"/>
          </w:tcPr>
          <w:p w:rsidR="005A77C7" w:rsidRPr="00516CF7" w:rsidRDefault="005A77C7" w:rsidP="000F1D0E">
            <w:pPr>
              <w:spacing w:line="360" w:lineRule="auto"/>
              <w:jc w:val="left"/>
              <w:rPr>
                <w:rFonts w:ascii="Arial" w:hAnsi="Arial" w:cs="Arial"/>
              </w:rPr>
            </w:pPr>
            <w:r w:rsidRPr="00516CF7">
              <w:rPr>
                <w:rFonts w:ascii="Arial" w:hAnsi="Arial" w:cs="Arial"/>
              </w:rPr>
              <w:t>Checklist</w:t>
            </w:r>
          </w:p>
        </w:tc>
        <w:tc>
          <w:tcPr>
            <w:tcW w:w="1559" w:type="dxa"/>
          </w:tcPr>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1.Memenuhi syarat</w:t>
            </w:r>
          </w:p>
          <w:p w:rsidR="005A77C7" w:rsidRPr="00516CF7" w:rsidRDefault="005A77C7" w:rsidP="000F1D0E">
            <w:pPr>
              <w:spacing w:after="0" w:line="360" w:lineRule="auto"/>
              <w:ind w:left="0" w:firstLine="0"/>
              <w:jc w:val="left"/>
              <w:rPr>
                <w:rFonts w:ascii="Arial" w:hAnsi="Arial" w:cs="Arial"/>
              </w:rPr>
            </w:pPr>
            <w:r w:rsidRPr="00516CF7">
              <w:rPr>
                <w:rFonts w:ascii="Arial" w:hAnsi="Arial" w:cs="Arial"/>
              </w:rPr>
              <w:t>2.Tidak memenuhi syarat</w:t>
            </w:r>
          </w:p>
        </w:tc>
        <w:tc>
          <w:tcPr>
            <w:tcW w:w="1367" w:type="dxa"/>
          </w:tcPr>
          <w:p w:rsidR="005A77C7" w:rsidRPr="00516CF7" w:rsidRDefault="005A77C7" w:rsidP="000F1D0E">
            <w:pPr>
              <w:spacing w:line="360" w:lineRule="auto"/>
              <w:jc w:val="left"/>
              <w:rPr>
                <w:rFonts w:ascii="Arial" w:hAnsi="Arial" w:cs="Arial"/>
              </w:rPr>
            </w:pPr>
            <w:r w:rsidRPr="00516CF7">
              <w:rPr>
                <w:rFonts w:ascii="Arial" w:hAnsi="Arial" w:cs="Arial"/>
              </w:rPr>
              <w:t>Nominal</w:t>
            </w:r>
          </w:p>
        </w:tc>
      </w:tr>
    </w:tbl>
    <w:p w:rsidR="00F21852" w:rsidRPr="00516CF7" w:rsidRDefault="00F21852" w:rsidP="00F21852">
      <w:pPr>
        <w:pStyle w:val="Heading1"/>
        <w:spacing w:before="0" w:line="240" w:lineRule="auto"/>
        <w:jc w:val="center"/>
        <w:rPr>
          <w:rFonts w:ascii="Arial" w:hAnsi="Arial" w:cs="Arial"/>
          <w:color w:val="000000" w:themeColor="text1"/>
        </w:rPr>
      </w:pPr>
      <w:bookmarkStart w:id="84" w:name="_Toc531378488"/>
      <w:bookmarkStart w:id="85" w:name="_Toc12036127"/>
      <w:bookmarkStart w:id="86" w:name="_Toc12036529"/>
      <w:r w:rsidRPr="00516CF7">
        <w:rPr>
          <w:rFonts w:ascii="Arial" w:hAnsi="Arial" w:cs="Arial"/>
          <w:color w:val="000000" w:themeColor="text1"/>
        </w:rPr>
        <w:lastRenderedPageBreak/>
        <w:t>BAB III</w:t>
      </w:r>
      <w:bookmarkEnd w:id="84"/>
      <w:bookmarkEnd w:id="85"/>
      <w:bookmarkEnd w:id="86"/>
    </w:p>
    <w:p w:rsidR="00722765" w:rsidRPr="00516CF7" w:rsidRDefault="00F21852" w:rsidP="001A06E5">
      <w:pPr>
        <w:pStyle w:val="Heading1"/>
        <w:spacing w:before="0" w:line="480" w:lineRule="auto"/>
        <w:jc w:val="center"/>
        <w:rPr>
          <w:rFonts w:ascii="Arial" w:hAnsi="Arial" w:cs="Arial"/>
          <w:color w:val="000000" w:themeColor="text1"/>
        </w:rPr>
      </w:pPr>
      <w:bookmarkStart w:id="87" w:name="_Toc531378489"/>
      <w:bookmarkStart w:id="88" w:name="_Toc12036128"/>
      <w:bookmarkStart w:id="89" w:name="_Toc12036530"/>
      <w:r w:rsidRPr="00516CF7">
        <w:rPr>
          <w:rFonts w:ascii="Arial" w:hAnsi="Arial" w:cs="Arial"/>
          <w:color w:val="000000" w:themeColor="text1"/>
        </w:rPr>
        <w:t>METODE PENELITIAN</w:t>
      </w:r>
      <w:bookmarkEnd w:id="87"/>
      <w:bookmarkEnd w:id="88"/>
      <w:bookmarkEnd w:id="89"/>
    </w:p>
    <w:p w:rsidR="00F21852" w:rsidRPr="00516CF7" w:rsidRDefault="00F21852" w:rsidP="008541FB">
      <w:pPr>
        <w:pStyle w:val="Heading2"/>
        <w:numPr>
          <w:ilvl w:val="0"/>
          <w:numId w:val="19"/>
        </w:numPr>
        <w:tabs>
          <w:tab w:val="left" w:pos="567"/>
        </w:tabs>
        <w:spacing w:before="0" w:line="240" w:lineRule="auto"/>
        <w:ind w:left="567" w:hanging="567"/>
        <w:rPr>
          <w:rFonts w:ascii="Arial" w:hAnsi="Arial" w:cs="Arial"/>
          <w:color w:val="000000" w:themeColor="text1"/>
          <w:sz w:val="24"/>
          <w:szCs w:val="24"/>
        </w:rPr>
      </w:pPr>
      <w:bookmarkStart w:id="90" w:name="_Toc531378490"/>
      <w:bookmarkStart w:id="91" w:name="_Toc12036129"/>
      <w:bookmarkStart w:id="92" w:name="_Toc12036531"/>
      <w:r w:rsidRPr="00516CF7">
        <w:rPr>
          <w:rFonts w:ascii="Arial" w:hAnsi="Arial" w:cs="Arial"/>
          <w:color w:val="000000" w:themeColor="text1"/>
          <w:sz w:val="24"/>
          <w:szCs w:val="24"/>
        </w:rPr>
        <w:t>Jenis dan Desain Penelitian</w:t>
      </w:r>
      <w:bookmarkEnd w:id="90"/>
      <w:bookmarkEnd w:id="91"/>
      <w:bookmarkEnd w:id="92"/>
    </w:p>
    <w:p w:rsidR="00F21852" w:rsidRPr="00516CF7" w:rsidRDefault="00F21852" w:rsidP="00C57684">
      <w:pPr>
        <w:tabs>
          <w:tab w:val="left" w:pos="360"/>
        </w:tabs>
        <w:ind w:left="426" w:hanging="426"/>
        <w:rPr>
          <w:rFonts w:ascii="Arial" w:hAnsi="Arial" w:cs="Arial"/>
          <w:color w:val="000000" w:themeColor="text1"/>
        </w:rPr>
      </w:pPr>
      <w:r w:rsidRPr="00516CF7">
        <w:rPr>
          <w:rFonts w:ascii="Arial" w:hAnsi="Arial" w:cs="Arial"/>
          <w:b/>
          <w:color w:val="000000" w:themeColor="text1"/>
        </w:rPr>
        <w:tab/>
      </w:r>
      <w:r w:rsidR="00C57684">
        <w:rPr>
          <w:rFonts w:ascii="Arial" w:hAnsi="Arial" w:cs="Arial"/>
          <w:b/>
          <w:color w:val="000000" w:themeColor="text1"/>
        </w:rPr>
        <w:tab/>
      </w:r>
      <w:r w:rsidR="00C57684">
        <w:rPr>
          <w:rFonts w:ascii="Arial" w:hAnsi="Arial" w:cs="Arial"/>
          <w:b/>
          <w:color w:val="000000" w:themeColor="text1"/>
        </w:rPr>
        <w:tab/>
      </w:r>
      <w:r w:rsidRPr="00516CF7">
        <w:rPr>
          <w:rFonts w:ascii="Arial" w:hAnsi="Arial" w:cs="Arial"/>
          <w:color w:val="000000" w:themeColor="text1"/>
        </w:rPr>
        <w:t>Jenis penelitian ini yaitu observasional, dengan pendekatan deskripif yang menggambarkan keadaan sanitasi ruang rawat inap anggrek di rumah sakit sidikalang.</w:t>
      </w:r>
    </w:p>
    <w:p w:rsidR="00F21852" w:rsidRPr="00516CF7" w:rsidRDefault="00F21852" w:rsidP="00C57684">
      <w:pPr>
        <w:pStyle w:val="Heading2"/>
        <w:numPr>
          <w:ilvl w:val="0"/>
          <w:numId w:val="19"/>
        </w:numPr>
        <w:tabs>
          <w:tab w:val="left" w:pos="567"/>
        </w:tabs>
        <w:spacing w:before="0" w:line="240" w:lineRule="auto"/>
        <w:ind w:left="426" w:hanging="426"/>
        <w:rPr>
          <w:rFonts w:ascii="Arial" w:hAnsi="Arial" w:cs="Arial"/>
          <w:color w:val="000000" w:themeColor="text1"/>
          <w:sz w:val="24"/>
          <w:szCs w:val="24"/>
        </w:rPr>
      </w:pPr>
      <w:bookmarkStart w:id="93" w:name="_Toc531378491"/>
      <w:bookmarkStart w:id="94" w:name="_Toc12036130"/>
      <w:bookmarkStart w:id="95" w:name="_Toc12036532"/>
      <w:r w:rsidRPr="00516CF7">
        <w:rPr>
          <w:rFonts w:ascii="Arial" w:hAnsi="Arial" w:cs="Arial"/>
          <w:color w:val="000000" w:themeColor="text1"/>
          <w:sz w:val="24"/>
          <w:szCs w:val="24"/>
        </w:rPr>
        <w:t>Tempat dan Waktu Penelitian</w:t>
      </w:r>
      <w:bookmarkEnd w:id="93"/>
      <w:bookmarkEnd w:id="94"/>
      <w:bookmarkEnd w:id="95"/>
    </w:p>
    <w:p w:rsidR="00F21852" w:rsidRPr="00516CF7" w:rsidRDefault="00F21852" w:rsidP="00C57684">
      <w:pPr>
        <w:tabs>
          <w:tab w:val="left" w:pos="360"/>
        </w:tabs>
        <w:ind w:left="426" w:hanging="426"/>
        <w:rPr>
          <w:rFonts w:ascii="Arial" w:hAnsi="Arial" w:cs="Arial"/>
          <w:color w:val="000000" w:themeColor="text1"/>
        </w:rPr>
      </w:pPr>
      <w:r w:rsidRPr="00516CF7">
        <w:rPr>
          <w:rFonts w:ascii="Arial" w:hAnsi="Arial" w:cs="Arial"/>
          <w:b/>
          <w:color w:val="000000" w:themeColor="text1"/>
        </w:rPr>
        <w:tab/>
      </w:r>
      <w:r w:rsidR="00C57684">
        <w:rPr>
          <w:rFonts w:ascii="Arial" w:hAnsi="Arial" w:cs="Arial"/>
          <w:b/>
          <w:color w:val="000000" w:themeColor="text1"/>
        </w:rPr>
        <w:tab/>
      </w:r>
      <w:r w:rsidR="00C57684">
        <w:rPr>
          <w:rFonts w:ascii="Arial" w:hAnsi="Arial" w:cs="Arial"/>
          <w:b/>
          <w:color w:val="000000" w:themeColor="text1"/>
        </w:rPr>
        <w:tab/>
      </w:r>
      <w:r w:rsidRPr="00516CF7">
        <w:rPr>
          <w:rFonts w:ascii="Arial" w:hAnsi="Arial" w:cs="Arial"/>
          <w:color w:val="000000" w:themeColor="text1"/>
        </w:rPr>
        <w:t>Penelitian ini dilakukan di Rumah Sakit Umum Sidikalang dan dilaksanakan pada bulan Juli 2018.</w:t>
      </w:r>
      <w:bookmarkStart w:id="96" w:name="_Toc531378493"/>
    </w:p>
    <w:p w:rsidR="00F21852" w:rsidRPr="00516CF7" w:rsidRDefault="00F21852" w:rsidP="006253BB">
      <w:pPr>
        <w:tabs>
          <w:tab w:val="left" w:pos="360"/>
          <w:tab w:val="left" w:pos="567"/>
        </w:tabs>
        <w:spacing w:after="0" w:line="240" w:lineRule="auto"/>
        <w:rPr>
          <w:rFonts w:ascii="Arial" w:hAnsi="Arial" w:cs="Arial"/>
          <w:color w:val="000000" w:themeColor="text1"/>
        </w:rPr>
      </w:pPr>
      <w:r w:rsidRPr="00516CF7">
        <w:rPr>
          <w:rFonts w:ascii="Arial" w:hAnsi="Arial" w:cs="Arial"/>
          <w:b/>
          <w:color w:val="000000" w:themeColor="text1"/>
        </w:rPr>
        <w:t>3.3.</w:t>
      </w:r>
      <w:r w:rsidRPr="00516CF7">
        <w:rPr>
          <w:rFonts w:ascii="Arial" w:hAnsi="Arial" w:cs="Arial"/>
          <w:color w:val="000000" w:themeColor="text1"/>
        </w:rPr>
        <w:tab/>
      </w:r>
      <w:r w:rsidRPr="00516CF7">
        <w:rPr>
          <w:rFonts w:ascii="Arial" w:eastAsiaTheme="majorEastAsia" w:hAnsi="Arial" w:cs="Arial"/>
          <w:b/>
          <w:bCs/>
          <w:color w:val="000000" w:themeColor="text1"/>
          <w:sz w:val="24"/>
          <w:szCs w:val="24"/>
        </w:rPr>
        <w:t>Objek Penelitian</w:t>
      </w:r>
    </w:p>
    <w:p w:rsidR="00F21852" w:rsidRPr="00516CF7" w:rsidRDefault="00F21852" w:rsidP="00C57684">
      <w:pPr>
        <w:tabs>
          <w:tab w:val="left" w:pos="709"/>
        </w:tabs>
        <w:spacing w:after="0"/>
        <w:rPr>
          <w:rFonts w:ascii="Arial" w:hAnsi="Arial" w:cs="Arial"/>
          <w:color w:val="000000" w:themeColor="text1"/>
        </w:rPr>
      </w:pPr>
      <w:r w:rsidRPr="00516CF7">
        <w:rPr>
          <w:rFonts w:ascii="Arial" w:hAnsi="Arial" w:cs="Arial"/>
          <w:color w:val="000000" w:themeColor="text1"/>
        </w:rPr>
        <w:tab/>
        <w:t xml:space="preserve">Ruang rawat inap anggrek dewasa di </w:t>
      </w:r>
      <w:r w:rsidR="007D7B2A" w:rsidRPr="00516CF7">
        <w:rPr>
          <w:rFonts w:ascii="Arial" w:hAnsi="Arial" w:cs="Arial"/>
          <w:color w:val="000000" w:themeColor="text1"/>
        </w:rPr>
        <w:t xml:space="preserve">Rumah Sakit Umum </w:t>
      </w:r>
      <w:r w:rsidRPr="00516CF7">
        <w:rPr>
          <w:rFonts w:ascii="Arial" w:hAnsi="Arial" w:cs="Arial"/>
          <w:color w:val="000000" w:themeColor="text1"/>
        </w:rPr>
        <w:t>Sidikalang.</w:t>
      </w:r>
    </w:p>
    <w:p w:rsidR="00F21852" w:rsidRPr="00516CF7" w:rsidRDefault="00F21852" w:rsidP="006253BB">
      <w:pPr>
        <w:tabs>
          <w:tab w:val="left" w:pos="360"/>
          <w:tab w:val="left" w:pos="567"/>
        </w:tabs>
        <w:spacing w:after="0" w:line="240" w:lineRule="auto"/>
        <w:rPr>
          <w:rFonts w:ascii="Arial" w:eastAsiaTheme="majorEastAsia" w:hAnsi="Arial" w:cs="Arial"/>
          <w:b/>
          <w:bCs/>
          <w:color w:val="000000" w:themeColor="text1"/>
          <w:sz w:val="24"/>
          <w:szCs w:val="24"/>
        </w:rPr>
      </w:pPr>
      <w:r w:rsidRPr="00516CF7">
        <w:rPr>
          <w:rFonts w:ascii="Arial" w:hAnsi="Arial" w:cs="Arial"/>
          <w:b/>
          <w:color w:val="000000" w:themeColor="text1"/>
        </w:rPr>
        <w:t>3.4.</w:t>
      </w:r>
      <w:r w:rsidRPr="00516CF7">
        <w:rPr>
          <w:rFonts w:ascii="Arial" w:hAnsi="Arial" w:cs="Arial"/>
          <w:b/>
          <w:color w:val="000000" w:themeColor="text1"/>
        </w:rPr>
        <w:tab/>
      </w:r>
      <w:r w:rsidRPr="00516CF7">
        <w:rPr>
          <w:rFonts w:ascii="Arial" w:eastAsiaTheme="majorEastAsia" w:hAnsi="Arial" w:cs="Arial"/>
          <w:b/>
          <w:bCs/>
          <w:color w:val="000000" w:themeColor="text1"/>
          <w:sz w:val="24"/>
          <w:szCs w:val="24"/>
        </w:rPr>
        <w:t>Metode Pengumpulan Data</w:t>
      </w:r>
      <w:bookmarkEnd w:id="96"/>
    </w:p>
    <w:p w:rsidR="00F21852" w:rsidRPr="00516CF7" w:rsidRDefault="00EC7C24" w:rsidP="008541FB">
      <w:pPr>
        <w:pStyle w:val="Heading3"/>
        <w:numPr>
          <w:ilvl w:val="0"/>
          <w:numId w:val="21"/>
        </w:numPr>
        <w:spacing w:before="0" w:line="240" w:lineRule="auto"/>
        <w:ind w:left="709" w:firstLine="567"/>
        <w:rPr>
          <w:rFonts w:ascii="Arial" w:hAnsi="Arial" w:cs="Arial"/>
          <w:color w:val="000000" w:themeColor="text1"/>
        </w:rPr>
      </w:pPr>
      <w:bookmarkStart w:id="97" w:name="_Toc531378494"/>
      <w:bookmarkStart w:id="98" w:name="_Toc12036131"/>
      <w:bookmarkStart w:id="99" w:name="_Toc12036533"/>
      <w:r w:rsidRPr="00516CF7">
        <w:rPr>
          <w:rFonts w:ascii="Arial" w:hAnsi="Arial" w:cs="Arial"/>
          <w:color w:val="000000" w:themeColor="text1"/>
        </w:rPr>
        <w:t>Cara Pengumpulan D</w:t>
      </w:r>
      <w:r w:rsidR="00F21852" w:rsidRPr="00516CF7">
        <w:rPr>
          <w:rFonts w:ascii="Arial" w:hAnsi="Arial" w:cs="Arial"/>
          <w:color w:val="000000" w:themeColor="text1"/>
        </w:rPr>
        <w:t>ata</w:t>
      </w:r>
      <w:bookmarkEnd w:id="97"/>
      <w:bookmarkEnd w:id="98"/>
      <w:bookmarkEnd w:id="99"/>
    </w:p>
    <w:p w:rsidR="00F21852" w:rsidRPr="00516CF7" w:rsidRDefault="00F21852" w:rsidP="007013B2">
      <w:pPr>
        <w:pStyle w:val="ListParagraph"/>
        <w:numPr>
          <w:ilvl w:val="1"/>
          <w:numId w:val="22"/>
        </w:numPr>
        <w:spacing w:after="0"/>
        <w:ind w:left="1843" w:hanging="425"/>
        <w:rPr>
          <w:rFonts w:ascii="Arial" w:hAnsi="Arial" w:cs="Arial"/>
          <w:color w:val="000000" w:themeColor="text1"/>
        </w:rPr>
      </w:pPr>
      <w:r w:rsidRPr="00516CF7">
        <w:rPr>
          <w:rFonts w:ascii="Arial" w:hAnsi="Arial" w:cs="Arial"/>
          <w:color w:val="000000" w:themeColor="text1"/>
        </w:rPr>
        <w:t>Observasi</w:t>
      </w:r>
    </w:p>
    <w:p w:rsidR="00F21852" w:rsidRDefault="00F21852" w:rsidP="00E1242D">
      <w:pPr>
        <w:spacing w:after="0"/>
        <w:ind w:left="1440" w:firstLine="720"/>
        <w:rPr>
          <w:rFonts w:ascii="Arial" w:hAnsi="Arial" w:cs="Arial"/>
          <w:color w:val="000000" w:themeColor="text1"/>
        </w:rPr>
      </w:pPr>
      <w:r w:rsidRPr="00516CF7">
        <w:rPr>
          <w:rFonts w:ascii="Arial" w:hAnsi="Arial" w:cs="Arial"/>
          <w:color w:val="000000" w:themeColor="text1"/>
        </w:rPr>
        <w:t xml:space="preserve">Pengamatan secara langsung terhadap proses secara langsung bagaimana Fasilitas sanitasi dan bagaimana </w:t>
      </w:r>
      <w:r w:rsidR="007D7B2A" w:rsidRPr="00516CF7">
        <w:rPr>
          <w:rFonts w:ascii="Arial" w:hAnsi="Arial" w:cs="Arial"/>
          <w:color w:val="000000" w:themeColor="text1"/>
        </w:rPr>
        <w:t>Proses sanitasi yang ada di RSU</w:t>
      </w:r>
      <w:r w:rsidRPr="00516CF7">
        <w:rPr>
          <w:rFonts w:ascii="Arial" w:hAnsi="Arial" w:cs="Arial"/>
          <w:color w:val="000000" w:themeColor="text1"/>
        </w:rPr>
        <w:t xml:space="preserve"> Sidikalang.</w:t>
      </w:r>
    </w:p>
    <w:p w:rsidR="004B4526" w:rsidRDefault="007013B2" w:rsidP="007013B2">
      <w:pPr>
        <w:pStyle w:val="ListParagraph"/>
        <w:numPr>
          <w:ilvl w:val="1"/>
          <w:numId w:val="22"/>
        </w:numPr>
        <w:spacing w:after="0"/>
        <w:ind w:left="1843" w:hanging="425"/>
        <w:rPr>
          <w:rFonts w:ascii="Arial" w:hAnsi="Arial" w:cs="Arial"/>
          <w:color w:val="000000" w:themeColor="text1"/>
        </w:rPr>
      </w:pPr>
      <w:r>
        <w:rPr>
          <w:rFonts w:ascii="Arial" w:hAnsi="Arial" w:cs="Arial"/>
          <w:color w:val="000000" w:themeColor="text1"/>
        </w:rPr>
        <w:t>Wawancara</w:t>
      </w:r>
    </w:p>
    <w:p w:rsidR="007013B2" w:rsidRDefault="007013B2" w:rsidP="007013B2">
      <w:pPr>
        <w:pStyle w:val="ListParagraph"/>
        <w:spacing w:after="0"/>
        <w:ind w:left="1440" w:firstLine="828"/>
        <w:rPr>
          <w:rFonts w:ascii="Arial" w:hAnsi="Arial" w:cs="Arial"/>
          <w:color w:val="000000" w:themeColor="text1"/>
        </w:rPr>
      </w:pPr>
      <w:r>
        <w:rPr>
          <w:rFonts w:ascii="Arial" w:hAnsi="Arial" w:cs="Arial"/>
          <w:color w:val="000000" w:themeColor="text1"/>
        </w:rPr>
        <w:t>Dalam penelitian ini penulis melakukan wawancara dengan petugas kebersihan di RSUD Sidikalang dengan menggunakan alat bantu berupa daftar pertanyaan yang berhubungan dengan proses kebersihan di RSUD Sidikalang.</w:t>
      </w:r>
    </w:p>
    <w:p w:rsidR="007013B2" w:rsidRPr="004B4526" w:rsidRDefault="007013B2" w:rsidP="007013B2">
      <w:pPr>
        <w:pStyle w:val="ListParagraph"/>
        <w:spacing w:after="0"/>
        <w:ind w:left="1440" w:firstLine="0"/>
        <w:rPr>
          <w:rFonts w:ascii="Arial" w:hAnsi="Arial" w:cs="Arial"/>
          <w:color w:val="000000" w:themeColor="text1"/>
        </w:rPr>
      </w:pPr>
    </w:p>
    <w:p w:rsidR="00F21852" w:rsidRPr="00516CF7" w:rsidRDefault="00F21852" w:rsidP="008541FB">
      <w:pPr>
        <w:pStyle w:val="Heading3"/>
        <w:numPr>
          <w:ilvl w:val="0"/>
          <w:numId w:val="21"/>
        </w:numPr>
        <w:spacing w:before="0" w:line="240" w:lineRule="auto"/>
        <w:ind w:left="709" w:firstLine="567"/>
        <w:rPr>
          <w:rFonts w:ascii="Arial" w:hAnsi="Arial" w:cs="Arial"/>
          <w:color w:val="000000" w:themeColor="text1"/>
        </w:rPr>
      </w:pPr>
      <w:bookmarkStart w:id="100" w:name="_Toc531378495"/>
      <w:bookmarkStart w:id="101" w:name="_Toc12036132"/>
      <w:bookmarkStart w:id="102" w:name="_Toc12036534"/>
      <w:r w:rsidRPr="00516CF7">
        <w:rPr>
          <w:rFonts w:ascii="Arial" w:hAnsi="Arial" w:cs="Arial"/>
          <w:color w:val="000000" w:themeColor="text1"/>
        </w:rPr>
        <w:t>Sumber Data</w:t>
      </w:r>
      <w:bookmarkEnd w:id="100"/>
      <w:bookmarkEnd w:id="101"/>
      <w:bookmarkEnd w:id="102"/>
    </w:p>
    <w:p w:rsidR="00F21852" w:rsidRPr="00516CF7" w:rsidRDefault="00F21852" w:rsidP="007013B2">
      <w:pPr>
        <w:pStyle w:val="ListParagraph"/>
        <w:numPr>
          <w:ilvl w:val="1"/>
          <w:numId w:val="8"/>
        </w:numPr>
        <w:spacing w:after="0"/>
        <w:ind w:left="1843" w:hanging="425"/>
        <w:rPr>
          <w:rFonts w:ascii="Arial" w:hAnsi="Arial" w:cs="Arial"/>
        </w:rPr>
      </w:pPr>
      <w:r w:rsidRPr="00516CF7">
        <w:rPr>
          <w:rFonts w:ascii="Arial" w:hAnsi="Arial" w:cs="Arial"/>
        </w:rPr>
        <w:t>Data Primer</w:t>
      </w:r>
    </w:p>
    <w:p w:rsidR="00F21852" w:rsidRPr="00516CF7" w:rsidRDefault="00F21852" w:rsidP="008638D1">
      <w:pPr>
        <w:spacing w:after="0"/>
        <w:ind w:left="1440" w:firstLine="720"/>
        <w:rPr>
          <w:rFonts w:ascii="Arial" w:hAnsi="Arial" w:cs="Arial"/>
          <w:color w:val="000000" w:themeColor="text1"/>
        </w:rPr>
      </w:pPr>
      <w:r w:rsidRPr="00516CF7">
        <w:rPr>
          <w:rFonts w:ascii="Arial" w:hAnsi="Arial" w:cs="Arial"/>
          <w:color w:val="000000" w:themeColor="text1"/>
        </w:rPr>
        <w:t>Data primer diperoleh dengan cara observasi langsung terhadap lokasi penelitian dan melakukan pengamatan menggunakan formulir dalam bentuk checklist serta mengadakan wawancara langsung kepada petugas dan dengan menggunakan</w:t>
      </w:r>
      <w:r w:rsidR="00993A69" w:rsidRPr="00516CF7">
        <w:rPr>
          <w:rFonts w:ascii="Arial" w:hAnsi="Arial" w:cs="Arial"/>
          <w:color w:val="000000" w:themeColor="text1"/>
        </w:rPr>
        <w:t>daftar</w:t>
      </w:r>
      <w:r w:rsidR="005A77C7" w:rsidRPr="00516CF7">
        <w:rPr>
          <w:rFonts w:ascii="Arial" w:hAnsi="Arial" w:cs="Arial"/>
          <w:color w:val="000000" w:themeColor="text1"/>
        </w:rPr>
        <w:t>pertanyaan</w:t>
      </w:r>
      <w:r w:rsidRPr="00516CF7">
        <w:rPr>
          <w:rFonts w:ascii="Arial" w:hAnsi="Arial" w:cs="Arial"/>
          <w:color w:val="000000" w:themeColor="text1"/>
        </w:rPr>
        <w:t>.</w:t>
      </w:r>
    </w:p>
    <w:p w:rsidR="00F21852" w:rsidRPr="00516CF7" w:rsidRDefault="00F21852" w:rsidP="007013B2">
      <w:pPr>
        <w:pStyle w:val="ListParagraph"/>
        <w:numPr>
          <w:ilvl w:val="1"/>
          <w:numId w:val="8"/>
        </w:numPr>
        <w:spacing w:after="0"/>
        <w:ind w:left="1843" w:hanging="425"/>
        <w:rPr>
          <w:rFonts w:ascii="Arial" w:hAnsi="Arial" w:cs="Arial"/>
        </w:rPr>
      </w:pPr>
      <w:r w:rsidRPr="00516CF7">
        <w:rPr>
          <w:rFonts w:ascii="Arial" w:hAnsi="Arial" w:cs="Arial"/>
        </w:rPr>
        <w:t>Data Sekunder</w:t>
      </w:r>
    </w:p>
    <w:p w:rsidR="00F21852" w:rsidRPr="00516CF7" w:rsidRDefault="00F21852" w:rsidP="00E1242D">
      <w:pPr>
        <w:spacing w:after="0"/>
        <w:ind w:left="1440" w:firstLine="720"/>
        <w:rPr>
          <w:rFonts w:ascii="Arial" w:hAnsi="Arial" w:cs="Arial"/>
          <w:color w:val="000000" w:themeColor="text1"/>
        </w:rPr>
      </w:pPr>
      <w:r w:rsidRPr="00516CF7">
        <w:rPr>
          <w:rFonts w:ascii="Arial" w:hAnsi="Arial" w:cs="Arial"/>
          <w:color w:val="000000" w:themeColor="text1"/>
        </w:rPr>
        <w:t>Data sekunder diperoleh dengan cara mengumpulkan data-data dari Rumah Sakit.</w:t>
      </w:r>
    </w:p>
    <w:p w:rsidR="008107E1" w:rsidRPr="00516CF7" w:rsidRDefault="008107E1" w:rsidP="00A2014E">
      <w:pPr>
        <w:spacing w:after="0"/>
        <w:ind w:left="0" w:firstLine="0"/>
        <w:rPr>
          <w:rFonts w:ascii="Arial" w:hAnsi="Arial" w:cs="Arial"/>
          <w:color w:val="000000" w:themeColor="text1"/>
        </w:rPr>
      </w:pPr>
    </w:p>
    <w:p w:rsidR="00F21852" w:rsidRPr="00516CF7" w:rsidRDefault="00F21852" w:rsidP="00C57684">
      <w:pPr>
        <w:pStyle w:val="Heading2"/>
        <w:numPr>
          <w:ilvl w:val="0"/>
          <w:numId w:val="20"/>
        </w:numPr>
        <w:tabs>
          <w:tab w:val="left" w:pos="567"/>
        </w:tabs>
        <w:ind w:left="0" w:firstLine="0"/>
        <w:rPr>
          <w:rFonts w:ascii="Arial" w:hAnsi="Arial" w:cs="Arial"/>
          <w:color w:val="000000" w:themeColor="text1"/>
          <w:sz w:val="24"/>
          <w:szCs w:val="24"/>
        </w:rPr>
      </w:pPr>
      <w:bookmarkStart w:id="103" w:name="_Toc531378496"/>
      <w:bookmarkStart w:id="104" w:name="_Toc12036133"/>
      <w:bookmarkStart w:id="105" w:name="_Toc12036535"/>
      <w:r w:rsidRPr="00516CF7">
        <w:rPr>
          <w:rFonts w:ascii="Arial" w:hAnsi="Arial" w:cs="Arial"/>
          <w:color w:val="000000" w:themeColor="text1"/>
          <w:sz w:val="24"/>
          <w:szCs w:val="24"/>
        </w:rPr>
        <w:lastRenderedPageBreak/>
        <w:t>Pengolahan dan Analisi Data</w:t>
      </w:r>
      <w:bookmarkEnd w:id="103"/>
      <w:bookmarkEnd w:id="104"/>
      <w:bookmarkEnd w:id="105"/>
    </w:p>
    <w:p w:rsidR="00F21852" w:rsidRPr="00516CF7" w:rsidRDefault="00F21852" w:rsidP="00C57684">
      <w:pPr>
        <w:ind w:left="709" w:firstLine="720"/>
        <w:rPr>
          <w:rFonts w:ascii="Arial" w:hAnsi="Arial" w:cs="Arial"/>
          <w:color w:val="000000" w:themeColor="text1"/>
        </w:rPr>
      </w:pPr>
      <w:r w:rsidRPr="00516CF7">
        <w:rPr>
          <w:rFonts w:ascii="Arial" w:hAnsi="Arial" w:cs="Arial"/>
          <w:color w:val="000000" w:themeColor="text1"/>
        </w:rPr>
        <w:t xml:space="preserve">Data yang diperoleh dianalis dan dibandingkan dengan kondisi yang sesuai persyaratan yang terdapat dalam </w:t>
      </w:r>
      <w:r w:rsidRPr="00516CF7">
        <w:rPr>
          <w:rFonts w:ascii="Arial" w:hAnsi="Arial" w:cs="Arial"/>
          <w:b/>
          <w:color w:val="000000" w:themeColor="text1"/>
        </w:rPr>
        <w:t>Kepmenkes RI no 1204/Menkes/SK/X/2004 dan (PMK no 07 Tahun 2019)</w:t>
      </w:r>
      <w:r w:rsidRPr="00516CF7">
        <w:rPr>
          <w:rFonts w:ascii="Arial" w:hAnsi="Arial" w:cs="Arial"/>
          <w:color w:val="000000" w:themeColor="text1"/>
        </w:rPr>
        <w:t xml:space="preserve"> tentang persyaratan kesehatan lingkungan Rumah Sakit sehingga diperoleh gambaran pelaksanaan Sanitasi Ruang Rawat Inap di Rumah Sakit Umum Sidikalang.</w:t>
      </w:r>
    </w:p>
    <w:p w:rsidR="00F21852" w:rsidRPr="00516CF7" w:rsidRDefault="00F21852" w:rsidP="00F21852">
      <w:pPr>
        <w:rPr>
          <w:rFonts w:ascii="Arial" w:hAnsi="Arial" w:cs="Arial"/>
        </w:rPr>
      </w:pPr>
    </w:p>
    <w:p w:rsidR="00F21852" w:rsidRPr="00516CF7" w:rsidRDefault="00F21852"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477120" w:rsidRPr="00516CF7" w:rsidRDefault="00477120" w:rsidP="00DA130D">
      <w:pPr>
        <w:rPr>
          <w:rFonts w:ascii="Arial" w:hAnsi="Arial" w:cs="Arial"/>
        </w:rPr>
      </w:pPr>
    </w:p>
    <w:p w:rsidR="008638D1" w:rsidRDefault="008638D1" w:rsidP="00DA130D">
      <w:pPr>
        <w:rPr>
          <w:rFonts w:ascii="Arial" w:hAnsi="Arial" w:cs="Arial"/>
        </w:rPr>
      </w:pPr>
    </w:p>
    <w:p w:rsidR="00A2014E" w:rsidRDefault="00A2014E" w:rsidP="00DA130D">
      <w:pPr>
        <w:rPr>
          <w:rFonts w:ascii="Arial" w:hAnsi="Arial" w:cs="Arial"/>
        </w:rPr>
      </w:pPr>
    </w:p>
    <w:p w:rsidR="00A2014E" w:rsidRDefault="00A2014E" w:rsidP="00DA130D">
      <w:pPr>
        <w:rPr>
          <w:rFonts w:ascii="Arial" w:hAnsi="Arial" w:cs="Arial"/>
        </w:rPr>
      </w:pPr>
    </w:p>
    <w:p w:rsidR="00A2014E" w:rsidRPr="00516CF7" w:rsidRDefault="00A2014E" w:rsidP="00DA130D">
      <w:pPr>
        <w:rPr>
          <w:rFonts w:ascii="Arial" w:hAnsi="Arial" w:cs="Arial"/>
        </w:rPr>
      </w:pPr>
    </w:p>
    <w:p w:rsidR="007D7B2A" w:rsidRDefault="007D7B2A" w:rsidP="007013B2">
      <w:pPr>
        <w:ind w:left="0" w:firstLine="0"/>
        <w:rPr>
          <w:rFonts w:ascii="Arial" w:hAnsi="Arial" w:cs="Arial"/>
        </w:rPr>
      </w:pPr>
    </w:p>
    <w:p w:rsidR="00702308" w:rsidRPr="00C27AE8" w:rsidRDefault="00702308" w:rsidP="00702308">
      <w:pPr>
        <w:spacing w:after="0" w:line="240" w:lineRule="auto"/>
        <w:jc w:val="center"/>
        <w:rPr>
          <w:rFonts w:ascii="Arial" w:hAnsi="Arial" w:cs="Arial"/>
          <w:b/>
          <w:sz w:val="28"/>
          <w:szCs w:val="28"/>
          <w:lang w:val="en-ID"/>
        </w:rPr>
      </w:pPr>
      <w:r w:rsidRPr="00C27AE8">
        <w:rPr>
          <w:rFonts w:ascii="Arial" w:hAnsi="Arial" w:cs="Arial"/>
          <w:b/>
          <w:sz w:val="28"/>
          <w:szCs w:val="28"/>
          <w:lang w:val="en-ID"/>
        </w:rPr>
        <w:lastRenderedPageBreak/>
        <w:t>BAB IV</w:t>
      </w:r>
    </w:p>
    <w:p w:rsidR="00702308" w:rsidRPr="00C27AE8" w:rsidRDefault="00702308" w:rsidP="00702308">
      <w:pPr>
        <w:spacing w:after="0" w:line="480" w:lineRule="auto"/>
        <w:jc w:val="center"/>
        <w:rPr>
          <w:rFonts w:ascii="Arial" w:hAnsi="Arial" w:cs="Arial"/>
          <w:b/>
          <w:sz w:val="28"/>
          <w:szCs w:val="28"/>
          <w:lang w:val="en-ID"/>
        </w:rPr>
      </w:pPr>
      <w:r w:rsidRPr="00C27AE8">
        <w:rPr>
          <w:rFonts w:ascii="Arial" w:hAnsi="Arial" w:cs="Arial"/>
          <w:b/>
          <w:sz w:val="28"/>
          <w:szCs w:val="28"/>
          <w:lang w:val="en-ID"/>
        </w:rPr>
        <w:t>HASIL DAN PEMBAHASAN</w:t>
      </w:r>
    </w:p>
    <w:p w:rsidR="00702308" w:rsidRPr="00C27AE8" w:rsidRDefault="00702308" w:rsidP="00702308">
      <w:pPr>
        <w:spacing w:after="0" w:line="240" w:lineRule="auto"/>
        <w:ind w:left="0" w:firstLine="0"/>
        <w:rPr>
          <w:rFonts w:ascii="Arial" w:hAnsi="Arial" w:cs="Arial"/>
          <w:b/>
          <w:sz w:val="24"/>
          <w:szCs w:val="24"/>
          <w:lang w:val="en-ID"/>
        </w:rPr>
      </w:pPr>
      <w:r w:rsidRPr="00C27AE8">
        <w:rPr>
          <w:rFonts w:ascii="Arial" w:hAnsi="Arial" w:cs="Arial"/>
          <w:b/>
          <w:sz w:val="24"/>
          <w:szCs w:val="24"/>
          <w:lang w:val="en-ID"/>
        </w:rPr>
        <w:t xml:space="preserve">4.1. Gambaran umum </w:t>
      </w:r>
    </w:p>
    <w:p w:rsidR="00702308" w:rsidRPr="00C27AE8" w:rsidRDefault="00702308" w:rsidP="00D272BD">
      <w:pPr>
        <w:spacing w:after="0"/>
        <w:ind w:hanging="709"/>
        <w:rPr>
          <w:rFonts w:ascii="Arial" w:hAnsi="Arial" w:cs="Arial"/>
          <w:b/>
          <w:lang w:val="en-ID"/>
        </w:rPr>
      </w:pPr>
      <w:r w:rsidRPr="00C27AE8">
        <w:rPr>
          <w:rFonts w:ascii="Arial" w:hAnsi="Arial" w:cs="Arial"/>
          <w:b/>
          <w:lang w:val="en-ID"/>
        </w:rPr>
        <w:t>4.1.1. Keadaan Geografis Kabupaten Dairi</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Kabupaten dairi mempunyai luas 192.780 Ha atau sekitar 2.69 % dari luas Provinsi Sumater Utara  (7.160.000 Ha). Kabupaten Dairi terletak sebelah Barat Daya Provinsi Sumatera Utara. Sebagian besar Kabupaten Dairi terdiri dari daratan tinggi dan berbukit – bukit .Kabupaten tersebut terletak antara 98</w:t>
      </w:r>
      <w:r w:rsidRPr="00C27AE8">
        <w:rPr>
          <w:rFonts w:ascii="Arial" w:hAnsi="Arial" w:cs="Arial"/>
          <w:vertAlign w:val="superscript"/>
          <w:lang w:val="en-ID"/>
        </w:rPr>
        <w:t>0</w:t>
      </w:r>
      <w:r w:rsidRPr="00C27AE8">
        <w:rPr>
          <w:rFonts w:ascii="Arial" w:hAnsi="Arial" w:cs="Arial"/>
          <w:lang w:val="en-ID"/>
        </w:rPr>
        <w:t>00 – 98</w:t>
      </w:r>
      <w:r w:rsidRPr="00C27AE8">
        <w:rPr>
          <w:rFonts w:ascii="Arial" w:hAnsi="Arial" w:cs="Arial"/>
          <w:vertAlign w:val="superscript"/>
          <w:lang w:val="en-ID"/>
        </w:rPr>
        <w:t>0</w:t>
      </w:r>
      <w:r w:rsidRPr="00C27AE8">
        <w:rPr>
          <w:rFonts w:ascii="Arial" w:hAnsi="Arial" w:cs="Arial"/>
          <w:lang w:val="en-ID"/>
        </w:rPr>
        <w:t>30 BT dan 2</w:t>
      </w:r>
      <w:r w:rsidRPr="00C27AE8">
        <w:rPr>
          <w:rFonts w:ascii="Arial" w:hAnsi="Arial" w:cs="Arial"/>
          <w:vertAlign w:val="superscript"/>
          <w:lang w:val="en-ID"/>
        </w:rPr>
        <w:t>0</w:t>
      </w:r>
      <w:r w:rsidRPr="00C27AE8">
        <w:rPr>
          <w:rFonts w:ascii="Arial" w:hAnsi="Arial" w:cs="Arial"/>
          <w:lang w:val="en-ID"/>
        </w:rPr>
        <w:t>15’00” – 3</w:t>
      </w:r>
      <w:r w:rsidRPr="00C27AE8">
        <w:rPr>
          <w:rFonts w:ascii="Arial" w:hAnsi="Arial" w:cs="Arial"/>
          <w:vertAlign w:val="superscript"/>
          <w:lang w:val="en-ID"/>
        </w:rPr>
        <w:t>0</w:t>
      </w:r>
      <w:r w:rsidRPr="00C27AE8">
        <w:rPr>
          <w:rFonts w:ascii="Arial" w:hAnsi="Arial" w:cs="Arial"/>
          <w:lang w:val="en-ID"/>
        </w:rPr>
        <w:t>00’00” LU. Sebagian besar tanahnya berupa gunung – gunung dan bukit – bukit dengan kemiringan bervariasi sehingga terjadi iklim hujan sub tropis. Kota Sidikalang adalah ibukota Kabupaten Dairi.</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Di Kabupaten dairi terdapat sungai yang disebelah barat daya Provinsi Sumatera Utara yang berbatasan dengan:</w:t>
      </w:r>
    </w:p>
    <w:p w:rsidR="00702308" w:rsidRPr="00C27AE8" w:rsidRDefault="00702308" w:rsidP="00702308">
      <w:pPr>
        <w:pStyle w:val="ListParagraph"/>
        <w:numPr>
          <w:ilvl w:val="0"/>
          <w:numId w:val="31"/>
        </w:numPr>
        <w:tabs>
          <w:tab w:val="left" w:pos="851"/>
        </w:tabs>
        <w:spacing w:after="0"/>
        <w:ind w:left="567" w:firstLine="567"/>
        <w:rPr>
          <w:rFonts w:ascii="Arial" w:hAnsi="Arial" w:cs="Arial"/>
          <w:lang w:val="en-ID"/>
        </w:rPr>
      </w:pPr>
      <w:r w:rsidRPr="00C27AE8">
        <w:rPr>
          <w:rFonts w:ascii="Arial" w:hAnsi="Arial" w:cs="Arial"/>
          <w:lang w:val="en-ID"/>
        </w:rPr>
        <w:t xml:space="preserve">Sebelah Timur dengan kabupaten Samosir. </w:t>
      </w:r>
    </w:p>
    <w:p w:rsidR="00702308" w:rsidRPr="00C27AE8" w:rsidRDefault="00702308" w:rsidP="00702308">
      <w:pPr>
        <w:pStyle w:val="ListParagraph"/>
        <w:numPr>
          <w:ilvl w:val="0"/>
          <w:numId w:val="31"/>
        </w:numPr>
        <w:spacing w:after="0"/>
        <w:ind w:left="1418" w:hanging="284"/>
        <w:rPr>
          <w:rFonts w:ascii="Arial" w:hAnsi="Arial" w:cs="Arial"/>
          <w:lang w:val="en-ID"/>
        </w:rPr>
      </w:pPr>
      <w:r w:rsidRPr="00C27AE8">
        <w:rPr>
          <w:rFonts w:ascii="Arial" w:hAnsi="Arial" w:cs="Arial"/>
          <w:lang w:val="en-ID"/>
        </w:rPr>
        <w:t>Sebelah Utara dengan Provinsi Nanggroe Aceh Darussalam dan Kabupaten Tanah Karo.</w:t>
      </w:r>
    </w:p>
    <w:p w:rsidR="00702308" w:rsidRPr="00C27AE8" w:rsidRDefault="00702308" w:rsidP="00702308">
      <w:pPr>
        <w:pStyle w:val="ListParagraph"/>
        <w:numPr>
          <w:ilvl w:val="0"/>
          <w:numId w:val="31"/>
        </w:numPr>
        <w:spacing w:after="0"/>
        <w:ind w:left="709" w:firstLine="425"/>
        <w:rPr>
          <w:rFonts w:ascii="Arial" w:hAnsi="Arial" w:cs="Arial"/>
          <w:lang w:val="en-ID"/>
        </w:rPr>
      </w:pPr>
      <w:r w:rsidRPr="00C27AE8">
        <w:rPr>
          <w:rFonts w:ascii="Arial" w:hAnsi="Arial" w:cs="Arial"/>
          <w:lang w:val="en-ID"/>
        </w:rPr>
        <w:t>Sebelah selatan dengan Kabupaten Pakpak Bharat.</w:t>
      </w:r>
    </w:p>
    <w:p w:rsidR="00702308" w:rsidRPr="00C27AE8" w:rsidRDefault="00702308" w:rsidP="00702308">
      <w:pPr>
        <w:pStyle w:val="ListParagraph"/>
        <w:numPr>
          <w:ilvl w:val="0"/>
          <w:numId w:val="31"/>
        </w:numPr>
        <w:spacing w:after="0"/>
        <w:ind w:left="851" w:firstLine="283"/>
        <w:rPr>
          <w:rFonts w:ascii="Arial" w:hAnsi="Arial" w:cs="Arial"/>
          <w:lang w:val="en-ID"/>
        </w:rPr>
      </w:pPr>
      <w:r w:rsidRPr="00C27AE8">
        <w:rPr>
          <w:rFonts w:ascii="Arial" w:hAnsi="Arial" w:cs="Arial"/>
          <w:lang w:val="en-ID"/>
        </w:rPr>
        <w:t>Sebelah Barat dengan Provinsi Nanggroe Aceh Darussalam.</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 xml:space="preserve">Dairi berada di daratan tinggi Bukit Barisan wilayah Sumatera Utara dengan ketinggian rata – rata sekitar 1.100 meter di atas pemukaan laut atau sekitar 200 meter di atas permukaan Danau Toba.Secara ekologis, Dairi adalah penyangga ekosistem Danau Toba di sebelah barat. Dengan letaknya yang strategis itu, Dairi menyumbang sebagian besar input air ke Danau Toba melalui belasan sungai yang berasal dari hutan - hutan Dairi. </w:t>
      </w:r>
    </w:p>
    <w:p w:rsidR="00702308" w:rsidRPr="00C27AE8" w:rsidRDefault="00702308" w:rsidP="00D272BD">
      <w:pPr>
        <w:spacing w:after="0"/>
        <w:ind w:left="426" w:hanging="284"/>
        <w:rPr>
          <w:rFonts w:ascii="Arial" w:hAnsi="Arial" w:cs="Arial"/>
          <w:b/>
          <w:lang w:val="en-ID"/>
        </w:rPr>
      </w:pPr>
      <w:r w:rsidRPr="00C27AE8">
        <w:rPr>
          <w:rFonts w:ascii="Arial" w:hAnsi="Arial" w:cs="Arial"/>
          <w:lang w:val="en-ID"/>
        </w:rPr>
        <w:tab/>
      </w:r>
      <w:r w:rsidRPr="00C27AE8">
        <w:rPr>
          <w:rFonts w:ascii="Arial" w:hAnsi="Arial" w:cs="Arial"/>
          <w:b/>
          <w:lang w:val="en-ID"/>
        </w:rPr>
        <w:t>4.1.2. Sejarah dan Kedudukan Rumah sakit</w:t>
      </w:r>
    </w:p>
    <w:p w:rsidR="00702308" w:rsidRPr="00C27AE8" w:rsidRDefault="00702308" w:rsidP="00702308">
      <w:pPr>
        <w:tabs>
          <w:tab w:val="left" w:pos="1134"/>
        </w:tabs>
        <w:spacing w:after="0"/>
        <w:ind w:left="709" w:firstLine="425"/>
        <w:rPr>
          <w:rFonts w:ascii="Arial" w:hAnsi="Arial" w:cs="Arial"/>
          <w:lang w:val="en-ID"/>
        </w:rPr>
      </w:pPr>
      <w:r w:rsidRPr="00C27AE8">
        <w:rPr>
          <w:rFonts w:ascii="Arial" w:hAnsi="Arial" w:cs="Arial"/>
          <w:lang w:val="en-ID"/>
        </w:rPr>
        <w:t xml:space="preserve">Rumah Sakit Umum Daerah Sidikalang merupakan satu – satunya rumah sakit di Kabupaten Dairi yang berdiri pada zaman penjajahan Belanda. Pada awal berdiri rumah sakit ini berlokasi di Jalan Rumah Sakit Lama yang diperuntukkan khusus untuk pasien tahanan tentara Belanda. Namun seiring waktu, rumah sakit tersebut juga melayani masyarakat umum.Sesudah kemerdekaan status kepemilikan atas Rumah Sakit Sidikalang diambil alih oleh pemerintah yang perjalanannya menjadi </w:t>
      </w:r>
      <w:r w:rsidRPr="00C27AE8">
        <w:rPr>
          <w:rFonts w:ascii="Arial" w:hAnsi="Arial" w:cs="Arial"/>
          <w:lang w:val="en-ID"/>
        </w:rPr>
        <w:lastRenderedPageBreak/>
        <w:t>Rumah Sakit Umum kelas D sampai tahun 1993. Pada tahun 1982 direncanakan relokasi RSUD Sidikalang ke Jalan Rumah Sakit Nomor 19 diatas areal 2,1 Ha. Dimulai dengan pembangunan poliklinik, hingga tahun 1983 pembangunan rumah sakit yang baru tersebut selesai diresmikan penggunaanya pada tanggal 5 september 1983 oleh Gubernur Sumatera Utara.</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Pada saat diresmikan menjadi RSUD tipe C sesuai dengan SK Menkes Nomor: 94/Menkes/SK/II/1994, RSUD Sidikalang belum memiliki dokter spesialis untuk melayani pasien yang ada hanya dokter umum dan PPDS. Pada tahun 2004 ada 2 (dua) dokter spesialis yakni dokter spesialis dalam dan dokter spesialis obsteri &amp; ginekologi. Pada tahun 2006 dokter spesialis untuk 4 (empat) jenis pelayanan dasar sebagai prasyarat Rumah Sakit Umum Pemerintah kelas C sudah terpenuhi, yakni: dokter spesialis penyakit dalam, dokter spesialis obsteri &amp; ginekologi, dokter spesialis anak, dan dokter spesialis bedah. Pada tahun 2008, selain 4 jenis pelayanan spesialis tersebut, ada penambahan jenis pelayanan spesialis lainnya yakni: spesialis THT (Telinga Hidung Tenggorokan), dan spesialis Patologi Klinik. Pada Tahun 2015, ada penambahan jenis pelayanan spesialis lainnya yakin: spesialis Jiwa dan spesialis Paru. Pada tahun 2016, ada penambahan dokter spesialis Radiolgi dan spesialis Anestesi.</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Seiring dengan berjalannya waktu, rumah sakit ini tumbuh dan berkembang, berbagai fasilitas sarana dan standarisasi pelayanan diupayakan untuk memenuhi peningkatan mutu pelayanan yang baik. Pada tanggal 19 Januari 2009 RSUD Sidikalang menjadi rumah sakit yang terakreditasi penuh untuk 5 (lima) jenis kegiatan pelayanan dasar atas penilaian Komite Akreditasi Rumah Sakit (KARS) yakni; Pelayanan Administrasi dan Manajemen, Pelayanan Medis, Pelayanan Keperawatan, Pelayanan Gawat Darurat, dan Rekam Medik yang ditetapkan oleh Menteri Kesehatan Republik Indonesia.</w:t>
      </w:r>
    </w:p>
    <w:p w:rsidR="00702308" w:rsidRPr="00C27AE8" w:rsidRDefault="00702308" w:rsidP="00702308">
      <w:pPr>
        <w:spacing w:after="0"/>
        <w:ind w:left="0" w:firstLine="0"/>
        <w:rPr>
          <w:rFonts w:ascii="Arial" w:hAnsi="Arial" w:cs="Arial"/>
          <w:lang w:val="en-ID"/>
        </w:rPr>
      </w:pPr>
      <w:r w:rsidRPr="00C27AE8">
        <w:rPr>
          <w:rFonts w:ascii="Arial" w:hAnsi="Arial" w:cs="Arial"/>
          <w:lang w:val="en-ID"/>
        </w:rPr>
        <w:tab/>
        <w:t>Kedudukan RSUD Sidikalang adalah :</w:t>
      </w:r>
    </w:p>
    <w:p w:rsidR="00702308" w:rsidRPr="00C27AE8" w:rsidRDefault="00702308" w:rsidP="00702308">
      <w:pPr>
        <w:pStyle w:val="ListParagraph"/>
        <w:numPr>
          <w:ilvl w:val="0"/>
          <w:numId w:val="32"/>
        </w:numPr>
        <w:spacing w:after="0"/>
        <w:ind w:left="1134"/>
        <w:rPr>
          <w:rFonts w:ascii="Arial" w:hAnsi="Arial" w:cs="Arial"/>
          <w:lang w:val="en-ID"/>
        </w:rPr>
      </w:pPr>
      <w:r w:rsidRPr="00C27AE8">
        <w:rPr>
          <w:rFonts w:ascii="Arial" w:hAnsi="Arial" w:cs="Arial"/>
          <w:lang w:val="en-ID"/>
        </w:rPr>
        <w:t xml:space="preserve">RSUD Sidikalang merupakan pelaksana teknis daerah </w:t>
      </w:r>
    </w:p>
    <w:p w:rsidR="00702308" w:rsidRDefault="00702308" w:rsidP="00702308">
      <w:pPr>
        <w:pStyle w:val="ListParagraph"/>
        <w:numPr>
          <w:ilvl w:val="0"/>
          <w:numId w:val="32"/>
        </w:numPr>
        <w:spacing w:after="0"/>
        <w:ind w:left="1134"/>
        <w:rPr>
          <w:rFonts w:ascii="Arial" w:hAnsi="Arial" w:cs="Arial"/>
          <w:lang w:val="en-ID"/>
        </w:rPr>
      </w:pPr>
      <w:r w:rsidRPr="00C27AE8">
        <w:rPr>
          <w:rFonts w:ascii="Arial" w:hAnsi="Arial" w:cs="Arial"/>
          <w:lang w:val="en-ID"/>
        </w:rPr>
        <w:t>RSUD Sidikalang dipimpin oleh Direktur yang bertanggungjawab kepada Bupati melalui Kepala Dinas Kesehatan.</w:t>
      </w:r>
    </w:p>
    <w:p w:rsidR="00032F3F" w:rsidRPr="0059541F" w:rsidRDefault="00032F3F" w:rsidP="00032F3F">
      <w:pPr>
        <w:pStyle w:val="ListParagraph"/>
        <w:spacing w:after="0"/>
        <w:ind w:left="1134" w:firstLine="0"/>
        <w:rPr>
          <w:rFonts w:ascii="Arial" w:hAnsi="Arial" w:cs="Arial"/>
          <w:lang w:val="en-ID"/>
        </w:rPr>
      </w:pPr>
    </w:p>
    <w:p w:rsidR="00702308" w:rsidRPr="00C27AE8" w:rsidRDefault="00702308" w:rsidP="00D272BD">
      <w:pPr>
        <w:spacing w:after="0"/>
        <w:ind w:left="0" w:firstLine="425"/>
        <w:rPr>
          <w:rFonts w:ascii="Arial" w:hAnsi="Arial" w:cs="Arial"/>
          <w:b/>
          <w:lang w:val="en-ID"/>
        </w:rPr>
      </w:pPr>
      <w:r w:rsidRPr="00C27AE8">
        <w:rPr>
          <w:rFonts w:ascii="Arial" w:hAnsi="Arial" w:cs="Arial"/>
          <w:b/>
          <w:lang w:val="en-ID"/>
        </w:rPr>
        <w:t>4.1.</w:t>
      </w:r>
      <w:r>
        <w:rPr>
          <w:rFonts w:ascii="Arial" w:hAnsi="Arial" w:cs="Arial"/>
          <w:b/>
          <w:lang w:val="en-ID"/>
        </w:rPr>
        <w:t>3</w:t>
      </w:r>
      <w:r w:rsidRPr="00C27AE8">
        <w:rPr>
          <w:rFonts w:ascii="Arial" w:hAnsi="Arial" w:cs="Arial"/>
          <w:b/>
          <w:lang w:val="en-ID"/>
        </w:rPr>
        <w:t>. Sumber Daya Manusia.</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Guna mendukung pelaksanaan operasional RSUD Sidikalang mempunyai kekuatan Sumber Daya Manusia sebanyak 437 orang, terbagi atas 2 (dua) kategori tenaga yaitu tenaga dengan status Pegawai Negeri Sipil (PNS) sebanyak 226 orang san status Tenaga Pegawai Non PNS/Honorer/THL sebanyak 211 orang. Rinciannya adalah sebagai berikut:</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tabs>
          <w:tab w:val="left" w:pos="993"/>
        </w:tabs>
        <w:spacing w:after="0"/>
        <w:ind w:hanging="11"/>
        <w:rPr>
          <w:rFonts w:ascii="Arial" w:hAnsi="Arial" w:cs="Arial"/>
          <w:lang w:val="en-ID"/>
        </w:rPr>
      </w:pPr>
      <w:r w:rsidRPr="00C27AE8">
        <w:rPr>
          <w:rFonts w:ascii="Arial" w:hAnsi="Arial" w:cs="Arial"/>
          <w:lang w:val="en-ID"/>
        </w:rPr>
        <w:t xml:space="preserve">Tenaga Medis </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Dokter Umum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21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Dokter Spesialis Bedah </w:t>
      </w:r>
      <w:r w:rsidRPr="00C27AE8">
        <w:rPr>
          <w:rFonts w:ascii="Arial" w:hAnsi="Arial" w:cs="Arial"/>
          <w:lang w:val="en-ID"/>
        </w:rPr>
        <w:tab/>
      </w:r>
      <w:r w:rsidRPr="00C27AE8">
        <w:rPr>
          <w:rFonts w:ascii="Arial" w:hAnsi="Arial" w:cs="Arial"/>
          <w:lang w:val="en-ID"/>
        </w:rPr>
        <w:tab/>
        <w:t>: 3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Penyakit Dalam</w:t>
      </w:r>
      <w:r w:rsidRPr="00C27AE8">
        <w:rPr>
          <w:rFonts w:ascii="Arial" w:hAnsi="Arial" w:cs="Arial"/>
          <w:lang w:val="en-ID"/>
        </w:rPr>
        <w:tab/>
        <w:t>: 3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Dokter Spesialis Obgyn </w:t>
      </w:r>
      <w:r w:rsidRPr="00C27AE8">
        <w:rPr>
          <w:rFonts w:ascii="Arial" w:hAnsi="Arial" w:cs="Arial"/>
          <w:lang w:val="en-ID"/>
        </w:rPr>
        <w:tab/>
      </w:r>
      <w:r w:rsidRPr="00C27AE8">
        <w:rPr>
          <w:rFonts w:ascii="Arial" w:hAnsi="Arial" w:cs="Arial"/>
          <w:lang w:val="en-ID"/>
        </w:rPr>
        <w:tab/>
        <w:t>: 2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Anak</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2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Patologi Klinik</w:t>
      </w:r>
      <w:r w:rsidRPr="00C27AE8">
        <w:rPr>
          <w:rFonts w:ascii="Arial" w:hAnsi="Arial" w:cs="Arial"/>
          <w:lang w:val="en-ID"/>
        </w:rPr>
        <w:tab/>
        <w:t xml:space="preserve">: 2 orang </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Jiwa</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Paru</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Dokter Spesialis Radiologi </w:t>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Dokter Spesialis Anestesi</w:t>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4"/>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Dokter Gigi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Tenaga Keperawatan</w:t>
      </w:r>
    </w:p>
    <w:p w:rsidR="00702308" w:rsidRPr="00C27AE8" w:rsidRDefault="00702308" w:rsidP="00652BD0">
      <w:pPr>
        <w:pStyle w:val="ListParagraph"/>
        <w:numPr>
          <w:ilvl w:val="0"/>
          <w:numId w:val="35"/>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SI Keperawatan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9 orang</w:t>
      </w:r>
    </w:p>
    <w:p w:rsidR="00702308" w:rsidRPr="00C27AE8" w:rsidRDefault="00702308" w:rsidP="00652BD0">
      <w:pPr>
        <w:pStyle w:val="ListParagraph"/>
        <w:numPr>
          <w:ilvl w:val="0"/>
          <w:numId w:val="35"/>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DIV Keperawatan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5"/>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Keperawatan</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129 orang</w:t>
      </w:r>
    </w:p>
    <w:p w:rsidR="00702308" w:rsidRPr="00C27AE8" w:rsidRDefault="00702308" w:rsidP="00652BD0">
      <w:pPr>
        <w:pStyle w:val="ListParagraph"/>
        <w:numPr>
          <w:ilvl w:val="0"/>
          <w:numId w:val="35"/>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Kebidanan</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57 orang </w:t>
      </w:r>
    </w:p>
    <w:p w:rsidR="00702308" w:rsidRPr="00C27AE8" w:rsidRDefault="00702308" w:rsidP="00652BD0">
      <w:pPr>
        <w:pStyle w:val="ListParagraph"/>
        <w:numPr>
          <w:ilvl w:val="0"/>
          <w:numId w:val="35"/>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Perawat Gigi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7 orang </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Tenaga Farmasi</w:t>
      </w:r>
    </w:p>
    <w:p w:rsidR="00702308" w:rsidRPr="00C27AE8" w:rsidRDefault="00702308" w:rsidP="00652BD0">
      <w:pPr>
        <w:pStyle w:val="ListParagraph"/>
        <w:numPr>
          <w:ilvl w:val="0"/>
          <w:numId w:val="36"/>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Apoteker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4 orang </w:t>
      </w:r>
    </w:p>
    <w:p w:rsidR="00702308" w:rsidRPr="00C27AE8" w:rsidRDefault="00702308" w:rsidP="00652BD0">
      <w:pPr>
        <w:pStyle w:val="ListParagraph"/>
        <w:numPr>
          <w:ilvl w:val="0"/>
          <w:numId w:val="36"/>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Asisten Apoteker</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7 orang</w:t>
      </w:r>
    </w:p>
    <w:p w:rsidR="00702308" w:rsidRPr="00C27AE8" w:rsidRDefault="00702308" w:rsidP="00652BD0">
      <w:pPr>
        <w:pStyle w:val="ListParagraph"/>
        <w:numPr>
          <w:ilvl w:val="0"/>
          <w:numId w:val="36"/>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Analis Farmasi/Makanan</w:t>
      </w:r>
      <w:r w:rsidRPr="00C27AE8">
        <w:rPr>
          <w:rFonts w:ascii="Arial" w:hAnsi="Arial" w:cs="Arial"/>
          <w:lang w:val="en-ID"/>
        </w:rPr>
        <w:tab/>
      </w:r>
      <w:r w:rsidRPr="00C27AE8">
        <w:rPr>
          <w:rFonts w:ascii="Arial" w:hAnsi="Arial" w:cs="Arial"/>
          <w:lang w:val="en-ID"/>
        </w:rPr>
        <w:tab/>
        <w:t xml:space="preserve">: 1 orang </w:t>
      </w:r>
    </w:p>
    <w:p w:rsidR="00702308" w:rsidRPr="00C27AE8" w:rsidRDefault="00702308" w:rsidP="00652BD0">
      <w:pPr>
        <w:pStyle w:val="ListParagraph"/>
        <w:numPr>
          <w:ilvl w:val="0"/>
          <w:numId w:val="36"/>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Farmasi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3 orang </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Tenaga Kesehatan Masyarakat </w:t>
      </w:r>
    </w:p>
    <w:p w:rsidR="00702308" w:rsidRPr="00C27AE8" w:rsidRDefault="00702308" w:rsidP="00652BD0">
      <w:pPr>
        <w:pStyle w:val="ListParagraph"/>
        <w:numPr>
          <w:ilvl w:val="0"/>
          <w:numId w:val="37"/>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lastRenderedPageBreak/>
        <w:t xml:space="preserve">SII Kesehatan Masyarakat </w:t>
      </w:r>
      <w:r w:rsidRPr="00C27AE8">
        <w:rPr>
          <w:rFonts w:ascii="Arial" w:hAnsi="Arial" w:cs="Arial"/>
          <w:lang w:val="en-ID"/>
        </w:rPr>
        <w:tab/>
      </w:r>
      <w:r w:rsidRPr="00C27AE8">
        <w:rPr>
          <w:rFonts w:ascii="Arial" w:hAnsi="Arial" w:cs="Arial"/>
          <w:lang w:val="en-ID"/>
        </w:rPr>
        <w:tab/>
        <w:t xml:space="preserve">: 3 orang </w:t>
      </w:r>
    </w:p>
    <w:p w:rsidR="00702308" w:rsidRPr="00C27AE8" w:rsidRDefault="00702308" w:rsidP="00652BD0">
      <w:pPr>
        <w:pStyle w:val="ListParagraph"/>
        <w:numPr>
          <w:ilvl w:val="0"/>
          <w:numId w:val="37"/>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SI Kesehatan Masyarakat </w:t>
      </w:r>
      <w:r w:rsidRPr="00C27AE8">
        <w:rPr>
          <w:rFonts w:ascii="Arial" w:hAnsi="Arial" w:cs="Arial"/>
          <w:lang w:val="en-ID"/>
        </w:rPr>
        <w:tab/>
      </w:r>
      <w:r w:rsidRPr="00C27AE8">
        <w:rPr>
          <w:rFonts w:ascii="Arial" w:hAnsi="Arial" w:cs="Arial"/>
          <w:lang w:val="en-ID"/>
        </w:rPr>
        <w:tab/>
        <w:t>: 11 orang</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 xml:space="preserve">Tenaga Gizi </w:t>
      </w:r>
    </w:p>
    <w:p w:rsidR="00702308" w:rsidRPr="00C27AE8" w:rsidRDefault="00702308" w:rsidP="00652BD0">
      <w:pPr>
        <w:pStyle w:val="ListParagraph"/>
        <w:numPr>
          <w:ilvl w:val="0"/>
          <w:numId w:val="38"/>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DIV Gizi</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1 orang  </w:t>
      </w:r>
    </w:p>
    <w:p w:rsidR="00702308" w:rsidRPr="00C27AE8" w:rsidRDefault="00702308" w:rsidP="00652BD0">
      <w:pPr>
        <w:pStyle w:val="ListParagraph"/>
        <w:numPr>
          <w:ilvl w:val="0"/>
          <w:numId w:val="38"/>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Gizi</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9 orang</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 xml:space="preserve">Tenaga Keterapian Fisik </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Fisioterapis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3 orang</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 xml:space="preserve">Tenaga Keteknisan Medis </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SI Fisika Medis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DIV Anastesi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Atro/Radiografer</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6 orang </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Perekam Medis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4 orang</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Analis Kesehatan</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9 orang</w:t>
      </w:r>
    </w:p>
    <w:p w:rsidR="00702308" w:rsidRPr="00C27AE8" w:rsidRDefault="00702308" w:rsidP="00652BD0">
      <w:pPr>
        <w:pStyle w:val="ListParagraph"/>
        <w:numPr>
          <w:ilvl w:val="0"/>
          <w:numId w:val="39"/>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Teknik Elektromedik</w:t>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33"/>
        </w:numPr>
        <w:pBdr>
          <w:top w:val="single" w:sz="4" w:space="1" w:color="auto"/>
          <w:left w:val="single" w:sz="4" w:space="1" w:color="auto"/>
          <w:bottom w:val="single" w:sz="4" w:space="1" w:color="auto"/>
          <w:right w:val="single" w:sz="4" w:space="1" w:color="auto"/>
        </w:pBdr>
        <w:spacing w:after="0"/>
        <w:ind w:left="993" w:hanging="284"/>
        <w:rPr>
          <w:rFonts w:ascii="Arial" w:hAnsi="Arial" w:cs="Arial"/>
          <w:lang w:val="en-ID"/>
        </w:rPr>
      </w:pPr>
      <w:r w:rsidRPr="00C27AE8">
        <w:rPr>
          <w:rFonts w:ascii="Arial" w:hAnsi="Arial" w:cs="Arial"/>
          <w:lang w:val="en-ID"/>
        </w:rPr>
        <w:t xml:space="preserve">Tenaga Non Kesehatan </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SI Ekonomi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7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SI Hukum</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Akuntansi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2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 xml:space="preserve">DIII Perkantoran </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Sekretaris</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xml:space="preserve">: 1 orang </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Sistem Informasi</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Teknik Informatika</w:t>
      </w:r>
      <w:r w:rsidRPr="00C27AE8">
        <w:rPr>
          <w:rFonts w:ascii="Arial" w:hAnsi="Arial" w:cs="Arial"/>
          <w:lang w:val="en-ID"/>
        </w:rPr>
        <w:tab/>
      </w:r>
      <w:r w:rsidRPr="00C27AE8">
        <w:rPr>
          <w:rFonts w:ascii="Arial" w:hAnsi="Arial" w:cs="Arial"/>
          <w:lang w:val="en-ID"/>
        </w:rPr>
        <w:tab/>
        <w:t>: 7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Manajemen Informatika</w:t>
      </w:r>
      <w:r w:rsidRPr="00C27AE8">
        <w:rPr>
          <w:rFonts w:ascii="Arial" w:hAnsi="Arial" w:cs="Arial"/>
          <w:lang w:val="en-ID"/>
        </w:rPr>
        <w:tab/>
      </w:r>
      <w:r w:rsidRPr="00C27AE8">
        <w:rPr>
          <w:rFonts w:ascii="Arial" w:hAnsi="Arial" w:cs="Arial"/>
          <w:lang w:val="en-ID"/>
        </w:rPr>
        <w:tab/>
        <w:t>: 5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Biologi</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DIII Agribisnis</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SMA/SLTA</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80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SMP/SLTA</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15 orang</w:t>
      </w:r>
    </w:p>
    <w:p w:rsidR="00702308" w:rsidRPr="00C27AE8" w:rsidRDefault="00702308" w:rsidP="00652BD0">
      <w:pPr>
        <w:pStyle w:val="ListParagraph"/>
        <w:numPr>
          <w:ilvl w:val="0"/>
          <w:numId w:val="40"/>
        </w:numPr>
        <w:pBdr>
          <w:top w:val="single" w:sz="4" w:space="1" w:color="auto"/>
          <w:left w:val="single" w:sz="4" w:space="1" w:color="auto"/>
          <w:bottom w:val="single" w:sz="4" w:space="1" w:color="auto"/>
          <w:right w:val="single" w:sz="4" w:space="1" w:color="auto"/>
        </w:pBdr>
        <w:spacing w:after="0"/>
        <w:rPr>
          <w:rFonts w:ascii="Arial" w:hAnsi="Arial" w:cs="Arial"/>
          <w:lang w:val="en-ID"/>
        </w:rPr>
      </w:pPr>
      <w:r w:rsidRPr="00C27AE8">
        <w:rPr>
          <w:rFonts w:ascii="Arial" w:hAnsi="Arial" w:cs="Arial"/>
          <w:lang w:val="en-ID"/>
        </w:rPr>
        <w:t>SD</w:t>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r>
      <w:r w:rsidRPr="00C27AE8">
        <w:rPr>
          <w:rFonts w:ascii="Arial" w:hAnsi="Arial" w:cs="Arial"/>
          <w:lang w:val="en-ID"/>
        </w:rPr>
        <w:tab/>
        <w:t>: 8 orang</w:t>
      </w:r>
    </w:p>
    <w:p w:rsidR="00702308" w:rsidRPr="00C27AE8" w:rsidRDefault="00702308" w:rsidP="00702308">
      <w:pPr>
        <w:spacing w:after="0"/>
        <w:rPr>
          <w:rFonts w:ascii="Arial" w:hAnsi="Arial" w:cs="Arial"/>
          <w:lang w:val="en-ID"/>
        </w:rPr>
      </w:pPr>
    </w:p>
    <w:p w:rsidR="00702308" w:rsidRPr="00C27AE8" w:rsidRDefault="00702308" w:rsidP="00702308">
      <w:pPr>
        <w:spacing w:after="0"/>
        <w:rPr>
          <w:rFonts w:ascii="Arial" w:hAnsi="Arial" w:cs="Arial"/>
          <w:lang w:val="en-ID"/>
        </w:rPr>
      </w:pPr>
    </w:p>
    <w:p w:rsidR="00032F3F" w:rsidRDefault="00032F3F" w:rsidP="001F363A">
      <w:pPr>
        <w:spacing w:after="0"/>
        <w:ind w:left="0" w:firstLine="0"/>
        <w:rPr>
          <w:rFonts w:ascii="Arial" w:hAnsi="Arial" w:cs="Arial"/>
          <w:lang w:val="en-ID"/>
        </w:rPr>
      </w:pPr>
    </w:p>
    <w:p w:rsidR="001F363A" w:rsidRPr="00C27AE8" w:rsidRDefault="001F363A" w:rsidP="001F363A">
      <w:pPr>
        <w:spacing w:after="0"/>
        <w:ind w:left="0" w:firstLine="0"/>
        <w:rPr>
          <w:rFonts w:ascii="Arial" w:hAnsi="Arial" w:cs="Arial"/>
          <w:lang w:val="en-ID"/>
        </w:rPr>
      </w:pPr>
    </w:p>
    <w:p w:rsidR="00702308" w:rsidRPr="00C27AE8" w:rsidRDefault="00702308" w:rsidP="00D272BD">
      <w:pPr>
        <w:spacing w:after="0"/>
        <w:ind w:left="0" w:firstLine="425"/>
        <w:rPr>
          <w:rFonts w:ascii="Arial" w:hAnsi="Arial" w:cs="Arial"/>
          <w:b/>
          <w:lang w:val="en-ID"/>
        </w:rPr>
      </w:pPr>
      <w:r w:rsidRPr="00C27AE8">
        <w:rPr>
          <w:rFonts w:ascii="Arial" w:hAnsi="Arial" w:cs="Arial"/>
          <w:b/>
          <w:lang w:val="en-ID"/>
        </w:rPr>
        <w:t>4.1.</w:t>
      </w:r>
      <w:r>
        <w:rPr>
          <w:rFonts w:ascii="Arial" w:hAnsi="Arial" w:cs="Arial"/>
          <w:b/>
          <w:lang w:val="en-ID"/>
        </w:rPr>
        <w:t>4</w:t>
      </w:r>
      <w:r w:rsidRPr="00C27AE8">
        <w:rPr>
          <w:rFonts w:ascii="Arial" w:hAnsi="Arial" w:cs="Arial"/>
          <w:b/>
          <w:lang w:val="en-ID"/>
        </w:rPr>
        <w:t>. Pelayanan Rawat Inap</w:t>
      </w:r>
    </w:p>
    <w:p w:rsidR="00702308" w:rsidRPr="00C27AE8" w:rsidRDefault="00702308" w:rsidP="00702308">
      <w:pPr>
        <w:tabs>
          <w:tab w:val="left" w:pos="1134"/>
        </w:tabs>
        <w:spacing w:after="0"/>
        <w:ind w:left="709" w:firstLine="425"/>
        <w:rPr>
          <w:rFonts w:ascii="Arial" w:hAnsi="Arial" w:cs="Arial"/>
          <w:lang w:val="en-ID"/>
        </w:rPr>
      </w:pPr>
      <w:r w:rsidRPr="00C27AE8">
        <w:rPr>
          <w:rFonts w:ascii="Arial" w:hAnsi="Arial" w:cs="Arial"/>
          <w:lang w:val="en-ID"/>
        </w:rPr>
        <w:t>Pada Tahun 2017 kapasitas tempat tidur rawat inap RSUD Sidikalang sebanyak 120 tempat tidur yang tersebar pada beberapa unit rawat inap sebagai berikut:</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 xml:space="preserve">Ruang Melati </w:t>
      </w:r>
      <w:r w:rsidRPr="00C27AE8">
        <w:rPr>
          <w:rFonts w:ascii="Arial" w:hAnsi="Arial" w:cs="Arial"/>
          <w:lang w:val="en-ID"/>
        </w:rPr>
        <w:tab/>
      </w:r>
      <w:r w:rsidRPr="00C27AE8">
        <w:rPr>
          <w:rFonts w:ascii="Arial" w:hAnsi="Arial" w:cs="Arial"/>
          <w:lang w:val="en-ID"/>
        </w:rPr>
        <w:tab/>
        <w:t>: Perawatan penyakit dalam</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Anggrek</w:t>
      </w:r>
      <w:r w:rsidRPr="00C27AE8">
        <w:rPr>
          <w:rFonts w:ascii="Arial" w:hAnsi="Arial" w:cs="Arial"/>
          <w:lang w:val="en-ID"/>
        </w:rPr>
        <w:tab/>
        <w:t>: Perawatan penyakit dalam</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Melur</w:t>
      </w:r>
      <w:r w:rsidRPr="00C27AE8">
        <w:rPr>
          <w:rFonts w:ascii="Arial" w:hAnsi="Arial" w:cs="Arial"/>
          <w:lang w:val="en-ID"/>
        </w:rPr>
        <w:tab/>
      </w:r>
      <w:r w:rsidRPr="00C27AE8">
        <w:rPr>
          <w:rFonts w:ascii="Arial" w:hAnsi="Arial" w:cs="Arial"/>
          <w:lang w:val="en-ID"/>
        </w:rPr>
        <w:tab/>
        <w:t>: Perawatan anak</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Dahlia</w:t>
      </w:r>
      <w:r w:rsidRPr="00C27AE8">
        <w:rPr>
          <w:rFonts w:ascii="Arial" w:hAnsi="Arial" w:cs="Arial"/>
          <w:lang w:val="en-ID"/>
        </w:rPr>
        <w:tab/>
      </w:r>
      <w:r w:rsidRPr="00C27AE8">
        <w:rPr>
          <w:rFonts w:ascii="Arial" w:hAnsi="Arial" w:cs="Arial"/>
          <w:lang w:val="en-ID"/>
        </w:rPr>
        <w:tab/>
        <w:t>: Perawatan bedah</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Mawar</w:t>
      </w:r>
      <w:r w:rsidRPr="00C27AE8">
        <w:rPr>
          <w:rFonts w:ascii="Arial" w:hAnsi="Arial" w:cs="Arial"/>
          <w:lang w:val="en-ID"/>
        </w:rPr>
        <w:tab/>
      </w:r>
      <w:r w:rsidRPr="00C27AE8">
        <w:rPr>
          <w:rFonts w:ascii="Arial" w:hAnsi="Arial" w:cs="Arial"/>
          <w:lang w:val="en-ID"/>
        </w:rPr>
        <w:tab/>
        <w:t>: Perawatan kebidanan &amp; kandungan</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Flamboyan</w:t>
      </w:r>
      <w:r w:rsidRPr="00C27AE8">
        <w:rPr>
          <w:rFonts w:ascii="Arial" w:hAnsi="Arial" w:cs="Arial"/>
          <w:lang w:val="en-ID"/>
        </w:rPr>
        <w:tab/>
        <w:t>: Perawatan VIP</w:t>
      </w:r>
    </w:p>
    <w:p w:rsidR="00702308" w:rsidRPr="00C27AE8" w:rsidRDefault="00702308" w:rsidP="00702308">
      <w:pPr>
        <w:pStyle w:val="ListParagraph"/>
        <w:numPr>
          <w:ilvl w:val="0"/>
          <w:numId w:val="41"/>
        </w:numPr>
        <w:spacing w:after="0"/>
        <w:ind w:left="1134" w:firstLine="0"/>
        <w:rPr>
          <w:rFonts w:ascii="Arial" w:hAnsi="Arial" w:cs="Arial"/>
          <w:lang w:val="en-ID"/>
        </w:rPr>
      </w:pPr>
      <w:r w:rsidRPr="00C27AE8">
        <w:rPr>
          <w:rFonts w:ascii="Arial" w:hAnsi="Arial" w:cs="Arial"/>
          <w:lang w:val="en-ID"/>
        </w:rPr>
        <w:t>Ruang Nusa Indah</w:t>
      </w:r>
      <w:r w:rsidRPr="00C27AE8">
        <w:rPr>
          <w:rFonts w:ascii="Arial" w:hAnsi="Arial" w:cs="Arial"/>
          <w:lang w:val="en-ID"/>
        </w:rPr>
        <w:tab/>
        <w:t>: Perawatan neonati</w:t>
      </w:r>
    </w:p>
    <w:p w:rsidR="00702308" w:rsidRPr="00C27AE8" w:rsidRDefault="00702308" w:rsidP="00702308">
      <w:pPr>
        <w:pStyle w:val="ListParagraph"/>
        <w:spacing w:after="0"/>
        <w:ind w:left="930" w:firstLine="0"/>
        <w:rPr>
          <w:rFonts w:ascii="Arial" w:hAnsi="Arial" w:cs="Arial"/>
          <w:lang w:val="en-ID"/>
        </w:rPr>
      </w:pP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Adapun jumlah tempat tidur dan pembagian kelas pada masing – masing unit rawat inap ditampilkan pada tabel berikut:</w:t>
      </w:r>
    </w:p>
    <w:p w:rsidR="00702308" w:rsidRPr="006C7F7C" w:rsidRDefault="00702308" w:rsidP="00702308">
      <w:pPr>
        <w:spacing w:after="0" w:line="240" w:lineRule="auto"/>
        <w:ind w:left="284" w:firstLine="425"/>
        <w:rPr>
          <w:rFonts w:ascii="Arial" w:hAnsi="Arial" w:cs="Arial"/>
          <w:b/>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b/>
          <w:lang w:val="en-ID"/>
        </w:rPr>
        <w:t>Tabel 7.</w:t>
      </w:r>
    </w:p>
    <w:p w:rsidR="00702308" w:rsidRPr="006C7F7C" w:rsidRDefault="00702308" w:rsidP="00702308">
      <w:pPr>
        <w:spacing w:after="0" w:line="240" w:lineRule="auto"/>
        <w:ind w:left="284" w:firstLine="425"/>
        <w:jc w:val="center"/>
        <w:rPr>
          <w:rFonts w:ascii="Arial" w:hAnsi="Arial" w:cs="Arial"/>
          <w:b/>
          <w:lang w:val="en-ID"/>
        </w:rPr>
      </w:pPr>
      <w:r w:rsidRPr="006C7F7C">
        <w:rPr>
          <w:rFonts w:ascii="Arial" w:hAnsi="Arial" w:cs="Arial"/>
          <w:b/>
          <w:lang w:val="en-ID"/>
        </w:rPr>
        <w:t>Distribusi Tempat Tidur di Ruang Rawat Inap RSUD Sidikalang</w:t>
      </w:r>
    </w:p>
    <w:p w:rsidR="00702308" w:rsidRPr="006C7F7C" w:rsidRDefault="00702308" w:rsidP="00702308">
      <w:pPr>
        <w:spacing w:after="0" w:line="240" w:lineRule="auto"/>
        <w:ind w:left="284" w:firstLine="425"/>
        <w:rPr>
          <w:rFonts w:ascii="Arial" w:hAnsi="Arial" w:cs="Arial"/>
          <w:b/>
          <w:lang w:val="en-ID"/>
        </w:rPr>
      </w:pPr>
    </w:p>
    <w:tbl>
      <w:tblPr>
        <w:tblStyle w:val="TableGrid"/>
        <w:tblW w:w="0" w:type="auto"/>
        <w:tblInd w:w="817" w:type="dxa"/>
        <w:tblLook w:val="04A0" w:firstRow="1" w:lastRow="0" w:firstColumn="1" w:lastColumn="0" w:noHBand="0" w:noVBand="1"/>
      </w:tblPr>
      <w:tblGrid>
        <w:gridCol w:w="1511"/>
        <w:gridCol w:w="732"/>
        <w:gridCol w:w="785"/>
        <w:gridCol w:w="695"/>
        <w:gridCol w:w="818"/>
        <w:gridCol w:w="897"/>
        <w:gridCol w:w="852"/>
        <w:gridCol w:w="1047"/>
      </w:tblGrid>
      <w:tr w:rsidR="00702308" w:rsidRPr="00C27AE8" w:rsidTr="00032F3F">
        <w:tc>
          <w:tcPr>
            <w:tcW w:w="1571" w:type="dxa"/>
            <w:vMerge w:val="restart"/>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Rawat Inap</w:t>
            </w:r>
          </w:p>
        </w:tc>
        <w:tc>
          <w:tcPr>
            <w:tcW w:w="5022" w:type="dxa"/>
            <w:gridSpan w:val="6"/>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Kelas</w:t>
            </w:r>
          </w:p>
        </w:tc>
        <w:tc>
          <w:tcPr>
            <w:tcW w:w="1077" w:type="dxa"/>
            <w:vMerge w:val="restart"/>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Jumlah</w:t>
            </w:r>
          </w:p>
        </w:tc>
      </w:tr>
      <w:tr w:rsidR="00702308" w:rsidRPr="00C27AE8" w:rsidTr="00032F3F">
        <w:tc>
          <w:tcPr>
            <w:tcW w:w="1571" w:type="dxa"/>
            <w:vMerge/>
            <w:vAlign w:val="center"/>
          </w:tcPr>
          <w:p w:rsidR="00702308" w:rsidRPr="00457B36" w:rsidRDefault="00702308" w:rsidP="00032F3F">
            <w:pPr>
              <w:spacing w:after="0"/>
              <w:ind w:left="0" w:firstLine="0"/>
              <w:jc w:val="center"/>
              <w:rPr>
                <w:rFonts w:ascii="Arial" w:hAnsi="Arial" w:cs="Arial"/>
                <w:b/>
                <w:sz w:val="18"/>
                <w:szCs w:val="18"/>
                <w:lang w:val="en-ID"/>
              </w:rPr>
            </w:pPr>
          </w:p>
        </w:tc>
        <w:tc>
          <w:tcPr>
            <w:tcW w:w="780"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III</w:t>
            </w:r>
          </w:p>
        </w:tc>
        <w:tc>
          <w:tcPr>
            <w:tcW w:w="841"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II</w:t>
            </w:r>
          </w:p>
        </w:tc>
        <w:tc>
          <w:tcPr>
            <w:tcW w:w="737"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I</w:t>
            </w:r>
          </w:p>
        </w:tc>
        <w:tc>
          <w:tcPr>
            <w:tcW w:w="865"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VIP</w:t>
            </w:r>
          </w:p>
        </w:tc>
        <w:tc>
          <w:tcPr>
            <w:tcW w:w="923"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Super VIP</w:t>
            </w:r>
          </w:p>
        </w:tc>
        <w:tc>
          <w:tcPr>
            <w:tcW w:w="876"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Non Kelas</w:t>
            </w:r>
          </w:p>
        </w:tc>
        <w:tc>
          <w:tcPr>
            <w:tcW w:w="1077" w:type="dxa"/>
            <w:vMerge/>
            <w:vAlign w:val="center"/>
          </w:tcPr>
          <w:p w:rsidR="00702308" w:rsidRPr="00457B36" w:rsidRDefault="00702308" w:rsidP="00032F3F">
            <w:pPr>
              <w:spacing w:after="0"/>
              <w:ind w:left="0" w:firstLine="0"/>
              <w:jc w:val="center"/>
              <w:rPr>
                <w:rFonts w:ascii="Arial" w:hAnsi="Arial" w:cs="Arial"/>
                <w:b/>
                <w:sz w:val="18"/>
                <w:szCs w:val="18"/>
                <w:lang w:val="en-ID"/>
              </w:rPr>
            </w:pP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Melati</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16</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18</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Anggrek</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20</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20</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Melur</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12</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4</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17</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Dahlia</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14</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18</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Mawar</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16</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20</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Flamboyan</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8</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15</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Ruang Nusa Indah</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0</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12</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12</w:t>
            </w:r>
          </w:p>
        </w:tc>
      </w:tr>
      <w:tr w:rsidR="00702308" w:rsidRPr="00C27AE8" w:rsidTr="00032F3F">
        <w:tc>
          <w:tcPr>
            <w:tcW w:w="1571" w:type="dxa"/>
            <w:vAlign w:val="center"/>
          </w:tcPr>
          <w:p w:rsidR="00702308" w:rsidRPr="00457B36" w:rsidRDefault="00702308" w:rsidP="00032F3F">
            <w:pPr>
              <w:spacing w:after="0"/>
              <w:ind w:left="0" w:firstLine="0"/>
              <w:jc w:val="center"/>
              <w:rPr>
                <w:rFonts w:ascii="Arial" w:hAnsi="Arial" w:cs="Arial"/>
                <w:b/>
                <w:sz w:val="18"/>
                <w:szCs w:val="18"/>
                <w:lang w:val="en-ID"/>
              </w:rPr>
            </w:pPr>
            <w:r w:rsidRPr="00457B36">
              <w:rPr>
                <w:rFonts w:ascii="Arial" w:hAnsi="Arial" w:cs="Arial"/>
                <w:b/>
                <w:sz w:val="18"/>
                <w:szCs w:val="18"/>
                <w:lang w:val="en-ID"/>
              </w:rPr>
              <w:t>JUMLAH</w:t>
            </w:r>
          </w:p>
        </w:tc>
        <w:tc>
          <w:tcPr>
            <w:tcW w:w="780"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62</w:t>
            </w:r>
          </w:p>
        </w:tc>
        <w:tc>
          <w:tcPr>
            <w:tcW w:w="841"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24</w:t>
            </w:r>
          </w:p>
        </w:tc>
        <w:tc>
          <w:tcPr>
            <w:tcW w:w="73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15</w:t>
            </w:r>
          </w:p>
        </w:tc>
        <w:tc>
          <w:tcPr>
            <w:tcW w:w="865"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5</w:t>
            </w:r>
          </w:p>
        </w:tc>
        <w:tc>
          <w:tcPr>
            <w:tcW w:w="923"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2</w:t>
            </w:r>
          </w:p>
        </w:tc>
        <w:tc>
          <w:tcPr>
            <w:tcW w:w="876"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12</w:t>
            </w:r>
          </w:p>
        </w:tc>
        <w:tc>
          <w:tcPr>
            <w:tcW w:w="1077" w:type="dxa"/>
            <w:vAlign w:val="center"/>
          </w:tcPr>
          <w:p w:rsidR="00702308" w:rsidRPr="00457B36" w:rsidRDefault="00702308" w:rsidP="00032F3F">
            <w:pPr>
              <w:spacing w:after="0"/>
              <w:ind w:left="0" w:firstLine="0"/>
              <w:jc w:val="center"/>
              <w:rPr>
                <w:rFonts w:ascii="Arial" w:hAnsi="Arial" w:cs="Arial"/>
                <w:sz w:val="18"/>
                <w:szCs w:val="18"/>
                <w:lang w:val="en-ID"/>
              </w:rPr>
            </w:pPr>
            <w:r w:rsidRPr="00457B36">
              <w:rPr>
                <w:rFonts w:ascii="Arial" w:hAnsi="Arial" w:cs="Arial"/>
                <w:sz w:val="18"/>
                <w:szCs w:val="18"/>
                <w:lang w:val="en-ID"/>
              </w:rPr>
              <w:t>120</w:t>
            </w:r>
          </w:p>
        </w:tc>
      </w:tr>
    </w:tbl>
    <w:p w:rsidR="00702308" w:rsidRDefault="00702308" w:rsidP="00702308">
      <w:pPr>
        <w:spacing w:after="0"/>
        <w:ind w:left="709" w:firstLine="425"/>
        <w:rPr>
          <w:rFonts w:ascii="Arial" w:hAnsi="Arial" w:cs="Arial"/>
          <w:lang w:val="en-ID"/>
        </w:rPr>
      </w:pPr>
    </w:p>
    <w:p w:rsidR="00702308" w:rsidRDefault="00702308" w:rsidP="00702308">
      <w:pPr>
        <w:spacing w:after="0"/>
        <w:ind w:left="0" w:firstLine="567"/>
        <w:rPr>
          <w:rFonts w:ascii="Arial" w:hAnsi="Arial" w:cs="Arial"/>
          <w:lang w:val="en-ID"/>
        </w:rPr>
      </w:pPr>
    </w:p>
    <w:p w:rsidR="003733A7" w:rsidRDefault="003733A7" w:rsidP="00702308">
      <w:pPr>
        <w:spacing w:after="0"/>
        <w:ind w:left="0" w:firstLine="567"/>
        <w:rPr>
          <w:rFonts w:ascii="Arial" w:hAnsi="Arial" w:cs="Arial"/>
          <w:lang w:val="en-ID"/>
        </w:rPr>
      </w:pPr>
    </w:p>
    <w:p w:rsidR="003733A7" w:rsidRDefault="003733A7" w:rsidP="00702308">
      <w:pPr>
        <w:spacing w:after="0"/>
        <w:ind w:left="0" w:firstLine="567"/>
        <w:rPr>
          <w:rFonts w:ascii="Arial" w:hAnsi="Arial" w:cs="Arial"/>
          <w:lang w:val="en-ID"/>
        </w:rPr>
      </w:pPr>
    </w:p>
    <w:p w:rsidR="003733A7" w:rsidRDefault="003733A7" w:rsidP="00702308">
      <w:pPr>
        <w:spacing w:after="0"/>
        <w:ind w:left="0" w:firstLine="567"/>
        <w:rPr>
          <w:rFonts w:ascii="Arial" w:hAnsi="Arial" w:cs="Arial"/>
          <w:lang w:val="en-ID"/>
        </w:rPr>
      </w:pPr>
    </w:p>
    <w:p w:rsidR="003733A7" w:rsidRDefault="003733A7" w:rsidP="00702308">
      <w:pPr>
        <w:spacing w:after="0"/>
        <w:ind w:left="0" w:firstLine="567"/>
        <w:rPr>
          <w:rFonts w:ascii="Arial" w:hAnsi="Arial" w:cs="Arial"/>
          <w:lang w:val="en-ID"/>
        </w:rPr>
      </w:pPr>
    </w:p>
    <w:p w:rsidR="001F363A" w:rsidRDefault="001F363A" w:rsidP="00702308">
      <w:pPr>
        <w:spacing w:after="0"/>
        <w:ind w:left="0" w:firstLine="567"/>
        <w:rPr>
          <w:rFonts w:ascii="Arial" w:hAnsi="Arial" w:cs="Arial"/>
          <w:lang w:val="en-ID"/>
        </w:rPr>
      </w:pPr>
    </w:p>
    <w:p w:rsidR="001F363A" w:rsidRDefault="001F363A" w:rsidP="00702308">
      <w:pPr>
        <w:spacing w:after="0"/>
        <w:ind w:left="0" w:firstLine="567"/>
        <w:rPr>
          <w:rFonts w:ascii="Arial" w:hAnsi="Arial" w:cs="Arial"/>
          <w:lang w:val="en-ID"/>
        </w:rPr>
      </w:pPr>
    </w:p>
    <w:p w:rsidR="003733A7" w:rsidRDefault="003733A7" w:rsidP="00234A84">
      <w:pPr>
        <w:spacing w:after="0"/>
        <w:ind w:left="0" w:firstLine="0"/>
        <w:rPr>
          <w:rFonts w:ascii="Arial" w:hAnsi="Arial" w:cs="Arial"/>
          <w:lang w:val="en-ID"/>
        </w:rPr>
      </w:pPr>
    </w:p>
    <w:p w:rsidR="00702308" w:rsidRPr="00C27AE8" w:rsidRDefault="00702308" w:rsidP="00702308">
      <w:pPr>
        <w:spacing w:after="0" w:line="240" w:lineRule="auto"/>
        <w:ind w:left="0" w:firstLine="0"/>
        <w:rPr>
          <w:rFonts w:ascii="Arial" w:hAnsi="Arial" w:cs="Arial"/>
          <w:sz w:val="24"/>
          <w:szCs w:val="24"/>
          <w:lang w:val="en-ID"/>
        </w:rPr>
      </w:pPr>
    </w:p>
    <w:p w:rsidR="00702308" w:rsidRDefault="00702308" w:rsidP="00D272BD">
      <w:pPr>
        <w:spacing w:after="0"/>
        <w:ind w:left="0" w:firstLine="0"/>
        <w:rPr>
          <w:rFonts w:ascii="Arial" w:hAnsi="Arial" w:cs="Arial"/>
          <w:b/>
          <w:sz w:val="24"/>
          <w:szCs w:val="24"/>
          <w:lang w:val="en-ID"/>
        </w:rPr>
      </w:pPr>
      <w:r w:rsidRPr="00C27AE8">
        <w:rPr>
          <w:rFonts w:ascii="Arial" w:hAnsi="Arial" w:cs="Arial"/>
          <w:b/>
          <w:sz w:val="24"/>
          <w:szCs w:val="24"/>
          <w:lang w:val="en-ID"/>
        </w:rPr>
        <w:t>4.2.  Hasil Penelitian</w:t>
      </w:r>
    </w:p>
    <w:p w:rsidR="00702308" w:rsidRDefault="00702308" w:rsidP="00234A84">
      <w:pPr>
        <w:spacing w:after="0" w:line="240" w:lineRule="auto"/>
        <w:ind w:left="0" w:firstLine="0"/>
        <w:rPr>
          <w:rFonts w:ascii="Arial" w:hAnsi="Arial" w:cs="Arial"/>
          <w:b/>
          <w:sz w:val="24"/>
          <w:szCs w:val="24"/>
          <w:lang w:val="en-ID"/>
        </w:rPr>
      </w:pP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t>Tabel 8</w:t>
      </w:r>
    </w:p>
    <w:p w:rsidR="00702308" w:rsidRPr="00C27AE8" w:rsidRDefault="00702308" w:rsidP="00234A84">
      <w:pPr>
        <w:spacing w:after="0" w:line="240" w:lineRule="auto"/>
        <w:ind w:left="0" w:firstLine="0"/>
        <w:rPr>
          <w:rFonts w:ascii="Arial" w:hAnsi="Arial" w:cs="Arial"/>
          <w:b/>
          <w:sz w:val="24"/>
          <w:szCs w:val="24"/>
          <w:lang w:val="en-ID"/>
        </w:rPr>
      </w:pPr>
      <w:r>
        <w:rPr>
          <w:rFonts w:ascii="Arial" w:hAnsi="Arial" w:cs="Arial"/>
          <w:b/>
          <w:sz w:val="24"/>
          <w:szCs w:val="24"/>
          <w:lang w:val="en-ID"/>
        </w:rPr>
        <w:tab/>
      </w:r>
      <w:r>
        <w:rPr>
          <w:rFonts w:ascii="Arial" w:hAnsi="Arial" w:cs="Arial"/>
          <w:b/>
          <w:sz w:val="24"/>
          <w:szCs w:val="24"/>
          <w:lang w:val="en-ID"/>
        </w:rPr>
        <w:tab/>
        <w:t>Konstruksi Bangunan Ruang Rawat Inap Anggrek</w:t>
      </w:r>
    </w:p>
    <w:tbl>
      <w:tblPr>
        <w:tblStyle w:val="TableGrid"/>
        <w:tblW w:w="8221" w:type="dxa"/>
        <w:tblInd w:w="534" w:type="dxa"/>
        <w:tblLayout w:type="fixed"/>
        <w:tblLook w:val="04A0" w:firstRow="1" w:lastRow="0" w:firstColumn="1" w:lastColumn="0" w:noHBand="0" w:noVBand="1"/>
      </w:tblPr>
      <w:tblGrid>
        <w:gridCol w:w="567"/>
        <w:gridCol w:w="1559"/>
        <w:gridCol w:w="2126"/>
        <w:gridCol w:w="496"/>
        <w:gridCol w:w="496"/>
        <w:gridCol w:w="496"/>
        <w:gridCol w:w="497"/>
        <w:gridCol w:w="496"/>
        <w:gridCol w:w="496"/>
        <w:gridCol w:w="496"/>
        <w:gridCol w:w="496"/>
      </w:tblGrid>
      <w:tr w:rsidR="006B506B" w:rsidRPr="00D92AE7" w:rsidTr="008350EA">
        <w:trPr>
          <w:trHeight w:val="1031"/>
        </w:trPr>
        <w:tc>
          <w:tcPr>
            <w:tcW w:w="567" w:type="dxa"/>
            <w:vMerge w:val="restart"/>
          </w:tcPr>
          <w:p w:rsidR="006B506B" w:rsidRPr="002338EB" w:rsidRDefault="006B506B" w:rsidP="008350EA">
            <w:pPr>
              <w:ind w:left="0" w:firstLine="0"/>
              <w:rPr>
                <w:rFonts w:ascii="Arial" w:hAnsi="Arial" w:cs="Arial"/>
                <w:b/>
              </w:rPr>
            </w:pPr>
            <w:r w:rsidRPr="002338EB">
              <w:rPr>
                <w:rFonts w:ascii="Arial" w:hAnsi="Arial" w:cs="Arial"/>
                <w:b/>
              </w:rPr>
              <w:t>No</w:t>
            </w:r>
          </w:p>
        </w:tc>
        <w:tc>
          <w:tcPr>
            <w:tcW w:w="1559" w:type="dxa"/>
            <w:tcBorders>
              <w:bottom w:val="single" w:sz="4" w:space="0" w:color="auto"/>
            </w:tcBorders>
          </w:tcPr>
          <w:p w:rsidR="006B506B" w:rsidRPr="00D73EED" w:rsidRDefault="006B506B" w:rsidP="008350EA">
            <w:pPr>
              <w:ind w:left="0" w:firstLine="0"/>
              <w:jc w:val="center"/>
              <w:rPr>
                <w:rFonts w:ascii="Arial" w:hAnsi="Arial" w:cs="Arial"/>
              </w:rPr>
            </w:pPr>
            <w:r w:rsidRPr="00D73EED">
              <w:rPr>
                <w:rFonts w:ascii="Arial" w:hAnsi="Arial" w:cs="Arial"/>
                <w:b/>
                <w:lang w:val="en-ID"/>
              </w:rPr>
              <w:t xml:space="preserve">Variabel Standard </w:t>
            </w:r>
          </w:p>
        </w:tc>
        <w:tc>
          <w:tcPr>
            <w:tcW w:w="2126" w:type="dxa"/>
            <w:vMerge w:val="restart"/>
          </w:tcPr>
          <w:p w:rsidR="006B506B" w:rsidRPr="00D92AE7" w:rsidRDefault="006B506B" w:rsidP="008350EA">
            <w:pPr>
              <w:ind w:left="0" w:firstLine="0"/>
              <w:jc w:val="center"/>
              <w:rPr>
                <w:rFonts w:ascii="Arial" w:hAnsi="Arial" w:cs="Arial"/>
                <w:b/>
              </w:rPr>
            </w:pPr>
            <w:r w:rsidRPr="00D92AE7">
              <w:rPr>
                <w:rFonts w:ascii="Arial" w:hAnsi="Arial" w:cs="Arial"/>
                <w:b/>
              </w:rPr>
              <w:t>Komponen yang dinilai</w:t>
            </w:r>
          </w:p>
        </w:tc>
        <w:tc>
          <w:tcPr>
            <w:tcW w:w="992" w:type="dxa"/>
            <w:gridSpan w:val="2"/>
            <w:tcBorders>
              <w:bottom w:val="single" w:sz="4" w:space="0" w:color="auto"/>
            </w:tcBorders>
          </w:tcPr>
          <w:p w:rsidR="006B506B" w:rsidRPr="00D92AE7" w:rsidRDefault="006B506B" w:rsidP="008350EA">
            <w:pPr>
              <w:ind w:left="0" w:firstLine="0"/>
              <w:jc w:val="center"/>
              <w:rPr>
                <w:rFonts w:ascii="Arial" w:hAnsi="Arial" w:cs="Arial"/>
                <w:b/>
              </w:rPr>
            </w:pPr>
            <w:r w:rsidRPr="00D92AE7">
              <w:rPr>
                <w:rFonts w:ascii="Arial" w:hAnsi="Arial" w:cs="Arial"/>
                <w:b/>
              </w:rPr>
              <w:t>Kamar 1</w:t>
            </w:r>
          </w:p>
        </w:tc>
        <w:tc>
          <w:tcPr>
            <w:tcW w:w="993" w:type="dxa"/>
            <w:gridSpan w:val="2"/>
          </w:tcPr>
          <w:p w:rsidR="006B506B" w:rsidRPr="00D92AE7" w:rsidRDefault="006B506B" w:rsidP="008350EA">
            <w:pPr>
              <w:ind w:left="0" w:firstLine="0"/>
              <w:jc w:val="center"/>
              <w:rPr>
                <w:rFonts w:ascii="Arial" w:hAnsi="Arial" w:cs="Arial"/>
                <w:b/>
              </w:rPr>
            </w:pPr>
            <w:r w:rsidRPr="00D92AE7">
              <w:rPr>
                <w:rFonts w:ascii="Arial" w:hAnsi="Arial" w:cs="Arial"/>
                <w:b/>
              </w:rPr>
              <w:t>Kamar 2</w:t>
            </w:r>
          </w:p>
        </w:tc>
        <w:tc>
          <w:tcPr>
            <w:tcW w:w="992" w:type="dxa"/>
            <w:gridSpan w:val="2"/>
          </w:tcPr>
          <w:p w:rsidR="006B506B" w:rsidRPr="00D92AE7" w:rsidRDefault="006B506B" w:rsidP="008350EA">
            <w:pPr>
              <w:ind w:left="0" w:firstLine="0"/>
              <w:jc w:val="center"/>
              <w:rPr>
                <w:rFonts w:ascii="Arial" w:hAnsi="Arial" w:cs="Arial"/>
                <w:b/>
              </w:rPr>
            </w:pPr>
            <w:r w:rsidRPr="00D92AE7">
              <w:rPr>
                <w:rFonts w:ascii="Arial" w:hAnsi="Arial" w:cs="Arial"/>
                <w:b/>
              </w:rPr>
              <w:t>Kamar</w:t>
            </w:r>
          </w:p>
          <w:p w:rsidR="006B506B" w:rsidRPr="00D92AE7" w:rsidRDefault="006B506B" w:rsidP="008350EA">
            <w:pPr>
              <w:ind w:left="0" w:firstLine="0"/>
              <w:jc w:val="center"/>
              <w:rPr>
                <w:rFonts w:ascii="Arial" w:hAnsi="Arial" w:cs="Arial"/>
                <w:b/>
              </w:rPr>
            </w:pPr>
            <w:r w:rsidRPr="00D92AE7">
              <w:rPr>
                <w:rFonts w:ascii="Arial" w:hAnsi="Arial" w:cs="Arial"/>
                <w:b/>
              </w:rPr>
              <w:t>3</w:t>
            </w:r>
          </w:p>
        </w:tc>
        <w:tc>
          <w:tcPr>
            <w:tcW w:w="992" w:type="dxa"/>
            <w:gridSpan w:val="2"/>
          </w:tcPr>
          <w:p w:rsidR="006B506B" w:rsidRPr="00D92AE7" w:rsidRDefault="006B506B" w:rsidP="008350EA">
            <w:pPr>
              <w:ind w:left="0" w:firstLine="0"/>
              <w:jc w:val="center"/>
              <w:rPr>
                <w:rFonts w:ascii="Arial" w:hAnsi="Arial" w:cs="Arial"/>
                <w:b/>
              </w:rPr>
            </w:pPr>
            <w:r w:rsidRPr="00D92AE7">
              <w:rPr>
                <w:rFonts w:ascii="Arial" w:hAnsi="Arial" w:cs="Arial"/>
                <w:b/>
              </w:rPr>
              <w:t>Kamar 4</w:t>
            </w:r>
          </w:p>
        </w:tc>
      </w:tr>
      <w:tr w:rsidR="006B506B" w:rsidRPr="00D92AE7" w:rsidTr="008350EA">
        <w:trPr>
          <w:trHeight w:val="672"/>
        </w:trPr>
        <w:tc>
          <w:tcPr>
            <w:tcW w:w="567" w:type="dxa"/>
            <w:vMerge/>
          </w:tcPr>
          <w:p w:rsidR="006B506B" w:rsidRPr="00D73EED" w:rsidRDefault="006B506B" w:rsidP="008350EA">
            <w:pPr>
              <w:ind w:left="0" w:firstLine="0"/>
              <w:rPr>
                <w:rFonts w:ascii="Arial" w:hAnsi="Arial" w:cs="Arial"/>
              </w:rPr>
            </w:pPr>
          </w:p>
        </w:tc>
        <w:tc>
          <w:tcPr>
            <w:tcW w:w="1559" w:type="dxa"/>
            <w:tcBorders>
              <w:top w:val="single" w:sz="4" w:space="0" w:color="auto"/>
            </w:tcBorders>
          </w:tcPr>
          <w:p w:rsidR="006B506B" w:rsidRPr="00D73EED" w:rsidRDefault="006B506B" w:rsidP="008350EA">
            <w:pPr>
              <w:ind w:left="0" w:firstLine="0"/>
              <w:jc w:val="center"/>
              <w:rPr>
                <w:rFonts w:ascii="Arial" w:hAnsi="Arial" w:cs="Arial"/>
                <w:b/>
                <w:lang w:val="en-ID"/>
              </w:rPr>
            </w:pPr>
            <w:r>
              <w:rPr>
                <w:rFonts w:ascii="Arial" w:hAnsi="Arial" w:cs="Arial"/>
                <w:b/>
                <w:lang w:val="en-ID"/>
              </w:rPr>
              <w:t>Konstruksi Bangunan Rawat Inap</w:t>
            </w:r>
          </w:p>
        </w:tc>
        <w:tc>
          <w:tcPr>
            <w:tcW w:w="2126" w:type="dxa"/>
            <w:vMerge/>
          </w:tcPr>
          <w:p w:rsidR="006B506B" w:rsidRPr="00D92AE7" w:rsidRDefault="006B506B" w:rsidP="008350EA">
            <w:pPr>
              <w:ind w:left="0" w:firstLine="0"/>
              <w:jc w:val="center"/>
              <w:rPr>
                <w:rFonts w:ascii="Arial" w:hAnsi="Arial" w:cs="Arial"/>
                <w:b/>
              </w:rPr>
            </w:pPr>
          </w:p>
        </w:tc>
        <w:tc>
          <w:tcPr>
            <w:tcW w:w="496" w:type="dxa"/>
            <w:tcBorders>
              <w:top w:val="single" w:sz="4" w:space="0" w:color="auto"/>
            </w:tcBorders>
          </w:tcPr>
          <w:p w:rsidR="006B506B" w:rsidRPr="00D92AE7" w:rsidRDefault="006B506B" w:rsidP="008350EA">
            <w:pPr>
              <w:ind w:left="0" w:firstLine="0"/>
              <w:jc w:val="center"/>
              <w:rPr>
                <w:rFonts w:ascii="Arial" w:hAnsi="Arial" w:cs="Arial"/>
                <w:b/>
              </w:rPr>
            </w:pPr>
            <w:r w:rsidRPr="00D92AE7">
              <w:rPr>
                <w:rFonts w:ascii="Arial" w:hAnsi="Arial" w:cs="Arial"/>
                <w:b/>
              </w:rPr>
              <w:t>M.S</w:t>
            </w:r>
          </w:p>
        </w:tc>
        <w:tc>
          <w:tcPr>
            <w:tcW w:w="496" w:type="dxa"/>
            <w:tcBorders>
              <w:top w:val="single" w:sz="4" w:space="0" w:color="auto"/>
            </w:tcBorders>
          </w:tcPr>
          <w:p w:rsidR="006B506B" w:rsidRPr="00D92AE7" w:rsidRDefault="006B506B" w:rsidP="008350EA">
            <w:pPr>
              <w:ind w:left="0" w:firstLine="0"/>
              <w:jc w:val="center"/>
              <w:rPr>
                <w:rFonts w:ascii="Arial" w:hAnsi="Arial" w:cs="Arial"/>
                <w:b/>
              </w:rPr>
            </w:pPr>
            <w:r w:rsidRPr="00D92AE7">
              <w:rPr>
                <w:rFonts w:ascii="Arial" w:hAnsi="Arial" w:cs="Arial"/>
                <w:b/>
              </w:rPr>
              <w:t>T.S</w:t>
            </w:r>
          </w:p>
        </w:tc>
        <w:tc>
          <w:tcPr>
            <w:tcW w:w="496" w:type="dxa"/>
          </w:tcPr>
          <w:p w:rsidR="006B506B" w:rsidRPr="00D92AE7" w:rsidRDefault="006B506B" w:rsidP="008350EA">
            <w:pPr>
              <w:ind w:left="0" w:firstLine="0"/>
              <w:jc w:val="center"/>
              <w:rPr>
                <w:rFonts w:ascii="Arial" w:hAnsi="Arial" w:cs="Arial"/>
                <w:b/>
              </w:rPr>
            </w:pPr>
            <w:r w:rsidRPr="00D92AE7">
              <w:rPr>
                <w:rFonts w:ascii="Arial" w:hAnsi="Arial" w:cs="Arial"/>
                <w:b/>
              </w:rPr>
              <w:t>M.S</w:t>
            </w:r>
          </w:p>
        </w:tc>
        <w:tc>
          <w:tcPr>
            <w:tcW w:w="497" w:type="dxa"/>
          </w:tcPr>
          <w:p w:rsidR="006B506B" w:rsidRPr="00D92AE7" w:rsidRDefault="006B506B" w:rsidP="008350EA">
            <w:pPr>
              <w:ind w:left="0" w:firstLine="0"/>
              <w:jc w:val="center"/>
              <w:rPr>
                <w:rFonts w:ascii="Arial" w:hAnsi="Arial" w:cs="Arial"/>
                <w:b/>
              </w:rPr>
            </w:pPr>
            <w:r w:rsidRPr="00D92AE7">
              <w:rPr>
                <w:rFonts w:ascii="Arial" w:hAnsi="Arial" w:cs="Arial"/>
                <w:b/>
              </w:rPr>
              <w:t>T.S</w:t>
            </w:r>
          </w:p>
        </w:tc>
        <w:tc>
          <w:tcPr>
            <w:tcW w:w="496" w:type="dxa"/>
          </w:tcPr>
          <w:p w:rsidR="006B506B" w:rsidRPr="00D92AE7" w:rsidRDefault="006B506B" w:rsidP="008350EA">
            <w:pPr>
              <w:ind w:left="0" w:firstLine="0"/>
              <w:jc w:val="center"/>
              <w:rPr>
                <w:rFonts w:ascii="Arial" w:hAnsi="Arial" w:cs="Arial"/>
                <w:b/>
              </w:rPr>
            </w:pPr>
            <w:r w:rsidRPr="00D92AE7">
              <w:rPr>
                <w:rFonts w:ascii="Arial" w:hAnsi="Arial" w:cs="Arial"/>
                <w:b/>
              </w:rPr>
              <w:t>M.S</w:t>
            </w:r>
          </w:p>
        </w:tc>
        <w:tc>
          <w:tcPr>
            <w:tcW w:w="496" w:type="dxa"/>
          </w:tcPr>
          <w:p w:rsidR="006B506B" w:rsidRPr="00D92AE7" w:rsidRDefault="006B506B" w:rsidP="008350EA">
            <w:pPr>
              <w:ind w:left="0" w:firstLine="0"/>
              <w:jc w:val="center"/>
              <w:rPr>
                <w:rFonts w:ascii="Arial" w:hAnsi="Arial" w:cs="Arial"/>
                <w:b/>
              </w:rPr>
            </w:pPr>
            <w:r w:rsidRPr="00D92AE7">
              <w:rPr>
                <w:rFonts w:ascii="Arial" w:hAnsi="Arial" w:cs="Arial"/>
                <w:b/>
              </w:rPr>
              <w:t>T.S</w:t>
            </w:r>
          </w:p>
        </w:tc>
        <w:tc>
          <w:tcPr>
            <w:tcW w:w="496" w:type="dxa"/>
          </w:tcPr>
          <w:p w:rsidR="006B506B" w:rsidRPr="00D92AE7" w:rsidRDefault="006B506B" w:rsidP="008350EA">
            <w:pPr>
              <w:ind w:left="0" w:firstLine="0"/>
              <w:jc w:val="center"/>
              <w:rPr>
                <w:rFonts w:ascii="Arial" w:hAnsi="Arial" w:cs="Arial"/>
                <w:b/>
              </w:rPr>
            </w:pPr>
            <w:r w:rsidRPr="00D92AE7">
              <w:rPr>
                <w:rFonts w:ascii="Arial" w:hAnsi="Arial" w:cs="Arial"/>
                <w:b/>
              </w:rPr>
              <w:t>M.S</w:t>
            </w:r>
          </w:p>
        </w:tc>
        <w:tc>
          <w:tcPr>
            <w:tcW w:w="496" w:type="dxa"/>
          </w:tcPr>
          <w:p w:rsidR="006B506B" w:rsidRPr="00D92AE7" w:rsidRDefault="006B506B" w:rsidP="008350EA">
            <w:pPr>
              <w:ind w:left="0" w:firstLine="0"/>
              <w:jc w:val="center"/>
              <w:rPr>
                <w:rFonts w:ascii="Arial" w:hAnsi="Arial" w:cs="Arial"/>
                <w:b/>
              </w:rPr>
            </w:pPr>
            <w:r w:rsidRPr="00D92AE7">
              <w:rPr>
                <w:rFonts w:ascii="Arial" w:hAnsi="Arial" w:cs="Arial"/>
                <w:b/>
              </w:rPr>
              <w:t>T.S</w:t>
            </w:r>
          </w:p>
        </w:tc>
      </w:tr>
      <w:tr w:rsidR="006B506B" w:rsidRPr="00D73EED" w:rsidTr="008350EA">
        <w:tc>
          <w:tcPr>
            <w:tcW w:w="567" w:type="dxa"/>
            <w:vMerge w:val="restart"/>
          </w:tcPr>
          <w:p w:rsidR="006B506B" w:rsidRPr="00D73EED" w:rsidRDefault="006B506B" w:rsidP="008350EA">
            <w:pPr>
              <w:ind w:left="0" w:firstLine="0"/>
              <w:rPr>
                <w:rFonts w:ascii="Arial" w:hAnsi="Arial" w:cs="Arial"/>
              </w:rPr>
            </w:pPr>
            <w:r w:rsidRPr="00D73EED">
              <w:rPr>
                <w:rFonts w:ascii="Arial" w:hAnsi="Arial" w:cs="Arial"/>
              </w:rPr>
              <w:t>1.</w:t>
            </w:r>
          </w:p>
        </w:tc>
        <w:tc>
          <w:tcPr>
            <w:tcW w:w="1559" w:type="dxa"/>
            <w:vMerge w:val="restart"/>
          </w:tcPr>
          <w:p w:rsidR="006B506B" w:rsidRPr="00D73EED" w:rsidRDefault="006B506B" w:rsidP="008350EA">
            <w:pPr>
              <w:ind w:left="0" w:firstLine="0"/>
              <w:rPr>
                <w:rFonts w:ascii="Arial" w:hAnsi="Arial" w:cs="Arial"/>
              </w:rPr>
            </w:pPr>
            <w:r w:rsidRPr="00D73EED">
              <w:rPr>
                <w:rFonts w:ascii="Arial" w:hAnsi="Arial" w:cs="Arial"/>
              </w:rPr>
              <w:t xml:space="preserve">Lantai </w:t>
            </w:r>
          </w:p>
        </w:tc>
        <w:tc>
          <w:tcPr>
            <w:tcW w:w="2126" w:type="dxa"/>
          </w:tcPr>
          <w:p w:rsidR="006B506B" w:rsidRPr="00567C61" w:rsidRDefault="006B506B" w:rsidP="008350EA">
            <w:pPr>
              <w:spacing w:after="0"/>
              <w:ind w:left="0" w:firstLine="0"/>
              <w:jc w:val="left"/>
              <w:rPr>
                <w:rFonts w:ascii="Arial" w:hAnsi="Arial" w:cs="Arial"/>
                <w:b/>
                <w:sz w:val="18"/>
                <w:szCs w:val="18"/>
                <w:lang w:val="en-ID"/>
              </w:rPr>
            </w:pPr>
            <w:r w:rsidRPr="00567C61">
              <w:rPr>
                <w:rFonts w:ascii="Arial" w:hAnsi="Arial" w:cs="Arial"/>
                <w:sz w:val="18"/>
                <w:szCs w:val="18"/>
                <w:lang w:val="en-ID"/>
              </w:rPr>
              <w:t>1.Lantai terbuat dari bahan yang kuat dan kedap air.</w:t>
            </w: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jc w:val="center"/>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tcPr>
          <w:p w:rsidR="006B506B" w:rsidRPr="00D73EED" w:rsidRDefault="006B506B" w:rsidP="008350EA">
            <w:pPr>
              <w:ind w:left="0" w:firstLine="0"/>
              <w:rPr>
                <w:rFonts w:ascii="Arial" w:hAnsi="Arial" w:cs="Arial"/>
                <w:sz w:val="16"/>
                <w:szCs w:val="16"/>
              </w:rPr>
            </w:pPr>
          </w:p>
        </w:tc>
        <w:tc>
          <w:tcPr>
            <w:tcW w:w="1559" w:type="dxa"/>
            <w:vMerge/>
          </w:tcPr>
          <w:p w:rsidR="006B506B" w:rsidRPr="00D73EED" w:rsidRDefault="006B506B" w:rsidP="008350EA">
            <w:pPr>
              <w:ind w:left="0" w:firstLine="0"/>
              <w:rPr>
                <w:rFonts w:ascii="Arial" w:hAnsi="Arial" w:cs="Arial"/>
                <w:sz w:val="16"/>
                <w:szCs w:val="16"/>
              </w:rPr>
            </w:pPr>
          </w:p>
        </w:tc>
        <w:tc>
          <w:tcPr>
            <w:tcW w:w="2126" w:type="dxa"/>
          </w:tcPr>
          <w:p w:rsidR="006B506B" w:rsidRPr="00567C61" w:rsidRDefault="006B506B" w:rsidP="008350EA">
            <w:pPr>
              <w:spacing w:after="0"/>
              <w:ind w:left="0" w:firstLine="0"/>
              <w:jc w:val="left"/>
              <w:rPr>
                <w:rFonts w:ascii="Arial" w:hAnsi="Arial" w:cs="Arial"/>
                <w:b/>
                <w:sz w:val="18"/>
                <w:szCs w:val="18"/>
                <w:lang w:val="en-ID"/>
              </w:rPr>
            </w:pPr>
            <w:r w:rsidRPr="00567C61">
              <w:rPr>
                <w:rFonts w:ascii="Arial" w:hAnsi="Arial" w:cs="Arial"/>
                <w:sz w:val="18"/>
                <w:szCs w:val="18"/>
                <w:lang w:val="en-ID"/>
              </w:rPr>
              <w:t>2. Permukaan rata, tidak licin, warna terang , dan mudah dibersihkan.</w:t>
            </w: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tcPr>
          <w:p w:rsidR="006B506B" w:rsidRPr="00D73EED" w:rsidRDefault="006B506B" w:rsidP="008350EA">
            <w:pPr>
              <w:ind w:left="0" w:firstLine="0"/>
              <w:rPr>
                <w:rFonts w:ascii="Arial" w:hAnsi="Arial" w:cs="Arial"/>
                <w:sz w:val="16"/>
                <w:szCs w:val="16"/>
              </w:rPr>
            </w:pPr>
          </w:p>
        </w:tc>
        <w:tc>
          <w:tcPr>
            <w:tcW w:w="1559" w:type="dxa"/>
            <w:vMerge/>
          </w:tcPr>
          <w:p w:rsidR="006B506B" w:rsidRPr="00D73EED" w:rsidRDefault="006B506B" w:rsidP="008350EA">
            <w:pPr>
              <w:ind w:left="0" w:firstLine="0"/>
              <w:rPr>
                <w:rFonts w:ascii="Arial" w:hAnsi="Arial" w:cs="Arial"/>
                <w:sz w:val="16"/>
                <w:szCs w:val="16"/>
              </w:rPr>
            </w:pPr>
          </w:p>
        </w:tc>
        <w:tc>
          <w:tcPr>
            <w:tcW w:w="2126" w:type="dxa"/>
          </w:tcPr>
          <w:p w:rsidR="006B506B" w:rsidRPr="00567C61" w:rsidRDefault="006B506B" w:rsidP="008350EA">
            <w:pPr>
              <w:spacing w:after="0"/>
              <w:ind w:left="0" w:firstLine="0"/>
              <w:jc w:val="left"/>
              <w:rPr>
                <w:rFonts w:ascii="Arial" w:hAnsi="Arial" w:cs="Arial"/>
                <w:b/>
                <w:sz w:val="18"/>
                <w:szCs w:val="18"/>
                <w:lang w:val="en-ID"/>
              </w:rPr>
            </w:pPr>
            <w:r w:rsidRPr="00567C61">
              <w:rPr>
                <w:rFonts w:ascii="Arial" w:hAnsi="Arial" w:cs="Arial"/>
                <w:sz w:val="18"/>
                <w:szCs w:val="18"/>
                <w:lang w:val="en-ID"/>
              </w:rPr>
              <w:t>3. Pertemuan lantai dengan dinding harus berbentuk konus atau lengkung agar mudah dibersihkan.</w:t>
            </w: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val="restart"/>
          </w:tcPr>
          <w:p w:rsidR="006B506B" w:rsidRPr="00D73EED" w:rsidRDefault="006B506B" w:rsidP="008350EA">
            <w:pPr>
              <w:ind w:left="0" w:firstLine="0"/>
              <w:rPr>
                <w:rFonts w:ascii="Arial" w:hAnsi="Arial" w:cs="Arial"/>
              </w:rPr>
            </w:pPr>
            <w:r w:rsidRPr="00D73EED">
              <w:rPr>
                <w:rFonts w:ascii="Arial" w:hAnsi="Arial" w:cs="Arial"/>
              </w:rPr>
              <w:t>2.</w:t>
            </w:r>
          </w:p>
        </w:tc>
        <w:tc>
          <w:tcPr>
            <w:tcW w:w="1559" w:type="dxa"/>
            <w:vMerge w:val="restart"/>
          </w:tcPr>
          <w:p w:rsidR="006B506B" w:rsidRPr="00D73EED" w:rsidRDefault="006B506B" w:rsidP="008350EA">
            <w:pPr>
              <w:ind w:left="0" w:firstLine="0"/>
              <w:rPr>
                <w:rFonts w:ascii="Arial" w:hAnsi="Arial" w:cs="Arial"/>
              </w:rPr>
            </w:pPr>
            <w:r w:rsidRPr="00D73EED">
              <w:rPr>
                <w:rFonts w:ascii="Arial" w:hAnsi="Arial" w:cs="Arial"/>
              </w:rPr>
              <w:t>Dinding</w:t>
            </w: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1.Permukaan dinding kedap air, kuat dan rata</w:t>
            </w: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tcPr>
          <w:p w:rsidR="006B506B" w:rsidRPr="00D73EED" w:rsidRDefault="006B506B" w:rsidP="008350EA">
            <w:pPr>
              <w:ind w:left="0" w:firstLine="0"/>
              <w:rPr>
                <w:rFonts w:ascii="Arial" w:hAnsi="Arial" w:cs="Arial"/>
              </w:rPr>
            </w:pPr>
          </w:p>
        </w:tc>
        <w:tc>
          <w:tcPr>
            <w:tcW w:w="1559" w:type="dxa"/>
            <w:vMerge/>
          </w:tcPr>
          <w:p w:rsidR="006B506B" w:rsidRPr="00D73EED" w:rsidRDefault="006B506B" w:rsidP="008350EA">
            <w:pPr>
              <w:ind w:left="0" w:firstLine="0"/>
              <w:rPr>
                <w:rFonts w:ascii="Arial" w:hAnsi="Arial" w:cs="Arial"/>
              </w:rPr>
            </w:pP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2. Berwarna terang dan menggunakan cat yang tidak luntur</w:t>
            </w: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tcPr>
          <w:p w:rsidR="006B506B" w:rsidRPr="00D73EED" w:rsidRDefault="006B506B" w:rsidP="008350EA">
            <w:pPr>
              <w:ind w:left="0" w:firstLine="0"/>
              <w:rPr>
                <w:rFonts w:ascii="Arial" w:hAnsi="Arial" w:cs="Arial"/>
              </w:rPr>
            </w:pPr>
            <w:r>
              <w:rPr>
                <w:rFonts w:ascii="Arial" w:hAnsi="Arial" w:cs="Arial"/>
              </w:rPr>
              <w:t>3.</w:t>
            </w:r>
          </w:p>
        </w:tc>
        <w:tc>
          <w:tcPr>
            <w:tcW w:w="1559" w:type="dxa"/>
          </w:tcPr>
          <w:p w:rsidR="006B506B" w:rsidRPr="00D73EED" w:rsidRDefault="006B506B" w:rsidP="008350EA">
            <w:pPr>
              <w:ind w:left="0" w:firstLine="0"/>
              <w:rPr>
                <w:rFonts w:ascii="Arial" w:hAnsi="Arial" w:cs="Arial"/>
              </w:rPr>
            </w:pPr>
            <w:r>
              <w:rPr>
                <w:rFonts w:ascii="Arial" w:hAnsi="Arial" w:cs="Arial"/>
              </w:rPr>
              <w:t>Ventilasi</w:t>
            </w: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Luas ventilasi alamiah 15% dari luas lantai.</w:t>
            </w:r>
          </w:p>
        </w:tc>
        <w:tc>
          <w:tcPr>
            <w:tcW w:w="496" w:type="dxa"/>
          </w:tcPr>
          <w:p w:rsidR="006B506B" w:rsidRPr="00D73EED" w:rsidRDefault="006B506B" w:rsidP="008350EA">
            <w:pPr>
              <w:ind w:left="0" w:firstLine="0"/>
              <w:rPr>
                <w:rFonts w:ascii="Arial" w:hAnsi="Arial" w:cs="Arial"/>
                <w:b/>
              </w:rPr>
            </w:pPr>
            <w:r>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val="restart"/>
          </w:tcPr>
          <w:p w:rsidR="006B506B" w:rsidRPr="00D73EED" w:rsidRDefault="006B506B" w:rsidP="008350EA">
            <w:pPr>
              <w:ind w:left="0" w:firstLine="0"/>
              <w:rPr>
                <w:rFonts w:ascii="Arial" w:hAnsi="Arial" w:cs="Arial"/>
              </w:rPr>
            </w:pPr>
            <w:r>
              <w:rPr>
                <w:rFonts w:ascii="Arial" w:hAnsi="Arial" w:cs="Arial"/>
              </w:rPr>
              <w:t>4</w:t>
            </w:r>
            <w:r w:rsidRPr="00D73EED">
              <w:rPr>
                <w:rFonts w:ascii="Arial" w:hAnsi="Arial" w:cs="Arial"/>
              </w:rPr>
              <w:t>.</w:t>
            </w:r>
          </w:p>
        </w:tc>
        <w:tc>
          <w:tcPr>
            <w:tcW w:w="1559" w:type="dxa"/>
            <w:vMerge w:val="restart"/>
          </w:tcPr>
          <w:p w:rsidR="006B506B" w:rsidRPr="00D73EED" w:rsidRDefault="006B506B" w:rsidP="008350EA">
            <w:pPr>
              <w:ind w:left="0" w:firstLine="0"/>
              <w:rPr>
                <w:rFonts w:ascii="Arial" w:hAnsi="Arial" w:cs="Arial"/>
              </w:rPr>
            </w:pPr>
            <w:r w:rsidRPr="00D73EED">
              <w:rPr>
                <w:rFonts w:ascii="Arial" w:hAnsi="Arial" w:cs="Arial"/>
              </w:rPr>
              <w:t>Pintu</w:t>
            </w: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1.Pintu toilet layak digunakan.</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7"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r>
      <w:tr w:rsidR="006B506B" w:rsidRPr="00D73EED" w:rsidTr="008350EA">
        <w:tc>
          <w:tcPr>
            <w:tcW w:w="567" w:type="dxa"/>
            <w:vMerge/>
          </w:tcPr>
          <w:p w:rsidR="006B506B" w:rsidRPr="00D73EED" w:rsidRDefault="006B506B" w:rsidP="008350EA">
            <w:pPr>
              <w:ind w:left="0" w:firstLine="0"/>
              <w:rPr>
                <w:rFonts w:ascii="Arial" w:hAnsi="Arial" w:cs="Arial"/>
              </w:rPr>
            </w:pPr>
          </w:p>
        </w:tc>
        <w:tc>
          <w:tcPr>
            <w:tcW w:w="1559" w:type="dxa"/>
            <w:vMerge/>
          </w:tcPr>
          <w:p w:rsidR="006B506B" w:rsidRPr="00D73EED" w:rsidRDefault="006B506B" w:rsidP="008350EA">
            <w:pPr>
              <w:ind w:left="0" w:firstLine="0"/>
              <w:rPr>
                <w:rFonts w:ascii="Arial" w:hAnsi="Arial" w:cs="Arial"/>
              </w:rPr>
            </w:pP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2.Pintu – pintu yang menjadi akses tempat tidur pasien harus dilapisi bahan anti benturan.</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7"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r>
      <w:tr w:rsidR="006B506B" w:rsidRPr="00D73EED" w:rsidTr="008350EA">
        <w:tc>
          <w:tcPr>
            <w:tcW w:w="567" w:type="dxa"/>
            <w:vMerge w:val="restart"/>
          </w:tcPr>
          <w:p w:rsidR="006B506B" w:rsidRPr="00D73EED" w:rsidRDefault="006B506B" w:rsidP="008350EA">
            <w:pPr>
              <w:ind w:left="0" w:firstLine="0"/>
              <w:rPr>
                <w:rFonts w:ascii="Arial" w:hAnsi="Arial" w:cs="Arial"/>
              </w:rPr>
            </w:pPr>
            <w:r>
              <w:rPr>
                <w:rFonts w:ascii="Arial" w:hAnsi="Arial" w:cs="Arial"/>
              </w:rPr>
              <w:t>5</w:t>
            </w:r>
            <w:r w:rsidRPr="00D73EED">
              <w:rPr>
                <w:rFonts w:ascii="Arial" w:hAnsi="Arial" w:cs="Arial"/>
              </w:rPr>
              <w:t>.</w:t>
            </w:r>
          </w:p>
        </w:tc>
        <w:tc>
          <w:tcPr>
            <w:tcW w:w="1559" w:type="dxa"/>
            <w:vMerge w:val="restart"/>
          </w:tcPr>
          <w:p w:rsidR="006B506B" w:rsidRPr="00D73EED" w:rsidRDefault="006B506B" w:rsidP="008350EA">
            <w:pPr>
              <w:ind w:left="0" w:firstLine="0"/>
              <w:rPr>
                <w:rFonts w:ascii="Arial" w:hAnsi="Arial" w:cs="Arial"/>
              </w:rPr>
            </w:pPr>
            <w:r>
              <w:rPr>
                <w:rFonts w:ascii="Arial" w:hAnsi="Arial" w:cs="Arial"/>
              </w:rPr>
              <w:t>Atap</w:t>
            </w:r>
          </w:p>
        </w:tc>
        <w:tc>
          <w:tcPr>
            <w:tcW w:w="2126" w:type="dxa"/>
          </w:tcPr>
          <w:p w:rsidR="006B506B" w:rsidRPr="00567C61" w:rsidRDefault="006B506B" w:rsidP="008350EA">
            <w:pPr>
              <w:spacing w:after="0"/>
              <w:ind w:left="33" w:firstLine="0"/>
              <w:jc w:val="left"/>
              <w:rPr>
                <w:rFonts w:ascii="Arial" w:hAnsi="Arial" w:cs="Arial"/>
                <w:sz w:val="18"/>
                <w:szCs w:val="18"/>
                <w:lang w:val="en-ID"/>
              </w:rPr>
            </w:pPr>
            <w:r w:rsidRPr="00567C61">
              <w:rPr>
                <w:rFonts w:ascii="Arial" w:hAnsi="Arial" w:cs="Arial"/>
                <w:sz w:val="18"/>
                <w:szCs w:val="18"/>
                <w:lang w:val="en-ID"/>
              </w:rPr>
              <w:t>1.Kuat tidak bocor, berwarna terang, mudah dibersihkan dan tahan lama.</w:t>
            </w:r>
          </w:p>
        </w:tc>
        <w:tc>
          <w:tcPr>
            <w:tcW w:w="496" w:type="dxa"/>
          </w:tcPr>
          <w:p w:rsidR="006B506B" w:rsidRPr="00D73EED" w:rsidRDefault="004A1555"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tcPr>
          <w:p w:rsidR="006B506B" w:rsidRPr="00D73EED" w:rsidRDefault="006B506B" w:rsidP="008350EA">
            <w:pPr>
              <w:ind w:left="0" w:firstLine="0"/>
              <w:rPr>
                <w:rFonts w:ascii="Arial" w:hAnsi="Arial" w:cs="Arial"/>
              </w:rPr>
            </w:pPr>
          </w:p>
        </w:tc>
        <w:tc>
          <w:tcPr>
            <w:tcW w:w="1559" w:type="dxa"/>
            <w:vMerge/>
          </w:tcPr>
          <w:p w:rsidR="006B506B" w:rsidRPr="00D73EED" w:rsidRDefault="006B506B" w:rsidP="008350EA">
            <w:pPr>
              <w:ind w:left="0" w:firstLine="0"/>
              <w:rPr>
                <w:rFonts w:ascii="Arial" w:hAnsi="Arial" w:cs="Arial"/>
              </w:rPr>
            </w:pPr>
          </w:p>
        </w:tc>
        <w:tc>
          <w:tcPr>
            <w:tcW w:w="2126" w:type="dxa"/>
          </w:tcPr>
          <w:p w:rsidR="006B506B" w:rsidRPr="00567C61" w:rsidRDefault="006B506B" w:rsidP="008350EA">
            <w:pPr>
              <w:spacing w:after="0"/>
              <w:ind w:left="0" w:firstLine="0"/>
              <w:jc w:val="left"/>
              <w:rPr>
                <w:rFonts w:ascii="Arial" w:hAnsi="Arial" w:cs="Arial"/>
                <w:sz w:val="18"/>
                <w:szCs w:val="18"/>
                <w:lang w:val="en-ID"/>
              </w:rPr>
            </w:pPr>
            <w:r w:rsidRPr="00567C61">
              <w:rPr>
                <w:rFonts w:ascii="Arial" w:hAnsi="Arial" w:cs="Arial"/>
                <w:sz w:val="18"/>
                <w:szCs w:val="18"/>
                <w:lang w:val="en-ID"/>
              </w:rPr>
              <w:t>2.Tidak menjadi tempat perindukan serangga tikus dan vector lainnya.</w:t>
            </w:r>
          </w:p>
        </w:tc>
        <w:tc>
          <w:tcPr>
            <w:tcW w:w="496" w:type="dxa"/>
          </w:tcPr>
          <w:p w:rsidR="006B506B" w:rsidRPr="00D73EED" w:rsidRDefault="004A1555"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val="restart"/>
          </w:tcPr>
          <w:p w:rsidR="006B506B" w:rsidRPr="00D73EED" w:rsidRDefault="006B506B" w:rsidP="008350EA">
            <w:pPr>
              <w:ind w:left="0" w:firstLine="0"/>
              <w:rPr>
                <w:rFonts w:ascii="Arial" w:hAnsi="Arial" w:cs="Arial"/>
              </w:rPr>
            </w:pPr>
            <w:r>
              <w:rPr>
                <w:rFonts w:ascii="Arial" w:hAnsi="Arial" w:cs="Arial"/>
              </w:rPr>
              <w:t>6</w:t>
            </w:r>
            <w:r w:rsidRPr="00D73EED">
              <w:rPr>
                <w:rFonts w:ascii="Arial" w:hAnsi="Arial" w:cs="Arial"/>
              </w:rPr>
              <w:t>.</w:t>
            </w:r>
          </w:p>
        </w:tc>
        <w:tc>
          <w:tcPr>
            <w:tcW w:w="1559" w:type="dxa"/>
            <w:vMerge w:val="restart"/>
          </w:tcPr>
          <w:p w:rsidR="006B506B" w:rsidRPr="00D73EED" w:rsidRDefault="006B506B" w:rsidP="008350EA">
            <w:pPr>
              <w:ind w:left="0" w:firstLine="0"/>
              <w:rPr>
                <w:rFonts w:ascii="Arial" w:hAnsi="Arial" w:cs="Arial"/>
              </w:rPr>
            </w:pPr>
            <w:r w:rsidRPr="00D73EED">
              <w:rPr>
                <w:rFonts w:ascii="Arial" w:hAnsi="Arial" w:cs="Arial"/>
              </w:rPr>
              <w:t>La</w:t>
            </w:r>
            <w:r>
              <w:rPr>
                <w:rFonts w:ascii="Arial" w:hAnsi="Arial" w:cs="Arial"/>
              </w:rPr>
              <w:t>ngit – langit</w:t>
            </w:r>
          </w:p>
        </w:tc>
        <w:tc>
          <w:tcPr>
            <w:tcW w:w="2126" w:type="dxa"/>
          </w:tcPr>
          <w:p w:rsidR="006B506B" w:rsidRPr="00567C61" w:rsidRDefault="006B506B" w:rsidP="008350EA">
            <w:pPr>
              <w:spacing w:after="0"/>
              <w:ind w:left="0" w:firstLine="0"/>
              <w:jc w:val="left"/>
              <w:rPr>
                <w:rFonts w:ascii="Arial" w:hAnsi="Arial" w:cs="Arial"/>
                <w:sz w:val="18"/>
                <w:szCs w:val="18"/>
                <w:lang w:val="en-ID"/>
              </w:rPr>
            </w:pPr>
            <w:r w:rsidRPr="00567C61">
              <w:rPr>
                <w:rFonts w:ascii="Arial" w:hAnsi="Arial" w:cs="Arial"/>
                <w:sz w:val="18"/>
                <w:szCs w:val="18"/>
                <w:lang w:val="en-ID"/>
              </w:rPr>
              <w:t>1.Langit – langit kuat, berwarna terang, dan mudah dibersihkan.</w:t>
            </w:r>
          </w:p>
        </w:tc>
        <w:tc>
          <w:tcPr>
            <w:tcW w:w="496" w:type="dxa"/>
          </w:tcPr>
          <w:p w:rsidR="006B506B" w:rsidRPr="00D73EED" w:rsidRDefault="004A1555"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r w:rsidR="006B506B" w:rsidRPr="00D73EED" w:rsidTr="008350EA">
        <w:tc>
          <w:tcPr>
            <w:tcW w:w="567" w:type="dxa"/>
            <w:vMerge/>
          </w:tcPr>
          <w:p w:rsidR="006B506B" w:rsidRPr="00D73EED" w:rsidRDefault="006B506B" w:rsidP="008350EA">
            <w:pPr>
              <w:ind w:left="0" w:firstLine="0"/>
              <w:rPr>
                <w:rFonts w:ascii="Arial" w:hAnsi="Arial" w:cs="Arial"/>
              </w:rPr>
            </w:pPr>
          </w:p>
        </w:tc>
        <w:tc>
          <w:tcPr>
            <w:tcW w:w="1559" w:type="dxa"/>
            <w:vMerge/>
          </w:tcPr>
          <w:p w:rsidR="006B506B" w:rsidRPr="00D73EED" w:rsidRDefault="006B506B" w:rsidP="008350EA">
            <w:pPr>
              <w:ind w:left="0" w:firstLine="0"/>
              <w:rPr>
                <w:rFonts w:ascii="Arial" w:hAnsi="Arial" w:cs="Arial"/>
              </w:rPr>
            </w:pPr>
          </w:p>
        </w:tc>
        <w:tc>
          <w:tcPr>
            <w:tcW w:w="2126" w:type="dxa"/>
          </w:tcPr>
          <w:p w:rsidR="006B506B" w:rsidRPr="00567C61" w:rsidRDefault="006B506B" w:rsidP="008350EA">
            <w:pPr>
              <w:spacing w:after="0"/>
              <w:ind w:left="0" w:firstLine="0"/>
              <w:jc w:val="left"/>
              <w:rPr>
                <w:rFonts w:ascii="Arial" w:hAnsi="Arial" w:cs="Arial"/>
                <w:sz w:val="18"/>
                <w:szCs w:val="18"/>
                <w:lang w:val="en-ID"/>
              </w:rPr>
            </w:pPr>
            <w:r w:rsidRPr="00567C61">
              <w:rPr>
                <w:rFonts w:ascii="Arial" w:hAnsi="Arial" w:cs="Arial"/>
                <w:sz w:val="18"/>
                <w:szCs w:val="18"/>
                <w:lang w:val="en-ID"/>
              </w:rPr>
              <w:t>2.Tidak mengandung unsur yang dapat membahayakan pasien, dan tidak berjamur.</w:t>
            </w:r>
          </w:p>
        </w:tc>
        <w:tc>
          <w:tcPr>
            <w:tcW w:w="496" w:type="dxa"/>
          </w:tcPr>
          <w:p w:rsidR="006B506B" w:rsidRPr="00D73EED" w:rsidRDefault="004A1555"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b/>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7"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c>
          <w:tcPr>
            <w:tcW w:w="496" w:type="dxa"/>
          </w:tcPr>
          <w:p w:rsidR="006B506B" w:rsidRPr="00D73EED" w:rsidRDefault="006B506B" w:rsidP="008350EA">
            <w:pPr>
              <w:ind w:left="0" w:firstLine="0"/>
              <w:rPr>
                <w:rFonts w:ascii="Arial" w:hAnsi="Arial" w:cs="Arial"/>
                <w:b/>
              </w:rPr>
            </w:pPr>
            <w:r w:rsidRPr="00D73EED">
              <w:rPr>
                <w:rFonts w:ascii="Arial" w:hAnsi="Arial" w:cs="Arial"/>
                <w:b/>
              </w:rPr>
              <w:t>v</w:t>
            </w:r>
          </w:p>
        </w:tc>
        <w:tc>
          <w:tcPr>
            <w:tcW w:w="496" w:type="dxa"/>
          </w:tcPr>
          <w:p w:rsidR="006B506B" w:rsidRPr="00D73EED" w:rsidRDefault="006B506B" w:rsidP="008350EA">
            <w:pPr>
              <w:ind w:left="0" w:firstLine="0"/>
              <w:rPr>
                <w:rFonts w:ascii="Arial" w:hAnsi="Arial" w:cs="Arial"/>
              </w:rPr>
            </w:pPr>
          </w:p>
        </w:tc>
      </w:tr>
    </w:tbl>
    <w:p w:rsidR="004A1555" w:rsidRDefault="004A1555" w:rsidP="008350EA">
      <w:pPr>
        <w:spacing w:after="0" w:line="240" w:lineRule="auto"/>
        <w:ind w:left="0" w:firstLine="567"/>
        <w:jc w:val="center"/>
        <w:rPr>
          <w:rFonts w:ascii="Arial" w:hAnsi="Arial" w:cs="Arial"/>
          <w:b/>
          <w:lang w:val="en-ID"/>
        </w:rPr>
      </w:pPr>
    </w:p>
    <w:p w:rsidR="004A1555" w:rsidRDefault="004A1555" w:rsidP="00234A84">
      <w:pPr>
        <w:spacing w:after="0" w:line="240" w:lineRule="auto"/>
        <w:ind w:left="0" w:firstLine="0"/>
        <w:rPr>
          <w:rFonts w:ascii="Arial" w:hAnsi="Arial" w:cs="Arial"/>
          <w:b/>
          <w:lang w:val="en-ID"/>
        </w:rPr>
      </w:pPr>
    </w:p>
    <w:p w:rsidR="00702308" w:rsidRDefault="008350EA" w:rsidP="008350EA">
      <w:pPr>
        <w:spacing w:after="0" w:line="240" w:lineRule="auto"/>
        <w:ind w:left="0" w:firstLine="567"/>
        <w:jc w:val="center"/>
        <w:rPr>
          <w:rFonts w:ascii="Arial" w:hAnsi="Arial" w:cs="Arial"/>
          <w:b/>
          <w:lang w:val="en-ID"/>
        </w:rPr>
      </w:pPr>
      <w:r>
        <w:rPr>
          <w:rFonts w:ascii="Arial" w:hAnsi="Arial" w:cs="Arial"/>
          <w:b/>
          <w:lang w:val="en-ID"/>
        </w:rPr>
        <w:lastRenderedPageBreak/>
        <w:t>Tabel 9</w:t>
      </w:r>
    </w:p>
    <w:p w:rsidR="008350EA" w:rsidRDefault="008350EA" w:rsidP="004A1555">
      <w:pPr>
        <w:spacing w:after="0" w:line="240" w:lineRule="auto"/>
        <w:ind w:left="720" w:firstLine="0"/>
        <w:jc w:val="center"/>
        <w:rPr>
          <w:rFonts w:ascii="Arial" w:hAnsi="Arial" w:cs="Arial"/>
          <w:b/>
          <w:lang w:val="en-ID"/>
        </w:rPr>
      </w:pPr>
      <w:r>
        <w:rPr>
          <w:rFonts w:ascii="Arial" w:hAnsi="Arial" w:cs="Arial"/>
          <w:b/>
          <w:lang w:val="en-ID"/>
        </w:rPr>
        <w:t>Distribusi Hasil Formulir Penilaian Konstruksi Bangunan Rawat Inap</w:t>
      </w:r>
    </w:p>
    <w:tbl>
      <w:tblPr>
        <w:tblStyle w:val="TableGrid"/>
        <w:tblW w:w="0" w:type="auto"/>
        <w:tblInd w:w="1134" w:type="dxa"/>
        <w:tblLook w:val="04A0" w:firstRow="1" w:lastRow="0" w:firstColumn="1" w:lastColumn="0" w:noHBand="0" w:noVBand="1"/>
      </w:tblPr>
      <w:tblGrid>
        <w:gridCol w:w="531"/>
        <w:gridCol w:w="2245"/>
        <w:gridCol w:w="1407"/>
        <w:gridCol w:w="1376"/>
        <w:gridCol w:w="1461"/>
      </w:tblGrid>
      <w:tr w:rsidR="008350EA" w:rsidTr="008350EA">
        <w:tc>
          <w:tcPr>
            <w:tcW w:w="534" w:type="dxa"/>
          </w:tcPr>
          <w:p w:rsidR="008350EA" w:rsidRPr="00D92AE7" w:rsidRDefault="008350EA" w:rsidP="008350EA">
            <w:pPr>
              <w:ind w:left="0" w:firstLine="0"/>
              <w:jc w:val="center"/>
              <w:rPr>
                <w:rFonts w:ascii="Arial" w:hAnsi="Arial" w:cs="Arial"/>
                <w:b/>
              </w:rPr>
            </w:pPr>
            <w:r w:rsidRPr="00D92AE7">
              <w:rPr>
                <w:rFonts w:ascii="Arial" w:hAnsi="Arial" w:cs="Arial"/>
                <w:b/>
              </w:rPr>
              <w:t>No</w:t>
            </w:r>
          </w:p>
        </w:tc>
        <w:tc>
          <w:tcPr>
            <w:tcW w:w="2407" w:type="dxa"/>
          </w:tcPr>
          <w:p w:rsidR="008350EA" w:rsidRPr="00D92AE7" w:rsidRDefault="008350EA" w:rsidP="008350EA">
            <w:pPr>
              <w:ind w:left="0" w:firstLine="0"/>
              <w:jc w:val="center"/>
              <w:rPr>
                <w:rFonts w:ascii="Arial" w:hAnsi="Arial" w:cs="Arial"/>
                <w:b/>
              </w:rPr>
            </w:pPr>
            <w:r>
              <w:rPr>
                <w:rFonts w:ascii="Arial" w:hAnsi="Arial" w:cs="Arial"/>
                <w:b/>
                <w:lang w:val="en-ID"/>
              </w:rPr>
              <w:t>Ruangan</w:t>
            </w:r>
          </w:p>
        </w:tc>
        <w:tc>
          <w:tcPr>
            <w:tcW w:w="1470" w:type="dxa"/>
          </w:tcPr>
          <w:p w:rsidR="008350EA" w:rsidRPr="00D92AE7" w:rsidRDefault="008350EA" w:rsidP="008350EA">
            <w:pPr>
              <w:ind w:left="0" w:firstLine="0"/>
              <w:jc w:val="center"/>
              <w:rPr>
                <w:rFonts w:ascii="Arial" w:hAnsi="Arial" w:cs="Arial"/>
                <w:b/>
              </w:rPr>
            </w:pPr>
            <w:r w:rsidRPr="00D92AE7">
              <w:rPr>
                <w:rFonts w:ascii="Arial" w:hAnsi="Arial" w:cs="Arial"/>
                <w:b/>
              </w:rPr>
              <w:t>Jumlah Item</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Hasil</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Persentase (%)</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1.</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1</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12</w:t>
            </w: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83 %</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17%</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2.</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2</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12</w:t>
            </w:r>
          </w:p>
        </w:tc>
        <w:tc>
          <w:tcPr>
            <w:tcW w:w="1471" w:type="dxa"/>
          </w:tcPr>
          <w:p w:rsidR="008350EA" w:rsidRPr="00D92AE7" w:rsidRDefault="008350EA" w:rsidP="008350EA">
            <w:pPr>
              <w:ind w:left="0" w:firstLine="0"/>
              <w:rPr>
                <w:rFonts w:ascii="Arial" w:hAnsi="Arial" w:cs="Arial"/>
                <w:b/>
              </w:rPr>
            </w:pPr>
            <w:r>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83 %</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17%</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3</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3</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12</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83%</w:t>
            </w:r>
          </w:p>
        </w:tc>
      </w:tr>
      <w:tr w:rsidR="008350EA" w:rsidTr="008350EA">
        <w:tc>
          <w:tcPr>
            <w:tcW w:w="534" w:type="dxa"/>
            <w:vMerge/>
          </w:tcPr>
          <w:p w:rsidR="008350EA" w:rsidRDefault="008350EA" w:rsidP="008350EA">
            <w:pPr>
              <w:ind w:left="0" w:firstLine="0"/>
              <w:jc w:val="center"/>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17%</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4.</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4</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12</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83%</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17%</w:t>
            </w:r>
          </w:p>
        </w:tc>
      </w:tr>
    </w:tbl>
    <w:p w:rsidR="00D33956" w:rsidRPr="004A1555" w:rsidRDefault="00D33956" w:rsidP="004A1555">
      <w:pPr>
        <w:spacing w:after="0" w:line="240" w:lineRule="auto"/>
        <w:ind w:left="0" w:firstLine="0"/>
        <w:rPr>
          <w:rFonts w:ascii="Arial" w:hAnsi="Arial" w:cs="Arial"/>
          <w:b/>
          <w:lang w:val="en-ID"/>
        </w:rPr>
      </w:pPr>
    </w:p>
    <w:p w:rsidR="00702308" w:rsidRDefault="00702308" w:rsidP="00702308">
      <w:pPr>
        <w:spacing w:after="0"/>
        <w:ind w:left="709" w:firstLine="425"/>
        <w:rPr>
          <w:rFonts w:ascii="Arial" w:hAnsi="Arial" w:cs="Arial"/>
        </w:rPr>
      </w:pPr>
      <w:r w:rsidRPr="00C27AE8">
        <w:rPr>
          <w:rFonts w:ascii="Arial" w:hAnsi="Arial" w:cs="Arial"/>
        </w:rPr>
        <w:t>Berdasarkan penelitian penelitian diruang rawat inap anggrek RSUD Sidikalang, ada 4 ruangan dan terdapat 20 tempat tidur.Dilihat dari konstruksi bangunannya yang meliputi, lantai, dinding, ventilasi, atap, dan langit – langit sudah memenuhi persyaratan.</w:t>
      </w:r>
      <w:r w:rsidR="004A1555">
        <w:rPr>
          <w:rFonts w:ascii="Arial" w:hAnsi="Arial" w:cs="Arial"/>
        </w:rPr>
        <w:t xml:space="preserve">Dari 12 item yang dilihat daeu konstruksi bangunan ruang rawat inap Ruang Rawat Inap Anggrek kamar 1 untuk yang memenuhi syarat ada 83% tidak memenuhi syarat  17%,kamar 2 yang memenuhi syarat 83% dan tidak memenuhi syarat 17%, begitu juga dengan kamar 3 dan kamar 4 yang memenuhi syarat 83% dan yang tidak memenuhi syarat 17%. </w:t>
      </w:r>
    </w:p>
    <w:p w:rsidR="006E05BD" w:rsidRDefault="006E05BD" w:rsidP="00702308">
      <w:pPr>
        <w:spacing w:after="0"/>
        <w:ind w:left="709" w:firstLine="425"/>
        <w:rPr>
          <w:rFonts w:ascii="Arial" w:hAnsi="Arial" w:cs="Arial"/>
        </w:rPr>
      </w:pPr>
    </w:p>
    <w:p w:rsidR="006E05BD" w:rsidRDefault="006E05BD"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8350EA" w:rsidRDefault="008350EA" w:rsidP="00702308">
      <w:pPr>
        <w:spacing w:after="0"/>
        <w:ind w:left="709" w:firstLine="425"/>
        <w:rPr>
          <w:rFonts w:ascii="Arial" w:hAnsi="Arial" w:cs="Arial"/>
        </w:rPr>
      </w:pPr>
    </w:p>
    <w:p w:rsidR="004A1555" w:rsidRDefault="004A1555" w:rsidP="00702308">
      <w:pPr>
        <w:spacing w:after="0"/>
        <w:ind w:left="709" w:firstLine="425"/>
        <w:rPr>
          <w:rFonts w:ascii="Arial" w:hAnsi="Arial" w:cs="Arial"/>
        </w:rPr>
      </w:pPr>
    </w:p>
    <w:p w:rsidR="004A1555" w:rsidRPr="00C27AE8" w:rsidRDefault="004A1555" w:rsidP="00702308">
      <w:pPr>
        <w:spacing w:after="0"/>
        <w:ind w:left="709" w:firstLine="425"/>
        <w:rPr>
          <w:rFonts w:ascii="Arial" w:hAnsi="Arial" w:cs="Arial"/>
        </w:rPr>
      </w:pPr>
    </w:p>
    <w:p w:rsidR="00702308" w:rsidRDefault="00702308" w:rsidP="00234A84">
      <w:pPr>
        <w:spacing w:after="0"/>
        <w:ind w:left="567" w:hanging="567"/>
        <w:rPr>
          <w:rFonts w:ascii="Arial" w:hAnsi="Arial" w:cs="Arial"/>
          <w:b/>
          <w:lang w:val="en-ID"/>
        </w:rPr>
      </w:pPr>
      <w:r w:rsidRPr="00C27AE8">
        <w:rPr>
          <w:rFonts w:ascii="Arial" w:hAnsi="Arial" w:cs="Arial"/>
          <w:b/>
          <w:lang w:val="en-ID"/>
        </w:rPr>
        <w:lastRenderedPageBreak/>
        <w:t>4.2.2. Kondisi Fisik Ruang Rawat Inap</w:t>
      </w:r>
    </w:p>
    <w:p w:rsidR="00702308" w:rsidRDefault="008350EA" w:rsidP="00234A84">
      <w:pPr>
        <w:spacing w:after="0" w:line="240" w:lineRule="auto"/>
        <w:ind w:hanging="567"/>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t>Tabel 10</w:t>
      </w:r>
    </w:p>
    <w:p w:rsidR="00702308" w:rsidRDefault="00702308" w:rsidP="00234A84">
      <w:pPr>
        <w:spacing w:after="0" w:line="240" w:lineRule="auto"/>
        <w:ind w:hanging="567"/>
        <w:rPr>
          <w:rFonts w:ascii="Arial" w:hAnsi="Arial" w:cs="Arial"/>
          <w:b/>
          <w:lang w:val="en-ID"/>
        </w:rPr>
      </w:pPr>
      <w:r>
        <w:rPr>
          <w:rFonts w:ascii="Arial" w:hAnsi="Arial" w:cs="Arial"/>
          <w:b/>
          <w:lang w:val="en-ID"/>
        </w:rPr>
        <w:tab/>
      </w:r>
      <w:r>
        <w:rPr>
          <w:rFonts w:ascii="Arial" w:hAnsi="Arial" w:cs="Arial"/>
          <w:b/>
          <w:lang w:val="en-ID"/>
        </w:rPr>
        <w:tab/>
        <w:t xml:space="preserve">Kondisi Fisik Ruang Rawat Inap Anggrek RSUD Sidikalang </w:t>
      </w:r>
    </w:p>
    <w:tbl>
      <w:tblPr>
        <w:tblStyle w:val="TableGrid"/>
        <w:tblW w:w="8505" w:type="dxa"/>
        <w:tblInd w:w="392" w:type="dxa"/>
        <w:tblLayout w:type="fixed"/>
        <w:tblLook w:val="04A0" w:firstRow="1" w:lastRow="0" w:firstColumn="1" w:lastColumn="0" w:noHBand="0" w:noVBand="1"/>
      </w:tblPr>
      <w:tblGrid>
        <w:gridCol w:w="567"/>
        <w:gridCol w:w="1417"/>
        <w:gridCol w:w="1985"/>
        <w:gridCol w:w="567"/>
        <w:gridCol w:w="567"/>
        <w:gridCol w:w="567"/>
        <w:gridCol w:w="567"/>
        <w:gridCol w:w="567"/>
        <w:gridCol w:w="567"/>
        <w:gridCol w:w="567"/>
        <w:gridCol w:w="567"/>
      </w:tblGrid>
      <w:tr w:rsidR="008350EA" w:rsidRPr="00D92AE7" w:rsidTr="000C339D">
        <w:trPr>
          <w:trHeight w:val="1031"/>
        </w:trPr>
        <w:tc>
          <w:tcPr>
            <w:tcW w:w="567" w:type="dxa"/>
            <w:vMerge w:val="restart"/>
          </w:tcPr>
          <w:p w:rsidR="008350EA" w:rsidRPr="002338EB" w:rsidRDefault="008350EA" w:rsidP="008350EA">
            <w:pPr>
              <w:ind w:left="0" w:firstLine="0"/>
              <w:rPr>
                <w:rFonts w:ascii="Arial" w:hAnsi="Arial" w:cs="Arial"/>
                <w:b/>
              </w:rPr>
            </w:pPr>
            <w:r w:rsidRPr="002338EB">
              <w:rPr>
                <w:rFonts w:ascii="Arial" w:hAnsi="Arial" w:cs="Arial"/>
                <w:b/>
              </w:rPr>
              <w:t>No</w:t>
            </w:r>
          </w:p>
        </w:tc>
        <w:tc>
          <w:tcPr>
            <w:tcW w:w="1417" w:type="dxa"/>
            <w:tcBorders>
              <w:bottom w:val="single" w:sz="4" w:space="0" w:color="auto"/>
            </w:tcBorders>
          </w:tcPr>
          <w:p w:rsidR="008350EA" w:rsidRPr="00D73EED" w:rsidRDefault="008350EA" w:rsidP="008350EA">
            <w:pPr>
              <w:ind w:left="0" w:firstLine="0"/>
              <w:jc w:val="center"/>
              <w:rPr>
                <w:rFonts w:ascii="Arial" w:hAnsi="Arial" w:cs="Arial"/>
              </w:rPr>
            </w:pPr>
            <w:r w:rsidRPr="00D73EED">
              <w:rPr>
                <w:rFonts w:ascii="Arial" w:hAnsi="Arial" w:cs="Arial"/>
                <w:b/>
                <w:lang w:val="en-ID"/>
              </w:rPr>
              <w:t xml:space="preserve">Variabel Standard </w:t>
            </w:r>
          </w:p>
        </w:tc>
        <w:tc>
          <w:tcPr>
            <w:tcW w:w="1985" w:type="dxa"/>
            <w:vMerge w:val="restart"/>
          </w:tcPr>
          <w:p w:rsidR="008350EA" w:rsidRPr="00D92AE7" w:rsidRDefault="008350EA" w:rsidP="008350EA">
            <w:pPr>
              <w:ind w:left="0" w:firstLine="0"/>
              <w:jc w:val="center"/>
              <w:rPr>
                <w:rFonts w:ascii="Arial" w:hAnsi="Arial" w:cs="Arial"/>
                <w:b/>
              </w:rPr>
            </w:pPr>
            <w:r w:rsidRPr="00D92AE7">
              <w:rPr>
                <w:rFonts w:ascii="Arial" w:hAnsi="Arial" w:cs="Arial"/>
                <w:b/>
              </w:rPr>
              <w:t>Komponen yang dinilai</w:t>
            </w:r>
          </w:p>
        </w:tc>
        <w:tc>
          <w:tcPr>
            <w:tcW w:w="1134" w:type="dxa"/>
            <w:gridSpan w:val="2"/>
            <w:tcBorders>
              <w:bottom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Kamar 1</w:t>
            </w:r>
          </w:p>
        </w:tc>
        <w:tc>
          <w:tcPr>
            <w:tcW w:w="1134"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2</w:t>
            </w:r>
          </w:p>
        </w:tc>
        <w:tc>
          <w:tcPr>
            <w:tcW w:w="1134"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w:t>
            </w:r>
          </w:p>
          <w:p w:rsidR="008350EA" w:rsidRPr="00D92AE7" w:rsidRDefault="008350EA" w:rsidP="008350EA">
            <w:pPr>
              <w:ind w:left="0" w:firstLine="0"/>
              <w:jc w:val="center"/>
              <w:rPr>
                <w:rFonts w:ascii="Arial" w:hAnsi="Arial" w:cs="Arial"/>
                <w:b/>
              </w:rPr>
            </w:pPr>
            <w:r w:rsidRPr="00D92AE7">
              <w:rPr>
                <w:rFonts w:ascii="Arial" w:hAnsi="Arial" w:cs="Arial"/>
                <w:b/>
              </w:rPr>
              <w:t>3</w:t>
            </w:r>
          </w:p>
        </w:tc>
        <w:tc>
          <w:tcPr>
            <w:tcW w:w="1134"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4</w:t>
            </w:r>
          </w:p>
        </w:tc>
      </w:tr>
      <w:tr w:rsidR="008350EA" w:rsidRPr="00D92AE7" w:rsidTr="000C339D">
        <w:trPr>
          <w:trHeight w:val="672"/>
        </w:trPr>
        <w:tc>
          <w:tcPr>
            <w:tcW w:w="567" w:type="dxa"/>
            <w:vMerge/>
          </w:tcPr>
          <w:p w:rsidR="008350EA" w:rsidRPr="00D73EED" w:rsidRDefault="008350EA" w:rsidP="008350EA">
            <w:pPr>
              <w:ind w:left="0" w:firstLine="0"/>
              <w:rPr>
                <w:rFonts w:ascii="Arial" w:hAnsi="Arial" w:cs="Arial"/>
              </w:rPr>
            </w:pPr>
          </w:p>
        </w:tc>
        <w:tc>
          <w:tcPr>
            <w:tcW w:w="1417" w:type="dxa"/>
            <w:tcBorders>
              <w:top w:val="single" w:sz="4" w:space="0" w:color="auto"/>
            </w:tcBorders>
          </w:tcPr>
          <w:p w:rsidR="008350EA" w:rsidRPr="00D73EED" w:rsidRDefault="008350EA" w:rsidP="008350EA">
            <w:pPr>
              <w:ind w:left="0" w:firstLine="0"/>
              <w:jc w:val="center"/>
              <w:rPr>
                <w:rFonts w:ascii="Arial" w:hAnsi="Arial" w:cs="Arial"/>
                <w:b/>
                <w:lang w:val="en-ID"/>
              </w:rPr>
            </w:pPr>
            <w:r>
              <w:rPr>
                <w:rFonts w:ascii="Arial" w:hAnsi="Arial" w:cs="Arial"/>
                <w:b/>
                <w:lang w:val="en-ID"/>
              </w:rPr>
              <w:t xml:space="preserve">Kondisi Fisik Rawat Inap </w:t>
            </w:r>
          </w:p>
        </w:tc>
        <w:tc>
          <w:tcPr>
            <w:tcW w:w="1985" w:type="dxa"/>
            <w:vMerge/>
          </w:tcPr>
          <w:p w:rsidR="008350EA" w:rsidRPr="00D92AE7" w:rsidRDefault="008350EA" w:rsidP="008350EA">
            <w:pPr>
              <w:ind w:left="0" w:firstLine="0"/>
              <w:jc w:val="center"/>
              <w:rPr>
                <w:rFonts w:ascii="Arial" w:hAnsi="Arial" w:cs="Arial"/>
                <w:b/>
              </w:rPr>
            </w:pPr>
          </w:p>
        </w:tc>
        <w:tc>
          <w:tcPr>
            <w:tcW w:w="567"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567"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567"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r>
      <w:tr w:rsidR="008350EA" w:rsidRPr="00D73EED" w:rsidTr="000C339D">
        <w:tc>
          <w:tcPr>
            <w:tcW w:w="567" w:type="dxa"/>
            <w:vMerge w:val="restart"/>
          </w:tcPr>
          <w:p w:rsidR="008350EA" w:rsidRPr="00D73EED" w:rsidRDefault="008350EA" w:rsidP="008350EA">
            <w:pPr>
              <w:ind w:left="0" w:firstLine="0"/>
              <w:rPr>
                <w:rFonts w:ascii="Arial" w:hAnsi="Arial" w:cs="Arial"/>
              </w:rPr>
            </w:pPr>
            <w:r w:rsidRPr="00D73EED">
              <w:rPr>
                <w:rFonts w:ascii="Arial" w:hAnsi="Arial" w:cs="Arial"/>
              </w:rPr>
              <w:t>1.</w:t>
            </w:r>
          </w:p>
        </w:tc>
        <w:tc>
          <w:tcPr>
            <w:tcW w:w="1417" w:type="dxa"/>
            <w:vMerge w:val="restart"/>
          </w:tcPr>
          <w:p w:rsidR="008350EA" w:rsidRPr="002338EB" w:rsidRDefault="008350EA" w:rsidP="008350EA">
            <w:pPr>
              <w:ind w:left="0" w:firstLine="0"/>
              <w:rPr>
                <w:rFonts w:ascii="Arial" w:hAnsi="Arial" w:cs="Arial"/>
                <w:b/>
              </w:rPr>
            </w:pPr>
            <w:r w:rsidRPr="00457B36">
              <w:rPr>
                <w:rFonts w:ascii="Arial" w:hAnsi="Arial" w:cs="Arial"/>
                <w:sz w:val="18"/>
                <w:szCs w:val="18"/>
                <w:lang w:val="en-ID"/>
              </w:rPr>
              <w:t>Standar baku mutu pencahayaan</w:t>
            </w:r>
          </w:p>
        </w:tc>
        <w:tc>
          <w:tcPr>
            <w:tcW w:w="1985" w:type="dxa"/>
          </w:tcPr>
          <w:p w:rsidR="005B4D07"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 xml:space="preserve">1.Saat tidak tidur </w:t>
            </w:r>
          </w:p>
          <w:p w:rsidR="008350EA" w:rsidRPr="00457B36"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(250lux)</w:t>
            </w: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240lux</w:t>
            </w:r>
          </w:p>
        </w:tc>
        <w:tc>
          <w:tcPr>
            <w:tcW w:w="567" w:type="dxa"/>
          </w:tcPr>
          <w:p w:rsidR="008350EA" w:rsidRPr="002B7918" w:rsidRDefault="008350EA" w:rsidP="000C339D">
            <w:pPr>
              <w:ind w:left="0" w:firstLine="0"/>
              <w:jc w:val="center"/>
              <w:rPr>
                <w:rFonts w:ascii="Arial" w:hAnsi="Arial" w:cs="Arial"/>
                <w:b/>
              </w:rPr>
            </w:pPr>
          </w:p>
        </w:tc>
        <w:tc>
          <w:tcPr>
            <w:tcW w:w="567" w:type="dxa"/>
          </w:tcPr>
          <w:p w:rsidR="008350EA" w:rsidRPr="00B512A3" w:rsidRDefault="00B512A3" w:rsidP="000C339D">
            <w:pPr>
              <w:ind w:left="0" w:firstLine="0"/>
              <w:jc w:val="center"/>
              <w:rPr>
                <w:rFonts w:ascii="Arial" w:hAnsi="Arial" w:cs="Arial"/>
                <w:sz w:val="16"/>
                <w:szCs w:val="16"/>
              </w:rPr>
            </w:pPr>
            <w:r>
              <w:rPr>
                <w:rFonts w:ascii="Arial" w:hAnsi="Arial" w:cs="Arial"/>
                <w:sz w:val="16"/>
                <w:szCs w:val="16"/>
              </w:rPr>
              <w:t>230lux</w:t>
            </w:r>
          </w:p>
        </w:tc>
        <w:tc>
          <w:tcPr>
            <w:tcW w:w="567" w:type="dxa"/>
          </w:tcPr>
          <w:p w:rsidR="008350EA" w:rsidRPr="002B7918" w:rsidRDefault="008350EA" w:rsidP="000C339D">
            <w:pPr>
              <w:ind w:left="0" w:firstLine="0"/>
              <w:jc w:val="center"/>
              <w:rPr>
                <w:rFonts w:ascii="Arial" w:hAnsi="Arial" w:cs="Arial"/>
                <w:b/>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238lux</w:t>
            </w:r>
          </w:p>
        </w:tc>
        <w:tc>
          <w:tcPr>
            <w:tcW w:w="567" w:type="dxa"/>
          </w:tcPr>
          <w:p w:rsidR="008350EA" w:rsidRPr="002B7918" w:rsidRDefault="008350EA" w:rsidP="000C339D">
            <w:pPr>
              <w:ind w:left="0" w:firstLine="0"/>
              <w:jc w:val="center"/>
              <w:rPr>
                <w:rFonts w:ascii="Arial" w:hAnsi="Arial" w:cs="Arial"/>
                <w:b/>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235lux</w:t>
            </w:r>
          </w:p>
        </w:tc>
        <w:tc>
          <w:tcPr>
            <w:tcW w:w="567" w:type="dxa"/>
          </w:tcPr>
          <w:p w:rsidR="008350EA" w:rsidRPr="002B7918" w:rsidRDefault="008350EA" w:rsidP="000C339D">
            <w:pPr>
              <w:ind w:left="0" w:firstLine="0"/>
              <w:jc w:val="center"/>
              <w:rPr>
                <w:rFonts w:ascii="Arial" w:hAnsi="Arial" w:cs="Arial"/>
                <w:b/>
              </w:rPr>
            </w:pPr>
          </w:p>
        </w:tc>
      </w:tr>
      <w:tr w:rsidR="008350EA" w:rsidRPr="00D73EED" w:rsidTr="000C339D">
        <w:tc>
          <w:tcPr>
            <w:tcW w:w="567" w:type="dxa"/>
            <w:vMerge/>
          </w:tcPr>
          <w:p w:rsidR="008350EA" w:rsidRPr="00D73EED" w:rsidRDefault="008350EA" w:rsidP="008350EA">
            <w:pPr>
              <w:ind w:left="0" w:firstLine="0"/>
              <w:rPr>
                <w:rFonts w:ascii="Arial" w:hAnsi="Arial" w:cs="Arial"/>
                <w:sz w:val="16"/>
                <w:szCs w:val="16"/>
              </w:rPr>
            </w:pPr>
          </w:p>
        </w:tc>
        <w:tc>
          <w:tcPr>
            <w:tcW w:w="1417" w:type="dxa"/>
            <w:vMerge/>
          </w:tcPr>
          <w:p w:rsidR="008350EA" w:rsidRPr="00D73EED" w:rsidRDefault="008350EA" w:rsidP="008350EA">
            <w:pPr>
              <w:ind w:left="0" w:firstLine="0"/>
              <w:rPr>
                <w:rFonts w:ascii="Arial" w:hAnsi="Arial" w:cs="Arial"/>
                <w:sz w:val="16"/>
                <w:szCs w:val="16"/>
              </w:rPr>
            </w:pPr>
          </w:p>
        </w:tc>
        <w:tc>
          <w:tcPr>
            <w:tcW w:w="1985" w:type="dxa"/>
          </w:tcPr>
          <w:p w:rsidR="005B4D07"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2.Saat tidur</w:t>
            </w:r>
          </w:p>
          <w:p w:rsidR="008350EA" w:rsidRPr="00457B36"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 xml:space="preserve"> (50lux)</w:t>
            </w: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48lux</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45lux</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42lux</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46lux</w:t>
            </w:r>
          </w:p>
        </w:tc>
        <w:tc>
          <w:tcPr>
            <w:tcW w:w="567" w:type="dxa"/>
          </w:tcPr>
          <w:p w:rsidR="008350EA" w:rsidRPr="002B7918" w:rsidRDefault="008350EA" w:rsidP="000C339D">
            <w:pPr>
              <w:ind w:left="0" w:firstLine="0"/>
              <w:jc w:val="center"/>
              <w:rPr>
                <w:rFonts w:ascii="Arial" w:hAnsi="Arial" w:cs="Arial"/>
                <w:b/>
              </w:rPr>
            </w:pPr>
          </w:p>
        </w:tc>
      </w:tr>
      <w:tr w:rsidR="008350EA" w:rsidRPr="00D73EED" w:rsidTr="000C339D">
        <w:tc>
          <w:tcPr>
            <w:tcW w:w="567" w:type="dxa"/>
            <w:vMerge w:val="restart"/>
          </w:tcPr>
          <w:p w:rsidR="008350EA" w:rsidRPr="00D73EED" w:rsidRDefault="008350EA" w:rsidP="008350EA">
            <w:pPr>
              <w:ind w:left="0" w:firstLine="0"/>
              <w:rPr>
                <w:rFonts w:ascii="Arial" w:hAnsi="Arial" w:cs="Arial"/>
              </w:rPr>
            </w:pPr>
            <w:r>
              <w:rPr>
                <w:rFonts w:ascii="Arial" w:hAnsi="Arial" w:cs="Arial"/>
              </w:rPr>
              <w:t>2.</w:t>
            </w:r>
          </w:p>
        </w:tc>
        <w:tc>
          <w:tcPr>
            <w:tcW w:w="1417" w:type="dxa"/>
            <w:vMerge w:val="restart"/>
          </w:tcPr>
          <w:p w:rsidR="008350EA" w:rsidRPr="00457B36" w:rsidRDefault="008350EA" w:rsidP="008350EA">
            <w:pPr>
              <w:spacing w:after="0"/>
              <w:ind w:left="0" w:firstLine="0"/>
              <w:jc w:val="left"/>
              <w:rPr>
                <w:rFonts w:ascii="Arial" w:hAnsi="Arial" w:cs="Arial"/>
                <w:sz w:val="18"/>
                <w:szCs w:val="18"/>
                <w:lang w:val="en-ID"/>
              </w:rPr>
            </w:pPr>
            <w:r w:rsidRPr="00457B36">
              <w:rPr>
                <w:rFonts w:ascii="Arial" w:hAnsi="Arial" w:cs="Arial"/>
                <w:sz w:val="18"/>
                <w:szCs w:val="18"/>
                <w:lang w:val="en-ID"/>
              </w:rPr>
              <w:t>Standar baku mutu suhu dan kelembaban</w:t>
            </w:r>
          </w:p>
        </w:tc>
        <w:tc>
          <w:tcPr>
            <w:tcW w:w="1985" w:type="dxa"/>
          </w:tcPr>
          <w:p w:rsidR="005B4D07"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1.Suhu</w:t>
            </w:r>
          </w:p>
          <w:p w:rsidR="008350EA" w:rsidRPr="00457B36"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 xml:space="preserve"> (22 – 23 </w:t>
            </w:r>
            <w:r w:rsidRPr="00457B36">
              <w:rPr>
                <w:rFonts w:ascii="Arial" w:hAnsi="Arial" w:cs="Arial"/>
                <w:sz w:val="18"/>
                <w:szCs w:val="18"/>
                <w:vertAlign w:val="superscript"/>
                <w:lang w:val="en-ID"/>
              </w:rPr>
              <w:t>0</w:t>
            </w:r>
            <w:r w:rsidRPr="00457B36">
              <w:rPr>
                <w:rFonts w:ascii="Arial" w:hAnsi="Arial" w:cs="Arial"/>
                <w:sz w:val="18"/>
                <w:szCs w:val="18"/>
                <w:lang w:val="en-ID"/>
              </w:rPr>
              <w:t>c)</w:t>
            </w:r>
          </w:p>
        </w:tc>
        <w:tc>
          <w:tcPr>
            <w:tcW w:w="567" w:type="dxa"/>
          </w:tcPr>
          <w:p w:rsidR="008350EA" w:rsidRPr="002B7918" w:rsidRDefault="008350EA" w:rsidP="000C339D">
            <w:pPr>
              <w:ind w:left="0" w:firstLine="0"/>
              <w:jc w:val="center"/>
              <w:rPr>
                <w:rFonts w:ascii="Arial" w:hAnsi="Arial" w:cs="Arial"/>
                <w:b/>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26</w:t>
            </w:r>
            <w:r w:rsidRPr="00B512A3">
              <w:rPr>
                <w:rFonts w:ascii="Arial" w:hAnsi="Arial" w:cs="Arial"/>
                <w:sz w:val="16"/>
                <w:szCs w:val="16"/>
                <w:vertAlign w:val="superscript"/>
              </w:rPr>
              <w:t>0</w:t>
            </w:r>
            <w:r w:rsidRPr="00B512A3">
              <w:rPr>
                <w:rFonts w:ascii="Arial" w:hAnsi="Arial" w:cs="Arial"/>
                <w:sz w:val="16"/>
                <w:szCs w:val="16"/>
              </w:rPr>
              <w:t>c</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25</w:t>
            </w:r>
            <w:r w:rsidRPr="00B512A3">
              <w:rPr>
                <w:rFonts w:ascii="Arial" w:hAnsi="Arial" w:cs="Arial"/>
                <w:sz w:val="16"/>
                <w:szCs w:val="16"/>
                <w:vertAlign w:val="superscript"/>
              </w:rPr>
              <w:t>0</w:t>
            </w:r>
            <w:r w:rsidRPr="00B512A3">
              <w:rPr>
                <w:rFonts w:ascii="Arial" w:hAnsi="Arial" w:cs="Arial"/>
                <w:sz w:val="16"/>
                <w:szCs w:val="16"/>
              </w:rPr>
              <w:t>c</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27</w:t>
            </w:r>
            <w:r w:rsidRPr="00B512A3">
              <w:rPr>
                <w:rFonts w:ascii="Arial" w:hAnsi="Arial" w:cs="Arial"/>
                <w:sz w:val="16"/>
                <w:szCs w:val="16"/>
                <w:vertAlign w:val="superscript"/>
              </w:rPr>
              <w:t>0</w:t>
            </w:r>
            <w:r w:rsidRPr="00B512A3">
              <w:rPr>
                <w:rFonts w:ascii="Arial" w:hAnsi="Arial" w:cs="Arial"/>
                <w:sz w:val="16"/>
                <w:szCs w:val="16"/>
              </w:rPr>
              <w:t>c</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26</w:t>
            </w:r>
            <w:r w:rsidRPr="00B512A3">
              <w:rPr>
                <w:rFonts w:ascii="Arial" w:hAnsi="Arial" w:cs="Arial"/>
                <w:sz w:val="16"/>
                <w:szCs w:val="16"/>
                <w:vertAlign w:val="superscript"/>
              </w:rPr>
              <w:t>0</w:t>
            </w:r>
            <w:r w:rsidRPr="00B512A3">
              <w:rPr>
                <w:rFonts w:ascii="Arial" w:hAnsi="Arial" w:cs="Arial"/>
                <w:sz w:val="16"/>
                <w:szCs w:val="16"/>
              </w:rPr>
              <w:t>c</w:t>
            </w:r>
          </w:p>
        </w:tc>
      </w:tr>
      <w:tr w:rsidR="008350EA" w:rsidRPr="00D73EED" w:rsidTr="000C339D">
        <w:tc>
          <w:tcPr>
            <w:tcW w:w="567" w:type="dxa"/>
            <w:vMerge/>
          </w:tcPr>
          <w:p w:rsidR="008350EA" w:rsidRPr="00D73EED" w:rsidRDefault="008350EA" w:rsidP="008350EA">
            <w:pPr>
              <w:ind w:left="0" w:firstLine="0"/>
              <w:rPr>
                <w:rFonts w:ascii="Arial" w:hAnsi="Arial" w:cs="Arial"/>
                <w:sz w:val="16"/>
                <w:szCs w:val="16"/>
              </w:rPr>
            </w:pPr>
          </w:p>
        </w:tc>
        <w:tc>
          <w:tcPr>
            <w:tcW w:w="1417" w:type="dxa"/>
            <w:vMerge/>
          </w:tcPr>
          <w:p w:rsidR="008350EA" w:rsidRPr="00D73EED" w:rsidRDefault="008350EA" w:rsidP="008350EA">
            <w:pPr>
              <w:ind w:left="0" w:firstLine="0"/>
              <w:rPr>
                <w:rFonts w:ascii="Arial" w:hAnsi="Arial" w:cs="Arial"/>
                <w:sz w:val="16"/>
                <w:szCs w:val="16"/>
              </w:rPr>
            </w:pPr>
          </w:p>
        </w:tc>
        <w:tc>
          <w:tcPr>
            <w:tcW w:w="1985" w:type="dxa"/>
          </w:tcPr>
          <w:p w:rsidR="005B4D07"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2.Kelembaban</w:t>
            </w:r>
          </w:p>
          <w:p w:rsidR="008350EA" w:rsidRPr="00457B36"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(40 – 60 %)</w:t>
            </w:r>
          </w:p>
        </w:tc>
        <w:tc>
          <w:tcPr>
            <w:tcW w:w="567" w:type="dxa"/>
          </w:tcPr>
          <w:p w:rsidR="008350EA" w:rsidRPr="002B7918" w:rsidRDefault="008350EA" w:rsidP="000C339D">
            <w:pPr>
              <w:ind w:left="0" w:firstLine="0"/>
              <w:jc w:val="center"/>
              <w:rPr>
                <w:rFonts w:ascii="Arial" w:hAnsi="Arial" w:cs="Arial"/>
                <w:b/>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75%</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70%</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72%</w:t>
            </w:r>
          </w:p>
        </w:tc>
        <w:tc>
          <w:tcPr>
            <w:tcW w:w="567" w:type="dxa"/>
          </w:tcPr>
          <w:p w:rsidR="008350EA" w:rsidRPr="00B512A3" w:rsidRDefault="008350EA" w:rsidP="000C339D">
            <w:pPr>
              <w:ind w:left="0" w:firstLine="0"/>
              <w:jc w:val="center"/>
              <w:rPr>
                <w:rFonts w:ascii="Arial" w:hAnsi="Arial" w:cs="Arial"/>
                <w:sz w:val="16"/>
                <w:szCs w:val="16"/>
              </w:rPr>
            </w:pPr>
          </w:p>
        </w:tc>
        <w:tc>
          <w:tcPr>
            <w:tcW w:w="567" w:type="dxa"/>
          </w:tcPr>
          <w:p w:rsidR="008350EA" w:rsidRPr="00B512A3" w:rsidRDefault="00B512A3" w:rsidP="000C339D">
            <w:pPr>
              <w:ind w:left="0" w:firstLine="0"/>
              <w:jc w:val="center"/>
              <w:rPr>
                <w:rFonts w:ascii="Arial" w:hAnsi="Arial" w:cs="Arial"/>
                <w:sz w:val="16"/>
                <w:szCs w:val="16"/>
              </w:rPr>
            </w:pPr>
            <w:r w:rsidRPr="00B512A3">
              <w:rPr>
                <w:rFonts w:ascii="Arial" w:hAnsi="Arial" w:cs="Arial"/>
                <w:sz w:val="16"/>
                <w:szCs w:val="16"/>
              </w:rPr>
              <w:t>78%</w:t>
            </w:r>
          </w:p>
        </w:tc>
      </w:tr>
      <w:tr w:rsidR="008350EA" w:rsidRPr="00D73EED" w:rsidTr="000C339D">
        <w:tc>
          <w:tcPr>
            <w:tcW w:w="567" w:type="dxa"/>
            <w:vMerge w:val="restart"/>
          </w:tcPr>
          <w:p w:rsidR="008350EA" w:rsidRPr="00457B36"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3.</w:t>
            </w:r>
          </w:p>
        </w:tc>
        <w:tc>
          <w:tcPr>
            <w:tcW w:w="1417" w:type="dxa"/>
            <w:vMerge w:val="restart"/>
          </w:tcPr>
          <w:p w:rsidR="008350EA" w:rsidRPr="00457B36" w:rsidRDefault="008350EA" w:rsidP="008350EA">
            <w:pPr>
              <w:spacing w:after="0"/>
              <w:ind w:left="0" w:firstLine="0"/>
              <w:jc w:val="left"/>
              <w:rPr>
                <w:rFonts w:ascii="Arial" w:hAnsi="Arial" w:cs="Arial"/>
                <w:sz w:val="18"/>
                <w:szCs w:val="18"/>
                <w:lang w:val="en-ID"/>
              </w:rPr>
            </w:pPr>
            <w:r w:rsidRPr="00457B36">
              <w:rPr>
                <w:rFonts w:ascii="Arial" w:hAnsi="Arial" w:cs="Arial"/>
                <w:sz w:val="18"/>
                <w:szCs w:val="18"/>
                <w:lang w:val="en-ID"/>
              </w:rPr>
              <w:t>Standar baku mutu kebisingan</w:t>
            </w:r>
          </w:p>
        </w:tc>
        <w:tc>
          <w:tcPr>
            <w:tcW w:w="1985" w:type="dxa"/>
          </w:tcPr>
          <w:p w:rsidR="005B4D07"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1.Saat tidak tidur</w:t>
            </w:r>
          </w:p>
          <w:p w:rsidR="008350EA" w:rsidRPr="00457B36" w:rsidRDefault="008350EA" w:rsidP="008350EA">
            <w:pPr>
              <w:spacing w:after="0"/>
              <w:ind w:left="0" w:firstLine="0"/>
              <w:rPr>
                <w:rFonts w:ascii="Arial" w:hAnsi="Arial" w:cs="Arial"/>
                <w:sz w:val="18"/>
                <w:szCs w:val="18"/>
                <w:lang w:val="en-ID"/>
              </w:rPr>
            </w:pPr>
            <w:r w:rsidRPr="00457B36">
              <w:rPr>
                <w:rFonts w:ascii="Arial" w:hAnsi="Arial" w:cs="Arial"/>
                <w:sz w:val="18"/>
                <w:szCs w:val="18"/>
                <w:lang w:val="en-ID"/>
              </w:rPr>
              <w:t>(45dBA)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65dBA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67dBA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58dBA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55dBA</w:t>
            </w:r>
          </w:p>
        </w:tc>
      </w:tr>
      <w:tr w:rsidR="008350EA" w:rsidRPr="00D73EED" w:rsidTr="000C339D">
        <w:tc>
          <w:tcPr>
            <w:tcW w:w="567" w:type="dxa"/>
            <w:vMerge/>
          </w:tcPr>
          <w:p w:rsidR="008350EA" w:rsidRPr="00D73EED" w:rsidRDefault="008350EA" w:rsidP="008350EA">
            <w:pPr>
              <w:ind w:left="0" w:firstLine="0"/>
              <w:rPr>
                <w:rFonts w:ascii="Arial" w:hAnsi="Arial" w:cs="Arial"/>
                <w:sz w:val="16"/>
                <w:szCs w:val="16"/>
              </w:rPr>
            </w:pPr>
          </w:p>
        </w:tc>
        <w:tc>
          <w:tcPr>
            <w:tcW w:w="1417" w:type="dxa"/>
            <w:vMerge/>
          </w:tcPr>
          <w:p w:rsidR="008350EA" w:rsidRPr="00D73EED" w:rsidRDefault="008350EA" w:rsidP="008350EA">
            <w:pPr>
              <w:ind w:left="0" w:firstLine="0"/>
              <w:rPr>
                <w:rFonts w:ascii="Arial" w:hAnsi="Arial" w:cs="Arial"/>
                <w:sz w:val="16"/>
                <w:szCs w:val="16"/>
              </w:rPr>
            </w:pPr>
          </w:p>
        </w:tc>
        <w:tc>
          <w:tcPr>
            <w:tcW w:w="1985" w:type="dxa"/>
          </w:tcPr>
          <w:p w:rsidR="005B4D07"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 xml:space="preserve">2.Saat tidur </w:t>
            </w:r>
          </w:p>
          <w:p w:rsidR="008350EA" w:rsidRPr="00457B36" w:rsidRDefault="008350EA" w:rsidP="008350EA">
            <w:pPr>
              <w:tabs>
                <w:tab w:val="left" w:pos="1678"/>
              </w:tabs>
              <w:spacing w:after="0"/>
              <w:ind w:left="1678" w:hanging="1701"/>
              <w:rPr>
                <w:rFonts w:ascii="Arial" w:hAnsi="Arial" w:cs="Arial"/>
                <w:sz w:val="18"/>
                <w:szCs w:val="18"/>
                <w:lang w:val="en-ID"/>
              </w:rPr>
            </w:pPr>
            <w:r w:rsidRPr="00457B36">
              <w:rPr>
                <w:rFonts w:ascii="Arial" w:hAnsi="Arial" w:cs="Arial"/>
                <w:sz w:val="18"/>
                <w:szCs w:val="18"/>
                <w:lang w:val="en-ID"/>
              </w:rPr>
              <w:t>(40dBA)</w:t>
            </w: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38dBA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35dBA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30dBA</w:t>
            </w:r>
          </w:p>
        </w:tc>
        <w:tc>
          <w:tcPr>
            <w:tcW w:w="567" w:type="dxa"/>
          </w:tcPr>
          <w:p w:rsidR="008350EA" w:rsidRPr="000C339D" w:rsidRDefault="008350EA" w:rsidP="000C339D">
            <w:pPr>
              <w:ind w:left="0" w:firstLine="0"/>
              <w:jc w:val="center"/>
              <w:rPr>
                <w:rFonts w:ascii="Arial" w:hAnsi="Arial" w:cs="Arial"/>
                <w:sz w:val="16"/>
                <w:szCs w:val="16"/>
              </w:rPr>
            </w:pPr>
          </w:p>
        </w:tc>
        <w:tc>
          <w:tcPr>
            <w:tcW w:w="567" w:type="dxa"/>
          </w:tcPr>
          <w:p w:rsidR="008350EA" w:rsidRPr="000C339D" w:rsidRDefault="000C339D" w:rsidP="000C339D">
            <w:pPr>
              <w:ind w:left="0" w:firstLine="0"/>
              <w:jc w:val="center"/>
              <w:rPr>
                <w:rFonts w:ascii="Arial" w:hAnsi="Arial" w:cs="Arial"/>
                <w:sz w:val="16"/>
                <w:szCs w:val="16"/>
              </w:rPr>
            </w:pPr>
            <w:r w:rsidRPr="000C339D">
              <w:rPr>
                <w:rFonts w:ascii="Arial" w:hAnsi="Arial" w:cs="Arial"/>
                <w:sz w:val="16"/>
                <w:szCs w:val="16"/>
              </w:rPr>
              <w:t>33dBA</w:t>
            </w:r>
          </w:p>
        </w:tc>
        <w:tc>
          <w:tcPr>
            <w:tcW w:w="567" w:type="dxa"/>
          </w:tcPr>
          <w:p w:rsidR="008350EA" w:rsidRPr="000C339D" w:rsidRDefault="008350EA" w:rsidP="000C339D">
            <w:pPr>
              <w:ind w:left="0" w:firstLine="0"/>
              <w:jc w:val="center"/>
              <w:rPr>
                <w:rFonts w:ascii="Arial" w:hAnsi="Arial" w:cs="Arial"/>
                <w:sz w:val="16"/>
                <w:szCs w:val="16"/>
              </w:rPr>
            </w:pPr>
          </w:p>
        </w:tc>
      </w:tr>
    </w:tbl>
    <w:p w:rsidR="008350EA" w:rsidRDefault="008350EA" w:rsidP="00234A84">
      <w:pPr>
        <w:spacing w:after="0" w:line="240" w:lineRule="auto"/>
        <w:ind w:left="0" w:firstLine="567"/>
        <w:jc w:val="center"/>
        <w:rPr>
          <w:rFonts w:ascii="Arial" w:hAnsi="Arial" w:cs="Arial"/>
          <w:b/>
          <w:lang w:val="en-ID"/>
        </w:rPr>
      </w:pPr>
      <w:r>
        <w:rPr>
          <w:rFonts w:ascii="Arial" w:hAnsi="Arial" w:cs="Arial"/>
          <w:b/>
          <w:lang w:val="en-ID"/>
        </w:rPr>
        <w:t>Tabel 11</w:t>
      </w:r>
    </w:p>
    <w:p w:rsidR="008350EA" w:rsidRDefault="008350EA" w:rsidP="00234A84">
      <w:pPr>
        <w:spacing w:after="0" w:line="240" w:lineRule="auto"/>
        <w:ind w:left="0" w:firstLine="567"/>
        <w:jc w:val="center"/>
        <w:rPr>
          <w:rFonts w:ascii="Arial" w:hAnsi="Arial" w:cs="Arial"/>
          <w:b/>
          <w:lang w:val="en-ID"/>
        </w:rPr>
      </w:pPr>
      <w:r>
        <w:rPr>
          <w:rFonts w:ascii="Arial" w:hAnsi="Arial" w:cs="Arial"/>
          <w:b/>
          <w:lang w:val="en-ID"/>
        </w:rPr>
        <w:t>Distribusi Hasil Formulir Penilaian Kondisi Fisik Rawat Inap</w:t>
      </w:r>
    </w:p>
    <w:tbl>
      <w:tblPr>
        <w:tblStyle w:val="TableGrid"/>
        <w:tblW w:w="0" w:type="auto"/>
        <w:tblInd w:w="1134" w:type="dxa"/>
        <w:tblLook w:val="04A0" w:firstRow="1" w:lastRow="0" w:firstColumn="1" w:lastColumn="0" w:noHBand="0" w:noVBand="1"/>
      </w:tblPr>
      <w:tblGrid>
        <w:gridCol w:w="531"/>
        <w:gridCol w:w="2245"/>
        <w:gridCol w:w="1407"/>
        <w:gridCol w:w="1376"/>
        <w:gridCol w:w="1461"/>
      </w:tblGrid>
      <w:tr w:rsidR="008350EA" w:rsidRPr="00D92AE7" w:rsidTr="008350EA">
        <w:tc>
          <w:tcPr>
            <w:tcW w:w="534" w:type="dxa"/>
          </w:tcPr>
          <w:p w:rsidR="008350EA" w:rsidRPr="00D92AE7" w:rsidRDefault="008350EA" w:rsidP="008350EA">
            <w:pPr>
              <w:ind w:left="0" w:firstLine="0"/>
              <w:jc w:val="center"/>
              <w:rPr>
                <w:rFonts w:ascii="Arial" w:hAnsi="Arial" w:cs="Arial"/>
                <w:b/>
              </w:rPr>
            </w:pPr>
            <w:r w:rsidRPr="00D92AE7">
              <w:rPr>
                <w:rFonts w:ascii="Arial" w:hAnsi="Arial" w:cs="Arial"/>
                <w:b/>
              </w:rPr>
              <w:t>No</w:t>
            </w:r>
          </w:p>
        </w:tc>
        <w:tc>
          <w:tcPr>
            <w:tcW w:w="2407" w:type="dxa"/>
          </w:tcPr>
          <w:p w:rsidR="008350EA" w:rsidRPr="00D92AE7" w:rsidRDefault="008350EA" w:rsidP="008350EA">
            <w:pPr>
              <w:ind w:left="0" w:firstLine="0"/>
              <w:jc w:val="center"/>
              <w:rPr>
                <w:rFonts w:ascii="Arial" w:hAnsi="Arial" w:cs="Arial"/>
                <w:b/>
              </w:rPr>
            </w:pPr>
            <w:r>
              <w:rPr>
                <w:rFonts w:ascii="Arial" w:hAnsi="Arial" w:cs="Arial"/>
                <w:b/>
                <w:lang w:val="en-ID"/>
              </w:rPr>
              <w:t>Ruangan</w:t>
            </w:r>
          </w:p>
        </w:tc>
        <w:tc>
          <w:tcPr>
            <w:tcW w:w="1470" w:type="dxa"/>
          </w:tcPr>
          <w:p w:rsidR="008350EA" w:rsidRPr="00D92AE7" w:rsidRDefault="008350EA" w:rsidP="008350EA">
            <w:pPr>
              <w:ind w:left="0" w:firstLine="0"/>
              <w:jc w:val="center"/>
              <w:rPr>
                <w:rFonts w:ascii="Arial" w:hAnsi="Arial" w:cs="Arial"/>
                <w:b/>
              </w:rPr>
            </w:pPr>
            <w:r w:rsidRPr="00D92AE7">
              <w:rPr>
                <w:rFonts w:ascii="Arial" w:hAnsi="Arial" w:cs="Arial"/>
                <w:b/>
              </w:rPr>
              <w:t>Jumlah Item</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Hasil</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Persentase (%)</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1.</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1</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6</w:t>
            </w: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2.</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2</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6</w:t>
            </w:r>
          </w:p>
        </w:tc>
        <w:tc>
          <w:tcPr>
            <w:tcW w:w="1471" w:type="dxa"/>
          </w:tcPr>
          <w:p w:rsidR="008350EA" w:rsidRPr="00D92AE7" w:rsidRDefault="008350EA" w:rsidP="008350EA">
            <w:pPr>
              <w:ind w:left="0" w:firstLine="0"/>
              <w:rPr>
                <w:rFonts w:ascii="Arial" w:hAnsi="Arial" w:cs="Arial"/>
                <w:b/>
              </w:rPr>
            </w:pPr>
            <w:r>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33%</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67%</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3</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3</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6</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r w:rsidR="008350EA" w:rsidTr="008350EA">
        <w:tc>
          <w:tcPr>
            <w:tcW w:w="534" w:type="dxa"/>
            <w:vMerge/>
          </w:tcPr>
          <w:p w:rsidR="008350EA" w:rsidRDefault="008350EA" w:rsidP="008350EA">
            <w:pPr>
              <w:ind w:left="0" w:firstLine="0"/>
              <w:jc w:val="center"/>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4.</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4</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6</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50%</w:t>
            </w:r>
          </w:p>
        </w:tc>
      </w:tr>
    </w:tbl>
    <w:p w:rsidR="008350EA" w:rsidRDefault="008350EA" w:rsidP="008350EA">
      <w:pPr>
        <w:spacing w:after="0"/>
        <w:ind w:left="0" w:firstLine="0"/>
        <w:rPr>
          <w:rFonts w:ascii="Arial" w:hAnsi="Arial" w:cs="Arial"/>
          <w:b/>
          <w:lang w:val="en-ID"/>
        </w:rPr>
      </w:pPr>
    </w:p>
    <w:p w:rsidR="004A1555" w:rsidRDefault="004A1555" w:rsidP="008350EA">
      <w:pPr>
        <w:spacing w:after="0"/>
        <w:ind w:left="0" w:firstLine="0"/>
        <w:rPr>
          <w:rFonts w:ascii="Arial" w:hAnsi="Arial" w:cs="Arial"/>
          <w:b/>
          <w:lang w:val="en-ID"/>
        </w:rPr>
      </w:pPr>
    </w:p>
    <w:p w:rsidR="004A1555" w:rsidRDefault="004A1555" w:rsidP="008350EA">
      <w:pPr>
        <w:spacing w:after="0"/>
        <w:ind w:left="0" w:firstLine="0"/>
        <w:rPr>
          <w:rFonts w:ascii="Arial" w:hAnsi="Arial" w:cs="Arial"/>
          <w:b/>
          <w:lang w:val="en-ID"/>
        </w:rPr>
      </w:pPr>
    </w:p>
    <w:p w:rsidR="004A1555" w:rsidRPr="00C27AE8" w:rsidRDefault="004A1555" w:rsidP="008350EA">
      <w:pPr>
        <w:spacing w:after="0"/>
        <w:ind w:left="0" w:firstLine="0"/>
        <w:rPr>
          <w:rFonts w:ascii="Arial" w:hAnsi="Arial" w:cs="Arial"/>
          <w:b/>
          <w:lang w:val="en-ID"/>
        </w:rPr>
      </w:pPr>
    </w:p>
    <w:p w:rsidR="00BD4CE3" w:rsidRPr="008350EA" w:rsidRDefault="00702308" w:rsidP="008350EA">
      <w:pPr>
        <w:spacing w:after="0"/>
        <w:ind w:left="709" w:firstLine="425"/>
        <w:rPr>
          <w:rFonts w:ascii="Arial" w:hAnsi="Arial" w:cs="Arial"/>
          <w:lang w:val="en-ID"/>
        </w:rPr>
      </w:pPr>
      <w:r w:rsidRPr="00C27AE8">
        <w:rPr>
          <w:rFonts w:ascii="Arial" w:hAnsi="Arial" w:cs="Arial"/>
          <w:lang w:val="en-ID"/>
        </w:rPr>
        <w:lastRenderedPageBreak/>
        <w:t>Berdasarkan penelitian ruang rawat inap anggrek RSUD Sidikalang ditinjau dari kondisi fisik seperti pencahayaan</w:t>
      </w:r>
      <w:r w:rsidR="004A1555">
        <w:rPr>
          <w:rFonts w:ascii="Arial" w:hAnsi="Arial" w:cs="Arial"/>
          <w:lang w:val="en-ID"/>
        </w:rPr>
        <w:t xml:space="preserve">, suhu, kelembaban, dan kebisingan yang ada di ruang rawat inap anggrek belum dapat dikatakan memenuhi syarat dari hasil distribusi table kondisi fisik ruang rawat inap anggrek dimana hasil table distribusi </w:t>
      </w:r>
      <w:r w:rsidR="001A2C80">
        <w:rPr>
          <w:rFonts w:ascii="Arial" w:hAnsi="Arial" w:cs="Arial"/>
          <w:lang w:val="en-ID"/>
        </w:rPr>
        <w:t xml:space="preserve">kamar 1, kamar 3, dan kamar 4 persentase yang  memenuhi syarat 50% dan yang tidak memenuhi syarat 50% akan tetapi di kamar 2 persentase yang memenuhi syarat  hanya 33% dan yang tidak memenuhi syarat 67% dilihat dari 6 item yang di observasi di ruang rawat inap anggrek. </w:t>
      </w:r>
    </w:p>
    <w:p w:rsidR="00702308" w:rsidRPr="00F17789" w:rsidRDefault="00702308" w:rsidP="00234A84">
      <w:pPr>
        <w:spacing w:after="0"/>
        <w:ind w:hanging="567"/>
        <w:rPr>
          <w:rFonts w:ascii="Arial" w:hAnsi="Arial" w:cs="Arial"/>
          <w:b/>
          <w:sz w:val="24"/>
          <w:szCs w:val="24"/>
        </w:rPr>
      </w:pPr>
      <w:r w:rsidRPr="00F17789">
        <w:rPr>
          <w:rFonts w:ascii="Arial" w:hAnsi="Arial" w:cs="Arial"/>
          <w:b/>
          <w:sz w:val="24"/>
          <w:szCs w:val="24"/>
        </w:rPr>
        <w:t>4.2.3. Fasilitas Sanitasi Ruang Rawat Inap Anggrek</w:t>
      </w:r>
    </w:p>
    <w:p w:rsidR="00702308" w:rsidRDefault="00DA0FC1" w:rsidP="00234A84">
      <w:pPr>
        <w:spacing w:after="0" w:line="240" w:lineRule="auto"/>
        <w:ind w:left="0" w:hanging="567"/>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Tabel 12</w:t>
      </w:r>
    </w:p>
    <w:p w:rsidR="00702308" w:rsidRDefault="00702308" w:rsidP="00234A84">
      <w:pPr>
        <w:spacing w:after="0" w:line="240" w:lineRule="auto"/>
        <w:ind w:left="0" w:firstLine="0"/>
        <w:jc w:val="center"/>
        <w:rPr>
          <w:rFonts w:ascii="Arial" w:hAnsi="Arial" w:cs="Arial"/>
          <w:b/>
        </w:rPr>
      </w:pPr>
      <w:r>
        <w:rPr>
          <w:rFonts w:ascii="Arial" w:hAnsi="Arial" w:cs="Arial"/>
          <w:b/>
        </w:rPr>
        <w:t>Fasilitas Sanitasi Ruang Rawat Inap Anggrek  RSUD Sidikalang</w:t>
      </w:r>
    </w:p>
    <w:tbl>
      <w:tblPr>
        <w:tblStyle w:val="TableGrid"/>
        <w:tblW w:w="8221" w:type="dxa"/>
        <w:tblInd w:w="534" w:type="dxa"/>
        <w:tblLayout w:type="fixed"/>
        <w:tblLook w:val="04A0" w:firstRow="1" w:lastRow="0" w:firstColumn="1" w:lastColumn="0" w:noHBand="0" w:noVBand="1"/>
      </w:tblPr>
      <w:tblGrid>
        <w:gridCol w:w="567"/>
        <w:gridCol w:w="1559"/>
        <w:gridCol w:w="2126"/>
        <w:gridCol w:w="496"/>
        <w:gridCol w:w="496"/>
        <w:gridCol w:w="496"/>
        <w:gridCol w:w="497"/>
        <w:gridCol w:w="496"/>
        <w:gridCol w:w="496"/>
        <w:gridCol w:w="496"/>
        <w:gridCol w:w="496"/>
      </w:tblGrid>
      <w:tr w:rsidR="008350EA" w:rsidRPr="00D92AE7" w:rsidTr="008350EA">
        <w:trPr>
          <w:trHeight w:val="1031"/>
        </w:trPr>
        <w:tc>
          <w:tcPr>
            <w:tcW w:w="567" w:type="dxa"/>
            <w:vMerge w:val="restart"/>
          </w:tcPr>
          <w:p w:rsidR="008350EA" w:rsidRPr="002338EB" w:rsidRDefault="008350EA" w:rsidP="008350EA">
            <w:pPr>
              <w:ind w:left="0" w:firstLine="0"/>
              <w:rPr>
                <w:rFonts w:ascii="Arial" w:hAnsi="Arial" w:cs="Arial"/>
                <w:b/>
              </w:rPr>
            </w:pPr>
            <w:r w:rsidRPr="002338EB">
              <w:rPr>
                <w:rFonts w:ascii="Arial" w:hAnsi="Arial" w:cs="Arial"/>
                <w:b/>
              </w:rPr>
              <w:t>No</w:t>
            </w:r>
          </w:p>
        </w:tc>
        <w:tc>
          <w:tcPr>
            <w:tcW w:w="1559" w:type="dxa"/>
            <w:tcBorders>
              <w:bottom w:val="single" w:sz="4" w:space="0" w:color="auto"/>
            </w:tcBorders>
          </w:tcPr>
          <w:p w:rsidR="008350EA" w:rsidRPr="00D73EED" w:rsidRDefault="008350EA" w:rsidP="008350EA">
            <w:pPr>
              <w:ind w:left="0" w:firstLine="0"/>
              <w:jc w:val="center"/>
              <w:rPr>
                <w:rFonts w:ascii="Arial" w:hAnsi="Arial" w:cs="Arial"/>
              </w:rPr>
            </w:pPr>
            <w:r w:rsidRPr="00D73EED">
              <w:rPr>
                <w:rFonts w:ascii="Arial" w:hAnsi="Arial" w:cs="Arial"/>
                <w:b/>
                <w:lang w:val="en-ID"/>
              </w:rPr>
              <w:t xml:space="preserve">Variabel Standard </w:t>
            </w:r>
          </w:p>
        </w:tc>
        <w:tc>
          <w:tcPr>
            <w:tcW w:w="2126" w:type="dxa"/>
            <w:vMerge w:val="restart"/>
          </w:tcPr>
          <w:p w:rsidR="008350EA" w:rsidRPr="00D92AE7" w:rsidRDefault="008350EA" w:rsidP="008350EA">
            <w:pPr>
              <w:ind w:left="0" w:firstLine="0"/>
              <w:jc w:val="center"/>
              <w:rPr>
                <w:rFonts w:ascii="Arial" w:hAnsi="Arial" w:cs="Arial"/>
                <w:b/>
              </w:rPr>
            </w:pPr>
            <w:r w:rsidRPr="00D92AE7">
              <w:rPr>
                <w:rFonts w:ascii="Arial" w:hAnsi="Arial" w:cs="Arial"/>
                <w:b/>
              </w:rPr>
              <w:t>Komponen yang dinilai</w:t>
            </w:r>
          </w:p>
        </w:tc>
        <w:tc>
          <w:tcPr>
            <w:tcW w:w="992" w:type="dxa"/>
            <w:gridSpan w:val="2"/>
            <w:tcBorders>
              <w:bottom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Kamar 1</w:t>
            </w:r>
          </w:p>
        </w:tc>
        <w:tc>
          <w:tcPr>
            <w:tcW w:w="993"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2</w:t>
            </w:r>
          </w:p>
        </w:tc>
        <w:tc>
          <w:tcPr>
            <w:tcW w:w="992"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w:t>
            </w:r>
          </w:p>
          <w:p w:rsidR="008350EA" w:rsidRPr="00D92AE7" w:rsidRDefault="008350EA" w:rsidP="008350EA">
            <w:pPr>
              <w:ind w:left="0" w:firstLine="0"/>
              <w:jc w:val="center"/>
              <w:rPr>
                <w:rFonts w:ascii="Arial" w:hAnsi="Arial" w:cs="Arial"/>
                <w:b/>
              </w:rPr>
            </w:pPr>
            <w:r w:rsidRPr="00D92AE7">
              <w:rPr>
                <w:rFonts w:ascii="Arial" w:hAnsi="Arial" w:cs="Arial"/>
                <w:b/>
              </w:rPr>
              <w:t>3</w:t>
            </w:r>
          </w:p>
        </w:tc>
        <w:tc>
          <w:tcPr>
            <w:tcW w:w="992"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4</w:t>
            </w:r>
          </w:p>
        </w:tc>
      </w:tr>
      <w:tr w:rsidR="008350EA" w:rsidRPr="00D92AE7" w:rsidTr="008350EA">
        <w:trPr>
          <w:trHeight w:val="672"/>
        </w:trPr>
        <w:tc>
          <w:tcPr>
            <w:tcW w:w="567" w:type="dxa"/>
            <w:vMerge/>
          </w:tcPr>
          <w:p w:rsidR="008350EA" w:rsidRPr="00D73EED" w:rsidRDefault="008350EA" w:rsidP="008350EA">
            <w:pPr>
              <w:ind w:left="0" w:firstLine="0"/>
              <w:rPr>
                <w:rFonts w:ascii="Arial" w:hAnsi="Arial" w:cs="Arial"/>
              </w:rPr>
            </w:pPr>
          </w:p>
        </w:tc>
        <w:tc>
          <w:tcPr>
            <w:tcW w:w="1559" w:type="dxa"/>
            <w:tcBorders>
              <w:top w:val="single" w:sz="4" w:space="0" w:color="auto"/>
            </w:tcBorders>
          </w:tcPr>
          <w:p w:rsidR="008350EA" w:rsidRPr="00D73EED" w:rsidRDefault="008350EA" w:rsidP="008350EA">
            <w:pPr>
              <w:ind w:left="0" w:firstLine="0"/>
              <w:jc w:val="center"/>
              <w:rPr>
                <w:rFonts w:ascii="Arial" w:hAnsi="Arial" w:cs="Arial"/>
                <w:b/>
                <w:lang w:val="en-ID"/>
              </w:rPr>
            </w:pPr>
            <w:r>
              <w:rPr>
                <w:rFonts w:ascii="Arial" w:hAnsi="Arial" w:cs="Arial"/>
                <w:b/>
                <w:lang w:val="en-ID"/>
              </w:rPr>
              <w:t>Fasilitas Sanitasi Rawat Inap</w:t>
            </w:r>
          </w:p>
        </w:tc>
        <w:tc>
          <w:tcPr>
            <w:tcW w:w="2126" w:type="dxa"/>
            <w:vMerge/>
          </w:tcPr>
          <w:p w:rsidR="008350EA" w:rsidRPr="00D92AE7" w:rsidRDefault="008350EA" w:rsidP="008350EA">
            <w:pPr>
              <w:ind w:left="0" w:firstLine="0"/>
              <w:jc w:val="center"/>
              <w:rPr>
                <w:rFonts w:ascii="Arial" w:hAnsi="Arial" w:cs="Arial"/>
                <w:b/>
              </w:rPr>
            </w:pPr>
          </w:p>
        </w:tc>
        <w:tc>
          <w:tcPr>
            <w:tcW w:w="496"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7"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r>
      <w:tr w:rsidR="008350EA" w:rsidRPr="00D73EED" w:rsidTr="008350EA">
        <w:tc>
          <w:tcPr>
            <w:tcW w:w="567" w:type="dxa"/>
            <w:vMerge w:val="restart"/>
          </w:tcPr>
          <w:p w:rsidR="008350EA" w:rsidRPr="00191F3E" w:rsidRDefault="008350EA" w:rsidP="008350EA">
            <w:pPr>
              <w:ind w:left="0" w:firstLine="0"/>
              <w:rPr>
                <w:rFonts w:ascii="Arial" w:hAnsi="Arial" w:cs="Arial"/>
                <w:sz w:val="16"/>
                <w:szCs w:val="16"/>
              </w:rPr>
            </w:pPr>
            <w:r w:rsidRPr="00191F3E">
              <w:rPr>
                <w:rFonts w:ascii="Arial" w:hAnsi="Arial" w:cs="Arial"/>
                <w:sz w:val="16"/>
                <w:szCs w:val="16"/>
              </w:rPr>
              <w:t>1.</w:t>
            </w:r>
          </w:p>
        </w:tc>
        <w:tc>
          <w:tcPr>
            <w:tcW w:w="1559" w:type="dxa"/>
            <w:vMerge w:val="restart"/>
          </w:tcPr>
          <w:p w:rsidR="008350EA" w:rsidRPr="00191F3E" w:rsidRDefault="008350EA" w:rsidP="008350EA">
            <w:pPr>
              <w:ind w:left="0" w:firstLine="0"/>
              <w:rPr>
                <w:rFonts w:ascii="Arial" w:hAnsi="Arial" w:cs="Arial"/>
                <w:sz w:val="18"/>
                <w:szCs w:val="18"/>
              </w:rPr>
            </w:pPr>
            <w:r w:rsidRPr="00191F3E">
              <w:rPr>
                <w:rFonts w:ascii="Arial" w:hAnsi="Arial" w:cs="Arial"/>
                <w:sz w:val="18"/>
                <w:szCs w:val="18"/>
              </w:rPr>
              <w:t xml:space="preserve">Toilet Ruang Rawat Inap </w:t>
            </w: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1.Tersedia pada setiap unit/ruang khusus untuk unit rawat inap.</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jc w:val="center"/>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jc w:val="center"/>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jc w:val="center"/>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jc w:val="center"/>
              <w:rPr>
                <w:rFonts w:ascii="Arial" w:hAnsi="Arial" w:cs="Arial"/>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559" w:type="dxa"/>
            <w:vMerge/>
          </w:tcPr>
          <w:p w:rsidR="008350EA" w:rsidRPr="00D73EED" w:rsidRDefault="008350EA" w:rsidP="008350EA">
            <w:pPr>
              <w:ind w:left="0" w:firstLine="0"/>
              <w:rPr>
                <w:rFonts w:ascii="Arial" w:hAnsi="Arial" w:cs="Arial"/>
                <w:sz w:val="16"/>
                <w:szCs w:val="16"/>
              </w:rPr>
            </w:pP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2.Rasio toilet dengan tempat tidur 1:10.</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559" w:type="dxa"/>
            <w:vMerge/>
          </w:tcPr>
          <w:p w:rsidR="008350EA" w:rsidRPr="00D73EED" w:rsidRDefault="008350EA" w:rsidP="008350EA">
            <w:pPr>
              <w:ind w:left="0" w:firstLine="0"/>
              <w:rPr>
                <w:rFonts w:ascii="Arial" w:hAnsi="Arial" w:cs="Arial"/>
                <w:sz w:val="16"/>
                <w:szCs w:val="16"/>
              </w:rPr>
            </w:pP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3.Lantai yang kontak dengan air mempunyai 2 -3 % ke arah saluran pembuangan air limbah.</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559" w:type="dxa"/>
            <w:vMerge/>
          </w:tcPr>
          <w:p w:rsidR="008350EA" w:rsidRPr="00D73EED" w:rsidRDefault="008350EA" w:rsidP="008350EA">
            <w:pPr>
              <w:ind w:left="0" w:firstLine="0"/>
              <w:rPr>
                <w:rFonts w:ascii="Arial" w:hAnsi="Arial" w:cs="Arial"/>
                <w:sz w:val="16"/>
                <w:szCs w:val="16"/>
              </w:rPr>
            </w:pP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4.Lantai terbuat dari bahan kedap air.</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559" w:type="dxa"/>
            <w:vMerge/>
          </w:tcPr>
          <w:p w:rsidR="008350EA" w:rsidRPr="00D73EED" w:rsidRDefault="008350EA" w:rsidP="008350EA">
            <w:pPr>
              <w:ind w:left="0" w:firstLine="0"/>
              <w:rPr>
                <w:rFonts w:ascii="Arial" w:hAnsi="Arial" w:cs="Arial"/>
                <w:sz w:val="16"/>
                <w:szCs w:val="16"/>
              </w:rPr>
            </w:pP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5.Lantai Kamar mandi bersih.</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8350EA"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7" w:type="dxa"/>
          </w:tcPr>
          <w:p w:rsidR="008350EA" w:rsidRPr="00191F3E" w:rsidRDefault="008350EA"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234A84"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8350EA" w:rsidP="008350EA">
            <w:pPr>
              <w:ind w:left="0" w:firstLine="0"/>
              <w:rPr>
                <w:rFonts w:ascii="Arial" w:hAnsi="Arial" w:cs="Arial"/>
                <w:b/>
              </w:rPr>
            </w:pPr>
            <w:r w:rsidRPr="00191F3E">
              <w:rPr>
                <w:rFonts w:ascii="Arial" w:hAnsi="Arial" w:cs="Arial"/>
                <w:b/>
              </w:rPr>
              <w:t>v</w:t>
            </w:r>
          </w:p>
        </w:tc>
      </w:tr>
      <w:tr w:rsidR="008350EA" w:rsidRPr="00D73EED" w:rsidTr="008350EA">
        <w:tc>
          <w:tcPr>
            <w:tcW w:w="567" w:type="dxa"/>
          </w:tcPr>
          <w:p w:rsidR="008350EA" w:rsidRPr="00D73EED" w:rsidRDefault="008350EA" w:rsidP="008350EA">
            <w:pPr>
              <w:ind w:left="0" w:firstLine="0"/>
              <w:rPr>
                <w:rFonts w:ascii="Arial" w:hAnsi="Arial" w:cs="Arial"/>
                <w:sz w:val="16"/>
                <w:szCs w:val="16"/>
              </w:rPr>
            </w:pPr>
            <w:r>
              <w:rPr>
                <w:rFonts w:ascii="Arial" w:hAnsi="Arial" w:cs="Arial"/>
                <w:sz w:val="16"/>
                <w:szCs w:val="16"/>
              </w:rPr>
              <w:t>2.</w:t>
            </w:r>
          </w:p>
        </w:tc>
        <w:tc>
          <w:tcPr>
            <w:tcW w:w="1559"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Penyediaan Air di Toilet Ruang Rawat Inap.</w:t>
            </w: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RS kelas C di ruang rawat inap 200 – 300 ltr/TT/hari.</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r>
      <w:tr w:rsidR="008350EA" w:rsidRPr="00D73EED" w:rsidTr="008350EA">
        <w:tc>
          <w:tcPr>
            <w:tcW w:w="567" w:type="dxa"/>
            <w:vMerge w:val="restart"/>
          </w:tcPr>
          <w:p w:rsidR="008350EA" w:rsidRDefault="008350EA" w:rsidP="008350EA">
            <w:pPr>
              <w:ind w:left="0" w:firstLine="0"/>
              <w:rPr>
                <w:rFonts w:ascii="Arial" w:hAnsi="Arial" w:cs="Arial"/>
                <w:sz w:val="16"/>
                <w:szCs w:val="16"/>
              </w:rPr>
            </w:pPr>
            <w:r>
              <w:rPr>
                <w:rFonts w:ascii="Arial" w:hAnsi="Arial" w:cs="Arial"/>
                <w:sz w:val="16"/>
                <w:szCs w:val="16"/>
              </w:rPr>
              <w:t>3.</w:t>
            </w:r>
          </w:p>
        </w:tc>
        <w:tc>
          <w:tcPr>
            <w:tcW w:w="1559" w:type="dxa"/>
            <w:vMerge w:val="restart"/>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Saluran Air Limbah Toilet Ruang Rawat Inap.</w:t>
            </w:r>
          </w:p>
        </w:tc>
        <w:tc>
          <w:tcPr>
            <w:tcW w:w="2126" w:type="dxa"/>
          </w:tcPr>
          <w:p w:rsidR="008350EA" w:rsidRPr="00457B36" w:rsidRDefault="008350EA" w:rsidP="008350EA">
            <w:pPr>
              <w:spacing w:after="0"/>
              <w:ind w:left="0" w:firstLine="0"/>
              <w:jc w:val="left"/>
              <w:rPr>
                <w:rFonts w:ascii="Arial" w:hAnsi="Arial" w:cs="Arial"/>
                <w:sz w:val="18"/>
                <w:szCs w:val="18"/>
              </w:rPr>
            </w:pPr>
            <w:r w:rsidRPr="00457B36">
              <w:rPr>
                <w:rFonts w:ascii="Arial" w:hAnsi="Arial" w:cs="Arial"/>
                <w:sz w:val="18"/>
                <w:szCs w:val="18"/>
              </w:rPr>
              <w:t>1.Saluran pembuangan air limbah harus menggunakan system saluran tertutup dan kedap air.</w:t>
            </w: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7"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c>
          <w:tcPr>
            <w:tcW w:w="496" w:type="dxa"/>
          </w:tcPr>
          <w:p w:rsidR="008350EA" w:rsidRPr="00D73EED" w:rsidRDefault="008350EA" w:rsidP="008350EA">
            <w:pPr>
              <w:ind w:left="0" w:firstLine="0"/>
              <w:rPr>
                <w:rFonts w:ascii="Arial" w:hAnsi="Arial" w:cs="Arial"/>
                <w:b/>
              </w:rPr>
            </w:pPr>
            <w:r>
              <w:rPr>
                <w:rFonts w:ascii="Arial" w:hAnsi="Arial" w:cs="Arial"/>
                <w:b/>
              </w:rPr>
              <w:t>v</w:t>
            </w:r>
          </w:p>
        </w:tc>
        <w:tc>
          <w:tcPr>
            <w:tcW w:w="496" w:type="dxa"/>
          </w:tcPr>
          <w:p w:rsidR="008350EA" w:rsidRPr="00D73EED" w:rsidRDefault="008350EA" w:rsidP="008350EA">
            <w:pPr>
              <w:ind w:left="0" w:firstLine="0"/>
              <w:rPr>
                <w:rFonts w:ascii="Arial" w:hAnsi="Arial" w:cs="Arial"/>
              </w:rPr>
            </w:pPr>
          </w:p>
        </w:tc>
      </w:tr>
      <w:tr w:rsidR="008350EA" w:rsidRPr="00D73EED" w:rsidTr="008350EA">
        <w:tc>
          <w:tcPr>
            <w:tcW w:w="567" w:type="dxa"/>
            <w:vMerge/>
          </w:tcPr>
          <w:p w:rsidR="008350EA" w:rsidRDefault="008350EA" w:rsidP="008350EA">
            <w:pPr>
              <w:ind w:left="0" w:firstLine="0"/>
              <w:rPr>
                <w:rFonts w:ascii="Arial" w:hAnsi="Arial" w:cs="Arial"/>
                <w:sz w:val="16"/>
                <w:szCs w:val="16"/>
              </w:rPr>
            </w:pPr>
          </w:p>
        </w:tc>
        <w:tc>
          <w:tcPr>
            <w:tcW w:w="1559" w:type="dxa"/>
            <w:vMerge/>
          </w:tcPr>
          <w:p w:rsidR="008350EA" w:rsidRPr="00457B36" w:rsidRDefault="008350EA" w:rsidP="008350EA">
            <w:pPr>
              <w:spacing w:after="0"/>
              <w:ind w:left="0" w:firstLine="0"/>
              <w:jc w:val="left"/>
              <w:rPr>
                <w:rFonts w:ascii="Arial" w:hAnsi="Arial" w:cs="Arial"/>
                <w:sz w:val="18"/>
                <w:szCs w:val="18"/>
              </w:rPr>
            </w:pPr>
          </w:p>
        </w:tc>
        <w:tc>
          <w:tcPr>
            <w:tcW w:w="2126" w:type="dxa"/>
          </w:tcPr>
          <w:p w:rsidR="008350EA" w:rsidRPr="00457B36" w:rsidRDefault="008350EA" w:rsidP="008350EA">
            <w:pPr>
              <w:spacing w:after="0"/>
              <w:ind w:left="34" w:hanging="34"/>
              <w:jc w:val="left"/>
              <w:rPr>
                <w:rFonts w:ascii="Arial" w:hAnsi="Arial" w:cs="Arial"/>
                <w:sz w:val="18"/>
                <w:szCs w:val="18"/>
              </w:rPr>
            </w:pPr>
            <w:r w:rsidRPr="00457B36">
              <w:rPr>
                <w:rFonts w:ascii="Arial" w:hAnsi="Arial" w:cs="Arial"/>
                <w:sz w:val="18"/>
                <w:szCs w:val="18"/>
              </w:rPr>
              <w:t>2.Limbah harus mengalir dengan lancar.</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8350EA"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7" w:type="dxa"/>
          </w:tcPr>
          <w:p w:rsidR="008350EA" w:rsidRPr="00191F3E" w:rsidRDefault="008350EA"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234A84" w:rsidP="008350EA">
            <w:pPr>
              <w:ind w:left="0" w:firstLine="0"/>
              <w:rPr>
                <w:rFonts w:ascii="Arial" w:hAnsi="Arial" w:cs="Arial"/>
                <w:b/>
              </w:rPr>
            </w:pPr>
            <w:r w:rsidRPr="00191F3E">
              <w:rPr>
                <w:rFonts w:ascii="Arial" w:hAnsi="Arial" w:cs="Arial"/>
                <w:b/>
              </w:rPr>
              <w:t>V</w:t>
            </w:r>
          </w:p>
        </w:tc>
        <w:tc>
          <w:tcPr>
            <w:tcW w:w="496" w:type="dxa"/>
          </w:tcPr>
          <w:p w:rsidR="008350EA" w:rsidRPr="00191F3E" w:rsidRDefault="008350EA" w:rsidP="008350EA">
            <w:pPr>
              <w:ind w:left="0" w:firstLine="0"/>
              <w:rPr>
                <w:rFonts w:ascii="Arial" w:hAnsi="Arial" w:cs="Arial"/>
                <w:b/>
              </w:rPr>
            </w:pPr>
          </w:p>
        </w:tc>
        <w:tc>
          <w:tcPr>
            <w:tcW w:w="496" w:type="dxa"/>
          </w:tcPr>
          <w:p w:rsidR="008350EA" w:rsidRPr="00191F3E" w:rsidRDefault="008350EA" w:rsidP="008350EA">
            <w:pPr>
              <w:ind w:left="0" w:firstLine="0"/>
              <w:rPr>
                <w:rFonts w:ascii="Arial" w:hAnsi="Arial" w:cs="Arial"/>
                <w:b/>
              </w:rPr>
            </w:pPr>
            <w:r w:rsidRPr="00191F3E">
              <w:rPr>
                <w:rFonts w:ascii="Arial" w:hAnsi="Arial" w:cs="Arial"/>
                <w:b/>
              </w:rPr>
              <w:t>v</w:t>
            </w:r>
          </w:p>
        </w:tc>
      </w:tr>
    </w:tbl>
    <w:p w:rsidR="008350EA" w:rsidRDefault="008350EA" w:rsidP="00032F3F">
      <w:pPr>
        <w:spacing w:after="0" w:line="240" w:lineRule="auto"/>
        <w:ind w:firstLine="0"/>
        <w:jc w:val="center"/>
        <w:rPr>
          <w:rFonts w:ascii="Arial" w:hAnsi="Arial" w:cs="Arial"/>
          <w:b/>
        </w:rPr>
      </w:pPr>
    </w:p>
    <w:p w:rsidR="008350EA" w:rsidRDefault="008350EA" w:rsidP="001A2C80">
      <w:pPr>
        <w:spacing w:after="0" w:line="240" w:lineRule="auto"/>
        <w:ind w:left="0" w:firstLine="0"/>
        <w:rPr>
          <w:rFonts w:ascii="Arial" w:hAnsi="Arial" w:cs="Arial"/>
          <w:b/>
        </w:rPr>
      </w:pPr>
    </w:p>
    <w:p w:rsidR="00234A84" w:rsidRDefault="00234A84" w:rsidP="001A2C80">
      <w:pPr>
        <w:spacing w:after="0" w:line="240" w:lineRule="auto"/>
        <w:ind w:left="0" w:firstLine="0"/>
        <w:rPr>
          <w:rFonts w:ascii="Arial" w:hAnsi="Arial" w:cs="Arial"/>
          <w:b/>
        </w:rPr>
      </w:pPr>
    </w:p>
    <w:p w:rsidR="001A2C80" w:rsidRDefault="001A2C80" w:rsidP="001A2C80">
      <w:pPr>
        <w:spacing w:after="0" w:line="240" w:lineRule="auto"/>
        <w:ind w:left="0" w:firstLine="0"/>
        <w:rPr>
          <w:rFonts w:ascii="Arial" w:hAnsi="Arial" w:cs="Arial"/>
          <w:b/>
        </w:rPr>
      </w:pPr>
    </w:p>
    <w:p w:rsidR="008350EA" w:rsidRDefault="008350EA" w:rsidP="00234A84">
      <w:pPr>
        <w:spacing w:after="0" w:line="240" w:lineRule="auto"/>
        <w:ind w:left="0" w:firstLine="567"/>
        <w:jc w:val="center"/>
        <w:rPr>
          <w:rFonts w:ascii="Arial" w:hAnsi="Arial" w:cs="Arial"/>
          <w:b/>
          <w:lang w:val="en-ID"/>
        </w:rPr>
      </w:pPr>
      <w:r>
        <w:rPr>
          <w:rFonts w:ascii="Arial" w:hAnsi="Arial" w:cs="Arial"/>
          <w:b/>
          <w:lang w:val="en-ID"/>
        </w:rPr>
        <w:lastRenderedPageBreak/>
        <w:t>Tabel 13</w:t>
      </w:r>
    </w:p>
    <w:p w:rsidR="008350EA" w:rsidRPr="008350EA" w:rsidRDefault="008350EA" w:rsidP="00234A84">
      <w:pPr>
        <w:spacing w:after="0" w:line="240" w:lineRule="auto"/>
        <w:ind w:left="0" w:firstLine="567"/>
        <w:jc w:val="center"/>
        <w:rPr>
          <w:rFonts w:ascii="Arial" w:hAnsi="Arial" w:cs="Arial"/>
          <w:b/>
          <w:lang w:val="en-ID"/>
        </w:rPr>
      </w:pPr>
      <w:r>
        <w:rPr>
          <w:rFonts w:ascii="Arial" w:hAnsi="Arial" w:cs="Arial"/>
          <w:b/>
          <w:lang w:val="en-ID"/>
        </w:rPr>
        <w:t>Distribusi Hasil Formulir Fasilitas Sanitasi Fisik Rawat Inap</w:t>
      </w:r>
    </w:p>
    <w:tbl>
      <w:tblPr>
        <w:tblStyle w:val="TableGrid"/>
        <w:tblW w:w="0" w:type="auto"/>
        <w:tblInd w:w="1134" w:type="dxa"/>
        <w:tblLook w:val="04A0" w:firstRow="1" w:lastRow="0" w:firstColumn="1" w:lastColumn="0" w:noHBand="0" w:noVBand="1"/>
      </w:tblPr>
      <w:tblGrid>
        <w:gridCol w:w="531"/>
        <w:gridCol w:w="2245"/>
        <w:gridCol w:w="1407"/>
        <w:gridCol w:w="1376"/>
        <w:gridCol w:w="1461"/>
      </w:tblGrid>
      <w:tr w:rsidR="008350EA" w:rsidRPr="00D92AE7" w:rsidTr="008350EA">
        <w:tc>
          <w:tcPr>
            <w:tcW w:w="534" w:type="dxa"/>
          </w:tcPr>
          <w:p w:rsidR="008350EA" w:rsidRPr="00D92AE7" w:rsidRDefault="008350EA" w:rsidP="008350EA">
            <w:pPr>
              <w:ind w:left="0" w:firstLine="0"/>
              <w:jc w:val="center"/>
              <w:rPr>
                <w:rFonts w:ascii="Arial" w:hAnsi="Arial" w:cs="Arial"/>
                <w:b/>
              </w:rPr>
            </w:pPr>
            <w:r w:rsidRPr="00D92AE7">
              <w:rPr>
                <w:rFonts w:ascii="Arial" w:hAnsi="Arial" w:cs="Arial"/>
                <w:b/>
              </w:rPr>
              <w:t>No</w:t>
            </w:r>
          </w:p>
        </w:tc>
        <w:tc>
          <w:tcPr>
            <w:tcW w:w="2407" w:type="dxa"/>
          </w:tcPr>
          <w:p w:rsidR="008350EA" w:rsidRPr="00D92AE7" w:rsidRDefault="008350EA" w:rsidP="008350EA">
            <w:pPr>
              <w:ind w:left="0" w:firstLine="0"/>
              <w:jc w:val="center"/>
              <w:rPr>
                <w:rFonts w:ascii="Arial" w:hAnsi="Arial" w:cs="Arial"/>
                <w:b/>
              </w:rPr>
            </w:pPr>
            <w:r>
              <w:rPr>
                <w:rFonts w:ascii="Arial" w:hAnsi="Arial" w:cs="Arial"/>
                <w:b/>
                <w:lang w:val="en-ID"/>
              </w:rPr>
              <w:t>Ruangan</w:t>
            </w:r>
          </w:p>
        </w:tc>
        <w:tc>
          <w:tcPr>
            <w:tcW w:w="1470" w:type="dxa"/>
          </w:tcPr>
          <w:p w:rsidR="008350EA" w:rsidRPr="00D92AE7" w:rsidRDefault="008350EA" w:rsidP="008350EA">
            <w:pPr>
              <w:ind w:left="0" w:firstLine="0"/>
              <w:jc w:val="center"/>
              <w:rPr>
                <w:rFonts w:ascii="Arial" w:hAnsi="Arial" w:cs="Arial"/>
                <w:b/>
              </w:rPr>
            </w:pPr>
            <w:r w:rsidRPr="00D92AE7">
              <w:rPr>
                <w:rFonts w:ascii="Arial" w:hAnsi="Arial" w:cs="Arial"/>
                <w:b/>
              </w:rPr>
              <w:t>Jumlah Item</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Hasil</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Persentase (%)</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1.</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1</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8</w:t>
            </w: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75%</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25%</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2.</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2</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8</w:t>
            </w:r>
          </w:p>
        </w:tc>
        <w:tc>
          <w:tcPr>
            <w:tcW w:w="1471" w:type="dxa"/>
          </w:tcPr>
          <w:p w:rsidR="008350EA" w:rsidRPr="00D92AE7" w:rsidRDefault="008350EA" w:rsidP="008350EA">
            <w:pPr>
              <w:ind w:left="0" w:firstLine="0"/>
              <w:rPr>
                <w:rFonts w:ascii="Arial" w:hAnsi="Arial" w:cs="Arial"/>
                <w:b/>
              </w:rPr>
            </w:pPr>
            <w:r>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75%</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25%</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3</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3</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8</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75%</w:t>
            </w:r>
          </w:p>
        </w:tc>
      </w:tr>
      <w:tr w:rsidR="008350EA" w:rsidTr="008350EA">
        <w:tc>
          <w:tcPr>
            <w:tcW w:w="534" w:type="dxa"/>
            <w:vMerge/>
          </w:tcPr>
          <w:p w:rsidR="008350EA" w:rsidRDefault="008350EA" w:rsidP="008350EA">
            <w:pPr>
              <w:ind w:left="0" w:firstLine="0"/>
              <w:jc w:val="center"/>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25%</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4.</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4</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8</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75%</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25%</w:t>
            </w:r>
          </w:p>
        </w:tc>
      </w:tr>
    </w:tbl>
    <w:p w:rsidR="008350EA" w:rsidRPr="00C27AE8" w:rsidRDefault="008350EA" w:rsidP="00032F3F">
      <w:pPr>
        <w:spacing w:after="0" w:line="240" w:lineRule="auto"/>
        <w:ind w:firstLine="0"/>
        <w:jc w:val="center"/>
        <w:rPr>
          <w:rFonts w:ascii="Arial" w:hAnsi="Arial" w:cs="Arial"/>
          <w:b/>
        </w:rPr>
      </w:pPr>
    </w:p>
    <w:p w:rsidR="00702308" w:rsidRDefault="00702308" w:rsidP="000F7264">
      <w:pPr>
        <w:ind w:left="709" w:firstLine="567"/>
        <w:rPr>
          <w:rFonts w:ascii="Arial" w:hAnsi="Arial" w:cs="Arial"/>
        </w:rPr>
      </w:pPr>
      <w:r w:rsidRPr="00C27AE8">
        <w:rPr>
          <w:rFonts w:ascii="Arial" w:hAnsi="Arial" w:cs="Arial"/>
        </w:rPr>
        <w:t>Tinjauan ruang rawat inap anggrek RSUD Sidikalang dilihat pada fasilitas sanitasi ruang rawat inap.Fasilitas sanitasi toilet yang ada diruang rawat inap sudah memenuhi persyaratan dari rasio toilet dengan tempat tidur.</w:t>
      </w:r>
      <w:r w:rsidR="001A2C80">
        <w:rPr>
          <w:rFonts w:ascii="Arial" w:hAnsi="Arial" w:cs="Arial"/>
        </w:rPr>
        <w:t>Untuk hasil persentase dari tabel distribusi fasilitas sanitasi kamar 1, kamar 2,  kamar 3, dan kamar 4 yang memenuhi syarat 75% dan yang tidak memenuhi syarat yaitu 25%. Sehingga dari 8 item yag dinilai dapat dikatakan fasilitas sanitasi ruang rawat inap anggrek sudah memenuhi syarat.</w:t>
      </w:r>
    </w:p>
    <w:p w:rsidR="00702308" w:rsidRDefault="00702308" w:rsidP="00702308">
      <w:pPr>
        <w:ind w:left="0" w:firstLine="0"/>
        <w:rPr>
          <w:rFonts w:ascii="Arial" w:hAnsi="Arial" w:cs="Arial"/>
        </w:rPr>
      </w:pPr>
    </w:p>
    <w:p w:rsidR="00702308" w:rsidRDefault="00702308" w:rsidP="00702308">
      <w:pPr>
        <w:ind w:left="0" w:firstLine="0"/>
        <w:rPr>
          <w:rFonts w:ascii="Arial" w:hAnsi="Arial" w:cs="Arial"/>
        </w:rPr>
      </w:pPr>
    </w:p>
    <w:p w:rsidR="00702308" w:rsidRDefault="00702308" w:rsidP="00702308">
      <w:pPr>
        <w:ind w:left="0" w:firstLine="0"/>
        <w:rPr>
          <w:rFonts w:ascii="Arial" w:hAnsi="Arial" w:cs="Arial"/>
        </w:rPr>
      </w:pPr>
    </w:p>
    <w:p w:rsidR="00BD4CE3" w:rsidRDefault="00BD4CE3" w:rsidP="00702308">
      <w:pPr>
        <w:ind w:left="0" w:firstLine="0"/>
        <w:rPr>
          <w:rFonts w:ascii="Arial" w:hAnsi="Arial" w:cs="Arial"/>
        </w:rPr>
      </w:pPr>
    </w:p>
    <w:p w:rsidR="008350EA" w:rsidRDefault="008350EA" w:rsidP="00702308">
      <w:pPr>
        <w:ind w:left="0" w:firstLine="0"/>
        <w:rPr>
          <w:rFonts w:ascii="Arial" w:hAnsi="Arial" w:cs="Arial"/>
        </w:rPr>
      </w:pPr>
    </w:p>
    <w:p w:rsidR="008350EA" w:rsidRDefault="008350EA" w:rsidP="00702308">
      <w:pPr>
        <w:ind w:left="0" w:firstLine="0"/>
        <w:rPr>
          <w:rFonts w:ascii="Arial" w:hAnsi="Arial" w:cs="Arial"/>
        </w:rPr>
      </w:pPr>
    </w:p>
    <w:p w:rsidR="001A2C80" w:rsidRDefault="001A2C80" w:rsidP="00702308">
      <w:pPr>
        <w:ind w:left="0" w:firstLine="0"/>
        <w:rPr>
          <w:rFonts w:ascii="Arial" w:hAnsi="Arial" w:cs="Arial"/>
        </w:rPr>
      </w:pPr>
    </w:p>
    <w:p w:rsidR="001A2C80" w:rsidRPr="00C27AE8" w:rsidRDefault="001A2C80" w:rsidP="00702308">
      <w:pPr>
        <w:ind w:left="0" w:firstLine="0"/>
        <w:rPr>
          <w:rFonts w:ascii="Arial" w:hAnsi="Arial" w:cs="Arial"/>
        </w:rPr>
      </w:pPr>
    </w:p>
    <w:p w:rsidR="00702308" w:rsidRPr="00F17789" w:rsidRDefault="00702308" w:rsidP="00234A84">
      <w:pPr>
        <w:spacing w:after="0"/>
        <w:ind w:left="0" w:firstLine="567"/>
        <w:rPr>
          <w:rFonts w:ascii="Arial" w:hAnsi="Arial" w:cs="Arial"/>
          <w:b/>
          <w:sz w:val="24"/>
          <w:szCs w:val="24"/>
          <w:lang w:val="en-ID"/>
        </w:rPr>
      </w:pPr>
      <w:r w:rsidRPr="00F17789">
        <w:rPr>
          <w:rFonts w:ascii="Arial" w:hAnsi="Arial" w:cs="Arial"/>
          <w:b/>
          <w:sz w:val="24"/>
          <w:szCs w:val="24"/>
        </w:rPr>
        <w:lastRenderedPageBreak/>
        <w:t xml:space="preserve">4.2.4. </w:t>
      </w:r>
      <w:r w:rsidRPr="00F17789">
        <w:rPr>
          <w:rFonts w:ascii="Arial" w:hAnsi="Arial" w:cs="Arial"/>
          <w:b/>
          <w:sz w:val="24"/>
          <w:szCs w:val="24"/>
          <w:lang w:val="en-ID"/>
        </w:rPr>
        <w:t>Pengamanan Sampah Medis dan Non Medis</w:t>
      </w:r>
    </w:p>
    <w:p w:rsidR="00702308" w:rsidRDefault="008350EA" w:rsidP="00234A84">
      <w:pPr>
        <w:spacing w:after="0" w:line="240" w:lineRule="auto"/>
        <w:ind w:left="0" w:firstLine="567"/>
        <w:rPr>
          <w:rFonts w:ascii="Arial" w:hAnsi="Arial" w:cs="Arial"/>
          <w:b/>
          <w:lang w:val="en-ID"/>
        </w:rPr>
      </w:pP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t>Tabel 14</w:t>
      </w:r>
    </w:p>
    <w:p w:rsidR="00702308" w:rsidRDefault="00702308" w:rsidP="00234A84">
      <w:pPr>
        <w:spacing w:after="0" w:line="240" w:lineRule="auto"/>
        <w:ind w:left="0" w:firstLine="567"/>
        <w:jc w:val="center"/>
        <w:rPr>
          <w:rFonts w:ascii="Arial" w:hAnsi="Arial" w:cs="Arial"/>
          <w:b/>
          <w:lang w:val="en-ID"/>
        </w:rPr>
      </w:pPr>
      <w:r>
        <w:rPr>
          <w:rFonts w:ascii="Arial" w:hAnsi="Arial" w:cs="Arial"/>
          <w:b/>
          <w:lang w:val="en-ID"/>
        </w:rPr>
        <w:t>Pengamanan Sampah Medis dan Non Medis</w:t>
      </w:r>
      <w:r w:rsidR="009F5B64">
        <w:rPr>
          <w:rFonts w:ascii="Arial" w:hAnsi="Arial" w:cs="Arial"/>
          <w:b/>
          <w:lang w:val="en-ID"/>
        </w:rPr>
        <w:t xml:space="preserve"> Rawat Inap Anggrek</w:t>
      </w:r>
    </w:p>
    <w:tbl>
      <w:tblPr>
        <w:tblStyle w:val="TableGrid"/>
        <w:tblW w:w="8221" w:type="dxa"/>
        <w:tblInd w:w="534" w:type="dxa"/>
        <w:tblLayout w:type="fixed"/>
        <w:tblLook w:val="04A0" w:firstRow="1" w:lastRow="0" w:firstColumn="1" w:lastColumn="0" w:noHBand="0" w:noVBand="1"/>
      </w:tblPr>
      <w:tblGrid>
        <w:gridCol w:w="567"/>
        <w:gridCol w:w="1275"/>
        <w:gridCol w:w="2410"/>
        <w:gridCol w:w="496"/>
        <w:gridCol w:w="496"/>
        <w:gridCol w:w="496"/>
        <w:gridCol w:w="497"/>
        <w:gridCol w:w="496"/>
        <w:gridCol w:w="496"/>
        <w:gridCol w:w="496"/>
        <w:gridCol w:w="496"/>
      </w:tblGrid>
      <w:tr w:rsidR="008350EA" w:rsidRPr="00D92AE7" w:rsidTr="008350EA">
        <w:trPr>
          <w:trHeight w:val="1031"/>
        </w:trPr>
        <w:tc>
          <w:tcPr>
            <w:tcW w:w="567" w:type="dxa"/>
            <w:vMerge w:val="restart"/>
          </w:tcPr>
          <w:p w:rsidR="008350EA" w:rsidRPr="002338EB" w:rsidRDefault="008350EA" w:rsidP="008350EA">
            <w:pPr>
              <w:ind w:left="0" w:firstLine="0"/>
              <w:rPr>
                <w:rFonts w:ascii="Arial" w:hAnsi="Arial" w:cs="Arial"/>
                <w:b/>
              </w:rPr>
            </w:pPr>
            <w:r w:rsidRPr="002338EB">
              <w:rPr>
                <w:rFonts w:ascii="Arial" w:hAnsi="Arial" w:cs="Arial"/>
                <w:b/>
              </w:rPr>
              <w:t>No</w:t>
            </w:r>
          </w:p>
        </w:tc>
        <w:tc>
          <w:tcPr>
            <w:tcW w:w="1275" w:type="dxa"/>
            <w:tcBorders>
              <w:bottom w:val="single" w:sz="4" w:space="0" w:color="auto"/>
            </w:tcBorders>
          </w:tcPr>
          <w:p w:rsidR="008350EA" w:rsidRPr="00D73EED" w:rsidRDefault="008350EA" w:rsidP="008350EA">
            <w:pPr>
              <w:ind w:left="0" w:firstLine="0"/>
              <w:jc w:val="center"/>
              <w:rPr>
                <w:rFonts w:ascii="Arial" w:hAnsi="Arial" w:cs="Arial"/>
              </w:rPr>
            </w:pPr>
            <w:r w:rsidRPr="00D73EED">
              <w:rPr>
                <w:rFonts w:ascii="Arial" w:hAnsi="Arial" w:cs="Arial"/>
                <w:b/>
                <w:lang w:val="en-ID"/>
              </w:rPr>
              <w:t xml:space="preserve">Variabel Standard </w:t>
            </w:r>
          </w:p>
        </w:tc>
        <w:tc>
          <w:tcPr>
            <w:tcW w:w="2410" w:type="dxa"/>
            <w:vMerge w:val="restart"/>
          </w:tcPr>
          <w:p w:rsidR="008350EA" w:rsidRPr="00D92AE7" w:rsidRDefault="008350EA" w:rsidP="008350EA">
            <w:pPr>
              <w:ind w:left="0" w:firstLine="0"/>
              <w:jc w:val="center"/>
              <w:rPr>
                <w:rFonts w:ascii="Arial" w:hAnsi="Arial" w:cs="Arial"/>
                <w:b/>
              </w:rPr>
            </w:pPr>
            <w:r w:rsidRPr="00D92AE7">
              <w:rPr>
                <w:rFonts w:ascii="Arial" w:hAnsi="Arial" w:cs="Arial"/>
                <w:b/>
              </w:rPr>
              <w:t>Komponen yang dinilai</w:t>
            </w:r>
          </w:p>
        </w:tc>
        <w:tc>
          <w:tcPr>
            <w:tcW w:w="992" w:type="dxa"/>
            <w:gridSpan w:val="2"/>
            <w:tcBorders>
              <w:bottom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Kamar 1</w:t>
            </w:r>
          </w:p>
        </w:tc>
        <w:tc>
          <w:tcPr>
            <w:tcW w:w="993"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2</w:t>
            </w:r>
          </w:p>
        </w:tc>
        <w:tc>
          <w:tcPr>
            <w:tcW w:w="992"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w:t>
            </w:r>
          </w:p>
          <w:p w:rsidR="008350EA" w:rsidRPr="00D92AE7" w:rsidRDefault="008350EA" w:rsidP="008350EA">
            <w:pPr>
              <w:ind w:left="0" w:firstLine="0"/>
              <w:jc w:val="center"/>
              <w:rPr>
                <w:rFonts w:ascii="Arial" w:hAnsi="Arial" w:cs="Arial"/>
                <w:b/>
              </w:rPr>
            </w:pPr>
            <w:r w:rsidRPr="00D92AE7">
              <w:rPr>
                <w:rFonts w:ascii="Arial" w:hAnsi="Arial" w:cs="Arial"/>
                <w:b/>
              </w:rPr>
              <w:t>3</w:t>
            </w:r>
          </w:p>
        </w:tc>
        <w:tc>
          <w:tcPr>
            <w:tcW w:w="992" w:type="dxa"/>
            <w:gridSpan w:val="2"/>
          </w:tcPr>
          <w:p w:rsidR="008350EA" w:rsidRPr="00D92AE7" w:rsidRDefault="008350EA" w:rsidP="008350EA">
            <w:pPr>
              <w:ind w:left="0" w:firstLine="0"/>
              <w:jc w:val="center"/>
              <w:rPr>
                <w:rFonts w:ascii="Arial" w:hAnsi="Arial" w:cs="Arial"/>
                <w:b/>
              </w:rPr>
            </w:pPr>
            <w:r w:rsidRPr="00D92AE7">
              <w:rPr>
                <w:rFonts w:ascii="Arial" w:hAnsi="Arial" w:cs="Arial"/>
                <w:b/>
              </w:rPr>
              <w:t>Kamar 4</w:t>
            </w:r>
          </w:p>
        </w:tc>
      </w:tr>
      <w:tr w:rsidR="008350EA" w:rsidRPr="00D92AE7" w:rsidTr="008350EA">
        <w:trPr>
          <w:trHeight w:val="672"/>
        </w:trPr>
        <w:tc>
          <w:tcPr>
            <w:tcW w:w="567" w:type="dxa"/>
            <w:vMerge/>
          </w:tcPr>
          <w:p w:rsidR="008350EA" w:rsidRPr="00D73EED" w:rsidRDefault="008350EA" w:rsidP="008350EA">
            <w:pPr>
              <w:ind w:left="0" w:firstLine="0"/>
              <w:rPr>
                <w:rFonts w:ascii="Arial" w:hAnsi="Arial" w:cs="Arial"/>
              </w:rPr>
            </w:pPr>
          </w:p>
        </w:tc>
        <w:tc>
          <w:tcPr>
            <w:tcW w:w="1275" w:type="dxa"/>
            <w:tcBorders>
              <w:top w:val="single" w:sz="4" w:space="0" w:color="auto"/>
            </w:tcBorders>
          </w:tcPr>
          <w:p w:rsidR="008350EA" w:rsidRPr="0024711F" w:rsidRDefault="008350EA" w:rsidP="008350EA">
            <w:pPr>
              <w:ind w:left="0" w:firstLine="0"/>
              <w:jc w:val="center"/>
              <w:rPr>
                <w:rFonts w:ascii="Arial" w:hAnsi="Arial" w:cs="Arial"/>
                <w:b/>
                <w:sz w:val="16"/>
                <w:szCs w:val="16"/>
                <w:lang w:val="en-ID"/>
              </w:rPr>
            </w:pPr>
            <w:r w:rsidRPr="0024711F">
              <w:rPr>
                <w:rFonts w:ascii="Arial" w:hAnsi="Arial" w:cs="Arial"/>
                <w:b/>
                <w:sz w:val="16"/>
                <w:szCs w:val="16"/>
              </w:rPr>
              <w:t>Pengamanan Sampah Medis dan Non Medis</w:t>
            </w:r>
          </w:p>
        </w:tc>
        <w:tc>
          <w:tcPr>
            <w:tcW w:w="2410" w:type="dxa"/>
            <w:vMerge/>
          </w:tcPr>
          <w:p w:rsidR="008350EA" w:rsidRPr="00D92AE7" w:rsidRDefault="008350EA" w:rsidP="008350EA">
            <w:pPr>
              <w:ind w:left="0" w:firstLine="0"/>
              <w:jc w:val="center"/>
              <w:rPr>
                <w:rFonts w:ascii="Arial" w:hAnsi="Arial" w:cs="Arial"/>
                <w:b/>
              </w:rPr>
            </w:pPr>
          </w:p>
        </w:tc>
        <w:tc>
          <w:tcPr>
            <w:tcW w:w="496"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Borders>
              <w:top w:val="single" w:sz="4" w:space="0" w:color="auto"/>
            </w:tcBorders>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7"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M.S</w:t>
            </w:r>
          </w:p>
        </w:tc>
        <w:tc>
          <w:tcPr>
            <w:tcW w:w="496" w:type="dxa"/>
          </w:tcPr>
          <w:p w:rsidR="008350EA" w:rsidRPr="00D92AE7" w:rsidRDefault="008350EA" w:rsidP="008350EA">
            <w:pPr>
              <w:ind w:left="0" w:firstLine="0"/>
              <w:jc w:val="center"/>
              <w:rPr>
                <w:rFonts w:ascii="Arial" w:hAnsi="Arial" w:cs="Arial"/>
                <w:b/>
              </w:rPr>
            </w:pPr>
            <w:r w:rsidRPr="00D92AE7">
              <w:rPr>
                <w:rFonts w:ascii="Arial" w:hAnsi="Arial" w:cs="Arial"/>
                <w:b/>
              </w:rPr>
              <w:t>T.S</w:t>
            </w:r>
          </w:p>
        </w:tc>
      </w:tr>
      <w:tr w:rsidR="008350EA" w:rsidRPr="00D73EED" w:rsidTr="008350EA">
        <w:tc>
          <w:tcPr>
            <w:tcW w:w="567" w:type="dxa"/>
            <w:vMerge w:val="restart"/>
          </w:tcPr>
          <w:p w:rsidR="008350EA" w:rsidRPr="00191F3E" w:rsidRDefault="008350EA" w:rsidP="008350EA">
            <w:pPr>
              <w:ind w:left="0" w:firstLine="0"/>
              <w:rPr>
                <w:rFonts w:ascii="Arial" w:hAnsi="Arial" w:cs="Arial"/>
                <w:sz w:val="16"/>
                <w:szCs w:val="16"/>
              </w:rPr>
            </w:pPr>
            <w:r w:rsidRPr="00191F3E">
              <w:rPr>
                <w:rFonts w:ascii="Arial" w:hAnsi="Arial" w:cs="Arial"/>
                <w:sz w:val="16"/>
                <w:szCs w:val="16"/>
              </w:rPr>
              <w:t>1.</w:t>
            </w:r>
          </w:p>
        </w:tc>
        <w:tc>
          <w:tcPr>
            <w:tcW w:w="1275" w:type="dxa"/>
            <w:vMerge w:val="restart"/>
          </w:tcPr>
          <w:p w:rsidR="008350EA" w:rsidRPr="0024711F" w:rsidRDefault="008350EA" w:rsidP="008350EA">
            <w:pPr>
              <w:ind w:left="0" w:firstLine="0"/>
              <w:rPr>
                <w:rFonts w:ascii="Arial" w:hAnsi="Arial" w:cs="Arial"/>
                <w:sz w:val="16"/>
                <w:szCs w:val="16"/>
              </w:rPr>
            </w:pPr>
            <w:r w:rsidRPr="0024711F">
              <w:rPr>
                <w:rFonts w:ascii="Arial" w:hAnsi="Arial" w:cs="Arial"/>
                <w:b/>
                <w:sz w:val="16"/>
                <w:szCs w:val="16"/>
              </w:rPr>
              <w:t>Pengamanan Sampah Medis dan Non Medis</w:t>
            </w:r>
          </w:p>
        </w:tc>
        <w:tc>
          <w:tcPr>
            <w:tcW w:w="2410" w:type="dxa"/>
          </w:tcPr>
          <w:p w:rsidR="008350EA" w:rsidRPr="0024711F" w:rsidRDefault="008350EA" w:rsidP="008350EA">
            <w:pPr>
              <w:ind w:left="33" w:firstLine="0"/>
              <w:rPr>
                <w:rFonts w:ascii="Arial" w:hAnsi="Arial" w:cs="Arial"/>
                <w:sz w:val="16"/>
                <w:szCs w:val="16"/>
              </w:rPr>
            </w:pPr>
            <w:r w:rsidRPr="0024711F">
              <w:rPr>
                <w:rFonts w:ascii="Arial" w:hAnsi="Arial" w:cs="Arial"/>
                <w:sz w:val="16"/>
                <w:szCs w:val="16"/>
              </w:rPr>
              <w:t>1.Memiliki tempat sampah medis dan non medis.</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7"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234A84"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275" w:type="dxa"/>
            <w:vMerge/>
          </w:tcPr>
          <w:p w:rsidR="008350EA" w:rsidRPr="00D73EED" w:rsidRDefault="008350EA" w:rsidP="008350EA">
            <w:pPr>
              <w:ind w:left="0" w:firstLine="0"/>
              <w:rPr>
                <w:rFonts w:ascii="Arial" w:hAnsi="Arial" w:cs="Arial"/>
                <w:sz w:val="16"/>
                <w:szCs w:val="16"/>
              </w:rPr>
            </w:pPr>
          </w:p>
        </w:tc>
        <w:tc>
          <w:tcPr>
            <w:tcW w:w="2410" w:type="dxa"/>
          </w:tcPr>
          <w:p w:rsidR="008350EA" w:rsidRPr="0024711F" w:rsidRDefault="008350EA" w:rsidP="008350EA">
            <w:pPr>
              <w:ind w:left="0" w:firstLine="0"/>
              <w:rPr>
                <w:rFonts w:ascii="Arial" w:hAnsi="Arial" w:cs="Arial"/>
                <w:sz w:val="16"/>
                <w:szCs w:val="16"/>
              </w:rPr>
            </w:pPr>
            <w:r w:rsidRPr="0024711F">
              <w:rPr>
                <w:rFonts w:ascii="Arial" w:hAnsi="Arial" w:cs="Arial"/>
                <w:sz w:val="16"/>
                <w:szCs w:val="16"/>
                <w:lang w:val="en-ID"/>
              </w:rPr>
              <w:t>2.Terbuat dari bahan yang kuat, cukup ringan,tahan karat, kedap air,dan mempunyai permukaan yang mudah dibersihkan pada bagian dalamnya.</w:t>
            </w: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7"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275" w:type="dxa"/>
            <w:vMerge/>
          </w:tcPr>
          <w:p w:rsidR="008350EA" w:rsidRPr="00D73EED" w:rsidRDefault="008350EA" w:rsidP="008350EA">
            <w:pPr>
              <w:ind w:left="0" w:firstLine="0"/>
              <w:rPr>
                <w:rFonts w:ascii="Arial" w:hAnsi="Arial" w:cs="Arial"/>
                <w:sz w:val="16"/>
                <w:szCs w:val="16"/>
              </w:rPr>
            </w:pPr>
          </w:p>
        </w:tc>
        <w:tc>
          <w:tcPr>
            <w:tcW w:w="2410" w:type="dxa"/>
          </w:tcPr>
          <w:p w:rsidR="008350EA" w:rsidRPr="0024711F" w:rsidRDefault="008350EA" w:rsidP="008350EA">
            <w:pPr>
              <w:ind w:left="0" w:firstLine="0"/>
              <w:rPr>
                <w:rFonts w:ascii="Arial" w:hAnsi="Arial" w:cs="Arial"/>
                <w:b/>
                <w:sz w:val="16"/>
                <w:szCs w:val="16"/>
              </w:rPr>
            </w:pPr>
            <w:r w:rsidRPr="0024711F">
              <w:rPr>
                <w:rFonts w:ascii="Arial" w:hAnsi="Arial" w:cs="Arial"/>
                <w:sz w:val="16"/>
                <w:szCs w:val="16"/>
                <w:lang w:val="en-ID"/>
              </w:rPr>
              <w:t>3.Mempunyai tutup yang mudah dibuka dan ditutup tanpa mengotori tangan.</w:t>
            </w: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7"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r>
      <w:tr w:rsidR="008350EA" w:rsidRPr="00D73EED" w:rsidTr="008350EA">
        <w:tc>
          <w:tcPr>
            <w:tcW w:w="567" w:type="dxa"/>
            <w:vMerge/>
          </w:tcPr>
          <w:p w:rsidR="008350EA" w:rsidRPr="00D73EED" w:rsidRDefault="008350EA" w:rsidP="008350EA">
            <w:pPr>
              <w:ind w:left="0" w:firstLine="0"/>
              <w:rPr>
                <w:rFonts w:ascii="Arial" w:hAnsi="Arial" w:cs="Arial"/>
                <w:sz w:val="16"/>
                <w:szCs w:val="16"/>
              </w:rPr>
            </w:pPr>
          </w:p>
        </w:tc>
        <w:tc>
          <w:tcPr>
            <w:tcW w:w="1275" w:type="dxa"/>
            <w:vMerge/>
          </w:tcPr>
          <w:p w:rsidR="008350EA" w:rsidRPr="00D73EED" w:rsidRDefault="008350EA" w:rsidP="008350EA">
            <w:pPr>
              <w:ind w:left="0" w:firstLine="0"/>
              <w:rPr>
                <w:rFonts w:ascii="Arial" w:hAnsi="Arial" w:cs="Arial"/>
                <w:sz w:val="16"/>
                <w:szCs w:val="16"/>
              </w:rPr>
            </w:pPr>
          </w:p>
        </w:tc>
        <w:tc>
          <w:tcPr>
            <w:tcW w:w="2410" w:type="dxa"/>
          </w:tcPr>
          <w:p w:rsidR="008350EA" w:rsidRPr="0024711F" w:rsidRDefault="008350EA" w:rsidP="008350EA">
            <w:pPr>
              <w:ind w:left="0" w:firstLine="0"/>
              <w:rPr>
                <w:rFonts w:ascii="Arial" w:hAnsi="Arial" w:cs="Arial"/>
                <w:b/>
                <w:sz w:val="16"/>
                <w:szCs w:val="16"/>
              </w:rPr>
            </w:pPr>
            <w:r w:rsidRPr="0024711F">
              <w:rPr>
                <w:rFonts w:ascii="Arial" w:hAnsi="Arial" w:cs="Arial"/>
                <w:sz w:val="16"/>
                <w:szCs w:val="16"/>
                <w:lang w:val="en-ID"/>
              </w:rPr>
              <w:t>4. Limbah tidak boleh dibiarkan dalam wadahnya melebihi 1 x 24 jam atau apabila 2/3 bagian kantong sudah terisi oleh limbah, maka harus diangkut supaya tidak menjadi perindukan vektor penyakit atau binatang pengganggu .</w:t>
            </w: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7"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r>
      <w:tr w:rsidR="008350EA" w:rsidRPr="00191F3E" w:rsidTr="008350EA">
        <w:tc>
          <w:tcPr>
            <w:tcW w:w="567" w:type="dxa"/>
            <w:vMerge/>
          </w:tcPr>
          <w:p w:rsidR="008350EA" w:rsidRPr="00D73EED" w:rsidRDefault="008350EA" w:rsidP="008350EA">
            <w:pPr>
              <w:ind w:left="0" w:firstLine="0"/>
              <w:rPr>
                <w:rFonts w:ascii="Arial" w:hAnsi="Arial" w:cs="Arial"/>
                <w:sz w:val="16"/>
                <w:szCs w:val="16"/>
              </w:rPr>
            </w:pPr>
          </w:p>
        </w:tc>
        <w:tc>
          <w:tcPr>
            <w:tcW w:w="1275" w:type="dxa"/>
            <w:vMerge/>
          </w:tcPr>
          <w:p w:rsidR="008350EA" w:rsidRPr="00D73EED" w:rsidRDefault="008350EA" w:rsidP="008350EA">
            <w:pPr>
              <w:ind w:left="0" w:firstLine="0"/>
              <w:rPr>
                <w:rFonts w:ascii="Arial" w:hAnsi="Arial" w:cs="Arial"/>
                <w:sz w:val="16"/>
                <w:szCs w:val="16"/>
              </w:rPr>
            </w:pPr>
          </w:p>
        </w:tc>
        <w:tc>
          <w:tcPr>
            <w:tcW w:w="2410" w:type="dxa"/>
          </w:tcPr>
          <w:p w:rsidR="008350EA" w:rsidRPr="0024711F" w:rsidRDefault="008350EA" w:rsidP="008350EA">
            <w:pPr>
              <w:ind w:left="0" w:firstLine="0"/>
              <w:rPr>
                <w:rFonts w:ascii="Arial" w:hAnsi="Arial" w:cs="Arial"/>
                <w:b/>
                <w:sz w:val="16"/>
                <w:szCs w:val="16"/>
              </w:rPr>
            </w:pPr>
            <w:r w:rsidRPr="0024711F">
              <w:rPr>
                <w:rFonts w:ascii="Arial" w:hAnsi="Arial" w:cs="Arial"/>
                <w:sz w:val="16"/>
                <w:szCs w:val="16"/>
                <w:lang w:val="en-ID"/>
              </w:rPr>
              <w:t>5.Tong sampah yang sudah rusak dan tidak berfungsi, harus diganti dengan tong sampah yang memenuhi persyaratan.</w:t>
            </w: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7"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c>
          <w:tcPr>
            <w:tcW w:w="496" w:type="dxa"/>
          </w:tcPr>
          <w:p w:rsidR="008350EA" w:rsidRPr="0024711F" w:rsidRDefault="008350EA" w:rsidP="008350EA">
            <w:pPr>
              <w:ind w:left="0" w:firstLine="0"/>
              <w:jc w:val="center"/>
              <w:rPr>
                <w:rFonts w:ascii="Arial" w:hAnsi="Arial" w:cs="Arial"/>
                <w:b/>
              </w:rPr>
            </w:pPr>
            <w:r w:rsidRPr="0024711F">
              <w:rPr>
                <w:rFonts w:ascii="Arial" w:hAnsi="Arial" w:cs="Arial"/>
                <w:b/>
              </w:rPr>
              <w:t>v</w:t>
            </w:r>
          </w:p>
        </w:tc>
        <w:tc>
          <w:tcPr>
            <w:tcW w:w="496" w:type="dxa"/>
          </w:tcPr>
          <w:p w:rsidR="008350EA" w:rsidRPr="0024711F" w:rsidRDefault="008350EA" w:rsidP="008350EA">
            <w:pPr>
              <w:ind w:left="0" w:firstLine="0"/>
              <w:jc w:val="center"/>
              <w:rPr>
                <w:rFonts w:ascii="Arial" w:hAnsi="Arial" w:cs="Arial"/>
                <w:b/>
              </w:rPr>
            </w:pPr>
          </w:p>
        </w:tc>
      </w:tr>
    </w:tbl>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234A84" w:rsidRDefault="00234A84" w:rsidP="008350EA">
      <w:pPr>
        <w:spacing w:after="0" w:line="240" w:lineRule="auto"/>
        <w:ind w:left="0" w:firstLine="567"/>
        <w:jc w:val="center"/>
        <w:rPr>
          <w:rFonts w:ascii="Arial" w:hAnsi="Arial" w:cs="Arial"/>
          <w:b/>
          <w:lang w:val="en-ID"/>
        </w:rPr>
      </w:pPr>
    </w:p>
    <w:p w:rsidR="008350EA" w:rsidRDefault="008350EA" w:rsidP="008350EA">
      <w:pPr>
        <w:spacing w:after="0" w:line="240" w:lineRule="auto"/>
        <w:ind w:left="0" w:firstLine="567"/>
        <w:jc w:val="center"/>
        <w:rPr>
          <w:rFonts w:ascii="Arial" w:hAnsi="Arial" w:cs="Arial"/>
          <w:b/>
          <w:lang w:val="en-ID"/>
        </w:rPr>
      </w:pPr>
    </w:p>
    <w:p w:rsidR="008350EA" w:rsidRDefault="008350EA" w:rsidP="00590723">
      <w:pPr>
        <w:spacing w:after="0" w:line="240" w:lineRule="auto"/>
        <w:ind w:left="0" w:firstLine="567"/>
        <w:jc w:val="center"/>
        <w:rPr>
          <w:rFonts w:ascii="Arial" w:hAnsi="Arial" w:cs="Arial"/>
          <w:b/>
          <w:lang w:val="en-ID"/>
        </w:rPr>
      </w:pPr>
      <w:r>
        <w:rPr>
          <w:rFonts w:ascii="Arial" w:hAnsi="Arial" w:cs="Arial"/>
          <w:b/>
          <w:lang w:val="en-ID"/>
        </w:rPr>
        <w:lastRenderedPageBreak/>
        <w:t>Tabel 15</w:t>
      </w:r>
    </w:p>
    <w:p w:rsidR="008350EA" w:rsidRDefault="008350EA" w:rsidP="00590723">
      <w:pPr>
        <w:spacing w:after="0" w:line="240" w:lineRule="auto"/>
        <w:ind w:left="0" w:firstLine="567"/>
        <w:jc w:val="center"/>
        <w:rPr>
          <w:rFonts w:ascii="Arial" w:hAnsi="Arial" w:cs="Arial"/>
          <w:b/>
          <w:lang w:val="en-ID"/>
        </w:rPr>
      </w:pPr>
      <w:r>
        <w:rPr>
          <w:rFonts w:ascii="Arial" w:hAnsi="Arial" w:cs="Arial"/>
          <w:b/>
          <w:lang w:val="en-ID"/>
        </w:rPr>
        <w:t xml:space="preserve">Distribusi Hasil Formulir </w:t>
      </w:r>
      <w:r w:rsidR="009F5B64">
        <w:rPr>
          <w:rFonts w:ascii="Arial" w:hAnsi="Arial" w:cs="Arial"/>
          <w:b/>
          <w:lang w:val="en-ID"/>
        </w:rPr>
        <w:t xml:space="preserve">Pengamanan Sampah Medis dan Non Medis </w:t>
      </w:r>
      <w:r>
        <w:rPr>
          <w:rFonts w:ascii="Arial" w:hAnsi="Arial" w:cs="Arial"/>
          <w:b/>
          <w:lang w:val="en-ID"/>
        </w:rPr>
        <w:t>Rawat Inap</w:t>
      </w:r>
    </w:p>
    <w:tbl>
      <w:tblPr>
        <w:tblStyle w:val="TableGrid"/>
        <w:tblW w:w="0" w:type="auto"/>
        <w:tblInd w:w="1134" w:type="dxa"/>
        <w:tblLook w:val="04A0" w:firstRow="1" w:lastRow="0" w:firstColumn="1" w:lastColumn="0" w:noHBand="0" w:noVBand="1"/>
      </w:tblPr>
      <w:tblGrid>
        <w:gridCol w:w="531"/>
        <w:gridCol w:w="2245"/>
        <w:gridCol w:w="1407"/>
        <w:gridCol w:w="1376"/>
        <w:gridCol w:w="1461"/>
      </w:tblGrid>
      <w:tr w:rsidR="008350EA" w:rsidRPr="00D92AE7" w:rsidTr="008350EA">
        <w:tc>
          <w:tcPr>
            <w:tcW w:w="534" w:type="dxa"/>
          </w:tcPr>
          <w:p w:rsidR="008350EA" w:rsidRPr="00D92AE7" w:rsidRDefault="008350EA" w:rsidP="008350EA">
            <w:pPr>
              <w:ind w:left="0" w:firstLine="0"/>
              <w:jc w:val="center"/>
              <w:rPr>
                <w:rFonts w:ascii="Arial" w:hAnsi="Arial" w:cs="Arial"/>
                <w:b/>
              </w:rPr>
            </w:pPr>
            <w:r w:rsidRPr="00D92AE7">
              <w:rPr>
                <w:rFonts w:ascii="Arial" w:hAnsi="Arial" w:cs="Arial"/>
                <w:b/>
              </w:rPr>
              <w:t>No</w:t>
            </w:r>
          </w:p>
        </w:tc>
        <w:tc>
          <w:tcPr>
            <w:tcW w:w="2407" w:type="dxa"/>
          </w:tcPr>
          <w:p w:rsidR="008350EA" w:rsidRPr="00D92AE7" w:rsidRDefault="008350EA" w:rsidP="008350EA">
            <w:pPr>
              <w:ind w:left="0" w:firstLine="0"/>
              <w:jc w:val="center"/>
              <w:rPr>
                <w:rFonts w:ascii="Arial" w:hAnsi="Arial" w:cs="Arial"/>
                <w:b/>
              </w:rPr>
            </w:pPr>
            <w:r>
              <w:rPr>
                <w:rFonts w:ascii="Arial" w:hAnsi="Arial" w:cs="Arial"/>
                <w:b/>
                <w:lang w:val="en-ID"/>
              </w:rPr>
              <w:t>Ruangan</w:t>
            </w:r>
          </w:p>
        </w:tc>
        <w:tc>
          <w:tcPr>
            <w:tcW w:w="1470" w:type="dxa"/>
          </w:tcPr>
          <w:p w:rsidR="008350EA" w:rsidRPr="00D92AE7" w:rsidRDefault="008350EA" w:rsidP="008350EA">
            <w:pPr>
              <w:ind w:left="0" w:firstLine="0"/>
              <w:jc w:val="center"/>
              <w:rPr>
                <w:rFonts w:ascii="Arial" w:hAnsi="Arial" w:cs="Arial"/>
                <w:b/>
              </w:rPr>
            </w:pPr>
            <w:r w:rsidRPr="00D92AE7">
              <w:rPr>
                <w:rFonts w:ascii="Arial" w:hAnsi="Arial" w:cs="Arial"/>
                <w:b/>
              </w:rPr>
              <w:t>Jumlah Item</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Hasil</w:t>
            </w:r>
          </w:p>
        </w:tc>
        <w:tc>
          <w:tcPr>
            <w:tcW w:w="1471" w:type="dxa"/>
          </w:tcPr>
          <w:p w:rsidR="008350EA" w:rsidRPr="00D92AE7" w:rsidRDefault="008350EA" w:rsidP="008350EA">
            <w:pPr>
              <w:ind w:left="0" w:firstLine="0"/>
              <w:jc w:val="center"/>
              <w:rPr>
                <w:rFonts w:ascii="Arial" w:hAnsi="Arial" w:cs="Arial"/>
                <w:b/>
              </w:rPr>
            </w:pPr>
            <w:r w:rsidRPr="00D92AE7">
              <w:rPr>
                <w:rFonts w:ascii="Arial" w:hAnsi="Arial" w:cs="Arial"/>
                <w:b/>
              </w:rPr>
              <w:t>Persentase (%)</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1.</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1</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5</w:t>
            </w: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80%</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D92AE7" w:rsidRDefault="008350EA" w:rsidP="008350EA">
            <w:pPr>
              <w:ind w:left="0" w:firstLine="0"/>
              <w:rPr>
                <w:rFonts w:ascii="Arial" w:hAnsi="Arial" w:cs="Arial"/>
                <w:b/>
              </w:rPr>
            </w:pPr>
            <w:r w:rsidRPr="00D92AE7">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20%</w:t>
            </w:r>
          </w:p>
        </w:tc>
      </w:tr>
      <w:tr w:rsidR="008350EA" w:rsidTr="008350EA">
        <w:tc>
          <w:tcPr>
            <w:tcW w:w="534" w:type="dxa"/>
            <w:vMerge w:val="restart"/>
          </w:tcPr>
          <w:p w:rsidR="008350EA" w:rsidRDefault="008350EA" w:rsidP="008350EA">
            <w:pPr>
              <w:ind w:left="0" w:firstLine="0"/>
              <w:rPr>
                <w:rFonts w:ascii="Arial" w:hAnsi="Arial" w:cs="Arial"/>
              </w:rPr>
            </w:pPr>
            <w:r>
              <w:rPr>
                <w:rFonts w:ascii="Arial" w:hAnsi="Arial" w:cs="Arial"/>
              </w:rPr>
              <w:t>2.</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2</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5</w:t>
            </w:r>
          </w:p>
        </w:tc>
        <w:tc>
          <w:tcPr>
            <w:tcW w:w="1471" w:type="dxa"/>
          </w:tcPr>
          <w:p w:rsidR="008350EA" w:rsidRPr="00D92AE7" w:rsidRDefault="008350EA" w:rsidP="008350EA">
            <w:pPr>
              <w:ind w:left="0" w:firstLine="0"/>
              <w:rPr>
                <w:rFonts w:ascii="Arial" w:hAnsi="Arial" w:cs="Arial"/>
                <w:b/>
              </w:rPr>
            </w:pPr>
            <w:r>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80%</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20%</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3</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3</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5</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80%</w:t>
            </w:r>
          </w:p>
        </w:tc>
      </w:tr>
      <w:tr w:rsidR="008350EA" w:rsidTr="008350EA">
        <w:tc>
          <w:tcPr>
            <w:tcW w:w="534" w:type="dxa"/>
            <w:vMerge/>
          </w:tcPr>
          <w:p w:rsidR="008350EA" w:rsidRDefault="008350EA" w:rsidP="008350EA">
            <w:pPr>
              <w:ind w:left="0" w:firstLine="0"/>
              <w:jc w:val="center"/>
              <w:rPr>
                <w:rFonts w:ascii="Arial" w:hAnsi="Arial" w:cs="Arial"/>
              </w:rPr>
            </w:pPr>
          </w:p>
        </w:tc>
        <w:tc>
          <w:tcPr>
            <w:tcW w:w="2407" w:type="dxa"/>
            <w:vMerge/>
          </w:tcPr>
          <w:p w:rsidR="008350EA" w:rsidRDefault="008350EA" w:rsidP="008350EA">
            <w:pPr>
              <w:ind w:left="0" w:firstLine="0"/>
              <w:jc w:val="center"/>
              <w:rPr>
                <w:rFonts w:ascii="Arial" w:hAnsi="Arial" w:cs="Arial"/>
              </w:rPr>
            </w:pPr>
          </w:p>
        </w:tc>
        <w:tc>
          <w:tcPr>
            <w:tcW w:w="1470" w:type="dxa"/>
            <w:vMerge/>
          </w:tcPr>
          <w:p w:rsidR="008350EA" w:r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20%</w:t>
            </w:r>
          </w:p>
        </w:tc>
      </w:tr>
      <w:tr w:rsidR="008350EA" w:rsidTr="008350EA">
        <w:tc>
          <w:tcPr>
            <w:tcW w:w="534" w:type="dxa"/>
            <w:vMerge w:val="restart"/>
          </w:tcPr>
          <w:p w:rsidR="008350EA" w:rsidRDefault="008350EA" w:rsidP="008350EA">
            <w:pPr>
              <w:ind w:left="0" w:firstLine="0"/>
              <w:jc w:val="center"/>
              <w:rPr>
                <w:rFonts w:ascii="Arial" w:hAnsi="Arial" w:cs="Arial"/>
              </w:rPr>
            </w:pPr>
            <w:r>
              <w:rPr>
                <w:rFonts w:ascii="Arial" w:hAnsi="Arial" w:cs="Arial"/>
              </w:rPr>
              <w:t>4.</w:t>
            </w:r>
          </w:p>
        </w:tc>
        <w:tc>
          <w:tcPr>
            <w:tcW w:w="2407" w:type="dxa"/>
            <w:vMerge w:val="restart"/>
          </w:tcPr>
          <w:p w:rsidR="008350EA" w:rsidRDefault="008350EA" w:rsidP="008350EA">
            <w:pPr>
              <w:ind w:left="0" w:firstLine="0"/>
              <w:jc w:val="center"/>
              <w:rPr>
                <w:rFonts w:ascii="Arial" w:hAnsi="Arial" w:cs="Arial"/>
              </w:rPr>
            </w:pPr>
            <w:r>
              <w:rPr>
                <w:rFonts w:ascii="Arial" w:hAnsi="Arial" w:cs="Arial"/>
              </w:rPr>
              <w:t>Kamar 4</w:t>
            </w:r>
          </w:p>
        </w:tc>
        <w:tc>
          <w:tcPr>
            <w:tcW w:w="1470" w:type="dxa"/>
            <w:vMerge w:val="restart"/>
          </w:tcPr>
          <w:p w:rsidR="008350EA" w:rsidRDefault="008350EA" w:rsidP="008350EA">
            <w:pPr>
              <w:ind w:left="0" w:firstLine="0"/>
              <w:jc w:val="center"/>
              <w:rPr>
                <w:rFonts w:ascii="Arial" w:hAnsi="Arial" w:cs="Arial"/>
              </w:rPr>
            </w:pPr>
            <w:r>
              <w:rPr>
                <w:rFonts w:ascii="Arial" w:hAnsi="Arial" w:cs="Arial"/>
              </w:rPr>
              <w:t>5</w:t>
            </w: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M.S</w:t>
            </w:r>
          </w:p>
        </w:tc>
        <w:tc>
          <w:tcPr>
            <w:tcW w:w="1471" w:type="dxa"/>
          </w:tcPr>
          <w:p w:rsidR="008350EA" w:rsidRDefault="008350EA" w:rsidP="008350EA">
            <w:pPr>
              <w:ind w:left="0" w:firstLine="0"/>
              <w:jc w:val="center"/>
              <w:rPr>
                <w:rFonts w:ascii="Arial" w:hAnsi="Arial" w:cs="Arial"/>
              </w:rPr>
            </w:pPr>
            <w:r>
              <w:rPr>
                <w:rFonts w:ascii="Arial" w:hAnsi="Arial" w:cs="Arial"/>
              </w:rPr>
              <w:t>80%</w:t>
            </w:r>
          </w:p>
        </w:tc>
      </w:tr>
      <w:tr w:rsidR="008350EA" w:rsidTr="008350EA">
        <w:tc>
          <w:tcPr>
            <w:tcW w:w="534" w:type="dxa"/>
            <w:vMerge/>
          </w:tcPr>
          <w:p w:rsidR="008350EA" w:rsidRDefault="008350EA" w:rsidP="008350EA">
            <w:pPr>
              <w:ind w:left="0" w:firstLine="0"/>
              <w:rPr>
                <w:rFonts w:ascii="Arial" w:hAnsi="Arial" w:cs="Arial"/>
              </w:rPr>
            </w:pPr>
          </w:p>
        </w:tc>
        <w:tc>
          <w:tcPr>
            <w:tcW w:w="2407" w:type="dxa"/>
            <w:vMerge/>
          </w:tcPr>
          <w:p w:rsidR="008350EA" w:rsidRDefault="008350EA" w:rsidP="008350EA">
            <w:pPr>
              <w:ind w:left="0" w:firstLine="0"/>
              <w:rPr>
                <w:rFonts w:ascii="Arial" w:hAnsi="Arial" w:cs="Arial"/>
              </w:rPr>
            </w:pPr>
          </w:p>
        </w:tc>
        <w:tc>
          <w:tcPr>
            <w:tcW w:w="1470" w:type="dxa"/>
            <w:vMerge/>
          </w:tcPr>
          <w:p w:rsidR="008350EA" w:rsidRDefault="008350EA" w:rsidP="008350EA">
            <w:pPr>
              <w:ind w:left="0" w:firstLine="0"/>
              <w:rPr>
                <w:rFonts w:ascii="Arial" w:hAnsi="Arial" w:cs="Arial"/>
              </w:rPr>
            </w:pPr>
          </w:p>
        </w:tc>
        <w:tc>
          <w:tcPr>
            <w:tcW w:w="1471" w:type="dxa"/>
          </w:tcPr>
          <w:p w:rsidR="008350EA" w:rsidRPr="00567C61" w:rsidRDefault="008350EA" w:rsidP="008350EA">
            <w:pPr>
              <w:ind w:left="0" w:firstLine="0"/>
              <w:rPr>
                <w:rFonts w:ascii="Arial" w:hAnsi="Arial" w:cs="Arial"/>
                <w:b/>
              </w:rPr>
            </w:pPr>
            <w:r w:rsidRPr="00567C61">
              <w:rPr>
                <w:rFonts w:ascii="Arial" w:hAnsi="Arial" w:cs="Arial"/>
                <w:b/>
              </w:rPr>
              <w:t>T.S</w:t>
            </w:r>
          </w:p>
        </w:tc>
        <w:tc>
          <w:tcPr>
            <w:tcW w:w="1471" w:type="dxa"/>
          </w:tcPr>
          <w:p w:rsidR="008350EA" w:rsidRDefault="008350EA" w:rsidP="008350EA">
            <w:pPr>
              <w:ind w:left="0" w:firstLine="0"/>
              <w:jc w:val="center"/>
              <w:rPr>
                <w:rFonts w:ascii="Arial" w:hAnsi="Arial" w:cs="Arial"/>
              </w:rPr>
            </w:pPr>
            <w:r>
              <w:rPr>
                <w:rFonts w:ascii="Arial" w:hAnsi="Arial" w:cs="Arial"/>
              </w:rPr>
              <w:t>20%</w:t>
            </w:r>
          </w:p>
        </w:tc>
      </w:tr>
    </w:tbl>
    <w:p w:rsidR="008350EA" w:rsidRPr="00C27AE8" w:rsidRDefault="008350EA" w:rsidP="00702308">
      <w:pPr>
        <w:spacing w:after="0" w:line="240" w:lineRule="auto"/>
        <w:ind w:left="0" w:firstLine="567"/>
        <w:rPr>
          <w:rFonts w:ascii="Arial" w:hAnsi="Arial" w:cs="Arial"/>
          <w:b/>
          <w:lang w:val="en-ID"/>
        </w:rPr>
      </w:pPr>
    </w:p>
    <w:p w:rsidR="00702308" w:rsidRDefault="00702308" w:rsidP="006F1983">
      <w:pPr>
        <w:spacing w:after="0"/>
        <w:ind w:left="720" w:firstLine="720"/>
        <w:rPr>
          <w:rFonts w:ascii="Arial" w:hAnsi="Arial" w:cs="Arial"/>
        </w:rPr>
      </w:pPr>
      <w:r w:rsidRPr="00C27AE8">
        <w:rPr>
          <w:rFonts w:ascii="Arial" w:hAnsi="Arial" w:cs="Arial"/>
        </w:rPr>
        <w:t>Pada penelitian pengamanan sampah medis dan non medis yang ada di ruang rawat inap anggr</w:t>
      </w:r>
      <w:r w:rsidR="001A2C80">
        <w:rPr>
          <w:rFonts w:ascii="Arial" w:hAnsi="Arial" w:cs="Arial"/>
        </w:rPr>
        <w:t xml:space="preserve">ek </w:t>
      </w:r>
      <w:r w:rsidR="006B7369">
        <w:rPr>
          <w:rFonts w:ascii="Arial" w:hAnsi="Arial" w:cs="Arial"/>
        </w:rPr>
        <w:t>dilihat dari hasil tabel distribusi persentase  kamar 1, kamar 2, kamar 3 dan kamar 4 yang memenuhi syarat yaitu 80% dan yang tidak memenuhi syarat 20%. Sehingga dapat dikatakan pengamanan medis diruang rawat inap sudah memenuhi persyaratan karena dari 5 item yang dinilai sudah terpenuhi 80% .</w:t>
      </w:r>
    </w:p>
    <w:p w:rsidR="00702308" w:rsidRDefault="00702308" w:rsidP="00702308">
      <w:pPr>
        <w:spacing w:after="0"/>
        <w:ind w:left="709" w:firstLine="425"/>
        <w:rPr>
          <w:rFonts w:ascii="Arial" w:hAnsi="Arial" w:cs="Arial"/>
        </w:rPr>
      </w:pPr>
    </w:p>
    <w:p w:rsidR="00702308" w:rsidRDefault="00702308" w:rsidP="00702308">
      <w:pPr>
        <w:spacing w:after="0"/>
        <w:ind w:left="0" w:firstLine="0"/>
        <w:rPr>
          <w:rFonts w:ascii="Arial" w:hAnsi="Arial" w:cs="Arial"/>
        </w:rPr>
      </w:pPr>
    </w:p>
    <w:p w:rsidR="00702308" w:rsidRDefault="00702308" w:rsidP="00702308">
      <w:pPr>
        <w:spacing w:after="0"/>
        <w:ind w:left="0" w:firstLine="0"/>
        <w:rPr>
          <w:rFonts w:ascii="Arial" w:hAnsi="Arial" w:cs="Arial"/>
        </w:rPr>
      </w:pPr>
    </w:p>
    <w:p w:rsidR="00702308" w:rsidRDefault="00702308" w:rsidP="00702308">
      <w:pPr>
        <w:spacing w:after="0"/>
        <w:ind w:left="0" w:firstLine="0"/>
        <w:rPr>
          <w:rFonts w:ascii="Arial" w:hAnsi="Arial" w:cs="Arial"/>
        </w:rPr>
      </w:pPr>
    </w:p>
    <w:p w:rsidR="006F1983" w:rsidRDefault="006F1983"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702308" w:rsidRDefault="00702308"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8350EA" w:rsidRDefault="008350EA" w:rsidP="00702308">
      <w:pPr>
        <w:spacing w:after="0"/>
        <w:ind w:left="0" w:firstLine="0"/>
        <w:rPr>
          <w:rFonts w:ascii="Arial" w:hAnsi="Arial" w:cs="Arial"/>
        </w:rPr>
      </w:pPr>
    </w:p>
    <w:p w:rsidR="006B7369" w:rsidRPr="00C27AE8" w:rsidRDefault="006B7369" w:rsidP="00702308">
      <w:pPr>
        <w:spacing w:after="0"/>
        <w:ind w:left="0" w:firstLine="0"/>
        <w:rPr>
          <w:rFonts w:ascii="Arial" w:hAnsi="Arial" w:cs="Arial"/>
        </w:rPr>
      </w:pPr>
    </w:p>
    <w:p w:rsidR="00702308" w:rsidRPr="00F17789" w:rsidRDefault="00702308" w:rsidP="00590723">
      <w:pPr>
        <w:spacing w:after="0"/>
        <w:ind w:left="0" w:firstLine="567"/>
        <w:rPr>
          <w:rFonts w:ascii="Arial" w:hAnsi="Arial" w:cs="Arial"/>
          <w:b/>
          <w:sz w:val="24"/>
          <w:szCs w:val="24"/>
        </w:rPr>
      </w:pPr>
      <w:r w:rsidRPr="00F17789">
        <w:rPr>
          <w:rFonts w:ascii="Arial" w:hAnsi="Arial" w:cs="Arial"/>
          <w:b/>
          <w:sz w:val="24"/>
          <w:szCs w:val="24"/>
        </w:rPr>
        <w:lastRenderedPageBreak/>
        <w:t>4.2.5. Penataan Linen</w:t>
      </w:r>
    </w:p>
    <w:p w:rsidR="00702308" w:rsidRDefault="008350EA" w:rsidP="00590723">
      <w:pPr>
        <w:spacing w:after="0" w:line="240" w:lineRule="auto"/>
        <w:ind w:left="0" w:firstLine="567"/>
        <w:jc w:val="center"/>
        <w:rPr>
          <w:rFonts w:ascii="Arial" w:hAnsi="Arial" w:cs="Arial"/>
          <w:b/>
        </w:rPr>
      </w:pPr>
      <w:r>
        <w:rPr>
          <w:rFonts w:ascii="Arial" w:hAnsi="Arial" w:cs="Arial"/>
          <w:b/>
        </w:rPr>
        <w:t>Tabel 16</w:t>
      </w:r>
    </w:p>
    <w:p w:rsidR="008350EA" w:rsidRDefault="00702308" w:rsidP="00590723">
      <w:pPr>
        <w:spacing w:after="0" w:line="240" w:lineRule="auto"/>
        <w:ind w:left="0" w:firstLine="567"/>
        <w:jc w:val="center"/>
        <w:rPr>
          <w:rFonts w:ascii="Arial" w:hAnsi="Arial" w:cs="Arial"/>
          <w:b/>
        </w:rPr>
      </w:pPr>
      <w:r>
        <w:rPr>
          <w:rFonts w:ascii="Arial" w:hAnsi="Arial" w:cs="Arial"/>
          <w:b/>
        </w:rPr>
        <w:t>Penataan Linen Ruang Rawat Inap Anggrek RSUD Sidikalang</w:t>
      </w:r>
    </w:p>
    <w:p w:rsidR="009F5B64" w:rsidRPr="00C27AE8" w:rsidRDefault="00702308" w:rsidP="00702308">
      <w:pPr>
        <w:spacing w:after="0" w:line="240" w:lineRule="auto"/>
        <w:ind w:left="0" w:firstLine="567"/>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tbl>
      <w:tblPr>
        <w:tblStyle w:val="TableGrid"/>
        <w:tblW w:w="8221" w:type="dxa"/>
        <w:tblInd w:w="534" w:type="dxa"/>
        <w:tblLayout w:type="fixed"/>
        <w:tblLook w:val="04A0" w:firstRow="1" w:lastRow="0" w:firstColumn="1" w:lastColumn="0" w:noHBand="0" w:noVBand="1"/>
      </w:tblPr>
      <w:tblGrid>
        <w:gridCol w:w="567"/>
        <w:gridCol w:w="1275"/>
        <w:gridCol w:w="2410"/>
        <w:gridCol w:w="496"/>
        <w:gridCol w:w="496"/>
        <w:gridCol w:w="496"/>
        <w:gridCol w:w="497"/>
        <w:gridCol w:w="496"/>
        <w:gridCol w:w="496"/>
        <w:gridCol w:w="496"/>
        <w:gridCol w:w="496"/>
      </w:tblGrid>
      <w:tr w:rsidR="009F5B64" w:rsidRPr="00D92AE7" w:rsidTr="009F5B64">
        <w:trPr>
          <w:trHeight w:val="1031"/>
        </w:trPr>
        <w:tc>
          <w:tcPr>
            <w:tcW w:w="567" w:type="dxa"/>
            <w:vMerge w:val="restart"/>
          </w:tcPr>
          <w:p w:rsidR="009F5B64" w:rsidRPr="002338EB" w:rsidRDefault="009F5B64" w:rsidP="009F5B64">
            <w:pPr>
              <w:ind w:left="0" w:firstLine="0"/>
              <w:rPr>
                <w:rFonts w:ascii="Arial" w:hAnsi="Arial" w:cs="Arial"/>
                <w:b/>
              </w:rPr>
            </w:pPr>
            <w:r w:rsidRPr="002338EB">
              <w:rPr>
                <w:rFonts w:ascii="Arial" w:hAnsi="Arial" w:cs="Arial"/>
                <w:b/>
              </w:rPr>
              <w:t>No</w:t>
            </w:r>
          </w:p>
        </w:tc>
        <w:tc>
          <w:tcPr>
            <w:tcW w:w="1275" w:type="dxa"/>
            <w:tcBorders>
              <w:bottom w:val="single" w:sz="4" w:space="0" w:color="auto"/>
            </w:tcBorders>
          </w:tcPr>
          <w:p w:rsidR="009F5B64" w:rsidRPr="00D73EED" w:rsidRDefault="009F5B64" w:rsidP="009F5B64">
            <w:pPr>
              <w:ind w:left="0" w:firstLine="0"/>
              <w:jc w:val="center"/>
              <w:rPr>
                <w:rFonts w:ascii="Arial" w:hAnsi="Arial" w:cs="Arial"/>
              </w:rPr>
            </w:pPr>
            <w:r w:rsidRPr="00D73EED">
              <w:rPr>
                <w:rFonts w:ascii="Arial" w:hAnsi="Arial" w:cs="Arial"/>
                <w:b/>
                <w:lang w:val="en-ID"/>
              </w:rPr>
              <w:t xml:space="preserve">Variabel Standard </w:t>
            </w:r>
          </w:p>
        </w:tc>
        <w:tc>
          <w:tcPr>
            <w:tcW w:w="2410" w:type="dxa"/>
            <w:vMerge w:val="restart"/>
          </w:tcPr>
          <w:p w:rsidR="009F5B64" w:rsidRPr="00D92AE7" w:rsidRDefault="009F5B64" w:rsidP="009F5B64">
            <w:pPr>
              <w:ind w:left="0" w:firstLine="0"/>
              <w:jc w:val="center"/>
              <w:rPr>
                <w:rFonts w:ascii="Arial" w:hAnsi="Arial" w:cs="Arial"/>
                <w:b/>
              </w:rPr>
            </w:pPr>
            <w:r w:rsidRPr="00D92AE7">
              <w:rPr>
                <w:rFonts w:ascii="Arial" w:hAnsi="Arial" w:cs="Arial"/>
                <w:b/>
              </w:rPr>
              <w:t>Komponen yang dinilai</w:t>
            </w:r>
          </w:p>
        </w:tc>
        <w:tc>
          <w:tcPr>
            <w:tcW w:w="992" w:type="dxa"/>
            <w:gridSpan w:val="2"/>
            <w:tcBorders>
              <w:bottom w:val="single" w:sz="4" w:space="0" w:color="auto"/>
            </w:tcBorders>
          </w:tcPr>
          <w:p w:rsidR="009F5B64" w:rsidRPr="00D92AE7" w:rsidRDefault="009F5B64" w:rsidP="009F5B64">
            <w:pPr>
              <w:ind w:left="0" w:firstLine="0"/>
              <w:jc w:val="center"/>
              <w:rPr>
                <w:rFonts w:ascii="Arial" w:hAnsi="Arial" w:cs="Arial"/>
                <w:b/>
              </w:rPr>
            </w:pPr>
            <w:r w:rsidRPr="00D92AE7">
              <w:rPr>
                <w:rFonts w:ascii="Arial" w:hAnsi="Arial" w:cs="Arial"/>
                <w:b/>
              </w:rPr>
              <w:t>Kamar 1</w:t>
            </w:r>
          </w:p>
        </w:tc>
        <w:tc>
          <w:tcPr>
            <w:tcW w:w="993" w:type="dxa"/>
            <w:gridSpan w:val="2"/>
          </w:tcPr>
          <w:p w:rsidR="009F5B64" w:rsidRPr="00D92AE7" w:rsidRDefault="009F5B64" w:rsidP="009F5B64">
            <w:pPr>
              <w:ind w:left="0" w:firstLine="0"/>
              <w:jc w:val="center"/>
              <w:rPr>
                <w:rFonts w:ascii="Arial" w:hAnsi="Arial" w:cs="Arial"/>
                <w:b/>
              </w:rPr>
            </w:pPr>
            <w:r w:rsidRPr="00D92AE7">
              <w:rPr>
                <w:rFonts w:ascii="Arial" w:hAnsi="Arial" w:cs="Arial"/>
                <w:b/>
              </w:rPr>
              <w:t>Kamar 2</w:t>
            </w:r>
          </w:p>
        </w:tc>
        <w:tc>
          <w:tcPr>
            <w:tcW w:w="992" w:type="dxa"/>
            <w:gridSpan w:val="2"/>
          </w:tcPr>
          <w:p w:rsidR="009F5B64" w:rsidRPr="00D92AE7" w:rsidRDefault="009F5B64" w:rsidP="009F5B64">
            <w:pPr>
              <w:ind w:left="0" w:firstLine="0"/>
              <w:jc w:val="center"/>
              <w:rPr>
                <w:rFonts w:ascii="Arial" w:hAnsi="Arial" w:cs="Arial"/>
                <w:b/>
              </w:rPr>
            </w:pPr>
            <w:r w:rsidRPr="00D92AE7">
              <w:rPr>
                <w:rFonts w:ascii="Arial" w:hAnsi="Arial" w:cs="Arial"/>
                <w:b/>
              </w:rPr>
              <w:t>Kamar</w:t>
            </w:r>
          </w:p>
          <w:p w:rsidR="009F5B64" w:rsidRPr="00D92AE7" w:rsidRDefault="009F5B64" w:rsidP="009F5B64">
            <w:pPr>
              <w:ind w:left="0" w:firstLine="0"/>
              <w:jc w:val="center"/>
              <w:rPr>
                <w:rFonts w:ascii="Arial" w:hAnsi="Arial" w:cs="Arial"/>
                <w:b/>
              </w:rPr>
            </w:pPr>
            <w:r w:rsidRPr="00D92AE7">
              <w:rPr>
                <w:rFonts w:ascii="Arial" w:hAnsi="Arial" w:cs="Arial"/>
                <w:b/>
              </w:rPr>
              <w:t>3</w:t>
            </w:r>
          </w:p>
        </w:tc>
        <w:tc>
          <w:tcPr>
            <w:tcW w:w="992" w:type="dxa"/>
            <w:gridSpan w:val="2"/>
          </w:tcPr>
          <w:p w:rsidR="009F5B64" w:rsidRPr="00D92AE7" w:rsidRDefault="009F5B64" w:rsidP="009F5B64">
            <w:pPr>
              <w:ind w:left="0" w:firstLine="0"/>
              <w:jc w:val="center"/>
              <w:rPr>
                <w:rFonts w:ascii="Arial" w:hAnsi="Arial" w:cs="Arial"/>
                <w:b/>
              </w:rPr>
            </w:pPr>
            <w:r w:rsidRPr="00D92AE7">
              <w:rPr>
                <w:rFonts w:ascii="Arial" w:hAnsi="Arial" w:cs="Arial"/>
                <w:b/>
              </w:rPr>
              <w:t>Kamar 4</w:t>
            </w:r>
          </w:p>
        </w:tc>
      </w:tr>
      <w:tr w:rsidR="009F5B64" w:rsidRPr="00D92AE7" w:rsidTr="009F5B64">
        <w:trPr>
          <w:trHeight w:val="672"/>
        </w:trPr>
        <w:tc>
          <w:tcPr>
            <w:tcW w:w="567" w:type="dxa"/>
            <w:vMerge/>
          </w:tcPr>
          <w:p w:rsidR="009F5B64" w:rsidRPr="00D73EED" w:rsidRDefault="009F5B64" w:rsidP="009F5B64">
            <w:pPr>
              <w:ind w:left="0" w:firstLine="0"/>
              <w:rPr>
                <w:rFonts w:ascii="Arial" w:hAnsi="Arial" w:cs="Arial"/>
              </w:rPr>
            </w:pPr>
          </w:p>
        </w:tc>
        <w:tc>
          <w:tcPr>
            <w:tcW w:w="1275" w:type="dxa"/>
            <w:tcBorders>
              <w:top w:val="single" w:sz="4" w:space="0" w:color="auto"/>
            </w:tcBorders>
          </w:tcPr>
          <w:p w:rsidR="009F5B64" w:rsidRPr="0024711F" w:rsidRDefault="009F5B64" w:rsidP="009F5B64">
            <w:pPr>
              <w:ind w:left="0" w:firstLine="0"/>
              <w:jc w:val="center"/>
              <w:rPr>
                <w:rFonts w:ascii="Arial" w:hAnsi="Arial" w:cs="Arial"/>
                <w:b/>
                <w:sz w:val="16"/>
                <w:szCs w:val="16"/>
                <w:lang w:val="en-ID"/>
              </w:rPr>
            </w:pPr>
            <w:r w:rsidRPr="0024711F">
              <w:rPr>
                <w:rFonts w:ascii="Arial" w:hAnsi="Arial" w:cs="Arial"/>
                <w:b/>
                <w:sz w:val="16"/>
                <w:szCs w:val="16"/>
              </w:rPr>
              <w:t>Pengamanan Sampah Medis dan Non Medis</w:t>
            </w:r>
          </w:p>
        </w:tc>
        <w:tc>
          <w:tcPr>
            <w:tcW w:w="2410" w:type="dxa"/>
            <w:vMerge/>
          </w:tcPr>
          <w:p w:rsidR="009F5B64" w:rsidRPr="00D92AE7" w:rsidRDefault="009F5B64" w:rsidP="009F5B64">
            <w:pPr>
              <w:ind w:left="0" w:firstLine="0"/>
              <w:jc w:val="center"/>
              <w:rPr>
                <w:rFonts w:ascii="Arial" w:hAnsi="Arial" w:cs="Arial"/>
                <w:b/>
              </w:rPr>
            </w:pPr>
          </w:p>
        </w:tc>
        <w:tc>
          <w:tcPr>
            <w:tcW w:w="496" w:type="dxa"/>
            <w:tcBorders>
              <w:top w:val="single" w:sz="4" w:space="0" w:color="auto"/>
            </w:tcBorders>
          </w:tcPr>
          <w:p w:rsidR="009F5B64" w:rsidRPr="00D92AE7" w:rsidRDefault="009F5B64" w:rsidP="009F5B64">
            <w:pPr>
              <w:ind w:left="0" w:firstLine="0"/>
              <w:jc w:val="center"/>
              <w:rPr>
                <w:rFonts w:ascii="Arial" w:hAnsi="Arial" w:cs="Arial"/>
                <w:b/>
              </w:rPr>
            </w:pPr>
            <w:r w:rsidRPr="00D92AE7">
              <w:rPr>
                <w:rFonts w:ascii="Arial" w:hAnsi="Arial" w:cs="Arial"/>
                <w:b/>
              </w:rPr>
              <w:t>M.S</w:t>
            </w:r>
          </w:p>
        </w:tc>
        <w:tc>
          <w:tcPr>
            <w:tcW w:w="496" w:type="dxa"/>
            <w:tcBorders>
              <w:top w:val="single" w:sz="4" w:space="0" w:color="auto"/>
            </w:tcBorders>
          </w:tcPr>
          <w:p w:rsidR="009F5B64" w:rsidRPr="00D92AE7" w:rsidRDefault="009F5B64" w:rsidP="009F5B64">
            <w:pPr>
              <w:ind w:left="0" w:firstLine="0"/>
              <w:jc w:val="center"/>
              <w:rPr>
                <w:rFonts w:ascii="Arial" w:hAnsi="Arial" w:cs="Arial"/>
                <w:b/>
              </w:rPr>
            </w:pPr>
            <w:r w:rsidRPr="00D92AE7">
              <w:rPr>
                <w:rFonts w:ascii="Arial" w:hAnsi="Arial" w:cs="Arial"/>
                <w:b/>
              </w:rPr>
              <w:t>T.S</w:t>
            </w:r>
          </w:p>
        </w:tc>
        <w:tc>
          <w:tcPr>
            <w:tcW w:w="496" w:type="dxa"/>
          </w:tcPr>
          <w:p w:rsidR="009F5B64" w:rsidRPr="00D92AE7" w:rsidRDefault="009F5B64" w:rsidP="009F5B64">
            <w:pPr>
              <w:ind w:left="0" w:firstLine="0"/>
              <w:jc w:val="center"/>
              <w:rPr>
                <w:rFonts w:ascii="Arial" w:hAnsi="Arial" w:cs="Arial"/>
                <w:b/>
              </w:rPr>
            </w:pPr>
            <w:r w:rsidRPr="00D92AE7">
              <w:rPr>
                <w:rFonts w:ascii="Arial" w:hAnsi="Arial" w:cs="Arial"/>
                <w:b/>
              </w:rPr>
              <w:t>M.S</w:t>
            </w:r>
          </w:p>
        </w:tc>
        <w:tc>
          <w:tcPr>
            <w:tcW w:w="497" w:type="dxa"/>
          </w:tcPr>
          <w:p w:rsidR="009F5B64" w:rsidRPr="00D92AE7" w:rsidRDefault="009F5B64" w:rsidP="009F5B64">
            <w:pPr>
              <w:ind w:left="0" w:firstLine="0"/>
              <w:jc w:val="center"/>
              <w:rPr>
                <w:rFonts w:ascii="Arial" w:hAnsi="Arial" w:cs="Arial"/>
                <w:b/>
              </w:rPr>
            </w:pPr>
            <w:r w:rsidRPr="00D92AE7">
              <w:rPr>
                <w:rFonts w:ascii="Arial" w:hAnsi="Arial" w:cs="Arial"/>
                <w:b/>
              </w:rPr>
              <w:t>T.S</w:t>
            </w:r>
          </w:p>
        </w:tc>
        <w:tc>
          <w:tcPr>
            <w:tcW w:w="496" w:type="dxa"/>
          </w:tcPr>
          <w:p w:rsidR="009F5B64" w:rsidRPr="00D92AE7" w:rsidRDefault="009F5B64" w:rsidP="009F5B64">
            <w:pPr>
              <w:ind w:left="0" w:firstLine="0"/>
              <w:jc w:val="center"/>
              <w:rPr>
                <w:rFonts w:ascii="Arial" w:hAnsi="Arial" w:cs="Arial"/>
                <w:b/>
              </w:rPr>
            </w:pPr>
            <w:r w:rsidRPr="00D92AE7">
              <w:rPr>
                <w:rFonts w:ascii="Arial" w:hAnsi="Arial" w:cs="Arial"/>
                <w:b/>
              </w:rPr>
              <w:t>M.S</w:t>
            </w:r>
          </w:p>
        </w:tc>
        <w:tc>
          <w:tcPr>
            <w:tcW w:w="496" w:type="dxa"/>
          </w:tcPr>
          <w:p w:rsidR="009F5B64" w:rsidRPr="00D92AE7" w:rsidRDefault="009F5B64" w:rsidP="009F5B64">
            <w:pPr>
              <w:ind w:left="0" w:firstLine="0"/>
              <w:jc w:val="center"/>
              <w:rPr>
                <w:rFonts w:ascii="Arial" w:hAnsi="Arial" w:cs="Arial"/>
                <w:b/>
              </w:rPr>
            </w:pPr>
            <w:r w:rsidRPr="00D92AE7">
              <w:rPr>
                <w:rFonts w:ascii="Arial" w:hAnsi="Arial" w:cs="Arial"/>
                <w:b/>
              </w:rPr>
              <w:t>T.S</w:t>
            </w:r>
          </w:p>
        </w:tc>
        <w:tc>
          <w:tcPr>
            <w:tcW w:w="496" w:type="dxa"/>
          </w:tcPr>
          <w:p w:rsidR="009F5B64" w:rsidRPr="00D92AE7" w:rsidRDefault="009F5B64" w:rsidP="009F5B64">
            <w:pPr>
              <w:ind w:left="0" w:firstLine="0"/>
              <w:jc w:val="center"/>
              <w:rPr>
                <w:rFonts w:ascii="Arial" w:hAnsi="Arial" w:cs="Arial"/>
                <w:b/>
              </w:rPr>
            </w:pPr>
            <w:r w:rsidRPr="00D92AE7">
              <w:rPr>
                <w:rFonts w:ascii="Arial" w:hAnsi="Arial" w:cs="Arial"/>
                <w:b/>
              </w:rPr>
              <w:t>M.S</w:t>
            </w:r>
          </w:p>
        </w:tc>
        <w:tc>
          <w:tcPr>
            <w:tcW w:w="496" w:type="dxa"/>
          </w:tcPr>
          <w:p w:rsidR="009F5B64" w:rsidRPr="00D92AE7" w:rsidRDefault="009F5B64" w:rsidP="009F5B64">
            <w:pPr>
              <w:ind w:left="0" w:firstLine="0"/>
              <w:jc w:val="center"/>
              <w:rPr>
                <w:rFonts w:ascii="Arial" w:hAnsi="Arial" w:cs="Arial"/>
                <w:b/>
              </w:rPr>
            </w:pPr>
            <w:r w:rsidRPr="00D92AE7">
              <w:rPr>
                <w:rFonts w:ascii="Arial" w:hAnsi="Arial" w:cs="Arial"/>
                <w:b/>
              </w:rPr>
              <w:t>T.S</w:t>
            </w:r>
          </w:p>
        </w:tc>
      </w:tr>
      <w:tr w:rsidR="009F5B64" w:rsidRPr="0024711F" w:rsidTr="009F5B64">
        <w:tc>
          <w:tcPr>
            <w:tcW w:w="567" w:type="dxa"/>
            <w:vMerge w:val="restart"/>
          </w:tcPr>
          <w:p w:rsidR="009F5B64" w:rsidRPr="00191F3E" w:rsidRDefault="009F5B64" w:rsidP="009F5B64">
            <w:pPr>
              <w:ind w:left="0" w:firstLine="0"/>
              <w:rPr>
                <w:rFonts w:ascii="Arial" w:hAnsi="Arial" w:cs="Arial"/>
                <w:sz w:val="16"/>
                <w:szCs w:val="16"/>
              </w:rPr>
            </w:pPr>
            <w:r>
              <w:rPr>
                <w:rFonts w:ascii="Arial" w:hAnsi="Arial" w:cs="Arial"/>
                <w:sz w:val="16"/>
                <w:szCs w:val="16"/>
              </w:rPr>
              <w:t>1.</w:t>
            </w:r>
          </w:p>
        </w:tc>
        <w:tc>
          <w:tcPr>
            <w:tcW w:w="1275" w:type="dxa"/>
            <w:vMerge w:val="restart"/>
          </w:tcPr>
          <w:p w:rsidR="009F5B64" w:rsidRPr="0024711F" w:rsidRDefault="009F5B64" w:rsidP="009F5B64">
            <w:pPr>
              <w:ind w:left="0" w:firstLine="0"/>
              <w:rPr>
                <w:rFonts w:ascii="Arial" w:hAnsi="Arial" w:cs="Arial"/>
                <w:sz w:val="16"/>
                <w:szCs w:val="16"/>
              </w:rPr>
            </w:pPr>
            <w:r>
              <w:rPr>
                <w:rFonts w:ascii="Arial" w:hAnsi="Arial" w:cs="Arial"/>
                <w:sz w:val="16"/>
                <w:szCs w:val="16"/>
              </w:rPr>
              <w:t>Penataan Linen</w:t>
            </w:r>
          </w:p>
        </w:tc>
        <w:tc>
          <w:tcPr>
            <w:tcW w:w="2410" w:type="dxa"/>
          </w:tcPr>
          <w:p w:rsidR="009F5B64" w:rsidRPr="00457B36" w:rsidRDefault="009F5B64" w:rsidP="009F5B64">
            <w:pPr>
              <w:ind w:left="0" w:firstLine="0"/>
              <w:rPr>
                <w:rFonts w:ascii="Arial" w:hAnsi="Arial" w:cs="Arial"/>
                <w:b/>
                <w:sz w:val="18"/>
                <w:szCs w:val="18"/>
              </w:rPr>
            </w:pPr>
            <w:r w:rsidRPr="00457B36">
              <w:rPr>
                <w:rFonts w:ascii="Arial" w:hAnsi="Arial" w:cs="Arial"/>
                <w:sz w:val="18"/>
                <w:szCs w:val="18"/>
                <w:lang w:val="en-ID"/>
              </w:rPr>
              <w:t>1..Linen yang digunakan harus dalam keadaan bersih dan siap pakai.</w:t>
            </w: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7"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r>
      <w:tr w:rsidR="009F5B64" w:rsidRPr="0024711F" w:rsidTr="009F5B64">
        <w:tc>
          <w:tcPr>
            <w:tcW w:w="567" w:type="dxa"/>
            <w:vMerge/>
          </w:tcPr>
          <w:p w:rsidR="009F5B64" w:rsidRPr="00D73EED" w:rsidRDefault="009F5B64" w:rsidP="009F5B64">
            <w:pPr>
              <w:ind w:left="0" w:firstLine="0"/>
              <w:rPr>
                <w:rFonts w:ascii="Arial" w:hAnsi="Arial" w:cs="Arial"/>
                <w:sz w:val="16"/>
                <w:szCs w:val="16"/>
              </w:rPr>
            </w:pPr>
          </w:p>
        </w:tc>
        <w:tc>
          <w:tcPr>
            <w:tcW w:w="1275" w:type="dxa"/>
            <w:vMerge/>
          </w:tcPr>
          <w:p w:rsidR="009F5B64" w:rsidRPr="00D73EED" w:rsidRDefault="009F5B64" w:rsidP="009F5B64">
            <w:pPr>
              <w:ind w:left="0" w:firstLine="0"/>
              <w:rPr>
                <w:rFonts w:ascii="Arial" w:hAnsi="Arial" w:cs="Arial"/>
                <w:sz w:val="16"/>
                <w:szCs w:val="16"/>
              </w:rPr>
            </w:pPr>
          </w:p>
        </w:tc>
        <w:tc>
          <w:tcPr>
            <w:tcW w:w="2410" w:type="dxa"/>
          </w:tcPr>
          <w:p w:rsidR="009F5B64" w:rsidRPr="00457B36" w:rsidRDefault="009F5B64" w:rsidP="009F5B64">
            <w:pPr>
              <w:ind w:left="0" w:firstLine="0"/>
              <w:rPr>
                <w:rFonts w:ascii="Arial" w:hAnsi="Arial" w:cs="Arial"/>
                <w:b/>
                <w:sz w:val="18"/>
                <w:szCs w:val="18"/>
              </w:rPr>
            </w:pPr>
            <w:r w:rsidRPr="00457B36">
              <w:rPr>
                <w:rFonts w:ascii="Arial" w:hAnsi="Arial" w:cs="Arial"/>
                <w:sz w:val="18"/>
                <w:szCs w:val="18"/>
                <w:lang w:val="en-ID"/>
              </w:rPr>
              <w:t xml:space="preserve">2.Setiap hari dilakukan penggantian linen. </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7"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r>
      <w:tr w:rsidR="009F5B64" w:rsidRPr="0024711F" w:rsidTr="009F5B64">
        <w:tc>
          <w:tcPr>
            <w:tcW w:w="567" w:type="dxa"/>
            <w:vMerge/>
          </w:tcPr>
          <w:p w:rsidR="009F5B64" w:rsidRPr="00D73EED" w:rsidRDefault="009F5B64" w:rsidP="009F5B64">
            <w:pPr>
              <w:ind w:left="0" w:firstLine="0"/>
              <w:rPr>
                <w:rFonts w:ascii="Arial" w:hAnsi="Arial" w:cs="Arial"/>
                <w:sz w:val="16"/>
                <w:szCs w:val="16"/>
              </w:rPr>
            </w:pPr>
          </w:p>
        </w:tc>
        <w:tc>
          <w:tcPr>
            <w:tcW w:w="1275" w:type="dxa"/>
            <w:vMerge/>
          </w:tcPr>
          <w:p w:rsidR="009F5B64" w:rsidRPr="00D73EED" w:rsidRDefault="009F5B64" w:rsidP="009F5B64">
            <w:pPr>
              <w:ind w:left="0" w:firstLine="0"/>
              <w:rPr>
                <w:rFonts w:ascii="Arial" w:hAnsi="Arial" w:cs="Arial"/>
                <w:sz w:val="16"/>
                <w:szCs w:val="16"/>
              </w:rPr>
            </w:pPr>
          </w:p>
        </w:tc>
        <w:tc>
          <w:tcPr>
            <w:tcW w:w="2410" w:type="dxa"/>
          </w:tcPr>
          <w:p w:rsidR="009F5B64" w:rsidRPr="00457B36" w:rsidRDefault="009F5B64" w:rsidP="009F5B64">
            <w:pPr>
              <w:ind w:left="0" w:firstLine="0"/>
              <w:rPr>
                <w:rFonts w:ascii="Arial" w:hAnsi="Arial" w:cs="Arial"/>
                <w:b/>
                <w:sz w:val="18"/>
                <w:szCs w:val="18"/>
              </w:rPr>
            </w:pPr>
            <w:r w:rsidRPr="00457B36">
              <w:rPr>
                <w:rFonts w:ascii="Arial" w:hAnsi="Arial" w:cs="Arial"/>
                <w:sz w:val="18"/>
                <w:szCs w:val="18"/>
                <w:lang w:val="en-ID"/>
              </w:rPr>
              <w:t>3.Proses pengumpulan linen dipisahkan antara infeksi dan non infeksi.</w:t>
            </w: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7"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r>
      <w:tr w:rsidR="009F5B64" w:rsidRPr="0024711F" w:rsidTr="009F5B64">
        <w:tc>
          <w:tcPr>
            <w:tcW w:w="567" w:type="dxa"/>
            <w:vMerge/>
          </w:tcPr>
          <w:p w:rsidR="009F5B64" w:rsidRPr="00D73EED" w:rsidRDefault="009F5B64" w:rsidP="009F5B64">
            <w:pPr>
              <w:ind w:left="0" w:firstLine="0"/>
              <w:rPr>
                <w:rFonts w:ascii="Arial" w:hAnsi="Arial" w:cs="Arial"/>
                <w:sz w:val="16"/>
                <w:szCs w:val="16"/>
              </w:rPr>
            </w:pPr>
          </w:p>
        </w:tc>
        <w:tc>
          <w:tcPr>
            <w:tcW w:w="1275" w:type="dxa"/>
            <w:vMerge/>
          </w:tcPr>
          <w:p w:rsidR="009F5B64" w:rsidRPr="00D73EED" w:rsidRDefault="009F5B64" w:rsidP="009F5B64">
            <w:pPr>
              <w:ind w:left="0" w:firstLine="0"/>
              <w:rPr>
                <w:rFonts w:ascii="Arial" w:hAnsi="Arial" w:cs="Arial"/>
                <w:sz w:val="16"/>
                <w:szCs w:val="16"/>
              </w:rPr>
            </w:pPr>
          </w:p>
        </w:tc>
        <w:tc>
          <w:tcPr>
            <w:tcW w:w="2410" w:type="dxa"/>
          </w:tcPr>
          <w:p w:rsidR="009F5B64" w:rsidRPr="00457B36" w:rsidRDefault="009F5B64" w:rsidP="009F5B64">
            <w:pPr>
              <w:ind w:left="0" w:firstLine="0"/>
              <w:rPr>
                <w:rFonts w:ascii="Arial" w:hAnsi="Arial" w:cs="Arial"/>
                <w:b/>
                <w:sz w:val="18"/>
                <w:szCs w:val="18"/>
              </w:rPr>
            </w:pPr>
            <w:r w:rsidRPr="00457B36">
              <w:rPr>
                <w:rFonts w:ascii="Arial" w:hAnsi="Arial" w:cs="Arial"/>
                <w:sz w:val="18"/>
                <w:szCs w:val="18"/>
                <w:lang w:val="en-ID"/>
              </w:rPr>
              <w:t>4.Tersedia tempat khusus penyimpanan linen bersih.</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7"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c>
          <w:tcPr>
            <w:tcW w:w="496" w:type="dxa"/>
          </w:tcPr>
          <w:p w:rsidR="009F5B64" w:rsidRPr="0024711F" w:rsidRDefault="009F5B64" w:rsidP="009F5B64">
            <w:pPr>
              <w:ind w:left="0" w:firstLine="0"/>
              <w:jc w:val="center"/>
              <w:rPr>
                <w:rFonts w:ascii="Arial" w:hAnsi="Arial" w:cs="Arial"/>
                <w:b/>
              </w:rPr>
            </w:pPr>
          </w:p>
        </w:tc>
        <w:tc>
          <w:tcPr>
            <w:tcW w:w="496" w:type="dxa"/>
          </w:tcPr>
          <w:p w:rsidR="009F5B64" w:rsidRPr="0024711F" w:rsidRDefault="009F5B64" w:rsidP="009F5B64">
            <w:pPr>
              <w:ind w:left="0" w:firstLine="0"/>
              <w:jc w:val="center"/>
              <w:rPr>
                <w:rFonts w:ascii="Arial" w:hAnsi="Arial" w:cs="Arial"/>
                <w:b/>
              </w:rPr>
            </w:pPr>
            <w:r>
              <w:rPr>
                <w:rFonts w:ascii="Arial" w:hAnsi="Arial" w:cs="Arial"/>
                <w:b/>
              </w:rPr>
              <w:t>v</w:t>
            </w:r>
          </w:p>
        </w:tc>
      </w:tr>
    </w:tbl>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590723" w:rsidRDefault="00590723" w:rsidP="009F5B64">
      <w:pPr>
        <w:spacing w:after="0" w:line="240" w:lineRule="auto"/>
        <w:ind w:left="0" w:firstLine="567"/>
        <w:jc w:val="center"/>
        <w:rPr>
          <w:rFonts w:ascii="Arial" w:hAnsi="Arial" w:cs="Arial"/>
          <w:b/>
          <w:lang w:val="en-ID"/>
        </w:rPr>
      </w:pPr>
    </w:p>
    <w:p w:rsidR="009F5B64" w:rsidRDefault="009F5B64" w:rsidP="00590723">
      <w:pPr>
        <w:spacing w:after="0" w:line="240" w:lineRule="auto"/>
        <w:ind w:left="0" w:firstLine="567"/>
        <w:jc w:val="center"/>
        <w:rPr>
          <w:rFonts w:ascii="Arial" w:hAnsi="Arial" w:cs="Arial"/>
          <w:b/>
          <w:lang w:val="en-ID"/>
        </w:rPr>
      </w:pPr>
      <w:r>
        <w:rPr>
          <w:rFonts w:ascii="Arial" w:hAnsi="Arial" w:cs="Arial"/>
          <w:b/>
          <w:lang w:val="en-ID"/>
        </w:rPr>
        <w:lastRenderedPageBreak/>
        <w:t>Tabel 17</w:t>
      </w:r>
    </w:p>
    <w:p w:rsidR="009F5B64" w:rsidRDefault="009F5B64" w:rsidP="00590723">
      <w:pPr>
        <w:spacing w:after="0" w:line="240" w:lineRule="auto"/>
        <w:ind w:left="0" w:firstLine="567"/>
        <w:jc w:val="center"/>
        <w:rPr>
          <w:rFonts w:ascii="Arial" w:hAnsi="Arial" w:cs="Arial"/>
          <w:b/>
          <w:lang w:val="en-ID"/>
        </w:rPr>
      </w:pPr>
      <w:r>
        <w:rPr>
          <w:rFonts w:ascii="Arial" w:hAnsi="Arial" w:cs="Arial"/>
          <w:b/>
          <w:lang w:val="en-ID"/>
        </w:rPr>
        <w:t>Distribusi Hasil Formulir Penataan Linen Rawat Inap</w:t>
      </w:r>
    </w:p>
    <w:tbl>
      <w:tblPr>
        <w:tblStyle w:val="TableGrid"/>
        <w:tblW w:w="0" w:type="auto"/>
        <w:tblInd w:w="1134" w:type="dxa"/>
        <w:tblLook w:val="04A0" w:firstRow="1" w:lastRow="0" w:firstColumn="1" w:lastColumn="0" w:noHBand="0" w:noVBand="1"/>
      </w:tblPr>
      <w:tblGrid>
        <w:gridCol w:w="531"/>
        <w:gridCol w:w="2245"/>
        <w:gridCol w:w="1407"/>
        <w:gridCol w:w="1376"/>
        <w:gridCol w:w="1461"/>
      </w:tblGrid>
      <w:tr w:rsidR="009F5B64" w:rsidRPr="00D92AE7" w:rsidTr="009F5B64">
        <w:tc>
          <w:tcPr>
            <w:tcW w:w="534" w:type="dxa"/>
          </w:tcPr>
          <w:p w:rsidR="009F5B64" w:rsidRPr="00D92AE7" w:rsidRDefault="009F5B64" w:rsidP="009F5B64">
            <w:pPr>
              <w:ind w:left="0" w:firstLine="0"/>
              <w:jc w:val="center"/>
              <w:rPr>
                <w:rFonts w:ascii="Arial" w:hAnsi="Arial" w:cs="Arial"/>
                <w:b/>
              </w:rPr>
            </w:pPr>
            <w:r w:rsidRPr="00D92AE7">
              <w:rPr>
                <w:rFonts w:ascii="Arial" w:hAnsi="Arial" w:cs="Arial"/>
                <w:b/>
              </w:rPr>
              <w:t>No</w:t>
            </w:r>
          </w:p>
        </w:tc>
        <w:tc>
          <w:tcPr>
            <w:tcW w:w="2407" w:type="dxa"/>
          </w:tcPr>
          <w:p w:rsidR="009F5B64" w:rsidRPr="00D92AE7" w:rsidRDefault="009F5B64" w:rsidP="009F5B64">
            <w:pPr>
              <w:ind w:left="0" w:firstLine="0"/>
              <w:jc w:val="center"/>
              <w:rPr>
                <w:rFonts w:ascii="Arial" w:hAnsi="Arial" w:cs="Arial"/>
                <w:b/>
              </w:rPr>
            </w:pPr>
            <w:r>
              <w:rPr>
                <w:rFonts w:ascii="Arial" w:hAnsi="Arial" w:cs="Arial"/>
                <w:b/>
                <w:lang w:val="en-ID"/>
              </w:rPr>
              <w:t>Ruangan</w:t>
            </w:r>
          </w:p>
        </w:tc>
        <w:tc>
          <w:tcPr>
            <w:tcW w:w="1470" w:type="dxa"/>
          </w:tcPr>
          <w:p w:rsidR="009F5B64" w:rsidRPr="00D92AE7" w:rsidRDefault="009F5B64" w:rsidP="009F5B64">
            <w:pPr>
              <w:ind w:left="0" w:firstLine="0"/>
              <w:jc w:val="center"/>
              <w:rPr>
                <w:rFonts w:ascii="Arial" w:hAnsi="Arial" w:cs="Arial"/>
                <w:b/>
              </w:rPr>
            </w:pPr>
            <w:r w:rsidRPr="00D92AE7">
              <w:rPr>
                <w:rFonts w:ascii="Arial" w:hAnsi="Arial" w:cs="Arial"/>
                <w:b/>
              </w:rPr>
              <w:t>Jumlah Item</w:t>
            </w:r>
          </w:p>
        </w:tc>
        <w:tc>
          <w:tcPr>
            <w:tcW w:w="1471" w:type="dxa"/>
          </w:tcPr>
          <w:p w:rsidR="009F5B64" w:rsidRPr="00D92AE7" w:rsidRDefault="009F5B64" w:rsidP="009F5B64">
            <w:pPr>
              <w:ind w:left="0" w:firstLine="0"/>
              <w:jc w:val="center"/>
              <w:rPr>
                <w:rFonts w:ascii="Arial" w:hAnsi="Arial" w:cs="Arial"/>
                <w:b/>
              </w:rPr>
            </w:pPr>
            <w:r w:rsidRPr="00D92AE7">
              <w:rPr>
                <w:rFonts w:ascii="Arial" w:hAnsi="Arial" w:cs="Arial"/>
                <w:b/>
              </w:rPr>
              <w:t>Hasil</w:t>
            </w:r>
          </w:p>
        </w:tc>
        <w:tc>
          <w:tcPr>
            <w:tcW w:w="1471" w:type="dxa"/>
          </w:tcPr>
          <w:p w:rsidR="009F5B64" w:rsidRPr="00D92AE7" w:rsidRDefault="009F5B64" w:rsidP="009F5B64">
            <w:pPr>
              <w:ind w:left="0" w:firstLine="0"/>
              <w:jc w:val="center"/>
              <w:rPr>
                <w:rFonts w:ascii="Arial" w:hAnsi="Arial" w:cs="Arial"/>
                <w:b/>
              </w:rPr>
            </w:pPr>
            <w:r w:rsidRPr="00D92AE7">
              <w:rPr>
                <w:rFonts w:ascii="Arial" w:hAnsi="Arial" w:cs="Arial"/>
                <w:b/>
              </w:rPr>
              <w:t>Persentase (%)</w:t>
            </w:r>
          </w:p>
        </w:tc>
      </w:tr>
      <w:tr w:rsidR="009F5B64" w:rsidTr="009F5B64">
        <w:tc>
          <w:tcPr>
            <w:tcW w:w="534" w:type="dxa"/>
            <w:vMerge w:val="restart"/>
          </w:tcPr>
          <w:p w:rsidR="009F5B64" w:rsidRDefault="009F5B64" w:rsidP="009F5B64">
            <w:pPr>
              <w:ind w:left="0" w:firstLine="0"/>
              <w:rPr>
                <w:rFonts w:ascii="Arial" w:hAnsi="Arial" w:cs="Arial"/>
              </w:rPr>
            </w:pPr>
            <w:r>
              <w:rPr>
                <w:rFonts w:ascii="Arial" w:hAnsi="Arial" w:cs="Arial"/>
              </w:rPr>
              <w:t>1.</w:t>
            </w:r>
          </w:p>
        </w:tc>
        <w:tc>
          <w:tcPr>
            <w:tcW w:w="2407" w:type="dxa"/>
            <w:vMerge w:val="restart"/>
          </w:tcPr>
          <w:p w:rsidR="009F5B64" w:rsidRDefault="009F5B64" w:rsidP="009F5B64">
            <w:pPr>
              <w:ind w:left="0" w:firstLine="0"/>
              <w:jc w:val="center"/>
              <w:rPr>
                <w:rFonts w:ascii="Arial" w:hAnsi="Arial" w:cs="Arial"/>
              </w:rPr>
            </w:pPr>
            <w:r>
              <w:rPr>
                <w:rFonts w:ascii="Arial" w:hAnsi="Arial" w:cs="Arial"/>
              </w:rPr>
              <w:t>Kamar 1</w:t>
            </w:r>
          </w:p>
        </w:tc>
        <w:tc>
          <w:tcPr>
            <w:tcW w:w="1470" w:type="dxa"/>
            <w:vMerge w:val="restart"/>
          </w:tcPr>
          <w:p w:rsidR="009F5B64" w:rsidRDefault="009F5B64" w:rsidP="009F5B64">
            <w:pPr>
              <w:ind w:left="0" w:firstLine="0"/>
              <w:jc w:val="center"/>
              <w:rPr>
                <w:rFonts w:ascii="Arial" w:hAnsi="Arial" w:cs="Arial"/>
              </w:rPr>
            </w:pPr>
            <w:r>
              <w:rPr>
                <w:rFonts w:ascii="Arial" w:hAnsi="Arial" w:cs="Arial"/>
              </w:rPr>
              <w:t>4</w:t>
            </w:r>
          </w:p>
        </w:tc>
        <w:tc>
          <w:tcPr>
            <w:tcW w:w="1471" w:type="dxa"/>
          </w:tcPr>
          <w:p w:rsidR="009F5B64" w:rsidRPr="00D92AE7" w:rsidRDefault="009F5B64" w:rsidP="009F5B64">
            <w:pPr>
              <w:ind w:left="0" w:firstLine="0"/>
              <w:rPr>
                <w:rFonts w:ascii="Arial" w:hAnsi="Arial" w:cs="Arial"/>
                <w:b/>
              </w:rPr>
            </w:pPr>
            <w:r w:rsidRPr="00D92AE7">
              <w:rPr>
                <w:rFonts w:ascii="Arial" w:hAnsi="Arial" w:cs="Arial"/>
                <w:b/>
              </w:rPr>
              <w:t>M.S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tcPr>
          <w:p w:rsidR="009F5B64" w:rsidRDefault="009F5B64" w:rsidP="009F5B64">
            <w:pPr>
              <w:ind w:left="0" w:firstLine="0"/>
              <w:rPr>
                <w:rFonts w:ascii="Arial" w:hAnsi="Arial" w:cs="Arial"/>
              </w:rPr>
            </w:pPr>
          </w:p>
        </w:tc>
        <w:tc>
          <w:tcPr>
            <w:tcW w:w="2407" w:type="dxa"/>
            <w:vMerge/>
          </w:tcPr>
          <w:p w:rsidR="009F5B64" w:rsidRDefault="009F5B64" w:rsidP="009F5B64">
            <w:pPr>
              <w:ind w:left="0" w:firstLine="0"/>
              <w:rPr>
                <w:rFonts w:ascii="Arial" w:hAnsi="Arial" w:cs="Arial"/>
              </w:rPr>
            </w:pPr>
          </w:p>
        </w:tc>
        <w:tc>
          <w:tcPr>
            <w:tcW w:w="1470" w:type="dxa"/>
            <w:vMerge/>
          </w:tcPr>
          <w:p w:rsidR="009F5B64" w:rsidRDefault="009F5B64" w:rsidP="009F5B64">
            <w:pPr>
              <w:ind w:left="0" w:firstLine="0"/>
              <w:rPr>
                <w:rFonts w:ascii="Arial" w:hAnsi="Arial" w:cs="Arial"/>
              </w:rPr>
            </w:pPr>
          </w:p>
        </w:tc>
        <w:tc>
          <w:tcPr>
            <w:tcW w:w="1471" w:type="dxa"/>
          </w:tcPr>
          <w:p w:rsidR="009F5B64" w:rsidRPr="00D92AE7" w:rsidRDefault="009F5B64" w:rsidP="009F5B64">
            <w:pPr>
              <w:ind w:left="0" w:firstLine="0"/>
              <w:rPr>
                <w:rFonts w:ascii="Arial" w:hAnsi="Arial" w:cs="Arial"/>
                <w:b/>
              </w:rPr>
            </w:pPr>
            <w:r w:rsidRPr="00D92AE7">
              <w:rPr>
                <w:rFonts w:ascii="Arial" w:hAnsi="Arial" w:cs="Arial"/>
                <w:b/>
              </w:rPr>
              <w:t>T.S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val="restart"/>
          </w:tcPr>
          <w:p w:rsidR="009F5B64" w:rsidRDefault="009F5B64" w:rsidP="009F5B64">
            <w:pPr>
              <w:ind w:left="0" w:firstLine="0"/>
              <w:rPr>
                <w:rFonts w:ascii="Arial" w:hAnsi="Arial" w:cs="Arial"/>
              </w:rPr>
            </w:pPr>
            <w:r>
              <w:rPr>
                <w:rFonts w:ascii="Arial" w:hAnsi="Arial" w:cs="Arial"/>
              </w:rPr>
              <w:t>2.</w:t>
            </w:r>
          </w:p>
        </w:tc>
        <w:tc>
          <w:tcPr>
            <w:tcW w:w="2407" w:type="dxa"/>
            <w:vMerge w:val="restart"/>
          </w:tcPr>
          <w:p w:rsidR="009F5B64" w:rsidRDefault="009F5B64" w:rsidP="009F5B64">
            <w:pPr>
              <w:ind w:left="0" w:firstLine="0"/>
              <w:jc w:val="center"/>
              <w:rPr>
                <w:rFonts w:ascii="Arial" w:hAnsi="Arial" w:cs="Arial"/>
              </w:rPr>
            </w:pPr>
            <w:r>
              <w:rPr>
                <w:rFonts w:ascii="Arial" w:hAnsi="Arial" w:cs="Arial"/>
              </w:rPr>
              <w:t>Kamar 2</w:t>
            </w:r>
          </w:p>
        </w:tc>
        <w:tc>
          <w:tcPr>
            <w:tcW w:w="1470" w:type="dxa"/>
            <w:vMerge w:val="restart"/>
          </w:tcPr>
          <w:p w:rsidR="009F5B64" w:rsidRDefault="009F5B64" w:rsidP="009F5B64">
            <w:pPr>
              <w:ind w:left="0" w:firstLine="0"/>
              <w:jc w:val="center"/>
              <w:rPr>
                <w:rFonts w:ascii="Arial" w:hAnsi="Arial" w:cs="Arial"/>
              </w:rPr>
            </w:pPr>
            <w:r>
              <w:rPr>
                <w:rFonts w:ascii="Arial" w:hAnsi="Arial" w:cs="Arial"/>
              </w:rPr>
              <w:t>4</w:t>
            </w:r>
          </w:p>
        </w:tc>
        <w:tc>
          <w:tcPr>
            <w:tcW w:w="1471" w:type="dxa"/>
          </w:tcPr>
          <w:p w:rsidR="009F5B64" w:rsidRPr="00D92AE7" w:rsidRDefault="009F5B64" w:rsidP="009F5B64">
            <w:pPr>
              <w:ind w:left="0" w:firstLine="0"/>
              <w:rPr>
                <w:rFonts w:ascii="Arial" w:hAnsi="Arial" w:cs="Arial"/>
                <w:b/>
              </w:rPr>
            </w:pPr>
            <w:r>
              <w:rPr>
                <w:rFonts w:ascii="Arial" w:hAnsi="Arial" w:cs="Arial"/>
                <w:b/>
              </w:rPr>
              <w:t>M.S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tcPr>
          <w:p w:rsidR="009F5B64" w:rsidRDefault="009F5B64" w:rsidP="009F5B64">
            <w:pPr>
              <w:ind w:left="0" w:firstLine="0"/>
              <w:rPr>
                <w:rFonts w:ascii="Arial" w:hAnsi="Arial" w:cs="Arial"/>
              </w:rPr>
            </w:pPr>
          </w:p>
        </w:tc>
        <w:tc>
          <w:tcPr>
            <w:tcW w:w="2407" w:type="dxa"/>
            <w:vMerge/>
          </w:tcPr>
          <w:p w:rsidR="009F5B64" w:rsidRDefault="009F5B64" w:rsidP="009F5B64">
            <w:pPr>
              <w:ind w:left="0" w:firstLine="0"/>
              <w:jc w:val="center"/>
              <w:rPr>
                <w:rFonts w:ascii="Arial" w:hAnsi="Arial" w:cs="Arial"/>
              </w:rPr>
            </w:pPr>
          </w:p>
        </w:tc>
        <w:tc>
          <w:tcPr>
            <w:tcW w:w="1470" w:type="dxa"/>
            <w:vMerge/>
          </w:tcPr>
          <w:p w:rsidR="009F5B64" w:rsidRDefault="009F5B64" w:rsidP="009F5B64">
            <w:pPr>
              <w:ind w:left="0" w:firstLine="0"/>
              <w:jc w:val="center"/>
              <w:rPr>
                <w:rFonts w:ascii="Arial" w:hAnsi="Arial" w:cs="Arial"/>
              </w:rPr>
            </w:pPr>
          </w:p>
        </w:tc>
        <w:tc>
          <w:tcPr>
            <w:tcW w:w="1471" w:type="dxa"/>
          </w:tcPr>
          <w:p w:rsidR="009F5B64" w:rsidRPr="00567C61" w:rsidRDefault="009F5B64" w:rsidP="009F5B64">
            <w:pPr>
              <w:ind w:left="0" w:firstLine="0"/>
              <w:rPr>
                <w:rFonts w:ascii="Arial" w:hAnsi="Arial" w:cs="Arial"/>
                <w:b/>
              </w:rPr>
            </w:pPr>
            <w:r w:rsidRPr="00567C61">
              <w:rPr>
                <w:rFonts w:ascii="Arial" w:hAnsi="Arial" w:cs="Arial"/>
                <w:b/>
              </w:rPr>
              <w:t>T.S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val="restart"/>
          </w:tcPr>
          <w:p w:rsidR="009F5B64" w:rsidRDefault="009F5B64" w:rsidP="009F5B64">
            <w:pPr>
              <w:ind w:left="0" w:firstLine="0"/>
              <w:jc w:val="center"/>
              <w:rPr>
                <w:rFonts w:ascii="Arial" w:hAnsi="Arial" w:cs="Arial"/>
              </w:rPr>
            </w:pPr>
            <w:r>
              <w:rPr>
                <w:rFonts w:ascii="Arial" w:hAnsi="Arial" w:cs="Arial"/>
              </w:rPr>
              <w:t>3</w:t>
            </w:r>
          </w:p>
        </w:tc>
        <w:tc>
          <w:tcPr>
            <w:tcW w:w="2407" w:type="dxa"/>
            <w:vMerge w:val="restart"/>
          </w:tcPr>
          <w:p w:rsidR="009F5B64" w:rsidRDefault="009F5B64" w:rsidP="009F5B64">
            <w:pPr>
              <w:ind w:left="0" w:firstLine="0"/>
              <w:jc w:val="center"/>
              <w:rPr>
                <w:rFonts w:ascii="Arial" w:hAnsi="Arial" w:cs="Arial"/>
              </w:rPr>
            </w:pPr>
            <w:r>
              <w:rPr>
                <w:rFonts w:ascii="Arial" w:hAnsi="Arial" w:cs="Arial"/>
              </w:rPr>
              <w:t>Kamar 3</w:t>
            </w:r>
          </w:p>
        </w:tc>
        <w:tc>
          <w:tcPr>
            <w:tcW w:w="1470" w:type="dxa"/>
            <w:vMerge w:val="restart"/>
          </w:tcPr>
          <w:p w:rsidR="009F5B64" w:rsidRDefault="009F5B64" w:rsidP="009F5B64">
            <w:pPr>
              <w:ind w:left="0" w:firstLine="0"/>
              <w:jc w:val="center"/>
              <w:rPr>
                <w:rFonts w:ascii="Arial" w:hAnsi="Arial" w:cs="Arial"/>
              </w:rPr>
            </w:pPr>
            <w:r>
              <w:rPr>
                <w:rFonts w:ascii="Arial" w:hAnsi="Arial" w:cs="Arial"/>
              </w:rPr>
              <w:t>4</w:t>
            </w:r>
          </w:p>
        </w:tc>
        <w:tc>
          <w:tcPr>
            <w:tcW w:w="1471" w:type="dxa"/>
          </w:tcPr>
          <w:p w:rsidR="009F5B64" w:rsidRPr="00567C61" w:rsidRDefault="009F5B64" w:rsidP="009F5B64">
            <w:pPr>
              <w:ind w:left="0" w:firstLine="0"/>
              <w:rPr>
                <w:rFonts w:ascii="Arial" w:hAnsi="Arial" w:cs="Arial"/>
                <w:b/>
              </w:rPr>
            </w:pPr>
            <w:r w:rsidRPr="00567C61">
              <w:rPr>
                <w:rFonts w:ascii="Arial" w:hAnsi="Arial" w:cs="Arial"/>
                <w:b/>
              </w:rPr>
              <w:t>M.S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tcPr>
          <w:p w:rsidR="009F5B64" w:rsidRDefault="009F5B64" w:rsidP="009F5B64">
            <w:pPr>
              <w:ind w:left="0" w:firstLine="0"/>
              <w:jc w:val="center"/>
              <w:rPr>
                <w:rFonts w:ascii="Arial" w:hAnsi="Arial" w:cs="Arial"/>
              </w:rPr>
            </w:pPr>
          </w:p>
        </w:tc>
        <w:tc>
          <w:tcPr>
            <w:tcW w:w="2407" w:type="dxa"/>
            <w:vMerge/>
          </w:tcPr>
          <w:p w:rsidR="009F5B64" w:rsidRDefault="009F5B64" w:rsidP="009F5B64">
            <w:pPr>
              <w:ind w:left="0" w:firstLine="0"/>
              <w:jc w:val="center"/>
              <w:rPr>
                <w:rFonts w:ascii="Arial" w:hAnsi="Arial" w:cs="Arial"/>
              </w:rPr>
            </w:pPr>
          </w:p>
        </w:tc>
        <w:tc>
          <w:tcPr>
            <w:tcW w:w="1470" w:type="dxa"/>
            <w:vMerge/>
          </w:tcPr>
          <w:p w:rsidR="009F5B64" w:rsidRDefault="009F5B64" w:rsidP="009F5B64">
            <w:pPr>
              <w:ind w:left="0" w:firstLine="0"/>
              <w:jc w:val="center"/>
              <w:rPr>
                <w:rFonts w:ascii="Arial" w:hAnsi="Arial" w:cs="Arial"/>
              </w:rPr>
            </w:pPr>
          </w:p>
        </w:tc>
        <w:tc>
          <w:tcPr>
            <w:tcW w:w="1471" w:type="dxa"/>
          </w:tcPr>
          <w:p w:rsidR="009F5B64" w:rsidRPr="00567C61" w:rsidRDefault="009F5B64" w:rsidP="009F5B64">
            <w:pPr>
              <w:ind w:left="0" w:firstLine="0"/>
              <w:rPr>
                <w:rFonts w:ascii="Arial" w:hAnsi="Arial" w:cs="Arial"/>
                <w:b/>
              </w:rPr>
            </w:pPr>
            <w:r w:rsidRPr="00567C61">
              <w:rPr>
                <w:rFonts w:ascii="Arial" w:hAnsi="Arial" w:cs="Arial"/>
                <w:b/>
              </w:rPr>
              <w:t>T.S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val="restart"/>
          </w:tcPr>
          <w:p w:rsidR="009F5B64" w:rsidRDefault="009F5B64" w:rsidP="009F5B64">
            <w:pPr>
              <w:ind w:left="0" w:firstLine="0"/>
              <w:jc w:val="center"/>
              <w:rPr>
                <w:rFonts w:ascii="Arial" w:hAnsi="Arial" w:cs="Arial"/>
              </w:rPr>
            </w:pPr>
            <w:r>
              <w:rPr>
                <w:rFonts w:ascii="Arial" w:hAnsi="Arial" w:cs="Arial"/>
              </w:rPr>
              <w:t>4.</w:t>
            </w:r>
          </w:p>
        </w:tc>
        <w:tc>
          <w:tcPr>
            <w:tcW w:w="2407" w:type="dxa"/>
            <w:vMerge w:val="restart"/>
          </w:tcPr>
          <w:p w:rsidR="009F5B64" w:rsidRDefault="009F5B64" w:rsidP="009F5B64">
            <w:pPr>
              <w:ind w:left="0" w:firstLine="0"/>
              <w:jc w:val="center"/>
              <w:rPr>
                <w:rFonts w:ascii="Arial" w:hAnsi="Arial" w:cs="Arial"/>
              </w:rPr>
            </w:pPr>
            <w:r>
              <w:rPr>
                <w:rFonts w:ascii="Arial" w:hAnsi="Arial" w:cs="Arial"/>
              </w:rPr>
              <w:t>Kamar 4</w:t>
            </w:r>
          </w:p>
        </w:tc>
        <w:tc>
          <w:tcPr>
            <w:tcW w:w="1470" w:type="dxa"/>
            <w:vMerge w:val="restart"/>
          </w:tcPr>
          <w:p w:rsidR="009F5B64" w:rsidRDefault="009F5B64" w:rsidP="009F5B64">
            <w:pPr>
              <w:ind w:left="0" w:firstLine="0"/>
              <w:jc w:val="center"/>
              <w:rPr>
                <w:rFonts w:ascii="Arial" w:hAnsi="Arial" w:cs="Arial"/>
              </w:rPr>
            </w:pPr>
            <w:r>
              <w:rPr>
                <w:rFonts w:ascii="Arial" w:hAnsi="Arial" w:cs="Arial"/>
              </w:rPr>
              <w:t>4</w:t>
            </w:r>
          </w:p>
        </w:tc>
        <w:tc>
          <w:tcPr>
            <w:tcW w:w="1471" w:type="dxa"/>
          </w:tcPr>
          <w:p w:rsidR="009F5B64" w:rsidRPr="00567C61" w:rsidRDefault="009F5B64" w:rsidP="009F5B64">
            <w:pPr>
              <w:ind w:left="0" w:firstLine="0"/>
              <w:rPr>
                <w:rFonts w:ascii="Arial" w:hAnsi="Arial" w:cs="Arial"/>
                <w:b/>
              </w:rPr>
            </w:pPr>
            <w:r w:rsidRPr="00567C61">
              <w:rPr>
                <w:rFonts w:ascii="Arial" w:hAnsi="Arial" w:cs="Arial"/>
                <w:b/>
              </w:rPr>
              <w:t>M.S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r w:rsidR="009F5B64" w:rsidTr="009F5B64">
        <w:tc>
          <w:tcPr>
            <w:tcW w:w="534" w:type="dxa"/>
            <w:vMerge/>
          </w:tcPr>
          <w:p w:rsidR="009F5B64" w:rsidRDefault="009F5B64" w:rsidP="009F5B64">
            <w:pPr>
              <w:ind w:left="0" w:firstLine="0"/>
              <w:rPr>
                <w:rFonts w:ascii="Arial" w:hAnsi="Arial" w:cs="Arial"/>
              </w:rPr>
            </w:pPr>
          </w:p>
        </w:tc>
        <w:tc>
          <w:tcPr>
            <w:tcW w:w="2407" w:type="dxa"/>
            <w:vMerge/>
          </w:tcPr>
          <w:p w:rsidR="009F5B64" w:rsidRDefault="009F5B64" w:rsidP="009F5B64">
            <w:pPr>
              <w:ind w:left="0" w:firstLine="0"/>
              <w:rPr>
                <w:rFonts w:ascii="Arial" w:hAnsi="Arial" w:cs="Arial"/>
              </w:rPr>
            </w:pPr>
          </w:p>
        </w:tc>
        <w:tc>
          <w:tcPr>
            <w:tcW w:w="1470" w:type="dxa"/>
            <w:vMerge/>
          </w:tcPr>
          <w:p w:rsidR="009F5B64" w:rsidRDefault="009F5B64" w:rsidP="009F5B64">
            <w:pPr>
              <w:ind w:left="0" w:firstLine="0"/>
              <w:rPr>
                <w:rFonts w:ascii="Arial" w:hAnsi="Arial" w:cs="Arial"/>
              </w:rPr>
            </w:pPr>
          </w:p>
        </w:tc>
        <w:tc>
          <w:tcPr>
            <w:tcW w:w="1471" w:type="dxa"/>
          </w:tcPr>
          <w:p w:rsidR="009F5B64" w:rsidRPr="00567C61" w:rsidRDefault="009F5B64" w:rsidP="009F5B64">
            <w:pPr>
              <w:ind w:left="0" w:firstLine="0"/>
              <w:rPr>
                <w:rFonts w:ascii="Arial" w:hAnsi="Arial" w:cs="Arial"/>
                <w:b/>
              </w:rPr>
            </w:pPr>
            <w:r w:rsidRPr="00567C61">
              <w:rPr>
                <w:rFonts w:ascii="Arial" w:hAnsi="Arial" w:cs="Arial"/>
                <w:b/>
              </w:rPr>
              <w:t>T.S</w:t>
            </w:r>
          </w:p>
        </w:tc>
        <w:tc>
          <w:tcPr>
            <w:tcW w:w="1471" w:type="dxa"/>
          </w:tcPr>
          <w:p w:rsidR="009F5B64" w:rsidRDefault="009F5B64" w:rsidP="009F5B64">
            <w:pPr>
              <w:ind w:left="0" w:firstLine="0"/>
              <w:jc w:val="center"/>
              <w:rPr>
                <w:rFonts w:ascii="Arial" w:hAnsi="Arial" w:cs="Arial"/>
              </w:rPr>
            </w:pPr>
            <w:r>
              <w:rPr>
                <w:rFonts w:ascii="Arial" w:hAnsi="Arial" w:cs="Arial"/>
              </w:rPr>
              <w:t>50%</w:t>
            </w:r>
          </w:p>
        </w:tc>
      </w:tr>
    </w:tbl>
    <w:p w:rsidR="003710C5" w:rsidRPr="00C27AE8" w:rsidRDefault="003710C5" w:rsidP="009F5B64">
      <w:pPr>
        <w:spacing w:after="0" w:line="240" w:lineRule="auto"/>
        <w:ind w:left="0" w:firstLine="0"/>
        <w:rPr>
          <w:rFonts w:ascii="Arial" w:hAnsi="Arial" w:cs="Arial"/>
          <w:b/>
        </w:rPr>
      </w:pPr>
    </w:p>
    <w:p w:rsidR="00BD4CE3" w:rsidRDefault="00702308" w:rsidP="00F17789">
      <w:pPr>
        <w:spacing w:after="0"/>
        <w:ind w:left="709" w:firstLine="425"/>
        <w:rPr>
          <w:rFonts w:ascii="Arial" w:hAnsi="Arial" w:cs="Arial"/>
        </w:rPr>
      </w:pPr>
      <w:r w:rsidRPr="00C27AE8">
        <w:rPr>
          <w:rFonts w:ascii="Arial" w:hAnsi="Arial" w:cs="Arial"/>
        </w:rPr>
        <w:t>Penataan linen di ruang rawat inap</w:t>
      </w:r>
      <w:r w:rsidR="006B7369">
        <w:rPr>
          <w:rFonts w:ascii="Arial" w:hAnsi="Arial" w:cs="Arial"/>
        </w:rPr>
        <w:t xml:space="preserve">dilihat  dari observasi yang sudah dikakukan. Untuk hasil persentase dari tabel distribusi penataan linen di ruang rawat rawat inap anggrek kamar 1, kamar 2, kamar 3.Dan kamar 4 yang memenuhi syarat sebanyak 50% dan yang tidak memenuhi syarat ada 50%.Sehingga dari 4 item yang dinilai yang sudah dilakukan peninjauan </w:t>
      </w:r>
      <w:r w:rsidR="003710C5">
        <w:rPr>
          <w:rFonts w:ascii="Arial" w:hAnsi="Arial" w:cs="Arial"/>
        </w:rPr>
        <w:t>dapat dikatakan penataan linen di ruang rawat inap anggrek tidak memenuhi persyaratan.</w:t>
      </w:r>
    </w:p>
    <w:p w:rsidR="00756FC6" w:rsidRDefault="00756FC6"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BD4CE3" w:rsidRDefault="00BD4CE3" w:rsidP="00F17789">
      <w:pPr>
        <w:spacing w:after="0"/>
        <w:ind w:left="709" w:firstLine="425"/>
        <w:rPr>
          <w:rFonts w:ascii="Arial" w:hAnsi="Arial" w:cs="Arial"/>
        </w:rPr>
      </w:pPr>
    </w:p>
    <w:p w:rsidR="003710C5" w:rsidRDefault="003710C5" w:rsidP="00F17789">
      <w:pPr>
        <w:spacing w:after="0"/>
        <w:ind w:left="709" w:firstLine="425"/>
        <w:rPr>
          <w:rFonts w:ascii="Arial" w:hAnsi="Arial" w:cs="Arial"/>
        </w:rPr>
      </w:pPr>
    </w:p>
    <w:p w:rsidR="001F363A" w:rsidRPr="00C27AE8" w:rsidRDefault="001F363A" w:rsidP="001F363A">
      <w:pPr>
        <w:spacing w:after="0"/>
        <w:ind w:left="0" w:firstLine="0"/>
        <w:rPr>
          <w:rFonts w:ascii="Arial" w:hAnsi="Arial" w:cs="Arial"/>
        </w:rPr>
      </w:pPr>
    </w:p>
    <w:p w:rsidR="00702308" w:rsidRPr="00C27AE8" w:rsidRDefault="00702308" w:rsidP="00590723">
      <w:pPr>
        <w:spacing w:after="0"/>
        <w:rPr>
          <w:rFonts w:ascii="Arial" w:hAnsi="Arial" w:cs="Arial"/>
          <w:b/>
          <w:sz w:val="24"/>
          <w:szCs w:val="24"/>
          <w:lang w:val="en-ID"/>
        </w:rPr>
      </w:pPr>
      <w:r w:rsidRPr="00C27AE8">
        <w:rPr>
          <w:rFonts w:ascii="Arial" w:hAnsi="Arial" w:cs="Arial"/>
          <w:b/>
          <w:sz w:val="24"/>
          <w:szCs w:val="24"/>
          <w:lang w:val="en-ID"/>
        </w:rPr>
        <w:lastRenderedPageBreak/>
        <w:t xml:space="preserve">4.3. Pembahasan </w:t>
      </w:r>
    </w:p>
    <w:p w:rsidR="00702308" w:rsidRPr="00C27AE8" w:rsidRDefault="00702308" w:rsidP="00BA26EA">
      <w:pPr>
        <w:spacing w:after="0"/>
        <w:ind w:hanging="567"/>
        <w:rPr>
          <w:rFonts w:ascii="Arial" w:hAnsi="Arial" w:cs="Arial"/>
          <w:b/>
          <w:sz w:val="24"/>
          <w:szCs w:val="24"/>
          <w:lang w:val="en-ID"/>
        </w:rPr>
      </w:pPr>
      <w:r w:rsidRPr="00C27AE8">
        <w:rPr>
          <w:rFonts w:ascii="Arial" w:hAnsi="Arial" w:cs="Arial"/>
          <w:b/>
          <w:sz w:val="24"/>
          <w:szCs w:val="24"/>
          <w:lang w:val="en-ID"/>
        </w:rPr>
        <w:t>4.3.1. Konstruksi Bangunan Ruang Rawat Inap Anggrek</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Keadaan Konstruksi bangunan Ruang Rawat Inap Anggrek RSUD Sidikalang terdiri dari lantai yang terbuat dari bahan yang kuat, kedap air, permukaan rata, tidak licin, warna terang dan pertemuan lantai dengan dinding berbentuk konus sedingga mudah dibersihkan. Pembersihan lantai dilakukan dengan sapu untuk membersihkan lantai dari debu dan kemudian dibersihkan dengan kain pel yang diba</w:t>
      </w:r>
      <w:r w:rsidR="00F17789">
        <w:rPr>
          <w:rFonts w:ascii="Arial" w:hAnsi="Arial" w:cs="Arial"/>
          <w:lang w:val="en-ID"/>
        </w:rPr>
        <w:t>sahi air dengan larutan desinfe</w:t>
      </w:r>
      <w:r w:rsidR="000D3E5E">
        <w:rPr>
          <w:rFonts w:ascii="Arial" w:hAnsi="Arial" w:cs="Arial"/>
          <w:lang w:val="en-ID"/>
        </w:rPr>
        <w:t>k</w:t>
      </w:r>
      <w:r w:rsidRPr="00C27AE8">
        <w:rPr>
          <w:rFonts w:ascii="Arial" w:hAnsi="Arial" w:cs="Arial"/>
          <w:lang w:val="en-ID"/>
        </w:rPr>
        <w:t>tan yang dicampur dengan air terlebih dahulu lalu dipel. Pelaksanaan pengepelan yang tepat akan membersihkan hasil yang efektif yaitu bersih, dan bebas dari kuman. Berdasarkan penel</w:t>
      </w:r>
      <w:r>
        <w:rPr>
          <w:rFonts w:ascii="Arial" w:hAnsi="Arial" w:cs="Arial"/>
          <w:lang w:val="en-ID"/>
        </w:rPr>
        <w:t>i</w:t>
      </w:r>
      <w:r w:rsidRPr="00C27AE8">
        <w:rPr>
          <w:rFonts w:ascii="Arial" w:hAnsi="Arial" w:cs="Arial"/>
          <w:lang w:val="en-ID"/>
        </w:rPr>
        <w:t>tian Emma Asistina 2011. Adapun cara pengepelan yang sederhana dapat dilakukan sebagai berikut ini; Campurkan air dengan desinfektan sesuai dengan perbandingan, kemudian percikkan larutan tersebut ke lantai dan lakukan penyikatan dengan sikat lantai dan larutkan detergen, selesai penyikatan dilakukan penyiraman lalu keringkan dengan menggunakan kain pel dan dipel kembali dengan kain pel yang bersih dengan larutan desinfektan sehingga mikroba yang ada pada lantai dapat dimatikan. Dalam pengepelan sederhana diatas sebaiknya, sebelum dilakukan pengepelan terlebih dahulu dilakukan pembersihan lantai dan kotoran yang menggun</w:t>
      </w:r>
      <w:r>
        <w:rPr>
          <w:rFonts w:ascii="Arial" w:hAnsi="Arial" w:cs="Arial"/>
          <w:lang w:val="en-ID"/>
        </w:rPr>
        <w:t>akan pembersih hampa udara (vac</w:t>
      </w:r>
      <w:r w:rsidRPr="00C27AE8">
        <w:rPr>
          <w:rFonts w:ascii="Arial" w:hAnsi="Arial" w:cs="Arial"/>
          <w:lang w:val="en-ID"/>
        </w:rPr>
        <w:t xml:space="preserve">um cleaner) atau bisa menggunakan sapu ijuk.Untuk kebersihan lantai ruang rawat inap dilakukan </w:t>
      </w:r>
      <w:r w:rsidR="0078003E">
        <w:rPr>
          <w:rFonts w:ascii="Arial" w:hAnsi="Arial" w:cs="Arial"/>
          <w:lang w:val="en-ID"/>
        </w:rPr>
        <w:t>2 kali dalam sehari yaitu pagi dan</w:t>
      </w:r>
      <w:r w:rsidRPr="00C27AE8">
        <w:rPr>
          <w:rFonts w:ascii="Arial" w:hAnsi="Arial" w:cs="Arial"/>
          <w:lang w:val="en-ID"/>
        </w:rPr>
        <w:t xml:space="preserve"> sore dengan satu orang petugas kebersihan untuk 4 kamar yang ada di ruang rawat inap anggrek tersebut.</w:t>
      </w:r>
    </w:p>
    <w:p w:rsidR="00702308" w:rsidRDefault="00702308" w:rsidP="00702308">
      <w:pPr>
        <w:spacing w:after="0"/>
        <w:ind w:left="709" w:firstLine="425"/>
        <w:rPr>
          <w:rFonts w:ascii="Arial" w:hAnsi="Arial" w:cs="Arial"/>
          <w:lang w:val="en-ID"/>
        </w:rPr>
      </w:pPr>
      <w:r w:rsidRPr="00C27AE8">
        <w:rPr>
          <w:rFonts w:ascii="Arial" w:hAnsi="Arial" w:cs="Arial"/>
          <w:lang w:val="en-ID"/>
        </w:rPr>
        <w:t>Begitu juga dengan dinding rumah sakit kedap air, kuat, rata, berwarna terang dan menggunakan cat yang tidak luntur.Dalam peninjauan ini dapat dikatakan bahwa dinding</w:t>
      </w:r>
      <w:r w:rsidR="009C21F6">
        <w:rPr>
          <w:rFonts w:ascii="Arial" w:hAnsi="Arial" w:cs="Arial"/>
          <w:lang w:val="en-ID"/>
        </w:rPr>
        <w:t xml:space="preserve"> ruang rawat inap anggrek RSUD S</w:t>
      </w:r>
      <w:r w:rsidRPr="00C27AE8">
        <w:rPr>
          <w:rFonts w:ascii="Arial" w:hAnsi="Arial" w:cs="Arial"/>
          <w:lang w:val="en-ID"/>
        </w:rPr>
        <w:t>idikalang telah memenuhi persyaratan konstruksi bangunan namun perlu juga dilakukan pembersihan dan pengecatan.Untuk jadwal pembersihan dinding di ruang rawat inap anggrek dilakukan 2x dalam sebulan menggunakan sapu ijuk.</w:t>
      </w:r>
    </w:p>
    <w:p w:rsidR="00BD4CE3" w:rsidRPr="00C27AE8" w:rsidRDefault="00BD4CE3" w:rsidP="00702308">
      <w:pPr>
        <w:spacing w:after="0"/>
        <w:ind w:left="709" w:firstLine="425"/>
        <w:rPr>
          <w:rFonts w:ascii="Arial" w:hAnsi="Arial" w:cs="Arial"/>
          <w:lang w:val="en-ID"/>
        </w:rPr>
      </w:pP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lastRenderedPageBreak/>
        <w:t>Pada bagian konstruksi bangunan Ventilasi sudah memenuhi persyaratan karena daerah Sidikalang adalah daerah pegunungan sehingga suhu di Sidikalang dapat dikategorikan suhu yang dingin dan ventilasi di daerah pegunungan 15% dari luas lantai sudah memenuhi syarat</w:t>
      </w:r>
      <w:r w:rsidR="005473A6">
        <w:rPr>
          <w:rFonts w:ascii="Arial" w:hAnsi="Arial" w:cs="Arial"/>
          <w:lang w:val="en-ID"/>
        </w:rPr>
        <w:t xml:space="preserve"> karna setelah dilakukan penelitian luas ruangan 6m x 8m sehingga ventilasinya 7,2 m </w:t>
      </w:r>
      <w:r w:rsidRPr="00C27AE8">
        <w:rPr>
          <w:rFonts w:ascii="Arial" w:hAnsi="Arial" w:cs="Arial"/>
          <w:lang w:val="en-ID"/>
        </w:rPr>
        <w:t>.</w:t>
      </w:r>
    </w:p>
    <w:p w:rsidR="00702308" w:rsidRPr="00C27AE8" w:rsidRDefault="00702308" w:rsidP="00702308">
      <w:pPr>
        <w:spacing w:after="0"/>
        <w:ind w:left="709" w:firstLine="425"/>
        <w:rPr>
          <w:rFonts w:ascii="Arial" w:hAnsi="Arial" w:cs="Arial"/>
          <w:lang w:val="en-ID"/>
        </w:rPr>
      </w:pPr>
      <w:r w:rsidRPr="00C27AE8">
        <w:rPr>
          <w:rFonts w:ascii="Arial" w:hAnsi="Arial" w:cs="Arial"/>
          <w:lang w:val="en-ID"/>
        </w:rPr>
        <w:t>Untuk Pintu ruang rawat inap anggrek tidak memenuhi persyaratan karna pintu toilet  diruang rawat inap tidak layak digunakan lagi k</w:t>
      </w:r>
      <w:r w:rsidR="000D3E5E">
        <w:rPr>
          <w:rFonts w:ascii="Arial" w:hAnsi="Arial" w:cs="Arial"/>
          <w:lang w:val="en-ID"/>
        </w:rPr>
        <w:t>arna sudah rusak dan sudah berlu</w:t>
      </w:r>
      <w:r w:rsidRPr="00C27AE8">
        <w:rPr>
          <w:rFonts w:ascii="Arial" w:hAnsi="Arial" w:cs="Arial"/>
          <w:lang w:val="en-ID"/>
        </w:rPr>
        <w:t>bang dan pintu ruangan dan pintu toilet tidak dilapisi bahan anti benturan sehingga saat menutup pintu ruangan dan pintu toilet menimbulkan suara yang berisik yang bisa mengganggu pasien lainnya.</w:t>
      </w:r>
    </w:p>
    <w:p w:rsidR="00702308" w:rsidRPr="00C27AE8" w:rsidRDefault="00702308" w:rsidP="00590723">
      <w:pPr>
        <w:spacing w:after="0"/>
        <w:ind w:left="709" w:firstLine="425"/>
        <w:rPr>
          <w:rFonts w:ascii="Arial" w:hAnsi="Arial" w:cs="Arial"/>
          <w:lang w:val="en-ID"/>
        </w:rPr>
      </w:pPr>
      <w:r w:rsidRPr="00C27AE8">
        <w:rPr>
          <w:rFonts w:ascii="Arial" w:hAnsi="Arial" w:cs="Arial"/>
          <w:lang w:val="en-ID"/>
        </w:rPr>
        <w:t>Pada atap dan langit – langit sudah memenuhi persyaratan kuat, tidak bocor, berwarna terang, tidak mengandung unsur yang dapat membahayakan pasien, mudah, dibersihkan tidak menjadi tempat pe</w:t>
      </w:r>
      <w:r>
        <w:rPr>
          <w:rFonts w:ascii="Arial" w:hAnsi="Arial" w:cs="Arial"/>
          <w:lang w:val="en-ID"/>
        </w:rPr>
        <w:t>rindukan serangga, tikus dan vek</w:t>
      </w:r>
      <w:r w:rsidRPr="00C27AE8">
        <w:rPr>
          <w:rFonts w:ascii="Arial" w:hAnsi="Arial" w:cs="Arial"/>
          <w:lang w:val="en-ID"/>
        </w:rPr>
        <w:t>tor lainnya.Namun untuk langit – langit masih ada yang berjamur akibat air hujan yang terkena dari atap yang bocor segera diperbaiki dan dilakukan pembersi</w:t>
      </w:r>
      <w:r w:rsidR="0078003E">
        <w:rPr>
          <w:rFonts w:ascii="Arial" w:hAnsi="Arial" w:cs="Arial"/>
          <w:lang w:val="en-ID"/>
        </w:rPr>
        <w:t>han berkala</w:t>
      </w:r>
      <w:r w:rsidRPr="00C27AE8">
        <w:rPr>
          <w:rFonts w:ascii="Arial" w:hAnsi="Arial" w:cs="Arial"/>
          <w:lang w:val="en-ID"/>
        </w:rPr>
        <w:t xml:space="preserve"> tiap bulan dengan sapu bertangkai panjang dan untuk pengecatan langit – langit ruang rawat inap anggrek dilakukan dalam jangka yang lama sehing</w:t>
      </w:r>
      <w:r w:rsidR="000D3E5E">
        <w:rPr>
          <w:rFonts w:ascii="Arial" w:hAnsi="Arial" w:cs="Arial"/>
          <w:lang w:val="en-ID"/>
        </w:rPr>
        <w:t>ga</w:t>
      </w:r>
      <w:r w:rsidRPr="00C27AE8">
        <w:rPr>
          <w:rFonts w:ascii="Arial" w:hAnsi="Arial" w:cs="Arial"/>
          <w:lang w:val="en-ID"/>
        </w:rPr>
        <w:t xml:space="preserve"> terlihat kotor dan berjamur.Pembersihan atap dan langit – langit ruang rawat inap dilakukan 2 kali dalam sebulan.</w:t>
      </w:r>
    </w:p>
    <w:p w:rsidR="00702308" w:rsidRPr="00C27AE8" w:rsidRDefault="00702308" w:rsidP="00590723">
      <w:pPr>
        <w:spacing w:after="0"/>
        <w:ind w:left="1191" w:hanging="624"/>
        <w:rPr>
          <w:rFonts w:ascii="Arial" w:hAnsi="Arial" w:cs="Arial"/>
          <w:b/>
          <w:sz w:val="24"/>
          <w:szCs w:val="24"/>
          <w:lang w:val="en-ID"/>
        </w:rPr>
      </w:pPr>
      <w:r w:rsidRPr="00C27AE8">
        <w:rPr>
          <w:rFonts w:ascii="Arial" w:hAnsi="Arial" w:cs="Arial"/>
          <w:b/>
          <w:sz w:val="24"/>
          <w:szCs w:val="24"/>
          <w:lang w:val="en-ID"/>
        </w:rPr>
        <w:t xml:space="preserve">4.3.2. Kondisi Fisik Ruang Rawat Inap </w:t>
      </w:r>
    </w:p>
    <w:p w:rsidR="00702308" w:rsidRPr="00590723" w:rsidRDefault="00BA26EA" w:rsidP="00BA26EA">
      <w:pPr>
        <w:spacing w:after="0"/>
        <w:ind w:firstLine="142"/>
        <w:rPr>
          <w:rFonts w:ascii="Arial" w:hAnsi="Arial" w:cs="Arial"/>
          <w:b/>
          <w:lang w:val="en-ID"/>
        </w:rPr>
      </w:pPr>
      <w:r>
        <w:rPr>
          <w:rFonts w:ascii="Arial" w:hAnsi="Arial" w:cs="Arial"/>
          <w:b/>
          <w:lang w:val="en-ID"/>
        </w:rPr>
        <w:t>1</w:t>
      </w:r>
      <w:r w:rsidR="00702308" w:rsidRPr="00590723">
        <w:rPr>
          <w:rFonts w:ascii="Arial" w:hAnsi="Arial" w:cs="Arial"/>
          <w:b/>
          <w:lang w:val="en-ID"/>
        </w:rPr>
        <w:t>. Pencahayaan Ruangan  Rawat Inap</w:t>
      </w:r>
    </w:p>
    <w:p w:rsidR="003710C5" w:rsidRPr="00C27AE8" w:rsidRDefault="00702308" w:rsidP="00F87C7C">
      <w:pPr>
        <w:spacing w:after="0"/>
        <w:ind w:left="567" w:firstLine="567"/>
        <w:rPr>
          <w:rFonts w:ascii="Arial" w:hAnsi="Arial" w:cs="Arial"/>
          <w:lang w:val="en-ID"/>
        </w:rPr>
      </w:pPr>
      <w:r w:rsidRPr="00C27AE8">
        <w:rPr>
          <w:rFonts w:ascii="Arial" w:hAnsi="Arial" w:cs="Arial"/>
          <w:lang w:val="en-ID"/>
        </w:rPr>
        <w:t>Sesuai Kepmenkes RI No. 1204/Menkes/SK/2004 tentang persyaratan kesehatan lingkungan rumah sakit, standar pencahayaan untuk ruang rawat inap intesitas cahayanya yaitu 250 lux saat tidak tidur</w:t>
      </w:r>
      <w:r w:rsidR="000C339D">
        <w:rPr>
          <w:rFonts w:ascii="Arial" w:hAnsi="Arial" w:cs="Arial"/>
          <w:lang w:val="en-ID"/>
        </w:rPr>
        <w:t>,</w:t>
      </w:r>
      <w:r w:rsidRPr="00C27AE8">
        <w:rPr>
          <w:rFonts w:ascii="Arial" w:hAnsi="Arial" w:cs="Arial"/>
          <w:lang w:val="en-ID"/>
        </w:rPr>
        <w:t xml:space="preserve"> dimana ruang rawat inap anggrek RSUD Sidikalang sudah memenuhi standard persyaratan kar</w:t>
      </w:r>
      <w:r w:rsidR="000D3E5E">
        <w:rPr>
          <w:rFonts w:ascii="Arial" w:hAnsi="Arial" w:cs="Arial"/>
          <w:lang w:val="en-ID"/>
        </w:rPr>
        <w:t>e</w:t>
      </w:r>
      <w:r w:rsidRPr="00C27AE8">
        <w:rPr>
          <w:rFonts w:ascii="Arial" w:hAnsi="Arial" w:cs="Arial"/>
          <w:lang w:val="en-ID"/>
        </w:rPr>
        <w:t>na pada saat dilakukan penelitian pencahayaan diruang rawat inap</w:t>
      </w:r>
      <w:r w:rsidR="000C339D">
        <w:rPr>
          <w:rFonts w:ascii="Arial" w:hAnsi="Arial" w:cs="Arial"/>
          <w:lang w:val="en-ID"/>
        </w:rPr>
        <w:t xml:space="preserve"> telah memenuhi standard pencahayaan</w:t>
      </w:r>
      <w:r w:rsidRPr="00C27AE8">
        <w:rPr>
          <w:rFonts w:ascii="Arial" w:hAnsi="Arial" w:cs="Arial"/>
          <w:lang w:val="en-ID"/>
        </w:rPr>
        <w:t>, dan intensitas pencahayaan di ruang rawat inap saat tidur yaitu 50 lux dan ruang rawat inap anggrek RSUD Sidikalang sudah memenuhi standard persyaratan</w:t>
      </w:r>
      <w:r w:rsidR="00F17789">
        <w:rPr>
          <w:rFonts w:ascii="Arial" w:hAnsi="Arial" w:cs="Arial"/>
          <w:lang w:val="en-ID"/>
        </w:rPr>
        <w:t xml:space="preserve"> kar</w:t>
      </w:r>
      <w:r w:rsidR="008865AF">
        <w:rPr>
          <w:rFonts w:ascii="Arial" w:hAnsi="Arial" w:cs="Arial"/>
          <w:lang w:val="en-ID"/>
        </w:rPr>
        <w:t>ena saat penelitian saat tidur</w:t>
      </w:r>
      <w:r w:rsidR="000C339D">
        <w:rPr>
          <w:rFonts w:ascii="Arial" w:hAnsi="Arial" w:cs="Arial"/>
          <w:lang w:val="en-ID"/>
        </w:rPr>
        <w:t xml:space="preserve"> tidak melewati ambang batas dan sudah memenuhi standard pencahayaan di ruang rawat inap anggrek</w:t>
      </w:r>
      <w:r w:rsidR="00F87C7C">
        <w:rPr>
          <w:rFonts w:ascii="Arial" w:hAnsi="Arial" w:cs="Arial"/>
          <w:lang w:val="en-ID"/>
        </w:rPr>
        <w:t>.</w:t>
      </w:r>
    </w:p>
    <w:p w:rsidR="00702308" w:rsidRPr="00590723" w:rsidRDefault="00BA26EA" w:rsidP="00BA26EA">
      <w:pPr>
        <w:spacing w:after="0"/>
        <w:ind w:firstLine="142"/>
        <w:rPr>
          <w:rFonts w:ascii="Arial" w:hAnsi="Arial" w:cs="Arial"/>
          <w:b/>
          <w:lang w:val="en-ID"/>
        </w:rPr>
      </w:pPr>
      <w:r>
        <w:rPr>
          <w:rFonts w:ascii="Arial" w:hAnsi="Arial" w:cs="Arial"/>
          <w:b/>
          <w:lang w:val="en-ID"/>
        </w:rPr>
        <w:lastRenderedPageBreak/>
        <w:t>2</w:t>
      </w:r>
      <w:r w:rsidR="000D3E5E" w:rsidRPr="00590723">
        <w:rPr>
          <w:rFonts w:ascii="Arial" w:hAnsi="Arial" w:cs="Arial"/>
          <w:b/>
          <w:lang w:val="en-ID"/>
        </w:rPr>
        <w:t>.Suhu dan kelembab</w:t>
      </w:r>
      <w:r w:rsidR="00702308" w:rsidRPr="00590723">
        <w:rPr>
          <w:rFonts w:ascii="Arial" w:hAnsi="Arial" w:cs="Arial"/>
          <w:b/>
          <w:lang w:val="en-ID"/>
        </w:rPr>
        <w:t>an Ruang Rawat Inap</w:t>
      </w:r>
    </w:p>
    <w:p w:rsidR="00702308" w:rsidRPr="00C27AE8" w:rsidRDefault="00702308" w:rsidP="00702308">
      <w:pPr>
        <w:tabs>
          <w:tab w:val="left" w:pos="851"/>
          <w:tab w:val="left" w:pos="1134"/>
        </w:tabs>
        <w:spacing w:after="0"/>
        <w:ind w:left="567" w:firstLine="567"/>
        <w:rPr>
          <w:rFonts w:ascii="Arial" w:hAnsi="Arial" w:cs="Arial"/>
          <w:lang w:val="en-ID"/>
        </w:rPr>
      </w:pPr>
      <w:r w:rsidRPr="00C27AE8">
        <w:rPr>
          <w:rFonts w:ascii="Arial" w:hAnsi="Arial" w:cs="Arial"/>
          <w:lang w:val="en-ID"/>
        </w:rPr>
        <w:t>Menurut Kepmenkes RI No. 1204/Menkes/SK/X/2004 tentang persyaratan kesehatan lingkungan rumah sakit,</w:t>
      </w:r>
      <w:r w:rsidR="00F87C7C">
        <w:rPr>
          <w:rFonts w:ascii="Arial" w:hAnsi="Arial" w:cs="Arial"/>
          <w:lang w:val="en-ID"/>
        </w:rPr>
        <w:t xml:space="preserve"> s</w:t>
      </w:r>
      <w:r w:rsidRPr="00C27AE8">
        <w:rPr>
          <w:rFonts w:ascii="Arial" w:hAnsi="Arial" w:cs="Arial"/>
          <w:lang w:val="en-ID"/>
        </w:rPr>
        <w:t>tandar yang di tetapkan</w:t>
      </w:r>
      <w:r w:rsidR="00F87C7C">
        <w:rPr>
          <w:rFonts w:ascii="Arial" w:hAnsi="Arial" w:cs="Arial"/>
          <w:lang w:val="en-ID"/>
        </w:rPr>
        <w:t xml:space="preserve"> untuk suhu ruang rawat inap yaitu</w:t>
      </w:r>
      <w:r w:rsidRPr="00C27AE8">
        <w:rPr>
          <w:rFonts w:ascii="Arial" w:hAnsi="Arial" w:cs="Arial"/>
          <w:lang w:val="en-ID"/>
        </w:rPr>
        <w:t xml:space="preserve"> 22-24</w:t>
      </w:r>
      <w:r w:rsidRPr="00C27AE8">
        <w:rPr>
          <w:rFonts w:ascii="Arial" w:hAnsi="Arial" w:cs="Arial"/>
          <w:vertAlign w:val="superscript"/>
          <w:lang w:val="en-ID"/>
        </w:rPr>
        <w:t>o</w:t>
      </w:r>
      <w:r w:rsidR="00F87C7C">
        <w:rPr>
          <w:rFonts w:ascii="Arial" w:hAnsi="Arial" w:cs="Arial"/>
          <w:lang w:val="en-ID"/>
        </w:rPr>
        <w:t>c. Tetapi stelah dilakukan pengukuran suhu ruangan melebihi standard suhu yang sudah ditetatpkan.</w:t>
      </w:r>
      <w:r w:rsidRPr="00C27AE8">
        <w:rPr>
          <w:rFonts w:ascii="Arial" w:hAnsi="Arial" w:cs="Arial"/>
          <w:lang w:val="en-ID"/>
        </w:rPr>
        <w:t>Hal ini dapat terjadi karena suhu ruang akan mengalami kenaikan sedikit demi sedikit seiring dengan bertamba</w:t>
      </w:r>
      <w:r w:rsidR="00EB455B">
        <w:rPr>
          <w:rFonts w:ascii="Arial" w:hAnsi="Arial" w:cs="Arial"/>
          <w:lang w:val="en-ID"/>
        </w:rPr>
        <w:t>h</w:t>
      </w:r>
      <w:r w:rsidR="00BD4CE3">
        <w:rPr>
          <w:rFonts w:ascii="Arial" w:hAnsi="Arial" w:cs="Arial"/>
          <w:lang w:val="en-ID"/>
        </w:rPr>
        <w:t>nya intensitas</w:t>
      </w:r>
      <w:r w:rsidRPr="00C27AE8">
        <w:rPr>
          <w:rFonts w:ascii="Arial" w:hAnsi="Arial" w:cs="Arial"/>
          <w:lang w:val="en-ID"/>
        </w:rPr>
        <w:t xml:space="preserve"> sinar matahari yang masuk kedalam ruangan.</w:t>
      </w:r>
    </w:p>
    <w:p w:rsidR="00702308" w:rsidRPr="00C27AE8" w:rsidRDefault="00702308" w:rsidP="00702308">
      <w:pPr>
        <w:spacing w:after="0"/>
        <w:ind w:left="567" w:firstLine="567"/>
        <w:rPr>
          <w:rFonts w:ascii="Arial" w:hAnsi="Arial" w:cs="Arial"/>
          <w:lang w:val="en-ID"/>
        </w:rPr>
      </w:pPr>
      <w:r w:rsidRPr="00C27AE8">
        <w:rPr>
          <w:rFonts w:ascii="Arial" w:hAnsi="Arial" w:cs="Arial"/>
          <w:lang w:val="en-ID"/>
        </w:rPr>
        <w:t>Kelembaban udara yang ekstrim dapat berkaitan dengan buruknya kualitas udara.Kelembaban yang rendah dapat mengakibatkan terjadinya gejala SBS seperti iritasi mata, iritasi tenggorokan dan batuk batuk.Selain itu rendahnya kelembaban juga dapat meningkatkan kerentanan terhadap penyakit infeksi, serta penyakit asthma.Kelembaban juga merupakan salah satu faktor yang mempengaruhi kelangsungan hidup mikroorganisme.</w:t>
      </w:r>
    </w:p>
    <w:p w:rsidR="00702308" w:rsidRPr="00C27AE8" w:rsidRDefault="00702308" w:rsidP="00702308">
      <w:pPr>
        <w:spacing w:after="0"/>
        <w:ind w:left="567" w:firstLine="567"/>
        <w:rPr>
          <w:rFonts w:ascii="Arial" w:hAnsi="Arial" w:cs="Arial"/>
          <w:lang w:val="en-ID"/>
        </w:rPr>
      </w:pPr>
      <w:r w:rsidRPr="00C27AE8">
        <w:rPr>
          <w:rFonts w:ascii="Arial" w:hAnsi="Arial" w:cs="Arial"/>
          <w:lang w:val="en-ID"/>
        </w:rPr>
        <w:t xml:space="preserve">Menurut Kepmenkes RI No. 1204/Menkes/SK/X/2004 tentang persyaratan kesehatan lingkungan rumah sakit, standar yang di tetapkan </w:t>
      </w:r>
      <w:r w:rsidR="00F87C7C">
        <w:rPr>
          <w:rFonts w:ascii="Arial" w:hAnsi="Arial" w:cs="Arial"/>
          <w:lang w:val="en-ID"/>
        </w:rPr>
        <w:t xml:space="preserve">untuk kelembaban </w:t>
      </w:r>
      <w:r w:rsidRPr="00C27AE8">
        <w:rPr>
          <w:rFonts w:ascii="Arial" w:hAnsi="Arial" w:cs="Arial"/>
          <w:lang w:val="en-ID"/>
        </w:rPr>
        <w:t>45-60%.</w:t>
      </w:r>
      <w:r w:rsidR="00F87C7C">
        <w:rPr>
          <w:rFonts w:ascii="Arial" w:hAnsi="Arial" w:cs="Arial"/>
          <w:lang w:val="en-ID"/>
        </w:rPr>
        <w:t>Tetapi setelah dilakukan pengukuran di ruang rawat inap anggrek kelembaban di ruang rawat inap sudah melebihi ambang batas.</w:t>
      </w:r>
      <w:r w:rsidRPr="00C27AE8">
        <w:rPr>
          <w:rFonts w:ascii="Arial" w:hAnsi="Arial" w:cs="Arial"/>
          <w:lang w:val="en-ID"/>
        </w:rPr>
        <w:t>Hal ini dapat terjadi karena pengunjung dan penunggu pasien yang memenuhi ruang perawatan sehingga mempengaruhi sirkulasi udara di dalam ruang perawatan.Ventilasi di dalam ruang perawatan sudah sesuai dimana ukuran ventilasi 15% dari luas lantai ruangan.Keberadaan jendela juga berpengaruh terhadap kelembab</w:t>
      </w:r>
      <w:r w:rsidR="00CF4650">
        <w:rPr>
          <w:rFonts w:ascii="Arial" w:hAnsi="Arial" w:cs="Arial"/>
          <w:lang w:val="en-ID"/>
        </w:rPr>
        <w:t>an ruangan, jendela di ruang pe</w:t>
      </w:r>
      <w:r w:rsidRPr="00C27AE8">
        <w:rPr>
          <w:rFonts w:ascii="Arial" w:hAnsi="Arial" w:cs="Arial"/>
          <w:lang w:val="en-ID"/>
        </w:rPr>
        <w:t>rawatan yang jarang dibuka karena sebagian jendela tidak bisa dibuka sehingga sirkulasi udara tidak lancar.</w:t>
      </w:r>
    </w:p>
    <w:p w:rsidR="00702308" w:rsidRDefault="00702308" w:rsidP="00702308">
      <w:pPr>
        <w:spacing w:after="0"/>
        <w:ind w:left="567" w:firstLine="567"/>
        <w:rPr>
          <w:rFonts w:ascii="Arial" w:hAnsi="Arial" w:cs="Arial"/>
          <w:lang w:val="en-ID"/>
        </w:rPr>
      </w:pPr>
      <w:r w:rsidRPr="00C27AE8">
        <w:rPr>
          <w:rFonts w:ascii="Arial" w:hAnsi="Arial" w:cs="Arial"/>
          <w:lang w:val="en-ID"/>
        </w:rPr>
        <w:t>Usaha yang dilakukan untuk mengurangi kelembaban ruangan dapat dilakukan dengan cara membatasi jumlah pengu</w:t>
      </w:r>
      <w:r>
        <w:rPr>
          <w:rFonts w:ascii="Arial" w:hAnsi="Arial" w:cs="Arial"/>
          <w:lang w:val="en-ID"/>
        </w:rPr>
        <w:t>njung dan jumlah penunggu pasie</w:t>
      </w:r>
      <w:r w:rsidRPr="00C27AE8">
        <w:rPr>
          <w:rFonts w:ascii="Arial" w:hAnsi="Arial" w:cs="Arial"/>
          <w:lang w:val="en-ID"/>
        </w:rPr>
        <w:t>n, ventilasi 15% dari luas lantai karena kelancaran sirkulasi udara akan mempengaruhi kelembaban</w:t>
      </w:r>
      <w:r w:rsidR="00CF4650">
        <w:rPr>
          <w:rFonts w:ascii="Arial" w:hAnsi="Arial" w:cs="Arial"/>
          <w:lang w:val="en-ID"/>
        </w:rPr>
        <w:t xml:space="preserve"> dan memperbaiki engsel jendela yang sudah rusak agar jendela bisa terbuka dan cahaya matahari masuk </w:t>
      </w:r>
      <w:r w:rsidRPr="00C27AE8">
        <w:rPr>
          <w:rFonts w:ascii="Arial" w:hAnsi="Arial" w:cs="Arial"/>
          <w:lang w:val="en-ID"/>
        </w:rPr>
        <w:t>.</w:t>
      </w:r>
    </w:p>
    <w:p w:rsidR="00F87C7C" w:rsidRDefault="00F87C7C" w:rsidP="00702308">
      <w:pPr>
        <w:spacing w:after="0"/>
        <w:ind w:left="567" w:firstLine="567"/>
        <w:rPr>
          <w:rFonts w:ascii="Arial" w:hAnsi="Arial" w:cs="Arial"/>
          <w:lang w:val="en-ID"/>
        </w:rPr>
      </w:pPr>
    </w:p>
    <w:p w:rsidR="00F87C7C" w:rsidRDefault="00F87C7C" w:rsidP="00702308">
      <w:pPr>
        <w:spacing w:after="0"/>
        <w:ind w:left="567" w:firstLine="567"/>
        <w:rPr>
          <w:rFonts w:ascii="Arial" w:hAnsi="Arial" w:cs="Arial"/>
          <w:lang w:val="en-ID"/>
        </w:rPr>
      </w:pPr>
    </w:p>
    <w:p w:rsidR="00F87C7C" w:rsidRDefault="00F87C7C" w:rsidP="00702308">
      <w:pPr>
        <w:spacing w:after="0"/>
        <w:ind w:left="567" w:firstLine="567"/>
        <w:rPr>
          <w:rFonts w:ascii="Arial" w:hAnsi="Arial" w:cs="Arial"/>
          <w:lang w:val="en-ID"/>
        </w:rPr>
      </w:pPr>
    </w:p>
    <w:p w:rsidR="00F87C7C" w:rsidRPr="00C27AE8" w:rsidRDefault="00F87C7C" w:rsidP="00702308">
      <w:pPr>
        <w:spacing w:after="0"/>
        <w:ind w:left="567" w:firstLine="567"/>
        <w:rPr>
          <w:rFonts w:ascii="Arial" w:hAnsi="Arial" w:cs="Arial"/>
          <w:lang w:val="en-ID"/>
        </w:rPr>
      </w:pPr>
    </w:p>
    <w:p w:rsidR="00702308" w:rsidRPr="00BA26EA" w:rsidRDefault="00702308" w:rsidP="00BA26EA">
      <w:pPr>
        <w:pStyle w:val="ListParagraph"/>
        <w:numPr>
          <w:ilvl w:val="0"/>
          <w:numId w:val="32"/>
        </w:numPr>
        <w:tabs>
          <w:tab w:val="left" w:pos="993"/>
          <w:tab w:val="left" w:pos="1418"/>
        </w:tabs>
        <w:spacing w:after="0"/>
        <w:ind w:firstLine="414"/>
        <w:rPr>
          <w:rFonts w:ascii="Arial" w:hAnsi="Arial" w:cs="Arial"/>
          <w:b/>
          <w:lang w:val="en-ID"/>
        </w:rPr>
      </w:pPr>
      <w:r w:rsidRPr="00BA26EA">
        <w:rPr>
          <w:rFonts w:ascii="Arial" w:hAnsi="Arial" w:cs="Arial"/>
          <w:b/>
          <w:lang w:val="en-ID"/>
        </w:rPr>
        <w:lastRenderedPageBreak/>
        <w:t xml:space="preserve">Kebisingan Ruang Rawat Inap </w:t>
      </w:r>
    </w:p>
    <w:p w:rsidR="00702308" w:rsidRPr="00C27AE8" w:rsidRDefault="00702308" w:rsidP="00702308">
      <w:pPr>
        <w:pStyle w:val="ListParagraph"/>
        <w:spacing w:after="0"/>
        <w:ind w:left="567" w:firstLine="567"/>
        <w:rPr>
          <w:rFonts w:ascii="Arial" w:hAnsi="Arial" w:cs="Arial"/>
          <w:lang w:val="en-ID"/>
        </w:rPr>
      </w:pPr>
      <w:r w:rsidRPr="00C27AE8">
        <w:rPr>
          <w:rFonts w:ascii="Arial" w:hAnsi="Arial" w:cs="Arial"/>
          <w:lang w:val="en-ID"/>
        </w:rPr>
        <w:t>Menurut Kepmenkes RI No. 1204/Menkes/SK/X/2004 tentang persyaratan kesehatan lingkungan rumah sakit, kebisingan pada siang hari atau pada saat pasien tidak tidur standard kebisingan nya yaitu 45dBA sedangkan kebisingan pada malam hari atau saat pasien sudah tidur standard kebisingannya 40dBA.</w:t>
      </w:r>
    </w:p>
    <w:p w:rsidR="00702308" w:rsidRPr="00C27AE8" w:rsidRDefault="00702308" w:rsidP="00702308">
      <w:pPr>
        <w:spacing w:after="0"/>
        <w:ind w:left="567" w:firstLine="567"/>
        <w:rPr>
          <w:rFonts w:ascii="Arial" w:hAnsi="Arial" w:cs="Arial"/>
          <w:lang w:val="en-ID"/>
        </w:rPr>
      </w:pPr>
      <w:r w:rsidRPr="00C27AE8">
        <w:rPr>
          <w:rFonts w:ascii="Arial" w:hAnsi="Arial" w:cs="Arial"/>
          <w:lang w:val="en-ID"/>
        </w:rPr>
        <w:t xml:space="preserve">Berdasarkan pengukuran dengan alat pengukur kebisingan </w:t>
      </w:r>
      <w:r w:rsidRPr="00C27AE8">
        <w:rPr>
          <w:rFonts w:ascii="Arial" w:hAnsi="Arial" w:cs="Arial"/>
          <w:i/>
          <w:lang w:val="en-ID"/>
        </w:rPr>
        <w:t xml:space="preserve">sound level meter </w:t>
      </w:r>
      <w:r w:rsidRPr="00C27AE8">
        <w:rPr>
          <w:rFonts w:ascii="Arial" w:hAnsi="Arial" w:cs="Arial"/>
          <w:lang w:val="en-ID"/>
        </w:rPr>
        <w:t xml:space="preserve">menunjukkan bahwa rata – rata tingkat kebisingan saat pasien tidak tidur di ruang rawat inap anggrek yaitu </w:t>
      </w:r>
      <w:r w:rsidR="00450713">
        <w:rPr>
          <w:rFonts w:ascii="Arial" w:hAnsi="Arial" w:cs="Arial"/>
          <w:lang w:val="en-ID"/>
        </w:rPr>
        <w:t>tidak memenuhi standard kebisingan yang sudah ditetapkan</w:t>
      </w:r>
      <w:r w:rsidRPr="00C27AE8">
        <w:rPr>
          <w:rFonts w:ascii="Arial" w:hAnsi="Arial" w:cs="Arial"/>
          <w:lang w:val="en-ID"/>
        </w:rPr>
        <w:t xml:space="preserve"> dari data tersebut bahwa kebisingan diruang rawat inap pada siang hari tidak memenuhi persyaratantetapi untuk kebisingan saat pasien tidur atau pada saat malam hari sudah memenuhi persyaratan.</w:t>
      </w:r>
    </w:p>
    <w:p w:rsidR="00702308" w:rsidRPr="00C27AE8" w:rsidRDefault="00702308" w:rsidP="00702308">
      <w:pPr>
        <w:spacing w:after="0"/>
        <w:ind w:left="567" w:firstLine="567"/>
        <w:rPr>
          <w:rFonts w:ascii="Arial" w:hAnsi="Arial" w:cs="Arial"/>
          <w:lang w:val="en-ID"/>
        </w:rPr>
      </w:pPr>
      <w:r w:rsidRPr="00C27AE8">
        <w:rPr>
          <w:rFonts w:ascii="Arial" w:hAnsi="Arial" w:cs="Arial"/>
          <w:lang w:val="en-ID"/>
        </w:rPr>
        <w:t xml:space="preserve">Pengendalian </w:t>
      </w:r>
      <w:r w:rsidRPr="00C27AE8">
        <w:rPr>
          <w:rFonts w:ascii="Arial" w:hAnsi="Arial" w:cs="Arial"/>
          <w:i/>
          <w:lang w:val="en-ID"/>
        </w:rPr>
        <w:t xml:space="preserve">eksterior </w:t>
      </w:r>
      <w:r w:rsidRPr="00C27AE8">
        <w:rPr>
          <w:rFonts w:ascii="Arial" w:hAnsi="Arial" w:cs="Arial"/>
          <w:lang w:val="en-ID"/>
        </w:rPr>
        <w:t>(dari luar) dari bangungan  dengan cara penggunaan dengan cara penggunaan jalur hijau pelindung dan penanaman pohon keras yang dibuat sebanyak mungkin seperti : pohon bambu memiliki fungsi sosial yang sangat penting untuk mengurangi kebisingan, member kesejukan, sumber 0</w:t>
      </w:r>
      <w:r w:rsidRPr="00C27AE8">
        <w:rPr>
          <w:rFonts w:ascii="Arial" w:hAnsi="Arial" w:cs="Arial"/>
          <w:vertAlign w:val="subscript"/>
          <w:lang w:val="en-ID"/>
        </w:rPr>
        <w:t>2</w:t>
      </w:r>
      <w:r w:rsidRPr="00C27AE8">
        <w:rPr>
          <w:rFonts w:ascii="Arial" w:hAnsi="Arial" w:cs="Arial"/>
          <w:lang w:val="en-ID"/>
        </w:rPr>
        <w:t>, mengurangi polusi udara membuat pelindung, dan rumput hijau yang banyak dihalaman rumah sakit serta atau pagar yang tak terputus, padat dan tak berlubang antara sumber dan penerima (Syahfridah,2005).</w:t>
      </w:r>
    </w:p>
    <w:p w:rsidR="00702308" w:rsidRDefault="00702308" w:rsidP="00702308">
      <w:pPr>
        <w:spacing w:after="0"/>
        <w:ind w:left="567" w:firstLine="567"/>
        <w:rPr>
          <w:rFonts w:ascii="Arial" w:hAnsi="Arial" w:cs="Arial"/>
          <w:lang w:val="en-ID"/>
        </w:rPr>
      </w:pPr>
      <w:r w:rsidRPr="00C27AE8">
        <w:rPr>
          <w:rFonts w:ascii="Arial" w:hAnsi="Arial" w:cs="Arial"/>
          <w:lang w:val="en-ID"/>
        </w:rPr>
        <w:t xml:space="preserve">Pengendalian </w:t>
      </w:r>
      <w:r w:rsidRPr="00C27AE8">
        <w:rPr>
          <w:rFonts w:ascii="Arial" w:hAnsi="Arial" w:cs="Arial"/>
          <w:i/>
          <w:lang w:val="en-ID"/>
        </w:rPr>
        <w:t>interior</w:t>
      </w:r>
      <w:r w:rsidRPr="00C27AE8">
        <w:rPr>
          <w:rFonts w:ascii="Arial" w:hAnsi="Arial" w:cs="Arial"/>
          <w:lang w:val="en-ID"/>
        </w:rPr>
        <w:t xml:space="preserve"> (di dalam) bangunan Rumah Sakit  dengan cara memasang peredam suara antara lain penyerap bunyi oleh udara seperti AC pada ruangan ekonomi, penyerap ruang yang dapat di gantung pada langit – langit ruangan dan dibuat dari lembaran – lembaran berlubang (baja, aluminium) dalam bentuk panel, kubus, bola, slinder yang umumnya diisi atau ditutup dengan bahan penyerap bunyi sperti </w:t>
      </w:r>
      <w:r w:rsidRPr="00C27AE8">
        <w:rPr>
          <w:rFonts w:ascii="Arial" w:hAnsi="Arial" w:cs="Arial"/>
          <w:i/>
          <w:lang w:val="en-ID"/>
        </w:rPr>
        <w:t xml:space="preserve">rock wool, glass wool </w:t>
      </w:r>
      <w:r w:rsidRPr="00C27AE8">
        <w:rPr>
          <w:rFonts w:ascii="Arial" w:hAnsi="Arial" w:cs="Arial"/>
          <w:lang w:val="en-ID"/>
        </w:rPr>
        <w:t>dan penyerap variabel dengan menggunakan tirai pada jendela (Syahfridah,2005).</w:t>
      </w:r>
    </w:p>
    <w:p w:rsidR="00450713" w:rsidRDefault="00450713" w:rsidP="00702308">
      <w:pPr>
        <w:spacing w:after="0"/>
        <w:ind w:left="567" w:firstLine="567"/>
        <w:rPr>
          <w:rFonts w:ascii="Arial" w:hAnsi="Arial" w:cs="Arial"/>
          <w:lang w:val="en-ID"/>
        </w:rPr>
      </w:pPr>
    </w:p>
    <w:p w:rsidR="00450713" w:rsidRDefault="00450713" w:rsidP="00702308">
      <w:pPr>
        <w:spacing w:after="0"/>
        <w:ind w:left="567" w:firstLine="567"/>
        <w:rPr>
          <w:rFonts w:ascii="Arial" w:hAnsi="Arial" w:cs="Arial"/>
          <w:lang w:val="en-ID"/>
        </w:rPr>
      </w:pPr>
    </w:p>
    <w:p w:rsidR="00450713" w:rsidRDefault="00450713" w:rsidP="00702308">
      <w:pPr>
        <w:spacing w:after="0"/>
        <w:ind w:left="567" w:firstLine="567"/>
        <w:rPr>
          <w:rFonts w:ascii="Arial" w:hAnsi="Arial" w:cs="Arial"/>
          <w:lang w:val="en-ID"/>
        </w:rPr>
      </w:pPr>
    </w:p>
    <w:p w:rsidR="00450713" w:rsidRDefault="00450713" w:rsidP="00702308">
      <w:pPr>
        <w:spacing w:after="0"/>
        <w:ind w:left="567" w:firstLine="567"/>
        <w:rPr>
          <w:rFonts w:ascii="Arial" w:hAnsi="Arial" w:cs="Arial"/>
          <w:lang w:val="en-ID"/>
        </w:rPr>
      </w:pPr>
    </w:p>
    <w:p w:rsidR="00450713" w:rsidRPr="00C27AE8" w:rsidRDefault="00450713" w:rsidP="00702308">
      <w:pPr>
        <w:spacing w:after="0"/>
        <w:ind w:left="567" w:firstLine="567"/>
        <w:rPr>
          <w:rFonts w:ascii="Arial" w:hAnsi="Arial" w:cs="Arial"/>
          <w:lang w:val="en-ID"/>
        </w:rPr>
      </w:pPr>
    </w:p>
    <w:p w:rsidR="00702308" w:rsidRPr="00C27AE8" w:rsidRDefault="00702308" w:rsidP="00590723">
      <w:pPr>
        <w:spacing w:after="0"/>
        <w:ind w:hanging="567"/>
        <w:rPr>
          <w:rFonts w:ascii="Arial" w:hAnsi="Arial" w:cs="Arial"/>
          <w:b/>
          <w:sz w:val="24"/>
          <w:szCs w:val="24"/>
          <w:lang w:val="en-ID"/>
        </w:rPr>
      </w:pPr>
      <w:r w:rsidRPr="00C27AE8">
        <w:rPr>
          <w:rFonts w:ascii="Arial" w:hAnsi="Arial" w:cs="Arial"/>
          <w:b/>
          <w:sz w:val="24"/>
          <w:szCs w:val="24"/>
          <w:lang w:val="en-ID"/>
        </w:rPr>
        <w:lastRenderedPageBreak/>
        <w:t xml:space="preserve">4.3.3. Fasilitas Sanitasi Ruang Rawat Inap Anggrek </w:t>
      </w:r>
    </w:p>
    <w:p w:rsidR="00702308" w:rsidRPr="00590723" w:rsidRDefault="00702308" w:rsidP="00590723">
      <w:pPr>
        <w:spacing w:after="0"/>
        <w:ind w:left="0" w:firstLine="1276"/>
        <w:rPr>
          <w:rFonts w:ascii="Arial" w:hAnsi="Arial" w:cs="Arial"/>
          <w:b/>
          <w:lang w:val="en-ID"/>
        </w:rPr>
      </w:pPr>
      <w:r w:rsidRPr="00590723">
        <w:rPr>
          <w:rFonts w:ascii="Arial" w:hAnsi="Arial" w:cs="Arial"/>
          <w:b/>
          <w:lang w:val="en-ID"/>
        </w:rPr>
        <w:t>1. Toilet Ruang Rawat Inap</w:t>
      </w:r>
    </w:p>
    <w:p w:rsidR="00702308" w:rsidRPr="00C27AE8" w:rsidRDefault="00702308" w:rsidP="00590723">
      <w:pPr>
        <w:spacing w:after="0"/>
        <w:ind w:left="567" w:firstLine="425"/>
        <w:rPr>
          <w:rFonts w:ascii="Arial" w:hAnsi="Arial" w:cs="Arial"/>
          <w:lang w:val="en-ID"/>
        </w:rPr>
      </w:pPr>
      <w:r w:rsidRPr="00C27AE8">
        <w:rPr>
          <w:rFonts w:ascii="Arial" w:hAnsi="Arial" w:cs="Arial"/>
          <w:lang w:val="en-ID"/>
        </w:rPr>
        <w:t>Fasilitas toilet sudah semua ruangan rawat inap anggrek tersedia toilet dengan tipe leher angsa.Untuk rawat inap anggrek jumlah tempat tidur ada 20 buah tempat tidur, sudah memenuhi persyaratan.Dimana 1 - 5 tempat tidur sudah tersedia 1 toilet.Begitu juga dengan lantai toilet yang kontak dengan sudaah kedap air dan mempunyai kemiringan 2 – 3 % ke arah saluran pembuangan air limbah. Kebersihan lantai perlu diperhatikan karena lantai yang kotor, licin, berbau  bisa mengakibatkan pasien jatuh  dan mengganggu estetika. Oleh karena itu, sebaiknya dilakukan pembersihan dengan melakukan penyikatan pada lantai dengan menggunakan sikat lantai dan menggunakan desinfektan agar kuman mati dan toilet tidak berbau yang tidak sedap, khusus nya di ruang rawat inap anggrek kamar isolasi.</w:t>
      </w:r>
    </w:p>
    <w:p w:rsidR="00702308" w:rsidRPr="00590723" w:rsidRDefault="00702308" w:rsidP="00BA26EA">
      <w:pPr>
        <w:pStyle w:val="ListParagraph"/>
        <w:spacing w:after="0"/>
        <w:ind w:firstLine="556"/>
        <w:rPr>
          <w:rFonts w:ascii="Arial" w:hAnsi="Arial" w:cs="Arial"/>
          <w:b/>
          <w:lang w:val="en-ID"/>
        </w:rPr>
      </w:pPr>
      <w:r w:rsidRPr="00590723">
        <w:rPr>
          <w:rFonts w:ascii="Arial" w:hAnsi="Arial" w:cs="Arial"/>
          <w:b/>
          <w:lang w:val="en-ID"/>
        </w:rPr>
        <w:t xml:space="preserve">2. Penyediaan Air di Toilet Ruang Rawat Inap </w:t>
      </w:r>
    </w:p>
    <w:p w:rsidR="00814DBB" w:rsidRPr="00C27AE8" w:rsidRDefault="00702308" w:rsidP="00BD4CE3">
      <w:pPr>
        <w:spacing w:after="0"/>
        <w:ind w:left="567" w:firstLine="426"/>
        <w:rPr>
          <w:rFonts w:ascii="Arial" w:hAnsi="Arial" w:cs="Arial"/>
          <w:lang w:val="en-ID"/>
        </w:rPr>
      </w:pPr>
      <w:r w:rsidRPr="00C27AE8">
        <w:rPr>
          <w:rFonts w:ascii="Arial" w:hAnsi="Arial" w:cs="Arial"/>
          <w:lang w:val="en-ID"/>
        </w:rPr>
        <w:t>Kuantitas penyediaan air di RSUD Sidikalang kelas c untuk ruang rawat inap, penyediaan air untuk ruang rawat inap sebanyak 200 – 300 ltr/TT/hari sudah memenuhi persyaratan karena penyediaan air rumah sakit bersumber dari PDAM yang memenuhi kuantitas air di ruang rawat inap dengan aliran air yang tersedia dari kran air selama 24 jam, apabila terjadi penurunan atau kekurangan kuantitas air diruang rawat inap, rumah sakit juga menyediakan tong penyimpanan air untuk cadangan air.</w:t>
      </w:r>
    </w:p>
    <w:p w:rsidR="00702308" w:rsidRPr="00590723" w:rsidRDefault="00702308" w:rsidP="00590723">
      <w:pPr>
        <w:pStyle w:val="ListParagraph"/>
        <w:numPr>
          <w:ilvl w:val="0"/>
          <w:numId w:val="32"/>
        </w:numPr>
        <w:tabs>
          <w:tab w:val="left" w:pos="851"/>
          <w:tab w:val="left" w:pos="1134"/>
          <w:tab w:val="left" w:pos="1560"/>
        </w:tabs>
        <w:spacing w:after="0"/>
        <w:ind w:left="567" w:firstLine="709"/>
        <w:rPr>
          <w:rFonts w:ascii="Arial" w:hAnsi="Arial" w:cs="Arial"/>
          <w:b/>
          <w:lang w:val="en-ID"/>
        </w:rPr>
      </w:pPr>
      <w:r w:rsidRPr="00590723">
        <w:rPr>
          <w:rFonts w:ascii="Arial" w:hAnsi="Arial" w:cs="Arial"/>
          <w:b/>
          <w:lang w:val="en-ID"/>
        </w:rPr>
        <w:t>Saluran Air Limbah Toilet Ruang Rawat Inap</w:t>
      </w:r>
    </w:p>
    <w:p w:rsidR="00702308" w:rsidRDefault="00702308" w:rsidP="00702308">
      <w:pPr>
        <w:tabs>
          <w:tab w:val="left" w:pos="567"/>
        </w:tabs>
        <w:spacing w:after="0"/>
        <w:ind w:left="567" w:firstLine="567"/>
        <w:rPr>
          <w:rFonts w:ascii="Arial" w:hAnsi="Arial" w:cs="Arial"/>
          <w:lang w:val="en-ID"/>
        </w:rPr>
      </w:pPr>
      <w:r w:rsidRPr="00C27AE8">
        <w:rPr>
          <w:rFonts w:ascii="Arial" w:hAnsi="Arial" w:cs="Arial"/>
          <w:lang w:val="en-ID"/>
        </w:rPr>
        <w:t>Saluran air limbah menggunakan system saluran tertutup dan kedap air sudah memenuhi syarat.Namun untuk limbah yang mengalir tidak lancar ke saluran air limbah rumah sakit karena ada batu – batu yang menghambat aliran air limbah sehingga di sekitar ruang rawat inap anggrek terlihat genangan air limbah dari toilet ruangan yang tidak mengalir lancar ke saluran air limbah rumah sakit.Perlu diperhatikan agar tidak terjadinya penyumbatan saluaran air limbah di sekitar ruang rawat inap.</w:t>
      </w:r>
    </w:p>
    <w:p w:rsidR="00450713" w:rsidRDefault="00450713" w:rsidP="00702308">
      <w:pPr>
        <w:tabs>
          <w:tab w:val="left" w:pos="567"/>
        </w:tabs>
        <w:spacing w:after="0"/>
        <w:ind w:left="567" w:firstLine="567"/>
        <w:rPr>
          <w:rFonts w:ascii="Arial" w:hAnsi="Arial" w:cs="Arial"/>
          <w:lang w:val="en-ID"/>
        </w:rPr>
      </w:pPr>
    </w:p>
    <w:p w:rsidR="00450713" w:rsidRDefault="00450713" w:rsidP="00702308">
      <w:pPr>
        <w:tabs>
          <w:tab w:val="left" w:pos="567"/>
        </w:tabs>
        <w:spacing w:after="0"/>
        <w:ind w:left="567" w:firstLine="567"/>
        <w:rPr>
          <w:rFonts w:ascii="Arial" w:hAnsi="Arial" w:cs="Arial"/>
          <w:lang w:val="en-ID"/>
        </w:rPr>
      </w:pPr>
    </w:p>
    <w:p w:rsidR="00450713" w:rsidRDefault="00450713" w:rsidP="00702308">
      <w:pPr>
        <w:tabs>
          <w:tab w:val="left" w:pos="567"/>
        </w:tabs>
        <w:spacing w:after="0"/>
        <w:ind w:left="567" w:firstLine="567"/>
        <w:rPr>
          <w:rFonts w:ascii="Arial" w:hAnsi="Arial" w:cs="Arial"/>
          <w:lang w:val="en-ID"/>
        </w:rPr>
      </w:pPr>
    </w:p>
    <w:p w:rsidR="00BA26EA" w:rsidRPr="00C27AE8" w:rsidRDefault="00BA26EA" w:rsidP="00702308">
      <w:pPr>
        <w:tabs>
          <w:tab w:val="left" w:pos="567"/>
        </w:tabs>
        <w:spacing w:after="0"/>
        <w:ind w:left="567" w:firstLine="567"/>
        <w:rPr>
          <w:rFonts w:ascii="Arial" w:hAnsi="Arial" w:cs="Arial"/>
          <w:lang w:val="en-ID"/>
        </w:rPr>
      </w:pPr>
    </w:p>
    <w:p w:rsidR="00702308" w:rsidRPr="00C27AE8" w:rsidRDefault="00702308" w:rsidP="00BA26EA">
      <w:pPr>
        <w:spacing w:after="0"/>
        <w:ind w:hanging="567"/>
        <w:rPr>
          <w:rFonts w:ascii="Arial" w:hAnsi="Arial" w:cs="Arial"/>
          <w:b/>
          <w:sz w:val="24"/>
          <w:szCs w:val="24"/>
          <w:lang w:val="en-ID"/>
        </w:rPr>
      </w:pPr>
      <w:r w:rsidRPr="00C27AE8">
        <w:rPr>
          <w:rFonts w:ascii="Arial" w:hAnsi="Arial" w:cs="Arial"/>
          <w:b/>
          <w:sz w:val="24"/>
          <w:szCs w:val="24"/>
          <w:lang w:val="en-ID"/>
        </w:rPr>
        <w:lastRenderedPageBreak/>
        <w:t xml:space="preserve">4.3.4. Pengamanan Sampah Medis dan Non Medis </w:t>
      </w:r>
    </w:p>
    <w:p w:rsidR="00BD4CE3" w:rsidRDefault="00702308" w:rsidP="00450713">
      <w:pPr>
        <w:spacing w:after="0"/>
        <w:ind w:left="567" w:firstLine="567"/>
        <w:rPr>
          <w:rFonts w:ascii="Arial" w:hAnsi="Arial" w:cs="Arial"/>
          <w:lang w:val="en-ID"/>
        </w:rPr>
      </w:pPr>
      <w:r w:rsidRPr="00C27AE8">
        <w:rPr>
          <w:rFonts w:ascii="Arial" w:hAnsi="Arial" w:cs="Arial"/>
          <w:lang w:val="en-ID"/>
        </w:rPr>
        <w:t>Pengamanan sampah medis dan medis dirumah sakit memenuhi syarat dari bahan yang kuat, cukup, ringan, tahan karat, kedap air, mempunyai tutup yang mudah dibuka tanpa mengotori tangan, mempunyai permukaan yang mudah dibersihkan pada bagian dalamnya dan limbah tidak dibiarkan dalam melebihi 1x 24 jam.Namun perlu penyediaan tempat sampah medis untuk setiap ruangan yang ada di ruang rawat inap anggrek agar sampah yang diruangan digabungkan dengan sampah non medis.</w:t>
      </w:r>
    </w:p>
    <w:p w:rsidR="00702308" w:rsidRPr="00C27AE8" w:rsidRDefault="00702308" w:rsidP="00BA26EA">
      <w:pPr>
        <w:spacing w:after="0"/>
        <w:ind w:left="0" w:firstLine="567"/>
        <w:rPr>
          <w:rFonts w:ascii="Arial" w:hAnsi="Arial" w:cs="Arial"/>
          <w:b/>
          <w:sz w:val="24"/>
          <w:szCs w:val="24"/>
          <w:lang w:val="en-ID"/>
        </w:rPr>
      </w:pPr>
      <w:r w:rsidRPr="00C27AE8">
        <w:rPr>
          <w:rFonts w:ascii="Arial" w:hAnsi="Arial" w:cs="Arial"/>
          <w:b/>
          <w:sz w:val="24"/>
          <w:szCs w:val="24"/>
          <w:lang w:val="en-ID"/>
        </w:rPr>
        <w:t>4.3.5. Penataan Linen</w:t>
      </w:r>
    </w:p>
    <w:p w:rsidR="00702308" w:rsidRPr="00C27AE8" w:rsidRDefault="00702308" w:rsidP="00702308">
      <w:pPr>
        <w:spacing w:after="0"/>
        <w:ind w:left="567" w:firstLine="567"/>
        <w:rPr>
          <w:rFonts w:ascii="Arial" w:hAnsi="Arial" w:cs="Arial"/>
          <w:lang w:val="en-ID"/>
        </w:rPr>
      </w:pPr>
      <w:r w:rsidRPr="00C27AE8">
        <w:rPr>
          <w:rFonts w:ascii="Arial" w:hAnsi="Arial" w:cs="Arial"/>
          <w:lang w:val="en-ID"/>
        </w:rPr>
        <w:t>Penataan Linen berdasarkan peninjauan sudah memenuhi syarat linen yang digunakan keadaan bersih dan siap pakai, proses pengumpulan linensudah dipisahkan infeksi dan non infeksi.Tetapi perlu diperhatikan penggantian linen dan menyediakan tempat khusus penyimpanan linen bersih di ruang rawat inap.</w:t>
      </w:r>
    </w:p>
    <w:p w:rsidR="00702308" w:rsidRPr="00C27AE8" w:rsidRDefault="00702308" w:rsidP="00702308">
      <w:pPr>
        <w:spacing w:after="0"/>
        <w:rPr>
          <w:rFonts w:ascii="Arial" w:hAnsi="Arial" w:cs="Arial"/>
          <w:b/>
        </w:rPr>
      </w:pPr>
    </w:p>
    <w:p w:rsidR="00702308" w:rsidRDefault="00702308" w:rsidP="00702308">
      <w:pPr>
        <w:ind w:left="0" w:firstLine="0"/>
        <w:rPr>
          <w:rFonts w:ascii="Arial" w:hAnsi="Arial" w:cs="Arial"/>
          <w:b/>
        </w:rPr>
      </w:pPr>
    </w:p>
    <w:p w:rsidR="00702308" w:rsidRDefault="00702308" w:rsidP="00702308">
      <w:pPr>
        <w:ind w:left="0" w:firstLine="0"/>
        <w:rPr>
          <w:rFonts w:ascii="Arial" w:hAnsi="Arial" w:cs="Arial"/>
          <w:b/>
        </w:rPr>
      </w:pPr>
    </w:p>
    <w:p w:rsidR="00702308" w:rsidRDefault="00702308" w:rsidP="00702308">
      <w:pPr>
        <w:ind w:left="0" w:firstLine="0"/>
        <w:rPr>
          <w:rFonts w:ascii="Arial" w:hAnsi="Arial" w:cs="Arial"/>
          <w:b/>
        </w:rPr>
      </w:pPr>
    </w:p>
    <w:p w:rsidR="003733A7" w:rsidRDefault="003733A7"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3710C5" w:rsidRDefault="003710C5" w:rsidP="00702308">
      <w:pPr>
        <w:ind w:left="0" w:firstLine="0"/>
        <w:rPr>
          <w:rFonts w:ascii="Arial" w:hAnsi="Arial" w:cs="Arial"/>
          <w:b/>
        </w:rPr>
      </w:pPr>
    </w:p>
    <w:p w:rsidR="00450713" w:rsidRPr="00C27AE8" w:rsidRDefault="00450713" w:rsidP="00702308">
      <w:pPr>
        <w:ind w:left="0" w:firstLine="0"/>
        <w:rPr>
          <w:rFonts w:ascii="Arial" w:hAnsi="Arial" w:cs="Arial"/>
          <w:b/>
        </w:rPr>
      </w:pPr>
    </w:p>
    <w:p w:rsidR="00702308" w:rsidRPr="00C27AE8" w:rsidRDefault="00702308" w:rsidP="00702308">
      <w:pPr>
        <w:spacing w:after="0" w:line="240" w:lineRule="auto"/>
        <w:jc w:val="center"/>
        <w:rPr>
          <w:rFonts w:ascii="Arial" w:hAnsi="Arial" w:cs="Arial"/>
          <w:b/>
          <w:sz w:val="28"/>
          <w:szCs w:val="28"/>
        </w:rPr>
      </w:pPr>
      <w:r w:rsidRPr="00C27AE8">
        <w:rPr>
          <w:rFonts w:ascii="Arial" w:hAnsi="Arial" w:cs="Arial"/>
          <w:b/>
          <w:sz w:val="28"/>
          <w:szCs w:val="28"/>
        </w:rPr>
        <w:lastRenderedPageBreak/>
        <w:t>BAB V</w:t>
      </w:r>
    </w:p>
    <w:p w:rsidR="00702308" w:rsidRPr="00C27AE8" w:rsidRDefault="00702308" w:rsidP="00702308">
      <w:pPr>
        <w:spacing w:after="0" w:line="480" w:lineRule="auto"/>
        <w:jc w:val="center"/>
        <w:rPr>
          <w:rFonts w:ascii="Arial" w:hAnsi="Arial" w:cs="Arial"/>
          <w:b/>
          <w:sz w:val="28"/>
          <w:szCs w:val="28"/>
        </w:rPr>
      </w:pPr>
      <w:r w:rsidRPr="00C27AE8">
        <w:rPr>
          <w:rFonts w:ascii="Arial" w:hAnsi="Arial" w:cs="Arial"/>
          <w:b/>
          <w:sz w:val="28"/>
          <w:szCs w:val="28"/>
        </w:rPr>
        <w:t>KESIMPULAN DAN SARAN</w:t>
      </w:r>
    </w:p>
    <w:p w:rsidR="00702308" w:rsidRPr="00C27AE8" w:rsidRDefault="00702308" w:rsidP="00BA26EA">
      <w:pPr>
        <w:spacing w:after="0"/>
        <w:rPr>
          <w:rFonts w:ascii="Arial" w:hAnsi="Arial" w:cs="Arial"/>
          <w:b/>
          <w:sz w:val="24"/>
          <w:szCs w:val="24"/>
        </w:rPr>
      </w:pPr>
      <w:r w:rsidRPr="00C27AE8">
        <w:rPr>
          <w:rFonts w:ascii="Arial" w:hAnsi="Arial" w:cs="Arial"/>
          <w:b/>
          <w:sz w:val="24"/>
          <w:szCs w:val="24"/>
        </w:rPr>
        <w:t xml:space="preserve">5. 1. Kesimpulan </w:t>
      </w:r>
    </w:p>
    <w:p w:rsidR="00702308" w:rsidRDefault="003710C5" w:rsidP="00702308">
      <w:pPr>
        <w:spacing w:after="0"/>
        <w:ind w:left="851" w:hanging="284"/>
        <w:rPr>
          <w:rFonts w:ascii="Arial" w:hAnsi="Arial" w:cs="Arial"/>
        </w:rPr>
      </w:pPr>
      <w:r>
        <w:rPr>
          <w:rFonts w:ascii="Arial" w:hAnsi="Arial" w:cs="Arial"/>
        </w:rPr>
        <w:t>1</w:t>
      </w:r>
      <w:r w:rsidR="00702308">
        <w:rPr>
          <w:rFonts w:ascii="Arial" w:hAnsi="Arial" w:cs="Arial"/>
        </w:rPr>
        <w:t>. Keadaan konstruksi bangunan lantai, dinding, ventilasi, pintu rumah sakit, atap rumah sakit, dan langit – langit telah memenuhi persyaratan</w:t>
      </w:r>
      <w:r w:rsidR="00E7270C">
        <w:rPr>
          <w:rFonts w:ascii="Arial" w:hAnsi="Arial" w:cs="Arial"/>
        </w:rPr>
        <w:t xml:space="preserve"> dari distribusi hasil formulir penilaian dari kamar 1, kamar 2, kamar 3 dan kamar 4 yang memenuhi syarat sebanyak 83% dan untuk hasil yang tidak memenuhi syarat sebanyak 17%</w:t>
      </w:r>
      <w:r w:rsidR="00702308">
        <w:rPr>
          <w:rFonts w:ascii="Arial" w:hAnsi="Arial" w:cs="Arial"/>
        </w:rPr>
        <w:t>.</w:t>
      </w:r>
    </w:p>
    <w:p w:rsidR="00702308" w:rsidRDefault="003710C5" w:rsidP="00702308">
      <w:pPr>
        <w:spacing w:after="0"/>
        <w:ind w:left="851" w:hanging="284"/>
        <w:rPr>
          <w:rFonts w:ascii="Arial" w:hAnsi="Arial" w:cs="Arial"/>
        </w:rPr>
      </w:pPr>
      <w:r>
        <w:rPr>
          <w:rFonts w:ascii="Arial" w:hAnsi="Arial" w:cs="Arial"/>
        </w:rPr>
        <w:t>2</w:t>
      </w:r>
      <w:r w:rsidR="00702308">
        <w:rPr>
          <w:rFonts w:ascii="Arial" w:hAnsi="Arial" w:cs="Arial"/>
        </w:rPr>
        <w:t>. Kondisi fisik ruang rawat inap anggrek seperti pencahayaan, su</w:t>
      </w:r>
      <w:r w:rsidR="00E7270C">
        <w:rPr>
          <w:rFonts w:ascii="Arial" w:hAnsi="Arial" w:cs="Arial"/>
        </w:rPr>
        <w:t>hu, kelembaban, dan kebisingan dari distribusi hasil formulir penilaian dari kamar 1, kamar 3, kamar 4 yang memenuhi syarat sebanyak 50% dan untuk hasil yang tidak memenuhi syarat sebanyak 50% dan untuk kamar 2 yang memenuhi syarat sebanyak 33% dan yang tidak memenuhi syarat 67%</w:t>
      </w:r>
      <w:r w:rsidR="00702308">
        <w:rPr>
          <w:rFonts w:ascii="Arial" w:hAnsi="Arial" w:cs="Arial"/>
        </w:rPr>
        <w:t>.</w:t>
      </w:r>
    </w:p>
    <w:p w:rsidR="00E7270C" w:rsidRDefault="003710C5" w:rsidP="00E7270C">
      <w:pPr>
        <w:spacing w:after="0"/>
        <w:ind w:left="851" w:hanging="284"/>
        <w:rPr>
          <w:rFonts w:ascii="Arial" w:hAnsi="Arial" w:cs="Arial"/>
        </w:rPr>
      </w:pPr>
      <w:r>
        <w:rPr>
          <w:rFonts w:ascii="Arial" w:hAnsi="Arial" w:cs="Arial"/>
        </w:rPr>
        <w:t>3</w:t>
      </w:r>
      <w:r w:rsidR="00702308">
        <w:rPr>
          <w:rFonts w:ascii="Arial" w:hAnsi="Arial" w:cs="Arial"/>
        </w:rPr>
        <w:t>. Fasilitas sanitasi sperti penyediaan toilet, dan penyediaan air bersih sudah memenuhi persyaratan,</w:t>
      </w:r>
      <w:r w:rsidR="00E7270C">
        <w:rPr>
          <w:rFonts w:ascii="Arial" w:hAnsi="Arial" w:cs="Arial"/>
        </w:rPr>
        <w:t>karena dilihatdari distribusi hasil formulir penilaian dari kamar 1, kamar 2, kamar 3 dan kamar 4 yang memenuhi syarat sebanyak 75% dan untuk hasil yang tidak memenuhi syarat sebanyak 25%.</w:t>
      </w:r>
    </w:p>
    <w:p w:rsidR="00702308" w:rsidRDefault="003710C5" w:rsidP="00E7270C">
      <w:pPr>
        <w:spacing w:after="0"/>
        <w:ind w:left="851" w:hanging="284"/>
        <w:rPr>
          <w:rFonts w:ascii="Arial" w:hAnsi="Arial" w:cs="Arial"/>
        </w:rPr>
      </w:pPr>
      <w:r>
        <w:rPr>
          <w:rFonts w:ascii="Arial" w:hAnsi="Arial" w:cs="Arial"/>
        </w:rPr>
        <w:t>4</w:t>
      </w:r>
      <w:r w:rsidR="00702308">
        <w:rPr>
          <w:rFonts w:ascii="Arial" w:hAnsi="Arial" w:cs="Arial"/>
        </w:rPr>
        <w:t xml:space="preserve">. Pengamanan sampah di ruang rawat inap anggrek RSUD Sidikalang untuk ketersediaan tempat sampah non medis sudah memenuhi persyaratan </w:t>
      </w:r>
      <w:r w:rsidR="00E7270C">
        <w:rPr>
          <w:rFonts w:ascii="Arial" w:hAnsi="Arial" w:cs="Arial"/>
        </w:rPr>
        <w:t>karena dilihat dari distribusi hasil formulir penilaian dari kamar 1, kamar 2, kamar 3 dan kamar 4 yang memenuhi syarat sebanyak 80% dan untuk hasil yang tidak memenuhi syarat sebanyak 20%.</w:t>
      </w:r>
    </w:p>
    <w:p w:rsidR="00E7270C" w:rsidRDefault="003710C5" w:rsidP="00E7270C">
      <w:pPr>
        <w:spacing w:after="0"/>
        <w:ind w:left="851" w:hanging="284"/>
        <w:rPr>
          <w:rFonts w:ascii="Arial" w:hAnsi="Arial" w:cs="Arial"/>
        </w:rPr>
      </w:pPr>
      <w:r>
        <w:rPr>
          <w:rFonts w:ascii="Arial" w:hAnsi="Arial" w:cs="Arial"/>
        </w:rPr>
        <w:t>5</w:t>
      </w:r>
      <w:r w:rsidR="00702308">
        <w:rPr>
          <w:rFonts w:ascii="Arial" w:hAnsi="Arial" w:cs="Arial"/>
        </w:rPr>
        <w:t xml:space="preserve">. Penataan linen di ruang rawat inap anggrek belum memenuhi syarat </w:t>
      </w:r>
      <w:r w:rsidR="00E7270C">
        <w:rPr>
          <w:rFonts w:ascii="Arial" w:hAnsi="Arial" w:cs="Arial"/>
        </w:rPr>
        <w:t>karena dilihat dari distribusi hasil formulir penilaian dari kamar 1, kamar 2, kamar 3 dan kamar 4 yang memenuhi syarat sebanyak 50% dan untuk hasil yang tidak memenuhi syarat sebanyak 50%.</w:t>
      </w:r>
    </w:p>
    <w:p w:rsidR="00032F3F" w:rsidRDefault="00032F3F" w:rsidP="00702308">
      <w:pPr>
        <w:spacing w:after="0"/>
        <w:ind w:left="851" w:hanging="284"/>
        <w:rPr>
          <w:rFonts w:ascii="Arial" w:hAnsi="Arial" w:cs="Arial"/>
        </w:rPr>
      </w:pPr>
    </w:p>
    <w:p w:rsidR="00032F3F" w:rsidRDefault="00032F3F" w:rsidP="00702308">
      <w:pPr>
        <w:spacing w:after="0"/>
        <w:ind w:left="851" w:hanging="284"/>
        <w:rPr>
          <w:rFonts w:ascii="Arial" w:hAnsi="Arial" w:cs="Arial"/>
        </w:rPr>
      </w:pPr>
    </w:p>
    <w:p w:rsidR="00702308" w:rsidRDefault="00702308" w:rsidP="00E7270C">
      <w:pPr>
        <w:spacing w:after="0"/>
        <w:ind w:left="0" w:firstLine="0"/>
        <w:rPr>
          <w:rFonts w:ascii="Arial" w:hAnsi="Arial" w:cs="Arial"/>
        </w:rPr>
      </w:pPr>
    </w:p>
    <w:p w:rsidR="00E7270C" w:rsidRDefault="00E7270C" w:rsidP="00E7270C">
      <w:pPr>
        <w:spacing w:after="0"/>
        <w:ind w:left="0" w:firstLine="0"/>
        <w:rPr>
          <w:rFonts w:ascii="Arial" w:hAnsi="Arial" w:cs="Arial"/>
        </w:rPr>
      </w:pPr>
    </w:p>
    <w:p w:rsidR="00702308" w:rsidRDefault="00702308" w:rsidP="00702308">
      <w:pPr>
        <w:ind w:left="0" w:firstLine="0"/>
        <w:rPr>
          <w:rFonts w:ascii="Arial" w:hAnsi="Arial" w:cs="Arial"/>
          <w:b/>
          <w:sz w:val="24"/>
          <w:szCs w:val="24"/>
        </w:rPr>
      </w:pPr>
      <w:r w:rsidRPr="005834BC">
        <w:rPr>
          <w:rFonts w:ascii="Arial" w:hAnsi="Arial" w:cs="Arial"/>
          <w:b/>
          <w:sz w:val="24"/>
          <w:szCs w:val="24"/>
        </w:rPr>
        <w:lastRenderedPageBreak/>
        <w:t xml:space="preserve">5.2. Saran </w:t>
      </w:r>
    </w:p>
    <w:p w:rsidR="00702308" w:rsidRPr="002604A8" w:rsidRDefault="00702308" w:rsidP="003710C5">
      <w:pPr>
        <w:spacing w:after="0"/>
        <w:ind w:left="709" w:hanging="283"/>
        <w:rPr>
          <w:rFonts w:ascii="Arial" w:hAnsi="Arial" w:cs="Arial"/>
          <w:color w:val="000000" w:themeColor="text1"/>
        </w:rPr>
      </w:pPr>
      <w:r>
        <w:rPr>
          <w:rFonts w:ascii="Arial" w:hAnsi="Arial" w:cs="Arial"/>
        </w:rPr>
        <w:t xml:space="preserve">1. </w:t>
      </w:r>
      <w:r w:rsidR="002604A8" w:rsidRPr="002604A8">
        <w:rPr>
          <w:rFonts w:ascii="Arial" w:hAnsi="Arial" w:cs="Arial"/>
          <w:color w:val="000000" w:themeColor="text1"/>
        </w:rPr>
        <w:t>R</w:t>
      </w:r>
      <w:r w:rsidR="002604A8" w:rsidRPr="002604A8">
        <w:rPr>
          <w:rFonts w:ascii="Arial" w:hAnsi="Arial" w:cs="Arial"/>
          <w:color w:val="000000" w:themeColor="text1"/>
          <w:shd w:val="clear" w:color="auto" w:fill="FFFFFF"/>
        </w:rPr>
        <w:t>umah Sakit perlu memerhatikan aspek sanitasi yang merupakan salah satu upaya dalam pengendalian lingkungan rumah sakit, sehingga Rumah Saki</w:t>
      </w:r>
      <w:r w:rsidR="002604A8">
        <w:rPr>
          <w:rFonts w:ascii="Arial" w:hAnsi="Arial" w:cs="Arial"/>
          <w:color w:val="000000" w:themeColor="text1"/>
          <w:shd w:val="clear" w:color="auto" w:fill="FFFFFF"/>
        </w:rPr>
        <w:t xml:space="preserve">t dapat memiliki peran penting </w:t>
      </w:r>
      <w:r w:rsidR="002604A8" w:rsidRPr="002604A8">
        <w:rPr>
          <w:rFonts w:ascii="Arial" w:hAnsi="Arial" w:cs="Arial"/>
          <w:color w:val="000000" w:themeColor="text1"/>
          <w:shd w:val="clear" w:color="auto" w:fill="FFFFFF"/>
        </w:rPr>
        <w:t> </w:t>
      </w:r>
      <w:r w:rsidR="002604A8">
        <w:rPr>
          <w:rFonts w:ascii="Arial" w:hAnsi="Arial" w:cs="Arial"/>
          <w:color w:val="000000" w:themeColor="text1"/>
          <w:shd w:val="clear" w:color="auto" w:fill="FFFFFF"/>
        </w:rPr>
        <w:t>yang membuat rumah sakit lebih baik  lagi dari segi sanitasi bangunan dan fasilitas sanitasi di ruang rawat inap .</w:t>
      </w:r>
    </w:p>
    <w:p w:rsidR="00702308" w:rsidRPr="002604A8" w:rsidRDefault="00CB1C3C" w:rsidP="002604A8">
      <w:pPr>
        <w:ind w:left="709" w:hanging="283"/>
        <w:rPr>
          <w:rFonts w:ascii="Arial" w:hAnsi="Arial" w:cs="Arial"/>
        </w:rPr>
      </w:pPr>
      <w:r>
        <w:rPr>
          <w:rFonts w:ascii="Arial" w:hAnsi="Arial" w:cs="Arial"/>
        </w:rPr>
        <w:t xml:space="preserve">2. </w:t>
      </w:r>
      <w:r w:rsidR="002604A8">
        <w:rPr>
          <w:rFonts w:ascii="Arial" w:hAnsi="Arial" w:cs="Arial"/>
        </w:rPr>
        <w:t>Untuk Dinas Kesehatan Kabupaten Dairi Untuk lebih memberikan perhatian pada bagian sanitasi dan fasilitas rawat inap di Rumah Sakit Umum Daerah Sidikalang karena Rumah sakit tersebut satu – satunya Rumah Sakit di Daerah Sidikalang.</w:t>
      </w:r>
    </w:p>
    <w:p w:rsidR="00C716D1" w:rsidRDefault="00C716D1" w:rsidP="002D48B0">
      <w:pPr>
        <w:tabs>
          <w:tab w:val="left" w:pos="851"/>
          <w:tab w:val="left" w:pos="6654"/>
        </w:tabs>
        <w:spacing w:after="0" w:line="240" w:lineRule="auto"/>
        <w:ind w:left="0" w:firstLine="0"/>
        <w:rPr>
          <w:rFonts w:ascii="Arial" w:hAnsi="Arial" w:cs="Arial"/>
        </w:rPr>
        <w:sectPr w:rsidR="00C716D1" w:rsidSect="00696112">
          <w:pgSz w:w="11907" w:h="16839" w:code="9"/>
          <w:pgMar w:top="2268" w:right="1701" w:bottom="1701" w:left="2268" w:header="709" w:footer="709" w:gutter="0"/>
          <w:pgNumType w:start="1"/>
          <w:cols w:space="708"/>
          <w:docGrid w:linePitch="360"/>
        </w:sectPr>
      </w:pPr>
    </w:p>
    <w:p w:rsidR="00C716D1" w:rsidRPr="00516CF7" w:rsidRDefault="00C716D1" w:rsidP="00C716D1">
      <w:pPr>
        <w:pStyle w:val="Heading1"/>
        <w:spacing w:before="0" w:line="480" w:lineRule="auto"/>
        <w:ind w:left="0" w:firstLine="0"/>
        <w:jc w:val="center"/>
        <w:rPr>
          <w:rFonts w:ascii="Arial" w:hAnsi="Arial" w:cs="Arial"/>
          <w:color w:val="000000" w:themeColor="text1"/>
        </w:rPr>
      </w:pPr>
      <w:bookmarkStart w:id="106" w:name="_Toc12036134"/>
      <w:bookmarkStart w:id="107" w:name="_Toc12036536"/>
      <w:r w:rsidRPr="00516CF7">
        <w:rPr>
          <w:rFonts w:ascii="Arial" w:hAnsi="Arial" w:cs="Arial"/>
          <w:color w:val="000000" w:themeColor="text1"/>
        </w:rPr>
        <w:lastRenderedPageBreak/>
        <w:t>Daftar Pustaka</w:t>
      </w:r>
      <w:bookmarkEnd w:id="106"/>
      <w:bookmarkEnd w:id="107"/>
    </w:p>
    <w:p w:rsidR="00C716D1" w:rsidRPr="00516CF7" w:rsidRDefault="00C716D1" w:rsidP="00C716D1">
      <w:pPr>
        <w:tabs>
          <w:tab w:val="left" w:pos="851"/>
        </w:tabs>
        <w:spacing w:after="0" w:line="240" w:lineRule="auto"/>
        <w:ind w:left="992" w:hanging="992"/>
        <w:rPr>
          <w:rFonts w:ascii="Arial" w:hAnsi="Arial" w:cs="Arial"/>
          <w:color w:val="000000" w:themeColor="text1"/>
        </w:rPr>
      </w:pPr>
      <w:r w:rsidRPr="00516CF7">
        <w:rPr>
          <w:rFonts w:ascii="Arial" w:hAnsi="Arial" w:cs="Arial"/>
        </w:rPr>
        <w:t xml:space="preserve">Arifin, M Sanitasi Lingkungan. 2009. Diakses dari : </w:t>
      </w:r>
      <w:hyperlink r:id="rId12" w:history="1">
        <w:r w:rsidRPr="00516CF7">
          <w:rPr>
            <w:rStyle w:val="Hyperlink"/>
            <w:rFonts w:ascii="Arial" w:hAnsi="Arial" w:cs="Arial"/>
            <w:color w:val="000000" w:themeColor="text1"/>
          </w:rPr>
          <w:t>http://inspeksisanitasi.blogspot.com/2009/07/sanitasi-lingkunganhtm</w:t>
        </w:r>
      </w:hyperlink>
      <w:r w:rsidRPr="00516CF7">
        <w:rPr>
          <w:rFonts w:ascii="Arial" w:hAnsi="Arial" w:cs="Arial"/>
          <w:color w:val="000000" w:themeColor="text1"/>
        </w:rPr>
        <w:t xml:space="preserve">. </w:t>
      </w:r>
    </w:p>
    <w:p w:rsidR="00C716D1" w:rsidRPr="00516CF7" w:rsidRDefault="00C716D1" w:rsidP="00C716D1">
      <w:pPr>
        <w:tabs>
          <w:tab w:val="left" w:pos="851"/>
        </w:tabs>
        <w:spacing w:after="0" w:line="240" w:lineRule="auto"/>
        <w:ind w:left="992" w:hanging="992"/>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Daud K. Rustam,  2000. </w:t>
      </w:r>
      <w:r w:rsidRPr="00516CF7">
        <w:rPr>
          <w:rFonts w:ascii="Arial" w:hAnsi="Arial" w:cs="Arial"/>
          <w:i/>
        </w:rPr>
        <w:t xml:space="preserve">Hubungan Antara Tingkat Pendidikan, Pendapatan dan Perilaku Masyarakat dengan Kualitas Sanitasi Lingkungan di Pesisir Pantai di Desa Huangobotu Kecamatan Kabila Kabupaten Gorontalo. </w:t>
      </w:r>
      <w:r w:rsidRPr="00516CF7">
        <w:rPr>
          <w:rFonts w:ascii="Arial" w:hAnsi="Arial" w:cs="Arial"/>
        </w:rPr>
        <w:t>Program Studi Ilmu Kesehatan Masyarakat.Universitas Gadjah Mada. Yogyakarta.</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Departemen Kesehatan Republik Indonesia, Keputusan Menteri Kesehatan RI No. 1204/MENKES/SK/X/2004. </w:t>
      </w:r>
      <w:r w:rsidRPr="00516CF7">
        <w:rPr>
          <w:rFonts w:ascii="Arial" w:hAnsi="Arial" w:cs="Arial"/>
          <w:i/>
        </w:rPr>
        <w:t>Tentang persyaratan Kesehatan Lingkungan Rumah Sakit.</w:t>
      </w:r>
      <w:r w:rsidRPr="00516CF7">
        <w:rPr>
          <w:rFonts w:ascii="Arial" w:hAnsi="Arial" w:cs="Arial"/>
        </w:rPr>
        <w:t xml:space="preserve"> Jakarta: Depkes RI.</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Departemen Kesehatan Republik Indonesia. 2009 </w:t>
      </w:r>
      <w:r w:rsidRPr="00516CF7">
        <w:rPr>
          <w:rFonts w:ascii="Arial" w:hAnsi="Arial" w:cs="Arial"/>
          <w:i/>
        </w:rPr>
        <w:t>Undang – Undang Republik Indonesia Nomor 36 Tentang Kesehatan.</w:t>
      </w:r>
      <w:r w:rsidRPr="00516CF7">
        <w:rPr>
          <w:rFonts w:ascii="Arial" w:hAnsi="Arial" w:cs="Arial"/>
        </w:rPr>
        <w:t xml:space="preserve"> Jakarta : Depkes RI.</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Entjang.(2001). </w:t>
      </w:r>
      <w:r w:rsidRPr="00516CF7">
        <w:rPr>
          <w:rFonts w:ascii="Arial" w:hAnsi="Arial" w:cs="Arial"/>
          <w:i/>
        </w:rPr>
        <w:t>Ilmu Kesehatan Masyarakat</w:t>
      </w:r>
      <w:r w:rsidRPr="00516CF7">
        <w:rPr>
          <w:rFonts w:ascii="Arial" w:hAnsi="Arial" w:cs="Arial"/>
        </w:rPr>
        <w:t>. Bandung: P.T. Citra Adtya Bakti.</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Keputusan Menteri Kesehatan RI No. 1204/MENKES/SK/X/2004. </w:t>
      </w:r>
      <w:r w:rsidRPr="00516CF7">
        <w:rPr>
          <w:rFonts w:ascii="Arial" w:hAnsi="Arial" w:cs="Arial"/>
          <w:i/>
        </w:rPr>
        <w:t>Tentang persyaratan Kesehatan Lingkungan Rumah Sakit.</w:t>
      </w:r>
      <w:r w:rsidRPr="00516CF7">
        <w:rPr>
          <w:rFonts w:ascii="Arial" w:hAnsi="Arial" w:cs="Arial"/>
        </w:rPr>
        <w:t xml:space="preserve"> Jakarta: Depkes RI.</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993" w:hanging="993"/>
        <w:rPr>
          <w:rFonts w:ascii="Arial" w:hAnsi="Arial" w:cs="Arial"/>
        </w:rPr>
      </w:pPr>
      <w:r w:rsidRPr="00516CF7">
        <w:rPr>
          <w:rFonts w:ascii="Arial" w:hAnsi="Arial" w:cs="Arial"/>
        </w:rPr>
        <w:t xml:space="preserve">Kementerian Permukiman dan Prasarana Wilayah Republik Indonesia (2001). </w:t>
      </w:r>
      <w:r w:rsidRPr="00516CF7">
        <w:rPr>
          <w:rFonts w:ascii="Arial" w:hAnsi="Arial" w:cs="Arial"/>
          <w:i/>
        </w:rPr>
        <w:t>Keputusan Menteri Permukiman dan Prasarana Wilayah No.534/KPTPS/M/2001 Tentang Pedoman Standar Pelayanan Minimal Bidang Penataan Ruang, Perumahan dan Permukiman dan Pekerjaan Umum,</w:t>
      </w:r>
      <w:r w:rsidRPr="00516CF7">
        <w:rPr>
          <w:rFonts w:ascii="Arial" w:hAnsi="Arial" w:cs="Arial"/>
        </w:rPr>
        <w:t xml:space="preserve"> Kementerian Permukiman  dan Prasarana Wilayah Republik Indonesia. </w:t>
      </w:r>
    </w:p>
    <w:p w:rsidR="00C716D1" w:rsidRPr="00516CF7" w:rsidRDefault="00C716D1" w:rsidP="00C716D1">
      <w:pPr>
        <w:tabs>
          <w:tab w:val="left" w:pos="851"/>
        </w:tabs>
        <w:spacing w:after="0" w:line="240" w:lineRule="auto"/>
        <w:ind w:left="993" w:hanging="993"/>
        <w:rPr>
          <w:rFonts w:ascii="Arial" w:hAnsi="Arial" w:cs="Arial"/>
        </w:rPr>
      </w:pPr>
    </w:p>
    <w:p w:rsidR="00C716D1" w:rsidRPr="00516CF7" w:rsidRDefault="00C716D1" w:rsidP="00C716D1">
      <w:pPr>
        <w:tabs>
          <w:tab w:val="left" w:pos="851"/>
        </w:tabs>
        <w:spacing w:after="0" w:line="240" w:lineRule="auto"/>
        <w:rPr>
          <w:rFonts w:ascii="Arial" w:hAnsi="Arial" w:cs="Arial"/>
        </w:rPr>
      </w:pPr>
      <w:r w:rsidRPr="00516CF7">
        <w:rPr>
          <w:rFonts w:ascii="Arial" w:hAnsi="Arial" w:cs="Arial"/>
        </w:rPr>
        <w:t>Notoadmodjo, S. Ilmu Kesehatan Masyarakat Jakarta : Rineka Cipta, 2007.</w:t>
      </w:r>
    </w:p>
    <w:p w:rsidR="00C716D1" w:rsidRPr="00516CF7" w:rsidRDefault="00C716D1" w:rsidP="00C716D1">
      <w:pPr>
        <w:spacing w:after="0" w:line="240" w:lineRule="auto"/>
        <w:ind w:left="993" w:hanging="993"/>
        <w:rPr>
          <w:rFonts w:ascii="Arial" w:hAnsi="Arial" w:cs="Arial"/>
        </w:rPr>
      </w:pPr>
      <w:r w:rsidRPr="00516CF7">
        <w:rPr>
          <w:rFonts w:ascii="Arial" w:hAnsi="Arial" w:cs="Arial"/>
        </w:rPr>
        <w:t xml:space="preserve">Peraturan Menteri Kesehatan Republik Indonesia, Keputusan Menteri Kesehatan RI No.7 Tahun 2019 </w:t>
      </w:r>
      <w:r w:rsidRPr="00516CF7">
        <w:rPr>
          <w:rFonts w:ascii="Arial" w:hAnsi="Arial" w:cs="Arial"/>
          <w:i/>
        </w:rPr>
        <w:t>Tentang Kesehatan Lingkungan Rumah Sakit</w:t>
      </w:r>
      <w:r w:rsidRPr="00516CF7">
        <w:rPr>
          <w:rFonts w:ascii="Arial" w:hAnsi="Arial" w:cs="Arial"/>
        </w:rPr>
        <w:t>.Jakarta: Depkes RI.</w:t>
      </w:r>
    </w:p>
    <w:p w:rsidR="00C716D1" w:rsidRPr="00516CF7" w:rsidRDefault="00C716D1" w:rsidP="00C716D1">
      <w:pPr>
        <w:spacing w:after="0" w:line="240" w:lineRule="auto"/>
        <w:ind w:left="993" w:hanging="993"/>
        <w:rPr>
          <w:rFonts w:ascii="Arial" w:hAnsi="Arial" w:cs="Arial"/>
        </w:rPr>
      </w:pPr>
    </w:p>
    <w:p w:rsidR="00C716D1" w:rsidRPr="00516CF7" w:rsidRDefault="00C716D1" w:rsidP="00C716D1">
      <w:pPr>
        <w:tabs>
          <w:tab w:val="left" w:pos="851"/>
        </w:tabs>
        <w:spacing w:after="0" w:line="240" w:lineRule="auto"/>
        <w:ind w:left="851" w:hanging="851"/>
        <w:rPr>
          <w:rFonts w:ascii="Arial" w:hAnsi="Arial" w:cs="Arial"/>
        </w:rPr>
      </w:pPr>
      <w:r w:rsidRPr="00516CF7">
        <w:rPr>
          <w:rFonts w:ascii="Arial" w:hAnsi="Arial" w:cs="Arial"/>
        </w:rPr>
        <w:t>Slamet, Mahyuddin 2004 Kesehatan Lingkungan Gadjah Mada University Press Yogyajarta.</w:t>
      </w:r>
    </w:p>
    <w:p w:rsidR="00C716D1" w:rsidRPr="00516CF7" w:rsidRDefault="00C716D1" w:rsidP="00C716D1">
      <w:pPr>
        <w:tabs>
          <w:tab w:val="left" w:pos="851"/>
        </w:tabs>
        <w:spacing w:after="0" w:line="240" w:lineRule="auto"/>
        <w:ind w:left="851" w:hanging="851"/>
        <w:rPr>
          <w:rFonts w:ascii="Arial" w:hAnsi="Arial" w:cs="Arial"/>
        </w:rPr>
      </w:pPr>
    </w:p>
    <w:p w:rsidR="00C716D1" w:rsidRPr="00516CF7" w:rsidRDefault="00C716D1" w:rsidP="00C716D1">
      <w:pPr>
        <w:tabs>
          <w:tab w:val="left" w:pos="851"/>
        </w:tabs>
        <w:spacing w:after="0" w:line="240" w:lineRule="auto"/>
        <w:ind w:left="851" w:hanging="851"/>
        <w:rPr>
          <w:rFonts w:ascii="Arial" w:hAnsi="Arial" w:cs="Arial"/>
        </w:rPr>
      </w:pPr>
      <w:r w:rsidRPr="00516CF7">
        <w:rPr>
          <w:rFonts w:ascii="Arial" w:hAnsi="Arial" w:cs="Arial"/>
        </w:rPr>
        <w:t xml:space="preserve">Soemini A.R </w:t>
      </w:r>
      <w:r w:rsidRPr="00516CF7">
        <w:rPr>
          <w:rFonts w:ascii="Arial" w:hAnsi="Arial" w:cs="Arial"/>
          <w:i/>
        </w:rPr>
        <w:t>Buku Pedoman Mata Ajaran Mikrobiologi Lingkungan</w:t>
      </w:r>
      <w:r w:rsidRPr="00516CF7">
        <w:rPr>
          <w:rFonts w:ascii="Arial" w:hAnsi="Arial" w:cs="Arial"/>
        </w:rPr>
        <w:t>, Pusat Pendidikan Tenaga Kesehatan Depkes RI, Jakarta.</w:t>
      </w:r>
    </w:p>
    <w:p w:rsidR="00C716D1" w:rsidRPr="00516CF7" w:rsidRDefault="00C716D1" w:rsidP="00C716D1">
      <w:pPr>
        <w:tabs>
          <w:tab w:val="left" w:pos="851"/>
        </w:tabs>
        <w:spacing w:after="0" w:line="240" w:lineRule="auto"/>
        <w:ind w:left="851" w:hanging="851"/>
        <w:rPr>
          <w:rFonts w:ascii="Arial" w:hAnsi="Arial" w:cs="Arial"/>
        </w:rPr>
      </w:pPr>
    </w:p>
    <w:p w:rsidR="00C716D1" w:rsidRPr="00516CF7" w:rsidRDefault="00C716D1" w:rsidP="00C716D1">
      <w:pPr>
        <w:tabs>
          <w:tab w:val="left" w:pos="851"/>
        </w:tabs>
        <w:spacing w:after="0" w:line="240" w:lineRule="auto"/>
        <w:ind w:left="851" w:hanging="851"/>
        <w:rPr>
          <w:rFonts w:ascii="Arial" w:hAnsi="Arial" w:cs="Arial"/>
        </w:rPr>
      </w:pPr>
      <w:r w:rsidRPr="00516CF7">
        <w:rPr>
          <w:rFonts w:ascii="Arial" w:hAnsi="Arial" w:cs="Arial"/>
        </w:rPr>
        <w:t xml:space="preserve">Republik Indonesia, 2009, Undang – Undang Republik Indonesia Nomor 44 Tahun 2009 </w:t>
      </w:r>
      <w:r w:rsidRPr="00516CF7">
        <w:rPr>
          <w:rFonts w:ascii="Arial" w:hAnsi="Arial" w:cs="Arial"/>
          <w:i/>
        </w:rPr>
        <w:t>Tentang Rumah Sakit,</w:t>
      </w:r>
      <w:r w:rsidRPr="00516CF7">
        <w:rPr>
          <w:rFonts w:ascii="Arial" w:hAnsi="Arial" w:cs="Arial"/>
        </w:rPr>
        <w:t xml:space="preserve"> Jakarta.</w:t>
      </w:r>
    </w:p>
    <w:p w:rsidR="00C716D1" w:rsidRPr="00516CF7" w:rsidRDefault="00C716D1" w:rsidP="00C716D1">
      <w:pPr>
        <w:tabs>
          <w:tab w:val="left" w:pos="851"/>
        </w:tabs>
        <w:spacing w:after="0" w:line="240" w:lineRule="auto"/>
        <w:ind w:left="851" w:hanging="851"/>
        <w:rPr>
          <w:rFonts w:ascii="Arial" w:hAnsi="Arial" w:cs="Arial"/>
        </w:rPr>
      </w:pPr>
    </w:p>
    <w:p w:rsidR="00C716D1" w:rsidRPr="00A355A8" w:rsidRDefault="00C716D1" w:rsidP="00C716D1">
      <w:pPr>
        <w:tabs>
          <w:tab w:val="left" w:pos="851"/>
          <w:tab w:val="left" w:pos="6654"/>
        </w:tabs>
        <w:spacing w:after="0" w:line="240" w:lineRule="auto"/>
        <w:rPr>
          <w:rFonts w:ascii="Arial" w:hAnsi="Arial" w:cs="Arial"/>
        </w:rPr>
      </w:pPr>
      <w:r w:rsidRPr="00516CF7">
        <w:rPr>
          <w:rFonts w:ascii="Arial" w:hAnsi="Arial" w:cs="Arial"/>
        </w:rPr>
        <w:t xml:space="preserve">WHO. 2007. </w:t>
      </w:r>
      <w:r w:rsidRPr="00516CF7">
        <w:rPr>
          <w:rFonts w:ascii="Arial" w:hAnsi="Arial" w:cs="Arial"/>
          <w:i/>
        </w:rPr>
        <w:t>Wastes From Health Care Activities</w:t>
      </w:r>
      <w:r w:rsidRPr="00516CF7">
        <w:rPr>
          <w:rFonts w:ascii="Arial" w:hAnsi="Arial" w:cs="Arial"/>
        </w:rPr>
        <w:t>. WHO</w:t>
      </w:r>
      <w:r>
        <w:rPr>
          <w:rFonts w:ascii="Arial" w:hAnsi="Arial" w:cs="Arial"/>
        </w:rPr>
        <w:t>.</w:t>
      </w:r>
    </w:p>
    <w:p w:rsidR="00C716D1" w:rsidRDefault="00C716D1" w:rsidP="002D48B0">
      <w:pPr>
        <w:tabs>
          <w:tab w:val="left" w:pos="851"/>
          <w:tab w:val="left" w:pos="6654"/>
        </w:tabs>
        <w:spacing w:after="0" w:line="240" w:lineRule="auto"/>
        <w:ind w:left="0" w:firstLine="0"/>
        <w:rPr>
          <w:rFonts w:ascii="Arial" w:hAnsi="Arial" w:cs="Arial"/>
        </w:rPr>
        <w:sectPr w:rsidR="00C716D1" w:rsidSect="00C716D1">
          <w:pgSz w:w="11907" w:h="16839" w:code="9"/>
          <w:pgMar w:top="2268" w:right="1701" w:bottom="1701" w:left="2268" w:header="709" w:footer="709" w:gutter="0"/>
          <w:pgNumType w:start="41"/>
          <w:cols w:space="708"/>
          <w:docGrid w:linePitch="360"/>
        </w:sectPr>
      </w:pPr>
    </w:p>
    <w:p w:rsidR="00C716D1" w:rsidRPr="00C716D1" w:rsidRDefault="00C716D1" w:rsidP="00C716D1">
      <w:pPr>
        <w:spacing w:after="0" w:line="240" w:lineRule="auto"/>
        <w:ind w:left="0" w:firstLine="0"/>
        <w:jc w:val="center"/>
        <w:rPr>
          <w:rFonts w:ascii="Arial" w:hAnsi="Arial" w:cs="Arial"/>
          <w:b/>
          <w:sz w:val="24"/>
          <w:szCs w:val="24"/>
          <w:lang w:val="en-ID"/>
        </w:rPr>
      </w:pPr>
      <w:r w:rsidRPr="00C716D1">
        <w:rPr>
          <w:rFonts w:ascii="Arial" w:hAnsi="Arial" w:cs="Arial"/>
          <w:b/>
          <w:sz w:val="24"/>
          <w:szCs w:val="24"/>
          <w:lang w:val="en-ID"/>
        </w:rPr>
        <w:lastRenderedPageBreak/>
        <w:t xml:space="preserve">Formulir </w:t>
      </w:r>
    </w:p>
    <w:p w:rsidR="00C716D1" w:rsidRPr="00C716D1" w:rsidRDefault="00C716D1" w:rsidP="00C716D1">
      <w:pPr>
        <w:spacing w:after="0" w:line="240" w:lineRule="auto"/>
        <w:ind w:left="0" w:firstLine="0"/>
        <w:jc w:val="center"/>
        <w:rPr>
          <w:rFonts w:ascii="Arial" w:hAnsi="Arial" w:cs="Arial"/>
          <w:b/>
          <w:sz w:val="24"/>
          <w:szCs w:val="24"/>
          <w:lang w:val="en-ID"/>
        </w:rPr>
      </w:pPr>
      <w:r w:rsidRPr="00C716D1">
        <w:rPr>
          <w:rFonts w:ascii="Arial" w:hAnsi="Arial" w:cs="Arial"/>
          <w:b/>
          <w:sz w:val="24"/>
          <w:szCs w:val="24"/>
          <w:lang w:val="en-ID"/>
        </w:rPr>
        <w:t>Keadaan Sanitasi Ruang Rawat Inap Anggrek di Rumah Sakit Umum Sidikalang.</w:t>
      </w:r>
    </w:p>
    <w:p w:rsidR="00C716D1" w:rsidRPr="00C716D1" w:rsidRDefault="00C716D1" w:rsidP="00C716D1">
      <w:pPr>
        <w:numPr>
          <w:ilvl w:val="0"/>
          <w:numId w:val="45"/>
        </w:numPr>
        <w:spacing w:line="276" w:lineRule="auto"/>
        <w:contextualSpacing/>
        <w:jc w:val="left"/>
        <w:rPr>
          <w:rFonts w:ascii="Arial" w:hAnsi="Arial" w:cs="Arial"/>
          <w:lang w:val="en-ID"/>
        </w:rPr>
      </w:pPr>
      <w:r w:rsidRPr="00C716D1">
        <w:rPr>
          <w:rFonts w:ascii="Arial" w:hAnsi="Arial" w:cs="Arial"/>
          <w:lang w:val="en-ID"/>
        </w:rPr>
        <w:t xml:space="preserve">Nama rumah sakit </w:t>
      </w:r>
      <w:r w:rsidRPr="00C716D1">
        <w:rPr>
          <w:rFonts w:ascii="Arial" w:hAnsi="Arial" w:cs="Arial"/>
          <w:lang w:val="en-ID"/>
        </w:rPr>
        <w:tab/>
        <w:t>:Rumah Sakit Umum Dairi</w:t>
      </w:r>
    </w:p>
    <w:p w:rsidR="00C716D1" w:rsidRPr="00C716D1" w:rsidRDefault="00C716D1" w:rsidP="00C716D1">
      <w:pPr>
        <w:numPr>
          <w:ilvl w:val="0"/>
          <w:numId w:val="45"/>
        </w:numPr>
        <w:spacing w:after="0" w:line="276" w:lineRule="auto"/>
        <w:contextualSpacing/>
        <w:jc w:val="left"/>
        <w:rPr>
          <w:rFonts w:ascii="Arial" w:hAnsi="Arial" w:cs="Arial"/>
          <w:lang w:val="en-ID"/>
        </w:rPr>
      </w:pPr>
      <w:r w:rsidRPr="00C716D1">
        <w:rPr>
          <w:rFonts w:ascii="Arial" w:hAnsi="Arial" w:cs="Arial"/>
          <w:lang w:val="en-ID"/>
        </w:rPr>
        <w:t>Alamat rumah sakit</w:t>
      </w:r>
      <w:r w:rsidRPr="00C716D1">
        <w:rPr>
          <w:rFonts w:ascii="Arial" w:hAnsi="Arial" w:cs="Arial"/>
          <w:lang w:val="en-ID"/>
        </w:rPr>
        <w:tab/>
        <w:t>: Jl.Rumah Sakit, No,19, Batang Beruh Sidikalang</w:t>
      </w:r>
    </w:p>
    <w:p w:rsidR="00C716D1" w:rsidRPr="00C716D1" w:rsidRDefault="00C716D1" w:rsidP="00C716D1">
      <w:pPr>
        <w:numPr>
          <w:ilvl w:val="0"/>
          <w:numId w:val="45"/>
        </w:numPr>
        <w:spacing w:after="0" w:line="276" w:lineRule="auto"/>
        <w:contextualSpacing/>
        <w:jc w:val="left"/>
        <w:rPr>
          <w:rFonts w:ascii="Arial" w:hAnsi="Arial" w:cs="Arial"/>
          <w:lang w:val="en-ID"/>
        </w:rPr>
      </w:pPr>
      <w:r w:rsidRPr="00C716D1">
        <w:rPr>
          <w:rFonts w:ascii="Arial" w:hAnsi="Arial" w:cs="Arial"/>
          <w:lang w:val="en-ID"/>
        </w:rPr>
        <w:t xml:space="preserve">Kelas rumah sakit </w:t>
      </w:r>
      <w:r w:rsidRPr="00C716D1">
        <w:rPr>
          <w:rFonts w:ascii="Arial" w:hAnsi="Arial" w:cs="Arial"/>
          <w:lang w:val="en-ID"/>
        </w:rPr>
        <w:tab/>
        <w:t>: C (RS Pemerintah),</w:t>
      </w:r>
    </w:p>
    <w:p w:rsidR="00C716D1" w:rsidRPr="00C716D1" w:rsidRDefault="00C716D1" w:rsidP="00C716D1">
      <w:pPr>
        <w:numPr>
          <w:ilvl w:val="0"/>
          <w:numId w:val="45"/>
        </w:numPr>
        <w:spacing w:after="0" w:line="276" w:lineRule="auto"/>
        <w:contextualSpacing/>
        <w:jc w:val="left"/>
        <w:rPr>
          <w:rFonts w:ascii="Arial" w:hAnsi="Arial" w:cs="Arial"/>
          <w:lang w:val="en-ID"/>
        </w:rPr>
      </w:pPr>
      <w:r w:rsidRPr="00C716D1">
        <w:rPr>
          <w:rFonts w:ascii="Arial" w:hAnsi="Arial" w:cs="Arial"/>
          <w:lang w:val="en-ID"/>
        </w:rPr>
        <w:t xml:space="preserve">Jumlah tempat tidur </w:t>
      </w:r>
      <w:r w:rsidRPr="00C716D1">
        <w:rPr>
          <w:rFonts w:ascii="Arial" w:hAnsi="Arial" w:cs="Arial"/>
          <w:lang w:val="en-ID"/>
        </w:rPr>
        <w:tab/>
        <w:t>:</w:t>
      </w:r>
      <w:r w:rsidRPr="00C716D1">
        <w:rPr>
          <w:rFonts w:ascii="Arial" w:hAnsi="Arial" w:cs="Arial"/>
          <w:lang w:val="en-ID"/>
        </w:rPr>
        <w:tab/>
        <w:t>(Unit)</w:t>
      </w:r>
    </w:p>
    <w:p w:rsidR="00C716D1" w:rsidRPr="00C716D1" w:rsidRDefault="00C716D1" w:rsidP="00C716D1">
      <w:pPr>
        <w:numPr>
          <w:ilvl w:val="0"/>
          <w:numId w:val="45"/>
        </w:numPr>
        <w:spacing w:after="0" w:line="276" w:lineRule="auto"/>
        <w:contextualSpacing/>
        <w:jc w:val="left"/>
        <w:rPr>
          <w:rFonts w:ascii="Arial" w:hAnsi="Arial" w:cs="Arial"/>
          <w:lang w:val="en-ID"/>
        </w:rPr>
      </w:pPr>
      <w:r w:rsidRPr="00C716D1">
        <w:rPr>
          <w:rFonts w:ascii="Arial" w:hAnsi="Arial" w:cs="Arial"/>
          <w:lang w:val="en-ID"/>
        </w:rPr>
        <w:t>Tanggal pemeriksaan :</w:t>
      </w:r>
    </w:p>
    <w:tbl>
      <w:tblPr>
        <w:tblStyle w:val="TableGrid1"/>
        <w:tblW w:w="0" w:type="auto"/>
        <w:jc w:val="center"/>
        <w:tblInd w:w="-1912" w:type="dxa"/>
        <w:tblLook w:val="04A0" w:firstRow="1" w:lastRow="0" w:firstColumn="1" w:lastColumn="0" w:noHBand="0" w:noVBand="1"/>
      </w:tblPr>
      <w:tblGrid>
        <w:gridCol w:w="510"/>
        <w:gridCol w:w="1678"/>
        <w:gridCol w:w="5043"/>
        <w:gridCol w:w="1559"/>
        <w:gridCol w:w="1588"/>
      </w:tblGrid>
      <w:tr w:rsidR="00C716D1" w:rsidRPr="00C716D1" w:rsidTr="008A46DA">
        <w:trPr>
          <w:jc w:val="center"/>
        </w:trPr>
        <w:tc>
          <w:tcPr>
            <w:tcW w:w="510" w:type="dxa"/>
            <w:vMerge w:val="restart"/>
          </w:tcPr>
          <w:p w:rsidR="00C716D1" w:rsidRPr="00C716D1" w:rsidRDefault="00C716D1" w:rsidP="00C716D1">
            <w:pPr>
              <w:contextualSpacing/>
              <w:rPr>
                <w:rFonts w:ascii="Arial" w:hAnsi="Arial" w:cs="Arial"/>
                <w:b/>
                <w:lang w:val="en-ID"/>
              </w:rPr>
            </w:pPr>
            <w:r w:rsidRPr="00C716D1">
              <w:rPr>
                <w:rFonts w:ascii="Arial" w:hAnsi="Arial" w:cs="Arial"/>
                <w:b/>
                <w:lang w:val="en-ID"/>
              </w:rPr>
              <w:t xml:space="preserve">No </w:t>
            </w:r>
          </w:p>
          <w:p w:rsidR="00C716D1" w:rsidRPr="00C716D1" w:rsidRDefault="00C716D1" w:rsidP="00C716D1">
            <w:pPr>
              <w:rPr>
                <w:rFonts w:ascii="Arial" w:hAnsi="Arial" w:cs="Arial"/>
                <w:b/>
                <w:lang w:val="en-ID"/>
              </w:rPr>
            </w:pPr>
          </w:p>
        </w:tc>
        <w:tc>
          <w:tcPr>
            <w:tcW w:w="1678" w:type="dxa"/>
            <w:vMerge w:val="restart"/>
          </w:tcPr>
          <w:p w:rsidR="00C716D1" w:rsidRPr="00C716D1" w:rsidRDefault="00C716D1" w:rsidP="00C716D1">
            <w:pPr>
              <w:contextualSpacing/>
              <w:jc w:val="center"/>
              <w:rPr>
                <w:rFonts w:ascii="Arial" w:hAnsi="Arial" w:cs="Arial"/>
                <w:lang w:val="en-ID"/>
              </w:rPr>
            </w:pPr>
            <w:r w:rsidRPr="00C716D1">
              <w:rPr>
                <w:rFonts w:ascii="Arial" w:hAnsi="Arial" w:cs="Arial"/>
                <w:b/>
                <w:lang w:val="en-ID"/>
              </w:rPr>
              <w:t>Variabel Standard dan Persyaratan Kesling</w:t>
            </w:r>
          </w:p>
        </w:tc>
        <w:tc>
          <w:tcPr>
            <w:tcW w:w="5043" w:type="dxa"/>
            <w:vMerge w:val="restart"/>
          </w:tcPr>
          <w:p w:rsidR="00C716D1" w:rsidRPr="00C716D1" w:rsidRDefault="00C716D1" w:rsidP="00C716D1">
            <w:pPr>
              <w:contextualSpacing/>
              <w:jc w:val="center"/>
              <w:rPr>
                <w:rFonts w:ascii="Arial" w:hAnsi="Arial" w:cs="Arial"/>
                <w:b/>
                <w:lang w:val="en-ID"/>
              </w:rPr>
            </w:pPr>
            <w:r w:rsidRPr="00C716D1">
              <w:rPr>
                <w:rFonts w:ascii="Arial" w:hAnsi="Arial" w:cs="Arial"/>
                <w:b/>
                <w:lang w:val="en-ID"/>
              </w:rPr>
              <w:t>Komponen yang dinilai</w:t>
            </w:r>
          </w:p>
        </w:tc>
        <w:tc>
          <w:tcPr>
            <w:tcW w:w="3147" w:type="dxa"/>
            <w:gridSpan w:val="2"/>
          </w:tcPr>
          <w:p w:rsidR="00C716D1" w:rsidRPr="00C716D1" w:rsidRDefault="00C716D1" w:rsidP="00C716D1">
            <w:pPr>
              <w:contextualSpacing/>
              <w:jc w:val="center"/>
              <w:rPr>
                <w:rFonts w:ascii="Arial" w:hAnsi="Arial" w:cs="Arial"/>
                <w:b/>
                <w:lang w:val="en-ID"/>
              </w:rPr>
            </w:pPr>
            <w:r w:rsidRPr="00C716D1">
              <w:rPr>
                <w:rFonts w:ascii="Arial" w:hAnsi="Arial" w:cs="Arial"/>
                <w:b/>
                <w:lang w:val="en-ID"/>
              </w:rPr>
              <w:t xml:space="preserve">Hasil </w:t>
            </w:r>
          </w:p>
        </w:tc>
      </w:tr>
      <w:tr w:rsidR="00C716D1" w:rsidRPr="00C716D1" w:rsidTr="008A46DA">
        <w:trPr>
          <w:jc w:val="center"/>
        </w:trPr>
        <w:tc>
          <w:tcPr>
            <w:tcW w:w="510" w:type="dxa"/>
            <w:vMerge/>
          </w:tcPr>
          <w:p w:rsidR="00C716D1" w:rsidRPr="00C716D1" w:rsidRDefault="00C716D1" w:rsidP="00C716D1">
            <w:pPr>
              <w:rPr>
                <w:rFonts w:ascii="Arial" w:hAnsi="Arial" w:cs="Arial"/>
                <w:lang w:val="en-ID"/>
              </w:rPr>
            </w:pPr>
          </w:p>
        </w:tc>
        <w:tc>
          <w:tcPr>
            <w:tcW w:w="1678" w:type="dxa"/>
            <w:vMerge/>
          </w:tcPr>
          <w:p w:rsidR="00C716D1" w:rsidRPr="00C716D1" w:rsidRDefault="00C716D1" w:rsidP="00C716D1">
            <w:pPr>
              <w:contextualSpacing/>
              <w:rPr>
                <w:rFonts w:ascii="Arial" w:hAnsi="Arial" w:cs="Arial"/>
                <w:lang w:val="en-ID"/>
              </w:rPr>
            </w:pPr>
          </w:p>
        </w:tc>
        <w:tc>
          <w:tcPr>
            <w:tcW w:w="5043" w:type="dxa"/>
            <w:vMerge/>
          </w:tcPr>
          <w:p w:rsidR="00C716D1" w:rsidRPr="00C716D1" w:rsidRDefault="00C716D1" w:rsidP="00C716D1">
            <w:pPr>
              <w:contextualSpacing/>
              <w:rPr>
                <w:rFonts w:ascii="Arial" w:hAnsi="Arial" w:cs="Arial"/>
                <w:lang w:val="en-ID"/>
              </w:rPr>
            </w:pPr>
          </w:p>
        </w:tc>
        <w:tc>
          <w:tcPr>
            <w:tcW w:w="1559" w:type="dxa"/>
          </w:tcPr>
          <w:p w:rsidR="00C716D1" w:rsidRPr="00C716D1" w:rsidRDefault="00C716D1" w:rsidP="00C716D1">
            <w:pPr>
              <w:contextualSpacing/>
              <w:jc w:val="center"/>
              <w:rPr>
                <w:rFonts w:ascii="Arial" w:hAnsi="Arial" w:cs="Arial"/>
                <w:b/>
                <w:lang w:val="en-ID"/>
              </w:rPr>
            </w:pPr>
            <w:r w:rsidRPr="00C716D1">
              <w:rPr>
                <w:rFonts w:ascii="Arial" w:hAnsi="Arial" w:cs="Arial"/>
                <w:b/>
                <w:lang w:val="en-ID"/>
              </w:rPr>
              <w:t>Memenuhi syarat</w:t>
            </w:r>
          </w:p>
        </w:tc>
        <w:tc>
          <w:tcPr>
            <w:tcW w:w="1588" w:type="dxa"/>
          </w:tcPr>
          <w:p w:rsidR="00C716D1" w:rsidRPr="00C716D1" w:rsidRDefault="00C716D1" w:rsidP="00C716D1">
            <w:pPr>
              <w:contextualSpacing/>
              <w:jc w:val="center"/>
              <w:rPr>
                <w:rFonts w:ascii="Arial" w:hAnsi="Arial" w:cs="Arial"/>
                <w:b/>
                <w:lang w:val="en-ID"/>
              </w:rPr>
            </w:pPr>
            <w:r w:rsidRPr="00C716D1">
              <w:rPr>
                <w:rFonts w:ascii="Arial" w:hAnsi="Arial" w:cs="Arial"/>
                <w:b/>
                <w:lang w:val="en-ID"/>
              </w:rPr>
              <w:t>Tidak memenuhi syarat</w:t>
            </w:r>
          </w:p>
        </w:tc>
      </w:tr>
      <w:tr w:rsidR="00C716D1" w:rsidRPr="00C716D1" w:rsidTr="008A46DA">
        <w:trPr>
          <w:jc w:val="center"/>
        </w:trPr>
        <w:tc>
          <w:tcPr>
            <w:tcW w:w="510" w:type="dxa"/>
          </w:tcPr>
          <w:p w:rsidR="00C716D1" w:rsidRPr="00C716D1" w:rsidRDefault="00C716D1" w:rsidP="00C716D1">
            <w:pPr>
              <w:contextualSpacing/>
              <w:rPr>
                <w:rFonts w:ascii="Arial" w:hAnsi="Arial" w:cs="Arial"/>
                <w:b/>
                <w:lang w:val="en-ID"/>
              </w:rPr>
            </w:pPr>
            <w:r w:rsidRPr="00C716D1">
              <w:rPr>
                <w:rFonts w:ascii="Arial" w:hAnsi="Arial" w:cs="Arial"/>
                <w:b/>
                <w:lang w:val="en-ID"/>
              </w:rPr>
              <w:t>I</w:t>
            </w:r>
          </w:p>
        </w:tc>
        <w:tc>
          <w:tcPr>
            <w:tcW w:w="1678" w:type="dxa"/>
          </w:tcPr>
          <w:p w:rsidR="00C716D1" w:rsidRPr="00C716D1" w:rsidRDefault="00C716D1" w:rsidP="00C716D1">
            <w:pPr>
              <w:contextualSpacing/>
              <w:jc w:val="center"/>
              <w:rPr>
                <w:rFonts w:ascii="Arial" w:hAnsi="Arial" w:cs="Arial"/>
                <w:b/>
                <w:lang w:val="en-ID"/>
              </w:rPr>
            </w:pPr>
            <w:r w:rsidRPr="00C716D1">
              <w:rPr>
                <w:rFonts w:ascii="Arial" w:hAnsi="Arial" w:cs="Arial"/>
                <w:b/>
                <w:lang w:val="en-ID"/>
              </w:rPr>
              <w:t>Konstruksi Bangunan Ruang Rawat Inap Anggrek</w:t>
            </w:r>
          </w:p>
        </w:tc>
        <w:tc>
          <w:tcPr>
            <w:tcW w:w="8190" w:type="dxa"/>
            <w:gridSpan w:val="3"/>
          </w:tcPr>
          <w:p w:rsidR="00C716D1" w:rsidRPr="00C716D1" w:rsidRDefault="00C716D1" w:rsidP="00C716D1">
            <w:pPr>
              <w:contextualSpacing/>
              <w:rPr>
                <w:rFonts w:ascii="Arial" w:hAnsi="Arial" w:cs="Arial"/>
                <w:b/>
                <w:lang w:val="en-ID"/>
              </w:rPr>
            </w:pPr>
          </w:p>
        </w:tc>
      </w:tr>
      <w:tr w:rsidR="00C716D1" w:rsidRPr="00C716D1" w:rsidTr="008A46DA">
        <w:trPr>
          <w:trHeight w:val="493"/>
          <w:jc w:val="center"/>
        </w:trPr>
        <w:tc>
          <w:tcPr>
            <w:tcW w:w="510" w:type="dxa"/>
            <w:vMerge w:val="restart"/>
            <w:tcBorders>
              <w:right w:val="single" w:sz="4" w:space="0" w:color="auto"/>
            </w:tcBorders>
          </w:tcPr>
          <w:p w:rsidR="00C716D1" w:rsidRPr="00C716D1" w:rsidRDefault="00C716D1" w:rsidP="00C716D1">
            <w:pPr>
              <w:contextualSpacing/>
              <w:rPr>
                <w:rFonts w:ascii="Arial" w:hAnsi="Arial" w:cs="Arial"/>
                <w:lang w:val="en-ID"/>
              </w:rPr>
            </w:pPr>
            <w:r w:rsidRPr="00C716D1">
              <w:rPr>
                <w:rFonts w:ascii="Arial" w:hAnsi="Arial" w:cs="Arial"/>
                <w:lang w:val="en-ID"/>
              </w:rPr>
              <w:t>1.</w:t>
            </w:r>
          </w:p>
        </w:tc>
        <w:tc>
          <w:tcPr>
            <w:tcW w:w="1678" w:type="dxa"/>
            <w:vMerge w:val="restart"/>
            <w:tcBorders>
              <w:left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r w:rsidRPr="00C716D1">
              <w:rPr>
                <w:rFonts w:ascii="Arial" w:hAnsi="Arial" w:cs="Arial"/>
                <w:lang w:val="en-ID"/>
              </w:rPr>
              <w:t xml:space="preserve">Lantai </w:t>
            </w:r>
          </w:p>
        </w:tc>
        <w:tc>
          <w:tcPr>
            <w:tcW w:w="5043" w:type="dxa"/>
            <w:tcBorders>
              <w:left w:val="single" w:sz="4" w:space="0" w:color="auto"/>
            </w:tcBorders>
          </w:tcPr>
          <w:p w:rsidR="00C716D1" w:rsidRPr="00C716D1" w:rsidRDefault="00C716D1" w:rsidP="00C716D1">
            <w:pPr>
              <w:spacing w:after="0"/>
              <w:rPr>
                <w:rFonts w:ascii="Arial" w:hAnsi="Arial" w:cs="Arial"/>
                <w:lang w:val="en-ID"/>
              </w:rPr>
            </w:pPr>
            <w:r w:rsidRPr="00C716D1">
              <w:rPr>
                <w:rFonts w:ascii="Arial" w:hAnsi="Arial" w:cs="Arial"/>
                <w:lang w:val="en-ID"/>
              </w:rPr>
              <w:t xml:space="preserve">1.Lantai terbuat dari bahan yang kuat dan kedap air.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trHeight w:val="557"/>
          <w:jc w:val="center"/>
        </w:trPr>
        <w:tc>
          <w:tcPr>
            <w:tcW w:w="510" w:type="dxa"/>
            <w:vMerge/>
            <w:tcBorders>
              <w:right w:val="single" w:sz="4" w:space="0" w:color="auto"/>
            </w:tcBorders>
          </w:tcPr>
          <w:p w:rsidR="00C716D1" w:rsidRPr="00C716D1" w:rsidRDefault="00C716D1" w:rsidP="00C716D1">
            <w:pPr>
              <w:contextualSpacing/>
              <w:rPr>
                <w:rFonts w:ascii="Arial" w:hAnsi="Arial" w:cs="Arial"/>
                <w:lang w:val="en-ID"/>
              </w:rPr>
            </w:pPr>
          </w:p>
        </w:tc>
        <w:tc>
          <w:tcPr>
            <w:tcW w:w="1678" w:type="dxa"/>
            <w:vMerge/>
            <w:tcBorders>
              <w:left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p>
        </w:tc>
        <w:tc>
          <w:tcPr>
            <w:tcW w:w="5043" w:type="dxa"/>
            <w:tcBorders>
              <w:left w:val="single" w:sz="4" w:space="0" w:color="auto"/>
            </w:tcBorders>
          </w:tcPr>
          <w:p w:rsidR="00C716D1" w:rsidRPr="00C716D1" w:rsidRDefault="00C716D1" w:rsidP="00C716D1">
            <w:pPr>
              <w:spacing w:after="0"/>
              <w:rPr>
                <w:rFonts w:ascii="Arial" w:hAnsi="Arial" w:cs="Arial"/>
                <w:lang w:val="en-ID"/>
              </w:rPr>
            </w:pPr>
            <w:r w:rsidRPr="00C716D1">
              <w:rPr>
                <w:rFonts w:ascii="Arial" w:hAnsi="Arial" w:cs="Arial"/>
                <w:lang w:val="en-ID"/>
              </w:rPr>
              <w:t>2.Permukaan rata, tidak licin, warna terang , dan mudah dibersihkan.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Borders>
              <w:bottom w:val="single" w:sz="4" w:space="0" w:color="auto"/>
              <w:right w:val="single" w:sz="4" w:space="0" w:color="auto"/>
            </w:tcBorders>
          </w:tcPr>
          <w:p w:rsidR="00C716D1" w:rsidRPr="00C716D1" w:rsidRDefault="00C716D1" w:rsidP="00C716D1">
            <w:pPr>
              <w:contextualSpacing/>
              <w:rPr>
                <w:rFonts w:ascii="Arial" w:hAnsi="Arial" w:cs="Arial"/>
                <w:lang w:val="en-ID"/>
              </w:rPr>
            </w:pPr>
          </w:p>
        </w:tc>
        <w:tc>
          <w:tcPr>
            <w:tcW w:w="1678" w:type="dxa"/>
            <w:vMerge/>
            <w:tcBorders>
              <w:left w:val="single" w:sz="4" w:space="0" w:color="auto"/>
              <w:bottom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p>
        </w:tc>
        <w:tc>
          <w:tcPr>
            <w:tcW w:w="5043" w:type="dxa"/>
            <w:tcBorders>
              <w:left w:val="single" w:sz="4" w:space="0" w:color="auto"/>
            </w:tcBorders>
          </w:tcPr>
          <w:p w:rsidR="00C716D1" w:rsidRPr="00C716D1" w:rsidRDefault="00C716D1" w:rsidP="00C716D1">
            <w:pPr>
              <w:spacing w:after="0"/>
              <w:contextualSpacing/>
              <w:rPr>
                <w:rFonts w:ascii="Arial" w:hAnsi="Arial" w:cs="Arial"/>
                <w:lang w:val="en-ID"/>
              </w:rPr>
            </w:pPr>
            <w:r w:rsidRPr="00C716D1">
              <w:rPr>
                <w:rFonts w:ascii="Arial" w:hAnsi="Arial" w:cs="Arial"/>
                <w:lang w:val="en-ID"/>
              </w:rPr>
              <w:t>3.Pertemuan lantai dengan dinding harus berbentuk konus atau lengkung agar mudah dibersihkan.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Borders>
              <w:top w:val="single" w:sz="4" w:space="0" w:color="auto"/>
              <w:right w:val="single" w:sz="4" w:space="0" w:color="auto"/>
            </w:tcBorders>
          </w:tcPr>
          <w:p w:rsidR="00C716D1" w:rsidRPr="00C716D1" w:rsidRDefault="00C716D1" w:rsidP="00C716D1">
            <w:pPr>
              <w:contextualSpacing/>
              <w:rPr>
                <w:rFonts w:ascii="Arial" w:hAnsi="Arial" w:cs="Arial"/>
                <w:lang w:val="en-ID"/>
              </w:rPr>
            </w:pPr>
            <w:r w:rsidRPr="00C716D1">
              <w:rPr>
                <w:rFonts w:ascii="Arial" w:hAnsi="Arial" w:cs="Arial"/>
                <w:lang w:val="en-ID"/>
              </w:rPr>
              <w:t>2.</w:t>
            </w:r>
          </w:p>
        </w:tc>
        <w:tc>
          <w:tcPr>
            <w:tcW w:w="1678" w:type="dxa"/>
            <w:vMerge w:val="restart"/>
            <w:tcBorders>
              <w:top w:val="single" w:sz="4" w:space="0" w:color="auto"/>
              <w:left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r w:rsidRPr="00C716D1">
              <w:rPr>
                <w:rFonts w:ascii="Arial" w:hAnsi="Arial" w:cs="Arial"/>
                <w:lang w:val="en-ID"/>
              </w:rPr>
              <w:t>Dinding</w:t>
            </w:r>
          </w:p>
        </w:tc>
        <w:tc>
          <w:tcPr>
            <w:tcW w:w="5043" w:type="dxa"/>
            <w:tcBorders>
              <w:left w:val="single" w:sz="4" w:space="0" w:color="auto"/>
            </w:tcBorders>
          </w:tcPr>
          <w:p w:rsidR="00C716D1" w:rsidRPr="00C716D1" w:rsidRDefault="00C716D1" w:rsidP="00C716D1">
            <w:pPr>
              <w:spacing w:after="0"/>
              <w:rPr>
                <w:rFonts w:ascii="Arial" w:hAnsi="Arial" w:cs="Arial"/>
                <w:lang w:val="en-ID"/>
              </w:rPr>
            </w:pPr>
            <w:r w:rsidRPr="00C716D1">
              <w:rPr>
                <w:rFonts w:ascii="Arial" w:hAnsi="Arial" w:cs="Arial"/>
                <w:lang w:val="en-ID"/>
              </w:rPr>
              <w:t>1.Permukaan dinding kedap air, kuat dan rata.</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trHeight w:val="541"/>
          <w:jc w:val="center"/>
        </w:trPr>
        <w:tc>
          <w:tcPr>
            <w:tcW w:w="510" w:type="dxa"/>
            <w:vMerge/>
            <w:tcBorders>
              <w:right w:val="single" w:sz="4" w:space="0" w:color="auto"/>
            </w:tcBorders>
          </w:tcPr>
          <w:p w:rsidR="00C716D1" w:rsidRPr="00C716D1" w:rsidRDefault="00C716D1" w:rsidP="00C716D1">
            <w:pPr>
              <w:contextualSpacing/>
              <w:rPr>
                <w:rFonts w:ascii="Arial" w:hAnsi="Arial" w:cs="Arial"/>
                <w:lang w:val="en-ID"/>
              </w:rPr>
            </w:pPr>
          </w:p>
        </w:tc>
        <w:tc>
          <w:tcPr>
            <w:tcW w:w="1678" w:type="dxa"/>
            <w:vMerge/>
            <w:tcBorders>
              <w:left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p>
        </w:tc>
        <w:tc>
          <w:tcPr>
            <w:tcW w:w="5043" w:type="dxa"/>
            <w:tcBorders>
              <w:left w:val="single" w:sz="4" w:space="0" w:color="auto"/>
            </w:tcBorders>
          </w:tcPr>
          <w:p w:rsidR="00C716D1" w:rsidRPr="00C716D1" w:rsidRDefault="00C716D1" w:rsidP="00C716D1">
            <w:pPr>
              <w:spacing w:after="0"/>
              <w:rPr>
                <w:rFonts w:ascii="Arial" w:hAnsi="Arial" w:cs="Arial"/>
                <w:lang w:val="en-ID"/>
              </w:rPr>
            </w:pPr>
            <w:r w:rsidRPr="00C716D1">
              <w:rPr>
                <w:rFonts w:ascii="Arial" w:hAnsi="Arial" w:cs="Arial"/>
                <w:lang w:val="en-ID"/>
              </w:rPr>
              <w:t xml:space="preserve">2.Berwarna terang dan menggunakan cat yang tidak luntur. </w:t>
            </w:r>
          </w:p>
          <w:p w:rsidR="00C716D1" w:rsidRPr="00C716D1" w:rsidRDefault="00C716D1" w:rsidP="00C716D1">
            <w:pPr>
              <w:spacing w:after="0"/>
              <w:rPr>
                <w:rFonts w:ascii="Arial" w:hAnsi="Arial" w:cs="Arial"/>
                <w:lang w:val="en-ID"/>
              </w:rPr>
            </w:pP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tcBorders>
              <w:right w:val="single" w:sz="4" w:space="0" w:color="auto"/>
            </w:tcBorders>
          </w:tcPr>
          <w:p w:rsidR="00C716D1" w:rsidRPr="00C716D1" w:rsidRDefault="00C716D1" w:rsidP="00C716D1">
            <w:pPr>
              <w:contextualSpacing/>
              <w:rPr>
                <w:rFonts w:ascii="Arial" w:hAnsi="Arial" w:cs="Arial"/>
                <w:lang w:val="en-ID"/>
              </w:rPr>
            </w:pPr>
            <w:r w:rsidRPr="00C716D1">
              <w:rPr>
                <w:rFonts w:ascii="Arial" w:hAnsi="Arial" w:cs="Arial"/>
                <w:lang w:val="en-ID"/>
              </w:rPr>
              <w:t>3.</w:t>
            </w:r>
          </w:p>
        </w:tc>
        <w:tc>
          <w:tcPr>
            <w:tcW w:w="1678" w:type="dxa"/>
            <w:tcBorders>
              <w:left w:val="single" w:sz="4" w:space="0" w:color="auto"/>
              <w:right w:val="single" w:sz="4" w:space="0" w:color="auto"/>
            </w:tcBorders>
          </w:tcPr>
          <w:p w:rsidR="00C716D1" w:rsidRPr="00C716D1" w:rsidRDefault="00C716D1" w:rsidP="00C716D1">
            <w:pPr>
              <w:spacing w:after="0"/>
              <w:contextualSpacing/>
              <w:rPr>
                <w:rFonts w:ascii="Arial" w:hAnsi="Arial" w:cs="Arial"/>
                <w:lang w:val="en-ID"/>
              </w:rPr>
            </w:pPr>
            <w:r w:rsidRPr="00C716D1">
              <w:rPr>
                <w:rFonts w:ascii="Arial" w:hAnsi="Arial" w:cs="Arial"/>
                <w:lang w:val="en-ID"/>
              </w:rPr>
              <w:t>Ventilasi</w:t>
            </w:r>
          </w:p>
        </w:tc>
        <w:tc>
          <w:tcPr>
            <w:tcW w:w="5043" w:type="dxa"/>
            <w:tcBorders>
              <w:left w:val="single" w:sz="4" w:space="0" w:color="auto"/>
            </w:tcBorders>
          </w:tcPr>
          <w:p w:rsidR="00C716D1" w:rsidRPr="00C716D1" w:rsidRDefault="00C716D1" w:rsidP="00C716D1">
            <w:pPr>
              <w:spacing w:after="0"/>
              <w:rPr>
                <w:rFonts w:ascii="Arial" w:hAnsi="Arial" w:cs="Arial"/>
                <w:lang w:val="en-ID"/>
              </w:rPr>
            </w:pPr>
            <w:r w:rsidRPr="00C716D1">
              <w:rPr>
                <w:rFonts w:ascii="Arial" w:hAnsi="Arial" w:cs="Arial"/>
                <w:lang w:val="en-ID"/>
              </w:rPr>
              <w:t xml:space="preserve"> Luas ventilasi alamiah 15 % dari luas lantai.</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4.</w:t>
            </w:r>
          </w:p>
        </w:tc>
        <w:tc>
          <w:tcPr>
            <w:tcW w:w="1678" w:type="dxa"/>
            <w:vMerge w:val="restart"/>
          </w:tcPr>
          <w:p w:rsidR="00C716D1" w:rsidRPr="00C716D1" w:rsidRDefault="00C716D1" w:rsidP="00C716D1">
            <w:pPr>
              <w:spacing w:after="0"/>
              <w:contextualSpacing/>
              <w:rPr>
                <w:rFonts w:ascii="Arial" w:hAnsi="Arial" w:cs="Arial"/>
                <w:lang w:val="en-ID"/>
              </w:rPr>
            </w:pPr>
            <w:r w:rsidRPr="00C716D1">
              <w:rPr>
                <w:rFonts w:ascii="Arial" w:hAnsi="Arial" w:cs="Arial"/>
                <w:lang w:val="en-ID"/>
              </w:rPr>
              <w:t xml:space="preserve">Pintu </w:t>
            </w: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 xml:space="preserve">1.Pintu toilet layak digunakan.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spacing w:after="0"/>
              <w:contextualSpacing/>
              <w:rPr>
                <w:rFonts w:ascii="Arial" w:hAnsi="Arial" w:cs="Arial"/>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2.Pintu – pintu yang menjadi akses tempat tidur pasien harus dilapisi bahan anti benturan.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5.</w:t>
            </w:r>
          </w:p>
        </w:tc>
        <w:tc>
          <w:tcPr>
            <w:tcW w:w="1678" w:type="dxa"/>
            <w:vMerge w:val="restart"/>
          </w:tcPr>
          <w:p w:rsidR="00C716D1" w:rsidRPr="00C716D1" w:rsidRDefault="00C716D1" w:rsidP="00C716D1">
            <w:pPr>
              <w:spacing w:after="0"/>
              <w:contextualSpacing/>
              <w:rPr>
                <w:rFonts w:ascii="Arial" w:hAnsi="Arial" w:cs="Arial"/>
                <w:lang w:val="en-ID"/>
              </w:rPr>
            </w:pPr>
            <w:r w:rsidRPr="00C716D1">
              <w:rPr>
                <w:rFonts w:ascii="Arial" w:hAnsi="Arial" w:cs="Arial"/>
                <w:lang w:val="en-ID"/>
              </w:rPr>
              <w:t xml:space="preserve">Atap </w:t>
            </w: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1.Kuat,tidak bocor, berwarna terang, mudah dibersihkan dan tahan lama.</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spacing w:after="0"/>
              <w:contextualSpacing/>
              <w:rPr>
                <w:rFonts w:ascii="Arial" w:hAnsi="Arial" w:cs="Arial"/>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2.Tidak menjadi  tempat perindukan serangga, tikus, dan vector lainnya.</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tcPr>
          <w:p w:rsidR="00C716D1" w:rsidRPr="00C716D1" w:rsidRDefault="00C716D1" w:rsidP="00C716D1">
            <w:pPr>
              <w:contextualSpacing/>
              <w:rPr>
                <w:rFonts w:ascii="Arial" w:hAnsi="Arial" w:cs="Arial"/>
                <w:lang w:val="en-ID"/>
              </w:rPr>
            </w:pPr>
            <w:r w:rsidRPr="00C716D1">
              <w:rPr>
                <w:rFonts w:ascii="Arial" w:hAnsi="Arial" w:cs="Arial"/>
                <w:lang w:val="en-ID"/>
              </w:rPr>
              <w:t>6.</w:t>
            </w:r>
          </w:p>
        </w:tc>
        <w:tc>
          <w:tcPr>
            <w:tcW w:w="1678" w:type="dxa"/>
          </w:tcPr>
          <w:p w:rsidR="00C716D1" w:rsidRPr="00C716D1" w:rsidRDefault="00C716D1" w:rsidP="00C716D1">
            <w:pPr>
              <w:spacing w:after="0"/>
              <w:rPr>
                <w:rFonts w:ascii="Arial" w:hAnsi="Arial" w:cs="Arial"/>
                <w:lang w:val="en-ID"/>
              </w:rPr>
            </w:pPr>
            <w:r w:rsidRPr="00C716D1">
              <w:rPr>
                <w:rFonts w:ascii="Arial" w:hAnsi="Arial" w:cs="Arial"/>
                <w:lang w:val="en-ID"/>
              </w:rPr>
              <w:t xml:space="preserve">Langit –langit </w:t>
            </w: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1.Langit –langit kuat, berwarna terang, dan mudah dibersihkan.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tcPr>
          <w:p w:rsidR="00C716D1" w:rsidRPr="00C716D1" w:rsidRDefault="00C716D1" w:rsidP="00C716D1">
            <w:pPr>
              <w:contextualSpacing/>
              <w:rPr>
                <w:rFonts w:ascii="Arial" w:hAnsi="Arial" w:cs="Arial"/>
                <w:lang w:val="en-ID"/>
              </w:rPr>
            </w:pPr>
          </w:p>
        </w:tc>
        <w:tc>
          <w:tcPr>
            <w:tcW w:w="1678" w:type="dxa"/>
          </w:tcPr>
          <w:p w:rsidR="00C716D1" w:rsidRPr="00C716D1" w:rsidRDefault="00C716D1" w:rsidP="00C716D1">
            <w:pPr>
              <w:spacing w:after="0"/>
              <w:rPr>
                <w:rFonts w:ascii="Arial" w:hAnsi="Arial" w:cs="Arial"/>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2.Tidak megandung unsur yang dapat membahayakan pasien, dan tidak berjamur.</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tcPr>
          <w:p w:rsidR="00C716D1" w:rsidRPr="00C716D1" w:rsidRDefault="00C716D1" w:rsidP="00C716D1">
            <w:pPr>
              <w:contextualSpacing/>
              <w:rPr>
                <w:rFonts w:ascii="Arial" w:hAnsi="Arial" w:cs="Arial"/>
                <w:b/>
                <w:lang w:val="en-ID"/>
              </w:rPr>
            </w:pPr>
            <w:r w:rsidRPr="00C716D1">
              <w:rPr>
                <w:rFonts w:ascii="Arial" w:hAnsi="Arial" w:cs="Arial"/>
                <w:b/>
                <w:lang w:val="en-ID"/>
              </w:rPr>
              <w:t>II</w:t>
            </w:r>
          </w:p>
        </w:tc>
        <w:tc>
          <w:tcPr>
            <w:tcW w:w="1678" w:type="dxa"/>
          </w:tcPr>
          <w:p w:rsidR="00C716D1" w:rsidRPr="00C716D1" w:rsidRDefault="00C716D1" w:rsidP="00C716D1">
            <w:pPr>
              <w:spacing w:after="0"/>
              <w:rPr>
                <w:rFonts w:ascii="Arial" w:hAnsi="Arial" w:cs="Arial"/>
                <w:b/>
                <w:lang w:val="en-ID"/>
              </w:rPr>
            </w:pPr>
            <w:r w:rsidRPr="00C716D1">
              <w:rPr>
                <w:rFonts w:ascii="Arial" w:hAnsi="Arial" w:cs="Arial"/>
                <w:b/>
                <w:lang w:val="en-ID"/>
              </w:rPr>
              <w:t>Kondisi Fisik Ruang Rawat Inap</w:t>
            </w:r>
          </w:p>
        </w:tc>
        <w:tc>
          <w:tcPr>
            <w:tcW w:w="8190" w:type="dxa"/>
            <w:gridSpan w:val="3"/>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1.</w:t>
            </w:r>
          </w:p>
        </w:tc>
        <w:tc>
          <w:tcPr>
            <w:tcW w:w="1678" w:type="dxa"/>
            <w:vMerge w:val="restart"/>
          </w:tcPr>
          <w:p w:rsidR="00C716D1" w:rsidRPr="00C716D1" w:rsidRDefault="00C716D1" w:rsidP="00C716D1">
            <w:pPr>
              <w:spacing w:after="0"/>
              <w:rPr>
                <w:rFonts w:ascii="Arial" w:hAnsi="Arial" w:cs="Arial"/>
                <w:lang w:val="en-ID"/>
              </w:rPr>
            </w:pPr>
            <w:r w:rsidRPr="00C716D1">
              <w:rPr>
                <w:rFonts w:ascii="Arial" w:hAnsi="Arial" w:cs="Arial"/>
                <w:lang w:val="en-ID"/>
              </w:rPr>
              <w:t xml:space="preserve">Standar baku mutu </w:t>
            </w:r>
            <w:r w:rsidRPr="00C716D1">
              <w:rPr>
                <w:rFonts w:ascii="Arial" w:hAnsi="Arial" w:cs="Arial"/>
                <w:lang w:val="en-ID"/>
              </w:rPr>
              <w:lastRenderedPageBreak/>
              <w:t>Pencahayaan</w:t>
            </w: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lastRenderedPageBreak/>
              <w:t>1.Saat tidak tidur ( 250 lux )</w:t>
            </w:r>
          </w:p>
        </w:tc>
        <w:tc>
          <w:tcPr>
            <w:tcW w:w="1559" w:type="dxa"/>
          </w:tcPr>
          <w:p w:rsidR="00C716D1" w:rsidRPr="00C716D1" w:rsidRDefault="00C716D1" w:rsidP="00C716D1">
            <w:pPr>
              <w:contextualSpacing/>
              <w:rPr>
                <w:rFonts w:ascii="Arial" w:hAnsi="Arial" w:cs="Arial"/>
                <w:lang w:val="en-ID"/>
              </w:rPr>
            </w:pPr>
            <w:r w:rsidRPr="00C716D1">
              <w:rPr>
                <w:rFonts w:ascii="Arial" w:hAnsi="Arial" w:cs="Arial"/>
                <w:lang w:val="en-ID"/>
              </w:rPr>
              <w:t xml:space="preserve">  </w:t>
            </w: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spacing w:after="0"/>
              <w:rPr>
                <w:rFonts w:ascii="Arial" w:hAnsi="Arial" w:cs="Arial"/>
                <w:b/>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 Saat tidur ( 50 lux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lastRenderedPageBreak/>
              <w:t>2.</w:t>
            </w:r>
          </w:p>
        </w:tc>
        <w:tc>
          <w:tcPr>
            <w:tcW w:w="1678" w:type="dxa"/>
            <w:vMerge w:val="restart"/>
          </w:tcPr>
          <w:p w:rsidR="00C716D1" w:rsidRPr="00C716D1" w:rsidRDefault="00C716D1" w:rsidP="00C716D1">
            <w:pPr>
              <w:spacing w:after="0"/>
              <w:rPr>
                <w:rFonts w:ascii="Arial" w:hAnsi="Arial" w:cs="Arial"/>
                <w:lang w:val="en-ID"/>
              </w:rPr>
            </w:pPr>
            <w:r w:rsidRPr="00C716D1">
              <w:rPr>
                <w:rFonts w:ascii="Arial" w:hAnsi="Arial" w:cs="Arial"/>
                <w:lang w:val="en-ID"/>
              </w:rPr>
              <w:t>Standar baku mutu suhu dan kelembaban</w:t>
            </w:r>
          </w:p>
        </w:tc>
        <w:tc>
          <w:tcPr>
            <w:tcW w:w="5043" w:type="dxa"/>
          </w:tcPr>
          <w:p w:rsidR="00C716D1" w:rsidRPr="00C716D1" w:rsidRDefault="00C716D1" w:rsidP="00C716D1">
            <w:pPr>
              <w:spacing w:after="0"/>
              <w:rPr>
                <w:rFonts w:ascii="Arial" w:hAnsi="Arial" w:cs="Arial"/>
                <w:lang w:val="en-ID"/>
              </w:rPr>
            </w:pPr>
            <w:r w:rsidRPr="00C716D1">
              <w:rPr>
                <w:rFonts w:ascii="Arial" w:hAnsi="Arial" w:cs="Arial"/>
                <w:lang w:val="en-ID"/>
              </w:rPr>
              <w:t xml:space="preserve">1.Suhu ( 22 – 23 </w:t>
            </w:r>
            <w:r w:rsidRPr="00C716D1">
              <w:rPr>
                <w:rFonts w:ascii="Arial" w:hAnsi="Arial" w:cs="Arial"/>
                <w:vertAlign w:val="superscript"/>
                <w:lang w:val="en-ID"/>
              </w:rPr>
              <w:t>0</w:t>
            </w:r>
            <w:r w:rsidRPr="00C716D1">
              <w:rPr>
                <w:rFonts w:ascii="Arial" w:hAnsi="Arial" w:cs="Arial"/>
                <w:lang w:val="en-ID"/>
              </w:rPr>
              <w:t>c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spacing w:after="0"/>
              <w:rPr>
                <w:rFonts w:ascii="Arial" w:hAnsi="Arial" w:cs="Arial"/>
                <w:b/>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 Kelembapan ( 40 – 60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3.</w:t>
            </w:r>
          </w:p>
        </w:tc>
        <w:tc>
          <w:tcPr>
            <w:tcW w:w="1678" w:type="dxa"/>
            <w:vMerge w:val="restart"/>
          </w:tcPr>
          <w:p w:rsidR="00C716D1" w:rsidRPr="00C716D1" w:rsidRDefault="00C716D1" w:rsidP="00C716D1">
            <w:pPr>
              <w:spacing w:after="0"/>
              <w:rPr>
                <w:rFonts w:ascii="Arial" w:hAnsi="Arial" w:cs="Arial"/>
                <w:lang w:val="en-ID"/>
              </w:rPr>
            </w:pPr>
            <w:r w:rsidRPr="00C716D1">
              <w:rPr>
                <w:rFonts w:ascii="Arial" w:hAnsi="Arial" w:cs="Arial"/>
                <w:lang w:val="en-ID"/>
              </w:rPr>
              <w:t>Standar baku mutu  kebisingan</w:t>
            </w:r>
          </w:p>
        </w:tc>
        <w:tc>
          <w:tcPr>
            <w:tcW w:w="5043" w:type="dxa"/>
          </w:tcPr>
          <w:p w:rsidR="00C716D1" w:rsidRPr="00C716D1" w:rsidRDefault="00C716D1" w:rsidP="00C716D1">
            <w:pPr>
              <w:spacing w:after="0"/>
              <w:rPr>
                <w:rFonts w:ascii="Arial" w:hAnsi="Arial" w:cs="Arial"/>
                <w:lang w:val="en-ID"/>
              </w:rPr>
            </w:pPr>
            <w:r w:rsidRPr="00C716D1">
              <w:rPr>
                <w:rFonts w:ascii="Arial" w:hAnsi="Arial" w:cs="Arial"/>
                <w:lang w:val="en-ID"/>
              </w:rPr>
              <w:t>1. Saat tidak tidur (45 dBA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spacing w:after="0"/>
              <w:rPr>
                <w:rFonts w:ascii="Arial" w:hAnsi="Arial" w:cs="Arial"/>
                <w:b/>
                <w:lang w:val="en-ID"/>
              </w:rPr>
            </w:pPr>
          </w:p>
        </w:tc>
        <w:tc>
          <w:tcPr>
            <w:tcW w:w="5043" w:type="dxa"/>
          </w:tcPr>
          <w:p w:rsidR="00C716D1" w:rsidRPr="00C716D1" w:rsidRDefault="00C716D1" w:rsidP="00C716D1">
            <w:pPr>
              <w:spacing w:after="0"/>
              <w:contextualSpacing/>
              <w:rPr>
                <w:rFonts w:ascii="Arial" w:hAnsi="Arial" w:cs="Arial"/>
                <w:lang w:val="en-ID"/>
              </w:rPr>
            </w:pPr>
            <w:r w:rsidRPr="00C716D1">
              <w:rPr>
                <w:rFonts w:ascii="Arial" w:hAnsi="Arial" w:cs="Arial"/>
                <w:lang w:val="en-ID"/>
              </w:rPr>
              <w:t>2. Saat tidur ( 40 dBA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tcPr>
          <w:p w:rsidR="00C716D1" w:rsidRPr="00C716D1" w:rsidRDefault="00C716D1" w:rsidP="00C716D1">
            <w:pPr>
              <w:contextualSpacing/>
              <w:rPr>
                <w:rFonts w:ascii="Arial" w:hAnsi="Arial" w:cs="Arial"/>
                <w:b/>
                <w:lang w:val="en-ID"/>
              </w:rPr>
            </w:pPr>
            <w:r w:rsidRPr="00C716D1">
              <w:rPr>
                <w:rFonts w:ascii="Arial" w:hAnsi="Arial" w:cs="Arial"/>
                <w:b/>
                <w:lang w:val="en-ID"/>
              </w:rPr>
              <w:t>III</w:t>
            </w:r>
          </w:p>
        </w:tc>
        <w:tc>
          <w:tcPr>
            <w:tcW w:w="1678" w:type="dxa"/>
          </w:tcPr>
          <w:p w:rsidR="00C716D1" w:rsidRPr="00C716D1" w:rsidRDefault="00C716D1" w:rsidP="00C716D1">
            <w:pPr>
              <w:rPr>
                <w:rFonts w:ascii="Arial" w:hAnsi="Arial" w:cs="Arial"/>
                <w:b/>
                <w:lang w:val="en-ID"/>
              </w:rPr>
            </w:pPr>
            <w:r w:rsidRPr="00C716D1">
              <w:rPr>
                <w:rFonts w:ascii="Arial" w:hAnsi="Arial" w:cs="Arial"/>
                <w:b/>
                <w:lang w:val="en-ID"/>
              </w:rPr>
              <w:t>Fasilitas Sanitasi Ruang Rawat Inap Anggrek</w:t>
            </w:r>
          </w:p>
        </w:tc>
        <w:tc>
          <w:tcPr>
            <w:tcW w:w="8190" w:type="dxa"/>
            <w:gridSpan w:val="3"/>
          </w:tcPr>
          <w:p w:rsidR="00C716D1" w:rsidRPr="00C716D1" w:rsidRDefault="00C716D1" w:rsidP="00C716D1">
            <w:pPr>
              <w:contextualSpacing/>
              <w:rPr>
                <w:rFonts w:ascii="Arial" w:hAnsi="Arial" w:cs="Arial"/>
                <w:lang w:val="en-ID"/>
              </w:rPr>
            </w:pPr>
          </w:p>
        </w:tc>
      </w:tr>
      <w:tr w:rsidR="00C716D1" w:rsidRPr="00C716D1" w:rsidTr="008A46DA">
        <w:trPr>
          <w:trHeight w:val="941"/>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1.</w:t>
            </w:r>
          </w:p>
        </w:tc>
        <w:tc>
          <w:tcPr>
            <w:tcW w:w="1678" w:type="dxa"/>
            <w:vMerge w:val="restart"/>
          </w:tcPr>
          <w:p w:rsidR="00C716D1" w:rsidRPr="00C716D1" w:rsidRDefault="00C716D1" w:rsidP="00C716D1">
            <w:pPr>
              <w:rPr>
                <w:rFonts w:ascii="Arial" w:hAnsi="Arial" w:cs="Arial"/>
                <w:lang w:val="en-ID"/>
              </w:rPr>
            </w:pPr>
            <w:r w:rsidRPr="00C716D1">
              <w:rPr>
                <w:rFonts w:ascii="Arial" w:hAnsi="Arial" w:cs="Arial"/>
                <w:lang w:val="en-ID"/>
              </w:rPr>
              <w:t>Toilet Ruang Rawat Inap</w:t>
            </w:r>
          </w:p>
        </w:tc>
        <w:tc>
          <w:tcPr>
            <w:tcW w:w="5043" w:type="dxa"/>
          </w:tcPr>
          <w:p w:rsidR="00C716D1" w:rsidRPr="00C716D1" w:rsidRDefault="00C716D1" w:rsidP="00C716D1">
            <w:pPr>
              <w:contextualSpacing/>
              <w:rPr>
                <w:rFonts w:ascii="Arial" w:hAnsi="Arial" w:cs="Arial"/>
                <w:lang w:val="en-ID"/>
              </w:rPr>
            </w:pPr>
          </w:p>
          <w:p w:rsidR="00C716D1" w:rsidRPr="00C716D1" w:rsidRDefault="00C716D1" w:rsidP="00C716D1">
            <w:pPr>
              <w:contextualSpacing/>
              <w:rPr>
                <w:rFonts w:ascii="Arial" w:hAnsi="Arial" w:cs="Arial"/>
                <w:lang w:val="en-ID"/>
              </w:rPr>
            </w:pPr>
            <w:r w:rsidRPr="00C716D1">
              <w:rPr>
                <w:rFonts w:ascii="Arial" w:hAnsi="Arial" w:cs="Arial"/>
                <w:lang w:val="en-ID"/>
              </w:rPr>
              <w:t>1.Toilet tersedia pada setiap unit/ruang khusus untuk unit rawat inap.</w:t>
            </w:r>
          </w:p>
          <w:p w:rsidR="00C716D1" w:rsidRPr="00C716D1" w:rsidRDefault="00C716D1" w:rsidP="00C716D1">
            <w:pPr>
              <w:contextualSpacing/>
              <w:rPr>
                <w:rFonts w:ascii="Arial" w:hAnsi="Arial" w:cs="Arial"/>
                <w:lang w:val="en-ID"/>
              </w:rPr>
            </w:pP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2.Rasio toilet dengan tempat tidur 1: 10.</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3.Lantai yang kontak dengan air mempunyai kemiringan 2-3 % kearah saluran pembuangan air limbah.</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4.Lantai terbuat dari bahan kedap air.</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5.Lantai kamar mandi bersih.</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trHeight w:val="744"/>
          <w:jc w:val="center"/>
        </w:trPr>
        <w:tc>
          <w:tcPr>
            <w:tcW w:w="510" w:type="dxa"/>
          </w:tcPr>
          <w:p w:rsidR="00C716D1" w:rsidRPr="00C716D1" w:rsidRDefault="00C716D1" w:rsidP="00C716D1">
            <w:pPr>
              <w:contextualSpacing/>
              <w:rPr>
                <w:rFonts w:ascii="Arial" w:hAnsi="Arial" w:cs="Arial"/>
                <w:lang w:val="en-ID"/>
              </w:rPr>
            </w:pPr>
            <w:r w:rsidRPr="00C716D1">
              <w:rPr>
                <w:rFonts w:ascii="Arial" w:hAnsi="Arial" w:cs="Arial"/>
                <w:lang w:val="en-ID"/>
              </w:rPr>
              <w:t>2.</w:t>
            </w:r>
          </w:p>
        </w:tc>
        <w:tc>
          <w:tcPr>
            <w:tcW w:w="1678" w:type="dxa"/>
          </w:tcPr>
          <w:p w:rsidR="00C716D1" w:rsidRPr="00C716D1" w:rsidRDefault="00C716D1" w:rsidP="00C716D1">
            <w:pPr>
              <w:rPr>
                <w:rFonts w:ascii="Arial" w:hAnsi="Arial" w:cs="Arial"/>
                <w:lang w:val="en-ID"/>
              </w:rPr>
            </w:pPr>
            <w:r w:rsidRPr="00C716D1">
              <w:rPr>
                <w:rFonts w:ascii="Arial" w:hAnsi="Arial" w:cs="Arial"/>
                <w:lang w:val="en-ID"/>
              </w:rPr>
              <w:t>Penyediaan Air di Toilet Ruang Rawat Inap</w:t>
            </w: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RS kelas C di ruang rawat inap 200 – 300 liter/TT/hari.</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trHeight w:val="933"/>
          <w:jc w:val="center"/>
        </w:trPr>
        <w:tc>
          <w:tcPr>
            <w:tcW w:w="510" w:type="dxa"/>
            <w:vMerge w:val="restart"/>
          </w:tcPr>
          <w:p w:rsidR="00C716D1" w:rsidRPr="00C716D1" w:rsidRDefault="00C716D1" w:rsidP="00C716D1">
            <w:pPr>
              <w:contextualSpacing/>
              <w:rPr>
                <w:rFonts w:ascii="Arial" w:hAnsi="Arial" w:cs="Arial"/>
                <w:lang w:val="en-ID"/>
              </w:rPr>
            </w:pPr>
            <w:r w:rsidRPr="00C716D1">
              <w:rPr>
                <w:rFonts w:ascii="Arial" w:hAnsi="Arial" w:cs="Arial"/>
                <w:lang w:val="en-ID"/>
              </w:rPr>
              <w:t>3.</w:t>
            </w:r>
          </w:p>
        </w:tc>
        <w:tc>
          <w:tcPr>
            <w:tcW w:w="1678" w:type="dxa"/>
            <w:vMerge w:val="restart"/>
          </w:tcPr>
          <w:p w:rsidR="00C716D1" w:rsidRPr="00C716D1" w:rsidRDefault="00C716D1" w:rsidP="00C716D1">
            <w:pPr>
              <w:rPr>
                <w:rFonts w:ascii="Arial" w:hAnsi="Arial" w:cs="Arial"/>
                <w:lang w:val="en-ID"/>
              </w:rPr>
            </w:pPr>
            <w:r w:rsidRPr="00C716D1">
              <w:rPr>
                <w:rFonts w:ascii="Arial" w:hAnsi="Arial" w:cs="Arial"/>
                <w:lang w:val="en-ID"/>
              </w:rPr>
              <w:t>Saluran Air Limbah Toilet Ruang Rawat Inap.</w:t>
            </w:r>
          </w:p>
        </w:tc>
        <w:tc>
          <w:tcPr>
            <w:tcW w:w="5043" w:type="dxa"/>
          </w:tcPr>
          <w:p w:rsidR="00C716D1" w:rsidRPr="00C716D1" w:rsidRDefault="00C716D1" w:rsidP="00C716D1">
            <w:pPr>
              <w:rPr>
                <w:rFonts w:ascii="Arial" w:hAnsi="Arial" w:cs="Arial"/>
                <w:lang w:val="en-ID"/>
              </w:rPr>
            </w:pPr>
            <w:r w:rsidRPr="00C716D1">
              <w:rPr>
                <w:rFonts w:ascii="Arial" w:hAnsi="Arial" w:cs="Arial"/>
              </w:rPr>
              <w:t>1.Saluran pembuangan limbah harus menggunakan system saluran tertutup dan kedap air.</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rPr>
                <w:rFonts w:ascii="Arial" w:hAnsi="Arial" w:cs="Arial"/>
              </w:rPr>
            </w:pPr>
            <w:r w:rsidRPr="00C716D1">
              <w:rPr>
                <w:rFonts w:ascii="Arial" w:hAnsi="Arial" w:cs="Arial"/>
              </w:rPr>
              <w:t>2.Limbah harus mengalir dengan lancar.</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val="restart"/>
          </w:tcPr>
          <w:p w:rsidR="00C716D1" w:rsidRPr="00C716D1" w:rsidRDefault="00C716D1" w:rsidP="00C716D1">
            <w:pPr>
              <w:contextualSpacing/>
              <w:rPr>
                <w:rFonts w:ascii="Arial" w:hAnsi="Arial" w:cs="Arial"/>
                <w:b/>
                <w:lang w:val="en-ID"/>
              </w:rPr>
            </w:pPr>
            <w:r w:rsidRPr="00C716D1">
              <w:rPr>
                <w:rFonts w:ascii="Arial" w:hAnsi="Arial" w:cs="Arial"/>
                <w:b/>
                <w:lang w:val="en-ID"/>
              </w:rPr>
              <w:t>IV</w:t>
            </w:r>
          </w:p>
        </w:tc>
        <w:tc>
          <w:tcPr>
            <w:tcW w:w="1678" w:type="dxa"/>
            <w:vMerge w:val="restart"/>
          </w:tcPr>
          <w:p w:rsidR="00C716D1" w:rsidRPr="00C716D1" w:rsidRDefault="00C716D1" w:rsidP="00C716D1">
            <w:pPr>
              <w:rPr>
                <w:rFonts w:ascii="Arial" w:hAnsi="Arial" w:cs="Arial"/>
                <w:b/>
                <w:lang w:val="en-ID"/>
              </w:rPr>
            </w:pPr>
            <w:r w:rsidRPr="00C716D1">
              <w:rPr>
                <w:rFonts w:ascii="Arial" w:hAnsi="Arial" w:cs="Arial"/>
                <w:b/>
                <w:lang w:val="en-ID"/>
              </w:rPr>
              <w:t>Pengamanan Sampah Medis dan Non Medis</w:t>
            </w: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1.Memiliki tempat sampah medis dan non medis.</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2.Terbuat dari bahan yang kuat, cukup ringan,tahan karat, kedap air,dan mempunyai permukaan yang mudah dibersihkan pada bagian dalamnya.</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3.Mempunyai tutup yang mudah dibuka dan ditutup tanpa mengotori tangan.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contextualSpacing/>
              <w:rPr>
                <w:rFonts w:ascii="Arial" w:hAnsi="Arial" w:cs="Arial"/>
                <w:lang w:val="en-ID"/>
              </w:rPr>
            </w:pPr>
            <w:r w:rsidRPr="00C716D1">
              <w:rPr>
                <w:rFonts w:ascii="Arial" w:hAnsi="Arial" w:cs="Arial"/>
                <w:lang w:val="en-ID"/>
              </w:rPr>
              <w:t>4. Limbah tidak boleh dibiarkan dalam wadahnya melebihi 1 x 24 jam atau apabila 2/3 bagian kantong sudah terisi oleh limbah, maka harus diangkut supaya tidak menjadi perindukan vektor penyakit atau binatang pengganggu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rPr>
                <w:rFonts w:ascii="Arial" w:hAnsi="Arial" w:cs="Arial"/>
                <w:lang w:val="en-ID"/>
              </w:rPr>
            </w:pPr>
            <w:r w:rsidRPr="00C716D1">
              <w:rPr>
                <w:rFonts w:ascii="Arial" w:hAnsi="Arial" w:cs="Arial"/>
                <w:lang w:val="en-ID"/>
              </w:rPr>
              <w:t xml:space="preserve">5.Tong sampah yang sudah rusak dan tidak berfungsi, harus diganti dengan tong sampah </w:t>
            </w:r>
            <w:r w:rsidRPr="00C716D1">
              <w:rPr>
                <w:rFonts w:ascii="Arial" w:hAnsi="Arial" w:cs="Arial"/>
                <w:lang w:val="en-ID"/>
              </w:rPr>
              <w:lastRenderedPageBreak/>
              <w:t>yang memenuhi persyaratan.</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trHeight w:val="607"/>
          <w:jc w:val="center"/>
        </w:trPr>
        <w:tc>
          <w:tcPr>
            <w:tcW w:w="510" w:type="dxa"/>
            <w:vMerge w:val="restart"/>
          </w:tcPr>
          <w:p w:rsidR="00C716D1" w:rsidRPr="00C716D1" w:rsidRDefault="00C716D1" w:rsidP="00C716D1">
            <w:pPr>
              <w:contextualSpacing/>
              <w:rPr>
                <w:rFonts w:ascii="Arial" w:hAnsi="Arial" w:cs="Arial"/>
                <w:b/>
                <w:lang w:val="en-ID"/>
              </w:rPr>
            </w:pPr>
            <w:r w:rsidRPr="00C716D1">
              <w:rPr>
                <w:rFonts w:ascii="Arial" w:hAnsi="Arial" w:cs="Arial"/>
                <w:b/>
                <w:lang w:val="en-ID"/>
              </w:rPr>
              <w:lastRenderedPageBreak/>
              <w:t>V.</w:t>
            </w:r>
          </w:p>
        </w:tc>
        <w:tc>
          <w:tcPr>
            <w:tcW w:w="1678" w:type="dxa"/>
            <w:vMerge w:val="restart"/>
          </w:tcPr>
          <w:p w:rsidR="00C716D1" w:rsidRPr="00C716D1" w:rsidRDefault="00C716D1" w:rsidP="00C716D1">
            <w:pPr>
              <w:rPr>
                <w:rFonts w:ascii="Arial" w:hAnsi="Arial" w:cs="Arial"/>
                <w:b/>
                <w:lang w:val="en-ID"/>
              </w:rPr>
            </w:pPr>
            <w:r w:rsidRPr="00C716D1">
              <w:rPr>
                <w:rFonts w:ascii="Arial" w:hAnsi="Arial" w:cs="Arial"/>
                <w:b/>
                <w:lang w:val="en-ID"/>
              </w:rPr>
              <w:t xml:space="preserve">Penataan Linen </w:t>
            </w:r>
          </w:p>
        </w:tc>
        <w:tc>
          <w:tcPr>
            <w:tcW w:w="5043" w:type="dxa"/>
          </w:tcPr>
          <w:p w:rsidR="00C716D1" w:rsidRPr="00C716D1" w:rsidRDefault="00C716D1" w:rsidP="00C716D1">
            <w:pPr>
              <w:rPr>
                <w:rFonts w:ascii="Arial" w:hAnsi="Arial" w:cs="Arial"/>
                <w:lang w:val="en-ID"/>
              </w:rPr>
            </w:pPr>
            <w:r w:rsidRPr="00C716D1">
              <w:rPr>
                <w:rFonts w:ascii="Arial" w:hAnsi="Arial" w:cs="Arial"/>
                <w:lang w:val="en-ID"/>
              </w:rPr>
              <w:t>1.Linen yang digunakan harus dalam keadaan bersih dan siap pakai.</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rPr>
                <w:rFonts w:ascii="Arial" w:hAnsi="Arial" w:cs="Arial"/>
                <w:lang w:val="en-ID"/>
              </w:rPr>
            </w:pPr>
            <w:r w:rsidRPr="00C716D1">
              <w:rPr>
                <w:rFonts w:ascii="Arial" w:hAnsi="Arial" w:cs="Arial"/>
                <w:lang w:val="en-ID"/>
              </w:rPr>
              <w:t xml:space="preserve">2.Setiap hari dilakukan penggantian linen. </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rPr>
                <w:rFonts w:ascii="Arial" w:hAnsi="Arial" w:cs="Arial"/>
                <w:lang w:val="en-ID"/>
              </w:rPr>
            </w:pPr>
            <w:r w:rsidRPr="00C716D1">
              <w:rPr>
                <w:rFonts w:ascii="Arial" w:hAnsi="Arial" w:cs="Arial"/>
                <w:lang w:val="en-ID"/>
              </w:rPr>
              <w:t>3.Proses pengumpulan linen dipisahkan antara infeksi dan non infeksi.</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r w:rsidR="00C716D1" w:rsidRPr="00C716D1" w:rsidTr="008A46DA">
        <w:trPr>
          <w:jc w:val="center"/>
        </w:trPr>
        <w:tc>
          <w:tcPr>
            <w:tcW w:w="510" w:type="dxa"/>
            <w:vMerge/>
          </w:tcPr>
          <w:p w:rsidR="00C716D1" w:rsidRPr="00C716D1" w:rsidRDefault="00C716D1" w:rsidP="00C716D1">
            <w:pPr>
              <w:contextualSpacing/>
              <w:rPr>
                <w:rFonts w:ascii="Arial" w:hAnsi="Arial" w:cs="Arial"/>
                <w:lang w:val="en-ID"/>
              </w:rPr>
            </w:pPr>
          </w:p>
        </w:tc>
        <w:tc>
          <w:tcPr>
            <w:tcW w:w="1678" w:type="dxa"/>
            <w:vMerge/>
          </w:tcPr>
          <w:p w:rsidR="00C716D1" w:rsidRPr="00C716D1" w:rsidRDefault="00C716D1" w:rsidP="00C716D1">
            <w:pPr>
              <w:rPr>
                <w:rFonts w:ascii="Arial" w:hAnsi="Arial" w:cs="Arial"/>
                <w:lang w:val="en-ID"/>
              </w:rPr>
            </w:pPr>
          </w:p>
        </w:tc>
        <w:tc>
          <w:tcPr>
            <w:tcW w:w="5043" w:type="dxa"/>
          </w:tcPr>
          <w:p w:rsidR="00C716D1" w:rsidRPr="00C716D1" w:rsidRDefault="00C716D1" w:rsidP="00C716D1">
            <w:pPr>
              <w:rPr>
                <w:rFonts w:ascii="Arial" w:hAnsi="Arial" w:cs="Arial"/>
                <w:lang w:val="en-ID"/>
              </w:rPr>
            </w:pPr>
            <w:r w:rsidRPr="00C716D1">
              <w:rPr>
                <w:rFonts w:ascii="Arial" w:hAnsi="Arial" w:cs="Arial"/>
                <w:lang w:val="en-ID"/>
              </w:rPr>
              <w:t>4.Tersedia tempat khusus penyimpanan linen bersih.</w:t>
            </w:r>
          </w:p>
        </w:tc>
        <w:tc>
          <w:tcPr>
            <w:tcW w:w="1559" w:type="dxa"/>
          </w:tcPr>
          <w:p w:rsidR="00C716D1" w:rsidRPr="00C716D1" w:rsidRDefault="00C716D1" w:rsidP="00C716D1">
            <w:pPr>
              <w:contextualSpacing/>
              <w:rPr>
                <w:rFonts w:ascii="Arial" w:hAnsi="Arial" w:cs="Arial"/>
                <w:lang w:val="en-ID"/>
              </w:rPr>
            </w:pPr>
          </w:p>
        </w:tc>
        <w:tc>
          <w:tcPr>
            <w:tcW w:w="1588" w:type="dxa"/>
          </w:tcPr>
          <w:p w:rsidR="00C716D1" w:rsidRPr="00C716D1" w:rsidRDefault="00C716D1" w:rsidP="00C716D1">
            <w:pPr>
              <w:contextualSpacing/>
              <w:rPr>
                <w:rFonts w:ascii="Arial" w:hAnsi="Arial" w:cs="Arial"/>
                <w:lang w:val="en-ID"/>
              </w:rPr>
            </w:pPr>
          </w:p>
        </w:tc>
      </w:tr>
    </w:tbl>
    <w:p w:rsidR="00C716D1" w:rsidRPr="00C716D1" w:rsidRDefault="00C716D1" w:rsidP="00C716D1">
      <w:pPr>
        <w:spacing w:line="276" w:lineRule="auto"/>
        <w:ind w:left="0" w:firstLine="0"/>
        <w:jc w:val="left"/>
        <w:rPr>
          <w:rFonts w:ascii="Arial" w:hAnsi="Arial" w:cs="Arial"/>
          <w:lang w:val="id-ID"/>
        </w:rPr>
      </w:pPr>
    </w:p>
    <w:p w:rsidR="00C716D1" w:rsidRPr="00C716D1" w:rsidRDefault="00C716D1" w:rsidP="00C716D1">
      <w:pPr>
        <w:spacing w:after="0" w:line="240" w:lineRule="auto"/>
        <w:ind w:left="0" w:firstLine="0"/>
        <w:jc w:val="center"/>
        <w:rPr>
          <w:rFonts w:ascii="Arial" w:hAnsi="Arial" w:cs="Arial"/>
          <w:b/>
          <w:sz w:val="24"/>
          <w:szCs w:val="24"/>
          <w:lang w:val="en-ID"/>
        </w:rPr>
      </w:pPr>
      <w:r w:rsidRPr="00C716D1">
        <w:rPr>
          <w:rFonts w:ascii="Arial" w:hAnsi="Arial" w:cs="Arial"/>
          <w:b/>
          <w:sz w:val="24"/>
          <w:szCs w:val="24"/>
          <w:lang w:val="en-ID"/>
        </w:rPr>
        <w:t>Daftar Pertanyaan Ruang Rawat Inap Rumah Sakit</w:t>
      </w:r>
    </w:p>
    <w:p w:rsidR="00C716D1" w:rsidRPr="00C716D1" w:rsidRDefault="00C716D1" w:rsidP="00C716D1">
      <w:pPr>
        <w:spacing w:after="0" w:line="240" w:lineRule="auto"/>
        <w:ind w:left="0" w:firstLine="0"/>
        <w:jc w:val="center"/>
        <w:rPr>
          <w:rFonts w:ascii="Arial" w:hAnsi="Arial" w:cs="Arial"/>
          <w:b/>
          <w:sz w:val="24"/>
          <w:szCs w:val="24"/>
          <w:lang w:val="en-ID"/>
        </w:rPr>
      </w:pPr>
      <w:r w:rsidRPr="00C716D1">
        <w:rPr>
          <w:rFonts w:ascii="Arial" w:hAnsi="Arial" w:cs="Arial"/>
          <w:b/>
          <w:sz w:val="24"/>
          <w:szCs w:val="24"/>
          <w:lang w:val="en-ID"/>
        </w:rPr>
        <w:t>Umum Sidikalang 2019</w:t>
      </w:r>
    </w:p>
    <w:p w:rsidR="00C716D1" w:rsidRPr="00C716D1" w:rsidRDefault="00C716D1" w:rsidP="00C716D1">
      <w:pPr>
        <w:spacing w:after="0"/>
        <w:ind w:left="0" w:firstLine="0"/>
        <w:jc w:val="center"/>
        <w:rPr>
          <w:rFonts w:ascii="Arial" w:hAnsi="Arial" w:cs="Arial"/>
          <w:b/>
          <w:sz w:val="24"/>
          <w:szCs w:val="24"/>
          <w:lang w:val="en-ID"/>
        </w:rPr>
      </w:pP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Berapa jumlah petugas kebersihan di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Berapa kali dilakukan pembersihan di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Apakah pembersihan lantai ruang rawat inap menggunakan desinfektan?</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ya, jenis desinfektan apa yang digunakan?</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Kapan dilaksanakan pembersihan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Kapan dilaksanakan pembersihan diruang terhadap : dinding,atap, dan langit – langit di ruang rawat inap?</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Apakah ada khusus yang menangani sampah di ruang rawat inap?</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ya , berapakah jumlah petugasnya ?</w:t>
      </w:r>
      <w:r w:rsidRPr="00C716D1">
        <w:rPr>
          <w:rFonts w:ascii="Arial" w:hAnsi="Arial" w:cs="Arial"/>
          <w:lang w:val="en-ID"/>
        </w:rPr>
        <w:tab/>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 xml:space="preserve">Apakah sampah medis dan non medis dipisahkan khususnya di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tidak, kemanakah sampah dibuang?</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 xml:space="preserve">Berapa kali dilakukan pengangkutan sampah dari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ya, berapa kali dilakukan pembersihan toilet dan kamar mandi di ruang rawat inap?</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Ya, berapa kali dilakukan pembersihan toilet dan kamar mandi di ruang rawat inap?</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Apakah pembersihan toilet dan kamar mandi menggunakan desinfektan?</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Jika Ya, desinfektan yang digunakan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Apakah air  di ruang rawat inap mencukupi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lang w:val="en-ID"/>
        </w:rPr>
        <w:t>Berapa kali pembersihan bak air di ruang rawat inap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rPr>
        <w:t>Apakah pernah dilakukan pemeriksaan kualitas air ?</w:t>
      </w:r>
    </w:p>
    <w:p w:rsidR="00C716D1" w:rsidRPr="00C716D1" w:rsidRDefault="00C716D1" w:rsidP="00C716D1">
      <w:pPr>
        <w:numPr>
          <w:ilvl w:val="0"/>
          <w:numId w:val="46"/>
        </w:numPr>
        <w:spacing w:after="0" w:line="276" w:lineRule="auto"/>
        <w:contextualSpacing/>
        <w:jc w:val="left"/>
        <w:rPr>
          <w:rFonts w:ascii="Arial" w:hAnsi="Arial" w:cs="Arial"/>
          <w:lang w:val="en-ID"/>
        </w:rPr>
      </w:pPr>
      <w:r w:rsidRPr="00C716D1">
        <w:rPr>
          <w:rFonts w:ascii="Arial" w:hAnsi="Arial" w:cs="Arial"/>
        </w:rPr>
        <w:t xml:space="preserve"> Jika Ya , berapa kali dilakukan pemeriksaan?</w:t>
      </w:r>
    </w:p>
    <w:p w:rsidR="00C716D1" w:rsidRDefault="00C716D1" w:rsidP="00C716D1">
      <w:pPr>
        <w:numPr>
          <w:ilvl w:val="0"/>
          <w:numId w:val="46"/>
        </w:numPr>
        <w:spacing w:after="0" w:line="276" w:lineRule="auto"/>
        <w:contextualSpacing/>
        <w:jc w:val="left"/>
        <w:rPr>
          <w:rFonts w:ascii="Arial" w:hAnsi="Arial" w:cs="Arial"/>
        </w:rPr>
        <w:sectPr w:rsidR="00C716D1" w:rsidSect="00F32592">
          <w:pgSz w:w="12240" w:h="15840"/>
          <w:pgMar w:top="2268" w:right="1701" w:bottom="1701" w:left="2268" w:header="708" w:footer="708" w:gutter="0"/>
          <w:cols w:space="708"/>
          <w:docGrid w:linePitch="360"/>
        </w:sectPr>
      </w:pPr>
      <w:r w:rsidRPr="00C716D1">
        <w:rPr>
          <w:rFonts w:ascii="Arial" w:hAnsi="Arial" w:cs="Arial"/>
        </w:rPr>
        <w:t>Berapa jumlah tempat tidur yang ada di ruang rawat inap ?</w:t>
      </w:r>
    </w:p>
    <w:p w:rsidR="00C716D1" w:rsidRPr="00C716D1" w:rsidRDefault="00C716D1" w:rsidP="00C716D1">
      <w:pPr>
        <w:pStyle w:val="ListParagraph"/>
        <w:numPr>
          <w:ilvl w:val="0"/>
          <w:numId w:val="46"/>
        </w:numPr>
        <w:spacing w:after="0" w:line="240" w:lineRule="auto"/>
        <w:jc w:val="center"/>
        <w:rPr>
          <w:rFonts w:ascii="Arial" w:hAnsi="Arial" w:cs="Arial"/>
          <w:b/>
          <w:sz w:val="24"/>
          <w:szCs w:val="24"/>
          <w:lang w:val="en-ID"/>
        </w:rPr>
      </w:pPr>
      <w:r w:rsidRPr="00C716D1">
        <w:rPr>
          <w:rFonts w:ascii="Arial" w:hAnsi="Arial" w:cs="Arial"/>
          <w:b/>
          <w:sz w:val="24"/>
          <w:szCs w:val="24"/>
          <w:lang w:val="en-ID"/>
        </w:rPr>
        <w:lastRenderedPageBreak/>
        <w:t xml:space="preserve">STRUKTUR ORGANISASI </w:t>
      </w:r>
    </w:p>
    <w:p w:rsidR="00C716D1" w:rsidRPr="00C716D1" w:rsidRDefault="00C716D1" w:rsidP="00C716D1">
      <w:pPr>
        <w:pStyle w:val="ListParagraph"/>
        <w:numPr>
          <w:ilvl w:val="0"/>
          <w:numId w:val="46"/>
        </w:numPr>
        <w:spacing w:after="0" w:line="240" w:lineRule="auto"/>
        <w:jc w:val="center"/>
        <w:rPr>
          <w:rFonts w:ascii="Arial" w:hAnsi="Arial" w:cs="Arial"/>
          <w:b/>
          <w:sz w:val="24"/>
          <w:szCs w:val="24"/>
          <w:lang w:val="en-ID"/>
        </w:rPr>
      </w:pPr>
      <w:r w:rsidRPr="00C716D1">
        <w:rPr>
          <w:rFonts w:ascii="Arial" w:hAnsi="Arial" w:cs="Arial"/>
          <w:b/>
          <w:sz w:val="24"/>
          <w:szCs w:val="24"/>
          <w:lang w:val="en-ID"/>
        </w:rPr>
        <w:t>UPT RUMAH SAKIT UMUM DAERAH SIDIKALANG</w:t>
      </w:r>
    </w:p>
    <w:p w:rsidR="00C716D1" w:rsidRPr="00C716D1" w:rsidRDefault="00C716D1" w:rsidP="00C716D1">
      <w:pPr>
        <w:pStyle w:val="ListParagraph"/>
        <w:numPr>
          <w:ilvl w:val="0"/>
          <w:numId w:val="46"/>
        </w:numPr>
        <w:spacing w:after="0" w:line="240" w:lineRule="auto"/>
        <w:jc w:val="center"/>
        <w:rPr>
          <w:rFonts w:ascii="Arial" w:hAnsi="Arial" w:cs="Arial"/>
          <w:b/>
          <w:sz w:val="24"/>
          <w:szCs w:val="24"/>
          <w:lang w:val="en-ID"/>
        </w:rPr>
      </w:pPr>
      <w:r w:rsidRPr="00C716D1">
        <w:rPr>
          <w:rFonts w:ascii="Arial" w:hAnsi="Arial" w:cs="Arial"/>
          <w:b/>
          <w:sz w:val="24"/>
          <w:szCs w:val="24"/>
          <w:lang w:val="en-ID"/>
        </w:rPr>
        <w:t>(Peraturan Bupati Dairi Nomor 26 Tahun 2016)</w: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rect id="_x0000_s1030" style="position:absolute;left:0;text-align:left;margin-left:146.45pt;margin-top:6.3pt;width:274.05pt;height:43pt;z-index:251662336">
            <v:textbox style="mso-next-textbox:#_x0000_s1030">
              <w:txbxContent>
                <w:p w:rsidR="00C716D1" w:rsidRPr="00351D6E" w:rsidRDefault="00C716D1" w:rsidP="00C716D1">
                  <w:pPr>
                    <w:spacing w:after="0" w:line="240" w:lineRule="auto"/>
                    <w:ind w:left="0" w:firstLine="426"/>
                    <w:jc w:val="center"/>
                    <w:rPr>
                      <w:rFonts w:ascii="Arial" w:hAnsi="Arial" w:cs="Arial"/>
                      <w:sz w:val="24"/>
                      <w:szCs w:val="24"/>
                      <w:lang w:val="en-ID"/>
                    </w:rPr>
                  </w:pPr>
                  <w:r w:rsidRPr="00351D6E">
                    <w:rPr>
                      <w:rFonts w:ascii="Arial" w:hAnsi="Arial" w:cs="Arial"/>
                      <w:sz w:val="24"/>
                      <w:szCs w:val="24"/>
                      <w:lang w:val="en-ID"/>
                    </w:rPr>
                    <w:t>DIREKTUR</w:t>
                  </w:r>
                </w:p>
                <w:p w:rsidR="00C716D1" w:rsidRPr="00351D6E" w:rsidRDefault="00C716D1" w:rsidP="00C716D1">
                  <w:pPr>
                    <w:spacing w:after="0" w:line="240" w:lineRule="auto"/>
                    <w:ind w:left="0" w:firstLine="0"/>
                    <w:jc w:val="center"/>
                    <w:rPr>
                      <w:rFonts w:ascii="Arial" w:hAnsi="Arial" w:cs="Arial"/>
                      <w:sz w:val="24"/>
                      <w:szCs w:val="24"/>
                      <w:lang w:val="en-ID"/>
                    </w:rPr>
                  </w:pPr>
                  <w:r w:rsidRPr="00351D6E">
                    <w:rPr>
                      <w:rFonts w:ascii="Arial" w:hAnsi="Arial" w:cs="Arial"/>
                      <w:sz w:val="24"/>
                      <w:szCs w:val="24"/>
                      <w:lang w:val="en-ID"/>
                    </w:rPr>
                    <w:t>dr.Henry Manik, M.Kes</w:t>
                  </w:r>
                </w:p>
              </w:txbxContent>
            </v:textbox>
          </v:rect>
        </w:pict>
      </w:r>
      <w:r w:rsidRPr="00C716D1">
        <w:rPr>
          <w:rFonts w:ascii="Arial" w:hAnsi="Arial" w:cs="Arial"/>
          <w:b/>
          <w:lang w:val="en-ID"/>
        </w:rPr>
        <w:tab/>
      </w:r>
      <w:r w:rsidRPr="00C716D1">
        <w:rPr>
          <w:rFonts w:ascii="Arial" w:hAnsi="Arial" w:cs="Arial"/>
          <w:b/>
          <w:lang w:val="en-ID"/>
        </w:rPr>
        <w:tab/>
      </w:r>
      <w:r w:rsidRPr="00C716D1">
        <w:rPr>
          <w:rFonts w:ascii="Arial" w:hAnsi="Arial" w:cs="Arial"/>
          <w:b/>
          <w:lang w:val="en-ID"/>
        </w:rPr>
        <w:tab/>
      </w:r>
      <w:r w:rsidRPr="00C716D1">
        <w:rPr>
          <w:rFonts w:ascii="Arial" w:hAnsi="Arial" w:cs="Arial"/>
          <w:b/>
          <w:lang w:val="en-ID"/>
        </w:rPr>
        <w:tab/>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shapetype id="_x0000_t32" coordsize="21600,21600" o:spt="32" o:oned="t" path="m,l21600,21600e" filled="f">
            <v:path arrowok="t" fillok="f" o:connecttype="none"/>
            <o:lock v:ext="edit" shapetype="t"/>
          </v:shapetype>
          <v:shape id="_x0000_s1045" type="#_x0000_t32" style="position:absolute;left:0;text-align:left;margin-left:281.45pt;margin-top:11.35pt;width:0;height:172.05pt;z-index:251677696" o:connectortype="straigh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shape id="_x0000_s1049" type="#_x0000_t32" style="position:absolute;left:0;text-align:left;margin-left:34.6pt;margin-top:2.9pt;width:0;height:27.1pt;z-index:251681792" o:connectortype="straight"/>
        </w:pict>
      </w:r>
      <w:r>
        <w:rPr>
          <w:noProof/>
        </w:rPr>
        <w:pict>
          <v:shape id="_x0000_s1048" type="#_x0000_t32" style="position:absolute;left:0;text-align:left;margin-left:509.6pt;margin-top:2.9pt;width:0;height:20.15pt;z-index:251680768" o:connectortype="straight"/>
        </w:pict>
      </w:r>
      <w:r>
        <w:rPr>
          <w:noProof/>
        </w:rPr>
        <w:pict>
          <v:shape id="_x0000_s1047" type="#_x0000_t32" style="position:absolute;left:0;text-align:left;margin-left:34.6pt;margin-top:1.95pt;width:246.85pt;height:.95pt;flip:x;z-index:251679744" o:connectortype="straight"/>
        </w:pict>
      </w:r>
      <w:r>
        <w:rPr>
          <w:noProof/>
        </w:rPr>
        <w:pict>
          <v:shape id="_x0000_s1046" type="#_x0000_t32" style="position:absolute;left:0;text-align:left;margin-left:281.45pt;margin-top:1.95pt;width:228.15pt;height:.95pt;z-index:251678720" o:connectortype="straigh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rect id="_x0000_s1031" style="position:absolute;left:0;text-align:left;margin-left:420.5pt;margin-top:10.4pt;width:174.75pt;height:34.5pt;z-index:251663360">
            <v:textbox style="mso-next-textbox:#_x0000_s1031">
              <w:txbxContent>
                <w:p w:rsidR="00C716D1" w:rsidRPr="00351D6E" w:rsidRDefault="00C716D1" w:rsidP="00C716D1">
                  <w:pPr>
                    <w:spacing w:after="0" w:line="240" w:lineRule="auto"/>
                    <w:ind w:left="0" w:firstLine="0"/>
                    <w:jc w:val="center"/>
                    <w:rPr>
                      <w:rFonts w:ascii="Arial" w:hAnsi="Arial" w:cs="Arial"/>
                      <w:lang w:val="en-ID"/>
                    </w:rPr>
                  </w:pPr>
                  <w:r w:rsidRPr="00351D6E">
                    <w:rPr>
                      <w:rFonts w:ascii="Arial" w:hAnsi="Arial" w:cs="Arial"/>
                      <w:lang w:val="en-ID"/>
                    </w:rPr>
                    <w:t>BAGIAN TATA USAHA</w:t>
                  </w:r>
                </w:p>
                <w:p w:rsidR="00C716D1" w:rsidRPr="00351D6E" w:rsidRDefault="00C716D1" w:rsidP="00C716D1">
                  <w:pPr>
                    <w:spacing w:after="0" w:line="240" w:lineRule="auto"/>
                    <w:ind w:left="0" w:firstLine="0"/>
                    <w:jc w:val="center"/>
                    <w:rPr>
                      <w:rFonts w:ascii="Arial" w:hAnsi="Arial" w:cs="Arial"/>
                      <w:lang w:val="en-ID"/>
                    </w:rPr>
                  </w:pPr>
                  <w:r w:rsidRPr="00351D6E">
                    <w:rPr>
                      <w:rFonts w:ascii="Arial" w:hAnsi="Arial" w:cs="Arial"/>
                      <w:lang w:val="en-ID"/>
                    </w:rPr>
                    <w:t>LILIS DIAN PRIHATINI, SKM,M.Kes</w:t>
                  </w:r>
                </w:p>
                <w:p w:rsidR="00C716D1" w:rsidRDefault="00C716D1" w:rsidP="00C716D1">
                  <w:pPr>
                    <w:ind w:left="0" w:firstLine="0"/>
                    <w:rPr>
                      <w:lang w:val="en-ID"/>
                    </w:rPr>
                  </w:pPr>
                </w:p>
                <w:p w:rsidR="00C716D1" w:rsidRPr="00CA0CDD" w:rsidRDefault="00C716D1" w:rsidP="00C716D1">
                  <w:pPr>
                    <w:ind w:left="0" w:firstLine="0"/>
                    <w:rPr>
                      <w:lang w:val="en-ID"/>
                    </w:rPr>
                  </w:pPr>
                </w:p>
              </w:txbxContent>
            </v:textbox>
          </v:rec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rect id="_x0000_s1035" style="position:absolute;left:0;text-align:left;margin-left:-68.25pt;margin-top:4.7pt;width:202.9pt;height:326.35pt;z-index:251667456">
            <v:textbox>
              <w:txbxContent>
                <w:p w:rsidR="00C716D1" w:rsidRDefault="00C716D1" w:rsidP="00C716D1">
                  <w:pPr>
                    <w:spacing w:after="0" w:line="240" w:lineRule="auto"/>
                    <w:ind w:left="0" w:firstLine="0"/>
                    <w:jc w:val="center"/>
                    <w:rPr>
                      <w:rFonts w:ascii="Arial" w:hAnsi="Arial" w:cs="Arial"/>
                      <w:lang w:val="en-ID"/>
                    </w:rPr>
                  </w:pPr>
                  <w:r w:rsidRPr="00351D6E">
                    <w:rPr>
                      <w:rFonts w:ascii="Arial" w:hAnsi="Arial" w:cs="Arial"/>
                      <w:lang w:val="en-ID"/>
                    </w:rPr>
                    <w:t>KELOMPOK JABATAN FUNSIONAL / INSTALASI</w:t>
                  </w:r>
                </w:p>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KOMITE – KOMITE</w:t>
                  </w:r>
                </w:p>
                <w:p w:rsidR="00C716D1" w:rsidRDefault="00C716D1" w:rsidP="00C716D1">
                  <w:pPr>
                    <w:pStyle w:val="ListParagraph"/>
                    <w:numPr>
                      <w:ilvl w:val="0"/>
                      <w:numId w:val="47"/>
                    </w:numPr>
                    <w:spacing w:after="0" w:line="240" w:lineRule="auto"/>
                    <w:jc w:val="left"/>
                    <w:rPr>
                      <w:rFonts w:ascii="Arial" w:hAnsi="Arial" w:cs="Arial"/>
                      <w:lang w:val="en-ID"/>
                    </w:rPr>
                  </w:pPr>
                  <w:r>
                    <w:rPr>
                      <w:rFonts w:ascii="Arial" w:hAnsi="Arial" w:cs="Arial"/>
                      <w:lang w:val="en-ID"/>
                    </w:rPr>
                    <w:t>KOMITE MEDIK</w:t>
                  </w:r>
                </w:p>
                <w:p w:rsidR="00C716D1" w:rsidRDefault="00C716D1" w:rsidP="00C716D1">
                  <w:pPr>
                    <w:pStyle w:val="ListParagraph"/>
                    <w:numPr>
                      <w:ilvl w:val="0"/>
                      <w:numId w:val="47"/>
                    </w:numPr>
                    <w:spacing w:after="0" w:line="240" w:lineRule="auto"/>
                    <w:jc w:val="left"/>
                    <w:rPr>
                      <w:rFonts w:ascii="Arial" w:hAnsi="Arial" w:cs="Arial"/>
                      <w:lang w:val="en-ID"/>
                    </w:rPr>
                  </w:pPr>
                  <w:r>
                    <w:rPr>
                      <w:rFonts w:ascii="Arial" w:hAnsi="Arial" w:cs="Arial"/>
                      <w:lang w:val="en-ID"/>
                    </w:rPr>
                    <w:t>KOMITE KEPERAWATAN</w:t>
                  </w:r>
                </w:p>
                <w:p w:rsidR="00C716D1" w:rsidRDefault="00C716D1" w:rsidP="00C716D1">
                  <w:pPr>
                    <w:pStyle w:val="ListParagraph"/>
                    <w:numPr>
                      <w:ilvl w:val="0"/>
                      <w:numId w:val="47"/>
                    </w:numPr>
                    <w:spacing w:after="0" w:line="240" w:lineRule="auto"/>
                    <w:jc w:val="left"/>
                    <w:rPr>
                      <w:rFonts w:ascii="Arial" w:hAnsi="Arial" w:cs="Arial"/>
                      <w:lang w:val="en-ID"/>
                    </w:rPr>
                  </w:pPr>
                  <w:r>
                    <w:rPr>
                      <w:rFonts w:ascii="Arial" w:hAnsi="Arial" w:cs="Arial"/>
                      <w:lang w:val="en-ID"/>
                    </w:rPr>
                    <w:t>KOMITE NAKES LAINNYA</w:t>
                  </w:r>
                </w:p>
                <w:p w:rsidR="00C716D1" w:rsidRDefault="00C716D1" w:rsidP="00C716D1">
                  <w:pPr>
                    <w:pStyle w:val="ListParagraph"/>
                    <w:numPr>
                      <w:ilvl w:val="0"/>
                      <w:numId w:val="47"/>
                    </w:numPr>
                    <w:spacing w:after="0" w:line="240" w:lineRule="auto"/>
                    <w:jc w:val="left"/>
                    <w:rPr>
                      <w:rFonts w:ascii="Arial" w:hAnsi="Arial" w:cs="Arial"/>
                      <w:lang w:val="en-ID"/>
                    </w:rPr>
                  </w:pPr>
                  <w:r>
                    <w:rPr>
                      <w:rFonts w:ascii="Arial" w:hAnsi="Arial" w:cs="Arial"/>
                      <w:lang w:val="en-ID"/>
                    </w:rPr>
                    <w:t>KOMITE PPI</w:t>
                  </w:r>
                </w:p>
                <w:p w:rsidR="00C716D1" w:rsidRDefault="00C716D1" w:rsidP="00C716D1">
                  <w:pPr>
                    <w:pStyle w:val="ListParagraph"/>
                    <w:numPr>
                      <w:ilvl w:val="0"/>
                      <w:numId w:val="47"/>
                    </w:numPr>
                    <w:spacing w:after="0" w:line="240" w:lineRule="auto"/>
                    <w:jc w:val="left"/>
                    <w:rPr>
                      <w:rFonts w:ascii="Arial" w:hAnsi="Arial" w:cs="Arial"/>
                      <w:lang w:val="en-ID"/>
                    </w:rPr>
                  </w:pPr>
                  <w:r>
                    <w:rPr>
                      <w:rFonts w:ascii="Arial" w:hAnsi="Arial" w:cs="Arial"/>
                      <w:lang w:val="en-ID"/>
                    </w:rPr>
                    <w:t>KOMITE MUTU</w:t>
                  </w:r>
                </w:p>
                <w:p w:rsidR="00C716D1" w:rsidRDefault="00C716D1" w:rsidP="00C716D1">
                  <w:pPr>
                    <w:pStyle w:val="ListParagraph"/>
                    <w:spacing w:after="0" w:line="240" w:lineRule="auto"/>
                    <w:ind w:firstLine="0"/>
                    <w:jc w:val="left"/>
                    <w:rPr>
                      <w:rFonts w:ascii="Arial" w:hAnsi="Arial" w:cs="Arial"/>
                      <w:lang w:val="en-ID"/>
                    </w:rPr>
                  </w:pPr>
                  <w:r>
                    <w:rPr>
                      <w:rFonts w:ascii="Arial" w:hAnsi="Arial" w:cs="Arial"/>
                      <w:lang w:val="en-ID"/>
                    </w:rPr>
                    <w:t>INSTALASI</w:t>
                  </w:r>
                </w:p>
                <w:p w:rsidR="00C716D1" w:rsidRPr="00AC5DEF" w:rsidRDefault="00C716D1" w:rsidP="00C716D1">
                  <w:pPr>
                    <w:pStyle w:val="ListParagraph"/>
                    <w:spacing w:after="0" w:line="240" w:lineRule="auto"/>
                    <w:ind w:firstLine="0"/>
                    <w:jc w:val="left"/>
                    <w:rPr>
                      <w:rFonts w:ascii="Arial" w:hAnsi="Arial" w:cs="Arial"/>
                      <w:lang w:val="en-ID"/>
                    </w:rPr>
                  </w:pPr>
                </w:p>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INSTALASI</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 xml:space="preserve">INSTALASI GAWAT DARURAT </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RAWAT INAP</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RAWAT JALAN</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FARMASI</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LABORATORIUM</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GIZI</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INSTALASI RADIOLOGI</w:t>
                  </w:r>
                </w:p>
                <w:p w:rsidR="00C716D1"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IPRS</w:t>
                  </w:r>
                </w:p>
                <w:p w:rsidR="00C716D1" w:rsidRPr="00AC5DEF" w:rsidRDefault="00C716D1" w:rsidP="00C716D1">
                  <w:pPr>
                    <w:pStyle w:val="ListParagraph"/>
                    <w:numPr>
                      <w:ilvl w:val="0"/>
                      <w:numId w:val="48"/>
                    </w:numPr>
                    <w:spacing w:after="0" w:line="240" w:lineRule="auto"/>
                    <w:jc w:val="left"/>
                    <w:rPr>
                      <w:rFonts w:ascii="Arial" w:hAnsi="Arial" w:cs="Arial"/>
                      <w:lang w:val="en-ID"/>
                    </w:rPr>
                  </w:pPr>
                  <w:r>
                    <w:rPr>
                      <w:rFonts w:ascii="Arial" w:hAnsi="Arial" w:cs="Arial"/>
                      <w:lang w:val="en-ID"/>
                    </w:rPr>
                    <w:t>REHABILITASI MEDIK</w:t>
                  </w:r>
                </w:p>
              </w:txbxContent>
            </v:textbox>
          </v:rec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shape id="_x0000_s1050" type="#_x0000_t32" style="position:absolute;left:0;text-align:left;margin-left:509.6pt;margin-top:6.95pt;width:0;height:12.65pt;z-index:251682816" o:connectortype="straigh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shape id="_x0000_s1055" type="#_x0000_t32" style="position:absolute;left:0;text-align:left;margin-left:660.15pt;margin-top:6.95pt;width:0;height:7.2pt;z-index:251687936" o:connectortype="straight"/>
        </w:pict>
      </w:r>
      <w:r>
        <w:rPr>
          <w:noProof/>
        </w:rPr>
        <w:pict>
          <v:shape id="_x0000_s1053" type="#_x0000_t32" style="position:absolute;left:0;text-align:left;margin-left:365.6pt;margin-top:6.95pt;width:.05pt;height:7.2pt;z-index:251685888" o:connectortype="straight"/>
        </w:pict>
      </w:r>
      <w:r>
        <w:rPr>
          <w:noProof/>
        </w:rPr>
        <w:pict>
          <v:shape id="_x0000_s1054" type="#_x0000_t32" style="position:absolute;left:0;text-align:left;margin-left:509.6pt;margin-top:6.95pt;width:0;height:7.2pt;z-index:251686912" o:connectortype="straight"/>
        </w:pict>
      </w:r>
      <w:r>
        <w:rPr>
          <w:noProof/>
        </w:rPr>
        <w:pict>
          <v:shape id="_x0000_s1051" type="#_x0000_t32" style="position:absolute;left:0;text-align:left;margin-left:509.6pt;margin-top:6.95pt;width:150.55pt;height:0;z-index:251683840" o:connectortype="straight"/>
        </w:pict>
      </w:r>
      <w:r>
        <w:rPr>
          <w:noProof/>
        </w:rPr>
        <w:pict>
          <v:shape id="_x0000_s1052" type="#_x0000_t32" style="position:absolute;left:0;text-align:left;margin-left:365.6pt;margin-top:6.95pt;width:2in;height:0;flip:x;z-index:251684864" o:connectortype="straigh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noProof/>
        </w:rPr>
      </w:pPr>
      <w:r>
        <w:rPr>
          <w:noProof/>
        </w:rPr>
        <w:pict>
          <v:rect id="_x0000_s1034" style="position:absolute;left:0;text-align:left;margin-left:587.75pt;margin-top:1.5pt;width:137.8pt;height:77.6pt;z-index:251666432">
            <v:textbox style="mso-next-textbox:#_x0000_s1034">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SUB BAGIAN PROGRAM DAN PELAPORAN</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HENNI SITRIANI OMPUSUNGGU, SKM</w:t>
                  </w:r>
                </w:p>
              </w:txbxContent>
            </v:textbox>
          </v:rect>
        </w:pict>
      </w:r>
      <w:r>
        <w:rPr>
          <w:rFonts w:ascii="Arial" w:hAnsi="Arial" w:cs="Arial"/>
          <w:noProof/>
        </w:rPr>
        <w:pict>
          <v:rect id="_x0000_s1032" style="position:absolute;left:0;text-align:left;margin-left:297.35pt;margin-top:1.5pt;width:137.8pt;height:52.35pt;z-index:251664384">
            <v:textbox style="mso-next-textbox:#_x0000_s1032">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SUB BAGIAN UMUM</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ROMAULIANNA SIHOTANG,SKM</w:t>
                  </w:r>
                </w:p>
              </w:txbxContent>
            </v:textbox>
          </v:rect>
        </w:pict>
      </w:r>
      <w:r>
        <w:rPr>
          <w:noProof/>
        </w:rPr>
        <w:pict>
          <v:rect id="_x0000_s1033" style="position:absolute;left:0;text-align:left;margin-left:443.4pt;margin-top:1.5pt;width:137.8pt;height:60.75pt;z-index:251665408">
            <v:textbox style="mso-next-textbox:#_x0000_s1033">
              <w:txbxContent>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SUB BAGIAN KEUANGAN</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BERLIANA M.R. SIHOMBING, SE</w:t>
                  </w:r>
                </w:p>
              </w:txbxContent>
            </v:textbox>
          </v:rect>
        </w:pict>
      </w:r>
    </w:p>
    <w:p w:rsidR="00C716D1" w:rsidRPr="00C716D1" w:rsidRDefault="00C716D1" w:rsidP="00C716D1">
      <w:pPr>
        <w:pStyle w:val="ListParagraph"/>
        <w:numPr>
          <w:ilvl w:val="0"/>
          <w:numId w:val="46"/>
        </w:numPr>
        <w:tabs>
          <w:tab w:val="left" w:pos="851"/>
        </w:tabs>
        <w:spacing w:after="0" w:line="240" w:lineRule="auto"/>
        <w:rPr>
          <w:rFonts w:ascii="Arial" w:hAnsi="Arial" w:cs="Arial"/>
          <w:b/>
          <w:lang w:val="en-ID"/>
        </w:rPr>
      </w:pPr>
    </w:p>
    <w:p w:rsidR="00C716D1" w:rsidRDefault="00C716D1" w:rsidP="00C716D1">
      <w:pPr>
        <w:pStyle w:val="ListParagraph"/>
        <w:numPr>
          <w:ilvl w:val="0"/>
          <w:numId w:val="46"/>
        </w:numPr>
      </w:pPr>
    </w:p>
    <w:p w:rsidR="00C716D1" w:rsidRPr="00AC5DEF" w:rsidRDefault="00C716D1" w:rsidP="00C716D1">
      <w:pPr>
        <w:pStyle w:val="ListParagraph"/>
        <w:numPr>
          <w:ilvl w:val="0"/>
          <w:numId w:val="46"/>
        </w:numPr>
      </w:pPr>
      <w:r>
        <w:rPr>
          <w:noProof/>
        </w:rPr>
        <w:pict>
          <v:shape id="_x0000_s1059" type="#_x0000_t32" style="position:absolute;left:0;text-align:left;margin-left:194.5pt;margin-top:15.25pt;width:0;height:11.55pt;z-index:251692032" o:connectortype="straight"/>
        </w:pict>
      </w:r>
      <w:r>
        <w:rPr>
          <w:noProof/>
        </w:rPr>
        <w:pict>
          <v:shape id="_x0000_s1058" type="#_x0000_t32" style="position:absolute;left:0;text-align:left;margin-left:194.5pt;margin-top:15.25pt;width:86.95pt;height:0;flip:x;z-index:251691008" o:connectortype="straight"/>
        </w:pict>
      </w:r>
      <w:r>
        <w:rPr>
          <w:noProof/>
        </w:rPr>
        <w:pict>
          <v:shape id="_x0000_s1057" type="#_x0000_t32" style="position:absolute;left:0;text-align:left;margin-left:523.65pt;margin-top:15.25pt;width:0;height:21.85pt;z-index:251689984" o:connectortype="straight"/>
        </w:pict>
      </w:r>
      <w:r>
        <w:rPr>
          <w:noProof/>
        </w:rPr>
        <w:pict>
          <v:shape id="_x0000_s1056" type="#_x0000_t32" style="position:absolute;left:0;text-align:left;margin-left:281.45pt;margin-top:15.25pt;width:242.2pt;height:0;z-index:251688960" o:connectortype="straight"/>
        </w:pict>
      </w:r>
      <w:r>
        <w:rPr>
          <w:noProof/>
        </w:rPr>
        <w:pict>
          <v:rect id="_x0000_s1036" style="position:absolute;left:0;text-align:left;margin-left:146.45pt;margin-top:26.8pt;width:104.15pt;height:52.35pt;z-index:251668480">
            <v:textbox style="mso-next-textbox:#_x0000_s1036">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BIDANG KEPERAWATAN</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YULI K. HAREFA</w:t>
                  </w:r>
                </w:p>
              </w:txbxContent>
            </v:textbox>
          </v:rect>
        </w:pict>
      </w:r>
      <w:r>
        <w:rPr>
          <w:noProof/>
        </w:rPr>
        <w:pict>
          <v:rect id="_x0000_s1039" style="position:absolute;left:0;text-align:left;margin-left:263.05pt;margin-top:26.8pt;width:157.45pt;height:52.35pt;z-index:251671552">
            <v:textbox style="mso-next-textbox:#_x0000_s1039">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BIDANG PELAYANAN MEDIK</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Dr. ERNA MARAPAUNG</w:t>
                  </w:r>
                </w:p>
              </w:txbxContent>
            </v:textbox>
          </v:rect>
        </w:pict>
      </w:r>
    </w:p>
    <w:p w:rsidR="00C716D1" w:rsidRDefault="00C716D1" w:rsidP="00C716D1">
      <w:pPr>
        <w:pStyle w:val="ListParagraph"/>
        <w:numPr>
          <w:ilvl w:val="0"/>
          <w:numId w:val="46"/>
        </w:numPr>
      </w:pPr>
      <w:r>
        <w:rPr>
          <w:noProof/>
        </w:rPr>
        <w:pict>
          <v:rect id="_x0000_s1042" style="position:absolute;left:0;text-align:left;margin-left:435.15pt;margin-top:6.95pt;width:157.45pt;height:52.35pt;z-index:251674624">
            <v:textbox style="mso-next-textbox:#_x0000_s1042">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BIDANG PELAYANAN NON MEDIK</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MARTAULI P. SIANTURI</w:t>
                  </w:r>
                </w:p>
              </w:txbxContent>
            </v:textbox>
          </v:rect>
        </w:pict>
      </w:r>
    </w:p>
    <w:p w:rsidR="00C716D1" w:rsidRDefault="00C716D1" w:rsidP="00C716D1">
      <w:pPr>
        <w:pStyle w:val="ListParagraph"/>
        <w:numPr>
          <w:ilvl w:val="0"/>
          <w:numId w:val="46"/>
        </w:numPr>
        <w:tabs>
          <w:tab w:val="left" w:pos="7481"/>
        </w:tabs>
      </w:pPr>
      <w:r>
        <w:rPr>
          <w:noProof/>
        </w:rPr>
        <w:pict>
          <v:shape id="_x0000_s1070" type="#_x0000_t32" style="position:absolute;left:0;text-align:left;margin-left:194.5pt;margin-top:18.85pt;width:0;height:17.8pt;z-index:251703296" o:connectortype="straight"/>
        </w:pict>
      </w:r>
      <w:r>
        <w:rPr>
          <w:noProof/>
        </w:rPr>
        <w:pict>
          <v:shape id="_x0000_s1065" type="#_x0000_t32" style="position:absolute;left:0;text-align:left;margin-left:336.6pt;margin-top:18.85pt;width:.95pt;height:17.8pt;z-index:251698176" o:connectortype="straight"/>
        </w:pict>
      </w:r>
      <w:r>
        <w:rPr>
          <w:noProof/>
        </w:rPr>
        <w:pict>
          <v:shape id="_x0000_s1060" type="#_x0000_t32" style="position:absolute;left:0;text-align:left;margin-left:523.65pt;margin-top:29.15pt;width:0;height:19.65pt;z-index:251693056" o:connectortype="straight"/>
        </w:pict>
      </w:r>
      <w:r>
        <w:tab/>
      </w:r>
      <w:r>
        <w:tab/>
      </w:r>
    </w:p>
    <w:p w:rsidR="00C716D1" w:rsidRDefault="00C716D1" w:rsidP="00C716D1">
      <w:pPr>
        <w:pStyle w:val="ListParagraph"/>
        <w:numPr>
          <w:ilvl w:val="0"/>
          <w:numId w:val="46"/>
        </w:numPr>
        <w:tabs>
          <w:tab w:val="left" w:pos="11501"/>
        </w:tabs>
      </w:pPr>
      <w:r>
        <w:rPr>
          <w:noProof/>
        </w:rPr>
        <w:pict>
          <v:shape id="_x0000_s1075" type="#_x0000_t32" style="position:absolute;left:0;text-align:left;margin-left:140.25pt;margin-top:6.5pt;width:6.2pt;height:0;z-index:251708416" o:connectortype="straight"/>
        </w:pict>
      </w:r>
      <w:r>
        <w:rPr>
          <w:noProof/>
        </w:rPr>
        <w:pict>
          <v:shape id="_x0000_s1072" type="#_x0000_t32" style="position:absolute;left:0;text-align:left;margin-left:140.25pt;margin-top:6.5pt;width:0;height:128.1pt;z-index:251705344" o:connectortype="straight"/>
        </w:pict>
      </w:r>
      <w:r>
        <w:rPr>
          <w:noProof/>
        </w:rPr>
        <w:pict>
          <v:shape id="_x0000_s1071" type="#_x0000_t32" style="position:absolute;left:0;text-align:left;margin-left:144.95pt;margin-top:6.5pt;width:49.55pt;height:0;flip:x;z-index:251704320" o:connectortype="straight"/>
        </w:pict>
      </w:r>
      <w:r>
        <w:rPr>
          <w:noProof/>
        </w:rPr>
        <w:pict>
          <v:rect id="_x0000_s1037" style="position:absolute;left:0;text-align:left;margin-left:144.95pt;margin-top:18.65pt;width:104.15pt;height:1in;z-index:251669504">
            <v:textbox style="mso-next-textbox:#_x0000_s1037">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KEPERAWATAN I</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TISNA NAINGGOLAN, S.KEP. Ns,M.Kes</w:t>
                  </w:r>
                </w:p>
              </w:txbxContent>
            </v:textbox>
          </v:rect>
        </w:pict>
      </w:r>
      <w:r>
        <w:rPr>
          <w:noProof/>
        </w:rPr>
        <w:pict>
          <v:shape id="_x0000_s1067" type="#_x0000_t32" style="position:absolute;left:0;text-align:left;margin-left:256.75pt;margin-top:6.5pt;width:0;height:103.8pt;z-index:251700224" o:connectortype="straight"/>
        </w:pict>
      </w:r>
      <w:r>
        <w:rPr>
          <w:noProof/>
        </w:rPr>
        <w:pict>
          <v:shape id="_x0000_s1066" type="#_x0000_t32" style="position:absolute;left:0;text-align:left;margin-left:256.75pt;margin-top:6.5pt;width:80.8pt;height:0;flip:x;z-index:251699200" o:connectortype="straight"/>
        </w:pict>
      </w:r>
      <w:r>
        <w:rPr>
          <w:noProof/>
        </w:rPr>
        <w:pict>
          <v:rect id="_x0000_s1040" style="position:absolute;left:0;text-align:left;margin-left:263.05pt;margin-top:18.65pt;width:157.45pt;height:52.35pt;z-index:251672576">
            <v:textbox style="mso-next-textbox:#_x0000_s1040">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PELAYANAN I</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SAHTA PINEM, SKM</w:t>
                  </w:r>
                </w:p>
              </w:txbxContent>
            </v:textbox>
          </v:rect>
        </w:pict>
      </w:r>
      <w:r>
        <w:rPr>
          <w:noProof/>
        </w:rPr>
        <w:pict>
          <v:shape id="_x0000_s1062" type="#_x0000_t32" style="position:absolute;left:0;text-align:left;margin-left:427.3pt;margin-top:18.65pt;width:0;height:109.4pt;z-index:251695104" o:connectortype="straight"/>
        </w:pict>
      </w:r>
      <w:r>
        <w:rPr>
          <w:noProof/>
        </w:rPr>
        <w:pict>
          <v:shape id="_x0000_s1061" type="#_x0000_t32" style="position:absolute;left:0;text-align:left;margin-left:427.3pt;margin-top:18.65pt;width:96.35pt;height:0;flip:x;z-index:251694080" o:connectortype="straight"/>
        </w:pict>
      </w:r>
      <w:r>
        <w:rPr>
          <w:noProof/>
        </w:rPr>
        <w:pict>
          <v:rect id="_x0000_s1043" style="position:absolute;left:0;text-align:left;margin-left:437.8pt;margin-top:28.9pt;width:157.45pt;height:60pt;z-index:251675648">
            <v:textbox style="mso-next-textbox:#_x0000_s1043">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SARANA PRASARANA</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RATU DAME BERUTU, SKM</w:t>
                  </w:r>
                </w:p>
              </w:txbxContent>
            </v:textbox>
          </v:rect>
        </w:pict>
      </w:r>
      <w:r>
        <w:tab/>
      </w:r>
      <w:r>
        <w:tab/>
      </w:r>
    </w:p>
    <w:p w:rsidR="00C716D1" w:rsidRPr="00AC5DEF" w:rsidRDefault="00C716D1" w:rsidP="00C716D1">
      <w:pPr>
        <w:pStyle w:val="ListParagraph"/>
        <w:numPr>
          <w:ilvl w:val="0"/>
          <w:numId w:val="46"/>
        </w:numPr>
        <w:tabs>
          <w:tab w:val="left" w:pos="8378"/>
        </w:tabs>
      </w:pPr>
      <w:r>
        <w:rPr>
          <w:noProof/>
        </w:rPr>
        <w:pict>
          <v:shape id="_x0000_s1074" type="#_x0000_t32" style="position:absolute;left:0;text-align:left;margin-left:140.25pt;margin-top:28.7pt;width:6.2pt;height:0;z-index:251707392" o:connectortype="straight"/>
        </w:pict>
      </w:r>
      <w:r>
        <w:rPr>
          <w:noProof/>
        </w:rPr>
        <w:pict>
          <v:shape id="_x0000_s1073" type="#_x0000_t32" style="position:absolute;left:0;text-align:left;margin-left:140.25pt;margin-top:104.45pt;width:6.2pt;height:0;z-index:251706368" o:connectortype="straight"/>
        </w:pict>
      </w:r>
      <w:r>
        <w:rPr>
          <w:noProof/>
        </w:rPr>
        <w:pict>
          <v:rect id="_x0000_s1038" style="position:absolute;left:0;text-align:left;margin-left:146.45pt;margin-top:69.85pt;width:102.65pt;height:70.1pt;z-index:251670528">
            <v:textbox style="mso-next-textbox:#_x0000_s1038">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KEPERAWATAN II</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RIRIS C.NAHAMPUN, SKM</w:t>
                  </w:r>
                </w:p>
              </w:txbxContent>
            </v:textbox>
          </v:rect>
        </w:pict>
      </w:r>
      <w:r>
        <w:rPr>
          <w:noProof/>
        </w:rPr>
        <w:pict>
          <v:shape id="_x0000_s1069" type="#_x0000_t32" style="position:absolute;left:0;text-align:left;margin-left:256.75pt;margin-top:80.15pt;width:6.3pt;height:0;z-index:251702272" o:connectortype="straight"/>
        </w:pict>
      </w:r>
      <w:r>
        <w:rPr>
          <w:noProof/>
        </w:rPr>
        <w:pict>
          <v:shape id="_x0000_s1068" type="#_x0000_t32" style="position:absolute;left:0;text-align:left;margin-left:256.75pt;margin-top:15.6pt;width:6.3pt;height:0;z-index:251701248" o:connectortype="straight"/>
        </w:pict>
      </w:r>
      <w:r>
        <w:rPr>
          <w:noProof/>
        </w:rPr>
        <w:pict>
          <v:rect id="_x0000_s1041" style="position:absolute;left:0;text-align:left;margin-left:263.05pt;margin-top:52.1pt;width:157.45pt;height:52.35pt;z-index:251673600">
            <v:textbox style="mso-next-textbox:#_x0000_s1041">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PELAYANAN II</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ZURRIYATI, AMK</w:t>
                  </w:r>
                </w:p>
              </w:txbxContent>
            </v:textbox>
          </v:rect>
        </w:pict>
      </w:r>
      <w:r>
        <w:rPr>
          <w:noProof/>
        </w:rPr>
        <w:pict>
          <v:shape id="_x0000_s1064" type="#_x0000_t32" style="position:absolute;left:0;text-align:left;margin-left:427.3pt;margin-top:28.7pt;width:10.5pt;height:0;z-index:251697152" o:connectortype="straight"/>
        </w:pict>
      </w:r>
      <w:r>
        <w:rPr>
          <w:noProof/>
        </w:rPr>
        <w:pict>
          <v:shape id="_x0000_s1063" type="#_x0000_t32" style="position:absolute;left:0;text-align:left;margin-left:427.3pt;margin-top:97.9pt;width:10.5pt;height:0;z-index:251696128" o:connectortype="straight"/>
        </w:pict>
      </w:r>
      <w:r>
        <w:rPr>
          <w:noProof/>
        </w:rPr>
        <w:pict>
          <v:rect id="_x0000_s1044" style="position:absolute;left:0;text-align:left;margin-left:437.8pt;margin-top:69.85pt;width:157.45pt;height:52.35pt;z-index:251676672">
            <v:textbox style="mso-next-textbox:#_x0000_s1044">
              <w:txbxContent>
                <w:p w:rsidR="00C716D1" w:rsidRDefault="00C716D1" w:rsidP="00C716D1">
                  <w:pPr>
                    <w:spacing w:after="0" w:line="240" w:lineRule="auto"/>
                    <w:ind w:left="0" w:firstLine="0"/>
                    <w:jc w:val="center"/>
                    <w:rPr>
                      <w:rFonts w:ascii="Arial" w:hAnsi="Arial" w:cs="Arial"/>
                      <w:lang w:val="en-ID"/>
                    </w:rPr>
                  </w:pPr>
                  <w:r>
                    <w:rPr>
                      <w:rFonts w:ascii="Arial" w:hAnsi="Arial" w:cs="Arial"/>
                      <w:lang w:val="en-ID"/>
                    </w:rPr>
                    <w:t>SEKSI REKAM MEDIK</w:t>
                  </w:r>
                </w:p>
                <w:p w:rsidR="00C716D1" w:rsidRPr="00AC7AD0" w:rsidRDefault="00C716D1" w:rsidP="00C716D1">
                  <w:pPr>
                    <w:spacing w:after="0" w:line="240" w:lineRule="auto"/>
                    <w:ind w:left="0" w:firstLine="0"/>
                    <w:jc w:val="center"/>
                    <w:rPr>
                      <w:rFonts w:ascii="Arial" w:hAnsi="Arial" w:cs="Arial"/>
                      <w:lang w:val="en-ID"/>
                    </w:rPr>
                  </w:pPr>
                  <w:r>
                    <w:rPr>
                      <w:rFonts w:ascii="Arial" w:hAnsi="Arial" w:cs="Arial"/>
                      <w:lang w:val="en-ID"/>
                    </w:rPr>
                    <w:t>BERTHA SURBAKTI, S.Kep</w:t>
                  </w:r>
                </w:p>
              </w:txbxContent>
            </v:textbox>
          </v:rect>
        </w:pict>
      </w:r>
      <w:r>
        <w:tab/>
      </w:r>
      <w:r>
        <w:tab/>
      </w:r>
    </w:p>
    <w:p w:rsidR="00C716D1" w:rsidRDefault="00C716D1" w:rsidP="00C716D1">
      <w:pPr>
        <w:spacing w:after="0" w:line="276" w:lineRule="auto"/>
        <w:ind w:left="720" w:firstLine="0"/>
        <w:contextualSpacing/>
        <w:jc w:val="left"/>
        <w:rPr>
          <w:rFonts w:ascii="Arial" w:hAnsi="Arial" w:cs="Arial"/>
          <w:lang w:val="en-ID"/>
        </w:rPr>
        <w:sectPr w:rsidR="00C716D1" w:rsidSect="00351D6E">
          <w:pgSz w:w="15840" w:h="12240" w:orient="landscape"/>
          <w:pgMar w:top="1440" w:right="1440" w:bottom="1440" w:left="1440" w:header="708" w:footer="708" w:gutter="0"/>
          <w:cols w:space="708"/>
          <w:docGrid w:linePitch="360"/>
        </w:sectPr>
      </w:pPr>
    </w:p>
    <w:p w:rsidR="00C716D1" w:rsidRDefault="00C716D1" w:rsidP="00C716D1">
      <w:pPr>
        <w:spacing w:after="0" w:line="276" w:lineRule="auto"/>
        <w:ind w:left="720" w:firstLine="0"/>
        <w:contextualSpacing/>
        <w:jc w:val="left"/>
        <w:rPr>
          <w:rFonts w:ascii="Arial" w:hAnsi="Arial" w:cs="Arial"/>
          <w:lang w:val="en-ID"/>
        </w:rPr>
        <w:sectPr w:rsidR="00C716D1" w:rsidSect="00C716D1">
          <w:pgSz w:w="12240" w:h="15840"/>
          <w:pgMar w:top="1440" w:right="1440" w:bottom="1440" w:left="1440" w:header="708" w:footer="708" w:gutter="0"/>
          <w:cols w:space="708"/>
          <w:docGrid w:linePitch="360"/>
        </w:sectPr>
      </w:pPr>
      <w:r w:rsidRPr="00C716D1">
        <w:lastRenderedPageBreak/>
        <w:drawing>
          <wp:inline distT="0" distB="0" distL="0" distR="0" wp14:anchorId="4F5F29CB" wp14:editId="10D32EDC">
            <wp:extent cx="5943600" cy="756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p>
    <w:p w:rsidR="00C716D1" w:rsidRDefault="00C716D1" w:rsidP="00C716D1">
      <w:pPr>
        <w:spacing w:after="0" w:line="276" w:lineRule="auto"/>
        <w:ind w:left="720" w:firstLine="0"/>
        <w:contextualSpacing/>
        <w:jc w:val="left"/>
        <w:rPr>
          <w:rFonts w:ascii="Arial" w:hAnsi="Arial" w:cs="Arial"/>
          <w:lang w:val="id-ID"/>
        </w:rPr>
      </w:pPr>
      <w:r w:rsidRPr="00C716D1">
        <w:lastRenderedPageBreak/>
        <w:drawing>
          <wp:inline distT="0" distB="0" distL="0" distR="0" wp14:anchorId="5FFA3DA7" wp14:editId="1E1C1589">
            <wp:extent cx="5943600" cy="645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457950"/>
                    </a:xfrm>
                    <a:prstGeom prst="rect">
                      <a:avLst/>
                    </a:prstGeom>
                    <a:noFill/>
                    <a:ln>
                      <a:noFill/>
                    </a:ln>
                  </pic:spPr>
                </pic:pic>
              </a:graphicData>
            </a:graphic>
          </wp:inline>
        </w:drawing>
      </w: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r w:rsidRPr="00C716D1">
        <w:lastRenderedPageBreak/>
        <w:drawing>
          <wp:inline distT="0" distB="0" distL="0" distR="0">
            <wp:extent cx="5867400" cy="617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6172200"/>
                    </a:xfrm>
                    <a:prstGeom prst="rect">
                      <a:avLst/>
                    </a:prstGeom>
                    <a:noFill/>
                    <a:ln>
                      <a:noFill/>
                    </a:ln>
                  </pic:spPr>
                </pic:pic>
              </a:graphicData>
            </a:graphic>
          </wp:inline>
        </w:drawing>
      </w: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Default="00C716D1" w:rsidP="00C716D1">
      <w:pPr>
        <w:spacing w:after="0" w:line="276" w:lineRule="auto"/>
        <w:ind w:left="720" w:firstLine="0"/>
        <w:contextualSpacing/>
        <w:jc w:val="left"/>
        <w:rPr>
          <w:rFonts w:ascii="Arial" w:hAnsi="Arial" w:cs="Arial"/>
          <w:lang w:val="id-ID"/>
        </w:rPr>
      </w:pPr>
    </w:p>
    <w:p w:rsidR="00C716D1" w:rsidRPr="00C716D1" w:rsidRDefault="00C716D1" w:rsidP="00C716D1">
      <w:pPr>
        <w:spacing w:after="0" w:line="276" w:lineRule="auto"/>
        <w:ind w:left="720" w:firstLine="0"/>
        <w:contextualSpacing/>
        <w:jc w:val="left"/>
        <w:rPr>
          <w:rFonts w:ascii="Arial" w:hAnsi="Arial" w:cs="Arial"/>
          <w:lang w:val="id-ID"/>
        </w:rPr>
      </w:pPr>
      <w:bookmarkStart w:id="108" w:name="_GoBack"/>
      <w:r w:rsidRPr="00C716D1">
        <w:lastRenderedPageBreak/>
        <w:drawing>
          <wp:inline distT="0" distB="0" distL="0" distR="0" wp14:anchorId="398DABC2" wp14:editId="0B02F12B">
            <wp:extent cx="5943600" cy="31332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33208"/>
                    </a:xfrm>
                    <a:prstGeom prst="rect">
                      <a:avLst/>
                    </a:prstGeom>
                    <a:noFill/>
                    <a:ln>
                      <a:noFill/>
                    </a:ln>
                  </pic:spPr>
                </pic:pic>
              </a:graphicData>
            </a:graphic>
          </wp:inline>
        </w:drawing>
      </w:r>
      <w:bookmarkEnd w:id="108"/>
    </w:p>
    <w:sectPr w:rsidR="00C716D1" w:rsidRPr="00C716D1" w:rsidSect="00C716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B03" w:rsidRDefault="00EA6B03" w:rsidP="00E2483C">
      <w:pPr>
        <w:pStyle w:val="ListParagraph"/>
        <w:spacing w:after="0" w:line="240" w:lineRule="auto"/>
      </w:pPr>
      <w:r>
        <w:separator/>
      </w:r>
    </w:p>
  </w:endnote>
  <w:endnote w:type="continuationSeparator" w:id="0">
    <w:p w:rsidR="00EA6B03" w:rsidRDefault="00EA6B03" w:rsidP="00E2483C">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097849"/>
      <w:docPartObj>
        <w:docPartGallery w:val="Page Numbers (Bottom of Page)"/>
        <w:docPartUnique/>
      </w:docPartObj>
    </w:sdtPr>
    <w:sdtEndPr/>
    <w:sdtContent>
      <w:p w:rsidR="00D10CB5" w:rsidRDefault="00D10CB5">
        <w:pPr>
          <w:pStyle w:val="Footer"/>
          <w:jc w:val="center"/>
        </w:pPr>
        <w:r>
          <w:fldChar w:fldCharType="begin"/>
        </w:r>
        <w:r>
          <w:instrText xml:space="preserve"> PAGE   \* MERGEFORMAT </w:instrText>
        </w:r>
        <w:r>
          <w:fldChar w:fldCharType="separate"/>
        </w:r>
        <w:r w:rsidR="00C716D1">
          <w:rPr>
            <w:noProof/>
          </w:rPr>
          <w:t>49</w:t>
        </w:r>
        <w:r>
          <w:rPr>
            <w:noProof/>
          </w:rPr>
          <w:fldChar w:fldCharType="end"/>
        </w:r>
      </w:p>
    </w:sdtContent>
  </w:sdt>
  <w:p w:rsidR="00D10CB5" w:rsidRDefault="00D10C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B03" w:rsidRDefault="00EA6B03" w:rsidP="00E2483C">
      <w:pPr>
        <w:pStyle w:val="ListParagraph"/>
        <w:spacing w:after="0" w:line="240" w:lineRule="auto"/>
      </w:pPr>
      <w:r>
        <w:separator/>
      </w:r>
    </w:p>
  </w:footnote>
  <w:footnote w:type="continuationSeparator" w:id="0">
    <w:p w:rsidR="00EA6B03" w:rsidRDefault="00EA6B03" w:rsidP="00E2483C">
      <w:pPr>
        <w:pStyle w:val="ListParagraph"/>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9EC"/>
    <w:multiLevelType w:val="hybridMultilevel"/>
    <w:tmpl w:val="7BF4BD0E"/>
    <w:lvl w:ilvl="0" w:tplc="265CD9D6">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nsid w:val="051656AD"/>
    <w:multiLevelType w:val="hybridMultilevel"/>
    <w:tmpl w:val="578277C2"/>
    <w:lvl w:ilvl="0" w:tplc="5422FB2C">
      <w:start w:val="1"/>
      <w:numFmt w:val="decimal"/>
      <w:lvlText w:val="1.4.%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E104B9"/>
    <w:multiLevelType w:val="multilevel"/>
    <w:tmpl w:val="EA7E7C02"/>
    <w:lvl w:ilvl="0">
      <w:start w:val="1"/>
      <w:numFmt w:val="decimal"/>
      <w:lvlText w:val="%1."/>
      <w:lvlJc w:val="left"/>
      <w:pPr>
        <w:ind w:left="1212" w:hanging="360"/>
      </w:pPr>
      <w:rPr>
        <w:rFonts w:hint="default"/>
      </w:rPr>
    </w:lvl>
    <w:lvl w:ilvl="1">
      <w:start w:val="9"/>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3">
    <w:nsid w:val="0FC704F8"/>
    <w:multiLevelType w:val="multilevel"/>
    <w:tmpl w:val="6CF67D06"/>
    <w:lvl w:ilvl="0">
      <w:start w:val="1"/>
      <w:numFmt w:val="decimal"/>
      <w:lvlText w:val="%1."/>
      <w:lvlJc w:val="left"/>
      <w:pPr>
        <w:ind w:left="1790" w:hanging="360"/>
      </w:pPr>
      <w:rPr>
        <w:rFonts w:hint="default"/>
      </w:rPr>
    </w:lvl>
    <w:lvl w:ilvl="1">
      <w:start w:val="6"/>
      <w:numFmt w:val="decimal"/>
      <w:isLgl/>
      <w:lvlText w:val="%1.%2."/>
      <w:lvlJc w:val="left"/>
      <w:pPr>
        <w:ind w:left="215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1080"/>
      </w:pPr>
      <w:rPr>
        <w:rFonts w:hint="default"/>
      </w:rPr>
    </w:lvl>
    <w:lvl w:ilvl="4">
      <w:start w:val="1"/>
      <w:numFmt w:val="decimal"/>
      <w:isLgl/>
      <w:lvlText w:val="%1.%2.%3.%4.%5."/>
      <w:lvlJc w:val="left"/>
      <w:pPr>
        <w:ind w:left="2510" w:hanging="1080"/>
      </w:pPr>
      <w:rPr>
        <w:rFonts w:hint="default"/>
      </w:rPr>
    </w:lvl>
    <w:lvl w:ilvl="5">
      <w:start w:val="1"/>
      <w:numFmt w:val="decimal"/>
      <w:isLgl/>
      <w:lvlText w:val="%1.%2.%3.%4.%5.%6."/>
      <w:lvlJc w:val="left"/>
      <w:pPr>
        <w:ind w:left="2870" w:hanging="144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230" w:hanging="1800"/>
      </w:pPr>
      <w:rPr>
        <w:rFonts w:hint="default"/>
      </w:rPr>
    </w:lvl>
    <w:lvl w:ilvl="8">
      <w:start w:val="1"/>
      <w:numFmt w:val="decimal"/>
      <w:isLgl/>
      <w:lvlText w:val="%1.%2.%3.%4.%5.%6.%7.%8.%9."/>
      <w:lvlJc w:val="left"/>
      <w:pPr>
        <w:ind w:left="3590" w:hanging="2160"/>
      </w:pPr>
      <w:rPr>
        <w:rFonts w:hint="default"/>
      </w:rPr>
    </w:lvl>
  </w:abstractNum>
  <w:abstractNum w:abstractNumId="4">
    <w:nsid w:val="10344C3F"/>
    <w:multiLevelType w:val="hybridMultilevel"/>
    <w:tmpl w:val="F4980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006AD"/>
    <w:multiLevelType w:val="hybridMultilevel"/>
    <w:tmpl w:val="B2E0B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EA5190"/>
    <w:multiLevelType w:val="multilevel"/>
    <w:tmpl w:val="6F0241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76251D6"/>
    <w:multiLevelType w:val="hybridMultilevel"/>
    <w:tmpl w:val="D10E8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E1EDB"/>
    <w:multiLevelType w:val="hybridMultilevel"/>
    <w:tmpl w:val="C66251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E09FD"/>
    <w:multiLevelType w:val="hybridMultilevel"/>
    <w:tmpl w:val="D0142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A5E40"/>
    <w:multiLevelType w:val="hybridMultilevel"/>
    <w:tmpl w:val="EE0274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965DD9"/>
    <w:multiLevelType w:val="multilevel"/>
    <w:tmpl w:val="1DEA08EC"/>
    <w:lvl w:ilvl="0">
      <w:start w:val="2"/>
      <w:numFmt w:val="decimal"/>
      <w:lvlText w:val="%1."/>
      <w:lvlJc w:val="left"/>
      <w:pPr>
        <w:ind w:left="525" w:hanging="525"/>
      </w:pPr>
      <w:rPr>
        <w:rFonts w:hint="default"/>
      </w:rPr>
    </w:lvl>
    <w:lvl w:ilvl="1">
      <w:start w:val="1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268037D8"/>
    <w:multiLevelType w:val="hybridMultilevel"/>
    <w:tmpl w:val="C3645536"/>
    <w:lvl w:ilvl="0" w:tplc="7B804B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9375C"/>
    <w:multiLevelType w:val="hybridMultilevel"/>
    <w:tmpl w:val="052807F4"/>
    <w:lvl w:ilvl="0" w:tplc="082CE7E2">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53AAA"/>
    <w:multiLevelType w:val="hybridMultilevel"/>
    <w:tmpl w:val="3832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14376A"/>
    <w:multiLevelType w:val="hybridMultilevel"/>
    <w:tmpl w:val="5658D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E90725"/>
    <w:multiLevelType w:val="hybridMultilevel"/>
    <w:tmpl w:val="A4BAF670"/>
    <w:lvl w:ilvl="0" w:tplc="B3B220B2">
      <w:start w:val="3"/>
      <w:numFmt w:val="upp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7">
    <w:nsid w:val="41D26087"/>
    <w:multiLevelType w:val="hybridMultilevel"/>
    <w:tmpl w:val="5B2AD5EE"/>
    <w:lvl w:ilvl="0" w:tplc="A85A1CC6">
      <w:start w:val="1"/>
      <w:numFmt w:val="decimal"/>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140C8A"/>
    <w:multiLevelType w:val="multilevel"/>
    <w:tmpl w:val="559CA986"/>
    <w:lvl w:ilvl="0">
      <w:start w:val="2"/>
      <w:numFmt w:val="decimal"/>
      <w:lvlText w:val="%1."/>
      <w:lvlJc w:val="left"/>
      <w:pPr>
        <w:ind w:left="585" w:hanging="585"/>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nsid w:val="44581D6C"/>
    <w:multiLevelType w:val="hybridMultilevel"/>
    <w:tmpl w:val="E516027E"/>
    <w:lvl w:ilvl="0" w:tplc="1074B56C">
      <w:start w:val="5"/>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0266B"/>
    <w:multiLevelType w:val="hybridMultilevel"/>
    <w:tmpl w:val="375E8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210D29"/>
    <w:multiLevelType w:val="multilevel"/>
    <w:tmpl w:val="C63209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833E59"/>
    <w:multiLevelType w:val="hybridMultilevel"/>
    <w:tmpl w:val="6A36F5C2"/>
    <w:lvl w:ilvl="0" w:tplc="B6FC86D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97BBA"/>
    <w:multiLevelType w:val="multilevel"/>
    <w:tmpl w:val="CFB052BE"/>
    <w:lvl w:ilvl="0">
      <w:start w:val="1"/>
      <w:numFmt w:val="decimal"/>
      <w:lvlText w:val="%1."/>
      <w:lvlJc w:val="left"/>
      <w:pPr>
        <w:ind w:left="720" w:hanging="360"/>
      </w:pPr>
      <w:rPr>
        <w:rFonts w:hint="default"/>
      </w:rPr>
    </w:lvl>
    <w:lvl w:ilvl="1">
      <w:start w:val="2"/>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24">
    <w:nsid w:val="4D9B6784"/>
    <w:multiLevelType w:val="hybridMultilevel"/>
    <w:tmpl w:val="013491E4"/>
    <w:lvl w:ilvl="0" w:tplc="0409000F">
      <w:start w:val="1"/>
      <w:numFmt w:val="decimal"/>
      <w:lvlText w:val="%1."/>
      <w:lvlJc w:val="left"/>
      <w:pPr>
        <w:ind w:left="1429" w:hanging="360"/>
      </w:pPr>
    </w:lvl>
    <w:lvl w:ilvl="1" w:tplc="0409000F">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4F332377"/>
    <w:multiLevelType w:val="hybridMultilevel"/>
    <w:tmpl w:val="7C9E44F4"/>
    <w:lvl w:ilvl="0" w:tplc="D7B616D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541743C2"/>
    <w:multiLevelType w:val="hybridMultilevel"/>
    <w:tmpl w:val="5C582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9137BBA"/>
    <w:multiLevelType w:val="hybridMultilevel"/>
    <w:tmpl w:val="7902C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3F6690"/>
    <w:multiLevelType w:val="hybridMultilevel"/>
    <w:tmpl w:val="C826FAE8"/>
    <w:lvl w:ilvl="0" w:tplc="ADE24962">
      <w:start w:val="1"/>
      <w:numFmt w:val="lowerLetter"/>
      <w:lvlText w:val="3.4.%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995D18"/>
    <w:multiLevelType w:val="multilevel"/>
    <w:tmpl w:val="5E9E681C"/>
    <w:lvl w:ilvl="0">
      <w:start w:val="1"/>
      <w:numFmt w:val="decimal"/>
      <w:lvlText w:val="%1."/>
      <w:lvlJc w:val="left"/>
      <w:pPr>
        <w:ind w:left="390" w:hanging="390"/>
      </w:pPr>
      <w:rPr>
        <w:rFonts w:hint="default"/>
        <w:sz w:val="24"/>
      </w:rPr>
    </w:lvl>
    <w:lvl w:ilvl="1">
      <w:start w:val="1"/>
      <w:numFmt w:val="decimal"/>
      <w:lvlText w:val="%1.%2."/>
      <w:lvlJc w:val="left"/>
      <w:pPr>
        <w:ind w:left="1860" w:hanging="720"/>
      </w:pPr>
      <w:rPr>
        <w:rFonts w:hint="default"/>
        <w:sz w:val="24"/>
      </w:rPr>
    </w:lvl>
    <w:lvl w:ilvl="2">
      <w:start w:val="1"/>
      <w:numFmt w:val="decimal"/>
      <w:lvlText w:val="%1.%2.%3."/>
      <w:lvlJc w:val="left"/>
      <w:pPr>
        <w:ind w:left="3000" w:hanging="720"/>
      </w:pPr>
      <w:rPr>
        <w:rFonts w:hint="default"/>
        <w:sz w:val="24"/>
      </w:rPr>
    </w:lvl>
    <w:lvl w:ilvl="3">
      <w:start w:val="1"/>
      <w:numFmt w:val="decimal"/>
      <w:lvlText w:val="%1.%2.%3.%4."/>
      <w:lvlJc w:val="left"/>
      <w:pPr>
        <w:ind w:left="4500" w:hanging="1080"/>
      </w:pPr>
      <w:rPr>
        <w:rFonts w:hint="default"/>
        <w:sz w:val="24"/>
      </w:rPr>
    </w:lvl>
    <w:lvl w:ilvl="4">
      <w:start w:val="1"/>
      <w:numFmt w:val="decimal"/>
      <w:lvlText w:val="%1.%2.%3.%4.%5."/>
      <w:lvlJc w:val="left"/>
      <w:pPr>
        <w:ind w:left="5640" w:hanging="1080"/>
      </w:pPr>
      <w:rPr>
        <w:rFonts w:hint="default"/>
        <w:sz w:val="24"/>
      </w:rPr>
    </w:lvl>
    <w:lvl w:ilvl="5">
      <w:start w:val="1"/>
      <w:numFmt w:val="decimal"/>
      <w:lvlText w:val="%1.%2.%3.%4.%5.%6."/>
      <w:lvlJc w:val="left"/>
      <w:pPr>
        <w:ind w:left="7140" w:hanging="1440"/>
      </w:pPr>
      <w:rPr>
        <w:rFonts w:hint="default"/>
        <w:sz w:val="24"/>
      </w:rPr>
    </w:lvl>
    <w:lvl w:ilvl="6">
      <w:start w:val="1"/>
      <w:numFmt w:val="decimal"/>
      <w:lvlText w:val="%1.%2.%3.%4.%5.%6.%7."/>
      <w:lvlJc w:val="left"/>
      <w:pPr>
        <w:ind w:left="8280" w:hanging="1440"/>
      </w:pPr>
      <w:rPr>
        <w:rFonts w:hint="default"/>
        <w:sz w:val="24"/>
      </w:rPr>
    </w:lvl>
    <w:lvl w:ilvl="7">
      <w:start w:val="1"/>
      <w:numFmt w:val="decimal"/>
      <w:lvlText w:val="%1.%2.%3.%4.%5.%6.%7.%8."/>
      <w:lvlJc w:val="left"/>
      <w:pPr>
        <w:ind w:left="9780" w:hanging="1800"/>
      </w:pPr>
      <w:rPr>
        <w:rFonts w:hint="default"/>
        <w:sz w:val="24"/>
      </w:rPr>
    </w:lvl>
    <w:lvl w:ilvl="8">
      <w:start w:val="1"/>
      <w:numFmt w:val="decimal"/>
      <w:lvlText w:val="%1.%2.%3.%4.%5.%6.%7.%8.%9."/>
      <w:lvlJc w:val="left"/>
      <w:pPr>
        <w:ind w:left="10920" w:hanging="1800"/>
      </w:pPr>
      <w:rPr>
        <w:rFonts w:hint="default"/>
        <w:sz w:val="24"/>
      </w:rPr>
    </w:lvl>
  </w:abstractNum>
  <w:abstractNum w:abstractNumId="30">
    <w:nsid w:val="611E04BB"/>
    <w:multiLevelType w:val="hybridMultilevel"/>
    <w:tmpl w:val="B3C2B100"/>
    <w:lvl w:ilvl="0" w:tplc="D37A7FDC">
      <w:start w:val="1"/>
      <w:numFmt w:val="decimal"/>
      <w:lvlText w:val="1.3.%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8F72D8"/>
    <w:multiLevelType w:val="hybridMultilevel"/>
    <w:tmpl w:val="10C83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ED2F81"/>
    <w:multiLevelType w:val="hybridMultilevel"/>
    <w:tmpl w:val="72F82FDC"/>
    <w:lvl w:ilvl="0" w:tplc="E688856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67015393"/>
    <w:multiLevelType w:val="hybridMultilevel"/>
    <w:tmpl w:val="3AD0BA44"/>
    <w:lvl w:ilvl="0" w:tplc="95F67D56">
      <w:start w:val="1"/>
      <w:numFmt w:val="lowerLetter"/>
      <w:lvlText w:val="%1."/>
      <w:lvlJc w:val="right"/>
      <w:pPr>
        <w:ind w:left="720" w:hanging="360"/>
      </w:pPr>
      <w:rPr>
        <w:rFonts w:hint="default"/>
      </w:rPr>
    </w:lvl>
    <w:lvl w:ilvl="1" w:tplc="74D0C9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806C8E"/>
    <w:multiLevelType w:val="hybridMultilevel"/>
    <w:tmpl w:val="9F0C36EA"/>
    <w:lvl w:ilvl="0" w:tplc="CB32CFBC">
      <w:start w:val="1"/>
      <w:numFmt w:val="decimal"/>
      <w:lvlText w:val="3.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844EDC"/>
    <w:multiLevelType w:val="hybridMultilevel"/>
    <w:tmpl w:val="406CE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E7A11D3"/>
    <w:multiLevelType w:val="hybridMultilevel"/>
    <w:tmpl w:val="1D964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ED07A6F"/>
    <w:multiLevelType w:val="multilevel"/>
    <w:tmpl w:val="2926F382"/>
    <w:lvl w:ilvl="0">
      <w:start w:val="1"/>
      <w:numFmt w:val="decimal"/>
      <w:lvlText w:val="%1."/>
      <w:lvlJc w:val="left"/>
      <w:pPr>
        <w:ind w:left="1110" w:hanging="390"/>
      </w:pPr>
      <w:rPr>
        <w:rFonts w:hint="default"/>
        <w:b w:val="0"/>
      </w:rPr>
    </w:lvl>
    <w:lvl w:ilvl="1">
      <w:start w:val="1"/>
      <w:numFmt w:val="decimal"/>
      <w:lvlText w:val="%2.6."/>
      <w:lvlJc w:val="left"/>
      <w:pPr>
        <w:ind w:left="144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8">
    <w:nsid w:val="7074732B"/>
    <w:multiLevelType w:val="hybridMultilevel"/>
    <w:tmpl w:val="00AC3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4E00CB4"/>
    <w:multiLevelType w:val="multilevel"/>
    <w:tmpl w:val="0E2AE4E4"/>
    <w:lvl w:ilvl="0">
      <w:start w:val="1"/>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75C60293"/>
    <w:multiLevelType w:val="hybridMultilevel"/>
    <w:tmpl w:val="CBC6E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772F48"/>
    <w:multiLevelType w:val="hybridMultilevel"/>
    <w:tmpl w:val="43821E8A"/>
    <w:lvl w:ilvl="0" w:tplc="2CCE2F92">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5F6C18"/>
    <w:multiLevelType w:val="hybridMultilevel"/>
    <w:tmpl w:val="413E60A0"/>
    <w:lvl w:ilvl="0" w:tplc="9FCA9A5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B640E24"/>
    <w:multiLevelType w:val="hybridMultilevel"/>
    <w:tmpl w:val="4E941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D0459D5"/>
    <w:multiLevelType w:val="multilevel"/>
    <w:tmpl w:val="DE62185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5">
    <w:nsid w:val="7D15611F"/>
    <w:multiLevelType w:val="hybridMultilevel"/>
    <w:tmpl w:val="467C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955B72"/>
    <w:multiLevelType w:val="hybridMultilevel"/>
    <w:tmpl w:val="9D683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B21A63"/>
    <w:multiLevelType w:val="hybridMultilevel"/>
    <w:tmpl w:val="22487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5"/>
  </w:num>
  <w:num w:numId="3">
    <w:abstractNumId w:val="10"/>
  </w:num>
  <w:num w:numId="4">
    <w:abstractNumId w:val="43"/>
  </w:num>
  <w:num w:numId="5">
    <w:abstractNumId w:val="22"/>
  </w:num>
  <w:num w:numId="6">
    <w:abstractNumId w:val="30"/>
  </w:num>
  <w:num w:numId="7">
    <w:abstractNumId w:val="1"/>
  </w:num>
  <w:num w:numId="8">
    <w:abstractNumId w:val="21"/>
  </w:num>
  <w:num w:numId="9">
    <w:abstractNumId w:val="8"/>
  </w:num>
  <w:num w:numId="10">
    <w:abstractNumId w:val="23"/>
  </w:num>
  <w:num w:numId="11">
    <w:abstractNumId w:val="44"/>
  </w:num>
  <w:num w:numId="12">
    <w:abstractNumId w:val="12"/>
  </w:num>
  <w:num w:numId="13">
    <w:abstractNumId w:val="40"/>
  </w:num>
  <w:num w:numId="14">
    <w:abstractNumId w:val="33"/>
  </w:num>
  <w:num w:numId="15">
    <w:abstractNumId w:val="7"/>
  </w:num>
  <w:num w:numId="16">
    <w:abstractNumId w:val="37"/>
  </w:num>
  <w:num w:numId="17">
    <w:abstractNumId w:val="2"/>
  </w:num>
  <w:num w:numId="18">
    <w:abstractNumId w:val="3"/>
  </w:num>
  <w:num w:numId="19">
    <w:abstractNumId w:val="41"/>
  </w:num>
  <w:num w:numId="20">
    <w:abstractNumId w:val="19"/>
  </w:num>
  <w:num w:numId="21">
    <w:abstractNumId w:val="34"/>
  </w:num>
  <w:num w:numId="22">
    <w:abstractNumId w:val="28"/>
  </w:num>
  <w:num w:numId="23">
    <w:abstractNumId w:val="24"/>
  </w:num>
  <w:num w:numId="24">
    <w:abstractNumId w:val="13"/>
  </w:num>
  <w:num w:numId="25">
    <w:abstractNumId w:val="39"/>
  </w:num>
  <w:num w:numId="26">
    <w:abstractNumId w:val="6"/>
  </w:num>
  <w:num w:numId="27">
    <w:abstractNumId w:val="18"/>
  </w:num>
  <w:num w:numId="28">
    <w:abstractNumId w:val="11"/>
  </w:num>
  <w:num w:numId="29">
    <w:abstractNumId w:val="29"/>
  </w:num>
  <w:num w:numId="30">
    <w:abstractNumId w:val="25"/>
  </w:num>
  <w:num w:numId="31">
    <w:abstractNumId w:val="42"/>
  </w:num>
  <w:num w:numId="32">
    <w:abstractNumId w:val="31"/>
  </w:num>
  <w:num w:numId="33">
    <w:abstractNumId w:val="4"/>
  </w:num>
  <w:num w:numId="34">
    <w:abstractNumId w:val="20"/>
  </w:num>
  <w:num w:numId="35">
    <w:abstractNumId w:val="47"/>
  </w:num>
  <w:num w:numId="36">
    <w:abstractNumId w:val="26"/>
  </w:num>
  <w:num w:numId="37">
    <w:abstractNumId w:val="38"/>
  </w:num>
  <w:num w:numId="38">
    <w:abstractNumId w:val="36"/>
  </w:num>
  <w:num w:numId="39">
    <w:abstractNumId w:val="15"/>
  </w:num>
  <w:num w:numId="40">
    <w:abstractNumId w:val="35"/>
  </w:num>
  <w:num w:numId="41">
    <w:abstractNumId w:val="0"/>
  </w:num>
  <w:num w:numId="42">
    <w:abstractNumId w:val="9"/>
  </w:num>
  <w:num w:numId="43">
    <w:abstractNumId w:val="16"/>
  </w:num>
  <w:num w:numId="44">
    <w:abstractNumId w:val="32"/>
  </w:num>
  <w:num w:numId="45">
    <w:abstractNumId w:val="45"/>
  </w:num>
  <w:num w:numId="46">
    <w:abstractNumId w:val="46"/>
  </w:num>
  <w:num w:numId="47">
    <w:abstractNumId w:val="27"/>
  </w:num>
  <w:num w:numId="4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46AD"/>
    <w:rsid w:val="00007C29"/>
    <w:rsid w:val="00010DCB"/>
    <w:rsid w:val="00016E22"/>
    <w:rsid w:val="00020186"/>
    <w:rsid w:val="0002076C"/>
    <w:rsid w:val="00032F3F"/>
    <w:rsid w:val="00037BCE"/>
    <w:rsid w:val="000418A2"/>
    <w:rsid w:val="00042790"/>
    <w:rsid w:val="000458B9"/>
    <w:rsid w:val="000520FB"/>
    <w:rsid w:val="00056F97"/>
    <w:rsid w:val="0007158C"/>
    <w:rsid w:val="00075A9F"/>
    <w:rsid w:val="000825B6"/>
    <w:rsid w:val="000839E9"/>
    <w:rsid w:val="000850A3"/>
    <w:rsid w:val="00085D6E"/>
    <w:rsid w:val="00087F1E"/>
    <w:rsid w:val="000962D0"/>
    <w:rsid w:val="000B4E44"/>
    <w:rsid w:val="000C339D"/>
    <w:rsid w:val="000D3E5E"/>
    <w:rsid w:val="000D424F"/>
    <w:rsid w:val="000D6EFB"/>
    <w:rsid w:val="000E3A6F"/>
    <w:rsid w:val="000E46AD"/>
    <w:rsid w:val="000F1D0E"/>
    <w:rsid w:val="000F60DD"/>
    <w:rsid w:val="000F6DC7"/>
    <w:rsid w:val="000F7264"/>
    <w:rsid w:val="00102FC0"/>
    <w:rsid w:val="00122782"/>
    <w:rsid w:val="00123B9B"/>
    <w:rsid w:val="0014076C"/>
    <w:rsid w:val="001447B8"/>
    <w:rsid w:val="001566C7"/>
    <w:rsid w:val="001721C9"/>
    <w:rsid w:val="00174912"/>
    <w:rsid w:val="0017500F"/>
    <w:rsid w:val="00180E9C"/>
    <w:rsid w:val="00181BB1"/>
    <w:rsid w:val="0018737E"/>
    <w:rsid w:val="001905B2"/>
    <w:rsid w:val="0019506F"/>
    <w:rsid w:val="001A06E5"/>
    <w:rsid w:val="001A22A1"/>
    <w:rsid w:val="001A2C80"/>
    <w:rsid w:val="001A6B69"/>
    <w:rsid w:val="001B26C4"/>
    <w:rsid w:val="001B6AA7"/>
    <w:rsid w:val="001C3271"/>
    <w:rsid w:val="001C7DE7"/>
    <w:rsid w:val="001D1AC6"/>
    <w:rsid w:val="001D727A"/>
    <w:rsid w:val="001E21D6"/>
    <w:rsid w:val="001E237A"/>
    <w:rsid w:val="001E36A0"/>
    <w:rsid w:val="001F363A"/>
    <w:rsid w:val="00204E70"/>
    <w:rsid w:val="00213CB5"/>
    <w:rsid w:val="00216993"/>
    <w:rsid w:val="00223C30"/>
    <w:rsid w:val="002325A7"/>
    <w:rsid w:val="00234A84"/>
    <w:rsid w:val="00236CE1"/>
    <w:rsid w:val="00240BB2"/>
    <w:rsid w:val="002435E9"/>
    <w:rsid w:val="00252C90"/>
    <w:rsid w:val="00255AFA"/>
    <w:rsid w:val="002604A8"/>
    <w:rsid w:val="0027337E"/>
    <w:rsid w:val="002866AA"/>
    <w:rsid w:val="00291057"/>
    <w:rsid w:val="002A7DA1"/>
    <w:rsid w:val="002D37E5"/>
    <w:rsid w:val="002D48B0"/>
    <w:rsid w:val="002E4471"/>
    <w:rsid w:val="002F0D81"/>
    <w:rsid w:val="002F2A56"/>
    <w:rsid w:val="002F575D"/>
    <w:rsid w:val="002F7006"/>
    <w:rsid w:val="00300413"/>
    <w:rsid w:val="003010F4"/>
    <w:rsid w:val="00311A87"/>
    <w:rsid w:val="0031661B"/>
    <w:rsid w:val="00343280"/>
    <w:rsid w:val="00345543"/>
    <w:rsid w:val="0036264C"/>
    <w:rsid w:val="003710C5"/>
    <w:rsid w:val="00372631"/>
    <w:rsid w:val="003732C5"/>
    <w:rsid w:val="003733A7"/>
    <w:rsid w:val="003748BA"/>
    <w:rsid w:val="00393680"/>
    <w:rsid w:val="003A6762"/>
    <w:rsid w:val="003B2B02"/>
    <w:rsid w:val="003C0E0D"/>
    <w:rsid w:val="003C4F9C"/>
    <w:rsid w:val="003C519E"/>
    <w:rsid w:val="003D6395"/>
    <w:rsid w:val="003D7D0B"/>
    <w:rsid w:val="003E0A0D"/>
    <w:rsid w:val="003E19F3"/>
    <w:rsid w:val="003F247E"/>
    <w:rsid w:val="00406798"/>
    <w:rsid w:val="0041229B"/>
    <w:rsid w:val="0041318A"/>
    <w:rsid w:val="00422F74"/>
    <w:rsid w:val="00426416"/>
    <w:rsid w:val="00427AC1"/>
    <w:rsid w:val="004315A3"/>
    <w:rsid w:val="00444AF5"/>
    <w:rsid w:val="00444B00"/>
    <w:rsid w:val="00450713"/>
    <w:rsid w:val="00461B1B"/>
    <w:rsid w:val="00463286"/>
    <w:rsid w:val="0046402E"/>
    <w:rsid w:val="00464D12"/>
    <w:rsid w:val="00471B3D"/>
    <w:rsid w:val="0047463C"/>
    <w:rsid w:val="00477120"/>
    <w:rsid w:val="0048008C"/>
    <w:rsid w:val="004910F8"/>
    <w:rsid w:val="004A1555"/>
    <w:rsid w:val="004B4526"/>
    <w:rsid w:val="004B46CE"/>
    <w:rsid w:val="004B6858"/>
    <w:rsid w:val="004C1377"/>
    <w:rsid w:val="004D0101"/>
    <w:rsid w:val="004D69AE"/>
    <w:rsid w:val="004E37E7"/>
    <w:rsid w:val="004E50CA"/>
    <w:rsid w:val="004F001B"/>
    <w:rsid w:val="005008E9"/>
    <w:rsid w:val="005055B7"/>
    <w:rsid w:val="00510ED4"/>
    <w:rsid w:val="00515695"/>
    <w:rsid w:val="00516CF7"/>
    <w:rsid w:val="00537498"/>
    <w:rsid w:val="00543815"/>
    <w:rsid w:val="005473A6"/>
    <w:rsid w:val="00556F2A"/>
    <w:rsid w:val="00575758"/>
    <w:rsid w:val="00582D1A"/>
    <w:rsid w:val="005866F9"/>
    <w:rsid w:val="00590723"/>
    <w:rsid w:val="00596650"/>
    <w:rsid w:val="005A18A6"/>
    <w:rsid w:val="005A5EBA"/>
    <w:rsid w:val="005A77C7"/>
    <w:rsid w:val="005A7BA7"/>
    <w:rsid w:val="005B4BD9"/>
    <w:rsid w:val="005B4D07"/>
    <w:rsid w:val="005E063A"/>
    <w:rsid w:val="005E0E86"/>
    <w:rsid w:val="005E23A0"/>
    <w:rsid w:val="005F082C"/>
    <w:rsid w:val="005F0CFD"/>
    <w:rsid w:val="00602D4D"/>
    <w:rsid w:val="00616132"/>
    <w:rsid w:val="00616E8E"/>
    <w:rsid w:val="00621633"/>
    <w:rsid w:val="006253BB"/>
    <w:rsid w:val="00625EDD"/>
    <w:rsid w:val="006266FF"/>
    <w:rsid w:val="00627694"/>
    <w:rsid w:val="00627850"/>
    <w:rsid w:val="0065258D"/>
    <w:rsid w:val="00652BD0"/>
    <w:rsid w:val="00660E0B"/>
    <w:rsid w:val="00662782"/>
    <w:rsid w:val="006722A5"/>
    <w:rsid w:val="006747B3"/>
    <w:rsid w:val="006832EE"/>
    <w:rsid w:val="00696112"/>
    <w:rsid w:val="006A65BC"/>
    <w:rsid w:val="006B506B"/>
    <w:rsid w:val="006B7369"/>
    <w:rsid w:val="006C09AC"/>
    <w:rsid w:val="006C116B"/>
    <w:rsid w:val="006D04E6"/>
    <w:rsid w:val="006D453D"/>
    <w:rsid w:val="006E05BD"/>
    <w:rsid w:val="006E2916"/>
    <w:rsid w:val="006F0112"/>
    <w:rsid w:val="006F1983"/>
    <w:rsid w:val="006F700A"/>
    <w:rsid w:val="007013B2"/>
    <w:rsid w:val="00702308"/>
    <w:rsid w:val="00722765"/>
    <w:rsid w:val="00753CB1"/>
    <w:rsid w:val="00754E56"/>
    <w:rsid w:val="00756FC6"/>
    <w:rsid w:val="00764B5E"/>
    <w:rsid w:val="00765B6C"/>
    <w:rsid w:val="00770370"/>
    <w:rsid w:val="00774EA9"/>
    <w:rsid w:val="0078003E"/>
    <w:rsid w:val="00780896"/>
    <w:rsid w:val="00783450"/>
    <w:rsid w:val="0079403F"/>
    <w:rsid w:val="007946DA"/>
    <w:rsid w:val="007A6AE8"/>
    <w:rsid w:val="007B6B25"/>
    <w:rsid w:val="007B6FA6"/>
    <w:rsid w:val="007C034F"/>
    <w:rsid w:val="007C1230"/>
    <w:rsid w:val="007C750A"/>
    <w:rsid w:val="007D0B71"/>
    <w:rsid w:val="007D2632"/>
    <w:rsid w:val="007D7B2A"/>
    <w:rsid w:val="007E454C"/>
    <w:rsid w:val="007F31D2"/>
    <w:rsid w:val="008107E1"/>
    <w:rsid w:val="00811661"/>
    <w:rsid w:val="00814DBB"/>
    <w:rsid w:val="0083310B"/>
    <w:rsid w:val="008350EA"/>
    <w:rsid w:val="00842093"/>
    <w:rsid w:val="00853FF0"/>
    <w:rsid w:val="008541FB"/>
    <w:rsid w:val="00856C90"/>
    <w:rsid w:val="008638D1"/>
    <w:rsid w:val="008820D8"/>
    <w:rsid w:val="008865AF"/>
    <w:rsid w:val="00893066"/>
    <w:rsid w:val="00896E8B"/>
    <w:rsid w:val="008B1648"/>
    <w:rsid w:val="008C042A"/>
    <w:rsid w:val="008C1854"/>
    <w:rsid w:val="008C662B"/>
    <w:rsid w:val="008D30C4"/>
    <w:rsid w:val="008D6612"/>
    <w:rsid w:val="008E11CB"/>
    <w:rsid w:val="008F10DD"/>
    <w:rsid w:val="008F6F9C"/>
    <w:rsid w:val="009028F9"/>
    <w:rsid w:val="00907BFA"/>
    <w:rsid w:val="009116B4"/>
    <w:rsid w:val="00912F3F"/>
    <w:rsid w:val="00914CCC"/>
    <w:rsid w:val="00916DD2"/>
    <w:rsid w:val="00924C1E"/>
    <w:rsid w:val="009323A3"/>
    <w:rsid w:val="009462E4"/>
    <w:rsid w:val="00950AB0"/>
    <w:rsid w:val="009565D9"/>
    <w:rsid w:val="009633AC"/>
    <w:rsid w:val="00963584"/>
    <w:rsid w:val="0098105D"/>
    <w:rsid w:val="00982D5C"/>
    <w:rsid w:val="00983045"/>
    <w:rsid w:val="00987BD8"/>
    <w:rsid w:val="00990521"/>
    <w:rsid w:val="00993A69"/>
    <w:rsid w:val="009977BE"/>
    <w:rsid w:val="009A0CC8"/>
    <w:rsid w:val="009A125D"/>
    <w:rsid w:val="009B3567"/>
    <w:rsid w:val="009C21F6"/>
    <w:rsid w:val="009D2B4F"/>
    <w:rsid w:val="009D6B6E"/>
    <w:rsid w:val="009E0BE2"/>
    <w:rsid w:val="009F5B64"/>
    <w:rsid w:val="00A03FAE"/>
    <w:rsid w:val="00A133F8"/>
    <w:rsid w:val="00A14BA0"/>
    <w:rsid w:val="00A2014E"/>
    <w:rsid w:val="00A244E0"/>
    <w:rsid w:val="00A3369C"/>
    <w:rsid w:val="00A344B6"/>
    <w:rsid w:val="00A36018"/>
    <w:rsid w:val="00A42C99"/>
    <w:rsid w:val="00A4640A"/>
    <w:rsid w:val="00A55CCC"/>
    <w:rsid w:val="00A574F1"/>
    <w:rsid w:val="00A60629"/>
    <w:rsid w:val="00A70AEE"/>
    <w:rsid w:val="00A70D51"/>
    <w:rsid w:val="00A81EA0"/>
    <w:rsid w:val="00A84339"/>
    <w:rsid w:val="00A92A32"/>
    <w:rsid w:val="00A95D55"/>
    <w:rsid w:val="00A95DF6"/>
    <w:rsid w:val="00AB06FB"/>
    <w:rsid w:val="00AB4030"/>
    <w:rsid w:val="00AC4D0D"/>
    <w:rsid w:val="00AC6FC4"/>
    <w:rsid w:val="00AE3AF2"/>
    <w:rsid w:val="00B04B33"/>
    <w:rsid w:val="00B33689"/>
    <w:rsid w:val="00B4031E"/>
    <w:rsid w:val="00B512A3"/>
    <w:rsid w:val="00B54779"/>
    <w:rsid w:val="00B57D4F"/>
    <w:rsid w:val="00B62F79"/>
    <w:rsid w:val="00B65084"/>
    <w:rsid w:val="00B74C05"/>
    <w:rsid w:val="00B779E7"/>
    <w:rsid w:val="00B803BF"/>
    <w:rsid w:val="00B844D0"/>
    <w:rsid w:val="00B9117E"/>
    <w:rsid w:val="00BA26EA"/>
    <w:rsid w:val="00BA54F0"/>
    <w:rsid w:val="00BB16AF"/>
    <w:rsid w:val="00BC4E5B"/>
    <w:rsid w:val="00BD4CE3"/>
    <w:rsid w:val="00BD697F"/>
    <w:rsid w:val="00BF333A"/>
    <w:rsid w:val="00C00077"/>
    <w:rsid w:val="00C13C45"/>
    <w:rsid w:val="00C1485F"/>
    <w:rsid w:val="00C161D2"/>
    <w:rsid w:val="00C210D3"/>
    <w:rsid w:val="00C25082"/>
    <w:rsid w:val="00C33D4B"/>
    <w:rsid w:val="00C52384"/>
    <w:rsid w:val="00C532EF"/>
    <w:rsid w:val="00C56AE2"/>
    <w:rsid w:val="00C57684"/>
    <w:rsid w:val="00C61855"/>
    <w:rsid w:val="00C716D1"/>
    <w:rsid w:val="00C72633"/>
    <w:rsid w:val="00C83DE7"/>
    <w:rsid w:val="00C92AE5"/>
    <w:rsid w:val="00CB1C3C"/>
    <w:rsid w:val="00CB5289"/>
    <w:rsid w:val="00CB7825"/>
    <w:rsid w:val="00CC59AD"/>
    <w:rsid w:val="00CD2736"/>
    <w:rsid w:val="00CE35C0"/>
    <w:rsid w:val="00CF1AFE"/>
    <w:rsid w:val="00CF33D9"/>
    <w:rsid w:val="00CF4650"/>
    <w:rsid w:val="00D01ED6"/>
    <w:rsid w:val="00D02823"/>
    <w:rsid w:val="00D04F8C"/>
    <w:rsid w:val="00D06479"/>
    <w:rsid w:val="00D10CB5"/>
    <w:rsid w:val="00D120C7"/>
    <w:rsid w:val="00D14D3E"/>
    <w:rsid w:val="00D2589B"/>
    <w:rsid w:val="00D272BD"/>
    <w:rsid w:val="00D31402"/>
    <w:rsid w:val="00D33956"/>
    <w:rsid w:val="00D4306C"/>
    <w:rsid w:val="00D621EA"/>
    <w:rsid w:val="00D62B2D"/>
    <w:rsid w:val="00D64149"/>
    <w:rsid w:val="00D66C07"/>
    <w:rsid w:val="00D81173"/>
    <w:rsid w:val="00D82636"/>
    <w:rsid w:val="00D826D3"/>
    <w:rsid w:val="00D91332"/>
    <w:rsid w:val="00D938FE"/>
    <w:rsid w:val="00DA0FC1"/>
    <w:rsid w:val="00DA130D"/>
    <w:rsid w:val="00DA33E5"/>
    <w:rsid w:val="00DB2544"/>
    <w:rsid w:val="00DB29FB"/>
    <w:rsid w:val="00DC211D"/>
    <w:rsid w:val="00DC41A5"/>
    <w:rsid w:val="00DC5E7D"/>
    <w:rsid w:val="00DC66EE"/>
    <w:rsid w:val="00DD0E7B"/>
    <w:rsid w:val="00DF0170"/>
    <w:rsid w:val="00E1242D"/>
    <w:rsid w:val="00E23A3D"/>
    <w:rsid w:val="00E2483C"/>
    <w:rsid w:val="00E278CA"/>
    <w:rsid w:val="00E3016A"/>
    <w:rsid w:val="00E3659C"/>
    <w:rsid w:val="00E5339C"/>
    <w:rsid w:val="00E57248"/>
    <w:rsid w:val="00E65A20"/>
    <w:rsid w:val="00E7270C"/>
    <w:rsid w:val="00E77E53"/>
    <w:rsid w:val="00E8366A"/>
    <w:rsid w:val="00E8531C"/>
    <w:rsid w:val="00E96518"/>
    <w:rsid w:val="00EA3790"/>
    <w:rsid w:val="00EA6B03"/>
    <w:rsid w:val="00EB455B"/>
    <w:rsid w:val="00EB5FE5"/>
    <w:rsid w:val="00EB64F1"/>
    <w:rsid w:val="00EC1996"/>
    <w:rsid w:val="00EC7C24"/>
    <w:rsid w:val="00ED5828"/>
    <w:rsid w:val="00ED592B"/>
    <w:rsid w:val="00EE5E8A"/>
    <w:rsid w:val="00EF7AE6"/>
    <w:rsid w:val="00F17789"/>
    <w:rsid w:val="00F21852"/>
    <w:rsid w:val="00F23EC0"/>
    <w:rsid w:val="00F26EC9"/>
    <w:rsid w:val="00F30BE7"/>
    <w:rsid w:val="00F33CDD"/>
    <w:rsid w:val="00F342C9"/>
    <w:rsid w:val="00F37358"/>
    <w:rsid w:val="00F5542D"/>
    <w:rsid w:val="00F65E6E"/>
    <w:rsid w:val="00F73218"/>
    <w:rsid w:val="00F837A6"/>
    <w:rsid w:val="00F848D3"/>
    <w:rsid w:val="00F8563E"/>
    <w:rsid w:val="00F87C7C"/>
    <w:rsid w:val="00F941A8"/>
    <w:rsid w:val="00FA1E19"/>
    <w:rsid w:val="00FA6372"/>
    <w:rsid w:val="00FB2404"/>
    <w:rsid w:val="00FB44CD"/>
    <w:rsid w:val="00FE6D89"/>
    <w:rsid w:val="00FF74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8"/>
        <o:r id="V:Rule2" type="connector" idref="#_x0000_s1073"/>
        <o:r id="V:Rule3" type="connector" idref="#_x0000_s1059"/>
        <o:r id="V:Rule4" type="connector" idref="#_x0000_s1074"/>
        <o:r id="V:Rule5" type="connector" idref="#_x0000_s1058"/>
        <o:r id="V:Rule6" type="connector" idref="#_x0000_s1069"/>
        <o:r id="V:Rule7" type="connector" idref="#_x0000_s1060"/>
        <o:r id="V:Rule8" type="connector" idref="#_x0000_s1052"/>
        <o:r id="V:Rule9" type="connector" idref="#_x0000_s1046"/>
        <o:r id="V:Rule10" type="connector" idref="#_x0000_s1057"/>
        <o:r id="V:Rule11" type="connector" idref="#_x0000_s1071"/>
        <o:r id="V:Rule12" type="connector" idref="#_x0000_s1045"/>
        <o:r id="V:Rule13" type="connector" idref="#_x0000_s1070"/>
        <o:r id="V:Rule14" type="connector" idref="#_x0000_s1067"/>
        <o:r id="V:Rule15" type="connector" idref="#_x0000_s1061"/>
        <o:r id="V:Rule16" type="connector" idref="#_x0000_s1075"/>
        <o:r id="V:Rule17" type="connector" idref="#_x0000_s1064"/>
        <o:r id="V:Rule18" type="connector" idref="#_x0000_s1048"/>
        <o:r id="V:Rule19" type="connector" idref="#_x0000_s1053"/>
        <o:r id="V:Rule20" type="connector" idref="#_x0000_s1054"/>
        <o:r id="V:Rule21" type="connector" idref="#_x0000_s1063"/>
        <o:r id="V:Rule22" type="connector" idref="#_x0000_s1049"/>
        <o:r id="V:Rule23" type="connector" idref="#_x0000_s1072"/>
        <o:r id="V:Rule24" type="connector" idref="#_x0000_s1056"/>
        <o:r id="V:Rule25" type="connector" idref="#_x0000_s1047"/>
        <o:r id="V:Rule26" type="connector" idref="#_x0000_s1051"/>
        <o:r id="V:Rule27" type="connector" idref="#_x0000_s1065"/>
        <o:r id="V:Rule28" type="connector" idref="#_x0000_s1050"/>
        <o:r id="V:Rule29" type="connector" idref="#_x0000_s1062"/>
        <o:r id="V:Rule30" type="connector" idref="#_x0000_s1066"/>
        <o:r id="V:Rule31"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66"/>
    <w:pPr>
      <w:spacing w:after="200"/>
    </w:pPr>
  </w:style>
  <w:style w:type="paragraph" w:styleId="Heading1">
    <w:name w:val="heading 1"/>
    <w:basedOn w:val="Normal"/>
    <w:next w:val="Normal"/>
    <w:link w:val="Heading1Char"/>
    <w:uiPriority w:val="9"/>
    <w:qFormat/>
    <w:rsid w:val="00893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3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30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0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30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306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93066"/>
    <w:pPr>
      <w:ind w:left="720"/>
      <w:contextualSpacing/>
    </w:pPr>
  </w:style>
  <w:style w:type="paragraph" w:styleId="NormalWeb">
    <w:name w:val="Normal (Web)"/>
    <w:basedOn w:val="Normal"/>
    <w:uiPriority w:val="99"/>
    <w:unhideWhenUsed/>
    <w:rsid w:val="008930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6358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24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3C"/>
  </w:style>
  <w:style w:type="paragraph" w:styleId="Footer">
    <w:name w:val="footer"/>
    <w:basedOn w:val="Normal"/>
    <w:link w:val="FooterChar"/>
    <w:uiPriority w:val="99"/>
    <w:unhideWhenUsed/>
    <w:rsid w:val="00E24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83C"/>
  </w:style>
  <w:style w:type="paragraph" w:styleId="BalloonText">
    <w:name w:val="Balloon Text"/>
    <w:basedOn w:val="Normal"/>
    <w:link w:val="BalloonTextChar"/>
    <w:uiPriority w:val="99"/>
    <w:semiHidden/>
    <w:unhideWhenUsed/>
    <w:rsid w:val="009A0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C8"/>
    <w:rPr>
      <w:rFonts w:ascii="Tahoma" w:hAnsi="Tahoma" w:cs="Tahoma"/>
      <w:sz w:val="16"/>
      <w:szCs w:val="16"/>
    </w:rPr>
  </w:style>
  <w:style w:type="paragraph" w:styleId="Caption">
    <w:name w:val="caption"/>
    <w:basedOn w:val="Normal"/>
    <w:next w:val="Normal"/>
    <w:uiPriority w:val="35"/>
    <w:unhideWhenUsed/>
    <w:qFormat/>
    <w:rsid w:val="00E5724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65084"/>
    <w:pPr>
      <w:spacing w:after="0"/>
    </w:pPr>
  </w:style>
  <w:style w:type="character" w:styleId="Hyperlink">
    <w:name w:val="Hyperlink"/>
    <w:basedOn w:val="DefaultParagraphFont"/>
    <w:uiPriority w:val="99"/>
    <w:unhideWhenUsed/>
    <w:rsid w:val="00B65084"/>
    <w:rPr>
      <w:color w:val="0000FF" w:themeColor="hyperlink"/>
      <w:u w:val="single"/>
    </w:rPr>
  </w:style>
  <w:style w:type="paragraph" w:styleId="TOCHeading">
    <w:name w:val="TOC Heading"/>
    <w:basedOn w:val="Heading1"/>
    <w:next w:val="Normal"/>
    <w:uiPriority w:val="39"/>
    <w:unhideWhenUsed/>
    <w:qFormat/>
    <w:rsid w:val="00E278CA"/>
    <w:pPr>
      <w:outlineLvl w:val="9"/>
    </w:pPr>
  </w:style>
  <w:style w:type="paragraph" w:styleId="TOC1">
    <w:name w:val="toc 1"/>
    <w:basedOn w:val="Normal"/>
    <w:next w:val="Normal"/>
    <w:autoRedefine/>
    <w:uiPriority w:val="39"/>
    <w:unhideWhenUsed/>
    <w:rsid w:val="00EA3790"/>
    <w:pPr>
      <w:tabs>
        <w:tab w:val="right" w:leader="dot" w:pos="7928"/>
      </w:tabs>
      <w:spacing w:after="100"/>
    </w:pPr>
    <w:rPr>
      <w:rFonts w:ascii="Arial" w:hAnsi="Arial" w:cs="Arial"/>
      <w:noProof/>
      <w:lang w:val="en-ID"/>
    </w:rPr>
  </w:style>
  <w:style w:type="paragraph" w:styleId="TOC2">
    <w:name w:val="toc 2"/>
    <w:basedOn w:val="Normal"/>
    <w:next w:val="Normal"/>
    <w:autoRedefine/>
    <w:uiPriority w:val="39"/>
    <w:unhideWhenUsed/>
    <w:rsid w:val="00E278CA"/>
    <w:pPr>
      <w:spacing w:after="100"/>
      <w:ind w:left="220"/>
    </w:pPr>
  </w:style>
  <w:style w:type="paragraph" w:styleId="TOC3">
    <w:name w:val="toc 3"/>
    <w:basedOn w:val="Normal"/>
    <w:next w:val="Normal"/>
    <w:autoRedefine/>
    <w:uiPriority w:val="39"/>
    <w:unhideWhenUsed/>
    <w:rsid w:val="00E278CA"/>
    <w:pPr>
      <w:spacing w:after="100"/>
      <w:ind w:left="440"/>
    </w:pPr>
  </w:style>
  <w:style w:type="paragraph" w:styleId="NoSpacing">
    <w:name w:val="No Spacing"/>
    <w:uiPriority w:val="1"/>
    <w:qFormat/>
    <w:rsid w:val="00D10CB5"/>
    <w:pPr>
      <w:spacing w:line="240" w:lineRule="auto"/>
      <w:ind w:left="0" w:firstLine="0"/>
      <w:jc w:val="left"/>
    </w:pPr>
    <w:rPr>
      <w:lang w:val="id-ID"/>
    </w:rPr>
  </w:style>
  <w:style w:type="paragraph" w:styleId="HTMLPreformatted">
    <w:name w:val="HTML Preformatted"/>
    <w:basedOn w:val="Normal"/>
    <w:link w:val="HTMLPreformattedChar"/>
    <w:uiPriority w:val="99"/>
    <w:semiHidden/>
    <w:unhideWhenUsed/>
    <w:rsid w:val="00D1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0CB5"/>
    <w:rPr>
      <w:rFonts w:ascii="Courier New" w:eastAsia="Times New Roman" w:hAnsi="Courier New" w:cs="Courier New"/>
      <w:sz w:val="20"/>
      <w:szCs w:val="20"/>
    </w:rPr>
  </w:style>
  <w:style w:type="table" w:customStyle="1" w:styleId="TableGrid1">
    <w:name w:val="Table Grid1"/>
    <w:basedOn w:val="TableNormal"/>
    <w:next w:val="TableGrid"/>
    <w:uiPriority w:val="59"/>
    <w:rsid w:val="00C716D1"/>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20734">
      <w:bodyDiv w:val="1"/>
      <w:marLeft w:val="0"/>
      <w:marRight w:val="0"/>
      <w:marTop w:val="0"/>
      <w:marBottom w:val="0"/>
      <w:divBdr>
        <w:top w:val="none" w:sz="0" w:space="0" w:color="auto"/>
        <w:left w:val="none" w:sz="0" w:space="0" w:color="auto"/>
        <w:bottom w:val="none" w:sz="0" w:space="0" w:color="auto"/>
        <w:right w:val="none" w:sz="0" w:space="0" w:color="auto"/>
      </w:divBdr>
    </w:div>
    <w:div w:id="87454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speksisanitasi.blogspot.com/2009/07/sanitasi-lingkungan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D93D-006A-4FAD-B35F-8BED1404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62</Pages>
  <Words>10435</Words>
  <Characters>59484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 7</cp:lastModifiedBy>
  <cp:revision>26</cp:revision>
  <cp:lastPrinted>2019-08-12T09:37:00Z</cp:lastPrinted>
  <dcterms:created xsi:type="dcterms:W3CDTF">2019-07-25T03:36:00Z</dcterms:created>
  <dcterms:modified xsi:type="dcterms:W3CDTF">2019-08-19T05:26:00Z</dcterms:modified>
</cp:coreProperties>
</file>