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00" w:rsidRPr="00111160" w:rsidRDefault="0013300D" w:rsidP="00111160">
      <w:pPr>
        <w:pStyle w:val="Heading1"/>
        <w:tabs>
          <w:tab w:val="left" w:pos="426"/>
          <w:tab w:val="left" w:pos="851"/>
          <w:tab w:val="left" w:pos="1276"/>
          <w:tab w:val="left" w:pos="1701"/>
        </w:tabs>
        <w:spacing w:before="0" w:line="360" w:lineRule="auto"/>
        <w:jc w:val="center"/>
        <w:rPr>
          <w:rFonts w:ascii="Arial" w:hAnsi="Arial" w:cs="Arial"/>
          <w:b/>
          <w:color w:val="auto"/>
          <w:sz w:val="28"/>
          <w:szCs w:val="22"/>
        </w:rPr>
      </w:pPr>
      <w:bookmarkStart w:id="0" w:name="_Toc11104503"/>
      <w:r>
        <w:rPr>
          <w:rFonts w:ascii="Arial" w:hAnsi="Arial" w:cs="Arial"/>
          <w:b/>
          <w:noProof/>
          <w:color w:val="auto"/>
          <w:sz w:val="28"/>
          <w:szCs w:val="22"/>
          <w:lang w:val="id-ID" w:eastAsia="id-ID"/>
        </w:rPr>
        <w:pict>
          <v:group id="Group 16" o:spid="_x0000_s1026" style="position:absolute;left:0;text-align:left;margin-left:176.9pt;margin-top:-66.15pt;width:229.15pt;height:744.75pt;z-index:251710464" coordsize="29103,9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">
            <v:rect id="Rectangle 5" o:spid="_x0000_s1027" style="position:absolute;left:25170;width:3933;height:3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bOxcQA&#10;AADaAAAADwAAAGRycy9kb3ducmV2LnhtbESPQWvCQBSE74L/YXlCb3Wj0Gqjq4hY2oIHjYX2+Mi+&#10;TYLZtyG7iem/7xYKHoeZ+YZZbwdbi55aXzlWMJsmIIhzpysuFHxeXh+XIHxA1lg7JgU/5GG7GY/W&#10;mGp34zP1WShEhLBPUUEZQpNK6fOSLPqpa4ijZ1xrMUTZFlK3eItwW8t5kjxLixXHhRIb2peUX7PO&#10;Kvg2+HY5fPijNPPevFSn7sssOqUeJsNuBSLQEO7h//a7VvAE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2zsXEAAAA2gAAAA8AAAAAAAAAAAAAAAAAmAIAAGRycy9k&#10;b3ducmV2LnhtbFBLBQYAAAAABAAEAPUAAACJAwAAAAA=&#10;" fillcolor="white [3212]" strokecolor="white [3212]" strokeweight="1pt"/>
            <v:rect id="Rectangle 13" o:spid="_x0000_s1028" style="position:absolute;top:90948;width:5704;height:3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UKvMIA&#10;AADbAAAADwAAAGRycy9kb3ducmV2LnhtbERPTWvCQBC9F/oflil4000VbE1dpZSKCj1YFfQ4ZGeT&#10;0OxsyG5i/PeuIPQ2j/c582VvK9FR40vHCl5HCQjizOmScwXHw2r4DsIHZI2VY1JwJQ/LxfPTHFPt&#10;LvxL3T7kIoawT1FBEUKdSumzgiz6kauJI2dcYzFE2ORSN3iJ4baS4ySZSoslx4YCa/oqKPvbt1bB&#10;2eD68L31P9KMOzMrd+3JvLVKDV76zw8QgfrwL364NzrOn8D9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Qq8wgAAANsAAAAPAAAAAAAAAAAAAAAAAJgCAABkcnMvZG93&#10;bnJldi54bWxQSwUGAAAAAAQABAD1AAAAhwMAAAAA&#10;" fillcolor="white [3212]" strokecolor="white [3212]" strokeweight="1pt">
              <v:textbox>
                <w:txbxContent>
                  <w:p w:rsidR="003B4421" w:rsidRPr="002F6E40" w:rsidRDefault="003B4421" w:rsidP="002F6E40">
                    <w:pPr>
                      <w:spacing w:after="0" w:line="240" w:lineRule="auto"/>
                      <w:jc w:val="center"/>
                      <w:rPr>
                        <w:rFonts w:ascii="Arial" w:hAnsi="Arial"/>
                        <w:color w:val="000000" w:themeColor="text1"/>
                        <w:lang w:val="id-ID"/>
                      </w:rPr>
                    </w:pPr>
                    <w:r w:rsidRPr="002F6E40">
                      <w:rPr>
                        <w:rFonts w:ascii="Arial" w:hAnsi="Arial"/>
                        <w:color w:val="000000" w:themeColor="text1"/>
                        <w:lang w:val="id-ID"/>
                      </w:rPr>
                      <w:t>1</w:t>
                    </w:r>
                  </w:p>
                </w:txbxContent>
              </v:textbox>
            </v:rect>
          </v:group>
        </w:pict>
      </w:r>
      <w:r w:rsidR="00EC3400" w:rsidRPr="00111160">
        <w:rPr>
          <w:rFonts w:ascii="Arial" w:hAnsi="Arial" w:cs="Arial"/>
          <w:b/>
          <w:color w:val="auto"/>
          <w:sz w:val="28"/>
          <w:szCs w:val="22"/>
        </w:rPr>
        <w:t xml:space="preserve">BAB I  </w:t>
      </w:r>
      <w:bookmarkStart w:id="1" w:name="_Toc10917043"/>
    </w:p>
    <w:p w:rsidR="00E9632C" w:rsidRPr="00111160" w:rsidRDefault="00EC3400" w:rsidP="00111160">
      <w:pPr>
        <w:pStyle w:val="Heading1"/>
        <w:tabs>
          <w:tab w:val="left" w:pos="426"/>
          <w:tab w:val="left" w:pos="851"/>
          <w:tab w:val="left" w:pos="1276"/>
          <w:tab w:val="left" w:pos="1701"/>
        </w:tabs>
        <w:spacing w:before="0" w:line="360" w:lineRule="auto"/>
        <w:jc w:val="center"/>
        <w:rPr>
          <w:rFonts w:ascii="Arial" w:hAnsi="Arial" w:cs="Arial"/>
          <w:b/>
          <w:color w:val="auto"/>
          <w:sz w:val="28"/>
          <w:szCs w:val="22"/>
        </w:rPr>
      </w:pPr>
      <w:r w:rsidRPr="00111160">
        <w:rPr>
          <w:rFonts w:ascii="Arial" w:hAnsi="Arial" w:cs="Arial"/>
          <w:b/>
          <w:color w:val="auto"/>
          <w:sz w:val="28"/>
          <w:szCs w:val="22"/>
        </w:rPr>
        <w:t>PENDAHULUAN</w:t>
      </w:r>
      <w:bookmarkEnd w:id="0"/>
      <w:bookmarkEnd w:id="1"/>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p>
    <w:p w:rsidR="00E9632C" w:rsidRPr="00111160" w:rsidRDefault="00E9632C" w:rsidP="00111160">
      <w:pPr>
        <w:pStyle w:val="Heading2"/>
        <w:numPr>
          <w:ilvl w:val="0"/>
          <w:numId w:val="25"/>
        </w:numPr>
        <w:tabs>
          <w:tab w:val="left" w:pos="426"/>
          <w:tab w:val="left" w:pos="851"/>
          <w:tab w:val="left" w:pos="1276"/>
          <w:tab w:val="left" w:pos="1701"/>
        </w:tabs>
        <w:spacing w:before="0" w:line="360" w:lineRule="auto"/>
        <w:ind w:left="0" w:firstLine="0"/>
        <w:rPr>
          <w:rFonts w:ascii="Arial" w:hAnsi="Arial" w:cs="Arial"/>
          <w:b/>
          <w:color w:val="auto"/>
          <w:sz w:val="24"/>
          <w:szCs w:val="22"/>
        </w:rPr>
      </w:pPr>
      <w:bookmarkStart w:id="2" w:name="_Toc10917044"/>
      <w:bookmarkStart w:id="3" w:name="_Toc11096450"/>
      <w:bookmarkStart w:id="4" w:name="_Toc11104504"/>
      <w:r w:rsidRPr="00111160">
        <w:rPr>
          <w:rFonts w:ascii="Arial" w:hAnsi="Arial" w:cs="Arial"/>
          <w:b/>
          <w:color w:val="auto"/>
          <w:sz w:val="24"/>
          <w:szCs w:val="22"/>
        </w:rPr>
        <w:t>Latar Belakang</w:t>
      </w:r>
      <w:bookmarkEnd w:id="2"/>
      <w:bookmarkEnd w:id="3"/>
      <w:bookmarkEnd w:id="4"/>
    </w:p>
    <w:p w:rsidR="002D3CB3" w:rsidRPr="002D3CB3" w:rsidRDefault="00111160" w:rsidP="00111160">
      <w:pPr>
        <w:tabs>
          <w:tab w:val="left" w:pos="426"/>
          <w:tab w:val="left" w:pos="851"/>
          <w:tab w:val="left" w:pos="1276"/>
          <w:tab w:val="left" w:pos="1701"/>
        </w:tabs>
        <w:spacing w:after="0" w:line="360" w:lineRule="auto"/>
        <w:jc w:val="both"/>
        <w:rPr>
          <w:rFonts w:ascii="Arial" w:hAnsi="Arial" w:cs="Arial"/>
          <w:lang w:val="id-ID"/>
        </w:rPr>
      </w:pPr>
      <w:r>
        <w:rPr>
          <w:rFonts w:ascii="Arial" w:hAnsi="Arial" w:cs="Arial"/>
          <w:lang w:val="id-ID"/>
        </w:rPr>
        <w:tab/>
      </w:r>
      <w:r w:rsidR="002D3CB3">
        <w:rPr>
          <w:rFonts w:ascii="Arial" w:hAnsi="Arial" w:cs="Arial"/>
          <w:lang w:val="id-ID"/>
        </w:rPr>
        <w:t>Sanitasi adalah suatu pencegahan penyakit yang menitik beratkan kegiatan pada usaha kesehatan lingkungan (Rejeki,2015:2) Dengan demikian,sanitasi merupakan usaha maupun tindakan dari seorang terhadap lingkungan sekitarnya agar kondisi bersih dan sehat.</w: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rPr>
        <w:tab/>
        <w:t>Untuk memenuhi kebutuhan, makhluk hidup membutuhkan bermacam-macam keinginan yang diantaranya adalah keinginan untuk mengatasi rasa lapar oleh karena itu makhluk hidup memerlukan makanan. Pangan merupakan salah satu kebutuhan dasar manusia yang penting, semakin maju suatu bangsa tuntutan dan perhatian terhadap kualitas pangan yang akan dikonsumsi semakin besar,tetapi semakin kompleks.</w: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rPr>
        <w:tab/>
        <w:t>Peraturan Menteri Kesehatan Republik Indonesia Nom</w:t>
      </w:r>
      <w:r w:rsidR="002F6E40">
        <w:rPr>
          <w:rFonts w:ascii="Arial" w:hAnsi="Arial" w:cs="Arial"/>
          <w:lang w:val="id-ID"/>
        </w:rPr>
        <w:t>o</w:t>
      </w:r>
      <w:r w:rsidRPr="00111160">
        <w:rPr>
          <w:rFonts w:ascii="Arial" w:hAnsi="Arial" w:cs="Arial"/>
        </w:rPr>
        <w:t>r 1098/Menkes/SK/2003 tentang persyaratan Hygiene Sanitasi rumah makan dan restoran menyatakan bahwa masyarakat perlu dilindungi dari makanan dan minuman yang tidak memenuhi persyaratan hygiene sanitasi yang dikelola rumah makan dan restoran agar tidak membahayakan kesehatan.</w:t>
      </w:r>
    </w:p>
    <w:p w:rsidR="00143447" w:rsidRDefault="00EC3400" w:rsidP="00111160">
      <w:pPr>
        <w:tabs>
          <w:tab w:val="left" w:pos="426"/>
          <w:tab w:val="left" w:pos="851"/>
          <w:tab w:val="left" w:pos="1276"/>
          <w:tab w:val="left" w:pos="1701"/>
        </w:tabs>
        <w:spacing w:after="0" w:line="360" w:lineRule="auto"/>
        <w:jc w:val="both"/>
        <w:rPr>
          <w:rFonts w:ascii="Arial" w:hAnsi="Arial" w:cs="Arial"/>
          <w:lang w:val="id-ID"/>
        </w:rPr>
      </w:pPr>
      <w:r w:rsidRPr="00111160">
        <w:rPr>
          <w:rFonts w:ascii="Arial" w:hAnsi="Arial" w:cs="Arial"/>
          <w:b/>
        </w:rPr>
        <w:tab/>
      </w:r>
      <w:r w:rsidR="00143447">
        <w:rPr>
          <w:rFonts w:ascii="Arial" w:hAnsi="Arial" w:cs="Arial"/>
          <w:lang w:val="id-ID"/>
        </w:rPr>
        <w:t>Higiene(berasal dari nama dewi kesehatan Yunani,</w:t>
      </w:r>
      <w:r w:rsidR="00143447" w:rsidRPr="00143447">
        <w:rPr>
          <w:rFonts w:ascii="Arial" w:hAnsi="Arial" w:cs="Arial"/>
          <w:i/>
          <w:lang w:val="id-ID"/>
        </w:rPr>
        <w:t>Hygieia</w:t>
      </w:r>
      <w:r w:rsidR="00143447">
        <w:rPr>
          <w:rFonts w:ascii="Arial" w:hAnsi="Arial" w:cs="Arial"/>
          <w:i/>
          <w:lang w:val="id-ID"/>
        </w:rPr>
        <w:t xml:space="preserve">) </w:t>
      </w:r>
      <w:r w:rsidR="00143447">
        <w:rPr>
          <w:rFonts w:ascii="Arial" w:hAnsi="Arial" w:cs="Arial"/>
          <w:lang w:val="id-ID"/>
        </w:rPr>
        <w:t>biasa diartikan sebagai”kebersihan” tetapi dalam arti luas higiene mencakup semua keadaan dan praktek,pola hidup,kondisi tempat dan lain sebagainya di sepanjang rantai produksi, yang diperlukan untuk menjamin keamanan pangan (Suromo dkk,2016:89) Dalam pengertian tersebut terkandung makna higiene erat hubungannya dengan perorangan,makanan, dan minuman karena merupakan syarat untuk mencapai kesehatan.</w:t>
      </w:r>
    </w:p>
    <w:p w:rsidR="00EC3400" w:rsidRPr="00111160" w:rsidRDefault="00111160" w:rsidP="00111160">
      <w:pPr>
        <w:tabs>
          <w:tab w:val="left" w:pos="426"/>
          <w:tab w:val="left" w:pos="851"/>
          <w:tab w:val="left" w:pos="1276"/>
          <w:tab w:val="left" w:pos="1701"/>
        </w:tabs>
        <w:spacing w:after="0" w:line="360" w:lineRule="auto"/>
        <w:jc w:val="both"/>
        <w:rPr>
          <w:rFonts w:ascii="Arial" w:hAnsi="Arial" w:cs="Arial"/>
        </w:rPr>
      </w:pPr>
      <w:r>
        <w:rPr>
          <w:rFonts w:ascii="Arial" w:hAnsi="Arial" w:cs="Arial"/>
          <w:lang w:val="id-ID"/>
        </w:rPr>
        <w:tab/>
      </w:r>
      <w:r w:rsidR="00EC3400" w:rsidRPr="00111160">
        <w:rPr>
          <w:rFonts w:ascii="Arial" w:hAnsi="Arial" w:cs="Arial"/>
        </w:rPr>
        <w:t xml:space="preserve">Hotel merupakan sarana akomodasi untuk menunjang para wisatawan untuk melakukan wisata, dan menyediakan fasilitas–fasilitas yang dibutuhkan oleh tamu.Salah satu dari fasilitas tersebut yaitu penyediaan makanan dan minuman.Hotel menjual makanan dan minuman kepada tamu guna menambah pendapatan hotel tersebut. Dalam hal ini sering kita perhatikan bahwa makanan ataupun minuman yang dijual di hotel memiliki nilai jual yang cukup terbilang mahal.Baik dari menu makanan ataupun minuman, hal ini yang banyak </w:t>
      </w:r>
      <w:r w:rsidR="00EC3400" w:rsidRPr="00111160">
        <w:rPr>
          <w:rFonts w:ascii="Arial" w:hAnsi="Arial" w:cs="Arial"/>
        </w:rPr>
        <w:lastRenderedPageBreak/>
        <w:t>menimbulkan pertanyaan dari masyarakat mengenai penyebab harga makanan dan minuman yang dijual hotel bisa begitu mahal. Menurut beberapa orang yang pernah merasakan makanan di hotel dan tentunya beberapa orang yang bekerja di hotel menyebutkan bahwa yang menyebabkan harga makanan dihotel menjadi mahal adalah cara pengolahannya dan suasana hotel yang ditawarkan oleh pihak hotel tersebut.</w: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rPr>
        <w:tab/>
        <w:t xml:space="preserve">Mengolah dan menyajikan makanan kepada tamu dengan baik merupakan nilai lebih untuk hotel itu sendiri, oleh karena itu dalam proses pengolahan dan penyajian harus dengan baik pula, dan memperhatikan kebersihan area pengolahan dan makanan itu sendiri. Dari proses pengolahan sampai proses penyajian terdapat pada area kitchen hotel. Sebagai departemen yang menyediakan makanan dan minuman, harus memiliki SOP (Standard Operational Procedure) yang diterapkan di dapur agar dapat menghasilkan makanan dan minuman yang siap disajikan dan dijual kepada tamu. Untuk dapat menghasilkan makanan dan minuman yang disukai oleh tamu tentunya pihak hotel memiliki cara tersendiri dalam mengolahnya yaitu dengan menerapkan kebersihan pada pengolahannya. Maka dari itu, manajemen hotel harus menerapkan higiene dan sanitasi khususnya pada karyawan yang bekerja di dapur.Hal inilah yang menjadi perbedaan antara makanan yang dihasilkan oleh hotel dengan makanan yang dihasilkan diluar hotel.Pengetahuan mengenai pengaruh higiene dalam pengolahan makanan di dapur sangatlah penting. Pengolahan makanan akan berdampak pada kualitas makanan yang akan dibuat. Jika pengolahan makanan sesuai dengan SOP disertai dengan penerapan higiene, maka akan menghasilkan makanan yang baik dan berkualitas begitupun jika sebaliknya. Higiene berpengaruh dalam menjamin kesehatan dan keamanan makanan pada saat dikonsumsi oleh tamu. Atas dasar ini maka penulis ingin melalukan penelitian dengan judul </w:t>
      </w:r>
      <w:r w:rsidR="00E9632C" w:rsidRPr="00111160">
        <w:rPr>
          <w:rFonts w:ascii="Arial" w:hAnsi="Arial" w:cs="Arial"/>
          <w:i/>
        </w:rPr>
        <w:t>“Tinjauan Higiene dan Sanitasi Makanan di Restoran Grand Mutiara Hotel Berastagi Tahun 2019”</w: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b/>
        </w:rPr>
      </w:pPr>
    </w:p>
    <w:p w:rsidR="00EC3400" w:rsidRPr="00111160" w:rsidRDefault="00EC3400" w:rsidP="00111160">
      <w:pPr>
        <w:pStyle w:val="Heading2"/>
        <w:numPr>
          <w:ilvl w:val="0"/>
          <w:numId w:val="25"/>
        </w:numPr>
        <w:tabs>
          <w:tab w:val="left" w:pos="426"/>
          <w:tab w:val="left" w:pos="851"/>
          <w:tab w:val="left" w:pos="1276"/>
          <w:tab w:val="left" w:pos="1701"/>
        </w:tabs>
        <w:spacing w:before="0" w:line="360" w:lineRule="auto"/>
        <w:ind w:left="0" w:firstLine="0"/>
        <w:rPr>
          <w:rFonts w:ascii="Arial" w:hAnsi="Arial" w:cs="Arial"/>
          <w:b/>
          <w:color w:val="auto"/>
          <w:sz w:val="24"/>
          <w:szCs w:val="22"/>
        </w:rPr>
      </w:pPr>
      <w:bookmarkStart w:id="5" w:name="_Toc10917045"/>
      <w:bookmarkStart w:id="6" w:name="_Toc11096451"/>
      <w:bookmarkStart w:id="7" w:name="_Toc11104505"/>
      <w:r w:rsidRPr="00111160">
        <w:rPr>
          <w:rFonts w:ascii="Arial" w:hAnsi="Arial" w:cs="Arial"/>
          <w:b/>
          <w:color w:val="auto"/>
          <w:sz w:val="24"/>
          <w:szCs w:val="22"/>
        </w:rPr>
        <w:t>Rumusan Masalah</w:t>
      </w:r>
      <w:bookmarkEnd w:id="5"/>
      <w:bookmarkEnd w:id="6"/>
      <w:bookmarkEnd w:id="7"/>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b/>
        </w:rPr>
        <w:tab/>
      </w:r>
      <w:r w:rsidRPr="00111160">
        <w:rPr>
          <w:rFonts w:ascii="Arial" w:hAnsi="Arial" w:cs="Arial"/>
        </w:rPr>
        <w:t>Berdasarkan latar belakang di atas maka dapat ditarik rumusan masalah Bagaimana sistem higiene dan sanitasi pengo</w:t>
      </w:r>
      <w:r w:rsidR="00A64B30" w:rsidRPr="00111160">
        <w:rPr>
          <w:rFonts w:ascii="Arial" w:hAnsi="Arial" w:cs="Arial"/>
        </w:rPr>
        <w:t xml:space="preserve">lahan </w:t>
      </w:r>
      <w:r w:rsidRPr="00111160">
        <w:rPr>
          <w:rFonts w:ascii="Arial" w:hAnsi="Arial" w:cs="Arial"/>
        </w:rPr>
        <w:t>makanan dan minuman di Hotel Grand Mutiara Berastagi?</w:t>
      </w:r>
    </w:p>
    <w:p w:rsidR="00EC3400" w:rsidRPr="00111160" w:rsidRDefault="00EC3400" w:rsidP="00111160">
      <w:pPr>
        <w:tabs>
          <w:tab w:val="left" w:pos="426"/>
          <w:tab w:val="left" w:pos="851"/>
          <w:tab w:val="left" w:pos="1276"/>
          <w:tab w:val="left" w:pos="1701"/>
        </w:tabs>
        <w:spacing w:after="0" w:line="360" w:lineRule="auto"/>
        <w:rPr>
          <w:rFonts w:ascii="Arial" w:hAnsi="Arial" w:cs="Arial"/>
        </w:rPr>
      </w:pPr>
    </w:p>
    <w:p w:rsidR="00EC3400" w:rsidRPr="00111160" w:rsidRDefault="00EC3400" w:rsidP="00111160">
      <w:pPr>
        <w:pStyle w:val="Heading2"/>
        <w:numPr>
          <w:ilvl w:val="0"/>
          <w:numId w:val="25"/>
        </w:numPr>
        <w:tabs>
          <w:tab w:val="left" w:pos="426"/>
          <w:tab w:val="left" w:pos="851"/>
          <w:tab w:val="left" w:pos="1276"/>
          <w:tab w:val="left" w:pos="1701"/>
        </w:tabs>
        <w:spacing w:before="0" w:line="360" w:lineRule="auto"/>
        <w:ind w:left="0" w:firstLine="0"/>
        <w:rPr>
          <w:rFonts w:ascii="Arial" w:hAnsi="Arial" w:cs="Arial"/>
          <w:b/>
          <w:color w:val="auto"/>
          <w:sz w:val="24"/>
          <w:szCs w:val="22"/>
        </w:rPr>
      </w:pPr>
      <w:bookmarkStart w:id="8" w:name="_Toc10917046"/>
      <w:bookmarkStart w:id="9" w:name="_Toc11096452"/>
      <w:bookmarkStart w:id="10" w:name="_Toc11104506"/>
      <w:r w:rsidRPr="00111160">
        <w:rPr>
          <w:rFonts w:ascii="Arial" w:hAnsi="Arial" w:cs="Arial"/>
          <w:b/>
          <w:color w:val="auto"/>
          <w:sz w:val="24"/>
          <w:szCs w:val="22"/>
        </w:rPr>
        <w:t>Tujuan Penelitian</w:t>
      </w:r>
      <w:bookmarkEnd w:id="8"/>
      <w:bookmarkEnd w:id="9"/>
      <w:bookmarkEnd w:id="10"/>
    </w:p>
    <w:p w:rsidR="00EC3400" w:rsidRPr="00111160" w:rsidRDefault="00EC3400" w:rsidP="00111160">
      <w:pPr>
        <w:pStyle w:val="Heading3"/>
        <w:tabs>
          <w:tab w:val="left" w:pos="426"/>
          <w:tab w:val="left" w:pos="851"/>
          <w:tab w:val="left" w:pos="1276"/>
          <w:tab w:val="left" w:pos="1701"/>
        </w:tabs>
        <w:spacing w:before="0" w:line="360" w:lineRule="auto"/>
        <w:rPr>
          <w:rFonts w:ascii="Arial" w:hAnsi="Arial" w:cs="Arial"/>
          <w:b/>
          <w:color w:val="auto"/>
          <w:sz w:val="22"/>
          <w:szCs w:val="22"/>
        </w:rPr>
      </w:pPr>
      <w:bookmarkStart w:id="11" w:name="_Toc10917047"/>
      <w:bookmarkStart w:id="12" w:name="_Toc11096453"/>
      <w:bookmarkStart w:id="13" w:name="_Toc11104507"/>
      <w:r w:rsidRPr="00111160">
        <w:rPr>
          <w:rFonts w:ascii="Arial" w:hAnsi="Arial" w:cs="Arial"/>
          <w:b/>
          <w:color w:val="auto"/>
          <w:sz w:val="22"/>
          <w:szCs w:val="22"/>
        </w:rPr>
        <w:t>1.</w:t>
      </w:r>
      <w:r w:rsidRPr="00111160">
        <w:rPr>
          <w:rFonts w:ascii="Arial" w:hAnsi="Arial" w:cs="Arial"/>
          <w:b/>
          <w:color w:val="auto"/>
          <w:sz w:val="22"/>
          <w:szCs w:val="22"/>
        </w:rPr>
        <w:tab/>
        <w:t>Tujuan Umum</w:t>
      </w:r>
      <w:bookmarkEnd w:id="11"/>
      <w:bookmarkEnd w:id="12"/>
      <w:bookmarkEnd w:id="13"/>
    </w:p>
    <w:p w:rsidR="00EC3400" w:rsidRPr="00111160" w:rsidRDefault="00111160" w:rsidP="00111160">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b/>
          <w:lang w:val="id-ID"/>
        </w:rPr>
        <w:tab/>
      </w:r>
      <w:r w:rsidR="00EC3400" w:rsidRPr="00111160">
        <w:rPr>
          <w:rFonts w:ascii="Arial" w:hAnsi="Arial" w:cs="Arial"/>
        </w:rPr>
        <w:t>Mengetahui sistem higiene pengolahan makanan dan minuman di Hotel Grand Mutiara Berastagi.</w:t>
      </w:r>
    </w:p>
    <w:p w:rsidR="00EC3400" w:rsidRPr="00111160" w:rsidRDefault="00EC3400" w:rsidP="00111160">
      <w:pPr>
        <w:pStyle w:val="Heading3"/>
        <w:tabs>
          <w:tab w:val="left" w:pos="426"/>
          <w:tab w:val="left" w:pos="851"/>
          <w:tab w:val="left" w:pos="1276"/>
          <w:tab w:val="left" w:pos="1701"/>
        </w:tabs>
        <w:spacing w:before="0" w:line="360" w:lineRule="auto"/>
        <w:rPr>
          <w:rFonts w:ascii="Arial" w:hAnsi="Arial" w:cs="Arial"/>
          <w:b/>
          <w:color w:val="auto"/>
          <w:sz w:val="22"/>
          <w:szCs w:val="22"/>
        </w:rPr>
      </w:pPr>
      <w:bookmarkStart w:id="14" w:name="_Toc10917048"/>
      <w:bookmarkStart w:id="15" w:name="_Toc11096454"/>
      <w:bookmarkStart w:id="16" w:name="_Toc11104508"/>
      <w:r w:rsidRPr="00111160">
        <w:rPr>
          <w:rFonts w:ascii="Arial" w:hAnsi="Arial" w:cs="Arial"/>
          <w:b/>
          <w:color w:val="auto"/>
          <w:sz w:val="22"/>
          <w:szCs w:val="22"/>
        </w:rPr>
        <w:t>2.</w:t>
      </w:r>
      <w:r w:rsidRPr="00111160">
        <w:rPr>
          <w:rFonts w:ascii="Arial" w:hAnsi="Arial" w:cs="Arial"/>
          <w:b/>
          <w:color w:val="auto"/>
          <w:sz w:val="22"/>
          <w:szCs w:val="22"/>
        </w:rPr>
        <w:tab/>
        <w:t>Tujuan Khusus</w:t>
      </w:r>
      <w:bookmarkEnd w:id="14"/>
      <w:bookmarkEnd w:id="15"/>
      <w:bookmarkEnd w:id="16"/>
    </w:p>
    <w:p w:rsidR="009F63D2" w:rsidRPr="00111160" w:rsidRDefault="00EC3400" w:rsidP="00111160">
      <w:pPr>
        <w:pStyle w:val="ListParagraph"/>
        <w:numPr>
          <w:ilvl w:val="0"/>
          <w:numId w:val="6"/>
        </w:numPr>
        <w:tabs>
          <w:tab w:val="left" w:pos="426"/>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Untuk mengetahui gambaran higiene sanitasi</w:t>
      </w:r>
      <w:r w:rsidR="009F63D2" w:rsidRPr="00111160">
        <w:rPr>
          <w:rFonts w:ascii="Arial" w:hAnsi="Arial" w:cs="Arial"/>
        </w:rPr>
        <w:t xml:space="preserve"> dalam pemilihan bahan baku.</w:t>
      </w:r>
    </w:p>
    <w:p w:rsidR="009F63D2" w:rsidRPr="00111160" w:rsidRDefault="00EC3400" w:rsidP="00111160">
      <w:pPr>
        <w:pStyle w:val="ListParagraph"/>
        <w:numPr>
          <w:ilvl w:val="0"/>
          <w:numId w:val="6"/>
        </w:numPr>
        <w:tabs>
          <w:tab w:val="left" w:pos="426"/>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Untuk mengetahui gambaran higiene sani</w:t>
      </w:r>
      <w:r w:rsidR="009F63D2" w:rsidRPr="00111160">
        <w:rPr>
          <w:rFonts w:ascii="Arial" w:hAnsi="Arial" w:cs="Arial"/>
        </w:rPr>
        <w:t>tasi penyimpanan bahan baku.</w:t>
      </w:r>
    </w:p>
    <w:p w:rsidR="009F63D2" w:rsidRPr="00111160" w:rsidRDefault="00EC3400" w:rsidP="00111160">
      <w:pPr>
        <w:pStyle w:val="ListParagraph"/>
        <w:numPr>
          <w:ilvl w:val="0"/>
          <w:numId w:val="6"/>
        </w:numPr>
        <w:tabs>
          <w:tab w:val="left" w:pos="426"/>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Untuk mengetahui gambaran higiene sanitasi pen</w:t>
      </w:r>
      <w:r w:rsidR="009F63D2" w:rsidRPr="00111160">
        <w:rPr>
          <w:rFonts w:ascii="Arial" w:hAnsi="Arial" w:cs="Arial"/>
        </w:rPr>
        <w:t>golahan makanan dan minuman.</w:t>
      </w:r>
    </w:p>
    <w:p w:rsidR="009F63D2" w:rsidRPr="00111160" w:rsidRDefault="00EC3400" w:rsidP="00111160">
      <w:pPr>
        <w:pStyle w:val="ListParagraph"/>
        <w:numPr>
          <w:ilvl w:val="0"/>
          <w:numId w:val="6"/>
        </w:numPr>
        <w:tabs>
          <w:tab w:val="left" w:pos="426"/>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Untuk mengetahui gambaran higiene sanitasi pengan</w:t>
      </w:r>
      <w:r w:rsidR="009F63D2" w:rsidRPr="00111160">
        <w:rPr>
          <w:rFonts w:ascii="Arial" w:hAnsi="Arial" w:cs="Arial"/>
        </w:rPr>
        <w:t>gkutan  makanan dan minuman.</w:t>
      </w:r>
    </w:p>
    <w:p w:rsidR="00EC3400" w:rsidRPr="00111160" w:rsidRDefault="00EC3400" w:rsidP="00111160">
      <w:pPr>
        <w:pStyle w:val="ListParagraph"/>
        <w:numPr>
          <w:ilvl w:val="0"/>
          <w:numId w:val="6"/>
        </w:numPr>
        <w:tabs>
          <w:tab w:val="left" w:pos="426"/>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Untuk mengetahui gambaran higiene sanitasi penyajian makanan dan minuman.</w:t>
      </w:r>
    </w:p>
    <w:p w:rsidR="00EC3400" w:rsidRPr="00111160" w:rsidRDefault="00EC3400" w:rsidP="00111160">
      <w:pPr>
        <w:tabs>
          <w:tab w:val="left" w:pos="426"/>
          <w:tab w:val="left" w:pos="851"/>
          <w:tab w:val="left" w:pos="1276"/>
          <w:tab w:val="left" w:pos="1701"/>
        </w:tabs>
        <w:spacing w:after="0" w:line="360" w:lineRule="auto"/>
        <w:rPr>
          <w:rFonts w:ascii="Arial" w:hAnsi="Arial" w:cs="Arial"/>
          <w:b/>
        </w:rPr>
      </w:pPr>
    </w:p>
    <w:p w:rsidR="00EC3400" w:rsidRPr="00111160" w:rsidRDefault="00EC3400" w:rsidP="00111160">
      <w:pPr>
        <w:pStyle w:val="Heading2"/>
        <w:tabs>
          <w:tab w:val="left" w:pos="426"/>
          <w:tab w:val="left" w:pos="851"/>
          <w:tab w:val="left" w:pos="1276"/>
          <w:tab w:val="left" w:pos="1701"/>
        </w:tabs>
        <w:spacing w:before="0" w:line="360" w:lineRule="auto"/>
        <w:rPr>
          <w:rFonts w:ascii="Arial" w:hAnsi="Arial" w:cs="Arial"/>
          <w:b/>
          <w:color w:val="auto"/>
          <w:sz w:val="24"/>
          <w:szCs w:val="22"/>
        </w:rPr>
      </w:pPr>
      <w:bookmarkStart w:id="17" w:name="_Toc10917049"/>
      <w:bookmarkStart w:id="18" w:name="_Toc11096455"/>
      <w:bookmarkStart w:id="19" w:name="_Toc11104509"/>
      <w:r w:rsidRPr="00111160">
        <w:rPr>
          <w:rFonts w:ascii="Arial" w:hAnsi="Arial" w:cs="Arial"/>
          <w:b/>
          <w:color w:val="auto"/>
          <w:sz w:val="24"/>
          <w:szCs w:val="22"/>
        </w:rPr>
        <w:t>D.</w:t>
      </w:r>
      <w:r w:rsidRPr="00111160">
        <w:rPr>
          <w:rFonts w:ascii="Arial" w:hAnsi="Arial" w:cs="Arial"/>
          <w:b/>
          <w:color w:val="auto"/>
          <w:sz w:val="24"/>
          <w:szCs w:val="22"/>
        </w:rPr>
        <w:tab/>
        <w:t>Manfaat Penelitian</w:t>
      </w:r>
      <w:bookmarkEnd w:id="17"/>
      <w:bookmarkEnd w:id="18"/>
      <w:bookmarkEnd w:id="19"/>
    </w:p>
    <w:p w:rsidR="003A3AD7" w:rsidRPr="001537C3" w:rsidRDefault="00EC3400" w:rsidP="00111160">
      <w:pPr>
        <w:pStyle w:val="Heading3"/>
        <w:tabs>
          <w:tab w:val="left" w:pos="426"/>
          <w:tab w:val="left" w:pos="851"/>
          <w:tab w:val="left" w:pos="1276"/>
          <w:tab w:val="left" w:pos="1701"/>
        </w:tabs>
        <w:spacing w:before="0" w:line="360" w:lineRule="auto"/>
        <w:rPr>
          <w:rFonts w:ascii="Arial" w:hAnsi="Arial" w:cs="Arial"/>
          <w:b/>
          <w:color w:val="auto"/>
          <w:sz w:val="22"/>
          <w:szCs w:val="22"/>
        </w:rPr>
      </w:pPr>
      <w:bookmarkStart w:id="20" w:name="_Toc10917050"/>
      <w:bookmarkStart w:id="21" w:name="_Toc11096456"/>
      <w:bookmarkStart w:id="22" w:name="_Toc11104510"/>
      <w:r w:rsidRPr="001537C3">
        <w:rPr>
          <w:rFonts w:ascii="Arial" w:hAnsi="Arial" w:cs="Arial"/>
          <w:b/>
          <w:color w:val="auto"/>
          <w:sz w:val="22"/>
          <w:szCs w:val="22"/>
        </w:rPr>
        <w:t>1.</w:t>
      </w:r>
      <w:r w:rsidRPr="001537C3">
        <w:rPr>
          <w:rFonts w:ascii="Arial" w:hAnsi="Arial" w:cs="Arial"/>
          <w:b/>
          <w:color w:val="auto"/>
          <w:sz w:val="22"/>
          <w:szCs w:val="22"/>
        </w:rPr>
        <w:tab/>
        <w:t>Peneliti</w:t>
      </w:r>
      <w:bookmarkEnd w:id="20"/>
      <w:bookmarkEnd w:id="21"/>
      <w:bookmarkEnd w:id="22"/>
    </w:p>
    <w:p w:rsidR="00A00405" w:rsidRPr="00111160" w:rsidRDefault="00EC3400" w:rsidP="00111160">
      <w:pPr>
        <w:tabs>
          <w:tab w:val="left" w:pos="426"/>
          <w:tab w:val="left" w:pos="851"/>
          <w:tab w:val="left" w:pos="1276"/>
          <w:tab w:val="left" w:pos="1701"/>
        </w:tabs>
        <w:spacing w:after="0" w:line="360" w:lineRule="auto"/>
        <w:ind w:left="426" w:hanging="426"/>
        <w:rPr>
          <w:rFonts w:ascii="Arial" w:hAnsi="Arial" w:cs="Arial"/>
        </w:rPr>
      </w:pPr>
      <w:r w:rsidRPr="00111160">
        <w:rPr>
          <w:rFonts w:ascii="Arial" w:hAnsi="Arial" w:cs="Arial"/>
        </w:rPr>
        <w:tab/>
        <w:t xml:space="preserve">Menambah ilmu pengetahuan terutama pengetahuan mengenai </w:t>
      </w:r>
      <w:bookmarkStart w:id="23" w:name="_Toc10917051"/>
      <w:bookmarkStart w:id="24" w:name="_Toc11096457"/>
      <w:bookmarkStart w:id="25" w:name="_Toc11104511"/>
      <w:r w:rsidR="00AE1B6D" w:rsidRPr="00111160">
        <w:rPr>
          <w:rFonts w:ascii="Arial" w:hAnsi="Arial" w:cs="Arial"/>
        </w:rPr>
        <w:t>higiene dan sanitasi makanan</w:t>
      </w:r>
    </w:p>
    <w:p w:rsidR="00AE1B6D" w:rsidRPr="001537C3" w:rsidRDefault="00AE1B6D" w:rsidP="00111160">
      <w:pPr>
        <w:tabs>
          <w:tab w:val="left" w:pos="426"/>
          <w:tab w:val="left" w:pos="851"/>
          <w:tab w:val="left" w:pos="1276"/>
          <w:tab w:val="left" w:pos="1701"/>
        </w:tabs>
        <w:spacing w:after="0" w:line="360" w:lineRule="auto"/>
        <w:rPr>
          <w:rFonts w:ascii="Arial" w:hAnsi="Arial" w:cs="Arial"/>
          <w:b/>
        </w:rPr>
      </w:pPr>
      <w:r w:rsidRPr="001537C3">
        <w:rPr>
          <w:rFonts w:ascii="Arial" w:hAnsi="Arial" w:cs="Arial"/>
          <w:b/>
        </w:rPr>
        <w:t>2.</w:t>
      </w:r>
      <w:r w:rsidRPr="001537C3">
        <w:rPr>
          <w:rFonts w:ascii="Arial" w:hAnsi="Arial" w:cs="Arial"/>
          <w:b/>
        </w:rPr>
        <w:tab/>
        <w:t>Pihak Hotel</w:t>
      </w:r>
    </w:p>
    <w:p w:rsidR="00AE1B6D" w:rsidRPr="00111160" w:rsidRDefault="00AE1B6D" w:rsidP="00111160">
      <w:p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ab/>
        <w:t>Sebagai masukan dalam meningkatkan pelayanan makanan kepada pengunjung.</w:t>
      </w:r>
    </w:p>
    <w:p w:rsidR="003A3AD7" w:rsidRPr="00111160" w:rsidRDefault="003A3AD7" w:rsidP="00111160">
      <w:pPr>
        <w:tabs>
          <w:tab w:val="left" w:pos="426"/>
          <w:tab w:val="left" w:pos="851"/>
          <w:tab w:val="left" w:pos="1276"/>
          <w:tab w:val="left" w:pos="1701"/>
        </w:tabs>
        <w:spacing w:after="0" w:line="360" w:lineRule="auto"/>
        <w:jc w:val="center"/>
        <w:rPr>
          <w:rFonts w:ascii="Arial" w:hAnsi="Arial" w:cs="Arial"/>
          <w:b/>
        </w:rPr>
      </w:pPr>
    </w:p>
    <w:p w:rsidR="003A3AD7" w:rsidRPr="00111160" w:rsidRDefault="003A3AD7" w:rsidP="00111160">
      <w:pPr>
        <w:tabs>
          <w:tab w:val="left" w:pos="426"/>
          <w:tab w:val="left" w:pos="851"/>
          <w:tab w:val="left" w:pos="1276"/>
          <w:tab w:val="left" w:pos="1701"/>
        </w:tabs>
        <w:spacing w:after="0" w:line="360" w:lineRule="auto"/>
        <w:jc w:val="center"/>
        <w:rPr>
          <w:rFonts w:ascii="Arial" w:hAnsi="Arial" w:cs="Arial"/>
          <w:b/>
        </w:rPr>
      </w:pPr>
    </w:p>
    <w:p w:rsidR="003A3AD7" w:rsidRDefault="003A3AD7" w:rsidP="00111160">
      <w:pPr>
        <w:tabs>
          <w:tab w:val="left" w:pos="426"/>
          <w:tab w:val="left" w:pos="851"/>
          <w:tab w:val="left" w:pos="1276"/>
          <w:tab w:val="left" w:pos="1701"/>
        </w:tabs>
        <w:spacing w:after="0" w:line="360" w:lineRule="auto"/>
        <w:jc w:val="center"/>
        <w:rPr>
          <w:rFonts w:ascii="Arial" w:hAnsi="Arial" w:cs="Arial"/>
          <w:b/>
        </w:rPr>
      </w:pPr>
    </w:p>
    <w:p w:rsidR="0020009A" w:rsidRDefault="0020009A" w:rsidP="00111160">
      <w:pPr>
        <w:tabs>
          <w:tab w:val="left" w:pos="426"/>
          <w:tab w:val="left" w:pos="851"/>
          <w:tab w:val="left" w:pos="1276"/>
          <w:tab w:val="left" w:pos="1701"/>
        </w:tabs>
        <w:spacing w:after="0" w:line="360" w:lineRule="auto"/>
        <w:jc w:val="center"/>
        <w:rPr>
          <w:rFonts w:ascii="Arial" w:hAnsi="Arial" w:cs="Arial"/>
          <w:b/>
        </w:rPr>
      </w:pPr>
    </w:p>
    <w:p w:rsidR="0020009A" w:rsidRDefault="0020009A" w:rsidP="00111160">
      <w:pPr>
        <w:tabs>
          <w:tab w:val="left" w:pos="426"/>
          <w:tab w:val="left" w:pos="851"/>
          <w:tab w:val="left" w:pos="1276"/>
          <w:tab w:val="left" w:pos="1701"/>
        </w:tabs>
        <w:spacing w:after="0" w:line="360" w:lineRule="auto"/>
        <w:jc w:val="center"/>
        <w:rPr>
          <w:rFonts w:ascii="Arial" w:hAnsi="Arial" w:cs="Arial"/>
          <w:b/>
        </w:rPr>
      </w:pPr>
    </w:p>
    <w:p w:rsidR="0020009A" w:rsidRDefault="0020009A" w:rsidP="00111160">
      <w:pPr>
        <w:tabs>
          <w:tab w:val="left" w:pos="426"/>
          <w:tab w:val="left" w:pos="851"/>
          <w:tab w:val="left" w:pos="1276"/>
          <w:tab w:val="left" w:pos="1701"/>
        </w:tabs>
        <w:spacing w:after="0" w:line="360" w:lineRule="auto"/>
        <w:jc w:val="center"/>
        <w:rPr>
          <w:rFonts w:ascii="Arial" w:hAnsi="Arial" w:cs="Arial"/>
          <w:b/>
        </w:rPr>
      </w:pPr>
    </w:p>
    <w:p w:rsidR="0020009A" w:rsidRDefault="0020009A" w:rsidP="00111160">
      <w:pPr>
        <w:tabs>
          <w:tab w:val="left" w:pos="426"/>
          <w:tab w:val="left" w:pos="851"/>
          <w:tab w:val="left" w:pos="1276"/>
          <w:tab w:val="left" w:pos="1701"/>
        </w:tabs>
        <w:spacing w:after="0" w:line="360" w:lineRule="auto"/>
        <w:jc w:val="center"/>
        <w:rPr>
          <w:rFonts w:ascii="Arial" w:hAnsi="Arial" w:cs="Arial"/>
          <w:b/>
        </w:rPr>
      </w:pPr>
    </w:p>
    <w:p w:rsidR="0020009A" w:rsidRDefault="0020009A" w:rsidP="00111160">
      <w:pPr>
        <w:tabs>
          <w:tab w:val="left" w:pos="426"/>
          <w:tab w:val="left" w:pos="851"/>
          <w:tab w:val="left" w:pos="1276"/>
          <w:tab w:val="left" w:pos="1701"/>
        </w:tabs>
        <w:spacing w:after="0" w:line="360" w:lineRule="auto"/>
        <w:jc w:val="center"/>
        <w:rPr>
          <w:rFonts w:ascii="Arial" w:hAnsi="Arial" w:cs="Arial"/>
          <w:b/>
        </w:rPr>
      </w:pPr>
    </w:p>
    <w:p w:rsidR="0020009A" w:rsidRDefault="0020009A" w:rsidP="00111160">
      <w:pPr>
        <w:tabs>
          <w:tab w:val="left" w:pos="426"/>
          <w:tab w:val="left" w:pos="851"/>
          <w:tab w:val="left" w:pos="1276"/>
          <w:tab w:val="left" w:pos="1701"/>
        </w:tabs>
        <w:spacing w:after="0" w:line="360" w:lineRule="auto"/>
        <w:jc w:val="center"/>
        <w:rPr>
          <w:rFonts w:ascii="Arial" w:hAnsi="Arial" w:cs="Arial"/>
          <w:b/>
        </w:rPr>
      </w:pPr>
    </w:p>
    <w:p w:rsidR="0020009A" w:rsidRDefault="0020009A" w:rsidP="00111160">
      <w:pPr>
        <w:tabs>
          <w:tab w:val="left" w:pos="426"/>
          <w:tab w:val="left" w:pos="851"/>
          <w:tab w:val="left" w:pos="1276"/>
          <w:tab w:val="left" w:pos="1701"/>
        </w:tabs>
        <w:spacing w:after="0" w:line="360" w:lineRule="auto"/>
        <w:jc w:val="center"/>
        <w:rPr>
          <w:rFonts w:ascii="Arial" w:hAnsi="Arial" w:cs="Arial"/>
          <w:b/>
        </w:rPr>
      </w:pPr>
    </w:p>
    <w:p w:rsidR="0020009A" w:rsidRPr="00111160" w:rsidRDefault="0020009A" w:rsidP="00111160">
      <w:pPr>
        <w:tabs>
          <w:tab w:val="left" w:pos="426"/>
          <w:tab w:val="left" w:pos="851"/>
          <w:tab w:val="left" w:pos="1276"/>
          <w:tab w:val="left" w:pos="1701"/>
        </w:tabs>
        <w:spacing w:after="0" w:line="360" w:lineRule="auto"/>
        <w:jc w:val="center"/>
        <w:rPr>
          <w:rFonts w:ascii="Arial" w:hAnsi="Arial" w:cs="Arial"/>
          <w:b/>
        </w:rPr>
      </w:pPr>
    </w:p>
    <w:p w:rsidR="00EC3400" w:rsidRPr="00111160" w:rsidRDefault="0013300D" w:rsidP="00111160">
      <w:pPr>
        <w:tabs>
          <w:tab w:val="left" w:pos="426"/>
          <w:tab w:val="left" w:pos="851"/>
          <w:tab w:val="left" w:pos="1276"/>
          <w:tab w:val="left" w:pos="1701"/>
        </w:tabs>
        <w:spacing w:after="0" w:line="360" w:lineRule="auto"/>
        <w:jc w:val="center"/>
        <w:rPr>
          <w:rFonts w:ascii="Arial" w:hAnsi="Arial" w:cs="Arial"/>
          <w:sz w:val="28"/>
        </w:rPr>
      </w:pPr>
      <w:r>
        <w:rPr>
          <w:rFonts w:ascii="Arial" w:hAnsi="Arial" w:cs="Arial"/>
          <w:b/>
          <w:noProof/>
          <w:sz w:val="28"/>
          <w:lang w:val="id-ID" w:eastAsia="id-ID"/>
        </w:rPr>
        <w:pict>
          <v:group id="Group 17" o:spid="_x0000_s1029" style="position:absolute;left:0;text-align:left;margin-left:175.05pt;margin-top:-65.4pt;width:229.15pt;height:744.7pt;z-index:251712512" coordsize="29103,9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">
            <v:rect id="Rectangle 19" o:spid="_x0000_s1030" style="position:absolute;left:25170;width:3933;height:3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9VsMA&#10;AADbAAAADwAAAGRycy9kb3ducmV2LnhtbERPS2vCQBC+C/0PyxS86aYefKRuQikVK/RgtdAeh+xs&#10;EpqdDdlNTP99VxC8zcf3nG0+2kYM1PnasYKneQKCuHC65lLB13k3W4PwAVlj45gU/JGHPHuYbDHV&#10;7sKfNJxCKWII+xQVVCG0qZS+qMiin7uWOHLGdRZDhF0pdYeXGG4buUiSpbRYc2yosKXXiorfU28V&#10;/Bjcn98O/kOaxWA29bH/Nqteqenj+PIMItAY7uKb+13H+Ru4/h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09VsMAAADbAAAADwAAAAAAAAAAAAAAAACYAgAAZHJzL2Rv&#10;d25yZXYueG1sUEsFBgAAAAAEAAQA9QAAAIgDAAAAAA==&#10;" fillcolor="white [3212]" strokecolor="white [3212]" strokeweight="1pt"/>
            <v:rect id="Rectangle 20" o:spid="_x0000_s1031" style="position:absolute;top:90948;width:5704;height:3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edsIA&#10;AADbAAAADwAAAGRycy9kb3ducmV2LnhtbERPu2rDMBTdA/0HcQvdErkemtSNbEppSAMZ8ii048W6&#10;sk2tK2PJjvv30RDIeDjvdTHZVozU+8axgudFAoK4dLrhSsH3eTNfgfABWWPrmBT8k4cif5itMdPu&#10;wkcaT6ESMYR9hgrqELpMSl/WZNEvXEccOeN6iyHCvpK6x0sMt61Mk+RFWmw4NtTY0UdN5d9psAp+&#10;DW7Pnzu/lyYdzWtzGH7MclDq6XF6fwMRaAp38c39pRWkcX38En+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e152wgAAANsAAAAPAAAAAAAAAAAAAAAAAJgCAABkcnMvZG93&#10;bnJldi54bWxQSwUGAAAAAAQABAD1AAAAhwMAAAAA&#10;" fillcolor="white [3212]" strokecolor="white [3212]" strokeweight="1pt">
              <v:textbox>
                <w:txbxContent>
                  <w:p w:rsidR="003B4421" w:rsidRPr="002F6E40" w:rsidRDefault="003B4421" w:rsidP="002F6E40">
                    <w:pPr>
                      <w:spacing w:after="0" w:line="240" w:lineRule="auto"/>
                      <w:jc w:val="center"/>
                      <w:rPr>
                        <w:rFonts w:ascii="Arial" w:hAnsi="Arial"/>
                        <w:color w:val="000000" w:themeColor="text1"/>
                        <w:lang w:val="id-ID"/>
                      </w:rPr>
                    </w:pPr>
                    <w:r>
                      <w:rPr>
                        <w:rFonts w:ascii="Arial" w:hAnsi="Arial"/>
                        <w:color w:val="000000" w:themeColor="text1"/>
                        <w:lang w:val="id-ID"/>
                      </w:rPr>
                      <w:t>4</w:t>
                    </w:r>
                  </w:p>
                </w:txbxContent>
              </v:textbox>
            </v:rect>
          </v:group>
        </w:pict>
      </w:r>
      <w:r w:rsidR="00EC3400" w:rsidRPr="00111160">
        <w:rPr>
          <w:rFonts w:ascii="Arial" w:hAnsi="Arial" w:cs="Arial"/>
          <w:b/>
          <w:sz w:val="28"/>
        </w:rPr>
        <w:t>BAB II</w:t>
      </w:r>
      <w:bookmarkStart w:id="26" w:name="_Toc10917052"/>
      <w:bookmarkEnd w:id="23"/>
    </w:p>
    <w:p w:rsidR="00EC3400" w:rsidRPr="00111160" w:rsidRDefault="00EC3400" w:rsidP="00111160">
      <w:pPr>
        <w:pStyle w:val="Heading1"/>
        <w:tabs>
          <w:tab w:val="left" w:pos="426"/>
          <w:tab w:val="left" w:pos="851"/>
          <w:tab w:val="left" w:pos="1276"/>
          <w:tab w:val="left" w:pos="1701"/>
        </w:tabs>
        <w:spacing w:before="0" w:line="360" w:lineRule="auto"/>
        <w:jc w:val="center"/>
        <w:rPr>
          <w:rFonts w:ascii="Arial" w:hAnsi="Arial" w:cs="Arial"/>
          <w:b/>
          <w:color w:val="auto"/>
          <w:sz w:val="28"/>
          <w:szCs w:val="22"/>
        </w:rPr>
      </w:pPr>
      <w:r w:rsidRPr="00111160">
        <w:rPr>
          <w:rFonts w:ascii="Arial" w:hAnsi="Arial" w:cs="Arial"/>
          <w:b/>
          <w:color w:val="auto"/>
          <w:sz w:val="28"/>
          <w:szCs w:val="22"/>
        </w:rPr>
        <w:t>TINJAUAN PUSTAKA</w:t>
      </w:r>
      <w:bookmarkEnd w:id="24"/>
      <w:bookmarkEnd w:id="25"/>
      <w:bookmarkEnd w:id="26"/>
    </w:p>
    <w:p w:rsidR="00EC3400" w:rsidRPr="00111160" w:rsidRDefault="00EC3400" w:rsidP="00111160">
      <w:pPr>
        <w:pStyle w:val="Heading1"/>
        <w:tabs>
          <w:tab w:val="left" w:pos="426"/>
          <w:tab w:val="left" w:pos="851"/>
          <w:tab w:val="left" w:pos="1276"/>
          <w:tab w:val="left" w:pos="1701"/>
        </w:tabs>
        <w:spacing w:before="0" w:line="360" w:lineRule="auto"/>
        <w:jc w:val="center"/>
        <w:rPr>
          <w:rFonts w:ascii="Arial" w:hAnsi="Arial" w:cs="Arial"/>
          <w:b/>
          <w:sz w:val="22"/>
          <w:szCs w:val="22"/>
        </w:rPr>
      </w:pPr>
    </w:p>
    <w:p w:rsidR="00EC3400" w:rsidRPr="00111160" w:rsidRDefault="00EC3400" w:rsidP="00111160">
      <w:pPr>
        <w:pStyle w:val="Heading2"/>
        <w:tabs>
          <w:tab w:val="left" w:pos="426"/>
          <w:tab w:val="left" w:pos="851"/>
          <w:tab w:val="left" w:pos="1276"/>
          <w:tab w:val="left" w:pos="1701"/>
        </w:tabs>
        <w:spacing w:before="0" w:line="360" w:lineRule="auto"/>
        <w:rPr>
          <w:rFonts w:ascii="Arial" w:hAnsi="Arial" w:cs="Arial"/>
          <w:b/>
          <w:color w:val="auto"/>
          <w:sz w:val="24"/>
          <w:szCs w:val="22"/>
        </w:rPr>
      </w:pPr>
      <w:bookmarkStart w:id="27" w:name="_Toc10917053"/>
      <w:bookmarkStart w:id="28" w:name="_Toc11096458"/>
      <w:bookmarkStart w:id="29" w:name="_Toc11104512"/>
      <w:r w:rsidRPr="00111160">
        <w:rPr>
          <w:rFonts w:ascii="Arial" w:hAnsi="Arial" w:cs="Arial"/>
          <w:b/>
          <w:color w:val="auto"/>
          <w:sz w:val="24"/>
          <w:szCs w:val="22"/>
        </w:rPr>
        <w:t>A.</w:t>
      </w:r>
      <w:r w:rsidRPr="00111160">
        <w:rPr>
          <w:rFonts w:ascii="Arial" w:hAnsi="Arial" w:cs="Arial"/>
          <w:b/>
          <w:color w:val="auto"/>
          <w:sz w:val="24"/>
          <w:szCs w:val="22"/>
        </w:rPr>
        <w:tab/>
        <w:t>Pengertian Hotel dan Sanitasi Hotel</w:t>
      </w:r>
      <w:bookmarkEnd w:id="27"/>
      <w:bookmarkEnd w:id="28"/>
      <w:bookmarkEnd w:id="29"/>
    </w:p>
    <w:p w:rsidR="00EC3400" w:rsidRPr="00111160" w:rsidRDefault="00111160" w:rsidP="00111160">
      <w:pPr>
        <w:tabs>
          <w:tab w:val="left" w:pos="426"/>
          <w:tab w:val="left" w:pos="851"/>
          <w:tab w:val="left" w:pos="1276"/>
          <w:tab w:val="left" w:pos="1701"/>
        </w:tabs>
        <w:spacing w:after="0" w:line="360" w:lineRule="auto"/>
        <w:jc w:val="both"/>
        <w:rPr>
          <w:rFonts w:ascii="Arial" w:hAnsi="Arial" w:cs="Arial"/>
        </w:rPr>
      </w:pPr>
      <w:r>
        <w:rPr>
          <w:rFonts w:ascii="Arial" w:hAnsi="Arial" w:cs="Arial"/>
          <w:lang w:val="id-ID"/>
        </w:rPr>
        <w:tab/>
      </w:r>
      <w:r w:rsidR="00EC3400" w:rsidRPr="00111160">
        <w:rPr>
          <w:rFonts w:ascii="Arial" w:hAnsi="Arial" w:cs="Arial"/>
        </w:rPr>
        <w:t>Hotel dapat diartikan sebagai tempat menginap bagi umum yang dikelola secara komersil, terdiri dari beberapa kamar dan menyediakan makanan/minuman.Selain itu, kebersihan dan kesehatan hotel juga dapat membantu meningkatkan kepariwisataan di Indonesia. Di Indonesia dikenal juga tempat sejenis dengan sebutan yang berbeda tapi mempunyai fungsi yang sama agak berbeda dalam fasilitas dan pelayanaannya misalnya, Losmen, Penginapan,Wisma. Dalam industri kepariwisataan hotel merupakan sector industri yang bergerak dalam bidang jasa dan sangat berpengaruh terhadap perkembangan kepariwisataan, dimana hotel dituntut dapat memberikan kepuasan kepada tamu baik dari fasilitas yang disediakan dalam memenuhi kebutuhan tamu.Oleh sebab itu, pihak hotel harus mampu menciptakan suasana yang dibutuhkan oleh tamu, salah satu caranya meningkatkan Hygiene dan Sanitasi.</w: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rPr>
        <w:tab/>
        <w:t>Sedangkan Sanitasi Hotel adalah usaha kesehatan preventif yang menitikberatkan kegiataannya kepada usaha kesehatan lingkungan hidup manusia. Penerapan Hygiene dan Sanitasi perlu dilakukan diantaranya penerapan Hygiene Sanitasi Kitchen Department,peralatan dapur,karyawan dapur, serta penerapan Hygiene Sanitasi makanan dan minuman karena dapur adalah tempat mengolah suatu makanan, untuk itu para juru masak yang bertugas harus benar-benar memperhatikan segala sesuatu yang akan dikerjakan dan dihasilkan, sehingga sesuatu yang dijual kepada tamu baik berupa makanan dan minuman adalah hasil pilihan dan olahan yang baik.</w:t>
      </w:r>
    </w:p>
    <w:p w:rsidR="00A00405" w:rsidRPr="00111160" w:rsidRDefault="00A00405" w:rsidP="00111160">
      <w:pPr>
        <w:tabs>
          <w:tab w:val="left" w:pos="426"/>
          <w:tab w:val="left" w:pos="851"/>
          <w:tab w:val="left" w:pos="1276"/>
          <w:tab w:val="left" w:pos="1701"/>
        </w:tabs>
        <w:spacing w:after="0" w:line="360" w:lineRule="auto"/>
        <w:jc w:val="both"/>
        <w:rPr>
          <w:rFonts w:ascii="Arial" w:hAnsi="Arial" w:cs="Arial"/>
        </w:rPr>
      </w:pPr>
    </w:p>
    <w:p w:rsidR="00EC3400" w:rsidRPr="00111160" w:rsidRDefault="00EC3400" w:rsidP="00111160">
      <w:pPr>
        <w:pStyle w:val="Heading2"/>
        <w:tabs>
          <w:tab w:val="left" w:pos="426"/>
          <w:tab w:val="left" w:pos="851"/>
          <w:tab w:val="left" w:pos="1276"/>
          <w:tab w:val="left" w:pos="1701"/>
        </w:tabs>
        <w:spacing w:before="0" w:line="360" w:lineRule="auto"/>
        <w:rPr>
          <w:rFonts w:ascii="Arial" w:hAnsi="Arial" w:cs="Arial"/>
          <w:b/>
          <w:color w:val="auto"/>
          <w:sz w:val="24"/>
          <w:szCs w:val="22"/>
        </w:rPr>
      </w:pPr>
      <w:bookmarkStart w:id="30" w:name="_Toc10917054"/>
      <w:bookmarkStart w:id="31" w:name="_Toc11096459"/>
      <w:bookmarkStart w:id="32" w:name="_Toc11104513"/>
      <w:r w:rsidRPr="00111160">
        <w:rPr>
          <w:rFonts w:ascii="Arial" w:hAnsi="Arial" w:cs="Arial"/>
          <w:b/>
          <w:color w:val="auto"/>
          <w:sz w:val="24"/>
          <w:szCs w:val="22"/>
        </w:rPr>
        <w:t>B.</w:t>
      </w:r>
      <w:r w:rsidRPr="00111160">
        <w:rPr>
          <w:rFonts w:ascii="Arial" w:hAnsi="Arial" w:cs="Arial"/>
          <w:b/>
          <w:color w:val="auto"/>
          <w:sz w:val="24"/>
          <w:szCs w:val="22"/>
        </w:rPr>
        <w:tab/>
        <w:t>Higiene dan Sanitasi Makanan</w:t>
      </w:r>
      <w:bookmarkEnd w:id="30"/>
      <w:bookmarkEnd w:id="31"/>
      <w:bookmarkEnd w:id="32"/>
    </w:p>
    <w:p w:rsidR="00EC3400" w:rsidRPr="00111160" w:rsidRDefault="00111160" w:rsidP="00111160">
      <w:pPr>
        <w:tabs>
          <w:tab w:val="left" w:pos="426"/>
          <w:tab w:val="left" w:pos="851"/>
          <w:tab w:val="left" w:pos="1276"/>
          <w:tab w:val="left" w:pos="1701"/>
        </w:tabs>
        <w:spacing w:after="0" w:line="360" w:lineRule="auto"/>
        <w:jc w:val="both"/>
        <w:rPr>
          <w:rFonts w:ascii="Arial" w:hAnsi="Arial" w:cs="Arial"/>
        </w:rPr>
      </w:pPr>
      <w:r>
        <w:rPr>
          <w:rFonts w:ascii="Arial" w:hAnsi="Arial" w:cs="Arial"/>
          <w:lang w:val="id-ID"/>
        </w:rPr>
        <w:tab/>
      </w:r>
      <w:r w:rsidR="00EC3400" w:rsidRPr="00111160">
        <w:rPr>
          <w:rFonts w:ascii="Arial" w:hAnsi="Arial" w:cs="Arial"/>
        </w:rPr>
        <w:t xml:space="preserve">Makanan adalah kebutuhan pokok manusia yang dibutuhkan setiap saat dan memerlukan pengelolaan yang baik dan benar agar bermanfaat bagi tubuh. Menurut WHO,yang dimaksud makanan adalah : </w:t>
      </w:r>
      <w:r w:rsidR="00EC3400" w:rsidRPr="00111160">
        <w:rPr>
          <w:rFonts w:ascii="Arial" w:hAnsi="Arial" w:cs="Arial"/>
          <w:i/>
        </w:rPr>
        <w:t>“Food include all substances,whether in a natural state or in a manufactured or preparedfrom,wich are part of human diet”</w:t>
      </w:r>
      <w:r w:rsidR="00EC3400" w:rsidRPr="00111160">
        <w:rPr>
          <w:rFonts w:ascii="Arial" w:hAnsi="Arial" w:cs="Arial"/>
        </w:rPr>
        <w:t>. Batasan makanan tersebut tidak termasuk air,obat-obatan dan substansi-substansi yang diperlukan yang diperlukan untuk tujuan pengobatan.</w: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rPr>
        <w:tab/>
        <w:t>Makanan yang dikonsumsi hendaknya memenuhi kriteria bahwa makanan tersebut layak untuk dimakan dan tidak menimbulkan penyakit, diantaranya :</w:t>
      </w:r>
    </w:p>
    <w:p w:rsidR="009F63D2" w:rsidRPr="00111160" w:rsidRDefault="00EC3400" w:rsidP="00111160">
      <w:pPr>
        <w:pStyle w:val="ListParagraph"/>
        <w:numPr>
          <w:ilvl w:val="0"/>
          <w:numId w:val="5"/>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Berada dalam derajat ke</w:t>
      </w:r>
      <w:r w:rsidR="009F63D2" w:rsidRPr="00111160">
        <w:rPr>
          <w:rFonts w:ascii="Arial" w:hAnsi="Arial" w:cs="Arial"/>
        </w:rPr>
        <w:t>matangan yang dikehendaki.</w:t>
      </w:r>
    </w:p>
    <w:p w:rsidR="009F63D2" w:rsidRPr="00111160" w:rsidRDefault="00EC3400" w:rsidP="00111160">
      <w:pPr>
        <w:pStyle w:val="ListParagraph"/>
        <w:numPr>
          <w:ilvl w:val="0"/>
          <w:numId w:val="5"/>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Bebas dari pencemaran di setiap tahap produksi d</w:t>
      </w:r>
      <w:r w:rsidR="009F63D2" w:rsidRPr="00111160">
        <w:rPr>
          <w:rFonts w:ascii="Arial" w:hAnsi="Arial" w:cs="Arial"/>
        </w:rPr>
        <w:t>an penanganan selanjutnya.</w:t>
      </w:r>
    </w:p>
    <w:p w:rsidR="009F63D2" w:rsidRPr="00111160" w:rsidRDefault="00EC3400" w:rsidP="00111160">
      <w:pPr>
        <w:pStyle w:val="ListParagraph"/>
        <w:numPr>
          <w:ilvl w:val="0"/>
          <w:numId w:val="5"/>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Bebas dari perubahan fisik,kimia yang tidak dikehendaki,sebagai akibat dan pengaruh enzyme,  aktifitas mikroba, hewan pengerat,serangga, parasite dan kerusakan-kerusakan karena tekanan,pemasakan</w:t>
      </w:r>
      <w:r w:rsidR="009F63D2" w:rsidRPr="00111160">
        <w:rPr>
          <w:rFonts w:ascii="Arial" w:hAnsi="Arial" w:cs="Arial"/>
        </w:rPr>
        <w:t xml:space="preserve"> dan pengerikan.</w:t>
      </w:r>
    </w:p>
    <w:p w:rsidR="00EC3400" w:rsidRPr="00111160" w:rsidRDefault="00EC3400" w:rsidP="00111160">
      <w:pPr>
        <w:pStyle w:val="ListParagraph"/>
        <w:numPr>
          <w:ilvl w:val="0"/>
          <w:numId w:val="5"/>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Bebas dari mikroorganisme dan parasit yang menimbulkan penyakit yang dihantarkan oleh makanan(</w:t>
      </w:r>
      <w:r w:rsidRPr="00111160">
        <w:rPr>
          <w:rFonts w:ascii="Arial" w:hAnsi="Arial" w:cs="Arial"/>
          <w:i/>
        </w:rPr>
        <w:t>food borne illness</w:t>
      </w:r>
      <w:r w:rsidRPr="00111160">
        <w:rPr>
          <w:rFonts w:ascii="Arial" w:hAnsi="Arial" w:cs="Arial"/>
        </w:rPr>
        <w:t>).</w:t>
      </w:r>
    </w:p>
    <w:p w:rsidR="00EC3400" w:rsidRPr="00111160" w:rsidRDefault="00EC3400" w:rsidP="00111160">
      <w:pPr>
        <w:pStyle w:val="Heading3"/>
        <w:tabs>
          <w:tab w:val="left" w:pos="426"/>
          <w:tab w:val="left" w:pos="851"/>
          <w:tab w:val="left" w:pos="1276"/>
          <w:tab w:val="left" w:pos="1701"/>
        </w:tabs>
        <w:spacing w:before="0" w:line="360" w:lineRule="auto"/>
        <w:rPr>
          <w:rFonts w:ascii="Arial" w:hAnsi="Arial" w:cs="Arial"/>
          <w:b/>
          <w:sz w:val="22"/>
          <w:szCs w:val="22"/>
        </w:rPr>
      </w:pPr>
      <w:bookmarkStart w:id="33" w:name="_Toc10917055"/>
      <w:bookmarkStart w:id="34" w:name="_Toc11096460"/>
      <w:bookmarkStart w:id="35" w:name="_Toc11104514"/>
      <w:r w:rsidRPr="00111160">
        <w:rPr>
          <w:rFonts w:ascii="Arial" w:hAnsi="Arial" w:cs="Arial"/>
          <w:b/>
          <w:color w:val="auto"/>
          <w:sz w:val="22"/>
          <w:szCs w:val="22"/>
        </w:rPr>
        <w:t>1.</w:t>
      </w:r>
      <w:r w:rsidRPr="00111160">
        <w:rPr>
          <w:rFonts w:ascii="Arial" w:hAnsi="Arial" w:cs="Arial"/>
          <w:b/>
          <w:color w:val="auto"/>
          <w:sz w:val="22"/>
          <w:szCs w:val="22"/>
        </w:rPr>
        <w:tab/>
        <w:t>Pengertian Higiene</w:t>
      </w:r>
      <w:bookmarkEnd w:id="33"/>
      <w:bookmarkEnd w:id="34"/>
      <w:bookmarkEnd w:id="35"/>
    </w:p>
    <w:p w:rsidR="00A00405" w:rsidRDefault="00111160" w:rsidP="00111160">
      <w:pPr>
        <w:tabs>
          <w:tab w:val="left" w:pos="426"/>
          <w:tab w:val="left" w:pos="851"/>
          <w:tab w:val="left" w:pos="1276"/>
          <w:tab w:val="left" w:pos="1701"/>
        </w:tabs>
        <w:spacing w:after="0" w:line="360" w:lineRule="auto"/>
        <w:ind w:left="426" w:hanging="426"/>
        <w:jc w:val="both"/>
        <w:rPr>
          <w:rFonts w:ascii="Arial" w:hAnsi="Arial" w:cs="Arial"/>
          <w:lang w:val="id-ID"/>
        </w:rPr>
      </w:pPr>
      <w:r>
        <w:rPr>
          <w:rFonts w:ascii="Arial" w:hAnsi="Arial" w:cs="Arial"/>
          <w:lang w:val="id-ID"/>
        </w:rPr>
        <w:tab/>
      </w:r>
      <w:r w:rsidR="00143447">
        <w:rPr>
          <w:rFonts w:ascii="Arial" w:hAnsi="Arial" w:cs="Arial"/>
          <w:lang w:val="id-ID"/>
        </w:rPr>
        <w:tab/>
      </w:r>
      <w:r w:rsidR="002D3CB3">
        <w:rPr>
          <w:rFonts w:ascii="Arial" w:hAnsi="Arial" w:cs="Arial"/>
          <w:lang w:val="id-ID"/>
        </w:rPr>
        <w:t>Higiene</w:t>
      </w:r>
      <w:r w:rsidR="00143447">
        <w:rPr>
          <w:rFonts w:ascii="Arial" w:hAnsi="Arial" w:cs="Arial"/>
          <w:lang w:val="id-ID"/>
        </w:rPr>
        <w:t>(berasal dari nama dewi kesehatan Yunani,</w:t>
      </w:r>
      <w:r w:rsidR="00143447" w:rsidRPr="00143447">
        <w:rPr>
          <w:rFonts w:ascii="Arial" w:hAnsi="Arial" w:cs="Arial"/>
          <w:i/>
          <w:lang w:val="id-ID"/>
        </w:rPr>
        <w:t>Hygieia</w:t>
      </w:r>
      <w:r w:rsidR="00143447">
        <w:rPr>
          <w:rFonts w:ascii="Arial" w:hAnsi="Arial" w:cs="Arial"/>
          <w:i/>
          <w:lang w:val="id-ID"/>
        </w:rPr>
        <w:t xml:space="preserve">) </w:t>
      </w:r>
      <w:r w:rsidR="00143447">
        <w:rPr>
          <w:rFonts w:ascii="Arial" w:hAnsi="Arial" w:cs="Arial"/>
          <w:lang w:val="id-ID"/>
        </w:rPr>
        <w:t>biasa diartikan sebagai”kebersihan” tetapi dalam arti luas higiene mencakup semua keadaan dan praktek,pola hidup,kondisi tempat dan lain sebagainya di sepanjang rantai produksi, yang diperlukan untuk menjamin keamanan pangan (Suromo dkk,2016:89) Dalam pengertian tersebut terkandung makna higiene erat hubungannya dengan perorangan,makanan, dan minuman karena merupakan syarat untuk mencapai kesehatan.</w:t>
      </w:r>
    </w:p>
    <w:p w:rsidR="00143447" w:rsidRDefault="00143447" w:rsidP="00111160">
      <w:pPr>
        <w:tabs>
          <w:tab w:val="left" w:pos="426"/>
          <w:tab w:val="left" w:pos="851"/>
          <w:tab w:val="left" w:pos="1276"/>
          <w:tab w:val="left" w:pos="1701"/>
        </w:tabs>
        <w:spacing w:after="0" w:line="360" w:lineRule="auto"/>
        <w:ind w:left="426" w:hanging="426"/>
        <w:jc w:val="both"/>
        <w:rPr>
          <w:rFonts w:ascii="Arial" w:hAnsi="Arial" w:cs="Arial"/>
          <w:lang w:val="id-ID"/>
        </w:rPr>
      </w:pPr>
      <w:r>
        <w:rPr>
          <w:rFonts w:ascii="Arial" w:hAnsi="Arial" w:cs="Arial"/>
          <w:lang w:val="id-ID"/>
        </w:rPr>
        <w:tab/>
      </w:r>
      <w:r>
        <w:rPr>
          <w:rFonts w:ascii="Arial" w:hAnsi="Arial" w:cs="Arial"/>
          <w:lang w:val="id-ID"/>
        </w:rPr>
        <w:tab/>
        <w:t>Menurut Brownell dalam Rejeki (2015:3) higiene adalah bagaimana caranya orang memelihara dan melindungi kesehatan. Penjamah makanan yang hendak bersentuhan langsung dengan makanan tentu harus dalam kondisi bersih dan sehat sehingga tidak terjadi penyebaran penyakit.</w:t>
      </w:r>
    </w:p>
    <w:p w:rsidR="00143447" w:rsidRPr="00143447" w:rsidRDefault="00143447" w:rsidP="00111160">
      <w:pPr>
        <w:tabs>
          <w:tab w:val="left" w:pos="426"/>
          <w:tab w:val="left" w:pos="851"/>
          <w:tab w:val="left" w:pos="1276"/>
          <w:tab w:val="left" w:pos="1701"/>
        </w:tabs>
        <w:spacing w:after="0" w:line="360" w:lineRule="auto"/>
        <w:ind w:left="426" w:hanging="426"/>
        <w:jc w:val="both"/>
        <w:rPr>
          <w:rFonts w:ascii="Arial" w:hAnsi="Arial" w:cs="Arial"/>
          <w:lang w:val="id-ID"/>
        </w:rPr>
      </w:pPr>
    </w:p>
    <w:p w:rsidR="00EC3400" w:rsidRPr="00111160" w:rsidRDefault="00EC3400" w:rsidP="00111160">
      <w:pPr>
        <w:pStyle w:val="Heading3"/>
        <w:tabs>
          <w:tab w:val="left" w:pos="426"/>
          <w:tab w:val="left" w:pos="851"/>
          <w:tab w:val="left" w:pos="1276"/>
          <w:tab w:val="left" w:pos="1701"/>
        </w:tabs>
        <w:spacing w:before="0" w:line="360" w:lineRule="auto"/>
        <w:rPr>
          <w:rFonts w:ascii="Arial" w:hAnsi="Arial" w:cs="Arial"/>
          <w:color w:val="auto"/>
          <w:sz w:val="22"/>
          <w:szCs w:val="22"/>
        </w:rPr>
      </w:pPr>
      <w:bookmarkStart w:id="36" w:name="_Toc10917056"/>
      <w:bookmarkStart w:id="37" w:name="_Toc11096461"/>
      <w:bookmarkStart w:id="38" w:name="_Toc11104515"/>
      <w:r w:rsidRPr="00111160">
        <w:rPr>
          <w:rFonts w:ascii="Arial" w:hAnsi="Arial" w:cs="Arial"/>
          <w:b/>
          <w:color w:val="auto"/>
          <w:sz w:val="22"/>
          <w:szCs w:val="22"/>
        </w:rPr>
        <w:t>2.</w:t>
      </w:r>
      <w:r w:rsidRPr="00111160">
        <w:rPr>
          <w:rFonts w:ascii="Arial" w:hAnsi="Arial" w:cs="Arial"/>
          <w:b/>
          <w:color w:val="auto"/>
          <w:sz w:val="22"/>
          <w:szCs w:val="22"/>
        </w:rPr>
        <w:tab/>
        <w:t>Higiene Pengolahan Makanan</w:t>
      </w:r>
      <w:bookmarkEnd w:id="36"/>
      <w:bookmarkEnd w:id="37"/>
      <w:bookmarkEnd w:id="38"/>
    </w:p>
    <w:p w:rsidR="00EC3400" w:rsidRPr="00111160" w:rsidRDefault="00111160" w:rsidP="00111160">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sidR="00EC3400" w:rsidRPr="00111160">
        <w:rPr>
          <w:rFonts w:ascii="Arial" w:hAnsi="Arial" w:cs="Arial"/>
        </w:rPr>
        <w:t>Untuk memperoleh higiene pada pengolahaan makanan di sebuah Hotel, maka indikator yang perlu diperhatikan adalah: Higiene Personal  Menurut Tarwoto dan Wartonah (2010: 78), Personal higiene memiliki beberapa hal yang harus diperhatikan menurut yaitu:</w:t>
      </w:r>
    </w:p>
    <w:p w:rsidR="00EC3400" w:rsidRPr="00111160" w:rsidRDefault="00EC3400" w:rsidP="00111160">
      <w:pPr>
        <w:tabs>
          <w:tab w:val="left" w:pos="426"/>
          <w:tab w:val="left" w:pos="851"/>
          <w:tab w:val="left" w:pos="1276"/>
          <w:tab w:val="left" w:pos="1701"/>
        </w:tabs>
        <w:spacing w:after="0" w:line="360" w:lineRule="auto"/>
        <w:ind w:left="426"/>
        <w:rPr>
          <w:rFonts w:ascii="Arial" w:hAnsi="Arial" w:cs="Arial"/>
        </w:rPr>
      </w:pPr>
      <w:r w:rsidRPr="00111160">
        <w:rPr>
          <w:rFonts w:ascii="Arial" w:hAnsi="Arial" w:cs="Arial"/>
        </w:rPr>
        <w:t xml:space="preserve"> 1. </w:t>
      </w:r>
      <w:r w:rsidR="00111160">
        <w:rPr>
          <w:rFonts w:ascii="Arial" w:hAnsi="Arial" w:cs="Arial"/>
          <w:lang w:val="id-ID"/>
        </w:rPr>
        <w:tab/>
      </w:r>
      <w:r w:rsidRPr="00111160">
        <w:rPr>
          <w:rFonts w:ascii="Arial" w:hAnsi="Arial" w:cs="Arial"/>
        </w:rPr>
        <w:t xml:space="preserve">Kebersihan Rambut </w:t>
      </w:r>
      <w:r w:rsidRPr="00111160">
        <w:rPr>
          <w:rFonts w:ascii="Arial" w:hAnsi="Arial" w:cs="Arial"/>
        </w:rPr>
        <w:br/>
        <w:t xml:space="preserve"> 2. </w:t>
      </w:r>
      <w:r w:rsidR="00111160">
        <w:rPr>
          <w:rFonts w:ascii="Arial" w:hAnsi="Arial" w:cs="Arial"/>
          <w:lang w:val="id-ID"/>
        </w:rPr>
        <w:tab/>
      </w:r>
      <w:r w:rsidRPr="00111160">
        <w:rPr>
          <w:rFonts w:ascii="Arial" w:hAnsi="Arial" w:cs="Arial"/>
        </w:rPr>
        <w:t>Kebersihan Kuku</w:t>
      </w:r>
      <w:r w:rsidRPr="00111160">
        <w:rPr>
          <w:rFonts w:ascii="Arial" w:hAnsi="Arial" w:cs="Arial"/>
        </w:rPr>
        <w:br/>
        <w:t xml:space="preserve"> 3. </w:t>
      </w:r>
      <w:r w:rsidR="00111160">
        <w:rPr>
          <w:rFonts w:ascii="Arial" w:hAnsi="Arial" w:cs="Arial"/>
          <w:lang w:val="id-ID"/>
        </w:rPr>
        <w:tab/>
      </w:r>
      <w:r w:rsidRPr="00111160">
        <w:rPr>
          <w:rFonts w:ascii="Arial" w:hAnsi="Arial" w:cs="Arial"/>
        </w:rPr>
        <w:t>Kebersihan Seragam</w:t>
      </w:r>
      <w:r w:rsidRPr="00111160">
        <w:rPr>
          <w:rFonts w:ascii="Arial" w:hAnsi="Arial" w:cs="Arial"/>
        </w:rPr>
        <w:br/>
        <w:t xml:space="preserve"> 4. </w:t>
      </w:r>
      <w:r w:rsidR="00111160">
        <w:rPr>
          <w:rFonts w:ascii="Arial" w:hAnsi="Arial" w:cs="Arial"/>
          <w:lang w:val="id-ID"/>
        </w:rPr>
        <w:tab/>
      </w:r>
      <w:r w:rsidRPr="00111160">
        <w:rPr>
          <w:rFonts w:ascii="Arial" w:hAnsi="Arial" w:cs="Arial"/>
        </w:rPr>
        <w:t xml:space="preserve">Kebersihan Tangan  </w:t>
      </w:r>
      <w:r w:rsidRPr="00111160">
        <w:rPr>
          <w:rFonts w:ascii="Arial" w:hAnsi="Arial" w:cs="Arial"/>
        </w:rPr>
        <w:br/>
        <w:t xml:space="preserve"> 5.</w:t>
      </w:r>
      <w:r w:rsidR="00111160">
        <w:rPr>
          <w:rFonts w:ascii="Arial" w:hAnsi="Arial" w:cs="Arial"/>
          <w:lang w:val="id-ID"/>
        </w:rPr>
        <w:tab/>
      </w:r>
      <w:r w:rsidRPr="00111160">
        <w:rPr>
          <w:rFonts w:ascii="Arial" w:hAnsi="Arial" w:cs="Arial"/>
        </w:rPr>
        <w:t>Kebersihan Hidung</w:t>
      </w:r>
      <w:r w:rsidRPr="00111160">
        <w:rPr>
          <w:rFonts w:ascii="Arial" w:hAnsi="Arial" w:cs="Arial"/>
        </w:rPr>
        <w:br/>
        <w:t xml:space="preserve"> 6. </w:t>
      </w:r>
      <w:r w:rsidR="00111160">
        <w:rPr>
          <w:rFonts w:ascii="Arial" w:hAnsi="Arial" w:cs="Arial"/>
          <w:lang w:val="id-ID"/>
        </w:rPr>
        <w:tab/>
      </w:r>
      <w:r w:rsidRPr="00111160">
        <w:rPr>
          <w:rFonts w:ascii="Arial" w:hAnsi="Arial" w:cs="Arial"/>
        </w:rPr>
        <w:t>Kebersihan Telinga</w:t>
      </w:r>
    </w:p>
    <w:p w:rsidR="00EC3400" w:rsidRPr="00111160" w:rsidRDefault="00EC3400" w:rsidP="00111160">
      <w:pPr>
        <w:pStyle w:val="Heading3"/>
        <w:tabs>
          <w:tab w:val="left" w:pos="426"/>
          <w:tab w:val="left" w:pos="851"/>
          <w:tab w:val="left" w:pos="1276"/>
          <w:tab w:val="left" w:pos="1701"/>
        </w:tabs>
        <w:spacing w:before="0" w:line="360" w:lineRule="auto"/>
        <w:rPr>
          <w:rFonts w:ascii="Arial" w:hAnsi="Arial" w:cs="Arial"/>
          <w:b/>
          <w:sz w:val="22"/>
          <w:szCs w:val="22"/>
        </w:rPr>
      </w:pPr>
      <w:bookmarkStart w:id="39" w:name="_Toc10917057"/>
      <w:bookmarkStart w:id="40" w:name="_Toc11096462"/>
      <w:bookmarkStart w:id="41" w:name="_Toc11104516"/>
      <w:r w:rsidRPr="00111160">
        <w:rPr>
          <w:rFonts w:ascii="Arial" w:hAnsi="Arial" w:cs="Arial"/>
          <w:b/>
          <w:color w:val="auto"/>
          <w:sz w:val="22"/>
          <w:szCs w:val="22"/>
        </w:rPr>
        <w:t>3.</w:t>
      </w:r>
      <w:r w:rsidRPr="00111160">
        <w:rPr>
          <w:rFonts w:ascii="Arial" w:hAnsi="Arial" w:cs="Arial"/>
          <w:b/>
          <w:color w:val="auto"/>
          <w:sz w:val="22"/>
          <w:szCs w:val="22"/>
        </w:rPr>
        <w:tab/>
        <w:t>Higiene Makanan</w:t>
      </w:r>
      <w:bookmarkEnd w:id="39"/>
      <w:bookmarkEnd w:id="40"/>
      <w:bookmarkEnd w:id="41"/>
    </w:p>
    <w:p w:rsidR="00EC3400" w:rsidRPr="00111160" w:rsidRDefault="00111160" w:rsidP="00111160">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00EC3400" w:rsidRPr="00111160">
        <w:rPr>
          <w:rFonts w:ascii="Arial" w:hAnsi="Arial" w:cs="Arial"/>
        </w:rPr>
        <w:t>Higiene Makanan adalah suatu usaha pencegahan penyakit yang menitik beratkan kegiatannya kepada usaha kebersihan atau kesehatan dan keutuhan makanan itu sendiri (Purawidjaja, 2011 : 42).</w:t>
      </w:r>
    </w:p>
    <w:p w:rsidR="00EC3400" w:rsidRPr="00111160" w:rsidRDefault="00111160" w:rsidP="00111160">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00EC3400" w:rsidRPr="00111160">
        <w:rPr>
          <w:rFonts w:ascii="Arial" w:hAnsi="Arial" w:cs="Arial"/>
        </w:rPr>
        <w:t>Dalam menjaga higiene makanan, hal-hal yang mesti diperhatikan menurut Purawidjaja (2011: 42) yaitu:</w:t>
      </w:r>
    </w:p>
    <w:p w:rsidR="00EC3400" w:rsidRPr="00111160" w:rsidRDefault="00111160" w:rsidP="00111160">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00EC3400" w:rsidRPr="00111160">
        <w:rPr>
          <w:rFonts w:ascii="Arial" w:hAnsi="Arial" w:cs="Arial"/>
        </w:rPr>
        <w:t>Pemilihan Bahan Makanan Semua jenis bahan makanan yang akan dibeli perlu mendapat perhatian secara fisik serta terjamin kesegarannya, terutama bahan-bahan makanan yang mudah membusuk atau rusak seperti susu, telur, makanan dalam kaleng dan buah. Bahan makanan yang baik kadang kala tidak mudah kita temui, karena jaringan perjalanan makanan yang begirtu panjang dan melalui jaringan perdagangan yang begitu luas.Salah satu upaya mendapatkan bahan makanan yang baik adalah menghindari penggunaan bahan makanan yang berasal dari sumber tidak jelas (ilegal) karena kurang dapat dipertanggung jawabkan secara kualitasnya.</w:t>
      </w:r>
    </w:p>
    <w:p w:rsidR="00A00405" w:rsidRPr="00111160" w:rsidRDefault="00A00405" w:rsidP="00111160">
      <w:pPr>
        <w:tabs>
          <w:tab w:val="left" w:pos="426"/>
          <w:tab w:val="left" w:pos="851"/>
          <w:tab w:val="left" w:pos="1276"/>
          <w:tab w:val="left" w:pos="1701"/>
        </w:tabs>
        <w:spacing w:after="0" w:line="360" w:lineRule="auto"/>
        <w:jc w:val="both"/>
        <w:rPr>
          <w:rFonts w:ascii="Arial" w:hAnsi="Arial" w:cs="Arial"/>
        </w:rPr>
      </w:pPr>
    </w:p>
    <w:p w:rsidR="00EC3400" w:rsidRPr="00111160" w:rsidRDefault="00EC3400" w:rsidP="00111160">
      <w:pPr>
        <w:pStyle w:val="Heading2"/>
        <w:tabs>
          <w:tab w:val="left" w:pos="426"/>
          <w:tab w:val="left" w:pos="851"/>
          <w:tab w:val="left" w:pos="1276"/>
          <w:tab w:val="left" w:pos="1701"/>
        </w:tabs>
        <w:spacing w:before="0" w:line="360" w:lineRule="auto"/>
        <w:rPr>
          <w:rFonts w:ascii="Arial" w:hAnsi="Arial" w:cs="Arial"/>
          <w:color w:val="auto"/>
          <w:sz w:val="24"/>
          <w:szCs w:val="22"/>
        </w:rPr>
      </w:pPr>
      <w:bookmarkStart w:id="42" w:name="_Toc10917058"/>
      <w:bookmarkStart w:id="43" w:name="_Toc11096463"/>
      <w:bookmarkStart w:id="44" w:name="_Toc11104517"/>
      <w:r w:rsidRPr="00111160">
        <w:rPr>
          <w:rFonts w:ascii="Arial" w:hAnsi="Arial" w:cs="Arial"/>
          <w:b/>
          <w:color w:val="auto"/>
          <w:sz w:val="24"/>
          <w:szCs w:val="22"/>
        </w:rPr>
        <w:t>C.</w:t>
      </w:r>
      <w:r w:rsidRPr="00111160">
        <w:rPr>
          <w:rFonts w:ascii="Arial" w:hAnsi="Arial" w:cs="Arial"/>
          <w:b/>
          <w:color w:val="auto"/>
          <w:sz w:val="24"/>
          <w:szCs w:val="22"/>
        </w:rPr>
        <w:tab/>
        <w:t>Prinsip Higiene Sanitasi Makanan dan Minuman</w:t>
      </w:r>
      <w:bookmarkEnd w:id="42"/>
      <w:bookmarkEnd w:id="43"/>
      <w:bookmarkEnd w:id="44"/>
    </w:p>
    <w:p w:rsidR="00EC3400" w:rsidRPr="00111160" w:rsidRDefault="00111160" w:rsidP="00111160">
      <w:pPr>
        <w:tabs>
          <w:tab w:val="left" w:pos="426"/>
          <w:tab w:val="left" w:pos="851"/>
          <w:tab w:val="left" w:pos="1276"/>
          <w:tab w:val="left" w:pos="1701"/>
        </w:tabs>
        <w:spacing w:after="0" w:line="360" w:lineRule="auto"/>
        <w:rPr>
          <w:rFonts w:ascii="Arial" w:hAnsi="Arial" w:cs="Arial"/>
        </w:rPr>
      </w:pPr>
      <w:r>
        <w:rPr>
          <w:rFonts w:ascii="Arial" w:hAnsi="Arial" w:cs="Arial"/>
          <w:lang w:val="id-ID"/>
        </w:rPr>
        <w:tab/>
      </w:r>
      <w:r w:rsidR="00EC3400" w:rsidRPr="00111160">
        <w:rPr>
          <w:rFonts w:ascii="Arial" w:hAnsi="Arial" w:cs="Arial"/>
        </w:rPr>
        <w:t>Prinsip higiene dan sanitasi makanan adalah upaya praktis dan penyehatan makanan. Menurut Depkes RI (1994) prinsip-prinsip higiene sanitasi makanan meliputi :</w:t>
      </w:r>
    </w:p>
    <w:p w:rsidR="00EC3400" w:rsidRPr="00111160" w:rsidRDefault="00EC3400" w:rsidP="00111160">
      <w:pPr>
        <w:tabs>
          <w:tab w:val="left" w:pos="426"/>
          <w:tab w:val="left" w:pos="851"/>
          <w:tab w:val="left" w:pos="1276"/>
          <w:tab w:val="left" w:pos="1701"/>
        </w:tabs>
        <w:spacing w:after="0" w:line="360" w:lineRule="auto"/>
        <w:rPr>
          <w:rFonts w:ascii="Arial" w:hAnsi="Arial" w:cs="Arial"/>
        </w:rPr>
      </w:pPr>
      <w:r w:rsidRPr="00111160">
        <w:rPr>
          <w:rFonts w:ascii="Arial" w:hAnsi="Arial" w:cs="Arial"/>
        </w:rPr>
        <w:t xml:space="preserve">1. </w:t>
      </w:r>
      <w:r w:rsidR="00111160">
        <w:rPr>
          <w:rFonts w:ascii="Arial" w:hAnsi="Arial" w:cs="Arial"/>
          <w:lang w:val="id-ID"/>
        </w:rPr>
        <w:tab/>
      </w:r>
      <w:r w:rsidRPr="00111160">
        <w:rPr>
          <w:rFonts w:ascii="Arial" w:hAnsi="Arial" w:cs="Arial"/>
        </w:rPr>
        <w:t>Pemilihan bahan makanan.</w:t>
      </w:r>
      <w:r w:rsidRPr="00111160">
        <w:rPr>
          <w:rFonts w:ascii="Arial" w:hAnsi="Arial" w:cs="Arial"/>
        </w:rPr>
        <w:br/>
        <w:t>2.</w:t>
      </w:r>
      <w:r w:rsidR="00111160">
        <w:rPr>
          <w:rFonts w:ascii="Arial" w:hAnsi="Arial" w:cs="Arial"/>
          <w:lang w:val="id-ID"/>
        </w:rPr>
        <w:tab/>
      </w:r>
      <w:r w:rsidRPr="00111160">
        <w:rPr>
          <w:rFonts w:ascii="Arial" w:hAnsi="Arial" w:cs="Arial"/>
        </w:rPr>
        <w:t>Penyimpanan bahan makanan.</w:t>
      </w:r>
      <w:r w:rsidRPr="00111160">
        <w:rPr>
          <w:rFonts w:ascii="Arial" w:hAnsi="Arial" w:cs="Arial"/>
        </w:rPr>
        <w:br/>
        <w:t xml:space="preserve">3. </w:t>
      </w:r>
      <w:r w:rsidR="00111160">
        <w:rPr>
          <w:rFonts w:ascii="Arial" w:hAnsi="Arial" w:cs="Arial"/>
          <w:lang w:val="id-ID"/>
        </w:rPr>
        <w:tab/>
      </w:r>
      <w:r w:rsidRPr="00111160">
        <w:rPr>
          <w:rFonts w:ascii="Arial" w:hAnsi="Arial" w:cs="Arial"/>
        </w:rPr>
        <w:t>Pengolahan makanan.</w:t>
      </w:r>
      <w:r w:rsidRPr="00111160">
        <w:rPr>
          <w:rFonts w:ascii="Arial" w:hAnsi="Arial" w:cs="Arial"/>
        </w:rPr>
        <w:br/>
        <w:t xml:space="preserve">4. </w:t>
      </w:r>
      <w:r w:rsidR="00111160">
        <w:rPr>
          <w:rFonts w:ascii="Arial" w:hAnsi="Arial" w:cs="Arial"/>
          <w:lang w:val="id-ID"/>
        </w:rPr>
        <w:tab/>
      </w:r>
      <w:r w:rsidRPr="00111160">
        <w:rPr>
          <w:rFonts w:ascii="Arial" w:hAnsi="Arial" w:cs="Arial"/>
        </w:rPr>
        <w:t>Peyimpanan makanan.</w:t>
      </w:r>
      <w:r w:rsidRPr="00111160">
        <w:rPr>
          <w:rFonts w:ascii="Arial" w:hAnsi="Arial" w:cs="Arial"/>
        </w:rPr>
        <w:br/>
        <w:t xml:space="preserve">5. </w:t>
      </w:r>
      <w:r w:rsidR="00111160">
        <w:rPr>
          <w:rFonts w:ascii="Arial" w:hAnsi="Arial" w:cs="Arial"/>
          <w:lang w:val="id-ID"/>
        </w:rPr>
        <w:tab/>
      </w:r>
      <w:r w:rsidRPr="00111160">
        <w:rPr>
          <w:rFonts w:ascii="Arial" w:hAnsi="Arial" w:cs="Arial"/>
        </w:rPr>
        <w:t>Pengangkutan makanan,dan</w:t>
      </w:r>
      <w:r w:rsidRPr="00111160">
        <w:rPr>
          <w:rFonts w:ascii="Arial" w:hAnsi="Arial" w:cs="Arial"/>
        </w:rPr>
        <w:br/>
        <w:t xml:space="preserve">6. </w:t>
      </w:r>
      <w:r w:rsidR="00111160">
        <w:rPr>
          <w:rFonts w:ascii="Arial" w:hAnsi="Arial" w:cs="Arial"/>
          <w:lang w:val="id-ID"/>
        </w:rPr>
        <w:tab/>
      </w:r>
      <w:r w:rsidRPr="00111160">
        <w:rPr>
          <w:rFonts w:ascii="Arial" w:hAnsi="Arial" w:cs="Arial"/>
        </w:rPr>
        <w:t>Penyajian makanan.</w:t>
      </w:r>
    </w:p>
    <w:p w:rsidR="00EC3400" w:rsidRPr="00111160" w:rsidRDefault="00EC3400" w:rsidP="00111160">
      <w:pPr>
        <w:pStyle w:val="Heading3"/>
        <w:tabs>
          <w:tab w:val="left" w:pos="426"/>
          <w:tab w:val="left" w:pos="851"/>
          <w:tab w:val="left" w:pos="1276"/>
          <w:tab w:val="left" w:pos="1701"/>
        </w:tabs>
        <w:spacing w:before="0" w:line="360" w:lineRule="auto"/>
        <w:rPr>
          <w:rFonts w:ascii="Arial" w:hAnsi="Arial" w:cs="Arial"/>
          <w:b/>
          <w:color w:val="auto"/>
          <w:sz w:val="22"/>
          <w:szCs w:val="22"/>
        </w:rPr>
      </w:pPr>
      <w:bookmarkStart w:id="45" w:name="_Toc10917059"/>
      <w:bookmarkStart w:id="46" w:name="_Toc11096464"/>
      <w:bookmarkStart w:id="47" w:name="_Toc11104518"/>
      <w:r w:rsidRPr="00111160">
        <w:rPr>
          <w:rFonts w:ascii="Arial" w:hAnsi="Arial" w:cs="Arial"/>
          <w:b/>
          <w:color w:val="auto"/>
          <w:sz w:val="22"/>
          <w:szCs w:val="22"/>
        </w:rPr>
        <w:t>1.</w:t>
      </w:r>
      <w:r w:rsidRPr="00111160">
        <w:rPr>
          <w:rFonts w:ascii="Arial" w:hAnsi="Arial" w:cs="Arial"/>
          <w:b/>
          <w:color w:val="auto"/>
          <w:sz w:val="22"/>
          <w:szCs w:val="22"/>
        </w:rPr>
        <w:tab/>
        <w:t>Pemilihan Bahan Makanan</w:t>
      </w:r>
      <w:bookmarkEnd w:id="45"/>
      <w:bookmarkEnd w:id="46"/>
      <w:bookmarkEnd w:id="47"/>
    </w:p>
    <w:p w:rsidR="00EC3400" w:rsidRPr="00111160" w:rsidRDefault="00111160" w:rsidP="00111160">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00EC3400" w:rsidRPr="00111160">
        <w:rPr>
          <w:rFonts w:ascii="Arial" w:hAnsi="Arial" w:cs="Arial"/>
        </w:rPr>
        <w:t>Semua jenis bahan makanan yang akan dibeli perlu mendapat perhatian secara fisik serta terjamin kesegarannya, terutama bahan-bahan makanan yang mudah membusuk atau rusak seperti susu, telur, makanan dalam kaleng dan buah. Bahan makanan yang baik kadang kala tidak mudah kita temui, karena jaringan perjalanan makanan yang begirtu panjang dan melalui jaringan perdagangan yang begitu luas.Salah satu upaya mendapatkan bahan makanan yang baik adalah menghindari penggunaan bahan makanan yang berasal dari sumber tidak jelas (ilegal) karena kurang dapat dipertanggung jawabkan secara kualitasnya.</w:t>
      </w:r>
    </w:p>
    <w:p w:rsidR="00D67023" w:rsidRPr="00111160" w:rsidRDefault="00111160" w:rsidP="00111160">
      <w:pPr>
        <w:tabs>
          <w:tab w:val="left" w:pos="426"/>
          <w:tab w:val="left" w:pos="851"/>
          <w:tab w:val="left" w:pos="1276"/>
          <w:tab w:val="left" w:pos="1701"/>
        </w:tabs>
        <w:spacing w:after="0" w:line="360" w:lineRule="auto"/>
        <w:ind w:left="426" w:hanging="426"/>
        <w:rPr>
          <w:rFonts w:ascii="Arial" w:hAnsi="Arial" w:cs="Arial"/>
        </w:rPr>
      </w:pPr>
      <w:r>
        <w:rPr>
          <w:rFonts w:ascii="Arial" w:hAnsi="Arial" w:cs="Arial"/>
          <w:lang w:val="id-ID"/>
        </w:rPr>
        <w:tab/>
      </w:r>
      <w:r>
        <w:rPr>
          <w:rFonts w:ascii="Arial" w:hAnsi="Arial" w:cs="Arial"/>
          <w:lang w:val="id-ID"/>
        </w:rPr>
        <w:tab/>
      </w:r>
      <w:r w:rsidR="00D67023" w:rsidRPr="00111160">
        <w:rPr>
          <w:rFonts w:ascii="Arial" w:hAnsi="Arial" w:cs="Arial"/>
        </w:rPr>
        <w:t>Kondisi fisik bahan makanan dalam keadaan baik, Bahan makanan berasal dari sumber resmi dan Bahan makanan kemasan terdaftar pada Depkes.RI</w:t>
      </w:r>
    </w:p>
    <w:p w:rsidR="00EC3400" w:rsidRPr="00111160" w:rsidRDefault="00EC3400" w:rsidP="00111160">
      <w:pPr>
        <w:pStyle w:val="Heading3"/>
        <w:tabs>
          <w:tab w:val="left" w:pos="426"/>
          <w:tab w:val="left" w:pos="851"/>
          <w:tab w:val="left" w:pos="1276"/>
          <w:tab w:val="left" w:pos="1701"/>
        </w:tabs>
        <w:spacing w:before="0" w:line="360" w:lineRule="auto"/>
        <w:rPr>
          <w:rFonts w:ascii="Arial" w:hAnsi="Arial" w:cs="Arial"/>
          <w:color w:val="auto"/>
          <w:sz w:val="22"/>
          <w:szCs w:val="22"/>
        </w:rPr>
      </w:pPr>
      <w:bookmarkStart w:id="48" w:name="_Toc10917060"/>
      <w:bookmarkStart w:id="49" w:name="_Toc11096465"/>
      <w:bookmarkStart w:id="50" w:name="_Toc11104519"/>
      <w:r w:rsidRPr="00111160">
        <w:rPr>
          <w:rFonts w:ascii="Arial" w:hAnsi="Arial" w:cs="Arial"/>
          <w:b/>
          <w:color w:val="auto"/>
          <w:sz w:val="22"/>
          <w:szCs w:val="22"/>
        </w:rPr>
        <w:t>2.</w:t>
      </w:r>
      <w:r w:rsidRPr="00111160">
        <w:rPr>
          <w:rFonts w:ascii="Arial" w:hAnsi="Arial" w:cs="Arial"/>
          <w:b/>
          <w:color w:val="auto"/>
          <w:sz w:val="22"/>
          <w:szCs w:val="22"/>
        </w:rPr>
        <w:tab/>
        <w:t>Penyimpanan Bahan Makanan</w:t>
      </w:r>
      <w:bookmarkEnd w:id="48"/>
      <w:bookmarkEnd w:id="49"/>
      <w:bookmarkEnd w:id="50"/>
    </w:p>
    <w:p w:rsidR="00EC3400" w:rsidRPr="00111160" w:rsidRDefault="00111160" w:rsidP="00111160">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00EC3400" w:rsidRPr="00111160">
        <w:rPr>
          <w:rFonts w:ascii="Arial" w:hAnsi="Arial" w:cs="Arial"/>
        </w:rPr>
        <w:t xml:space="preserve">Tidak semua bahan makanan yang tersedia langsung dikonsumsi oleh tamu. Bahan makanan yang tidak segera diolah terutama untuk restoran  dan penyelenggaraan makanan perlu penyimpanan yang baik, mengingat sifat bahan makanan yang berbeda-beda dan dapat membusuk sehingga kualitasnya dapat terjaga. Cara penyimpanan yang memenuhi syarat higiene makanan adalah sebagai berikut: Suhu Penyimpanan Yang Baik Setiap bahan makanan mempunyai spesifikasi dalam penyimpanan tergantung kepada besar dan banyaknya makanan dan tempat penyimpanannya yang dapat dikelompokkan menjadi: </w:t>
      </w:r>
    </w:p>
    <w:p w:rsidR="009F63D2" w:rsidRPr="00111160" w:rsidRDefault="00EC3400" w:rsidP="00111160">
      <w:pPr>
        <w:pStyle w:val="ListParagraph"/>
        <w:numPr>
          <w:ilvl w:val="0"/>
          <w:numId w:val="7"/>
        </w:numPr>
        <w:tabs>
          <w:tab w:val="left" w:pos="426"/>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Bahan makanan jenis telur, susu, dan olahannya disimpan pada suhu dibawah -5˚C sampai  7˚C  dengan waktu penyimpanan</w:t>
      </w:r>
      <w:r w:rsidR="009F63D2" w:rsidRPr="00111160">
        <w:rPr>
          <w:rFonts w:ascii="Arial" w:hAnsi="Arial" w:cs="Arial"/>
        </w:rPr>
        <w:t xml:space="preserve"> paling lama satu minggu.</w:t>
      </w:r>
    </w:p>
    <w:p w:rsidR="009F63D2" w:rsidRPr="00111160" w:rsidRDefault="00EC3400" w:rsidP="00111160">
      <w:pPr>
        <w:pStyle w:val="ListParagraph"/>
        <w:numPr>
          <w:ilvl w:val="0"/>
          <w:numId w:val="7"/>
        </w:numPr>
        <w:tabs>
          <w:tab w:val="left" w:pos="426"/>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Bahan makanan jenis sayuran dan minuman disimpan pada suhu 7˚C sampai 10˚C dengan waktu penyimpan</w:t>
      </w:r>
      <w:r w:rsidR="009F63D2" w:rsidRPr="00111160">
        <w:rPr>
          <w:rFonts w:ascii="Arial" w:hAnsi="Arial" w:cs="Arial"/>
        </w:rPr>
        <w:t>an paling lama satu minggu.</w:t>
      </w:r>
    </w:p>
    <w:p w:rsidR="00EC3400" w:rsidRPr="00111160" w:rsidRDefault="00EC3400" w:rsidP="00111160">
      <w:pPr>
        <w:pStyle w:val="ListParagraph"/>
        <w:numPr>
          <w:ilvl w:val="0"/>
          <w:numId w:val="7"/>
        </w:numPr>
        <w:tabs>
          <w:tab w:val="left" w:pos="426"/>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Bahan makanan jenis tepung, biji-bijian dan umbi-umbian kering disimpan pada suhu 25˚C.</w:t>
      </w:r>
    </w:p>
    <w:p w:rsidR="00EC3400" w:rsidRPr="00111160" w:rsidRDefault="00EC3400" w:rsidP="00111160">
      <w:pPr>
        <w:pStyle w:val="Heading3"/>
        <w:tabs>
          <w:tab w:val="left" w:pos="426"/>
          <w:tab w:val="left" w:pos="851"/>
          <w:tab w:val="left" w:pos="1276"/>
          <w:tab w:val="left" w:pos="1701"/>
        </w:tabs>
        <w:spacing w:before="0" w:line="360" w:lineRule="auto"/>
        <w:rPr>
          <w:rFonts w:ascii="Arial" w:hAnsi="Arial" w:cs="Arial"/>
          <w:b/>
          <w:sz w:val="22"/>
          <w:szCs w:val="22"/>
        </w:rPr>
      </w:pPr>
      <w:bookmarkStart w:id="51" w:name="_Toc10917061"/>
      <w:bookmarkStart w:id="52" w:name="_Toc11096466"/>
      <w:bookmarkStart w:id="53" w:name="_Toc11104520"/>
      <w:r w:rsidRPr="00111160">
        <w:rPr>
          <w:rFonts w:ascii="Arial" w:hAnsi="Arial" w:cs="Arial"/>
          <w:b/>
          <w:color w:val="auto"/>
          <w:sz w:val="22"/>
          <w:szCs w:val="22"/>
        </w:rPr>
        <w:t>3.</w:t>
      </w:r>
      <w:r w:rsidRPr="00111160">
        <w:rPr>
          <w:rFonts w:ascii="Arial" w:hAnsi="Arial" w:cs="Arial"/>
          <w:b/>
          <w:color w:val="auto"/>
          <w:sz w:val="22"/>
          <w:szCs w:val="22"/>
        </w:rPr>
        <w:tab/>
        <w:t>Pengolahan Makanan</w:t>
      </w:r>
      <w:bookmarkEnd w:id="51"/>
      <w:bookmarkEnd w:id="52"/>
      <w:bookmarkEnd w:id="53"/>
    </w:p>
    <w:p w:rsidR="00EC3400" w:rsidRPr="00111160" w:rsidRDefault="00EC3400" w:rsidP="00111160">
      <w:pPr>
        <w:tabs>
          <w:tab w:val="left" w:pos="851"/>
          <w:tab w:val="left" w:pos="1276"/>
          <w:tab w:val="left" w:pos="1701"/>
        </w:tabs>
        <w:spacing w:after="0" w:line="360" w:lineRule="auto"/>
        <w:ind w:left="426"/>
        <w:jc w:val="both"/>
        <w:rPr>
          <w:rFonts w:ascii="Arial" w:hAnsi="Arial" w:cs="Arial"/>
        </w:rPr>
      </w:pPr>
      <w:r w:rsidRPr="00111160">
        <w:rPr>
          <w:rFonts w:ascii="Arial" w:hAnsi="Arial" w:cs="Arial"/>
        </w:rPr>
        <w:t>Pengolahan makanan adalah proses pengubahan bentuk dari bahan mentah menjadi makanan yang siap santap. Pengolahan makanan yang baik adalah yang mengikuti kaidah dan prinsip-prinsip higiene dan sanitasi. Beberapa hal yang perlu diperhatikan dalam proses pengolahan makanan antara lain :</w:t>
      </w:r>
    </w:p>
    <w:p w:rsidR="003A3AD7" w:rsidRPr="00111160" w:rsidRDefault="00EC3400" w:rsidP="00111160">
      <w:pPr>
        <w:pStyle w:val="ListParagraph"/>
        <w:numPr>
          <w:ilvl w:val="0"/>
          <w:numId w:val="8"/>
        </w:numPr>
        <w:tabs>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Tersedianya dapur yang memenuhi persyaratan, dengan minimal setiap dapur memiliki fasilitas tempat pencucian peralatan,tempat penyimpanan bahan makanan,tempat persiapan, dan tempat pengolahan (Kepmenkes Nomor:942/Menkes/SK/VII/2003).</w:t>
      </w:r>
    </w:p>
    <w:p w:rsidR="003A3AD7" w:rsidRPr="00111160" w:rsidRDefault="00EC3400" w:rsidP="00111160">
      <w:pPr>
        <w:pStyle w:val="ListParagraph"/>
        <w:numPr>
          <w:ilvl w:val="0"/>
          <w:numId w:val="8"/>
        </w:numPr>
        <w:tabs>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Peralatan masak adalah semua perlengkapan yang diperlukan dalam proses pengolahanmakanan seperti sendok, pisau dan peralatan lainnya. Bentuk peralatan masak dipersyaratkan mudah dibersihkan dan tidak boleh berlekuk,tidak boleh digunakan untuk keperluan lain selain memasak,mengolah makanan dan penyimpanan makanan.</w:t>
      </w:r>
    </w:p>
    <w:p w:rsidR="003A3AD7" w:rsidRPr="00111160" w:rsidRDefault="00EC3400" w:rsidP="00111160">
      <w:pPr>
        <w:pStyle w:val="ListParagraph"/>
        <w:numPr>
          <w:ilvl w:val="0"/>
          <w:numId w:val="8"/>
        </w:numPr>
        <w:tabs>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Wadah penyimpanan makanan harus dalam keadaan bersih.</w:t>
      </w:r>
      <w:r w:rsidR="001537C3">
        <w:rPr>
          <w:rFonts w:ascii="Arial" w:hAnsi="Arial" w:cs="Arial"/>
        </w:rPr>
        <w:t xml:space="preserve"> Selain itu peralatan untuk </w:t>
      </w:r>
      <w:r w:rsidRPr="00111160">
        <w:rPr>
          <w:rFonts w:ascii="Arial" w:hAnsi="Arial" w:cs="Arial"/>
        </w:rPr>
        <w:t>penyimpanan makanan harus terpisah untuk makanan matang dan mentah, bahan makanan  kering dan basah dan terpisah untuk setiap jenis makanan.</w:t>
      </w:r>
    </w:p>
    <w:p w:rsidR="00EC3400" w:rsidRPr="00111160" w:rsidRDefault="00EC3400" w:rsidP="00111160">
      <w:pPr>
        <w:pStyle w:val="ListParagraph"/>
        <w:numPr>
          <w:ilvl w:val="0"/>
          <w:numId w:val="8"/>
        </w:numPr>
        <w:tabs>
          <w:tab w:val="left" w:pos="851"/>
          <w:tab w:val="left" w:pos="1276"/>
          <w:tab w:val="left" w:pos="1701"/>
        </w:tabs>
        <w:spacing w:after="0" w:line="360" w:lineRule="auto"/>
        <w:ind w:left="1701" w:hanging="425"/>
        <w:jc w:val="both"/>
        <w:rPr>
          <w:rFonts w:ascii="Arial" w:hAnsi="Arial" w:cs="Arial"/>
        </w:rPr>
      </w:pPr>
      <w:r w:rsidRPr="00111160">
        <w:rPr>
          <w:rFonts w:ascii="Arial" w:hAnsi="Arial" w:cs="Arial"/>
        </w:rPr>
        <w:t>Pelindung pencemaran,persyaratan menurut Keputusan Men</w:t>
      </w:r>
      <w:r w:rsidR="003A3AD7" w:rsidRPr="00111160">
        <w:rPr>
          <w:rFonts w:ascii="Arial" w:hAnsi="Arial" w:cs="Arial"/>
        </w:rPr>
        <w:t xml:space="preserve">teri Kesehatan nomor </w:t>
      </w:r>
      <w:r w:rsidRPr="00111160">
        <w:rPr>
          <w:rFonts w:ascii="Arial" w:hAnsi="Arial" w:cs="Arial"/>
        </w:rPr>
        <w:t>942/Menkes/SK/VII/2003, meliputi :</w:t>
      </w:r>
    </w:p>
    <w:p w:rsidR="003A3AD7" w:rsidRPr="00111160" w:rsidRDefault="00EC3400" w:rsidP="00111160">
      <w:pPr>
        <w:pStyle w:val="ListParagraph"/>
        <w:numPr>
          <w:ilvl w:val="0"/>
          <w:numId w:val="9"/>
        </w:numPr>
        <w:tabs>
          <w:tab w:val="left" w:pos="851"/>
          <w:tab w:val="left" w:pos="1276"/>
          <w:tab w:val="left" w:pos="1701"/>
        </w:tabs>
        <w:spacing w:after="0" w:line="360" w:lineRule="auto"/>
        <w:ind w:left="1701" w:hanging="425"/>
        <w:jc w:val="both"/>
        <w:rPr>
          <w:rFonts w:ascii="Arial" w:hAnsi="Arial" w:cs="Arial"/>
        </w:rPr>
      </w:pPr>
      <w:r w:rsidRPr="00111160">
        <w:rPr>
          <w:rFonts w:ascii="Arial" w:hAnsi="Arial" w:cs="Arial"/>
        </w:rPr>
        <w:t>Semua kegiatan pengolahan makanan harus dilakukan dengan cara terlindung dari kontak    langsung dari tubuh.</w:t>
      </w:r>
    </w:p>
    <w:p w:rsidR="003A3AD7" w:rsidRPr="00111160" w:rsidRDefault="00EC3400" w:rsidP="00111160">
      <w:pPr>
        <w:pStyle w:val="ListParagraph"/>
        <w:numPr>
          <w:ilvl w:val="0"/>
          <w:numId w:val="9"/>
        </w:numPr>
        <w:tabs>
          <w:tab w:val="left" w:pos="851"/>
          <w:tab w:val="left" w:pos="1276"/>
          <w:tab w:val="left" w:pos="1701"/>
        </w:tabs>
        <w:spacing w:after="0" w:line="360" w:lineRule="auto"/>
        <w:ind w:left="1701" w:hanging="425"/>
        <w:jc w:val="both"/>
        <w:rPr>
          <w:rFonts w:ascii="Arial" w:hAnsi="Arial" w:cs="Arial"/>
        </w:rPr>
      </w:pPr>
      <w:r w:rsidRPr="00111160">
        <w:rPr>
          <w:rFonts w:ascii="Arial" w:hAnsi="Arial" w:cs="Arial"/>
        </w:rPr>
        <w:t xml:space="preserve"> Setiap petugas yang bekerja disediakan pakaian kerja minimal celemek </w:t>
      </w:r>
      <w:r w:rsidRPr="00111160">
        <w:rPr>
          <w:rFonts w:ascii="Arial" w:hAnsi="Arial" w:cs="Arial"/>
          <w:i/>
        </w:rPr>
        <w:t>(apron)</w:t>
      </w:r>
      <w:r w:rsidRPr="00111160">
        <w:rPr>
          <w:rFonts w:ascii="Arial" w:hAnsi="Arial" w:cs="Arial"/>
        </w:rPr>
        <w:t xml:space="preserve"> dan menutup  rambut</w:t>
      </w:r>
      <w:r w:rsidRPr="00111160">
        <w:rPr>
          <w:rFonts w:ascii="Arial" w:hAnsi="Arial" w:cs="Arial"/>
          <w:i/>
        </w:rPr>
        <w:t>(hair cover)</w:t>
      </w:r>
      <w:r w:rsidRPr="00111160">
        <w:rPr>
          <w:rFonts w:ascii="Arial" w:hAnsi="Arial" w:cs="Arial"/>
        </w:rPr>
        <w:t xml:space="preserve">,khusus untuk penjamah makanan disediakan sarung tangan plastic yang sekali pakai </w:t>
      </w:r>
      <w:r w:rsidRPr="00111160">
        <w:rPr>
          <w:rFonts w:ascii="Arial" w:hAnsi="Arial" w:cs="Arial"/>
          <w:i/>
        </w:rPr>
        <w:t xml:space="preserve">(dispossbale), </w:t>
      </w:r>
      <w:r w:rsidRPr="00111160">
        <w:rPr>
          <w:rFonts w:ascii="Arial" w:hAnsi="Arial" w:cs="Arial"/>
        </w:rPr>
        <w:t>penutup hidung dan mulut</w:t>
      </w:r>
      <w:r w:rsidRPr="00111160">
        <w:rPr>
          <w:rFonts w:ascii="Arial" w:hAnsi="Arial" w:cs="Arial"/>
          <w:i/>
        </w:rPr>
        <w:t xml:space="preserve"> (mounth and nose masker).</w:t>
      </w:r>
    </w:p>
    <w:p w:rsidR="00EC3400" w:rsidRPr="00111160" w:rsidRDefault="00EC3400" w:rsidP="00111160">
      <w:pPr>
        <w:pStyle w:val="ListParagraph"/>
        <w:numPr>
          <w:ilvl w:val="0"/>
          <w:numId w:val="9"/>
        </w:numPr>
        <w:tabs>
          <w:tab w:val="left" w:pos="851"/>
          <w:tab w:val="left" w:pos="1276"/>
          <w:tab w:val="left" w:pos="1701"/>
        </w:tabs>
        <w:spacing w:after="0" w:line="360" w:lineRule="auto"/>
        <w:ind w:left="1701" w:hanging="425"/>
        <w:jc w:val="both"/>
        <w:rPr>
          <w:rFonts w:ascii="Arial" w:hAnsi="Arial" w:cs="Arial"/>
        </w:rPr>
      </w:pPr>
      <w:r w:rsidRPr="00111160">
        <w:rPr>
          <w:rFonts w:ascii="Arial" w:hAnsi="Arial" w:cs="Arial"/>
        </w:rPr>
        <w:t>Perlindungan kontak langsung dengan makanan jadi menggunakan sarung tangan plastik, penjepit makanan,sendok,garpu dan sejenisnya.</w:t>
      </w:r>
    </w:p>
    <w:p w:rsidR="00EC3400" w:rsidRPr="00111160" w:rsidRDefault="00EC3400" w:rsidP="00111160">
      <w:pPr>
        <w:pStyle w:val="Heading3"/>
        <w:tabs>
          <w:tab w:val="left" w:pos="426"/>
          <w:tab w:val="left" w:pos="851"/>
          <w:tab w:val="left" w:pos="1276"/>
          <w:tab w:val="left" w:pos="1701"/>
        </w:tabs>
        <w:spacing w:before="0" w:line="360" w:lineRule="auto"/>
        <w:rPr>
          <w:rFonts w:ascii="Arial" w:hAnsi="Arial" w:cs="Arial"/>
          <w:color w:val="auto"/>
          <w:sz w:val="22"/>
          <w:szCs w:val="22"/>
        </w:rPr>
      </w:pPr>
      <w:bookmarkStart w:id="54" w:name="_Toc10917062"/>
      <w:bookmarkStart w:id="55" w:name="_Toc11096467"/>
      <w:bookmarkStart w:id="56" w:name="_Toc11104521"/>
      <w:r w:rsidRPr="00111160">
        <w:rPr>
          <w:rFonts w:ascii="Arial" w:hAnsi="Arial" w:cs="Arial"/>
          <w:b/>
          <w:color w:val="auto"/>
          <w:sz w:val="22"/>
          <w:szCs w:val="22"/>
        </w:rPr>
        <w:t>4.</w:t>
      </w:r>
      <w:r w:rsidRPr="00111160">
        <w:rPr>
          <w:rFonts w:ascii="Arial" w:hAnsi="Arial" w:cs="Arial"/>
          <w:b/>
          <w:color w:val="auto"/>
          <w:sz w:val="22"/>
          <w:szCs w:val="22"/>
        </w:rPr>
        <w:tab/>
        <w:t>Penyimpanan Makanan</w:t>
      </w:r>
      <w:bookmarkEnd w:id="54"/>
      <w:bookmarkEnd w:id="55"/>
      <w:bookmarkEnd w:id="56"/>
    </w:p>
    <w:p w:rsidR="00EC3400" w:rsidRPr="00111160" w:rsidRDefault="00EC3400" w:rsidP="00111160">
      <w:p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ab/>
      </w:r>
      <w:r w:rsidR="00111160">
        <w:rPr>
          <w:rFonts w:ascii="Arial" w:hAnsi="Arial" w:cs="Arial"/>
          <w:lang w:val="id-ID"/>
        </w:rPr>
        <w:tab/>
      </w:r>
      <w:r w:rsidRPr="00111160">
        <w:rPr>
          <w:rFonts w:ascii="Arial" w:hAnsi="Arial" w:cs="Arial"/>
        </w:rPr>
        <w:t>Bahaya terbesar dalam makanan masak adalah adanya mikroorganisme patogen dalam makanan akibat terkontaminasinya makanan sewaktu proses pengolahan makanan maupun kontaminasi silang melalui wadah maupun penjamah makanan,kemudian dibiarkan dingin pada suhu ruangan. Kondisi optimum mikroorganisme patogen dalam makanan siap saji ini akan mengakibatkan mikroorganisme berlipat ganda dalam jangkan waktu antara 1-2 jam. Kondisi tersebut dimungkinkan karena bakteri akan tumbuh dan berkembang baik dengan cepat.</w:t>
      </w:r>
    </w:p>
    <w:p w:rsidR="003A3AD7" w:rsidRPr="00111160" w:rsidRDefault="00111160" w:rsidP="00111160">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00EC3400" w:rsidRPr="00111160">
        <w:rPr>
          <w:rFonts w:ascii="Arial" w:hAnsi="Arial" w:cs="Arial"/>
        </w:rPr>
        <w:t xml:space="preserve">Beberapa karakteristik hidupnya,sehingga memungkinkan untuk berkembang biak dengan cepat. Beberapa karakteristik lingkungan yang sesuai dengan pertumbuhan bakteri antara lain makanan banyak protein dan banyak air </w:t>
      </w:r>
      <w:r w:rsidR="00EC3400" w:rsidRPr="00111160">
        <w:rPr>
          <w:rFonts w:ascii="Arial" w:hAnsi="Arial" w:cs="Arial"/>
          <w:i/>
        </w:rPr>
        <w:t xml:space="preserve">(moisture), </w:t>
      </w:r>
      <w:r w:rsidR="003A3AD7" w:rsidRPr="00111160">
        <w:rPr>
          <w:rFonts w:ascii="Arial" w:hAnsi="Arial" w:cs="Arial"/>
        </w:rPr>
        <w:t xml:space="preserve">ph normal (6,8-7,5) </w:t>
      </w:r>
      <w:r w:rsidR="00EC3400" w:rsidRPr="00111160">
        <w:rPr>
          <w:rFonts w:ascii="Arial" w:hAnsi="Arial" w:cs="Arial"/>
        </w:rPr>
        <w:t>serta suhu optimum (10</w:t>
      </w:r>
      <w:r w:rsidR="00EC3400" w:rsidRPr="00111160">
        <w:rPr>
          <w:rFonts w:ascii="Arial" w:hAnsi="Arial" w:cs="Arial"/>
          <w:vertAlign w:val="superscript"/>
        </w:rPr>
        <w:t>0</w:t>
      </w:r>
      <w:r w:rsidR="00EC3400" w:rsidRPr="00111160">
        <w:rPr>
          <w:rFonts w:ascii="Arial" w:hAnsi="Arial" w:cs="Arial"/>
        </w:rPr>
        <w:t>-60</w:t>
      </w:r>
      <w:r w:rsidR="00EC3400" w:rsidRPr="00111160">
        <w:rPr>
          <w:rFonts w:ascii="Arial" w:hAnsi="Arial" w:cs="Arial"/>
          <w:vertAlign w:val="superscript"/>
        </w:rPr>
        <w:t>0</w:t>
      </w:r>
      <w:r w:rsidR="00EC3400" w:rsidRPr="00111160">
        <w:rPr>
          <w:rFonts w:ascii="Arial" w:hAnsi="Arial" w:cs="Arial"/>
        </w:rPr>
        <w:t xml:space="preserve">C). Sementara beberapa penelitian menyimpulkan bahwa factor risiko kejadian foodbome diseases terutama pada proses pembersihan alat makan, ketidak sesuaian dengan temperatur dan waktu penyimpanan juga rendahnya </w:t>
      </w:r>
      <w:r w:rsidR="00EC3400" w:rsidRPr="00111160">
        <w:rPr>
          <w:rFonts w:ascii="Arial" w:hAnsi="Arial" w:cs="Arial"/>
          <w:i/>
        </w:rPr>
        <w:t>personal hygiene</w:t>
      </w:r>
      <w:r w:rsidR="00EC3400" w:rsidRPr="00111160">
        <w:rPr>
          <w:rFonts w:ascii="Arial" w:hAnsi="Arial" w:cs="Arial"/>
        </w:rPr>
        <w:t>.</w:t>
      </w:r>
    </w:p>
    <w:p w:rsidR="00EC3400" w:rsidRPr="00111160" w:rsidRDefault="00EC3400" w:rsidP="00111160">
      <w:pPr>
        <w:pStyle w:val="Heading3"/>
        <w:tabs>
          <w:tab w:val="left" w:pos="426"/>
          <w:tab w:val="left" w:pos="851"/>
          <w:tab w:val="left" w:pos="1276"/>
          <w:tab w:val="left" w:pos="1701"/>
        </w:tabs>
        <w:spacing w:before="0" w:line="360" w:lineRule="auto"/>
        <w:rPr>
          <w:rFonts w:ascii="Arial" w:hAnsi="Arial" w:cs="Arial"/>
          <w:b/>
          <w:color w:val="auto"/>
          <w:sz w:val="22"/>
          <w:szCs w:val="22"/>
        </w:rPr>
      </w:pPr>
      <w:bookmarkStart w:id="57" w:name="_Toc10917063"/>
      <w:bookmarkStart w:id="58" w:name="_Toc11096468"/>
      <w:bookmarkStart w:id="59" w:name="_Toc11104522"/>
      <w:r w:rsidRPr="00111160">
        <w:rPr>
          <w:rFonts w:ascii="Arial" w:hAnsi="Arial" w:cs="Arial"/>
          <w:b/>
          <w:color w:val="auto"/>
          <w:sz w:val="22"/>
          <w:szCs w:val="22"/>
        </w:rPr>
        <w:t>5.</w:t>
      </w:r>
      <w:r w:rsidRPr="00111160">
        <w:rPr>
          <w:rFonts w:ascii="Arial" w:hAnsi="Arial" w:cs="Arial"/>
          <w:b/>
          <w:color w:val="auto"/>
          <w:sz w:val="22"/>
          <w:szCs w:val="22"/>
        </w:rPr>
        <w:tab/>
        <w:t>Pengangkutan Makanan</w:t>
      </w:r>
      <w:bookmarkEnd w:id="57"/>
      <w:bookmarkEnd w:id="58"/>
      <w:bookmarkEnd w:id="59"/>
    </w:p>
    <w:p w:rsidR="00EC3400" w:rsidRPr="00111160" w:rsidRDefault="009F7352" w:rsidP="009F7352">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00EC3400" w:rsidRPr="00111160">
        <w:rPr>
          <w:rFonts w:ascii="Arial" w:hAnsi="Arial" w:cs="Arial"/>
        </w:rPr>
        <w:t>Pengangkutan makanan yang sehat akan sangat berperan dalam mencegah terjadinya pencemaran makanan. Pencemaran pada makanan masak lebih tinggi risikonya dari pada pencemaran bahan makanan.Oleh karena itu titik berat pengendalian yang perlu diperhatikan adalah pada makanan masak.</w:t>
      </w:r>
      <w:r w:rsidR="00D67023" w:rsidRPr="00111160">
        <w:rPr>
          <w:rFonts w:ascii="Arial" w:hAnsi="Arial" w:cs="Arial"/>
        </w:rPr>
        <w:t xml:space="preserve"> Tidak bercampur dengan bahan berbahaya,Setiap jenis makanan jadi mempunyai wadah masing masing dan tertutup ,Wadah harus kuat,utuh dan tidak berkarat,Ukuran Wadah sesuai dengan jumlah makanan yang akan disiapkan,Isi tidak boleh penuh untuk menghindari terjadi uap makanan yang mencair (Kondensasi)</w:t>
      </w:r>
    </w:p>
    <w:p w:rsidR="00EC3400" w:rsidRPr="00111160" w:rsidRDefault="00EC3400" w:rsidP="00111160">
      <w:pPr>
        <w:pStyle w:val="Heading3"/>
        <w:tabs>
          <w:tab w:val="left" w:pos="426"/>
          <w:tab w:val="left" w:pos="851"/>
          <w:tab w:val="left" w:pos="1276"/>
          <w:tab w:val="left" w:pos="1701"/>
        </w:tabs>
        <w:spacing w:before="0" w:line="360" w:lineRule="auto"/>
        <w:rPr>
          <w:rFonts w:ascii="Arial" w:hAnsi="Arial" w:cs="Arial"/>
          <w:b/>
          <w:color w:val="auto"/>
          <w:sz w:val="22"/>
          <w:szCs w:val="22"/>
        </w:rPr>
      </w:pPr>
      <w:bookmarkStart w:id="60" w:name="_Toc10917064"/>
      <w:bookmarkStart w:id="61" w:name="_Toc11096469"/>
      <w:bookmarkStart w:id="62" w:name="_Toc11104523"/>
      <w:r w:rsidRPr="00111160">
        <w:rPr>
          <w:rFonts w:ascii="Arial" w:hAnsi="Arial" w:cs="Arial"/>
          <w:b/>
          <w:color w:val="auto"/>
          <w:sz w:val="22"/>
          <w:szCs w:val="22"/>
        </w:rPr>
        <w:t>6.</w:t>
      </w:r>
      <w:r w:rsidRPr="00111160">
        <w:rPr>
          <w:rFonts w:ascii="Arial" w:hAnsi="Arial" w:cs="Arial"/>
          <w:b/>
          <w:color w:val="auto"/>
          <w:sz w:val="22"/>
          <w:szCs w:val="22"/>
        </w:rPr>
        <w:tab/>
        <w:t>Penyajian Makanan</w:t>
      </w:r>
      <w:bookmarkEnd w:id="60"/>
      <w:bookmarkEnd w:id="61"/>
      <w:bookmarkEnd w:id="62"/>
    </w:p>
    <w:p w:rsidR="00441ECC" w:rsidRPr="00111160" w:rsidRDefault="007F4692" w:rsidP="007F4692">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00EC3400" w:rsidRPr="00111160">
        <w:rPr>
          <w:rFonts w:ascii="Arial" w:hAnsi="Arial" w:cs="Arial"/>
        </w:rPr>
        <w:t>Proses ini merupakan tahap akhir proses pengolahan makanan. Prinsip penyajian makanan wadah untuk setiap jenis makanan ditempatkan dalam wadah terpisah, dan diusahakan tertutup. Tujuannya agar makanan tidak terkontaminasi silang, bila satu makanan tercemar yang lain dapat diselamatkan, serta memperpanjang masa saji makanan sesuai dengan tingkat kerawanan pangan.</w:t>
      </w:r>
      <w:r w:rsidR="00441ECC" w:rsidRPr="00111160">
        <w:rPr>
          <w:rFonts w:ascii="Arial" w:hAnsi="Arial" w:cs="Arial"/>
        </w:rPr>
        <w:t xml:space="preserve"> . Suhu penyajian makanan hangat tidak kurang dari 60</w:t>
      </w:r>
      <w:r w:rsidR="00441ECC" w:rsidRPr="00111160">
        <w:rPr>
          <w:rFonts w:ascii="Cambria Math" w:hAnsi="Cambria Math" w:cs="Cambria Math"/>
        </w:rPr>
        <w:t>℃</w:t>
      </w:r>
      <w:r w:rsidR="00441ECC" w:rsidRPr="00111160">
        <w:rPr>
          <w:rFonts w:ascii="Arial" w:hAnsi="Arial" w:cs="Arial"/>
        </w:rPr>
        <w:t>,Pewadahan dan penjamah makanan jadi menggunakan alat yang bersih,Cara membawa dan menyajikan makanan dengan tertutup,Penyajian makanan harus pada tempat yang bersih</w: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p>
    <w:p w:rsidR="00EC3400" w:rsidRPr="007F4692" w:rsidRDefault="00EC3400" w:rsidP="00111160">
      <w:pPr>
        <w:pStyle w:val="Heading2"/>
        <w:tabs>
          <w:tab w:val="left" w:pos="426"/>
          <w:tab w:val="left" w:pos="851"/>
          <w:tab w:val="left" w:pos="1276"/>
          <w:tab w:val="left" w:pos="1701"/>
        </w:tabs>
        <w:spacing w:before="0" w:line="360" w:lineRule="auto"/>
        <w:rPr>
          <w:rFonts w:ascii="Arial" w:hAnsi="Arial" w:cs="Arial"/>
          <w:sz w:val="24"/>
          <w:szCs w:val="22"/>
        </w:rPr>
      </w:pPr>
      <w:bookmarkStart w:id="63" w:name="_Toc10917065"/>
      <w:bookmarkStart w:id="64" w:name="_Toc11096470"/>
      <w:bookmarkStart w:id="65" w:name="_Toc11104524"/>
      <w:r w:rsidRPr="007F4692">
        <w:rPr>
          <w:rFonts w:ascii="Arial" w:hAnsi="Arial" w:cs="Arial"/>
          <w:b/>
          <w:color w:val="auto"/>
          <w:sz w:val="24"/>
          <w:szCs w:val="22"/>
        </w:rPr>
        <w:t>D.</w:t>
      </w:r>
      <w:r w:rsidRPr="007F4692">
        <w:rPr>
          <w:rFonts w:ascii="Arial" w:hAnsi="Arial" w:cs="Arial"/>
          <w:b/>
          <w:color w:val="auto"/>
          <w:sz w:val="24"/>
          <w:szCs w:val="22"/>
        </w:rPr>
        <w:tab/>
        <w:t>Kualitas Makanan</w:t>
      </w:r>
      <w:bookmarkEnd w:id="63"/>
      <w:bookmarkEnd w:id="64"/>
      <w:bookmarkEnd w:id="65"/>
    </w:p>
    <w:p w:rsidR="00EC3400" w:rsidRPr="00111160" w:rsidRDefault="007F4692" w:rsidP="00111160">
      <w:pPr>
        <w:tabs>
          <w:tab w:val="left" w:pos="426"/>
          <w:tab w:val="left" w:pos="851"/>
          <w:tab w:val="left" w:pos="1276"/>
          <w:tab w:val="left" w:pos="1701"/>
        </w:tabs>
        <w:spacing w:after="0" w:line="360" w:lineRule="auto"/>
        <w:jc w:val="both"/>
        <w:rPr>
          <w:rFonts w:ascii="Arial" w:hAnsi="Arial" w:cs="Arial"/>
        </w:rPr>
      </w:pPr>
      <w:r>
        <w:rPr>
          <w:rFonts w:ascii="Arial" w:hAnsi="Arial" w:cs="Arial"/>
          <w:lang w:val="id-ID"/>
        </w:rPr>
        <w:tab/>
      </w:r>
      <w:r w:rsidR="00EC3400" w:rsidRPr="00111160">
        <w:rPr>
          <w:rFonts w:ascii="Arial" w:hAnsi="Arial" w:cs="Arial"/>
        </w:rPr>
        <w:t>Kualitas suatu produk makanan sangatlah penting bagi setiap pendiri perusahaan penjual makanan, contohnya seperti hotel.Karakteristik kualitas tersebut diperoleh dari makanan yang dapat diterima oleh konsumen. Kualitas makanan merupakan peranan penting dalam pemutusan pembelian konsumen, sehingga dapat diketahui bila kualitas makanan meningkat, maka keputusan pembelian akan meningkat juga. (Margareta dan Edwin 2012: 11). Dalam menghasilkan makanan yang berkualitas khususnya makanan di hotel haruslah  memiliki standar yang menunjukan bahwa makanan tersebut memiliki nilai dan kualitas yang layak untuk dijual dan disajikan kepada tamu hotel. Makanan yang berkualitas menurut Soekresno (2009: 11) memiliki syarat-syarat sebagai berikut antara lain :</w:t>
      </w:r>
      <w:bookmarkStart w:id="66" w:name="_Toc10917066"/>
      <w:bookmarkStart w:id="67" w:name="_Toc11096471"/>
      <w:bookmarkStart w:id="68" w:name="_Toc11104525"/>
    </w:p>
    <w:bookmarkEnd w:id="66"/>
    <w:bookmarkEnd w:id="67"/>
    <w:bookmarkEnd w:id="68"/>
    <w:p w:rsidR="00EC3400" w:rsidRPr="00111160" w:rsidRDefault="007F4692" w:rsidP="007F4692">
      <w:pPr>
        <w:tabs>
          <w:tab w:val="left" w:pos="426"/>
          <w:tab w:val="left" w:pos="851"/>
          <w:tab w:val="left" w:pos="1276"/>
          <w:tab w:val="left" w:pos="1701"/>
        </w:tabs>
        <w:spacing w:after="0" w:line="360" w:lineRule="auto"/>
        <w:jc w:val="both"/>
        <w:rPr>
          <w:rFonts w:ascii="Arial" w:hAnsi="Arial" w:cs="Arial"/>
        </w:rPr>
      </w:pPr>
      <w:r>
        <w:rPr>
          <w:rFonts w:ascii="Arial" w:hAnsi="Arial" w:cs="Arial"/>
          <w:lang w:val="id-ID"/>
        </w:rPr>
        <w:tab/>
      </w:r>
      <w:r w:rsidR="00EC3400" w:rsidRPr="00111160">
        <w:rPr>
          <w:rFonts w:ascii="Arial" w:hAnsi="Arial" w:cs="Arial"/>
        </w:rPr>
        <w:t>Menurut Margaretha dan Edwin (2012: 11) secara garis besar faktor-faktor yang mempengaruhi kualitas makanan adalah sebagai berikut:</w:t>
      </w:r>
    </w:p>
    <w:p w:rsidR="009F63D2" w:rsidRPr="00111160" w:rsidRDefault="00EC3400" w:rsidP="007F4692">
      <w:pPr>
        <w:pStyle w:val="ListParagraph"/>
        <w:numPr>
          <w:ilvl w:val="0"/>
          <w:numId w:val="2"/>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Warna Warna dari bahan-bahan makanan harus dikombinasikan sedemikian rupa supaya tidak terlihat pucat atau warnanya tidak serasi. Kombinasi warna sangat membantu dalam selera makan konsumen.</w:t>
      </w:r>
    </w:p>
    <w:p w:rsidR="009F63D2" w:rsidRPr="00111160" w:rsidRDefault="00EC3400" w:rsidP="007F4692">
      <w:pPr>
        <w:pStyle w:val="ListParagraph"/>
        <w:numPr>
          <w:ilvl w:val="0"/>
          <w:numId w:val="2"/>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Penampilan Makanan harus baik dilihat saat berada di piring, di mana hal tersebut adalah suatu faktor yang penting. Kesegaran dan kebersihan dari makanan yang disajikan adalah contoh penting yang akan mempengaruhi penampilan makanan baik atau tidak untuk dinikmati.</w:t>
      </w:r>
    </w:p>
    <w:p w:rsidR="009F63D2" w:rsidRPr="00111160" w:rsidRDefault="00EC3400" w:rsidP="007F4692">
      <w:pPr>
        <w:pStyle w:val="ListParagraph"/>
        <w:numPr>
          <w:ilvl w:val="0"/>
          <w:numId w:val="2"/>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Porsi  Dalam setiap penyajian makanan sudah ditentukan porsi standarnya yang disebut Standard Portion Size.</w:t>
      </w:r>
    </w:p>
    <w:p w:rsidR="009F63D2" w:rsidRPr="00111160" w:rsidRDefault="00EC3400" w:rsidP="007F4692">
      <w:pPr>
        <w:pStyle w:val="ListParagraph"/>
        <w:numPr>
          <w:ilvl w:val="0"/>
          <w:numId w:val="2"/>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Bentuk Bentuk makanan memainkan peranan penting dalam daya tarik mata. Bentuk makanan yang menarik bisa diperoleh lewat cara pemotongan bahan makanan yang bervariasi.</w:t>
      </w:r>
    </w:p>
    <w:p w:rsidR="009F63D2" w:rsidRPr="00111160" w:rsidRDefault="00EC3400" w:rsidP="007F4692">
      <w:pPr>
        <w:pStyle w:val="ListParagraph"/>
        <w:numPr>
          <w:ilvl w:val="0"/>
          <w:numId w:val="2"/>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Temperatur komsumen menyukai variasi temperatur yang didapatkan dari makanan satu dengan lainnya.Temperatur juga bisa mempengaruhi rasa.</w:t>
      </w:r>
      <w:r w:rsidRPr="00111160">
        <w:rPr>
          <w:rFonts w:ascii="Arial" w:hAnsi="Arial" w:cs="Arial"/>
        </w:rPr>
        <w:br/>
        <w:t xml:space="preserve">f. Tekstur Ada banyak tekstur makanan antara lain halus atau tidak, cair atau padat, keras atau lembut, kering atau lembab. Tingkat tipis dan halus serta bentuk makanan dapat dirasakan lewat tekanan dan gerakan dari reseptor dimulut. </w:t>
      </w:r>
    </w:p>
    <w:p w:rsidR="009F63D2" w:rsidRPr="00111160" w:rsidRDefault="00EC3400" w:rsidP="007F4692">
      <w:pPr>
        <w:pStyle w:val="ListParagraph"/>
        <w:numPr>
          <w:ilvl w:val="0"/>
          <w:numId w:val="2"/>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Aroma adalah reaksi dari makanan yang akan mempengaruhi konsumen sebelum konsumen menikmati makanan, konsumen dapat mencium makanan tersebut.</w:t>
      </w:r>
    </w:p>
    <w:p w:rsidR="00EC3400" w:rsidRPr="007F4692" w:rsidRDefault="00EC3400" w:rsidP="007F4692">
      <w:pPr>
        <w:pStyle w:val="ListParagraph"/>
        <w:numPr>
          <w:ilvl w:val="0"/>
          <w:numId w:val="2"/>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Tingkat kematangan makanan akan mempengaruhi tekstur dari makanan. Rasa Titik perasa dari lidah adalah kemampuan mendeteksi dasar yaitu manis, asam, asin, pahit. Dalam makanan tertentu empat rasa ini digabungkan sehingga menjadi satu rasa yang u</w:t>
      </w:r>
      <w:r w:rsidR="003A3AD7" w:rsidRPr="00111160">
        <w:rPr>
          <w:rFonts w:ascii="Arial" w:hAnsi="Arial" w:cs="Arial"/>
        </w:rPr>
        <w:t>nik dan menarik untuk dinikmati.</w:t>
      </w:r>
    </w:p>
    <w:p w:rsidR="007F4692" w:rsidRDefault="007F4692" w:rsidP="007F4692">
      <w:pPr>
        <w:tabs>
          <w:tab w:val="left" w:pos="426"/>
          <w:tab w:val="left" w:pos="851"/>
          <w:tab w:val="left" w:pos="1276"/>
          <w:tab w:val="left" w:pos="1701"/>
        </w:tabs>
        <w:spacing w:after="0" w:line="360" w:lineRule="auto"/>
        <w:jc w:val="both"/>
        <w:rPr>
          <w:rFonts w:ascii="Arial" w:hAnsi="Arial" w:cs="Arial"/>
          <w:lang w:val="id-ID"/>
        </w:rPr>
      </w:pPr>
    </w:p>
    <w:p w:rsidR="007F4692" w:rsidRDefault="007F4692" w:rsidP="007F4692">
      <w:pPr>
        <w:tabs>
          <w:tab w:val="left" w:pos="426"/>
          <w:tab w:val="left" w:pos="851"/>
          <w:tab w:val="left" w:pos="1276"/>
          <w:tab w:val="left" w:pos="1701"/>
        </w:tabs>
        <w:spacing w:after="0" w:line="360" w:lineRule="auto"/>
        <w:jc w:val="both"/>
        <w:rPr>
          <w:rFonts w:ascii="Arial" w:hAnsi="Arial" w:cs="Arial"/>
          <w:lang w:val="id-ID"/>
        </w:rPr>
      </w:pPr>
    </w:p>
    <w:p w:rsidR="007F4692" w:rsidRPr="007F4692" w:rsidRDefault="007F4692" w:rsidP="007F4692">
      <w:pPr>
        <w:tabs>
          <w:tab w:val="left" w:pos="426"/>
          <w:tab w:val="left" w:pos="851"/>
          <w:tab w:val="left" w:pos="1276"/>
          <w:tab w:val="left" w:pos="1701"/>
        </w:tabs>
        <w:spacing w:after="0" w:line="360" w:lineRule="auto"/>
        <w:jc w:val="both"/>
        <w:rPr>
          <w:rFonts w:ascii="Arial" w:hAnsi="Arial" w:cs="Arial"/>
          <w:lang w:val="id-ID"/>
        </w:rPr>
      </w:pPr>
    </w:p>
    <w:p w:rsidR="00EC3400" w:rsidRPr="007F4692" w:rsidRDefault="00EC3400" w:rsidP="00111160">
      <w:pPr>
        <w:pStyle w:val="Heading2"/>
        <w:tabs>
          <w:tab w:val="left" w:pos="426"/>
          <w:tab w:val="left" w:pos="851"/>
          <w:tab w:val="left" w:pos="1276"/>
          <w:tab w:val="left" w:pos="1701"/>
        </w:tabs>
        <w:spacing w:before="0" w:line="360" w:lineRule="auto"/>
        <w:rPr>
          <w:rFonts w:ascii="Arial" w:hAnsi="Arial" w:cs="Arial"/>
          <w:b/>
          <w:color w:val="auto"/>
          <w:sz w:val="24"/>
          <w:szCs w:val="22"/>
        </w:rPr>
      </w:pPr>
      <w:bookmarkStart w:id="69" w:name="_Toc10917067"/>
      <w:bookmarkStart w:id="70" w:name="_Toc11096472"/>
      <w:bookmarkStart w:id="71" w:name="_Toc11104526"/>
      <w:r w:rsidRPr="007F4692">
        <w:rPr>
          <w:rFonts w:ascii="Arial" w:hAnsi="Arial" w:cs="Arial"/>
          <w:b/>
          <w:color w:val="auto"/>
          <w:sz w:val="24"/>
          <w:szCs w:val="22"/>
        </w:rPr>
        <w:t>E.</w:t>
      </w:r>
      <w:r w:rsidRPr="007F4692">
        <w:rPr>
          <w:rFonts w:ascii="Arial" w:hAnsi="Arial" w:cs="Arial"/>
          <w:b/>
          <w:color w:val="auto"/>
          <w:sz w:val="24"/>
          <w:szCs w:val="22"/>
        </w:rPr>
        <w:tab/>
        <w:t>Kerangka Konsep</w:t>
      </w:r>
      <w:bookmarkEnd w:id="69"/>
      <w:bookmarkEnd w:id="70"/>
      <w:bookmarkEnd w:id="71"/>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b/>
        </w:rPr>
      </w:pPr>
    </w:p>
    <w:p w:rsidR="00EC3400" w:rsidRPr="00111160" w:rsidRDefault="0013300D" w:rsidP="00111160">
      <w:pPr>
        <w:tabs>
          <w:tab w:val="left" w:pos="426"/>
          <w:tab w:val="left" w:pos="851"/>
          <w:tab w:val="left" w:pos="1276"/>
          <w:tab w:val="left" w:pos="1701"/>
        </w:tabs>
        <w:spacing w:after="0" w:line="360" w:lineRule="auto"/>
        <w:jc w:val="both"/>
        <w:rPr>
          <w:rFonts w:ascii="Arial" w:hAnsi="Arial" w:cs="Arial"/>
          <w:b/>
        </w:rPr>
      </w:pPr>
      <w:r>
        <w:rPr>
          <w:rFonts w:ascii="Arial" w:hAnsi="Arial" w:cs="Arial"/>
          <w:b/>
          <w:noProof/>
          <w:lang w:val="id-ID"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72" type="#_x0000_t34" style="position:absolute;left:0;text-align:left;margin-left:285.05pt;margin-top:148.75pt;width:78.75pt;height:94.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" adj="8046" strokecolor="black [3213]" strokeweight="1pt">
            <v:stroke endarrow="block"/>
          </v:shape>
        </w:pict>
      </w:r>
      <w:r>
        <w:rPr>
          <w:rFonts w:ascii="Arial" w:hAnsi="Arial" w:cs="Arial"/>
          <w:b/>
          <w:noProof/>
          <w:lang w:val="id-ID" w:eastAsia="id-ID"/>
        </w:rPr>
        <w:pict>
          <v:rect id="Rectangle 4" o:spid="_x0000_s1032" style="position:absolute;left:0;text-align:left;margin-left:263.45pt;margin-top:76.8pt;width:142.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" fillcolor="white [3201]" strokecolor="black [3213]" strokeweight="1pt">
            <v:textbox>
              <w:txbxContent>
                <w:p w:rsidR="003B4421" w:rsidRPr="007F4692" w:rsidRDefault="003B4421" w:rsidP="00EC3400">
                  <w:pPr>
                    <w:jc w:val="center"/>
                    <w:rPr>
                      <w:rFonts w:ascii="Arial" w:hAnsi="Arial" w:cs="Arial"/>
                    </w:rPr>
                  </w:pPr>
                  <w:r w:rsidRPr="007F4692">
                    <w:rPr>
                      <w:rFonts w:ascii="Arial" w:hAnsi="Arial" w:cs="Arial"/>
                    </w:rPr>
                    <w:t>Keputusan Menteri RI No 1098/Menkes/SK/VII/2003</w:t>
                  </w:r>
                </w:p>
              </w:txbxContent>
            </v:textbox>
          </v:rect>
        </w:pict>
      </w:r>
      <w:r>
        <w:rPr>
          <w:rFonts w:ascii="Arial" w:hAnsi="Arial" w:cs="Arial"/>
          <w:b/>
          <w:noProof/>
          <w:lang w:val="id-ID" w:eastAsia="id-ID"/>
        </w:rPr>
        <w:pict>
          <v:shape id="Elbow Connector 3" o:spid="_x0000_s1071" type="#_x0000_t34" style="position:absolute;left:0;text-align:left;margin-left:202.65pt;margin-top:75.35pt;width:60.1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" strokecolor="black [3213]" strokeweight="1pt">
            <v:stroke endarrow="block"/>
          </v:shape>
        </w:pict>
      </w:r>
      <w:r>
        <w:rPr>
          <w:rFonts w:ascii="Arial" w:hAnsi="Arial" w:cs="Arial"/>
          <w:b/>
          <w:noProof/>
          <w:lang w:val="id-ID" w:eastAsia="id-ID"/>
        </w:rPr>
      </w:r>
      <w:r>
        <w:rPr>
          <w:rFonts w:ascii="Arial" w:hAnsi="Arial" w:cs="Arial"/>
          <w:b/>
          <w:noProof/>
          <w:lang w:val="id-ID" w:eastAsia="id-ID"/>
        </w:rPr>
        <w:pict>
          <v:rect id="Rectangle 2" o:spid="_x0000_s1073" style="width:201.4pt;height:15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" fillcolor="white [3201]" strokecolor="black [3213]" strokeweight="1pt">
            <v:textbox>
              <w:txbxContent>
                <w:p w:rsidR="003B4421" w:rsidRPr="007F4692" w:rsidRDefault="003B4421" w:rsidP="007F4692">
                  <w:pPr>
                    <w:spacing w:line="240" w:lineRule="auto"/>
                    <w:jc w:val="center"/>
                    <w:rPr>
                      <w:rFonts w:ascii="Arial" w:hAnsi="Arial" w:cs="Arial"/>
                      <w:sz w:val="20"/>
                    </w:rPr>
                  </w:pPr>
                </w:p>
                <w:p w:rsidR="003B4421" w:rsidRPr="007F4692" w:rsidRDefault="003B4421" w:rsidP="007F4692">
                  <w:pPr>
                    <w:spacing w:line="240" w:lineRule="auto"/>
                    <w:jc w:val="center"/>
                    <w:rPr>
                      <w:rFonts w:ascii="Arial" w:hAnsi="Arial" w:cs="Arial"/>
                      <w:szCs w:val="24"/>
                    </w:rPr>
                  </w:pPr>
                  <w:r w:rsidRPr="007F4692">
                    <w:rPr>
                      <w:rFonts w:ascii="Arial" w:hAnsi="Arial" w:cs="Arial"/>
                      <w:szCs w:val="24"/>
                    </w:rPr>
                    <w:t>6 Prinsip Pengolahan Makanan dan Minuman</w:t>
                  </w:r>
                </w:p>
                <w:p w:rsidR="003B4421" w:rsidRPr="007F4692" w:rsidRDefault="003B4421" w:rsidP="007F4692">
                  <w:pPr>
                    <w:pStyle w:val="ListParagraph"/>
                    <w:numPr>
                      <w:ilvl w:val="0"/>
                      <w:numId w:val="1"/>
                    </w:numPr>
                    <w:tabs>
                      <w:tab w:val="left" w:pos="284"/>
                    </w:tabs>
                    <w:spacing w:after="100" w:afterAutospacing="1" w:line="240" w:lineRule="auto"/>
                    <w:ind w:left="0" w:firstLine="0"/>
                    <w:rPr>
                      <w:rFonts w:ascii="Arial" w:hAnsi="Arial" w:cs="Arial"/>
                      <w:szCs w:val="24"/>
                    </w:rPr>
                  </w:pPr>
                  <w:r w:rsidRPr="007F4692">
                    <w:rPr>
                      <w:rFonts w:ascii="Arial" w:hAnsi="Arial" w:cs="Arial"/>
                      <w:szCs w:val="24"/>
                    </w:rPr>
                    <w:t>Pemilihan bahan makanan</w:t>
                  </w:r>
                </w:p>
                <w:p w:rsidR="003B4421" w:rsidRPr="007F4692" w:rsidRDefault="003B4421" w:rsidP="007F4692">
                  <w:pPr>
                    <w:pStyle w:val="ListParagraph"/>
                    <w:numPr>
                      <w:ilvl w:val="0"/>
                      <w:numId w:val="1"/>
                    </w:numPr>
                    <w:tabs>
                      <w:tab w:val="left" w:pos="284"/>
                    </w:tabs>
                    <w:spacing w:after="100" w:afterAutospacing="1" w:line="240" w:lineRule="auto"/>
                    <w:ind w:left="0" w:firstLine="0"/>
                    <w:rPr>
                      <w:rFonts w:ascii="Arial" w:hAnsi="Arial" w:cs="Arial"/>
                      <w:szCs w:val="24"/>
                    </w:rPr>
                  </w:pPr>
                  <w:r w:rsidRPr="007F4692">
                    <w:rPr>
                      <w:rFonts w:ascii="Arial" w:hAnsi="Arial" w:cs="Arial"/>
                      <w:szCs w:val="24"/>
                    </w:rPr>
                    <w:t>Pennyimpanan bahan makanan</w:t>
                  </w:r>
                </w:p>
                <w:p w:rsidR="003B4421" w:rsidRPr="007F4692" w:rsidRDefault="003B4421" w:rsidP="007F4692">
                  <w:pPr>
                    <w:pStyle w:val="ListParagraph"/>
                    <w:numPr>
                      <w:ilvl w:val="0"/>
                      <w:numId w:val="1"/>
                    </w:numPr>
                    <w:tabs>
                      <w:tab w:val="left" w:pos="284"/>
                    </w:tabs>
                    <w:spacing w:after="100" w:afterAutospacing="1" w:line="240" w:lineRule="auto"/>
                    <w:ind w:left="0" w:firstLine="0"/>
                    <w:rPr>
                      <w:rFonts w:ascii="Arial" w:hAnsi="Arial" w:cs="Arial"/>
                      <w:szCs w:val="24"/>
                    </w:rPr>
                  </w:pPr>
                  <w:r w:rsidRPr="007F4692">
                    <w:rPr>
                      <w:rFonts w:ascii="Arial" w:hAnsi="Arial" w:cs="Arial"/>
                      <w:szCs w:val="24"/>
                    </w:rPr>
                    <w:t>Pengolahan makanan</w:t>
                  </w:r>
                </w:p>
                <w:p w:rsidR="003B4421" w:rsidRPr="007F4692" w:rsidRDefault="003B4421" w:rsidP="007F4692">
                  <w:pPr>
                    <w:pStyle w:val="ListParagraph"/>
                    <w:numPr>
                      <w:ilvl w:val="0"/>
                      <w:numId w:val="1"/>
                    </w:numPr>
                    <w:tabs>
                      <w:tab w:val="left" w:pos="284"/>
                    </w:tabs>
                    <w:spacing w:after="100" w:afterAutospacing="1" w:line="240" w:lineRule="auto"/>
                    <w:ind w:left="0" w:firstLine="0"/>
                    <w:rPr>
                      <w:rFonts w:ascii="Arial" w:hAnsi="Arial" w:cs="Arial"/>
                      <w:szCs w:val="24"/>
                    </w:rPr>
                  </w:pPr>
                  <w:r w:rsidRPr="007F4692">
                    <w:rPr>
                      <w:rFonts w:ascii="Arial" w:hAnsi="Arial" w:cs="Arial"/>
                      <w:szCs w:val="24"/>
                    </w:rPr>
                    <w:t>Penyimpanan makanan</w:t>
                  </w:r>
                </w:p>
                <w:p w:rsidR="003B4421" w:rsidRPr="007F4692" w:rsidRDefault="003B4421" w:rsidP="007F4692">
                  <w:pPr>
                    <w:pStyle w:val="ListParagraph"/>
                    <w:numPr>
                      <w:ilvl w:val="0"/>
                      <w:numId w:val="1"/>
                    </w:numPr>
                    <w:tabs>
                      <w:tab w:val="left" w:pos="284"/>
                    </w:tabs>
                    <w:spacing w:after="100" w:afterAutospacing="1" w:line="240" w:lineRule="auto"/>
                    <w:ind w:left="0" w:firstLine="0"/>
                    <w:rPr>
                      <w:rFonts w:ascii="Arial" w:hAnsi="Arial" w:cs="Arial"/>
                      <w:szCs w:val="24"/>
                    </w:rPr>
                  </w:pPr>
                  <w:r w:rsidRPr="007F4692">
                    <w:rPr>
                      <w:rFonts w:ascii="Arial" w:hAnsi="Arial" w:cs="Arial"/>
                      <w:szCs w:val="24"/>
                    </w:rPr>
                    <w:t>Pengangkutan makanan dan</w:t>
                  </w:r>
                </w:p>
                <w:p w:rsidR="003B4421" w:rsidRPr="007F4692" w:rsidRDefault="003B4421" w:rsidP="007F4692">
                  <w:pPr>
                    <w:pStyle w:val="ListParagraph"/>
                    <w:numPr>
                      <w:ilvl w:val="0"/>
                      <w:numId w:val="1"/>
                    </w:numPr>
                    <w:tabs>
                      <w:tab w:val="left" w:pos="284"/>
                    </w:tabs>
                    <w:spacing w:after="100" w:afterAutospacing="1" w:line="240" w:lineRule="auto"/>
                    <w:ind w:left="0" w:firstLine="0"/>
                    <w:rPr>
                      <w:rFonts w:ascii="Arial" w:hAnsi="Arial" w:cs="Arial"/>
                      <w:szCs w:val="24"/>
                    </w:rPr>
                  </w:pPr>
                  <w:r w:rsidRPr="007F4692">
                    <w:rPr>
                      <w:rFonts w:ascii="Arial" w:hAnsi="Arial" w:cs="Arial"/>
                      <w:szCs w:val="24"/>
                    </w:rPr>
                    <w:t>Penyajian makanan</w:t>
                  </w:r>
                </w:p>
                <w:p w:rsidR="003B4421" w:rsidRPr="007F4692" w:rsidRDefault="003B4421" w:rsidP="007F4692">
                  <w:pPr>
                    <w:spacing w:line="240" w:lineRule="auto"/>
                    <w:rPr>
                      <w:rFonts w:ascii="Arial" w:hAnsi="Arial" w:cs="Arial"/>
                      <w:sz w:val="20"/>
                    </w:rPr>
                  </w:pPr>
                </w:p>
                <w:p w:rsidR="003B4421" w:rsidRPr="007F4692" w:rsidRDefault="003B4421" w:rsidP="007F4692">
                  <w:pPr>
                    <w:spacing w:line="240" w:lineRule="auto"/>
                    <w:jc w:val="center"/>
                    <w:rPr>
                      <w:rFonts w:ascii="Arial" w:hAnsi="Arial" w:cs="Arial"/>
                      <w:sz w:val="20"/>
                    </w:rPr>
                  </w:pPr>
                </w:p>
              </w:txbxContent>
            </v:textbox>
            <w10:wrap type="none"/>
            <w10:anchorlock/>
          </v:rect>
        </w:pic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b/>
        </w:rPr>
      </w:pP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p>
    <w:p w:rsidR="00EC3400" w:rsidRPr="00111160" w:rsidRDefault="0013300D" w:rsidP="00111160">
      <w:pPr>
        <w:tabs>
          <w:tab w:val="left" w:pos="426"/>
          <w:tab w:val="left" w:pos="851"/>
          <w:tab w:val="left" w:pos="1276"/>
          <w:tab w:val="left" w:pos="1701"/>
        </w:tabs>
        <w:spacing w:after="0" w:line="360" w:lineRule="auto"/>
        <w:jc w:val="both"/>
        <w:rPr>
          <w:rFonts w:ascii="Arial" w:hAnsi="Arial" w:cs="Arial"/>
        </w:rPr>
      </w:pPr>
      <w:r>
        <w:rPr>
          <w:rFonts w:ascii="Arial" w:hAnsi="Arial" w:cs="Arial"/>
          <w:noProof/>
          <w:lang w:val="id-ID" w:eastAsia="id-ID"/>
        </w:rPr>
        <w:pict>
          <v:rect id="Rectangle 7" o:spid="_x0000_s1034" style="position:absolute;left:0;text-align:left;margin-left:83.15pt;margin-top:9.15pt;width:200pt;height:74.3pt;z-index:25166233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" fillcolor="white [3201]" strokecolor="black [3213]" strokeweight="1pt">
            <v:textbox>
              <w:txbxContent>
                <w:p w:rsidR="003B4421" w:rsidRPr="003B4421" w:rsidRDefault="003B4421" w:rsidP="007F4692">
                  <w:pPr>
                    <w:spacing w:after="0" w:line="240" w:lineRule="auto"/>
                    <w:jc w:val="both"/>
                    <w:rPr>
                      <w:rFonts w:ascii="Arial" w:hAnsi="Arial" w:cs="Arial"/>
                      <w:sz w:val="24"/>
                      <w:szCs w:val="24"/>
                      <w:lang w:val="id-ID"/>
                    </w:rPr>
                  </w:pPr>
                </w:p>
                <w:p w:rsidR="003B4421" w:rsidRPr="007F4692" w:rsidRDefault="003B4421" w:rsidP="007F4692">
                  <w:pPr>
                    <w:spacing w:after="0" w:line="240" w:lineRule="auto"/>
                    <w:jc w:val="both"/>
                    <w:rPr>
                      <w:rFonts w:ascii="Arial" w:hAnsi="Arial" w:cs="Arial"/>
                      <w:sz w:val="24"/>
                      <w:szCs w:val="24"/>
                    </w:rPr>
                  </w:pPr>
                  <w:r>
                    <w:rPr>
                      <w:rFonts w:ascii="Arial" w:hAnsi="Arial" w:cs="Arial"/>
                      <w:sz w:val="24"/>
                      <w:szCs w:val="24"/>
                    </w:rPr>
                    <w:t>Kriteria pe</w:t>
                  </w:r>
                  <w:r>
                    <w:rPr>
                      <w:rFonts w:ascii="Arial" w:hAnsi="Arial" w:cs="Arial"/>
                      <w:sz w:val="24"/>
                      <w:szCs w:val="24"/>
                      <w:lang w:val="id-ID"/>
                    </w:rPr>
                    <w:t>n</w:t>
                  </w:r>
                  <w:r w:rsidRPr="007F4692">
                    <w:rPr>
                      <w:rFonts w:ascii="Arial" w:hAnsi="Arial" w:cs="Arial"/>
                      <w:sz w:val="24"/>
                      <w:szCs w:val="24"/>
                    </w:rPr>
                    <w:t>i</w:t>
                  </w:r>
                  <w:r>
                    <w:rPr>
                      <w:rFonts w:ascii="Arial" w:hAnsi="Arial" w:cs="Arial"/>
                      <w:sz w:val="24"/>
                      <w:szCs w:val="24"/>
                      <w:lang w:val="id-ID"/>
                    </w:rPr>
                    <w:t>laian</w:t>
                  </w:r>
                  <w:r w:rsidRPr="007F4692">
                    <w:rPr>
                      <w:rFonts w:ascii="Arial" w:hAnsi="Arial" w:cs="Arial"/>
                      <w:sz w:val="24"/>
                      <w:szCs w:val="24"/>
                    </w:rPr>
                    <w:t>n,bila ceklist :</w:t>
                  </w:r>
                </w:p>
                <w:p w:rsidR="003B4421" w:rsidRPr="007F4692" w:rsidRDefault="003B4421" w:rsidP="007F4692">
                  <w:pPr>
                    <w:spacing w:after="0" w:line="240" w:lineRule="auto"/>
                    <w:jc w:val="both"/>
                    <w:rPr>
                      <w:rFonts w:ascii="Arial" w:hAnsi="Arial" w:cs="Arial"/>
                      <w:sz w:val="24"/>
                      <w:szCs w:val="24"/>
                    </w:rPr>
                  </w:pPr>
                  <w:r w:rsidRPr="007F4692">
                    <w:rPr>
                      <w:rFonts w:ascii="Arial" w:hAnsi="Arial" w:cs="Arial"/>
                      <w:sz w:val="24"/>
                      <w:szCs w:val="24"/>
                    </w:rPr>
                    <w:t>&gt;70% memenuhi syarat</w:t>
                  </w:r>
                </w:p>
                <w:p w:rsidR="003B4421" w:rsidRPr="007F4692" w:rsidRDefault="003B4421" w:rsidP="007F4692">
                  <w:pPr>
                    <w:spacing w:after="0" w:line="240" w:lineRule="auto"/>
                    <w:jc w:val="both"/>
                    <w:rPr>
                      <w:rFonts w:ascii="Arial" w:hAnsi="Arial" w:cs="Arial"/>
                      <w:sz w:val="24"/>
                      <w:szCs w:val="24"/>
                    </w:rPr>
                  </w:pPr>
                  <w:r w:rsidRPr="007F4692">
                    <w:rPr>
                      <w:rFonts w:ascii="Arial" w:hAnsi="Arial" w:cs="Arial"/>
                      <w:sz w:val="24"/>
                      <w:szCs w:val="24"/>
                    </w:rPr>
                    <w:t>&lt;70% tidak memenuhi</w:t>
                  </w:r>
                </w:p>
                <w:p w:rsidR="003B4421" w:rsidRPr="007F4692" w:rsidRDefault="003B4421" w:rsidP="007F4692">
                  <w:pPr>
                    <w:spacing w:after="0" w:line="240" w:lineRule="auto"/>
                    <w:jc w:val="both"/>
                    <w:rPr>
                      <w:rFonts w:ascii="Arial" w:hAnsi="Arial" w:cs="Arial"/>
                      <w:sz w:val="24"/>
                      <w:szCs w:val="24"/>
                    </w:rPr>
                  </w:pPr>
                </w:p>
                <w:p w:rsidR="003B4421" w:rsidRPr="007F4692" w:rsidRDefault="003B4421" w:rsidP="007F4692">
                  <w:pPr>
                    <w:spacing w:after="0" w:line="240" w:lineRule="auto"/>
                    <w:jc w:val="both"/>
                    <w:rPr>
                      <w:rFonts w:ascii="Arial" w:hAnsi="Arial" w:cs="Arial"/>
                      <w:sz w:val="24"/>
                      <w:szCs w:val="24"/>
                    </w:rPr>
                  </w:pPr>
                </w:p>
                <w:p w:rsidR="003B4421" w:rsidRPr="007F4692" w:rsidRDefault="003B4421" w:rsidP="007F4692">
                  <w:pPr>
                    <w:spacing w:after="0" w:line="240" w:lineRule="auto"/>
                    <w:jc w:val="both"/>
                    <w:rPr>
                      <w:rFonts w:ascii="Arial" w:hAnsi="Arial" w:cs="Arial"/>
                      <w:sz w:val="24"/>
                      <w:szCs w:val="24"/>
                    </w:rPr>
                  </w:pPr>
                </w:p>
              </w:txbxContent>
            </v:textbox>
          </v:rect>
        </w:pict>
      </w:r>
    </w:p>
    <w:p w:rsidR="00EC3400" w:rsidRPr="00111160" w:rsidRDefault="00EC3400" w:rsidP="00111160">
      <w:pPr>
        <w:tabs>
          <w:tab w:val="left" w:pos="426"/>
          <w:tab w:val="left" w:pos="851"/>
          <w:tab w:val="left" w:pos="1276"/>
          <w:tab w:val="left" w:pos="1701"/>
        </w:tabs>
        <w:spacing w:after="0" w:line="360" w:lineRule="auto"/>
        <w:rPr>
          <w:rFonts w:ascii="Arial" w:hAnsi="Arial" w:cs="Arial"/>
        </w:rPr>
      </w:pPr>
      <w:r w:rsidRPr="00111160">
        <w:rPr>
          <w:rFonts w:ascii="Arial" w:hAnsi="Arial" w:cs="Arial"/>
          <w:i/>
        </w:rPr>
        <w:br/>
      </w:r>
      <w:r w:rsidRPr="00111160">
        <w:rPr>
          <w:rFonts w:ascii="Arial" w:hAnsi="Arial" w:cs="Arial"/>
          <w:i/>
        </w:rPr>
        <w:br/>
      </w:r>
    </w:p>
    <w:p w:rsidR="00EC3400" w:rsidRPr="00111160" w:rsidRDefault="00EC3400" w:rsidP="00111160">
      <w:pPr>
        <w:tabs>
          <w:tab w:val="left" w:pos="426"/>
          <w:tab w:val="left" w:pos="851"/>
          <w:tab w:val="left" w:pos="1276"/>
          <w:tab w:val="left" w:pos="1701"/>
        </w:tabs>
        <w:spacing w:after="0" w:line="360" w:lineRule="auto"/>
        <w:rPr>
          <w:rFonts w:ascii="Arial" w:hAnsi="Arial" w:cs="Arial"/>
        </w:rPr>
      </w:pPr>
    </w:p>
    <w:p w:rsidR="003A3AD7" w:rsidRPr="00111160" w:rsidRDefault="003A3AD7" w:rsidP="00111160">
      <w:pPr>
        <w:tabs>
          <w:tab w:val="left" w:pos="426"/>
          <w:tab w:val="left" w:pos="851"/>
          <w:tab w:val="left" w:pos="1276"/>
          <w:tab w:val="left" w:pos="1701"/>
        </w:tabs>
        <w:spacing w:after="0" w:line="360" w:lineRule="auto"/>
        <w:rPr>
          <w:rFonts w:ascii="Arial" w:hAnsi="Arial" w:cs="Arial"/>
        </w:rPr>
      </w:pPr>
    </w:p>
    <w:p w:rsidR="003A3AD7" w:rsidRDefault="003A3AD7"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Default="007F4692" w:rsidP="00111160">
      <w:pPr>
        <w:tabs>
          <w:tab w:val="left" w:pos="426"/>
          <w:tab w:val="left" w:pos="851"/>
          <w:tab w:val="left" w:pos="1276"/>
          <w:tab w:val="left" w:pos="1701"/>
        </w:tabs>
        <w:spacing w:after="0" w:line="360" w:lineRule="auto"/>
        <w:rPr>
          <w:rFonts w:ascii="Arial" w:hAnsi="Arial" w:cs="Arial"/>
          <w:lang w:val="id-ID"/>
        </w:rPr>
      </w:pPr>
    </w:p>
    <w:p w:rsidR="007F4692" w:rsidRPr="007F4692" w:rsidRDefault="007F4692" w:rsidP="00111160">
      <w:pPr>
        <w:tabs>
          <w:tab w:val="left" w:pos="426"/>
          <w:tab w:val="left" w:pos="851"/>
          <w:tab w:val="left" w:pos="1276"/>
          <w:tab w:val="left" w:pos="1701"/>
        </w:tabs>
        <w:spacing w:after="0" w:line="360" w:lineRule="auto"/>
        <w:rPr>
          <w:rFonts w:ascii="Arial" w:hAnsi="Arial" w:cs="Arial"/>
          <w:lang w:val="id-ID"/>
        </w:rPr>
      </w:pPr>
    </w:p>
    <w:p w:rsidR="00EC3400" w:rsidRPr="007F4692" w:rsidRDefault="00EC3400" w:rsidP="00111160">
      <w:pPr>
        <w:pStyle w:val="ListParagraph"/>
        <w:tabs>
          <w:tab w:val="left" w:pos="426"/>
          <w:tab w:val="left" w:pos="851"/>
          <w:tab w:val="left" w:pos="1276"/>
          <w:tab w:val="left" w:pos="1701"/>
        </w:tabs>
        <w:spacing w:after="0" w:line="360" w:lineRule="auto"/>
        <w:ind w:left="0"/>
        <w:outlineLvl w:val="1"/>
        <w:rPr>
          <w:rFonts w:ascii="Arial" w:hAnsi="Arial" w:cs="Arial"/>
          <w:b/>
          <w:sz w:val="24"/>
        </w:rPr>
      </w:pPr>
      <w:bookmarkStart w:id="72" w:name="_Toc10917068"/>
      <w:bookmarkStart w:id="73" w:name="_Toc11096473"/>
      <w:bookmarkStart w:id="74" w:name="_Toc11104527"/>
      <w:r w:rsidRPr="007F4692">
        <w:rPr>
          <w:rFonts w:ascii="Arial" w:hAnsi="Arial" w:cs="Arial"/>
          <w:b/>
          <w:sz w:val="24"/>
        </w:rPr>
        <w:t>F.</w:t>
      </w:r>
      <w:r w:rsidRPr="007F4692">
        <w:rPr>
          <w:rFonts w:ascii="Arial" w:hAnsi="Arial" w:cs="Arial"/>
          <w:b/>
          <w:sz w:val="24"/>
        </w:rPr>
        <w:tab/>
        <w:t>Defenisi Operasional</w:t>
      </w:r>
      <w:bookmarkEnd w:id="72"/>
      <w:bookmarkEnd w:id="73"/>
      <w:bookmarkEnd w:id="74"/>
    </w:p>
    <w:tbl>
      <w:tblPr>
        <w:tblStyle w:val="TableGrid"/>
        <w:tblW w:w="823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59"/>
        <w:gridCol w:w="1636"/>
        <w:gridCol w:w="4107"/>
        <w:gridCol w:w="899"/>
        <w:gridCol w:w="1037"/>
      </w:tblGrid>
      <w:tr w:rsidR="00EC3400" w:rsidRPr="00111160" w:rsidTr="001537C3">
        <w:trPr>
          <w:jc w:val="center"/>
        </w:trPr>
        <w:tc>
          <w:tcPr>
            <w:tcW w:w="559" w:type="dxa"/>
            <w:vAlign w:val="center"/>
          </w:tcPr>
          <w:p w:rsidR="00EC3400" w:rsidRPr="007F4692" w:rsidRDefault="00EC3400" w:rsidP="007F4692">
            <w:pPr>
              <w:tabs>
                <w:tab w:val="left" w:pos="426"/>
                <w:tab w:val="left" w:pos="851"/>
                <w:tab w:val="left" w:pos="1276"/>
                <w:tab w:val="left" w:pos="1701"/>
              </w:tabs>
              <w:jc w:val="center"/>
              <w:rPr>
                <w:rFonts w:ascii="Arial" w:hAnsi="Arial" w:cs="Arial"/>
                <w:b/>
              </w:rPr>
            </w:pPr>
            <w:r w:rsidRPr="007F4692">
              <w:rPr>
                <w:rFonts w:ascii="Arial" w:hAnsi="Arial" w:cs="Arial"/>
                <w:b/>
              </w:rPr>
              <w:t>No</w:t>
            </w:r>
          </w:p>
        </w:tc>
        <w:tc>
          <w:tcPr>
            <w:tcW w:w="1636" w:type="dxa"/>
            <w:vAlign w:val="center"/>
          </w:tcPr>
          <w:p w:rsidR="00EC3400" w:rsidRPr="007F4692" w:rsidRDefault="00EC3400" w:rsidP="007F4692">
            <w:pPr>
              <w:tabs>
                <w:tab w:val="left" w:pos="426"/>
                <w:tab w:val="left" w:pos="851"/>
                <w:tab w:val="left" w:pos="1276"/>
                <w:tab w:val="left" w:pos="1701"/>
              </w:tabs>
              <w:jc w:val="center"/>
              <w:rPr>
                <w:rFonts w:ascii="Arial" w:hAnsi="Arial" w:cs="Arial"/>
                <w:b/>
              </w:rPr>
            </w:pPr>
            <w:r w:rsidRPr="007F4692">
              <w:rPr>
                <w:rFonts w:ascii="Arial" w:hAnsi="Arial" w:cs="Arial"/>
                <w:b/>
              </w:rPr>
              <w:t>Variabel</w:t>
            </w:r>
          </w:p>
        </w:tc>
        <w:tc>
          <w:tcPr>
            <w:tcW w:w="4107" w:type="dxa"/>
            <w:vAlign w:val="center"/>
          </w:tcPr>
          <w:p w:rsidR="00EC3400" w:rsidRPr="007F4692" w:rsidRDefault="00EC3400" w:rsidP="007F4692">
            <w:pPr>
              <w:tabs>
                <w:tab w:val="left" w:pos="426"/>
                <w:tab w:val="left" w:pos="851"/>
                <w:tab w:val="left" w:pos="1276"/>
                <w:tab w:val="left" w:pos="1701"/>
              </w:tabs>
              <w:jc w:val="center"/>
              <w:rPr>
                <w:rFonts w:ascii="Arial" w:hAnsi="Arial" w:cs="Arial"/>
                <w:b/>
              </w:rPr>
            </w:pPr>
            <w:r w:rsidRPr="007F4692">
              <w:rPr>
                <w:rFonts w:ascii="Arial" w:hAnsi="Arial" w:cs="Arial"/>
                <w:b/>
              </w:rPr>
              <w:t>Defenisi operasinal</w:t>
            </w:r>
          </w:p>
        </w:tc>
        <w:tc>
          <w:tcPr>
            <w:tcW w:w="899" w:type="dxa"/>
            <w:vAlign w:val="center"/>
          </w:tcPr>
          <w:p w:rsidR="00EC3400" w:rsidRPr="007F4692" w:rsidRDefault="00EC3400" w:rsidP="007F4692">
            <w:pPr>
              <w:tabs>
                <w:tab w:val="left" w:pos="426"/>
                <w:tab w:val="left" w:pos="851"/>
                <w:tab w:val="left" w:pos="1276"/>
                <w:tab w:val="left" w:pos="1701"/>
              </w:tabs>
              <w:jc w:val="center"/>
              <w:rPr>
                <w:rFonts w:ascii="Arial" w:hAnsi="Arial" w:cs="Arial"/>
                <w:b/>
              </w:rPr>
            </w:pPr>
            <w:r w:rsidRPr="007F4692">
              <w:rPr>
                <w:rFonts w:ascii="Arial" w:hAnsi="Arial" w:cs="Arial"/>
                <w:b/>
              </w:rPr>
              <w:t>Alat ukur</w:t>
            </w:r>
          </w:p>
        </w:tc>
        <w:tc>
          <w:tcPr>
            <w:tcW w:w="1037" w:type="dxa"/>
            <w:vAlign w:val="center"/>
          </w:tcPr>
          <w:p w:rsidR="00EC3400" w:rsidRPr="007F4692" w:rsidRDefault="00EC3400" w:rsidP="007F4692">
            <w:pPr>
              <w:tabs>
                <w:tab w:val="left" w:pos="426"/>
                <w:tab w:val="left" w:pos="851"/>
                <w:tab w:val="left" w:pos="1276"/>
                <w:tab w:val="left" w:pos="1701"/>
              </w:tabs>
              <w:jc w:val="center"/>
              <w:rPr>
                <w:rFonts w:ascii="Arial" w:hAnsi="Arial" w:cs="Arial"/>
                <w:b/>
              </w:rPr>
            </w:pPr>
            <w:r w:rsidRPr="007F4692">
              <w:rPr>
                <w:rFonts w:ascii="Arial" w:hAnsi="Arial" w:cs="Arial"/>
                <w:b/>
              </w:rPr>
              <w:t>Skala</w:t>
            </w:r>
          </w:p>
        </w:tc>
      </w:tr>
      <w:tr w:rsidR="00EC3400" w:rsidRPr="00111160" w:rsidTr="001537C3">
        <w:trPr>
          <w:jc w:val="center"/>
        </w:trPr>
        <w:tc>
          <w:tcPr>
            <w:tcW w:w="55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1</w:t>
            </w:r>
          </w:p>
        </w:tc>
        <w:tc>
          <w:tcPr>
            <w:tcW w:w="1636"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 xml:space="preserve">Pemilihan bahan makanan </w:t>
            </w:r>
          </w:p>
        </w:tc>
        <w:tc>
          <w:tcPr>
            <w:tcW w:w="4107"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Semua jenis bahan makanan yang akan dibeli perlu mendapat perhatian secara fisik serta terjamin kesegarannya, terutama bahan-bahan makanan yang mudah membusuk atau rusak seperti susu, telur, makanan dalam kaleng dan buah.</w:t>
            </w:r>
          </w:p>
        </w:tc>
        <w:tc>
          <w:tcPr>
            <w:tcW w:w="89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Ceklis</w:t>
            </w:r>
          </w:p>
        </w:tc>
        <w:tc>
          <w:tcPr>
            <w:tcW w:w="1037" w:type="dxa"/>
          </w:tcPr>
          <w:p w:rsidR="00EC3400" w:rsidRPr="00111160" w:rsidRDefault="008D03C9" w:rsidP="007F4692">
            <w:pPr>
              <w:tabs>
                <w:tab w:val="left" w:pos="426"/>
                <w:tab w:val="left" w:pos="851"/>
                <w:tab w:val="left" w:pos="1276"/>
                <w:tab w:val="left" w:pos="1701"/>
              </w:tabs>
              <w:rPr>
                <w:rFonts w:ascii="Arial" w:hAnsi="Arial" w:cs="Arial"/>
              </w:rPr>
            </w:pPr>
            <w:r w:rsidRPr="00111160">
              <w:rPr>
                <w:rFonts w:ascii="Arial" w:hAnsi="Arial" w:cs="Arial"/>
              </w:rPr>
              <w:t>Ordinal</w:t>
            </w:r>
          </w:p>
        </w:tc>
      </w:tr>
      <w:tr w:rsidR="00EC3400" w:rsidRPr="00111160" w:rsidTr="001537C3">
        <w:trPr>
          <w:jc w:val="center"/>
        </w:trPr>
        <w:tc>
          <w:tcPr>
            <w:tcW w:w="55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2</w:t>
            </w:r>
          </w:p>
        </w:tc>
        <w:tc>
          <w:tcPr>
            <w:tcW w:w="1636" w:type="dxa"/>
          </w:tcPr>
          <w:p w:rsidR="00EC3400" w:rsidRPr="00111160" w:rsidRDefault="00EC3400" w:rsidP="007F4692">
            <w:pPr>
              <w:tabs>
                <w:tab w:val="left" w:pos="426"/>
                <w:tab w:val="left" w:pos="851"/>
                <w:tab w:val="left" w:pos="1276"/>
                <w:tab w:val="left" w:pos="1701"/>
              </w:tabs>
              <w:rPr>
                <w:rFonts w:ascii="Arial" w:hAnsi="Arial" w:cs="Arial"/>
                <w:b/>
              </w:rPr>
            </w:pPr>
            <w:r w:rsidRPr="00111160">
              <w:rPr>
                <w:rFonts w:ascii="Arial" w:hAnsi="Arial" w:cs="Arial"/>
              </w:rPr>
              <w:t>Penyimpanan bahan makanan</w:t>
            </w:r>
          </w:p>
        </w:tc>
        <w:tc>
          <w:tcPr>
            <w:tcW w:w="4107" w:type="dxa"/>
          </w:tcPr>
          <w:p w:rsidR="00EC3400" w:rsidRPr="00111160" w:rsidRDefault="00EC3400" w:rsidP="007F4692">
            <w:pPr>
              <w:tabs>
                <w:tab w:val="left" w:pos="426"/>
                <w:tab w:val="left" w:pos="851"/>
                <w:tab w:val="left" w:pos="1276"/>
                <w:tab w:val="left" w:pos="1701"/>
              </w:tabs>
              <w:rPr>
                <w:rFonts w:ascii="Arial" w:hAnsi="Arial" w:cs="Arial"/>
                <w:b/>
              </w:rPr>
            </w:pPr>
            <w:r w:rsidRPr="00111160">
              <w:rPr>
                <w:rFonts w:ascii="Arial" w:hAnsi="Arial" w:cs="Arial"/>
              </w:rPr>
              <w:t>Cara penyimpanan yang memenuhi syarat higiene makanan adalah sebagai berikut: Suhu Penyimpanan Yang Baik Setiap bahan makanan mempunyai spesifikasi dalam penyimpanan tergantung kepada besar dan banyaknya makanan dan tempat penyimpanannya</w:t>
            </w:r>
          </w:p>
        </w:tc>
        <w:tc>
          <w:tcPr>
            <w:tcW w:w="89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Ceklis</w:t>
            </w:r>
          </w:p>
        </w:tc>
        <w:tc>
          <w:tcPr>
            <w:tcW w:w="1037" w:type="dxa"/>
          </w:tcPr>
          <w:p w:rsidR="00EC3400" w:rsidRPr="00111160" w:rsidRDefault="008D03C9" w:rsidP="007F4692">
            <w:pPr>
              <w:tabs>
                <w:tab w:val="left" w:pos="426"/>
                <w:tab w:val="left" w:pos="851"/>
                <w:tab w:val="left" w:pos="1276"/>
                <w:tab w:val="left" w:pos="1701"/>
              </w:tabs>
              <w:rPr>
                <w:rFonts w:ascii="Arial" w:hAnsi="Arial" w:cs="Arial"/>
              </w:rPr>
            </w:pPr>
            <w:r w:rsidRPr="00111160">
              <w:rPr>
                <w:rFonts w:ascii="Arial" w:hAnsi="Arial" w:cs="Arial"/>
              </w:rPr>
              <w:t>Ordinal</w:t>
            </w:r>
          </w:p>
        </w:tc>
      </w:tr>
      <w:tr w:rsidR="00EC3400" w:rsidRPr="00111160" w:rsidTr="001537C3">
        <w:trPr>
          <w:jc w:val="center"/>
        </w:trPr>
        <w:tc>
          <w:tcPr>
            <w:tcW w:w="55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3</w:t>
            </w:r>
          </w:p>
        </w:tc>
        <w:tc>
          <w:tcPr>
            <w:tcW w:w="1636" w:type="dxa"/>
          </w:tcPr>
          <w:p w:rsidR="00EC3400" w:rsidRPr="00111160" w:rsidRDefault="00EC3400" w:rsidP="007F4692">
            <w:pPr>
              <w:tabs>
                <w:tab w:val="left" w:pos="426"/>
                <w:tab w:val="left" w:pos="851"/>
                <w:tab w:val="left" w:pos="1276"/>
                <w:tab w:val="left" w:pos="1701"/>
              </w:tabs>
              <w:rPr>
                <w:rFonts w:ascii="Arial" w:hAnsi="Arial" w:cs="Arial"/>
                <w:b/>
              </w:rPr>
            </w:pPr>
            <w:r w:rsidRPr="00111160">
              <w:rPr>
                <w:rFonts w:ascii="Arial" w:hAnsi="Arial" w:cs="Arial"/>
              </w:rPr>
              <w:t>Pengolahan makanan</w:t>
            </w:r>
          </w:p>
        </w:tc>
        <w:tc>
          <w:tcPr>
            <w:tcW w:w="4107" w:type="dxa"/>
          </w:tcPr>
          <w:p w:rsidR="00EC3400" w:rsidRPr="00111160" w:rsidRDefault="00EC3400" w:rsidP="007F4692">
            <w:pPr>
              <w:tabs>
                <w:tab w:val="left" w:pos="426"/>
                <w:tab w:val="left" w:pos="851"/>
                <w:tab w:val="left" w:pos="1276"/>
                <w:tab w:val="left" w:pos="1701"/>
              </w:tabs>
              <w:rPr>
                <w:rFonts w:ascii="Arial" w:hAnsi="Arial" w:cs="Arial"/>
                <w:b/>
              </w:rPr>
            </w:pPr>
            <w:r w:rsidRPr="00111160">
              <w:rPr>
                <w:rFonts w:ascii="Arial" w:hAnsi="Arial" w:cs="Arial"/>
              </w:rPr>
              <w:t>Pengolahan makanan adalah proses pengubahan bentuk dari bahan mentah menjadi makanan yang siap santap</w:t>
            </w:r>
          </w:p>
        </w:tc>
        <w:tc>
          <w:tcPr>
            <w:tcW w:w="89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Ceklis</w:t>
            </w:r>
          </w:p>
        </w:tc>
        <w:tc>
          <w:tcPr>
            <w:tcW w:w="1037" w:type="dxa"/>
          </w:tcPr>
          <w:p w:rsidR="00EC3400" w:rsidRPr="00111160" w:rsidRDefault="008D03C9" w:rsidP="007F4692">
            <w:pPr>
              <w:tabs>
                <w:tab w:val="left" w:pos="426"/>
                <w:tab w:val="left" w:pos="851"/>
                <w:tab w:val="left" w:pos="1276"/>
                <w:tab w:val="left" w:pos="1701"/>
              </w:tabs>
              <w:rPr>
                <w:rFonts w:ascii="Arial" w:hAnsi="Arial" w:cs="Arial"/>
              </w:rPr>
            </w:pPr>
            <w:r w:rsidRPr="00111160">
              <w:rPr>
                <w:rFonts w:ascii="Arial" w:hAnsi="Arial" w:cs="Arial"/>
              </w:rPr>
              <w:t>Ordinal</w:t>
            </w:r>
          </w:p>
        </w:tc>
      </w:tr>
      <w:tr w:rsidR="00EC3400" w:rsidRPr="00111160" w:rsidTr="001537C3">
        <w:trPr>
          <w:jc w:val="center"/>
        </w:trPr>
        <w:tc>
          <w:tcPr>
            <w:tcW w:w="55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4</w:t>
            </w:r>
          </w:p>
        </w:tc>
        <w:tc>
          <w:tcPr>
            <w:tcW w:w="1636" w:type="dxa"/>
          </w:tcPr>
          <w:p w:rsidR="00EC3400" w:rsidRPr="00111160" w:rsidRDefault="00EC3400" w:rsidP="007F4692">
            <w:pPr>
              <w:tabs>
                <w:tab w:val="left" w:pos="426"/>
                <w:tab w:val="left" w:pos="851"/>
                <w:tab w:val="left" w:pos="1276"/>
                <w:tab w:val="left" w:pos="1701"/>
              </w:tabs>
              <w:rPr>
                <w:rFonts w:ascii="Arial" w:hAnsi="Arial" w:cs="Arial"/>
                <w:b/>
              </w:rPr>
            </w:pPr>
            <w:r w:rsidRPr="00111160">
              <w:rPr>
                <w:rFonts w:ascii="Arial" w:hAnsi="Arial" w:cs="Arial"/>
              </w:rPr>
              <w:t>Peyimpanan makanan</w:t>
            </w:r>
          </w:p>
        </w:tc>
        <w:tc>
          <w:tcPr>
            <w:tcW w:w="4107" w:type="dxa"/>
          </w:tcPr>
          <w:p w:rsidR="00EC3400" w:rsidRPr="00111160" w:rsidRDefault="00EC3400" w:rsidP="007F4692">
            <w:pPr>
              <w:tabs>
                <w:tab w:val="left" w:pos="426"/>
                <w:tab w:val="left" w:pos="851"/>
                <w:tab w:val="left" w:pos="1276"/>
                <w:tab w:val="left" w:pos="1701"/>
              </w:tabs>
              <w:rPr>
                <w:rFonts w:ascii="Arial" w:hAnsi="Arial" w:cs="Arial"/>
                <w:b/>
              </w:rPr>
            </w:pPr>
            <w:r w:rsidRPr="00111160">
              <w:rPr>
                <w:rFonts w:ascii="Arial" w:hAnsi="Arial" w:cs="Arial"/>
              </w:rPr>
              <w:t>Bahaya terbesar dalam makanan masak adalah adanya mikroorganisme patogen dalam makanan akibat terkontaminasinya makanan sewaktu proses pengolahan makanan maupun kontaminasi silang melalui wadah maupun penjamah makanan,kemudian dibiarkan dingin pada suhu ruangan</w:t>
            </w:r>
          </w:p>
        </w:tc>
        <w:tc>
          <w:tcPr>
            <w:tcW w:w="89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Ceklis</w:t>
            </w:r>
          </w:p>
        </w:tc>
        <w:tc>
          <w:tcPr>
            <w:tcW w:w="1037" w:type="dxa"/>
          </w:tcPr>
          <w:p w:rsidR="00EC3400" w:rsidRPr="00111160" w:rsidRDefault="008D03C9" w:rsidP="007F4692">
            <w:pPr>
              <w:tabs>
                <w:tab w:val="left" w:pos="426"/>
                <w:tab w:val="left" w:pos="851"/>
                <w:tab w:val="left" w:pos="1276"/>
                <w:tab w:val="left" w:pos="1701"/>
              </w:tabs>
              <w:rPr>
                <w:rFonts w:ascii="Arial" w:hAnsi="Arial" w:cs="Arial"/>
              </w:rPr>
            </w:pPr>
            <w:r w:rsidRPr="00111160">
              <w:rPr>
                <w:rFonts w:ascii="Arial" w:hAnsi="Arial" w:cs="Arial"/>
              </w:rPr>
              <w:t>Ordinal</w:t>
            </w:r>
          </w:p>
        </w:tc>
      </w:tr>
      <w:tr w:rsidR="00EC3400" w:rsidRPr="00111160" w:rsidTr="001537C3">
        <w:trPr>
          <w:jc w:val="center"/>
        </w:trPr>
        <w:tc>
          <w:tcPr>
            <w:tcW w:w="55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5</w:t>
            </w:r>
          </w:p>
        </w:tc>
        <w:tc>
          <w:tcPr>
            <w:tcW w:w="1636" w:type="dxa"/>
          </w:tcPr>
          <w:p w:rsidR="00EC3400" w:rsidRPr="00111160" w:rsidRDefault="00EC3400" w:rsidP="007F4692">
            <w:pPr>
              <w:tabs>
                <w:tab w:val="left" w:pos="426"/>
                <w:tab w:val="left" w:pos="851"/>
                <w:tab w:val="left" w:pos="1276"/>
                <w:tab w:val="left" w:pos="1701"/>
              </w:tabs>
              <w:rPr>
                <w:rFonts w:ascii="Arial" w:hAnsi="Arial" w:cs="Arial"/>
                <w:b/>
              </w:rPr>
            </w:pPr>
            <w:r w:rsidRPr="00111160">
              <w:rPr>
                <w:rFonts w:ascii="Arial" w:hAnsi="Arial" w:cs="Arial"/>
              </w:rPr>
              <w:t>Pengangkutan makanan</w:t>
            </w:r>
          </w:p>
        </w:tc>
        <w:tc>
          <w:tcPr>
            <w:tcW w:w="4107" w:type="dxa"/>
          </w:tcPr>
          <w:p w:rsidR="00EC3400" w:rsidRPr="00111160" w:rsidRDefault="00EC3400" w:rsidP="007F4692">
            <w:pPr>
              <w:tabs>
                <w:tab w:val="left" w:pos="426"/>
                <w:tab w:val="left" w:pos="851"/>
                <w:tab w:val="left" w:pos="1276"/>
                <w:tab w:val="left" w:pos="1701"/>
              </w:tabs>
              <w:rPr>
                <w:rFonts w:ascii="Arial" w:hAnsi="Arial" w:cs="Arial"/>
                <w:b/>
              </w:rPr>
            </w:pPr>
            <w:r w:rsidRPr="00111160">
              <w:rPr>
                <w:rFonts w:ascii="Arial" w:hAnsi="Arial" w:cs="Arial"/>
              </w:rPr>
              <w:t>Pengangkutan makanan yang sehat akan sangat berperan dalam mencegah terjadinya pencemaran makanan. Pencemaran pada makanan masak lebih tinggi risikonya dari pada pencemaran bahan makanan. Oleh karena itu titik berat pengendalian yang perlu diperhatikan adalah pada makanan masak.</w:t>
            </w:r>
          </w:p>
        </w:tc>
        <w:tc>
          <w:tcPr>
            <w:tcW w:w="89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Ceklis</w:t>
            </w:r>
          </w:p>
        </w:tc>
        <w:tc>
          <w:tcPr>
            <w:tcW w:w="1037" w:type="dxa"/>
          </w:tcPr>
          <w:p w:rsidR="00EC3400" w:rsidRPr="00111160" w:rsidRDefault="008D03C9" w:rsidP="007F4692">
            <w:pPr>
              <w:tabs>
                <w:tab w:val="left" w:pos="426"/>
                <w:tab w:val="left" w:pos="851"/>
                <w:tab w:val="left" w:pos="1276"/>
                <w:tab w:val="left" w:pos="1701"/>
              </w:tabs>
              <w:rPr>
                <w:rFonts w:ascii="Arial" w:hAnsi="Arial" w:cs="Arial"/>
              </w:rPr>
            </w:pPr>
            <w:r w:rsidRPr="00111160">
              <w:rPr>
                <w:rFonts w:ascii="Arial" w:hAnsi="Arial" w:cs="Arial"/>
              </w:rPr>
              <w:t>Ordinal</w:t>
            </w:r>
          </w:p>
        </w:tc>
      </w:tr>
      <w:tr w:rsidR="00EC3400" w:rsidRPr="00111160" w:rsidTr="001537C3">
        <w:trPr>
          <w:jc w:val="center"/>
        </w:trPr>
        <w:tc>
          <w:tcPr>
            <w:tcW w:w="55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6</w:t>
            </w:r>
          </w:p>
        </w:tc>
        <w:tc>
          <w:tcPr>
            <w:tcW w:w="1636" w:type="dxa"/>
          </w:tcPr>
          <w:p w:rsidR="00EC3400" w:rsidRPr="00111160" w:rsidRDefault="00EC3400" w:rsidP="007F4692">
            <w:pPr>
              <w:tabs>
                <w:tab w:val="left" w:pos="426"/>
                <w:tab w:val="left" w:pos="851"/>
                <w:tab w:val="left" w:pos="1276"/>
                <w:tab w:val="left" w:pos="1701"/>
              </w:tabs>
              <w:rPr>
                <w:rFonts w:ascii="Arial" w:hAnsi="Arial" w:cs="Arial"/>
                <w:b/>
              </w:rPr>
            </w:pPr>
            <w:r w:rsidRPr="00111160">
              <w:rPr>
                <w:rFonts w:ascii="Arial" w:hAnsi="Arial" w:cs="Arial"/>
              </w:rPr>
              <w:t xml:space="preserve"> Penyajian makanan</w:t>
            </w:r>
          </w:p>
        </w:tc>
        <w:tc>
          <w:tcPr>
            <w:tcW w:w="4107" w:type="dxa"/>
          </w:tcPr>
          <w:p w:rsidR="00EC3400" w:rsidRPr="007F4692" w:rsidRDefault="00EC3400" w:rsidP="007F4692">
            <w:pPr>
              <w:tabs>
                <w:tab w:val="left" w:pos="426"/>
                <w:tab w:val="left" w:pos="851"/>
                <w:tab w:val="left" w:pos="1276"/>
                <w:tab w:val="left" w:pos="1701"/>
              </w:tabs>
              <w:jc w:val="both"/>
              <w:rPr>
                <w:rFonts w:ascii="Arial" w:hAnsi="Arial" w:cs="Arial"/>
                <w:lang w:val="id-ID"/>
              </w:rPr>
            </w:pPr>
            <w:r w:rsidRPr="00111160">
              <w:rPr>
                <w:rFonts w:ascii="Arial" w:hAnsi="Arial" w:cs="Arial"/>
              </w:rPr>
              <w:t>Proses ini merupakan tahap akhir proses pengolahan makanan. Prinsip penyajian makanan wadah untuk setiap jenis makanan ditempatkan dalam wadah terpisah, dan diusahakan tertutup. Tujuannya agar makanan tidak terkontaminasi silang, bila satu makanan tercemar yang lain dapat diselamatkan, serta memperpanjang masa saji makanan sesuai dengan tingkat kerawan</w:t>
            </w:r>
            <w:r w:rsidR="007F4692">
              <w:rPr>
                <w:rFonts w:ascii="Arial" w:hAnsi="Arial" w:cs="Arial"/>
              </w:rPr>
              <w:t>an pangan.</w:t>
            </w:r>
          </w:p>
        </w:tc>
        <w:tc>
          <w:tcPr>
            <w:tcW w:w="899" w:type="dxa"/>
          </w:tcPr>
          <w:p w:rsidR="00EC3400" w:rsidRPr="00111160" w:rsidRDefault="00EC3400" w:rsidP="007F4692">
            <w:pPr>
              <w:tabs>
                <w:tab w:val="left" w:pos="426"/>
                <w:tab w:val="left" w:pos="851"/>
                <w:tab w:val="left" w:pos="1276"/>
                <w:tab w:val="left" w:pos="1701"/>
              </w:tabs>
              <w:rPr>
                <w:rFonts w:ascii="Arial" w:hAnsi="Arial" w:cs="Arial"/>
              </w:rPr>
            </w:pPr>
            <w:r w:rsidRPr="00111160">
              <w:rPr>
                <w:rFonts w:ascii="Arial" w:hAnsi="Arial" w:cs="Arial"/>
              </w:rPr>
              <w:t>Ceklis</w:t>
            </w:r>
          </w:p>
        </w:tc>
        <w:tc>
          <w:tcPr>
            <w:tcW w:w="1037" w:type="dxa"/>
          </w:tcPr>
          <w:p w:rsidR="00EC3400" w:rsidRPr="00111160" w:rsidRDefault="008D03C9" w:rsidP="007F4692">
            <w:pPr>
              <w:tabs>
                <w:tab w:val="left" w:pos="426"/>
                <w:tab w:val="left" w:pos="851"/>
                <w:tab w:val="left" w:pos="1276"/>
                <w:tab w:val="left" w:pos="1701"/>
              </w:tabs>
              <w:rPr>
                <w:rFonts w:ascii="Arial" w:hAnsi="Arial" w:cs="Arial"/>
              </w:rPr>
            </w:pPr>
            <w:r w:rsidRPr="00111160">
              <w:rPr>
                <w:rFonts w:ascii="Arial" w:hAnsi="Arial" w:cs="Arial"/>
              </w:rPr>
              <w:t>Ordinal</w:t>
            </w:r>
          </w:p>
        </w:tc>
      </w:tr>
    </w:tbl>
    <w:p w:rsidR="00EC3400" w:rsidRPr="007F4692" w:rsidRDefault="0013300D" w:rsidP="00111160">
      <w:pPr>
        <w:pStyle w:val="Heading1"/>
        <w:tabs>
          <w:tab w:val="left" w:pos="426"/>
          <w:tab w:val="left" w:pos="851"/>
          <w:tab w:val="left" w:pos="1276"/>
          <w:tab w:val="left" w:pos="1701"/>
        </w:tabs>
        <w:spacing w:before="0" w:line="360" w:lineRule="auto"/>
        <w:jc w:val="center"/>
        <w:rPr>
          <w:rFonts w:ascii="Arial" w:hAnsi="Arial" w:cs="Arial"/>
          <w:b/>
          <w:color w:val="auto"/>
          <w:sz w:val="28"/>
          <w:szCs w:val="22"/>
        </w:rPr>
      </w:pPr>
      <w:bookmarkStart w:id="75" w:name="_Toc10917069"/>
      <w:bookmarkStart w:id="76" w:name="_Toc11096474"/>
      <w:bookmarkStart w:id="77" w:name="_Toc11104528"/>
      <w:r>
        <w:rPr>
          <w:rFonts w:ascii="Arial" w:hAnsi="Arial" w:cs="Arial"/>
          <w:b/>
          <w:noProof/>
          <w:color w:val="auto"/>
          <w:sz w:val="28"/>
          <w:szCs w:val="22"/>
          <w:lang w:val="id-ID" w:eastAsia="id-ID"/>
        </w:rPr>
        <w:pict>
          <v:group id="Group 21" o:spid="_x0000_s1035" style="position:absolute;left:0;text-align:left;margin-left:174.25pt;margin-top:-66.15pt;width:229.15pt;height:744.7pt;z-index:251714560;mso-position-horizontal-relative:text;mso-position-vertical-relative:text" coordsize="29103,9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">
            <v:rect id="Rectangle 26" o:spid="_x0000_s1036" style="position:absolute;left:25170;width:3933;height:3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5jmcQA&#10;AADbAAAADwAAAGRycy9kb3ducmV2LnhtbESPQWvCQBSE7wX/w/KE3urGHGyNriKlpS30oFHQ4yP7&#10;Nglm34bsJqb/vlsQehxm5htmvR1tIwbqfO1YwXyWgCAunK65VHA6vj+9gPABWWPjmBT8kIftZvKw&#10;xky7Gx9oyEMpIoR9hgqqENpMSl9UZNHPXEscPeM6iyHKrpS6w1uE20amSbKQFmuOCxW29FpRcc17&#10;q+Bi8OP49uW/pUkHs6z3/dk890o9TsfdCkSgMfyH7+1PrSBd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eY5nEAAAA2wAAAA8AAAAAAAAAAAAAAAAAmAIAAGRycy9k&#10;b3ducmV2LnhtbFBLBQYAAAAABAAEAPUAAACJAwAAAAA=&#10;" fillcolor="white [3212]" strokecolor="white [3212]" strokeweight="1pt"/>
            <v:rect id="Rectangle 34" o:spid="_x0000_s1037" style="position:absolute;top:90948;width:5704;height:3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OqMUA&#10;AADbAAAADwAAAGRycy9kb3ducmV2LnhtbESPT2vCQBTE74LfYXlCb3WjLVWjq4i0tIUe6h/Q4yP7&#10;Nglm34bsJqbfvlsoeBxm5jfMatPbSnTU+NKxgsk4AUGcOV1yruB0fHucg/ABWWPlmBT8kIfNejhY&#10;YardjffUHUIuIoR9igqKEOpUSp8VZNGPXU0cPeMaiyHKJpe6wVuE20pOk+RFWiw5LhRY066g7Hpo&#10;rYKLwffj66f/kmbamUX53Z7NrFXqYdRvlyAC9eEe/m9/aAVPz/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c6oxQAAANsAAAAPAAAAAAAAAAAAAAAAAJgCAABkcnMv&#10;ZG93bnJldi54bWxQSwUGAAAAAAQABAD1AAAAigMAAAAA&#10;" fillcolor="white [3212]" strokecolor="white [3212]" strokeweight="1pt">
              <v:textbox>
                <w:txbxContent>
                  <w:p w:rsidR="003B4421" w:rsidRPr="002F6E40" w:rsidRDefault="003B4421" w:rsidP="002F6E40">
                    <w:pPr>
                      <w:spacing w:after="0" w:line="240" w:lineRule="auto"/>
                      <w:jc w:val="center"/>
                      <w:rPr>
                        <w:rFonts w:ascii="Arial" w:hAnsi="Arial"/>
                        <w:color w:val="000000" w:themeColor="text1"/>
                        <w:lang w:val="id-ID"/>
                      </w:rPr>
                    </w:pPr>
                    <w:r w:rsidRPr="002F6E40">
                      <w:rPr>
                        <w:rFonts w:ascii="Arial" w:hAnsi="Arial"/>
                        <w:color w:val="000000" w:themeColor="text1"/>
                        <w:lang w:val="id-ID"/>
                      </w:rPr>
                      <w:t>1</w:t>
                    </w:r>
                    <w:r>
                      <w:rPr>
                        <w:rFonts w:ascii="Arial" w:hAnsi="Arial"/>
                        <w:color w:val="000000" w:themeColor="text1"/>
                        <w:lang w:val="id-ID"/>
                      </w:rPr>
                      <w:t>3</w:t>
                    </w:r>
                  </w:p>
                </w:txbxContent>
              </v:textbox>
            </v:rect>
          </v:group>
        </w:pict>
      </w:r>
      <w:r w:rsidR="00EC3400" w:rsidRPr="007F4692">
        <w:rPr>
          <w:rFonts w:ascii="Arial" w:hAnsi="Arial" w:cs="Arial"/>
          <w:b/>
          <w:color w:val="auto"/>
          <w:sz w:val="28"/>
          <w:szCs w:val="22"/>
        </w:rPr>
        <w:t>BAB III</w:t>
      </w:r>
      <w:bookmarkStart w:id="78" w:name="_Toc10917070"/>
      <w:bookmarkEnd w:id="75"/>
    </w:p>
    <w:p w:rsidR="00EC3400" w:rsidRPr="007F4692" w:rsidRDefault="00EC3400" w:rsidP="00111160">
      <w:pPr>
        <w:pStyle w:val="Heading1"/>
        <w:tabs>
          <w:tab w:val="left" w:pos="426"/>
          <w:tab w:val="left" w:pos="851"/>
          <w:tab w:val="left" w:pos="1276"/>
          <w:tab w:val="left" w:pos="1701"/>
        </w:tabs>
        <w:spacing w:before="0" w:line="360" w:lineRule="auto"/>
        <w:jc w:val="center"/>
        <w:rPr>
          <w:rFonts w:ascii="Arial" w:hAnsi="Arial" w:cs="Arial"/>
          <w:b/>
          <w:color w:val="auto"/>
          <w:sz w:val="28"/>
          <w:szCs w:val="22"/>
        </w:rPr>
      </w:pPr>
      <w:r w:rsidRPr="007F4692">
        <w:rPr>
          <w:rFonts w:ascii="Arial" w:hAnsi="Arial" w:cs="Arial"/>
          <w:b/>
          <w:color w:val="auto"/>
          <w:sz w:val="28"/>
          <w:szCs w:val="22"/>
        </w:rPr>
        <w:t>METODE PENELITIAN</w:t>
      </w:r>
      <w:bookmarkEnd w:id="76"/>
      <w:bookmarkEnd w:id="77"/>
      <w:bookmarkEnd w:id="78"/>
    </w:p>
    <w:p w:rsidR="00EC3400" w:rsidRPr="00111160" w:rsidRDefault="00EC3400" w:rsidP="00111160">
      <w:pPr>
        <w:tabs>
          <w:tab w:val="left" w:pos="426"/>
          <w:tab w:val="left" w:pos="851"/>
          <w:tab w:val="left" w:pos="1276"/>
          <w:tab w:val="left" w:pos="1701"/>
        </w:tabs>
        <w:spacing w:after="0" w:line="360" w:lineRule="auto"/>
        <w:rPr>
          <w:rFonts w:ascii="Arial" w:hAnsi="Arial" w:cs="Arial"/>
          <w:b/>
        </w:rPr>
      </w:pPr>
    </w:p>
    <w:p w:rsidR="00EC3400" w:rsidRPr="007F4692" w:rsidRDefault="00EC3400" w:rsidP="00111160">
      <w:pPr>
        <w:pStyle w:val="Heading2"/>
        <w:tabs>
          <w:tab w:val="left" w:pos="426"/>
          <w:tab w:val="left" w:pos="851"/>
          <w:tab w:val="left" w:pos="1276"/>
          <w:tab w:val="left" w:pos="1701"/>
        </w:tabs>
        <w:spacing w:before="0" w:line="360" w:lineRule="auto"/>
        <w:rPr>
          <w:rFonts w:ascii="Arial" w:hAnsi="Arial" w:cs="Arial"/>
          <w:b/>
          <w:color w:val="auto"/>
          <w:sz w:val="24"/>
          <w:szCs w:val="22"/>
        </w:rPr>
      </w:pPr>
      <w:bookmarkStart w:id="79" w:name="_Toc10917071"/>
      <w:bookmarkStart w:id="80" w:name="_Toc11096475"/>
      <w:bookmarkStart w:id="81" w:name="_Toc11104529"/>
      <w:r w:rsidRPr="007F4692">
        <w:rPr>
          <w:rFonts w:ascii="Arial" w:hAnsi="Arial" w:cs="Arial"/>
          <w:b/>
          <w:color w:val="auto"/>
          <w:sz w:val="24"/>
          <w:szCs w:val="22"/>
        </w:rPr>
        <w:t>A.</w:t>
      </w:r>
      <w:r w:rsidRPr="007F4692">
        <w:rPr>
          <w:rFonts w:ascii="Arial" w:hAnsi="Arial" w:cs="Arial"/>
          <w:b/>
          <w:color w:val="auto"/>
          <w:sz w:val="24"/>
          <w:szCs w:val="22"/>
        </w:rPr>
        <w:tab/>
        <w:t>Jenis dan Desain Penelitian</w:t>
      </w:r>
      <w:bookmarkEnd w:id="79"/>
      <w:bookmarkEnd w:id="80"/>
      <w:bookmarkEnd w:id="81"/>
    </w:p>
    <w:p w:rsidR="00EC3400" w:rsidRPr="00111160" w:rsidRDefault="007F4692" w:rsidP="007F4692">
      <w:pPr>
        <w:tabs>
          <w:tab w:val="left" w:pos="426"/>
          <w:tab w:val="left" w:pos="851"/>
          <w:tab w:val="left" w:pos="1276"/>
          <w:tab w:val="left" w:pos="1701"/>
        </w:tabs>
        <w:spacing w:after="0" w:line="360" w:lineRule="auto"/>
        <w:jc w:val="both"/>
        <w:rPr>
          <w:rFonts w:ascii="Arial" w:hAnsi="Arial" w:cs="Arial"/>
        </w:rPr>
      </w:pPr>
      <w:r>
        <w:rPr>
          <w:rFonts w:ascii="Arial" w:hAnsi="Arial" w:cs="Arial"/>
          <w:lang w:val="id-ID"/>
        </w:rPr>
        <w:tab/>
      </w:r>
      <w:r w:rsidR="00EC3400" w:rsidRPr="00111160">
        <w:rPr>
          <w:rFonts w:ascii="Arial" w:hAnsi="Arial" w:cs="Arial"/>
        </w:rPr>
        <w:t>Penelitian bersifat deskriftif yaitu ingin mengetahui sistem hygiene dan sanitasi pengelolaan makanan dan minuman di Hotel Grand Mutiara Berastagi.</w:t>
      </w:r>
    </w:p>
    <w:p w:rsidR="00EC3400" w:rsidRPr="00111160" w:rsidRDefault="00EC3400" w:rsidP="00111160">
      <w:pPr>
        <w:tabs>
          <w:tab w:val="left" w:pos="426"/>
          <w:tab w:val="left" w:pos="851"/>
          <w:tab w:val="left" w:pos="1276"/>
          <w:tab w:val="left" w:pos="1701"/>
        </w:tabs>
        <w:spacing w:after="0" w:line="360" w:lineRule="auto"/>
        <w:rPr>
          <w:rFonts w:ascii="Arial" w:hAnsi="Arial" w:cs="Arial"/>
        </w:rPr>
      </w:pPr>
    </w:p>
    <w:p w:rsidR="00EC3400" w:rsidRPr="00EE6B6C" w:rsidRDefault="00EC3400" w:rsidP="00111160">
      <w:pPr>
        <w:pStyle w:val="Heading2"/>
        <w:tabs>
          <w:tab w:val="left" w:pos="426"/>
          <w:tab w:val="left" w:pos="851"/>
          <w:tab w:val="left" w:pos="1276"/>
          <w:tab w:val="left" w:pos="1701"/>
        </w:tabs>
        <w:spacing w:before="0" w:line="360" w:lineRule="auto"/>
        <w:rPr>
          <w:rFonts w:ascii="Arial" w:hAnsi="Arial" w:cs="Arial"/>
          <w:b/>
          <w:color w:val="auto"/>
          <w:sz w:val="24"/>
          <w:szCs w:val="22"/>
        </w:rPr>
      </w:pPr>
      <w:bookmarkStart w:id="82" w:name="_Toc10917072"/>
      <w:bookmarkStart w:id="83" w:name="_Toc11096476"/>
      <w:bookmarkStart w:id="84" w:name="_Toc11104530"/>
      <w:r w:rsidRPr="00EE6B6C">
        <w:rPr>
          <w:rFonts w:ascii="Arial" w:hAnsi="Arial" w:cs="Arial"/>
          <w:b/>
          <w:color w:val="auto"/>
          <w:sz w:val="24"/>
          <w:szCs w:val="22"/>
        </w:rPr>
        <w:t>B.</w:t>
      </w:r>
      <w:r w:rsidRPr="00EE6B6C">
        <w:rPr>
          <w:rFonts w:ascii="Arial" w:hAnsi="Arial" w:cs="Arial"/>
          <w:b/>
          <w:color w:val="auto"/>
          <w:sz w:val="24"/>
          <w:szCs w:val="22"/>
        </w:rPr>
        <w:tab/>
        <w:t>Lokasi Dan Waktu Penelitian</w:t>
      </w:r>
      <w:bookmarkEnd w:id="82"/>
      <w:bookmarkEnd w:id="83"/>
      <w:bookmarkEnd w:id="84"/>
    </w:p>
    <w:p w:rsidR="00EC3400" w:rsidRPr="00EE6B6C" w:rsidRDefault="00EC3400" w:rsidP="00111160">
      <w:pPr>
        <w:pStyle w:val="Heading3"/>
        <w:numPr>
          <w:ilvl w:val="0"/>
          <w:numId w:val="10"/>
        </w:numPr>
        <w:tabs>
          <w:tab w:val="left" w:pos="426"/>
          <w:tab w:val="left" w:pos="851"/>
          <w:tab w:val="left" w:pos="1276"/>
          <w:tab w:val="left" w:pos="1701"/>
        </w:tabs>
        <w:spacing w:before="0" w:line="360" w:lineRule="auto"/>
        <w:ind w:left="0" w:firstLine="0"/>
        <w:rPr>
          <w:rFonts w:ascii="Arial" w:hAnsi="Arial" w:cs="Arial"/>
          <w:b/>
          <w:color w:val="auto"/>
          <w:sz w:val="22"/>
          <w:szCs w:val="22"/>
        </w:rPr>
      </w:pPr>
      <w:bookmarkStart w:id="85" w:name="_Toc10917073"/>
      <w:bookmarkStart w:id="86" w:name="_Toc11096477"/>
      <w:bookmarkStart w:id="87" w:name="_Toc11104531"/>
      <w:r w:rsidRPr="00EE6B6C">
        <w:rPr>
          <w:rFonts w:ascii="Arial" w:hAnsi="Arial" w:cs="Arial"/>
          <w:b/>
          <w:color w:val="auto"/>
          <w:sz w:val="22"/>
          <w:szCs w:val="22"/>
        </w:rPr>
        <w:t>Lokasi Penelitian</w:t>
      </w:r>
      <w:bookmarkEnd w:id="85"/>
      <w:bookmarkEnd w:id="86"/>
      <w:bookmarkEnd w:id="87"/>
    </w:p>
    <w:p w:rsidR="00EC3400" w:rsidRPr="00111160" w:rsidRDefault="00EE6B6C" w:rsidP="00EE6B6C">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sidR="00EC3400" w:rsidRPr="00111160">
        <w:rPr>
          <w:rFonts w:ascii="Arial" w:hAnsi="Arial" w:cs="Arial"/>
        </w:rPr>
        <w:t>Penelitian berada di Hotel Grand Mutiara Berastagi dengan melakukan observasi terhadap penjamah makanan.</w:t>
      </w:r>
    </w:p>
    <w:p w:rsidR="00EC3400" w:rsidRPr="00EE6B6C" w:rsidRDefault="00EC3400" w:rsidP="00111160">
      <w:pPr>
        <w:pStyle w:val="Heading3"/>
        <w:tabs>
          <w:tab w:val="left" w:pos="426"/>
          <w:tab w:val="left" w:pos="851"/>
          <w:tab w:val="left" w:pos="1276"/>
          <w:tab w:val="left" w:pos="1701"/>
        </w:tabs>
        <w:spacing w:before="0" w:line="360" w:lineRule="auto"/>
        <w:rPr>
          <w:rFonts w:ascii="Arial" w:hAnsi="Arial" w:cs="Arial"/>
          <w:b/>
          <w:color w:val="auto"/>
          <w:sz w:val="22"/>
          <w:szCs w:val="22"/>
        </w:rPr>
      </w:pPr>
      <w:bookmarkStart w:id="88" w:name="_Toc10917074"/>
      <w:bookmarkStart w:id="89" w:name="_Toc11096478"/>
      <w:bookmarkStart w:id="90" w:name="_Toc11104532"/>
      <w:r w:rsidRPr="00EE6B6C">
        <w:rPr>
          <w:rFonts w:ascii="Arial" w:hAnsi="Arial" w:cs="Arial"/>
          <w:b/>
          <w:color w:val="auto"/>
          <w:sz w:val="22"/>
          <w:szCs w:val="22"/>
        </w:rPr>
        <w:t>2.</w:t>
      </w:r>
      <w:r w:rsidRPr="00EE6B6C">
        <w:rPr>
          <w:rFonts w:ascii="Arial" w:hAnsi="Arial" w:cs="Arial"/>
          <w:b/>
          <w:color w:val="auto"/>
          <w:sz w:val="22"/>
          <w:szCs w:val="22"/>
        </w:rPr>
        <w:tab/>
        <w:t>Waktu Penelitian</w:t>
      </w:r>
      <w:bookmarkEnd w:id="88"/>
      <w:bookmarkEnd w:id="89"/>
      <w:bookmarkEnd w:id="90"/>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rPr>
        <w:tab/>
        <w:t>Waktu Penelit</w:t>
      </w:r>
      <w:r w:rsidR="002F2B08" w:rsidRPr="00111160">
        <w:rPr>
          <w:rFonts w:ascii="Arial" w:hAnsi="Arial" w:cs="Arial"/>
        </w:rPr>
        <w:t>ian dilaksanakan bulan juli</w:t>
      </w:r>
      <w:r w:rsidRPr="00111160">
        <w:rPr>
          <w:rFonts w:ascii="Arial" w:hAnsi="Arial" w:cs="Arial"/>
        </w:rPr>
        <w:t xml:space="preserve"> 2019</w: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p>
    <w:p w:rsidR="00EC3400" w:rsidRPr="00EE6B6C" w:rsidRDefault="00EC3400" w:rsidP="00111160">
      <w:pPr>
        <w:pStyle w:val="Heading2"/>
        <w:tabs>
          <w:tab w:val="left" w:pos="426"/>
          <w:tab w:val="left" w:pos="851"/>
          <w:tab w:val="left" w:pos="1276"/>
          <w:tab w:val="left" w:pos="1701"/>
        </w:tabs>
        <w:spacing w:before="0" w:line="360" w:lineRule="auto"/>
        <w:rPr>
          <w:rFonts w:ascii="Arial" w:hAnsi="Arial" w:cs="Arial"/>
          <w:b/>
          <w:color w:val="auto"/>
          <w:sz w:val="24"/>
          <w:szCs w:val="22"/>
        </w:rPr>
      </w:pPr>
      <w:bookmarkStart w:id="91" w:name="_Toc10917075"/>
      <w:bookmarkStart w:id="92" w:name="_Toc11096479"/>
      <w:bookmarkStart w:id="93" w:name="_Toc11104533"/>
      <w:r w:rsidRPr="00EE6B6C">
        <w:rPr>
          <w:rFonts w:ascii="Arial" w:hAnsi="Arial" w:cs="Arial"/>
          <w:b/>
          <w:color w:val="auto"/>
          <w:sz w:val="24"/>
          <w:szCs w:val="22"/>
        </w:rPr>
        <w:t>C.</w:t>
      </w:r>
      <w:r w:rsidRPr="00EE6B6C">
        <w:rPr>
          <w:rFonts w:ascii="Arial" w:hAnsi="Arial" w:cs="Arial"/>
          <w:b/>
          <w:color w:val="auto"/>
          <w:sz w:val="24"/>
          <w:szCs w:val="22"/>
        </w:rPr>
        <w:tab/>
        <w:t>Objek Penelitian</w:t>
      </w:r>
      <w:bookmarkEnd w:id="91"/>
      <w:bookmarkEnd w:id="92"/>
      <w:bookmarkEnd w:id="93"/>
    </w:p>
    <w:p w:rsidR="00EC3400" w:rsidRPr="00111160" w:rsidRDefault="00EE6B6C" w:rsidP="00111160">
      <w:pPr>
        <w:tabs>
          <w:tab w:val="left" w:pos="426"/>
          <w:tab w:val="left" w:pos="851"/>
          <w:tab w:val="left" w:pos="1276"/>
          <w:tab w:val="left" w:pos="1701"/>
        </w:tabs>
        <w:spacing w:after="0" w:line="360" w:lineRule="auto"/>
        <w:jc w:val="both"/>
        <w:rPr>
          <w:rFonts w:ascii="Arial" w:hAnsi="Arial" w:cs="Arial"/>
        </w:rPr>
      </w:pPr>
      <w:r>
        <w:rPr>
          <w:rFonts w:ascii="Arial" w:hAnsi="Arial" w:cs="Arial"/>
          <w:lang w:val="id-ID"/>
        </w:rPr>
        <w:tab/>
      </w:r>
      <w:r w:rsidR="00EC3400" w:rsidRPr="00111160">
        <w:rPr>
          <w:rFonts w:ascii="Arial" w:hAnsi="Arial" w:cs="Arial"/>
        </w:rPr>
        <w:t>Yang menjadi objek penelitian adalah dapur dan penjamah makanan yang ada di Hotel Grand Mutiara Berastagi.</w: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p>
    <w:p w:rsidR="00EC3400" w:rsidRPr="00EE6B6C" w:rsidRDefault="00EC3400" w:rsidP="00111160">
      <w:pPr>
        <w:pStyle w:val="Heading2"/>
        <w:tabs>
          <w:tab w:val="left" w:pos="426"/>
          <w:tab w:val="left" w:pos="851"/>
          <w:tab w:val="left" w:pos="1276"/>
          <w:tab w:val="left" w:pos="1701"/>
        </w:tabs>
        <w:spacing w:before="0" w:line="360" w:lineRule="auto"/>
        <w:rPr>
          <w:rFonts w:ascii="Arial" w:hAnsi="Arial" w:cs="Arial"/>
          <w:b/>
          <w:color w:val="auto"/>
          <w:sz w:val="24"/>
          <w:szCs w:val="22"/>
        </w:rPr>
      </w:pPr>
      <w:bookmarkStart w:id="94" w:name="_Toc10917076"/>
      <w:bookmarkStart w:id="95" w:name="_Toc11096480"/>
      <w:bookmarkStart w:id="96" w:name="_Toc11104534"/>
      <w:r w:rsidRPr="00EE6B6C">
        <w:rPr>
          <w:rFonts w:ascii="Arial" w:hAnsi="Arial" w:cs="Arial"/>
          <w:b/>
          <w:color w:val="auto"/>
          <w:sz w:val="24"/>
          <w:szCs w:val="22"/>
        </w:rPr>
        <w:t>D.</w:t>
      </w:r>
      <w:r w:rsidRPr="00EE6B6C">
        <w:rPr>
          <w:rFonts w:ascii="Arial" w:hAnsi="Arial" w:cs="Arial"/>
          <w:b/>
          <w:color w:val="auto"/>
          <w:sz w:val="24"/>
          <w:szCs w:val="22"/>
        </w:rPr>
        <w:tab/>
        <w:t>Jenis dan Cara Pengumpulan Data</w:t>
      </w:r>
      <w:bookmarkEnd w:id="94"/>
      <w:bookmarkEnd w:id="95"/>
      <w:bookmarkEnd w:id="96"/>
    </w:p>
    <w:p w:rsidR="00EC3400" w:rsidRPr="00EE6B6C" w:rsidRDefault="00EC3400" w:rsidP="00111160">
      <w:pPr>
        <w:pStyle w:val="Heading3"/>
        <w:tabs>
          <w:tab w:val="left" w:pos="426"/>
          <w:tab w:val="left" w:pos="851"/>
          <w:tab w:val="left" w:pos="1276"/>
          <w:tab w:val="left" w:pos="1701"/>
        </w:tabs>
        <w:spacing w:before="0" w:line="360" w:lineRule="auto"/>
        <w:rPr>
          <w:rFonts w:ascii="Arial" w:hAnsi="Arial" w:cs="Arial"/>
          <w:b/>
          <w:color w:val="auto"/>
          <w:sz w:val="22"/>
          <w:szCs w:val="22"/>
        </w:rPr>
      </w:pPr>
      <w:bookmarkStart w:id="97" w:name="_Toc10917077"/>
      <w:bookmarkStart w:id="98" w:name="_Toc11096481"/>
      <w:bookmarkStart w:id="99" w:name="_Toc11104535"/>
      <w:r w:rsidRPr="00EE6B6C">
        <w:rPr>
          <w:rFonts w:ascii="Arial" w:hAnsi="Arial" w:cs="Arial"/>
          <w:b/>
          <w:color w:val="auto"/>
          <w:sz w:val="22"/>
          <w:szCs w:val="22"/>
        </w:rPr>
        <w:t>1.</w:t>
      </w:r>
      <w:r w:rsidRPr="00EE6B6C">
        <w:rPr>
          <w:rFonts w:ascii="Arial" w:hAnsi="Arial" w:cs="Arial"/>
          <w:b/>
          <w:color w:val="auto"/>
          <w:sz w:val="22"/>
          <w:szCs w:val="22"/>
        </w:rPr>
        <w:tab/>
        <w:t>Data Primer</w:t>
      </w:r>
      <w:bookmarkEnd w:id="97"/>
      <w:bookmarkEnd w:id="98"/>
      <w:bookmarkEnd w:id="99"/>
    </w:p>
    <w:p w:rsidR="00EC3400" w:rsidRPr="00111160" w:rsidRDefault="00EE6B6C" w:rsidP="00EE6B6C">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sidR="00EC3400" w:rsidRPr="00111160">
        <w:rPr>
          <w:rFonts w:ascii="Arial" w:hAnsi="Arial" w:cs="Arial"/>
        </w:rPr>
        <w:t>Data primer diperoleh dari observasi langsung dengan checklist dan wawancara dengan tenaga penjamah makanan menggunakan kuisioner.</w:t>
      </w:r>
    </w:p>
    <w:p w:rsidR="00EC3400" w:rsidRPr="00EE6B6C" w:rsidRDefault="00EC3400" w:rsidP="00111160">
      <w:pPr>
        <w:pStyle w:val="Heading3"/>
        <w:tabs>
          <w:tab w:val="left" w:pos="426"/>
          <w:tab w:val="left" w:pos="851"/>
          <w:tab w:val="left" w:pos="1276"/>
          <w:tab w:val="left" w:pos="1701"/>
        </w:tabs>
        <w:spacing w:before="0" w:line="360" w:lineRule="auto"/>
        <w:rPr>
          <w:rFonts w:ascii="Arial" w:hAnsi="Arial" w:cs="Arial"/>
          <w:b/>
          <w:color w:val="auto"/>
          <w:sz w:val="22"/>
          <w:szCs w:val="22"/>
        </w:rPr>
      </w:pPr>
      <w:bookmarkStart w:id="100" w:name="_Toc10917078"/>
      <w:bookmarkStart w:id="101" w:name="_Toc11096482"/>
      <w:bookmarkStart w:id="102" w:name="_Toc11104536"/>
      <w:r w:rsidRPr="00EE6B6C">
        <w:rPr>
          <w:rFonts w:ascii="Arial" w:hAnsi="Arial" w:cs="Arial"/>
          <w:b/>
          <w:color w:val="auto"/>
          <w:sz w:val="22"/>
          <w:szCs w:val="22"/>
        </w:rPr>
        <w:t>2.</w:t>
      </w:r>
      <w:r w:rsidRPr="00EE6B6C">
        <w:rPr>
          <w:rFonts w:ascii="Arial" w:hAnsi="Arial" w:cs="Arial"/>
          <w:b/>
          <w:color w:val="auto"/>
          <w:sz w:val="22"/>
          <w:szCs w:val="22"/>
        </w:rPr>
        <w:tab/>
        <w:t>Data Sekunder</w:t>
      </w:r>
      <w:bookmarkEnd w:id="100"/>
      <w:bookmarkEnd w:id="101"/>
      <w:bookmarkEnd w:id="102"/>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rPr>
        <w:tab/>
        <w:t>Data sekunder diperoleh dari pihak Hotel Grand Mutiara Berastagi.</w: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p>
    <w:p w:rsidR="00EC3400" w:rsidRPr="00EE6B6C" w:rsidRDefault="00EC3400" w:rsidP="00111160">
      <w:pPr>
        <w:pStyle w:val="Heading2"/>
        <w:tabs>
          <w:tab w:val="left" w:pos="426"/>
          <w:tab w:val="left" w:pos="851"/>
          <w:tab w:val="left" w:pos="1276"/>
          <w:tab w:val="left" w:pos="1701"/>
        </w:tabs>
        <w:spacing w:before="0" w:line="360" w:lineRule="auto"/>
        <w:rPr>
          <w:rFonts w:ascii="Arial" w:hAnsi="Arial" w:cs="Arial"/>
          <w:b/>
          <w:color w:val="auto"/>
          <w:sz w:val="24"/>
          <w:szCs w:val="22"/>
        </w:rPr>
      </w:pPr>
      <w:bookmarkStart w:id="103" w:name="_Toc10917079"/>
      <w:bookmarkStart w:id="104" w:name="_Toc11096483"/>
      <w:bookmarkStart w:id="105" w:name="_Toc11104537"/>
      <w:r w:rsidRPr="00EE6B6C">
        <w:rPr>
          <w:rFonts w:ascii="Arial" w:hAnsi="Arial" w:cs="Arial"/>
          <w:b/>
          <w:color w:val="auto"/>
          <w:sz w:val="24"/>
          <w:szCs w:val="22"/>
        </w:rPr>
        <w:t>E.</w:t>
      </w:r>
      <w:r w:rsidRPr="00EE6B6C">
        <w:rPr>
          <w:rFonts w:ascii="Arial" w:hAnsi="Arial" w:cs="Arial"/>
          <w:b/>
          <w:color w:val="auto"/>
          <w:sz w:val="24"/>
          <w:szCs w:val="22"/>
        </w:rPr>
        <w:tab/>
        <w:t>Instrument Penilaian</w:t>
      </w:r>
      <w:bookmarkEnd w:id="103"/>
      <w:bookmarkEnd w:id="104"/>
      <w:bookmarkEnd w:id="105"/>
    </w:p>
    <w:p w:rsidR="00EC3400" w:rsidRPr="00111160" w:rsidRDefault="00EE6B6C" w:rsidP="00111160">
      <w:pPr>
        <w:tabs>
          <w:tab w:val="left" w:pos="426"/>
          <w:tab w:val="left" w:pos="851"/>
          <w:tab w:val="left" w:pos="1276"/>
          <w:tab w:val="left" w:pos="1701"/>
        </w:tabs>
        <w:spacing w:after="0" w:line="360" w:lineRule="auto"/>
        <w:jc w:val="both"/>
        <w:rPr>
          <w:rFonts w:ascii="Arial" w:hAnsi="Arial" w:cs="Arial"/>
        </w:rPr>
      </w:pPr>
      <w:r>
        <w:rPr>
          <w:rFonts w:ascii="Arial" w:hAnsi="Arial" w:cs="Arial"/>
          <w:lang w:val="id-ID"/>
        </w:rPr>
        <w:tab/>
      </w:r>
      <w:r w:rsidR="00EC3400" w:rsidRPr="00111160">
        <w:rPr>
          <w:rFonts w:ascii="Arial" w:hAnsi="Arial" w:cs="Arial"/>
        </w:rPr>
        <w:t>Pada penulis Karya Tulis Ilmiah ini menggunakan kuisioner sebagai alat pengumpulan data.Penulis menggunakan kuisioner ini adalah bertujuan agar penulis dapat dengan mudah dan terarah dalam pengumpulan data mengenai system hygiene dan sanitasi pengolahan makanan dan minuman di Hotel Grand Mutiara Berastagi.</w:t>
      </w:r>
    </w:p>
    <w:p w:rsidR="00EC3400" w:rsidRPr="00111160" w:rsidRDefault="00EC3400" w:rsidP="00111160">
      <w:pPr>
        <w:tabs>
          <w:tab w:val="left" w:pos="426"/>
          <w:tab w:val="left" w:pos="851"/>
          <w:tab w:val="left" w:pos="1276"/>
          <w:tab w:val="left" w:pos="1701"/>
        </w:tabs>
        <w:spacing w:after="0" w:line="360" w:lineRule="auto"/>
        <w:jc w:val="both"/>
        <w:rPr>
          <w:rFonts w:ascii="Arial" w:hAnsi="Arial" w:cs="Arial"/>
        </w:rPr>
      </w:pPr>
    </w:p>
    <w:p w:rsidR="00EC3400" w:rsidRPr="00EE6B6C" w:rsidRDefault="00EC3400" w:rsidP="00111160">
      <w:pPr>
        <w:pStyle w:val="Heading2"/>
        <w:tabs>
          <w:tab w:val="left" w:pos="426"/>
          <w:tab w:val="left" w:pos="851"/>
          <w:tab w:val="left" w:pos="1276"/>
          <w:tab w:val="left" w:pos="1701"/>
        </w:tabs>
        <w:spacing w:before="0" w:line="360" w:lineRule="auto"/>
        <w:rPr>
          <w:rFonts w:ascii="Arial" w:hAnsi="Arial" w:cs="Arial"/>
          <w:b/>
          <w:color w:val="auto"/>
          <w:sz w:val="24"/>
          <w:szCs w:val="22"/>
        </w:rPr>
      </w:pPr>
      <w:bookmarkStart w:id="106" w:name="_Toc10917080"/>
      <w:bookmarkStart w:id="107" w:name="_Toc11096484"/>
      <w:bookmarkStart w:id="108" w:name="_Toc11104538"/>
      <w:r w:rsidRPr="00EE6B6C">
        <w:rPr>
          <w:rFonts w:ascii="Arial" w:hAnsi="Arial" w:cs="Arial"/>
          <w:b/>
          <w:color w:val="auto"/>
          <w:sz w:val="24"/>
          <w:szCs w:val="22"/>
        </w:rPr>
        <w:t>F.</w:t>
      </w:r>
      <w:r w:rsidRPr="00EE6B6C">
        <w:rPr>
          <w:rFonts w:ascii="Arial" w:hAnsi="Arial" w:cs="Arial"/>
          <w:b/>
          <w:color w:val="auto"/>
          <w:sz w:val="24"/>
          <w:szCs w:val="22"/>
        </w:rPr>
        <w:tab/>
        <w:t>Pengolahan dan Analisa Data</w:t>
      </w:r>
      <w:bookmarkEnd w:id="106"/>
      <w:bookmarkEnd w:id="107"/>
      <w:bookmarkEnd w:id="108"/>
    </w:p>
    <w:p w:rsidR="00EC3400" w:rsidRPr="00EE6B6C" w:rsidRDefault="00EC3400" w:rsidP="00111160">
      <w:pPr>
        <w:pStyle w:val="Heading3"/>
        <w:tabs>
          <w:tab w:val="left" w:pos="426"/>
          <w:tab w:val="left" w:pos="851"/>
          <w:tab w:val="left" w:pos="1276"/>
          <w:tab w:val="left" w:pos="1701"/>
        </w:tabs>
        <w:spacing w:before="0" w:line="360" w:lineRule="auto"/>
        <w:rPr>
          <w:rFonts w:ascii="Arial" w:hAnsi="Arial" w:cs="Arial"/>
          <w:b/>
          <w:color w:val="auto"/>
          <w:sz w:val="22"/>
          <w:szCs w:val="22"/>
        </w:rPr>
      </w:pPr>
      <w:bookmarkStart w:id="109" w:name="_Toc10917081"/>
      <w:bookmarkStart w:id="110" w:name="_Toc11096485"/>
      <w:bookmarkStart w:id="111" w:name="_Toc11104539"/>
      <w:r w:rsidRPr="00EE6B6C">
        <w:rPr>
          <w:rFonts w:ascii="Arial" w:hAnsi="Arial" w:cs="Arial"/>
          <w:b/>
          <w:color w:val="auto"/>
          <w:sz w:val="22"/>
          <w:szCs w:val="22"/>
        </w:rPr>
        <w:t>1.</w:t>
      </w:r>
      <w:r w:rsidRPr="00EE6B6C">
        <w:rPr>
          <w:rFonts w:ascii="Arial" w:hAnsi="Arial" w:cs="Arial"/>
          <w:b/>
          <w:color w:val="auto"/>
          <w:sz w:val="22"/>
          <w:szCs w:val="22"/>
        </w:rPr>
        <w:tab/>
        <w:t>Pengolahan data</w:t>
      </w:r>
      <w:bookmarkEnd w:id="109"/>
      <w:bookmarkEnd w:id="110"/>
      <w:bookmarkEnd w:id="111"/>
    </w:p>
    <w:p w:rsidR="00EC3400" w:rsidRPr="00111160" w:rsidRDefault="00EC3400" w:rsidP="00EE6B6C">
      <w:pPr>
        <w:tabs>
          <w:tab w:val="left" w:pos="426"/>
          <w:tab w:val="left" w:pos="851"/>
          <w:tab w:val="left" w:pos="1276"/>
          <w:tab w:val="left" w:pos="1701"/>
        </w:tabs>
        <w:spacing w:after="0" w:line="360" w:lineRule="auto"/>
        <w:ind w:left="426"/>
        <w:jc w:val="both"/>
        <w:rPr>
          <w:rFonts w:ascii="Arial" w:hAnsi="Arial" w:cs="Arial"/>
        </w:rPr>
      </w:pPr>
      <w:r w:rsidRPr="00111160">
        <w:rPr>
          <w:rFonts w:ascii="Arial" w:hAnsi="Arial" w:cs="Arial"/>
        </w:rPr>
        <w:t>Data yang dikumpulkan diolah dengan menggunakan computer dengan langkah-langkah sebagai berikut :</w:t>
      </w:r>
    </w:p>
    <w:p w:rsidR="00EC3400" w:rsidRPr="00111160" w:rsidRDefault="00EC3400" w:rsidP="00EE6B6C">
      <w:pPr>
        <w:tabs>
          <w:tab w:val="left" w:pos="426"/>
          <w:tab w:val="left" w:pos="851"/>
          <w:tab w:val="left" w:pos="1276"/>
          <w:tab w:val="left" w:pos="1701"/>
        </w:tabs>
        <w:spacing w:after="0" w:line="360" w:lineRule="auto"/>
        <w:ind w:left="426"/>
        <w:jc w:val="both"/>
        <w:rPr>
          <w:rFonts w:ascii="Arial" w:hAnsi="Arial" w:cs="Arial"/>
        </w:rPr>
      </w:pPr>
      <w:r w:rsidRPr="00111160">
        <w:rPr>
          <w:rFonts w:ascii="Arial" w:hAnsi="Arial" w:cs="Arial"/>
        </w:rPr>
        <w:t xml:space="preserve">a. </w:t>
      </w:r>
      <w:r w:rsidR="00EE6B6C">
        <w:rPr>
          <w:rFonts w:ascii="Arial" w:hAnsi="Arial" w:cs="Arial"/>
          <w:lang w:val="id-ID"/>
        </w:rPr>
        <w:tab/>
      </w:r>
      <w:r w:rsidRPr="00111160">
        <w:rPr>
          <w:rFonts w:ascii="Arial" w:hAnsi="Arial" w:cs="Arial"/>
        </w:rPr>
        <w:t>Editing</w:t>
      </w:r>
    </w:p>
    <w:p w:rsidR="00EC3400" w:rsidRPr="00111160" w:rsidRDefault="00EE6B6C" w:rsidP="00EE6B6C">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lang w:val="id-ID"/>
        </w:rPr>
        <w:tab/>
      </w:r>
      <w:r w:rsidR="00EC3400" w:rsidRPr="00111160">
        <w:rPr>
          <w:rFonts w:ascii="Arial" w:hAnsi="Arial" w:cs="Arial"/>
        </w:rPr>
        <w:t>Melakukan pengecekan,kelengkapan data yang telah dikumpulkan. Bila terdapat kesalahan atau pengumpulan data maka dapat dilengkapi atau diperbaiki.</w:t>
      </w:r>
    </w:p>
    <w:p w:rsidR="00EC3400" w:rsidRPr="00111160" w:rsidRDefault="00EC3400" w:rsidP="00EE6B6C">
      <w:pPr>
        <w:tabs>
          <w:tab w:val="left" w:pos="426"/>
          <w:tab w:val="left" w:pos="851"/>
          <w:tab w:val="left" w:pos="1276"/>
          <w:tab w:val="left" w:pos="1701"/>
        </w:tabs>
        <w:spacing w:after="0" w:line="360" w:lineRule="auto"/>
        <w:ind w:left="426"/>
        <w:jc w:val="both"/>
        <w:rPr>
          <w:rFonts w:ascii="Arial" w:hAnsi="Arial" w:cs="Arial"/>
        </w:rPr>
      </w:pPr>
      <w:r w:rsidRPr="00111160">
        <w:rPr>
          <w:rFonts w:ascii="Arial" w:hAnsi="Arial" w:cs="Arial"/>
        </w:rPr>
        <w:t xml:space="preserve">b. </w:t>
      </w:r>
      <w:r w:rsidR="00EE6B6C">
        <w:rPr>
          <w:rFonts w:ascii="Arial" w:hAnsi="Arial" w:cs="Arial"/>
          <w:lang w:val="id-ID"/>
        </w:rPr>
        <w:tab/>
      </w:r>
      <w:r w:rsidRPr="00111160">
        <w:rPr>
          <w:rFonts w:ascii="Arial" w:hAnsi="Arial" w:cs="Arial"/>
        </w:rPr>
        <w:t>Codding</w:t>
      </w:r>
    </w:p>
    <w:p w:rsidR="00EC3400" w:rsidRPr="00111160" w:rsidRDefault="00EE6B6C" w:rsidP="00EE6B6C">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lang w:val="id-ID"/>
        </w:rPr>
        <w:tab/>
      </w:r>
      <w:r w:rsidR="00EC3400" w:rsidRPr="00111160">
        <w:rPr>
          <w:rFonts w:ascii="Arial" w:hAnsi="Arial" w:cs="Arial"/>
        </w:rPr>
        <w:t>Data yang telah diubah dalam bentuk (kode).Nama responden diubah menjadi nomor kode atau pemberian kode masing-masing jawaban untuk mempermudah pengolahan data.</w:t>
      </w:r>
    </w:p>
    <w:p w:rsidR="00EC3400" w:rsidRPr="00111160" w:rsidRDefault="00EC3400" w:rsidP="00EE6B6C">
      <w:pPr>
        <w:tabs>
          <w:tab w:val="left" w:pos="426"/>
          <w:tab w:val="left" w:pos="851"/>
          <w:tab w:val="left" w:pos="1276"/>
          <w:tab w:val="left" w:pos="1701"/>
        </w:tabs>
        <w:spacing w:after="0" w:line="360" w:lineRule="auto"/>
        <w:ind w:left="426"/>
        <w:jc w:val="both"/>
        <w:rPr>
          <w:rFonts w:ascii="Arial" w:hAnsi="Arial" w:cs="Arial"/>
        </w:rPr>
      </w:pPr>
      <w:r w:rsidRPr="00111160">
        <w:rPr>
          <w:rFonts w:ascii="Arial" w:hAnsi="Arial" w:cs="Arial"/>
        </w:rPr>
        <w:t xml:space="preserve">c. </w:t>
      </w:r>
      <w:r w:rsidR="00EE6B6C">
        <w:rPr>
          <w:rFonts w:ascii="Arial" w:hAnsi="Arial" w:cs="Arial"/>
          <w:lang w:val="id-ID"/>
        </w:rPr>
        <w:tab/>
      </w:r>
      <w:r w:rsidRPr="00111160">
        <w:rPr>
          <w:rFonts w:ascii="Arial" w:hAnsi="Arial" w:cs="Arial"/>
        </w:rPr>
        <w:t>Entrie</w:t>
      </w:r>
    </w:p>
    <w:p w:rsidR="00EC3400" w:rsidRPr="00111160" w:rsidRDefault="00EE6B6C" w:rsidP="00EE6B6C">
      <w:pPr>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lang w:val="id-ID"/>
        </w:rPr>
        <w:tab/>
      </w:r>
      <w:r w:rsidR="00EC3400" w:rsidRPr="00111160">
        <w:rPr>
          <w:rFonts w:ascii="Arial" w:hAnsi="Arial" w:cs="Arial"/>
        </w:rPr>
        <w:t>Merupakan kegiatan memasukkan data yang telah dikumpulkan kedalam master table atau data base komputer, kemudian dibuat dalam table distribusi frekuensi.</w:t>
      </w:r>
    </w:p>
    <w:p w:rsidR="00EC3400" w:rsidRPr="00EE6B6C" w:rsidRDefault="00EC3400" w:rsidP="00111160">
      <w:pPr>
        <w:pStyle w:val="Heading3"/>
        <w:tabs>
          <w:tab w:val="left" w:pos="426"/>
          <w:tab w:val="left" w:pos="851"/>
          <w:tab w:val="left" w:pos="1276"/>
          <w:tab w:val="left" w:pos="1701"/>
        </w:tabs>
        <w:spacing w:before="0" w:line="360" w:lineRule="auto"/>
        <w:rPr>
          <w:rFonts w:ascii="Arial" w:hAnsi="Arial" w:cs="Arial"/>
          <w:b/>
          <w:color w:val="auto"/>
          <w:sz w:val="22"/>
          <w:szCs w:val="22"/>
        </w:rPr>
      </w:pPr>
      <w:bookmarkStart w:id="112" w:name="_Toc10917082"/>
      <w:bookmarkStart w:id="113" w:name="_Toc11096486"/>
      <w:bookmarkStart w:id="114" w:name="_Toc11104540"/>
      <w:r w:rsidRPr="00EE6B6C">
        <w:rPr>
          <w:rFonts w:ascii="Arial" w:hAnsi="Arial" w:cs="Arial"/>
          <w:b/>
          <w:color w:val="auto"/>
          <w:sz w:val="22"/>
          <w:szCs w:val="22"/>
        </w:rPr>
        <w:t>2.</w:t>
      </w:r>
      <w:r w:rsidRPr="00EE6B6C">
        <w:rPr>
          <w:rFonts w:ascii="Arial" w:hAnsi="Arial" w:cs="Arial"/>
          <w:b/>
          <w:color w:val="auto"/>
          <w:sz w:val="22"/>
          <w:szCs w:val="22"/>
        </w:rPr>
        <w:tab/>
        <w:t>Analisa Data</w:t>
      </w:r>
      <w:bookmarkEnd w:id="112"/>
      <w:bookmarkEnd w:id="113"/>
      <w:bookmarkEnd w:id="114"/>
    </w:p>
    <w:p w:rsidR="00EC3400" w:rsidRPr="00111160" w:rsidRDefault="00EE6B6C" w:rsidP="00EE6B6C">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sidR="00EC3400" w:rsidRPr="00111160">
        <w:rPr>
          <w:rFonts w:ascii="Arial" w:hAnsi="Arial" w:cs="Arial"/>
        </w:rPr>
        <w:t>Data yang diperoleh dengan menggunakan checklist dan koesioner di olah secara manual dan disajikan dalam bentuk table.Selanjutnya di analisa dengan membandingkan dengan KMK No 1098/MENKES/SK/VII/2003 tentang persyaratan perilaku hygiene dan sanitasi rumah makan dan restoran yang ada untuk mengambil kesimpulan dan saran saran untuk perbaikan.</w:t>
      </w:r>
    </w:p>
    <w:p w:rsidR="00B8071A" w:rsidRPr="00111160" w:rsidRDefault="00B8071A" w:rsidP="00111160">
      <w:pPr>
        <w:tabs>
          <w:tab w:val="left" w:pos="426"/>
          <w:tab w:val="left" w:pos="851"/>
          <w:tab w:val="left" w:pos="1276"/>
          <w:tab w:val="left" w:pos="1701"/>
        </w:tabs>
        <w:spacing w:after="0" w:line="360" w:lineRule="auto"/>
        <w:jc w:val="both"/>
        <w:rPr>
          <w:rFonts w:ascii="Arial" w:hAnsi="Arial" w:cs="Arial"/>
        </w:rPr>
      </w:pPr>
    </w:p>
    <w:p w:rsidR="00B8071A" w:rsidRPr="00111160" w:rsidRDefault="00B8071A" w:rsidP="00111160">
      <w:pPr>
        <w:tabs>
          <w:tab w:val="left" w:pos="426"/>
          <w:tab w:val="left" w:pos="851"/>
          <w:tab w:val="left" w:pos="1276"/>
          <w:tab w:val="left" w:pos="1701"/>
        </w:tabs>
        <w:spacing w:after="0" w:line="360" w:lineRule="auto"/>
        <w:jc w:val="both"/>
        <w:rPr>
          <w:rFonts w:ascii="Arial" w:hAnsi="Arial" w:cs="Arial"/>
        </w:rPr>
      </w:pPr>
    </w:p>
    <w:p w:rsidR="00B8071A" w:rsidRPr="00111160" w:rsidRDefault="00B8071A" w:rsidP="00111160">
      <w:pPr>
        <w:tabs>
          <w:tab w:val="left" w:pos="426"/>
          <w:tab w:val="left" w:pos="851"/>
          <w:tab w:val="left" w:pos="1276"/>
          <w:tab w:val="left" w:pos="1701"/>
        </w:tabs>
        <w:spacing w:after="0" w:line="360" w:lineRule="auto"/>
        <w:jc w:val="both"/>
        <w:rPr>
          <w:rFonts w:ascii="Arial" w:hAnsi="Arial" w:cs="Arial"/>
        </w:rPr>
      </w:pPr>
    </w:p>
    <w:p w:rsidR="00B8071A" w:rsidRPr="00111160" w:rsidRDefault="00B8071A" w:rsidP="00111160">
      <w:pPr>
        <w:tabs>
          <w:tab w:val="left" w:pos="426"/>
          <w:tab w:val="left" w:pos="851"/>
          <w:tab w:val="left" w:pos="1276"/>
          <w:tab w:val="left" w:pos="1701"/>
        </w:tabs>
        <w:spacing w:after="0" w:line="360" w:lineRule="auto"/>
        <w:jc w:val="both"/>
        <w:rPr>
          <w:rFonts w:ascii="Arial" w:hAnsi="Arial" w:cs="Arial"/>
        </w:rPr>
      </w:pPr>
    </w:p>
    <w:p w:rsidR="00B8071A" w:rsidRPr="00111160" w:rsidRDefault="00B8071A" w:rsidP="00111160">
      <w:pPr>
        <w:tabs>
          <w:tab w:val="left" w:pos="426"/>
          <w:tab w:val="left" w:pos="851"/>
          <w:tab w:val="left" w:pos="1276"/>
          <w:tab w:val="left" w:pos="1701"/>
        </w:tabs>
        <w:spacing w:after="0" w:line="360" w:lineRule="auto"/>
        <w:jc w:val="both"/>
        <w:rPr>
          <w:rFonts w:ascii="Arial" w:hAnsi="Arial" w:cs="Arial"/>
        </w:rPr>
      </w:pPr>
    </w:p>
    <w:p w:rsidR="00B8071A" w:rsidRPr="00111160" w:rsidRDefault="00B8071A" w:rsidP="00111160">
      <w:pPr>
        <w:tabs>
          <w:tab w:val="left" w:pos="426"/>
          <w:tab w:val="left" w:pos="851"/>
          <w:tab w:val="left" w:pos="1276"/>
          <w:tab w:val="left" w:pos="1701"/>
        </w:tabs>
        <w:spacing w:after="0" w:line="360" w:lineRule="auto"/>
        <w:jc w:val="both"/>
        <w:rPr>
          <w:rFonts w:ascii="Arial" w:hAnsi="Arial" w:cs="Arial"/>
        </w:rPr>
      </w:pPr>
    </w:p>
    <w:p w:rsidR="00B8071A" w:rsidRPr="00111160" w:rsidRDefault="00B8071A" w:rsidP="00111160">
      <w:pPr>
        <w:tabs>
          <w:tab w:val="left" w:pos="426"/>
          <w:tab w:val="left" w:pos="851"/>
          <w:tab w:val="left" w:pos="1276"/>
          <w:tab w:val="left" w:pos="1701"/>
        </w:tabs>
        <w:spacing w:after="0" w:line="360" w:lineRule="auto"/>
        <w:jc w:val="both"/>
        <w:rPr>
          <w:rFonts w:ascii="Arial" w:hAnsi="Arial" w:cs="Arial"/>
        </w:rPr>
      </w:pPr>
    </w:p>
    <w:p w:rsidR="00B8071A" w:rsidRPr="00111160" w:rsidRDefault="00B8071A" w:rsidP="00111160">
      <w:pPr>
        <w:tabs>
          <w:tab w:val="left" w:pos="426"/>
          <w:tab w:val="left" w:pos="851"/>
          <w:tab w:val="left" w:pos="1276"/>
          <w:tab w:val="left" w:pos="1701"/>
        </w:tabs>
        <w:spacing w:after="0" w:line="360" w:lineRule="auto"/>
        <w:jc w:val="both"/>
        <w:rPr>
          <w:rFonts w:ascii="Arial" w:hAnsi="Arial" w:cs="Arial"/>
        </w:rPr>
      </w:pPr>
    </w:p>
    <w:p w:rsidR="00B8071A" w:rsidRPr="00111160" w:rsidRDefault="00B8071A" w:rsidP="00111160">
      <w:pPr>
        <w:tabs>
          <w:tab w:val="left" w:pos="426"/>
          <w:tab w:val="left" w:pos="851"/>
          <w:tab w:val="left" w:pos="1276"/>
          <w:tab w:val="left" w:pos="1701"/>
        </w:tabs>
        <w:spacing w:after="0" w:line="360" w:lineRule="auto"/>
        <w:jc w:val="both"/>
        <w:rPr>
          <w:rFonts w:ascii="Arial" w:hAnsi="Arial" w:cs="Arial"/>
        </w:rPr>
      </w:pPr>
    </w:p>
    <w:p w:rsidR="00B8071A" w:rsidRPr="00111160" w:rsidRDefault="00B8071A" w:rsidP="00111160">
      <w:pPr>
        <w:tabs>
          <w:tab w:val="left" w:pos="426"/>
          <w:tab w:val="left" w:pos="851"/>
          <w:tab w:val="left" w:pos="1276"/>
          <w:tab w:val="left" w:pos="1701"/>
        </w:tabs>
        <w:spacing w:after="0" w:line="360" w:lineRule="auto"/>
        <w:jc w:val="both"/>
        <w:rPr>
          <w:rFonts w:ascii="Arial" w:hAnsi="Arial" w:cs="Arial"/>
        </w:rPr>
      </w:pPr>
    </w:p>
    <w:p w:rsidR="00B8071A" w:rsidRPr="00111160" w:rsidRDefault="00B8071A" w:rsidP="00111160">
      <w:pPr>
        <w:tabs>
          <w:tab w:val="left" w:pos="426"/>
          <w:tab w:val="left" w:pos="851"/>
          <w:tab w:val="left" w:pos="1276"/>
          <w:tab w:val="left" w:pos="1701"/>
        </w:tabs>
        <w:spacing w:after="0" w:line="360" w:lineRule="auto"/>
        <w:jc w:val="both"/>
        <w:rPr>
          <w:rFonts w:ascii="Arial" w:hAnsi="Arial" w:cs="Arial"/>
        </w:rPr>
      </w:pPr>
    </w:p>
    <w:p w:rsidR="00B8071A" w:rsidRPr="00EE6B6C" w:rsidRDefault="0013300D" w:rsidP="00111160">
      <w:pPr>
        <w:tabs>
          <w:tab w:val="left" w:pos="426"/>
          <w:tab w:val="left" w:pos="851"/>
          <w:tab w:val="left" w:pos="1276"/>
          <w:tab w:val="left" w:pos="1701"/>
        </w:tabs>
        <w:spacing w:after="0" w:line="360" w:lineRule="auto"/>
        <w:jc w:val="center"/>
        <w:rPr>
          <w:rFonts w:ascii="Arial" w:hAnsi="Arial" w:cs="Arial"/>
          <w:b/>
          <w:sz w:val="24"/>
        </w:rPr>
      </w:pPr>
      <w:r>
        <w:rPr>
          <w:rFonts w:ascii="Arial" w:hAnsi="Arial" w:cs="Arial"/>
          <w:b/>
          <w:noProof/>
          <w:sz w:val="28"/>
          <w:lang w:val="id-ID" w:eastAsia="id-ID"/>
        </w:rPr>
        <w:pict>
          <v:group id="Group 35" o:spid="_x0000_s1038" style="position:absolute;left:0;text-align:left;margin-left:175.15pt;margin-top:-66.1pt;width:229.15pt;height:744.7pt;z-index:251716608" coordsize="29103,9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">
            <v:rect id="Rectangle 38" o:spid="_x0000_s1039" style="position:absolute;left:25170;width:3933;height:3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ErcIA&#10;AADbAAAADwAAAGRycy9kb3ducmV2LnhtbERPy2rCQBTdC/2H4Ra600lT0DY6SimKFly0WqjLS+ZO&#10;Epq5EzKTh3/fWQguD+e92oy2Fj21vnKs4HmWgCDOna64UPBz3k1fQfiArLF2TAqu5GGzfpisMNNu&#10;4G/qT6EQMYR9hgrKEJpMSp+XZNHPXEMcOeNaiyHCtpC6xSGG21qmSTKXFiuODSU29FFS/nfqrIKL&#10;wf15++mP0qS9eau+ul+z6JR6ehzflyACjeEuvrkPWsFLHBu/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MStwgAAANsAAAAPAAAAAAAAAAAAAAAAAJgCAABkcnMvZG93&#10;bnJldi54bWxQSwUGAAAAAAQABAD1AAAAhwMAAAAA&#10;" fillcolor="white [3212]" strokecolor="white [3212]" strokeweight="1pt"/>
            <v:rect id="Rectangle 39" o:spid="_x0000_s1040" style="position:absolute;top:90948;width:5704;height:3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hNsUA&#10;AADbAAAADwAAAGRycy9kb3ducmV2LnhtbESPQWvCQBSE70L/w/IKvTWbWqiaukoRSyt4aFXQ4yP7&#10;NgnNvg3ZTYz/3hUKHoeZ+YaZLwdbi55aXzlW8JKkIIhzpysuFBz2n89TED4ga6wdk4ILeVguHkZz&#10;zLQ78y/1u1CICGGfoYIyhCaT0uclWfSJa4ijZ1xrMUTZFlK3eI5wW8txmr5JixXHhRIbWpWU/+06&#10;q+Bk8Gu/3vitNOPezKqf7mgmnVJPj8PHO4hAQ7iH/9vfWsHrDG5f4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GE2xQAAANsAAAAPAAAAAAAAAAAAAAAAAJgCAABkcnMv&#10;ZG93bnJldi54bWxQSwUGAAAAAAQABAD1AAAAigMAAAAA&#10;" fillcolor="white [3212]" strokecolor="white [3212]" strokeweight="1pt">
              <v:textbox>
                <w:txbxContent>
                  <w:p w:rsidR="003B4421" w:rsidRPr="002F6E40" w:rsidRDefault="003B4421" w:rsidP="002F6E40">
                    <w:pPr>
                      <w:spacing w:after="0" w:line="240" w:lineRule="auto"/>
                      <w:jc w:val="center"/>
                      <w:rPr>
                        <w:rFonts w:ascii="Arial" w:hAnsi="Arial"/>
                        <w:color w:val="000000" w:themeColor="text1"/>
                        <w:lang w:val="id-ID"/>
                      </w:rPr>
                    </w:pPr>
                    <w:r>
                      <w:rPr>
                        <w:rFonts w:ascii="Arial" w:hAnsi="Arial"/>
                        <w:color w:val="000000" w:themeColor="text1"/>
                        <w:lang w:val="id-ID"/>
                      </w:rPr>
                      <w:t>15</w:t>
                    </w:r>
                  </w:p>
                </w:txbxContent>
              </v:textbox>
            </v:rect>
          </v:group>
        </w:pict>
      </w:r>
      <w:r w:rsidR="00B8071A" w:rsidRPr="00EE6B6C">
        <w:rPr>
          <w:rFonts w:ascii="Arial" w:hAnsi="Arial" w:cs="Arial"/>
          <w:b/>
          <w:sz w:val="24"/>
        </w:rPr>
        <w:t>BAB IV</w:t>
      </w:r>
    </w:p>
    <w:p w:rsidR="00EC79C4" w:rsidRPr="00EE6B6C" w:rsidRDefault="00EC79C4" w:rsidP="00111160">
      <w:pPr>
        <w:tabs>
          <w:tab w:val="left" w:pos="426"/>
          <w:tab w:val="left" w:pos="851"/>
          <w:tab w:val="left" w:pos="1276"/>
          <w:tab w:val="left" w:pos="1701"/>
        </w:tabs>
        <w:spacing w:after="0" w:line="360" w:lineRule="auto"/>
        <w:jc w:val="center"/>
        <w:rPr>
          <w:rFonts w:ascii="Arial" w:hAnsi="Arial" w:cs="Arial"/>
          <w:b/>
          <w:sz w:val="24"/>
        </w:rPr>
      </w:pPr>
      <w:r w:rsidRPr="00EE6B6C">
        <w:rPr>
          <w:rFonts w:ascii="Arial" w:hAnsi="Arial" w:cs="Arial"/>
          <w:b/>
          <w:sz w:val="24"/>
        </w:rPr>
        <w:t>HASIL DAN PEMBAHASAN</w:t>
      </w:r>
    </w:p>
    <w:p w:rsidR="00EC79C4" w:rsidRPr="00111160" w:rsidRDefault="00EC79C4" w:rsidP="00111160">
      <w:pPr>
        <w:tabs>
          <w:tab w:val="left" w:pos="426"/>
          <w:tab w:val="left" w:pos="851"/>
          <w:tab w:val="left" w:pos="1276"/>
          <w:tab w:val="left" w:pos="1701"/>
        </w:tabs>
        <w:spacing w:after="0" w:line="360" w:lineRule="auto"/>
        <w:rPr>
          <w:rFonts w:ascii="Arial" w:hAnsi="Arial" w:cs="Arial"/>
          <w:b/>
        </w:rPr>
      </w:pPr>
    </w:p>
    <w:p w:rsidR="00EC79C4" w:rsidRPr="00EE6B6C" w:rsidRDefault="00EC79C4" w:rsidP="00111160">
      <w:pPr>
        <w:tabs>
          <w:tab w:val="left" w:pos="426"/>
          <w:tab w:val="left" w:pos="851"/>
          <w:tab w:val="left" w:pos="1276"/>
          <w:tab w:val="left" w:pos="1701"/>
        </w:tabs>
        <w:spacing w:after="0" w:line="360" w:lineRule="auto"/>
        <w:rPr>
          <w:rFonts w:ascii="Arial" w:hAnsi="Arial" w:cs="Arial"/>
          <w:b/>
          <w:sz w:val="24"/>
        </w:rPr>
      </w:pPr>
      <w:r w:rsidRPr="00EE6B6C">
        <w:rPr>
          <w:rFonts w:ascii="Arial" w:hAnsi="Arial" w:cs="Arial"/>
          <w:b/>
          <w:sz w:val="24"/>
        </w:rPr>
        <w:t>A.</w:t>
      </w:r>
      <w:r w:rsidRPr="00EE6B6C">
        <w:rPr>
          <w:rFonts w:ascii="Arial" w:hAnsi="Arial" w:cs="Arial"/>
          <w:b/>
          <w:sz w:val="24"/>
        </w:rPr>
        <w:tab/>
        <w:t>Gambaran Umum Teori Penelitan</w:t>
      </w:r>
    </w:p>
    <w:p w:rsidR="00EC79C4" w:rsidRPr="00111160" w:rsidRDefault="00EC79C4" w:rsidP="00EE6B6C">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b/>
        </w:rPr>
        <w:tab/>
      </w:r>
      <w:r w:rsidRPr="00111160">
        <w:rPr>
          <w:rFonts w:ascii="Arial" w:hAnsi="Arial" w:cs="Arial"/>
        </w:rPr>
        <w:t>Berastagi merupakan salah satu kawas</w:t>
      </w:r>
      <w:r w:rsidR="00EE6B6C">
        <w:rPr>
          <w:rFonts w:ascii="Arial" w:hAnsi="Arial" w:cs="Arial"/>
        </w:rPr>
        <w:t>an wisata alam yang terdapat di</w:t>
      </w:r>
      <w:r w:rsidRPr="00111160">
        <w:rPr>
          <w:rFonts w:ascii="Arial" w:hAnsi="Arial" w:cs="Arial"/>
        </w:rPr>
        <w:t>sumatera utara. Kota Berastagi terletak di tengah Kabupaten Tanah Karo yang terkenal dengan buah-buahan dan sayur-sayuran segar. Kota ini sangat identik dengan suku dan adat Batak Karo.Daerah ini juga memiliki banyak objek wisata dan peninggalan sejarah, salah satunya adalah objek wisata Gundaling.</w:t>
      </w:r>
    </w:p>
    <w:p w:rsidR="00E7581F" w:rsidRPr="00111160" w:rsidRDefault="00EC79C4" w:rsidP="00111160">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rPr>
        <w:tab/>
        <w:t>Berastagi beranjak sekitar 60 km sebelah barat kota Medan dan terletak di ketinggian 1400 m dpl. Kota yang terle</w:t>
      </w:r>
      <w:r w:rsidR="00E7581F" w:rsidRPr="00111160">
        <w:rPr>
          <w:rFonts w:ascii="Arial" w:hAnsi="Arial" w:cs="Arial"/>
        </w:rPr>
        <w:t>tak ditengah-tengah pegunungan Sinabung dan S</w:t>
      </w:r>
      <w:r w:rsidRPr="00111160">
        <w:rPr>
          <w:rFonts w:ascii="Arial" w:hAnsi="Arial" w:cs="Arial"/>
        </w:rPr>
        <w:t xml:space="preserve">ibayak ini memiliki  yang sejuk dan hamparan perladangan dan petanian yang luas </w:t>
      </w:r>
      <w:r w:rsidR="00E7581F" w:rsidRPr="00111160">
        <w:rPr>
          <w:rFonts w:ascii="Arial" w:hAnsi="Arial" w:cs="Arial"/>
        </w:rPr>
        <w:t>indah. Oleh kerena itu, Berastagi banyak dikunjungi para wisatawan, baik local maupun mancanegara.Hal ini mengakibatkan sektor pariwisata berkembang dengan pesat terutama tempat akomindasi seperti hotel, villa bagi wisatawan.</w:t>
      </w:r>
    </w:p>
    <w:p w:rsidR="00E86B85" w:rsidRPr="00111160" w:rsidRDefault="00E7581F" w:rsidP="00111160">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rPr>
        <w:tab/>
        <w:t xml:space="preserve">Salah satu hotel yang terdapat di Berastagi adalah Grand Mutiara Hotel &amp; Resort yang beranjak sekitar 2 km dari pusat perbelanjaan atau sering disebut dengan pasar buah, dan hotel ini sangat dekat dengan pemandian air panas yaitu (Mineral Hot Spring), Nature Conversation / Taman Hutan Raya (Tahura).Hotel ini terletak di Jl.Peceren No.168 Berastagi. Hotel Grand Mutiara </w:t>
      </w:r>
      <w:r w:rsidR="00E86B85" w:rsidRPr="00111160">
        <w:rPr>
          <w:rFonts w:ascii="Arial" w:hAnsi="Arial" w:cs="Arial"/>
        </w:rPr>
        <w:t xml:space="preserve">Berastagi ini memiliki Reservation Office di kota Medan, tepatnya di Capital Building Lt.3A yang beralamat di Jl. Putri Hijau No.1A Medan, dimana untuk pemesanan seperti kamar, ballroom maupun ruangan lainnya dapat dilakukan dengan Reservation Office. </w:t>
      </w:r>
    </w:p>
    <w:p w:rsidR="00EC79C4" w:rsidRDefault="00E86B85" w:rsidP="00111160">
      <w:pPr>
        <w:tabs>
          <w:tab w:val="left" w:pos="426"/>
          <w:tab w:val="left" w:pos="851"/>
          <w:tab w:val="left" w:pos="1276"/>
          <w:tab w:val="left" w:pos="1701"/>
        </w:tabs>
        <w:spacing w:after="0" w:line="360" w:lineRule="auto"/>
        <w:jc w:val="both"/>
        <w:rPr>
          <w:rFonts w:ascii="Arial" w:hAnsi="Arial" w:cs="Arial"/>
          <w:lang w:val="id-ID"/>
        </w:rPr>
      </w:pPr>
      <w:r w:rsidRPr="00111160">
        <w:rPr>
          <w:rFonts w:ascii="Arial" w:hAnsi="Arial" w:cs="Arial"/>
        </w:rPr>
        <w:tab/>
        <w:t xml:space="preserve">Bedasarkan peraturan pemerintah dalam lembaran Neraga No.06 Tahun 1973 bahwa hotel ini berdiri pada tahun 1992 dengan nama hotel Mutiara sampai tahun 2004 setelahdi renovasi dan penambahan fasilitas, hotel ini bergantian menjadi Grand Mutiara Hotel &amp; Resort yang berbintang 5 (lima) tepatnya </w:t>
      </w:r>
      <w:r w:rsidR="00F04F95" w:rsidRPr="00111160">
        <w:rPr>
          <w:rFonts w:ascii="Arial" w:hAnsi="Arial" w:cs="Arial"/>
        </w:rPr>
        <w:t xml:space="preserve">mulai bulan Oktober 2004 sampai sekarang. </w:t>
      </w:r>
    </w:p>
    <w:p w:rsidR="00EE6B6C" w:rsidRDefault="00EE6B6C" w:rsidP="00111160">
      <w:pPr>
        <w:tabs>
          <w:tab w:val="left" w:pos="426"/>
          <w:tab w:val="left" w:pos="851"/>
          <w:tab w:val="left" w:pos="1276"/>
          <w:tab w:val="left" w:pos="1701"/>
        </w:tabs>
        <w:spacing w:after="0" w:line="360" w:lineRule="auto"/>
        <w:jc w:val="both"/>
        <w:rPr>
          <w:rFonts w:ascii="Arial" w:hAnsi="Arial" w:cs="Arial"/>
          <w:lang w:val="id-ID"/>
        </w:rPr>
      </w:pPr>
    </w:p>
    <w:p w:rsidR="00EE6B6C" w:rsidRDefault="00EE6B6C" w:rsidP="00111160">
      <w:pPr>
        <w:tabs>
          <w:tab w:val="left" w:pos="426"/>
          <w:tab w:val="left" w:pos="851"/>
          <w:tab w:val="left" w:pos="1276"/>
          <w:tab w:val="left" w:pos="1701"/>
        </w:tabs>
        <w:spacing w:after="0" w:line="360" w:lineRule="auto"/>
        <w:jc w:val="both"/>
        <w:rPr>
          <w:rFonts w:ascii="Arial" w:hAnsi="Arial" w:cs="Arial"/>
          <w:lang w:val="id-ID"/>
        </w:rPr>
      </w:pPr>
    </w:p>
    <w:p w:rsidR="00EE6B6C" w:rsidRPr="00EE6B6C" w:rsidRDefault="00EE6B6C" w:rsidP="00111160">
      <w:pPr>
        <w:tabs>
          <w:tab w:val="left" w:pos="426"/>
          <w:tab w:val="left" w:pos="851"/>
          <w:tab w:val="left" w:pos="1276"/>
          <w:tab w:val="left" w:pos="1701"/>
        </w:tabs>
        <w:spacing w:after="0" w:line="360" w:lineRule="auto"/>
        <w:jc w:val="both"/>
        <w:rPr>
          <w:rFonts w:ascii="Arial" w:hAnsi="Arial" w:cs="Arial"/>
          <w:lang w:val="id-ID"/>
        </w:rPr>
      </w:pPr>
    </w:p>
    <w:p w:rsidR="00F04F95" w:rsidRPr="00111160" w:rsidRDefault="00D25E42" w:rsidP="00111160">
      <w:pPr>
        <w:pStyle w:val="ListParagraph"/>
        <w:numPr>
          <w:ilvl w:val="0"/>
          <w:numId w:val="15"/>
        </w:numPr>
        <w:tabs>
          <w:tab w:val="left" w:pos="426"/>
          <w:tab w:val="left" w:pos="851"/>
          <w:tab w:val="left" w:pos="1276"/>
          <w:tab w:val="left" w:pos="1701"/>
        </w:tabs>
        <w:spacing w:after="0" w:line="360" w:lineRule="auto"/>
        <w:ind w:left="0" w:firstLine="0"/>
        <w:jc w:val="both"/>
        <w:rPr>
          <w:rFonts w:ascii="Arial" w:hAnsi="Arial" w:cs="Arial"/>
          <w:b/>
        </w:rPr>
      </w:pPr>
      <w:r w:rsidRPr="00111160">
        <w:rPr>
          <w:rFonts w:ascii="Arial" w:hAnsi="Arial" w:cs="Arial"/>
          <w:b/>
        </w:rPr>
        <w:t xml:space="preserve">Klarifikasi Hotel Grand Mutiara </w:t>
      </w:r>
    </w:p>
    <w:p w:rsidR="00B054CA" w:rsidRPr="00111160" w:rsidRDefault="00EE6B6C" w:rsidP="00EE6B6C">
      <w:pPr>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00F04F95" w:rsidRPr="00111160">
        <w:rPr>
          <w:rFonts w:ascii="Arial" w:hAnsi="Arial" w:cs="Arial"/>
        </w:rPr>
        <w:t>Hotel Grand Mutiara Berastagi ini dapat di klarifikasikan dari berbagai segi yaitu Plan, jumlah bintang, lokasi, jenis kamar, jenis tamu dan lama menginap, antara lain:</w:t>
      </w:r>
    </w:p>
    <w:p w:rsidR="00D25E42" w:rsidRPr="00111160" w:rsidRDefault="00D25E42" w:rsidP="00EE6B6C">
      <w:pPr>
        <w:pStyle w:val="ListParagraph"/>
        <w:numPr>
          <w:ilvl w:val="0"/>
          <w:numId w:val="11"/>
        </w:numPr>
        <w:tabs>
          <w:tab w:val="left" w:pos="426"/>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Plan</w:t>
      </w:r>
    </w:p>
    <w:p w:rsidR="00D25E42" w:rsidRPr="00111160" w:rsidRDefault="00EE6B6C" w:rsidP="00EE6B6C">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D25E42" w:rsidRPr="00111160">
        <w:rPr>
          <w:rFonts w:ascii="Arial" w:hAnsi="Arial" w:cs="Arial"/>
        </w:rPr>
        <w:t>Hotel Grand Mutiara</w:t>
      </w:r>
      <w:r w:rsidR="00B054CA" w:rsidRPr="00111160">
        <w:rPr>
          <w:rFonts w:ascii="Arial" w:hAnsi="Arial" w:cs="Arial"/>
        </w:rPr>
        <w:t xml:space="preserve"> dapat di katagorikan sebagai Continental Plan karena harga kamar sudah termasuk di dalamnya biaya sarapan pagi.</w:t>
      </w:r>
    </w:p>
    <w:p w:rsidR="00B054CA" w:rsidRPr="00111160" w:rsidRDefault="00B054CA" w:rsidP="00EE6B6C">
      <w:pPr>
        <w:pStyle w:val="ListParagraph"/>
        <w:numPr>
          <w:ilvl w:val="0"/>
          <w:numId w:val="11"/>
        </w:numPr>
        <w:tabs>
          <w:tab w:val="left" w:pos="426"/>
          <w:tab w:val="left" w:pos="851"/>
          <w:tab w:val="left" w:pos="1276"/>
          <w:tab w:val="left" w:pos="1701"/>
          <w:tab w:val="right" w:pos="8271"/>
        </w:tabs>
        <w:spacing w:after="0" w:line="360" w:lineRule="auto"/>
        <w:ind w:left="851" w:hanging="425"/>
        <w:jc w:val="both"/>
        <w:rPr>
          <w:rFonts w:ascii="Arial" w:hAnsi="Arial" w:cs="Arial"/>
        </w:rPr>
      </w:pPr>
      <w:r w:rsidRPr="00111160">
        <w:rPr>
          <w:rFonts w:ascii="Arial" w:hAnsi="Arial" w:cs="Arial"/>
        </w:rPr>
        <w:t>Bintang</w:t>
      </w:r>
    </w:p>
    <w:p w:rsidR="00B054CA" w:rsidRPr="00111160" w:rsidRDefault="00EE6B6C" w:rsidP="00EE6B6C">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B054CA" w:rsidRPr="00111160">
        <w:rPr>
          <w:rFonts w:ascii="Arial" w:hAnsi="Arial" w:cs="Arial"/>
        </w:rPr>
        <w:t>Sesuai dengan keputusan menteri pariwisata seni dan budaya No.KM/SU.103/MPPT-1978 tentang pengklarifikasian, maka Hotel Grand Mutiara Berastagi di golongkan sebagai Hotel bingtang 5.</w:t>
      </w:r>
    </w:p>
    <w:p w:rsidR="00B054CA" w:rsidRPr="00111160" w:rsidRDefault="00B054CA" w:rsidP="00EE6B6C">
      <w:pPr>
        <w:pStyle w:val="ListParagraph"/>
        <w:numPr>
          <w:ilvl w:val="0"/>
          <w:numId w:val="11"/>
        </w:numPr>
        <w:tabs>
          <w:tab w:val="left" w:pos="426"/>
          <w:tab w:val="left" w:pos="851"/>
          <w:tab w:val="left" w:pos="1276"/>
          <w:tab w:val="left" w:pos="1701"/>
          <w:tab w:val="right" w:pos="8271"/>
        </w:tabs>
        <w:spacing w:after="0" w:line="360" w:lineRule="auto"/>
        <w:ind w:left="851" w:hanging="425"/>
        <w:jc w:val="both"/>
        <w:rPr>
          <w:rFonts w:ascii="Arial" w:hAnsi="Arial" w:cs="Arial"/>
        </w:rPr>
      </w:pPr>
      <w:r w:rsidRPr="00111160">
        <w:rPr>
          <w:rFonts w:ascii="Arial" w:hAnsi="Arial" w:cs="Arial"/>
        </w:rPr>
        <w:t>Lokasi</w:t>
      </w:r>
    </w:p>
    <w:p w:rsidR="00B054CA" w:rsidRPr="00111160" w:rsidRDefault="00EE6B6C" w:rsidP="00EE6B6C">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B054CA" w:rsidRPr="00111160">
        <w:rPr>
          <w:rFonts w:ascii="Arial" w:hAnsi="Arial" w:cs="Arial"/>
        </w:rPr>
        <w:t xml:space="preserve">Jika dilihat dari lokasi berdirinya Hotel Grand Mutiara Berastagi </w:t>
      </w:r>
      <w:r w:rsidR="00D20CB2" w:rsidRPr="00111160">
        <w:rPr>
          <w:rFonts w:ascii="Arial" w:hAnsi="Arial" w:cs="Arial"/>
        </w:rPr>
        <w:t>ini dapat di golongkan sebagai Resort Hotel yang terkenal disuatu daerah dan kecamatan sehingga merupakan salah satu daerah tujuan wisata.</w:t>
      </w:r>
    </w:p>
    <w:p w:rsidR="00D20CB2" w:rsidRPr="00111160" w:rsidRDefault="00D20CB2" w:rsidP="00EE6B6C">
      <w:pPr>
        <w:pStyle w:val="ListParagraph"/>
        <w:numPr>
          <w:ilvl w:val="0"/>
          <w:numId w:val="11"/>
        </w:numPr>
        <w:tabs>
          <w:tab w:val="left" w:pos="426"/>
          <w:tab w:val="left" w:pos="851"/>
          <w:tab w:val="left" w:pos="1276"/>
          <w:tab w:val="left" w:pos="1701"/>
          <w:tab w:val="right" w:pos="8271"/>
        </w:tabs>
        <w:spacing w:after="0" w:line="360" w:lineRule="auto"/>
        <w:ind w:left="851" w:hanging="425"/>
        <w:jc w:val="both"/>
        <w:rPr>
          <w:rFonts w:ascii="Arial" w:hAnsi="Arial" w:cs="Arial"/>
        </w:rPr>
      </w:pPr>
      <w:r w:rsidRPr="00111160">
        <w:rPr>
          <w:rFonts w:ascii="Arial" w:hAnsi="Arial" w:cs="Arial"/>
        </w:rPr>
        <w:t>Jumlah Kamar</w:t>
      </w:r>
    </w:p>
    <w:p w:rsidR="00D20CB2" w:rsidRPr="00111160" w:rsidRDefault="00EE6B6C" w:rsidP="00EE6B6C">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D20CB2" w:rsidRPr="00111160">
        <w:rPr>
          <w:rFonts w:ascii="Arial" w:hAnsi="Arial" w:cs="Arial"/>
        </w:rPr>
        <w:t>Berdasarkan jumlah kamar yang dimiliki Hotel Grand Mutiara Berastagi ini dapat di klarifikasi kedalam Above Average Hotel karena jumlah kamar yang tersedia ada banyak 123 kamar.</w:t>
      </w:r>
    </w:p>
    <w:p w:rsidR="00D20CB2" w:rsidRPr="00111160" w:rsidRDefault="00D20CB2" w:rsidP="00EE6B6C">
      <w:pPr>
        <w:pStyle w:val="ListParagraph"/>
        <w:numPr>
          <w:ilvl w:val="0"/>
          <w:numId w:val="11"/>
        </w:numPr>
        <w:tabs>
          <w:tab w:val="left" w:pos="426"/>
          <w:tab w:val="left" w:pos="851"/>
          <w:tab w:val="left" w:pos="1276"/>
          <w:tab w:val="left" w:pos="1701"/>
          <w:tab w:val="right" w:pos="8271"/>
        </w:tabs>
        <w:spacing w:after="0" w:line="360" w:lineRule="auto"/>
        <w:ind w:left="851" w:hanging="425"/>
        <w:jc w:val="both"/>
        <w:rPr>
          <w:rFonts w:ascii="Arial" w:hAnsi="Arial" w:cs="Arial"/>
        </w:rPr>
      </w:pPr>
      <w:r w:rsidRPr="00111160">
        <w:rPr>
          <w:rFonts w:ascii="Arial" w:hAnsi="Arial" w:cs="Arial"/>
        </w:rPr>
        <w:t>Jenis Tamu dan Lama Penginapan</w:t>
      </w:r>
    </w:p>
    <w:p w:rsidR="00D20CB2" w:rsidRPr="00111160" w:rsidRDefault="00EE6B6C" w:rsidP="00EE6B6C">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D20CB2" w:rsidRPr="00111160">
        <w:rPr>
          <w:rFonts w:ascii="Arial" w:hAnsi="Arial" w:cs="Arial"/>
        </w:rPr>
        <w:t xml:space="preserve">Tamu yang menginap di hotel Grand Mutiara Berastagi ini tidak lebih dari dua malam, dan kebanyakan dikunjungi oleh tamu yang membawa anggotanya untuk berlibur ke Kota Berastagi, maka hotel ini diklarifikasikan sebagai family hotel. </w:t>
      </w:r>
    </w:p>
    <w:p w:rsidR="00D20CB2" w:rsidRPr="00111160" w:rsidRDefault="00D20CB2" w:rsidP="00111160">
      <w:pPr>
        <w:pStyle w:val="ListParagraph"/>
        <w:numPr>
          <w:ilvl w:val="0"/>
          <w:numId w:val="15"/>
        </w:numPr>
        <w:tabs>
          <w:tab w:val="left" w:pos="426"/>
          <w:tab w:val="left" w:pos="851"/>
          <w:tab w:val="left" w:pos="1276"/>
          <w:tab w:val="left" w:pos="1701"/>
          <w:tab w:val="right" w:pos="8271"/>
        </w:tabs>
        <w:spacing w:after="0" w:line="360" w:lineRule="auto"/>
        <w:ind w:left="0" w:firstLine="0"/>
        <w:jc w:val="both"/>
        <w:rPr>
          <w:rFonts w:ascii="Arial" w:hAnsi="Arial" w:cs="Arial"/>
          <w:b/>
        </w:rPr>
      </w:pPr>
      <w:r w:rsidRPr="00111160">
        <w:rPr>
          <w:rFonts w:ascii="Arial" w:hAnsi="Arial" w:cs="Arial"/>
          <w:b/>
        </w:rPr>
        <w:t>Fasilitas Hotel Grand Mutiara Berastagi</w:t>
      </w:r>
    </w:p>
    <w:p w:rsidR="00D20CB2" w:rsidRPr="00111160" w:rsidRDefault="00EE6B6C" w:rsidP="00EE6B6C">
      <w:pPr>
        <w:pStyle w:val="ListParagraph"/>
        <w:tabs>
          <w:tab w:val="left" w:pos="426"/>
          <w:tab w:val="left" w:pos="851"/>
          <w:tab w:val="left" w:pos="1276"/>
          <w:tab w:val="left" w:pos="1701"/>
          <w:tab w:val="right" w:pos="8271"/>
        </w:tabs>
        <w:spacing w:after="0" w:line="360" w:lineRule="auto"/>
        <w:ind w:left="426" w:hanging="426"/>
        <w:jc w:val="both"/>
        <w:rPr>
          <w:rFonts w:ascii="Arial" w:hAnsi="Arial" w:cs="Arial"/>
        </w:rPr>
      </w:pPr>
      <w:r>
        <w:rPr>
          <w:rFonts w:ascii="Arial" w:hAnsi="Arial" w:cs="Arial"/>
          <w:lang w:val="id-ID"/>
        </w:rPr>
        <w:tab/>
      </w:r>
      <w:r>
        <w:rPr>
          <w:rFonts w:ascii="Arial" w:hAnsi="Arial" w:cs="Arial"/>
          <w:lang w:val="id-ID"/>
        </w:rPr>
        <w:tab/>
      </w:r>
      <w:r w:rsidR="00D20CB2" w:rsidRPr="00111160">
        <w:rPr>
          <w:rFonts w:ascii="Arial" w:hAnsi="Arial" w:cs="Arial"/>
        </w:rPr>
        <w:t>Setiap hotel di sediakan untuk memenuhi kebutuhan tamu sehingga tamu merasa puas dan nyaman, yang di dukung dengan pelayanan dan kualitas produk yang baik. Adapun fasilitas yang dimiliki oleh Hotel Grand Mutiara Berastagi antara lain:</w:t>
      </w:r>
    </w:p>
    <w:p w:rsidR="00D20CB2" w:rsidRPr="00111160" w:rsidRDefault="00E23DC0" w:rsidP="00EE6B6C">
      <w:pPr>
        <w:pStyle w:val="ListParagraph"/>
        <w:numPr>
          <w:ilvl w:val="0"/>
          <w:numId w:val="17"/>
        </w:numPr>
        <w:tabs>
          <w:tab w:val="left" w:pos="426"/>
          <w:tab w:val="left" w:pos="851"/>
          <w:tab w:val="left" w:pos="1276"/>
          <w:tab w:val="left" w:pos="1701"/>
          <w:tab w:val="right" w:pos="8271"/>
        </w:tabs>
        <w:spacing w:after="0" w:line="360" w:lineRule="auto"/>
        <w:ind w:left="851" w:hanging="425"/>
        <w:jc w:val="both"/>
        <w:rPr>
          <w:rFonts w:ascii="Arial" w:hAnsi="Arial" w:cs="Arial"/>
        </w:rPr>
      </w:pPr>
      <w:r w:rsidRPr="00111160">
        <w:rPr>
          <w:rFonts w:ascii="Arial" w:hAnsi="Arial" w:cs="Arial"/>
        </w:rPr>
        <w:t>Kamar</w:t>
      </w:r>
    </w:p>
    <w:p w:rsidR="00E23DC0" w:rsidRPr="00111160" w:rsidRDefault="00EE6B6C" w:rsidP="00EE6B6C">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E23DC0" w:rsidRPr="00111160">
        <w:rPr>
          <w:rFonts w:ascii="Arial" w:hAnsi="Arial" w:cs="Arial"/>
        </w:rPr>
        <w:t xml:space="preserve">Hotel Grand Mutiara Berastagi memiliki 123 unit kamar yang terdiri dari superior room, deluxe room dan suite room. Jenis dan harga kamar dapat dilihat pada tabel berikut: </w:t>
      </w:r>
    </w:p>
    <w:p w:rsidR="00E23DC0" w:rsidRPr="00111160" w:rsidRDefault="00E23DC0" w:rsidP="00111160">
      <w:pPr>
        <w:pStyle w:val="ListParagraph"/>
        <w:tabs>
          <w:tab w:val="left" w:pos="426"/>
          <w:tab w:val="left" w:pos="851"/>
          <w:tab w:val="left" w:pos="1276"/>
          <w:tab w:val="left" w:pos="1701"/>
          <w:tab w:val="right" w:pos="8271"/>
        </w:tabs>
        <w:spacing w:after="0" w:line="360" w:lineRule="auto"/>
        <w:ind w:left="0"/>
        <w:jc w:val="both"/>
        <w:rPr>
          <w:rFonts w:ascii="Arial" w:hAnsi="Arial" w:cs="Arial"/>
        </w:rPr>
      </w:pPr>
    </w:p>
    <w:p w:rsidR="009B5EAA" w:rsidRPr="009B5EAA" w:rsidRDefault="00E23DC0" w:rsidP="009B5EAA">
      <w:pPr>
        <w:tabs>
          <w:tab w:val="left" w:pos="426"/>
          <w:tab w:val="left" w:pos="851"/>
          <w:tab w:val="left" w:pos="1276"/>
          <w:tab w:val="left" w:pos="1701"/>
          <w:tab w:val="right" w:pos="8271"/>
        </w:tabs>
        <w:spacing w:after="0" w:line="240" w:lineRule="auto"/>
        <w:jc w:val="center"/>
        <w:rPr>
          <w:rFonts w:ascii="Arial" w:hAnsi="Arial" w:cs="Arial"/>
          <w:b/>
          <w:lang w:val="id-ID"/>
        </w:rPr>
      </w:pPr>
      <w:r w:rsidRPr="009B5EAA">
        <w:rPr>
          <w:rFonts w:ascii="Arial" w:hAnsi="Arial" w:cs="Arial"/>
          <w:b/>
        </w:rPr>
        <w:t xml:space="preserve">Tabel </w:t>
      </w:r>
      <w:r w:rsidR="00B33ED6" w:rsidRPr="009B5EAA">
        <w:rPr>
          <w:rFonts w:ascii="Arial" w:hAnsi="Arial" w:cs="Arial"/>
          <w:b/>
        </w:rPr>
        <w:t>4.</w:t>
      </w:r>
      <w:r w:rsidRPr="009B5EAA">
        <w:rPr>
          <w:rFonts w:ascii="Arial" w:hAnsi="Arial" w:cs="Arial"/>
          <w:b/>
        </w:rPr>
        <w:t>1.</w:t>
      </w:r>
    </w:p>
    <w:p w:rsidR="00E23DC0" w:rsidRDefault="009B5EAA" w:rsidP="009B5EAA">
      <w:pPr>
        <w:tabs>
          <w:tab w:val="left" w:pos="426"/>
          <w:tab w:val="left" w:pos="851"/>
          <w:tab w:val="left" w:pos="1276"/>
          <w:tab w:val="left" w:pos="1701"/>
          <w:tab w:val="right" w:pos="8271"/>
        </w:tabs>
        <w:spacing w:after="0" w:line="240" w:lineRule="auto"/>
        <w:jc w:val="center"/>
        <w:rPr>
          <w:rFonts w:ascii="Arial" w:hAnsi="Arial" w:cs="Arial"/>
          <w:b/>
          <w:lang w:val="id-ID"/>
        </w:rPr>
      </w:pPr>
      <w:r w:rsidRPr="009B5EAA">
        <w:rPr>
          <w:rFonts w:ascii="Arial" w:hAnsi="Arial" w:cs="Arial"/>
          <w:b/>
        </w:rPr>
        <w:t xml:space="preserve">Jenis </w:t>
      </w:r>
      <w:r w:rsidR="00E23DC0" w:rsidRPr="009B5EAA">
        <w:rPr>
          <w:rFonts w:ascii="Arial" w:hAnsi="Arial" w:cs="Arial"/>
          <w:b/>
        </w:rPr>
        <w:t>kamar dan jumlah kamar hotel Grand Mutiara Berastagi</w:t>
      </w:r>
    </w:p>
    <w:p w:rsidR="009B5EAA" w:rsidRPr="009B5EAA" w:rsidRDefault="009B5EAA" w:rsidP="009B5EAA">
      <w:pPr>
        <w:tabs>
          <w:tab w:val="left" w:pos="426"/>
          <w:tab w:val="left" w:pos="851"/>
          <w:tab w:val="left" w:pos="1276"/>
          <w:tab w:val="left" w:pos="1701"/>
          <w:tab w:val="right" w:pos="8271"/>
        </w:tabs>
        <w:spacing w:after="0" w:line="240" w:lineRule="auto"/>
        <w:jc w:val="center"/>
        <w:rPr>
          <w:rFonts w:ascii="Arial" w:hAnsi="Arial" w:cs="Arial"/>
          <w:b/>
          <w:lang w:val="id-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3790"/>
        <w:gridCol w:w="2708"/>
      </w:tblGrid>
      <w:tr w:rsidR="00E23DC0" w:rsidRPr="00111160" w:rsidTr="009B5EAA">
        <w:trPr>
          <w:trHeight w:val="340"/>
          <w:jc w:val="center"/>
        </w:trPr>
        <w:tc>
          <w:tcPr>
            <w:tcW w:w="571" w:type="dxa"/>
            <w:tcBorders>
              <w:top w:val="single" w:sz="4" w:space="0" w:color="auto"/>
              <w:bottom w:val="single" w:sz="4" w:space="0" w:color="auto"/>
            </w:tcBorders>
            <w:vAlign w:val="center"/>
          </w:tcPr>
          <w:p w:rsidR="00E23DC0" w:rsidRPr="009B5EAA" w:rsidRDefault="00E23DC0" w:rsidP="009B5EAA">
            <w:pPr>
              <w:tabs>
                <w:tab w:val="left" w:pos="426"/>
                <w:tab w:val="left" w:pos="851"/>
                <w:tab w:val="left" w:pos="1276"/>
                <w:tab w:val="left" w:pos="1701"/>
                <w:tab w:val="right" w:pos="8271"/>
              </w:tabs>
              <w:jc w:val="center"/>
              <w:rPr>
                <w:rFonts w:ascii="Arial" w:hAnsi="Arial" w:cs="Arial"/>
                <w:b/>
              </w:rPr>
            </w:pPr>
            <w:r w:rsidRPr="009B5EAA">
              <w:rPr>
                <w:rFonts w:ascii="Arial" w:hAnsi="Arial" w:cs="Arial"/>
                <w:b/>
              </w:rPr>
              <w:t>No.</w:t>
            </w:r>
          </w:p>
        </w:tc>
        <w:tc>
          <w:tcPr>
            <w:tcW w:w="3790" w:type="dxa"/>
            <w:tcBorders>
              <w:top w:val="single" w:sz="4" w:space="0" w:color="auto"/>
              <w:bottom w:val="single" w:sz="4" w:space="0" w:color="auto"/>
            </w:tcBorders>
            <w:vAlign w:val="center"/>
          </w:tcPr>
          <w:p w:rsidR="00E23DC0" w:rsidRPr="009B5EAA" w:rsidRDefault="00E23DC0" w:rsidP="009B5EAA">
            <w:pPr>
              <w:tabs>
                <w:tab w:val="left" w:pos="426"/>
                <w:tab w:val="left" w:pos="851"/>
                <w:tab w:val="left" w:pos="1276"/>
                <w:tab w:val="left" w:pos="1701"/>
                <w:tab w:val="right" w:pos="8271"/>
              </w:tabs>
              <w:jc w:val="center"/>
              <w:rPr>
                <w:rFonts w:ascii="Arial" w:hAnsi="Arial" w:cs="Arial"/>
                <w:b/>
              </w:rPr>
            </w:pPr>
            <w:r w:rsidRPr="009B5EAA">
              <w:rPr>
                <w:rFonts w:ascii="Arial" w:hAnsi="Arial" w:cs="Arial"/>
                <w:b/>
              </w:rPr>
              <w:t>Jenis Kamar</w:t>
            </w:r>
          </w:p>
        </w:tc>
        <w:tc>
          <w:tcPr>
            <w:tcW w:w="2708" w:type="dxa"/>
            <w:tcBorders>
              <w:top w:val="single" w:sz="4" w:space="0" w:color="auto"/>
              <w:bottom w:val="single" w:sz="4" w:space="0" w:color="auto"/>
            </w:tcBorders>
            <w:vAlign w:val="center"/>
          </w:tcPr>
          <w:p w:rsidR="00E23DC0" w:rsidRPr="009B5EAA" w:rsidRDefault="00E23DC0" w:rsidP="009B5EAA">
            <w:pPr>
              <w:tabs>
                <w:tab w:val="left" w:pos="426"/>
                <w:tab w:val="left" w:pos="851"/>
                <w:tab w:val="left" w:pos="1276"/>
                <w:tab w:val="left" w:pos="1701"/>
                <w:tab w:val="right" w:pos="8271"/>
              </w:tabs>
              <w:jc w:val="center"/>
              <w:rPr>
                <w:rFonts w:ascii="Arial" w:hAnsi="Arial" w:cs="Arial"/>
                <w:b/>
              </w:rPr>
            </w:pPr>
            <w:r w:rsidRPr="009B5EAA">
              <w:rPr>
                <w:rFonts w:ascii="Arial" w:hAnsi="Arial" w:cs="Arial"/>
                <w:b/>
              </w:rPr>
              <w:t>Jumlah Kamar</w:t>
            </w:r>
          </w:p>
        </w:tc>
      </w:tr>
      <w:tr w:rsidR="00E23DC0" w:rsidRPr="00111160" w:rsidTr="009B5EAA">
        <w:trPr>
          <w:trHeight w:val="340"/>
          <w:jc w:val="center"/>
        </w:trPr>
        <w:tc>
          <w:tcPr>
            <w:tcW w:w="571" w:type="dxa"/>
            <w:tcBorders>
              <w:top w:val="single" w:sz="4" w:space="0" w:color="auto"/>
            </w:tcBorders>
            <w:vAlign w:val="center"/>
          </w:tcPr>
          <w:p w:rsidR="00E23DC0" w:rsidRPr="00111160" w:rsidRDefault="00E23DC0"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1.</w:t>
            </w:r>
          </w:p>
        </w:tc>
        <w:tc>
          <w:tcPr>
            <w:tcW w:w="3790" w:type="dxa"/>
            <w:tcBorders>
              <w:top w:val="single" w:sz="4" w:space="0" w:color="auto"/>
            </w:tcBorders>
            <w:vAlign w:val="center"/>
          </w:tcPr>
          <w:p w:rsidR="00E23DC0" w:rsidRPr="00111160" w:rsidRDefault="00E23DC0" w:rsidP="009B5EAA">
            <w:pPr>
              <w:tabs>
                <w:tab w:val="left" w:pos="426"/>
                <w:tab w:val="left" w:pos="851"/>
                <w:tab w:val="left" w:pos="1276"/>
                <w:tab w:val="left" w:pos="1701"/>
                <w:tab w:val="right" w:pos="8271"/>
              </w:tabs>
              <w:rPr>
                <w:rFonts w:ascii="Arial" w:hAnsi="Arial" w:cs="Arial"/>
              </w:rPr>
            </w:pPr>
            <w:r w:rsidRPr="00111160">
              <w:rPr>
                <w:rFonts w:ascii="Arial" w:hAnsi="Arial" w:cs="Arial"/>
              </w:rPr>
              <w:t>President Suite Room</w:t>
            </w:r>
          </w:p>
        </w:tc>
        <w:tc>
          <w:tcPr>
            <w:tcW w:w="2708" w:type="dxa"/>
            <w:tcBorders>
              <w:top w:val="single" w:sz="4" w:space="0" w:color="auto"/>
            </w:tcBorders>
            <w:vAlign w:val="center"/>
          </w:tcPr>
          <w:p w:rsidR="00E23DC0" w:rsidRPr="00111160" w:rsidRDefault="00E23DC0"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1</w:t>
            </w:r>
          </w:p>
        </w:tc>
      </w:tr>
      <w:tr w:rsidR="00E23DC0" w:rsidRPr="00111160" w:rsidTr="009B5EAA">
        <w:trPr>
          <w:trHeight w:val="340"/>
          <w:jc w:val="center"/>
        </w:trPr>
        <w:tc>
          <w:tcPr>
            <w:tcW w:w="571" w:type="dxa"/>
            <w:vAlign w:val="center"/>
          </w:tcPr>
          <w:p w:rsidR="00E23DC0" w:rsidRPr="00111160" w:rsidRDefault="00E23DC0"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2.</w:t>
            </w:r>
          </w:p>
        </w:tc>
        <w:tc>
          <w:tcPr>
            <w:tcW w:w="3790" w:type="dxa"/>
            <w:vAlign w:val="center"/>
          </w:tcPr>
          <w:p w:rsidR="00E23DC0" w:rsidRPr="00111160" w:rsidRDefault="00E23DC0" w:rsidP="009B5EAA">
            <w:pPr>
              <w:tabs>
                <w:tab w:val="left" w:pos="426"/>
                <w:tab w:val="left" w:pos="851"/>
                <w:tab w:val="left" w:pos="1276"/>
                <w:tab w:val="left" w:pos="1701"/>
                <w:tab w:val="right" w:pos="8271"/>
              </w:tabs>
              <w:rPr>
                <w:rFonts w:ascii="Arial" w:hAnsi="Arial" w:cs="Arial"/>
              </w:rPr>
            </w:pPr>
            <w:r w:rsidRPr="00111160">
              <w:rPr>
                <w:rFonts w:ascii="Arial" w:hAnsi="Arial" w:cs="Arial"/>
              </w:rPr>
              <w:t>Suite Room</w:t>
            </w:r>
          </w:p>
        </w:tc>
        <w:tc>
          <w:tcPr>
            <w:tcW w:w="2708" w:type="dxa"/>
            <w:vAlign w:val="center"/>
          </w:tcPr>
          <w:p w:rsidR="00E23DC0" w:rsidRPr="00111160" w:rsidRDefault="00E23DC0"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4</w:t>
            </w:r>
          </w:p>
        </w:tc>
      </w:tr>
      <w:tr w:rsidR="00E23DC0" w:rsidRPr="00111160" w:rsidTr="009B5EAA">
        <w:trPr>
          <w:trHeight w:val="340"/>
          <w:jc w:val="center"/>
        </w:trPr>
        <w:tc>
          <w:tcPr>
            <w:tcW w:w="571" w:type="dxa"/>
            <w:vAlign w:val="center"/>
          </w:tcPr>
          <w:p w:rsidR="00E23DC0" w:rsidRPr="00111160" w:rsidRDefault="00E23DC0"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3.</w:t>
            </w:r>
          </w:p>
        </w:tc>
        <w:tc>
          <w:tcPr>
            <w:tcW w:w="3790" w:type="dxa"/>
            <w:vAlign w:val="center"/>
          </w:tcPr>
          <w:p w:rsidR="00E23DC0" w:rsidRPr="00111160" w:rsidRDefault="00E23DC0" w:rsidP="009B5EAA">
            <w:pPr>
              <w:tabs>
                <w:tab w:val="left" w:pos="426"/>
                <w:tab w:val="left" w:pos="851"/>
                <w:tab w:val="left" w:pos="1276"/>
                <w:tab w:val="left" w:pos="1701"/>
                <w:tab w:val="right" w:pos="8271"/>
              </w:tabs>
              <w:rPr>
                <w:rFonts w:ascii="Arial" w:hAnsi="Arial" w:cs="Arial"/>
              </w:rPr>
            </w:pPr>
            <w:r w:rsidRPr="00111160">
              <w:rPr>
                <w:rFonts w:ascii="Arial" w:hAnsi="Arial" w:cs="Arial"/>
              </w:rPr>
              <w:t>Super Deluxe Room</w:t>
            </w:r>
          </w:p>
        </w:tc>
        <w:tc>
          <w:tcPr>
            <w:tcW w:w="2708" w:type="dxa"/>
            <w:vAlign w:val="center"/>
          </w:tcPr>
          <w:p w:rsidR="00E23DC0" w:rsidRPr="00111160" w:rsidRDefault="00E23DC0"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30</w:t>
            </w:r>
          </w:p>
        </w:tc>
      </w:tr>
      <w:tr w:rsidR="00E23DC0" w:rsidRPr="00111160" w:rsidTr="009B5EAA">
        <w:trPr>
          <w:trHeight w:val="340"/>
          <w:jc w:val="center"/>
        </w:trPr>
        <w:tc>
          <w:tcPr>
            <w:tcW w:w="571" w:type="dxa"/>
            <w:vAlign w:val="center"/>
          </w:tcPr>
          <w:p w:rsidR="00E23DC0" w:rsidRPr="00111160" w:rsidRDefault="00E23DC0"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4.</w:t>
            </w:r>
          </w:p>
        </w:tc>
        <w:tc>
          <w:tcPr>
            <w:tcW w:w="3790" w:type="dxa"/>
            <w:vAlign w:val="center"/>
          </w:tcPr>
          <w:p w:rsidR="00E23DC0" w:rsidRPr="00111160" w:rsidRDefault="00E23DC0" w:rsidP="009B5EAA">
            <w:pPr>
              <w:tabs>
                <w:tab w:val="left" w:pos="426"/>
                <w:tab w:val="left" w:pos="851"/>
                <w:tab w:val="left" w:pos="1276"/>
                <w:tab w:val="left" w:pos="1701"/>
                <w:tab w:val="right" w:pos="8271"/>
              </w:tabs>
              <w:rPr>
                <w:rFonts w:ascii="Arial" w:hAnsi="Arial" w:cs="Arial"/>
              </w:rPr>
            </w:pPr>
            <w:r w:rsidRPr="00111160">
              <w:rPr>
                <w:rFonts w:ascii="Arial" w:hAnsi="Arial" w:cs="Arial"/>
              </w:rPr>
              <w:t>Deluxe Room</w:t>
            </w:r>
          </w:p>
        </w:tc>
        <w:tc>
          <w:tcPr>
            <w:tcW w:w="2708" w:type="dxa"/>
            <w:vAlign w:val="center"/>
          </w:tcPr>
          <w:p w:rsidR="00E23DC0" w:rsidRPr="00111160" w:rsidRDefault="00E23DC0"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30</w:t>
            </w:r>
          </w:p>
        </w:tc>
      </w:tr>
      <w:tr w:rsidR="00E23DC0" w:rsidRPr="00111160" w:rsidTr="009B5EAA">
        <w:trPr>
          <w:trHeight w:val="340"/>
          <w:jc w:val="center"/>
        </w:trPr>
        <w:tc>
          <w:tcPr>
            <w:tcW w:w="571" w:type="dxa"/>
            <w:tcBorders>
              <w:bottom w:val="single" w:sz="4" w:space="0" w:color="auto"/>
            </w:tcBorders>
            <w:vAlign w:val="center"/>
          </w:tcPr>
          <w:p w:rsidR="00E23DC0" w:rsidRPr="00111160" w:rsidRDefault="00E23DC0"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5.</w:t>
            </w:r>
          </w:p>
        </w:tc>
        <w:tc>
          <w:tcPr>
            <w:tcW w:w="3790" w:type="dxa"/>
            <w:tcBorders>
              <w:bottom w:val="single" w:sz="4" w:space="0" w:color="auto"/>
            </w:tcBorders>
            <w:vAlign w:val="center"/>
          </w:tcPr>
          <w:p w:rsidR="00E23DC0" w:rsidRPr="00111160" w:rsidRDefault="00E23DC0" w:rsidP="009B5EAA">
            <w:pPr>
              <w:tabs>
                <w:tab w:val="left" w:pos="426"/>
                <w:tab w:val="left" w:pos="851"/>
                <w:tab w:val="left" w:pos="1276"/>
                <w:tab w:val="left" w:pos="1701"/>
                <w:tab w:val="right" w:pos="8271"/>
              </w:tabs>
              <w:rPr>
                <w:rFonts w:ascii="Arial" w:hAnsi="Arial" w:cs="Arial"/>
              </w:rPr>
            </w:pPr>
            <w:r w:rsidRPr="00111160">
              <w:rPr>
                <w:rFonts w:ascii="Arial" w:hAnsi="Arial" w:cs="Arial"/>
              </w:rPr>
              <w:t>Superior Room</w:t>
            </w:r>
          </w:p>
        </w:tc>
        <w:tc>
          <w:tcPr>
            <w:tcW w:w="2708" w:type="dxa"/>
            <w:tcBorders>
              <w:bottom w:val="single" w:sz="4" w:space="0" w:color="auto"/>
            </w:tcBorders>
            <w:vAlign w:val="center"/>
          </w:tcPr>
          <w:p w:rsidR="00E23DC0" w:rsidRPr="00111160" w:rsidRDefault="00E23DC0"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58</w:t>
            </w:r>
          </w:p>
        </w:tc>
      </w:tr>
      <w:tr w:rsidR="00E23DC0" w:rsidRPr="009B5EAA" w:rsidTr="009B5EAA">
        <w:trPr>
          <w:trHeight w:val="340"/>
          <w:jc w:val="center"/>
        </w:trPr>
        <w:tc>
          <w:tcPr>
            <w:tcW w:w="571" w:type="dxa"/>
            <w:tcBorders>
              <w:top w:val="single" w:sz="4" w:space="0" w:color="auto"/>
              <w:bottom w:val="single" w:sz="4" w:space="0" w:color="auto"/>
            </w:tcBorders>
            <w:vAlign w:val="center"/>
          </w:tcPr>
          <w:p w:rsidR="00E23DC0" w:rsidRPr="009B5EAA" w:rsidRDefault="00E23DC0" w:rsidP="009B5EAA">
            <w:pPr>
              <w:tabs>
                <w:tab w:val="left" w:pos="426"/>
                <w:tab w:val="left" w:pos="851"/>
                <w:tab w:val="left" w:pos="1276"/>
                <w:tab w:val="left" w:pos="1701"/>
                <w:tab w:val="right" w:pos="8271"/>
              </w:tabs>
              <w:jc w:val="center"/>
              <w:rPr>
                <w:rFonts w:ascii="Arial" w:hAnsi="Arial" w:cs="Arial"/>
                <w:b/>
              </w:rPr>
            </w:pPr>
          </w:p>
        </w:tc>
        <w:tc>
          <w:tcPr>
            <w:tcW w:w="3790" w:type="dxa"/>
            <w:tcBorders>
              <w:top w:val="single" w:sz="4" w:space="0" w:color="auto"/>
              <w:bottom w:val="single" w:sz="4" w:space="0" w:color="auto"/>
            </w:tcBorders>
            <w:vAlign w:val="center"/>
          </w:tcPr>
          <w:p w:rsidR="00E23DC0" w:rsidRPr="009B5EAA" w:rsidRDefault="00E23DC0" w:rsidP="009B5EAA">
            <w:pPr>
              <w:tabs>
                <w:tab w:val="left" w:pos="426"/>
                <w:tab w:val="left" w:pos="851"/>
                <w:tab w:val="left" w:pos="1276"/>
                <w:tab w:val="left" w:pos="1701"/>
                <w:tab w:val="right" w:pos="8271"/>
              </w:tabs>
              <w:jc w:val="center"/>
              <w:rPr>
                <w:rFonts w:ascii="Arial" w:hAnsi="Arial" w:cs="Arial"/>
                <w:b/>
              </w:rPr>
            </w:pPr>
            <w:r w:rsidRPr="009B5EAA">
              <w:rPr>
                <w:rFonts w:ascii="Arial" w:hAnsi="Arial" w:cs="Arial"/>
                <w:b/>
              </w:rPr>
              <w:t>Jumlah</w:t>
            </w:r>
          </w:p>
        </w:tc>
        <w:tc>
          <w:tcPr>
            <w:tcW w:w="2708" w:type="dxa"/>
            <w:tcBorders>
              <w:top w:val="single" w:sz="4" w:space="0" w:color="auto"/>
              <w:bottom w:val="single" w:sz="4" w:space="0" w:color="auto"/>
            </w:tcBorders>
            <w:vAlign w:val="center"/>
          </w:tcPr>
          <w:p w:rsidR="00E23DC0" w:rsidRPr="009B5EAA" w:rsidRDefault="00E23DC0" w:rsidP="009B5EAA">
            <w:pPr>
              <w:tabs>
                <w:tab w:val="left" w:pos="426"/>
                <w:tab w:val="left" w:pos="851"/>
                <w:tab w:val="left" w:pos="1276"/>
                <w:tab w:val="left" w:pos="1701"/>
                <w:tab w:val="right" w:pos="8271"/>
              </w:tabs>
              <w:jc w:val="center"/>
              <w:rPr>
                <w:rFonts w:ascii="Arial" w:hAnsi="Arial" w:cs="Arial"/>
                <w:b/>
              </w:rPr>
            </w:pPr>
            <w:r w:rsidRPr="009B5EAA">
              <w:rPr>
                <w:rFonts w:ascii="Arial" w:hAnsi="Arial" w:cs="Arial"/>
                <w:b/>
              </w:rPr>
              <w:t>123</w:t>
            </w:r>
          </w:p>
        </w:tc>
      </w:tr>
    </w:tbl>
    <w:p w:rsidR="00E23DC0" w:rsidRPr="00111160" w:rsidRDefault="00E23DC0" w:rsidP="00111160">
      <w:pPr>
        <w:tabs>
          <w:tab w:val="left" w:pos="426"/>
          <w:tab w:val="left" w:pos="851"/>
          <w:tab w:val="left" w:pos="1276"/>
          <w:tab w:val="left" w:pos="1701"/>
          <w:tab w:val="right" w:pos="8271"/>
        </w:tabs>
        <w:spacing w:after="0" w:line="360" w:lineRule="auto"/>
        <w:jc w:val="both"/>
        <w:rPr>
          <w:rFonts w:ascii="Arial" w:hAnsi="Arial" w:cs="Arial"/>
        </w:rPr>
      </w:pPr>
    </w:p>
    <w:p w:rsidR="009B5EAA" w:rsidRPr="009B5EAA" w:rsidRDefault="00E23DC0" w:rsidP="009B5EAA">
      <w:pPr>
        <w:tabs>
          <w:tab w:val="left" w:pos="426"/>
          <w:tab w:val="left" w:pos="851"/>
          <w:tab w:val="left" w:pos="1276"/>
          <w:tab w:val="left" w:pos="1701"/>
          <w:tab w:val="right" w:pos="8271"/>
        </w:tabs>
        <w:spacing w:after="0" w:line="240" w:lineRule="auto"/>
        <w:jc w:val="center"/>
        <w:rPr>
          <w:rFonts w:ascii="Arial" w:hAnsi="Arial" w:cs="Arial"/>
          <w:b/>
          <w:lang w:val="id-ID"/>
        </w:rPr>
      </w:pPr>
      <w:r w:rsidRPr="009B5EAA">
        <w:rPr>
          <w:rFonts w:ascii="Arial" w:hAnsi="Arial" w:cs="Arial"/>
          <w:b/>
        </w:rPr>
        <w:t xml:space="preserve">Tabel </w:t>
      </w:r>
      <w:r w:rsidR="00B33ED6" w:rsidRPr="009B5EAA">
        <w:rPr>
          <w:rFonts w:ascii="Arial" w:hAnsi="Arial" w:cs="Arial"/>
          <w:b/>
        </w:rPr>
        <w:t>4.</w:t>
      </w:r>
      <w:r w:rsidRPr="009B5EAA">
        <w:rPr>
          <w:rFonts w:ascii="Arial" w:hAnsi="Arial" w:cs="Arial"/>
          <w:b/>
        </w:rPr>
        <w:t>2.</w:t>
      </w:r>
    </w:p>
    <w:p w:rsidR="00E23DC0" w:rsidRDefault="00E23DC0" w:rsidP="009B5EAA">
      <w:pPr>
        <w:tabs>
          <w:tab w:val="left" w:pos="426"/>
          <w:tab w:val="left" w:pos="851"/>
          <w:tab w:val="left" w:pos="1276"/>
          <w:tab w:val="left" w:pos="1701"/>
          <w:tab w:val="right" w:pos="8271"/>
        </w:tabs>
        <w:spacing w:after="0" w:line="240" w:lineRule="auto"/>
        <w:jc w:val="center"/>
        <w:rPr>
          <w:rFonts w:ascii="Arial" w:hAnsi="Arial" w:cs="Arial"/>
          <w:b/>
          <w:lang w:val="id-ID"/>
        </w:rPr>
      </w:pPr>
      <w:r w:rsidRPr="009B5EAA">
        <w:rPr>
          <w:rFonts w:ascii="Arial" w:hAnsi="Arial" w:cs="Arial"/>
          <w:b/>
        </w:rPr>
        <w:t>Jenis kamar dan harga kamar hotel Grand Mutiara Berastagi</w:t>
      </w:r>
    </w:p>
    <w:p w:rsidR="009B5EAA" w:rsidRPr="009B5EAA" w:rsidRDefault="009B5EAA" w:rsidP="009B5EAA">
      <w:pPr>
        <w:tabs>
          <w:tab w:val="left" w:pos="426"/>
          <w:tab w:val="left" w:pos="851"/>
          <w:tab w:val="left" w:pos="1276"/>
          <w:tab w:val="left" w:pos="1701"/>
          <w:tab w:val="right" w:pos="8271"/>
        </w:tabs>
        <w:spacing w:after="0" w:line="240" w:lineRule="auto"/>
        <w:jc w:val="center"/>
        <w:rPr>
          <w:rFonts w:ascii="Arial" w:hAnsi="Arial" w:cs="Arial"/>
          <w:b/>
          <w:lang w:val="id-ID"/>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2089"/>
        <w:gridCol w:w="1417"/>
        <w:gridCol w:w="1780"/>
        <w:gridCol w:w="1767"/>
      </w:tblGrid>
      <w:tr w:rsidR="00F47038" w:rsidRPr="009B5EAA" w:rsidTr="009B5EAA">
        <w:trPr>
          <w:jc w:val="center"/>
        </w:trPr>
        <w:tc>
          <w:tcPr>
            <w:tcW w:w="571" w:type="dxa"/>
            <w:tcBorders>
              <w:top w:val="single" w:sz="4" w:space="0" w:color="auto"/>
              <w:bottom w:val="single" w:sz="4" w:space="0" w:color="auto"/>
            </w:tcBorders>
            <w:vAlign w:val="center"/>
          </w:tcPr>
          <w:p w:rsidR="00F47038" w:rsidRPr="009B5EAA" w:rsidRDefault="00F47038" w:rsidP="009B5EAA">
            <w:pPr>
              <w:tabs>
                <w:tab w:val="left" w:pos="426"/>
                <w:tab w:val="left" w:pos="851"/>
                <w:tab w:val="left" w:pos="1276"/>
                <w:tab w:val="left" w:pos="1701"/>
                <w:tab w:val="right" w:pos="8271"/>
              </w:tabs>
              <w:jc w:val="center"/>
              <w:rPr>
                <w:rFonts w:ascii="Arial" w:hAnsi="Arial" w:cs="Arial"/>
                <w:b/>
              </w:rPr>
            </w:pPr>
            <w:r w:rsidRPr="009B5EAA">
              <w:rPr>
                <w:rFonts w:ascii="Arial" w:hAnsi="Arial" w:cs="Arial"/>
                <w:b/>
              </w:rPr>
              <w:t>No.</w:t>
            </w:r>
          </w:p>
        </w:tc>
        <w:tc>
          <w:tcPr>
            <w:tcW w:w="2089" w:type="dxa"/>
            <w:tcBorders>
              <w:top w:val="single" w:sz="4" w:space="0" w:color="auto"/>
              <w:bottom w:val="single" w:sz="4" w:space="0" w:color="auto"/>
            </w:tcBorders>
            <w:vAlign w:val="center"/>
          </w:tcPr>
          <w:p w:rsidR="00F47038" w:rsidRPr="009B5EAA" w:rsidRDefault="00F47038" w:rsidP="009B5EAA">
            <w:pPr>
              <w:tabs>
                <w:tab w:val="left" w:pos="426"/>
                <w:tab w:val="left" w:pos="851"/>
                <w:tab w:val="left" w:pos="1276"/>
                <w:tab w:val="left" w:pos="1701"/>
                <w:tab w:val="right" w:pos="8271"/>
              </w:tabs>
              <w:jc w:val="center"/>
              <w:rPr>
                <w:rFonts w:ascii="Arial" w:hAnsi="Arial" w:cs="Arial"/>
                <w:b/>
              </w:rPr>
            </w:pPr>
            <w:r w:rsidRPr="009B5EAA">
              <w:rPr>
                <w:rFonts w:ascii="Arial" w:hAnsi="Arial" w:cs="Arial"/>
                <w:b/>
              </w:rPr>
              <w:t>Jenis Kamar</w:t>
            </w:r>
          </w:p>
        </w:tc>
        <w:tc>
          <w:tcPr>
            <w:tcW w:w="1417" w:type="dxa"/>
            <w:tcBorders>
              <w:top w:val="single" w:sz="4" w:space="0" w:color="auto"/>
              <w:bottom w:val="single" w:sz="4" w:space="0" w:color="auto"/>
            </w:tcBorders>
            <w:vAlign w:val="center"/>
          </w:tcPr>
          <w:p w:rsidR="00F47038" w:rsidRPr="009B5EAA" w:rsidRDefault="00F47038" w:rsidP="009B5EAA">
            <w:pPr>
              <w:tabs>
                <w:tab w:val="left" w:pos="426"/>
                <w:tab w:val="left" w:pos="851"/>
                <w:tab w:val="left" w:pos="1276"/>
                <w:tab w:val="left" w:pos="1701"/>
                <w:tab w:val="right" w:pos="8271"/>
              </w:tabs>
              <w:jc w:val="center"/>
              <w:rPr>
                <w:rFonts w:ascii="Arial" w:hAnsi="Arial" w:cs="Arial"/>
                <w:b/>
                <w:lang w:val="id-ID"/>
              </w:rPr>
            </w:pPr>
            <w:r w:rsidRPr="009B5EAA">
              <w:rPr>
                <w:rFonts w:ascii="Arial" w:hAnsi="Arial" w:cs="Arial"/>
                <w:b/>
              </w:rPr>
              <w:t xml:space="preserve">Weekdays </w:t>
            </w:r>
            <w:r w:rsidR="009B5EAA">
              <w:rPr>
                <w:rFonts w:ascii="Arial" w:hAnsi="Arial" w:cs="Arial"/>
                <w:b/>
                <w:lang w:val="id-ID"/>
              </w:rPr>
              <w:t>(Rp.)</w:t>
            </w:r>
          </w:p>
        </w:tc>
        <w:tc>
          <w:tcPr>
            <w:tcW w:w="1780" w:type="dxa"/>
            <w:tcBorders>
              <w:top w:val="single" w:sz="4" w:space="0" w:color="auto"/>
              <w:bottom w:val="single" w:sz="4" w:space="0" w:color="auto"/>
            </w:tcBorders>
            <w:vAlign w:val="center"/>
          </w:tcPr>
          <w:p w:rsidR="00F47038" w:rsidRPr="009B5EAA" w:rsidRDefault="00F47038" w:rsidP="009B5EAA">
            <w:pPr>
              <w:tabs>
                <w:tab w:val="left" w:pos="426"/>
                <w:tab w:val="left" w:pos="851"/>
                <w:tab w:val="left" w:pos="1276"/>
                <w:tab w:val="left" w:pos="1701"/>
                <w:tab w:val="right" w:pos="8271"/>
              </w:tabs>
              <w:jc w:val="center"/>
              <w:rPr>
                <w:rFonts w:ascii="Arial" w:hAnsi="Arial" w:cs="Arial"/>
                <w:b/>
                <w:lang w:val="id-ID"/>
              </w:rPr>
            </w:pPr>
            <w:r w:rsidRPr="009B5EAA">
              <w:rPr>
                <w:rFonts w:ascii="Arial" w:hAnsi="Arial" w:cs="Arial"/>
                <w:b/>
              </w:rPr>
              <w:t>Weekend</w:t>
            </w:r>
            <w:r w:rsidR="009B5EAA">
              <w:rPr>
                <w:rFonts w:ascii="Arial" w:hAnsi="Arial" w:cs="Arial"/>
                <w:b/>
                <w:lang w:val="id-ID"/>
              </w:rPr>
              <w:t>(Rp.)</w:t>
            </w:r>
          </w:p>
        </w:tc>
        <w:tc>
          <w:tcPr>
            <w:tcW w:w="1767" w:type="dxa"/>
            <w:tcBorders>
              <w:top w:val="single" w:sz="4" w:space="0" w:color="auto"/>
              <w:bottom w:val="single" w:sz="4" w:space="0" w:color="auto"/>
            </w:tcBorders>
            <w:vAlign w:val="center"/>
          </w:tcPr>
          <w:p w:rsidR="00F47038" w:rsidRPr="009B5EAA" w:rsidRDefault="00F47038" w:rsidP="009B5EAA">
            <w:pPr>
              <w:tabs>
                <w:tab w:val="left" w:pos="426"/>
                <w:tab w:val="left" w:pos="851"/>
                <w:tab w:val="left" w:pos="1276"/>
                <w:tab w:val="left" w:pos="1701"/>
                <w:tab w:val="right" w:pos="8271"/>
              </w:tabs>
              <w:jc w:val="center"/>
              <w:rPr>
                <w:rFonts w:ascii="Arial" w:hAnsi="Arial" w:cs="Arial"/>
                <w:b/>
                <w:lang w:val="id-ID"/>
              </w:rPr>
            </w:pPr>
            <w:r w:rsidRPr="009B5EAA">
              <w:rPr>
                <w:rFonts w:ascii="Arial" w:hAnsi="Arial" w:cs="Arial"/>
                <w:b/>
              </w:rPr>
              <w:t>Public Holiday</w:t>
            </w:r>
            <w:r w:rsidR="009B5EAA">
              <w:rPr>
                <w:rFonts w:ascii="Arial" w:hAnsi="Arial" w:cs="Arial"/>
                <w:b/>
                <w:lang w:val="id-ID"/>
              </w:rPr>
              <w:t>(Rp.)</w:t>
            </w:r>
          </w:p>
        </w:tc>
      </w:tr>
      <w:tr w:rsidR="00F47038" w:rsidRPr="00111160" w:rsidTr="009B5EAA">
        <w:trPr>
          <w:jc w:val="center"/>
        </w:trPr>
        <w:tc>
          <w:tcPr>
            <w:tcW w:w="571" w:type="dxa"/>
            <w:tcBorders>
              <w:top w:val="single" w:sz="4" w:space="0" w:color="auto"/>
            </w:tcBorders>
          </w:tcPr>
          <w:p w:rsidR="00F47038" w:rsidRPr="00111160" w:rsidRDefault="00F47038"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1.</w:t>
            </w:r>
          </w:p>
        </w:tc>
        <w:tc>
          <w:tcPr>
            <w:tcW w:w="2089" w:type="dxa"/>
            <w:tcBorders>
              <w:top w:val="single" w:sz="4" w:space="0" w:color="auto"/>
            </w:tcBorders>
          </w:tcPr>
          <w:p w:rsidR="00F47038" w:rsidRPr="00111160" w:rsidRDefault="00F47038" w:rsidP="009B5EAA">
            <w:pPr>
              <w:tabs>
                <w:tab w:val="left" w:pos="426"/>
                <w:tab w:val="left" w:pos="851"/>
                <w:tab w:val="left" w:pos="1276"/>
                <w:tab w:val="left" w:pos="1701"/>
                <w:tab w:val="right" w:pos="8271"/>
              </w:tabs>
              <w:jc w:val="both"/>
              <w:rPr>
                <w:rFonts w:ascii="Arial" w:hAnsi="Arial" w:cs="Arial"/>
              </w:rPr>
            </w:pPr>
            <w:r w:rsidRPr="00111160">
              <w:rPr>
                <w:rFonts w:ascii="Arial" w:hAnsi="Arial" w:cs="Arial"/>
              </w:rPr>
              <w:t>President Suite Room</w:t>
            </w:r>
          </w:p>
        </w:tc>
        <w:tc>
          <w:tcPr>
            <w:tcW w:w="1417" w:type="dxa"/>
            <w:tcBorders>
              <w:top w:val="single" w:sz="4" w:space="0" w:color="auto"/>
            </w:tcBorders>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3.500.000,-</w:t>
            </w:r>
          </w:p>
        </w:tc>
        <w:tc>
          <w:tcPr>
            <w:tcW w:w="1780" w:type="dxa"/>
            <w:tcBorders>
              <w:top w:val="single" w:sz="4" w:space="0" w:color="auto"/>
            </w:tcBorders>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4.500.000,-</w:t>
            </w:r>
          </w:p>
        </w:tc>
        <w:tc>
          <w:tcPr>
            <w:tcW w:w="1767" w:type="dxa"/>
            <w:tcBorders>
              <w:top w:val="single" w:sz="4" w:space="0" w:color="auto"/>
            </w:tcBorders>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5.500.000,-</w:t>
            </w:r>
          </w:p>
        </w:tc>
      </w:tr>
      <w:tr w:rsidR="00F47038" w:rsidRPr="00111160" w:rsidTr="009B5EAA">
        <w:trPr>
          <w:jc w:val="center"/>
        </w:trPr>
        <w:tc>
          <w:tcPr>
            <w:tcW w:w="571" w:type="dxa"/>
          </w:tcPr>
          <w:p w:rsidR="00F47038" w:rsidRPr="00111160" w:rsidRDefault="00F47038"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2.</w:t>
            </w:r>
          </w:p>
        </w:tc>
        <w:tc>
          <w:tcPr>
            <w:tcW w:w="2089" w:type="dxa"/>
          </w:tcPr>
          <w:p w:rsidR="00F47038" w:rsidRPr="00111160" w:rsidRDefault="00F47038" w:rsidP="009B5EAA">
            <w:pPr>
              <w:tabs>
                <w:tab w:val="left" w:pos="426"/>
                <w:tab w:val="left" w:pos="851"/>
                <w:tab w:val="left" w:pos="1276"/>
                <w:tab w:val="left" w:pos="1701"/>
                <w:tab w:val="right" w:pos="8271"/>
              </w:tabs>
              <w:jc w:val="both"/>
              <w:rPr>
                <w:rFonts w:ascii="Arial" w:hAnsi="Arial" w:cs="Arial"/>
              </w:rPr>
            </w:pPr>
            <w:r w:rsidRPr="00111160">
              <w:rPr>
                <w:rFonts w:ascii="Arial" w:hAnsi="Arial" w:cs="Arial"/>
              </w:rPr>
              <w:t>Suite Room</w:t>
            </w:r>
          </w:p>
        </w:tc>
        <w:tc>
          <w:tcPr>
            <w:tcW w:w="1417"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2.000.000,-</w:t>
            </w:r>
          </w:p>
        </w:tc>
        <w:tc>
          <w:tcPr>
            <w:tcW w:w="1780"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2.500.000,-</w:t>
            </w:r>
          </w:p>
        </w:tc>
        <w:tc>
          <w:tcPr>
            <w:tcW w:w="1767"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3.000.000,-</w:t>
            </w:r>
          </w:p>
        </w:tc>
      </w:tr>
      <w:tr w:rsidR="00F47038" w:rsidRPr="00111160" w:rsidTr="009B5EAA">
        <w:trPr>
          <w:jc w:val="center"/>
        </w:trPr>
        <w:tc>
          <w:tcPr>
            <w:tcW w:w="571" w:type="dxa"/>
          </w:tcPr>
          <w:p w:rsidR="00F47038" w:rsidRPr="00111160" w:rsidRDefault="00F47038"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3.</w:t>
            </w:r>
          </w:p>
        </w:tc>
        <w:tc>
          <w:tcPr>
            <w:tcW w:w="2089" w:type="dxa"/>
          </w:tcPr>
          <w:p w:rsidR="00F47038" w:rsidRPr="00111160" w:rsidRDefault="00F47038" w:rsidP="009B5EAA">
            <w:pPr>
              <w:tabs>
                <w:tab w:val="left" w:pos="426"/>
                <w:tab w:val="left" w:pos="851"/>
                <w:tab w:val="left" w:pos="1276"/>
                <w:tab w:val="left" w:pos="1701"/>
                <w:tab w:val="right" w:pos="8271"/>
              </w:tabs>
              <w:jc w:val="both"/>
              <w:rPr>
                <w:rFonts w:ascii="Arial" w:hAnsi="Arial" w:cs="Arial"/>
              </w:rPr>
            </w:pPr>
            <w:r w:rsidRPr="00111160">
              <w:rPr>
                <w:rFonts w:ascii="Arial" w:hAnsi="Arial" w:cs="Arial"/>
              </w:rPr>
              <w:t>Super Deluxe Room</w:t>
            </w:r>
          </w:p>
        </w:tc>
        <w:tc>
          <w:tcPr>
            <w:tcW w:w="1417"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 xml:space="preserve">900.000,-  </w:t>
            </w:r>
          </w:p>
        </w:tc>
        <w:tc>
          <w:tcPr>
            <w:tcW w:w="1780"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1.000.000,-</w:t>
            </w:r>
          </w:p>
        </w:tc>
        <w:tc>
          <w:tcPr>
            <w:tcW w:w="1767"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1.200.000,-</w:t>
            </w:r>
          </w:p>
        </w:tc>
      </w:tr>
      <w:tr w:rsidR="00F47038" w:rsidRPr="00111160" w:rsidTr="009B5EAA">
        <w:trPr>
          <w:jc w:val="center"/>
        </w:trPr>
        <w:tc>
          <w:tcPr>
            <w:tcW w:w="571" w:type="dxa"/>
          </w:tcPr>
          <w:p w:rsidR="00F47038" w:rsidRPr="00111160" w:rsidRDefault="00F47038"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4.</w:t>
            </w:r>
          </w:p>
        </w:tc>
        <w:tc>
          <w:tcPr>
            <w:tcW w:w="2089" w:type="dxa"/>
          </w:tcPr>
          <w:p w:rsidR="00F47038" w:rsidRPr="00111160" w:rsidRDefault="00F47038" w:rsidP="009B5EAA">
            <w:pPr>
              <w:tabs>
                <w:tab w:val="left" w:pos="426"/>
                <w:tab w:val="left" w:pos="851"/>
                <w:tab w:val="left" w:pos="1276"/>
                <w:tab w:val="left" w:pos="1701"/>
                <w:tab w:val="right" w:pos="8271"/>
              </w:tabs>
              <w:jc w:val="both"/>
              <w:rPr>
                <w:rFonts w:ascii="Arial" w:hAnsi="Arial" w:cs="Arial"/>
              </w:rPr>
            </w:pPr>
            <w:r w:rsidRPr="00111160">
              <w:rPr>
                <w:rFonts w:ascii="Arial" w:hAnsi="Arial" w:cs="Arial"/>
              </w:rPr>
              <w:t>Deluxe Room</w:t>
            </w:r>
          </w:p>
        </w:tc>
        <w:tc>
          <w:tcPr>
            <w:tcW w:w="1417"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800.000,-</w:t>
            </w:r>
          </w:p>
        </w:tc>
        <w:tc>
          <w:tcPr>
            <w:tcW w:w="1780"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900.000,-</w:t>
            </w:r>
          </w:p>
        </w:tc>
        <w:tc>
          <w:tcPr>
            <w:tcW w:w="1767"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1.100.000,-</w:t>
            </w:r>
          </w:p>
        </w:tc>
      </w:tr>
      <w:tr w:rsidR="00F47038" w:rsidRPr="00111160" w:rsidTr="009B5EAA">
        <w:trPr>
          <w:jc w:val="center"/>
        </w:trPr>
        <w:tc>
          <w:tcPr>
            <w:tcW w:w="571" w:type="dxa"/>
          </w:tcPr>
          <w:p w:rsidR="00F47038" w:rsidRPr="00111160" w:rsidRDefault="00F47038"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5.</w:t>
            </w:r>
          </w:p>
        </w:tc>
        <w:tc>
          <w:tcPr>
            <w:tcW w:w="2089" w:type="dxa"/>
          </w:tcPr>
          <w:p w:rsidR="00F47038" w:rsidRPr="00111160" w:rsidRDefault="00F47038" w:rsidP="009B5EAA">
            <w:pPr>
              <w:tabs>
                <w:tab w:val="left" w:pos="426"/>
                <w:tab w:val="left" w:pos="851"/>
                <w:tab w:val="left" w:pos="1276"/>
                <w:tab w:val="left" w:pos="1701"/>
                <w:tab w:val="right" w:pos="8271"/>
              </w:tabs>
              <w:jc w:val="both"/>
              <w:rPr>
                <w:rFonts w:ascii="Arial" w:hAnsi="Arial" w:cs="Arial"/>
              </w:rPr>
            </w:pPr>
            <w:r w:rsidRPr="00111160">
              <w:rPr>
                <w:rFonts w:ascii="Arial" w:hAnsi="Arial" w:cs="Arial"/>
              </w:rPr>
              <w:t>Superior Room</w:t>
            </w:r>
          </w:p>
        </w:tc>
        <w:tc>
          <w:tcPr>
            <w:tcW w:w="1417"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700.000,-</w:t>
            </w:r>
          </w:p>
        </w:tc>
        <w:tc>
          <w:tcPr>
            <w:tcW w:w="1780"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800.000,-</w:t>
            </w:r>
          </w:p>
        </w:tc>
        <w:tc>
          <w:tcPr>
            <w:tcW w:w="1767"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1.000.000,-</w:t>
            </w:r>
          </w:p>
        </w:tc>
      </w:tr>
      <w:tr w:rsidR="00F47038" w:rsidRPr="00111160" w:rsidTr="009B5EAA">
        <w:trPr>
          <w:jc w:val="center"/>
        </w:trPr>
        <w:tc>
          <w:tcPr>
            <w:tcW w:w="571" w:type="dxa"/>
          </w:tcPr>
          <w:p w:rsidR="00F47038" w:rsidRPr="00111160" w:rsidRDefault="00F47038" w:rsidP="009B5EAA">
            <w:pPr>
              <w:tabs>
                <w:tab w:val="left" w:pos="426"/>
                <w:tab w:val="left" w:pos="851"/>
                <w:tab w:val="left" w:pos="1276"/>
                <w:tab w:val="left" w:pos="1701"/>
                <w:tab w:val="right" w:pos="8271"/>
              </w:tabs>
              <w:jc w:val="center"/>
              <w:rPr>
                <w:rFonts w:ascii="Arial" w:hAnsi="Arial" w:cs="Arial"/>
              </w:rPr>
            </w:pPr>
            <w:r w:rsidRPr="00111160">
              <w:rPr>
                <w:rFonts w:ascii="Arial" w:hAnsi="Arial" w:cs="Arial"/>
              </w:rPr>
              <w:t>6.</w:t>
            </w:r>
          </w:p>
        </w:tc>
        <w:tc>
          <w:tcPr>
            <w:tcW w:w="2089" w:type="dxa"/>
          </w:tcPr>
          <w:p w:rsidR="00F47038" w:rsidRPr="00111160" w:rsidRDefault="00F47038" w:rsidP="009B5EAA">
            <w:pPr>
              <w:tabs>
                <w:tab w:val="left" w:pos="426"/>
                <w:tab w:val="left" w:pos="851"/>
                <w:tab w:val="left" w:pos="1276"/>
                <w:tab w:val="left" w:pos="1701"/>
                <w:tab w:val="right" w:pos="8271"/>
              </w:tabs>
              <w:jc w:val="both"/>
              <w:rPr>
                <w:rFonts w:ascii="Arial" w:hAnsi="Arial" w:cs="Arial"/>
              </w:rPr>
            </w:pPr>
            <w:r w:rsidRPr="00111160">
              <w:rPr>
                <w:rFonts w:ascii="Arial" w:hAnsi="Arial" w:cs="Arial"/>
              </w:rPr>
              <w:t xml:space="preserve">Extra Bed </w:t>
            </w:r>
          </w:p>
        </w:tc>
        <w:tc>
          <w:tcPr>
            <w:tcW w:w="1417"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200.000,-</w:t>
            </w:r>
          </w:p>
        </w:tc>
        <w:tc>
          <w:tcPr>
            <w:tcW w:w="1780"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 xml:space="preserve">250.000,- </w:t>
            </w:r>
          </w:p>
        </w:tc>
        <w:tc>
          <w:tcPr>
            <w:tcW w:w="1767" w:type="dxa"/>
          </w:tcPr>
          <w:p w:rsidR="00F47038" w:rsidRPr="00111160" w:rsidRDefault="00F47038" w:rsidP="009B5EAA">
            <w:pPr>
              <w:tabs>
                <w:tab w:val="left" w:pos="426"/>
                <w:tab w:val="left" w:pos="851"/>
                <w:tab w:val="left" w:pos="1276"/>
                <w:tab w:val="left" w:pos="1701"/>
                <w:tab w:val="right" w:pos="8271"/>
              </w:tabs>
              <w:jc w:val="right"/>
              <w:rPr>
                <w:rFonts w:ascii="Arial" w:hAnsi="Arial" w:cs="Arial"/>
              </w:rPr>
            </w:pPr>
            <w:r w:rsidRPr="00111160">
              <w:rPr>
                <w:rFonts w:ascii="Arial" w:hAnsi="Arial" w:cs="Arial"/>
              </w:rPr>
              <w:t>300.000,-</w:t>
            </w:r>
          </w:p>
        </w:tc>
      </w:tr>
    </w:tbl>
    <w:p w:rsidR="00E23DC0" w:rsidRPr="00111160" w:rsidRDefault="00E23DC0" w:rsidP="00111160">
      <w:pPr>
        <w:tabs>
          <w:tab w:val="left" w:pos="426"/>
          <w:tab w:val="left" w:pos="851"/>
          <w:tab w:val="left" w:pos="1276"/>
          <w:tab w:val="left" w:pos="1701"/>
          <w:tab w:val="right" w:pos="8271"/>
        </w:tabs>
        <w:spacing w:after="0" w:line="360" w:lineRule="auto"/>
        <w:jc w:val="both"/>
        <w:rPr>
          <w:rFonts w:ascii="Arial" w:hAnsi="Arial" w:cs="Arial"/>
        </w:rPr>
      </w:pPr>
    </w:p>
    <w:p w:rsidR="0056453D" w:rsidRPr="00111160" w:rsidRDefault="0056453D" w:rsidP="009B5EAA">
      <w:pPr>
        <w:pStyle w:val="ListParagraph"/>
        <w:numPr>
          <w:ilvl w:val="0"/>
          <w:numId w:val="17"/>
        </w:numPr>
        <w:tabs>
          <w:tab w:val="left" w:pos="426"/>
          <w:tab w:val="left" w:pos="851"/>
          <w:tab w:val="left" w:pos="1276"/>
          <w:tab w:val="left" w:pos="1701"/>
          <w:tab w:val="right" w:pos="8271"/>
        </w:tabs>
        <w:spacing w:after="0" w:line="360" w:lineRule="auto"/>
        <w:ind w:left="851" w:hanging="425"/>
        <w:jc w:val="both"/>
        <w:rPr>
          <w:rFonts w:ascii="Arial" w:hAnsi="Arial" w:cs="Arial"/>
        </w:rPr>
      </w:pPr>
      <w:r w:rsidRPr="00111160">
        <w:rPr>
          <w:rFonts w:ascii="Arial" w:hAnsi="Arial" w:cs="Arial"/>
        </w:rPr>
        <w:t>Lotus Restourant dan Ulos Brasseries Coffe Shop</w:t>
      </w:r>
    </w:p>
    <w:p w:rsidR="0056453D" w:rsidRPr="00111160" w:rsidRDefault="009B5EAA" w:rsidP="009B5EAA">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56453D" w:rsidRPr="00111160">
        <w:rPr>
          <w:rFonts w:ascii="Arial" w:hAnsi="Arial" w:cs="Arial"/>
        </w:rPr>
        <w:t>Lotus Restourant berkapasitas 230 seats dan Ulos Brasseries Coffe Shop berkapasitas 120 seats dijadikan satu.</w:t>
      </w:r>
    </w:p>
    <w:p w:rsidR="0056453D" w:rsidRPr="00111160" w:rsidRDefault="0056453D" w:rsidP="009B5EAA">
      <w:pPr>
        <w:pStyle w:val="ListParagraph"/>
        <w:numPr>
          <w:ilvl w:val="0"/>
          <w:numId w:val="17"/>
        </w:numPr>
        <w:tabs>
          <w:tab w:val="left" w:pos="426"/>
          <w:tab w:val="left" w:pos="851"/>
          <w:tab w:val="left" w:pos="1276"/>
          <w:tab w:val="left" w:pos="1701"/>
          <w:tab w:val="right" w:pos="8271"/>
        </w:tabs>
        <w:spacing w:after="0" w:line="360" w:lineRule="auto"/>
        <w:ind w:left="851" w:hanging="425"/>
        <w:jc w:val="both"/>
        <w:rPr>
          <w:rFonts w:ascii="Arial" w:hAnsi="Arial" w:cs="Arial"/>
        </w:rPr>
      </w:pPr>
      <w:r w:rsidRPr="00111160">
        <w:rPr>
          <w:rFonts w:ascii="Arial" w:hAnsi="Arial" w:cs="Arial"/>
        </w:rPr>
        <w:t>Breand Karaoke dan Bus Way Discotheque</w:t>
      </w:r>
    </w:p>
    <w:p w:rsidR="0056453D" w:rsidRPr="00111160" w:rsidRDefault="009B5EAA" w:rsidP="009B5EAA">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56453D" w:rsidRPr="00111160">
        <w:rPr>
          <w:rFonts w:ascii="Arial" w:hAnsi="Arial" w:cs="Arial"/>
        </w:rPr>
        <w:t>Breand Karaoke dan Bus Way Discotheque menyajikan minuman beralkohol dan tidak beralkohol yang dibuka mulai jam 18.00 WIB – 24.00 WIB yang memiliki kapasitas 50 seats.</w:t>
      </w:r>
    </w:p>
    <w:p w:rsidR="0056453D" w:rsidRPr="00111160" w:rsidRDefault="0056453D" w:rsidP="009B5EAA">
      <w:pPr>
        <w:pStyle w:val="ListParagraph"/>
        <w:numPr>
          <w:ilvl w:val="0"/>
          <w:numId w:val="17"/>
        </w:numPr>
        <w:tabs>
          <w:tab w:val="left" w:pos="426"/>
          <w:tab w:val="left" w:pos="851"/>
          <w:tab w:val="left" w:pos="1276"/>
          <w:tab w:val="left" w:pos="1701"/>
          <w:tab w:val="right" w:pos="8271"/>
        </w:tabs>
        <w:spacing w:after="0" w:line="360" w:lineRule="auto"/>
        <w:ind w:left="851" w:hanging="425"/>
        <w:jc w:val="both"/>
        <w:rPr>
          <w:rFonts w:ascii="Arial" w:hAnsi="Arial" w:cs="Arial"/>
        </w:rPr>
      </w:pPr>
      <w:r w:rsidRPr="00111160">
        <w:rPr>
          <w:rFonts w:ascii="Arial" w:hAnsi="Arial" w:cs="Arial"/>
        </w:rPr>
        <w:t>Swimming Pool</w:t>
      </w:r>
    </w:p>
    <w:p w:rsidR="0056453D" w:rsidRPr="00111160" w:rsidRDefault="009B5EAA" w:rsidP="009B5EAA">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56453D" w:rsidRPr="00111160">
        <w:rPr>
          <w:rFonts w:ascii="Arial" w:hAnsi="Arial" w:cs="Arial"/>
        </w:rPr>
        <w:t>Swimming Pool ini dapat diubah tempratur airnya sehingga membuat tamu taha untuk berenang.</w:t>
      </w:r>
    </w:p>
    <w:p w:rsidR="0056453D" w:rsidRPr="00111160" w:rsidRDefault="0056453D" w:rsidP="009B5EAA">
      <w:pPr>
        <w:pStyle w:val="ListParagraph"/>
        <w:numPr>
          <w:ilvl w:val="0"/>
          <w:numId w:val="17"/>
        </w:numPr>
        <w:tabs>
          <w:tab w:val="left" w:pos="426"/>
          <w:tab w:val="left" w:pos="851"/>
          <w:tab w:val="left" w:pos="1276"/>
          <w:tab w:val="left" w:pos="1701"/>
          <w:tab w:val="right" w:pos="8271"/>
        </w:tabs>
        <w:spacing w:after="0" w:line="360" w:lineRule="auto"/>
        <w:ind w:left="851" w:hanging="425"/>
        <w:jc w:val="both"/>
        <w:rPr>
          <w:rFonts w:ascii="Arial" w:hAnsi="Arial" w:cs="Arial"/>
        </w:rPr>
      </w:pPr>
      <w:r w:rsidRPr="00111160">
        <w:rPr>
          <w:rFonts w:ascii="Arial" w:hAnsi="Arial" w:cs="Arial"/>
        </w:rPr>
        <w:t>Marquise Terrace</w:t>
      </w:r>
    </w:p>
    <w:p w:rsidR="0056453D" w:rsidRPr="00111160" w:rsidRDefault="009B5EAA" w:rsidP="009B5EAA">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56453D" w:rsidRPr="00111160">
        <w:rPr>
          <w:rFonts w:ascii="Arial" w:hAnsi="Arial" w:cs="Arial"/>
        </w:rPr>
        <w:t xml:space="preserve">Marquise Terrace ini berada di samping Coffe Shop yang berkapasitas </w:t>
      </w:r>
      <w:r w:rsidR="0093795A" w:rsidRPr="00111160">
        <w:rPr>
          <w:rFonts w:ascii="Arial" w:hAnsi="Arial" w:cs="Arial"/>
        </w:rPr>
        <w:t>45 seats berhadapan dengan kolam renang serta pemandangan alam berastagi.</w:t>
      </w:r>
    </w:p>
    <w:p w:rsidR="0093795A" w:rsidRPr="00111160" w:rsidRDefault="0093795A" w:rsidP="009B5EAA">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p>
    <w:p w:rsidR="0093795A" w:rsidRPr="00111160" w:rsidRDefault="0093795A" w:rsidP="009B5EAA">
      <w:pPr>
        <w:pStyle w:val="ListParagraph"/>
        <w:numPr>
          <w:ilvl w:val="0"/>
          <w:numId w:val="17"/>
        </w:numPr>
        <w:tabs>
          <w:tab w:val="left" w:pos="426"/>
          <w:tab w:val="left" w:pos="851"/>
          <w:tab w:val="left" w:pos="1276"/>
          <w:tab w:val="left" w:pos="1701"/>
          <w:tab w:val="right" w:pos="8271"/>
        </w:tabs>
        <w:spacing w:after="0" w:line="360" w:lineRule="auto"/>
        <w:ind w:left="851" w:hanging="425"/>
        <w:jc w:val="both"/>
        <w:rPr>
          <w:rFonts w:ascii="Arial" w:hAnsi="Arial" w:cs="Arial"/>
        </w:rPr>
      </w:pPr>
      <w:r w:rsidRPr="00111160">
        <w:rPr>
          <w:rFonts w:ascii="Arial" w:hAnsi="Arial" w:cs="Arial"/>
        </w:rPr>
        <w:t>Room Service</w:t>
      </w:r>
    </w:p>
    <w:p w:rsidR="0093795A" w:rsidRPr="00111160" w:rsidRDefault="009B5EAA" w:rsidP="009B5EAA">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93795A" w:rsidRPr="00111160">
        <w:rPr>
          <w:rFonts w:ascii="Arial" w:hAnsi="Arial" w:cs="Arial"/>
        </w:rPr>
        <w:t xml:space="preserve">Room Service ini berguna dengan restoran dan buka 24 jam melayani pesanan makanan dan minuman dari kamar tamu dan juga melalui telfon. </w:t>
      </w:r>
    </w:p>
    <w:p w:rsidR="0093795A" w:rsidRPr="00111160" w:rsidRDefault="0093795A" w:rsidP="009B5EAA">
      <w:pPr>
        <w:pStyle w:val="ListParagraph"/>
        <w:numPr>
          <w:ilvl w:val="0"/>
          <w:numId w:val="17"/>
        </w:numPr>
        <w:tabs>
          <w:tab w:val="left" w:pos="426"/>
          <w:tab w:val="left" w:pos="851"/>
          <w:tab w:val="left" w:pos="1276"/>
          <w:tab w:val="left" w:pos="1701"/>
          <w:tab w:val="right" w:pos="8271"/>
        </w:tabs>
        <w:spacing w:after="0" w:line="360" w:lineRule="auto"/>
        <w:ind w:left="851" w:hanging="425"/>
        <w:jc w:val="both"/>
        <w:rPr>
          <w:rFonts w:ascii="Arial" w:hAnsi="Arial" w:cs="Arial"/>
        </w:rPr>
      </w:pPr>
      <w:r w:rsidRPr="00111160">
        <w:rPr>
          <w:rFonts w:ascii="Arial" w:hAnsi="Arial" w:cs="Arial"/>
        </w:rPr>
        <w:t>Mini Golf</w:t>
      </w:r>
    </w:p>
    <w:p w:rsidR="0093795A" w:rsidRPr="00111160" w:rsidRDefault="009B5EAA" w:rsidP="009B5EAA">
      <w:pPr>
        <w:pStyle w:val="ListParagraph"/>
        <w:tabs>
          <w:tab w:val="left" w:pos="426"/>
          <w:tab w:val="left" w:pos="851"/>
          <w:tab w:val="left" w:pos="1276"/>
          <w:tab w:val="left" w:pos="1701"/>
          <w:tab w:val="right" w:pos="8271"/>
        </w:tabs>
        <w:spacing w:after="0" w:line="360" w:lineRule="auto"/>
        <w:ind w:left="851" w:hanging="425"/>
        <w:jc w:val="both"/>
        <w:rPr>
          <w:rFonts w:ascii="Arial" w:hAnsi="Arial" w:cs="Arial"/>
        </w:rPr>
      </w:pPr>
      <w:r>
        <w:rPr>
          <w:rFonts w:ascii="Arial" w:hAnsi="Arial" w:cs="Arial"/>
          <w:lang w:val="id-ID"/>
        </w:rPr>
        <w:tab/>
      </w:r>
      <w:r w:rsidR="0093795A" w:rsidRPr="00111160">
        <w:rPr>
          <w:rFonts w:ascii="Arial" w:hAnsi="Arial" w:cs="Arial"/>
        </w:rPr>
        <w:t xml:space="preserve">Lapangan mini golf ini </w:t>
      </w:r>
      <w:r w:rsidR="00E9632C" w:rsidRPr="00111160">
        <w:rPr>
          <w:rFonts w:ascii="Arial" w:hAnsi="Arial" w:cs="Arial"/>
        </w:rPr>
        <w:t>berada di taman belakang hotel.</w:t>
      </w:r>
    </w:p>
    <w:p w:rsidR="00E9632C" w:rsidRDefault="00E9632C" w:rsidP="00111160">
      <w:pPr>
        <w:pStyle w:val="ListParagraph"/>
        <w:tabs>
          <w:tab w:val="left" w:pos="426"/>
          <w:tab w:val="left" w:pos="851"/>
          <w:tab w:val="left" w:pos="1276"/>
          <w:tab w:val="left" w:pos="1701"/>
          <w:tab w:val="right" w:pos="8271"/>
        </w:tabs>
        <w:spacing w:after="0" w:line="360" w:lineRule="auto"/>
        <w:ind w:left="0"/>
        <w:jc w:val="both"/>
        <w:rPr>
          <w:rFonts w:ascii="Arial" w:hAnsi="Arial" w:cs="Arial"/>
          <w:lang w:val="id-ID"/>
        </w:rPr>
      </w:pPr>
    </w:p>
    <w:p w:rsidR="0093795A" w:rsidRPr="00111160" w:rsidRDefault="0093795A" w:rsidP="00111160">
      <w:pPr>
        <w:tabs>
          <w:tab w:val="left" w:pos="426"/>
          <w:tab w:val="left" w:pos="851"/>
          <w:tab w:val="left" w:pos="1276"/>
          <w:tab w:val="left" w:pos="1701"/>
          <w:tab w:val="right" w:pos="8271"/>
        </w:tabs>
        <w:spacing w:after="0" w:line="360" w:lineRule="auto"/>
        <w:jc w:val="center"/>
        <w:rPr>
          <w:rFonts w:ascii="Arial" w:hAnsi="Arial" w:cs="Arial"/>
          <w:b/>
        </w:rPr>
      </w:pPr>
      <w:r w:rsidRPr="00111160">
        <w:rPr>
          <w:rFonts w:ascii="Arial" w:hAnsi="Arial" w:cs="Arial"/>
          <w:b/>
        </w:rPr>
        <w:t>Struktur Organisasi Grand Mutiara Hotel &amp;</w:t>
      </w:r>
      <w:r w:rsidR="00397A84" w:rsidRPr="00111160">
        <w:rPr>
          <w:rFonts w:ascii="Arial" w:hAnsi="Arial" w:cs="Arial"/>
          <w:b/>
        </w:rPr>
        <w:t>Resort B</w:t>
      </w:r>
      <w:r w:rsidRPr="00111160">
        <w:rPr>
          <w:rFonts w:ascii="Arial" w:hAnsi="Arial" w:cs="Arial"/>
          <w:b/>
        </w:rPr>
        <w:t>erastagi</w:t>
      </w:r>
    </w:p>
    <w:p w:rsidR="00397A84" w:rsidRPr="00111160" w:rsidRDefault="0013300D" w:rsidP="00111160">
      <w:pPr>
        <w:tabs>
          <w:tab w:val="left" w:pos="426"/>
          <w:tab w:val="left" w:pos="851"/>
          <w:tab w:val="left" w:pos="1276"/>
          <w:tab w:val="left" w:pos="1701"/>
          <w:tab w:val="right" w:pos="8271"/>
        </w:tabs>
        <w:spacing w:after="0" w:line="360" w:lineRule="auto"/>
        <w:jc w:val="center"/>
        <w:rPr>
          <w:rFonts w:ascii="Arial" w:hAnsi="Arial" w:cs="Arial"/>
          <w:b/>
        </w:rPr>
      </w:pPr>
      <w:r>
        <w:rPr>
          <w:rFonts w:ascii="Arial" w:hAnsi="Arial" w:cs="Arial"/>
          <w:b/>
          <w:noProof/>
          <w:lang w:val="id-ID" w:eastAsia="id-ID"/>
        </w:rPr>
        <w:pict>
          <v:group id="Group 1" o:spid="_x0000_s1041" style="position:absolute;left:0;text-align:left;margin-left:-47.2pt;margin-top:.3pt;width:489pt;height:354.2pt;z-index:251707392;mso-height-relative:margin" coordsize="62107,4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">
            <v:shapetype id="_x0000_t202" coordsize="21600,21600" o:spt="202" path="m,l,21600r21600,l21600,xe">
              <v:stroke joinstyle="miter"/>
              <v:path gradientshapeok="t" o:connecttype="rect"/>
            </v:shapetype>
            <v:shape id="Text Box 2" o:spid="_x0000_s1042" type="#_x0000_t202" style="position:absolute;left:25064;width:11100;height:3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3B4421" w:rsidRPr="00397A84" w:rsidRDefault="003B4421" w:rsidP="00397A84">
                    <w:pPr>
                      <w:jc w:val="center"/>
                      <w:rPr>
                        <w:sz w:val="24"/>
                        <w:szCs w:val="24"/>
                      </w:rPr>
                    </w:pPr>
                    <w:r w:rsidRPr="00397A84">
                      <w:rPr>
                        <w:sz w:val="24"/>
                        <w:szCs w:val="24"/>
                      </w:rPr>
                      <w:t>DIREKSI</w:t>
                    </w:r>
                  </w:p>
                </w:txbxContent>
              </v:textbox>
            </v:shape>
            <v:shapetype id="_x0000_t32" coordsize="21600,21600" o:spt="32" o:oned="t" path="m,l21600,21600e" filled="f">
              <v:path arrowok="t" fillok="f" o:connecttype="none"/>
              <o:lock v:ext="edit" shapetype="t"/>
            </v:shapetype>
            <v:shape id="Straight Arrow Connector 8" o:spid="_x0000_s1043" type="#_x0000_t32" style="position:absolute;left:30534;top:3265;width:70;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v:shape id="Text Box 2" o:spid="_x0000_s1044" type="#_x0000_t202" style="position:absolute;left:24656;top:6694;width:1183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XRtcMA&#10;AADaAAAADwAAAGRycy9kb3ducmV2LnhtbESPQWsCMRSE74L/ITyht5pVqLSrUaQi9FarBfH2TJ6b&#10;xc3LdhPX1V/fFAoeh5n5hpktOleJlppQelYwGmYgiLU3JRcKvnfr51cQISIbrDyTghsFWMz7vRnm&#10;xl/5i9ptLESCcMhRgY2xzqUM2pLDMPQ1cfJOvnEYk2wKaRq8Jrir5DjLJtJhyWnBYk3vlvR5e3EK&#10;wmrzU+vT5ni25nb/XLUver8+KPU06JZTEJG6+Aj/tz+Mgj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XRtcMAAADaAAAADwAAAAAAAAAAAAAAAACYAgAAZHJzL2Rv&#10;d25yZXYueG1sUEsFBgAAAAAEAAQA9QAAAIgDAAAAAA==&#10;">
              <v:textbox style="mso-fit-shape-to-text:t">
                <w:txbxContent>
                  <w:p w:rsidR="003B4421" w:rsidRDefault="003B4421" w:rsidP="00397A84">
                    <w:pPr>
                      <w:jc w:val="center"/>
                    </w:pPr>
                    <w:r>
                      <w:t>GENERAL MANAGER</w:t>
                    </w:r>
                  </w:p>
                </w:txbxContent>
              </v:textbox>
            </v:shape>
            <v:shape id="Straight Arrow Connector 10" o:spid="_x0000_s1045" type="#_x0000_t32" style="position:absolute;left:15267;top:12491;width:15259;height:384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rPFMQAAADbAAAADwAAAGRycy9kb3ducmV2LnhtbESPQUvDQBCF74L/YRnBi9iNTVGJ3RZp&#10;KfXaVERvY3ZMgtnZkFnb9N93DkJvM7w3730zX46hMwcapI3s4GGSgSGuom+5dvC+39w/g5GE7LGL&#10;TA5OJLBcXF/NsfDxyDs6lKk2GsJSoIMmpb6wVqqGAsok9sSq/cQhYNJ1qK0f8KjhobPTLHu0AVvW&#10;hgZ7WjVU/ZZ/wUGeZjLdzT6fpPyqv+/8Os/lY+vc7c34+gIm0Zgu5v/rN6/4Sq+/6AB2cQ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Ss8UxAAAANsAAAAPAAAAAAAAAAAA&#10;AAAAAKECAABkcnMvZG93bnJldi54bWxQSwUGAAAAAAQABAD5AAAAkgMAAAAA&#10;" strokecolor="black [3200]" strokeweight=".5pt">
              <v:stroke endarrow="block" joinstyle="miter"/>
            </v:shape>
            <v:shape id="Text Box 2" o:spid="_x0000_s1046" type="#_x0000_t202" style="position:absolute;left:9715;top:16573;width:10725;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3B4421" w:rsidRDefault="003B4421" w:rsidP="00397A84">
                    <w:pPr>
                      <w:jc w:val="center"/>
                    </w:pPr>
                    <w:r>
                      <w:t>PERSONALIA</w:t>
                    </w:r>
                  </w:p>
                </w:txbxContent>
              </v:textbox>
            </v:shape>
            <v:shape id="Straight Arrow Connector 12" o:spid="_x0000_s1047" type="#_x0000_t32" style="position:absolute;left:30452;top:12491;width:15717;height:45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yjsEAAADbAAAADwAAAGRycy9kb3ducmV2LnhtbERPTWuDQBC9F/oflin01qwJVBqbVRJD&#10;wfRWE3Ie3KlK3Fl1N9H++2yh0Ns83udsstl04kajay0rWC4iEMSV1S3XCk7Hj5c3EM4ja+wsk4If&#10;cpCljw8bTLSd+Itupa9FCGGXoILG+z6R0lUNGXQL2xMH7tuOBn2AYy31iFMIN51cRVEsDbYcGhrs&#10;KW+oupRXo2BCf17vtvWQ7/aHYn7thvh4+lTq+WnevoPwNPt/8Z+70GH+Cn5/CQfI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9rKOwQAAANsAAAAPAAAAAAAAAAAAAAAA&#10;AKECAABkcnMvZG93bnJldi54bWxQSwUGAAAAAAQABAD5AAAAjwMAAAAA&#10;" strokecolor="black [3200]" strokeweight=".5pt">
              <v:stroke endarrow="block" joinstyle="miter"/>
            </v:shape>
            <v:shape id="Text Box 2" o:spid="_x0000_s1048" type="#_x0000_t202" style="position:absolute;left:40903;top:17226;width:11938;height:4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3B4421" w:rsidRDefault="003B4421" w:rsidP="00397A84">
                    <w:pPr>
                      <w:jc w:val="center"/>
                    </w:pPr>
                    <w:r>
                      <w:t>FINANCIAL ACCOUNTING</w:t>
                    </w:r>
                  </w:p>
                </w:txbxContent>
              </v:textbox>
            </v:shape>
            <v:line id="Straight Connector 15" o:spid="_x0000_s1049" style="position:absolute;flip:y;visibility:visible;mso-wrap-style:square" from="4327,24003" to="57068,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vSlLsAAADbAAAADwAAAGRycy9kb3ducmV2LnhtbERPSwrCMBDdC94hjOBOUwVFqlFEUFwp&#10;ag8wNGNabCalibXe3giCu3m876w2na1ES40vHSuYjBMQxLnTJRsF2W0/WoDwAVlj5ZgUvMnDZt3v&#10;rTDV7sUXaq/BiBjCPkUFRQh1KqXPC7Lox64mjtzdNRZDhI2RusFXDLeVnCbJXFosOTYUWNOuoPxx&#10;fVoF2pxIbp1pZxMzz/a5OePp0Co1HHTbJYhAXfiLf+6jjvNn8P0lHiD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Ba9KUuwAAANsAAAAPAAAAAAAAAAAAAAAAAKECAABk&#10;cnMvZG93bnJldi54bWxQSwUGAAAAAAQABAD5AAAAiQMAAAAA&#10;" strokecolor="black [3200]" strokeweight=".5pt">
              <v:stroke joinstyle="miter"/>
            </v:line>
            <v:shape id="Straight Arrow Connector 22" o:spid="_x0000_s1050" type="#_x0000_t32" style="position:absolute;left:46784;top:21525;width:88;height:69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g+RcQAAADbAAAADwAAAGRycy9kb3ducmV2LnhtbESPQWvCQBSE74X+h+UJXkrdNBFboquU&#10;irRXYynt7TX7TILZtyFv1fTfdwXB4zAz3zCL1eBadaJeGs8GniYJKOLS24YrA5+7zeMLKAnIFlvP&#10;ZOCPBFbL+7sF5tafeUunIlQqQlhyNFCH0OVaS1mTQ5n4jjh6e987DFH2lbY9niPctTpNkpl22HBc&#10;qLGjt5rKQ3F0BrIwlXQ7/X6W4qf6fbDrLJOvd2PGo+F1DirQEG7ha/vDGkhT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uD5FxAAAANsAAAAPAAAAAAAAAAAA&#10;AAAAAKECAABkcnMvZG93bnJldi54bWxQSwUGAAAAAAQABAD5AAAAkgMAAAAA&#10;" strokecolor="black [3200]" strokeweight=".5pt">
              <v:stroke endarrow="block" joinstyle="miter"/>
            </v:shape>
            <v:shape id="Straight Arrow Connector 23" o:spid="_x0000_s1051" type="#_x0000_t32" style="position:absolute;left:30534;top:24166;width:0;height:3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bdqMMAAADbAAAADwAAAGRycy9kb3ducmV2LnhtbESPT4vCMBTE7wt+h/AEb2uqi6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W3ajDAAAA2wAAAA8AAAAAAAAAAAAA&#10;AAAAoQIAAGRycy9kb3ducmV2LnhtbFBLBQYAAAAABAAEAPkAAACRAwAAAAA=&#10;" strokecolor="black [3200]" strokeweight=".5pt">
              <v:stroke endarrow="block" joinstyle="miter"/>
            </v:shape>
            <v:shape id="Straight Arrow Connector 24" o:spid="_x0000_s1052" type="#_x0000_t32" style="position:absolute;left:4408;top:24166;width:0;height:3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9F3MMAAADbAAAADwAAAGRycy9kb3ducmV2LnhtbESPT4vCMBTE7wt+h/AEb2uqrKK1qaiL&#10;4O7NP3h+NM+22LzUJtr67TeCsMdhZn7DJMvOVOJBjSstKxgNIxDEmdUl5wpOx+3nDITzyBory6Tg&#10;SQ6Wae8jwVjblvf0OPhcBAi7GBUU3texlC4ryKAb2po4eBfbGPRBNrnUDbYBbio5jqKpNFhyWCiw&#10;pk1B2fVwNwpa9Of5epXfNuvvn103qW7T4+lXqUG/Wy1AeOr8f/jd3mkF4y94fQk/QK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RdzDAAAA2wAAAA8AAAAAAAAAAAAA&#10;AAAAoQIAAGRycy9kb3ducmV2LnhtbFBLBQYAAAAABAAEAPkAAACRAwAAAAA=&#10;" strokecolor="black [3200]" strokeweight=".5pt">
              <v:stroke endarrow="block" joinstyle="miter"/>
            </v:shape>
            <v:shape id="Straight Arrow Connector 25" o:spid="_x0000_s1053" type="#_x0000_t32" style="position:absolute;left:57068;top:24002;width:0;height:40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PgR8MAAADbAAAADwAAAGRycy9kb3ducmV2LnhtbESPQWvCQBSE74L/YXlCb7oxENHUVRJF&#10;sL0ZpedH9jUJzb6N2dWk/75bKPQ4zMw3zHY/mlY8qXeNZQXLRQSCuLS64UrB7Xqar0E4j6yxtUwK&#10;vsnBfjedbDHVduALPQtfiQBhl6KC2vsuldKVNRl0C9sRB+/T9gZ9kH0ldY9DgJtWxlG0kgYbDgs1&#10;dnSoqfwqHkbBgP5jk2fV/ZAf385j0t5X19u7Ui+zMXsF4Wn0/+G/9lkriBP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z4EfDAAAA2wAAAA8AAAAAAAAAAAAA&#10;AAAAoQIAAGRycy9kb3ducmV2LnhtbFBLBQYAAAAABAAEAPkAAACRAwAAAAA=&#10;" strokecolor="black [3200]" strokeweight=".5pt">
              <v:stroke endarrow="block" joinstyle="miter"/>
            </v:shape>
            <v:shape id="Text Box 2" o:spid="_x0000_s1054" type="#_x0000_t202" style="position:absolute;left:489;top:27921;width:7627;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3B4421" w:rsidRDefault="003B4421" w:rsidP="00AC5E69">
                    <w:pPr>
                      <w:jc w:val="center"/>
                    </w:pPr>
                    <w:r>
                      <w:t>KITCHEN</w:t>
                    </w:r>
                  </w:p>
                </w:txbxContent>
              </v:textbox>
            </v:shape>
            <v:shape id="Text Box 2" o:spid="_x0000_s1055" type="#_x0000_t202" style="position:absolute;left:11348;top:28330;width:7779;height:4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3B4421" w:rsidRDefault="003B4421" w:rsidP="00AC5E69">
                    <w:pPr>
                      <w:jc w:val="center"/>
                    </w:pPr>
                    <w:r>
                      <w:t>FOOD &amp; BEVERAG</w:t>
                    </w:r>
                  </w:p>
                </w:txbxContent>
              </v:textbox>
            </v:shape>
            <v:shape id="Text Box 2" o:spid="_x0000_s1056" type="#_x0000_t202" style="position:absolute;left:26370;top:28331;width:7931;height:4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3B4421" w:rsidRDefault="003B4421" w:rsidP="008D0670">
                    <w:pPr>
                      <w:jc w:val="center"/>
                    </w:pPr>
                    <w:r>
                      <w:t>HOUSE KEEPING</w:t>
                    </w:r>
                  </w:p>
                </w:txbxContent>
              </v:textbox>
            </v:shape>
            <v:shape id="Text Box 2" o:spid="_x0000_s1057" type="#_x0000_t202" style="position:absolute;left:42780;top:28493;width:8008;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3B4421" w:rsidRDefault="003B4421" w:rsidP="008D0670">
                    <w:pPr>
                      <w:jc w:val="center"/>
                    </w:pPr>
                    <w:r>
                      <w:t>FRONT OFFICE</w:t>
                    </w:r>
                  </w:p>
                </w:txbxContent>
              </v:textbox>
            </v:shape>
            <v:shape id="Text Box 2" o:spid="_x0000_s1058" type="#_x0000_t202" style="position:absolute;left:52496;top:28248;width:9595;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3B4421" w:rsidRDefault="003B4421" w:rsidP="008D0670">
                    <w:pPr>
                      <w:jc w:val="center"/>
                    </w:pPr>
                    <w:r>
                      <w:t>ENGENERING</w:t>
                    </w:r>
                  </w:p>
                </w:txbxContent>
              </v:textbox>
            </v:shape>
            <v:shape id="Straight Arrow Connector 32" o:spid="_x0000_s1059" type="#_x0000_t32" style="position:absolute;left:4327;top:30616;width:69;height:68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omMQAAADbAAAADwAAAGRycy9kb3ducmV2LnhtbESPQWvCQBSE74X+h+UJXkrdNBFboquU&#10;irRXYynt7TX7TILZtyFv1fTfdwXB4zDzzTCL1eBadaJeGs8GniYJKOLS24YrA5+7zeMLKAnIFlvP&#10;ZOCPBFbL+7sF5tafeUunIlQqlrDkaKAOocu1lrImhzLxHXH09r53GKLsK217PMdy1+o0SWbaYcNx&#10;ocaO3moqD8XRGcjCVNLt9PtZip/q98Gus0y+3o0Zj4bXOahAQ7iFr/SHjVwKly/xB+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aiYxAAAANsAAAAPAAAAAAAAAAAA&#10;AAAAAKECAABkcnMvZG93bnJldi54bWxQSwUGAAAAAAQABAD5AAAAkgMAAAAA&#10;" strokecolor="black [3200]" strokeweight=".5pt">
              <v:stroke endarrow="block" joinstyle="miter"/>
            </v:shape>
            <v:shape id="Straight Arrow Connector 33" o:spid="_x0000_s1060" type="#_x0000_t32" style="position:absolute;left:14777;top:33065;width:0;height:4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9LdcIAAADbAAAADwAAAGRycy9kb3ducmV2LnhtbESPS6vCMBSE9xf8D+EI7q6piqLVKD4Q&#10;9O584PrQHNtic1KbaOu/N4Jwl8PMfMPMFo0pxJMql1tW0OtGIIgTq3NOFZxP298xCOeRNRaWScGL&#10;HCzmrZ8ZxtrWfKDn0aciQNjFqCDzvoyldElGBl3XlsTBu9rKoA+ySqWusA5wU8h+FI2kwZzDQoYl&#10;rTNKbseHUVCjv0xWy/S+Xm32u2ZY3Een859SnXaznILw1Pj/8Le90woGA/h8CT9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9LdcIAAADbAAAADwAAAAAAAAAAAAAA&#10;AAChAgAAZHJzL2Rvd25yZXYueG1sUEsFBgAAAAAEAAQA+QAAAJADAAAAAA==&#10;" strokecolor="black [3200]" strokeweight=".5pt">
              <v:stroke endarrow="block" joinstyle="miter"/>
            </v:shape>
            <v:shape id="Straight Arrow Connector 36" o:spid="_x0000_s1061" type="#_x0000_t32" style="position:absolute;left:30336;top:32934;width:21;height:5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jo7cQAAADbAAAADwAAAGRycy9kb3ducmV2LnhtbESPQWvCQBSE74X+h+UVequbWgwaXSVa&#10;CmlvRvH8yD6T0OzbJLsm8d93C4Ueh5n5htnsJtOIgXpXW1bwOotAEBdW11wqOJ8+XpYgnEfW2Fgm&#10;BXdysNs+Pmww0XbkIw25L0WAsEtQQeV9m0jpiooMupltiYN3tb1BH2RfSt3jGOCmkfMoiqXBmsNC&#10;hS0dKiq+85tRMKK/rPZp2R3275/ZtGi6+HT+Uur5aUrXIDxN/j/81860grcY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OjtxAAAANsAAAAPAAAAAAAAAAAA&#10;AAAAAKECAABkcnMvZG93bnJldi54bWxQSwUGAAAAAAQABAD5AAAAkgMAAAAA&#10;" strokecolor="black [3200]" strokeweight=".5pt">
              <v:stroke endarrow="block" joinstyle="miter"/>
            </v:shape>
            <v:shape id="Straight Arrow Connector 37" o:spid="_x0000_s1062" type="#_x0000_t32" style="position:absolute;left:46781;top:33391;width:0;height:4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RNdsMAAADbAAAADwAAAGRycy9kb3ducmV2LnhtbESPT4vCMBTE78J+h/AEb5q64r9qFHUR&#10;1JtVPD+at23Z5qU2Wdv99htB8DjMzG+Y5bo1pXhQ7QrLCoaDCARxanXBmYLrZd+fgXAeWWNpmRT8&#10;kYP16qOzxFjbhs/0SHwmAoRdjApy76tYSpfmZNANbEUcvG9bG/RB1pnUNTYBbkr5GUUTabDgsJBj&#10;Rbuc0p/k1yho0N/m2012322/jod2XN4nl+tJqV633SxAeGr9O/xqH7SC0RS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0TXbDAAAA2wAAAA8AAAAAAAAAAAAA&#10;AAAAoQIAAGRycy9kb3ducmV2LnhtbFBLBQYAAAAABAAEAPkAAACRAwAAAAA=&#10;" strokecolor="black [3200]" strokeweight=".5pt">
              <v:stroke endarrow="block" joinstyle="miter"/>
            </v:shape>
            <v:shape id="Straight Arrow Connector 40" o:spid="_x0000_s1063" type="#_x0000_t32" style="position:absolute;left:57068;top:31432;width:0;height:6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umf78AAADbAAAADwAAAGRycy9kb3ducmV2LnhtbERPy4rCMBTdD/gP4QruxlRR0WoUHwg6&#10;O6u4vjTXttjc1Cba+vdmIczycN6LVWtK8aLaFZYVDPoRCOLU6oIzBZfz/ncKwnlkjaVlUvAmB6tl&#10;52eBsbYNn+iV+EyEEHYxKsi9r2IpXZqTQde3FXHgbrY26AOsM6lrbEK4KeUwiibSYMGhIceKtjml&#10;9+RpFDTor7PNOntsN7vjoR2Xj8n58qdUr9uu5yA8tf5f/HUftIJRWB++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dumf78AAADbAAAADwAAAAAAAAAAAAAAAACh&#10;AgAAZHJzL2Rvd25yZXYueG1sUEsFBgAAAAAEAAQA+QAAAI0DAAAAAA==&#10;" strokecolor="black [3200]" strokeweight=".5pt">
              <v:stroke endarrow="block" joinstyle="miter"/>
            </v:shape>
            <v:shape id="Text Box 2" o:spid="_x0000_s1064" type="#_x0000_t202" style="position:absolute;top:37800;width:8159;height:5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3B4421" w:rsidRDefault="003B4421" w:rsidP="008D0670">
                    <w:pPr>
                      <w:jc w:val="center"/>
                    </w:pPr>
                    <w:r>
                      <w:t>-COOK</w:t>
                    </w:r>
                  </w:p>
                  <w:p w:rsidR="003B4421" w:rsidRDefault="003B4421" w:rsidP="008D0670">
                    <w:pPr>
                      <w:jc w:val="center"/>
                    </w:pPr>
                    <w:r>
                      <w:t xml:space="preserve"> -BAKERY</w:t>
                    </w:r>
                  </w:p>
                  <w:p w:rsidR="003B4421" w:rsidRDefault="003B4421" w:rsidP="008D0670">
                    <w:pPr>
                      <w:jc w:val="center"/>
                    </w:pPr>
                  </w:p>
                  <w:p w:rsidR="003B4421" w:rsidRDefault="003B4421" w:rsidP="008D0670">
                    <w:pPr>
                      <w:jc w:val="center"/>
                    </w:pPr>
                  </w:p>
                  <w:p w:rsidR="003B4421" w:rsidRDefault="003B4421" w:rsidP="008D0670">
                    <w:pPr>
                      <w:jc w:val="center"/>
                    </w:pPr>
                  </w:p>
                  <w:p w:rsidR="003B4421" w:rsidRDefault="003B4421" w:rsidP="008D0670">
                    <w:pPr>
                      <w:jc w:val="center"/>
                    </w:pPr>
                  </w:p>
                </w:txbxContent>
              </v:textbox>
            </v:shape>
            <v:shape id="Text Box 2" o:spid="_x0000_s1065" type="#_x0000_t202" style="position:absolute;left:9797;top:37963;width:10045;height:5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3B4421" w:rsidRDefault="003B4421" w:rsidP="008D0670">
                    <w:pPr>
                      <w:jc w:val="center"/>
                    </w:pPr>
                    <w:r>
                      <w:t>-KARAOKE</w:t>
                    </w:r>
                  </w:p>
                  <w:p w:rsidR="003B4421" w:rsidRDefault="003B4421" w:rsidP="008D0670">
                    <w:pPr>
                      <w:jc w:val="center"/>
                    </w:pPr>
                    <w:r>
                      <w:t>-COFFE SHOP</w:t>
                    </w:r>
                  </w:p>
                  <w:p w:rsidR="003B4421" w:rsidRDefault="003B4421" w:rsidP="008D0670">
                    <w:pPr>
                      <w:jc w:val="center"/>
                    </w:pPr>
                  </w:p>
                </w:txbxContent>
              </v:textbox>
            </v:shape>
            <v:shape id="Text Box 2" o:spid="_x0000_s1066" type="#_x0000_t202" style="position:absolute;left:25635;top:38128;width:9443;height:5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3B4421" w:rsidRDefault="003B4421" w:rsidP="008D0670">
                    <w:pPr>
                      <w:jc w:val="center"/>
                    </w:pPr>
                    <w:r>
                      <w:t>-LAUNDRY</w:t>
                    </w:r>
                  </w:p>
                  <w:p w:rsidR="003B4421" w:rsidRDefault="003B4421" w:rsidP="008D0670">
                    <w:pPr>
                      <w:jc w:val="center"/>
                    </w:pPr>
                    <w:r>
                      <w:t>-LINEN</w:t>
                    </w:r>
                  </w:p>
                </w:txbxContent>
              </v:textbox>
            </v:shape>
            <v:shape id="Text Box 2" o:spid="_x0000_s1067" type="#_x0000_t202" style="position:absolute;left:42699;top:38127;width:8236;height:5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3B4421" w:rsidRDefault="003B4421" w:rsidP="00645F86">
                    <w:pPr>
                      <w:jc w:val="center"/>
                    </w:pPr>
                    <w:r>
                      <w:t>-GSO</w:t>
                    </w:r>
                  </w:p>
                  <w:p w:rsidR="003B4421" w:rsidRDefault="003B4421" w:rsidP="00645F86">
                    <w:pPr>
                      <w:jc w:val="center"/>
                    </w:pPr>
                    <w:r>
                      <w:t>-BILL BOY</w:t>
                    </w:r>
                  </w:p>
                </w:txbxContent>
              </v:textbox>
            </v:shape>
            <v:shape id="Text Box 2" o:spid="_x0000_s1068" type="#_x0000_t202" style="position:absolute;left:52741;top:37963;width:9366;height:7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3B4421" w:rsidRDefault="003B4421" w:rsidP="00645F86">
                    <w:pPr>
                      <w:jc w:val="center"/>
                    </w:pPr>
                    <w:r>
                      <w:t>-SWIMMING POOL</w:t>
                    </w:r>
                  </w:p>
                  <w:p w:rsidR="003B4421" w:rsidRDefault="003B4421" w:rsidP="00645F86">
                    <w:pPr>
                      <w:jc w:val="center"/>
                    </w:pPr>
                    <w:r>
                      <w:t>-GARDENER</w:t>
                    </w:r>
                  </w:p>
                </w:txbxContent>
              </v:textbox>
            </v:shape>
          </v:group>
        </w:pict>
      </w:r>
    </w:p>
    <w:p w:rsidR="00E9632C" w:rsidRPr="00111160" w:rsidRDefault="00E9632C" w:rsidP="00111160">
      <w:pPr>
        <w:tabs>
          <w:tab w:val="left" w:pos="426"/>
          <w:tab w:val="left" w:pos="851"/>
          <w:tab w:val="left" w:pos="1276"/>
          <w:tab w:val="left" w:pos="1701"/>
        </w:tabs>
        <w:spacing w:after="0" w:line="360" w:lineRule="auto"/>
        <w:jc w:val="center"/>
        <w:rPr>
          <w:rFonts w:ascii="Arial" w:hAnsi="Arial" w:cs="Arial"/>
        </w:rPr>
      </w:pPr>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p>
    <w:p w:rsidR="00E9632C" w:rsidRPr="00111160" w:rsidRDefault="0013300D" w:rsidP="00111160">
      <w:pPr>
        <w:tabs>
          <w:tab w:val="left" w:pos="426"/>
          <w:tab w:val="left" w:pos="851"/>
          <w:tab w:val="left" w:pos="1276"/>
          <w:tab w:val="left" w:pos="1701"/>
        </w:tabs>
        <w:spacing w:after="0" w:line="360" w:lineRule="auto"/>
        <w:rPr>
          <w:rFonts w:ascii="Arial" w:hAnsi="Arial" w:cs="Arial"/>
        </w:rPr>
      </w:pPr>
      <w:r>
        <w:rPr>
          <w:rFonts w:ascii="Arial" w:hAnsi="Arial" w:cs="Arial"/>
          <w:noProof/>
          <w:lang w:val="id-ID" w:eastAsia="id-ID"/>
        </w:rPr>
        <w:pict>
          <v:shape id="Straight Arrow Connector 18" o:spid="_x0000_s1069" type="#_x0000_t32" style="position:absolute;margin-left:71.05pt;margin-top:43.1pt;width:.55pt;height:64.8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" strokecolor="black [3200]" strokeweight=".5pt">
            <v:stroke endarrow="block" joinstyle="miter"/>
          </v:shape>
        </w:pict>
      </w:r>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p>
    <w:p w:rsidR="00E9632C" w:rsidRPr="00111160" w:rsidRDefault="00E9632C" w:rsidP="00111160">
      <w:pPr>
        <w:tabs>
          <w:tab w:val="left" w:pos="426"/>
          <w:tab w:val="left" w:pos="851"/>
          <w:tab w:val="left" w:pos="1276"/>
          <w:tab w:val="left" w:pos="1701"/>
        </w:tabs>
        <w:spacing w:after="0" w:line="360" w:lineRule="auto"/>
        <w:jc w:val="right"/>
        <w:rPr>
          <w:rFonts w:ascii="Arial" w:hAnsi="Arial" w:cs="Arial"/>
        </w:rPr>
      </w:pPr>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r w:rsidRPr="00111160">
        <w:rPr>
          <w:rFonts w:ascii="Arial" w:hAnsi="Arial" w:cs="Arial"/>
        </w:rPr>
        <w:br w:type="page"/>
      </w:r>
    </w:p>
    <w:p w:rsidR="00E9632C" w:rsidRPr="00111160" w:rsidRDefault="00E9632C" w:rsidP="00111160">
      <w:pPr>
        <w:tabs>
          <w:tab w:val="left" w:pos="426"/>
          <w:tab w:val="left" w:pos="851"/>
          <w:tab w:val="left" w:pos="1276"/>
          <w:tab w:val="left" w:pos="1701"/>
        </w:tabs>
        <w:spacing w:after="0" w:line="360" w:lineRule="auto"/>
        <w:rPr>
          <w:rFonts w:ascii="Arial" w:hAnsi="Arial" w:cs="Arial"/>
          <w:b/>
        </w:rPr>
      </w:pPr>
      <w:r w:rsidRPr="00111160">
        <w:rPr>
          <w:rFonts w:ascii="Arial" w:hAnsi="Arial" w:cs="Arial"/>
          <w:b/>
        </w:rPr>
        <w:t>B.</w:t>
      </w:r>
      <w:r w:rsidRPr="00111160">
        <w:rPr>
          <w:rFonts w:ascii="Arial" w:hAnsi="Arial" w:cs="Arial"/>
          <w:b/>
        </w:rPr>
        <w:tab/>
        <w:t>Hasil Penelitian</w:t>
      </w:r>
    </w:p>
    <w:p w:rsidR="00E9632C" w:rsidRPr="00111160" w:rsidRDefault="00E9632C" w:rsidP="00111160">
      <w:pPr>
        <w:tabs>
          <w:tab w:val="left" w:pos="426"/>
          <w:tab w:val="left" w:pos="851"/>
          <w:tab w:val="left" w:pos="1276"/>
          <w:tab w:val="left" w:pos="1701"/>
        </w:tabs>
        <w:spacing w:after="0" w:line="360" w:lineRule="auto"/>
        <w:rPr>
          <w:rFonts w:ascii="Arial" w:hAnsi="Arial" w:cs="Arial"/>
        </w:rPr>
      </w:pPr>
      <w:r w:rsidRPr="00111160">
        <w:rPr>
          <w:rFonts w:ascii="Arial" w:hAnsi="Arial" w:cs="Arial"/>
        </w:rPr>
        <w:t>1.</w:t>
      </w:r>
      <w:r w:rsidRPr="00111160">
        <w:rPr>
          <w:rFonts w:ascii="Arial" w:hAnsi="Arial" w:cs="Arial"/>
        </w:rPr>
        <w:tab/>
        <w:t>6 Prinsip Pengolahan Makanan</w:t>
      </w:r>
    </w:p>
    <w:p w:rsidR="009B5EAA" w:rsidRPr="009B5EAA" w:rsidRDefault="00E9632C" w:rsidP="009B5EAA">
      <w:pPr>
        <w:pStyle w:val="ListParagraph"/>
        <w:numPr>
          <w:ilvl w:val="0"/>
          <w:numId w:val="18"/>
        </w:numPr>
        <w:tabs>
          <w:tab w:val="left" w:pos="426"/>
          <w:tab w:val="left" w:pos="851"/>
          <w:tab w:val="left" w:pos="1276"/>
          <w:tab w:val="left" w:pos="1701"/>
        </w:tabs>
        <w:spacing w:after="0" w:line="360" w:lineRule="auto"/>
        <w:ind w:left="851" w:hanging="425"/>
        <w:jc w:val="both"/>
        <w:rPr>
          <w:rFonts w:ascii="Arial" w:hAnsi="Arial" w:cs="Arial"/>
        </w:rPr>
      </w:pPr>
      <w:r w:rsidRPr="00111160">
        <w:rPr>
          <w:rFonts w:ascii="Arial" w:hAnsi="Arial" w:cs="Arial"/>
        </w:rPr>
        <w:t>Pemilihan bahan makanan</w:t>
      </w:r>
    </w:p>
    <w:p w:rsidR="00E9632C" w:rsidRPr="00111160" w:rsidRDefault="009B5EAA" w:rsidP="009B5EAA">
      <w:pPr>
        <w:pStyle w:val="ListParagraph"/>
        <w:tabs>
          <w:tab w:val="left" w:pos="426"/>
          <w:tab w:val="left" w:pos="851"/>
          <w:tab w:val="left" w:pos="1276"/>
          <w:tab w:val="left" w:pos="1701"/>
        </w:tabs>
        <w:spacing w:after="0" w:line="360" w:lineRule="auto"/>
        <w:ind w:left="851"/>
        <w:jc w:val="both"/>
        <w:rPr>
          <w:rFonts w:ascii="Arial" w:hAnsi="Arial" w:cs="Arial"/>
        </w:rPr>
      </w:pPr>
      <w:r>
        <w:rPr>
          <w:rFonts w:ascii="Arial" w:hAnsi="Arial" w:cs="Arial"/>
          <w:lang w:val="id-ID"/>
        </w:rPr>
        <w:tab/>
      </w:r>
      <w:r w:rsidR="00E9632C" w:rsidRPr="00111160">
        <w:rPr>
          <w:rFonts w:ascii="Arial" w:hAnsi="Arial" w:cs="Arial"/>
        </w:rPr>
        <w:t>Berdasarkan observasi, hasil observasi pemilihan bahan makanan yang ada di Grand Mutiar</w:t>
      </w:r>
      <w:r w:rsidR="00B33ED6" w:rsidRPr="00111160">
        <w:rPr>
          <w:rFonts w:ascii="Arial" w:hAnsi="Arial" w:cs="Arial"/>
        </w:rPr>
        <w:t>a Hotel disajikan pada Tabel 4.3</w:t>
      </w:r>
      <w:r w:rsidR="00E9632C" w:rsidRPr="00111160">
        <w:rPr>
          <w:rFonts w:ascii="Arial" w:hAnsi="Arial" w:cs="Arial"/>
        </w:rPr>
        <w:t>.sebagai berikut :</w:t>
      </w:r>
    </w:p>
    <w:p w:rsidR="00E9632C" w:rsidRPr="009B5EAA" w:rsidRDefault="00B33ED6" w:rsidP="009B5EAA">
      <w:pPr>
        <w:pStyle w:val="ListParagraph"/>
        <w:tabs>
          <w:tab w:val="left" w:pos="426"/>
          <w:tab w:val="left" w:pos="851"/>
          <w:tab w:val="left" w:pos="1276"/>
          <w:tab w:val="left" w:pos="1701"/>
        </w:tabs>
        <w:spacing w:after="0" w:line="240" w:lineRule="auto"/>
        <w:ind w:left="0"/>
        <w:jc w:val="center"/>
        <w:rPr>
          <w:rFonts w:ascii="Arial" w:hAnsi="Arial" w:cs="Arial"/>
          <w:b/>
        </w:rPr>
      </w:pPr>
      <w:r w:rsidRPr="009B5EAA">
        <w:rPr>
          <w:rFonts w:ascii="Arial" w:hAnsi="Arial" w:cs="Arial"/>
          <w:b/>
        </w:rPr>
        <w:t>Tabel 4.3</w:t>
      </w:r>
      <w:r w:rsidR="00E9632C" w:rsidRPr="009B5EAA">
        <w:rPr>
          <w:rFonts w:ascii="Arial" w:hAnsi="Arial" w:cs="Arial"/>
          <w:b/>
        </w:rPr>
        <w:t>.</w:t>
      </w:r>
    </w:p>
    <w:p w:rsidR="00E9632C" w:rsidRPr="009B5EAA" w:rsidRDefault="00E9632C" w:rsidP="009B5EAA">
      <w:pPr>
        <w:pStyle w:val="ListParagraph"/>
        <w:tabs>
          <w:tab w:val="left" w:pos="426"/>
          <w:tab w:val="left" w:pos="851"/>
          <w:tab w:val="left" w:pos="1276"/>
          <w:tab w:val="left" w:pos="1701"/>
        </w:tabs>
        <w:spacing w:after="0" w:line="240" w:lineRule="auto"/>
        <w:ind w:left="0"/>
        <w:jc w:val="center"/>
        <w:rPr>
          <w:rFonts w:ascii="Arial" w:hAnsi="Arial" w:cs="Arial"/>
          <w:b/>
        </w:rPr>
      </w:pPr>
      <w:r w:rsidRPr="009B5EAA">
        <w:rPr>
          <w:rFonts w:ascii="Arial" w:hAnsi="Arial" w:cs="Arial"/>
          <w:b/>
        </w:rPr>
        <w:t>Distribusi Hasil Observasi Pemilihan Bahan Makanan di</w:t>
      </w:r>
      <w:r w:rsidRPr="009B5EAA">
        <w:rPr>
          <w:rFonts w:ascii="Arial" w:hAnsi="Arial" w:cs="Arial"/>
          <w:b/>
        </w:rPr>
        <w:br/>
        <w:t xml:space="preserve"> Grand Mutiara Hotel Tahun 2019</w:t>
      </w:r>
    </w:p>
    <w:p w:rsidR="00E9632C" w:rsidRPr="00111160" w:rsidRDefault="00E9632C" w:rsidP="009B5EAA">
      <w:pPr>
        <w:pStyle w:val="ListParagraph"/>
        <w:tabs>
          <w:tab w:val="left" w:pos="426"/>
          <w:tab w:val="left" w:pos="851"/>
          <w:tab w:val="left" w:pos="1276"/>
          <w:tab w:val="left" w:pos="1701"/>
        </w:tabs>
        <w:spacing w:after="0" w:line="240" w:lineRule="auto"/>
        <w:ind w:left="0"/>
        <w:jc w:val="center"/>
        <w:rPr>
          <w:rFonts w:ascii="Arial" w:hAnsi="Arial" w:cs="Arial"/>
        </w:rPr>
      </w:pPr>
    </w:p>
    <w:tbl>
      <w:tblPr>
        <w:tblStyle w:val="TableGrid"/>
        <w:tblW w:w="7823" w:type="dxa"/>
        <w:jc w:val="center"/>
        <w:tblInd w:w="1446" w:type="dxa"/>
        <w:tblBorders>
          <w:left w:val="none" w:sz="0" w:space="0" w:color="auto"/>
          <w:right w:val="none" w:sz="0" w:space="0" w:color="auto"/>
          <w:insideV w:val="none" w:sz="0" w:space="0" w:color="auto"/>
        </w:tblBorders>
        <w:tblLook w:val="04A0" w:firstRow="1" w:lastRow="0" w:firstColumn="1" w:lastColumn="0" w:noHBand="0" w:noVBand="1"/>
      </w:tblPr>
      <w:tblGrid>
        <w:gridCol w:w="439"/>
        <w:gridCol w:w="5245"/>
        <w:gridCol w:w="944"/>
        <w:gridCol w:w="1195"/>
      </w:tblGrid>
      <w:tr w:rsidR="00E9632C" w:rsidRPr="00111160" w:rsidTr="008C293F">
        <w:trPr>
          <w:jc w:val="center"/>
        </w:trPr>
        <w:tc>
          <w:tcPr>
            <w:tcW w:w="439" w:type="dxa"/>
            <w:vMerge w:val="restart"/>
            <w:vAlign w:val="center"/>
          </w:tcPr>
          <w:p w:rsidR="00E9632C" w:rsidRPr="009B5EAA" w:rsidRDefault="00E9632C" w:rsidP="008C293F">
            <w:pPr>
              <w:pStyle w:val="ListParagraph"/>
              <w:ind w:left="-68" w:right="-58"/>
              <w:jc w:val="center"/>
              <w:rPr>
                <w:rFonts w:ascii="Arial" w:hAnsi="Arial" w:cs="Arial"/>
                <w:b/>
                <w:lang w:val="id-ID"/>
              </w:rPr>
            </w:pPr>
            <w:r w:rsidRPr="009B5EAA">
              <w:rPr>
                <w:rFonts w:ascii="Arial" w:hAnsi="Arial" w:cs="Arial"/>
                <w:b/>
              </w:rPr>
              <w:t>N</w:t>
            </w:r>
            <w:r w:rsidR="009B5EAA" w:rsidRPr="009B5EAA">
              <w:rPr>
                <w:rFonts w:ascii="Arial" w:hAnsi="Arial" w:cs="Arial"/>
                <w:b/>
                <w:lang w:val="id-ID"/>
              </w:rPr>
              <w:t>o</w:t>
            </w:r>
          </w:p>
        </w:tc>
        <w:tc>
          <w:tcPr>
            <w:tcW w:w="5245" w:type="dxa"/>
            <w:vMerge w:val="restart"/>
            <w:vAlign w:val="center"/>
          </w:tcPr>
          <w:p w:rsidR="00E9632C" w:rsidRPr="009B5EAA" w:rsidRDefault="00E9632C" w:rsidP="008C293F">
            <w:pPr>
              <w:pStyle w:val="ListParagraph"/>
              <w:ind w:left="-68" w:right="-58"/>
              <w:jc w:val="center"/>
              <w:rPr>
                <w:rFonts w:ascii="Arial" w:hAnsi="Arial" w:cs="Arial"/>
                <w:b/>
              </w:rPr>
            </w:pPr>
            <w:r w:rsidRPr="009B5EAA">
              <w:rPr>
                <w:rFonts w:ascii="Arial" w:hAnsi="Arial" w:cs="Arial"/>
                <w:b/>
              </w:rPr>
              <w:t>Substansi yang di Nilai</w:t>
            </w:r>
          </w:p>
        </w:tc>
        <w:tc>
          <w:tcPr>
            <w:tcW w:w="2139" w:type="dxa"/>
            <w:gridSpan w:val="2"/>
            <w:vAlign w:val="center"/>
          </w:tcPr>
          <w:p w:rsidR="00E9632C" w:rsidRPr="009B5EAA" w:rsidRDefault="00E9632C" w:rsidP="008C293F">
            <w:pPr>
              <w:pStyle w:val="ListParagraph"/>
              <w:ind w:left="-68" w:right="-58"/>
              <w:jc w:val="center"/>
              <w:rPr>
                <w:rFonts w:ascii="Arial" w:hAnsi="Arial" w:cs="Arial"/>
                <w:b/>
              </w:rPr>
            </w:pPr>
            <w:r w:rsidRPr="009B5EAA">
              <w:rPr>
                <w:rFonts w:ascii="Arial" w:hAnsi="Arial" w:cs="Arial"/>
                <w:b/>
              </w:rPr>
              <w:t>Memenuhi Syarat</w:t>
            </w:r>
          </w:p>
        </w:tc>
      </w:tr>
      <w:tr w:rsidR="00E9632C" w:rsidRPr="00111160" w:rsidTr="008C293F">
        <w:trPr>
          <w:jc w:val="center"/>
        </w:trPr>
        <w:tc>
          <w:tcPr>
            <w:tcW w:w="439" w:type="dxa"/>
            <w:vMerge/>
            <w:vAlign w:val="center"/>
          </w:tcPr>
          <w:p w:rsidR="00E9632C" w:rsidRPr="009B5EAA" w:rsidRDefault="00E9632C" w:rsidP="008C293F">
            <w:pPr>
              <w:pStyle w:val="ListParagraph"/>
              <w:ind w:left="-68" w:right="-58"/>
              <w:jc w:val="center"/>
              <w:rPr>
                <w:rFonts w:ascii="Arial" w:hAnsi="Arial" w:cs="Arial"/>
                <w:b/>
              </w:rPr>
            </w:pPr>
          </w:p>
        </w:tc>
        <w:tc>
          <w:tcPr>
            <w:tcW w:w="5245" w:type="dxa"/>
            <w:vMerge/>
            <w:vAlign w:val="center"/>
          </w:tcPr>
          <w:p w:rsidR="00E9632C" w:rsidRPr="009B5EAA" w:rsidRDefault="00E9632C" w:rsidP="008C293F">
            <w:pPr>
              <w:pStyle w:val="ListParagraph"/>
              <w:ind w:left="-68" w:right="-58"/>
              <w:jc w:val="center"/>
              <w:rPr>
                <w:rFonts w:ascii="Arial" w:hAnsi="Arial" w:cs="Arial"/>
                <w:b/>
              </w:rPr>
            </w:pPr>
          </w:p>
        </w:tc>
        <w:tc>
          <w:tcPr>
            <w:tcW w:w="944" w:type="dxa"/>
            <w:vAlign w:val="center"/>
          </w:tcPr>
          <w:p w:rsidR="00E9632C" w:rsidRPr="009B5EAA" w:rsidRDefault="00E9632C" w:rsidP="008C293F">
            <w:pPr>
              <w:pStyle w:val="ListParagraph"/>
              <w:ind w:left="-68" w:right="-58"/>
              <w:jc w:val="center"/>
              <w:rPr>
                <w:rFonts w:ascii="Arial" w:hAnsi="Arial" w:cs="Arial"/>
                <w:b/>
              </w:rPr>
            </w:pPr>
            <w:r w:rsidRPr="009B5EAA">
              <w:rPr>
                <w:rFonts w:ascii="Arial" w:hAnsi="Arial" w:cs="Arial"/>
                <w:b/>
              </w:rPr>
              <w:t>Ya</w:t>
            </w:r>
          </w:p>
        </w:tc>
        <w:tc>
          <w:tcPr>
            <w:tcW w:w="1195" w:type="dxa"/>
            <w:vAlign w:val="center"/>
          </w:tcPr>
          <w:p w:rsidR="00E9632C" w:rsidRPr="009B5EAA" w:rsidRDefault="00E9632C" w:rsidP="008C293F">
            <w:pPr>
              <w:pStyle w:val="ListParagraph"/>
              <w:ind w:left="-68" w:right="-58"/>
              <w:jc w:val="center"/>
              <w:rPr>
                <w:rFonts w:ascii="Arial" w:hAnsi="Arial" w:cs="Arial"/>
                <w:b/>
              </w:rPr>
            </w:pPr>
            <w:r w:rsidRPr="009B5EAA">
              <w:rPr>
                <w:rFonts w:ascii="Arial" w:hAnsi="Arial" w:cs="Arial"/>
                <w:b/>
              </w:rPr>
              <w:t>Tidak</w:t>
            </w:r>
          </w:p>
        </w:tc>
      </w:tr>
      <w:tr w:rsidR="00E9632C" w:rsidRPr="00111160" w:rsidTr="008C293F">
        <w:trPr>
          <w:jc w:val="center"/>
        </w:trPr>
        <w:tc>
          <w:tcPr>
            <w:tcW w:w="439" w:type="dxa"/>
          </w:tcPr>
          <w:p w:rsidR="00E9632C" w:rsidRPr="00111160" w:rsidRDefault="00E9632C" w:rsidP="008C293F">
            <w:pPr>
              <w:pStyle w:val="ListParagraph"/>
              <w:ind w:left="-68" w:right="-58"/>
              <w:rPr>
                <w:rFonts w:ascii="Arial" w:hAnsi="Arial" w:cs="Arial"/>
              </w:rPr>
            </w:pPr>
            <w:r w:rsidRPr="00111160">
              <w:rPr>
                <w:rFonts w:ascii="Arial" w:hAnsi="Arial" w:cs="Arial"/>
              </w:rPr>
              <w:t>1</w:t>
            </w:r>
          </w:p>
        </w:tc>
        <w:tc>
          <w:tcPr>
            <w:tcW w:w="5245" w:type="dxa"/>
          </w:tcPr>
          <w:p w:rsidR="00E9632C" w:rsidRPr="00111160" w:rsidRDefault="00E9632C" w:rsidP="008C293F">
            <w:pPr>
              <w:pStyle w:val="ListParagraph"/>
              <w:ind w:left="-68" w:right="-58"/>
              <w:rPr>
                <w:rFonts w:ascii="Arial" w:hAnsi="Arial" w:cs="Arial"/>
              </w:rPr>
            </w:pPr>
            <w:r w:rsidRPr="00111160">
              <w:rPr>
                <w:rFonts w:ascii="Arial" w:hAnsi="Arial" w:cs="Arial"/>
              </w:rPr>
              <w:t>Kondisi fisik bahan makanan dalam keadaan baik</w:t>
            </w:r>
          </w:p>
        </w:tc>
        <w:tc>
          <w:tcPr>
            <w:tcW w:w="944" w:type="dxa"/>
          </w:tcPr>
          <w:p w:rsidR="00E9632C" w:rsidRPr="00111160" w:rsidRDefault="00E9632C" w:rsidP="008C293F">
            <w:pPr>
              <w:pStyle w:val="ListParagraph"/>
              <w:numPr>
                <w:ilvl w:val="0"/>
                <w:numId w:val="19"/>
              </w:numPr>
              <w:ind w:left="-68" w:right="-58" w:firstLine="0"/>
              <w:rPr>
                <w:rFonts w:ascii="Arial" w:hAnsi="Arial" w:cs="Arial"/>
              </w:rPr>
            </w:pPr>
          </w:p>
        </w:tc>
        <w:tc>
          <w:tcPr>
            <w:tcW w:w="1195" w:type="dxa"/>
          </w:tcPr>
          <w:p w:rsidR="00E9632C" w:rsidRPr="00111160" w:rsidRDefault="00E9632C" w:rsidP="008C293F">
            <w:pPr>
              <w:pStyle w:val="ListParagraph"/>
              <w:ind w:left="-68" w:right="-58"/>
              <w:rPr>
                <w:rFonts w:ascii="Arial" w:hAnsi="Arial" w:cs="Arial"/>
              </w:rPr>
            </w:pPr>
          </w:p>
        </w:tc>
      </w:tr>
      <w:tr w:rsidR="00E9632C" w:rsidRPr="00111160" w:rsidTr="008C293F">
        <w:trPr>
          <w:jc w:val="center"/>
        </w:trPr>
        <w:tc>
          <w:tcPr>
            <w:tcW w:w="439" w:type="dxa"/>
          </w:tcPr>
          <w:p w:rsidR="00E9632C" w:rsidRPr="00111160" w:rsidRDefault="00E9632C" w:rsidP="008C293F">
            <w:pPr>
              <w:pStyle w:val="ListParagraph"/>
              <w:ind w:left="-68" w:right="-58"/>
              <w:rPr>
                <w:rFonts w:ascii="Arial" w:hAnsi="Arial" w:cs="Arial"/>
              </w:rPr>
            </w:pPr>
            <w:r w:rsidRPr="00111160">
              <w:rPr>
                <w:rFonts w:ascii="Arial" w:hAnsi="Arial" w:cs="Arial"/>
              </w:rPr>
              <w:t>2</w:t>
            </w:r>
          </w:p>
        </w:tc>
        <w:tc>
          <w:tcPr>
            <w:tcW w:w="5245" w:type="dxa"/>
          </w:tcPr>
          <w:p w:rsidR="00E9632C" w:rsidRPr="00111160" w:rsidRDefault="00E9632C" w:rsidP="008C293F">
            <w:pPr>
              <w:pStyle w:val="ListParagraph"/>
              <w:ind w:left="-68" w:right="-58"/>
              <w:rPr>
                <w:rFonts w:ascii="Arial" w:hAnsi="Arial" w:cs="Arial"/>
              </w:rPr>
            </w:pPr>
            <w:r w:rsidRPr="00111160">
              <w:rPr>
                <w:rFonts w:ascii="Arial" w:hAnsi="Arial" w:cs="Arial"/>
              </w:rPr>
              <w:t>Bahan makanan berasal dari sumber resmi</w:t>
            </w:r>
          </w:p>
        </w:tc>
        <w:tc>
          <w:tcPr>
            <w:tcW w:w="944" w:type="dxa"/>
          </w:tcPr>
          <w:p w:rsidR="00E9632C" w:rsidRPr="00111160" w:rsidRDefault="00E9632C" w:rsidP="008C293F">
            <w:pPr>
              <w:pStyle w:val="ListParagraph"/>
              <w:ind w:left="-68" w:right="-58"/>
              <w:rPr>
                <w:rFonts w:ascii="Arial" w:hAnsi="Arial" w:cs="Arial"/>
              </w:rPr>
            </w:pPr>
          </w:p>
        </w:tc>
        <w:tc>
          <w:tcPr>
            <w:tcW w:w="1195" w:type="dxa"/>
          </w:tcPr>
          <w:p w:rsidR="00E9632C" w:rsidRPr="00111160" w:rsidRDefault="00E9632C" w:rsidP="008C293F">
            <w:pPr>
              <w:pStyle w:val="ListParagraph"/>
              <w:numPr>
                <w:ilvl w:val="0"/>
                <w:numId w:val="19"/>
              </w:numPr>
              <w:ind w:left="-68" w:right="-58" w:firstLine="0"/>
              <w:rPr>
                <w:rFonts w:ascii="Arial" w:hAnsi="Arial" w:cs="Arial"/>
              </w:rPr>
            </w:pPr>
          </w:p>
        </w:tc>
      </w:tr>
      <w:tr w:rsidR="00E9632C" w:rsidRPr="00111160" w:rsidTr="008C293F">
        <w:trPr>
          <w:jc w:val="center"/>
        </w:trPr>
        <w:tc>
          <w:tcPr>
            <w:tcW w:w="439" w:type="dxa"/>
          </w:tcPr>
          <w:p w:rsidR="00E9632C" w:rsidRPr="00111160" w:rsidRDefault="00E9632C" w:rsidP="008C293F">
            <w:pPr>
              <w:pStyle w:val="ListParagraph"/>
              <w:ind w:left="-68" w:right="-58"/>
              <w:rPr>
                <w:rFonts w:ascii="Arial" w:hAnsi="Arial" w:cs="Arial"/>
              </w:rPr>
            </w:pPr>
            <w:r w:rsidRPr="00111160">
              <w:rPr>
                <w:rFonts w:ascii="Arial" w:hAnsi="Arial" w:cs="Arial"/>
              </w:rPr>
              <w:t>3</w:t>
            </w:r>
          </w:p>
        </w:tc>
        <w:tc>
          <w:tcPr>
            <w:tcW w:w="5245" w:type="dxa"/>
          </w:tcPr>
          <w:p w:rsidR="00E9632C" w:rsidRPr="00111160" w:rsidRDefault="00E9632C" w:rsidP="008C293F">
            <w:pPr>
              <w:pStyle w:val="ListParagraph"/>
              <w:ind w:left="-68" w:right="-58"/>
              <w:rPr>
                <w:rFonts w:ascii="Arial" w:hAnsi="Arial" w:cs="Arial"/>
              </w:rPr>
            </w:pPr>
            <w:r w:rsidRPr="00111160">
              <w:rPr>
                <w:rFonts w:ascii="Arial" w:hAnsi="Arial" w:cs="Arial"/>
              </w:rPr>
              <w:t>Bahan makanan kemasan terdaftar pada Depkes RI</w:t>
            </w:r>
          </w:p>
        </w:tc>
        <w:tc>
          <w:tcPr>
            <w:tcW w:w="944" w:type="dxa"/>
          </w:tcPr>
          <w:p w:rsidR="00E9632C" w:rsidRPr="00111160" w:rsidRDefault="00E9632C" w:rsidP="008C293F">
            <w:pPr>
              <w:pStyle w:val="ListParagraph"/>
              <w:numPr>
                <w:ilvl w:val="0"/>
                <w:numId w:val="19"/>
              </w:numPr>
              <w:ind w:left="-68" w:right="-58" w:firstLine="0"/>
              <w:rPr>
                <w:rFonts w:ascii="Arial" w:hAnsi="Arial" w:cs="Arial"/>
              </w:rPr>
            </w:pPr>
          </w:p>
        </w:tc>
        <w:tc>
          <w:tcPr>
            <w:tcW w:w="1195" w:type="dxa"/>
          </w:tcPr>
          <w:p w:rsidR="00E9632C" w:rsidRPr="00111160" w:rsidRDefault="00E9632C" w:rsidP="008C293F">
            <w:pPr>
              <w:pStyle w:val="ListParagraph"/>
              <w:ind w:left="-68" w:right="-58"/>
              <w:rPr>
                <w:rFonts w:ascii="Arial" w:hAnsi="Arial" w:cs="Arial"/>
              </w:rPr>
            </w:pPr>
          </w:p>
        </w:tc>
      </w:tr>
    </w:tbl>
    <w:p w:rsidR="00E9632C" w:rsidRPr="00111160" w:rsidRDefault="00E9632C" w:rsidP="008C293F">
      <w:pPr>
        <w:pStyle w:val="ListParagraph"/>
        <w:tabs>
          <w:tab w:val="left" w:pos="426"/>
          <w:tab w:val="left" w:pos="851"/>
          <w:tab w:val="left" w:pos="1276"/>
          <w:tab w:val="left" w:pos="1701"/>
        </w:tabs>
        <w:spacing w:after="0" w:line="240" w:lineRule="auto"/>
        <w:ind w:left="0"/>
        <w:rPr>
          <w:rFonts w:ascii="Arial" w:hAnsi="Arial" w:cs="Arial"/>
        </w:rPr>
      </w:pPr>
    </w:p>
    <w:p w:rsidR="00E9632C" w:rsidRPr="00111160" w:rsidRDefault="009B5EAA" w:rsidP="009B5EAA">
      <w:pPr>
        <w:pStyle w:val="ListParagraph"/>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00E9632C" w:rsidRPr="00111160">
        <w:rPr>
          <w:rFonts w:ascii="Arial" w:hAnsi="Arial" w:cs="Arial"/>
        </w:rPr>
        <w:t>Berdasarkan Tabel 4.1. diketahui bahwa Pemilihan bahan makanan di Grand Mutiara Hotel yang memenuhi syarat adalah Kondisi fisik bahan makanan dalam keadaan baik dan Bahan makanan kemasan terdaftar pada Depkes RI.</w:t>
      </w:r>
    </w:p>
    <w:p w:rsidR="00E9632C" w:rsidRPr="00111160" w:rsidRDefault="00E9632C" w:rsidP="009B5EAA">
      <w:pPr>
        <w:pStyle w:val="ListParagraph"/>
        <w:tabs>
          <w:tab w:val="left" w:pos="426"/>
          <w:tab w:val="left" w:pos="851"/>
          <w:tab w:val="left" w:pos="1276"/>
          <w:tab w:val="left" w:pos="1701"/>
        </w:tabs>
        <w:spacing w:after="0" w:line="360" w:lineRule="auto"/>
        <w:ind w:left="851" w:hanging="851"/>
        <w:jc w:val="both"/>
        <w:rPr>
          <w:rFonts w:ascii="Arial" w:hAnsi="Arial" w:cs="Arial"/>
        </w:rPr>
      </w:pPr>
      <w:r w:rsidRPr="00111160">
        <w:rPr>
          <w:rFonts w:ascii="Arial" w:hAnsi="Arial" w:cs="Arial"/>
        </w:rPr>
        <w:tab/>
      </w:r>
      <w:r w:rsidR="009B5EAA">
        <w:rPr>
          <w:rFonts w:ascii="Arial" w:hAnsi="Arial" w:cs="Arial"/>
          <w:lang w:val="id-ID"/>
        </w:rPr>
        <w:tab/>
      </w:r>
      <w:r w:rsidR="009B5EAA">
        <w:rPr>
          <w:rFonts w:ascii="Arial" w:hAnsi="Arial" w:cs="Arial"/>
          <w:lang w:val="id-ID"/>
        </w:rPr>
        <w:tab/>
      </w:r>
      <w:r w:rsidRPr="00111160">
        <w:rPr>
          <w:rFonts w:ascii="Arial" w:hAnsi="Arial" w:cs="Arial"/>
        </w:rPr>
        <w:t>Dan yang tidak memenuhi syarat adalah Bahan makanan berasal dari sumber resmi.</w:t>
      </w:r>
    </w:p>
    <w:p w:rsidR="00E9632C" w:rsidRPr="00111160" w:rsidRDefault="00E9632C" w:rsidP="009B5EAA">
      <w:pPr>
        <w:pStyle w:val="ListParagraph"/>
        <w:numPr>
          <w:ilvl w:val="0"/>
          <w:numId w:val="18"/>
        </w:numPr>
        <w:tabs>
          <w:tab w:val="left" w:pos="426"/>
          <w:tab w:val="left" w:pos="851"/>
          <w:tab w:val="left" w:pos="1276"/>
          <w:tab w:val="left" w:pos="1701"/>
        </w:tabs>
        <w:spacing w:after="0" w:line="360" w:lineRule="auto"/>
        <w:ind w:left="851" w:right="-232" w:hanging="425"/>
        <w:jc w:val="both"/>
        <w:rPr>
          <w:rFonts w:ascii="Arial" w:hAnsi="Arial" w:cs="Arial"/>
        </w:rPr>
      </w:pPr>
      <w:r w:rsidRPr="00111160">
        <w:rPr>
          <w:rFonts w:ascii="Arial" w:hAnsi="Arial" w:cs="Arial"/>
        </w:rPr>
        <w:t>Peyimpanan Bahan Makanan</w:t>
      </w:r>
    </w:p>
    <w:p w:rsidR="00E9632C" w:rsidRPr="00111160" w:rsidRDefault="009B5EAA" w:rsidP="009B5EAA">
      <w:pPr>
        <w:pStyle w:val="ListParagraph"/>
        <w:tabs>
          <w:tab w:val="left" w:pos="426"/>
          <w:tab w:val="left" w:pos="851"/>
          <w:tab w:val="left" w:pos="1276"/>
          <w:tab w:val="left" w:pos="1701"/>
        </w:tabs>
        <w:spacing w:after="0" w:line="360" w:lineRule="auto"/>
        <w:ind w:left="851" w:hanging="425"/>
        <w:jc w:val="both"/>
        <w:rPr>
          <w:rFonts w:ascii="Arial" w:hAnsi="Arial" w:cs="Arial"/>
        </w:rPr>
      </w:pPr>
      <w:r>
        <w:rPr>
          <w:rFonts w:ascii="Arial" w:hAnsi="Arial" w:cs="Arial"/>
          <w:lang w:val="id-ID"/>
        </w:rPr>
        <w:tab/>
      </w:r>
      <w:r>
        <w:rPr>
          <w:rFonts w:ascii="Arial" w:hAnsi="Arial" w:cs="Arial"/>
          <w:lang w:val="id-ID"/>
        </w:rPr>
        <w:tab/>
      </w:r>
      <w:r w:rsidR="00E9632C" w:rsidRPr="00111160">
        <w:rPr>
          <w:rFonts w:ascii="Arial" w:hAnsi="Arial" w:cs="Arial"/>
        </w:rPr>
        <w:t>Berdasarkan observasi, hasil observasi penyimpanan bahan makanan yang ada di Grand Mutiar</w:t>
      </w:r>
      <w:r w:rsidR="00B33ED6" w:rsidRPr="00111160">
        <w:rPr>
          <w:rFonts w:ascii="Arial" w:hAnsi="Arial" w:cs="Arial"/>
        </w:rPr>
        <w:t>a Hotel disajikan pada Tabel 4.4</w:t>
      </w:r>
      <w:r w:rsidR="00E9632C" w:rsidRPr="00111160">
        <w:rPr>
          <w:rFonts w:ascii="Arial" w:hAnsi="Arial" w:cs="Arial"/>
        </w:rPr>
        <w:t>.sebagai berikut :</w:t>
      </w:r>
    </w:p>
    <w:p w:rsidR="00E9632C" w:rsidRPr="009B5EAA" w:rsidRDefault="00B33ED6" w:rsidP="009B5EAA">
      <w:pPr>
        <w:pStyle w:val="ListParagraph"/>
        <w:tabs>
          <w:tab w:val="left" w:pos="426"/>
          <w:tab w:val="left" w:pos="851"/>
          <w:tab w:val="left" w:pos="1276"/>
          <w:tab w:val="left" w:pos="1701"/>
        </w:tabs>
        <w:spacing w:after="0" w:line="240" w:lineRule="auto"/>
        <w:ind w:left="0"/>
        <w:jc w:val="center"/>
        <w:rPr>
          <w:rFonts w:ascii="Arial" w:hAnsi="Arial" w:cs="Arial"/>
          <w:b/>
        </w:rPr>
      </w:pPr>
      <w:r w:rsidRPr="009B5EAA">
        <w:rPr>
          <w:rFonts w:ascii="Arial" w:hAnsi="Arial" w:cs="Arial"/>
          <w:b/>
        </w:rPr>
        <w:t>Tabel 4.4</w:t>
      </w:r>
      <w:r w:rsidR="00E9632C" w:rsidRPr="009B5EAA">
        <w:rPr>
          <w:rFonts w:ascii="Arial" w:hAnsi="Arial" w:cs="Arial"/>
          <w:b/>
        </w:rPr>
        <w:t>.</w:t>
      </w:r>
    </w:p>
    <w:p w:rsidR="00FA229F" w:rsidRPr="009B5EAA" w:rsidRDefault="00E9632C" w:rsidP="009B5EAA">
      <w:pPr>
        <w:pStyle w:val="ListParagraph"/>
        <w:tabs>
          <w:tab w:val="left" w:pos="426"/>
          <w:tab w:val="left" w:pos="851"/>
          <w:tab w:val="left" w:pos="1276"/>
          <w:tab w:val="left" w:pos="1701"/>
        </w:tabs>
        <w:spacing w:after="0" w:line="240" w:lineRule="auto"/>
        <w:ind w:left="0"/>
        <w:jc w:val="center"/>
        <w:rPr>
          <w:rFonts w:ascii="Arial" w:hAnsi="Arial" w:cs="Arial"/>
          <w:b/>
        </w:rPr>
      </w:pPr>
      <w:r w:rsidRPr="009B5EAA">
        <w:rPr>
          <w:rFonts w:ascii="Arial" w:hAnsi="Arial" w:cs="Arial"/>
          <w:b/>
        </w:rPr>
        <w:t>Distribusi Hasil Observasi Peyimpanan Bahan Makanan di</w:t>
      </w:r>
      <w:r w:rsidRPr="009B5EAA">
        <w:rPr>
          <w:rFonts w:ascii="Arial" w:hAnsi="Arial" w:cs="Arial"/>
          <w:b/>
        </w:rPr>
        <w:br/>
      </w:r>
      <w:r w:rsidR="00FA229F" w:rsidRPr="009B5EAA">
        <w:rPr>
          <w:rFonts w:ascii="Arial" w:hAnsi="Arial" w:cs="Arial"/>
          <w:b/>
        </w:rPr>
        <w:t xml:space="preserve"> Grand Mutiara Hotel Tahun 2019</w:t>
      </w:r>
    </w:p>
    <w:p w:rsidR="00FA229F" w:rsidRPr="00111160" w:rsidRDefault="00FA229F" w:rsidP="009B5EAA">
      <w:pPr>
        <w:pStyle w:val="ListParagraph"/>
        <w:tabs>
          <w:tab w:val="left" w:pos="426"/>
          <w:tab w:val="left" w:pos="851"/>
          <w:tab w:val="left" w:pos="1276"/>
          <w:tab w:val="left" w:pos="1701"/>
        </w:tabs>
        <w:spacing w:after="0" w:line="240" w:lineRule="auto"/>
        <w:ind w:left="0"/>
        <w:jc w:val="both"/>
        <w:rPr>
          <w:rFonts w:ascii="Arial" w:hAnsi="Arial" w:cs="Arial"/>
        </w:rPr>
      </w:pPr>
    </w:p>
    <w:tbl>
      <w:tblPr>
        <w:tblStyle w:val="TableGrid"/>
        <w:tblW w:w="7592" w:type="dxa"/>
        <w:jc w:val="center"/>
        <w:tblInd w:w="1446" w:type="dxa"/>
        <w:tblBorders>
          <w:left w:val="none" w:sz="0" w:space="0" w:color="auto"/>
          <w:right w:val="none" w:sz="0" w:space="0" w:color="auto"/>
          <w:insideV w:val="none" w:sz="0" w:space="0" w:color="auto"/>
        </w:tblBorders>
        <w:tblLook w:val="04A0" w:firstRow="1" w:lastRow="0" w:firstColumn="1" w:lastColumn="0" w:noHBand="0" w:noVBand="1"/>
      </w:tblPr>
      <w:tblGrid>
        <w:gridCol w:w="546"/>
        <w:gridCol w:w="4951"/>
        <w:gridCol w:w="729"/>
        <w:gridCol w:w="1366"/>
      </w:tblGrid>
      <w:tr w:rsidR="00E9632C" w:rsidRPr="00111160" w:rsidTr="008C293F">
        <w:trPr>
          <w:trHeight w:val="20"/>
          <w:jc w:val="center"/>
        </w:trPr>
        <w:tc>
          <w:tcPr>
            <w:tcW w:w="546" w:type="dxa"/>
            <w:vMerge w:val="restart"/>
            <w:vAlign w:val="center"/>
          </w:tcPr>
          <w:p w:rsidR="00E9632C" w:rsidRPr="008C293F" w:rsidRDefault="00E9632C" w:rsidP="008C293F">
            <w:pPr>
              <w:pStyle w:val="ListParagraph"/>
              <w:tabs>
                <w:tab w:val="left" w:pos="426"/>
                <w:tab w:val="left" w:pos="851"/>
                <w:tab w:val="left" w:pos="1276"/>
                <w:tab w:val="left" w:pos="1701"/>
              </w:tabs>
              <w:ind w:left="0"/>
              <w:jc w:val="center"/>
              <w:rPr>
                <w:rFonts w:ascii="Arial" w:hAnsi="Arial" w:cs="Arial"/>
                <w:b/>
                <w:lang w:val="id-ID"/>
              </w:rPr>
            </w:pPr>
            <w:r w:rsidRPr="008C293F">
              <w:rPr>
                <w:rFonts w:ascii="Arial" w:hAnsi="Arial" w:cs="Arial"/>
                <w:b/>
              </w:rPr>
              <w:t>N</w:t>
            </w:r>
            <w:r w:rsidR="008C293F">
              <w:rPr>
                <w:rFonts w:ascii="Arial" w:hAnsi="Arial" w:cs="Arial"/>
                <w:b/>
                <w:lang w:val="id-ID"/>
              </w:rPr>
              <w:t>o</w:t>
            </w:r>
          </w:p>
        </w:tc>
        <w:tc>
          <w:tcPr>
            <w:tcW w:w="4951" w:type="dxa"/>
            <w:vMerge w:val="restart"/>
            <w:vAlign w:val="center"/>
          </w:tcPr>
          <w:p w:rsidR="00E9632C" w:rsidRPr="008C293F" w:rsidRDefault="00E9632C" w:rsidP="008C293F">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Substansi yang di Nilai</w:t>
            </w:r>
          </w:p>
        </w:tc>
        <w:tc>
          <w:tcPr>
            <w:tcW w:w="2095" w:type="dxa"/>
            <w:gridSpan w:val="2"/>
            <w:vAlign w:val="center"/>
          </w:tcPr>
          <w:p w:rsidR="00E9632C" w:rsidRPr="008C293F" w:rsidRDefault="00E9632C" w:rsidP="008C293F">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Memenuhi Syarat</w:t>
            </w:r>
          </w:p>
        </w:tc>
      </w:tr>
      <w:tr w:rsidR="00E9632C" w:rsidRPr="00111160" w:rsidTr="008C293F">
        <w:trPr>
          <w:trHeight w:val="20"/>
          <w:jc w:val="center"/>
        </w:trPr>
        <w:tc>
          <w:tcPr>
            <w:tcW w:w="546" w:type="dxa"/>
            <w:vMerge/>
            <w:vAlign w:val="center"/>
          </w:tcPr>
          <w:p w:rsidR="00E9632C" w:rsidRPr="008C293F" w:rsidRDefault="00E9632C" w:rsidP="008C293F">
            <w:pPr>
              <w:pStyle w:val="ListParagraph"/>
              <w:tabs>
                <w:tab w:val="left" w:pos="426"/>
                <w:tab w:val="left" w:pos="851"/>
                <w:tab w:val="left" w:pos="1276"/>
                <w:tab w:val="left" w:pos="1701"/>
              </w:tabs>
              <w:ind w:left="0"/>
              <w:jc w:val="center"/>
              <w:rPr>
                <w:rFonts w:ascii="Arial" w:hAnsi="Arial" w:cs="Arial"/>
                <w:b/>
              </w:rPr>
            </w:pPr>
          </w:p>
        </w:tc>
        <w:tc>
          <w:tcPr>
            <w:tcW w:w="4951" w:type="dxa"/>
            <w:vMerge/>
            <w:vAlign w:val="center"/>
          </w:tcPr>
          <w:p w:rsidR="00E9632C" w:rsidRPr="008C293F" w:rsidRDefault="00E9632C" w:rsidP="008C293F">
            <w:pPr>
              <w:pStyle w:val="ListParagraph"/>
              <w:tabs>
                <w:tab w:val="left" w:pos="426"/>
                <w:tab w:val="left" w:pos="851"/>
                <w:tab w:val="left" w:pos="1276"/>
                <w:tab w:val="left" w:pos="1701"/>
              </w:tabs>
              <w:ind w:left="0"/>
              <w:jc w:val="center"/>
              <w:rPr>
                <w:rFonts w:ascii="Arial" w:hAnsi="Arial" w:cs="Arial"/>
                <w:b/>
              </w:rPr>
            </w:pPr>
          </w:p>
        </w:tc>
        <w:tc>
          <w:tcPr>
            <w:tcW w:w="729" w:type="dxa"/>
            <w:vAlign w:val="center"/>
          </w:tcPr>
          <w:p w:rsidR="00E9632C" w:rsidRPr="008C293F" w:rsidRDefault="00E9632C" w:rsidP="008C293F">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Ya</w:t>
            </w:r>
          </w:p>
        </w:tc>
        <w:tc>
          <w:tcPr>
            <w:tcW w:w="1366" w:type="dxa"/>
            <w:vAlign w:val="center"/>
          </w:tcPr>
          <w:p w:rsidR="00E9632C" w:rsidRPr="008C293F" w:rsidRDefault="00E9632C" w:rsidP="008C293F">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Tidak</w:t>
            </w:r>
          </w:p>
        </w:tc>
      </w:tr>
      <w:tr w:rsidR="00E9632C" w:rsidRPr="00111160" w:rsidTr="008C293F">
        <w:trPr>
          <w:trHeight w:val="20"/>
          <w:jc w:val="center"/>
        </w:trPr>
        <w:tc>
          <w:tcPr>
            <w:tcW w:w="546"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1</w:t>
            </w:r>
          </w:p>
        </w:tc>
        <w:tc>
          <w:tcPr>
            <w:tcW w:w="4951"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Suhu dan Kelembaban penyimpanan sesuai dengan persyaratan jenis makanan</w:t>
            </w:r>
          </w:p>
        </w:tc>
        <w:tc>
          <w:tcPr>
            <w:tcW w:w="729"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p>
        </w:tc>
        <w:tc>
          <w:tcPr>
            <w:tcW w:w="1366" w:type="dxa"/>
          </w:tcPr>
          <w:p w:rsidR="00E9632C" w:rsidRPr="00111160" w:rsidRDefault="00E9632C" w:rsidP="008C293F">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r>
      <w:tr w:rsidR="00E9632C" w:rsidRPr="00111160" w:rsidTr="008C293F">
        <w:trPr>
          <w:trHeight w:val="20"/>
          <w:jc w:val="center"/>
        </w:trPr>
        <w:tc>
          <w:tcPr>
            <w:tcW w:w="546"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2</w:t>
            </w:r>
          </w:p>
        </w:tc>
        <w:tc>
          <w:tcPr>
            <w:tcW w:w="4951"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Ketebalan peyimpanan sesuai dengan persyaratan jenis makanan</w:t>
            </w:r>
          </w:p>
        </w:tc>
        <w:tc>
          <w:tcPr>
            <w:tcW w:w="729"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p>
        </w:tc>
        <w:tc>
          <w:tcPr>
            <w:tcW w:w="1366" w:type="dxa"/>
          </w:tcPr>
          <w:p w:rsidR="00E9632C" w:rsidRPr="00111160" w:rsidRDefault="00E9632C" w:rsidP="008C293F">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r>
      <w:tr w:rsidR="00E9632C" w:rsidRPr="00111160" w:rsidTr="008C293F">
        <w:trPr>
          <w:trHeight w:val="20"/>
          <w:jc w:val="center"/>
        </w:trPr>
        <w:tc>
          <w:tcPr>
            <w:tcW w:w="546"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3</w:t>
            </w:r>
          </w:p>
        </w:tc>
        <w:tc>
          <w:tcPr>
            <w:tcW w:w="4951"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Penempatanya terpisah dengan makanan jadi</w:t>
            </w:r>
          </w:p>
        </w:tc>
        <w:tc>
          <w:tcPr>
            <w:tcW w:w="729" w:type="dxa"/>
          </w:tcPr>
          <w:p w:rsidR="00E9632C" w:rsidRPr="00111160" w:rsidRDefault="00E9632C" w:rsidP="008C293F">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p>
        </w:tc>
      </w:tr>
      <w:tr w:rsidR="00E9632C" w:rsidRPr="00111160" w:rsidTr="008C293F">
        <w:trPr>
          <w:trHeight w:val="20"/>
          <w:jc w:val="center"/>
        </w:trPr>
        <w:tc>
          <w:tcPr>
            <w:tcW w:w="546"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4</w:t>
            </w:r>
          </w:p>
        </w:tc>
        <w:tc>
          <w:tcPr>
            <w:tcW w:w="4951"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 xml:space="preserve">Tempatnya bersih dan terpelihara </w:t>
            </w:r>
          </w:p>
        </w:tc>
        <w:tc>
          <w:tcPr>
            <w:tcW w:w="729" w:type="dxa"/>
          </w:tcPr>
          <w:p w:rsidR="00E9632C" w:rsidRPr="00111160" w:rsidRDefault="00E9632C" w:rsidP="008C293F">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p>
        </w:tc>
      </w:tr>
      <w:tr w:rsidR="00E9632C" w:rsidRPr="00111160" w:rsidTr="008C293F">
        <w:trPr>
          <w:trHeight w:val="20"/>
          <w:jc w:val="center"/>
        </w:trPr>
        <w:tc>
          <w:tcPr>
            <w:tcW w:w="546"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5</w:t>
            </w:r>
          </w:p>
        </w:tc>
        <w:tc>
          <w:tcPr>
            <w:tcW w:w="4951"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Disimpan dalam aturan sejenis dan disusun dalam rak rak</w:t>
            </w:r>
          </w:p>
        </w:tc>
        <w:tc>
          <w:tcPr>
            <w:tcW w:w="729" w:type="dxa"/>
          </w:tcPr>
          <w:p w:rsidR="00E9632C" w:rsidRPr="00111160" w:rsidRDefault="00E9632C" w:rsidP="008C293F">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E9632C" w:rsidRPr="00111160" w:rsidRDefault="00E9632C" w:rsidP="008C293F">
            <w:pPr>
              <w:pStyle w:val="ListParagraph"/>
              <w:tabs>
                <w:tab w:val="left" w:pos="426"/>
                <w:tab w:val="left" w:pos="851"/>
                <w:tab w:val="left" w:pos="1276"/>
                <w:tab w:val="left" w:pos="1701"/>
              </w:tabs>
              <w:ind w:left="0"/>
              <w:jc w:val="both"/>
              <w:rPr>
                <w:rFonts w:ascii="Arial" w:hAnsi="Arial" w:cs="Arial"/>
              </w:rPr>
            </w:pPr>
          </w:p>
        </w:tc>
      </w:tr>
    </w:tbl>
    <w:p w:rsidR="00E9632C" w:rsidRPr="00111160" w:rsidRDefault="00E9632C" w:rsidP="009B5EAA">
      <w:pPr>
        <w:pStyle w:val="ListParagraph"/>
        <w:tabs>
          <w:tab w:val="left" w:pos="426"/>
          <w:tab w:val="left" w:pos="851"/>
          <w:tab w:val="left" w:pos="1276"/>
          <w:tab w:val="left" w:pos="1701"/>
        </w:tabs>
        <w:spacing w:after="0" w:line="360" w:lineRule="auto"/>
        <w:ind w:left="0"/>
        <w:jc w:val="both"/>
        <w:rPr>
          <w:rFonts w:ascii="Arial" w:hAnsi="Arial" w:cs="Arial"/>
        </w:rPr>
      </w:pPr>
    </w:p>
    <w:p w:rsidR="008C293F" w:rsidRDefault="008C293F" w:rsidP="008C293F">
      <w:pPr>
        <w:pStyle w:val="ListParagraph"/>
        <w:tabs>
          <w:tab w:val="left" w:pos="426"/>
          <w:tab w:val="left" w:pos="851"/>
          <w:tab w:val="left" w:pos="1276"/>
          <w:tab w:val="left" w:pos="1701"/>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B33ED6" w:rsidRPr="00111160">
        <w:rPr>
          <w:rFonts w:ascii="Arial" w:hAnsi="Arial" w:cs="Arial"/>
        </w:rPr>
        <w:t>Berdasarkan Tabel 4.4</w:t>
      </w:r>
      <w:r w:rsidR="00E9632C" w:rsidRPr="00111160">
        <w:rPr>
          <w:rFonts w:ascii="Arial" w:hAnsi="Arial" w:cs="Arial"/>
        </w:rPr>
        <w:t>. diketahui bahwa Peyimpanan Bahan Makanan di Grand Mutiara Hotel yang memenuhi syarat adalah Penempatanya terpisah dengan makanan jadi,tempatnya bersih dan terpelihara dan Disimpan dalam aturan sejenis dan disusun dalam rak rak</w:t>
      </w:r>
      <w:r>
        <w:rPr>
          <w:rFonts w:ascii="Arial" w:hAnsi="Arial" w:cs="Arial"/>
          <w:lang w:val="id-ID"/>
        </w:rPr>
        <w:t>.</w:t>
      </w:r>
    </w:p>
    <w:p w:rsidR="00E9632C" w:rsidRPr="00111160" w:rsidRDefault="008C293F" w:rsidP="008C293F">
      <w:pPr>
        <w:pStyle w:val="ListParagraph"/>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00E9632C" w:rsidRPr="00111160">
        <w:rPr>
          <w:rFonts w:ascii="Arial" w:hAnsi="Arial" w:cs="Arial"/>
        </w:rPr>
        <w:t>Dan tidak memenuhi syarat adalah Suhu dan Kelembaban peyinmpanan sesuai dengan persyaratan jenis makanan dan Ketebalan peyimpanan sesuai dengan persyaratan sejenis.</w:t>
      </w:r>
    </w:p>
    <w:p w:rsidR="00E9632C" w:rsidRPr="00111160" w:rsidRDefault="00E9632C" w:rsidP="008C293F">
      <w:pPr>
        <w:pStyle w:val="ListParagraph"/>
        <w:numPr>
          <w:ilvl w:val="0"/>
          <w:numId w:val="18"/>
        </w:numPr>
        <w:tabs>
          <w:tab w:val="left" w:pos="426"/>
          <w:tab w:val="left" w:pos="851"/>
          <w:tab w:val="left" w:pos="1276"/>
          <w:tab w:val="left" w:pos="1701"/>
        </w:tabs>
        <w:spacing w:after="0" w:line="360" w:lineRule="auto"/>
        <w:ind w:left="851" w:right="-232" w:hanging="425"/>
        <w:jc w:val="both"/>
        <w:rPr>
          <w:rFonts w:ascii="Arial" w:hAnsi="Arial" w:cs="Arial"/>
        </w:rPr>
      </w:pPr>
      <w:r w:rsidRPr="00111160">
        <w:rPr>
          <w:rFonts w:ascii="Arial" w:hAnsi="Arial" w:cs="Arial"/>
        </w:rPr>
        <w:t>Pengolahan Makanan</w:t>
      </w:r>
    </w:p>
    <w:p w:rsidR="00E9632C" w:rsidRDefault="008C293F" w:rsidP="008C293F">
      <w:pPr>
        <w:tabs>
          <w:tab w:val="left" w:pos="426"/>
          <w:tab w:val="left" w:pos="851"/>
          <w:tab w:val="left" w:pos="1276"/>
          <w:tab w:val="left" w:pos="1701"/>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E9632C" w:rsidRPr="00111160">
        <w:rPr>
          <w:rFonts w:ascii="Arial" w:hAnsi="Arial" w:cs="Arial"/>
        </w:rPr>
        <w:t>Berdasarkan observasi, hasil observasi Pengolahan  makanan yang ada di Grand Mutiar</w:t>
      </w:r>
      <w:r w:rsidR="00B33ED6" w:rsidRPr="00111160">
        <w:rPr>
          <w:rFonts w:ascii="Arial" w:hAnsi="Arial" w:cs="Arial"/>
        </w:rPr>
        <w:t>a Hotel disajikan pada Tabel 4.5</w:t>
      </w:r>
      <w:r w:rsidR="00E9632C" w:rsidRPr="00111160">
        <w:rPr>
          <w:rFonts w:ascii="Arial" w:hAnsi="Arial" w:cs="Arial"/>
        </w:rPr>
        <w:t>. sebagai berikut :</w:t>
      </w:r>
    </w:p>
    <w:p w:rsidR="008C293F" w:rsidRPr="008C293F" w:rsidRDefault="008C293F" w:rsidP="008C293F">
      <w:pPr>
        <w:tabs>
          <w:tab w:val="left" w:pos="426"/>
          <w:tab w:val="left" w:pos="851"/>
          <w:tab w:val="left" w:pos="1276"/>
          <w:tab w:val="left" w:pos="1701"/>
        </w:tabs>
        <w:spacing w:after="0" w:line="240" w:lineRule="auto"/>
        <w:ind w:left="851" w:hanging="425"/>
        <w:jc w:val="both"/>
        <w:rPr>
          <w:rFonts w:ascii="Arial" w:hAnsi="Arial" w:cs="Arial"/>
          <w:sz w:val="14"/>
          <w:lang w:val="id-ID"/>
        </w:rPr>
      </w:pPr>
    </w:p>
    <w:tbl>
      <w:tblPr>
        <w:tblStyle w:val="TableGrid"/>
        <w:tblW w:w="7592" w:type="dxa"/>
        <w:jc w:val="center"/>
        <w:tblInd w:w="1446" w:type="dxa"/>
        <w:tblBorders>
          <w:left w:val="none" w:sz="0" w:space="0" w:color="auto"/>
          <w:right w:val="none" w:sz="0" w:space="0" w:color="auto"/>
          <w:insideV w:val="none" w:sz="0" w:space="0" w:color="auto"/>
        </w:tblBorders>
        <w:tblLook w:val="04A0" w:firstRow="1" w:lastRow="0" w:firstColumn="1" w:lastColumn="0" w:noHBand="0" w:noVBand="1"/>
      </w:tblPr>
      <w:tblGrid>
        <w:gridCol w:w="546"/>
        <w:gridCol w:w="4951"/>
        <w:gridCol w:w="729"/>
        <w:gridCol w:w="1366"/>
      </w:tblGrid>
      <w:tr w:rsidR="008C293F" w:rsidRPr="00111160" w:rsidTr="003B4421">
        <w:trPr>
          <w:trHeight w:val="20"/>
          <w:jc w:val="center"/>
        </w:trPr>
        <w:tc>
          <w:tcPr>
            <w:tcW w:w="546" w:type="dxa"/>
            <w:vMerge w:val="restart"/>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lang w:val="id-ID"/>
              </w:rPr>
            </w:pPr>
            <w:r w:rsidRPr="008C293F">
              <w:rPr>
                <w:rFonts w:ascii="Arial" w:hAnsi="Arial" w:cs="Arial"/>
                <w:b/>
              </w:rPr>
              <w:t>N</w:t>
            </w:r>
            <w:r>
              <w:rPr>
                <w:rFonts w:ascii="Arial" w:hAnsi="Arial" w:cs="Arial"/>
                <w:b/>
                <w:lang w:val="id-ID"/>
              </w:rPr>
              <w:t>o</w:t>
            </w:r>
          </w:p>
        </w:tc>
        <w:tc>
          <w:tcPr>
            <w:tcW w:w="4951" w:type="dxa"/>
            <w:vMerge w:val="restart"/>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Substansi yang di Nilai</w:t>
            </w:r>
          </w:p>
        </w:tc>
        <w:tc>
          <w:tcPr>
            <w:tcW w:w="2095" w:type="dxa"/>
            <w:gridSpan w:val="2"/>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Memenuhi Syarat</w:t>
            </w:r>
          </w:p>
        </w:tc>
      </w:tr>
      <w:tr w:rsidR="008C293F" w:rsidRPr="00111160" w:rsidTr="003B4421">
        <w:trPr>
          <w:trHeight w:val="20"/>
          <w:jc w:val="center"/>
        </w:trPr>
        <w:tc>
          <w:tcPr>
            <w:tcW w:w="546" w:type="dxa"/>
            <w:vMerge/>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p>
        </w:tc>
        <w:tc>
          <w:tcPr>
            <w:tcW w:w="4951" w:type="dxa"/>
            <w:vMerge/>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p>
        </w:tc>
        <w:tc>
          <w:tcPr>
            <w:tcW w:w="729" w:type="dxa"/>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Ya</w:t>
            </w:r>
          </w:p>
        </w:tc>
        <w:tc>
          <w:tcPr>
            <w:tcW w:w="1366" w:type="dxa"/>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Tidak</w:t>
            </w: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1</w:t>
            </w:r>
          </w:p>
        </w:tc>
        <w:tc>
          <w:tcPr>
            <w:tcW w:w="4951"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Tenaga pengolah memakai pakaian kerja dengan benar dan cara kerja yang bersih</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2</w:t>
            </w:r>
          </w:p>
        </w:tc>
        <w:tc>
          <w:tcPr>
            <w:tcW w:w="4951" w:type="dxa"/>
          </w:tcPr>
          <w:p w:rsidR="008C293F" w:rsidRPr="00111160" w:rsidRDefault="008C293F" w:rsidP="003B4421">
            <w:pPr>
              <w:pStyle w:val="ListParagraph"/>
              <w:tabs>
                <w:tab w:val="left" w:pos="426"/>
                <w:tab w:val="left" w:pos="851"/>
                <w:tab w:val="left" w:pos="1276"/>
                <w:tab w:val="left" w:pos="1701"/>
              </w:tabs>
              <w:ind w:left="0" w:right="34"/>
              <w:jc w:val="both"/>
              <w:rPr>
                <w:rFonts w:ascii="Arial" w:hAnsi="Arial" w:cs="Arial"/>
              </w:rPr>
            </w:pPr>
            <w:r w:rsidRPr="00111160">
              <w:rPr>
                <w:rFonts w:ascii="Arial" w:hAnsi="Arial" w:cs="Arial"/>
              </w:rPr>
              <w:t>Pengambilan makanan jadi menggunakan alat yang khusus</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3</w:t>
            </w:r>
          </w:p>
        </w:tc>
        <w:tc>
          <w:tcPr>
            <w:tcW w:w="4951"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Menggunakan peralatan dengan benar</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r>
    </w:tbl>
    <w:p w:rsidR="00E9632C" w:rsidRPr="00111160" w:rsidRDefault="00E9632C" w:rsidP="008C293F">
      <w:pPr>
        <w:tabs>
          <w:tab w:val="left" w:pos="426"/>
          <w:tab w:val="left" w:pos="851"/>
          <w:tab w:val="left" w:pos="1276"/>
          <w:tab w:val="left" w:pos="1701"/>
        </w:tabs>
        <w:spacing w:after="0" w:line="240" w:lineRule="auto"/>
        <w:jc w:val="both"/>
        <w:rPr>
          <w:rFonts w:ascii="Arial" w:hAnsi="Arial" w:cs="Arial"/>
        </w:rPr>
      </w:pPr>
    </w:p>
    <w:p w:rsidR="00E9632C" w:rsidRPr="00111160" w:rsidRDefault="008C293F" w:rsidP="008C293F">
      <w:pPr>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00B33ED6" w:rsidRPr="00111160">
        <w:rPr>
          <w:rFonts w:ascii="Arial" w:hAnsi="Arial" w:cs="Arial"/>
        </w:rPr>
        <w:t>Berdasarakan Tabel 4.5</w:t>
      </w:r>
      <w:r w:rsidR="00E9632C" w:rsidRPr="00111160">
        <w:rPr>
          <w:rFonts w:ascii="Arial" w:hAnsi="Arial" w:cs="Arial"/>
        </w:rPr>
        <w:t>. diketahui bahwa Pengolahan Makanan di Grand Mutiara Hotel yang memenuhi syarat adalah, Tenaga pengolah memakai pakaian kerja dengan benar dan cara kerja yang bersih,Pengambilan makanan jadi menggunakan alat yang khusus dan Menggunakan peralatan dengan benar.</w:t>
      </w:r>
    </w:p>
    <w:p w:rsidR="00E9632C" w:rsidRPr="00111160" w:rsidRDefault="00E9632C" w:rsidP="008C293F">
      <w:pPr>
        <w:pStyle w:val="ListParagraph"/>
        <w:numPr>
          <w:ilvl w:val="0"/>
          <w:numId w:val="18"/>
        </w:numPr>
        <w:tabs>
          <w:tab w:val="left" w:pos="426"/>
          <w:tab w:val="left" w:pos="851"/>
          <w:tab w:val="left" w:pos="1276"/>
          <w:tab w:val="left" w:pos="1701"/>
        </w:tabs>
        <w:spacing w:after="0" w:line="360" w:lineRule="auto"/>
        <w:ind w:left="851" w:right="-232" w:hanging="425"/>
        <w:jc w:val="both"/>
        <w:rPr>
          <w:rFonts w:ascii="Arial" w:hAnsi="Arial" w:cs="Arial"/>
        </w:rPr>
      </w:pPr>
      <w:r w:rsidRPr="00111160">
        <w:rPr>
          <w:rFonts w:ascii="Arial" w:hAnsi="Arial" w:cs="Arial"/>
        </w:rPr>
        <w:t>Peyimpanan Makanan</w:t>
      </w:r>
    </w:p>
    <w:p w:rsidR="00E9632C" w:rsidRDefault="008C293F" w:rsidP="008C293F">
      <w:pPr>
        <w:pStyle w:val="ListParagraph"/>
        <w:tabs>
          <w:tab w:val="left" w:pos="426"/>
          <w:tab w:val="left" w:pos="851"/>
          <w:tab w:val="left" w:pos="1276"/>
          <w:tab w:val="left" w:pos="1701"/>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E9632C" w:rsidRPr="00111160">
        <w:rPr>
          <w:rFonts w:ascii="Arial" w:hAnsi="Arial" w:cs="Arial"/>
        </w:rPr>
        <w:t>Berdasarkan observasi, hasil observasi penyimpanan bahan makanan yang ada di Grand Mutiar</w:t>
      </w:r>
      <w:r w:rsidR="00B33ED6" w:rsidRPr="00111160">
        <w:rPr>
          <w:rFonts w:ascii="Arial" w:hAnsi="Arial" w:cs="Arial"/>
        </w:rPr>
        <w:t>a Hotel disajikan pada Tabel 4.6</w:t>
      </w:r>
      <w:r w:rsidR="00E9632C" w:rsidRPr="00111160">
        <w:rPr>
          <w:rFonts w:ascii="Arial" w:hAnsi="Arial" w:cs="Arial"/>
        </w:rPr>
        <w:t>.sebagai berikut :</w:t>
      </w:r>
    </w:p>
    <w:tbl>
      <w:tblPr>
        <w:tblStyle w:val="TableGrid"/>
        <w:tblW w:w="7592" w:type="dxa"/>
        <w:jc w:val="center"/>
        <w:tblInd w:w="1446" w:type="dxa"/>
        <w:tblBorders>
          <w:left w:val="none" w:sz="0" w:space="0" w:color="auto"/>
          <w:right w:val="none" w:sz="0" w:space="0" w:color="auto"/>
          <w:insideV w:val="none" w:sz="0" w:space="0" w:color="auto"/>
        </w:tblBorders>
        <w:tblLook w:val="04A0" w:firstRow="1" w:lastRow="0" w:firstColumn="1" w:lastColumn="0" w:noHBand="0" w:noVBand="1"/>
      </w:tblPr>
      <w:tblGrid>
        <w:gridCol w:w="546"/>
        <w:gridCol w:w="4951"/>
        <w:gridCol w:w="729"/>
        <w:gridCol w:w="1366"/>
      </w:tblGrid>
      <w:tr w:rsidR="008C293F" w:rsidRPr="00111160" w:rsidTr="003B4421">
        <w:trPr>
          <w:trHeight w:val="20"/>
          <w:jc w:val="center"/>
        </w:trPr>
        <w:tc>
          <w:tcPr>
            <w:tcW w:w="546" w:type="dxa"/>
            <w:vMerge w:val="restart"/>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lang w:val="id-ID"/>
              </w:rPr>
            </w:pPr>
            <w:r w:rsidRPr="008C293F">
              <w:rPr>
                <w:rFonts w:ascii="Arial" w:hAnsi="Arial" w:cs="Arial"/>
                <w:b/>
              </w:rPr>
              <w:t>N</w:t>
            </w:r>
            <w:r>
              <w:rPr>
                <w:rFonts w:ascii="Arial" w:hAnsi="Arial" w:cs="Arial"/>
                <w:b/>
                <w:lang w:val="id-ID"/>
              </w:rPr>
              <w:t>o</w:t>
            </w:r>
          </w:p>
        </w:tc>
        <w:tc>
          <w:tcPr>
            <w:tcW w:w="4951" w:type="dxa"/>
            <w:vMerge w:val="restart"/>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Substansi yang di Nilai</w:t>
            </w:r>
          </w:p>
        </w:tc>
        <w:tc>
          <w:tcPr>
            <w:tcW w:w="2095" w:type="dxa"/>
            <w:gridSpan w:val="2"/>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Memenuhi Syarat</w:t>
            </w:r>
          </w:p>
        </w:tc>
      </w:tr>
      <w:tr w:rsidR="008C293F" w:rsidRPr="00111160" w:rsidTr="003B4421">
        <w:trPr>
          <w:trHeight w:val="20"/>
          <w:jc w:val="center"/>
        </w:trPr>
        <w:tc>
          <w:tcPr>
            <w:tcW w:w="546" w:type="dxa"/>
            <w:vMerge/>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p>
        </w:tc>
        <w:tc>
          <w:tcPr>
            <w:tcW w:w="4951" w:type="dxa"/>
            <w:vMerge/>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p>
        </w:tc>
        <w:tc>
          <w:tcPr>
            <w:tcW w:w="729" w:type="dxa"/>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Ya</w:t>
            </w:r>
          </w:p>
        </w:tc>
        <w:tc>
          <w:tcPr>
            <w:tcW w:w="1366" w:type="dxa"/>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Tidak</w:t>
            </w: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1</w:t>
            </w:r>
          </w:p>
        </w:tc>
        <w:tc>
          <w:tcPr>
            <w:tcW w:w="4951"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Suhu dan waktu penyimpanan dengan persyaratan jenis makanan jadi</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2</w:t>
            </w:r>
          </w:p>
        </w:tc>
        <w:tc>
          <w:tcPr>
            <w:tcW w:w="4951" w:type="dxa"/>
          </w:tcPr>
          <w:p w:rsidR="008C293F" w:rsidRPr="00111160" w:rsidRDefault="008C293F" w:rsidP="003B4421">
            <w:pPr>
              <w:pStyle w:val="ListParagraph"/>
              <w:tabs>
                <w:tab w:val="left" w:pos="426"/>
                <w:tab w:val="left" w:pos="851"/>
                <w:tab w:val="left" w:pos="1276"/>
                <w:tab w:val="left" w:pos="1701"/>
              </w:tabs>
              <w:ind w:left="0" w:right="34"/>
              <w:jc w:val="both"/>
              <w:rPr>
                <w:rFonts w:ascii="Arial" w:hAnsi="Arial" w:cs="Arial"/>
              </w:rPr>
            </w:pPr>
            <w:r w:rsidRPr="00111160">
              <w:rPr>
                <w:rFonts w:ascii="Arial" w:hAnsi="Arial" w:cs="Arial"/>
              </w:rPr>
              <w:t>Cara peyimpanan tertutup</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r>
    </w:tbl>
    <w:p w:rsidR="008C293F" w:rsidRDefault="008C293F" w:rsidP="008C293F">
      <w:pPr>
        <w:pStyle w:val="ListParagraph"/>
        <w:tabs>
          <w:tab w:val="left" w:pos="426"/>
          <w:tab w:val="left" w:pos="851"/>
          <w:tab w:val="left" w:pos="1276"/>
          <w:tab w:val="left" w:pos="1701"/>
        </w:tabs>
        <w:spacing w:after="0" w:line="240" w:lineRule="auto"/>
        <w:ind w:left="0"/>
        <w:jc w:val="both"/>
        <w:rPr>
          <w:rFonts w:ascii="Arial" w:hAnsi="Arial" w:cs="Arial"/>
          <w:lang w:val="id-ID"/>
        </w:rPr>
      </w:pPr>
    </w:p>
    <w:p w:rsidR="00E9632C" w:rsidRPr="00111160" w:rsidRDefault="008C293F" w:rsidP="008C293F">
      <w:pPr>
        <w:pStyle w:val="ListParagraph"/>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Pr>
          <w:rFonts w:ascii="Arial" w:hAnsi="Arial" w:cs="Arial"/>
          <w:lang w:val="id-ID"/>
        </w:rPr>
        <w:tab/>
      </w:r>
      <w:r w:rsidR="00B33ED6" w:rsidRPr="00111160">
        <w:rPr>
          <w:rFonts w:ascii="Arial" w:hAnsi="Arial" w:cs="Arial"/>
        </w:rPr>
        <w:t>Berdasarkan Tabel 4.6</w:t>
      </w:r>
      <w:r w:rsidR="00E9632C" w:rsidRPr="00111160">
        <w:rPr>
          <w:rFonts w:ascii="Arial" w:hAnsi="Arial" w:cs="Arial"/>
        </w:rPr>
        <w:t>. diketahui bahwa Peyimpanan Makanan di Grand Mutiara Hotel yang memenuhi syarat adalah, Suhu dan waktu penyimpanan dengan persyaratan jenis makanan jadi dan Cara penyimpanan tertutup.</w:t>
      </w:r>
    </w:p>
    <w:p w:rsidR="00E9632C" w:rsidRPr="00111160" w:rsidRDefault="00E9632C" w:rsidP="008C293F">
      <w:pPr>
        <w:pStyle w:val="ListParagraph"/>
        <w:numPr>
          <w:ilvl w:val="0"/>
          <w:numId w:val="18"/>
        </w:numPr>
        <w:tabs>
          <w:tab w:val="left" w:pos="426"/>
          <w:tab w:val="left" w:pos="851"/>
          <w:tab w:val="left" w:pos="1276"/>
          <w:tab w:val="left" w:pos="1701"/>
        </w:tabs>
        <w:spacing w:after="0" w:line="360" w:lineRule="auto"/>
        <w:ind w:left="851" w:right="-232" w:hanging="425"/>
        <w:jc w:val="both"/>
        <w:rPr>
          <w:rFonts w:ascii="Arial" w:hAnsi="Arial" w:cs="Arial"/>
        </w:rPr>
      </w:pPr>
      <w:r w:rsidRPr="00111160">
        <w:rPr>
          <w:rFonts w:ascii="Arial" w:hAnsi="Arial" w:cs="Arial"/>
        </w:rPr>
        <w:t>Pengangkutan Makanan</w:t>
      </w:r>
    </w:p>
    <w:p w:rsidR="00E9632C" w:rsidRDefault="008C293F" w:rsidP="008C293F">
      <w:pPr>
        <w:pStyle w:val="ListParagraph"/>
        <w:tabs>
          <w:tab w:val="left" w:pos="426"/>
          <w:tab w:val="left" w:pos="851"/>
          <w:tab w:val="left" w:pos="1276"/>
          <w:tab w:val="left" w:pos="1701"/>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E9632C" w:rsidRPr="00111160">
        <w:rPr>
          <w:rFonts w:ascii="Arial" w:hAnsi="Arial" w:cs="Arial"/>
        </w:rPr>
        <w:t>Berdasarkan observasi, hasil observasi Pengangkutan  makanan yang ada di Grand Mutiar</w:t>
      </w:r>
      <w:r w:rsidR="00B33ED6" w:rsidRPr="00111160">
        <w:rPr>
          <w:rFonts w:ascii="Arial" w:hAnsi="Arial" w:cs="Arial"/>
        </w:rPr>
        <w:t>a Hotel disajikan pada Tabel 4.7</w:t>
      </w:r>
      <w:r w:rsidR="00E9632C" w:rsidRPr="00111160">
        <w:rPr>
          <w:rFonts w:ascii="Arial" w:hAnsi="Arial" w:cs="Arial"/>
        </w:rPr>
        <w:t>. sebagai berikut :</w:t>
      </w:r>
    </w:p>
    <w:tbl>
      <w:tblPr>
        <w:tblStyle w:val="TableGrid"/>
        <w:tblW w:w="7592" w:type="dxa"/>
        <w:jc w:val="center"/>
        <w:tblInd w:w="1446" w:type="dxa"/>
        <w:tblBorders>
          <w:left w:val="none" w:sz="0" w:space="0" w:color="auto"/>
          <w:right w:val="none" w:sz="0" w:space="0" w:color="auto"/>
          <w:insideV w:val="none" w:sz="0" w:space="0" w:color="auto"/>
        </w:tblBorders>
        <w:tblLook w:val="04A0" w:firstRow="1" w:lastRow="0" w:firstColumn="1" w:lastColumn="0" w:noHBand="0" w:noVBand="1"/>
      </w:tblPr>
      <w:tblGrid>
        <w:gridCol w:w="546"/>
        <w:gridCol w:w="4951"/>
        <w:gridCol w:w="729"/>
        <w:gridCol w:w="1366"/>
      </w:tblGrid>
      <w:tr w:rsidR="008C293F" w:rsidRPr="00111160" w:rsidTr="003B4421">
        <w:trPr>
          <w:trHeight w:val="20"/>
          <w:jc w:val="center"/>
        </w:trPr>
        <w:tc>
          <w:tcPr>
            <w:tcW w:w="546" w:type="dxa"/>
            <w:vMerge w:val="restart"/>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lang w:val="id-ID"/>
              </w:rPr>
            </w:pPr>
            <w:r w:rsidRPr="008C293F">
              <w:rPr>
                <w:rFonts w:ascii="Arial" w:hAnsi="Arial" w:cs="Arial"/>
                <w:b/>
              </w:rPr>
              <w:t>N</w:t>
            </w:r>
            <w:r>
              <w:rPr>
                <w:rFonts w:ascii="Arial" w:hAnsi="Arial" w:cs="Arial"/>
                <w:b/>
                <w:lang w:val="id-ID"/>
              </w:rPr>
              <w:t>o</w:t>
            </w:r>
          </w:p>
        </w:tc>
        <w:tc>
          <w:tcPr>
            <w:tcW w:w="4951" w:type="dxa"/>
            <w:vMerge w:val="restart"/>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Substansi yang di Nilai</w:t>
            </w:r>
          </w:p>
        </w:tc>
        <w:tc>
          <w:tcPr>
            <w:tcW w:w="2095" w:type="dxa"/>
            <w:gridSpan w:val="2"/>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Memenuhi Syarat</w:t>
            </w:r>
          </w:p>
        </w:tc>
      </w:tr>
      <w:tr w:rsidR="008C293F" w:rsidRPr="00111160" w:rsidTr="003B4421">
        <w:trPr>
          <w:trHeight w:val="20"/>
          <w:jc w:val="center"/>
        </w:trPr>
        <w:tc>
          <w:tcPr>
            <w:tcW w:w="546" w:type="dxa"/>
            <w:vMerge/>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p>
        </w:tc>
        <w:tc>
          <w:tcPr>
            <w:tcW w:w="4951" w:type="dxa"/>
            <w:vMerge/>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p>
        </w:tc>
        <w:tc>
          <w:tcPr>
            <w:tcW w:w="729" w:type="dxa"/>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Ya</w:t>
            </w:r>
          </w:p>
        </w:tc>
        <w:tc>
          <w:tcPr>
            <w:tcW w:w="1366" w:type="dxa"/>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Tidak</w:t>
            </w: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1</w:t>
            </w:r>
          </w:p>
        </w:tc>
        <w:tc>
          <w:tcPr>
            <w:tcW w:w="4951"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Tidak bercampur dengan bahan berbahaya</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tabs>
                <w:tab w:val="left" w:pos="426"/>
                <w:tab w:val="left" w:pos="851"/>
                <w:tab w:val="left" w:pos="1276"/>
                <w:tab w:val="left" w:pos="1701"/>
              </w:tabs>
              <w:jc w:val="both"/>
              <w:rPr>
                <w:rFonts w:ascii="Arial" w:hAnsi="Arial" w:cs="Arial"/>
              </w:rPr>
            </w:pP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2</w:t>
            </w:r>
          </w:p>
        </w:tc>
        <w:tc>
          <w:tcPr>
            <w:tcW w:w="4951"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Setiap jenis makanan jadi mempunyai wadah masing masing dan tertutup</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3</w:t>
            </w:r>
          </w:p>
        </w:tc>
        <w:tc>
          <w:tcPr>
            <w:tcW w:w="4951"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Wadah harus kuat,utuh dan tidak berkarat</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4</w:t>
            </w:r>
          </w:p>
        </w:tc>
        <w:tc>
          <w:tcPr>
            <w:tcW w:w="4951"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Ukuran Wadah sesuai dengan jumlah makanan yang akan disiapkan</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5</w:t>
            </w:r>
          </w:p>
        </w:tc>
        <w:tc>
          <w:tcPr>
            <w:tcW w:w="4951"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Isi tidak boleh penuh untuk menghindari terjadi uap makanan yang mencair (Kondensasi)</w:t>
            </w:r>
          </w:p>
        </w:tc>
        <w:tc>
          <w:tcPr>
            <w:tcW w:w="729"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c>
          <w:tcPr>
            <w:tcW w:w="1366"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r>
    </w:tbl>
    <w:p w:rsidR="00E9632C" w:rsidRPr="00111160" w:rsidRDefault="00E9632C" w:rsidP="009B5EAA">
      <w:pPr>
        <w:tabs>
          <w:tab w:val="left" w:pos="426"/>
          <w:tab w:val="left" w:pos="851"/>
          <w:tab w:val="left" w:pos="1276"/>
          <w:tab w:val="left" w:pos="1701"/>
        </w:tabs>
        <w:spacing w:after="0" w:line="360" w:lineRule="auto"/>
        <w:jc w:val="both"/>
        <w:rPr>
          <w:rFonts w:ascii="Arial" w:hAnsi="Arial" w:cs="Arial"/>
        </w:rPr>
      </w:pPr>
    </w:p>
    <w:p w:rsidR="008C293F" w:rsidRDefault="008C293F" w:rsidP="008C293F">
      <w:pPr>
        <w:pStyle w:val="ListParagraph"/>
        <w:tabs>
          <w:tab w:val="left" w:pos="426"/>
          <w:tab w:val="left" w:pos="851"/>
          <w:tab w:val="left" w:pos="1276"/>
          <w:tab w:val="left" w:pos="1701"/>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E9632C" w:rsidRPr="00111160">
        <w:rPr>
          <w:rFonts w:ascii="Arial" w:hAnsi="Arial" w:cs="Arial"/>
        </w:rPr>
        <w:t>Berdasarkan Tabel 4.</w:t>
      </w:r>
      <w:r w:rsidR="00B33ED6" w:rsidRPr="00111160">
        <w:rPr>
          <w:rFonts w:ascii="Arial" w:hAnsi="Arial" w:cs="Arial"/>
        </w:rPr>
        <w:t>7</w:t>
      </w:r>
      <w:r w:rsidR="00E9632C" w:rsidRPr="00111160">
        <w:rPr>
          <w:rFonts w:ascii="Arial" w:hAnsi="Arial" w:cs="Arial"/>
        </w:rPr>
        <w:t>. diktahui bahwa Pengangkutan Makanan di Grand Mutiara Hotel yang memenuhi syarat adalah, Tidak bercampur dengan bahan berbahaya, setiap jenis makanan jadi mempunyai wadah masing masing dan tertutup, wadah harus kuat,utuh dan tidak berkarat dan ukuran wadah sesuai dengan jumlah makanan yang akan disiapkan.</w:t>
      </w:r>
    </w:p>
    <w:p w:rsidR="00E9632C" w:rsidRPr="00111160" w:rsidRDefault="008C293F" w:rsidP="008C293F">
      <w:pPr>
        <w:pStyle w:val="ListParagraph"/>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sidR="00E9632C" w:rsidRPr="00111160">
        <w:rPr>
          <w:rFonts w:ascii="Arial" w:hAnsi="Arial" w:cs="Arial"/>
        </w:rPr>
        <w:tab/>
        <w:t>Dan yang tidak memenuhi syarat adalah isi tidak boleh penuh untuk menghindari terjadi uap makanan yang mencair.</w:t>
      </w:r>
    </w:p>
    <w:p w:rsidR="00E9632C" w:rsidRPr="00111160" w:rsidRDefault="00E9632C" w:rsidP="008C293F">
      <w:pPr>
        <w:pStyle w:val="ListParagraph"/>
        <w:numPr>
          <w:ilvl w:val="0"/>
          <w:numId w:val="18"/>
        </w:numPr>
        <w:tabs>
          <w:tab w:val="left" w:pos="426"/>
          <w:tab w:val="left" w:pos="851"/>
          <w:tab w:val="left" w:pos="1276"/>
          <w:tab w:val="left" w:pos="1701"/>
        </w:tabs>
        <w:spacing w:after="0" w:line="360" w:lineRule="auto"/>
        <w:ind w:left="851" w:right="-232" w:hanging="425"/>
        <w:jc w:val="both"/>
        <w:rPr>
          <w:rFonts w:ascii="Arial" w:hAnsi="Arial" w:cs="Arial"/>
        </w:rPr>
      </w:pPr>
      <w:r w:rsidRPr="00111160">
        <w:rPr>
          <w:rFonts w:ascii="Arial" w:hAnsi="Arial" w:cs="Arial"/>
        </w:rPr>
        <w:t>Penyajian Makanan</w:t>
      </w:r>
    </w:p>
    <w:p w:rsidR="00E9632C" w:rsidRDefault="008C293F" w:rsidP="008C293F">
      <w:pPr>
        <w:pStyle w:val="ListParagraph"/>
        <w:tabs>
          <w:tab w:val="left" w:pos="426"/>
          <w:tab w:val="left" w:pos="851"/>
          <w:tab w:val="left" w:pos="1276"/>
          <w:tab w:val="left" w:pos="1701"/>
        </w:tabs>
        <w:spacing w:after="0" w:line="360" w:lineRule="auto"/>
        <w:ind w:left="851" w:hanging="425"/>
        <w:jc w:val="both"/>
        <w:rPr>
          <w:rFonts w:ascii="Arial" w:hAnsi="Arial" w:cs="Arial"/>
          <w:lang w:val="id-ID"/>
        </w:rPr>
      </w:pPr>
      <w:r>
        <w:rPr>
          <w:rFonts w:ascii="Arial" w:hAnsi="Arial" w:cs="Arial"/>
          <w:lang w:val="id-ID"/>
        </w:rPr>
        <w:tab/>
      </w:r>
      <w:r>
        <w:rPr>
          <w:rFonts w:ascii="Arial" w:hAnsi="Arial" w:cs="Arial"/>
          <w:lang w:val="id-ID"/>
        </w:rPr>
        <w:tab/>
      </w:r>
      <w:r w:rsidR="00E9632C" w:rsidRPr="00111160">
        <w:rPr>
          <w:rFonts w:ascii="Arial" w:hAnsi="Arial" w:cs="Arial"/>
        </w:rPr>
        <w:t>Berdasarkan observasi, hasil observasi penyimpanan bahan makanan yang ada di</w:t>
      </w:r>
      <w:r w:rsidR="00B33ED6" w:rsidRPr="00111160">
        <w:rPr>
          <w:rFonts w:ascii="Arial" w:hAnsi="Arial" w:cs="Arial"/>
        </w:rPr>
        <w:t xml:space="preserve"> Grand Hotel disajikan Tabel 4.8</w:t>
      </w:r>
      <w:r w:rsidR="00E9632C" w:rsidRPr="00111160">
        <w:rPr>
          <w:rFonts w:ascii="Arial" w:hAnsi="Arial" w:cs="Arial"/>
        </w:rPr>
        <w:t>.sebagai berikut :</w:t>
      </w:r>
    </w:p>
    <w:tbl>
      <w:tblPr>
        <w:tblStyle w:val="TableGrid"/>
        <w:tblW w:w="7592" w:type="dxa"/>
        <w:jc w:val="center"/>
        <w:tblInd w:w="1446" w:type="dxa"/>
        <w:tblBorders>
          <w:left w:val="none" w:sz="0" w:space="0" w:color="auto"/>
          <w:right w:val="none" w:sz="0" w:space="0" w:color="auto"/>
          <w:insideV w:val="none" w:sz="0" w:space="0" w:color="auto"/>
        </w:tblBorders>
        <w:tblLook w:val="04A0" w:firstRow="1" w:lastRow="0" w:firstColumn="1" w:lastColumn="0" w:noHBand="0" w:noVBand="1"/>
      </w:tblPr>
      <w:tblGrid>
        <w:gridCol w:w="546"/>
        <w:gridCol w:w="4951"/>
        <w:gridCol w:w="729"/>
        <w:gridCol w:w="1366"/>
      </w:tblGrid>
      <w:tr w:rsidR="008C293F" w:rsidRPr="00111160" w:rsidTr="003B4421">
        <w:trPr>
          <w:trHeight w:val="20"/>
          <w:jc w:val="center"/>
        </w:trPr>
        <w:tc>
          <w:tcPr>
            <w:tcW w:w="546" w:type="dxa"/>
            <w:vMerge w:val="restart"/>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lang w:val="id-ID"/>
              </w:rPr>
            </w:pPr>
            <w:r w:rsidRPr="008C293F">
              <w:rPr>
                <w:rFonts w:ascii="Arial" w:hAnsi="Arial" w:cs="Arial"/>
                <w:b/>
              </w:rPr>
              <w:t>N</w:t>
            </w:r>
            <w:r>
              <w:rPr>
                <w:rFonts w:ascii="Arial" w:hAnsi="Arial" w:cs="Arial"/>
                <w:b/>
                <w:lang w:val="id-ID"/>
              </w:rPr>
              <w:t>o</w:t>
            </w:r>
          </w:p>
        </w:tc>
        <w:tc>
          <w:tcPr>
            <w:tcW w:w="4951" w:type="dxa"/>
            <w:vMerge w:val="restart"/>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Substansi yang di Nilai</w:t>
            </w:r>
          </w:p>
        </w:tc>
        <w:tc>
          <w:tcPr>
            <w:tcW w:w="2095" w:type="dxa"/>
            <w:gridSpan w:val="2"/>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Memenuhi Syarat</w:t>
            </w:r>
          </w:p>
        </w:tc>
      </w:tr>
      <w:tr w:rsidR="008C293F" w:rsidRPr="00111160" w:rsidTr="003B4421">
        <w:trPr>
          <w:trHeight w:val="20"/>
          <w:jc w:val="center"/>
        </w:trPr>
        <w:tc>
          <w:tcPr>
            <w:tcW w:w="546" w:type="dxa"/>
            <w:vMerge/>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p>
        </w:tc>
        <w:tc>
          <w:tcPr>
            <w:tcW w:w="4951" w:type="dxa"/>
            <w:vMerge/>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p>
        </w:tc>
        <w:tc>
          <w:tcPr>
            <w:tcW w:w="729" w:type="dxa"/>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Ya</w:t>
            </w:r>
          </w:p>
        </w:tc>
        <w:tc>
          <w:tcPr>
            <w:tcW w:w="1366" w:type="dxa"/>
            <w:vAlign w:val="center"/>
          </w:tcPr>
          <w:p w:rsidR="008C293F" w:rsidRPr="008C293F" w:rsidRDefault="008C293F" w:rsidP="003B4421">
            <w:pPr>
              <w:pStyle w:val="ListParagraph"/>
              <w:tabs>
                <w:tab w:val="left" w:pos="426"/>
                <w:tab w:val="left" w:pos="851"/>
                <w:tab w:val="left" w:pos="1276"/>
                <w:tab w:val="left" w:pos="1701"/>
              </w:tabs>
              <w:ind w:left="0"/>
              <w:jc w:val="center"/>
              <w:rPr>
                <w:rFonts w:ascii="Arial" w:hAnsi="Arial" w:cs="Arial"/>
                <w:b/>
              </w:rPr>
            </w:pPr>
            <w:r w:rsidRPr="008C293F">
              <w:rPr>
                <w:rFonts w:ascii="Arial" w:hAnsi="Arial" w:cs="Arial"/>
                <w:b/>
              </w:rPr>
              <w:t>Tidak</w:t>
            </w: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1</w:t>
            </w:r>
          </w:p>
        </w:tc>
        <w:tc>
          <w:tcPr>
            <w:tcW w:w="4951"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Suhu penyajian makanan hangat tidak kurang dai 60°C</w:t>
            </w:r>
          </w:p>
        </w:tc>
        <w:tc>
          <w:tcPr>
            <w:tcW w:w="729"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c>
          <w:tcPr>
            <w:tcW w:w="1366" w:type="dxa"/>
          </w:tcPr>
          <w:p w:rsidR="008C293F" w:rsidRPr="00111160" w:rsidRDefault="008C293F" w:rsidP="003B4421">
            <w:pPr>
              <w:pStyle w:val="ListParagraph"/>
              <w:numPr>
                <w:ilvl w:val="0"/>
                <w:numId w:val="20"/>
              </w:numPr>
              <w:tabs>
                <w:tab w:val="left" w:pos="426"/>
                <w:tab w:val="left" w:pos="851"/>
                <w:tab w:val="left" w:pos="1276"/>
                <w:tab w:val="left" w:pos="1701"/>
              </w:tabs>
              <w:ind w:left="0" w:right="-232" w:firstLine="0"/>
              <w:jc w:val="both"/>
              <w:rPr>
                <w:rFonts w:ascii="Arial" w:hAnsi="Arial" w:cs="Arial"/>
              </w:rPr>
            </w:pP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2</w:t>
            </w:r>
          </w:p>
        </w:tc>
        <w:tc>
          <w:tcPr>
            <w:tcW w:w="4951" w:type="dxa"/>
          </w:tcPr>
          <w:p w:rsidR="008C293F" w:rsidRPr="00111160" w:rsidRDefault="008C293F" w:rsidP="003B4421">
            <w:pPr>
              <w:pStyle w:val="ListParagraph"/>
              <w:tabs>
                <w:tab w:val="left" w:pos="426"/>
                <w:tab w:val="left" w:pos="851"/>
                <w:tab w:val="left" w:pos="1276"/>
                <w:tab w:val="left" w:pos="1701"/>
              </w:tabs>
              <w:ind w:left="0" w:right="34"/>
              <w:jc w:val="both"/>
              <w:rPr>
                <w:rFonts w:ascii="Arial" w:hAnsi="Arial" w:cs="Arial"/>
              </w:rPr>
            </w:pPr>
            <w:r w:rsidRPr="00111160">
              <w:rPr>
                <w:rFonts w:ascii="Arial" w:hAnsi="Arial" w:cs="Arial"/>
              </w:rPr>
              <w:t>Perwadahan dan penjamah makanan jadi menggunakan alat yang bersih</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3</w:t>
            </w:r>
          </w:p>
        </w:tc>
        <w:tc>
          <w:tcPr>
            <w:tcW w:w="4951"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Cara membawa dan menyajikan makanan dengan tertutup</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r>
      <w:tr w:rsidR="008C293F" w:rsidRPr="00111160" w:rsidTr="003B4421">
        <w:trPr>
          <w:trHeight w:val="20"/>
          <w:jc w:val="center"/>
        </w:trPr>
        <w:tc>
          <w:tcPr>
            <w:tcW w:w="54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4</w:t>
            </w:r>
          </w:p>
        </w:tc>
        <w:tc>
          <w:tcPr>
            <w:tcW w:w="4951"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r w:rsidRPr="00111160">
              <w:rPr>
                <w:rFonts w:ascii="Arial" w:hAnsi="Arial" w:cs="Arial"/>
              </w:rPr>
              <w:t>Penyajian makanan harus pada tempat yang bersih</w:t>
            </w:r>
          </w:p>
        </w:tc>
        <w:tc>
          <w:tcPr>
            <w:tcW w:w="729" w:type="dxa"/>
          </w:tcPr>
          <w:p w:rsidR="008C293F" w:rsidRPr="00111160" w:rsidRDefault="008C293F" w:rsidP="003B4421">
            <w:pPr>
              <w:pStyle w:val="ListParagraph"/>
              <w:numPr>
                <w:ilvl w:val="0"/>
                <w:numId w:val="19"/>
              </w:numPr>
              <w:tabs>
                <w:tab w:val="left" w:pos="426"/>
                <w:tab w:val="left" w:pos="851"/>
                <w:tab w:val="left" w:pos="1276"/>
                <w:tab w:val="left" w:pos="1701"/>
              </w:tabs>
              <w:ind w:left="0" w:right="-232" w:firstLine="0"/>
              <w:jc w:val="both"/>
              <w:rPr>
                <w:rFonts w:ascii="Arial" w:hAnsi="Arial" w:cs="Arial"/>
              </w:rPr>
            </w:pPr>
          </w:p>
        </w:tc>
        <w:tc>
          <w:tcPr>
            <w:tcW w:w="1366" w:type="dxa"/>
          </w:tcPr>
          <w:p w:rsidR="008C293F" w:rsidRPr="00111160" w:rsidRDefault="008C293F" w:rsidP="003B4421">
            <w:pPr>
              <w:pStyle w:val="ListParagraph"/>
              <w:tabs>
                <w:tab w:val="left" w:pos="426"/>
                <w:tab w:val="left" w:pos="851"/>
                <w:tab w:val="left" w:pos="1276"/>
                <w:tab w:val="left" w:pos="1701"/>
              </w:tabs>
              <w:ind w:left="0"/>
              <w:jc w:val="both"/>
              <w:rPr>
                <w:rFonts w:ascii="Arial" w:hAnsi="Arial" w:cs="Arial"/>
              </w:rPr>
            </w:pPr>
          </w:p>
        </w:tc>
      </w:tr>
    </w:tbl>
    <w:p w:rsidR="00E9632C" w:rsidRPr="00111160" w:rsidRDefault="00E9632C" w:rsidP="008C293F">
      <w:pPr>
        <w:pStyle w:val="ListParagraph"/>
        <w:tabs>
          <w:tab w:val="left" w:pos="426"/>
          <w:tab w:val="left" w:pos="851"/>
          <w:tab w:val="left" w:pos="1276"/>
          <w:tab w:val="left" w:pos="1701"/>
        </w:tabs>
        <w:spacing w:after="0" w:line="240" w:lineRule="auto"/>
        <w:ind w:left="0"/>
        <w:jc w:val="both"/>
        <w:rPr>
          <w:rFonts w:ascii="Arial" w:hAnsi="Arial" w:cs="Arial"/>
        </w:rPr>
      </w:pPr>
    </w:p>
    <w:p w:rsidR="008C293F" w:rsidRDefault="008C293F" w:rsidP="008C293F">
      <w:pPr>
        <w:pStyle w:val="ListParagraph"/>
        <w:tabs>
          <w:tab w:val="left" w:pos="426"/>
          <w:tab w:val="left" w:pos="851"/>
          <w:tab w:val="left" w:pos="1276"/>
          <w:tab w:val="left" w:pos="1701"/>
        </w:tabs>
        <w:spacing w:after="0" w:line="360" w:lineRule="auto"/>
        <w:ind w:left="851" w:hanging="851"/>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B33ED6" w:rsidRPr="00111160">
        <w:rPr>
          <w:rFonts w:ascii="Arial" w:hAnsi="Arial" w:cs="Arial"/>
        </w:rPr>
        <w:t>Berdasarkan Tabel 4.8</w:t>
      </w:r>
      <w:r w:rsidR="00E9632C" w:rsidRPr="00111160">
        <w:rPr>
          <w:rFonts w:ascii="Arial" w:hAnsi="Arial" w:cs="Arial"/>
        </w:rPr>
        <w:t>. diketahui bahwa Penyajian Makanan di Grand Mutiara Hotel yang memenuhi syarat adalah Perwadahan dan penjamah akanan jadi menggunakan alat yang bersih,cara membawa dan menyajikan makanan dengan tertutup dan Penyajian makanan harus pada tempat yang bersih.</w:t>
      </w:r>
    </w:p>
    <w:p w:rsidR="00E9632C" w:rsidRPr="00111160" w:rsidRDefault="008C293F" w:rsidP="008C293F">
      <w:pPr>
        <w:pStyle w:val="ListParagraph"/>
        <w:tabs>
          <w:tab w:val="left" w:pos="426"/>
          <w:tab w:val="left" w:pos="851"/>
          <w:tab w:val="left" w:pos="1276"/>
          <w:tab w:val="left" w:pos="1701"/>
        </w:tabs>
        <w:spacing w:after="0" w:line="360" w:lineRule="auto"/>
        <w:ind w:left="851" w:hanging="851"/>
        <w:jc w:val="both"/>
        <w:rPr>
          <w:rFonts w:ascii="Arial" w:hAnsi="Arial" w:cs="Arial"/>
        </w:rPr>
      </w:pPr>
      <w:r>
        <w:rPr>
          <w:rFonts w:ascii="Arial" w:hAnsi="Arial" w:cs="Arial"/>
          <w:lang w:val="id-ID"/>
        </w:rPr>
        <w:tab/>
      </w:r>
      <w:r>
        <w:rPr>
          <w:rFonts w:ascii="Arial" w:hAnsi="Arial" w:cs="Arial"/>
          <w:lang w:val="id-ID"/>
        </w:rPr>
        <w:tab/>
      </w:r>
      <w:r w:rsidR="00E9632C" w:rsidRPr="00111160">
        <w:rPr>
          <w:rFonts w:ascii="Arial" w:hAnsi="Arial" w:cs="Arial"/>
        </w:rPr>
        <w:tab/>
        <w:t>Dan yang tidak memenuhi syarat adalah Suhu penyajian makanan hangat tidak kurang dari 60° C.</w:t>
      </w:r>
    </w:p>
    <w:p w:rsidR="00E9632C" w:rsidRPr="00111160" w:rsidRDefault="00E9632C" w:rsidP="008C293F">
      <w:pPr>
        <w:tabs>
          <w:tab w:val="left" w:pos="426"/>
          <w:tab w:val="left" w:pos="851"/>
          <w:tab w:val="left" w:pos="1276"/>
          <w:tab w:val="left" w:pos="1701"/>
        </w:tabs>
        <w:spacing w:after="0" w:line="360" w:lineRule="auto"/>
        <w:ind w:left="851" w:hanging="851"/>
        <w:jc w:val="both"/>
        <w:rPr>
          <w:rFonts w:ascii="Arial" w:hAnsi="Arial" w:cs="Arial"/>
        </w:rPr>
      </w:pPr>
      <w:r w:rsidRPr="00111160">
        <w:rPr>
          <w:rFonts w:ascii="Arial" w:hAnsi="Arial" w:cs="Arial"/>
          <w:b/>
        </w:rPr>
        <w:tab/>
      </w:r>
      <w:r w:rsidR="00B33ED6" w:rsidRPr="00111160">
        <w:rPr>
          <w:rFonts w:ascii="Arial" w:hAnsi="Arial" w:cs="Arial"/>
        </w:rPr>
        <w:tab/>
      </w:r>
      <w:r w:rsidR="008C293F">
        <w:rPr>
          <w:rFonts w:ascii="Arial" w:hAnsi="Arial" w:cs="Arial"/>
          <w:lang w:val="id-ID"/>
        </w:rPr>
        <w:tab/>
      </w:r>
      <w:r w:rsidR="00B33ED6" w:rsidRPr="00111160">
        <w:rPr>
          <w:rFonts w:ascii="Arial" w:hAnsi="Arial" w:cs="Arial"/>
        </w:rPr>
        <w:t>Dari tabel 4.11</w:t>
      </w:r>
      <w:r w:rsidRPr="00111160">
        <w:rPr>
          <w:rFonts w:ascii="Arial" w:hAnsi="Arial" w:cs="Arial"/>
        </w:rPr>
        <w:t>. terlihat bahwa lama bekerja responden y</w:t>
      </w:r>
      <w:r w:rsidR="008C293F">
        <w:rPr>
          <w:rFonts w:ascii="Arial" w:hAnsi="Arial" w:cs="Arial"/>
        </w:rPr>
        <w:t>ang 12 tahun sebanyak 5 orang (</w:t>
      </w:r>
      <w:r w:rsidRPr="00111160">
        <w:rPr>
          <w:rFonts w:ascii="Arial" w:hAnsi="Arial" w:cs="Arial"/>
        </w:rPr>
        <w:t>62.5%), 15 tahun sebanyak  1 orang (12.5%) dan 7 tahun sebanyak 2 orang (25.0%)</w:t>
      </w:r>
    </w:p>
    <w:p w:rsidR="00E9632C" w:rsidRPr="00111160" w:rsidRDefault="00E9632C" w:rsidP="003B4421">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rPr>
        <w:tab/>
      </w:r>
    </w:p>
    <w:p w:rsidR="00E9632C" w:rsidRPr="008C293F" w:rsidRDefault="00191D35" w:rsidP="008C293F">
      <w:pPr>
        <w:tabs>
          <w:tab w:val="left" w:pos="426"/>
          <w:tab w:val="left" w:pos="851"/>
          <w:tab w:val="left" w:pos="1276"/>
          <w:tab w:val="left" w:pos="1701"/>
        </w:tabs>
        <w:spacing w:after="0" w:line="360" w:lineRule="auto"/>
        <w:jc w:val="both"/>
        <w:rPr>
          <w:rFonts w:ascii="Arial" w:hAnsi="Arial" w:cs="Arial"/>
          <w:b/>
          <w:color w:val="000000"/>
          <w:sz w:val="24"/>
        </w:rPr>
      </w:pPr>
      <w:r w:rsidRPr="008C293F">
        <w:rPr>
          <w:rFonts w:ascii="Arial" w:hAnsi="Arial" w:cs="Arial"/>
          <w:b/>
          <w:color w:val="000000"/>
          <w:sz w:val="24"/>
        </w:rPr>
        <w:t>C.</w:t>
      </w:r>
      <w:r w:rsidR="006A1146" w:rsidRPr="008C293F">
        <w:rPr>
          <w:rFonts w:ascii="Arial" w:hAnsi="Arial" w:cs="Arial"/>
          <w:b/>
          <w:color w:val="000000"/>
          <w:sz w:val="24"/>
        </w:rPr>
        <w:tab/>
      </w:r>
      <w:r w:rsidR="00E9632C" w:rsidRPr="008C293F">
        <w:rPr>
          <w:rFonts w:ascii="Arial" w:hAnsi="Arial" w:cs="Arial"/>
          <w:b/>
          <w:color w:val="000000"/>
          <w:sz w:val="24"/>
        </w:rPr>
        <w:t>Pembahasan</w:t>
      </w:r>
    </w:p>
    <w:p w:rsidR="00397A84" w:rsidRPr="008C293F" w:rsidRDefault="0020009A" w:rsidP="0020009A">
      <w:pPr>
        <w:tabs>
          <w:tab w:val="left" w:pos="426"/>
          <w:tab w:val="left" w:pos="851"/>
          <w:tab w:val="left" w:pos="1276"/>
          <w:tab w:val="left" w:pos="1701"/>
        </w:tabs>
        <w:spacing w:after="0" w:line="360" w:lineRule="auto"/>
        <w:jc w:val="both"/>
        <w:rPr>
          <w:rFonts w:ascii="Arial" w:hAnsi="Arial" w:cs="Arial"/>
          <w:lang w:val="id-ID"/>
        </w:rPr>
      </w:pPr>
      <w:r>
        <w:rPr>
          <w:rFonts w:ascii="Arial" w:hAnsi="Arial" w:cs="Arial"/>
        </w:rPr>
        <w:tab/>
      </w:r>
      <w:r w:rsidR="00191D35" w:rsidRPr="00111160">
        <w:rPr>
          <w:rFonts w:ascii="Arial" w:hAnsi="Arial" w:cs="Arial"/>
        </w:rPr>
        <w:t>6 Prinsip Pengolahan Makanan di Grand Mutiara Hotel Berastagi Tahun 2019</w:t>
      </w:r>
      <w:r w:rsidR="008C293F">
        <w:rPr>
          <w:rFonts w:ascii="Arial" w:hAnsi="Arial" w:cs="Arial"/>
          <w:lang w:val="id-ID"/>
        </w:rPr>
        <w:t xml:space="preserve"> :</w:t>
      </w:r>
    </w:p>
    <w:p w:rsidR="006A1146" w:rsidRPr="00111160" w:rsidRDefault="00B33ED6" w:rsidP="0020009A">
      <w:pPr>
        <w:pStyle w:val="ListParagraph"/>
        <w:numPr>
          <w:ilvl w:val="0"/>
          <w:numId w:val="26"/>
        </w:numPr>
        <w:tabs>
          <w:tab w:val="left" w:pos="426"/>
          <w:tab w:val="left" w:pos="1276"/>
          <w:tab w:val="left" w:pos="1701"/>
        </w:tabs>
        <w:spacing w:after="0" w:line="360" w:lineRule="auto"/>
        <w:ind w:left="426" w:hanging="426"/>
        <w:jc w:val="both"/>
        <w:rPr>
          <w:rFonts w:ascii="Arial" w:hAnsi="Arial" w:cs="Arial"/>
        </w:rPr>
      </w:pPr>
      <w:r w:rsidRPr="00111160">
        <w:rPr>
          <w:rFonts w:ascii="Arial" w:hAnsi="Arial" w:cs="Arial"/>
        </w:rPr>
        <w:t>Pada tabel 4.3</w:t>
      </w:r>
      <w:r w:rsidR="006A1146" w:rsidRPr="00111160">
        <w:rPr>
          <w:rFonts w:ascii="Arial" w:hAnsi="Arial" w:cs="Arial"/>
        </w:rPr>
        <w:t xml:space="preserve"> di atas hasil dari observasi yang pertama mengenai Pemilihan bahan makanan yang memenuhi syarat adalah kondisi fisik makanan dalam keadaan baik karena tidak adanya kerusakan pada bahan makanan tersebut contohnya bahan makanan dalam keadaan segar dan tidak busuk. Bahan makanan</w:t>
      </w:r>
      <w:r w:rsidR="00FA229F" w:rsidRPr="00111160">
        <w:rPr>
          <w:rFonts w:ascii="Arial" w:hAnsi="Arial" w:cs="Arial"/>
        </w:rPr>
        <w:t xml:space="preserve"> kemasan</w:t>
      </w:r>
      <w:r w:rsidR="006A1146" w:rsidRPr="00111160">
        <w:rPr>
          <w:rFonts w:ascii="Arial" w:hAnsi="Arial" w:cs="Arial"/>
        </w:rPr>
        <w:t xml:space="preserve"> yang terdapat pada Depkes RI, contohnya </w:t>
      </w:r>
      <w:r w:rsidR="00FA229F" w:rsidRPr="00111160">
        <w:rPr>
          <w:rFonts w:ascii="Arial" w:hAnsi="Arial" w:cs="Arial"/>
        </w:rPr>
        <w:t>seperti bahan makanan kaleng seperti sarden,sosis,nugget dan daging kemasan yang terdapat BPOM RI, dan yang tidak memenuhi syarat yaitu bahan makanan tidak melalui sumber yang resmi, contohnya daging yang di beli dari pasar kemungkinan tidak higiene karena tidak dari pemotongan daging yang resmi.</w:t>
      </w:r>
    </w:p>
    <w:p w:rsidR="00CA614D" w:rsidRPr="00111160" w:rsidRDefault="00B33ED6" w:rsidP="0020009A">
      <w:pPr>
        <w:pStyle w:val="ListParagraph"/>
        <w:numPr>
          <w:ilvl w:val="0"/>
          <w:numId w:val="26"/>
        </w:numPr>
        <w:tabs>
          <w:tab w:val="left" w:pos="426"/>
          <w:tab w:val="left" w:pos="1276"/>
          <w:tab w:val="left" w:pos="1701"/>
        </w:tabs>
        <w:spacing w:after="0" w:line="360" w:lineRule="auto"/>
        <w:ind w:left="426" w:hanging="426"/>
        <w:jc w:val="both"/>
        <w:rPr>
          <w:rFonts w:ascii="Arial" w:hAnsi="Arial" w:cs="Arial"/>
        </w:rPr>
      </w:pPr>
      <w:r w:rsidRPr="00111160">
        <w:rPr>
          <w:rFonts w:ascii="Arial" w:hAnsi="Arial" w:cs="Arial"/>
        </w:rPr>
        <w:t>Pada tabel 4.4</w:t>
      </w:r>
      <w:r w:rsidR="00FA229F" w:rsidRPr="00111160">
        <w:rPr>
          <w:rFonts w:ascii="Arial" w:hAnsi="Arial" w:cs="Arial"/>
        </w:rPr>
        <w:t xml:space="preserve"> di atas hasil observasi yang kedua mengenai penyimpanan bahan makanan</w:t>
      </w:r>
      <w:r w:rsidR="00CA614D" w:rsidRPr="00111160">
        <w:rPr>
          <w:rFonts w:ascii="Arial" w:hAnsi="Arial" w:cs="Arial"/>
        </w:rPr>
        <w:t xml:space="preserve"> yang memenuhi syarat adalah penempatanya terpisah dengan makanan jadi contohnya bahan makanan yang belum diolah disimpan dalam lemari pendingin yang khusus untuk bahan makanan yang belum di olah. Tempatnya bersih dan terpelihara, contohnya rak penyimpanan bahan makanan selalu dibersihin setiap hari. Disimpan dalam aturan sejenis dan disusun dalam rak rak, contohnya bahan makanan yang berbentuk sayuran di pisah dengan bahan makanan daging, Dan yang tidak memenuhi persyaratan adalah Suhu dan kelembaban penyimpanan sesuai dengan persyaratan jenis makanan, contohnya bahan makanan berbentuk </w:t>
      </w:r>
      <w:r w:rsidR="00D73C5F" w:rsidRPr="00111160">
        <w:rPr>
          <w:rFonts w:ascii="Arial" w:hAnsi="Arial" w:cs="Arial"/>
        </w:rPr>
        <w:t>sayuran dan daging itu dalam 1 lemari pendingin, Ketebalan penyimpanan sesuai dengan persyaratan jenis makanan, contohnya bahan makanan disimpan sampai memenuhi lemari pendingin.</w:t>
      </w:r>
    </w:p>
    <w:p w:rsidR="00D73C5F" w:rsidRPr="00111160" w:rsidRDefault="00B33ED6" w:rsidP="0020009A">
      <w:pPr>
        <w:pStyle w:val="ListParagraph"/>
        <w:numPr>
          <w:ilvl w:val="0"/>
          <w:numId w:val="26"/>
        </w:numPr>
        <w:tabs>
          <w:tab w:val="left" w:pos="426"/>
          <w:tab w:val="left" w:pos="1276"/>
          <w:tab w:val="left" w:pos="1701"/>
        </w:tabs>
        <w:spacing w:after="0" w:line="360" w:lineRule="auto"/>
        <w:ind w:left="426" w:hanging="426"/>
        <w:jc w:val="both"/>
        <w:rPr>
          <w:rFonts w:ascii="Arial" w:hAnsi="Arial" w:cs="Arial"/>
        </w:rPr>
      </w:pPr>
      <w:r w:rsidRPr="00111160">
        <w:rPr>
          <w:rFonts w:ascii="Arial" w:hAnsi="Arial" w:cs="Arial"/>
        </w:rPr>
        <w:t>Pada tabel 4.5</w:t>
      </w:r>
      <w:r w:rsidR="00D73C5F" w:rsidRPr="00111160">
        <w:rPr>
          <w:rFonts w:ascii="Arial" w:hAnsi="Arial" w:cs="Arial"/>
        </w:rPr>
        <w:t xml:space="preserve"> di atas hasil observasi yang ketiga mengenai pengolahan makanan yang memenuhi syarat adalah Tenaga pengolah memakai pakaian kerja dengan benar dan cara kerja yang bersih, contohnya memakai sarung tangan, celemek, topi masak dan keadaan meja masak selalu di bersihkan. Pengambilan makanan jadi menggunakan alat khusus, contohnya menggukanan penjepit makanan, dan penirisan minya pada makanan</w:t>
      </w:r>
      <w:r w:rsidR="008D674B" w:rsidRPr="00111160">
        <w:rPr>
          <w:rFonts w:ascii="Arial" w:hAnsi="Arial" w:cs="Arial"/>
        </w:rPr>
        <w:t>. Menggunakan peralatan dengan benar.</w:t>
      </w:r>
    </w:p>
    <w:p w:rsidR="008D674B" w:rsidRPr="00111160" w:rsidRDefault="00B33ED6" w:rsidP="0020009A">
      <w:pPr>
        <w:pStyle w:val="ListParagraph"/>
        <w:numPr>
          <w:ilvl w:val="0"/>
          <w:numId w:val="26"/>
        </w:numPr>
        <w:tabs>
          <w:tab w:val="left" w:pos="426"/>
          <w:tab w:val="left" w:pos="1276"/>
          <w:tab w:val="left" w:pos="1701"/>
        </w:tabs>
        <w:spacing w:after="0" w:line="360" w:lineRule="auto"/>
        <w:ind w:left="426" w:hanging="426"/>
        <w:jc w:val="both"/>
        <w:rPr>
          <w:rFonts w:ascii="Arial" w:hAnsi="Arial" w:cs="Arial"/>
        </w:rPr>
      </w:pPr>
      <w:r w:rsidRPr="00111160">
        <w:rPr>
          <w:rFonts w:ascii="Arial" w:hAnsi="Arial" w:cs="Arial"/>
        </w:rPr>
        <w:t>Pada tabel 4.6</w:t>
      </w:r>
      <w:r w:rsidR="008D674B" w:rsidRPr="00111160">
        <w:rPr>
          <w:rFonts w:ascii="Arial" w:hAnsi="Arial" w:cs="Arial"/>
        </w:rPr>
        <w:t xml:space="preserve"> di atas hasil observasi yang ke empat mengenai penyimpanan makanan jadi yang memenuhi persyaratan adalah cara penyimpanan tertutup, contohnya sesusah dimasak kemudian langsung ditutup, Dan yang tidak memenuhi persyaratan adalah Suhu dan waktu penyimpanan dengan persyaratan jenis makanan jadi, contohnya tidak ada waktu dan suhu dalam penyimpanan makanan.</w:t>
      </w:r>
    </w:p>
    <w:p w:rsidR="008D674B" w:rsidRPr="00111160" w:rsidRDefault="00B33ED6" w:rsidP="0020009A">
      <w:pPr>
        <w:pStyle w:val="ListParagraph"/>
        <w:numPr>
          <w:ilvl w:val="0"/>
          <w:numId w:val="26"/>
        </w:numPr>
        <w:tabs>
          <w:tab w:val="left" w:pos="426"/>
          <w:tab w:val="left" w:pos="1276"/>
          <w:tab w:val="left" w:pos="1701"/>
        </w:tabs>
        <w:spacing w:after="0" w:line="360" w:lineRule="auto"/>
        <w:ind w:left="426" w:hanging="426"/>
        <w:jc w:val="both"/>
        <w:rPr>
          <w:rFonts w:ascii="Arial" w:hAnsi="Arial" w:cs="Arial"/>
        </w:rPr>
      </w:pPr>
      <w:r w:rsidRPr="00111160">
        <w:rPr>
          <w:rFonts w:ascii="Arial" w:hAnsi="Arial" w:cs="Arial"/>
        </w:rPr>
        <w:t>Pada tabel 4.7</w:t>
      </w:r>
      <w:r w:rsidR="008D674B" w:rsidRPr="00111160">
        <w:rPr>
          <w:rFonts w:ascii="Arial" w:hAnsi="Arial" w:cs="Arial"/>
        </w:rPr>
        <w:t xml:space="preserve"> diatas hasil observasi yang ke lima mengenai pengangkutan makanan yang memenuhi syarat adalah tidak bercampur dengan bahan berbahaya, contohnya</w:t>
      </w:r>
      <w:r w:rsidR="003A2CEB" w:rsidRPr="00111160">
        <w:rPr>
          <w:rFonts w:ascii="Arial" w:hAnsi="Arial" w:cs="Arial"/>
        </w:rPr>
        <w:t xml:space="preserve"> meja dapur tidak terdapat racun tikus dan bahan bahan perwarna kain. Setiap jenis makanan jadi mempunyai wadah masing-masing dan tertutup, contohnya wadah sup dan wadah makanan goreng dibedakan dan ditutup, Wadah harus kuat,utuh dan tidak mudah berkarat,contohnya wadah nya itu terbuat dari aluminium. Ukuran wadah sesuai dengan jumlah makanan yang akan disiapkan, </w:t>
      </w:r>
      <w:r w:rsidR="00243DD8" w:rsidRPr="00111160">
        <w:rPr>
          <w:rFonts w:ascii="Arial" w:hAnsi="Arial" w:cs="Arial"/>
        </w:rPr>
        <w:t>contohnya wadah tempat makanan disiapkan sesuai dengan jumlah makanan yang dimasak, Dan yang tidak memenuhi syarat adalah Isi tidak boleh penuh untuk menghindari terjadi uap makanan yang mencair (Kondensasi) contohnya makanan yang baru masak kemudian di angkut dalam keadaan panas dan wadah kepenuhan.</w:t>
      </w:r>
    </w:p>
    <w:p w:rsidR="008C293F" w:rsidRPr="008C293F" w:rsidRDefault="00B33ED6" w:rsidP="0020009A">
      <w:pPr>
        <w:pStyle w:val="ListParagraph"/>
        <w:numPr>
          <w:ilvl w:val="0"/>
          <w:numId w:val="26"/>
        </w:numPr>
        <w:tabs>
          <w:tab w:val="left" w:pos="426"/>
          <w:tab w:val="left" w:pos="1276"/>
          <w:tab w:val="left" w:pos="1701"/>
        </w:tabs>
        <w:spacing w:after="0" w:line="360" w:lineRule="auto"/>
        <w:ind w:left="426" w:hanging="426"/>
        <w:jc w:val="both"/>
        <w:rPr>
          <w:rFonts w:ascii="Arial" w:hAnsi="Arial" w:cs="Arial"/>
        </w:rPr>
      </w:pPr>
      <w:r w:rsidRPr="00111160">
        <w:rPr>
          <w:rFonts w:ascii="Arial" w:hAnsi="Arial" w:cs="Arial"/>
        </w:rPr>
        <w:t>Pada tabel 4.8</w:t>
      </w:r>
      <w:r w:rsidR="00243DD8" w:rsidRPr="00111160">
        <w:rPr>
          <w:rFonts w:ascii="Arial" w:hAnsi="Arial" w:cs="Arial"/>
        </w:rPr>
        <w:t xml:space="preserve"> di atas hasil observasi yang ke enam mengenai penyajian makanan yang memuhi syarat adalah Perwadahan dan penjamah makanan jadi, menggunakan alat yang bersih, contohnya</w:t>
      </w:r>
      <w:r w:rsidR="00F35E86" w:rsidRPr="00111160">
        <w:rPr>
          <w:rFonts w:ascii="Arial" w:hAnsi="Arial" w:cs="Arial"/>
        </w:rPr>
        <w:t xml:space="preserve"> alat yang akan penyajikan makanan ini sudah steril atau bersih. Cara membawa dan menyajikan makanan tertutup, contohnya wadah makanan jadi ditutup saat disajikan ke tamu agar tidak terkontaminasi oleh serangga. Penyajian makanan harus pada tempat yang bersih, contohnya sebelum disajikan meja tempat makanan tersebut sudah dirapikan atau dibersihkan terlebih dahulu. Dan yang tidak memenuhi syarat adalah,Suhu penyajian makanan hangat tidak kurang dari 60</w:t>
      </w:r>
      <w:r w:rsidR="00F35E86" w:rsidRPr="00111160">
        <w:rPr>
          <w:rFonts w:ascii="Cambria Math" w:hAnsi="Cambria Math" w:cs="Cambria Math"/>
        </w:rPr>
        <w:t>℃</w:t>
      </w:r>
      <w:r w:rsidR="00F35E86" w:rsidRPr="00111160">
        <w:rPr>
          <w:rFonts w:ascii="Arial" w:hAnsi="Arial" w:cs="Arial"/>
        </w:rPr>
        <w:t>, contohnya langsung disajikan setelah di a</w:t>
      </w:r>
      <w:r w:rsidR="008C293F">
        <w:rPr>
          <w:rFonts w:ascii="Arial" w:hAnsi="Arial" w:cs="Arial"/>
        </w:rPr>
        <w:t>ngkut tidak ada pengaturan suhu</w:t>
      </w:r>
      <w:r w:rsidR="008C293F">
        <w:rPr>
          <w:rFonts w:ascii="Arial" w:hAnsi="Arial" w:cs="Arial"/>
          <w:lang w:val="id-ID"/>
        </w:rPr>
        <w:t>.</w:t>
      </w:r>
    </w:p>
    <w:p w:rsidR="008C293F" w:rsidRPr="0020009A" w:rsidRDefault="008C293F" w:rsidP="0020009A">
      <w:pPr>
        <w:tabs>
          <w:tab w:val="left" w:pos="426"/>
          <w:tab w:val="left" w:pos="1276"/>
          <w:tab w:val="left" w:pos="1701"/>
        </w:tabs>
        <w:spacing w:after="0" w:line="360" w:lineRule="auto"/>
        <w:jc w:val="both"/>
        <w:rPr>
          <w:rFonts w:ascii="Arial" w:hAnsi="Arial" w:cs="Arial"/>
        </w:rPr>
      </w:pPr>
      <w:r>
        <w:rPr>
          <w:rFonts w:ascii="Arial" w:hAnsi="Arial" w:cs="Arial"/>
          <w:lang w:val="id-ID"/>
        </w:rPr>
        <w:tab/>
      </w:r>
      <w:r w:rsidR="0020009A" w:rsidRPr="00111160">
        <w:rPr>
          <w:rFonts w:ascii="Arial" w:hAnsi="Arial" w:cs="Arial"/>
        </w:rPr>
        <w:t xml:space="preserve">Kebiasaan </w:t>
      </w:r>
      <w:r w:rsidR="007A03AB" w:rsidRPr="00111160">
        <w:rPr>
          <w:rFonts w:ascii="Arial" w:hAnsi="Arial" w:cs="Arial"/>
        </w:rPr>
        <w:t>dan kurangnya pengawasan dari Pihak kepala Kitchen</w:t>
      </w:r>
      <w:r w:rsidR="000454CB" w:rsidRPr="00111160">
        <w:rPr>
          <w:rFonts w:ascii="Arial" w:hAnsi="Arial" w:cs="Arial"/>
        </w:rPr>
        <w:t>.Faktor kebiasaan merupakan hal tersulit untuk mengubah perilaku seorang penjamah makananan karena sudah terbiasa dengan hal yang bertindak tidak baik.</w:t>
      </w:r>
    </w:p>
    <w:p w:rsidR="00213E53" w:rsidRPr="00111160" w:rsidRDefault="008C293F" w:rsidP="003B4421">
      <w:pPr>
        <w:pStyle w:val="ListParagraph"/>
        <w:tabs>
          <w:tab w:val="left" w:pos="426"/>
          <w:tab w:val="left" w:pos="851"/>
          <w:tab w:val="left" w:pos="1276"/>
          <w:tab w:val="left" w:pos="1701"/>
        </w:tabs>
        <w:spacing w:after="0" w:line="360" w:lineRule="auto"/>
        <w:ind w:left="426" w:hanging="426"/>
        <w:jc w:val="both"/>
        <w:rPr>
          <w:rFonts w:ascii="Arial" w:hAnsi="Arial" w:cs="Arial"/>
        </w:rPr>
      </w:pPr>
      <w:r>
        <w:rPr>
          <w:rFonts w:ascii="Arial" w:hAnsi="Arial" w:cs="Arial"/>
          <w:lang w:val="id-ID"/>
        </w:rPr>
        <w:tab/>
      </w:r>
      <w:r w:rsidR="000454CB" w:rsidRPr="00111160">
        <w:rPr>
          <w:rFonts w:ascii="Arial" w:hAnsi="Arial" w:cs="Arial"/>
        </w:rPr>
        <w:tab/>
      </w:r>
    </w:p>
    <w:p w:rsidR="0020009A" w:rsidRDefault="0020009A">
      <w:pPr>
        <w:rPr>
          <w:rFonts w:ascii="Arial" w:hAnsi="Arial" w:cs="Arial"/>
          <w:b/>
          <w:sz w:val="28"/>
          <w:lang w:val="id-ID"/>
        </w:rPr>
      </w:pPr>
      <w:r>
        <w:rPr>
          <w:rFonts w:ascii="Arial" w:hAnsi="Arial" w:cs="Arial"/>
          <w:b/>
          <w:sz w:val="28"/>
          <w:lang w:val="id-ID"/>
        </w:rPr>
        <w:br w:type="page"/>
      </w:r>
    </w:p>
    <w:p w:rsidR="008C293F" w:rsidRDefault="0020009A" w:rsidP="008C293F">
      <w:pPr>
        <w:tabs>
          <w:tab w:val="left" w:pos="426"/>
          <w:tab w:val="left" w:pos="851"/>
          <w:tab w:val="left" w:pos="1276"/>
          <w:tab w:val="left" w:pos="1701"/>
        </w:tabs>
        <w:spacing w:after="0" w:line="360" w:lineRule="auto"/>
        <w:jc w:val="center"/>
        <w:rPr>
          <w:rFonts w:ascii="Arial" w:hAnsi="Arial" w:cs="Arial"/>
          <w:b/>
          <w:sz w:val="28"/>
          <w:lang w:val="id-ID"/>
        </w:rPr>
      </w:pPr>
      <w:r>
        <w:rPr>
          <w:rFonts w:ascii="Arial" w:hAnsi="Arial" w:cs="Arial"/>
          <w:b/>
          <w:noProof/>
          <w:sz w:val="28"/>
        </w:rPr>
        <w:pict>
          <v:rect id="_x0000_s1075" style="position:absolute;left:0;text-align:left;margin-left:377pt;margin-top:-66.7pt;width:31.1pt;height:40.85pt;z-index:251717632" strokecolor="white [3212]"/>
        </w:pict>
      </w:r>
      <w:r w:rsidR="008C293F">
        <w:rPr>
          <w:rFonts w:ascii="Arial" w:hAnsi="Arial" w:cs="Arial"/>
          <w:b/>
          <w:sz w:val="28"/>
          <w:lang w:val="id-ID"/>
        </w:rPr>
        <w:t xml:space="preserve">BAB V </w:t>
      </w:r>
    </w:p>
    <w:p w:rsidR="008C293F" w:rsidRPr="008C293F" w:rsidRDefault="008C293F" w:rsidP="008C293F">
      <w:pPr>
        <w:tabs>
          <w:tab w:val="left" w:pos="426"/>
          <w:tab w:val="left" w:pos="851"/>
          <w:tab w:val="left" w:pos="1276"/>
          <w:tab w:val="left" w:pos="1701"/>
        </w:tabs>
        <w:spacing w:after="0" w:line="360" w:lineRule="auto"/>
        <w:jc w:val="center"/>
        <w:rPr>
          <w:rFonts w:ascii="Arial" w:hAnsi="Arial" w:cs="Arial"/>
          <w:b/>
          <w:sz w:val="28"/>
          <w:lang w:val="id-ID"/>
        </w:rPr>
      </w:pPr>
      <w:r>
        <w:rPr>
          <w:rFonts w:ascii="Arial" w:hAnsi="Arial" w:cs="Arial"/>
          <w:b/>
          <w:sz w:val="28"/>
          <w:lang w:val="id-ID"/>
        </w:rPr>
        <w:t>KESIMPULAN DAN SARAN</w:t>
      </w:r>
    </w:p>
    <w:p w:rsidR="008C293F" w:rsidRDefault="008C293F" w:rsidP="008C293F">
      <w:pPr>
        <w:tabs>
          <w:tab w:val="left" w:pos="426"/>
          <w:tab w:val="left" w:pos="851"/>
          <w:tab w:val="left" w:pos="1276"/>
          <w:tab w:val="left" w:pos="1701"/>
        </w:tabs>
        <w:spacing w:after="0" w:line="360" w:lineRule="auto"/>
        <w:jc w:val="both"/>
        <w:rPr>
          <w:rFonts w:ascii="Arial" w:hAnsi="Arial" w:cs="Arial"/>
          <w:b/>
          <w:lang w:val="id-ID"/>
        </w:rPr>
      </w:pPr>
    </w:p>
    <w:p w:rsidR="00213E53" w:rsidRPr="008C293F" w:rsidRDefault="00213E53" w:rsidP="008C293F">
      <w:pPr>
        <w:tabs>
          <w:tab w:val="left" w:pos="426"/>
          <w:tab w:val="left" w:pos="851"/>
          <w:tab w:val="left" w:pos="1276"/>
          <w:tab w:val="left" w:pos="1701"/>
        </w:tabs>
        <w:spacing w:after="0" w:line="360" w:lineRule="auto"/>
        <w:jc w:val="both"/>
        <w:rPr>
          <w:rFonts w:ascii="Arial" w:hAnsi="Arial" w:cs="Arial"/>
          <w:b/>
          <w:sz w:val="24"/>
        </w:rPr>
      </w:pPr>
      <w:r w:rsidRPr="008C293F">
        <w:rPr>
          <w:rFonts w:ascii="Arial" w:hAnsi="Arial" w:cs="Arial"/>
          <w:b/>
          <w:sz w:val="24"/>
        </w:rPr>
        <w:t>A.</w:t>
      </w:r>
      <w:r w:rsidRPr="008C293F">
        <w:rPr>
          <w:rFonts w:ascii="Arial" w:hAnsi="Arial" w:cs="Arial"/>
          <w:b/>
          <w:sz w:val="24"/>
        </w:rPr>
        <w:tab/>
        <w:t>Kesimpulan</w:t>
      </w:r>
    </w:p>
    <w:p w:rsidR="00213E53" w:rsidRPr="0020009A" w:rsidRDefault="00213E53" w:rsidP="0020009A">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b/>
        </w:rPr>
        <w:tab/>
      </w:r>
      <w:r w:rsidRPr="00111160">
        <w:rPr>
          <w:rFonts w:ascii="Arial" w:hAnsi="Arial" w:cs="Arial"/>
        </w:rPr>
        <w:t>Berdasarkan uraian pembahasan diatas, dapat disimpulkan beberapa hal sebagai berikut :</w:t>
      </w:r>
      <w:r w:rsidR="0020009A">
        <w:rPr>
          <w:rFonts w:ascii="Arial" w:hAnsi="Arial" w:cs="Arial"/>
        </w:rPr>
        <w:t xml:space="preserve"> </w:t>
      </w:r>
      <w:r w:rsidRPr="0020009A">
        <w:rPr>
          <w:rFonts w:ascii="Arial" w:hAnsi="Arial" w:cs="Arial"/>
        </w:rPr>
        <w:t xml:space="preserve">Diperoleh hasil observasi diatas restoran Grand Mutiara Hotel Berastagi yang memenuhi persyaratan itu sebanyak 77.27% dan yang tidak memenuhi sebanyak 22.73%, dari Keputusan Mentri RI No : 1098/Menkes/SK/VII/2003 jika ≥70% dikategorikan baik, jika ≤70% dikategorikan tidak baik. </w:t>
      </w:r>
    </w:p>
    <w:p w:rsidR="00213E53" w:rsidRPr="00111160" w:rsidRDefault="00213E53" w:rsidP="008C293F">
      <w:pPr>
        <w:pStyle w:val="ListParagraph"/>
        <w:tabs>
          <w:tab w:val="left" w:pos="426"/>
          <w:tab w:val="left" w:pos="851"/>
          <w:tab w:val="left" w:pos="1276"/>
          <w:tab w:val="left" w:pos="1701"/>
        </w:tabs>
        <w:spacing w:after="0" w:line="360" w:lineRule="auto"/>
        <w:ind w:left="0"/>
        <w:jc w:val="both"/>
        <w:rPr>
          <w:rFonts w:ascii="Arial" w:hAnsi="Arial" w:cs="Arial"/>
        </w:rPr>
      </w:pPr>
    </w:p>
    <w:p w:rsidR="00213E53" w:rsidRPr="008C293F" w:rsidRDefault="00213E53" w:rsidP="008C293F">
      <w:pPr>
        <w:tabs>
          <w:tab w:val="left" w:pos="426"/>
          <w:tab w:val="left" w:pos="851"/>
          <w:tab w:val="left" w:pos="1276"/>
          <w:tab w:val="left" w:pos="1701"/>
        </w:tabs>
        <w:spacing w:after="0" w:line="360" w:lineRule="auto"/>
        <w:jc w:val="both"/>
        <w:rPr>
          <w:rFonts w:ascii="Arial" w:hAnsi="Arial" w:cs="Arial"/>
          <w:b/>
          <w:sz w:val="24"/>
        </w:rPr>
      </w:pPr>
      <w:r w:rsidRPr="008C293F">
        <w:rPr>
          <w:rFonts w:ascii="Arial" w:hAnsi="Arial" w:cs="Arial"/>
          <w:b/>
          <w:sz w:val="24"/>
        </w:rPr>
        <w:t>B.</w:t>
      </w:r>
      <w:r w:rsidRPr="008C293F">
        <w:rPr>
          <w:rFonts w:ascii="Arial" w:hAnsi="Arial" w:cs="Arial"/>
          <w:b/>
          <w:sz w:val="24"/>
        </w:rPr>
        <w:tab/>
        <w:t>Saran</w:t>
      </w:r>
    </w:p>
    <w:p w:rsidR="00213E53" w:rsidRPr="00111160" w:rsidRDefault="00213E53" w:rsidP="008C293F">
      <w:pPr>
        <w:tabs>
          <w:tab w:val="left" w:pos="426"/>
          <w:tab w:val="left" w:pos="851"/>
          <w:tab w:val="left" w:pos="1276"/>
          <w:tab w:val="left" w:pos="1701"/>
        </w:tabs>
        <w:spacing w:after="0" w:line="360" w:lineRule="auto"/>
        <w:jc w:val="both"/>
        <w:rPr>
          <w:rFonts w:ascii="Arial" w:hAnsi="Arial" w:cs="Arial"/>
        </w:rPr>
      </w:pPr>
      <w:r w:rsidRPr="00111160">
        <w:rPr>
          <w:rFonts w:ascii="Arial" w:hAnsi="Arial" w:cs="Arial"/>
          <w:b/>
        </w:rPr>
        <w:tab/>
      </w:r>
      <w:r w:rsidRPr="00111160">
        <w:rPr>
          <w:rFonts w:ascii="Arial" w:hAnsi="Arial" w:cs="Arial"/>
        </w:rPr>
        <w:t>Berdasarkan hasil pembahasan, maka dapat disarankan beberapa hal sebagai berikut:</w:t>
      </w:r>
    </w:p>
    <w:p w:rsidR="00213E53" w:rsidRPr="00111160" w:rsidRDefault="00213E53" w:rsidP="008C293F">
      <w:pPr>
        <w:pStyle w:val="ListParagraph"/>
        <w:numPr>
          <w:ilvl w:val="0"/>
          <w:numId w:val="28"/>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 xml:space="preserve">Kepada Manager Hotel perlu dilakukan peningkatan bimbingan dan pembinaan bagi tenaga pengolahan/penjamah makanan melalui penyuluhan mengenai Sanitasi dalam penanganan makanan, dan juga peningkatan, pengetahuan, sikap penjamah makanan dapat di aplikasikan dalam bentuk tindakan yang baik dan kebersihan penjamah makanan semakin meningkat. </w:t>
      </w:r>
    </w:p>
    <w:p w:rsidR="00213E53" w:rsidRPr="00111160" w:rsidRDefault="00213E53" w:rsidP="008C293F">
      <w:pPr>
        <w:pStyle w:val="ListParagraph"/>
        <w:numPr>
          <w:ilvl w:val="0"/>
          <w:numId w:val="28"/>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Karyawan penjamah makanan diharuskan menggunakan pakaian menggunakan pakaian kerja, topi ataupun celemek jangan menggunakannya hanya pada saat manager mengawas saja.</w:t>
      </w:r>
    </w:p>
    <w:p w:rsidR="00213E53" w:rsidRPr="00111160" w:rsidRDefault="00213E53" w:rsidP="008C293F">
      <w:pPr>
        <w:pStyle w:val="ListParagraph"/>
        <w:numPr>
          <w:ilvl w:val="0"/>
          <w:numId w:val="28"/>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Karyawan penjamah makanan diharuskan mengikuti kursus penjamah makanan.</w:t>
      </w:r>
    </w:p>
    <w:p w:rsidR="00213E53" w:rsidRPr="00111160" w:rsidRDefault="00213E53" w:rsidP="008C293F">
      <w:pPr>
        <w:pStyle w:val="ListParagraph"/>
        <w:numPr>
          <w:ilvl w:val="0"/>
          <w:numId w:val="28"/>
        </w:numPr>
        <w:tabs>
          <w:tab w:val="left" w:pos="426"/>
          <w:tab w:val="left" w:pos="851"/>
          <w:tab w:val="left" w:pos="1276"/>
          <w:tab w:val="left" w:pos="1701"/>
        </w:tabs>
        <w:spacing w:after="0" w:line="360" w:lineRule="auto"/>
        <w:ind w:left="426" w:hanging="426"/>
        <w:jc w:val="both"/>
        <w:rPr>
          <w:rFonts w:ascii="Arial" w:hAnsi="Arial" w:cs="Arial"/>
        </w:rPr>
      </w:pPr>
      <w:r w:rsidRPr="00111160">
        <w:rPr>
          <w:rFonts w:ascii="Arial" w:hAnsi="Arial" w:cs="Arial"/>
        </w:rPr>
        <w:t xml:space="preserve">Pengawasan terhadap perilaku penjamah makanan oleh manager supaya lebih ditingkatkan guna menghindari perilaku yang tidak di inginkan. </w:t>
      </w:r>
    </w:p>
    <w:p w:rsidR="00862E60" w:rsidRPr="00111160" w:rsidRDefault="00862E60" w:rsidP="008C293F">
      <w:pPr>
        <w:pStyle w:val="ListParagraph"/>
        <w:tabs>
          <w:tab w:val="left" w:pos="426"/>
          <w:tab w:val="left" w:pos="851"/>
          <w:tab w:val="left" w:pos="1276"/>
          <w:tab w:val="left" w:pos="1701"/>
        </w:tabs>
        <w:spacing w:after="0" w:line="360" w:lineRule="auto"/>
        <w:ind w:left="0"/>
        <w:jc w:val="both"/>
        <w:rPr>
          <w:rFonts w:ascii="Arial" w:hAnsi="Arial" w:cs="Arial"/>
        </w:rPr>
      </w:pPr>
    </w:p>
    <w:p w:rsidR="005A4A62" w:rsidRPr="008C293F" w:rsidRDefault="0020009A" w:rsidP="008C293F">
      <w:pPr>
        <w:tabs>
          <w:tab w:val="left" w:pos="426"/>
          <w:tab w:val="left" w:pos="851"/>
          <w:tab w:val="left" w:pos="1276"/>
          <w:tab w:val="left" w:pos="1701"/>
        </w:tabs>
        <w:spacing w:after="0" w:line="360" w:lineRule="auto"/>
        <w:jc w:val="both"/>
        <w:rPr>
          <w:rFonts w:ascii="Arial" w:hAnsi="Arial" w:cs="Arial"/>
          <w:lang w:val="id-ID"/>
        </w:rPr>
      </w:pPr>
      <w:bookmarkStart w:id="115" w:name="_GoBack"/>
      <w:bookmarkEnd w:id="115"/>
      <w:r>
        <w:rPr>
          <w:rFonts w:ascii="Arial" w:hAnsi="Arial" w:cs="Arial"/>
          <w:b/>
          <w:noProof/>
          <w:sz w:val="28"/>
        </w:rPr>
        <w:pict>
          <v:rect id="_x0000_s1076" style="position:absolute;left:0;text-align:left;margin-left:189.2pt;margin-top:108.7pt;width:31.1pt;height:40.85pt;z-index:251718656" strokecolor="white [3212]">
            <v:textbox>
              <w:txbxContent>
                <w:p w:rsidR="0020009A" w:rsidRDefault="0020009A">
                  <w:r>
                    <w:t>25</w:t>
                  </w:r>
                </w:p>
              </w:txbxContent>
            </v:textbox>
          </v:rect>
        </w:pict>
      </w:r>
    </w:p>
    <w:sectPr w:rsidR="005A4A62" w:rsidRPr="008C293F" w:rsidSect="002F6E40">
      <w:headerReference w:type="default" r:id="rId8"/>
      <w:footerReference w:type="default" r:id="rId9"/>
      <w:pgSz w:w="11907" w:h="16840" w:code="9"/>
      <w:pgMar w:top="2268" w:right="1701" w:bottom="1701" w:left="2268"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21" w:rsidRDefault="003B4421" w:rsidP="00EC3400">
      <w:pPr>
        <w:spacing w:after="0" w:line="240" w:lineRule="auto"/>
      </w:pPr>
      <w:r>
        <w:separator/>
      </w:r>
    </w:p>
  </w:endnote>
  <w:endnote w:type="continuationSeparator" w:id="0">
    <w:p w:rsidR="003B4421" w:rsidRDefault="003B4421" w:rsidP="00EC3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421" w:rsidRDefault="003B44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21" w:rsidRDefault="003B4421" w:rsidP="00EC3400">
      <w:pPr>
        <w:spacing w:after="0" w:line="240" w:lineRule="auto"/>
      </w:pPr>
      <w:r>
        <w:separator/>
      </w:r>
    </w:p>
  </w:footnote>
  <w:footnote w:type="continuationSeparator" w:id="0">
    <w:p w:rsidR="003B4421" w:rsidRDefault="003B4421" w:rsidP="00EC34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rPr>
      <w:id w:val="380598950"/>
      <w:docPartObj>
        <w:docPartGallery w:val="Page Numbers (Top of Page)"/>
        <w:docPartUnique/>
      </w:docPartObj>
    </w:sdtPr>
    <w:sdtEndPr>
      <w:rPr>
        <w:noProof/>
      </w:rPr>
    </w:sdtEndPr>
    <w:sdtContent>
      <w:p w:rsidR="003B4421" w:rsidRPr="002F6E40" w:rsidRDefault="003B4421">
        <w:pPr>
          <w:pStyle w:val="Header"/>
          <w:jc w:val="right"/>
          <w:rPr>
            <w:rFonts w:ascii="Arial" w:hAnsi="Arial"/>
          </w:rPr>
        </w:pPr>
        <w:r w:rsidRPr="002F6E40">
          <w:rPr>
            <w:rFonts w:ascii="Arial" w:hAnsi="Arial"/>
          </w:rPr>
          <w:fldChar w:fldCharType="begin"/>
        </w:r>
        <w:r w:rsidRPr="002F6E40">
          <w:rPr>
            <w:rFonts w:ascii="Arial" w:hAnsi="Arial"/>
          </w:rPr>
          <w:instrText xml:space="preserve"> PAGE   \* MERGEFORMAT </w:instrText>
        </w:r>
        <w:r w:rsidRPr="002F6E40">
          <w:rPr>
            <w:rFonts w:ascii="Arial" w:hAnsi="Arial"/>
          </w:rPr>
          <w:fldChar w:fldCharType="separate"/>
        </w:r>
        <w:r w:rsidR="0013300D">
          <w:rPr>
            <w:rFonts w:ascii="Arial" w:hAnsi="Arial"/>
            <w:noProof/>
          </w:rPr>
          <w:t>1</w:t>
        </w:r>
        <w:r w:rsidRPr="002F6E40">
          <w:rPr>
            <w:rFonts w:ascii="Arial" w:hAnsi="Arial"/>
            <w:noProof/>
          </w:rPr>
          <w:fldChar w:fldCharType="end"/>
        </w:r>
      </w:p>
    </w:sdtContent>
  </w:sdt>
  <w:p w:rsidR="003B4421" w:rsidRPr="002F6E40" w:rsidRDefault="003B4421">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B1BC2"/>
    <w:multiLevelType w:val="hybridMultilevel"/>
    <w:tmpl w:val="0C16E9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397613"/>
    <w:multiLevelType w:val="hybridMultilevel"/>
    <w:tmpl w:val="C1D2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843EB5"/>
    <w:multiLevelType w:val="hybridMultilevel"/>
    <w:tmpl w:val="C62056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C3EA4"/>
    <w:multiLevelType w:val="hybridMultilevel"/>
    <w:tmpl w:val="C51436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35655"/>
    <w:multiLevelType w:val="hybridMultilevel"/>
    <w:tmpl w:val="1AFEED2E"/>
    <w:lvl w:ilvl="0" w:tplc="0409000F">
      <w:start w:val="1"/>
      <w:numFmt w:val="decimal"/>
      <w:lvlText w:val="%1."/>
      <w:lvlJc w:val="left"/>
      <w:pPr>
        <w:ind w:left="1446" w:hanging="360"/>
      </w:pPr>
      <w:rPr>
        <w:rFont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17D616A2"/>
    <w:multiLevelType w:val="hybridMultilevel"/>
    <w:tmpl w:val="E2546F2A"/>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nsid w:val="1D090E28"/>
    <w:multiLevelType w:val="hybridMultilevel"/>
    <w:tmpl w:val="A51464CE"/>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779C7"/>
    <w:multiLevelType w:val="hybridMultilevel"/>
    <w:tmpl w:val="4E84A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60A08"/>
    <w:multiLevelType w:val="hybridMultilevel"/>
    <w:tmpl w:val="F5AEB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B2ACB"/>
    <w:multiLevelType w:val="hybridMultilevel"/>
    <w:tmpl w:val="A6BC0686"/>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B1E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8D6DFA"/>
    <w:multiLevelType w:val="hybridMultilevel"/>
    <w:tmpl w:val="BD584D82"/>
    <w:lvl w:ilvl="0" w:tplc="C464A6C6">
      <w:start w:val="1"/>
      <w:numFmt w:val="decimal"/>
      <w:lvlText w:val="%1."/>
      <w:lvlJc w:val="left"/>
      <w:pPr>
        <w:ind w:left="2280" w:hanging="360"/>
      </w:pPr>
      <w:rPr>
        <w:rFonts w:ascii="Arial Black" w:hAnsi="Arial Black"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nsid w:val="24F62B8F"/>
    <w:multiLevelType w:val="hybridMultilevel"/>
    <w:tmpl w:val="12A6CC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064F9"/>
    <w:multiLevelType w:val="hybridMultilevel"/>
    <w:tmpl w:val="533C971C"/>
    <w:lvl w:ilvl="0" w:tplc="04090017">
      <w:start w:val="1"/>
      <w:numFmt w:val="lowerLetter"/>
      <w:lvlText w:val="%1)"/>
      <w:lvlJc w:val="left"/>
      <w:pPr>
        <w:ind w:left="1200" w:hanging="360"/>
      </w:pPr>
    </w:lvl>
    <w:lvl w:ilvl="1" w:tplc="91363362">
      <w:start w:val="1"/>
      <w:numFmt w:val="decimal"/>
      <w:lvlText w:val="%2."/>
      <w:lvlJc w:val="left"/>
      <w:pPr>
        <w:ind w:left="1920" w:hanging="360"/>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25DB6FB0"/>
    <w:multiLevelType w:val="hybridMultilevel"/>
    <w:tmpl w:val="0456B276"/>
    <w:lvl w:ilvl="0" w:tplc="0409000D">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nsid w:val="267F7F1D"/>
    <w:multiLevelType w:val="hybridMultilevel"/>
    <w:tmpl w:val="7BA4AC68"/>
    <w:lvl w:ilvl="0" w:tplc="04090017">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nsid w:val="3A9A6B45"/>
    <w:multiLevelType w:val="hybridMultilevel"/>
    <w:tmpl w:val="FB4E7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CC4CA2"/>
    <w:multiLevelType w:val="hybridMultilevel"/>
    <w:tmpl w:val="5202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143182"/>
    <w:multiLevelType w:val="hybridMultilevel"/>
    <w:tmpl w:val="17C2EA64"/>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066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4EB58DC"/>
    <w:multiLevelType w:val="hybridMultilevel"/>
    <w:tmpl w:val="86F622D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nsid w:val="73EA3456"/>
    <w:multiLevelType w:val="hybridMultilevel"/>
    <w:tmpl w:val="EEA4C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C44813"/>
    <w:multiLevelType w:val="hybridMultilevel"/>
    <w:tmpl w:val="6BA04B88"/>
    <w:lvl w:ilvl="0" w:tplc="04210019">
      <w:start w:val="1"/>
      <w:numFmt w:val="lowerLetter"/>
      <w:lvlText w:val="%1."/>
      <w:lvlJc w:val="left"/>
      <w:pPr>
        <w:ind w:left="1740" w:hanging="360"/>
      </w:pPr>
      <w:rPr>
        <w:rFont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3">
    <w:nsid w:val="75337511"/>
    <w:multiLevelType w:val="hybridMultilevel"/>
    <w:tmpl w:val="6DF25F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8B7EA1"/>
    <w:multiLevelType w:val="hybridMultilevel"/>
    <w:tmpl w:val="7D50D456"/>
    <w:lvl w:ilvl="0" w:tplc="0409000F">
      <w:start w:val="1"/>
      <w:numFmt w:val="decimal"/>
      <w:lvlText w:val="%1."/>
      <w:lvlJc w:val="lef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25">
    <w:nsid w:val="7A1D05D8"/>
    <w:multiLevelType w:val="hybridMultilevel"/>
    <w:tmpl w:val="7F1025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B852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FC91362"/>
    <w:multiLevelType w:val="hybridMultilevel"/>
    <w:tmpl w:val="B8203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5"/>
  </w:num>
  <w:num w:numId="4">
    <w:abstractNumId w:val="24"/>
  </w:num>
  <w:num w:numId="5">
    <w:abstractNumId w:val="3"/>
  </w:num>
  <w:num w:numId="6">
    <w:abstractNumId w:val="0"/>
  </w:num>
  <w:num w:numId="7">
    <w:abstractNumId w:val="21"/>
  </w:num>
  <w:num w:numId="8">
    <w:abstractNumId w:val="13"/>
  </w:num>
  <w:num w:numId="9">
    <w:abstractNumId w:val="20"/>
  </w:num>
  <w:num w:numId="10">
    <w:abstractNumId w:val="1"/>
  </w:num>
  <w:num w:numId="11">
    <w:abstractNumId w:val="6"/>
  </w:num>
  <w:num w:numId="12">
    <w:abstractNumId w:val="16"/>
  </w:num>
  <w:num w:numId="13">
    <w:abstractNumId w:val="15"/>
  </w:num>
  <w:num w:numId="14">
    <w:abstractNumId w:val="11"/>
  </w:num>
  <w:num w:numId="15">
    <w:abstractNumId w:val="26"/>
  </w:num>
  <w:num w:numId="16">
    <w:abstractNumId w:val="19"/>
  </w:num>
  <w:num w:numId="17">
    <w:abstractNumId w:val="25"/>
  </w:num>
  <w:num w:numId="18">
    <w:abstractNumId w:val="22"/>
  </w:num>
  <w:num w:numId="19">
    <w:abstractNumId w:val="12"/>
  </w:num>
  <w:num w:numId="20">
    <w:abstractNumId w:val="14"/>
  </w:num>
  <w:num w:numId="21">
    <w:abstractNumId w:val="27"/>
  </w:num>
  <w:num w:numId="22">
    <w:abstractNumId w:val="10"/>
  </w:num>
  <w:num w:numId="23">
    <w:abstractNumId w:val="2"/>
  </w:num>
  <w:num w:numId="24">
    <w:abstractNumId w:val="8"/>
  </w:num>
  <w:num w:numId="25">
    <w:abstractNumId w:val="23"/>
  </w:num>
  <w:num w:numId="26">
    <w:abstractNumId w:val="4"/>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C3400"/>
    <w:rsid w:val="000317CB"/>
    <w:rsid w:val="000454CB"/>
    <w:rsid w:val="00111160"/>
    <w:rsid w:val="0013300D"/>
    <w:rsid w:val="00143447"/>
    <w:rsid w:val="001537C3"/>
    <w:rsid w:val="00191D35"/>
    <w:rsid w:val="0020009A"/>
    <w:rsid w:val="0021350D"/>
    <w:rsid w:val="00213E53"/>
    <w:rsid w:val="00243DD8"/>
    <w:rsid w:val="002D3CB3"/>
    <w:rsid w:val="002D7665"/>
    <w:rsid w:val="002F2B08"/>
    <w:rsid w:val="002F3757"/>
    <w:rsid w:val="002F6E40"/>
    <w:rsid w:val="00397A84"/>
    <w:rsid w:val="003A2CEB"/>
    <w:rsid w:val="003A3AD7"/>
    <w:rsid w:val="003B4421"/>
    <w:rsid w:val="00423825"/>
    <w:rsid w:val="00430E16"/>
    <w:rsid w:val="00441ECC"/>
    <w:rsid w:val="004438D2"/>
    <w:rsid w:val="004B0ED2"/>
    <w:rsid w:val="004F67C3"/>
    <w:rsid w:val="00501196"/>
    <w:rsid w:val="00510FBD"/>
    <w:rsid w:val="0056453D"/>
    <w:rsid w:val="005A4A62"/>
    <w:rsid w:val="005C6FCE"/>
    <w:rsid w:val="00645F86"/>
    <w:rsid w:val="006A1146"/>
    <w:rsid w:val="006A663A"/>
    <w:rsid w:val="007371FD"/>
    <w:rsid w:val="00784C69"/>
    <w:rsid w:val="007A03AB"/>
    <w:rsid w:val="007F4692"/>
    <w:rsid w:val="008003EC"/>
    <w:rsid w:val="00862E60"/>
    <w:rsid w:val="00865238"/>
    <w:rsid w:val="008C293F"/>
    <w:rsid w:val="008D03C9"/>
    <w:rsid w:val="008D0670"/>
    <w:rsid w:val="008D674B"/>
    <w:rsid w:val="009060B1"/>
    <w:rsid w:val="0093795A"/>
    <w:rsid w:val="009B5769"/>
    <w:rsid w:val="009B5EAA"/>
    <w:rsid w:val="009E46E5"/>
    <w:rsid w:val="009F63D2"/>
    <w:rsid w:val="009F7352"/>
    <w:rsid w:val="00A00405"/>
    <w:rsid w:val="00A64B30"/>
    <w:rsid w:val="00AC5E69"/>
    <w:rsid w:val="00AE1B6D"/>
    <w:rsid w:val="00B054CA"/>
    <w:rsid w:val="00B131AE"/>
    <w:rsid w:val="00B33ED6"/>
    <w:rsid w:val="00B41FC2"/>
    <w:rsid w:val="00B8071A"/>
    <w:rsid w:val="00C073FA"/>
    <w:rsid w:val="00CA614D"/>
    <w:rsid w:val="00CF73A9"/>
    <w:rsid w:val="00D20CB2"/>
    <w:rsid w:val="00D25E42"/>
    <w:rsid w:val="00D67023"/>
    <w:rsid w:val="00D73C5F"/>
    <w:rsid w:val="00E149C3"/>
    <w:rsid w:val="00E23DC0"/>
    <w:rsid w:val="00E47A12"/>
    <w:rsid w:val="00E7581F"/>
    <w:rsid w:val="00E86B85"/>
    <w:rsid w:val="00E9632C"/>
    <w:rsid w:val="00EC3400"/>
    <w:rsid w:val="00EC79C4"/>
    <w:rsid w:val="00EC7ACC"/>
    <w:rsid w:val="00EE6B6C"/>
    <w:rsid w:val="00F04F95"/>
    <w:rsid w:val="00F35E86"/>
    <w:rsid w:val="00F47038"/>
    <w:rsid w:val="00FA229F"/>
    <w:rsid w:val="00FD7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colormenu v:ext="edit" strokecolor="none [3212]"/>
    </o:shapedefaults>
    <o:shapelayout v:ext="edit">
      <o:idmap v:ext="edit" data="1"/>
      <o:rules v:ext="edit">
        <o:r id="V:Rule16" type="connector" idref="#Elbow Connector 6"/>
        <o:r id="V:Rule17" type="connector" idref="#Straight Arrow Connector 8"/>
        <o:r id="V:Rule18" type="connector" idref="#Elbow Connector 3"/>
        <o:r id="V:Rule19" type="connector" idref="#Straight Arrow Connector 23"/>
        <o:r id="V:Rule20" type="connector" idref="#Straight Arrow Connector 22"/>
        <o:r id="V:Rule21" type="connector" idref="#Straight Arrow Connector 10"/>
        <o:r id="V:Rule22" type="connector" idref="#Straight Arrow Connector 12"/>
        <o:r id="V:Rule23" type="connector" idref="#Straight Arrow Connector 32"/>
        <o:r id="V:Rule24" type="connector" idref="#Straight Arrow Connector 33"/>
        <o:r id="V:Rule25" type="connector" idref="#Straight Arrow Connector 37"/>
        <o:r id="V:Rule26" type="connector" idref="#Straight Arrow Connector 36"/>
        <o:r id="V:Rule27" type="connector" idref="#Straight Arrow Connector 24"/>
        <o:r id="V:Rule28" type="connector" idref="#Straight Arrow Connector 25"/>
        <o:r id="V:Rule29" type="connector" idref="#Straight Arrow Connector 40"/>
        <o:r id="V:Rule30" type="connector" idref="#Straight Arrow Connector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400"/>
  </w:style>
  <w:style w:type="paragraph" w:styleId="Heading1">
    <w:name w:val="heading 1"/>
    <w:basedOn w:val="Normal"/>
    <w:next w:val="Normal"/>
    <w:link w:val="Heading1Char"/>
    <w:uiPriority w:val="9"/>
    <w:qFormat/>
    <w:rsid w:val="00EC34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34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C34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4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34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C34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C3400"/>
    <w:pPr>
      <w:ind w:left="720"/>
      <w:contextualSpacing/>
    </w:pPr>
  </w:style>
  <w:style w:type="table" w:styleId="TableGrid">
    <w:name w:val="Table Grid"/>
    <w:basedOn w:val="TableNormal"/>
    <w:uiPriority w:val="59"/>
    <w:rsid w:val="00EC3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3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400"/>
  </w:style>
  <w:style w:type="paragraph" w:styleId="Footer">
    <w:name w:val="footer"/>
    <w:basedOn w:val="Normal"/>
    <w:link w:val="FooterChar"/>
    <w:uiPriority w:val="99"/>
    <w:unhideWhenUsed/>
    <w:rsid w:val="00EC3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400"/>
  </w:style>
  <w:style w:type="paragraph" w:styleId="BalloonText">
    <w:name w:val="Balloon Text"/>
    <w:basedOn w:val="Normal"/>
    <w:link w:val="BalloonTextChar"/>
    <w:uiPriority w:val="99"/>
    <w:semiHidden/>
    <w:unhideWhenUsed/>
    <w:rsid w:val="002D7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400"/>
  </w:style>
  <w:style w:type="paragraph" w:styleId="Heading1">
    <w:name w:val="heading 1"/>
    <w:basedOn w:val="Normal"/>
    <w:next w:val="Normal"/>
    <w:link w:val="Heading1Char"/>
    <w:uiPriority w:val="9"/>
    <w:qFormat/>
    <w:rsid w:val="00EC34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34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C34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4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34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C34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C3400"/>
    <w:pPr>
      <w:ind w:left="720"/>
      <w:contextualSpacing/>
    </w:pPr>
  </w:style>
  <w:style w:type="table" w:styleId="TableGrid">
    <w:name w:val="Table Grid"/>
    <w:basedOn w:val="TableNormal"/>
    <w:uiPriority w:val="59"/>
    <w:rsid w:val="00EC3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3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400"/>
  </w:style>
  <w:style w:type="paragraph" w:styleId="Footer">
    <w:name w:val="footer"/>
    <w:basedOn w:val="Normal"/>
    <w:link w:val="FooterChar"/>
    <w:uiPriority w:val="99"/>
    <w:unhideWhenUsed/>
    <w:rsid w:val="00EC3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400"/>
  </w:style>
  <w:style w:type="paragraph" w:styleId="BalloonText">
    <w:name w:val="Balloon Text"/>
    <w:basedOn w:val="Normal"/>
    <w:link w:val="BalloonTextChar"/>
    <w:uiPriority w:val="99"/>
    <w:semiHidden/>
    <w:unhideWhenUsed/>
    <w:rsid w:val="002D7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25</Pages>
  <Words>5611</Words>
  <Characters>31987</Characters>
  <Application>Microsoft Office Word</Application>
  <DocSecurity>0</DocSecurity>
  <Lines>266</Lines>
  <Paragraphs>75</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
      <vt:lpstr>BAB I  </vt:lpstr>
      <vt:lpstr>PENDAHULUAN</vt:lpstr>
      <vt:lpstr>    Latar Belakang</vt:lpstr>
      <vt:lpstr>    Rumusan Masalah</vt:lpstr>
      <vt:lpstr>    Tujuan Penelitian</vt:lpstr>
      <vt:lpstr>        1.	Tujuan Umum</vt:lpstr>
      <vt:lpstr>        2.	Tujuan Khusus</vt:lpstr>
      <vt:lpstr>    D.	Manfaat Penelitian</vt:lpstr>
      <vt:lpstr>        1.	Peneliti</vt:lpstr>
      <vt:lpstr>TINJAUAN PUSTAKA</vt:lpstr>
      <vt:lpstr/>
      <vt:lpstr>    A.	Pengertian Hotel dan Sanitasi Hotel</vt:lpstr>
      <vt:lpstr>    B.	Higiene dan Sanitasi Makanan</vt:lpstr>
      <vt:lpstr>        1.	Pengertian Higiene</vt:lpstr>
      <vt:lpstr>        2.	Higiene Pengolahan Makanan</vt:lpstr>
      <vt:lpstr>        </vt:lpstr>
      <vt:lpstr>        3.	Higiene Makanan</vt:lpstr>
      <vt:lpstr>    C.	Prinsip Higiene Sanitasi Makanan dan Minuman</vt:lpstr>
      <vt:lpstr>        1.	Pemilihan Bahan Makanan</vt:lpstr>
      <vt:lpstr>        2.	Penyimpanan Bahan Makanan</vt:lpstr>
      <vt:lpstr>        3.	Pengolahan Makanan</vt:lpstr>
      <vt:lpstr>        4.	Penyimpanan Makanan</vt:lpstr>
      <vt:lpstr>        5.	Pengangkutan Makanan</vt:lpstr>
      <vt:lpstr>        6.	Penyajian Makanan</vt:lpstr>
      <vt:lpstr>    D.	Kualitas Makanan</vt:lpstr>
      <vt:lpstr>    E.	Kerangka Konsep</vt:lpstr>
      <vt:lpstr>    F.	Defenisi Operasional</vt:lpstr>
      <vt:lpstr>BAB III</vt:lpstr>
      <vt:lpstr>METODE PENELITIAN</vt:lpstr>
      <vt:lpstr>    A.	Jenis dan Desain Penelitian</vt:lpstr>
      <vt:lpstr>    B.	Lokasi Dan Waktu Penelitian</vt:lpstr>
      <vt:lpstr>        Lokasi Penelitian</vt:lpstr>
      <vt:lpstr>        2.	Waktu Penelitian</vt:lpstr>
      <vt:lpstr>    C.	Objek Penelitian</vt:lpstr>
      <vt:lpstr>    D.	Jenis dan Cara Pengumpulan Data</vt:lpstr>
      <vt:lpstr>        1.	Data Primer</vt:lpstr>
      <vt:lpstr>        2.	Data Sekunder</vt:lpstr>
      <vt:lpstr>    E.	Instrument Penilaian</vt:lpstr>
      <vt:lpstr>    F.	Pengolahan dan Analisa Data</vt:lpstr>
      <vt:lpstr>        1.	Pengolahan data</vt:lpstr>
      <vt:lpstr>        2.	Analisa Data</vt:lpstr>
    </vt:vector>
  </TitlesOfParts>
  <Company/>
  <LinksUpToDate>false</LinksUpToDate>
  <CharactersWithSpaces>37523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cp:revision>
  <cp:lastPrinted>2019-08-07T06:15:00Z</cp:lastPrinted>
  <dcterms:created xsi:type="dcterms:W3CDTF">2019-07-30T06:33:00Z</dcterms:created>
  <dcterms:modified xsi:type="dcterms:W3CDTF">2019-08-07T06:15:00Z</dcterms:modified>
</cp:coreProperties>
</file>