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3F2" w:rsidRDefault="00EA0122" w:rsidP="00EA0122">
      <w:pPr>
        <w:spacing w:after="0" w:line="240" w:lineRule="auto"/>
        <w:jc w:val="center"/>
        <w:rPr>
          <w:rFonts w:ascii="Arial" w:hAnsi="Arial" w:cs="Arial"/>
          <w:b/>
          <w:sz w:val="28"/>
          <w:szCs w:val="28"/>
          <w:lang w:val="id-ID"/>
        </w:rPr>
      </w:pPr>
      <w:r>
        <w:rPr>
          <w:rFonts w:ascii="Arial" w:hAnsi="Arial" w:cs="Arial"/>
          <w:b/>
          <w:sz w:val="28"/>
          <w:szCs w:val="28"/>
          <w:lang w:val="id-ID"/>
        </w:rPr>
        <w:t>KARYA TULIS ILMIAH</w:t>
      </w:r>
    </w:p>
    <w:p w:rsidR="00EA0122" w:rsidRDefault="00EA0122" w:rsidP="00EA0122">
      <w:pPr>
        <w:spacing w:after="0" w:line="240" w:lineRule="auto"/>
        <w:jc w:val="center"/>
        <w:rPr>
          <w:rFonts w:ascii="Arial" w:hAnsi="Arial" w:cs="Arial"/>
          <w:b/>
          <w:sz w:val="28"/>
          <w:szCs w:val="28"/>
          <w:lang w:val="id-ID"/>
        </w:rPr>
      </w:pPr>
    </w:p>
    <w:p w:rsidR="00EA0122" w:rsidRDefault="00EA0122" w:rsidP="00EA0122">
      <w:pPr>
        <w:spacing w:after="0" w:line="240" w:lineRule="auto"/>
        <w:jc w:val="center"/>
        <w:rPr>
          <w:rFonts w:ascii="Arial" w:hAnsi="Arial" w:cs="Arial"/>
          <w:b/>
          <w:sz w:val="28"/>
          <w:szCs w:val="28"/>
          <w:lang w:val="id-ID"/>
        </w:rPr>
      </w:pPr>
      <w:r>
        <w:rPr>
          <w:rFonts w:ascii="Arial" w:hAnsi="Arial" w:cs="Arial"/>
          <w:b/>
          <w:sz w:val="28"/>
          <w:szCs w:val="28"/>
          <w:lang w:val="id-ID"/>
        </w:rPr>
        <w:t>PENGARUH SHIFT KERJA TERHADAP KELELAHAN KERJA</w:t>
      </w:r>
    </w:p>
    <w:p w:rsidR="00EA0122" w:rsidRDefault="00EA0122" w:rsidP="00EA0122">
      <w:pPr>
        <w:spacing w:after="0" w:line="240" w:lineRule="auto"/>
        <w:jc w:val="center"/>
        <w:rPr>
          <w:rFonts w:ascii="Arial" w:hAnsi="Arial" w:cs="Arial"/>
          <w:b/>
          <w:sz w:val="28"/>
          <w:szCs w:val="28"/>
          <w:lang w:val="id-ID"/>
        </w:rPr>
      </w:pPr>
      <w:r>
        <w:rPr>
          <w:rFonts w:ascii="Arial" w:hAnsi="Arial" w:cs="Arial"/>
          <w:b/>
          <w:sz w:val="28"/>
          <w:szCs w:val="28"/>
          <w:lang w:val="id-ID"/>
        </w:rPr>
        <w:t>KARYAWAN DI UNIT PRODUKSI DI PT. CENTRAL</w:t>
      </w:r>
    </w:p>
    <w:p w:rsidR="00EA0122" w:rsidRDefault="00EA0122" w:rsidP="00EA0122">
      <w:pPr>
        <w:spacing w:after="0" w:line="240" w:lineRule="auto"/>
        <w:jc w:val="center"/>
        <w:rPr>
          <w:rFonts w:ascii="Arial" w:hAnsi="Arial" w:cs="Arial"/>
          <w:b/>
          <w:sz w:val="28"/>
          <w:szCs w:val="28"/>
          <w:lang w:val="id-ID"/>
        </w:rPr>
      </w:pPr>
      <w:r>
        <w:rPr>
          <w:rFonts w:ascii="Arial" w:hAnsi="Arial" w:cs="Arial"/>
          <w:b/>
          <w:sz w:val="28"/>
          <w:szCs w:val="28"/>
          <w:lang w:val="id-ID"/>
        </w:rPr>
        <w:t>PROTEINA PRIMA Tbk</w:t>
      </w:r>
    </w:p>
    <w:p w:rsidR="00EA0122" w:rsidRDefault="00EA0122" w:rsidP="00EA0122">
      <w:pPr>
        <w:spacing w:after="0" w:line="240" w:lineRule="auto"/>
        <w:jc w:val="center"/>
        <w:rPr>
          <w:rFonts w:ascii="Arial" w:hAnsi="Arial" w:cs="Arial"/>
          <w:b/>
          <w:sz w:val="28"/>
          <w:szCs w:val="28"/>
          <w:lang w:val="id-ID"/>
        </w:rPr>
      </w:pPr>
      <w:r>
        <w:rPr>
          <w:rFonts w:ascii="Arial" w:hAnsi="Arial" w:cs="Arial"/>
          <w:b/>
          <w:sz w:val="28"/>
          <w:szCs w:val="28"/>
          <w:lang w:val="id-ID"/>
        </w:rPr>
        <w:t>MEDAN 2019</w:t>
      </w:r>
    </w:p>
    <w:p w:rsidR="00EA0122" w:rsidRDefault="00EA0122" w:rsidP="00EA0122">
      <w:pPr>
        <w:spacing w:after="0" w:line="240" w:lineRule="auto"/>
        <w:jc w:val="center"/>
        <w:rPr>
          <w:rFonts w:ascii="Arial" w:hAnsi="Arial" w:cs="Arial"/>
          <w:b/>
          <w:sz w:val="28"/>
          <w:szCs w:val="28"/>
          <w:lang w:val="id-ID"/>
        </w:rPr>
      </w:pPr>
    </w:p>
    <w:p w:rsidR="00EA0122" w:rsidRDefault="00EA0122" w:rsidP="00EA0122">
      <w:pPr>
        <w:spacing w:after="0" w:line="240" w:lineRule="auto"/>
        <w:jc w:val="center"/>
        <w:rPr>
          <w:rFonts w:ascii="Arial" w:hAnsi="Arial" w:cs="Arial"/>
          <w:b/>
          <w:sz w:val="28"/>
          <w:szCs w:val="28"/>
          <w:lang w:val="id-ID"/>
        </w:rPr>
      </w:pPr>
    </w:p>
    <w:p w:rsidR="00EA0122" w:rsidRPr="00631155" w:rsidRDefault="00631155" w:rsidP="00EA0122">
      <w:pPr>
        <w:spacing w:after="0" w:line="240" w:lineRule="auto"/>
        <w:jc w:val="center"/>
        <w:rPr>
          <w:rFonts w:ascii="Arial" w:hAnsi="Arial" w:cs="Arial"/>
          <w:b/>
          <w:i/>
        </w:rPr>
      </w:pPr>
      <w:r w:rsidRPr="00631155">
        <w:rPr>
          <w:rFonts w:ascii="Arial" w:hAnsi="Arial" w:cs="Arial"/>
          <w:b/>
          <w:i/>
        </w:rPr>
        <w:t>Karya Tulis Ini Diajukan Sebagai Syarat Untuk Menyelesaikan Pendidikan Program Studi Diploma III</w:t>
      </w:r>
    </w:p>
    <w:p w:rsidR="00EA0122" w:rsidRDefault="00EA0122" w:rsidP="00EA0122">
      <w:pPr>
        <w:spacing w:after="0" w:line="240" w:lineRule="auto"/>
        <w:jc w:val="center"/>
        <w:rPr>
          <w:rFonts w:ascii="Arial" w:hAnsi="Arial" w:cs="Arial"/>
          <w:b/>
          <w:sz w:val="28"/>
          <w:szCs w:val="28"/>
          <w:lang w:val="id-ID"/>
        </w:rPr>
      </w:pPr>
    </w:p>
    <w:p w:rsidR="00EA0122" w:rsidRDefault="00631155" w:rsidP="00EA0122">
      <w:pPr>
        <w:spacing w:after="0" w:line="240" w:lineRule="auto"/>
        <w:jc w:val="center"/>
        <w:rPr>
          <w:rFonts w:ascii="Arial" w:hAnsi="Arial" w:cs="Arial"/>
          <w:b/>
          <w:sz w:val="28"/>
          <w:szCs w:val="28"/>
          <w:lang w:val="id-ID"/>
        </w:rPr>
      </w:pPr>
      <w:r>
        <w:rPr>
          <w:rFonts w:ascii="Arial" w:hAnsi="Arial" w:cs="Arial"/>
          <w:b/>
          <w:noProof/>
          <w:sz w:val="28"/>
          <w:szCs w:val="28"/>
          <w:lang w:val="id-ID" w:eastAsia="id-ID"/>
        </w:rPr>
        <w:drawing>
          <wp:anchor distT="0" distB="0" distL="114300" distR="114300" simplePos="0" relativeHeight="251658240" behindDoc="0" locked="0" layoutInCell="1" allowOverlap="1" wp14:anchorId="0147C4FE" wp14:editId="395CE28C">
            <wp:simplePos x="0" y="0"/>
            <wp:positionH relativeFrom="column">
              <wp:posOffset>1631011</wp:posOffset>
            </wp:positionH>
            <wp:positionV relativeFrom="paragraph">
              <wp:posOffset>75758</wp:posOffset>
            </wp:positionV>
            <wp:extent cx="1997766" cy="1758694"/>
            <wp:effectExtent l="0" t="0" r="0" b="0"/>
            <wp:wrapNone/>
            <wp:docPr id="1" name="Picture 0" descr="undu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uhan.jpg"/>
                    <pic:cNvPicPr/>
                  </pic:nvPicPr>
                  <pic:blipFill>
                    <a:blip r:embed="rId6">
                      <a:extLst>
                        <a:ext uri="{28A0092B-C50C-407E-A947-70E740481C1C}">
                          <a14:useLocalDpi xmlns:a14="http://schemas.microsoft.com/office/drawing/2010/main" val="0"/>
                        </a:ext>
                      </a:extLst>
                    </a:blip>
                    <a:stretch>
                      <a:fillRect/>
                    </a:stretch>
                  </pic:blipFill>
                  <pic:spPr>
                    <a:xfrm>
                      <a:off x="0" y="0"/>
                      <a:ext cx="1997710" cy="1758645"/>
                    </a:xfrm>
                    <a:prstGeom prst="rect">
                      <a:avLst/>
                    </a:prstGeom>
                  </pic:spPr>
                </pic:pic>
              </a:graphicData>
            </a:graphic>
            <wp14:sizeRelH relativeFrom="page">
              <wp14:pctWidth>0</wp14:pctWidth>
            </wp14:sizeRelH>
            <wp14:sizeRelV relativeFrom="page">
              <wp14:pctHeight>0</wp14:pctHeight>
            </wp14:sizeRelV>
          </wp:anchor>
        </w:drawing>
      </w:r>
    </w:p>
    <w:p w:rsidR="00EA0122" w:rsidRDefault="00EA0122" w:rsidP="00EA0122">
      <w:pPr>
        <w:spacing w:after="0" w:line="240" w:lineRule="auto"/>
        <w:jc w:val="center"/>
        <w:rPr>
          <w:rFonts w:ascii="Arial" w:hAnsi="Arial" w:cs="Arial"/>
          <w:b/>
          <w:sz w:val="28"/>
          <w:szCs w:val="28"/>
          <w:lang w:val="id-ID"/>
        </w:rPr>
      </w:pPr>
    </w:p>
    <w:p w:rsidR="00EA0122" w:rsidRDefault="00EA0122" w:rsidP="00EA0122">
      <w:pPr>
        <w:spacing w:after="0" w:line="240" w:lineRule="auto"/>
        <w:jc w:val="center"/>
        <w:rPr>
          <w:rFonts w:ascii="Arial" w:hAnsi="Arial" w:cs="Arial"/>
          <w:b/>
          <w:sz w:val="28"/>
          <w:szCs w:val="28"/>
          <w:lang w:val="id-ID"/>
        </w:rPr>
      </w:pPr>
    </w:p>
    <w:p w:rsidR="00631155" w:rsidRDefault="00631155" w:rsidP="00EA0122">
      <w:pPr>
        <w:spacing w:line="240" w:lineRule="auto"/>
        <w:jc w:val="center"/>
        <w:rPr>
          <w:rFonts w:ascii="Arial" w:hAnsi="Arial" w:cs="Arial"/>
          <w:b/>
          <w:sz w:val="28"/>
          <w:szCs w:val="28"/>
        </w:rPr>
      </w:pPr>
    </w:p>
    <w:p w:rsidR="00631155" w:rsidRDefault="00631155" w:rsidP="00EA0122">
      <w:pPr>
        <w:spacing w:line="240" w:lineRule="auto"/>
        <w:jc w:val="center"/>
        <w:rPr>
          <w:rFonts w:ascii="Arial" w:hAnsi="Arial" w:cs="Arial"/>
          <w:b/>
          <w:sz w:val="28"/>
          <w:szCs w:val="28"/>
        </w:rPr>
      </w:pPr>
    </w:p>
    <w:p w:rsidR="00631155" w:rsidRDefault="00631155" w:rsidP="00EA0122">
      <w:pPr>
        <w:spacing w:line="240" w:lineRule="auto"/>
        <w:jc w:val="center"/>
        <w:rPr>
          <w:rFonts w:ascii="Arial" w:hAnsi="Arial" w:cs="Arial"/>
          <w:b/>
          <w:sz w:val="28"/>
          <w:szCs w:val="28"/>
        </w:rPr>
      </w:pPr>
    </w:p>
    <w:p w:rsidR="00631155" w:rsidRDefault="00631155" w:rsidP="00EA0122">
      <w:pPr>
        <w:spacing w:line="240" w:lineRule="auto"/>
        <w:jc w:val="center"/>
        <w:rPr>
          <w:rFonts w:ascii="Arial" w:hAnsi="Arial" w:cs="Arial"/>
          <w:b/>
          <w:sz w:val="28"/>
          <w:szCs w:val="28"/>
        </w:rPr>
      </w:pPr>
    </w:p>
    <w:p w:rsidR="00631155" w:rsidRDefault="00631155" w:rsidP="00EA0122">
      <w:pPr>
        <w:spacing w:line="240" w:lineRule="auto"/>
        <w:jc w:val="center"/>
        <w:rPr>
          <w:rFonts w:ascii="Arial" w:hAnsi="Arial" w:cs="Arial"/>
          <w:b/>
          <w:sz w:val="28"/>
          <w:szCs w:val="28"/>
        </w:rPr>
      </w:pPr>
    </w:p>
    <w:p w:rsidR="00EA0122" w:rsidRDefault="00EA0122" w:rsidP="00EA0122">
      <w:pPr>
        <w:spacing w:line="240" w:lineRule="auto"/>
        <w:jc w:val="center"/>
        <w:rPr>
          <w:rFonts w:ascii="Arial" w:hAnsi="Arial" w:cs="Arial"/>
          <w:b/>
          <w:sz w:val="28"/>
          <w:szCs w:val="28"/>
          <w:lang w:val="id-ID"/>
        </w:rPr>
      </w:pPr>
      <w:r>
        <w:rPr>
          <w:rFonts w:ascii="Arial" w:hAnsi="Arial" w:cs="Arial"/>
          <w:b/>
          <w:sz w:val="28"/>
          <w:szCs w:val="28"/>
          <w:lang w:val="id-ID"/>
        </w:rPr>
        <w:t>OLEH :</w:t>
      </w:r>
    </w:p>
    <w:p w:rsidR="00EA0122" w:rsidRDefault="00EA0122" w:rsidP="00631155">
      <w:pPr>
        <w:spacing w:after="0" w:line="240" w:lineRule="auto"/>
        <w:jc w:val="center"/>
        <w:rPr>
          <w:rFonts w:ascii="Arial" w:hAnsi="Arial" w:cs="Arial"/>
          <w:b/>
          <w:sz w:val="28"/>
          <w:szCs w:val="28"/>
          <w:u w:val="single"/>
          <w:lang w:val="id-ID"/>
        </w:rPr>
      </w:pPr>
      <w:r w:rsidRPr="00EA0122">
        <w:rPr>
          <w:rFonts w:ascii="Arial" w:hAnsi="Arial" w:cs="Arial"/>
          <w:b/>
          <w:sz w:val="28"/>
          <w:szCs w:val="28"/>
          <w:u w:val="single"/>
          <w:lang w:val="id-ID"/>
        </w:rPr>
        <w:t>MAHARANI SANARI BR. PINEM</w:t>
      </w:r>
    </w:p>
    <w:p w:rsidR="00EA0122" w:rsidRDefault="00EA0122" w:rsidP="00631155">
      <w:pPr>
        <w:spacing w:after="0" w:line="240" w:lineRule="auto"/>
        <w:jc w:val="center"/>
        <w:rPr>
          <w:rFonts w:ascii="Arial" w:hAnsi="Arial" w:cs="Arial"/>
          <w:b/>
          <w:sz w:val="28"/>
          <w:szCs w:val="28"/>
          <w:lang w:val="id-ID"/>
        </w:rPr>
      </w:pPr>
      <w:r>
        <w:rPr>
          <w:rFonts w:ascii="Arial" w:hAnsi="Arial" w:cs="Arial"/>
          <w:b/>
          <w:sz w:val="28"/>
          <w:szCs w:val="28"/>
          <w:lang w:val="id-ID"/>
        </w:rPr>
        <w:t>NIM :P00933016031</w:t>
      </w:r>
    </w:p>
    <w:p w:rsidR="00EA0122" w:rsidRDefault="00EA0122" w:rsidP="00EA0122">
      <w:pPr>
        <w:spacing w:line="240" w:lineRule="auto"/>
        <w:jc w:val="center"/>
        <w:rPr>
          <w:rFonts w:ascii="Arial" w:hAnsi="Arial" w:cs="Arial"/>
          <w:b/>
          <w:sz w:val="28"/>
          <w:szCs w:val="28"/>
          <w:lang w:val="id-ID"/>
        </w:rPr>
      </w:pPr>
    </w:p>
    <w:p w:rsidR="00EA0122" w:rsidRDefault="00EA0122" w:rsidP="00EA0122">
      <w:pPr>
        <w:spacing w:line="240" w:lineRule="auto"/>
        <w:jc w:val="center"/>
        <w:rPr>
          <w:rFonts w:ascii="Arial" w:hAnsi="Arial" w:cs="Arial"/>
          <w:b/>
          <w:sz w:val="28"/>
          <w:szCs w:val="28"/>
          <w:lang w:val="id-ID"/>
        </w:rPr>
      </w:pPr>
    </w:p>
    <w:p w:rsidR="00EA0122" w:rsidRDefault="00EA0122" w:rsidP="00EA0122">
      <w:pPr>
        <w:spacing w:after="0" w:line="240" w:lineRule="auto"/>
        <w:jc w:val="center"/>
        <w:rPr>
          <w:rFonts w:ascii="Arial" w:hAnsi="Arial" w:cs="Arial"/>
          <w:b/>
          <w:sz w:val="28"/>
          <w:szCs w:val="28"/>
          <w:lang w:val="id-ID"/>
        </w:rPr>
      </w:pPr>
      <w:r>
        <w:rPr>
          <w:rFonts w:ascii="Arial" w:hAnsi="Arial" w:cs="Arial"/>
          <w:b/>
          <w:sz w:val="28"/>
          <w:szCs w:val="28"/>
          <w:lang w:val="id-ID"/>
        </w:rPr>
        <w:t>POLITEKNIK KESEHATAN KEMENKES MEDAN</w:t>
      </w:r>
    </w:p>
    <w:p w:rsidR="00EA0122" w:rsidRDefault="00EA0122" w:rsidP="00EA0122">
      <w:pPr>
        <w:spacing w:after="0" w:line="240" w:lineRule="auto"/>
        <w:jc w:val="center"/>
        <w:rPr>
          <w:rFonts w:ascii="Arial" w:hAnsi="Arial" w:cs="Arial"/>
          <w:b/>
          <w:sz w:val="28"/>
          <w:szCs w:val="28"/>
          <w:lang w:val="id-ID"/>
        </w:rPr>
      </w:pPr>
      <w:r>
        <w:rPr>
          <w:rFonts w:ascii="Arial" w:hAnsi="Arial" w:cs="Arial"/>
          <w:b/>
          <w:sz w:val="28"/>
          <w:szCs w:val="28"/>
          <w:lang w:val="id-ID"/>
        </w:rPr>
        <w:t>JURUSAN KESEHATAN LINGKUNGAN</w:t>
      </w:r>
    </w:p>
    <w:p w:rsidR="00EA0122" w:rsidRDefault="00EA0122" w:rsidP="00EA0122">
      <w:pPr>
        <w:spacing w:after="0" w:line="240" w:lineRule="auto"/>
        <w:jc w:val="center"/>
        <w:rPr>
          <w:rFonts w:ascii="Arial" w:hAnsi="Arial" w:cs="Arial"/>
          <w:b/>
          <w:sz w:val="28"/>
          <w:szCs w:val="28"/>
          <w:lang w:val="id-ID"/>
        </w:rPr>
      </w:pPr>
      <w:r>
        <w:rPr>
          <w:rFonts w:ascii="Arial" w:hAnsi="Arial" w:cs="Arial"/>
          <w:b/>
          <w:sz w:val="28"/>
          <w:szCs w:val="28"/>
          <w:lang w:val="id-ID"/>
        </w:rPr>
        <w:t>KABANJAHE</w:t>
      </w:r>
    </w:p>
    <w:p w:rsidR="001C4DE6" w:rsidRDefault="00EA0122" w:rsidP="00EA0122">
      <w:pPr>
        <w:spacing w:after="0" w:line="240" w:lineRule="auto"/>
        <w:jc w:val="center"/>
        <w:rPr>
          <w:rFonts w:ascii="Arial" w:hAnsi="Arial" w:cs="Arial"/>
          <w:b/>
          <w:sz w:val="28"/>
          <w:szCs w:val="28"/>
          <w:lang w:val="id-ID"/>
        </w:rPr>
      </w:pPr>
      <w:r>
        <w:rPr>
          <w:rFonts w:ascii="Arial" w:hAnsi="Arial" w:cs="Arial"/>
          <w:b/>
          <w:sz w:val="28"/>
          <w:szCs w:val="28"/>
          <w:lang w:val="id-ID"/>
        </w:rPr>
        <w:t>2019</w:t>
      </w:r>
    </w:p>
    <w:p w:rsidR="001C4DE6" w:rsidRDefault="001C4DE6">
      <w:pPr>
        <w:rPr>
          <w:rFonts w:ascii="Arial" w:hAnsi="Arial" w:cs="Arial"/>
          <w:b/>
          <w:sz w:val="28"/>
          <w:szCs w:val="28"/>
          <w:lang w:val="id-ID"/>
        </w:rPr>
      </w:pPr>
      <w:r>
        <w:rPr>
          <w:rFonts w:ascii="Arial" w:hAnsi="Arial" w:cs="Arial"/>
          <w:b/>
          <w:sz w:val="28"/>
          <w:szCs w:val="28"/>
          <w:lang w:val="id-ID"/>
        </w:rPr>
        <w:br w:type="page"/>
      </w:r>
    </w:p>
    <w:p w:rsidR="001C4DE6" w:rsidRDefault="001C4DE6" w:rsidP="001C4DE6">
      <w:pPr>
        <w:spacing w:after="0" w:line="240" w:lineRule="auto"/>
        <w:jc w:val="center"/>
        <w:rPr>
          <w:rFonts w:ascii="Arial" w:hAnsi="Arial" w:cs="Arial"/>
          <w:b/>
          <w:sz w:val="28"/>
          <w:szCs w:val="28"/>
          <w:lang w:val="id-ID"/>
        </w:rPr>
      </w:pPr>
      <w:r>
        <w:rPr>
          <w:rFonts w:ascii="Arial" w:hAnsi="Arial" w:cs="Arial"/>
          <w:b/>
          <w:sz w:val="28"/>
          <w:szCs w:val="28"/>
          <w:lang w:val="id-ID"/>
        </w:rPr>
        <w:lastRenderedPageBreak/>
        <w:t>LEMBAR PERSETUJUAN</w:t>
      </w:r>
    </w:p>
    <w:p w:rsidR="001C4DE6" w:rsidRDefault="001C4DE6" w:rsidP="001C4DE6">
      <w:pPr>
        <w:spacing w:after="0" w:line="240" w:lineRule="auto"/>
        <w:jc w:val="center"/>
        <w:rPr>
          <w:rFonts w:ascii="Arial" w:hAnsi="Arial" w:cs="Arial"/>
          <w:b/>
          <w:sz w:val="28"/>
          <w:szCs w:val="28"/>
          <w:lang w:val="id-ID"/>
        </w:rPr>
      </w:pPr>
    </w:p>
    <w:p w:rsidR="001C4DE6" w:rsidRDefault="001C4DE6" w:rsidP="001C4DE6">
      <w:pPr>
        <w:spacing w:after="0" w:line="240" w:lineRule="auto"/>
        <w:ind w:left="1440" w:hanging="1440"/>
        <w:jc w:val="both"/>
        <w:rPr>
          <w:rFonts w:ascii="Arial" w:hAnsi="Arial" w:cs="Arial"/>
          <w:b/>
          <w:sz w:val="24"/>
          <w:szCs w:val="24"/>
          <w:lang w:val="id-ID"/>
        </w:rPr>
      </w:pPr>
      <w:r>
        <w:rPr>
          <w:rFonts w:ascii="Arial" w:hAnsi="Arial" w:cs="Arial"/>
          <w:b/>
          <w:sz w:val="24"/>
          <w:szCs w:val="24"/>
          <w:lang w:val="id-ID"/>
        </w:rPr>
        <w:t>JUDUL</w:t>
      </w:r>
      <w:r>
        <w:rPr>
          <w:rFonts w:ascii="Arial" w:hAnsi="Arial" w:cs="Arial"/>
          <w:b/>
          <w:sz w:val="24"/>
          <w:szCs w:val="24"/>
          <w:lang w:val="id-ID"/>
        </w:rPr>
        <w:tab/>
        <w:t>: PENGARUH SHIFT KERJA TERHADAP KELELAHAN</w:t>
      </w:r>
    </w:p>
    <w:p w:rsidR="001C4DE6" w:rsidRDefault="001C4DE6" w:rsidP="001C4DE6">
      <w:pPr>
        <w:spacing w:after="0" w:line="240" w:lineRule="auto"/>
        <w:ind w:left="1440"/>
        <w:jc w:val="both"/>
        <w:rPr>
          <w:rFonts w:ascii="Arial" w:hAnsi="Arial" w:cs="Arial"/>
          <w:b/>
          <w:sz w:val="24"/>
          <w:szCs w:val="24"/>
          <w:lang w:val="id-ID"/>
        </w:rPr>
      </w:pPr>
      <w:r>
        <w:rPr>
          <w:rFonts w:ascii="Arial" w:hAnsi="Arial" w:cs="Arial"/>
          <w:b/>
          <w:sz w:val="24"/>
          <w:szCs w:val="24"/>
          <w:lang w:val="id-ID"/>
        </w:rPr>
        <w:t xml:space="preserve">  KERJA KARYAWAN DI UNIT PRODUKSI </w:t>
      </w:r>
    </w:p>
    <w:p w:rsidR="001C4DE6" w:rsidRDefault="001C4DE6" w:rsidP="001C4DE6">
      <w:pPr>
        <w:spacing w:after="0" w:line="240" w:lineRule="auto"/>
        <w:ind w:left="1440"/>
        <w:jc w:val="both"/>
        <w:rPr>
          <w:rFonts w:ascii="Arial" w:hAnsi="Arial" w:cs="Arial"/>
          <w:b/>
          <w:sz w:val="24"/>
          <w:szCs w:val="24"/>
          <w:lang w:val="id-ID"/>
        </w:rPr>
      </w:pPr>
      <w:r>
        <w:rPr>
          <w:rFonts w:ascii="Arial" w:hAnsi="Arial" w:cs="Arial"/>
          <w:b/>
          <w:sz w:val="24"/>
          <w:szCs w:val="24"/>
          <w:lang w:val="id-ID"/>
        </w:rPr>
        <w:t xml:space="preserve">  DI PT. CENTRALPROTEINA PRIMA Tbk </w:t>
      </w:r>
    </w:p>
    <w:p w:rsidR="001C4DE6" w:rsidRDefault="001C4DE6" w:rsidP="001C4DE6">
      <w:pPr>
        <w:spacing w:after="0" w:line="240" w:lineRule="auto"/>
        <w:ind w:left="1440"/>
        <w:jc w:val="both"/>
        <w:rPr>
          <w:rFonts w:ascii="Arial" w:hAnsi="Arial" w:cs="Arial"/>
          <w:b/>
          <w:sz w:val="24"/>
          <w:szCs w:val="24"/>
          <w:lang w:val="id-ID"/>
        </w:rPr>
      </w:pPr>
      <w:r>
        <w:rPr>
          <w:rFonts w:ascii="Arial" w:hAnsi="Arial" w:cs="Arial"/>
          <w:b/>
          <w:sz w:val="24"/>
          <w:szCs w:val="24"/>
          <w:lang w:val="id-ID"/>
        </w:rPr>
        <w:t xml:space="preserve">  MEDAN 2019</w:t>
      </w:r>
    </w:p>
    <w:p w:rsidR="001C4DE6" w:rsidRDefault="001C4DE6" w:rsidP="001C4DE6">
      <w:pPr>
        <w:spacing w:after="0" w:line="240" w:lineRule="auto"/>
        <w:jc w:val="both"/>
        <w:rPr>
          <w:rFonts w:ascii="Arial" w:hAnsi="Arial" w:cs="Arial"/>
          <w:b/>
          <w:sz w:val="24"/>
          <w:szCs w:val="24"/>
          <w:lang w:val="id-ID"/>
        </w:rPr>
      </w:pPr>
      <w:r>
        <w:rPr>
          <w:rFonts w:ascii="Arial" w:hAnsi="Arial" w:cs="Arial"/>
          <w:b/>
          <w:sz w:val="24"/>
          <w:szCs w:val="24"/>
          <w:lang w:val="id-ID"/>
        </w:rPr>
        <w:t>NAMA</w:t>
      </w:r>
      <w:r>
        <w:rPr>
          <w:rFonts w:ascii="Arial" w:hAnsi="Arial" w:cs="Arial"/>
          <w:b/>
          <w:sz w:val="24"/>
          <w:szCs w:val="24"/>
          <w:lang w:val="id-ID"/>
        </w:rPr>
        <w:tab/>
      </w:r>
      <w:r>
        <w:rPr>
          <w:rFonts w:ascii="Arial" w:hAnsi="Arial" w:cs="Arial"/>
          <w:b/>
          <w:sz w:val="24"/>
          <w:szCs w:val="24"/>
          <w:lang w:val="id-ID"/>
        </w:rPr>
        <w:tab/>
        <w:t>: MAHARANI SANARI BR. PINEM</w:t>
      </w:r>
    </w:p>
    <w:p w:rsidR="001C4DE6" w:rsidRDefault="001C4DE6" w:rsidP="001C4DE6">
      <w:pPr>
        <w:spacing w:line="240" w:lineRule="auto"/>
        <w:jc w:val="both"/>
        <w:rPr>
          <w:rFonts w:ascii="Arial" w:hAnsi="Arial" w:cs="Arial"/>
          <w:b/>
          <w:sz w:val="24"/>
          <w:szCs w:val="24"/>
          <w:lang w:val="id-ID"/>
        </w:rPr>
      </w:pPr>
      <w:r>
        <w:rPr>
          <w:rFonts w:ascii="Arial" w:hAnsi="Arial" w:cs="Arial"/>
          <w:b/>
          <w:sz w:val="24"/>
          <w:szCs w:val="24"/>
          <w:lang w:val="id-ID"/>
        </w:rPr>
        <w:t>NIM</w:t>
      </w:r>
      <w:r>
        <w:rPr>
          <w:rFonts w:ascii="Arial" w:hAnsi="Arial" w:cs="Arial"/>
          <w:b/>
          <w:sz w:val="24"/>
          <w:szCs w:val="24"/>
          <w:lang w:val="id-ID"/>
        </w:rPr>
        <w:tab/>
      </w:r>
      <w:r>
        <w:rPr>
          <w:rFonts w:ascii="Arial" w:hAnsi="Arial" w:cs="Arial"/>
          <w:b/>
          <w:sz w:val="24"/>
          <w:szCs w:val="24"/>
          <w:lang w:val="id-ID"/>
        </w:rPr>
        <w:tab/>
        <w:t>: P00933016031</w:t>
      </w:r>
    </w:p>
    <w:p w:rsidR="001C4DE6" w:rsidRDefault="001C4DE6" w:rsidP="001C4DE6">
      <w:pPr>
        <w:spacing w:line="240" w:lineRule="auto"/>
        <w:jc w:val="both"/>
        <w:rPr>
          <w:rFonts w:ascii="Arial" w:hAnsi="Arial" w:cs="Arial"/>
          <w:b/>
          <w:sz w:val="24"/>
          <w:szCs w:val="24"/>
          <w:lang w:val="id-ID"/>
        </w:rPr>
      </w:pPr>
    </w:p>
    <w:p w:rsidR="001C4DE6" w:rsidRDefault="001C4DE6" w:rsidP="001C4DE6">
      <w:pPr>
        <w:spacing w:line="240" w:lineRule="auto"/>
        <w:jc w:val="center"/>
        <w:rPr>
          <w:rFonts w:ascii="Arial" w:hAnsi="Arial" w:cs="Arial"/>
          <w:b/>
          <w:lang w:val="id-ID"/>
        </w:rPr>
      </w:pPr>
      <w:r>
        <w:rPr>
          <w:rFonts w:ascii="Arial" w:hAnsi="Arial" w:cs="Arial"/>
          <w:b/>
          <w:lang w:val="id-ID"/>
        </w:rPr>
        <w:t>Karya tulis ini telah disetujui untuk diseminarkan di hadapan Tim Penguji Karya Tulis Ilmiah Politeknik Kemenkes Medan Jurusan Kesehatan Lingkungan</w:t>
      </w:r>
    </w:p>
    <w:p w:rsidR="001C4DE6" w:rsidRDefault="001C4DE6" w:rsidP="001C4DE6">
      <w:pPr>
        <w:spacing w:line="240" w:lineRule="auto"/>
        <w:jc w:val="center"/>
        <w:rPr>
          <w:rFonts w:ascii="Arial" w:hAnsi="Arial" w:cs="Arial"/>
          <w:b/>
          <w:lang w:val="id-ID"/>
        </w:rPr>
      </w:pPr>
      <w:r>
        <w:rPr>
          <w:rFonts w:ascii="Arial" w:hAnsi="Arial" w:cs="Arial"/>
          <w:b/>
          <w:lang w:val="id-ID"/>
        </w:rPr>
        <w:t>Kabanjahe,</w:t>
      </w:r>
      <w:r>
        <w:rPr>
          <w:rFonts w:ascii="Arial" w:hAnsi="Arial" w:cs="Arial"/>
          <w:b/>
          <w:lang w:val="id-ID"/>
        </w:rPr>
        <w:tab/>
        <w:t>Juni 2019</w:t>
      </w:r>
    </w:p>
    <w:p w:rsidR="001C4DE6" w:rsidRDefault="001C4DE6" w:rsidP="001C4DE6">
      <w:pPr>
        <w:spacing w:line="240" w:lineRule="auto"/>
        <w:jc w:val="center"/>
        <w:rPr>
          <w:rFonts w:ascii="Arial" w:hAnsi="Arial" w:cs="Arial"/>
          <w:b/>
          <w:lang w:val="id-ID"/>
        </w:rPr>
      </w:pPr>
    </w:p>
    <w:p w:rsidR="001C4DE6" w:rsidRDefault="001C4DE6" w:rsidP="001C4DE6">
      <w:pPr>
        <w:spacing w:line="240" w:lineRule="auto"/>
        <w:jc w:val="center"/>
        <w:rPr>
          <w:rFonts w:ascii="Arial" w:hAnsi="Arial" w:cs="Arial"/>
          <w:b/>
          <w:lang w:val="id-ID"/>
        </w:rPr>
      </w:pPr>
      <w:r>
        <w:rPr>
          <w:rFonts w:ascii="Arial" w:hAnsi="Arial" w:cs="Arial"/>
          <w:b/>
          <w:lang w:val="id-ID"/>
        </w:rPr>
        <w:t>Menyetujui</w:t>
      </w:r>
    </w:p>
    <w:p w:rsidR="001C4DE6" w:rsidRDefault="001C4DE6" w:rsidP="001C4DE6">
      <w:pPr>
        <w:spacing w:line="240" w:lineRule="auto"/>
        <w:jc w:val="center"/>
        <w:rPr>
          <w:rFonts w:ascii="Arial" w:hAnsi="Arial" w:cs="Arial"/>
          <w:b/>
          <w:lang w:val="id-ID"/>
        </w:rPr>
      </w:pPr>
      <w:r>
        <w:rPr>
          <w:rFonts w:ascii="Arial" w:hAnsi="Arial" w:cs="Arial"/>
          <w:b/>
          <w:lang w:val="id-ID"/>
        </w:rPr>
        <w:t>Dosen Pembimbing Karya Tulis Ilmiah</w:t>
      </w:r>
    </w:p>
    <w:p w:rsidR="001C4DE6" w:rsidRDefault="001C4DE6" w:rsidP="001C4DE6">
      <w:pPr>
        <w:spacing w:line="240" w:lineRule="auto"/>
        <w:jc w:val="center"/>
        <w:rPr>
          <w:rFonts w:ascii="Arial" w:hAnsi="Arial" w:cs="Arial"/>
          <w:b/>
          <w:lang w:val="id-ID"/>
        </w:rPr>
      </w:pPr>
    </w:p>
    <w:p w:rsidR="001C4DE6" w:rsidRDefault="001C4DE6" w:rsidP="001C4DE6">
      <w:pPr>
        <w:spacing w:line="240" w:lineRule="auto"/>
        <w:jc w:val="center"/>
        <w:rPr>
          <w:rFonts w:ascii="Arial" w:hAnsi="Arial" w:cs="Arial"/>
          <w:b/>
          <w:lang w:val="id-ID"/>
        </w:rPr>
      </w:pPr>
    </w:p>
    <w:p w:rsidR="001C4DE6" w:rsidRDefault="001C4DE6" w:rsidP="001C4DE6">
      <w:pPr>
        <w:spacing w:line="240" w:lineRule="auto"/>
        <w:jc w:val="center"/>
        <w:rPr>
          <w:rFonts w:ascii="Arial" w:hAnsi="Arial" w:cs="Arial"/>
          <w:b/>
          <w:u w:val="single"/>
          <w:lang w:val="id-ID"/>
        </w:rPr>
      </w:pPr>
      <w:r>
        <w:rPr>
          <w:rFonts w:ascii="Arial" w:hAnsi="Arial" w:cs="Arial"/>
          <w:b/>
          <w:u w:val="single"/>
          <w:lang w:val="id-ID"/>
        </w:rPr>
        <w:t>Risnawati Tanjung, SKM, M.Kes</w:t>
      </w:r>
    </w:p>
    <w:p w:rsidR="001C4DE6" w:rsidRDefault="001C4DE6" w:rsidP="001C4DE6">
      <w:pPr>
        <w:spacing w:line="240" w:lineRule="auto"/>
        <w:jc w:val="center"/>
        <w:rPr>
          <w:rFonts w:ascii="Arial" w:hAnsi="Arial" w:cs="Arial"/>
          <w:b/>
          <w:lang w:val="id-ID"/>
        </w:rPr>
      </w:pPr>
      <w:r>
        <w:rPr>
          <w:rFonts w:ascii="Arial" w:hAnsi="Arial" w:cs="Arial"/>
          <w:b/>
          <w:lang w:val="id-ID"/>
        </w:rPr>
        <w:t>197505042000122003</w:t>
      </w:r>
    </w:p>
    <w:p w:rsidR="001C4DE6" w:rsidRDefault="001C4DE6" w:rsidP="001C4DE6">
      <w:pPr>
        <w:spacing w:line="240" w:lineRule="auto"/>
        <w:jc w:val="center"/>
        <w:rPr>
          <w:rFonts w:ascii="Arial" w:hAnsi="Arial" w:cs="Arial"/>
          <w:b/>
          <w:lang w:val="id-ID"/>
        </w:rPr>
      </w:pPr>
    </w:p>
    <w:p w:rsidR="001C4DE6" w:rsidRDefault="001C4DE6" w:rsidP="001C4DE6">
      <w:pPr>
        <w:spacing w:line="240" w:lineRule="auto"/>
        <w:jc w:val="center"/>
        <w:rPr>
          <w:rFonts w:ascii="Arial" w:hAnsi="Arial" w:cs="Arial"/>
          <w:b/>
          <w:lang w:val="id-ID"/>
        </w:rPr>
      </w:pPr>
    </w:p>
    <w:p w:rsidR="001C4DE6" w:rsidRDefault="001C4DE6" w:rsidP="001C4DE6">
      <w:pPr>
        <w:spacing w:line="240" w:lineRule="auto"/>
        <w:jc w:val="center"/>
        <w:rPr>
          <w:rFonts w:ascii="Arial" w:hAnsi="Arial" w:cs="Arial"/>
          <w:b/>
          <w:lang w:val="id-ID"/>
        </w:rPr>
      </w:pPr>
      <w:r>
        <w:rPr>
          <w:rFonts w:ascii="Arial" w:hAnsi="Arial" w:cs="Arial"/>
          <w:b/>
          <w:lang w:val="id-ID"/>
        </w:rPr>
        <w:t>Ketua Jurusan Kesehatan Lingkungan</w:t>
      </w:r>
    </w:p>
    <w:p w:rsidR="001C4DE6" w:rsidRDefault="001C4DE6" w:rsidP="001C4DE6">
      <w:pPr>
        <w:spacing w:line="240" w:lineRule="auto"/>
        <w:jc w:val="center"/>
        <w:rPr>
          <w:rFonts w:ascii="Arial" w:hAnsi="Arial" w:cs="Arial"/>
          <w:b/>
          <w:lang w:val="id-ID"/>
        </w:rPr>
      </w:pPr>
      <w:r>
        <w:rPr>
          <w:rFonts w:ascii="Arial" w:hAnsi="Arial" w:cs="Arial"/>
          <w:b/>
          <w:lang w:val="id-ID"/>
        </w:rPr>
        <w:t>Politeknik Kesehatan Kemenkes Medan</w:t>
      </w:r>
    </w:p>
    <w:p w:rsidR="001C4DE6" w:rsidRDefault="001C4DE6" w:rsidP="001C4DE6">
      <w:pPr>
        <w:spacing w:line="240" w:lineRule="auto"/>
        <w:jc w:val="center"/>
        <w:rPr>
          <w:rFonts w:ascii="Arial" w:hAnsi="Arial" w:cs="Arial"/>
          <w:b/>
          <w:lang w:val="id-ID"/>
        </w:rPr>
      </w:pPr>
    </w:p>
    <w:p w:rsidR="001C4DE6" w:rsidRDefault="001C4DE6" w:rsidP="001C4DE6">
      <w:pPr>
        <w:spacing w:line="240" w:lineRule="auto"/>
        <w:jc w:val="center"/>
        <w:rPr>
          <w:rFonts w:ascii="Arial" w:hAnsi="Arial" w:cs="Arial"/>
          <w:b/>
          <w:lang w:val="id-ID"/>
        </w:rPr>
      </w:pPr>
    </w:p>
    <w:p w:rsidR="001C4DE6" w:rsidRDefault="001C4DE6" w:rsidP="001C4DE6">
      <w:pPr>
        <w:spacing w:line="240" w:lineRule="auto"/>
        <w:jc w:val="center"/>
        <w:rPr>
          <w:rFonts w:ascii="Arial" w:hAnsi="Arial" w:cs="Arial"/>
          <w:b/>
          <w:u w:val="single"/>
          <w:lang w:val="id-ID"/>
        </w:rPr>
      </w:pPr>
      <w:r>
        <w:rPr>
          <w:rFonts w:ascii="Arial" w:hAnsi="Arial" w:cs="Arial"/>
          <w:b/>
          <w:u w:val="single"/>
          <w:lang w:val="id-ID"/>
        </w:rPr>
        <w:t>Erba Kalto Manik, SKM, M.Sc</w:t>
      </w:r>
    </w:p>
    <w:p w:rsidR="001C4DE6" w:rsidRPr="000B5DB7" w:rsidRDefault="001C4DE6" w:rsidP="001C4DE6">
      <w:pPr>
        <w:spacing w:line="240" w:lineRule="auto"/>
        <w:jc w:val="center"/>
        <w:rPr>
          <w:rFonts w:ascii="Arial" w:hAnsi="Arial" w:cs="Arial"/>
          <w:b/>
          <w:lang w:val="id-ID"/>
        </w:rPr>
      </w:pPr>
      <w:r>
        <w:rPr>
          <w:rFonts w:ascii="Arial" w:hAnsi="Arial" w:cs="Arial"/>
          <w:b/>
          <w:lang w:val="id-ID"/>
        </w:rPr>
        <w:t>195308121976061001</w:t>
      </w:r>
    </w:p>
    <w:p w:rsidR="001C4DE6" w:rsidRDefault="001C4DE6" w:rsidP="00EA0122">
      <w:pPr>
        <w:spacing w:after="0" w:line="240" w:lineRule="auto"/>
        <w:jc w:val="center"/>
        <w:rPr>
          <w:rFonts w:ascii="Arial" w:hAnsi="Arial" w:cs="Arial"/>
          <w:b/>
          <w:sz w:val="28"/>
          <w:szCs w:val="28"/>
          <w:lang w:val="id-ID"/>
        </w:rPr>
      </w:pPr>
    </w:p>
    <w:p w:rsidR="001C4DE6" w:rsidRDefault="001C4DE6">
      <w:pPr>
        <w:rPr>
          <w:rFonts w:ascii="Arial" w:hAnsi="Arial" w:cs="Arial"/>
          <w:b/>
          <w:sz w:val="28"/>
          <w:szCs w:val="28"/>
          <w:lang w:val="id-ID"/>
        </w:rPr>
      </w:pPr>
      <w:r>
        <w:rPr>
          <w:rFonts w:ascii="Arial" w:hAnsi="Arial" w:cs="Arial"/>
          <w:b/>
          <w:sz w:val="28"/>
          <w:szCs w:val="28"/>
          <w:lang w:val="id-ID"/>
        </w:rPr>
        <w:br w:type="page"/>
      </w:r>
    </w:p>
    <w:p w:rsidR="001C4DE6" w:rsidRDefault="001C4DE6" w:rsidP="001C4DE6">
      <w:pPr>
        <w:spacing w:after="0" w:line="240" w:lineRule="auto"/>
        <w:jc w:val="center"/>
        <w:rPr>
          <w:rFonts w:ascii="Arial" w:hAnsi="Arial" w:cs="Arial"/>
          <w:b/>
          <w:sz w:val="28"/>
          <w:szCs w:val="28"/>
          <w:lang w:val="id-ID"/>
        </w:rPr>
      </w:pPr>
      <w:r>
        <w:rPr>
          <w:rFonts w:ascii="Arial" w:hAnsi="Arial" w:cs="Arial"/>
          <w:b/>
          <w:sz w:val="28"/>
          <w:szCs w:val="28"/>
          <w:lang w:val="id-ID"/>
        </w:rPr>
        <w:lastRenderedPageBreak/>
        <w:t>LEMBAR PENGESAHAN</w:t>
      </w:r>
    </w:p>
    <w:p w:rsidR="001C4DE6" w:rsidRDefault="001C4DE6" w:rsidP="001C4DE6">
      <w:pPr>
        <w:spacing w:after="0" w:line="240" w:lineRule="auto"/>
        <w:jc w:val="center"/>
        <w:rPr>
          <w:rFonts w:ascii="Arial" w:hAnsi="Arial" w:cs="Arial"/>
          <w:b/>
          <w:sz w:val="28"/>
          <w:szCs w:val="28"/>
          <w:lang w:val="id-ID"/>
        </w:rPr>
      </w:pPr>
    </w:p>
    <w:p w:rsidR="001C4DE6" w:rsidRDefault="001C4DE6" w:rsidP="001C4DE6">
      <w:pPr>
        <w:spacing w:after="0" w:line="240" w:lineRule="auto"/>
        <w:jc w:val="both"/>
        <w:rPr>
          <w:rFonts w:ascii="Arial" w:hAnsi="Arial" w:cs="Arial"/>
          <w:b/>
          <w:sz w:val="24"/>
          <w:szCs w:val="24"/>
          <w:lang w:val="id-ID"/>
        </w:rPr>
      </w:pPr>
      <w:r>
        <w:rPr>
          <w:rFonts w:ascii="Arial" w:hAnsi="Arial" w:cs="Arial"/>
          <w:b/>
          <w:sz w:val="24"/>
          <w:szCs w:val="24"/>
          <w:lang w:val="id-ID"/>
        </w:rPr>
        <w:t>JUDUL</w:t>
      </w:r>
      <w:r>
        <w:rPr>
          <w:rFonts w:ascii="Arial" w:hAnsi="Arial" w:cs="Arial"/>
          <w:b/>
          <w:sz w:val="24"/>
          <w:szCs w:val="24"/>
          <w:lang w:val="id-ID"/>
        </w:rPr>
        <w:tab/>
        <w:t>: PENGARUH SHIFT KERJA TERHADAP KELELAHAN</w:t>
      </w:r>
    </w:p>
    <w:p w:rsidR="001C4DE6" w:rsidRDefault="001C4DE6" w:rsidP="001C4DE6">
      <w:pPr>
        <w:spacing w:after="0" w:line="240" w:lineRule="auto"/>
        <w:ind w:left="720" w:firstLine="720"/>
        <w:jc w:val="both"/>
        <w:rPr>
          <w:rFonts w:ascii="Arial" w:hAnsi="Arial" w:cs="Arial"/>
          <w:b/>
          <w:sz w:val="24"/>
          <w:szCs w:val="24"/>
          <w:lang w:val="id-ID"/>
        </w:rPr>
      </w:pPr>
      <w:r>
        <w:rPr>
          <w:rFonts w:ascii="Arial" w:hAnsi="Arial" w:cs="Arial"/>
          <w:b/>
          <w:sz w:val="24"/>
          <w:szCs w:val="24"/>
          <w:lang w:val="id-ID"/>
        </w:rPr>
        <w:t xml:space="preserve">  KERJA KARYAWAN DI UNIT PRODUKSI </w:t>
      </w:r>
    </w:p>
    <w:p w:rsidR="001C4DE6" w:rsidRDefault="001C4DE6" w:rsidP="001C4DE6">
      <w:pPr>
        <w:spacing w:after="0" w:line="240" w:lineRule="auto"/>
        <w:ind w:left="720" w:firstLine="720"/>
        <w:jc w:val="both"/>
        <w:rPr>
          <w:rFonts w:ascii="Arial" w:hAnsi="Arial" w:cs="Arial"/>
          <w:b/>
          <w:sz w:val="24"/>
          <w:szCs w:val="24"/>
          <w:lang w:val="id-ID"/>
        </w:rPr>
      </w:pPr>
      <w:r>
        <w:rPr>
          <w:rFonts w:ascii="Arial" w:hAnsi="Arial" w:cs="Arial"/>
          <w:b/>
          <w:sz w:val="24"/>
          <w:szCs w:val="24"/>
          <w:lang w:val="id-ID"/>
        </w:rPr>
        <w:t xml:space="preserve">  DI PT. CENTRAL PROTEINA PRIMA Tbk </w:t>
      </w:r>
    </w:p>
    <w:p w:rsidR="001C4DE6" w:rsidRDefault="001C4DE6" w:rsidP="001C4DE6">
      <w:pPr>
        <w:spacing w:after="0" w:line="240" w:lineRule="auto"/>
        <w:ind w:left="720" w:firstLine="720"/>
        <w:jc w:val="both"/>
        <w:rPr>
          <w:rFonts w:ascii="Arial" w:hAnsi="Arial" w:cs="Arial"/>
          <w:b/>
          <w:sz w:val="24"/>
          <w:szCs w:val="24"/>
          <w:lang w:val="id-ID"/>
        </w:rPr>
      </w:pPr>
      <w:r>
        <w:rPr>
          <w:rFonts w:ascii="Arial" w:hAnsi="Arial" w:cs="Arial"/>
          <w:b/>
          <w:sz w:val="24"/>
          <w:szCs w:val="24"/>
          <w:lang w:val="id-ID"/>
        </w:rPr>
        <w:t xml:space="preserve">  MEDAN 2019</w:t>
      </w:r>
    </w:p>
    <w:p w:rsidR="001C4DE6" w:rsidRDefault="001C4DE6" w:rsidP="001C4DE6">
      <w:pPr>
        <w:spacing w:after="0" w:line="240" w:lineRule="auto"/>
        <w:jc w:val="both"/>
        <w:rPr>
          <w:rFonts w:ascii="Arial" w:hAnsi="Arial" w:cs="Arial"/>
          <w:b/>
          <w:sz w:val="24"/>
          <w:szCs w:val="24"/>
          <w:lang w:val="id-ID"/>
        </w:rPr>
      </w:pPr>
      <w:r>
        <w:rPr>
          <w:rFonts w:ascii="Arial" w:hAnsi="Arial" w:cs="Arial"/>
          <w:b/>
          <w:sz w:val="24"/>
          <w:szCs w:val="24"/>
          <w:lang w:val="id-ID"/>
        </w:rPr>
        <w:t>NAMA</w:t>
      </w:r>
      <w:r>
        <w:rPr>
          <w:rFonts w:ascii="Arial" w:hAnsi="Arial" w:cs="Arial"/>
          <w:b/>
          <w:sz w:val="24"/>
          <w:szCs w:val="24"/>
          <w:lang w:val="id-ID"/>
        </w:rPr>
        <w:tab/>
      </w:r>
      <w:r>
        <w:rPr>
          <w:rFonts w:ascii="Arial" w:hAnsi="Arial" w:cs="Arial"/>
          <w:b/>
          <w:sz w:val="24"/>
          <w:szCs w:val="24"/>
          <w:lang w:val="id-ID"/>
        </w:rPr>
        <w:tab/>
        <w:t>: MAHARANI SANARI BR. PINEM</w:t>
      </w:r>
    </w:p>
    <w:p w:rsidR="001C4DE6" w:rsidRDefault="001C4DE6" w:rsidP="001C4DE6">
      <w:pPr>
        <w:spacing w:line="240" w:lineRule="auto"/>
        <w:jc w:val="both"/>
        <w:rPr>
          <w:rFonts w:ascii="Arial" w:hAnsi="Arial" w:cs="Arial"/>
          <w:b/>
          <w:sz w:val="24"/>
          <w:szCs w:val="24"/>
          <w:lang w:val="id-ID"/>
        </w:rPr>
      </w:pPr>
      <w:r>
        <w:rPr>
          <w:rFonts w:ascii="Arial" w:hAnsi="Arial" w:cs="Arial"/>
          <w:b/>
          <w:sz w:val="24"/>
          <w:szCs w:val="24"/>
          <w:lang w:val="id-ID"/>
        </w:rPr>
        <w:t>NIM</w:t>
      </w:r>
      <w:r>
        <w:rPr>
          <w:rFonts w:ascii="Arial" w:hAnsi="Arial" w:cs="Arial"/>
          <w:b/>
          <w:sz w:val="24"/>
          <w:szCs w:val="24"/>
          <w:lang w:val="id-ID"/>
        </w:rPr>
        <w:tab/>
      </w:r>
      <w:r>
        <w:rPr>
          <w:rFonts w:ascii="Arial" w:hAnsi="Arial" w:cs="Arial"/>
          <w:b/>
          <w:sz w:val="24"/>
          <w:szCs w:val="24"/>
          <w:lang w:val="id-ID"/>
        </w:rPr>
        <w:tab/>
        <w:t>: P00933016031</w:t>
      </w:r>
    </w:p>
    <w:p w:rsidR="001C4DE6" w:rsidRDefault="001C4DE6" w:rsidP="001C4DE6">
      <w:pPr>
        <w:spacing w:line="240" w:lineRule="auto"/>
        <w:jc w:val="both"/>
        <w:rPr>
          <w:rFonts w:ascii="Arial" w:hAnsi="Arial" w:cs="Arial"/>
          <w:b/>
          <w:sz w:val="24"/>
          <w:szCs w:val="24"/>
          <w:lang w:val="id-ID"/>
        </w:rPr>
      </w:pPr>
    </w:p>
    <w:p w:rsidR="001C4DE6" w:rsidRDefault="001C4DE6" w:rsidP="001C4DE6">
      <w:pPr>
        <w:spacing w:line="240" w:lineRule="auto"/>
        <w:jc w:val="center"/>
        <w:rPr>
          <w:rFonts w:ascii="Arial" w:hAnsi="Arial" w:cs="Arial"/>
          <w:b/>
          <w:lang w:val="id-ID"/>
        </w:rPr>
      </w:pPr>
      <w:r>
        <w:rPr>
          <w:rFonts w:ascii="Arial" w:hAnsi="Arial" w:cs="Arial"/>
          <w:b/>
          <w:lang w:val="id-ID"/>
        </w:rPr>
        <w:t>Karya tulis ini telah diuji pada Sidang Ujian Akhir Program Politeknik Kemenkes Medan Jurusan Kesehatan Lingkungan Kabanjahe 2019</w:t>
      </w:r>
    </w:p>
    <w:p w:rsidR="001C4DE6" w:rsidRDefault="001C4DE6" w:rsidP="001C4DE6">
      <w:pPr>
        <w:spacing w:line="240" w:lineRule="auto"/>
        <w:jc w:val="center"/>
        <w:rPr>
          <w:rFonts w:ascii="Arial" w:hAnsi="Arial" w:cs="Arial"/>
          <w:b/>
          <w:lang w:val="id-ID"/>
        </w:rPr>
      </w:pPr>
    </w:p>
    <w:p w:rsidR="001C4DE6" w:rsidRDefault="001C4DE6" w:rsidP="001C4DE6">
      <w:pPr>
        <w:spacing w:line="240" w:lineRule="auto"/>
        <w:ind w:firstLine="720"/>
        <w:jc w:val="both"/>
        <w:rPr>
          <w:rFonts w:ascii="Arial" w:hAnsi="Arial" w:cs="Arial"/>
          <w:b/>
          <w:lang w:val="id-ID"/>
        </w:rPr>
      </w:pPr>
      <w:r>
        <w:rPr>
          <w:rFonts w:ascii="Arial" w:hAnsi="Arial" w:cs="Arial"/>
          <w:b/>
          <w:lang w:val="id-ID"/>
        </w:rPr>
        <w:t>Penguji I</w:t>
      </w:r>
      <w:r>
        <w:rPr>
          <w:rFonts w:ascii="Arial" w:hAnsi="Arial" w:cs="Arial"/>
          <w:b/>
          <w:lang w:val="id-ID"/>
        </w:rPr>
        <w:tab/>
      </w:r>
      <w:r>
        <w:rPr>
          <w:rFonts w:ascii="Arial" w:hAnsi="Arial" w:cs="Arial"/>
          <w:b/>
          <w:lang w:val="id-ID"/>
        </w:rPr>
        <w:tab/>
      </w:r>
      <w:r>
        <w:rPr>
          <w:rFonts w:ascii="Arial" w:hAnsi="Arial" w:cs="Arial"/>
          <w:b/>
          <w:lang w:val="id-ID"/>
        </w:rPr>
        <w:tab/>
      </w:r>
      <w:r>
        <w:rPr>
          <w:rFonts w:ascii="Arial" w:hAnsi="Arial" w:cs="Arial"/>
          <w:b/>
          <w:lang w:val="id-ID"/>
        </w:rPr>
        <w:tab/>
      </w:r>
      <w:r>
        <w:rPr>
          <w:rFonts w:ascii="Arial" w:hAnsi="Arial" w:cs="Arial"/>
          <w:b/>
          <w:lang w:val="id-ID"/>
        </w:rPr>
        <w:tab/>
      </w:r>
      <w:r>
        <w:rPr>
          <w:rFonts w:ascii="Arial" w:hAnsi="Arial" w:cs="Arial"/>
          <w:b/>
          <w:lang w:val="id-ID"/>
        </w:rPr>
        <w:tab/>
        <w:t>Penguji II</w:t>
      </w:r>
    </w:p>
    <w:p w:rsidR="001C4DE6" w:rsidRDefault="001C4DE6" w:rsidP="001C4DE6">
      <w:pPr>
        <w:spacing w:line="240" w:lineRule="auto"/>
        <w:jc w:val="both"/>
        <w:rPr>
          <w:rFonts w:ascii="Arial" w:hAnsi="Arial" w:cs="Arial"/>
          <w:b/>
          <w:lang w:val="id-ID"/>
        </w:rPr>
      </w:pPr>
    </w:p>
    <w:p w:rsidR="001C4DE6" w:rsidRDefault="001C4DE6" w:rsidP="001C4DE6">
      <w:pPr>
        <w:spacing w:line="240" w:lineRule="auto"/>
        <w:jc w:val="both"/>
        <w:rPr>
          <w:rFonts w:ascii="Arial" w:hAnsi="Arial" w:cs="Arial"/>
          <w:b/>
          <w:lang w:val="id-ID"/>
        </w:rPr>
      </w:pPr>
    </w:p>
    <w:p w:rsidR="001C4DE6" w:rsidRPr="00202886" w:rsidRDefault="001C4DE6" w:rsidP="001C4DE6">
      <w:pPr>
        <w:spacing w:line="240" w:lineRule="auto"/>
        <w:jc w:val="both"/>
        <w:rPr>
          <w:rFonts w:ascii="Arial" w:hAnsi="Arial" w:cs="Arial"/>
          <w:b/>
          <w:u w:val="single"/>
          <w:lang w:val="id-ID"/>
        </w:rPr>
      </w:pPr>
      <w:r>
        <w:rPr>
          <w:rFonts w:ascii="Arial" w:hAnsi="Arial" w:cs="Arial"/>
          <w:b/>
          <w:u w:val="single"/>
          <w:lang w:val="id-ID"/>
        </w:rPr>
        <w:t>Nelson Tanjung, SKM, M.Kes</w:t>
      </w:r>
      <w:r>
        <w:rPr>
          <w:rFonts w:ascii="Arial" w:hAnsi="Arial" w:cs="Arial"/>
          <w:b/>
          <w:lang w:val="id-ID"/>
        </w:rPr>
        <w:tab/>
      </w:r>
      <w:r>
        <w:rPr>
          <w:rFonts w:ascii="Arial" w:hAnsi="Arial" w:cs="Arial"/>
          <w:b/>
          <w:lang w:val="id-ID"/>
        </w:rPr>
        <w:tab/>
      </w:r>
      <w:r>
        <w:rPr>
          <w:rFonts w:ascii="Arial" w:hAnsi="Arial" w:cs="Arial"/>
          <w:b/>
          <w:u w:val="single"/>
          <w:lang w:val="id-ID"/>
        </w:rPr>
        <w:t>Th. Teddy Bambang S, SKM, M.kes</w:t>
      </w:r>
    </w:p>
    <w:p w:rsidR="001C4DE6" w:rsidRDefault="001C4DE6" w:rsidP="001C4DE6">
      <w:pPr>
        <w:spacing w:line="240" w:lineRule="auto"/>
        <w:jc w:val="both"/>
        <w:rPr>
          <w:rFonts w:ascii="Arial" w:hAnsi="Arial" w:cs="Arial"/>
          <w:b/>
          <w:lang w:val="id-ID"/>
        </w:rPr>
      </w:pPr>
      <w:r>
        <w:rPr>
          <w:rFonts w:ascii="Arial" w:hAnsi="Arial" w:cs="Arial"/>
          <w:b/>
          <w:lang w:val="id-ID"/>
        </w:rPr>
        <w:t>NIP. 196302171986031003</w:t>
      </w:r>
      <w:r>
        <w:rPr>
          <w:rFonts w:ascii="Arial" w:hAnsi="Arial" w:cs="Arial"/>
          <w:b/>
          <w:lang w:val="id-ID"/>
        </w:rPr>
        <w:tab/>
      </w:r>
      <w:r>
        <w:rPr>
          <w:rFonts w:ascii="Arial" w:hAnsi="Arial" w:cs="Arial"/>
          <w:b/>
          <w:lang w:val="id-ID"/>
        </w:rPr>
        <w:tab/>
      </w:r>
      <w:r>
        <w:rPr>
          <w:rFonts w:ascii="Arial" w:hAnsi="Arial" w:cs="Arial"/>
          <w:b/>
          <w:lang w:val="id-ID"/>
        </w:rPr>
        <w:tab/>
        <w:t>NIP. 196308281987031003</w:t>
      </w:r>
    </w:p>
    <w:p w:rsidR="001C4DE6" w:rsidRDefault="001C4DE6" w:rsidP="001C4DE6">
      <w:pPr>
        <w:spacing w:line="240" w:lineRule="auto"/>
        <w:jc w:val="center"/>
        <w:rPr>
          <w:rFonts w:ascii="Arial" w:hAnsi="Arial" w:cs="Arial"/>
          <w:b/>
          <w:lang w:val="id-ID"/>
        </w:rPr>
      </w:pPr>
      <w:r>
        <w:rPr>
          <w:rFonts w:ascii="Arial" w:hAnsi="Arial" w:cs="Arial"/>
          <w:b/>
          <w:lang w:val="id-ID"/>
        </w:rPr>
        <w:t>Ketua Penguji</w:t>
      </w:r>
    </w:p>
    <w:p w:rsidR="001C4DE6" w:rsidRDefault="001C4DE6" w:rsidP="001C4DE6">
      <w:pPr>
        <w:spacing w:line="240" w:lineRule="auto"/>
        <w:jc w:val="center"/>
        <w:rPr>
          <w:rFonts w:ascii="Arial" w:hAnsi="Arial" w:cs="Arial"/>
          <w:b/>
          <w:lang w:val="id-ID"/>
        </w:rPr>
      </w:pPr>
    </w:p>
    <w:p w:rsidR="001C4DE6" w:rsidRDefault="001C4DE6" w:rsidP="001C4DE6">
      <w:pPr>
        <w:spacing w:line="240" w:lineRule="auto"/>
        <w:jc w:val="center"/>
        <w:rPr>
          <w:rFonts w:ascii="Arial" w:hAnsi="Arial" w:cs="Arial"/>
          <w:b/>
          <w:lang w:val="id-ID"/>
        </w:rPr>
      </w:pPr>
    </w:p>
    <w:p w:rsidR="001C4DE6" w:rsidRDefault="001C4DE6" w:rsidP="001C4DE6">
      <w:pPr>
        <w:spacing w:line="240" w:lineRule="auto"/>
        <w:jc w:val="center"/>
        <w:rPr>
          <w:rFonts w:ascii="Arial" w:hAnsi="Arial" w:cs="Arial"/>
          <w:b/>
          <w:u w:val="single"/>
          <w:lang w:val="id-ID"/>
        </w:rPr>
      </w:pPr>
      <w:r>
        <w:rPr>
          <w:rFonts w:ascii="Arial" w:hAnsi="Arial" w:cs="Arial"/>
          <w:b/>
          <w:u w:val="single"/>
          <w:lang w:val="id-ID"/>
        </w:rPr>
        <w:t>Risnawati Tanjung, SKM, M.Kes</w:t>
      </w:r>
    </w:p>
    <w:p w:rsidR="001C4DE6" w:rsidRDefault="001C4DE6" w:rsidP="001C4DE6">
      <w:pPr>
        <w:spacing w:line="240" w:lineRule="auto"/>
        <w:jc w:val="center"/>
        <w:rPr>
          <w:rFonts w:ascii="Arial" w:hAnsi="Arial" w:cs="Arial"/>
          <w:b/>
          <w:lang w:val="id-ID"/>
        </w:rPr>
      </w:pPr>
      <w:r>
        <w:rPr>
          <w:rFonts w:ascii="Arial" w:hAnsi="Arial" w:cs="Arial"/>
          <w:b/>
          <w:lang w:val="id-ID"/>
        </w:rPr>
        <w:t>197505042000122003</w:t>
      </w:r>
    </w:p>
    <w:p w:rsidR="001C4DE6" w:rsidRDefault="001C4DE6" w:rsidP="001C4DE6">
      <w:pPr>
        <w:spacing w:line="240" w:lineRule="auto"/>
        <w:jc w:val="center"/>
        <w:rPr>
          <w:rFonts w:ascii="Arial" w:hAnsi="Arial" w:cs="Arial"/>
          <w:b/>
          <w:lang w:val="id-ID"/>
        </w:rPr>
      </w:pPr>
    </w:p>
    <w:p w:rsidR="001C4DE6" w:rsidRDefault="001C4DE6" w:rsidP="001C4DE6">
      <w:pPr>
        <w:spacing w:line="240" w:lineRule="auto"/>
        <w:jc w:val="center"/>
        <w:rPr>
          <w:rFonts w:ascii="Arial" w:hAnsi="Arial" w:cs="Arial"/>
          <w:b/>
          <w:lang w:val="id-ID"/>
        </w:rPr>
      </w:pPr>
      <w:r>
        <w:rPr>
          <w:rFonts w:ascii="Arial" w:hAnsi="Arial" w:cs="Arial"/>
          <w:b/>
          <w:lang w:val="id-ID"/>
        </w:rPr>
        <w:t>Ketua Jurusan Kesehatan Lingkungan</w:t>
      </w:r>
    </w:p>
    <w:p w:rsidR="001C4DE6" w:rsidRDefault="001C4DE6" w:rsidP="001C4DE6">
      <w:pPr>
        <w:spacing w:line="240" w:lineRule="auto"/>
        <w:jc w:val="center"/>
        <w:rPr>
          <w:rFonts w:ascii="Arial" w:hAnsi="Arial" w:cs="Arial"/>
          <w:b/>
          <w:lang w:val="id-ID"/>
        </w:rPr>
      </w:pPr>
      <w:r>
        <w:rPr>
          <w:rFonts w:ascii="Arial" w:hAnsi="Arial" w:cs="Arial"/>
          <w:b/>
          <w:lang w:val="id-ID"/>
        </w:rPr>
        <w:t>Politeknik Kesehatan Kemenkes Medan</w:t>
      </w:r>
    </w:p>
    <w:p w:rsidR="001C4DE6" w:rsidRDefault="001C4DE6" w:rsidP="001C4DE6">
      <w:pPr>
        <w:spacing w:line="240" w:lineRule="auto"/>
        <w:jc w:val="center"/>
        <w:rPr>
          <w:rFonts w:ascii="Arial" w:hAnsi="Arial" w:cs="Arial"/>
          <w:b/>
          <w:lang w:val="id-ID"/>
        </w:rPr>
      </w:pPr>
    </w:p>
    <w:p w:rsidR="001C4DE6" w:rsidRDefault="001C4DE6" w:rsidP="001C4DE6">
      <w:pPr>
        <w:spacing w:line="240" w:lineRule="auto"/>
        <w:jc w:val="center"/>
        <w:rPr>
          <w:rFonts w:ascii="Arial" w:hAnsi="Arial" w:cs="Arial"/>
          <w:b/>
          <w:lang w:val="id-ID"/>
        </w:rPr>
      </w:pPr>
    </w:p>
    <w:p w:rsidR="001C4DE6" w:rsidRDefault="001C4DE6" w:rsidP="001C4DE6">
      <w:pPr>
        <w:spacing w:line="240" w:lineRule="auto"/>
        <w:jc w:val="center"/>
        <w:rPr>
          <w:rFonts w:ascii="Arial" w:hAnsi="Arial" w:cs="Arial"/>
          <w:b/>
          <w:u w:val="single"/>
          <w:lang w:val="id-ID"/>
        </w:rPr>
      </w:pPr>
      <w:r>
        <w:rPr>
          <w:rFonts w:ascii="Arial" w:hAnsi="Arial" w:cs="Arial"/>
          <w:b/>
          <w:u w:val="single"/>
          <w:lang w:val="id-ID"/>
        </w:rPr>
        <w:t>Erba Kalto Manik, SKM, M.Sc</w:t>
      </w:r>
    </w:p>
    <w:p w:rsidR="001C4DE6" w:rsidRPr="000B5DB7" w:rsidRDefault="001C4DE6" w:rsidP="001C4DE6">
      <w:pPr>
        <w:spacing w:line="240" w:lineRule="auto"/>
        <w:jc w:val="center"/>
        <w:rPr>
          <w:rFonts w:ascii="Arial" w:hAnsi="Arial" w:cs="Arial"/>
          <w:b/>
          <w:lang w:val="id-ID"/>
        </w:rPr>
      </w:pPr>
      <w:r>
        <w:rPr>
          <w:rFonts w:ascii="Arial" w:hAnsi="Arial" w:cs="Arial"/>
          <w:b/>
          <w:lang w:val="id-ID"/>
        </w:rPr>
        <w:t>195308121976061001</w:t>
      </w:r>
    </w:p>
    <w:p w:rsidR="001C4DE6" w:rsidRDefault="001C4DE6" w:rsidP="001C4DE6">
      <w:pPr>
        <w:spacing w:line="240" w:lineRule="auto"/>
        <w:jc w:val="center"/>
        <w:rPr>
          <w:rFonts w:ascii="Arial" w:hAnsi="Arial" w:cs="Arial"/>
          <w:b/>
          <w:sz w:val="24"/>
          <w:szCs w:val="24"/>
          <w:lang w:val="id-ID"/>
        </w:rPr>
      </w:pPr>
      <w:r>
        <w:rPr>
          <w:rFonts w:ascii="Arial" w:hAnsi="Arial" w:cs="Arial"/>
          <w:b/>
          <w:sz w:val="24"/>
          <w:szCs w:val="24"/>
          <w:lang w:val="id-ID"/>
        </w:rPr>
        <w:lastRenderedPageBreak/>
        <w:t>BIODATA PENULIS</w:t>
      </w:r>
    </w:p>
    <w:p w:rsidR="001C4DE6" w:rsidRDefault="001C4DE6" w:rsidP="001C4DE6">
      <w:pPr>
        <w:spacing w:line="240" w:lineRule="auto"/>
        <w:jc w:val="center"/>
        <w:rPr>
          <w:rFonts w:ascii="Arial" w:hAnsi="Arial" w:cs="Arial"/>
          <w:b/>
          <w:sz w:val="24"/>
          <w:szCs w:val="24"/>
          <w:lang w:val="id-ID"/>
        </w:rPr>
      </w:pPr>
      <w:r>
        <w:rPr>
          <w:rFonts w:ascii="Arial" w:hAnsi="Arial" w:cs="Arial"/>
          <w:b/>
          <w:noProof/>
          <w:sz w:val="24"/>
          <w:szCs w:val="24"/>
          <w:lang w:val="id-ID" w:eastAsia="id-ID"/>
        </w:rPr>
        <w:drawing>
          <wp:inline distT="0" distB="0" distL="0" distR="0" wp14:anchorId="3B6BD706" wp14:editId="3324CF08">
            <wp:extent cx="2736019" cy="1943100"/>
            <wp:effectExtent l="19050" t="0" r="7181" b="0"/>
            <wp:docPr id="2" name="Picture 0" descr="PicsArt_07-30-06.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Art_07-30-06.03.22.jpg"/>
                    <pic:cNvPicPr/>
                  </pic:nvPicPr>
                  <pic:blipFill>
                    <a:blip r:embed="rId7" cstate="print"/>
                    <a:stretch>
                      <a:fillRect/>
                    </a:stretch>
                  </pic:blipFill>
                  <pic:spPr>
                    <a:xfrm>
                      <a:off x="0" y="0"/>
                      <a:ext cx="2740103" cy="1946000"/>
                    </a:xfrm>
                    <a:prstGeom prst="rect">
                      <a:avLst/>
                    </a:prstGeom>
                  </pic:spPr>
                </pic:pic>
              </a:graphicData>
            </a:graphic>
          </wp:inline>
        </w:drawing>
      </w:r>
    </w:p>
    <w:p w:rsidR="001C4DE6" w:rsidRDefault="001C4DE6" w:rsidP="001C4DE6">
      <w:pPr>
        <w:spacing w:line="240" w:lineRule="auto"/>
        <w:jc w:val="both"/>
        <w:rPr>
          <w:rFonts w:ascii="Arial" w:hAnsi="Arial" w:cs="Arial"/>
          <w:b/>
          <w:sz w:val="24"/>
          <w:szCs w:val="24"/>
          <w:lang w:val="id-ID"/>
        </w:rPr>
      </w:pPr>
      <w:r>
        <w:rPr>
          <w:rFonts w:ascii="Arial" w:hAnsi="Arial" w:cs="Arial"/>
          <w:b/>
          <w:sz w:val="24"/>
          <w:szCs w:val="24"/>
          <w:lang w:val="id-ID"/>
        </w:rPr>
        <w:t xml:space="preserve">Nama </w:t>
      </w:r>
      <w:r>
        <w:rPr>
          <w:rFonts w:ascii="Arial" w:hAnsi="Arial" w:cs="Arial"/>
          <w:b/>
          <w:sz w:val="24"/>
          <w:szCs w:val="24"/>
          <w:lang w:val="id-ID"/>
        </w:rPr>
        <w:tab/>
      </w:r>
      <w:r>
        <w:rPr>
          <w:rFonts w:ascii="Arial" w:hAnsi="Arial" w:cs="Arial"/>
          <w:b/>
          <w:sz w:val="24"/>
          <w:szCs w:val="24"/>
          <w:lang w:val="id-ID"/>
        </w:rPr>
        <w:tab/>
      </w:r>
      <w:r>
        <w:rPr>
          <w:rFonts w:ascii="Arial" w:hAnsi="Arial" w:cs="Arial"/>
          <w:b/>
          <w:sz w:val="24"/>
          <w:szCs w:val="24"/>
          <w:lang w:val="id-ID"/>
        </w:rPr>
        <w:tab/>
        <w:t>: Maharani Sanari Br. Pinem</w:t>
      </w:r>
    </w:p>
    <w:p w:rsidR="001C4DE6" w:rsidRDefault="001C4DE6" w:rsidP="001C4DE6">
      <w:pPr>
        <w:spacing w:line="240" w:lineRule="auto"/>
        <w:jc w:val="both"/>
        <w:rPr>
          <w:rFonts w:ascii="Arial" w:hAnsi="Arial" w:cs="Arial"/>
          <w:b/>
          <w:sz w:val="24"/>
          <w:szCs w:val="24"/>
          <w:lang w:val="id-ID"/>
        </w:rPr>
      </w:pPr>
      <w:r>
        <w:rPr>
          <w:rFonts w:ascii="Arial" w:hAnsi="Arial" w:cs="Arial"/>
          <w:b/>
          <w:sz w:val="24"/>
          <w:szCs w:val="24"/>
          <w:lang w:val="id-ID"/>
        </w:rPr>
        <w:t>NIM</w:t>
      </w:r>
      <w:r>
        <w:rPr>
          <w:rFonts w:ascii="Arial" w:hAnsi="Arial" w:cs="Arial"/>
          <w:b/>
          <w:sz w:val="24"/>
          <w:szCs w:val="24"/>
          <w:lang w:val="id-ID"/>
        </w:rPr>
        <w:tab/>
      </w:r>
      <w:r>
        <w:rPr>
          <w:rFonts w:ascii="Arial" w:hAnsi="Arial" w:cs="Arial"/>
          <w:b/>
          <w:sz w:val="24"/>
          <w:szCs w:val="24"/>
          <w:lang w:val="id-ID"/>
        </w:rPr>
        <w:tab/>
      </w:r>
      <w:r>
        <w:rPr>
          <w:rFonts w:ascii="Arial" w:hAnsi="Arial" w:cs="Arial"/>
          <w:b/>
          <w:sz w:val="24"/>
          <w:szCs w:val="24"/>
          <w:lang w:val="id-ID"/>
        </w:rPr>
        <w:tab/>
      </w:r>
      <w:r>
        <w:rPr>
          <w:rFonts w:ascii="Arial" w:hAnsi="Arial" w:cs="Arial"/>
          <w:b/>
          <w:sz w:val="24"/>
          <w:szCs w:val="24"/>
          <w:lang w:val="id-ID"/>
        </w:rPr>
        <w:tab/>
        <w:t>: P00933016031</w:t>
      </w:r>
    </w:p>
    <w:p w:rsidR="001C4DE6" w:rsidRDefault="001C4DE6" w:rsidP="001C4DE6">
      <w:pPr>
        <w:spacing w:line="240" w:lineRule="auto"/>
        <w:jc w:val="both"/>
        <w:rPr>
          <w:rFonts w:ascii="Arial" w:hAnsi="Arial" w:cs="Arial"/>
          <w:b/>
          <w:sz w:val="24"/>
          <w:szCs w:val="24"/>
          <w:lang w:val="id-ID"/>
        </w:rPr>
      </w:pPr>
      <w:r>
        <w:rPr>
          <w:rFonts w:ascii="Arial" w:hAnsi="Arial" w:cs="Arial"/>
          <w:b/>
          <w:sz w:val="24"/>
          <w:szCs w:val="24"/>
          <w:lang w:val="id-ID"/>
        </w:rPr>
        <w:t xml:space="preserve">Tempat/Tanggal Lahir </w:t>
      </w:r>
      <w:r>
        <w:rPr>
          <w:rFonts w:ascii="Arial" w:hAnsi="Arial" w:cs="Arial"/>
          <w:b/>
          <w:sz w:val="24"/>
          <w:szCs w:val="24"/>
          <w:lang w:val="id-ID"/>
        </w:rPr>
        <w:tab/>
        <w:t>: Bandung, 16 Maret 1998</w:t>
      </w:r>
    </w:p>
    <w:p w:rsidR="001C4DE6" w:rsidRDefault="001C4DE6" w:rsidP="001C4DE6">
      <w:pPr>
        <w:spacing w:line="240" w:lineRule="auto"/>
        <w:jc w:val="both"/>
        <w:rPr>
          <w:rFonts w:ascii="Arial" w:hAnsi="Arial" w:cs="Arial"/>
          <w:b/>
          <w:sz w:val="24"/>
          <w:szCs w:val="24"/>
          <w:lang w:val="id-ID"/>
        </w:rPr>
      </w:pPr>
      <w:r>
        <w:rPr>
          <w:rFonts w:ascii="Arial" w:hAnsi="Arial" w:cs="Arial"/>
          <w:b/>
          <w:sz w:val="24"/>
          <w:szCs w:val="24"/>
          <w:lang w:val="id-ID"/>
        </w:rPr>
        <w:t xml:space="preserve">Agama </w:t>
      </w:r>
      <w:r>
        <w:rPr>
          <w:rFonts w:ascii="Arial" w:hAnsi="Arial" w:cs="Arial"/>
          <w:b/>
          <w:sz w:val="24"/>
          <w:szCs w:val="24"/>
          <w:lang w:val="id-ID"/>
        </w:rPr>
        <w:tab/>
      </w:r>
      <w:r>
        <w:rPr>
          <w:rFonts w:ascii="Arial" w:hAnsi="Arial" w:cs="Arial"/>
          <w:b/>
          <w:sz w:val="24"/>
          <w:szCs w:val="24"/>
          <w:lang w:val="id-ID"/>
        </w:rPr>
        <w:tab/>
      </w:r>
      <w:r>
        <w:rPr>
          <w:rFonts w:ascii="Arial" w:hAnsi="Arial" w:cs="Arial"/>
          <w:b/>
          <w:sz w:val="24"/>
          <w:szCs w:val="24"/>
          <w:lang w:val="id-ID"/>
        </w:rPr>
        <w:tab/>
        <w:t>: Kristen Protestan</w:t>
      </w:r>
    </w:p>
    <w:p w:rsidR="001C4DE6" w:rsidRDefault="001C4DE6" w:rsidP="001C4DE6">
      <w:pPr>
        <w:spacing w:line="240" w:lineRule="auto"/>
        <w:jc w:val="both"/>
        <w:rPr>
          <w:rFonts w:ascii="Arial" w:hAnsi="Arial" w:cs="Arial"/>
          <w:b/>
          <w:sz w:val="24"/>
          <w:szCs w:val="24"/>
          <w:lang w:val="id-ID"/>
        </w:rPr>
      </w:pPr>
      <w:r>
        <w:rPr>
          <w:rFonts w:ascii="Arial" w:hAnsi="Arial" w:cs="Arial"/>
          <w:b/>
          <w:sz w:val="24"/>
          <w:szCs w:val="24"/>
          <w:lang w:val="id-ID"/>
        </w:rPr>
        <w:t xml:space="preserve">Anak Ke </w:t>
      </w:r>
      <w:r>
        <w:rPr>
          <w:rFonts w:ascii="Arial" w:hAnsi="Arial" w:cs="Arial"/>
          <w:b/>
          <w:sz w:val="24"/>
          <w:szCs w:val="24"/>
          <w:lang w:val="id-ID"/>
        </w:rPr>
        <w:tab/>
      </w:r>
      <w:r>
        <w:rPr>
          <w:rFonts w:ascii="Arial" w:hAnsi="Arial" w:cs="Arial"/>
          <w:b/>
          <w:sz w:val="24"/>
          <w:szCs w:val="24"/>
          <w:lang w:val="id-ID"/>
        </w:rPr>
        <w:tab/>
      </w:r>
      <w:r>
        <w:rPr>
          <w:rFonts w:ascii="Arial" w:hAnsi="Arial" w:cs="Arial"/>
          <w:b/>
          <w:sz w:val="24"/>
          <w:szCs w:val="24"/>
          <w:lang w:val="id-ID"/>
        </w:rPr>
        <w:tab/>
        <w:t>: 2 (Dua) dari 3 (Tiga) bersaudara</w:t>
      </w:r>
    </w:p>
    <w:p w:rsidR="001C4DE6" w:rsidRDefault="001C4DE6" w:rsidP="001C4DE6">
      <w:pPr>
        <w:spacing w:after="0" w:line="240" w:lineRule="auto"/>
        <w:ind w:left="1440" w:hanging="1440"/>
        <w:jc w:val="both"/>
        <w:rPr>
          <w:rFonts w:ascii="Arial" w:hAnsi="Arial" w:cs="Arial"/>
          <w:b/>
          <w:sz w:val="24"/>
          <w:szCs w:val="24"/>
          <w:lang w:val="id-ID"/>
        </w:rPr>
      </w:pPr>
      <w:r>
        <w:rPr>
          <w:rFonts w:ascii="Arial" w:hAnsi="Arial" w:cs="Arial"/>
          <w:b/>
          <w:sz w:val="24"/>
          <w:szCs w:val="24"/>
          <w:lang w:val="id-ID"/>
        </w:rPr>
        <w:t xml:space="preserve">Alamat </w:t>
      </w:r>
      <w:r>
        <w:rPr>
          <w:rFonts w:ascii="Arial" w:hAnsi="Arial" w:cs="Arial"/>
          <w:b/>
          <w:sz w:val="24"/>
          <w:szCs w:val="24"/>
          <w:lang w:val="id-ID"/>
        </w:rPr>
        <w:tab/>
      </w:r>
      <w:r>
        <w:rPr>
          <w:rFonts w:ascii="Arial" w:hAnsi="Arial" w:cs="Arial"/>
          <w:b/>
          <w:sz w:val="24"/>
          <w:szCs w:val="24"/>
          <w:lang w:val="id-ID"/>
        </w:rPr>
        <w:tab/>
      </w:r>
      <w:r>
        <w:rPr>
          <w:rFonts w:ascii="Arial" w:hAnsi="Arial" w:cs="Arial"/>
          <w:b/>
          <w:sz w:val="24"/>
          <w:szCs w:val="24"/>
          <w:lang w:val="id-ID"/>
        </w:rPr>
        <w:tab/>
        <w:t xml:space="preserve">: Asr. Widuri Barak Suren no 337 </w:t>
      </w:r>
    </w:p>
    <w:p w:rsidR="001C4DE6" w:rsidRDefault="001C4DE6" w:rsidP="001C4DE6">
      <w:pPr>
        <w:spacing w:after="0" w:line="240" w:lineRule="auto"/>
        <w:ind w:left="2160" w:firstLine="720"/>
        <w:jc w:val="both"/>
        <w:rPr>
          <w:rFonts w:ascii="Arial" w:hAnsi="Arial" w:cs="Arial"/>
          <w:b/>
          <w:sz w:val="24"/>
          <w:szCs w:val="24"/>
          <w:lang w:val="id-ID"/>
        </w:rPr>
      </w:pPr>
      <w:r>
        <w:rPr>
          <w:rFonts w:ascii="Arial" w:hAnsi="Arial" w:cs="Arial"/>
          <w:b/>
          <w:sz w:val="24"/>
          <w:szCs w:val="24"/>
          <w:lang w:val="id-ID"/>
        </w:rPr>
        <w:t xml:space="preserve">  Simp. Marindal Medan</w:t>
      </w:r>
    </w:p>
    <w:p w:rsidR="001C4DE6" w:rsidRDefault="001C4DE6" w:rsidP="001C4DE6">
      <w:pPr>
        <w:spacing w:before="240" w:after="0" w:line="240" w:lineRule="auto"/>
        <w:jc w:val="both"/>
        <w:rPr>
          <w:rFonts w:ascii="Arial" w:hAnsi="Arial" w:cs="Arial"/>
          <w:b/>
          <w:sz w:val="24"/>
          <w:szCs w:val="24"/>
          <w:lang w:val="id-ID"/>
        </w:rPr>
      </w:pPr>
      <w:r>
        <w:rPr>
          <w:rFonts w:ascii="Arial" w:hAnsi="Arial" w:cs="Arial"/>
          <w:b/>
          <w:sz w:val="24"/>
          <w:szCs w:val="24"/>
          <w:lang w:val="id-ID"/>
        </w:rPr>
        <w:t>Status Mahasiswa</w:t>
      </w:r>
      <w:r>
        <w:rPr>
          <w:rFonts w:ascii="Arial" w:hAnsi="Arial" w:cs="Arial"/>
          <w:b/>
          <w:sz w:val="24"/>
          <w:szCs w:val="24"/>
          <w:lang w:val="id-ID"/>
        </w:rPr>
        <w:tab/>
      </w:r>
      <w:r>
        <w:rPr>
          <w:rFonts w:ascii="Arial" w:hAnsi="Arial" w:cs="Arial"/>
          <w:b/>
          <w:sz w:val="24"/>
          <w:szCs w:val="24"/>
          <w:lang w:val="id-ID"/>
        </w:rPr>
        <w:tab/>
        <w:t>: Jalur Umum</w:t>
      </w:r>
    </w:p>
    <w:p w:rsidR="001C4DE6" w:rsidRDefault="001C4DE6" w:rsidP="001C4DE6">
      <w:pPr>
        <w:spacing w:before="240" w:after="0" w:line="240" w:lineRule="auto"/>
        <w:jc w:val="both"/>
        <w:rPr>
          <w:rFonts w:ascii="Arial" w:hAnsi="Arial" w:cs="Arial"/>
          <w:b/>
          <w:sz w:val="24"/>
          <w:szCs w:val="24"/>
          <w:lang w:val="id-ID"/>
        </w:rPr>
      </w:pPr>
      <w:r>
        <w:rPr>
          <w:rFonts w:ascii="Arial" w:hAnsi="Arial" w:cs="Arial"/>
          <w:b/>
          <w:sz w:val="24"/>
          <w:szCs w:val="24"/>
          <w:lang w:val="id-ID"/>
        </w:rPr>
        <w:t>Nama Ayah</w:t>
      </w:r>
      <w:r>
        <w:rPr>
          <w:rFonts w:ascii="Arial" w:hAnsi="Arial" w:cs="Arial"/>
          <w:b/>
          <w:sz w:val="24"/>
          <w:szCs w:val="24"/>
          <w:lang w:val="id-ID"/>
        </w:rPr>
        <w:tab/>
      </w:r>
      <w:r>
        <w:rPr>
          <w:rFonts w:ascii="Arial" w:hAnsi="Arial" w:cs="Arial"/>
          <w:b/>
          <w:sz w:val="24"/>
          <w:szCs w:val="24"/>
          <w:lang w:val="id-ID"/>
        </w:rPr>
        <w:tab/>
      </w:r>
      <w:r>
        <w:rPr>
          <w:rFonts w:ascii="Arial" w:hAnsi="Arial" w:cs="Arial"/>
          <w:b/>
          <w:sz w:val="24"/>
          <w:szCs w:val="24"/>
          <w:lang w:val="id-ID"/>
        </w:rPr>
        <w:tab/>
        <w:t>: G. Pinem</w:t>
      </w:r>
    </w:p>
    <w:p w:rsidR="001C4DE6" w:rsidRDefault="001C4DE6" w:rsidP="001C4DE6">
      <w:pPr>
        <w:spacing w:before="240" w:after="0" w:line="240" w:lineRule="auto"/>
        <w:jc w:val="both"/>
        <w:rPr>
          <w:rFonts w:ascii="Arial" w:hAnsi="Arial" w:cs="Arial"/>
          <w:b/>
          <w:sz w:val="24"/>
          <w:szCs w:val="24"/>
          <w:lang w:val="id-ID"/>
        </w:rPr>
      </w:pPr>
      <w:r>
        <w:rPr>
          <w:rFonts w:ascii="Arial" w:hAnsi="Arial" w:cs="Arial"/>
          <w:b/>
          <w:sz w:val="24"/>
          <w:szCs w:val="24"/>
          <w:lang w:val="id-ID"/>
        </w:rPr>
        <w:t>Nama Ibu</w:t>
      </w:r>
      <w:r>
        <w:rPr>
          <w:rFonts w:ascii="Arial" w:hAnsi="Arial" w:cs="Arial"/>
          <w:b/>
          <w:sz w:val="24"/>
          <w:szCs w:val="24"/>
          <w:lang w:val="id-ID"/>
        </w:rPr>
        <w:tab/>
      </w:r>
      <w:r>
        <w:rPr>
          <w:rFonts w:ascii="Arial" w:hAnsi="Arial" w:cs="Arial"/>
          <w:b/>
          <w:sz w:val="24"/>
          <w:szCs w:val="24"/>
          <w:lang w:val="id-ID"/>
        </w:rPr>
        <w:tab/>
      </w:r>
      <w:r>
        <w:rPr>
          <w:rFonts w:ascii="Arial" w:hAnsi="Arial" w:cs="Arial"/>
          <w:b/>
          <w:sz w:val="24"/>
          <w:szCs w:val="24"/>
          <w:lang w:val="id-ID"/>
        </w:rPr>
        <w:tab/>
        <w:t>: D. Br. Tarigan</w:t>
      </w:r>
    </w:p>
    <w:p w:rsidR="001C4DE6" w:rsidRDefault="001C4DE6" w:rsidP="001C4DE6">
      <w:pPr>
        <w:spacing w:before="240" w:line="240" w:lineRule="auto"/>
        <w:jc w:val="both"/>
        <w:rPr>
          <w:rFonts w:ascii="Arial" w:hAnsi="Arial" w:cs="Arial"/>
          <w:b/>
          <w:sz w:val="24"/>
          <w:szCs w:val="24"/>
          <w:lang w:val="id-ID"/>
        </w:rPr>
      </w:pPr>
      <w:r>
        <w:rPr>
          <w:rFonts w:ascii="Arial" w:hAnsi="Arial" w:cs="Arial"/>
          <w:b/>
          <w:sz w:val="24"/>
          <w:szCs w:val="24"/>
          <w:lang w:val="id-ID"/>
        </w:rPr>
        <w:t>Riwayat Pendidikan</w:t>
      </w:r>
      <w:r>
        <w:rPr>
          <w:rFonts w:ascii="Arial" w:hAnsi="Arial" w:cs="Arial"/>
          <w:b/>
          <w:sz w:val="24"/>
          <w:szCs w:val="24"/>
          <w:lang w:val="id-ID"/>
        </w:rPr>
        <w:tab/>
        <w:t>:</w:t>
      </w:r>
    </w:p>
    <w:p w:rsidR="001C4DE6" w:rsidRDefault="001C4DE6" w:rsidP="001C4DE6">
      <w:pPr>
        <w:spacing w:line="240" w:lineRule="auto"/>
        <w:jc w:val="both"/>
        <w:rPr>
          <w:rFonts w:ascii="Arial" w:hAnsi="Arial" w:cs="Arial"/>
          <w:b/>
          <w:sz w:val="24"/>
          <w:szCs w:val="24"/>
          <w:lang w:val="id-ID"/>
        </w:rPr>
      </w:pPr>
      <w:r>
        <w:rPr>
          <w:rFonts w:ascii="Arial" w:hAnsi="Arial" w:cs="Arial"/>
          <w:b/>
          <w:sz w:val="24"/>
          <w:szCs w:val="24"/>
          <w:lang w:val="id-ID"/>
        </w:rPr>
        <w:t>1. TK (2002-2004)</w:t>
      </w:r>
      <w:r>
        <w:rPr>
          <w:rFonts w:ascii="Arial" w:hAnsi="Arial" w:cs="Arial"/>
          <w:b/>
          <w:sz w:val="24"/>
          <w:szCs w:val="24"/>
          <w:lang w:val="id-ID"/>
        </w:rPr>
        <w:tab/>
      </w:r>
      <w:r>
        <w:rPr>
          <w:rFonts w:ascii="Arial" w:hAnsi="Arial" w:cs="Arial"/>
          <w:b/>
          <w:sz w:val="24"/>
          <w:szCs w:val="24"/>
          <w:lang w:val="id-ID"/>
        </w:rPr>
        <w:tab/>
        <w:t xml:space="preserve">   : TK. Julie Lewi</w:t>
      </w:r>
    </w:p>
    <w:p w:rsidR="001C4DE6" w:rsidRDefault="001C4DE6" w:rsidP="001C4DE6">
      <w:pPr>
        <w:spacing w:line="240" w:lineRule="auto"/>
        <w:jc w:val="both"/>
        <w:rPr>
          <w:rFonts w:ascii="Arial" w:hAnsi="Arial" w:cs="Arial"/>
          <w:b/>
          <w:sz w:val="24"/>
          <w:szCs w:val="24"/>
          <w:lang w:val="id-ID"/>
        </w:rPr>
      </w:pPr>
      <w:r>
        <w:rPr>
          <w:rFonts w:ascii="Arial" w:hAnsi="Arial" w:cs="Arial"/>
          <w:b/>
          <w:sz w:val="24"/>
          <w:szCs w:val="24"/>
          <w:lang w:val="id-ID"/>
        </w:rPr>
        <w:t>2. SD (2010-2004)</w:t>
      </w:r>
      <w:r>
        <w:rPr>
          <w:rFonts w:ascii="Arial" w:hAnsi="Arial" w:cs="Arial"/>
          <w:b/>
          <w:sz w:val="24"/>
          <w:szCs w:val="24"/>
          <w:lang w:val="id-ID"/>
        </w:rPr>
        <w:tab/>
      </w:r>
      <w:r>
        <w:rPr>
          <w:rFonts w:ascii="Arial" w:hAnsi="Arial" w:cs="Arial"/>
          <w:b/>
          <w:sz w:val="24"/>
          <w:szCs w:val="24"/>
          <w:lang w:val="id-ID"/>
        </w:rPr>
        <w:tab/>
        <w:t xml:space="preserve">   : SD Negeri 064992 Medan</w:t>
      </w:r>
    </w:p>
    <w:p w:rsidR="001C4DE6" w:rsidRDefault="001C4DE6" w:rsidP="001C4DE6">
      <w:pPr>
        <w:spacing w:line="240" w:lineRule="auto"/>
        <w:jc w:val="both"/>
        <w:rPr>
          <w:rFonts w:ascii="Arial" w:hAnsi="Arial" w:cs="Arial"/>
          <w:b/>
          <w:sz w:val="24"/>
          <w:szCs w:val="24"/>
          <w:lang w:val="id-ID"/>
        </w:rPr>
      </w:pPr>
      <w:r>
        <w:rPr>
          <w:rFonts w:ascii="Arial" w:hAnsi="Arial" w:cs="Arial"/>
          <w:b/>
          <w:sz w:val="24"/>
          <w:szCs w:val="24"/>
          <w:lang w:val="id-ID"/>
        </w:rPr>
        <w:t>3. SMP (2010-2013)</w:t>
      </w:r>
      <w:r>
        <w:rPr>
          <w:rFonts w:ascii="Arial" w:hAnsi="Arial" w:cs="Arial"/>
          <w:b/>
          <w:sz w:val="24"/>
          <w:szCs w:val="24"/>
          <w:lang w:val="id-ID"/>
        </w:rPr>
        <w:tab/>
        <w:t xml:space="preserve">   : SMP Negeri 15 Medan</w:t>
      </w:r>
    </w:p>
    <w:p w:rsidR="001C4DE6" w:rsidRDefault="001C4DE6" w:rsidP="001C4DE6">
      <w:pPr>
        <w:spacing w:line="240" w:lineRule="auto"/>
        <w:jc w:val="both"/>
        <w:rPr>
          <w:rFonts w:ascii="Arial" w:hAnsi="Arial" w:cs="Arial"/>
          <w:b/>
          <w:sz w:val="24"/>
          <w:szCs w:val="24"/>
          <w:lang w:val="id-ID"/>
        </w:rPr>
      </w:pPr>
      <w:r>
        <w:rPr>
          <w:rFonts w:ascii="Arial" w:hAnsi="Arial" w:cs="Arial"/>
          <w:b/>
          <w:sz w:val="24"/>
          <w:szCs w:val="24"/>
          <w:lang w:val="id-ID"/>
        </w:rPr>
        <w:t xml:space="preserve">4. SMA (2013-2016) </w:t>
      </w:r>
      <w:r>
        <w:rPr>
          <w:rFonts w:ascii="Arial" w:hAnsi="Arial" w:cs="Arial"/>
          <w:b/>
          <w:sz w:val="24"/>
          <w:szCs w:val="24"/>
          <w:lang w:val="id-ID"/>
        </w:rPr>
        <w:tab/>
        <w:t xml:space="preserve">   : SMA Wage Rudolf Supratman 2 Medan</w:t>
      </w:r>
    </w:p>
    <w:p w:rsidR="001C4DE6" w:rsidRDefault="001C4DE6" w:rsidP="001C4DE6">
      <w:pPr>
        <w:spacing w:after="0" w:line="240" w:lineRule="auto"/>
        <w:jc w:val="both"/>
        <w:rPr>
          <w:rFonts w:ascii="Arial" w:hAnsi="Arial" w:cs="Arial"/>
          <w:b/>
          <w:sz w:val="24"/>
          <w:szCs w:val="24"/>
          <w:lang w:val="id-ID"/>
        </w:rPr>
      </w:pPr>
      <w:r>
        <w:rPr>
          <w:rFonts w:ascii="Arial" w:hAnsi="Arial" w:cs="Arial"/>
          <w:b/>
          <w:sz w:val="24"/>
          <w:szCs w:val="24"/>
          <w:lang w:val="id-ID"/>
        </w:rPr>
        <w:t>6. DIPLOMA III (2016-2019) : Politeknik Kesehatan Medan Jurusan</w:t>
      </w:r>
    </w:p>
    <w:p w:rsidR="001C4DE6" w:rsidRPr="000D7293" w:rsidRDefault="001C4DE6" w:rsidP="001C4DE6">
      <w:pPr>
        <w:spacing w:after="0" w:line="240" w:lineRule="auto"/>
        <w:ind w:left="2880"/>
        <w:jc w:val="both"/>
        <w:rPr>
          <w:rFonts w:ascii="Arial" w:hAnsi="Arial" w:cs="Arial"/>
          <w:b/>
          <w:sz w:val="24"/>
          <w:szCs w:val="24"/>
          <w:lang w:val="id-ID"/>
        </w:rPr>
      </w:pPr>
      <w:r>
        <w:rPr>
          <w:rFonts w:ascii="Arial" w:hAnsi="Arial" w:cs="Arial"/>
          <w:b/>
          <w:sz w:val="24"/>
          <w:szCs w:val="24"/>
          <w:lang w:val="id-ID"/>
        </w:rPr>
        <w:t xml:space="preserve">     Kesehatan Lingkungan Kabanjahe</w:t>
      </w:r>
    </w:p>
    <w:p w:rsidR="001C4DE6" w:rsidRDefault="001C4DE6" w:rsidP="00EA0122">
      <w:pPr>
        <w:spacing w:after="0" w:line="240" w:lineRule="auto"/>
        <w:jc w:val="center"/>
        <w:rPr>
          <w:rFonts w:ascii="Arial" w:hAnsi="Arial" w:cs="Arial"/>
          <w:b/>
          <w:sz w:val="28"/>
          <w:szCs w:val="28"/>
          <w:lang w:val="id-ID"/>
        </w:rPr>
      </w:pPr>
    </w:p>
    <w:p w:rsidR="001C4DE6" w:rsidRDefault="001C4DE6" w:rsidP="001C4DE6">
      <w:pPr>
        <w:spacing w:after="0" w:line="240" w:lineRule="auto"/>
        <w:rPr>
          <w:rFonts w:ascii="Arial" w:hAnsi="Arial" w:cs="Arial"/>
          <w:b/>
          <w:sz w:val="24"/>
          <w:lang w:val="id-ID"/>
        </w:rPr>
      </w:pPr>
      <w:r>
        <w:rPr>
          <w:rFonts w:ascii="Arial" w:hAnsi="Arial" w:cs="Arial"/>
          <w:b/>
          <w:sz w:val="28"/>
          <w:szCs w:val="28"/>
          <w:lang w:val="id-ID"/>
        </w:rPr>
        <w:br w:type="page"/>
      </w:r>
      <w:r>
        <w:rPr>
          <w:rFonts w:ascii="Arial" w:hAnsi="Arial" w:cs="Arial"/>
          <w:b/>
          <w:sz w:val="24"/>
          <w:lang w:val="id-ID"/>
        </w:rPr>
        <w:lastRenderedPageBreak/>
        <w:t>KEMENTRIAN KESEHATAN REPUBLIK INDONESIA</w:t>
      </w:r>
    </w:p>
    <w:p w:rsidR="001C4DE6" w:rsidRDefault="001C4DE6" w:rsidP="001C4DE6">
      <w:pPr>
        <w:spacing w:after="0" w:line="240" w:lineRule="auto"/>
        <w:rPr>
          <w:rFonts w:ascii="Arial" w:hAnsi="Arial" w:cs="Arial"/>
          <w:b/>
          <w:sz w:val="24"/>
          <w:lang w:val="id-ID"/>
        </w:rPr>
      </w:pPr>
      <w:r>
        <w:rPr>
          <w:rFonts w:ascii="Arial" w:hAnsi="Arial" w:cs="Arial"/>
          <w:b/>
          <w:sz w:val="24"/>
          <w:lang w:val="id-ID"/>
        </w:rPr>
        <w:t>POLITEKNIK KESEHATAN MEDAN</w:t>
      </w:r>
    </w:p>
    <w:p w:rsidR="001C4DE6" w:rsidRDefault="001C4DE6" w:rsidP="001C4DE6">
      <w:pPr>
        <w:spacing w:after="0" w:line="240" w:lineRule="auto"/>
        <w:rPr>
          <w:rFonts w:ascii="Arial" w:hAnsi="Arial" w:cs="Arial"/>
          <w:b/>
          <w:sz w:val="24"/>
          <w:lang w:val="id-ID"/>
        </w:rPr>
      </w:pPr>
      <w:r>
        <w:rPr>
          <w:rFonts w:ascii="Arial" w:hAnsi="Arial" w:cs="Arial"/>
          <w:b/>
          <w:sz w:val="24"/>
          <w:lang w:val="id-ID"/>
        </w:rPr>
        <w:t>JURUSAN KESEHATAN LINGKUNGAN</w:t>
      </w:r>
    </w:p>
    <w:p w:rsidR="001C4DE6" w:rsidRDefault="001C4DE6" w:rsidP="001C4DE6">
      <w:pPr>
        <w:spacing w:after="0" w:line="240" w:lineRule="auto"/>
        <w:rPr>
          <w:rFonts w:ascii="Arial" w:hAnsi="Arial" w:cs="Arial"/>
          <w:b/>
          <w:sz w:val="24"/>
          <w:lang w:val="id-ID"/>
        </w:rPr>
      </w:pPr>
      <w:r>
        <w:rPr>
          <w:rFonts w:ascii="Arial" w:hAnsi="Arial" w:cs="Arial"/>
          <w:b/>
          <w:sz w:val="24"/>
          <w:lang w:val="id-ID"/>
        </w:rPr>
        <w:t>KABANJAHE,</w:t>
      </w:r>
      <w:r>
        <w:rPr>
          <w:rFonts w:ascii="Arial" w:hAnsi="Arial" w:cs="Arial"/>
          <w:b/>
          <w:sz w:val="24"/>
          <w:lang w:val="id-ID"/>
        </w:rPr>
        <w:tab/>
        <w:t>AGUSTUS 2019</w:t>
      </w:r>
    </w:p>
    <w:p w:rsidR="001C4DE6" w:rsidRDefault="001C4DE6" w:rsidP="001C4DE6">
      <w:pPr>
        <w:spacing w:before="240" w:after="0" w:line="240" w:lineRule="auto"/>
        <w:rPr>
          <w:rFonts w:ascii="Arial" w:hAnsi="Arial" w:cs="Arial"/>
          <w:b/>
          <w:sz w:val="24"/>
          <w:lang w:val="id-ID"/>
        </w:rPr>
      </w:pPr>
      <w:r>
        <w:rPr>
          <w:rFonts w:ascii="Arial" w:hAnsi="Arial" w:cs="Arial"/>
          <w:b/>
          <w:sz w:val="24"/>
          <w:lang w:val="id-ID"/>
        </w:rPr>
        <w:t>KARYA TULIS ILMIAH</w:t>
      </w:r>
    </w:p>
    <w:p w:rsidR="001C4DE6" w:rsidRDefault="001C4DE6" w:rsidP="001C4DE6">
      <w:pPr>
        <w:spacing w:before="240" w:line="240" w:lineRule="auto"/>
        <w:rPr>
          <w:rFonts w:ascii="Arial" w:hAnsi="Arial" w:cs="Arial"/>
          <w:b/>
          <w:sz w:val="24"/>
          <w:lang w:val="id-ID"/>
        </w:rPr>
      </w:pPr>
      <w:r>
        <w:rPr>
          <w:rFonts w:ascii="Arial" w:hAnsi="Arial" w:cs="Arial"/>
          <w:b/>
          <w:sz w:val="24"/>
          <w:lang w:val="id-ID"/>
        </w:rPr>
        <w:t>MAHARANI SANARI BR. PINEM</w:t>
      </w:r>
    </w:p>
    <w:p w:rsidR="001C4DE6" w:rsidRDefault="001C4DE6" w:rsidP="001C4DE6">
      <w:pPr>
        <w:spacing w:line="240" w:lineRule="auto"/>
        <w:rPr>
          <w:rFonts w:ascii="Arial" w:hAnsi="Arial" w:cs="Arial"/>
          <w:b/>
          <w:sz w:val="24"/>
          <w:lang w:val="id-ID"/>
        </w:rPr>
      </w:pPr>
      <w:r>
        <w:rPr>
          <w:rFonts w:ascii="Arial" w:hAnsi="Arial" w:cs="Arial"/>
          <w:b/>
          <w:sz w:val="24"/>
          <w:lang w:val="id-ID"/>
        </w:rPr>
        <w:t>“PENGARUH SHIFT KERJA TERHADAP KELELAHAN KERJA KARYAWAN DI UNIT PRODUKSI DI PT. CENTRAL PROTEINA PRIMA Tbk MEDAN 2019”</w:t>
      </w:r>
    </w:p>
    <w:p w:rsidR="001C4DE6" w:rsidRDefault="001C4DE6" w:rsidP="001C4DE6">
      <w:pPr>
        <w:spacing w:after="0" w:line="240" w:lineRule="auto"/>
        <w:rPr>
          <w:rFonts w:ascii="Arial" w:hAnsi="Arial" w:cs="Arial"/>
          <w:b/>
          <w:sz w:val="24"/>
          <w:lang w:val="id-ID"/>
        </w:rPr>
      </w:pPr>
      <w:r>
        <w:rPr>
          <w:rFonts w:ascii="Arial" w:hAnsi="Arial" w:cs="Arial"/>
          <w:b/>
          <w:sz w:val="24"/>
          <w:lang w:val="id-ID"/>
        </w:rPr>
        <w:t>x + 29 Halaman, Daftar Pustaka + Lampiran</w:t>
      </w:r>
    </w:p>
    <w:p w:rsidR="001C4DE6" w:rsidRDefault="001C4DE6" w:rsidP="001C4DE6">
      <w:pPr>
        <w:spacing w:after="0" w:line="240" w:lineRule="auto"/>
        <w:rPr>
          <w:rFonts w:ascii="Arial" w:hAnsi="Arial" w:cs="Arial"/>
          <w:b/>
          <w:sz w:val="24"/>
          <w:lang w:val="id-ID"/>
        </w:rPr>
      </w:pPr>
    </w:p>
    <w:p w:rsidR="001C4DE6" w:rsidRDefault="001C4DE6" w:rsidP="001C4DE6">
      <w:pPr>
        <w:spacing w:after="0" w:line="240" w:lineRule="auto"/>
        <w:jc w:val="center"/>
        <w:rPr>
          <w:rFonts w:ascii="Arial" w:hAnsi="Arial" w:cs="Arial"/>
          <w:b/>
          <w:sz w:val="24"/>
          <w:lang w:val="id-ID"/>
        </w:rPr>
      </w:pPr>
      <w:r>
        <w:rPr>
          <w:rFonts w:ascii="Arial" w:hAnsi="Arial" w:cs="Arial"/>
          <w:b/>
          <w:sz w:val="24"/>
          <w:lang w:val="id-ID"/>
        </w:rPr>
        <w:t>Abstrak</w:t>
      </w:r>
    </w:p>
    <w:p w:rsidR="001C4DE6" w:rsidRPr="00373B9E" w:rsidRDefault="001C4DE6" w:rsidP="001C4DE6">
      <w:pPr>
        <w:spacing w:after="0" w:line="240" w:lineRule="auto"/>
        <w:ind w:firstLine="720"/>
        <w:jc w:val="both"/>
        <w:rPr>
          <w:rFonts w:ascii="Arial" w:hAnsi="Arial" w:cs="Arial"/>
          <w:lang w:val="id-ID"/>
        </w:rPr>
      </w:pPr>
      <w:r w:rsidRPr="00373B9E">
        <w:rPr>
          <w:rFonts w:ascii="Arial" w:hAnsi="Arial" w:cs="Arial"/>
          <w:lang w:val="id-ID"/>
        </w:rPr>
        <w:t xml:space="preserve">Shift kerja </w:t>
      </w:r>
      <w:r w:rsidRPr="00373B9E">
        <w:rPr>
          <w:rFonts w:ascii="Arial" w:hAnsi="Arial" w:cs="Arial"/>
        </w:rPr>
        <w:t>didefinisikan</w:t>
      </w:r>
      <w:r>
        <w:rPr>
          <w:rFonts w:ascii="Arial" w:hAnsi="Arial" w:cs="Arial"/>
          <w:lang w:val="id-ID"/>
        </w:rPr>
        <w:t xml:space="preserve"> </w:t>
      </w:r>
      <w:r w:rsidRPr="00373B9E">
        <w:rPr>
          <w:rFonts w:ascii="Arial" w:hAnsi="Arial" w:cs="Arial"/>
        </w:rPr>
        <w:t>sebagai</w:t>
      </w:r>
      <w:r>
        <w:rPr>
          <w:rFonts w:ascii="Arial" w:hAnsi="Arial" w:cs="Arial"/>
          <w:lang w:val="id-ID"/>
        </w:rPr>
        <w:t xml:space="preserve"> </w:t>
      </w:r>
      <w:r w:rsidRPr="00373B9E">
        <w:rPr>
          <w:rFonts w:ascii="Arial" w:hAnsi="Arial" w:cs="Arial"/>
        </w:rPr>
        <w:t>jadwal</w:t>
      </w:r>
      <w:r>
        <w:rPr>
          <w:rFonts w:ascii="Arial" w:hAnsi="Arial" w:cs="Arial"/>
          <w:lang w:val="id-ID"/>
        </w:rPr>
        <w:t xml:space="preserve"> </w:t>
      </w:r>
      <w:r w:rsidRPr="00373B9E">
        <w:rPr>
          <w:rFonts w:ascii="Arial" w:hAnsi="Arial" w:cs="Arial"/>
        </w:rPr>
        <w:t>kerja</w:t>
      </w:r>
      <w:r>
        <w:rPr>
          <w:rFonts w:ascii="Arial" w:hAnsi="Arial" w:cs="Arial"/>
          <w:lang w:val="id-ID"/>
        </w:rPr>
        <w:t xml:space="preserve"> </w:t>
      </w:r>
      <w:r w:rsidRPr="00373B9E">
        <w:rPr>
          <w:rFonts w:ascii="Arial" w:hAnsi="Arial" w:cs="Arial"/>
        </w:rPr>
        <w:t>khusus</w:t>
      </w:r>
      <w:r>
        <w:rPr>
          <w:rFonts w:ascii="Arial" w:hAnsi="Arial" w:cs="Arial"/>
          <w:lang w:val="id-ID"/>
        </w:rPr>
        <w:t xml:space="preserve"> </w:t>
      </w:r>
      <w:r w:rsidRPr="00373B9E">
        <w:rPr>
          <w:rFonts w:ascii="Arial" w:hAnsi="Arial" w:cs="Arial"/>
        </w:rPr>
        <w:t>dari</w:t>
      </w:r>
      <w:r>
        <w:rPr>
          <w:rFonts w:ascii="Arial" w:hAnsi="Arial" w:cs="Arial"/>
          <w:lang w:val="id-ID"/>
        </w:rPr>
        <w:t xml:space="preserve"> </w:t>
      </w:r>
      <w:r w:rsidRPr="00373B9E">
        <w:rPr>
          <w:rFonts w:ascii="Arial" w:hAnsi="Arial" w:cs="Arial"/>
        </w:rPr>
        <w:t>serangkaian proses kerja yang berkelanjutan yang telah</w:t>
      </w:r>
      <w:r>
        <w:rPr>
          <w:rFonts w:ascii="Arial" w:hAnsi="Arial" w:cs="Arial"/>
          <w:lang w:val="id-ID"/>
        </w:rPr>
        <w:t xml:space="preserve"> </w:t>
      </w:r>
      <w:r w:rsidRPr="00373B9E">
        <w:rPr>
          <w:rFonts w:ascii="Arial" w:hAnsi="Arial" w:cs="Arial"/>
        </w:rPr>
        <w:t>diatur agar proses kerja</w:t>
      </w:r>
      <w:r>
        <w:rPr>
          <w:rFonts w:ascii="Arial" w:hAnsi="Arial" w:cs="Arial"/>
          <w:lang w:val="id-ID"/>
        </w:rPr>
        <w:t xml:space="preserve"> </w:t>
      </w:r>
      <w:r w:rsidRPr="00373B9E">
        <w:rPr>
          <w:rFonts w:ascii="Arial" w:hAnsi="Arial" w:cs="Arial"/>
        </w:rPr>
        <w:t>tidak</w:t>
      </w:r>
      <w:r>
        <w:rPr>
          <w:rFonts w:ascii="Arial" w:hAnsi="Arial" w:cs="Arial"/>
          <w:lang w:val="id-ID"/>
        </w:rPr>
        <w:t xml:space="preserve"> </w:t>
      </w:r>
      <w:r w:rsidRPr="00373B9E">
        <w:rPr>
          <w:rFonts w:ascii="Arial" w:hAnsi="Arial" w:cs="Arial"/>
        </w:rPr>
        <w:t>terhenti</w:t>
      </w:r>
      <w:r w:rsidRPr="00373B9E">
        <w:rPr>
          <w:rFonts w:ascii="Arial" w:hAnsi="Arial" w:cs="Arial"/>
          <w:lang w:val="id-ID"/>
        </w:rPr>
        <w:t>. Kelelahan kerja</w:t>
      </w:r>
      <w:r>
        <w:rPr>
          <w:rFonts w:ascii="Arial" w:hAnsi="Arial" w:cs="Arial"/>
          <w:lang w:val="id-ID"/>
        </w:rPr>
        <w:t xml:space="preserve"> </w:t>
      </w:r>
      <w:r w:rsidRPr="00373B9E">
        <w:rPr>
          <w:rFonts w:ascii="Arial" w:hAnsi="Arial" w:cs="Arial"/>
          <w:lang w:val="id-ID"/>
        </w:rPr>
        <w:t xml:space="preserve">adalah aneka </w:t>
      </w:r>
      <w:r w:rsidRPr="00373B9E">
        <w:rPr>
          <w:rFonts w:ascii="Arial" w:hAnsi="Arial" w:cs="Arial"/>
        </w:rPr>
        <w:t>keadaan yang disertai</w:t>
      </w:r>
      <w:r>
        <w:rPr>
          <w:rFonts w:ascii="Arial" w:hAnsi="Arial" w:cs="Arial"/>
          <w:lang w:val="id-ID"/>
        </w:rPr>
        <w:t xml:space="preserve"> </w:t>
      </w:r>
      <w:r w:rsidRPr="00373B9E">
        <w:rPr>
          <w:rFonts w:ascii="Arial" w:hAnsi="Arial" w:cs="Arial"/>
        </w:rPr>
        <w:t>penurunan</w:t>
      </w:r>
      <w:r>
        <w:rPr>
          <w:rFonts w:ascii="Arial" w:hAnsi="Arial" w:cs="Arial"/>
          <w:lang w:val="id-ID"/>
        </w:rPr>
        <w:t xml:space="preserve"> </w:t>
      </w:r>
      <w:r w:rsidRPr="00373B9E">
        <w:rPr>
          <w:rFonts w:ascii="Arial" w:hAnsi="Arial" w:cs="Arial"/>
        </w:rPr>
        <w:t>efisiensi</w:t>
      </w:r>
      <w:r>
        <w:rPr>
          <w:rFonts w:ascii="Arial" w:hAnsi="Arial" w:cs="Arial"/>
          <w:lang w:val="id-ID"/>
        </w:rPr>
        <w:t xml:space="preserve"> </w:t>
      </w:r>
      <w:r w:rsidRPr="00373B9E">
        <w:rPr>
          <w:rFonts w:ascii="Arial" w:hAnsi="Arial" w:cs="Arial"/>
        </w:rPr>
        <w:t>dan</w:t>
      </w:r>
      <w:r>
        <w:rPr>
          <w:rFonts w:ascii="Arial" w:hAnsi="Arial" w:cs="Arial"/>
          <w:lang w:val="id-ID"/>
        </w:rPr>
        <w:t xml:space="preserve"> </w:t>
      </w:r>
      <w:r w:rsidRPr="00373B9E">
        <w:rPr>
          <w:rFonts w:ascii="Arial" w:hAnsi="Arial" w:cs="Arial"/>
        </w:rPr>
        <w:t>ketahanan</w:t>
      </w:r>
      <w:r>
        <w:rPr>
          <w:rFonts w:ascii="Arial" w:hAnsi="Arial" w:cs="Arial"/>
          <w:lang w:val="id-ID"/>
        </w:rPr>
        <w:t xml:space="preserve"> </w:t>
      </w:r>
      <w:r w:rsidRPr="00373B9E">
        <w:rPr>
          <w:rFonts w:ascii="Arial" w:hAnsi="Arial" w:cs="Arial"/>
        </w:rPr>
        <w:t>dalam</w:t>
      </w:r>
      <w:r>
        <w:rPr>
          <w:rFonts w:ascii="Arial" w:hAnsi="Arial" w:cs="Arial"/>
          <w:lang w:val="id-ID"/>
        </w:rPr>
        <w:t xml:space="preserve"> </w:t>
      </w:r>
      <w:r w:rsidRPr="00373B9E">
        <w:rPr>
          <w:rFonts w:ascii="Arial" w:hAnsi="Arial" w:cs="Arial"/>
        </w:rPr>
        <w:t>bekerja</w:t>
      </w:r>
      <w:r>
        <w:rPr>
          <w:rFonts w:ascii="Arial" w:hAnsi="Arial" w:cs="Arial"/>
          <w:lang w:val="id-ID"/>
        </w:rPr>
        <w:t>. Tujuan dar</w:t>
      </w:r>
      <w:r w:rsidRPr="00373B9E">
        <w:rPr>
          <w:rFonts w:ascii="Arial" w:hAnsi="Arial" w:cs="Arial"/>
          <w:lang w:val="id-ID"/>
        </w:rPr>
        <w:t>i penelitian ini adalah untuk mengetahui pengaruh shift kerja terhadap kelelahan kerja karyawan di unit produksi di PT. CentralProteina Prima Tbk Medan 2019.</w:t>
      </w:r>
    </w:p>
    <w:p w:rsidR="001C4DE6" w:rsidRPr="00373B9E" w:rsidRDefault="001C4DE6" w:rsidP="001C4DE6">
      <w:pPr>
        <w:spacing w:after="0" w:line="240" w:lineRule="auto"/>
        <w:ind w:firstLine="720"/>
        <w:jc w:val="both"/>
        <w:rPr>
          <w:rFonts w:ascii="Arial" w:hAnsi="Arial" w:cs="Arial"/>
          <w:lang w:val="id-ID"/>
        </w:rPr>
      </w:pPr>
      <w:r w:rsidRPr="00373B9E">
        <w:rPr>
          <w:rFonts w:ascii="Arial" w:hAnsi="Arial" w:cs="Arial"/>
          <w:lang w:val="id-ID"/>
        </w:rPr>
        <w:t xml:space="preserve">Jenis penelitian ini yaitu analitik dengan desain </w:t>
      </w:r>
      <w:r w:rsidRPr="00373B9E">
        <w:rPr>
          <w:rFonts w:ascii="Arial" w:hAnsi="Arial" w:cs="Arial"/>
          <w:i/>
          <w:lang w:val="id-ID"/>
        </w:rPr>
        <w:t>cross</w:t>
      </w:r>
      <w:r>
        <w:rPr>
          <w:rFonts w:ascii="Arial" w:hAnsi="Arial" w:cs="Arial"/>
          <w:i/>
          <w:lang w:val="id-ID"/>
        </w:rPr>
        <w:t xml:space="preserve"> </w:t>
      </w:r>
      <w:r w:rsidRPr="00373B9E">
        <w:rPr>
          <w:rFonts w:ascii="Arial" w:hAnsi="Arial" w:cs="Arial"/>
          <w:i/>
          <w:lang w:val="id-ID"/>
        </w:rPr>
        <w:t>sectional</w:t>
      </w:r>
      <w:r w:rsidRPr="00373B9E">
        <w:rPr>
          <w:rFonts w:ascii="Arial" w:hAnsi="Arial" w:cs="Arial"/>
          <w:lang w:val="id-ID"/>
        </w:rPr>
        <w:t xml:space="preserve"> dengan populasi 50 orang dan seluruh populasi merupakan sampel. Pengumpulan data menggunakan data p</w:t>
      </w:r>
      <w:r>
        <w:rPr>
          <w:rFonts w:ascii="Arial" w:hAnsi="Arial" w:cs="Arial"/>
          <w:lang w:val="id-ID"/>
        </w:rPr>
        <w:t>rimer dan dilakukan pada bulan J</w:t>
      </w:r>
      <w:r w:rsidRPr="00373B9E">
        <w:rPr>
          <w:rFonts w:ascii="Arial" w:hAnsi="Arial" w:cs="Arial"/>
          <w:lang w:val="id-ID"/>
        </w:rPr>
        <w:t>uli 2019.</w:t>
      </w:r>
    </w:p>
    <w:p w:rsidR="001C4DE6" w:rsidRPr="00373B9E" w:rsidRDefault="001C4DE6" w:rsidP="001C4DE6">
      <w:pPr>
        <w:spacing w:after="0" w:line="240" w:lineRule="auto"/>
        <w:ind w:firstLine="720"/>
        <w:jc w:val="both"/>
        <w:rPr>
          <w:rFonts w:ascii="Arial" w:hAnsi="Arial" w:cs="Arial"/>
          <w:lang w:val="id-ID"/>
        </w:rPr>
      </w:pPr>
      <w:r w:rsidRPr="00373B9E">
        <w:rPr>
          <w:rFonts w:ascii="Arial" w:hAnsi="Arial" w:cs="Arial"/>
          <w:lang w:val="id-ID"/>
        </w:rPr>
        <w:t>Analisis data univariat yaitu didapat mengalami kelelahan kerj</w:t>
      </w:r>
      <w:r>
        <w:rPr>
          <w:rFonts w:ascii="Arial" w:hAnsi="Arial" w:cs="Arial"/>
          <w:lang w:val="id-ID"/>
        </w:rPr>
        <w:t>a rendah sebanyak 37 orang (74%</w:t>
      </w:r>
      <w:r w:rsidRPr="00373B9E">
        <w:rPr>
          <w:rFonts w:ascii="Arial" w:hAnsi="Arial" w:cs="Arial"/>
          <w:lang w:val="id-ID"/>
        </w:rPr>
        <w:t>), sedangkan</w:t>
      </w:r>
      <w:r>
        <w:rPr>
          <w:rFonts w:ascii="Arial" w:hAnsi="Arial" w:cs="Arial"/>
          <w:lang w:val="id-ID"/>
        </w:rPr>
        <w:t xml:space="preserve"> yang</w:t>
      </w:r>
      <w:r w:rsidRPr="00373B9E">
        <w:rPr>
          <w:rFonts w:ascii="Arial" w:hAnsi="Arial" w:cs="Arial"/>
          <w:lang w:val="id-ID"/>
        </w:rPr>
        <w:t xml:space="preserve"> mengalami kelelahan kerja sedang sebanyak 13 orang (26%). Untuk analisis bivariat dengan menggunakan </w:t>
      </w:r>
      <w:r w:rsidRPr="00325AE3">
        <w:rPr>
          <w:rFonts w:ascii="Arial" w:hAnsi="Arial" w:cs="Arial"/>
          <w:i/>
          <w:lang w:val="id-ID"/>
        </w:rPr>
        <w:t>uji chi-square</w:t>
      </w:r>
      <w:r w:rsidRPr="00373B9E">
        <w:rPr>
          <w:rFonts w:ascii="Arial" w:hAnsi="Arial" w:cs="Arial"/>
          <w:lang w:val="id-ID"/>
        </w:rPr>
        <w:t xml:space="preserve"> diperoleh</w:t>
      </w:r>
      <w:r>
        <w:rPr>
          <w:rFonts w:ascii="Arial" w:hAnsi="Arial" w:cs="Arial"/>
          <w:lang w:val="id-ID"/>
        </w:rPr>
        <w:t xml:space="preserve"> p sebesar 0,000 sehingga </w:t>
      </w:r>
      <w:r w:rsidRPr="00373B9E">
        <w:rPr>
          <w:rFonts w:ascii="Arial" w:hAnsi="Arial" w:cs="Arial"/>
          <w:lang w:val="id-ID"/>
        </w:rPr>
        <w:t>ada pengaruh shift kerja terhadap kelelahan kerja.</w:t>
      </w:r>
    </w:p>
    <w:p w:rsidR="001C4DE6" w:rsidRDefault="001C4DE6" w:rsidP="001C4DE6">
      <w:pPr>
        <w:spacing w:line="240" w:lineRule="auto"/>
        <w:ind w:firstLine="720"/>
        <w:jc w:val="both"/>
        <w:rPr>
          <w:rFonts w:ascii="Arial" w:hAnsi="Arial" w:cs="Arial"/>
          <w:lang w:val="id-ID"/>
        </w:rPr>
      </w:pPr>
      <w:r>
        <w:rPr>
          <w:rFonts w:ascii="Arial" w:hAnsi="Arial" w:cs="Arial"/>
          <w:lang w:val="id-ID"/>
        </w:rPr>
        <w:t>Kesimpulan bahwa ada</w:t>
      </w:r>
      <w:r w:rsidRPr="00373B9E">
        <w:rPr>
          <w:rFonts w:ascii="Arial" w:hAnsi="Arial" w:cs="Arial"/>
          <w:lang w:val="id-ID"/>
        </w:rPr>
        <w:t xml:space="preserve"> terdapat pengaruh shift kerja terhadap kelelahan kerja pada karyawan</w:t>
      </w:r>
      <w:r>
        <w:rPr>
          <w:rFonts w:ascii="Arial" w:hAnsi="Arial" w:cs="Arial"/>
          <w:lang w:val="id-ID"/>
        </w:rPr>
        <w:t>. Kelelahan kerja yang dirasakan oleh karyawan pada shift pagi dan shift malam yaitu kelelahan kerja rendah, dan kelelahan kerja sedang dirasakan oleh karyawan shift malam. D</w:t>
      </w:r>
      <w:r w:rsidRPr="00373B9E">
        <w:rPr>
          <w:rFonts w:ascii="Arial" w:hAnsi="Arial" w:cs="Arial"/>
          <w:lang w:val="id-ID"/>
        </w:rPr>
        <w:t>an untuk mengurangi kelelahan ke</w:t>
      </w:r>
      <w:r>
        <w:rPr>
          <w:rFonts w:ascii="Arial" w:hAnsi="Arial" w:cs="Arial"/>
          <w:lang w:val="id-ID"/>
        </w:rPr>
        <w:t>rja pada karyawan unit produksi</w:t>
      </w:r>
      <w:r w:rsidRPr="00373B9E">
        <w:rPr>
          <w:rFonts w:ascii="Arial" w:hAnsi="Arial" w:cs="Arial"/>
          <w:lang w:val="id-ID"/>
        </w:rPr>
        <w:t xml:space="preserve"> maka </w:t>
      </w:r>
      <w:r>
        <w:rPr>
          <w:rFonts w:ascii="Arial" w:hAnsi="Arial" w:cs="Arial"/>
          <w:lang w:val="id-ID"/>
        </w:rPr>
        <w:t>ada baiknya pihak perusahaan memberikan extra puding, menambah fasilitas air minum di perusahaan, dan menggunakan pakaian yang tipis berbahan katun untuk memudahkan sirkulasi udara dan mengurangi bahaya dahidrasi terutama pada karyawan yang bekerja pada shift pagi.</w:t>
      </w:r>
    </w:p>
    <w:p w:rsidR="001C4DE6" w:rsidRDefault="001C4DE6" w:rsidP="001C4DE6">
      <w:pPr>
        <w:spacing w:line="240" w:lineRule="auto"/>
        <w:jc w:val="both"/>
        <w:rPr>
          <w:rFonts w:ascii="Arial" w:hAnsi="Arial" w:cs="Arial"/>
          <w:lang w:val="id-ID"/>
        </w:rPr>
      </w:pPr>
    </w:p>
    <w:p w:rsidR="001C4DE6" w:rsidRDefault="001C4DE6" w:rsidP="001C4DE6">
      <w:pPr>
        <w:spacing w:line="240" w:lineRule="auto"/>
        <w:jc w:val="both"/>
        <w:rPr>
          <w:rFonts w:ascii="Arial" w:hAnsi="Arial" w:cs="Arial"/>
          <w:lang w:val="id-ID"/>
        </w:rPr>
      </w:pPr>
    </w:p>
    <w:p w:rsidR="001C4DE6" w:rsidRPr="00D90A25" w:rsidRDefault="001C4DE6" w:rsidP="001C4DE6">
      <w:pPr>
        <w:spacing w:line="240" w:lineRule="auto"/>
        <w:jc w:val="both"/>
        <w:rPr>
          <w:rFonts w:ascii="Arial" w:hAnsi="Arial" w:cs="Arial"/>
          <w:b/>
          <w:sz w:val="24"/>
          <w:lang w:val="id-ID"/>
        </w:rPr>
      </w:pPr>
      <w:r w:rsidRPr="00D90A25">
        <w:rPr>
          <w:rFonts w:ascii="Arial" w:hAnsi="Arial" w:cs="Arial"/>
          <w:b/>
          <w:sz w:val="24"/>
          <w:lang w:val="id-ID"/>
        </w:rPr>
        <w:t>Kata kunci : Shift Kerja, Kelelahan Kerja</w:t>
      </w:r>
    </w:p>
    <w:p w:rsidR="001C4DE6" w:rsidRDefault="001C4DE6">
      <w:pPr>
        <w:rPr>
          <w:rFonts w:ascii="Arial" w:hAnsi="Arial" w:cs="Arial"/>
          <w:b/>
          <w:sz w:val="28"/>
          <w:szCs w:val="28"/>
          <w:lang w:val="id-ID"/>
        </w:rPr>
      </w:pPr>
    </w:p>
    <w:p w:rsidR="001C4DE6" w:rsidRDefault="001C4DE6" w:rsidP="001C4DE6">
      <w:pPr>
        <w:spacing w:after="0" w:line="240" w:lineRule="auto"/>
        <w:rPr>
          <w:rFonts w:ascii="Arial" w:hAnsi="Arial" w:cs="Arial"/>
          <w:b/>
          <w:sz w:val="24"/>
          <w:szCs w:val="24"/>
          <w:lang w:val="id-ID"/>
        </w:rPr>
      </w:pPr>
      <w:r>
        <w:rPr>
          <w:rFonts w:ascii="Arial" w:hAnsi="Arial" w:cs="Arial"/>
          <w:b/>
          <w:sz w:val="28"/>
          <w:szCs w:val="28"/>
          <w:lang w:val="id-ID"/>
        </w:rPr>
        <w:br w:type="page"/>
      </w:r>
      <w:r>
        <w:rPr>
          <w:rFonts w:ascii="Arial" w:hAnsi="Arial" w:cs="Arial"/>
          <w:b/>
          <w:sz w:val="24"/>
          <w:szCs w:val="24"/>
          <w:lang w:val="id-ID"/>
        </w:rPr>
        <w:lastRenderedPageBreak/>
        <w:t>MINISTRY OF HEALTH OF THE REPUBLIC OF INDONESIA</w:t>
      </w:r>
    </w:p>
    <w:p w:rsidR="001C4DE6" w:rsidRDefault="001C4DE6" w:rsidP="001C4DE6">
      <w:pPr>
        <w:spacing w:after="0" w:line="240" w:lineRule="auto"/>
        <w:rPr>
          <w:rFonts w:ascii="Arial" w:hAnsi="Arial" w:cs="Arial"/>
          <w:b/>
          <w:sz w:val="24"/>
          <w:szCs w:val="24"/>
          <w:lang w:val="id-ID"/>
        </w:rPr>
      </w:pPr>
      <w:r>
        <w:rPr>
          <w:rFonts w:ascii="Arial" w:hAnsi="Arial" w:cs="Arial"/>
          <w:b/>
          <w:sz w:val="24"/>
          <w:szCs w:val="24"/>
          <w:lang w:val="id-ID"/>
        </w:rPr>
        <w:t>POLYTECHNIC OF HEALTH MEDAN</w:t>
      </w:r>
    </w:p>
    <w:p w:rsidR="001C4DE6" w:rsidRDefault="001C4DE6" w:rsidP="001C4DE6">
      <w:pPr>
        <w:spacing w:after="0" w:line="240" w:lineRule="auto"/>
        <w:rPr>
          <w:rFonts w:ascii="Arial" w:hAnsi="Arial" w:cs="Arial"/>
          <w:b/>
          <w:sz w:val="24"/>
          <w:szCs w:val="24"/>
          <w:lang w:val="id-ID"/>
        </w:rPr>
      </w:pPr>
      <w:r>
        <w:rPr>
          <w:rFonts w:ascii="Arial" w:hAnsi="Arial" w:cs="Arial"/>
          <w:b/>
          <w:sz w:val="24"/>
          <w:szCs w:val="24"/>
          <w:lang w:val="id-ID"/>
        </w:rPr>
        <w:t>DEPARTEMENT OF ENVIRONMENTAL HEALTH</w:t>
      </w:r>
    </w:p>
    <w:p w:rsidR="001C4DE6" w:rsidRDefault="001C4DE6" w:rsidP="001C4DE6">
      <w:pPr>
        <w:spacing w:after="0" w:line="240" w:lineRule="auto"/>
        <w:rPr>
          <w:rFonts w:ascii="Arial" w:hAnsi="Arial" w:cs="Arial"/>
          <w:b/>
          <w:sz w:val="24"/>
          <w:szCs w:val="24"/>
          <w:lang w:val="id-ID"/>
        </w:rPr>
      </w:pPr>
      <w:r>
        <w:rPr>
          <w:rFonts w:ascii="Arial" w:hAnsi="Arial" w:cs="Arial"/>
          <w:b/>
          <w:sz w:val="24"/>
          <w:szCs w:val="24"/>
          <w:lang w:val="id-ID"/>
        </w:rPr>
        <w:t>KABANJAHE,</w:t>
      </w:r>
      <w:r>
        <w:rPr>
          <w:rFonts w:ascii="Arial" w:hAnsi="Arial" w:cs="Arial"/>
          <w:b/>
          <w:sz w:val="24"/>
          <w:szCs w:val="24"/>
          <w:lang w:val="id-ID"/>
        </w:rPr>
        <w:tab/>
        <w:t>AUGUST 2019</w:t>
      </w:r>
    </w:p>
    <w:p w:rsidR="001C4DE6" w:rsidRDefault="001C4DE6" w:rsidP="001C4DE6">
      <w:pPr>
        <w:spacing w:before="240" w:after="0" w:line="240" w:lineRule="auto"/>
        <w:rPr>
          <w:rFonts w:ascii="Arial" w:hAnsi="Arial" w:cs="Arial"/>
          <w:b/>
          <w:sz w:val="24"/>
          <w:szCs w:val="24"/>
          <w:lang w:val="id-ID"/>
        </w:rPr>
      </w:pPr>
      <w:r>
        <w:rPr>
          <w:rFonts w:ascii="Arial" w:hAnsi="Arial" w:cs="Arial"/>
          <w:b/>
          <w:sz w:val="24"/>
          <w:szCs w:val="24"/>
          <w:lang w:val="id-ID"/>
        </w:rPr>
        <w:t>SCIENTIC PAPERS</w:t>
      </w:r>
    </w:p>
    <w:p w:rsidR="001C4DE6" w:rsidRDefault="001C4DE6" w:rsidP="001C4DE6">
      <w:pPr>
        <w:spacing w:before="240" w:line="240" w:lineRule="auto"/>
        <w:rPr>
          <w:rFonts w:ascii="Arial" w:hAnsi="Arial" w:cs="Arial"/>
          <w:b/>
          <w:sz w:val="24"/>
          <w:szCs w:val="24"/>
          <w:lang w:val="id-ID"/>
        </w:rPr>
      </w:pPr>
      <w:r>
        <w:rPr>
          <w:rFonts w:ascii="Arial" w:hAnsi="Arial" w:cs="Arial"/>
          <w:b/>
          <w:sz w:val="24"/>
          <w:szCs w:val="24"/>
          <w:lang w:val="id-ID"/>
        </w:rPr>
        <w:t>MAHARANI SANARI BR. PINEM</w:t>
      </w:r>
    </w:p>
    <w:p w:rsidR="001C4DE6" w:rsidRDefault="001C4DE6" w:rsidP="001C4DE6">
      <w:pPr>
        <w:spacing w:before="240" w:line="240" w:lineRule="auto"/>
        <w:rPr>
          <w:rFonts w:ascii="Arial" w:hAnsi="Arial" w:cs="Arial"/>
          <w:b/>
          <w:sz w:val="24"/>
          <w:szCs w:val="24"/>
          <w:lang w:val="id-ID"/>
        </w:rPr>
      </w:pPr>
      <w:r>
        <w:rPr>
          <w:rFonts w:ascii="Arial" w:hAnsi="Arial" w:cs="Arial"/>
          <w:b/>
          <w:sz w:val="24"/>
          <w:szCs w:val="24"/>
          <w:lang w:val="id-ID"/>
        </w:rPr>
        <w:t>“THE INFLUENCE OF WORK SHIFT TO EMPLOYEES WORK FATIGUE IN THE UNIT PRODUCTION PT CENTRAL PROTEINA PRIMA Tbk MEDAN 2019”</w:t>
      </w:r>
    </w:p>
    <w:p w:rsidR="001C4DE6" w:rsidRDefault="001C4DE6" w:rsidP="001C4DE6">
      <w:pPr>
        <w:spacing w:after="0" w:line="240" w:lineRule="auto"/>
        <w:rPr>
          <w:rFonts w:ascii="Arial" w:hAnsi="Arial" w:cs="Arial"/>
          <w:b/>
          <w:sz w:val="24"/>
          <w:szCs w:val="24"/>
          <w:lang w:val="id-ID"/>
        </w:rPr>
      </w:pPr>
      <w:r>
        <w:rPr>
          <w:rFonts w:ascii="Arial" w:hAnsi="Arial" w:cs="Arial"/>
          <w:b/>
          <w:sz w:val="24"/>
          <w:szCs w:val="24"/>
          <w:lang w:val="id-ID"/>
        </w:rPr>
        <w:t>x + 29 Pages, Bibliography + Attachments</w:t>
      </w:r>
    </w:p>
    <w:p w:rsidR="001C4DE6" w:rsidRDefault="001C4DE6" w:rsidP="001C4DE6">
      <w:pPr>
        <w:spacing w:after="0" w:line="240" w:lineRule="auto"/>
        <w:rPr>
          <w:rFonts w:ascii="Arial" w:hAnsi="Arial" w:cs="Arial"/>
          <w:b/>
          <w:sz w:val="24"/>
          <w:szCs w:val="24"/>
          <w:lang w:val="id-ID"/>
        </w:rPr>
      </w:pPr>
    </w:p>
    <w:p w:rsidR="001C4DE6" w:rsidRDefault="001C4DE6" w:rsidP="001C4DE6">
      <w:pPr>
        <w:spacing w:after="0" w:line="240" w:lineRule="auto"/>
        <w:jc w:val="center"/>
        <w:rPr>
          <w:rFonts w:ascii="Arial" w:hAnsi="Arial" w:cs="Arial"/>
          <w:b/>
          <w:sz w:val="24"/>
          <w:szCs w:val="24"/>
          <w:lang w:val="id-ID"/>
        </w:rPr>
      </w:pPr>
      <w:r>
        <w:rPr>
          <w:rFonts w:ascii="Arial" w:hAnsi="Arial" w:cs="Arial"/>
          <w:b/>
          <w:sz w:val="24"/>
          <w:szCs w:val="24"/>
          <w:lang w:val="id-ID"/>
        </w:rPr>
        <w:t>Abstract</w:t>
      </w:r>
    </w:p>
    <w:p w:rsidR="001C4DE6" w:rsidRDefault="001C4DE6" w:rsidP="001C4DE6">
      <w:pPr>
        <w:spacing w:after="0" w:line="240" w:lineRule="auto"/>
        <w:ind w:firstLine="720"/>
        <w:jc w:val="both"/>
        <w:rPr>
          <w:rFonts w:ascii="Arial" w:hAnsi="Arial" w:cs="Arial"/>
          <w:szCs w:val="24"/>
          <w:lang w:val="id-ID"/>
        </w:rPr>
      </w:pPr>
      <w:r>
        <w:rPr>
          <w:rFonts w:ascii="Arial" w:hAnsi="Arial" w:cs="Arial"/>
          <w:szCs w:val="24"/>
          <w:lang w:val="id-ID"/>
        </w:rPr>
        <w:t>Work shift is defined as a spesific work scedule of a series of on going work processes that have been arranged so that the work process does not stop. Work fatigue is a variety of conditions that are accompanied by a decrease in efficiency an resilience of work. The purpose of this study is to determine the effect of work shift on fatigue work on employees at PT. Central Proteina Prima Tbk Medan  in 2019.</w:t>
      </w:r>
    </w:p>
    <w:p w:rsidR="001C4DE6" w:rsidRDefault="001C4DE6" w:rsidP="001C4DE6">
      <w:pPr>
        <w:spacing w:after="0" w:line="240" w:lineRule="auto"/>
        <w:ind w:firstLine="720"/>
        <w:jc w:val="both"/>
        <w:rPr>
          <w:rFonts w:ascii="Arial" w:hAnsi="Arial" w:cs="Arial"/>
          <w:szCs w:val="24"/>
          <w:lang w:val="id-ID"/>
        </w:rPr>
      </w:pPr>
      <w:r>
        <w:rPr>
          <w:rFonts w:ascii="Arial" w:hAnsi="Arial" w:cs="Arial"/>
          <w:szCs w:val="24"/>
          <w:lang w:val="id-ID"/>
        </w:rPr>
        <w:t>The type of research is analityc with cross sectional design with total population 50 people and all population is been sample. Data colleection uses primary data and is conducted in July 2019.</w:t>
      </w:r>
    </w:p>
    <w:p w:rsidR="001C4DE6" w:rsidRDefault="001C4DE6" w:rsidP="001C4DE6">
      <w:pPr>
        <w:spacing w:after="0" w:line="240" w:lineRule="auto"/>
        <w:ind w:firstLine="720"/>
        <w:jc w:val="both"/>
        <w:rPr>
          <w:rFonts w:ascii="Arial" w:hAnsi="Arial" w:cs="Arial"/>
          <w:szCs w:val="24"/>
          <w:lang w:val="id-ID"/>
        </w:rPr>
      </w:pPr>
      <w:r>
        <w:rPr>
          <w:rFonts w:ascii="Arial" w:hAnsi="Arial" w:cs="Arial"/>
          <w:szCs w:val="24"/>
          <w:lang w:val="id-ID"/>
        </w:rPr>
        <w:t>Univariate data analysis was obtained low work fatigue as much 37 people (74,0%), while those who experience work fatigue as much 13 people (26,0%). For bivariate analysis using chi square test obtained p 0,000 so that there is influence of work shift to work fatigue at PT. Central Proteina Prima Tbk Medan in 2019.</w:t>
      </w:r>
    </w:p>
    <w:p w:rsidR="001C4DE6" w:rsidRDefault="001C4DE6" w:rsidP="001C4DE6">
      <w:pPr>
        <w:spacing w:after="0" w:line="240" w:lineRule="auto"/>
        <w:ind w:firstLine="720"/>
        <w:jc w:val="both"/>
        <w:rPr>
          <w:rFonts w:ascii="Arial" w:hAnsi="Arial" w:cs="Arial"/>
          <w:szCs w:val="24"/>
          <w:lang w:val="id-ID"/>
        </w:rPr>
      </w:pPr>
      <w:r>
        <w:rPr>
          <w:rFonts w:ascii="Arial" w:hAnsi="Arial" w:cs="Arial"/>
          <w:szCs w:val="24"/>
          <w:lang w:val="id-ID"/>
        </w:rPr>
        <w:t>The conclusion there was the influence to work shift for work fatigue to employees. Work fatigue felt by employees in the morning shift and night shift is low work fatigue, and midle work fatigue felt by employees in night shift. And for lessen low work fatigue to employees in the unit production, so, will be good for the company side if they giving extra pudding, add drink water facilities more, and use cotton clothes to facilitate air circulation and reduce the danger of dehydration especially for employees to work in the morning shift.</w:t>
      </w:r>
    </w:p>
    <w:p w:rsidR="001C4DE6" w:rsidRDefault="001C4DE6" w:rsidP="001C4DE6">
      <w:pPr>
        <w:spacing w:after="0" w:line="240" w:lineRule="auto"/>
        <w:ind w:firstLine="720"/>
        <w:jc w:val="both"/>
        <w:rPr>
          <w:rFonts w:ascii="Arial" w:hAnsi="Arial" w:cs="Arial"/>
          <w:szCs w:val="24"/>
          <w:lang w:val="id-ID"/>
        </w:rPr>
      </w:pPr>
    </w:p>
    <w:p w:rsidR="001C4DE6" w:rsidRDefault="001C4DE6" w:rsidP="001C4DE6">
      <w:pPr>
        <w:spacing w:after="0" w:line="240" w:lineRule="auto"/>
        <w:ind w:firstLine="720"/>
        <w:jc w:val="both"/>
        <w:rPr>
          <w:rFonts w:ascii="Arial" w:hAnsi="Arial" w:cs="Arial"/>
          <w:szCs w:val="24"/>
          <w:lang w:val="id-ID"/>
        </w:rPr>
      </w:pPr>
    </w:p>
    <w:p w:rsidR="001C4DE6" w:rsidRPr="00380273" w:rsidRDefault="001C4DE6" w:rsidP="001C4DE6">
      <w:pPr>
        <w:spacing w:before="240" w:line="240" w:lineRule="auto"/>
        <w:jc w:val="both"/>
        <w:rPr>
          <w:rFonts w:ascii="Arial" w:hAnsi="Arial" w:cs="Arial"/>
          <w:b/>
          <w:sz w:val="24"/>
          <w:szCs w:val="24"/>
          <w:lang w:val="id-ID"/>
        </w:rPr>
      </w:pPr>
      <w:r>
        <w:rPr>
          <w:rFonts w:ascii="Arial" w:hAnsi="Arial" w:cs="Arial"/>
          <w:b/>
          <w:sz w:val="24"/>
          <w:szCs w:val="24"/>
          <w:lang w:val="id-ID"/>
        </w:rPr>
        <w:t>Keywords : Work Shift, Work Fatigue</w:t>
      </w:r>
    </w:p>
    <w:p w:rsidR="001C4DE6" w:rsidRDefault="001C4DE6">
      <w:pPr>
        <w:rPr>
          <w:rFonts w:ascii="Arial" w:hAnsi="Arial" w:cs="Arial"/>
          <w:b/>
          <w:sz w:val="28"/>
          <w:szCs w:val="28"/>
          <w:lang w:val="id-ID"/>
        </w:rPr>
      </w:pPr>
    </w:p>
    <w:p w:rsidR="001C4DE6" w:rsidRDefault="001C4DE6">
      <w:pPr>
        <w:rPr>
          <w:rFonts w:ascii="Arial" w:hAnsi="Arial" w:cs="Arial"/>
          <w:b/>
          <w:sz w:val="28"/>
          <w:szCs w:val="28"/>
          <w:lang w:val="id-ID"/>
        </w:rPr>
      </w:pPr>
      <w:r>
        <w:rPr>
          <w:rFonts w:ascii="Arial" w:hAnsi="Arial" w:cs="Arial"/>
          <w:b/>
          <w:sz w:val="28"/>
          <w:szCs w:val="28"/>
          <w:lang w:val="id-ID"/>
        </w:rPr>
        <w:br w:type="page"/>
      </w:r>
    </w:p>
    <w:p w:rsidR="001C4DE6" w:rsidRDefault="001C4DE6" w:rsidP="001C4DE6">
      <w:pPr>
        <w:spacing w:line="360" w:lineRule="auto"/>
        <w:jc w:val="center"/>
        <w:rPr>
          <w:rFonts w:ascii="Arial" w:hAnsi="Arial" w:cs="Arial"/>
          <w:b/>
          <w:sz w:val="28"/>
          <w:szCs w:val="28"/>
          <w:lang w:val="id-ID"/>
        </w:rPr>
      </w:pPr>
      <w:r>
        <w:rPr>
          <w:rFonts w:ascii="Arial" w:hAnsi="Arial" w:cs="Arial"/>
          <w:b/>
          <w:sz w:val="28"/>
          <w:szCs w:val="28"/>
          <w:lang w:val="id-ID"/>
        </w:rPr>
        <w:lastRenderedPageBreak/>
        <w:t>KATA PENGANTAR</w:t>
      </w:r>
    </w:p>
    <w:p w:rsidR="001C4DE6" w:rsidRDefault="001C4DE6" w:rsidP="001C4DE6">
      <w:pPr>
        <w:spacing w:after="0" w:line="360" w:lineRule="auto"/>
        <w:ind w:firstLine="720"/>
        <w:jc w:val="both"/>
        <w:rPr>
          <w:rFonts w:ascii="Arial" w:hAnsi="Arial" w:cs="Arial"/>
          <w:lang w:val="id-ID"/>
        </w:rPr>
      </w:pPr>
      <w:r>
        <w:rPr>
          <w:rFonts w:ascii="Arial" w:hAnsi="Arial" w:cs="Arial"/>
          <w:lang w:val="id-ID"/>
        </w:rPr>
        <w:t>Dengan mengucapkan puji dan syukur kepada Tuhan Yang Maha Esa, atas berkat dan rahmatNya, maka karya tulis ilmiah ini dapat diselesaikan dengan waktu yang telah ditentukan.</w:t>
      </w:r>
    </w:p>
    <w:p w:rsidR="001C4DE6" w:rsidRDefault="001C4DE6" w:rsidP="001C4DE6">
      <w:pPr>
        <w:spacing w:after="0" w:line="360" w:lineRule="auto"/>
        <w:ind w:firstLine="720"/>
        <w:jc w:val="both"/>
        <w:rPr>
          <w:rFonts w:ascii="Arial" w:hAnsi="Arial" w:cs="Arial"/>
          <w:lang w:val="id-ID"/>
        </w:rPr>
      </w:pPr>
      <w:r>
        <w:rPr>
          <w:rFonts w:ascii="Arial" w:hAnsi="Arial" w:cs="Arial"/>
          <w:lang w:val="id-ID"/>
        </w:rPr>
        <w:t>Karya Tulis Ilmiah ini adalah salah satu syarat untuk memperoleh gelar diploma akademi Politeknik Kesehatan Medan Jurusan Kesehatan Lingkungan Kabanjahe. Judul karya tulis ilmiah ini adalah “PENGARUH SHIFT KERJA TERHADAP KELELAHAN KERJA KARYAWAN DI UNIT PRODUKSI DI PT. CENTRAL PROTEINA PRIMA TBK MEDAN 2019”</w:t>
      </w:r>
    </w:p>
    <w:p w:rsidR="001C4DE6" w:rsidRDefault="001C4DE6" w:rsidP="001C4DE6">
      <w:pPr>
        <w:spacing w:after="0" w:line="360" w:lineRule="auto"/>
        <w:ind w:firstLine="720"/>
        <w:jc w:val="both"/>
        <w:rPr>
          <w:rFonts w:ascii="Arial" w:hAnsi="Arial" w:cs="Arial"/>
          <w:lang w:val="id-ID"/>
        </w:rPr>
      </w:pPr>
      <w:r>
        <w:rPr>
          <w:rFonts w:ascii="Arial" w:hAnsi="Arial" w:cs="Arial"/>
          <w:lang w:val="id-ID"/>
        </w:rPr>
        <w:t>Dalam penyusunan karya tulis ilmiah ini tidak lepas dari berbagai kesulitan dan hambatan dengan berkat dan dorongan dari berbagai pihak maka penulis dapat menyelesaikannya.</w:t>
      </w:r>
    </w:p>
    <w:p w:rsidR="001C4DE6" w:rsidRDefault="001C4DE6" w:rsidP="001C4DE6">
      <w:pPr>
        <w:pStyle w:val="ListParagraph"/>
        <w:numPr>
          <w:ilvl w:val="0"/>
          <w:numId w:val="1"/>
        </w:numPr>
        <w:spacing w:line="360" w:lineRule="auto"/>
        <w:jc w:val="both"/>
        <w:rPr>
          <w:rFonts w:ascii="Arial" w:hAnsi="Arial" w:cs="Arial"/>
          <w:lang w:val="id-ID"/>
        </w:rPr>
      </w:pPr>
      <w:r>
        <w:rPr>
          <w:rFonts w:ascii="Arial" w:hAnsi="Arial" w:cs="Arial"/>
          <w:lang w:val="id-ID"/>
        </w:rPr>
        <w:t>Ibu Dra. Ida Nurhayati, M.Kes selaku Direktur Politeknik Kesehatan Medan.</w:t>
      </w:r>
    </w:p>
    <w:p w:rsidR="001C4DE6" w:rsidRDefault="001C4DE6" w:rsidP="001C4DE6">
      <w:pPr>
        <w:pStyle w:val="ListParagraph"/>
        <w:numPr>
          <w:ilvl w:val="0"/>
          <w:numId w:val="1"/>
        </w:numPr>
        <w:spacing w:line="360" w:lineRule="auto"/>
        <w:jc w:val="both"/>
        <w:rPr>
          <w:rFonts w:ascii="Arial" w:hAnsi="Arial" w:cs="Arial"/>
          <w:lang w:val="id-ID"/>
        </w:rPr>
      </w:pPr>
      <w:r>
        <w:rPr>
          <w:rFonts w:ascii="Arial" w:hAnsi="Arial" w:cs="Arial"/>
          <w:lang w:val="id-ID"/>
        </w:rPr>
        <w:t>Bapak Erba Kalto Manik, SKM, M. Sc selaku Ketua Jurusan Kesehatan Lingkungan Kabanjahe.</w:t>
      </w:r>
    </w:p>
    <w:p w:rsidR="001C4DE6" w:rsidRDefault="001C4DE6" w:rsidP="001C4DE6">
      <w:pPr>
        <w:pStyle w:val="ListParagraph"/>
        <w:numPr>
          <w:ilvl w:val="0"/>
          <w:numId w:val="1"/>
        </w:numPr>
        <w:spacing w:line="360" w:lineRule="auto"/>
        <w:jc w:val="both"/>
        <w:rPr>
          <w:rFonts w:ascii="Arial" w:hAnsi="Arial" w:cs="Arial"/>
          <w:lang w:val="id-ID"/>
        </w:rPr>
      </w:pPr>
      <w:r>
        <w:rPr>
          <w:rFonts w:ascii="Arial" w:hAnsi="Arial" w:cs="Arial"/>
          <w:lang w:val="id-ID"/>
        </w:rPr>
        <w:t>Ibu Desy Ari Apsari SKM, MPH selaku Dosen Pembimbing Akademik selama perkuliahan yang memberi motivasi dan semangat dalam perkuliahan.</w:t>
      </w:r>
    </w:p>
    <w:p w:rsidR="001C4DE6" w:rsidRDefault="001C4DE6" w:rsidP="001C4DE6">
      <w:pPr>
        <w:pStyle w:val="ListParagraph"/>
        <w:numPr>
          <w:ilvl w:val="0"/>
          <w:numId w:val="1"/>
        </w:numPr>
        <w:spacing w:line="360" w:lineRule="auto"/>
        <w:jc w:val="both"/>
        <w:rPr>
          <w:rFonts w:ascii="Arial" w:hAnsi="Arial" w:cs="Arial"/>
          <w:lang w:val="id-ID"/>
        </w:rPr>
      </w:pPr>
      <w:r>
        <w:rPr>
          <w:rFonts w:ascii="Arial" w:hAnsi="Arial" w:cs="Arial"/>
          <w:lang w:val="id-ID"/>
        </w:rPr>
        <w:t>Ibu Risnawati Tanjung, SKM, M.Kes selaku Dosen Pembimbing Karya Tulis Ilmiah yang bersedia meluangkan waktu untuk membantu, mengajar, dan memberi kritik dan saran dalam penulisan karya tulis ilmiah ini.</w:t>
      </w:r>
    </w:p>
    <w:p w:rsidR="001C4DE6" w:rsidRDefault="001C4DE6" w:rsidP="001C4DE6">
      <w:pPr>
        <w:pStyle w:val="ListParagraph"/>
        <w:numPr>
          <w:ilvl w:val="0"/>
          <w:numId w:val="1"/>
        </w:numPr>
        <w:spacing w:line="360" w:lineRule="auto"/>
        <w:jc w:val="both"/>
        <w:rPr>
          <w:rFonts w:ascii="Arial" w:hAnsi="Arial" w:cs="Arial"/>
          <w:lang w:val="id-ID"/>
        </w:rPr>
      </w:pPr>
      <w:r>
        <w:rPr>
          <w:rFonts w:ascii="Arial" w:hAnsi="Arial" w:cs="Arial"/>
          <w:lang w:val="id-ID"/>
        </w:rPr>
        <w:t>Bapak Nelson Tanjung, SKM, M.Kes selaku penguji I, dan Bapak TH. Teddy Bambang SKM, M.Kes selaku penguji II yang telah memberi banyak kritik dan saran sehingga penulis dapat memperbaiki karya tulis ilmiah ini.</w:t>
      </w:r>
    </w:p>
    <w:p w:rsidR="001C4DE6" w:rsidRDefault="001C4DE6" w:rsidP="001C4DE6">
      <w:pPr>
        <w:pStyle w:val="ListParagraph"/>
        <w:numPr>
          <w:ilvl w:val="0"/>
          <w:numId w:val="1"/>
        </w:numPr>
        <w:spacing w:line="360" w:lineRule="auto"/>
        <w:jc w:val="both"/>
        <w:rPr>
          <w:rFonts w:ascii="Arial" w:hAnsi="Arial" w:cs="Arial"/>
          <w:lang w:val="id-ID"/>
        </w:rPr>
      </w:pPr>
      <w:r>
        <w:rPr>
          <w:rFonts w:ascii="Arial" w:hAnsi="Arial" w:cs="Arial"/>
          <w:lang w:val="id-ID"/>
        </w:rPr>
        <w:t>Bapak Hidir Siregar SH selaku bapak asrama yang telah mendidik dan menjaga selama tinggal di Asrama Kesehatan Lingkungan Kabanjehe.</w:t>
      </w:r>
    </w:p>
    <w:p w:rsidR="001C4DE6" w:rsidRDefault="001C4DE6" w:rsidP="001C4DE6">
      <w:pPr>
        <w:pStyle w:val="ListParagraph"/>
        <w:numPr>
          <w:ilvl w:val="0"/>
          <w:numId w:val="1"/>
        </w:numPr>
        <w:spacing w:line="360" w:lineRule="auto"/>
        <w:jc w:val="both"/>
        <w:rPr>
          <w:rFonts w:ascii="Arial" w:hAnsi="Arial" w:cs="Arial"/>
          <w:lang w:val="id-ID"/>
        </w:rPr>
      </w:pPr>
      <w:r>
        <w:rPr>
          <w:rFonts w:ascii="Arial" w:hAnsi="Arial" w:cs="Arial"/>
          <w:lang w:val="id-ID"/>
        </w:rPr>
        <w:t>Bapak/Ibu Dosen beserta Staff pendidikan Kesehatan Medan Jurusan Kesehatan Lingkungan Kabanjahe yang telah banyak membantu penulis pada saat perkuliahan.</w:t>
      </w:r>
    </w:p>
    <w:p w:rsidR="001C4DE6" w:rsidRDefault="001C4DE6" w:rsidP="001C4DE6">
      <w:pPr>
        <w:pStyle w:val="ListParagraph"/>
        <w:numPr>
          <w:ilvl w:val="0"/>
          <w:numId w:val="1"/>
        </w:numPr>
        <w:spacing w:line="360" w:lineRule="auto"/>
        <w:jc w:val="both"/>
        <w:rPr>
          <w:rFonts w:ascii="Arial" w:hAnsi="Arial" w:cs="Arial"/>
          <w:lang w:val="id-ID"/>
        </w:rPr>
      </w:pPr>
      <w:r>
        <w:rPr>
          <w:rFonts w:ascii="Arial" w:hAnsi="Arial" w:cs="Arial"/>
          <w:lang w:val="id-ID"/>
        </w:rPr>
        <w:t>Bapak Sugio selaku GM yang telah memberi izin untik meneliti di PT. Central Proteina Prima Tbk.</w:t>
      </w:r>
    </w:p>
    <w:p w:rsidR="001C4DE6" w:rsidRDefault="001C4DE6" w:rsidP="001C4DE6">
      <w:pPr>
        <w:pStyle w:val="ListParagraph"/>
        <w:numPr>
          <w:ilvl w:val="0"/>
          <w:numId w:val="1"/>
        </w:numPr>
        <w:spacing w:line="360" w:lineRule="auto"/>
        <w:jc w:val="both"/>
        <w:rPr>
          <w:rFonts w:ascii="Arial" w:hAnsi="Arial" w:cs="Arial"/>
          <w:lang w:val="id-ID"/>
        </w:rPr>
      </w:pPr>
      <w:r>
        <w:rPr>
          <w:rFonts w:ascii="Arial" w:hAnsi="Arial" w:cs="Arial"/>
          <w:lang w:val="id-ID"/>
        </w:rPr>
        <w:lastRenderedPageBreak/>
        <w:t>Bapak Eduar Sinaga S.Pi selaku wakil GM yang telah memberikan izin, dan membantu serta menuntun untuk melakukan penelitian di PT. Central Proteina Prima Tbk</w:t>
      </w:r>
    </w:p>
    <w:p w:rsidR="001C4DE6" w:rsidRDefault="001C4DE6" w:rsidP="001C4DE6">
      <w:pPr>
        <w:pStyle w:val="ListParagraph"/>
        <w:numPr>
          <w:ilvl w:val="0"/>
          <w:numId w:val="1"/>
        </w:numPr>
        <w:spacing w:line="360" w:lineRule="auto"/>
        <w:jc w:val="both"/>
        <w:rPr>
          <w:rFonts w:ascii="Arial" w:hAnsi="Arial" w:cs="Arial"/>
          <w:lang w:val="id-ID"/>
        </w:rPr>
      </w:pPr>
      <w:r w:rsidRPr="00080A98">
        <w:rPr>
          <w:rFonts w:ascii="Arial" w:hAnsi="Arial" w:cs="Arial"/>
          <w:lang w:val="id-ID"/>
        </w:rPr>
        <w:t xml:space="preserve">Teristimewa </w:t>
      </w:r>
      <w:r>
        <w:rPr>
          <w:rFonts w:ascii="Arial" w:hAnsi="Arial" w:cs="Arial"/>
          <w:lang w:val="id-ID"/>
        </w:rPr>
        <w:t>kepada Orang tua tercinta bapak G. Pinem dan D. Br Tarigan yang selalu menjadi motivator dan selalu menjadi penyemangat dalam penulisan karya tulis ilmiah ini yang telah banyak memberikan dukungan doa, materi, dan segenap kasih sayang yang begitu luar biasa. Terimakasih telah menjadi panutanku dan orang tua terhebat.</w:t>
      </w:r>
    </w:p>
    <w:p w:rsidR="001C4DE6" w:rsidRDefault="001C4DE6" w:rsidP="001C4DE6">
      <w:pPr>
        <w:pStyle w:val="ListParagraph"/>
        <w:numPr>
          <w:ilvl w:val="0"/>
          <w:numId w:val="1"/>
        </w:numPr>
        <w:spacing w:line="360" w:lineRule="auto"/>
        <w:jc w:val="both"/>
        <w:rPr>
          <w:rFonts w:ascii="Arial" w:hAnsi="Arial" w:cs="Arial"/>
          <w:lang w:val="id-ID"/>
        </w:rPr>
      </w:pPr>
      <w:r>
        <w:rPr>
          <w:rFonts w:ascii="Arial" w:hAnsi="Arial" w:cs="Arial"/>
          <w:lang w:val="id-ID"/>
        </w:rPr>
        <w:t>Buat kakak (Harni Natalia Pinem) dan adek (Diga Adlinta Pinem) dan calon abang ipar (Ericho Sembiring) terimakasih atas dukungan doa dan semangat yang selalu kalian berikan sehingga karya tulis ilmiah ini  dapat selesai dengan waktu yang tepat. Sukses diperantauan kak dan bang, sukses perkuliahannya dek.</w:t>
      </w:r>
    </w:p>
    <w:p w:rsidR="001C4DE6" w:rsidRDefault="001C4DE6" w:rsidP="001C4DE6">
      <w:pPr>
        <w:pStyle w:val="ListParagraph"/>
        <w:numPr>
          <w:ilvl w:val="0"/>
          <w:numId w:val="1"/>
        </w:numPr>
        <w:spacing w:line="360" w:lineRule="auto"/>
        <w:jc w:val="both"/>
        <w:rPr>
          <w:rFonts w:ascii="Arial" w:hAnsi="Arial" w:cs="Arial"/>
          <w:lang w:val="id-ID"/>
        </w:rPr>
      </w:pPr>
      <w:r>
        <w:rPr>
          <w:rFonts w:ascii="Arial" w:hAnsi="Arial" w:cs="Arial"/>
          <w:lang w:val="id-ID"/>
        </w:rPr>
        <w:t>Buat Silantam Maut Squad (Milka , Mala, Monica, Octavia, Yuvina, Novia, Rista) yang selalu membantu untuk menyelesaikan Karya Tulis Ilmiah ini. Terimakasih untuk 3 tahun yang kita lalui suka, duka, canda  tawa yang kita lewati bersama-sama. Sukses untuk kita! Aku mengasihi kalian!</w:t>
      </w:r>
    </w:p>
    <w:p w:rsidR="001C4DE6" w:rsidRDefault="001C4DE6" w:rsidP="001C4DE6">
      <w:pPr>
        <w:pStyle w:val="ListParagraph"/>
        <w:numPr>
          <w:ilvl w:val="0"/>
          <w:numId w:val="1"/>
        </w:numPr>
        <w:spacing w:line="360" w:lineRule="auto"/>
        <w:jc w:val="both"/>
        <w:rPr>
          <w:rFonts w:ascii="Arial" w:hAnsi="Arial" w:cs="Arial"/>
          <w:lang w:val="id-ID"/>
        </w:rPr>
      </w:pPr>
      <w:r>
        <w:rPr>
          <w:rFonts w:ascii="Arial" w:hAnsi="Arial" w:cs="Arial"/>
          <w:lang w:val="id-ID"/>
        </w:rPr>
        <w:t>Buat temen seperjuangan angkatan tahun 2016, terimakasih untuk semuanya. Sukses buat kita semua!</w:t>
      </w:r>
    </w:p>
    <w:p w:rsidR="001C4DE6" w:rsidRPr="0034178C" w:rsidRDefault="001C4DE6" w:rsidP="001C4DE6">
      <w:pPr>
        <w:pStyle w:val="ListParagraph"/>
        <w:numPr>
          <w:ilvl w:val="0"/>
          <w:numId w:val="1"/>
        </w:numPr>
        <w:spacing w:line="360" w:lineRule="auto"/>
        <w:jc w:val="both"/>
        <w:rPr>
          <w:rFonts w:ascii="Arial" w:hAnsi="Arial" w:cs="Arial"/>
          <w:lang w:val="id-ID"/>
        </w:rPr>
      </w:pPr>
      <w:r>
        <w:rPr>
          <w:rFonts w:ascii="Arial" w:hAnsi="Arial" w:cs="Arial"/>
          <w:lang w:val="id-ID"/>
        </w:rPr>
        <w:t>Buat abang (Andika Singarimbun) dan kakak (Desy Yohana Barus, Juwita Sarina Sinaga) yang selalu membantu dan gapernah bosan mendengar keluh kesahku selama menyusun. Sukses selalu dipekerjaan kalian kak, bang!</w:t>
      </w:r>
    </w:p>
    <w:p w:rsidR="001C4DE6" w:rsidRDefault="001C4DE6" w:rsidP="001C4DE6">
      <w:pPr>
        <w:pStyle w:val="ListParagraph"/>
        <w:numPr>
          <w:ilvl w:val="0"/>
          <w:numId w:val="1"/>
        </w:numPr>
        <w:spacing w:line="360" w:lineRule="auto"/>
        <w:jc w:val="both"/>
        <w:rPr>
          <w:rFonts w:ascii="Arial" w:hAnsi="Arial" w:cs="Arial"/>
          <w:lang w:val="id-ID"/>
        </w:rPr>
      </w:pPr>
      <w:r w:rsidRPr="00034624">
        <w:rPr>
          <w:rFonts w:ascii="Arial" w:hAnsi="Arial" w:cs="Arial"/>
          <w:lang w:val="id-ID"/>
        </w:rPr>
        <w:t xml:space="preserve">Buat Dajalque (Yovi </w:t>
      </w:r>
      <w:r>
        <w:rPr>
          <w:rFonts w:ascii="Arial" w:hAnsi="Arial" w:cs="Arial"/>
          <w:lang w:val="id-ID"/>
        </w:rPr>
        <w:t>Kacaribu dan Angel Sembiring) terimakasih udah selalu membantu dalam penulisan ini, memberi semangat, mendengar keluh kesah selama menyusun karya tulis ini. Sukses buat kalian dekku, aku mengasihi kalian!</w:t>
      </w:r>
    </w:p>
    <w:p w:rsidR="001C4DE6" w:rsidRDefault="001C4DE6" w:rsidP="001C4DE6">
      <w:pPr>
        <w:pStyle w:val="ListParagraph"/>
        <w:numPr>
          <w:ilvl w:val="0"/>
          <w:numId w:val="1"/>
        </w:numPr>
        <w:spacing w:line="360" w:lineRule="auto"/>
        <w:jc w:val="both"/>
        <w:rPr>
          <w:rFonts w:ascii="Arial" w:hAnsi="Arial" w:cs="Arial"/>
          <w:lang w:val="id-ID"/>
        </w:rPr>
      </w:pPr>
      <w:r>
        <w:rPr>
          <w:rFonts w:ascii="Arial" w:hAnsi="Arial" w:cs="Arial"/>
          <w:lang w:val="id-ID"/>
        </w:rPr>
        <w:t>Buat  Adek Rizky Damayanti terimakasih untuk segala perhatian, semangat, dan doa selama penulisan ini. Semangat kuliah biar cepat selesai, sukses selalu!</w:t>
      </w:r>
    </w:p>
    <w:p w:rsidR="001C4DE6" w:rsidRDefault="001C4DE6" w:rsidP="001C4DE6">
      <w:pPr>
        <w:pStyle w:val="ListParagraph"/>
        <w:numPr>
          <w:ilvl w:val="0"/>
          <w:numId w:val="1"/>
        </w:numPr>
        <w:spacing w:line="360" w:lineRule="auto"/>
        <w:jc w:val="both"/>
        <w:rPr>
          <w:rFonts w:ascii="Arial" w:hAnsi="Arial" w:cs="Arial"/>
          <w:lang w:val="id-ID"/>
        </w:rPr>
      </w:pPr>
      <w:r>
        <w:rPr>
          <w:rFonts w:ascii="Arial" w:hAnsi="Arial" w:cs="Arial"/>
          <w:lang w:val="id-ID"/>
        </w:rPr>
        <w:lastRenderedPageBreak/>
        <w:t>Buat Sahabatku Fahira Sasabilla dan Meiliana Lee yang selalu menyemangati dan mendoakanku. Sukses buat kalian sahabatku!</w:t>
      </w:r>
    </w:p>
    <w:p w:rsidR="001C4DE6" w:rsidRDefault="001C4DE6" w:rsidP="001C4DE6">
      <w:pPr>
        <w:pStyle w:val="ListParagraph"/>
        <w:numPr>
          <w:ilvl w:val="0"/>
          <w:numId w:val="1"/>
        </w:numPr>
        <w:spacing w:line="360" w:lineRule="auto"/>
        <w:jc w:val="both"/>
        <w:rPr>
          <w:rFonts w:ascii="Arial" w:hAnsi="Arial" w:cs="Arial"/>
          <w:lang w:val="id-ID"/>
        </w:rPr>
      </w:pPr>
      <w:r>
        <w:rPr>
          <w:rFonts w:ascii="Arial" w:hAnsi="Arial" w:cs="Arial"/>
          <w:lang w:val="id-ID"/>
        </w:rPr>
        <w:t>Buat Sahabat Ah Yeah (Yolanda Maefira, Irene Natalia Hutapea, Irene Betzy, Dewi Apriliana, Dendy Diansyah Hasibuan) yang selalu menyemangati dan mendoakanku. Sukses buat kalian sahabatku!</w:t>
      </w:r>
    </w:p>
    <w:p w:rsidR="001C4DE6" w:rsidRDefault="001C4DE6" w:rsidP="001C4DE6">
      <w:pPr>
        <w:pStyle w:val="ListParagraph"/>
        <w:numPr>
          <w:ilvl w:val="0"/>
          <w:numId w:val="1"/>
        </w:numPr>
        <w:spacing w:line="360" w:lineRule="auto"/>
        <w:jc w:val="both"/>
        <w:rPr>
          <w:rFonts w:ascii="Arial" w:hAnsi="Arial" w:cs="Arial"/>
          <w:lang w:val="id-ID"/>
        </w:rPr>
      </w:pPr>
      <w:r>
        <w:rPr>
          <w:rFonts w:ascii="Arial" w:hAnsi="Arial" w:cs="Arial"/>
          <w:lang w:val="id-ID"/>
        </w:rPr>
        <w:t>Buat keluarga FOSS (Federation Of Science Student) yang selalu menyemangati dalam penulisan ini. Sukses buat kita semua!</w:t>
      </w:r>
    </w:p>
    <w:p w:rsidR="001C4DE6" w:rsidRDefault="001C4DE6" w:rsidP="001C4DE6">
      <w:pPr>
        <w:pStyle w:val="ListParagraph"/>
        <w:numPr>
          <w:ilvl w:val="0"/>
          <w:numId w:val="1"/>
        </w:numPr>
        <w:spacing w:line="360" w:lineRule="auto"/>
        <w:jc w:val="both"/>
        <w:rPr>
          <w:rFonts w:ascii="Arial" w:hAnsi="Arial" w:cs="Arial"/>
          <w:lang w:val="id-ID"/>
        </w:rPr>
      </w:pPr>
      <w:r>
        <w:rPr>
          <w:rFonts w:ascii="Arial" w:hAnsi="Arial" w:cs="Arial"/>
          <w:lang w:val="id-ID"/>
        </w:rPr>
        <w:t>Teristimewa buat yang terkasih Boy Bearon Ginting yang gapernah capek untuk membantu dan menyemangati serta memotivasi dari awal sampai akhir penelitian ini. Sukses  selalu buat kamu!</w:t>
      </w:r>
    </w:p>
    <w:p w:rsidR="001C4DE6" w:rsidRDefault="001C4DE6" w:rsidP="001C4DE6">
      <w:pPr>
        <w:pStyle w:val="ListParagraph"/>
        <w:numPr>
          <w:ilvl w:val="0"/>
          <w:numId w:val="1"/>
        </w:numPr>
        <w:spacing w:line="360" w:lineRule="auto"/>
        <w:jc w:val="both"/>
        <w:rPr>
          <w:rFonts w:ascii="Arial" w:hAnsi="Arial" w:cs="Arial"/>
          <w:lang w:val="id-ID"/>
        </w:rPr>
      </w:pPr>
      <w:r>
        <w:rPr>
          <w:rFonts w:ascii="Arial" w:hAnsi="Arial" w:cs="Arial"/>
          <w:lang w:val="id-ID"/>
        </w:rPr>
        <w:t>Buat orang-orang yang menyayangi dan mendoakan saya. Terimakasih dan sukses buat kalian.</w:t>
      </w:r>
    </w:p>
    <w:p w:rsidR="001C4DE6" w:rsidRDefault="001C4DE6" w:rsidP="001C4DE6">
      <w:pPr>
        <w:pStyle w:val="ListParagraph"/>
        <w:spacing w:line="360" w:lineRule="auto"/>
        <w:jc w:val="both"/>
        <w:rPr>
          <w:rFonts w:ascii="Arial" w:hAnsi="Arial" w:cs="Arial"/>
          <w:lang w:val="id-ID"/>
        </w:rPr>
      </w:pPr>
    </w:p>
    <w:p w:rsidR="001C4DE6" w:rsidRDefault="001C4DE6" w:rsidP="001C4DE6">
      <w:pPr>
        <w:pStyle w:val="ListParagraph"/>
        <w:spacing w:line="360" w:lineRule="auto"/>
        <w:jc w:val="both"/>
        <w:rPr>
          <w:rFonts w:ascii="Arial" w:hAnsi="Arial" w:cs="Arial"/>
          <w:lang w:val="id-ID"/>
        </w:rPr>
      </w:pPr>
      <w:r>
        <w:rPr>
          <w:rFonts w:ascii="Arial" w:hAnsi="Arial" w:cs="Arial"/>
          <w:lang w:val="id-ID"/>
        </w:rPr>
        <w:t>Akhirnya kepada semua  pihak, penulis ucapkan terima kasih, dan semoga karyaa tulis ilmiah ini dapat bermanfaat bagi kita semua.</w:t>
      </w:r>
    </w:p>
    <w:p w:rsidR="001C4DE6" w:rsidRDefault="001C4DE6" w:rsidP="001C4DE6">
      <w:pPr>
        <w:pStyle w:val="ListParagraph"/>
        <w:spacing w:line="360" w:lineRule="auto"/>
        <w:jc w:val="both"/>
        <w:rPr>
          <w:rFonts w:ascii="Arial" w:hAnsi="Arial" w:cs="Arial"/>
          <w:lang w:val="id-ID"/>
        </w:rPr>
      </w:pPr>
    </w:p>
    <w:p w:rsidR="001C4DE6" w:rsidRDefault="001C4DE6" w:rsidP="001C4DE6">
      <w:pPr>
        <w:pStyle w:val="ListParagraph"/>
        <w:spacing w:line="360" w:lineRule="auto"/>
        <w:jc w:val="right"/>
        <w:rPr>
          <w:rFonts w:ascii="Arial" w:hAnsi="Arial" w:cs="Arial"/>
          <w:lang w:val="id-ID"/>
        </w:rPr>
      </w:pPr>
      <w:r>
        <w:rPr>
          <w:rFonts w:ascii="Arial" w:hAnsi="Arial" w:cs="Arial"/>
          <w:lang w:val="id-ID"/>
        </w:rPr>
        <w:t>Kabanjahe,</w:t>
      </w:r>
      <w:r>
        <w:rPr>
          <w:rFonts w:ascii="Arial" w:hAnsi="Arial" w:cs="Arial"/>
          <w:lang w:val="id-ID"/>
        </w:rPr>
        <w:tab/>
        <w:t>Agustus 2019</w:t>
      </w:r>
    </w:p>
    <w:p w:rsidR="001C4DE6" w:rsidRPr="00211B54" w:rsidRDefault="001C4DE6" w:rsidP="001C4DE6">
      <w:pPr>
        <w:spacing w:line="360" w:lineRule="auto"/>
        <w:ind w:left="5760" w:firstLine="720"/>
        <w:rPr>
          <w:rFonts w:ascii="Arial" w:hAnsi="Arial" w:cs="Arial"/>
          <w:lang w:val="id-ID"/>
        </w:rPr>
      </w:pPr>
      <w:r w:rsidRPr="00211B54">
        <w:rPr>
          <w:rFonts w:ascii="Arial" w:hAnsi="Arial" w:cs="Arial"/>
          <w:lang w:val="id-ID"/>
        </w:rPr>
        <w:t>Penulis</w:t>
      </w:r>
    </w:p>
    <w:p w:rsidR="001C4DE6" w:rsidRDefault="001C4DE6" w:rsidP="001C4DE6">
      <w:pPr>
        <w:pStyle w:val="ListParagraph"/>
        <w:spacing w:line="360" w:lineRule="auto"/>
        <w:ind w:left="5760" w:firstLine="720"/>
        <w:jc w:val="center"/>
        <w:rPr>
          <w:rFonts w:ascii="Arial" w:hAnsi="Arial" w:cs="Arial"/>
          <w:lang w:val="id-ID"/>
        </w:rPr>
      </w:pPr>
    </w:p>
    <w:p w:rsidR="001C4DE6" w:rsidRPr="00211B54" w:rsidRDefault="001C4DE6" w:rsidP="001C4DE6">
      <w:pPr>
        <w:pStyle w:val="ListParagraph"/>
        <w:spacing w:line="360" w:lineRule="auto"/>
        <w:ind w:left="5760" w:firstLine="720"/>
        <w:jc w:val="center"/>
        <w:rPr>
          <w:rFonts w:ascii="Arial" w:hAnsi="Arial" w:cs="Arial"/>
          <w:lang w:val="id-ID"/>
        </w:rPr>
      </w:pPr>
    </w:p>
    <w:p w:rsidR="001C4DE6" w:rsidRPr="00CC7C8A" w:rsidRDefault="001C4DE6" w:rsidP="001C4DE6">
      <w:pPr>
        <w:spacing w:line="360" w:lineRule="auto"/>
        <w:ind w:left="5760"/>
        <w:jc w:val="right"/>
        <w:rPr>
          <w:rFonts w:ascii="Arial" w:hAnsi="Arial" w:cs="Arial"/>
          <w:lang w:val="id-ID"/>
        </w:rPr>
      </w:pPr>
      <w:r w:rsidRPr="00211B54">
        <w:rPr>
          <w:rFonts w:ascii="Arial" w:hAnsi="Arial" w:cs="Arial"/>
          <w:u w:val="single"/>
          <w:lang w:val="id-ID"/>
        </w:rPr>
        <w:t>Maharani S</w:t>
      </w:r>
      <w:r>
        <w:rPr>
          <w:rFonts w:ascii="Arial" w:hAnsi="Arial" w:cs="Arial"/>
          <w:u w:val="single"/>
          <w:lang w:val="id-ID"/>
        </w:rPr>
        <w:t xml:space="preserve">anari </w:t>
      </w:r>
      <w:r w:rsidRPr="00211B54">
        <w:rPr>
          <w:rFonts w:ascii="Arial" w:hAnsi="Arial" w:cs="Arial"/>
          <w:u w:val="single"/>
          <w:lang w:val="id-ID"/>
        </w:rPr>
        <w:t>Pine</w:t>
      </w:r>
      <w:r>
        <w:rPr>
          <w:rFonts w:ascii="Arial" w:hAnsi="Arial" w:cs="Arial"/>
          <w:u w:val="single"/>
          <w:lang w:val="id-ID"/>
        </w:rPr>
        <w:t>m</w:t>
      </w:r>
      <w:r>
        <w:rPr>
          <w:rFonts w:ascii="Arial" w:hAnsi="Arial" w:cs="Arial"/>
          <w:lang w:val="id-ID"/>
        </w:rPr>
        <w:br/>
        <w:t xml:space="preserve"> P00933016031</w:t>
      </w:r>
      <w:r>
        <w:rPr>
          <w:rFonts w:ascii="Arial" w:hAnsi="Arial" w:cs="Arial"/>
          <w:lang w:val="id-ID"/>
        </w:rPr>
        <w:tab/>
      </w:r>
    </w:p>
    <w:p w:rsidR="001C4DE6" w:rsidRDefault="001C4DE6">
      <w:pPr>
        <w:rPr>
          <w:rFonts w:ascii="Arial" w:hAnsi="Arial" w:cs="Arial"/>
          <w:b/>
          <w:sz w:val="28"/>
          <w:szCs w:val="28"/>
          <w:lang w:val="id-ID"/>
        </w:rPr>
      </w:pPr>
    </w:p>
    <w:p w:rsidR="001C4DE6" w:rsidRDefault="001C4DE6">
      <w:pPr>
        <w:rPr>
          <w:rFonts w:ascii="Arial" w:hAnsi="Arial" w:cs="Arial"/>
          <w:b/>
          <w:sz w:val="28"/>
          <w:szCs w:val="28"/>
          <w:lang w:val="id-ID"/>
        </w:rPr>
      </w:pPr>
      <w:r>
        <w:rPr>
          <w:rFonts w:ascii="Arial" w:hAnsi="Arial" w:cs="Arial"/>
          <w:b/>
          <w:sz w:val="28"/>
          <w:szCs w:val="28"/>
          <w:lang w:val="id-ID"/>
        </w:rPr>
        <w:br w:type="page"/>
      </w:r>
    </w:p>
    <w:p w:rsidR="001C4DE6" w:rsidRPr="008E7161" w:rsidRDefault="001C4DE6" w:rsidP="001C4DE6">
      <w:pPr>
        <w:tabs>
          <w:tab w:val="left" w:leader="dot" w:pos="7200"/>
        </w:tabs>
        <w:spacing w:line="360" w:lineRule="auto"/>
        <w:jc w:val="center"/>
        <w:rPr>
          <w:rFonts w:ascii="Arial" w:hAnsi="Arial" w:cs="Arial"/>
          <w:b/>
          <w:sz w:val="28"/>
          <w:szCs w:val="28"/>
          <w:lang w:val="id-ID"/>
        </w:rPr>
      </w:pPr>
      <w:r w:rsidRPr="008E7161">
        <w:rPr>
          <w:rFonts w:ascii="Arial" w:hAnsi="Arial" w:cs="Arial"/>
          <w:b/>
          <w:sz w:val="28"/>
          <w:szCs w:val="28"/>
          <w:lang w:val="id-ID"/>
        </w:rPr>
        <w:lastRenderedPageBreak/>
        <w:t>DAFTAR ISI</w:t>
      </w:r>
    </w:p>
    <w:p w:rsidR="001C4DE6" w:rsidRPr="008E7161" w:rsidRDefault="001C4DE6" w:rsidP="001C4DE6">
      <w:pPr>
        <w:tabs>
          <w:tab w:val="left" w:leader="dot" w:pos="7200"/>
        </w:tabs>
        <w:spacing w:line="360" w:lineRule="auto"/>
        <w:jc w:val="both"/>
        <w:rPr>
          <w:rFonts w:ascii="Arial" w:hAnsi="Arial" w:cs="Arial"/>
          <w:b/>
          <w:sz w:val="24"/>
          <w:szCs w:val="24"/>
          <w:lang w:val="id-ID"/>
        </w:rPr>
      </w:pPr>
      <w:r w:rsidRPr="008E7161">
        <w:rPr>
          <w:rFonts w:ascii="Arial" w:hAnsi="Arial" w:cs="Arial"/>
          <w:b/>
          <w:sz w:val="24"/>
          <w:szCs w:val="24"/>
          <w:lang w:val="id-ID"/>
        </w:rPr>
        <w:t>LEMBAR PERSETUJUAN</w:t>
      </w:r>
    </w:p>
    <w:p w:rsidR="001C4DE6" w:rsidRPr="008E7161" w:rsidRDefault="001C4DE6" w:rsidP="001C4DE6">
      <w:pPr>
        <w:tabs>
          <w:tab w:val="left" w:leader="dot" w:pos="7200"/>
        </w:tabs>
        <w:spacing w:line="360" w:lineRule="auto"/>
        <w:jc w:val="both"/>
        <w:rPr>
          <w:rFonts w:ascii="Arial" w:hAnsi="Arial" w:cs="Arial"/>
          <w:b/>
          <w:sz w:val="24"/>
          <w:szCs w:val="24"/>
          <w:lang w:val="id-ID"/>
        </w:rPr>
      </w:pPr>
      <w:r w:rsidRPr="008E7161">
        <w:rPr>
          <w:rFonts w:ascii="Arial" w:hAnsi="Arial" w:cs="Arial"/>
          <w:b/>
          <w:sz w:val="24"/>
          <w:szCs w:val="24"/>
          <w:lang w:val="id-ID"/>
        </w:rPr>
        <w:t>LEMBAR PENGESAHAN</w:t>
      </w:r>
    </w:p>
    <w:p w:rsidR="001C4DE6" w:rsidRPr="008E7161" w:rsidRDefault="001C4DE6" w:rsidP="001C4DE6">
      <w:pPr>
        <w:tabs>
          <w:tab w:val="left" w:leader="dot" w:pos="7200"/>
        </w:tabs>
        <w:spacing w:line="360" w:lineRule="auto"/>
        <w:jc w:val="both"/>
        <w:rPr>
          <w:rFonts w:ascii="Arial" w:hAnsi="Arial" w:cs="Arial"/>
          <w:b/>
          <w:sz w:val="24"/>
          <w:szCs w:val="24"/>
          <w:lang w:val="id-ID"/>
        </w:rPr>
      </w:pPr>
      <w:r w:rsidRPr="008E7161">
        <w:rPr>
          <w:rFonts w:ascii="Arial" w:hAnsi="Arial" w:cs="Arial"/>
          <w:b/>
          <w:sz w:val="24"/>
          <w:szCs w:val="24"/>
          <w:lang w:val="id-ID"/>
        </w:rPr>
        <w:t>ABSTRAK</w:t>
      </w:r>
      <w:r w:rsidRPr="008E7161">
        <w:rPr>
          <w:rFonts w:ascii="Arial" w:hAnsi="Arial" w:cs="Arial"/>
          <w:b/>
          <w:sz w:val="24"/>
          <w:szCs w:val="24"/>
          <w:lang w:val="id-ID"/>
        </w:rPr>
        <w:tab/>
        <w:t xml:space="preserve">     </w:t>
      </w:r>
      <w:r>
        <w:rPr>
          <w:rFonts w:ascii="Arial" w:hAnsi="Arial" w:cs="Arial"/>
          <w:b/>
          <w:sz w:val="24"/>
          <w:szCs w:val="24"/>
          <w:lang w:val="id-ID"/>
        </w:rPr>
        <w:t>i</w:t>
      </w:r>
    </w:p>
    <w:p w:rsidR="001C4DE6" w:rsidRPr="008E7161" w:rsidRDefault="001C4DE6" w:rsidP="001C4DE6">
      <w:pPr>
        <w:tabs>
          <w:tab w:val="left" w:leader="dot" w:pos="7200"/>
        </w:tabs>
        <w:spacing w:line="360" w:lineRule="auto"/>
        <w:jc w:val="both"/>
        <w:rPr>
          <w:rFonts w:ascii="Arial" w:hAnsi="Arial" w:cs="Arial"/>
          <w:b/>
          <w:sz w:val="24"/>
          <w:szCs w:val="24"/>
          <w:lang w:val="id-ID"/>
        </w:rPr>
      </w:pPr>
      <w:r w:rsidRPr="008E7161">
        <w:rPr>
          <w:rFonts w:ascii="Arial" w:hAnsi="Arial" w:cs="Arial"/>
          <w:b/>
          <w:sz w:val="24"/>
          <w:szCs w:val="24"/>
          <w:lang w:val="id-ID"/>
        </w:rPr>
        <w:t>ABSTRACT</w:t>
      </w:r>
      <w:r>
        <w:rPr>
          <w:rFonts w:ascii="Arial" w:hAnsi="Arial" w:cs="Arial"/>
          <w:b/>
          <w:sz w:val="24"/>
          <w:szCs w:val="24"/>
          <w:lang w:val="id-ID"/>
        </w:rPr>
        <w:tab/>
        <w:t xml:space="preserve">     ii</w:t>
      </w:r>
    </w:p>
    <w:p w:rsidR="001C4DE6" w:rsidRPr="008E7161" w:rsidRDefault="001C4DE6" w:rsidP="001C4DE6">
      <w:pPr>
        <w:tabs>
          <w:tab w:val="left" w:leader="dot" w:pos="7200"/>
        </w:tabs>
        <w:spacing w:line="360" w:lineRule="auto"/>
        <w:jc w:val="both"/>
        <w:rPr>
          <w:rFonts w:ascii="Arial" w:hAnsi="Arial" w:cs="Arial"/>
          <w:b/>
          <w:sz w:val="24"/>
          <w:szCs w:val="24"/>
          <w:lang w:val="id-ID"/>
        </w:rPr>
      </w:pPr>
      <w:r w:rsidRPr="008E7161">
        <w:rPr>
          <w:rFonts w:ascii="Arial" w:hAnsi="Arial" w:cs="Arial"/>
          <w:b/>
          <w:sz w:val="24"/>
          <w:szCs w:val="24"/>
          <w:lang w:val="id-ID"/>
        </w:rPr>
        <w:t>KATA PENGANTAR</w:t>
      </w:r>
      <w:r>
        <w:rPr>
          <w:rFonts w:ascii="Arial" w:hAnsi="Arial" w:cs="Arial"/>
          <w:b/>
          <w:sz w:val="24"/>
          <w:szCs w:val="24"/>
          <w:lang w:val="id-ID"/>
        </w:rPr>
        <w:tab/>
        <w:t xml:space="preserve">     iii</w:t>
      </w:r>
    </w:p>
    <w:p w:rsidR="001C4DE6" w:rsidRPr="008E7161" w:rsidRDefault="001C4DE6" w:rsidP="001C4DE6">
      <w:pPr>
        <w:tabs>
          <w:tab w:val="left" w:leader="dot" w:pos="7200"/>
        </w:tabs>
        <w:spacing w:line="360" w:lineRule="auto"/>
        <w:jc w:val="both"/>
        <w:rPr>
          <w:rFonts w:ascii="Arial" w:hAnsi="Arial" w:cs="Arial"/>
          <w:b/>
          <w:sz w:val="24"/>
          <w:szCs w:val="24"/>
          <w:lang w:val="id-ID"/>
        </w:rPr>
      </w:pPr>
      <w:r w:rsidRPr="008E7161">
        <w:rPr>
          <w:rFonts w:ascii="Arial" w:hAnsi="Arial" w:cs="Arial"/>
          <w:b/>
          <w:sz w:val="24"/>
          <w:szCs w:val="24"/>
          <w:lang w:val="id-ID"/>
        </w:rPr>
        <w:t>DAFTAR ISI</w:t>
      </w:r>
      <w:r>
        <w:rPr>
          <w:rFonts w:ascii="Arial" w:hAnsi="Arial" w:cs="Arial"/>
          <w:b/>
          <w:sz w:val="24"/>
          <w:szCs w:val="24"/>
          <w:lang w:val="id-ID"/>
        </w:rPr>
        <w:tab/>
        <w:t xml:space="preserve">     vi</w:t>
      </w:r>
    </w:p>
    <w:p w:rsidR="001C4DE6" w:rsidRDefault="001C4DE6" w:rsidP="001C4DE6">
      <w:pPr>
        <w:tabs>
          <w:tab w:val="left" w:leader="dot" w:pos="7200"/>
        </w:tabs>
        <w:spacing w:line="360" w:lineRule="auto"/>
        <w:jc w:val="both"/>
        <w:rPr>
          <w:rFonts w:ascii="Arial" w:hAnsi="Arial" w:cs="Arial"/>
          <w:b/>
          <w:sz w:val="24"/>
          <w:szCs w:val="24"/>
          <w:lang w:val="id-ID"/>
        </w:rPr>
      </w:pPr>
      <w:r w:rsidRPr="008E7161">
        <w:rPr>
          <w:rFonts w:ascii="Arial" w:hAnsi="Arial" w:cs="Arial"/>
          <w:b/>
          <w:sz w:val="24"/>
          <w:szCs w:val="24"/>
          <w:lang w:val="id-ID"/>
        </w:rPr>
        <w:t>DAFTAR TABEL</w:t>
      </w:r>
      <w:r>
        <w:rPr>
          <w:rFonts w:ascii="Arial" w:hAnsi="Arial" w:cs="Arial"/>
          <w:b/>
          <w:sz w:val="24"/>
          <w:szCs w:val="24"/>
          <w:lang w:val="id-ID"/>
        </w:rPr>
        <w:tab/>
        <w:t xml:space="preserve">     ix</w:t>
      </w:r>
    </w:p>
    <w:p w:rsidR="001C4DE6" w:rsidRDefault="001C4DE6" w:rsidP="001C4DE6">
      <w:pPr>
        <w:tabs>
          <w:tab w:val="left" w:leader="dot" w:pos="7200"/>
        </w:tabs>
        <w:spacing w:line="360" w:lineRule="auto"/>
        <w:jc w:val="both"/>
        <w:rPr>
          <w:rFonts w:ascii="Arial" w:hAnsi="Arial" w:cs="Arial"/>
          <w:b/>
          <w:sz w:val="24"/>
          <w:szCs w:val="24"/>
          <w:lang w:val="id-ID"/>
        </w:rPr>
      </w:pPr>
      <w:r>
        <w:rPr>
          <w:rFonts w:ascii="Arial" w:hAnsi="Arial" w:cs="Arial"/>
          <w:b/>
          <w:sz w:val="24"/>
          <w:szCs w:val="24"/>
          <w:lang w:val="id-ID"/>
        </w:rPr>
        <w:t>DAFTAR GAMBAR</w:t>
      </w:r>
      <w:r>
        <w:rPr>
          <w:rFonts w:ascii="Arial" w:hAnsi="Arial" w:cs="Arial"/>
          <w:b/>
          <w:sz w:val="24"/>
          <w:szCs w:val="24"/>
          <w:lang w:val="id-ID"/>
        </w:rPr>
        <w:tab/>
        <w:t xml:space="preserve">     x</w:t>
      </w:r>
    </w:p>
    <w:p w:rsidR="001C4DE6" w:rsidRPr="008E7161" w:rsidRDefault="001C4DE6" w:rsidP="001C4DE6">
      <w:pPr>
        <w:tabs>
          <w:tab w:val="left" w:leader="dot" w:pos="7200"/>
        </w:tabs>
        <w:spacing w:line="360" w:lineRule="auto"/>
        <w:jc w:val="both"/>
        <w:rPr>
          <w:rFonts w:ascii="Arial" w:hAnsi="Arial" w:cs="Arial"/>
          <w:b/>
          <w:sz w:val="24"/>
          <w:szCs w:val="24"/>
          <w:lang w:val="id-ID"/>
        </w:rPr>
      </w:pPr>
      <w:r w:rsidRPr="008E7161">
        <w:rPr>
          <w:rFonts w:ascii="Arial" w:hAnsi="Arial" w:cs="Arial"/>
          <w:b/>
          <w:sz w:val="24"/>
          <w:szCs w:val="24"/>
          <w:lang w:val="id-ID"/>
        </w:rPr>
        <w:t>BAB I PENDAHULUAN</w:t>
      </w:r>
      <w:r w:rsidRPr="008E7161">
        <w:rPr>
          <w:rFonts w:ascii="Arial" w:hAnsi="Arial" w:cs="Arial"/>
          <w:b/>
          <w:sz w:val="24"/>
          <w:szCs w:val="24"/>
          <w:lang w:val="id-ID"/>
        </w:rPr>
        <w:tab/>
        <w:t xml:space="preserve">     1</w:t>
      </w:r>
    </w:p>
    <w:p w:rsidR="001C4DE6" w:rsidRDefault="001C4DE6" w:rsidP="001C4DE6">
      <w:pPr>
        <w:pStyle w:val="ListParagraph"/>
        <w:numPr>
          <w:ilvl w:val="0"/>
          <w:numId w:val="2"/>
        </w:numPr>
        <w:tabs>
          <w:tab w:val="left" w:leader="dot" w:pos="7200"/>
        </w:tabs>
        <w:spacing w:line="360" w:lineRule="auto"/>
        <w:jc w:val="both"/>
        <w:rPr>
          <w:rFonts w:ascii="Arial" w:hAnsi="Arial" w:cs="Arial"/>
          <w:lang w:val="id-ID"/>
        </w:rPr>
      </w:pPr>
      <w:r>
        <w:rPr>
          <w:rFonts w:ascii="Arial" w:hAnsi="Arial" w:cs="Arial"/>
          <w:lang w:val="id-ID"/>
        </w:rPr>
        <w:t>Latar Belakang</w:t>
      </w:r>
      <w:r>
        <w:rPr>
          <w:rFonts w:ascii="Arial" w:hAnsi="Arial" w:cs="Arial"/>
          <w:lang w:val="id-ID"/>
        </w:rPr>
        <w:tab/>
        <w:t xml:space="preserve">     1</w:t>
      </w:r>
    </w:p>
    <w:p w:rsidR="001C4DE6" w:rsidRDefault="001C4DE6" w:rsidP="001C4DE6">
      <w:pPr>
        <w:pStyle w:val="ListParagraph"/>
        <w:numPr>
          <w:ilvl w:val="0"/>
          <w:numId w:val="2"/>
        </w:numPr>
        <w:tabs>
          <w:tab w:val="left" w:leader="dot" w:pos="7200"/>
        </w:tabs>
        <w:spacing w:line="360" w:lineRule="auto"/>
        <w:jc w:val="both"/>
        <w:rPr>
          <w:rFonts w:ascii="Arial" w:hAnsi="Arial" w:cs="Arial"/>
          <w:lang w:val="id-ID"/>
        </w:rPr>
      </w:pPr>
      <w:r>
        <w:rPr>
          <w:rFonts w:ascii="Arial" w:hAnsi="Arial" w:cs="Arial"/>
          <w:lang w:val="id-ID"/>
        </w:rPr>
        <w:t>Rumusan Masalah</w:t>
      </w:r>
      <w:r>
        <w:rPr>
          <w:rFonts w:ascii="Arial" w:hAnsi="Arial" w:cs="Arial"/>
          <w:lang w:val="id-ID"/>
        </w:rPr>
        <w:tab/>
        <w:t xml:space="preserve">     3</w:t>
      </w:r>
    </w:p>
    <w:p w:rsidR="001C4DE6" w:rsidRDefault="001C4DE6" w:rsidP="001C4DE6">
      <w:pPr>
        <w:pStyle w:val="ListParagraph"/>
        <w:numPr>
          <w:ilvl w:val="0"/>
          <w:numId w:val="2"/>
        </w:numPr>
        <w:tabs>
          <w:tab w:val="left" w:leader="dot" w:pos="7200"/>
        </w:tabs>
        <w:spacing w:line="360" w:lineRule="auto"/>
        <w:jc w:val="both"/>
        <w:rPr>
          <w:rFonts w:ascii="Arial" w:hAnsi="Arial" w:cs="Arial"/>
          <w:lang w:val="id-ID"/>
        </w:rPr>
      </w:pPr>
      <w:r>
        <w:rPr>
          <w:rFonts w:ascii="Arial" w:hAnsi="Arial" w:cs="Arial"/>
          <w:lang w:val="id-ID"/>
        </w:rPr>
        <w:t>Tujuan Penelitian</w:t>
      </w:r>
      <w:r>
        <w:rPr>
          <w:rFonts w:ascii="Arial" w:hAnsi="Arial" w:cs="Arial"/>
          <w:lang w:val="id-ID"/>
        </w:rPr>
        <w:tab/>
        <w:t xml:space="preserve">     3</w:t>
      </w:r>
    </w:p>
    <w:p w:rsidR="001C4DE6" w:rsidRDefault="001C4DE6" w:rsidP="001C4DE6">
      <w:pPr>
        <w:pStyle w:val="ListParagraph"/>
        <w:tabs>
          <w:tab w:val="left" w:leader="dot" w:pos="7200"/>
        </w:tabs>
        <w:spacing w:line="360" w:lineRule="auto"/>
        <w:jc w:val="both"/>
        <w:rPr>
          <w:rFonts w:ascii="Arial" w:hAnsi="Arial" w:cs="Arial"/>
          <w:lang w:val="id-ID"/>
        </w:rPr>
      </w:pPr>
      <w:r>
        <w:rPr>
          <w:rFonts w:ascii="Arial" w:hAnsi="Arial" w:cs="Arial"/>
          <w:lang w:val="id-ID"/>
        </w:rPr>
        <w:t>C.1 Tujuan Umum</w:t>
      </w:r>
      <w:r>
        <w:rPr>
          <w:rFonts w:ascii="Arial" w:hAnsi="Arial" w:cs="Arial"/>
          <w:lang w:val="id-ID"/>
        </w:rPr>
        <w:tab/>
        <w:t xml:space="preserve">     3</w:t>
      </w:r>
    </w:p>
    <w:p w:rsidR="001C4DE6" w:rsidRDefault="001C4DE6" w:rsidP="001C4DE6">
      <w:pPr>
        <w:pStyle w:val="ListParagraph"/>
        <w:tabs>
          <w:tab w:val="left" w:leader="dot" w:pos="7200"/>
        </w:tabs>
        <w:spacing w:line="360" w:lineRule="auto"/>
        <w:jc w:val="both"/>
        <w:rPr>
          <w:rFonts w:ascii="Arial" w:hAnsi="Arial" w:cs="Arial"/>
          <w:lang w:val="id-ID"/>
        </w:rPr>
      </w:pPr>
      <w:r>
        <w:rPr>
          <w:rFonts w:ascii="Arial" w:hAnsi="Arial" w:cs="Arial"/>
          <w:lang w:val="id-ID"/>
        </w:rPr>
        <w:t>C.2 Tujuan Khusus</w:t>
      </w:r>
      <w:r>
        <w:rPr>
          <w:rFonts w:ascii="Arial" w:hAnsi="Arial" w:cs="Arial"/>
          <w:lang w:val="id-ID"/>
        </w:rPr>
        <w:tab/>
        <w:t xml:space="preserve">     3</w:t>
      </w:r>
    </w:p>
    <w:p w:rsidR="001C4DE6" w:rsidRDefault="001C4DE6" w:rsidP="001C4DE6">
      <w:pPr>
        <w:pStyle w:val="ListParagraph"/>
        <w:numPr>
          <w:ilvl w:val="0"/>
          <w:numId w:val="2"/>
        </w:numPr>
        <w:tabs>
          <w:tab w:val="left" w:leader="dot" w:pos="7200"/>
        </w:tabs>
        <w:spacing w:line="360" w:lineRule="auto"/>
        <w:jc w:val="both"/>
        <w:rPr>
          <w:rFonts w:ascii="Arial" w:hAnsi="Arial" w:cs="Arial"/>
          <w:lang w:val="id-ID"/>
        </w:rPr>
      </w:pPr>
      <w:r>
        <w:rPr>
          <w:rFonts w:ascii="Arial" w:hAnsi="Arial" w:cs="Arial"/>
          <w:lang w:val="id-ID"/>
        </w:rPr>
        <w:t>Manfaat Penelitian</w:t>
      </w:r>
      <w:r>
        <w:rPr>
          <w:rFonts w:ascii="Arial" w:hAnsi="Arial" w:cs="Arial"/>
          <w:lang w:val="id-ID"/>
        </w:rPr>
        <w:tab/>
        <w:t xml:space="preserve">     3</w:t>
      </w:r>
    </w:p>
    <w:p w:rsidR="001C4DE6" w:rsidRDefault="001C4DE6" w:rsidP="001C4DE6">
      <w:pPr>
        <w:pStyle w:val="ListParagraph"/>
        <w:tabs>
          <w:tab w:val="left" w:leader="dot" w:pos="7200"/>
        </w:tabs>
        <w:spacing w:line="360" w:lineRule="auto"/>
        <w:jc w:val="both"/>
        <w:rPr>
          <w:rFonts w:ascii="Arial" w:hAnsi="Arial" w:cs="Arial"/>
          <w:lang w:val="id-ID"/>
        </w:rPr>
      </w:pPr>
      <w:r>
        <w:rPr>
          <w:rFonts w:ascii="Arial" w:hAnsi="Arial" w:cs="Arial"/>
          <w:lang w:val="id-ID"/>
        </w:rPr>
        <w:t>D.1 Manfaat Bagi Karyawan</w:t>
      </w:r>
      <w:r>
        <w:rPr>
          <w:rFonts w:ascii="Arial" w:hAnsi="Arial" w:cs="Arial"/>
          <w:lang w:val="id-ID"/>
        </w:rPr>
        <w:tab/>
        <w:t xml:space="preserve">     3</w:t>
      </w:r>
    </w:p>
    <w:p w:rsidR="001C4DE6" w:rsidRDefault="001C4DE6" w:rsidP="001C4DE6">
      <w:pPr>
        <w:pStyle w:val="ListParagraph"/>
        <w:tabs>
          <w:tab w:val="left" w:leader="dot" w:pos="7200"/>
        </w:tabs>
        <w:spacing w:line="360" w:lineRule="auto"/>
        <w:jc w:val="both"/>
        <w:rPr>
          <w:rFonts w:ascii="Arial" w:hAnsi="Arial" w:cs="Arial"/>
          <w:lang w:val="id-ID"/>
        </w:rPr>
      </w:pPr>
      <w:r>
        <w:rPr>
          <w:rFonts w:ascii="Arial" w:hAnsi="Arial" w:cs="Arial"/>
          <w:lang w:val="id-ID"/>
        </w:rPr>
        <w:t>D.2 Manfaat Bagi Perusahaan</w:t>
      </w:r>
      <w:r>
        <w:rPr>
          <w:rFonts w:ascii="Arial" w:hAnsi="Arial" w:cs="Arial"/>
          <w:lang w:val="id-ID"/>
        </w:rPr>
        <w:tab/>
        <w:t xml:space="preserve">     3</w:t>
      </w:r>
    </w:p>
    <w:p w:rsidR="001C4DE6" w:rsidRDefault="001C4DE6" w:rsidP="001C4DE6">
      <w:pPr>
        <w:pStyle w:val="ListParagraph"/>
        <w:tabs>
          <w:tab w:val="left" w:leader="dot" w:pos="7200"/>
        </w:tabs>
        <w:spacing w:line="360" w:lineRule="auto"/>
        <w:jc w:val="both"/>
        <w:rPr>
          <w:rFonts w:ascii="Arial" w:hAnsi="Arial" w:cs="Arial"/>
          <w:lang w:val="id-ID"/>
        </w:rPr>
      </w:pPr>
      <w:r>
        <w:rPr>
          <w:rFonts w:ascii="Arial" w:hAnsi="Arial" w:cs="Arial"/>
          <w:lang w:val="id-ID"/>
        </w:rPr>
        <w:t>D.3 Manfaat Bagi Instansi Pendidikan</w:t>
      </w:r>
      <w:r>
        <w:rPr>
          <w:rFonts w:ascii="Arial" w:hAnsi="Arial" w:cs="Arial"/>
          <w:lang w:val="id-ID"/>
        </w:rPr>
        <w:tab/>
        <w:t xml:space="preserve">     3</w:t>
      </w:r>
    </w:p>
    <w:p w:rsidR="001C4DE6" w:rsidRPr="008E7161" w:rsidRDefault="001C4DE6" w:rsidP="001C4DE6">
      <w:pPr>
        <w:tabs>
          <w:tab w:val="left" w:leader="dot" w:pos="7200"/>
        </w:tabs>
        <w:spacing w:line="360" w:lineRule="auto"/>
        <w:jc w:val="both"/>
        <w:rPr>
          <w:rFonts w:ascii="Arial" w:hAnsi="Arial" w:cs="Arial"/>
          <w:b/>
          <w:sz w:val="24"/>
          <w:szCs w:val="24"/>
          <w:lang w:val="id-ID"/>
        </w:rPr>
      </w:pPr>
      <w:r w:rsidRPr="008E7161">
        <w:rPr>
          <w:rFonts w:ascii="Arial" w:hAnsi="Arial" w:cs="Arial"/>
          <w:b/>
          <w:sz w:val="24"/>
          <w:szCs w:val="24"/>
          <w:lang w:val="id-ID"/>
        </w:rPr>
        <w:t>BAB II TINJAUAN PUSTAKA</w:t>
      </w:r>
      <w:r w:rsidRPr="008E7161">
        <w:rPr>
          <w:rFonts w:ascii="Arial" w:hAnsi="Arial" w:cs="Arial"/>
          <w:b/>
          <w:sz w:val="24"/>
          <w:szCs w:val="24"/>
          <w:lang w:val="id-ID"/>
        </w:rPr>
        <w:tab/>
        <w:t xml:space="preserve">     </w:t>
      </w:r>
      <w:r>
        <w:rPr>
          <w:rFonts w:ascii="Arial" w:hAnsi="Arial" w:cs="Arial"/>
          <w:b/>
          <w:sz w:val="24"/>
          <w:szCs w:val="24"/>
          <w:lang w:val="id-ID"/>
        </w:rPr>
        <w:t>4</w:t>
      </w:r>
    </w:p>
    <w:p w:rsidR="001C4DE6" w:rsidRDefault="001C4DE6" w:rsidP="001C4DE6">
      <w:pPr>
        <w:pStyle w:val="ListParagraph"/>
        <w:numPr>
          <w:ilvl w:val="0"/>
          <w:numId w:val="3"/>
        </w:numPr>
        <w:tabs>
          <w:tab w:val="left" w:leader="dot" w:pos="7200"/>
        </w:tabs>
        <w:spacing w:line="360" w:lineRule="auto"/>
        <w:jc w:val="both"/>
        <w:rPr>
          <w:rFonts w:ascii="Arial" w:hAnsi="Arial" w:cs="Arial"/>
          <w:lang w:val="id-ID"/>
        </w:rPr>
      </w:pPr>
      <w:r>
        <w:rPr>
          <w:rFonts w:ascii="Arial" w:hAnsi="Arial" w:cs="Arial"/>
          <w:lang w:val="id-ID"/>
        </w:rPr>
        <w:t>Shift Kerja</w:t>
      </w:r>
      <w:r>
        <w:rPr>
          <w:rFonts w:ascii="Arial" w:hAnsi="Arial" w:cs="Arial"/>
          <w:lang w:val="id-ID"/>
        </w:rPr>
        <w:tab/>
        <w:t xml:space="preserve">     4</w:t>
      </w:r>
    </w:p>
    <w:p w:rsidR="001C4DE6" w:rsidRDefault="001C4DE6" w:rsidP="001C4DE6">
      <w:pPr>
        <w:pStyle w:val="ListParagraph"/>
        <w:tabs>
          <w:tab w:val="left" w:leader="dot" w:pos="7200"/>
        </w:tabs>
        <w:spacing w:line="360" w:lineRule="auto"/>
        <w:jc w:val="both"/>
        <w:rPr>
          <w:rFonts w:ascii="Arial" w:hAnsi="Arial" w:cs="Arial"/>
          <w:lang w:val="id-ID"/>
        </w:rPr>
      </w:pPr>
      <w:r>
        <w:rPr>
          <w:rFonts w:ascii="Arial" w:hAnsi="Arial" w:cs="Arial"/>
          <w:lang w:val="id-ID"/>
        </w:rPr>
        <w:t>A.1 Pengertian shift Kerja</w:t>
      </w:r>
      <w:r>
        <w:rPr>
          <w:rFonts w:ascii="Arial" w:hAnsi="Arial" w:cs="Arial"/>
          <w:lang w:val="id-ID"/>
        </w:rPr>
        <w:tab/>
        <w:t xml:space="preserve">     4</w:t>
      </w:r>
    </w:p>
    <w:p w:rsidR="001C4DE6" w:rsidRDefault="001C4DE6" w:rsidP="001C4DE6">
      <w:pPr>
        <w:pStyle w:val="ListParagraph"/>
        <w:tabs>
          <w:tab w:val="left" w:leader="dot" w:pos="7200"/>
        </w:tabs>
        <w:spacing w:line="360" w:lineRule="auto"/>
        <w:jc w:val="both"/>
        <w:rPr>
          <w:rFonts w:ascii="Arial" w:hAnsi="Arial" w:cs="Arial"/>
          <w:lang w:val="id-ID"/>
        </w:rPr>
      </w:pPr>
      <w:r>
        <w:rPr>
          <w:rFonts w:ascii="Arial" w:hAnsi="Arial" w:cs="Arial"/>
          <w:lang w:val="id-ID"/>
        </w:rPr>
        <w:t>A.2 Karakteristik dan Sistem Shift Kerja</w:t>
      </w:r>
      <w:r>
        <w:rPr>
          <w:rFonts w:ascii="Arial" w:hAnsi="Arial" w:cs="Arial"/>
          <w:lang w:val="id-ID"/>
        </w:rPr>
        <w:tab/>
        <w:t xml:space="preserve">     5</w:t>
      </w:r>
    </w:p>
    <w:p w:rsidR="001C4DE6" w:rsidRDefault="001C4DE6" w:rsidP="001C4DE6">
      <w:pPr>
        <w:pStyle w:val="ListParagraph"/>
        <w:tabs>
          <w:tab w:val="left" w:leader="dot" w:pos="7200"/>
        </w:tabs>
        <w:spacing w:line="360" w:lineRule="auto"/>
        <w:jc w:val="both"/>
        <w:rPr>
          <w:rFonts w:ascii="Arial" w:hAnsi="Arial" w:cs="Arial"/>
          <w:lang w:val="id-ID"/>
        </w:rPr>
      </w:pPr>
      <w:r>
        <w:rPr>
          <w:rFonts w:ascii="Arial" w:hAnsi="Arial" w:cs="Arial"/>
          <w:lang w:val="id-ID"/>
        </w:rPr>
        <w:t>A.3 Pembagian Waktu Sistem Shift Kerja</w:t>
      </w:r>
      <w:r>
        <w:rPr>
          <w:rFonts w:ascii="Arial" w:hAnsi="Arial" w:cs="Arial"/>
          <w:lang w:val="id-ID"/>
        </w:rPr>
        <w:tab/>
        <w:t xml:space="preserve">     5</w:t>
      </w:r>
    </w:p>
    <w:p w:rsidR="001C4DE6" w:rsidRDefault="001C4DE6" w:rsidP="001C4DE6">
      <w:pPr>
        <w:pStyle w:val="ListParagraph"/>
        <w:tabs>
          <w:tab w:val="left" w:leader="dot" w:pos="7200"/>
        </w:tabs>
        <w:spacing w:line="360" w:lineRule="auto"/>
        <w:jc w:val="both"/>
        <w:rPr>
          <w:rFonts w:ascii="Arial" w:hAnsi="Arial" w:cs="Arial"/>
          <w:lang w:val="id-ID"/>
        </w:rPr>
      </w:pPr>
      <w:r>
        <w:rPr>
          <w:rFonts w:ascii="Arial" w:hAnsi="Arial" w:cs="Arial"/>
          <w:lang w:val="id-ID"/>
        </w:rPr>
        <w:lastRenderedPageBreak/>
        <w:t>A.4 Efek S</w:t>
      </w:r>
      <w:r w:rsidRPr="00BF28F2">
        <w:rPr>
          <w:rFonts w:ascii="Arial" w:hAnsi="Arial" w:cs="Arial"/>
          <w:lang w:val="id-ID"/>
        </w:rPr>
        <w:t>hift Kerja</w:t>
      </w:r>
      <w:r>
        <w:rPr>
          <w:rFonts w:ascii="Arial" w:hAnsi="Arial" w:cs="Arial"/>
          <w:lang w:val="id-ID"/>
        </w:rPr>
        <w:tab/>
        <w:t xml:space="preserve">     6</w:t>
      </w:r>
    </w:p>
    <w:p w:rsidR="001C4DE6" w:rsidRDefault="001C4DE6" w:rsidP="001C4DE6">
      <w:pPr>
        <w:pStyle w:val="ListParagraph"/>
        <w:numPr>
          <w:ilvl w:val="0"/>
          <w:numId w:val="3"/>
        </w:numPr>
        <w:tabs>
          <w:tab w:val="left" w:leader="dot" w:pos="7200"/>
        </w:tabs>
        <w:spacing w:line="360" w:lineRule="auto"/>
        <w:jc w:val="both"/>
        <w:rPr>
          <w:rFonts w:ascii="Arial" w:hAnsi="Arial" w:cs="Arial"/>
          <w:lang w:val="id-ID"/>
        </w:rPr>
      </w:pPr>
      <w:r>
        <w:rPr>
          <w:rFonts w:ascii="Arial" w:hAnsi="Arial" w:cs="Arial"/>
          <w:lang w:val="id-ID"/>
        </w:rPr>
        <w:t>Kelelahan Kerja</w:t>
      </w:r>
      <w:r>
        <w:rPr>
          <w:rFonts w:ascii="Arial" w:hAnsi="Arial" w:cs="Arial"/>
          <w:lang w:val="id-ID"/>
        </w:rPr>
        <w:tab/>
        <w:t xml:space="preserve">     7</w:t>
      </w:r>
    </w:p>
    <w:p w:rsidR="001C4DE6" w:rsidRDefault="001C4DE6" w:rsidP="001C4DE6">
      <w:pPr>
        <w:pStyle w:val="ListParagraph"/>
        <w:tabs>
          <w:tab w:val="left" w:leader="dot" w:pos="7200"/>
        </w:tabs>
        <w:spacing w:line="360" w:lineRule="auto"/>
        <w:jc w:val="both"/>
        <w:rPr>
          <w:rFonts w:ascii="Arial" w:hAnsi="Arial" w:cs="Arial"/>
          <w:lang w:val="id-ID"/>
        </w:rPr>
      </w:pPr>
      <w:r>
        <w:rPr>
          <w:rFonts w:ascii="Arial" w:hAnsi="Arial" w:cs="Arial"/>
          <w:lang w:val="id-ID"/>
        </w:rPr>
        <w:t>B.1 Defenisi Kelelahan</w:t>
      </w:r>
      <w:r>
        <w:rPr>
          <w:rFonts w:ascii="Arial" w:hAnsi="Arial" w:cs="Arial"/>
          <w:lang w:val="id-ID"/>
        </w:rPr>
        <w:tab/>
        <w:t xml:space="preserve">     7</w:t>
      </w:r>
    </w:p>
    <w:p w:rsidR="001C4DE6" w:rsidRDefault="001C4DE6" w:rsidP="001C4DE6">
      <w:pPr>
        <w:pStyle w:val="ListParagraph"/>
        <w:tabs>
          <w:tab w:val="left" w:leader="dot" w:pos="7200"/>
        </w:tabs>
        <w:spacing w:line="360" w:lineRule="auto"/>
        <w:jc w:val="both"/>
        <w:rPr>
          <w:rFonts w:ascii="Arial" w:hAnsi="Arial" w:cs="Arial"/>
          <w:lang w:val="id-ID"/>
        </w:rPr>
      </w:pPr>
      <w:r>
        <w:rPr>
          <w:rFonts w:ascii="Arial" w:hAnsi="Arial" w:cs="Arial"/>
          <w:lang w:val="id-ID"/>
        </w:rPr>
        <w:t>B.2 Gejala Kelelahan</w:t>
      </w:r>
      <w:r>
        <w:rPr>
          <w:rFonts w:ascii="Arial" w:hAnsi="Arial" w:cs="Arial"/>
          <w:lang w:val="id-ID"/>
        </w:rPr>
        <w:tab/>
        <w:t xml:space="preserve">     7</w:t>
      </w:r>
    </w:p>
    <w:p w:rsidR="001C4DE6" w:rsidRDefault="001C4DE6" w:rsidP="001C4DE6">
      <w:pPr>
        <w:pStyle w:val="ListParagraph"/>
        <w:tabs>
          <w:tab w:val="left" w:leader="dot" w:pos="7200"/>
        </w:tabs>
        <w:spacing w:line="360" w:lineRule="auto"/>
        <w:jc w:val="both"/>
        <w:rPr>
          <w:rFonts w:ascii="Arial" w:hAnsi="Arial" w:cs="Arial"/>
          <w:lang w:val="id-ID"/>
        </w:rPr>
      </w:pPr>
      <w:r>
        <w:rPr>
          <w:rFonts w:ascii="Arial" w:hAnsi="Arial" w:cs="Arial"/>
          <w:lang w:val="id-ID"/>
        </w:rPr>
        <w:t>B.3 Mekanisme Kelelahan</w:t>
      </w:r>
      <w:r>
        <w:rPr>
          <w:rFonts w:ascii="Arial" w:hAnsi="Arial" w:cs="Arial"/>
          <w:lang w:val="id-ID"/>
        </w:rPr>
        <w:tab/>
        <w:t xml:space="preserve">     8</w:t>
      </w:r>
    </w:p>
    <w:p w:rsidR="001C4DE6" w:rsidRDefault="001C4DE6" w:rsidP="001C4DE6">
      <w:pPr>
        <w:pStyle w:val="ListParagraph"/>
        <w:tabs>
          <w:tab w:val="left" w:leader="dot" w:pos="7200"/>
        </w:tabs>
        <w:spacing w:line="360" w:lineRule="auto"/>
        <w:jc w:val="both"/>
        <w:rPr>
          <w:rFonts w:ascii="Arial" w:hAnsi="Arial" w:cs="Arial"/>
          <w:lang w:val="id-ID"/>
        </w:rPr>
      </w:pPr>
      <w:r>
        <w:rPr>
          <w:rFonts w:ascii="Arial" w:hAnsi="Arial" w:cs="Arial"/>
          <w:lang w:val="id-ID"/>
        </w:rPr>
        <w:t>B.4 Dampak Kelelahan</w:t>
      </w:r>
      <w:r>
        <w:rPr>
          <w:rFonts w:ascii="Arial" w:hAnsi="Arial" w:cs="Arial"/>
          <w:lang w:val="id-ID"/>
        </w:rPr>
        <w:tab/>
        <w:t xml:space="preserve">     9</w:t>
      </w:r>
    </w:p>
    <w:p w:rsidR="001C4DE6" w:rsidRDefault="001C4DE6" w:rsidP="001C4DE6">
      <w:pPr>
        <w:pStyle w:val="ListParagraph"/>
        <w:tabs>
          <w:tab w:val="left" w:leader="dot" w:pos="7200"/>
        </w:tabs>
        <w:spacing w:line="360" w:lineRule="auto"/>
        <w:jc w:val="both"/>
        <w:rPr>
          <w:rFonts w:ascii="Arial" w:hAnsi="Arial" w:cs="Arial"/>
          <w:lang w:val="id-ID"/>
        </w:rPr>
      </w:pPr>
      <w:r>
        <w:rPr>
          <w:rFonts w:ascii="Arial" w:hAnsi="Arial" w:cs="Arial"/>
          <w:lang w:val="id-ID"/>
        </w:rPr>
        <w:t>B.5 Faktor-faktor yang Berhubungan Dengan Kelelahan</w:t>
      </w:r>
      <w:r>
        <w:rPr>
          <w:rFonts w:ascii="Arial" w:hAnsi="Arial" w:cs="Arial"/>
          <w:lang w:val="id-ID"/>
        </w:rPr>
        <w:tab/>
        <w:t xml:space="preserve">     9</w:t>
      </w:r>
    </w:p>
    <w:p w:rsidR="001C4DE6" w:rsidRDefault="001C4DE6" w:rsidP="001C4DE6">
      <w:pPr>
        <w:pStyle w:val="ListParagraph"/>
        <w:tabs>
          <w:tab w:val="left" w:leader="dot" w:pos="7200"/>
        </w:tabs>
        <w:spacing w:line="360" w:lineRule="auto"/>
        <w:jc w:val="both"/>
        <w:rPr>
          <w:rFonts w:ascii="Arial" w:hAnsi="Arial" w:cs="Arial"/>
          <w:lang w:val="id-ID"/>
        </w:rPr>
      </w:pPr>
      <w:r>
        <w:rPr>
          <w:rFonts w:ascii="Arial" w:hAnsi="Arial" w:cs="Arial"/>
          <w:lang w:val="id-ID"/>
        </w:rPr>
        <w:t xml:space="preserve">B.6 Pengukuran Kelelahan Kerja </w:t>
      </w:r>
      <w:r>
        <w:rPr>
          <w:rFonts w:ascii="Arial" w:hAnsi="Arial" w:cs="Arial"/>
          <w:lang w:val="id-ID"/>
        </w:rPr>
        <w:tab/>
        <w:t xml:space="preserve">     10</w:t>
      </w:r>
    </w:p>
    <w:p w:rsidR="001C4DE6" w:rsidRDefault="001C4DE6" w:rsidP="001C4DE6">
      <w:pPr>
        <w:pStyle w:val="ListParagraph"/>
        <w:numPr>
          <w:ilvl w:val="0"/>
          <w:numId w:val="3"/>
        </w:numPr>
        <w:tabs>
          <w:tab w:val="left" w:leader="dot" w:pos="7200"/>
        </w:tabs>
        <w:spacing w:line="360" w:lineRule="auto"/>
        <w:jc w:val="both"/>
        <w:rPr>
          <w:rFonts w:ascii="Arial" w:hAnsi="Arial" w:cs="Arial"/>
          <w:lang w:val="id-ID"/>
        </w:rPr>
      </w:pPr>
      <w:r>
        <w:rPr>
          <w:rFonts w:ascii="Arial" w:hAnsi="Arial" w:cs="Arial"/>
          <w:lang w:val="id-ID"/>
        </w:rPr>
        <w:t>Kerangka Teori</w:t>
      </w:r>
      <w:r>
        <w:rPr>
          <w:rFonts w:ascii="Arial" w:hAnsi="Arial" w:cs="Arial"/>
          <w:lang w:val="id-ID"/>
        </w:rPr>
        <w:tab/>
        <w:t xml:space="preserve">     13</w:t>
      </w:r>
    </w:p>
    <w:p w:rsidR="001C4DE6" w:rsidRDefault="001C4DE6" w:rsidP="001C4DE6">
      <w:pPr>
        <w:pStyle w:val="ListParagraph"/>
        <w:numPr>
          <w:ilvl w:val="0"/>
          <w:numId w:val="3"/>
        </w:numPr>
        <w:tabs>
          <w:tab w:val="left" w:leader="dot" w:pos="7200"/>
        </w:tabs>
        <w:spacing w:line="360" w:lineRule="auto"/>
        <w:jc w:val="both"/>
        <w:rPr>
          <w:rFonts w:ascii="Arial" w:hAnsi="Arial" w:cs="Arial"/>
          <w:lang w:val="id-ID"/>
        </w:rPr>
      </w:pPr>
      <w:r>
        <w:rPr>
          <w:rFonts w:ascii="Arial" w:hAnsi="Arial" w:cs="Arial"/>
          <w:lang w:val="id-ID"/>
        </w:rPr>
        <w:t>Kerangka Konsep</w:t>
      </w:r>
      <w:r>
        <w:rPr>
          <w:rFonts w:ascii="Arial" w:hAnsi="Arial" w:cs="Arial"/>
          <w:lang w:val="id-ID"/>
        </w:rPr>
        <w:tab/>
        <w:t xml:space="preserve">     13</w:t>
      </w:r>
    </w:p>
    <w:p w:rsidR="001C4DE6" w:rsidRDefault="001C4DE6" w:rsidP="001C4DE6">
      <w:pPr>
        <w:pStyle w:val="ListParagraph"/>
        <w:numPr>
          <w:ilvl w:val="0"/>
          <w:numId w:val="3"/>
        </w:numPr>
        <w:tabs>
          <w:tab w:val="left" w:leader="dot" w:pos="7200"/>
        </w:tabs>
        <w:spacing w:line="360" w:lineRule="auto"/>
        <w:jc w:val="both"/>
        <w:rPr>
          <w:rFonts w:ascii="Arial" w:hAnsi="Arial" w:cs="Arial"/>
          <w:lang w:val="id-ID"/>
        </w:rPr>
      </w:pPr>
      <w:r>
        <w:rPr>
          <w:rFonts w:ascii="Arial" w:hAnsi="Arial" w:cs="Arial"/>
          <w:lang w:val="id-ID"/>
        </w:rPr>
        <w:t>Defenisi Operasional dan Aspek Pengukuran</w:t>
      </w:r>
      <w:r>
        <w:rPr>
          <w:rFonts w:ascii="Arial" w:hAnsi="Arial" w:cs="Arial"/>
          <w:lang w:val="id-ID"/>
        </w:rPr>
        <w:tab/>
        <w:t xml:space="preserve">     14</w:t>
      </w:r>
    </w:p>
    <w:p w:rsidR="001C4DE6" w:rsidRDefault="001C4DE6" w:rsidP="001C4DE6">
      <w:pPr>
        <w:pStyle w:val="ListParagraph"/>
        <w:numPr>
          <w:ilvl w:val="0"/>
          <w:numId w:val="3"/>
        </w:numPr>
        <w:tabs>
          <w:tab w:val="left" w:leader="dot" w:pos="7200"/>
        </w:tabs>
        <w:spacing w:line="360" w:lineRule="auto"/>
        <w:jc w:val="both"/>
        <w:rPr>
          <w:rFonts w:ascii="Arial" w:hAnsi="Arial" w:cs="Arial"/>
          <w:lang w:val="id-ID"/>
        </w:rPr>
      </w:pPr>
      <w:r>
        <w:rPr>
          <w:rFonts w:ascii="Arial" w:hAnsi="Arial" w:cs="Arial"/>
          <w:lang w:val="id-ID"/>
        </w:rPr>
        <w:t>Hipotesis</w:t>
      </w:r>
      <w:r>
        <w:rPr>
          <w:rFonts w:ascii="Arial" w:hAnsi="Arial" w:cs="Arial"/>
          <w:lang w:val="id-ID"/>
        </w:rPr>
        <w:tab/>
        <w:t xml:space="preserve">     14</w:t>
      </w:r>
    </w:p>
    <w:p w:rsidR="001C4DE6" w:rsidRPr="008E7161" w:rsidRDefault="001C4DE6" w:rsidP="001C4DE6">
      <w:pPr>
        <w:tabs>
          <w:tab w:val="left" w:leader="dot" w:pos="7200"/>
        </w:tabs>
        <w:spacing w:line="360" w:lineRule="auto"/>
        <w:jc w:val="both"/>
        <w:rPr>
          <w:rFonts w:ascii="Arial" w:hAnsi="Arial" w:cs="Arial"/>
          <w:b/>
          <w:sz w:val="24"/>
          <w:szCs w:val="24"/>
          <w:lang w:val="id-ID"/>
        </w:rPr>
      </w:pPr>
      <w:r>
        <w:rPr>
          <w:rFonts w:ascii="Arial" w:hAnsi="Arial" w:cs="Arial"/>
          <w:b/>
          <w:sz w:val="24"/>
          <w:szCs w:val="24"/>
          <w:lang w:val="id-ID"/>
        </w:rPr>
        <w:t>BAB III METODE</w:t>
      </w:r>
      <w:r w:rsidRPr="008E7161">
        <w:rPr>
          <w:rFonts w:ascii="Arial" w:hAnsi="Arial" w:cs="Arial"/>
          <w:b/>
          <w:sz w:val="24"/>
          <w:szCs w:val="24"/>
          <w:lang w:val="id-ID"/>
        </w:rPr>
        <w:t xml:space="preserve"> PENELITIAN</w:t>
      </w:r>
      <w:r w:rsidRPr="008E7161">
        <w:rPr>
          <w:rFonts w:ascii="Arial" w:hAnsi="Arial" w:cs="Arial"/>
          <w:b/>
          <w:sz w:val="24"/>
          <w:szCs w:val="24"/>
          <w:lang w:val="id-ID"/>
        </w:rPr>
        <w:tab/>
        <w:t xml:space="preserve">     </w:t>
      </w:r>
      <w:r>
        <w:rPr>
          <w:rFonts w:ascii="Arial" w:hAnsi="Arial" w:cs="Arial"/>
          <w:b/>
          <w:sz w:val="24"/>
          <w:szCs w:val="24"/>
          <w:lang w:val="id-ID"/>
        </w:rPr>
        <w:t>15</w:t>
      </w:r>
    </w:p>
    <w:p w:rsidR="001C4DE6" w:rsidRDefault="001C4DE6" w:rsidP="001C4DE6">
      <w:pPr>
        <w:pStyle w:val="ListParagraph"/>
        <w:numPr>
          <w:ilvl w:val="0"/>
          <w:numId w:val="4"/>
        </w:numPr>
        <w:tabs>
          <w:tab w:val="left" w:leader="dot" w:pos="7200"/>
        </w:tabs>
        <w:spacing w:line="360" w:lineRule="auto"/>
        <w:jc w:val="both"/>
        <w:rPr>
          <w:rFonts w:ascii="Arial" w:hAnsi="Arial" w:cs="Arial"/>
          <w:lang w:val="id-ID"/>
        </w:rPr>
      </w:pPr>
      <w:r>
        <w:rPr>
          <w:rFonts w:ascii="Arial" w:hAnsi="Arial" w:cs="Arial"/>
          <w:lang w:val="id-ID"/>
        </w:rPr>
        <w:t>Jenis dan Desain Penelitian</w:t>
      </w:r>
      <w:r>
        <w:rPr>
          <w:rFonts w:ascii="Arial" w:hAnsi="Arial" w:cs="Arial"/>
          <w:lang w:val="id-ID"/>
        </w:rPr>
        <w:tab/>
        <w:t xml:space="preserve">     15</w:t>
      </w:r>
    </w:p>
    <w:p w:rsidR="001C4DE6" w:rsidRDefault="001C4DE6" w:rsidP="001C4DE6">
      <w:pPr>
        <w:pStyle w:val="ListParagraph"/>
        <w:numPr>
          <w:ilvl w:val="0"/>
          <w:numId w:val="4"/>
        </w:numPr>
        <w:tabs>
          <w:tab w:val="left" w:leader="dot" w:pos="7200"/>
        </w:tabs>
        <w:spacing w:line="360" w:lineRule="auto"/>
        <w:jc w:val="both"/>
        <w:rPr>
          <w:rFonts w:ascii="Arial" w:hAnsi="Arial" w:cs="Arial"/>
          <w:lang w:val="id-ID"/>
        </w:rPr>
      </w:pPr>
      <w:r>
        <w:rPr>
          <w:rFonts w:ascii="Arial" w:hAnsi="Arial" w:cs="Arial"/>
          <w:lang w:val="id-ID"/>
        </w:rPr>
        <w:t>Lokasi dan Waktu Penelitian</w:t>
      </w:r>
      <w:r>
        <w:rPr>
          <w:rFonts w:ascii="Arial" w:hAnsi="Arial" w:cs="Arial"/>
          <w:lang w:val="id-ID"/>
        </w:rPr>
        <w:tab/>
        <w:t xml:space="preserve">     15</w:t>
      </w:r>
    </w:p>
    <w:p w:rsidR="001C4DE6" w:rsidRDefault="001C4DE6" w:rsidP="001C4DE6">
      <w:pPr>
        <w:pStyle w:val="ListParagraph"/>
        <w:numPr>
          <w:ilvl w:val="0"/>
          <w:numId w:val="4"/>
        </w:numPr>
        <w:tabs>
          <w:tab w:val="left" w:leader="dot" w:pos="7200"/>
        </w:tabs>
        <w:spacing w:line="360" w:lineRule="auto"/>
        <w:jc w:val="both"/>
        <w:rPr>
          <w:rFonts w:ascii="Arial" w:hAnsi="Arial" w:cs="Arial"/>
          <w:lang w:val="id-ID"/>
        </w:rPr>
      </w:pPr>
      <w:r>
        <w:rPr>
          <w:rFonts w:ascii="Arial" w:hAnsi="Arial" w:cs="Arial"/>
          <w:lang w:val="id-ID"/>
        </w:rPr>
        <w:t>Populasi dan Sampel</w:t>
      </w:r>
      <w:r>
        <w:rPr>
          <w:rFonts w:ascii="Arial" w:hAnsi="Arial" w:cs="Arial"/>
          <w:lang w:val="id-ID"/>
        </w:rPr>
        <w:tab/>
        <w:t xml:space="preserve">     15</w:t>
      </w:r>
    </w:p>
    <w:p w:rsidR="001C4DE6" w:rsidRDefault="001C4DE6" w:rsidP="001C4DE6">
      <w:pPr>
        <w:pStyle w:val="ListParagraph"/>
        <w:tabs>
          <w:tab w:val="left" w:leader="dot" w:pos="7200"/>
        </w:tabs>
        <w:spacing w:line="360" w:lineRule="auto"/>
        <w:ind w:left="1080"/>
        <w:jc w:val="both"/>
        <w:rPr>
          <w:rFonts w:ascii="Arial" w:hAnsi="Arial" w:cs="Arial"/>
          <w:lang w:val="id-ID"/>
        </w:rPr>
      </w:pPr>
      <w:r>
        <w:rPr>
          <w:rFonts w:ascii="Arial" w:hAnsi="Arial" w:cs="Arial"/>
          <w:lang w:val="id-ID"/>
        </w:rPr>
        <w:t>C.1 Populasi</w:t>
      </w:r>
      <w:r>
        <w:rPr>
          <w:rFonts w:ascii="Arial" w:hAnsi="Arial" w:cs="Arial"/>
          <w:lang w:val="id-ID"/>
        </w:rPr>
        <w:tab/>
        <w:t xml:space="preserve">     15</w:t>
      </w:r>
    </w:p>
    <w:p w:rsidR="001C4DE6" w:rsidRDefault="001C4DE6" w:rsidP="001C4DE6">
      <w:pPr>
        <w:pStyle w:val="ListParagraph"/>
        <w:tabs>
          <w:tab w:val="left" w:leader="dot" w:pos="7200"/>
        </w:tabs>
        <w:spacing w:line="360" w:lineRule="auto"/>
        <w:ind w:left="1080"/>
        <w:jc w:val="both"/>
        <w:rPr>
          <w:rFonts w:ascii="Arial" w:hAnsi="Arial" w:cs="Arial"/>
          <w:lang w:val="id-ID"/>
        </w:rPr>
      </w:pPr>
      <w:r>
        <w:rPr>
          <w:rFonts w:ascii="Arial" w:hAnsi="Arial" w:cs="Arial"/>
          <w:lang w:val="id-ID"/>
        </w:rPr>
        <w:t>C.2 Sampel</w:t>
      </w:r>
      <w:r>
        <w:rPr>
          <w:rFonts w:ascii="Arial" w:hAnsi="Arial" w:cs="Arial"/>
          <w:lang w:val="id-ID"/>
        </w:rPr>
        <w:tab/>
        <w:t xml:space="preserve">     15</w:t>
      </w:r>
    </w:p>
    <w:p w:rsidR="001C4DE6" w:rsidRDefault="001C4DE6" w:rsidP="001C4DE6">
      <w:pPr>
        <w:pStyle w:val="ListParagraph"/>
        <w:numPr>
          <w:ilvl w:val="0"/>
          <w:numId w:val="4"/>
        </w:numPr>
        <w:tabs>
          <w:tab w:val="left" w:leader="dot" w:pos="7200"/>
        </w:tabs>
        <w:spacing w:line="360" w:lineRule="auto"/>
        <w:jc w:val="both"/>
        <w:rPr>
          <w:rFonts w:ascii="Arial" w:hAnsi="Arial" w:cs="Arial"/>
          <w:lang w:val="id-ID"/>
        </w:rPr>
      </w:pPr>
      <w:r>
        <w:rPr>
          <w:rFonts w:ascii="Arial" w:hAnsi="Arial" w:cs="Arial"/>
          <w:lang w:val="id-ID"/>
        </w:rPr>
        <w:t>Teknik Pengumpulan Data</w:t>
      </w:r>
      <w:r>
        <w:rPr>
          <w:rFonts w:ascii="Arial" w:hAnsi="Arial" w:cs="Arial"/>
          <w:lang w:val="id-ID"/>
        </w:rPr>
        <w:tab/>
        <w:t xml:space="preserve">     16</w:t>
      </w:r>
    </w:p>
    <w:p w:rsidR="001C4DE6" w:rsidRDefault="001C4DE6" w:rsidP="001C4DE6">
      <w:pPr>
        <w:pStyle w:val="ListParagraph"/>
        <w:tabs>
          <w:tab w:val="left" w:leader="dot" w:pos="7200"/>
        </w:tabs>
        <w:spacing w:line="360" w:lineRule="auto"/>
        <w:ind w:left="1080"/>
        <w:jc w:val="both"/>
        <w:rPr>
          <w:rFonts w:ascii="Arial" w:hAnsi="Arial" w:cs="Arial"/>
          <w:lang w:val="id-ID"/>
        </w:rPr>
      </w:pPr>
      <w:r>
        <w:rPr>
          <w:rFonts w:ascii="Arial" w:hAnsi="Arial" w:cs="Arial"/>
          <w:lang w:val="id-ID"/>
        </w:rPr>
        <w:t>D.1 Data Primer</w:t>
      </w:r>
      <w:r>
        <w:rPr>
          <w:rFonts w:ascii="Arial" w:hAnsi="Arial" w:cs="Arial"/>
          <w:lang w:val="id-ID"/>
        </w:rPr>
        <w:tab/>
        <w:t xml:space="preserve">     16</w:t>
      </w:r>
    </w:p>
    <w:p w:rsidR="001C4DE6" w:rsidRDefault="001C4DE6" w:rsidP="001C4DE6">
      <w:pPr>
        <w:pStyle w:val="ListParagraph"/>
        <w:tabs>
          <w:tab w:val="left" w:leader="dot" w:pos="7200"/>
        </w:tabs>
        <w:spacing w:line="360" w:lineRule="auto"/>
        <w:ind w:left="1080"/>
        <w:jc w:val="both"/>
        <w:rPr>
          <w:rFonts w:ascii="Arial" w:hAnsi="Arial" w:cs="Arial"/>
          <w:lang w:val="id-ID"/>
        </w:rPr>
      </w:pPr>
      <w:r>
        <w:rPr>
          <w:rFonts w:ascii="Arial" w:hAnsi="Arial" w:cs="Arial"/>
          <w:lang w:val="id-ID"/>
        </w:rPr>
        <w:t>D.2 Data Sekunder</w:t>
      </w:r>
      <w:r>
        <w:rPr>
          <w:rFonts w:ascii="Arial" w:hAnsi="Arial" w:cs="Arial"/>
          <w:lang w:val="id-ID"/>
        </w:rPr>
        <w:tab/>
        <w:t xml:space="preserve">     16</w:t>
      </w:r>
    </w:p>
    <w:p w:rsidR="001C4DE6" w:rsidRDefault="001C4DE6" w:rsidP="001C4DE6">
      <w:pPr>
        <w:pStyle w:val="ListParagraph"/>
        <w:numPr>
          <w:ilvl w:val="0"/>
          <w:numId w:val="4"/>
        </w:numPr>
        <w:tabs>
          <w:tab w:val="left" w:leader="dot" w:pos="7200"/>
        </w:tabs>
        <w:spacing w:line="360" w:lineRule="auto"/>
        <w:jc w:val="both"/>
        <w:rPr>
          <w:rFonts w:ascii="Arial" w:hAnsi="Arial" w:cs="Arial"/>
          <w:lang w:val="id-ID"/>
        </w:rPr>
      </w:pPr>
      <w:r>
        <w:rPr>
          <w:rFonts w:ascii="Arial" w:hAnsi="Arial" w:cs="Arial"/>
          <w:lang w:val="id-ID"/>
        </w:rPr>
        <w:t>Teknik Pengolahan Data</w:t>
      </w:r>
      <w:r>
        <w:rPr>
          <w:rFonts w:ascii="Arial" w:hAnsi="Arial" w:cs="Arial"/>
          <w:lang w:val="id-ID"/>
        </w:rPr>
        <w:tab/>
        <w:t xml:space="preserve">     16</w:t>
      </w:r>
    </w:p>
    <w:p w:rsidR="001C4DE6" w:rsidRDefault="001C4DE6" w:rsidP="001C4DE6">
      <w:pPr>
        <w:pStyle w:val="ListParagraph"/>
        <w:tabs>
          <w:tab w:val="left" w:leader="dot" w:pos="7200"/>
        </w:tabs>
        <w:spacing w:line="360" w:lineRule="auto"/>
        <w:ind w:left="1080"/>
        <w:jc w:val="both"/>
        <w:rPr>
          <w:rFonts w:ascii="Arial" w:hAnsi="Arial" w:cs="Arial"/>
          <w:lang w:val="id-ID"/>
        </w:rPr>
      </w:pPr>
      <w:r>
        <w:rPr>
          <w:rFonts w:ascii="Arial" w:hAnsi="Arial" w:cs="Arial"/>
          <w:lang w:val="id-ID"/>
        </w:rPr>
        <w:t>E.1 Editing</w:t>
      </w:r>
      <w:r>
        <w:rPr>
          <w:rFonts w:ascii="Arial" w:hAnsi="Arial" w:cs="Arial"/>
          <w:lang w:val="id-ID"/>
        </w:rPr>
        <w:tab/>
        <w:t xml:space="preserve">     16</w:t>
      </w:r>
    </w:p>
    <w:p w:rsidR="001C4DE6" w:rsidRDefault="001C4DE6" w:rsidP="001C4DE6">
      <w:pPr>
        <w:pStyle w:val="ListParagraph"/>
        <w:tabs>
          <w:tab w:val="left" w:leader="dot" w:pos="7200"/>
        </w:tabs>
        <w:spacing w:line="360" w:lineRule="auto"/>
        <w:ind w:left="1080"/>
        <w:jc w:val="both"/>
        <w:rPr>
          <w:rFonts w:ascii="Arial" w:hAnsi="Arial" w:cs="Arial"/>
          <w:lang w:val="id-ID"/>
        </w:rPr>
      </w:pPr>
      <w:r>
        <w:rPr>
          <w:rFonts w:ascii="Arial" w:hAnsi="Arial" w:cs="Arial"/>
          <w:lang w:val="id-ID"/>
        </w:rPr>
        <w:t>E.2 Coding</w:t>
      </w:r>
      <w:r>
        <w:rPr>
          <w:rFonts w:ascii="Arial" w:hAnsi="Arial" w:cs="Arial"/>
          <w:lang w:val="id-ID"/>
        </w:rPr>
        <w:tab/>
        <w:t xml:space="preserve">     16</w:t>
      </w:r>
    </w:p>
    <w:p w:rsidR="001C4DE6" w:rsidRDefault="001C4DE6" w:rsidP="001C4DE6">
      <w:pPr>
        <w:pStyle w:val="ListParagraph"/>
        <w:tabs>
          <w:tab w:val="left" w:leader="dot" w:pos="7200"/>
        </w:tabs>
        <w:spacing w:line="360" w:lineRule="auto"/>
        <w:ind w:left="1080"/>
        <w:jc w:val="both"/>
        <w:rPr>
          <w:rFonts w:ascii="Arial" w:hAnsi="Arial" w:cs="Arial"/>
          <w:lang w:val="id-ID"/>
        </w:rPr>
      </w:pPr>
      <w:r>
        <w:rPr>
          <w:rFonts w:ascii="Arial" w:hAnsi="Arial" w:cs="Arial"/>
          <w:lang w:val="id-ID"/>
        </w:rPr>
        <w:t>E.3 Data Entry</w:t>
      </w:r>
      <w:r>
        <w:rPr>
          <w:rFonts w:ascii="Arial" w:hAnsi="Arial" w:cs="Arial"/>
          <w:lang w:val="id-ID"/>
        </w:rPr>
        <w:tab/>
        <w:t xml:space="preserve">     16</w:t>
      </w:r>
    </w:p>
    <w:p w:rsidR="001C4DE6" w:rsidRDefault="001C4DE6" w:rsidP="001C4DE6">
      <w:pPr>
        <w:pStyle w:val="ListParagraph"/>
        <w:tabs>
          <w:tab w:val="left" w:leader="dot" w:pos="7200"/>
        </w:tabs>
        <w:spacing w:line="360" w:lineRule="auto"/>
        <w:ind w:left="1080"/>
        <w:jc w:val="both"/>
        <w:rPr>
          <w:rFonts w:ascii="Arial" w:hAnsi="Arial" w:cs="Arial"/>
          <w:lang w:val="id-ID"/>
        </w:rPr>
      </w:pPr>
      <w:r>
        <w:rPr>
          <w:rFonts w:ascii="Arial" w:hAnsi="Arial" w:cs="Arial"/>
          <w:lang w:val="id-ID"/>
        </w:rPr>
        <w:t>E.4 Cleaning</w:t>
      </w:r>
      <w:r>
        <w:rPr>
          <w:rFonts w:ascii="Arial" w:hAnsi="Arial" w:cs="Arial"/>
          <w:lang w:val="id-ID"/>
        </w:rPr>
        <w:tab/>
        <w:t xml:space="preserve">     17</w:t>
      </w:r>
    </w:p>
    <w:p w:rsidR="001C4DE6" w:rsidRDefault="001C4DE6" w:rsidP="001C4DE6">
      <w:pPr>
        <w:pStyle w:val="ListParagraph"/>
        <w:numPr>
          <w:ilvl w:val="0"/>
          <w:numId w:val="4"/>
        </w:numPr>
        <w:tabs>
          <w:tab w:val="left" w:leader="dot" w:pos="7200"/>
        </w:tabs>
        <w:spacing w:line="360" w:lineRule="auto"/>
        <w:jc w:val="both"/>
        <w:rPr>
          <w:rFonts w:ascii="Arial" w:hAnsi="Arial" w:cs="Arial"/>
          <w:lang w:val="id-ID"/>
        </w:rPr>
      </w:pPr>
      <w:r>
        <w:rPr>
          <w:rFonts w:ascii="Arial" w:hAnsi="Arial" w:cs="Arial"/>
          <w:lang w:val="id-ID"/>
        </w:rPr>
        <w:t>Analisa Data</w:t>
      </w:r>
      <w:r>
        <w:rPr>
          <w:rFonts w:ascii="Arial" w:hAnsi="Arial" w:cs="Arial"/>
          <w:lang w:val="id-ID"/>
        </w:rPr>
        <w:tab/>
        <w:t xml:space="preserve">     17</w:t>
      </w:r>
    </w:p>
    <w:p w:rsidR="001C4DE6" w:rsidRDefault="001C4DE6" w:rsidP="001C4DE6">
      <w:pPr>
        <w:tabs>
          <w:tab w:val="left" w:leader="dot" w:pos="7200"/>
        </w:tabs>
        <w:spacing w:line="360" w:lineRule="auto"/>
        <w:jc w:val="both"/>
        <w:rPr>
          <w:rFonts w:ascii="Arial" w:hAnsi="Arial" w:cs="Arial"/>
          <w:b/>
          <w:lang w:val="id-ID"/>
        </w:rPr>
      </w:pPr>
      <w:r>
        <w:rPr>
          <w:rFonts w:ascii="Arial" w:hAnsi="Arial" w:cs="Arial"/>
          <w:b/>
          <w:lang w:val="id-ID"/>
        </w:rPr>
        <w:t>BAB IV HASIL DAN PEMBAHASAN</w:t>
      </w:r>
      <w:r>
        <w:rPr>
          <w:rFonts w:ascii="Arial" w:hAnsi="Arial" w:cs="Arial"/>
          <w:b/>
          <w:lang w:val="id-ID"/>
        </w:rPr>
        <w:tab/>
        <w:t xml:space="preserve">     18</w:t>
      </w:r>
    </w:p>
    <w:p w:rsidR="001C4DE6" w:rsidRDefault="001C4DE6" w:rsidP="001C4DE6">
      <w:pPr>
        <w:pStyle w:val="ListParagraph"/>
        <w:numPr>
          <w:ilvl w:val="0"/>
          <w:numId w:val="5"/>
        </w:numPr>
        <w:tabs>
          <w:tab w:val="left" w:leader="dot" w:pos="7200"/>
        </w:tabs>
        <w:spacing w:line="360" w:lineRule="auto"/>
        <w:jc w:val="both"/>
        <w:rPr>
          <w:rFonts w:ascii="Arial" w:hAnsi="Arial" w:cs="Arial"/>
          <w:lang w:val="id-ID"/>
        </w:rPr>
      </w:pPr>
      <w:r>
        <w:rPr>
          <w:rFonts w:ascii="Arial" w:hAnsi="Arial" w:cs="Arial"/>
          <w:lang w:val="id-ID"/>
        </w:rPr>
        <w:t>Hasil Penelitian</w:t>
      </w:r>
      <w:r>
        <w:rPr>
          <w:rFonts w:ascii="Arial" w:hAnsi="Arial" w:cs="Arial"/>
          <w:lang w:val="id-ID"/>
        </w:rPr>
        <w:tab/>
        <w:t xml:space="preserve">     18</w:t>
      </w:r>
    </w:p>
    <w:p w:rsidR="001C4DE6" w:rsidRDefault="001C4DE6" w:rsidP="001C4DE6">
      <w:pPr>
        <w:pStyle w:val="ListParagraph"/>
        <w:tabs>
          <w:tab w:val="left" w:leader="dot" w:pos="7200"/>
        </w:tabs>
        <w:spacing w:line="360" w:lineRule="auto"/>
        <w:ind w:left="1080"/>
        <w:jc w:val="both"/>
        <w:rPr>
          <w:rFonts w:ascii="Arial" w:hAnsi="Arial" w:cs="Arial"/>
          <w:lang w:val="id-ID"/>
        </w:rPr>
      </w:pPr>
      <w:r>
        <w:rPr>
          <w:rFonts w:ascii="Arial" w:hAnsi="Arial" w:cs="Arial"/>
          <w:lang w:val="id-ID"/>
        </w:rPr>
        <w:lastRenderedPageBreak/>
        <w:t>A.1 Gambaran Umum Lokasi Penelitian</w:t>
      </w:r>
      <w:r>
        <w:rPr>
          <w:rFonts w:ascii="Arial" w:hAnsi="Arial" w:cs="Arial"/>
          <w:lang w:val="id-ID"/>
        </w:rPr>
        <w:tab/>
        <w:t xml:space="preserve">     18</w:t>
      </w:r>
    </w:p>
    <w:p w:rsidR="001C4DE6" w:rsidRDefault="001C4DE6" w:rsidP="001C4DE6">
      <w:pPr>
        <w:pStyle w:val="ListParagraph"/>
        <w:tabs>
          <w:tab w:val="left" w:leader="dot" w:pos="7200"/>
        </w:tabs>
        <w:spacing w:line="360" w:lineRule="auto"/>
        <w:ind w:left="1080"/>
        <w:jc w:val="both"/>
        <w:rPr>
          <w:rFonts w:ascii="Arial" w:hAnsi="Arial" w:cs="Arial"/>
          <w:lang w:val="id-ID"/>
        </w:rPr>
      </w:pPr>
      <w:r>
        <w:rPr>
          <w:rFonts w:ascii="Arial" w:hAnsi="Arial" w:cs="Arial"/>
          <w:lang w:val="id-ID"/>
        </w:rPr>
        <w:t>A.1.1 Sejarah PT. Central Proteina Prima Tbk</w:t>
      </w:r>
      <w:r>
        <w:rPr>
          <w:rFonts w:ascii="Arial" w:hAnsi="Arial" w:cs="Arial"/>
          <w:lang w:val="id-ID"/>
        </w:rPr>
        <w:tab/>
        <w:t xml:space="preserve">     18</w:t>
      </w:r>
    </w:p>
    <w:p w:rsidR="001C4DE6" w:rsidRPr="00827ABC" w:rsidRDefault="001C4DE6" w:rsidP="001C4DE6">
      <w:pPr>
        <w:pStyle w:val="ListParagraph"/>
        <w:tabs>
          <w:tab w:val="left" w:leader="dot" w:pos="7200"/>
        </w:tabs>
        <w:spacing w:line="360" w:lineRule="auto"/>
        <w:ind w:left="1080"/>
        <w:jc w:val="both"/>
        <w:rPr>
          <w:rFonts w:ascii="Arial" w:hAnsi="Arial" w:cs="Arial"/>
          <w:lang w:val="id-ID"/>
        </w:rPr>
      </w:pPr>
      <w:r>
        <w:rPr>
          <w:rFonts w:ascii="Arial" w:hAnsi="Arial" w:cs="Arial"/>
          <w:lang w:val="id-ID"/>
        </w:rPr>
        <w:t xml:space="preserve">A.1.1.2 Budaya Perusahaan </w:t>
      </w:r>
      <w:r>
        <w:rPr>
          <w:rFonts w:ascii="Arial" w:hAnsi="Arial" w:cs="Arial"/>
          <w:lang w:val="id-ID"/>
        </w:rPr>
        <w:tab/>
        <w:t xml:space="preserve">     19</w:t>
      </w:r>
    </w:p>
    <w:p w:rsidR="001C4DE6" w:rsidRDefault="001C4DE6" w:rsidP="001C4DE6">
      <w:pPr>
        <w:pStyle w:val="ListParagraph"/>
        <w:tabs>
          <w:tab w:val="left" w:leader="dot" w:pos="7200"/>
        </w:tabs>
        <w:spacing w:line="360" w:lineRule="auto"/>
        <w:ind w:left="1080"/>
        <w:jc w:val="both"/>
        <w:rPr>
          <w:rFonts w:ascii="Arial" w:hAnsi="Arial" w:cs="Arial"/>
          <w:lang w:val="id-ID"/>
        </w:rPr>
      </w:pPr>
      <w:r>
        <w:rPr>
          <w:rFonts w:ascii="Arial" w:hAnsi="Arial" w:cs="Arial"/>
          <w:lang w:val="id-ID"/>
        </w:rPr>
        <w:t>A.1.2 Visi dan Misi Penelitian</w:t>
      </w:r>
      <w:r>
        <w:rPr>
          <w:rFonts w:ascii="Arial" w:hAnsi="Arial" w:cs="Arial"/>
          <w:lang w:val="id-ID"/>
        </w:rPr>
        <w:tab/>
        <w:t xml:space="preserve">     20</w:t>
      </w:r>
    </w:p>
    <w:p w:rsidR="001C4DE6" w:rsidRDefault="001C4DE6" w:rsidP="001C4DE6">
      <w:pPr>
        <w:pStyle w:val="ListParagraph"/>
        <w:tabs>
          <w:tab w:val="left" w:leader="dot" w:pos="7200"/>
        </w:tabs>
        <w:spacing w:line="360" w:lineRule="auto"/>
        <w:ind w:left="1080"/>
        <w:jc w:val="both"/>
        <w:rPr>
          <w:rFonts w:ascii="Arial" w:hAnsi="Arial" w:cs="Arial"/>
          <w:lang w:val="id-ID"/>
        </w:rPr>
      </w:pPr>
      <w:r>
        <w:rPr>
          <w:rFonts w:ascii="Arial" w:hAnsi="Arial" w:cs="Arial"/>
          <w:lang w:val="id-ID"/>
        </w:rPr>
        <w:t>A.1.2.1 Visi Perusahaan</w:t>
      </w:r>
      <w:r>
        <w:rPr>
          <w:rFonts w:ascii="Arial" w:hAnsi="Arial" w:cs="Arial"/>
          <w:lang w:val="id-ID"/>
        </w:rPr>
        <w:tab/>
        <w:t xml:space="preserve">     20</w:t>
      </w:r>
    </w:p>
    <w:p w:rsidR="001C4DE6" w:rsidRDefault="001C4DE6" w:rsidP="001C4DE6">
      <w:pPr>
        <w:pStyle w:val="ListParagraph"/>
        <w:tabs>
          <w:tab w:val="left" w:leader="dot" w:pos="7200"/>
        </w:tabs>
        <w:spacing w:line="360" w:lineRule="auto"/>
        <w:ind w:left="1080"/>
        <w:jc w:val="both"/>
        <w:rPr>
          <w:rFonts w:ascii="Arial" w:hAnsi="Arial" w:cs="Arial"/>
          <w:lang w:val="id-ID"/>
        </w:rPr>
      </w:pPr>
      <w:r>
        <w:rPr>
          <w:rFonts w:ascii="Arial" w:hAnsi="Arial" w:cs="Arial"/>
          <w:lang w:val="id-ID"/>
        </w:rPr>
        <w:t>A.1.2.2 Misi Perusahaan</w:t>
      </w:r>
      <w:r>
        <w:rPr>
          <w:rFonts w:ascii="Arial" w:hAnsi="Arial" w:cs="Arial"/>
          <w:lang w:val="id-ID"/>
        </w:rPr>
        <w:tab/>
        <w:t xml:space="preserve">     20</w:t>
      </w:r>
    </w:p>
    <w:p w:rsidR="001C4DE6" w:rsidRDefault="001C4DE6" w:rsidP="001C4DE6">
      <w:pPr>
        <w:pStyle w:val="ListParagraph"/>
        <w:tabs>
          <w:tab w:val="left" w:leader="dot" w:pos="7200"/>
        </w:tabs>
        <w:spacing w:line="360" w:lineRule="auto"/>
        <w:ind w:left="1080"/>
        <w:jc w:val="both"/>
        <w:rPr>
          <w:rFonts w:ascii="Arial" w:hAnsi="Arial" w:cs="Arial"/>
          <w:lang w:val="id-ID"/>
        </w:rPr>
      </w:pPr>
      <w:r>
        <w:rPr>
          <w:rFonts w:ascii="Arial" w:hAnsi="Arial" w:cs="Arial"/>
          <w:lang w:val="id-ID"/>
        </w:rPr>
        <w:t>A.1.3 Struktur Organisasi</w:t>
      </w:r>
      <w:r>
        <w:rPr>
          <w:rFonts w:ascii="Arial" w:hAnsi="Arial" w:cs="Arial"/>
          <w:lang w:val="id-ID"/>
        </w:rPr>
        <w:tab/>
        <w:t xml:space="preserve">     21</w:t>
      </w:r>
    </w:p>
    <w:p w:rsidR="001C4DE6" w:rsidRDefault="001C4DE6" w:rsidP="001C4DE6">
      <w:pPr>
        <w:pStyle w:val="ListParagraph"/>
        <w:tabs>
          <w:tab w:val="left" w:leader="dot" w:pos="7200"/>
        </w:tabs>
        <w:spacing w:line="360" w:lineRule="auto"/>
        <w:ind w:left="1080"/>
        <w:jc w:val="both"/>
        <w:rPr>
          <w:rFonts w:ascii="Arial" w:hAnsi="Arial" w:cs="Arial"/>
          <w:lang w:val="id-ID"/>
        </w:rPr>
      </w:pPr>
      <w:r>
        <w:rPr>
          <w:rFonts w:ascii="Arial" w:hAnsi="Arial" w:cs="Arial"/>
          <w:lang w:val="id-ID"/>
        </w:rPr>
        <w:t>A.2 Hasil Penelitian</w:t>
      </w:r>
      <w:r>
        <w:rPr>
          <w:rFonts w:ascii="Arial" w:hAnsi="Arial" w:cs="Arial"/>
          <w:lang w:val="id-ID"/>
        </w:rPr>
        <w:tab/>
        <w:t xml:space="preserve">     22</w:t>
      </w:r>
    </w:p>
    <w:p w:rsidR="001C4DE6" w:rsidRDefault="001C4DE6" w:rsidP="001C4DE6">
      <w:pPr>
        <w:pStyle w:val="ListParagraph"/>
        <w:tabs>
          <w:tab w:val="left" w:leader="dot" w:pos="7200"/>
        </w:tabs>
        <w:spacing w:line="360" w:lineRule="auto"/>
        <w:ind w:left="1080"/>
        <w:jc w:val="both"/>
        <w:rPr>
          <w:rFonts w:ascii="Arial" w:hAnsi="Arial" w:cs="Arial"/>
          <w:lang w:val="id-ID"/>
        </w:rPr>
      </w:pPr>
      <w:r>
        <w:rPr>
          <w:rFonts w:ascii="Arial" w:hAnsi="Arial" w:cs="Arial"/>
          <w:lang w:val="id-ID"/>
        </w:rPr>
        <w:t>A.2.1 Analisis Univariat</w:t>
      </w:r>
      <w:r>
        <w:rPr>
          <w:rFonts w:ascii="Arial" w:hAnsi="Arial" w:cs="Arial"/>
          <w:lang w:val="id-ID"/>
        </w:rPr>
        <w:tab/>
        <w:t xml:space="preserve">     22</w:t>
      </w:r>
    </w:p>
    <w:p w:rsidR="001C4DE6" w:rsidRDefault="001C4DE6" w:rsidP="001C4DE6">
      <w:pPr>
        <w:pStyle w:val="ListParagraph"/>
        <w:tabs>
          <w:tab w:val="left" w:leader="dot" w:pos="7200"/>
        </w:tabs>
        <w:spacing w:line="360" w:lineRule="auto"/>
        <w:ind w:left="1080"/>
        <w:jc w:val="both"/>
        <w:rPr>
          <w:rFonts w:ascii="Arial" w:hAnsi="Arial" w:cs="Arial"/>
          <w:lang w:val="id-ID"/>
        </w:rPr>
      </w:pPr>
      <w:r>
        <w:rPr>
          <w:rFonts w:ascii="Arial" w:hAnsi="Arial" w:cs="Arial"/>
          <w:lang w:val="id-ID"/>
        </w:rPr>
        <w:t>A.2.1.1 Shift Kerja</w:t>
      </w:r>
      <w:r>
        <w:rPr>
          <w:rFonts w:ascii="Arial" w:hAnsi="Arial" w:cs="Arial"/>
          <w:lang w:val="id-ID"/>
        </w:rPr>
        <w:tab/>
        <w:t xml:space="preserve">     22</w:t>
      </w:r>
    </w:p>
    <w:p w:rsidR="001C4DE6" w:rsidRDefault="001C4DE6" w:rsidP="001C4DE6">
      <w:pPr>
        <w:pStyle w:val="ListParagraph"/>
        <w:tabs>
          <w:tab w:val="left" w:leader="dot" w:pos="7200"/>
        </w:tabs>
        <w:spacing w:line="360" w:lineRule="auto"/>
        <w:ind w:left="1080"/>
        <w:jc w:val="both"/>
        <w:rPr>
          <w:rFonts w:ascii="Arial" w:hAnsi="Arial" w:cs="Arial"/>
          <w:lang w:val="id-ID"/>
        </w:rPr>
      </w:pPr>
      <w:r>
        <w:rPr>
          <w:rFonts w:ascii="Arial" w:hAnsi="Arial" w:cs="Arial"/>
          <w:lang w:val="id-ID"/>
        </w:rPr>
        <w:t>A.2.1.2 Kelelahan Kerja</w:t>
      </w:r>
      <w:r>
        <w:rPr>
          <w:rFonts w:ascii="Arial" w:hAnsi="Arial" w:cs="Arial"/>
          <w:lang w:val="id-ID"/>
        </w:rPr>
        <w:tab/>
        <w:t xml:space="preserve">     22</w:t>
      </w:r>
    </w:p>
    <w:p w:rsidR="001C4DE6" w:rsidRDefault="001C4DE6" w:rsidP="001C4DE6">
      <w:pPr>
        <w:pStyle w:val="ListParagraph"/>
        <w:tabs>
          <w:tab w:val="left" w:leader="dot" w:pos="7200"/>
        </w:tabs>
        <w:spacing w:line="360" w:lineRule="auto"/>
        <w:ind w:left="1080"/>
        <w:jc w:val="both"/>
        <w:rPr>
          <w:rFonts w:ascii="Arial" w:hAnsi="Arial" w:cs="Arial"/>
          <w:lang w:val="id-ID"/>
        </w:rPr>
      </w:pPr>
      <w:r>
        <w:rPr>
          <w:rFonts w:ascii="Arial" w:hAnsi="Arial" w:cs="Arial"/>
          <w:lang w:val="id-ID"/>
        </w:rPr>
        <w:t>A.2.2 Analisis Bivariat</w:t>
      </w:r>
      <w:r>
        <w:rPr>
          <w:rFonts w:ascii="Arial" w:hAnsi="Arial" w:cs="Arial"/>
          <w:lang w:val="id-ID"/>
        </w:rPr>
        <w:tab/>
        <w:t xml:space="preserve">     23</w:t>
      </w:r>
    </w:p>
    <w:p w:rsidR="001C4DE6" w:rsidRPr="00C945D6" w:rsidRDefault="001C4DE6" w:rsidP="001C4DE6">
      <w:pPr>
        <w:pStyle w:val="ListParagraph"/>
        <w:tabs>
          <w:tab w:val="left" w:leader="dot" w:pos="7200"/>
        </w:tabs>
        <w:spacing w:line="360" w:lineRule="auto"/>
        <w:ind w:left="1080"/>
        <w:jc w:val="both"/>
        <w:rPr>
          <w:rFonts w:ascii="Arial" w:hAnsi="Arial" w:cs="Arial"/>
          <w:lang w:val="id-ID"/>
        </w:rPr>
      </w:pPr>
      <w:r>
        <w:rPr>
          <w:rFonts w:ascii="Arial" w:hAnsi="Arial" w:cs="Arial"/>
          <w:lang w:val="id-ID"/>
        </w:rPr>
        <w:t>A.2.2.1 Hubungan Shift Kerja Terhadap Kelelahan Kerja</w:t>
      </w:r>
      <w:r>
        <w:rPr>
          <w:rFonts w:ascii="Arial" w:hAnsi="Arial" w:cs="Arial"/>
          <w:lang w:val="id-ID"/>
        </w:rPr>
        <w:tab/>
      </w:r>
      <w:r w:rsidRPr="00C945D6">
        <w:rPr>
          <w:rFonts w:ascii="Arial" w:hAnsi="Arial" w:cs="Arial"/>
          <w:lang w:val="id-ID"/>
        </w:rPr>
        <w:t xml:space="preserve"> </w:t>
      </w:r>
      <w:r>
        <w:rPr>
          <w:rFonts w:ascii="Arial" w:hAnsi="Arial" w:cs="Arial"/>
          <w:lang w:val="id-ID"/>
        </w:rPr>
        <w:t xml:space="preserve">    23</w:t>
      </w:r>
    </w:p>
    <w:p w:rsidR="001C4DE6" w:rsidRPr="00827ABC" w:rsidRDefault="001C4DE6" w:rsidP="001C4DE6">
      <w:pPr>
        <w:pStyle w:val="ListParagraph"/>
        <w:numPr>
          <w:ilvl w:val="0"/>
          <w:numId w:val="5"/>
        </w:numPr>
        <w:tabs>
          <w:tab w:val="left" w:leader="dot" w:pos="7200"/>
        </w:tabs>
        <w:spacing w:line="360" w:lineRule="auto"/>
        <w:jc w:val="both"/>
        <w:rPr>
          <w:rFonts w:ascii="Arial" w:hAnsi="Arial" w:cs="Arial"/>
          <w:lang w:val="id-ID"/>
        </w:rPr>
      </w:pPr>
      <w:r>
        <w:rPr>
          <w:rFonts w:ascii="Arial" w:hAnsi="Arial" w:cs="Arial"/>
          <w:lang w:val="id-ID"/>
        </w:rPr>
        <w:t>Pembahasan Penelitian</w:t>
      </w:r>
      <w:r>
        <w:rPr>
          <w:rFonts w:ascii="Arial" w:hAnsi="Arial" w:cs="Arial"/>
          <w:lang w:val="id-ID"/>
        </w:rPr>
        <w:tab/>
        <w:t xml:space="preserve">     24</w:t>
      </w:r>
      <w:r w:rsidRPr="00827ABC">
        <w:rPr>
          <w:rFonts w:ascii="Arial" w:hAnsi="Arial" w:cs="Arial"/>
          <w:lang w:val="id-ID"/>
        </w:rPr>
        <w:t xml:space="preserve">  </w:t>
      </w:r>
    </w:p>
    <w:p w:rsidR="001C4DE6" w:rsidRDefault="001C4DE6" w:rsidP="001C4DE6">
      <w:pPr>
        <w:tabs>
          <w:tab w:val="left" w:leader="dot" w:pos="7200"/>
        </w:tabs>
        <w:spacing w:line="360" w:lineRule="auto"/>
        <w:jc w:val="both"/>
        <w:rPr>
          <w:rFonts w:ascii="Arial" w:hAnsi="Arial" w:cs="Arial"/>
          <w:b/>
          <w:sz w:val="24"/>
          <w:szCs w:val="24"/>
          <w:lang w:val="id-ID"/>
        </w:rPr>
      </w:pPr>
      <w:r>
        <w:rPr>
          <w:rFonts w:ascii="Arial" w:hAnsi="Arial" w:cs="Arial"/>
          <w:b/>
          <w:sz w:val="24"/>
          <w:szCs w:val="24"/>
          <w:lang w:val="id-ID"/>
        </w:rPr>
        <w:t>BAB V KESIMPULAN DAN SARAN</w:t>
      </w:r>
      <w:r w:rsidRPr="008E7161">
        <w:rPr>
          <w:rFonts w:ascii="Arial" w:hAnsi="Arial" w:cs="Arial"/>
          <w:b/>
          <w:sz w:val="24"/>
          <w:szCs w:val="24"/>
          <w:lang w:val="id-ID"/>
        </w:rPr>
        <w:tab/>
      </w:r>
      <w:r>
        <w:rPr>
          <w:rFonts w:ascii="Arial" w:hAnsi="Arial" w:cs="Arial"/>
          <w:b/>
          <w:sz w:val="24"/>
          <w:szCs w:val="24"/>
          <w:lang w:val="id-ID"/>
        </w:rPr>
        <w:t xml:space="preserve">     28</w:t>
      </w:r>
    </w:p>
    <w:p w:rsidR="001C4DE6" w:rsidRDefault="001C4DE6" w:rsidP="001C4DE6">
      <w:pPr>
        <w:pStyle w:val="ListParagraph"/>
        <w:numPr>
          <w:ilvl w:val="0"/>
          <w:numId w:val="6"/>
        </w:numPr>
        <w:tabs>
          <w:tab w:val="left" w:leader="dot" w:pos="7200"/>
        </w:tabs>
        <w:spacing w:line="360" w:lineRule="auto"/>
        <w:jc w:val="both"/>
        <w:rPr>
          <w:rFonts w:ascii="Arial" w:hAnsi="Arial" w:cs="Arial"/>
          <w:lang w:val="id-ID"/>
        </w:rPr>
      </w:pPr>
      <w:r>
        <w:rPr>
          <w:rFonts w:ascii="Arial" w:hAnsi="Arial" w:cs="Arial"/>
          <w:lang w:val="id-ID"/>
        </w:rPr>
        <w:t xml:space="preserve">  Kesimpulan</w:t>
      </w:r>
      <w:r>
        <w:rPr>
          <w:rFonts w:ascii="Arial" w:hAnsi="Arial" w:cs="Arial"/>
          <w:lang w:val="id-ID"/>
        </w:rPr>
        <w:tab/>
        <w:t xml:space="preserve">     28</w:t>
      </w:r>
    </w:p>
    <w:p w:rsidR="001C4DE6" w:rsidRPr="00297641" w:rsidRDefault="001C4DE6" w:rsidP="001C4DE6">
      <w:pPr>
        <w:pStyle w:val="ListParagraph"/>
        <w:numPr>
          <w:ilvl w:val="0"/>
          <w:numId w:val="6"/>
        </w:numPr>
        <w:tabs>
          <w:tab w:val="left" w:leader="dot" w:pos="7200"/>
        </w:tabs>
        <w:spacing w:line="360" w:lineRule="auto"/>
        <w:jc w:val="both"/>
        <w:rPr>
          <w:rFonts w:ascii="Arial" w:hAnsi="Arial" w:cs="Arial"/>
          <w:lang w:val="id-ID"/>
        </w:rPr>
      </w:pPr>
      <w:r>
        <w:rPr>
          <w:rFonts w:ascii="Arial" w:hAnsi="Arial" w:cs="Arial"/>
          <w:lang w:val="id-ID"/>
        </w:rPr>
        <w:t>Saran</w:t>
      </w:r>
      <w:r>
        <w:rPr>
          <w:rFonts w:ascii="Arial" w:hAnsi="Arial" w:cs="Arial"/>
          <w:lang w:val="id-ID"/>
        </w:rPr>
        <w:tab/>
        <w:t xml:space="preserve">     28</w:t>
      </w:r>
    </w:p>
    <w:p w:rsidR="001C4DE6" w:rsidRDefault="001C4DE6" w:rsidP="001C4DE6">
      <w:pPr>
        <w:tabs>
          <w:tab w:val="left" w:leader="dot" w:pos="7200"/>
        </w:tabs>
        <w:spacing w:line="360" w:lineRule="auto"/>
        <w:jc w:val="both"/>
        <w:rPr>
          <w:rFonts w:ascii="Arial" w:hAnsi="Arial" w:cs="Arial"/>
          <w:b/>
          <w:sz w:val="24"/>
          <w:szCs w:val="24"/>
          <w:lang w:val="id-ID"/>
        </w:rPr>
      </w:pPr>
      <w:r w:rsidRPr="008E7161">
        <w:rPr>
          <w:rFonts w:ascii="Arial" w:hAnsi="Arial" w:cs="Arial"/>
          <w:b/>
          <w:sz w:val="24"/>
          <w:szCs w:val="24"/>
          <w:lang w:val="id-ID"/>
        </w:rPr>
        <w:t>DAFTAR PUSTAKA</w:t>
      </w:r>
    </w:p>
    <w:p w:rsidR="001C4DE6" w:rsidRDefault="001C4DE6" w:rsidP="001C4DE6">
      <w:pPr>
        <w:tabs>
          <w:tab w:val="left" w:leader="dot" w:pos="7200"/>
        </w:tabs>
        <w:spacing w:line="360" w:lineRule="auto"/>
        <w:jc w:val="both"/>
        <w:rPr>
          <w:rFonts w:ascii="Arial" w:hAnsi="Arial" w:cs="Arial"/>
          <w:b/>
          <w:sz w:val="24"/>
          <w:szCs w:val="24"/>
          <w:lang w:val="id-ID"/>
        </w:rPr>
      </w:pPr>
      <w:r>
        <w:rPr>
          <w:rFonts w:ascii="Arial" w:hAnsi="Arial" w:cs="Arial"/>
          <w:b/>
          <w:sz w:val="24"/>
          <w:szCs w:val="24"/>
          <w:lang w:val="id-ID"/>
        </w:rPr>
        <w:t>DAFTAR LAMPIRAN</w:t>
      </w:r>
    </w:p>
    <w:p w:rsidR="001C4DE6" w:rsidRPr="008E7161" w:rsidRDefault="001C4DE6" w:rsidP="001C4DE6">
      <w:pPr>
        <w:tabs>
          <w:tab w:val="left" w:leader="dot" w:pos="7200"/>
        </w:tabs>
        <w:spacing w:line="360" w:lineRule="auto"/>
        <w:jc w:val="both"/>
        <w:rPr>
          <w:rFonts w:ascii="Arial" w:hAnsi="Arial" w:cs="Arial"/>
          <w:b/>
          <w:sz w:val="24"/>
          <w:szCs w:val="24"/>
          <w:lang w:val="id-ID"/>
        </w:rPr>
      </w:pPr>
      <w:r>
        <w:rPr>
          <w:rFonts w:ascii="Arial" w:hAnsi="Arial" w:cs="Arial"/>
          <w:b/>
          <w:sz w:val="24"/>
          <w:szCs w:val="24"/>
          <w:lang w:val="id-ID"/>
        </w:rPr>
        <w:t>DOKUMENTASI</w:t>
      </w:r>
    </w:p>
    <w:p w:rsidR="001C4DE6" w:rsidRDefault="001C4DE6">
      <w:pPr>
        <w:rPr>
          <w:rFonts w:ascii="Arial" w:hAnsi="Arial" w:cs="Arial"/>
          <w:b/>
          <w:sz w:val="28"/>
          <w:szCs w:val="28"/>
          <w:lang w:val="id-ID"/>
        </w:rPr>
      </w:pPr>
    </w:p>
    <w:p w:rsidR="001C4DE6" w:rsidRDefault="001C4DE6">
      <w:pPr>
        <w:rPr>
          <w:rFonts w:ascii="Arial" w:hAnsi="Arial" w:cs="Arial"/>
          <w:b/>
          <w:sz w:val="28"/>
          <w:szCs w:val="28"/>
          <w:lang w:val="id-ID"/>
        </w:rPr>
      </w:pPr>
      <w:r>
        <w:rPr>
          <w:rFonts w:ascii="Arial" w:hAnsi="Arial" w:cs="Arial"/>
          <w:b/>
          <w:sz w:val="28"/>
          <w:szCs w:val="28"/>
          <w:lang w:val="id-ID"/>
        </w:rPr>
        <w:br w:type="page"/>
      </w:r>
    </w:p>
    <w:p w:rsidR="001C4DE6" w:rsidRPr="008E7161" w:rsidRDefault="001C4DE6" w:rsidP="001C4DE6">
      <w:pPr>
        <w:tabs>
          <w:tab w:val="left" w:leader="dot" w:pos="7200"/>
        </w:tabs>
        <w:spacing w:line="360" w:lineRule="auto"/>
        <w:jc w:val="center"/>
        <w:rPr>
          <w:rFonts w:ascii="Arial" w:hAnsi="Arial" w:cs="Arial"/>
          <w:b/>
          <w:sz w:val="28"/>
          <w:szCs w:val="28"/>
          <w:lang w:val="id-ID"/>
        </w:rPr>
      </w:pPr>
      <w:r>
        <w:rPr>
          <w:rFonts w:ascii="Arial" w:hAnsi="Arial" w:cs="Arial"/>
          <w:b/>
          <w:sz w:val="28"/>
          <w:szCs w:val="28"/>
          <w:lang w:val="id-ID"/>
        </w:rPr>
        <w:lastRenderedPageBreak/>
        <w:t>DAFTAR TABEL</w:t>
      </w:r>
    </w:p>
    <w:p w:rsidR="001C4DE6" w:rsidRPr="009331CD" w:rsidRDefault="001C4DE6" w:rsidP="001C4DE6">
      <w:pPr>
        <w:pStyle w:val="ListParagraph"/>
        <w:tabs>
          <w:tab w:val="left" w:leader="dot" w:pos="7200"/>
        </w:tabs>
        <w:spacing w:line="360" w:lineRule="auto"/>
        <w:jc w:val="both"/>
        <w:rPr>
          <w:rFonts w:ascii="Arial" w:hAnsi="Arial" w:cs="Arial"/>
          <w:lang w:val="id-ID"/>
        </w:rPr>
      </w:pPr>
      <w:r>
        <w:rPr>
          <w:rFonts w:ascii="Arial" w:hAnsi="Arial" w:cs="Arial"/>
          <w:lang w:val="id-ID"/>
        </w:rPr>
        <w:t>Tabel 2.1   Klasifikasi Tingkat Kelelahan Subjektif</w:t>
      </w:r>
      <w:r>
        <w:rPr>
          <w:rFonts w:ascii="Arial" w:hAnsi="Arial" w:cs="Arial"/>
          <w:lang w:val="id-ID"/>
        </w:rPr>
        <w:tab/>
        <w:t xml:space="preserve">     12</w:t>
      </w:r>
    </w:p>
    <w:p w:rsidR="001C4DE6" w:rsidRDefault="001C4DE6" w:rsidP="001C4DE6">
      <w:pPr>
        <w:pStyle w:val="ListParagraph"/>
        <w:tabs>
          <w:tab w:val="left" w:leader="dot" w:pos="7200"/>
        </w:tabs>
        <w:spacing w:after="0" w:line="360" w:lineRule="auto"/>
        <w:jc w:val="both"/>
        <w:rPr>
          <w:rFonts w:ascii="Arial" w:hAnsi="Arial" w:cs="Arial"/>
          <w:lang w:val="id-ID"/>
        </w:rPr>
      </w:pPr>
      <w:r>
        <w:rPr>
          <w:rFonts w:ascii="Arial" w:hAnsi="Arial" w:cs="Arial"/>
          <w:lang w:val="id-ID"/>
        </w:rPr>
        <w:t>Tabel 2.2   Defenisi Operasional dan Aspek Pengukuran</w:t>
      </w:r>
      <w:r>
        <w:rPr>
          <w:rFonts w:ascii="Arial" w:hAnsi="Arial" w:cs="Arial"/>
          <w:lang w:val="id-ID"/>
        </w:rPr>
        <w:tab/>
        <w:t xml:space="preserve">     14   Tabel 4.1   Distribusi Frekuensi Shift Kerja Responden di</w:t>
      </w:r>
    </w:p>
    <w:p w:rsidR="001C4DE6" w:rsidRPr="009331CD" w:rsidRDefault="001C4DE6" w:rsidP="001C4DE6">
      <w:pPr>
        <w:tabs>
          <w:tab w:val="left" w:leader="dot" w:pos="7200"/>
        </w:tabs>
        <w:spacing w:after="0" w:line="360" w:lineRule="auto"/>
        <w:jc w:val="both"/>
        <w:rPr>
          <w:rFonts w:ascii="Arial" w:hAnsi="Arial" w:cs="Arial"/>
          <w:lang w:val="id-ID"/>
        </w:rPr>
      </w:pPr>
      <w:r>
        <w:rPr>
          <w:rFonts w:ascii="Arial" w:hAnsi="Arial" w:cs="Arial"/>
          <w:lang w:val="id-ID"/>
        </w:rPr>
        <w:t xml:space="preserve">                            PT. Central Proteina Prima Tbk Tahun 2019</w:t>
      </w:r>
      <w:r>
        <w:rPr>
          <w:rFonts w:ascii="Arial" w:hAnsi="Arial" w:cs="Arial"/>
          <w:lang w:val="id-ID"/>
        </w:rPr>
        <w:tab/>
        <w:t xml:space="preserve">     22</w:t>
      </w:r>
    </w:p>
    <w:p w:rsidR="001C4DE6" w:rsidRDefault="001C4DE6" w:rsidP="001C4DE6">
      <w:pPr>
        <w:pStyle w:val="ListParagraph"/>
        <w:tabs>
          <w:tab w:val="left" w:leader="dot" w:pos="7200"/>
        </w:tabs>
        <w:spacing w:after="0" w:line="360" w:lineRule="auto"/>
        <w:jc w:val="both"/>
        <w:rPr>
          <w:rFonts w:ascii="Arial" w:hAnsi="Arial" w:cs="Arial"/>
          <w:lang w:val="id-ID"/>
        </w:rPr>
      </w:pPr>
      <w:r>
        <w:rPr>
          <w:rFonts w:ascii="Arial" w:hAnsi="Arial" w:cs="Arial"/>
          <w:lang w:val="id-ID"/>
        </w:rPr>
        <w:t xml:space="preserve">Tabel 4.2   Distribusi Frekuensi Kelelahan Kerja Pada </w:t>
      </w:r>
    </w:p>
    <w:p w:rsidR="001C4DE6" w:rsidRDefault="001C4DE6" w:rsidP="001C4DE6">
      <w:pPr>
        <w:pStyle w:val="ListParagraph"/>
        <w:tabs>
          <w:tab w:val="left" w:leader="dot" w:pos="7200"/>
        </w:tabs>
        <w:spacing w:line="360" w:lineRule="auto"/>
        <w:jc w:val="both"/>
        <w:rPr>
          <w:rFonts w:ascii="Arial" w:hAnsi="Arial" w:cs="Arial"/>
          <w:lang w:val="id-ID"/>
        </w:rPr>
      </w:pPr>
      <w:r>
        <w:rPr>
          <w:rFonts w:ascii="Arial" w:hAnsi="Arial" w:cs="Arial"/>
          <w:lang w:val="id-ID"/>
        </w:rPr>
        <w:t xml:space="preserve">                 Karyawan di Unit</w:t>
      </w:r>
      <w:r w:rsidRPr="009331CD">
        <w:rPr>
          <w:rFonts w:ascii="Arial" w:hAnsi="Arial" w:cs="Arial"/>
          <w:lang w:val="id-ID"/>
        </w:rPr>
        <w:t>Produksi di  PT. Central</w:t>
      </w:r>
    </w:p>
    <w:p w:rsidR="001C4DE6" w:rsidRPr="009331CD" w:rsidRDefault="001C4DE6" w:rsidP="001C4DE6">
      <w:pPr>
        <w:pStyle w:val="ListParagraph"/>
        <w:tabs>
          <w:tab w:val="left" w:leader="dot" w:pos="7200"/>
        </w:tabs>
        <w:spacing w:line="360" w:lineRule="auto"/>
        <w:jc w:val="both"/>
        <w:rPr>
          <w:rFonts w:ascii="Arial" w:hAnsi="Arial" w:cs="Arial"/>
          <w:lang w:val="id-ID"/>
        </w:rPr>
      </w:pPr>
      <w:r>
        <w:rPr>
          <w:rFonts w:ascii="Arial" w:hAnsi="Arial" w:cs="Arial"/>
          <w:lang w:val="id-ID"/>
        </w:rPr>
        <w:t xml:space="preserve">                 </w:t>
      </w:r>
      <w:r w:rsidRPr="009331CD">
        <w:rPr>
          <w:rFonts w:ascii="Arial" w:hAnsi="Arial" w:cs="Arial"/>
          <w:lang w:val="id-ID"/>
        </w:rPr>
        <w:t>Proteina Prima Tbk tahun 2019</w:t>
      </w:r>
      <w:r w:rsidRPr="009331CD">
        <w:rPr>
          <w:rFonts w:ascii="Arial" w:hAnsi="Arial" w:cs="Arial"/>
          <w:lang w:val="id-ID"/>
        </w:rPr>
        <w:tab/>
      </w:r>
      <w:r>
        <w:rPr>
          <w:rFonts w:ascii="Arial" w:hAnsi="Arial" w:cs="Arial"/>
          <w:lang w:val="id-ID"/>
        </w:rPr>
        <w:t xml:space="preserve">     22</w:t>
      </w:r>
    </w:p>
    <w:p w:rsidR="001C4DE6" w:rsidRDefault="001C4DE6" w:rsidP="001C4DE6">
      <w:pPr>
        <w:pStyle w:val="ListParagraph"/>
        <w:tabs>
          <w:tab w:val="left" w:leader="dot" w:pos="7200"/>
        </w:tabs>
        <w:spacing w:line="360" w:lineRule="auto"/>
        <w:jc w:val="both"/>
        <w:rPr>
          <w:rFonts w:ascii="Arial" w:hAnsi="Arial" w:cs="Arial"/>
          <w:lang w:val="id-ID"/>
        </w:rPr>
      </w:pPr>
      <w:r>
        <w:rPr>
          <w:rFonts w:ascii="Arial" w:hAnsi="Arial" w:cs="Arial"/>
          <w:lang w:val="id-ID"/>
        </w:rPr>
        <w:t>Tabel 4.3   Hubungan Shift Kerja Terhadap Kelelahan Kerja</w:t>
      </w:r>
    </w:p>
    <w:p w:rsidR="001C4DE6" w:rsidRDefault="001C4DE6" w:rsidP="001C4DE6">
      <w:pPr>
        <w:pStyle w:val="ListParagraph"/>
        <w:tabs>
          <w:tab w:val="left" w:leader="dot" w:pos="7200"/>
        </w:tabs>
        <w:spacing w:line="360" w:lineRule="auto"/>
        <w:jc w:val="both"/>
        <w:rPr>
          <w:rFonts w:ascii="Arial" w:hAnsi="Arial" w:cs="Arial"/>
          <w:lang w:val="id-ID"/>
        </w:rPr>
      </w:pPr>
      <w:r>
        <w:rPr>
          <w:rFonts w:ascii="Arial" w:hAnsi="Arial" w:cs="Arial"/>
          <w:lang w:val="id-ID"/>
        </w:rPr>
        <w:t xml:space="preserve">                 Karyawan di Unit Produksi PT. Central</w:t>
      </w:r>
    </w:p>
    <w:p w:rsidR="001C4DE6" w:rsidRPr="009331CD" w:rsidRDefault="001C4DE6" w:rsidP="001C4DE6">
      <w:pPr>
        <w:pStyle w:val="ListParagraph"/>
        <w:tabs>
          <w:tab w:val="left" w:leader="dot" w:pos="7200"/>
        </w:tabs>
        <w:spacing w:line="360" w:lineRule="auto"/>
        <w:jc w:val="both"/>
        <w:rPr>
          <w:rFonts w:ascii="Arial" w:hAnsi="Arial" w:cs="Arial"/>
          <w:lang w:val="id-ID"/>
        </w:rPr>
      </w:pPr>
      <w:r>
        <w:rPr>
          <w:rFonts w:ascii="Arial" w:hAnsi="Arial" w:cs="Arial"/>
          <w:lang w:val="id-ID"/>
        </w:rPr>
        <w:t xml:space="preserve">                 Proteina Prima Tbk tahun 2019</w:t>
      </w:r>
      <w:r w:rsidRPr="009331CD">
        <w:rPr>
          <w:rFonts w:ascii="Arial" w:hAnsi="Arial" w:cs="Arial"/>
          <w:lang w:val="id-ID"/>
        </w:rPr>
        <w:tab/>
      </w:r>
      <w:r>
        <w:rPr>
          <w:rFonts w:ascii="Arial" w:hAnsi="Arial" w:cs="Arial"/>
          <w:lang w:val="id-ID"/>
        </w:rPr>
        <w:t xml:space="preserve">     23</w:t>
      </w:r>
    </w:p>
    <w:p w:rsidR="001C4DE6" w:rsidRPr="008E7161" w:rsidRDefault="001C4DE6" w:rsidP="001C4DE6">
      <w:pPr>
        <w:tabs>
          <w:tab w:val="left" w:leader="dot" w:pos="7200"/>
        </w:tabs>
        <w:spacing w:line="360" w:lineRule="auto"/>
        <w:jc w:val="both"/>
        <w:rPr>
          <w:rFonts w:ascii="Arial" w:hAnsi="Arial" w:cs="Arial"/>
          <w:b/>
          <w:sz w:val="24"/>
          <w:szCs w:val="24"/>
          <w:lang w:val="id-ID"/>
        </w:rPr>
      </w:pPr>
    </w:p>
    <w:p w:rsidR="001C4DE6" w:rsidRDefault="001C4DE6">
      <w:pPr>
        <w:rPr>
          <w:rFonts w:ascii="Arial" w:hAnsi="Arial" w:cs="Arial"/>
          <w:b/>
          <w:sz w:val="28"/>
          <w:szCs w:val="28"/>
          <w:lang w:val="id-ID"/>
        </w:rPr>
      </w:pPr>
    </w:p>
    <w:p w:rsidR="001C4DE6" w:rsidRDefault="001C4DE6">
      <w:pPr>
        <w:rPr>
          <w:rFonts w:ascii="Arial" w:hAnsi="Arial" w:cs="Arial"/>
          <w:b/>
          <w:sz w:val="28"/>
          <w:szCs w:val="28"/>
          <w:lang w:val="id-ID"/>
        </w:rPr>
      </w:pPr>
      <w:r>
        <w:rPr>
          <w:rFonts w:ascii="Arial" w:hAnsi="Arial" w:cs="Arial"/>
          <w:b/>
          <w:sz w:val="28"/>
          <w:szCs w:val="28"/>
          <w:lang w:val="id-ID"/>
        </w:rPr>
        <w:br w:type="page"/>
      </w:r>
    </w:p>
    <w:p w:rsidR="001C4DE6" w:rsidRPr="008E7161" w:rsidRDefault="001C4DE6" w:rsidP="001C4DE6">
      <w:pPr>
        <w:tabs>
          <w:tab w:val="left" w:leader="dot" w:pos="7200"/>
        </w:tabs>
        <w:spacing w:line="360" w:lineRule="auto"/>
        <w:jc w:val="center"/>
        <w:rPr>
          <w:rFonts w:ascii="Arial" w:hAnsi="Arial" w:cs="Arial"/>
          <w:b/>
          <w:sz w:val="28"/>
          <w:szCs w:val="28"/>
          <w:lang w:val="id-ID"/>
        </w:rPr>
      </w:pPr>
      <w:r>
        <w:rPr>
          <w:rFonts w:ascii="Arial" w:hAnsi="Arial" w:cs="Arial"/>
          <w:b/>
          <w:sz w:val="28"/>
          <w:szCs w:val="28"/>
          <w:lang w:val="id-ID"/>
        </w:rPr>
        <w:lastRenderedPageBreak/>
        <w:t>DAFTAR GAMBAR</w:t>
      </w:r>
    </w:p>
    <w:p w:rsidR="001C4DE6" w:rsidRPr="009331CD" w:rsidRDefault="001C4DE6" w:rsidP="001C4DE6">
      <w:pPr>
        <w:pStyle w:val="ListParagraph"/>
        <w:tabs>
          <w:tab w:val="left" w:leader="dot" w:pos="7200"/>
        </w:tabs>
        <w:spacing w:line="360" w:lineRule="auto"/>
        <w:jc w:val="both"/>
        <w:rPr>
          <w:rFonts w:ascii="Arial" w:hAnsi="Arial" w:cs="Arial"/>
          <w:lang w:val="id-ID"/>
        </w:rPr>
      </w:pPr>
      <w:r>
        <w:rPr>
          <w:rFonts w:ascii="Arial" w:hAnsi="Arial" w:cs="Arial"/>
          <w:lang w:val="id-ID"/>
        </w:rPr>
        <w:t>Gambar 2.1   Kerangka Teori</w:t>
      </w:r>
      <w:r>
        <w:rPr>
          <w:rFonts w:ascii="Arial" w:hAnsi="Arial" w:cs="Arial"/>
          <w:lang w:val="id-ID"/>
        </w:rPr>
        <w:tab/>
        <w:t xml:space="preserve">     13</w:t>
      </w:r>
    </w:p>
    <w:p w:rsidR="001C4DE6" w:rsidRPr="00F16BC4" w:rsidRDefault="001C4DE6" w:rsidP="001C4DE6">
      <w:pPr>
        <w:pStyle w:val="ListParagraph"/>
        <w:tabs>
          <w:tab w:val="left" w:leader="dot" w:pos="7200"/>
        </w:tabs>
        <w:spacing w:after="0" w:line="360" w:lineRule="auto"/>
        <w:jc w:val="both"/>
        <w:rPr>
          <w:rFonts w:ascii="Arial" w:hAnsi="Arial" w:cs="Arial"/>
          <w:lang w:val="id-ID"/>
        </w:rPr>
      </w:pPr>
      <w:r>
        <w:rPr>
          <w:rFonts w:ascii="Arial" w:hAnsi="Arial" w:cs="Arial"/>
          <w:lang w:val="id-ID"/>
        </w:rPr>
        <w:t>Gambar 2.2   Kerangka Konsep</w:t>
      </w:r>
      <w:r>
        <w:rPr>
          <w:rFonts w:ascii="Arial" w:hAnsi="Arial" w:cs="Arial"/>
          <w:lang w:val="id-ID"/>
        </w:rPr>
        <w:tab/>
        <w:t xml:space="preserve">     13   Gambar 4.1   Struktur Organisasi </w:t>
      </w:r>
      <w:r>
        <w:rPr>
          <w:rFonts w:ascii="Arial" w:hAnsi="Arial" w:cs="Arial"/>
          <w:lang w:val="id-ID"/>
        </w:rPr>
        <w:tab/>
        <w:t xml:space="preserve">     21</w:t>
      </w:r>
    </w:p>
    <w:p w:rsidR="001C4DE6" w:rsidRDefault="001C4DE6">
      <w:pPr>
        <w:rPr>
          <w:rFonts w:ascii="Arial" w:hAnsi="Arial" w:cs="Arial"/>
          <w:b/>
          <w:sz w:val="28"/>
          <w:szCs w:val="28"/>
          <w:lang w:val="id-ID"/>
        </w:rPr>
      </w:pPr>
    </w:p>
    <w:p w:rsidR="001C4DE6" w:rsidRDefault="001C4DE6">
      <w:pPr>
        <w:rPr>
          <w:rFonts w:ascii="Arial" w:hAnsi="Arial" w:cs="Arial"/>
          <w:b/>
          <w:sz w:val="28"/>
          <w:szCs w:val="28"/>
          <w:lang w:val="id-ID"/>
        </w:rPr>
      </w:pPr>
      <w:r>
        <w:rPr>
          <w:rFonts w:ascii="Arial" w:hAnsi="Arial" w:cs="Arial"/>
          <w:b/>
          <w:sz w:val="28"/>
          <w:szCs w:val="28"/>
          <w:lang w:val="id-ID"/>
        </w:rPr>
        <w:br w:type="page"/>
      </w:r>
    </w:p>
    <w:p w:rsidR="001C4DE6" w:rsidRDefault="001C4DE6">
      <w:pPr>
        <w:rPr>
          <w:rFonts w:ascii="Arial" w:hAnsi="Arial" w:cs="Arial"/>
          <w:b/>
          <w:sz w:val="28"/>
          <w:szCs w:val="28"/>
          <w:lang w:val="id-ID"/>
        </w:rPr>
      </w:pPr>
    </w:p>
    <w:p w:rsidR="001C4DE6" w:rsidRDefault="001C4DE6">
      <w:pPr>
        <w:rPr>
          <w:rFonts w:ascii="Arial" w:hAnsi="Arial" w:cs="Arial"/>
          <w:b/>
          <w:sz w:val="28"/>
          <w:szCs w:val="28"/>
          <w:lang w:val="id-ID"/>
        </w:rPr>
      </w:pPr>
    </w:p>
    <w:p w:rsidR="001C4DE6" w:rsidRPr="009B7934" w:rsidRDefault="001C4DE6" w:rsidP="001C4DE6">
      <w:pPr>
        <w:spacing w:after="0" w:line="360" w:lineRule="auto"/>
        <w:jc w:val="center"/>
        <w:rPr>
          <w:rFonts w:ascii="Arial" w:hAnsi="Arial" w:cs="Arial"/>
          <w:b/>
          <w:sz w:val="28"/>
          <w:szCs w:val="28"/>
          <w:lang w:val="id-ID"/>
        </w:rPr>
      </w:pPr>
      <w:r w:rsidRPr="009B7934">
        <w:rPr>
          <w:rFonts w:ascii="Arial" w:hAnsi="Arial" w:cs="Arial"/>
          <w:b/>
          <w:sz w:val="28"/>
          <w:szCs w:val="28"/>
          <w:lang w:val="id-ID"/>
        </w:rPr>
        <w:t>BAB I</w:t>
      </w:r>
    </w:p>
    <w:p w:rsidR="001C4DE6" w:rsidRPr="009B7934" w:rsidRDefault="001C4DE6" w:rsidP="001C4DE6">
      <w:pPr>
        <w:spacing w:line="360" w:lineRule="auto"/>
        <w:jc w:val="center"/>
        <w:rPr>
          <w:rFonts w:ascii="Arial" w:hAnsi="Arial" w:cs="Arial"/>
          <w:b/>
          <w:sz w:val="28"/>
          <w:szCs w:val="28"/>
          <w:lang w:val="id-ID"/>
        </w:rPr>
      </w:pPr>
      <w:r w:rsidRPr="009B7934">
        <w:rPr>
          <w:rFonts w:ascii="Arial" w:hAnsi="Arial" w:cs="Arial"/>
          <w:b/>
          <w:sz w:val="28"/>
          <w:szCs w:val="28"/>
          <w:lang w:val="id-ID"/>
        </w:rPr>
        <w:t>PENDAHULUAN</w:t>
      </w:r>
    </w:p>
    <w:p w:rsidR="001C4DE6" w:rsidRPr="009B7934" w:rsidRDefault="001C4DE6" w:rsidP="001C4DE6">
      <w:pPr>
        <w:pStyle w:val="ListParagraph"/>
        <w:numPr>
          <w:ilvl w:val="0"/>
          <w:numId w:val="7"/>
        </w:numPr>
        <w:spacing w:after="0" w:line="360" w:lineRule="auto"/>
        <w:jc w:val="both"/>
        <w:rPr>
          <w:rFonts w:ascii="Arial" w:hAnsi="Arial" w:cs="Arial"/>
          <w:b/>
          <w:sz w:val="24"/>
          <w:szCs w:val="24"/>
          <w:lang w:val="id-ID"/>
        </w:rPr>
      </w:pPr>
      <w:r w:rsidRPr="009B7934">
        <w:rPr>
          <w:rFonts w:ascii="Arial" w:hAnsi="Arial" w:cs="Arial"/>
          <w:b/>
          <w:sz w:val="24"/>
          <w:szCs w:val="24"/>
          <w:lang w:val="id-ID"/>
        </w:rPr>
        <w:t>Latar Belakang</w:t>
      </w:r>
    </w:p>
    <w:p w:rsidR="001C4DE6" w:rsidRPr="009B7934" w:rsidRDefault="001C4DE6" w:rsidP="001C4DE6">
      <w:pPr>
        <w:spacing w:after="0" w:line="360" w:lineRule="auto"/>
        <w:ind w:left="360" w:firstLine="360"/>
        <w:jc w:val="both"/>
        <w:rPr>
          <w:rFonts w:ascii="Arial" w:hAnsi="Arial" w:cs="Arial"/>
          <w:lang w:val="id-ID"/>
        </w:rPr>
      </w:pPr>
      <w:r w:rsidRPr="009B7934">
        <w:rPr>
          <w:rFonts w:ascii="Arial" w:hAnsi="Arial" w:cs="Arial"/>
        </w:rPr>
        <w:t>Setiap perusahaan pasti memiliki berbagai tujuan yang ingin dicapai. Tujuan tersebut dapat dicapai dengan memanfaatkan sumber-sumber daya yang ada dalam perusahaan. Meskipun terdapat berbagai sumber daya yang penting dalam perusahaan, satu-satunya faktor yang menunjukkan keunggulan kompetitif suatu perusahaan adalah sumber daya manusia dan bagaimana pengelolahannya (Mangkunegara, 2000)</w:t>
      </w:r>
      <w:r w:rsidRPr="009B7934">
        <w:rPr>
          <w:rFonts w:ascii="Arial" w:hAnsi="Arial" w:cs="Arial"/>
          <w:lang w:val="id-ID"/>
        </w:rPr>
        <w:t>.</w:t>
      </w:r>
    </w:p>
    <w:p w:rsidR="001C4DE6" w:rsidRPr="009B7934" w:rsidRDefault="001C4DE6" w:rsidP="001C4DE6">
      <w:pPr>
        <w:spacing w:after="0" w:line="360" w:lineRule="auto"/>
        <w:ind w:left="360" w:firstLine="360"/>
        <w:jc w:val="both"/>
        <w:rPr>
          <w:rFonts w:ascii="Arial" w:hAnsi="Arial" w:cs="Arial"/>
        </w:rPr>
      </w:pPr>
      <w:r w:rsidRPr="009B7934">
        <w:rPr>
          <w:rFonts w:ascii="Arial" w:hAnsi="Arial" w:cs="Arial"/>
        </w:rPr>
        <w:t>Penggunaan sumber daya secara optimal dalam rangka meningkatkan produksi dituntut oleh dunia industri sejak beberapa tahun yang lalu. Hal ini memberikan konsekuensi terhadap perpanjangan jam kerja pekerja. Salah satunya adalah dengan mempekerjakan pekerja melampaui waktu yang telah ditetapkan dan atau memberlakukan shift kerja. Shift kerja berpengaruh terhadap keselamatan dan kesehatan kerja. Hal ini berhubungan dengan irama sirkadian (</w:t>
      </w:r>
      <w:r w:rsidRPr="009B7934">
        <w:rPr>
          <w:rFonts w:ascii="Arial" w:hAnsi="Arial" w:cs="Arial"/>
          <w:i/>
        </w:rPr>
        <w:t>cyrcadian rhythm</w:t>
      </w:r>
      <w:r w:rsidRPr="009B7934">
        <w:rPr>
          <w:rFonts w:ascii="Arial" w:hAnsi="Arial" w:cs="Arial"/>
        </w:rPr>
        <w:t>) yang berkaitan dengan kecelakaan kerja (Setyawati, 2008).</w:t>
      </w:r>
    </w:p>
    <w:p w:rsidR="001C4DE6" w:rsidRPr="009B7934" w:rsidRDefault="001C4DE6" w:rsidP="001C4DE6">
      <w:pPr>
        <w:spacing w:after="0" w:line="360" w:lineRule="auto"/>
        <w:ind w:left="360" w:firstLine="360"/>
        <w:jc w:val="both"/>
        <w:rPr>
          <w:rFonts w:ascii="Arial" w:hAnsi="Arial" w:cs="Arial"/>
          <w:lang w:val="id-ID"/>
        </w:rPr>
      </w:pPr>
      <w:r w:rsidRPr="009B7934">
        <w:rPr>
          <w:rFonts w:ascii="Arial" w:hAnsi="Arial" w:cs="Arial"/>
        </w:rPr>
        <w:t>Salah satu faktor penyebab utama kecelakaan kerja yang disebabkan oleh manusia adalah stress dan kelelahan (</w:t>
      </w:r>
      <w:r w:rsidRPr="009B7934">
        <w:rPr>
          <w:rFonts w:ascii="Arial" w:hAnsi="Arial" w:cs="Arial"/>
          <w:i/>
        </w:rPr>
        <w:t>fatigue</w:t>
      </w:r>
      <w:r w:rsidRPr="009B7934">
        <w:rPr>
          <w:rFonts w:ascii="Arial" w:hAnsi="Arial" w:cs="Arial"/>
        </w:rPr>
        <w:t xml:space="preserve">). Kelelahan kerja member kontribusi 50% terhadap terjadinya kecelakaan kerja (Setyawati, 2007). Menurut Wicken dalam Setyawati dan Djati (2008), kelelahan bisa disebabkan oleh sebab fisik ataupun tekanan mental. Salah satu penyebab </w:t>
      </w:r>
      <w:r w:rsidRPr="009B7934">
        <w:rPr>
          <w:rFonts w:ascii="Arial" w:hAnsi="Arial" w:cs="Arial"/>
          <w:i/>
        </w:rPr>
        <w:t>fatigue</w:t>
      </w:r>
      <w:r w:rsidRPr="009B7934">
        <w:rPr>
          <w:rFonts w:ascii="Arial" w:hAnsi="Arial" w:cs="Arial"/>
        </w:rPr>
        <w:t xml:space="preserve"> adalah gangguan tidur (</w:t>
      </w:r>
      <w:r w:rsidRPr="009B7934">
        <w:rPr>
          <w:rFonts w:ascii="Arial" w:hAnsi="Arial" w:cs="Arial"/>
          <w:i/>
        </w:rPr>
        <w:t>sleep distruption</w:t>
      </w:r>
      <w:r w:rsidRPr="009B7934">
        <w:rPr>
          <w:rFonts w:ascii="Arial" w:hAnsi="Arial" w:cs="Arial"/>
        </w:rPr>
        <w:t xml:space="preserve">) yang dapat dipengaruhi oleh kekurangan waktu tidur dan gangguan pada </w:t>
      </w:r>
      <w:r w:rsidRPr="009B7934">
        <w:rPr>
          <w:rFonts w:ascii="Arial" w:hAnsi="Arial" w:cs="Arial"/>
          <w:i/>
        </w:rPr>
        <w:t>cyrcardian rhythm</w:t>
      </w:r>
      <w:r w:rsidRPr="009B7934">
        <w:rPr>
          <w:rFonts w:ascii="Arial" w:hAnsi="Arial" w:cs="Arial"/>
        </w:rPr>
        <w:t xml:space="preserve"> akibat </w:t>
      </w:r>
      <w:r w:rsidRPr="009B7934">
        <w:rPr>
          <w:rFonts w:ascii="Arial" w:hAnsi="Arial" w:cs="Arial"/>
          <w:i/>
        </w:rPr>
        <w:t>jet lag</w:t>
      </w:r>
      <w:r w:rsidRPr="009B7934">
        <w:rPr>
          <w:rFonts w:ascii="Arial" w:hAnsi="Arial" w:cs="Arial"/>
        </w:rPr>
        <w:t xml:space="preserve"> atau </w:t>
      </w:r>
      <w:r w:rsidRPr="009B7934">
        <w:rPr>
          <w:rFonts w:ascii="Arial" w:hAnsi="Arial" w:cs="Arial"/>
          <w:i/>
        </w:rPr>
        <w:t>shift work</w:t>
      </w:r>
      <w:r w:rsidRPr="009B7934">
        <w:rPr>
          <w:rFonts w:ascii="Arial" w:hAnsi="Arial" w:cs="Arial"/>
        </w:rPr>
        <w:t xml:space="preserve">. Menurut Sharpe dalam Setyawati dan Djati (2008), pekerja pada </w:t>
      </w:r>
      <w:r w:rsidRPr="009B7934">
        <w:rPr>
          <w:rFonts w:ascii="Arial" w:hAnsi="Arial" w:cs="Arial"/>
          <w:i/>
        </w:rPr>
        <w:t>shift</w:t>
      </w:r>
      <w:r w:rsidRPr="009B7934">
        <w:rPr>
          <w:rFonts w:ascii="Arial" w:hAnsi="Arial" w:cs="Arial"/>
        </w:rPr>
        <w:t xml:space="preserve"> malam memiliki risiko 28% lebih tinggi mengalami cidera atau kecelakaan. Gangguan tidur dan kelelahan menjadi dua faktor yang paling penting terjadinya </w:t>
      </w:r>
      <w:r w:rsidRPr="009B7934">
        <w:rPr>
          <w:rFonts w:ascii="Arial" w:hAnsi="Arial" w:cs="Arial"/>
          <w:i/>
        </w:rPr>
        <w:t>human eror</w:t>
      </w:r>
      <w:r w:rsidRPr="009B7934">
        <w:rPr>
          <w:rFonts w:ascii="Arial" w:hAnsi="Arial" w:cs="Arial"/>
        </w:rPr>
        <w:t>.</w:t>
      </w:r>
    </w:p>
    <w:p w:rsidR="001C4DE6" w:rsidRPr="009B7934" w:rsidRDefault="001C4DE6" w:rsidP="001C4DE6">
      <w:pPr>
        <w:spacing w:after="0" w:line="360" w:lineRule="auto"/>
        <w:ind w:left="360" w:firstLine="360"/>
        <w:jc w:val="both"/>
        <w:rPr>
          <w:rFonts w:ascii="Arial" w:hAnsi="Arial" w:cs="Arial"/>
          <w:lang w:val="id-ID"/>
        </w:rPr>
      </w:pPr>
      <w:r w:rsidRPr="009B7934">
        <w:rPr>
          <w:rFonts w:ascii="Arial" w:hAnsi="Arial" w:cs="Arial"/>
        </w:rPr>
        <w:lastRenderedPageBreak/>
        <w:t>Kelelahan merupakan masalah yang harus mendapat perhatian. Semua jenis pekerjaan baik formal dan informal menimbulkan kelelahan kerja. Kelelahan kerja akan menurunkan kinerja dan menambah kesalahan kerja. Penurunan kinerja berarti terjadi penurunan produktivitas kerja. Apabila tingkat produktivitas seorang tenaga kerja terganggu yang disebabkan oleh Kelelahan merupakan masalah yang harus mendapat perhatian. Semua jenis pekerjaan baik formal dan informal menimbulkan kelelahan kerja. Kelelahan kerja akan menurunkan kinerja dan menambah kesalahan kerja. Penurunan kinerja berarti terjadi penurunan produktivitas kerja. Apabila tingkat produktivitas seorang tenaga kerja terganggu yang disebabkan oleh faktor kelelahan fisik maupun psikis, maka akan berdampak terhadap penurunan produktivitas perusahaan (Silastuti, 2006).</w:t>
      </w:r>
    </w:p>
    <w:p w:rsidR="001C4DE6" w:rsidRPr="009B7934" w:rsidRDefault="001C4DE6" w:rsidP="001C4DE6">
      <w:pPr>
        <w:spacing w:after="0" w:line="360" w:lineRule="auto"/>
        <w:ind w:left="360" w:firstLine="360"/>
        <w:jc w:val="both"/>
        <w:rPr>
          <w:rFonts w:ascii="Arial" w:hAnsi="Arial" w:cs="Arial"/>
          <w:lang w:val="id-ID"/>
        </w:rPr>
      </w:pPr>
      <w:r w:rsidRPr="009B7934">
        <w:rPr>
          <w:rFonts w:ascii="Arial" w:hAnsi="Arial" w:cs="Arial"/>
        </w:rPr>
        <w:t xml:space="preserve">Kejadian kelelahan kerja di perusahaan juga terjadi pada pekerja di PT. Central Proteina Prima Tbk. Medan. Adanya sistem kerja shift yang diterapkan bisa menjadi salah satu penyebab kelelahan tersebut. Dimana </w:t>
      </w:r>
      <w:r w:rsidRPr="009B7934">
        <w:rPr>
          <w:rFonts w:ascii="Arial" w:hAnsi="Arial" w:cs="Arial"/>
          <w:lang w:val="id-ID"/>
        </w:rPr>
        <w:t>s</w:t>
      </w:r>
      <w:r w:rsidRPr="009B7934">
        <w:rPr>
          <w:rFonts w:ascii="Arial" w:hAnsi="Arial" w:cs="Arial"/>
        </w:rPr>
        <w:t xml:space="preserve">hift kerja dapat memberikan dampak negatif yang salah satunya adalah kelelahan. Kelelahan bisa disebabkan oleh beberapa faktor antara lain rotasi shift kerja, faktor individu (kesehatan/penyakit, jenis kelamin, umur, pendidikan, beban kerja, masa kerja dan status gizi) dan faktor lingkungan fisik (kebisingan, penerangan, suhu dan tekanan panas, vibrasi dan ventilasi). </w:t>
      </w:r>
    </w:p>
    <w:p w:rsidR="001C4DE6" w:rsidRPr="009B7934" w:rsidRDefault="001C4DE6" w:rsidP="001C4DE6">
      <w:pPr>
        <w:spacing w:after="0" w:line="360" w:lineRule="auto"/>
        <w:ind w:left="360" w:firstLine="360"/>
        <w:jc w:val="both"/>
        <w:rPr>
          <w:rFonts w:ascii="Arial" w:hAnsi="Arial" w:cs="Arial"/>
        </w:rPr>
      </w:pPr>
      <w:r w:rsidRPr="009B7934">
        <w:rPr>
          <w:rFonts w:ascii="Arial" w:hAnsi="Arial" w:cs="Arial"/>
        </w:rPr>
        <w:t>Upaya untuk meminimalisir dampak negative dari shift kerja, pihak perusahaan melakukan perputaran shift setiap 1 minggu. Upaya ini diharapkan dapat menurunkan tingkat kelelahan kerja pada karyawan di bagian produksi. Akan tetapi, upaya perusahaan ini belum optimal karena masih adanya pengaruh negatif dari shift kerja. Meskipun perputaran jadwal dilakukan, tingkat kelelahan pada pekerja masih ada. Oleh karena itu peneliti melakukan penelitian mengenai “</w:t>
      </w:r>
      <w:r w:rsidRPr="009B7934">
        <w:rPr>
          <w:rFonts w:ascii="Arial" w:hAnsi="Arial" w:cs="Arial"/>
          <w:i/>
        </w:rPr>
        <w:t>Pengaruh Shift Kerja Terhadap Kelelahan Kerja Karyawan di Unit Produksi PT. Central Proteina Prima Tbk Medan 2019</w:t>
      </w:r>
      <w:r w:rsidRPr="009B7934">
        <w:rPr>
          <w:rFonts w:ascii="Arial" w:hAnsi="Arial" w:cs="Arial"/>
        </w:rPr>
        <w:t xml:space="preserve"> ”.</w:t>
      </w:r>
    </w:p>
    <w:p w:rsidR="001C4DE6" w:rsidRPr="009B7934" w:rsidRDefault="001C4DE6" w:rsidP="001C4DE6">
      <w:pPr>
        <w:spacing w:line="360" w:lineRule="auto"/>
        <w:ind w:left="360" w:firstLine="360"/>
        <w:jc w:val="both"/>
        <w:rPr>
          <w:rFonts w:ascii="Arial" w:hAnsi="Arial" w:cs="Arial"/>
          <w:lang w:val="id-ID"/>
        </w:rPr>
      </w:pPr>
      <w:r w:rsidRPr="009B7934">
        <w:rPr>
          <w:rFonts w:ascii="Arial" w:hAnsi="Arial" w:cs="Arial"/>
        </w:rPr>
        <w:t xml:space="preserve">Pada peneliti sebelumnya yang dilakukan oleh Cicin Fajar Pratiwi (2016) kepada pekerja bagian Daily chek di PT. Kereta Api Daerah Operasi VI Yogyakarta DIPO Kereta Solo Balapan menunjukkan bahwa paling banyak pekerja mengalami tingkat kelelahan tinggi baik pada saat shift pagi, siang </w:t>
      </w:r>
      <w:r w:rsidRPr="009B7934">
        <w:rPr>
          <w:rFonts w:ascii="Arial" w:hAnsi="Arial" w:cs="Arial"/>
        </w:rPr>
        <w:lastRenderedPageBreak/>
        <w:t>ataupun malam hari, dimana pada shift pagi sebanyak 6 pekerja (25%), pada waktu shift siang sebanyak 9 pekerja (37,5%) dan pada waktu shift malam sebanyak 16 pekerja (66,7%). Hal tersebut terjadi karena kurangnya waktu untuk beristirahat untuk mengurangi kelelahan (Pratiwi, 2016).</w:t>
      </w:r>
    </w:p>
    <w:p w:rsidR="001C4DE6" w:rsidRPr="009B7934" w:rsidRDefault="001C4DE6" w:rsidP="001C4DE6">
      <w:pPr>
        <w:pStyle w:val="ListParagraph"/>
        <w:numPr>
          <w:ilvl w:val="0"/>
          <w:numId w:val="7"/>
        </w:numPr>
        <w:spacing w:after="0" w:line="360" w:lineRule="auto"/>
        <w:jc w:val="both"/>
        <w:rPr>
          <w:rFonts w:ascii="Arial" w:hAnsi="Arial" w:cs="Arial"/>
          <w:b/>
          <w:sz w:val="24"/>
          <w:lang w:val="id-ID"/>
        </w:rPr>
      </w:pPr>
      <w:r w:rsidRPr="009B7934">
        <w:rPr>
          <w:rFonts w:ascii="Arial" w:hAnsi="Arial" w:cs="Arial"/>
          <w:b/>
          <w:sz w:val="24"/>
          <w:lang w:val="id-ID"/>
        </w:rPr>
        <w:t>Rumusan Masalah</w:t>
      </w:r>
    </w:p>
    <w:p w:rsidR="001C4DE6" w:rsidRPr="009B7934" w:rsidRDefault="001C4DE6" w:rsidP="001C4DE6">
      <w:pPr>
        <w:spacing w:line="360" w:lineRule="auto"/>
        <w:ind w:left="360"/>
        <w:jc w:val="both"/>
        <w:rPr>
          <w:rFonts w:ascii="Arial" w:hAnsi="Arial" w:cs="Arial"/>
          <w:lang w:val="id-ID"/>
        </w:rPr>
      </w:pPr>
      <w:r w:rsidRPr="009B7934">
        <w:rPr>
          <w:rFonts w:ascii="Arial" w:hAnsi="Arial" w:cs="Arial"/>
        </w:rPr>
        <w:t>Berdasarkan uraian latar belakang diatas, maka rumusan masalah yang didapat adalah “Bagaimana Pengaruh Shift Kerja Terhadap Kelelahan Kerja Karyawan di Unit Produksi PT. Central Proteina Prima Tbk Medan 2019”</w:t>
      </w:r>
    </w:p>
    <w:p w:rsidR="001C4DE6" w:rsidRPr="009B7934" w:rsidRDefault="001C4DE6" w:rsidP="001C4DE6">
      <w:pPr>
        <w:pStyle w:val="ListParagraph"/>
        <w:numPr>
          <w:ilvl w:val="0"/>
          <w:numId w:val="7"/>
        </w:numPr>
        <w:spacing w:after="0" w:line="360" w:lineRule="auto"/>
        <w:jc w:val="both"/>
        <w:rPr>
          <w:rFonts w:ascii="Arial" w:hAnsi="Arial" w:cs="Arial"/>
          <w:b/>
          <w:sz w:val="24"/>
          <w:lang w:val="id-ID"/>
        </w:rPr>
      </w:pPr>
      <w:r w:rsidRPr="009B7934">
        <w:rPr>
          <w:rFonts w:ascii="Arial" w:hAnsi="Arial" w:cs="Arial"/>
          <w:b/>
          <w:sz w:val="24"/>
          <w:lang w:val="id-ID"/>
        </w:rPr>
        <w:t>Tujuan Penelitian</w:t>
      </w:r>
    </w:p>
    <w:p w:rsidR="001C4DE6" w:rsidRPr="009B7934" w:rsidRDefault="001C4DE6" w:rsidP="001C4DE6">
      <w:pPr>
        <w:spacing w:after="0" w:line="360" w:lineRule="auto"/>
        <w:ind w:left="360"/>
        <w:jc w:val="both"/>
        <w:rPr>
          <w:rFonts w:ascii="Arial" w:hAnsi="Arial" w:cs="Arial"/>
          <w:b/>
          <w:sz w:val="24"/>
          <w:lang w:val="id-ID"/>
        </w:rPr>
      </w:pPr>
      <w:r w:rsidRPr="009B7934">
        <w:rPr>
          <w:rFonts w:ascii="Arial" w:hAnsi="Arial" w:cs="Arial"/>
          <w:b/>
          <w:sz w:val="24"/>
          <w:lang w:val="id-ID"/>
        </w:rPr>
        <w:t>C.1 Tujuan Umum</w:t>
      </w:r>
    </w:p>
    <w:p w:rsidR="001C4DE6" w:rsidRPr="009B7934" w:rsidRDefault="001C4DE6" w:rsidP="001C4DE6">
      <w:pPr>
        <w:spacing w:after="0" w:line="360" w:lineRule="auto"/>
        <w:ind w:left="360"/>
        <w:jc w:val="both"/>
        <w:rPr>
          <w:rFonts w:ascii="Arial" w:hAnsi="Arial" w:cs="Arial"/>
          <w:lang w:val="id-ID"/>
        </w:rPr>
      </w:pPr>
      <w:r w:rsidRPr="009B7934">
        <w:rPr>
          <w:rFonts w:ascii="Arial" w:hAnsi="Arial" w:cs="Arial"/>
        </w:rPr>
        <w:t>Untuk mengetahui dan menganalisis Pengaruh Shift Kerja Terhadap Kelelahan Kerja Karyawan Di Unit Produksi PT Central Proteina Prima Tbk Medan 2019.</w:t>
      </w:r>
    </w:p>
    <w:p w:rsidR="001C4DE6" w:rsidRPr="009B7934" w:rsidRDefault="001C4DE6" w:rsidP="001C4DE6">
      <w:pPr>
        <w:spacing w:after="0" w:line="360" w:lineRule="auto"/>
        <w:ind w:left="360"/>
        <w:jc w:val="both"/>
        <w:rPr>
          <w:rFonts w:ascii="Arial" w:hAnsi="Arial" w:cs="Arial"/>
          <w:b/>
          <w:sz w:val="24"/>
          <w:lang w:val="id-ID"/>
        </w:rPr>
      </w:pPr>
      <w:r w:rsidRPr="009B7934">
        <w:rPr>
          <w:rFonts w:ascii="Arial" w:hAnsi="Arial" w:cs="Arial"/>
          <w:b/>
          <w:sz w:val="24"/>
          <w:lang w:val="id-ID"/>
        </w:rPr>
        <w:t>C.2 Tujuan Khusus</w:t>
      </w:r>
    </w:p>
    <w:p w:rsidR="001C4DE6" w:rsidRPr="009B7934" w:rsidRDefault="001C4DE6" w:rsidP="001C4DE6">
      <w:pPr>
        <w:pStyle w:val="ListParagraph"/>
        <w:numPr>
          <w:ilvl w:val="0"/>
          <w:numId w:val="8"/>
        </w:numPr>
        <w:spacing w:line="360" w:lineRule="auto"/>
        <w:jc w:val="both"/>
        <w:rPr>
          <w:rFonts w:ascii="Arial" w:hAnsi="Arial" w:cs="Arial"/>
          <w:b/>
          <w:sz w:val="24"/>
          <w:lang w:val="id-ID"/>
        </w:rPr>
      </w:pPr>
      <w:r w:rsidRPr="009B7934">
        <w:rPr>
          <w:rFonts w:ascii="Arial" w:hAnsi="Arial" w:cs="Arial"/>
        </w:rPr>
        <w:t>Untuk mengetahui shift kerja karyawan di unit produksi PT. Central Proteina Prima Tbk Medan 2019.</w:t>
      </w:r>
    </w:p>
    <w:p w:rsidR="001C4DE6" w:rsidRPr="009B7934" w:rsidRDefault="001C4DE6" w:rsidP="001C4DE6">
      <w:pPr>
        <w:pStyle w:val="ListParagraph"/>
        <w:numPr>
          <w:ilvl w:val="0"/>
          <w:numId w:val="8"/>
        </w:numPr>
        <w:spacing w:line="360" w:lineRule="auto"/>
        <w:jc w:val="both"/>
        <w:rPr>
          <w:rFonts w:ascii="Arial" w:hAnsi="Arial" w:cs="Arial"/>
          <w:b/>
          <w:sz w:val="24"/>
          <w:lang w:val="id-ID"/>
        </w:rPr>
      </w:pPr>
      <w:r w:rsidRPr="009B7934">
        <w:rPr>
          <w:rFonts w:ascii="Arial" w:hAnsi="Arial" w:cs="Arial"/>
        </w:rPr>
        <w:t>Untuk mengetahui kelelahan kerja karyawan di unit produksi PT. Central Proteina Prima Tbk Medan 2019.</w:t>
      </w:r>
    </w:p>
    <w:p w:rsidR="001C4DE6" w:rsidRPr="006E220C" w:rsidRDefault="001C4DE6" w:rsidP="001C4DE6">
      <w:pPr>
        <w:pStyle w:val="ListParagraph"/>
        <w:numPr>
          <w:ilvl w:val="0"/>
          <w:numId w:val="8"/>
        </w:numPr>
        <w:spacing w:before="240" w:line="360" w:lineRule="auto"/>
        <w:jc w:val="both"/>
        <w:rPr>
          <w:rFonts w:ascii="Arial" w:hAnsi="Arial" w:cs="Arial"/>
          <w:b/>
          <w:sz w:val="24"/>
          <w:lang w:val="id-ID"/>
        </w:rPr>
      </w:pPr>
      <w:r w:rsidRPr="009B7934">
        <w:rPr>
          <w:rFonts w:ascii="Arial" w:hAnsi="Arial" w:cs="Arial"/>
        </w:rPr>
        <w:t>Untuk menganalisis pengaruh shift kerja terhadap kelelahan kerja karyawan di unit produksi PT. Central Proteina Prima Tbk Medan 2019.</w:t>
      </w:r>
    </w:p>
    <w:p w:rsidR="001C4DE6" w:rsidRPr="006E220C" w:rsidRDefault="001C4DE6" w:rsidP="001C4DE6">
      <w:pPr>
        <w:pStyle w:val="ListParagraph"/>
        <w:spacing w:before="240" w:line="360" w:lineRule="auto"/>
        <w:jc w:val="both"/>
        <w:rPr>
          <w:rFonts w:ascii="Arial" w:hAnsi="Arial" w:cs="Arial"/>
          <w:b/>
          <w:sz w:val="24"/>
          <w:lang w:val="id-ID"/>
        </w:rPr>
      </w:pPr>
    </w:p>
    <w:p w:rsidR="001C4DE6" w:rsidRPr="009B7934" w:rsidRDefault="001C4DE6" w:rsidP="001C4DE6">
      <w:pPr>
        <w:pStyle w:val="ListParagraph"/>
        <w:numPr>
          <w:ilvl w:val="0"/>
          <w:numId w:val="7"/>
        </w:numPr>
        <w:spacing w:after="0" w:line="360" w:lineRule="auto"/>
        <w:jc w:val="both"/>
        <w:rPr>
          <w:rFonts w:ascii="Arial" w:hAnsi="Arial" w:cs="Arial"/>
          <w:b/>
          <w:sz w:val="24"/>
          <w:lang w:val="id-ID"/>
        </w:rPr>
      </w:pPr>
      <w:r w:rsidRPr="009B7934">
        <w:rPr>
          <w:rFonts w:ascii="Arial" w:hAnsi="Arial" w:cs="Arial"/>
          <w:b/>
          <w:sz w:val="24"/>
          <w:lang w:val="id-ID"/>
        </w:rPr>
        <w:t>Manfaat Penelitian</w:t>
      </w:r>
    </w:p>
    <w:p w:rsidR="001C4DE6" w:rsidRPr="009B7934" w:rsidRDefault="001C4DE6" w:rsidP="001C4DE6">
      <w:pPr>
        <w:spacing w:after="0" w:line="360" w:lineRule="auto"/>
        <w:ind w:left="360"/>
        <w:jc w:val="both"/>
        <w:rPr>
          <w:rFonts w:ascii="Arial" w:hAnsi="Arial" w:cs="Arial"/>
          <w:b/>
          <w:sz w:val="24"/>
          <w:lang w:val="id-ID"/>
        </w:rPr>
      </w:pPr>
      <w:r w:rsidRPr="009B7934">
        <w:rPr>
          <w:rFonts w:ascii="Arial" w:hAnsi="Arial" w:cs="Arial"/>
          <w:b/>
          <w:sz w:val="24"/>
          <w:lang w:val="id-ID"/>
        </w:rPr>
        <w:t>D.1 Manfaat Bagi Karyawan</w:t>
      </w:r>
    </w:p>
    <w:p w:rsidR="001C4DE6" w:rsidRDefault="001C4DE6" w:rsidP="001C4DE6">
      <w:pPr>
        <w:spacing w:after="0" w:line="360" w:lineRule="auto"/>
        <w:ind w:left="360"/>
        <w:jc w:val="both"/>
        <w:rPr>
          <w:rFonts w:ascii="Arial" w:hAnsi="Arial" w:cs="Arial"/>
          <w:lang w:val="id-ID"/>
        </w:rPr>
      </w:pPr>
      <w:r w:rsidRPr="009B7934">
        <w:rPr>
          <w:rFonts w:ascii="Arial" w:hAnsi="Arial" w:cs="Arial"/>
        </w:rPr>
        <w:t>Diharapkan kepada seluruh karyawan di unit karyawan PT. Central Proteina Prima Tbk Medan 2019. agar dapat mengatasi kelelahan kerja yang dipengaruhi oleh shift kerja.</w:t>
      </w:r>
    </w:p>
    <w:p w:rsidR="001C4DE6" w:rsidRPr="0002482B" w:rsidRDefault="001C4DE6" w:rsidP="001C4DE6">
      <w:pPr>
        <w:spacing w:after="0" w:line="360" w:lineRule="auto"/>
        <w:ind w:left="360"/>
        <w:jc w:val="both"/>
        <w:rPr>
          <w:rFonts w:ascii="Arial" w:hAnsi="Arial" w:cs="Arial"/>
        </w:rPr>
      </w:pPr>
      <w:r w:rsidRPr="009B7934">
        <w:rPr>
          <w:rFonts w:ascii="Arial" w:hAnsi="Arial" w:cs="Arial"/>
          <w:b/>
          <w:sz w:val="24"/>
          <w:lang w:val="id-ID"/>
        </w:rPr>
        <w:t>D.2 Manfaat Bagi Perusahaan</w:t>
      </w:r>
    </w:p>
    <w:p w:rsidR="001C4DE6" w:rsidRPr="009B7934" w:rsidRDefault="001C4DE6" w:rsidP="001C4DE6">
      <w:pPr>
        <w:spacing w:after="0" w:line="360" w:lineRule="auto"/>
        <w:ind w:left="360"/>
        <w:jc w:val="both"/>
        <w:rPr>
          <w:rFonts w:ascii="Arial" w:hAnsi="Arial" w:cs="Arial"/>
          <w:lang w:val="id-ID"/>
        </w:rPr>
      </w:pPr>
      <w:r w:rsidRPr="009B7934">
        <w:rPr>
          <w:rFonts w:ascii="Arial" w:hAnsi="Arial" w:cs="Arial"/>
        </w:rPr>
        <w:t>Sebagai bahan masukkan dalam pengambilan keputusan khususnya yang menyangkut keterkaitan shift kerja terhadap kelelahan kerja.</w:t>
      </w:r>
    </w:p>
    <w:p w:rsidR="001C4DE6" w:rsidRPr="009B7934" w:rsidRDefault="001C4DE6" w:rsidP="001C4DE6">
      <w:pPr>
        <w:spacing w:after="0" w:line="360" w:lineRule="auto"/>
        <w:ind w:left="360"/>
        <w:jc w:val="both"/>
        <w:rPr>
          <w:rFonts w:ascii="Arial" w:hAnsi="Arial" w:cs="Arial"/>
          <w:b/>
          <w:sz w:val="24"/>
          <w:lang w:val="id-ID"/>
        </w:rPr>
      </w:pPr>
      <w:r w:rsidRPr="009B7934">
        <w:rPr>
          <w:rFonts w:ascii="Arial" w:hAnsi="Arial" w:cs="Arial"/>
          <w:b/>
          <w:sz w:val="24"/>
          <w:lang w:val="id-ID"/>
        </w:rPr>
        <w:t>D.3 Manfaat Bagi Instansi Pendidikan</w:t>
      </w:r>
    </w:p>
    <w:p w:rsidR="001C4DE6" w:rsidRDefault="001C4DE6" w:rsidP="001C4DE6">
      <w:pPr>
        <w:spacing w:line="360" w:lineRule="auto"/>
        <w:ind w:left="360"/>
        <w:jc w:val="both"/>
        <w:rPr>
          <w:rFonts w:ascii="Arial" w:hAnsi="Arial" w:cs="Arial"/>
          <w:lang w:val="id-ID"/>
        </w:rPr>
      </w:pPr>
      <w:r w:rsidRPr="009B7934">
        <w:rPr>
          <w:rFonts w:ascii="Arial" w:hAnsi="Arial" w:cs="Arial"/>
        </w:rPr>
        <w:lastRenderedPageBreak/>
        <w:t>Sebagai bahan refrensi dan masukkan yang dapat memperkaya kepustakaan di Kesehatan Lingkungan.</w:t>
      </w:r>
    </w:p>
    <w:p w:rsidR="001C4DE6" w:rsidRDefault="001C4DE6" w:rsidP="001C4DE6">
      <w:pPr>
        <w:rPr>
          <w:rFonts w:ascii="Arial" w:hAnsi="Arial" w:cs="Arial"/>
          <w:lang w:val="id-ID"/>
        </w:rPr>
      </w:pPr>
    </w:p>
    <w:p w:rsidR="001C4DE6" w:rsidRPr="00394F14" w:rsidRDefault="001C4DE6" w:rsidP="001C4DE6">
      <w:pPr>
        <w:rPr>
          <w:rFonts w:ascii="Arial" w:hAnsi="Arial" w:cs="Arial"/>
          <w:lang w:val="id-ID"/>
        </w:rPr>
      </w:pPr>
    </w:p>
    <w:p w:rsidR="001C4DE6" w:rsidRPr="009B7934" w:rsidRDefault="001C4DE6" w:rsidP="001C4DE6">
      <w:pPr>
        <w:spacing w:after="0" w:line="360" w:lineRule="auto"/>
        <w:ind w:left="360"/>
        <w:jc w:val="center"/>
        <w:rPr>
          <w:rFonts w:ascii="Arial" w:hAnsi="Arial" w:cs="Arial"/>
          <w:b/>
          <w:sz w:val="28"/>
          <w:szCs w:val="28"/>
          <w:lang w:val="id-ID"/>
        </w:rPr>
      </w:pPr>
      <w:r w:rsidRPr="009B7934">
        <w:rPr>
          <w:rFonts w:ascii="Arial" w:hAnsi="Arial" w:cs="Arial"/>
          <w:b/>
          <w:sz w:val="28"/>
          <w:szCs w:val="28"/>
          <w:lang w:val="id-ID"/>
        </w:rPr>
        <w:t>BAB II</w:t>
      </w:r>
    </w:p>
    <w:p w:rsidR="001C4DE6" w:rsidRPr="009B7934" w:rsidRDefault="001C4DE6" w:rsidP="001C4DE6">
      <w:pPr>
        <w:spacing w:line="360" w:lineRule="auto"/>
        <w:ind w:left="360"/>
        <w:jc w:val="center"/>
        <w:rPr>
          <w:rFonts w:ascii="Arial" w:hAnsi="Arial" w:cs="Arial"/>
          <w:b/>
          <w:sz w:val="28"/>
          <w:szCs w:val="28"/>
          <w:lang w:val="id-ID"/>
        </w:rPr>
      </w:pPr>
      <w:r w:rsidRPr="009B7934">
        <w:rPr>
          <w:rFonts w:ascii="Arial" w:hAnsi="Arial" w:cs="Arial"/>
          <w:b/>
          <w:sz w:val="28"/>
          <w:szCs w:val="28"/>
          <w:lang w:val="id-ID"/>
        </w:rPr>
        <w:t>TINJAUAN PUSTAKA</w:t>
      </w:r>
    </w:p>
    <w:p w:rsidR="001C4DE6" w:rsidRPr="009B7934" w:rsidRDefault="001C4DE6" w:rsidP="001C4DE6">
      <w:pPr>
        <w:pStyle w:val="ListParagraph"/>
        <w:numPr>
          <w:ilvl w:val="0"/>
          <w:numId w:val="9"/>
        </w:numPr>
        <w:spacing w:after="0" w:line="360" w:lineRule="auto"/>
        <w:jc w:val="both"/>
        <w:rPr>
          <w:rFonts w:ascii="Arial" w:hAnsi="Arial" w:cs="Arial"/>
          <w:b/>
          <w:sz w:val="24"/>
          <w:szCs w:val="24"/>
          <w:lang w:val="id-ID"/>
        </w:rPr>
      </w:pPr>
      <w:r w:rsidRPr="009B7934">
        <w:rPr>
          <w:rFonts w:ascii="Arial" w:hAnsi="Arial" w:cs="Arial"/>
          <w:b/>
          <w:sz w:val="24"/>
          <w:szCs w:val="24"/>
          <w:lang w:val="id-ID"/>
        </w:rPr>
        <w:t>Shift Kerja</w:t>
      </w:r>
    </w:p>
    <w:p w:rsidR="001C4DE6" w:rsidRPr="009B7934" w:rsidRDefault="001C4DE6" w:rsidP="001C4DE6">
      <w:pPr>
        <w:spacing w:after="0" w:line="360" w:lineRule="auto"/>
        <w:ind w:left="360"/>
        <w:jc w:val="both"/>
        <w:rPr>
          <w:rFonts w:ascii="Arial" w:hAnsi="Arial" w:cs="Arial"/>
          <w:b/>
          <w:sz w:val="24"/>
          <w:szCs w:val="24"/>
          <w:lang w:val="id-ID"/>
        </w:rPr>
      </w:pPr>
      <w:r w:rsidRPr="009B7934">
        <w:rPr>
          <w:rFonts w:ascii="Arial" w:hAnsi="Arial" w:cs="Arial"/>
          <w:b/>
          <w:sz w:val="24"/>
          <w:szCs w:val="24"/>
          <w:lang w:val="id-ID"/>
        </w:rPr>
        <w:t>A.1 Pengertian Shift Kerja</w:t>
      </w:r>
    </w:p>
    <w:p w:rsidR="001C4DE6" w:rsidRPr="009B7934" w:rsidRDefault="001C4DE6" w:rsidP="001C4DE6">
      <w:pPr>
        <w:spacing w:after="0" w:line="360" w:lineRule="auto"/>
        <w:ind w:left="360" w:firstLine="360"/>
        <w:jc w:val="both"/>
        <w:rPr>
          <w:rFonts w:ascii="Arial" w:hAnsi="Arial" w:cs="Arial"/>
          <w:lang w:val="id-ID"/>
        </w:rPr>
      </w:pPr>
      <w:r w:rsidRPr="009B7934">
        <w:rPr>
          <w:rFonts w:ascii="Arial" w:hAnsi="Arial" w:cs="Arial"/>
        </w:rPr>
        <w:t xml:space="preserve">Shift kerja didefinisikan sebagai jadwal kerja khusus dari serangkaian proses kerja yang berkelanjutan yang telah diatur agar proses kerja tidak terhenti. </w:t>
      </w:r>
      <w:r w:rsidRPr="009B7934">
        <w:rPr>
          <w:rFonts w:ascii="Arial" w:hAnsi="Arial" w:cs="Arial"/>
          <w:i/>
        </w:rPr>
        <w:t>Shift</w:t>
      </w:r>
      <w:r w:rsidRPr="009B7934">
        <w:rPr>
          <w:rFonts w:ascii="Arial" w:hAnsi="Arial" w:cs="Arial"/>
        </w:rPr>
        <w:t xml:space="preserve"> kerja merupakan metode pengaturan waktu kerja yang membuat para pekerja bisa saling berhasil sehingga kondisi kerja yang baik akan berlangsung lebih lama dibandingkan dengan jam-jam kerja dari pekerja secara individu pada hari-hari dan jam-jam yang berbeda (ILO, 2004).</w:t>
      </w:r>
    </w:p>
    <w:p w:rsidR="001C4DE6" w:rsidRPr="009B7934" w:rsidRDefault="001C4DE6" w:rsidP="001C4DE6">
      <w:pPr>
        <w:spacing w:after="0" w:line="360" w:lineRule="auto"/>
        <w:ind w:left="360" w:firstLine="360"/>
        <w:jc w:val="both"/>
        <w:rPr>
          <w:rFonts w:ascii="Arial" w:hAnsi="Arial" w:cs="Arial"/>
          <w:lang w:val="id-ID"/>
        </w:rPr>
      </w:pPr>
      <w:r w:rsidRPr="009B7934">
        <w:rPr>
          <w:rFonts w:ascii="Arial" w:hAnsi="Arial" w:cs="Arial"/>
        </w:rPr>
        <w:t>Di dalam Undang-Undang No.13 tahun 2003 tentang Ketenagakerjaan, khususnya pasal 77 sampai dengan pasal 85. Pasal 77 ayat 1, setiap pengusaha atau pelayanan kesehatan diwajibkan untuk melaksanakan ketentuan jam kerja. Menurut Keputusan Menteri Tenaga kerja dan Transmigrasi, No. Kep. 102/MEN/VI/2004 ketentuan jam kerja ini telah diatur dalam 2 sistem yaitu:</w:t>
      </w:r>
    </w:p>
    <w:p w:rsidR="001C4DE6" w:rsidRPr="009B7934" w:rsidRDefault="001C4DE6" w:rsidP="001C4DE6">
      <w:pPr>
        <w:pStyle w:val="ListParagraph"/>
        <w:numPr>
          <w:ilvl w:val="0"/>
          <w:numId w:val="13"/>
        </w:numPr>
        <w:spacing w:line="360" w:lineRule="auto"/>
        <w:jc w:val="both"/>
        <w:rPr>
          <w:rFonts w:ascii="Arial" w:hAnsi="Arial" w:cs="Arial"/>
          <w:lang w:val="id-ID"/>
        </w:rPr>
      </w:pPr>
      <w:r w:rsidRPr="009B7934">
        <w:rPr>
          <w:rFonts w:ascii="Arial" w:hAnsi="Arial" w:cs="Arial"/>
        </w:rPr>
        <w:t xml:space="preserve">7 jam kerja dalam 1 hari atau 40 jam kerja dalam 1 minggu untuk 6 hari kerja dalam 1 minggu; atau </w:t>
      </w:r>
    </w:p>
    <w:p w:rsidR="001C4DE6" w:rsidRPr="009B7934" w:rsidRDefault="001C4DE6" w:rsidP="001C4DE6">
      <w:pPr>
        <w:pStyle w:val="ListParagraph"/>
        <w:numPr>
          <w:ilvl w:val="0"/>
          <w:numId w:val="13"/>
        </w:numPr>
        <w:spacing w:after="0" w:line="360" w:lineRule="auto"/>
        <w:jc w:val="both"/>
        <w:rPr>
          <w:rFonts w:ascii="Arial" w:hAnsi="Arial" w:cs="Arial"/>
          <w:lang w:val="id-ID"/>
        </w:rPr>
      </w:pPr>
      <w:r w:rsidRPr="009B7934">
        <w:rPr>
          <w:rFonts w:ascii="Arial" w:hAnsi="Arial" w:cs="Arial"/>
        </w:rPr>
        <w:t xml:space="preserve">8 jam kerja dalam 1 hari atau 40 jam kerja dalam 1 minggu untuk 5 hari kerja dalam 1 minggu. </w:t>
      </w:r>
    </w:p>
    <w:p w:rsidR="001C4DE6" w:rsidRPr="009B7934" w:rsidRDefault="001C4DE6" w:rsidP="001C4DE6">
      <w:pPr>
        <w:spacing w:after="0" w:line="360" w:lineRule="auto"/>
        <w:ind w:left="360" w:firstLine="360"/>
        <w:jc w:val="both"/>
        <w:rPr>
          <w:rFonts w:ascii="Arial" w:hAnsi="Arial" w:cs="Arial"/>
          <w:lang w:val="id-ID"/>
        </w:rPr>
      </w:pPr>
      <w:r w:rsidRPr="009B7934">
        <w:rPr>
          <w:rFonts w:ascii="Arial" w:hAnsi="Arial" w:cs="Arial"/>
        </w:rPr>
        <w:t>Karena ada ketentuan tersebut dan proses kerja tidak bisa berhenti, maka diaturlah pembagian waktu kerja bagi setiap karyawan atau pegawai dengan shift kerja. Periode kerja dibagi menjadi 3, yaitu periode pagi sampai sore, periode sore sampai malam, dan ada yang bekerja pada periode malam sampai pagi (Undang-undang No 13, 2003).</w:t>
      </w:r>
    </w:p>
    <w:p w:rsidR="001C4DE6" w:rsidRPr="009B7934" w:rsidRDefault="001C4DE6" w:rsidP="001C4DE6">
      <w:pPr>
        <w:spacing w:line="360" w:lineRule="auto"/>
        <w:ind w:left="360" w:firstLine="360"/>
        <w:jc w:val="both"/>
        <w:rPr>
          <w:rFonts w:ascii="Arial" w:hAnsi="Arial" w:cs="Arial"/>
          <w:lang w:val="id-ID"/>
        </w:rPr>
      </w:pPr>
      <w:r w:rsidRPr="009B7934">
        <w:rPr>
          <w:rFonts w:ascii="Arial" w:hAnsi="Arial" w:cs="Arial"/>
        </w:rPr>
        <w:lastRenderedPageBreak/>
        <w:t>Pengalihan pekerjaan dari satu kelompok karyawan atau pegawai kepada kelompok karyawan atau pegawai yang lain dimaksudkan agar proses kerja tidak berhenti dengan mempertimbangkan kemampuan fisik karyawan atau pegawai sebagaimana ditentukan oleh Undang-Undang Nomor 13 tentang Ketenagakerjaan.</w:t>
      </w:r>
      <w:r w:rsidRPr="009B7934">
        <w:rPr>
          <w:rFonts w:ascii="Arial" w:hAnsi="Arial" w:cs="Arial"/>
          <w:lang w:val="id-ID"/>
        </w:rPr>
        <w:t xml:space="preserve"> </w:t>
      </w:r>
      <w:r w:rsidRPr="009B7934">
        <w:rPr>
          <w:rFonts w:ascii="Arial" w:hAnsi="Arial" w:cs="Arial"/>
        </w:rPr>
        <w:t>Di dalam pabrik atau industri pengalihan kerja ini sangat penting karena</w:t>
      </w:r>
      <w:r w:rsidRPr="009B7934">
        <w:rPr>
          <w:rFonts w:ascii="Arial" w:hAnsi="Arial" w:cs="Arial"/>
          <w:lang w:val="id-ID"/>
        </w:rPr>
        <w:t xml:space="preserve"> </w:t>
      </w:r>
      <w:r w:rsidRPr="009B7934">
        <w:rPr>
          <w:rFonts w:ascii="Arial" w:hAnsi="Arial" w:cs="Arial"/>
        </w:rPr>
        <w:t xml:space="preserve">suatu hasil produk yang dihasilkan harus memenuhi target. Dengan demikian sistem </w:t>
      </w:r>
      <w:r w:rsidRPr="009B7934">
        <w:rPr>
          <w:rFonts w:ascii="Arial" w:hAnsi="Arial" w:cs="Arial"/>
          <w:i/>
        </w:rPr>
        <w:t>shift</w:t>
      </w:r>
      <w:r w:rsidRPr="009B7934">
        <w:rPr>
          <w:rFonts w:ascii="Arial" w:hAnsi="Arial" w:cs="Arial"/>
        </w:rPr>
        <w:t xml:space="preserve"> adalah pengaturan jam kerja oleh suatu tempat kerja untuk mengerjakan sesuatu yang biasanya dibagi atas kerja pagi, sore, dan malam (Ikrimadhani, 2015).</w:t>
      </w:r>
    </w:p>
    <w:p w:rsidR="001C4DE6" w:rsidRPr="009B7934" w:rsidRDefault="001C4DE6" w:rsidP="001C4DE6">
      <w:pPr>
        <w:spacing w:after="0" w:line="360" w:lineRule="auto"/>
        <w:ind w:left="360"/>
        <w:jc w:val="both"/>
        <w:rPr>
          <w:rFonts w:ascii="Arial" w:hAnsi="Arial" w:cs="Arial"/>
          <w:b/>
          <w:sz w:val="24"/>
          <w:szCs w:val="24"/>
          <w:lang w:val="id-ID"/>
        </w:rPr>
      </w:pPr>
      <w:r w:rsidRPr="009B7934">
        <w:rPr>
          <w:rFonts w:ascii="Arial" w:hAnsi="Arial" w:cs="Arial"/>
          <w:b/>
          <w:sz w:val="24"/>
          <w:szCs w:val="24"/>
          <w:lang w:val="id-ID"/>
        </w:rPr>
        <w:t>A.2 Karakteristik dan Sistem Shift Kerja</w:t>
      </w:r>
    </w:p>
    <w:p w:rsidR="001C4DE6" w:rsidRPr="009B7934" w:rsidRDefault="001C4DE6" w:rsidP="001C4DE6">
      <w:pPr>
        <w:spacing w:after="0" w:line="360" w:lineRule="auto"/>
        <w:ind w:left="360" w:firstLine="360"/>
        <w:jc w:val="both"/>
        <w:rPr>
          <w:rFonts w:ascii="Arial" w:hAnsi="Arial" w:cs="Arial"/>
          <w:lang w:val="id-ID"/>
        </w:rPr>
      </w:pPr>
      <w:r w:rsidRPr="009B7934">
        <w:rPr>
          <w:rFonts w:ascii="Arial" w:hAnsi="Arial" w:cs="Arial"/>
        </w:rPr>
        <w:t>Menurut Nurmianto (2004) dalam Hidayat (2011) karakteristik shift kerja mempunyai dua macam bentuk, yaitu shift berputar (rotation) dan shift (permanent). Dalam merancang perputaran shift ada dua macam yang harus diperhatikan yaitu:</w:t>
      </w:r>
    </w:p>
    <w:p w:rsidR="001C4DE6" w:rsidRPr="009B7934" w:rsidRDefault="001C4DE6" w:rsidP="001C4DE6">
      <w:pPr>
        <w:pStyle w:val="ListParagraph"/>
        <w:numPr>
          <w:ilvl w:val="0"/>
          <w:numId w:val="10"/>
        </w:numPr>
        <w:spacing w:line="360" w:lineRule="auto"/>
        <w:jc w:val="both"/>
        <w:rPr>
          <w:rFonts w:ascii="Arial" w:hAnsi="Arial" w:cs="Arial"/>
          <w:lang w:val="id-ID"/>
        </w:rPr>
      </w:pPr>
      <w:r w:rsidRPr="009B7934">
        <w:rPr>
          <w:rFonts w:ascii="Arial" w:hAnsi="Arial" w:cs="Arial"/>
        </w:rPr>
        <w:t>Kekurangan istirahat atau tidur hendaknya ditekan sekecil mungkin sehingga dapat meminimumkan kelelahan</w:t>
      </w:r>
      <w:r w:rsidRPr="009B7934">
        <w:rPr>
          <w:rFonts w:ascii="Arial" w:hAnsi="Arial" w:cs="Arial"/>
          <w:lang w:val="id-ID"/>
        </w:rPr>
        <w:t>.</w:t>
      </w:r>
    </w:p>
    <w:p w:rsidR="001C4DE6" w:rsidRPr="009B7934" w:rsidRDefault="001C4DE6" w:rsidP="001C4DE6">
      <w:pPr>
        <w:pStyle w:val="ListParagraph"/>
        <w:numPr>
          <w:ilvl w:val="0"/>
          <w:numId w:val="10"/>
        </w:numPr>
        <w:spacing w:after="0" w:line="360" w:lineRule="auto"/>
        <w:jc w:val="both"/>
        <w:rPr>
          <w:rFonts w:ascii="Arial" w:hAnsi="Arial" w:cs="Arial"/>
          <w:lang w:val="id-ID"/>
        </w:rPr>
      </w:pPr>
      <w:r w:rsidRPr="009B7934">
        <w:rPr>
          <w:rFonts w:ascii="Arial" w:hAnsi="Arial" w:cs="Arial"/>
        </w:rPr>
        <w:t>Sediakan waktu sebanyak mungkin untuk kehidupan keluarga dan kontak sosial.</w:t>
      </w:r>
    </w:p>
    <w:p w:rsidR="001C4DE6" w:rsidRPr="009B7934" w:rsidRDefault="001C4DE6" w:rsidP="001C4DE6">
      <w:pPr>
        <w:spacing w:line="360" w:lineRule="auto"/>
        <w:ind w:left="360" w:firstLine="360"/>
        <w:jc w:val="both"/>
        <w:rPr>
          <w:rFonts w:ascii="Arial" w:hAnsi="Arial" w:cs="Arial"/>
          <w:lang w:val="id-ID"/>
        </w:rPr>
      </w:pPr>
      <w:r w:rsidRPr="009B7934">
        <w:rPr>
          <w:rFonts w:ascii="Arial" w:hAnsi="Arial" w:cs="Arial"/>
          <w:lang w:val="id-ID"/>
        </w:rPr>
        <w:t xml:space="preserve">International </w:t>
      </w:r>
      <w:r w:rsidRPr="009B7934">
        <w:rPr>
          <w:rFonts w:ascii="Arial" w:hAnsi="Arial" w:cs="Arial"/>
        </w:rPr>
        <w:t>Labour Organisation (ILO) (</w:t>
      </w:r>
      <w:r w:rsidRPr="009B7934">
        <w:rPr>
          <w:rFonts w:ascii="Arial" w:hAnsi="Arial" w:cs="Arial"/>
          <w:lang w:val="id-ID"/>
        </w:rPr>
        <w:t>2004</w:t>
      </w:r>
      <w:r w:rsidRPr="009B7934">
        <w:rPr>
          <w:rFonts w:ascii="Arial" w:hAnsi="Arial" w:cs="Arial"/>
        </w:rPr>
        <w:t>) dalam Hidayat (2011) menyatakan pergantian shift yang normal 8 jam/shift. Shift kerja yang dilaksanakan 24 jam termasuk hari minggu dan hari libur memerlukan 4 regu kerja. Regu kerja ini dikenal dengan regu kerja terus menerus (4X8), dan diperlukan sedikitnya 3 regu yang disebut dengan regu kerja semi terus menerus (3X8).</w:t>
      </w:r>
    </w:p>
    <w:p w:rsidR="001C4DE6" w:rsidRPr="009B7934" w:rsidRDefault="001C4DE6" w:rsidP="001C4DE6">
      <w:pPr>
        <w:spacing w:after="0" w:line="360" w:lineRule="auto"/>
        <w:ind w:left="360"/>
        <w:jc w:val="both"/>
        <w:rPr>
          <w:rFonts w:ascii="Arial" w:hAnsi="Arial" w:cs="Arial"/>
          <w:b/>
          <w:sz w:val="24"/>
          <w:szCs w:val="24"/>
          <w:lang w:val="id-ID"/>
        </w:rPr>
      </w:pPr>
      <w:r w:rsidRPr="009B7934">
        <w:rPr>
          <w:rFonts w:ascii="Arial" w:hAnsi="Arial" w:cs="Arial"/>
          <w:b/>
          <w:sz w:val="24"/>
          <w:szCs w:val="24"/>
          <w:lang w:val="id-ID"/>
        </w:rPr>
        <w:t>A.3 Pembagian Waktu Sistem Shift Kerja</w:t>
      </w:r>
    </w:p>
    <w:p w:rsidR="001C4DE6" w:rsidRPr="009B7934" w:rsidRDefault="001C4DE6" w:rsidP="001C4DE6">
      <w:pPr>
        <w:spacing w:after="0" w:line="360" w:lineRule="auto"/>
        <w:ind w:left="360" w:firstLine="360"/>
        <w:jc w:val="both"/>
        <w:rPr>
          <w:rFonts w:ascii="Arial" w:hAnsi="Arial" w:cs="Arial"/>
          <w:lang w:val="id-ID"/>
        </w:rPr>
      </w:pPr>
      <w:r w:rsidRPr="009B7934">
        <w:rPr>
          <w:rFonts w:ascii="Arial" w:hAnsi="Arial" w:cs="Arial"/>
        </w:rPr>
        <w:t xml:space="preserve">Berdasarkan Pasal 79 ayat 2 huruf a UU No.13/2003 shift kerja diatur menjadi 3 (tiga) shift. Pembagian setiap shift adalah maksimum 8 jam per-hari, termasuk istirahat antar jam kerja. Jumlah jam kerja secara akumulatif masing-masing shift tidak boleh lebih dari 40 jam per minggu (Pasal 77 ayat 2 UU No.13/2003). Setiap pekerja yang bekerja melebihi ketentuan waktu kerja 8 </w:t>
      </w:r>
      <w:r w:rsidRPr="009B7934">
        <w:rPr>
          <w:rFonts w:ascii="Arial" w:hAnsi="Arial" w:cs="Arial"/>
        </w:rPr>
        <w:lastRenderedPageBreak/>
        <w:t>jam/hari per-shift atau melebihi jumlah jam kerja akumulatif 40 jam per minggu, harus sepengetahuan dan dengan surat perintah (tertulis) dari pimpinan (management) rumah sakit yang diperhitungkan sebagai waktu kerja lembur (Pasal 78 ayat 2 UU No.13/2003).</w:t>
      </w:r>
    </w:p>
    <w:p w:rsidR="001C4DE6" w:rsidRPr="009B7934" w:rsidRDefault="001C4DE6" w:rsidP="001C4DE6">
      <w:pPr>
        <w:spacing w:after="0" w:line="360" w:lineRule="auto"/>
        <w:ind w:left="360" w:firstLine="360"/>
        <w:jc w:val="both"/>
        <w:rPr>
          <w:rFonts w:ascii="Arial" w:hAnsi="Arial" w:cs="Arial"/>
          <w:lang w:val="id-ID"/>
        </w:rPr>
      </w:pPr>
      <w:r w:rsidRPr="009B7934">
        <w:rPr>
          <w:rFonts w:ascii="Arial" w:hAnsi="Arial" w:cs="Arial"/>
        </w:rPr>
        <w:t>Dalam penerapannya, terdapat pekerjaan yang dijalankan terus</w:t>
      </w:r>
      <w:r w:rsidRPr="009B7934">
        <w:rPr>
          <w:rFonts w:ascii="Arial" w:hAnsi="Arial" w:cs="Arial"/>
          <w:lang w:val="id-ID"/>
        </w:rPr>
        <w:t xml:space="preserve"> </w:t>
      </w:r>
      <w:r w:rsidRPr="009B7934">
        <w:rPr>
          <w:rFonts w:ascii="Arial" w:hAnsi="Arial" w:cs="Arial"/>
        </w:rPr>
        <w:t>menerus yang dijalankan dengan pembagian waktu kerja ke dalam shift-shift. Menurut Kepmenakertrans No.233/Men/2003, yang dimaksud dengan pekerjaan yang dijalankan secara terus menerus disini adalah pekerjaan yang menurut jenis dan sifatnya harus dilaksanakan atau dijalankan secara terus menerus atau dalam keadaan lain berdasarkan kesepakatan antara pekerja dengan pengusaha. Contoh pekerjaan yang jenis dan sifatnya harus d</w:t>
      </w:r>
      <w:r>
        <w:rPr>
          <w:rFonts w:ascii="Arial" w:hAnsi="Arial" w:cs="Arial"/>
        </w:rPr>
        <w:t>ilakukan terus menerus adalah :</w:t>
      </w:r>
      <w:r>
        <w:rPr>
          <w:rFonts w:ascii="Arial" w:hAnsi="Arial" w:cs="Arial"/>
          <w:lang w:val="id-ID"/>
        </w:rPr>
        <w:t xml:space="preserve"> </w:t>
      </w:r>
      <w:r w:rsidRPr="009B7934">
        <w:rPr>
          <w:rFonts w:ascii="Arial" w:hAnsi="Arial" w:cs="Arial"/>
        </w:rPr>
        <w:t>pekerjaan bidang jasa kesehatan, pariwisata, transportasi, pos dan telekomunikasi, penyediaan listrik, pusat perbelanjaan, media massa, pengamanan dan lain lain yang diatur dalam Kep.233/Men/2003 pasal 2 (Kepmennakertrans, 2003).</w:t>
      </w:r>
    </w:p>
    <w:p w:rsidR="001C4DE6" w:rsidRPr="009B7934" w:rsidRDefault="001C4DE6" w:rsidP="001C4DE6">
      <w:pPr>
        <w:spacing w:after="0" w:line="360" w:lineRule="auto"/>
        <w:ind w:firstLine="360"/>
        <w:jc w:val="both"/>
        <w:rPr>
          <w:rFonts w:ascii="Arial" w:hAnsi="Arial" w:cs="Arial"/>
          <w:lang w:val="id-ID"/>
        </w:rPr>
      </w:pPr>
      <w:r w:rsidRPr="009B7934">
        <w:rPr>
          <w:rFonts w:ascii="Arial" w:hAnsi="Arial" w:cs="Arial"/>
        </w:rPr>
        <w:t>Pembagian jadwal kerja dapat dilihat sebagai berikut :</w:t>
      </w:r>
    </w:p>
    <w:p w:rsidR="001C4DE6" w:rsidRPr="009B7934" w:rsidRDefault="001C4DE6" w:rsidP="001C4DE6">
      <w:pPr>
        <w:pStyle w:val="ListParagraph"/>
        <w:numPr>
          <w:ilvl w:val="0"/>
          <w:numId w:val="11"/>
        </w:numPr>
        <w:spacing w:line="360" w:lineRule="auto"/>
        <w:jc w:val="both"/>
        <w:rPr>
          <w:rFonts w:ascii="Arial" w:hAnsi="Arial" w:cs="Arial"/>
          <w:lang w:val="id-ID"/>
        </w:rPr>
      </w:pPr>
      <w:r w:rsidRPr="009B7934">
        <w:rPr>
          <w:rFonts w:ascii="Arial" w:hAnsi="Arial" w:cs="Arial"/>
          <w:lang w:val="id-ID"/>
        </w:rPr>
        <w:t xml:space="preserve">Shift </w:t>
      </w:r>
      <w:r w:rsidRPr="009B7934">
        <w:rPr>
          <w:rFonts w:ascii="Arial" w:hAnsi="Arial" w:cs="Arial"/>
        </w:rPr>
        <w:t>pagi (shift pertama) dimulai antara pukul 0</w:t>
      </w:r>
      <w:r w:rsidRPr="009B7934">
        <w:rPr>
          <w:rFonts w:ascii="Arial" w:hAnsi="Arial" w:cs="Arial"/>
          <w:lang w:val="id-ID"/>
        </w:rPr>
        <w:t>8</w:t>
      </w:r>
      <w:r w:rsidRPr="009B7934">
        <w:rPr>
          <w:rFonts w:ascii="Arial" w:hAnsi="Arial" w:cs="Arial"/>
        </w:rPr>
        <w:t>.00 dan berakhir pada pukul 1</w:t>
      </w:r>
      <w:r w:rsidRPr="009B7934">
        <w:rPr>
          <w:rFonts w:ascii="Arial" w:hAnsi="Arial" w:cs="Arial"/>
          <w:lang w:val="id-ID"/>
        </w:rPr>
        <w:t>6</w:t>
      </w:r>
      <w:r w:rsidRPr="009B7934">
        <w:rPr>
          <w:rFonts w:ascii="Arial" w:hAnsi="Arial" w:cs="Arial"/>
        </w:rPr>
        <w:t>.00.</w:t>
      </w:r>
    </w:p>
    <w:p w:rsidR="001C4DE6" w:rsidRPr="009B7934" w:rsidRDefault="001C4DE6" w:rsidP="001C4DE6">
      <w:pPr>
        <w:pStyle w:val="ListParagraph"/>
        <w:numPr>
          <w:ilvl w:val="0"/>
          <w:numId w:val="11"/>
        </w:numPr>
        <w:spacing w:line="360" w:lineRule="auto"/>
        <w:jc w:val="both"/>
        <w:rPr>
          <w:rFonts w:ascii="Arial" w:hAnsi="Arial" w:cs="Arial"/>
          <w:lang w:val="id-ID"/>
        </w:rPr>
      </w:pPr>
      <w:r w:rsidRPr="009B7934">
        <w:rPr>
          <w:rFonts w:ascii="Arial" w:hAnsi="Arial" w:cs="Arial"/>
        </w:rPr>
        <w:t>Shift sore (shift kedua) dimulai antara pukul 1</w:t>
      </w:r>
      <w:r w:rsidRPr="009B7934">
        <w:rPr>
          <w:rFonts w:ascii="Arial" w:hAnsi="Arial" w:cs="Arial"/>
          <w:lang w:val="id-ID"/>
        </w:rPr>
        <w:t>6</w:t>
      </w:r>
      <w:r w:rsidRPr="009B7934">
        <w:rPr>
          <w:rFonts w:ascii="Arial" w:hAnsi="Arial" w:cs="Arial"/>
        </w:rPr>
        <w:t>.00 dan berakhir pada pukul 2</w:t>
      </w:r>
      <w:r w:rsidRPr="009B7934">
        <w:rPr>
          <w:rFonts w:ascii="Arial" w:hAnsi="Arial" w:cs="Arial"/>
          <w:lang w:val="id-ID"/>
        </w:rPr>
        <w:t>4</w:t>
      </w:r>
      <w:r w:rsidRPr="009B7934">
        <w:rPr>
          <w:rFonts w:ascii="Arial" w:hAnsi="Arial" w:cs="Arial"/>
        </w:rPr>
        <w:t>.00.</w:t>
      </w:r>
    </w:p>
    <w:p w:rsidR="001C4DE6" w:rsidRPr="006E220C" w:rsidRDefault="001C4DE6" w:rsidP="001C4DE6">
      <w:pPr>
        <w:pStyle w:val="ListParagraph"/>
        <w:numPr>
          <w:ilvl w:val="0"/>
          <w:numId w:val="11"/>
        </w:numPr>
        <w:spacing w:line="360" w:lineRule="auto"/>
        <w:jc w:val="both"/>
        <w:rPr>
          <w:rFonts w:ascii="Arial" w:hAnsi="Arial" w:cs="Arial"/>
        </w:rPr>
      </w:pPr>
      <w:r w:rsidRPr="009B7934">
        <w:rPr>
          <w:rFonts w:ascii="Arial" w:hAnsi="Arial" w:cs="Arial"/>
        </w:rPr>
        <w:t>Shift malam</w:t>
      </w:r>
      <w:r w:rsidRPr="009B7934">
        <w:rPr>
          <w:rFonts w:ascii="Arial" w:hAnsi="Arial" w:cs="Arial"/>
          <w:lang w:val="id-ID"/>
        </w:rPr>
        <w:t xml:space="preserve"> </w:t>
      </w:r>
      <w:r w:rsidRPr="009B7934">
        <w:rPr>
          <w:rFonts w:ascii="Arial" w:hAnsi="Arial" w:cs="Arial"/>
        </w:rPr>
        <w:t>(shift ketiga) dimulai dari pukul 2</w:t>
      </w:r>
      <w:r w:rsidRPr="009B7934">
        <w:rPr>
          <w:rFonts w:ascii="Arial" w:hAnsi="Arial" w:cs="Arial"/>
          <w:lang w:val="id-ID"/>
        </w:rPr>
        <w:t>4</w:t>
      </w:r>
      <w:r w:rsidRPr="009B7934">
        <w:rPr>
          <w:rFonts w:ascii="Arial" w:hAnsi="Arial" w:cs="Arial"/>
        </w:rPr>
        <w:t>.00 dan berakhir pada pukul 0</w:t>
      </w:r>
      <w:r w:rsidRPr="009B7934">
        <w:rPr>
          <w:rFonts w:ascii="Arial" w:hAnsi="Arial" w:cs="Arial"/>
          <w:lang w:val="id-ID"/>
        </w:rPr>
        <w:t>8</w:t>
      </w:r>
      <w:r w:rsidRPr="009B7934">
        <w:rPr>
          <w:rFonts w:ascii="Arial" w:hAnsi="Arial" w:cs="Arial"/>
        </w:rPr>
        <w:t>.00</w:t>
      </w:r>
      <w:r w:rsidRPr="009B7934">
        <w:rPr>
          <w:rFonts w:ascii="Arial" w:hAnsi="Arial" w:cs="Arial"/>
          <w:lang w:val="id-ID"/>
        </w:rPr>
        <w:t>.</w:t>
      </w:r>
    </w:p>
    <w:p w:rsidR="001C4DE6" w:rsidRPr="009B7934" w:rsidRDefault="001C4DE6" w:rsidP="001C4DE6">
      <w:pPr>
        <w:spacing w:after="0" w:line="360" w:lineRule="auto"/>
        <w:ind w:left="360"/>
        <w:jc w:val="both"/>
        <w:rPr>
          <w:rFonts w:ascii="Arial" w:hAnsi="Arial" w:cs="Arial"/>
          <w:b/>
          <w:sz w:val="24"/>
          <w:szCs w:val="24"/>
          <w:lang w:val="id-ID"/>
        </w:rPr>
      </w:pPr>
      <w:r w:rsidRPr="009B7934">
        <w:rPr>
          <w:rFonts w:ascii="Arial" w:hAnsi="Arial" w:cs="Arial"/>
          <w:b/>
          <w:sz w:val="24"/>
          <w:szCs w:val="24"/>
          <w:lang w:val="id-ID"/>
        </w:rPr>
        <w:t>A.4 Efek Shift Kerja</w:t>
      </w:r>
    </w:p>
    <w:p w:rsidR="001C4DE6" w:rsidRPr="009B7934" w:rsidRDefault="001C4DE6" w:rsidP="001C4DE6">
      <w:pPr>
        <w:spacing w:after="0" w:line="360" w:lineRule="auto"/>
        <w:ind w:left="360" w:firstLine="360"/>
        <w:jc w:val="both"/>
        <w:rPr>
          <w:rFonts w:ascii="Arial" w:hAnsi="Arial" w:cs="Arial"/>
          <w:lang w:val="id-ID"/>
        </w:rPr>
      </w:pPr>
      <w:r w:rsidRPr="009B7934">
        <w:rPr>
          <w:rFonts w:ascii="Arial" w:hAnsi="Arial" w:cs="Arial"/>
        </w:rPr>
        <w:t>Pembagian shif kerja menjadi tiga shift tentunya akan berdampak kepada pekerja atau karyawan. Oleh Attwood, Joseph, and DanzReece (2004) dampak shift kerja dijelaskan sebagai berikut:</w:t>
      </w:r>
    </w:p>
    <w:p w:rsidR="001C4DE6" w:rsidRPr="009B7934" w:rsidRDefault="001C4DE6" w:rsidP="001C4DE6">
      <w:pPr>
        <w:pStyle w:val="ListParagraph"/>
        <w:numPr>
          <w:ilvl w:val="0"/>
          <w:numId w:val="12"/>
        </w:numPr>
        <w:spacing w:after="0" w:line="360" w:lineRule="auto"/>
        <w:ind w:left="720"/>
        <w:jc w:val="both"/>
        <w:rPr>
          <w:rFonts w:ascii="Arial" w:hAnsi="Arial" w:cs="Arial"/>
          <w:lang w:val="id-ID"/>
        </w:rPr>
      </w:pPr>
      <w:r w:rsidRPr="009B7934">
        <w:rPr>
          <w:rFonts w:ascii="Arial" w:hAnsi="Arial" w:cs="Arial"/>
          <w:lang w:val="id-ID"/>
        </w:rPr>
        <w:t>Efek Shift Kerja Terhadap Performa</w:t>
      </w:r>
    </w:p>
    <w:p w:rsidR="001C4DE6" w:rsidRDefault="001C4DE6" w:rsidP="001C4DE6">
      <w:pPr>
        <w:spacing w:after="0" w:line="360" w:lineRule="auto"/>
        <w:ind w:left="360" w:firstLine="360"/>
        <w:jc w:val="both"/>
        <w:rPr>
          <w:rFonts w:ascii="Arial" w:hAnsi="Arial" w:cs="Arial"/>
          <w:lang w:val="id-ID"/>
        </w:rPr>
      </w:pPr>
      <w:r w:rsidRPr="009B7934">
        <w:rPr>
          <w:rFonts w:ascii="Arial" w:hAnsi="Arial" w:cs="Arial"/>
        </w:rPr>
        <w:t xml:space="preserve">Shift kerja di periode malam hari akan memaksa para pekerja atau karyawan tidak bisa istirahat, mata terpaksa terus membuka di saat jam biologis menghendaki tubuh mendapat istirahat. Akibatnya karyawan akan merasa </w:t>
      </w:r>
      <w:r w:rsidRPr="009B7934">
        <w:rPr>
          <w:rFonts w:ascii="Arial" w:hAnsi="Arial" w:cs="Arial"/>
        </w:rPr>
        <w:lastRenderedPageBreak/>
        <w:t>mengantuk sehingga mempengaruhi semua aspek kinerja. Dengan demikian tugas</w:t>
      </w:r>
      <w:r w:rsidRPr="009B7934">
        <w:rPr>
          <w:rFonts w:ascii="Arial" w:hAnsi="Arial" w:cs="Arial"/>
          <w:lang w:val="id-ID"/>
        </w:rPr>
        <w:t xml:space="preserve"> </w:t>
      </w:r>
      <w:r w:rsidRPr="009B7934">
        <w:rPr>
          <w:rFonts w:ascii="Arial" w:hAnsi="Arial" w:cs="Arial"/>
        </w:rPr>
        <w:t>tugas yang menuntut kewaspadaan visual sudah pasti akan terpengaruh, demikian juga pekerjaan yang membutuhkan kecermatan seperti pengolahan informasi dan memori. Tugas yang membutuhkan kegiatan fisik tidak terpengaruh oleh keadaan mengantuk.</w:t>
      </w:r>
    </w:p>
    <w:p w:rsidR="001C4DE6" w:rsidRPr="006E220C" w:rsidRDefault="001C4DE6" w:rsidP="001C4DE6">
      <w:pPr>
        <w:spacing w:after="0" w:line="360" w:lineRule="auto"/>
        <w:ind w:left="360" w:firstLine="360"/>
        <w:jc w:val="both"/>
        <w:rPr>
          <w:rFonts w:ascii="Arial" w:hAnsi="Arial" w:cs="Arial"/>
          <w:lang w:val="id-ID"/>
        </w:rPr>
      </w:pPr>
    </w:p>
    <w:p w:rsidR="001C4DE6" w:rsidRPr="009B7934" w:rsidRDefault="001C4DE6" w:rsidP="001C4DE6">
      <w:pPr>
        <w:pStyle w:val="ListParagraph"/>
        <w:numPr>
          <w:ilvl w:val="0"/>
          <w:numId w:val="12"/>
        </w:numPr>
        <w:spacing w:after="0" w:line="360" w:lineRule="auto"/>
        <w:ind w:left="720"/>
        <w:jc w:val="both"/>
        <w:rPr>
          <w:rFonts w:ascii="Arial" w:hAnsi="Arial" w:cs="Arial"/>
          <w:lang w:val="id-ID"/>
        </w:rPr>
      </w:pPr>
      <w:r w:rsidRPr="009B7934">
        <w:rPr>
          <w:rFonts w:ascii="Arial" w:hAnsi="Arial" w:cs="Arial"/>
          <w:lang w:val="id-ID"/>
        </w:rPr>
        <w:t>Efek Shift Kerja Terhadap Kesehatan</w:t>
      </w:r>
    </w:p>
    <w:p w:rsidR="001C4DE6" w:rsidRPr="009B7934" w:rsidRDefault="001C4DE6" w:rsidP="001C4DE6">
      <w:pPr>
        <w:spacing w:after="0" w:line="360" w:lineRule="auto"/>
        <w:ind w:left="360" w:firstLine="360"/>
        <w:jc w:val="both"/>
        <w:rPr>
          <w:rFonts w:ascii="Arial" w:hAnsi="Arial" w:cs="Arial"/>
          <w:lang w:val="id-ID"/>
        </w:rPr>
      </w:pPr>
      <w:r w:rsidRPr="009B7934">
        <w:rPr>
          <w:rFonts w:ascii="Arial" w:hAnsi="Arial" w:cs="Arial"/>
        </w:rPr>
        <w:t>Akibat dari perubahan kerja siang hari ke kerja malam hari menunjukkan keterkaitan langsung antara pakerja shift malam dan kesehatan. Misalnya, studi yang dibuat antara tahun 1948 dan 1959 di Norwegia menunjukan bahwa angka kesakitan antara pekerja shift malam tiga kali lebih tinggi dari pekerja shift siang.</w:t>
      </w:r>
    </w:p>
    <w:p w:rsidR="001C4DE6" w:rsidRPr="009B7934" w:rsidRDefault="001C4DE6" w:rsidP="001C4DE6">
      <w:pPr>
        <w:pStyle w:val="ListParagraph"/>
        <w:numPr>
          <w:ilvl w:val="0"/>
          <w:numId w:val="12"/>
        </w:numPr>
        <w:spacing w:after="0" w:line="360" w:lineRule="auto"/>
        <w:ind w:left="720"/>
        <w:jc w:val="both"/>
        <w:rPr>
          <w:rFonts w:ascii="Arial" w:hAnsi="Arial" w:cs="Arial"/>
          <w:lang w:val="id-ID"/>
        </w:rPr>
      </w:pPr>
      <w:r w:rsidRPr="009B7934">
        <w:rPr>
          <w:rFonts w:ascii="Arial" w:hAnsi="Arial" w:cs="Arial"/>
          <w:lang w:val="id-ID"/>
        </w:rPr>
        <w:t>Efek Shift Kerja Terhadap Kehidupan Sosial</w:t>
      </w:r>
    </w:p>
    <w:p w:rsidR="001C4DE6" w:rsidRPr="009B7934" w:rsidRDefault="001C4DE6" w:rsidP="001C4DE6">
      <w:pPr>
        <w:spacing w:line="360" w:lineRule="auto"/>
        <w:ind w:left="360" w:firstLine="360"/>
        <w:jc w:val="both"/>
        <w:rPr>
          <w:rFonts w:ascii="Arial" w:hAnsi="Arial" w:cs="Arial"/>
          <w:lang w:val="id-ID"/>
        </w:rPr>
      </w:pPr>
      <w:r w:rsidRPr="009B7934">
        <w:rPr>
          <w:rFonts w:ascii="Arial" w:hAnsi="Arial" w:cs="Arial"/>
        </w:rPr>
        <w:t>Studi selama bertahun-tahun telah menunjukan bahwa isu-isu utama dan gangguan yang timbul dari shift kerja berkaitan dengan faktor psikososial (psikologis dan sosial). Faktor-faktor psikososial dapat mempengaruhi performansi kerja dan kepuasan kerja. Masalah dan gangguan pada umumnya terkait dengan tiga faktor: jadwal shift kerja, perbedaan individu, dan kehidupan pribadi dan sosial pekerja</w:t>
      </w:r>
    </w:p>
    <w:p w:rsidR="001C4DE6" w:rsidRPr="009B7934" w:rsidRDefault="001C4DE6" w:rsidP="001C4DE6">
      <w:pPr>
        <w:pStyle w:val="ListParagraph"/>
        <w:numPr>
          <w:ilvl w:val="0"/>
          <w:numId w:val="9"/>
        </w:numPr>
        <w:spacing w:after="0" w:line="360" w:lineRule="auto"/>
        <w:jc w:val="both"/>
        <w:rPr>
          <w:rFonts w:ascii="Arial" w:hAnsi="Arial" w:cs="Arial"/>
          <w:b/>
          <w:sz w:val="24"/>
          <w:szCs w:val="24"/>
          <w:lang w:val="id-ID"/>
        </w:rPr>
      </w:pPr>
      <w:r w:rsidRPr="009B7934">
        <w:rPr>
          <w:rFonts w:ascii="Arial" w:hAnsi="Arial" w:cs="Arial"/>
          <w:b/>
          <w:sz w:val="24"/>
          <w:szCs w:val="24"/>
          <w:lang w:val="id-ID"/>
        </w:rPr>
        <w:t>Kelelahan Kerja</w:t>
      </w:r>
    </w:p>
    <w:p w:rsidR="001C4DE6" w:rsidRPr="009B7934" w:rsidRDefault="001C4DE6" w:rsidP="001C4DE6">
      <w:pPr>
        <w:spacing w:after="0" w:line="360" w:lineRule="auto"/>
        <w:ind w:left="360"/>
        <w:jc w:val="both"/>
        <w:rPr>
          <w:rFonts w:ascii="Arial" w:hAnsi="Arial" w:cs="Arial"/>
          <w:b/>
          <w:sz w:val="24"/>
          <w:szCs w:val="24"/>
          <w:lang w:val="id-ID"/>
        </w:rPr>
      </w:pPr>
      <w:r w:rsidRPr="009B7934">
        <w:rPr>
          <w:rFonts w:ascii="Arial" w:hAnsi="Arial" w:cs="Arial"/>
          <w:b/>
          <w:sz w:val="24"/>
          <w:szCs w:val="24"/>
          <w:lang w:val="id-ID"/>
        </w:rPr>
        <w:t>B.1 Defenisi Kelelahan</w:t>
      </w:r>
    </w:p>
    <w:p w:rsidR="001C4DE6" w:rsidRPr="009B7934" w:rsidRDefault="001C4DE6" w:rsidP="001C4DE6">
      <w:pPr>
        <w:spacing w:after="0" w:line="360" w:lineRule="auto"/>
        <w:ind w:left="360" w:firstLine="360"/>
        <w:jc w:val="both"/>
        <w:rPr>
          <w:rFonts w:ascii="Arial" w:hAnsi="Arial" w:cs="Arial"/>
          <w:lang w:val="id-ID"/>
        </w:rPr>
      </w:pPr>
      <w:r w:rsidRPr="009B7934">
        <w:rPr>
          <w:rFonts w:ascii="Arial" w:hAnsi="Arial" w:cs="Arial"/>
        </w:rPr>
        <w:t>Kelelahan kerja adalah aneka keadaan yang disertai penurunan efisiensi dan ketahanan dalam bekerja, yang dapat disebabkan oleh kelelahan yang sumber utamanya adalah mata (kelelahan visual), kelelahan fisik umum, kelelahan syaraf, kelelahan oleh lingkungan yang monoton, dan kelelahan oleh lingkungan kronis terus-menerus sebagai faktor secara menetap (Widyasari ,2010).</w:t>
      </w:r>
    </w:p>
    <w:p w:rsidR="001C4DE6" w:rsidRPr="009B7934" w:rsidRDefault="001C4DE6" w:rsidP="001C4DE6">
      <w:pPr>
        <w:spacing w:line="360" w:lineRule="auto"/>
        <w:ind w:left="360" w:firstLine="360"/>
        <w:jc w:val="both"/>
        <w:rPr>
          <w:rFonts w:ascii="Arial" w:hAnsi="Arial" w:cs="Arial"/>
          <w:b/>
          <w:sz w:val="24"/>
          <w:szCs w:val="24"/>
          <w:lang w:val="id-ID"/>
        </w:rPr>
      </w:pPr>
      <w:r w:rsidRPr="009B7934">
        <w:rPr>
          <w:rFonts w:ascii="Arial" w:hAnsi="Arial" w:cs="Arial"/>
        </w:rPr>
        <w:t>Kelelahan bagi setiap orang memiliki arti tersendiri dan bersifat subyektif. Lelah adalah aneka keadaan yang disertai penurunan efisiensi 23 dan ketahanan dalam bekerja. Kelelahan merupakan mekanisme perlindungan tubuh agar tubuh menghindari kerusakan lebih lanjut, sehingga dengan demikian terjadilah pemulihan (Widyasari ,2010).</w:t>
      </w:r>
    </w:p>
    <w:p w:rsidR="001C4DE6" w:rsidRPr="009B7934" w:rsidRDefault="001C4DE6" w:rsidP="001C4DE6">
      <w:pPr>
        <w:spacing w:after="0" w:line="360" w:lineRule="auto"/>
        <w:ind w:left="360"/>
        <w:jc w:val="both"/>
        <w:rPr>
          <w:rFonts w:ascii="Arial" w:hAnsi="Arial" w:cs="Arial"/>
          <w:b/>
          <w:sz w:val="24"/>
          <w:szCs w:val="24"/>
          <w:lang w:val="id-ID"/>
        </w:rPr>
      </w:pPr>
      <w:r w:rsidRPr="009B7934">
        <w:rPr>
          <w:rFonts w:ascii="Arial" w:hAnsi="Arial" w:cs="Arial"/>
          <w:b/>
          <w:sz w:val="24"/>
          <w:szCs w:val="24"/>
          <w:lang w:val="id-ID"/>
        </w:rPr>
        <w:lastRenderedPageBreak/>
        <w:t>B.2 Gejala Kelelahan</w:t>
      </w:r>
    </w:p>
    <w:p w:rsidR="001C4DE6" w:rsidRPr="00394F14" w:rsidRDefault="001C4DE6" w:rsidP="001C4DE6">
      <w:pPr>
        <w:spacing w:line="360" w:lineRule="auto"/>
        <w:ind w:left="360" w:firstLine="360"/>
        <w:jc w:val="both"/>
        <w:rPr>
          <w:rFonts w:ascii="Arial" w:hAnsi="Arial" w:cs="Arial"/>
          <w:lang w:val="id-ID"/>
        </w:rPr>
      </w:pPr>
      <w:r w:rsidRPr="009B7934">
        <w:rPr>
          <w:rFonts w:ascii="Arial" w:hAnsi="Arial" w:cs="Arial"/>
        </w:rPr>
        <w:t>Menurut Muizzudin (2013) ada beberapa gejala akibat kelelahan kerja antara lain, terjadi pelemahan kegiatan gejalanya dapat terlihat seperti perasaan berat di kepala, lelah seluruh badan, merasa kacau pikiran, menjadi mengantuk, pergerakan menjadi kaku dan canggung, berdiri tidak seimbang, ingin sekali berbaring, selanjutnya terjadi pelemahan motivasi gejala yang dapat dilihat antara lain susah berpikir, lelah berbicara, menjadi gugup, tidak berkonsentrasi, cendrung untuk lupa, kurang kepercayaan, cemas terhadap sesuatu, tidak dapat mengontrol sikap, tidak dapat tekun dalam pekerjaan, terakhir akan terjadi gambaran kelelahan fisik akibat keadaan umum gejalanya antara lain sakit kepala, kekakuan di bahu, merasa nyeri di punggung, merasa pernapasan tertekan, haus, suara serak, terasa pening, tremor pada anggota badan, merasa kurang sehat.</w:t>
      </w:r>
    </w:p>
    <w:p w:rsidR="001C4DE6" w:rsidRPr="009B7934" w:rsidRDefault="001C4DE6" w:rsidP="001C4DE6">
      <w:pPr>
        <w:spacing w:after="0" w:line="360" w:lineRule="auto"/>
        <w:ind w:left="360"/>
        <w:jc w:val="both"/>
        <w:rPr>
          <w:rFonts w:ascii="Arial" w:hAnsi="Arial" w:cs="Arial"/>
          <w:b/>
          <w:sz w:val="24"/>
          <w:szCs w:val="24"/>
          <w:lang w:val="id-ID"/>
        </w:rPr>
      </w:pPr>
      <w:r>
        <w:rPr>
          <w:rFonts w:ascii="Arial" w:hAnsi="Arial" w:cs="Arial"/>
          <w:b/>
          <w:sz w:val="24"/>
          <w:szCs w:val="24"/>
          <w:lang w:val="id-ID"/>
        </w:rPr>
        <w:t>B.3 Mekanisme Kele</w:t>
      </w:r>
      <w:r w:rsidRPr="009B7934">
        <w:rPr>
          <w:rFonts w:ascii="Arial" w:hAnsi="Arial" w:cs="Arial"/>
          <w:b/>
          <w:sz w:val="24"/>
          <w:szCs w:val="24"/>
          <w:lang w:val="id-ID"/>
        </w:rPr>
        <w:t>lahan</w:t>
      </w:r>
    </w:p>
    <w:p w:rsidR="001C4DE6" w:rsidRPr="009B7934" w:rsidRDefault="001C4DE6" w:rsidP="001C4DE6">
      <w:pPr>
        <w:spacing w:after="0" w:line="360" w:lineRule="auto"/>
        <w:ind w:left="360" w:firstLine="360"/>
        <w:jc w:val="both"/>
        <w:rPr>
          <w:rFonts w:ascii="Arial" w:hAnsi="Arial" w:cs="Arial"/>
          <w:lang w:val="id-ID"/>
        </w:rPr>
      </w:pPr>
      <w:r w:rsidRPr="009B7934">
        <w:rPr>
          <w:rFonts w:ascii="Arial" w:hAnsi="Arial" w:cs="Arial"/>
        </w:rPr>
        <w:t>Keadaan dan perasaan kelelahan adalah reaksi fungsional dari pusat kesadaran yaitu korteks serebri, yang dipengaruhi oleh dua sistem antagonistik yaitu sistem penghambat (inhibisi) dan sistem penggerak (aktivasi). Sistem penghambat terdapat dalam thalamus yang mampu menurunkan kemampuan manusia bereaksi dan menyebabkan kecenderungan untuk tidur. Sistem penggerak terdapat dalam formasio retikularis yang dapat merangsang peralatan dalam tubuh ke arah bekerja, berkelahi, melarikan diri, dan sebagainya (Silastuti, 2006).</w:t>
      </w:r>
    </w:p>
    <w:p w:rsidR="001C4DE6" w:rsidRPr="009B7934" w:rsidRDefault="001C4DE6" w:rsidP="001C4DE6">
      <w:pPr>
        <w:spacing w:after="0" w:line="360" w:lineRule="auto"/>
        <w:ind w:left="360" w:firstLine="360"/>
        <w:jc w:val="both"/>
        <w:rPr>
          <w:rFonts w:ascii="Arial" w:hAnsi="Arial" w:cs="Arial"/>
          <w:lang w:val="id-ID"/>
        </w:rPr>
      </w:pPr>
      <w:r w:rsidRPr="009B7934">
        <w:rPr>
          <w:rFonts w:ascii="Arial" w:hAnsi="Arial" w:cs="Arial"/>
        </w:rPr>
        <w:t xml:space="preserve">Maka keadaan seseorang pada suatu saat sangat tergantung kepada hasil kerja diantara dua sistem antagonis dimaksud. Apabila sistem penghambat lebih kuat, maka sesorang dalam keadaan lelah dan sebaliknya jika sistem aktivitas lebih kuat maka seseorang dalam keadaan segar untuk bekerja. Misalnya peristiwa seseorang dalam keadaan lelah, tiba-tiba kelelahan hilang karena terjadi peristiwa yang tidak diduga sebelumnya atau terjadi tegangan emosi. Dalam keadaan ini, sistem penggerak tiba-tiba terangsang dan dapat mengatasi </w:t>
      </w:r>
      <w:r w:rsidRPr="009B7934">
        <w:rPr>
          <w:rFonts w:ascii="Arial" w:hAnsi="Arial" w:cs="Arial"/>
        </w:rPr>
        <w:lastRenderedPageBreak/>
        <w:t>sistem penghambat. Kelelahan terjadi karena hambatan dari sistem penghambat, walaupun beban kerja tidak begitu berat (Silastuti, 2006).</w:t>
      </w:r>
    </w:p>
    <w:p w:rsidR="001C4DE6" w:rsidRPr="009B7934" w:rsidRDefault="001C4DE6" w:rsidP="001C4DE6">
      <w:pPr>
        <w:spacing w:line="360" w:lineRule="auto"/>
        <w:ind w:left="360" w:firstLine="360"/>
        <w:jc w:val="both"/>
        <w:rPr>
          <w:rFonts w:ascii="Arial" w:hAnsi="Arial" w:cs="Arial"/>
          <w:lang w:val="id-ID"/>
        </w:rPr>
      </w:pPr>
      <w:r w:rsidRPr="009B7934">
        <w:rPr>
          <w:rFonts w:ascii="Arial" w:hAnsi="Arial" w:cs="Arial"/>
        </w:rPr>
        <w:t>Kelelahan diatur secara sentral oleh otak. Pada susunan saraf pusat, terdapat sistem aktivasi dan inhibisi. Kedua sistem ini saling mengimbangi tetapi kadang-kadang salah satu lebih dominan sesuai dengan keperluan. Sistem aktivasi bersifat simpatis, sedangkan inhibisi adalah parasimpatis. Agar tenaga kerja berada dalam keserasian dan keseimbangan, kedua sistem tersebut harus berada pada kondisi yang memberikan stabilitasi kepada tubuh (Silastuti, 2006).</w:t>
      </w:r>
    </w:p>
    <w:p w:rsidR="001C4DE6" w:rsidRPr="009B7934" w:rsidRDefault="001C4DE6" w:rsidP="001C4DE6">
      <w:pPr>
        <w:spacing w:after="0" w:line="360" w:lineRule="auto"/>
        <w:ind w:left="360"/>
        <w:jc w:val="both"/>
        <w:rPr>
          <w:rFonts w:ascii="Arial" w:hAnsi="Arial" w:cs="Arial"/>
          <w:b/>
          <w:sz w:val="24"/>
          <w:szCs w:val="24"/>
          <w:lang w:val="id-ID"/>
        </w:rPr>
      </w:pPr>
      <w:r w:rsidRPr="009B7934">
        <w:rPr>
          <w:rFonts w:ascii="Arial" w:hAnsi="Arial" w:cs="Arial"/>
          <w:b/>
          <w:sz w:val="24"/>
          <w:szCs w:val="24"/>
          <w:lang w:val="id-ID"/>
        </w:rPr>
        <w:t>B.4 Dampak Kelelahan</w:t>
      </w:r>
    </w:p>
    <w:p w:rsidR="001C4DE6" w:rsidRDefault="001C4DE6" w:rsidP="001C4DE6">
      <w:pPr>
        <w:spacing w:line="360" w:lineRule="auto"/>
        <w:ind w:left="360" w:firstLine="360"/>
        <w:jc w:val="both"/>
        <w:rPr>
          <w:rFonts w:ascii="Arial" w:hAnsi="Arial" w:cs="Arial"/>
          <w:lang w:val="id-ID"/>
        </w:rPr>
      </w:pPr>
      <w:r w:rsidRPr="009B7934">
        <w:rPr>
          <w:rFonts w:ascii="Arial" w:hAnsi="Arial" w:cs="Arial"/>
        </w:rPr>
        <w:t>Dampak bagi pekerja yang mengalami kelelahan kerja adalah menurunnya perhatian, perlambatan dan hambatan persepsi, lambat dan sulit berfikir, penurunan motivasi untuk bekerja, penurunan kewaspadaan, menurunnya konsenterasi dan ketelitian, performa kerja menjadi rendah, kualitas kerja menurun, dan menurunnya kecepatan reaksi. Hal-hal tersebut akan mengakibatkan banyak terjadi kesalahan sehingga pekerja mengalami cedera, stres kerja, penyakit akibat kerja, kecelakaan kerja, dan akhirnya dapat mempengaruhi berkurangnya produktivitas (Budiono, dkk, 2003, Marif, 2013).</w:t>
      </w:r>
    </w:p>
    <w:p w:rsidR="001C4DE6" w:rsidRPr="0002482B" w:rsidRDefault="001C4DE6" w:rsidP="001C4DE6">
      <w:pPr>
        <w:spacing w:after="0" w:line="360" w:lineRule="auto"/>
        <w:ind w:firstLine="360"/>
        <w:jc w:val="both"/>
        <w:rPr>
          <w:rFonts w:ascii="Arial" w:hAnsi="Arial" w:cs="Arial"/>
          <w:lang w:val="id-ID"/>
        </w:rPr>
      </w:pPr>
      <w:r w:rsidRPr="009B7934">
        <w:rPr>
          <w:rFonts w:ascii="Arial" w:hAnsi="Arial" w:cs="Arial"/>
          <w:b/>
          <w:sz w:val="24"/>
          <w:szCs w:val="24"/>
          <w:lang w:val="id-ID"/>
        </w:rPr>
        <w:t>B.5 Faktor-faktor yang Berhubungan Dengan Kelelahan</w:t>
      </w:r>
    </w:p>
    <w:p w:rsidR="001C4DE6" w:rsidRPr="009B7934" w:rsidRDefault="001C4DE6" w:rsidP="001C4DE6">
      <w:pPr>
        <w:spacing w:after="0" w:line="360" w:lineRule="auto"/>
        <w:ind w:left="360" w:firstLine="360"/>
        <w:jc w:val="both"/>
        <w:rPr>
          <w:rFonts w:ascii="Arial" w:hAnsi="Arial" w:cs="Arial"/>
        </w:rPr>
      </w:pPr>
      <w:r w:rsidRPr="009B7934">
        <w:rPr>
          <w:rFonts w:ascii="Arial" w:hAnsi="Arial" w:cs="Arial"/>
        </w:rPr>
        <w:t xml:space="preserve">Secara garis besar faktor-faktor yang berhubungan dengan kelelahan dikelompokkan menjadi faktor internal dan faktor eksternal. Faktor internal adalah faktor yang ada di dalam diri karyawan seperti usia, jenis kelamin, gizi, dan kondisi fisik. Sedangkan faktor eksternal adalah faktor-faktor yang ada di sekitar lingkungan kerja karyawan, seperti ukuran ruang kerja, suhu ruang, ketenangan tempat kerja, fasilitas kerja, shift kerja, beban kerja, peraturan tempat kerja, upah, hubungan antar karyawan, dan lain-lain (Widyasari, 2010). </w:t>
      </w:r>
    </w:p>
    <w:p w:rsidR="001C4DE6" w:rsidRDefault="001C4DE6" w:rsidP="001C4DE6">
      <w:pPr>
        <w:spacing w:line="360" w:lineRule="auto"/>
        <w:ind w:left="360" w:firstLine="360"/>
        <w:jc w:val="both"/>
        <w:rPr>
          <w:rFonts w:ascii="Arial" w:hAnsi="Arial" w:cs="Arial"/>
          <w:lang w:val="id-ID"/>
        </w:rPr>
      </w:pPr>
      <w:r w:rsidRPr="009B7934">
        <w:rPr>
          <w:rFonts w:ascii="Arial" w:hAnsi="Arial" w:cs="Arial"/>
        </w:rPr>
        <w:t xml:space="preserve">Faktor penyebab kelelahan kerja berkaitan dengan: sifat pekerjaan yang monoton atau kurang bervariasi, intensitas lamanya pembebanan fisik dan mental, lingkungan kerja seperti kebisingan, pencahayaan, dan iklim kerja, dan pada faktor psikologis seperti rasa tanggung jawab dan khawatir yang </w:t>
      </w:r>
      <w:r w:rsidRPr="009B7934">
        <w:rPr>
          <w:rFonts w:ascii="Arial" w:hAnsi="Arial" w:cs="Arial"/>
        </w:rPr>
        <w:lastRenderedPageBreak/>
        <w:t>berlebihan, konflik antar pekerja, status gizi, dan riwayat kesehatan (Kartika, 2011)</w:t>
      </w:r>
      <w:r w:rsidRPr="009B7934">
        <w:rPr>
          <w:rFonts w:ascii="Arial" w:hAnsi="Arial" w:cs="Arial"/>
          <w:lang w:val="id-ID"/>
        </w:rPr>
        <w:t>.</w:t>
      </w:r>
    </w:p>
    <w:p w:rsidR="001C4DE6" w:rsidRDefault="001C4DE6" w:rsidP="001C4DE6">
      <w:pPr>
        <w:rPr>
          <w:rFonts w:ascii="Arial" w:hAnsi="Arial" w:cs="Arial"/>
          <w:lang w:val="id-ID"/>
        </w:rPr>
      </w:pPr>
    </w:p>
    <w:p w:rsidR="001C4DE6" w:rsidRPr="009B7934" w:rsidRDefault="001C4DE6" w:rsidP="001C4DE6">
      <w:pPr>
        <w:rPr>
          <w:rFonts w:ascii="Arial" w:hAnsi="Arial" w:cs="Arial"/>
          <w:lang w:val="id-ID"/>
        </w:rPr>
      </w:pPr>
      <w:r>
        <w:rPr>
          <w:rFonts w:ascii="Arial" w:hAnsi="Arial" w:cs="Arial"/>
          <w:lang w:val="id-ID"/>
        </w:rPr>
        <w:br w:type="page"/>
      </w:r>
    </w:p>
    <w:p w:rsidR="001C4DE6" w:rsidRPr="009B7934" w:rsidRDefault="001C4DE6" w:rsidP="001C4DE6">
      <w:pPr>
        <w:spacing w:after="0" w:line="360" w:lineRule="auto"/>
        <w:ind w:left="360"/>
        <w:jc w:val="both"/>
        <w:rPr>
          <w:rFonts w:ascii="Arial" w:hAnsi="Arial" w:cs="Arial"/>
          <w:b/>
          <w:sz w:val="24"/>
          <w:szCs w:val="24"/>
          <w:lang w:val="id-ID"/>
        </w:rPr>
      </w:pPr>
      <w:r w:rsidRPr="009B7934">
        <w:rPr>
          <w:rFonts w:ascii="Arial" w:hAnsi="Arial" w:cs="Arial"/>
          <w:b/>
          <w:sz w:val="24"/>
          <w:szCs w:val="24"/>
          <w:lang w:val="id-ID"/>
        </w:rPr>
        <w:lastRenderedPageBreak/>
        <w:t>B.6 Pengukuran Kelelahan Kerja</w:t>
      </w:r>
    </w:p>
    <w:p w:rsidR="001C4DE6" w:rsidRPr="009B7934" w:rsidRDefault="001C4DE6" w:rsidP="001C4DE6">
      <w:pPr>
        <w:spacing w:after="0" w:line="360" w:lineRule="auto"/>
        <w:ind w:left="360" w:firstLine="360"/>
        <w:jc w:val="both"/>
        <w:rPr>
          <w:rFonts w:ascii="Arial" w:hAnsi="Arial" w:cs="Arial"/>
          <w:lang w:val="id-ID"/>
        </w:rPr>
      </w:pPr>
      <w:r w:rsidRPr="009B7934">
        <w:rPr>
          <w:rFonts w:ascii="Arial" w:hAnsi="Arial" w:cs="Arial"/>
        </w:rPr>
        <w:t>Sampai saat ini belum ada metode pengukuran kelelahan yang baku karena kelelahan merupakan suatu perasaan subyektif yang sangat sulit diukur dan di perlukan pendekatan secara multidisiplin (Grandjean, 1993) yang dikutip oleh Tarwakala (2004).</w:t>
      </w:r>
    </w:p>
    <w:p w:rsidR="001C4DE6" w:rsidRPr="006E220C" w:rsidRDefault="001C4DE6" w:rsidP="001C4DE6">
      <w:pPr>
        <w:spacing w:after="0" w:line="360" w:lineRule="auto"/>
        <w:ind w:left="360" w:firstLine="360"/>
        <w:jc w:val="both"/>
        <w:rPr>
          <w:rFonts w:ascii="Arial" w:hAnsi="Arial" w:cs="Arial"/>
          <w:lang w:val="id-ID"/>
        </w:rPr>
      </w:pPr>
      <w:r w:rsidRPr="009B7934">
        <w:rPr>
          <w:rFonts w:ascii="Arial" w:hAnsi="Arial" w:cs="Arial"/>
        </w:rPr>
        <w:t>Beberapa cara yang saat ini dipakai untuk mengetahui kelelahan, yang sifatnya hanya mengukur manifestasi – manifestasi atau indikator – indikator kelelahan, yaitu :</w:t>
      </w:r>
    </w:p>
    <w:p w:rsidR="001C4DE6" w:rsidRPr="009B7934" w:rsidRDefault="001C4DE6" w:rsidP="001C4DE6">
      <w:pPr>
        <w:pStyle w:val="ListParagraph"/>
        <w:numPr>
          <w:ilvl w:val="0"/>
          <w:numId w:val="23"/>
        </w:numPr>
        <w:spacing w:after="0" w:line="360" w:lineRule="auto"/>
        <w:jc w:val="both"/>
        <w:rPr>
          <w:rFonts w:ascii="Arial" w:hAnsi="Arial" w:cs="Arial"/>
          <w:lang w:val="id-ID"/>
        </w:rPr>
      </w:pPr>
      <w:r w:rsidRPr="009B7934">
        <w:rPr>
          <w:rFonts w:ascii="Arial" w:hAnsi="Arial" w:cs="Arial"/>
          <w:lang w:val="id-ID"/>
        </w:rPr>
        <w:t>Kualitas dan kuantitas hasil kerja</w:t>
      </w:r>
    </w:p>
    <w:p w:rsidR="001C4DE6" w:rsidRPr="009B7934" w:rsidRDefault="001C4DE6" w:rsidP="001C4DE6">
      <w:pPr>
        <w:spacing w:after="0" w:line="360" w:lineRule="auto"/>
        <w:ind w:left="360" w:firstLine="360"/>
        <w:jc w:val="both"/>
        <w:rPr>
          <w:rFonts w:ascii="Arial" w:hAnsi="Arial" w:cs="Arial"/>
          <w:lang w:val="id-ID"/>
        </w:rPr>
      </w:pPr>
      <w:r w:rsidRPr="009B7934">
        <w:rPr>
          <w:rFonts w:ascii="Arial" w:hAnsi="Arial" w:cs="Arial"/>
          <w:lang w:val="id-ID"/>
        </w:rPr>
        <w:t>Pada metode ini, kualitas output digambarkan sebagai jumah proses kerj</w:t>
      </w:r>
      <w:r w:rsidRPr="009B7934">
        <w:rPr>
          <w:rFonts w:ascii="Arial" w:hAnsi="Arial" w:cs="Arial"/>
        </w:rPr>
        <w:t>a</w:t>
      </w:r>
      <w:r w:rsidRPr="009B7934">
        <w:rPr>
          <w:rFonts w:ascii="Arial" w:hAnsi="Arial" w:cs="Arial"/>
          <w:lang w:val="id-ID"/>
        </w:rPr>
        <w:t xml:space="preserve">(waktu yang digunakan setiap item ) atau proses operasi yang dilakukan setiap unit waktu. Namun demikian banyak fator yang harus dipertimbangkan seperti; target produksi, faktro sosial, dan perilaku psikologis dalam kerja. Sedangkan kualitas output (kerusakan produk, penolakan produk) atau frekuensi kecelakaan dapat menggambarkan terjadinya kelelahan,tetapi faktor tersebut bukanlah merupakan </w:t>
      </w:r>
      <w:r w:rsidRPr="009B7934">
        <w:rPr>
          <w:rFonts w:ascii="Arial" w:hAnsi="Arial" w:cs="Arial"/>
          <w:i/>
          <w:lang w:val="id-ID"/>
        </w:rPr>
        <w:t>causal factor.</w:t>
      </w:r>
    </w:p>
    <w:p w:rsidR="001C4DE6" w:rsidRPr="009B7934" w:rsidRDefault="001C4DE6" w:rsidP="001C4DE6">
      <w:pPr>
        <w:pStyle w:val="ListParagraph"/>
        <w:numPr>
          <w:ilvl w:val="0"/>
          <w:numId w:val="23"/>
        </w:numPr>
        <w:spacing w:after="0" w:line="360" w:lineRule="auto"/>
        <w:jc w:val="both"/>
        <w:rPr>
          <w:rFonts w:ascii="Arial" w:hAnsi="Arial" w:cs="Arial"/>
          <w:lang w:val="id-ID"/>
        </w:rPr>
      </w:pPr>
      <w:r w:rsidRPr="009B7934">
        <w:rPr>
          <w:rFonts w:ascii="Arial" w:hAnsi="Arial" w:cs="Arial"/>
        </w:rPr>
        <w:t>Uji psiko-motor (psychomotor test)</w:t>
      </w:r>
    </w:p>
    <w:p w:rsidR="001C4DE6" w:rsidRPr="009B7934" w:rsidRDefault="001C4DE6" w:rsidP="001C4DE6">
      <w:pPr>
        <w:spacing w:after="0" w:line="360" w:lineRule="auto"/>
        <w:ind w:left="360" w:firstLine="360"/>
        <w:jc w:val="both"/>
        <w:rPr>
          <w:rFonts w:ascii="Arial" w:hAnsi="Arial" w:cs="Arial"/>
          <w:lang w:val="id-ID"/>
        </w:rPr>
      </w:pPr>
      <w:r w:rsidRPr="009B7934">
        <w:rPr>
          <w:rFonts w:ascii="Arial" w:hAnsi="Arial" w:cs="Arial"/>
        </w:rPr>
        <w:t>Pada metode ini melibatkan fungsi persepsi, interpretasi dan reaksi motor. Salah satu cara yang dapat digunakan adalah dengan pengukuran waktu reaksi. Waktu reaksi adalah jangka waktu dari pemberian suatu rangsang sampai kepada suatu saat kesadaran atau dilaksanakannya kegiatan tertentu. Misalnya: nyala lampu sebagai awal dan pijat tombol sebagai akhir jangka waktu tersebut, denting suara dan injak pedal, sentuhan kulit dan kesadaran: Goyangkan badan dan pemutaran setir. Pemanjangan waktu reaksi merupakan waktu petunjuk adanya perlambatan pada proses faal syaraf dan otot.</w:t>
      </w:r>
    </w:p>
    <w:p w:rsidR="001C4DE6" w:rsidRPr="009B7934" w:rsidRDefault="001C4DE6" w:rsidP="001C4DE6">
      <w:pPr>
        <w:pStyle w:val="ListParagraph"/>
        <w:numPr>
          <w:ilvl w:val="0"/>
          <w:numId w:val="23"/>
        </w:numPr>
        <w:spacing w:after="0" w:line="360" w:lineRule="auto"/>
        <w:jc w:val="both"/>
        <w:rPr>
          <w:rFonts w:ascii="Arial" w:hAnsi="Arial" w:cs="Arial"/>
          <w:lang w:val="id-ID"/>
        </w:rPr>
      </w:pPr>
      <w:r w:rsidRPr="009B7934">
        <w:rPr>
          <w:rFonts w:ascii="Arial" w:hAnsi="Arial" w:cs="Arial"/>
        </w:rPr>
        <w:t>Uji Hilangnya Kelipan ( Fliker fusion test )</w:t>
      </w:r>
    </w:p>
    <w:p w:rsidR="001C4DE6" w:rsidRPr="009B7934" w:rsidRDefault="001C4DE6" w:rsidP="001C4DE6">
      <w:pPr>
        <w:spacing w:after="0" w:line="360" w:lineRule="auto"/>
        <w:ind w:left="360" w:firstLine="360"/>
        <w:jc w:val="both"/>
        <w:rPr>
          <w:rFonts w:ascii="Arial" w:hAnsi="Arial" w:cs="Arial"/>
          <w:lang w:val="id-ID"/>
        </w:rPr>
      </w:pPr>
      <w:r w:rsidRPr="009B7934">
        <w:rPr>
          <w:rFonts w:ascii="Arial" w:hAnsi="Arial" w:cs="Arial"/>
        </w:rPr>
        <w:t xml:space="preserve">Dalam kondisi yang lelah, kemampuan tenaga kerja untuk melhat kelipan akan berkurang. Semakin lelah akan semakin panjang waktu yang diperlukan untuk jarak antara dua kelipan. Alat uji kelip memungkinkan mengatur frekuensi kelipan dan dengan demikian pada batas frekuensi mana tenaga kerja mampu </w:t>
      </w:r>
      <w:r w:rsidRPr="009B7934">
        <w:rPr>
          <w:rFonts w:ascii="Arial" w:hAnsi="Arial" w:cs="Arial"/>
        </w:rPr>
        <w:lastRenderedPageBreak/>
        <w:t>melihatnya.Uji kelipan disamping untuk mengukur kelelahan juga menunjukkan keadaan kewaspadaan tenaga kerja.</w:t>
      </w:r>
    </w:p>
    <w:p w:rsidR="001C4DE6" w:rsidRPr="009B7934" w:rsidRDefault="001C4DE6" w:rsidP="001C4DE6">
      <w:pPr>
        <w:pStyle w:val="ListParagraph"/>
        <w:numPr>
          <w:ilvl w:val="0"/>
          <w:numId w:val="23"/>
        </w:numPr>
        <w:spacing w:after="0" w:line="360" w:lineRule="auto"/>
        <w:jc w:val="both"/>
        <w:rPr>
          <w:rFonts w:ascii="Arial" w:hAnsi="Arial" w:cs="Arial"/>
          <w:lang w:val="id-ID"/>
        </w:rPr>
      </w:pPr>
      <w:r w:rsidRPr="009B7934">
        <w:rPr>
          <w:rFonts w:ascii="Arial" w:hAnsi="Arial" w:cs="Arial"/>
        </w:rPr>
        <w:t>Electro</w:t>
      </w:r>
      <w:r w:rsidRPr="009B7934">
        <w:rPr>
          <w:rFonts w:ascii="Arial" w:hAnsi="Arial" w:cs="Arial"/>
          <w:lang w:val="id-ID"/>
        </w:rPr>
        <w:t xml:space="preserve"> E</w:t>
      </w:r>
      <w:r w:rsidRPr="009B7934">
        <w:rPr>
          <w:rFonts w:ascii="Arial" w:hAnsi="Arial" w:cs="Arial"/>
        </w:rPr>
        <w:t>ncephalo</w:t>
      </w:r>
      <w:r w:rsidRPr="009B7934">
        <w:rPr>
          <w:rFonts w:ascii="Arial" w:hAnsi="Arial" w:cs="Arial"/>
          <w:lang w:val="id-ID"/>
        </w:rPr>
        <w:t xml:space="preserve"> G</w:t>
      </w:r>
      <w:r w:rsidRPr="009B7934">
        <w:rPr>
          <w:rFonts w:ascii="Arial" w:hAnsi="Arial" w:cs="Arial"/>
        </w:rPr>
        <w:t>raphy (EEG)</w:t>
      </w:r>
    </w:p>
    <w:p w:rsidR="001C4DE6" w:rsidRDefault="001C4DE6" w:rsidP="001C4DE6">
      <w:pPr>
        <w:spacing w:after="0" w:line="360" w:lineRule="auto"/>
        <w:ind w:left="360" w:firstLine="360"/>
        <w:jc w:val="both"/>
        <w:rPr>
          <w:rFonts w:ascii="Arial" w:hAnsi="Arial" w:cs="Arial"/>
          <w:lang w:val="id-ID"/>
        </w:rPr>
      </w:pPr>
      <w:r w:rsidRPr="009B7934">
        <w:rPr>
          <w:rFonts w:ascii="Arial" w:hAnsi="Arial" w:cs="Arial"/>
        </w:rPr>
        <w:t>Suatu pemeriksaan aktivitas gelombang listrik otak yang direkam melalui elektroda-elektroda pada kulit kepala.Amplitudo dan frekuensi EEG bervariasi, tergantung pada tempat dan aktivitas otak saat perekaman.EEG mengacu pada rekaman aktivitas listrik otak spontan selama periode waktu yang singkat, biasanya 20-40 menit</w:t>
      </w:r>
      <w:r w:rsidRPr="009B7934">
        <w:rPr>
          <w:rFonts w:ascii="Arial" w:hAnsi="Arial" w:cs="Arial"/>
          <w:lang w:val="id-ID"/>
        </w:rPr>
        <w:t>.</w:t>
      </w:r>
    </w:p>
    <w:p w:rsidR="001C4DE6" w:rsidRPr="0002482B" w:rsidRDefault="001C4DE6" w:rsidP="001C4DE6">
      <w:pPr>
        <w:spacing w:after="0" w:line="360" w:lineRule="auto"/>
        <w:ind w:left="360"/>
        <w:jc w:val="both"/>
        <w:rPr>
          <w:rFonts w:ascii="Arial" w:hAnsi="Arial" w:cs="Arial"/>
          <w:lang w:val="id-ID"/>
        </w:rPr>
      </w:pPr>
      <w:r>
        <w:rPr>
          <w:rFonts w:ascii="Arial" w:hAnsi="Arial" w:cs="Arial"/>
          <w:lang w:val="id-ID"/>
        </w:rPr>
        <w:t>e.</w:t>
      </w:r>
      <w:r>
        <w:rPr>
          <w:rFonts w:ascii="Arial" w:hAnsi="Arial" w:cs="Arial"/>
          <w:lang w:val="id-ID"/>
        </w:rPr>
        <w:tab/>
      </w:r>
      <w:r w:rsidRPr="0002482B">
        <w:rPr>
          <w:rFonts w:ascii="Arial" w:hAnsi="Arial" w:cs="Arial"/>
        </w:rPr>
        <w:t>Uji Bourdon Wiersma</w:t>
      </w:r>
    </w:p>
    <w:p w:rsidR="001C4DE6" w:rsidRPr="006E220C" w:rsidRDefault="001C4DE6" w:rsidP="001C4DE6">
      <w:pPr>
        <w:spacing w:after="0" w:line="360" w:lineRule="auto"/>
        <w:ind w:left="360" w:firstLine="360"/>
        <w:jc w:val="both"/>
        <w:rPr>
          <w:rFonts w:ascii="Arial" w:hAnsi="Arial" w:cs="Arial"/>
          <w:lang w:val="id-ID"/>
        </w:rPr>
      </w:pPr>
      <w:r w:rsidRPr="009B7934">
        <w:rPr>
          <w:rFonts w:ascii="Arial" w:hAnsi="Arial" w:cs="Arial"/>
        </w:rPr>
        <w:t>Pada metode ini konsentrasi merupakan salah satu pendekatan yang dapat digunakan untuk menguji ketelitian dan kecepatan menyelesaikan pekerjaan. Bourdon Wiersma test, merupakan salah satu alat yang dapat digunakan untuk menguji kecepatan, ketelitian dan konstansi.</w:t>
      </w:r>
    </w:p>
    <w:p w:rsidR="001C4DE6" w:rsidRPr="0002482B" w:rsidRDefault="001C4DE6" w:rsidP="001C4DE6">
      <w:pPr>
        <w:spacing w:after="0" w:line="360" w:lineRule="auto"/>
        <w:ind w:left="360"/>
        <w:jc w:val="both"/>
        <w:rPr>
          <w:rFonts w:ascii="Arial" w:hAnsi="Arial" w:cs="Arial"/>
          <w:lang w:val="id-ID"/>
        </w:rPr>
      </w:pPr>
      <w:r>
        <w:rPr>
          <w:rFonts w:ascii="Arial" w:hAnsi="Arial" w:cs="Arial"/>
          <w:lang w:val="id-ID"/>
        </w:rPr>
        <w:t>f.</w:t>
      </w:r>
      <w:r>
        <w:rPr>
          <w:rFonts w:ascii="Arial" w:hAnsi="Arial" w:cs="Arial"/>
          <w:lang w:val="id-ID"/>
        </w:rPr>
        <w:tab/>
      </w:r>
      <w:r w:rsidRPr="0002482B">
        <w:rPr>
          <w:rFonts w:ascii="Arial" w:hAnsi="Arial" w:cs="Arial"/>
        </w:rPr>
        <w:t>Perasaan kelelahan secara subyektif ( Subjective feelings of fatigue)</w:t>
      </w:r>
    </w:p>
    <w:p w:rsidR="001C4DE6" w:rsidRPr="009B7934" w:rsidRDefault="001C4DE6" w:rsidP="001C4DE6">
      <w:pPr>
        <w:spacing w:after="0" w:line="360" w:lineRule="auto"/>
        <w:ind w:left="360" w:firstLine="360"/>
        <w:jc w:val="both"/>
        <w:rPr>
          <w:rFonts w:ascii="Arial" w:hAnsi="Arial" w:cs="Arial"/>
        </w:rPr>
      </w:pPr>
      <w:r w:rsidRPr="009B7934">
        <w:rPr>
          <w:rFonts w:ascii="Arial" w:hAnsi="Arial" w:cs="Arial"/>
          <w:lang w:val="id-ID"/>
        </w:rPr>
        <w:t>Subjective Self Rating Tes dari Industrial Fatigue Research Commitee (IFRC) Jepang, merupakan salah satu kusioner yang dapat untuk mengukur tingkat kelelahan subjektif.Kusioner tersebut berisi 30 daftar pertanyaan</w:t>
      </w:r>
      <w:r w:rsidRPr="009B7934">
        <w:rPr>
          <w:rFonts w:ascii="Arial" w:hAnsi="Arial" w:cs="Arial"/>
        </w:rPr>
        <w:t>.</w:t>
      </w:r>
    </w:p>
    <w:p w:rsidR="001C4DE6" w:rsidRPr="009B7934" w:rsidRDefault="001C4DE6" w:rsidP="001C4DE6">
      <w:pPr>
        <w:spacing w:after="0" w:line="360" w:lineRule="auto"/>
        <w:ind w:left="360" w:firstLine="360"/>
        <w:jc w:val="both"/>
        <w:rPr>
          <w:rFonts w:ascii="Arial" w:hAnsi="Arial" w:cs="Arial"/>
        </w:rPr>
      </w:pPr>
      <w:r w:rsidRPr="009B7934">
        <w:rPr>
          <w:rFonts w:ascii="Arial" w:hAnsi="Arial" w:cs="Arial"/>
          <w:lang w:val="id-ID"/>
        </w:rPr>
        <w:t xml:space="preserve">Kusioner 30 </w:t>
      </w:r>
      <w:r w:rsidRPr="009B7934">
        <w:rPr>
          <w:rFonts w:ascii="Arial" w:hAnsi="Arial" w:cs="Arial"/>
        </w:rPr>
        <w:t>item gejala kelelahan umum diadopsi dari IFRS (International Fatigue Research Committee of Japanese Association of Industrial Health), yang dibuat sejak 1967. Kuesioner IFRC disosialisasikan dan dimuat dalam prosiding symposium on Methodology of Fatigue Assesment di Kyoto, Jepang pada tahun 1969</w:t>
      </w:r>
      <w:r w:rsidRPr="009B7934">
        <w:rPr>
          <w:rFonts w:ascii="Arial" w:hAnsi="Arial" w:cs="Arial"/>
          <w:lang w:val="id-ID"/>
        </w:rPr>
        <w:t xml:space="preserve"> dengan daftar pertanyaan Kusioner tersebut berisi 30 daftar pertanyaan yang terdiri dari</w:t>
      </w:r>
      <w:r w:rsidRPr="009B7934">
        <w:rPr>
          <w:rFonts w:ascii="Arial" w:hAnsi="Arial" w:cs="Arial"/>
        </w:rPr>
        <w:t>:</w:t>
      </w:r>
    </w:p>
    <w:p w:rsidR="001C4DE6" w:rsidRPr="009B7934" w:rsidRDefault="001C4DE6" w:rsidP="001C4DE6">
      <w:pPr>
        <w:pStyle w:val="ListParagraph"/>
        <w:numPr>
          <w:ilvl w:val="0"/>
          <w:numId w:val="14"/>
        </w:numPr>
        <w:spacing w:line="360" w:lineRule="auto"/>
        <w:ind w:left="1080"/>
        <w:jc w:val="both"/>
        <w:rPr>
          <w:rFonts w:ascii="Arial" w:hAnsi="Arial" w:cs="Arial"/>
          <w:lang w:val="id-ID"/>
        </w:rPr>
      </w:pPr>
      <w:r w:rsidRPr="009B7934">
        <w:rPr>
          <w:rFonts w:ascii="Arial" w:hAnsi="Arial" w:cs="Arial"/>
          <w:lang w:val="id-ID"/>
        </w:rPr>
        <w:t>10 pertanyaan tentang pelemahan kegiatan : Perasaan berat di kepala, lelah di seluruh badan, berat di kaki, menguap, pikiran kacau, mengantuk, ada beban pada mata, gerakan canggung dan kaku, berdiri tidak stabil, ingin berbaring.</w:t>
      </w:r>
    </w:p>
    <w:p w:rsidR="001C4DE6" w:rsidRPr="009B7934" w:rsidRDefault="001C4DE6" w:rsidP="001C4DE6">
      <w:pPr>
        <w:pStyle w:val="ListParagraph"/>
        <w:numPr>
          <w:ilvl w:val="0"/>
          <w:numId w:val="14"/>
        </w:numPr>
        <w:spacing w:line="360" w:lineRule="auto"/>
        <w:ind w:left="1080"/>
        <w:jc w:val="both"/>
        <w:rPr>
          <w:rFonts w:ascii="Arial" w:hAnsi="Arial" w:cs="Arial"/>
          <w:lang w:val="id-ID"/>
        </w:rPr>
      </w:pPr>
      <w:r w:rsidRPr="009B7934">
        <w:rPr>
          <w:rFonts w:ascii="Arial" w:hAnsi="Arial" w:cs="Arial"/>
          <w:lang w:val="id-ID"/>
        </w:rPr>
        <w:t>10 pertanyaan pelemahan motivasi : susah berfikir, lelah untuk berbicara, gugup, tidak berkonsentrasi, sulit memusatkan perhatian, mudah lupa, kepercayaan, merasa cemas, sulit mengontrol sikap, tidak tekun dalam pekerjaan.</w:t>
      </w:r>
    </w:p>
    <w:p w:rsidR="001C4DE6" w:rsidRPr="009B7934" w:rsidRDefault="001C4DE6" w:rsidP="001C4DE6">
      <w:pPr>
        <w:pStyle w:val="ListParagraph"/>
        <w:numPr>
          <w:ilvl w:val="0"/>
          <w:numId w:val="14"/>
        </w:numPr>
        <w:spacing w:after="0" w:line="360" w:lineRule="auto"/>
        <w:ind w:left="1080"/>
        <w:jc w:val="both"/>
        <w:rPr>
          <w:rFonts w:ascii="Arial" w:hAnsi="Arial" w:cs="Arial"/>
          <w:lang w:val="id-ID"/>
        </w:rPr>
      </w:pPr>
      <w:r w:rsidRPr="009B7934">
        <w:rPr>
          <w:rFonts w:ascii="Arial" w:hAnsi="Arial" w:cs="Arial"/>
          <w:lang w:val="id-ID"/>
        </w:rPr>
        <w:lastRenderedPageBreak/>
        <w:t>10 pertanyaan tentang gambaran kelelahan fisik : sakit di kepala, kaku di bau, nyeri di punggung, sesak nafas, haus, suara serak, merasa pening, spasme di kelopak mata, tremor pada anggota badan, merasa kurang sehat.</w:t>
      </w:r>
    </w:p>
    <w:p w:rsidR="001C4DE6" w:rsidRDefault="001C4DE6" w:rsidP="001C4DE6">
      <w:pPr>
        <w:spacing w:line="360" w:lineRule="auto"/>
        <w:ind w:left="360" w:firstLine="360"/>
        <w:jc w:val="both"/>
        <w:rPr>
          <w:rFonts w:ascii="Arial" w:hAnsi="Arial" w:cs="Arial"/>
          <w:lang w:val="id-ID"/>
        </w:rPr>
      </w:pPr>
      <w:r w:rsidRPr="009B7934">
        <w:rPr>
          <w:rFonts w:ascii="Arial" w:hAnsi="Arial" w:cs="Arial"/>
        </w:rPr>
        <w:t>Selanjutnya setelah selesai melakukan wawancara dan pengisian kuesioner maka langkah selanjutnya adalah menghitung skor dari ke-30 pertanyaan yang diajukan dan dijumlahkan menjadi total skor individu. Kuesioner ini kemudian dikembangkan dimana jawaban kuesioner diskorsing sesuai empat Skala Likert (Susetyo, 2008). Berdasarkan desain penilaian kelelahan subjektif dengan menggunakan 4 skala Likert ini, akan diperoleh skor individu terendah sebesar 30 dan skor individu tertinggi 120. Jawaban untuk kuesioner IFRC tersebut terbagi menjadi 4 kategori, yaitu sangat sering (SS) dengan diberi nilai 4, sering (S) dengan diberi nilai 3, kadang- kadang (K) dengan diberi nilai 2 dan tidak pernah (TP) dengan diberi nilai 1.</w:t>
      </w:r>
    </w:p>
    <w:p w:rsidR="001C4DE6" w:rsidRPr="00B97248" w:rsidRDefault="001C4DE6" w:rsidP="001C4DE6">
      <w:pPr>
        <w:spacing w:line="360" w:lineRule="auto"/>
        <w:ind w:left="360"/>
        <w:jc w:val="center"/>
        <w:rPr>
          <w:rFonts w:ascii="Arial" w:hAnsi="Arial" w:cs="Arial"/>
          <w:b/>
          <w:sz w:val="20"/>
          <w:lang w:val="id-ID"/>
        </w:rPr>
      </w:pPr>
      <w:r w:rsidRPr="00B97248">
        <w:rPr>
          <w:rFonts w:ascii="Arial" w:hAnsi="Arial" w:cs="Arial"/>
          <w:b/>
          <w:sz w:val="20"/>
          <w:lang w:val="id-ID"/>
        </w:rPr>
        <w:t>Tabel 2.1 Klasifikasi Tingkat Kelelahan Subjektif</w:t>
      </w:r>
    </w:p>
    <w:tbl>
      <w:tblPr>
        <w:tblStyle w:val="TableGrid"/>
        <w:tblW w:w="0" w:type="auto"/>
        <w:tblInd w:w="360" w:type="dxa"/>
        <w:tblLook w:val="04A0" w:firstRow="1" w:lastRow="0" w:firstColumn="1" w:lastColumn="0" w:noHBand="0" w:noVBand="1"/>
      </w:tblPr>
      <w:tblGrid>
        <w:gridCol w:w="1548"/>
        <w:gridCol w:w="1530"/>
        <w:gridCol w:w="1440"/>
        <w:gridCol w:w="3609"/>
      </w:tblGrid>
      <w:tr w:rsidR="001C4DE6" w:rsidTr="001C4DE6">
        <w:tc>
          <w:tcPr>
            <w:tcW w:w="1548" w:type="dxa"/>
          </w:tcPr>
          <w:p w:rsidR="001C4DE6" w:rsidRDefault="001C4DE6" w:rsidP="001C4DE6">
            <w:pPr>
              <w:spacing w:line="360" w:lineRule="auto"/>
              <w:jc w:val="center"/>
              <w:rPr>
                <w:rFonts w:ascii="Arial" w:hAnsi="Arial" w:cs="Arial"/>
                <w:lang w:val="id-ID"/>
              </w:rPr>
            </w:pPr>
            <w:r>
              <w:rPr>
                <w:rFonts w:ascii="Arial" w:hAnsi="Arial" w:cs="Arial"/>
                <w:lang w:val="id-ID"/>
              </w:rPr>
              <w:t>Tingkat Kelelahan</w:t>
            </w:r>
          </w:p>
        </w:tc>
        <w:tc>
          <w:tcPr>
            <w:tcW w:w="1530" w:type="dxa"/>
          </w:tcPr>
          <w:p w:rsidR="001C4DE6" w:rsidRDefault="001C4DE6" w:rsidP="001C4DE6">
            <w:pPr>
              <w:spacing w:line="360" w:lineRule="auto"/>
              <w:jc w:val="center"/>
              <w:rPr>
                <w:rFonts w:ascii="Arial" w:hAnsi="Arial" w:cs="Arial"/>
                <w:lang w:val="id-ID"/>
              </w:rPr>
            </w:pPr>
            <w:r>
              <w:rPr>
                <w:rFonts w:ascii="Arial" w:hAnsi="Arial" w:cs="Arial"/>
                <w:lang w:val="id-ID"/>
              </w:rPr>
              <w:t>Total Skor</w:t>
            </w:r>
          </w:p>
        </w:tc>
        <w:tc>
          <w:tcPr>
            <w:tcW w:w="1440" w:type="dxa"/>
          </w:tcPr>
          <w:p w:rsidR="001C4DE6" w:rsidRDefault="001C4DE6" w:rsidP="001C4DE6">
            <w:pPr>
              <w:spacing w:line="360" w:lineRule="auto"/>
              <w:jc w:val="center"/>
              <w:rPr>
                <w:rFonts w:ascii="Arial" w:hAnsi="Arial" w:cs="Arial"/>
                <w:lang w:val="id-ID"/>
              </w:rPr>
            </w:pPr>
            <w:r>
              <w:rPr>
                <w:rFonts w:ascii="Arial" w:hAnsi="Arial" w:cs="Arial"/>
                <w:lang w:val="id-ID"/>
              </w:rPr>
              <w:t>Klasifikasi Kelelahan</w:t>
            </w:r>
          </w:p>
        </w:tc>
        <w:tc>
          <w:tcPr>
            <w:tcW w:w="3609" w:type="dxa"/>
          </w:tcPr>
          <w:p w:rsidR="001C4DE6" w:rsidRDefault="001C4DE6" w:rsidP="001C4DE6">
            <w:pPr>
              <w:spacing w:line="360" w:lineRule="auto"/>
              <w:jc w:val="center"/>
              <w:rPr>
                <w:rFonts w:ascii="Arial" w:hAnsi="Arial" w:cs="Arial"/>
                <w:lang w:val="id-ID"/>
              </w:rPr>
            </w:pPr>
            <w:r>
              <w:rPr>
                <w:rFonts w:ascii="Arial" w:hAnsi="Arial" w:cs="Arial"/>
                <w:lang w:val="id-ID"/>
              </w:rPr>
              <w:t>Tindakan Perbaikan</w:t>
            </w:r>
          </w:p>
        </w:tc>
      </w:tr>
      <w:tr w:rsidR="001C4DE6" w:rsidTr="001C4DE6">
        <w:tc>
          <w:tcPr>
            <w:tcW w:w="1548" w:type="dxa"/>
          </w:tcPr>
          <w:p w:rsidR="001C4DE6" w:rsidRDefault="001C4DE6" w:rsidP="001C4DE6">
            <w:pPr>
              <w:spacing w:line="360" w:lineRule="auto"/>
              <w:jc w:val="center"/>
              <w:rPr>
                <w:rFonts w:ascii="Arial" w:hAnsi="Arial" w:cs="Arial"/>
                <w:lang w:val="id-ID"/>
              </w:rPr>
            </w:pPr>
            <w:r>
              <w:rPr>
                <w:rFonts w:ascii="Arial" w:hAnsi="Arial" w:cs="Arial"/>
                <w:lang w:val="id-ID"/>
              </w:rPr>
              <w:t>1</w:t>
            </w:r>
          </w:p>
        </w:tc>
        <w:tc>
          <w:tcPr>
            <w:tcW w:w="1530" w:type="dxa"/>
          </w:tcPr>
          <w:p w:rsidR="001C4DE6" w:rsidRDefault="001C4DE6" w:rsidP="001C4DE6">
            <w:pPr>
              <w:spacing w:line="360" w:lineRule="auto"/>
              <w:jc w:val="center"/>
              <w:rPr>
                <w:rFonts w:ascii="Arial" w:hAnsi="Arial" w:cs="Arial"/>
                <w:lang w:val="id-ID"/>
              </w:rPr>
            </w:pPr>
            <w:r>
              <w:rPr>
                <w:rFonts w:ascii="Arial" w:hAnsi="Arial" w:cs="Arial"/>
                <w:lang w:val="id-ID"/>
              </w:rPr>
              <w:t>32-52</w:t>
            </w:r>
          </w:p>
        </w:tc>
        <w:tc>
          <w:tcPr>
            <w:tcW w:w="1440" w:type="dxa"/>
          </w:tcPr>
          <w:p w:rsidR="001C4DE6" w:rsidRDefault="001C4DE6" w:rsidP="001C4DE6">
            <w:pPr>
              <w:spacing w:line="360" w:lineRule="auto"/>
              <w:jc w:val="center"/>
              <w:rPr>
                <w:rFonts w:ascii="Arial" w:hAnsi="Arial" w:cs="Arial"/>
                <w:lang w:val="id-ID"/>
              </w:rPr>
            </w:pPr>
            <w:r>
              <w:rPr>
                <w:rFonts w:ascii="Arial" w:hAnsi="Arial" w:cs="Arial"/>
                <w:lang w:val="id-ID"/>
              </w:rPr>
              <w:t>Rendah</w:t>
            </w:r>
          </w:p>
        </w:tc>
        <w:tc>
          <w:tcPr>
            <w:tcW w:w="3609" w:type="dxa"/>
          </w:tcPr>
          <w:p w:rsidR="001C4DE6" w:rsidRDefault="001C4DE6" w:rsidP="001C4DE6">
            <w:pPr>
              <w:spacing w:line="360" w:lineRule="auto"/>
              <w:jc w:val="both"/>
              <w:rPr>
                <w:rFonts w:ascii="Arial" w:hAnsi="Arial" w:cs="Arial"/>
                <w:lang w:val="id-ID"/>
              </w:rPr>
            </w:pPr>
            <w:r>
              <w:rPr>
                <w:rFonts w:ascii="Arial" w:hAnsi="Arial" w:cs="Arial"/>
                <w:lang w:val="id-ID"/>
              </w:rPr>
              <w:t>Belum diperlukan adanya tingkatan perbaikan</w:t>
            </w:r>
          </w:p>
        </w:tc>
      </w:tr>
      <w:tr w:rsidR="001C4DE6" w:rsidTr="001C4DE6">
        <w:tc>
          <w:tcPr>
            <w:tcW w:w="1548" w:type="dxa"/>
          </w:tcPr>
          <w:p w:rsidR="001C4DE6" w:rsidRDefault="001C4DE6" w:rsidP="001C4DE6">
            <w:pPr>
              <w:spacing w:line="360" w:lineRule="auto"/>
              <w:jc w:val="center"/>
              <w:rPr>
                <w:rFonts w:ascii="Arial" w:hAnsi="Arial" w:cs="Arial"/>
                <w:lang w:val="id-ID"/>
              </w:rPr>
            </w:pPr>
            <w:r>
              <w:rPr>
                <w:rFonts w:ascii="Arial" w:hAnsi="Arial" w:cs="Arial"/>
                <w:lang w:val="id-ID"/>
              </w:rPr>
              <w:t>2</w:t>
            </w:r>
          </w:p>
        </w:tc>
        <w:tc>
          <w:tcPr>
            <w:tcW w:w="1530" w:type="dxa"/>
          </w:tcPr>
          <w:p w:rsidR="001C4DE6" w:rsidRDefault="001C4DE6" w:rsidP="001C4DE6">
            <w:pPr>
              <w:spacing w:line="360" w:lineRule="auto"/>
              <w:jc w:val="center"/>
              <w:rPr>
                <w:rFonts w:ascii="Arial" w:hAnsi="Arial" w:cs="Arial"/>
                <w:lang w:val="id-ID"/>
              </w:rPr>
            </w:pPr>
            <w:r>
              <w:rPr>
                <w:rFonts w:ascii="Arial" w:hAnsi="Arial" w:cs="Arial"/>
                <w:lang w:val="id-ID"/>
              </w:rPr>
              <w:t>53-75</w:t>
            </w:r>
          </w:p>
        </w:tc>
        <w:tc>
          <w:tcPr>
            <w:tcW w:w="1440" w:type="dxa"/>
          </w:tcPr>
          <w:p w:rsidR="001C4DE6" w:rsidRDefault="001C4DE6" w:rsidP="001C4DE6">
            <w:pPr>
              <w:spacing w:line="360" w:lineRule="auto"/>
              <w:jc w:val="center"/>
              <w:rPr>
                <w:rFonts w:ascii="Arial" w:hAnsi="Arial" w:cs="Arial"/>
                <w:lang w:val="id-ID"/>
              </w:rPr>
            </w:pPr>
            <w:r>
              <w:rPr>
                <w:rFonts w:ascii="Arial" w:hAnsi="Arial" w:cs="Arial"/>
                <w:lang w:val="id-ID"/>
              </w:rPr>
              <w:t>Sedang</w:t>
            </w:r>
          </w:p>
        </w:tc>
        <w:tc>
          <w:tcPr>
            <w:tcW w:w="3609" w:type="dxa"/>
          </w:tcPr>
          <w:p w:rsidR="001C4DE6" w:rsidRDefault="001C4DE6" w:rsidP="001C4DE6">
            <w:pPr>
              <w:spacing w:line="360" w:lineRule="auto"/>
              <w:jc w:val="both"/>
              <w:rPr>
                <w:rFonts w:ascii="Arial" w:hAnsi="Arial" w:cs="Arial"/>
                <w:lang w:val="id-ID"/>
              </w:rPr>
            </w:pPr>
            <w:r>
              <w:rPr>
                <w:rFonts w:ascii="Arial" w:hAnsi="Arial" w:cs="Arial"/>
                <w:lang w:val="id-ID"/>
              </w:rPr>
              <w:t>Mungkin diperlukan adanya tindakan perbaikan</w:t>
            </w:r>
          </w:p>
        </w:tc>
      </w:tr>
      <w:tr w:rsidR="001C4DE6" w:rsidTr="001C4DE6">
        <w:tc>
          <w:tcPr>
            <w:tcW w:w="1548" w:type="dxa"/>
          </w:tcPr>
          <w:p w:rsidR="001C4DE6" w:rsidRDefault="001C4DE6" w:rsidP="001C4DE6">
            <w:pPr>
              <w:spacing w:line="360" w:lineRule="auto"/>
              <w:jc w:val="center"/>
              <w:rPr>
                <w:rFonts w:ascii="Arial" w:hAnsi="Arial" w:cs="Arial"/>
                <w:lang w:val="id-ID"/>
              </w:rPr>
            </w:pPr>
            <w:r>
              <w:rPr>
                <w:rFonts w:ascii="Arial" w:hAnsi="Arial" w:cs="Arial"/>
                <w:lang w:val="id-ID"/>
              </w:rPr>
              <w:t>3</w:t>
            </w:r>
          </w:p>
        </w:tc>
        <w:tc>
          <w:tcPr>
            <w:tcW w:w="1530" w:type="dxa"/>
          </w:tcPr>
          <w:p w:rsidR="001C4DE6" w:rsidRDefault="001C4DE6" w:rsidP="001C4DE6">
            <w:pPr>
              <w:spacing w:line="360" w:lineRule="auto"/>
              <w:jc w:val="center"/>
              <w:rPr>
                <w:rFonts w:ascii="Arial" w:hAnsi="Arial" w:cs="Arial"/>
                <w:lang w:val="id-ID"/>
              </w:rPr>
            </w:pPr>
            <w:r>
              <w:rPr>
                <w:rFonts w:ascii="Arial" w:hAnsi="Arial" w:cs="Arial"/>
                <w:lang w:val="id-ID"/>
              </w:rPr>
              <w:t>76-98</w:t>
            </w:r>
          </w:p>
        </w:tc>
        <w:tc>
          <w:tcPr>
            <w:tcW w:w="1440" w:type="dxa"/>
          </w:tcPr>
          <w:p w:rsidR="001C4DE6" w:rsidRDefault="001C4DE6" w:rsidP="001C4DE6">
            <w:pPr>
              <w:spacing w:line="360" w:lineRule="auto"/>
              <w:jc w:val="center"/>
              <w:rPr>
                <w:rFonts w:ascii="Arial" w:hAnsi="Arial" w:cs="Arial"/>
                <w:lang w:val="id-ID"/>
              </w:rPr>
            </w:pPr>
            <w:r>
              <w:rPr>
                <w:rFonts w:ascii="Arial" w:hAnsi="Arial" w:cs="Arial"/>
                <w:lang w:val="id-ID"/>
              </w:rPr>
              <w:t>Tinggi</w:t>
            </w:r>
          </w:p>
        </w:tc>
        <w:tc>
          <w:tcPr>
            <w:tcW w:w="3609" w:type="dxa"/>
          </w:tcPr>
          <w:p w:rsidR="001C4DE6" w:rsidRDefault="001C4DE6" w:rsidP="001C4DE6">
            <w:pPr>
              <w:spacing w:line="360" w:lineRule="auto"/>
              <w:jc w:val="both"/>
              <w:rPr>
                <w:rFonts w:ascii="Arial" w:hAnsi="Arial" w:cs="Arial"/>
                <w:lang w:val="id-ID"/>
              </w:rPr>
            </w:pPr>
            <w:r>
              <w:rPr>
                <w:rFonts w:ascii="Arial" w:hAnsi="Arial" w:cs="Arial"/>
                <w:lang w:val="id-ID"/>
              </w:rPr>
              <w:t>Diperlukan adanya tingkatan perbaikan</w:t>
            </w:r>
          </w:p>
        </w:tc>
      </w:tr>
      <w:tr w:rsidR="001C4DE6" w:rsidTr="001C4DE6">
        <w:tc>
          <w:tcPr>
            <w:tcW w:w="1548" w:type="dxa"/>
          </w:tcPr>
          <w:p w:rsidR="001C4DE6" w:rsidRDefault="001C4DE6" w:rsidP="001C4DE6">
            <w:pPr>
              <w:spacing w:line="360" w:lineRule="auto"/>
              <w:jc w:val="center"/>
              <w:rPr>
                <w:rFonts w:ascii="Arial" w:hAnsi="Arial" w:cs="Arial"/>
                <w:lang w:val="id-ID"/>
              </w:rPr>
            </w:pPr>
            <w:r>
              <w:rPr>
                <w:rFonts w:ascii="Arial" w:hAnsi="Arial" w:cs="Arial"/>
                <w:lang w:val="id-ID"/>
              </w:rPr>
              <w:t>4</w:t>
            </w:r>
          </w:p>
        </w:tc>
        <w:tc>
          <w:tcPr>
            <w:tcW w:w="1530" w:type="dxa"/>
          </w:tcPr>
          <w:p w:rsidR="001C4DE6" w:rsidRDefault="001C4DE6" w:rsidP="001C4DE6">
            <w:pPr>
              <w:spacing w:line="360" w:lineRule="auto"/>
              <w:jc w:val="center"/>
              <w:rPr>
                <w:rFonts w:ascii="Arial" w:hAnsi="Arial" w:cs="Arial"/>
                <w:lang w:val="id-ID"/>
              </w:rPr>
            </w:pPr>
            <w:r>
              <w:rPr>
                <w:rFonts w:ascii="Arial" w:hAnsi="Arial" w:cs="Arial"/>
                <w:lang w:val="id-ID"/>
              </w:rPr>
              <w:t>99-120</w:t>
            </w:r>
          </w:p>
        </w:tc>
        <w:tc>
          <w:tcPr>
            <w:tcW w:w="1440" w:type="dxa"/>
          </w:tcPr>
          <w:p w:rsidR="001C4DE6" w:rsidRDefault="001C4DE6" w:rsidP="001C4DE6">
            <w:pPr>
              <w:spacing w:line="360" w:lineRule="auto"/>
              <w:jc w:val="center"/>
              <w:rPr>
                <w:rFonts w:ascii="Arial" w:hAnsi="Arial" w:cs="Arial"/>
                <w:lang w:val="id-ID"/>
              </w:rPr>
            </w:pPr>
            <w:r>
              <w:rPr>
                <w:rFonts w:ascii="Arial" w:hAnsi="Arial" w:cs="Arial"/>
                <w:lang w:val="id-ID"/>
              </w:rPr>
              <w:t>Sangat Tinggi</w:t>
            </w:r>
          </w:p>
        </w:tc>
        <w:tc>
          <w:tcPr>
            <w:tcW w:w="3609" w:type="dxa"/>
          </w:tcPr>
          <w:p w:rsidR="001C4DE6" w:rsidRDefault="001C4DE6" w:rsidP="001C4DE6">
            <w:pPr>
              <w:spacing w:line="360" w:lineRule="auto"/>
              <w:jc w:val="both"/>
              <w:rPr>
                <w:rFonts w:ascii="Arial" w:hAnsi="Arial" w:cs="Arial"/>
                <w:lang w:val="id-ID"/>
              </w:rPr>
            </w:pPr>
            <w:r>
              <w:rPr>
                <w:rFonts w:ascii="Arial" w:hAnsi="Arial" w:cs="Arial"/>
                <w:lang w:val="id-ID"/>
              </w:rPr>
              <w:t>Diperlukan tingkatan perbaikan sesegera mungkin</w:t>
            </w:r>
          </w:p>
        </w:tc>
      </w:tr>
    </w:tbl>
    <w:p w:rsidR="001C4DE6" w:rsidRDefault="001C4DE6" w:rsidP="001C4DE6">
      <w:pPr>
        <w:rPr>
          <w:rFonts w:ascii="Arial" w:hAnsi="Arial" w:cs="Arial"/>
          <w:lang w:val="id-ID"/>
        </w:rPr>
      </w:pPr>
    </w:p>
    <w:p w:rsidR="001C4DE6" w:rsidRDefault="001C4DE6" w:rsidP="001C4DE6">
      <w:pPr>
        <w:rPr>
          <w:rFonts w:ascii="Arial" w:hAnsi="Arial" w:cs="Arial"/>
          <w:lang w:val="id-ID"/>
        </w:rPr>
      </w:pPr>
    </w:p>
    <w:p w:rsidR="001C4DE6" w:rsidRPr="00B97248" w:rsidRDefault="001C4DE6" w:rsidP="001C4DE6">
      <w:pPr>
        <w:rPr>
          <w:rFonts w:ascii="Arial" w:hAnsi="Arial" w:cs="Arial"/>
          <w:lang w:val="id-ID"/>
        </w:rPr>
      </w:pPr>
      <w:r>
        <w:rPr>
          <w:rFonts w:ascii="Arial" w:hAnsi="Arial" w:cs="Arial"/>
          <w:lang w:val="id-ID"/>
        </w:rPr>
        <w:br w:type="page"/>
      </w:r>
    </w:p>
    <w:p w:rsidR="001C4DE6" w:rsidRPr="009B7934" w:rsidRDefault="001C4DE6" w:rsidP="001C4DE6">
      <w:pPr>
        <w:pStyle w:val="ListParagraph"/>
        <w:numPr>
          <w:ilvl w:val="0"/>
          <w:numId w:val="9"/>
        </w:numPr>
        <w:spacing w:line="360" w:lineRule="auto"/>
        <w:jc w:val="both"/>
        <w:rPr>
          <w:rFonts w:ascii="Arial" w:hAnsi="Arial" w:cs="Arial"/>
          <w:b/>
          <w:sz w:val="24"/>
          <w:szCs w:val="24"/>
          <w:lang w:val="id-ID"/>
        </w:rPr>
      </w:pPr>
      <w:r w:rsidRPr="009B7934">
        <w:rPr>
          <w:rFonts w:ascii="Arial" w:hAnsi="Arial" w:cs="Arial"/>
          <w:b/>
          <w:sz w:val="24"/>
          <w:szCs w:val="24"/>
          <w:lang w:val="id-ID"/>
        </w:rPr>
        <w:lastRenderedPageBreak/>
        <w:t>Kerangka Teori</w:t>
      </w:r>
    </w:p>
    <w:p w:rsidR="001C4DE6" w:rsidRPr="009B7934" w:rsidRDefault="00BB4B78" w:rsidP="001C4DE6">
      <w:pPr>
        <w:pStyle w:val="ListParagraph"/>
        <w:spacing w:line="360" w:lineRule="auto"/>
        <w:jc w:val="both"/>
        <w:rPr>
          <w:rFonts w:ascii="Arial" w:hAnsi="Arial" w:cs="Arial"/>
          <w:b/>
          <w:sz w:val="24"/>
          <w:szCs w:val="24"/>
          <w:lang w:val="id-ID"/>
        </w:rPr>
      </w:pPr>
      <w:r>
        <w:rPr>
          <w:rFonts w:ascii="Arial" w:hAnsi="Arial" w:cs="Arial"/>
          <w:b/>
          <w:noProof/>
          <w:sz w:val="24"/>
          <w:szCs w:val="24"/>
          <w:lang w:val="id-ID" w:eastAsia="id-ID"/>
        </w:rPr>
        <mc:AlternateContent>
          <mc:Choice Requires="wps">
            <w:drawing>
              <wp:anchor distT="0" distB="0" distL="114300" distR="114300" simplePos="0" relativeHeight="251662336" behindDoc="0" locked="0" layoutInCell="1" allowOverlap="1">
                <wp:simplePos x="0" y="0"/>
                <wp:positionH relativeFrom="column">
                  <wp:posOffset>445770</wp:posOffset>
                </wp:positionH>
                <wp:positionV relativeFrom="paragraph">
                  <wp:posOffset>35560</wp:posOffset>
                </wp:positionV>
                <wp:extent cx="2286000" cy="3276600"/>
                <wp:effectExtent l="9525" t="5080" r="9525" b="13970"/>
                <wp:wrapNone/>
                <wp:docPr id="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276600"/>
                        </a:xfrm>
                        <a:prstGeom prst="rect">
                          <a:avLst/>
                        </a:prstGeom>
                        <a:solidFill>
                          <a:srgbClr val="FFFFFF"/>
                        </a:solidFill>
                        <a:ln w="9525">
                          <a:solidFill>
                            <a:srgbClr val="000000"/>
                          </a:solidFill>
                          <a:miter lim="800000"/>
                          <a:headEnd/>
                          <a:tailEnd/>
                        </a:ln>
                      </wps:spPr>
                      <wps:txbx>
                        <w:txbxContent>
                          <w:p w:rsidR="001C4DE6" w:rsidRDefault="001C4DE6" w:rsidP="001C4DE6">
                            <w:pPr>
                              <w:rPr>
                                <w:rFonts w:ascii="Arial" w:hAnsi="Arial" w:cs="Arial"/>
                                <w:i/>
                                <w:lang w:val="id-ID"/>
                              </w:rPr>
                            </w:pPr>
                            <w:r w:rsidRPr="005C4FA3">
                              <w:rPr>
                                <w:rFonts w:ascii="Arial" w:hAnsi="Arial" w:cs="Arial"/>
                                <w:i/>
                                <w:lang w:val="id-ID"/>
                              </w:rPr>
                              <w:t>Faktor internal</w:t>
                            </w:r>
                          </w:p>
                          <w:p w:rsidR="001C4DE6" w:rsidRDefault="001C4DE6" w:rsidP="001C4DE6">
                            <w:pPr>
                              <w:pStyle w:val="ListParagraph"/>
                              <w:numPr>
                                <w:ilvl w:val="0"/>
                                <w:numId w:val="15"/>
                              </w:numPr>
                              <w:ind w:left="360"/>
                              <w:rPr>
                                <w:rFonts w:ascii="Arial" w:hAnsi="Arial" w:cs="Arial"/>
                                <w:lang w:val="id-ID"/>
                              </w:rPr>
                            </w:pPr>
                            <w:r>
                              <w:rPr>
                                <w:rFonts w:ascii="Arial" w:hAnsi="Arial" w:cs="Arial"/>
                                <w:lang w:val="id-ID"/>
                              </w:rPr>
                              <w:t>Usia</w:t>
                            </w:r>
                          </w:p>
                          <w:p w:rsidR="001C4DE6" w:rsidRDefault="001C4DE6" w:rsidP="001C4DE6">
                            <w:pPr>
                              <w:pStyle w:val="ListParagraph"/>
                              <w:numPr>
                                <w:ilvl w:val="0"/>
                                <w:numId w:val="15"/>
                              </w:numPr>
                              <w:ind w:left="360"/>
                              <w:rPr>
                                <w:rFonts w:ascii="Arial" w:hAnsi="Arial" w:cs="Arial"/>
                                <w:lang w:val="id-ID"/>
                              </w:rPr>
                            </w:pPr>
                            <w:r w:rsidRPr="005C4FA3">
                              <w:rPr>
                                <w:rFonts w:ascii="Arial" w:hAnsi="Arial" w:cs="Arial"/>
                                <w:lang w:val="id-ID"/>
                              </w:rPr>
                              <w:t>Jenis Kelamin</w:t>
                            </w:r>
                          </w:p>
                          <w:p w:rsidR="001C4DE6" w:rsidRDefault="001C4DE6" w:rsidP="001C4DE6">
                            <w:pPr>
                              <w:pStyle w:val="ListParagraph"/>
                              <w:numPr>
                                <w:ilvl w:val="0"/>
                                <w:numId w:val="15"/>
                              </w:numPr>
                              <w:ind w:left="360"/>
                              <w:rPr>
                                <w:rFonts w:ascii="Arial" w:hAnsi="Arial" w:cs="Arial"/>
                                <w:lang w:val="id-ID"/>
                              </w:rPr>
                            </w:pPr>
                            <w:r w:rsidRPr="005C4FA3">
                              <w:rPr>
                                <w:rFonts w:ascii="Arial" w:hAnsi="Arial" w:cs="Arial"/>
                                <w:lang w:val="id-ID"/>
                              </w:rPr>
                              <w:t>Gizi</w:t>
                            </w:r>
                          </w:p>
                          <w:p w:rsidR="001C4DE6" w:rsidRDefault="001C4DE6" w:rsidP="001C4DE6">
                            <w:pPr>
                              <w:pStyle w:val="ListParagraph"/>
                              <w:numPr>
                                <w:ilvl w:val="0"/>
                                <w:numId w:val="15"/>
                              </w:numPr>
                              <w:ind w:left="360"/>
                              <w:rPr>
                                <w:rFonts w:ascii="Arial" w:hAnsi="Arial" w:cs="Arial"/>
                                <w:lang w:val="id-ID"/>
                              </w:rPr>
                            </w:pPr>
                            <w:r w:rsidRPr="005C4FA3">
                              <w:rPr>
                                <w:rFonts w:ascii="Arial" w:hAnsi="Arial" w:cs="Arial"/>
                                <w:lang w:val="id-ID"/>
                              </w:rPr>
                              <w:t>Kondisi Fisik</w:t>
                            </w:r>
                          </w:p>
                          <w:p w:rsidR="001C4DE6" w:rsidRDefault="001C4DE6" w:rsidP="001C4DE6">
                            <w:pPr>
                              <w:rPr>
                                <w:rFonts w:ascii="Arial" w:hAnsi="Arial" w:cs="Arial"/>
                                <w:i/>
                                <w:lang w:val="id-ID"/>
                              </w:rPr>
                            </w:pPr>
                            <w:r>
                              <w:rPr>
                                <w:rFonts w:ascii="Arial" w:hAnsi="Arial" w:cs="Arial"/>
                                <w:i/>
                                <w:lang w:val="id-ID"/>
                              </w:rPr>
                              <w:t>Faktor Eksternal</w:t>
                            </w:r>
                          </w:p>
                          <w:p w:rsidR="001C4DE6" w:rsidRDefault="001C4DE6" w:rsidP="001C4DE6">
                            <w:pPr>
                              <w:pStyle w:val="ListParagraph"/>
                              <w:numPr>
                                <w:ilvl w:val="0"/>
                                <w:numId w:val="16"/>
                              </w:numPr>
                              <w:ind w:left="360"/>
                              <w:rPr>
                                <w:rFonts w:ascii="Arial" w:hAnsi="Arial" w:cs="Arial"/>
                                <w:lang w:val="id-ID"/>
                              </w:rPr>
                            </w:pPr>
                            <w:r>
                              <w:rPr>
                                <w:rFonts w:ascii="Arial" w:hAnsi="Arial" w:cs="Arial"/>
                                <w:lang w:val="id-ID"/>
                              </w:rPr>
                              <w:t>Ukuran Ruangan Kerja</w:t>
                            </w:r>
                          </w:p>
                          <w:p w:rsidR="001C4DE6" w:rsidRDefault="001C4DE6" w:rsidP="001C4DE6">
                            <w:pPr>
                              <w:pStyle w:val="ListParagraph"/>
                              <w:numPr>
                                <w:ilvl w:val="0"/>
                                <w:numId w:val="16"/>
                              </w:numPr>
                              <w:ind w:left="360"/>
                              <w:rPr>
                                <w:rFonts w:ascii="Arial" w:hAnsi="Arial" w:cs="Arial"/>
                                <w:lang w:val="id-ID"/>
                              </w:rPr>
                            </w:pPr>
                            <w:r>
                              <w:rPr>
                                <w:rFonts w:ascii="Arial" w:hAnsi="Arial" w:cs="Arial"/>
                                <w:lang w:val="id-ID"/>
                              </w:rPr>
                              <w:t>Suhu Ruang</w:t>
                            </w:r>
                          </w:p>
                          <w:p w:rsidR="001C4DE6" w:rsidRDefault="001C4DE6" w:rsidP="001C4DE6">
                            <w:pPr>
                              <w:pStyle w:val="ListParagraph"/>
                              <w:numPr>
                                <w:ilvl w:val="0"/>
                                <w:numId w:val="16"/>
                              </w:numPr>
                              <w:ind w:left="360"/>
                              <w:rPr>
                                <w:rFonts w:ascii="Arial" w:hAnsi="Arial" w:cs="Arial"/>
                                <w:lang w:val="id-ID"/>
                              </w:rPr>
                            </w:pPr>
                            <w:r>
                              <w:rPr>
                                <w:rFonts w:ascii="Arial" w:hAnsi="Arial" w:cs="Arial"/>
                                <w:lang w:val="id-ID"/>
                              </w:rPr>
                              <w:t>Ketenangan Tempat Kerja</w:t>
                            </w:r>
                          </w:p>
                          <w:p w:rsidR="001C4DE6" w:rsidRDefault="001C4DE6" w:rsidP="001C4DE6">
                            <w:pPr>
                              <w:pStyle w:val="ListParagraph"/>
                              <w:numPr>
                                <w:ilvl w:val="0"/>
                                <w:numId w:val="16"/>
                              </w:numPr>
                              <w:ind w:left="360"/>
                              <w:rPr>
                                <w:rFonts w:ascii="Arial" w:hAnsi="Arial" w:cs="Arial"/>
                                <w:lang w:val="id-ID"/>
                              </w:rPr>
                            </w:pPr>
                            <w:r>
                              <w:rPr>
                                <w:rFonts w:ascii="Arial" w:hAnsi="Arial" w:cs="Arial"/>
                                <w:lang w:val="id-ID"/>
                              </w:rPr>
                              <w:t>Fasilitas Kerja</w:t>
                            </w:r>
                          </w:p>
                          <w:p w:rsidR="001C4DE6" w:rsidRPr="00637937" w:rsidRDefault="001C4DE6" w:rsidP="001C4DE6">
                            <w:pPr>
                              <w:pStyle w:val="ListParagraph"/>
                              <w:numPr>
                                <w:ilvl w:val="0"/>
                                <w:numId w:val="16"/>
                              </w:numPr>
                              <w:ind w:left="360"/>
                              <w:rPr>
                                <w:rFonts w:ascii="Arial" w:hAnsi="Arial" w:cs="Arial"/>
                                <w:b/>
                                <w:i/>
                                <w:lang w:val="id-ID"/>
                              </w:rPr>
                            </w:pPr>
                            <w:r w:rsidRPr="00637937">
                              <w:rPr>
                                <w:rFonts w:ascii="Arial" w:hAnsi="Arial" w:cs="Arial"/>
                                <w:b/>
                                <w:i/>
                                <w:lang w:val="id-ID"/>
                              </w:rPr>
                              <w:t>Shift Kerja</w:t>
                            </w:r>
                          </w:p>
                          <w:p w:rsidR="001C4DE6" w:rsidRDefault="001C4DE6" w:rsidP="001C4DE6">
                            <w:pPr>
                              <w:pStyle w:val="ListParagraph"/>
                              <w:numPr>
                                <w:ilvl w:val="0"/>
                                <w:numId w:val="16"/>
                              </w:numPr>
                              <w:ind w:left="360"/>
                              <w:rPr>
                                <w:rFonts w:ascii="Arial" w:hAnsi="Arial" w:cs="Arial"/>
                                <w:lang w:val="id-ID"/>
                              </w:rPr>
                            </w:pPr>
                            <w:r>
                              <w:rPr>
                                <w:rFonts w:ascii="Arial" w:hAnsi="Arial" w:cs="Arial"/>
                                <w:lang w:val="id-ID"/>
                              </w:rPr>
                              <w:t>Beban Kerja</w:t>
                            </w:r>
                          </w:p>
                          <w:p w:rsidR="001C4DE6" w:rsidRDefault="001C4DE6" w:rsidP="001C4DE6">
                            <w:pPr>
                              <w:pStyle w:val="ListParagraph"/>
                              <w:numPr>
                                <w:ilvl w:val="0"/>
                                <w:numId w:val="16"/>
                              </w:numPr>
                              <w:ind w:left="360"/>
                              <w:rPr>
                                <w:rFonts w:ascii="Arial" w:hAnsi="Arial" w:cs="Arial"/>
                                <w:lang w:val="id-ID"/>
                              </w:rPr>
                            </w:pPr>
                            <w:r>
                              <w:rPr>
                                <w:rFonts w:ascii="Arial" w:hAnsi="Arial" w:cs="Arial"/>
                                <w:lang w:val="id-ID"/>
                              </w:rPr>
                              <w:t>Peraturan Tempat Kerja</w:t>
                            </w:r>
                          </w:p>
                          <w:p w:rsidR="001C4DE6" w:rsidRDefault="001C4DE6" w:rsidP="001C4DE6">
                            <w:pPr>
                              <w:pStyle w:val="ListParagraph"/>
                              <w:numPr>
                                <w:ilvl w:val="0"/>
                                <w:numId w:val="16"/>
                              </w:numPr>
                              <w:ind w:left="360"/>
                              <w:rPr>
                                <w:rFonts w:ascii="Arial" w:hAnsi="Arial" w:cs="Arial"/>
                                <w:lang w:val="id-ID"/>
                              </w:rPr>
                            </w:pPr>
                            <w:r>
                              <w:rPr>
                                <w:rFonts w:ascii="Arial" w:hAnsi="Arial" w:cs="Arial"/>
                                <w:lang w:val="id-ID"/>
                              </w:rPr>
                              <w:t>Upah</w:t>
                            </w:r>
                          </w:p>
                          <w:p w:rsidR="001C4DE6" w:rsidRPr="006F6A01" w:rsidRDefault="001C4DE6" w:rsidP="001C4DE6">
                            <w:pPr>
                              <w:pStyle w:val="ListParagraph"/>
                              <w:numPr>
                                <w:ilvl w:val="0"/>
                                <w:numId w:val="16"/>
                              </w:numPr>
                              <w:ind w:left="360"/>
                              <w:rPr>
                                <w:rFonts w:ascii="Arial" w:hAnsi="Arial" w:cs="Arial"/>
                                <w:lang w:val="id-ID"/>
                              </w:rPr>
                            </w:pPr>
                            <w:r>
                              <w:rPr>
                                <w:rFonts w:ascii="Arial" w:hAnsi="Arial" w:cs="Arial"/>
                                <w:lang w:val="id-ID"/>
                              </w:rPr>
                              <w:t>Hubungan Antar Karyawan</w:t>
                            </w:r>
                          </w:p>
                          <w:p w:rsidR="001C4DE6" w:rsidRPr="005C4FA3" w:rsidRDefault="001C4DE6" w:rsidP="001C4DE6">
                            <w:pPr>
                              <w:ind w:left="360"/>
                              <w:rPr>
                                <w:rFonts w:ascii="Arial" w:hAnsi="Arial" w:cs="Arial"/>
                                <w:lang w:val="id-ID"/>
                              </w:rPr>
                            </w:pPr>
                          </w:p>
                          <w:p w:rsidR="001C4DE6" w:rsidRPr="005C4FA3" w:rsidRDefault="001C4DE6" w:rsidP="001C4DE6">
                            <w:pPr>
                              <w:rPr>
                                <w:rFonts w:ascii="Arial" w:hAnsi="Arial" w:cs="Arial"/>
                                <w:lang w:val="id-ID"/>
                              </w:rPr>
                            </w:pPr>
                          </w:p>
                          <w:p w:rsidR="001C4DE6" w:rsidRDefault="001C4DE6" w:rsidP="001C4D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35.1pt;margin-top:2.8pt;width:180pt;height:2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">
                <v:textbox>
                  <w:txbxContent>
                    <w:p w:rsidR="001C4DE6" w:rsidRDefault="001C4DE6" w:rsidP="001C4DE6">
                      <w:pPr>
                        <w:rPr>
                          <w:rFonts w:ascii="Arial" w:hAnsi="Arial" w:cs="Arial"/>
                          <w:i/>
                          <w:lang w:val="id-ID"/>
                        </w:rPr>
                      </w:pPr>
                      <w:r w:rsidRPr="005C4FA3">
                        <w:rPr>
                          <w:rFonts w:ascii="Arial" w:hAnsi="Arial" w:cs="Arial"/>
                          <w:i/>
                          <w:lang w:val="id-ID"/>
                        </w:rPr>
                        <w:t>Faktor internal</w:t>
                      </w:r>
                    </w:p>
                    <w:p w:rsidR="001C4DE6" w:rsidRDefault="001C4DE6" w:rsidP="001C4DE6">
                      <w:pPr>
                        <w:pStyle w:val="ListParagraph"/>
                        <w:numPr>
                          <w:ilvl w:val="0"/>
                          <w:numId w:val="15"/>
                        </w:numPr>
                        <w:ind w:left="360"/>
                        <w:rPr>
                          <w:rFonts w:ascii="Arial" w:hAnsi="Arial" w:cs="Arial"/>
                          <w:lang w:val="id-ID"/>
                        </w:rPr>
                      </w:pPr>
                      <w:r>
                        <w:rPr>
                          <w:rFonts w:ascii="Arial" w:hAnsi="Arial" w:cs="Arial"/>
                          <w:lang w:val="id-ID"/>
                        </w:rPr>
                        <w:t>Usia</w:t>
                      </w:r>
                    </w:p>
                    <w:p w:rsidR="001C4DE6" w:rsidRDefault="001C4DE6" w:rsidP="001C4DE6">
                      <w:pPr>
                        <w:pStyle w:val="ListParagraph"/>
                        <w:numPr>
                          <w:ilvl w:val="0"/>
                          <w:numId w:val="15"/>
                        </w:numPr>
                        <w:ind w:left="360"/>
                        <w:rPr>
                          <w:rFonts w:ascii="Arial" w:hAnsi="Arial" w:cs="Arial"/>
                          <w:lang w:val="id-ID"/>
                        </w:rPr>
                      </w:pPr>
                      <w:r w:rsidRPr="005C4FA3">
                        <w:rPr>
                          <w:rFonts w:ascii="Arial" w:hAnsi="Arial" w:cs="Arial"/>
                          <w:lang w:val="id-ID"/>
                        </w:rPr>
                        <w:t>Jenis Kelamin</w:t>
                      </w:r>
                    </w:p>
                    <w:p w:rsidR="001C4DE6" w:rsidRDefault="001C4DE6" w:rsidP="001C4DE6">
                      <w:pPr>
                        <w:pStyle w:val="ListParagraph"/>
                        <w:numPr>
                          <w:ilvl w:val="0"/>
                          <w:numId w:val="15"/>
                        </w:numPr>
                        <w:ind w:left="360"/>
                        <w:rPr>
                          <w:rFonts w:ascii="Arial" w:hAnsi="Arial" w:cs="Arial"/>
                          <w:lang w:val="id-ID"/>
                        </w:rPr>
                      </w:pPr>
                      <w:r w:rsidRPr="005C4FA3">
                        <w:rPr>
                          <w:rFonts w:ascii="Arial" w:hAnsi="Arial" w:cs="Arial"/>
                          <w:lang w:val="id-ID"/>
                        </w:rPr>
                        <w:t>Gizi</w:t>
                      </w:r>
                    </w:p>
                    <w:p w:rsidR="001C4DE6" w:rsidRDefault="001C4DE6" w:rsidP="001C4DE6">
                      <w:pPr>
                        <w:pStyle w:val="ListParagraph"/>
                        <w:numPr>
                          <w:ilvl w:val="0"/>
                          <w:numId w:val="15"/>
                        </w:numPr>
                        <w:ind w:left="360"/>
                        <w:rPr>
                          <w:rFonts w:ascii="Arial" w:hAnsi="Arial" w:cs="Arial"/>
                          <w:lang w:val="id-ID"/>
                        </w:rPr>
                      </w:pPr>
                      <w:r w:rsidRPr="005C4FA3">
                        <w:rPr>
                          <w:rFonts w:ascii="Arial" w:hAnsi="Arial" w:cs="Arial"/>
                          <w:lang w:val="id-ID"/>
                        </w:rPr>
                        <w:t>Kondisi Fisik</w:t>
                      </w:r>
                    </w:p>
                    <w:p w:rsidR="001C4DE6" w:rsidRDefault="001C4DE6" w:rsidP="001C4DE6">
                      <w:pPr>
                        <w:rPr>
                          <w:rFonts w:ascii="Arial" w:hAnsi="Arial" w:cs="Arial"/>
                          <w:i/>
                          <w:lang w:val="id-ID"/>
                        </w:rPr>
                      </w:pPr>
                      <w:r>
                        <w:rPr>
                          <w:rFonts w:ascii="Arial" w:hAnsi="Arial" w:cs="Arial"/>
                          <w:i/>
                          <w:lang w:val="id-ID"/>
                        </w:rPr>
                        <w:t>Faktor Eksternal</w:t>
                      </w:r>
                    </w:p>
                    <w:p w:rsidR="001C4DE6" w:rsidRDefault="001C4DE6" w:rsidP="001C4DE6">
                      <w:pPr>
                        <w:pStyle w:val="ListParagraph"/>
                        <w:numPr>
                          <w:ilvl w:val="0"/>
                          <w:numId w:val="16"/>
                        </w:numPr>
                        <w:ind w:left="360"/>
                        <w:rPr>
                          <w:rFonts w:ascii="Arial" w:hAnsi="Arial" w:cs="Arial"/>
                          <w:lang w:val="id-ID"/>
                        </w:rPr>
                      </w:pPr>
                      <w:r>
                        <w:rPr>
                          <w:rFonts w:ascii="Arial" w:hAnsi="Arial" w:cs="Arial"/>
                          <w:lang w:val="id-ID"/>
                        </w:rPr>
                        <w:t>Ukuran Ruangan Kerja</w:t>
                      </w:r>
                    </w:p>
                    <w:p w:rsidR="001C4DE6" w:rsidRDefault="001C4DE6" w:rsidP="001C4DE6">
                      <w:pPr>
                        <w:pStyle w:val="ListParagraph"/>
                        <w:numPr>
                          <w:ilvl w:val="0"/>
                          <w:numId w:val="16"/>
                        </w:numPr>
                        <w:ind w:left="360"/>
                        <w:rPr>
                          <w:rFonts w:ascii="Arial" w:hAnsi="Arial" w:cs="Arial"/>
                          <w:lang w:val="id-ID"/>
                        </w:rPr>
                      </w:pPr>
                      <w:r>
                        <w:rPr>
                          <w:rFonts w:ascii="Arial" w:hAnsi="Arial" w:cs="Arial"/>
                          <w:lang w:val="id-ID"/>
                        </w:rPr>
                        <w:t>Suhu Ruang</w:t>
                      </w:r>
                    </w:p>
                    <w:p w:rsidR="001C4DE6" w:rsidRDefault="001C4DE6" w:rsidP="001C4DE6">
                      <w:pPr>
                        <w:pStyle w:val="ListParagraph"/>
                        <w:numPr>
                          <w:ilvl w:val="0"/>
                          <w:numId w:val="16"/>
                        </w:numPr>
                        <w:ind w:left="360"/>
                        <w:rPr>
                          <w:rFonts w:ascii="Arial" w:hAnsi="Arial" w:cs="Arial"/>
                          <w:lang w:val="id-ID"/>
                        </w:rPr>
                      </w:pPr>
                      <w:r>
                        <w:rPr>
                          <w:rFonts w:ascii="Arial" w:hAnsi="Arial" w:cs="Arial"/>
                          <w:lang w:val="id-ID"/>
                        </w:rPr>
                        <w:t>Ketenangan Tempat Kerja</w:t>
                      </w:r>
                    </w:p>
                    <w:p w:rsidR="001C4DE6" w:rsidRDefault="001C4DE6" w:rsidP="001C4DE6">
                      <w:pPr>
                        <w:pStyle w:val="ListParagraph"/>
                        <w:numPr>
                          <w:ilvl w:val="0"/>
                          <w:numId w:val="16"/>
                        </w:numPr>
                        <w:ind w:left="360"/>
                        <w:rPr>
                          <w:rFonts w:ascii="Arial" w:hAnsi="Arial" w:cs="Arial"/>
                          <w:lang w:val="id-ID"/>
                        </w:rPr>
                      </w:pPr>
                      <w:r>
                        <w:rPr>
                          <w:rFonts w:ascii="Arial" w:hAnsi="Arial" w:cs="Arial"/>
                          <w:lang w:val="id-ID"/>
                        </w:rPr>
                        <w:t>Fasilitas Kerja</w:t>
                      </w:r>
                    </w:p>
                    <w:p w:rsidR="001C4DE6" w:rsidRPr="00637937" w:rsidRDefault="001C4DE6" w:rsidP="001C4DE6">
                      <w:pPr>
                        <w:pStyle w:val="ListParagraph"/>
                        <w:numPr>
                          <w:ilvl w:val="0"/>
                          <w:numId w:val="16"/>
                        </w:numPr>
                        <w:ind w:left="360"/>
                        <w:rPr>
                          <w:rFonts w:ascii="Arial" w:hAnsi="Arial" w:cs="Arial"/>
                          <w:b/>
                          <w:i/>
                          <w:lang w:val="id-ID"/>
                        </w:rPr>
                      </w:pPr>
                      <w:r w:rsidRPr="00637937">
                        <w:rPr>
                          <w:rFonts w:ascii="Arial" w:hAnsi="Arial" w:cs="Arial"/>
                          <w:b/>
                          <w:i/>
                          <w:lang w:val="id-ID"/>
                        </w:rPr>
                        <w:t>Shift Kerja</w:t>
                      </w:r>
                    </w:p>
                    <w:p w:rsidR="001C4DE6" w:rsidRDefault="001C4DE6" w:rsidP="001C4DE6">
                      <w:pPr>
                        <w:pStyle w:val="ListParagraph"/>
                        <w:numPr>
                          <w:ilvl w:val="0"/>
                          <w:numId w:val="16"/>
                        </w:numPr>
                        <w:ind w:left="360"/>
                        <w:rPr>
                          <w:rFonts w:ascii="Arial" w:hAnsi="Arial" w:cs="Arial"/>
                          <w:lang w:val="id-ID"/>
                        </w:rPr>
                      </w:pPr>
                      <w:r>
                        <w:rPr>
                          <w:rFonts w:ascii="Arial" w:hAnsi="Arial" w:cs="Arial"/>
                          <w:lang w:val="id-ID"/>
                        </w:rPr>
                        <w:t>Beban Kerja</w:t>
                      </w:r>
                    </w:p>
                    <w:p w:rsidR="001C4DE6" w:rsidRDefault="001C4DE6" w:rsidP="001C4DE6">
                      <w:pPr>
                        <w:pStyle w:val="ListParagraph"/>
                        <w:numPr>
                          <w:ilvl w:val="0"/>
                          <w:numId w:val="16"/>
                        </w:numPr>
                        <w:ind w:left="360"/>
                        <w:rPr>
                          <w:rFonts w:ascii="Arial" w:hAnsi="Arial" w:cs="Arial"/>
                          <w:lang w:val="id-ID"/>
                        </w:rPr>
                      </w:pPr>
                      <w:r>
                        <w:rPr>
                          <w:rFonts w:ascii="Arial" w:hAnsi="Arial" w:cs="Arial"/>
                          <w:lang w:val="id-ID"/>
                        </w:rPr>
                        <w:t>Peraturan Tempat Kerja</w:t>
                      </w:r>
                    </w:p>
                    <w:p w:rsidR="001C4DE6" w:rsidRDefault="001C4DE6" w:rsidP="001C4DE6">
                      <w:pPr>
                        <w:pStyle w:val="ListParagraph"/>
                        <w:numPr>
                          <w:ilvl w:val="0"/>
                          <w:numId w:val="16"/>
                        </w:numPr>
                        <w:ind w:left="360"/>
                        <w:rPr>
                          <w:rFonts w:ascii="Arial" w:hAnsi="Arial" w:cs="Arial"/>
                          <w:lang w:val="id-ID"/>
                        </w:rPr>
                      </w:pPr>
                      <w:r>
                        <w:rPr>
                          <w:rFonts w:ascii="Arial" w:hAnsi="Arial" w:cs="Arial"/>
                          <w:lang w:val="id-ID"/>
                        </w:rPr>
                        <w:t>Upah</w:t>
                      </w:r>
                    </w:p>
                    <w:p w:rsidR="001C4DE6" w:rsidRPr="006F6A01" w:rsidRDefault="001C4DE6" w:rsidP="001C4DE6">
                      <w:pPr>
                        <w:pStyle w:val="ListParagraph"/>
                        <w:numPr>
                          <w:ilvl w:val="0"/>
                          <w:numId w:val="16"/>
                        </w:numPr>
                        <w:ind w:left="360"/>
                        <w:rPr>
                          <w:rFonts w:ascii="Arial" w:hAnsi="Arial" w:cs="Arial"/>
                          <w:lang w:val="id-ID"/>
                        </w:rPr>
                      </w:pPr>
                      <w:r>
                        <w:rPr>
                          <w:rFonts w:ascii="Arial" w:hAnsi="Arial" w:cs="Arial"/>
                          <w:lang w:val="id-ID"/>
                        </w:rPr>
                        <w:t>Hubungan Antar Karyawan</w:t>
                      </w:r>
                    </w:p>
                    <w:p w:rsidR="001C4DE6" w:rsidRPr="005C4FA3" w:rsidRDefault="001C4DE6" w:rsidP="001C4DE6">
                      <w:pPr>
                        <w:ind w:left="360"/>
                        <w:rPr>
                          <w:rFonts w:ascii="Arial" w:hAnsi="Arial" w:cs="Arial"/>
                          <w:lang w:val="id-ID"/>
                        </w:rPr>
                      </w:pPr>
                    </w:p>
                    <w:p w:rsidR="001C4DE6" w:rsidRPr="005C4FA3" w:rsidRDefault="001C4DE6" w:rsidP="001C4DE6">
                      <w:pPr>
                        <w:rPr>
                          <w:rFonts w:ascii="Arial" w:hAnsi="Arial" w:cs="Arial"/>
                          <w:lang w:val="id-ID"/>
                        </w:rPr>
                      </w:pPr>
                    </w:p>
                    <w:p w:rsidR="001C4DE6" w:rsidRDefault="001C4DE6" w:rsidP="001C4DE6"/>
                  </w:txbxContent>
                </v:textbox>
              </v:rect>
            </w:pict>
          </mc:Fallback>
        </mc:AlternateContent>
      </w:r>
    </w:p>
    <w:p w:rsidR="001C4DE6" w:rsidRPr="009B7934" w:rsidRDefault="001C4DE6" w:rsidP="001C4DE6">
      <w:pPr>
        <w:pStyle w:val="ListParagraph"/>
        <w:spacing w:line="360" w:lineRule="auto"/>
        <w:jc w:val="both"/>
        <w:rPr>
          <w:rFonts w:ascii="Arial" w:hAnsi="Arial" w:cs="Arial"/>
          <w:b/>
          <w:sz w:val="24"/>
          <w:szCs w:val="24"/>
          <w:lang w:val="id-ID"/>
        </w:rPr>
      </w:pPr>
    </w:p>
    <w:p w:rsidR="001C4DE6" w:rsidRPr="009B7934" w:rsidRDefault="001C4DE6" w:rsidP="001C4DE6">
      <w:pPr>
        <w:pStyle w:val="ListParagraph"/>
        <w:spacing w:line="360" w:lineRule="auto"/>
        <w:jc w:val="both"/>
        <w:rPr>
          <w:rFonts w:ascii="Arial" w:hAnsi="Arial" w:cs="Arial"/>
          <w:b/>
          <w:sz w:val="24"/>
          <w:szCs w:val="24"/>
          <w:lang w:val="id-ID"/>
        </w:rPr>
      </w:pPr>
    </w:p>
    <w:p w:rsidR="001C4DE6" w:rsidRPr="009B7934" w:rsidRDefault="001C4DE6" w:rsidP="001C4DE6">
      <w:pPr>
        <w:pStyle w:val="ListParagraph"/>
        <w:spacing w:line="360" w:lineRule="auto"/>
        <w:jc w:val="both"/>
        <w:rPr>
          <w:rFonts w:ascii="Arial" w:hAnsi="Arial" w:cs="Arial"/>
          <w:b/>
          <w:sz w:val="24"/>
          <w:szCs w:val="24"/>
          <w:lang w:val="id-ID"/>
        </w:rPr>
      </w:pPr>
    </w:p>
    <w:p w:rsidR="001C4DE6" w:rsidRPr="009B7934" w:rsidRDefault="00BB4B78" w:rsidP="001C4DE6">
      <w:pPr>
        <w:pStyle w:val="ListParagraph"/>
        <w:spacing w:line="360" w:lineRule="auto"/>
        <w:jc w:val="both"/>
        <w:rPr>
          <w:rFonts w:ascii="Arial" w:hAnsi="Arial" w:cs="Arial"/>
          <w:b/>
          <w:sz w:val="24"/>
          <w:szCs w:val="24"/>
          <w:lang w:val="id-ID"/>
        </w:rPr>
      </w:pPr>
      <w:r>
        <w:rPr>
          <w:rFonts w:ascii="Arial" w:hAnsi="Arial" w:cs="Arial"/>
          <w:b/>
          <w:noProof/>
          <w:sz w:val="24"/>
          <w:szCs w:val="24"/>
          <w:lang w:val="id-ID" w:eastAsia="id-ID"/>
        </w:rPr>
        <mc:AlternateContent>
          <mc:Choice Requires="wps">
            <w:drawing>
              <wp:anchor distT="0" distB="0" distL="114300" distR="114300" simplePos="0" relativeHeight="251664384" behindDoc="0" locked="0" layoutInCell="1" allowOverlap="1">
                <wp:simplePos x="0" y="0"/>
                <wp:positionH relativeFrom="column">
                  <wp:posOffset>3448050</wp:posOffset>
                </wp:positionH>
                <wp:positionV relativeFrom="paragraph">
                  <wp:posOffset>57785</wp:posOffset>
                </wp:positionV>
                <wp:extent cx="1504950" cy="876300"/>
                <wp:effectExtent l="11430" t="12065" r="7620" b="6985"/>
                <wp:wrapNone/>
                <wp:docPr id="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876300"/>
                        </a:xfrm>
                        <a:prstGeom prst="rect">
                          <a:avLst/>
                        </a:prstGeom>
                        <a:solidFill>
                          <a:srgbClr val="FFFFFF"/>
                        </a:solidFill>
                        <a:ln w="9525">
                          <a:solidFill>
                            <a:srgbClr val="000000"/>
                          </a:solidFill>
                          <a:miter lim="800000"/>
                          <a:headEnd/>
                          <a:tailEnd/>
                        </a:ln>
                      </wps:spPr>
                      <wps:txbx>
                        <w:txbxContent>
                          <w:p w:rsidR="001C4DE6" w:rsidRDefault="001C4DE6" w:rsidP="001C4DE6">
                            <w:pPr>
                              <w:jc w:val="center"/>
                              <w:rPr>
                                <w:rFonts w:ascii="Arial" w:hAnsi="Arial" w:cs="Arial"/>
                                <w:lang w:val="id-ID"/>
                              </w:rPr>
                            </w:pPr>
                          </w:p>
                          <w:p w:rsidR="001C4DE6" w:rsidRPr="00637937" w:rsidRDefault="001C4DE6" w:rsidP="001C4DE6">
                            <w:pPr>
                              <w:jc w:val="center"/>
                              <w:rPr>
                                <w:rFonts w:ascii="Arial" w:hAnsi="Arial" w:cs="Arial"/>
                                <w:b/>
                                <w:lang w:val="id-ID"/>
                              </w:rPr>
                            </w:pPr>
                            <w:r w:rsidRPr="00637937">
                              <w:rPr>
                                <w:rFonts w:ascii="Arial" w:hAnsi="Arial" w:cs="Arial"/>
                                <w:b/>
                                <w:lang w:val="id-ID"/>
                              </w:rPr>
                              <w:t>Kelelahan Kerja</w:t>
                            </w:r>
                          </w:p>
                          <w:p w:rsidR="001C4DE6" w:rsidRPr="00637937" w:rsidRDefault="001C4DE6" w:rsidP="001C4DE6">
                            <w:pPr>
                              <w:jc w:val="center"/>
                              <w:rPr>
                                <w:rFonts w:ascii="Arial" w:hAnsi="Arial" w:cs="Arial"/>
                                <w:b/>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left:0;text-align:left;margin-left:271.5pt;margin-top:4.55pt;width:118.5pt;height: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">
                <v:textbox>
                  <w:txbxContent>
                    <w:p w:rsidR="001C4DE6" w:rsidRDefault="001C4DE6" w:rsidP="001C4DE6">
                      <w:pPr>
                        <w:jc w:val="center"/>
                        <w:rPr>
                          <w:rFonts w:ascii="Arial" w:hAnsi="Arial" w:cs="Arial"/>
                          <w:lang w:val="id-ID"/>
                        </w:rPr>
                      </w:pPr>
                    </w:p>
                    <w:p w:rsidR="001C4DE6" w:rsidRPr="00637937" w:rsidRDefault="001C4DE6" w:rsidP="001C4DE6">
                      <w:pPr>
                        <w:jc w:val="center"/>
                        <w:rPr>
                          <w:rFonts w:ascii="Arial" w:hAnsi="Arial" w:cs="Arial"/>
                          <w:b/>
                          <w:lang w:val="id-ID"/>
                        </w:rPr>
                      </w:pPr>
                      <w:r w:rsidRPr="00637937">
                        <w:rPr>
                          <w:rFonts w:ascii="Arial" w:hAnsi="Arial" w:cs="Arial"/>
                          <w:b/>
                          <w:lang w:val="id-ID"/>
                        </w:rPr>
                        <w:t>Kelelahan Kerja</w:t>
                      </w:r>
                    </w:p>
                    <w:p w:rsidR="001C4DE6" w:rsidRPr="00637937" w:rsidRDefault="001C4DE6" w:rsidP="001C4DE6">
                      <w:pPr>
                        <w:jc w:val="center"/>
                        <w:rPr>
                          <w:rFonts w:ascii="Arial" w:hAnsi="Arial" w:cs="Arial"/>
                          <w:b/>
                          <w:lang w:val="id-ID"/>
                        </w:rPr>
                      </w:pPr>
                    </w:p>
                  </w:txbxContent>
                </v:textbox>
              </v:rect>
            </w:pict>
          </mc:Fallback>
        </mc:AlternateContent>
      </w:r>
    </w:p>
    <w:p w:rsidR="001C4DE6" w:rsidRPr="009B7934" w:rsidRDefault="00BB4B78" w:rsidP="001C4DE6">
      <w:pPr>
        <w:pStyle w:val="ListParagraph"/>
        <w:spacing w:line="360" w:lineRule="auto"/>
        <w:jc w:val="both"/>
        <w:rPr>
          <w:rFonts w:ascii="Arial" w:hAnsi="Arial" w:cs="Arial"/>
          <w:b/>
          <w:sz w:val="24"/>
          <w:szCs w:val="24"/>
          <w:lang w:val="id-ID"/>
        </w:rPr>
      </w:pPr>
      <w:r>
        <w:rPr>
          <w:rFonts w:ascii="Arial" w:hAnsi="Arial" w:cs="Arial"/>
          <w:b/>
          <w:noProof/>
          <w:sz w:val="24"/>
          <w:szCs w:val="24"/>
          <w:lang w:val="id-ID" w:eastAsia="id-ID"/>
        </w:rPr>
        <mc:AlternateContent>
          <mc:Choice Requires="wps">
            <w:drawing>
              <wp:anchor distT="0" distB="0" distL="114300" distR="114300" simplePos="0" relativeHeight="251663360" behindDoc="0" locked="0" layoutInCell="1" allowOverlap="1">
                <wp:simplePos x="0" y="0"/>
                <wp:positionH relativeFrom="column">
                  <wp:posOffset>2745740</wp:posOffset>
                </wp:positionH>
                <wp:positionV relativeFrom="paragraph">
                  <wp:posOffset>248285</wp:posOffset>
                </wp:positionV>
                <wp:extent cx="685800" cy="0"/>
                <wp:effectExtent l="13970" t="55880" r="14605" b="58420"/>
                <wp:wrapNone/>
                <wp:docPr id="2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216.2pt;margin-top:19.55pt;width:54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">
                <v:stroke endarrow="block"/>
              </v:shape>
            </w:pict>
          </mc:Fallback>
        </mc:AlternateContent>
      </w:r>
    </w:p>
    <w:p w:rsidR="001C4DE6" w:rsidRPr="009B7934" w:rsidRDefault="001C4DE6" w:rsidP="001C4DE6">
      <w:pPr>
        <w:pStyle w:val="ListParagraph"/>
        <w:spacing w:line="360" w:lineRule="auto"/>
        <w:jc w:val="both"/>
        <w:rPr>
          <w:rFonts w:ascii="Arial" w:hAnsi="Arial" w:cs="Arial"/>
          <w:b/>
          <w:sz w:val="24"/>
          <w:szCs w:val="24"/>
          <w:lang w:val="id-ID"/>
        </w:rPr>
      </w:pPr>
    </w:p>
    <w:p w:rsidR="001C4DE6" w:rsidRPr="009B7934" w:rsidRDefault="001C4DE6" w:rsidP="001C4DE6">
      <w:pPr>
        <w:pStyle w:val="ListParagraph"/>
        <w:spacing w:line="360" w:lineRule="auto"/>
        <w:jc w:val="both"/>
        <w:rPr>
          <w:rFonts w:ascii="Arial" w:hAnsi="Arial" w:cs="Arial"/>
          <w:b/>
          <w:sz w:val="24"/>
          <w:szCs w:val="24"/>
          <w:lang w:val="id-ID"/>
        </w:rPr>
      </w:pPr>
    </w:p>
    <w:p w:rsidR="001C4DE6" w:rsidRPr="009B7934" w:rsidRDefault="001C4DE6" w:rsidP="001C4DE6">
      <w:pPr>
        <w:pStyle w:val="ListParagraph"/>
        <w:spacing w:line="360" w:lineRule="auto"/>
        <w:jc w:val="both"/>
        <w:rPr>
          <w:rFonts w:ascii="Arial" w:hAnsi="Arial" w:cs="Arial"/>
          <w:b/>
          <w:sz w:val="24"/>
          <w:szCs w:val="24"/>
          <w:lang w:val="id-ID"/>
        </w:rPr>
      </w:pPr>
    </w:p>
    <w:p w:rsidR="001C4DE6" w:rsidRPr="009B7934" w:rsidRDefault="001C4DE6" w:rsidP="001C4DE6">
      <w:pPr>
        <w:pStyle w:val="ListParagraph"/>
        <w:spacing w:line="360" w:lineRule="auto"/>
        <w:jc w:val="both"/>
        <w:rPr>
          <w:rFonts w:ascii="Arial" w:hAnsi="Arial" w:cs="Arial"/>
          <w:b/>
          <w:sz w:val="24"/>
          <w:szCs w:val="24"/>
          <w:lang w:val="id-ID"/>
        </w:rPr>
      </w:pPr>
    </w:p>
    <w:p w:rsidR="001C4DE6" w:rsidRPr="009B7934" w:rsidRDefault="001C4DE6" w:rsidP="001C4DE6">
      <w:pPr>
        <w:pStyle w:val="ListParagraph"/>
        <w:spacing w:line="360" w:lineRule="auto"/>
        <w:jc w:val="both"/>
        <w:rPr>
          <w:rFonts w:ascii="Arial" w:hAnsi="Arial" w:cs="Arial"/>
          <w:b/>
          <w:sz w:val="24"/>
          <w:szCs w:val="24"/>
          <w:lang w:val="id-ID"/>
        </w:rPr>
      </w:pPr>
    </w:p>
    <w:p w:rsidR="001C4DE6" w:rsidRPr="009B7934" w:rsidRDefault="001C4DE6" w:rsidP="001C4DE6">
      <w:pPr>
        <w:pStyle w:val="ListParagraph"/>
        <w:spacing w:line="360" w:lineRule="auto"/>
        <w:jc w:val="both"/>
        <w:rPr>
          <w:rFonts w:ascii="Arial" w:hAnsi="Arial" w:cs="Arial"/>
          <w:b/>
          <w:sz w:val="24"/>
          <w:szCs w:val="24"/>
          <w:lang w:val="id-ID"/>
        </w:rPr>
      </w:pPr>
    </w:p>
    <w:p w:rsidR="001C4DE6" w:rsidRPr="009B7934" w:rsidRDefault="001C4DE6" w:rsidP="001C4DE6">
      <w:pPr>
        <w:pStyle w:val="ListParagraph"/>
        <w:spacing w:line="360" w:lineRule="auto"/>
        <w:jc w:val="both"/>
        <w:rPr>
          <w:rFonts w:ascii="Arial" w:hAnsi="Arial" w:cs="Arial"/>
          <w:b/>
          <w:sz w:val="24"/>
          <w:szCs w:val="24"/>
          <w:lang w:val="id-ID"/>
        </w:rPr>
      </w:pPr>
    </w:p>
    <w:p w:rsidR="001C4DE6" w:rsidRPr="00B97248" w:rsidRDefault="001C4DE6" w:rsidP="001C4DE6">
      <w:pPr>
        <w:spacing w:line="360" w:lineRule="auto"/>
        <w:jc w:val="center"/>
        <w:rPr>
          <w:rFonts w:ascii="Arial" w:hAnsi="Arial" w:cs="Arial"/>
          <w:b/>
          <w:sz w:val="20"/>
          <w:szCs w:val="20"/>
          <w:lang w:val="id-ID"/>
        </w:rPr>
      </w:pPr>
      <w:r>
        <w:rPr>
          <w:rFonts w:ascii="Arial" w:hAnsi="Arial" w:cs="Arial"/>
          <w:b/>
          <w:sz w:val="20"/>
          <w:szCs w:val="20"/>
          <w:lang w:val="id-ID"/>
        </w:rPr>
        <w:t>Gambar 2.1</w:t>
      </w:r>
      <w:r w:rsidRPr="00B97248">
        <w:rPr>
          <w:rFonts w:ascii="Arial" w:hAnsi="Arial" w:cs="Arial"/>
          <w:b/>
          <w:sz w:val="20"/>
          <w:szCs w:val="20"/>
          <w:lang w:val="id-ID"/>
        </w:rPr>
        <w:t xml:space="preserve"> Kerangka Teori</w:t>
      </w:r>
    </w:p>
    <w:p w:rsidR="001C4DE6" w:rsidRPr="00B97248" w:rsidRDefault="001C4DE6" w:rsidP="001C4DE6">
      <w:pPr>
        <w:spacing w:line="360" w:lineRule="auto"/>
        <w:jc w:val="center"/>
        <w:rPr>
          <w:rFonts w:ascii="Arial" w:hAnsi="Arial" w:cs="Arial"/>
          <w:b/>
          <w:sz w:val="20"/>
          <w:szCs w:val="20"/>
          <w:lang w:val="id-ID"/>
        </w:rPr>
      </w:pPr>
      <w:r w:rsidRPr="00B97248">
        <w:rPr>
          <w:rFonts w:ascii="Arial" w:hAnsi="Arial" w:cs="Arial"/>
          <w:b/>
          <w:sz w:val="20"/>
          <w:szCs w:val="20"/>
          <w:lang w:val="id-ID"/>
        </w:rPr>
        <w:t>(Widyasari, 2010)</w:t>
      </w:r>
    </w:p>
    <w:p w:rsidR="001C4DE6" w:rsidRPr="009B7934" w:rsidRDefault="001C4DE6" w:rsidP="001C4DE6">
      <w:pPr>
        <w:pStyle w:val="ListParagraph"/>
        <w:numPr>
          <w:ilvl w:val="0"/>
          <w:numId w:val="9"/>
        </w:numPr>
        <w:spacing w:line="360" w:lineRule="auto"/>
        <w:jc w:val="both"/>
        <w:rPr>
          <w:rFonts w:ascii="Arial" w:hAnsi="Arial" w:cs="Arial"/>
          <w:b/>
          <w:sz w:val="24"/>
          <w:szCs w:val="24"/>
          <w:lang w:val="id-ID"/>
        </w:rPr>
      </w:pPr>
      <w:r w:rsidRPr="009B7934">
        <w:rPr>
          <w:rFonts w:ascii="Arial" w:hAnsi="Arial" w:cs="Arial"/>
          <w:b/>
          <w:sz w:val="24"/>
          <w:szCs w:val="24"/>
          <w:lang w:val="id-ID"/>
        </w:rPr>
        <w:t>Kerangka Konsep</w:t>
      </w:r>
    </w:p>
    <w:p w:rsidR="001C4DE6" w:rsidRPr="009B7934" w:rsidRDefault="00BB4B78" w:rsidP="001C4DE6">
      <w:pPr>
        <w:spacing w:line="360" w:lineRule="auto"/>
        <w:jc w:val="both"/>
        <w:rPr>
          <w:rFonts w:ascii="Arial" w:hAnsi="Arial" w:cs="Arial"/>
          <w:b/>
          <w:sz w:val="24"/>
          <w:szCs w:val="24"/>
          <w:lang w:val="id-ID"/>
        </w:rPr>
      </w:pPr>
      <w:r>
        <w:rPr>
          <w:rFonts w:ascii="Arial" w:hAnsi="Arial" w:cs="Arial"/>
          <w:b/>
          <w:noProof/>
          <w:sz w:val="24"/>
          <w:szCs w:val="24"/>
          <w:lang w:val="id-ID" w:eastAsia="id-ID"/>
        </w:rPr>
        <mc:AlternateContent>
          <mc:Choice Requires="wps">
            <w:drawing>
              <wp:anchor distT="0" distB="0" distL="114300" distR="114300" simplePos="0" relativeHeight="251667456" behindDoc="0" locked="0" layoutInCell="1" allowOverlap="1">
                <wp:simplePos x="0" y="0"/>
                <wp:positionH relativeFrom="column">
                  <wp:posOffset>435610</wp:posOffset>
                </wp:positionH>
                <wp:positionV relativeFrom="paragraph">
                  <wp:posOffset>324485</wp:posOffset>
                </wp:positionV>
                <wp:extent cx="2000885" cy="635"/>
                <wp:effectExtent l="8890" t="5080" r="9525" b="13335"/>
                <wp:wrapNone/>
                <wp:docPr id="2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8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34.3pt;margin-top:25.55pt;width:157.5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"/>
            </w:pict>
          </mc:Fallback>
        </mc:AlternateContent>
      </w:r>
      <w:r>
        <w:rPr>
          <w:rFonts w:ascii="Arial" w:hAnsi="Arial" w:cs="Arial"/>
          <w:b/>
          <w:noProof/>
          <w:sz w:val="24"/>
          <w:szCs w:val="24"/>
          <w:lang w:val="id-ID" w:eastAsia="id-ID"/>
        </w:rPr>
        <mc:AlternateContent>
          <mc:Choice Requires="wps">
            <w:drawing>
              <wp:anchor distT="0" distB="0" distL="114300" distR="114300" simplePos="0" relativeHeight="251665408" behindDoc="0" locked="0" layoutInCell="1" allowOverlap="1">
                <wp:simplePos x="0" y="0"/>
                <wp:positionH relativeFrom="column">
                  <wp:posOffset>426720</wp:posOffset>
                </wp:positionH>
                <wp:positionV relativeFrom="paragraph">
                  <wp:posOffset>-1270</wp:posOffset>
                </wp:positionV>
                <wp:extent cx="2009775" cy="1676400"/>
                <wp:effectExtent l="9525" t="12700" r="9525" b="6350"/>
                <wp:wrapNone/>
                <wp:docPr id="2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1676400"/>
                        </a:xfrm>
                        <a:prstGeom prst="rect">
                          <a:avLst/>
                        </a:prstGeom>
                        <a:solidFill>
                          <a:srgbClr val="FFFFFF"/>
                        </a:solidFill>
                        <a:ln w="9525">
                          <a:solidFill>
                            <a:srgbClr val="000000"/>
                          </a:solidFill>
                          <a:miter lim="800000"/>
                          <a:headEnd/>
                          <a:tailEnd/>
                        </a:ln>
                      </wps:spPr>
                      <wps:txbx>
                        <w:txbxContent>
                          <w:p w:rsidR="001C4DE6" w:rsidRPr="009961FD" w:rsidRDefault="001C4DE6" w:rsidP="001C4DE6">
                            <w:pPr>
                              <w:spacing w:line="360" w:lineRule="auto"/>
                              <w:jc w:val="center"/>
                              <w:rPr>
                                <w:rFonts w:ascii="Arial" w:hAnsi="Arial" w:cs="Arial"/>
                                <w:lang w:val="id-ID"/>
                              </w:rPr>
                            </w:pPr>
                            <w:r w:rsidRPr="009961FD">
                              <w:rPr>
                                <w:rFonts w:ascii="Arial" w:hAnsi="Arial" w:cs="Arial"/>
                                <w:lang w:val="id-ID"/>
                              </w:rPr>
                              <w:t>Variabel Independen</w:t>
                            </w:r>
                          </w:p>
                          <w:p w:rsidR="001C4DE6" w:rsidRDefault="001C4DE6" w:rsidP="001C4DE6">
                            <w:pPr>
                              <w:spacing w:line="360" w:lineRule="auto"/>
                              <w:jc w:val="center"/>
                              <w:rPr>
                                <w:rFonts w:ascii="Arial" w:hAnsi="Arial" w:cs="Arial"/>
                                <w:lang w:val="id-ID"/>
                              </w:rPr>
                            </w:pPr>
                            <w:r w:rsidRPr="009961FD">
                              <w:rPr>
                                <w:rFonts w:ascii="Arial" w:hAnsi="Arial" w:cs="Arial"/>
                                <w:lang w:val="id-ID"/>
                              </w:rPr>
                              <w:t>Shift kerja</w:t>
                            </w:r>
                          </w:p>
                          <w:p w:rsidR="001C4DE6" w:rsidRDefault="001C4DE6" w:rsidP="001C4DE6">
                            <w:pPr>
                              <w:pStyle w:val="ListParagraph"/>
                              <w:numPr>
                                <w:ilvl w:val="0"/>
                                <w:numId w:val="17"/>
                              </w:numPr>
                              <w:spacing w:line="360" w:lineRule="auto"/>
                              <w:ind w:left="360"/>
                              <w:jc w:val="both"/>
                              <w:rPr>
                                <w:rFonts w:ascii="Arial" w:hAnsi="Arial" w:cs="Arial"/>
                                <w:lang w:val="id-ID"/>
                              </w:rPr>
                            </w:pPr>
                            <w:r>
                              <w:rPr>
                                <w:rFonts w:ascii="Arial" w:hAnsi="Arial" w:cs="Arial"/>
                                <w:lang w:val="id-ID"/>
                              </w:rPr>
                              <w:t>Pagi (08.00-16.00)</w:t>
                            </w:r>
                          </w:p>
                          <w:p w:rsidR="001C4DE6" w:rsidRPr="009961FD" w:rsidRDefault="001C4DE6" w:rsidP="001C4DE6">
                            <w:pPr>
                              <w:pStyle w:val="ListParagraph"/>
                              <w:numPr>
                                <w:ilvl w:val="0"/>
                                <w:numId w:val="17"/>
                              </w:numPr>
                              <w:spacing w:line="360" w:lineRule="auto"/>
                              <w:ind w:left="360"/>
                              <w:jc w:val="both"/>
                              <w:rPr>
                                <w:rFonts w:ascii="Arial" w:hAnsi="Arial" w:cs="Arial"/>
                                <w:lang w:val="id-ID"/>
                              </w:rPr>
                            </w:pPr>
                            <w:r>
                              <w:rPr>
                                <w:rFonts w:ascii="Arial" w:hAnsi="Arial" w:cs="Arial"/>
                                <w:lang w:val="id-ID"/>
                              </w:rPr>
                              <w:t>Sore (16.00-24.00)</w:t>
                            </w:r>
                          </w:p>
                          <w:p w:rsidR="001C4DE6" w:rsidRPr="009961FD" w:rsidRDefault="001C4DE6" w:rsidP="001C4DE6">
                            <w:pPr>
                              <w:pStyle w:val="ListParagraph"/>
                              <w:numPr>
                                <w:ilvl w:val="0"/>
                                <w:numId w:val="17"/>
                              </w:numPr>
                              <w:spacing w:line="360" w:lineRule="auto"/>
                              <w:ind w:left="360"/>
                              <w:jc w:val="both"/>
                              <w:rPr>
                                <w:rFonts w:ascii="Arial" w:hAnsi="Arial" w:cs="Arial"/>
                                <w:lang w:val="id-ID"/>
                              </w:rPr>
                            </w:pPr>
                            <w:r>
                              <w:rPr>
                                <w:rFonts w:ascii="Arial" w:hAnsi="Arial" w:cs="Arial"/>
                                <w:lang w:val="id-ID"/>
                              </w:rPr>
                              <w:t>Malam (24.00-08.00)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8" style="position:absolute;left:0;text-align:left;margin-left:33.6pt;margin-top:-.1pt;width:158.25pt;height:1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">
                <v:textbox>
                  <w:txbxContent>
                    <w:p w:rsidR="001C4DE6" w:rsidRPr="009961FD" w:rsidRDefault="001C4DE6" w:rsidP="001C4DE6">
                      <w:pPr>
                        <w:spacing w:line="360" w:lineRule="auto"/>
                        <w:jc w:val="center"/>
                        <w:rPr>
                          <w:rFonts w:ascii="Arial" w:hAnsi="Arial" w:cs="Arial"/>
                          <w:lang w:val="id-ID"/>
                        </w:rPr>
                      </w:pPr>
                      <w:r w:rsidRPr="009961FD">
                        <w:rPr>
                          <w:rFonts w:ascii="Arial" w:hAnsi="Arial" w:cs="Arial"/>
                          <w:lang w:val="id-ID"/>
                        </w:rPr>
                        <w:t>Variabel Independen</w:t>
                      </w:r>
                    </w:p>
                    <w:p w:rsidR="001C4DE6" w:rsidRDefault="001C4DE6" w:rsidP="001C4DE6">
                      <w:pPr>
                        <w:spacing w:line="360" w:lineRule="auto"/>
                        <w:jc w:val="center"/>
                        <w:rPr>
                          <w:rFonts w:ascii="Arial" w:hAnsi="Arial" w:cs="Arial"/>
                          <w:lang w:val="id-ID"/>
                        </w:rPr>
                      </w:pPr>
                      <w:r w:rsidRPr="009961FD">
                        <w:rPr>
                          <w:rFonts w:ascii="Arial" w:hAnsi="Arial" w:cs="Arial"/>
                          <w:lang w:val="id-ID"/>
                        </w:rPr>
                        <w:t>Shift kerja</w:t>
                      </w:r>
                    </w:p>
                    <w:p w:rsidR="001C4DE6" w:rsidRDefault="001C4DE6" w:rsidP="001C4DE6">
                      <w:pPr>
                        <w:pStyle w:val="ListParagraph"/>
                        <w:numPr>
                          <w:ilvl w:val="0"/>
                          <w:numId w:val="17"/>
                        </w:numPr>
                        <w:spacing w:line="360" w:lineRule="auto"/>
                        <w:ind w:left="360"/>
                        <w:jc w:val="both"/>
                        <w:rPr>
                          <w:rFonts w:ascii="Arial" w:hAnsi="Arial" w:cs="Arial"/>
                          <w:lang w:val="id-ID"/>
                        </w:rPr>
                      </w:pPr>
                      <w:r>
                        <w:rPr>
                          <w:rFonts w:ascii="Arial" w:hAnsi="Arial" w:cs="Arial"/>
                          <w:lang w:val="id-ID"/>
                        </w:rPr>
                        <w:t>Pagi (08.00-16.00)</w:t>
                      </w:r>
                    </w:p>
                    <w:p w:rsidR="001C4DE6" w:rsidRPr="009961FD" w:rsidRDefault="001C4DE6" w:rsidP="001C4DE6">
                      <w:pPr>
                        <w:pStyle w:val="ListParagraph"/>
                        <w:numPr>
                          <w:ilvl w:val="0"/>
                          <w:numId w:val="17"/>
                        </w:numPr>
                        <w:spacing w:line="360" w:lineRule="auto"/>
                        <w:ind w:left="360"/>
                        <w:jc w:val="both"/>
                        <w:rPr>
                          <w:rFonts w:ascii="Arial" w:hAnsi="Arial" w:cs="Arial"/>
                          <w:lang w:val="id-ID"/>
                        </w:rPr>
                      </w:pPr>
                      <w:r>
                        <w:rPr>
                          <w:rFonts w:ascii="Arial" w:hAnsi="Arial" w:cs="Arial"/>
                          <w:lang w:val="id-ID"/>
                        </w:rPr>
                        <w:t>Sore (16.00-24.00)</w:t>
                      </w:r>
                    </w:p>
                    <w:p w:rsidR="001C4DE6" w:rsidRPr="009961FD" w:rsidRDefault="001C4DE6" w:rsidP="001C4DE6">
                      <w:pPr>
                        <w:pStyle w:val="ListParagraph"/>
                        <w:numPr>
                          <w:ilvl w:val="0"/>
                          <w:numId w:val="17"/>
                        </w:numPr>
                        <w:spacing w:line="360" w:lineRule="auto"/>
                        <w:ind w:left="360"/>
                        <w:jc w:val="both"/>
                        <w:rPr>
                          <w:rFonts w:ascii="Arial" w:hAnsi="Arial" w:cs="Arial"/>
                          <w:lang w:val="id-ID"/>
                        </w:rPr>
                      </w:pPr>
                      <w:r>
                        <w:rPr>
                          <w:rFonts w:ascii="Arial" w:hAnsi="Arial" w:cs="Arial"/>
                          <w:lang w:val="id-ID"/>
                        </w:rPr>
                        <w:t>Malam (24.00-08.00)</w:t>
                      </w:r>
                    </w:p>
                  </w:txbxContent>
                </v:textbox>
              </v:rect>
            </w:pict>
          </mc:Fallback>
        </mc:AlternateContent>
      </w:r>
    </w:p>
    <w:p w:rsidR="001C4DE6" w:rsidRPr="009B7934" w:rsidRDefault="00BB4B78" w:rsidP="001C4DE6">
      <w:pPr>
        <w:spacing w:line="360" w:lineRule="auto"/>
        <w:jc w:val="both"/>
        <w:rPr>
          <w:rFonts w:ascii="Arial" w:hAnsi="Arial" w:cs="Arial"/>
          <w:b/>
          <w:sz w:val="24"/>
          <w:szCs w:val="24"/>
          <w:lang w:val="id-ID"/>
        </w:rPr>
      </w:pPr>
      <w:r>
        <w:rPr>
          <w:rFonts w:ascii="Arial" w:hAnsi="Arial" w:cs="Arial"/>
          <w:b/>
          <w:noProof/>
          <w:sz w:val="24"/>
          <w:szCs w:val="24"/>
          <w:lang w:val="id-ID" w:eastAsia="id-ID"/>
        </w:rPr>
        <mc:AlternateContent>
          <mc:Choice Requires="wps">
            <w:drawing>
              <wp:anchor distT="0" distB="0" distL="114300" distR="114300" simplePos="0" relativeHeight="251660288" behindDoc="0" locked="0" layoutInCell="1" allowOverlap="1">
                <wp:simplePos x="0" y="0"/>
                <wp:positionH relativeFrom="column">
                  <wp:posOffset>3188970</wp:posOffset>
                </wp:positionH>
                <wp:positionV relativeFrom="paragraph">
                  <wp:posOffset>145415</wp:posOffset>
                </wp:positionV>
                <wp:extent cx="1733550" cy="819150"/>
                <wp:effectExtent l="9525" t="6350" r="9525" b="12700"/>
                <wp:wrapNone/>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819150"/>
                        </a:xfrm>
                        <a:prstGeom prst="rect">
                          <a:avLst/>
                        </a:prstGeom>
                        <a:solidFill>
                          <a:srgbClr val="FFFFFF"/>
                        </a:solidFill>
                        <a:ln w="9525">
                          <a:solidFill>
                            <a:srgbClr val="000000"/>
                          </a:solidFill>
                          <a:miter lim="800000"/>
                          <a:headEnd/>
                          <a:tailEnd/>
                        </a:ln>
                      </wps:spPr>
                      <wps:txbx>
                        <w:txbxContent>
                          <w:p w:rsidR="001C4DE6" w:rsidRPr="009961FD" w:rsidRDefault="001C4DE6" w:rsidP="001C4DE6">
                            <w:pPr>
                              <w:spacing w:line="360" w:lineRule="auto"/>
                              <w:jc w:val="center"/>
                              <w:rPr>
                                <w:rFonts w:ascii="Arial" w:hAnsi="Arial" w:cs="Arial"/>
                                <w:lang w:val="id-ID"/>
                              </w:rPr>
                            </w:pPr>
                            <w:r w:rsidRPr="009961FD">
                              <w:rPr>
                                <w:rFonts w:ascii="Arial" w:hAnsi="Arial" w:cs="Arial"/>
                                <w:lang w:val="id-ID"/>
                              </w:rPr>
                              <w:t>Variabel Dependen</w:t>
                            </w:r>
                          </w:p>
                          <w:p w:rsidR="001C4DE6" w:rsidRPr="009961FD" w:rsidRDefault="001C4DE6" w:rsidP="001C4DE6">
                            <w:pPr>
                              <w:spacing w:line="360" w:lineRule="auto"/>
                              <w:jc w:val="center"/>
                              <w:rPr>
                                <w:rFonts w:ascii="Arial" w:hAnsi="Arial" w:cs="Arial"/>
                                <w:lang w:val="id-ID"/>
                              </w:rPr>
                            </w:pPr>
                            <w:r w:rsidRPr="009961FD">
                              <w:rPr>
                                <w:rFonts w:ascii="Arial" w:hAnsi="Arial" w:cs="Arial"/>
                                <w:lang w:val="id-ID"/>
                              </w:rPr>
                              <w:t>Kelelahan Kerja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left:0;text-align:left;margin-left:251.1pt;margin-top:11.45pt;width:136.5pt;height: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">
                <v:textbox>
                  <w:txbxContent>
                    <w:p w:rsidR="001C4DE6" w:rsidRPr="009961FD" w:rsidRDefault="001C4DE6" w:rsidP="001C4DE6">
                      <w:pPr>
                        <w:spacing w:line="360" w:lineRule="auto"/>
                        <w:jc w:val="center"/>
                        <w:rPr>
                          <w:rFonts w:ascii="Arial" w:hAnsi="Arial" w:cs="Arial"/>
                          <w:lang w:val="id-ID"/>
                        </w:rPr>
                      </w:pPr>
                      <w:r w:rsidRPr="009961FD">
                        <w:rPr>
                          <w:rFonts w:ascii="Arial" w:hAnsi="Arial" w:cs="Arial"/>
                          <w:lang w:val="id-ID"/>
                        </w:rPr>
                        <w:t>Variabel Dependen</w:t>
                      </w:r>
                    </w:p>
                    <w:p w:rsidR="001C4DE6" w:rsidRPr="009961FD" w:rsidRDefault="001C4DE6" w:rsidP="001C4DE6">
                      <w:pPr>
                        <w:spacing w:line="360" w:lineRule="auto"/>
                        <w:jc w:val="center"/>
                        <w:rPr>
                          <w:rFonts w:ascii="Arial" w:hAnsi="Arial" w:cs="Arial"/>
                          <w:lang w:val="id-ID"/>
                        </w:rPr>
                      </w:pPr>
                      <w:r w:rsidRPr="009961FD">
                        <w:rPr>
                          <w:rFonts w:ascii="Arial" w:hAnsi="Arial" w:cs="Arial"/>
                          <w:lang w:val="id-ID"/>
                        </w:rPr>
                        <w:t>Kelelahan Kerja</w:t>
                      </w:r>
                    </w:p>
                  </w:txbxContent>
                </v:textbox>
              </v:rect>
            </w:pict>
          </mc:Fallback>
        </mc:AlternateContent>
      </w:r>
    </w:p>
    <w:p w:rsidR="001C4DE6" w:rsidRPr="009B7934" w:rsidRDefault="00BB4B78" w:rsidP="001C4DE6">
      <w:pPr>
        <w:spacing w:line="360" w:lineRule="auto"/>
        <w:jc w:val="both"/>
        <w:rPr>
          <w:rFonts w:ascii="Arial" w:hAnsi="Arial" w:cs="Arial"/>
          <w:b/>
          <w:sz w:val="24"/>
          <w:szCs w:val="24"/>
          <w:lang w:val="id-ID"/>
        </w:rPr>
      </w:pPr>
      <w:r>
        <w:rPr>
          <w:rFonts w:ascii="Arial" w:hAnsi="Arial" w:cs="Arial"/>
          <w:b/>
          <w:noProof/>
          <w:sz w:val="24"/>
          <w:szCs w:val="24"/>
          <w:lang w:val="id-ID" w:eastAsia="id-ID"/>
        </w:rPr>
        <mc:AlternateContent>
          <mc:Choice Requires="wps">
            <w:drawing>
              <wp:anchor distT="0" distB="0" distL="114300" distR="114300" simplePos="0" relativeHeight="251666432" behindDoc="0" locked="0" layoutInCell="1" allowOverlap="1">
                <wp:simplePos x="0" y="0"/>
                <wp:positionH relativeFrom="column">
                  <wp:posOffset>3188970</wp:posOffset>
                </wp:positionH>
                <wp:positionV relativeFrom="paragraph">
                  <wp:posOffset>103505</wp:posOffset>
                </wp:positionV>
                <wp:extent cx="1733550" cy="635"/>
                <wp:effectExtent l="9525" t="11430" r="9525" b="6985"/>
                <wp:wrapNone/>
                <wp:docPr id="2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251.1pt;margin-top:8.15pt;width:136.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TIQIAAD4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"/>
            </w:pict>
          </mc:Fallback>
        </mc:AlternateContent>
      </w:r>
      <w:r>
        <w:rPr>
          <w:rFonts w:ascii="Arial" w:hAnsi="Arial" w:cs="Arial"/>
          <w:b/>
          <w:noProof/>
          <w:sz w:val="24"/>
          <w:szCs w:val="24"/>
          <w:lang w:val="id-ID" w:eastAsia="id-ID"/>
        </w:rPr>
        <mc:AlternateContent>
          <mc:Choice Requires="wps">
            <w:drawing>
              <wp:anchor distT="0" distB="0" distL="114300" distR="114300" simplePos="0" relativeHeight="251661312" behindDoc="0" locked="0" layoutInCell="1" allowOverlap="1">
                <wp:simplePos x="0" y="0"/>
                <wp:positionH relativeFrom="column">
                  <wp:posOffset>2480310</wp:posOffset>
                </wp:positionH>
                <wp:positionV relativeFrom="paragraph">
                  <wp:posOffset>190500</wp:posOffset>
                </wp:positionV>
                <wp:extent cx="685800" cy="0"/>
                <wp:effectExtent l="5715" t="60325" r="22860" b="53975"/>
                <wp:wrapNone/>
                <wp:docPr id="1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95.3pt;margin-top:15pt;width:54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">
                <v:stroke endarrow="block"/>
              </v:shape>
            </w:pict>
          </mc:Fallback>
        </mc:AlternateContent>
      </w:r>
    </w:p>
    <w:p w:rsidR="001C4DE6" w:rsidRPr="009B7934" w:rsidRDefault="001C4DE6" w:rsidP="001C4DE6">
      <w:pPr>
        <w:spacing w:line="360" w:lineRule="auto"/>
        <w:jc w:val="both"/>
        <w:rPr>
          <w:rFonts w:ascii="Arial" w:hAnsi="Arial" w:cs="Arial"/>
          <w:b/>
          <w:sz w:val="24"/>
          <w:szCs w:val="24"/>
          <w:lang w:val="id-ID"/>
        </w:rPr>
      </w:pPr>
    </w:p>
    <w:p w:rsidR="001C4DE6" w:rsidRPr="009B7934" w:rsidRDefault="001C4DE6" w:rsidP="001C4DE6">
      <w:pPr>
        <w:spacing w:line="360" w:lineRule="auto"/>
        <w:jc w:val="both"/>
        <w:rPr>
          <w:rFonts w:ascii="Arial" w:hAnsi="Arial" w:cs="Arial"/>
          <w:b/>
          <w:sz w:val="24"/>
          <w:szCs w:val="24"/>
          <w:lang w:val="id-ID"/>
        </w:rPr>
      </w:pPr>
    </w:p>
    <w:p w:rsidR="001C4DE6" w:rsidRPr="00B97248" w:rsidRDefault="001C4DE6" w:rsidP="001C4DE6">
      <w:pPr>
        <w:spacing w:line="360" w:lineRule="auto"/>
        <w:ind w:left="360"/>
        <w:jc w:val="center"/>
        <w:rPr>
          <w:rFonts w:ascii="Arial" w:hAnsi="Arial" w:cs="Arial"/>
          <w:b/>
          <w:sz w:val="20"/>
          <w:szCs w:val="20"/>
          <w:lang w:val="id-ID"/>
        </w:rPr>
      </w:pPr>
      <w:r>
        <w:rPr>
          <w:rFonts w:ascii="Arial" w:hAnsi="Arial" w:cs="Arial"/>
          <w:b/>
          <w:sz w:val="20"/>
          <w:szCs w:val="20"/>
          <w:lang w:val="id-ID"/>
        </w:rPr>
        <w:t>Gambar 2.2</w:t>
      </w:r>
      <w:r w:rsidRPr="00B97248">
        <w:rPr>
          <w:rFonts w:ascii="Arial" w:hAnsi="Arial" w:cs="Arial"/>
          <w:b/>
          <w:sz w:val="20"/>
          <w:szCs w:val="20"/>
          <w:lang w:val="id-ID"/>
        </w:rPr>
        <w:t xml:space="preserve"> Kerangka Konsep</w:t>
      </w:r>
      <w:r w:rsidRPr="00B97248">
        <w:rPr>
          <w:rFonts w:ascii="Arial" w:hAnsi="Arial" w:cs="Arial"/>
          <w:b/>
          <w:sz w:val="24"/>
          <w:szCs w:val="24"/>
          <w:lang w:val="id-ID"/>
        </w:rPr>
        <w:br w:type="page"/>
      </w:r>
    </w:p>
    <w:p w:rsidR="001C4DE6" w:rsidRPr="009B7934" w:rsidRDefault="001C4DE6" w:rsidP="001C4DE6">
      <w:pPr>
        <w:pStyle w:val="ListParagraph"/>
        <w:numPr>
          <w:ilvl w:val="0"/>
          <w:numId w:val="9"/>
        </w:numPr>
        <w:spacing w:line="360" w:lineRule="auto"/>
        <w:jc w:val="both"/>
        <w:rPr>
          <w:rFonts w:ascii="Arial" w:hAnsi="Arial" w:cs="Arial"/>
          <w:b/>
          <w:sz w:val="24"/>
          <w:szCs w:val="24"/>
          <w:lang w:val="id-ID"/>
        </w:rPr>
      </w:pPr>
      <w:r w:rsidRPr="009B7934">
        <w:rPr>
          <w:rFonts w:ascii="Arial" w:hAnsi="Arial" w:cs="Arial"/>
          <w:b/>
          <w:sz w:val="24"/>
          <w:szCs w:val="24"/>
          <w:lang w:val="id-ID"/>
        </w:rPr>
        <w:lastRenderedPageBreak/>
        <w:t>Defenisi Operasional dan Aspek Pengukuran</w:t>
      </w:r>
    </w:p>
    <w:tbl>
      <w:tblPr>
        <w:tblStyle w:val="TableGrid"/>
        <w:tblW w:w="9810" w:type="dxa"/>
        <w:tblInd w:w="-530" w:type="dxa"/>
        <w:tblLook w:val="04A0" w:firstRow="1" w:lastRow="0" w:firstColumn="1" w:lastColumn="0" w:noHBand="0" w:noVBand="1"/>
      </w:tblPr>
      <w:tblGrid>
        <w:gridCol w:w="2070"/>
        <w:gridCol w:w="2542"/>
        <w:gridCol w:w="1778"/>
        <w:gridCol w:w="1890"/>
        <w:gridCol w:w="1530"/>
      </w:tblGrid>
      <w:tr w:rsidR="001C4DE6" w:rsidRPr="009B7934" w:rsidTr="001C4DE6">
        <w:trPr>
          <w:trHeight w:val="1088"/>
        </w:trPr>
        <w:tc>
          <w:tcPr>
            <w:tcW w:w="2070" w:type="dxa"/>
          </w:tcPr>
          <w:p w:rsidR="001C4DE6" w:rsidRPr="009B7934" w:rsidRDefault="001C4DE6" w:rsidP="001C4DE6">
            <w:pPr>
              <w:spacing w:line="360" w:lineRule="auto"/>
              <w:jc w:val="center"/>
              <w:rPr>
                <w:rFonts w:ascii="Arial" w:hAnsi="Arial" w:cs="Arial"/>
                <w:b/>
                <w:sz w:val="24"/>
                <w:szCs w:val="24"/>
                <w:lang w:val="id-ID"/>
              </w:rPr>
            </w:pPr>
          </w:p>
          <w:p w:rsidR="001C4DE6" w:rsidRPr="009B7934" w:rsidRDefault="001C4DE6" w:rsidP="001C4DE6">
            <w:pPr>
              <w:spacing w:line="360" w:lineRule="auto"/>
              <w:jc w:val="center"/>
              <w:rPr>
                <w:rFonts w:ascii="Arial" w:hAnsi="Arial" w:cs="Arial"/>
                <w:b/>
                <w:sz w:val="24"/>
                <w:szCs w:val="24"/>
                <w:lang w:val="id-ID"/>
              </w:rPr>
            </w:pPr>
            <w:r w:rsidRPr="009B7934">
              <w:rPr>
                <w:rFonts w:ascii="Arial" w:hAnsi="Arial" w:cs="Arial"/>
                <w:b/>
                <w:sz w:val="24"/>
                <w:szCs w:val="24"/>
                <w:lang w:val="id-ID"/>
              </w:rPr>
              <w:t>Variabel</w:t>
            </w:r>
          </w:p>
        </w:tc>
        <w:tc>
          <w:tcPr>
            <w:tcW w:w="2542" w:type="dxa"/>
          </w:tcPr>
          <w:p w:rsidR="001C4DE6" w:rsidRPr="009B7934" w:rsidRDefault="001C4DE6" w:rsidP="001C4DE6">
            <w:pPr>
              <w:spacing w:line="360" w:lineRule="auto"/>
              <w:jc w:val="center"/>
              <w:rPr>
                <w:rFonts w:ascii="Arial" w:hAnsi="Arial" w:cs="Arial"/>
                <w:b/>
                <w:sz w:val="24"/>
                <w:szCs w:val="24"/>
                <w:lang w:val="id-ID"/>
              </w:rPr>
            </w:pPr>
            <w:r w:rsidRPr="009B7934">
              <w:rPr>
                <w:rFonts w:ascii="Arial" w:hAnsi="Arial" w:cs="Arial"/>
                <w:b/>
                <w:sz w:val="24"/>
                <w:szCs w:val="24"/>
                <w:lang w:val="id-ID"/>
              </w:rPr>
              <w:br/>
              <w:t>Defenisi Operasional</w:t>
            </w:r>
          </w:p>
        </w:tc>
        <w:tc>
          <w:tcPr>
            <w:tcW w:w="1778" w:type="dxa"/>
          </w:tcPr>
          <w:p w:rsidR="001C4DE6" w:rsidRPr="009B7934" w:rsidRDefault="001C4DE6" w:rsidP="001C4DE6">
            <w:pPr>
              <w:spacing w:line="360" w:lineRule="auto"/>
              <w:jc w:val="center"/>
              <w:rPr>
                <w:rFonts w:ascii="Arial" w:hAnsi="Arial" w:cs="Arial"/>
                <w:b/>
                <w:sz w:val="24"/>
                <w:szCs w:val="24"/>
                <w:lang w:val="id-ID"/>
              </w:rPr>
            </w:pPr>
            <w:r w:rsidRPr="009B7934">
              <w:rPr>
                <w:rFonts w:ascii="Arial" w:hAnsi="Arial" w:cs="Arial"/>
                <w:b/>
                <w:sz w:val="24"/>
                <w:szCs w:val="24"/>
                <w:lang w:val="id-ID"/>
              </w:rPr>
              <w:t>Alat Ukur dan Bahan Penelitian</w:t>
            </w:r>
          </w:p>
        </w:tc>
        <w:tc>
          <w:tcPr>
            <w:tcW w:w="1890" w:type="dxa"/>
          </w:tcPr>
          <w:p w:rsidR="001C4DE6" w:rsidRPr="009B7934" w:rsidRDefault="001C4DE6" w:rsidP="001C4DE6">
            <w:pPr>
              <w:spacing w:line="360" w:lineRule="auto"/>
              <w:jc w:val="center"/>
              <w:rPr>
                <w:rFonts w:ascii="Arial" w:hAnsi="Arial" w:cs="Arial"/>
                <w:b/>
                <w:sz w:val="24"/>
                <w:szCs w:val="24"/>
                <w:lang w:val="id-ID"/>
              </w:rPr>
            </w:pPr>
          </w:p>
          <w:p w:rsidR="001C4DE6" w:rsidRPr="009B7934" w:rsidRDefault="001C4DE6" w:rsidP="001C4DE6">
            <w:pPr>
              <w:spacing w:line="360" w:lineRule="auto"/>
              <w:jc w:val="center"/>
              <w:rPr>
                <w:rFonts w:ascii="Arial" w:hAnsi="Arial" w:cs="Arial"/>
                <w:b/>
                <w:sz w:val="24"/>
                <w:szCs w:val="24"/>
                <w:lang w:val="id-ID"/>
              </w:rPr>
            </w:pPr>
            <w:r w:rsidRPr="009B7934">
              <w:rPr>
                <w:rFonts w:ascii="Arial" w:hAnsi="Arial" w:cs="Arial"/>
                <w:b/>
                <w:sz w:val="24"/>
                <w:szCs w:val="24"/>
                <w:lang w:val="id-ID"/>
              </w:rPr>
              <w:t>Hasil Ukur</w:t>
            </w:r>
          </w:p>
        </w:tc>
        <w:tc>
          <w:tcPr>
            <w:tcW w:w="1530" w:type="dxa"/>
          </w:tcPr>
          <w:p w:rsidR="001C4DE6" w:rsidRPr="009B7934" w:rsidRDefault="001C4DE6" w:rsidP="001C4DE6">
            <w:pPr>
              <w:spacing w:line="360" w:lineRule="auto"/>
              <w:jc w:val="center"/>
              <w:rPr>
                <w:rFonts w:ascii="Arial" w:hAnsi="Arial" w:cs="Arial"/>
                <w:b/>
                <w:sz w:val="24"/>
                <w:szCs w:val="24"/>
                <w:lang w:val="id-ID"/>
              </w:rPr>
            </w:pPr>
          </w:p>
          <w:p w:rsidR="001C4DE6" w:rsidRPr="009B7934" w:rsidRDefault="001C4DE6" w:rsidP="001C4DE6">
            <w:pPr>
              <w:spacing w:line="360" w:lineRule="auto"/>
              <w:jc w:val="center"/>
              <w:rPr>
                <w:rFonts w:ascii="Arial" w:hAnsi="Arial" w:cs="Arial"/>
                <w:b/>
                <w:sz w:val="24"/>
                <w:szCs w:val="24"/>
                <w:lang w:val="id-ID"/>
              </w:rPr>
            </w:pPr>
            <w:r w:rsidRPr="009B7934">
              <w:rPr>
                <w:rFonts w:ascii="Arial" w:hAnsi="Arial" w:cs="Arial"/>
                <w:b/>
                <w:sz w:val="24"/>
                <w:szCs w:val="24"/>
                <w:lang w:val="id-ID"/>
              </w:rPr>
              <w:t>Skala Ukur</w:t>
            </w:r>
          </w:p>
        </w:tc>
      </w:tr>
      <w:tr w:rsidR="001C4DE6" w:rsidRPr="009B7934" w:rsidTr="001C4DE6">
        <w:trPr>
          <w:trHeight w:val="4418"/>
        </w:trPr>
        <w:tc>
          <w:tcPr>
            <w:tcW w:w="2070" w:type="dxa"/>
          </w:tcPr>
          <w:p w:rsidR="001C4DE6" w:rsidRPr="009B7934" w:rsidRDefault="001C4DE6" w:rsidP="001C4DE6">
            <w:pPr>
              <w:spacing w:line="360" w:lineRule="auto"/>
              <w:jc w:val="both"/>
              <w:rPr>
                <w:rFonts w:ascii="Arial" w:hAnsi="Arial" w:cs="Arial"/>
                <w:lang w:val="id-ID"/>
              </w:rPr>
            </w:pPr>
            <w:r w:rsidRPr="009B7934">
              <w:rPr>
                <w:rFonts w:ascii="Arial" w:hAnsi="Arial" w:cs="Arial"/>
                <w:lang w:val="id-ID"/>
              </w:rPr>
              <w:t>Shift Kerja</w:t>
            </w:r>
          </w:p>
          <w:p w:rsidR="001C4DE6" w:rsidRPr="009B7934" w:rsidRDefault="001C4DE6" w:rsidP="001C4DE6">
            <w:pPr>
              <w:spacing w:line="360" w:lineRule="auto"/>
              <w:jc w:val="both"/>
              <w:rPr>
                <w:rFonts w:ascii="Arial" w:hAnsi="Arial" w:cs="Arial"/>
                <w:lang w:val="id-ID"/>
              </w:rPr>
            </w:pPr>
            <w:r w:rsidRPr="009B7934">
              <w:rPr>
                <w:rFonts w:ascii="Arial" w:hAnsi="Arial" w:cs="Arial"/>
                <w:lang w:val="id-ID"/>
              </w:rPr>
              <w:t>(Variabel Independen / Variabel bebas)</w:t>
            </w:r>
          </w:p>
        </w:tc>
        <w:tc>
          <w:tcPr>
            <w:tcW w:w="2542" w:type="dxa"/>
          </w:tcPr>
          <w:p w:rsidR="001C4DE6" w:rsidRPr="009B7934" w:rsidRDefault="001C4DE6" w:rsidP="001C4DE6">
            <w:pPr>
              <w:spacing w:line="360" w:lineRule="auto"/>
              <w:jc w:val="both"/>
              <w:rPr>
                <w:rFonts w:ascii="Arial" w:hAnsi="Arial" w:cs="Arial"/>
                <w:lang w:val="id-ID"/>
              </w:rPr>
            </w:pPr>
            <w:r w:rsidRPr="009B7934">
              <w:rPr>
                <w:rFonts w:ascii="Arial" w:hAnsi="Arial" w:cs="Arial"/>
                <w:lang w:val="id-ID"/>
              </w:rPr>
              <w:t>Metode pengaturan kerja yang membuat para pekerja bisa saling berhasil sehingga kondisi kerja yang baik akan berlangsung lebih lama dibanding dengan jam-jam kerja dari pekerja secara individu pada hari-hari dan jam-jam yang berbeda (ILO, 2004)</w:t>
            </w:r>
          </w:p>
        </w:tc>
        <w:tc>
          <w:tcPr>
            <w:tcW w:w="1778" w:type="dxa"/>
          </w:tcPr>
          <w:p w:rsidR="001C4DE6" w:rsidRPr="009B7934" w:rsidRDefault="001C4DE6" w:rsidP="001C4DE6">
            <w:pPr>
              <w:spacing w:line="360" w:lineRule="auto"/>
              <w:jc w:val="both"/>
              <w:rPr>
                <w:rFonts w:ascii="Arial" w:hAnsi="Arial" w:cs="Arial"/>
                <w:lang w:val="id-ID"/>
              </w:rPr>
            </w:pPr>
            <w:r w:rsidRPr="009B7934">
              <w:rPr>
                <w:rFonts w:ascii="Arial" w:hAnsi="Arial" w:cs="Arial"/>
                <w:lang w:val="id-ID"/>
              </w:rPr>
              <w:t>Data Sekunder</w:t>
            </w:r>
          </w:p>
        </w:tc>
        <w:tc>
          <w:tcPr>
            <w:tcW w:w="1890" w:type="dxa"/>
          </w:tcPr>
          <w:p w:rsidR="001C4DE6" w:rsidRPr="009B7934" w:rsidRDefault="001C4DE6" w:rsidP="001C4DE6">
            <w:pPr>
              <w:spacing w:line="360" w:lineRule="auto"/>
              <w:jc w:val="both"/>
              <w:rPr>
                <w:rFonts w:ascii="Arial" w:hAnsi="Arial" w:cs="Arial"/>
                <w:lang w:val="id-ID"/>
              </w:rPr>
            </w:pPr>
            <w:r w:rsidRPr="009B7934">
              <w:rPr>
                <w:rFonts w:ascii="Arial" w:hAnsi="Arial" w:cs="Arial"/>
                <w:lang w:val="id-ID"/>
              </w:rPr>
              <w:t>Shift :</w:t>
            </w:r>
          </w:p>
          <w:p w:rsidR="001C4DE6" w:rsidRPr="009B7934" w:rsidRDefault="001C4DE6" w:rsidP="001C4DE6">
            <w:pPr>
              <w:pStyle w:val="ListParagraph"/>
              <w:numPr>
                <w:ilvl w:val="0"/>
                <w:numId w:val="18"/>
              </w:numPr>
              <w:spacing w:line="360" w:lineRule="auto"/>
              <w:ind w:left="305" w:hanging="268"/>
              <w:jc w:val="both"/>
              <w:rPr>
                <w:rFonts w:ascii="Arial" w:hAnsi="Arial" w:cs="Arial"/>
                <w:lang w:val="id-ID"/>
              </w:rPr>
            </w:pPr>
            <w:r w:rsidRPr="009B7934">
              <w:rPr>
                <w:rFonts w:ascii="Arial" w:hAnsi="Arial" w:cs="Arial"/>
                <w:lang w:val="id-ID"/>
              </w:rPr>
              <w:t>Malam (24.00-08.00)</w:t>
            </w:r>
          </w:p>
          <w:p w:rsidR="001C4DE6" w:rsidRPr="009B7934" w:rsidRDefault="001C4DE6" w:rsidP="001C4DE6">
            <w:pPr>
              <w:pStyle w:val="ListParagraph"/>
              <w:numPr>
                <w:ilvl w:val="0"/>
                <w:numId w:val="18"/>
              </w:numPr>
              <w:spacing w:line="360" w:lineRule="auto"/>
              <w:ind w:left="305" w:hanging="268"/>
              <w:jc w:val="both"/>
              <w:rPr>
                <w:rFonts w:ascii="Arial" w:hAnsi="Arial" w:cs="Arial"/>
                <w:lang w:val="id-ID"/>
              </w:rPr>
            </w:pPr>
            <w:r w:rsidRPr="009B7934">
              <w:rPr>
                <w:rFonts w:ascii="Arial" w:hAnsi="Arial" w:cs="Arial"/>
                <w:lang w:val="id-ID"/>
              </w:rPr>
              <w:t>Sore (16.00-24.00)</w:t>
            </w:r>
          </w:p>
          <w:p w:rsidR="001C4DE6" w:rsidRPr="009B7934" w:rsidRDefault="001C4DE6" w:rsidP="001C4DE6">
            <w:pPr>
              <w:pStyle w:val="ListParagraph"/>
              <w:numPr>
                <w:ilvl w:val="0"/>
                <w:numId w:val="18"/>
              </w:numPr>
              <w:spacing w:line="360" w:lineRule="auto"/>
              <w:ind w:left="305" w:hanging="268"/>
              <w:jc w:val="both"/>
              <w:rPr>
                <w:rFonts w:ascii="Arial" w:hAnsi="Arial" w:cs="Arial"/>
                <w:lang w:val="id-ID"/>
              </w:rPr>
            </w:pPr>
            <w:r w:rsidRPr="009B7934">
              <w:rPr>
                <w:rFonts w:ascii="Arial" w:hAnsi="Arial" w:cs="Arial"/>
                <w:lang w:val="id-ID"/>
              </w:rPr>
              <w:t>Pagi (08.00-16.00)</w:t>
            </w:r>
          </w:p>
        </w:tc>
        <w:tc>
          <w:tcPr>
            <w:tcW w:w="1530" w:type="dxa"/>
          </w:tcPr>
          <w:p w:rsidR="001C4DE6" w:rsidRPr="009B7934" w:rsidRDefault="001C4DE6" w:rsidP="001C4DE6">
            <w:pPr>
              <w:spacing w:line="360" w:lineRule="auto"/>
              <w:jc w:val="both"/>
              <w:rPr>
                <w:rFonts w:ascii="Arial" w:hAnsi="Arial" w:cs="Arial"/>
                <w:lang w:val="id-ID"/>
              </w:rPr>
            </w:pPr>
            <w:r w:rsidRPr="009B7934">
              <w:rPr>
                <w:rFonts w:ascii="Arial" w:hAnsi="Arial" w:cs="Arial"/>
                <w:lang w:val="id-ID"/>
              </w:rPr>
              <w:t>Nominal</w:t>
            </w:r>
          </w:p>
        </w:tc>
      </w:tr>
      <w:tr w:rsidR="001C4DE6" w:rsidRPr="009B7934" w:rsidTr="001C4DE6">
        <w:tc>
          <w:tcPr>
            <w:tcW w:w="2070" w:type="dxa"/>
          </w:tcPr>
          <w:p w:rsidR="001C4DE6" w:rsidRPr="009B7934" w:rsidRDefault="001C4DE6" w:rsidP="001C4DE6">
            <w:pPr>
              <w:spacing w:line="360" w:lineRule="auto"/>
              <w:jc w:val="both"/>
              <w:rPr>
                <w:rFonts w:ascii="Arial" w:hAnsi="Arial" w:cs="Arial"/>
                <w:lang w:val="id-ID"/>
              </w:rPr>
            </w:pPr>
            <w:r w:rsidRPr="009B7934">
              <w:rPr>
                <w:rFonts w:ascii="Arial" w:hAnsi="Arial" w:cs="Arial"/>
                <w:lang w:val="id-ID"/>
              </w:rPr>
              <w:t>Kelelahan Kerja (Variabel Dependen / Variabel Terikat</w:t>
            </w:r>
          </w:p>
        </w:tc>
        <w:tc>
          <w:tcPr>
            <w:tcW w:w="2542" w:type="dxa"/>
          </w:tcPr>
          <w:p w:rsidR="001C4DE6" w:rsidRPr="009B7934" w:rsidRDefault="001C4DE6" w:rsidP="001C4DE6">
            <w:pPr>
              <w:spacing w:line="360" w:lineRule="auto"/>
              <w:rPr>
                <w:rFonts w:ascii="Arial" w:hAnsi="Arial" w:cs="Arial"/>
                <w:lang w:val="id-ID"/>
              </w:rPr>
            </w:pPr>
            <w:r w:rsidRPr="009B7934">
              <w:rPr>
                <w:rFonts w:ascii="Arial" w:hAnsi="Arial" w:cs="Arial"/>
                <w:lang w:val="id-ID"/>
              </w:rPr>
              <w:t>Aneka keadaan yang disertai penurunan efesiensi dan ketahanan dalam bekerja (Widyasari, 2010)</w:t>
            </w:r>
          </w:p>
        </w:tc>
        <w:tc>
          <w:tcPr>
            <w:tcW w:w="1778" w:type="dxa"/>
          </w:tcPr>
          <w:p w:rsidR="001C4DE6" w:rsidRPr="009B7934" w:rsidRDefault="001C4DE6" w:rsidP="001C4DE6">
            <w:pPr>
              <w:spacing w:line="360" w:lineRule="auto"/>
              <w:jc w:val="both"/>
              <w:rPr>
                <w:rFonts w:ascii="Arial" w:hAnsi="Arial" w:cs="Arial"/>
                <w:lang w:val="id-ID"/>
              </w:rPr>
            </w:pPr>
            <w:r w:rsidRPr="009B7934">
              <w:rPr>
                <w:rFonts w:ascii="Arial" w:hAnsi="Arial" w:cs="Arial"/>
              </w:rPr>
              <w:t>kuesioner IFRC</w:t>
            </w:r>
          </w:p>
        </w:tc>
        <w:tc>
          <w:tcPr>
            <w:tcW w:w="1890" w:type="dxa"/>
          </w:tcPr>
          <w:p w:rsidR="001C4DE6" w:rsidRPr="009B7934" w:rsidRDefault="001C4DE6" w:rsidP="001C4DE6">
            <w:pPr>
              <w:pStyle w:val="ListParagraph"/>
              <w:numPr>
                <w:ilvl w:val="0"/>
                <w:numId w:val="19"/>
              </w:numPr>
              <w:autoSpaceDE w:val="0"/>
              <w:autoSpaceDN w:val="0"/>
              <w:adjustRightInd w:val="0"/>
              <w:spacing w:line="360" w:lineRule="auto"/>
              <w:ind w:left="304" w:hanging="225"/>
              <w:rPr>
                <w:rFonts w:ascii="Arial" w:hAnsi="Arial" w:cs="Arial"/>
              </w:rPr>
            </w:pPr>
            <w:r w:rsidRPr="009B7934">
              <w:rPr>
                <w:rFonts w:ascii="Arial" w:hAnsi="Arial" w:cs="Arial"/>
              </w:rPr>
              <w:t>Rendah jika skor (30</w:t>
            </w:r>
            <w:r w:rsidRPr="009B7934">
              <w:rPr>
                <w:rFonts w:ascii="Arial" w:hAnsi="Arial" w:cs="Arial"/>
                <w:lang w:val="id-ID"/>
              </w:rPr>
              <w:t xml:space="preserve"> </w:t>
            </w:r>
            <w:r w:rsidRPr="009B7934">
              <w:rPr>
                <w:rFonts w:ascii="Arial" w:hAnsi="Arial" w:cs="Arial"/>
              </w:rPr>
              <w:t>-</w:t>
            </w:r>
            <w:r w:rsidRPr="009B7934">
              <w:rPr>
                <w:rFonts w:ascii="Arial" w:hAnsi="Arial" w:cs="Arial"/>
                <w:lang w:val="id-ID"/>
              </w:rPr>
              <w:t xml:space="preserve"> </w:t>
            </w:r>
            <w:r w:rsidRPr="009B7934">
              <w:rPr>
                <w:rFonts w:ascii="Arial" w:hAnsi="Arial" w:cs="Arial"/>
              </w:rPr>
              <w:t>52)</w:t>
            </w:r>
          </w:p>
          <w:p w:rsidR="001C4DE6" w:rsidRPr="009B7934" w:rsidRDefault="001C4DE6" w:rsidP="001C4DE6">
            <w:pPr>
              <w:pStyle w:val="ListParagraph"/>
              <w:numPr>
                <w:ilvl w:val="0"/>
                <w:numId w:val="19"/>
              </w:numPr>
              <w:autoSpaceDE w:val="0"/>
              <w:autoSpaceDN w:val="0"/>
              <w:adjustRightInd w:val="0"/>
              <w:spacing w:line="360" w:lineRule="auto"/>
              <w:ind w:left="304" w:hanging="225"/>
              <w:rPr>
                <w:rFonts w:ascii="Arial" w:hAnsi="Arial" w:cs="Arial"/>
              </w:rPr>
            </w:pPr>
            <w:r w:rsidRPr="009B7934">
              <w:rPr>
                <w:rFonts w:ascii="Arial" w:hAnsi="Arial" w:cs="Arial"/>
              </w:rPr>
              <w:t>Sedang jika skor (53</w:t>
            </w:r>
            <w:r w:rsidRPr="009B7934">
              <w:rPr>
                <w:rFonts w:ascii="Arial" w:hAnsi="Arial" w:cs="Arial"/>
                <w:lang w:val="id-ID"/>
              </w:rPr>
              <w:t xml:space="preserve"> - </w:t>
            </w:r>
            <w:r w:rsidRPr="009B7934">
              <w:rPr>
                <w:rFonts w:ascii="Arial" w:hAnsi="Arial" w:cs="Arial"/>
              </w:rPr>
              <w:t>75)</w:t>
            </w:r>
          </w:p>
          <w:p w:rsidR="001C4DE6" w:rsidRPr="009B7934" w:rsidRDefault="001C4DE6" w:rsidP="001C4DE6">
            <w:pPr>
              <w:pStyle w:val="ListParagraph"/>
              <w:numPr>
                <w:ilvl w:val="0"/>
                <w:numId w:val="19"/>
              </w:numPr>
              <w:autoSpaceDE w:val="0"/>
              <w:autoSpaceDN w:val="0"/>
              <w:adjustRightInd w:val="0"/>
              <w:spacing w:line="360" w:lineRule="auto"/>
              <w:ind w:left="304" w:hanging="225"/>
              <w:rPr>
                <w:rFonts w:ascii="Arial" w:hAnsi="Arial" w:cs="Arial"/>
              </w:rPr>
            </w:pPr>
            <w:r w:rsidRPr="009B7934">
              <w:rPr>
                <w:rFonts w:ascii="Arial" w:hAnsi="Arial" w:cs="Arial"/>
              </w:rPr>
              <w:t>Tinggi jika skor (76</w:t>
            </w:r>
            <w:r w:rsidRPr="009B7934">
              <w:rPr>
                <w:rFonts w:ascii="Arial" w:hAnsi="Arial" w:cs="Arial"/>
                <w:lang w:val="id-ID"/>
              </w:rPr>
              <w:t xml:space="preserve"> </w:t>
            </w:r>
            <w:r w:rsidRPr="009B7934">
              <w:rPr>
                <w:rFonts w:ascii="Arial" w:hAnsi="Arial" w:cs="Arial"/>
              </w:rPr>
              <w:t>-</w:t>
            </w:r>
            <w:r w:rsidRPr="009B7934">
              <w:rPr>
                <w:rFonts w:ascii="Arial" w:hAnsi="Arial" w:cs="Arial"/>
                <w:lang w:val="id-ID"/>
              </w:rPr>
              <w:t xml:space="preserve"> </w:t>
            </w:r>
            <w:r w:rsidRPr="009B7934">
              <w:rPr>
                <w:rFonts w:ascii="Arial" w:hAnsi="Arial" w:cs="Arial"/>
              </w:rPr>
              <w:t>98)</w:t>
            </w:r>
          </w:p>
          <w:p w:rsidR="001C4DE6" w:rsidRPr="009B7934" w:rsidRDefault="001C4DE6" w:rsidP="001C4DE6">
            <w:pPr>
              <w:pStyle w:val="ListParagraph"/>
              <w:numPr>
                <w:ilvl w:val="0"/>
                <w:numId w:val="19"/>
              </w:numPr>
              <w:autoSpaceDE w:val="0"/>
              <w:autoSpaceDN w:val="0"/>
              <w:adjustRightInd w:val="0"/>
              <w:spacing w:line="360" w:lineRule="auto"/>
              <w:ind w:left="304" w:hanging="225"/>
              <w:rPr>
                <w:rFonts w:ascii="Arial" w:hAnsi="Arial" w:cs="Arial"/>
              </w:rPr>
            </w:pPr>
            <w:r w:rsidRPr="009B7934">
              <w:rPr>
                <w:rFonts w:ascii="Arial" w:hAnsi="Arial" w:cs="Arial"/>
              </w:rPr>
              <w:t>Sangat tinggi jika</w:t>
            </w:r>
            <w:r w:rsidRPr="009B7934">
              <w:rPr>
                <w:rFonts w:ascii="Arial" w:hAnsi="Arial" w:cs="Arial"/>
                <w:lang w:val="id-ID"/>
              </w:rPr>
              <w:t xml:space="preserve"> </w:t>
            </w:r>
            <w:r w:rsidRPr="009B7934">
              <w:rPr>
                <w:rFonts w:ascii="Arial" w:hAnsi="Arial" w:cs="Arial"/>
              </w:rPr>
              <w:t>skor(99</w:t>
            </w:r>
            <w:r w:rsidRPr="009B7934">
              <w:rPr>
                <w:rFonts w:ascii="Arial" w:hAnsi="Arial" w:cs="Arial"/>
                <w:lang w:val="id-ID"/>
              </w:rPr>
              <w:t xml:space="preserve"> </w:t>
            </w:r>
            <w:r w:rsidRPr="009B7934">
              <w:rPr>
                <w:rFonts w:ascii="Arial" w:hAnsi="Arial" w:cs="Arial"/>
              </w:rPr>
              <w:t>-120)</w:t>
            </w:r>
          </w:p>
        </w:tc>
        <w:tc>
          <w:tcPr>
            <w:tcW w:w="1530" w:type="dxa"/>
          </w:tcPr>
          <w:p w:rsidR="001C4DE6" w:rsidRPr="009B7934" w:rsidRDefault="001C4DE6" w:rsidP="001C4DE6">
            <w:pPr>
              <w:spacing w:line="360" w:lineRule="auto"/>
              <w:jc w:val="both"/>
              <w:rPr>
                <w:rFonts w:ascii="Arial" w:hAnsi="Arial" w:cs="Arial"/>
                <w:lang w:val="id-ID"/>
              </w:rPr>
            </w:pPr>
            <w:r w:rsidRPr="009B7934">
              <w:rPr>
                <w:rFonts w:ascii="Arial" w:hAnsi="Arial" w:cs="Arial"/>
                <w:lang w:val="id-ID"/>
              </w:rPr>
              <w:t xml:space="preserve">Ordinal </w:t>
            </w:r>
          </w:p>
        </w:tc>
      </w:tr>
    </w:tbl>
    <w:p w:rsidR="001C4DE6" w:rsidRPr="00AC2BF2" w:rsidRDefault="001C4DE6" w:rsidP="001C4DE6">
      <w:pPr>
        <w:pStyle w:val="ListParagraph"/>
        <w:spacing w:line="360" w:lineRule="auto"/>
        <w:jc w:val="center"/>
        <w:rPr>
          <w:rFonts w:ascii="Arial" w:hAnsi="Arial" w:cs="Arial"/>
          <w:b/>
          <w:sz w:val="20"/>
          <w:szCs w:val="20"/>
          <w:lang w:val="id-ID"/>
        </w:rPr>
      </w:pPr>
      <w:r>
        <w:rPr>
          <w:rFonts w:ascii="Arial" w:hAnsi="Arial" w:cs="Arial"/>
          <w:b/>
          <w:sz w:val="20"/>
          <w:szCs w:val="20"/>
          <w:lang w:val="id-ID"/>
        </w:rPr>
        <w:t>Tabel 2.2 Defenisi Operasional</w:t>
      </w:r>
      <w:r w:rsidRPr="00AC2BF2">
        <w:rPr>
          <w:rFonts w:ascii="Arial" w:hAnsi="Arial" w:cs="Arial"/>
          <w:b/>
          <w:sz w:val="20"/>
          <w:szCs w:val="20"/>
          <w:lang w:val="id-ID"/>
        </w:rPr>
        <w:t xml:space="preserve">  </w:t>
      </w:r>
    </w:p>
    <w:p w:rsidR="001C4DE6" w:rsidRPr="009B7934" w:rsidRDefault="001C4DE6" w:rsidP="001C4DE6">
      <w:pPr>
        <w:pStyle w:val="ListParagraph"/>
        <w:numPr>
          <w:ilvl w:val="0"/>
          <w:numId w:val="9"/>
        </w:numPr>
        <w:spacing w:after="0" w:line="360" w:lineRule="auto"/>
        <w:jc w:val="both"/>
        <w:rPr>
          <w:rFonts w:ascii="Arial" w:hAnsi="Arial" w:cs="Arial"/>
          <w:b/>
          <w:sz w:val="24"/>
          <w:szCs w:val="24"/>
          <w:lang w:val="id-ID"/>
        </w:rPr>
      </w:pPr>
      <w:r w:rsidRPr="009B7934">
        <w:rPr>
          <w:rFonts w:ascii="Arial" w:hAnsi="Arial" w:cs="Arial"/>
          <w:b/>
          <w:sz w:val="24"/>
          <w:szCs w:val="24"/>
          <w:lang w:val="id-ID"/>
        </w:rPr>
        <w:t>Hipotesis</w:t>
      </w:r>
    </w:p>
    <w:p w:rsidR="001C4DE6" w:rsidRPr="009B7934" w:rsidRDefault="001C4DE6" w:rsidP="001C4DE6">
      <w:pPr>
        <w:pStyle w:val="ListParagraph"/>
        <w:numPr>
          <w:ilvl w:val="0"/>
          <w:numId w:val="20"/>
        </w:numPr>
        <w:spacing w:line="360" w:lineRule="auto"/>
        <w:rPr>
          <w:rFonts w:ascii="Arial" w:hAnsi="Arial" w:cs="Arial"/>
        </w:rPr>
      </w:pPr>
      <w:r w:rsidRPr="009B7934">
        <w:rPr>
          <w:rFonts w:ascii="Arial" w:hAnsi="Arial" w:cs="Arial"/>
        </w:rPr>
        <w:t xml:space="preserve">Ha : Adanya pengaruh shift kerja terhadap kelelahan kerja </w:t>
      </w:r>
      <w:r>
        <w:rPr>
          <w:rFonts w:ascii="Arial" w:hAnsi="Arial" w:cs="Arial"/>
          <w:lang w:val="id-ID"/>
        </w:rPr>
        <w:t>(</w:t>
      </w:r>
      <w:r w:rsidRPr="009B7934">
        <w:rPr>
          <w:rFonts w:ascii="Arial" w:hAnsi="Arial" w:cs="Arial"/>
        </w:rPr>
        <w:t>α&lt; 0,05)</w:t>
      </w:r>
    </w:p>
    <w:p w:rsidR="001C4DE6" w:rsidRPr="00FA2EFF" w:rsidRDefault="001C4DE6" w:rsidP="001C4DE6">
      <w:pPr>
        <w:pStyle w:val="ListParagraph"/>
        <w:numPr>
          <w:ilvl w:val="0"/>
          <w:numId w:val="20"/>
        </w:numPr>
        <w:spacing w:line="360" w:lineRule="auto"/>
        <w:rPr>
          <w:rFonts w:ascii="Arial" w:hAnsi="Arial" w:cs="Arial"/>
        </w:rPr>
      </w:pPr>
      <w:r w:rsidRPr="009B7934">
        <w:rPr>
          <w:rFonts w:ascii="Arial" w:hAnsi="Arial" w:cs="Arial"/>
        </w:rPr>
        <w:t>Ho : Tidak adanya pengaruh shift kerja terhadap kelelahan kerja (α&gt; 0,05)</w:t>
      </w:r>
      <w:r w:rsidRPr="00FA2EFF">
        <w:rPr>
          <w:rFonts w:ascii="Arial" w:hAnsi="Arial" w:cs="Arial"/>
          <w:b/>
          <w:sz w:val="24"/>
          <w:szCs w:val="24"/>
          <w:lang w:val="id-ID"/>
        </w:rPr>
        <w:br w:type="page"/>
      </w:r>
    </w:p>
    <w:p w:rsidR="001C4DE6" w:rsidRPr="009B7934" w:rsidRDefault="001C4DE6" w:rsidP="001C4DE6">
      <w:pPr>
        <w:pStyle w:val="ListParagraph"/>
        <w:spacing w:before="240" w:after="0" w:line="360" w:lineRule="auto"/>
        <w:jc w:val="center"/>
        <w:rPr>
          <w:rFonts w:ascii="Arial" w:hAnsi="Arial" w:cs="Arial"/>
          <w:b/>
          <w:sz w:val="28"/>
          <w:szCs w:val="28"/>
          <w:lang w:val="id-ID"/>
        </w:rPr>
      </w:pPr>
      <w:r w:rsidRPr="009B7934">
        <w:rPr>
          <w:rFonts w:ascii="Arial" w:hAnsi="Arial" w:cs="Arial"/>
          <w:b/>
          <w:sz w:val="28"/>
          <w:szCs w:val="28"/>
          <w:lang w:val="id-ID"/>
        </w:rPr>
        <w:lastRenderedPageBreak/>
        <w:t>BAB III</w:t>
      </w:r>
    </w:p>
    <w:p w:rsidR="001C4DE6" w:rsidRPr="006E220C" w:rsidRDefault="001C4DE6" w:rsidP="001C4DE6">
      <w:pPr>
        <w:pStyle w:val="ListParagraph"/>
        <w:spacing w:after="0" w:line="360" w:lineRule="auto"/>
        <w:jc w:val="center"/>
        <w:rPr>
          <w:rFonts w:ascii="Arial" w:hAnsi="Arial" w:cs="Arial"/>
          <w:b/>
          <w:sz w:val="28"/>
          <w:szCs w:val="28"/>
          <w:lang w:val="id-ID"/>
        </w:rPr>
      </w:pPr>
      <w:r>
        <w:rPr>
          <w:rFonts w:ascii="Arial" w:hAnsi="Arial" w:cs="Arial"/>
          <w:b/>
          <w:sz w:val="28"/>
          <w:szCs w:val="28"/>
          <w:lang w:val="id-ID"/>
        </w:rPr>
        <w:t>METODE</w:t>
      </w:r>
      <w:r w:rsidRPr="009B7934">
        <w:rPr>
          <w:rFonts w:ascii="Arial" w:hAnsi="Arial" w:cs="Arial"/>
          <w:b/>
          <w:sz w:val="28"/>
          <w:szCs w:val="28"/>
          <w:lang w:val="id-ID"/>
        </w:rPr>
        <w:t xml:space="preserve"> PENELITIAN</w:t>
      </w:r>
      <w:r>
        <w:rPr>
          <w:rFonts w:ascii="Arial" w:hAnsi="Arial" w:cs="Arial"/>
          <w:b/>
          <w:sz w:val="28"/>
          <w:szCs w:val="28"/>
          <w:lang w:val="id-ID"/>
        </w:rPr>
        <w:br/>
      </w:r>
    </w:p>
    <w:p w:rsidR="001C4DE6" w:rsidRDefault="001C4DE6" w:rsidP="001C4DE6">
      <w:pPr>
        <w:pStyle w:val="ListParagraph"/>
        <w:numPr>
          <w:ilvl w:val="0"/>
          <w:numId w:val="21"/>
        </w:numPr>
        <w:spacing w:after="0" w:line="360" w:lineRule="auto"/>
        <w:jc w:val="both"/>
        <w:rPr>
          <w:rFonts w:ascii="Arial" w:hAnsi="Arial" w:cs="Arial"/>
          <w:b/>
          <w:sz w:val="24"/>
          <w:szCs w:val="24"/>
          <w:lang w:val="id-ID"/>
        </w:rPr>
      </w:pPr>
      <w:r w:rsidRPr="009B7934">
        <w:rPr>
          <w:rFonts w:ascii="Arial" w:hAnsi="Arial" w:cs="Arial"/>
          <w:b/>
          <w:sz w:val="24"/>
          <w:szCs w:val="24"/>
          <w:lang w:val="id-ID"/>
        </w:rPr>
        <w:t>Jenis dan Desain Penelitian</w:t>
      </w:r>
    </w:p>
    <w:p w:rsidR="001C4DE6" w:rsidRPr="00141AF5" w:rsidRDefault="001C4DE6" w:rsidP="001C4DE6">
      <w:pPr>
        <w:spacing w:line="360" w:lineRule="auto"/>
        <w:ind w:left="360"/>
        <w:jc w:val="both"/>
        <w:rPr>
          <w:rFonts w:ascii="Arial" w:hAnsi="Arial" w:cs="Arial"/>
          <w:b/>
          <w:sz w:val="24"/>
          <w:szCs w:val="24"/>
          <w:lang w:val="id-ID"/>
        </w:rPr>
      </w:pPr>
      <w:r w:rsidRPr="00141AF5">
        <w:rPr>
          <w:rFonts w:ascii="Arial" w:hAnsi="Arial" w:cs="Arial"/>
        </w:rPr>
        <w:t>Desain penelitian yang digunakan yaitu penelitian observasional analitik, dengan pendekatan cross sectional study.</w:t>
      </w:r>
    </w:p>
    <w:p w:rsidR="001C4DE6" w:rsidRPr="009B7934" w:rsidRDefault="001C4DE6" w:rsidP="001C4DE6">
      <w:pPr>
        <w:pStyle w:val="ListParagraph"/>
        <w:numPr>
          <w:ilvl w:val="0"/>
          <w:numId w:val="21"/>
        </w:numPr>
        <w:spacing w:after="0" w:line="360" w:lineRule="auto"/>
        <w:jc w:val="both"/>
        <w:rPr>
          <w:rFonts w:ascii="Arial" w:hAnsi="Arial" w:cs="Arial"/>
          <w:b/>
          <w:sz w:val="24"/>
          <w:szCs w:val="24"/>
          <w:lang w:val="id-ID"/>
        </w:rPr>
      </w:pPr>
      <w:r w:rsidRPr="009B7934">
        <w:rPr>
          <w:rFonts w:ascii="Arial" w:hAnsi="Arial" w:cs="Arial"/>
          <w:b/>
          <w:sz w:val="24"/>
          <w:szCs w:val="24"/>
          <w:lang w:val="id-ID"/>
        </w:rPr>
        <w:t>Lokasi dan Waktu Penelitian</w:t>
      </w:r>
    </w:p>
    <w:p w:rsidR="001C4DE6" w:rsidRPr="009B7934" w:rsidRDefault="001C4DE6" w:rsidP="001C4DE6">
      <w:pPr>
        <w:spacing w:after="0" w:line="360" w:lineRule="auto"/>
        <w:ind w:left="360"/>
        <w:jc w:val="both"/>
        <w:rPr>
          <w:rFonts w:ascii="Arial" w:hAnsi="Arial" w:cs="Arial"/>
          <w:b/>
          <w:sz w:val="24"/>
          <w:szCs w:val="24"/>
          <w:lang w:val="id-ID"/>
        </w:rPr>
      </w:pPr>
      <w:r w:rsidRPr="009B7934">
        <w:rPr>
          <w:rFonts w:ascii="Arial" w:hAnsi="Arial" w:cs="Arial"/>
          <w:b/>
          <w:sz w:val="24"/>
          <w:szCs w:val="24"/>
          <w:lang w:val="id-ID"/>
        </w:rPr>
        <w:t>B.1 Lokasi Penelitian</w:t>
      </w:r>
    </w:p>
    <w:p w:rsidR="001C4DE6" w:rsidRPr="009B7934" w:rsidRDefault="001C4DE6" w:rsidP="001C4DE6">
      <w:pPr>
        <w:spacing w:after="0" w:line="360" w:lineRule="auto"/>
        <w:ind w:left="360"/>
        <w:jc w:val="both"/>
        <w:rPr>
          <w:rFonts w:ascii="Arial" w:hAnsi="Arial" w:cs="Arial"/>
          <w:b/>
          <w:sz w:val="24"/>
          <w:szCs w:val="24"/>
          <w:lang w:val="id-ID"/>
        </w:rPr>
      </w:pPr>
      <w:r w:rsidRPr="009B7934">
        <w:rPr>
          <w:rFonts w:ascii="Arial" w:hAnsi="Arial" w:cs="Arial"/>
        </w:rPr>
        <w:t>Lokasi penelitian dilakukan di PT. Central Proteina Prima Medan yang terletak</w:t>
      </w:r>
      <w:r w:rsidRPr="009B7934">
        <w:rPr>
          <w:rFonts w:ascii="Arial" w:hAnsi="Arial" w:cs="Arial"/>
          <w:lang w:val="id-ID"/>
        </w:rPr>
        <w:t xml:space="preserve"> </w:t>
      </w:r>
      <w:r w:rsidRPr="009B7934">
        <w:rPr>
          <w:rFonts w:ascii="Arial" w:hAnsi="Arial" w:cs="Arial"/>
        </w:rPr>
        <w:t>di Jl. Pulau Pinang V KIM II</w:t>
      </w:r>
      <w:r w:rsidRPr="009B7934">
        <w:rPr>
          <w:rFonts w:ascii="Arial" w:hAnsi="Arial" w:cs="Arial"/>
          <w:b/>
          <w:sz w:val="24"/>
          <w:szCs w:val="24"/>
          <w:lang w:val="id-ID"/>
        </w:rPr>
        <w:t xml:space="preserve"> </w:t>
      </w:r>
    </w:p>
    <w:p w:rsidR="001C4DE6" w:rsidRPr="009B7934" w:rsidRDefault="001C4DE6" w:rsidP="001C4DE6">
      <w:pPr>
        <w:spacing w:after="0" w:line="360" w:lineRule="auto"/>
        <w:ind w:left="360"/>
        <w:jc w:val="both"/>
        <w:rPr>
          <w:rFonts w:ascii="Arial" w:hAnsi="Arial" w:cs="Arial"/>
          <w:b/>
          <w:sz w:val="24"/>
          <w:szCs w:val="24"/>
          <w:lang w:val="id-ID"/>
        </w:rPr>
      </w:pPr>
      <w:r w:rsidRPr="009B7934">
        <w:rPr>
          <w:rFonts w:ascii="Arial" w:hAnsi="Arial" w:cs="Arial"/>
          <w:b/>
          <w:sz w:val="24"/>
          <w:szCs w:val="24"/>
          <w:lang w:val="id-ID"/>
        </w:rPr>
        <w:t>B.2 Waktu Penelitian</w:t>
      </w:r>
    </w:p>
    <w:p w:rsidR="001C4DE6" w:rsidRPr="009B7934" w:rsidRDefault="001C4DE6" w:rsidP="001C4DE6">
      <w:pPr>
        <w:spacing w:line="360" w:lineRule="auto"/>
        <w:ind w:left="360"/>
        <w:jc w:val="both"/>
        <w:rPr>
          <w:rFonts w:ascii="Arial" w:hAnsi="Arial" w:cs="Arial"/>
          <w:b/>
          <w:sz w:val="24"/>
          <w:szCs w:val="24"/>
          <w:lang w:val="id-ID"/>
        </w:rPr>
      </w:pPr>
      <w:r w:rsidRPr="009B7934">
        <w:rPr>
          <w:rFonts w:ascii="Arial" w:hAnsi="Arial" w:cs="Arial"/>
        </w:rPr>
        <w:t>Waktu penelitian dilakukan pada bulan Juni sampai Juli tahun 2019</w:t>
      </w:r>
      <w:r w:rsidRPr="009B7934">
        <w:rPr>
          <w:rFonts w:ascii="Arial" w:hAnsi="Arial" w:cs="Arial"/>
          <w:lang w:val="id-ID"/>
        </w:rPr>
        <w:t>.</w:t>
      </w:r>
    </w:p>
    <w:p w:rsidR="001C4DE6" w:rsidRPr="009B7934" w:rsidRDefault="001C4DE6" w:rsidP="001C4DE6">
      <w:pPr>
        <w:pStyle w:val="ListParagraph"/>
        <w:numPr>
          <w:ilvl w:val="0"/>
          <w:numId w:val="21"/>
        </w:numPr>
        <w:spacing w:after="0" w:line="360" w:lineRule="auto"/>
        <w:jc w:val="both"/>
        <w:rPr>
          <w:rFonts w:ascii="Arial" w:hAnsi="Arial" w:cs="Arial"/>
          <w:b/>
          <w:sz w:val="24"/>
          <w:szCs w:val="24"/>
          <w:lang w:val="id-ID"/>
        </w:rPr>
      </w:pPr>
      <w:r w:rsidRPr="009B7934">
        <w:rPr>
          <w:rFonts w:ascii="Arial" w:hAnsi="Arial" w:cs="Arial"/>
          <w:b/>
          <w:sz w:val="24"/>
          <w:szCs w:val="24"/>
          <w:lang w:val="id-ID"/>
        </w:rPr>
        <w:t>Populasi dan Sampel</w:t>
      </w:r>
    </w:p>
    <w:p w:rsidR="001C4DE6" w:rsidRPr="009B7934" w:rsidRDefault="001C4DE6" w:rsidP="001C4DE6">
      <w:pPr>
        <w:spacing w:after="0" w:line="360" w:lineRule="auto"/>
        <w:ind w:left="360"/>
        <w:jc w:val="both"/>
        <w:rPr>
          <w:rFonts w:ascii="Arial" w:hAnsi="Arial" w:cs="Arial"/>
          <w:b/>
          <w:sz w:val="24"/>
          <w:szCs w:val="24"/>
          <w:lang w:val="id-ID"/>
        </w:rPr>
      </w:pPr>
      <w:r w:rsidRPr="009B7934">
        <w:rPr>
          <w:rFonts w:ascii="Arial" w:hAnsi="Arial" w:cs="Arial"/>
          <w:b/>
          <w:sz w:val="24"/>
          <w:szCs w:val="24"/>
          <w:lang w:val="id-ID"/>
        </w:rPr>
        <w:t>C.1 Populasi</w:t>
      </w:r>
    </w:p>
    <w:p w:rsidR="001C4DE6" w:rsidRPr="009B7934" w:rsidRDefault="001C4DE6" w:rsidP="001C4DE6">
      <w:pPr>
        <w:spacing w:after="0" w:line="360" w:lineRule="auto"/>
        <w:ind w:left="360"/>
        <w:jc w:val="both"/>
        <w:rPr>
          <w:rFonts w:ascii="Arial" w:hAnsi="Arial" w:cs="Arial"/>
          <w:lang w:val="id-ID"/>
        </w:rPr>
      </w:pPr>
      <w:r w:rsidRPr="009B7934">
        <w:rPr>
          <w:rFonts w:ascii="Arial" w:hAnsi="Arial" w:cs="Arial"/>
        </w:rPr>
        <w:t xml:space="preserve">Populasi dalam penelitian ini adalah seluruh karyawan di unit produksi PT. </w:t>
      </w:r>
      <w:r w:rsidRPr="009B7934">
        <w:rPr>
          <w:rFonts w:ascii="Arial" w:hAnsi="Arial" w:cs="Arial"/>
          <w:lang w:val="id-ID"/>
        </w:rPr>
        <w:t>Central Proteina Prima Tbk.</w:t>
      </w:r>
      <w:r w:rsidRPr="009B7934">
        <w:rPr>
          <w:rFonts w:ascii="Arial" w:hAnsi="Arial" w:cs="Arial"/>
        </w:rPr>
        <w:t xml:space="preserve"> 2019 yang berjumlah </w:t>
      </w:r>
      <w:r>
        <w:rPr>
          <w:rFonts w:ascii="Arial" w:hAnsi="Arial" w:cs="Arial"/>
          <w:lang w:val="id-ID"/>
        </w:rPr>
        <w:t>5</w:t>
      </w:r>
      <w:r w:rsidRPr="009B7934">
        <w:rPr>
          <w:rFonts w:ascii="Arial" w:hAnsi="Arial" w:cs="Arial"/>
          <w:lang w:val="id-ID"/>
        </w:rPr>
        <w:t>0</w:t>
      </w:r>
      <w:r w:rsidRPr="009B7934">
        <w:rPr>
          <w:rFonts w:ascii="Arial" w:hAnsi="Arial" w:cs="Arial"/>
        </w:rPr>
        <w:t xml:space="preserve"> karyawan.</w:t>
      </w:r>
    </w:p>
    <w:p w:rsidR="001C4DE6" w:rsidRPr="00A60CEE" w:rsidRDefault="001C4DE6" w:rsidP="001C4DE6">
      <w:pPr>
        <w:spacing w:after="0" w:line="360" w:lineRule="auto"/>
        <w:ind w:left="360"/>
        <w:jc w:val="both"/>
        <w:rPr>
          <w:rFonts w:ascii="Arial" w:hAnsi="Arial" w:cs="Arial"/>
          <w:b/>
          <w:sz w:val="24"/>
          <w:szCs w:val="24"/>
          <w:lang w:val="id-ID"/>
        </w:rPr>
      </w:pPr>
      <w:r w:rsidRPr="00A60CEE">
        <w:rPr>
          <w:rFonts w:ascii="Arial" w:hAnsi="Arial" w:cs="Arial"/>
          <w:b/>
          <w:sz w:val="24"/>
          <w:szCs w:val="24"/>
          <w:lang w:val="id-ID"/>
        </w:rPr>
        <w:t>C.2 Sampel</w:t>
      </w:r>
    </w:p>
    <w:p w:rsidR="001C4DE6" w:rsidRDefault="001C4DE6" w:rsidP="001C4DE6">
      <w:pPr>
        <w:spacing w:line="360" w:lineRule="auto"/>
        <w:ind w:left="360"/>
        <w:jc w:val="both"/>
        <w:rPr>
          <w:rFonts w:ascii="Arial" w:hAnsi="Arial" w:cs="Arial"/>
        </w:rPr>
      </w:pPr>
      <w:r w:rsidRPr="009B7934">
        <w:rPr>
          <w:rFonts w:ascii="Arial" w:hAnsi="Arial" w:cs="Arial"/>
        </w:rPr>
        <w:t xml:space="preserve">Sampel dalam penelitian ini yaitu karyawan yang bekerja  di unit produksi </w:t>
      </w:r>
      <w:r w:rsidRPr="009B7934">
        <w:rPr>
          <w:rFonts w:ascii="Arial" w:hAnsi="Arial" w:cs="Arial"/>
          <w:lang w:val="id-ID"/>
        </w:rPr>
        <w:t>dimana d</w:t>
      </w:r>
      <w:r w:rsidRPr="009B7934">
        <w:rPr>
          <w:rFonts w:ascii="Arial" w:hAnsi="Arial" w:cs="Arial"/>
        </w:rPr>
        <w:t>ike</w:t>
      </w:r>
      <w:r>
        <w:rPr>
          <w:rFonts w:ascii="Arial" w:hAnsi="Arial" w:cs="Arial"/>
        </w:rPr>
        <w:t xml:space="preserve">tahui jumlah populasi sebanyak </w:t>
      </w:r>
      <w:r>
        <w:rPr>
          <w:rFonts w:ascii="Arial" w:hAnsi="Arial" w:cs="Arial"/>
          <w:lang w:val="id-ID"/>
        </w:rPr>
        <w:t>5</w:t>
      </w:r>
      <w:r w:rsidRPr="009B7934">
        <w:rPr>
          <w:rFonts w:ascii="Arial" w:hAnsi="Arial" w:cs="Arial"/>
        </w:rPr>
        <w:t xml:space="preserve">0 orang. Teknik pengambilan sampel dalam penelitian ini adalah </w:t>
      </w:r>
      <w:r w:rsidRPr="009B7934">
        <w:rPr>
          <w:rFonts w:ascii="Arial" w:hAnsi="Arial" w:cs="Arial"/>
          <w:i/>
        </w:rPr>
        <w:t xml:space="preserve"> total sampling. </w:t>
      </w:r>
      <w:r w:rsidRPr="009B7934">
        <w:rPr>
          <w:rFonts w:ascii="Arial" w:hAnsi="Arial" w:cs="Arial"/>
        </w:rPr>
        <w:t>Total sampling adalah teknik pengambilan sampel dimana, jumlah sampel sama dengan populasi (Sugiyono, 2007). Alasan mengambil total sampling karena menurut Sugiyono (2007) jumlah populasi yang kurang dari 100 seluruh populasi dijadikan sebagai penelitian semuanya.</w:t>
      </w:r>
    </w:p>
    <w:p w:rsidR="001C4DE6" w:rsidRPr="00A60CEE" w:rsidRDefault="001C4DE6" w:rsidP="001C4DE6">
      <w:pPr>
        <w:rPr>
          <w:rFonts w:ascii="Arial" w:hAnsi="Arial" w:cs="Arial"/>
          <w:lang w:val="id-ID"/>
        </w:rPr>
      </w:pPr>
    </w:p>
    <w:p w:rsidR="001C4DE6" w:rsidRPr="009B7934" w:rsidRDefault="001C4DE6" w:rsidP="001C4DE6">
      <w:pPr>
        <w:rPr>
          <w:rFonts w:ascii="Arial" w:hAnsi="Arial" w:cs="Arial"/>
          <w:lang w:val="id-ID"/>
        </w:rPr>
      </w:pPr>
      <w:r>
        <w:rPr>
          <w:rFonts w:ascii="Arial" w:hAnsi="Arial" w:cs="Arial"/>
          <w:lang w:val="id-ID"/>
        </w:rPr>
        <w:br w:type="page"/>
      </w:r>
    </w:p>
    <w:p w:rsidR="001C4DE6" w:rsidRPr="00A60CEE" w:rsidRDefault="001C4DE6" w:rsidP="001C4DE6">
      <w:pPr>
        <w:pStyle w:val="ListParagraph"/>
        <w:numPr>
          <w:ilvl w:val="0"/>
          <w:numId w:val="21"/>
        </w:numPr>
        <w:spacing w:after="0" w:line="360" w:lineRule="auto"/>
        <w:jc w:val="both"/>
        <w:rPr>
          <w:rFonts w:ascii="Arial" w:hAnsi="Arial" w:cs="Arial"/>
          <w:b/>
          <w:sz w:val="24"/>
          <w:szCs w:val="24"/>
          <w:lang w:val="id-ID"/>
        </w:rPr>
      </w:pPr>
      <w:r w:rsidRPr="00A60CEE">
        <w:rPr>
          <w:rFonts w:ascii="Arial" w:hAnsi="Arial" w:cs="Arial"/>
          <w:b/>
          <w:sz w:val="24"/>
          <w:szCs w:val="24"/>
          <w:lang w:val="id-ID"/>
        </w:rPr>
        <w:lastRenderedPageBreak/>
        <w:t>Teknik Pengumpulan Data</w:t>
      </w:r>
    </w:p>
    <w:p w:rsidR="001C4DE6" w:rsidRPr="00A60CEE" w:rsidRDefault="001C4DE6" w:rsidP="001C4DE6">
      <w:pPr>
        <w:spacing w:after="0" w:line="360" w:lineRule="auto"/>
        <w:ind w:left="360"/>
        <w:jc w:val="both"/>
        <w:rPr>
          <w:rFonts w:ascii="Arial" w:hAnsi="Arial" w:cs="Arial"/>
          <w:b/>
          <w:sz w:val="24"/>
          <w:szCs w:val="24"/>
          <w:lang w:val="id-ID"/>
        </w:rPr>
      </w:pPr>
      <w:r w:rsidRPr="00A60CEE">
        <w:rPr>
          <w:rFonts w:ascii="Arial" w:hAnsi="Arial" w:cs="Arial"/>
          <w:b/>
          <w:sz w:val="24"/>
          <w:szCs w:val="24"/>
          <w:lang w:val="id-ID"/>
        </w:rPr>
        <w:t>D.1 Data Primer</w:t>
      </w:r>
    </w:p>
    <w:p w:rsidR="001C4DE6" w:rsidRPr="009B7934" w:rsidRDefault="001C4DE6" w:rsidP="001C4DE6">
      <w:pPr>
        <w:spacing w:after="0" w:line="360" w:lineRule="auto"/>
        <w:ind w:left="360"/>
        <w:jc w:val="both"/>
        <w:rPr>
          <w:rFonts w:ascii="Arial" w:hAnsi="Arial" w:cs="Arial"/>
          <w:lang w:val="id-ID"/>
        </w:rPr>
      </w:pPr>
      <w:r w:rsidRPr="009B7934">
        <w:rPr>
          <w:rFonts w:ascii="Arial" w:hAnsi="Arial" w:cs="Arial"/>
        </w:rPr>
        <w:t>Data primer yang diperoleh melalui instrumen kuesioner. Data primer ini meliputi</w:t>
      </w:r>
      <w:r>
        <w:rPr>
          <w:rFonts w:ascii="Arial" w:hAnsi="Arial" w:cs="Arial"/>
          <w:lang w:val="id-ID"/>
        </w:rPr>
        <w:t xml:space="preserve"> :</w:t>
      </w:r>
    </w:p>
    <w:p w:rsidR="001C4DE6" w:rsidRPr="009B7934" w:rsidRDefault="001C4DE6" w:rsidP="001C4DE6">
      <w:pPr>
        <w:pStyle w:val="ListParagraph"/>
        <w:numPr>
          <w:ilvl w:val="0"/>
          <w:numId w:val="22"/>
        </w:numPr>
        <w:spacing w:line="360" w:lineRule="auto"/>
        <w:rPr>
          <w:rFonts w:ascii="Arial" w:hAnsi="Arial" w:cs="Arial"/>
        </w:rPr>
      </w:pPr>
      <w:r w:rsidRPr="009B7934">
        <w:rPr>
          <w:rFonts w:ascii="Arial" w:hAnsi="Arial" w:cs="Arial"/>
        </w:rPr>
        <w:t>Data karakteristik responden</w:t>
      </w:r>
    </w:p>
    <w:p w:rsidR="001C4DE6" w:rsidRPr="009B7934" w:rsidRDefault="001C4DE6" w:rsidP="001C4DE6">
      <w:pPr>
        <w:pStyle w:val="ListParagraph"/>
        <w:numPr>
          <w:ilvl w:val="0"/>
          <w:numId w:val="22"/>
        </w:numPr>
        <w:spacing w:line="360" w:lineRule="auto"/>
        <w:rPr>
          <w:rFonts w:ascii="Arial" w:hAnsi="Arial" w:cs="Arial"/>
        </w:rPr>
      </w:pPr>
      <w:r w:rsidRPr="009B7934">
        <w:rPr>
          <w:rFonts w:ascii="Arial" w:hAnsi="Arial" w:cs="Arial"/>
        </w:rPr>
        <w:t>Data Shift kerja</w:t>
      </w:r>
    </w:p>
    <w:p w:rsidR="001C4DE6" w:rsidRPr="009B7934" w:rsidRDefault="001C4DE6" w:rsidP="001C4DE6">
      <w:pPr>
        <w:pStyle w:val="ListParagraph"/>
        <w:numPr>
          <w:ilvl w:val="0"/>
          <w:numId w:val="22"/>
        </w:numPr>
        <w:spacing w:after="0" w:line="360" w:lineRule="auto"/>
        <w:rPr>
          <w:rFonts w:ascii="Arial" w:hAnsi="Arial" w:cs="Arial"/>
        </w:rPr>
      </w:pPr>
      <w:r w:rsidRPr="009B7934">
        <w:rPr>
          <w:rFonts w:ascii="Arial" w:hAnsi="Arial" w:cs="Arial"/>
        </w:rPr>
        <w:t>Data Kelelahan kerja</w:t>
      </w:r>
    </w:p>
    <w:p w:rsidR="001C4DE6" w:rsidRPr="00A60CEE" w:rsidRDefault="001C4DE6" w:rsidP="001C4DE6">
      <w:pPr>
        <w:spacing w:after="0" w:line="360" w:lineRule="auto"/>
        <w:ind w:left="360"/>
        <w:jc w:val="both"/>
        <w:rPr>
          <w:rFonts w:ascii="Arial" w:hAnsi="Arial" w:cs="Arial"/>
          <w:b/>
          <w:sz w:val="24"/>
          <w:lang w:val="id-ID"/>
        </w:rPr>
      </w:pPr>
      <w:r w:rsidRPr="00A60CEE">
        <w:rPr>
          <w:rFonts w:ascii="Arial" w:hAnsi="Arial" w:cs="Arial"/>
          <w:b/>
          <w:sz w:val="24"/>
          <w:lang w:val="id-ID"/>
        </w:rPr>
        <w:t>D.2 Data Sekunder</w:t>
      </w:r>
    </w:p>
    <w:p w:rsidR="001C4DE6" w:rsidRPr="009B7934" w:rsidRDefault="001C4DE6" w:rsidP="001C4DE6">
      <w:pPr>
        <w:spacing w:line="360" w:lineRule="auto"/>
        <w:ind w:left="360"/>
        <w:jc w:val="both"/>
        <w:rPr>
          <w:rFonts w:ascii="Arial" w:hAnsi="Arial" w:cs="Arial"/>
          <w:b/>
          <w:sz w:val="24"/>
          <w:szCs w:val="24"/>
          <w:lang w:val="id-ID"/>
        </w:rPr>
      </w:pPr>
      <w:r w:rsidRPr="009B7934">
        <w:rPr>
          <w:rFonts w:ascii="Arial" w:hAnsi="Arial" w:cs="Arial"/>
        </w:rPr>
        <w:t xml:space="preserve">Pengumpulan data sekunder diperoleh dari PT. </w:t>
      </w:r>
      <w:r w:rsidRPr="009B7934">
        <w:rPr>
          <w:rFonts w:ascii="Arial" w:hAnsi="Arial" w:cs="Arial"/>
          <w:lang w:val="id-ID"/>
        </w:rPr>
        <w:t>Central Proteina Prima Tbk</w:t>
      </w:r>
      <w:r w:rsidRPr="009B7934">
        <w:rPr>
          <w:rFonts w:ascii="Arial" w:hAnsi="Arial" w:cs="Arial"/>
        </w:rPr>
        <w:t xml:space="preserve"> yaitu berupa profil perusahaan yang diperoleh dari informasi perusahaan.</w:t>
      </w:r>
    </w:p>
    <w:p w:rsidR="001C4DE6" w:rsidRPr="00A60CEE" w:rsidRDefault="001C4DE6" w:rsidP="001C4DE6">
      <w:pPr>
        <w:pStyle w:val="ListParagraph"/>
        <w:numPr>
          <w:ilvl w:val="0"/>
          <w:numId w:val="21"/>
        </w:numPr>
        <w:spacing w:after="0" w:line="360" w:lineRule="auto"/>
        <w:jc w:val="both"/>
        <w:rPr>
          <w:rFonts w:ascii="Arial" w:hAnsi="Arial" w:cs="Arial"/>
          <w:b/>
          <w:sz w:val="24"/>
          <w:szCs w:val="24"/>
          <w:lang w:val="id-ID"/>
        </w:rPr>
      </w:pPr>
      <w:r w:rsidRPr="00A60CEE">
        <w:rPr>
          <w:rFonts w:ascii="Arial" w:hAnsi="Arial" w:cs="Arial"/>
          <w:b/>
          <w:sz w:val="24"/>
          <w:szCs w:val="24"/>
          <w:lang w:val="id-ID"/>
        </w:rPr>
        <w:t>Teknik Pengolahan Data</w:t>
      </w:r>
    </w:p>
    <w:p w:rsidR="001C4DE6" w:rsidRPr="009B7934" w:rsidRDefault="001C4DE6" w:rsidP="001C4DE6">
      <w:pPr>
        <w:spacing w:after="0" w:line="360" w:lineRule="auto"/>
        <w:ind w:left="360"/>
        <w:jc w:val="both"/>
        <w:rPr>
          <w:rFonts w:ascii="Arial" w:hAnsi="Arial" w:cs="Arial"/>
          <w:b/>
          <w:sz w:val="24"/>
          <w:szCs w:val="24"/>
          <w:lang w:val="id-ID"/>
        </w:rPr>
      </w:pPr>
      <w:r w:rsidRPr="009B7934">
        <w:rPr>
          <w:rFonts w:ascii="Arial" w:hAnsi="Arial" w:cs="Arial"/>
        </w:rPr>
        <w:t>Data yang terkumpul selanjutnya diolah dengan menggunakan sistem komputerisasi software pengolahan data statistik yang merupakan program statistik yang berguna untuk mengolah dan menganalisis data penelitian. Agar analisis menghasilkan informasi yang benar, ada empat tahapan dalam pengolahan data, yaitu:</w:t>
      </w:r>
    </w:p>
    <w:p w:rsidR="001C4DE6" w:rsidRPr="00A60CEE" w:rsidRDefault="001C4DE6" w:rsidP="001C4DE6">
      <w:pPr>
        <w:spacing w:after="0" w:line="360" w:lineRule="auto"/>
        <w:ind w:left="360"/>
        <w:jc w:val="both"/>
        <w:rPr>
          <w:rFonts w:ascii="Arial" w:hAnsi="Arial" w:cs="Arial"/>
          <w:b/>
          <w:sz w:val="24"/>
          <w:szCs w:val="24"/>
          <w:lang w:val="id-ID"/>
        </w:rPr>
      </w:pPr>
      <w:r w:rsidRPr="00A60CEE">
        <w:rPr>
          <w:rFonts w:ascii="Arial" w:hAnsi="Arial" w:cs="Arial"/>
          <w:b/>
          <w:sz w:val="24"/>
          <w:szCs w:val="24"/>
          <w:lang w:val="id-ID"/>
        </w:rPr>
        <w:t>E.1 Editing</w:t>
      </w:r>
    </w:p>
    <w:p w:rsidR="001C4DE6" w:rsidRPr="009B7934" w:rsidRDefault="001C4DE6" w:rsidP="001C4DE6">
      <w:pPr>
        <w:spacing w:after="0" w:line="360" w:lineRule="auto"/>
        <w:ind w:left="360"/>
        <w:jc w:val="both"/>
        <w:rPr>
          <w:rFonts w:ascii="Arial" w:hAnsi="Arial" w:cs="Arial"/>
          <w:b/>
          <w:sz w:val="24"/>
          <w:szCs w:val="24"/>
          <w:lang w:val="id-ID"/>
        </w:rPr>
      </w:pPr>
      <w:r w:rsidRPr="009B7934">
        <w:rPr>
          <w:rFonts w:ascii="Arial" w:hAnsi="Arial" w:cs="Arial"/>
        </w:rPr>
        <w:t>Hasil dari pengisian kuesioner dilakukan penyuntingan (</w:t>
      </w:r>
      <w:r w:rsidRPr="009B7934">
        <w:rPr>
          <w:rFonts w:ascii="Arial" w:hAnsi="Arial" w:cs="Arial"/>
          <w:i/>
        </w:rPr>
        <w:t>editing)</w:t>
      </w:r>
      <w:r w:rsidRPr="009B7934">
        <w:rPr>
          <w:rFonts w:ascii="Arial" w:hAnsi="Arial" w:cs="Arial"/>
        </w:rPr>
        <w:t xml:space="preserve"> terlebih dahulu. Pada tahap ini merupakan kegiatan pengecekan terhadap isi dari kuesioner, apakah daftar kuesioner sudah diisi dengan lengkap, jawaban dari responden jelas dan antara jawaban dengan pertanyaan bersifat relavan.</w:t>
      </w:r>
    </w:p>
    <w:p w:rsidR="001C4DE6" w:rsidRPr="00A60CEE" w:rsidRDefault="001C4DE6" w:rsidP="001C4DE6">
      <w:pPr>
        <w:spacing w:after="0" w:line="360" w:lineRule="auto"/>
        <w:ind w:left="360"/>
        <w:jc w:val="both"/>
        <w:rPr>
          <w:rFonts w:ascii="Arial" w:hAnsi="Arial" w:cs="Arial"/>
          <w:b/>
          <w:sz w:val="24"/>
          <w:szCs w:val="24"/>
          <w:lang w:val="id-ID"/>
        </w:rPr>
      </w:pPr>
      <w:r w:rsidRPr="00A60CEE">
        <w:rPr>
          <w:rFonts w:ascii="Arial" w:hAnsi="Arial" w:cs="Arial"/>
          <w:b/>
          <w:sz w:val="24"/>
          <w:szCs w:val="24"/>
          <w:lang w:val="id-ID"/>
        </w:rPr>
        <w:t>E.2 Coding</w:t>
      </w:r>
    </w:p>
    <w:p w:rsidR="001C4DE6" w:rsidRPr="009B7934" w:rsidRDefault="001C4DE6" w:rsidP="001C4DE6">
      <w:pPr>
        <w:spacing w:after="0" w:line="360" w:lineRule="auto"/>
        <w:ind w:left="360"/>
        <w:jc w:val="both"/>
        <w:rPr>
          <w:rFonts w:ascii="Arial" w:hAnsi="Arial" w:cs="Arial"/>
          <w:lang w:val="id-ID"/>
        </w:rPr>
      </w:pPr>
      <w:r w:rsidRPr="009B7934">
        <w:rPr>
          <w:rFonts w:ascii="Arial" w:hAnsi="Arial" w:cs="Arial"/>
        </w:rPr>
        <w:t xml:space="preserve">Kegiatan mengubah data berbentuk huruf atau kalimat menjadi data angka atau bilangan. Kegunaan coding adalah mempermudah saat analisis data dan juga pada saat </w:t>
      </w:r>
      <w:r w:rsidRPr="009B7934">
        <w:rPr>
          <w:rFonts w:ascii="Arial" w:hAnsi="Arial" w:cs="Arial"/>
          <w:i/>
        </w:rPr>
        <w:t>entry data</w:t>
      </w:r>
      <w:r w:rsidRPr="009B7934">
        <w:rPr>
          <w:rFonts w:ascii="Arial" w:hAnsi="Arial" w:cs="Arial"/>
        </w:rPr>
        <w:t>.</w:t>
      </w:r>
    </w:p>
    <w:p w:rsidR="001C4DE6" w:rsidRPr="00A60CEE" w:rsidRDefault="001C4DE6" w:rsidP="001C4DE6">
      <w:pPr>
        <w:spacing w:after="0" w:line="360" w:lineRule="auto"/>
        <w:ind w:left="360"/>
        <w:jc w:val="both"/>
        <w:rPr>
          <w:rFonts w:ascii="Arial" w:hAnsi="Arial" w:cs="Arial"/>
          <w:b/>
          <w:sz w:val="24"/>
          <w:szCs w:val="24"/>
          <w:lang w:val="id-ID"/>
        </w:rPr>
      </w:pPr>
      <w:r w:rsidRPr="00A60CEE">
        <w:rPr>
          <w:rFonts w:ascii="Arial" w:hAnsi="Arial" w:cs="Arial"/>
          <w:b/>
          <w:sz w:val="24"/>
          <w:szCs w:val="24"/>
          <w:lang w:val="id-ID"/>
        </w:rPr>
        <w:t>E.3 Data Entry</w:t>
      </w:r>
    </w:p>
    <w:p w:rsidR="001C4DE6" w:rsidRDefault="001C4DE6" w:rsidP="001C4DE6">
      <w:pPr>
        <w:spacing w:after="0" w:line="360" w:lineRule="auto"/>
        <w:ind w:left="360"/>
        <w:jc w:val="both"/>
        <w:rPr>
          <w:rFonts w:ascii="Arial" w:hAnsi="Arial" w:cs="Arial"/>
        </w:rPr>
      </w:pPr>
      <w:r w:rsidRPr="009B7934">
        <w:rPr>
          <w:rFonts w:ascii="Arial" w:hAnsi="Arial" w:cs="Arial"/>
        </w:rPr>
        <w:t xml:space="preserve">Yaitu memindahkan hasil data dari responden dalam bentuk kode dimasukkan ke dalam program </w:t>
      </w:r>
      <w:r w:rsidRPr="009B7934">
        <w:rPr>
          <w:rFonts w:ascii="Arial" w:hAnsi="Arial" w:cs="Arial"/>
          <w:i/>
        </w:rPr>
        <w:t>software</w:t>
      </w:r>
      <w:r w:rsidRPr="009B7934">
        <w:rPr>
          <w:rFonts w:ascii="Arial" w:hAnsi="Arial" w:cs="Arial"/>
        </w:rPr>
        <w:t xml:space="preserve"> komputer secara teliti.</w:t>
      </w:r>
    </w:p>
    <w:p w:rsidR="001C4DE6" w:rsidRPr="00A60CEE" w:rsidRDefault="001C4DE6" w:rsidP="001C4DE6">
      <w:pPr>
        <w:rPr>
          <w:rFonts w:ascii="Arial" w:hAnsi="Arial" w:cs="Arial"/>
          <w:lang w:val="id-ID"/>
        </w:rPr>
      </w:pPr>
    </w:p>
    <w:p w:rsidR="001C4DE6" w:rsidRPr="00A60CEE" w:rsidRDefault="001C4DE6" w:rsidP="001C4DE6">
      <w:pPr>
        <w:rPr>
          <w:rFonts w:ascii="Arial" w:hAnsi="Arial" w:cs="Arial"/>
          <w:lang w:val="id-ID"/>
        </w:rPr>
      </w:pPr>
      <w:r>
        <w:rPr>
          <w:rFonts w:ascii="Arial" w:hAnsi="Arial" w:cs="Arial"/>
          <w:lang w:val="id-ID"/>
        </w:rPr>
        <w:br w:type="page"/>
      </w:r>
    </w:p>
    <w:p w:rsidR="001C4DE6" w:rsidRPr="00A60CEE" w:rsidRDefault="001C4DE6" w:rsidP="001C4DE6">
      <w:pPr>
        <w:spacing w:after="0" w:line="360" w:lineRule="auto"/>
        <w:ind w:left="360"/>
        <w:jc w:val="both"/>
        <w:rPr>
          <w:rFonts w:ascii="Arial" w:hAnsi="Arial" w:cs="Arial"/>
          <w:b/>
          <w:sz w:val="24"/>
          <w:szCs w:val="24"/>
          <w:lang w:val="id-ID"/>
        </w:rPr>
      </w:pPr>
      <w:r w:rsidRPr="00A60CEE">
        <w:rPr>
          <w:rFonts w:ascii="Arial" w:hAnsi="Arial" w:cs="Arial"/>
          <w:b/>
          <w:sz w:val="24"/>
          <w:szCs w:val="24"/>
          <w:lang w:val="id-ID"/>
        </w:rPr>
        <w:lastRenderedPageBreak/>
        <w:t>E.4 Cleaning</w:t>
      </w:r>
    </w:p>
    <w:p w:rsidR="001C4DE6" w:rsidRPr="009B7934" w:rsidRDefault="001C4DE6" w:rsidP="001C4DE6">
      <w:pPr>
        <w:spacing w:line="360" w:lineRule="auto"/>
        <w:ind w:left="360"/>
        <w:jc w:val="both"/>
        <w:rPr>
          <w:rFonts w:ascii="Arial" w:hAnsi="Arial" w:cs="Arial"/>
          <w:lang w:val="id-ID"/>
        </w:rPr>
      </w:pPr>
      <w:r w:rsidRPr="009B7934">
        <w:rPr>
          <w:rFonts w:ascii="Arial" w:hAnsi="Arial" w:cs="Arial"/>
        </w:rPr>
        <w:t xml:space="preserve">Setelah semua data dari setiap data atau responden selesai dimasukkan, selanjutnya dilakukan proses </w:t>
      </w:r>
      <w:r w:rsidRPr="009B7934">
        <w:rPr>
          <w:rFonts w:ascii="Arial" w:hAnsi="Arial" w:cs="Arial"/>
          <w:i/>
        </w:rPr>
        <w:t>cleaning</w:t>
      </w:r>
      <w:r w:rsidRPr="009B7934">
        <w:rPr>
          <w:rFonts w:ascii="Arial" w:hAnsi="Arial" w:cs="Arial"/>
        </w:rPr>
        <w:t xml:space="preserve"> yaitu berupa pengecekan kembali data yang</w:t>
      </w:r>
      <w:r w:rsidRPr="009B7934">
        <w:rPr>
          <w:rFonts w:ascii="Arial" w:hAnsi="Arial" w:cs="Arial"/>
          <w:lang w:val="id-ID"/>
        </w:rPr>
        <w:t xml:space="preserve"> </w:t>
      </w:r>
      <w:r w:rsidRPr="009B7934">
        <w:rPr>
          <w:rFonts w:ascii="Arial" w:hAnsi="Arial" w:cs="Arial"/>
        </w:rPr>
        <w:t>sudah masuk dari kemungkinan adanya kesalahan kode dan ketidaklengkapan data, kemudian dilakukan perbaikan atau koreksi.</w:t>
      </w:r>
    </w:p>
    <w:p w:rsidR="001C4DE6" w:rsidRPr="00A60CEE" w:rsidRDefault="001C4DE6" w:rsidP="001C4DE6">
      <w:pPr>
        <w:pStyle w:val="ListParagraph"/>
        <w:numPr>
          <w:ilvl w:val="0"/>
          <w:numId w:val="21"/>
        </w:numPr>
        <w:spacing w:after="0" w:line="360" w:lineRule="auto"/>
        <w:jc w:val="both"/>
        <w:rPr>
          <w:rFonts w:ascii="Arial" w:hAnsi="Arial" w:cs="Arial"/>
          <w:b/>
          <w:sz w:val="24"/>
          <w:szCs w:val="24"/>
          <w:lang w:val="id-ID"/>
        </w:rPr>
      </w:pPr>
      <w:r w:rsidRPr="00A60CEE">
        <w:rPr>
          <w:rFonts w:ascii="Arial" w:hAnsi="Arial" w:cs="Arial"/>
          <w:b/>
          <w:sz w:val="24"/>
          <w:szCs w:val="24"/>
          <w:lang w:val="id-ID"/>
        </w:rPr>
        <w:t>Analisa Data</w:t>
      </w:r>
    </w:p>
    <w:p w:rsidR="001C4DE6" w:rsidRPr="00832F05" w:rsidRDefault="001C4DE6" w:rsidP="001C4DE6">
      <w:pPr>
        <w:spacing w:line="360" w:lineRule="auto"/>
        <w:ind w:left="360"/>
        <w:jc w:val="both"/>
        <w:rPr>
          <w:rFonts w:ascii="Arial" w:hAnsi="Arial" w:cs="Arial"/>
          <w:b/>
          <w:sz w:val="28"/>
          <w:szCs w:val="28"/>
          <w:lang w:val="id-ID"/>
        </w:rPr>
      </w:pPr>
      <w:r w:rsidRPr="009B7934">
        <w:rPr>
          <w:rFonts w:ascii="Arial" w:hAnsi="Arial" w:cs="Arial"/>
        </w:rPr>
        <w:t>Untuk menguji hipotesis dalam penelitian ini dilakukan dengan uji chi square, metode ini digunakan untuk mengetahui hubungan semua variabel independent terhadap variabel dependent. Keputusan didasarkan pada derajat siqnifikan (α) 0,05.</w:t>
      </w:r>
    </w:p>
    <w:p w:rsidR="001C4DE6" w:rsidRDefault="001C4DE6" w:rsidP="001C4DE6">
      <w:pPr>
        <w:spacing w:after="0" w:line="240" w:lineRule="auto"/>
        <w:rPr>
          <w:rFonts w:ascii="Arial" w:hAnsi="Arial" w:cs="Arial"/>
          <w:b/>
          <w:sz w:val="28"/>
          <w:szCs w:val="28"/>
          <w:lang w:val="id-ID"/>
        </w:rPr>
      </w:pPr>
    </w:p>
    <w:p w:rsidR="001C4DE6" w:rsidRDefault="001C4DE6">
      <w:pPr>
        <w:rPr>
          <w:rFonts w:ascii="Arial" w:hAnsi="Arial" w:cs="Arial"/>
          <w:b/>
          <w:sz w:val="28"/>
          <w:szCs w:val="28"/>
          <w:lang w:val="id-ID"/>
        </w:rPr>
      </w:pPr>
      <w:r>
        <w:rPr>
          <w:rFonts w:ascii="Arial" w:hAnsi="Arial" w:cs="Arial"/>
          <w:b/>
          <w:sz w:val="28"/>
          <w:szCs w:val="28"/>
          <w:lang w:val="id-ID"/>
        </w:rPr>
        <w:br w:type="page"/>
      </w:r>
    </w:p>
    <w:p w:rsidR="001C4DE6" w:rsidRPr="003E1185" w:rsidRDefault="001C4DE6" w:rsidP="001C4DE6">
      <w:pPr>
        <w:spacing w:after="0" w:line="360" w:lineRule="auto"/>
        <w:jc w:val="center"/>
        <w:rPr>
          <w:rFonts w:ascii="Arial" w:hAnsi="Arial" w:cs="Arial"/>
          <w:b/>
          <w:sz w:val="28"/>
          <w:lang w:val="id-ID"/>
        </w:rPr>
      </w:pPr>
      <w:r w:rsidRPr="003E1185">
        <w:rPr>
          <w:rFonts w:ascii="Arial" w:hAnsi="Arial" w:cs="Arial"/>
          <w:b/>
          <w:sz w:val="28"/>
          <w:lang w:val="id-ID"/>
        </w:rPr>
        <w:lastRenderedPageBreak/>
        <w:t>BAB IV</w:t>
      </w:r>
    </w:p>
    <w:p w:rsidR="001C4DE6" w:rsidRPr="003E1185" w:rsidRDefault="001C4DE6" w:rsidP="001C4DE6">
      <w:pPr>
        <w:spacing w:line="360" w:lineRule="auto"/>
        <w:jc w:val="center"/>
        <w:rPr>
          <w:rFonts w:ascii="Arial" w:hAnsi="Arial" w:cs="Arial"/>
          <w:b/>
          <w:sz w:val="28"/>
          <w:lang w:val="id-ID"/>
        </w:rPr>
      </w:pPr>
      <w:r w:rsidRPr="003E1185">
        <w:rPr>
          <w:rFonts w:ascii="Arial" w:hAnsi="Arial" w:cs="Arial"/>
          <w:b/>
          <w:sz w:val="28"/>
          <w:lang w:val="id-ID"/>
        </w:rPr>
        <w:t>HASIL DAN PEMBAHASAN</w:t>
      </w:r>
    </w:p>
    <w:p w:rsidR="001C4DE6" w:rsidRPr="003E1185" w:rsidRDefault="001C4DE6" w:rsidP="001C4DE6">
      <w:pPr>
        <w:pStyle w:val="ListParagraph"/>
        <w:numPr>
          <w:ilvl w:val="0"/>
          <w:numId w:val="24"/>
        </w:numPr>
        <w:spacing w:after="0" w:line="360" w:lineRule="auto"/>
        <w:jc w:val="both"/>
        <w:rPr>
          <w:rFonts w:ascii="Arial" w:hAnsi="Arial" w:cs="Arial"/>
          <w:b/>
          <w:sz w:val="24"/>
          <w:lang w:val="id-ID"/>
        </w:rPr>
      </w:pPr>
      <w:r w:rsidRPr="003E1185">
        <w:rPr>
          <w:rFonts w:ascii="Arial" w:hAnsi="Arial" w:cs="Arial"/>
          <w:b/>
          <w:sz w:val="24"/>
          <w:lang w:val="id-ID"/>
        </w:rPr>
        <w:t>Hasil Penelitian</w:t>
      </w:r>
    </w:p>
    <w:p w:rsidR="001C4DE6" w:rsidRPr="003E1185" w:rsidRDefault="001C4DE6" w:rsidP="001C4DE6">
      <w:pPr>
        <w:spacing w:after="0" w:line="360" w:lineRule="auto"/>
        <w:ind w:left="360"/>
        <w:jc w:val="both"/>
        <w:rPr>
          <w:rFonts w:ascii="Arial" w:hAnsi="Arial" w:cs="Arial"/>
          <w:b/>
          <w:sz w:val="24"/>
          <w:lang w:val="id-ID"/>
        </w:rPr>
      </w:pPr>
      <w:r w:rsidRPr="003E1185">
        <w:rPr>
          <w:rFonts w:ascii="Arial" w:hAnsi="Arial" w:cs="Arial"/>
          <w:b/>
          <w:sz w:val="24"/>
          <w:lang w:val="id-ID"/>
        </w:rPr>
        <w:t>A.1 Gambaran Umum Lokasi Penelitian</w:t>
      </w:r>
    </w:p>
    <w:p w:rsidR="001C4DE6" w:rsidRPr="003E1185" w:rsidRDefault="001C4DE6" w:rsidP="001C4DE6">
      <w:pPr>
        <w:spacing w:after="0" w:line="360" w:lineRule="auto"/>
        <w:ind w:left="360"/>
        <w:jc w:val="both"/>
        <w:rPr>
          <w:rFonts w:ascii="Arial" w:hAnsi="Arial" w:cs="Arial"/>
          <w:b/>
          <w:sz w:val="24"/>
          <w:lang w:val="id-ID"/>
        </w:rPr>
      </w:pPr>
      <w:r w:rsidRPr="003E1185">
        <w:rPr>
          <w:rFonts w:ascii="Arial" w:hAnsi="Arial" w:cs="Arial"/>
          <w:b/>
          <w:sz w:val="24"/>
          <w:lang w:val="id-ID"/>
        </w:rPr>
        <w:t>A.1.1 Sejarah PT. Central Proteina Prima Tbk</w:t>
      </w:r>
    </w:p>
    <w:p w:rsidR="001C4DE6" w:rsidRPr="003E1185" w:rsidRDefault="001C4DE6" w:rsidP="001C4DE6">
      <w:pPr>
        <w:spacing w:after="0" w:line="360" w:lineRule="auto"/>
        <w:ind w:left="360" w:firstLine="360"/>
        <w:jc w:val="both"/>
        <w:rPr>
          <w:rFonts w:ascii="Arial" w:hAnsi="Arial" w:cs="Arial"/>
          <w:lang w:val="id-ID"/>
        </w:rPr>
      </w:pPr>
      <w:r w:rsidRPr="003E1185">
        <w:rPr>
          <w:rFonts w:ascii="Arial" w:hAnsi="Arial" w:cs="Arial"/>
        </w:rPr>
        <w:t>PT Central Proteina Prima Tbk (CP Prima) telah ada di Indonesia sejak 30 April 1980, dengan visi menjadi perusahaan akuakultur t</w:t>
      </w:r>
      <w:r>
        <w:rPr>
          <w:rFonts w:ascii="Arial" w:hAnsi="Arial" w:cs="Arial"/>
        </w:rPr>
        <w:t>erbesar dan terdepan di dunia</w:t>
      </w:r>
      <w:r>
        <w:rPr>
          <w:rFonts w:ascii="Arial" w:hAnsi="Arial" w:cs="Arial"/>
          <w:lang w:val="id-ID"/>
        </w:rPr>
        <w:t xml:space="preserve">. </w:t>
      </w:r>
      <w:r w:rsidRPr="003E1185">
        <w:rPr>
          <w:rFonts w:ascii="Arial" w:hAnsi="Arial" w:cs="Arial"/>
        </w:rPr>
        <w:t>Perusahaan didirikan berdasarkan Undan</w:t>
      </w:r>
      <w:r>
        <w:rPr>
          <w:rFonts w:ascii="Arial" w:hAnsi="Arial" w:cs="Arial"/>
        </w:rPr>
        <w:t>g-undang Republik Indonesia No.</w:t>
      </w:r>
      <w:r>
        <w:rPr>
          <w:rFonts w:ascii="Arial" w:hAnsi="Arial" w:cs="Arial"/>
          <w:lang w:val="id-ID"/>
        </w:rPr>
        <w:t xml:space="preserve"> </w:t>
      </w:r>
      <w:r>
        <w:rPr>
          <w:rFonts w:ascii="Arial" w:hAnsi="Arial" w:cs="Arial"/>
        </w:rPr>
        <w:t>6</w:t>
      </w:r>
      <w:r>
        <w:rPr>
          <w:rFonts w:ascii="Arial" w:hAnsi="Arial" w:cs="Arial"/>
          <w:lang w:val="id-ID"/>
        </w:rPr>
        <w:t xml:space="preserve"> </w:t>
      </w:r>
      <w:r w:rsidRPr="003E1185">
        <w:rPr>
          <w:rFonts w:ascii="Arial" w:hAnsi="Arial" w:cs="Arial"/>
        </w:rPr>
        <w:t>Tahun 1968 yang telah diubah dengan Undang-undang No. 12 Tahun 1970. Setelah menyelesaikan urusan kenotarisan dan memenuhi perundang-undangan yang berlaku, kami memulai bisnis komersial pada tanggal 18 Agustus 1980.</w:t>
      </w:r>
    </w:p>
    <w:p w:rsidR="001C4DE6" w:rsidRPr="003E1185" w:rsidRDefault="001C4DE6" w:rsidP="001C4DE6">
      <w:pPr>
        <w:spacing w:after="0" w:line="360" w:lineRule="auto"/>
        <w:ind w:left="360" w:firstLine="360"/>
        <w:jc w:val="both"/>
        <w:rPr>
          <w:rFonts w:ascii="Arial" w:hAnsi="Arial" w:cs="Arial"/>
          <w:lang w:val="id-ID"/>
        </w:rPr>
      </w:pPr>
      <w:r w:rsidRPr="003E1185">
        <w:rPr>
          <w:rFonts w:ascii="Arial" w:hAnsi="Arial" w:cs="Arial"/>
        </w:rPr>
        <w:t xml:space="preserve">Melihat peluang pasar yang besar, kami memfokuskan bisnis pada produsen dan pengolahan produk udang, produk-produk akuakultur, pakan, probiotik, dengan kualitas baik untuk pasar domestik maupun internasional. Kami juga mendukung petani udang dan ikan lokal dalam hal penyediaan kualitas pakan terbaik untuk menghasilkan produksi yang berkualitas. Seiring berjalannya waktu, kami berhasil mengembangkan bisnis ke negara-negara Asia, Australia, Eropa hingga pasar Amerika. Sejumlah produk yang higienis telah dihasilkan dan berbagai sertifikasi dari dalam maupun luar negeri telah diraih oleh CP Prima. </w:t>
      </w:r>
    </w:p>
    <w:p w:rsidR="001C4DE6" w:rsidRPr="003E1185" w:rsidRDefault="001C4DE6" w:rsidP="001C4DE6">
      <w:pPr>
        <w:spacing w:after="0" w:line="360" w:lineRule="auto"/>
        <w:ind w:left="360" w:firstLine="360"/>
        <w:jc w:val="both"/>
        <w:rPr>
          <w:rFonts w:ascii="Arial" w:hAnsi="Arial" w:cs="Arial"/>
          <w:lang w:val="id-ID"/>
        </w:rPr>
      </w:pPr>
      <w:r w:rsidRPr="003E1185">
        <w:rPr>
          <w:rFonts w:ascii="Arial" w:hAnsi="Arial" w:cs="Arial"/>
        </w:rPr>
        <w:t>Di tahun 2014, dengan persetujuan dari mayoritas para pemegang saham, nama “PT Central Proteinaprima Tbk”  dirubah menjadi “PT Central Proteina Prima Tbk” dan dikuatkan dengan keputusan Menteri Hukum dan Hak Asasi Manusia Republik Indonesia pada tanggal 25 Juni 2014.</w:t>
      </w:r>
    </w:p>
    <w:p w:rsidR="001C4DE6" w:rsidRPr="003E1185" w:rsidRDefault="001C4DE6" w:rsidP="001C4DE6">
      <w:pPr>
        <w:spacing w:line="360" w:lineRule="auto"/>
        <w:ind w:left="360" w:firstLine="360"/>
        <w:jc w:val="both"/>
        <w:rPr>
          <w:rFonts w:ascii="Arial" w:hAnsi="Arial" w:cs="Arial"/>
          <w:lang w:val="id-ID"/>
        </w:rPr>
      </w:pPr>
      <w:r w:rsidRPr="003E1185">
        <w:rPr>
          <w:rFonts w:ascii="Arial" w:hAnsi="Arial" w:cs="Arial"/>
        </w:rPr>
        <w:t xml:space="preserve">Kegiatan usaha Perusahaan meliputi produksi dan perdagangan pakan udang, pakan ikan dan pakan ternak lainnya serta penyertaan saham pada perusahan-perusahaan lain. Perusahaan berkantor pusat di Wisma GKBI Lt. 19, Jalan Jend. Sudirman No. 28, Jakarta Pusat, dengan lokasi tambak udang di </w:t>
      </w:r>
      <w:r w:rsidRPr="003E1185">
        <w:rPr>
          <w:rFonts w:ascii="Arial" w:hAnsi="Arial" w:cs="Arial"/>
        </w:rPr>
        <w:lastRenderedPageBreak/>
        <w:t>Lampung, sedangkan lokasi pabrik pakan berada di Cikampek, Surabaya, Sidoarjo, Medan dan Lampung.</w:t>
      </w:r>
    </w:p>
    <w:p w:rsidR="001C4DE6" w:rsidRPr="003E1185" w:rsidRDefault="001C4DE6" w:rsidP="001C4DE6">
      <w:pPr>
        <w:spacing w:after="0" w:line="360" w:lineRule="auto"/>
        <w:ind w:left="360"/>
        <w:jc w:val="both"/>
        <w:rPr>
          <w:rFonts w:ascii="Arial" w:hAnsi="Arial" w:cs="Arial"/>
          <w:b/>
          <w:sz w:val="24"/>
          <w:lang w:val="id-ID"/>
        </w:rPr>
      </w:pPr>
      <w:r w:rsidRPr="003E1185">
        <w:rPr>
          <w:rFonts w:ascii="Arial" w:hAnsi="Arial" w:cs="Arial"/>
          <w:b/>
          <w:sz w:val="24"/>
          <w:lang w:val="id-ID"/>
        </w:rPr>
        <w:t>A.1</w:t>
      </w:r>
      <w:r>
        <w:rPr>
          <w:rFonts w:ascii="Arial" w:hAnsi="Arial" w:cs="Arial"/>
          <w:b/>
          <w:sz w:val="24"/>
          <w:lang w:val="id-ID"/>
        </w:rPr>
        <w:t>.1</w:t>
      </w:r>
      <w:r w:rsidRPr="003E1185">
        <w:rPr>
          <w:rFonts w:ascii="Arial" w:hAnsi="Arial" w:cs="Arial"/>
          <w:b/>
          <w:sz w:val="24"/>
          <w:lang w:val="id-ID"/>
        </w:rPr>
        <w:t>.2 Budaya Perusahaan</w:t>
      </w:r>
    </w:p>
    <w:p w:rsidR="001C4DE6" w:rsidRPr="003E1185" w:rsidRDefault="001C4DE6" w:rsidP="001C4DE6">
      <w:pPr>
        <w:spacing w:after="0" w:line="360" w:lineRule="auto"/>
        <w:ind w:left="360" w:firstLine="360"/>
        <w:jc w:val="both"/>
        <w:rPr>
          <w:rFonts w:ascii="Arial" w:hAnsi="Arial" w:cs="Arial"/>
          <w:b/>
          <w:lang w:val="id-ID"/>
        </w:rPr>
      </w:pPr>
      <w:r w:rsidRPr="003E1185">
        <w:rPr>
          <w:rFonts w:ascii="Arial" w:hAnsi="Arial" w:cs="Arial"/>
        </w:rPr>
        <w:t>Guna memperkuat budaya kerja yang tinggi, agar dapat membangun nilai-nilai yang lebih tinggi terhadap para pemangku kepentingan, kami menerapkan budaya FIRE UP sebagai landasan dalam melakukan bisnis. FIRE UP adalah kunci kami dalam membangun kepemimpinan yang kuat, memfasilitasi hubungan yang lebih baik diantara semua kalangan, dan penyampaian hasil yang baik. Tujuan utama kami adalah semangat FIRE UP menjadi motivasi dan keinginan karyawan. Kami percaya bahwa rasa kebahagiaan disertai motivasi kerja yang tinggi dikalangan karyawan akan menghasilkan kerja dengan kualitas yang baik, pemberian layanan berkualitas kepada para pemangku kepentingan dan menciptakan kepuasan yang tinggi bagi para pelanggan.</w:t>
      </w:r>
    </w:p>
    <w:p w:rsidR="001C4DE6" w:rsidRPr="003E1185" w:rsidRDefault="001C4DE6" w:rsidP="001C4DE6">
      <w:pPr>
        <w:spacing w:after="0" w:line="360" w:lineRule="auto"/>
        <w:ind w:firstLine="360"/>
        <w:jc w:val="both"/>
        <w:rPr>
          <w:rFonts w:ascii="Arial" w:hAnsi="Arial" w:cs="Arial"/>
          <w:b/>
          <w:lang w:val="id-ID"/>
        </w:rPr>
      </w:pPr>
      <w:r w:rsidRPr="003E1185">
        <w:rPr>
          <w:rFonts w:ascii="Arial" w:hAnsi="Arial" w:cs="Arial"/>
        </w:rPr>
        <w:t>FIRE UP terdiri dari 6 nilai inti:</w:t>
      </w:r>
    </w:p>
    <w:p w:rsidR="001C4DE6" w:rsidRPr="003E1185" w:rsidRDefault="001C4DE6" w:rsidP="001C4DE6">
      <w:pPr>
        <w:pStyle w:val="ListParagraph"/>
        <w:numPr>
          <w:ilvl w:val="0"/>
          <w:numId w:val="29"/>
        </w:numPr>
        <w:spacing w:line="360" w:lineRule="auto"/>
        <w:jc w:val="both"/>
        <w:rPr>
          <w:rFonts w:ascii="Arial" w:hAnsi="Arial" w:cs="Arial"/>
          <w:b/>
          <w:lang w:val="id-ID"/>
        </w:rPr>
      </w:pPr>
      <w:r w:rsidRPr="003E1185">
        <w:rPr>
          <w:rFonts w:ascii="Arial" w:hAnsi="Arial" w:cs="Arial"/>
        </w:rPr>
        <w:t>Focus kepada Pelanggan</w:t>
      </w:r>
      <w:r>
        <w:rPr>
          <w:rFonts w:ascii="Arial" w:hAnsi="Arial" w:cs="Arial"/>
          <w:lang w:val="id-ID"/>
        </w:rPr>
        <w:t xml:space="preserve"> </w:t>
      </w:r>
      <w:r>
        <w:rPr>
          <w:rFonts w:ascii="Arial" w:hAnsi="Arial" w:cs="Arial"/>
        </w:rPr>
        <w:t>:</w:t>
      </w:r>
      <w:r>
        <w:rPr>
          <w:rFonts w:ascii="Arial" w:hAnsi="Arial" w:cs="Arial"/>
          <w:lang w:val="id-ID"/>
        </w:rPr>
        <w:t xml:space="preserve"> </w:t>
      </w:r>
      <w:r w:rsidRPr="003E1185">
        <w:rPr>
          <w:rFonts w:ascii="Arial" w:hAnsi="Arial" w:cs="Arial"/>
        </w:rPr>
        <w:t xml:space="preserve">kami berupaya memahami kebutuhan internal maupun eksternal pelanggan kami agar kami dapat memberikan kepuasan atas kebutuhan mereka melalui melalui kerja sama tim dan komunikasi yang baik. </w:t>
      </w:r>
    </w:p>
    <w:p w:rsidR="001C4DE6" w:rsidRPr="003E1185" w:rsidRDefault="001C4DE6" w:rsidP="001C4DE6">
      <w:pPr>
        <w:pStyle w:val="ListParagraph"/>
        <w:numPr>
          <w:ilvl w:val="0"/>
          <w:numId w:val="29"/>
        </w:numPr>
        <w:spacing w:line="360" w:lineRule="auto"/>
        <w:jc w:val="both"/>
        <w:rPr>
          <w:rFonts w:ascii="Arial" w:hAnsi="Arial" w:cs="Arial"/>
          <w:b/>
          <w:lang w:val="id-ID"/>
        </w:rPr>
      </w:pPr>
      <w:r w:rsidRPr="003E1185">
        <w:rPr>
          <w:rFonts w:ascii="Arial" w:hAnsi="Arial" w:cs="Arial"/>
        </w:rPr>
        <w:t>Integritas dalam semua kegiatan</w:t>
      </w:r>
      <w:r>
        <w:rPr>
          <w:rFonts w:ascii="Arial" w:hAnsi="Arial" w:cs="Arial"/>
          <w:lang w:val="id-ID"/>
        </w:rPr>
        <w:t xml:space="preserve"> </w:t>
      </w:r>
      <w:r w:rsidRPr="003E1185">
        <w:rPr>
          <w:rFonts w:ascii="Arial" w:hAnsi="Arial" w:cs="Arial"/>
        </w:rPr>
        <w:t xml:space="preserve">: di setiap usaha-usaha yang kami lakukan, CP Prima senantiasa menjunjung tinggi hukum dan aturan-aturan yang berlaku, serta menerapkan SOP secara ketat untuk mencapai visi kami menjadi perusahaan terintegrasi terbesar di dunia. </w:t>
      </w:r>
    </w:p>
    <w:p w:rsidR="001C4DE6" w:rsidRPr="003E1185" w:rsidRDefault="001C4DE6" w:rsidP="001C4DE6">
      <w:pPr>
        <w:pStyle w:val="ListParagraph"/>
        <w:numPr>
          <w:ilvl w:val="0"/>
          <w:numId w:val="29"/>
        </w:numPr>
        <w:spacing w:line="360" w:lineRule="auto"/>
        <w:jc w:val="both"/>
        <w:rPr>
          <w:rFonts w:ascii="Arial" w:hAnsi="Arial" w:cs="Arial"/>
          <w:b/>
          <w:lang w:val="id-ID"/>
        </w:rPr>
      </w:pPr>
      <w:r w:rsidRPr="003E1185">
        <w:rPr>
          <w:rFonts w:ascii="Arial" w:hAnsi="Arial" w:cs="Arial"/>
        </w:rPr>
        <w:t>Bertanggung jawab terhadap pencapaian hasil kerja</w:t>
      </w:r>
      <w:r>
        <w:rPr>
          <w:rFonts w:ascii="Arial" w:hAnsi="Arial" w:cs="Arial"/>
          <w:lang w:val="id-ID"/>
        </w:rPr>
        <w:t xml:space="preserve"> </w:t>
      </w:r>
      <w:r w:rsidRPr="003E1185">
        <w:rPr>
          <w:rFonts w:ascii="Arial" w:hAnsi="Arial" w:cs="Arial"/>
        </w:rPr>
        <w:t>: setiap karyawan di CP Prima dituntut untuk memahami apa yang diharapkan dari dirinya sendiri atas pencapaian kerja, serta melaporkan perkembangannya secara rutin.</w:t>
      </w:r>
    </w:p>
    <w:p w:rsidR="001C4DE6" w:rsidRPr="003E1185" w:rsidRDefault="001C4DE6" w:rsidP="001C4DE6">
      <w:pPr>
        <w:pStyle w:val="ListParagraph"/>
        <w:numPr>
          <w:ilvl w:val="0"/>
          <w:numId w:val="29"/>
        </w:numPr>
        <w:spacing w:line="360" w:lineRule="auto"/>
        <w:jc w:val="both"/>
        <w:rPr>
          <w:rFonts w:ascii="Arial" w:hAnsi="Arial" w:cs="Arial"/>
          <w:b/>
          <w:lang w:val="id-ID"/>
        </w:rPr>
      </w:pPr>
      <w:r w:rsidRPr="003E1185">
        <w:rPr>
          <w:rFonts w:ascii="Arial" w:hAnsi="Arial" w:cs="Arial"/>
        </w:rPr>
        <w:t>Berjiwa wirausaha dalam bekerja</w:t>
      </w:r>
      <w:r>
        <w:rPr>
          <w:rFonts w:ascii="Arial" w:hAnsi="Arial" w:cs="Arial"/>
          <w:lang w:val="id-ID"/>
        </w:rPr>
        <w:t xml:space="preserve"> </w:t>
      </w:r>
      <w:r w:rsidRPr="003E1185">
        <w:rPr>
          <w:rFonts w:ascii="Arial" w:hAnsi="Arial" w:cs="Arial"/>
        </w:rPr>
        <w:t>: CP Prima senantiasa mendorong adanya inovasi dan pendekatan baru, konsep dan metode dalam mengatasi permasalahan bisnis dengan tata cara yang paling efektif dan efisien berdasarkan perhitungan dan pertimbangan yang matang.</w:t>
      </w:r>
    </w:p>
    <w:p w:rsidR="001C4DE6" w:rsidRPr="003E1185" w:rsidRDefault="001C4DE6" w:rsidP="001C4DE6">
      <w:pPr>
        <w:pStyle w:val="ListParagraph"/>
        <w:numPr>
          <w:ilvl w:val="0"/>
          <w:numId w:val="29"/>
        </w:numPr>
        <w:spacing w:line="360" w:lineRule="auto"/>
        <w:jc w:val="both"/>
        <w:rPr>
          <w:rFonts w:ascii="Arial" w:hAnsi="Arial" w:cs="Arial"/>
          <w:b/>
          <w:lang w:val="id-ID"/>
        </w:rPr>
      </w:pPr>
      <w:r w:rsidRPr="003E1185">
        <w:rPr>
          <w:rFonts w:ascii="Arial" w:hAnsi="Arial" w:cs="Arial"/>
        </w:rPr>
        <w:lastRenderedPageBreak/>
        <w:t>Target kerja yang tinggi</w:t>
      </w:r>
      <w:r>
        <w:rPr>
          <w:rFonts w:ascii="Arial" w:hAnsi="Arial" w:cs="Arial"/>
          <w:lang w:val="id-ID"/>
        </w:rPr>
        <w:t xml:space="preserve"> </w:t>
      </w:r>
      <w:r w:rsidRPr="003E1185">
        <w:rPr>
          <w:rFonts w:ascii="Arial" w:hAnsi="Arial" w:cs="Arial"/>
        </w:rPr>
        <w:t>: di dalam CP Prima, kami mendorong setiap individu untuk memiliki ambisi dalam mencapai target tertinggi dan tidak terhalangi oleh tantangan-tantangan yang ada.</w:t>
      </w:r>
    </w:p>
    <w:p w:rsidR="001C4DE6" w:rsidRPr="003E1185" w:rsidRDefault="001C4DE6" w:rsidP="001C4DE6">
      <w:pPr>
        <w:pStyle w:val="ListParagraph"/>
        <w:numPr>
          <w:ilvl w:val="0"/>
          <w:numId w:val="29"/>
        </w:numPr>
        <w:spacing w:after="0" w:line="360" w:lineRule="auto"/>
        <w:jc w:val="both"/>
        <w:rPr>
          <w:rFonts w:ascii="Arial" w:hAnsi="Arial" w:cs="Arial"/>
          <w:b/>
          <w:lang w:val="id-ID"/>
        </w:rPr>
      </w:pPr>
      <w:r w:rsidRPr="003E1185">
        <w:rPr>
          <w:rFonts w:ascii="Arial" w:hAnsi="Arial" w:cs="Arial"/>
        </w:rPr>
        <w:t>Pengembangan karyawan</w:t>
      </w:r>
      <w:r>
        <w:rPr>
          <w:rFonts w:ascii="Arial" w:hAnsi="Arial" w:cs="Arial"/>
          <w:lang w:val="id-ID"/>
        </w:rPr>
        <w:t xml:space="preserve"> </w:t>
      </w:r>
      <w:r w:rsidRPr="003E1185">
        <w:rPr>
          <w:rFonts w:ascii="Arial" w:hAnsi="Arial" w:cs="Arial"/>
        </w:rPr>
        <w:t>: kami senantiasa mendorong setiap individu di CP Prima untuk melakukan pengembangan diri sehingga mereka memiliki kepercayaan diri untuk membangun jiwa kepemimpinan.</w:t>
      </w:r>
    </w:p>
    <w:p w:rsidR="001C4DE6" w:rsidRPr="003E1185" w:rsidRDefault="001C4DE6" w:rsidP="001C4DE6">
      <w:pPr>
        <w:spacing w:after="0" w:line="360" w:lineRule="auto"/>
        <w:ind w:left="360" w:firstLine="360"/>
        <w:jc w:val="both"/>
        <w:rPr>
          <w:rFonts w:ascii="Arial" w:hAnsi="Arial" w:cs="Arial"/>
          <w:b/>
          <w:lang w:val="id-ID"/>
        </w:rPr>
      </w:pPr>
      <w:r w:rsidRPr="003E1185">
        <w:rPr>
          <w:rFonts w:ascii="Arial" w:hAnsi="Arial" w:cs="Arial"/>
        </w:rPr>
        <w:t>Dalam menjalankan Ta</w:t>
      </w:r>
      <w:r>
        <w:rPr>
          <w:rFonts w:ascii="Arial" w:hAnsi="Arial" w:cs="Arial"/>
        </w:rPr>
        <w:t>nggung Jawab Sosial Perusahaan,</w:t>
      </w:r>
      <w:r>
        <w:rPr>
          <w:rFonts w:ascii="Arial" w:hAnsi="Arial" w:cs="Arial"/>
          <w:lang w:val="id-ID"/>
        </w:rPr>
        <w:t xml:space="preserve"> </w:t>
      </w:r>
      <w:r w:rsidRPr="003E1185">
        <w:rPr>
          <w:rFonts w:ascii="Arial" w:hAnsi="Arial" w:cs="Arial"/>
        </w:rPr>
        <w:t xml:space="preserve">Perseroan </w:t>
      </w:r>
      <w:r>
        <w:rPr>
          <w:rFonts w:ascii="Arial" w:hAnsi="Arial" w:cs="Arial"/>
        </w:rPr>
        <w:t xml:space="preserve">melakukan seleksi mahasiswa D3 </w:t>
      </w:r>
      <w:r w:rsidRPr="003E1185">
        <w:rPr>
          <w:rFonts w:ascii="Arial" w:hAnsi="Arial" w:cs="Arial"/>
        </w:rPr>
        <w:t xml:space="preserve">Perikanan dari berbagai Perguruan Tinggi yang sudah di semester terakhir. Diutamakan dari keluarga yang kurang mampu dan berkeinginan bekerja di bidang budidaya perikanan, dengan memberikan beasiswa biaya sekolah, kebutuhan hidup, dan setelah lulus mahasiswa tersebut diangkat menjadi karyawan di Perusahaan. Perusahaan juga melakukan pelatihan teknisi tambak bagi para pembudidaya yang ingin memperdalam ilmu kegiatan budidaya. </w:t>
      </w:r>
    </w:p>
    <w:p w:rsidR="001C4DE6" w:rsidRPr="00CA1181" w:rsidRDefault="001C4DE6" w:rsidP="001C4DE6">
      <w:pPr>
        <w:spacing w:line="360" w:lineRule="auto"/>
        <w:ind w:left="360" w:firstLine="360"/>
        <w:jc w:val="both"/>
        <w:rPr>
          <w:rFonts w:ascii="Arial" w:hAnsi="Arial" w:cs="Arial"/>
          <w:lang w:val="id-ID"/>
        </w:rPr>
      </w:pPr>
      <w:r w:rsidRPr="003E1185">
        <w:rPr>
          <w:rFonts w:ascii="Arial" w:hAnsi="Arial" w:cs="Arial"/>
        </w:rPr>
        <w:t>Selain itu, Perseroan mempunyai beberapa kebijakan dan program terkait Aspek Tanggung Jawab Produk. Untuk menjaga kualitas dan kesegaran produk pakan maupun makanan udang olahan, Perseroan menganjurkan untuk tidak memakai produk pakan yang berumur lima bulan atau lebih. Untuk produk udang dalam negeri Perseroan menetapkan waktu kadarluarsa yaitu 18 bulan dari tanggal produksi dengan kondisi penyimpanan yang ideal. Untuk produk ekspor, Perseroan mengeluarkan biaya Certificate of Health untuk menjamin kualitas produk ekspor hingga sampai di negara tujuan.</w:t>
      </w:r>
    </w:p>
    <w:p w:rsidR="001C4DE6" w:rsidRPr="003E1185" w:rsidRDefault="001C4DE6" w:rsidP="001C4DE6">
      <w:pPr>
        <w:spacing w:after="0" w:line="360" w:lineRule="auto"/>
        <w:ind w:left="360"/>
        <w:jc w:val="both"/>
        <w:rPr>
          <w:rFonts w:ascii="Arial" w:hAnsi="Arial" w:cs="Arial"/>
          <w:b/>
          <w:sz w:val="24"/>
          <w:lang w:val="id-ID"/>
        </w:rPr>
      </w:pPr>
      <w:r w:rsidRPr="003E1185">
        <w:rPr>
          <w:rFonts w:ascii="Arial" w:hAnsi="Arial" w:cs="Arial"/>
          <w:b/>
          <w:sz w:val="24"/>
          <w:lang w:val="id-ID"/>
        </w:rPr>
        <w:t>A.1.2. Visi dan Misi Perusahaan</w:t>
      </w:r>
    </w:p>
    <w:p w:rsidR="001C4DE6" w:rsidRPr="003E1185" w:rsidRDefault="001C4DE6" w:rsidP="001C4DE6">
      <w:pPr>
        <w:spacing w:after="0" w:line="360" w:lineRule="auto"/>
        <w:ind w:left="360"/>
        <w:jc w:val="both"/>
        <w:rPr>
          <w:rFonts w:ascii="Arial" w:hAnsi="Arial" w:cs="Arial"/>
          <w:b/>
          <w:sz w:val="24"/>
          <w:lang w:val="id-ID"/>
        </w:rPr>
      </w:pPr>
      <w:r w:rsidRPr="003E1185">
        <w:rPr>
          <w:rFonts w:ascii="Arial" w:hAnsi="Arial" w:cs="Arial"/>
          <w:b/>
          <w:sz w:val="24"/>
          <w:lang w:val="id-ID"/>
        </w:rPr>
        <w:t>A.1.2.1 Visi Perusahaan</w:t>
      </w:r>
    </w:p>
    <w:p w:rsidR="001C4DE6" w:rsidRPr="003E1185" w:rsidRDefault="001C4DE6" w:rsidP="001C4DE6">
      <w:pPr>
        <w:spacing w:after="0" w:line="360" w:lineRule="auto"/>
        <w:ind w:left="360" w:firstLine="360"/>
        <w:jc w:val="both"/>
        <w:rPr>
          <w:rFonts w:ascii="Arial" w:hAnsi="Arial" w:cs="Arial"/>
          <w:lang w:val="id-ID"/>
        </w:rPr>
      </w:pPr>
      <w:r w:rsidRPr="003E1185">
        <w:rPr>
          <w:rFonts w:ascii="Arial" w:hAnsi="Arial" w:cs="Arial"/>
        </w:rPr>
        <w:t>Menjadi perusahaan akuakultur terbesar dan terdepan yang terintegrasi secara vertikal di dunia.</w:t>
      </w:r>
    </w:p>
    <w:p w:rsidR="001C4DE6" w:rsidRPr="003E1185" w:rsidRDefault="001C4DE6" w:rsidP="001C4DE6">
      <w:pPr>
        <w:spacing w:after="0" w:line="360" w:lineRule="auto"/>
        <w:ind w:left="360"/>
        <w:jc w:val="both"/>
        <w:rPr>
          <w:rFonts w:ascii="Arial" w:hAnsi="Arial" w:cs="Arial"/>
          <w:b/>
          <w:sz w:val="24"/>
          <w:lang w:val="id-ID"/>
        </w:rPr>
      </w:pPr>
      <w:r w:rsidRPr="003E1185">
        <w:rPr>
          <w:rFonts w:ascii="Arial" w:hAnsi="Arial" w:cs="Arial"/>
          <w:b/>
          <w:sz w:val="24"/>
          <w:lang w:val="id-ID"/>
        </w:rPr>
        <w:t>A.1.2.2 Misi Perusahaan</w:t>
      </w:r>
    </w:p>
    <w:p w:rsidR="001C4DE6" w:rsidRDefault="001C4DE6" w:rsidP="001C4DE6">
      <w:pPr>
        <w:spacing w:line="360" w:lineRule="auto"/>
        <w:ind w:left="360" w:firstLine="360"/>
        <w:jc w:val="both"/>
        <w:rPr>
          <w:rFonts w:ascii="Arial" w:hAnsi="Arial" w:cs="Arial"/>
          <w:lang w:val="id-ID"/>
        </w:rPr>
      </w:pPr>
      <w:r w:rsidRPr="003E1185">
        <w:rPr>
          <w:rFonts w:ascii="Arial" w:hAnsi="Arial" w:cs="Arial"/>
        </w:rPr>
        <w:t xml:space="preserve">Terus menerus meningkatkan kekuatan di bidang akuakultur dan mengutamakan efisiensi melalui sistem manajemen yang inovatif dan teknologi terkini dalam rangka memastikan keberhasilan para petambak dan kualitas </w:t>
      </w:r>
      <w:r w:rsidRPr="003E1185">
        <w:rPr>
          <w:rFonts w:ascii="Arial" w:hAnsi="Arial" w:cs="Arial"/>
        </w:rPr>
        <w:lastRenderedPageBreak/>
        <w:t>produk kami. Kami secara konsisten mengevaluasi kontribusi di bidang sosial dan kinerja perusahaan dalam menerapkan praktek yang ramah lingkungan diseluruh proses operasional</w:t>
      </w:r>
    </w:p>
    <w:p w:rsidR="001C4DE6" w:rsidRPr="00CA1181" w:rsidRDefault="001C4DE6" w:rsidP="001C4DE6">
      <w:pPr>
        <w:spacing w:line="360" w:lineRule="auto"/>
        <w:ind w:left="360"/>
        <w:jc w:val="both"/>
        <w:rPr>
          <w:rFonts w:ascii="Arial" w:hAnsi="Arial" w:cs="Arial"/>
          <w:lang w:val="id-ID"/>
        </w:rPr>
      </w:pPr>
      <w:r w:rsidRPr="003E1185">
        <w:rPr>
          <w:rFonts w:ascii="Arial" w:hAnsi="Arial" w:cs="Arial"/>
          <w:b/>
          <w:sz w:val="24"/>
          <w:szCs w:val="24"/>
          <w:lang w:val="id-ID"/>
        </w:rPr>
        <w:t>A.1.3 Struktur Organisasi</w:t>
      </w:r>
    </w:p>
    <w:p w:rsidR="001C4DE6" w:rsidRDefault="001C4DE6" w:rsidP="001C4DE6">
      <w:pPr>
        <w:spacing w:line="360" w:lineRule="auto"/>
        <w:jc w:val="center"/>
        <w:rPr>
          <w:rFonts w:ascii="Arial" w:hAnsi="Arial" w:cs="Arial"/>
          <w:b/>
          <w:sz w:val="24"/>
          <w:szCs w:val="24"/>
          <w:lang w:val="id-ID"/>
        </w:rPr>
      </w:pPr>
      <w:r w:rsidRPr="00393942">
        <w:rPr>
          <w:rFonts w:ascii="Arial" w:hAnsi="Arial" w:cs="Arial"/>
          <w:b/>
          <w:noProof/>
          <w:sz w:val="24"/>
          <w:szCs w:val="24"/>
          <w:lang w:val="id-ID" w:eastAsia="id-ID"/>
        </w:rPr>
        <w:drawing>
          <wp:inline distT="0" distB="0" distL="0" distR="0" wp14:anchorId="2627352F" wp14:editId="4930064B">
            <wp:extent cx="5219700" cy="6062744"/>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21267" b="12261"/>
                    <a:stretch>
                      <a:fillRect/>
                    </a:stretch>
                  </pic:blipFill>
                  <pic:spPr bwMode="auto">
                    <a:xfrm>
                      <a:off x="0" y="0"/>
                      <a:ext cx="5219700" cy="6062744"/>
                    </a:xfrm>
                    <a:prstGeom prst="rect">
                      <a:avLst/>
                    </a:prstGeom>
                    <a:noFill/>
                    <a:ln w="9525">
                      <a:noFill/>
                      <a:miter lim="800000"/>
                      <a:headEnd/>
                      <a:tailEnd/>
                    </a:ln>
                  </pic:spPr>
                </pic:pic>
              </a:graphicData>
            </a:graphic>
          </wp:inline>
        </w:drawing>
      </w:r>
      <w:r>
        <w:rPr>
          <w:rFonts w:ascii="Arial" w:hAnsi="Arial" w:cs="Arial"/>
          <w:b/>
          <w:sz w:val="20"/>
          <w:szCs w:val="24"/>
          <w:lang w:val="id-ID"/>
        </w:rPr>
        <w:t>Gambar</w:t>
      </w:r>
      <w:r w:rsidRPr="00A159A3">
        <w:rPr>
          <w:rFonts w:ascii="Arial" w:hAnsi="Arial" w:cs="Arial"/>
          <w:b/>
          <w:sz w:val="20"/>
          <w:szCs w:val="24"/>
          <w:lang w:val="id-ID"/>
        </w:rPr>
        <w:t xml:space="preserve"> 4.1 Struktur Organisasi PT. Central Proteina Prima Tbk</w:t>
      </w:r>
    </w:p>
    <w:p w:rsidR="001C4DE6" w:rsidRPr="003E1185" w:rsidRDefault="001C4DE6" w:rsidP="001C4DE6">
      <w:pPr>
        <w:spacing w:after="0"/>
        <w:ind w:firstLine="360"/>
        <w:rPr>
          <w:rFonts w:ascii="Arial" w:hAnsi="Arial" w:cs="Arial"/>
          <w:b/>
          <w:sz w:val="24"/>
          <w:szCs w:val="24"/>
          <w:lang w:val="id-ID"/>
        </w:rPr>
      </w:pPr>
      <w:r w:rsidRPr="003E1185">
        <w:rPr>
          <w:rFonts w:ascii="Arial" w:hAnsi="Arial" w:cs="Arial"/>
          <w:b/>
          <w:sz w:val="24"/>
          <w:szCs w:val="24"/>
          <w:lang w:val="id-ID"/>
        </w:rPr>
        <w:lastRenderedPageBreak/>
        <w:t>A.2 Hasil Penelitian</w:t>
      </w:r>
    </w:p>
    <w:p w:rsidR="001C4DE6" w:rsidRDefault="001C4DE6" w:rsidP="001C4DE6">
      <w:pPr>
        <w:spacing w:after="0" w:line="360" w:lineRule="auto"/>
        <w:ind w:left="360" w:firstLine="360"/>
        <w:jc w:val="both"/>
        <w:rPr>
          <w:rFonts w:ascii="Arial" w:hAnsi="Arial" w:cs="Arial"/>
          <w:lang w:val="id-ID"/>
        </w:rPr>
      </w:pPr>
      <w:r w:rsidRPr="003E1185">
        <w:rPr>
          <w:rFonts w:ascii="Arial" w:hAnsi="Arial" w:cs="Arial"/>
          <w:lang w:val="id-ID"/>
        </w:rPr>
        <w:t>Penelitian yang dilakukan di dalam rangka mengumpulkan data semua diproses. Data yang diambil adalah data primer yaitu data shift kerja dan kelelahan kerja. Diolah dengan analisis univa</w:t>
      </w:r>
      <w:r>
        <w:rPr>
          <w:rFonts w:ascii="Arial" w:hAnsi="Arial" w:cs="Arial"/>
          <w:lang w:val="id-ID"/>
        </w:rPr>
        <w:t>riat dan bivariat dengan hasil sebagai berikut :</w:t>
      </w:r>
    </w:p>
    <w:p w:rsidR="001C4DE6" w:rsidRPr="00393942" w:rsidRDefault="001C4DE6" w:rsidP="001C4DE6">
      <w:pPr>
        <w:spacing w:after="0" w:line="360" w:lineRule="auto"/>
        <w:ind w:firstLine="360"/>
        <w:jc w:val="both"/>
        <w:rPr>
          <w:rFonts w:ascii="Arial" w:hAnsi="Arial" w:cs="Arial"/>
          <w:lang w:val="id-ID"/>
        </w:rPr>
      </w:pPr>
      <w:r w:rsidRPr="003E1185">
        <w:rPr>
          <w:rFonts w:ascii="Arial" w:hAnsi="Arial" w:cs="Arial"/>
          <w:b/>
          <w:sz w:val="24"/>
          <w:lang w:val="id-ID"/>
        </w:rPr>
        <w:t>A.2.1 Analisis Univariat</w:t>
      </w:r>
    </w:p>
    <w:p w:rsidR="001C4DE6" w:rsidRPr="003E1185" w:rsidRDefault="001C4DE6" w:rsidP="001C4DE6">
      <w:pPr>
        <w:spacing w:after="0" w:line="360" w:lineRule="auto"/>
        <w:ind w:left="360"/>
        <w:jc w:val="both"/>
        <w:rPr>
          <w:rFonts w:ascii="Arial" w:hAnsi="Arial" w:cs="Arial"/>
          <w:b/>
          <w:sz w:val="24"/>
          <w:lang w:val="id-ID"/>
        </w:rPr>
      </w:pPr>
      <w:r w:rsidRPr="003E1185">
        <w:rPr>
          <w:rFonts w:ascii="Arial" w:hAnsi="Arial" w:cs="Arial"/>
          <w:b/>
          <w:sz w:val="24"/>
          <w:lang w:val="id-ID"/>
        </w:rPr>
        <w:t>A.2.1.1 Shift Kerja</w:t>
      </w:r>
    </w:p>
    <w:p w:rsidR="001C4DE6" w:rsidRPr="003E1185" w:rsidRDefault="001C4DE6" w:rsidP="001C4DE6">
      <w:pPr>
        <w:spacing w:line="360" w:lineRule="auto"/>
        <w:ind w:left="360" w:firstLine="360"/>
        <w:jc w:val="both"/>
        <w:rPr>
          <w:rFonts w:ascii="Arial" w:hAnsi="Arial" w:cs="Arial"/>
          <w:lang w:val="id-ID"/>
        </w:rPr>
      </w:pPr>
      <w:r>
        <w:rPr>
          <w:rFonts w:ascii="Arial" w:hAnsi="Arial" w:cs="Arial"/>
          <w:lang w:val="id-ID"/>
        </w:rPr>
        <w:t xml:space="preserve">Shift kerja dalam penelitian ini </w:t>
      </w:r>
      <w:r w:rsidRPr="003E1185">
        <w:rPr>
          <w:rFonts w:ascii="Arial" w:hAnsi="Arial" w:cs="Arial"/>
          <w:lang w:val="id-ID"/>
        </w:rPr>
        <w:t xml:space="preserve">dikategorikan menjadi </w:t>
      </w:r>
      <w:r>
        <w:rPr>
          <w:rFonts w:ascii="Arial" w:hAnsi="Arial" w:cs="Arial"/>
          <w:lang w:val="id-ID"/>
        </w:rPr>
        <w:t>3 shift</w:t>
      </w:r>
      <w:r w:rsidRPr="003E1185">
        <w:rPr>
          <w:rFonts w:ascii="Arial" w:hAnsi="Arial" w:cs="Arial"/>
          <w:lang w:val="id-ID"/>
        </w:rPr>
        <w:t>, yaitu shift kerja pagi dan shift kerja malam. Disajikan dalam tabel distribusi frekuensi berikut ini :</w:t>
      </w:r>
    </w:p>
    <w:p w:rsidR="001C4DE6" w:rsidRPr="003E1185" w:rsidRDefault="001C4DE6" w:rsidP="001C4DE6">
      <w:pPr>
        <w:spacing w:after="0" w:line="240" w:lineRule="auto"/>
        <w:ind w:left="360"/>
        <w:jc w:val="center"/>
        <w:rPr>
          <w:rFonts w:ascii="Arial" w:hAnsi="Arial" w:cs="Arial"/>
          <w:b/>
          <w:lang w:val="id-ID"/>
        </w:rPr>
      </w:pPr>
      <w:r>
        <w:rPr>
          <w:rFonts w:ascii="Arial" w:hAnsi="Arial" w:cs="Arial"/>
          <w:b/>
          <w:lang w:val="id-ID"/>
        </w:rPr>
        <w:t>Tabel 4.1</w:t>
      </w:r>
    </w:p>
    <w:p w:rsidR="001C4DE6" w:rsidRDefault="001C4DE6" w:rsidP="001C4DE6">
      <w:pPr>
        <w:spacing w:after="0" w:line="240" w:lineRule="auto"/>
        <w:ind w:left="360"/>
        <w:jc w:val="center"/>
        <w:rPr>
          <w:rFonts w:ascii="Arial" w:hAnsi="Arial" w:cs="Arial"/>
          <w:b/>
          <w:lang w:val="id-ID"/>
        </w:rPr>
      </w:pPr>
      <w:r w:rsidRPr="003E1185">
        <w:rPr>
          <w:rFonts w:ascii="Arial" w:hAnsi="Arial" w:cs="Arial"/>
          <w:b/>
          <w:lang w:val="id-ID"/>
        </w:rPr>
        <w:t>Distribusi Frekuensi Shift Kerja Responden d</w:t>
      </w:r>
      <w:r>
        <w:rPr>
          <w:rFonts w:ascii="Arial" w:hAnsi="Arial" w:cs="Arial"/>
          <w:b/>
          <w:lang w:val="id-ID"/>
        </w:rPr>
        <w:t xml:space="preserve">i PT. Central </w:t>
      </w:r>
    </w:p>
    <w:p w:rsidR="001C4DE6" w:rsidRDefault="001C4DE6" w:rsidP="001C4DE6">
      <w:pPr>
        <w:spacing w:after="0" w:line="240" w:lineRule="auto"/>
        <w:ind w:left="360"/>
        <w:jc w:val="center"/>
        <w:rPr>
          <w:rFonts w:ascii="Arial" w:hAnsi="Arial" w:cs="Arial"/>
          <w:b/>
          <w:lang w:val="id-ID"/>
        </w:rPr>
      </w:pPr>
      <w:r>
        <w:rPr>
          <w:rFonts w:ascii="Arial" w:hAnsi="Arial" w:cs="Arial"/>
          <w:b/>
          <w:lang w:val="id-ID"/>
        </w:rPr>
        <w:t xml:space="preserve">Proteina Prima Tbk </w:t>
      </w:r>
      <w:r w:rsidRPr="003E1185">
        <w:rPr>
          <w:rFonts w:ascii="Arial" w:hAnsi="Arial" w:cs="Arial"/>
          <w:b/>
          <w:lang w:val="id-ID"/>
        </w:rPr>
        <w:t>Tahun 2019</w:t>
      </w:r>
    </w:p>
    <w:p w:rsidR="001C4DE6" w:rsidRPr="009256F5" w:rsidRDefault="001C4DE6" w:rsidP="001C4DE6">
      <w:pPr>
        <w:spacing w:after="0" w:line="240" w:lineRule="auto"/>
        <w:ind w:left="360"/>
        <w:jc w:val="center"/>
        <w:rPr>
          <w:rFonts w:ascii="Arial" w:hAnsi="Arial" w:cs="Arial"/>
          <w:b/>
          <w:sz w:val="8"/>
          <w:lang w:val="id-ID"/>
        </w:rPr>
      </w:pPr>
    </w:p>
    <w:tbl>
      <w:tblPr>
        <w:tblStyle w:val="TableGrid"/>
        <w:tblW w:w="0" w:type="auto"/>
        <w:jc w:val="center"/>
        <w:tblInd w:w="360"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558"/>
        <w:gridCol w:w="1800"/>
        <w:gridCol w:w="2160"/>
        <w:gridCol w:w="2160"/>
      </w:tblGrid>
      <w:tr w:rsidR="001C4DE6" w:rsidRPr="003E1185" w:rsidTr="001C4DE6">
        <w:trPr>
          <w:jc w:val="center"/>
        </w:trPr>
        <w:tc>
          <w:tcPr>
            <w:tcW w:w="558" w:type="dxa"/>
            <w:tcBorders>
              <w:bottom w:val="single" w:sz="4" w:space="0" w:color="auto"/>
              <w:right w:val="nil"/>
            </w:tcBorders>
          </w:tcPr>
          <w:p w:rsidR="001C4DE6" w:rsidRPr="003E1185" w:rsidRDefault="001C4DE6" w:rsidP="001C4DE6">
            <w:pPr>
              <w:spacing w:line="360" w:lineRule="auto"/>
              <w:jc w:val="center"/>
              <w:rPr>
                <w:rFonts w:ascii="Arial" w:hAnsi="Arial" w:cs="Arial"/>
                <w:b/>
                <w:lang w:val="id-ID"/>
              </w:rPr>
            </w:pPr>
            <w:r w:rsidRPr="003E1185">
              <w:rPr>
                <w:rFonts w:ascii="Arial" w:hAnsi="Arial" w:cs="Arial"/>
                <w:b/>
                <w:lang w:val="id-ID"/>
              </w:rPr>
              <w:t>No</w:t>
            </w:r>
          </w:p>
        </w:tc>
        <w:tc>
          <w:tcPr>
            <w:tcW w:w="1800" w:type="dxa"/>
            <w:tcBorders>
              <w:left w:val="nil"/>
              <w:bottom w:val="single" w:sz="4" w:space="0" w:color="auto"/>
              <w:right w:val="nil"/>
            </w:tcBorders>
          </w:tcPr>
          <w:p w:rsidR="001C4DE6" w:rsidRPr="003E1185" w:rsidRDefault="001C4DE6" w:rsidP="001C4DE6">
            <w:pPr>
              <w:spacing w:line="360" w:lineRule="auto"/>
              <w:jc w:val="center"/>
              <w:rPr>
                <w:rFonts w:ascii="Arial" w:hAnsi="Arial" w:cs="Arial"/>
                <w:b/>
                <w:lang w:val="id-ID"/>
              </w:rPr>
            </w:pPr>
            <w:r w:rsidRPr="003E1185">
              <w:rPr>
                <w:rFonts w:ascii="Arial" w:hAnsi="Arial" w:cs="Arial"/>
                <w:b/>
                <w:lang w:val="id-ID"/>
              </w:rPr>
              <w:t>Shift Kerja</w:t>
            </w:r>
          </w:p>
        </w:tc>
        <w:tc>
          <w:tcPr>
            <w:tcW w:w="2160" w:type="dxa"/>
            <w:tcBorders>
              <w:left w:val="nil"/>
              <w:bottom w:val="single" w:sz="4" w:space="0" w:color="auto"/>
              <w:right w:val="nil"/>
            </w:tcBorders>
          </w:tcPr>
          <w:p w:rsidR="001C4DE6" w:rsidRPr="003E1185" w:rsidRDefault="001C4DE6" w:rsidP="001C4DE6">
            <w:pPr>
              <w:spacing w:line="360" w:lineRule="auto"/>
              <w:jc w:val="center"/>
              <w:rPr>
                <w:rFonts w:ascii="Arial" w:hAnsi="Arial" w:cs="Arial"/>
                <w:b/>
                <w:lang w:val="id-ID"/>
              </w:rPr>
            </w:pPr>
            <w:r w:rsidRPr="003E1185">
              <w:rPr>
                <w:rFonts w:ascii="Arial" w:hAnsi="Arial" w:cs="Arial"/>
                <w:b/>
                <w:lang w:val="id-ID"/>
              </w:rPr>
              <w:t>Frekuensi</w:t>
            </w:r>
          </w:p>
        </w:tc>
        <w:tc>
          <w:tcPr>
            <w:tcW w:w="2160" w:type="dxa"/>
            <w:tcBorders>
              <w:left w:val="nil"/>
              <w:bottom w:val="single" w:sz="4" w:space="0" w:color="auto"/>
            </w:tcBorders>
          </w:tcPr>
          <w:p w:rsidR="001C4DE6" w:rsidRPr="003E1185" w:rsidRDefault="001C4DE6" w:rsidP="001C4DE6">
            <w:pPr>
              <w:spacing w:line="360" w:lineRule="auto"/>
              <w:jc w:val="center"/>
              <w:rPr>
                <w:rFonts w:ascii="Arial" w:hAnsi="Arial" w:cs="Arial"/>
                <w:b/>
                <w:lang w:val="id-ID"/>
              </w:rPr>
            </w:pPr>
            <w:r w:rsidRPr="003E1185">
              <w:rPr>
                <w:rFonts w:ascii="Arial" w:hAnsi="Arial" w:cs="Arial"/>
                <w:b/>
                <w:lang w:val="id-ID"/>
              </w:rPr>
              <w:t>Presentase (%)</w:t>
            </w:r>
          </w:p>
        </w:tc>
      </w:tr>
      <w:tr w:rsidR="001C4DE6" w:rsidRPr="003E1185" w:rsidTr="001C4DE6">
        <w:trPr>
          <w:jc w:val="center"/>
        </w:trPr>
        <w:tc>
          <w:tcPr>
            <w:tcW w:w="558" w:type="dxa"/>
            <w:tcBorders>
              <w:top w:val="single" w:sz="4" w:space="0" w:color="auto"/>
              <w:bottom w:val="nil"/>
              <w:right w:val="nil"/>
            </w:tcBorders>
          </w:tcPr>
          <w:p w:rsidR="001C4DE6" w:rsidRDefault="001C4DE6" w:rsidP="001C4DE6">
            <w:pPr>
              <w:spacing w:line="360" w:lineRule="auto"/>
              <w:jc w:val="both"/>
              <w:rPr>
                <w:rFonts w:ascii="Arial" w:hAnsi="Arial" w:cs="Arial"/>
                <w:lang w:val="id-ID"/>
              </w:rPr>
            </w:pPr>
            <w:r w:rsidRPr="003E1185">
              <w:rPr>
                <w:rFonts w:ascii="Arial" w:hAnsi="Arial" w:cs="Arial"/>
                <w:lang w:val="id-ID"/>
              </w:rPr>
              <w:t>1</w:t>
            </w:r>
          </w:p>
          <w:p w:rsidR="001C4DE6" w:rsidRPr="003E1185" w:rsidRDefault="001C4DE6" w:rsidP="001C4DE6">
            <w:pPr>
              <w:spacing w:line="360" w:lineRule="auto"/>
              <w:jc w:val="both"/>
              <w:rPr>
                <w:rFonts w:ascii="Arial" w:hAnsi="Arial" w:cs="Arial"/>
                <w:lang w:val="id-ID"/>
              </w:rPr>
            </w:pPr>
            <w:r>
              <w:rPr>
                <w:rFonts w:ascii="Arial" w:hAnsi="Arial" w:cs="Arial"/>
                <w:lang w:val="id-ID"/>
              </w:rPr>
              <w:t>2</w:t>
            </w:r>
          </w:p>
        </w:tc>
        <w:tc>
          <w:tcPr>
            <w:tcW w:w="1800" w:type="dxa"/>
            <w:tcBorders>
              <w:top w:val="single" w:sz="4" w:space="0" w:color="auto"/>
              <w:left w:val="nil"/>
              <w:bottom w:val="nil"/>
              <w:right w:val="nil"/>
            </w:tcBorders>
          </w:tcPr>
          <w:p w:rsidR="001C4DE6" w:rsidRDefault="001C4DE6" w:rsidP="001C4DE6">
            <w:pPr>
              <w:spacing w:line="360" w:lineRule="auto"/>
              <w:jc w:val="both"/>
              <w:rPr>
                <w:rFonts w:ascii="Arial" w:hAnsi="Arial" w:cs="Arial"/>
                <w:lang w:val="id-ID"/>
              </w:rPr>
            </w:pPr>
            <w:r w:rsidRPr="003E1185">
              <w:rPr>
                <w:rFonts w:ascii="Arial" w:hAnsi="Arial" w:cs="Arial"/>
                <w:lang w:val="id-ID"/>
              </w:rPr>
              <w:t>Shift Pagi</w:t>
            </w:r>
          </w:p>
          <w:p w:rsidR="001C4DE6" w:rsidRPr="003E1185" w:rsidRDefault="001C4DE6" w:rsidP="001C4DE6">
            <w:pPr>
              <w:spacing w:line="360" w:lineRule="auto"/>
              <w:jc w:val="both"/>
              <w:rPr>
                <w:rFonts w:ascii="Arial" w:hAnsi="Arial" w:cs="Arial"/>
                <w:lang w:val="id-ID"/>
              </w:rPr>
            </w:pPr>
            <w:r>
              <w:rPr>
                <w:rFonts w:ascii="Arial" w:hAnsi="Arial" w:cs="Arial"/>
                <w:lang w:val="id-ID"/>
              </w:rPr>
              <w:t>Shift Sore</w:t>
            </w:r>
          </w:p>
        </w:tc>
        <w:tc>
          <w:tcPr>
            <w:tcW w:w="2160" w:type="dxa"/>
            <w:tcBorders>
              <w:top w:val="single" w:sz="4" w:space="0" w:color="auto"/>
              <w:left w:val="nil"/>
              <w:bottom w:val="nil"/>
              <w:right w:val="nil"/>
            </w:tcBorders>
          </w:tcPr>
          <w:p w:rsidR="001C4DE6" w:rsidRDefault="001C4DE6" w:rsidP="001C4DE6">
            <w:pPr>
              <w:spacing w:line="360" w:lineRule="auto"/>
              <w:jc w:val="center"/>
              <w:rPr>
                <w:rFonts w:ascii="Arial" w:hAnsi="Arial" w:cs="Arial"/>
                <w:lang w:val="id-ID"/>
              </w:rPr>
            </w:pPr>
            <w:r>
              <w:rPr>
                <w:rFonts w:ascii="Arial" w:hAnsi="Arial" w:cs="Arial"/>
                <w:lang w:val="id-ID"/>
              </w:rPr>
              <w:t>20</w:t>
            </w:r>
          </w:p>
          <w:p w:rsidR="001C4DE6" w:rsidRPr="003E1185" w:rsidRDefault="001C4DE6" w:rsidP="001C4DE6">
            <w:pPr>
              <w:spacing w:line="360" w:lineRule="auto"/>
              <w:jc w:val="center"/>
              <w:rPr>
                <w:rFonts w:ascii="Arial" w:hAnsi="Arial" w:cs="Arial"/>
                <w:lang w:val="id-ID"/>
              </w:rPr>
            </w:pPr>
            <w:r>
              <w:rPr>
                <w:rFonts w:ascii="Arial" w:hAnsi="Arial" w:cs="Arial"/>
                <w:lang w:val="id-ID"/>
              </w:rPr>
              <w:t>15</w:t>
            </w:r>
          </w:p>
        </w:tc>
        <w:tc>
          <w:tcPr>
            <w:tcW w:w="2160" w:type="dxa"/>
            <w:tcBorders>
              <w:top w:val="single" w:sz="4" w:space="0" w:color="auto"/>
              <w:left w:val="nil"/>
              <w:bottom w:val="nil"/>
            </w:tcBorders>
          </w:tcPr>
          <w:p w:rsidR="001C4DE6" w:rsidRDefault="001C4DE6" w:rsidP="001C4DE6">
            <w:pPr>
              <w:spacing w:line="360" w:lineRule="auto"/>
              <w:jc w:val="center"/>
              <w:rPr>
                <w:rFonts w:ascii="Arial" w:hAnsi="Arial" w:cs="Arial"/>
                <w:lang w:val="id-ID"/>
              </w:rPr>
            </w:pPr>
            <w:r>
              <w:rPr>
                <w:rFonts w:ascii="Arial" w:hAnsi="Arial" w:cs="Arial"/>
                <w:lang w:val="id-ID"/>
              </w:rPr>
              <w:t>40</w:t>
            </w:r>
          </w:p>
          <w:p w:rsidR="001C4DE6" w:rsidRPr="003E1185" w:rsidRDefault="001C4DE6" w:rsidP="001C4DE6">
            <w:pPr>
              <w:spacing w:line="360" w:lineRule="auto"/>
              <w:jc w:val="center"/>
              <w:rPr>
                <w:rFonts w:ascii="Arial" w:hAnsi="Arial" w:cs="Arial"/>
                <w:lang w:val="id-ID"/>
              </w:rPr>
            </w:pPr>
            <w:r>
              <w:rPr>
                <w:rFonts w:ascii="Arial" w:hAnsi="Arial" w:cs="Arial"/>
                <w:lang w:val="id-ID"/>
              </w:rPr>
              <w:t>30</w:t>
            </w:r>
          </w:p>
        </w:tc>
      </w:tr>
      <w:tr w:rsidR="001C4DE6" w:rsidRPr="003E1185" w:rsidTr="001C4DE6">
        <w:trPr>
          <w:jc w:val="center"/>
        </w:trPr>
        <w:tc>
          <w:tcPr>
            <w:tcW w:w="558" w:type="dxa"/>
            <w:tcBorders>
              <w:top w:val="nil"/>
              <w:bottom w:val="nil"/>
              <w:right w:val="nil"/>
            </w:tcBorders>
          </w:tcPr>
          <w:p w:rsidR="001C4DE6" w:rsidRPr="003E1185" w:rsidRDefault="001C4DE6" w:rsidP="001C4DE6">
            <w:pPr>
              <w:spacing w:line="360" w:lineRule="auto"/>
              <w:jc w:val="both"/>
              <w:rPr>
                <w:rFonts w:ascii="Arial" w:hAnsi="Arial" w:cs="Arial"/>
                <w:lang w:val="id-ID"/>
              </w:rPr>
            </w:pPr>
            <w:r>
              <w:rPr>
                <w:rFonts w:ascii="Arial" w:hAnsi="Arial" w:cs="Arial"/>
                <w:lang w:val="id-ID"/>
              </w:rPr>
              <w:t>3</w:t>
            </w:r>
          </w:p>
        </w:tc>
        <w:tc>
          <w:tcPr>
            <w:tcW w:w="1800" w:type="dxa"/>
            <w:tcBorders>
              <w:top w:val="nil"/>
              <w:left w:val="nil"/>
              <w:bottom w:val="nil"/>
              <w:right w:val="nil"/>
            </w:tcBorders>
          </w:tcPr>
          <w:p w:rsidR="001C4DE6" w:rsidRPr="003E1185" w:rsidRDefault="001C4DE6" w:rsidP="001C4DE6">
            <w:pPr>
              <w:spacing w:line="360" w:lineRule="auto"/>
              <w:jc w:val="both"/>
              <w:rPr>
                <w:rFonts w:ascii="Arial" w:hAnsi="Arial" w:cs="Arial"/>
                <w:lang w:val="id-ID"/>
              </w:rPr>
            </w:pPr>
            <w:r w:rsidRPr="003E1185">
              <w:rPr>
                <w:rFonts w:ascii="Arial" w:hAnsi="Arial" w:cs="Arial"/>
                <w:lang w:val="id-ID"/>
              </w:rPr>
              <w:t>Shift Malam</w:t>
            </w:r>
          </w:p>
        </w:tc>
        <w:tc>
          <w:tcPr>
            <w:tcW w:w="2160" w:type="dxa"/>
            <w:tcBorders>
              <w:top w:val="nil"/>
              <w:left w:val="nil"/>
              <w:bottom w:val="nil"/>
              <w:right w:val="nil"/>
            </w:tcBorders>
          </w:tcPr>
          <w:p w:rsidR="001C4DE6" w:rsidRPr="003E1185" w:rsidRDefault="001C4DE6" w:rsidP="001C4DE6">
            <w:pPr>
              <w:spacing w:line="360" w:lineRule="auto"/>
              <w:jc w:val="center"/>
              <w:rPr>
                <w:rFonts w:ascii="Arial" w:hAnsi="Arial" w:cs="Arial"/>
                <w:lang w:val="id-ID"/>
              </w:rPr>
            </w:pPr>
            <w:r>
              <w:rPr>
                <w:rFonts w:ascii="Arial" w:hAnsi="Arial" w:cs="Arial"/>
                <w:lang w:val="id-ID"/>
              </w:rPr>
              <w:t>15</w:t>
            </w:r>
          </w:p>
        </w:tc>
        <w:tc>
          <w:tcPr>
            <w:tcW w:w="2160" w:type="dxa"/>
            <w:tcBorders>
              <w:top w:val="nil"/>
              <w:left w:val="nil"/>
              <w:bottom w:val="nil"/>
            </w:tcBorders>
          </w:tcPr>
          <w:p w:rsidR="001C4DE6" w:rsidRPr="003E1185" w:rsidRDefault="001C4DE6" w:rsidP="001C4DE6">
            <w:pPr>
              <w:spacing w:line="360" w:lineRule="auto"/>
              <w:jc w:val="center"/>
              <w:rPr>
                <w:rFonts w:ascii="Arial" w:hAnsi="Arial" w:cs="Arial"/>
                <w:lang w:val="id-ID"/>
              </w:rPr>
            </w:pPr>
            <w:r>
              <w:rPr>
                <w:rFonts w:ascii="Arial" w:hAnsi="Arial" w:cs="Arial"/>
                <w:lang w:val="id-ID"/>
              </w:rPr>
              <w:t>30</w:t>
            </w:r>
          </w:p>
        </w:tc>
      </w:tr>
      <w:tr w:rsidR="001C4DE6" w:rsidRPr="003E1185" w:rsidTr="001C4DE6">
        <w:trPr>
          <w:jc w:val="center"/>
        </w:trPr>
        <w:tc>
          <w:tcPr>
            <w:tcW w:w="558" w:type="dxa"/>
            <w:tcBorders>
              <w:top w:val="nil"/>
              <w:right w:val="nil"/>
            </w:tcBorders>
          </w:tcPr>
          <w:p w:rsidR="001C4DE6" w:rsidRPr="003E1185" w:rsidRDefault="001C4DE6" w:rsidP="001C4DE6">
            <w:pPr>
              <w:spacing w:line="360" w:lineRule="auto"/>
              <w:jc w:val="both"/>
              <w:rPr>
                <w:rFonts w:ascii="Arial" w:hAnsi="Arial" w:cs="Arial"/>
                <w:lang w:val="id-ID"/>
              </w:rPr>
            </w:pPr>
          </w:p>
        </w:tc>
        <w:tc>
          <w:tcPr>
            <w:tcW w:w="1800" w:type="dxa"/>
            <w:tcBorders>
              <w:top w:val="nil"/>
              <w:left w:val="nil"/>
              <w:right w:val="nil"/>
            </w:tcBorders>
          </w:tcPr>
          <w:p w:rsidR="001C4DE6" w:rsidRPr="003E1185" w:rsidRDefault="001C4DE6" w:rsidP="001C4DE6">
            <w:pPr>
              <w:spacing w:line="360" w:lineRule="auto"/>
              <w:jc w:val="both"/>
              <w:rPr>
                <w:rFonts w:ascii="Arial" w:hAnsi="Arial" w:cs="Arial"/>
                <w:b/>
                <w:lang w:val="id-ID"/>
              </w:rPr>
            </w:pPr>
            <w:r w:rsidRPr="003E1185">
              <w:rPr>
                <w:rFonts w:ascii="Arial" w:hAnsi="Arial" w:cs="Arial"/>
                <w:b/>
                <w:lang w:val="id-ID"/>
              </w:rPr>
              <w:t>Total</w:t>
            </w:r>
          </w:p>
        </w:tc>
        <w:tc>
          <w:tcPr>
            <w:tcW w:w="2160" w:type="dxa"/>
            <w:tcBorders>
              <w:top w:val="nil"/>
              <w:left w:val="nil"/>
              <w:right w:val="nil"/>
            </w:tcBorders>
          </w:tcPr>
          <w:p w:rsidR="001C4DE6" w:rsidRPr="003E1185" w:rsidRDefault="001C4DE6" w:rsidP="001C4DE6">
            <w:pPr>
              <w:spacing w:line="360" w:lineRule="auto"/>
              <w:jc w:val="center"/>
              <w:rPr>
                <w:rFonts w:ascii="Arial" w:hAnsi="Arial" w:cs="Arial"/>
                <w:b/>
                <w:lang w:val="id-ID"/>
              </w:rPr>
            </w:pPr>
            <w:r w:rsidRPr="003E1185">
              <w:rPr>
                <w:rFonts w:ascii="Arial" w:hAnsi="Arial" w:cs="Arial"/>
                <w:b/>
                <w:lang w:val="id-ID"/>
              </w:rPr>
              <w:t>50</w:t>
            </w:r>
          </w:p>
        </w:tc>
        <w:tc>
          <w:tcPr>
            <w:tcW w:w="2160" w:type="dxa"/>
            <w:tcBorders>
              <w:top w:val="nil"/>
              <w:left w:val="nil"/>
            </w:tcBorders>
          </w:tcPr>
          <w:p w:rsidR="001C4DE6" w:rsidRPr="003E1185" w:rsidRDefault="001C4DE6" w:rsidP="001C4DE6">
            <w:pPr>
              <w:spacing w:line="360" w:lineRule="auto"/>
              <w:jc w:val="center"/>
              <w:rPr>
                <w:rFonts w:ascii="Arial" w:hAnsi="Arial" w:cs="Arial"/>
                <w:b/>
                <w:lang w:val="id-ID"/>
              </w:rPr>
            </w:pPr>
            <w:r w:rsidRPr="003E1185">
              <w:rPr>
                <w:rFonts w:ascii="Arial" w:hAnsi="Arial" w:cs="Arial"/>
                <w:b/>
                <w:lang w:val="id-ID"/>
              </w:rPr>
              <w:t>100</w:t>
            </w:r>
          </w:p>
        </w:tc>
      </w:tr>
    </w:tbl>
    <w:p w:rsidR="001C4DE6" w:rsidRPr="003E1185" w:rsidRDefault="001C4DE6" w:rsidP="001C4DE6">
      <w:pPr>
        <w:spacing w:after="0" w:line="360" w:lineRule="auto"/>
        <w:ind w:left="360"/>
        <w:jc w:val="both"/>
        <w:rPr>
          <w:rFonts w:ascii="Arial" w:hAnsi="Arial" w:cs="Arial"/>
          <w:lang w:val="id-ID"/>
        </w:rPr>
      </w:pPr>
    </w:p>
    <w:p w:rsidR="001C4DE6" w:rsidRPr="003E1185" w:rsidRDefault="001C4DE6" w:rsidP="001C4DE6">
      <w:pPr>
        <w:spacing w:line="360" w:lineRule="auto"/>
        <w:ind w:left="360" w:firstLine="360"/>
        <w:jc w:val="both"/>
        <w:rPr>
          <w:rFonts w:ascii="Arial" w:hAnsi="Arial" w:cs="Arial"/>
          <w:lang w:val="id-ID"/>
        </w:rPr>
      </w:pPr>
      <w:r w:rsidRPr="003E1185">
        <w:rPr>
          <w:rFonts w:ascii="Arial" w:hAnsi="Arial" w:cs="Arial"/>
          <w:lang w:val="id-ID"/>
        </w:rPr>
        <w:t>Berdasarkan tabel 4.1 d</w:t>
      </w:r>
      <w:r>
        <w:rPr>
          <w:rFonts w:ascii="Arial" w:hAnsi="Arial" w:cs="Arial"/>
          <w:lang w:val="id-ID"/>
        </w:rPr>
        <w:t xml:space="preserve">iatas diketahui bahwa </w:t>
      </w:r>
      <w:r w:rsidRPr="003E1185">
        <w:rPr>
          <w:rFonts w:ascii="Arial" w:hAnsi="Arial" w:cs="Arial"/>
          <w:lang w:val="id-ID"/>
        </w:rPr>
        <w:t>ka</w:t>
      </w:r>
      <w:r>
        <w:rPr>
          <w:rFonts w:ascii="Arial" w:hAnsi="Arial" w:cs="Arial"/>
          <w:lang w:val="id-ID"/>
        </w:rPr>
        <w:t xml:space="preserve">ryawan bekerja terbagi </w:t>
      </w:r>
      <w:r w:rsidRPr="003E1185">
        <w:rPr>
          <w:rFonts w:ascii="Arial" w:hAnsi="Arial" w:cs="Arial"/>
          <w:lang w:val="id-ID"/>
        </w:rPr>
        <w:t>pada</w:t>
      </w:r>
      <w:r>
        <w:rPr>
          <w:rFonts w:ascii="Arial" w:hAnsi="Arial" w:cs="Arial"/>
          <w:lang w:val="id-ID"/>
        </w:rPr>
        <w:t xml:space="preserve"> shift pagi sebanyak 30 orang (40</w:t>
      </w:r>
      <w:r w:rsidRPr="003E1185">
        <w:rPr>
          <w:rFonts w:ascii="Arial" w:hAnsi="Arial" w:cs="Arial"/>
          <w:lang w:val="id-ID"/>
        </w:rPr>
        <w:t>%),</w:t>
      </w:r>
      <w:r>
        <w:rPr>
          <w:rFonts w:ascii="Arial" w:hAnsi="Arial" w:cs="Arial"/>
          <w:lang w:val="id-ID"/>
        </w:rPr>
        <w:t xml:space="preserve"> pada shift sore 15 orang (30%), pada shift malam sebanyak 15 orang (30</w:t>
      </w:r>
      <w:r w:rsidRPr="003E1185">
        <w:rPr>
          <w:rFonts w:ascii="Arial" w:hAnsi="Arial" w:cs="Arial"/>
          <w:lang w:val="id-ID"/>
        </w:rPr>
        <w:t>%).</w:t>
      </w:r>
    </w:p>
    <w:p w:rsidR="001C4DE6" w:rsidRPr="003E1185" w:rsidRDefault="001C4DE6" w:rsidP="001C4DE6">
      <w:pPr>
        <w:spacing w:after="0" w:line="360" w:lineRule="auto"/>
        <w:ind w:left="360"/>
        <w:jc w:val="both"/>
        <w:rPr>
          <w:rFonts w:ascii="Arial" w:hAnsi="Arial" w:cs="Arial"/>
          <w:b/>
          <w:sz w:val="24"/>
          <w:lang w:val="id-ID"/>
        </w:rPr>
      </w:pPr>
      <w:r w:rsidRPr="003E1185">
        <w:rPr>
          <w:rFonts w:ascii="Arial" w:hAnsi="Arial" w:cs="Arial"/>
          <w:b/>
          <w:sz w:val="24"/>
          <w:lang w:val="id-ID"/>
        </w:rPr>
        <w:t>A.2.1.2 Kelelahan Kerja</w:t>
      </w:r>
    </w:p>
    <w:p w:rsidR="001C4DE6" w:rsidRPr="003E1185" w:rsidRDefault="001C4DE6" w:rsidP="001C4DE6">
      <w:pPr>
        <w:spacing w:after="0" w:line="360" w:lineRule="auto"/>
        <w:ind w:left="360" w:firstLine="360"/>
        <w:jc w:val="both"/>
        <w:rPr>
          <w:rFonts w:ascii="Arial" w:hAnsi="Arial" w:cs="Arial"/>
          <w:lang w:val="id-ID"/>
        </w:rPr>
      </w:pPr>
      <w:r>
        <w:rPr>
          <w:rFonts w:ascii="Arial" w:hAnsi="Arial" w:cs="Arial"/>
          <w:lang w:val="id-ID"/>
        </w:rPr>
        <w:t>Untuk kelelahan kerja dapat d</w:t>
      </w:r>
      <w:r w:rsidRPr="003E1185">
        <w:rPr>
          <w:rFonts w:ascii="Arial" w:hAnsi="Arial" w:cs="Arial"/>
          <w:lang w:val="id-ID"/>
        </w:rPr>
        <w:t>isajikan dalam tabel distribusi frekuensi berikut ini :</w:t>
      </w:r>
    </w:p>
    <w:p w:rsidR="001C4DE6" w:rsidRPr="003E1185" w:rsidRDefault="001C4DE6" w:rsidP="001C4DE6">
      <w:pPr>
        <w:spacing w:after="0" w:line="240" w:lineRule="auto"/>
        <w:ind w:left="360"/>
        <w:jc w:val="center"/>
        <w:rPr>
          <w:rFonts w:ascii="Arial" w:hAnsi="Arial" w:cs="Arial"/>
          <w:b/>
          <w:lang w:val="id-ID"/>
        </w:rPr>
      </w:pPr>
      <w:r>
        <w:rPr>
          <w:rFonts w:ascii="Arial" w:hAnsi="Arial" w:cs="Arial"/>
          <w:b/>
          <w:lang w:val="id-ID"/>
        </w:rPr>
        <w:t>Tabel 4.2</w:t>
      </w:r>
    </w:p>
    <w:p w:rsidR="001C4DE6" w:rsidRDefault="001C4DE6" w:rsidP="001C4DE6">
      <w:pPr>
        <w:spacing w:after="0" w:line="240" w:lineRule="auto"/>
        <w:ind w:left="360"/>
        <w:jc w:val="center"/>
        <w:rPr>
          <w:rFonts w:ascii="Arial" w:hAnsi="Arial" w:cs="Arial"/>
          <w:b/>
          <w:lang w:val="id-ID"/>
        </w:rPr>
      </w:pPr>
      <w:r w:rsidRPr="003E1185">
        <w:rPr>
          <w:rFonts w:ascii="Arial" w:hAnsi="Arial" w:cs="Arial"/>
          <w:b/>
          <w:lang w:val="id-ID"/>
        </w:rPr>
        <w:t xml:space="preserve">Distribusi Frekuensi Kelelahan Kerja Pada Karyawan di unit </w:t>
      </w:r>
    </w:p>
    <w:p w:rsidR="001C4DE6" w:rsidRPr="003E1185" w:rsidRDefault="001C4DE6" w:rsidP="001C4DE6">
      <w:pPr>
        <w:spacing w:after="0" w:line="240" w:lineRule="auto"/>
        <w:ind w:left="360"/>
        <w:jc w:val="center"/>
        <w:rPr>
          <w:rFonts w:ascii="Arial" w:hAnsi="Arial" w:cs="Arial"/>
          <w:b/>
          <w:lang w:val="id-ID"/>
        </w:rPr>
      </w:pPr>
      <w:r w:rsidRPr="003E1185">
        <w:rPr>
          <w:rFonts w:ascii="Arial" w:hAnsi="Arial" w:cs="Arial"/>
          <w:b/>
          <w:lang w:val="id-ID"/>
        </w:rPr>
        <w:t>Produksi di PT. Central Proteina Prima Tbk tahun 2019</w:t>
      </w:r>
    </w:p>
    <w:tbl>
      <w:tblPr>
        <w:tblStyle w:val="TableGrid"/>
        <w:tblW w:w="0" w:type="auto"/>
        <w:jc w:val="center"/>
        <w:tblInd w:w="36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2671"/>
        <w:gridCol w:w="1289"/>
        <w:gridCol w:w="1861"/>
      </w:tblGrid>
      <w:tr w:rsidR="001C4DE6" w:rsidRPr="003E1185" w:rsidTr="001C4DE6">
        <w:trPr>
          <w:jc w:val="center"/>
        </w:trPr>
        <w:tc>
          <w:tcPr>
            <w:tcW w:w="558" w:type="dxa"/>
            <w:tcBorders>
              <w:top w:val="single" w:sz="4" w:space="0" w:color="auto"/>
              <w:bottom w:val="single" w:sz="4" w:space="0" w:color="auto"/>
            </w:tcBorders>
          </w:tcPr>
          <w:p w:rsidR="001C4DE6" w:rsidRPr="003E1185" w:rsidRDefault="001C4DE6" w:rsidP="001C4DE6">
            <w:pPr>
              <w:spacing w:line="360" w:lineRule="auto"/>
              <w:jc w:val="center"/>
              <w:rPr>
                <w:rFonts w:ascii="Arial" w:hAnsi="Arial" w:cs="Arial"/>
                <w:b/>
                <w:lang w:val="id-ID"/>
              </w:rPr>
            </w:pPr>
            <w:r w:rsidRPr="003E1185">
              <w:rPr>
                <w:rFonts w:ascii="Arial" w:hAnsi="Arial" w:cs="Arial"/>
                <w:b/>
                <w:lang w:val="id-ID"/>
              </w:rPr>
              <w:t>No</w:t>
            </w:r>
          </w:p>
        </w:tc>
        <w:tc>
          <w:tcPr>
            <w:tcW w:w="2671" w:type="dxa"/>
            <w:tcBorders>
              <w:top w:val="single" w:sz="4" w:space="0" w:color="auto"/>
              <w:bottom w:val="single" w:sz="4" w:space="0" w:color="auto"/>
            </w:tcBorders>
          </w:tcPr>
          <w:p w:rsidR="001C4DE6" w:rsidRPr="003E1185" w:rsidRDefault="001C4DE6" w:rsidP="001C4DE6">
            <w:pPr>
              <w:spacing w:line="360" w:lineRule="auto"/>
              <w:jc w:val="center"/>
              <w:rPr>
                <w:rFonts w:ascii="Arial" w:hAnsi="Arial" w:cs="Arial"/>
                <w:b/>
                <w:lang w:val="id-ID"/>
              </w:rPr>
            </w:pPr>
            <w:r w:rsidRPr="003E1185">
              <w:rPr>
                <w:rFonts w:ascii="Arial" w:hAnsi="Arial" w:cs="Arial"/>
                <w:b/>
                <w:lang w:val="id-ID"/>
              </w:rPr>
              <w:t>Kelelahan Kerja</w:t>
            </w:r>
          </w:p>
        </w:tc>
        <w:tc>
          <w:tcPr>
            <w:tcW w:w="1289" w:type="dxa"/>
            <w:tcBorders>
              <w:top w:val="single" w:sz="4" w:space="0" w:color="auto"/>
              <w:bottom w:val="single" w:sz="4" w:space="0" w:color="auto"/>
            </w:tcBorders>
          </w:tcPr>
          <w:p w:rsidR="001C4DE6" w:rsidRPr="003E1185" w:rsidRDefault="001C4DE6" w:rsidP="001C4DE6">
            <w:pPr>
              <w:spacing w:line="360" w:lineRule="auto"/>
              <w:jc w:val="center"/>
              <w:rPr>
                <w:rFonts w:ascii="Arial" w:hAnsi="Arial" w:cs="Arial"/>
                <w:b/>
                <w:lang w:val="id-ID"/>
              </w:rPr>
            </w:pPr>
            <w:r w:rsidRPr="003E1185">
              <w:rPr>
                <w:rFonts w:ascii="Arial" w:hAnsi="Arial" w:cs="Arial"/>
                <w:b/>
                <w:lang w:val="id-ID"/>
              </w:rPr>
              <w:t>Frekuensi</w:t>
            </w:r>
          </w:p>
        </w:tc>
        <w:tc>
          <w:tcPr>
            <w:tcW w:w="1861" w:type="dxa"/>
            <w:tcBorders>
              <w:top w:val="single" w:sz="4" w:space="0" w:color="auto"/>
              <w:bottom w:val="single" w:sz="4" w:space="0" w:color="auto"/>
            </w:tcBorders>
          </w:tcPr>
          <w:p w:rsidR="001C4DE6" w:rsidRPr="003E1185" w:rsidRDefault="001C4DE6" w:rsidP="001C4DE6">
            <w:pPr>
              <w:spacing w:line="360" w:lineRule="auto"/>
              <w:jc w:val="center"/>
              <w:rPr>
                <w:rFonts w:ascii="Arial" w:hAnsi="Arial" w:cs="Arial"/>
                <w:b/>
                <w:lang w:val="id-ID"/>
              </w:rPr>
            </w:pPr>
            <w:r w:rsidRPr="003E1185">
              <w:rPr>
                <w:rFonts w:ascii="Arial" w:hAnsi="Arial" w:cs="Arial"/>
                <w:b/>
                <w:lang w:val="id-ID"/>
              </w:rPr>
              <w:t>Presentase (%)</w:t>
            </w:r>
          </w:p>
        </w:tc>
      </w:tr>
      <w:tr w:rsidR="001C4DE6" w:rsidRPr="003E1185" w:rsidTr="001C4DE6">
        <w:trPr>
          <w:jc w:val="center"/>
        </w:trPr>
        <w:tc>
          <w:tcPr>
            <w:tcW w:w="558" w:type="dxa"/>
            <w:tcBorders>
              <w:top w:val="single" w:sz="4" w:space="0" w:color="auto"/>
            </w:tcBorders>
          </w:tcPr>
          <w:p w:rsidR="001C4DE6" w:rsidRDefault="001C4DE6" w:rsidP="001C4DE6">
            <w:pPr>
              <w:spacing w:line="360" w:lineRule="auto"/>
              <w:jc w:val="both"/>
              <w:rPr>
                <w:rFonts w:ascii="Arial" w:hAnsi="Arial" w:cs="Arial"/>
                <w:lang w:val="id-ID"/>
              </w:rPr>
            </w:pPr>
            <w:r w:rsidRPr="003E1185">
              <w:rPr>
                <w:rFonts w:ascii="Arial" w:hAnsi="Arial" w:cs="Arial"/>
                <w:lang w:val="id-ID"/>
              </w:rPr>
              <w:t>1</w:t>
            </w:r>
          </w:p>
          <w:p w:rsidR="001C4DE6" w:rsidRPr="003E1185" w:rsidRDefault="001C4DE6" w:rsidP="001C4DE6">
            <w:pPr>
              <w:spacing w:line="360" w:lineRule="auto"/>
              <w:jc w:val="both"/>
              <w:rPr>
                <w:rFonts w:ascii="Arial" w:hAnsi="Arial" w:cs="Arial"/>
                <w:lang w:val="id-ID"/>
              </w:rPr>
            </w:pPr>
            <w:r>
              <w:rPr>
                <w:rFonts w:ascii="Arial" w:hAnsi="Arial" w:cs="Arial"/>
                <w:lang w:val="id-ID"/>
              </w:rPr>
              <w:t>2</w:t>
            </w:r>
          </w:p>
        </w:tc>
        <w:tc>
          <w:tcPr>
            <w:tcW w:w="2671" w:type="dxa"/>
            <w:tcBorders>
              <w:top w:val="single" w:sz="4" w:space="0" w:color="auto"/>
            </w:tcBorders>
          </w:tcPr>
          <w:p w:rsidR="001C4DE6" w:rsidRDefault="001C4DE6" w:rsidP="001C4DE6">
            <w:pPr>
              <w:spacing w:line="360" w:lineRule="auto"/>
              <w:jc w:val="both"/>
              <w:rPr>
                <w:rFonts w:ascii="Arial" w:hAnsi="Arial" w:cs="Arial"/>
                <w:lang w:val="id-ID"/>
              </w:rPr>
            </w:pPr>
            <w:r w:rsidRPr="003E1185">
              <w:rPr>
                <w:rFonts w:ascii="Arial" w:hAnsi="Arial" w:cs="Arial"/>
                <w:lang w:val="id-ID"/>
              </w:rPr>
              <w:t>Kelelahan Kerja Rendah</w:t>
            </w:r>
          </w:p>
          <w:p w:rsidR="001C4DE6" w:rsidRPr="003E1185" w:rsidRDefault="001C4DE6" w:rsidP="001C4DE6">
            <w:pPr>
              <w:spacing w:line="360" w:lineRule="auto"/>
              <w:jc w:val="both"/>
              <w:rPr>
                <w:rFonts w:ascii="Arial" w:hAnsi="Arial" w:cs="Arial"/>
                <w:lang w:val="id-ID"/>
              </w:rPr>
            </w:pPr>
            <w:r>
              <w:rPr>
                <w:rFonts w:ascii="Arial" w:hAnsi="Arial" w:cs="Arial"/>
                <w:lang w:val="id-ID"/>
              </w:rPr>
              <w:t>Kelelahan Kerja Sedang</w:t>
            </w:r>
          </w:p>
        </w:tc>
        <w:tc>
          <w:tcPr>
            <w:tcW w:w="1289" w:type="dxa"/>
            <w:tcBorders>
              <w:top w:val="single" w:sz="4" w:space="0" w:color="auto"/>
            </w:tcBorders>
          </w:tcPr>
          <w:p w:rsidR="001C4DE6" w:rsidRDefault="001C4DE6" w:rsidP="001C4DE6">
            <w:pPr>
              <w:spacing w:line="360" w:lineRule="auto"/>
              <w:jc w:val="center"/>
              <w:rPr>
                <w:rFonts w:ascii="Arial" w:hAnsi="Arial" w:cs="Arial"/>
                <w:lang w:val="id-ID"/>
              </w:rPr>
            </w:pPr>
            <w:r>
              <w:rPr>
                <w:rFonts w:ascii="Arial" w:hAnsi="Arial" w:cs="Arial"/>
                <w:lang w:val="id-ID"/>
              </w:rPr>
              <w:t>37</w:t>
            </w:r>
          </w:p>
          <w:p w:rsidR="001C4DE6" w:rsidRPr="003E1185" w:rsidRDefault="001C4DE6" w:rsidP="001C4DE6">
            <w:pPr>
              <w:spacing w:line="360" w:lineRule="auto"/>
              <w:jc w:val="center"/>
              <w:rPr>
                <w:rFonts w:ascii="Arial" w:hAnsi="Arial" w:cs="Arial"/>
                <w:lang w:val="id-ID"/>
              </w:rPr>
            </w:pPr>
            <w:r>
              <w:rPr>
                <w:rFonts w:ascii="Arial" w:hAnsi="Arial" w:cs="Arial"/>
                <w:lang w:val="id-ID"/>
              </w:rPr>
              <w:t>13</w:t>
            </w:r>
          </w:p>
        </w:tc>
        <w:tc>
          <w:tcPr>
            <w:tcW w:w="1861" w:type="dxa"/>
            <w:tcBorders>
              <w:top w:val="single" w:sz="4" w:space="0" w:color="auto"/>
            </w:tcBorders>
          </w:tcPr>
          <w:p w:rsidR="001C4DE6" w:rsidRDefault="001C4DE6" w:rsidP="001C4DE6">
            <w:pPr>
              <w:spacing w:line="360" w:lineRule="auto"/>
              <w:jc w:val="center"/>
              <w:rPr>
                <w:rFonts w:ascii="Arial" w:hAnsi="Arial" w:cs="Arial"/>
                <w:lang w:val="id-ID"/>
              </w:rPr>
            </w:pPr>
            <w:r>
              <w:rPr>
                <w:rFonts w:ascii="Arial" w:hAnsi="Arial" w:cs="Arial"/>
                <w:lang w:val="id-ID"/>
              </w:rPr>
              <w:t>74</w:t>
            </w:r>
          </w:p>
          <w:p w:rsidR="001C4DE6" w:rsidRPr="003E1185" w:rsidRDefault="001C4DE6" w:rsidP="001C4DE6">
            <w:pPr>
              <w:spacing w:line="360" w:lineRule="auto"/>
              <w:jc w:val="center"/>
              <w:rPr>
                <w:rFonts w:ascii="Arial" w:hAnsi="Arial" w:cs="Arial"/>
                <w:lang w:val="id-ID"/>
              </w:rPr>
            </w:pPr>
            <w:r>
              <w:rPr>
                <w:rFonts w:ascii="Arial" w:hAnsi="Arial" w:cs="Arial"/>
                <w:lang w:val="id-ID"/>
              </w:rPr>
              <w:t>26</w:t>
            </w:r>
          </w:p>
        </w:tc>
      </w:tr>
      <w:tr w:rsidR="001C4DE6" w:rsidRPr="003E1185" w:rsidTr="001C4DE6">
        <w:trPr>
          <w:jc w:val="center"/>
        </w:trPr>
        <w:tc>
          <w:tcPr>
            <w:tcW w:w="558" w:type="dxa"/>
          </w:tcPr>
          <w:p w:rsidR="001C4DE6" w:rsidRPr="003E1185" w:rsidRDefault="001C4DE6" w:rsidP="001C4DE6">
            <w:pPr>
              <w:spacing w:line="360" w:lineRule="auto"/>
              <w:jc w:val="both"/>
              <w:rPr>
                <w:rFonts w:ascii="Arial" w:hAnsi="Arial" w:cs="Arial"/>
                <w:lang w:val="id-ID"/>
              </w:rPr>
            </w:pPr>
          </w:p>
        </w:tc>
        <w:tc>
          <w:tcPr>
            <w:tcW w:w="2671" w:type="dxa"/>
          </w:tcPr>
          <w:p w:rsidR="001C4DE6" w:rsidRPr="003E1185" w:rsidRDefault="001C4DE6" w:rsidP="001C4DE6">
            <w:pPr>
              <w:spacing w:line="360" w:lineRule="auto"/>
              <w:jc w:val="both"/>
              <w:rPr>
                <w:rFonts w:ascii="Arial" w:hAnsi="Arial" w:cs="Arial"/>
                <w:b/>
                <w:lang w:val="id-ID"/>
              </w:rPr>
            </w:pPr>
            <w:r w:rsidRPr="003E1185">
              <w:rPr>
                <w:rFonts w:ascii="Arial" w:hAnsi="Arial" w:cs="Arial"/>
                <w:b/>
                <w:lang w:val="id-ID"/>
              </w:rPr>
              <w:t>Total</w:t>
            </w:r>
          </w:p>
        </w:tc>
        <w:tc>
          <w:tcPr>
            <w:tcW w:w="1289" w:type="dxa"/>
          </w:tcPr>
          <w:p w:rsidR="001C4DE6" w:rsidRPr="003E1185" w:rsidRDefault="001C4DE6" w:rsidP="001C4DE6">
            <w:pPr>
              <w:spacing w:line="360" w:lineRule="auto"/>
              <w:jc w:val="center"/>
              <w:rPr>
                <w:rFonts w:ascii="Arial" w:hAnsi="Arial" w:cs="Arial"/>
                <w:b/>
                <w:lang w:val="id-ID"/>
              </w:rPr>
            </w:pPr>
            <w:r w:rsidRPr="003E1185">
              <w:rPr>
                <w:rFonts w:ascii="Arial" w:hAnsi="Arial" w:cs="Arial"/>
                <w:b/>
                <w:lang w:val="id-ID"/>
              </w:rPr>
              <w:t>50</w:t>
            </w:r>
          </w:p>
        </w:tc>
        <w:tc>
          <w:tcPr>
            <w:tcW w:w="1861" w:type="dxa"/>
          </w:tcPr>
          <w:p w:rsidR="001C4DE6" w:rsidRPr="003E1185" w:rsidRDefault="001C4DE6" w:rsidP="001C4DE6">
            <w:pPr>
              <w:spacing w:line="360" w:lineRule="auto"/>
              <w:jc w:val="center"/>
              <w:rPr>
                <w:rFonts w:ascii="Arial" w:hAnsi="Arial" w:cs="Arial"/>
                <w:b/>
                <w:lang w:val="id-ID"/>
              </w:rPr>
            </w:pPr>
            <w:r w:rsidRPr="003E1185">
              <w:rPr>
                <w:rFonts w:ascii="Arial" w:hAnsi="Arial" w:cs="Arial"/>
                <w:b/>
                <w:lang w:val="id-ID"/>
              </w:rPr>
              <w:t>100</w:t>
            </w:r>
          </w:p>
        </w:tc>
      </w:tr>
    </w:tbl>
    <w:p w:rsidR="001C4DE6" w:rsidRPr="003E1185" w:rsidRDefault="001C4DE6" w:rsidP="001C4DE6">
      <w:pPr>
        <w:spacing w:after="0" w:line="360" w:lineRule="auto"/>
        <w:ind w:left="360" w:firstLine="360"/>
        <w:jc w:val="both"/>
        <w:rPr>
          <w:rFonts w:ascii="Arial" w:hAnsi="Arial" w:cs="Arial"/>
          <w:lang w:val="id-ID"/>
        </w:rPr>
      </w:pPr>
      <w:r w:rsidRPr="003E1185">
        <w:rPr>
          <w:rFonts w:ascii="Arial" w:hAnsi="Arial" w:cs="Arial"/>
          <w:lang w:val="id-ID"/>
        </w:rPr>
        <w:lastRenderedPageBreak/>
        <w:t>Berdasarkan tabel 4.</w:t>
      </w:r>
      <w:r>
        <w:rPr>
          <w:rFonts w:ascii="Arial" w:hAnsi="Arial" w:cs="Arial"/>
          <w:lang w:val="id-ID"/>
        </w:rPr>
        <w:t xml:space="preserve">2 diatas, diketahui bahwa </w:t>
      </w:r>
      <w:r w:rsidRPr="003E1185">
        <w:rPr>
          <w:rFonts w:ascii="Arial" w:hAnsi="Arial" w:cs="Arial"/>
          <w:lang w:val="id-ID"/>
        </w:rPr>
        <w:t>karyawan mengalami</w:t>
      </w:r>
      <w:r>
        <w:rPr>
          <w:rFonts w:ascii="Arial" w:hAnsi="Arial" w:cs="Arial"/>
          <w:lang w:val="id-ID"/>
        </w:rPr>
        <w:t xml:space="preserve"> kelelahan kerja rendah sebanyak 37 orang (74%), kelelahan kerja sedang sebanyak 13</w:t>
      </w:r>
      <w:r w:rsidRPr="003E1185">
        <w:rPr>
          <w:rFonts w:ascii="Arial" w:hAnsi="Arial" w:cs="Arial"/>
          <w:lang w:val="id-ID"/>
        </w:rPr>
        <w:t xml:space="preserve"> ora</w:t>
      </w:r>
      <w:r>
        <w:rPr>
          <w:rFonts w:ascii="Arial" w:hAnsi="Arial" w:cs="Arial"/>
          <w:lang w:val="id-ID"/>
        </w:rPr>
        <w:t>ng (26%</w:t>
      </w:r>
      <w:r w:rsidRPr="003E1185">
        <w:rPr>
          <w:rFonts w:ascii="Arial" w:hAnsi="Arial" w:cs="Arial"/>
          <w:lang w:val="id-ID"/>
        </w:rPr>
        <w:t>).</w:t>
      </w:r>
      <w:r>
        <w:rPr>
          <w:rFonts w:ascii="Arial" w:hAnsi="Arial" w:cs="Arial"/>
          <w:lang w:val="id-ID"/>
        </w:rPr>
        <w:tab/>
      </w:r>
    </w:p>
    <w:p w:rsidR="001C4DE6" w:rsidRPr="003E1185" w:rsidRDefault="001C4DE6" w:rsidP="001C4DE6">
      <w:pPr>
        <w:spacing w:after="0" w:line="360" w:lineRule="auto"/>
        <w:ind w:left="360"/>
        <w:jc w:val="both"/>
        <w:rPr>
          <w:rFonts w:ascii="Arial" w:hAnsi="Arial" w:cs="Arial"/>
          <w:lang w:val="id-ID"/>
        </w:rPr>
      </w:pPr>
    </w:p>
    <w:p w:rsidR="001C4DE6" w:rsidRPr="003E1185" w:rsidRDefault="001C4DE6" w:rsidP="001C4DE6">
      <w:pPr>
        <w:spacing w:after="0" w:line="360" w:lineRule="auto"/>
        <w:ind w:left="360"/>
        <w:jc w:val="both"/>
        <w:rPr>
          <w:rFonts w:ascii="Arial" w:hAnsi="Arial" w:cs="Arial"/>
          <w:b/>
          <w:sz w:val="24"/>
          <w:lang w:val="id-ID"/>
        </w:rPr>
      </w:pPr>
      <w:r w:rsidRPr="003E1185">
        <w:rPr>
          <w:rFonts w:ascii="Arial" w:hAnsi="Arial" w:cs="Arial"/>
          <w:b/>
          <w:sz w:val="24"/>
          <w:lang w:val="id-ID"/>
        </w:rPr>
        <w:t>A.2.2 Analisis Bivariat</w:t>
      </w:r>
    </w:p>
    <w:p w:rsidR="001C4DE6" w:rsidRPr="003E1185" w:rsidRDefault="001C4DE6" w:rsidP="001C4DE6">
      <w:pPr>
        <w:spacing w:after="0" w:line="360" w:lineRule="auto"/>
        <w:ind w:left="360"/>
        <w:jc w:val="both"/>
        <w:rPr>
          <w:rFonts w:ascii="Arial" w:hAnsi="Arial" w:cs="Arial"/>
          <w:b/>
          <w:sz w:val="24"/>
          <w:lang w:val="id-ID"/>
        </w:rPr>
      </w:pPr>
      <w:r w:rsidRPr="003E1185">
        <w:rPr>
          <w:rFonts w:ascii="Arial" w:hAnsi="Arial" w:cs="Arial"/>
          <w:b/>
          <w:sz w:val="24"/>
          <w:lang w:val="id-ID"/>
        </w:rPr>
        <w:t>A.2.2.1 Hubungan Shift Kerja Terhadap Kelelahan Kerja</w:t>
      </w:r>
    </w:p>
    <w:p w:rsidR="001C4DE6" w:rsidRPr="003E1185" w:rsidRDefault="001C4DE6" w:rsidP="001C4DE6">
      <w:pPr>
        <w:spacing w:after="0" w:line="360" w:lineRule="auto"/>
        <w:ind w:left="360" w:firstLine="360"/>
        <w:jc w:val="both"/>
        <w:rPr>
          <w:rFonts w:ascii="Arial" w:hAnsi="Arial" w:cs="Arial"/>
          <w:lang w:val="id-ID"/>
        </w:rPr>
      </w:pPr>
      <w:r w:rsidRPr="003E1185">
        <w:rPr>
          <w:rFonts w:ascii="Arial" w:hAnsi="Arial" w:cs="Arial"/>
          <w:lang w:val="id-ID"/>
        </w:rPr>
        <w:t>Hubungan shift kerja terhadap kelelahan kerja karyawan di unit produksi PT. Central Proteina Prima Tbk disajikan pada tabel distribusi frekuensi berikut ini :</w:t>
      </w:r>
    </w:p>
    <w:p w:rsidR="001C4DE6" w:rsidRPr="003E1185" w:rsidRDefault="001C4DE6" w:rsidP="001C4DE6">
      <w:pPr>
        <w:spacing w:after="0" w:line="240" w:lineRule="auto"/>
        <w:ind w:left="360"/>
        <w:jc w:val="center"/>
        <w:rPr>
          <w:rFonts w:ascii="Arial" w:hAnsi="Arial" w:cs="Arial"/>
          <w:b/>
          <w:lang w:val="id-ID"/>
        </w:rPr>
      </w:pPr>
      <w:r>
        <w:rPr>
          <w:rFonts w:ascii="Arial" w:hAnsi="Arial" w:cs="Arial"/>
          <w:b/>
          <w:lang w:val="id-ID"/>
        </w:rPr>
        <w:t>Tabel 4.3</w:t>
      </w:r>
    </w:p>
    <w:p w:rsidR="001C4DE6" w:rsidRDefault="001C4DE6" w:rsidP="001C4DE6">
      <w:pPr>
        <w:spacing w:after="0" w:line="240" w:lineRule="auto"/>
        <w:ind w:left="360"/>
        <w:jc w:val="center"/>
        <w:rPr>
          <w:rFonts w:ascii="Arial" w:hAnsi="Arial" w:cs="Arial"/>
          <w:b/>
          <w:lang w:val="id-ID"/>
        </w:rPr>
      </w:pPr>
      <w:r w:rsidRPr="003E1185">
        <w:rPr>
          <w:rFonts w:ascii="Arial" w:hAnsi="Arial" w:cs="Arial"/>
          <w:b/>
          <w:lang w:val="id-ID"/>
        </w:rPr>
        <w:t xml:space="preserve">Hubungan Shift Kerja Terhadap Kelelahan Kerja Karyawan di unit </w:t>
      </w:r>
    </w:p>
    <w:p w:rsidR="001C4DE6" w:rsidRPr="003E1185" w:rsidRDefault="001C4DE6" w:rsidP="001C4DE6">
      <w:pPr>
        <w:spacing w:after="0" w:line="240" w:lineRule="auto"/>
        <w:ind w:left="360"/>
        <w:jc w:val="center"/>
        <w:rPr>
          <w:rFonts w:ascii="Arial" w:hAnsi="Arial" w:cs="Arial"/>
          <w:b/>
          <w:lang w:val="id-ID"/>
        </w:rPr>
      </w:pPr>
      <w:r w:rsidRPr="003E1185">
        <w:rPr>
          <w:rFonts w:ascii="Arial" w:hAnsi="Arial" w:cs="Arial"/>
          <w:b/>
          <w:lang w:val="id-ID"/>
        </w:rPr>
        <w:t>Produksi PT Central Proteina Prima Tbk tahun 2019</w:t>
      </w:r>
    </w:p>
    <w:tbl>
      <w:tblPr>
        <w:tblStyle w:val="TableGrid"/>
        <w:tblW w:w="0" w:type="auto"/>
        <w:tblInd w:w="360" w:type="dxa"/>
        <w:tblBorders>
          <w:left w:val="none" w:sz="0" w:space="0" w:color="auto"/>
          <w:right w:val="none" w:sz="0" w:space="0" w:color="auto"/>
          <w:insideH w:val="none" w:sz="0" w:space="0" w:color="auto"/>
        </w:tblBorders>
        <w:tblLook w:val="04A0" w:firstRow="1" w:lastRow="0" w:firstColumn="1" w:lastColumn="0" w:noHBand="0" w:noVBand="1"/>
      </w:tblPr>
      <w:tblGrid>
        <w:gridCol w:w="1351"/>
        <w:gridCol w:w="830"/>
        <w:gridCol w:w="844"/>
        <w:gridCol w:w="820"/>
        <w:gridCol w:w="832"/>
        <w:gridCol w:w="820"/>
        <w:gridCol w:w="832"/>
        <w:gridCol w:w="951"/>
        <w:gridCol w:w="847"/>
      </w:tblGrid>
      <w:tr w:rsidR="001C4DE6" w:rsidRPr="007E7C6A" w:rsidTr="001C4DE6">
        <w:tc>
          <w:tcPr>
            <w:tcW w:w="1257" w:type="dxa"/>
            <w:vMerge w:val="restart"/>
            <w:tcBorders>
              <w:top w:val="single" w:sz="4" w:space="0" w:color="000000" w:themeColor="text1"/>
              <w:bottom w:val="nil"/>
              <w:right w:val="single" w:sz="4" w:space="0" w:color="FFFFFF" w:themeColor="background1"/>
            </w:tcBorders>
          </w:tcPr>
          <w:p w:rsidR="001C4DE6" w:rsidRPr="007E7C6A" w:rsidRDefault="001C4DE6" w:rsidP="001C4DE6">
            <w:pPr>
              <w:spacing w:line="360" w:lineRule="auto"/>
              <w:rPr>
                <w:rFonts w:ascii="Arial" w:hAnsi="Arial" w:cs="Arial"/>
                <w:b/>
                <w:sz w:val="24"/>
                <w:szCs w:val="24"/>
                <w:lang w:val="id-ID"/>
              </w:rPr>
            </w:pPr>
            <w:r w:rsidRPr="007E7C6A">
              <w:rPr>
                <w:rFonts w:ascii="Arial" w:hAnsi="Arial" w:cs="Arial"/>
                <w:b/>
                <w:sz w:val="24"/>
                <w:szCs w:val="24"/>
                <w:lang w:val="id-ID"/>
              </w:rPr>
              <w:t>Kelelahan</w:t>
            </w:r>
          </w:p>
          <w:p w:rsidR="001C4DE6" w:rsidRPr="007E7C6A" w:rsidRDefault="001C4DE6" w:rsidP="001C4DE6">
            <w:pPr>
              <w:spacing w:line="360" w:lineRule="auto"/>
              <w:jc w:val="center"/>
              <w:rPr>
                <w:rFonts w:ascii="Arial" w:hAnsi="Arial" w:cs="Arial"/>
                <w:b/>
                <w:sz w:val="24"/>
                <w:szCs w:val="24"/>
                <w:lang w:val="id-ID"/>
              </w:rPr>
            </w:pPr>
            <w:r w:rsidRPr="007E7C6A">
              <w:rPr>
                <w:rFonts w:ascii="Arial" w:hAnsi="Arial" w:cs="Arial"/>
                <w:b/>
                <w:sz w:val="24"/>
                <w:szCs w:val="24"/>
                <w:lang w:val="id-ID"/>
              </w:rPr>
              <w:t>Kerja</w:t>
            </w:r>
          </w:p>
        </w:tc>
        <w:tc>
          <w:tcPr>
            <w:tcW w:w="3428" w:type="dxa"/>
            <w:gridSpan w:val="4"/>
            <w:tcBorders>
              <w:top w:val="single" w:sz="4" w:space="0" w:color="000000" w:themeColor="text1"/>
              <w:left w:val="single" w:sz="4" w:space="0" w:color="FFFFFF" w:themeColor="background1"/>
              <w:bottom w:val="nil"/>
              <w:right w:val="nil"/>
            </w:tcBorders>
          </w:tcPr>
          <w:p w:rsidR="001C4DE6" w:rsidRPr="007E7C6A" w:rsidRDefault="001C4DE6" w:rsidP="001C4DE6">
            <w:pPr>
              <w:spacing w:line="360" w:lineRule="auto"/>
              <w:jc w:val="center"/>
              <w:rPr>
                <w:rFonts w:ascii="Arial" w:hAnsi="Arial" w:cs="Arial"/>
                <w:b/>
                <w:sz w:val="24"/>
                <w:szCs w:val="24"/>
                <w:lang w:val="id-ID"/>
              </w:rPr>
            </w:pPr>
            <w:r w:rsidRPr="007E7C6A">
              <w:rPr>
                <w:rFonts w:ascii="Arial" w:hAnsi="Arial" w:cs="Arial"/>
                <w:b/>
                <w:sz w:val="24"/>
                <w:szCs w:val="24"/>
                <w:lang w:val="id-ID"/>
              </w:rPr>
              <w:t>Shift Kerja</w:t>
            </w:r>
          </w:p>
        </w:tc>
        <w:tc>
          <w:tcPr>
            <w:tcW w:w="1703" w:type="dxa"/>
            <w:gridSpan w:val="2"/>
            <w:vMerge w:val="restart"/>
            <w:tcBorders>
              <w:top w:val="single" w:sz="4" w:space="0" w:color="000000" w:themeColor="text1"/>
              <w:left w:val="nil"/>
              <w:bottom w:val="nil"/>
              <w:right w:val="single" w:sz="4" w:space="0" w:color="FFFFFF" w:themeColor="background1"/>
            </w:tcBorders>
          </w:tcPr>
          <w:p w:rsidR="001C4DE6" w:rsidRPr="007E7C6A" w:rsidRDefault="001C4DE6" w:rsidP="001C4DE6">
            <w:pPr>
              <w:spacing w:line="360" w:lineRule="auto"/>
              <w:jc w:val="center"/>
              <w:rPr>
                <w:rFonts w:ascii="Arial" w:hAnsi="Arial" w:cs="Arial"/>
                <w:b/>
                <w:sz w:val="24"/>
                <w:szCs w:val="24"/>
                <w:lang w:val="id-ID"/>
              </w:rPr>
            </w:pPr>
            <w:r w:rsidRPr="007E7C6A">
              <w:rPr>
                <w:rFonts w:ascii="Arial" w:hAnsi="Arial" w:cs="Arial"/>
                <w:b/>
                <w:sz w:val="24"/>
                <w:szCs w:val="24"/>
                <w:lang w:val="id-ID"/>
              </w:rPr>
              <w:br/>
              <w:t>Total</w:t>
            </w:r>
          </w:p>
        </w:tc>
        <w:tc>
          <w:tcPr>
            <w:tcW w:w="889" w:type="dxa"/>
            <w:vMerge w:val="restart"/>
            <w:tcBorders>
              <w:top w:val="single" w:sz="4" w:space="0" w:color="000000" w:themeColor="text1"/>
              <w:left w:val="single" w:sz="4" w:space="0" w:color="FFFFFF" w:themeColor="background1"/>
              <w:bottom w:val="nil"/>
              <w:right w:val="single" w:sz="4" w:space="0" w:color="FFFFFF" w:themeColor="background1"/>
            </w:tcBorders>
          </w:tcPr>
          <w:p w:rsidR="001C4DE6" w:rsidRPr="007E7C6A" w:rsidRDefault="001C4DE6" w:rsidP="001C4DE6">
            <w:pPr>
              <w:spacing w:line="360" w:lineRule="auto"/>
              <w:jc w:val="center"/>
              <w:rPr>
                <w:rFonts w:ascii="Arial" w:hAnsi="Arial" w:cs="Arial"/>
                <w:b/>
                <w:sz w:val="24"/>
                <w:szCs w:val="24"/>
                <w:lang w:val="id-ID"/>
              </w:rPr>
            </w:pPr>
          </w:p>
          <w:p w:rsidR="001C4DE6" w:rsidRPr="007E7C6A" w:rsidRDefault="001C4DE6" w:rsidP="001C4DE6">
            <w:pPr>
              <w:spacing w:line="360" w:lineRule="auto"/>
              <w:jc w:val="center"/>
              <w:rPr>
                <w:rFonts w:ascii="Arial" w:hAnsi="Arial" w:cs="Arial"/>
                <w:b/>
                <w:sz w:val="24"/>
                <w:szCs w:val="24"/>
                <w:lang w:val="id-ID"/>
              </w:rPr>
            </w:pPr>
            <w:r w:rsidRPr="007E7C6A">
              <w:rPr>
                <w:rFonts w:ascii="Arial" w:hAnsi="Arial" w:cs="Arial"/>
                <w:b/>
                <w:sz w:val="24"/>
                <w:szCs w:val="24"/>
                <w:lang w:val="id-ID"/>
              </w:rPr>
              <w:t>X</w:t>
            </w:r>
            <w:r w:rsidRPr="007E7C6A">
              <w:rPr>
                <w:rFonts w:ascii="Arial" w:hAnsi="Arial" w:cs="Arial"/>
                <w:b/>
                <w:sz w:val="24"/>
                <w:szCs w:val="24"/>
                <w:vertAlign w:val="superscript"/>
                <w:lang w:val="id-ID"/>
              </w:rPr>
              <w:t>2</w:t>
            </w:r>
          </w:p>
        </w:tc>
        <w:tc>
          <w:tcPr>
            <w:tcW w:w="850" w:type="dxa"/>
            <w:vMerge w:val="restart"/>
            <w:tcBorders>
              <w:top w:val="single" w:sz="4" w:space="0" w:color="000000" w:themeColor="text1"/>
              <w:left w:val="single" w:sz="4" w:space="0" w:color="FFFFFF" w:themeColor="background1"/>
              <w:bottom w:val="nil"/>
            </w:tcBorders>
          </w:tcPr>
          <w:p w:rsidR="001C4DE6" w:rsidRPr="007E7C6A" w:rsidRDefault="001C4DE6" w:rsidP="001C4DE6">
            <w:pPr>
              <w:spacing w:line="360" w:lineRule="auto"/>
              <w:jc w:val="center"/>
              <w:rPr>
                <w:rFonts w:ascii="Arial" w:hAnsi="Arial" w:cs="Arial"/>
                <w:b/>
                <w:sz w:val="24"/>
                <w:szCs w:val="24"/>
                <w:lang w:val="id-ID"/>
              </w:rPr>
            </w:pPr>
          </w:p>
          <w:p w:rsidR="001C4DE6" w:rsidRPr="007E7C6A" w:rsidRDefault="001C4DE6" w:rsidP="001C4DE6">
            <w:pPr>
              <w:spacing w:line="360" w:lineRule="auto"/>
              <w:jc w:val="center"/>
              <w:rPr>
                <w:rFonts w:ascii="Arial" w:hAnsi="Arial" w:cs="Arial"/>
                <w:b/>
                <w:sz w:val="24"/>
                <w:szCs w:val="24"/>
                <w:lang w:val="id-ID"/>
              </w:rPr>
            </w:pPr>
            <w:r w:rsidRPr="007E7C6A">
              <w:rPr>
                <w:rFonts w:ascii="Arial" w:hAnsi="Arial" w:cs="Arial"/>
                <w:b/>
                <w:sz w:val="24"/>
                <w:szCs w:val="24"/>
                <w:lang w:val="id-ID"/>
              </w:rPr>
              <w:t>P</w:t>
            </w:r>
          </w:p>
        </w:tc>
      </w:tr>
      <w:tr w:rsidR="001C4DE6" w:rsidRPr="007E7C6A" w:rsidTr="001C4DE6">
        <w:tc>
          <w:tcPr>
            <w:tcW w:w="1257" w:type="dxa"/>
            <w:vMerge/>
            <w:tcBorders>
              <w:top w:val="nil"/>
              <w:bottom w:val="nil"/>
              <w:right w:val="single" w:sz="4" w:space="0" w:color="FFFFFF" w:themeColor="background1"/>
            </w:tcBorders>
          </w:tcPr>
          <w:p w:rsidR="001C4DE6" w:rsidRPr="007E7C6A" w:rsidRDefault="001C4DE6" w:rsidP="001C4DE6">
            <w:pPr>
              <w:spacing w:line="360" w:lineRule="auto"/>
              <w:jc w:val="both"/>
              <w:rPr>
                <w:rFonts w:ascii="Arial" w:hAnsi="Arial" w:cs="Arial"/>
                <w:b/>
                <w:sz w:val="24"/>
                <w:szCs w:val="24"/>
                <w:lang w:val="id-ID"/>
              </w:rPr>
            </w:pPr>
          </w:p>
        </w:tc>
        <w:tc>
          <w:tcPr>
            <w:tcW w:w="1725" w:type="dxa"/>
            <w:gridSpan w:val="2"/>
            <w:tcBorders>
              <w:top w:val="nil"/>
              <w:left w:val="single" w:sz="4" w:space="0" w:color="FFFFFF" w:themeColor="background1"/>
              <w:bottom w:val="nil"/>
              <w:right w:val="single" w:sz="4" w:space="0" w:color="FFFFFF" w:themeColor="background1"/>
            </w:tcBorders>
          </w:tcPr>
          <w:p w:rsidR="001C4DE6" w:rsidRPr="007E7C6A" w:rsidRDefault="001C4DE6" w:rsidP="001C4DE6">
            <w:pPr>
              <w:spacing w:line="360" w:lineRule="auto"/>
              <w:jc w:val="center"/>
              <w:rPr>
                <w:rFonts w:ascii="Arial" w:hAnsi="Arial" w:cs="Arial"/>
                <w:b/>
                <w:sz w:val="24"/>
                <w:szCs w:val="24"/>
                <w:lang w:val="id-ID"/>
              </w:rPr>
            </w:pPr>
            <w:r w:rsidRPr="007E7C6A">
              <w:rPr>
                <w:rFonts w:ascii="Arial" w:hAnsi="Arial" w:cs="Arial"/>
                <w:b/>
                <w:sz w:val="24"/>
                <w:szCs w:val="24"/>
                <w:lang w:val="id-ID"/>
              </w:rPr>
              <w:t>Pagi</w:t>
            </w:r>
          </w:p>
        </w:tc>
        <w:tc>
          <w:tcPr>
            <w:tcW w:w="1703" w:type="dxa"/>
            <w:gridSpan w:val="2"/>
            <w:tcBorders>
              <w:top w:val="nil"/>
              <w:left w:val="single" w:sz="4" w:space="0" w:color="FFFFFF" w:themeColor="background1"/>
              <w:bottom w:val="nil"/>
              <w:right w:val="single" w:sz="4" w:space="0" w:color="FFFFFF" w:themeColor="background1"/>
            </w:tcBorders>
          </w:tcPr>
          <w:p w:rsidR="001C4DE6" w:rsidRPr="007E7C6A" w:rsidRDefault="001C4DE6" w:rsidP="001C4DE6">
            <w:pPr>
              <w:spacing w:line="360" w:lineRule="auto"/>
              <w:jc w:val="center"/>
              <w:rPr>
                <w:rFonts w:ascii="Arial" w:hAnsi="Arial" w:cs="Arial"/>
                <w:b/>
                <w:sz w:val="24"/>
                <w:szCs w:val="24"/>
                <w:lang w:val="id-ID"/>
              </w:rPr>
            </w:pPr>
            <w:r w:rsidRPr="007E7C6A">
              <w:rPr>
                <w:rFonts w:ascii="Arial" w:hAnsi="Arial" w:cs="Arial"/>
                <w:b/>
                <w:sz w:val="24"/>
                <w:szCs w:val="24"/>
                <w:lang w:val="id-ID"/>
              </w:rPr>
              <w:t>Malam</w:t>
            </w:r>
          </w:p>
        </w:tc>
        <w:tc>
          <w:tcPr>
            <w:tcW w:w="1703" w:type="dxa"/>
            <w:gridSpan w:val="2"/>
            <w:vMerge/>
            <w:tcBorders>
              <w:top w:val="nil"/>
              <w:left w:val="single" w:sz="4" w:space="0" w:color="FFFFFF" w:themeColor="background1"/>
              <w:bottom w:val="nil"/>
              <w:right w:val="single" w:sz="4" w:space="0" w:color="FFFFFF" w:themeColor="background1"/>
            </w:tcBorders>
          </w:tcPr>
          <w:p w:rsidR="001C4DE6" w:rsidRPr="007E7C6A" w:rsidRDefault="001C4DE6" w:rsidP="001C4DE6">
            <w:pPr>
              <w:spacing w:line="360" w:lineRule="auto"/>
              <w:jc w:val="center"/>
              <w:rPr>
                <w:rFonts w:ascii="Arial" w:hAnsi="Arial" w:cs="Arial"/>
                <w:b/>
                <w:sz w:val="24"/>
                <w:szCs w:val="24"/>
                <w:lang w:val="id-ID"/>
              </w:rPr>
            </w:pPr>
          </w:p>
        </w:tc>
        <w:tc>
          <w:tcPr>
            <w:tcW w:w="889" w:type="dxa"/>
            <w:vMerge/>
            <w:tcBorders>
              <w:top w:val="nil"/>
              <w:left w:val="single" w:sz="4" w:space="0" w:color="FFFFFF" w:themeColor="background1"/>
              <w:bottom w:val="nil"/>
              <w:right w:val="single" w:sz="4" w:space="0" w:color="FFFFFF" w:themeColor="background1"/>
            </w:tcBorders>
          </w:tcPr>
          <w:p w:rsidR="001C4DE6" w:rsidRPr="007E7C6A" w:rsidRDefault="001C4DE6" w:rsidP="001C4DE6">
            <w:pPr>
              <w:spacing w:line="360" w:lineRule="auto"/>
              <w:jc w:val="center"/>
              <w:rPr>
                <w:rFonts w:ascii="Arial" w:hAnsi="Arial" w:cs="Arial"/>
                <w:b/>
                <w:sz w:val="24"/>
                <w:szCs w:val="24"/>
                <w:lang w:val="id-ID"/>
              </w:rPr>
            </w:pPr>
          </w:p>
        </w:tc>
        <w:tc>
          <w:tcPr>
            <w:tcW w:w="850" w:type="dxa"/>
            <w:vMerge/>
            <w:tcBorders>
              <w:top w:val="nil"/>
              <w:left w:val="single" w:sz="4" w:space="0" w:color="FFFFFF" w:themeColor="background1"/>
              <w:bottom w:val="nil"/>
            </w:tcBorders>
          </w:tcPr>
          <w:p w:rsidR="001C4DE6" w:rsidRPr="007E7C6A" w:rsidRDefault="001C4DE6" w:rsidP="001C4DE6">
            <w:pPr>
              <w:spacing w:line="360" w:lineRule="auto"/>
              <w:jc w:val="center"/>
              <w:rPr>
                <w:rFonts w:ascii="Arial" w:hAnsi="Arial" w:cs="Arial"/>
                <w:b/>
                <w:sz w:val="24"/>
                <w:szCs w:val="24"/>
                <w:lang w:val="id-ID"/>
              </w:rPr>
            </w:pPr>
          </w:p>
        </w:tc>
      </w:tr>
      <w:tr w:rsidR="001C4DE6" w:rsidRPr="007E7C6A" w:rsidTr="001C4DE6">
        <w:tc>
          <w:tcPr>
            <w:tcW w:w="1257" w:type="dxa"/>
            <w:vMerge/>
            <w:tcBorders>
              <w:top w:val="nil"/>
              <w:bottom w:val="single" w:sz="4" w:space="0" w:color="000000" w:themeColor="text1"/>
              <w:right w:val="single" w:sz="4" w:space="0" w:color="FFFFFF" w:themeColor="background1"/>
            </w:tcBorders>
          </w:tcPr>
          <w:p w:rsidR="001C4DE6" w:rsidRPr="007E7C6A" w:rsidRDefault="001C4DE6" w:rsidP="001C4DE6">
            <w:pPr>
              <w:spacing w:line="360" w:lineRule="auto"/>
              <w:jc w:val="both"/>
              <w:rPr>
                <w:rFonts w:ascii="Arial" w:hAnsi="Arial" w:cs="Arial"/>
                <w:b/>
                <w:sz w:val="24"/>
                <w:szCs w:val="24"/>
                <w:lang w:val="id-ID"/>
              </w:rPr>
            </w:pPr>
          </w:p>
        </w:tc>
        <w:tc>
          <w:tcPr>
            <w:tcW w:w="860" w:type="dxa"/>
            <w:tcBorders>
              <w:top w:val="nil"/>
              <w:left w:val="single" w:sz="4" w:space="0" w:color="FFFFFF" w:themeColor="background1"/>
              <w:bottom w:val="single" w:sz="4" w:space="0" w:color="000000" w:themeColor="text1"/>
              <w:right w:val="single" w:sz="4" w:space="0" w:color="FFFFFF" w:themeColor="background1"/>
            </w:tcBorders>
          </w:tcPr>
          <w:p w:rsidR="001C4DE6" w:rsidRPr="007E7C6A" w:rsidRDefault="001C4DE6" w:rsidP="001C4DE6">
            <w:pPr>
              <w:spacing w:line="360" w:lineRule="auto"/>
              <w:jc w:val="center"/>
              <w:rPr>
                <w:rFonts w:ascii="Arial" w:hAnsi="Arial" w:cs="Arial"/>
                <w:b/>
                <w:sz w:val="24"/>
                <w:szCs w:val="24"/>
                <w:lang w:val="id-ID"/>
              </w:rPr>
            </w:pPr>
            <w:r>
              <w:rPr>
                <w:rFonts w:ascii="Arial" w:hAnsi="Arial" w:cs="Arial"/>
                <w:b/>
                <w:sz w:val="24"/>
                <w:szCs w:val="24"/>
                <w:lang w:val="id-ID"/>
              </w:rPr>
              <w:t>n</w:t>
            </w:r>
          </w:p>
        </w:tc>
        <w:tc>
          <w:tcPr>
            <w:tcW w:w="865" w:type="dxa"/>
            <w:tcBorders>
              <w:top w:val="nil"/>
              <w:left w:val="single" w:sz="4" w:space="0" w:color="FFFFFF" w:themeColor="background1"/>
              <w:bottom w:val="single" w:sz="4" w:space="0" w:color="000000" w:themeColor="text1"/>
              <w:right w:val="single" w:sz="4" w:space="0" w:color="FFFFFF" w:themeColor="background1"/>
            </w:tcBorders>
          </w:tcPr>
          <w:p w:rsidR="001C4DE6" w:rsidRPr="007E7C6A" w:rsidRDefault="001C4DE6" w:rsidP="001C4DE6">
            <w:pPr>
              <w:spacing w:line="360" w:lineRule="auto"/>
              <w:jc w:val="center"/>
              <w:rPr>
                <w:rFonts w:ascii="Arial" w:hAnsi="Arial" w:cs="Arial"/>
                <w:b/>
                <w:sz w:val="24"/>
                <w:szCs w:val="24"/>
                <w:lang w:val="id-ID"/>
              </w:rPr>
            </w:pPr>
            <w:r w:rsidRPr="007E7C6A">
              <w:rPr>
                <w:rFonts w:ascii="Arial" w:hAnsi="Arial" w:cs="Arial"/>
                <w:b/>
                <w:sz w:val="24"/>
                <w:szCs w:val="24"/>
                <w:lang w:val="id-ID"/>
              </w:rPr>
              <w:t>%</w:t>
            </w:r>
          </w:p>
        </w:tc>
        <w:tc>
          <w:tcPr>
            <w:tcW w:w="851" w:type="dxa"/>
            <w:tcBorders>
              <w:top w:val="nil"/>
              <w:left w:val="single" w:sz="4" w:space="0" w:color="FFFFFF" w:themeColor="background1"/>
              <w:bottom w:val="single" w:sz="4" w:space="0" w:color="000000" w:themeColor="text1"/>
              <w:right w:val="single" w:sz="4" w:space="0" w:color="FFFFFF" w:themeColor="background1"/>
            </w:tcBorders>
          </w:tcPr>
          <w:p w:rsidR="001C4DE6" w:rsidRPr="007E7C6A" w:rsidRDefault="001C4DE6" w:rsidP="001C4DE6">
            <w:pPr>
              <w:spacing w:line="360" w:lineRule="auto"/>
              <w:jc w:val="center"/>
              <w:rPr>
                <w:rFonts w:ascii="Arial" w:hAnsi="Arial" w:cs="Arial"/>
                <w:b/>
                <w:sz w:val="24"/>
                <w:szCs w:val="24"/>
                <w:lang w:val="id-ID"/>
              </w:rPr>
            </w:pPr>
            <w:r>
              <w:rPr>
                <w:rFonts w:ascii="Arial" w:hAnsi="Arial" w:cs="Arial"/>
                <w:b/>
                <w:sz w:val="24"/>
                <w:szCs w:val="24"/>
                <w:lang w:val="id-ID"/>
              </w:rPr>
              <w:t>n</w:t>
            </w:r>
          </w:p>
        </w:tc>
        <w:tc>
          <w:tcPr>
            <w:tcW w:w="852" w:type="dxa"/>
            <w:tcBorders>
              <w:top w:val="nil"/>
              <w:left w:val="single" w:sz="4" w:space="0" w:color="FFFFFF" w:themeColor="background1"/>
              <w:bottom w:val="single" w:sz="4" w:space="0" w:color="000000" w:themeColor="text1"/>
              <w:right w:val="single" w:sz="4" w:space="0" w:color="FFFFFF" w:themeColor="background1"/>
            </w:tcBorders>
          </w:tcPr>
          <w:p w:rsidR="001C4DE6" w:rsidRPr="007E7C6A" w:rsidRDefault="001C4DE6" w:rsidP="001C4DE6">
            <w:pPr>
              <w:spacing w:line="360" w:lineRule="auto"/>
              <w:jc w:val="center"/>
              <w:rPr>
                <w:rFonts w:ascii="Arial" w:hAnsi="Arial" w:cs="Arial"/>
                <w:b/>
                <w:sz w:val="24"/>
                <w:szCs w:val="24"/>
                <w:lang w:val="id-ID"/>
              </w:rPr>
            </w:pPr>
            <w:r w:rsidRPr="007E7C6A">
              <w:rPr>
                <w:rFonts w:ascii="Arial" w:hAnsi="Arial" w:cs="Arial"/>
                <w:b/>
                <w:sz w:val="24"/>
                <w:szCs w:val="24"/>
                <w:lang w:val="id-ID"/>
              </w:rPr>
              <w:t>%</w:t>
            </w:r>
          </w:p>
        </w:tc>
        <w:tc>
          <w:tcPr>
            <w:tcW w:w="851" w:type="dxa"/>
            <w:tcBorders>
              <w:top w:val="nil"/>
              <w:left w:val="single" w:sz="4" w:space="0" w:color="FFFFFF" w:themeColor="background1"/>
              <w:bottom w:val="single" w:sz="4" w:space="0" w:color="000000" w:themeColor="text1"/>
              <w:right w:val="single" w:sz="4" w:space="0" w:color="FFFFFF" w:themeColor="background1"/>
            </w:tcBorders>
          </w:tcPr>
          <w:p w:rsidR="001C4DE6" w:rsidRPr="007E7C6A" w:rsidRDefault="001C4DE6" w:rsidP="001C4DE6">
            <w:pPr>
              <w:spacing w:line="360" w:lineRule="auto"/>
              <w:jc w:val="center"/>
              <w:rPr>
                <w:rFonts w:ascii="Arial" w:hAnsi="Arial" w:cs="Arial"/>
                <w:b/>
                <w:sz w:val="24"/>
                <w:szCs w:val="24"/>
                <w:lang w:val="id-ID"/>
              </w:rPr>
            </w:pPr>
            <w:r>
              <w:rPr>
                <w:rFonts w:ascii="Arial" w:hAnsi="Arial" w:cs="Arial"/>
                <w:b/>
                <w:sz w:val="24"/>
                <w:szCs w:val="24"/>
                <w:lang w:val="id-ID"/>
              </w:rPr>
              <w:t>n</w:t>
            </w:r>
          </w:p>
        </w:tc>
        <w:tc>
          <w:tcPr>
            <w:tcW w:w="852" w:type="dxa"/>
            <w:tcBorders>
              <w:top w:val="nil"/>
              <w:left w:val="single" w:sz="4" w:space="0" w:color="FFFFFF" w:themeColor="background1"/>
              <w:bottom w:val="single" w:sz="4" w:space="0" w:color="000000" w:themeColor="text1"/>
              <w:right w:val="single" w:sz="4" w:space="0" w:color="FFFFFF" w:themeColor="background1"/>
            </w:tcBorders>
          </w:tcPr>
          <w:p w:rsidR="001C4DE6" w:rsidRPr="007E7C6A" w:rsidRDefault="001C4DE6" w:rsidP="001C4DE6">
            <w:pPr>
              <w:spacing w:line="360" w:lineRule="auto"/>
              <w:jc w:val="center"/>
              <w:rPr>
                <w:rFonts w:ascii="Arial" w:hAnsi="Arial" w:cs="Arial"/>
                <w:b/>
                <w:sz w:val="24"/>
                <w:szCs w:val="24"/>
                <w:lang w:val="id-ID"/>
              </w:rPr>
            </w:pPr>
            <w:r w:rsidRPr="007E7C6A">
              <w:rPr>
                <w:rFonts w:ascii="Arial" w:hAnsi="Arial" w:cs="Arial"/>
                <w:b/>
                <w:sz w:val="24"/>
                <w:szCs w:val="24"/>
                <w:lang w:val="id-ID"/>
              </w:rPr>
              <w:t>%</w:t>
            </w:r>
          </w:p>
        </w:tc>
        <w:tc>
          <w:tcPr>
            <w:tcW w:w="889" w:type="dxa"/>
            <w:vMerge/>
            <w:tcBorders>
              <w:top w:val="nil"/>
              <w:left w:val="single" w:sz="4" w:space="0" w:color="FFFFFF" w:themeColor="background1"/>
              <w:bottom w:val="single" w:sz="4" w:space="0" w:color="000000" w:themeColor="text1"/>
              <w:right w:val="single" w:sz="4" w:space="0" w:color="FFFFFF" w:themeColor="background1"/>
            </w:tcBorders>
          </w:tcPr>
          <w:p w:rsidR="001C4DE6" w:rsidRPr="007E7C6A" w:rsidRDefault="001C4DE6" w:rsidP="001C4DE6">
            <w:pPr>
              <w:spacing w:line="360" w:lineRule="auto"/>
              <w:jc w:val="both"/>
              <w:rPr>
                <w:rFonts w:ascii="Arial" w:hAnsi="Arial" w:cs="Arial"/>
                <w:sz w:val="24"/>
                <w:szCs w:val="24"/>
                <w:lang w:val="id-ID"/>
              </w:rPr>
            </w:pPr>
          </w:p>
        </w:tc>
        <w:tc>
          <w:tcPr>
            <w:tcW w:w="850" w:type="dxa"/>
            <w:vMerge/>
            <w:tcBorders>
              <w:top w:val="nil"/>
              <w:left w:val="single" w:sz="4" w:space="0" w:color="FFFFFF" w:themeColor="background1"/>
              <w:bottom w:val="single" w:sz="4" w:space="0" w:color="000000" w:themeColor="text1"/>
            </w:tcBorders>
          </w:tcPr>
          <w:p w:rsidR="001C4DE6" w:rsidRPr="007E7C6A" w:rsidRDefault="001C4DE6" w:rsidP="001C4DE6">
            <w:pPr>
              <w:spacing w:line="360" w:lineRule="auto"/>
              <w:jc w:val="both"/>
              <w:rPr>
                <w:rFonts w:ascii="Arial" w:hAnsi="Arial" w:cs="Arial"/>
                <w:sz w:val="24"/>
                <w:szCs w:val="24"/>
                <w:lang w:val="id-ID"/>
              </w:rPr>
            </w:pPr>
          </w:p>
        </w:tc>
      </w:tr>
      <w:tr w:rsidR="001C4DE6" w:rsidRPr="007E7C6A" w:rsidTr="001C4DE6">
        <w:tc>
          <w:tcPr>
            <w:tcW w:w="1257" w:type="dxa"/>
            <w:tcBorders>
              <w:top w:val="single" w:sz="4" w:space="0" w:color="000000" w:themeColor="text1"/>
              <w:right w:val="single" w:sz="4" w:space="0" w:color="FFFFFF" w:themeColor="background1"/>
            </w:tcBorders>
          </w:tcPr>
          <w:p w:rsidR="001C4DE6" w:rsidRPr="007E7C6A" w:rsidRDefault="001C4DE6" w:rsidP="001C4DE6">
            <w:pPr>
              <w:spacing w:line="360" w:lineRule="auto"/>
              <w:jc w:val="center"/>
              <w:rPr>
                <w:rFonts w:ascii="Arial" w:hAnsi="Arial" w:cs="Arial"/>
                <w:b/>
                <w:sz w:val="24"/>
                <w:szCs w:val="24"/>
                <w:lang w:val="id-ID"/>
              </w:rPr>
            </w:pPr>
            <w:r w:rsidRPr="007E7C6A">
              <w:rPr>
                <w:rFonts w:ascii="Arial" w:hAnsi="Arial" w:cs="Arial"/>
                <w:b/>
                <w:sz w:val="24"/>
                <w:szCs w:val="24"/>
                <w:lang w:val="id-ID"/>
              </w:rPr>
              <w:t>Rendah</w:t>
            </w:r>
          </w:p>
        </w:tc>
        <w:tc>
          <w:tcPr>
            <w:tcW w:w="860" w:type="dxa"/>
            <w:tcBorders>
              <w:top w:val="single" w:sz="4" w:space="0" w:color="000000" w:themeColor="text1"/>
              <w:left w:val="single" w:sz="4" w:space="0" w:color="FFFFFF" w:themeColor="background1"/>
              <w:right w:val="single" w:sz="4" w:space="0" w:color="FFFFFF" w:themeColor="background1"/>
            </w:tcBorders>
          </w:tcPr>
          <w:p w:rsidR="001C4DE6" w:rsidRPr="007E7C6A" w:rsidRDefault="001C4DE6" w:rsidP="001C4DE6">
            <w:pPr>
              <w:spacing w:line="360" w:lineRule="auto"/>
              <w:jc w:val="center"/>
              <w:rPr>
                <w:rFonts w:ascii="Arial" w:hAnsi="Arial" w:cs="Arial"/>
                <w:sz w:val="24"/>
                <w:szCs w:val="24"/>
                <w:lang w:val="id-ID"/>
              </w:rPr>
            </w:pPr>
            <w:r w:rsidRPr="007E7C6A">
              <w:rPr>
                <w:rFonts w:ascii="Arial" w:hAnsi="Arial" w:cs="Arial"/>
                <w:sz w:val="24"/>
                <w:szCs w:val="24"/>
                <w:lang w:val="id-ID"/>
              </w:rPr>
              <w:t>30</w:t>
            </w:r>
          </w:p>
        </w:tc>
        <w:tc>
          <w:tcPr>
            <w:tcW w:w="865" w:type="dxa"/>
            <w:tcBorders>
              <w:top w:val="single" w:sz="4" w:space="0" w:color="000000" w:themeColor="text1"/>
              <w:left w:val="single" w:sz="4" w:space="0" w:color="FFFFFF" w:themeColor="background1"/>
              <w:right w:val="single" w:sz="4" w:space="0" w:color="FFFFFF" w:themeColor="background1"/>
            </w:tcBorders>
          </w:tcPr>
          <w:p w:rsidR="001C4DE6" w:rsidRPr="007E7C6A" w:rsidRDefault="001C4DE6" w:rsidP="001C4DE6">
            <w:pPr>
              <w:spacing w:line="360" w:lineRule="auto"/>
              <w:jc w:val="center"/>
              <w:rPr>
                <w:rFonts w:ascii="Arial" w:hAnsi="Arial" w:cs="Arial"/>
                <w:sz w:val="24"/>
                <w:szCs w:val="24"/>
                <w:lang w:val="id-ID"/>
              </w:rPr>
            </w:pPr>
            <w:r w:rsidRPr="007E7C6A">
              <w:rPr>
                <w:rFonts w:ascii="Arial" w:hAnsi="Arial" w:cs="Arial"/>
                <w:sz w:val="24"/>
                <w:szCs w:val="24"/>
                <w:lang w:val="id-ID"/>
              </w:rPr>
              <w:t>100</w:t>
            </w:r>
          </w:p>
        </w:tc>
        <w:tc>
          <w:tcPr>
            <w:tcW w:w="851" w:type="dxa"/>
            <w:tcBorders>
              <w:top w:val="single" w:sz="4" w:space="0" w:color="000000" w:themeColor="text1"/>
              <w:left w:val="single" w:sz="4" w:space="0" w:color="FFFFFF" w:themeColor="background1"/>
              <w:right w:val="single" w:sz="4" w:space="0" w:color="FFFFFF" w:themeColor="background1"/>
            </w:tcBorders>
          </w:tcPr>
          <w:p w:rsidR="001C4DE6" w:rsidRPr="007E7C6A" w:rsidRDefault="001C4DE6" w:rsidP="001C4DE6">
            <w:pPr>
              <w:spacing w:line="360" w:lineRule="auto"/>
              <w:jc w:val="center"/>
              <w:rPr>
                <w:rFonts w:ascii="Arial" w:hAnsi="Arial" w:cs="Arial"/>
                <w:sz w:val="24"/>
                <w:szCs w:val="24"/>
                <w:lang w:val="id-ID"/>
              </w:rPr>
            </w:pPr>
            <w:r w:rsidRPr="007E7C6A">
              <w:rPr>
                <w:rFonts w:ascii="Arial" w:hAnsi="Arial" w:cs="Arial"/>
                <w:sz w:val="24"/>
                <w:szCs w:val="24"/>
                <w:lang w:val="id-ID"/>
              </w:rPr>
              <w:t>7</w:t>
            </w:r>
          </w:p>
        </w:tc>
        <w:tc>
          <w:tcPr>
            <w:tcW w:w="852" w:type="dxa"/>
            <w:tcBorders>
              <w:top w:val="single" w:sz="4" w:space="0" w:color="000000" w:themeColor="text1"/>
              <w:left w:val="single" w:sz="4" w:space="0" w:color="FFFFFF" w:themeColor="background1"/>
              <w:right w:val="single" w:sz="4" w:space="0" w:color="FFFFFF" w:themeColor="background1"/>
            </w:tcBorders>
          </w:tcPr>
          <w:p w:rsidR="001C4DE6" w:rsidRPr="007E7C6A" w:rsidRDefault="001C4DE6" w:rsidP="001C4DE6">
            <w:pPr>
              <w:spacing w:line="360" w:lineRule="auto"/>
              <w:jc w:val="center"/>
              <w:rPr>
                <w:rFonts w:ascii="Arial" w:hAnsi="Arial" w:cs="Arial"/>
                <w:sz w:val="24"/>
                <w:szCs w:val="24"/>
                <w:lang w:val="id-ID"/>
              </w:rPr>
            </w:pPr>
            <w:r w:rsidRPr="007E7C6A">
              <w:rPr>
                <w:rFonts w:ascii="Arial" w:hAnsi="Arial" w:cs="Arial"/>
                <w:sz w:val="24"/>
                <w:szCs w:val="24"/>
                <w:lang w:val="id-ID"/>
              </w:rPr>
              <w:t>35</w:t>
            </w:r>
          </w:p>
        </w:tc>
        <w:tc>
          <w:tcPr>
            <w:tcW w:w="851" w:type="dxa"/>
            <w:tcBorders>
              <w:top w:val="single" w:sz="4" w:space="0" w:color="000000" w:themeColor="text1"/>
              <w:left w:val="single" w:sz="4" w:space="0" w:color="FFFFFF" w:themeColor="background1"/>
              <w:right w:val="single" w:sz="4" w:space="0" w:color="FFFFFF" w:themeColor="background1"/>
            </w:tcBorders>
          </w:tcPr>
          <w:p w:rsidR="001C4DE6" w:rsidRPr="007E7C6A" w:rsidRDefault="001C4DE6" w:rsidP="001C4DE6">
            <w:pPr>
              <w:spacing w:line="360" w:lineRule="auto"/>
              <w:jc w:val="center"/>
              <w:rPr>
                <w:rFonts w:ascii="Arial" w:hAnsi="Arial" w:cs="Arial"/>
                <w:sz w:val="24"/>
                <w:szCs w:val="24"/>
                <w:lang w:val="id-ID"/>
              </w:rPr>
            </w:pPr>
            <w:r w:rsidRPr="007E7C6A">
              <w:rPr>
                <w:rFonts w:ascii="Arial" w:hAnsi="Arial" w:cs="Arial"/>
                <w:sz w:val="24"/>
                <w:szCs w:val="24"/>
                <w:lang w:val="id-ID"/>
              </w:rPr>
              <w:t>37</w:t>
            </w:r>
          </w:p>
        </w:tc>
        <w:tc>
          <w:tcPr>
            <w:tcW w:w="852" w:type="dxa"/>
            <w:tcBorders>
              <w:top w:val="single" w:sz="4" w:space="0" w:color="000000" w:themeColor="text1"/>
              <w:left w:val="single" w:sz="4" w:space="0" w:color="FFFFFF" w:themeColor="background1"/>
              <w:right w:val="single" w:sz="4" w:space="0" w:color="FFFFFF" w:themeColor="background1"/>
            </w:tcBorders>
          </w:tcPr>
          <w:p w:rsidR="001C4DE6" w:rsidRPr="007E7C6A" w:rsidRDefault="001C4DE6" w:rsidP="001C4DE6">
            <w:pPr>
              <w:spacing w:line="360" w:lineRule="auto"/>
              <w:jc w:val="center"/>
              <w:rPr>
                <w:rFonts w:ascii="Arial" w:hAnsi="Arial" w:cs="Arial"/>
                <w:sz w:val="24"/>
                <w:szCs w:val="24"/>
                <w:lang w:val="id-ID"/>
              </w:rPr>
            </w:pPr>
            <w:r w:rsidRPr="007E7C6A">
              <w:rPr>
                <w:rFonts w:ascii="Arial" w:hAnsi="Arial" w:cs="Arial"/>
                <w:sz w:val="24"/>
                <w:szCs w:val="24"/>
                <w:lang w:val="id-ID"/>
              </w:rPr>
              <w:t>74</w:t>
            </w:r>
          </w:p>
        </w:tc>
        <w:tc>
          <w:tcPr>
            <w:tcW w:w="889" w:type="dxa"/>
            <w:vMerge w:val="restart"/>
            <w:tcBorders>
              <w:top w:val="single" w:sz="4" w:space="0" w:color="000000" w:themeColor="text1"/>
              <w:left w:val="single" w:sz="4" w:space="0" w:color="FFFFFF" w:themeColor="background1"/>
              <w:right w:val="single" w:sz="4" w:space="0" w:color="FFFFFF" w:themeColor="background1"/>
            </w:tcBorders>
          </w:tcPr>
          <w:p w:rsidR="001C4DE6" w:rsidRPr="007E7C6A" w:rsidRDefault="001C4DE6" w:rsidP="001C4DE6">
            <w:pPr>
              <w:spacing w:line="360" w:lineRule="auto"/>
              <w:jc w:val="center"/>
              <w:rPr>
                <w:rFonts w:ascii="Arial" w:hAnsi="Arial" w:cs="Arial"/>
                <w:b/>
                <w:sz w:val="24"/>
                <w:szCs w:val="24"/>
                <w:lang w:val="id-ID"/>
              </w:rPr>
            </w:pPr>
          </w:p>
          <w:p w:rsidR="001C4DE6" w:rsidRPr="007E7C6A" w:rsidRDefault="001C4DE6" w:rsidP="001C4DE6">
            <w:pPr>
              <w:spacing w:line="360" w:lineRule="auto"/>
              <w:jc w:val="center"/>
              <w:rPr>
                <w:rFonts w:ascii="Arial" w:hAnsi="Arial" w:cs="Arial"/>
                <w:b/>
                <w:sz w:val="24"/>
                <w:szCs w:val="24"/>
                <w:lang w:val="id-ID"/>
              </w:rPr>
            </w:pPr>
            <w:r w:rsidRPr="007E7C6A">
              <w:rPr>
                <w:rFonts w:ascii="Arial" w:hAnsi="Arial" w:cs="Arial"/>
                <w:b/>
                <w:sz w:val="24"/>
                <w:szCs w:val="24"/>
                <w:lang w:val="id-ID"/>
              </w:rPr>
              <w:t>26,351</w:t>
            </w:r>
          </w:p>
        </w:tc>
        <w:tc>
          <w:tcPr>
            <w:tcW w:w="850" w:type="dxa"/>
            <w:vMerge w:val="restart"/>
            <w:tcBorders>
              <w:top w:val="single" w:sz="4" w:space="0" w:color="000000" w:themeColor="text1"/>
              <w:left w:val="single" w:sz="4" w:space="0" w:color="FFFFFF" w:themeColor="background1"/>
            </w:tcBorders>
          </w:tcPr>
          <w:p w:rsidR="001C4DE6" w:rsidRPr="007E7C6A" w:rsidRDefault="001C4DE6" w:rsidP="001C4DE6">
            <w:pPr>
              <w:spacing w:line="360" w:lineRule="auto"/>
              <w:jc w:val="center"/>
              <w:rPr>
                <w:rFonts w:ascii="Arial" w:hAnsi="Arial" w:cs="Arial"/>
                <w:b/>
                <w:sz w:val="24"/>
                <w:szCs w:val="24"/>
                <w:lang w:val="id-ID"/>
              </w:rPr>
            </w:pPr>
          </w:p>
          <w:p w:rsidR="001C4DE6" w:rsidRPr="007E7C6A" w:rsidRDefault="001C4DE6" w:rsidP="001C4DE6">
            <w:pPr>
              <w:spacing w:line="360" w:lineRule="auto"/>
              <w:jc w:val="center"/>
              <w:rPr>
                <w:rFonts w:ascii="Arial" w:hAnsi="Arial" w:cs="Arial"/>
                <w:b/>
                <w:sz w:val="24"/>
                <w:szCs w:val="24"/>
                <w:lang w:val="id-ID"/>
              </w:rPr>
            </w:pPr>
            <w:r w:rsidRPr="007E7C6A">
              <w:rPr>
                <w:rFonts w:ascii="Arial" w:hAnsi="Arial" w:cs="Arial"/>
                <w:b/>
                <w:sz w:val="24"/>
                <w:szCs w:val="24"/>
                <w:lang w:val="id-ID"/>
              </w:rPr>
              <w:t>0,000</w:t>
            </w:r>
          </w:p>
        </w:tc>
      </w:tr>
      <w:tr w:rsidR="001C4DE6" w:rsidRPr="007E7C6A" w:rsidTr="001C4DE6">
        <w:tc>
          <w:tcPr>
            <w:tcW w:w="1257" w:type="dxa"/>
            <w:tcBorders>
              <w:right w:val="single" w:sz="4" w:space="0" w:color="FFFFFF" w:themeColor="background1"/>
            </w:tcBorders>
          </w:tcPr>
          <w:p w:rsidR="001C4DE6" w:rsidRPr="007E7C6A" w:rsidRDefault="001C4DE6" w:rsidP="001C4DE6">
            <w:pPr>
              <w:spacing w:line="360" w:lineRule="auto"/>
              <w:jc w:val="center"/>
              <w:rPr>
                <w:rFonts w:ascii="Arial" w:hAnsi="Arial" w:cs="Arial"/>
                <w:b/>
                <w:sz w:val="24"/>
                <w:szCs w:val="24"/>
                <w:lang w:val="id-ID"/>
              </w:rPr>
            </w:pPr>
            <w:r w:rsidRPr="007E7C6A">
              <w:rPr>
                <w:rFonts w:ascii="Arial" w:hAnsi="Arial" w:cs="Arial"/>
                <w:b/>
                <w:sz w:val="24"/>
                <w:szCs w:val="24"/>
                <w:lang w:val="id-ID"/>
              </w:rPr>
              <w:t>Sedang</w:t>
            </w:r>
          </w:p>
        </w:tc>
        <w:tc>
          <w:tcPr>
            <w:tcW w:w="860" w:type="dxa"/>
            <w:tcBorders>
              <w:left w:val="single" w:sz="4" w:space="0" w:color="FFFFFF" w:themeColor="background1"/>
              <w:right w:val="single" w:sz="4" w:space="0" w:color="FFFFFF" w:themeColor="background1"/>
            </w:tcBorders>
          </w:tcPr>
          <w:p w:rsidR="001C4DE6" w:rsidRPr="007E7C6A" w:rsidRDefault="001C4DE6" w:rsidP="001C4DE6">
            <w:pPr>
              <w:spacing w:line="360" w:lineRule="auto"/>
              <w:jc w:val="center"/>
              <w:rPr>
                <w:rFonts w:ascii="Arial" w:hAnsi="Arial" w:cs="Arial"/>
                <w:sz w:val="24"/>
                <w:szCs w:val="24"/>
                <w:lang w:val="id-ID"/>
              </w:rPr>
            </w:pPr>
            <w:r w:rsidRPr="007E7C6A">
              <w:rPr>
                <w:rFonts w:ascii="Arial" w:hAnsi="Arial" w:cs="Arial"/>
                <w:sz w:val="24"/>
                <w:szCs w:val="24"/>
                <w:lang w:val="id-ID"/>
              </w:rPr>
              <w:t>0</w:t>
            </w:r>
          </w:p>
        </w:tc>
        <w:tc>
          <w:tcPr>
            <w:tcW w:w="865" w:type="dxa"/>
            <w:tcBorders>
              <w:left w:val="single" w:sz="4" w:space="0" w:color="FFFFFF" w:themeColor="background1"/>
              <w:right w:val="single" w:sz="4" w:space="0" w:color="FFFFFF" w:themeColor="background1"/>
            </w:tcBorders>
          </w:tcPr>
          <w:p w:rsidR="001C4DE6" w:rsidRPr="007E7C6A" w:rsidRDefault="001C4DE6" w:rsidP="001C4DE6">
            <w:pPr>
              <w:spacing w:line="360" w:lineRule="auto"/>
              <w:jc w:val="center"/>
              <w:rPr>
                <w:rFonts w:ascii="Arial" w:hAnsi="Arial" w:cs="Arial"/>
                <w:sz w:val="24"/>
                <w:szCs w:val="24"/>
                <w:lang w:val="id-ID"/>
              </w:rPr>
            </w:pPr>
            <w:r w:rsidRPr="007E7C6A">
              <w:rPr>
                <w:rFonts w:ascii="Arial" w:hAnsi="Arial" w:cs="Arial"/>
                <w:sz w:val="24"/>
                <w:szCs w:val="24"/>
                <w:lang w:val="id-ID"/>
              </w:rPr>
              <w:t>0</w:t>
            </w:r>
          </w:p>
        </w:tc>
        <w:tc>
          <w:tcPr>
            <w:tcW w:w="851" w:type="dxa"/>
            <w:tcBorders>
              <w:left w:val="single" w:sz="4" w:space="0" w:color="FFFFFF" w:themeColor="background1"/>
              <w:right w:val="single" w:sz="4" w:space="0" w:color="FFFFFF" w:themeColor="background1"/>
            </w:tcBorders>
          </w:tcPr>
          <w:p w:rsidR="001C4DE6" w:rsidRPr="007E7C6A" w:rsidRDefault="001C4DE6" w:rsidP="001C4DE6">
            <w:pPr>
              <w:spacing w:line="360" w:lineRule="auto"/>
              <w:jc w:val="center"/>
              <w:rPr>
                <w:rFonts w:ascii="Arial" w:hAnsi="Arial" w:cs="Arial"/>
                <w:sz w:val="24"/>
                <w:szCs w:val="24"/>
                <w:lang w:val="id-ID"/>
              </w:rPr>
            </w:pPr>
            <w:r w:rsidRPr="007E7C6A">
              <w:rPr>
                <w:rFonts w:ascii="Arial" w:hAnsi="Arial" w:cs="Arial"/>
                <w:sz w:val="24"/>
                <w:szCs w:val="24"/>
                <w:lang w:val="id-ID"/>
              </w:rPr>
              <w:t>13</w:t>
            </w:r>
          </w:p>
        </w:tc>
        <w:tc>
          <w:tcPr>
            <w:tcW w:w="852" w:type="dxa"/>
            <w:tcBorders>
              <w:left w:val="single" w:sz="4" w:space="0" w:color="FFFFFF" w:themeColor="background1"/>
              <w:right w:val="single" w:sz="4" w:space="0" w:color="FFFFFF" w:themeColor="background1"/>
            </w:tcBorders>
          </w:tcPr>
          <w:p w:rsidR="001C4DE6" w:rsidRPr="007E7C6A" w:rsidRDefault="001C4DE6" w:rsidP="001C4DE6">
            <w:pPr>
              <w:spacing w:line="360" w:lineRule="auto"/>
              <w:jc w:val="center"/>
              <w:rPr>
                <w:rFonts w:ascii="Arial" w:hAnsi="Arial" w:cs="Arial"/>
                <w:sz w:val="24"/>
                <w:szCs w:val="24"/>
                <w:lang w:val="id-ID"/>
              </w:rPr>
            </w:pPr>
            <w:r w:rsidRPr="007E7C6A">
              <w:rPr>
                <w:rFonts w:ascii="Arial" w:hAnsi="Arial" w:cs="Arial"/>
                <w:sz w:val="24"/>
                <w:szCs w:val="24"/>
                <w:lang w:val="id-ID"/>
              </w:rPr>
              <w:t>65</w:t>
            </w:r>
          </w:p>
        </w:tc>
        <w:tc>
          <w:tcPr>
            <w:tcW w:w="851" w:type="dxa"/>
            <w:tcBorders>
              <w:left w:val="single" w:sz="4" w:space="0" w:color="FFFFFF" w:themeColor="background1"/>
              <w:right w:val="single" w:sz="4" w:space="0" w:color="FFFFFF" w:themeColor="background1"/>
            </w:tcBorders>
          </w:tcPr>
          <w:p w:rsidR="001C4DE6" w:rsidRPr="007E7C6A" w:rsidRDefault="001C4DE6" w:rsidP="001C4DE6">
            <w:pPr>
              <w:spacing w:line="360" w:lineRule="auto"/>
              <w:jc w:val="center"/>
              <w:rPr>
                <w:rFonts w:ascii="Arial" w:hAnsi="Arial" w:cs="Arial"/>
                <w:sz w:val="24"/>
                <w:szCs w:val="24"/>
                <w:lang w:val="id-ID"/>
              </w:rPr>
            </w:pPr>
            <w:r w:rsidRPr="007E7C6A">
              <w:rPr>
                <w:rFonts w:ascii="Arial" w:hAnsi="Arial" w:cs="Arial"/>
                <w:sz w:val="24"/>
                <w:szCs w:val="24"/>
                <w:lang w:val="id-ID"/>
              </w:rPr>
              <w:t>13</w:t>
            </w:r>
          </w:p>
        </w:tc>
        <w:tc>
          <w:tcPr>
            <w:tcW w:w="852" w:type="dxa"/>
            <w:tcBorders>
              <w:left w:val="single" w:sz="4" w:space="0" w:color="FFFFFF" w:themeColor="background1"/>
              <w:right w:val="single" w:sz="4" w:space="0" w:color="FFFFFF" w:themeColor="background1"/>
            </w:tcBorders>
          </w:tcPr>
          <w:p w:rsidR="001C4DE6" w:rsidRPr="007E7C6A" w:rsidRDefault="001C4DE6" w:rsidP="001C4DE6">
            <w:pPr>
              <w:spacing w:line="360" w:lineRule="auto"/>
              <w:jc w:val="center"/>
              <w:rPr>
                <w:rFonts w:ascii="Arial" w:hAnsi="Arial" w:cs="Arial"/>
                <w:sz w:val="24"/>
                <w:szCs w:val="24"/>
                <w:lang w:val="id-ID"/>
              </w:rPr>
            </w:pPr>
            <w:r w:rsidRPr="007E7C6A">
              <w:rPr>
                <w:rFonts w:ascii="Arial" w:hAnsi="Arial" w:cs="Arial"/>
                <w:sz w:val="24"/>
                <w:szCs w:val="24"/>
                <w:lang w:val="id-ID"/>
              </w:rPr>
              <w:t>26</w:t>
            </w:r>
          </w:p>
        </w:tc>
        <w:tc>
          <w:tcPr>
            <w:tcW w:w="889" w:type="dxa"/>
            <w:vMerge/>
            <w:tcBorders>
              <w:left w:val="single" w:sz="4" w:space="0" w:color="FFFFFF" w:themeColor="background1"/>
              <w:right w:val="single" w:sz="4" w:space="0" w:color="FFFFFF" w:themeColor="background1"/>
            </w:tcBorders>
          </w:tcPr>
          <w:p w:rsidR="001C4DE6" w:rsidRPr="007E7C6A" w:rsidRDefault="001C4DE6" w:rsidP="001C4DE6">
            <w:pPr>
              <w:spacing w:line="360" w:lineRule="auto"/>
              <w:jc w:val="center"/>
              <w:rPr>
                <w:rFonts w:ascii="Arial" w:hAnsi="Arial" w:cs="Arial"/>
                <w:sz w:val="24"/>
                <w:szCs w:val="24"/>
                <w:lang w:val="id-ID"/>
              </w:rPr>
            </w:pPr>
          </w:p>
        </w:tc>
        <w:tc>
          <w:tcPr>
            <w:tcW w:w="850" w:type="dxa"/>
            <w:vMerge/>
            <w:tcBorders>
              <w:left w:val="single" w:sz="4" w:space="0" w:color="FFFFFF" w:themeColor="background1"/>
            </w:tcBorders>
          </w:tcPr>
          <w:p w:rsidR="001C4DE6" w:rsidRPr="007E7C6A" w:rsidRDefault="001C4DE6" w:rsidP="001C4DE6">
            <w:pPr>
              <w:spacing w:line="360" w:lineRule="auto"/>
              <w:jc w:val="center"/>
              <w:rPr>
                <w:rFonts w:ascii="Arial" w:hAnsi="Arial" w:cs="Arial"/>
                <w:sz w:val="24"/>
                <w:szCs w:val="24"/>
                <w:lang w:val="id-ID"/>
              </w:rPr>
            </w:pPr>
          </w:p>
        </w:tc>
      </w:tr>
      <w:tr w:rsidR="001C4DE6" w:rsidRPr="007E7C6A" w:rsidTr="001C4DE6">
        <w:tc>
          <w:tcPr>
            <w:tcW w:w="1257" w:type="dxa"/>
            <w:tcBorders>
              <w:right w:val="single" w:sz="4" w:space="0" w:color="FFFFFF" w:themeColor="background1"/>
            </w:tcBorders>
          </w:tcPr>
          <w:p w:rsidR="001C4DE6" w:rsidRPr="007E7C6A" w:rsidRDefault="001C4DE6" w:rsidP="001C4DE6">
            <w:pPr>
              <w:spacing w:line="360" w:lineRule="auto"/>
              <w:jc w:val="center"/>
              <w:rPr>
                <w:rFonts w:ascii="Arial" w:hAnsi="Arial" w:cs="Arial"/>
                <w:b/>
                <w:sz w:val="24"/>
                <w:szCs w:val="24"/>
                <w:lang w:val="id-ID"/>
              </w:rPr>
            </w:pPr>
            <w:r w:rsidRPr="007E7C6A">
              <w:rPr>
                <w:rFonts w:ascii="Arial" w:hAnsi="Arial" w:cs="Arial"/>
                <w:b/>
                <w:sz w:val="24"/>
                <w:szCs w:val="24"/>
                <w:lang w:val="id-ID"/>
              </w:rPr>
              <w:t>Total</w:t>
            </w:r>
          </w:p>
        </w:tc>
        <w:tc>
          <w:tcPr>
            <w:tcW w:w="860" w:type="dxa"/>
            <w:tcBorders>
              <w:left w:val="single" w:sz="4" w:space="0" w:color="FFFFFF" w:themeColor="background1"/>
              <w:right w:val="single" w:sz="4" w:space="0" w:color="FFFFFF" w:themeColor="background1"/>
            </w:tcBorders>
          </w:tcPr>
          <w:p w:rsidR="001C4DE6" w:rsidRPr="007E7C6A" w:rsidRDefault="001C4DE6" w:rsidP="001C4DE6">
            <w:pPr>
              <w:spacing w:line="360" w:lineRule="auto"/>
              <w:jc w:val="center"/>
              <w:rPr>
                <w:rFonts w:ascii="Arial" w:hAnsi="Arial" w:cs="Arial"/>
                <w:b/>
                <w:sz w:val="24"/>
                <w:szCs w:val="24"/>
                <w:lang w:val="id-ID"/>
              </w:rPr>
            </w:pPr>
            <w:r w:rsidRPr="007E7C6A">
              <w:rPr>
                <w:rFonts w:ascii="Arial" w:hAnsi="Arial" w:cs="Arial"/>
                <w:b/>
                <w:sz w:val="24"/>
                <w:szCs w:val="24"/>
                <w:lang w:val="id-ID"/>
              </w:rPr>
              <w:t>30</w:t>
            </w:r>
          </w:p>
        </w:tc>
        <w:tc>
          <w:tcPr>
            <w:tcW w:w="865" w:type="dxa"/>
            <w:tcBorders>
              <w:left w:val="single" w:sz="4" w:space="0" w:color="FFFFFF" w:themeColor="background1"/>
              <w:right w:val="single" w:sz="4" w:space="0" w:color="FFFFFF" w:themeColor="background1"/>
            </w:tcBorders>
          </w:tcPr>
          <w:p w:rsidR="001C4DE6" w:rsidRPr="007E7C6A" w:rsidRDefault="001C4DE6" w:rsidP="001C4DE6">
            <w:pPr>
              <w:spacing w:line="360" w:lineRule="auto"/>
              <w:jc w:val="center"/>
              <w:rPr>
                <w:rFonts w:ascii="Arial" w:hAnsi="Arial" w:cs="Arial"/>
                <w:b/>
                <w:sz w:val="24"/>
                <w:szCs w:val="24"/>
                <w:lang w:val="id-ID"/>
              </w:rPr>
            </w:pPr>
            <w:r w:rsidRPr="007E7C6A">
              <w:rPr>
                <w:rFonts w:ascii="Arial" w:hAnsi="Arial" w:cs="Arial"/>
                <w:b/>
                <w:sz w:val="24"/>
                <w:szCs w:val="24"/>
                <w:lang w:val="id-ID"/>
              </w:rPr>
              <w:t>100</w:t>
            </w:r>
          </w:p>
        </w:tc>
        <w:tc>
          <w:tcPr>
            <w:tcW w:w="851" w:type="dxa"/>
            <w:tcBorders>
              <w:left w:val="single" w:sz="4" w:space="0" w:color="FFFFFF" w:themeColor="background1"/>
              <w:right w:val="single" w:sz="4" w:space="0" w:color="FFFFFF" w:themeColor="background1"/>
            </w:tcBorders>
          </w:tcPr>
          <w:p w:rsidR="001C4DE6" w:rsidRPr="007E7C6A" w:rsidRDefault="001C4DE6" w:rsidP="001C4DE6">
            <w:pPr>
              <w:spacing w:line="360" w:lineRule="auto"/>
              <w:jc w:val="center"/>
              <w:rPr>
                <w:rFonts w:ascii="Arial" w:hAnsi="Arial" w:cs="Arial"/>
                <w:b/>
                <w:sz w:val="24"/>
                <w:szCs w:val="24"/>
                <w:lang w:val="id-ID"/>
              </w:rPr>
            </w:pPr>
            <w:r w:rsidRPr="007E7C6A">
              <w:rPr>
                <w:rFonts w:ascii="Arial" w:hAnsi="Arial" w:cs="Arial"/>
                <w:b/>
                <w:sz w:val="24"/>
                <w:szCs w:val="24"/>
                <w:lang w:val="id-ID"/>
              </w:rPr>
              <w:t>20</w:t>
            </w:r>
          </w:p>
        </w:tc>
        <w:tc>
          <w:tcPr>
            <w:tcW w:w="852" w:type="dxa"/>
            <w:tcBorders>
              <w:left w:val="single" w:sz="4" w:space="0" w:color="FFFFFF" w:themeColor="background1"/>
              <w:right w:val="single" w:sz="4" w:space="0" w:color="FFFFFF" w:themeColor="background1"/>
            </w:tcBorders>
          </w:tcPr>
          <w:p w:rsidR="001C4DE6" w:rsidRPr="007E7C6A" w:rsidRDefault="001C4DE6" w:rsidP="001C4DE6">
            <w:pPr>
              <w:spacing w:line="360" w:lineRule="auto"/>
              <w:jc w:val="center"/>
              <w:rPr>
                <w:rFonts w:ascii="Arial" w:hAnsi="Arial" w:cs="Arial"/>
                <w:b/>
                <w:sz w:val="24"/>
                <w:szCs w:val="24"/>
                <w:lang w:val="id-ID"/>
              </w:rPr>
            </w:pPr>
            <w:r w:rsidRPr="007E7C6A">
              <w:rPr>
                <w:rFonts w:ascii="Arial" w:hAnsi="Arial" w:cs="Arial"/>
                <w:b/>
                <w:sz w:val="24"/>
                <w:szCs w:val="24"/>
                <w:lang w:val="id-ID"/>
              </w:rPr>
              <w:t>100</w:t>
            </w:r>
          </w:p>
        </w:tc>
        <w:tc>
          <w:tcPr>
            <w:tcW w:w="851" w:type="dxa"/>
            <w:tcBorders>
              <w:left w:val="single" w:sz="4" w:space="0" w:color="FFFFFF" w:themeColor="background1"/>
              <w:right w:val="single" w:sz="4" w:space="0" w:color="FFFFFF" w:themeColor="background1"/>
            </w:tcBorders>
          </w:tcPr>
          <w:p w:rsidR="001C4DE6" w:rsidRPr="007E7C6A" w:rsidRDefault="001C4DE6" w:rsidP="001C4DE6">
            <w:pPr>
              <w:spacing w:line="360" w:lineRule="auto"/>
              <w:jc w:val="center"/>
              <w:rPr>
                <w:rFonts w:ascii="Arial" w:hAnsi="Arial" w:cs="Arial"/>
                <w:b/>
                <w:sz w:val="24"/>
                <w:szCs w:val="24"/>
                <w:lang w:val="id-ID"/>
              </w:rPr>
            </w:pPr>
            <w:r w:rsidRPr="007E7C6A">
              <w:rPr>
                <w:rFonts w:ascii="Arial" w:hAnsi="Arial" w:cs="Arial"/>
                <w:b/>
                <w:sz w:val="24"/>
                <w:szCs w:val="24"/>
                <w:lang w:val="id-ID"/>
              </w:rPr>
              <w:t>50</w:t>
            </w:r>
          </w:p>
        </w:tc>
        <w:tc>
          <w:tcPr>
            <w:tcW w:w="852" w:type="dxa"/>
            <w:tcBorders>
              <w:left w:val="single" w:sz="4" w:space="0" w:color="FFFFFF" w:themeColor="background1"/>
              <w:right w:val="single" w:sz="4" w:space="0" w:color="FFFFFF" w:themeColor="background1"/>
            </w:tcBorders>
          </w:tcPr>
          <w:p w:rsidR="001C4DE6" w:rsidRPr="007E7C6A" w:rsidRDefault="001C4DE6" w:rsidP="001C4DE6">
            <w:pPr>
              <w:spacing w:line="360" w:lineRule="auto"/>
              <w:jc w:val="center"/>
              <w:rPr>
                <w:rFonts w:ascii="Arial" w:hAnsi="Arial" w:cs="Arial"/>
                <w:b/>
                <w:sz w:val="24"/>
                <w:szCs w:val="24"/>
                <w:lang w:val="id-ID"/>
              </w:rPr>
            </w:pPr>
            <w:r w:rsidRPr="007E7C6A">
              <w:rPr>
                <w:rFonts w:ascii="Arial" w:hAnsi="Arial" w:cs="Arial"/>
                <w:b/>
                <w:sz w:val="24"/>
                <w:szCs w:val="24"/>
                <w:lang w:val="id-ID"/>
              </w:rPr>
              <w:t>100</w:t>
            </w:r>
          </w:p>
        </w:tc>
        <w:tc>
          <w:tcPr>
            <w:tcW w:w="889" w:type="dxa"/>
            <w:vMerge/>
            <w:tcBorders>
              <w:left w:val="single" w:sz="4" w:space="0" w:color="FFFFFF" w:themeColor="background1"/>
              <w:right w:val="single" w:sz="4" w:space="0" w:color="FFFFFF" w:themeColor="background1"/>
            </w:tcBorders>
          </w:tcPr>
          <w:p w:rsidR="001C4DE6" w:rsidRPr="007E7C6A" w:rsidRDefault="001C4DE6" w:rsidP="001C4DE6">
            <w:pPr>
              <w:spacing w:line="360" w:lineRule="auto"/>
              <w:jc w:val="center"/>
              <w:rPr>
                <w:rFonts w:ascii="Arial" w:hAnsi="Arial" w:cs="Arial"/>
                <w:sz w:val="24"/>
                <w:szCs w:val="24"/>
                <w:lang w:val="id-ID"/>
              </w:rPr>
            </w:pPr>
          </w:p>
        </w:tc>
        <w:tc>
          <w:tcPr>
            <w:tcW w:w="850" w:type="dxa"/>
            <w:vMerge/>
            <w:tcBorders>
              <w:left w:val="single" w:sz="4" w:space="0" w:color="FFFFFF" w:themeColor="background1"/>
            </w:tcBorders>
          </w:tcPr>
          <w:p w:rsidR="001C4DE6" w:rsidRPr="007E7C6A" w:rsidRDefault="001C4DE6" w:rsidP="001C4DE6">
            <w:pPr>
              <w:spacing w:line="360" w:lineRule="auto"/>
              <w:jc w:val="center"/>
              <w:rPr>
                <w:rFonts w:ascii="Arial" w:hAnsi="Arial" w:cs="Arial"/>
                <w:sz w:val="24"/>
                <w:szCs w:val="24"/>
                <w:lang w:val="id-ID"/>
              </w:rPr>
            </w:pPr>
          </w:p>
        </w:tc>
      </w:tr>
    </w:tbl>
    <w:p w:rsidR="001C4DE6" w:rsidRPr="003E1185" w:rsidRDefault="001C4DE6" w:rsidP="001C4DE6">
      <w:pPr>
        <w:spacing w:after="0" w:line="360" w:lineRule="auto"/>
        <w:rPr>
          <w:rFonts w:ascii="Arial" w:hAnsi="Arial" w:cs="Arial"/>
          <w:lang w:val="id-ID"/>
        </w:rPr>
      </w:pPr>
    </w:p>
    <w:p w:rsidR="001C4DE6" w:rsidRPr="003E1185" w:rsidRDefault="001C4DE6" w:rsidP="001C4DE6">
      <w:pPr>
        <w:spacing w:line="360" w:lineRule="auto"/>
        <w:ind w:left="360" w:firstLine="360"/>
        <w:jc w:val="both"/>
        <w:rPr>
          <w:rFonts w:ascii="Arial" w:hAnsi="Arial" w:cs="Arial"/>
          <w:lang w:val="id-ID"/>
        </w:rPr>
      </w:pPr>
      <w:r w:rsidRPr="003E1185">
        <w:rPr>
          <w:rFonts w:ascii="Arial" w:hAnsi="Arial" w:cs="Arial"/>
          <w:lang w:val="id-ID"/>
        </w:rPr>
        <w:t>Be</w:t>
      </w:r>
      <w:r>
        <w:rPr>
          <w:rFonts w:ascii="Arial" w:hAnsi="Arial" w:cs="Arial"/>
          <w:lang w:val="id-ID"/>
        </w:rPr>
        <w:t>rdasarkan tabel 4.3 diatas, dapat</w:t>
      </w:r>
      <w:r w:rsidRPr="003E1185">
        <w:rPr>
          <w:rFonts w:ascii="Arial" w:hAnsi="Arial" w:cs="Arial"/>
          <w:lang w:val="id-ID"/>
        </w:rPr>
        <w:t xml:space="preserve"> diketahui bahwa pengaruh shift kerja terhadap kelelahan kerja pada karyawan di unit produksi PT. Central Proteina Prima Tbk yaitu : </w:t>
      </w:r>
      <w:r>
        <w:rPr>
          <w:rFonts w:ascii="Arial" w:hAnsi="Arial" w:cs="Arial"/>
          <w:lang w:val="id-ID"/>
        </w:rPr>
        <w:t xml:space="preserve">Dari 30 orang karyawan shift pagi yang mengalami kelelahan kerja rendah sebanyak 30 orang (100%), dan tidak terdapat karyawan yang merasakan kelelahan kerja sedang. Dari jumlah 20 orang karyawan shift malam yang mengalami kelelahan rendah sebanyak 7 orang (35%), dan yang mengalami kelelahan kerja sedang sebanyak 13 orang (65%). </w:t>
      </w:r>
      <w:r w:rsidRPr="003E1185">
        <w:rPr>
          <w:rFonts w:ascii="Arial" w:hAnsi="Arial" w:cs="Arial"/>
          <w:lang w:val="id-ID"/>
        </w:rPr>
        <w:t>Maka total kelelahan kerja rendah yang d</w:t>
      </w:r>
      <w:r>
        <w:rPr>
          <w:rFonts w:ascii="Arial" w:hAnsi="Arial" w:cs="Arial"/>
          <w:lang w:val="id-ID"/>
        </w:rPr>
        <w:t>irasakan oleh karyawan unit prod</w:t>
      </w:r>
      <w:r w:rsidRPr="003E1185">
        <w:rPr>
          <w:rFonts w:ascii="Arial" w:hAnsi="Arial" w:cs="Arial"/>
          <w:lang w:val="id-ID"/>
        </w:rPr>
        <w:t xml:space="preserve">uksi PT. Central Proteina Prima Tbk sebanyak 37 orang (74,0%), dan yang merasakan kelelahan kerja sedang sebanyak 13 orang (26%). Pada saat dilakukan </w:t>
      </w:r>
      <w:r w:rsidRPr="003E1185">
        <w:rPr>
          <w:rFonts w:ascii="Arial" w:hAnsi="Arial" w:cs="Arial"/>
          <w:i/>
          <w:lang w:val="id-ID"/>
        </w:rPr>
        <w:t>uji chi square</w:t>
      </w:r>
      <w:r>
        <w:rPr>
          <w:rFonts w:ascii="Arial" w:hAnsi="Arial" w:cs="Arial"/>
          <w:lang w:val="id-ID"/>
        </w:rPr>
        <w:t xml:space="preserve"> dengan 3 kategori shift kerja (pagi, sore, malam), hal yang didapatkan tidak memenuhi syarat untuk </w:t>
      </w:r>
      <w:r>
        <w:rPr>
          <w:rFonts w:ascii="Arial" w:hAnsi="Arial" w:cs="Arial"/>
          <w:i/>
          <w:lang w:val="id-ID"/>
        </w:rPr>
        <w:t>uji chi-square</w:t>
      </w:r>
      <w:r>
        <w:rPr>
          <w:rFonts w:ascii="Arial" w:hAnsi="Arial" w:cs="Arial"/>
          <w:lang w:val="id-ID"/>
        </w:rPr>
        <w:t xml:space="preserve"> dikarenakan didapatkan </w:t>
      </w:r>
      <w:r>
        <w:rPr>
          <w:rFonts w:ascii="Arial" w:hAnsi="Arial" w:cs="Arial"/>
          <w:i/>
          <w:lang w:val="id-ID"/>
        </w:rPr>
        <w:t>expected count</w:t>
      </w:r>
      <w:r>
        <w:rPr>
          <w:rFonts w:ascii="Arial" w:hAnsi="Arial" w:cs="Arial"/>
          <w:lang w:val="id-ID"/>
        </w:rPr>
        <w:t xml:space="preserve"> lebih dari 5 sebanyak 20%. Untuk itu maka dilakukan uji </w:t>
      </w:r>
      <w:r>
        <w:rPr>
          <w:rFonts w:ascii="Arial" w:hAnsi="Arial" w:cs="Arial"/>
          <w:i/>
          <w:lang w:val="id-ID"/>
        </w:rPr>
        <w:t>variabel dummy</w:t>
      </w:r>
      <w:r>
        <w:rPr>
          <w:rFonts w:ascii="Arial" w:hAnsi="Arial" w:cs="Arial"/>
          <w:lang w:val="id-ID"/>
        </w:rPr>
        <w:t xml:space="preserve"> dengan </w:t>
      </w:r>
      <w:r>
        <w:rPr>
          <w:rFonts w:ascii="Arial" w:hAnsi="Arial" w:cs="Arial"/>
          <w:lang w:val="id-ID"/>
        </w:rPr>
        <w:lastRenderedPageBreak/>
        <w:t xml:space="preserve">kategori shift pagi dan shift malam, sehingga hasil yang didapatkan dengan menggunakan </w:t>
      </w:r>
      <w:r>
        <w:rPr>
          <w:rFonts w:ascii="Arial" w:hAnsi="Arial" w:cs="Arial"/>
          <w:i/>
          <w:lang w:val="id-ID"/>
        </w:rPr>
        <w:t xml:space="preserve">Uji Fisher’s Exact Test </w:t>
      </w:r>
      <w:r w:rsidRPr="003E1185">
        <w:rPr>
          <w:rFonts w:ascii="Arial" w:hAnsi="Arial" w:cs="Arial"/>
          <w:lang w:val="id-ID"/>
        </w:rPr>
        <w:t xml:space="preserve">didapat P &lt; 0,05 (0,000) yang artinya Ha diterima  berarti dapat disimpulkan ada pengaruh shift kerja terhadap kelelahan kerja pada karyawan di unit produksi PT. Central Proteina Prima Tbk tahun 2019. </w:t>
      </w:r>
    </w:p>
    <w:p w:rsidR="001C4DE6" w:rsidRPr="00FA0E79" w:rsidRDefault="001C4DE6" w:rsidP="001C4DE6">
      <w:pPr>
        <w:spacing w:after="0" w:line="360" w:lineRule="auto"/>
        <w:ind w:left="360"/>
        <w:jc w:val="both"/>
        <w:rPr>
          <w:rFonts w:ascii="Arial" w:hAnsi="Arial" w:cs="Arial"/>
          <w:b/>
          <w:sz w:val="24"/>
          <w:lang w:val="id-ID"/>
        </w:rPr>
      </w:pPr>
      <w:r>
        <w:rPr>
          <w:rFonts w:ascii="Arial" w:hAnsi="Arial" w:cs="Arial"/>
          <w:b/>
          <w:sz w:val="24"/>
          <w:lang w:val="id-ID"/>
        </w:rPr>
        <w:t>B.</w:t>
      </w:r>
      <w:r>
        <w:rPr>
          <w:rFonts w:ascii="Arial" w:hAnsi="Arial" w:cs="Arial"/>
          <w:b/>
          <w:sz w:val="24"/>
          <w:lang w:val="id-ID"/>
        </w:rPr>
        <w:tab/>
      </w:r>
      <w:r w:rsidRPr="00FA0E79">
        <w:rPr>
          <w:rFonts w:ascii="Arial" w:hAnsi="Arial" w:cs="Arial"/>
          <w:b/>
          <w:sz w:val="24"/>
          <w:lang w:val="id-ID"/>
        </w:rPr>
        <w:t>Pembahasan Penelitian</w:t>
      </w:r>
    </w:p>
    <w:p w:rsidR="001C4DE6" w:rsidRPr="003E1185" w:rsidRDefault="001C4DE6" w:rsidP="001C4DE6">
      <w:pPr>
        <w:spacing w:after="0" w:line="360" w:lineRule="auto"/>
        <w:ind w:left="360" w:firstLine="360"/>
        <w:jc w:val="both"/>
        <w:rPr>
          <w:rFonts w:ascii="Arial" w:hAnsi="Arial" w:cs="Arial"/>
          <w:lang w:val="id-ID"/>
        </w:rPr>
      </w:pPr>
      <w:r w:rsidRPr="003E1185">
        <w:rPr>
          <w:rFonts w:ascii="Arial" w:hAnsi="Arial" w:cs="Arial"/>
          <w:lang w:val="id-ID"/>
        </w:rPr>
        <w:t>Dalam pembahasan akan dijelaskan secara rinci hasil pen</w:t>
      </w:r>
      <w:r>
        <w:rPr>
          <w:rFonts w:ascii="Arial" w:hAnsi="Arial" w:cs="Arial"/>
          <w:lang w:val="id-ID"/>
        </w:rPr>
        <w:t xml:space="preserve">elitian serta </w:t>
      </w:r>
      <w:r w:rsidRPr="003E1185">
        <w:rPr>
          <w:rFonts w:ascii="Arial" w:hAnsi="Arial" w:cs="Arial"/>
          <w:lang w:val="id-ID"/>
        </w:rPr>
        <w:t>asumsi peneliti tentang pengaruh shift kerja terhadap kelelahan kerja pada karyawan di unit produksi PT. Centra</w:t>
      </w:r>
      <w:r>
        <w:rPr>
          <w:rFonts w:ascii="Arial" w:hAnsi="Arial" w:cs="Arial"/>
          <w:lang w:val="id-ID"/>
        </w:rPr>
        <w:t>l Proteina Prima Tbk tahun 2019.</w:t>
      </w:r>
    </w:p>
    <w:p w:rsidR="001C4DE6" w:rsidRPr="003E1185" w:rsidRDefault="001C4DE6" w:rsidP="001C4DE6">
      <w:pPr>
        <w:spacing w:after="0" w:line="360" w:lineRule="auto"/>
        <w:ind w:left="360" w:firstLine="360"/>
        <w:jc w:val="both"/>
        <w:rPr>
          <w:rFonts w:ascii="Arial" w:hAnsi="Arial" w:cs="Arial"/>
          <w:lang w:val="id-ID"/>
        </w:rPr>
      </w:pPr>
      <w:r w:rsidRPr="003E1185">
        <w:rPr>
          <w:rFonts w:ascii="Arial" w:hAnsi="Arial" w:cs="Arial"/>
          <w:lang w:val="id-ID"/>
        </w:rPr>
        <w:t xml:space="preserve">Berdasarkan </w:t>
      </w:r>
      <w:r>
        <w:rPr>
          <w:rFonts w:ascii="Arial" w:hAnsi="Arial" w:cs="Arial"/>
          <w:i/>
          <w:lang w:val="id-ID"/>
        </w:rPr>
        <w:t>uji chi-square</w:t>
      </w:r>
      <w:r>
        <w:rPr>
          <w:rFonts w:ascii="Arial" w:hAnsi="Arial" w:cs="Arial"/>
          <w:lang w:val="id-ID"/>
        </w:rPr>
        <w:t xml:space="preserve"> didapatkan nilai harapan lebih dari 5 sebanyak 20% maka digunakan </w:t>
      </w:r>
      <w:r>
        <w:rPr>
          <w:rFonts w:ascii="Arial" w:hAnsi="Arial" w:cs="Arial"/>
          <w:i/>
          <w:lang w:val="id-ID"/>
        </w:rPr>
        <w:t xml:space="preserve">Uji Fisher’s Exact Test </w:t>
      </w:r>
      <w:r w:rsidRPr="003E1185">
        <w:rPr>
          <w:rFonts w:ascii="Arial" w:hAnsi="Arial" w:cs="Arial"/>
          <w:lang w:val="id-ID"/>
        </w:rPr>
        <w:t>diperoleh p sebesar 0,000 sehingga ada pengaruh shift kerja terhadap kelelahan kerja karyawan di unit produksi PT. Central Proteina Prima Tbk tahun 2019. Pada table risk estimate menyatakan bahwa tidak beresiko karena semuanya konstan, jadi dapat disimpulkan bahwa hasil kelelahan kerja yang didapat tidak menimbulkan resiko pada karyawan dikarenakan kelelahan kerja yang didapat masih rendah.</w:t>
      </w:r>
    </w:p>
    <w:p w:rsidR="001C4DE6" w:rsidRDefault="001C4DE6" w:rsidP="001C4DE6">
      <w:pPr>
        <w:spacing w:after="0" w:line="360" w:lineRule="auto"/>
        <w:ind w:left="360" w:firstLine="360"/>
        <w:jc w:val="both"/>
        <w:rPr>
          <w:rFonts w:ascii="Arial" w:hAnsi="Arial" w:cs="Arial"/>
          <w:lang w:val="id-ID"/>
        </w:rPr>
      </w:pPr>
      <w:r w:rsidRPr="003E1185">
        <w:rPr>
          <w:rFonts w:ascii="Arial" w:hAnsi="Arial" w:cs="Arial"/>
          <w:lang w:val="id-ID"/>
        </w:rPr>
        <w:t>Berdasarka</w:t>
      </w:r>
      <w:r>
        <w:rPr>
          <w:rFonts w:ascii="Arial" w:hAnsi="Arial" w:cs="Arial"/>
          <w:lang w:val="id-ID"/>
        </w:rPr>
        <w:t>n</w:t>
      </w:r>
      <w:r w:rsidRPr="003E1185">
        <w:rPr>
          <w:rFonts w:ascii="Arial" w:hAnsi="Arial" w:cs="Arial"/>
          <w:lang w:val="id-ID"/>
        </w:rPr>
        <w:t xml:space="preserve"> tabel 4.3</w:t>
      </w:r>
      <w:r>
        <w:rPr>
          <w:rFonts w:ascii="Arial" w:hAnsi="Arial" w:cs="Arial"/>
          <w:lang w:val="id-ID"/>
        </w:rPr>
        <w:t xml:space="preserve"> diatas, bisa dike</w:t>
      </w:r>
      <w:r w:rsidRPr="003E1185">
        <w:rPr>
          <w:rFonts w:ascii="Arial" w:hAnsi="Arial" w:cs="Arial"/>
          <w:lang w:val="id-ID"/>
        </w:rPr>
        <w:t>tahui bahwa pengaruh shift kerja terhadap kelelahan kerja pada karyawan di unit produksi PT. C</w:t>
      </w:r>
      <w:r>
        <w:rPr>
          <w:rFonts w:ascii="Arial" w:hAnsi="Arial" w:cs="Arial"/>
          <w:lang w:val="id-ID"/>
        </w:rPr>
        <w:t>entral Proteina Prima Tbk yaitu dari 30 orang karyawan shift pagi yang mengalami kelelahan kerja rendah sebanyak 30 orang (100%), dan tidak terdapat karyawan yang merasakan kelelahan kerja sedang. Dari jumlah 20 orang karyawan shift malam yang mengalami kelelahan rendah sebanyak 7 orang (35%), dan yang mengalami kelelahan kerja sedang sebanyak 13 orang (65%)</w:t>
      </w:r>
    </w:p>
    <w:p w:rsidR="001C4DE6" w:rsidRDefault="001C4DE6" w:rsidP="001C4DE6">
      <w:pPr>
        <w:spacing w:after="0" w:line="360" w:lineRule="auto"/>
        <w:ind w:left="360" w:firstLine="360"/>
        <w:jc w:val="both"/>
        <w:rPr>
          <w:rFonts w:ascii="Arial" w:hAnsi="Arial" w:cs="Arial"/>
          <w:lang w:val="id-ID"/>
        </w:rPr>
      </w:pPr>
      <w:r w:rsidRPr="003E1185">
        <w:rPr>
          <w:rFonts w:ascii="Arial" w:hAnsi="Arial" w:cs="Arial"/>
          <w:lang w:val="id-ID"/>
        </w:rPr>
        <w:t>Maka total kelelahan kerja rendah yang d</w:t>
      </w:r>
      <w:r>
        <w:rPr>
          <w:rFonts w:ascii="Arial" w:hAnsi="Arial" w:cs="Arial"/>
          <w:lang w:val="id-ID"/>
        </w:rPr>
        <w:t xml:space="preserve">irasakan oleh karyawan unit produksi </w:t>
      </w:r>
      <w:r w:rsidRPr="003E1185">
        <w:rPr>
          <w:rFonts w:ascii="Arial" w:hAnsi="Arial" w:cs="Arial"/>
          <w:lang w:val="id-ID"/>
        </w:rPr>
        <w:t>PT. Central Proteina Prima Tbk sebanyak 37 orang (74,0%), dan yang merasakan kelelahan kerja sedang sebanyak 13 orang (26%).</w:t>
      </w:r>
    </w:p>
    <w:p w:rsidR="001C4DE6" w:rsidRDefault="001C4DE6" w:rsidP="001C4DE6">
      <w:pPr>
        <w:spacing w:after="0" w:line="360" w:lineRule="auto"/>
        <w:ind w:left="360" w:firstLine="360"/>
        <w:jc w:val="both"/>
        <w:rPr>
          <w:rFonts w:ascii="Arial" w:hAnsi="Arial" w:cs="Arial"/>
          <w:lang w:val="id-ID"/>
        </w:rPr>
      </w:pPr>
      <w:r>
        <w:rPr>
          <w:rFonts w:ascii="Arial" w:hAnsi="Arial" w:cs="Arial"/>
          <w:lang w:val="id-ID"/>
        </w:rPr>
        <w:t xml:space="preserve">Karyawan di unit Produksi pada PT. Central Proteina Prima Tbk dihadapkan dengan berbagai kondisi. Dimana mereka dituntut untuk menghasilkan </w:t>
      </w:r>
      <w:r w:rsidRPr="003E1185">
        <w:rPr>
          <w:rFonts w:ascii="Arial" w:hAnsi="Arial" w:cs="Arial"/>
        </w:rPr>
        <w:t>pengolahan produk udang, produk-produk akuakultur, pakan, probiotik, dengan kualitas baik untuk pasar domestik maupun internasional</w:t>
      </w:r>
      <w:r>
        <w:rPr>
          <w:rFonts w:ascii="Arial" w:hAnsi="Arial" w:cs="Arial"/>
          <w:lang w:val="id-ID"/>
        </w:rPr>
        <w:t>.</w:t>
      </w:r>
      <w:r w:rsidRPr="004528D9">
        <w:rPr>
          <w:rFonts w:ascii="Arial" w:hAnsi="Arial" w:cs="Arial"/>
          <w:lang w:val="id-ID"/>
        </w:rPr>
        <w:t xml:space="preserve"> </w:t>
      </w:r>
      <w:r>
        <w:rPr>
          <w:rFonts w:ascii="Arial" w:hAnsi="Arial" w:cs="Arial"/>
          <w:lang w:val="id-ID"/>
        </w:rPr>
        <w:t xml:space="preserve">Dimana hal tersebut </w:t>
      </w:r>
      <w:r>
        <w:rPr>
          <w:rFonts w:ascii="Arial" w:hAnsi="Arial" w:cs="Arial"/>
          <w:lang w:val="id-ID"/>
        </w:rPr>
        <w:lastRenderedPageBreak/>
        <w:t>untuk lebih mengembangkan lagi bisnis mereka ke negara-negara lainnya. Kondisi tersebut tentunya menimbulkan kelelahan kerja dan dapat juga berpengaruh terhadap menurunnya kinerja.</w:t>
      </w:r>
    </w:p>
    <w:p w:rsidR="001C4DE6" w:rsidRDefault="001C4DE6" w:rsidP="001C4DE6">
      <w:pPr>
        <w:spacing w:after="0" w:line="360" w:lineRule="auto"/>
        <w:ind w:left="360" w:firstLine="360"/>
        <w:jc w:val="both"/>
        <w:rPr>
          <w:rFonts w:ascii="Arial" w:hAnsi="Arial" w:cs="Arial"/>
          <w:lang w:val="id-ID"/>
        </w:rPr>
      </w:pPr>
      <w:r>
        <w:rPr>
          <w:rFonts w:ascii="Arial" w:hAnsi="Arial" w:cs="Arial"/>
          <w:lang w:val="id-ID"/>
        </w:rPr>
        <w:t>Adapun unit di bagian produksi dengan cara bekerja yang berbagai macam yaitu :</w:t>
      </w:r>
    </w:p>
    <w:p w:rsidR="001C4DE6" w:rsidRDefault="001C4DE6" w:rsidP="001C4DE6">
      <w:pPr>
        <w:pStyle w:val="ListParagraph"/>
        <w:numPr>
          <w:ilvl w:val="0"/>
          <w:numId w:val="28"/>
        </w:numPr>
        <w:spacing w:after="0" w:line="360" w:lineRule="auto"/>
        <w:jc w:val="both"/>
        <w:rPr>
          <w:rFonts w:ascii="Arial" w:hAnsi="Arial" w:cs="Arial"/>
          <w:lang w:val="id-ID"/>
        </w:rPr>
      </w:pPr>
      <w:r w:rsidRPr="00EE4F6E">
        <w:rPr>
          <w:rFonts w:ascii="Arial" w:hAnsi="Arial" w:cs="Arial"/>
          <w:lang w:val="id-ID"/>
        </w:rPr>
        <w:t>Ruang Control</w:t>
      </w:r>
      <w:r>
        <w:rPr>
          <w:rFonts w:ascii="Arial" w:hAnsi="Arial" w:cs="Arial"/>
          <w:lang w:val="id-ID"/>
        </w:rPr>
        <w:t xml:space="preserve"> : Pekerjaan yang dilakukan oleh karyawan di ruang control tersebut hanya sebagai operator yang memantau proses berjalannya semua produksi.</w:t>
      </w:r>
    </w:p>
    <w:p w:rsidR="001C4DE6" w:rsidRDefault="001C4DE6" w:rsidP="001C4DE6">
      <w:pPr>
        <w:pStyle w:val="ListParagraph"/>
        <w:numPr>
          <w:ilvl w:val="0"/>
          <w:numId w:val="28"/>
        </w:numPr>
        <w:spacing w:after="0" w:line="360" w:lineRule="auto"/>
        <w:jc w:val="both"/>
        <w:rPr>
          <w:rFonts w:ascii="Arial" w:hAnsi="Arial" w:cs="Arial"/>
          <w:lang w:val="id-ID"/>
        </w:rPr>
      </w:pPr>
      <w:r w:rsidRPr="00236691">
        <w:rPr>
          <w:rFonts w:ascii="Arial" w:hAnsi="Arial" w:cs="Arial"/>
          <w:lang w:val="id-ID"/>
        </w:rPr>
        <w:t>Intake</w:t>
      </w:r>
      <w:r>
        <w:rPr>
          <w:rFonts w:ascii="Arial" w:hAnsi="Arial" w:cs="Arial"/>
          <w:lang w:val="id-ID"/>
        </w:rPr>
        <w:t xml:space="preserve"> : Pekerjaan yang dilakukan oleh karyawan di unit intake adalah pekerjaan penuangan bahan baku yang gerakannya selalu berulang (ergonomi).</w:t>
      </w:r>
    </w:p>
    <w:p w:rsidR="001C4DE6" w:rsidRDefault="001C4DE6" w:rsidP="001C4DE6">
      <w:pPr>
        <w:pStyle w:val="ListParagraph"/>
        <w:numPr>
          <w:ilvl w:val="0"/>
          <w:numId w:val="28"/>
        </w:numPr>
        <w:spacing w:after="0" w:line="360" w:lineRule="auto"/>
        <w:jc w:val="both"/>
        <w:rPr>
          <w:rFonts w:ascii="Arial" w:hAnsi="Arial" w:cs="Arial"/>
          <w:lang w:val="id-ID"/>
        </w:rPr>
      </w:pPr>
      <w:r w:rsidRPr="00236691">
        <w:rPr>
          <w:rFonts w:ascii="Arial" w:hAnsi="Arial" w:cs="Arial"/>
          <w:lang w:val="id-ID"/>
        </w:rPr>
        <w:t>Hammer Mill</w:t>
      </w:r>
      <w:r>
        <w:rPr>
          <w:rFonts w:ascii="Arial" w:hAnsi="Arial" w:cs="Arial"/>
          <w:lang w:val="id-ID"/>
        </w:rPr>
        <w:t xml:space="preserve"> : Pekerjaan yang dilakukan oleh karyawan di unit hammer mill adalah  penggilingan bahan baku dan mengganti setiap saringan yang ada di dalam mesin agar dalam proses pengolahan pakan berjalan dengan baik.</w:t>
      </w:r>
    </w:p>
    <w:p w:rsidR="001C4DE6" w:rsidRDefault="001C4DE6" w:rsidP="001C4DE6">
      <w:pPr>
        <w:pStyle w:val="ListParagraph"/>
        <w:numPr>
          <w:ilvl w:val="0"/>
          <w:numId w:val="28"/>
        </w:numPr>
        <w:spacing w:after="0" w:line="360" w:lineRule="auto"/>
        <w:jc w:val="both"/>
        <w:rPr>
          <w:rFonts w:ascii="Arial" w:hAnsi="Arial" w:cs="Arial"/>
          <w:lang w:val="id-ID"/>
        </w:rPr>
      </w:pPr>
      <w:r w:rsidRPr="00236691">
        <w:rPr>
          <w:rFonts w:ascii="Arial" w:hAnsi="Arial" w:cs="Arial"/>
          <w:lang w:val="id-ID"/>
        </w:rPr>
        <w:t>Extruder &amp; Pellet Mill</w:t>
      </w:r>
      <w:r>
        <w:rPr>
          <w:rFonts w:ascii="Arial" w:hAnsi="Arial" w:cs="Arial"/>
          <w:lang w:val="id-ID"/>
        </w:rPr>
        <w:t xml:space="preserve"> : Pekerjaan yang dilakukan oleh karyawan di unit extruder &amp; pellet mill adalah mencetak pakan yang berbentuk tabung dan pakan yang berbentuk bulat, serta mengganti/memperbaiki serta melakukan pengolahan ulang dari awal jika terjadi kerusakan pada pakan contohnya seperta pakan basah.</w:t>
      </w:r>
    </w:p>
    <w:p w:rsidR="001C4DE6" w:rsidRDefault="001C4DE6" w:rsidP="001C4DE6">
      <w:pPr>
        <w:pStyle w:val="ListParagraph"/>
        <w:numPr>
          <w:ilvl w:val="0"/>
          <w:numId w:val="28"/>
        </w:numPr>
        <w:spacing w:after="0" w:line="360" w:lineRule="auto"/>
        <w:jc w:val="both"/>
        <w:rPr>
          <w:rFonts w:ascii="Arial" w:hAnsi="Arial" w:cs="Arial"/>
          <w:lang w:val="id-ID"/>
        </w:rPr>
      </w:pPr>
      <w:r w:rsidRPr="002A129A">
        <w:rPr>
          <w:rFonts w:ascii="Arial" w:hAnsi="Arial" w:cs="Arial"/>
          <w:lang w:val="id-ID"/>
        </w:rPr>
        <w:t>Packing</w:t>
      </w:r>
      <w:r>
        <w:rPr>
          <w:rFonts w:ascii="Arial" w:hAnsi="Arial" w:cs="Arial"/>
          <w:lang w:val="id-ID"/>
        </w:rPr>
        <w:t xml:space="preserve"> : Pekerjaan yang dilakukan oleh karyawan unit packing yaitu pengemasan pakan dan menjahit setelah dilalukan pengemasan.</w:t>
      </w:r>
    </w:p>
    <w:p w:rsidR="001C4DE6" w:rsidRDefault="001C4DE6" w:rsidP="001C4DE6">
      <w:pPr>
        <w:spacing w:after="0" w:line="360" w:lineRule="auto"/>
        <w:ind w:left="360" w:firstLine="360"/>
        <w:jc w:val="both"/>
        <w:rPr>
          <w:rFonts w:ascii="Arial" w:hAnsi="Arial" w:cs="Arial"/>
          <w:lang w:val="id-ID"/>
        </w:rPr>
      </w:pPr>
      <w:r>
        <w:rPr>
          <w:rFonts w:ascii="Arial" w:hAnsi="Arial" w:cs="Arial"/>
          <w:lang w:val="id-ID"/>
        </w:rPr>
        <w:t xml:space="preserve">Dari berbagai macam jenis pekerjaan yang dilakukan oleh karyawan maka setiap karyawan merasakan berbagai macam gejala kelelahan yang dirasakan oleh karyawan seperti merasakan otot kaku/keram karena dilakukannya gerakan berulang-ulang (ergonomi), berdiri terlalu lama selema bekerja, merasakan berat dikepala, serta dehidrasi. Kelelahan kerja yang rendah dialami oleh karyawan yang bekerja di unit Ruang Control dikarenakan pekerjaan yang dilakukan hanya memantau proses berjalannya produksi. Pada kelelahan kerja yang sedang dirasakan oleh karyawan yang bekerja di unit Intake, Hammer Mill, Extruder&amp;Pellet Mill, dan Packing dikarenakan pekerjaan yang dilakukan oleh karyawan tersebut seperti gerakan berulang( ergonomi) dan terlalu lama berdiri </w:t>
      </w:r>
      <w:r>
        <w:rPr>
          <w:rFonts w:ascii="Arial" w:hAnsi="Arial" w:cs="Arial"/>
          <w:lang w:val="id-ID"/>
        </w:rPr>
        <w:lastRenderedPageBreak/>
        <w:t>saat bekerja. Gejala- gejala tersebut yang menyebabkan kelelahan kerja pada karyawan dimana di sebabkan oleh beberapa faktor lingkungan fisik seperti kebisingan, pencahayaan, tekanan panas, suhu, kurangnya ventilasi, kurangnya fasilitas tempat istirahat, dan kurangnya fasilitas air minum diperusahaan.</w:t>
      </w:r>
    </w:p>
    <w:p w:rsidR="001C4DE6" w:rsidRDefault="001C4DE6" w:rsidP="001C4DE6">
      <w:pPr>
        <w:spacing w:after="0" w:line="360" w:lineRule="auto"/>
        <w:ind w:left="360" w:firstLine="360"/>
        <w:jc w:val="both"/>
        <w:rPr>
          <w:rFonts w:ascii="Arial" w:hAnsi="Arial" w:cs="Arial"/>
          <w:lang w:val="id-ID"/>
        </w:rPr>
      </w:pPr>
      <w:r>
        <w:rPr>
          <w:rFonts w:ascii="Arial" w:hAnsi="Arial" w:cs="Arial"/>
          <w:lang w:val="id-ID"/>
        </w:rPr>
        <w:t>Menurut Dr. Prathibha menjelaskan bahwa pergeseran waktu istirahat di malam hari saat sedang berpergian/bekerja turut membuat seseorang merasa lelah, sehingga memiliki perode tidur yang lebih pendek dengan kualitas buruk, mengakibatkan kurangnya tidur  dan kehilangan waktu tidur, sehingga rentan</w:t>
      </w:r>
      <w:r w:rsidRPr="009B7934">
        <w:rPr>
          <w:rFonts w:ascii="Arial" w:hAnsi="Arial" w:cs="Arial"/>
        </w:rPr>
        <w:t xml:space="preserve"> angka kesakitan antara pekerja shift malam tiga kali lebih tinggi</w:t>
      </w:r>
      <w:r>
        <w:rPr>
          <w:rFonts w:ascii="Arial" w:hAnsi="Arial" w:cs="Arial"/>
          <w:lang w:val="id-ID"/>
        </w:rPr>
        <w:t xml:space="preserve"> </w:t>
      </w:r>
      <w:r w:rsidRPr="009B7934">
        <w:rPr>
          <w:rFonts w:ascii="Arial" w:hAnsi="Arial" w:cs="Arial"/>
        </w:rPr>
        <w:t>dari pekerja shift siang</w:t>
      </w:r>
      <w:r>
        <w:rPr>
          <w:rFonts w:ascii="Arial" w:hAnsi="Arial" w:cs="Arial"/>
          <w:lang w:val="id-ID"/>
        </w:rPr>
        <w:t xml:space="preserve"> dikarenakan efektif waktu istirahat manusia adalah pada malam hari.</w:t>
      </w:r>
    </w:p>
    <w:p w:rsidR="001C4DE6" w:rsidRDefault="001C4DE6" w:rsidP="001C4DE6">
      <w:pPr>
        <w:spacing w:after="0" w:line="360" w:lineRule="auto"/>
        <w:ind w:left="360" w:firstLine="360"/>
        <w:jc w:val="both"/>
        <w:rPr>
          <w:rFonts w:ascii="Arial" w:hAnsi="Arial" w:cs="Arial"/>
          <w:lang w:val="id-ID"/>
        </w:rPr>
      </w:pPr>
      <w:r>
        <w:rPr>
          <w:rFonts w:ascii="Arial" w:hAnsi="Arial" w:cs="Arial"/>
          <w:lang w:val="id-ID"/>
        </w:rPr>
        <w:t>Menurut Grandjean (1993) sekitar 60-70% pekerja shift malam menderita gangguan tidur. Menurut  Schultz (1982) shift kerja malam lebih berpengaruh negatif terhadap kondisi pekerja dibanding shift pagi, karena pola siklus hidup manusia pada malam hari umumnya digunakan untuk istirahat namun karena bekerja  pada shift malam maka tubuh dipaksa untuk mengikutinya. Pulat (1992) mengatakan bahwa dampak shift kerja malam terutama gangguan irama tubuh yang menyebabkan penurunan kewaspadaan, gangguan fisiologis dan psikologis berupa kurangnya konsentrasi, nafsu makan menurunm penyakit jantung,tekanan darah, stress dan gangguan gastrointestinal yang dapat meningkatkan resiko terjadinya kecelakaan kerja.</w:t>
      </w:r>
    </w:p>
    <w:p w:rsidR="001C4DE6" w:rsidRDefault="001C4DE6" w:rsidP="001C4DE6">
      <w:pPr>
        <w:spacing w:after="0" w:line="360" w:lineRule="auto"/>
        <w:ind w:left="360" w:firstLine="360"/>
        <w:jc w:val="both"/>
        <w:rPr>
          <w:rFonts w:ascii="Arial" w:hAnsi="Arial" w:cs="Arial"/>
          <w:lang w:val="id-ID"/>
        </w:rPr>
      </w:pPr>
      <w:r>
        <w:rPr>
          <w:rFonts w:ascii="Arial" w:hAnsi="Arial" w:cs="Arial"/>
          <w:lang w:val="id-ID"/>
        </w:rPr>
        <w:t>Menurut Fish yang dikutip oleh Hery Firdaus (2005) mengemukakan bahwa efek shift kerja terhadap kesehatan dimana shift kerja menyebabkan gangguan gastrointesnal, masalah ini cenderung terjadi pada usia 40-50 tahun. Shift kerja juga dapat menjadi masalah terhadap keseimbangan kadar gula dalam darah bagi penderita diabetes.</w:t>
      </w:r>
    </w:p>
    <w:p w:rsidR="001C4DE6" w:rsidRDefault="001C4DE6" w:rsidP="001C4DE6">
      <w:pPr>
        <w:spacing w:after="0" w:line="360" w:lineRule="auto"/>
        <w:ind w:left="360" w:firstLine="360"/>
        <w:jc w:val="both"/>
        <w:rPr>
          <w:rFonts w:ascii="Arial" w:hAnsi="Arial" w:cs="Arial"/>
          <w:lang w:val="id-ID"/>
        </w:rPr>
      </w:pPr>
      <w:r>
        <w:rPr>
          <w:rFonts w:ascii="Arial" w:hAnsi="Arial" w:cs="Arial"/>
          <w:lang w:val="id-ID"/>
        </w:rPr>
        <w:t>Menurut Suma’mur (2009) mengatakan bahwa bekerja pada kerja bergilir  malam paling potensial menyebabkan terjadinya kelelahan, waktu istirahat yang diberikan setelah bekerja dengan rotasi kerja bergilir khususnya untuk kerja malam belum cukup untuk memulihkan tenaga, karena setelah bekerja pada kerja bergilir malam tenaga kerja masuk kerja pada kerja bergilir pagi.</w:t>
      </w:r>
    </w:p>
    <w:p w:rsidR="001C4DE6" w:rsidRDefault="001C4DE6" w:rsidP="001C4DE6">
      <w:pPr>
        <w:spacing w:after="0" w:line="360" w:lineRule="auto"/>
        <w:ind w:left="360" w:firstLine="360"/>
        <w:jc w:val="both"/>
        <w:rPr>
          <w:rFonts w:ascii="Arial" w:hAnsi="Arial" w:cs="Arial"/>
          <w:lang w:val="id-ID"/>
        </w:rPr>
      </w:pPr>
      <w:r>
        <w:rPr>
          <w:rFonts w:ascii="Arial" w:hAnsi="Arial" w:cs="Arial"/>
          <w:lang w:val="id-ID"/>
        </w:rPr>
        <w:lastRenderedPageBreak/>
        <w:t>Menurut Marif dalam Widyasari (2010) berbagai masalah dan berbagai persoalan yang dapat dirasakan oleh karyawan yang bekerja secara shift adalah terganggunya kualitas jam tidur serta menurunnya kualitas hubungan dengan keluarga yang akan berdampak pada timbulnya gangguan seperti depresi, ce,as dan stress. Karyawan yang bekerja pada periode shift pagi  dan sore tidak mengalami kelelahan berarti karena mereka dapat istirahat sesuai dengan irama biologis tubuh. Mereka dapat istirahat manakla tubuh membutuhkan  waktu untuk istirahat. Tetapi karyawan yang bekerja pada shift malam berhadapan dengan kondisi yang bertentangan dengan irama biologis tubuh. Mereka terpaksa tidak dapat istirahat yang berakibat pada kelelahan fisik mereka. Mereka  akan mendapatkan kesulitan menghadapinya karena kondisi mereka yang sangat lelah.</w:t>
      </w:r>
    </w:p>
    <w:p w:rsidR="001C4DE6" w:rsidRDefault="001C4DE6" w:rsidP="001C4DE6">
      <w:pPr>
        <w:spacing w:after="0" w:line="360" w:lineRule="auto"/>
        <w:ind w:left="360" w:firstLine="360"/>
        <w:jc w:val="both"/>
        <w:rPr>
          <w:rFonts w:ascii="Arial" w:hAnsi="Arial" w:cs="Arial"/>
          <w:lang w:val="id-ID"/>
        </w:rPr>
      </w:pPr>
      <w:r>
        <w:rPr>
          <w:rFonts w:ascii="Arial" w:hAnsi="Arial" w:cs="Arial"/>
          <w:lang w:val="id-ID"/>
        </w:rPr>
        <w:t xml:space="preserve">Menurut Roger dalam Satrio (2015) shift kerja pada malam hari merupakan salah satu sumber utama dari stress bagi para bekerja tidak terkecuali pekerja pabrik. Hal ini disebabkan karena adanya gangguan pada pola tiduryang antara lain dapat dipengaruhi oleh kekurangan waktu tidur dan gangguan pada circadian rhythm akibat shift kerja. </w:t>
      </w:r>
    </w:p>
    <w:p w:rsidR="001C4DE6" w:rsidRDefault="001C4DE6" w:rsidP="001C4DE6">
      <w:pPr>
        <w:spacing w:after="0" w:line="360" w:lineRule="auto"/>
        <w:ind w:left="360" w:firstLine="360"/>
        <w:jc w:val="both"/>
        <w:rPr>
          <w:rFonts w:ascii="Arial" w:hAnsi="Arial" w:cs="Arial"/>
          <w:lang w:val="id-ID"/>
        </w:rPr>
      </w:pPr>
      <w:r>
        <w:rPr>
          <w:rFonts w:ascii="Arial" w:hAnsi="Arial" w:cs="Arial"/>
          <w:lang w:val="id-ID"/>
        </w:rPr>
        <w:t>Menurut UU No. 13 tahun 2003 tentang Ketenagakerjaan ada be berapa efek atau permasalahan yang biasa terjadi pada shift malam yaitu :</w:t>
      </w:r>
    </w:p>
    <w:p w:rsidR="001C4DE6" w:rsidRDefault="001C4DE6" w:rsidP="001C4DE6">
      <w:pPr>
        <w:spacing w:after="0" w:line="360" w:lineRule="auto"/>
        <w:ind w:left="720" w:hanging="360"/>
        <w:jc w:val="both"/>
        <w:rPr>
          <w:rFonts w:ascii="Arial" w:hAnsi="Arial" w:cs="Arial"/>
          <w:lang w:val="id-ID"/>
        </w:rPr>
      </w:pPr>
      <w:r>
        <w:rPr>
          <w:rFonts w:ascii="Arial" w:hAnsi="Arial" w:cs="Arial"/>
          <w:lang w:val="id-ID"/>
        </w:rPr>
        <w:t>1.</w:t>
      </w:r>
      <w:r>
        <w:rPr>
          <w:rFonts w:ascii="Arial" w:hAnsi="Arial" w:cs="Arial"/>
          <w:lang w:val="id-ID"/>
        </w:rPr>
        <w:tab/>
        <w:t>Perubahan  siklus tidur-bangun yang memiliki dampak fisiologis seperti perubahan suhu badan, perubahan hormonal, dam digestive (produksi asam lambung menjadi lebih banyak)</w:t>
      </w:r>
    </w:p>
    <w:p w:rsidR="001C4DE6" w:rsidRDefault="001C4DE6" w:rsidP="001C4DE6">
      <w:pPr>
        <w:spacing w:after="0" w:line="360" w:lineRule="auto"/>
        <w:ind w:left="720" w:hanging="360"/>
        <w:jc w:val="both"/>
        <w:rPr>
          <w:rFonts w:ascii="Arial" w:hAnsi="Arial" w:cs="Arial"/>
          <w:lang w:val="id-ID"/>
        </w:rPr>
      </w:pPr>
      <w:r>
        <w:rPr>
          <w:rFonts w:ascii="Arial" w:hAnsi="Arial" w:cs="Arial"/>
          <w:lang w:val="id-ID"/>
        </w:rPr>
        <w:t>2.</w:t>
      </w:r>
      <w:r>
        <w:rPr>
          <w:rFonts w:ascii="Arial" w:hAnsi="Arial" w:cs="Arial"/>
          <w:lang w:val="id-ID"/>
        </w:rPr>
        <w:tab/>
        <w:t>Permasalahan sosial dikarenakan malam tidak tidur sementara siang hari mereka tidur sehingga kebutuhan untuk bersosialisai dengan keluarga berkurang.</w:t>
      </w:r>
    </w:p>
    <w:p w:rsidR="001C4DE6" w:rsidRDefault="001C4DE6" w:rsidP="001C4DE6">
      <w:pPr>
        <w:spacing w:after="0" w:line="360" w:lineRule="auto"/>
        <w:ind w:left="720" w:hanging="360"/>
        <w:jc w:val="both"/>
        <w:rPr>
          <w:rFonts w:ascii="Arial" w:hAnsi="Arial" w:cs="Arial"/>
          <w:lang w:val="id-ID"/>
        </w:rPr>
      </w:pPr>
      <w:r>
        <w:rPr>
          <w:rFonts w:ascii="Arial" w:hAnsi="Arial" w:cs="Arial"/>
          <w:lang w:val="id-ID"/>
        </w:rPr>
        <w:t>3.</w:t>
      </w:r>
      <w:r>
        <w:rPr>
          <w:rFonts w:ascii="Arial" w:hAnsi="Arial" w:cs="Arial"/>
          <w:lang w:val="id-ID"/>
        </w:rPr>
        <w:tab/>
        <w:t>Ancaman keselamatan dan bahaya lebih banyak terjadi pada karyawan shift malam.</w:t>
      </w:r>
      <w:r w:rsidRPr="00FA0E79">
        <w:rPr>
          <w:rFonts w:ascii="Arial" w:hAnsi="Arial" w:cs="Arial"/>
          <w:lang w:val="id-ID"/>
        </w:rPr>
        <w:br w:type="page"/>
      </w:r>
    </w:p>
    <w:p w:rsidR="001C4DE6" w:rsidRDefault="001C4DE6" w:rsidP="001C4DE6">
      <w:pPr>
        <w:spacing w:line="360" w:lineRule="auto"/>
        <w:jc w:val="center"/>
        <w:rPr>
          <w:rFonts w:ascii="Arial" w:hAnsi="Arial" w:cs="Arial"/>
          <w:b/>
          <w:sz w:val="28"/>
          <w:lang w:val="id-ID"/>
        </w:rPr>
      </w:pPr>
      <w:r>
        <w:rPr>
          <w:rFonts w:ascii="Arial" w:hAnsi="Arial" w:cs="Arial"/>
          <w:b/>
          <w:sz w:val="28"/>
          <w:lang w:val="id-ID"/>
        </w:rPr>
        <w:lastRenderedPageBreak/>
        <w:t>BAB V</w:t>
      </w:r>
    </w:p>
    <w:p w:rsidR="001C4DE6" w:rsidRDefault="001C4DE6" w:rsidP="001C4DE6">
      <w:pPr>
        <w:spacing w:line="360" w:lineRule="auto"/>
        <w:jc w:val="center"/>
        <w:rPr>
          <w:rFonts w:ascii="Arial" w:hAnsi="Arial" w:cs="Arial"/>
          <w:b/>
          <w:sz w:val="28"/>
          <w:lang w:val="id-ID"/>
        </w:rPr>
      </w:pPr>
      <w:r>
        <w:rPr>
          <w:rFonts w:ascii="Arial" w:hAnsi="Arial" w:cs="Arial"/>
          <w:b/>
          <w:sz w:val="28"/>
          <w:lang w:val="id-ID"/>
        </w:rPr>
        <w:t>KESIMPULAN DAN SARAN</w:t>
      </w:r>
    </w:p>
    <w:p w:rsidR="001C4DE6" w:rsidRDefault="001C4DE6" w:rsidP="001C4DE6">
      <w:pPr>
        <w:pStyle w:val="ListParagraph"/>
        <w:numPr>
          <w:ilvl w:val="0"/>
          <w:numId w:val="25"/>
        </w:numPr>
        <w:spacing w:line="360" w:lineRule="auto"/>
        <w:jc w:val="both"/>
        <w:rPr>
          <w:rFonts w:ascii="Arial" w:hAnsi="Arial" w:cs="Arial"/>
          <w:b/>
          <w:sz w:val="24"/>
          <w:lang w:val="id-ID"/>
        </w:rPr>
      </w:pPr>
      <w:r w:rsidRPr="0024570B">
        <w:rPr>
          <w:rFonts w:ascii="Arial" w:hAnsi="Arial" w:cs="Arial"/>
          <w:b/>
          <w:sz w:val="24"/>
          <w:lang w:val="id-ID"/>
        </w:rPr>
        <w:t>Kesimpulan</w:t>
      </w:r>
    </w:p>
    <w:p w:rsidR="001C4DE6" w:rsidRPr="00B52588" w:rsidRDefault="001C4DE6" w:rsidP="001C4DE6">
      <w:pPr>
        <w:pStyle w:val="ListParagraph"/>
        <w:spacing w:line="360" w:lineRule="auto"/>
        <w:jc w:val="both"/>
        <w:rPr>
          <w:rFonts w:ascii="Arial" w:hAnsi="Arial" w:cs="Arial"/>
          <w:lang w:val="id-ID"/>
        </w:rPr>
      </w:pPr>
      <w:r w:rsidRPr="00AF2985">
        <w:rPr>
          <w:rFonts w:ascii="Arial" w:hAnsi="Arial" w:cs="Arial"/>
          <w:lang w:val="id-ID"/>
        </w:rPr>
        <w:t>Berdasarkan hasil penelitian yang telah dilakukan pada karyawan unit produksi PT. Central Proteina Prima Tbk diperoleh kesimpulan sebagai berikut :</w:t>
      </w:r>
    </w:p>
    <w:p w:rsidR="001C4DE6" w:rsidRPr="009256F5" w:rsidRDefault="001C4DE6" w:rsidP="001C4DE6">
      <w:pPr>
        <w:pStyle w:val="ListParagraph"/>
        <w:numPr>
          <w:ilvl w:val="0"/>
          <w:numId w:val="26"/>
        </w:numPr>
        <w:spacing w:line="360" w:lineRule="auto"/>
        <w:jc w:val="both"/>
        <w:rPr>
          <w:rFonts w:ascii="Arial" w:hAnsi="Arial" w:cs="Arial"/>
        </w:rPr>
      </w:pPr>
      <w:r w:rsidRPr="00B52588">
        <w:rPr>
          <w:rFonts w:ascii="Arial" w:hAnsi="Arial" w:cs="Arial"/>
          <w:lang w:val="id-ID"/>
        </w:rPr>
        <w:t>Karyawan yang mengalami kelelahan kerja rendah sebanyak 37 orang (74,0%).</w:t>
      </w:r>
    </w:p>
    <w:p w:rsidR="001C4DE6" w:rsidRPr="00B52588" w:rsidRDefault="001C4DE6" w:rsidP="001C4DE6">
      <w:pPr>
        <w:pStyle w:val="ListParagraph"/>
        <w:numPr>
          <w:ilvl w:val="0"/>
          <w:numId w:val="26"/>
        </w:numPr>
        <w:spacing w:line="360" w:lineRule="auto"/>
        <w:jc w:val="both"/>
        <w:rPr>
          <w:rFonts w:ascii="Arial" w:hAnsi="Arial" w:cs="Arial"/>
        </w:rPr>
      </w:pPr>
      <w:r w:rsidRPr="00B52588">
        <w:rPr>
          <w:rFonts w:ascii="Arial" w:hAnsi="Arial" w:cs="Arial"/>
          <w:lang w:val="id-ID"/>
        </w:rPr>
        <w:t>Karyawan yang mengalami kelelahan kerja sedang sebanyak 13 orang (26,0%).</w:t>
      </w:r>
    </w:p>
    <w:p w:rsidR="001C4DE6" w:rsidRPr="00B52588" w:rsidRDefault="001C4DE6" w:rsidP="001C4DE6">
      <w:pPr>
        <w:pStyle w:val="ListParagraph"/>
        <w:numPr>
          <w:ilvl w:val="0"/>
          <w:numId w:val="26"/>
        </w:numPr>
        <w:spacing w:line="360" w:lineRule="auto"/>
        <w:jc w:val="both"/>
        <w:rPr>
          <w:rFonts w:ascii="Arial" w:hAnsi="Arial" w:cs="Arial"/>
        </w:rPr>
      </w:pPr>
      <w:r w:rsidRPr="00B52588">
        <w:rPr>
          <w:rFonts w:ascii="Arial" w:hAnsi="Arial" w:cs="Arial"/>
          <w:lang w:val="id-ID"/>
        </w:rPr>
        <w:t>Ada pengaruh shift kerja terhadap  kelelahan kerja P &lt; 0,000</w:t>
      </w:r>
    </w:p>
    <w:p w:rsidR="001C4DE6" w:rsidRPr="00D726F2" w:rsidRDefault="001C4DE6" w:rsidP="001C4DE6">
      <w:pPr>
        <w:pStyle w:val="ListParagraph"/>
        <w:numPr>
          <w:ilvl w:val="0"/>
          <w:numId w:val="26"/>
        </w:numPr>
        <w:spacing w:line="360" w:lineRule="auto"/>
        <w:jc w:val="both"/>
        <w:rPr>
          <w:rFonts w:ascii="Arial" w:hAnsi="Arial" w:cs="Arial"/>
        </w:rPr>
      </w:pPr>
      <w:r w:rsidRPr="00B52588">
        <w:rPr>
          <w:rFonts w:ascii="Arial" w:hAnsi="Arial" w:cs="Arial"/>
          <w:lang w:val="id-ID"/>
        </w:rPr>
        <w:t xml:space="preserve">Kelelahan kerja </w:t>
      </w:r>
      <w:r>
        <w:rPr>
          <w:rFonts w:ascii="Arial" w:hAnsi="Arial" w:cs="Arial"/>
          <w:lang w:val="id-ID"/>
        </w:rPr>
        <w:t xml:space="preserve">rendah </w:t>
      </w:r>
      <w:r w:rsidRPr="00B52588">
        <w:rPr>
          <w:rFonts w:ascii="Arial" w:hAnsi="Arial" w:cs="Arial"/>
          <w:lang w:val="id-ID"/>
        </w:rPr>
        <w:t xml:space="preserve">dirasakan oleh karyawan </w:t>
      </w:r>
      <w:r>
        <w:rPr>
          <w:rFonts w:ascii="Arial" w:hAnsi="Arial" w:cs="Arial"/>
          <w:lang w:val="id-ID"/>
        </w:rPr>
        <w:t xml:space="preserve">pada shift </w:t>
      </w:r>
      <w:r w:rsidRPr="00B52588">
        <w:rPr>
          <w:rFonts w:ascii="Arial" w:hAnsi="Arial" w:cs="Arial"/>
          <w:lang w:val="id-ID"/>
        </w:rPr>
        <w:t>pagi dan</w:t>
      </w:r>
      <w:r>
        <w:rPr>
          <w:rFonts w:ascii="Arial" w:hAnsi="Arial" w:cs="Arial"/>
          <w:lang w:val="id-ID"/>
        </w:rPr>
        <w:t xml:space="preserve"> shift</w:t>
      </w:r>
      <w:r w:rsidRPr="00B52588">
        <w:rPr>
          <w:rFonts w:ascii="Arial" w:hAnsi="Arial" w:cs="Arial"/>
          <w:lang w:val="id-ID"/>
        </w:rPr>
        <w:t xml:space="preserve"> mal</w:t>
      </w:r>
      <w:r>
        <w:rPr>
          <w:rFonts w:ascii="Arial" w:hAnsi="Arial" w:cs="Arial"/>
          <w:lang w:val="id-ID"/>
        </w:rPr>
        <w:t>am.</w:t>
      </w:r>
    </w:p>
    <w:p w:rsidR="001C4DE6" w:rsidRPr="00B52588" w:rsidRDefault="001C4DE6" w:rsidP="001C4DE6">
      <w:pPr>
        <w:pStyle w:val="ListParagraph"/>
        <w:numPr>
          <w:ilvl w:val="0"/>
          <w:numId w:val="26"/>
        </w:numPr>
        <w:spacing w:line="360" w:lineRule="auto"/>
        <w:jc w:val="both"/>
        <w:rPr>
          <w:rFonts w:ascii="Arial" w:hAnsi="Arial" w:cs="Arial"/>
        </w:rPr>
      </w:pPr>
      <w:r>
        <w:rPr>
          <w:rFonts w:ascii="Arial" w:hAnsi="Arial" w:cs="Arial"/>
          <w:lang w:val="id-ID"/>
        </w:rPr>
        <w:t>Kelelahan kerja sedang dirasakan oleh karyawan pada shift malam.</w:t>
      </w:r>
      <w:r w:rsidRPr="00B52588">
        <w:rPr>
          <w:rFonts w:ascii="Arial" w:hAnsi="Arial" w:cs="Arial"/>
          <w:lang w:val="id-ID"/>
        </w:rPr>
        <w:t xml:space="preserve"> </w:t>
      </w:r>
    </w:p>
    <w:p w:rsidR="001C4DE6" w:rsidRDefault="001C4DE6" w:rsidP="001C4DE6">
      <w:pPr>
        <w:pStyle w:val="ListParagraph"/>
        <w:numPr>
          <w:ilvl w:val="0"/>
          <w:numId w:val="25"/>
        </w:numPr>
        <w:spacing w:line="360" w:lineRule="auto"/>
        <w:jc w:val="both"/>
        <w:rPr>
          <w:rFonts w:ascii="Arial" w:hAnsi="Arial" w:cs="Arial"/>
          <w:b/>
          <w:sz w:val="24"/>
          <w:lang w:val="id-ID"/>
        </w:rPr>
      </w:pPr>
      <w:r w:rsidRPr="0024570B">
        <w:rPr>
          <w:rFonts w:ascii="Arial" w:hAnsi="Arial" w:cs="Arial"/>
          <w:b/>
          <w:sz w:val="24"/>
          <w:lang w:val="id-ID"/>
        </w:rPr>
        <w:t>Saran</w:t>
      </w:r>
    </w:p>
    <w:p w:rsidR="001C4DE6" w:rsidRDefault="001C4DE6" w:rsidP="001C4DE6">
      <w:pPr>
        <w:pStyle w:val="ListParagraph"/>
        <w:spacing w:line="360" w:lineRule="auto"/>
        <w:jc w:val="both"/>
        <w:rPr>
          <w:rFonts w:ascii="Arial" w:hAnsi="Arial" w:cs="Arial"/>
          <w:lang w:val="id-ID"/>
        </w:rPr>
      </w:pPr>
      <w:r w:rsidRPr="00AF2985">
        <w:rPr>
          <w:rFonts w:ascii="Arial" w:hAnsi="Arial" w:cs="Arial"/>
          <w:lang w:val="id-ID"/>
        </w:rPr>
        <w:t>Berdasarkan hasil penelitian diatas, maka terdapat beberapa rekomendasi terkait dengan kelelahan kerja pada karyawan unit produksi di PT. Central Proteina Prima Tbk yaitu :</w:t>
      </w:r>
    </w:p>
    <w:p w:rsidR="001C4DE6" w:rsidRDefault="001C4DE6" w:rsidP="001C4DE6">
      <w:pPr>
        <w:pStyle w:val="ListParagraph"/>
        <w:numPr>
          <w:ilvl w:val="0"/>
          <w:numId w:val="27"/>
        </w:numPr>
        <w:spacing w:line="360" w:lineRule="auto"/>
        <w:jc w:val="both"/>
        <w:rPr>
          <w:rFonts w:ascii="Arial" w:hAnsi="Arial" w:cs="Arial"/>
          <w:lang w:val="id-ID"/>
        </w:rPr>
      </w:pPr>
      <w:r w:rsidRPr="00B52588">
        <w:rPr>
          <w:rFonts w:ascii="Arial" w:hAnsi="Arial" w:cs="Arial"/>
          <w:lang w:val="id-ID"/>
        </w:rPr>
        <w:t>Perusahaan memberikan extra puding, fasilitas tempat istirahat yang layak kepada karyawan</w:t>
      </w:r>
      <w:r>
        <w:rPr>
          <w:rFonts w:ascii="Arial" w:hAnsi="Arial" w:cs="Arial"/>
          <w:lang w:val="id-ID"/>
        </w:rPr>
        <w:t>.</w:t>
      </w:r>
    </w:p>
    <w:p w:rsidR="001C4DE6" w:rsidRDefault="001C4DE6" w:rsidP="001C4DE6">
      <w:pPr>
        <w:pStyle w:val="ListParagraph"/>
        <w:numPr>
          <w:ilvl w:val="0"/>
          <w:numId w:val="27"/>
        </w:numPr>
        <w:spacing w:line="360" w:lineRule="auto"/>
        <w:jc w:val="both"/>
        <w:rPr>
          <w:rFonts w:ascii="Arial" w:hAnsi="Arial" w:cs="Arial"/>
          <w:lang w:val="id-ID"/>
        </w:rPr>
      </w:pPr>
      <w:r w:rsidRPr="00B52588">
        <w:rPr>
          <w:rFonts w:ascii="Arial" w:hAnsi="Arial" w:cs="Arial"/>
          <w:lang w:val="id-ID"/>
        </w:rPr>
        <w:t>Menambah fasilitas tempat air minum dikarenakan fasilitas air minum diperusahaan masih kurang</w:t>
      </w:r>
      <w:r>
        <w:rPr>
          <w:rFonts w:ascii="Arial" w:hAnsi="Arial" w:cs="Arial"/>
          <w:lang w:val="id-ID"/>
        </w:rPr>
        <w:t>.</w:t>
      </w:r>
    </w:p>
    <w:p w:rsidR="001C4DE6" w:rsidRPr="00A24A42" w:rsidRDefault="001C4DE6" w:rsidP="001C4DE6">
      <w:pPr>
        <w:pStyle w:val="ListParagraph"/>
        <w:numPr>
          <w:ilvl w:val="0"/>
          <w:numId w:val="27"/>
        </w:numPr>
        <w:spacing w:line="360" w:lineRule="auto"/>
        <w:jc w:val="both"/>
        <w:rPr>
          <w:rFonts w:ascii="Arial" w:hAnsi="Arial" w:cs="Arial"/>
          <w:lang w:val="id-ID"/>
        </w:rPr>
      </w:pPr>
      <w:r w:rsidRPr="00B52588">
        <w:rPr>
          <w:rFonts w:ascii="Arial" w:hAnsi="Arial" w:cs="Arial"/>
          <w:lang w:val="id-ID"/>
        </w:rPr>
        <w:t>Menggunakan pakaian yang tipis berbahan katun untuk memudahkan sirkulasi udara dan mengurangi bahay</w:t>
      </w:r>
      <w:r>
        <w:rPr>
          <w:rFonts w:ascii="Arial" w:hAnsi="Arial" w:cs="Arial"/>
          <w:lang w:val="id-ID"/>
        </w:rPr>
        <w:t xml:space="preserve">a dehidrasi terutama pada  </w:t>
      </w:r>
      <w:r w:rsidRPr="00B52588">
        <w:rPr>
          <w:rFonts w:ascii="Arial" w:hAnsi="Arial" w:cs="Arial"/>
          <w:lang w:val="id-ID"/>
        </w:rPr>
        <w:t>karyawan yang bekerja pada shift pagi</w:t>
      </w:r>
      <w:r>
        <w:rPr>
          <w:rFonts w:ascii="Arial" w:hAnsi="Arial" w:cs="Arial"/>
          <w:lang w:val="id-ID"/>
        </w:rPr>
        <w:t>.</w:t>
      </w:r>
    </w:p>
    <w:p w:rsidR="001C4DE6" w:rsidRDefault="001C4DE6" w:rsidP="001C4DE6"/>
    <w:p w:rsidR="001C4DE6" w:rsidRDefault="001C4DE6" w:rsidP="001C4DE6">
      <w:pPr>
        <w:spacing w:after="0" w:line="240" w:lineRule="auto"/>
        <w:rPr>
          <w:rFonts w:ascii="Arial" w:hAnsi="Arial" w:cs="Arial"/>
          <w:b/>
          <w:sz w:val="28"/>
          <w:szCs w:val="28"/>
          <w:lang w:val="id-ID"/>
        </w:rPr>
      </w:pPr>
    </w:p>
    <w:p w:rsidR="001C4DE6" w:rsidRDefault="001C4DE6">
      <w:pPr>
        <w:rPr>
          <w:rFonts w:ascii="Arial" w:hAnsi="Arial" w:cs="Arial"/>
          <w:b/>
          <w:sz w:val="28"/>
          <w:szCs w:val="28"/>
          <w:lang w:val="id-ID"/>
        </w:rPr>
      </w:pPr>
      <w:r>
        <w:rPr>
          <w:rFonts w:ascii="Arial" w:hAnsi="Arial" w:cs="Arial"/>
          <w:b/>
          <w:sz w:val="28"/>
          <w:szCs w:val="28"/>
          <w:lang w:val="id-ID"/>
        </w:rPr>
        <w:br w:type="page"/>
      </w:r>
    </w:p>
    <w:p w:rsidR="001C4DE6" w:rsidRPr="0096342A" w:rsidRDefault="001C4DE6" w:rsidP="001C4DE6">
      <w:pPr>
        <w:spacing w:line="240" w:lineRule="auto"/>
        <w:jc w:val="center"/>
        <w:rPr>
          <w:rFonts w:ascii="Arial" w:hAnsi="Arial" w:cs="Arial"/>
          <w:b/>
          <w:sz w:val="24"/>
          <w:szCs w:val="24"/>
          <w:lang w:val="id-ID"/>
        </w:rPr>
      </w:pPr>
      <w:r>
        <w:rPr>
          <w:rFonts w:ascii="Arial" w:hAnsi="Arial" w:cs="Arial"/>
          <w:b/>
          <w:sz w:val="28"/>
          <w:szCs w:val="28"/>
          <w:lang w:val="id-ID"/>
        </w:rPr>
        <w:lastRenderedPageBreak/>
        <w:t>DAFTAR PUSTAKA</w:t>
      </w:r>
    </w:p>
    <w:p w:rsidR="001C4DE6" w:rsidRPr="00623B4D" w:rsidRDefault="001C4DE6" w:rsidP="001C4DE6">
      <w:pPr>
        <w:spacing w:after="0" w:line="240" w:lineRule="auto"/>
        <w:jc w:val="both"/>
        <w:rPr>
          <w:rFonts w:ascii="Arial" w:hAnsi="Arial" w:cs="Arial"/>
          <w:lang w:val="id-ID"/>
        </w:rPr>
      </w:pPr>
      <w:r w:rsidRPr="00623B4D">
        <w:rPr>
          <w:rFonts w:ascii="Arial" w:hAnsi="Arial" w:cs="Arial"/>
          <w:lang w:val="id-ID"/>
        </w:rPr>
        <w:t>Atwood D A, Joseph M, Danz-Reece M E. 2004. Ergonomic Solution For The</w:t>
      </w:r>
    </w:p>
    <w:p w:rsidR="001C4DE6" w:rsidRDefault="001C4DE6" w:rsidP="001C4DE6">
      <w:pPr>
        <w:spacing w:after="0" w:line="240" w:lineRule="auto"/>
        <w:ind w:firstLine="720"/>
        <w:jc w:val="both"/>
        <w:rPr>
          <w:rFonts w:ascii="Arial" w:hAnsi="Arial" w:cs="Arial"/>
          <w:lang w:val="id-ID"/>
        </w:rPr>
      </w:pPr>
      <w:r w:rsidRPr="00623B4D">
        <w:rPr>
          <w:rFonts w:ascii="Arial" w:hAnsi="Arial" w:cs="Arial"/>
          <w:lang w:val="id-ID"/>
        </w:rPr>
        <w:t>Process Industries. Elsevier Inc. Barlington USA.</w:t>
      </w:r>
    </w:p>
    <w:p w:rsidR="001C4DE6" w:rsidRPr="00EA0C33" w:rsidRDefault="001C4DE6" w:rsidP="001C4DE6">
      <w:pPr>
        <w:spacing w:before="240" w:after="0" w:line="240" w:lineRule="auto"/>
        <w:jc w:val="both"/>
        <w:rPr>
          <w:rFonts w:ascii="Arial" w:hAnsi="Arial" w:cs="Arial"/>
          <w:i/>
          <w:lang w:val="id-ID"/>
        </w:rPr>
      </w:pPr>
      <w:r w:rsidRPr="00623B4D">
        <w:rPr>
          <w:rFonts w:ascii="Arial" w:hAnsi="Arial" w:cs="Arial"/>
          <w:lang w:val="id-ID"/>
        </w:rPr>
        <w:t xml:space="preserve">Hidayat, A.T. 2011. </w:t>
      </w:r>
      <w:r w:rsidRPr="00EA0C33">
        <w:rPr>
          <w:rFonts w:ascii="Arial" w:hAnsi="Arial" w:cs="Arial"/>
          <w:i/>
          <w:lang w:val="id-ID"/>
        </w:rPr>
        <w:t>Analisis Pengaruh Shift Kerja terhadap Beban Kerja pada</w:t>
      </w:r>
    </w:p>
    <w:p w:rsidR="001C4DE6" w:rsidRPr="00623B4D" w:rsidRDefault="001C4DE6" w:rsidP="001C4DE6">
      <w:pPr>
        <w:spacing w:line="240" w:lineRule="auto"/>
        <w:ind w:firstLine="720"/>
        <w:jc w:val="both"/>
        <w:rPr>
          <w:rFonts w:ascii="Arial" w:hAnsi="Arial" w:cs="Arial"/>
          <w:lang w:val="id-ID"/>
        </w:rPr>
      </w:pPr>
      <w:r w:rsidRPr="00EA0C33">
        <w:rPr>
          <w:rFonts w:ascii="Arial" w:hAnsi="Arial" w:cs="Arial"/>
          <w:i/>
          <w:lang w:val="id-ID"/>
        </w:rPr>
        <w:t>Pekerja di P.T. Primarindo Asia Infrastructure, Tbk</w:t>
      </w:r>
      <w:r w:rsidRPr="00623B4D">
        <w:rPr>
          <w:rFonts w:ascii="Arial" w:hAnsi="Arial" w:cs="Arial"/>
          <w:lang w:val="id-ID"/>
        </w:rPr>
        <w:t>.</w:t>
      </w:r>
    </w:p>
    <w:p w:rsidR="001C4DE6" w:rsidRPr="00307138" w:rsidRDefault="001C4DE6" w:rsidP="001C4DE6">
      <w:pPr>
        <w:spacing w:line="240" w:lineRule="auto"/>
        <w:jc w:val="both"/>
        <w:rPr>
          <w:rFonts w:ascii="Arial" w:hAnsi="Arial" w:cs="Arial"/>
          <w:lang w:val="id-ID"/>
        </w:rPr>
      </w:pPr>
      <w:r w:rsidRPr="00623B4D">
        <w:rPr>
          <w:rFonts w:ascii="Arial" w:hAnsi="Arial" w:cs="Arial"/>
          <w:lang w:val="id-ID"/>
        </w:rPr>
        <w:t>ILO Ge</w:t>
      </w:r>
      <w:r>
        <w:rPr>
          <w:rFonts w:ascii="Arial" w:hAnsi="Arial" w:cs="Arial"/>
          <w:lang w:val="id-ID"/>
        </w:rPr>
        <w:t>neva. 2004. Shift Work. Geneva.</w:t>
      </w:r>
    </w:p>
    <w:p w:rsidR="001C4DE6" w:rsidRPr="00EA0C33" w:rsidRDefault="001C4DE6" w:rsidP="001C4DE6">
      <w:pPr>
        <w:spacing w:after="0" w:line="240" w:lineRule="auto"/>
        <w:jc w:val="both"/>
        <w:rPr>
          <w:rFonts w:ascii="Arial" w:hAnsi="Arial" w:cs="Arial"/>
          <w:i/>
          <w:lang w:val="id-ID"/>
        </w:rPr>
      </w:pPr>
      <w:r w:rsidRPr="00623B4D">
        <w:rPr>
          <w:rFonts w:ascii="Arial" w:hAnsi="Arial" w:cs="Arial"/>
          <w:lang w:val="id-ID"/>
        </w:rPr>
        <w:t xml:space="preserve">Kepmennakertrans. 2003. </w:t>
      </w:r>
      <w:r w:rsidRPr="00EA0C33">
        <w:rPr>
          <w:rFonts w:ascii="Arial" w:hAnsi="Arial" w:cs="Arial"/>
          <w:i/>
          <w:lang w:val="id-ID"/>
        </w:rPr>
        <w:t>Keputusan Menteri Tenaga Kerja dan Transmigrasi No.</w:t>
      </w:r>
    </w:p>
    <w:p w:rsidR="001C4DE6" w:rsidRPr="00EA0C33" w:rsidRDefault="001C4DE6" w:rsidP="001C4DE6">
      <w:pPr>
        <w:spacing w:line="240" w:lineRule="auto"/>
        <w:ind w:firstLine="720"/>
        <w:jc w:val="both"/>
        <w:rPr>
          <w:rFonts w:ascii="Arial" w:hAnsi="Arial" w:cs="Arial"/>
          <w:i/>
          <w:lang w:val="id-ID"/>
        </w:rPr>
      </w:pPr>
      <w:r w:rsidRPr="00EA0C33">
        <w:rPr>
          <w:rFonts w:ascii="Arial" w:hAnsi="Arial" w:cs="Arial"/>
          <w:i/>
          <w:lang w:val="id-ID"/>
        </w:rPr>
        <w:t xml:space="preserve">Kep-233/MEN/2003. </w:t>
      </w:r>
      <w:r w:rsidRPr="00EA0C33">
        <w:rPr>
          <w:rFonts w:ascii="Arial" w:hAnsi="Arial" w:cs="Arial"/>
          <w:lang w:val="id-ID"/>
        </w:rPr>
        <w:t>Jakarta</w:t>
      </w:r>
    </w:p>
    <w:p w:rsidR="001C4DE6" w:rsidRPr="00EA0C33" w:rsidRDefault="001C4DE6" w:rsidP="001C4DE6">
      <w:pPr>
        <w:spacing w:after="0" w:line="240" w:lineRule="auto"/>
        <w:jc w:val="both"/>
        <w:rPr>
          <w:rFonts w:ascii="Arial" w:hAnsi="Arial" w:cs="Arial"/>
          <w:i/>
          <w:lang w:val="id-ID"/>
        </w:rPr>
      </w:pPr>
      <w:r w:rsidRPr="00623B4D">
        <w:rPr>
          <w:rFonts w:ascii="Arial" w:hAnsi="Arial" w:cs="Arial"/>
          <w:lang w:val="id-ID"/>
        </w:rPr>
        <w:t xml:space="preserve">Marif, A. 2013. </w:t>
      </w:r>
      <w:r w:rsidRPr="00EA0C33">
        <w:rPr>
          <w:rFonts w:ascii="Arial" w:hAnsi="Arial" w:cs="Arial"/>
          <w:i/>
          <w:lang w:val="id-ID"/>
        </w:rPr>
        <w:t>Hubungan Antara Kelelahan Dengan Produktivitas Tenaga Kerja</w:t>
      </w:r>
    </w:p>
    <w:p w:rsidR="001C4DE6" w:rsidRPr="00EA0C33" w:rsidRDefault="001C4DE6" w:rsidP="001C4DE6">
      <w:pPr>
        <w:spacing w:line="240" w:lineRule="auto"/>
        <w:ind w:firstLine="720"/>
        <w:jc w:val="both"/>
        <w:rPr>
          <w:rFonts w:ascii="Arial" w:hAnsi="Arial" w:cs="Arial"/>
          <w:i/>
          <w:lang w:val="id-ID"/>
        </w:rPr>
      </w:pPr>
      <w:r w:rsidRPr="00EA0C33">
        <w:rPr>
          <w:rFonts w:ascii="Arial" w:hAnsi="Arial" w:cs="Arial"/>
          <w:i/>
          <w:lang w:val="id-ID"/>
        </w:rPr>
        <w:t>Di Bagian Penjahitan Pt Bengawan Solo Garment Indonesia.</w:t>
      </w:r>
    </w:p>
    <w:p w:rsidR="001C4DE6" w:rsidRPr="00EA0C33" w:rsidRDefault="001C4DE6" w:rsidP="001C4DE6">
      <w:pPr>
        <w:spacing w:after="0" w:line="240" w:lineRule="auto"/>
        <w:jc w:val="both"/>
        <w:rPr>
          <w:rFonts w:ascii="Arial" w:hAnsi="Arial" w:cs="Arial"/>
          <w:i/>
          <w:lang w:val="id-ID"/>
        </w:rPr>
      </w:pPr>
      <w:r w:rsidRPr="00623B4D">
        <w:rPr>
          <w:rFonts w:ascii="Arial" w:hAnsi="Arial" w:cs="Arial"/>
          <w:lang w:val="id-ID"/>
        </w:rPr>
        <w:t xml:space="preserve">Mangkunegara, A.A. Anwar Prabu. 2000. </w:t>
      </w:r>
      <w:r w:rsidRPr="00EA0C33">
        <w:rPr>
          <w:rFonts w:ascii="Arial" w:hAnsi="Arial" w:cs="Arial"/>
          <w:i/>
          <w:lang w:val="id-ID"/>
        </w:rPr>
        <w:t>Manajemen Sumber Daya Manusia</w:t>
      </w:r>
    </w:p>
    <w:p w:rsidR="001C4DE6" w:rsidRDefault="001C4DE6" w:rsidP="001C4DE6">
      <w:pPr>
        <w:spacing w:line="240" w:lineRule="auto"/>
        <w:ind w:firstLine="720"/>
        <w:jc w:val="both"/>
        <w:rPr>
          <w:rFonts w:ascii="Arial" w:hAnsi="Arial" w:cs="Arial"/>
          <w:lang w:val="id-ID"/>
        </w:rPr>
      </w:pPr>
      <w:r w:rsidRPr="00EA0C33">
        <w:rPr>
          <w:rFonts w:ascii="Arial" w:hAnsi="Arial" w:cs="Arial"/>
          <w:i/>
          <w:lang w:val="id-ID"/>
        </w:rPr>
        <w:t>Perusahaan</w:t>
      </w:r>
      <w:r w:rsidRPr="00623B4D">
        <w:rPr>
          <w:rFonts w:ascii="Arial" w:hAnsi="Arial" w:cs="Arial"/>
          <w:lang w:val="id-ID"/>
        </w:rPr>
        <w:t>. Bandung: PT. Remaja Rosdakarya.</w:t>
      </w:r>
    </w:p>
    <w:p w:rsidR="001C4DE6" w:rsidRPr="00EA0C33" w:rsidRDefault="001C4DE6" w:rsidP="001C4DE6">
      <w:pPr>
        <w:spacing w:after="0" w:line="240" w:lineRule="auto"/>
        <w:jc w:val="both"/>
        <w:rPr>
          <w:rFonts w:ascii="Arial" w:hAnsi="Arial" w:cs="Arial"/>
          <w:i/>
          <w:lang w:val="id-ID"/>
        </w:rPr>
      </w:pPr>
      <w:r w:rsidRPr="00623B4D">
        <w:rPr>
          <w:rFonts w:ascii="Arial" w:hAnsi="Arial" w:cs="Arial"/>
          <w:lang w:val="id-ID"/>
        </w:rPr>
        <w:t xml:space="preserve">Muizzudin, A. 2013. </w:t>
      </w:r>
      <w:r w:rsidRPr="00EA0C33">
        <w:rPr>
          <w:rFonts w:ascii="Arial" w:hAnsi="Arial" w:cs="Arial"/>
          <w:i/>
          <w:lang w:val="id-ID"/>
        </w:rPr>
        <w:t>Hubungan Antara Kelelahan Kerja dengan Produktivitas</w:t>
      </w:r>
    </w:p>
    <w:p w:rsidR="001C4DE6" w:rsidRPr="00623B4D" w:rsidRDefault="001C4DE6" w:rsidP="001C4DE6">
      <w:pPr>
        <w:spacing w:after="0" w:line="240" w:lineRule="auto"/>
        <w:ind w:firstLine="720"/>
        <w:jc w:val="both"/>
        <w:rPr>
          <w:rFonts w:ascii="Arial" w:hAnsi="Arial" w:cs="Arial"/>
          <w:lang w:val="id-ID"/>
        </w:rPr>
      </w:pPr>
      <w:r w:rsidRPr="00EA0C33">
        <w:rPr>
          <w:rFonts w:ascii="Arial" w:hAnsi="Arial" w:cs="Arial"/>
          <w:i/>
          <w:lang w:val="id-ID"/>
        </w:rPr>
        <w:t>Kerja pada Tenaga Kerja Bagian Tenun Di PT Alkatex Tegal</w:t>
      </w:r>
      <w:r w:rsidRPr="00623B4D">
        <w:rPr>
          <w:rFonts w:ascii="Arial" w:hAnsi="Arial" w:cs="Arial"/>
          <w:lang w:val="id-ID"/>
        </w:rPr>
        <w:t>. Unnes</w:t>
      </w:r>
    </w:p>
    <w:p w:rsidR="001C4DE6" w:rsidRDefault="001C4DE6" w:rsidP="001C4DE6">
      <w:pPr>
        <w:spacing w:line="240" w:lineRule="auto"/>
        <w:ind w:firstLine="720"/>
        <w:jc w:val="both"/>
        <w:rPr>
          <w:rFonts w:ascii="Arial" w:hAnsi="Arial" w:cs="Arial"/>
          <w:lang w:val="id-ID"/>
        </w:rPr>
      </w:pPr>
      <w:r w:rsidRPr="00623B4D">
        <w:rPr>
          <w:rFonts w:ascii="Arial" w:hAnsi="Arial" w:cs="Arial"/>
          <w:lang w:val="id-ID"/>
        </w:rPr>
        <w:t>Journal of Public Health: 2(4) (2013): 1-8.</w:t>
      </w:r>
    </w:p>
    <w:p w:rsidR="001C4DE6" w:rsidRDefault="001C4DE6" w:rsidP="001C4DE6">
      <w:pPr>
        <w:spacing w:after="0" w:line="240" w:lineRule="auto"/>
        <w:jc w:val="both"/>
        <w:rPr>
          <w:rFonts w:ascii="Arial" w:hAnsi="Arial" w:cs="Arial"/>
          <w:lang w:val="id-ID"/>
        </w:rPr>
      </w:pPr>
      <w:r w:rsidRPr="00623B4D">
        <w:rPr>
          <w:rFonts w:ascii="Arial" w:hAnsi="Arial" w:cs="Arial"/>
          <w:lang w:val="id-ID"/>
        </w:rPr>
        <w:t xml:space="preserve">Setyawati dan Imam Djati. 2008. </w:t>
      </w:r>
      <w:r w:rsidRPr="00EA0C33">
        <w:rPr>
          <w:rFonts w:ascii="Arial" w:hAnsi="Arial" w:cs="Arial"/>
          <w:i/>
          <w:lang w:val="id-ID"/>
        </w:rPr>
        <w:t>Faktor dan Penjadwalan Shift Kerja</w:t>
      </w:r>
      <w:r w:rsidRPr="00623B4D">
        <w:rPr>
          <w:rFonts w:ascii="Arial" w:hAnsi="Arial" w:cs="Arial"/>
          <w:lang w:val="id-ID"/>
        </w:rPr>
        <w:t>. Teknoin.</w:t>
      </w:r>
    </w:p>
    <w:p w:rsidR="001C4DE6" w:rsidRPr="00623B4D" w:rsidRDefault="001C4DE6" w:rsidP="001C4DE6">
      <w:pPr>
        <w:spacing w:after="0" w:line="240" w:lineRule="auto"/>
        <w:ind w:firstLine="720"/>
        <w:rPr>
          <w:rFonts w:ascii="Arial" w:hAnsi="Arial" w:cs="Arial"/>
          <w:lang w:val="id-ID"/>
        </w:rPr>
      </w:pPr>
      <w:r w:rsidRPr="00623B4D">
        <w:rPr>
          <w:rFonts w:ascii="Arial" w:hAnsi="Arial" w:cs="Arial"/>
          <w:lang w:val="id-ID"/>
        </w:rPr>
        <w:t>Vol 1</w:t>
      </w:r>
      <w:r>
        <w:rPr>
          <w:rFonts w:ascii="Arial" w:hAnsi="Arial" w:cs="Arial"/>
          <w:lang w:val="id-ID"/>
        </w:rPr>
        <w:t>3. No 2. Maret-April 2008:11-22</w:t>
      </w:r>
      <w:r>
        <w:rPr>
          <w:rFonts w:ascii="Arial" w:hAnsi="Arial" w:cs="Arial"/>
          <w:lang w:val="id-ID"/>
        </w:rPr>
        <w:br/>
      </w:r>
      <w:r>
        <w:rPr>
          <w:rFonts w:ascii="Arial" w:hAnsi="Arial" w:cs="Arial"/>
          <w:lang w:val="id-ID"/>
        </w:rPr>
        <w:br/>
      </w:r>
      <w:r w:rsidRPr="00623B4D">
        <w:rPr>
          <w:rFonts w:ascii="Arial" w:hAnsi="Arial" w:cs="Arial"/>
          <w:lang w:val="id-ID"/>
        </w:rPr>
        <w:t xml:space="preserve">Setyawati, L. 2007. </w:t>
      </w:r>
      <w:r w:rsidRPr="00EA0C33">
        <w:rPr>
          <w:rFonts w:ascii="Arial" w:hAnsi="Arial" w:cs="Arial"/>
          <w:i/>
          <w:lang w:val="id-ID"/>
        </w:rPr>
        <w:t>Promosi Kesehatan dan Keselamatan Kerja</w:t>
      </w:r>
      <w:r w:rsidRPr="00623B4D">
        <w:rPr>
          <w:rFonts w:ascii="Arial" w:hAnsi="Arial" w:cs="Arial"/>
          <w:lang w:val="id-ID"/>
        </w:rPr>
        <w:t>. Jawa</w:t>
      </w:r>
    </w:p>
    <w:p w:rsidR="001C4DE6" w:rsidRPr="00623B4D" w:rsidRDefault="001C4DE6" w:rsidP="001C4DE6">
      <w:pPr>
        <w:spacing w:line="240" w:lineRule="auto"/>
        <w:ind w:firstLine="720"/>
        <w:jc w:val="both"/>
        <w:rPr>
          <w:rFonts w:ascii="Arial" w:hAnsi="Arial" w:cs="Arial"/>
          <w:lang w:val="id-ID"/>
        </w:rPr>
      </w:pPr>
      <w:r>
        <w:rPr>
          <w:rFonts w:ascii="Arial" w:hAnsi="Arial" w:cs="Arial"/>
          <w:lang w:val="id-ID"/>
        </w:rPr>
        <w:t>Tengah: RSU Soeradji Klaten.</w:t>
      </w:r>
    </w:p>
    <w:p w:rsidR="001C4DE6" w:rsidRPr="00EA0C33" w:rsidRDefault="001C4DE6" w:rsidP="001C4DE6">
      <w:pPr>
        <w:spacing w:after="0" w:line="240" w:lineRule="auto"/>
        <w:jc w:val="both"/>
        <w:rPr>
          <w:rFonts w:ascii="Arial" w:hAnsi="Arial" w:cs="Arial"/>
          <w:i/>
          <w:lang w:val="id-ID"/>
        </w:rPr>
      </w:pPr>
      <w:r w:rsidRPr="00623B4D">
        <w:rPr>
          <w:rFonts w:ascii="Arial" w:hAnsi="Arial" w:cs="Arial"/>
          <w:lang w:val="id-ID"/>
        </w:rPr>
        <w:t xml:space="preserve">Silastuti, A. 2006. </w:t>
      </w:r>
      <w:r w:rsidRPr="00EA0C33">
        <w:rPr>
          <w:rFonts w:ascii="Arial" w:hAnsi="Arial" w:cs="Arial"/>
          <w:i/>
          <w:lang w:val="id-ID"/>
        </w:rPr>
        <w:t>Hubungan Antara Kelelahan dengan Produktivitas Tenaga</w:t>
      </w:r>
    </w:p>
    <w:p w:rsidR="001C4DE6" w:rsidRPr="00307138" w:rsidRDefault="001C4DE6" w:rsidP="001C4DE6">
      <w:pPr>
        <w:spacing w:line="240" w:lineRule="auto"/>
        <w:ind w:firstLine="720"/>
        <w:jc w:val="both"/>
        <w:rPr>
          <w:rFonts w:ascii="Arial" w:hAnsi="Arial" w:cs="Arial"/>
          <w:lang w:val="id-ID"/>
        </w:rPr>
      </w:pPr>
      <w:r w:rsidRPr="00EA0C33">
        <w:rPr>
          <w:rFonts w:ascii="Arial" w:hAnsi="Arial" w:cs="Arial"/>
          <w:i/>
          <w:lang w:val="id-ID"/>
        </w:rPr>
        <w:t>Kerja di bagian Penjahit PT Bengawan Solo Garment Indonesia.</w:t>
      </w:r>
    </w:p>
    <w:p w:rsidR="001C4DE6" w:rsidRPr="00EA0C33" w:rsidRDefault="001C4DE6" w:rsidP="001C4DE6">
      <w:pPr>
        <w:spacing w:after="0" w:line="240" w:lineRule="auto"/>
        <w:jc w:val="both"/>
        <w:rPr>
          <w:rFonts w:ascii="Arial" w:hAnsi="Arial" w:cs="Arial"/>
          <w:i/>
          <w:lang w:val="id-ID"/>
        </w:rPr>
      </w:pPr>
      <w:r>
        <w:rPr>
          <w:rFonts w:ascii="Arial" w:hAnsi="Arial" w:cs="Arial"/>
          <w:lang w:val="id-ID"/>
        </w:rPr>
        <w:t xml:space="preserve">Susetyo, dkk (2012) </w:t>
      </w:r>
      <w:r w:rsidRPr="00EA0C33">
        <w:rPr>
          <w:rFonts w:ascii="Arial" w:hAnsi="Arial" w:cs="Arial"/>
          <w:i/>
          <w:lang w:val="id-ID"/>
        </w:rPr>
        <w:t>Pengaruh Shift Kerja Terhadap Kelelahan Karyawan dengan</w:t>
      </w:r>
    </w:p>
    <w:p w:rsidR="001C4DE6" w:rsidRDefault="001C4DE6" w:rsidP="001C4DE6">
      <w:pPr>
        <w:spacing w:after="0" w:line="240" w:lineRule="auto"/>
        <w:ind w:firstLine="720"/>
        <w:jc w:val="both"/>
        <w:rPr>
          <w:rFonts w:ascii="Arial" w:hAnsi="Arial" w:cs="Arial"/>
          <w:lang w:val="id-ID"/>
        </w:rPr>
      </w:pPr>
      <w:r w:rsidRPr="00EA0C33">
        <w:rPr>
          <w:rFonts w:ascii="Arial" w:hAnsi="Arial" w:cs="Arial"/>
          <w:i/>
          <w:lang w:val="id-ID"/>
        </w:rPr>
        <w:t>Metode Bourdon Wiersma dan 30 items of Rating Scale</w:t>
      </w:r>
      <w:r w:rsidRPr="00623B4D">
        <w:rPr>
          <w:rFonts w:ascii="Arial" w:hAnsi="Arial" w:cs="Arial"/>
          <w:lang w:val="id-ID"/>
        </w:rPr>
        <w:t>.</w:t>
      </w:r>
      <w:r>
        <w:rPr>
          <w:rFonts w:ascii="Arial" w:hAnsi="Arial" w:cs="Arial"/>
          <w:lang w:val="id-ID"/>
        </w:rPr>
        <w:t xml:space="preserve"> </w:t>
      </w:r>
      <w:r w:rsidRPr="00623B4D">
        <w:rPr>
          <w:rFonts w:ascii="Arial" w:hAnsi="Arial" w:cs="Arial"/>
          <w:lang w:val="id-ID"/>
        </w:rPr>
        <w:t>Jurnal</w:t>
      </w:r>
    </w:p>
    <w:p w:rsidR="001C4DE6" w:rsidRPr="00623B4D" w:rsidRDefault="001C4DE6" w:rsidP="001C4DE6">
      <w:pPr>
        <w:spacing w:line="240" w:lineRule="auto"/>
        <w:ind w:firstLine="720"/>
        <w:jc w:val="both"/>
        <w:rPr>
          <w:rFonts w:ascii="Arial" w:hAnsi="Arial" w:cs="Arial"/>
          <w:lang w:val="id-ID"/>
        </w:rPr>
      </w:pPr>
      <w:r w:rsidRPr="00623B4D">
        <w:rPr>
          <w:rFonts w:ascii="Arial" w:hAnsi="Arial" w:cs="Arial"/>
          <w:lang w:val="id-ID"/>
        </w:rPr>
        <w:t xml:space="preserve">Teknologi, Volume 5 </w:t>
      </w:r>
      <w:r w:rsidRPr="00623B4D">
        <w:rPr>
          <w:rFonts w:ascii="Arial" w:hAnsi="Arial" w:cs="Arial"/>
          <w:lang w:val="id-ID"/>
        </w:rPr>
        <w:tab/>
        <w:t>Nomer 1, Juni 2012 32-39.</w:t>
      </w:r>
    </w:p>
    <w:p w:rsidR="001C4DE6" w:rsidRPr="00623B4D" w:rsidRDefault="001C4DE6" w:rsidP="001C4DE6">
      <w:pPr>
        <w:spacing w:line="240" w:lineRule="auto"/>
        <w:jc w:val="both"/>
        <w:rPr>
          <w:rFonts w:ascii="Arial" w:hAnsi="Arial" w:cs="Arial"/>
          <w:lang w:val="id-ID"/>
        </w:rPr>
      </w:pPr>
      <w:r w:rsidRPr="00623B4D">
        <w:rPr>
          <w:rFonts w:ascii="Arial" w:hAnsi="Arial" w:cs="Arial"/>
          <w:lang w:val="id-ID"/>
        </w:rPr>
        <w:t xml:space="preserve">Tarwaka, et al. </w:t>
      </w:r>
      <w:r w:rsidRPr="00EA0C33">
        <w:rPr>
          <w:rFonts w:ascii="Arial" w:hAnsi="Arial" w:cs="Arial"/>
          <w:i/>
          <w:lang w:val="id-ID"/>
        </w:rPr>
        <w:t>Ergonomi Untuk Keselamatan, Kesehatan Kerja, dan Produktivitas</w:t>
      </w:r>
      <w:r>
        <w:rPr>
          <w:rFonts w:ascii="Arial" w:hAnsi="Arial" w:cs="Arial"/>
          <w:lang w:val="id-ID"/>
        </w:rPr>
        <w:t>.</w:t>
      </w:r>
      <w:r>
        <w:rPr>
          <w:rFonts w:ascii="Arial" w:hAnsi="Arial" w:cs="Arial"/>
          <w:lang w:val="id-ID"/>
        </w:rPr>
        <w:tab/>
        <w:t>Surakarta: UNIBA Press, 2004.</w:t>
      </w:r>
    </w:p>
    <w:p w:rsidR="001C4DE6" w:rsidRPr="00623B4D" w:rsidRDefault="001C4DE6" w:rsidP="001C4DE6">
      <w:pPr>
        <w:spacing w:after="0" w:line="240" w:lineRule="auto"/>
        <w:jc w:val="both"/>
        <w:rPr>
          <w:rFonts w:ascii="Arial" w:hAnsi="Arial" w:cs="Arial"/>
          <w:lang w:val="id-ID"/>
        </w:rPr>
      </w:pPr>
      <w:r w:rsidRPr="00623B4D">
        <w:rPr>
          <w:rFonts w:ascii="Arial" w:hAnsi="Arial" w:cs="Arial"/>
          <w:lang w:val="id-ID"/>
        </w:rPr>
        <w:t xml:space="preserve">Tarwaka, Solichul HA, 2004, </w:t>
      </w:r>
      <w:r w:rsidRPr="00EA0C33">
        <w:rPr>
          <w:rFonts w:ascii="Arial" w:hAnsi="Arial" w:cs="Arial"/>
          <w:i/>
          <w:lang w:val="id-ID"/>
        </w:rPr>
        <w:t>Ergonomi Untuk Keselamatan, Kesehatan Kerja dan</w:t>
      </w:r>
      <w:r w:rsidRPr="00EA0C33">
        <w:rPr>
          <w:rFonts w:ascii="Arial" w:hAnsi="Arial" w:cs="Arial"/>
          <w:i/>
          <w:lang w:val="id-ID"/>
        </w:rPr>
        <w:tab/>
        <w:t>Produktivitas.</w:t>
      </w:r>
    </w:p>
    <w:p w:rsidR="001C4DE6" w:rsidRDefault="001C4DE6" w:rsidP="001C4DE6">
      <w:pPr>
        <w:spacing w:after="0" w:line="240" w:lineRule="auto"/>
        <w:jc w:val="both"/>
        <w:rPr>
          <w:rFonts w:ascii="Arial" w:hAnsi="Arial" w:cs="Arial"/>
          <w:lang w:val="id-ID"/>
        </w:rPr>
      </w:pPr>
    </w:p>
    <w:p w:rsidR="001C4DE6" w:rsidRPr="00EA0C33" w:rsidRDefault="001C4DE6" w:rsidP="001C4DE6">
      <w:pPr>
        <w:spacing w:after="0" w:line="240" w:lineRule="auto"/>
        <w:jc w:val="both"/>
        <w:rPr>
          <w:rFonts w:ascii="Arial" w:hAnsi="Arial" w:cs="Arial"/>
          <w:i/>
          <w:lang w:val="id-ID"/>
        </w:rPr>
      </w:pPr>
      <w:r w:rsidRPr="00623B4D">
        <w:rPr>
          <w:rFonts w:ascii="Arial" w:hAnsi="Arial" w:cs="Arial"/>
          <w:lang w:val="id-ID"/>
        </w:rPr>
        <w:t>Tarwaka, 2010.</w:t>
      </w:r>
      <w:r w:rsidRPr="00EA0C33">
        <w:rPr>
          <w:rFonts w:ascii="Arial" w:hAnsi="Arial" w:cs="Arial"/>
          <w:i/>
          <w:lang w:val="id-ID"/>
        </w:rPr>
        <w:t>Ergonomi Industri Dasar – Dasar Pengetahuan Ergonomi dan</w:t>
      </w:r>
    </w:p>
    <w:p w:rsidR="001C4DE6" w:rsidRPr="00623B4D" w:rsidRDefault="001C4DE6" w:rsidP="001C4DE6">
      <w:pPr>
        <w:spacing w:line="240" w:lineRule="auto"/>
        <w:ind w:firstLine="720"/>
        <w:jc w:val="both"/>
        <w:rPr>
          <w:rFonts w:ascii="Arial" w:hAnsi="Arial" w:cs="Arial"/>
          <w:lang w:val="id-ID"/>
        </w:rPr>
      </w:pPr>
      <w:r w:rsidRPr="00EA0C33">
        <w:rPr>
          <w:rFonts w:ascii="Arial" w:hAnsi="Arial" w:cs="Arial"/>
          <w:i/>
          <w:lang w:val="id-ID"/>
        </w:rPr>
        <w:t>Aplikasi di Tempat Kerja</w:t>
      </w:r>
      <w:r w:rsidRPr="00623B4D">
        <w:rPr>
          <w:rFonts w:ascii="Arial" w:hAnsi="Arial" w:cs="Arial"/>
          <w:lang w:val="id-ID"/>
        </w:rPr>
        <w:t>.</w:t>
      </w:r>
      <w:r>
        <w:rPr>
          <w:rFonts w:ascii="Arial" w:hAnsi="Arial" w:cs="Arial"/>
          <w:lang w:val="id-ID"/>
        </w:rPr>
        <w:t xml:space="preserve"> </w:t>
      </w:r>
      <w:r w:rsidRPr="00623B4D">
        <w:rPr>
          <w:rFonts w:ascii="Arial" w:hAnsi="Arial" w:cs="Arial"/>
          <w:lang w:val="id-ID"/>
        </w:rPr>
        <w:t>Harapan Press: Surakarta.</w:t>
      </w:r>
    </w:p>
    <w:p w:rsidR="001C4DE6" w:rsidRPr="00623B4D" w:rsidRDefault="001C4DE6" w:rsidP="001C4DE6">
      <w:pPr>
        <w:spacing w:line="240" w:lineRule="auto"/>
        <w:jc w:val="both"/>
        <w:rPr>
          <w:rFonts w:ascii="Arial" w:hAnsi="Arial" w:cs="Arial"/>
          <w:lang w:val="id-ID"/>
        </w:rPr>
      </w:pPr>
      <w:r w:rsidRPr="00623B4D">
        <w:rPr>
          <w:rFonts w:ascii="Arial" w:hAnsi="Arial" w:cs="Arial"/>
          <w:lang w:val="id-ID"/>
        </w:rPr>
        <w:t>Undang-undang Republik Indonesia Nomor 13. 2003. Ketenagakerjaan. Jakarta.</w:t>
      </w:r>
    </w:p>
    <w:p w:rsidR="001C4DE6" w:rsidRPr="00EA0C33" w:rsidRDefault="001C4DE6" w:rsidP="001C4DE6">
      <w:pPr>
        <w:spacing w:after="0" w:line="240" w:lineRule="auto"/>
        <w:jc w:val="both"/>
        <w:rPr>
          <w:rFonts w:ascii="Arial" w:hAnsi="Arial" w:cs="Arial"/>
          <w:i/>
          <w:lang w:val="id-ID"/>
        </w:rPr>
      </w:pPr>
      <w:r w:rsidRPr="00623B4D">
        <w:rPr>
          <w:rFonts w:ascii="Arial" w:hAnsi="Arial" w:cs="Arial"/>
          <w:lang w:val="id-ID"/>
        </w:rPr>
        <w:t xml:space="preserve">Widyasari, J. K. 2010. </w:t>
      </w:r>
      <w:r w:rsidRPr="00EA0C33">
        <w:rPr>
          <w:rFonts w:ascii="Arial" w:hAnsi="Arial" w:cs="Arial"/>
          <w:i/>
          <w:lang w:val="id-ID"/>
        </w:rPr>
        <w:t>Hubungan antara Kelelahan Kerja dengan Stres Kerja pada</w:t>
      </w:r>
    </w:p>
    <w:p w:rsidR="001C4DE6" w:rsidRPr="00623B4D" w:rsidRDefault="001C4DE6" w:rsidP="001C4DE6">
      <w:pPr>
        <w:spacing w:after="0" w:line="240" w:lineRule="auto"/>
        <w:ind w:firstLine="720"/>
        <w:jc w:val="both"/>
        <w:rPr>
          <w:rFonts w:ascii="Arial" w:hAnsi="Arial" w:cs="Arial"/>
          <w:lang w:val="id-ID"/>
        </w:rPr>
      </w:pPr>
      <w:r w:rsidRPr="00EA0C33">
        <w:rPr>
          <w:rFonts w:ascii="Arial" w:hAnsi="Arial" w:cs="Arial"/>
          <w:i/>
          <w:lang w:val="id-ID"/>
        </w:rPr>
        <w:t>Perawat di Rumah Sakit Islam Yarsis Surakarta</w:t>
      </w:r>
      <w:r w:rsidRPr="00623B4D">
        <w:rPr>
          <w:rFonts w:ascii="Arial" w:hAnsi="Arial" w:cs="Arial"/>
          <w:lang w:val="id-ID"/>
        </w:rPr>
        <w:t xml:space="preserve">. </w:t>
      </w:r>
    </w:p>
    <w:p w:rsidR="001C4DE6" w:rsidRPr="0010618F" w:rsidRDefault="001C4DE6" w:rsidP="001C4DE6">
      <w:pPr>
        <w:pStyle w:val="ListParagraph"/>
        <w:tabs>
          <w:tab w:val="left" w:pos="7685"/>
        </w:tabs>
        <w:ind w:left="840"/>
        <w:jc w:val="center"/>
        <w:rPr>
          <w:rFonts w:ascii="Arial" w:hAnsi="Arial" w:cs="Arial"/>
          <w:b/>
          <w:sz w:val="24"/>
          <w:szCs w:val="28"/>
          <w:lang w:val="id-ID"/>
        </w:rPr>
      </w:pPr>
      <w:r w:rsidRPr="0010618F">
        <w:rPr>
          <w:rFonts w:ascii="Arial" w:hAnsi="Arial" w:cs="Arial"/>
          <w:b/>
          <w:sz w:val="24"/>
          <w:szCs w:val="28"/>
          <w:lang w:val="id-ID"/>
        </w:rPr>
        <w:lastRenderedPageBreak/>
        <w:t>Kuesioner</w:t>
      </w:r>
    </w:p>
    <w:p w:rsidR="001C4DE6" w:rsidRPr="0010618F" w:rsidRDefault="001C4DE6" w:rsidP="001C4DE6">
      <w:pPr>
        <w:pStyle w:val="ListParagraph"/>
        <w:tabs>
          <w:tab w:val="left" w:pos="7685"/>
        </w:tabs>
        <w:ind w:left="840"/>
        <w:jc w:val="center"/>
        <w:rPr>
          <w:rFonts w:ascii="Arial" w:hAnsi="Arial" w:cs="Arial"/>
          <w:b/>
          <w:sz w:val="24"/>
          <w:szCs w:val="28"/>
          <w:lang w:val="id-ID"/>
        </w:rPr>
      </w:pPr>
      <w:r w:rsidRPr="0010618F">
        <w:rPr>
          <w:rFonts w:ascii="Arial" w:hAnsi="Arial" w:cs="Arial"/>
          <w:b/>
          <w:sz w:val="24"/>
          <w:szCs w:val="28"/>
          <w:lang w:val="id-ID"/>
        </w:rPr>
        <w:t xml:space="preserve">Pengaruh Shift </w:t>
      </w:r>
      <w:r>
        <w:rPr>
          <w:rFonts w:ascii="Arial" w:hAnsi="Arial" w:cs="Arial"/>
          <w:b/>
          <w:sz w:val="24"/>
          <w:szCs w:val="28"/>
          <w:lang w:val="id-ID"/>
        </w:rPr>
        <w:t>Kerja Terhadap Kelelahan Kerja K</w:t>
      </w:r>
      <w:r w:rsidRPr="0010618F">
        <w:rPr>
          <w:rFonts w:ascii="Arial" w:hAnsi="Arial" w:cs="Arial"/>
          <w:b/>
          <w:sz w:val="24"/>
          <w:szCs w:val="28"/>
          <w:lang w:val="id-ID"/>
        </w:rPr>
        <w:t>aryawan</w:t>
      </w:r>
    </w:p>
    <w:p w:rsidR="001C4DE6" w:rsidRDefault="001C4DE6" w:rsidP="001C4DE6">
      <w:pPr>
        <w:pStyle w:val="ListParagraph"/>
        <w:tabs>
          <w:tab w:val="left" w:pos="7685"/>
        </w:tabs>
        <w:ind w:left="840"/>
        <w:jc w:val="center"/>
        <w:rPr>
          <w:rFonts w:ascii="Arial" w:hAnsi="Arial" w:cs="Arial"/>
          <w:b/>
          <w:sz w:val="24"/>
          <w:szCs w:val="28"/>
          <w:lang w:val="id-ID"/>
        </w:rPr>
      </w:pPr>
      <w:r w:rsidRPr="0010618F">
        <w:rPr>
          <w:rFonts w:ascii="Arial" w:hAnsi="Arial" w:cs="Arial"/>
          <w:b/>
          <w:sz w:val="24"/>
          <w:szCs w:val="28"/>
          <w:lang w:val="id-ID"/>
        </w:rPr>
        <w:t>di PT. Central Proteina Prima Tbk Medan</w:t>
      </w:r>
    </w:p>
    <w:p w:rsidR="001C4DE6" w:rsidRPr="0010618F" w:rsidRDefault="001C4DE6" w:rsidP="001C4DE6">
      <w:pPr>
        <w:pStyle w:val="ListParagraph"/>
        <w:tabs>
          <w:tab w:val="left" w:pos="7685"/>
        </w:tabs>
        <w:ind w:left="840"/>
        <w:jc w:val="center"/>
        <w:rPr>
          <w:rFonts w:ascii="Arial" w:hAnsi="Arial" w:cs="Arial"/>
          <w:b/>
          <w:sz w:val="24"/>
          <w:szCs w:val="28"/>
          <w:lang w:val="id-ID"/>
        </w:rPr>
      </w:pPr>
    </w:p>
    <w:p w:rsidR="001C4DE6" w:rsidRPr="0010618F" w:rsidRDefault="001C4DE6" w:rsidP="001C4DE6">
      <w:pPr>
        <w:pStyle w:val="ListParagraph"/>
        <w:numPr>
          <w:ilvl w:val="0"/>
          <w:numId w:val="30"/>
        </w:numPr>
        <w:tabs>
          <w:tab w:val="left" w:pos="7685"/>
        </w:tabs>
        <w:jc w:val="both"/>
        <w:rPr>
          <w:rFonts w:ascii="Arial" w:hAnsi="Arial" w:cs="Arial"/>
          <w:b/>
          <w:lang w:val="id-ID"/>
        </w:rPr>
      </w:pPr>
      <w:r w:rsidRPr="0010618F">
        <w:rPr>
          <w:rFonts w:ascii="Arial" w:hAnsi="Arial" w:cs="Arial"/>
          <w:b/>
          <w:lang w:val="id-ID"/>
        </w:rPr>
        <w:t>Identitas Karyawan</w:t>
      </w:r>
    </w:p>
    <w:p w:rsidR="001C4DE6" w:rsidRPr="0010618F" w:rsidRDefault="001C4DE6" w:rsidP="001C4DE6">
      <w:pPr>
        <w:pStyle w:val="ListParagraph"/>
        <w:jc w:val="both"/>
        <w:rPr>
          <w:rFonts w:ascii="Arial" w:hAnsi="Arial" w:cs="Arial"/>
          <w:lang w:val="id-ID"/>
        </w:rPr>
      </w:pPr>
      <w:r w:rsidRPr="0010618F">
        <w:rPr>
          <w:rFonts w:ascii="Arial" w:hAnsi="Arial" w:cs="Arial"/>
          <w:lang w:val="id-ID"/>
        </w:rPr>
        <w:t>Nama</w:t>
      </w:r>
      <w:r w:rsidRPr="0010618F">
        <w:rPr>
          <w:rFonts w:ascii="Arial" w:hAnsi="Arial" w:cs="Arial"/>
          <w:lang w:val="id-ID"/>
        </w:rPr>
        <w:tab/>
      </w:r>
      <w:r w:rsidRPr="0010618F">
        <w:rPr>
          <w:rFonts w:ascii="Arial" w:hAnsi="Arial" w:cs="Arial"/>
          <w:lang w:val="id-ID"/>
        </w:rPr>
        <w:tab/>
        <w:t>:</w:t>
      </w:r>
    </w:p>
    <w:p w:rsidR="001C4DE6" w:rsidRPr="0010618F" w:rsidRDefault="001C4DE6" w:rsidP="001C4DE6">
      <w:pPr>
        <w:pStyle w:val="ListParagraph"/>
        <w:rPr>
          <w:rFonts w:ascii="Arial" w:hAnsi="Arial" w:cs="Arial"/>
          <w:lang w:val="id-ID"/>
        </w:rPr>
      </w:pPr>
      <w:r w:rsidRPr="0010618F">
        <w:rPr>
          <w:rFonts w:ascii="Arial" w:hAnsi="Arial" w:cs="Arial"/>
          <w:lang w:val="id-ID"/>
        </w:rPr>
        <w:t>Jenis Kelamin</w:t>
      </w:r>
      <w:r w:rsidRPr="0010618F">
        <w:rPr>
          <w:rFonts w:ascii="Arial" w:hAnsi="Arial" w:cs="Arial"/>
          <w:lang w:val="id-ID"/>
        </w:rPr>
        <w:tab/>
        <w:t>:</w:t>
      </w:r>
    </w:p>
    <w:p w:rsidR="001C4DE6" w:rsidRDefault="001C4DE6" w:rsidP="001C4DE6">
      <w:pPr>
        <w:pStyle w:val="ListParagraph"/>
        <w:rPr>
          <w:rFonts w:ascii="Arial" w:hAnsi="Arial" w:cs="Arial"/>
          <w:lang w:val="id-ID"/>
        </w:rPr>
      </w:pPr>
      <w:r w:rsidRPr="0010618F">
        <w:rPr>
          <w:rFonts w:ascii="Arial" w:hAnsi="Arial" w:cs="Arial"/>
          <w:lang w:val="id-ID"/>
        </w:rPr>
        <w:t>Shift</w:t>
      </w:r>
      <w:r w:rsidRPr="0010618F">
        <w:rPr>
          <w:rFonts w:ascii="Arial" w:hAnsi="Arial" w:cs="Arial"/>
          <w:lang w:val="id-ID"/>
        </w:rPr>
        <w:tab/>
      </w:r>
      <w:r w:rsidRPr="0010618F">
        <w:rPr>
          <w:rFonts w:ascii="Arial" w:hAnsi="Arial" w:cs="Arial"/>
          <w:lang w:val="id-ID"/>
        </w:rPr>
        <w:tab/>
        <w:t>:</w:t>
      </w:r>
    </w:p>
    <w:p w:rsidR="001C4DE6" w:rsidRPr="0010618F" w:rsidRDefault="001C4DE6" w:rsidP="001C4DE6">
      <w:pPr>
        <w:pStyle w:val="ListParagraph"/>
        <w:rPr>
          <w:rFonts w:ascii="Arial" w:hAnsi="Arial" w:cs="Arial"/>
          <w:lang w:val="id-ID"/>
        </w:rPr>
      </w:pPr>
    </w:p>
    <w:p w:rsidR="001C4DE6" w:rsidRPr="0010618F" w:rsidRDefault="001C4DE6" w:rsidP="001C4DE6">
      <w:pPr>
        <w:pStyle w:val="ListParagraph"/>
        <w:numPr>
          <w:ilvl w:val="0"/>
          <w:numId w:val="30"/>
        </w:numPr>
        <w:rPr>
          <w:rFonts w:ascii="Arial" w:hAnsi="Arial" w:cs="Arial"/>
          <w:b/>
          <w:lang w:val="id-ID"/>
        </w:rPr>
      </w:pPr>
      <w:r w:rsidRPr="0010618F">
        <w:rPr>
          <w:rFonts w:ascii="Arial" w:hAnsi="Arial" w:cs="Arial"/>
          <w:b/>
          <w:lang w:val="id-ID"/>
        </w:rPr>
        <w:t>Kuesioner Kelelahan Kerja</w:t>
      </w:r>
    </w:p>
    <w:p w:rsidR="001C4DE6" w:rsidRPr="0010618F" w:rsidRDefault="001C4DE6" w:rsidP="001C4DE6">
      <w:pPr>
        <w:ind w:left="360" w:firstLine="360"/>
        <w:jc w:val="both"/>
        <w:rPr>
          <w:rFonts w:ascii="Arial" w:hAnsi="Arial" w:cs="Arial"/>
          <w:b/>
          <w:lang w:val="id-ID"/>
        </w:rPr>
      </w:pPr>
      <w:r w:rsidRPr="0010618F">
        <w:rPr>
          <w:rFonts w:ascii="Arial" w:hAnsi="Arial" w:cs="Arial"/>
          <w:b/>
        </w:rPr>
        <w:t>KETERANGAN DIBAWAH INI SEBAGAI PETUNJUK PENGISIAN BAGIAN</w:t>
      </w:r>
    </w:p>
    <w:p w:rsidR="001C4DE6" w:rsidRPr="0010618F" w:rsidRDefault="001C4DE6" w:rsidP="001C4DE6">
      <w:pPr>
        <w:rPr>
          <w:rFonts w:ascii="Arial" w:hAnsi="Arial" w:cs="Arial"/>
          <w:lang w:val="id-ID"/>
        </w:rPr>
      </w:pPr>
      <w:r w:rsidRPr="0010618F">
        <w:rPr>
          <w:rFonts w:ascii="Arial" w:hAnsi="Arial" w:cs="Arial"/>
          <w:lang w:val="id-ID"/>
        </w:rPr>
        <w:tab/>
        <w:t>Keterangan :</w:t>
      </w:r>
    </w:p>
    <w:p w:rsidR="001C4DE6" w:rsidRPr="0010618F" w:rsidRDefault="001C4DE6" w:rsidP="001C4DE6">
      <w:pPr>
        <w:rPr>
          <w:rFonts w:ascii="Arial" w:hAnsi="Arial" w:cs="Arial"/>
          <w:lang w:val="id-ID"/>
        </w:rPr>
      </w:pPr>
      <w:r w:rsidRPr="0010618F">
        <w:rPr>
          <w:rFonts w:ascii="Arial" w:hAnsi="Arial" w:cs="Arial"/>
          <w:lang w:val="id-ID"/>
        </w:rPr>
        <w:tab/>
        <w:t>Sangat sering</w:t>
      </w:r>
      <w:r w:rsidRPr="0010618F">
        <w:rPr>
          <w:rFonts w:ascii="Arial" w:hAnsi="Arial" w:cs="Arial"/>
          <w:lang w:val="id-ID"/>
        </w:rPr>
        <w:tab/>
      </w:r>
      <w:r w:rsidRPr="0010618F">
        <w:rPr>
          <w:rFonts w:ascii="Arial" w:hAnsi="Arial" w:cs="Arial"/>
          <w:lang w:val="id-ID"/>
        </w:rPr>
        <w:tab/>
        <w:t>: jika hampir tiap hari terasa</w:t>
      </w:r>
    </w:p>
    <w:p w:rsidR="001C4DE6" w:rsidRPr="0010618F" w:rsidRDefault="001C4DE6" w:rsidP="001C4DE6">
      <w:pPr>
        <w:rPr>
          <w:rFonts w:ascii="Arial" w:hAnsi="Arial" w:cs="Arial"/>
          <w:lang w:val="id-ID"/>
        </w:rPr>
      </w:pPr>
      <w:r w:rsidRPr="0010618F">
        <w:rPr>
          <w:rFonts w:ascii="Arial" w:hAnsi="Arial" w:cs="Arial"/>
          <w:lang w:val="id-ID"/>
        </w:rPr>
        <w:tab/>
        <w:t>Sering</w:t>
      </w:r>
      <w:r w:rsidRPr="0010618F">
        <w:rPr>
          <w:rFonts w:ascii="Arial" w:hAnsi="Arial" w:cs="Arial"/>
          <w:lang w:val="id-ID"/>
        </w:rPr>
        <w:tab/>
      </w:r>
      <w:r w:rsidRPr="0010618F">
        <w:rPr>
          <w:rFonts w:ascii="Arial" w:hAnsi="Arial" w:cs="Arial"/>
          <w:lang w:val="id-ID"/>
        </w:rPr>
        <w:tab/>
      </w:r>
      <w:r w:rsidRPr="0010618F">
        <w:rPr>
          <w:rFonts w:ascii="Arial" w:hAnsi="Arial" w:cs="Arial"/>
          <w:lang w:val="id-ID"/>
        </w:rPr>
        <w:tab/>
        <w:t>: jika 3-4 hari terasa dalam satu minggu</w:t>
      </w:r>
    </w:p>
    <w:p w:rsidR="001C4DE6" w:rsidRPr="0010618F" w:rsidRDefault="001C4DE6" w:rsidP="001C4DE6">
      <w:pPr>
        <w:rPr>
          <w:rFonts w:ascii="Arial" w:hAnsi="Arial" w:cs="Arial"/>
          <w:lang w:val="id-ID"/>
        </w:rPr>
      </w:pPr>
      <w:r w:rsidRPr="0010618F">
        <w:rPr>
          <w:rFonts w:ascii="Arial" w:hAnsi="Arial" w:cs="Arial"/>
          <w:lang w:val="id-ID"/>
        </w:rPr>
        <w:tab/>
        <w:t>Kadang-kadang</w:t>
      </w:r>
      <w:r w:rsidRPr="0010618F">
        <w:rPr>
          <w:rFonts w:ascii="Arial" w:hAnsi="Arial" w:cs="Arial"/>
          <w:lang w:val="id-ID"/>
        </w:rPr>
        <w:tab/>
        <w:t>: jika 1-2 hari terasa dalam seminggu</w:t>
      </w:r>
    </w:p>
    <w:p w:rsidR="001C4DE6" w:rsidRDefault="001C4DE6" w:rsidP="001C4DE6">
      <w:pPr>
        <w:rPr>
          <w:rFonts w:ascii="Arial" w:hAnsi="Arial" w:cs="Arial"/>
          <w:lang w:val="id-ID"/>
        </w:rPr>
      </w:pPr>
      <w:r w:rsidRPr="0010618F">
        <w:rPr>
          <w:rFonts w:ascii="Arial" w:hAnsi="Arial" w:cs="Arial"/>
          <w:lang w:val="id-ID"/>
        </w:rPr>
        <w:tab/>
        <w:t>Tidak pernah</w:t>
      </w:r>
      <w:r w:rsidRPr="0010618F">
        <w:rPr>
          <w:rFonts w:ascii="Arial" w:hAnsi="Arial" w:cs="Arial"/>
          <w:lang w:val="id-ID"/>
        </w:rPr>
        <w:tab/>
      </w:r>
      <w:r w:rsidRPr="0010618F">
        <w:rPr>
          <w:rFonts w:ascii="Arial" w:hAnsi="Arial" w:cs="Arial"/>
          <w:lang w:val="id-ID"/>
        </w:rPr>
        <w:tab/>
        <w:t>: tidak pernah terasa</w:t>
      </w:r>
    </w:p>
    <w:p w:rsidR="001C4DE6" w:rsidRPr="0010618F" w:rsidRDefault="001C4DE6" w:rsidP="001C4DE6">
      <w:pPr>
        <w:rPr>
          <w:rFonts w:ascii="Arial" w:hAnsi="Arial" w:cs="Arial"/>
          <w:lang w:val="id-ID"/>
        </w:rPr>
      </w:pPr>
    </w:p>
    <w:tbl>
      <w:tblPr>
        <w:tblStyle w:val="TableGrid"/>
        <w:tblW w:w="0" w:type="auto"/>
        <w:tblLook w:val="04A0" w:firstRow="1" w:lastRow="0" w:firstColumn="1" w:lastColumn="0" w:noHBand="0" w:noVBand="1"/>
      </w:tblPr>
      <w:tblGrid>
        <w:gridCol w:w="5798"/>
        <w:gridCol w:w="2689"/>
      </w:tblGrid>
      <w:tr w:rsidR="001C4DE6" w:rsidRPr="0010618F" w:rsidTr="001C4DE6">
        <w:tc>
          <w:tcPr>
            <w:tcW w:w="5798" w:type="dxa"/>
          </w:tcPr>
          <w:p w:rsidR="001C4DE6" w:rsidRPr="0010618F" w:rsidRDefault="001C4DE6" w:rsidP="001C4DE6">
            <w:pPr>
              <w:spacing w:line="276" w:lineRule="auto"/>
              <w:jc w:val="center"/>
              <w:rPr>
                <w:rFonts w:ascii="Arial" w:hAnsi="Arial" w:cs="Arial"/>
                <w:b/>
                <w:lang w:val="id-ID"/>
              </w:rPr>
            </w:pPr>
            <w:r w:rsidRPr="0010618F">
              <w:rPr>
                <w:rFonts w:ascii="Arial" w:hAnsi="Arial" w:cs="Arial"/>
                <w:b/>
                <w:lang w:val="id-ID"/>
              </w:rPr>
              <w:t>Pertanyaan</w:t>
            </w:r>
          </w:p>
        </w:tc>
        <w:tc>
          <w:tcPr>
            <w:tcW w:w="2689" w:type="dxa"/>
          </w:tcPr>
          <w:p w:rsidR="001C4DE6" w:rsidRPr="0010618F" w:rsidRDefault="001C4DE6" w:rsidP="001C4DE6">
            <w:pPr>
              <w:spacing w:line="276" w:lineRule="auto"/>
              <w:ind w:hanging="18"/>
              <w:jc w:val="center"/>
              <w:rPr>
                <w:rFonts w:ascii="Arial" w:hAnsi="Arial" w:cs="Arial"/>
                <w:b/>
                <w:lang w:val="id-ID"/>
              </w:rPr>
            </w:pPr>
            <w:r w:rsidRPr="0010618F">
              <w:rPr>
                <w:rFonts w:ascii="Arial" w:hAnsi="Arial" w:cs="Arial"/>
                <w:b/>
                <w:lang w:val="id-ID"/>
              </w:rPr>
              <w:t>(diisi oleh responden)</w:t>
            </w:r>
          </w:p>
        </w:tc>
      </w:tr>
      <w:tr w:rsidR="001C4DE6" w:rsidRPr="0010618F" w:rsidTr="001C4DE6">
        <w:tc>
          <w:tcPr>
            <w:tcW w:w="5798" w:type="dxa"/>
          </w:tcPr>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A1. Apakah saudara mengalami berat dibagian kepala saat bekerja ?</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1. Tidak pernah</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2. Kadang-kadang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3. Sering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4. Sangat sering</w:t>
            </w:r>
          </w:p>
        </w:tc>
        <w:tc>
          <w:tcPr>
            <w:tcW w:w="2689" w:type="dxa"/>
          </w:tcPr>
          <w:p w:rsidR="001C4DE6" w:rsidRPr="0010618F" w:rsidRDefault="001C4DE6" w:rsidP="001C4DE6">
            <w:pPr>
              <w:spacing w:line="276" w:lineRule="auto"/>
              <w:jc w:val="center"/>
              <w:rPr>
                <w:rFonts w:ascii="Arial" w:hAnsi="Arial" w:cs="Arial"/>
                <w:lang w:val="id-ID"/>
              </w:rPr>
            </w:pPr>
            <w:r w:rsidRPr="0010618F">
              <w:rPr>
                <w:rFonts w:ascii="Arial" w:hAnsi="Arial" w:cs="Arial"/>
                <w:lang w:val="id-ID"/>
              </w:rPr>
              <w:t>(     ) A1</w:t>
            </w:r>
          </w:p>
        </w:tc>
      </w:tr>
      <w:tr w:rsidR="001C4DE6" w:rsidRPr="0010618F" w:rsidTr="001C4DE6">
        <w:tc>
          <w:tcPr>
            <w:tcW w:w="5798" w:type="dxa"/>
          </w:tcPr>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A2. Apakah saudara merasa leleah pada seluruh badan saat setelah bekerja ?</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1. Tidak pernah</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2. Kadang-kadang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3. Sering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4. Sangat sering</w:t>
            </w:r>
          </w:p>
        </w:tc>
        <w:tc>
          <w:tcPr>
            <w:tcW w:w="2689" w:type="dxa"/>
          </w:tcPr>
          <w:p w:rsidR="001C4DE6" w:rsidRPr="0010618F" w:rsidRDefault="001C4DE6" w:rsidP="001C4DE6">
            <w:pPr>
              <w:spacing w:line="276" w:lineRule="auto"/>
              <w:jc w:val="center"/>
              <w:rPr>
                <w:rFonts w:ascii="Arial" w:hAnsi="Arial" w:cs="Arial"/>
                <w:lang w:val="id-ID"/>
              </w:rPr>
            </w:pPr>
            <w:r w:rsidRPr="0010618F">
              <w:rPr>
                <w:rFonts w:ascii="Arial" w:hAnsi="Arial" w:cs="Arial"/>
                <w:lang w:val="id-ID"/>
              </w:rPr>
              <w:t>(     ) A2</w:t>
            </w:r>
          </w:p>
        </w:tc>
      </w:tr>
      <w:tr w:rsidR="001C4DE6" w:rsidRPr="0010618F" w:rsidTr="001C4DE6">
        <w:tc>
          <w:tcPr>
            <w:tcW w:w="5798" w:type="dxa"/>
          </w:tcPr>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A3. Apakah kaki saudara terasa berat setelah bekerja ?</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1. Tidak pernah</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2. Kadang-kadang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3. Sering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lastRenderedPageBreak/>
              <w:t>4. Sangat Sering</w:t>
            </w:r>
          </w:p>
        </w:tc>
        <w:tc>
          <w:tcPr>
            <w:tcW w:w="2689" w:type="dxa"/>
          </w:tcPr>
          <w:p w:rsidR="001C4DE6" w:rsidRPr="0010618F" w:rsidRDefault="001C4DE6" w:rsidP="001C4DE6">
            <w:pPr>
              <w:spacing w:line="276" w:lineRule="auto"/>
              <w:jc w:val="center"/>
              <w:rPr>
                <w:rFonts w:ascii="Arial" w:hAnsi="Arial" w:cs="Arial"/>
                <w:lang w:val="id-ID"/>
              </w:rPr>
            </w:pPr>
            <w:r w:rsidRPr="0010618F">
              <w:rPr>
                <w:rFonts w:ascii="Arial" w:hAnsi="Arial" w:cs="Arial"/>
                <w:lang w:val="id-ID"/>
              </w:rPr>
              <w:lastRenderedPageBreak/>
              <w:t>(     )A3</w:t>
            </w:r>
          </w:p>
        </w:tc>
      </w:tr>
      <w:tr w:rsidR="001C4DE6" w:rsidRPr="0010618F" w:rsidTr="001C4DE6">
        <w:tc>
          <w:tcPr>
            <w:tcW w:w="5798" w:type="dxa"/>
          </w:tcPr>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lastRenderedPageBreak/>
              <w:t>A4. Apakah saudara menguap saat setelah bekerja ?</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1. Tidak pernah</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2. Kadang-kadang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3. Sering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4. Sangat sering</w:t>
            </w:r>
          </w:p>
        </w:tc>
        <w:tc>
          <w:tcPr>
            <w:tcW w:w="2689" w:type="dxa"/>
          </w:tcPr>
          <w:p w:rsidR="001C4DE6" w:rsidRPr="0010618F" w:rsidRDefault="001C4DE6" w:rsidP="001C4DE6">
            <w:pPr>
              <w:spacing w:line="276" w:lineRule="auto"/>
              <w:jc w:val="center"/>
              <w:rPr>
                <w:rFonts w:ascii="Arial" w:hAnsi="Arial" w:cs="Arial"/>
                <w:lang w:val="id-ID"/>
              </w:rPr>
            </w:pPr>
            <w:r w:rsidRPr="0010618F">
              <w:rPr>
                <w:rFonts w:ascii="Arial" w:hAnsi="Arial" w:cs="Arial"/>
                <w:lang w:val="id-ID"/>
              </w:rPr>
              <w:t>(     ) A4</w:t>
            </w:r>
          </w:p>
        </w:tc>
      </w:tr>
      <w:tr w:rsidR="001C4DE6" w:rsidRPr="0010618F" w:rsidTr="001C4DE6">
        <w:tc>
          <w:tcPr>
            <w:tcW w:w="5798" w:type="dxa"/>
          </w:tcPr>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A5. Apakah pikiran saudara terasa kacau setelah bekerja ?</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1. Tidak pernah</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2. Kadang-kadang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3. Sering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4. Sangat sering</w:t>
            </w:r>
          </w:p>
        </w:tc>
        <w:tc>
          <w:tcPr>
            <w:tcW w:w="2689" w:type="dxa"/>
          </w:tcPr>
          <w:p w:rsidR="001C4DE6" w:rsidRPr="0010618F" w:rsidRDefault="001C4DE6" w:rsidP="001C4DE6">
            <w:pPr>
              <w:spacing w:line="276" w:lineRule="auto"/>
              <w:jc w:val="center"/>
              <w:rPr>
                <w:rFonts w:ascii="Arial" w:hAnsi="Arial" w:cs="Arial"/>
                <w:lang w:val="id-ID"/>
              </w:rPr>
            </w:pPr>
            <w:r w:rsidRPr="0010618F">
              <w:rPr>
                <w:rFonts w:ascii="Arial" w:hAnsi="Arial" w:cs="Arial"/>
                <w:lang w:val="id-ID"/>
              </w:rPr>
              <w:t>(     ) A5</w:t>
            </w:r>
          </w:p>
        </w:tc>
      </w:tr>
      <w:tr w:rsidR="001C4DE6" w:rsidRPr="0010618F" w:rsidTr="001C4DE6">
        <w:tc>
          <w:tcPr>
            <w:tcW w:w="5798" w:type="dxa"/>
          </w:tcPr>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A</w:t>
            </w:r>
            <w:r>
              <w:rPr>
                <w:rFonts w:ascii="Arial" w:hAnsi="Arial" w:cs="Arial"/>
                <w:lang w:val="id-ID"/>
              </w:rPr>
              <w:t xml:space="preserve">6. </w:t>
            </w:r>
            <w:r w:rsidRPr="0010618F">
              <w:rPr>
                <w:rFonts w:ascii="Arial" w:hAnsi="Arial" w:cs="Arial"/>
                <w:lang w:val="id-ID"/>
              </w:rPr>
              <w:t>Apakah saudara merasa mengantuk setelah bekerja?</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1. Tidak pernah</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2. Kadang-kadang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3. Sering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4. Saangat sering</w:t>
            </w:r>
          </w:p>
        </w:tc>
        <w:tc>
          <w:tcPr>
            <w:tcW w:w="2689" w:type="dxa"/>
          </w:tcPr>
          <w:p w:rsidR="001C4DE6" w:rsidRPr="0010618F" w:rsidRDefault="001C4DE6" w:rsidP="001C4DE6">
            <w:pPr>
              <w:spacing w:line="276" w:lineRule="auto"/>
              <w:jc w:val="center"/>
              <w:rPr>
                <w:rFonts w:ascii="Arial" w:hAnsi="Arial" w:cs="Arial"/>
                <w:lang w:val="id-ID"/>
              </w:rPr>
            </w:pPr>
            <w:r w:rsidRPr="0010618F">
              <w:rPr>
                <w:rFonts w:ascii="Arial" w:hAnsi="Arial" w:cs="Arial"/>
                <w:lang w:val="id-ID"/>
              </w:rPr>
              <w:t>(     ) A6</w:t>
            </w:r>
          </w:p>
        </w:tc>
      </w:tr>
      <w:tr w:rsidR="001C4DE6" w:rsidRPr="0010618F" w:rsidTr="001C4DE6">
        <w:tc>
          <w:tcPr>
            <w:tcW w:w="5798" w:type="dxa"/>
          </w:tcPr>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A7. Apakah saudara merasakan ada beban pada mata setelah bekerja ?</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1. Tidak pernah</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2. Kadang-kadang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3. Sering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4. Sangat sering</w:t>
            </w:r>
          </w:p>
        </w:tc>
        <w:tc>
          <w:tcPr>
            <w:tcW w:w="2689" w:type="dxa"/>
          </w:tcPr>
          <w:p w:rsidR="001C4DE6" w:rsidRPr="0010618F" w:rsidRDefault="001C4DE6" w:rsidP="001C4DE6">
            <w:pPr>
              <w:spacing w:line="276" w:lineRule="auto"/>
              <w:jc w:val="center"/>
              <w:rPr>
                <w:rFonts w:ascii="Arial" w:hAnsi="Arial" w:cs="Arial"/>
                <w:lang w:val="id-ID"/>
              </w:rPr>
            </w:pPr>
            <w:r w:rsidRPr="0010618F">
              <w:rPr>
                <w:rFonts w:ascii="Arial" w:hAnsi="Arial" w:cs="Arial"/>
                <w:lang w:val="id-ID"/>
              </w:rPr>
              <w:t>(     ) A7</w:t>
            </w:r>
          </w:p>
        </w:tc>
      </w:tr>
      <w:tr w:rsidR="001C4DE6" w:rsidRPr="0010618F" w:rsidTr="001C4DE6">
        <w:tc>
          <w:tcPr>
            <w:tcW w:w="5798" w:type="dxa"/>
          </w:tcPr>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A8. Apakah saudara merasa kaku/canggung dalam bergerak setelah bekerja ?</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1. Tidak pernah</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2. Kadang-kadang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3. Sering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4. Sangat sering</w:t>
            </w:r>
          </w:p>
        </w:tc>
        <w:tc>
          <w:tcPr>
            <w:tcW w:w="2689" w:type="dxa"/>
          </w:tcPr>
          <w:p w:rsidR="001C4DE6" w:rsidRPr="0010618F" w:rsidRDefault="001C4DE6" w:rsidP="001C4DE6">
            <w:pPr>
              <w:spacing w:line="276" w:lineRule="auto"/>
              <w:jc w:val="center"/>
              <w:rPr>
                <w:rFonts w:ascii="Arial" w:hAnsi="Arial" w:cs="Arial"/>
                <w:lang w:val="id-ID"/>
              </w:rPr>
            </w:pPr>
            <w:r w:rsidRPr="0010618F">
              <w:rPr>
                <w:rFonts w:ascii="Arial" w:hAnsi="Arial" w:cs="Arial"/>
                <w:lang w:val="id-ID"/>
              </w:rPr>
              <w:t>(     ) A8</w:t>
            </w:r>
          </w:p>
        </w:tc>
      </w:tr>
      <w:tr w:rsidR="001C4DE6" w:rsidRPr="0010618F" w:rsidTr="001C4DE6">
        <w:tc>
          <w:tcPr>
            <w:tcW w:w="5798" w:type="dxa"/>
          </w:tcPr>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A9. Apakah saudara merasa sempoyong/berdirinya tidak stabil setelah bekerja ?</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1. Tidak pernah</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2. Kadang-kadang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3. Sering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4. Sangat sering</w:t>
            </w:r>
          </w:p>
        </w:tc>
        <w:tc>
          <w:tcPr>
            <w:tcW w:w="2689" w:type="dxa"/>
          </w:tcPr>
          <w:p w:rsidR="001C4DE6" w:rsidRPr="0010618F" w:rsidRDefault="001C4DE6" w:rsidP="001C4DE6">
            <w:pPr>
              <w:spacing w:line="276" w:lineRule="auto"/>
              <w:jc w:val="center"/>
              <w:rPr>
                <w:rFonts w:ascii="Arial" w:hAnsi="Arial" w:cs="Arial"/>
                <w:lang w:val="id-ID"/>
              </w:rPr>
            </w:pPr>
            <w:r w:rsidRPr="0010618F">
              <w:rPr>
                <w:rFonts w:ascii="Arial" w:hAnsi="Arial" w:cs="Arial"/>
                <w:lang w:val="id-ID"/>
              </w:rPr>
              <w:t>(     ) A9</w:t>
            </w:r>
          </w:p>
        </w:tc>
      </w:tr>
      <w:tr w:rsidR="001C4DE6" w:rsidRPr="0010618F" w:rsidTr="001C4DE6">
        <w:tc>
          <w:tcPr>
            <w:tcW w:w="5798" w:type="dxa"/>
          </w:tcPr>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A10. Apakah saudara ada perasaan ingin berbaring setelah bekerja ?</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1. Tidak pernah</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2. Kadang-kadang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lastRenderedPageBreak/>
              <w:t>3. Sering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4. Sangat sering</w:t>
            </w:r>
          </w:p>
        </w:tc>
        <w:tc>
          <w:tcPr>
            <w:tcW w:w="2689" w:type="dxa"/>
          </w:tcPr>
          <w:p w:rsidR="001C4DE6" w:rsidRPr="0010618F" w:rsidRDefault="001C4DE6" w:rsidP="001C4DE6">
            <w:pPr>
              <w:spacing w:line="276" w:lineRule="auto"/>
              <w:jc w:val="center"/>
              <w:rPr>
                <w:rFonts w:ascii="Arial" w:hAnsi="Arial" w:cs="Arial"/>
                <w:lang w:val="id-ID"/>
              </w:rPr>
            </w:pPr>
            <w:r w:rsidRPr="0010618F">
              <w:rPr>
                <w:rFonts w:ascii="Arial" w:hAnsi="Arial" w:cs="Arial"/>
                <w:lang w:val="id-ID"/>
              </w:rPr>
              <w:lastRenderedPageBreak/>
              <w:t>(     ) A10</w:t>
            </w:r>
          </w:p>
        </w:tc>
      </w:tr>
      <w:tr w:rsidR="001C4DE6" w:rsidRPr="0010618F" w:rsidTr="001C4DE6">
        <w:tc>
          <w:tcPr>
            <w:tcW w:w="5798" w:type="dxa"/>
          </w:tcPr>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lastRenderedPageBreak/>
              <w:t>A11. Apakah saudara susah berfikir setelah bekerja ?</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1. Tidak pernah</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2. Kadang-kadang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3. Sering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4. Sangat sering</w:t>
            </w:r>
          </w:p>
        </w:tc>
        <w:tc>
          <w:tcPr>
            <w:tcW w:w="2689" w:type="dxa"/>
          </w:tcPr>
          <w:p w:rsidR="001C4DE6" w:rsidRPr="0010618F" w:rsidRDefault="001C4DE6" w:rsidP="001C4DE6">
            <w:pPr>
              <w:spacing w:line="276" w:lineRule="auto"/>
              <w:jc w:val="center"/>
              <w:rPr>
                <w:rFonts w:ascii="Arial" w:hAnsi="Arial" w:cs="Arial"/>
                <w:lang w:val="id-ID"/>
              </w:rPr>
            </w:pPr>
            <w:r w:rsidRPr="0010618F">
              <w:rPr>
                <w:rFonts w:ascii="Arial" w:hAnsi="Arial" w:cs="Arial"/>
                <w:lang w:val="id-ID"/>
              </w:rPr>
              <w:t>(     ) A11</w:t>
            </w:r>
          </w:p>
        </w:tc>
      </w:tr>
      <w:tr w:rsidR="001C4DE6" w:rsidRPr="0010618F" w:rsidTr="001C4DE6">
        <w:tc>
          <w:tcPr>
            <w:tcW w:w="5798" w:type="dxa"/>
          </w:tcPr>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A12. Apakah saudara merasa lelah untuk berbicara setelah bekerja ?</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1. Tidak pernah</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2. Kadang-kadang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3. Sering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4. Sangat sering</w:t>
            </w:r>
          </w:p>
        </w:tc>
        <w:tc>
          <w:tcPr>
            <w:tcW w:w="2689" w:type="dxa"/>
          </w:tcPr>
          <w:p w:rsidR="001C4DE6" w:rsidRPr="0010618F" w:rsidRDefault="001C4DE6" w:rsidP="001C4DE6">
            <w:pPr>
              <w:spacing w:line="276" w:lineRule="auto"/>
              <w:jc w:val="center"/>
              <w:rPr>
                <w:rFonts w:ascii="Arial" w:hAnsi="Arial" w:cs="Arial"/>
                <w:lang w:val="id-ID"/>
              </w:rPr>
            </w:pPr>
            <w:r w:rsidRPr="0010618F">
              <w:rPr>
                <w:rFonts w:ascii="Arial" w:hAnsi="Arial" w:cs="Arial"/>
                <w:lang w:val="id-ID"/>
              </w:rPr>
              <w:t>(     ) A12</w:t>
            </w:r>
          </w:p>
        </w:tc>
      </w:tr>
      <w:tr w:rsidR="001C4DE6" w:rsidRPr="0010618F" w:rsidTr="001C4DE6">
        <w:tc>
          <w:tcPr>
            <w:tcW w:w="5798" w:type="dxa"/>
          </w:tcPr>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A13. Apakah saudara menjadi gugup setelah bekerja ?</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1. Tidak pernah</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2. Kadang-kadang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3. Sering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4.  Sangat sering</w:t>
            </w:r>
          </w:p>
        </w:tc>
        <w:tc>
          <w:tcPr>
            <w:tcW w:w="2689" w:type="dxa"/>
          </w:tcPr>
          <w:p w:rsidR="001C4DE6" w:rsidRPr="0010618F" w:rsidRDefault="001C4DE6" w:rsidP="001C4DE6">
            <w:pPr>
              <w:spacing w:line="276" w:lineRule="auto"/>
              <w:jc w:val="center"/>
              <w:rPr>
                <w:rFonts w:ascii="Arial" w:hAnsi="Arial" w:cs="Arial"/>
                <w:lang w:val="id-ID"/>
              </w:rPr>
            </w:pPr>
            <w:r w:rsidRPr="0010618F">
              <w:rPr>
                <w:rFonts w:ascii="Arial" w:hAnsi="Arial" w:cs="Arial"/>
                <w:lang w:val="id-ID"/>
              </w:rPr>
              <w:t>(     ) A13</w:t>
            </w:r>
          </w:p>
        </w:tc>
      </w:tr>
      <w:tr w:rsidR="001C4DE6" w:rsidRPr="0010618F" w:rsidTr="001C4DE6">
        <w:tc>
          <w:tcPr>
            <w:tcW w:w="5798" w:type="dxa"/>
          </w:tcPr>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A14. Apakah saudara merasakan tidak bisa berkonsentrasi setelah shift malam ?</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1. Tidak pernah</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2. Kadang-kadang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3. Sering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4. Sangat sering</w:t>
            </w:r>
          </w:p>
        </w:tc>
        <w:tc>
          <w:tcPr>
            <w:tcW w:w="2689" w:type="dxa"/>
          </w:tcPr>
          <w:p w:rsidR="001C4DE6" w:rsidRPr="0010618F" w:rsidRDefault="001C4DE6" w:rsidP="001C4DE6">
            <w:pPr>
              <w:spacing w:line="276" w:lineRule="auto"/>
              <w:jc w:val="center"/>
              <w:rPr>
                <w:rFonts w:ascii="Arial" w:hAnsi="Arial" w:cs="Arial"/>
                <w:lang w:val="id-ID"/>
              </w:rPr>
            </w:pPr>
            <w:r w:rsidRPr="0010618F">
              <w:rPr>
                <w:rFonts w:ascii="Arial" w:hAnsi="Arial" w:cs="Arial"/>
                <w:lang w:val="id-ID"/>
              </w:rPr>
              <w:t>(     ) A14</w:t>
            </w:r>
          </w:p>
        </w:tc>
      </w:tr>
      <w:tr w:rsidR="001C4DE6" w:rsidRPr="0010618F" w:rsidTr="001C4DE6">
        <w:tc>
          <w:tcPr>
            <w:tcW w:w="5798" w:type="dxa"/>
          </w:tcPr>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A15. Apakah saudara tidak bisa memusatkan perhatian terhadap sesuatu setelah bekerja ?</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1. Tidak pernah</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2. Kadang-kadang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3. Sering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4. Sangat sering</w:t>
            </w:r>
          </w:p>
        </w:tc>
        <w:tc>
          <w:tcPr>
            <w:tcW w:w="2689" w:type="dxa"/>
          </w:tcPr>
          <w:p w:rsidR="001C4DE6" w:rsidRPr="0010618F" w:rsidRDefault="001C4DE6" w:rsidP="001C4DE6">
            <w:pPr>
              <w:spacing w:line="276" w:lineRule="auto"/>
              <w:jc w:val="center"/>
              <w:rPr>
                <w:rFonts w:ascii="Arial" w:hAnsi="Arial" w:cs="Arial"/>
                <w:lang w:val="id-ID"/>
              </w:rPr>
            </w:pPr>
            <w:r w:rsidRPr="0010618F">
              <w:rPr>
                <w:rFonts w:ascii="Arial" w:hAnsi="Arial" w:cs="Arial"/>
                <w:lang w:val="id-ID"/>
              </w:rPr>
              <w:t>(     ) A15</w:t>
            </w:r>
          </w:p>
        </w:tc>
      </w:tr>
      <w:tr w:rsidR="001C4DE6" w:rsidRPr="0010618F" w:rsidTr="001C4DE6">
        <w:tc>
          <w:tcPr>
            <w:tcW w:w="5798" w:type="dxa"/>
          </w:tcPr>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A16. Apakah anda punya kecenderungan untuk lupa setelah bekerja ?</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1. Tidak pernah</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2. Kadang-kadang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3. Sering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4. Sangat sering</w:t>
            </w:r>
          </w:p>
        </w:tc>
        <w:tc>
          <w:tcPr>
            <w:tcW w:w="2689" w:type="dxa"/>
          </w:tcPr>
          <w:p w:rsidR="001C4DE6" w:rsidRPr="0010618F" w:rsidRDefault="001C4DE6" w:rsidP="001C4DE6">
            <w:pPr>
              <w:spacing w:line="276" w:lineRule="auto"/>
              <w:jc w:val="center"/>
              <w:rPr>
                <w:rFonts w:ascii="Arial" w:hAnsi="Arial" w:cs="Arial"/>
                <w:lang w:val="id-ID"/>
              </w:rPr>
            </w:pPr>
            <w:r w:rsidRPr="0010618F">
              <w:rPr>
                <w:rFonts w:ascii="Arial" w:hAnsi="Arial" w:cs="Arial"/>
                <w:lang w:val="id-ID"/>
              </w:rPr>
              <w:t>(     ) A16</w:t>
            </w:r>
          </w:p>
        </w:tc>
      </w:tr>
      <w:tr w:rsidR="001C4DE6" w:rsidRPr="0010618F" w:rsidTr="001C4DE6">
        <w:tc>
          <w:tcPr>
            <w:tcW w:w="5798" w:type="dxa"/>
          </w:tcPr>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A17. Apakah saudara merasa kurang percaya diri setelah bekerja ?</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1. Tidak pernah</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2. Kadang-kadang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lastRenderedPageBreak/>
              <w:t>3. Sering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4. Sangat sering</w:t>
            </w:r>
          </w:p>
        </w:tc>
        <w:tc>
          <w:tcPr>
            <w:tcW w:w="2689" w:type="dxa"/>
          </w:tcPr>
          <w:p w:rsidR="001C4DE6" w:rsidRPr="0010618F" w:rsidRDefault="001C4DE6" w:rsidP="001C4DE6">
            <w:pPr>
              <w:spacing w:line="276" w:lineRule="auto"/>
              <w:jc w:val="center"/>
              <w:rPr>
                <w:rFonts w:ascii="Arial" w:hAnsi="Arial" w:cs="Arial"/>
                <w:lang w:val="id-ID"/>
              </w:rPr>
            </w:pPr>
            <w:r w:rsidRPr="0010618F">
              <w:rPr>
                <w:rFonts w:ascii="Arial" w:hAnsi="Arial" w:cs="Arial"/>
                <w:lang w:val="id-ID"/>
              </w:rPr>
              <w:lastRenderedPageBreak/>
              <w:t>(     ) A17</w:t>
            </w:r>
          </w:p>
        </w:tc>
      </w:tr>
      <w:tr w:rsidR="001C4DE6" w:rsidRPr="0010618F" w:rsidTr="001C4DE6">
        <w:tc>
          <w:tcPr>
            <w:tcW w:w="5798" w:type="dxa"/>
          </w:tcPr>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lastRenderedPageBreak/>
              <w:t>A18. Apakah saudara merasa cemas terhadap sesuatu setelah bekerja ?</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1. Tidak pernah</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2. Kadang-kadang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3. Sering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4. Sangat sering</w:t>
            </w:r>
          </w:p>
        </w:tc>
        <w:tc>
          <w:tcPr>
            <w:tcW w:w="2689" w:type="dxa"/>
          </w:tcPr>
          <w:p w:rsidR="001C4DE6" w:rsidRPr="0010618F" w:rsidRDefault="001C4DE6" w:rsidP="001C4DE6">
            <w:pPr>
              <w:spacing w:line="276" w:lineRule="auto"/>
              <w:jc w:val="center"/>
              <w:rPr>
                <w:rFonts w:ascii="Arial" w:hAnsi="Arial" w:cs="Arial"/>
                <w:lang w:val="id-ID"/>
              </w:rPr>
            </w:pPr>
            <w:r w:rsidRPr="0010618F">
              <w:rPr>
                <w:rFonts w:ascii="Arial" w:hAnsi="Arial" w:cs="Arial"/>
                <w:lang w:val="id-ID"/>
              </w:rPr>
              <w:t>(    ) A18</w:t>
            </w:r>
          </w:p>
        </w:tc>
      </w:tr>
      <w:tr w:rsidR="001C4DE6" w:rsidRPr="0010618F" w:rsidTr="001C4DE6">
        <w:tc>
          <w:tcPr>
            <w:tcW w:w="5798" w:type="dxa"/>
          </w:tcPr>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A19. Apakah saudara merasa tidak dapat tekun dalam pekerjaan setelah bekerja ?</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1. Tidak pernah</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2. Kadang-kadang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3. Sering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4. Sangat sering</w:t>
            </w:r>
          </w:p>
        </w:tc>
        <w:tc>
          <w:tcPr>
            <w:tcW w:w="2689" w:type="dxa"/>
          </w:tcPr>
          <w:p w:rsidR="001C4DE6" w:rsidRPr="0010618F" w:rsidRDefault="001C4DE6" w:rsidP="001C4DE6">
            <w:pPr>
              <w:spacing w:line="276" w:lineRule="auto"/>
              <w:jc w:val="center"/>
              <w:rPr>
                <w:rFonts w:ascii="Arial" w:hAnsi="Arial" w:cs="Arial"/>
                <w:lang w:val="id-ID"/>
              </w:rPr>
            </w:pPr>
            <w:r w:rsidRPr="0010618F">
              <w:rPr>
                <w:rFonts w:ascii="Arial" w:hAnsi="Arial" w:cs="Arial"/>
                <w:lang w:val="id-ID"/>
              </w:rPr>
              <w:t>(     ) A19</w:t>
            </w:r>
          </w:p>
        </w:tc>
      </w:tr>
      <w:tr w:rsidR="001C4DE6" w:rsidRPr="0010618F" w:rsidTr="001C4DE6">
        <w:tc>
          <w:tcPr>
            <w:tcW w:w="5798" w:type="dxa"/>
          </w:tcPr>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A20. Apakah saudara  merasa tidak dapat mengontrol sikap setelah bekerja ?</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1. Tidak pernah</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2. Kadang-kadang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3. Sering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4. Sangat sering</w:t>
            </w:r>
          </w:p>
        </w:tc>
        <w:tc>
          <w:tcPr>
            <w:tcW w:w="2689" w:type="dxa"/>
          </w:tcPr>
          <w:p w:rsidR="001C4DE6" w:rsidRPr="0010618F" w:rsidRDefault="001C4DE6" w:rsidP="001C4DE6">
            <w:pPr>
              <w:spacing w:line="276" w:lineRule="auto"/>
              <w:jc w:val="center"/>
              <w:rPr>
                <w:rFonts w:ascii="Arial" w:hAnsi="Arial" w:cs="Arial"/>
                <w:lang w:val="id-ID"/>
              </w:rPr>
            </w:pPr>
            <w:r w:rsidRPr="0010618F">
              <w:rPr>
                <w:rFonts w:ascii="Arial" w:hAnsi="Arial" w:cs="Arial"/>
                <w:lang w:val="id-ID"/>
              </w:rPr>
              <w:t>(     ) A20</w:t>
            </w:r>
          </w:p>
        </w:tc>
      </w:tr>
      <w:tr w:rsidR="001C4DE6" w:rsidRPr="0010618F" w:rsidTr="001C4DE6">
        <w:tc>
          <w:tcPr>
            <w:tcW w:w="5798" w:type="dxa"/>
          </w:tcPr>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A21. Apakah saudara merasa sakit di kepala ?</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1. Tidak pernah</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2. Kadang-kadang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3. Sering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4. Sangat sering</w:t>
            </w:r>
          </w:p>
        </w:tc>
        <w:tc>
          <w:tcPr>
            <w:tcW w:w="2689" w:type="dxa"/>
          </w:tcPr>
          <w:p w:rsidR="001C4DE6" w:rsidRPr="0010618F" w:rsidRDefault="001C4DE6" w:rsidP="001C4DE6">
            <w:pPr>
              <w:spacing w:line="276" w:lineRule="auto"/>
              <w:jc w:val="center"/>
              <w:rPr>
                <w:rFonts w:ascii="Arial" w:hAnsi="Arial" w:cs="Arial"/>
                <w:lang w:val="id-ID"/>
              </w:rPr>
            </w:pPr>
            <w:r w:rsidRPr="0010618F">
              <w:rPr>
                <w:rFonts w:ascii="Arial" w:hAnsi="Arial" w:cs="Arial"/>
                <w:lang w:val="id-ID"/>
              </w:rPr>
              <w:t>(     ) A21</w:t>
            </w:r>
          </w:p>
        </w:tc>
      </w:tr>
      <w:tr w:rsidR="001C4DE6" w:rsidRPr="0010618F" w:rsidTr="001C4DE6">
        <w:tc>
          <w:tcPr>
            <w:tcW w:w="5798" w:type="dxa"/>
          </w:tcPr>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A22. Apakah saudara merasa kaku di bagian bahu setelah bekerja ?</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1. Tidak pernah</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2. Kadang-kadang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3. Sering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4. Sangat sering</w:t>
            </w:r>
          </w:p>
        </w:tc>
        <w:tc>
          <w:tcPr>
            <w:tcW w:w="2689" w:type="dxa"/>
          </w:tcPr>
          <w:p w:rsidR="001C4DE6" w:rsidRPr="0010618F" w:rsidRDefault="001C4DE6" w:rsidP="001C4DE6">
            <w:pPr>
              <w:spacing w:line="276" w:lineRule="auto"/>
              <w:jc w:val="center"/>
              <w:rPr>
                <w:rFonts w:ascii="Arial" w:hAnsi="Arial" w:cs="Arial"/>
                <w:lang w:val="id-ID"/>
              </w:rPr>
            </w:pPr>
            <w:r w:rsidRPr="0010618F">
              <w:rPr>
                <w:rFonts w:ascii="Arial" w:hAnsi="Arial" w:cs="Arial"/>
                <w:lang w:val="id-ID"/>
              </w:rPr>
              <w:t>(     ) A22</w:t>
            </w:r>
          </w:p>
        </w:tc>
      </w:tr>
      <w:tr w:rsidR="001C4DE6" w:rsidRPr="0010618F" w:rsidTr="001C4DE6">
        <w:tc>
          <w:tcPr>
            <w:tcW w:w="5798" w:type="dxa"/>
          </w:tcPr>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A23. Apakah saudara merasa nyeri di punggung setelah bekerja ?</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1. Tidak pernah</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2. Kadang-kadang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3. Sering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4. Sangat sering</w:t>
            </w:r>
          </w:p>
        </w:tc>
        <w:tc>
          <w:tcPr>
            <w:tcW w:w="2689" w:type="dxa"/>
          </w:tcPr>
          <w:p w:rsidR="001C4DE6" w:rsidRPr="0010618F" w:rsidRDefault="001C4DE6" w:rsidP="001C4DE6">
            <w:pPr>
              <w:spacing w:line="276" w:lineRule="auto"/>
              <w:jc w:val="center"/>
              <w:rPr>
                <w:rFonts w:ascii="Arial" w:hAnsi="Arial" w:cs="Arial"/>
                <w:lang w:val="id-ID"/>
              </w:rPr>
            </w:pPr>
            <w:r w:rsidRPr="0010618F">
              <w:rPr>
                <w:rFonts w:ascii="Arial" w:hAnsi="Arial" w:cs="Arial"/>
                <w:lang w:val="id-ID"/>
              </w:rPr>
              <w:t>(     ) A23</w:t>
            </w:r>
          </w:p>
        </w:tc>
      </w:tr>
      <w:tr w:rsidR="001C4DE6" w:rsidRPr="0010618F" w:rsidTr="001C4DE6">
        <w:tc>
          <w:tcPr>
            <w:tcW w:w="5798" w:type="dxa"/>
          </w:tcPr>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A24. Apakah nafas saudara terasa tertekan setelah bekerja ?</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1. tidak pernah</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lastRenderedPageBreak/>
              <w:t>2. Kadang-kadang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3. Sering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4. Sangat sering</w:t>
            </w:r>
          </w:p>
        </w:tc>
        <w:tc>
          <w:tcPr>
            <w:tcW w:w="2689" w:type="dxa"/>
          </w:tcPr>
          <w:p w:rsidR="001C4DE6" w:rsidRPr="0010618F" w:rsidRDefault="001C4DE6" w:rsidP="001C4DE6">
            <w:pPr>
              <w:spacing w:line="276" w:lineRule="auto"/>
              <w:jc w:val="center"/>
              <w:rPr>
                <w:rFonts w:ascii="Arial" w:hAnsi="Arial" w:cs="Arial"/>
                <w:lang w:val="id-ID"/>
              </w:rPr>
            </w:pPr>
            <w:r w:rsidRPr="0010618F">
              <w:rPr>
                <w:rFonts w:ascii="Arial" w:hAnsi="Arial" w:cs="Arial"/>
                <w:lang w:val="id-ID"/>
              </w:rPr>
              <w:lastRenderedPageBreak/>
              <w:t>(    ) A24</w:t>
            </w:r>
          </w:p>
        </w:tc>
      </w:tr>
      <w:tr w:rsidR="001C4DE6" w:rsidRPr="0010618F" w:rsidTr="001C4DE6">
        <w:tc>
          <w:tcPr>
            <w:tcW w:w="5798" w:type="dxa"/>
          </w:tcPr>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lastRenderedPageBreak/>
              <w:t>A25. Apakah saudara merasa haus setelah bekerja ?</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1. Tidak pernah</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2. Kadang-kadang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3. Sering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4. Sangat sering</w:t>
            </w:r>
          </w:p>
        </w:tc>
        <w:tc>
          <w:tcPr>
            <w:tcW w:w="2689" w:type="dxa"/>
          </w:tcPr>
          <w:p w:rsidR="001C4DE6" w:rsidRPr="0010618F" w:rsidRDefault="001C4DE6" w:rsidP="001C4DE6">
            <w:pPr>
              <w:spacing w:line="276" w:lineRule="auto"/>
              <w:jc w:val="center"/>
              <w:rPr>
                <w:rFonts w:ascii="Arial" w:hAnsi="Arial" w:cs="Arial"/>
                <w:lang w:val="id-ID"/>
              </w:rPr>
            </w:pPr>
            <w:r w:rsidRPr="0010618F">
              <w:rPr>
                <w:rFonts w:ascii="Arial" w:hAnsi="Arial" w:cs="Arial"/>
                <w:lang w:val="id-ID"/>
              </w:rPr>
              <w:t>(     ) A25</w:t>
            </w:r>
          </w:p>
        </w:tc>
      </w:tr>
      <w:tr w:rsidR="001C4DE6" w:rsidRPr="0010618F" w:rsidTr="001C4DE6">
        <w:tc>
          <w:tcPr>
            <w:tcW w:w="5798" w:type="dxa"/>
          </w:tcPr>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A26. Apakah saudara merasa terasa serak setelah bekerja ?</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1. Tidak pernah</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2. Kadang-kadang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3. Sering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4. Sangat sering</w:t>
            </w:r>
          </w:p>
        </w:tc>
        <w:tc>
          <w:tcPr>
            <w:tcW w:w="2689" w:type="dxa"/>
          </w:tcPr>
          <w:p w:rsidR="001C4DE6" w:rsidRPr="0010618F" w:rsidRDefault="001C4DE6" w:rsidP="001C4DE6">
            <w:pPr>
              <w:spacing w:line="276" w:lineRule="auto"/>
              <w:jc w:val="center"/>
              <w:rPr>
                <w:rFonts w:ascii="Arial" w:hAnsi="Arial" w:cs="Arial"/>
                <w:lang w:val="id-ID"/>
              </w:rPr>
            </w:pPr>
            <w:r w:rsidRPr="0010618F">
              <w:rPr>
                <w:rFonts w:ascii="Arial" w:hAnsi="Arial" w:cs="Arial"/>
                <w:lang w:val="id-ID"/>
              </w:rPr>
              <w:t>(     ) A.26</w:t>
            </w:r>
          </w:p>
        </w:tc>
      </w:tr>
      <w:tr w:rsidR="001C4DE6" w:rsidRPr="0010618F" w:rsidTr="001C4DE6">
        <w:tc>
          <w:tcPr>
            <w:tcW w:w="5798" w:type="dxa"/>
          </w:tcPr>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A27. Apakah saudara merasa pening setelah bekerja ?</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1. Tidak pernah</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2. Kadang-kadang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3. Sering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4. Sangat sering</w:t>
            </w:r>
          </w:p>
        </w:tc>
        <w:tc>
          <w:tcPr>
            <w:tcW w:w="2689" w:type="dxa"/>
          </w:tcPr>
          <w:p w:rsidR="001C4DE6" w:rsidRPr="0010618F" w:rsidRDefault="001C4DE6" w:rsidP="001C4DE6">
            <w:pPr>
              <w:spacing w:line="276" w:lineRule="auto"/>
              <w:jc w:val="center"/>
              <w:rPr>
                <w:rFonts w:ascii="Arial" w:hAnsi="Arial" w:cs="Arial"/>
                <w:lang w:val="id-ID"/>
              </w:rPr>
            </w:pPr>
            <w:r w:rsidRPr="0010618F">
              <w:rPr>
                <w:rFonts w:ascii="Arial" w:hAnsi="Arial" w:cs="Arial"/>
                <w:lang w:val="id-ID"/>
              </w:rPr>
              <w:t>(    ) A27</w:t>
            </w:r>
          </w:p>
        </w:tc>
      </w:tr>
      <w:tr w:rsidR="001C4DE6" w:rsidRPr="0010618F" w:rsidTr="001C4DE6">
        <w:tc>
          <w:tcPr>
            <w:tcW w:w="5798" w:type="dxa"/>
          </w:tcPr>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A28. Apakah kelopk mata saudra terasa kejang setelah bekerja ?</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1. Tidak pernah</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2. Kadang-kadang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3. Sering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4. Sangat sering</w:t>
            </w:r>
          </w:p>
        </w:tc>
        <w:tc>
          <w:tcPr>
            <w:tcW w:w="2689" w:type="dxa"/>
          </w:tcPr>
          <w:p w:rsidR="001C4DE6" w:rsidRPr="0010618F" w:rsidRDefault="001C4DE6" w:rsidP="001C4DE6">
            <w:pPr>
              <w:spacing w:line="276" w:lineRule="auto"/>
              <w:jc w:val="center"/>
              <w:rPr>
                <w:rFonts w:ascii="Arial" w:hAnsi="Arial" w:cs="Arial"/>
                <w:lang w:val="id-ID"/>
              </w:rPr>
            </w:pPr>
            <w:r w:rsidRPr="0010618F">
              <w:rPr>
                <w:rFonts w:ascii="Arial" w:hAnsi="Arial" w:cs="Arial"/>
                <w:lang w:val="id-ID"/>
              </w:rPr>
              <w:t>(     ) A28</w:t>
            </w:r>
          </w:p>
        </w:tc>
      </w:tr>
      <w:tr w:rsidR="001C4DE6" w:rsidRPr="0010618F" w:rsidTr="001C4DE6">
        <w:tc>
          <w:tcPr>
            <w:tcW w:w="5798" w:type="dxa"/>
          </w:tcPr>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A29. Apakah anggota badan sauda terasa bergetar (tremor) setelah bekerja ?</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1. Tidak pernah</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2. Kadang-kadang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3. Sering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4. Sangat sering</w:t>
            </w:r>
          </w:p>
        </w:tc>
        <w:tc>
          <w:tcPr>
            <w:tcW w:w="2689" w:type="dxa"/>
          </w:tcPr>
          <w:p w:rsidR="001C4DE6" w:rsidRPr="0010618F" w:rsidRDefault="001C4DE6" w:rsidP="001C4DE6">
            <w:pPr>
              <w:spacing w:line="276" w:lineRule="auto"/>
              <w:jc w:val="center"/>
              <w:rPr>
                <w:rFonts w:ascii="Arial" w:hAnsi="Arial" w:cs="Arial"/>
                <w:lang w:val="id-ID"/>
              </w:rPr>
            </w:pPr>
            <w:r w:rsidRPr="0010618F">
              <w:rPr>
                <w:rFonts w:ascii="Arial" w:hAnsi="Arial" w:cs="Arial"/>
                <w:lang w:val="id-ID"/>
              </w:rPr>
              <w:t>(     ) A29</w:t>
            </w:r>
          </w:p>
        </w:tc>
      </w:tr>
      <w:tr w:rsidR="001C4DE6" w:rsidRPr="0010618F" w:rsidTr="001C4DE6">
        <w:tc>
          <w:tcPr>
            <w:tcW w:w="5798" w:type="dxa"/>
          </w:tcPr>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A30. Apakah saudara merasa kurang sehat setelah bekerja?</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1. Tidak pernah</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2. Kadang-kadang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3. Sering</w:t>
            </w:r>
          </w:p>
          <w:p w:rsidR="001C4DE6" w:rsidRPr="0010618F" w:rsidRDefault="001C4DE6" w:rsidP="001C4DE6">
            <w:pPr>
              <w:spacing w:line="276" w:lineRule="auto"/>
              <w:jc w:val="both"/>
              <w:rPr>
                <w:rFonts w:ascii="Arial" w:hAnsi="Arial" w:cs="Arial"/>
                <w:lang w:val="id-ID"/>
              </w:rPr>
            </w:pPr>
            <w:r w:rsidRPr="0010618F">
              <w:rPr>
                <w:rFonts w:ascii="Arial" w:hAnsi="Arial" w:cs="Arial"/>
                <w:lang w:val="id-ID"/>
              </w:rPr>
              <w:t>4. Sangat sering</w:t>
            </w:r>
          </w:p>
        </w:tc>
        <w:tc>
          <w:tcPr>
            <w:tcW w:w="2689" w:type="dxa"/>
          </w:tcPr>
          <w:p w:rsidR="001C4DE6" w:rsidRPr="0010618F" w:rsidRDefault="001C4DE6" w:rsidP="001C4DE6">
            <w:pPr>
              <w:spacing w:line="276" w:lineRule="auto"/>
              <w:jc w:val="center"/>
              <w:rPr>
                <w:rFonts w:ascii="Arial" w:hAnsi="Arial" w:cs="Arial"/>
                <w:lang w:val="id-ID"/>
              </w:rPr>
            </w:pPr>
            <w:r w:rsidRPr="0010618F">
              <w:rPr>
                <w:rFonts w:ascii="Arial" w:hAnsi="Arial" w:cs="Arial"/>
                <w:lang w:val="id-ID"/>
              </w:rPr>
              <w:t>(     ) A30</w:t>
            </w:r>
          </w:p>
        </w:tc>
      </w:tr>
    </w:tbl>
    <w:p w:rsidR="001C4DE6" w:rsidRPr="0010618F" w:rsidRDefault="001C4DE6" w:rsidP="001C4DE6">
      <w:pPr>
        <w:rPr>
          <w:rFonts w:ascii="Arial" w:hAnsi="Arial" w:cs="Arial"/>
          <w:lang w:val="id-ID"/>
        </w:rPr>
      </w:pPr>
    </w:p>
    <w:p w:rsidR="001C4DE6" w:rsidRDefault="001C4DE6" w:rsidP="001C4DE6">
      <w:pPr>
        <w:spacing w:after="0" w:line="240" w:lineRule="auto"/>
        <w:rPr>
          <w:rFonts w:ascii="Arial" w:hAnsi="Arial" w:cs="Arial"/>
          <w:b/>
          <w:sz w:val="28"/>
          <w:szCs w:val="28"/>
          <w:lang w:val="id-ID"/>
        </w:rPr>
      </w:pPr>
    </w:p>
    <w:p w:rsidR="001C4DE6" w:rsidRDefault="001C4DE6">
      <w:pPr>
        <w:rPr>
          <w:rFonts w:ascii="Arial" w:hAnsi="Arial" w:cs="Arial"/>
          <w:b/>
          <w:sz w:val="28"/>
          <w:szCs w:val="28"/>
          <w:lang w:val="id-ID"/>
        </w:rPr>
        <w:sectPr w:rsidR="001C4DE6" w:rsidSect="00EA0122">
          <w:pgSz w:w="12240" w:h="15840"/>
          <w:pgMar w:top="2268" w:right="1701" w:bottom="1701" w:left="2268" w:header="720" w:footer="720" w:gutter="0"/>
          <w:cols w:space="720"/>
          <w:docGrid w:linePitch="360"/>
        </w:sectPr>
      </w:pPr>
    </w:p>
    <w:p w:rsidR="00BB4B78" w:rsidRPr="00A67520" w:rsidRDefault="00BB4B78" w:rsidP="00BB4B78">
      <w:pPr>
        <w:autoSpaceDE w:val="0"/>
        <w:autoSpaceDN w:val="0"/>
        <w:adjustRightInd w:val="0"/>
        <w:spacing w:after="0" w:line="240" w:lineRule="auto"/>
        <w:jc w:val="center"/>
        <w:rPr>
          <w:rFonts w:ascii="Arial" w:hAnsi="Arial" w:cs="Arial"/>
          <w:b/>
          <w:bCs/>
          <w:sz w:val="28"/>
          <w:szCs w:val="20"/>
          <w:lang w:val="id-ID"/>
        </w:rPr>
      </w:pPr>
      <w:r w:rsidRPr="00A67520">
        <w:rPr>
          <w:rFonts w:ascii="Arial" w:hAnsi="Arial" w:cs="Arial"/>
          <w:b/>
          <w:bCs/>
          <w:sz w:val="28"/>
          <w:szCs w:val="20"/>
          <w:lang w:val="id-ID"/>
        </w:rPr>
        <w:lastRenderedPageBreak/>
        <w:t>HUBUNGAN SHIFT KERJA DENGAN KELELAHAN KERJA</w:t>
      </w:r>
    </w:p>
    <w:p w:rsidR="00BB4B78" w:rsidRPr="00A67520" w:rsidRDefault="00BB4B78" w:rsidP="00BB4B78">
      <w:pPr>
        <w:autoSpaceDE w:val="0"/>
        <w:autoSpaceDN w:val="0"/>
        <w:adjustRightInd w:val="0"/>
        <w:spacing w:after="0" w:line="240" w:lineRule="auto"/>
        <w:rPr>
          <w:rFonts w:ascii="System" w:hAnsi="System" w:cs="System"/>
          <w:b/>
          <w:bCs/>
          <w:sz w:val="20"/>
          <w:szCs w:val="20"/>
          <w:lang w:val="id-ID"/>
        </w:rPr>
      </w:pPr>
      <w:r w:rsidRPr="00A67520">
        <w:rPr>
          <w:rFonts w:ascii="System" w:hAnsi="System" w:cs="System"/>
          <w:b/>
          <w:bCs/>
          <w:noProof/>
          <w:sz w:val="20"/>
          <w:szCs w:val="20"/>
          <w:lang w:val="id-ID" w:eastAsia="id-ID"/>
        </w:rPr>
        <w:drawing>
          <wp:inline distT="0" distB="0" distL="0" distR="0" wp14:anchorId="77F6CF11" wp14:editId="5272C453">
            <wp:extent cx="2667000" cy="10858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667000" cy="1085850"/>
                    </a:xfrm>
                    <a:prstGeom prst="rect">
                      <a:avLst/>
                    </a:prstGeom>
                    <a:noFill/>
                    <a:ln w="9525">
                      <a:noFill/>
                      <a:miter lim="800000"/>
                      <a:headEnd/>
                      <a:tailEnd/>
                    </a:ln>
                  </pic:spPr>
                </pic:pic>
              </a:graphicData>
            </a:graphic>
          </wp:inline>
        </w:drawing>
      </w:r>
    </w:p>
    <w:p w:rsidR="00BB4B78" w:rsidRDefault="00BB4B78" w:rsidP="00BB4B78">
      <w:pPr>
        <w:autoSpaceDE w:val="0"/>
        <w:autoSpaceDN w:val="0"/>
        <w:adjustRightInd w:val="0"/>
        <w:spacing w:after="0" w:line="240" w:lineRule="auto"/>
        <w:rPr>
          <w:rFonts w:ascii="System" w:hAnsi="System" w:cs="System"/>
          <w:b/>
          <w:bCs/>
          <w:sz w:val="20"/>
          <w:szCs w:val="20"/>
        </w:rPr>
      </w:pPr>
    </w:p>
    <w:p w:rsidR="00BB4B78" w:rsidRPr="00A67520" w:rsidRDefault="00BB4B78" w:rsidP="00BB4B78">
      <w:pPr>
        <w:autoSpaceDE w:val="0"/>
        <w:autoSpaceDN w:val="0"/>
        <w:adjustRightInd w:val="0"/>
        <w:spacing w:after="0" w:line="240" w:lineRule="auto"/>
        <w:rPr>
          <w:rFonts w:ascii="Arial" w:hAnsi="Arial" w:cs="Arial"/>
          <w:b/>
          <w:bCs/>
          <w:color w:val="000000"/>
          <w:sz w:val="28"/>
          <w:szCs w:val="28"/>
          <w:lang w:val="id-ID"/>
        </w:rPr>
      </w:pPr>
      <w:r>
        <w:rPr>
          <w:rFonts w:ascii="Arial" w:hAnsi="Arial" w:cs="Arial"/>
          <w:b/>
          <w:bCs/>
          <w:color w:val="000000"/>
          <w:sz w:val="28"/>
          <w:szCs w:val="28"/>
        </w:rPr>
        <w:t>Frequency Table</w:t>
      </w:r>
    </w:p>
    <w:p w:rsidR="00BB4B78" w:rsidRDefault="00BB4B78" w:rsidP="00BB4B78">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lang w:val="id-ID" w:eastAsia="id-ID"/>
        </w:rPr>
        <w:drawing>
          <wp:inline distT="0" distB="0" distL="0" distR="0" wp14:anchorId="17E27574" wp14:editId="65C099B0">
            <wp:extent cx="4295775" cy="14382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295775" cy="1438275"/>
                    </a:xfrm>
                    <a:prstGeom prst="rect">
                      <a:avLst/>
                    </a:prstGeom>
                    <a:noFill/>
                    <a:ln w="9525">
                      <a:noFill/>
                      <a:miter lim="800000"/>
                      <a:headEnd/>
                      <a:tailEnd/>
                    </a:ln>
                  </pic:spPr>
                </pic:pic>
              </a:graphicData>
            </a:graphic>
          </wp:inline>
        </w:drawing>
      </w:r>
    </w:p>
    <w:p w:rsidR="00BB4B78" w:rsidRDefault="00BB4B78" w:rsidP="00BB4B78">
      <w:pPr>
        <w:autoSpaceDE w:val="0"/>
        <w:autoSpaceDN w:val="0"/>
        <w:adjustRightInd w:val="0"/>
        <w:spacing w:after="0" w:line="240" w:lineRule="auto"/>
        <w:rPr>
          <w:rFonts w:ascii="Arial" w:hAnsi="Arial" w:cs="Arial"/>
          <w:b/>
          <w:bCs/>
          <w:color w:val="000000"/>
          <w:sz w:val="28"/>
          <w:szCs w:val="28"/>
        </w:rPr>
      </w:pPr>
    </w:p>
    <w:p w:rsidR="00BB4B78" w:rsidRDefault="00BB4B78" w:rsidP="00BB4B78">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lang w:val="id-ID" w:eastAsia="id-ID"/>
        </w:rPr>
        <w:drawing>
          <wp:inline distT="0" distB="0" distL="0" distR="0" wp14:anchorId="28D4D7C5" wp14:editId="08666A73">
            <wp:extent cx="4410075" cy="12573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410075" cy="1257300"/>
                    </a:xfrm>
                    <a:prstGeom prst="rect">
                      <a:avLst/>
                    </a:prstGeom>
                    <a:noFill/>
                    <a:ln w="9525">
                      <a:noFill/>
                      <a:miter lim="800000"/>
                      <a:headEnd/>
                      <a:tailEnd/>
                    </a:ln>
                  </pic:spPr>
                </pic:pic>
              </a:graphicData>
            </a:graphic>
          </wp:inline>
        </w:drawing>
      </w:r>
    </w:p>
    <w:p w:rsidR="00BB4B78" w:rsidRDefault="00BB4B78" w:rsidP="00BB4B78">
      <w:pPr>
        <w:autoSpaceDE w:val="0"/>
        <w:autoSpaceDN w:val="0"/>
        <w:adjustRightInd w:val="0"/>
        <w:spacing w:after="0" w:line="240" w:lineRule="auto"/>
        <w:rPr>
          <w:rFonts w:ascii="Arial" w:hAnsi="Arial" w:cs="Arial"/>
          <w:b/>
          <w:bCs/>
          <w:color w:val="000000"/>
          <w:sz w:val="28"/>
          <w:szCs w:val="28"/>
        </w:rPr>
      </w:pPr>
    </w:p>
    <w:p w:rsidR="00BB4B78" w:rsidRPr="00A67520" w:rsidRDefault="00BB4B78" w:rsidP="00BB4B78">
      <w:pPr>
        <w:autoSpaceDE w:val="0"/>
        <w:autoSpaceDN w:val="0"/>
        <w:adjustRightInd w:val="0"/>
        <w:spacing w:after="0" w:line="240" w:lineRule="auto"/>
        <w:rPr>
          <w:rFonts w:ascii="Arial" w:hAnsi="Arial" w:cs="Arial"/>
          <w:b/>
          <w:bCs/>
          <w:color w:val="000000"/>
          <w:sz w:val="28"/>
          <w:szCs w:val="28"/>
          <w:lang w:val="id-ID"/>
        </w:rPr>
      </w:pPr>
      <w:r>
        <w:rPr>
          <w:rFonts w:ascii="Arial" w:hAnsi="Arial" w:cs="Arial"/>
          <w:b/>
          <w:bCs/>
          <w:color w:val="000000"/>
          <w:sz w:val="28"/>
          <w:szCs w:val="28"/>
        </w:rPr>
        <w:t>Crosstabs</w:t>
      </w:r>
    </w:p>
    <w:p w:rsidR="00BB4B78" w:rsidRPr="00A67520" w:rsidRDefault="00BB4B78" w:rsidP="00BB4B78">
      <w:pPr>
        <w:autoSpaceDE w:val="0"/>
        <w:autoSpaceDN w:val="0"/>
        <w:adjustRightInd w:val="0"/>
        <w:spacing w:after="0" w:line="240" w:lineRule="auto"/>
        <w:rPr>
          <w:rFonts w:ascii="Arial" w:hAnsi="Arial" w:cs="Arial"/>
          <w:b/>
          <w:bCs/>
          <w:color w:val="000000"/>
          <w:sz w:val="28"/>
          <w:szCs w:val="28"/>
          <w:lang w:val="id-ID"/>
        </w:rPr>
      </w:pPr>
      <w:r>
        <w:rPr>
          <w:rFonts w:ascii="Arial" w:hAnsi="Arial" w:cs="Arial"/>
          <w:b/>
          <w:bCs/>
          <w:noProof/>
          <w:color w:val="000000"/>
          <w:sz w:val="28"/>
          <w:szCs w:val="28"/>
          <w:lang w:val="id-ID" w:eastAsia="id-ID"/>
        </w:rPr>
        <w:drawing>
          <wp:inline distT="0" distB="0" distL="0" distR="0" wp14:anchorId="5C0E7500" wp14:editId="31AB55D2">
            <wp:extent cx="5343525" cy="12573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343525" cy="1257300"/>
                    </a:xfrm>
                    <a:prstGeom prst="rect">
                      <a:avLst/>
                    </a:prstGeom>
                    <a:noFill/>
                    <a:ln w="9525">
                      <a:noFill/>
                      <a:miter lim="800000"/>
                      <a:headEnd/>
                      <a:tailEnd/>
                    </a:ln>
                  </pic:spPr>
                </pic:pic>
              </a:graphicData>
            </a:graphic>
          </wp:inline>
        </w:drawing>
      </w:r>
    </w:p>
    <w:p w:rsidR="00BB4B78" w:rsidRDefault="00BB4B78" w:rsidP="00BB4B78">
      <w:pPr>
        <w:autoSpaceDE w:val="0"/>
        <w:autoSpaceDN w:val="0"/>
        <w:adjustRightInd w:val="0"/>
        <w:spacing w:after="0" w:line="240" w:lineRule="auto"/>
        <w:rPr>
          <w:rFonts w:ascii="Arial" w:hAnsi="Arial" w:cs="Arial"/>
          <w:b/>
          <w:bCs/>
          <w:color w:val="000000"/>
          <w:sz w:val="28"/>
          <w:szCs w:val="28"/>
        </w:rPr>
      </w:pPr>
      <w:r>
        <w:rPr>
          <w:rFonts w:ascii="Arial" w:hAnsi="Arial" w:cs="Arial"/>
          <w:b/>
          <w:bCs/>
          <w:noProof/>
          <w:color w:val="000000"/>
          <w:sz w:val="28"/>
          <w:szCs w:val="28"/>
          <w:lang w:val="id-ID" w:eastAsia="id-ID"/>
        </w:rPr>
        <w:lastRenderedPageBreak/>
        <w:drawing>
          <wp:inline distT="0" distB="0" distL="0" distR="0" wp14:anchorId="15082472" wp14:editId="746AE401">
            <wp:extent cx="4514850" cy="28479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4514850" cy="2847975"/>
                    </a:xfrm>
                    <a:prstGeom prst="rect">
                      <a:avLst/>
                    </a:prstGeom>
                    <a:noFill/>
                    <a:ln w="9525">
                      <a:noFill/>
                      <a:miter lim="800000"/>
                      <a:headEnd/>
                      <a:tailEnd/>
                    </a:ln>
                  </pic:spPr>
                </pic:pic>
              </a:graphicData>
            </a:graphic>
          </wp:inline>
        </w:drawing>
      </w:r>
    </w:p>
    <w:p w:rsidR="00BB4B78" w:rsidRDefault="00BB4B78" w:rsidP="00BB4B78">
      <w:pPr>
        <w:autoSpaceDE w:val="0"/>
        <w:autoSpaceDN w:val="0"/>
        <w:adjustRightInd w:val="0"/>
        <w:spacing w:after="0" w:line="240" w:lineRule="auto"/>
        <w:rPr>
          <w:rFonts w:ascii="Arial" w:hAnsi="Arial" w:cs="Arial"/>
          <w:b/>
          <w:bCs/>
          <w:color w:val="000000"/>
          <w:sz w:val="28"/>
          <w:szCs w:val="28"/>
        </w:rPr>
      </w:pPr>
    </w:p>
    <w:p w:rsidR="00BB4B78" w:rsidRDefault="00BB4B78" w:rsidP="00BB4B78">
      <w:pPr>
        <w:autoSpaceDE w:val="0"/>
        <w:autoSpaceDN w:val="0"/>
        <w:adjustRightInd w:val="0"/>
        <w:spacing w:after="0" w:line="240" w:lineRule="auto"/>
      </w:pPr>
      <w:r>
        <w:rPr>
          <w:rFonts w:ascii="Arial" w:hAnsi="Arial" w:cs="Arial"/>
          <w:b/>
          <w:bCs/>
          <w:noProof/>
          <w:color w:val="000000"/>
          <w:sz w:val="28"/>
          <w:szCs w:val="28"/>
          <w:lang w:val="id-ID" w:eastAsia="id-ID"/>
        </w:rPr>
        <w:drawing>
          <wp:inline distT="0" distB="0" distL="0" distR="0" wp14:anchorId="43B9FC37" wp14:editId="510D9B94">
            <wp:extent cx="3657600" cy="19240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3657600" cy="1924050"/>
                    </a:xfrm>
                    <a:prstGeom prst="rect">
                      <a:avLst/>
                    </a:prstGeom>
                    <a:noFill/>
                    <a:ln w="9525">
                      <a:noFill/>
                      <a:miter lim="800000"/>
                      <a:headEnd/>
                      <a:tailEnd/>
                    </a:ln>
                  </pic:spPr>
                </pic:pic>
              </a:graphicData>
            </a:graphic>
          </wp:inline>
        </w:drawing>
      </w:r>
    </w:p>
    <w:p w:rsidR="00BB4B78" w:rsidRPr="00A67520" w:rsidRDefault="00BB4B78" w:rsidP="00BB4B78">
      <w:pPr>
        <w:rPr>
          <w:lang w:val="id-ID"/>
        </w:rPr>
      </w:pPr>
      <w:r>
        <w:br w:type="page"/>
      </w:r>
    </w:p>
    <w:p w:rsidR="00BB4B78" w:rsidRDefault="00BB4B78" w:rsidP="00BB4B78">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lang w:val="id-ID" w:eastAsia="id-ID"/>
        </w:rPr>
        <w:lastRenderedPageBreak/>
        <w:drawing>
          <wp:inline distT="0" distB="0" distL="0" distR="0" wp14:anchorId="12164F31" wp14:editId="7CE8B6C8">
            <wp:extent cx="2683510" cy="1093470"/>
            <wp:effectExtent l="19050" t="0" r="254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683510" cy="1093470"/>
                    </a:xfrm>
                    <a:prstGeom prst="rect">
                      <a:avLst/>
                    </a:prstGeom>
                    <a:noFill/>
                    <a:ln w="9525">
                      <a:noFill/>
                      <a:miter lim="800000"/>
                      <a:headEnd/>
                      <a:tailEnd/>
                    </a:ln>
                  </pic:spPr>
                </pic:pic>
              </a:graphicData>
            </a:graphic>
          </wp:inline>
        </w:drawing>
      </w:r>
    </w:p>
    <w:p w:rsidR="00BB4B78" w:rsidRDefault="00BB4B78" w:rsidP="00BB4B78">
      <w:pPr>
        <w:autoSpaceDE w:val="0"/>
        <w:autoSpaceDN w:val="0"/>
        <w:adjustRightInd w:val="0"/>
        <w:spacing w:after="0" w:line="240" w:lineRule="auto"/>
        <w:rPr>
          <w:rFonts w:ascii="System" w:hAnsi="System" w:cs="System"/>
          <w:b/>
          <w:bCs/>
          <w:sz w:val="20"/>
          <w:szCs w:val="20"/>
        </w:rPr>
      </w:pPr>
    </w:p>
    <w:p w:rsidR="00BB4B78" w:rsidRDefault="00BB4B78" w:rsidP="00BB4B78">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Frequency Table</w:t>
      </w:r>
    </w:p>
    <w:p w:rsidR="00BB4B78" w:rsidRDefault="00BB4B78" w:rsidP="00BB4B78">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lang w:val="id-ID" w:eastAsia="id-ID"/>
        </w:rPr>
        <w:drawing>
          <wp:inline distT="0" distB="0" distL="0" distR="0" wp14:anchorId="06B90867" wp14:editId="038400B5">
            <wp:extent cx="4413250" cy="914400"/>
            <wp:effectExtent l="19050" t="0" r="635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4413250" cy="914400"/>
                    </a:xfrm>
                    <a:prstGeom prst="rect">
                      <a:avLst/>
                    </a:prstGeom>
                    <a:noFill/>
                    <a:ln w="9525">
                      <a:noFill/>
                      <a:miter lim="800000"/>
                      <a:headEnd/>
                      <a:tailEnd/>
                    </a:ln>
                  </pic:spPr>
                </pic:pic>
              </a:graphicData>
            </a:graphic>
          </wp:inline>
        </w:drawing>
      </w:r>
    </w:p>
    <w:p w:rsidR="00BB4B78" w:rsidRDefault="00BB4B78" w:rsidP="00BB4B78">
      <w:pPr>
        <w:autoSpaceDE w:val="0"/>
        <w:autoSpaceDN w:val="0"/>
        <w:adjustRightInd w:val="0"/>
        <w:spacing w:after="0" w:line="240" w:lineRule="auto"/>
        <w:rPr>
          <w:rFonts w:ascii="System" w:hAnsi="System" w:cs="System"/>
          <w:b/>
          <w:bCs/>
          <w:sz w:val="20"/>
          <w:szCs w:val="20"/>
        </w:rPr>
      </w:pPr>
    </w:p>
    <w:p w:rsidR="00BB4B78" w:rsidRDefault="00BB4B78" w:rsidP="00BB4B78">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lang w:val="id-ID" w:eastAsia="id-ID"/>
        </w:rPr>
        <w:drawing>
          <wp:inline distT="0" distB="0" distL="0" distR="0" wp14:anchorId="7A1BD673" wp14:editId="18FEEA8C">
            <wp:extent cx="4273550" cy="1262380"/>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4273550" cy="1262380"/>
                    </a:xfrm>
                    <a:prstGeom prst="rect">
                      <a:avLst/>
                    </a:prstGeom>
                    <a:noFill/>
                    <a:ln w="9525">
                      <a:noFill/>
                      <a:miter lim="800000"/>
                      <a:headEnd/>
                      <a:tailEnd/>
                    </a:ln>
                  </pic:spPr>
                </pic:pic>
              </a:graphicData>
            </a:graphic>
          </wp:inline>
        </w:drawing>
      </w:r>
    </w:p>
    <w:p w:rsidR="00BB4B78" w:rsidRPr="00041B3B" w:rsidRDefault="00BB4B78" w:rsidP="00BB4B78">
      <w:pPr>
        <w:autoSpaceDE w:val="0"/>
        <w:autoSpaceDN w:val="0"/>
        <w:adjustRightInd w:val="0"/>
        <w:spacing w:after="0" w:line="240" w:lineRule="auto"/>
        <w:rPr>
          <w:rFonts w:ascii="Arial" w:hAnsi="Arial" w:cs="Arial"/>
          <w:b/>
          <w:bCs/>
          <w:color w:val="000000"/>
          <w:sz w:val="28"/>
          <w:szCs w:val="28"/>
          <w:lang w:val="id-ID"/>
        </w:rPr>
      </w:pPr>
      <w:r>
        <w:rPr>
          <w:rFonts w:ascii="Arial" w:hAnsi="Arial" w:cs="Arial"/>
          <w:b/>
          <w:bCs/>
          <w:color w:val="000000"/>
          <w:sz w:val="28"/>
          <w:szCs w:val="28"/>
        </w:rPr>
        <w:t>Crosstabs</w:t>
      </w:r>
    </w:p>
    <w:p w:rsidR="00BB4B78" w:rsidRDefault="00BB4B78" w:rsidP="00BB4B78">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lang w:val="id-ID" w:eastAsia="id-ID"/>
        </w:rPr>
        <w:drawing>
          <wp:inline distT="0" distB="0" distL="0" distR="0" wp14:anchorId="0678BE93" wp14:editId="6133CC57">
            <wp:extent cx="5347335" cy="1271905"/>
            <wp:effectExtent l="19050" t="0" r="5715"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5347335" cy="1271905"/>
                    </a:xfrm>
                    <a:prstGeom prst="rect">
                      <a:avLst/>
                    </a:prstGeom>
                    <a:noFill/>
                    <a:ln w="9525">
                      <a:noFill/>
                      <a:miter lim="800000"/>
                      <a:headEnd/>
                      <a:tailEnd/>
                    </a:ln>
                  </pic:spPr>
                </pic:pic>
              </a:graphicData>
            </a:graphic>
          </wp:inline>
        </w:drawing>
      </w:r>
    </w:p>
    <w:p w:rsidR="00BB4B78" w:rsidRDefault="00BB4B78" w:rsidP="00BB4B78">
      <w:pPr>
        <w:autoSpaceDE w:val="0"/>
        <w:autoSpaceDN w:val="0"/>
        <w:adjustRightInd w:val="0"/>
        <w:spacing w:after="0" w:line="240" w:lineRule="auto"/>
        <w:rPr>
          <w:rFonts w:ascii="System" w:hAnsi="System" w:cs="System"/>
          <w:b/>
          <w:bCs/>
          <w:sz w:val="20"/>
          <w:szCs w:val="20"/>
        </w:rPr>
      </w:pPr>
    </w:p>
    <w:p w:rsidR="00BB4B78" w:rsidRDefault="00BB4B78" w:rsidP="00BB4B78">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lang w:val="id-ID" w:eastAsia="id-ID"/>
        </w:rPr>
        <w:lastRenderedPageBreak/>
        <w:drawing>
          <wp:inline distT="0" distB="0" distL="0" distR="0" wp14:anchorId="1B3315A0" wp14:editId="11D163CF">
            <wp:extent cx="4651375" cy="233553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4651375" cy="2335530"/>
                    </a:xfrm>
                    <a:prstGeom prst="rect">
                      <a:avLst/>
                    </a:prstGeom>
                    <a:noFill/>
                    <a:ln w="9525">
                      <a:noFill/>
                      <a:miter lim="800000"/>
                      <a:headEnd/>
                      <a:tailEnd/>
                    </a:ln>
                  </pic:spPr>
                </pic:pic>
              </a:graphicData>
            </a:graphic>
          </wp:inline>
        </w:drawing>
      </w:r>
    </w:p>
    <w:p w:rsidR="00BB4B78" w:rsidRDefault="00BB4B78" w:rsidP="00BB4B78">
      <w:pPr>
        <w:autoSpaceDE w:val="0"/>
        <w:autoSpaceDN w:val="0"/>
        <w:adjustRightInd w:val="0"/>
        <w:spacing w:after="0" w:line="240" w:lineRule="auto"/>
        <w:rPr>
          <w:rFonts w:ascii="System" w:hAnsi="System" w:cs="System"/>
          <w:b/>
          <w:bCs/>
          <w:sz w:val="20"/>
          <w:szCs w:val="20"/>
        </w:rPr>
      </w:pPr>
    </w:p>
    <w:p w:rsidR="00BB4B78" w:rsidRDefault="00BB4B78" w:rsidP="00BB4B78">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lang w:val="id-ID" w:eastAsia="id-ID"/>
        </w:rPr>
        <w:drawing>
          <wp:inline distT="0" distB="0" distL="0" distR="0" wp14:anchorId="28EEB705" wp14:editId="68F004D8">
            <wp:extent cx="5088890" cy="247459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5088890" cy="2474595"/>
                    </a:xfrm>
                    <a:prstGeom prst="rect">
                      <a:avLst/>
                    </a:prstGeom>
                    <a:noFill/>
                    <a:ln w="9525">
                      <a:noFill/>
                      <a:miter lim="800000"/>
                      <a:headEnd/>
                      <a:tailEnd/>
                    </a:ln>
                  </pic:spPr>
                </pic:pic>
              </a:graphicData>
            </a:graphic>
          </wp:inline>
        </w:drawing>
      </w:r>
    </w:p>
    <w:p w:rsidR="00BB4B78" w:rsidRDefault="00BB4B78" w:rsidP="00BB4B78">
      <w:pPr>
        <w:autoSpaceDE w:val="0"/>
        <w:autoSpaceDN w:val="0"/>
        <w:adjustRightInd w:val="0"/>
        <w:spacing w:after="0" w:line="240" w:lineRule="auto"/>
        <w:rPr>
          <w:rFonts w:ascii="System" w:hAnsi="System" w:cs="System"/>
          <w:b/>
          <w:bCs/>
          <w:sz w:val="20"/>
          <w:szCs w:val="20"/>
        </w:rPr>
      </w:pPr>
    </w:p>
    <w:p w:rsidR="00BB4B78" w:rsidRDefault="00BB4B78" w:rsidP="00BB4B78">
      <w:pPr>
        <w:autoSpaceDE w:val="0"/>
        <w:autoSpaceDN w:val="0"/>
        <w:adjustRightInd w:val="0"/>
        <w:spacing w:after="0" w:line="240" w:lineRule="auto"/>
        <w:rPr>
          <w:rFonts w:ascii="System" w:hAnsi="System" w:cs="System"/>
          <w:b/>
          <w:bCs/>
          <w:sz w:val="20"/>
          <w:szCs w:val="20"/>
        </w:rPr>
      </w:pPr>
      <w:bookmarkStart w:id="0" w:name="_GoBack"/>
      <w:r>
        <w:rPr>
          <w:rFonts w:ascii="System" w:hAnsi="System" w:cs="System"/>
          <w:b/>
          <w:bCs/>
          <w:noProof/>
          <w:sz w:val="20"/>
          <w:szCs w:val="20"/>
          <w:lang w:val="id-ID" w:eastAsia="id-ID"/>
        </w:rPr>
        <w:drawing>
          <wp:inline distT="0" distB="0" distL="0" distR="0" wp14:anchorId="5AF6BDFD" wp14:editId="46E385DA">
            <wp:extent cx="2673350" cy="126238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a:stretch>
                      <a:fillRect/>
                    </a:stretch>
                  </pic:blipFill>
                  <pic:spPr bwMode="auto">
                    <a:xfrm>
                      <a:off x="0" y="0"/>
                      <a:ext cx="2673350" cy="1262380"/>
                    </a:xfrm>
                    <a:prstGeom prst="rect">
                      <a:avLst/>
                    </a:prstGeom>
                    <a:noFill/>
                    <a:ln w="9525">
                      <a:noFill/>
                      <a:miter lim="800000"/>
                      <a:headEnd/>
                      <a:tailEnd/>
                    </a:ln>
                  </pic:spPr>
                </pic:pic>
              </a:graphicData>
            </a:graphic>
          </wp:inline>
        </w:drawing>
      </w:r>
    </w:p>
    <w:bookmarkEnd w:id="0"/>
    <w:p w:rsidR="00BB4B78" w:rsidRDefault="00BB4B78" w:rsidP="00BB4B78"/>
    <w:p w:rsidR="001C4DE6" w:rsidRDefault="001C4DE6">
      <w:pPr>
        <w:rPr>
          <w:rFonts w:ascii="Arial" w:hAnsi="Arial" w:cs="Arial"/>
          <w:b/>
          <w:sz w:val="28"/>
          <w:szCs w:val="28"/>
          <w:lang w:val="id-ID"/>
        </w:rPr>
      </w:pPr>
      <w:r>
        <w:rPr>
          <w:rFonts w:ascii="Arial" w:hAnsi="Arial" w:cs="Arial"/>
          <w:b/>
          <w:sz w:val="28"/>
          <w:szCs w:val="28"/>
          <w:lang w:val="id-ID"/>
        </w:rPr>
        <w:br w:type="page"/>
      </w:r>
    </w:p>
    <w:p w:rsidR="00BB4B78" w:rsidRPr="00BB327C" w:rsidRDefault="00BB4B78" w:rsidP="00BB4B78">
      <w:pPr>
        <w:spacing w:line="360" w:lineRule="auto"/>
        <w:jc w:val="center"/>
        <w:rPr>
          <w:rFonts w:ascii="Arial" w:hAnsi="Arial" w:cs="Arial"/>
          <w:b/>
          <w:sz w:val="28"/>
          <w:szCs w:val="28"/>
          <w:lang w:val="id-ID"/>
        </w:rPr>
      </w:pPr>
      <w:r>
        <w:rPr>
          <w:rFonts w:ascii="Arial" w:hAnsi="Arial" w:cs="Arial"/>
          <w:b/>
          <w:noProof/>
          <w:sz w:val="28"/>
          <w:szCs w:val="28"/>
          <w:lang w:val="id-ID" w:eastAsia="id-ID"/>
        </w:rPr>
        <w:lastRenderedPageBreak/>
        <w:drawing>
          <wp:anchor distT="0" distB="0" distL="114300" distR="114300" simplePos="0" relativeHeight="251669504" behindDoc="0" locked="0" layoutInCell="1" allowOverlap="1" wp14:anchorId="1982CD56" wp14:editId="4A0C27B2">
            <wp:simplePos x="0" y="0"/>
            <wp:positionH relativeFrom="column">
              <wp:posOffset>-363855</wp:posOffset>
            </wp:positionH>
            <wp:positionV relativeFrom="paragraph">
              <wp:posOffset>4398645</wp:posOffset>
            </wp:positionV>
            <wp:extent cx="2571750" cy="3352800"/>
            <wp:effectExtent l="19050" t="0" r="0" b="0"/>
            <wp:wrapNone/>
            <wp:docPr id="12" name="Picture 6" descr="IMG-2019072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24-WA0008.jpg"/>
                    <pic:cNvPicPr/>
                  </pic:nvPicPr>
                  <pic:blipFill>
                    <a:blip r:embed="rId22"/>
                    <a:stretch>
                      <a:fillRect/>
                    </a:stretch>
                  </pic:blipFill>
                  <pic:spPr>
                    <a:xfrm>
                      <a:off x="0" y="0"/>
                      <a:ext cx="2571750" cy="3352800"/>
                    </a:xfrm>
                    <a:prstGeom prst="rect">
                      <a:avLst/>
                    </a:prstGeom>
                  </pic:spPr>
                </pic:pic>
              </a:graphicData>
            </a:graphic>
          </wp:anchor>
        </w:drawing>
      </w:r>
      <w:r>
        <w:rPr>
          <w:rFonts w:ascii="Arial" w:hAnsi="Arial" w:cs="Arial"/>
          <w:b/>
          <w:noProof/>
          <w:sz w:val="28"/>
          <w:szCs w:val="28"/>
          <w:lang w:val="id-ID" w:eastAsia="id-ID"/>
        </w:rPr>
        <w:drawing>
          <wp:anchor distT="0" distB="0" distL="114300" distR="114300" simplePos="0" relativeHeight="251670528" behindDoc="0" locked="0" layoutInCell="1" allowOverlap="1" wp14:anchorId="4F5BAE21" wp14:editId="0B34195C">
            <wp:simplePos x="0" y="0"/>
            <wp:positionH relativeFrom="column">
              <wp:posOffset>2722245</wp:posOffset>
            </wp:positionH>
            <wp:positionV relativeFrom="paragraph">
              <wp:posOffset>4398645</wp:posOffset>
            </wp:positionV>
            <wp:extent cx="2743200" cy="3381375"/>
            <wp:effectExtent l="19050" t="0" r="0" b="0"/>
            <wp:wrapNone/>
            <wp:docPr id="14" name="Picture 7" descr="IMG-2019072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24-WA0010.jpg"/>
                    <pic:cNvPicPr/>
                  </pic:nvPicPr>
                  <pic:blipFill>
                    <a:blip r:embed="rId23"/>
                    <a:stretch>
                      <a:fillRect/>
                    </a:stretch>
                  </pic:blipFill>
                  <pic:spPr>
                    <a:xfrm>
                      <a:off x="0" y="0"/>
                      <a:ext cx="2743727" cy="3382024"/>
                    </a:xfrm>
                    <a:prstGeom prst="rect">
                      <a:avLst/>
                    </a:prstGeom>
                  </pic:spPr>
                </pic:pic>
              </a:graphicData>
            </a:graphic>
          </wp:anchor>
        </w:drawing>
      </w:r>
      <w:r>
        <w:rPr>
          <w:rFonts w:ascii="Arial" w:hAnsi="Arial" w:cs="Arial"/>
          <w:b/>
          <w:noProof/>
          <w:sz w:val="28"/>
          <w:szCs w:val="28"/>
          <w:lang w:val="id-ID" w:eastAsia="id-ID"/>
        </w:rPr>
        <w:drawing>
          <wp:anchor distT="0" distB="0" distL="114300" distR="114300" simplePos="0" relativeHeight="251672576" behindDoc="0" locked="0" layoutInCell="1" allowOverlap="1" wp14:anchorId="68BD8B14" wp14:editId="4A8D61FF">
            <wp:simplePos x="0" y="0"/>
            <wp:positionH relativeFrom="column">
              <wp:posOffset>2722880</wp:posOffset>
            </wp:positionH>
            <wp:positionV relativeFrom="paragraph">
              <wp:posOffset>505460</wp:posOffset>
            </wp:positionV>
            <wp:extent cx="2746590" cy="3431540"/>
            <wp:effectExtent l="0" t="0" r="0" b="0"/>
            <wp:wrapNone/>
            <wp:docPr id="15" name="Picture 15" descr="/Users/boybearonginting/Documents/InShot_20190728_133439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boybearonginting/Documents/InShot_20190728_1334394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6590" cy="3431540"/>
                    </a:xfrm>
                    <a:prstGeom prst="rect">
                      <a:avLst/>
                    </a:prstGeom>
                    <a:noFill/>
                    <a:ln>
                      <a:noFill/>
                    </a:ln>
                  </pic:spPr>
                </pic:pic>
              </a:graphicData>
            </a:graphic>
          </wp:anchor>
        </w:drawing>
      </w:r>
      <w:r>
        <w:rPr>
          <w:rFonts w:ascii="Arial" w:hAnsi="Arial" w:cs="Arial"/>
          <w:b/>
          <w:noProof/>
          <w:sz w:val="28"/>
          <w:szCs w:val="28"/>
          <w:lang w:val="id-ID" w:eastAsia="id-ID"/>
        </w:rPr>
        <w:drawing>
          <wp:anchor distT="0" distB="0" distL="114300" distR="114300" simplePos="0" relativeHeight="251671552" behindDoc="1" locked="0" layoutInCell="1" allowOverlap="1" wp14:anchorId="2CF54469" wp14:editId="584E42A4">
            <wp:simplePos x="0" y="0"/>
            <wp:positionH relativeFrom="column">
              <wp:posOffset>-360681</wp:posOffset>
            </wp:positionH>
            <wp:positionV relativeFrom="paragraph">
              <wp:posOffset>502920</wp:posOffset>
            </wp:positionV>
            <wp:extent cx="2573655" cy="3431540"/>
            <wp:effectExtent l="0" t="0" r="0" b="0"/>
            <wp:wrapNone/>
            <wp:docPr id="17" name="Picture 3" descr="IMG-2019072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22-WA0007.jpg"/>
                    <pic:cNvPicPr/>
                  </pic:nvPicPr>
                  <pic:blipFill>
                    <a:blip r:embed="rId25"/>
                    <a:stretch>
                      <a:fillRect/>
                    </a:stretch>
                  </pic:blipFill>
                  <pic:spPr>
                    <a:xfrm>
                      <a:off x="0" y="0"/>
                      <a:ext cx="2575282" cy="3433709"/>
                    </a:xfrm>
                    <a:prstGeom prst="rect">
                      <a:avLst/>
                    </a:prstGeom>
                  </pic:spPr>
                </pic:pic>
              </a:graphicData>
            </a:graphic>
          </wp:anchor>
        </w:drawing>
      </w:r>
      <w:r>
        <w:rPr>
          <w:rFonts w:ascii="Arial" w:hAnsi="Arial" w:cs="Arial"/>
          <w:b/>
          <w:sz w:val="28"/>
          <w:szCs w:val="28"/>
          <w:lang w:val="id-ID"/>
        </w:rPr>
        <w:t>DOKUMENTASI</w:t>
      </w:r>
      <w:r>
        <w:rPr>
          <w:rFonts w:ascii="Arial" w:hAnsi="Arial" w:cs="Arial"/>
          <w:b/>
          <w:sz w:val="28"/>
          <w:szCs w:val="28"/>
          <w:lang w:val="id-ID"/>
        </w:rPr>
        <w:tab/>
      </w:r>
    </w:p>
    <w:p w:rsidR="00EA0122" w:rsidRPr="00EA0122" w:rsidRDefault="00EA0122" w:rsidP="001C4DE6">
      <w:pPr>
        <w:spacing w:after="0" w:line="240" w:lineRule="auto"/>
        <w:rPr>
          <w:rFonts w:ascii="Arial" w:hAnsi="Arial" w:cs="Arial"/>
          <w:b/>
          <w:sz w:val="28"/>
          <w:szCs w:val="28"/>
          <w:lang w:val="id-ID"/>
        </w:rPr>
      </w:pPr>
    </w:p>
    <w:sectPr w:rsidR="00EA0122" w:rsidRPr="00EA0122" w:rsidSect="00BB4B78">
      <w:pgSz w:w="12240" w:h="15840" w:code="1"/>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stem">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A4EFE"/>
    <w:multiLevelType w:val="hybridMultilevel"/>
    <w:tmpl w:val="5FBAB7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031F3E"/>
    <w:multiLevelType w:val="hybridMultilevel"/>
    <w:tmpl w:val="D9621F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796E5E"/>
    <w:multiLevelType w:val="hybridMultilevel"/>
    <w:tmpl w:val="23E8C1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6E4D74"/>
    <w:multiLevelType w:val="hybridMultilevel"/>
    <w:tmpl w:val="44F490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A44078"/>
    <w:multiLevelType w:val="hybridMultilevel"/>
    <w:tmpl w:val="4E801C72"/>
    <w:lvl w:ilvl="0" w:tplc="55E6D2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2F869C4"/>
    <w:multiLevelType w:val="hybridMultilevel"/>
    <w:tmpl w:val="66E267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A3697C"/>
    <w:multiLevelType w:val="hybridMultilevel"/>
    <w:tmpl w:val="F5346DB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D0170D5"/>
    <w:multiLevelType w:val="hybridMultilevel"/>
    <w:tmpl w:val="F5346DB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0510DF7"/>
    <w:multiLevelType w:val="hybridMultilevel"/>
    <w:tmpl w:val="54AA55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3C1DA2"/>
    <w:multiLevelType w:val="hybridMultilevel"/>
    <w:tmpl w:val="A71C9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164974"/>
    <w:multiLevelType w:val="hybridMultilevel"/>
    <w:tmpl w:val="F5346DB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AC97849"/>
    <w:multiLevelType w:val="hybridMultilevel"/>
    <w:tmpl w:val="EDCEC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BC78C2"/>
    <w:multiLevelType w:val="hybridMultilevel"/>
    <w:tmpl w:val="C8CE4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3527C7"/>
    <w:multiLevelType w:val="hybridMultilevel"/>
    <w:tmpl w:val="8EFCC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110851"/>
    <w:multiLevelType w:val="hybridMultilevel"/>
    <w:tmpl w:val="E794A78A"/>
    <w:lvl w:ilvl="0" w:tplc="C41A8B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61C5FDB"/>
    <w:multiLevelType w:val="hybridMultilevel"/>
    <w:tmpl w:val="0AAA9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2D44A1"/>
    <w:multiLevelType w:val="hybridMultilevel"/>
    <w:tmpl w:val="475039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273F52"/>
    <w:multiLevelType w:val="hybridMultilevel"/>
    <w:tmpl w:val="691E2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AA7061"/>
    <w:multiLevelType w:val="hybridMultilevel"/>
    <w:tmpl w:val="05862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620BDE"/>
    <w:multiLevelType w:val="hybridMultilevel"/>
    <w:tmpl w:val="DC2042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C924CB"/>
    <w:multiLevelType w:val="hybridMultilevel"/>
    <w:tmpl w:val="91363E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C663EF"/>
    <w:multiLevelType w:val="multilevel"/>
    <w:tmpl w:val="5232D4EC"/>
    <w:lvl w:ilvl="0">
      <w:start w:val="1"/>
      <w:numFmt w:val="decimal"/>
      <w:lvlText w:val="%1."/>
      <w:lvlJc w:val="left"/>
      <w:pPr>
        <w:ind w:left="1440" w:hanging="360"/>
      </w:pPr>
      <w:rPr>
        <w:rFonts w:ascii="Arial" w:eastAsiaTheme="minorHAnsi" w:hAnsi="Arial" w:cs="Arial"/>
      </w:rPr>
    </w:lvl>
    <w:lvl w:ilvl="1">
      <w:start w:val="5"/>
      <w:numFmt w:val="decimal"/>
      <w:isLgl/>
      <w:lvlText w:val="%1.%2"/>
      <w:lvlJc w:val="left"/>
      <w:pPr>
        <w:ind w:left="1800" w:hanging="72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2">
    <w:nsid w:val="60C65378"/>
    <w:multiLevelType w:val="hybridMultilevel"/>
    <w:tmpl w:val="0BAE83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62063F36"/>
    <w:multiLevelType w:val="hybridMultilevel"/>
    <w:tmpl w:val="AF8882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FE56CB"/>
    <w:multiLevelType w:val="hybridMultilevel"/>
    <w:tmpl w:val="07C67C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6B393317"/>
    <w:multiLevelType w:val="hybridMultilevel"/>
    <w:tmpl w:val="6A9075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E768B2"/>
    <w:multiLevelType w:val="hybridMultilevel"/>
    <w:tmpl w:val="B150D6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070D76"/>
    <w:multiLevelType w:val="hybridMultilevel"/>
    <w:tmpl w:val="0F42B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FD1E96"/>
    <w:multiLevelType w:val="hybridMultilevel"/>
    <w:tmpl w:val="41A85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1807CE"/>
    <w:multiLevelType w:val="hybridMultilevel"/>
    <w:tmpl w:val="5C6032F6"/>
    <w:lvl w:ilvl="0" w:tplc="58E248A2">
      <w:start w:val="1"/>
      <w:numFmt w:val="decimal"/>
      <w:lvlText w:val="%1."/>
      <w:lvlJc w:val="left"/>
      <w:pPr>
        <w:ind w:left="720" w:hanging="360"/>
      </w:pPr>
      <w:rPr>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5"/>
  </w:num>
  <w:num w:numId="3">
    <w:abstractNumId w:val="26"/>
  </w:num>
  <w:num w:numId="4">
    <w:abstractNumId w:val="10"/>
  </w:num>
  <w:num w:numId="5">
    <w:abstractNumId w:val="7"/>
  </w:num>
  <w:num w:numId="6">
    <w:abstractNumId w:val="6"/>
  </w:num>
  <w:num w:numId="7">
    <w:abstractNumId w:val="2"/>
  </w:num>
  <w:num w:numId="8">
    <w:abstractNumId w:val="29"/>
  </w:num>
  <w:num w:numId="9">
    <w:abstractNumId w:val="25"/>
  </w:num>
  <w:num w:numId="10">
    <w:abstractNumId w:val="9"/>
  </w:num>
  <w:num w:numId="11">
    <w:abstractNumId w:val="15"/>
  </w:num>
  <w:num w:numId="12">
    <w:abstractNumId w:val="14"/>
  </w:num>
  <w:num w:numId="13">
    <w:abstractNumId w:val="13"/>
  </w:num>
  <w:num w:numId="14">
    <w:abstractNumId w:val="21"/>
  </w:num>
  <w:num w:numId="15">
    <w:abstractNumId w:val="11"/>
  </w:num>
  <w:num w:numId="16">
    <w:abstractNumId w:val="12"/>
  </w:num>
  <w:num w:numId="17">
    <w:abstractNumId w:val="8"/>
  </w:num>
  <w:num w:numId="18">
    <w:abstractNumId w:val="17"/>
  </w:num>
  <w:num w:numId="19">
    <w:abstractNumId w:val="18"/>
  </w:num>
  <w:num w:numId="20">
    <w:abstractNumId w:val="4"/>
  </w:num>
  <w:num w:numId="21">
    <w:abstractNumId w:val="20"/>
  </w:num>
  <w:num w:numId="22">
    <w:abstractNumId w:val="27"/>
  </w:num>
  <w:num w:numId="23">
    <w:abstractNumId w:val="1"/>
  </w:num>
  <w:num w:numId="24">
    <w:abstractNumId w:val="16"/>
  </w:num>
  <w:num w:numId="25">
    <w:abstractNumId w:val="0"/>
  </w:num>
  <w:num w:numId="26">
    <w:abstractNumId w:val="22"/>
  </w:num>
  <w:num w:numId="27">
    <w:abstractNumId w:val="24"/>
  </w:num>
  <w:num w:numId="28">
    <w:abstractNumId w:val="23"/>
  </w:num>
  <w:num w:numId="29">
    <w:abstractNumId w:val="19"/>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122"/>
    <w:rsid w:val="001C4DE6"/>
    <w:rsid w:val="00631155"/>
    <w:rsid w:val="00B323F2"/>
    <w:rsid w:val="00BB4B78"/>
    <w:rsid w:val="00E30E22"/>
    <w:rsid w:val="00EA01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rules v:ext="edit">
        <o:r id="V:Rule1" type="connector" idref="#_x0000_s1029"/>
        <o:r id="V:Rule2" type="connector" idref="#_x0000_s1032"/>
        <o:r id="V:Rule3" type="connector" idref="#_x0000_s1033"/>
        <o:r id="V:Rule4"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01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0122"/>
    <w:rPr>
      <w:rFonts w:ascii="Tahoma" w:hAnsi="Tahoma" w:cs="Tahoma"/>
      <w:sz w:val="16"/>
      <w:szCs w:val="16"/>
    </w:rPr>
  </w:style>
  <w:style w:type="paragraph" w:styleId="ListParagraph">
    <w:name w:val="List Paragraph"/>
    <w:basedOn w:val="Normal"/>
    <w:uiPriority w:val="34"/>
    <w:qFormat/>
    <w:rsid w:val="001C4DE6"/>
    <w:pPr>
      <w:ind w:left="720"/>
      <w:contextualSpacing/>
    </w:pPr>
  </w:style>
  <w:style w:type="table" w:styleId="TableGrid">
    <w:name w:val="Table Grid"/>
    <w:basedOn w:val="TableNormal"/>
    <w:uiPriority w:val="59"/>
    <w:rsid w:val="001C4D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01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0122"/>
    <w:rPr>
      <w:rFonts w:ascii="Tahoma" w:hAnsi="Tahoma" w:cs="Tahoma"/>
      <w:sz w:val="16"/>
      <w:szCs w:val="16"/>
    </w:rPr>
  </w:style>
  <w:style w:type="paragraph" w:styleId="ListParagraph">
    <w:name w:val="List Paragraph"/>
    <w:basedOn w:val="Normal"/>
    <w:uiPriority w:val="34"/>
    <w:qFormat/>
    <w:rsid w:val="001C4DE6"/>
    <w:pPr>
      <w:ind w:left="720"/>
      <w:contextualSpacing/>
    </w:pPr>
  </w:style>
  <w:style w:type="table" w:styleId="TableGrid">
    <w:name w:val="Table Grid"/>
    <w:basedOn w:val="TableNormal"/>
    <w:uiPriority w:val="59"/>
    <w:rsid w:val="001C4D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763866">
      <w:bodyDiv w:val="1"/>
      <w:marLeft w:val="0"/>
      <w:marRight w:val="0"/>
      <w:marTop w:val="0"/>
      <w:marBottom w:val="0"/>
      <w:divBdr>
        <w:top w:val="none" w:sz="0" w:space="0" w:color="auto"/>
        <w:left w:val="none" w:sz="0" w:space="0" w:color="auto"/>
        <w:bottom w:val="none" w:sz="0" w:space="0" w:color="auto"/>
        <w:right w:val="none" w:sz="0" w:space="0" w:color="auto"/>
      </w:divBdr>
    </w:div>
    <w:div w:id="586882998">
      <w:bodyDiv w:val="1"/>
      <w:marLeft w:val="0"/>
      <w:marRight w:val="0"/>
      <w:marTop w:val="0"/>
      <w:marBottom w:val="0"/>
      <w:divBdr>
        <w:top w:val="none" w:sz="0" w:space="0" w:color="auto"/>
        <w:left w:val="none" w:sz="0" w:space="0" w:color="auto"/>
        <w:bottom w:val="none" w:sz="0" w:space="0" w:color="auto"/>
        <w:right w:val="none" w:sz="0" w:space="0" w:color="auto"/>
      </w:divBdr>
    </w:div>
    <w:div w:id="1355034307">
      <w:bodyDiv w:val="1"/>
      <w:marLeft w:val="0"/>
      <w:marRight w:val="0"/>
      <w:marTop w:val="0"/>
      <w:marBottom w:val="0"/>
      <w:divBdr>
        <w:top w:val="none" w:sz="0" w:space="0" w:color="auto"/>
        <w:left w:val="none" w:sz="0" w:space="0" w:color="auto"/>
        <w:bottom w:val="none" w:sz="0" w:space="0" w:color="auto"/>
        <w:right w:val="none" w:sz="0" w:space="0" w:color="auto"/>
      </w:divBdr>
    </w:div>
    <w:div w:id="149711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wmf"/><Relationship Id="rId18" Type="http://schemas.openxmlformats.org/officeDocument/2006/relationships/image" Target="media/image13.w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wmf"/><Relationship Id="rId7" Type="http://schemas.openxmlformats.org/officeDocument/2006/relationships/image" Target="media/image2.jpeg"/><Relationship Id="rId12" Type="http://schemas.openxmlformats.org/officeDocument/2006/relationships/image" Target="media/image7.wmf"/><Relationship Id="rId17" Type="http://schemas.openxmlformats.org/officeDocument/2006/relationships/image" Target="media/image12.wmf"/><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wmf"/><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wmf"/><Relationship Id="rId23" Type="http://schemas.openxmlformats.org/officeDocument/2006/relationships/image" Target="media/image18.jpeg"/><Relationship Id="rId10" Type="http://schemas.openxmlformats.org/officeDocument/2006/relationships/image" Target="media/image5.wmf"/><Relationship Id="rId19" Type="http://schemas.openxmlformats.org/officeDocument/2006/relationships/image" Target="media/image14.wmf"/><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9.wmf"/><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54</Pages>
  <Words>9403</Words>
  <Characters>53600</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2019-08-02T06:46:00Z</cp:lastPrinted>
  <dcterms:created xsi:type="dcterms:W3CDTF">2019-08-05T05:17:00Z</dcterms:created>
  <dcterms:modified xsi:type="dcterms:W3CDTF">2019-08-05T05:17:00Z</dcterms:modified>
</cp:coreProperties>
</file>