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AD" w:rsidRPr="00CD66DC" w:rsidRDefault="00B85802" w:rsidP="00BA077E">
      <w:pPr>
        <w:rPr>
          <w:b/>
        </w:rPr>
      </w:pPr>
      <w:r w:rsidRPr="00CD66DC">
        <w:rPr>
          <w:b/>
        </w:rPr>
        <w:t>POLYTECHNIC HEALT</w:t>
      </w:r>
      <w:r w:rsidR="001F45D7" w:rsidRPr="00CD66DC">
        <w:rPr>
          <w:b/>
        </w:rPr>
        <w:t>H MEDAN MINISTRY OF HEALTH OF THE REPUBLIC OF INDONESIA</w:t>
      </w:r>
    </w:p>
    <w:p w:rsidR="001F45D7" w:rsidRPr="00CD66DC" w:rsidRDefault="001F45D7" w:rsidP="00BA077E">
      <w:pPr>
        <w:rPr>
          <w:b/>
        </w:rPr>
      </w:pPr>
      <w:r w:rsidRPr="00CD66DC">
        <w:rPr>
          <w:b/>
        </w:rPr>
        <w:t>DEPARTMENT OF ENVIRONMENTAL HEALTH KABANJAHE</w:t>
      </w:r>
    </w:p>
    <w:p w:rsidR="001F45D7" w:rsidRPr="00CD66DC" w:rsidRDefault="001F45D7" w:rsidP="00BA077E">
      <w:pPr>
        <w:rPr>
          <w:b/>
        </w:rPr>
      </w:pPr>
      <w:r w:rsidRPr="00CD66DC">
        <w:rPr>
          <w:b/>
        </w:rPr>
        <w:t>Scientific writings,july 2019</w:t>
      </w:r>
    </w:p>
    <w:p w:rsidR="001F45D7" w:rsidRPr="00CD66DC" w:rsidRDefault="001F45D7" w:rsidP="00BA077E">
      <w:pPr>
        <w:rPr>
          <w:b/>
        </w:rPr>
      </w:pPr>
      <w:r w:rsidRPr="00CD66DC">
        <w:rPr>
          <w:b/>
        </w:rPr>
        <w:t xml:space="preserve">MIRNA MIRANTI BR TARIGAN </w:t>
      </w:r>
    </w:p>
    <w:p w:rsidR="001F45D7" w:rsidRPr="00CD66DC" w:rsidRDefault="001F45D7" w:rsidP="00BA077E">
      <w:pPr>
        <w:rPr>
          <w:b/>
        </w:rPr>
      </w:pPr>
      <w:r w:rsidRPr="00CD66DC">
        <w:rPr>
          <w:b/>
        </w:rPr>
        <w:t xml:space="preserve">“ THE UTILIZATION OF LOCAL MICRO ORGANISMS MOL BANANA ( MOL) IN THE PROCESS OF THE COMPOSTING ORGANIK WASTE VEGETABLES” </w:t>
      </w:r>
    </w:p>
    <w:p w:rsidR="008F56AD" w:rsidRDefault="00CD66DC" w:rsidP="00BA077E">
      <w:pPr>
        <w:rPr>
          <w:b/>
        </w:rPr>
      </w:pPr>
      <w:r>
        <w:rPr>
          <w:b/>
        </w:rPr>
        <w:t>Viii 40 pages, bibliography 2 tables attachments</w:t>
      </w:r>
    </w:p>
    <w:p w:rsidR="00CD66DC" w:rsidRDefault="00CD66DC" w:rsidP="00BA077E">
      <w:pPr>
        <w:rPr>
          <w:b/>
        </w:rPr>
      </w:pPr>
    </w:p>
    <w:p w:rsidR="00CD66DC" w:rsidRDefault="00CD66DC" w:rsidP="00C75E56">
      <w:pPr>
        <w:spacing w:line="360" w:lineRule="auto"/>
        <w:rPr>
          <w:b/>
        </w:rPr>
      </w:pPr>
    </w:p>
    <w:p w:rsidR="00CD66DC" w:rsidRPr="00704FD8" w:rsidRDefault="00CD66DC" w:rsidP="00CD66DC">
      <w:pPr>
        <w:spacing w:line="360" w:lineRule="auto"/>
        <w:jc w:val="center"/>
        <w:rPr>
          <w:rFonts w:ascii="Arial" w:hAnsi="Arial" w:cs="Arial"/>
          <w:b/>
        </w:rPr>
      </w:pPr>
      <w:r w:rsidRPr="00704FD8">
        <w:rPr>
          <w:rFonts w:ascii="Arial" w:hAnsi="Arial" w:cs="Arial"/>
          <w:b/>
        </w:rPr>
        <w:t>ABSTRACT</w:t>
      </w:r>
    </w:p>
    <w:p w:rsidR="00CD66DC" w:rsidRPr="00704FD8" w:rsidRDefault="00173A08" w:rsidP="00BA077E">
      <w:pPr>
        <w:ind w:firstLine="720"/>
        <w:rPr>
          <w:rFonts w:ascii="Arial" w:hAnsi="Arial" w:cs="Arial"/>
        </w:rPr>
      </w:pPr>
      <w:r w:rsidRPr="00704FD8">
        <w:rPr>
          <w:rFonts w:ascii="Arial" w:hAnsi="Arial" w:cs="Arial"/>
        </w:rPr>
        <w:t>The greater the number of human populations with various activities performed, the more the trash will be produced. One way that can be used to solve the problem  of recycling organic waste to be more effective is the complainants,the purpuse of this research is to see the influence of use mol cuffed  banana as an activator in the process of writing garbage organic vegetables.</w:t>
      </w:r>
    </w:p>
    <w:p w:rsidR="00173A08" w:rsidRPr="00704FD8" w:rsidRDefault="00173A08" w:rsidP="00BA077E">
      <w:pPr>
        <w:ind w:firstLine="720"/>
        <w:rPr>
          <w:rFonts w:ascii="Arial" w:hAnsi="Arial" w:cs="Arial"/>
        </w:rPr>
      </w:pPr>
      <w:r w:rsidRPr="00704FD8">
        <w:rPr>
          <w:rFonts w:ascii="Arial" w:hAnsi="Arial" w:cs="Arial"/>
        </w:rPr>
        <w:t>This type of research is pseudo experiment research with time series design to look at the variations of time and look for the influence of certain variables againts other variables that is to see the process of the composting with the addition of mol cuffed banana 100ml, 200ml,300ml,400ml.</w:t>
      </w:r>
    </w:p>
    <w:p w:rsidR="00173A08" w:rsidRPr="00704FD8" w:rsidRDefault="00173A08" w:rsidP="00BA077E">
      <w:pPr>
        <w:ind w:firstLine="720"/>
        <w:rPr>
          <w:rFonts w:ascii="Arial" w:hAnsi="Arial" w:cs="Arial"/>
        </w:rPr>
      </w:pPr>
      <w:r w:rsidRPr="00704FD8">
        <w:rPr>
          <w:rFonts w:ascii="Arial" w:hAnsi="Arial" w:cs="Arial"/>
        </w:rPr>
        <w:t xml:space="preserve"> </w:t>
      </w:r>
      <w:r w:rsidR="00914125" w:rsidRPr="00704FD8">
        <w:rPr>
          <w:rFonts w:ascii="Arial" w:hAnsi="Arial" w:cs="Arial"/>
        </w:rPr>
        <w:t>From the observation showed that the difference betwen the c</w:t>
      </w:r>
      <w:r w:rsidR="00704FD8" w:rsidRPr="00704FD8">
        <w:rPr>
          <w:rFonts w:ascii="Arial" w:hAnsi="Arial" w:cs="Arial"/>
        </w:rPr>
        <w:t>ontainer A mol 100ml, container</w:t>
      </w:r>
      <w:r w:rsidR="00914125" w:rsidRPr="00704FD8">
        <w:rPr>
          <w:rFonts w:ascii="Arial" w:hAnsi="Arial" w:cs="Arial"/>
        </w:rPr>
        <w:t xml:space="preserve"> </w:t>
      </w:r>
      <w:r w:rsidR="00704FD8" w:rsidRPr="00704FD8">
        <w:rPr>
          <w:rFonts w:ascii="Arial" w:hAnsi="Arial" w:cs="Arial"/>
        </w:rPr>
        <w:t xml:space="preserve">B </w:t>
      </w:r>
      <w:r w:rsidR="00914125" w:rsidRPr="00704FD8">
        <w:rPr>
          <w:rFonts w:ascii="Arial" w:hAnsi="Arial" w:cs="Arial"/>
        </w:rPr>
        <w:t>mol 200ml, container</w:t>
      </w:r>
      <w:r w:rsidR="00704FD8" w:rsidRPr="00704FD8">
        <w:rPr>
          <w:rFonts w:ascii="Arial" w:hAnsi="Arial" w:cs="Arial"/>
        </w:rPr>
        <w:t xml:space="preserve"> C</w:t>
      </w:r>
      <w:r w:rsidR="00914125" w:rsidRPr="00704FD8">
        <w:rPr>
          <w:rFonts w:ascii="Arial" w:hAnsi="Arial" w:cs="Arial"/>
        </w:rPr>
        <w:t xml:space="preserve">  mol 300ml, container </w:t>
      </w:r>
      <w:r w:rsidR="00704FD8" w:rsidRPr="00704FD8">
        <w:rPr>
          <w:rFonts w:ascii="Arial" w:hAnsi="Arial" w:cs="Arial"/>
        </w:rPr>
        <w:t xml:space="preserve">D </w:t>
      </w:r>
      <w:r w:rsidR="00914125" w:rsidRPr="00704FD8">
        <w:rPr>
          <w:rFonts w:ascii="Arial" w:hAnsi="Arial" w:cs="Arial"/>
        </w:rPr>
        <w:t>mol 400ml and container</w:t>
      </w:r>
      <w:r w:rsidR="00704FD8" w:rsidRPr="00704FD8">
        <w:rPr>
          <w:rFonts w:ascii="Arial" w:hAnsi="Arial" w:cs="Arial"/>
        </w:rPr>
        <w:t xml:space="preserve"> E</w:t>
      </w:r>
      <w:r w:rsidR="00914125" w:rsidRPr="00704FD8">
        <w:rPr>
          <w:rFonts w:ascii="Arial" w:hAnsi="Arial" w:cs="Arial"/>
        </w:rPr>
        <w:t xml:space="preserve"> control ,and the container </w:t>
      </w:r>
      <w:r w:rsidR="00704FD8" w:rsidRPr="00704FD8">
        <w:rPr>
          <w:rFonts w:ascii="Arial" w:hAnsi="Arial" w:cs="Arial"/>
        </w:rPr>
        <w:t xml:space="preserve">D </w:t>
      </w:r>
      <w:r w:rsidR="00914125" w:rsidRPr="00704FD8">
        <w:rPr>
          <w:rFonts w:ascii="Arial" w:hAnsi="Arial" w:cs="Arial"/>
        </w:rPr>
        <w:t>experinced the most rapid changes on day 3 has begun to see changes in the composting  material. The  final result of 0bservations from the process of the composting on the 10th day , visible from the physical characteristic of the vegetables that have been destroyed still visible fiber from the stem of the vegetables ,the color of blackish brown smell and moist texture such as pulp.</w:t>
      </w:r>
    </w:p>
    <w:p w:rsidR="00914125" w:rsidRPr="00704FD8" w:rsidRDefault="00704FD8" w:rsidP="00BA077E">
      <w:pPr>
        <w:ind w:firstLine="720"/>
        <w:rPr>
          <w:rFonts w:ascii="Arial" w:hAnsi="Arial" w:cs="Arial"/>
        </w:rPr>
      </w:pPr>
      <w:r w:rsidRPr="00704FD8">
        <w:rPr>
          <w:rFonts w:ascii="Arial" w:hAnsi="Arial" w:cs="Arial"/>
        </w:rPr>
        <w:t xml:space="preserve"> It is necessary to do a </w:t>
      </w:r>
      <w:r w:rsidR="00BA077E" w:rsidRPr="00704FD8">
        <w:rPr>
          <w:rFonts w:ascii="Arial" w:hAnsi="Arial" w:cs="Arial"/>
        </w:rPr>
        <w:t>regular reversal to lower the moisture  content  that is produce in the process of the degrading that will cause the composting to be a muddy  and cause a very strong smell.</w:t>
      </w:r>
    </w:p>
    <w:p w:rsidR="00914125" w:rsidRPr="00704FD8" w:rsidRDefault="00BA077E" w:rsidP="00BA077E">
      <w:pPr>
        <w:rPr>
          <w:rFonts w:ascii="Arial" w:hAnsi="Arial" w:cs="Arial"/>
        </w:rPr>
      </w:pPr>
      <w:r w:rsidRPr="00704FD8">
        <w:rPr>
          <w:rFonts w:ascii="Arial" w:hAnsi="Arial" w:cs="Arial"/>
        </w:rPr>
        <w:t>In the process of the posting. And need the addition of research time to become compost.</w:t>
      </w:r>
    </w:p>
    <w:p w:rsidR="00914125" w:rsidRPr="00704FD8" w:rsidRDefault="00914125" w:rsidP="00BA077E">
      <w:pPr>
        <w:rPr>
          <w:rFonts w:ascii="Arial" w:hAnsi="Arial" w:cs="Arial"/>
          <w:b/>
        </w:rPr>
      </w:pPr>
    </w:p>
    <w:p w:rsidR="00914125" w:rsidRPr="00704FD8" w:rsidRDefault="00BA077E" w:rsidP="00BA077E">
      <w:pPr>
        <w:rPr>
          <w:rFonts w:ascii="Arial" w:hAnsi="Arial" w:cs="Arial"/>
          <w:b/>
        </w:rPr>
      </w:pPr>
      <w:r w:rsidRPr="00704FD8">
        <w:rPr>
          <w:rFonts w:ascii="Arial" w:hAnsi="Arial" w:cs="Arial"/>
          <w:b/>
        </w:rPr>
        <w:t xml:space="preserve">Keywords </w:t>
      </w:r>
      <w:r w:rsidR="00704FD8" w:rsidRPr="00704FD8">
        <w:rPr>
          <w:rFonts w:ascii="Arial" w:hAnsi="Arial" w:cs="Arial"/>
          <w:b/>
        </w:rPr>
        <w:t>: Process Of Composting ,Organic Waste Vegetables.</w:t>
      </w:r>
    </w:p>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Pr="00704FD8"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rsidP="00BA077E"/>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p w:rsidR="008F56AD" w:rsidRDefault="008F56AD"/>
    <w:sectPr w:rsidR="008F56AD" w:rsidSect="00C80412">
      <w:pgSz w:w="11907" w:h="16839" w:code="9"/>
      <w:pgMar w:top="1701" w:right="1701" w:bottom="1701" w:left="2268"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displayVerticalDrawingGridEvery w:val="2"/>
  <w:characterSpacingControl w:val="doNotCompress"/>
  <w:compat/>
  <w:rsids>
    <w:rsidRoot w:val="008F56AD"/>
    <w:rsid w:val="0004247E"/>
    <w:rsid w:val="00067DE7"/>
    <w:rsid w:val="000E437F"/>
    <w:rsid w:val="00103E42"/>
    <w:rsid w:val="00173A08"/>
    <w:rsid w:val="0019580F"/>
    <w:rsid w:val="001F45D7"/>
    <w:rsid w:val="002663DA"/>
    <w:rsid w:val="003B2743"/>
    <w:rsid w:val="00474D5C"/>
    <w:rsid w:val="006D268B"/>
    <w:rsid w:val="00704FD8"/>
    <w:rsid w:val="008F56AD"/>
    <w:rsid w:val="00914125"/>
    <w:rsid w:val="009C7A97"/>
    <w:rsid w:val="00AD480F"/>
    <w:rsid w:val="00B85802"/>
    <w:rsid w:val="00BA077E"/>
    <w:rsid w:val="00C31BA1"/>
    <w:rsid w:val="00C362E5"/>
    <w:rsid w:val="00C75E56"/>
    <w:rsid w:val="00C80412"/>
    <w:rsid w:val="00CC7024"/>
    <w:rsid w:val="00CD66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6AD"/>
    <w:pPr>
      <w:autoSpaceDE w:val="0"/>
      <w:autoSpaceDN w:val="0"/>
      <w:adjustRightInd w:val="0"/>
      <w:jc w:val="left"/>
    </w:pPr>
    <w:rPr>
      <w:rFonts w:ascii="Arial" w:hAnsi="Arial" w:cs="Arial"/>
      <w:color w:val="000000"/>
      <w:sz w:val="24"/>
      <w:szCs w:val="24"/>
    </w:rPr>
  </w:style>
  <w:style w:type="paragraph" w:styleId="BalloonText">
    <w:name w:val="Balloon Text"/>
    <w:basedOn w:val="Normal"/>
    <w:link w:val="BalloonTextChar"/>
    <w:uiPriority w:val="99"/>
    <w:semiHidden/>
    <w:unhideWhenUsed/>
    <w:rsid w:val="00C75E56"/>
    <w:rPr>
      <w:rFonts w:ascii="Tahoma" w:hAnsi="Tahoma" w:cs="Tahoma"/>
      <w:sz w:val="16"/>
      <w:szCs w:val="16"/>
    </w:rPr>
  </w:style>
  <w:style w:type="character" w:customStyle="1" w:styleId="BalloonTextChar">
    <w:name w:val="Balloon Text Char"/>
    <w:basedOn w:val="DefaultParagraphFont"/>
    <w:link w:val="BalloonText"/>
    <w:uiPriority w:val="99"/>
    <w:semiHidden/>
    <w:rsid w:val="00C75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dc:creator>
  <cp:lastModifiedBy>mirna</cp:lastModifiedBy>
  <cp:revision>2</cp:revision>
  <dcterms:created xsi:type="dcterms:W3CDTF">2019-08-20T07:17:00Z</dcterms:created>
  <dcterms:modified xsi:type="dcterms:W3CDTF">2019-08-20T07:17:00Z</dcterms:modified>
</cp:coreProperties>
</file>