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B6" w:rsidRDefault="004103D5" w:rsidP="000F627F">
      <w:pPr>
        <w:tabs>
          <w:tab w:val="left" w:pos="426"/>
          <w:tab w:val="left" w:pos="851"/>
          <w:tab w:val="left" w:pos="1276"/>
        </w:tabs>
        <w:spacing w:after="0" w:line="360" w:lineRule="auto"/>
        <w:contextualSpacing/>
        <w:rPr>
          <w:rFonts w:ascii="Arial" w:eastAsia="Times New Roman" w:hAnsi="Arial" w:cs="Arial"/>
          <w:b/>
          <w:bCs/>
          <w:sz w:val="28"/>
          <w:lang w:eastAsia="id-ID"/>
        </w:rPr>
      </w:pPr>
      <w:r>
        <w:rPr>
          <w:rFonts w:ascii="Arial" w:eastAsia="Times New Roman" w:hAnsi="Arial" w:cs="Arial"/>
          <w:b/>
          <w:bCs/>
          <w:noProof/>
          <w:sz w:val="28"/>
          <w:lang w:eastAsia="id-ID"/>
        </w:rPr>
        <w:pict>
          <v:group id="_x0000_s1032" style="position:absolute;margin-left:257.1pt;margin-top:-39pt;width:226.5pt;height:744pt;z-index:251666432" coordorigin="5910,1005" coordsize="4530,14880">
            <v:rect id="_x0000_s1030" style="position:absolute;left:9810;top:1005;width:630;height:525" strokecolor="white [3212]"/>
            <v:rect id="_x0000_s1031" style="position:absolute;left:5910;top:15360;width:630;height:525" strokecolor="white [3212]">
              <v:textbox style="mso-next-textbox:#_x0000_s1031">
                <w:txbxContent>
                  <w:p w:rsidR="00314038" w:rsidRPr="00D518EF" w:rsidRDefault="00314038" w:rsidP="00D518EF">
                    <w:pPr>
                      <w:spacing w:after="0" w:line="240" w:lineRule="auto"/>
                      <w:jc w:val="center"/>
                      <w:rPr>
                        <w:rFonts w:ascii="Arial" w:hAnsi="Arial"/>
                      </w:rPr>
                    </w:pPr>
                    <w:r w:rsidRPr="00D518EF">
                      <w:rPr>
                        <w:rFonts w:ascii="Arial" w:hAnsi="Arial"/>
                      </w:rPr>
                      <w:t>1</w:t>
                    </w:r>
                  </w:p>
                </w:txbxContent>
              </v:textbox>
            </v:rect>
          </v:group>
        </w:pict>
      </w:r>
    </w:p>
    <w:p w:rsidR="00777110" w:rsidRPr="00F25139" w:rsidRDefault="00777110" w:rsidP="00F25139">
      <w:pPr>
        <w:tabs>
          <w:tab w:val="left" w:pos="426"/>
          <w:tab w:val="left" w:pos="851"/>
          <w:tab w:val="left" w:pos="1276"/>
        </w:tabs>
        <w:spacing w:after="0" w:line="360" w:lineRule="auto"/>
        <w:contextualSpacing/>
        <w:jc w:val="center"/>
        <w:rPr>
          <w:rFonts w:ascii="Arial" w:eastAsia="Times New Roman" w:hAnsi="Arial" w:cs="Arial"/>
          <w:b/>
          <w:bCs/>
          <w:sz w:val="28"/>
          <w:lang w:eastAsia="id-ID"/>
        </w:rPr>
      </w:pPr>
      <w:r w:rsidRPr="00F25139">
        <w:rPr>
          <w:rFonts w:ascii="Arial" w:eastAsia="Times New Roman" w:hAnsi="Arial" w:cs="Arial"/>
          <w:b/>
          <w:bCs/>
          <w:sz w:val="28"/>
          <w:lang w:eastAsia="id-ID"/>
        </w:rPr>
        <w:t>BAB I</w:t>
      </w:r>
    </w:p>
    <w:p w:rsidR="00777110" w:rsidRPr="00F25139" w:rsidRDefault="00777110" w:rsidP="00F25139">
      <w:pPr>
        <w:tabs>
          <w:tab w:val="left" w:pos="426"/>
          <w:tab w:val="left" w:pos="851"/>
          <w:tab w:val="left" w:pos="1276"/>
        </w:tabs>
        <w:spacing w:after="0" w:line="360" w:lineRule="auto"/>
        <w:contextualSpacing/>
        <w:jc w:val="center"/>
        <w:rPr>
          <w:rFonts w:ascii="Arial" w:eastAsia="Times New Roman" w:hAnsi="Arial" w:cs="Arial"/>
          <w:b/>
          <w:bCs/>
          <w:sz w:val="28"/>
          <w:lang w:eastAsia="id-ID"/>
        </w:rPr>
      </w:pPr>
      <w:r w:rsidRPr="00F25139">
        <w:rPr>
          <w:rFonts w:ascii="Arial" w:eastAsia="Times New Roman" w:hAnsi="Arial" w:cs="Arial"/>
          <w:b/>
          <w:bCs/>
          <w:sz w:val="28"/>
          <w:lang w:eastAsia="id-ID"/>
        </w:rPr>
        <w:t>PENDAHULUAN</w:t>
      </w:r>
    </w:p>
    <w:p w:rsidR="00F25139" w:rsidRPr="00F25139" w:rsidRDefault="00F25139" w:rsidP="00F25139">
      <w:pPr>
        <w:tabs>
          <w:tab w:val="left" w:pos="426"/>
          <w:tab w:val="left" w:pos="851"/>
          <w:tab w:val="left" w:pos="1276"/>
        </w:tabs>
        <w:spacing w:after="0" w:line="360" w:lineRule="auto"/>
        <w:contextualSpacing/>
        <w:jc w:val="center"/>
        <w:rPr>
          <w:rFonts w:ascii="Arial" w:eastAsia="Times New Roman" w:hAnsi="Arial" w:cs="Arial"/>
          <w:b/>
          <w:bCs/>
          <w:lang w:eastAsia="id-ID"/>
        </w:rPr>
      </w:pPr>
    </w:p>
    <w:p w:rsidR="00777110" w:rsidRPr="00F25139" w:rsidRDefault="00862238" w:rsidP="00F25139">
      <w:pPr>
        <w:tabs>
          <w:tab w:val="left" w:pos="426"/>
          <w:tab w:val="left" w:pos="851"/>
          <w:tab w:val="left" w:pos="1276"/>
        </w:tabs>
        <w:spacing w:after="0" w:line="360" w:lineRule="auto"/>
        <w:contextualSpacing/>
        <w:jc w:val="both"/>
        <w:rPr>
          <w:rFonts w:ascii="Arial" w:eastAsia="Times New Roman" w:hAnsi="Arial" w:cs="Arial"/>
          <w:sz w:val="24"/>
          <w:lang w:eastAsia="id-ID"/>
        </w:rPr>
      </w:pPr>
      <w:r w:rsidRPr="00F25139">
        <w:rPr>
          <w:rFonts w:ascii="Arial" w:eastAsia="Times New Roman" w:hAnsi="Arial" w:cs="Arial"/>
          <w:b/>
          <w:bCs/>
          <w:sz w:val="24"/>
          <w:lang w:val="en-US" w:eastAsia="id-ID"/>
        </w:rPr>
        <w:t>A</w:t>
      </w:r>
      <w:r w:rsidR="00777110" w:rsidRPr="00F25139">
        <w:rPr>
          <w:rFonts w:ascii="Arial" w:eastAsia="Times New Roman" w:hAnsi="Arial" w:cs="Arial"/>
          <w:b/>
          <w:bCs/>
          <w:sz w:val="24"/>
          <w:lang w:val="en-US" w:eastAsia="id-ID"/>
        </w:rPr>
        <w:t>.</w:t>
      </w:r>
      <w:r w:rsidR="00F25139" w:rsidRPr="00F25139">
        <w:rPr>
          <w:rFonts w:ascii="Arial" w:eastAsia="Times New Roman" w:hAnsi="Arial" w:cs="Arial"/>
          <w:b/>
          <w:bCs/>
          <w:sz w:val="24"/>
          <w:lang w:eastAsia="id-ID"/>
        </w:rPr>
        <w:tab/>
      </w:r>
      <w:r w:rsidR="00777110" w:rsidRPr="00F25139">
        <w:rPr>
          <w:rFonts w:ascii="Arial" w:eastAsia="Times New Roman" w:hAnsi="Arial" w:cs="Arial"/>
          <w:b/>
          <w:bCs/>
          <w:sz w:val="24"/>
          <w:lang w:eastAsia="id-ID"/>
        </w:rPr>
        <w:t>Latar Belakang</w:t>
      </w:r>
    </w:p>
    <w:p w:rsidR="00777110" w:rsidRPr="00F25139" w:rsidRDefault="00F25139" w:rsidP="00F25139">
      <w:pPr>
        <w:tabs>
          <w:tab w:val="left" w:pos="426"/>
          <w:tab w:val="left" w:pos="851"/>
          <w:tab w:val="left" w:pos="1276"/>
        </w:tabs>
        <w:spacing w:after="0" w:line="360" w:lineRule="auto"/>
        <w:jc w:val="both"/>
        <w:rPr>
          <w:rFonts w:ascii="Arial" w:hAnsi="Arial" w:cs="Arial"/>
          <w:lang w:val="en-US"/>
        </w:rPr>
      </w:pPr>
      <w:r>
        <w:rPr>
          <w:rFonts w:ascii="Arial" w:hAnsi="Arial" w:cs="Arial"/>
        </w:rPr>
        <w:tab/>
      </w:r>
      <w:r w:rsidR="00777110" w:rsidRPr="00F25139">
        <w:rPr>
          <w:rFonts w:ascii="Arial" w:hAnsi="Arial" w:cs="Arial"/>
        </w:rPr>
        <w:t>Panti asuhan adalah lembaga yang berperan penting dalam hak-hak anak, terutama pada anak-anak yatim, yatim piatu, anak terlantar dan anak-anak yang berasal dari keluarga tidak mampu.Panti Asuhan dipandang mampu memberikan pengasuhan, panduan emosional, kepedulian, dukungan atas pendidikan, sekaligus dukungan atas perkembangan yang sehat, jika dijalankan dengan tepat (Voekl, 2012). Keutamaan dalam pelayanan yang diberikan Panti Asuhan atau Lembaga Kesejahteraan Sosial Anak adalah pelayanan anak yang berorientasi pada setiap kebutuhan tumbuh kembang anak, secara materi maupun secara psikologis.</w:t>
      </w:r>
    </w:p>
    <w:p w:rsidR="00777110" w:rsidRPr="00F25139" w:rsidRDefault="00F25139" w:rsidP="00F25139">
      <w:pPr>
        <w:tabs>
          <w:tab w:val="left" w:pos="426"/>
          <w:tab w:val="left" w:pos="851"/>
          <w:tab w:val="left" w:pos="1276"/>
        </w:tabs>
        <w:spacing w:after="0" w:line="360" w:lineRule="auto"/>
        <w:jc w:val="both"/>
        <w:rPr>
          <w:rFonts w:ascii="Arial" w:hAnsi="Arial" w:cs="Arial"/>
        </w:rPr>
      </w:pPr>
      <w:r>
        <w:rPr>
          <w:rFonts w:ascii="Arial" w:hAnsi="Arial" w:cs="Arial"/>
        </w:rPr>
        <w:tab/>
      </w:r>
      <w:r w:rsidR="00777110" w:rsidRPr="00F25139">
        <w:rPr>
          <w:rFonts w:ascii="Arial" w:hAnsi="Arial" w:cs="Arial"/>
        </w:rPr>
        <w:t xml:space="preserve">Menurut Departemen Sosial Republik Indonesia </w:t>
      </w:r>
      <w:r w:rsidR="00862238" w:rsidRPr="00F25139">
        <w:rPr>
          <w:rFonts w:ascii="Arial" w:hAnsi="Arial" w:cs="Arial"/>
        </w:rPr>
        <w:t>(2004</w:t>
      </w:r>
      <w:r w:rsidR="00777110" w:rsidRPr="00F25139">
        <w:rPr>
          <w:rFonts w:ascii="Arial" w:hAnsi="Arial" w:cs="Arial"/>
        </w:rPr>
        <w:t>), Panti Sosial Asuhan Anak adalah suatu lembaga usaha Kesejahteraan Sosial yang mempunyai tanggung jawab untuk memberikan pelayanan Kesejahteraan Sosial pada anak terlantar dengan melaksanakan 2 penyantunan dan pengentasan anak terlantar, memberikan pelayanan pengganti orang tua/wali anak dalam memenuhi kebutuhan fisik, mental dan sosial kepada anak asuh sehingga memperoleh kesempatan yang luas,tepat dan memadai bagi pengembangan kepribadianya sesuai dengan yang diharapkan sebagai bagian dari generasi penerus cita- cita bangsa dan sebagai insan yang akan turut serta aktif dalam bidang pembangunan nasional. Tingkat keberhasilan pelayanan akan memberikan dampak pada pembangunan nasional yaitu peningkatan mutu pendidikan, peningkatan kekuatan ekonomi, dan penguatan sosial.</w:t>
      </w:r>
    </w:p>
    <w:p w:rsidR="00777110" w:rsidRDefault="00F25139" w:rsidP="00F25139">
      <w:pPr>
        <w:tabs>
          <w:tab w:val="left" w:pos="426"/>
          <w:tab w:val="left" w:pos="851"/>
          <w:tab w:val="left" w:pos="1276"/>
        </w:tabs>
        <w:spacing w:after="0" w:line="360" w:lineRule="auto"/>
        <w:jc w:val="both"/>
        <w:rPr>
          <w:rFonts w:ascii="Arial" w:hAnsi="Arial" w:cs="Arial"/>
        </w:rPr>
      </w:pPr>
      <w:r>
        <w:rPr>
          <w:rFonts w:ascii="Arial" w:hAnsi="Arial" w:cs="Arial"/>
        </w:rPr>
        <w:tab/>
      </w:r>
      <w:r w:rsidR="00777110" w:rsidRPr="00F25139">
        <w:rPr>
          <w:rFonts w:ascii="Arial" w:hAnsi="Arial" w:cs="Arial"/>
        </w:rPr>
        <w:t>Data statistik di atas menjelaskan bahwa seorang anak khususnya remaja yang tinggal di panti asuhan memiliki kecenderungan untuk mudah stress maupun depresi, karena remaja panti akan lebih rentan mengalami berbagai macam tekanan dan permasalahan. Remaja yang mengalami tekanan akan sulit dalammenyelesaikan masalah, mudah memiliki emosi negatif dan cenderung berfikir pendek, sehingga kondisi yang menekan tersebut akan lebih mudah memicu munculnya stress.</w:t>
      </w:r>
    </w:p>
    <w:p w:rsidR="001C5B16" w:rsidRDefault="001C5B16" w:rsidP="00F25139">
      <w:pPr>
        <w:tabs>
          <w:tab w:val="left" w:pos="426"/>
          <w:tab w:val="left" w:pos="851"/>
          <w:tab w:val="left" w:pos="1276"/>
        </w:tabs>
        <w:spacing w:after="0" w:line="360" w:lineRule="auto"/>
        <w:jc w:val="both"/>
        <w:rPr>
          <w:rFonts w:ascii="Arial" w:hAnsi="Arial" w:cs="Arial"/>
        </w:rPr>
      </w:pPr>
    </w:p>
    <w:p w:rsidR="001C5B16" w:rsidRDefault="001C5B16" w:rsidP="00C97318">
      <w:pPr>
        <w:tabs>
          <w:tab w:val="left" w:pos="426"/>
          <w:tab w:val="left" w:pos="851"/>
          <w:tab w:val="left" w:pos="1276"/>
        </w:tabs>
        <w:spacing w:after="0" w:line="360" w:lineRule="auto"/>
        <w:jc w:val="both"/>
        <w:rPr>
          <w:rFonts w:ascii="Arial" w:hAnsi="Arial" w:cs="Arial"/>
        </w:rPr>
      </w:pPr>
      <w:r>
        <w:rPr>
          <w:rFonts w:ascii="Arial" w:hAnsi="Arial" w:cs="Arial"/>
        </w:rPr>
        <w:tab/>
        <w:t>Ling</w:t>
      </w:r>
      <w:r>
        <w:rPr>
          <w:rFonts w:ascii="Arial" w:hAnsi="Arial" w:cs="Arial"/>
          <w:lang w:val="en-US"/>
        </w:rPr>
        <w:t>k</w:t>
      </w:r>
      <w:r>
        <w:rPr>
          <w:rFonts w:ascii="Arial" w:hAnsi="Arial" w:cs="Arial"/>
        </w:rPr>
        <w:t>ungan memili</w:t>
      </w:r>
      <w:r>
        <w:rPr>
          <w:rFonts w:ascii="Arial" w:hAnsi="Arial" w:cs="Arial"/>
          <w:lang w:val="en-US"/>
        </w:rPr>
        <w:t>k</w:t>
      </w:r>
      <w:r>
        <w:rPr>
          <w:rFonts w:ascii="Arial" w:hAnsi="Arial" w:cs="Arial"/>
        </w:rPr>
        <w:t>i pengaruh dan peranan terbesar dii</w:t>
      </w:r>
      <w:r>
        <w:rPr>
          <w:rFonts w:ascii="Arial" w:hAnsi="Arial" w:cs="Arial"/>
          <w:lang w:val="en-US"/>
        </w:rPr>
        <w:t>k</w:t>
      </w:r>
      <w:r>
        <w:rPr>
          <w:rFonts w:ascii="Arial" w:hAnsi="Arial" w:cs="Arial"/>
        </w:rPr>
        <w:t>uti perila</w:t>
      </w:r>
      <w:r>
        <w:rPr>
          <w:rFonts w:ascii="Arial" w:hAnsi="Arial" w:cs="Arial"/>
          <w:lang w:val="en-US"/>
        </w:rPr>
        <w:t>k</w:t>
      </w:r>
      <w:r>
        <w:rPr>
          <w:rFonts w:ascii="Arial" w:hAnsi="Arial" w:cs="Arial"/>
        </w:rPr>
        <w:t xml:space="preserve">u, pelayanan </w:t>
      </w:r>
      <w:r>
        <w:rPr>
          <w:rFonts w:ascii="Arial" w:hAnsi="Arial" w:cs="Arial"/>
          <w:lang w:val="en-US"/>
        </w:rPr>
        <w:t>k</w:t>
      </w:r>
      <w:r>
        <w:rPr>
          <w:rFonts w:ascii="Arial" w:hAnsi="Arial" w:cs="Arial"/>
        </w:rPr>
        <w:t xml:space="preserve">esehatan dan </w:t>
      </w:r>
      <w:r>
        <w:rPr>
          <w:rFonts w:ascii="Arial" w:hAnsi="Arial" w:cs="Arial"/>
          <w:lang w:val="en-US"/>
        </w:rPr>
        <w:t>k</w:t>
      </w:r>
      <w:r>
        <w:rPr>
          <w:rFonts w:ascii="Arial" w:hAnsi="Arial" w:cs="Arial"/>
        </w:rPr>
        <w:t>eturunan. Ling</w:t>
      </w:r>
      <w:r>
        <w:rPr>
          <w:rFonts w:ascii="Arial" w:hAnsi="Arial" w:cs="Arial"/>
          <w:lang w:val="en-US"/>
        </w:rPr>
        <w:t>k</w:t>
      </w:r>
      <w:r>
        <w:rPr>
          <w:rFonts w:ascii="Arial" w:hAnsi="Arial" w:cs="Arial"/>
        </w:rPr>
        <w:t>ungan sangat bervariasi, umumnya digolong</w:t>
      </w:r>
      <w:r>
        <w:rPr>
          <w:rFonts w:ascii="Arial" w:hAnsi="Arial" w:cs="Arial"/>
          <w:lang w:val="en-US"/>
        </w:rPr>
        <w:t>k</w:t>
      </w:r>
      <w:r>
        <w:rPr>
          <w:rFonts w:ascii="Arial" w:hAnsi="Arial" w:cs="Arial"/>
        </w:rPr>
        <w:t xml:space="preserve">an menjadi tiga </w:t>
      </w:r>
      <w:r>
        <w:rPr>
          <w:rFonts w:ascii="Arial" w:hAnsi="Arial" w:cs="Arial"/>
          <w:lang w:val="en-US"/>
        </w:rPr>
        <w:t>k</w:t>
      </w:r>
      <w:r>
        <w:rPr>
          <w:rFonts w:ascii="Arial" w:hAnsi="Arial" w:cs="Arial"/>
        </w:rPr>
        <w:t>ategori, yaitu yang berhubungan dengan aspe</w:t>
      </w:r>
      <w:r>
        <w:rPr>
          <w:rFonts w:ascii="Arial" w:hAnsi="Arial" w:cs="Arial"/>
          <w:lang w:val="en-US"/>
        </w:rPr>
        <w:t>k</w:t>
      </w:r>
      <w:r>
        <w:rPr>
          <w:rFonts w:ascii="Arial" w:hAnsi="Arial" w:cs="Arial"/>
        </w:rPr>
        <w:t xml:space="preserve"> fisi</w:t>
      </w:r>
      <w:r>
        <w:rPr>
          <w:rFonts w:ascii="Arial" w:hAnsi="Arial" w:cs="Arial"/>
          <w:lang w:val="en-US"/>
        </w:rPr>
        <w:t>k</w:t>
      </w:r>
      <w:r>
        <w:rPr>
          <w:rFonts w:ascii="Arial" w:hAnsi="Arial" w:cs="Arial"/>
        </w:rPr>
        <w:t xml:space="preserve"> dan sosial. Ling</w:t>
      </w:r>
      <w:r>
        <w:rPr>
          <w:rFonts w:ascii="Arial" w:hAnsi="Arial" w:cs="Arial"/>
          <w:lang w:val="en-US"/>
        </w:rPr>
        <w:t>k</w:t>
      </w:r>
      <w:r>
        <w:rPr>
          <w:rFonts w:ascii="Arial" w:hAnsi="Arial" w:cs="Arial"/>
        </w:rPr>
        <w:t>ungan yang berhubungan dengan aspe</w:t>
      </w:r>
      <w:r>
        <w:rPr>
          <w:rFonts w:ascii="Arial" w:hAnsi="Arial" w:cs="Arial"/>
          <w:lang w:val="en-US"/>
        </w:rPr>
        <w:t>k</w:t>
      </w:r>
      <w:r>
        <w:rPr>
          <w:rFonts w:ascii="Arial" w:hAnsi="Arial" w:cs="Arial"/>
        </w:rPr>
        <w:t xml:space="preserve"> fisi</w:t>
      </w:r>
      <w:r>
        <w:rPr>
          <w:rFonts w:ascii="Arial" w:hAnsi="Arial" w:cs="Arial"/>
          <w:lang w:val="en-US"/>
        </w:rPr>
        <w:t>k</w:t>
      </w:r>
      <w:r>
        <w:rPr>
          <w:rFonts w:ascii="Arial" w:hAnsi="Arial" w:cs="Arial"/>
        </w:rPr>
        <w:t xml:space="preserve"> contohnya sampah, air, udara, tanah, i</w:t>
      </w:r>
      <w:r>
        <w:rPr>
          <w:rFonts w:ascii="Arial" w:hAnsi="Arial" w:cs="Arial"/>
          <w:lang w:val="en-US"/>
        </w:rPr>
        <w:t>k</w:t>
      </w:r>
      <w:r>
        <w:rPr>
          <w:rFonts w:ascii="Arial" w:hAnsi="Arial" w:cs="Arial"/>
        </w:rPr>
        <w:t>lim</w:t>
      </w:r>
      <w:r w:rsidR="00C97318">
        <w:rPr>
          <w:rFonts w:ascii="Arial" w:hAnsi="Arial" w:cs="Arial"/>
        </w:rPr>
        <w:t xml:space="preserve">, perumahan, dan sebagainya. </w:t>
      </w:r>
    </w:p>
    <w:p w:rsidR="00C97318" w:rsidRPr="00C97318" w:rsidRDefault="00C97318" w:rsidP="00C97318">
      <w:pPr>
        <w:tabs>
          <w:tab w:val="left" w:pos="426"/>
          <w:tab w:val="left" w:pos="851"/>
          <w:tab w:val="left" w:pos="1276"/>
        </w:tabs>
        <w:spacing w:after="0" w:line="360" w:lineRule="auto"/>
        <w:jc w:val="both"/>
        <w:rPr>
          <w:rFonts w:ascii="Arial" w:hAnsi="Arial" w:cs="Arial"/>
        </w:rPr>
      </w:pPr>
      <w:r>
        <w:rPr>
          <w:rFonts w:ascii="Arial" w:hAnsi="Arial" w:cs="Arial"/>
        </w:rPr>
        <w:tab/>
      </w:r>
      <w:proofErr w:type="gramStart"/>
      <w:r>
        <w:rPr>
          <w:rFonts w:ascii="Arial" w:hAnsi="Arial" w:cs="Arial"/>
          <w:lang w:val="en-US"/>
        </w:rPr>
        <w:t>K</w:t>
      </w:r>
      <w:r>
        <w:rPr>
          <w:rFonts w:ascii="Arial" w:hAnsi="Arial" w:cs="Arial"/>
        </w:rPr>
        <w:t xml:space="preserve">esehatan perumahan adalah </w:t>
      </w:r>
      <w:r>
        <w:rPr>
          <w:rFonts w:ascii="Arial" w:hAnsi="Arial" w:cs="Arial"/>
          <w:lang w:val="en-US"/>
        </w:rPr>
        <w:t>k</w:t>
      </w:r>
      <w:r>
        <w:rPr>
          <w:rFonts w:ascii="Arial" w:hAnsi="Arial" w:cs="Arial"/>
        </w:rPr>
        <w:t>ondisi fisi</w:t>
      </w:r>
      <w:r>
        <w:rPr>
          <w:rFonts w:ascii="Arial" w:hAnsi="Arial" w:cs="Arial"/>
          <w:lang w:val="en-US"/>
        </w:rPr>
        <w:t>k</w:t>
      </w:r>
      <w:r>
        <w:rPr>
          <w:rFonts w:ascii="Arial" w:hAnsi="Arial" w:cs="Arial"/>
        </w:rPr>
        <w:t xml:space="preserve">, </w:t>
      </w:r>
      <w:r>
        <w:rPr>
          <w:rFonts w:ascii="Arial" w:hAnsi="Arial" w:cs="Arial"/>
          <w:lang w:val="en-US"/>
        </w:rPr>
        <w:t>k</w:t>
      </w:r>
      <w:r>
        <w:rPr>
          <w:rFonts w:ascii="Arial" w:hAnsi="Arial" w:cs="Arial"/>
        </w:rPr>
        <w:t>imia dan biologi di dalam rumah di ling</w:t>
      </w:r>
      <w:r>
        <w:rPr>
          <w:rFonts w:ascii="Arial" w:hAnsi="Arial" w:cs="Arial"/>
          <w:lang w:val="en-US"/>
        </w:rPr>
        <w:t>k</w:t>
      </w:r>
      <w:r>
        <w:rPr>
          <w:rFonts w:ascii="Arial" w:hAnsi="Arial" w:cs="Arial"/>
        </w:rPr>
        <w:t>ungan rumah dan perumahan sehingga memung</w:t>
      </w:r>
      <w:r>
        <w:rPr>
          <w:rFonts w:ascii="Arial" w:hAnsi="Arial" w:cs="Arial"/>
          <w:lang w:val="en-US"/>
        </w:rPr>
        <w:t>k</w:t>
      </w:r>
      <w:r>
        <w:rPr>
          <w:rFonts w:ascii="Arial" w:hAnsi="Arial" w:cs="Arial"/>
        </w:rPr>
        <w:t>in</w:t>
      </w:r>
      <w:r>
        <w:rPr>
          <w:rFonts w:ascii="Arial" w:hAnsi="Arial" w:cs="Arial"/>
          <w:lang w:val="en-US"/>
        </w:rPr>
        <w:t>k</w:t>
      </w:r>
      <w:r>
        <w:rPr>
          <w:rFonts w:ascii="Arial" w:hAnsi="Arial" w:cs="Arial"/>
        </w:rPr>
        <w:t xml:space="preserve">an penghuni memperoleh derajat </w:t>
      </w:r>
      <w:r>
        <w:rPr>
          <w:rFonts w:ascii="Arial" w:hAnsi="Arial" w:cs="Arial"/>
          <w:lang w:val="en-US"/>
        </w:rPr>
        <w:t>k</w:t>
      </w:r>
      <w:r>
        <w:rPr>
          <w:rFonts w:ascii="Arial" w:hAnsi="Arial" w:cs="Arial"/>
        </w:rPr>
        <w:t>esehatan yang optimal.</w:t>
      </w:r>
      <w:proofErr w:type="gramEnd"/>
    </w:p>
    <w:p w:rsidR="00DB3A54" w:rsidRPr="00F25139" w:rsidRDefault="00F25139" w:rsidP="00C97318">
      <w:pPr>
        <w:tabs>
          <w:tab w:val="left" w:pos="426"/>
          <w:tab w:val="left" w:pos="851"/>
          <w:tab w:val="left" w:pos="1276"/>
        </w:tabs>
        <w:spacing w:line="360" w:lineRule="auto"/>
        <w:jc w:val="both"/>
        <w:rPr>
          <w:rFonts w:ascii="Arial" w:hAnsi="Arial" w:cs="Arial"/>
        </w:rPr>
      </w:pPr>
      <w:r>
        <w:rPr>
          <w:rFonts w:ascii="Arial" w:hAnsi="Arial" w:cs="Arial"/>
        </w:rPr>
        <w:tab/>
      </w:r>
      <w:r w:rsidR="00777110" w:rsidRPr="00F25139">
        <w:rPr>
          <w:rFonts w:ascii="Arial" w:hAnsi="Arial" w:cs="Arial"/>
        </w:rPr>
        <w:t>Sanitasi dasar adalah sanitasi minimum yang diperlukan untuk menyediakan lingkungan sehat yang memenuhi syarat kesehatan yang menitikberatkan pada pengawasan berbagai faktor lingkungan yang mempengaruhi derajat kesehatan manusia. (Azwar,1995).</w:t>
      </w:r>
      <w:r w:rsidR="00777110" w:rsidRPr="00F25139">
        <w:rPr>
          <w:rFonts w:ascii="Arial" w:hAnsi="Arial" w:cs="Arial"/>
          <w:lang w:val="en-US"/>
        </w:rPr>
        <w:t xml:space="preserve">Upaya sanitasi dasar meliputi penyediaan air bersih, konstruksi bangunan, pengelolaan sampah, hygiene sanitasi makanan dan minuman dan pengolahan air </w:t>
      </w:r>
      <w:r w:rsidR="00DB3A54" w:rsidRPr="00F25139">
        <w:rPr>
          <w:rFonts w:ascii="Arial" w:hAnsi="Arial" w:cs="Arial"/>
          <w:lang w:val="en-US"/>
        </w:rPr>
        <w:t xml:space="preserve">limbah (Rofiana, Luthfi. </w:t>
      </w:r>
      <w:proofErr w:type="gramStart"/>
      <w:r w:rsidR="00DB3A54" w:rsidRPr="00F25139">
        <w:rPr>
          <w:rFonts w:ascii="Arial" w:hAnsi="Arial" w:cs="Arial"/>
          <w:lang w:val="en-US"/>
        </w:rPr>
        <w:t>2017).</w:t>
      </w:r>
      <w:r w:rsidR="00777110" w:rsidRPr="00F25139">
        <w:rPr>
          <w:rFonts w:ascii="Arial" w:hAnsi="Arial" w:cs="Arial"/>
          <w:lang w:val="en-US"/>
        </w:rPr>
        <w:t>Berdasarkan uraian latar belakang masalah di atas menjadi dasar penul</w:t>
      </w:r>
      <w:r>
        <w:rPr>
          <w:rFonts w:ascii="Arial" w:hAnsi="Arial" w:cs="Arial"/>
          <w:lang w:val="en-US"/>
        </w:rPr>
        <w:t>is untuk melakukan penelitian “</w:t>
      </w:r>
      <w:r w:rsidR="00777110" w:rsidRPr="00F25139">
        <w:rPr>
          <w:rFonts w:ascii="Arial" w:hAnsi="Arial" w:cs="Arial"/>
          <w:lang w:val="en-US"/>
        </w:rPr>
        <w:t xml:space="preserve">Sanitasi Dasar Panti </w:t>
      </w:r>
      <w:r w:rsidR="002D71F2">
        <w:rPr>
          <w:rFonts w:ascii="Arial" w:hAnsi="Arial" w:cs="Arial"/>
          <w:lang w:val="en-US"/>
        </w:rPr>
        <w:t>Asuhan Bunga Bakung</w:t>
      </w:r>
      <w:r w:rsidR="00777110" w:rsidRPr="00F25139">
        <w:rPr>
          <w:rFonts w:ascii="Arial" w:hAnsi="Arial" w:cs="Arial"/>
          <w:lang w:val="en-US"/>
        </w:rPr>
        <w:t xml:space="preserve"> Kabanjahe </w:t>
      </w:r>
      <w:r w:rsidR="00A849C5" w:rsidRPr="00F25139">
        <w:rPr>
          <w:rFonts w:ascii="Arial" w:hAnsi="Arial" w:cs="Arial"/>
          <w:lang w:val="en-US"/>
        </w:rPr>
        <w:t xml:space="preserve">Tahun </w:t>
      </w:r>
      <w:r w:rsidR="00777110" w:rsidRPr="00F25139">
        <w:rPr>
          <w:rFonts w:ascii="Arial" w:hAnsi="Arial" w:cs="Arial"/>
          <w:lang w:val="en-US"/>
        </w:rPr>
        <w:t>2019”.</w:t>
      </w:r>
      <w:proofErr w:type="gramEnd"/>
    </w:p>
    <w:p w:rsidR="00777110" w:rsidRPr="00F25139" w:rsidRDefault="008B6B42" w:rsidP="00F25139">
      <w:pPr>
        <w:tabs>
          <w:tab w:val="left" w:pos="426"/>
          <w:tab w:val="left" w:pos="851"/>
          <w:tab w:val="left" w:pos="1276"/>
        </w:tabs>
        <w:spacing w:after="0" w:line="360" w:lineRule="auto"/>
        <w:jc w:val="both"/>
        <w:rPr>
          <w:rFonts w:ascii="Arial" w:hAnsi="Arial" w:cs="Arial"/>
          <w:b/>
          <w:sz w:val="24"/>
          <w:lang w:val="en-US"/>
        </w:rPr>
      </w:pPr>
      <w:r w:rsidRPr="00F25139">
        <w:rPr>
          <w:rFonts w:ascii="Arial" w:hAnsi="Arial" w:cs="Arial"/>
          <w:b/>
          <w:sz w:val="24"/>
          <w:lang w:val="en-US"/>
        </w:rPr>
        <w:t>B.</w:t>
      </w:r>
      <w:r w:rsidR="00F25139" w:rsidRPr="00F25139">
        <w:rPr>
          <w:rFonts w:ascii="Arial" w:hAnsi="Arial" w:cs="Arial"/>
          <w:b/>
          <w:sz w:val="24"/>
        </w:rPr>
        <w:tab/>
      </w:r>
      <w:r w:rsidR="00777110" w:rsidRPr="00F25139">
        <w:rPr>
          <w:rFonts w:ascii="Arial" w:hAnsi="Arial" w:cs="Arial"/>
          <w:b/>
          <w:sz w:val="24"/>
          <w:lang w:val="en-US"/>
        </w:rPr>
        <w:t>Rumusan Masalah</w:t>
      </w:r>
    </w:p>
    <w:p w:rsidR="00F25139" w:rsidRPr="00F25139" w:rsidRDefault="00F25139" w:rsidP="00F25139">
      <w:pPr>
        <w:tabs>
          <w:tab w:val="left" w:pos="426"/>
          <w:tab w:val="left" w:pos="851"/>
          <w:tab w:val="left" w:pos="1276"/>
        </w:tabs>
        <w:spacing w:after="0" w:line="360" w:lineRule="auto"/>
        <w:jc w:val="both"/>
        <w:rPr>
          <w:rFonts w:ascii="Arial" w:eastAsia="Times New Roman" w:hAnsi="Arial" w:cs="Arial"/>
          <w:lang w:eastAsia="id-ID"/>
        </w:rPr>
      </w:pPr>
      <w:r>
        <w:rPr>
          <w:rFonts w:ascii="Arial" w:eastAsia="Times New Roman" w:hAnsi="Arial" w:cs="Arial"/>
          <w:lang w:eastAsia="id-ID"/>
        </w:rPr>
        <w:tab/>
      </w:r>
      <w:r w:rsidR="00777110" w:rsidRPr="00F25139">
        <w:rPr>
          <w:rFonts w:ascii="Arial" w:eastAsia="Times New Roman" w:hAnsi="Arial" w:cs="Arial"/>
          <w:lang w:eastAsia="id-ID"/>
        </w:rPr>
        <w:t>Berdasarkan ruang lingkup permasalahan yang telah diungkapkan di atas, maka rumusan masalah yang dapat penulis kemukaka</w:t>
      </w:r>
      <w:r>
        <w:rPr>
          <w:rFonts w:ascii="Arial" w:eastAsia="Times New Roman" w:hAnsi="Arial" w:cs="Arial"/>
          <w:lang w:eastAsia="id-ID"/>
        </w:rPr>
        <w:t xml:space="preserve">n dalam penelitian ini adalah </w:t>
      </w:r>
      <w:r w:rsidRPr="002D71F2">
        <w:rPr>
          <w:rFonts w:ascii="Arial" w:eastAsia="Times New Roman" w:hAnsi="Arial" w:cs="Arial"/>
          <w:b/>
          <w:lang w:eastAsia="id-ID"/>
        </w:rPr>
        <w:t>“</w:t>
      </w:r>
      <w:r w:rsidR="00777110" w:rsidRPr="002D71F2">
        <w:rPr>
          <w:rFonts w:ascii="Arial" w:eastAsia="Times New Roman" w:hAnsi="Arial" w:cs="Arial"/>
          <w:b/>
          <w:lang w:eastAsia="id-ID"/>
        </w:rPr>
        <w:t xml:space="preserve">Bagaimana </w:t>
      </w:r>
      <w:r w:rsidR="00777110" w:rsidRPr="002D71F2">
        <w:rPr>
          <w:rFonts w:ascii="Arial" w:eastAsia="Times New Roman" w:hAnsi="Arial" w:cs="Arial"/>
          <w:b/>
          <w:lang w:val="en-US" w:eastAsia="id-ID"/>
        </w:rPr>
        <w:t xml:space="preserve">Sanitasi Dasar </w:t>
      </w:r>
      <w:r w:rsidR="00777110" w:rsidRPr="002D71F2">
        <w:rPr>
          <w:rFonts w:ascii="Arial" w:eastAsia="Times New Roman" w:hAnsi="Arial" w:cs="Arial"/>
          <w:b/>
          <w:lang w:eastAsia="id-ID"/>
        </w:rPr>
        <w:t xml:space="preserve">Pada Panti </w:t>
      </w:r>
      <w:r w:rsidR="002D71F2">
        <w:rPr>
          <w:rFonts w:ascii="Arial" w:eastAsia="Times New Roman" w:hAnsi="Arial" w:cs="Arial"/>
          <w:b/>
          <w:lang w:eastAsia="id-ID"/>
        </w:rPr>
        <w:t>Asuhan Bunga Bakung</w:t>
      </w:r>
      <w:r w:rsidRPr="002D71F2">
        <w:rPr>
          <w:rFonts w:ascii="Arial" w:eastAsia="Times New Roman" w:hAnsi="Arial" w:cs="Arial"/>
          <w:b/>
          <w:lang w:eastAsia="id-ID"/>
        </w:rPr>
        <w:t xml:space="preserve"> Kabanjahe</w:t>
      </w:r>
      <w:r w:rsidRPr="002D71F2">
        <w:rPr>
          <w:rFonts w:ascii="Arial" w:eastAsia="Times New Roman" w:hAnsi="Arial" w:cs="Arial"/>
          <w:b/>
          <w:lang w:val="en-US" w:eastAsia="id-ID"/>
        </w:rPr>
        <w:t xml:space="preserve"> Tahun</w:t>
      </w:r>
      <w:r w:rsidR="00777110" w:rsidRPr="002D71F2">
        <w:rPr>
          <w:rFonts w:ascii="Arial" w:eastAsia="Times New Roman" w:hAnsi="Arial" w:cs="Arial"/>
          <w:b/>
          <w:lang w:val="en-US" w:eastAsia="id-ID"/>
        </w:rPr>
        <w:t xml:space="preserve"> 2019?”</w:t>
      </w:r>
      <w:r w:rsidR="00777110" w:rsidRPr="00F25139">
        <w:rPr>
          <w:rFonts w:ascii="Arial" w:eastAsia="Times New Roman" w:hAnsi="Arial" w:cs="Arial"/>
          <w:lang w:val="en-US" w:eastAsia="id-ID"/>
        </w:rPr>
        <w:t>.</w:t>
      </w:r>
    </w:p>
    <w:p w:rsidR="00777110" w:rsidRPr="00F25139" w:rsidRDefault="008B6B42" w:rsidP="00F25139">
      <w:pPr>
        <w:pStyle w:val="Heading2"/>
        <w:tabs>
          <w:tab w:val="left" w:pos="426"/>
          <w:tab w:val="left" w:pos="851"/>
          <w:tab w:val="left" w:pos="1276"/>
        </w:tabs>
        <w:spacing w:before="0" w:line="360" w:lineRule="auto"/>
        <w:jc w:val="both"/>
        <w:rPr>
          <w:rFonts w:ascii="Arial" w:hAnsi="Arial" w:cs="Arial"/>
          <w:color w:val="auto"/>
          <w:sz w:val="24"/>
          <w:szCs w:val="22"/>
          <w:lang w:val="en-ID"/>
        </w:rPr>
      </w:pPr>
      <w:r w:rsidRPr="00F25139">
        <w:rPr>
          <w:rFonts w:ascii="Arial" w:hAnsi="Arial" w:cs="Arial"/>
          <w:color w:val="auto"/>
          <w:sz w:val="24"/>
          <w:szCs w:val="22"/>
        </w:rPr>
        <w:t>C</w:t>
      </w:r>
      <w:r w:rsidR="00777110" w:rsidRPr="00F25139">
        <w:rPr>
          <w:rFonts w:ascii="Arial" w:hAnsi="Arial" w:cs="Arial"/>
          <w:color w:val="auto"/>
          <w:sz w:val="24"/>
          <w:szCs w:val="22"/>
        </w:rPr>
        <w:t>.</w:t>
      </w:r>
      <w:r w:rsidR="00F25139" w:rsidRPr="00F25139">
        <w:rPr>
          <w:rFonts w:ascii="Arial" w:hAnsi="Arial" w:cs="Arial"/>
          <w:color w:val="auto"/>
          <w:sz w:val="24"/>
          <w:szCs w:val="22"/>
          <w:lang w:val="id-ID"/>
        </w:rPr>
        <w:tab/>
      </w:r>
      <w:r w:rsidR="00777110" w:rsidRPr="00F25139">
        <w:rPr>
          <w:rFonts w:ascii="Arial" w:hAnsi="Arial" w:cs="Arial"/>
          <w:color w:val="auto"/>
          <w:sz w:val="24"/>
          <w:szCs w:val="22"/>
          <w:lang w:val="en-ID"/>
        </w:rPr>
        <w:t>TujuanPenelitian</w:t>
      </w:r>
    </w:p>
    <w:p w:rsidR="00777110" w:rsidRPr="00F25139" w:rsidRDefault="008B6B42" w:rsidP="00F25139">
      <w:pPr>
        <w:tabs>
          <w:tab w:val="left" w:pos="426"/>
          <w:tab w:val="left" w:pos="851"/>
          <w:tab w:val="left" w:pos="1276"/>
        </w:tabs>
        <w:spacing w:after="0" w:line="360" w:lineRule="auto"/>
        <w:jc w:val="both"/>
        <w:rPr>
          <w:rFonts w:ascii="Arial" w:hAnsi="Arial" w:cs="Arial"/>
          <w:color w:val="000000" w:themeColor="text1"/>
          <w:lang w:val="en-ID"/>
        </w:rPr>
      </w:pPr>
      <w:bookmarkStart w:id="0" w:name="_Toc531378466"/>
      <w:r w:rsidRPr="00F25139">
        <w:rPr>
          <w:rStyle w:val="Heading3Char"/>
          <w:rFonts w:ascii="Arial" w:hAnsi="Arial" w:cs="Arial"/>
          <w:color w:val="000000" w:themeColor="text1"/>
          <w:lang w:val="en-US"/>
        </w:rPr>
        <w:t>C</w:t>
      </w:r>
      <w:r w:rsidR="00F25139">
        <w:rPr>
          <w:rStyle w:val="Heading3Char"/>
          <w:rFonts w:ascii="Arial" w:hAnsi="Arial" w:cs="Arial"/>
          <w:color w:val="000000" w:themeColor="text1"/>
          <w:lang w:val="en-US"/>
        </w:rPr>
        <w:t>.1</w:t>
      </w:r>
      <w:r w:rsidR="00F25139">
        <w:rPr>
          <w:rStyle w:val="Heading3Char"/>
          <w:rFonts w:ascii="Arial" w:hAnsi="Arial" w:cs="Arial"/>
          <w:color w:val="000000" w:themeColor="text1"/>
        </w:rPr>
        <w:tab/>
      </w:r>
      <w:r w:rsidR="00777110" w:rsidRPr="00F25139">
        <w:rPr>
          <w:rStyle w:val="Heading3Char"/>
          <w:rFonts w:ascii="Arial" w:hAnsi="Arial" w:cs="Arial"/>
          <w:color w:val="000000" w:themeColor="text1"/>
        </w:rPr>
        <w:t>Tujuan Umum</w:t>
      </w:r>
      <w:bookmarkEnd w:id="0"/>
    </w:p>
    <w:p w:rsidR="00777110" w:rsidRPr="00F25139" w:rsidRDefault="00F25139" w:rsidP="00F25139">
      <w:pPr>
        <w:tabs>
          <w:tab w:val="left" w:pos="426"/>
          <w:tab w:val="left" w:pos="851"/>
          <w:tab w:val="left" w:pos="1276"/>
        </w:tabs>
        <w:spacing w:after="0" w:line="360" w:lineRule="auto"/>
        <w:ind w:left="426" w:hanging="426"/>
        <w:jc w:val="both"/>
        <w:rPr>
          <w:rFonts w:ascii="Arial" w:hAnsi="Arial" w:cs="Arial"/>
          <w:color w:val="000000" w:themeColor="text1"/>
        </w:rPr>
      </w:pPr>
      <w:r>
        <w:rPr>
          <w:rFonts w:ascii="Arial" w:hAnsi="Arial" w:cs="Arial"/>
          <w:color w:val="000000" w:themeColor="text1"/>
        </w:rPr>
        <w:tab/>
      </w:r>
      <w:proofErr w:type="gramStart"/>
      <w:r w:rsidR="00777110" w:rsidRPr="00F25139">
        <w:rPr>
          <w:rFonts w:ascii="Arial" w:hAnsi="Arial" w:cs="Arial"/>
          <w:color w:val="000000" w:themeColor="text1"/>
          <w:lang w:val="en-ID"/>
        </w:rPr>
        <w:t>Untukmengetahui</w:t>
      </w:r>
      <w:r w:rsidR="00777110" w:rsidRPr="00F25139">
        <w:rPr>
          <w:rFonts w:ascii="Arial" w:hAnsi="Arial" w:cs="Arial"/>
          <w:color w:val="000000" w:themeColor="text1"/>
        </w:rPr>
        <w:t xml:space="preserve">  tentang</w:t>
      </w:r>
      <w:proofErr w:type="gramEnd"/>
      <w:r w:rsidR="00777110" w:rsidRPr="00F25139">
        <w:rPr>
          <w:rFonts w:ascii="Arial" w:hAnsi="Arial" w:cs="Arial"/>
          <w:color w:val="000000" w:themeColor="text1"/>
        </w:rPr>
        <w:t xml:space="preserve">  Sanitasi</w:t>
      </w:r>
      <w:r w:rsidR="001737F2" w:rsidRPr="00F25139">
        <w:rPr>
          <w:rFonts w:ascii="Arial" w:hAnsi="Arial" w:cs="Arial"/>
          <w:color w:val="000000" w:themeColor="text1"/>
          <w:lang w:val="en-US"/>
        </w:rPr>
        <w:t xml:space="preserve"> Dasa</w:t>
      </w:r>
      <w:r w:rsidR="00777110" w:rsidRPr="00F25139">
        <w:rPr>
          <w:rFonts w:ascii="Arial" w:hAnsi="Arial" w:cs="Arial"/>
          <w:color w:val="000000" w:themeColor="text1"/>
          <w:lang w:val="en-US"/>
        </w:rPr>
        <w:t>rdi</w:t>
      </w:r>
      <w:r w:rsidR="00777110" w:rsidRPr="00F25139">
        <w:rPr>
          <w:rFonts w:ascii="Arial" w:hAnsi="Arial" w:cs="Arial"/>
          <w:color w:val="000000" w:themeColor="text1"/>
        </w:rPr>
        <w:t xml:space="preserve"> Panti </w:t>
      </w:r>
      <w:r w:rsidR="002D71F2">
        <w:rPr>
          <w:rFonts w:ascii="Arial" w:hAnsi="Arial" w:cs="Arial"/>
          <w:color w:val="000000" w:themeColor="text1"/>
        </w:rPr>
        <w:t>Asuhan Bunga Bakung</w:t>
      </w:r>
      <w:r w:rsidRPr="00F25139">
        <w:rPr>
          <w:rFonts w:ascii="Arial" w:hAnsi="Arial" w:cs="Arial"/>
          <w:color w:val="000000" w:themeColor="text1"/>
        </w:rPr>
        <w:t xml:space="preserve"> Kabanjahe</w:t>
      </w:r>
      <w:r w:rsidRPr="00F25139">
        <w:rPr>
          <w:rFonts w:ascii="Arial" w:hAnsi="Arial" w:cs="Arial"/>
          <w:color w:val="000000" w:themeColor="text1"/>
          <w:lang w:val="en-US"/>
        </w:rPr>
        <w:t xml:space="preserve"> Tahun </w:t>
      </w:r>
      <w:r w:rsidR="00777110" w:rsidRPr="00F25139">
        <w:rPr>
          <w:rFonts w:ascii="Arial" w:hAnsi="Arial" w:cs="Arial"/>
          <w:color w:val="000000" w:themeColor="text1"/>
          <w:lang w:val="en-US"/>
        </w:rPr>
        <w:t>2019</w:t>
      </w:r>
      <w:r w:rsidR="00777110" w:rsidRPr="00F25139">
        <w:rPr>
          <w:rFonts w:ascii="Arial" w:hAnsi="Arial" w:cs="Arial"/>
          <w:color w:val="000000" w:themeColor="text1"/>
        </w:rPr>
        <w:t>.</w:t>
      </w:r>
      <w:bookmarkStart w:id="1" w:name="_Toc531378467"/>
    </w:p>
    <w:p w:rsidR="00777110" w:rsidRPr="00F25139" w:rsidRDefault="008B6B42" w:rsidP="00F25139">
      <w:pPr>
        <w:tabs>
          <w:tab w:val="left" w:pos="426"/>
          <w:tab w:val="left" w:pos="851"/>
          <w:tab w:val="left" w:pos="1276"/>
        </w:tabs>
        <w:spacing w:after="0" w:line="360" w:lineRule="auto"/>
        <w:jc w:val="both"/>
        <w:rPr>
          <w:rStyle w:val="Heading3Char"/>
          <w:rFonts w:ascii="Arial" w:hAnsi="Arial" w:cs="Arial"/>
          <w:b w:val="0"/>
          <w:color w:val="000000" w:themeColor="text1"/>
        </w:rPr>
      </w:pPr>
      <w:r w:rsidRPr="00F25139">
        <w:rPr>
          <w:rStyle w:val="Heading3Char"/>
          <w:rFonts w:ascii="Arial" w:hAnsi="Arial" w:cs="Arial"/>
          <w:color w:val="000000" w:themeColor="text1"/>
          <w:lang w:val="en-US"/>
        </w:rPr>
        <w:t xml:space="preserve">C.2 </w:t>
      </w:r>
      <w:r w:rsidR="00777110" w:rsidRPr="00F25139">
        <w:rPr>
          <w:rStyle w:val="Heading3Char"/>
          <w:rFonts w:ascii="Arial" w:hAnsi="Arial" w:cs="Arial"/>
          <w:color w:val="000000" w:themeColor="text1"/>
        </w:rPr>
        <w:t>Tujuan Khusus</w:t>
      </w:r>
      <w:bookmarkEnd w:id="1"/>
    </w:p>
    <w:p w:rsidR="00777110" w:rsidRPr="00A67820" w:rsidRDefault="00777110" w:rsidP="00F25139">
      <w:pPr>
        <w:tabs>
          <w:tab w:val="left" w:pos="426"/>
          <w:tab w:val="left" w:pos="851"/>
          <w:tab w:val="left" w:pos="1276"/>
        </w:tabs>
        <w:spacing w:after="0" w:line="360" w:lineRule="auto"/>
        <w:jc w:val="both"/>
        <w:rPr>
          <w:rFonts w:ascii="Arial" w:hAnsi="Arial" w:cs="Arial"/>
          <w:color w:val="000000" w:themeColor="text1"/>
        </w:rPr>
      </w:pPr>
      <w:r w:rsidRPr="00F25139">
        <w:rPr>
          <w:rFonts w:ascii="Arial" w:hAnsi="Arial" w:cs="Arial"/>
          <w:color w:val="000000" w:themeColor="text1"/>
          <w:lang w:val="en-ID"/>
        </w:rPr>
        <w:tab/>
      </w:r>
      <w:r w:rsidR="00F25139">
        <w:rPr>
          <w:rFonts w:ascii="Arial" w:hAnsi="Arial" w:cs="Arial"/>
          <w:color w:val="000000" w:themeColor="text1"/>
        </w:rPr>
        <w:t>1</w:t>
      </w:r>
      <w:r w:rsidRPr="00F25139">
        <w:rPr>
          <w:rFonts w:ascii="Arial" w:hAnsi="Arial" w:cs="Arial"/>
          <w:color w:val="000000" w:themeColor="text1"/>
          <w:lang w:val="en-ID"/>
        </w:rPr>
        <w:t>.</w:t>
      </w:r>
      <w:r w:rsidR="00F25139">
        <w:rPr>
          <w:rFonts w:ascii="Arial" w:hAnsi="Arial" w:cs="Arial"/>
          <w:color w:val="000000" w:themeColor="text1"/>
        </w:rPr>
        <w:tab/>
      </w:r>
      <w:r w:rsidRPr="00F25139">
        <w:rPr>
          <w:rFonts w:ascii="Arial" w:hAnsi="Arial" w:cs="Arial"/>
          <w:color w:val="000000" w:themeColor="text1"/>
          <w:lang w:val="en-ID"/>
        </w:rPr>
        <w:t xml:space="preserve">Untuk mengetahui penyediaan air bersih </w:t>
      </w:r>
      <w:r w:rsidR="00A67820">
        <w:rPr>
          <w:rFonts w:ascii="Arial" w:hAnsi="Arial" w:cs="Arial"/>
          <w:color w:val="000000" w:themeColor="text1"/>
        </w:rPr>
        <w:t>di panti asuhan</w:t>
      </w:r>
    </w:p>
    <w:p w:rsidR="00777110" w:rsidRPr="00A67820" w:rsidRDefault="00F25139" w:rsidP="00F25139">
      <w:pPr>
        <w:tabs>
          <w:tab w:val="left" w:pos="426"/>
          <w:tab w:val="left" w:pos="851"/>
          <w:tab w:val="left" w:pos="1276"/>
        </w:tabs>
        <w:spacing w:after="0" w:line="360" w:lineRule="auto"/>
        <w:jc w:val="both"/>
        <w:rPr>
          <w:rFonts w:ascii="Arial" w:hAnsi="Arial" w:cs="Arial"/>
          <w:color w:val="000000" w:themeColor="text1"/>
        </w:rPr>
      </w:pPr>
      <w:r>
        <w:rPr>
          <w:rFonts w:ascii="Arial" w:hAnsi="Arial" w:cs="Arial"/>
          <w:color w:val="000000" w:themeColor="text1"/>
          <w:lang w:val="en-ID"/>
        </w:rPr>
        <w:tab/>
      </w:r>
      <w:r>
        <w:rPr>
          <w:rFonts w:ascii="Arial" w:hAnsi="Arial" w:cs="Arial"/>
          <w:color w:val="000000" w:themeColor="text1"/>
        </w:rPr>
        <w:t>2</w:t>
      </w:r>
      <w:r w:rsidR="00777110" w:rsidRPr="00F25139">
        <w:rPr>
          <w:rFonts w:ascii="Arial" w:hAnsi="Arial" w:cs="Arial"/>
          <w:color w:val="000000" w:themeColor="text1"/>
          <w:lang w:val="en-ID"/>
        </w:rPr>
        <w:t>.</w:t>
      </w:r>
      <w:r>
        <w:rPr>
          <w:rFonts w:ascii="Arial" w:hAnsi="Arial" w:cs="Arial"/>
          <w:color w:val="000000" w:themeColor="text1"/>
        </w:rPr>
        <w:tab/>
      </w:r>
      <w:r w:rsidRPr="00F25139">
        <w:rPr>
          <w:rFonts w:ascii="Arial" w:hAnsi="Arial" w:cs="Arial"/>
          <w:color w:val="000000" w:themeColor="text1"/>
          <w:lang w:val="en-ID"/>
        </w:rPr>
        <w:t xml:space="preserve">Untuk </w:t>
      </w:r>
      <w:r w:rsidR="00777110" w:rsidRPr="00F25139">
        <w:rPr>
          <w:rFonts w:ascii="Arial" w:hAnsi="Arial" w:cs="Arial"/>
          <w:color w:val="000000" w:themeColor="text1"/>
          <w:lang w:val="en-ID"/>
        </w:rPr>
        <w:t>mengetahui konstruksi bangunan</w:t>
      </w:r>
      <w:r w:rsidR="00A67820">
        <w:rPr>
          <w:rFonts w:ascii="Arial" w:hAnsi="Arial" w:cs="Arial"/>
          <w:color w:val="000000" w:themeColor="text1"/>
        </w:rPr>
        <w:t xml:space="preserve"> di panti asuhan</w:t>
      </w:r>
    </w:p>
    <w:p w:rsidR="00777110" w:rsidRPr="00A67820" w:rsidRDefault="00F25139" w:rsidP="00F25139">
      <w:pPr>
        <w:tabs>
          <w:tab w:val="left" w:pos="426"/>
          <w:tab w:val="left" w:pos="851"/>
          <w:tab w:val="left" w:pos="1276"/>
        </w:tabs>
        <w:spacing w:after="0" w:line="360" w:lineRule="auto"/>
        <w:jc w:val="both"/>
        <w:rPr>
          <w:rFonts w:ascii="Arial" w:hAnsi="Arial" w:cs="Arial"/>
          <w:color w:val="000000" w:themeColor="text1"/>
        </w:rPr>
      </w:pPr>
      <w:r>
        <w:rPr>
          <w:rFonts w:ascii="Arial" w:hAnsi="Arial" w:cs="Arial"/>
          <w:color w:val="000000" w:themeColor="text1"/>
          <w:lang w:val="en-ID"/>
        </w:rPr>
        <w:tab/>
      </w:r>
      <w:r>
        <w:rPr>
          <w:rFonts w:ascii="Arial" w:hAnsi="Arial" w:cs="Arial"/>
          <w:color w:val="000000" w:themeColor="text1"/>
        </w:rPr>
        <w:t>3</w:t>
      </w:r>
      <w:r w:rsidR="00777110" w:rsidRPr="00F25139">
        <w:rPr>
          <w:rFonts w:ascii="Arial" w:hAnsi="Arial" w:cs="Arial"/>
          <w:color w:val="000000" w:themeColor="text1"/>
          <w:lang w:val="en-ID"/>
        </w:rPr>
        <w:t>.</w:t>
      </w:r>
      <w:r>
        <w:rPr>
          <w:rFonts w:ascii="Arial" w:hAnsi="Arial" w:cs="Arial"/>
          <w:color w:val="000000" w:themeColor="text1"/>
        </w:rPr>
        <w:tab/>
      </w:r>
      <w:r w:rsidRPr="00F25139">
        <w:rPr>
          <w:rFonts w:ascii="Arial" w:hAnsi="Arial" w:cs="Arial"/>
          <w:color w:val="000000" w:themeColor="text1"/>
          <w:lang w:val="en-ID"/>
        </w:rPr>
        <w:t xml:space="preserve">Untuk </w:t>
      </w:r>
      <w:r w:rsidR="00777110" w:rsidRPr="00F25139">
        <w:rPr>
          <w:rFonts w:ascii="Arial" w:hAnsi="Arial" w:cs="Arial"/>
          <w:color w:val="000000" w:themeColor="text1"/>
          <w:lang w:val="en-ID"/>
        </w:rPr>
        <w:t>mengetahui pengelolaan sampah</w:t>
      </w:r>
      <w:r w:rsidR="00A67820">
        <w:rPr>
          <w:rFonts w:ascii="Arial" w:hAnsi="Arial" w:cs="Arial"/>
          <w:color w:val="000000" w:themeColor="text1"/>
        </w:rPr>
        <w:t xml:space="preserve"> dipanti asuhan</w:t>
      </w:r>
    </w:p>
    <w:p w:rsidR="00777110" w:rsidRPr="00A67820" w:rsidRDefault="00F25139" w:rsidP="00A67820">
      <w:pPr>
        <w:tabs>
          <w:tab w:val="left" w:pos="851"/>
          <w:tab w:val="left" w:pos="1276"/>
        </w:tabs>
        <w:spacing w:after="0" w:line="360" w:lineRule="auto"/>
        <w:ind w:left="426" w:hanging="426"/>
        <w:jc w:val="both"/>
        <w:rPr>
          <w:rFonts w:ascii="Arial" w:hAnsi="Arial" w:cs="Arial"/>
          <w:color w:val="000000" w:themeColor="text1"/>
        </w:rPr>
      </w:pPr>
      <w:r>
        <w:rPr>
          <w:rFonts w:ascii="Arial" w:hAnsi="Arial" w:cs="Arial"/>
          <w:color w:val="000000" w:themeColor="text1"/>
          <w:lang w:val="en-ID"/>
        </w:rPr>
        <w:tab/>
      </w:r>
      <w:r>
        <w:rPr>
          <w:rFonts w:ascii="Arial" w:hAnsi="Arial" w:cs="Arial"/>
          <w:color w:val="000000" w:themeColor="text1"/>
        </w:rPr>
        <w:t>4</w:t>
      </w:r>
      <w:r w:rsidR="00777110" w:rsidRPr="00F25139">
        <w:rPr>
          <w:rFonts w:ascii="Arial" w:hAnsi="Arial" w:cs="Arial"/>
          <w:color w:val="000000" w:themeColor="text1"/>
          <w:lang w:val="en-ID"/>
        </w:rPr>
        <w:t>.</w:t>
      </w:r>
      <w:r>
        <w:rPr>
          <w:rFonts w:ascii="Arial" w:hAnsi="Arial" w:cs="Arial"/>
          <w:color w:val="000000" w:themeColor="text1"/>
        </w:rPr>
        <w:tab/>
      </w:r>
      <w:r w:rsidRPr="00F25139">
        <w:rPr>
          <w:rFonts w:ascii="Arial" w:hAnsi="Arial" w:cs="Arial"/>
          <w:color w:val="000000" w:themeColor="text1"/>
          <w:lang w:val="en-ID"/>
        </w:rPr>
        <w:t xml:space="preserve">Untuk </w:t>
      </w:r>
      <w:r w:rsidR="00777110" w:rsidRPr="00F25139">
        <w:rPr>
          <w:rFonts w:ascii="Arial" w:hAnsi="Arial" w:cs="Arial"/>
          <w:color w:val="000000" w:themeColor="text1"/>
          <w:lang w:val="en-ID"/>
        </w:rPr>
        <w:t>mengetahui hygiene sanitasi makanan dan minuman</w:t>
      </w:r>
      <w:r w:rsidR="00A67820">
        <w:rPr>
          <w:rFonts w:ascii="Arial" w:hAnsi="Arial" w:cs="Arial"/>
          <w:color w:val="000000" w:themeColor="text1"/>
        </w:rPr>
        <w:t xml:space="preserve"> dipanti </w:t>
      </w:r>
      <w:r w:rsidR="00A67820">
        <w:rPr>
          <w:rFonts w:ascii="Arial" w:hAnsi="Arial" w:cs="Arial"/>
          <w:color w:val="000000" w:themeColor="text1"/>
        </w:rPr>
        <w:tab/>
        <w:t>asuhan</w:t>
      </w:r>
    </w:p>
    <w:p w:rsidR="00777110" w:rsidRPr="00A67820" w:rsidRDefault="00F25139" w:rsidP="00F25139">
      <w:pPr>
        <w:tabs>
          <w:tab w:val="left" w:pos="426"/>
          <w:tab w:val="left" w:pos="851"/>
          <w:tab w:val="left" w:pos="1276"/>
        </w:tabs>
        <w:spacing w:after="0" w:line="360" w:lineRule="auto"/>
        <w:jc w:val="both"/>
        <w:rPr>
          <w:rFonts w:ascii="Arial" w:hAnsi="Arial" w:cs="Arial"/>
          <w:color w:val="000000" w:themeColor="text1"/>
        </w:rPr>
      </w:pPr>
      <w:r>
        <w:rPr>
          <w:rFonts w:ascii="Arial" w:hAnsi="Arial" w:cs="Arial"/>
          <w:color w:val="000000" w:themeColor="text1"/>
          <w:lang w:val="en-ID"/>
        </w:rPr>
        <w:tab/>
      </w:r>
      <w:r>
        <w:rPr>
          <w:rFonts w:ascii="Arial" w:hAnsi="Arial" w:cs="Arial"/>
          <w:color w:val="000000" w:themeColor="text1"/>
        </w:rPr>
        <w:t>5</w:t>
      </w:r>
      <w:r w:rsidR="00777110" w:rsidRPr="00F25139">
        <w:rPr>
          <w:rFonts w:ascii="Arial" w:hAnsi="Arial" w:cs="Arial"/>
          <w:color w:val="000000" w:themeColor="text1"/>
          <w:lang w:val="en-ID"/>
        </w:rPr>
        <w:t>.</w:t>
      </w:r>
      <w:r>
        <w:rPr>
          <w:rFonts w:ascii="Arial" w:hAnsi="Arial" w:cs="Arial"/>
          <w:color w:val="000000" w:themeColor="text1"/>
        </w:rPr>
        <w:tab/>
      </w:r>
      <w:r w:rsidRPr="00F25139">
        <w:rPr>
          <w:rFonts w:ascii="Arial" w:hAnsi="Arial" w:cs="Arial"/>
          <w:color w:val="000000" w:themeColor="text1"/>
          <w:lang w:val="en-ID"/>
        </w:rPr>
        <w:t xml:space="preserve">Untuk </w:t>
      </w:r>
      <w:r w:rsidR="00777110" w:rsidRPr="00F25139">
        <w:rPr>
          <w:rFonts w:ascii="Arial" w:hAnsi="Arial" w:cs="Arial"/>
          <w:color w:val="000000" w:themeColor="text1"/>
          <w:lang w:val="en-ID"/>
        </w:rPr>
        <w:t>mengetahui pengelolaan air limbah</w:t>
      </w:r>
      <w:r w:rsidR="00A67820">
        <w:rPr>
          <w:rFonts w:ascii="Arial" w:hAnsi="Arial" w:cs="Arial"/>
          <w:color w:val="000000" w:themeColor="text1"/>
        </w:rPr>
        <w:t xml:space="preserve"> di panti asuhan</w:t>
      </w:r>
    </w:p>
    <w:p w:rsidR="00777110" w:rsidRPr="00F25139" w:rsidRDefault="00777110" w:rsidP="00F25139">
      <w:pPr>
        <w:tabs>
          <w:tab w:val="left" w:pos="426"/>
          <w:tab w:val="left" w:pos="851"/>
          <w:tab w:val="left" w:pos="1276"/>
        </w:tabs>
        <w:spacing w:after="0" w:line="360" w:lineRule="auto"/>
        <w:jc w:val="both"/>
        <w:rPr>
          <w:rFonts w:ascii="Arial" w:hAnsi="Arial" w:cs="Arial"/>
          <w:b/>
          <w:color w:val="000000" w:themeColor="text1"/>
          <w:lang w:val="en-ID"/>
        </w:rPr>
      </w:pPr>
    </w:p>
    <w:p w:rsidR="00777110" w:rsidRPr="00F25139" w:rsidRDefault="008B6B42" w:rsidP="00F25139">
      <w:pPr>
        <w:tabs>
          <w:tab w:val="left" w:pos="426"/>
          <w:tab w:val="left" w:pos="851"/>
          <w:tab w:val="left" w:pos="1276"/>
        </w:tabs>
        <w:spacing w:after="0" w:line="360" w:lineRule="auto"/>
        <w:jc w:val="both"/>
        <w:rPr>
          <w:rFonts w:ascii="Arial" w:hAnsi="Arial" w:cs="Arial"/>
          <w:b/>
          <w:color w:val="000000" w:themeColor="text1"/>
          <w:sz w:val="24"/>
          <w:lang w:val="en-ID"/>
        </w:rPr>
      </w:pPr>
      <w:r w:rsidRPr="00F25139">
        <w:rPr>
          <w:rFonts w:ascii="Arial" w:hAnsi="Arial" w:cs="Arial"/>
          <w:b/>
          <w:color w:val="000000" w:themeColor="text1"/>
          <w:sz w:val="24"/>
          <w:lang w:val="en-ID"/>
        </w:rPr>
        <w:t>D</w:t>
      </w:r>
      <w:r w:rsidR="00777110" w:rsidRPr="00F25139">
        <w:rPr>
          <w:rFonts w:ascii="Arial" w:hAnsi="Arial" w:cs="Arial"/>
          <w:b/>
          <w:color w:val="000000" w:themeColor="text1"/>
          <w:sz w:val="24"/>
          <w:lang w:val="en-ID"/>
        </w:rPr>
        <w:t xml:space="preserve">. </w:t>
      </w:r>
      <w:r w:rsidR="00F25139" w:rsidRPr="00F25139">
        <w:rPr>
          <w:rFonts w:ascii="Arial" w:hAnsi="Arial" w:cs="Arial"/>
          <w:b/>
          <w:color w:val="000000" w:themeColor="text1"/>
          <w:sz w:val="24"/>
        </w:rPr>
        <w:tab/>
      </w:r>
      <w:r w:rsidR="00777110" w:rsidRPr="00F25139">
        <w:rPr>
          <w:rFonts w:ascii="Arial" w:hAnsi="Arial" w:cs="Arial"/>
          <w:b/>
          <w:color w:val="000000" w:themeColor="text1"/>
          <w:sz w:val="24"/>
          <w:lang w:val="en-ID"/>
        </w:rPr>
        <w:t>Manfaat Penelitian</w:t>
      </w:r>
    </w:p>
    <w:p w:rsidR="00352E0E" w:rsidRPr="00F25139" w:rsidRDefault="008B6B42" w:rsidP="00F25139">
      <w:pPr>
        <w:tabs>
          <w:tab w:val="left" w:pos="426"/>
          <w:tab w:val="left" w:pos="851"/>
          <w:tab w:val="left" w:pos="1276"/>
        </w:tabs>
        <w:spacing w:after="0" w:line="360" w:lineRule="auto"/>
        <w:jc w:val="both"/>
        <w:rPr>
          <w:rFonts w:ascii="Arial" w:hAnsi="Arial" w:cs="Arial"/>
          <w:b/>
          <w:color w:val="000000" w:themeColor="text1"/>
          <w:lang w:val="en-ID"/>
        </w:rPr>
      </w:pPr>
      <w:r w:rsidRPr="00F25139">
        <w:rPr>
          <w:rFonts w:ascii="Arial" w:hAnsi="Arial" w:cs="Arial"/>
          <w:b/>
          <w:color w:val="000000" w:themeColor="text1"/>
          <w:lang w:val="en-ID"/>
        </w:rPr>
        <w:t>D</w:t>
      </w:r>
      <w:r w:rsidR="00387E51" w:rsidRPr="00F25139">
        <w:rPr>
          <w:rFonts w:ascii="Arial" w:hAnsi="Arial" w:cs="Arial"/>
          <w:b/>
          <w:color w:val="000000" w:themeColor="text1"/>
          <w:lang w:val="en-ID"/>
        </w:rPr>
        <w:t xml:space="preserve">.1 </w:t>
      </w:r>
      <w:r w:rsidR="00F25139">
        <w:rPr>
          <w:rFonts w:ascii="Arial" w:hAnsi="Arial" w:cs="Arial"/>
          <w:b/>
          <w:color w:val="000000" w:themeColor="text1"/>
        </w:rPr>
        <w:tab/>
      </w:r>
      <w:r w:rsidR="00352E0E" w:rsidRPr="00F25139">
        <w:rPr>
          <w:rFonts w:ascii="Arial" w:hAnsi="Arial" w:cs="Arial"/>
          <w:b/>
          <w:color w:val="000000" w:themeColor="text1"/>
          <w:lang w:val="en-ID"/>
        </w:rPr>
        <w:t>Bagi Pihak Panti Asuhan</w:t>
      </w:r>
    </w:p>
    <w:p w:rsidR="00F25139" w:rsidRPr="00DC100E" w:rsidRDefault="00F25139" w:rsidP="00DC100E">
      <w:pPr>
        <w:tabs>
          <w:tab w:val="left" w:pos="426"/>
          <w:tab w:val="left" w:pos="851"/>
          <w:tab w:val="left" w:pos="1276"/>
        </w:tabs>
        <w:spacing w:after="0" w:line="360" w:lineRule="auto"/>
        <w:ind w:left="426" w:hanging="426"/>
        <w:jc w:val="both"/>
        <w:rPr>
          <w:rFonts w:ascii="Arial" w:hAnsi="Arial" w:cs="Arial"/>
          <w:lang w:val="en-US"/>
        </w:rPr>
      </w:pPr>
      <w:r>
        <w:rPr>
          <w:rFonts w:ascii="Arial" w:hAnsi="Arial" w:cs="Arial"/>
        </w:rPr>
        <w:tab/>
      </w:r>
      <w:r w:rsidR="00352E0E" w:rsidRPr="00F25139">
        <w:rPr>
          <w:rFonts w:ascii="Arial" w:hAnsi="Arial" w:cs="Arial"/>
        </w:rPr>
        <w:t>Untuk bahan masukan kepada pihak panti asuhan agar menjaga kebersihan fasilitas sanitasi dan memperhatikan proses sanitasi yang ada di panti asuhan.</w:t>
      </w:r>
    </w:p>
    <w:p w:rsidR="00777110" w:rsidRPr="00F25139" w:rsidRDefault="008B6B42" w:rsidP="00F25139">
      <w:pPr>
        <w:tabs>
          <w:tab w:val="left" w:pos="426"/>
          <w:tab w:val="left" w:pos="851"/>
          <w:tab w:val="left" w:pos="1276"/>
        </w:tabs>
        <w:spacing w:after="0" w:line="360" w:lineRule="auto"/>
        <w:jc w:val="both"/>
        <w:rPr>
          <w:rFonts w:ascii="Arial" w:hAnsi="Arial" w:cs="Arial"/>
          <w:b/>
          <w:lang w:val="en-US"/>
        </w:rPr>
      </w:pPr>
      <w:r w:rsidRPr="00F25139">
        <w:rPr>
          <w:rFonts w:ascii="Arial" w:hAnsi="Arial" w:cs="Arial"/>
          <w:b/>
          <w:lang w:val="en-US"/>
        </w:rPr>
        <w:t>D</w:t>
      </w:r>
      <w:r w:rsidR="00387E51" w:rsidRPr="00F25139">
        <w:rPr>
          <w:rFonts w:ascii="Arial" w:hAnsi="Arial" w:cs="Arial"/>
          <w:b/>
          <w:lang w:val="en-US"/>
        </w:rPr>
        <w:t xml:space="preserve">.2 </w:t>
      </w:r>
      <w:r w:rsidR="00F25139">
        <w:rPr>
          <w:rFonts w:ascii="Arial" w:hAnsi="Arial" w:cs="Arial"/>
          <w:b/>
        </w:rPr>
        <w:tab/>
      </w:r>
      <w:r w:rsidR="00777110" w:rsidRPr="00F25139">
        <w:rPr>
          <w:rFonts w:ascii="Arial" w:hAnsi="Arial" w:cs="Arial"/>
          <w:b/>
          <w:lang w:val="en-US"/>
        </w:rPr>
        <w:t>Bagi Institusi</w:t>
      </w:r>
    </w:p>
    <w:p w:rsidR="00777110" w:rsidRPr="00F25139" w:rsidRDefault="00F25139" w:rsidP="00F25139">
      <w:pPr>
        <w:tabs>
          <w:tab w:val="left" w:pos="426"/>
          <w:tab w:val="left" w:pos="851"/>
          <w:tab w:val="left" w:pos="1276"/>
        </w:tabs>
        <w:spacing w:after="0" w:line="360" w:lineRule="auto"/>
        <w:ind w:left="426" w:hanging="426"/>
        <w:jc w:val="both"/>
        <w:rPr>
          <w:rFonts w:ascii="Arial" w:hAnsi="Arial" w:cs="Arial"/>
          <w:lang w:val="en-US"/>
        </w:rPr>
      </w:pPr>
      <w:r>
        <w:rPr>
          <w:rFonts w:ascii="Arial" w:hAnsi="Arial" w:cs="Arial"/>
        </w:rPr>
        <w:tab/>
      </w:r>
      <w:r w:rsidR="00777110" w:rsidRPr="00F25139">
        <w:rPr>
          <w:rFonts w:ascii="Arial" w:hAnsi="Arial" w:cs="Arial"/>
        </w:rPr>
        <w:t>Dapat menjadi kepustakaan bagi institusi Politeknik Kesehatan Kementrian kesehatan Medan Jurusan Kesehatan Lingkungan Kabanjahe.</w:t>
      </w:r>
    </w:p>
    <w:p w:rsidR="00352E0E" w:rsidRPr="00F25139" w:rsidRDefault="008B6B42" w:rsidP="00F25139">
      <w:pPr>
        <w:tabs>
          <w:tab w:val="left" w:pos="426"/>
          <w:tab w:val="left" w:pos="851"/>
          <w:tab w:val="left" w:pos="1276"/>
        </w:tabs>
        <w:spacing w:after="0" w:line="360" w:lineRule="auto"/>
        <w:jc w:val="both"/>
        <w:rPr>
          <w:rFonts w:ascii="Arial" w:hAnsi="Arial" w:cs="Arial"/>
          <w:b/>
          <w:color w:val="000000" w:themeColor="text1"/>
          <w:lang w:val="en-ID"/>
        </w:rPr>
      </w:pPr>
      <w:r w:rsidRPr="00F25139">
        <w:rPr>
          <w:rFonts w:ascii="Arial" w:hAnsi="Arial" w:cs="Arial"/>
          <w:b/>
          <w:color w:val="000000" w:themeColor="text1"/>
          <w:lang w:val="en-ID"/>
        </w:rPr>
        <w:t>D</w:t>
      </w:r>
      <w:r w:rsidR="00387E51" w:rsidRPr="00F25139">
        <w:rPr>
          <w:rFonts w:ascii="Arial" w:hAnsi="Arial" w:cs="Arial"/>
          <w:b/>
          <w:color w:val="000000" w:themeColor="text1"/>
          <w:lang w:val="en-ID"/>
        </w:rPr>
        <w:t xml:space="preserve">.3 </w:t>
      </w:r>
      <w:r w:rsidR="00F25139">
        <w:rPr>
          <w:rFonts w:ascii="Arial" w:hAnsi="Arial" w:cs="Arial"/>
          <w:b/>
          <w:color w:val="000000" w:themeColor="text1"/>
        </w:rPr>
        <w:tab/>
      </w:r>
      <w:r w:rsidR="00352E0E" w:rsidRPr="00F25139">
        <w:rPr>
          <w:rFonts w:ascii="Arial" w:hAnsi="Arial" w:cs="Arial"/>
          <w:b/>
          <w:color w:val="000000" w:themeColor="text1"/>
          <w:lang w:val="en-ID"/>
        </w:rPr>
        <w:t>Bagi Penulis</w:t>
      </w:r>
    </w:p>
    <w:p w:rsidR="00352E0E" w:rsidRPr="00F25139" w:rsidRDefault="00F25139" w:rsidP="00F25139">
      <w:pPr>
        <w:tabs>
          <w:tab w:val="left" w:pos="426"/>
          <w:tab w:val="left" w:pos="851"/>
          <w:tab w:val="left" w:pos="1276"/>
        </w:tabs>
        <w:spacing w:after="0" w:line="360" w:lineRule="auto"/>
        <w:ind w:left="426" w:hanging="426"/>
        <w:jc w:val="both"/>
        <w:rPr>
          <w:rFonts w:ascii="Arial" w:hAnsi="Arial" w:cs="Arial"/>
          <w:color w:val="000000" w:themeColor="text1"/>
          <w:lang w:val="en-ID"/>
        </w:rPr>
      </w:pPr>
      <w:r>
        <w:rPr>
          <w:rFonts w:ascii="Arial" w:hAnsi="Arial" w:cs="Arial"/>
          <w:color w:val="000000" w:themeColor="text1"/>
        </w:rPr>
        <w:tab/>
      </w:r>
      <w:proofErr w:type="gramStart"/>
      <w:r w:rsidR="00352E0E" w:rsidRPr="00F25139">
        <w:rPr>
          <w:rFonts w:ascii="Arial" w:hAnsi="Arial" w:cs="Arial"/>
          <w:color w:val="000000" w:themeColor="text1"/>
          <w:lang w:val="en-ID"/>
        </w:rPr>
        <w:t>Untuk menambah wawasan, pemahaman dan kemampuan penulis, serta menambah</w:t>
      </w:r>
      <w:r w:rsidR="00387E51" w:rsidRPr="00F25139">
        <w:rPr>
          <w:rFonts w:ascii="Arial" w:hAnsi="Arial" w:cs="Arial"/>
          <w:color w:val="000000" w:themeColor="text1"/>
          <w:lang w:val="en-ID"/>
        </w:rPr>
        <w:t xml:space="preserve"> pengetahuan sanitasi dasar dan</w:t>
      </w:r>
      <w:r w:rsidR="00352E0E" w:rsidRPr="00F25139">
        <w:rPr>
          <w:rFonts w:ascii="Arial" w:hAnsi="Arial" w:cs="Arial"/>
          <w:color w:val="000000" w:themeColor="text1"/>
          <w:lang w:val="en-ID"/>
        </w:rPr>
        <w:t xml:space="preserve"> pengalaman lapangan di panti asuhan.</w:t>
      </w:r>
      <w:proofErr w:type="gramEnd"/>
    </w:p>
    <w:p w:rsidR="00777110" w:rsidRPr="00F25139" w:rsidRDefault="00777110" w:rsidP="00F25139">
      <w:pPr>
        <w:tabs>
          <w:tab w:val="left" w:pos="426"/>
          <w:tab w:val="left" w:pos="851"/>
          <w:tab w:val="left" w:pos="1276"/>
        </w:tabs>
        <w:spacing w:after="0" w:line="360" w:lineRule="auto"/>
        <w:jc w:val="both"/>
        <w:rPr>
          <w:rFonts w:ascii="Arial" w:eastAsia="Times New Roman" w:hAnsi="Arial" w:cs="Arial"/>
          <w:lang w:val="en-US" w:eastAsia="id-ID"/>
        </w:rPr>
      </w:pPr>
    </w:p>
    <w:p w:rsidR="00777110" w:rsidRPr="00F25139" w:rsidRDefault="00777110" w:rsidP="00F25139">
      <w:pPr>
        <w:tabs>
          <w:tab w:val="left" w:pos="426"/>
          <w:tab w:val="left" w:pos="851"/>
          <w:tab w:val="left" w:pos="1276"/>
        </w:tabs>
        <w:spacing w:after="0" w:line="360" w:lineRule="auto"/>
        <w:jc w:val="center"/>
        <w:rPr>
          <w:rFonts w:ascii="Arial" w:hAnsi="Arial" w:cs="Arial"/>
          <w:b/>
          <w:lang w:val="en-US"/>
        </w:rPr>
      </w:pPr>
    </w:p>
    <w:p w:rsidR="008B6B42" w:rsidRPr="00F25139" w:rsidRDefault="008B6B42" w:rsidP="00F25139">
      <w:pPr>
        <w:tabs>
          <w:tab w:val="left" w:pos="426"/>
          <w:tab w:val="left" w:pos="851"/>
          <w:tab w:val="left" w:pos="1276"/>
        </w:tabs>
        <w:spacing w:after="0" w:line="360" w:lineRule="auto"/>
        <w:rPr>
          <w:rFonts w:ascii="Arial" w:hAnsi="Arial" w:cs="Arial"/>
          <w:b/>
          <w:lang w:val="en-US"/>
        </w:rPr>
      </w:pPr>
    </w:p>
    <w:p w:rsidR="008B6B42" w:rsidRPr="00F25139" w:rsidRDefault="008B6B42" w:rsidP="00F25139">
      <w:pPr>
        <w:tabs>
          <w:tab w:val="left" w:pos="426"/>
          <w:tab w:val="left" w:pos="851"/>
          <w:tab w:val="left" w:pos="1276"/>
        </w:tabs>
        <w:spacing w:after="0" w:line="360" w:lineRule="auto"/>
        <w:rPr>
          <w:rFonts w:ascii="Arial" w:hAnsi="Arial" w:cs="Arial"/>
          <w:b/>
          <w:lang w:val="en-US"/>
        </w:rPr>
      </w:pPr>
    </w:p>
    <w:p w:rsidR="00387E51" w:rsidRPr="00F25139" w:rsidRDefault="00387E51" w:rsidP="00F25139">
      <w:pPr>
        <w:tabs>
          <w:tab w:val="left" w:pos="426"/>
          <w:tab w:val="left" w:pos="851"/>
          <w:tab w:val="left" w:pos="1276"/>
        </w:tabs>
        <w:spacing w:after="0" w:line="360" w:lineRule="auto"/>
        <w:jc w:val="center"/>
        <w:rPr>
          <w:rFonts w:ascii="Arial" w:hAnsi="Arial" w:cs="Arial"/>
          <w:b/>
          <w:lang w:val="en-US"/>
        </w:rPr>
      </w:pPr>
    </w:p>
    <w:p w:rsidR="00387E51" w:rsidRPr="00F25139" w:rsidRDefault="00387E51" w:rsidP="00F25139">
      <w:pPr>
        <w:tabs>
          <w:tab w:val="left" w:pos="426"/>
          <w:tab w:val="left" w:pos="851"/>
          <w:tab w:val="left" w:pos="1276"/>
        </w:tabs>
        <w:spacing w:after="0" w:line="360" w:lineRule="auto"/>
        <w:jc w:val="center"/>
        <w:rPr>
          <w:rFonts w:ascii="Arial" w:hAnsi="Arial" w:cs="Arial"/>
          <w:b/>
          <w:lang w:val="en-US"/>
        </w:rPr>
      </w:pPr>
    </w:p>
    <w:p w:rsidR="00387E51" w:rsidRPr="00F25139" w:rsidRDefault="00387E51" w:rsidP="00F25139">
      <w:pPr>
        <w:tabs>
          <w:tab w:val="left" w:pos="426"/>
          <w:tab w:val="left" w:pos="851"/>
          <w:tab w:val="left" w:pos="1276"/>
        </w:tabs>
        <w:spacing w:after="0" w:line="360" w:lineRule="auto"/>
        <w:jc w:val="center"/>
        <w:rPr>
          <w:rFonts w:ascii="Arial" w:hAnsi="Arial" w:cs="Arial"/>
          <w:b/>
        </w:rPr>
      </w:pPr>
    </w:p>
    <w:p w:rsidR="00DB3A54" w:rsidRPr="00F25139" w:rsidRDefault="00DB3A54" w:rsidP="00F25139">
      <w:pPr>
        <w:tabs>
          <w:tab w:val="left" w:pos="426"/>
          <w:tab w:val="left" w:pos="851"/>
          <w:tab w:val="left" w:pos="1276"/>
        </w:tabs>
        <w:spacing w:after="0" w:line="360" w:lineRule="auto"/>
        <w:jc w:val="center"/>
        <w:rPr>
          <w:rFonts w:ascii="Arial" w:hAnsi="Arial" w:cs="Arial"/>
          <w:b/>
        </w:rPr>
      </w:pPr>
    </w:p>
    <w:p w:rsidR="00DB3A54" w:rsidRPr="00F25139" w:rsidRDefault="00DB3A54" w:rsidP="00F25139">
      <w:pPr>
        <w:tabs>
          <w:tab w:val="left" w:pos="426"/>
          <w:tab w:val="left" w:pos="851"/>
          <w:tab w:val="left" w:pos="1276"/>
        </w:tabs>
        <w:spacing w:after="0" w:line="360" w:lineRule="auto"/>
        <w:jc w:val="center"/>
        <w:rPr>
          <w:rFonts w:ascii="Arial" w:hAnsi="Arial" w:cs="Arial"/>
          <w:b/>
        </w:rPr>
      </w:pPr>
    </w:p>
    <w:p w:rsidR="00DB3A54" w:rsidRPr="00F25139" w:rsidRDefault="00DB3A54" w:rsidP="00F25139">
      <w:pPr>
        <w:tabs>
          <w:tab w:val="left" w:pos="426"/>
          <w:tab w:val="left" w:pos="851"/>
          <w:tab w:val="left" w:pos="1276"/>
        </w:tabs>
        <w:spacing w:after="0" w:line="360" w:lineRule="auto"/>
        <w:jc w:val="center"/>
        <w:rPr>
          <w:rFonts w:ascii="Arial" w:hAnsi="Arial" w:cs="Arial"/>
          <w:b/>
        </w:rPr>
      </w:pPr>
    </w:p>
    <w:p w:rsidR="00F25139" w:rsidRDefault="00F25139">
      <w:pPr>
        <w:spacing w:after="160" w:line="259" w:lineRule="auto"/>
        <w:rPr>
          <w:rFonts w:ascii="Arial" w:hAnsi="Arial" w:cs="Arial"/>
          <w:b/>
          <w:lang w:val="en-US"/>
        </w:rPr>
      </w:pPr>
      <w:r>
        <w:rPr>
          <w:rFonts w:ascii="Arial" w:hAnsi="Arial" w:cs="Arial"/>
          <w:b/>
          <w:lang w:val="en-US"/>
        </w:rPr>
        <w:br w:type="page"/>
      </w:r>
    </w:p>
    <w:p w:rsidR="008B6B42" w:rsidRPr="00F25139" w:rsidRDefault="004103D5" w:rsidP="00F25139">
      <w:pPr>
        <w:tabs>
          <w:tab w:val="left" w:pos="426"/>
          <w:tab w:val="left" w:pos="851"/>
          <w:tab w:val="left" w:pos="1276"/>
        </w:tabs>
        <w:spacing w:after="0" w:line="360" w:lineRule="auto"/>
        <w:jc w:val="center"/>
        <w:rPr>
          <w:rFonts w:ascii="Arial" w:hAnsi="Arial" w:cs="Arial"/>
          <w:b/>
          <w:sz w:val="28"/>
          <w:lang w:val="en-US"/>
        </w:rPr>
      </w:pPr>
      <w:r w:rsidRPr="004103D5">
        <w:rPr>
          <w:rFonts w:ascii="Arial" w:hAnsi="Arial" w:cs="Arial"/>
          <w:b/>
          <w:noProof/>
          <w:lang w:eastAsia="id-ID"/>
        </w:rPr>
        <w:pict>
          <v:group id="_x0000_s1033" style="position:absolute;left:0;text-align:left;margin-left:182.1pt;margin-top:-63.15pt;width:226.5pt;height:744pt;z-index:251667456" coordorigin="5910,1005" coordsize="4530,14880">
            <v:rect id="_x0000_s1034" style="position:absolute;left:9810;top:1005;width:630;height:525" strokecolor="white [3212]"/>
            <v:rect id="_x0000_s1035" style="position:absolute;left:5910;top:15360;width:630;height:525" strokecolor="white [3212]">
              <v:textbox style="mso-next-textbox:#_x0000_s1035">
                <w:txbxContent>
                  <w:p w:rsidR="00314038" w:rsidRPr="00D518EF" w:rsidRDefault="00314038" w:rsidP="00D518EF">
                    <w:pPr>
                      <w:spacing w:after="0" w:line="240" w:lineRule="auto"/>
                      <w:jc w:val="center"/>
                      <w:rPr>
                        <w:rFonts w:ascii="Arial" w:hAnsi="Arial"/>
                      </w:rPr>
                    </w:pPr>
                    <w:r>
                      <w:rPr>
                        <w:rFonts w:ascii="Arial" w:hAnsi="Arial"/>
                      </w:rPr>
                      <w:t>4</w:t>
                    </w:r>
                  </w:p>
                </w:txbxContent>
              </v:textbox>
            </v:rect>
          </v:group>
        </w:pict>
      </w:r>
      <w:r w:rsidR="00777110" w:rsidRPr="00F25139">
        <w:rPr>
          <w:rFonts w:ascii="Arial" w:hAnsi="Arial" w:cs="Arial"/>
          <w:b/>
          <w:sz w:val="28"/>
          <w:lang w:val="en-US"/>
        </w:rPr>
        <w:t>BAB II</w:t>
      </w:r>
    </w:p>
    <w:p w:rsidR="00777110" w:rsidRPr="00F25139" w:rsidRDefault="00777110" w:rsidP="00F25139">
      <w:pPr>
        <w:tabs>
          <w:tab w:val="left" w:pos="426"/>
          <w:tab w:val="left" w:pos="851"/>
          <w:tab w:val="left" w:pos="1276"/>
        </w:tabs>
        <w:spacing w:after="0" w:line="360" w:lineRule="auto"/>
        <w:jc w:val="center"/>
        <w:rPr>
          <w:rFonts w:ascii="Arial" w:hAnsi="Arial" w:cs="Arial"/>
          <w:b/>
          <w:sz w:val="28"/>
        </w:rPr>
      </w:pPr>
      <w:r w:rsidRPr="00F25139">
        <w:rPr>
          <w:rFonts w:ascii="Arial" w:hAnsi="Arial" w:cs="Arial"/>
          <w:b/>
          <w:sz w:val="28"/>
          <w:lang w:val="en-US"/>
        </w:rPr>
        <w:t>TINJAUAN PUSTAKA</w:t>
      </w:r>
    </w:p>
    <w:p w:rsidR="00F25139" w:rsidRPr="00F25139" w:rsidRDefault="00F25139" w:rsidP="00F25139">
      <w:pPr>
        <w:tabs>
          <w:tab w:val="left" w:pos="426"/>
          <w:tab w:val="left" w:pos="851"/>
          <w:tab w:val="left" w:pos="1276"/>
        </w:tabs>
        <w:spacing w:after="0" w:line="360" w:lineRule="auto"/>
        <w:jc w:val="center"/>
        <w:rPr>
          <w:rFonts w:ascii="Arial" w:hAnsi="Arial" w:cs="Arial"/>
          <w:b/>
        </w:rPr>
      </w:pPr>
    </w:p>
    <w:p w:rsidR="00387E51" w:rsidRPr="00F25139" w:rsidRDefault="00387E51" w:rsidP="00F25139">
      <w:pPr>
        <w:pStyle w:val="ListParagraph"/>
        <w:numPr>
          <w:ilvl w:val="0"/>
          <w:numId w:val="12"/>
        </w:numPr>
        <w:tabs>
          <w:tab w:val="left" w:pos="426"/>
          <w:tab w:val="left" w:pos="851"/>
          <w:tab w:val="left" w:pos="1276"/>
        </w:tabs>
        <w:spacing w:after="0" w:line="360" w:lineRule="auto"/>
        <w:ind w:left="0" w:firstLine="0"/>
        <w:jc w:val="both"/>
        <w:rPr>
          <w:rFonts w:ascii="Arial" w:eastAsia="Times New Roman" w:hAnsi="Arial" w:cs="Arial"/>
          <w:b/>
          <w:sz w:val="24"/>
          <w:lang w:eastAsia="id-ID"/>
        </w:rPr>
      </w:pPr>
      <w:r w:rsidRPr="00F25139">
        <w:rPr>
          <w:rFonts w:ascii="Arial" w:eastAsia="Times New Roman" w:hAnsi="Arial" w:cs="Arial"/>
          <w:b/>
          <w:sz w:val="24"/>
          <w:lang w:eastAsia="id-ID"/>
        </w:rPr>
        <w:t>Sanitasi Dasar</w:t>
      </w:r>
    </w:p>
    <w:p w:rsidR="00387E51" w:rsidRPr="00F25139" w:rsidRDefault="00387E51" w:rsidP="00F25139">
      <w:pPr>
        <w:tabs>
          <w:tab w:val="left" w:pos="426"/>
          <w:tab w:val="left" w:pos="851"/>
          <w:tab w:val="left" w:pos="1276"/>
        </w:tabs>
        <w:spacing w:after="0" w:line="360" w:lineRule="auto"/>
        <w:jc w:val="both"/>
        <w:rPr>
          <w:rFonts w:ascii="Arial" w:hAnsi="Arial" w:cs="Arial"/>
          <w:lang w:val="en-US"/>
        </w:rPr>
      </w:pPr>
      <w:r w:rsidRPr="00F25139">
        <w:rPr>
          <w:rFonts w:ascii="Arial" w:hAnsi="Arial" w:cs="Arial"/>
          <w:b/>
          <w:lang w:val="en-US"/>
        </w:rPr>
        <w:tab/>
      </w:r>
      <w:r w:rsidRPr="00F25139">
        <w:rPr>
          <w:rFonts w:ascii="Arial" w:hAnsi="Arial" w:cs="Arial"/>
          <w:lang w:val="en-US"/>
        </w:rPr>
        <w:t xml:space="preserve">Sanitasi adalah perilaku di sengaja dalam pembudayaan hidup bersih dengan maksud mencegah manusia bersentuhan langsung dengan kotoran dan bahan buangan lainnya dengan harapan usaha ini </w:t>
      </w:r>
      <w:proofErr w:type="gramStart"/>
      <w:r w:rsidRPr="00F25139">
        <w:rPr>
          <w:rFonts w:ascii="Arial" w:hAnsi="Arial" w:cs="Arial"/>
          <w:lang w:val="en-US"/>
        </w:rPr>
        <w:t>akan</w:t>
      </w:r>
      <w:proofErr w:type="gramEnd"/>
      <w:r w:rsidRPr="00F25139">
        <w:rPr>
          <w:rFonts w:ascii="Arial" w:hAnsi="Arial" w:cs="Arial"/>
          <w:lang w:val="en-US"/>
        </w:rPr>
        <w:t xml:space="preserve"> menjaga dan meningkatkan kesehatan manusia.</w:t>
      </w:r>
    </w:p>
    <w:p w:rsidR="00387E51" w:rsidRPr="00F25139" w:rsidRDefault="00387E51" w:rsidP="00F25139">
      <w:pPr>
        <w:tabs>
          <w:tab w:val="left" w:pos="426"/>
          <w:tab w:val="left" w:pos="851"/>
          <w:tab w:val="left" w:pos="1276"/>
        </w:tabs>
        <w:spacing w:after="0" w:line="360" w:lineRule="auto"/>
        <w:jc w:val="both"/>
        <w:rPr>
          <w:rFonts w:ascii="Arial" w:hAnsi="Arial" w:cs="Arial"/>
          <w:lang w:val="en-US"/>
        </w:rPr>
      </w:pPr>
      <w:r w:rsidRPr="00F25139">
        <w:rPr>
          <w:rFonts w:ascii="Arial" w:hAnsi="Arial" w:cs="Arial"/>
          <w:lang w:val="en-US"/>
        </w:rPr>
        <w:tab/>
      </w:r>
      <w:proofErr w:type="gramStart"/>
      <w:r w:rsidRPr="00F25139">
        <w:rPr>
          <w:rFonts w:ascii="Arial" w:hAnsi="Arial" w:cs="Arial"/>
          <w:lang w:val="en-US"/>
        </w:rPr>
        <w:t>Bahaya ini mungkin bisa terjadi secara fisik, kimia dan mikrobiologi.</w:t>
      </w:r>
      <w:proofErr w:type="gramEnd"/>
      <w:r w:rsidRPr="00F25139">
        <w:rPr>
          <w:rFonts w:ascii="Arial" w:hAnsi="Arial" w:cs="Arial"/>
          <w:lang w:val="en-US"/>
        </w:rPr>
        <w:t xml:space="preserve"> Bahan buangan yang dapat menyebabkan masalah kesehatan terdiri dari tinja manusia atau binatang, air bahan buangan domestik seperti cucian, air seni dan bahan buangan mandi (wikipedia</w:t>
      </w:r>
      <w:proofErr w:type="gramStart"/>
      <w:r w:rsidRPr="00F25139">
        <w:rPr>
          <w:rFonts w:ascii="Arial" w:hAnsi="Arial" w:cs="Arial"/>
          <w:lang w:val="en-US"/>
        </w:rPr>
        <w:t>,2018</w:t>
      </w:r>
      <w:proofErr w:type="gramEnd"/>
      <w:r w:rsidRPr="00F25139">
        <w:rPr>
          <w:rFonts w:ascii="Arial" w:hAnsi="Arial" w:cs="Arial"/>
          <w:lang w:val="en-US"/>
        </w:rPr>
        <w:t>).</w:t>
      </w:r>
    </w:p>
    <w:p w:rsidR="00387E51" w:rsidRPr="00F25139" w:rsidRDefault="00387E51" w:rsidP="00F25139">
      <w:pPr>
        <w:tabs>
          <w:tab w:val="left" w:pos="426"/>
          <w:tab w:val="left" w:pos="851"/>
          <w:tab w:val="left" w:pos="1276"/>
        </w:tabs>
        <w:spacing w:after="0" w:line="360" w:lineRule="auto"/>
        <w:jc w:val="both"/>
        <w:rPr>
          <w:rFonts w:ascii="Arial" w:hAnsi="Arial" w:cs="Arial"/>
          <w:lang w:val="en-US"/>
        </w:rPr>
      </w:pPr>
      <w:r w:rsidRPr="00F25139">
        <w:rPr>
          <w:rFonts w:ascii="Arial" w:hAnsi="Arial" w:cs="Arial"/>
        </w:rPr>
        <w:t>Sanitasi dasar adalah sanitasi minimum yang diperlukan untuk menyediakan lingkungan sehat yang memenuhi syarat kesehatan yang menitikberatkan pada pengawasan berbagai faktor lingkungan yang mempengaruhi derajat kesehatan manusia. (Azwar,1995).</w:t>
      </w:r>
      <w:r w:rsidRPr="00F25139">
        <w:rPr>
          <w:rFonts w:ascii="Arial" w:hAnsi="Arial" w:cs="Arial"/>
          <w:lang w:val="en-US"/>
        </w:rPr>
        <w:t xml:space="preserve"> Upaya sanitasi dasar meliputi penyediaan air bersih, konstruksi bangunan, pengelolaan sampah, hygiene sanitasi makanan dan minuman dan pengolahan air </w:t>
      </w:r>
      <w:r w:rsidR="0053771A" w:rsidRPr="00F25139">
        <w:rPr>
          <w:rFonts w:ascii="Arial" w:hAnsi="Arial" w:cs="Arial"/>
          <w:lang w:val="en-US"/>
        </w:rPr>
        <w:t>limbah (Rofiana, Luthfi. 20)</w:t>
      </w:r>
    </w:p>
    <w:p w:rsidR="00777110" w:rsidRPr="00F25139" w:rsidRDefault="0053771A" w:rsidP="00F25139">
      <w:pPr>
        <w:tabs>
          <w:tab w:val="left" w:pos="426"/>
          <w:tab w:val="left" w:pos="851"/>
          <w:tab w:val="left" w:pos="1276"/>
        </w:tabs>
        <w:spacing w:after="0" w:line="360" w:lineRule="auto"/>
        <w:jc w:val="both"/>
        <w:rPr>
          <w:rFonts w:ascii="Arial" w:hAnsi="Arial" w:cs="Arial"/>
          <w:b/>
        </w:rPr>
      </w:pPr>
      <w:r w:rsidRPr="00F25139">
        <w:rPr>
          <w:rFonts w:ascii="Arial" w:hAnsi="Arial" w:cs="Arial"/>
          <w:b/>
          <w:lang w:val="en-US"/>
        </w:rPr>
        <w:t xml:space="preserve">A.1 </w:t>
      </w:r>
      <w:r w:rsidR="00777110" w:rsidRPr="00F25139">
        <w:rPr>
          <w:rFonts w:ascii="Arial" w:hAnsi="Arial" w:cs="Arial"/>
          <w:b/>
        </w:rPr>
        <w:t>Panti Asuhan</w:t>
      </w:r>
    </w:p>
    <w:p w:rsidR="00F25139" w:rsidRDefault="00F25139" w:rsidP="00F25139">
      <w:pPr>
        <w:tabs>
          <w:tab w:val="left" w:pos="426"/>
          <w:tab w:val="left" w:pos="851"/>
          <w:tab w:val="left" w:pos="1276"/>
        </w:tabs>
        <w:spacing w:after="0" w:line="360" w:lineRule="auto"/>
        <w:ind w:left="426" w:hanging="426"/>
        <w:jc w:val="both"/>
        <w:rPr>
          <w:rFonts w:ascii="Arial" w:eastAsia="Times New Roman" w:hAnsi="Arial" w:cs="Arial"/>
          <w:lang w:eastAsia="id-ID"/>
        </w:rPr>
      </w:pPr>
      <w:r>
        <w:rPr>
          <w:rFonts w:ascii="Arial" w:eastAsia="Times New Roman" w:hAnsi="Arial" w:cs="Arial"/>
          <w:lang w:eastAsia="id-ID"/>
        </w:rPr>
        <w:tab/>
      </w:r>
      <w:r>
        <w:rPr>
          <w:rFonts w:ascii="Arial" w:eastAsia="Times New Roman" w:hAnsi="Arial" w:cs="Arial"/>
          <w:lang w:eastAsia="id-ID"/>
        </w:rPr>
        <w:tab/>
      </w:r>
      <w:r w:rsidR="00777110" w:rsidRPr="00F25139">
        <w:rPr>
          <w:rFonts w:ascii="Arial" w:eastAsia="Times New Roman" w:hAnsi="Arial" w:cs="Arial"/>
          <w:lang w:eastAsia="id-ID"/>
        </w:rPr>
        <w:t>Kamus Besar Bahasa Indonesia mendefinisikan panti asuhan sebagairumah tempat memelihara dan merawat anak yatim piatu dan sebagainya.</w:t>
      </w:r>
    </w:p>
    <w:p w:rsidR="00F25139" w:rsidRDefault="00F25139" w:rsidP="00F25139">
      <w:pPr>
        <w:tabs>
          <w:tab w:val="left" w:pos="426"/>
          <w:tab w:val="left" w:pos="851"/>
          <w:tab w:val="left" w:pos="1276"/>
        </w:tabs>
        <w:spacing w:after="0" w:line="360" w:lineRule="auto"/>
        <w:ind w:left="426" w:hanging="426"/>
        <w:jc w:val="both"/>
        <w:rPr>
          <w:rFonts w:ascii="Arial" w:eastAsia="Times New Roman" w:hAnsi="Arial" w:cs="Arial"/>
          <w:lang w:eastAsia="id-ID"/>
        </w:rPr>
      </w:pPr>
      <w:r>
        <w:rPr>
          <w:rFonts w:ascii="Arial" w:eastAsia="Times New Roman" w:hAnsi="Arial" w:cs="Arial"/>
          <w:lang w:eastAsia="id-ID"/>
        </w:rPr>
        <w:tab/>
      </w:r>
      <w:r>
        <w:rPr>
          <w:rFonts w:ascii="Arial" w:eastAsia="Times New Roman" w:hAnsi="Arial" w:cs="Arial"/>
          <w:lang w:eastAsia="id-ID"/>
        </w:rPr>
        <w:tab/>
      </w:r>
      <w:r w:rsidR="00777110" w:rsidRPr="00F25139">
        <w:rPr>
          <w:rFonts w:ascii="Arial" w:eastAsia="Times New Roman" w:hAnsi="Arial" w:cs="Arial"/>
          <w:lang w:eastAsia="id-ID"/>
        </w:rPr>
        <w:t>Departemen Sosial Republik Indonesia menjelaskan bahwa:“Panti asuhan adalah suatu lembaga usaha kesejahteraan sosial yangmempunyai tanggung jawab untuk memberikan pelayanan kesejahteraansosial kepada anak telantar dengan melaksanakan penyantunan danpengentasan anak telantar, memberikan pelayanan pengganti fisik, mental,dan sosial pada anak asuh, sehingga memperoleh kesempatan yang luas, tepat dan memadai bagi perkembangan kepribadiannya sesuai dengan yang diharapkan sebagai bagian dari generasi penerus cita-cita bangsa dansebagai insan yang akan turut serta aktif di dalam bidang pembangunannasional.</w:t>
      </w:r>
    </w:p>
    <w:p w:rsidR="00F25139" w:rsidRDefault="00F25139" w:rsidP="00F25139">
      <w:pPr>
        <w:tabs>
          <w:tab w:val="left" w:pos="426"/>
          <w:tab w:val="left" w:pos="851"/>
          <w:tab w:val="left" w:pos="1276"/>
        </w:tabs>
        <w:spacing w:after="0" w:line="360" w:lineRule="auto"/>
        <w:ind w:left="426" w:hanging="426"/>
        <w:jc w:val="both"/>
        <w:rPr>
          <w:rFonts w:ascii="Arial" w:eastAsia="Times New Roman" w:hAnsi="Arial" w:cs="Arial"/>
          <w:lang w:eastAsia="id-ID"/>
        </w:rPr>
      </w:pPr>
      <w:r>
        <w:rPr>
          <w:rFonts w:ascii="Arial" w:eastAsia="Times New Roman" w:hAnsi="Arial" w:cs="Arial"/>
          <w:lang w:eastAsia="id-ID"/>
        </w:rPr>
        <w:tab/>
      </w:r>
      <w:r>
        <w:rPr>
          <w:rFonts w:ascii="Arial" w:eastAsia="Times New Roman" w:hAnsi="Arial" w:cs="Arial"/>
          <w:lang w:eastAsia="id-ID"/>
        </w:rPr>
        <w:tab/>
      </w:r>
      <w:r w:rsidR="00777110" w:rsidRPr="00F25139">
        <w:rPr>
          <w:rFonts w:ascii="Arial" w:eastAsia="Times New Roman" w:hAnsi="Arial" w:cs="Arial"/>
          <w:lang w:eastAsia="id-ID"/>
        </w:rPr>
        <w:t>Kesimpulan dari uraian di atas bahwa panti asuhan merupakan lembaga kesejahteraan sosial yang bertanggung jawab memberikan pelayanan pengganti dalam pemenuhan kebutuhan fisik, mental, dan sosial pada anak asuhnya, sehingga mereka memperoleh kesempatan yang luas, tepat dan memadai bagi perkembangan kepribadian sesuai dengan harapan.</w:t>
      </w:r>
    </w:p>
    <w:p w:rsidR="00777110" w:rsidRPr="00F25139" w:rsidRDefault="00F25139" w:rsidP="00F25139">
      <w:pPr>
        <w:tabs>
          <w:tab w:val="left" w:pos="426"/>
          <w:tab w:val="left" w:pos="851"/>
          <w:tab w:val="left" w:pos="1276"/>
        </w:tabs>
        <w:spacing w:after="0" w:line="360" w:lineRule="auto"/>
        <w:ind w:left="426" w:hanging="426"/>
        <w:jc w:val="both"/>
        <w:rPr>
          <w:rFonts w:ascii="Arial" w:eastAsia="Times New Roman" w:hAnsi="Arial" w:cs="Arial"/>
          <w:lang w:val="en-US" w:eastAsia="id-ID"/>
        </w:rPr>
      </w:pPr>
      <w:r>
        <w:rPr>
          <w:rFonts w:ascii="Arial" w:eastAsia="Times New Roman" w:hAnsi="Arial" w:cs="Arial"/>
          <w:lang w:eastAsia="id-ID"/>
        </w:rPr>
        <w:tab/>
      </w:r>
      <w:r>
        <w:rPr>
          <w:rFonts w:ascii="Arial" w:eastAsia="Times New Roman" w:hAnsi="Arial" w:cs="Arial"/>
          <w:lang w:eastAsia="id-ID"/>
        </w:rPr>
        <w:tab/>
      </w:r>
      <w:r w:rsidR="00777110" w:rsidRPr="00F25139">
        <w:rPr>
          <w:rFonts w:ascii="Arial" w:eastAsia="Times New Roman" w:hAnsi="Arial" w:cs="Arial"/>
          <w:lang w:eastAsia="id-ID"/>
        </w:rPr>
        <w:t>Sebagai lembaga sosial panti asuhan mempunyai tugas pokok seperti yang dijelaskan pada pasal 4 ayat 1 keputusan menteri sosial RI No.Huk 3.3.8/239 tahun 1974 yakni :</w:t>
      </w:r>
    </w:p>
    <w:p w:rsidR="00777110" w:rsidRPr="00F25139" w:rsidRDefault="00777110" w:rsidP="00F25139">
      <w:pPr>
        <w:tabs>
          <w:tab w:val="left" w:pos="426"/>
          <w:tab w:val="left" w:pos="851"/>
          <w:tab w:val="left" w:pos="1276"/>
        </w:tabs>
        <w:spacing w:after="0" w:line="360" w:lineRule="auto"/>
        <w:ind w:left="851" w:hanging="425"/>
        <w:jc w:val="both"/>
        <w:rPr>
          <w:rFonts w:ascii="Arial" w:eastAsia="Times New Roman" w:hAnsi="Arial" w:cs="Arial"/>
          <w:lang w:eastAsia="id-ID"/>
        </w:rPr>
      </w:pPr>
      <w:r w:rsidRPr="00F25139">
        <w:rPr>
          <w:rFonts w:ascii="Arial" w:eastAsia="Times New Roman" w:hAnsi="Arial" w:cs="Arial"/>
          <w:lang w:val="en-US" w:eastAsia="id-ID"/>
        </w:rPr>
        <w:t>1.</w:t>
      </w:r>
      <w:r w:rsidR="00F25139">
        <w:rPr>
          <w:rFonts w:ascii="Arial" w:eastAsia="Times New Roman" w:hAnsi="Arial" w:cs="Arial"/>
          <w:lang w:eastAsia="id-ID"/>
        </w:rPr>
        <w:tab/>
      </w:r>
      <w:r w:rsidRPr="00F25139">
        <w:rPr>
          <w:rFonts w:ascii="Arial" w:eastAsia="Times New Roman" w:hAnsi="Arial" w:cs="Arial"/>
          <w:lang w:eastAsia="id-ID"/>
        </w:rPr>
        <w:t xml:space="preserve">Mempersiapkan mereka yang yang dilayani sedemikian rupa, sehingga menjadi manusia yang sadar </w:t>
      </w:r>
      <w:proofErr w:type="gramStart"/>
      <w:r w:rsidRPr="00F25139">
        <w:rPr>
          <w:rFonts w:ascii="Arial" w:eastAsia="Times New Roman" w:hAnsi="Arial" w:cs="Arial"/>
          <w:lang w:eastAsia="id-ID"/>
        </w:rPr>
        <w:t>akan</w:t>
      </w:r>
      <w:proofErr w:type="gramEnd"/>
      <w:r w:rsidRPr="00F25139">
        <w:rPr>
          <w:rFonts w:ascii="Arial" w:eastAsia="Times New Roman" w:hAnsi="Arial" w:cs="Arial"/>
          <w:lang w:eastAsia="id-ID"/>
        </w:rPr>
        <w:t xml:space="preserve"> tanggung jawab dan berdaya guna, baik dalam kedudukan sebagai anggota masyarakat.</w:t>
      </w:r>
    </w:p>
    <w:p w:rsidR="00777110" w:rsidRPr="00F25139" w:rsidRDefault="00777110" w:rsidP="00F25139">
      <w:pPr>
        <w:tabs>
          <w:tab w:val="left" w:pos="426"/>
          <w:tab w:val="left" w:pos="851"/>
          <w:tab w:val="left" w:pos="1276"/>
        </w:tabs>
        <w:spacing w:after="0" w:line="360" w:lineRule="auto"/>
        <w:ind w:left="851" w:hanging="425"/>
        <w:jc w:val="both"/>
        <w:rPr>
          <w:rFonts w:ascii="Arial" w:eastAsia="Times New Roman" w:hAnsi="Arial" w:cs="Arial"/>
          <w:lang w:eastAsia="id-ID"/>
        </w:rPr>
      </w:pPr>
      <w:r w:rsidRPr="00F25139">
        <w:rPr>
          <w:rFonts w:ascii="Arial" w:eastAsia="Times New Roman" w:hAnsi="Arial" w:cs="Arial"/>
          <w:lang w:eastAsia="id-ID"/>
        </w:rPr>
        <w:t>2.</w:t>
      </w:r>
      <w:r w:rsidR="00F25139">
        <w:rPr>
          <w:rFonts w:ascii="Arial" w:eastAsia="Times New Roman" w:hAnsi="Arial" w:cs="Arial"/>
          <w:lang w:eastAsia="id-ID"/>
        </w:rPr>
        <w:tab/>
      </w:r>
      <w:r w:rsidRPr="00F25139">
        <w:rPr>
          <w:rFonts w:ascii="Arial" w:eastAsia="Times New Roman" w:hAnsi="Arial" w:cs="Arial"/>
          <w:lang w:eastAsia="id-ID"/>
        </w:rPr>
        <w:t>Mengembangkan potensi yang terdapat pada mereka yang dilayani secara berencana dan terarah, sehingga mereka dapat menjalankan fungsi sosial mereka.</w:t>
      </w:r>
    </w:p>
    <w:p w:rsidR="00777110" w:rsidRPr="00F25139" w:rsidRDefault="00777110" w:rsidP="00F25139">
      <w:pPr>
        <w:tabs>
          <w:tab w:val="left" w:pos="426"/>
          <w:tab w:val="left" w:pos="851"/>
          <w:tab w:val="left" w:pos="1276"/>
        </w:tabs>
        <w:spacing w:after="0" w:line="360" w:lineRule="auto"/>
        <w:ind w:left="851" w:hanging="425"/>
        <w:jc w:val="both"/>
        <w:rPr>
          <w:rFonts w:ascii="Arial" w:eastAsia="Times New Roman" w:hAnsi="Arial" w:cs="Arial"/>
          <w:lang w:eastAsia="id-ID"/>
        </w:rPr>
      </w:pPr>
      <w:r w:rsidRPr="00F25139">
        <w:rPr>
          <w:rFonts w:ascii="Arial" w:eastAsia="Times New Roman" w:hAnsi="Arial" w:cs="Arial"/>
          <w:lang w:eastAsia="id-ID"/>
        </w:rPr>
        <w:t>3.</w:t>
      </w:r>
      <w:r w:rsidR="00F25139">
        <w:rPr>
          <w:rFonts w:ascii="Arial" w:eastAsia="Times New Roman" w:hAnsi="Arial" w:cs="Arial"/>
          <w:lang w:eastAsia="id-ID"/>
        </w:rPr>
        <w:tab/>
      </w:r>
      <w:r w:rsidRPr="00F25139">
        <w:rPr>
          <w:rFonts w:ascii="Arial" w:eastAsia="Times New Roman" w:hAnsi="Arial" w:cs="Arial"/>
          <w:lang w:eastAsia="id-ID"/>
        </w:rPr>
        <w:t>Menghindari terdapatmya jurang pemisah dalam hubungan pergaulan antara mereka yang  dilayani dengan masyarakat sekeliling dengan menciptakan/ mengadakan modus yang bersegi pendekatan pribadi/ sosial yang efektif dan efisien.</w:t>
      </w:r>
    </w:p>
    <w:p w:rsidR="00777110" w:rsidRPr="00F25139" w:rsidRDefault="00777110" w:rsidP="00F25139">
      <w:pPr>
        <w:tabs>
          <w:tab w:val="left" w:pos="426"/>
          <w:tab w:val="left" w:pos="851"/>
          <w:tab w:val="left" w:pos="1276"/>
        </w:tabs>
        <w:spacing w:after="0" w:line="360" w:lineRule="auto"/>
        <w:ind w:left="851" w:hanging="425"/>
        <w:jc w:val="both"/>
        <w:rPr>
          <w:rFonts w:ascii="Arial" w:eastAsia="Times New Roman" w:hAnsi="Arial" w:cs="Arial"/>
          <w:lang w:val="en-US" w:eastAsia="id-ID"/>
        </w:rPr>
      </w:pPr>
      <w:r w:rsidRPr="00F25139">
        <w:rPr>
          <w:rFonts w:ascii="Arial" w:eastAsia="Times New Roman" w:hAnsi="Arial" w:cs="Arial"/>
          <w:lang w:eastAsia="id-ID"/>
        </w:rPr>
        <w:t>4.</w:t>
      </w:r>
      <w:r w:rsidR="00F25139">
        <w:rPr>
          <w:rFonts w:ascii="Arial" w:eastAsia="Times New Roman" w:hAnsi="Arial" w:cs="Arial"/>
          <w:lang w:eastAsia="id-ID"/>
        </w:rPr>
        <w:tab/>
      </w:r>
      <w:r w:rsidRPr="00F25139">
        <w:rPr>
          <w:rFonts w:ascii="Arial" w:eastAsia="Times New Roman" w:hAnsi="Arial" w:cs="Arial"/>
          <w:lang w:eastAsia="id-ID"/>
        </w:rPr>
        <w:t>Menciptakan suasana hubungan yang serasi, baik anatr mereka yang dilayani, maupun dengan parah pengasuhnya sehingga tercipta suasana kekeluargaan-Nya.</w:t>
      </w:r>
    </w:p>
    <w:p w:rsidR="00777110" w:rsidRPr="00F25139" w:rsidRDefault="0053771A" w:rsidP="00F25139">
      <w:pPr>
        <w:tabs>
          <w:tab w:val="left" w:pos="426"/>
          <w:tab w:val="left" w:pos="851"/>
          <w:tab w:val="left" w:pos="1276"/>
        </w:tabs>
        <w:spacing w:after="0" w:line="360" w:lineRule="auto"/>
        <w:jc w:val="both"/>
        <w:rPr>
          <w:rFonts w:ascii="Arial" w:eastAsia="Times New Roman" w:hAnsi="Arial" w:cs="Arial"/>
          <w:lang w:eastAsia="id-ID"/>
        </w:rPr>
      </w:pPr>
      <w:r w:rsidRPr="00F25139">
        <w:rPr>
          <w:rFonts w:ascii="Arial" w:eastAsia="Times New Roman" w:hAnsi="Arial" w:cs="Arial"/>
          <w:b/>
          <w:lang w:val="en-US" w:eastAsia="id-ID"/>
        </w:rPr>
        <w:t>A.2</w:t>
      </w:r>
      <w:r w:rsidR="00F25139">
        <w:rPr>
          <w:rFonts w:ascii="Arial" w:eastAsia="Times New Roman" w:hAnsi="Arial" w:cs="Arial"/>
          <w:b/>
          <w:lang w:eastAsia="id-ID"/>
        </w:rPr>
        <w:tab/>
      </w:r>
      <w:r w:rsidR="00777110" w:rsidRPr="00F25139">
        <w:rPr>
          <w:rFonts w:ascii="Arial" w:eastAsia="Times New Roman" w:hAnsi="Arial" w:cs="Arial"/>
          <w:b/>
          <w:lang w:eastAsia="id-ID"/>
        </w:rPr>
        <w:t>Tujuan Panti Asuhan</w:t>
      </w:r>
    </w:p>
    <w:p w:rsidR="00777110" w:rsidRPr="00F25139" w:rsidRDefault="00F25139" w:rsidP="00F25139">
      <w:pPr>
        <w:tabs>
          <w:tab w:val="left" w:pos="426"/>
          <w:tab w:val="left" w:pos="851"/>
          <w:tab w:val="left" w:pos="1276"/>
        </w:tabs>
        <w:spacing w:after="0" w:line="360" w:lineRule="auto"/>
        <w:jc w:val="both"/>
        <w:rPr>
          <w:rFonts w:ascii="Arial" w:eastAsia="Times New Roman" w:hAnsi="Arial" w:cs="Arial"/>
          <w:lang w:eastAsia="id-ID"/>
        </w:rPr>
      </w:pPr>
      <w:r>
        <w:rPr>
          <w:rFonts w:ascii="Arial" w:eastAsia="Times New Roman" w:hAnsi="Arial" w:cs="Arial"/>
          <w:lang w:eastAsia="id-ID"/>
        </w:rPr>
        <w:tab/>
      </w:r>
      <w:r w:rsidR="00777110" w:rsidRPr="00F25139">
        <w:rPr>
          <w:rFonts w:ascii="Arial" w:eastAsia="Times New Roman" w:hAnsi="Arial" w:cs="Arial"/>
          <w:lang w:eastAsia="id-ID"/>
        </w:rPr>
        <w:t>Tujuan panti asuhan menurut Departemen Sosial Republik Indonesiayaitu:</w:t>
      </w:r>
    </w:p>
    <w:p w:rsidR="00777110" w:rsidRPr="00F25139" w:rsidRDefault="00777110" w:rsidP="00F25139">
      <w:pPr>
        <w:tabs>
          <w:tab w:val="left" w:pos="426"/>
          <w:tab w:val="left" w:pos="851"/>
          <w:tab w:val="left" w:pos="1276"/>
        </w:tabs>
        <w:spacing w:after="0" w:line="360" w:lineRule="auto"/>
        <w:ind w:left="851" w:hanging="425"/>
        <w:jc w:val="both"/>
        <w:rPr>
          <w:rFonts w:ascii="Arial" w:eastAsia="Times New Roman" w:hAnsi="Arial" w:cs="Arial"/>
          <w:lang w:eastAsia="id-ID"/>
        </w:rPr>
      </w:pPr>
      <w:r w:rsidRPr="00F25139">
        <w:rPr>
          <w:rFonts w:ascii="Arial" w:eastAsia="Times New Roman" w:hAnsi="Arial" w:cs="Arial"/>
          <w:lang w:val="en-US" w:eastAsia="id-ID"/>
        </w:rPr>
        <w:t>1.</w:t>
      </w:r>
      <w:r w:rsidR="00F25139">
        <w:rPr>
          <w:rFonts w:ascii="Arial" w:eastAsia="Times New Roman" w:hAnsi="Arial" w:cs="Arial"/>
          <w:lang w:eastAsia="id-ID"/>
        </w:rPr>
        <w:tab/>
      </w:r>
      <w:r w:rsidRPr="00F25139">
        <w:rPr>
          <w:rFonts w:ascii="Arial" w:eastAsia="Times New Roman" w:hAnsi="Arial" w:cs="Arial"/>
          <w:lang w:eastAsia="id-ID"/>
        </w:rPr>
        <w:t>Pantiasuhanmemberikanpelayananyang berdasarkanpadaprofesipekerjasosialkepadaanakterlantardengancaramembantudanmembimbingmerekakearahperkembanganpribadi yang wajarsertamempunyaiketerampilankerja, sehinggamerekamenjadianggotamasyarakat yang dapathiduplayakdanpenuhtanggungjawab, baikterhadapdirinya, keluarga, danmasyarakat.</w:t>
      </w:r>
    </w:p>
    <w:p w:rsidR="00777110" w:rsidRPr="00F25139" w:rsidRDefault="00777110" w:rsidP="00F25139">
      <w:pPr>
        <w:tabs>
          <w:tab w:val="left" w:pos="426"/>
          <w:tab w:val="left" w:pos="851"/>
          <w:tab w:val="left" w:pos="1276"/>
        </w:tabs>
        <w:spacing w:after="0" w:line="360" w:lineRule="auto"/>
        <w:ind w:left="851" w:hanging="425"/>
        <w:jc w:val="both"/>
        <w:rPr>
          <w:rFonts w:ascii="Arial" w:eastAsia="Times New Roman" w:hAnsi="Arial" w:cs="Arial"/>
          <w:lang w:val="en-US" w:eastAsia="id-ID"/>
        </w:rPr>
      </w:pPr>
      <w:r w:rsidRPr="00F25139">
        <w:rPr>
          <w:rFonts w:ascii="Arial" w:eastAsia="Times New Roman" w:hAnsi="Arial" w:cs="Arial"/>
          <w:lang w:eastAsia="id-ID"/>
        </w:rPr>
        <w:t xml:space="preserve">2. </w:t>
      </w:r>
      <w:r w:rsidR="00F25139">
        <w:rPr>
          <w:rFonts w:ascii="Arial" w:eastAsia="Times New Roman" w:hAnsi="Arial" w:cs="Arial"/>
          <w:lang w:eastAsia="id-ID"/>
        </w:rPr>
        <w:tab/>
      </w:r>
      <w:r w:rsidRPr="00F25139">
        <w:rPr>
          <w:rFonts w:ascii="Arial" w:eastAsia="Times New Roman" w:hAnsi="Arial" w:cs="Arial"/>
          <w:lang w:eastAsia="id-ID"/>
        </w:rPr>
        <w:t>Tujuan penyelenggaraan pelayanan kesejahteraan sosial anak di panti asuhan adalah terbentuknya manusia-manusia yang berkepribadian matang dan berdedikasi, mempunyai keterampilan kerja yang mampu menopang hidupnya dan hidup keluarganya.Dari uraian di atas dapat disimpulkan bahwa tujuan panti asuhan adalah memberikan pelayanan, bimbingan, dan keterampilan kepada anak asuh agar menjadi manusia yang berkualitas.</w:t>
      </w:r>
    </w:p>
    <w:p w:rsidR="00777110" w:rsidRPr="00F25139" w:rsidRDefault="0053771A" w:rsidP="00F25139">
      <w:pPr>
        <w:tabs>
          <w:tab w:val="left" w:pos="426"/>
          <w:tab w:val="left" w:pos="851"/>
          <w:tab w:val="left" w:pos="1276"/>
        </w:tabs>
        <w:spacing w:after="0" w:line="360" w:lineRule="auto"/>
        <w:jc w:val="both"/>
        <w:rPr>
          <w:rFonts w:ascii="Arial" w:eastAsia="Times New Roman" w:hAnsi="Arial" w:cs="Arial"/>
          <w:b/>
          <w:lang w:eastAsia="id-ID"/>
        </w:rPr>
      </w:pPr>
      <w:r w:rsidRPr="00F25139">
        <w:rPr>
          <w:rFonts w:ascii="Arial" w:eastAsia="Times New Roman" w:hAnsi="Arial" w:cs="Arial"/>
          <w:b/>
          <w:lang w:val="en-US" w:eastAsia="id-ID"/>
        </w:rPr>
        <w:t>A.3</w:t>
      </w:r>
      <w:r w:rsidR="00F25139">
        <w:rPr>
          <w:rFonts w:ascii="Arial" w:eastAsia="Times New Roman" w:hAnsi="Arial" w:cs="Arial"/>
          <w:b/>
          <w:lang w:eastAsia="id-ID"/>
        </w:rPr>
        <w:tab/>
      </w:r>
      <w:r w:rsidR="00F25139" w:rsidRPr="00F25139">
        <w:rPr>
          <w:rFonts w:ascii="Arial" w:eastAsia="Times New Roman" w:hAnsi="Arial" w:cs="Arial"/>
          <w:b/>
          <w:lang w:eastAsia="id-ID"/>
        </w:rPr>
        <w:t xml:space="preserve">Klasifikasi Jenis Kegiatan Panti Asuhan </w:t>
      </w:r>
    </w:p>
    <w:p w:rsidR="00777110" w:rsidRPr="00F25139" w:rsidRDefault="00F25139" w:rsidP="00F25139">
      <w:pPr>
        <w:tabs>
          <w:tab w:val="left" w:pos="426"/>
          <w:tab w:val="left" w:pos="851"/>
          <w:tab w:val="left" w:pos="1276"/>
        </w:tabs>
        <w:spacing w:after="0" w:line="360" w:lineRule="auto"/>
        <w:ind w:left="426" w:hanging="426"/>
        <w:jc w:val="both"/>
        <w:rPr>
          <w:rFonts w:ascii="Arial" w:eastAsia="Times New Roman" w:hAnsi="Arial" w:cs="Arial"/>
          <w:lang w:eastAsia="id-ID"/>
        </w:rPr>
      </w:pPr>
      <w:r>
        <w:rPr>
          <w:rFonts w:ascii="Arial" w:eastAsia="Times New Roman" w:hAnsi="Arial" w:cs="Arial"/>
          <w:lang w:eastAsia="id-ID"/>
        </w:rPr>
        <w:tab/>
      </w:r>
      <w:r>
        <w:rPr>
          <w:rFonts w:ascii="Arial" w:eastAsia="Times New Roman" w:hAnsi="Arial" w:cs="Arial"/>
          <w:lang w:eastAsia="id-ID"/>
        </w:rPr>
        <w:tab/>
      </w:r>
      <w:r w:rsidR="00777110" w:rsidRPr="00F25139">
        <w:rPr>
          <w:rFonts w:ascii="Arial" w:eastAsia="Times New Roman" w:hAnsi="Arial" w:cs="Arial"/>
          <w:lang w:eastAsia="id-ID"/>
        </w:rPr>
        <w:t>Berdasarkan standar nasional pengasuh untuk lembaga kesenjahteraan sosial anak, klasifikasi kegiatan/ pekerjaan dapat disimpulkan menjadi :</w:t>
      </w:r>
    </w:p>
    <w:p w:rsidR="00777110" w:rsidRPr="00F25139" w:rsidRDefault="00777110" w:rsidP="00F25139">
      <w:pPr>
        <w:tabs>
          <w:tab w:val="left" w:pos="426"/>
          <w:tab w:val="left" w:pos="851"/>
          <w:tab w:val="left" w:pos="1276"/>
        </w:tabs>
        <w:spacing w:after="0" w:line="360" w:lineRule="auto"/>
        <w:ind w:left="851" w:hanging="425"/>
        <w:jc w:val="both"/>
        <w:rPr>
          <w:rFonts w:ascii="Arial" w:eastAsia="Times New Roman" w:hAnsi="Arial" w:cs="Arial"/>
          <w:lang w:eastAsia="id-ID"/>
        </w:rPr>
      </w:pPr>
      <w:r w:rsidRPr="00F25139">
        <w:rPr>
          <w:rFonts w:ascii="Arial" w:eastAsia="Times New Roman" w:hAnsi="Arial" w:cs="Arial"/>
          <w:lang w:eastAsia="id-ID"/>
        </w:rPr>
        <w:t>1.</w:t>
      </w:r>
      <w:r w:rsidR="00F25139">
        <w:rPr>
          <w:rFonts w:ascii="Arial" w:eastAsia="Times New Roman" w:hAnsi="Arial" w:cs="Arial"/>
          <w:lang w:eastAsia="id-ID"/>
        </w:rPr>
        <w:tab/>
      </w:r>
      <w:r w:rsidRPr="00F25139">
        <w:rPr>
          <w:rFonts w:ascii="Arial" w:eastAsia="Times New Roman" w:hAnsi="Arial" w:cs="Arial"/>
          <w:lang w:eastAsia="id-ID"/>
        </w:rPr>
        <w:t>Penghuni</w:t>
      </w:r>
    </w:p>
    <w:p w:rsidR="00777110" w:rsidRPr="00F25139" w:rsidRDefault="00777110" w:rsidP="00F25139">
      <w:pPr>
        <w:tabs>
          <w:tab w:val="left" w:pos="426"/>
          <w:tab w:val="left" w:pos="851"/>
          <w:tab w:val="left" w:pos="1276"/>
        </w:tabs>
        <w:spacing w:after="0" w:line="360" w:lineRule="auto"/>
        <w:ind w:left="1276" w:hanging="425"/>
        <w:jc w:val="both"/>
        <w:rPr>
          <w:rFonts w:ascii="Arial" w:eastAsia="Times New Roman" w:hAnsi="Arial" w:cs="Arial"/>
          <w:lang w:eastAsia="id-ID"/>
        </w:rPr>
      </w:pPr>
      <w:r w:rsidRPr="00F25139">
        <w:rPr>
          <w:rFonts w:ascii="Arial" w:eastAsia="Times New Roman" w:hAnsi="Arial" w:cs="Arial"/>
          <w:lang w:eastAsia="id-ID"/>
        </w:rPr>
        <w:t>a.</w:t>
      </w:r>
      <w:r w:rsidR="00F25139">
        <w:rPr>
          <w:rFonts w:ascii="Arial" w:eastAsia="Times New Roman" w:hAnsi="Arial" w:cs="Arial"/>
          <w:lang w:eastAsia="id-ID"/>
        </w:rPr>
        <w:tab/>
      </w:r>
      <w:r w:rsidR="00F25139" w:rsidRPr="00F25139">
        <w:rPr>
          <w:rFonts w:ascii="Arial" w:eastAsia="Times New Roman" w:hAnsi="Arial" w:cs="Arial"/>
          <w:lang w:eastAsia="id-ID"/>
        </w:rPr>
        <w:t>Anak</w:t>
      </w:r>
      <w:r w:rsidRPr="00F25139">
        <w:rPr>
          <w:rFonts w:ascii="Arial" w:eastAsia="Times New Roman" w:hAnsi="Arial" w:cs="Arial"/>
          <w:lang w:eastAsia="id-ID"/>
        </w:rPr>
        <w:t>-anak</w:t>
      </w:r>
    </w:p>
    <w:p w:rsidR="00777110" w:rsidRPr="00F25139" w:rsidRDefault="00F25139" w:rsidP="00F25139">
      <w:pPr>
        <w:tabs>
          <w:tab w:val="left" w:pos="426"/>
          <w:tab w:val="left" w:pos="851"/>
          <w:tab w:val="left" w:pos="1276"/>
        </w:tabs>
        <w:spacing w:after="0" w:line="360" w:lineRule="auto"/>
        <w:ind w:left="1276" w:hanging="425"/>
        <w:jc w:val="both"/>
        <w:rPr>
          <w:rFonts w:ascii="Arial" w:eastAsia="Times New Roman" w:hAnsi="Arial" w:cs="Arial"/>
          <w:lang w:eastAsia="id-ID"/>
        </w:rPr>
      </w:pPr>
      <w:r>
        <w:rPr>
          <w:rFonts w:ascii="Arial" w:eastAsia="Times New Roman" w:hAnsi="Arial" w:cs="Arial"/>
          <w:lang w:eastAsia="id-ID"/>
        </w:rPr>
        <w:tab/>
      </w:r>
      <w:r w:rsidR="00777110" w:rsidRPr="00F25139">
        <w:rPr>
          <w:rFonts w:ascii="Arial" w:eastAsia="Times New Roman" w:hAnsi="Arial" w:cs="Arial"/>
          <w:lang w:eastAsia="id-ID"/>
        </w:rPr>
        <w:t>Kegiatan sehari-hari yang dilakukan oleh anak anak panti asuhan seperti piket dibatasi pada jenis pekerjaan yang ditujukan untuk meningkatkan keterampilan hidup/ life skil membersihkan kamar, mencuci dan menyetrika baju pribadi, serta membantu menyiapkan makanan pada hari libur.</w:t>
      </w:r>
    </w:p>
    <w:p w:rsidR="00777110" w:rsidRPr="00F25139" w:rsidRDefault="00777110" w:rsidP="00F25139">
      <w:pPr>
        <w:tabs>
          <w:tab w:val="left" w:pos="426"/>
          <w:tab w:val="left" w:pos="851"/>
          <w:tab w:val="left" w:pos="1276"/>
        </w:tabs>
        <w:spacing w:after="0" w:line="360" w:lineRule="auto"/>
        <w:ind w:left="1276" w:hanging="425"/>
        <w:jc w:val="both"/>
        <w:rPr>
          <w:rFonts w:ascii="Arial" w:eastAsia="Times New Roman" w:hAnsi="Arial" w:cs="Arial"/>
          <w:lang w:eastAsia="id-ID"/>
        </w:rPr>
      </w:pPr>
      <w:r w:rsidRPr="00F25139">
        <w:rPr>
          <w:rFonts w:ascii="Arial" w:eastAsia="Times New Roman" w:hAnsi="Arial" w:cs="Arial"/>
          <w:lang w:eastAsia="id-ID"/>
        </w:rPr>
        <w:t>b.</w:t>
      </w:r>
      <w:r w:rsidR="00F25139">
        <w:rPr>
          <w:rFonts w:ascii="Arial" w:eastAsia="Times New Roman" w:hAnsi="Arial" w:cs="Arial"/>
          <w:lang w:eastAsia="id-ID"/>
        </w:rPr>
        <w:tab/>
      </w:r>
      <w:r w:rsidR="00F25139" w:rsidRPr="00F25139">
        <w:rPr>
          <w:rFonts w:ascii="Arial" w:eastAsia="Times New Roman" w:hAnsi="Arial" w:cs="Arial"/>
          <w:lang w:eastAsia="id-ID"/>
        </w:rPr>
        <w:t>Pengasuh</w:t>
      </w:r>
    </w:p>
    <w:p w:rsidR="00777110" w:rsidRPr="00F25139" w:rsidRDefault="00F25139" w:rsidP="00F25139">
      <w:pPr>
        <w:tabs>
          <w:tab w:val="left" w:pos="426"/>
          <w:tab w:val="left" w:pos="851"/>
          <w:tab w:val="left" w:pos="1276"/>
        </w:tabs>
        <w:spacing w:after="0" w:line="360" w:lineRule="auto"/>
        <w:ind w:left="1276" w:hanging="425"/>
        <w:jc w:val="both"/>
        <w:rPr>
          <w:rFonts w:ascii="Arial" w:eastAsia="Times New Roman" w:hAnsi="Arial" w:cs="Arial"/>
          <w:lang w:eastAsia="id-ID"/>
        </w:rPr>
      </w:pPr>
      <w:r>
        <w:rPr>
          <w:rFonts w:ascii="Arial" w:eastAsia="Times New Roman" w:hAnsi="Arial" w:cs="Arial"/>
          <w:lang w:eastAsia="id-ID"/>
        </w:rPr>
        <w:tab/>
      </w:r>
      <w:r w:rsidRPr="00F25139">
        <w:rPr>
          <w:rFonts w:ascii="Arial" w:eastAsia="Times New Roman" w:hAnsi="Arial" w:cs="Arial"/>
          <w:lang w:eastAsia="id-ID"/>
        </w:rPr>
        <w:t xml:space="preserve">Pengasuh </w:t>
      </w:r>
      <w:r w:rsidR="00777110" w:rsidRPr="00F25139">
        <w:rPr>
          <w:rFonts w:ascii="Arial" w:eastAsia="Times New Roman" w:hAnsi="Arial" w:cs="Arial"/>
          <w:lang w:eastAsia="id-ID"/>
        </w:rPr>
        <w:t>dalam panti asuhan tidak  diperkenankan merangkap tugas lain selain mengasuh anak anak panti asuhan. Jumlah pengasuh juga disesuaikan dengan jumlahgender yang ada di dalam panti asuhan, dan pengasuh biasanya ada 24 jam untuk anak ank panti asuhan.</w:t>
      </w:r>
    </w:p>
    <w:p w:rsidR="00777110" w:rsidRPr="00F25139" w:rsidRDefault="00777110" w:rsidP="00F25139">
      <w:pPr>
        <w:tabs>
          <w:tab w:val="left" w:pos="426"/>
          <w:tab w:val="left" w:pos="851"/>
          <w:tab w:val="left" w:pos="1276"/>
        </w:tabs>
        <w:spacing w:after="0" w:line="360" w:lineRule="auto"/>
        <w:ind w:left="1276" w:hanging="425"/>
        <w:jc w:val="both"/>
        <w:rPr>
          <w:rFonts w:ascii="Arial" w:eastAsia="Times New Roman" w:hAnsi="Arial" w:cs="Arial"/>
          <w:lang w:eastAsia="id-ID"/>
        </w:rPr>
      </w:pPr>
      <w:r w:rsidRPr="00F25139">
        <w:rPr>
          <w:rFonts w:ascii="Arial" w:eastAsia="Times New Roman" w:hAnsi="Arial" w:cs="Arial"/>
          <w:lang w:eastAsia="id-ID"/>
        </w:rPr>
        <w:t>c.</w:t>
      </w:r>
      <w:r w:rsidR="00F25139">
        <w:rPr>
          <w:rFonts w:ascii="Arial" w:eastAsia="Times New Roman" w:hAnsi="Arial" w:cs="Arial"/>
          <w:lang w:eastAsia="id-ID"/>
        </w:rPr>
        <w:tab/>
      </w:r>
      <w:r w:rsidR="00F25139" w:rsidRPr="00F25139">
        <w:rPr>
          <w:rFonts w:ascii="Arial" w:eastAsia="Times New Roman" w:hAnsi="Arial" w:cs="Arial"/>
          <w:lang w:eastAsia="id-ID"/>
        </w:rPr>
        <w:t>Petugas Keamanan</w:t>
      </w:r>
    </w:p>
    <w:p w:rsidR="00777110" w:rsidRPr="00F25139" w:rsidRDefault="00F25139" w:rsidP="00F25139">
      <w:pPr>
        <w:tabs>
          <w:tab w:val="left" w:pos="426"/>
          <w:tab w:val="left" w:pos="851"/>
          <w:tab w:val="left" w:pos="1276"/>
        </w:tabs>
        <w:spacing w:after="0" w:line="360" w:lineRule="auto"/>
        <w:ind w:left="1276" w:hanging="425"/>
        <w:jc w:val="both"/>
        <w:rPr>
          <w:rFonts w:ascii="Arial" w:eastAsia="Times New Roman" w:hAnsi="Arial" w:cs="Arial"/>
          <w:lang w:eastAsia="id-ID"/>
        </w:rPr>
      </w:pPr>
      <w:r>
        <w:rPr>
          <w:rFonts w:ascii="Arial" w:eastAsia="Times New Roman" w:hAnsi="Arial" w:cs="Arial"/>
          <w:lang w:eastAsia="id-ID"/>
        </w:rPr>
        <w:tab/>
      </w:r>
      <w:r w:rsidR="00777110" w:rsidRPr="00F25139">
        <w:rPr>
          <w:rFonts w:ascii="Arial" w:eastAsia="Times New Roman" w:hAnsi="Arial" w:cs="Arial"/>
          <w:lang w:eastAsia="id-ID"/>
        </w:rPr>
        <w:t>Melakukan pengamanan di lingkungan panti asuhan dan memahami tentang perlindungan anak, mencakup berpatroli malam.</w:t>
      </w:r>
    </w:p>
    <w:p w:rsidR="00777110" w:rsidRPr="00F25139" w:rsidRDefault="00777110" w:rsidP="00F25139">
      <w:pPr>
        <w:tabs>
          <w:tab w:val="left" w:pos="426"/>
          <w:tab w:val="left" w:pos="851"/>
          <w:tab w:val="left" w:pos="1276"/>
        </w:tabs>
        <w:spacing w:after="0" w:line="360" w:lineRule="auto"/>
        <w:ind w:left="1276" w:hanging="425"/>
        <w:jc w:val="both"/>
        <w:rPr>
          <w:rFonts w:ascii="Arial" w:eastAsia="Times New Roman" w:hAnsi="Arial" w:cs="Arial"/>
          <w:lang w:eastAsia="id-ID"/>
        </w:rPr>
      </w:pPr>
      <w:r w:rsidRPr="00F25139">
        <w:rPr>
          <w:rFonts w:ascii="Arial" w:eastAsia="Times New Roman" w:hAnsi="Arial" w:cs="Arial"/>
          <w:lang w:eastAsia="id-ID"/>
        </w:rPr>
        <w:t>d.</w:t>
      </w:r>
      <w:r w:rsidR="00F25139">
        <w:rPr>
          <w:rFonts w:ascii="Arial" w:eastAsia="Times New Roman" w:hAnsi="Arial" w:cs="Arial"/>
          <w:lang w:eastAsia="id-ID"/>
        </w:rPr>
        <w:tab/>
      </w:r>
      <w:r w:rsidR="00F25139" w:rsidRPr="00F25139">
        <w:rPr>
          <w:rFonts w:ascii="Arial" w:eastAsia="Times New Roman" w:hAnsi="Arial" w:cs="Arial"/>
          <w:lang w:eastAsia="id-ID"/>
        </w:rPr>
        <w:t>Petugas Kebersihan</w:t>
      </w:r>
    </w:p>
    <w:p w:rsidR="00777110" w:rsidRPr="00F25139" w:rsidRDefault="00F25139" w:rsidP="00F25139">
      <w:pPr>
        <w:tabs>
          <w:tab w:val="left" w:pos="426"/>
          <w:tab w:val="left" w:pos="851"/>
          <w:tab w:val="left" w:pos="1276"/>
        </w:tabs>
        <w:spacing w:after="0" w:line="360" w:lineRule="auto"/>
        <w:ind w:left="1276" w:hanging="425"/>
        <w:jc w:val="both"/>
        <w:rPr>
          <w:rFonts w:ascii="Arial" w:eastAsia="Times New Roman" w:hAnsi="Arial" w:cs="Arial"/>
          <w:lang w:eastAsia="id-ID"/>
        </w:rPr>
      </w:pPr>
      <w:r>
        <w:rPr>
          <w:rFonts w:ascii="Arial" w:eastAsia="Times New Roman" w:hAnsi="Arial" w:cs="Arial"/>
          <w:lang w:eastAsia="id-ID"/>
        </w:rPr>
        <w:tab/>
      </w:r>
      <w:r w:rsidR="00777110" w:rsidRPr="00F25139">
        <w:rPr>
          <w:rFonts w:ascii="Arial" w:eastAsia="Times New Roman" w:hAnsi="Arial" w:cs="Arial"/>
          <w:lang w:eastAsia="id-ID"/>
        </w:rPr>
        <w:t>Membersihkan lingkungan panti asuhan</w:t>
      </w:r>
    </w:p>
    <w:p w:rsidR="00777110" w:rsidRPr="00F25139" w:rsidRDefault="00777110" w:rsidP="00F25139">
      <w:pPr>
        <w:tabs>
          <w:tab w:val="left" w:pos="426"/>
          <w:tab w:val="left" w:pos="851"/>
          <w:tab w:val="left" w:pos="1276"/>
        </w:tabs>
        <w:spacing w:after="0" w:line="360" w:lineRule="auto"/>
        <w:ind w:left="1276" w:hanging="425"/>
        <w:jc w:val="both"/>
        <w:rPr>
          <w:rFonts w:ascii="Arial" w:eastAsia="Times New Roman" w:hAnsi="Arial" w:cs="Arial"/>
          <w:lang w:eastAsia="id-ID"/>
        </w:rPr>
      </w:pPr>
      <w:r w:rsidRPr="00F25139">
        <w:rPr>
          <w:rFonts w:ascii="Arial" w:eastAsia="Times New Roman" w:hAnsi="Arial" w:cs="Arial"/>
          <w:lang w:eastAsia="id-ID"/>
        </w:rPr>
        <w:t>e.</w:t>
      </w:r>
      <w:r w:rsidR="00F25139">
        <w:rPr>
          <w:rFonts w:ascii="Arial" w:eastAsia="Times New Roman" w:hAnsi="Arial" w:cs="Arial"/>
          <w:lang w:eastAsia="id-ID"/>
        </w:rPr>
        <w:tab/>
      </w:r>
      <w:r w:rsidR="00F25139" w:rsidRPr="00F25139">
        <w:rPr>
          <w:rFonts w:ascii="Arial" w:eastAsia="Times New Roman" w:hAnsi="Arial" w:cs="Arial"/>
          <w:lang w:eastAsia="id-ID"/>
        </w:rPr>
        <w:t>Juru Masak</w:t>
      </w:r>
    </w:p>
    <w:p w:rsidR="00777110" w:rsidRPr="00F25139" w:rsidRDefault="00F25139" w:rsidP="00F25139">
      <w:pPr>
        <w:tabs>
          <w:tab w:val="left" w:pos="426"/>
          <w:tab w:val="left" w:pos="851"/>
          <w:tab w:val="left" w:pos="1276"/>
        </w:tabs>
        <w:spacing w:after="0" w:line="360" w:lineRule="auto"/>
        <w:ind w:left="1276" w:hanging="425"/>
        <w:jc w:val="both"/>
        <w:rPr>
          <w:rFonts w:ascii="Arial" w:eastAsia="Times New Roman" w:hAnsi="Arial" w:cs="Arial"/>
          <w:lang w:eastAsia="id-ID"/>
        </w:rPr>
      </w:pPr>
      <w:r>
        <w:rPr>
          <w:rFonts w:ascii="Arial" w:eastAsia="Times New Roman" w:hAnsi="Arial" w:cs="Arial"/>
          <w:lang w:eastAsia="id-ID"/>
        </w:rPr>
        <w:tab/>
      </w:r>
      <w:r w:rsidR="00777110" w:rsidRPr="00F25139">
        <w:rPr>
          <w:rFonts w:ascii="Arial" w:eastAsia="Times New Roman" w:hAnsi="Arial" w:cs="Arial"/>
          <w:lang w:eastAsia="id-ID"/>
        </w:rPr>
        <w:t>Menyiapkan makanan yang memenuhi standar pemenuhan nutrisi dengan prinsip hygiene.</w:t>
      </w:r>
    </w:p>
    <w:p w:rsidR="00777110" w:rsidRPr="00F25139" w:rsidRDefault="00777110" w:rsidP="00F25139">
      <w:pPr>
        <w:tabs>
          <w:tab w:val="left" w:pos="426"/>
          <w:tab w:val="left" w:pos="851"/>
          <w:tab w:val="left" w:pos="1276"/>
        </w:tabs>
        <w:spacing w:after="0" w:line="360" w:lineRule="auto"/>
        <w:ind w:left="851" w:hanging="425"/>
        <w:jc w:val="both"/>
        <w:rPr>
          <w:rFonts w:ascii="Arial" w:eastAsia="Times New Roman" w:hAnsi="Arial" w:cs="Arial"/>
          <w:lang w:eastAsia="id-ID"/>
        </w:rPr>
      </w:pPr>
      <w:r w:rsidRPr="00F25139">
        <w:rPr>
          <w:rFonts w:ascii="Arial" w:eastAsia="Times New Roman" w:hAnsi="Arial" w:cs="Arial"/>
          <w:lang w:eastAsia="id-ID"/>
        </w:rPr>
        <w:t>2.</w:t>
      </w:r>
      <w:r w:rsidR="00F25139">
        <w:rPr>
          <w:rFonts w:ascii="Arial" w:eastAsia="Times New Roman" w:hAnsi="Arial" w:cs="Arial"/>
          <w:lang w:eastAsia="id-ID"/>
        </w:rPr>
        <w:tab/>
      </w:r>
      <w:r w:rsidRPr="00F25139">
        <w:rPr>
          <w:rFonts w:ascii="Arial" w:eastAsia="Times New Roman" w:hAnsi="Arial" w:cs="Arial"/>
          <w:lang w:eastAsia="id-ID"/>
        </w:rPr>
        <w:t>Pekerja sosial fropesional</w:t>
      </w:r>
    </w:p>
    <w:p w:rsidR="008B6B42" w:rsidRPr="00F25139" w:rsidRDefault="00F25139" w:rsidP="00F25139">
      <w:pPr>
        <w:tabs>
          <w:tab w:val="left" w:pos="426"/>
          <w:tab w:val="left" w:pos="851"/>
          <w:tab w:val="left" w:pos="1276"/>
        </w:tabs>
        <w:spacing w:after="0" w:line="360" w:lineRule="auto"/>
        <w:ind w:left="851" w:hanging="425"/>
        <w:jc w:val="both"/>
        <w:rPr>
          <w:rFonts w:ascii="Arial" w:eastAsia="Times New Roman" w:hAnsi="Arial" w:cs="Arial"/>
          <w:lang w:val="en-US" w:eastAsia="id-ID"/>
        </w:rPr>
      </w:pPr>
      <w:r>
        <w:rPr>
          <w:rFonts w:ascii="Arial" w:eastAsia="Times New Roman" w:hAnsi="Arial" w:cs="Arial"/>
          <w:lang w:eastAsia="id-ID"/>
        </w:rPr>
        <w:tab/>
      </w:r>
      <w:r w:rsidR="00777110" w:rsidRPr="00F25139">
        <w:rPr>
          <w:rFonts w:ascii="Arial" w:eastAsia="Times New Roman" w:hAnsi="Arial" w:cs="Arial"/>
          <w:lang w:eastAsia="id-ID"/>
        </w:rPr>
        <w:t>Mengacu kepada permensos No.108/Huk/2009 tentang sertifikat bagi pekerja sosial fropesional dan tenaga kesejahteraan sosial.</w:t>
      </w:r>
    </w:p>
    <w:p w:rsidR="00777110" w:rsidRPr="00F25139" w:rsidRDefault="008B6B42" w:rsidP="00F25139">
      <w:pPr>
        <w:tabs>
          <w:tab w:val="left" w:pos="426"/>
          <w:tab w:val="left" w:pos="851"/>
          <w:tab w:val="left" w:pos="1276"/>
        </w:tabs>
        <w:spacing w:after="0" w:line="360" w:lineRule="auto"/>
        <w:jc w:val="both"/>
        <w:rPr>
          <w:rFonts w:ascii="Arial" w:hAnsi="Arial" w:cs="Arial"/>
          <w:b/>
          <w:lang w:val="en-US"/>
        </w:rPr>
      </w:pPr>
      <w:r w:rsidRPr="00F25139">
        <w:rPr>
          <w:rFonts w:ascii="Arial" w:hAnsi="Arial" w:cs="Arial"/>
          <w:b/>
          <w:lang w:val="en-US"/>
        </w:rPr>
        <w:t>A.4</w:t>
      </w:r>
      <w:r w:rsidR="00352E0E" w:rsidRPr="00F25139">
        <w:rPr>
          <w:rFonts w:ascii="Arial" w:hAnsi="Arial" w:cs="Arial"/>
          <w:b/>
          <w:lang w:val="en-US"/>
        </w:rPr>
        <w:tab/>
      </w:r>
      <w:r w:rsidR="00777110" w:rsidRPr="00F25139">
        <w:rPr>
          <w:rFonts w:ascii="Arial" w:hAnsi="Arial" w:cs="Arial"/>
          <w:b/>
          <w:lang w:val="en-US"/>
        </w:rPr>
        <w:t>Penyedian Air Bersih</w:t>
      </w:r>
    </w:p>
    <w:p w:rsidR="00777110" w:rsidRPr="00F25139" w:rsidRDefault="00F25139" w:rsidP="00F25139">
      <w:pPr>
        <w:tabs>
          <w:tab w:val="left" w:pos="426"/>
          <w:tab w:val="left" w:pos="851"/>
          <w:tab w:val="left" w:pos="1276"/>
        </w:tabs>
        <w:spacing w:after="0" w:line="360" w:lineRule="auto"/>
        <w:ind w:left="426" w:hanging="426"/>
        <w:jc w:val="both"/>
        <w:rPr>
          <w:rFonts w:ascii="Arial" w:hAnsi="Arial" w:cs="Arial"/>
          <w:lang w:val="en-US"/>
        </w:rPr>
      </w:pPr>
      <w:r>
        <w:rPr>
          <w:rFonts w:ascii="Arial" w:hAnsi="Arial" w:cs="Arial"/>
        </w:rPr>
        <w:tab/>
      </w:r>
      <w:r>
        <w:rPr>
          <w:rFonts w:ascii="Arial" w:hAnsi="Arial" w:cs="Arial"/>
        </w:rPr>
        <w:tab/>
      </w:r>
      <w:proofErr w:type="gramStart"/>
      <w:r w:rsidR="00777110" w:rsidRPr="00F25139">
        <w:rPr>
          <w:rFonts w:ascii="Arial" w:hAnsi="Arial" w:cs="Arial"/>
          <w:lang w:val="en-US"/>
        </w:rPr>
        <w:t>Berdasarkan Peraturan Mentri Kesehatan Republik Indonesia no.416/MenKes/per/IX/1990 yang dimaksud air bersih adalah air yang bersih yang dingunakan untuk keperluan sehari-hari yang kualitasnya memenuhin syarat kesehatan dan dapat diminum apabila telah di masak.</w:t>
      </w:r>
      <w:proofErr w:type="gramEnd"/>
      <w:r w:rsidR="00777110" w:rsidRPr="00F25139">
        <w:rPr>
          <w:rFonts w:ascii="Arial" w:hAnsi="Arial" w:cs="Arial"/>
          <w:lang w:val="en-US"/>
        </w:rPr>
        <w:t xml:space="preserve"> </w:t>
      </w:r>
      <w:proofErr w:type="gramStart"/>
      <w:r w:rsidR="00777110" w:rsidRPr="00F25139">
        <w:rPr>
          <w:rFonts w:ascii="Arial" w:hAnsi="Arial" w:cs="Arial"/>
          <w:lang w:val="en-US"/>
        </w:rPr>
        <w:t>Air bersih merupakan salah satu kebutuhan manusia secara sehat.Ketersediaan air bersih yang terjangkau dan berkelanjutan menjadi bagian penting bagi setiap individu yang tinggal di perkotaan maupun perdesaan.</w:t>
      </w:r>
      <w:proofErr w:type="gramEnd"/>
    </w:p>
    <w:p w:rsidR="00777110" w:rsidRPr="00F25139" w:rsidRDefault="00F25139" w:rsidP="00F25139">
      <w:pPr>
        <w:tabs>
          <w:tab w:val="left" w:pos="426"/>
          <w:tab w:val="left" w:pos="851"/>
          <w:tab w:val="left" w:pos="1276"/>
        </w:tabs>
        <w:spacing w:after="0" w:line="360" w:lineRule="auto"/>
        <w:ind w:left="851" w:hanging="425"/>
        <w:jc w:val="both"/>
        <w:rPr>
          <w:rFonts w:ascii="Arial" w:hAnsi="Arial" w:cs="Arial"/>
          <w:lang w:val="en-US"/>
        </w:rPr>
      </w:pPr>
      <w:r>
        <w:rPr>
          <w:rFonts w:ascii="Arial" w:hAnsi="Arial" w:cs="Arial"/>
        </w:rPr>
        <w:t>1.</w:t>
      </w:r>
      <w:r>
        <w:rPr>
          <w:rFonts w:ascii="Arial" w:hAnsi="Arial" w:cs="Arial"/>
        </w:rPr>
        <w:tab/>
      </w:r>
      <w:r w:rsidR="00777110" w:rsidRPr="00F25139">
        <w:rPr>
          <w:rFonts w:ascii="Arial" w:hAnsi="Arial" w:cs="Arial"/>
          <w:lang w:val="en-US"/>
        </w:rPr>
        <w:t>Klarifikasi/Penggolongan Air</w:t>
      </w:r>
    </w:p>
    <w:p w:rsidR="00777110" w:rsidRPr="00F25139" w:rsidRDefault="00F25139" w:rsidP="00F25139">
      <w:pPr>
        <w:tabs>
          <w:tab w:val="left" w:pos="426"/>
          <w:tab w:val="left" w:pos="851"/>
          <w:tab w:val="left" w:pos="1276"/>
        </w:tabs>
        <w:spacing w:after="0" w:line="360" w:lineRule="auto"/>
        <w:ind w:left="851" w:hanging="425"/>
        <w:jc w:val="both"/>
        <w:rPr>
          <w:rFonts w:ascii="Arial" w:hAnsi="Arial" w:cs="Arial"/>
          <w:lang w:val="en-US"/>
        </w:rPr>
      </w:pPr>
      <w:r>
        <w:rPr>
          <w:rFonts w:ascii="Arial" w:hAnsi="Arial" w:cs="Arial"/>
        </w:rPr>
        <w:tab/>
      </w:r>
      <w:r>
        <w:rPr>
          <w:rFonts w:ascii="Arial" w:hAnsi="Arial" w:cs="Arial"/>
        </w:rPr>
        <w:tab/>
      </w:r>
      <w:proofErr w:type="gramStart"/>
      <w:r w:rsidR="00777110" w:rsidRPr="00F25139">
        <w:rPr>
          <w:rFonts w:ascii="Arial" w:hAnsi="Arial" w:cs="Arial"/>
          <w:lang w:val="en-US"/>
        </w:rPr>
        <w:t>Air secara bakteriologis dapat dibagi menjadi beberapa golongan berdasarkan jumlah bakteri koliform yang terkandung dalam 100L sampel air.</w:t>
      </w:r>
      <w:proofErr w:type="gramEnd"/>
      <w:r w:rsidR="00777110" w:rsidRPr="00F25139">
        <w:rPr>
          <w:rFonts w:ascii="Arial" w:hAnsi="Arial" w:cs="Arial"/>
          <w:lang w:val="en-US"/>
        </w:rPr>
        <w:t xml:space="preserve"> Golongan-golongan air berdasarkan peruntukannya ini antara lain:</w:t>
      </w:r>
    </w:p>
    <w:p w:rsidR="00777110" w:rsidRPr="00F25139" w:rsidRDefault="00777110" w:rsidP="00F25139">
      <w:pPr>
        <w:pStyle w:val="ListParagraph"/>
        <w:numPr>
          <w:ilvl w:val="0"/>
          <w:numId w:val="1"/>
        </w:numPr>
        <w:tabs>
          <w:tab w:val="left" w:pos="426"/>
          <w:tab w:val="left" w:pos="851"/>
          <w:tab w:val="left" w:pos="1276"/>
        </w:tabs>
        <w:spacing w:after="0" w:line="360" w:lineRule="auto"/>
        <w:ind w:left="1276" w:hanging="425"/>
        <w:jc w:val="both"/>
        <w:rPr>
          <w:rFonts w:ascii="Arial" w:hAnsi="Arial" w:cs="Arial"/>
        </w:rPr>
      </w:pPr>
      <w:r w:rsidRPr="00F25139">
        <w:rPr>
          <w:rFonts w:ascii="Arial" w:hAnsi="Arial" w:cs="Arial"/>
        </w:rPr>
        <w:t>Golongan A, air pada sumber air yang dapat dingunakan sebagai air minum secara langsung tanpa pengolahan terlebih dahulu.</w:t>
      </w:r>
    </w:p>
    <w:p w:rsidR="00777110" w:rsidRPr="00F25139" w:rsidRDefault="00777110" w:rsidP="00F25139">
      <w:pPr>
        <w:pStyle w:val="ListParagraph"/>
        <w:numPr>
          <w:ilvl w:val="0"/>
          <w:numId w:val="1"/>
        </w:numPr>
        <w:tabs>
          <w:tab w:val="left" w:pos="426"/>
          <w:tab w:val="left" w:pos="851"/>
          <w:tab w:val="left" w:pos="1276"/>
        </w:tabs>
        <w:spacing w:after="0" w:line="360" w:lineRule="auto"/>
        <w:ind w:left="1276" w:hanging="425"/>
        <w:jc w:val="both"/>
        <w:rPr>
          <w:rFonts w:ascii="Arial" w:hAnsi="Arial" w:cs="Arial"/>
        </w:rPr>
      </w:pPr>
      <w:r w:rsidRPr="00F25139">
        <w:rPr>
          <w:rFonts w:ascii="Arial" w:hAnsi="Arial" w:cs="Arial"/>
        </w:rPr>
        <w:t xml:space="preserve">Golongan B, yaitu air yang dapat dingunakan sebagai bahan </w:t>
      </w:r>
      <w:proofErr w:type="gramStart"/>
      <w:r w:rsidRPr="00F25139">
        <w:rPr>
          <w:rFonts w:ascii="Arial" w:hAnsi="Arial" w:cs="Arial"/>
        </w:rPr>
        <w:t>baku</w:t>
      </w:r>
      <w:proofErr w:type="gramEnd"/>
      <w:r w:rsidRPr="00F25139">
        <w:rPr>
          <w:rFonts w:ascii="Arial" w:hAnsi="Arial" w:cs="Arial"/>
        </w:rPr>
        <w:t xml:space="preserve"> untuk diolah menjadi air minum dan diperlukan rumah tangga lainnya.</w:t>
      </w:r>
    </w:p>
    <w:p w:rsidR="00777110" w:rsidRPr="00F25139" w:rsidRDefault="00777110" w:rsidP="00F25139">
      <w:pPr>
        <w:pStyle w:val="ListParagraph"/>
        <w:numPr>
          <w:ilvl w:val="0"/>
          <w:numId w:val="1"/>
        </w:numPr>
        <w:tabs>
          <w:tab w:val="left" w:pos="426"/>
          <w:tab w:val="left" w:pos="851"/>
          <w:tab w:val="left" w:pos="1276"/>
        </w:tabs>
        <w:spacing w:after="0" w:line="360" w:lineRule="auto"/>
        <w:ind w:left="1276" w:hanging="425"/>
        <w:jc w:val="both"/>
        <w:rPr>
          <w:rFonts w:ascii="Arial" w:hAnsi="Arial" w:cs="Arial"/>
        </w:rPr>
      </w:pPr>
      <w:r w:rsidRPr="00F25139">
        <w:rPr>
          <w:rFonts w:ascii="Arial" w:hAnsi="Arial" w:cs="Arial"/>
        </w:rPr>
        <w:t>Golongan C, air yang dapat dipergunakan untuk keperluan perikanan dan peternakan.</w:t>
      </w:r>
    </w:p>
    <w:p w:rsidR="00777110" w:rsidRPr="00F25139" w:rsidRDefault="00777110" w:rsidP="00F25139">
      <w:pPr>
        <w:pStyle w:val="ListParagraph"/>
        <w:numPr>
          <w:ilvl w:val="0"/>
          <w:numId w:val="1"/>
        </w:numPr>
        <w:tabs>
          <w:tab w:val="left" w:pos="426"/>
          <w:tab w:val="left" w:pos="851"/>
          <w:tab w:val="left" w:pos="1276"/>
        </w:tabs>
        <w:spacing w:after="0" w:line="360" w:lineRule="auto"/>
        <w:ind w:left="1276" w:hanging="425"/>
        <w:jc w:val="both"/>
        <w:rPr>
          <w:rFonts w:ascii="Arial" w:hAnsi="Arial" w:cs="Arial"/>
        </w:rPr>
      </w:pPr>
      <w:r w:rsidRPr="00F25139">
        <w:rPr>
          <w:rFonts w:ascii="Arial" w:hAnsi="Arial" w:cs="Arial"/>
        </w:rPr>
        <w:t>Golongan D, yaitu air yang tidak dapat digunakan untuk keperluan tersebut pada peruntukan air golongan A</w:t>
      </w:r>
      <w:proofErr w:type="gramStart"/>
      <w:r w:rsidRPr="00F25139">
        <w:rPr>
          <w:rFonts w:ascii="Arial" w:hAnsi="Arial" w:cs="Arial"/>
        </w:rPr>
        <w:t>,B</w:t>
      </w:r>
      <w:proofErr w:type="gramEnd"/>
      <w:r w:rsidRPr="00F25139">
        <w:rPr>
          <w:rFonts w:ascii="Arial" w:hAnsi="Arial" w:cs="Arial"/>
        </w:rPr>
        <w:t xml:space="preserve"> dan C. </w:t>
      </w:r>
    </w:p>
    <w:p w:rsidR="00777110" w:rsidRPr="00F25139" w:rsidRDefault="00F25139" w:rsidP="00F25139">
      <w:pPr>
        <w:pStyle w:val="ListParagraph"/>
        <w:tabs>
          <w:tab w:val="left" w:pos="426"/>
          <w:tab w:val="left" w:pos="851"/>
          <w:tab w:val="left" w:pos="1276"/>
        </w:tabs>
        <w:spacing w:after="0" w:line="360" w:lineRule="auto"/>
        <w:ind w:left="851" w:hanging="425"/>
        <w:jc w:val="both"/>
        <w:rPr>
          <w:rFonts w:ascii="Arial" w:hAnsi="Arial" w:cs="Arial"/>
        </w:rPr>
      </w:pPr>
      <w:r>
        <w:rPr>
          <w:rFonts w:ascii="Arial" w:hAnsi="Arial" w:cs="Arial"/>
          <w:lang w:val="id-ID"/>
        </w:rPr>
        <w:tab/>
      </w:r>
      <w:proofErr w:type="gramStart"/>
      <w:r w:rsidRPr="00F25139">
        <w:rPr>
          <w:rFonts w:ascii="Arial" w:hAnsi="Arial" w:cs="Arial"/>
        </w:rPr>
        <w:t xml:space="preserve">Pemenuhan </w:t>
      </w:r>
      <w:r w:rsidR="00777110" w:rsidRPr="00F25139">
        <w:rPr>
          <w:rFonts w:ascii="Arial" w:hAnsi="Arial" w:cs="Arial"/>
        </w:rPr>
        <w:t>kebutuhan air bersih harus memenuhi 2 syarat yaitu kuantitas dan kualitas (DepKes RI, 2005).</w:t>
      </w:r>
      <w:proofErr w:type="gramEnd"/>
    </w:p>
    <w:p w:rsidR="00E914D9" w:rsidRPr="00F25139" w:rsidRDefault="00F25139" w:rsidP="00F25139">
      <w:pPr>
        <w:pStyle w:val="ListParagraph"/>
        <w:tabs>
          <w:tab w:val="left" w:pos="426"/>
          <w:tab w:val="left" w:pos="851"/>
          <w:tab w:val="left" w:pos="1276"/>
        </w:tabs>
        <w:spacing w:after="0" w:line="360" w:lineRule="auto"/>
        <w:ind w:left="851" w:hanging="425"/>
        <w:jc w:val="both"/>
        <w:rPr>
          <w:rFonts w:ascii="Arial" w:hAnsi="Arial" w:cs="Arial"/>
        </w:rPr>
      </w:pPr>
      <w:r>
        <w:rPr>
          <w:rFonts w:ascii="Arial" w:hAnsi="Arial" w:cs="Arial"/>
          <w:lang w:val="id-ID"/>
        </w:rPr>
        <w:t>2.</w:t>
      </w:r>
      <w:r>
        <w:rPr>
          <w:rFonts w:ascii="Arial" w:hAnsi="Arial" w:cs="Arial"/>
          <w:lang w:val="id-ID"/>
        </w:rPr>
        <w:tab/>
      </w:r>
      <w:r w:rsidR="00E914D9" w:rsidRPr="00F25139">
        <w:rPr>
          <w:rFonts w:ascii="Arial" w:hAnsi="Arial" w:cs="Arial"/>
        </w:rPr>
        <w:t>Syarat Kuantitatif dan Kualitatif</w:t>
      </w:r>
    </w:p>
    <w:p w:rsidR="00777110" w:rsidRPr="00F25139" w:rsidRDefault="00F25139" w:rsidP="00F25139">
      <w:pPr>
        <w:pStyle w:val="ListParagraph"/>
        <w:numPr>
          <w:ilvl w:val="0"/>
          <w:numId w:val="2"/>
        </w:numPr>
        <w:tabs>
          <w:tab w:val="left" w:pos="426"/>
          <w:tab w:val="left" w:pos="851"/>
          <w:tab w:val="left" w:pos="1276"/>
        </w:tabs>
        <w:spacing w:after="0" w:line="360" w:lineRule="auto"/>
        <w:ind w:left="1276" w:hanging="425"/>
        <w:jc w:val="both"/>
        <w:rPr>
          <w:rFonts w:ascii="Arial" w:hAnsi="Arial" w:cs="Arial"/>
        </w:rPr>
      </w:pPr>
      <w:r w:rsidRPr="00F25139">
        <w:rPr>
          <w:rFonts w:ascii="Arial" w:hAnsi="Arial" w:cs="Arial"/>
        </w:rPr>
        <w:t>Syarat Kuantitatif</w:t>
      </w:r>
    </w:p>
    <w:p w:rsidR="00777110" w:rsidRPr="00F25139" w:rsidRDefault="00F25139" w:rsidP="00F25139">
      <w:pPr>
        <w:pStyle w:val="ListParagraph"/>
        <w:tabs>
          <w:tab w:val="left" w:pos="426"/>
          <w:tab w:val="left" w:pos="851"/>
          <w:tab w:val="left" w:pos="1276"/>
        </w:tabs>
        <w:spacing w:after="0" w:line="360" w:lineRule="auto"/>
        <w:ind w:left="1276" w:hanging="425"/>
        <w:jc w:val="both"/>
        <w:rPr>
          <w:rFonts w:ascii="Arial" w:hAnsi="Arial" w:cs="Arial"/>
        </w:rPr>
      </w:pPr>
      <w:r>
        <w:rPr>
          <w:rFonts w:ascii="Arial" w:hAnsi="Arial" w:cs="Arial"/>
          <w:lang w:val="id-ID"/>
        </w:rPr>
        <w:tab/>
      </w:r>
      <w:proofErr w:type="gramStart"/>
      <w:r w:rsidRPr="00F25139">
        <w:rPr>
          <w:rFonts w:ascii="Arial" w:hAnsi="Arial" w:cs="Arial"/>
        </w:rPr>
        <w:t xml:space="preserve">Syarat </w:t>
      </w:r>
      <w:r w:rsidR="00777110" w:rsidRPr="00F25139">
        <w:rPr>
          <w:rFonts w:ascii="Arial" w:hAnsi="Arial" w:cs="Arial"/>
        </w:rPr>
        <w:t>kuantitatif adalah jumlah air yang dibutuhkan setiap hari tergantung kepada aktifitas dan tingkat kebutuhan.</w:t>
      </w:r>
      <w:proofErr w:type="gramEnd"/>
      <w:r w:rsidR="00777110" w:rsidRPr="00F25139">
        <w:rPr>
          <w:rFonts w:ascii="Arial" w:hAnsi="Arial" w:cs="Arial"/>
        </w:rPr>
        <w:t xml:space="preserve"> Seperti mandi, cuci kakus, minum, cuci pakaian, kebersihan rumah, </w:t>
      </w:r>
      <w:proofErr w:type="gramStart"/>
      <w:r w:rsidR="00777110" w:rsidRPr="00F25139">
        <w:rPr>
          <w:rFonts w:ascii="Arial" w:hAnsi="Arial" w:cs="Arial"/>
        </w:rPr>
        <w:t>taman</w:t>
      </w:r>
      <w:proofErr w:type="gramEnd"/>
      <w:r w:rsidR="00777110" w:rsidRPr="00F25139">
        <w:rPr>
          <w:rFonts w:ascii="Arial" w:hAnsi="Arial" w:cs="Arial"/>
        </w:rPr>
        <w:t>, cuci kendaraan, dan lain-lain.</w:t>
      </w:r>
    </w:p>
    <w:p w:rsidR="00777110" w:rsidRPr="00F25139" w:rsidRDefault="00777110" w:rsidP="00F25139">
      <w:pPr>
        <w:pStyle w:val="ListParagraph"/>
        <w:numPr>
          <w:ilvl w:val="0"/>
          <w:numId w:val="2"/>
        </w:numPr>
        <w:tabs>
          <w:tab w:val="left" w:pos="426"/>
          <w:tab w:val="left" w:pos="851"/>
          <w:tab w:val="left" w:pos="1276"/>
        </w:tabs>
        <w:spacing w:after="0" w:line="360" w:lineRule="auto"/>
        <w:ind w:left="1276" w:hanging="425"/>
        <w:jc w:val="both"/>
        <w:rPr>
          <w:rFonts w:ascii="Arial" w:hAnsi="Arial" w:cs="Arial"/>
        </w:rPr>
      </w:pPr>
      <w:r w:rsidRPr="00F25139">
        <w:rPr>
          <w:rFonts w:ascii="Arial" w:hAnsi="Arial" w:cs="Arial"/>
        </w:rPr>
        <w:t xml:space="preserve">Syarat </w:t>
      </w:r>
      <w:r w:rsidR="00F25139" w:rsidRPr="00F25139">
        <w:rPr>
          <w:rFonts w:ascii="Arial" w:hAnsi="Arial" w:cs="Arial"/>
        </w:rPr>
        <w:t>Kualitatif</w:t>
      </w:r>
    </w:p>
    <w:p w:rsidR="00777110" w:rsidRPr="00F25139" w:rsidRDefault="00F25139" w:rsidP="00F25139">
      <w:pPr>
        <w:pStyle w:val="ListParagraph"/>
        <w:tabs>
          <w:tab w:val="left" w:pos="426"/>
          <w:tab w:val="left" w:pos="851"/>
          <w:tab w:val="left" w:pos="1276"/>
        </w:tabs>
        <w:spacing w:after="0" w:line="360" w:lineRule="auto"/>
        <w:ind w:left="1276" w:hanging="425"/>
        <w:jc w:val="both"/>
        <w:rPr>
          <w:rFonts w:ascii="Arial" w:hAnsi="Arial" w:cs="Arial"/>
        </w:rPr>
      </w:pPr>
      <w:r>
        <w:rPr>
          <w:rFonts w:ascii="Arial" w:hAnsi="Arial" w:cs="Arial"/>
          <w:lang w:val="id-ID"/>
        </w:rPr>
        <w:tab/>
      </w:r>
      <w:r w:rsidR="00777110" w:rsidRPr="00F25139">
        <w:rPr>
          <w:rFonts w:ascii="Arial" w:hAnsi="Arial" w:cs="Arial"/>
        </w:rPr>
        <w:t>Syarat kualitatif meliputi parameter fisik</w:t>
      </w:r>
      <w:proofErr w:type="gramStart"/>
      <w:r w:rsidR="00777110" w:rsidRPr="00F25139">
        <w:rPr>
          <w:rFonts w:ascii="Arial" w:hAnsi="Arial" w:cs="Arial"/>
        </w:rPr>
        <w:t>,kimia,radioaktivitas,dan</w:t>
      </w:r>
      <w:proofErr w:type="gramEnd"/>
      <w:r w:rsidR="00777110" w:rsidRPr="00F25139">
        <w:rPr>
          <w:rFonts w:ascii="Arial" w:hAnsi="Arial" w:cs="Arial"/>
        </w:rPr>
        <w:t xml:space="preserve"> mikrobiologis yang memenuhi syarat kesehatan menurut peraturan menteri Kesehatan Republik Indonesia no.416/MenKes/per/IX/1990.</w:t>
      </w:r>
    </w:p>
    <w:p w:rsidR="00777110" w:rsidRPr="00F25139" w:rsidRDefault="00777110" w:rsidP="00F25139">
      <w:pPr>
        <w:pStyle w:val="ListParagraph"/>
        <w:numPr>
          <w:ilvl w:val="0"/>
          <w:numId w:val="3"/>
        </w:numPr>
        <w:tabs>
          <w:tab w:val="left" w:pos="426"/>
          <w:tab w:val="left" w:pos="851"/>
          <w:tab w:val="left" w:pos="1276"/>
          <w:tab w:val="left" w:pos="1701"/>
        </w:tabs>
        <w:spacing w:after="0" w:line="360" w:lineRule="auto"/>
        <w:ind w:left="1701" w:hanging="425"/>
        <w:jc w:val="both"/>
        <w:rPr>
          <w:rFonts w:ascii="Arial" w:hAnsi="Arial" w:cs="Arial"/>
        </w:rPr>
      </w:pPr>
      <w:r w:rsidRPr="00F25139">
        <w:rPr>
          <w:rFonts w:ascii="Arial" w:hAnsi="Arial" w:cs="Arial"/>
        </w:rPr>
        <w:t>Parameter fisik</w:t>
      </w:r>
    </w:p>
    <w:p w:rsidR="00777110" w:rsidRPr="00F25139" w:rsidRDefault="00F25139" w:rsidP="00F25139">
      <w:pPr>
        <w:pStyle w:val="ListParagraph"/>
        <w:tabs>
          <w:tab w:val="left" w:pos="426"/>
          <w:tab w:val="left" w:pos="851"/>
          <w:tab w:val="left" w:pos="1276"/>
          <w:tab w:val="left" w:pos="1701"/>
        </w:tabs>
        <w:spacing w:after="0" w:line="360" w:lineRule="auto"/>
        <w:ind w:left="1701" w:hanging="425"/>
        <w:jc w:val="both"/>
        <w:rPr>
          <w:rFonts w:ascii="Arial" w:hAnsi="Arial" w:cs="Arial"/>
        </w:rPr>
      </w:pPr>
      <w:r>
        <w:rPr>
          <w:rFonts w:ascii="Arial" w:hAnsi="Arial" w:cs="Arial"/>
          <w:lang w:val="id-ID"/>
        </w:rPr>
        <w:tab/>
      </w:r>
      <w:proofErr w:type="gramStart"/>
      <w:r w:rsidR="00777110" w:rsidRPr="00F25139">
        <w:rPr>
          <w:rFonts w:ascii="Arial" w:hAnsi="Arial" w:cs="Arial"/>
        </w:rPr>
        <w:t>Air yang memenuhi persyaratan fisik yaitu air yang tidak berbau, tidak berasa, tidak berwarna, tidak keruh dan jernih dan dengan suhu udara serta memiliki jumlah zat padat terlarut (TDS) yang rendah.</w:t>
      </w:r>
      <w:proofErr w:type="gramEnd"/>
    </w:p>
    <w:p w:rsidR="00777110" w:rsidRPr="00F25139" w:rsidRDefault="00777110" w:rsidP="00F25139">
      <w:pPr>
        <w:pStyle w:val="ListParagraph"/>
        <w:numPr>
          <w:ilvl w:val="0"/>
          <w:numId w:val="3"/>
        </w:numPr>
        <w:tabs>
          <w:tab w:val="left" w:pos="426"/>
          <w:tab w:val="left" w:pos="851"/>
          <w:tab w:val="left" w:pos="1276"/>
          <w:tab w:val="left" w:pos="1701"/>
        </w:tabs>
        <w:spacing w:after="0" w:line="360" w:lineRule="auto"/>
        <w:ind w:left="1701" w:hanging="425"/>
        <w:jc w:val="both"/>
        <w:rPr>
          <w:rFonts w:ascii="Arial" w:hAnsi="Arial" w:cs="Arial"/>
        </w:rPr>
      </w:pPr>
      <w:r w:rsidRPr="00F25139">
        <w:rPr>
          <w:rFonts w:ascii="Arial" w:hAnsi="Arial" w:cs="Arial"/>
        </w:rPr>
        <w:t>Parameter Mikrobiologis</w:t>
      </w:r>
    </w:p>
    <w:p w:rsidR="00777110" w:rsidRPr="00F25139" w:rsidRDefault="00F25139" w:rsidP="00F25139">
      <w:pPr>
        <w:pStyle w:val="ListParagraph"/>
        <w:tabs>
          <w:tab w:val="left" w:pos="426"/>
          <w:tab w:val="left" w:pos="851"/>
          <w:tab w:val="left" w:pos="1276"/>
          <w:tab w:val="left" w:pos="1701"/>
        </w:tabs>
        <w:spacing w:after="0" w:line="360" w:lineRule="auto"/>
        <w:ind w:left="1701" w:hanging="425"/>
        <w:jc w:val="both"/>
        <w:rPr>
          <w:rFonts w:ascii="Arial" w:hAnsi="Arial" w:cs="Arial"/>
        </w:rPr>
      </w:pPr>
      <w:r>
        <w:rPr>
          <w:rFonts w:ascii="Arial" w:hAnsi="Arial" w:cs="Arial"/>
          <w:lang w:val="id-ID"/>
        </w:rPr>
        <w:tab/>
      </w:r>
      <w:proofErr w:type="gramStart"/>
      <w:r w:rsidR="00777110" w:rsidRPr="00F25139">
        <w:rPr>
          <w:rFonts w:ascii="Arial" w:hAnsi="Arial" w:cs="Arial"/>
        </w:rPr>
        <w:t>Sumber air yang ada di alam pada umumnya mengandung bakteri.Jumlah dan jenis bakteri berbeda sesuai dengan tempat dan kondisinya yang mempengaruhinya.Oleh karena itu, air yang dingunakan untuk keperluan sehari-hari harus bebas dari bakteri patogen.Bakteri golongan koliform merupakan indikator dari pencemaran air oleh bakteri patogen.</w:t>
      </w:r>
      <w:proofErr w:type="gramEnd"/>
    </w:p>
    <w:p w:rsidR="00777110" w:rsidRPr="00F25139" w:rsidRDefault="00777110" w:rsidP="00F25139">
      <w:pPr>
        <w:pStyle w:val="ListParagraph"/>
        <w:numPr>
          <w:ilvl w:val="0"/>
          <w:numId w:val="3"/>
        </w:numPr>
        <w:tabs>
          <w:tab w:val="left" w:pos="426"/>
          <w:tab w:val="left" w:pos="851"/>
          <w:tab w:val="left" w:pos="1276"/>
          <w:tab w:val="left" w:pos="1701"/>
        </w:tabs>
        <w:spacing w:after="0" w:line="360" w:lineRule="auto"/>
        <w:ind w:left="1701" w:hanging="425"/>
        <w:jc w:val="both"/>
        <w:rPr>
          <w:rFonts w:ascii="Arial" w:hAnsi="Arial" w:cs="Arial"/>
        </w:rPr>
      </w:pPr>
      <w:r w:rsidRPr="00F25139">
        <w:rPr>
          <w:rFonts w:ascii="Arial" w:hAnsi="Arial" w:cs="Arial"/>
        </w:rPr>
        <w:t>Parameter radioaktivitas</w:t>
      </w:r>
    </w:p>
    <w:p w:rsidR="00777110" w:rsidRPr="00F25139" w:rsidRDefault="00F25139" w:rsidP="00F25139">
      <w:pPr>
        <w:pStyle w:val="ListParagraph"/>
        <w:tabs>
          <w:tab w:val="left" w:pos="426"/>
          <w:tab w:val="left" w:pos="851"/>
          <w:tab w:val="left" w:pos="1276"/>
          <w:tab w:val="left" w:pos="1701"/>
        </w:tabs>
        <w:spacing w:after="0" w:line="360" w:lineRule="auto"/>
        <w:ind w:left="1701" w:hanging="425"/>
        <w:jc w:val="both"/>
        <w:rPr>
          <w:rFonts w:ascii="Arial" w:hAnsi="Arial" w:cs="Arial"/>
        </w:rPr>
      </w:pPr>
      <w:r>
        <w:rPr>
          <w:rFonts w:ascii="Arial" w:hAnsi="Arial" w:cs="Arial"/>
          <w:lang w:val="id-ID"/>
        </w:rPr>
        <w:tab/>
      </w:r>
      <w:r w:rsidR="00777110" w:rsidRPr="00F25139">
        <w:rPr>
          <w:rFonts w:ascii="Arial" w:hAnsi="Arial" w:cs="Arial"/>
        </w:rPr>
        <w:t xml:space="preserve">Air yang memiliki bentuk radioaktivitas dalam bentuk apapun memiliki efek yang </w:t>
      </w:r>
      <w:proofErr w:type="gramStart"/>
      <w:r w:rsidR="00777110" w:rsidRPr="00F25139">
        <w:rPr>
          <w:rFonts w:ascii="Arial" w:hAnsi="Arial" w:cs="Arial"/>
        </w:rPr>
        <w:t>sama</w:t>
      </w:r>
      <w:proofErr w:type="gramEnd"/>
      <w:r w:rsidR="00777110" w:rsidRPr="00F25139">
        <w:rPr>
          <w:rFonts w:ascii="Arial" w:hAnsi="Arial" w:cs="Arial"/>
        </w:rPr>
        <w:t xml:space="preserve">, yaitu menimbulkan kerusakan pada sel yang terpapar. </w:t>
      </w:r>
      <w:proofErr w:type="gramStart"/>
      <w:r w:rsidR="00777110" w:rsidRPr="00F25139">
        <w:rPr>
          <w:rFonts w:ascii="Arial" w:hAnsi="Arial" w:cs="Arial"/>
        </w:rPr>
        <w:t>Kerusakan tersebut dapat berupa kematian sel dan perubahan komposisi genetik.</w:t>
      </w:r>
      <w:proofErr w:type="gramEnd"/>
    </w:p>
    <w:p w:rsidR="00777110" w:rsidRPr="00F25139" w:rsidRDefault="00777110" w:rsidP="00F25139">
      <w:pPr>
        <w:pStyle w:val="ListParagraph"/>
        <w:numPr>
          <w:ilvl w:val="0"/>
          <w:numId w:val="3"/>
        </w:numPr>
        <w:tabs>
          <w:tab w:val="left" w:pos="426"/>
          <w:tab w:val="left" w:pos="851"/>
          <w:tab w:val="left" w:pos="1276"/>
          <w:tab w:val="left" w:pos="1701"/>
        </w:tabs>
        <w:spacing w:after="0" w:line="360" w:lineRule="auto"/>
        <w:ind w:left="1701" w:hanging="425"/>
        <w:jc w:val="both"/>
        <w:rPr>
          <w:rFonts w:ascii="Arial" w:hAnsi="Arial" w:cs="Arial"/>
        </w:rPr>
      </w:pPr>
      <w:r w:rsidRPr="00F25139">
        <w:rPr>
          <w:rFonts w:ascii="Arial" w:hAnsi="Arial" w:cs="Arial"/>
        </w:rPr>
        <w:t>Parameter Kimia</w:t>
      </w:r>
    </w:p>
    <w:p w:rsidR="00777110" w:rsidRPr="00F25139" w:rsidRDefault="00F25139" w:rsidP="00F25139">
      <w:pPr>
        <w:pStyle w:val="ListParagraph"/>
        <w:tabs>
          <w:tab w:val="left" w:pos="426"/>
          <w:tab w:val="left" w:pos="851"/>
          <w:tab w:val="left" w:pos="1276"/>
          <w:tab w:val="left" w:pos="1701"/>
        </w:tabs>
        <w:spacing w:after="0" w:line="360" w:lineRule="auto"/>
        <w:ind w:left="1701" w:hanging="425"/>
        <w:jc w:val="both"/>
        <w:rPr>
          <w:rFonts w:ascii="Arial" w:hAnsi="Arial" w:cs="Arial"/>
        </w:rPr>
      </w:pPr>
      <w:r>
        <w:rPr>
          <w:rFonts w:ascii="Arial" w:hAnsi="Arial" w:cs="Arial"/>
          <w:lang w:val="id-ID"/>
        </w:rPr>
        <w:tab/>
      </w:r>
      <w:r w:rsidR="00777110" w:rsidRPr="00F25139">
        <w:rPr>
          <w:rFonts w:ascii="Arial" w:hAnsi="Arial" w:cs="Arial"/>
        </w:rPr>
        <w:t xml:space="preserve">Air yang baik dari segi parameter kimia adalah air yang tidak tercemar secara berlebihan oleh zat-zat kimia yang berbahaya bagi kesehatan antara lain Air Raksa (Hg), Aluminium (Al), Arsen (AS),Barium (Ba), Besi (Fe), Flourida (F), Kalsium (ca), Derajat Keasaman (PH) dan zat kimia lainnya. Air sebaiknya dalam keadaan </w:t>
      </w:r>
      <w:proofErr w:type="gramStart"/>
      <w:r w:rsidR="00777110" w:rsidRPr="00F25139">
        <w:rPr>
          <w:rFonts w:ascii="Arial" w:hAnsi="Arial" w:cs="Arial"/>
        </w:rPr>
        <w:t>netral  (</w:t>
      </w:r>
      <w:proofErr w:type="gramEnd"/>
      <w:r w:rsidR="00777110" w:rsidRPr="00F25139">
        <w:rPr>
          <w:rFonts w:ascii="Arial" w:hAnsi="Arial" w:cs="Arial"/>
        </w:rPr>
        <w:t>tidak asam dan tidak basa) untuk mencegah terjadinya pelarutan logam berat dan korosi jaringan distribusi air. PH yang dianjurkan untuk air bersih adalah 6</w:t>
      </w:r>
      <w:proofErr w:type="gramStart"/>
      <w:r w:rsidR="00777110" w:rsidRPr="00F25139">
        <w:rPr>
          <w:rFonts w:ascii="Arial" w:hAnsi="Arial" w:cs="Arial"/>
        </w:rPr>
        <w:t>,5</w:t>
      </w:r>
      <w:proofErr w:type="gramEnd"/>
      <w:r w:rsidR="00777110" w:rsidRPr="00F25139">
        <w:rPr>
          <w:rFonts w:ascii="Arial" w:hAnsi="Arial" w:cs="Arial"/>
        </w:rPr>
        <w:t>-Penyediaan air</w:t>
      </w:r>
    </w:p>
    <w:p w:rsidR="00777110" w:rsidRPr="00F25139" w:rsidRDefault="00F25139" w:rsidP="00F25139">
      <w:pPr>
        <w:pStyle w:val="ListParagraph"/>
        <w:tabs>
          <w:tab w:val="left" w:pos="426"/>
          <w:tab w:val="left" w:pos="851"/>
          <w:tab w:val="left" w:pos="1276"/>
          <w:tab w:val="left" w:pos="1701"/>
          <w:tab w:val="left" w:pos="2127"/>
        </w:tabs>
        <w:spacing w:after="0" w:line="360" w:lineRule="auto"/>
        <w:ind w:left="2127" w:hanging="426"/>
        <w:jc w:val="both"/>
        <w:rPr>
          <w:rFonts w:ascii="Arial" w:hAnsi="Arial" w:cs="Arial"/>
        </w:rPr>
      </w:pPr>
      <w:r>
        <w:rPr>
          <w:rFonts w:ascii="Arial" w:hAnsi="Arial" w:cs="Arial"/>
          <w:lang w:val="id-ID"/>
        </w:rPr>
        <w:t>a</w:t>
      </w:r>
      <w:r w:rsidR="00777110" w:rsidRPr="00F25139">
        <w:rPr>
          <w:rFonts w:ascii="Arial" w:hAnsi="Arial" w:cs="Arial"/>
        </w:rPr>
        <w:t xml:space="preserve">) </w:t>
      </w:r>
      <w:r>
        <w:rPr>
          <w:rFonts w:ascii="Arial" w:hAnsi="Arial" w:cs="Arial"/>
          <w:lang w:val="id-ID"/>
        </w:rPr>
        <w:tab/>
      </w:r>
      <w:r w:rsidR="00777110" w:rsidRPr="00F25139">
        <w:rPr>
          <w:rFonts w:ascii="Arial" w:hAnsi="Arial" w:cs="Arial"/>
        </w:rPr>
        <w:t>Tersedia sarana penyediaan air bersih dengan kapasitas minimal 60 liter/orang/hari</w:t>
      </w:r>
    </w:p>
    <w:p w:rsidR="00777110" w:rsidRPr="00F25139" w:rsidRDefault="00F25139" w:rsidP="00F25139">
      <w:pPr>
        <w:tabs>
          <w:tab w:val="left" w:pos="426"/>
          <w:tab w:val="left" w:pos="851"/>
          <w:tab w:val="left" w:pos="1276"/>
          <w:tab w:val="left" w:pos="1701"/>
          <w:tab w:val="left" w:pos="2127"/>
        </w:tabs>
        <w:autoSpaceDE w:val="0"/>
        <w:autoSpaceDN w:val="0"/>
        <w:adjustRightInd w:val="0"/>
        <w:spacing w:after="0" w:line="360" w:lineRule="auto"/>
        <w:ind w:left="2127" w:hanging="426"/>
        <w:jc w:val="both"/>
        <w:rPr>
          <w:rFonts w:ascii="Arial" w:hAnsi="Arial" w:cs="Arial"/>
          <w:lang w:val="en-US"/>
        </w:rPr>
      </w:pPr>
      <w:r>
        <w:rPr>
          <w:rFonts w:ascii="Arial" w:hAnsi="Arial" w:cs="Arial"/>
        </w:rPr>
        <w:t>b</w:t>
      </w:r>
      <w:r w:rsidR="00777110" w:rsidRPr="00F25139">
        <w:rPr>
          <w:rFonts w:ascii="Arial" w:hAnsi="Arial" w:cs="Arial"/>
          <w:lang w:val="en-US"/>
        </w:rPr>
        <w:t xml:space="preserve">) </w:t>
      </w:r>
      <w:r>
        <w:rPr>
          <w:rFonts w:ascii="Arial" w:hAnsi="Arial" w:cs="Arial"/>
        </w:rPr>
        <w:tab/>
      </w:r>
      <w:r w:rsidR="00777110" w:rsidRPr="00F25139">
        <w:rPr>
          <w:rFonts w:ascii="Arial" w:hAnsi="Arial" w:cs="Arial"/>
          <w:lang w:val="en-US"/>
        </w:rPr>
        <w:t>Kualitas air harus memenuhi persyaratan kesehatan air bersih dan/atau air minum menurut Permenkes 416 tahun 1990 dan Kepmenkes 907 tahun 2002.</w:t>
      </w:r>
    </w:p>
    <w:p w:rsidR="00777110" w:rsidRPr="00F25139" w:rsidRDefault="008B6B42" w:rsidP="00F25139">
      <w:pPr>
        <w:tabs>
          <w:tab w:val="left" w:pos="426"/>
          <w:tab w:val="left" w:pos="851"/>
          <w:tab w:val="left" w:pos="1276"/>
        </w:tabs>
        <w:autoSpaceDE w:val="0"/>
        <w:autoSpaceDN w:val="0"/>
        <w:adjustRightInd w:val="0"/>
        <w:spacing w:after="0" w:line="360" w:lineRule="auto"/>
        <w:jc w:val="both"/>
        <w:rPr>
          <w:rFonts w:ascii="Arial" w:hAnsi="Arial" w:cs="Arial"/>
          <w:lang w:val="en-US"/>
        </w:rPr>
      </w:pPr>
      <w:r w:rsidRPr="00F25139">
        <w:rPr>
          <w:rFonts w:ascii="Arial" w:hAnsi="Arial" w:cs="Arial"/>
          <w:b/>
          <w:lang w:val="en-US"/>
        </w:rPr>
        <w:t xml:space="preserve">A.5 </w:t>
      </w:r>
      <w:r w:rsidR="00777110" w:rsidRPr="00F25139">
        <w:rPr>
          <w:rFonts w:ascii="Arial" w:hAnsi="Arial" w:cs="Arial"/>
          <w:b/>
          <w:lang w:val="en-US"/>
        </w:rPr>
        <w:t>Konstruksi Bangunan</w:t>
      </w:r>
    </w:p>
    <w:p w:rsidR="00777110" w:rsidRPr="00F25139" w:rsidRDefault="00F25139" w:rsidP="00F25139">
      <w:pPr>
        <w:tabs>
          <w:tab w:val="left" w:pos="426"/>
          <w:tab w:val="left" w:pos="851"/>
          <w:tab w:val="left" w:pos="1276"/>
        </w:tabs>
        <w:autoSpaceDE w:val="0"/>
        <w:autoSpaceDN w:val="0"/>
        <w:adjustRightInd w:val="0"/>
        <w:spacing w:after="0" w:line="360" w:lineRule="auto"/>
        <w:ind w:left="426" w:hanging="426"/>
        <w:jc w:val="both"/>
        <w:rPr>
          <w:rFonts w:ascii="Arial" w:hAnsi="Arial" w:cs="Arial"/>
          <w:lang w:val="en-US"/>
        </w:rPr>
      </w:pPr>
      <w:r>
        <w:rPr>
          <w:rFonts w:ascii="Arial" w:hAnsi="Arial" w:cs="Arial"/>
        </w:rPr>
        <w:tab/>
      </w:r>
      <w:r>
        <w:rPr>
          <w:rFonts w:ascii="Arial" w:hAnsi="Arial" w:cs="Arial"/>
        </w:rPr>
        <w:tab/>
      </w:r>
      <w:r w:rsidR="00777110" w:rsidRPr="00F25139">
        <w:rPr>
          <w:rFonts w:ascii="Arial" w:hAnsi="Arial" w:cs="Arial"/>
          <w:lang w:val="en-US"/>
        </w:rPr>
        <w:t>Menurut WHO, rumah merupakan struktur fisik atau bangunan untuk tempat berlindung, dimana lingkungan berguna untuk kesehatan jasmani dan rohani serta keadaan sosialnya baik untuk kesehatan keluarga dan individu.Dengan demikian rumah sehat adalah bangunan tempat berlindung dan beristrahat serta sebagai sarana pembinaan keluarga yang menumbuhkan kehidupan sehat secara fisik, mental, social, sehingga seluruh anggota keluarga dapat bekerja secara produktif (Alamsyah dan Muliawati, 2013).</w:t>
      </w:r>
    </w:p>
    <w:p w:rsidR="00777110" w:rsidRPr="00F25139" w:rsidRDefault="00F25139" w:rsidP="00F25139">
      <w:pPr>
        <w:tabs>
          <w:tab w:val="left" w:pos="426"/>
          <w:tab w:val="left" w:pos="851"/>
          <w:tab w:val="left" w:pos="1276"/>
        </w:tabs>
        <w:autoSpaceDE w:val="0"/>
        <w:autoSpaceDN w:val="0"/>
        <w:adjustRightInd w:val="0"/>
        <w:spacing w:after="0" w:line="360" w:lineRule="auto"/>
        <w:ind w:left="426" w:hanging="426"/>
        <w:jc w:val="both"/>
        <w:rPr>
          <w:rFonts w:ascii="Arial" w:hAnsi="Arial" w:cs="Arial"/>
          <w:lang w:val="en-US"/>
        </w:rPr>
      </w:pPr>
      <w:r>
        <w:rPr>
          <w:rFonts w:ascii="Arial" w:hAnsi="Arial" w:cs="Arial"/>
        </w:rPr>
        <w:tab/>
      </w:r>
      <w:r>
        <w:rPr>
          <w:rFonts w:ascii="Arial" w:hAnsi="Arial" w:cs="Arial"/>
        </w:rPr>
        <w:tab/>
      </w:r>
      <w:r w:rsidR="00777110" w:rsidRPr="00F25139">
        <w:rPr>
          <w:rFonts w:ascii="Arial" w:hAnsi="Arial" w:cs="Arial"/>
          <w:lang w:val="en-US"/>
        </w:rPr>
        <w:t>Adapun ketentuan persyaratan kesehatan rumah tinggal menurut Keputusan Menteri Kesehatan Republik Indonesia Nomor 829/Menkes/SK/VII/1999 adalah sebagai berikut:</w:t>
      </w:r>
    </w:p>
    <w:p w:rsidR="00777110" w:rsidRPr="00F25139" w:rsidRDefault="00F25139" w:rsidP="00F25139">
      <w:pPr>
        <w:tabs>
          <w:tab w:val="left" w:pos="426"/>
          <w:tab w:val="left" w:pos="851"/>
          <w:tab w:val="left" w:pos="1276"/>
        </w:tabs>
        <w:autoSpaceDE w:val="0"/>
        <w:autoSpaceDN w:val="0"/>
        <w:adjustRightInd w:val="0"/>
        <w:spacing w:after="0" w:line="360" w:lineRule="auto"/>
        <w:ind w:left="851" w:hanging="425"/>
        <w:jc w:val="both"/>
        <w:rPr>
          <w:rFonts w:ascii="Arial" w:hAnsi="Arial" w:cs="Arial"/>
          <w:lang w:val="en-US"/>
        </w:rPr>
      </w:pPr>
      <w:r>
        <w:rPr>
          <w:rFonts w:ascii="Arial" w:hAnsi="Arial" w:cs="Arial"/>
        </w:rPr>
        <w:t>1</w:t>
      </w:r>
      <w:r w:rsidR="00777110" w:rsidRPr="00F25139">
        <w:rPr>
          <w:rFonts w:ascii="Arial" w:hAnsi="Arial" w:cs="Arial"/>
          <w:lang w:val="en-US"/>
        </w:rPr>
        <w:t xml:space="preserve">. </w:t>
      </w:r>
      <w:r>
        <w:rPr>
          <w:rFonts w:ascii="Arial" w:hAnsi="Arial" w:cs="Arial"/>
        </w:rPr>
        <w:tab/>
      </w:r>
      <w:r w:rsidR="00777110" w:rsidRPr="00F25139">
        <w:rPr>
          <w:rFonts w:ascii="Arial" w:hAnsi="Arial" w:cs="Arial"/>
          <w:lang w:val="en-US"/>
        </w:rPr>
        <w:t>Bahan bangunan</w:t>
      </w:r>
    </w:p>
    <w:p w:rsidR="00777110" w:rsidRPr="00F25139" w:rsidRDefault="00F25139" w:rsidP="00F25139">
      <w:pPr>
        <w:tabs>
          <w:tab w:val="left" w:pos="426"/>
          <w:tab w:val="left" w:pos="851"/>
          <w:tab w:val="left" w:pos="1276"/>
        </w:tabs>
        <w:autoSpaceDE w:val="0"/>
        <w:autoSpaceDN w:val="0"/>
        <w:adjustRightInd w:val="0"/>
        <w:spacing w:after="0" w:line="360" w:lineRule="auto"/>
        <w:ind w:left="1276" w:hanging="425"/>
        <w:jc w:val="both"/>
        <w:rPr>
          <w:rFonts w:ascii="Arial" w:hAnsi="Arial" w:cs="Arial"/>
          <w:lang w:val="en-US"/>
        </w:rPr>
      </w:pPr>
      <w:r>
        <w:rPr>
          <w:rFonts w:ascii="Arial" w:hAnsi="Arial" w:cs="Arial"/>
        </w:rPr>
        <w:t>a.</w:t>
      </w:r>
      <w:r>
        <w:rPr>
          <w:rFonts w:ascii="Arial" w:hAnsi="Arial" w:cs="Arial"/>
        </w:rPr>
        <w:tab/>
      </w:r>
      <w:r w:rsidR="00777110" w:rsidRPr="00F25139">
        <w:rPr>
          <w:rFonts w:ascii="Arial" w:hAnsi="Arial" w:cs="Arial"/>
          <w:lang w:val="en-US"/>
        </w:rPr>
        <w:t>Tidak terbuat dari bahan yang dapat melepaskan bahan yang dapat membahayakan kesehatan, antara lain debu total kurang dari 150 μg/m2, asbestos kurang dari 0</w:t>
      </w:r>
      <w:proofErr w:type="gramStart"/>
      <w:r w:rsidR="00777110" w:rsidRPr="00F25139">
        <w:rPr>
          <w:rFonts w:ascii="Arial" w:hAnsi="Arial" w:cs="Arial"/>
          <w:lang w:val="en-US"/>
        </w:rPr>
        <w:t>,5</w:t>
      </w:r>
      <w:proofErr w:type="gramEnd"/>
      <w:r w:rsidR="00777110" w:rsidRPr="00F25139">
        <w:rPr>
          <w:rFonts w:ascii="Arial" w:hAnsi="Arial" w:cs="Arial"/>
          <w:lang w:val="en-US"/>
        </w:rPr>
        <w:t xml:space="preserve"> serat/m3/ 24 jam, plumbum (Pb) kurang dari 300 mg/kg bahan.</w:t>
      </w:r>
    </w:p>
    <w:p w:rsidR="00777110" w:rsidRPr="00F25139" w:rsidRDefault="00F25139" w:rsidP="00F25139">
      <w:pPr>
        <w:tabs>
          <w:tab w:val="left" w:pos="426"/>
          <w:tab w:val="left" w:pos="851"/>
          <w:tab w:val="left" w:pos="1276"/>
        </w:tabs>
        <w:autoSpaceDE w:val="0"/>
        <w:autoSpaceDN w:val="0"/>
        <w:adjustRightInd w:val="0"/>
        <w:spacing w:after="0" w:line="360" w:lineRule="auto"/>
        <w:ind w:left="1276" w:hanging="425"/>
        <w:jc w:val="both"/>
        <w:rPr>
          <w:rFonts w:ascii="Arial" w:hAnsi="Arial" w:cs="Arial"/>
          <w:lang w:val="en-US"/>
        </w:rPr>
      </w:pPr>
      <w:r>
        <w:rPr>
          <w:rFonts w:ascii="Arial" w:hAnsi="Arial" w:cs="Arial"/>
        </w:rPr>
        <w:t>b.</w:t>
      </w:r>
      <w:r>
        <w:rPr>
          <w:rFonts w:ascii="Arial" w:hAnsi="Arial" w:cs="Arial"/>
        </w:rPr>
        <w:tab/>
      </w:r>
      <w:proofErr w:type="gramStart"/>
      <w:r w:rsidR="00777110" w:rsidRPr="00F25139">
        <w:rPr>
          <w:rFonts w:ascii="Arial" w:hAnsi="Arial" w:cs="Arial"/>
          <w:lang w:val="en-US"/>
        </w:rPr>
        <w:t>Tidak terbuat dari bahan yang dapat menjadi tumbuh dan berkembangnya mikroorganisme patogen.</w:t>
      </w:r>
      <w:proofErr w:type="gramEnd"/>
    </w:p>
    <w:p w:rsidR="00777110" w:rsidRPr="00F25139" w:rsidRDefault="00F25139" w:rsidP="00F25139">
      <w:pPr>
        <w:tabs>
          <w:tab w:val="left" w:pos="426"/>
          <w:tab w:val="left" w:pos="851"/>
          <w:tab w:val="left" w:pos="1276"/>
        </w:tabs>
        <w:autoSpaceDE w:val="0"/>
        <w:autoSpaceDN w:val="0"/>
        <w:adjustRightInd w:val="0"/>
        <w:spacing w:after="0" w:line="360" w:lineRule="auto"/>
        <w:ind w:left="851" w:hanging="425"/>
        <w:jc w:val="both"/>
        <w:rPr>
          <w:rFonts w:ascii="Arial" w:hAnsi="Arial" w:cs="Arial"/>
          <w:lang w:val="en-US"/>
        </w:rPr>
      </w:pPr>
      <w:r>
        <w:rPr>
          <w:rFonts w:ascii="Arial" w:hAnsi="Arial" w:cs="Arial"/>
        </w:rPr>
        <w:t>2</w:t>
      </w:r>
      <w:r w:rsidR="00777110" w:rsidRPr="00F25139">
        <w:rPr>
          <w:rFonts w:ascii="Arial" w:hAnsi="Arial" w:cs="Arial"/>
          <w:lang w:val="en-US"/>
        </w:rPr>
        <w:t>.</w:t>
      </w:r>
      <w:r>
        <w:rPr>
          <w:rFonts w:ascii="Arial" w:hAnsi="Arial" w:cs="Arial"/>
        </w:rPr>
        <w:tab/>
      </w:r>
      <w:r w:rsidR="00777110" w:rsidRPr="00F25139">
        <w:rPr>
          <w:rFonts w:ascii="Arial" w:hAnsi="Arial" w:cs="Arial"/>
          <w:lang w:val="en-US"/>
        </w:rPr>
        <w:t>Komponen dan penataan ruangan</w:t>
      </w:r>
    </w:p>
    <w:p w:rsidR="00777110" w:rsidRPr="00F25139" w:rsidRDefault="00777110" w:rsidP="00F25139">
      <w:pPr>
        <w:pStyle w:val="ListParagraph"/>
        <w:numPr>
          <w:ilvl w:val="1"/>
          <w:numId w:val="14"/>
        </w:numPr>
        <w:tabs>
          <w:tab w:val="left" w:pos="426"/>
          <w:tab w:val="left" w:pos="851"/>
          <w:tab w:val="left" w:pos="1276"/>
        </w:tabs>
        <w:autoSpaceDE w:val="0"/>
        <w:autoSpaceDN w:val="0"/>
        <w:adjustRightInd w:val="0"/>
        <w:spacing w:after="0" w:line="360" w:lineRule="auto"/>
        <w:ind w:left="1276" w:hanging="425"/>
        <w:jc w:val="both"/>
        <w:rPr>
          <w:rFonts w:ascii="Arial" w:hAnsi="Arial" w:cs="Arial"/>
        </w:rPr>
      </w:pPr>
      <w:r w:rsidRPr="00F25139">
        <w:rPr>
          <w:rFonts w:ascii="Arial" w:hAnsi="Arial" w:cs="Arial"/>
        </w:rPr>
        <w:t>Lantai kedap air dan mudah dibersihkan</w:t>
      </w:r>
    </w:p>
    <w:p w:rsidR="00777110" w:rsidRPr="00F25139" w:rsidRDefault="00777110" w:rsidP="00F25139">
      <w:pPr>
        <w:pStyle w:val="ListParagraph"/>
        <w:numPr>
          <w:ilvl w:val="1"/>
          <w:numId w:val="14"/>
        </w:numPr>
        <w:tabs>
          <w:tab w:val="left" w:pos="426"/>
          <w:tab w:val="left" w:pos="851"/>
          <w:tab w:val="left" w:pos="1276"/>
        </w:tabs>
        <w:autoSpaceDE w:val="0"/>
        <w:autoSpaceDN w:val="0"/>
        <w:adjustRightInd w:val="0"/>
        <w:spacing w:after="0" w:line="360" w:lineRule="auto"/>
        <w:ind w:left="1276" w:hanging="425"/>
        <w:jc w:val="both"/>
        <w:rPr>
          <w:rFonts w:ascii="Arial" w:hAnsi="Arial" w:cs="Arial"/>
        </w:rPr>
      </w:pPr>
      <w:r w:rsidRPr="00F25139">
        <w:rPr>
          <w:rFonts w:ascii="Arial" w:hAnsi="Arial" w:cs="Arial"/>
        </w:rPr>
        <w:t>Dinding rumah memiliki ventilasi, di kamar mandi dan kamar cuci kedap air dan mudah dibersihkan.</w:t>
      </w:r>
    </w:p>
    <w:p w:rsidR="00777110" w:rsidRPr="00F25139" w:rsidRDefault="00777110" w:rsidP="00F25139">
      <w:pPr>
        <w:pStyle w:val="ListParagraph"/>
        <w:numPr>
          <w:ilvl w:val="1"/>
          <w:numId w:val="14"/>
        </w:numPr>
        <w:tabs>
          <w:tab w:val="left" w:pos="426"/>
          <w:tab w:val="left" w:pos="851"/>
          <w:tab w:val="left" w:pos="1276"/>
        </w:tabs>
        <w:autoSpaceDE w:val="0"/>
        <w:autoSpaceDN w:val="0"/>
        <w:adjustRightInd w:val="0"/>
        <w:spacing w:after="0" w:line="360" w:lineRule="auto"/>
        <w:ind w:left="1276" w:hanging="425"/>
        <w:jc w:val="both"/>
        <w:rPr>
          <w:rFonts w:ascii="Arial" w:hAnsi="Arial" w:cs="Arial"/>
        </w:rPr>
      </w:pPr>
      <w:r w:rsidRPr="00F25139">
        <w:rPr>
          <w:rFonts w:ascii="Arial" w:hAnsi="Arial" w:cs="Arial"/>
        </w:rPr>
        <w:t>Langit-langit rumah mudah dibersihkan dan tidak rawan kecelakaan.</w:t>
      </w:r>
    </w:p>
    <w:p w:rsidR="00777110" w:rsidRPr="00F25139" w:rsidRDefault="00777110" w:rsidP="00F25139">
      <w:pPr>
        <w:pStyle w:val="ListParagraph"/>
        <w:numPr>
          <w:ilvl w:val="1"/>
          <w:numId w:val="14"/>
        </w:numPr>
        <w:tabs>
          <w:tab w:val="left" w:pos="426"/>
          <w:tab w:val="left" w:pos="851"/>
          <w:tab w:val="left" w:pos="1276"/>
        </w:tabs>
        <w:autoSpaceDE w:val="0"/>
        <w:autoSpaceDN w:val="0"/>
        <w:adjustRightInd w:val="0"/>
        <w:spacing w:after="0" w:line="360" w:lineRule="auto"/>
        <w:ind w:left="1276" w:hanging="425"/>
        <w:jc w:val="both"/>
        <w:rPr>
          <w:rFonts w:ascii="Arial" w:hAnsi="Arial" w:cs="Arial"/>
        </w:rPr>
      </w:pPr>
      <w:r w:rsidRPr="00F25139">
        <w:rPr>
          <w:rFonts w:ascii="Arial" w:hAnsi="Arial" w:cs="Arial"/>
        </w:rPr>
        <w:t>Bumbungan rumah 10 m dan ada penangkal petir.</w:t>
      </w:r>
    </w:p>
    <w:p w:rsidR="00777110" w:rsidRPr="00F25139" w:rsidRDefault="00777110" w:rsidP="00F25139">
      <w:pPr>
        <w:pStyle w:val="ListParagraph"/>
        <w:numPr>
          <w:ilvl w:val="1"/>
          <w:numId w:val="14"/>
        </w:numPr>
        <w:tabs>
          <w:tab w:val="left" w:pos="426"/>
          <w:tab w:val="left" w:pos="851"/>
          <w:tab w:val="left" w:pos="1276"/>
        </w:tabs>
        <w:autoSpaceDE w:val="0"/>
        <w:autoSpaceDN w:val="0"/>
        <w:adjustRightInd w:val="0"/>
        <w:spacing w:after="0" w:line="360" w:lineRule="auto"/>
        <w:ind w:left="1276" w:hanging="425"/>
        <w:jc w:val="both"/>
        <w:rPr>
          <w:rFonts w:ascii="Arial" w:hAnsi="Arial" w:cs="Arial"/>
        </w:rPr>
      </w:pPr>
      <w:r w:rsidRPr="00F25139">
        <w:rPr>
          <w:rFonts w:ascii="Arial" w:hAnsi="Arial" w:cs="Arial"/>
        </w:rPr>
        <w:t>Ruang ditata sesuai dengan fungsi dan peruntukkannya.</w:t>
      </w:r>
    </w:p>
    <w:p w:rsidR="00777110" w:rsidRPr="00F25139" w:rsidRDefault="00777110" w:rsidP="00F25139">
      <w:pPr>
        <w:pStyle w:val="ListParagraph"/>
        <w:numPr>
          <w:ilvl w:val="1"/>
          <w:numId w:val="14"/>
        </w:numPr>
        <w:tabs>
          <w:tab w:val="left" w:pos="426"/>
          <w:tab w:val="left" w:pos="851"/>
          <w:tab w:val="left" w:pos="1276"/>
        </w:tabs>
        <w:autoSpaceDE w:val="0"/>
        <w:autoSpaceDN w:val="0"/>
        <w:adjustRightInd w:val="0"/>
        <w:spacing w:after="0" w:line="360" w:lineRule="auto"/>
        <w:ind w:left="1276" w:hanging="425"/>
        <w:jc w:val="both"/>
        <w:rPr>
          <w:rFonts w:ascii="Arial" w:hAnsi="Arial" w:cs="Arial"/>
        </w:rPr>
      </w:pPr>
      <w:r w:rsidRPr="00F25139">
        <w:rPr>
          <w:rFonts w:ascii="Arial" w:hAnsi="Arial" w:cs="Arial"/>
        </w:rPr>
        <w:t xml:space="preserve">Dapur harus memiliki sarana pembuangan </w:t>
      </w:r>
      <w:proofErr w:type="gramStart"/>
      <w:r w:rsidRPr="00F25139">
        <w:rPr>
          <w:rFonts w:ascii="Arial" w:hAnsi="Arial" w:cs="Arial"/>
        </w:rPr>
        <w:t>asap</w:t>
      </w:r>
      <w:proofErr w:type="gramEnd"/>
      <w:r w:rsidRPr="00F25139">
        <w:rPr>
          <w:rFonts w:ascii="Arial" w:hAnsi="Arial" w:cs="Arial"/>
        </w:rPr>
        <w:t>.</w:t>
      </w:r>
    </w:p>
    <w:p w:rsidR="00777110" w:rsidRPr="00F25139" w:rsidRDefault="00F25139" w:rsidP="00F25139">
      <w:pPr>
        <w:tabs>
          <w:tab w:val="left" w:pos="426"/>
          <w:tab w:val="left" w:pos="851"/>
          <w:tab w:val="left" w:pos="1276"/>
        </w:tabs>
        <w:autoSpaceDE w:val="0"/>
        <w:autoSpaceDN w:val="0"/>
        <w:adjustRightInd w:val="0"/>
        <w:spacing w:after="0" w:line="360" w:lineRule="auto"/>
        <w:ind w:left="851" w:hanging="425"/>
        <w:jc w:val="both"/>
        <w:rPr>
          <w:rFonts w:ascii="Arial" w:hAnsi="Arial" w:cs="Arial"/>
          <w:lang w:val="en-US"/>
        </w:rPr>
      </w:pPr>
      <w:r>
        <w:rPr>
          <w:rFonts w:ascii="Arial" w:hAnsi="Arial" w:cs="Arial"/>
        </w:rPr>
        <w:t>3</w:t>
      </w:r>
      <w:r w:rsidR="00777110" w:rsidRPr="00F25139">
        <w:rPr>
          <w:rFonts w:ascii="Arial" w:hAnsi="Arial" w:cs="Arial"/>
          <w:lang w:val="en-US"/>
        </w:rPr>
        <w:t xml:space="preserve">. </w:t>
      </w:r>
      <w:r>
        <w:rPr>
          <w:rFonts w:ascii="Arial" w:hAnsi="Arial" w:cs="Arial"/>
        </w:rPr>
        <w:tab/>
      </w:r>
      <w:r w:rsidR="00777110" w:rsidRPr="00F25139">
        <w:rPr>
          <w:rFonts w:ascii="Arial" w:hAnsi="Arial" w:cs="Arial"/>
          <w:lang w:val="en-US"/>
        </w:rPr>
        <w:t>Pencahayaan</w:t>
      </w:r>
    </w:p>
    <w:p w:rsidR="00777110" w:rsidRPr="00F25139" w:rsidRDefault="00F25139" w:rsidP="00F25139">
      <w:pPr>
        <w:tabs>
          <w:tab w:val="left" w:pos="426"/>
          <w:tab w:val="left" w:pos="851"/>
          <w:tab w:val="left" w:pos="1276"/>
        </w:tabs>
        <w:autoSpaceDE w:val="0"/>
        <w:autoSpaceDN w:val="0"/>
        <w:adjustRightInd w:val="0"/>
        <w:spacing w:after="0" w:line="360" w:lineRule="auto"/>
        <w:ind w:left="851" w:hanging="425"/>
        <w:jc w:val="both"/>
        <w:rPr>
          <w:rFonts w:ascii="Arial" w:hAnsi="Arial" w:cs="Arial"/>
          <w:lang w:val="en-US"/>
        </w:rPr>
      </w:pPr>
      <w:r>
        <w:rPr>
          <w:rFonts w:ascii="Arial" w:hAnsi="Arial" w:cs="Arial"/>
        </w:rPr>
        <w:tab/>
      </w:r>
      <w:proofErr w:type="gramStart"/>
      <w:r w:rsidR="00777110" w:rsidRPr="00F25139">
        <w:rPr>
          <w:rFonts w:ascii="Arial" w:hAnsi="Arial" w:cs="Arial"/>
          <w:lang w:val="en-US"/>
        </w:rPr>
        <w:t>Pencahayaan alam dan/atau buatan langsung maupun tidak langsung dapat menerangi seluruh ruangan dengan intensitas penerangan minimal 60 lux dan tidak menyilaukan mata.</w:t>
      </w:r>
      <w:proofErr w:type="gramEnd"/>
    </w:p>
    <w:p w:rsidR="00777110" w:rsidRPr="00F25139" w:rsidRDefault="00F25139" w:rsidP="00F25139">
      <w:pPr>
        <w:tabs>
          <w:tab w:val="left" w:pos="426"/>
          <w:tab w:val="left" w:pos="851"/>
          <w:tab w:val="left" w:pos="1276"/>
        </w:tabs>
        <w:autoSpaceDE w:val="0"/>
        <w:autoSpaceDN w:val="0"/>
        <w:adjustRightInd w:val="0"/>
        <w:spacing w:after="0" w:line="360" w:lineRule="auto"/>
        <w:ind w:left="851" w:hanging="425"/>
        <w:jc w:val="both"/>
        <w:rPr>
          <w:rFonts w:ascii="Arial" w:hAnsi="Arial" w:cs="Arial"/>
          <w:lang w:val="en-US"/>
        </w:rPr>
      </w:pPr>
      <w:r>
        <w:rPr>
          <w:rFonts w:ascii="Arial" w:hAnsi="Arial" w:cs="Arial"/>
        </w:rPr>
        <w:t>4</w:t>
      </w:r>
      <w:r w:rsidR="00777110" w:rsidRPr="00F25139">
        <w:rPr>
          <w:rFonts w:ascii="Arial" w:hAnsi="Arial" w:cs="Arial"/>
          <w:lang w:val="en-US"/>
        </w:rPr>
        <w:t xml:space="preserve">. </w:t>
      </w:r>
      <w:r>
        <w:rPr>
          <w:rFonts w:ascii="Arial" w:hAnsi="Arial" w:cs="Arial"/>
        </w:rPr>
        <w:tab/>
      </w:r>
      <w:r w:rsidR="00777110" w:rsidRPr="00F25139">
        <w:rPr>
          <w:rFonts w:ascii="Arial" w:hAnsi="Arial" w:cs="Arial"/>
          <w:lang w:val="en-US"/>
        </w:rPr>
        <w:t>Kualitas udara</w:t>
      </w:r>
    </w:p>
    <w:p w:rsidR="00777110" w:rsidRPr="00F25139" w:rsidRDefault="00777110" w:rsidP="00F25139">
      <w:pPr>
        <w:pStyle w:val="ListParagraph"/>
        <w:numPr>
          <w:ilvl w:val="1"/>
          <w:numId w:val="15"/>
        </w:numPr>
        <w:tabs>
          <w:tab w:val="left" w:pos="426"/>
          <w:tab w:val="left" w:pos="851"/>
          <w:tab w:val="left" w:pos="1276"/>
        </w:tabs>
        <w:autoSpaceDE w:val="0"/>
        <w:autoSpaceDN w:val="0"/>
        <w:adjustRightInd w:val="0"/>
        <w:spacing w:after="0" w:line="360" w:lineRule="auto"/>
        <w:ind w:left="1276" w:hanging="425"/>
        <w:jc w:val="both"/>
        <w:rPr>
          <w:rFonts w:ascii="Arial" w:hAnsi="Arial" w:cs="Arial"/>
        </w:rPr>
      </w:pPr>
      <w:r w:rsidRPr="00F25139">
        <w:rPr>
          <w:rFonts w:ascii="Arial" w:hAnsi="Arial" w:cs="Arial"/>
        </w:rPr>
        <w:t>Suhu udara nyaman antara 18-30 0c</w:t>
      </w:r>
    </w:p>
    <w:p w:rsidR="00777110" w:rsidRPr="00F25139" w:rsidRDefault="00777110" w:rsidP="00F25139">
      <w:pPr>
        <w:pStyle w:val="ListParagraph"/>
        <w:numPr>
          <w:ilvl w:val="1"/>
          <w:numId w:val="15"/>
        </w:numPr>
        <w:tabs>
          <w:tab w:val="left" w:pos="426"/>
          <w:tab w:val="left" w:pos="851"/>
          <w:tab w:val="left" w:pos="1276"/>
        </w:tabs>
        <w:autoSpaceDE w:val="0"/>
        <w:autoSpaceDN w:val="0"/>
        <w:adjustRightInd w:val="0"/>
        <w:spacing w:after="0" w:line="360" w:lineRule="auto"/>
        <w:ind w:left="1276" w:hanging="425"/>
        <w:jc w:val="both"/>
        <w:rPr>
          <w:rFonts w:ascii="Arial" w:hAnsi="Arial" w:cs="Arial"/>
        </w:rPr>
      </w:pPr>
      <w:r w:rsidRPr="00F25139">
        <w:rPr>
          <w:rFonts w:ascii="Arial" w:hAnsi="Arial" w:cs="Arial"/>
        </w:rPr>
        <w:t>Kelembaban udara 40-70 %</w:t>
      </w:r>
    </w:p>
    <w:p w:rsidR="00777110" w:rsidRPr="00F25139" w:rsidRDefault="00777110" w:rsidP="00F25139">
      <w:pPr>
        <w:pStyle w:val="ListParagraph"/>
        <w:numPr>
          <w:ilvl w:val="1"/>
          <w:numId w:val="15"/>
        </w:numPr>
        <w:tabs>
          <w:tab w:val="left" w:pos="426"/>
          <w:tab w:val="left" w:pos="851"/>
          <w:tab w:val="left" w:pos="1276"/>
        </w:tabs>
        <w:autoSpaceDE w:val="0"/>
        <w:autoSpaceDN w:val="0"/>
        <w:adjustRightInd w:val="0"/>
        <w:spacing w:after="0" w:line="360" w:lineRule="auto"/>
        <w:ind w:left="1276" w:hanging="425"/>
        <w:jc w:val="both"/>
        <w:rPr>
          <w:rFonts w:ascii="Arial" w:hAnsi="Arial" w:cs="Arial"/>
        </w:rPr>
      </w:pPr>
      <w:r w:rsidRPr="00F25139">
        <w:rPr>
          <w:rFonts w:ascii="Arial" w:hAnsi="Arial" w:cs="Arial"/>
        </w:rPr>
        <w:t>Gas SO2 kurang 0,01 ppm /24 jam</w:t>
      </w:r>
    </w:p>
    <w:p w:rsidR="00777110" w:rsidRPr="00F25139" w:rsidRDefault="00777110" w:rsidP="00F25139">
      <w:pPr>
        <w:pStyle w:val="ListParagraph"/>
        <w:numPr>
          <w:ilvl w:val="1"/>
          <w:numId w:val="15"/>
        </w:numPr>
        <w:tabs>
          <w:tab w:val="left" w:pos="426"/>
          <w:tab w:val="left" w:pos="851"/>
          <w:tab w:val="left" w:pos="1276"/>
        </w:tabs>
        <w:autoSpaceDE w:val="0"/>
        <w:autoSpaceDN w:val="0"/>
        <w:adjustRightInd w:val="0"/>
        <w:spacing w:after="0" w:line="360" w:lineRule="auto"/>
        <w:ind w:left="1276" w:hanging="425"/>
        <w:jc w:val="both"/>
        <w:rPr>
          <w:rFonts w:ascii="Arial" w:hAnsi="Arial" w:cs="Arial"/>
        </w:rPr>
      </w:pPr>
      <w:r w:rsidRPr="00F25139">
        <w:rPr>
          <w:rFonts w:ascii="Arial" w:hAnsi="Arial" w:cs="Arial"/>
        </w:rPr>
        <w:t>Pertukaran udara 5 kaki 3/menit/penghuni</w:t>
      </w:r>
    </w:p>
    <w:p w:rsidR="00777110" w:rsidRPr="00F25139" w:rsidRDefault="00777110" w:rsidP="00F25139">
      <w:pPr>
        <w:pStyle w:val="ListParagraph"/>
        <w:numPr>
          <w:ilvl w:val="1"/>
          <w:numId w:val="15"/>
        </w:numPr>
        <w:tabs>
          <w:tab w:val="left" w:pos="426"/>
          <w:tab w:val="left" w:pos="851"/>
          <w:tab w:val="left" w:pos="1276"/>
        </w:tabs>
        <w:autoSpaceDE w:val="0"/>
        <w:autoSpaceDN w:val="0"/>
        <w:adjustRightInd w:val="0"/>
        <w:spacing w:after="0" w:line="360" w:lineRule="auto"/>
        <w:ind w:left="1276" w:hanging="425"/>
        <w:jc w:val="both"/>
        <w:rPr>
          <w:rFonts w:ascii="Arial" w:hAnsi="Arial" w:cs="Arial"/>
        </w:rPr>
      </w:pPr>
      <w:r w:rsidRPr="00F25139">
        <w:rPr>
          <w:rFonts w:ascii="Arial" w:hAnsi="Arial" w:cs="Arial"/>
        </w:rPr>
        <w:t>Gas COkurang dari 100 ppm/8 jam</w:t>
      </w:r>
    </w:p>
    <w:p w:rsidR="00777110" w:rsidRDefault="00777110" w:rsidP="00F25139">
      <w:pPr>
        <w:pStyle w:val="ListParagraph"/>
        <w:numPr>
          <w:ilvl w:val="1"/>
          <w:numId w:val="15"/>
        </w:numPr>
        <w:tabs>
          <w:tab w:val="left" w:pos="426"/>
          <w:tab w:val="left" w:pos="851"/>
          <w:tab w:val="left" w:pos="1276"/>
        </w:tabs>
        <w:autoSpaceDE w:val="0"/>
        <w:autoSpaceDN w:val="0"/>
        <w:adjustRightInd w:val="0"/>
        <w:spacing w:after="0" w:line="360" w:lineRule="auto"/>
        <w:ind w:left="1276" w:hanging="425"/>
        <w:jc w:val="both"/>
        <w:rPr>
          <w:rFonts w:ascii="Arial" w:hAnsi="Arial" w:cs="Arial"/>
        </w:rPr>
      </w:pPr>
      <w:r w:rsidRPr="00F25139">
        <w:rPr>
          <w:rFonts w:ascii="Arial" w:hAnsi="Arial" w:cs="Arial"/>
        </w:rPr>
        <w:t>Gas formaldehid kurang dari 120 mg/m3.</w:t>
      </w:r>
    </w:p>
    <w:p w:rsidR="00DC100E" w:rsidRPr="00F25139" w:rsidRDefault="00DC100E" w:rsidP="00DC100E">
      <w:pPr>
        <w:pStyle w:val="ListParagraph"/>
        <w:tabs>
          <w:tab w:val="left" w:pos="426"/>
          <w:tab w:val="left" w:pos="851"/>
          <w:tab w:val="left" w:pos="1276"/>
        </w:tabs>
        <w:autoSpaceDE w:val="0"/>
        <w:autoSpaceDN w:val="0"/>
        <w:adjustRightInd w:val="0"/>
        <w:spacing w:after="0" w:line="360" w:lineRule="auto"/>
        <w:ind w:left="1276"/>
        <w:jc w:val="both"/>
        <w:rPr>
          <w:rFonts w:ascii="Arial" w:hAnsi="Arial" w:cs="Arial"/>
        </w:rPr>
      </w:pPr>
    </w:p>
    <w:p w:rsidR="00777110" w:rsidRPr="00F25139" w:rsidRDefault="00F25139" w:rsidP="00F25139">
      <w:pPr>
        <w:tabs>
          <w:tab w:val="left" w:pos="426"/>
          <w:tab w:val="left" w:pos="851"/>
          <w:tab w:val="left" w:pos="1276"/>
        </w:tabs>
        <w:autoSpaceDE w:val="0"/>
        <w:autoSpaceDN w:val="0"/>
        <w:adjustRightInd w:val="0"/>
        <w:spacing w:after="0" w:line="360" w:lineRule="auto"/>
        <w:ind w:left="851" w:hanging="425"/>
        <w:jc w:val="both"/>
        <w:rPr>
          <w:rFonts w:ascii="Arial" w:hAnsi="Arial" w:cs="Arial"/>
          <w:lang w:val="en-US"/>
        </w:rPr>
      </w:pPr>
      <w:r>
        <w:rPr>
          <w:rFonts w:ascii="Arial" w:hAnsi="Arial" w:cs="Arial"/>
        </w:rPr>
        <w:t>5</w:t>
      </w:r>
      <w:r w:rsidR="00777110" w:rsidRPr="00F25139">
        <w:rPr>
          <w:rFonts w:ascii="Arial" w:hAnsi="Arial" w:cs="Arial"/>
          <w:lang w:val="en-US"/>
        </w:rPr>
        <w:t xml:space="preserve">. </w:t>
      </w:r>
      <w:r>
        <w:rPr>
          <w:rFonts w:ascii="Arial" w:hAnsi="Arial" w:cs="Arial"/>
        </w:rPr>
        <w:tab/>
      </w:r>
      <w:r w:rsidR="00777110" w:rsidRPr="00F25139">
        <w:rPr>
          <w:rFonts w:ascii="Arial" w:hAnsi="Arial" w:cs="Arial"/>
          <w:lang w:val="en-US"/>
        </w:rPr>
        <w:t>Ventilasi</w:t>
      </w:r>
    </w:p>
    <w:p w:rsidR="00777110" w:rsidRPr="00F25139" w:rsidRDefault="00F25139" w:rsidP="00F25139">
      <w:pPr>
        <w:tabs>
          <w:tab w:val="left" w:pos="426"/>
          <w:tab w:val="left" w:pos="851"/>
          <w:tab w:val="left" w:pos="1276"/>
        </w:tabs>
        <w:autoSpaceDE w:val="0"/>
        <w:autoSpaceDN w:val="0"/>
        <w:adjustRightInd w:val="0"/>
        <w:spacing w:after="0" w:line="360" w:lineRule="auto"/>
        <w:ind w:left="851" w:hanging="425"/>
        <w:jc w:val="both"/>
        <w:rPr>
          <w:rFonts w:ascii="Arial" w:hAnsi="Arial" w:cs="Arial"/>
          <w:lang w:val="en-US"/>
        </w:rPr>
      </w:pPr>
      <w:r>
        <w:rPr>
          <w:rFonts w:ascii="Arial" w:hAnsi="Arial" w:cs="Arial"/>
        </w:rPr>
        <w:tab/>
      </w:r>
      <w:proofErr w:type="gramStart"/>
      <w:r w:rsidR="00777110" w:rsidRPr="00F25139">
        <w:rPr>
          <w:rFonts w:ascii="Arial" w:hAnsi="Arial" w:cs="Arial"/>
          <w:lang w:val="en-US"/>
        </w:rPr>
        <w:t>Luas lubang ventilasi alamiah permanen minimal 10% luas lantai.</w:t>
      </w:r>
      <w:proofErr w:type="gramEnd"/>
    </w:p>
    <w:p w:rsidR="00777110" w:rsidRPr="00F25139" w:rsidRDefault="00F25139" w:rsidP="00F25139">
      <w:pPr>
        <w:tabs>
          <w:tab w:val="left" w:pos="426"/>
          <w:tab w:val="left" w:pos="851"/>
          <w:tab w:val="left" w:pos="1276"/>
        </w:tabs>
        <w:spacing w:after="0" w:line="360" w:lineRule="auto"/>
        <w:ind w:left="851" w:hanging="425"/>
        <w:jc w:val="both"/>
        <w:rPr>
          <w:rFonts w:ascii="Arial" w:hAnsi="Arial" w:cs="Arial"/>
          <w:lang w:val="en-US"/>
        </w:rPr>
      </w:pPr>
      <w:r>
        <w:rPr>
          <w:rFonts w:ascii="Arial" w:hAnsi="Arial" w:cs="Arial"/>
        </w:rPr>
        <w:t>6</w:t>
      </w:r>
      <w:r w:rsidR="00777110" w:rsidRPr="00F25139">
        <w:rPr>
          <w:rFonts w:ascii="Arial" w:hAnsi="Arial" w:cs="Arial"/>
          <w:lang w:val="en-US"/>
        </w:rPr>
        <w:t xml:space="preserve">. </w:t>
      </w:r>
      <w:r>
        <w:rPr>
          <w:rFonts w:ascii="Arial" w:hAnsi="Arial" w:cs="Arial"/>
        </w:rPr>
        <w:tab/>
      </w:r>
      <w:proofErr w:type="gramStart"/>
      <w:r w:rsidR="00777110" w:rsidRPr="00F25139">
        <w:rPr>
          <w:rFonts w:ascii="Arial" w:hAnsi="Arial" w:cs="Arial"/>
          <w:lang w:val="en-US"/>
        </w:rPr>
        <w:t>Kepadatan hunian luas kamar tidur minimal 8 m</w:t>
      </w:r>
      <w:r w:rsidR="00777110" w:rsidRPr="00F25139">
        <w:rPr>
          <w:rFonts w:ascii="Arial" w:hAnsi="Arial" w:cs="Arial"/>
          <w:vertAlign w:val="superscript"/>
          <w:lang w:val="en-US"/>
        </w:rPr>
        <w:t>2</w:t>
      </w:r>
      <w:r w:rsidR="00777110" w:rsidRPr="00F25139">
        <w:rPr>
          <w:rFonts w:ascii="Arial" w:hAnsi="Arial" w:cs="Arial"/>
          <w:lang w:val="en-US"/>
        </w:rPr>
        <w:t xml:space="preserve"> dan dianjurkan tidak untuk tidak lebih dari 2 orang tidur.</w:t>
      </w:r>
      <w:proofErr w:type="gramEnd"/>
    </w:p>
    <w:p w:rsidR="00777110" w:rsidRPr="00F25139" w:rsidRDefault="008B6B42" w:rsidP="00F25139">
      <w:pPr>
        <w:tabs>
          <w:tab w:val="left" w:pos="426"/>
          <w:tab w:val="left" w:pos="851"/>
          <w:tab w:val="left" w:pos="1276"/>
        </w:tabs>
        <w:spacing w:after="0" w:line="360" w:lineRule="auto"/>
        <w:jc w:val="both"/>
        <w:rPr>
          <w:rFonts w:ascii="Arial" w:hAnsi="Arial" w:cs="Arial"/>
          <w:b/>
          <w:lang w:val="en-US"/>
        </w:rPr>
      </w:pPr>
      <w:r w:rsidRPr="00F25139">
        <w:rPr>
          <w:rFonts w:ascii="Arial" w:hAnsi="Arial" w:cs="Arial"/>
          <w:b/>
          <w:lang w:val="en-US"/>
        </w:rPr>
        <w:t xml:space="preserve">A.6 </w:t>
      </w:r>
      <w:r w:rsidR="00777110" w:rsidRPr="00F25139">
        <w:rPr>
          <w:rFonts w:ascii="Arial" w:hAnsi="Arial" w:cs="Arial"/>
          <w:b/>
          <w:lang w:val="en-US"/>
        </w:rPr>
        <w:t>Pengelolaan Sampah</w:t>
      </w:r>
    </w:p>
    <w:p w:rsidR="00777110" w:rsidRPr="004B20D1" w:rsidRDefault="004B20D1" w:rsidP="004B20D1">
      <w:pPr>
        <w:tabs>
          <w:tab w:val="left" w:pos="720"/>
          <w:tab w:val="left" w:pos="1440"/>
          <w:tab w:val="left" w:pos="2160"/>
          <w:tab w:val="left" w:pos="2880"/>
          <w:tab w:val="left" w:pos="3600"/>
          <w:tab w:val="left" w:pos="4320"/>
          <w:tab w:val="left" w:pos="5655"/>
        </w:tabs>
        <w:ind w:right="-46"/>
        <w:jc w:val="both"/>
        <w:rPr>
          <w:rFonts w:ascii="Arial" w:hAnsi="Arial" w:cs="Arial"/>
        </w:rPr>
      </w:pPr>
      <w:r>
        <w:rPr>
          <w:rFonts w:ascii="Arial" w:hAnsi="Arial" w:cs="Arial"/>
        </w:rPr>
        <w:tab/>
        <w:t xml:space="preserve">Sampah merupakan suatu bahan yang terbuang atau dibuang dari sumber akivitas manusia ataupun proses alam yang belum memiliki nilai ekonomis. Agar sampah tidak berserakan maka memerlukan sarana pembuangan sampah. Adapun maksud dari sarana pembuangan sampah adalah tempat sampah dalam rumah yang berupa pembuangan tertutup, kedap air, dapat digunakan kembali (kementerian Pekerja Umum,2013). Sarana pembuangan sampah juga diharapkan tidak menjadi perindukan vektor yang dapat menyebabkan penyakit. </w:t>
      </w:r>
      <w:r w:rsidR="00777110" w:rsidRPr="00F25139">
        <w:rPr>
          <w:rFonts w:ascii="Arial" w:hAnsi="Arial" w:cs="Arial"/>
          <w:lang w:val="en-US"/>
        </w:rPr>
        <w:t>Sampah adalah barang yang dianggap sudah tidak terpakai dan dibuang oleh pemilik/pemakai sebelumnya, tetapi bagi sebagian orang masih bisa dipakai jika dikelola dengan prosedur yang benar</w:t>
      </w:r>
      <w:proofErr w:type="gramStart"/>
      <w:r w:rsidR="00777110" w:rsidRPr="00F25139">
        <w:rPr>
          <w:rFonts w:ascii="Arial" w:hAnsi="Arial" w:cs="Arial"/>
          <w:lang w:val="en-US"/>
        </w:rPr>
        <w:t>.(</w:t>
      </w:r>
      <w:proofErr w:type="gramEnd"/>
      <w:r w:rsidR="00777110" w:rsidRPr="00F25139">
        <w:rPr>
          <w:rFonts w:ascii="Arial" w:hAnsi="Arial" w:cs="Arial"/>
          <w:lang w:val="en-US"/>
        </w:rPr>
        <w:t>Panji Nugroho, 2013).</w:t>
      </w:r>
    </w:p>
    <w:p w:rsidR="00777110" w:rsidRPr="00F25139" w:rsidRDefault="00F25139" w:rsidP="00F25139">
      <w:pPr>
        <w:shd w:val="clear" w:color="auto" w:fill="FAFAFA"/>
        <w:tabs>
          <w:tab w:val="left" w:pos="426"/>
          <w:tab w:val="left" w:pos="851"/>
          <w:tab w:val="left" w:pos="1276"/>
        </w:tabs>
        <w:spacing w:after="0" w:line="360" w:lineRule="auto"/>
        <w:ind w:left="851" w:hanging="425"/>
        <w:jc w:val="both"/>
        <w:rPr>
          <w:rFonts w:ascii="Arial" w:eastAsia="Times New Roman" w:hAnsi="Arial" w:cs="Arial"/>
          <w:color w:val="000000"/>
          <w:lang w:val="en-US"/>
        </w:rPr>
      </w:pPr>
      <w:r>
        <w:rPr>
          <w:rFonts w:ascii="Arial" w:eastAsia="Times New Roman" w:hAnsi="Arial" w:cs="Arial"/>
          <w:color w:val="000000"/>
        </w:rPr>
        <w:t>1</w:t>
      </w:r>
      <w:r w:rsidR="00777110" w:rsidRPr="00F25139">
        <w:rPr>
          <w:rFonts w:ascii="Arial" w:eastAsia="Times New Roman" w:hAnsi="Arial" w:cs="Arial"/>
          <w:color w:val="000000"/>
          <w:lang w:val="en-US"/>
        </w:rPr>
        <w:t>.</w:t>
      </w:r>
      <w:r>
        <w:rPr>
          <w:rFonts w:ascii="Arial" w:eastAsia="Times New Roman" w:hAnsi="Arial" w:cs="Arial"/>
          <w:color w:val="000000"/>
        </w:rPr>
        <w:tab/>
      </w:r>
      <w:r w:rsidR="00777110" w:rsidRPr="00F25139">
        <w:rPr>
          <w:rFonts w:ascii="Arial" w:eastAsia="Times New Roman" w:hAnsi="Arial" w:cs="Arial"/>
          <w:color w:val="000000"/>
        </w:rPr>
        <w:t>Jenis-jenis sampah</w:t>
      </w:r>
    </w:p>
    <w:p w:rsidR="00777110" w:rsidRPr="00F25139" w:rsidRDefault="00F25139" w:rsidP="00F25139">
      <w:pPr>
        <w:shd w:val="clear" w:color="auto" w:fill="FAFAFA"/>
        <w:tabs>
          <w:tab w:val="left" w:pos="426"/>
          <w:tab w:val="left" w:pos="851"/>
          <w:tab w:val="left" w:pos="1276"/>
          <w:tab w:val="left" w:pos="1701"/>
        </w:tabs>
        <w:spacing w:after="0" w:line="360" w:lineRule="auto"/>
        <w:ind w:left="1276" w:hanging="425"/>
        <w:jc w:val="both"/>
        <w:rPr>
          <w:rFonts w:ascii="Arial" w:eastAsia="Times New Roman" w:hAnsi="Arial" w:cs="Arial"/>
          <w:color w:val="000000"/>
          <w:lang w:val="en-US"/>
        </w:rPr>
      </w:pPr>
      <w:r>
        <w:rPr>
          <w:rFonts w:ascii="Arial" w:eastAsia="Times New Roman" w:hAnsi="Arial" w:cs="Arial"/>
          <w:color w:val="000000"/>
        </w:rPr>
        <w:t>a.  </w:t>
      </w:r>
      <w:r>
        <w:rPr>
          <w:rFonts w:ascii="Arial" w:eastAsia="Times New Roman" w:hAnsi="Arial" w:cs="Arial"/>
          <w:color w:val="000000"/>
        </w:rPr>
        <w:tab/>
      </w:r>
      <w:r w:rsidR="00777110" w:rsidRPr="00F25139">
        <w:rPr>
          <w:rFonts w:ascii="Arial" w:eastAsia="Times New Roman" w:hAnsi="Arial" w:cs="Arial"/>
          <w:color w:val="000000"/>
        </w:rPr>
        <w:t>Berdasarkan Sifatnya</w:t>
      </w:r>
    </w:p>
    <w:p w:rsidR="00777110" w:rsidRPr="00F25139" w:rsidRDefault="00F25139" w:rsidP="00F25139">
      <w:pPr>
        <w:shd w:val="clear" w:color="auto" w:fill="FAFAFA"/>
        <w:tabs>
          <w:tab w:val="left" w:pos="426"/>
          <w:tab w:val="left" w:pos="851"/>
          <w:tab w:val="left" w:pos="1276"/>
          <w:tab w:val="left" w:pos="1701"/>
        </w:tabs>
        <w:spacing w:after="0" w:line="360" w:lineRule="auto"/>
        <w:ind w:left="1276" w:hanging="425"/>
        <w:jc w:val="both"/>
        <w:rPr>
          <w:rFonts w:ascii="Arial" w:eastAsia="Times New Roman" w:hAnsi="Arial" w:cs="Arial"/>
          <w:color w:val="000000"/>
          <w:lang w:val="en-US"/>
        </w:rPr>
      </w:pPr>
      <w:r>
        <w:rPr>
          <w:rFonts w:ascii="Arial" w:eastAsia="Times New Roman" w:hAnsi="Arial" w:cs="Arial"/>
          <w:color w:val="000000"/>
        </w:rPr>
        <w:tab/>
      </w:r>
      <w:r w:rsidR="00777110" w:rsidRPr="00F25139">
        <w:rPr>
          <w:rFonts w:ascii="Arial" w:eastAsia="Times New Roman" w:hAnsi="Arial" w:cs="Arial"/>
          <w:color w:val="000000"/>
        </w:rPr>
        <w:t>Berdasarkan sifatnya sampah dapat digolongkan sebagai berikut :</w:t>
      </w:r>
    </w:p>
    <w:p w:rsidR="00777110" w:rsidRPr="00F25139" w:rsidRDefault="00F25139" w:rsidP="00F25139">
      <w:pPr>
        <w:shd w:val="clear" w:color="auto" w:fill="FAFAFA"/>
        <w:tabs>
          <w:tab w:val="left" w:pos="426"/>
          <w:tab w:val="left" w:pos="851"/>
          <w:tab w:val="left" w:pos="1276"/>
          <w:tab w:val="left" w:pos="1701"/>
        </w:tabs>
        <w:spacing w:after="0" w:line="360" w:lineRule="auto"/>
        <w:ind w:left="1701" w:hanging="425"/>
        <w:jc w:val="both"/>
        <w:rPr>
          <w:rFonts w:ascii="Arial" w:eastAsia="Times New Roman" w:hAnsi="Arial" w:cs="Arial"/>
          <w:color w:val="000000"/>
          <w:lang w:val="en-US"/>
        </w:rPr>
      </w:pPr>
      <w:r>
        <w:rPr>
          <w:rFonts w:ascii="Arial" w:eastAsia="Times New Roman" w:hAnsi="Arial" w:cs="Arial"/>
          <w:color w:val="000000"/>
        </w:rPr>
        <w:t>1)</w:t>
      </w:r>
      <w:r>
        <w:rPr>
          <w:rFonts w:ascii="Arial" w:eastAsia="Times New Roman" w:hAnsi="Arial" w:cs="Arial"/>
          <w:color w:val="000000"/>
        </w:rPr>
        <w:tab/>
      </w:r>
      <w:r w:rsidR="00777110" w:rsidRPr="00F25139">
        <w:rPr>
          <w:rFonts w:ascii="Arial" w:eastAsia="Times New Roman" w:hAnsi="Arial" w:cs="Arial"/>
          <w:color w:val="000000"/>
        </w:rPr>
        <w:t>Sampah organik - dapat diurai (</w:t>
      </w:r>
      <w:r w:rsidR="00777110" w:rsidRPr="00F25139">
        <w:rPr>
          <w:rFonts w:ascii="Arial" w:eastAsia="Times New Roman" w:hAnsi="Arial" w:cs="Arial"/>
          <w:i/>
          <w:iCs/>
          <w:color w:val="000000"/>
        </w:rPr>
        <w:t>degradable</w:t>
      </w:r>
      <w:r w:rsidR="00777110" w:rsidRPr="00F25139">
        <w:rPr>
          <w:rFonts w:ascii="Arial" w:eastAsia="Times New Roman" w:hAnsi="Arial" w:cs="Arial"/>
          <w:color w:val="000000"/>
        </w:rPr>
        <w:t>)</w:t>
      </w:r>
    </w:p>
    <w:p w:rsidR="00777110" w:rsidRPr="00F25139" w:rsidRDefault="00F25139" w:rsidP="00F25139">
      <w:pPr>
        <w:shd w:val="clear" w:color="auto" w:fill="FAFAFA"/>
        <w:tabs>
          <w:tab w:val="left" w:pos="426"/>
          <w:tab w:val="left" w:pos="851"/>
          <w:tab w:val="left" w:pos="1276"/>
          <w:tab w:val="left" w:pos="1701"/>
        </w:tabs>
        <w:spacing w:after="0" w:line="360" w:lineRule="auto"/>
        <w:ind w:left="1701" w:hanging="425"/>
        <w:jc w:val="both"/>
        <w:rPr>
          <w:rFonts w:ascii="Arial" w:eastAsia="Times New Roman" w:hAnsi="Arial" w:cs="Arial"/>
          <w:color w:val="000000"/>
          <w:lang w:val="en-US"/>
        </w:rPr>
      </w:pPr>
      <w:r>
        <w:rPr>
          <w:rFonts w:ascii="Arial" w:eastAsia="Times New Roman" w:hAnsi="Arial" w:cs="Arial"/>
          <w:color w:val="000000"/>
        </w:rPr>
        <w:tab/>
      </w:r>
      <w:r w:rsidR="00777110" w:rsidRPr="00F25139">
        <w:rPr>
          <w:rFonts w:ascii="Arial" w:eastAsia="Times New Roman" w:hAnsi="Arial" w:cs="Arial"/>
          <w:color w:val="000000"/>
        </w:rPr>
        <w:t>Sampah organik yaitu sampah yang mudah membusuk seperti sisa makanan, sayuran, daun-daun kering, dan sebagainya. Sampah ini dapat diolah lebih lanjut menjadi kompos</w:t>
      </w:r>
    </w:p>
    <w:p w:rsidR="00777110" w:rsidRPr="00F25139" w:rsidRDefault="00F25139" w:rsidP="00F25139">
      <w:pPr>
        <w:shd w:val="clear" w:color="auto" w:fill="FAFAFA"/>
        <w:tabs>
          <w:tab w:val="left" w:pos="426"/>
          <w:tab w:val="left" w:pos="851"/>
          <w:tab w:val="left" w:pos="1276"/>
          <w:tab w:val="left" w:pos="1701"/>
        </w:tabs>
        <w:spacing w:after="0" w:line="360" w:lineRule="auto"/>
        <w:ind w:left="1701" w:hanging="425"/>
        <w:jc w:val="both"/>
        <w:rPr>
          <w:rFonts w:ascii="Arial" w:eastAsia="Times New Roman" w:hAnsi="Arial" w:cs="Arial"/>
          <w:color w:val="000000"/>
          <w:lang w:val="en-US"/>
        </w:rPr>
      </w:pPr>
      <w:r>
        <w:rPr>
          <w:rFonts w:ascii="Arial" w:eastAsia="Times New Roman" w:hAnsi="Arial" w:cs="Arial"/>
          <w:color w:val="000000"/>
        </w:rPr>
        <w:t>2)</w:t>
      </w:r>
      <w:r>
        <w:rPr>
          <w:rFonts w:ascii="Arial" w:eastAsia="Times New Roman" w:hAnsi="Arial" w:cs="Arial"/>
          <w:color w:val="000000"/>
        </w:rPr>
        <w:tab/>
      </w:r>
      <w:r w:rsidR="00777110" w:rsidRPr="00F25139">
        <w:rPr>
          <w:rFonts w:ascii="Arial" w:eastAsia="Times New Roman" w:hAnsi="Arial" w:cs="Arial"/>
          <w:color w:val="000000"/>
        </w:rPr>
        <w:t>Sampah anorganik - tidak terurai (</w:t>
      </w:r>
      <w:r w:rsidR="00777110" w:rsidRPr="00F25139">
        <w:rPr>
          <w:rFonts w:ascii="Arial" w:eastAsia="Times New Roman" w:hAnsi="Arial" w:cs="Arial"/>
          <w:i/>
          <w:iCs/>
          <w:color w:val="000000"/>
        </w:rPr>
        <w:t>undegradable</w:t>
      </w:r>
      <w:r w:rsidR="00777110" w:rsidRPr="00F25139">
        <w:rPr>
          <w:rFonts w:ascii="Arial" w:eastAsia="Times New Roman" w:hAnsi="Arial" w:cs="Arial"/>
          <w:color w:val="000000"/>
        </w:rPr>
        <w:t>)</w:t>
      </w:r>
    </w:p>
    <w:p w:rsidR="00777110" w:rsidRPr="00F25139" w:rsidRDefault="00F25139" w:rsidP="00F25139">
      <w:pPr>
        <w:shd w:val="clear" w:color="auto" w:fill="FAFAFA"/>
        <w:tabs>
          <w:tab w:val="left" w:pos="426"/>
          <w:tab w:val="left" w:pos="851"/>
          <w:tab w:val="left" w:pos="1276"/>
          <w:tab w:val="left" w:pos="1701"/>
        </w:tabs>
        <w:spacing w:after="0" w:line="360" w:lineRule="auto"/>
        <w:ind w:left="1701" w:hanging="425"/>
        <w:jc w:val="both"/>
        <w:rPr>
          <w:rFonts w:ascii="Arial" w:eastAsia="Times New Roman" w:hAnsi="Arial" w:cs="Arial"/>
          <w:color w:val="000000"/>
          <w:lang w:val="en-US"/>
        </w:rPr>
      </w:pPr>
      <w:r>
        <w:rPr>
          <w:rFonts w:ascii="Arial" w:eastAsia="Times New Roman" w:hAnsi="Arial" w:cs="Arial"/>
          <w:color w:val="000000"/>
        </w:rPr>
        <w:tab/>
      </w:r>
      <w:r w:rsidR="00777110" w:rsidRPr="00F25139">
        <w:rPr>
          <w:rFonts w:ascii="Arial" w:eastAsia="Times New Roman" w:hAnsi="Arial" w:cs="Arial"/>
          <w:color w:val="000000"/>
        </w:rPr>
        <w:t>Sampah anorganik yaitu sampah yang tidak mudah membusuk, seperti plastik wadah pembungkus makanan, kertas, plastik mainan, botol dan gelas minuman, kaleng, kayu, dan sebagainya.</w:t>
      </w:r>
    </w:p>
    <w:p w:rsidR="00777110" w:rsidRPr="00F25139" w:rsidRDefault="00F25139" w:rsidP="00F25139">
      <w:pPr>
        <w:shd w:val="clear" w:color="auto" w:fill="FAFAFA"/>
        <w:tabs>
          <w:tab w:val="left" w:pos="426"/>
          <w:tab w:val="left" w:pos="851"/>
          <w:tab w:val="left" w:pos="1276"/>
          <w:tab w:val="left" w:pos="1701"/>
        </w:tabs>
        <w:spacing w:after="0" w:line="360" w:lineRule="auto"/>
        <w:ind w:left="1276" w:hanging="425"/>
        <w:jc w:val="both"/>
        <w:rPr>
          <w:rFonts w:ascii="Arial" w:eastAsia="Times New Roman" w:hAnsi="Arial" w:cs="Arial"/>
          <w:color w:val="000000"/>
          <w:lang w:val="en-US"/>
        </w:rPr>
      </w:pPr>
      <w:r>
        <w:rPr>
          <w:rFonts w:ascii="Arial" w:eastAsia="Times New Roman" w:hAnsi="Arial" w:cs="Arial"/>
          <w:color w:val="000000"/>
        </w:rPr>
        <w:t>b</w:t>
      </w:r>
      <w:r w:rsidR="00777110" w:rsidRPr="00F25139">
        <w:rPr>
          <w:rFonts w:ascii="Arial" w:eastAsia="Times New Roman" w:hAnsi="Arial" w:cs="Arial"/>
          <w:color w:val="000000"/>
        </w:rPr>
        <w:t>.    Pengelolaan sampah</w:t>
      </w:r>
    </w:p>
    <w:p w:rsidR="00777110" w:rsidRPr="00F25139" w:rsidRDefault="00F25139" w:rsidP="00F25139">
      <w:pPr>
        <w:pStyle w:val="NormalWeb"/>
        <w:numPr>
          <w:ilvl w:val="0"/>
          <w:numId w:val="16"/>
        </w:numPr>
        <w:tabs>
          <w:tab w:val="left" w:pos="426"/>
          <w:tab w:val="left" w:pos="851"/>
          <w:tab w:val="left" w:pos="1276"/>
          <w:tab w:val="left" w:pos="1701"/>
        </w:tabs>
        <w:spacing w:before="0" w:beforeAutospacing="0" w:after="0" w:afterAutospacing="0" w:line="360" w:lineRule="auto"/>
        <w:ind w:left="1701" w:hanging="425"/>
        <w:jc w:val="both"/>
        <w:rPr>
          <w:rFonts w:ascii="Arial" w:hAnsi="Arial" w:cs="Arial"/>
          <w:sz w:val="22"/>
          <w:szCs w:val="22"/>
        </w:rPr>
      </w:pPr>
      <w:r w:rsidRPr="00F25139">
        <w:rPr>
          <w:rFonts w:ascii="Arial" w:hAnsi="Arial" w:cs="Arial"/>
          <w:sz w:val="22"/>
          <w:szCs w:val="22"/>
        </w:rPr>
        <w:t xml:space="preserve">Tersedianya </w:t>
      </w:r>
      <w:r w:rsidR="00777110" w:rsidRPr="00F25139">
        <w:rPr>
          <w:rFonts w:ascii="Arial" w:hAnsi="Arial" w:cs="Arial"/>
          <w:sz w:val="22"/>
          <w:szCs w:val="22"/>
        </w:rPr>
        <w:t xml:space="preserve">tempat sampah </w:t>
      </w:r>
    </w:p>
    <w:p w:rsidR="00777110" w:rsidRPr="00F25139" w:rsidRDefault="00777110" w:rsidP="00F25139">
      <w:pPr>
        <w:pStyle w:val="NormalWeb"/>
        <w:numPr>
          <w:ilvl w:val="0"/>
          <w:numId w:val="16"/>
        </w:numPr>
        <w:tabs>
          <w:tab w:val="left" w:pos="426"/>
          <w:tab w:val="left" w:pos="851"/>
          <w:tab w:val="left" w:pos="1276"/>
          <w:tab w:val="left" w:pos="1701"/>
        </w:tabs>
        <w:spacing w:before="0" w:beforeAutospacing="0" w:after="0" w:afterAutospacing="0" w:line="360" w:lineRule="auto"/>
        <w:ind w:left="1701" w:hanging="425"/>
        <w:jc w:val="both"/>
        <w:rPr>
          <w:rFonts w:ascii="Arial" w:hAnsi="Arial" w:cs="Arial"/>
          <w:sz w:val="22"/>
          <w:szCs w:val="22"/>
        </w:rPr>
      </w:pPr>
      <w:r w:rsidRPr="00F25139">
        <w:rPr>
          <w:rFonts w:ascii="Arial" w:hAnsi="Arial" w:cs="Arial"/>
          <w:sz w:val="22"/>
          <w:szCs w:val="22"/>
        </w:rPr>
        <w:t>Pemilahan dalam bentuk pengelompokan dan pemisahan sesuai dengan jenis, jumlah dan sifat sampah.</w:t>
      </w:r>
    </w:p>
    <w:p w:rsidR="00F25139" w:rsidRPr="00F25139" w:rsidRDefault="00777110" w:rsidP="00F25139">
      <w:pPr>
        <w:pStyle w:val="NormalWeb"/>
        <w:numPr>
          <w:ilvl w:val="0"/>
          <w:numId w:val="16"/>
        </w:numPr>
        <w:tabs>
          <w:tab w:val="left" w:pos="426"/>
          <w:tab w:val="left" w:pos="851"/>
          <w:tab w:val="left" w:pos="1276"/>
          <w:tab w:val="left" w:pos="1701"/>
        </w:tabs>
        <w:spacing w:before="0" w:beforeAutospacing="0" w:after="0" w:afterAutospacing="0" w:line="360" w:lineRule="auto"/>
        <w:ind w:left="1701" w:hanging="425"/>
        <w:jc w:val="both"/>
        <w:rPr>
          <w:rFonts w:ascii="Arial" w:hAnsi="Arial" w:cs="Arial"/>
          <w:sz w:val="22"/>
          <w:szCs w:val="22"/>
        </w:rPr>
      </w:pPr>
      <w:r w:rsidRPr="00F25139">
        <w:rPr>
          <w:rFonts w:ascii="Arial" w:hAnsi="Arial" w:cs="Arial"/>
          <w:sz w:val="22"/>
          <w:szCs w:val="22"/>
        </w:rPr>
        <w:t>Pengumpulan dalam bentuk pengambilan dan pemindahan sampah dari sumber sampah ke tempat penampungan sementara (TPS).</w:t>
      </w:r>
    </w:p>
    <w:p w:rsidR="00777110" w:rsidRPr="00F25139" w:rsidRDefault="00777110" w:rsidP="00F25139">
      <w:pPr>
        <w:pStyle w:val="NormalWeb"/>
        <w:numPr>
          <w:ilvl w:val="0"/>
          <w:numId w:val="16"/>
        </w:numPr>
        <w:tabs>
          <w:tab w:val="left" w:pos="426"/>
          <w:tab w:val="left" w:pos="851"/>
          <w:tab w:val="left" w:pos="1276"/>
          <w:tab w:val="left" w:pos="1701"/>
        </w:tabs>
        <w:spacing w:before="0" w:beforeAutospacing="0" w:after="0" w:afterAutospacing="0" w:line="360" w:lineRule="auto"/>
        <w:ind w:left="1701" w:hanging="425"/>
        <w:jc w:val="both"/>
        <w:rPr>
          <w:rFonts w:ascii="Arial" w:hAnsi="Arial" w:cs="Arial"/>
          <w:sz w:val="22"/>
          <w:szCs w:val="22"/>
        </w:rPr>
      </w:pPr>
      <w:r w:rsidRPr="00F25139">
        <w:rPr>
          <w:rFonts w:ascii="Arial" w:hAnsi="Arial" w:cs="Arial"/>
          <w:color w:val="000000" w:themeColor="text1"/>
          <w:sz w:val="22"/>
          <w:szCs w:val="22"/>
        </w:rPr>
        <w:t xml:space="preserve">Memilah sampah berdasarkan jenisnya, dalam mengelola sampah rumah tangga, hal pertama yang harus Anda lakukan adalah memisah-misahkannya. Secara garis besar, ada dua jenis sampah rumah tangga: </w:t>
      </w:r>
      <w:hyperlink r:id="rId7" w:history="1">
        <w:r w:rsidRPr="00F25139">
          <w:rPr>
            <w:rStyle w:val="Hyperlink"/>
            <w:rFonts w:ascii="Arial" w:hAnsi="Arial" w:cs="Arial"/>
            <w:color w:val="000000" w:themeColor="text1"/>
            <w:sz w:val="22"/>
            <w:szCs w:val="22"/>
            <w:u w:val="none"/>
          </w:rPr>
          <w:t>organik dan anorganik</w:t>
        </w:r>
      </w:hyperlink>
      <w:r w:rsidRPr="00F25139">
        <w:rPr>
          <w:rFonts w:ascii="Arial" w:hAnsi="Arial" w:cs="Arial"/>
          <w:color w:val="000000" w:themeColor="text1"/>
          <w:sz w:val="22"/>
          <w:szCs w:val="22"/>
        </w:rPr>
        <w:t>. Lebih lanjut, sampah anorganik bisa dibagi-bagi lagi menjadi beberapa kategori.Cara Anda mengelola berbagai jenis sampah ini tentu saja berbeda, dengan menyediakan tempat sampah yang berbeda jenis dan fungsinya.</w:t>
      </w:r>
    </w:p>
    <w:p w:rsidR="00777110" w:rsidRPr="00F25139" w:rsidRDefault="008B6B42" w:rsidP="00F25139">
      <w:pPr>
        <w:tabs>
          <w:tab w:val="left" w:pos="426"/>
          <w:tab w:val="left" w:pos="851"/>
          <w:tab w:val="left" w:pos="1276"/>
        </w:tabs>
        <w:spacing w:after="0" w:line="360" w:lineRule="auto"/>
        <w:jc w:val="both"/>
        <w:rPr>
          <w:rFonts w:ascii="Arial" w:hAnsi="Arial" w:cs="Arial"/>
          <w:b/>
          <w:lang w:val="en-US"/>
        </w:rPr>
      </w:pPr>
      <w:r w:rsidRPr="00F25139">
        <w:rPr>
          <w:rFonts w:ascii="Arial" w:hAnsi="Arial" w:cs="Arial"/>
          <w:b/>
          <w:lang w:val="en-US"/>
        </w:rPr>
        <w:t xml:space="preserve">A.7 </w:t>
      </w:r>
      <w:r w:rsidR="00777110" w:rsidRPr="00F25139">
        <w:rPr>
          <w:rFonts w:ascii="Arial" w:hAnsi="Arial" w:cs="Arial"/>
          <w:b/>
        </w:rPr>
        <w:t>Sanitasi Makanan dan Minuman</w:t>
      </w:r>
    </w:p>
    <w:p w:rsidR="00777110" w:rsidRPr="00F25139" w:rsidRDefault="00F25139" w:rsidP="00F25139">
      <w:pPr>
        <w:tabs>
          <w:tab w:val="left" w:pos="426"/>
          <w:tab w:val="left" w:pos="851"/>
          <w:tab w:val="left" w:pos="1276"/>
        </w:tabs>
        <w:spacing w:after="0" w:line="360" w:lineRule="auto"/>
        <w:ind w:left="426" w:hanging="426"/>
        <w:jc w:val="both"/>
        <w:rPr>
          <w:rFonts w:ascii="Arial" w:eastAsia="Times New Roman" w:hAnsi="Arial" w:cs="Arial"/>
          <w:lang w:eastAsia="id-ID"/>
        </w:rPr>
      </w:pPr>
      <w:r>
        <w:rPr>
          <w:rFonts w:ascii="Arial" w:eastAsia="Times New Roman" w:hAnsi="Arial" w:cs="Arial"/>
          <w:lang w:eastAsia="id-ID"/>
        </w:rPr>
        <w:tab/>
      </w:r>
      <w:r>
        <w:rPr>
          <w:rFonts w:ascii="Arial" w:eastAsia="Times New Roman" w:hAnsi="Arial" w:cs="Arial"/>
          <w:lang w:eastAsia="id-ID"/>
        </w:rPr>
        <w:tab/>
      </w:r>
      <w:proofErr w:type="gramStart"/>
      <w:r w:rsidR="00777110" w:rsidRPr="00F25139">
        <w:rPr>
          <w:rFonts w:ascii="Arial" w:eastAsia="Times New Roman" w:hAnsi="Arial" w:cs="Arial"/>
          <w:lang w:val="en-US" w:eastAsia="id-ID"/>
        </w:rPr>
        <w:t>S</w:t>
      </w:r>
      <w:r w:rsidR="00777110" w:rsidRPr="00F25139">
        <w:rPr>
          <w:rFonts w:ascii="Arial" w:eastAsia="Times New Roman" w:hAnsi="Arial" w:cs="Arial"/>
          <w:lang w:eastAsia="id-ID"/>
        </w:rPr>
        <w:t>anitasi merupakan suatu tindakan atau upaya untuk meningkatkan kebersihan dan kesehatan melalui pemeliharaan dini setiap individu dan faktor lingkungan yang mempengaruhinya, agar individu terhindar dari an</w:t>
      </w:r>
      <w:r>
        <w:rPr>
          <w:rFonts w:ascii="Arial" w:eastAsia="Times New Roman" w:hAnsi="Arial" w:cs="Arial"/>
          <w:lang w:eastAsia="id-ID"/>
        </w:rPr>
        <w:t>caman kuman penyebab penyakit (</w:t>
      </w:r>
      <w:r w:rsidR="00777110" w:rsidRPr="00F25139">
        <w:rPr>
          <w:rFonts w:ascii="Arial" w:eastAsia="Times New Roman" w:hAnsi="Arial" w:cs="Arial"/>
          <w:lang w:eastAsia="id-ID"/>
        </w:rPr>
        <w:t>Depkes RI, 1994).</w:t>
      </w:r>
      <w:proofErr w:type="gramEnd"/>
      <w:r w:rsidR="00777110" w:rsidRPr="00F25139">
        <w:rPr>
          <w:rFonts w:ascii="Arial" w:eastAsia="Times New Roman" w:hAnsi="Arial" w:cs="Arial"/>
          <w:lang w:eastAsia="id-ID"/>
        </w:rPr>
        <w:t xml:space="preserve"> Menurut DepkesRI (2004) higieneadalah upaya kesehatan dengan cara memelihara dan melindungi kebersihan individu subjeknya. Misalnya mencuci tangan untuk melindungi kebersihantangan, cuci piring untuk melindungi kebersihan piring, membuang bagian makanan yang rusak untuk melindungi keutuhan makanansecara keseluruhan.</w:t>
      </w:r>
    </w:p>
    <w:p w:rsidR="00F25139" w:rsidRDefault="00F25139" w:rsidP="00F25139">
      <w:pPr>
        <w:tabs>
          <w:tab w:val="left" w:pos="426"/>
          <w:tab w:val="left" w:pos="851"/>
          <w:tab w:val="left" w:pos="1276"/>
        </w:tabs>
        <w:spacing w:after="0" w:line="360" w:lineRule="auto"/>
        <w:ind w:left="426" w:hanging="426"/>
        <w:jc w:val="both"/>
        <w:rPr>
          <w:rFonts w:ascii="Arial" w:eastAsia="Times New Roman" w:hAnsi="Arial" w:cs="Arial"/>
          <w:lang w:eastAsia="id-ID"/>
        </w:rPr>
      </w:pPr>
      <w:r>
        <w:rPr>
          <w:rFonts w:ascii="Arial" w:eastAsia="Times New Roman" w:hAnsi="Arial" w:cs="Arial"/>
          <w:lang w:eastAsia="id-ID"/>
        </w:rPr>
        <w:tab/>
      </w:r>
      <w:r>
        <w:rPr>
          <w:rFonts w:ascii="Arial" w:eastAsia="Times New Roman" w:hAnsi="Arial" w:cs="Arial"/>
          <w:lang w:eastAsia="id-ID"/>
        </w:rPr>
        <w:tab/>
      </w:r>
      <w:r w:rsidR="00777110" w:rsidRPr="00F25139">
        <w:rPr>
          <w:rFonts w:ascii="Arial" w:eastAsia="Times New Roman" w:hAnsi="Arial" w:cs="Arial"/>
          <w:lang w:eastAsia="id-ID"/>
        </w:rPr>
        <w:t>Menurut AzrulAzwar, sanitasi adalah cara pengawasan masyarakat yangmenitikberatkan kepada pengawasan terhadap berbagai faktor lingkungan yang mungkin mempengaruhi derajat kesehatan masyarakat (Azwar,2000).</w:t>
      </w:r>
    </w:p>
    <w:p w:rsidR="00F25139" w:rsidRDefault="00F25139" w:rsidP="00F25139">
      <w:pPr>
        <w:tabs>
          <w:tab w:val="left" w:pos="426"/>
          <w:tab w:val="left" w:pos="851"/>
          <w:tab w:val="left" w:pos="1276"/>
        </w:tabs>
        <w:spacing w:after="0" w:line="360" w:lineRule="auto"/>
        <w:ind w:left="426" w:hanging="426"/>
        <w:jc w:val="both"/>
        <w:rPr>
          <w:rFonts w:ascii="Arial" w:eastAsia="Times New Roman" w:hAnsi="Arial" w:cs="Arial"/>
          <w:lang w:eastAsia="id-ID"/>
        </w:rPr>
      </w:pPr>
      <w:r>
        <w:rPr>
          <w:rFonts w:ascii="Arial" w:eastAsia="Times New Roman" w:hAnsi="Arial" w:cs="Arial"/>
          <w:lang w:eastAsia="id-ID"/>
        </w:rPr>
        <w:tab/>
      </w:r>
      <w:r>
        <w:rPr>
          <w:rFonts w:ascii="Arial" w:eastAsia="Times New Roman" w:hAnsi="Arial" w:cs="Arial"/>
          <w:lang w:eastAsia="id-ID"/>
        </w:rPr>
        <w:tab/>
      </w:r>
      <w:r w:rsidR="00777110" w:rsidRPr="00F25139">
        <w:rPr>
          <w:rFonts w:ascii="Arial" w:eastAsia="Times New Roman" w:hAnsi="Arial" w:cs="Arial"/>
          <w:lang w:eastAsia="id-ID"/>
        </w:rPr>
        <w:t xml:space="preserve">Sanitasi makanan adalah salah satu usaha pencegahan yang menitikberatkan kegiatan dan tindakan yang perlu untuk membebaskan makanan dan minuman dari segala bahaya yang dapat menganggu kesehatan, mulai dari sebelum makanan diproduksi, selama dalam proses pengolahan, penyimpanan, pengangkutan, sampai pada saat dimana makanan dan minuman tersebut siap untuk dikonsumsikan kepadamasyarakat atau konsumen. </w:t>
      </w:r>
    </w:p>
    <w:p w:rsidR="00F25139" w:rsidRDefault="00F25139" w:rsidP="00F25139">
      <w:pPr>
        <w:tabs>
          <w:tab w:val="left" w:pos="426"/>
          <w:tab w:val="left" w:pos="851"/>
          <w:tab w:val="left" w:pos="1276"/>
        </w:tabs>
        <w:spacing w:after="0" w:line="360" w:lineRule="auto"/>
        <w:ind w:left="426" w:hanging="426"/>
        <w:jc w:val="both"/>
        <w:rPr>
          <w:rFonts w:ascii="Arial" w:eastAsia="Times New Roman" w:hAnsi="Arial" w:cs="Arial"/>
          <w:lang w:eastAsia="id-ID"/>
        </w:rPr>
      </w:pPr>
      <w:r>
        <w:rPr>
          <w:rFonts w:ascii="Arial" w:eastAsia="Times New Roman" w:hAnsi="Arial" w:cs="Arial"/>
          <w:lang w:eastAsia="id-ID"/>
        </w:rPr>
        <w:tab/>
      </w:r>
      <w:r>
        <w:rPr>
          <w:rFonts w:ascii="Arial" w:eastAsia="Times New Roman" w:hAnsi="Arial" w:cs="Arial"/>
          <w:lang w:eastAsia="id-ID"/>
        </w:rPr>
        <w:tab/>
      </w:r>
      <w:r w:rsidR="00777110" w:rsidRPr="00F25139">
        <w:rPr>
          <w:rFonts w:ascii="Arial" w:eastAsia="Times New Roman" w:hAnsi="Arial" w:cs="Arial"/>
          <w:lang w:eastAsia="id-ID"/>
        </w:rPr>
        <w:t>Sanitasi makanan ini bertujuan untuk menjamin keamanan dan kemurnian makanan, mencegah konsumen dari penyakit, mencegah penjualan makanan yang akan merugikan pembeli, mengurangi keru</w:t>
      </w:r>
      <w:r>
        <w:rPr>
          <w:rFonts w:ascii="Arial" w:eastAsia="Times New Roman" w:hAnsi="Arial" w:cs="Arial"/>
          <w:lang w:eastAsia="id-ID"/>
        </w:rPr>
        <w:t>sakan atau pemborosan makanan (</w:t>
      </w:r>
      <w:r w:rsidR="00777110" w:rsidRPr="00F25139">
        <w:rPr>
          <w:rFonts w:ascii="Arial" w:eastAsia="Times New Roman" w:hAnsi="Arial" w:cs="Arial"/>
          <w:lang w:eastAsia="id-ID"/>
        </w:rPr>
        <w:t>WHO, 2007).</w:t>
      </w:r>
    </w:p>
    <w:p w:rsidR="00777110" w:rsidRPr="00F25139" w:rsidRDefault="00F25139" w:rsidP="00F25139">
      <w:pPr>
        <w:tabs>
          <w:tab w:val="left" w:pos="426"/>
          <w:tab w:val="left" w:pos="851"/>
          <w:tab w:val="left" w:pos="1276"/>
        </w:tabs>
        <w:spacing w:after="0" w:line="360" w:lineRule="auto"/>
        <w:ind w:left="426" w:hanging="426"/>
        <w:jc w:val="both"/>
        <w:rPr>
          <w:rFonts w:ascii="Arial" w:eastAsia="Times New Roman" w:hAnsi="Arial" w:cs="Arial"/>
          <w:lang w:eastAsia="id-ID"/>
        </w:rPr>
      </w:pPr>
      <w:r>
        <w:rPr>
          <w:rFonts w:ascii="Arial" w:eastAsia="Times New Roman" w:hAnsi="Arial" w:cs="Arial"/>
          <w:lang w:eastAsia="id-ID"/>
        </w:rPr>
        <w:tab/>
      </w:r>
      <w:r>
        <w:rPr>
          <w:rFonts w:ascii="Arial" w:eastAsia="Times New Roman" w:hAnsi="Arial" w:cs="Arial"/>
          <w:lang w:eastAsia="id-ID"/>
        </w:rPr>
        <w:tab/>
      </w:r>
      <w:r w:rsidR="00777110" w:rsidRPr="00F25139">
        <w:rPr>
          <w:rFonts w:ascii="Arial" w:eastAsia="Times New Roman" w:hAnsi="Arial" w:cs="Arial"/>
          <w:lang w:eastAsia="id-ID"/>
        </w:rPr>
        <w:t>Langkah penting dalam mewujudkan sanitasi makanan (Depkes,2007), adalah :</w:t>
      </w:r>
    </w:p>
    <w:p w:rsidR="00777110" w:rsidRPr="00F25139" w:rsidRDefault="00777110" w:rsidP="00F25139">
      <w:pPr>
        <w:pStyle w:val="ListParagraph"/>
        <w:numPr>
          <w:ilvl w:val="0"/>
          <w:numId w:val="19"/>
        </w:numPr>
        <w:tabs>
          <w:tab w:val="left" w:pos="426"/>
          <w:tab w:val="left" w:pos="851"/>
          <w:tab w:val="left" w:pos="1276"/>
        </w:tabs>
        <w:spacing w:after="0" w:line="360" w:lineRule="auto"/>
        <w:ind w:left="851" w:hanging="425"/>
        <w:jc w:val="both"/>
        <w:rPr>
          <w:rFonts w:ascii="Arial" w:eastAsia="Times New Roman" w:hAnsi="Arial" w:cs="Arial"/>
          <w:lang w:eastAsia="id-ID"/>
        </w:rPr>
      </w:pPr>
      <w:r w:rsidRPr="00F25139">
        <w:rPr>
          <w:rFonts w:ascii="Arial" w:eastAsia="Times New Roman" w:hAnsi="Arial" w:cs="Arial"/>
          <w:lang w:eastAsia="id-ID"/>
        </w:rPr>
        <w:t>Mencapai dan mempertahankan hasil produksi yang sesuai dengan suhu hidangan (panas atau dingin).</w:t>
      </w:r>
    </w:p>
    <w:p w:rsidR="00777110" w:rsidRPr="00F25139" w:rsidRDefault="00777110" w:rsidP="00F25139">
      <w:pPr>
        <w:pStyle w:val="ListParagraph"/>
        <w:numPr>
          <w:ilvl w:val="0"/>
          <w:numId w:val="19"/>
        </w:numPr>
        <w:tabs>
          <w:tab w:val="left" w:pos="426"/>
          <w:tab w:val="left" w:pos="851"/>
          <w:tab w:val="left" w:pos="1276"/>
        </w:tabs>
        <w:spacing w:after="0" w:line="360" w:lineRule="auto"/>
        <w:ind w:left="851" w:hanging="425"/>
        <w:jc w:val="both"/>
        <w:rPr>
          <w:rFonts w:ascii="Arial" w:eastAsia="Times New Roman" w:hAnsi="Arial" w:cs="Arial"/>
          <w:lang w:eastAsia="id-ID"/>
        </w:rPr>
      </w:pPr>
      <w:r w:rsidRPr="00F25139">
        <w:rPr>
          <w:rFonts w:ascii="Arial" w:eastAsia="Times New Roman" w:hAnsi="Arial" w:cs="Arial"/>
          <w:lang w:eastAsia="id-ID"/>
        </w:rPr>
        <w:t>Penyajian, penanganan yang layak terhadap penanganan makanan yangdipersiapkan lebih awal</w:t>
      </w:r>
    </w:p>
    <w:p w:rsidR="00777110" w:rsidRPr="00F25139" w:rsidRDefault="00777110" w:rsidP="00F25139">
      <w:pPr>
        <w:pStyle w:val="ListParagraph"/>
        <w:numPr>
          <w:ilvl w:val="0"/>
          <w:numId w:val="19"/>
        </w:numPr>
        <w:tabs>
          <w:tab w:val="left" w:pos="426"/>
          <w:tab w:val="left" w:pos="851"/>
          <w:tab w:val="left" w:pos="1276"/>
        </w:tabs>
        <w:spacing w:after="0" w:line="360" w:lineRule="auto"/>
        <w:ind w:left="851" w:hanging="425"/>
        <w:jc w:val="both"/>
        <w:rPr>
          <w:rFonts w:ascii="Arial" w:eastAsia="Times New Roman" w:hAnsi="Arial" w:cs="Arial"/>
          <w:lang w:eastAsia="id-ID"/>
        </w:rPr>
      </w:pPr>
      <w:r w:rsidRPr="00F25139">
        <w:rPr>
          <w:rFonts w:ascii="Arial" w:eastAsia="Times New Roman" w:hAnsi="Arial" w:cs="Arial"/>
          <w:lang w:eastAsia="id-ID"/>
        </w:rPr>
        <w:t>Memasak tepat waktu dan suhu</w:t>
      </w:r>
    </w:p>
    <w:p w:rsidR="00777110" w:rsidRPr="00F25139" w:rsidRDefault="00777110" w:rsidP="00F25139">
      <w:pPr>
        <w:pStyle w:val="ListParagraph"/>
        <w:numPr>
          <w:ilvl w:val="0"/>
          <w:numId w:val="19"/>
        </w:numPr>
        <w:tabs>
          <w:tab w:val="left" w:pos="426"/>
          <w:tab w:val="left" w:pos="851"/>
          <w:tab w:val="left" w:pos="1276"/>
        </w:tabs>
        <w:spacing w:after="0" w:line="360" w:lineRule="auto"/>
        <w:ind w:left="851" w:hanging="425"/>
        <w:jc w:val="both"/>
        <w:rPr>
          <w:rFonts w:ascii="Arial" w:eastAsia="Times New Roman" w:hAnsi="Arial" w:cs="Arial"/>
          <w:lang w:eastAsia="id-ID"/>
        </w:rPr>
      </w:pPr>
      <w:r w:rsidRPr="00F25139">
        <w:rPr>
          <w:rFonts w:ascii="Arial" w:eastAsia="Times New Roman" w:hAnsi="Arial" w:cs="Arial"/>
          <w:lang w:eastAsia="id-ID"/>
        </w:rPr>
        <w:t>Dilakukan oleh pekerja dan penjamah makanan yang sehat mulai dari penerimaan hingga distribusi</w:t>
      </w:r>
    </w:p>
    <w:p w:rsidR="00777110" w:rsidRPr="00F25139" w:rsidRDefault="00777110" w:rsidP="00F25139">
      <w:pPr>
        <w:pStyle w:val="ListParagraph"/>
        <w:numPr>
          <w:ilvl w:val="0"/>
          <w:numId w:val="19"/>
        </w:numPr>
        <w:tabs>
          <w:tab w:val="left" w:pos="426"/>
          <w:tab w:val="left" w:pos="851"/>
          <w:tab w:val="left" w:pos="1276"/>
        </w:tabs>
        <w:spacing w:after="0" w:line="360" w:lineRule="auto"/>
        <w:ind w:left="851" w:hanging="425"/>
        <w:jc w:val="both"/>
        <w:rPr>
          <w:rFonts w:ascii="Arial" w:eastAsia="Times New Roman" w:hAnsi="Arial" w:cs="Arial"/>
          <w:lang w:eastAsia="id-ID"/>
        </w:rPr>
      </w:pPr>
      <w:r w:rsidRPr="00F25139">
        <w:rPr>
          <w:rFonts w:ascii="Arial" w:eastAsia="Times New Roman" w:hAnsi="Arial" w:cs="Arial"/>
          <w:lang w:eastAsia="id-ID"/>
        </w:rPr>
        <w:t>Memantau setiap waktu suhu makanan sebelum dibagikan</w:t>
      </w:r>
    </w:p>
    <w:p w:rsidR="00777110" w:rsidRPr="00F25139" w:rsidRDefault="00777110" w:rsidP="00F25139">
      <w:pPr>
        <w:pStyle w:val="ListParagraph"/>
        <w:numPr>
          <w:ilvl w:val="0"/>
          <w:numId w:val="19"/>
        </w:numPr>
        <w:tabs>
          <w:tab w:val="left" w:pos="426"/>
          <w:tab w:val="left" w:pos="851"/>
          <w:tab w:val="left" w:pos="1276"/>
        </w:tabs>
        <w:spacing w:after="0" w:line="360" w:lineRule="auto"/>
        <w:ind w:left="851" w:hanging="425"/>
        <w:jc w:val="both"/>
        <w:rPr>
          <w:rFonts w:ascii="Arial" w:eastAsia="Times New Roman" w:hAnsi="Arial" w:cs="Arial"/>
          <w:lang w:eastAsia="id-ID"/>
        </w:rPr>
      </w:pPr>
      <w:r w:rsidRPr="00F25139">
        <w:rPr>
          <w:rFonts w:ascii="Arial" w:eastAsia="Times New Roman" w:hAnsi="Arial" w:cs="Arial"/>
          <w:lang w:eastAsia="id-ID"/>
        </w:rPr>
        <w:t>Inspeksi teratur terhadap bahan makanan mentah dan bumbu-bumbusebelum dimasak</w:t>
      </w:r>
    </w:p>
    <w:p w:rsidR="00777110" w:rsidRPr="00F25139" w:rsidRDefault="00777110" w:rsidP="00F25139">
      <w:pPr>
        <w:pStyle w:val="ListParagraph"/>
        <w:numPr>
          <w:ilvl w:val="0"/>
          <w:numId w:val="19"/>
        </w:numPr>
        <w:tabs>
          <w:tab w:val="left" w:pos="426"/>
          <w:tab w:val="left" w:pos="851"/>
          <w:tab w:val="left" w:pos="1276"/>
        </w:tabs>
        <w:spacing w:after="0" w:line="360" w:lineRule="auto"/>
        <w:ind w:left="851" w:hanging="425"/>
        <w:jc w:val="both"/>
        <w:rPr>
          <w:rFonts w:ascii="Arial" w:eastAsia="Times New Roman" w:hAnsi="Arial" w:cs="Arial"/>
          <w:lang w:eastAsia="id-ID"/>
        </w:rPr>
      </w:pPr>
      <w:r w:rsidRPr="00F25139">
        <w:rPr>
          <w:rFonts w:ascii="Arial" w:eastAsia="Times New Roman" w:hAnsi="Arial" w:cs="Arial"/>
          <w:lang w:eastAsia="id-ID"/>
        </w:rPr>
        <w:t>Panaskan kembali suhu makanan menurut suhu yang tepat (74 ºC)</w:t>
      </w:r>
    </w:p>
    <w:p w:rsidR="00777110" w:rsidRPr="00F25139" w:rsidRDefault="00777110" w:rsidP="00F25139">
      <w:pPr>
        <w:pStyle w:val="ListParagraph"/>
        <w:numPr>
          <w:ilvl w:val="0"/>
          <w:numId w:val="19"/>
        </w:numPr>
        <w:tabs>
          <w:tab w:val="left" w:pos="426"/>
          <w:tab w:val="left" w:pos="851"/>
          <w:tab w:val="left" w:pos="1276"/>
        </w:tabs>
        <w:spacing w:after="0" w:line="360" w:lineRule="auto"/>
        <w:ind w:left="851" w:hanging="425"/>
        <w:jc w:val="both"/>
        <w:rPr>
          <w:rFonts w:ascii="Arial" w:eastAsia="Times New Roman" w:hAnsi="Arial" w:cs="Arial"/>
          <w:lang w:eastAsia="id-ID"/>
        </w:rPr>
      </w:pPr>
      <w:r w:rsidRPr="00F25139">
        <w:rPr>
          <w:rFonts w:ascii="Arial" w:eastAsia="Times New Roman" w:hAnsi="Arial" w:cs="Arial"/>
          <w:lang w:eastAsia="id-ID"/>
        </w:rPr>
        <w:t xml:space="preserve">Menghindari kontaminasi silang antarabahan makanan mentah, makananmasak melalui </w:t>
      </w:r>
      <w:proofErr w:type="gramStart"/>
      <w:r w:rsidRPr="00F25139">
        <w:rPr>
          <w:rFonts w:ascii="Arial" w:eastAsia="Times New Roman" w:hAnsi="Arial" w:cs="Arial"/>
          <w:lang w:eastAsia="id-ID"/>
        </w:rPr>
        <w:t>orang(</w:t>
      </w:r>
      <w:proofErr w:type="gramEnd"/>
      <w:r w:rsidRPr="00F25139">
        <w:rPr>
          <w:rFonts w:ascii="Arial" w:eastAsia="Times New Roman" w:hAnsi="Arial" w:cs="Arial"/>
          <w:lang w:eastAsia="id-ID"/>
        </w:rPr>
        <w:t>tangan), alat makan, dan alat dapur .</w:t>
      </w:r>
    </w:p>
    <w:p w:rsidR="00777110" w:rsidRPr="00F25139" w:rsidRDefault="00777110" w:rsidP="00F25139">
      <w:pPr>
        <w:pStyle w:val="ListParagraph"/>
        <w:numPr>
          <w:ilvl w:val="0"/>
          <w:numId w:val="19"/>
        </w:numPr>
        <w:tabs>
          <w:tab w:val="left" w:pos="426"/>
          <w:tab w:val="left" w:pos="851"/>
          <w:tab w:val="left" w:pos="1276"/>
        </w:tabs>
        <w:spacing w:after="0" w:line="360" w:lineRule="auto"/>
        <w:ind w:left="851" w:hanging="425"/>
        <w:jc w:val="both"/>
        <w:rPr>
          <w:rFonts w:ascii="Arial" w:eastAsia="Times New Roman" w:hAnsi="Arial" w:cs="Arial"/>
          <w:lang w:eastAsia="id-ID"/>
        </w:rPr>
      </w:pPr>
      <w:r w:rsidRPr="00F25139">
        <w:rPr>
          <w:rFonts w:ascii="Arial" w:eastAsia="Times New Roman" w:hAnsi="Arial" w:cs="Arial"/>
          <w:lang w:eastAsia="id-ID"/>
        </w:rPr>
        <w:t>Bersihkan semua permukaan alat/ tempat setelah digunakan untuk makanan</w:t>
      </w:r>
    </w:p>
    <w:p w:rsidR="00777110" w:rsidRPr="00F25139" w:rsidRDefault="00777110" w:rsidP="00F25139">
      <w:pPr>
        <w:pStyle w:val="ListParagraph"/>
        <w:numPr>
          <w:ilvl w:val="0"/>
          <w:numId w:val="19"/>
        </w:numPr>
        <w:tabs>
          <w:tab w:val="left" w:pos="426"/>
          <w:tab w:val="left" w:pos="851"/>
          <w:tab w:val="left" w:pos="1276"/>
        </w:tabs>
        <w:spacing w:after="0" w:line="360" w:lineRule="auto"/>
        <w:ind w:left="851" w:hanging="425"/>
        <w:jc w:val="both"/>
        <w:rPr>
          <w:rFonts w:ascii="Arial" w:eastAsia="Times New Roman" w:hAnsi="Arial" w:cs="Arial"/>
          <w:lang w:eastAsia="id-ID"/>
        </w:rPr>
      </w:pPr>
      <w:r w:rsidRPr="00F25139">
        <w:rPr>
          <w:rFonts w:ascii="Arial" w:eastAsia="Times New Roman" w:hAnsi="Arial" w:cs="Arial"/>
          <w:lang w:eastAsia="id-ID"/>
        </w:rPr>
        <w:t>Perhatikan semua hasil makanan yang harus dibeli dari sistem khusus</w:t>
      </w:r>
    </w:p>
    <w:p w:rsidR="00777110" w:rsidRPr="00F25139" w:rsidRDefault="00F25139" w:rsidP="00F25139">
      <w:pPr>
        <w:tabs>
          <w:tab w:val="left" w:pos="426"/>
          <w:tab w:val="left" w:pos="851"/>
          <w:tab w:val="left" w:pos="1276"/>
        </w:tabs>
        <w:spacing w:after="0" w:line="360" w:lineRule="auto"/>
        <w:jc w:val="both"/>
        <w:rPr>
          <w:rFonts w:ascii="Arial" w:eastAsia="Times New Roman" w:hAnsi="Arial" w:cs="Arial"/>
          <w:b/>
          <w:lang w:eastAsia="id-ID"/>
        </w:rPr>
      </w:pPr>
      <w:r>
        <w:rPr>
          <w:rFonts w:ascii="Arial" w:eastAsia="Times New Roman" w:hAnsi="Arial" w:cs="Arial"/>
          <w:b/>
          <w:lang w:eastAsia="id-ID"/>
        </w:rPr>
        <w:t>A.8</w:t>
      </w:r>
      <w:r>
        <w:rPr>
          <w:rFonts w:ascii="Arial" w:eastAsia="Times New Roman" w:hAnsi="Arial" w:cs="Arial"/>
          <w:b/>
          <w:lang w:eastAsia="id-ID"/>
        </w:rPr>
        <w:tab/>
      </w:r>
      <w:r w:rsidR="00777110" w:rsidRPr="00F25139">
        <w:rPr>
          <w:rFonts w:ascii="Arial" w:eastAsia="Times New Roman" w:hAnsi="Arial" w:cs="Arial"/>
          <w:b/>
          <w:lang w:eastAsia="id-ID"/>
        </w:rPr>
        <w:t>Sanitasi Pengolahan Makanan</w:t>
      </w:r>
    </w:p>
    <w:p w:rsidR="00777110" w:rsidRPr="00F25139" w:rsidRDefault="00F25139" w:rsidP="00F25139">
      <w:pPr>
        <w:tabs>
          <w:tab w:val="left" w:pos="426"/>
          <w:tab w:val="left" w:pos="851"/>
          <w:tab w:val="left" w:pos="1276"/>
        </w:tabs>
        <w:spacing w:after="0" w:line="360" w:lineRule="auto"/>
        <w:ind w:left="426" w:hanging="426"/>
        <w:jc w:val="both"/>
        <w:rPr>
          <w:rFonts w:ascii="Arial" w:eastAsia="Times New Roman" w:hAnsi="Arial" w:cs="Arial"/>
          <w:lang w:val="en-US" w:eastAsia="id-ID"/>
        </w:rPr>
      </w:pPr>
      <w:r>
        <w:rPr>
          <w:rFonts w:ascii="Arial" w:eastAsia="Times New Roman" w:hAnsi="Arial" w:cs="Arial"/>
          <w:lang w:eastAsia="id-ID"/>
        </w:rPr>
        <w:tab/>
      </w:r>
      <w:r>
        <w:rPr>
          <w:rFonts w:ascii="Arial" w:eastAsia="Times New Roman" w:hAnsi="Arial" w:cs="Arial"/>
          <w:lang w:eastAsia="id-ID"/>
        </w:rPr>
        <w:tab/>
      </w:r>
      <w:r w:rsidR="00777110" w:rsidRPr="00F25139">
        <w:rPr>
          <w:rFonts w:ascii="Arial" w:eastAsia="Times New Roman" w:hAnsi="Arial" w:cs="Arial"/>
          <w:lang w:eastAsia="id-ID"/>
        </w:rPr>
        <w:t>Pengolahan makanan adalah persiapan dalam megolah makanan dari bahan mentah yang diolah menjadi bahan yang siap dikomsumsi.Tujuannya untuk menghindari terjadinya penularan penyakit melalui makanan yang disebabkan tenaga pengolah makanan.</w:t>
      </w:r>
    </w:p>
    <w:p w:rsidR="00777110" w:rsidRPr="00F25139" w:rsidRDefault="00777110" w:rsidP="00F25139">
      <w:pPr>
        <w:tabs>
          <w:tab w:val="left" w:pos="426"/>
          <w:tab w:val="left" w:pos="851"/>
          <w:tab w:val="left" w:pos="1276"/>
        </w:tabs>
        <w:spacing w:after="0" w:line="360" w:lineRule="auto"/>
        <w:ind w:left="851" w:hanging="425"/>
        <w:jc w:val="both"/>
        <w:rPr>
          <w:rFonts w:ascii="Arial" w:eastAsia="Times New Roman" w:hAnsi="Arial" w:cs="Arial"/>
          <w:lang w:eastAsia="id-ID"/>
        </w:rPr>
      </w:pPr>
      <w:r w:rsidRPr="00F25139">
        <w:rPr>
          <w:rFonts w:ascii="Arial" w:eastAsia="Times New Roman" w:hAnsi="Arial" w:cs="Arial"/>
          <w:lang w:eastAsia="id-ID"/>
        </w:rPr>
        <w:t>1.</w:t>
      </w:r>
      <w:r w:rsidR="00F25139">
        <w:rPr>
          <w:rFonts w:ascii="Arial" w:eastAsia="Times New Roman" w:hAnsi="Arial" w:cs="Arial"/>
          <w:lang w:eastAsia="id-ID"/>
        </w:rPr>
        <w:tab/>
      </w:r>
      <w:r w:rsidRPr="00F25139">
        <w:rPr>
          <w:rFonts w:ascii="Arial" w:eastAsia="Times New Roman" w:hAnsi="Arial" w:cs="Arial"/>
          <w:lang w:eastAsia="id-ID"/>
        </w:rPr>
        <w:t>Penjamah Makanan</w:t>
      </w:r>
    </w:p>
    <w:p w:rsidR="00777110" w:rsidRPr="00F25139" w:rsidRDefault="00F25139" w:rsidP="00F25139">
      <w:pPr>
        <w:tabs>
          <w:tab w:val="left" w:pos="426"/>
          <w:tab w:val="left" w:pos="851"/>
          <w:tab w:val="left" w:pos="1276"/>
        </w:tabs>
        <w:spacing w:after="0" w:line="360" w:lineRule="auto"/>
        <w:ind w:left="851" w:hanging="425"/>
        <w:jc w:val="both"/>
        <w:rPr>
          <w:rFonts w:ascii="Arial" w:eastAsia="Times New Roman" w:hAnsi="Arial" w:cs="Arial"/>
          <w:lang w:eastAsia="id-ID"/>
        </w:rPr>
      </w:pPr>
      <w:r>
        <w:rPr>
          <w:rFonts w:ascii="Arial" w:eastAsia="Times New Roman" w:hAnsi="Arial" w:cs="Arial"/>
          <w:lang w:eastAsia="id-ID"/>
        </w:rPr>
        <w:tab/>
      </w:r>
      <w:r>
        <w:rPr>
          <w:rFonts w:ascii="Arial" w:eastAsia="Times New Roman" w:hAnsi="Arial" w:cs="Arial"/>
          <w:lang w:eastAsia="id-ID"/>
        </w:rPr>
        <w:tab/>
      </w:r>
      <w:r w:rsidR="00777110" w:rsidRPr="00F25139">
        <w:rPr>
          <w:rFonts w:ascii="Arial" w:eastAsia="Times New Roman" w:hAnsi="Arial" w:cs="Arial"/>
          <w:lang w:eastAsia="id-ID"/>
        </w:rPr>
        <w:t>Pengertian penjamah makanan menurut kEPMENkES RI No.1098/MENkES/S/VII/2003 penjamah makanan adalah oramg yang secara langsung berhubungan dengan makanan dan peralatan mulai dari tahap persiapan, pembersihan, pengolahan, pengangkutan sampai dengan penyajian.</w:t>
      </w:r>
    </w:p>
    <w:p w:rsidR="00777110" w:rsidRPr="00F25139" w:rsidRDefault="00F25139" w:rsidP="00F25139">
      <w:pPr>
        <w:tabs>
          <w:tab w:val="left" w:pos="426"/>
          <w:tab w:val="left" w:pos="851"/>
          <w:tab w:val="left" w:pos="1276"/>
        </w:tabs>
        <w:spacing w:after="0" w:line="360" w:lineRule="auto"/>
        <w:ind w:left="851" w:hanging="425"/>
        <w:jc w:val="both"/>
        <w:rPr>
          <w:rFonts w:ascii="Arial" w:eastAsia="Times New Roman" w:hAnsi="Arial" w:cs="Arial"/>
          <w:lang w:eastAsia="id-ID"/>
        </w:rPr>
      </w:pPr>
      <w:r>
        <w:rPr>
          <w:rFonts w:ascii="Arial" w:eastAsia="Times New Roman" w:hAnsi="Arial" w:cs="Arial"/>
          <w:lang w:eastAsia="id-ID"/>
        </w:rPr>
        <w:tab/>
      </w:r>
      <w:r>
        <w:rPr>
          <w:rFonts w:ascii="Arial" w:eastAsia="Times New Roman" w:hAnsi="Arial" w:cs="Arial"/>
          <w:lang w:eastAsia="id-ID"/>
        </w:rPr>
        <w:tab/>
      </w:r>
      <w:r w:rsidR="00777110" w:rsidRPr="00F25139">
        <w:rPr>
          <w:rFonts w:ascii="Arial" w:eastAsia="Times New Roman" w:hAnsi="Arial" w:cs="Arial"/>
          <w:lang w:eastAsia="id-ID"/>
        </w:rPr>
        <w:t>Seorang penjamah makanan harus memiliki kriteria persyaratan sebagai berikut :</w:t>
      </w:r>
    </w:p>
    <w:p w:rsidR="00777110" w:rsidRPr="00F25139" w:rsidRDefault="00777110" w:rsidP="00F25139">
      <w:pPr>
        <w:tabs>
          <w:tab w:val="left" w:pos="426"/>
          <w:tab w:val="left" w:pos="851"/>
          <w:tab w:val="left" w:pos="1276"/>
        </w:tabs>
        <w:spacing w:after="0" w:line="360" w:lineRule="auto"/>
        <w:ind w:left="1276" w:hanging="425"/>
        <w:jc w:val="both"/>
        <w:rPr>
          <w:rFonts w:ascii="Arial" w:eastAsia="Times New Roman" w:hAnsi="Arial" w:cs="Arial"/>
          <w:lang w:eastAsia="id-ID"/>
        </w:rPr>
      </w:pPr>
      <w:r w:rsidRPr="00F25139">
        <w:rPr>
          <w:rFonts w:ascii="Arial" w:eastAsia="Times New Roman" w:hAnsi="Arial" w:cs="Arial"/>
          <w:lang w:eastAsia="id-ID"/>
        </w:rPr>
        <w:t>a.</w:t>
      </w:r>
      <w:r w:rsidR="00F25139">
        <w:rPr>
          <w:rFonts w:ascii="Arial" w:eastAsia="Times New Roman" w:hAnsi="Arial" w:cs="Arial"/>
          <w:lang w:eastAsia="id-ID"/>
        </w:rPr>
        <w:tab/>
      </w:r>
      <w:r w:rsidRPr="00F25139">
        <w:rPr>
          <w:rFonts w:ascii="Arial" w:eastAsia="Times New Roman" w:hAnsi="Arial" w:cs="Arial"/>
          <w:lang w:eastAsia="id-ID"/>
        </w:rPr>
        <w:t>Mempunyai tempra,en yang baik</w:t>
      </w:r>
    </w:p>
    <w:p w:rsidR="00777110" w:rsidRPr="00F25139" w:rsidRDefault="00777110" w:rsidP="00F25139">
      <w:pPr>
        <w:tabs>
          <w:tab w:val="left" w:pos="426"/>
          <w:tab w:val="left" w:pos="851"/>
          <w:tab w:val="left" w:pos="1276"/>
        </w:tabs>
        <w:spacing w:after="0" w:line="360" w:lineRule="auto"/>
        <w:ind w:left="1276" w:hanging="425"/>
        <w:jc w:val="both"/>
        <w:rPr>
          <w:rFonts w:ascii="Arial" w:eastAsia="Times New Roman" w:hAnsi="Arial" w:cs="Arial"/>
          <w:lang w:eastAsia="id-ID"/>
        </w:rPr>
      </w:pPr>
      <w:r w:rsidRPr="00F25139">
        <w:rPr>
          <w:rFonts w:ascii="Arial" w:eastAsia="Times New Roman" w:hAnsi="Arial" w:cs="Arial"/>
          <w:lang w:eastAsia="id-ID"/>
        </w:rPr>
        <w:t>b.</w:t>
      </w:r>
      <w:r w:rsidR="00F25139">
        <w:rPr>
          <w:rFonts w:ascii="Arial" w:eastAsia="Times New Roman" w:hAnsi="Arial" w:cs="Arial"/>
          <w:lang w:eastAsia="id-ID"/>
        </w:rPr>
        <w:tab/>
      </w:r>
      <w:r w:rsidRPr="00F25139">
        <w:rPr>
          <w:rFonts w:ascii="Arial" w:eastAsia="Times New Roman" w:hAnsi="Arial" w:cs="Arial"/>
          <w:lang w:eastAsia="id-ID"/>
        </w:rPr>
        <w:t>Semua kegiatan pengolahan makanan yang harus dilakukan dengan cara terlindungi dari kontak langsung dengan tubuh.</w:t>
      </w:r>
    </w:p>
    <w:p w:rsidR="00777110" w:rsidRPr="00F25139" w:rsidRDefault="00777110" w:rsidP="00F25139">
      <w:pPr>
        <w:tabs>
          <w:tab w:val="left" w:pos="426"/>
          <w:tab w:val="left" w:pos="851"/>
          <w:tab w:val="left" w:pos="1276"/>
        </w:tabs>
        <w:spacing w:after="0" w:line="360" w:lineRule="auto"/>
        <w:ind w:left="1276" w:hanging="425"/>
        <w:jc w:val="both"/>
        <w:rPr>
          <w:rFonts w:ascii="Arial" w:eastAsia="Times New Roman" w:hAnsi="Arial" w:cs="Arial"/>
          <w:lang w:eastAsia="id-ID"/>
        </w:rPr>
      </w:pPr>
      <w:r w:rsidRPr="00F25139">
        <w:rPr>
          <w:rFonts w:ascii="Arial" w:eastAsia="Times New Roman" w:hAnsi="Arial" w:cs="Arial"/>
          <w:lang w:eastAsia="id-ID"/>
        </w:rPr>
        <w:t>c.</w:t>
      </w:r>
      <w:r w:rsidR="00F25139">
        <w:rPr>
          <w:rFonts w:ascii="Arial" w:eastAsia="Times New Roman" w:hAnsi="Arial" w:cs="Arial"/>
          <w:lang w:eastAsia="id-ID"/>
        </w:rPr>
        <w:tab/>
      </w:r>
      <w:r w:rsidRPr="00F25139">
        <w:rPr>
          <w:rFonts w:ascii="Arial" w:eastAsia="Times New Roman" w:hAnsi="Arial" w:cs="Arial"/>
          <w:lang w:eastAsia="id-ID"/>
        </w:rPr>
        <w:t>Mencuci tangan tiap kali menangani  makanan.</w:t>
      </w:r>
    </w:p>
    <w:p w:rsidR="00777110" w:rsidRPr="00F25139" w:rsidRDefault="00777110" w:rsidP="00F25139">
      <w:pPr>
        <w:tabs>
          <w:tab w:val="left" w:pos="426"/>
          <w:tab w:val="left" w:pos="851"/>
          <w:tab w:val="left" w:pos="1276"/>
        </w:tabs>
        <w:spacing w:after="0" w:line="360" w:lineRule="auto"/>
        <w:ind w:left="851" w:hanging="425"/>
        <w:jc w:val="both"/>
        <w:rPr>
          <w:rFonts w:ascii="Arial" w:eastAsia="Times New Roman" w:hAnsi="Arial" w:cs="Arial"/>
          <w:lang w:eastAsia="id-ID"/>
        </w:rPr>
      </w:pPr>
      <w:r w:rsidRPr="00F25139">
        <w:rPr>
          <w:rFonts w:ascii="Arial" w:eastAsia="Times New Roman" w:hAnsi="Arial" w:cs="Arial"/>
          <w:lang w:eastAsia="id-ID"/>
        </w:rPr>
        <w:t>2.</w:t>
      </w:r>
      <w:r w:rsidR="00F25139">
        <w:rPr>
          <w:rFonts w:ascii="Arial" w:eastAsia="Times New Roman" w:hAnsi="Arial" w:cs="Arial"/>
          <w:lang w:eastAsia="id-ID"/>
        </w:rPr>
        <w:tab/>
      </w:r>
      <w:r w:rsidRPr="00F25139">
        <w:rPr>
          <w:rFonts w:ascii="Arial" w:eastAsia="Times New Roman" w:hAnsi="Arial" w:cs="Arial"/>
          <w:lang w:eastAsia="id-ID"/>
        </w:rPr>
        <w:t>Cara pengolahan makanan</w:t>
      </w:r>
    </w:p>
    <w:p w:rsidR="00777110" w:rsidRPr="00F25139" w:rsidRDefault="00777110" w:rsidP="00F25139">
      <w:pPr>
        <w:tabs>
          <w:tab w:val="left" w:pos="426"/>
          <w:tab w:val="left" w:pos="851"/>
          <w:tab w:val="left" w:pos="1276"/>
        </w:tabs>
        <w:spacing w:after="0" w:line="360" w:lineRule="auto"/>
        <w:ind w:left="851" w:hanging="425"/>
        <w:jc w:val="both"/>
        <w:rPr>
          <w:rFonts w:ascii="Arial" w:eastAsia="Times New Roman" w:hAnsi="Arial" w:cs="Arial"/>
          <w:lang w:eastAsia="id-ID"/>
        </w:rPr>
      </w:pPr>
      <w:r w:rsidRPr="00F25139">
        <w:rPr>
          <w:rFonts w:ascii="Arial" w:eastAsia="Times New Roman" w:hAnsi="Arial" w:cs="Arial"/>
          <w:lang w:eastAsia="id-ID"/>
        </w:rPr>
        <w:tab/>
        <w:t>a.</w:t>
      </w:r>
      <w:r w:rsidR="00F25139">
        <w:rPr>
          <w:rFonts w:ascii="Arial" w:eastAsia="Times New Roman" w:hAnsi="Arial" w:cs="Arial"/>
          <w:lang w:eastAsia="id-ID"/>
        </w:rPr>
        <w:tab/>
      </w:r>
      <w:r w:rsidRPr="00F25139">
        <w:rPr>
          <w:rFonts w:ascii="Arial" w:eastAsia="Times New Roman" w:hAnsi="Arial" w:cs="Arial"/>
          <w:lang w:eastAsia="id-ID"/>
        </w:rPr>
        <w:t>cara penjamah yang baik</w:t>
      </w:r>
    </w:p>
    <w:p w:rsidR="00777110" w:rsidRPr="00F25139" w:rsidRDefault="00777110" w:rsidP="00F25139">
      <w:pPr>
        <w:tabs>
          <w:tab w:val="left" w:pos="426"/>
          <w:tab w:val="left" w:pos="851"/>
          <w:tab w:val="left" w:pos="1276"/>
        </w:tabs>
        <w:spacing w:after="0" w:line="360" w:lineRule="auto"/>
        <w:ind w:left="851" w:hanging="425"/>
        <w:jc w:val="both"/>
        <w:rPr>
          <w:rFonts w:ascii="Arial" w:eastAsia="Times New Roman" w:hAnsi="Arial" w:cs="Arial"/>
          <w:lang w:eastAsia="id-ID"/>
        </w:rPr>
      </w:pPr>
      <w:r w:rsidRPr="00F25139">
        <w:rPr>
          <w:rFonts w:ascii="Arial" w:eastAsia="Times New Roman" w:hAnsi="Arial" w:cs="Arial"/>
          <w:lang w:eastAsia="id-ID"/>
        </w:rPr>
        <w:tab/>
        <w:t>b.</w:t>
      </w:r>
      <w:r w:rsidR="00F25139">
        <w:rPr>
          <w:rFonts w:ascii="Arial" w:eastAsia="Times New Roman" w:hAnsi="Arial" w:cs="Arial"/>
          <w:lang w:eastAsia="id-ID"/>
        </w:rPr>
        <w:tab/>
      </w:r>
      <w:r w:rsidR="00F25139" w:rsidRPr="00F25139">
        <w:rPr>
          <w:rFonts w:ascii="Arial" w:eastAsia="Times New Roman" w:hAnsi="Arial" w:cs="Arial"/>
          <w:lang w:eastAsia="id-ID"/>
        </w:rPr>
        <w:t xml:space="preserve">Nilai </w:t>
      </w:r>
      <w:r w:rsidRPr="00F25139">
        <w:rPr>
          <w:rFonts w:ascii="Arial" w:eastAsia="Times New Roman" w:hAnsi="Arial" w:cs="Arial"/>
          <w:lang w:eastAsia="id-ID"/>
        </w:rPr>
        <w:t>nutrisi atau gizi yang memenuhi syarat</w:t>
      </w:r>
    </w:p>
    <w:p w:rsidR="00777110" w:rsidRPr="00F25139" w:rsidRDefault="00777110" w:rsidP="00F25139">
      <w:pPr>
        <w:tabs>
          <w:tab w:val="left" w:pos="426"/>
          <w:tab w:val="left" w:pos="851"/>
          <w:tab w:val="left" w:pos="1276"/>
        </w:tabs>
        <w:spacing w:after="0" w:line="360" w:lineRule="auto"/>
        <w:ind w:left="851" w:hanging="425"/>
        <w:jc w:val="both"/>
        <w:rPr>
          <w:rFonts w:ascii="Arial" w:eastAsia="Times New Roman" w:hAnsi="Arial" w:cs="Arial"/>
          <w:lang w:eastAsia="id-ID"/>
        </w:rPr>
      </w:pPr>
      <w:r w:rsidRPr="00F25139">
        <w:rPr>
          <w:rFonts w:ascii="Arial" w:eastAsia="Times New Roman" w:hAnsi="Arial" w:cs="Arial"/>
          <w:lang w:eastAsia="id-ID"/>
        </w:rPr>
        <w:tab/>
        <w:t>c.</w:t>
      </w:r>
      <w:r w:rsidR="00F25139">
        <w:rPr>
          <w:rFonts w:ascii="Arial" w:eastAsia="Times New Roman" w:hAnsi="Arial" w:cs="Arial"/>
          <w:lang w:eastAsia="id-ID"/>
        </w:rPr>
        <w:tab/>
      </w:r>
      <w:r w:rsidR="00F25139" w:rsidRPr="00F25139">
        <w:rPr>
          <w:rFonts w:ascii="Arial" w:eastAsia="Times New Roman" w:hAnsi="Arial" w:cs="Arial"/>
          <w:lang w:eastAsia="id-ID"/>
        </w:rPr>
        <w:t xml:space="preserve">Menerapkan </w:t>
      </w:r>
      <w:r w:rsidRPr="00F25139">
        <w:rPr>
          <w:rFonts w:ascii="Arial" w:eastAsia="Times New Roman" w:hAnsi="Arial" w:cs="Arial"/>
          <w:lang w:eastAsia="id-ID"/>
        </w:rPr>
        <w:t>dasar dasar hygiene dan sanitasi makanan</w:t>
      </w:r>
    </w:p>
    <w:p w:rsidR="00777110" w:rsidRPr="00F25139" w:rsidRDefault="00F25139" w:rsidP="00F25139">
      <w:pPr>
        <w:tabs>
          <w:tab w:val="left" w:pos="426"/>
          <w:tab w:val="left" w:pos="851"/>
          <w:tab w:val="left" w:pos="1276"/>
        </w:tabs>
        <w:spacing w:after="0" w:line="360" w:lineRule="auto"/>
        <w:ind w:left="851" w:hanging="425"/>
        <w:jc w:val="both"/>
        <w:rPr>
          <w:rFonts w:ascii="Arial" w:eastAsia="Times New Roman" w:hAnsi="Arial" w:cs="Arial"/>
          <w:lang w:eastAsia="id-ID"/>
        </w:rPr>
      </w:pPr>
      <w:r>
        <w:rPr>
          <w:rFonts w:ascii="Arial" w:eastAsia="Times New Roman" w:hAnsi="Arial" w:cs="Arial"/>
          <w:lang w:eastAsia="id-ID"/>
        </w:rPr>
        <w:t>3</w:t>
      </w:r>
      <w:r w:rsidR="00777110" w:rsidRPr="00F25139">
        <w:rPr>
          <w:rFonts w:ascii="Arial" w:eastAsia="Times New Roman" w:hAnsi="Arial" w:cs="Arial"/>
          <w:lang w:val="en-US" w:eastAsia="id-ID"/>
        </w:rPr>
        <w:t>.</w:t>
      </w:r>
      <w:r>
        <w:rPr>
          <w:rFonts w:ascii="Arial" w:eastAsia="Times New Roman" w:hAnsi="Arial" w:cs="Arial"/>
          <w:lang w:eastAsia="id-ID"/>
        </w:rPr>
        <w:tab/>
      </w:r>
      <w:r w:rsidR="00777110" w:rsidRPr="00F25139">
        <w:rPr>
          <w:rFonts w:ascii="Arial" w:eastAsia="Times New Roman" w:hAnsi="Arial" w:cs="Arial"/>
          <w:lang w:eastAsia="id-ID"/>
        </w:rPr>
        <w:t>Pemilihan Bahan Makanan</w:t>
      </w:r>
    </w:p>
    <w:p w:rsidR="00777110" w:rsidRPr="00F25139" w:rsidRDefault="00F25139" w:rsidP="00F25139">
      <w:pPr>
        <w:tabs>
          <w:tab w:val="left" w:pos="426"/>
          <w:tab w:val="left" w:pos="851"/>
          <w:tab w:val="left" w:pos="1276"/>
        </w:tabs>
        <w:spacing w:after="0" w:line="360" w:lineRule="auto"/>
        <w:ind w:left="851" w:hanging="425"/>
        <w:jc w:val="both"/>
        <w:rPr>
          <w:rFonts w:ascii="Arial" w:eastAsia="Times New Roman" w:hAnsi="Arial" w:cs="Arial"/>
          <w:lang w:eastAsia="id-ID"/>
        </w:rPr>
      </w:pPr>
      <w:r>
        <w:rPr>
          <w:rFonts w:ascii="Arial" w:eastAsia="Times New Roman" w:hAnsi="Arial" w:cs="Arial"/>
          <w:lang w:eastAsia="id-ID"/>
        </w:rPr>
        <w:tab/>
      </w:r>
      <w:r w:rsidR="00777110" w:rsidRPr="00F25139">
        <w:rPr>
          <w:rFonts w:ascii="Arial" w:eastAsia="Times New Roman" w:hAnsi="Arial" w:cs="Arial"/>
          <w:lang w:eastAsia="id-ID"/>
        </w:rPr>
        <w:t>Pemilihan bahan makanan adalah semua bahan baik terolah maupun tidaktermasuk bahan tambahan makanan dan bahan penolong (Kepmenkes RI No. 1098/Menkes/SK/VII/2003).</w:t>
      </w:r>
    </w:p>
    <w:p w:rsidR="00777110" w:rsidRPr="00F25139" w:rsidRDefault="00F25139" w:rsidP="00F25139">
      <w:pPr>
        <w:tabs>
          <w:tab w:val="left" w:pos="426"/>
          <w:tab w:val="left" w:pos="851"/>
          <w:tab w:val="left" w:pos="1276"/>
        </w:tabs>
        <w:spacing w:after="0" w:line="360" w:lineRule="auto"/>
        <w:ind w:left="851" w:hanging="425"/>
        <w:jc w:val="both"/>
        <w:rPr>
          <w:rFonts w:ascii="Arial" w:eastAsia="Times New Roman" w:hAnsi="Arial" w:cs="Arial"/>
          <w:lang w:eastAsia="id-ID"/>
        </w:rPr>
      </w:pPr>
      <w:r>
        <w:rPr>
          <w:rFonts w:ascii="Arial" w:eastAsia="Times New Roman" w:hAnsi="Arial" w:cs="Arial"/>
          <w:lang w:eastAsia="id-ID"/>
        </w:rPr>
        <w:tab/>
      </w:r>
      <w:r>
        <w:rPr>
          <w:rFonts w:ascii="Arial" w:eastAsia="Times New Roman" w:hAnsi="Arial" w:cs="Arial"/>
          <w:lang w:eastAsia="id-ID"/>
        </w:rPr>
        <w:tab/>
      </w:r>
      <w:r w:rsidR="00777110" w:rsidRPr="00F25139">
        <w:rPr>
          <w:rFonts w:ascii="Arial" w:eastAsia="Times New Roman" w:hAnsi="Arial" w:cs="Arial"/>
          <w:lang w:eastAsia="id-ID"/>
        </w:rPr>
        <w:t>Bahan makanan perlu dipilih yang sebaik-baiknya dilihat dari segi kebersihan, penampilan dan kesehatan. Penjamah makanan dalam memilih bahan yang akan diolah harus mengetahui sumber-sumber makanan yangbaik serta memperhatikan ciri-ciri bahan yang baik.</w:t>
      </w:r>
    </w:p>
    <w:p w:rsidR="00777110" w:rsidRPr="00F25139" w:rsidRDefault="00F25139" w:rsidP="00F25139">
      <w:pPr>
        <w:tabs>
          <w:tab w:val="left" w:pos="426"/>
          <w:tab w:val="left" w:pos="851"/>
          <w:tab w:val="left" w:pos="1276"/>
        </w:tabs>
        <w:spacing w:after="0" w:line="360" w:lineRule="auto"/>
        <w:ind w:left="851" w:hanging="425"/>
        <w:jc w:val="both"/>
        <w:rPr>
          <w:rFonts w:ascii="Arial" w:eastAsia="Times New Roman" w:hAnsi="Arial" w:cs="Arial"/>
          <w:lang w:eastAsia="id-ID"/>
        </w:rPr>
      </w:pPr>
      <w:r>
        <w:rPr>
          <w:rFonts w:ascii="Arial" w:eastAsia="Times New Roman" w:hAnsi="Arial" w:cs="Arial"/>
          <w:lang w:eastAsia="id-ID"/>
        </w:rPr>
        <w:tab/>
      </w:r>
      <w:r w:rsidR="00777110" w:rsidRPr="00F25139">
        <w:rPr>
          <w:rFonts w:ascii="Arial" w:eastAsia="Times New Roman" w:hAnsi="Arial" w:cs="Arial"/>
          <w:lang w:eastAsia="id-ID"/>
        </w:rPr>
        <w:t xml:space="preserve">Beberapa hal yang harus diingat </w:t>
      </w:r>
      <w:r>
        <w:rPr>
          <w:rFonts w:ascii="Arial" w:eastAsia="Times New Roman" w:hAnsi="Arial" w:cs="Arial"/>
          <w:lang w:eastAsia="id-ID"/>
        </w:rPr>
        <w:t>tentang pemilihan bahan makanan</w:t>
      </w:r>
      <w:r w:rsidR="00777110" w:rsidRPr="00F25139">
        <w:rPr>
          <w:rFonts w:ascii="Arial" w:eastAsia="Times New Roman" w:hAnsi="Arial" w:cs="Arial"/>
          <w:lang w:eastAsia="id-ID"/>
        </w:rPr>
        <w:t>:</w:t>
      </w:r>
    </w:p>
    <w:p w:rsidR="00777110" w:rsidRPr="00F25139" w:rsidRDefault="00F25139" w:rsidP="00F25139">
      <w:pPr>
        <w:tabs>
          <w:tab w:val="left" w:pos="426"/>
          <w:tab w:val="left" w:pos="851"/>
          <w:tab w:val="left" w:pos="1276"/>
        </w:tabs>
        <w:spacing w:after="0" w:line="360" w:lineRule="auto"/>
        <w:ind w:left="1276" w:hanging="425"/>
        <w:jc w:val="both"/>
        <w:rPr>
          <w:rFonts w:ascii="Arial" w:eastAsia="Times New Roman" w:hAnsi="Arial" w:cs="Arial"/>
          <w:lang w:eastAsia="id-ID"/>
        </w:rPr>
      </w:pPr>
      <w:r>
        <w:rPr>
          <w:rFonts w:ascii="Arial" w:eastAsia="Times New Roman" w:hAnsi="Arial" w:cs="Arial"/>
          <w:lang w:eastAsia="id-ID"/>
        </w:rPr>
        <w:t>a</w:t>
      </w:r>
      <w:r w:rsidR="00777110" w:rsidRPr="00F25139">
        <w:rPr>
          <w:rFonts w:ascii="Arial" w:eastAsia="Times New Roman" w:hAnsi="Arial" w:cs="Arial"/>
          <w:lang w:eastAsia="id-ID"/>
        </w:rPr>
        <w:t>.</w:t>
      </w:r>
      <w:r>
        <w:rPr>
          <w:rFonts w:ascii="Arial" w:eastAsia="Times New Roman" w:hAnsi="Arial" w:cs="Arial"/>
          <w:lang w:eastAsia="id-ID"/>
        </w:rPr>
        <w:tab/>
      </w:r>
      <w:r w:rsidR="00777110" w:rsidRPr="00F25139">
        <w:rPr>
          <w:rFonts w:ascii="Arial" w:eastAsia="Times New Roman" w:hAnsi="Arial" w:cs="Arial"/>
          <w:lang w:eastAsia="id-ID"/>
        </w:rPr>
        <w:t>Hindari penggunaan bahan makanan yang berasal dari sumber yang tidak jelas.</w:t>
      </w:r>
    </w:p>
    <w:p w:rsidR="00777110" w:rsidRPr="00F25139" w:rsidRDefault="00F25139" w:rsidP="00F25139">
      <w:pPr>
        <w:tabs>
          <w:tab w:val="left" w:pos="426"/>
          <w:tab w:val="left" w:pos="851"/>
          <w:tab w:val="left" w:pos="1276"/>
        </w:tabs>
        <w:spacing w:after="0" w:line="360" w:lineRule="auto"/>
        <w:ind w:left="1276" w:hanging="425"/>
        <w:jc w:val="both"/>
        <w:rPr>
          <w:rFonts w:ascii="Arial" w:eastAsia="Times New Roman" w:hAnsi="Arial" w:cs="Arial"/>
          <w:lang w:eastAsia="id-ID"/>
        </w:rPr>
      </w:pPr>
      <w:r>
        <w:rPr>
          <w:rFonts w:ascii="Arial" w:eastAsia="Times New Roman" w:hAnsi="Arial" w:cs="Arial"/>
          <w:lang w:eastAsia="id-ID"/>
        </w:rPr>
        <w:t>b</w:t>
      </w:r>
      <w:r w:rsidR="00777110" w:rsidRPr="00F25139">
        <w:rPr>
          <w:rFonts w:ascii="Arial" w:eastAsia="Times New Roman" w:hAnsi="Arial" w:cs="Arial"/>
          <w:lang w:eastAsia="id-ID"/>
        </w:rPr>
        <w:t>.</w:t>
      </w:r>
      <w:r>
        <w:rPr>
          <w:rFonts w:ascii="Arial" w:eastAsia="Times New Roman" w:hAnsi="Arial" w:cs="Arial"/>
          <w:lang w:eastAsia="id-ID"/>
        </w:rPr>
        <w:tab/>
      </w:r>
      <w:r w:rsidR="00777110" w:rsidRPr="00F25139">
        <w:rPr>
          <w:rFonts w:ascii="Arial" w:eastAsia="Times New Roman" w:hAnsi="Arial" w:cs="Arial"/>
          <w:lang w:eastAsia="id-ID"/>
        </w:rPr>
        <w:t>Gunakan catatan tempat pembelian bahan makanan.</w:t>
      </w:r>
    </w:p>
    <w:p w:rsidR="00777110" w:rsidRPr="00F25139" w:rsidRDefault="00F25139" w:rsidP="00F25139">
      <w:pPr>
        <w:tabs>
          <w:tab w:val="left" w:pos="426"/>
          <w:tab w:val="left" w:pos="851"/>
          <w:tab w:val="left" w:pos="1276"/>
        </w:tabs>
        <w:spacing w:after="0" w:line="360" w:lineRule="auto"/>
        <w:ind w:left="1276" w:hanging="425"/>
        <w:jc w:val="both"/>
        <w:rPr>
          <w:rFonts w:ascii="Arial" w:eastAsia="Times New Roman" w:hAnsi="Arial" w:cs="Arial"/>
          <w:lang w:eastAsia="id-ID"/>
        </w:rPr>
      </w:pPr>
      <w:r>
        <w:rPr>
          <w:rFonts w:ascii="Arial" w:eastAsia="Times New Roman" w:hAnsi="Arial" w:cs="Arial"/>
          <w:lang w:eastAsia="id-ID"/>
        </w:rPr>
        <w:t>c</w:t>
      </w:r>
      <w:r w:rsidR="00777110" w:rsidRPr="00F25139">
        <w:rPr>
          <w:rFonts w:ascii="Arial" w:eastAsia="Times New Roman" w:hAnsi="Arial" w:cs="Arial"/>
          <w:lang w:eastAsia="id-ID"/>
        </w:rPr>
        <w:t>.</w:t>
      </w:r>
      <w:r>
        <w:rPr>
          <w:rFonts w:ascii="Arial" w:eastAsia="Times New Roman" w:hAnsi="Arial" w:cs="Arial"/>
          <w:lang w:eastAsia="id-ID"/>
        </w:rPr>
        <w:tab/>
      </w:r>
      <w:r w:rsidR="00777110" w:rsidRPr="00F25139">
        <w:rPr>
          <w:rFonts w:ascii="Arial" w:eastAsia="Times New Roman" w:hAnsi="Arial" w:cs="Arial"/>
          <w:lang w:eastAsia="id-ID"/>
        </w:rPr>
        <w:t>Mintalah informasi atau keterangan asal-usul bahan yang dibeli.</w:t>
      </w:r>
    </w:p>
    <w:p w:rsidR="00777110" w:rsidRPr="00F25139" w:rsidRDefault="00F25139" w:rsidP="00F25139">
      <w:pPr>
        <w:tabs>
          <w:tab w:val="left" w:pos="426"/>
          <w:tab w:val="left" w:pos="851"/>
          <w:tab w:val="left" w:pos="1276"/>
        </w:tabs>
        <w:spacing w:after="0" w:line="360" w:lineRule="auto"/>
        <w:ind w:left="1276" w:hanging="425"/>
        <w:jc w:val="both"/>
        <w:rPr>
          <w:rFonts w:ascii="Arial" w:eastAsia="Times New Roman" w:hAnsi="Arial" w:cs="Arial"/>
          <w:lang w:eastAsia="id-ID"/>
        </w:rPr>
      </w:pPr>
      <w:r>
        <w:rPr>
          <w:rFonts w:ascii="Arial" w:eastAsia="Times New Roman" w:hAnsi="Arial" w:cs="Arial"/>
          <w:lang w:eastAsia="id-ID"/>
        </w:rPr>
        <w:t>d</w:t>
      </w:r>
      <w:r w:rsidR="00777110" w:rsidRPr="00F25139">
        <w:rPr>
          <w:rFonts w:ascii="Arial" w:eastAsia="Times New Roman" w:hAnsi="Arial" w:cs="Arial"/>
          <w:lang w:eastAsia="id-ID"/>
        </w:rPr>
        <w:t>.</w:t>
      </w:r>
      <w:r>
        <w:rPr>
          <w:rFonts w:ascii="Arial" w:eastAsia="Times New Roman" w:hAnsi="Arial" w:cs="Arial"/>
          <w:lang w:eastAsia="id-ID"/>
        </w:rPr>
        <w:tab/>
      </w:r>
      <w:r w:rsidR="00777110" w:rsidRPr="00F25139">
        <w:rPr>
          <w:rFonts w:ascii="Arial" w:eastAsia="Times New Roman" w:hAnsi="Arial" w:cs="Arial"/>
          <w:lang w:eastAsia="id-ID"/>
        </w:rPr>
        <w:t>Belilah bahan di tempat penjualan resmi dan bermutu seperti : rumahpotong  atau tempat potong resmi yang diawasi pemerintah,tempat pelelangan ikan resmi dan pasar bahan dengan sistem pendingin.</w:t>
      </w:r>
    </w:p>
    <w:p w:rsidR="00777110" w:rsidRPr="00F25139" w:rsidRDefault="00F25139" w:rsidP="00F25139">
      <w:pPr>
        <w:tabs>
          <w:tab w:val="left" w:pos="426"/>
          <w:tab w:val="left" w:pos="851"/>
          <w:tab w:val="left" w:pos="1276"/>
        </w:tabs>
        <w:spacing w:after="0" w:line="360" w:lineRule="auto"/>
        <w:ind w:left="1276" w:hanging="425"/>
        <w:jc w:val="both"/>
        <w:rPr>
          <w:rFonts w:ascii="Arial" w:eastAsia="Times New Roman" w:hAnsi="Arial" w:cs="Arial"/>
          <w:lang w:eastAsia="id-ID"/>
        </w:rPr>
      </w:pPr>
      <w:r>
        <w:rPr>
          <w:rFonts w:ascii="Arial" w:eastAsia="Times New Roman" w:hAnsi="Arial" w:cs="Arial"/>
          <w:lang w:eastAsia="id-ID"/>
        </w:rPr>
        <w:t>e</w:t>
      </w:r>
      <w:r w:rsidR="00777110" w:rsidRPr="00F25139">
        <w:rPr>
          <w:rFonts w:ascii="Arial" w:eastAsia="Times New Roman" w:hAnsi="Arial" w:cs="Arial"/>
          <w:lang w:eastAsia="id-ID"/>
        </w:rPr>
        <w:t>.</w:t>
      </w:r>
      <w:r>
        <w:rPr>
          <w:rFonts w:ascii="Arial" w:eastAsia="Times New Roman" w:hAnsi="Arial" w:cs="Arial"/>
          <w:lang w:eastAsia="id-ID"/>
        </w:rPr>
        <w:tab/>
      </w:r>
      <w:r w:rsidR="00777110" w:rsidRPr="00F25139">
        <w:rPr>
          <w:rFonts w:ascii="Arial" w:eastAsia="Times New Roman" w:hAnsi="Arial" w:cs="Arial"/>
          <w:lang w:eastAsia="id-ID"/>
        </w:rPr>
        <w:t>Tidak membeli bahan makanan yang sudah kadaluwarsa atau membelidaging/unggas yang sudah terlalu lama disimpan, khususnya organ dalam(jeroan) yang potensial mengandung bakteri.</w:t>
      </w:r>
    </w:p>
    <w:p w:rsidR="00777110" w:rsidRPr="00F25139" w:rsidRDefault="00F25139" w:rsidP="00F25139">
      <w:pPr>
        <w:tabs>
          <w:tab w:val="left" w:pos="426"/>
          <w:tab w:val="left" w:pos="851"/>
          <w:tab w:val="left" w:pos="1276"/>
        </w:tabs>
        <w:spacing w:after="0" w:line="360" w:lineRule="auto"/>
        <w:ind w:left="1276" w:hanging="425"/>
        <w:jc w:val="both"/>
        <w:rPr>
          <w:rFonts w:ascii="Arial" w:eastAsia="Times New Roman" w:hAnsi="Arial" w:cs="Arial"/>
          <w:lang w:val="en-US" w:eastAsia="id-ID"/>
        </w:rPr>
      </w:pPr>
      <w:r>
        <w:rPr>
          <w:rFonts w:ascii="Arial" w:eastAsia="Times New Roman" w:hAnsi="Arial" w:cs="Arial"/>
          <w:lang w:eastAsia="id-ID"/>
        </w:rPr>
        <w:t>f</w:t>
      </w:r>
      <w:r w:rsidR="00777110" w:rsidRPr="00F25139">
        <w:rPr>
          <w:rFonts w:ascii="Arial" w:eastAsia="Times New Roman" w:hAnsi="Arial" w:cs="Arial"/>
          <w:lang w:eastAsia="id-ID"/>
        </w:rPr>
        <w:t>.</w:t>
      </w:r>
      <w:r>
        <w:rPr>
          <w:rFonts w:ascii="Arial" w:eastAsia="Times New Roman" w:hAnsi="Arial" w:cs="Arial"/>
          <w:lang w:eastAsia="id-ID"/>
        </w:rPr>
        <w:tab/>
      </w:r>
      <w:r w:rsidR="00777110" w:rsidRPr="00F25139">
        <w:rPr>
          <w:rFonts w:ascii="Arial" w:eastAsia="Times New Roman" w:hAnsi="Arial" w:cs="Arial"/>
          <w:lang w:eastAsia="id-ID"/>
        </w:rPr>
        <w:t>Membeli daging dan unggas yang tidak terkontaminasi dengan racun/toksin bakteri pada makanan.</w:t>
      </w:r>
    </w:p>
    <w:p w:rsidR="00777110" w:rsidRPr="00F25139" w:rsidRDefault="00F25139" w:rsidP="00F25139">
      <w:pPr>
        <w:tabs>
          <w:tab w:val="left" w:pos="426"/>
          <w:tab w:val="left" w:pos="851"/>
          <w:tab w:val="left" w:pos="1276"/>
        </w:tabs>
        <w:spacing w:after="0" w:line="360" w:lineRule="auto"/>
        <w:ind w:left="851" w:hanging="425"/>
        <w:jc w:val="both"/>
        <w:rPr>
          <w:rFonts w:ascii="Arial" w:eastAsia="Times New Roman" w:hAnsi="Arial" w:cs="Arial"/>
          <w:lang w:eastAsia="id-ID"/>
        </w:rPr>
      </w:pPr>
      <w:r>
        <w:rPr>
          <w:rFonts w:ascii="Arial" w:eastAsia="Times New Roman" w:hAnsi="Arial" w:cs="Arial"/>
          <w:lang w:eastAsia="id-ID"/>
        </w:rPr>
        <w:tab/>
      </w:r>
      <w:r w:rsidR="00777110" w:rsidRPr="00F25139">
        <w:rPr>
          <w:rFonts w:ascii="Arial" w:eastAsia="Times New Roman" w:hAnsi="Arial" w:cs="Arial"/>
          <w:lang w:eastAsia="id-ID"/>
        </w:rPr>
        <w:t>Pemilihan bahan makanan dibagi menjadi 3 (Depkes, 2007) yaitu;</w:t>
      </w:r>
    </w:p>
    <w:p w:rsidR="00777110" w:rsidRPr="00F25139" w:rsidRDefault="00777110" w:rsidP="00F25139">
      <w:pPr>
        <w:tabs>
          <w:tab w:val="left" w:pos="426"/>
          <w:tab w:val="left" w:pos="851"/>
          <w:tab w:val="left" w:pos="1276"/>
        </w:tabs>
        <w:spacing w:after="0" w:line="360" w:lineRule="auto"/>
        <w:ind w:left="1276" w:hanging="425"/>
        <w:jc w:val="both"/>
        <w:rPr>
          <w:rFonts w:ascii="Arial" w:eastAsia="Times New Roman" w:hAnsi="Arial" w:cs="Arial"/>
          <w:lang w:eastAsia="id-ID"/>
        </w:rPr>
      </w:pPr>
      <w:r w:rsidRPr="00F25139">
        <w:rPr>
          <w:rFonts w:ascii="Arial" w:eastAsia="Times New Roman" w:hAnsi="Arial" w:cs="Arial"/>
          <w:lang w:eastAsia="id-ID"/>
        </w:rPr>
        <w:t>a.</w:t>
      </w:r>
      <w:r w:rsidR="00F25139">
        <w:rPr>
          <w:rFonts w:ascii="Arial" w:eastAsia="Times New Roman" w:hAnsi="Arial" w:cs="Arial"/>
          <w:lang w:eastAsia="id-ID"/>
        </w:rPr>
        <w:tab/>
      </w:r>
      <w:r w:rsidRPr="00F25139">
        <w:rPr>
          <w:rFonts w:ascii="Arial" w:eastAsia="Times New Roman" w:hAnsi="Arial" w:cs="Arial"/>
          <w:lang w:eastAsia="id-ID"/>
        </w:rPr>
        <w:t>Bahan makanan mentah (segar) yaitu makanan yang perlu pengolahansebelum dihidangkan seperti daging, beras, kentang dan sebagainya.</w:t>
      </w:r>
    </w:p>
    <w:p w:rsidR="00777110" w:rsidRPr="00F25139" w:rsidRDefault="00777110" w:rsidP="00F25139">
      <w:pPr>
        <w:tabs>
          <w:tab w:val="left" w:pos="426"/>
          <w:tab w:val="left" w:pos="851"/>
          <w:tab w:val="left" w:pos="1276"/>
        </w:tabs>
        <w:spacing w:after="0" w:line="360" w:lineRule="auto"/>
        <w:ind w:left="1276" w:hanging="425"/>
        <w:jc w:val="both"/>
        <w:rPr>
          <w:rFonts w:ascii="Arial" w:eastAsia="Times New Roman" w:hAnsi="Arial" w:cs="Arial"/>
          <w:lang w:val="en-US" w:eastAsia="id-ID"/>
        </w:rPr>
      </w:pPr>
      <w:r w:rsidRPr="00F25139">
        <w:rPr>
          <w:rFonts w:ascii="Arial" w:eastAsia="Times New Roman" w:hAnsi="Arial" w:cs="Arial"/>
          <w:lang w:eastAsia="id-ID"/>
        </w:rPr>
        <w:t>b.</w:t>
      </w:r>
      <w:r w:rsidR="00F25139">
        <w:rPr>
          <w:rFonts w:ascii="Arial" w:eastAsia="Times New Roman" w:hAnsi="Arial" w:cs="Arial"/>
          <w:lang w:eastAsia="id-ID"/>
        </w:rPr>
        <w:tab/>
      </w:r>
      <w:r w:rsidRPr="00F25139">
        <w:rPr>
          <w:rFonts w:ascii="Arial" w:eastAsia="Times New Roman" w:hAnsi="Arial" w:cs="Arial"/>
          <w:lang w:eastAsia="id-ID"/>
        </w:rPr>
        <w:t>Bahan makanan terolah (pabrikan) yaitu bahan makanan yang sudahdapat langsung dimakan tetapi harus menggunakan proses pengolahanlebih lanjut seperti tempe, ikan kaleng, nugget, kornet.</w:t>
      </w:r>
    </w:p>
    <w:p w:rsidR="00777110" w:rsidRPr="00F25139" w:rsidRDefault="00777110" w:rsidP="00F25139">
      <w:pPr>
        <w:tabs>
          <w:tab w:val="left" w:pos="426"/>
          <w:tab w:val="left" w:pos="851"/>
          <w:tab w:val="left" w:pos="1276"/>
        </w:tabs>
        <w:spacing w:after="0" w:line="360" w:lineRule="auto"/>
        <w:ind w:left="1276" w:hanging="425"/>
        <w:jc w:val="both"/>
        <w:rPr>
          <w:rFonts w:ascii="Arial" w:eastAsia="Times New Roman" w:hAnsi="Arial" w:cs="Arial"/>
          <w:lang w:eastAsia="id-ID"/>
        </w:rPr>
      </w:pPr>
      <w:r w:rsidRPr="00F25139">
        <w:rPr>
          <w:rFonts w:ascii="Arial" w:eastAsia="Times New Roman" w:hAnsi="Arial" w:cs="Arial"/>
          <w:lang w:eastAsia="id-ID"/>
        </w:rPr>
        <w:t>c.</w:t>
      </w:r>
      <w:r w:rsidR="00F25139">
        <w:rPr>
          <w:rFonts w:ascii="Arial" w:eastAsia="Times New Roman" w:hAnsi="Arial" w:cs="Arial"/>
          <w:lang w:eastAsia="id-ID"/>
        </w:rPr>
        <w:tab/>
      </w:r>
      <w:r w:rsidRPr="00F25139">
        <w:rPr>
          <w:rFonts w:ascii="Arial" w:eastAsia="Times New Roman" w:hAnsi="Arial" w:cs="Arial"/>
          <w:lang w:eastAsia="id-ID"/>
        </w:rPr>
        <w:t xml:space="preserve">Bahan makanan siap santap yaitu bahan makanan yang dapat </w:t>
      </w:r>
      <w:r w:rsidRPr="00F25139">
        <w:rPr>
          <w:rFonts w:ascii="Arial" w:eastAsia="Times New Roman" w:hAnsi="Arial" w:cs="Arial"/>
          <w:lang w:val="en-US" w:eastAsia="id-ID"/>
        </w:rPr>
        <w:tab/>
      </w:r>
      <w:r w:rsidRPr="00F25139">
        <w:rPr>
          <w:rFonts w:ascii="Arial" w:eastAsia="Times New Roman" w:hAnsi="Arial" w:cs="Arial"/>
          <w:lang w:eastAsia="id-ID"/>
        </w:rPr>
        <w:t>langsungdimakan tanpa pengolahan seperti bakso, soto dsb.</w:t>
      </w:r>
    </w:p>
    <w:p w:rsidR="00777110" w:rsidRPr="00F25139" w:rsidRDefault="00F25139" w:rsidP="00F25139">
      <w:pPr>
        <w:tabs>
          <w:tab w:val="left" w:pos="426"/>
          <w:tab w:val="left" w:pos="851"/>
          <w:tab w:val="left" w:pos="1276"/>
        </w:tabs>
        <w:spacing w:after="0" w:line="360" w:lineRule="auto"/>
        <w:ind w:left="851" w:hanging="425"/>
        <w:jc w:val="both"/>
        <w:rPr>
          <w:rFonts w:ascii="Arial" w:eastAsia="Times New Roman" w:hAnsi="Arial" w:cs="Arial"/>
          <w:lang w:eastAsia="id-ID"/>
        </w:rPr>
      </w:pPr>
      <w:r>
        <w:rPr>
          <w:rFonts w:ascii="Arial" w:eastAsia="Times New Roman" w:hAnsi="Arial" w:cs="Arial"/>
          <w:lang w:eastAsia="id-ID"/>
        </w:rPr>
        <w:tab/>
      </w:r>
      <w:r w:rsidR="00777110" w:rsidRPr="00F25139">
        <w:rPr>
          <w:rFonts w:ascii="Arial" w:eastAsia="Times New Roman" w:hAnsi="Arial" w:cs="Arial"/>
          <w:lang w:eastAsia="id-ID"/>
        </w:rPr>
        <w:t>Menurut Depkes RI (2004) pemilihan bahan makanan dianjurkan membelibahan makanan di tempat yang telah diawasi oleh pemerintah seperti pasar swalayan,rumah potonghewan atau supplier bahan makanan yang telah berijin. Makanan yang kering seperti herbal,kacang – kacangan dan rempah – rempah sering kali terkontaminasi oleh spora dalam jumlah banyak walaupun aman karena dalam keadaan kering, akan tetapi jika direhidrasi maka harus diperlakukan seperti halnya makanan sehat.</w:t>
      </w:r>
    </w:p>
    <w:p w:rsidR="00777110" w:rsidRPr="00F25139" w:rsidRDefault="00F25139" w:rsidP="00F25139">
      <w:pPr>
        <w:tabs>
          <w:tab w:val="left" w:pos="426"/>
          <w:tab w:val="left" w:pos="851"/>
          <w:tab w:val="left" w:pos="1276"/>
          <w:tab w:val="left" w:pos="1869"/>
        </w:tabs>
        <w:spacing w:after="0" w:line="360" w:lineRule="auto"/>
        <w:ind w:left="851" w:hanging="425"/>
        <w:jc w:val="both"/>
        <w:rPr>
          <w:rFonts w:ascii="Arial" w:eastAsia="Times New Roman" w:hAnsi="Arial" w:cs="Arial"/>
          <w:lang w:eastAsia="id-ID"/>
        </w:rPr>
      </w:pPr>
      <w:r>
        <w:rPr>
          <w:rFonts w:ascii="Arial" w:eastAsia="Times New Roman" w:hAnsi="Arial" w:cs="Arial"/>
          <w:lang w:eastAsia="id-ID"/>
        </w:rPr>
        <w:t>4</w:t>
      </w:r>
      <w:r w:rsidR="00777110" w:rsidRPr="00F25139">
        <w:rPr>
          <w:rFonts w:ascii="Arial" w:eastAsia="Times New Roman" w:hAnsi="Arial" w:cs="Arial"/>
          <w:lang w:val="en-US" w:eastAsia="id-ID"/>
        </w:rPr>
        <w:t>.</w:t>
      </w:r>
      <w:r>
        <w:rPr>
          <w:rFonts w:ascii="Arial" w:eastAsia="Times New Roman" w:hAnsi="Arial" w:cs="Arial"/>
          <w:lang w:eastAsia="id-ID"/>
        </w:rPr>
        <w:tab/>
      </w:r>
      <w:r w:rsidR="00777110" w:rsidRPr="00F25139">
        <w:rPr>
          <w:rFonts w:ascii="Arial" w:eastAsia="Times New Roman" w:hAnsi="Arial" w:cs="Arial"/>
          <w:lang w:eastAsia="id-ID"/>
        </w:rPr>
        <w:t>Penyimpanan Bahan Makanan</w:t>
      </w:r>
    </w:p>
    <w:p w:rsidR="00777110" w:rsidRPr="00F25139" w:rsidRDefault="00F25139" w:rsidP="00F25139">
      <w:pPr>
        <w:tabs>
          <w:tab w:val="left" w:pos="426"/>
          <w:tab w:val="left" w:pos="851"/>
          <w:tab w:val="left" w:pos="1276"/>
        </w:tabs>
        <w:spacing w:after="0" w:line="360" w:lineRule="auto"/>
        <w:ind w:left="851" w:hanging="425"/>
        <w:jc w:val="both"/>
        <w:rPr>
          <w:rFonts w:ascii="Arial" w:eastAsia="Times New Roman" w:hAnsi="Arial" w:cs="Arial"/>
          <w:lang w:eastAsia="id-ID"/>
        </w:rPr>
      </w:pPr>
      <w:r>
        <w:rPr>
          <w:rFonts w:ascii="Arial" w:eastAsia="Times New Roman" w:hAnsi="Arial" w:cs="Arial"/>
          <w:lang w:eastAsia="id-ID"/>
        </w:rPr>
        <w:tab/>
      </w:r>
      <w:r>
        <w:rPr>
          <w:rFonts w:ascii="Arial" w:eastAsia="Times New Roman" w:hAnsi="Arial" w:cs="Arial"/>
          <w:lang w:eastAsia="id-ID"/>
        </w:rPr>
        <w:tab/>
      </w:r>
      <w:r w:rsidR="00777110" w:rsidRPr="00F25139">
        <w:rPr>
          <w:rFonts w:ascii="Arial" w:eastAsia="Times New Roman" w:hAnsi="Arial" w:cs="Arial"/>
          <w:lang w:eastAsia="id-ID"/>
        </w:rPr>
        <w:t>Setelah bahan makanan dibeli, hendaknya disimpan dalam penyimpananbahan makanan. Departemen Kesehatan (2006) mensyaratkan tersedianya ruang atau gudang untuk menyimpan bahan makanan dan terdapat sarana untuk penyimpanan bahan makanan dingin. Menurut Betty Cdalam Depkes (2006) ada 4 carapenyimpanan bahan makanan yaitu :</w:t>
      </w:r>
    </w:p>
    <w:p w:rsidR="00777110" w:rsidRPr="00F25139" w:rsidRDefault="00777110" w:rsidP="00F25139">
      <w:pPr>
        <w:tabs>
          <w:tab w:val="left" w:pos="426"/>
          <w:tab w:val="left" w:pos="851"/>
          <w:tab w:val="left" w:pos="1276"/>
        </w:tabs>
        <w:spacing w:after="0" w:line="360" w:lineRule="auto"/>
        <w:ind w:left="1276" w:hanging="425"/>
        <w:jc w:val="both"/>
        <w:rPr>
          <w:rFonts w:ascii="Arial" w:eastAsia="Times New Roman" w:hAnsi="Arial" w:cs="Arial"/>
          <w:lang w:eastAsia="id-ID"/>
        </w:rPr>
      </w:pPr>
      <w:r w:rsidRPr="00F25139">
        <w:rPr>
          <w:rFonts w:ascii="Arial" w:eastAsia="Times New Roman" w:hAnsi="Arial" w:cs="Arial"/>
          <w:lang w:eastAsia="id-ID"/>
        </w:rPr>
        <w:t>a.</w:t>
      </w:r>
      <w:r w:rsidR="00F25139">
        <w:rPr>
          <w:rFonts w:ascii="Arial" w:eastAsia="Times New Roman" w:hAnsi="Arial" w:cs="Arial"/>
          <w:lang w:eastAsia="id-ID"/>
        </w:rPr>
        <w:tab/>
      </w:r>
      <w:r w:rsidRPr="00F25139">
        <w:rPr>
          <w:rFonts w:ascii="Arial" w:eastAsia="Times New Roman" w:hAnsi="Arial" w:cs="Arial"/>
          <w:lang w:eastAsia="id-ID"/>
        </w:rPr>
        <w:t>Penyimpanan sejuk (cooling) yaitu penyimpanan pada suhu 100ºC-150ºC untuk jenis minuman, buah dan sayuran.</w:t>
      </w:r>
    </w:p>
    <w:p w:rsidR="00777110" w:rsidRPr="00F25139" w:rsidRDefault="00777110" w:rsidP="00F25139">
      <w:pPr>
        <w:tabs>
          <w:tab w:val="left" w:pos="426"/>
          <w:tab w:val="left" w:pos="851"/>
          <w:tab w:val="left" w:pos="1276"/>
        </w:tabs>
        <w:spacing w:after="0" w:line="360" w:lineRule="auto"/>
        <w:ind w:left="1276" w:hanging="425"/>
        <w:jc w:val="both"/>
        <w:rPr>
          <w:rFonts w:ascii="Arial" w:eastAsia="Times New Roman" w:hAnsi="Arial" w:cs="Arial"/>
          <w:lang w:eastAsia="id-ID"/>
        </w:rPr>
      </w:pPr>
      <w:r w:rsidRPr="00F25139">
        <w:rPr>
          <w:rFonts w:ascii="Arial" w:eastAsia="Times New Roman" w:hAnsi="Arial" w:cs="Arial"/>
          <w:lang w:eastAsia="id-ID"/>
        </w:rPr>
        <w:t>b.</w:t>
      </w:r>
      <w:r w:rsidR="00F25139">
        <w:rPr>
          <w:rFonts w:ascii="Arial" w:eastAsia="Times New Roman" w:hAnsi="Arial" w:cs="Arial"/>
          <w:lang w:eastAsia="id-ID"/>
        </w:rPr>
        <w:tab/>
      </w:r>
      <w:r w:rsidRPr="00F25139">
        <w:rPr>
          <w:rFonts w:ascii="Arial" w:eastAsia="Times New Roman" w:hAnsi="Arial" w:cs="Arial"/>
          <w:lang w:eastAsia="id-ID"/>
        </w:rPr>
        <w:t>Penyimpanan dingin (chilling) penyimpanan pada suhu 40ºC-100ºC untuk bahan makanan berprotein yang akan segera diolah kembali.</w:t>
      </w:r>
    </w:p>
    <w:p w:rsidR="00777110" w:rsidRPr="00F25139" w:rsidRDefault="00777110" w:rsidP="00F25139">
      <w:pPr>
        <w:tabs>
          <w:tab w:val="left" w:pos="426"/>
          <w:tab w:val="left" w:pos="851"/>
          <w:tab w:val="left" w:pos="1276"/>
        </w:tabs>
        <w:spacing w:after="0" w:line="360" w:lineRule="auto"/>
        <w:ind w:left="1276" w:hanging="425"/>
        <w:jc w:val="both"/>
        <w:rPr>
          <w:rFonts w:ascii="Arial" w:eastAsia="Times New Roman" w:hAnsi="Arial" w:cs="Arial"/>
          <w:lang w:eastAsia="id-ID"/>
        </w:rPr>
      </w:pPr>
      <w:r w:rsidRPr="00F25139">
        <w:rPr>
          <w:rFonts w:ascii="Arial" w:eastAsia="Times New Roman" w:hAnsi="Arial" w:cs="Arial"/>
          <w:lang w:eastAsia="id-ID"/>
        </w:rPr>
        <w:t>c.</w:t>
      </w:r>
      <w:r w:rsidR="00F25139">
        <w:rPr>
          <w:rFonts w:ascii="Arial" w:eastAsia="Times New Roman" w:hAnsi="Arial" w:cs="Arial"/>
          <w:lang w:eastAsia="id-ID"/>
        </w:rPr>
        <w:tab/>
      </w:r>
      <w:r w:rsidRPr="00F25139">
        <w:rPr>
          <w:rFonts w:ascii="Arial" w:eastAsia="Times New Roman" w:hAnsi="Arial" w:cs="Arial"/>
          <w:lang w:eastAsia="id-ID"/>
        </w:rPr>
        <w:t>Penyimpanan dingin sekali (Freeezing), penyimpanan pada suhu 0ºC-40ºC untuk jenis bahan makanan berprotein yang mudah rusak untukjangka waktu sampai 24 jam.</w:t>
      </w:r>
    </w:p>
    <w:p w:rsidR="00777110" w:rsidRPr="00F25139" w:rsidRDefault="00777110" w:rsidP="00F25139">
      <w:pPr>
        <w:tabs>
          <w:tab w:val="left" w:pos="426"/>
          <w:tab w:val="left" w:pos="851"/>
          <w:tab w:val="left" w:pos="1276"/>
        </w:tabs>
        <w:spacing w:after="0" w:line="360" w:lineRule="auto"/>
        <w:ind w:left="1276" w:hanging="425"/>
        <w:jc w:val="both"/>
        <w:rPr>
          <w:rFonts w:ascii="Arial" w:eastAsia="Times New Roman" w:hAnsi="Arial" w:cs="Arial"/>
          <w:lang w:eastAsia="id-ID"/>
        </w:rPr>
      </w:pPr>
      <w:r w:rsidRPr="00F25139">
        <w:rPr>
          <w:rFonts w:ascii="Arial" w:eastAsia="Times New Roman" w:hAnsi="Arial" w:cs="Arial"/>
          <w:lang w:eastAsia="id-ID"/>
        </w:rPr>
        <w:t>d.</w:t>
      </w:r>
      <w:r w:rsidR="00F25139">
        <w:rPr>
          <w:rFonts w:ascii="Arial" w:eastAsia="Times New Roman" w:hAnsi="Arial" w:cs="Arial"/>
          <w:lang w:eastAsia="id-ID"/>
        </w:rPr>
        <w:tab/>
      </w:r>
      <w:r w:rsidRPr="00F25139">
        <w:rPr>
          <w:rFonts w:ascii="Arial" w:eastAsia="Times New Roman" w:hAnsi="Arial" w:cs="Arial"/>
          <w:lang w:eastAsia="id-ID"/>
        </w:rPr>
        <w:t>Penyimpanan beku (frozen), yaitu penyimpanan pada suhu &lt;0ºC untukbahan makanan protein yang mudah rusak untuk jangka waktu &gt; 24 jam.</w:t>
      </w:r>
    </w:p>
    <w:p w:rsidR="00777110" w:rsidRPr="00F25139" w:rsidRDefault="00F25139" w:rsidP="00F25139">
      <w:pPr>
        <w:tabs>
          <w:tab w:val="left" w:pos="426"/>
          <w:tab w:val="left" w:pos="851"/>
          <w:tab w:val="left" w:pos="1276"/>
        </w:tabs>
        <w:spacing w:after="0" w:line="360" w:lineRule="auto"/>
        <w:ind w:left="851" w:hanging="425"/>
        <w:jc w:val="both"/>
        <w:rPr>
          <w:rFonts w:ascii="Arial" w:eastAsia="Times New Roman" w:hAnsi="Arial" w:cs="Arial"/>
          <w:lang w:eastAsia="id-ID"/>
        </w:rPr>
      </w:pPr>
      <w:r>
        <w:rPr>
          <w:rFonts w:ascii="Arial" w:eastAsia="Times New Roman" w:hAnsi="Arial" w:cs="Arial"/>
          <w:lang w:eastAsia="id-ID"/>
        </w:rPr>
        <w:tab/>
      </w:r>
      <w:r>
        <w:rPr>
          <w:rFonts w:ascii="Arial" w:eastAsia="Times New Roman" w:hAnsi="Arial" w:cs="Arial"/>
          <w:lang w:eastAsia="id-ID"/>
        </w:rPr>
        <w:tab/>
      </w:r>
      <w:r w:rsidR="00777110" w:rsidRPr="00F25139">
        <w:rPr>
          <w:rFonts w:ascii="Arial" w:eastAsia="Times New Roman" w:hAnsi="Arial" w:cs="Arial"/>
          <w:lang w:eastAsia="id-ID"/>
        </w:rPr>
        <w:t>Syarat-syarat penyimpanan bahan makanan menurut Kepmenkes RI No.1098/Menkes/SK/VII/2003 adalah:</w:t>
      </w:r>
    </w:p>
    <w:p w:rsidR="00777110" w:rsidRPr="00F25139" w:rsidRDefault="00F25139" w:rsidP="00F25139">
      <w:pPr>
        <w:tabs>
          <w:tab w:val="left" w:pos="426"/>
          <w:tab w:val="left" w:pos="851"/>
          <w:tab w:val="left" w:pos="1276"/>
          <w:tab w:val="left" w:pos="1701"/>
        </w:tabs>
        <w:spacing w:after="0" w:line="360" w:lineRule="auto"/>
        <w:ind w:left="1276" w:hanging="425"/>
        <w:jc w:val="both"/>
        <w:rPr>
          <w:rFonts w:ascii="Arial" w:eastAsia="Times New Roman" w:hAnsi="Arial" w:cs="Arial"/>
          <w:lang w:eastAsia="id-ID"/>
        </w:rPr>
      </w:pPr>
      <w:r>
        <w:rPr>
          <w:rFonts w:ascii="Arial" w:eastAsia="Times New Roman" w:hAnsi="Arial" w:cs="Arial"/>
          <w:lang w:eastAsia="id-ID"/>
        </w:rPr>
        <w:t>a</w:t>
      </w:r>
      <w:r w:rsidR="00777110" w:rsidRPr="00F25139">
        <w:rPr>
          <w:rFonts w:ascii="Arial" w:eastAsia="Times New Roman" w:hAnsi="Arial" w:cs="Arial"/>
          <w:lang w:eastAsia="id-ID"/>
        </w:rPr>
        <w:t>.</w:t>
      </w:r>
      <w:r>
        <w:rPr>
          <w:rFonts w:ascii="Arial" w:eastAsia="Times New Roman" w:hAnsi="Arial" w:cs="Arial"/>
          <w:lang w:eastAsia="id-ID"/>
        </w:rPr>
        <w:tab/>
      </w:r>
      <w:r w:rsidR="00777110" w:rsidRPr="00F25139">
        <w:rPr>
          <w:rFonts w:ascii="Arial" w:eastAsia="Times New Roman" w:hAnsi="Arial" w:cs="Arial"/>
          <w:lang w:eastAsia="id-ID"/>
        </w:rPr>
        <w:t>Tempat penyimpanan bahan makanan selalu terpelihara dan dalam keadaan bersih</w:t>
      </w:r>
    </w:p>
    <w:p w:rsidR="00777110" w:rsidRPr="00F25139" w:rsidRDefault="00F25139" w:rsidP="00F25139">
      <w:pPr>
        <w:tabs>
          <w:tab w:val="left" w:pos="426"/>
          <w:tab w:val="left" w:pos="851"/>
          <w:tab w:val="left" w:pos="1276"/>
          <w:tab w:val="left" w:pos="1701"/>
        </w:tabs>
        <w:spacing w:after="0" w:line="360" w:lineRule="auto"/>
        <w:ind w:left="1276" w:hanging="425"/>
        <w:jc w:val="both"/>
        <w:rPr>
          <w:rFonts w:ascii="Arial" w:eastAsia="Times New Roman" w:hAnsi="Arial" w:cs="Arial"/>
          <w:lang w:eastAsia="id-ID"/>
        </w:rPr>
      </w:pPr>
      <w:r>
        <w:rPr>
          <w:rFonts w:ascii="Arial" w:eastAsia="Times New Roman" w:hAnsi="Arial" w:cs="Arial"/>
          <w:lang w:eastAsia="id-ID"/>
        </w:rPr>
        <w:t>b</w:t>
      </w:r>
      <w:r w:rsidR="00777110" w:rsidRPr="00F25139">
        <w:rPr>
          <w:rFonts w:ascii="Arial" w:eastAsia="Times New Roman" w:hAnsi="Arial" w:cs="Arial"/>
          <w:lang w:eastAsia="id-ID"/>
        </w:rPr>
        <w:t>.</w:t>
      </w:r>
      <w:r>
        <w:rPr>
          <w:rFonts w:ascii="Arial" w:eastAsia="Times New Roman" w:hAnsi="Arial" w:cs="Arial"/>
          <w:lang w:eastAsia="id-ID"/>
        </w:rPr>
        <w:tab/>
      </w:r>
      <w:r w:rsidR="00777110" w:rsidRPr="00F25139">
        <w:rPr>
          <w:rFonts w:ascii="Arial" w:eastAsia="Times New Roman" w:hAnsi="Arial" w:cs="Arial"/>
          <w:lang w:eastAsia="id-ID"/>
        </w:rPr>
        <w:t>Penempatannya terpisah dengan makanan jadi.</w:t>
      </w:r>
    </w:p>
    <w:p w:rsidR="00777110" w:rsidRPr="00F25139" w:rsidRDefault="00F25139" w:rsidP="00F25139">
      <w:pPr>
        <w:tabs>
          <w:tab w:val="left" w:pos="426"/>
          <w:tab w:val="left" w:pos="851"/>
          <w:tab w:val="left" w:pos="1276"/>
          <w:tab w:val="left" w:pos="1701"/>
        </w:tabs>
        <w:spacing w:after="0" w:line="360" w:lineRule="auto"/>
        <w:ind w:left="1276" w:hanging="425"/>
        <w:jc w:val="both"/>
        <w:rPr>
          <w:rFonts w:ascii="Arial" w:eastAsia="Times New Roman" w:hAnsi="Arial" w:cs="Arial"/>
          <w:lang w:eastAsia="id-ID"/>
        </w:rPr>
      </w:pPr>
      <w:r>
        <w:rPr>
          <w:rFonts w:ascii="Arial" w:eastAsia="Times New Roman" w:hAnsi="Arial" w:cs="Arial"/>
          <w:lang w:eastAsia="id-ID"/>
        </w:rPr>
        <w:t>c</w:t>
      </w:r>
      <w:r w:rsidR="00777110" w:rsidRPr="00F25139">
        <w:rPr>
          <w:rFonts w:ascii="Arial" w:eastAsia="Times New Roman" w:hAnsi="Arial" w:cs="Arial"/>
          <w:lang w:eastAsia="id-ID"/>
        </w:rPr>
        <w:t>.</w:t>
      </w:r>
      <w:r>
        <w:rPr>
          <w:rFonts w:ascii="Arial" w:eastAsia="Times New Roman" w:hAnsi="Arial" w:cs="Arial"/>
          <w:lang w:eastAsia="id-ID"/>
        </w:rPr>
        <w:tab/>
      </w:r>
      <w:r w:rsidR="00777110" w:rsidRPr="00F25139">
        <w:rPr>
          <w:rFonts w:ascii="Arial" w:eastAsia="Times New Roman" w:hAnsi="Arial" w:cs="Arial"/>
          <w:lang w:eastAsia="id-ID"/>
        </w:rPr>
        <w:t>Penyimpanan bahan makanan diperlukan untuk setiap jenis bahan makanan yaitu:</w:t>
      </w:r>
    </w:p>
    <w:p w:rsidR="00777110" w:rsidRPr="00F25139" w:rsidRDefault="00F25139" w:rsidP="00F25139">
      <w:pPr>
        <w:tabs>
          <w:tab w:val="left" w:pos="426"/>
          <w:tab w:val="left" w:pos="851"/>
          <w:tab w:val="left" w:pos="1276"/>
          <w:tab w:val="left" w:pos="1701"/>
        </w:tabs>
        <w:spacing w:after="0" w:line="360" w:lineRule="auto"/>
        <w:ind w:left="1276"/>
        <w:jc w:val="both"/>
        <w:rPr>
          <w:rFonts w:ascii="Arial" w:eastAsia="Times New Roman" w:hAnsi="Arial" w:cs="Arial"/>
          <w:lang w:eastAsia="id-ID"/>
        </w:rPr>
      </w:pPr>
      <w:r>
        <w:rPr>
          <w:rFonts w:ascii="Arial" w:eastAsia="Times New Roman" w:hAnsi="Arial" w:cs="Arial"/>
          <w:lang w:eastAsia="id-ID"/>
        </w:rPr>
        <w:t>1)</w:t>
      </w:r>
      <w:r>
        <w:rPr>
          <w:rFonts w:ascii="Arial" w:eastAsia="Times New Roman" w:hAnsi="Arial" w:cs="Arial"/>
          <w:lang w:eastAsia="id-ID"/>
        </w:rPr>
        <w:tab/>
      </w:r>
      <w:r w:rsidR="00777110" w:rsidRPr="00F25139">
        <w:rPr>
          <w:rFonts w:ascii="Arial" w:eastAsia="Times New Roman" w:hAnsi="Arial" w:cs="Arial"/>
          <w:lang w:eastAsia="id-ID"/>
        </w:rPr>
        <w:t>Dalam suhu yang sesuai.</w:t>
      </w:r>
    </w:p>
    <w:p w:rsidR="00777110" w:rsidRPr="00F25139" w:rsidRDefault="00F25139" w:rsidP="00F25139">
      <w:pPr>
        <w:tabs>
          <w:tab w:val="left" w:pos="426"/>
          <w:tab w:val="left" w:pos="851"/>
          <w:tab w:val="left" w:pos="1276"/>
          <w:tab w:val="left" w:pos="1701"/>
        </w:tabs>
        <w:spacing w:after="0" w:line="360" w:lineRule="auto"/>
        <w:ind w:left="1276"/>
        <w:jc w:val="both"/>
        <w:rPr>
          <w:rFonts w:ascii="Arial" w:eastAsia="Times New Roman" w:hAnsi="Arial" w:cs="Arial"/>
          <w:lang w:eastAsia="id-ID"/>
        </w:rPr>
      </w:pPr>
      <w:r>
        <w:rPr>
          <w:rFonts w:ascii="Arial" w:eastAsia="Times New Roman" w:hAnsi="Arial" w:cs="Arial"/>
          <w:lang w:eastAsia="id-ID"/>
        </w:rPr>
        <w:t>2)</w:t>
      </w:r>
      <w:r>
        <w:rPr>
          <w:rFonts w:ascii="Arial" w:eastAsia="Times New Roman" w:hAnsi="Arial" w:cs="Arial"/>
          <w:lang w:eastAsia="id-ID"/>
        </w:rPr>
        <w:tab/>
      </w:r>
      <w:r w:rsidR="00777110" w:rsidRPr="00F25139">
        <w:rPr>
          <w:rFonts w:ascii="Arial" w:eastAsia="Times New Roman" w:hAnsi="Arial" w:cs="Arial"/>
          <w:lang w:eastAsia="id-ID"/>
        </w:rPr>
        <w:t>Ketebalan bahan makanan padat tidak lebih dari 10 cm.</w:t>
      </w:r>
    </w:p>
    <w:p w:rsidR="00777110" w:rsidRPr="00F25139" w:rsidRDefault="00F25139" w:rsidP="00F25139">
      <w:pPr>
        <w:tabs>
          <w:tab w:val="left" w:pos="426"/>
          <w:tab w:val="left" w:pos="851"/>
          <w:tab w:val="left" w:pos="1276"/>
          <w:tab w:val="left" w:pos="1701"/>
        </w:tabs>
        <w:spacing w:after="0" w:line="360" w:lineRule="auto"/>
        <w:ind w:left="1276"/>
        <w:jc w:val="both"/>
        <w:rPr>
          <w:rFonts w:ascii="Arial" w:eastAsia="Times New Roman" w:hAnsi="Arial" w:cs="Arial"/>
          <w:lang w:eastAsia="id-ID"/>
        </w:rPr>
      </w:pPr>
      <w:r>
        <w:rPr>
          <w:rFonts w:ascii="Arial" w:eastAsia="Times New Roman" w:hAnsi="Arial" w:cs="Arial"/>
          <w:lang w:eastAsia="id-ID"/>
        </w:rPr>
        <w:t>3)</w:t>
      </w:r>
      <w:r>
        <w:rPr>
          <w:rFonts w:ascii="Arial" w:eastAsia="Times New Roman" w:hAnsi="Arial" w:cs="Arial"/>
          <w:lang w:eastAsia="id-ID"/>
        </w:rPr>
        <w:tab/>
      </w:r>
      <w:r w:rsidR="00777110" w:rsidRPr="00F25139">
        <w:rPr>
          <w:rFonts w:ascii="Arial" w:eastAsia="Times New Roman" w:hAnsi="Arial" w:cs="Arial"/>
          <w:lang w:eastAsia="id-ID"/>
        </w:rPr>
        <w:t>Kelembaban penyimpanan dalam ruangan 80-90%.</w:t>
      </w:r>
    </w:p>
    <w:p w:rsidR="00777110" w:rsidRPr="00F25139" w:rsidRDefault="00F25139" w:rsidP="00F25139">
      <w:pPr>
        <w:tabs>
          <w:tab w:val="left" w:pos="426"/>
          <w:tab w:val="left" w:pos="851"/>
          <w:tab w:val="left" w:pos="1276"/>
          <w:tab w:val="left" w:pos="1701"/>
        </w:tabs>
        <w:spacing w:after="0" w:line="360" w:lineRule="auto"/>
        <w:ind w:left="1276" w:hanging="425"/>
        <w:jc w:val="both"/>
        <w:rPr>
          <w:rFonts w:ascii="Arial" w:eastAsia="Times New Roman" w:hAnsi="Arial" w:cs="Arial"/>
          <w:lang w:eastAsia="id-ID"/>
        </w:rPr>
      </w:pPr>
      <w:r>
        <w:rPr>
          <w:rFonts w:ascii="Arial" w:eastAsia="Times New Roman" w:hAnsi="Arial" w:cs="Arial"/>
          <w:lang w:eastAsia="id-ID"/>
        </w:rPr>
        <w:t>d</w:t>
      </w:r>
      <w:r w:rsidR="00777110" w:rsidRPr="00F25139">
        <w:rPr>
          <w:rFonts w:ascii="Arial" w:eastAsia="Times New Roman" w:hAnsi="Arial" w:cs="Arial"/>
          <w:lang w:eastAsia="id-ID"/>
        </w:rPr>
        <w:t>.</w:t>
      </w:r>
      <w:r>
        <w:rPr>
          <w:rFonts w:ascii="Arial" w:eastAsia="Times New Roman" w:hAnsi="Arial" w:cs="Arial"/>
          <w:lang w:eastAsia="id-ID"/>
        </w:rPr>
        <w:tab/>
      </w:r>
      <w:r w:rsidR="00777110" w:rsidRPr="00F25139">
        <w:rPr>
          <w:rFonts w:ascii="Arial" w:eastAsia="Times New Roman" w:hAnsi="Arial" w:cs="Arial"/>
          <w:lang w:eastAsia="id-ID"/>
        </w:rPr>
        <w:t>Bila bahan makanan disimpan di gudang, cara penyimpanannya tidakmenempel pada langit-langit, dengan ketentuan sebagai berikut :</w:t>
      </w:r>
    </w:p>
    <w:p w:rsidR="00777110" w:rsidRPr="00F25139" w:rsidRDefault="00F25139" w:rsidP="00F25139">
      <w:pPr>
        <w:tabs>
          <w:tab w:val="left" w:pos="426"/>
          <w:tab w:val="left" w:pos="851"/>
          <w:tab w:val="left" w:pos="1276"/>
          <w:tab w:val="left" w:pos="1701"/>
        </w:tabs>
        <w:spacing w:after="0" w:line="360" w:lineRule="auto"/>
        <w:ind w:left="1701" w:hanging="425"/>
        <w:jc w:val="both"/>
        <w:rPr>
          <w:rFonts w:ascii="Arial" w:eastAsia="Times New Roman" w:hAnsi="Arial" w:cs="Arial"/>
          <w:lang w:eastAsia="id-ID"/>
        </w:rPr>
      </w:pPr>
      <w:r>
        <w:rPr>
          <w:rFonts w:ascii="Arial" w:eastAsia="Times New Roman" w:hAnsi="Arial" w:cs="Arial"/>
          <w:lang w:eastAsia="id-ID"/>
        </w:rPr>
        <w:t>1)</w:t>
      </w:r>
      <w:r>
        <w:rPr>
          <w:rFonts w:ascii="Arial" w:eastAsia="Times New Roman" w:hAnsi="Arial" w:cs="Arial"/>
          <w:lang w:eastAsia="id-ID"/>
        </w:rPr>
        <w:tab/>
      </w:r>
      <w:r w:rsidR="00777110" w:rsidRPr="00F25139">
        <w:rPr>
          <w:rFonts w:ascii="Arial" w:eastAsia="Times New Roman" w:hAnsi="Arial" w:cs="Arial"/>
          <w:lang w:eastAsia="id-ID"/>
        </w:rPr>
        <w:t>Jarak makanan dengan lantai 15 cm.</w:t>
      </w:r>
    </w:p>
    <w:p w:rsidR="00777110" w:rsidRPr="00F25139" w:rsidRDefault="00F25139" w:rsidP="00F25139">
      <w:pPr>
        <w:tabs>
          <w:tab w:val="left" w:pos="426"/>
          <w:tab w:val="left" w:pos="851"/>
          <w:tab w:val="left" w:pos="1276"/>
          <w:tab w:val="left" w:pos="1701"/>
        </w:tabs>
        <w:spacing w:after="0" w:line="360" w:lineRule="auto"/>
        <w:ind w:left="1701" w:hanging="425"/>
        <w:jc w:val="both"/>
        <w:rPr>
          <w:rFonts w:ascii="Arial" w:eastAsia="Times New Roman" w:hAnsi="Arial" w:cs="Arial"/>
          <w:lang w:eastAsia="id-ID"/>
        </w:rPr>
      </w:pPr>
      <w:r>
        <w:rPr>
          <w:rFonts w:ascii="Arial" w:eastAsia="Times New Roman" w:hAnsi="Arial" w:cs="Arial"/>
          <w:lang w:eastAsia="id-ID"/>
        </w:rPr>
        <w:t>2)</w:t>
      </w:r>
      <w:r>
        <w:rPr>
          <w:rFonts w:ascii="Arial" w:eastAsia="Times New Roman" w:hAnsi="Arial" w:cs="Arial"/>
          <w:lang w:eastAsia="id-ID"/>
        </w:rPr>
        <w:tab/>
      </w:r>
      <w:r w:rsidR="00777110" w:rsidRPr="00F25139">
        <w:rPr>
          <w:rFonts w:ascii="Arial" w:eastAsia="Times New Roman" w:hAnsi="Arial" w:cs="Arial"/>
          <w:lang w:eastAsia="id-ID"/>
        </w:rPr>
        <w:t>Jarak makanan dengan dinding 5 cm.</w:t>
      </w:r>
    </w:p>
    <w:p w:rsidR="00777110" w:rsidRPr="00F25139" w:rsidRDefault="00F25139" w:rsidP="00F25139">
      <w:pPr>
        <w:tabs>
          <w:tab w:val="left" w:pos="426"/>
          <w:tab w:val="left" w:pos="851"/>
          <w:tab w:val="left" w:pos="1276"/>
          <w:tab w:val="left" w:pos="1701"/>
        </w:tabs>
        <w:spacing w:after="0" w:line="360" w:lineRule="auto"/>
        <w:ind w:left="1701" w:hanging="425"/>
        <w:jc w:val="both"/>
        <w:rPr>
          <w:rFonts w:ascii="Arial" w:eastAsia="Times New Roman" w:hAnsi="Arial" w:cs="Arial"/>
          <w:lang w:eastAsia="id-ID"/>
        </w:rPr>
      </w:pPr>
      <w:r>
        <w:rPr>
          <w:rFonts w:ascii="Arial" w:eastAsia="Times New Roman" w:hAnsi="Arial" w:cs="Arial"/>
          <w:lang w:eastAsia="id-ID"/>
        </w:rPr>
        <w:t>3)</w:t>
      </w:r>
      <w:r>
        <w:rPr>
          <w:rFonts w:ascii="Arial" w:eastAsia="Times New Roman" w:hAnsi="Arial" w:cs="Arial"/>
          <w:lang w:eastAsia="id-ID"/>
        </w:rPr>
        <w:tab/>
      </w:r>
      <w:r w:rsidR="00777110" w:rsidRPr="00F25139">
        <w:rPr>
          <w:rFonts w:ascii="Arial" w:eastAsia="Times New Roman" w:hAnsi="Arial" w:cs="Arial"/>
          <w:lang w:eastAsia="id-ID"/>
        </w:rPr>
        <w:t>Jarak makanan dengan langit-langit 60 cm.</w:t>
      </w:r>
    </w:p>
    <w:p w:rsidR="00777110" w:rsidRPr="00F25139" w:rsidRDefault="00F25139" w:rsidP="00F25139">
      <w:pPr>
        <w:tabs>
          <w:tab w:val="left" w:pos="426"/>
          <w:tab w:val="left" w:pos="851"/>
          <w:tab w:val="left" w:pos="1276"/>
          <w:tab w:val="left" w:pos="1701"/>
        </w:tabs>
        <w:spacing w:after="0" w:line="360" w:lineRule="auto"/>
        <w:ind w:left="1276" w:hanging="425"/>
        <w:jc w:val="both"/>
        <w:rPr>
          <w:rFonts w:ascii="Arial" w:eastAsia="Times New Roman" w:hAnsi="Arial" w:cs="Arial"/>
          <w:lang w:eastAsia="id-ID"/>
        </w:rPr>
      </w:pPr>
      <w:r>
        <w:rPr>
          <w:rFonts w:ascii="Arial" w:eastAsia="Times New Roman" w:hAnsi="Arial" w:cs="Arial"/>
          <w:lang w:eastAsia="id-ID"/>
        </w:rPr>
        <w:t>e</w:t>
      </w:r>
      <w:r w:rsidR="00777110" w:rsidRPr="00F25139">
        <w:rPr>
          <w:rFonts w:ascii="Arial" w:eastAsia="Times New Roman" w:hAnsi="Arial" w:cs="Arial"/>
          <w:lang w:eastAsia="id-ID"/>
        </w:rPr>
        <w:t>.</w:t>
      </w:r>
      <w:r>
        <w:rPr>
          <w:rFonts w:ascii="Arial" w:eastAsia="Times New Roman" w:hAnsi="Arial" w:cs="Arial"/>
          <w:lang w:eastAsia="id-ID"/>
        </w:rPr>
        <w:tab/>
      </w:r>
      <w:r w:rsidR="00777110" w:rsidRPr="00F25139">
        <w:rPr>
          <w:rFonts w:ascii="Arial" w:eastAsia="Times New Roman" w:hAnsi="Arial" w:cs="Arial"/>
          <w:lang w:eastAsia="id-ID"/>
        </w:rPr>
        <w:t>Bahan makanan disimpan dalam aturan sejenis, disusun dalam rak-rak sedemikian rupa sehingga tidak mengakibatkan rusaknya bahan makanan. Bahan makanan yang disimpan lebih dahulu digunakan dahulu (antri), sedangkan bahan makanan yang masuk belakangan terakhir dikeluarkan.</w:t>
      </w:r>
    </w:p>
    <w:p w:rsidR="00777110" w:rsidRPr="00F25139" w:rsidRDefault="00F25139" w:rsidP="00F25139">
      <w:pPr>
        <w:tabs>
          <w:tab w:val="left" w:pos="426"/>
          <w:tab w:val="left" w:pos="851"/>
          <w:tab w:val="left" w:pos="1276"/>
          <w:tab w:val="left" w:pos="1701"/>
        </w:tabs>
        <w:spacing w:after="0" w:line="360" w:lineRule="auto"/>
        <w:ind w:left="1276" w:hanging="425"/>
        <w:jc w:val="both"/>
        <w:rPr>
          <w:rFonts w:ascii="Arial" w:eastAsia="Times New Roman" w:hAnsi="Arial" w:cs="Arial"/>
          <w:lang w:val="en-US" w:eastAsia="id-ID"/>
        </w:rPr>
      </w:pPr>
      <w:r>
        <w:rPr>
          <w:rFonts w:ascii="Arial" w:eastAsia="Times New Roman" w:hAnsi="Arial" w:cs="Arial"/>
          <w:lang w:eastAsia="id-ID"/>
        </w:rPr>
        <w:tab/>
      </w:r>
      <w:r>
        <w:rPr>
          <w:rFonts w:ascii="Arial" w:eastAsia="Times New Roman" w:hAnsi="Arial" w:cs="Arial"/>
          <w:lang w:eastAsia="id-ID"/>
        </w:rPr>
        <w:tab/>
      </w:r>
      <w:r w:rsidR="00777110" w:rsidRPr="00F25139">
        <w:rPr>
          <w:rFonts w:ascii="Arial" w:eastAsia="Times New Roman" w:hAnsi="Arial" w:cs="Arial"/>
          <w:lang w:eastAsia="id-ID"/>
        </w:rPr>
        <w:t>Pengambilan dengan cara seperti ini disebut cara First In First Out (FIFO).</w:t>
      </w:r>
    </w:p>
    <w:p w:rsidR="00777110" w:rsidRPr="00F25139" w:rsidRDefault="00F25139" w:rsidP="00F25139">
      <w:pPr>
        <w:tabs>
          <w:tab w:val="left" w:pos="426"/>
          <w:tab w:val="left" w:pos="851"/>
          <w:tab w:val="left" w:pos="1276"/>
          <w:tab w:val="left" w:pos="1701"/>
        </w:tabs>
        <w:spacing w:after="0" w:line="360" w:lineRule="auto"/>
        <w:ind w:left="1276" w:hanging="425"/>
        <w:jc w:val="both"/>
        <w:rPr>
          <w:rFonts w:ascii="Arial" w:eastAsia="Times New Roman" w:hAnsi="Arial" w:cs="Arial"/>
          <w:lang w:eastAsia="id-ID"/>
        </w:rPr>
      </w:pPr>
      <w:r>
        <w:rPr>
          <w:rFonts w:ascii="Arial" w:eastAsia="Times New Roman" w:hAnsi="Arial" w:cs="Arial"/>
          <w:lang w:eastAsia="id-ID"/>
        </w:rPr>
        <w:tab/>
      </w:r>
      <w:r>
        <w:rPr>
          <w:rFonts w:ascii="Arial" w:eastAsia="Times New Roman" w:hAnsi="Arial" w:cs="Arial"/>
          <w:lang w:eastAsia="id-ID"/>
        </w:rPr>
        <w:tab/>
      </w:r>
      <w:r w:rsidR="00777110" w:rsidRPr="00F25139">
        <w:rPr>
          <w:rFonts w:ascii="Arial" w:eastAsia="Times New Roman" w:hAnsi="Arial" w:cs="Arial"/>
          <w:lang w:eastAsia="id-ID"/>
        </w:rPr>
        <w:t>Sedangkan menurut Depkes RI (2004) dalam penyimpanan bahan makanan hal-hal yang diperhatikan adalah sebagai berikut :</w:t>
      </w:r>
    </w:p>
    <w:p w:rsidR="00777110" w:rsidRPr="00F25139" w:rsidRDefault="00777110" w:rsidP="00F25139">
      <w:pPr>
        <w:tabs>
          <w:tab w:val="left" w:pos="426"/>
          <w:tab w:val="left" w:pos="851"/>
          <w:tab w:val="left" w:pos="1276"/>
          <w:tab w:val="left" w:pos="1701"/>
        </w:tabs>
        <w:spacing w:after="0" w:line="360" w:lineRule="auto"/>
        <w:ind w:left="1701" w:hanging="425"/>
        <w:jc w:val="both"/>
        <w:rPr>
          <w:rFonts w:ascii="Arial" w:eastAsia="Times New Roman" w:hAnsi="Arial" w:cs="Arial"/>
          <w:lang w:eastAsia="id-ID"/>
        </w:rPr>
      </w:pPr>
      <w:r w:rsidRPr="00F25139">
        <w:rPr>
          <w:rFonts w:ascii="Arial" w:eastAsia="Times New Roman" w:hAnsi="Arial" w:cs="Arial"/>
          <w:lang w:eastAsia="id-ID"/>
        </w:rPr>
        <w:t>1</w:t>
      </w:r>
      <w:r w:rsidR="00F25139">
        <w:rPr>
          <w:rFonts w:ascii="Arial" w:eastAsia="Times New Roman" w:hAnsi="Arial" w:cs="Arial"/>
          <w:lang w:eastAsia="id-ID"/>
        </w:rPr>
        <w:t>)</w:t>
      </w:r>
      <w:r w:rsidR="00F25139">
        <w:rPr>
          <w:rFonts w:ascii="Arial" w:eastAsia="Times New Roman" w:hAnsi="Arial" w:cs="Arial"/>
          <w:lang w:eastAsia="id-ID"/>
        </w:rPr>
        <w:tab/>
      </w:r>
      <w:r w:rsidRPr="00F25139">
        <w:rPr>
          <w:rFonts w:ascii="Arial" w:eastAsia="Times New Roman" w:hAnsi="Arial" w:cs="Arial"/>
          <w:lang w:eastAsia="id-ID"/>
        </w:rPr>
        <w:t>Penyimpanan harus dilakukan dalam suatu tempat khusus yang bersih dan memenuhi syarat.</w:t>
      </w:r>
    </w:p>
    <w:p w:rsidR="00777110" w:rsidRPr="00F25139" w:rsidRDefault="00F25139" w:rsidP="00F25139">
      <w:pPr>
        <w:tabs>
          <w:tab w:val="left" w:pos="426"/>
          <w:tab w:val="left" w:pos="851"/>
          <w:tab w:val="left" w:pos="1276"/>
          <w:tab w:val="left" w:pos="1701"/>
        </w:tabs>
        <w:spacing w:after="0" w:line="360" w:lineRule="auto"/>
        <w:ind w:left="1701" w:hanging="425"/>
        <w:jc w:val="both"/>
        <w:rPr>
          <w:rFonts w:ascii="Arial" w:eastAsia="Times New Roman" w:hAnsi="Arial" w:cs="Arial"/>
          <w:lang w:eastAsia="id-ID"/>
        </w:rPr>
      </w:pPr>
      <w:r>
        <w:rPr>
          <w:rFonts w:ascii="Arial" w:eastAsia="Times New Roman" w:hAnsi="Arial" w:cs="Arial"/>
          <w:lang w:eastAsia="id-ID"/>
        </w:rPr>
        <w:t>2)</w:t>
      </w:r>
      <w:r>
        <w:rPr>
          <w:rFonts w:ascii="Arial" w:eastAsia="Times New Roman" w:hAnsi="Arial" w:cs="Arial"/>
          <w:lang w:eastAsia="id-ID"/>
        </w:rPr>
        <w:tab/>
      </w:r>
      <w:r w:rsidR="00777110" w:rsidRPr="00F25139">
        <w:rPr>
          <w:rFonts w:ascii="Arial" w:eastAsia="Times New Roman" w:hAnsi="Arial" w:cs="Arial"/>
          <w:lang w:eastAsia="id-ID"/>
        </w:rPr>
        <w:t>Barang-barang harus diatur dan disusun dengan baik, sehingga mudahuntuk mengambilnya, tidak menjadi tempat bersarang/bersembunyiserangga dan tikus, tidak mudah membusuk dan rusak, dan untuk bahan-bahan yang mudah membusuk harus disediakan tempat penyimpanandingin.</w:t>
      </w:r>
    </w:p>
    <w:p w:rsidR="00777110" w:rsidRPr="00F25139" w:rsidRDefault="00F25139" w:rsidP="00F25139">
      <w:pPr>
        <w:tabs>
          <w:tab w:val="left" w:pos="426"/>
          <w:tab w:val="left" w:pos="851"/>
          <w:tab w:val="left" w:pos="1276"/>
          <w:tab w:val="left" w:pos="1701"/>
        </w:tabs>
        <w:spacing w:after="0" w:line="360" w:lineRule="auto"/>
        <w:ind w:left="1701" w:hanging="425"/>
        <w:jc w:val="both"/>
        <w:rPr>
          <w:rFonts w:ascii="Arial" w:eastAsia="Times New Roman" w:hAnsi="Arial" w:cs="Arial"/>
          <w:lang w:val="en-US" w:eastAsia="id-ID"/>
        </w:rPr>
      </w:pPr>
      <w:r>
        <w:rPr>
          <w:rFonts w:ascii="Arial" w:eastAsia="Times New Roman" w:hAnsi="Arial" w:cs="Arial"/>
          <w:lang w:eastAsia="id-ID"/>
        </w:rPr>
        <w:t>3)</w:t>
      </w:r>
      <w:r>
        <w:rPr>
          <w:rFonts w:ascii="Arial" w:eastAsia="Times New Roman" w:hAnsi="Arial" w:cs="Arial"/>
          <w:lang w:eastAsia="id-ID"/>
        </w:rPr>
        <w:tab/>
      </w:r>
      <w:r w:rsidR="00777110" w:rsidRPr="00F25139">
        <w:rPr>
          <w:rFonts w:ascii="Arial" w:eastAsia="Times New Roman" w:hAnsi="Arial" w:cs="Arial"/>
          <w:lang w:eastAsia="id-ID"/>
        </w:rPr>
        <w:t>Setiap bahan makanan mempunyai kartu catatan agar dapat digunakanuntuk riwayat keluar masuk barang dengan sistem FIFO(First In First Out).</w:t>
      </w:r>
    </w:p>
    <w:p w:rsidR="00777110" w:rsidRPr="00F25139" w:rsidRDefault="008B6B42" w:rsidP="00F25139">
      <w:pPr>
        <w:tabs>
          <w:tab w:val="left" w:pos="426"/>
          <w:tab w:val="left" w:pos="851"/>
          <w:tab w:val="left" w:pos="1276"/>
        </w:tabs>
        <w:spacing w:after="0" w:line="360" w:lineRule="auto"/>
        <w:jc w:val="both"/>
        <w:rPr>
          <w:rFonts w:ascii="Arial" w:hAnsi="Arial" w:cs="Arial"/>
          <w:b/>
          <w:lang w:val="en-US"/>
        </w:rPr>
      </w:pPr>
      <w:r w:rsidRPr="00F25139">
        <w:rPr>
          <w:rFonts w:ascii="Arial" w:hAnsi="Arial" w:cs="Arial"/>
          <w:b/>
          <w:lang w:val="en-US"/>
        </w:rPr>
        <w:t>A.</w:t>
      </w:r>
      <w:r w:rsidR="00F25139">
        <w:rPr>
          <w:rFonts w:ascii="Arial" w:hAnsi="Arial" w:cs="Arial"/>
          <w:b/>
        </w:rPr>
        <w:t>9</w:t>
      </w:r>
      <w:r w:rsidR="00F25139">
        <w:rPr>
          <w:rFonts w:ascii="Arial" w:hAnsi="Arial" w:cs="Arial"/>
          <w:b/>
        </w:rPr>
        <w:tab/>
      </w:r>
      <w:r w:rsidR="00777110" w:rsidRPr="00F25139">
        <w:rPr>
          <w:rFonts w:ascii="Arial" w:hAnsi="Arial" w:cs="Arial"/>
          <w:b/>
        </w:rPr>
        <w:t>Pengelolaan</w:t>
      </w:r>
      <w:r w:rsidR="00777110" w:rsidRPr="00F25139">
        <w:rPr>
          <w:rFonts w:ascii="Arial" w:hAnsi="Arial" w:cs="Arial"/>
          <w:b/>
          <w:lang w:val="en-US"/>
        </w:rPr>
        <w:t xml:space="preserve"> Air Limbah</w:t>
      </w:r>
    </w:p>
    <w:p w:rsidR="00F25139" w:rsidRPr="004B20D1" w:rsidRDefault="00F25139" w:rsidP="00F25139">
      <w:pPr>
        <w:tabs>
          <w:tab w:val="left" w:pos="426"/>
          <w:tab w:val="left" w:pos="851"/>
          <w:tab w:val="left" w:pos="1276"/>
        </w:tabs>
        <w:spacing w:after="0" w:line="360" w:lineRule="auto"/>
        <w:jc w:val="both"/>
        <w:rPr>
          <w:rFonts w:ascii="Arial" w:eastAsia="Times New Roman" w:hAnsi="Arial" w:cs="Arial"/>
          <w:lang w:eastAsia="id-ID"/>
        </w:rPr>
      </w:pPr>
      <w:r>
        <w:rPr>
          <w:rFonts w:ascii="Arial" w:hAnsi="Arial" w:cs="Arial"/>
        </w:rPr>
        <w:tab/>
      </w:r>
      <w:r>
        <w:rPr>
          <w:rFonts w:ascii="Arial" w:hAnsi="Arial" w:cs="Arial"/>
        </w:rPr>
        <w:tab/>
      </w:r>
      <w:r w:rsidR="00635CEE">
        <w:rPr>
          <w:rFonts w:ascii="Arial" w:eastAsia="Times New Roman" w:hAnsi="Arial" w:cs="Arial"/>
          <w:lang w:eastAsia="id-ID"/>
        </w:rPr>
        <w:t>Pengolahan</w:t>
      </w:r>
      <w:r w:rsidR="004B20D1">
        <w:rPr>
          <w:rFonts w:ascii="Arial" w:eastAsia="Times New Roman" w:hAnsi="Arial" w:cs="Arial"/>
          <w:lang w:eastAsia="id-ID"/>
        </w:rPr>
        <w:t xml:space="preserve"> air limbah merupa</w:t>
      </w:r>
      <w:r w:rsidR="004B20D1">
        <w:rPr>
          <w:rFonts w:ascii="Arial" w:hAnsi="Arial" w:cs="Arial"/>
        </w:rPr>
        <w:t>k</w:t>
      </w:r>
      <w:r w:rsidR="004B20D1">
        <w:rPr>
          <w:rFonts w:ascii="Arial" w:eastAsia="Times New Roman" w:hAnsi="Arial" w:cs="Arial"/>
          <w:lang w:eastAsia="id-ID"/>
        </w:rPr>
        <w:t>an saluran yang diguna</w:t>
      </w:r>
      <w:r w:rsidR="004B20D1" w:rsidRPr="00F25139">
        <w:rPr>
          <w:rFonts w:ascii="Arial" w:eastAsia="Times New Roman" w:hAnsi="Arial" w:cs="Arial"/>
          <w:lang w:eastAsia="id-ID"/>
        </w:rPr>
        <w:t>k</w:t>
      </w:r>
      <w:r w:rsidR="004B20D1">
        <w:rPr>
          <w:rFonts w:ascii="Arial" w:eastAsia="Times New Roman" w:hAnsi="Arial" w:cs="Arial"/>
          <w:lang w:eastAsia="id-ID"/>
        </w:rPr>
        <w:t>an untu</w:t>
      </w:r>
      <w:r w:rsidR="004B20D1">
        <w:rPr>
          <w:rFonts w:ascii="Arial" w:hAnsi="Arial" w:cs="Arial"/>
        </w:rPr>
        <w:t>k</w:t>
      </w:r>
      <w:r w:rsidR="004B20D1">
        <w:rPr>
          <w:rFonts w:ascii="Arial" w:eastAsia="Times New Roman" w:hAnsi="Arial" w:cs="Arial"/>
          <w:lang w:eastAsia="id-ID"/>
        </w:rPr>
        <w:t xml:space="preserve"> membuang air limbah yang berasal dari rumah tangga seperti air be</w:t>
      </w:r>
      <w:r w:rsidR="004B20D1" w:rsidRPr="00F25139">
        <w:rPr>
          <w:rFonts w:ascii="Arial" w:eastAsia="Times New Roman" w:hAnsi="Arial" w:cs="Arial"/>
          <w:lang w:eastAsia="id-ID"/>
        </w:rPr>
        <w:t>k</w:t>
      </w:r>
      <w:r w:rsidR="004B20D1">
        <w:rPr>
          <w:rFonts w:ascii="Arial" w:eastAsia="Times New Roman" w:hAnsi="Arial" w:cs="Arial"/>
          <w:lang w:eastAsia="id-ID"/>
        </w:rPr>
        <w:t>as cucian, mandi, dan sebagainya. Saluran pembuangan air limbah yang memenuhi syarat adalah saluran yang tertutup agar tida mencemari sumber air bersih dan tida</w:t>
      </w:r>
      <w:r w:rsidR="004B20D1" w:rsidRPr="00F25139">
        <w:rPr>
          <w:rFonts w:ascii="Arial" w:eastAsia="Times New Roman" w:hAnsi="Arial" w:cs="Arial"/>
          <w:lang w:eastAsia="id-ID"/>
        </w:rPr>
        <w:t>k</w:t>
      </w:r>
      <w:r w:rsidR="004B20D1">
        <w:rPr>
          <w:rFonts w:ascii="Arial" w:eastAsia="Times New Roman" w:hAnsi="Arial" w:cs="Arial"/>
          <w:lang w:eastAsia="id-ID"/>
        </w:rPr>
        <w:t xml:space="preserve"> berpotensi menjadi tempat ber</w:t>
      </w:r>
      <w:r w:rsidR="004B20D1" w:rsidRPr="00F25139">
        <w:rPr>
          <w:rFonts w:ascii="Arial" w:eastAsia="Times New Roman" w:hAnsi="Arial" w:cs="Arial"/>
          <w:lang w:eastAsia="id-ID"/>
        </w:rPr>
        <w:t>k</w:t>
      </w:r>
      <w:r w:rsidR="004B20D1">
        <w:rPr>
          <w:rFonts w:ascii="Arial" w:eastAsia="Times New Roman" w:hAnsi="Arial" w:cs="Arial"/>
          <w:lang w:eastAsia="id-ID"/>
        </w:rPr>
        <w:t>embangbia</w:t>
      </w:r>
      <w:r w:rsidR="004B20D1" w:rsidRPr="00F25139">
        <w:rPr>
          <w:rFonts w:ascii="Arial" w:eastAsia="Times New Roman" w:hAnsi="Arial" w:cs="Arial"/>
          <w:lang w:eastAsia="id-ID"/>
        </w:rPr>
        <w:t>k</w:t>
      </w:r>
      <w:r w:rsidR="004B20D1">
        <w:rPr>
          <w:rFonts w:ascii="Arial" w:eastAsia="Times New Roman" w:hAnsi="Arial" w:cs="Arial"/>
          <w:lang w:eastAsia="id-ID"/>
        </w:rPr>
        <w:t>nya binatang penyebar penya</w:t>
      </w:r>
      <w:r w:rsidR="004B20D1" w:rsidRPr="00F25139">
        <w:rPr>
          <w:rFonts w:ascii="Arial" w:eastAsia="Times New Roman" w:hAnsi="Arial" w:cs="Arial"/>
          <w:lang w:eastAsia="id-ID"/>
        </w:rPr>
        <w:t>k</w:t>
      </w:r>
      <w:r w:rsidR="004B20D1">
        <w:rPr>
          <w:rFonts w:ascii="Arial" w:eastAsia="Times New Roman" w:hAnsi="Arial" w:cs="Arial"/>
          <w:lang w:eastAsia="id-ID"/>
        </w:rPr>
        <w:t>it (</w:t>
      </w:r>
      <w:r w:rsidR="004B20D1" w:rsidRPr="00F25139">
        <w:rPr>
          <w:rFonts w:ascii="Arial" w:eastAsia="Times New Roman" w:hAnsi="Arial" w:cs="Arial"/>
          <w:lang w:eastAsia="id-ID"/>
        </w:rPr>
        <w:t>k</w:t>
      </w:r>
      <w:r w:rsidR="004B20D1">
        <w:rPr>
          <w:rFonts w:ascii="Arial" w:eastAsia="Times New Roman" w:hAnsi="Arial" w:cs="Arial"/>
          <w:lang w:eastAsia="id-ID"/>
        </w:rPr>
        <w:t xml:space="preserve">ementrian </w:t>
      </w:r>
      <w:r w:rsidR="004B20D1" w:rsidRPr="00F25139">
        <w:rPr>
          <w:rFonts w:ascii="Arial" w:eastAsia="Times New Roman" w:hAnsi="Arial" w:cs="Arial"/>
          <w:lang w:eastAsia="id-ID"/>
        </w:rPr>
        <w:t>k</w:t>
      </w:r>
      <w:r w:rsidR="004B20D1">
        <w:rPr>
          <w:rFonts w:ascii="Arial" w:eastAsia="Times New Roman" w:hAnsi="Arial" w:cs="Arial"/>
          <w:lang w:eastAsia="id-ID"/>
        </w:rPr>
        <w:t>esehatan RI,2014).</w:t>
      </w:r>
    </w:p>
    <w:p w:rsidR="00F25139" w:rsidRPr="00F25139" w:rsidRDefault="00F25139" w:rsidP="00F25139">
      <w:pPr>
        <w:tabs>
          <w:tab w:val="left" w:pos="426"/>
          <w:tab w:val="left" w:pos="851"/>
          <w:tab w:val="left" w:pos="1276"/>
        </w:tabs>
        <w:spacing w:after="0" w:line="360" w:lineRule="auto"/>
        <w:jc w:val="both"/>
        <w:rPr>
          <w:rFonts w:ascii="Arial" w:hAnsi="Arial" w:cs="Arial"/>
        </w:rPr>
      </w:pPr>
    </w:p>
    <w:p w:rsidR="00777110" w:rsidRPr="00F25139" w:rsidRDefault="00777110" w:rsidP="00F25139">
      <w:pPr>
        <w:pStyle w:val="ListParagraph"/>
        <w:numPr>
          <w:ilvl w:val="0"/>
          <w:numId w:val="5"/>
        </w:numPr>
        <w:tabs>
          <w:tab w:val="left" w:pos="426"/>
          <w:tab w:val="left" w:pos="851"/>
          <w:tab w:val="left" w:pos="1276"/>
        </w:tabs>
        <w:spacing w:after="0" w:line="360" w:lineRule="auto"/>
        <w:ind w:left="851" w:hanging="425"/>
        <w:jc w:val="both"/>
        <w:rPr>
          <w:rFonts w:ascii="Arial" w:hAnsi="Arial" w:cs="Arial"/>
        </w:rPr>
      </w:pPr>
      <w:r w:rsidRPr="00F25139">
        <w:rPr>
          <w:rFonts w:ascii="Arial" w:hAnsi="Arial" w:cs="Arial"/>
        </w:rPr>
        <w:t>Sumber air limbah</w:t>
      </w:r>
    </w:p>
    <w:p w:rsidR="00777110" w:rsidRPr="00F25139" w:rsidRDefault="00F25139" w:rsidP="00F25139">
      <w:pPr>
        <w:pStyle w:val="ListParagraph"/>
        <w:tabs>
          <w:tab w:val="left" w:pos="426"/>
          <w:tab w:val="left" w:pos="851"/>
          <w:tab w:val="left" w:pos="1276"/>
        </w:tabs>
        <w:spacing w:after="0" w:line="360" w:lineRule="auto"/>
        <w:ind w:left="851" w:hanging="425"/>
        <w:jc w:val="both"/>
        <w:rPr>
          <w:rFonts w:ascii="Arial" w:hAnsi="Arial" w:cs="Arial"/>
        </w:rPr>
      </w:pPr>
      <w:r>
        <w:rPr>
          <w:rFonts w:ascii="Arial" w:hAnsi="Arial" w:cs="Arial"/>
          <w:lang w:val="id-ID"/>
        </w:rPr>
        <w:tab/>
      </w:r>
      <w:r>
        <w:rPr>
          <w:rFonts w:ascii="Arial" w:hAnsi="Arial" w:cs="Arial"/>
          <w:lang w:val="id-ID"/>
        </w:rPr>
        <w:tab/>
      </w:r>
      <w:r w:rsidR="00777110" w:rsidRPr="00F25139">
        <w:rPr>
          <w:rFonts w:ascii="Arial" w:hAnsi="Arial" w:cs="Arial"/>
        </w:rPr>
        <w:t>Menurut Mukono (2000), beberapa sumber pencemaran air/air limbah</w:t>
      </w:r>
      <w:proofErr w:type="gramStart"/>
      <w:r w:rsidR="00777110" w:rsidRPr="00F25139">
        <w:rPr>
          <w:rFonts w:ascii="Arial" w:hAnsi="Arial" w:cs="Arial"/>
        </w:rPr>
        <w:t>,yaitu</w:t>
      </w:r>
      <w:proofErr w:type="gramEnd"/>
      <w:r w:rsidR="00777110" w:rsidRPr="00F25139">
        <w:rPr>
          <w:rFonts w:ascii="Arial" w:hAnsi="Arial" w:cs="Arial"/>
        </w:rPr>
        <w:t>:</w:t>
      </w:r>
    </w:p>
    <w:p w:rsidR="00777110" w:rsidRPr="00F25139" w:rsidRDefault="00F25139" w:rsidP="00F25139">
      <w:pPr>
        <w:pStyle w:val="ListParagraph"/>
        <w:tabs>
          <w:tab w:val="left" w:pos="426"/>
          <w:tab w:val="left" w:pos="851"/>
          <w:tab w:val="left" w:pos="1276"/>
        </w:tabs>
        <w:spacing w:after="0" w:line="360" w:lineRule="auto"/>
        <w:ind w:left="851" w:hanging="425"/>
        <w:jc w:val="both"/>
        <w:rPr>
          <w:rFonts w:ascii="Arial" w:hAnsi="Arial" w:cs="Arial"/>
        </w:rPr>
      </w:pPr>
      <w:r>
        <w:rPr>
          <w:rFonts w:ascii="Arial" w:hAnsi="Arial" w:cs="Arial"/>
          <w:lang w:val="id-ID"/>
        </w:rPr>
        <w:tab/>
        <w:t>a</w:t>
      </w:r>
      <w:r w:rsidR="00777110" w:rsidRPr="00F25139">
        <w:rPr>
          <w:rFonts w:ascii="Arial" w:hAnsi="Arial" w:cs="Arial"/>
        </w:rPr>
        <w:t xml:space="preserve">. </w:t>
      </w:r>
      <w:r>
        <w:rPr>
          <w:rFonts w:ascii="Arial" w:hAnsi="Arial" w:cs="Arial"/>
          <w:lang w:val="id-ID"/>
        </w:rPr>
        <w:tab/>
      </w:r>
      <w:r w:rsidR="00777110" w:rsidRPr="00F25139">
        <w:rPr>
          <w:rFonts w:ascii="Arial" w:hAnsi="Arial" w:cs="Arial"/>
        </w:rPr>
        <w:t>Air buangan tangga (Domestic Waste Water)</w:t>
      </w:r>
    </w:p>
    <w:p w:rsidR="00777110" w:rsidRPr="00F25139" w:rsidRDefault="00F25139" w:rsidP="00F25139">
      <w:pPr>
        <w:pStyle w:val="ListParagraph"/>
        <w:tabs>
          <w:tab w:val="left" w:pos="426"/>
          <w:tab w:val="left" w:pos="851"/>
          <w:tab w:val="left" w:pos="1276"/>
        </w:tabs>
        <w:spacing w:after="0" w:line="360" w:lineRule="auto"/>
        <w:ind w:left="1276" w:hanging="850"/>
        <w:jc w:val="both"/>
        <w:rPr>
          <w:rFonts w:ascii="Arial" w:hAnsi="Arial" w:cs="Arial"/>
        </w:rPr>
      </w:pPr>
      <w:r>
        <w:rPr>
          <w:rFonts w:ascii="Arial" w:hAnsi="Arial" w:cs="Arial"/>
          <w:lang w:val="id-ID"/>
        </w:rPr>
        <w:tab/>
      </w:r>
      <w:r>
        <w:rPr>
          <w:rFonts w:ascii="Arial" w:hAnsi="Arial" w:cs="Arial"/>
          <w:lang w:val="id-ID"/>
        </w:rPr>
        <w:tab/>
      </w:r>
      <w:proofErr w:type="gramStart"/>
      <w:r w:rsidRPr="00F25139">
        <w:rPr>
          <w:rFonts w:ascii="Arial" w:hAnsi="Arial" w:cs="Arial"/>
        </w:rPr>
        <w:t xml:space="preserve">Air </w:t>
      </w:r>
      <w:r w:rsidR="00777110" w:rsidRPr="00F25139">
        <w:rPr>
          <w:rFonts w:ascii="Arial" w:hAnsi="Arial" w:cs="Arial"/>
        </w:rPr>
        <w:t>buangan dari panti asuhan ini umumnya mempunyai komposisi yang terdiri dari eskreta (tinja dan urin), air bekas cucian, dapur dan kamar mandi, dimana sebagian besar merupakan bahan-bahan organik.</w:t>
      </w:r>
      <w:proofErr w:type="gramEnd"/>
    </w:p>
    <w:p w:rsidR="00777110" w:rsidRPr="00F25139" w:rsidRDefault="00F25139" w:rsidP="00F25139">
      <w:pPr>
        <w:tabs>
          <w:tab w:val="left" w:pos="426"/>
          <w:tab w:val="left" w:pos="851"/>
          <w:tab w:val="left" w:pos="1276"/>
        </w:tabs>
        <w:spacing w:after="0" w:line="360" w:lineRule="auto"/>
        <w:jc w:val="both"/>
        <w:rPr>
          <w:rFonts w:ascii="Arial" w:hAnsi="Arial" w:cs="Arial"/>
          <w:lang w:val="en-US"/>
        </w:rPr>
      </w:pPr>
      <w:r>
        <w:rPr>
          <w:rFonts w:ascii="Arial" w:hAnsi="Arial" w:cs="Arial"/>
        </w:rPr>
        <w:tab/>
      </w:r>
      <w:r w:rsidR="00777110" w:rsidRPr="00F25139">
        <w:rPr>
          <w:rFonts w:ascii="Arial" w:hAnsi="Arial" w:cs="Arial"/>
          <w:lang w:val="en-US"/>
        </w:rPr>
        <w:t xml:space="preserve">2. </w:t>
      </w:r>
      <w:r>
        <w:rPr>
          <w:rFonts w:ascii="Arial" w:hAnsi="Arial" w:cs="Arial"/>
        </w:rPr>
        <w:tab/>
      </w:r>
      <w:r w:rsidRPr="00F25139">
        <w:rPr>
          <w:rFonts w:ascii="Arial" w:hAnsi="Arial" w:cs="Arial"/>
          <w:lang w:val="en-US"/>
        </w:rPr>
        <w:t>Cara Pengolahan Air Limbah Secara Sederhana</w:t>
      </w:r>
    </w:p>
    <w:p w:rsidR="00777110" w:rsidRPr="00F25139" w:rsidRDefault="00F25139" w:rsidP="00F25139">
      <w:pPr>
        <w:tabs>
          <w:tab w:val="left" w:pos="426"/>
          <w:tab w:val="left" w:pos="851"/>
          <w:tab w:val="left" w:pos="1276"/>
        </w:tabs>
        <w:spacing w:after="0" w:line="360" w:lineRule="auto"/>
        <w:ind w:left="851" w:hanging="425"/>
        <w:jc w:val="both"/>
        <w:rPr>
          <w:rFonts w:ascii="Arial" w:hAnsi="Arial" w:cs="Arial"/>
          <w:lang w:val="en-US"/>
        </w:rPr>
      </w:pPr>
      <w:r>
        <w:rPr>
          <w:rFonts w:ascii="Arial" w:hAnsi="Arial" w:cs="Arial"/>
        </w:rPr>
        <w:tab/>
      </w:r>
      <w:r>
        <w:rPr>
          <w:rFonts w:ascii="Arial" w:hAnsi="Arial" w:cs="Arial"/>
        </w:rPr>
        <w:tab/>
      </w:r>
      <w:r w:rsidR="00777110" w:rsidRPr="00F25139">
        <w:rPr>
          <w:rFonts w:ascii="Arial" w:hAnsi="Arial" w:cs="Arial"/>
          <w:lang w:val="en-US"/>
        </w:rPr>
        <w:t xml:space="preserve">Ada beberapa pengoelolaan air limbah secara sederhana menurut irianto, </w:t>
      </w:r>
      <w:proofErr w:type="gramStart"/>
      <w:r w:rsidR="00777110" w:rsidRPr="00F25139">
        <w:rPr>
          <w:rFonts w:ascii="Arial" w:hAnsi="Arial" w:cs="Arial"/>
          <w:lang w:val="en-US"/>
        </w:rPr>
        <w:t>Koes.2014.yaitu :</w:t>
      </w:r>
      <w:proofErr w:type="gramEnd"/>
    </w:p>
    <w:p w:rsidR="00777110" w:rsidRPr="00F25139" w:rsidRDefault="00F25139" w:rsidP="00F25139">
      <w:pPr>
        <w:tabs>
          <w:tab w:val="left" w:pos="426"/>
          <w:tab w:val="left" w:pos="851"/>
          <w:tab w:val="left" w:pos="1276"/>
          <w:tab w:val="left" w:pos="1701"/>
        </w:tabs>
        <w:spacing w:after="0" w:line="360" w:lineRule="auto"/>
        <w:ind w:left="1276" w:hanging="425"/>
        <w:jc w:val="both"/>
        <w:rPr>
          <w:rFonts w:ascii="Arial" w:hAnsi="Arial" w:cs="Arial"/>
          <w:lang w:val="en-US"/>
        </w:rPr>
      </w:pPr>
      <w:r>
        <w:rPr>
          <w:rFonts w:ascii="Arial" w:hAnsi="Arial" w:cs="Arial"/>
          <w:lang w:val="en-US"/>
        </w:rPr>
        <w:t>a</w:t>
      </w:r>
      <w:r>
        <w:rPr>
          <w:rFonts w:ascii="Arial" w:hAnsi="Arial" w:cs="Arial"/>
        </w:rPr>
        <w:t>.</w:t>
      </w:r>
      <w:r>
        <w:rPr>
          <w:rFonts w:ascii="Arial" w:hAnsi="Arial" w:cs="Arial"/>
        </w:rPr>
        <w:tab/>
      </w:r>
      <w:r w:rsidR="00777110" w:rsidRPr="00F25139">
        <w:rPr>
          <w:rFonts w:ascii="Arial" w:hAnsi="Arial" w:cs="Arial"/>
          <w:lang w:val="en-US"/>
        </w:rPr>
        <w:t>Pengenceran</w:t>
      </w:r>
    </w:p>
    <w:p w:rsidR="00777110" w:rsidRPr="00F25139" w:rsidRDefault="00F25139" w:rsidP="00F25139">
      <w:pPr>
        <w:tabs>
          <w:tab w:val="left" w:pos="426"/>
          <w:tab w:val="left" w:pos="851"/>
          <w:tab w:val="left" w:pos="1276"/>
          <w:tab w:val="left" w:pos="1701"/>
        </w:tabs>
        <w:spacing w:after="0" w:line="360" w:lineRule="auto"/>
        <w:ind w:left="1276" w:hanging="425"/>
        <w:jc w:val="both"/>
        <w:rPr>
          <w:rFonts w:ascii="Arial" w:hAnsi="Arial" w:cs="Arial"/>
          <w:lang w:val="en-US"/>
        </w:rPr>
      </w:pPr>
      <w:r>
        <w:rPr>
          <w:rFonts w:ascii="Arial" w:hAnsi="Arial" w:cs="Arial"/>
        </w:rPr>
        <w:tab/>
      </w:r>
      <w:proofErr w:type="gramStart"/>
      <w:r w:rsidRPr="00F25139">
        <w:rPr>
          <w:rFonts w:ascii="Arial" w:hAnsi="Arial" w:cs="Arial"/>
          <w:lang w:val="en-US"/>
        </w:rPr>
        <w:t xml:space="preserve">Air </w:t>
      </w:r>
      <w:r w:rsidR="00777110" w:rsidRPr="00F25139">
        <w:rPr>
          <w:rFonts w:ascii="Arial" w:hAnsi="Arial" w:cs="Arial"/>
          <w:lang w:val="en-US"/>
        </w:rPr>
        <w:t>limbah dibuang kesungai, danau atau tempat yang banyak air pemukiman.</w:t>
      </w:r>
      <w:proofErr w:type="gramEnd"/>
      <w:r w:rsidR="00777110" w:rsidRPr="00F25139">
        <w:rPr>
          <w:rFonts w:ascii="Arial" w:hAnsi="Arial" w:cs="Arial"/>
          <w:lang w:val="en-US"/>
        </w:rPr>
        <w:t xml:space="preserve"> Dengan </w:t>
      </w:r>
      <w:proofErr w:type="gramStart"/>
      <w:r w:rsidR="00777110" w:rsidRPr="00F25139">
        <w:rPr>
          <w:rFonts w:ascii="Arial" w:hAnsi="Arial" w:cs="Arial"/>
          <w:lang w:val="en-US"/>
        </w:rPr>
        <w:t>cara</w:t>
      </w:r>
      <w:proofErr w:type="gramEnd"/>
      <w:r w:rsidR="00777110" w:rsidRPr="00F25139">
        <w:rPr>
          <w:rFonts w:ascii="Arial" w:hAnsi="Arial" w:cs="Arial"/>
          <w:lang w:val="en-US"/>
        </w:rPr>
        <w:t xml:space="preserve"> ini air limbah akan mengalami purifikasi alami. Karna kontaminasi air permukaan oleh bakteri patogen, larva dan telur cacing serta bibit penyakiit lainnya yang berasal dari feses serta bibit penyakit lainnya yang berasal dari air limbah maka </w:t>
      </w:r>
      <w:proofErr w:type="gramStart"/>
      <w:r w:rsidR="00777110" w:rsidRPr="00F25139">
        <w:rPr>
          <w:rFonts w:ascii="Arial" w:hAnsi="Arial" w:cs="Arial"/>
          <w:lang w:val="en-US"/>
        </w:rPr>
        <w:t>disyaratkan :</w:t>
      </w:r>
      <w:proofErr w:type="gramEnd"/>
    </w:p>
    <w:p w:rsidR="00777110" w:rsidRPr="00F25139" w:rsidRDefault="00777110" w:rsidP="00F25139">
      <w:pPr>
        <w:pStyle w:val="ListParagraph"/>
        <w:numPr>
          <w:ilvl w:val="0"/>
          <w:numId w:val="6"/>
        </w:numPr>
        <w:tabs>
          <w:tab w:val="left" w:pos="426"/>
          <w:tab w:val="left" w:pos="851"/>
          <w:tab w:val="left" w:pos="1276"/>
          <w:tab w:val="left" w:pos="1701"/>
        </w:tabs>
        <w:spacing w:after="0" w:line="360" w:lineRule="auto"/>
        <w:ind w:left="1701" w:hanging="425"/>
        <w:jc w:val="both"/>
        <w:rPr>
          <w:rFonts w:ascii="Arial" w:hAnsi="Arial" w:cs="Arial"/>
        </w:rPr>
      </w:pPr>
      <w:r w:rsidRPr="00F25139">
        <w:rPr>
          <w:rFonts w:ascii="Arial" w:hAnsi="Arial" w:cs="Arial"/>
        </w:rPr>
        <w:t>Sungai atau danau itu tidak boleh digunakan untuk keperluan lain</w:t>
      </w:r>
    </w:p>
    <w:p w:rsidR="00777110" w:rsidRPr="00F25139" w:rsidRDefault="00777110" w:rsidP="00F25139">
      <w:pPr>
        <w:pStyle w:val="ListParagraph"/>
        <w:numPr>
          <w:ilvl w:val="0"/>
          <w:numId w:val="6"/>
        </w:numPr>
        <w:tabs>
          <w:tab w:val="left" w:pos="426"/>
          <w:tab w:val="left" w:pos="851"/>
          <w:tab w:val="left" w:pos="1276"/>
          <w:tab w:val="left" w:pos="1701"/>
        </w:tabs>
        <w:spacing w:after="0" w:line="360" w:lineRule="auto"/>
        <w:ind w:left="1701" w:hanging="425"/>
        <w:jc w:val="both"/>
        <w:rPr>
          <w:rFonts w:ascii="Arial" w:hAnsi="Arial" w:cs="Arial"/>
        </w:rPr>
      </w:pPr>
      <w:r w:rsidRPr="00F25139">
        <w:rPr>
          <w:rFonts w:ascii="Arial" w:hAnsi="Arial" w:cs="Arial"/>
        </w:rPr>
        <w:t>Airnya harus cukup banyak sehingga pengencerannya lebih cepat</w:t>
      </w:r>
    </w:p>
    <w:p w:rsidR="00777110" w:rsidRPr="00F25139" w:rsidRDefault="00777110" w:rsidP="00F25139">
      <w:pPr>
        <w:pStyle w:val="ListParagraph"/>
        <w:numPr>
          <w:ilvl w:val="0"/>
          <w:numId w:val="6"/>
        </w:numPr>
        <w:tabs>
          <w:tab w:val="left" w:pos="426"/>
          <w:tab w:val="left" w:pos="851"/>
          <w:tab w:val="left" w:pos="1276"/>
          <w:tab w:val="left" w:pos="1701"/>
        </w:tabs>
        <w:spacing w:after="0" w:line="360" w:lineRule="auto"/>
        <w:ind w:left="1701" w:hanging="425"/>
        <w:jc w:val="both"/>
        <w:rPr>
          <w:rFonts w:ascii="Arial" w:hAnsi="Arial" w:cs="Arial"/>
        </w:rPr>
      </w:pPr>
      <w:r w:rsidRPr="00F25139">
        <w:rPr>
          <w:rFonts w:ascii="Arial" w:hAnsi="Arial" w:cs="Arial"/>
        </w:rPr>
        <w:t>Airnya harus cukup mengandung O</w:t>
      </w:r>
      <w:r w:rsidRPr="00F25139">
        <w:rPr>
          <w:rFonts w:ascii="Arial" w:hAnsi="Arial" w:cs="Arial"/>
          <w:vertAlign w:val="subscript"/>
        </w:rPr>
        <w:t>2</w:t>
      </w:r>
      <w:r w:rsidRPr="00F25139">
        <w:rPr>
          <w:rFonts w:ascii="Arial" w:hAnsi="Arial" w:cs="Arial"/>
        </w:rPr>
        <w:t xml:space="preserve"> artinya harus mengalir agar tidak bau</w:t>
      </w:r>
    </w:p>
    <w:p w:rsidR="00777110" w:rsidRPr="00F25139" w:rsidRDefault="00F25139" w:rsidP="00F25139">
      <w:pPr>
        <w:tabs>
          <w:tab w:val="left" w:pos="426"/>
          <w:tab w:val="left" w:pos="851"/>
          <w:tab w:val="left" w:pos="1276"/>
          <w:tab w:val="left" w:pos="1701"/>
        </w:tabs>
        <w:spacing w:after="0" w:line="360" w:lineRule="auto"/>
        <w:ind w:left="1276" w:hanging="425"/>
        <w:jc w:val="both"/>
        <w:rPr>
          <w:rFonts w:ascii="Arial" w:hAnsi="Arial" w:cs="Arial"/>
          <w:lang w:val="en-US"/>
        </w:rPr>
      </w:pPr>
      <w:r>
        <w:rPr>
          <w:rFonts w:ascii="Arial" w:hAnsi="Arial" w:cs="Arial"/>
          <w:lang w:val="en-US"/>
        </w:rPr>
        <w:t>b</w:t>
      </w:r>
      <w:r w:rsidR="00777110" w:rsidRPr="00F25139">
        <w:rPr>
          <w:rFonts w:ascii="Arial" w:hAnsi="Arial" w:cs="Arial"/>
          <w:lang w:val="en-US"/>
        </w:rPr>
        <w:t xml:space="preserve">. </w:t>
      </w:r>
      <w:r>
        <w:rPr>
          <w:rFonts w:ascii="Arial" w:hAnsi="Arial" w:cs="Arial"/>
        </w:rPr>
        <w:tab/>
      </w:r>
      <w:r w:rsidR="00777110" w:rsidRPr="00F25139">
        <w:rPr>
          <w:rFonts w:ascii="Arial" w:hAnsi="Arial" w:cs="Arial"/>
          <w:lang w:val="en-US"/>
        </w:rPr>
        <w:t>Sumur resapan</w:t>
      </w:r>
    </w:p>
    <w:p w:rsidR="00777110" w:rsidRPr="00F25139" w:rsidRDefault="00F25139" w:rsidP="00F25139">
      <w:pPr>
        <w:tabs>
          <w:tab w:val="left" w:pos="426"/>
          <w:tab w:val="left" w:pos="851"/>
          <w:tab w:val="left" w:pos="1276"/>
          <w:tab w:val="left" w:pos="1701"/>
        </w:tabs>
        <w:spacing w:after="0" w:line="360" w:lineRule="auto"/>
        <w:ind w:left="1276" w:hanging="425"/>
        <w:jc w:val="both"/>
        <w:rPr>
          <w:rFonts w:ascii="Arial" w:hAnsi="Arial" w:cs="Arial"/>
          <w:lang w:val="en-US"/>
        </w:rPr>
      </w:pPr>
      <w:r>
        <w:rPr>
          <w:rFonts w:ascii="Arial" w:hAnsi="Arial" w:cs="Arial"/>
        </w:rPr>
        <w:tab/>
      </w:r>
      <w:r>
        <w:rPr>
          <w:rFonts w:ascii="Arial" w:hAnsi="Arial" w:cs="Arial"/>
        </w:rPr>
        <w:tab/>
      </w:r>
      <w:r w:rsidRPr="00F25139">
        <w:rPr>
          <w:rFonts w:ascii="Arial" w:hAnsi="Arial" w:cs="Arial"/>
          <w:lang w:val="en-US"/>
        </w:rPr>
        <w:t xml:space="preserve">Merupakan </w:t>
      </w:r>
      <w:r w:rsidR="00777110" w:rsidRPr="00F25139">
        <w:rPr>
          <w:rFonts w:ascii="Arial" w:hAnsi="Arial" w:cs="Arial"/>
          <w:lang w:val="en-US"/>
        </w:rPr>
        <w:t xml:space="preserve">sumur tempat air limbah yang telah mengalami pengolahan dalam sistem </w:t>
      </w:r>
      <w:proofErr w:type="gramStart"/>
      <w:r w:rsidR="00777110" w:rsidRPr="00F25139">
        <w:rPr>
          <w:rFonts w:ascii="Arial" w:hAnsi="Arial" w:cs="Arial"/>
          <w:lang w:val="en-US"/>
        </w:rPr>
        <w:t>lain</w:t>
      </w:r>
      <w:proofErr w:type="gramEnd"/>
      <w:r w:rsidR="00777110" w:rsidRPr="00F25139">
        <w:rPr>
          <w:rFonts w:ascii="Arial" w:hAnsi="Arial" w:cs="Arial"/>
          <w:lang w:val="en-US"/>
        </w:rPr>
        <w:t xml:space="preserve">, misalnya dari septi tank. </w:t>
      </w:r>
      <w:proofErr w:type="gramStart"/>
      <w:r w:rsidR="00777110" w:rsidRPr="00F25139">
        <w:rPr>
          <w:rFonts w:ascii="Arial" w:hAnsi="Arial" w:cs="Arial"/>
          <w:lang w:val="en-US"/>
        </w:rPr>
        <w:t>Sumur resapan dibuat dari tanah.</w:t>
      </w:r>
      <w:proofErr w:type="gramEnd"/>
    </w:p>
    <w:p w:rsidR="00777110" w:rsidRPr="00F25139" w:rsidRDefault="00F25139" w:rsidP="00F25139">
      <w:pPr>
        <w:tabs>
          <w:tab w:val="left" w:pos="426"/>
          <w:tab w:val="left" w:pos="851"/>
          <w:tab w:val="left" w:pos="1276"/>
          <w:tab w:val="left" w:pos="1701"/>
        </w:tabs>
        <w:spacing w:after="0" w:line="360" w:lineRule="auto"/>
        <w:ind w:left="1276" w:hanging="425"/>
        <w:jc w:val="both"/>
        <w:rPr>
          <w:rFonts w:ascii="Arial" w:hAnsi="Arial" w:cs="Arial"/>
          <w:lang w:val="en-US"/>
        </w:rPr>
      </w:pPr>
      <w:r>
        <w:rPr>
          <w:rFonts w:ascii="Arial" w:hAnsi="Arial" w:cs="Arial"/>
        </w:rPr>
        <w:tab/>
      </w:r>
      <w:r>
        <w:rPr>
          <w:rFonts w:ascii="Arial" w:hAnsi="Arial" w:cs="Arial"/>
        </w:rPr>
        <w:tab/>
      </w:r>
      <w:r w:rsidR="00777110" w:rsidRPr="00F25139">
        <w:rPr>
          <w:rFonts w:ascii="Arial" w:hAnsi="Arial" w:cs="Arial"/>
          <w:lang w:val="en-US"/>
        </w:rPr>
        <w:t>Tempat pengolahan air limbah yang diterapkan memenuhi persyaratan sebagai berikut:</w:t>
      </w:r>
    </w:p>
    <w:p w:rsidR="00777110" w:rsidRPr="00F25139" w:rsidRDefault="00777110" w:rsidP="00F25139">
      <w:pPr>
        <w:pStyle w:val="ListParagraph"/>
        <w:numPr>
          <w:ilvl w:val="0"/>
          <w:numId w:val="7"/>
        </w:numPr>
        <w:tabs>
          <w:tab w:val="left" w:pos="426"/>
          <w:tab w:val="left" w:pos="851"/>
          <w:tab w:val="left" w:pos="1276"/>
          <w:tab w:val="left" w:pos="1701"/>
        </w:tabs>
        <w:spacing w:after="0" w:line="360" w:lineRule="auto"/>
        <w:ind w:left="1701" w:hanging="425"/>
        <w:jc w:val="both"/>
        <w:rPr>
          <w:rFonts w:ascii="Arial" w:hAnsi="Arial" w:cs="Arial"/>
        </w:rPr>
      </w:pPr>
      <w:r w:rsidRPr="00F25139">
        <w:rPr>
          <w:rFonts w:ascii="Arial" w:hAnsi="Arial" w:cs="Arial"/>
        </w:rPr>
        <w:t>Tidak mengakibatkan kontaminasi terhadap sumber air minum atau air bersih</w:t>
      </w:r>
    </w:p>
    <w:p w:rsidR="00777110" w:rsidRPr="00F25139" w:rsidRDefault="00777110" w:rsidP="00F25139">
      <w:pPr>
        <w:pStyle w:val="ListParagraph"/>
        <w:numPr>
          <w:ilvl w:val="0"/>
          <w:numId w:val="7"/>
        </w:numPr>
        <w:tabs>
          <w:tab w:val="left" w:pos="426"/>
          <w:tab w:val="left" w:pos="851"/>
          <w:tab w:val="left" w:pos="1276"/>
          <w:tab w:val="left" w:pos="1701"/>
        </w:tabs>
        <w:spacing w:after="0" w:line="360" w:lineRule="auto"/>
        <w:ind w:left="1701" w:hanging="425"/>
        <w:jc w:val="both"/>
        <w:rPr>
          <w:rFonts w:ascii="Arial" w:hAnsi="Arial" w:cs="Arial"/>
        </w:rPr>
      </w:pPr>
      <w:r w:rsidRPr="00F25139">
        <w:rPr>
          <w:rFonts w:ascii="Arial" w:hAnsi="Arial" w:cs="Arial"/>
        </w:rPr>
        <w:t>Tidak mengakibatkan pencemaran air permukaan</w:t>
      </w:r>
    </w:p>
    <w:p w:rsidR="00777110" w:rsidRPr="00F25139" w:rsidRDefault="00777110" w:rsidP="00F25139">
      <w:pPr>
        <w:pStyle w:val="ListParagraph"/>
        <w:numPr>
          <w:ilvl w:val="0"/>
          <w:numId w:val="7"/>
        </w:numPr>
        <w:tabs>
          <w:tab w:val="left" w:pos="426"/>
          <w:tab w:val="left" w:pos="851"/>
          <w:tab w:val="left" w:pos="1276"/>
          <w:tab w:val="left" w:pos="1701"/>
        </w:tabs>
        <w:spacing w:after="0" w:line="360" w:lineRule="auto"/>
        <w:ind w:left="1701" w:hanging="425"/>
        <w:jc w:val="both"/>
        <w:rPr>
          <w:rFonts w:ascii="Arial" w:hAnsi="Arial" w:cs="Arial"/>
        </w:rPr>
      </w:pPr>
      <w:r w:rsidRPr="00F25139">
        <w:rPr>
          <w:rFonts w:ascii="Arial" w:hAnsi="Arial" w:cs="Arial"/>
        </w:rPr>
        <w:t>Tidak menimbulkan genangan air yang menjadi perkembangbiakan vektor</w:t>
      </w:r>
    </w:p>
    <w:p w:rsidR="00777110" w:rsidRPr="00F25139" w:rsidRDefault="00777110" w:rsidP="00F25139">
      <w:pPr>
        <w:pStyle w:val="ListParagraph"/>
        <w:numPr>
          <w:ilvl w:val="0"/>
          <w:numId w:val="7"/>
        </w:numPr>
        <w:tabs>
          <w:tab w:val="left" w:pos="426"/>
          <w:tab w:val="left" w:pos="851"/>
          <w:tab w:val="left" w:pos="1276"/>
          <w:tab w:val="left" w:pos="1701"/>
        </w:tabs>
        <w:spacing w:after="0" w:line="360" w:lineRule="auto"/>
        <w:ind w:left="1701" w:hanging="425"/>
        <w:jc w:val="both"/>
        <w:rPr>
          <w:rFonts w:ascii="Arial" w:hAnsi="Arial" w:cs="Arial"/>
        </w:rPr>
      </w:pPr>
      <w:r w:rsidRPr="00F25139">
        <w:rPr>
          <w:rFonts w:ascii="Arial" w:hAnsi="Arial" w:cs="Arial"/>
        </w:rPr>
        <w:t>Tidak menimbulkan bau</w:t>
      </w:r>
    </w:p>
    <w:p w:rsidR="00777110" w:rsidRPr="00F25139" w:rsidRDefault="00777110" w:rsidP="00F25139">
      <w:pPr>
        <w:tabs>
          <w:tab w:val="left" w:pos="426"/>
          <w:tab w:val="left" w:pos="851"/>
          <w:tab w:val="left" w:pos="1276"/>
        </w:tabs>
        <w:spacing w:after="0" w:line="360" w:lineRule="auto"/>
        <w:ind w:left="851" w:hanging="425"/>
        <w:jc w:val="both"/>
        <w:rPr>
          <w:rFonts w:ascii="Arial" w:hAnsi="Arial" w:cs="Arial"/>
          <w:b/>
          <w:lang w:val="en-US"/>
        </w:rPr>
      </w:pPr>
    </w:p>
    <w:p w:rsidR="00777110" w:rsidRPr="00F25139" w:rsidRDefault="008B6B42" w:rsidP="00F25139">
      <w:pPr>
        <w:tabs>
          <w:tab w:val="left" w:pos="426"/>
          <w:tab w:val="left" w:pos="851"/>
          <w:tab w:val="left" w:pos="1276"/>
        </w:tabs>
        <w:spacing w:after="0" w:line="360" w:lineRule="auto"/>
        <w:jc w:val="both"/>
        <w:rPr>
          <w:rFonts w:ascii="Arial" w:hAnsi="Arial" w:cs="Arial"/>
          <w:b/>
          <w:sz w:val="24"/>
          <w:lang w:val="en-US"/>
        </w:rPr>
      </w:pPr>
      <w:r w:rsidRPr="00F25139">
        <w:rPr>
          <w:rFonts w:ascii="Arial" w:hAnsi="Arial" w:cs="Arial"/>
          <w:b/>
          <w:sz w:val="24"/>
          <w:lang w:val="en-US"/>
        </w:rPr>
        <w:t xml:space="preserve">B. </w:t>
      </w:r>
      <w:r w:rsidR="00F25139" w:rsidRPr="00F25139">
        <w:rPr>
          <w:rFonts w:ascii="Arial" w:hAnsi="Arial" w:cs="Arial"/>
          <w:b/>
          <w:sz w:val="24"/>
        </w:rPr>
        <w:tab/>
      </w:r>
      <w:r w:rsidR="00777110" w:rsidRPr="00F25139">
        <w:rPr>
          <w:rFonts w:ascii="Arial" w:hAnsi="Arial" w:cs="Arial"/>
          <w:b/>
          <w:sz w:val="24"/>
          <w:lang w:val="en-US"/>
        </w:rPr>
        <w:t>Kerangka Konsep</w:t>
      </w:r>
    </w:p>
    <w:p w:rsidR="00F25139" w:rsidRDefault="004103D5" w:rsidP="00F25139">
      <w:pPr>
        <w:tabs>
          <w:tab w:val="left" w:pos="426"/>
          <w:tab w:val="left" w:pos="851"/>
          <w:tab w:val="left" w:pos="1276"/>
        </w:tabs>
        <w:spacing w:after="0" w:line="360" w:lineRule="auto"/>
        <w:jc w:val="center"/>
        <w:rPr>
          <w:rFonts w:ascii="Arial" w:hAnsi="Arial" w:cs="Arial"/>
        </w:rPr>
      </w:pPr>
      <w:r w:rsidRPr="004103D5">
        <w:rPr>
          <w:rFonts w:ascii="Arial" w:hAnsi="Arial" w:cs="Arial"/>
          <w:noProof/>
          <w:lang w:val="en-US"/>
        </w:rPr>
        <w:pict>
          <v:roundrect id="Rectangle: Rounded Corners 4" o:spid="_x0000_s1026" style="position:absolute;left:0;text-align:left;margin-left:282.1pt;margin-top:59.6pt;width:121.8pt;height:60.35pt;z-index:251663360;visibility:visible;mso-height-percent:0;mso-wrap-distance-left:9pt;mso-wrap-distance-top:0;mso-wrap-distance-right:9pt;mso-wrap-distance-bottom:0;mso-position-horizontal-relative:text;mso-position-vertical-relative:text;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">
            <v:textbox style="mso-next-textbox:#Rectangle: Rounded Corners 4">
              <w:txbxContent>
                <w:p w:rsidR="00314038" w:rsidRPr="00F25139" w:rsidRDefault="00314038" w:rsidP="00F25139">
                  <w:pPr>
                    <w:spacing w:after="0" w:line="240" w:lineRule="auto"/>
                    <w:jc w:val="center"/>
                    <w:rPr>
                      <w:rFonts w:ascii="Arial" w:hAnsi="Arial"/>
                      <w:lang w:val="en-US"/>
                    </w:rPr>
                  </w:pPr>
                  <w:r w:rsidRPr="00F25139">
                    <w:rPr>
                      <w:rFonts w:ascii="Arial" w:hAnsi="Arial"/>
                      <w:lang w:val="en-US"/>
                    </w:rPr>
                    <w:t>Memenuhi Persyaratan Sanitasi Dasar Panti Asuhan</w:t>
                  </w:r>
                </w:p>
              </w:txbxContent>
            </v:textbox>
          </v:roundrect>
        </w:pict>
      </w:r>
      <w:r w:rsidRPr="004103D5">
        <w:rPr>
          <w:rFonts w:ascii="Arial" w:hAnsi="Arial" w:cs="Arial"/>
          <w:noProof/>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8" type="#_x0000_t13" style="position:absolute;left:0;text-align:left;margin-left:231.6pt;margin-top:69.9pt;width:47.6pt;height:42.6pt;z-index:251662336;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"/>
        </w:pict>
      </w:r>
      <w:r w:rsidRPr="004103D5">
        <w:rPr>
          <w:rFonts w:ascii="Arial" w:hAnsi="Arial" w:cs="Arial"/>
          <w:noProof/>
          <w:lang w:val="en-US"/>
        </w:rPr>
        <w:pict>
          <v:roundrect id="Rectangle: Rounded Corners 2" o:spid="_x0000_s1027" style="position:absolute;left:0;text-align:left;margin-left:7.5pt;margin-top:16.05pt;width:219.85pt;height:149pt;z-index:251661312;visibility:visible;mso-wrap-distance-left:9pt;mso-wrap-distance-top:0;mso-wrap-distance-right:9pt;mso-wrap-distance-bottom:0;mso-position-horizontal:absolute;mso-position-horizontal-relative:text;mso-position-vertical:absolute;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" strokecolor="black [3213]">
            <v:textbox style="mso-next-textbox:#Rectangle: Rounded Corners 2">
              <w:txbxContent>
                <w:p w:rsidR="00314038" w:rsidRPr="00F25139" w:rsidRDefault="00314038" w:rsidP="00F25139">
                  <w:pPr>
                    <w:spacing w:after="0" w:line="360" w:lineRule="auto"/>
                    <w:jc w:val="center"/>
                    <w:rPr>
                      <w:rFonts w:ascii="Arial" w:hAnsi="Arial"/>
                      <w:b/>
                      <w:lang w:val="en-US"/>
                    </w:rPr>
                  </w:pPr>
                  <w:r w:rsidRPr="00F25139">
                    <w:rPr>
                      <w:rFonts w:ascii="Arial" w:hAnsi="Arial"/>
                      <w:b/>
                      <w:lang w:val="en-US"/>
                    </w:rPr>
                    <w:t>SANITASI DASAR PANTI ASUHAN</w:t>
                  </w:r>
                </w:p>
                <w:p w:rsidR="00314038" w:rsidRPr="00F25139" w:rsidRDefault="00314038" w:rsidP="00F25139">
                  <w:pPr>
                    <w:tabs>
                      <w:tab w:val="left" w:pos="426"/>
                    </w:tabs>
                    <w:spacing w:after="0" w:line="360" w:lineRule="auto"/>
                    <w:rPr>
                      <w:rFonts w:ascii="Arial" w:hAnsi="Arial" w:cstheme="minorHAnsi"/>
                      <w:color w:val="000000" w:themeColor="text1"/>
                      <w:lang w:val="en-ID"/>
                    </w:rPr>
                  </w:pPr>
                  <w:r w:rsidRPr="00F25139">
                    <w:rPr>
                      <w:rFonts w:ascii="Arial" w:hAnsi="Arial" w:cstheme="minorHAnsi"/>
                      <w:color w:val="000000" w:themeColor="text1"/>
                      <w:lang w:val="en-ID"/>
                    </w:rPr>
                    <w:t xml:space="preserve">a. </w:t>
                  </w:r>
                  <w:r>
                    <w:rPr>
                      <w:rFonts w:ascii="Arial" w:hAnsi="Arial" w:cstheme="minorHAnsi"/>
                      <w:color w:val="000000" w:themeColor="text1"/>
                    </w:rPr>
                    <w:tab/>
                  </w:r>
                  <w:r w:rsidRPr="00F25139">
                    <w:rPr>
                      <w:rFonts w:ascii="Arial" w:hAnsi="Arial" w:cstheme="minorHAnsi"/>
                      <w:color w:val="000000" w:themeColor="text1"/>
                      <w:lang w:val="en-ID"/>
                    </w:rPr>
                    <w:t xml:space="preserve">Penyediaan air bersih </w:t>
                  </w:r>
                </w:p>
                <w:p w:rsidR="00314038" w:rsidRPr="00F25139" w:rsidRDefault="00314038" w:rsidP="00F25139">
                  <w:pPr>
                    <w:tabs>
                      <w:tab w:val="left" w:pos="426"/>
                    </w:tabs>
                    <w:spacing w:after="0" w:line="360" w:lineRule="auto"/>
                    <w:rPr>
                      <w:rFonts w:ascii="Arial" w:hAnsi="Arial" w:cstheme="minorHAnsi"/>
                      <w:color w:val="000000" w:themeColor="text1"/>
                      <w:lang w:val="en-ID"/>
                    </w:rPr>
                  </w:pPr>
                  <w:r w:rsidRPr="00F25139">
                    <w:rPr>
                      <w:rFonts w:ascii="Arial" w:hAnsi="Arial" w:cstheme="minorHAnsi"/>
                      <w:color w:val="000000" w:themeColor="text1"/>
                      <w:lang w:val="en-ID"/>
                    </w:rPr>
                    <w:t xml:space="preserve">b. </w:t>
                  </w:r>
                  <w:r>
                    <w:rPr>
                      <w:rFonts w:ascii="Arial" w:hAnsi="Arial" w:cstheme="minorHAnsi"/>
                      <w:color w:val="000000" w:themeColor="text1"/>
                    </w:rPr>
                    <w:tab/>
                  </w:r>
                  <w:r w:rsidRPr="00F25139">
                    <w:rPr>
                      <w:rFonts w:ascii="Arial" w:hAnsi="Arial" w:cstheme="minorHAnsi"/>
                      <w:color w:val="000000" w:themeColor="text1"/>
                      <w:lang w:val="en-ID"/>
                    </w:rPr>
                    <w:t>Konstruksi bangunan</w:t>
                  </w:r>
                </w:p>
                <w:p w:rsidR="00314038" w:rsidRPr="00F25139" w:rsidRDefault="00314038" w:rsidP="00F25139">
                  <w:pPr>
                    <w:tabs>
                      <w:tab w:val="left" w:pos="426"/>
                    </w:tabs>
                    <w:spacing w:after="0" w:line="360" w:lineRule="auto"/>
                    <w:rPr>
                      <w:rFonts w:ascii="Arial" w:hAnsi="Arial" w:cstheme="minorHAnsi"/>
                      <w:color w:val="000000" w:themeColor="text1"/>
                      <w:lang w:val="en-ID"/>
                    </w:rPr>
                  </w:pPr>
                  <w:r w:rsidRPr="00F25139">
                    <w:rPr>
                      <w:rFonts w:ascii="Arial" w:hAnsi="Arial" w:cstheme="minorHAnsi"/>
                      <w:color w:val="000000" w:themeColor="text1"/>
                      <w:lang w:val="en-ID"/>
                    </w:rPr>
                    <w:t xml:space="preserve">c. </w:t>
                  </w:r>
                  <w:r>
                    <w:rPr>
                      <w:rFonts w:ascii="Arial" w:hAnsi="Arial" w:cstheme="minorHAnsi"/>
                      <w:color w:val="000000" w:themeColor="text1"/>
                    </w:rPr>
                    <w:tab/>
                  </w:r>
                  <w:r w:rsidRPr="00F25139">
                    <w:rPr>
                      <w:rFonts w:ascii="Arial" w:hAnsi="Arial" w:cstheme="minorHAnsi"/>
                      <w:color w:val="000000" w:themeColor="text1"/>
                      <w:lang w:val="en-ID"/>
                    </w:rPr>
                    <w:t>Pengelolaan sampah</w:t>
                  </w:r>
                </w:p>
                <w:p w:rsidR="00314038" w:rsidRPr="00F25139" w:rsidRDefault="00314038" w:rsidP="00F25139">
                  <w:pPr>
                    <w:tabs>
                      <w:tab w:val="left" w:pos="426"/>
                    </w:tabs>
                    <w:spacing w:after="0" w:line="360" w:lineRule="auto"/>
                    <w:ind w:left="426" w:hanging="426"/>
                    <w:rPr>
                      <w:rFonts w:ascii="Arial" w:hAnsi="Arial" w:cstheme="minorHAnsi"/>
                      <w:color w:val="000000" w:themeColor="text1"/>
                      <w:lang w:val="en-ID"/>
                    </w:rPr>
                  </w:pPr>
                  <w:r w:rsidRPr="00F25139">
                    <w:rPr>
                      <w:rFonts w:ascii="Arial" w:hAnsi="Arial" w:cstheme="minorHAnsi"/>
                      <w:color w:val="000000" w:themeColor="text1"/>
                      <w:lang w:val="en-ID"/>
                    </w:rPr>
                    <w:t xml:space="preserve">d. </w:t>
                  </w:r>
                  <w:r>
                    <w:rPr>
                      <w:rFonts w:ascii="Arial" w:hAnsi="Arial" w:cstheme="minorHAnsi"/>
                      <w:color w:val="000000" w:themeColor="text1"/>
                    </w:rPr>
                    <w:tab/>
                  </w:r>
                  <w:r w:rsidRPr="00F25139">
                    <w:rPr>
                      <w:rFonts w:ascii="Arial" w:hAnsi="Arial" w:cstheme="minorHAnsi"/>
                      <w:color w:val="000000" w:themeColor="text1"/>
                      <w:lang w:val="en-ID"/>
                    </w:rPr>
                    <w:t>Hygiene sanitasi makanan dan minuman</w:t>
                  </w:r>
                </w:p>
                <w:p w:rsidR="00314038" w:rsidRPr="00F25139" w:rsidRDefault="00314038" w:rsidP="00F25139">
                  <w:pPr>
                    <w:tabs>
                      <w:tab w:val="left" w:pos="426"/>
                    </w:tabs>
                    <w:spacing w:after="0" w:line="360" w:lineRule="auto"/>
                    <w:rPr>
                      <w:rFonts w:ascii="Arial" w:hAnsi="Arial" w:cstheme="minorHAnsi"/>
                      <w:color w:val="000000" w:themeColor="text1"/>
                      <w:lang w:val="en-ID"/>
                    </w:rPr>
                  </w:pPr>
                  <w:r w:rsidRPr="00F25139">
                    <w:rPr>
                      <w:rFonts w:ascii="Arial" w:hAnsi="Arial" w:cstheme="minorHAnsi"/>
                      <w:color w:val="000000" w:themeColor="text1"/>
                      <w:lang w:val="en-ID"/>
                    </w:rPr>
                    <w:t xml:space="preserve">e. </w:t>
                  </w:r>
                  <w:r>
                    <w:rPr>
                      <w:rFonts w:ascii="Arial" w:hAnsi="Arial" w:cstheme="minorHAnsi"/>
                      <w:color w:val="000000" w:themeColor="text1"/>
                    </w:rPr>
                    <w:tab/>
                  </w:r>
                  <w:r w:rsidRPr="00F25139">
                    <w:rPr>
                      <w:rFonts w:ascii="Arial" w:hAnsi="Arial" w:cstheme="minorHAnsi"/>
                      <w:color w:val="000000" w:themeColor="text1"/>
                      <w:lang w:val="en-ID"/>
                    </w:rPr>
                    <w:t>Pengelolaan air limbah</w:t>
                  </w:r>
                </w:p>
                <w:p w:rsidR="00314038" w:rsidRPr="008257E4" w:rsidRDefault="00314038" w:rsidP="00F25139">
                  <w:pPr>
                    <w:spacing w:line="360" w:lineRule="auto"/>
                    <w:rPr>
                      <w:lang w:val="en-US"/>
                    </w:rPr>
                  </w:pPr>
                </w:p>
              </w:txbxContent>
            </v:textbox>
          </v:roundrect>
        </w:pict>
      </w:r>
    </w:p>
    <w:p w:rsidR="00F25139" w:rsidRDefault="00F25139" w:rsidP="00F25139">
      <w:pPr>
        <w:tabs>
          <w:tab w:val="left" w:pos="426"/>
          <w:tab w:val="left" w:pos="851"/>
          <w:tab w:val="left" w:pos="1276"/>
        </w:tabs>
        <w:spacing w:after="0" w:line="360" w:lineRule="auto"/>
        <w:jc w:val="center"/>
        <w:rPr>
          <w:rFonts w:ascii="Arial" w:hAnsi="Arial" w:cs="Arial"/>
        </w:rPr>
      </w:pPr>
    </w:p>
    <w:p w:rsidR="00F25139" w:rsidRDefault="00F25139" w:rsidP="00F25139">
      <w:pPr>
        <w:tabs>
          <w:tab w:val="left" w:pos="426"/>
          <w:tab w:val="left" w:pos="851"/>
          <w:tab w:val="left" w:pos="1276"/>
        </w:tabs>
        <w:spacing w:after="0" w:line="360" w:lineRule="auto"/>
        <w:jc w:val="center"/>
        <w:rPr>
          <w:rFonts w:ascii="Arial" w:hAnsi="Arial" w:cs="Arial"/>
        </w:rPr>
      </w:pPr>
    </w:p>
    <w:p w:rsidR="00F25139" w:rsidRDefault="00F25139" w:rsidP="00F25139">
      <w:pPr>
        <w:tabs>
          <w:tab w:val="left" w:pos="426"/>
          <w:tab w:val="left" w:pos="851"/>
          <w:tab w:val="left" w:pos="1276"/>
        </w:tabs>
        <w:spacing w:after="0" w:line="360" w:lineRule="auto"/>
        <w:jc w:val="center"/>
        <w:rPr>
          <w:rFonts w:ascii="Arial" w:hAnsi="Arial" w:cs="Arial"/>
        </w:rPr>
      </w:pPr>
    </w:p>
    <w:p w:rsidR="00F25139" w:rsidRDefault="00F25139" w:rsidP="00F25139">
      <w:pPr>
        <w:tabs>
          <w:tab w:val="left" w:pos="426"/>
          <w:tab w:val="left" w:pos="851"/>
          <w:tab w:val="left" w:pos="1276"/>
        </w:tabs>
        <w:spacing w:after="0" w:line="360" w:lineRule="auto"/>
        <w:jc w:val="center"/>
        <w:rPr>
          <w:rFonts w:ascii="Arial" w:hAnsi="Arial" w:cs="Arial"/>
        </w:rPr>
      </w:pPr>
    </w:p>
    <w:p w:rsidR="00F25139" w:rsidRDefault="00F25139" w:rsidP="00F25139">
      <w:pPr>
        <w:tabs>
          <w:tab w:val="left" w:pos="426"/>
          <w:tab w:val="left" w:pos="851"/>
          <w:tab w:val="left" w:pos="1276"/>
        </w:tabs>
        <w:spacing w:after="0" w:line="360" w:lineRule="auto"/>
        <w:jc w:val="center"/>
        <w:rPr>
          <w:rFonts w:ascii="Arial" w:hAnsi="Arial" w:cs="Arial"/>
        </w:rPr>
      </w:pPr>
    </w:p>
    <w:p w:rsidR="00F25139" w:rsidRDefault="00F25139" w:rsidP="00F25139">
      <w:pPr>
        <w:tabs>
          <w:tab w:val="left" w:pos="426"/>
          <w:tab w:val="left" w:pos="851"/>
          <w:tab w:val="left" w:pos="1276"/>
        </w:tabs>
        <w:spacing w:after="0" w:line="360" w:lineRule="auto"/>
        <w:jc w:val="center"/>
        <w:rPr>
          <w:rFonts w:ascii="Arial" w:hAnsi="Arial" w:cs="Arial"/>
        </w:rPr>
      </w:pPr>
    </w:p>
    <w:p w:rsidR="00F25139" w:rsidRDefault="00F25139" w:rsidP="00F25139">
      <w:pPr>
        <w:tabs>
          <w:tab w:val="left" w:pos="426"/>
          <w:tab w:val="left" w:pos="851"/>
          <w:tab w:val="left" w:pos="1276"/>
        </w:tabs>
        <w:spacing w:after="0" w:line="360" w:lineRule="auto"/>
        <w:jc w:val="center"/>
        <w:rPr>
          <w:rFonts w:ascii="Arial" w:hAnsi="Arial" w:cs="Arial"/>
        </w:rPr>
      </w:pPr>
    </w:p>
    <w:p w:rsidR="00F25139" w:rsidRDefault="00F25139" w:rsidP="00F25139">
      <w:pPr>
        <w:tabs>
          <w:tab w:val="left" w:pos="426"/>
          <w:tab w:val="left" w:pos="851"/>
          <w:tab w:val="left" w:pos="1276"/>
        </w:tabs>
        <w:spacing w:after="0" w:line="360" w:lineRule="auto"/>
        <w:jc w:val="center"/>
        <w:rPr>
          <w:rFonts w:ascii="Arial" w:hAnsi="Arial" w:cs="Arial"/>
        </w:rPr>
      </w:pPr>
    </w:p>
    <w:p w:rsidR="00F25139" w:rsidRDefault="00F25139" w:rsidP="00F25139">
      <w:pPr>
        <w:tabs>
          <w:tab w:val="left" w:pos="426"/>
          <w:tab w:val="left" w:pos="851"/>
          <w:tab w:val="left" w:pos="1276"/>
        </w:tabs>
        <w:spacing w:after="0" w:line="240" w:lineRule="auto"/>
        <w:jc w:val="center"/>
        <w:rPr>
          <w:rFonts w:ascii="Arial" w:hAnsi="Arial" w:cs="Arial"/>
        </w:rPr>
      </w:pPr>
    </w:p>
    <w:p w:rsidR="003363AF" w:rsidRDefault="00E914D9" w:rsidP="00F25139">
      <w:pPr>
        <w:tabs>
          <w:tab w:val="left" w:pos="426"/>
          <w:tab w:val="left" w:pos="851"/>
          <w:tab w:val="left" w:pos="1276"/>
        </w:tabs>
        <w:spacing w:after="0" w:line="360" w:lineRule="auto"/>
        <w:jc w:val="center"/>
        <w:rPr>
          <w:rFonts w:ascii="Arial" w:hAnsi="Arial" w:cs="Arial"/>
          <w:b/>
          <w:i/>
        </w:rPr>
      </w:pPr>
      <w:r w:rsidRPr="00F25139">
        <w:rPr>
          <w:rFonts w:ascii="Arial" w:hAnsi="Arial" w:cs="Arial"/>
          <w:b/>
          <w:lang w:val="en-US"/>
        </w:rPr>
        <w:t xml:space="preserve">Gambar </w:t>
      </w:r>
      <w:proofErr w:type="gramStart"/>
      <w:r w:rsidRPr="00F25139">
        <w:rPr>
          <w:rFonts w:ascii="Arial" w:hAnsi="Arial" w:cs="Arial"/>
          <w:b/>
          <w:lang w:val="en-US"/>
        </w:rPr>
        <w:t>2.1 :</w:t>
      </w:r>
      <w:r w:rsidR="00F25139" w:rsidRPr="00F25139">
        <w:rPr>
          <w:rFonts w:ascii="Arial" w:hAnsi="Arial" w:cs="Arial"/>
          <w:b/>
          <w:i/>
          <w:lang w:val="en-US"/>
        </w:rPr>
        <w:t>Kerangka</w:t>
      </w:r>
      <w:proofErr w:type="gramEnd"/>
      <w:r w:rsidR="00F25139" w:rsidRPr="00F25139">
        <w:rPr>
          <w:rFonts w:ascii="Arial" w:hAnsi="Arial" w:cs="Arial"/>
          <w:b/>
          <w:i/>
          <w:lang w:val="en-US"/>
        </w:rPr>
        <w:t xml:space="preserve"> </w:t>
      </w:r>
      <w:r w:rsidRPr="00F25139">
        <w:rPr>
          <w:rFonts w:ascii="Arial" w:hAnsi="Arial" w:cs="Arial"/>
          <w:b/>
          <w:i/>
          <w:lang w:val="en-US"/>
        </w:rPr>
        <w:t>Konsep</w:t>
      </w:r>
    </w:p>
    <w:p w:rsidR="00F25139" w:rsidRPr="00F25139" w:rsidRDefault="00F25139" w:rsidP="00F25139">
      <w:pPr>
        <w:tabs>
          <w:tab w:val="left" w:pos="426"/>
          <w:tab w:val="left" w:pos="851"/>
          <w:tab w:val="left" w:pos="1276"/>
        </w:tabs>
        <w:spacing w:after="0" w:line="360" w:lineRule="auto"/>
        <w:jc w:val="center"/>
        <w:rPr>
          <w:rFonts w:ascii="Arial" w:hAnsi="Arial" w:cs="Arial"/>
          <w:b/>
        </w:rPr>
      </w:pPr>
    </w:p>
    <w:p w:rsidR="003363AF" w:rsidRPr="00F25139" w:rsidRDefault="003363AF" w:rsidP="00F25139">
      <w:pPr>
        <w:pStyle w:val="ListParagraph"/>
        <w:numPr>
          <w:ilvl w:val="0"/>
          <w:numId w:val="13"/>
        </w:numPr>
        <w:tabs>
          <w:tab w:val="left" w:pos="426"/>
          <w:tab w:val="left" w:pos="851"/>
          <w:tab w:val="left" w:pos="1276"/>
        </w:tabs>
        <w:spacing w:after="0" w:line="360" w:lineRule="auto"/>
        <w:ind w:left="0" w:firstLine="0"/>
        <w:jc w:val="both"/>
        <w:rPr>
          <w:rFonts w:ascii="Arial" w:hAnsi="Arial" w:cs="Arial"/>
          <w:b/>
          <w:sz w:val="24"/>
        </w:rPr>
      </w:pPr>
      <w:r w:rsidRPr="00F25139">
        <w:rPr>
          <w:rFonts w:ascii="Arial" w:hAnsi="Arial" w:cs="Arial"/>
          <w:b/>
          <w:sz w:val="24"/>
        </w:rPr>
        <w:t>Defenisi Operasional</w:t>
      </w:r>
    </w:p>
    <w:p w:rsidR="003363AF" w:rsidRPr="00F25139" w:rsidRDefault="003363AF" w:rsidP="00F25139">
      <w:pPr>
        <w:pStyle w:val="ListParagraph"/>
        <w:tabs>
          <w:tab w:val="left" w:pos="426"/>
          <w:tab w:val="left" w:pos="851"/>
          <w:tab w:val="left" w:pos="1276"/>
        </w:tabs>
        <w:spacing w:after="0" w:line="360" w:lineRule="auto"/>
        <w:ind w:left="0"/>
        <w:jc w:val="both"/>
        <w:rPr>
          <w:rFonts w:ascii="Arial" w:hAnsi="Arial" w:cs="Arial"/>
          <w:b/>
        </w:rPr>
      </w:pPr>
      <w:r w:rsidRPr="00F25139">
        <w:rPr>
          <w:rFonts w:ascii="Arial" w:hAnsi="Arial" w:cs="Arial"/>
          <w:b/>
        </w:rPr>
        <w:t>C.1 Penyediaan Air Bersih</w:t>
      </w:r>
    </w:p>
    <w:p w:rsidR="003363AF" w:rsidRPr="00F25139" w:rsidRDefault="003363AF" w:rsidP="00F25139">
      <w:pPr>
        <w:pStyle w:val="ListParagraph"/>
        <w:tabs>
          <w:tab w:val="left" w:pos="426"/>
          <w:tab w:val="left" w:pos="851"/>
          <w:tab w:val="left" w:pos="1276"/>
        </w:tabs>
        <w:spacing w:after="0" w:line="360" w:lineRule="auto"/>
        <w:ind w:left="426" w:hanging="426"/>
        <w:jc w:val="both"/>
        <w:rPr>
          <w:rFonts w:ascii="Arial" w:hAnsi="Arial" w:cs="Arial"/>
        </w:rPr>
      </w:pPr>
      <w:r w:rsidRPr="00F25139">
        <w:rPr>
          <w:rFonts w:ascii="Arial" w:hAnsi="Arial" w:cs="Arial"/>
          <w:b/>
        </w:rPr>
        <w:tab/>
      </w:r>
      <w:r w:rsidRPr="00F25139">
        <w:rPr>
          <w:rFonts w:ascii="Arial" w:hAnsi="Arial" w:cs="Arial"/>
        </w:rPr>
        <w:t>Penyediaan air bersih yakni tersedia air dengan jumlah yang cukup dan mengalir lancar mudah dijangkau serta air yang digunakan bersih, tidak berwarna, tidak berbau dan tidak berasa</w:t>
      </w:r>
    </w:p>
    <w:p w:rsidR="003363AF" w:rsidRPr="00F25139" w:rsidRDefault="003363AF" w:rsidP="00F25139">
      <w:pPr>
        <w:pStyle w:val="ListParagraph"/>
        <w:tabs>
          <w:tab w:val="left" w:pos="426"/>
          <w:tab w:val="left" w:pos="851"/>
          <w:tab w:val="left" w:pos="1276"/>
        </w:tabs>
        <w:spacing w:after="0" w:line="360" w:lineRule="auto"/>
        <w:ind w:left="0"/>
        <w:jc w:val="both"/>
        <w:rPr>
          <w:rFonts w:ascii="Arial" w:hAnsi="Arial" w:cs="Arial"/>
          <w:b/>
        </w:rPr>
      </w:pPr>
      <w:r w:rsidRPr="00F25139">
        <w:rPr>
          <w:rFonts w:ascii="Arial" w:hAnsi="Arial" w:cs="Arial"/>
          <w:b/>
        </w:rPr>
        <w:t>C.2 Konstruksi Bangunan</w:t>
      </w:r>
    </w:p>
    <w:p w:rsidR="003363AF" w:rsidRPr="00635CEE" w:rsidRDefault="003363AF" w:rsidP="00F25139">
      <w:pPr>
        <w:pStyle w:val="ListParagraph"/>
        <w:tabs>
          <w:tab w:val="left" w:pos="426"/>
          <w:tab w:val="left" w:pos="851"/>
          <w:tab w:val="left" w:pos="1276"/>
        </w:tabs>
        <w:spacing w:after="0" w:line="360" w:lineRule="auto"/>
        <w:ind w:left="426" w:hanging="426"/>
        <w:jc w:val="both"/>
        <w:rPr>
          <w:rFonts w:ascii="Arial" w:hAnsi="Arial" w:cs="Arial"/>
          <w:lang w:val="id-ID"/>
        </w:rPr>
      </w:pPr>
      <w:r w:rsidRPr="00F25139">
        <w:rPr>
          <w:rFonts w:ascii="Arial" w:hAnsi="Arial" w:cs="Arial"/>
          <w:b/>
        </w:rPr>
        <w:tab/>
      </w:r>
      <w:proofErr w:type="gramStart"/>
      <w:r w:rsidRPr="00F25139">
        <w:rPr>
          <w:rFonts w:ascii="Arial" w:hAnsi="Arial" w:cs="Arial"/>
        </w:rPr>
        <w:t>Konstruksi bangunan yakni, tidak terbuat dari bahan yang dapat menjadi tumbuh dan berkembangbiaknya mikroorganisme pathogen, serta memiliki jendela</w:t>
      </w:r>
      <w:r w:rsidR="00635CEE">
        <w:rPr>
          <w:rFonts w:ascii="Arial" w:hAnsi="Arial" w:cs="Arial"/>
          <w:lang w:val="id-ID"/>
        </w:rPr>
        <w:t>, dinding yang bersih, lantai yang rata</w:t>
      </w:r>
      <w:r w:rsidR="00635CEE">
        <w:rPr>
          <w:rFonts w:ascii="Arial" w:hAnsi="Arial" w:cs="Arial"/>
        </w:rPr>
        <w:t xml:space="preserve"> atau ventilasi</w:t>
      </w:r>
      <w:r w:rsidR="00635CEE">
        <w:rPr>
          <w:rFonts w:ascii="Arial" w:hAnsi="Arial" w:cs="Arial"/>
          <w:lang w:val="id-ID"/>
        </w:rPr>
        <w:t xml:space="preserve"> yang permanen minimal 10% dari luas lantai.</w:t>
      </w:r>
      <w:proofErr w:type="gramEnd"/>
    </w:p>
    <w:p w:rsidR="003363AF" w:rsidRPr="00F25139" w:rsidRDefault="003363AF" w:rsidP="00F25139">
      <w:pPr>
        <w:pStyle w:val="ListParagraph"/>
        <w:tabs>
          <w:tab w:val="left" w:pos="426"/>
          <w:tab w:val="left" w:pos="851"/>
          <w:tab w:val="left" w:pos="1276"/>
        </w:tabs>
        <w:spacing w:after="0" w:line="360" w:lineRule="auto"/>
        <w:ind w:left="0"/>
        <w:jc w:val="both"/>
        <w:rPr>
          <w:rFonts w:ascii="Arial" w:hAnsi="Arial" w:cs="Arial"/>
          <w:b/>
        </w:rPr>
      </w:pPr>
      <w:r w:rsidRPr="00F25139">
        <w:rPr>
          <w:rFonts w:ascii="Arial" w:hAnsi="Arial" w:cs="Arial"/>
          <w:b/>
        </w:rPr>
        <w:t>C.3 Pengelolaan Sampah</w:t>
      </w:r>
    </w:p>
    <w:p w:rsidR="003363AF" w:rsidRDefault="003363AF" w:rsidP="00F25139">
      <w:pPr>
        <w:pStyle w:val="ListParagraph"/>
        <w:tabs>
          <w:tab w:val="left" w:pos="426"/>
          <w:tab w:val="left" w:pos="851"/>
          <w:tab w:val="left" w:pos="1276"/>
        </w:tabs>
        <w:spacing w:after="0" w:line="360" w:lineRule="auto"/>
        <w:ind w:left="426" w:hanging="426"/>
        <w:jc w:val="both"/>
        <w:rPr>
          <w:rFonts w:ascii="Arial" w:hAnsi="Arial" w:cs="Arial"/>
          <w:lang w:val="id-ID"/>
        </w:rPr>
      </w:pPr>
      <w:r w:rsidRPr="00F25139">
        <w:rPr>
          <w:rFonts w:ascii="Arial" w:hAnsi="Arial" w:cs="Arial"/>
        </w:rPr>
        <w:tab/>
        <w:t xml:space="preserve">Pengelolaan sampah yakni memiliki tempat penampungan sampah </w:t>
      </w:r>
      <w:proofErr w:type="gramStart"/>
      <w:r w:rsidRPr="00F25139">
        <w:rPr>
          <w:rFonts w:ascii="Arial" w:hAnsi="Arial" w:cs="Arial"/>
        </w:rPr>
        <w:t>yang</w:t>
      </w:r>
      <w:r w:rsidR="00AD5502">
        <w:rPr>
          <w:rFonts w:ascii="Arial" w:hAnsi="Arial" w:cs="Arial"/>
        </w:rPr>
        <w:t xml:space="preserve">  kedap</w:t>
      </w:r>
      <w:proofErr w:type="gramEnd"/>
      <w:r w:rsidR="00AD5502">
        <w:rPr>
          <w:rFonts w:ascii="Arial" w:hAnsi="Arial" w:cs="Arial"/>
        </w:rPr>
        <w:t xml:space="preserve"> air,</w:t>
      </w:r>
      <w:r w:rsidR="006E25B7" w:rsidRPr="00F25139">
        <w:rPr>
          <w:rFonts w:ascii="Arial" w:hAnsi="Arial" w:cs="Arial"/>
        </w:rPr>
        <w:t xml:space="preserve"> sampah</w:t>
      </w:r>
      <w:r w:rsidR="00AD5502">
        <w:rPr>
          <w:rFonts w:ascii="Arial" w:hAnsi="Arial" w:cs="Arial"/>
          <w:lang w:val="id-ID"/>
        </w:rPr>
        <w:t xml:space="preserve"> yang</w:t>
      </w:r>
      <w:r w:rsidR="006E25B7" w:rsidRPr="00F25139">
        <w:rPr>
          <w:rFonts w:ascii="Arial" w:hAnsi="Arial" w:cs="Arial"/>
        </w:rPr>
        <w:t xml:space="preserve"> dibuang setiap hari</w:t>
      </w:r>
      <w:r w:rsidR="00AD5502">
        <w:rPr>
          <w:rFonts w:ascii="Arial" w:hAnsi="Arial" w:cs="Arial"/>
          <w:lang w:val="id-ID"/>
        </w:rPr>
        <w:t>, mempunyai tutup, mudah dibersih</w:t>
      </w:r>
      <w:r w:rsidR="00685DDA" w:rsidRPr="00F25139">
        <w:rPr>
          <w:rFonts w:ascii="Arial" w:hAnsi="Arial" w:cs="Arial"/>
        </w:rPr>
        <w:t>k</w:t>
      </w:r>
      <w:r w:rsidR="00685DDA">
        <w:rPr>
          <w:rFonts w:ascii="Arial" w:hAnsi="Arial" w:cs="Arial"/>
          <w:lang w:val="id-ID"/>
        </w:rPr>
        <w:t>an, terhindar dari jang</w:t>
      </w:r>
      <w:r w:rsidR="00685DDA" w:rsidRPr="00F25139">
        <w:rPr>
          <w:rFonts w:ascii="Arial" w:hAnsi="Arial" w:cs="Arial"/>
        </w:rPr>
        <w:t>k</w:t>
      </w:r>
      <w:r w:rsidR="00685DDA">
        <w:rPr>
          <w:rFonts w:ascii="Arial" w:hAnsi="Arial" w:cs="Arial"/>
          <w:lang w:val="id-ID"/>
        </w:rPr>
        <w:t>auan serangga dan ti</w:t>
      </w:r>
      <w:r w:rsidR="00685DDA" w:rsidRPr="00F25139">
        <w:rPr>
          <w:rFonts w:ascii="Arial" w:hAnsi="Arial" w:cs="Arial"/>
        </w:rPr>
        <w:t>k</w:t>
      </w:r>
      <w:r w:rsidR="00685DDA">
        <w:rPr>
          <w:rFonts w:ascii="Arial" w:hAnsi="Arial" w:cs="Arial"/>
          <w:lang w:val="id-ID"/>
        </w:rPr>
        <w:t>us dan tida</w:t>
      </w:r>
      <w:r w:rsidR="00685DDA" w:rsidRPr="00F25139">
        <w:rPr>
          <w:rFonts w:ascii="Arial" w:hAnsi="Arial" w:cs="Arial"/>
        </w:rPr>
        <w:t>k</w:t>
      </w:r>
      <w:r w:rsidR="00685DDA">
        <w:rPr>
          <w:rFonts w:ascii="Arial" w:hAnsi="Arial" w:cs="Arial"/>
          <w:lang w:val="id-ID"/>
        </w:rPr>
        <w:t xml:space="preserve"> berbau</w:t>
      </w:r>
      <w:r w:rsidR="006E25B7" w:rsidRPr="00F25139">
        <w:rPr>
          <w:rFonts w:ascii="Arial" w:hAnsi="Arial" w:cs="Arial"/>
        </w:rPr>
        <w:t>.</w:t>
      </w:r>
    </w:p>
    <w:p w:rsidR="00F25139" w:rsidRDefault="00F25139" w:rsidP="00F25139">
      <w:pPr>
        <w:pStyle w:val="ListParagraph"/>
        <w:tabs>
          <w:tab w:val="left" w:pos="426"/>
          <w:tab w:val="left" w:pos="851"/>
          <w:tab w:val="left" w:pos="1276"/>
        </w:tabs>
        <w:spacing w:after="0" w:line="360" w:lineRule="auto"/>
        <w:ind w:left="426" w:hanging="426"/>
        <w:jc w:val="both"/>
        <w:rPr>
          <w:rFonts w:ascii="Arial" w:hAnsi="Arial" w:cs="Arial"/>
          <w:lang w:val="id-ID"/>
        </w:rPr>
      </w:pPr>
    </w:p>
    <w:p w:rsidR="00F25139" w:rsidRDefault="00F25139" w:rsidP="00F25139">
      <w:pPr>
        <w:pStyle w:val="ListParagraph"/>
        <w:tabs>
          <w:tab w:val="left" w:pos="426"/>
          <w:tab w:val="left" w:pos="851"/>
          <w:tab w:val="left" w:pos="1276"/>
        </w:tabs>
        <w:spacing w:after="0" w:line="360" w:lineRule="auto"/>
        <w:ind w:left="426" w:hanging="426"/>
        <w:jc w:val="both"/>
        <w:rPr>
          <w:rFonts w:ascii="Arial" w:hAnsi="Arial" w:cs="Arial"/>
          <w:lang w:val="id-ID"/>
        </w:rPr>
      </w:pPr>
    </w:p>
    <w:p w:rsidR="00F25139" w:rsidRPr="00F25139" w:rsidRDefault="00F25139" w:rsidP="00F25139">
      <w:pPr>
        <w:pStyle w:val="ListParagraph"/>
        <w:tabs>
          <w:tab w:val="left" w:pos="426"/>
          <w:tab w:val="left" w:pos="851"/>
          <w:tab w:val="left" w:pos="1276"/>
        </w:tabs>
        <w:spacing w:after="0" w:line="360" w:lineRule="auto"/>
        <w:ind w:left="426" w:hanging="426"/>
        <w:jc w:val="both"/>
        <w:rPr>
          <w:rFonts w:ascii="Arial" w:hAnsi="Arial" w:cs="Arial"/>
          <w:lang w:val="id-ID"/>
        </w:rPr>
      </w:pPr>
    </w:p>
    <w:p w:rsidR="006E25B7" w:rsidRPr="00F25139" w:rsidRDefault="006E25B7" w:rsidP="00F25139">
      <w:pPr>
        <w:pStyle w:val="ListParagraph"/>
        <w:tabs>
          <w:tab w:val="left" w:pos="426"/>
          <w:tab w:val="left" w:pos="851"/>
          <w:tab w:val="left" w:pos="1276"/>
        </w:tabs>
        <w:spacing w:after="0" w:line="360" w:lineRule="auto"/>
        <w:ind w:left="0"/>
        <w:jc w:val="both"/>
        <w:rPr>
          <w:rFonts w:ascii="Arial" w:hAnsi="Arial" w:cs="Arial"/>
          <w:b/>
        </w:rPr>
      </w:pPr>
      <w:r w:rsidRPr="00F25139">
        <w:rPr>
          <w:rFonts w:ascii="Arial" w:hAnsi="Arial" w:cs="Arial"/>
          <w:b/>
        </w:rPr>
        <w:t>C.4 Hygiene Sanitasi Makanan Dan Minuman</w:t>
      </w:r>
    </w:p>
    <w:p w:rsidR="006E25B7" w:rsidRPr="00702432" w:rsidRDefault="006E25B7" w:rsidP="00F25139">
      <w:pPr>
        <w:pStyle w:val="ListParagraph"/>
        <w:tabs>
          <w:tab w:val="left" w:pos="426"/>
          <w:tab w:val="left" w:pos="851"/>
          <w:tab w:val="left" w:pos="1276"/>
        </w:tabs>
        <w:spacing w:after="0" w:line="360" w:lineRule="auto"/>
        <w:ind w:left="426" w:hanging="426"/>
        <w:jc w:val="both"/>
        <w:rPr>
          <w:rFonts w:ascii="Arial" w:hAnsi="Arial" w:cs="Arial"/>
          <w:lang w:val="id-ID"/>
        </w:rPr>
      </w:pPr>
      <w:r w:rsidRPr="00F25139">
        <w:rPr>
          <w:rFonts w:ascii="Arial" w:hAnsi="Arial" w:cs="Arial"/>
          <w:b/>
        </w:rPr>
        <w:tab/>
      </w:r>
      <w:r w:rsidRPr="00F25139">
        <w:rPr>
          <w:rFonts w:ascii="Arial" w:hAnsi="Arial" w:cs="Arial"/>
        </w:rPr>
        <w:t>Hygienen sanitasi makanan dan minuman yakni upaya kesehatan menjaga kebersihan lingkungan bagaimana makanan dan minuman mulai dari penyimpanan bahan makanan hingga makanan disajikan tetap terjaga kebersihannya</w:t>
      </w:r>
      <w:r w:rsidR="00702432">
        <w:rPr>
          <w:rFonts w:ascii="Arial" w:hAnsi="Arial" w:cs="Arial"/>
          <w:lang w:val="id-ID"/>
        </w:rPr>
        <w:t>, menjaga penempatan bahan ma</w:t>
      </w:r>
      <w:r w:rsidR="00702432" w:rsidRPr="00F25139">
        <w:rPr>
          <w:rFonts w:ascii="Arial" w:hAnsi="Arial" w:cs="Arial"/>
        </w:rPr>
        <w:t>k</w:t>
      </w:r>
      <w:r w:rsidR="00702432">
        <w:rPr>
          <w:rFonts w:ascii="Arial" w:hAnsi="Arial" w:cs="Arial"/>
          <w:lang w:val="id-ID"/>
        </w:rPr>
        <w:t>anan agar terpisah dengan ma</w:t>
      </w:r>
      <w:r w:rsidR="00702432" w:rsidRPr="00F25139">
        <w:rPr>
          <w:rFonts w:ascii="Arial" w:hAnsi="Arial" w:cs="Arial"/>
        </w:rPr>
        <w:t>k</w:t>
      </w:r>
      <w:r w:rsidR="00702432">
        <w:rPr>
          <w:rFonts w:ascii="Arial" w:hAnsi="Arial" w:cs="Arial"/>
          <w:lang w:val="id-ID"/>
        </w:rPr>
        <w:t>anan jadi, peralatan ma</w:t>
      </w:r>
      <w:r w:rsidR="00702432" w:rsidRPr="00F25139">
        <w:rPr>
          <w:rFonts w:ascii="Arial" w:hAnsi="Arial" w:cs="Arial"/>
        </w:rPr>
        <w:t>k</w:t>
      </w:r>
      <w:r w:rsidR="00702432">
        <w:rPr>
          <w:rFonts w:ascii="Arial" w:hAnsi="Arial" w:cs="Arial"/>
          <w:lang w:val="id-ID"/>
        </w:rPr>
        <w:t xml:space="preserve">anan dan minuman terbuat dari bahan yang </w:t>
      </w:r>
      <w:r w:rsidR="00702432" w:rsidRPr="00F25139">
        <w:rPr>
          <w:rFonts w:ascii="Arial" w:hAnsi="Arial" w:cs="Arial"/>
        </w:rPr>
        <w:t>k</w:t>
      </w:r>
      <w:r w:rsidR="00702432">
        <w:rPr>
          <w:rFonts w:ascii="Arial" w:hAnsi="Arial" w:cs="Arial"/>
          <w:lang w:val="id-ID"/>
        </w:rPr>
        <w:t>edap air dan tida</w:t>
      </w:r>
      <w:r w:rsidR="00702432" w:rsidRPr="00F25139">
        <w:rPr>
          <w:rFonts w:ascii="Arial" w:hAnsi="Arial" w:cs="Arial"/>
        </w:rPr>
        <w:t>k</w:t>
      </w:r>
      <w:r w:rsidR="00702432">
        <w:rPr>
          <w:rFonts w:ascii="Arial" w:hAnsi="Arial" w:cs="Arial"/>
          <w:lang w:val="id-ID"/>
        </w:rPr>
        <w:t xml:space="preserve"> rusa</w:t>
      </w:r>
      <w:r w:rsidR="00702432" w:rsidRPr="00F25139">
        <w:rPr>
          <w:rFonts w:ascii="Arial" w:hAnsi="Arial" w:cs="Arial"/>
        </w:rPr>
        <w:t>k</w:t>
      </w:r>
      <w:r w:rsidR="00702432">
        <w:rPr>
          <w:rFonts w:ascii="Arial" w:hAnsi="Arial" w:cs="Arial"/>
          <w:lang w:val="id-ID"/>
        </w:rPr>
        <w:t>.</w:t>
      </w:r>
    </w:p>
    <w:p w:rsidR="006E25B7" w:rsidRPr="00F25139" w:rsidRDefault="006E25B7" w:rsidP="00F25139">
      <w:pPr>
        <w:pStyle w:val="ListParagraph"/>
        <w:tabs>
          <w:tab w:val="left" w:pos="426"/>
          <w:tab w:val="left" w:pos="851"/>
          <w:tab w:val="left" w:pos="1276"/>
        </w:tabs>
        <w:spacing w:after="0" w:line="360" w:lineRule="auto"/>
        <w:ind w:left="0"/>
        <w:jc w:val="both"/>
        <w:rPr>
          <w:rFonts w:ascii="Arial" w:hAnsi="Arial" w:cs="Arial"/>
          <w:b/>
        </w:rPr>
      </w:pPr>
      <w:r w:rsidRPr="00F25139">
        <w:rPr>
          <w:rFonts w:ascii="Arial" w:hAnsi="Arial" w:cs="Arial"/>
          <w:b/>
        </w:rPr>
        <w:t>C.5 Pengelolaan Air Limbah</w:t>
      </w:r>
    </w:p>
    <w:p w:rsidR="006E25B7" w:rsidRPr="00F25139" w:rsidRDefault="006E25B7" w:rsidP="00F25139">
      <w:pPr>
        <w:pStyle w:val="ListParagraph"/>
        <w:tabs>
          <w:tab w:val="left" w:pos="426"/>
          <w:tab w:val="left" w:pos="851"/>
          <w:tab w:val="left" w:pos="1276"/>
        </w:tabs>
        <w:spacing w:after="0" w:line="360" w:lineRule="auto"/>
        <w:ind w:left="426" w:hanging="426"/>
        <w:jc w:val="both"/>
        <w:rPr>
          <w:rFonts w:ascii="Arial" w:hAnsi="Arial" w:cs="Arial"/>
        </w:rPr>
      </w:pPr>
      <w:r w:rsidRPr="00F25139">
        <w:rPr>
          <w:rFonts w:ascii="Arial" w:hAnsi="Arial" w:cs="Arial"/>
          <w:b/>
        </w:rPr>
        <w:tab/>
      </w:r>
      <w:proofErr w:type="gramStart"/>
      <w:r w:rsidRPr="00F25139">
        <w:rPr>
          <w:rFonts w:ascii="Arial" w:hAnsi="Arial" w:cs="Arial"/>
        </w:rPr>
        <w:t>Pengelolaan air limbah yakni harus harus tertutup,</w:t>
      </w:r>
      <w:r w:rsidR="00702432">
        <w:rPr>
          <w:rFonts w:ascii="Arial" w:hAnsi="Arial" w:cs="Arial"/>
          <w:lang w:val="id-ID"/>
        </w:rPr>
        <w:t xml:space="preserve"> air limbah di alir</w:t>
      </w:r>
      <w:r w:rsidR="00702432" w:rsidRPr="00F25139">
        <w:rPr>
          <w:rFonts w:ascii="Arial" w:hAnsi="Arial" w:cs="Arial"/>
        </w:rPr>
        <w:t>k</w:t>
      </w:r>
      <w:r w:rsidR="00702432">
        <w:rPr>
          <w:rFonts w:ascii="Arial" w:hAnsi="Arial" w:cs="Arial"/>
          <w:lang w:val="id-ID"/>
        </w:rPr>
        <w:t xml:space="preserve">an </w:t>
      </w:r>
      <w:r w:rsidR="00702432" w:rsidRPr="00F25139">
        <w:rPr>
          <w:rFonts w:ascii="Arial" w:hAnsi="Arial" w:cs="Arial"/>
        </w:rPr>
        <w:t>k</w:t>
      </w:r>
      <w:r w:rsidR="00702432">
        <w:rPr>
          <w:rFonts w:ascii="Arial" w:hAnsi="Arial" w:cs="Arial"/>
          <w:lang w:val="id-ID"/>
        </w:rPr>
        <w:t>e septic tan</w:t>
      </w:r>
      <w:r w:rsidR="00702432" w:rsidRPr="00F25139">
        <w:rPr>
          <w:rFonts w:ascii="Arial" w:hAnsi="Arial" w:cs="Arial"/>
        </w:rPr>
        <w:t>k</w:t>
      </w:r>
      <w:r w:rsidR="00702432">
        <w:rPr>
          <w:rFonts w:ascii="Arial" w:hAnsi="Arial" w:cs="Arial"/>
          <w:lang w:val="id-ID"/>
        </w:rPr>
        <w:t xml:space="preserve">, </w:t>
      </w:r>
      <w:r w:rsidRPr="00F25139">
        <w:rPr>
          <w:rFonts w:ascii="Arial" w:hAnsi="Arial" w:cs="Arial"/>
        </w:rPr>
        <w:t>aliran air limbah lancar dan tidak ada genangan air.</w:t>
      </w:r>
      <w:proofErr w:type="gramEnd"/>
    </w:p>
    <w:p w:rsidR="006E25B7" w:rsidRPr="00F25139" w:rsidRDefault="006E25B7" w:rsidP="00F25139">
      <w:pPr>
        <w:pStyle w:val="ListParagraph"/>
        <w:tabs>
          <w:tab w:val="left" w:pos="426"/>
          <w:tab w:val="left" w:pos="851"/>
          <w:tab w:val="left" w:pos="1276"/>
        </w:tabs>
        <w:spacing w:after="0" w:line="360" w:lineRule="auto"/>
        <w:ind w:left="0"/>
        <w:jc w:val="both"/>
        <w:rPr>
          <w:rFonts w:ascii="Arial" w:hAnsi="Arial" w:cs="Arial"/>
        </w:rPr>
      </w:pPr>
      <w:r w:rsidRPr="00F25139">
        <w:rPr>
          <w:rFonts w:ascii="Arial" w:hAnsi="Arial" w:cs="Arial"/>
          <w:b/>
        </w:rPr>
        <w:tab/>
      </w:r>
    </w:p>
    <w:p w:rsidR="006E25B7" w:rsidRPr="00F25139" w:rsidRDefault="006E25B7" w:rsidP="00F25139">
      <w:pPr>
        <w:pStyle w:val="ListParagraph"/>
        <w:tabs>
          <w:tab w:val="left" w:pos="426"/>
          <w:tab w:val="left" w:pos="851"/>
          <w:tab w:val="left" w:pos="1276"/>
        </w:tabs>
        <w:spacing w:after="0" w:line="360" w:lineRule="auto"/>
        <w:ind w:left="0"/>
        <w:jc w:val="both"/>
        <w:rPr>
          <w:rFonts w:ascii="Arial" w:hAnsi="Arial" w:cs="Arial"/>
          <w:b/>
        </w:rPr>
      </w:pPr>
      <w:r w:rsidRPr="00F25139">
        <w:rPr>
          <w:rFonts w:ascii="Arial" w:hAnsi="Arial" w:cs="Arial"/>
          <w:b/>
        </w:rPr>
        <w:tab/>
      </w:r>
    </w:p>
    <w:p w:rsidR="003363AF" w:rsidRPr="00F25139" w:rsidRDefault="003363AF" w:rsidP="00F25139">
      <w:pPr>
        <w:tabs>
          <w:tab w:val="left" w:pos="426"/>
          <w:tab w:val="left" w:pos="851"/>
          <w:tab w:val="left" w:pos="1276"/>
        </w:tabs>
        <w:spacing w:after="0" w:line="360" w:lineRule="auto"/>
        <w:jc w:val="both"/>
        <w:rPr>
          <w:rFonts w:ascii="Arial" w:hAnsi="Arial" w:cs="Arial"/>
          <w:b/>
          <w:lang w:val="en-US"/>
        </w:rPr>
      </w:pPr>
    </w:p>
    <w:p w:rsidR="00777110" w:rsidRPr="00F25139" w:rsidRDefault="00777110" w:rsidP="00F25139">
      <w:pPr>
        <w:tabs>
          <w:tab w:val="left" w:pos="426"/>
          <w:tab w:val="left" w:pos="851"/>
          <w:tab w:val="left" w:pos="1276"/>
        </w:tabs>
        <w:spacing w:after="0" w:line="360" w:lineRule="auto"/>
        <w:jc w:val="both"/>
        <w:rPr>
          <w:rFonts w:ascii="Arial" w:hAnsi="Arial" w:cs="Arial"/>
          <w:b/>
          <w:lang w:val="en-US"/>
        </w:rPr>
      </w:pPr>
    </w:p>
    <w:p w:rsidR="00777110" w:rsidRPr="00F25139" w:rsidRDefault="00777110" w:rsidP="00F25139">
      <w:pPr>
        <w:tabs>
          <w:tab w:val="left" w:pos="426"/>
          <w:tab w:val="left" w:pos="851"/>
          <w:tab w:val="left" w:pos="1276"/>
        </w:tabs>
        <w:spacing w:after="0" w:line="360" w:lineRule="auto"/>
        <w:jc w:val="both"/>
        <w:rPr>
          <w:rFonts w:ascii="Arial" w:hAnsi="Arial" w:cs="Arial"/>
          <w:b/>
          <w:lang w:val="en-US"/>
        </w:rPr>
      </w:pPr>
    </w:p>
    <w:p w:rsidR="00777110" w:rsidRPr="00F25139" w:rsidRDefault="00777110" w:rsidP="00F25139">
      <w:pPr>
        <w:tabs>
          <w:tab w:val="left" w:pos="426"/>
          <w:tab w:val="left" w:pos="851"/>
          <w:tab w:val="left" w:pos="1276"/>
        </w:tabs>
        <w:spacing w:after="0" w:line="360" w:lineRule="auto"/>
        <w:jc w:val="both"/>
        <w:rPr>
          <w:rFonts w:ascii="Arial" w:hAnsi="Arial" w:cs="Arial"/>
          <w:b/>
          <w:lang w:val="en-US"/>
        </w:rPr>
      </w:pPr>
    </w:p>
    <w:p w:rsidR="006E25B7" w:rsidRPr="00F25139" w:rsidRDefault="006E25B7" w:rsidP="00F25139">
      <w:pPr>
        <w:tabs>
          <w:tab w:val="left" w:pos="426"/>
          <w:tab w:val="left" w:pos="851"/>
          <w:tab w:val="left" w:pos="1276"/>
        </w:tabs>
        <w:spacing w:after="0" w:line="360" w:lineRule="auto"/>
        <w:jc w:val="both"/>
        <w:rPr>
          <w:rFonts w:ascii="Arial" w:hAnsi="Arial" w:cs="Arial"/>
          <w:b/>
          <w:lang w:val="en-US"/>
        </w:rPr>
      </w:pPr>
    </w:p>
    <w:p w:rsidR="006E25B7" w:rsidRPr="00F25139" w:rsidRDefault="006E25B7" w:rsidP="00F25139">
      <w:pPr>
        <w:tabs>
          <w:tab w:val="left" w:pos="426"/>
          <w:tab w:val="left" w:pos="851"/>
          <w:tab w:val="left" w:pos="1276"/>
        </w:tabs>
        <w:spacing w:after="0" w:line="360" w:lineRule="auto"/>
        <w:jc w:val="both"/>
        <w:rPr>
          <w:rFonts w:ascii="Arial" w:hAnsi="Arial" w:cs="Arial"/>
          <w:b/>
          <w:lang w:val="en-US"/>
        </w:rPr>
      </w:pPr>
    </w:p>
    <w:p w:rsidR="006E25B7" w:rsidRPr="00F25139" w:rsidRDefault="006E25B7" w:rsidP="00F25139">
      <w:pPr>
        <w:tabs>
          <w:tab w:val="left" w:pos="426"/>
          <w:tab w:val="left" w:pos="851"/>
          <w:tab w:val="left" w:pos="1276"/>
        </w:tabs>
        <w:spacing w:after="0" w:line="360" w:lineRule="auto"/>
        <w:jc w:val="both"/>
        <w:rPr>
          <w:rFonts w:ascii="Arial" w:hAnsi="Arial" w:cs="Arial"/>
          <w:b/>
          <w:lang w:val="en-US"/>
        </w:rPr>
      </w:pPr>
    </w:p>
    <w:p w:rsidR="006E25B7" w:rsidRPr="00F25139" w:rsidRDefault="006E25B7" w:rsidP="00F25139">
      <w:pPr>
        <w:tabs>
          <w:tab w:val="left" w:pos="426"/>
          <w:tab w:val="left" w:pos="851"/>
          <w:tab w:val="left" w:pos="1276"/>
        </w:tabs>
        <w:spacing w:after="0" w:line="360" w:lineRule="auto"/>
        <w:jc w:val="both"/>
        <w:rPr>
          <w:rFonts w:ascii="Arial" w:hAnsi="Arial" w:cs="Arial"/>
          <w:b/>
        </w:rPr>
      </w:pPr>
    </w:p>
    <w:p w:rsidR="008B6B42" w:rsidRPr="00F25139" w:rsidRDefault="008B6B42" w:rsidP="00F25139">
      <w:pPr>
        <w:tabs>
          <w:tab w:val="left" w:pos="426"/>
          <w:tab w:val="left" w:pos="851"/>
          <w:tab w:val="left" w:pos="1276"/>
        </w:tabs>
        <w:spacing w:after="0" w:line="360" w:lineRule="auto"/>
        <w:rPr>
          <w:rFonts w:ascii="Arial" w:hAnsi="Arial" w:cs="Arial"/>
          <w:b/>
        </w:rPr>
      </w:pPr>
    </w:p>
    <w:p w:rsidR="00042968" w:rsidRPr="00F25139" w:rsidRDefault="00042968" w:rsidP="00F25139">
      <w:pPr>
        <w:tabs>
          <w:tab w:val="left" w:pos="426"/>
          <w:tab w:val="left" w:pos="851"/>
          <w:tab w:val="left" w:pos="1276"/>
        </w:tabs>
        <w:spacing w:after="0" w:line="360" w:lineRule="auto"/>
        <w:rPr>
          <w:rFonts w:ascii="Arial" w:hAnsi="Arial" w:cs="Arial"/>
          <w:b/>
        </w:rPr>
      </w:pPr>
    </w:p>
    <w:p w:rsidR="00F25139" w:rsidRDefault="00F25139">
      <w:pPr>
        <w:spacing w:after="160" w:line="259" w:lineRule="auto"/>
        <w:rPr>
          <w:rFonts w:ascii="Arial" w:hAnsi="Arial" w:cs="Arial"/>
          <w:b/>
          <w:lang w:val="en-US"/>
        </w:rPr>
      </w:pPr>
      <w:r>
        <w:rPr>
          <w:rFonts w:ascii="Arial" w:hAnsi="Arial" w:cs="Arial"/>
          <w:b/>
          <w:lang w:val="en-US"/>
        </w:rPr>
        <w:br w:type="page"/>
      </w:r>
    </w:p>
    <w:p w:rsidR="00777110" w:rsidRPr="00F25139" w:rsidRDefault="004103D5" w:rsidP="00F25139">
      <w:pPr>
        <w:tabs>
          <w:tab w:val="left" w:pos="426"/>
          <w:tab w:val="left" w:pos="851"/>
          <w:tab w:val="left" w:pos="1276"/>
        </w:tabs>
        <w:spacing w:after="0" w:line="360" w:lineRule="auto"/>
        <w:jc w:val="center"/>
        <w:rPr>
          <w:rFonts w:ascii="Arial" w:hAnsi="Arial" w:cs="Arial"/>
          <w:b/>
          <w:sz w:val="28"/>
          <w:lang w:val="en-US"/>
        </w:rPr>
      </w:pPr>
      <w:r w:rsidRPr="004103D5">
        <w:rPr>
          <w:rFonts w:ascii="Arial" w:hAnsi="Arial" w:cs="Arial"/>
          <w:b/>
          <w:noProof/>
          <w:lang w:eastAsia="id-ID"/>
        </w:rPr>
        <w:pict>
          <v:group id="_x0000_s1036" style="position:absolute;left:0;text-align:left;margin-left:182.1pt;margin-top:-63.9pt;width:226.5pt;height:744pt;z-index:251668480" coordorigin="5910,1005" coordsize="4530,14880">
            <v:rect id="_x0000_s1037" style="position:absolute;left:9810;top:1005;width:630;height:525" strokecolor="white [3212]"/>
            <v:rect id="_x0000_s1038" style="position:absolute;left:5910;top:15360;width:630;height:525" strokecolor="white [3212]">
              <v:textbox style="mso-next-textbox:#_x0000_s1038">
                <w:txbxContent>
                  <w:p w:rsidR="00314038" w:rsidRPr="00D518EF" w:rsidRDefault="00314038" w:rsidP="00D518EF">
                    <w:pPr>
                      <w:spacing w:after="0" w:line="240" w:lineRule="auto"/>
                      <w:jc w:val="center"/>
                      <w:rPr>
                        <w:rFonts w:ascii="Arial" w:hAnsi="Arial"/>
                      </w:rPr>
                    </w:pPr>
                    <w:r>
                      <w:rPr>
                        <w:rFonts w:ascii="Arial" w:hAnsi="Arial"/>
                      </w:rPr>
                      <w:t>19</w:t>
                    </w:r>
                  </w:p>
                </w:txbxContent>
              </v:textbox>
            </v:rect>
          </v:group>
        </w:pict>
      </w:r>
      <w:r w:rsidR="00777110" w:rsidRPr="00F25139">
        <w:rPr>
          <w:rFonts w:ascii="Arial" w:hAnsi="Arial" w:cs="Arial"/>
          <w:b/>
          <w:sz w:val="28"/>
          <w:lang w:val="en-US"/>
        </w:rPr>
        <w:t>BAB III</w:t>
      </w:r>
    </w:p>
    <w:p w:rsidR="00777110" w:rsidRPr="00F25139" w:rsidRDefault="00777110" w:rsidP="00F25139">
      <w:pPr>
        <w:tabs>
          <w:tab w:val="left" w:pos="426"/>
          <w:tab w:val="left" w:pos="851"/>
          <w:tab w:val="left" w:pos="1276"/>
        </w:tabs>
        <w:spacing w:after="0" w:line="360" w:lineRule="auto"/>
        <w:jc w:val="center"/>
        <w:rPr>
          <w:rFonts w:ascii="Arial" w:hAnsi="Arial" w:cs="Arial"/>
          <w:b/>
          <w:sz w:val="28"/>
        </w:rPr>
      </w:pPr>
      <w:r w:rsidRPr="00F25139">
        <w:rPr>
          <w:rFonts w:ascii="Arial" w:hAnsi="Arial" w:cs="Arial"/>
          <w:b/>
          <w:sz w:val="28"/>
          <w:lang w:val="en-US"/>
        </w:rPr>
        <w:t>METODE PENELITIAN</w:t>
      </w:r>
    </w:p>
    <w:p w:rsidR="00F25139" w:rsidRPr="00F25139" w:rsidRDefault="00F25139" w:rsidP="00F25139">
      <w:pPr>
        <w:tabs>
          <w:tab w:val="left" w:pos="426"/>
          <w:tab w:val="left" w:pos="851"/>
          <w:tab w:val="left" w:pos="1276"/>
        </w:tabs>
        <w:spacing w:after="0" w:line="360" w:lineRule="auto"/>
        <w:jc w:val="center"/>
        <w:rPr>
          <w:rFonts w:ascii="Arial" w:hAnsi="Arial" w:cs="Arial"/>
          <w:b/>
        </w:rPr>
      </w:pPr>
    </w:p>
    <w:p w:rsidR="00777110" w:rsidRPr="00F25139" w:rsidRDefault="008B6B42" w:rsidP="00F25139">
      <w:pPr>
        <w:tabs>
          <w:tab w:val="left" w:pos="426"/>
          <w:tab w:val="left" w:pos="851"/>
          <w:tab w:val="left" w:pos="1276"/>
        </w:tabs>
        <w:spacing w:after="0" w:line="360" w:lineRule="auto"/>
        <w:jc w:val="both"/>
        <w:rPr>
          <w:rFonts w:ascii="Arial" w:hAnsi="Arial" w:cs="Arial"/>
          <w:b/>
          <w:sz w:val="24"/>
          <w:lang w:val="en-US"/>
        </w:rPr>
      </w:pPr>
      <w:r w:rsidRPr="00F25139">
        <w:rPr>
          <w:rFonts w:ascii="Arial" w:hAnsi="Arial" w:cs="Arial"/>
          <w:b/>
          <w:sz w:val="24"/>
          <w:lang w:val="en-US"/>
        </w:rPr>
        <w:t>A.</w:t>
      </w:r>
      <w:r w:rsidR="00777110" w:rsidRPr="00F25139">
        <w:rPr>
          <w:rFonts w:ascii="Arial" w:hAnsi="Arial" w:cs="Arial"/>
          <w:b/>
          <w:sz w:val="24"/>
          <w:lang w:val="en-US"/>
        </w:rPr>
        <w:tab/>
      </w:r>
      <w:r w:rsidR="00777110" w:rsidRPr="00F25139">
        <w:rPr>
          <w:rFonts w:ascii="Arial" w:hAnsi="Arial" w:cs="Arial"/>
          <w:b/>
          <w:sz w:val="24"/>
        </w:rPr>
        <w:t>Jenis dan Desain Penelitian</w:t>
      </w:r>
    </w:p>
    <w:p w:rsidR="00777110" w:rsidRDefault="00777110" w:rsidP="00F25139">
      <w:pPr>
        <w:tabs>
          <w:tab w:val="left" w:pos="426"/>
          <w:tab w:val="left" w:pos="851"/>
          <w:tab w:val="left" w:pos="1276"/>
        </w:tabs>
        <w:spacing w:after="0" w:line="360" w:lineRule="auto"/>
        <w:jc w:val="both"/>
        <w:rPr>
          <w:rFonts w:ascii="Arial" w:hAnsi="Arial" w:cs="Arial"/>
        </w:rPr>
      </w:pPr>
      <w:r w:rsidRPr="00F25139">
        <w:rPr>
          <w:rFonts w:ascii="Arial" w:hAnsi="Arial" w:cs="Arial"/>
          <w:b/>
          <w:lang w:val="en-US"/>
        </w:rPr>
        <w:tab/>
      </w:r>
      <w:r w:rsidRPr="00F25139">
        <w:rPr>
          <w:rFonts w:ascii="Arial" w:hAnsi="Arial" w:cs="Arial"/>
          <w:lang w:val="en-US"/>
        </w:rPr>
        <w:t xml:space="preserve">Jenis penelitian yang dingunakan pada penelitian ini adalah deskriptif yaitu, untuk </w:t>
      </w:r>
      <w:proofErr w:type="gramStart"/>
      <w:r w:rsidRPr="00F25139">
        <w:rPr>
          <w:rFonts w:ascii="Arial" w:hAnsi="Arial" w:cs="Arial"/>
          <w:lang w:val="en-US"/>
        </w:rPr>
        <w:t>mengetahui  sanitasi</w:t>
      </w:r>
      <w:proofErr w:type="gramEnd"/>
      <w:r w:rsidRPr="00F25139">
        <w:rPr>
          <w:rFonts w:ascii="Arial" w:hAnsi="Arial" w:cs="Arial"/>
          <w:lang w:val="en-US"/>
        </w:rPr>
        <w:t xml:space="preserve"> dasar pada Panti </w:t>
      </w:r>
      <w:r w:rsidR="002D71F2">
        <w:rPr>
          <w:rFonts w:ascii="Arial" w:hAnsi="Arial" w:cs="Arial"/>
          <w:lang w:val="en-US"/>
        </w:rPr>
        <w:t>Asuhan Bunga Bakung</w:t>
      </w:r>
      <w:r w:rsidRPr="00F25139">
        <w:rPr>
          <w:rFonts w:ascii="Arial" w:hAnsi="Arial" w:cs="Arial"/>
          <w:lang w:val="en-US"/>
        </w:rPr>
        <w:t xml:space="preserve"> Kabanjahe </w:t>
      </w:r>
      <w:r w:rsidR="00F25139" w:rsidRPr="00F25139">
        <w:rPr>
          <w:rFonts w:ascii="Arial" w:hAnsi="Arial" w:cs="Arial"/>
          <w:lang w:val="en-US"/>
        </w:rPr>
        <w:t xml:space="preserve">Tahun </w:t>
      </w:r>
      <w:r w:rsidRPr="00F25139">
        <w:rPr>
          <w:rFonts w:ascii="Arial" w:hAnsi="Arial" w:cs="Arial"/>
          <w:lang w:val="en-US"/>
        </w:rPr>
        <w:t>2019.</w:t>
      </w:r>
    </w:p>
    <w:p w:rsidR="00F25139" w:rsidRPr="00F25139" w:rsidRDefault="00F25139" w:rsidP="00F25139">
      <w:pPr>
        <w:tabs>
          <w:tab w:val="left" w:pos="426"/>
          <w:tab w:val="left" w:pos="851"/>
          <w:tab w:val="left" w:pos="1276"/>
        </w:tabs>
        <w:spacing w:after="0" w:line="360" w:lineRule="auto"/>
        <w:jc w:val="both"/>
        <w:rPr>
          <w:rFonts w:ascii="Arial" w:hAnsi="Arial" w:cs="Arial"/>
        </w:rPr>
      </w:pPr>
    </w:p>
    <w:p w:rsidR="00777110" w:rsidRPr="00F25139" w:rsidRDefault="008B6B42" w:rsidP="00F25139">
      <w:pPr>
        <w:tabs>
          <w:tab w:val="left" w:pos="426"/>
          <w:tab w:val="left" w:pos="851"/>
          <w:tab w:val="left" w:pos="1276"/>
        </w:tabs>
        <w:spacing w:after="0" w:line="360" w:lineRule="auto"/>
        <w:jc w:val="both"/>
        <w:rPr>
          <w:rFonts w:ascii="Arial" w:hAnsi="Arial" w:cs="Arial"/>
          <w:b/>
          <w:sz w:val="24"/>
          <w:lang w:val="en-US"/>
        </w:rPr>
      </w:pPr>
      <w:r w:rsidRPr="00F25139">
        <w:rPr>
          <w:rFonts w:ascii="Arial" w:hAnsi="Arial" w:cs="Arial"/>
          <w:b/>
          <w:sz w:val="24"/>
          <w:lang w:val="en-US"/>
        </w:rPr>
        <w:t>B.</w:t>
      </w:r>
      <w:r w:rsidR="00777110" w:rsidRPr="00F25139">
        <w:rPr>
          <w:rFonts w:ascii="Arial" w:hAnsi="Arial" w:cs="Arial"/>
          <w:b/>
          <w:sz w:val="24"/>
          <w:lang w:val="en-US"/>
        </w:rPr>
        <w:tab/>
        <w:t>Lokasi dan Waktu Penelitian</w:t>
      </w:r>
    </w:p>
    <w:p w:rsidR="00777110" w:rsidRPr="00F25139" w:rsidRDefault="00387E51" w:rsidP="00F25139">
      <w:pPr>
        <w:tabs>
          <w:tab w:val="left" w:pos="426"/>
          <w:tab w:val="left" w:pos="851"/>
          <w:tab w:val="left" w:pos="1276"/>
        </w:tabs>
        <w:spacing w:after="0" w:line="360" w:lineRule="auto"/>
        <w:jc w:val="both"/>
        <w:rPr>
          <w:rFonts w:ascii="Arial" w:hAnsi="Arial" w:cs="Arial"/>
          <w:b/>
          <w:lang w:val="en-US"/>
        </w:rPr>
      </w:pPr>
      <w:r w:rsidRPr="00F25139">
        <w:rPr>
          <w:rFonts w:ascii="Arial" w:hAnsi="Arial" w:cs="Arial"/>
          <w:b/>
          <w:lang w:val="en-US"/>
        </w:rPr>
        <w:t xml:space="preserve">B.1 </w:t>
      </w:r>
      <w:r w:rsidR="00777110" w:rsidRPr="00F25139">
        <w:rPr>
          <w:rFonts w:ascii="Arial" w:hAnsi="Arial" w:cs="Arial"/>
          <w:b/>
          <w:lang w:val="en-US"/>
        </w:rPr>
        <w:t>Lokasi Penelitian</w:t>
      </w:r>
    </w:p>
    <w:p w:rsidR="00777110" w:rsidRPr="00F25139" w:rsidRDefault="00777110" w:rsidP="00F25139">
      <w:pPr>
        <w:tabs>
          <w:tab w:val="left" w:pos="426"/>
          <w:tab w:val="left" w:pos="851"/>
          <w:tab w:val="left" w:pos="1276"/>
        </w:tabs>
        <w:spacing w:after="0" w:line="360" w:lineRule="auto"/>
        <w:ind w:left="426" w:hanging="426"/>
        <w:jc w:val="both"/>
        <w:rPr>
          <w:rFonts w:ascii="Arial" w:hAnsi="Arial" w:cs="Arial"/>
          <w:lang w:val="en-US"/>
        </w:rPr>
      </w:pPr>
      <w:r w:rsidRPr="00F25139">
        <w:rPr>
          <w:rFonts w:ascii="Arial" w:hAnsi="Arial" w:cs="Arial"/>
        </w:rPr>
        <w:tab/>
      </w:r>
      <w:proofErr w:type="gramStart"/>
      <w:r w:rsidRPr="00F25139">
        <w:rPr>
          <w:rFonts w:ascii="Arial" w:hAnsi="Arial" w:cs="Arial"/>
          <w:lang w:val="en-US"/>
        </w:rPr>
        <w:t xml:space="preserve">Lokasi Penelitian dilakukan di Panti </w:t>
      </w:r>
      <w:r w:rsidR="002D71F2">
        <w:rPr>
          <w:rFonts w:ascii="Arial" w:hAnsi="Arial" w:cs="Arial"/>
          <w:lang w:val="en-US"/>
        </w:rPr>
        <w:t>Asuhan Bunga Bakung</w:t>
      </w:r>
      <w:r w:rsidRPr="00F25139">
        <w:rPr>
          <w:rFonts w:ascii="Arial" w:hAnsi="Arial" w:cs="Arial"/>
          <w:lang w:val="en-US"/>
        </w:rPr>
        <w:t xml:space="preserve"> Kabanjahe tahun 2019.</w:t>
      </w:r>
      <w:proofErr w:type="gramEnd"/>
    </w:p>
    <w:p w:rsidR="00777110" w:rsidRPr="00F25139" w:rsidRDefault="00387E51" w:rsidP="00F25139">
      <w:pPr>
        <w:pStyle w:val="ListParagraph"/>
        <w:tabs>
          <w:tab w:val="left" w:pos="426"/>
          <w:tab w:val="left" w:pos="851"/>
          <w:tab w:val="left" w:pos="1276"/>
        </w:tabs>
        <w:spacing w:after="0" w:line="360" w:lineRule="auto"/>
        <w:ind w:left="0"/>
        <w:jc w:val="both"/>
        <w:rPr>
          <w:rFonts w:ascii="Arial" w:hAnsi="Arial" w:cs="Arial"/>
          <w:b/>
        </w:rPr>
      </w:pPr>
      <w:r w:rsidRPr="00F25139">
        <w:rPr>
          <w:rFonts w:ascii="Arial" w:hAnsi="Arial" w:cs="Arial"/>
          <w:b/>
        </w:rPr>
        <w:t xml:space="preserve">B.2 </w:t>
      </w:r>
      <w:r w:rsidR="00777110" w:rsidRPr="00F25139">
        <w:rPr>
          <w:rFonts w:ascii="Arial" w:hAnsi="Arial" w:cs="Arial"/>
          <w:b/>
        </w:rPr>
        <w:t>Waktu Penelitian</w:t>
      </w:r>
    </w:p>
    <w:p w:rsidR="00777110" w:rsidRDefault="00777110" w:rsidP="00F25139">
      <w:pPr>
        <w:pStyle w:val="ListParagraph"/>
        <w:tabs>
          <w:tab w:val="left" w:pos="426"/>
          <w:tab w:val="left" w:pos="851"/>
          <w:tab w:val="left" w:pos="1276"/>
        </w:tabs>
        <w:spacing w:after="0" w:line="360" w:lineRule="auto"/>
        <w:ind w:left="0"/>
        <w:jc w:val="both"/>
        <w:rPr>
          <w:rFonts w:ascii="Arial" w:hAnsi="Arial" w:cs="Arial"/>
          <w:lang w:val="id-ID"/>
        </w:rPr>
      </w:pPr>
      <w:r w:rsidRPr="00F25139">
        <w:rPr>
          <w:rFonts w:ascii="Arial" w:hAnsi="Arial" w:cs="Arial"/>
          <w:lang w:val="id-ID"/>
        </w:rPr>
        <w:tab/>
      </w:r>
      <w:proofErr w:type="gramStart"/>
      <w:r w:rsidRPr="00F25139">
        <w:rPr>
          <w:rFonts w:ascii="Arial" w:hAnsi="Arial" w:cs="Arial"/>
        </w:rPr>
        <w:t>Penelitian ini dilakukan pada bulan Juni-Juli 2019.</w:t>
      </w:r>
      <w:proofErr w:type="gramEnd"/>
    </w:p>
    <w:p w:rsidR="00F25139" w:rsidRPr="00F25139" w:rsidRDefault="00F25139" w:rsidP="00F25139">
      <w:pPr>
        <w:pStyle w:val="ListParagraph"/>
        <w:tabs>
          <w:tab w:val="left" w:pos="426"/>
          <w:tab w:val="left" w:pos="851"/>
          <w:tab w:val="left" w:pos="1276"/>
        </w:tabs>
        <w:spacing w:after="0" w:line="360" w:lineRule="auto"/>
        <w:ind w:left="0"/>
        <w:jc w:val="both"/>
        <w:rPr>
          <w:rFonts w:ascii="Arial" w:hAnsi="Arial" w:cs="Arial"/>
          <w:lang w:val="id-ID"/>
        </w:rPr>
      </w:pPr>
    </w:p>
    <w:p w:rsidR="00777110" w:rsidRPr="00F25139" w:rsidRDefault="008B6B42" w:rsidP="00F25139">
      <w:pPr>
        <w:tabs>
          <w:tab w:val="left" w:pos="426"/>
          <w:tab w:val="left" w:pos="851"/>
          <w:tab w:val="left" w:pos="1276"/>
        </w:tabs>
        <w:spacing w:after="0" w:line="360" w:lineRule="auto"/>
        <w:jc w:val="both"/>
        <w:rPr>
          <w:rFonts w:ascii="Arial" w:hAnsi="Arial" w:cs="Arial"/>
          <w:b/>
          <w:sz w:val="24"/>
          <w:lang w:val="en-US"/>
        </w:rPr>
      </w:pPr>
      <w:r w:rsidRPr="00F25139">
        <w:rPr>
          <w:rFonts w:ascii="Arial" w:hAnsi="Arial" w:cs="Arial"/>
          <w:b/>
          <w:sz w:val="24"/>
          <w:lang w:val="en-US"/>
        </w:rPr>
        <w:t>C.</w:t>
      </w:r>
      <w:r w:rsidR="00777110" w:rsidRPr="00F25139">
        <w:rPr>
          <w:rFonts w:ascii="Arial" w:hAnsi="Arial" w:cs="Arial"/>
          <w:b/>
          <w:sz w:val="24"/>
          <w:lang w:val="en-US"/>
        </w:rPr>
        <w:tab/>
        <w:t>Objek Penelitian</w:t>
      </w:r>
    </w:p>
    <w:p w:rsidR="00777110" w:rsidRDefault="00777110" w:rsidP="00F25139">
      <w:pPr>
        <w:tabs>
          <w:tab w:val="left" w:pos="426"/>
          <w:tab w:val="left" w:pos="851"/>
          <w:tab w:val="left" w:pos="1276"/>
        </w:tabs>
        <w:spacing w:after="0" w:line="360" w:lineRule="auto"/>
        <w:jc w:val="both"/>
        <w:rPr>
          <w:rFonts w:ascii="Arial" w:hAnsi="Arial" w:cs="Arial"/>
        </w:rPr>
      </w:pPr>
      <w:r w:rsidRPr="00F25139">
        <w:rPr>
          <w:rFonts w:ascii="Arial" w:hAnsi="Arial" w:cs="Arial"/>
          <w:b/>
          <w:lang w:val="en-US"/>
        </w:rPr>
        <w:tab/>
      </w:r>
      <w:proofErr w:type="gramStart"/>
      <w:r w:rsidRPr="00F25139">
        <w:rPr>
          <w:rFonts w:ascii="Arial" w:hAnsi="Arial" w:cs="Arial"/>
          <w:lang w:val="en-US"/>
        </w:rPr>
        <w:t>Objek peneli</w:t>
      </w:r>
      <w:r w:rsidR="006E25B7" w:rsidRPr="00F25139">
        <w:rPr>
          <w:rFonts w:ascii="Arial" w:hAnsi="Arial" w:cs="Arial"/>
          <w:lang w:val="en-US"/>
        </w:rPr>
        <w:t>tian adalah Panti A</w:t>
      </w:r>
      <w:r w:rsidRPr="00F25139">
        <w:rPr>
          <w:rFonts w:ascii="Arial" w:hAnsi="Arial" w:cs="Arial"/>
          <w:lang w:val="en-US"/>
        </w:rPr>
        <w:t>suhan di rumah bakung kabanjahe tahun 2019.</w:t>
      </w:r>
      <w:proofErr w:type="gramEnd"/>
    </w:p>
    <w:p w:rsidR="00F25139" w:rsidRPr="00F25139" w:rsidRDefault="00F25139" w:rsidP="00F25139">
      <w:pPr>
        <w:tabs>
          <w:tab w:val="left" w:pos="426"/>
          <w:tab w:val="left" w:pos="851"/>
          <w:tab w:val="left" w:pos="1276"/>
        </w:tabs>
        <w:spacing w:after="0" w:line="360" w:lineRule="auto"/>
        <w:jc w:val="both"/>
        <w:rPr>
          <w:rFonts w:ascii="Arial" w:hAnsi="Arial" w:cs="Arial"/>
        </w:rPr>
      </w:pPr>
    </w:p>
    <w:p w:rsidR="00777110" w:rsidRPr="00F25139" w:rsidRDefault="008B6B42" w:rsidP="00F25139">
      <w:pPr>
        <w:tabs>
          <w:tab w:val="left" w:pos="426"/>
          <w:tab w:val="left" w:pos="720"/>
          <w:tab w:val="left" w:pos="851"/>
          <w:tab w:val="left" w:pos="1276"/>
          <w:tab w:val="left" w:pos="1440"/>
          <w:tab w:val="left" w:pos="2160"/>
          <w:tab w:val="left" w:pos="3375"/>
        </w:tabs>
        <w:spacing w:after="0" w:line="360" w:lineRule="auto"/>
        <w:jc w:val="both"/>
        <w:rPr>
          <w:rFonts w:ascii="Arial" w:hAnsi="Arial" w:cs="Arial"/>
          <w:b/>
          <w:sz w:val="24"/>
          <w:lang w:val="en-US"/>
        </w:rPr>
      </w:pPr>
      <w:r w:rsidRPr="00F25139">
        <w:rPr>
          <w:rFonts w:ascii="Arial" w:hAnsi="Arial" w:cs="Arial"/>
          <w:b/>
          <w:sz w:val="24"/>
          <w:lang w:val="en-US"/>
        </w:rPr>
        <w:t>D.</w:t>
      </w:r>
      <w:r w:rsidR="00777110" w:rsidRPr="00F25139">
        <w:rPr>
          <w:rFonts w:ascii="Arial" w:hAnsi="Arial" w:cs="Arial"/>
          <w:b/>
          <w:sz w:val="24"/>
          <w:lang w:val="en-US"/>
        </w:rPr>
        <w:tab/>
        <w:t>Jenis dan Cara Pengumpulan Data</w:t>
      </w:r>
    </w:p>
    <w:p w:rsidR="00777110" w:rsidRPr="00F25139" w:rsidRDefault="00387E51" w:rsidP="00F25139">
      <w:pPr>
        <w:tabs>
          <w:tab w:val="left" w:pos="426"/>
          <w:tab w:val="left" w:pos="720"/>
          <w:tab w:val="left" w:pos="851"/>
          <w:tab w:val="left" w:pos="1276"/>
          <w:tab w:val="left" w:pos="1440"/>
          <w:tab w:val="left" w:pos="2160"/>
          <w:tab w:val="left" w:pos="3375"/>
        </w:tabs>
        <w:spacing w:after="0" w:line="360" w:lineRule="auto"/>
        <w:jc w:val="both"/>
        <w:rPr>
          <w:rFonts w:ascii="Arial" w:hAnsi="Arial" w:cs="Arial"/>
          <w:b/>
          <w:lang w:val="en-US"/>
        </w:rPr>
      </w:pPr>
      <w:r w:rsidRPr="00F25139">
        <w:rPr>
          <w:rFonts w:ascii="Arial" w:hAnsi="Arial" w:cs="Arial"/>
          <w:b/>
          <w:lang w:val="en-US"/>
        </w:rPr>
        <w:t xml:space="preserve">D.1 </w:t>
      </w:r>
      <w:r w:rsidR="00777110" w:rsidRPr="00F25139">
        <w:rPr>
          <w:rFonts w:ascii="Arial" w:hAnsi="Arial" w:cs="Arial"/>
          <w:b/>
          <w:lang w:val="en-US"/>
        </w:rPr>
        <w:t>Data Primer</w:t>
      </w:r>
    </w:p>
    <w:p w:rsidR="00777110" w:rsidRPr="00F25139" w:rsidRDefault="00777110" w:rsidP="00F25139">
      <w:pPr>
        <w:tabs>
          <w:tab w:val="left" w:pos="426"/>
          <w:tab w:val="left" w:pos="720"/>
          <w:tab w:val="left" w:pos="851"/>
          <w:tab w:val="left" w:pos="1276"/>
          <w:tab w:val="left" w:pos="1440"/>
          <w:tab w:val="left" w:pos="2160"/>
          <w:tab w:val="left" w:pos="3375"/>
        </w:tabs>
        <w:spacing w:after="0" w:line="360" w:lineRule="auto"/>
        <w:ind w:left="426" w:hanging="426"/>
        <w:jc w:val="both"/>
        <w:rPr>
          <w:rFonts w:ascii="Arial" w:hAnsi="Arial" w:cs="Arial"/>
          <w:lang w:val="en-US"/>
        </w:rPr>
      </w:pPr>
      <w:r w:rsidRPr="00F25139">
        <w:rPr>
          <w:rFonts w:ascii="Arial" w:hAnsi="Arial" w:cs="Arial"/>
        </w:rPr>
        <w:tab/>
      </w:r>
      <w:r w:rsidRPr="00F25139">
        <w:rPr>
          <w:rFonts w:ascii="Arial" w:hAnsi="Arial" w:cs="Arial"/>
          <w:lang w:val="en-US"/>
        </w:rPr>
        <w:t xml:space="preserve">Data diperoleh dengan </w:t>
      </w:r>
      <w:proofErr w:type="gramStart"/>
      <w:r w:rsidRPr="00F25139">
        <w:rPr>
          <w:rFonts w:ascii="Arial" w:hAnsi="Arial" w:cs="Arial"/>
          <w:lang w:val="en-US"/>
        </w:rPr>
        <w:t>cara</w:t>
      </w:r>
      <w:proofErr w:type="gramEnd"/>
      <w:r w:rsidRPr="00F25139">
        <w:rPr>
          <w:rFonts w:ascii="Arial" w:hAnsi="Arial" w:cs="Arial"/>
          <w:lang w:val="en-US"/>
        </w:rPr>
        <w:t xml:space="preserve"> melakukan pengamatan/ observasi langsung terhadap sasaran yang ingin di teliti.</w:t>
      </w:r>
    </w:p>
    <w:p w:rsidR="00777110" w:rsidRPr="00F25139" w:rsidRDefault="00387E51" w:rsidP="00F25139">
      <w:pPr>
        <w:tabs>
          <w:tab w:val="left" w:pos="426"/>
          <w:tab w:val="left" w:pos="720"/>
          <w:tab w:val="left" w:pos="851"/>
          <w:tab w:val="left" w:pos="1276"/>
          <w:tab w:val="left" w:pos="1440"/>
          <w:tab w:val="left" w:pos="2160"/>
          <w:tab w:val="left" w:pos="3375"/>
        </w:tabs>
        <w:spacing w:after="0" w:line="360" w:lineRule="auto"/>
        <w:jc w:val="both"/>
        <w:rPr>
          <w:rFonts w:ascii="Arial" w:hAnsi="Arial" w:cs="Arial"/>
          <w:b/>
          <w:lang w:val="en-US"/>
        </w:rPr>
      </w:pPr>
      <w:r w:rsidRPr="00F25139">
        <w:rPr>
          <w:rFonts w:ascii="Arial" w:hAnsi="Arial" w:cs="Arial"/>
          <w:b/>
          <w:lang w:val="en-US"/>
        </w:rPr>
        <w:t>D</w:t>
      </w:r>
      <w:r w:rsidR="00352E0E" w:rsidRPr="00F25139">
        <w:rPr>
          <w:rFonts w:ascii="Arial" w:hAnsi="Arial" w:cs="Arial"/>
          <w:b/>
          <w:lang w:val="en-US"/>
        </w:rPr>
        <w:t>.</w:t>
      </w:r>
      <w:r w:rsidR="006E25B7" w:rsidRPr="00F25139">
        <w:rPr>
          <w:rFonts w:ascii="Arial" w:hAnsi="Arial" w:cs="Arial"/>
          <w:b/>
          <w:lang w:val="en-US"/>
        </w:rPr>
        <w:t xml:space="preserve">2 </w:t>
      </w:r>
      <w:r w:rsidR="00777110" w:rsidRPr="00F25139">
        <w:rPr>
          <w:rFonts w:ascii="Arial" w:hAnsi="Arial" w:cs="Arial"/>
          <w:b/>
          <w:lang w:val="en-US"/>
        </w:rPr>
        <w:t>Data Sekunder</w:t>
      </w:r>
    </w:p>
    <w:p w:rsidR="00777110" w:rsidRPr="00F25139" w:rsidRDefault="00777110" w:rsidP="00F25139">
      <w:pPr>
        <w:tabs>
          <w:tab w:val="left" w:pos="426"/>
          <w:tab w:val="left" w:pos="720"/>
          <w:tab w:val="left" w:pos="851"/>
          <w:tab w:val="left" w:pos="1276"/>
          <w:tab w:val="left" w:pos="1440"/>
          <w:tab w:val="left" w:pos="2160"/>
          <w:tab w:val="left" w:pos="3375"/>
        </w:tabs>
        <w:spacing w:after="0" w:line="360" w:lineRule="auto"/>
        <w:ind w:left="426" w:hanging="426"/>
        <w:jc w:val="both"/>
        <w:rPr>
          <w:rFonts w:ascii="Arial" w:hAnsi="Arial" w:cs="Arial"/>
        </w:rPr>
      </w:pPr>
      <w:r w:rsidRPr="00F25139">
        <w:rPr>
          <w:rFonts w:ascii="Arial" w:hAnsi="Arial" w:cs="Arial"/>
        </w:rPr>
        <w:tab/>
      </w:r>
      <w:r w:rsidRPr="00F25139">
        <w:rPr>
          <w:rFonts w:ascii="Arial" w:hAnsi="Arial" w:cs="Arial"/>
          <w:lang w:val="en-US"/>
        </w:rPr>
        <w:t xml:space="preserve">Data diperoleh dengan </w:t>
      </w:r>
      <w:proofErr w:type="gramStart"/>
      <w:r w:rsidRPr="00F25139">
        <w:rPr>
          <w:rFonts w:ascii="Arial" w:hAnsi="Arial" w:cs="Arial"/>
          <w:lang w:val="en-US"/>
        </w:rPr>
        <w:t>cara</w:t>
      </w:r>
      <w:proofErr w:type="gramEnd"/>
      <w:r w:rsidRPr="00F25139">
        <w:rPr>
          <w:rFonts w:ascii="Arial" w:hAnsi="Arial" w:cs="Arial"/>
          <w:lang w:val="en-US"/>
        </w:rPr>
        <w:t xml:space="preserve"> pengumpulan tentang profil Panti Asuhan atau data yang diperlukan dengan memperoleh informasi dari kepala Panti Asuhan di Panti </w:t>
      </w:r>
      <w:r w:rsidR="002D71F2">
        <w:rPr>
          <w:rFonts w:ascii="Arial" w:hAnsi="Arial" w:cs="Arial"/>
          <w:lang w:val="en-US"/>
        </w:rPr>
        <w:t>Asuhan Bunga Bakung</w:t>
      </w:r>
      <w:r w:rsidRPr="00F25139">
        <w:rPr>
          <w:rFonts w:ascii="Arial" w:hAnsi="Arial" w:cs="Arial"/>
          <w:lang w:val="en-US"/>
        </w:rPr>
        <w:t xml:space="preserve"> Kabanjahe tahun 2019.</w:t>
      </w:r>
    </w:p>
    <w:p w:rsidR="00777110" w:rsidRPr="00F25139" w:rsidRDefault="00777110" w:rsidP="00F25139">
      <w:pPr>
        <w:tabs>
          <w:tab w:val="left" w:pos="426"/>
          <w:tab w:val="left" w:pos="720"/>
          <w:tab w:val="left" w:pos="851"/>
          <w:tab w:val="left" w:pos="1276"/>
          <w:tab w:val="left" w:pos="1440"/>
          <w:tab w:val="left" w:pos="2160"/>
          <w:tab w:val="left" w:pos="3375"/>
        </w:tabs>
        <w:spacing w:after="0" w:line="360" w:lineRule="auto"/>
        <w:jc w:val="both"/>
        <w:rPr>
          <w:rFonts w:ascii="Arial" w:hAnsi="Arial" w:cs="Arial"/>
        </w:rPr>
      </w:pPr>
    </w:p>
    <w:p w:rsidR="00777110" w:rsidRPr="00F25139" w:rsidRDefault="00387E51" w:rsidP="00F25139">
      <w:pPr>
        <w:tabs>
          <w:tab w:val="left" w:pos="426"/>
          <w:tab w:val="left" w:pos="720"/>
          <w:tab w:val="left" w:pos="851"/>
          <w:tab w:val="left" w:pos="1276"/>
          <w:tab w:val="left" w:pos="1440"/>
          <w:tab w:val="left" w:pos="2160"/>
          <w:tab w:val="left" w:pos="3375"/>
        </w:tabs>
        <w:spacing w:after="0" w:line="360" w:lineRule="auto"/>
        <w:jc w:val="both"/>
        <w:rPr>
          <w:rFonts w:ascii="Arial" w:hAnsi="Arial" w:cs="Arial"/>
          <w:b/>
          <w:sz w:val="24"/>
          <w:lang w:val="en-US"/>
        </w:rPr>
      </w:pPr>
      <w:r w:rsidRPr="00F25139">
        <w:rPr>
          <w:rFonts w:ascii="Arial" w:hAnsi="Arial" w:cs="Arial"/>
          <w:b/>
          <w:sz w:val="24"/>
          <w:lang w:val="en-US"/>
        </w:rPr>
        <w:t>E.</w:t>
      </w:r>
      <w:r w:rsidR="00777110" w:rsidRPr="00F25139">
        <w:rPr>
          <w:rFonts w:ascii="Arial" w:hAnsi="Arial" w:cs="Arial"/>
          <w:b/>
          <w:sz w:val="24"/>
          <w:lang w:val="en-US"/>
        </w:rPr>
        <w:tab/>
        <w:t>Pengolahan Data dan Analisa Data</w:t>
      </w:r>
    </w:p>
    <w:p w:rsidR="00777110" w:rsidRPr="00F25139" w:rsidRDefault="00387E51" w:rsidP="00F25139">
      <w:pPr>
        <w:tabs>
          <w:tab w:val="left" w:pos="426"/>
          <w:tab w:val="left" w:pos="720"/>
          <w:tab w:val="left" w:pos="851"/>
          <w:tab w:val="left" w:pos="1276"/>
          <w:tab w:val="left" w:pos="1440"/>
          <w:tab w:val="left" w:pos="2160"/>
          <w:tab w:val="left" w:pos="3375"/>
        </w:tabs>
        <w:spacing w:after="0" w:line="360" w:lineRule="auto"/>
        <w:jc w:val="both"/>
        <w:rPr>
          <w:rFonts w:ascii="Arial" w:hAnsi="Arial" w:cs="Arial"/>
          <w:b/>
          <w:lang w:val="en-US"/>
        </w:rPr>
      </w:pPr>
      <w:r w:rsidRPr="00F25139">
        <w:rPr>
          <w:rFonts w:ascii="Arial" w:hAnsi="Arial" w:cs="Arial"/>
          <w:b/>
          <w:lang w:val="en-US"/>
        </w:rPr>
        <w:t>E</w:t>
      </w:r>
      <w:r w:rsidR="00777110" w:rsidRPr="00F25139">
        <w:rPr>
          <w:rFonts w:ascii="Arial" w:hAnsi="Arial" w:cs="Arial"/>
          <w:b/>
          <w:lang w:val="en-US"/>
        </w:rPr>
        <w:t>.</w:t>
      </w:r>
      <w:r w:rsidRPr="00F25139">
        <w:rPr>
          <w:rFonts w:ascii="Arial" w:hAnsi="Arial" w:cs="Arial"/>
          <w:b/>
          <w:lang w:val="en-US"/>
        </w:rPr>
        <w:t xml:space="preserve">1 </w:t>
      </w:r>
      <w:r w:rsidR="00777110" w:rsidRPr="00F25139">
        <w:rPr>
          <w:rFonts w:ascii="Arial" w:hAnsi="Arial" w:cs="Arial"/>
          <w:b/>
          <w:lang w:val="en-US"/>
        </w:rPr>
        <w:t>Pengolahan Data</w:t>
      </w:r>
    </w:p>
    <w:p w:rsidR="00777110" w:rsidRDefault="00777110" w:rsidP="00F25139">
      <w:pPr>
        <w:tabs>
          <w:tab w:val="left" w:pos="426"/>
          <w:tab w:val="left" w:pos="851"/>
          <w:tab w:val="left" w:pos="1276"/>
        </w:tabs>
        <w:spacing w:after="0" w:line="360" w:lineRule="auto"/>
        <w:ind w:left="426" w:hanging="426"/>
        <w:jc w:val="both"/>
        <w:rPr>
          <w:rFonts w:ascii="Arial" w:hAnsi="Arial" w:cs="Arial"/>
        </w:rPr>
      </w:pPr>
      <w:r w:rsidRPr="00F25139">
        <w:rPr>
          <w:rFonts w:ascii="Arial" w:hAnsi="Arial" w:cs="Arial"/>
        </w:rPr>
        <w:tab/>
      </w:r>
      <w:r w:rsidR="006E25B7" w:rsidRPr="00F25139">
        <w:rPr>
          <w:rFonts w:ascii="Arial" w:hAnsi="Arial" w:cs="Arial"/>
          <w:lang w:val="en-US"/>
        </w:rPr>
        <w:t>Data yang diperoleh dikumpulkan, diolah secara manual dan dibuat dalam bentuk tabel atau tulisan serta dibahas secara deskriptif</w:t>
      </w:r>
    </w:p>
    <w:p w:rsidR="00F25139" w:rsidRPr="00F25139" w:rsidRDefault="00F25139" w:rsidP="00F25139">
      <w:pPr>
        <w:tabs>
          <w:tab w:val="left" w:pos="426"/>
          <w:tab w:val="left" w:pos="851"/>
          <w:tab w:val="left" w:pos="1276"/>
        </w:tabs>
        <w:spacing w:after="0" w:line="360" w:lineRule="auto"/>
        <w:ind w:left="426" w:hanging="426"/>
        <w:rPr>
          <w:rFonts w:ascii="Arial" w:hAnsi="Arial" w:cs="Arial"/>
        </w:rPr>
      </w:pPr>
    </w:p>
    <w:p w:rsidR="006E25B7" w:rsidRPr="00F25139" w:rsidRDefault="00387E51" w:rsidP="00F25139">
      <w:pPr>
        <w:tabs>
          <w:tab w:val="left" w:pos="426"/>
          <w:tab w:val="left" w:pos="720"/>
          <w:tab w:val="left" w:pos="851"/>
          <w:tab w:val="left" w:pos="1276"/>
          <w:tab w:val="left" w:pos="1440"/>
          <w:tab w:val="left" w:pos="2160"/>
          <w:tab w:val="left" w:pos="3375"/>
        </w:tabs>
        <w:spacing w:after="0" w:line="360" w:lineRule="auto"/>
        <w:jc w:val="both"/>
        <w:rPr>
          <w:rFonts w:ascii="Arial" w:hAnsi="Arial" w:cs="Arial"/>
          <w:b/>
          <w:lang w:val="en-US"/>
        </w:rPr>
      </w:pPr>
      <w:r w:rsidRPr="00F25139">
        <w:rPr>
          <w:rFonts w:ascii="Arial" w:hAnsi="Arial" w:cs="Arial"/>
          <w:b/>
          <w:lang w:val="en-US"/>
        </w:rPr>
        <w:t>E</w:t>
      </w:r>
      <w:r w:rsidR="00777110" w:rsidRPr="00F25139">
        <w:rPr>
          <w:rFonts w:ascii="Arial" w:hAnsi="Arial" w:cs="Arial"/>
          <w:b/>
          <w:lang w:val="en-US"/>
        </w:rPr>
        <w:t>.</w:t>
      </w:r>
      <w:r w:rsidRPr="00F25139">
        <w:rPr>
          <w:rFonts w:ascii="Arial" w:hAnsi="Arial" w:cs="Arial"/>
          <w:b/>
          <w:lang w:val="en-US"/>
        </w:rPr>
        <w:t xml:space="preserve">2 </w:t>
      </w:r>
      <w:r w:rsidR="006E25B7" w:rsidRPr="00F25139">
        <w:rPr>
          <w:rFonts w:ascii="Arial" w:hAnsi="Arial" w:cs="Arial"/>
          <w:b/>
          <w:lang w:val="en-US"/>
        </w:rPr>
        <w:t>Analisa Data</w:t>
      </w:r>
    </w:p>
    <w:p w:rsidR="00777110" w:rsidRPr="00F25139" w:rsidRDefault="00F25139" w:rsidP="00F25139">
      <w:pPr>
        <w:tabs>
          <w:tab w:val="left" w:pos="426"/>
          <w:tab w:val="left" w:pos="720"/>
          <w:tab w:val="left" w:pos="851"/>
          <w:tab w:val="left" w:pos="1276"/>
          <w:tab w:val="left" w:pos="1440"/>
          <w:tab w:val="left" w:pos="2160"/>
          <w:tab w:val="left" w:pos="3375"/>
        </w:tabs>
        <w:spacing w:after="0" w:line="360" w:lineRule="auto"/>
        <w:ind w:left="426" w:hanging="426"/>
        <w:jc w:val="both"/>
        <w:rPr>
          <w:rFonts w:ascii="Arial" w:hAnsi="Arial" w:cs="Arial"/>
          <w:b/>
          <w:lang w:val="en-US"/>
        </w:rPr>
      </w:pPr>
      <w:r>
        <w:rPr>
          <w:rFonts w:ascii="Arial" w:hAnsi="Arial" w:cs="Arial"/>
          <w:b/>
          <w:lang w:val="en-US"/>
        </w:rPr>
        <w:tab/>
      </w:r>
      <w:r w:rsidR="006E25B7" w:rsidRPr="00F25139">
        <w:rPr>
          <w:rFonts w:ascii="Arial" w:hAnsi="Arial" w:cs="Arial"/>
          <w:lang w:val="en-US"/>
        </w:rPr>
        <w:t>Data yang dikumpulkan di analisa dan dibahas yang berfungsi untuk menetukan permasalahan yang ada serta membandingkan keadaan yang ditemu</w:t>
      </w:r>
      <w:r w:rsidR="00FD5CC5" w:rsidRPr="00F25139">
        <w:rPr>
          <w:rFonts w:ascii="Arial" w:hAnsi="Arial" w:cs="Arial"/>
          <w:lang w:val="en-US"/>
        </w:rPr>
        <w:t>k</w:t>
      </w:r>
      <w:r w:rsidR="00FD5CC5">
        <w:rPr>
          <w:rFonts w:ascii="Arial" w:hAnsi="Arial" w:cs="Arial"/>
        </w:rPr>
        <w:t>an</w:t>
      </w:r>
      <w:r w:rsidR="006E25B7" w:rsidRPr="00F25139">
        <w:rPr>
          <w:rFonts w:ascii="Arial" w:hAnsi="Arial" w:cs="Arial"/>
          <w:lang w:val="en-US"/>
        </w:rPr>
        <w:t xml:space="preserve"> di lokasi penelitian dengan </w:t>
      </w:r>
      <w:proofErr w:type="gramStart"/>
      <w:r w:rsidR="006E25B7" w:rsidRPr="00F25139">
        <w:rPr>
          <w:rFonts w:ascii="Arial" w:hAnsi="Arial" w:cs="Arial"/>
          <w:lang w:val="en-US"/>
        </w:rPr>
        <w:t>apa</w:t>
      </w:r>
      <w:proofErr w:type="gramEnd"/>
      <w:r w:rsidR="006E25B7" w:rsidRPr="00F25139">
        <w:rPr>
          <w:rFonts w:ascii="Arial" w:hAnsi="Arial" w:cs="Arial"/>
          <w:lang w:val="en-US"/>
        </w:rPr>
        <w:t xml:space="preserve"> yang ditetapkan dalam persyaratan kesehatan</w:t>
      </w:r>
      <w:r w:rsidR="00777110" w:rsidRPr="00F25139">
        <w:rPr>
          <w:rFonts w:ascii="Arial" w:hAnsi="Arial" w:cs="Arial"/>
          <w:lang w:val="en-US"/>
        </w:rPr>
        <w:t>.</w:t>
      </w:r>
    </w:p>
    <w:p w:rsidR="00777110" w:rsidRPr="00F25139" w:rsidRDefault="00777110" w:rsidP="00F25139">
      <w:pPr>
        <w:tabs>
          <w:tab w:val="left" w:pos="426"/>
          <w:tab w:val="left" w:pos="720"/>
          <w:tab w:val="left" w:pos="851"/>
          <w:tab w:val="left" w:pos="1276"/>
          <w:tab w:val="left" w:pos="1440"/>
          <w:tab w:val="left" w:pos="2160"/>
          <w:tab w:val="left" w:pos="3375"/>
        </w:tabs>
        <w:spacing w:after="0" w:line="360" w:lineRule="auto"/>
        <w:jc w:val="both"/>
        <w:rPr>
          <w:rFonts w:ascii="Arial" w:hAnsi="Arial" w:cs="Arial"/>
          <w:lang w:val="en-US"/>
        </w:rPr>
      </w:pPr>
    </w:p>
    <w:p w:rsidR="00777110" w:rsidRPr="00F25139" w:rsidRDefault="00777110" w:rsidP="00F25139">
      <w:pPr>
        <w:tabs>
          <w:tab w:val="left" w:pos="426"/>
          <w:tab w:val="left" w:pos="851"/>
          <w:tab w:val="left" w:pos="1276"/>
        </w:tabs>
        <w:spacing w:after="0" w:line="360" w:lineRule="auto"/>
        <w:jc w:val="both"/>
        <w:rPr>
          <w:rFonts w:ascii="Arial" w:hAnsi="Arial" w:cs="Arial"/>
          <w:b/>
          <w:lang w:val="en-US"/>
        </w:rPr>
      </w:pPr>
    </w:p>
    <w:p w:rsidR="00777110" w:rsidRPr="00F25139" w:rsidRDefault="00777110" w:rsidP="00F25139">
      <w:pPr>
        <w:tabs>
          <w:tab w:val="left" w:pos="426"/>
          <w:tab w:val="left" w:pos="851"/>
          <w:tab w:val="left" w:pos="1276"/>
        </w:tabs>
        <w:spacing w:after="0" w:line="360" w:lineRule="auto"/>
        <w:rPr>
          <w:rFonts w:ascii="Arial" w:hAnsi="Arial" w:cs="Arial"/>
          <w:b/>
          <w:lang w:val="en-US"/>
        </w:rPr>
      </w:pPr>
    </w:p>
    <w:p w:rsidR="00777110" w:rsidRPr="00F25139" w:rsidRDefault="00777110" w:rsidP="00F25139">
      <w:pPr>
        <w:tabs>
          <w:tab w:val="left" w:pos="426"/>
          <w:tab w:val="left" w:pos="851"/>
          <w:tab w:val="left" w:pos="1276"/>
        </w:tabs>
        <w:spacing w:after="0" w:line="360" w:lineRule="auto"/>
        <w:rPr>
          <w:rFonts w:ascii="Arial" w:hAnsi="Arial" w:cs="Arial"/>
          <w:b/>
          <w:lang w:val="en-US"/>
        </w:rPr>
      </w:pPr>
    </w:p>
    <w:p w:rsidR="00777110" w:rsidRPr="00F25139" w:rsidRDefault="00777110" w:rsidP="00F25139">
      <w:pPr>
        <w:tabs>
          <w:tab w:val="left" w:pos="426"/>
          <w:tab w:val="left" w:pos="851"/>
          <w:tab w:val="left" w:pos="1276"/>
        </w:tabs>
        <w:spacing w:after="0" w:line="360" w:lineRule="auto"/>
        <w:rPr>
          <w:rFonts w:ascii="Arial" w:hAnsi="Arial" w:cs="Arial"/>
          <w:b/>
          <w:lang w:val="en-US"/>
        </w:rPr>
      </w:pPr>
    </w:p>
    <w:p w:rsidR="00777110" w:rsidRPr="00F25139" w:rsidRDefault="00777110" w:rsidP="00F25139">
      <w:pPr>
        <w:tabs>
          <w:tab w:val="left" w:pos="426"/>
          <w:tab w:val="left" w:pos="851"/>
          <w:tab w:val="left" w:pos="1276"/>
        </w:tabs>
        <w:spacing w:after="0" w:line="360" w:lineRule="auto"/>
        <w:rPr>
          <w:rFonts w:ascii="Arial" w:hAnsi="Arial" w:cs="Arial"/>
          <w:b/>
          <w:lang w:val="en-US"/>
        </w:rPr>
      </w:pPr>
    </w:p>
    <w:p w:rsidR="00777110" w:rsidRPr="00F25139" w:rsidRDefault="00777110" w:rsidP="00F25139">
      <w:pPr>
        <w:tabs>
          <w:tab w:val="left" w:pos="426"/>
          <w:tab w:val="left" w:pos="851"/>
          <w:tab w:val="left" w:pos="1276"/>
        </w:tabs>
        <w:spacing w:after="0" w:line="360" w:lineRule="auto"/>
        <w:rPr>
          <w:rFonts w:ascii="Arial" w:hAnsi="Arial" w:cs="Arial"/>
          <w:b/>
          <w:lang w:val="en-US"/>
        </w:rPr>
      </w:pPr>
    </w:p>
    <w:p w:rsidR="00777110" w:rsidRPr="00F25139" w:rsidRDefault="00777110" w:rsidP="00F25139">
      <w:pPr>
        <w:tabs>
          <w:tab w:val="left" w:pos="426"/>
          <w:tab w:val="left" w:pos="851"/>
          <w:tab w:val="left" w:pos="1276"/>
        </w:tabs>
        <w:spacing w:after="0" w:line="360" w:lineRule="auto"/>
        <w:rPr>
          <w:rFonts w:ascii="Arial" w:hAnsi="Arial" w:cs="Arial"/>
          <w:b/>
          <w:lang w:val="en-US"/>
        </w:rPr>
      </w:pPr>
    </w:p>
    <w:p w:rsidR="00777110" w:rsidRPr="00F25139" w:rsidRDefault="00777110" w:rsidP="00F25139">
      <w:pPr>
        <w:tabs>
          <w:tab w:val="left" w:pos="426"/>
          <w:tab w:val="left" w:pos="851"/>
          <w:tab w:val="left" w:pos="1276"/>
        </w:tabs>
        <w:spacing w:after="0" w:line="360" w:lineRule="auto"/>
        <w:rPr>
          <w:rFonts w:ascii="Arial" w:hAnsi="Arial" w:cs="Arial"/>
          <w:b/>
          <w:lang w:val="en-US"/>
        </w:rPr>
      </w:pPr>
    </w:p>
    <w:p w:rsidR="00777110" w:rsidRPr="00F25139" w:rsidRDefault="00777110" w:rsidP="00F25139">
      <w:pPr>
        <w:tabs>
          <w:tab w:val="left" w:pos="426"/>
          <w:tab w:val="left" w:pos="851"/>
          <w:tab w:val="left" w:pos="1276"/>
        </w:tabs>
        <w:spacing w:after="0" w:line="360" w:lineRule="auto"/>
        <w:rPr>
          <w:rFonts w:ascii="Arial" w:hAnsi="Arial" w:cs="Arial"/>
          <w:b/>
          <w:lang w:val="en-US"/>
        </w:rPr>
      </w:pPr>
    </w:p>
    <w:p w:rsidR="00777110" w:rsidRPr="00F25139" w:rsidRDefault="00777110" w:rsidP="00F25139">
      <w:pPr>
        <w:tabs>
          <w:tab w:val="left" w:pos="426"/>
          <w:tab w:val="left" w:pos="851"/>
          <w:tab w:val="left" w:pos="1276"/>
        </w:tabs>
        <w:spacing w:after="0" w:line="360" w:lineRule="auto"/>
        <w:rPr>
          <w:rFonts w:ascii="Arial" w:hAnsi="Arial" w:cs="Arial"/>
          <w:b/>
          <w:lang w:val="en-US"/>
        </w:rPr>
      </w:pPr>
    </w:p>
    <w:p w:rsidR="00777110" w:rsidRPr="00F25139" w:rsidRDefault="00777110" w:rsidP="00F25139">
      <w:pPr>
        <w:tabs>
          <w:tab w:val="left" w:pos="426"/>
          <w:tab w:val="left" w:pos="851"/>
          <w:tab w:val="left" w:pos="1276"/>
        </w:tabs>
        <w:spacing w:after="0" w:line="360" w:lineRule="auto"/>
        <w:rPr>
          <w:rFonts w:ascii="Arial" w:hAnsi="Arial" w:cs="Arial"/>
          <w:b/>
          <w:lang w:val="en-US"/>
        </w:rPr>
      </w:pPr>
    </w:p>
    <w:p w:rsidR="00777110" w:rsidRPr="00F25139" w:rsidRDefault="00777110" w:rsidP="00F25139">
      <w:pPr>
        <w:tabs>
          <w:tab w:val="left" w:pos="426"/>
          <w:tab w:val="left" w:pos="851"/>
          <w:tab w:val="left" w:pos="1276"/>
        </w:tabs>
        <w:spacing w:after="0" w:line="360" w:lineRule="auto"/>
        <w:rPr>
          <w:rFonts w:ascii="Arial" w:hAnsi="Arial" w:cs="Arial"/>
          <w:b/>
          <w:lang w:val="en-US"/>
        </w:rPr>
      </w:pPr>
    </w:p>
    <w:p w:rsidR="00777110" w:rsidRDefault="00777110" w:rsidP="00F25139">
      <w:pPr>
        <w:tabs>
          <w:tab w:val="left" w:pos="426"/>
          <w:tab w:val="left" w:pos="851"/>
          <w:tab w:val="left" w:pos="1276"/>
        </w:tabs>
        <w:spacing w:after="0" w:line="360" w:lineRule="auto"/>
        <w:jc w:val="right"/>
        <w:rPr>
          <w:rFonts w:ascii="Arial" w:hAnsi="Arial" w:cs="Arial"/>
          <w:b/>
        </w:rPr>
      </w:pPr>
    </w:p>
    <w:p w:rsidR="00865387" w:rsidRDefault="00865387" w:rsidP="00F25139">
      <w:pPr>
        <w:tabs>
          <w:tab w:val="left" w:pos="426"/>
          <w:tab w:val="left" w:pos="851"/>
          <w:tab w:val="left" w:pos="1276"/>
        </w:tabs>
        <w:spacing w:after="0" w:line="360" w:lineRule="auto"/>
        <w:jc w:val="right"/>
        <w:rPr>
          <w:rFonts w:ascii="Arial" w:hAnsi="Arial" w:cs="Arial"/>
          <w:b/>
        </w:rPr>
      </w:pPr>
    </w:p>
    <w:p w:rsidR="00865387" w:rsidRDefault="00865387" w:rsidP="00F25139">
      <w:pPr>
        <w:tabs>
          <w:tab w:val="left" w:pos="426"/>
          <w:tab w:val="left" w:pos="851"/>
          <w:tab w:val="left" w:pos="1276"/>
        </w:tabs>
        <w:spacing w:after="0" w:line="360" w:lineRule="auto"/>
        <w:jc w:val="right"/>
        <w:rPr>
          <w:rFonts w:ascii="Arial" w:hAnsi="Arial" w:cs="Arial"/>
          <w:b/>
        </w:rPr>
      </w:pPr>
    </w:p>
    <w:p w:rsidR="00865387" w:rsidRDefault="00865387" w:rsidP="00F25139">
      <w:pPr>
        <w:tabs>
          <w:tab w:val="left" w:pos="426"/>
          <w:tab w:val="left" w:pos="851"/>
          <w:tab w:val="left" w:pos="1276"/>
        </w:tabs>
        <w:spacing w:after="0" w:line="360" w:lineRule="auto"/>
        <w:jc w:val="right"/>
        <w:rPr>
          <w:rFonts w:ascii="Arial" w:hAnsi="Arial" w:cs="Arial"/>
          <w:b/>
        </w:rPr>
      </w:pPr>
    </w:p>
    <w:p w:rsidR="00865387" w:rsidRDefault="00865387" w:rsidP="00F25139">
      <w:pPr>
        <w:tabs>
          <w:tab w:val="left" w:pos="426"/>
          <w:tab w:val="left" w:pos="851"/>
          <w:tab w:val="left" w:pos="1276"/>
        </w:tabs>
        <w:spacing w:after="0" w:line="360" w:lineRule="auto"/>
        <w:jc w:val="right"/>
        <w:rPr>
          <w:rFonts w:ascii="Arial" w:hAnsi="Arial" w:cs="Arial"/>
          <w:b/>
        </w:rPr>
      </w:pPr>
    </w:p>
    <w:p w:rsidR="00865387" w:rsidRDefault="00865387" w:rsidP="00F25139">
      <w:pPr>
        <w:tabs>
          <w:tab w:val="left" w:pos="426"/>
          <w:tab w:val="left" w:pos="851"/>
          <w:tab w:val="left" w:pos="1276"/>
        </w:tabs>
        <w:spacing w:after="0" w:line="360" w:lineRule="auto"/>
        <w:jc w:val="right"/>
        <w:rPr>
          <w:rFonts w:ascii="Arial" w:hAnsi="Arial" w:cs="Arial"/>
          <w:b/>
        </w:rPr>
      </w:pPr>
    </w:p>
    <w:p w:rsidR="00865387" w:rsidRDefault="00865387" w:rsidP="00F25139">
      <w:pPr>
        <w:tabs>
          <w:tab w:val="left" w:pos="426"/>
          <w:tab w:val="left" w:pos="851"/>
          <w:tab w:val="left" w:pos="1276"/>
        </w:tabs>
        <w:spacing w:after="0" w:line="360" w:lineRule="auto"/>
        <w:jc w:val="right"/>
        <w:rPr>
          <w:rFonts w:ascii="Arial" w:hAnsi="Arial" w:cs="Arial"/>
          <w:b/>
        </w:rPr>
      </w:pPr>
    </w:p>
    <w:p w:rsidR="00865387" w:rsidRDefault="00865387" w:rsidP="00F25139">
      <w:pPr>
        <w:tabs>
          <w:tab w:val="left" w:pos="426"/>
          <w:tab w:val="left" w:pos="851"/>
          <w:tab w:val="left" w:pos="1276"/>
        </w:tabs>
        <w:spacing w:after="0" w:line="360" w:lineRule="auto"/>
        <w:jc w:val="right"/>
        <w:rPr>
          <w:rFonts w:ascii="Arial" w:hAnsi="Arial" w:cs="Arial"/>
          <w:b/>
        </w:rPr>
      </w:pPr>
    </w:p>
    <w:p w:rsidR="00865387" w:rsidRDefault="00865387" w:rsidP="00F25139">
      <w:pPr>
        <w:tabs>
          <w:tab w:val="left" w:pos="426"/>
          <w:tab w:val="left" w:pos="851"/>
          <w:tab w:val="left" w:pos="1276"/>
        </w:tabs>
        <w:spacing w:after="0" w:line="360" w:lineRule="auto"/>
        <w:jc w:val="right"/>
        <w:rPr>
          <w:rFonts w:ascii="Arial" w:hAnsi="Arial" w:cs="Arial"/>
          <w:b/>
        </w:rPr>
      </w:pPr>
    </w:p>
    <w:p w:rsidR="00865387" w:rsidRDefault="00865387" w:rsidP="00F25139">
      <w:pPr>
        <w:tabs>
          <w:tab w:val="left" w:pos="426"/>
          <w:tab w:val="left" w:pos="851"/>
          <w:tab w:val="left" w:pos="1276"/>
        </w:tabs>
        <w:spacing w:after="0" w:line="360" w:lineRule="auto"/>
        <w:jc w:val="right"/>
        <w:rPr>
          <w:rFonts w:ascii="Arial" w:hAnsi="Arial" w:cs="Arial"/>
          <w:b/>
        </w:rPr>
      </w:pPr>
    </w:p>
    <w:p w:rsidR="00865387" w:rsidRDefault="00865387" w:rsidP="00F25139">
      <w:pPr>
        <w:tabs>
          <w:tab w:val="left" w:pos="426"/>
          <w:tab w:val="left" w:pos="851"/>
          <w:tab w:val="left" w:pos="1276"/>
        </w:tabs>
        <w:spacing w:after="0" w:line="360" w:lineRule="auto"/>
        <w:jc w:val="right"/>
        <w:rPr>
          <w:rFonts w:ascii="Arial" w:hAnsi="Arial" w:cs="Arial"/>
          <w:b/>
        </w:rPr>
      </w:pPr>
    </w:p>
    <w:p w:rsidR="00865387" w:rsidRDefault="00865387" w:rsidP="00F25139">
      <w:pPr>
        <w:tabs>
          <w:tab w:val="left" w:pos="426"/>
          <w:tab w:val="left" w:pos="851"/>
          <w:tab w:val="left" w:pos="1276"/>
        </w:tabs>
        <w:spacing w:after="0" w:line="360" w:lineRule="auto"/>
        <w:jc w:val="right"/>
        <w:rPr>
          <w:rFonts w:ascii="Arial" w:hAnsi="Arial" w:cs="Arial"/>
          <w:b/>
        </w:rPr>
      </w:pPr>
    </w:p>
    <w:p w:rsidR="00865387" w:rsidRDefault="00865387" w:rsidP="00F25139">
      <w:pPr>
        <w:tabs>
          <w:tab w:val="left" w:pos="426"/>
          <w:tab w:val="left" w:pos="851"/>
          <w:tab w:val="left" w:pos="1276"/>
        </w:tabs>
        <w:spacing w:after="0" w:line="360" w:lineRule="auto"/>
        <w:jc w:val="right"/>
        <w:rPr>
          <w:rFonts w:ascii="Arial" w:hAnsi="Arial" w:cs="Arial"/>
          <w:b/>
        </w:rPr>
      </w:pPr>
    </w:p>
    <w:p w:rsidR="00865387" w:rsidRDefault="00865387" w:rsidP="00F25139">
      <w:pPr>
        <w:tabs>
          <w:tab w:val="left" w:pos="426"/>
          <w:tab w:val="left" w:pos="851"/>
          <w:tab w:val="left" w:pos="1276"/>
        </w:tabs>
        <w:spacing w:after="0" w:line="360" w:lineRule="auto"/>
        <w:jc w:val="right"/>
        <w:rPr>
          <w:rFonts w:ascii="Arial" w:hAnsi="Arial" w:cs="Arial"/>
          <w:b/>
        </w:rPr>
      </w:pPr>
    </w:p>
    <w:p w:rsidR="00865387" w:rsidRDefault="00865387" w:rsidP="00F25139">
      <w:pPr>
        <w:tabs>
          <w:tab w:val="left" w:pos="426"/>
          <w:tab w:val="left" w:pos="851"/>
          <w:tab w:val="left" w:pos="1276"/>
        </w:tabs>
        <w:spacing w:after="0" w:line="360" w:lineRule="auto"/>
        <w:jc w:val="right"/>
        <w:rPr>
          <w:rFonts w:ascii="Arial" w:hAnsi="Arial" w:cs="Arial"/>
          <w:b/>
        </w:rPr>
      </w:pPr>
    </w:p>
    <w:p w:rsidR="00865387" w:rsidRDefault="00865387" w:rsidP="00F25139">
      <w:pPr>
        <w:tabs>
          <w:tab w:val="left" w:pos="426"/>
          <w:tab w:val="left" w:pos="851"/>
          <w:tab w:val="left" w:pos="1276"/>
        </w:tabs>
        <w:spacing w:after="0" w:line="360" w:lineRule="auto"/>
        <w:jc w:val="right"/>
        <w:rPr>
          <w:rFonts w:ascii="Arial" w:hAnsi="Arial" w:cs="Arial"/>
          <w:b/>
        </w:rPr>
      </w:pPr>
    </w:p>
    <w:p w:rsidR="00ED5D09" w:rsidRPr="00ED5D09" w:rsidRDefault="004103D5" w:rsidP="00ED5D09">
      <w:pPr>
        <w:tabs>
          <w:tab w:val="left" w:pos="426"/>
          <w:tab w:val="left" w:pos="851"/>
          <w:tab w:val="left" w:pos="1276"/>
        </w:tabs>
        <w:spacing w:after="0" w:line="360" w:lineRule="auto"/>
        <w:jc w:val="center"/>
        <w:rPr>
          <w:rFonts w:ascii="Arial" w:hAnsi="Arial" w:cs="Arial"/>
          <w:b/>
          <w:sz w:val="28"/>
        </w:rPr>
      </w:pPr>
      <w:r w:rsidRPr="004103D5">
        <w:rPr>
          <w:rFonts w:ascii="Arial" w:hAnsi="Arial" w:cs="Arial"/>
          <w:noProof/>
        </w:rPr>
        <w:pict>
          <v:group id="_x0000_s1040" style="position:absolute;left:0;text-align:left;margin-left:180.6pt;margin-top:-63pt;width:226.5pt;height:744pt;z-index:251669504" coordorigin="5910,1005" coordsize="4530,14880">
            <v:rect id="_x0000_s1041" style="position:absolute;left:9810;top:1005;width:630;height:525" strokecolor="white [3212]"/>
            <v:rect id="_x0000_s1042" style="position:absolute;left:5910;top:15360;width:630;height:525" strokecolor="white [3212]">
              <v:textbox style="mso-next-textbox:#_x0000_s1042">
                <w:txbxContent>
                  <w:p w:rsidR="00314038" w:rsidRPr="00D518EF" w:rsidRDefault="00314038" w:rsidP="00D66460">
                    <w:pPr>
                      <w:spacing w:after="0" w:line="240" w:lineRule="auto"/>
                      <w:jc w:val="center"/>
                      <w:rPr>
                        <w:rFonts w:ascii="Arial" w:hAnsi="Arial"/>
                      </w:rPr>
                    </w:pPr>
                    <w:r>
                      <w:rPr>
                        <w:rFonts w:ascii="Arial" w:hAnsi="Arial"/>
                      </w:rPr>
                      <w:t>2</w:t>
                    </w:r>
                    <w:r w:rsidRPr="00D518EF">
                      <w:rPr>
                        <w:rFonts w:ascii="Arial" w:hAnsi="Arial"/>
                      </w:rPr>
                      <w:t>1</w:t>
                    </w:r>
                  </w:p>
                </w:txbxContent>
              </v:textbox>
            </v:rect>
          </v:group>
        </w:pict>
      </w:r>
      <w:r w:rsidR="00865387" w:rsidRPr="00ED5D09">
        <w:rPr>
          <w:rFonts w:ascii="Arial" w:hAnsi="Arial" w:cs="Arial"/>
          <w:b/>
          <w:sz w:val="28"/>
        </w:rPr>
        <w:t>BAB IV</w:t>
      </w:r>
    </w:p>
    <w:p w:rsidR="00865387" w:rsidRPr="00ED5D09" w:rsidRDefault="00865387" w:rsidP="00ED5D09">
      <w:pPr>
        <w:tabs>
          <w:tab w:val="left" w:pos="426"/>
          <w:tab w:val="left" w:pos="851"/>
          <w:tab w:val="left" w:pos="1276"/>
        </w:tabs>
        <w:spacing w:after="0" w:line="360" w:lineRule="auto"/>
        <w:jc w:val="center"/>
        <w:rPr>
          <w:rFonts w:ascii="Arial" w:hAnsi="Arial" w:cs="Arial"/>
          <w:b/>
          <w:sz w:val="28"/>
        </w:rPr>
      </w:pPr>
      <w:r w:rsidRPr="00ED5D09">
        <w:rPr>
          <w:rFonts w:ascii="Arial" w:hAnsi="Arial" w:cs="Arial"/>
          <w:b/>
          <w:sz w:val="28"/>
        </w:rPr>
        <w:t>HASIL DAN PEMBAHASAN</w:t>
      </w:r>
      <w:bookmarkStart w:id="2" w:name="_GoBack"/>
      <w:bookmarkEnd w:id="2"/>
    </w:p>
    <w:p w:rsidR="00ED5D09" w:rsidRPr="00ED5D09" w:rsidRDefault="00ED5D09" w:rsidP="00ED5D09">
      <w:pPr>
        <w:tabs>
          <w:tab w:val="left" w:pos="426"/>
          <w:tab w:val="left" w:pos="851"/>
          <w:tab w:val="left" w:pos="1276"/>
        </w:tabs>
        <w:spacing w:after="0" w:line="360" w:lineRule="auto"/>
        <w:jc w:val="both"/>
        <w:rPr>
          <w:rFonts w:ascii="Arial" w:hAnsi="Arial" w:cs="Arial"/>
          <w:b/>
        </w:rPr>
      </w:pPr>
    </w:p>
    <w:p w:rsidR="00865387" w:rsidRPr="00ED5D09" w:rsidRDefault="00672A58" w:rsidP="00ED5D09">
      <w:pPr>
        <w:tabs>
          <w:tab w:val="left" w:pos="426"/>
          <w:tab w:val="left" w:pos="851"/>
          <w:tab w:val="left" w:pos="1276"/>
          <w:tab w:val="left" w:pos="7200"/>
        </w:tabs>
        <w:spacing w:after="0" w:line="360" w:lineRule="auto"/>
        <w:jc w:val="both"/>
        <w:rPr>
          <w:rFonts w:ascii="Arial" w:hAnsi="Arial" w:cs="Arial"/>
          <w:b/>
          <w:sz w:val="24"/>
        </w:rPr>
      </w:pPr>
      <w:r w:rsidRPr="00ED5D09">
        <w:rPr>
          <w:rFonts w:ascii="Arial" w:hAnsi="Arial" w:cs="Arial"/>
          <w:b/>
          <w:sz w:val="24"/>
        </w:rPr>
        <w:t xml:space="preserve">A. </w:t>
      </w:r>
      <w:r w:rsidR="00ED5D09" w:rsidRPr="00ED5D09">
        <w:rPr>
          <w:rFonts w:ascii="Arial" w:hAnsi="Arial" w:cs="Arial"/>
          <w:b/>
          <w:sz w:val="24"/>
        </w:rPr>
        <w:tab/>
      </w:r>
      <w:r w:rsidRPr="00ED5D09">
        <w:rPr>
          <w:rFonts w:ascii="Arial" w:hAnsi="Arial" w:cs="Arial"/>
          <w:b/>
          <w:sz w:val="24"/>
          <w:lang w:val="en-US"/>
        </w:rPr>
        <w:t>Gambaran umum</w:t>
      </w:r>
      <w:r w:rsidR="00865387" w:rsidRPr="00ED5D09">
        <w:rPr>
          <w:rFonts w:ascii="Arial" w:hAnsi="Arial" w:cs="Arial"/>
          <w:b/>
          <w:sz w:val="24"/>
        </w:rPr>
        <w:t xml:space="preserve"> Panti Asuhan Bunga Bakung Kabanjahe</w:t>
      </w:r>
    </w:p>
    <w:p w:rsidR="00865387" w:rsidRPr="00ED5D09" w:rsidRDefault="00ED5D09" w:rsidP="00ED5D09">
      <w:pPr>
        <w:pStyle w:val="NoSpacing"/>
        <w:tabs>
          <w:tab w:val="left" w:pos="426"/>
          <w:tab w:val="left" w:pos="851"/>
          <w:tab w:val="left" w:pos="1276"/>
        </w:tabs>
        <w:spacing w:line="360" w:lineRule="auto"/>
        <w:jc w:val="both"/>
        <w:rPr>
          <w:rFonts w:ascii="Arial" w:hAnsi="Arial" w:cs="Arial"/>
        </w:rPr>
      </w:pPr>
      <w:r>
        <w:rPr>
          <w:rFonts w:ascii="Arial" w:hAnsi="Arial" w:cs="Arial"/>
        </w:rPr>
        <w:tab/>
      </w:r>
      <w:r w:rsidR="00865387" w:rsidRPr="00ED5D09">
        <w:rPr>
          <w:rFonts w:ascii="Arial" w:hAnsi="Arial" w:cs="Arial"/>
        </w:rPr>
        <w:t>Yayasan Keluarga Bunga Bakung yang sekarang beralamat di Laudah Simpang Bunuraya No 10 Kabanjahe Sumatera Utara adalah berdasarkan Pancasila dan UUD 1945 dan berdasarkan kasih yang mencerminkan garam dan terang dunia bagi sesama untuk mempersiapkan masa depan anak bangsa yang lebih baik.Yayasan Keluarga Bunga Bakung Kabanjahe telah memulai kegiatannya sejak tahun 2005 dan terdaftar tanggal 19 Juli 2007 nomor 16 pada notaris Belgiana TY Hutapea SH dengan SK MENKEH dan HAM RI No: C-1294 HT.03.01-Th 2002 tanggal 21 Oktober 2002. SK KA BPN No: 47-XVII 2006 tanggal 18 Desember 2006.</w:t>
      </w:r>
    </w:p>
    <w:p w:rsidR="00865387" w:rsidRPr="00ED5D09" w:rsidRDefault="00ED5D09" w:rsidP="00ED5D09">
      <w:pPr>
        <w:pStyle w:val="NoSpacing"/>
        <w:tabs>
          <w:tab w:val="left" w:pos="426"/>
          <w:tab w:val="left" w:pos="851"/>
          <w:tab w:val="left" w:pos="1276"/>
        </w:tabs>
        <w:spacing w:line="360" w:lineRule="auto"/>
        <w:jc w:val="both"/>
        <w:rPr>
          <w:rFonts w:ascii="Arial" w:hAnsi="Arial" w:cs="Arial"/>
        </w:rPr>
      </w:pPr>
      <w:r>
        <w:rPr>
          <w:rFonts w:ascii="Arial" w:hAnsi="Arial" w:cs="Arial"/>
        </w:rPr>
        <w:tab/>
      </w:r>
      <w:r w:rsidR="00865387" w:rsidRPr="00ED5D09">
        <w:rPr>
          <w:rFonts w:ascii="Arial" w:hAnsi="Arial" w:cs="Arial"/>
        </w:rPr>
        <w:t>Adapun maksud dan tujua</w:t>
      </w:r>
      <w:r w:rsidR="00393DAE" w:rsidRPr="00ED5D09">
        <w:rPr>
          <w:rFonts w:ascii="Arial" w:hAnsi="Arial" w:cs="Arial"/>
        </w:rPr>
        <w:t>n Yayasan Keluarga Bunga Bakung</w:t>
      </w:r>
      <w:r w:rsidR="00865387" w:rsidRPr="00ED5D09">
        <w:rPr>
          <w:rFonts w:ascii="Arial" w:hAnsi="Arial" w:cs="Arial"/>
        </w:rPr>
        <w:t>Kabanjaheadalah melakukan kegiatan Sosi</w:t>
      </w:r>
      <w:r w:rsidR="00D66460">
        <w:rPr>
          <w:rFonts w:ascii="Arial" w:hAnsi="Arial" w:cs="Arial"/>
        </w:rPr>
        <w:t xml:space="preserve">al, keagamaan dan kemanusiaan. </w:t>
      </w:r>
      <w:r w:rsidR="00865387" w:rsidRPr="00ED5D09">
        <w:rPr>
          <w:rFonts w:ascii="Arial" w:hAnsi="Arial" w:cs="Arial"/>
        </w:rPr>
        <w:t>Dalamkegiatan sosial mendirikan rumah yatim piatu, mendirikan rumah pemeliharaan orang lanjut usia, mendirikan sekolah lemah mental, pendidikan informal seperti kursus-kursus  keterampilan, kesenian dan olehraga.</w:t>
      </w:r>
    </w:p>
    <w:p w:rsidR="00865387" w:rsidRPr="00ED5D09" w:rsidRDefault="00865387" w:rsidP="00ED5D09">
      <w:pPr>
        <w:pStyle w:val="NoSpacing"/>
        <w:tabs>
          <w:tab w:val="left" w:pos="426"/>
          <w:tab w:val="left" w:pos="851"/>
          <w:tab w:val="left" w:pos="1276"/>
        </w:tabs>
        <w:spacing w:line="360" w:lineRule="auto"/>
        <w:jc w:val="both"/>
        <w:rPr>
          <w:rFonts w:ascii="Arial" w:hAnsi="Arial" w:cs="Arial"/>
        </w:rPr>
      </w:pPr>
      <w:r w:rsidRPr="00ED5D09">
        <w:rPr>
          <w:rFonts w:ascii="Arial" w:hAnsi="Arial" w:cs="Arial"/>
        </w:rPr>
        <w:t>Mengingat banyaknya anak yang terlantar karena kehilangan orang tua  dan kurangnya perhatian dan pembinaan bagi anak yang disebabkan oleh faktor ekonomi dan dampak dari bencana letusan gunung Sinabung maka Yayasan Keluarag Bunga Bakung berinisiatif untuk menampung, membina dan mengasuh anak anak dan menyekolahkan mereka dan membina mereka serta diperlengkapi dengan berbagai keterampilan  dan sumber daya demi masa depan mereka yang lebih baik dan berguna bagi bangsa dan negara.</w:t>
      </w:r>
    </w:p>
    <w:p w:rsidR="00865387" w:rsidRPr="00ED5D09" w:rsidRDefault="00ED5D09" w:rsidP="00ED5D09">
      <w:pPr>
        <w:pStyle w:val="NoSpacing"/>
        <w:tabs>
          <w:tab w:val="left" w:pos="426"/>
          <w:tab w:val="left" w:pos="851"/>
          <w:tab w:val="left" w:pos="1276"/>
        </w:tabs>
        <w:spacing w:line="360" w:lineRule="auto"/>
        <w:jc w:val="both"/>
        <w:rPr>
          <w:rFonts w:ascii="Arial" w:hAnsi="Arial" w:cs="Arial"/>
        </w:rPr>
      </w:pPr>
      <w:r>
        <w:rPr>
          <w:rFonts w:ascii="Arial" w:hAnsi="Arial" w:cs="Arial"/>
        </w:rPr>
        <w:tab/>
      </w:r>
      <w:r w:rsidR="00865387" w:rsidRPr="00ED5D09">
        <w:rPr>
          <w:rFonts w:ascii="Arial" w:hAnsi="Arial" w:cs="Arial"/>
        </w:rPr>
        <w:t>Dalam kegiatan keagamaan mengadakan pembinaan rohani dan menyatakan kasih lewat perbuatan ditengah masyarakat sedan</w:t>
      </w:r>
      <w:r w:rsidR="00D66460">
        <w:rPr>
          <w:rFonts w:ascii="Arial" w:hAnsi="Arial" w:cs="Arial"/>
        </w:rPr>
        <w:t xml:space="preserve">gkan dalam kegiatan kemanusiaan </w:t>
      </w:r>
      <w:r w:rsidR="00865387" w:rsidRPr="00ED5D09">
        <w:rPr>
          <w:rFonts w:ascii="Arial" w:hAnsi="Arial" w:cs="Arial"/>
        </w:rPr>
        <w:t>mendirikan rumah singgah, pelayanan jenazah, penampungan pengungsi dan perlindungan masyarakat.</w:t>
      </w:r>
    </w:p>
    <w:p w:rsidR="00865387" w:rsidRPr="00ED5D09" w:rsidRDefault="00ED5D09" w:rsidP="00ED5D09">
      <w:pPr>
        <w:pStyle w:val="NoSpacing"/>
        <w:tabs>
          <w:tab w:val="left" w:pos="426"/>
          <w:tab w:val="left" w:pos="851"/>
          <w:tab w:val="left" w:pos="1276"/>
        </w:tabs>
        <w:spacing w:line="360" w:lineRule="auto"/>
        <w:jc w:val="both"/>
        <w:rPr>
          <w:rFonts w:ascii="Arial" w:hAnsi="Arial" w:cs="Arial"/>
        </w:rPr>
      </w:pPr>
      <w:r>
        <w:rPr>
          <w:rFonts w:ascii="Arial" w:hAnsi="Arial" w:cs="Arial"/>
        </w:rPr>
        <w:tab/>
      </w:r>
      <w:r w:rsidR="00865387" w:rsidRPr="00ED5D09">
        <w:rPr>
          <w:rFonts w:ascii="Arial" w:hAnsi="Arial" w:cs="Arial"/>
        </w:rPr>
        <w:t>Yayasan Keluarga Bunga Bakung yang sekarang beralamat di Laudah Simpang Bunuraya No 10 Kabanjahe Sumatera Utara sudah bergerak di bidang Panti asuhan dan menjadi wadah pelayanan yang mempunyai visi dan misi untuk mengasuh, membina dan membimbing anak anak yatim piatu yang ada di Tanah Karo khususnya dan Propinsi Sumatera Utara pada umumnya demi masa depan anak bangsa yang lebih baik.  Dan sekarang telah memiliki anak asuh sebanyak 28 orang dan staf sebanyak 2 orang.</w:t>
      </w:r>
    </w:p>
    <w:p w:rsidR="00865387" w:rsidRPr="00ED5D09" w:rsidRDefault="00865387" w:rsidP="00ED5D09">
      <w:pPr>
        <w:tabs>
          <w:tab w:val="left" w:pos="426"/>
          <w:tab w:val="left" w:pos="851"/>
          <w:tab w:val="left" w:pos="1276"/>
        </w:tabs>
        <w:spacing w:after="0" w:line="360" w:lineRule="auto"/>
        <w:jc w:val="both"/>
        <w:rPr>
          <w:rFonts w:ascii="Arial" w:hAnsi="Arial" w:cs="Arial"/>
        </w:rPr>
      </w:pPr>
    </w:p>
    <w:p w:rsidR="00865387" w:rsidRPr="00ED5D09" w:rsidRDefault="00865387" w:rsidP="00ED5D09">
      <w:pPr>
        <w:tabs>
          <w:tab w:val="left" w:pos="426"/>
          <w:tab w:val="left" w:pos="851"/>
          <w:tab w:val="left" w:pos="1276"/>
        </w:tabs>
        <w:spacing w:after="0" w:line="360" w:lineRule="auto"/>
        <w:ind w:left="426" w:hanging="426"/>
        <w:jc w:val="both"/>
        <w:rPr>
          <w:rFonts w:ascii="Arial" w:hAnsi="Arial" w:cs="Arial"/>
          <w:b/>
          <w:sz w:val="24"/>
        </w:rPr>
      </w:pPr>
      <w:r w:rsidRPr="00ED5D09">
        <w:rPr>
          <w:rFonts w:ascii="Arial" w:hAnsi="Arial" w:cs="Arial"/>
          <w:b/>
          <w:sz w:val="24"/>
        </w:rPr>
        <w:t xml:space="preserve">B. </w:t>
      </w:r>
      <w:r w:rsidR="00ED5D09" w:rsidRPr="00ED5D09">
        <w:rPr>
          <w:rFonts w:ascii="Arial" w:hAnsi="Arial" w:cs="Arial"/>
          <w:b/>
          <w:sz w:val="24"/>
        </w:rPr>
        <w:tab/>
      </w:r>
      <w:r w:rsidRPr="00ED5D09">
        <w:rPr>
          <w:rFonts w:ascii="Arial" w:hAnsi="Arial" w:cs="Arial"/>
          <w:b/>
          <w:sz w:val="24"/>
        </w:rPr>
        <w:t>Hasil Penelitian Sanitasi Dasar Panti Asuhan Bunga Bakung Kabanjahe</w:t>
      </w:r>
    </w:p>
    <w:p w:rsidR="00865387" w:rsidRPr="00ED5D09" w:rsidRDefault="00865387" w:rsidP="00ED5D09">
      <w:pPr>
        <w:tabs>
          <w:tab w:val="left" w:pos="426"/>
          <w:tab w:val="left" w:pos="851"/>
          <w:tab w:val="left" w:pos="1276"/>
        </w:tabs>
        <w:spacing w:after="0" w:line="360" w:lineRule="auto"/>
        <w:jc w:val="both"/>
        <w:rPr>
          <w:rFonts w:ascii="Arial" w:hAnsi="Arial" w:cs="Arial"/>
          <w:b/>
        </w:rPr>
      </w:pPr>
      <w:r w:rsidRPr="00ED5D09">
        <w:rPr>
          <w:rFonts w:ascii="Arial" w:hAnsi="Arial" w:cs="Arial"/>
          <w:b/>
        </w:rPr>
        <w:t xml:space="preserve">1. </w:t>
      </w:r>
      <w:r w:rsidR="00ED5D09">
        <w:rPr>
          <w:rFonts w:ascii="Arial" w:hAnsi="Arial" w:cs="Arial"/>
          <w:b/>
        </w:rPr>
        <w:tab/>
      </w:r>
      <w:r w:rsidRPr="00ED5D09">
        <w:rPr>
          <w:rFonts w:ascii="Arial" w:hAnsi="Arial" w:cs="Arial"/>
          <w:b/>
        </w:rPr>
        <w:t>Sarana Penyediaan Air Bersih</w:t>
      </w:r>
    </w:p>
    <w:p w:rsidR="00865387" w:rsidRPr="00ED5D09" w:rsidRDefault="00ED5D09" w:rsidP="00ED5D09">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865387" w:rsidRPr="00ED5D09">
        <w:rPr>
          <w:rFonts w:ascii="Arial" w:hAnsi="Arial" w:cs="Arial"/>
        </w:rPr>
        <w:t xml:space="preserve">Adapun sarana penyediaan air bersih yang </w:t>
      </w:r>
      <w:r>
        <w:rPr>
          <w:rFonts w:ascii="Arial" w:hAnsi="Arial" w:cs="Arial"/>
        </w:rPr>
        <w:t xml:space="preserve">di gunakan berdasaran data yang </w:t>
      </w:r>
      <w:r w:rsidR="00865387" w:rsidRPr="00ED5D09">
        <w:rPr>
          <w:rFonts w:ascii="Arial" w:hAnsi="Arial" w:cs="Arial"/>
        </w:rPr>
        <w:t>diperoleh dari Panti Asuhan Bunga bakung Kabanjahe adalah sebagai berikut :</w:t>
      </w:r>
    </w:p>
    <w:p w:rsidR="00ED5D09" w:rsidRDefault="00ED5D09" w:rsidP="00DD4830">
      <w:pPr>
        <w:tabs>
          <w:tab w:val="left" w:pos="426"/>
          <w:tab w:val="left" w:pos="851"/>
          <w:tab w:val="left" w:pos="1276"/>
        </w:tabs>
        <w:spacing w:after="0" w:line="240" w:lineRule="auto"/>
        <w:ind w:left="426"/>
        <w:jc w:val="center"/>
        <w:rPr>
          <w:rFonts w:ascii="Arial" w:hAnsi="Arial" w:cs="Arial"/>
          <w:b/>
        </w:rPr>
      </w:pPr>
      <w:r>
        <w:rPr>
          <w:rFonts w:ascii="Arial" w:hAnsi="Arial" w:cs="Arial"/>
          <w:b/>
        </w:rPr>
        <w:t>Tabel 4.1</w:t>
      </w:r>
    </w:p>
    <w:p w:rsidR="00ED5D09" w:rsidRDefault="00865387" w:rsidP="00DD4830">
      <w:pPr>
        <w:tabs>
          <w:tab w:val="left" w:pos="426"/>
          <w:tab w:val="left" w:pos="851"/>
          <w:tab w:val="left" w:pos="1276"/>
        </w:tabs>
        <w:spacing w:after="0" w:line="240" w:lineRule="auto"/>
        <w:ind w:left="426"/>
        <w:jc w:val="center"/>
        <w:rPr>
          <w:rFonts w:ascii="Arial" w:hAnsi="Arial" w:cs="Arial"/>
          <w:b/>
        </w:rPr>
      </w:pPr>
      <w:r w:rsidRPr="00ED5D09">
        <w:rPr>
          <w:rFonts w:ascii="Arial" w:hAnsi="Arial" w:cs="Arial"/>
          <w:b/>
        </w:rPr>
        <w:t>Penyediaan Air Ber</w:t>
      </w:r>
      <w:r w:rsidR="00ED5D09">
        <w:rPr>
          <w:rFonts w:ascii="Arial" w:hAnsi="Arial" w:cs="Arial"/>
          <w:b/>
        </w:rPr>
        <w:t>sih di Panti Asuhan Bunga Baung</w:t>
      </w:r>
    </w:p>
    <w:p w:rsidR="00865387" w:rsidRDefault="00865387" w:rsidP="00DD4830">
      <w:pPr>
        <w:tabs>
          <w:tab w:val="left" w:pos="426"/>
          <w:tab w:val="left" w:pos="851"/>
          <w:tab w:val="left" w:pos="1276"/>
        </w:tabs>
        <w:spacing w:after="0" w:line="240" w:lineRule="auto"/>
        <w:ind w:left="426"/>
        <w:jc w:val="center"/>
        <w:rPr>
          <w:rFonts w:ascii="Arial" w:hAnsi="Arial" w:cs="Arial"/>
          <w:b/>
        </w:rPr>
      </w:pPr>
      <w:r w:rsidRPr="00ED5D09">
        <w:rPr>
          <w:rFonts w:ascii="Arial" w:hAnsi="Arial" w:cs="Arial"/>
          <w:b/>
        </w:rPr>
        <w:t>Kabanjahe</w:t>
      </w:r>
      <w:r w:rsidR="00EC77DC" w:rsidRPr="00ED5D09">
        <w:rPr>
          <w:rFonts w:ascii="Arial" w:hAnsi="Arial" w:cs="Arial"/>
          <w:b/>
        </w:rPr>
        <w:t xml:space="preserve"> Tahun 2019</w:t>
      </w:r>
    </w:p>
    <w:p w:rsidR="00ED5D09" w:rsidRPr="00ED5D09" w:rsidRDefault="00ED5D09" w:rsidP="00ED5D09">
      <w:pPr>
        <w:tabs>
          <w:tab w:val="left" w:pos="426"/>
          <w:tab w:val="left" w:pos="851"/>
          <w:tab w:val="left" w:pos="1276"/>
        </w:tabs>
        <w:spacing w:after="0" w:line="240" w:lineRule="auto"/>
        <w:jc w:val="center"/>
        <w:rPr>
          <w:rFonts w:ascii="Arial" w:hAnsi="Arial" w:cs="Arial"/>
          <w:b/>
        </w:rPr>
      </w:pPr>
    </w:p>
    <w:tbl>
      <w:tblPr>
        <w:tblStyle w:val="TableGrid"/>
        <w:tblW w:w="7491" w:type="dxa"/>
        <w:tblInd w:w="534" w:type="dxa"/>
        <w:tblBorders>
          <w:left w:val="none" w:sz="0" w:space="0" w:color="auto"/>
          <w:bottom w:val="single" w:sz="4" w:space="0" w:color="auto"/>
          <w:right w:val="none" w:sz="0" w:space="0" w:color="auto"/>
          <w:insideV w:val="none" w:sz="0" w:space="0" w:color="auto"/>
        </w:tblBorders>
        <w:tblLayout w:type="fixed"/>
        <w:tblLook w:val="04A0"/>
      </w:tblPr>
      <w:tblGrid>
        <w:gridCol w:w="2693"/>
        <w:gridCol w:w="2126"/>
        <w:gridCol w:w="1401"/>
        <w:gridCol w:w="1271"/>
      </w:tblGrid>
      <w:tr w:rsidR="00865387" w:rsidRPr="00ED5D09" w:rsidTr="00ED5D09">
        <w:trPr>
          <w:trHeight w:val="20"/>
        </w:trPr>
        <w:tc>
          <w:tcPr>
            <w:tcW w:w="2693" w:type="dxa"/>
            <w:vMerge w:val="restart"/>
            <w:vAlign w:val="center"/>
          </w:tcPr>
          <w:p w:rsidR="00865387" w:rsidRPr="00ED5D09" w:rsidRDefault="00865387" w:rsidP="00ED5D09">
            <w:pPr>
              <w:tabs>
                <w:tab w:val="left" w:pos="318"/>
              </w:tabs>
              <w:spacing w:after="0" w:line="240" w:lineRule="auto"/>
              <w:ind w:left="-38"/>
              <w:jc w:val="center"/>
              <w:rPr>
                <w:rFonts w:ascii="Arial" w:hAnsi="Arial" w:cs="Arial"/>
                <w:b/>
              </w:rPr>
            </w:pPr>
            <w:r w:rsidRPr="00ED5D09">
              <w:rPr>
                <w:rFonts w:ascii="Arial" w:hAnsi="Arial" w:cs="Arial"/>
                <w:b/>
              </w:rPr>
              <w:t>Komponen Yang di Observasi</w:t>
            </w:r>
          </w:p>
        </w:tc>
        <w:tc>
          <w:tcPr>
            <w:tcW w:w="2126" w:type="dxa"/>
            <w:vMerge w:val="restart"/>
            <w:vAlign w:val="center"/>
          </w:tcPr>
          <w:p w:rsidR="00865387" w:rsidRPr="00ED5D09" w:rsidRDefault="00865387" w:rsidP="00ED5D09">
            <w:pPr>
              <w:tabs>
                <w:tab w:val="left" w:pos="318"/>
              </w:tabs>
              <w:spacing w:after="0" w:line="240" w:lineRule="auto"/>
              <w:ind w:left="-38"/>
              <w:jc w:val="center"/>
              <w:rPr>
                <w:rFonts w:ascii="Arial" w:hAnsi="Arial" w:cs="Arial"/>
                <w:b/>
              </w:rPr>
            </w:pPr>
            <w:r w:rsidRPr="00ED5D09">
              <w:rPr>
                <w:rFonts w:ascii="Arial" w:hAnsi="Arial" w:cs="Arial"/>
                <w:b/>
              </w:rPr>
              <w:t>Kriteria</w:t>
            </w:r>
          </w:p>
        </w:tc>
        <w:tc>
          <w:tcPr>
            <w:tcW w:w="2672" w:type="dxa"/>
            <w:gridSpan w:val="2"/>
            <w:vAlign w:val="center"/>
          </w:tcPr>
          <w:p w:rsidR="00865387" w:rsidRPr="00ED5D09" w:rsidRDefault="00865387" w:rsidP="00ED5D09">
            <w:pPr>
              <w:tabs>
                <w:tab w:val="left" w:pos="318"/>
              </w:tabs>
              <w:spacing w:after="0" w:line="240" w:lineRule="auto"/>
              <w:ind w:left="-38"/>
              <w:jc w:val="center"/>
              <w:rPr>
                <w:rFonts w:ascii="Arial" w:hAnsi="Arial" w:cs="Arial"/>
                <w:b/>
              </w:rPr>
            </w:pPr>
            <w:r w:rsidRPr="00ED5D09">
              <w:rPr>
                <w:rFonts w:ascii="Arial" w:hAnsi="Arial" w:cs="Arial"/>
                <w:b/>
              </w:rPr>
              <w:t>Observasi</w:t>
            </w:r>
          </w:p>
        </w:tc>
      </w:tr>
      <w:tr w:rsidR="00865387" w:rsidRPr="00ED5D09" w:rsidTr="00ED5D09">
        <w:trPr>
          <w:trHeight w:val="20"/>
        </w:trPr>
        <w:tc>
          <w:tcPr>
            <w:tcW w:w="2693" w:type="dxa"/>
            <w:vMerge/>
            <w:vAlign w:val="center"/>
          </w:tcPr>
          <w:p w:rsidR="00865387" w:rsidRPr="00ED5D09" w:rsidRDefault="00865387" w:rsidP="00ED5D09">
            <w:pPr>
              <w:tabs>
                <w:tab w:val="left" w:pos="318"/>
              </w:tabs>
              <w:spacing w:after="0" w:line="240" w:lineRule="auto"/>
              <w:ind w:left="-38"/>
              <w:jc w:val="center"/>
              <w:rPr>
                <w:rFonts w:ascii="Arial" w:hAnsi="Arial" w:cs="Arial"/>
                <w:b/>
              </w:rPr>
            </w:pPr>
          </w:p>
        </w:tc>
        <w:tc>
          <w:tcPr>
            <w:tcW w:w="2126" w:type="dxa"/>
            <w:vMerge/>
            <w:vAlign w:val="center"/>
          </w:tcPr>
          <w:p w:rsidR="00865387" w:rsidRPr="00ED5D09" w:rsidRDefault="00865387" w:rsidP="00ED5D09">
            <w:pPr>
              <w:tabs>
                <w:tab w:val="left" w:pos="318"/>
              </w:tabs>
              <w:spacing w:after="0" w:line="240" w:lineRule="auto"/>
              <w:ind w:left="-38"/>
              <w:jc w:val="center"/>
              <w:rPr>
                <w:rFonts w:ascii="Arial" w:hAnsi="Arial" w:cs="Arial"/>
                <w:b/>
              </w:rPr>
            </w:pPr>
          </w:p>
        </w:tc>
        <w:tc>
          <w:tcPr>
            <w:tcW w:w="1401" w:type="dxa"/>
            <w:vAlign w:val="center"/>
          </w:tcPr>
          <w:p w:rsidR="00865387" w:rsidRPr="00ED5D09" w:rsidRDefault="00865387" w:rsidP="00ED5D09">
            <w:pPr>
              <w:tabs>
                <w:tab w:val="left" w:pos="318"/>
              </w:tabs>
              <w:spacing w:after="0" w:line="240" w:lineRule="auto"/>
              <w:ind w:left="-38"/>
              <w:jc w:val="center"/>
              <w:rPr>
                <w:rFonts w:ascii="Arial" w:hAnsi="Arial" w:cs="Arial"/>
                <w:b/>
              </w:rPr>
            </w:pPr>
            <w:r w:rsidRPr="00ED5D09">
              <w:rPr>
                <w:rFonts w:ascii="Arial" w:hAnsi="Arial" w:cs="Arial"/>
                <w:b/>
              </w:rPr>
              <w:t>Memenuhi</w:t>
            </w:r>
          </w:p>
        </w:tc>
        <w:tc>
          <w:tcPr>
            <w:tcW w:w="1271" w:type="dxa"/>
            <w:vAlign w:val="center"/>
          </w:tcPr>
          <w:p w:rsidR="00865387" w:rsidRPr="00ED5D09" w:rsidRDefault="00865387" w:rsidP="00ED5D09">
            <w:pPr>
              <w:tabs>
                <w:tab w:val="left" w:pos="318"/>
              </w:tabs>
              <w:spacing w:after="0" w:line="240" w:lineRule="auto"/>
              <w:ind w:left="-38"/>
              <w:jc w:val="center"/>
              <w:rPr>
                <w:rFonts w:ascii="Arial" w:hAnsi="Arial" w:cs="Arial"/>
                <w:b/>
              </w:rPr>
            </w:pPr>
            <w:r w:rsidRPr="00ED5D09">
              <w:rPr>
                <w:rFonts w:ascii="Arial" w:hAnsi="Arial" w:cs="Arial"/>
                <w:b/>
              </w:rPr>
              <w:t>Tidak Memenuhi</w:t>
            </w:r>
          </w:p>
        </w:tc>
      </w:tr>
      <w:tr w:rsidR="00865387" w:rsidRPr="00ED5D09" w:rsidTr="00ED5D09">
        <w:trPr>
          <w:trHeight w:val="20"/>
        </w:trPr>
        <w:tc>
          <w:tcPr>
            <w:tcW w:w="2693" w:type="dxa"/>
          </w:tcPr>
          <w:p w:rsidR="00865387" w:rsidRPr="00ED5D09" w:rsidRDefault="00865387" w:rsidP="00ED5D09">
            <w:pPr>
              <w:tabs>
                <w:tab w:val="left" w:pos="318"/>
              </w:tabs>
              <w:spacing w:after="0" w:line="240" w:lineRule="auto"/>
              <w:ind w:left="-38"/>
              <w:jc w:val="both"/>
              <w:rPr>
                <w:rFonts w:ascii="Arial" w:hAnsi="Arial" w:cs="Arial"/>
              </w:rPr>
            </w:pPr>
            <w:r w:rsidRPr="00ED5D09">
              <w:rPr>
                <w:rFonts w:ascii="Arial" w:hAnsi="Arial" w:cs="Arial"/>
              </w:rPr>
              <w:t>Penyediaan air bersih</w:t>
            </w:r>
          </w:p>
          <w:p w:rsidR="00865387" w:rsidRPr="00ED5D09" w:rsidRDefault="00ED5D09" w:rsidP="00ED5D09">
            <w:pPr>
              <w:tabs>
                <w:tab w:val="left" w:pos="318"/>
              </w:tabs>
              <w:spacing w:after="0" w:line="240" w:lineRule="auto"/>
              <w:ind w:left="-38"/>
              <w:jc w:val="both"/>
              <w:rPr>
                <w:rFonts w:ascii="Arial" w:hAnsi="Arial" w:cs="Arial"/>
                <w:lang w:val="en-US"/>
              </w:rPr>
            </w:pPr>
            <w:r>
              <w:rPr>
                <w:rFonts w:ascii="Arial" w:hAnsi="Arial" w:cs="Arial"/>
              </w:rPr>
              <w:tab/>
            </w:r>
            <w:r w:rsidR="00865387" w:rsidRPr="00ED5D09">
              <w:rPr>
                <w:rFonts w:ascii="Arial" w:hAnsi="Arial" w:cs="Arial"/>
              </w:rPr>
              <w:t xml:space="preserve"> </w:t>
            </w:r>
            <w:r w:rsidR="00515519" w:rsidRPr="00ED5D09">
              <w:rPr>
                <w:rFonts w:ascii="Arial" w:hAnsi="Arial" w:cs="Arial"/>
              </w:rPr>
              <w:t>Syarat fisik</w:t>
            </w:r>
          </w:p>
        </w:tc>
        <w:tc>
          <w:tcPr>
            <w:tcW w:w="2126" w:type="dxa"/>
          </w:tcPr>
          <w:p w:rsidR="00865387" w:rsidRPr="00ED5D09" w:rsidRDefault="00865387" w:rsidP="00ED5D09">
            <w:pPr>
              <w:pStyle w:val="ListParagraph"/>
              <w:numPr>
                <w:ilvl w:val="0"/>
                <w:numId w:val="20"/>
              </w:numPr>
              <w:tabs>
                <w:tab w:val="left" w:pos="318"/>
              </w:tabs>
              <w:spacing w:after="0" w:line="240" w:lineRule="auto"/>
              <w:ind w:left="-38" w:firstLine="0"/>
              <w:jc w:val="both"/>
              <w:rPr>
                <w:rFonts w:ascii="Arial" w:hAnsi="Arial" w:cs="Arial"/>
              </w:rPr>
            </w:pPr>
            <w:r w:rsidRPr="00ED5D09">
              <w:rPr>
                <w:rFonts w:ascii="Arial" w:hAnsi="Arial" w:cs="Arial"/>
              </w:rPr>
              <w:t>Tidakberwarna</w:t>
            </w:r>
          </w:p>
          <w:p w:rsidR="00865387" w:rsidRPr="00ED5D09" w:rsidRDefault="00865387" w:rsidP="00ED5D09">
            <w:pPr>
              <w:pStyle w:val="ListParagraph"/>
              <w:numPr>
                <w:ilvl w:val="0"/>
                <w:numId w:val="20"/>
              </w:numPr>
              <w:tabs>
                <w:tab w:val="left" w:pos="318"/>
              </w:tabs>
              <w:spacing w:after="0" w:line="240" w:lineRule="auto"/>
              <w:ind w:left="-38" w:firstLine="0"/>
              <w:jc w:val="both"/>
              <w:rPr>
                <w:rFonts w:ascii="Arial" w:hAnsi="Arial" w:cs="Arial"/>
              </w:rPr>
            </w:pPr>
            <w:r w:rsidRPr="00ED5D09">
              <w:rPr>
                <w:rFonts w:ascii="Arial" w:hAnsi="Arial" w:cs="Arial"/>
              </w:rPr>
              <w:t>Tidakberasa</w:t>
            </w:r>
          </w:p>
          <w:p w:rsidR="00865387" w:rsidRPr="00ED5D09" w:rsidRDefault="00865387" w:rsidP="00ED5D09">
            <w:pPr>
              <w:pStyle w:val="ListParagraph"/>
              <w:numPr>
                <w:ilvl w:val="0"/>
                <w:numId w:val="20"/>
              </w:numPr>
              <w:tabs>
                <w:tab w:val="left" w:pos="318"/>
              </w:tabs>
              <w:spacing w:after="0" w:line="240" w:lineRule="auto"/>
              <w:ind w:left="-38" w:firstLine="0"/>
              <w:jc w:val="both"/>
              <w:rPr>
                <w:rFonts w:ascii="Arial" w:hAnsi="Arial" w:cs="Arial"/>
              </w:rPr>
            </w:pPr>
            <w:r w:rsidRPr="00ED5D09">
              <w:rPr>
                <w:rFonts w:ascii="Arial" w:hAnsi="Arial" w:cs="Arial"/>
              </w:rPr>
              <w:t>Tidakberbau</w:t>
            </w:r>
          </w:p>
        </w:tc>
        <w:tc>
          <w:tcPr>
            <w:tcW w:w="1401" w:type="dxa"/>
          </w:tcPr>
          <w:p w:rsidR="00865387" w:rsidRPr="00ED5D09" w:rsidRDefault="00865387" w:rsidP="00ED5D09">
            <w:pPr>
              <w:tabs>
                <w:tab w:val="left" w:pos="318"/>
              </w:tabs>
              <w:spacing w:after="0" w:line="240" w:lineRule="auto"/>
              <w:ind w:left="-38"/>
              <w:jc w:val="both"/>
              <w:rPr>
                <w:rFonts w:ascii="Arial" w:hAnsi="Arial" w:cs="Arial"/>
              </w:rPr>
            </w:pPr>
          </w:p>
          <w:p w:rsidR="00865387" w:rsidRPr="00ED5D09" w:rsidRDefault="00865387" w:rsidP="00ED5D09">
            <w:pPr>
              <w:tabs>
                <w:tab w:val="left" w:pos="318"/>
              </w:tabs>
              <w:spacing w:after="0" w:line="240" w:lineRule="auto"/>
              <w:ind w:left="-38"/>
              <w:jc w:val="both"/>
              <w:rPr>
                <w:rFonts w:ascii="Arial" w:hAnsi="Arial" w:cs="Arial"/>
                <w:lang w:val="en-US"/>
              </w:rPr>
            </w:pPr>
          </w:p>
        </w:tc>
        <w:tc>
          <w:tcPr>
            <w:tcW w:w="1271" w:type="dxa"/>
            <w:vAlign w:val="center"/>
          </w:tcPr>
          <w:p w:rsidR="00865387" w:rsidRPr="00ED5D09" w:rsidRDefault="00515519" w:rsidP="00ED5D09">
            <w:pPr>
              <w:tabs>
                <w:tab w:val="left" w:pos="318"/>
              </w:tabs>
              <w:spacing w:after="0" w:line="240" w:lineRule="auto"/>
              <w:ind w:left="-38"/>
              <w:jc w:val="center"/>
              <w:rPr>
                <w:rFonts w:ascii="Arial" w:hAnsi="Arial" w:cs="Arial"/>
                <w:lang w:val="en-US"/>
              </w:rPr>
            </w:pPr>
            <w:r w:rsidRPr="00ED5D09">
              <w:rPr>
                <w:rFonts w:ascii="Arial" w:hAnsi="Arial" w:cs="Arial"/>
              </w:rPr>
              <w:t>√</w:t>
            </w:r>
          </w:p>
        </w:tc>
      </w:tr>
    </w:tbl>
    <w:p w:rsidR="00865387" w:rsidRPr="00ED5D09" w:rsidRDefault="00865387" w:rsidP="00ED5D09">
      <w:pPr>
        <w:tabs>
          <w:tab w:val="left" w:pos="426"/>
          <w:tab w:val="left" w:pos="851"/>
          <w:tab w:val="left" w:pos="1276"/>
        </w:tabs>
        <w:spacing w:after="0" w:line="240" w:lineRule="auto"/>
        <w:jc w:val="both"/>
        <w:rPr>
          <w:rFonts w:ascii="Arial" w:hAnsi="Arial" w:cs="Arial"/>
          <w:b/>
        </w:rPr>
      </w:pPr>
    </w:p>
    <w:p w:rsidR="00865387" w:rsidRDefault="00ED5D09" w:rsidP="00ED5D09">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EF0641" w:rsidRPr="00ED5D09">
        <w:rPr>
          <w:rFonts w:ascii="Arial" w:hAnsi="Arial" w:cs="Arial"/>
          <w:lang w:val="en-US"/>
        </w:rPr>
        <w:t xml:space="preserve">Berdasarkan tabel diatas dapat dilihat bahwa penyediaan air bersih di Panti Asuhan Bunga Bakung Kabanjahe sudah memenuhi </w:t>
      </w:r>
      <w:r w:rsidR="00596478" w:rsidRPr="00ED5D09">
        <w:rPr>
          <w:rFonts w:ascii="Arial" w:hAnsi="Arial" w:cs="Arial"/>
          <w:lang w:val="en-US"/>
        </w:rPr>
        <w:t>syarat, karena telah</w:t>
      </w:r>
      <w:r w:rsidR="00EF0641" w:rsidRPr="00ED5D09">
        <w:rPr>
          <w:rFonts w:ascii="Arial" w:hAnsi="Arial" w:cs="Arial"/>
          <w:lang w:val="en-US"/>
        </w:rPr>
        <w:t xml:space="preserve"> menggunakan Sumur Pompa milik sendiri, </w:t>
      </w:r>
      <w:proofErr w:type="gramStart"/>
      <w:r w:rsidR="00EF0641" w:rsidRPr="00ED5D09">
        <w:rPr>
          <w:rFonts w:ascii="Arial" w:hAnsi="Arial" w:cs="Arial"/>
          <w:lang w:val="en-US"/>
        </w:rPr>
        <w:t>akan</w:t>
      </w:r>
      <w:proofErr w:type="gramEnd"/>
      <w:r w:rsidR="00EF0641" w:rsidRPr="00ED5D09">
        <w:rPr>
          <w:rFonts w:ascii="Arial" w:hAnsi="Arial" w:cs="Arial"/>
          <w:lang w:val="en-US"/>
        </w:rPr>
        <w:t xml:space="preserve"> tetapi syarat fisik air bersihnya belum memenuhi karena airnya berw</w:t>
      </w:r>
      <w:r w:rsidR="00596478" w:rsidRPr="00ED5D09">
        <w:rPr>
          <w:rFonts w:ascii="Arial" w:hAnsi="Arial" w:cs="Arial"/>
          <w:lang w:val="en-US"/>
        </w:rPr>
        <w:t>arna/keruh namun</w:t>
      </w:r>
      <w:r w:rsidR="00EF0641" w:rsidRPr="00ED5D09">
        <w:rPr>
          <w:rFonts w:ascii="Arial" w:hAnsi="Arial" w:cs="Arial"/>
          <w:lang w:val="en-US"/>
        </w:rPr>
        <w:t xml:space="preserve"> tidak berbau</w:t>
      </w:r>
      <w:r w:rsidR="00596478" w:rsidRPr="00ED5D09">
        <w:rPr>
          <w:rFonts w:ascii="Arial" w:hAnsi="Arial" w:cs="Arial"/>
          <w:lang w:val="en-US"/>
        </w:rPr>
        <w:t xml:space="preserve"> dan tidak berasa</w:t>
      </w:r>
      <w:r w:rsidR="00EF0641" w:rsidRPr="00ED5D09">
        <w:rPr>
          <w:rFonts w:ascii="Arial" w:hAnsi="Arial" w:cs="Arial"/>
          <w:lang w:val="en-US"/>
        </w:rPr>
        <w:t>.</w:t>
      </w:r>
      <w:r w:rsidR="008B3FB0" w:rsidRPr="00ED5D09">
        <w:rPr>
          <w:rFonts w:ascii="Arial" w:hAnsi="Arial" w:cs="Arial"/>
          <w:lang w:val="en-US"/>
        </w:rPr>
        <w:t xml:space="preserve"> Dan telah memenuhi persyaratan kebutuhan air yang sudah distandarkan oleh Departemen Pekerjaan Umum untuk rumah tinggal kelompok menengah (perumahan biasa) kebutuhan air bersihnya yaitu 180 liter/hari/orang. </w:t>
      </w:r>
      <w:r w:rsidR="00EF0641" w:rsidRPr="00ED5D09">
        <w:rPr>
          <w:rFonts w:ascii="Arial" w:hAnsi="Arial" w:cs="Arial"/>
          <w:lang w:val="en-US"/>
        </w:rPr>
        <w:t xml:space="preserve"> Jenis sarana yang dipakai untuk menampung air bersih di Panti Asuhan Bunga Bakung menggunakan tong/drum yang sudah memenuhi syarat.</w:t>
      </w:r>
    </w:p>
    <w:p w:rsidR="00DD4830" w:rsidRDefault="00DD4830" w:rsidP="00ED5D09">
      <w:pPr>
        <w:tabs>
          <w:tab w:val="left" w:pos="426"/>
          <w:tab w:val="left" w:pos="851"/>
          <w:tab w:val="left" w:pos="1276"/>
        </w:tabs>
        <w:spacing w:after="0" w:line="360" w:lineRule="auto"/>
        <w:ind w:left="426" w:hanging="426"/>
        <w:jc w:val="both"/>
        <w:rPr>
          <w:rFonts w:ascii="Arial" w:hAnsi="Arial" w:cs="Arial"/>
        </w:rPr>
      </w:pPr>
    </w:p>
    <w:p w:rsidR="00DD4830" w:rsidRDefault="00DD4830" w:rsidP="00ED5D09">
      <w:pPr>
        <w:tabs>
          <w:tab w:val="left" w:pos="426"/>
          <w:tab w:val="left" w:pos="851"/>
          <w:tab w:val="left" w:pos="1276"/>
        </w:tabs>
        <w:spacing w:after="0" w:line="360" w:lineRule="auto"/>
        <w:ind w:left="426" w:hanging="426"/>
        <w:jc w:val="both"/>
        <w:rPr>
          <w:rFonts w:ascii="Arial" w:hAnsi="Arial" w:cs="Arial"/>
        </w:rPr>
      </w:pPr>
    </w:p>
    <w:p w:rsidR="00DD4830" w:rsidRDefault="00DD4830" w:rsidP="00ED5D09">
      <w:pPr>
        <w:tabs>
          <w:tab w:val="left" w:pos="426"/>
          <w:tab w:val="left" w:pos="851"/>
          <w:tab w:val="left" w:pos="1276"/>
        </w:tabs>
        <w:spacing w:after="0" w:line="360" w:lineRule="auto"/>
        <w:ind w:left="426" w:hanging="426"/>
        <w:jc w:val="both"/>
        <w:rPr>
          <w:rFonts w:ascii="Arial" w:hAnsi="Arial" w:cs="Arial"/>
        </w:rPr>
      </w:pPr>
    </w:p>
    <w:p w:rsidR="00DD4830" w:rsidRDefault="00DD4830" w:rsidP="00ED5D09">
      <w:pPr>
        <w:tabs>
          <w:tab w:val="left" w:pos="426"/>
          <w:tab w:val="left" w:pos="851"/>
          <w:tab w:val="left" w:pos="1276"/>
        </w:tabs>
        <w:spacing w:after="0" w:line="360" w:lineRule="auto"/>
        <w:ind w:left="426" w:hanging="426"/>
        <w:jc w:val="both"/>
        <w:rPr>
          <w:rFonts w:ascii="Arial" w:hAnsi="Arial" w:cs="Arial"/>
        </w:rPr>
      </w:pPr>
    </w:p>
    <w:p w:rsidR="00DD4830" w:rsidRDefault="00DD4830" w:rsidP="00ED5D09">
      <w:pPr>
        <w:tabs>
          <w:tab w:val="left" w:pos="426"/>
          <w:tab w:val="left" w:pos="851"/>
          <w:tab w:val="left" w:pos="1276"/>
        </w:tabs>
        <w:spacing w:after="0" w:line="360" w:lineRule="auto"/>
        <w:ind w:left="426" w:hanging="426"/>
        <w:jc w:val="both"/>
        <w:rPr>
          <w:rFonts w:ascii="Arial" w:hAnsi="Arial" w:cs="Arial"/>
        </w:rPr>
      </w:pPr>
    </w:p>
    <w:p w:rsidR="00DD4830" w:rsidRPr="00DD4830" w:rsidRDefault="00DD4830" w:rsidP="00ED5D09">
      <w:pPr>
        <w:tabs>
          <w:tab w:val="left" w:pos="426"/>
          <w:tab w:val="left" w:pos="851"/>
          <w:tab w:val="left" w:pos="1276"/>
        </w:tabs>
        <w:spacing w:after="0" w:line="360" w:lineRule="auto"/>
        <w:ind w:left="426" w:hanging="426"/>
        <w:jc w:val="both"/>
        <w:rPr>
          <w:rFonts w:ascii="Arial" w:hAnsi="Arial" w:cs="Arial"/>
        </w:rPr>
      </w:pPr>
    </w:p>
    <w:p w:rsidR="00865387" w:rsidRPr="00ED5D09" w:rsidRDefault="00865387" w:rsidP="00ED5D09">
      <w:pPr>
        <w:tabs>
          <w:tab w:val="left" w:pos="426"/>
          <w:tab w:val="left" w:pos="851"/>
          <w:tab w:val="left" w:pos="1276"/>
        </w:tabs>
        <w:spacing w:after="0" w:line="360" w:lineRule="auto"/>
        <w:jc w:val="both"/>
        <w:rPr>
          <w:rFonts w:ascii="Arial" w:hAnsi="Arial" w:cs="Arial"/>
          <w:b/>
        </w:rPr>
      </w:pPr>
      <w:r w:rsidRPr="00ED5D09">
        <w:rPr>
          <w:rFonts w:ascii="Arial" w:hAnsi="Arial" w:cs="Arial"/>
          <w:b/>
        </w:rPr>
        <w:t xml:space="preserve">2. </w:t>
      </w:r>
      <w:r w:rsidR="00ED5D09">
        <w:rPr>
          <w:rFonts w:ascii="Arial" w:hAnsi="Arial" w:cs="Arial"/>
          <w:b/>
        </w:rPr>
        <w:tab/>
      </w:r>
      <w:r w:rsidRPr="00ED5D09">
        <w:rPr>
          <w:rFonts w:ascii="Arial" w:hAnsi="Arial" w:cs="Arial"/>
          <w:b/>
        </w:rPr>
        <w:t xml:space="preserve">Konstrusi </w:t>
      </w:r>
      <w:r w:rsidR="00DD4830" w:rsidRPr="00ED5D09">
        <w:rPr>
          <w:rFonts w:ascii="Arial" w:hAnsi="Arial" w:cs="Arial"/>
          <w:b/>
        </w:rPr>
        <w:t>Bangunan</w:t>
      </w:r>
    </w:p>
    <w:p w:rsidR="00DB7514" w:rsidRPr="00ED5D09" w:rsidRDefault="00ED5D09" w:rsidP="00ED5D09">
      <w:pPr>
        <w:tabs>
          <w:tab w:val="left" w:pos="426"/>
          <w:tab w:val="left" w:pos="851"/>
          <w:tab w:val="left" w:pos="1276"/>
        </w:tabs>
        <w:spacing w:after="0" w:line="360" w:lineRule="auto"/>
        <w:ind w:left="426" w:hanging="426"/>
        <w:jc w:val="both"/>
        <w:rPr>
          <w:rFonts w:ascii="Arial" w:hAnsi="Arial" w:cs="Arial"/>
          <w:lang w:val="en-US"/>
        </w:rPr>
      </w:pPr>
      <w:r>
        <w:rPr>
          <w:rFonts w:ascii="Arial" w:hAnsi="Arial" w:cs="Arial"/>
        </w:rPr>
        <w:tab/>
      </w:r>
      <w:r>
        <w:rPr>
          <w:rFonts w:ascii="Arial" w:hAnsi="Arial" w:cs="Arial"/>
        </w:rPr>
        <w:tab/>
      </w:r>
      <w:r w:rsidR="00865387" w:rsidRPr="00ED5D09">
        <w:rPr>
          <w:rFonts w:ascii="Arial" w:hAnsi="Arial" w:cs="Arial"/>
        </w:rPr>
        <w:t>Adapun konstrusi bangunan yang digunakan berdasaran data yang diperoleh dari Panti Asuhan Bunga Bakung Kabanjahe adalah sebagai berik</w:t>
      </w:r>
      <w:r w:rsidR="00DB7514" w:rsidRPr="00ED5D09">
        <w:rPr>
          <w:rFonts w:ascii="Arial" w:hAnsi="Arial" w:cs="Arial"/>
        </w:rPr>
        <w:t>ut :</w:t>
      </w:r>
    </w:p>
    <w:p w:rsidR="00ED5D09" w:rsidRDefault="00ED5D09" w:rsidP="00DD4830">
      <w:pPr>
        <w:tabs>
          <w:tab w:val="left" w:pos="426"/>
          <w:tab w:val="left" w:pos="851"/>
          <w:tab w:val="left" w:pos="1276"/>
        </w:tabs>
        <w:spacing w:after="0" w:line="240" w:lineRule="auto"/>
        <w:ind w:left="426"/>
        <w:jc w:val="center"/>
        <w:rPr>
          <w:rFonts w:ascii="Arial" w:hAnsi="Arial" w:cs="Arial"/>
          <w:b/>
        </w:rPr>
      </w:pPr>
      <w:r>
        <w:rPr>
          <w:rFonts w:ascii="Arial" w:hAnsi="Arial" w:cs="Arial"/>
          <w:b/>
        </w:rPr>
        <w:t>Tabel 4.2</w:t>
      </w:r>
    </w:p>
    <w:p w:rsidR="00ED5D09" w:rsidRDefault="00ED5D09" w:rsidP="00DD4830">
      <w:pPr>
        <w:tabs>
          <w:tab w:val="left" w:pos="426"/>
          <w:tab w:val="left" w:pos="851"/>
          <w:tab w:val="left" w:pos="1276"/>
        </w:tabs>
        <w:spacing w:after="0" w:line="240" w:lineRule="auto"/>
        <w:ind w:left="426"/>
        <w:jc w:val="center"/>
        <w:rPr>
          <w:rFonts w:ascii="Arial" w:hAnsi="Arial" w:cs="Arial"/>
          <w:b/>
        </w:rPr>
      </w:pPr>
      <w:r w:rsidRPr="00ED5D09">
        <w:rPr>
          <w:rFonts w:ascii="Arial" w:hAnsi="Arial" w:cs="Arial"/>
          <w:b/>
        </w:rPr>
        <w:t>Konstruksi Bangunan</w:t>
      </w:r>
      <w:r w:rsidR="00865387" w:rsidRPr="00ED5D09">
        <w:rPr>
          <w:rFonts w:ascii="Arial" w:hAnsi="Arial" w:cs="Arial"/>
          <w:b/>
        </w:rPr>
        <w:t xml:space="preserve"> di Panti Asuhan Bunga</w:t>
      </w:r>
      <w:r>
        <w:rPr>
          <w:rFonts w:ascii="Arial" w:hAnsi="Arial" w:cs="Arial"/>
          <w:b/>
        </w:rPr>
        <w:t xml:space="preserve"> Bakung</w:t>
      </w:r>
    </w:p>
    <w:p w:rsidR="00865387" w:rsidRDefault="00865387" w:rsidP="00DD4830">
      <w:pPr>
        <w:tabs>
          <w:tab w:val="left" w:pos="426"/>
          <w:tab w:val="left" w:pos="851"/>
          <w:tab w:val="left" w:pos="1276"/>
        </w:tabs>
        <w:spacing w:after="0" w:line="240" w:lineRule="auto"/>
        <w:ind w:left="426"/>
        <w:jc w:val="center"/>
        <w:rPr>
          <w:rFonts w:ascii="Arial" w:hAnsi="Arial" w:cs="Arial"/>
          <w:b/>
        </w:rPr>
      </w:pPr>
      <w:r w:rsidRPr="00ED5D09">
        <w:rPr>
          <w:rFonts w:ascii="Arial" w:hAnsi="Arial" w:cs="Arial"/>
          <w:b/>
        </w:rPr>
        <w:t>Kabanjahe</w:t>
      </w:r>
      <w:r w:rsidR="00EC77DC" w:rsidRPr="00ED5D09">
        <w:rPr>
          <w:rFonts w:ascii="Arial" w:hAnsi="Arial" w:cs="Arial"/>
          <w:b/>
        </w:rPr>
        <w:t xml:space="preserve"> Tahun 2019</w:t>
      </w:r>
    </w:p>
    <w:p w:rsidR="00ED5D09" w:rsidRDefault="00ED5D09" w:rsidP="00ED5D09">
      <w:pPr>
        <w:tabs>
          <w:tab w:val="left" w:pos="426"/>
          <w:tab w:val="left" w:pos="851"/>
          <w:tab w:val="left" w:pos="1276"/>
        </w:tabs>
        <w:spacing w:after="0" w:line="240" w:lineRule="auto"/>
        <w:jc w:val="center"/>
        <w:rPr>
          <w:rFonts w:ascii="Arial" w:hAnsi="Arial" w:cs="Arial"/>
          <w:b/>
        </w:rPr>
      </w:pPr>
    </w:p>
    <w:tbl>
      <w:tblPr>
        <w:tblStyle w:val="TableGrid"/>
        <w:tblW w:w="7491" w:type="dxa"/>
        <w:tblInd w:w="534" w:type="dxa"/>
        <w:tblBorders>
          <w:left w:val="none" w:sz="0" w:space="0" w:color="auto"/>
          <w:bottom w:val="single" w:sz="4" w:space="0" w:color="auto"/>
          <w:right w:val="none" w:sz="0" w:space="0" w:color="auto"/>
          <w:insideV w:val="none" w:sz="0" w:space="0" w:color="auto"/>
        </w:tblBorders>
        <w:tblLayout w:type="fixed"/>
        <w:tblLook w:val="04A0"/>
      </w:tblPr>
      <w:tblGrid>
        <w:gridCol w:w="2693"/>
        <w:gridCol w:w="2126"/>
        <w:gridCol w:w="1401"/>
        <w:gridCol w:w="1271"/>
      </w:tblGrid>
      <w:tr w:rsidR="00ED5D09" w:rsidRPr="00ED5D09" w:rsidTr="00ED5D09">
        <w:trPr>
          <w:trHeight w:val="20"/>
        </w:trPr>
        <w:tc>
          <w:tcPr>
            <w:tcW w:w="2693" w:type="dxa"/>
            <w:vMerge w:val="restart"/>
            <w:vAlign w:val="center"/>
          </w:tcPr>
          <w:p w:rsidR="00ED5D09" w:rsidRPr="00ED5D09" w:rsidRDefault="00ED5D09" w:rsidP="00ED5D09">
            <w:pPr>
              <w:tabs>
                <w:tab w:val="left" w:pos="318"/>
              </w:tabs>
              <w:spacing w:after="0" w:line="240" w:lineRule="auto"/>
              <w:ind w:left="-38"/>
              <w:jc w:val="center"/>
              <w:rPr>
                <w:rFonts w:ascii="Arial" w:hAnsi="Arial" w:cs="Arial"/>
                <w:b/>
              </w:rPr>
            </w:pPr>
            <w:r w:rsidRPr="00ED5D09">
              <w:rPr>
                <w:rFonts w:ascii="Arial" w:hAnsi="Arial" w:cs="Arial"/>
                <w:b/>
              </w:rPr>
              <w:t>Komponen Yang di Observasi</w:t>
            </w:r>
          </w:p>
        </w:tc>
        <w:tc>
          <w:tcPr>
            <w:tcW w:w="2126" w:type="dxa"/>
            <w:vMerge w:val="restart"/>
            <w:vAlign w:val="center"/>
          </w:tcPr>
          <w:p w:rsidR="00ED5D09" w:rsidRPr="00ED5D09" w:rsidRDefault="00ED5D09" w:rsidP="00ED5D09">
            <w:pPr>
              <w:tabs>
                <w:tab w:val="left" w:pos="318"/>
              </w:tabs>
              <w:spacing w:after="0" w:line="240" w:lineRule="auto"/>
              <w:ind w:left="-38"/>
              <w:jc w:val="center"/>
              <w:rPr>
                <w:rFonts w:ascii="Arial" w:hAnsi="Arial" w:cs="Arial"/>
                <w:b/>
              </w:rPr>
            </w:pPr>
            <w:r w:rsidRPr="00ED5D09">
              <w:rPr>
                <w:rFonts w:ascii="Arial" w:hAnsi="Arial" w:cs="Arial"/>
                <w:b/>
              </w:rPr>
              <w:t>Kriteria</w:t>
            </w:r>
          </w:p>
        </w:tc>
        <w:tc>
          <w:tcPr>
            <w:tcW w:w="2672" w:type="dxa"/>
            <w:gridSpan w:val="2"/>
            <w:vAlign w:val="center"/>
          </w:tcPr>
          <w:p w:rsidR="00ED5D09" w:rsidRPr="00ED5D09" w:rsidRDefault="00ED5D09" w:rsidP="00ED5D09">
            <w:pPr>
              <w:tabs>
                <w:tab w:val="left" w:pos="318"/>
              </w:tabs>
              <w:spacing w:after="0" w:line="240" w:lineRule="auto"/>
              <w:ind w:left="-38"/>
              <w:jc w:val="center"/>
              <w:rPr>
                <w:rFonts w:ascii="Arial" w:hAnsi="Arial" w:cs="Arial"/>
                <w:b/>
              </w:rPr>
            </w:pPr>
            <w:r w:rsidRPr="00ED5D09">
              <w:rPr>
                <w:rFonts w:ascii="Arial" w:hAnsi="Arial" w:cs="Arial"/>
                <w:b/>
              </w:rPr>
              <w:t>Observasi</w:t>
            </w:r>
          </w:p>
        </w:tc>
      </w:tr>
      <w:tr w:rsidR="00ED5D09" w:rsidRPr="00ED5D09" w:rsidTr="00ED5D09">
        <w:trPr>
          <w:trHeight w:val="20"/>
        </w:trPr>
        <w:tc>
          <w:tcPr>
            <w:tcW w:w="2693" w:type="dxa"/>
            <w:vMerge/>
            <w:tcBorders>
              <w:bottom w:val="single" w:sz="4" w:space="0" w:color="000000" w:themeColor="text1"/>
            </w:tcBorders>
            <w:vAlign w:val="center"/>
          </w:tcPr>
          <w:p w:rsidR="00ED5D09" w:rsidRPr="00ED5D09" w:rsidRDefault="00ED5D09" w:rsidP="00ED5D09">
            <w:pPr>
              <w:tabs>
                <w:tab w:val="left" w:pos="318"/>
              </w:tabs>
              <w:spacing w:after="0" w:line="240" w:lineRule="auto"/>
              <w:ind w:left="-38"/>
              <w:jc w:val="center"/>
              <w:rPr>
                <w:rFonts w:ascii="Arial" w:hAnsi="Arial" w:cs="Arial"/>
                <w:b/>
              </w:rPr>
            </w:pPr>
          </w:p>
        </w:tc>
        <w:tc>
          <w:tcPr>
            <w:tcW w:w="2126" w:type="dxa"/>
            <w:vMerge/>
            <w:tcBorders>
              <w:bottom w:val="single" w:sz="4" w:space="0" w:color="000000" w:themeColor="text1"/>
            </w:tcBorders>
            <w:vAlign w:val="center"/>
          </w:tcPr>
          <w:p w:rsidR="00ED5D09" w:rsidRPr="00ED5D09" w:rsidRDefault="00ED5D09" w:rsidP="00ED5D09">
            <w:pPr>
              <w:tabs>
                <w:tab w:val="left" w:pos="318"/>
              </w:tabs>
              <w:spacing w:after="0" w:line="240" w:lineRule="auto"/>
              <w:ind w:left="-38"/>
              <w:jc w:val="center"/>
              <w:rPr>
                <w:rFonts w:ascii="Arial" w:hAnsi="Arial" w:cs="Arial"/>
                <w:b/>
              </w:rPr>
            </w:pPr>
          </w:p>
        </w:tc>
        <w:tc>
          <w:tcPr>
            <w:tcW w:w="1401" w:type="dxa"/>
            <w:tcBorders>
              <w:bottom w:val="single" w:sz="4" w:space="0" w:color="000000" w:themeColor="text1"/>
            </w:tcBorders>
            <w:vAlign w:val="center"/>
          </w:tcPr>
          <w:p w:rsidR="00ED5D09" w:rsidRPr="00ED5D09" w:rsidRDefault="00ED5D09" w:rsidP="00ED5D09">
            <w:pPr>
              <w:tabs>
                <w:tab w:val="left" w:pos="318"/>
              </w:tabs>
              <w:spacing w:after="0" w:line="240" w:lineRule="auto"/>
              <w:ind w:left="-38"/>
              <w:jc w:val="center"/>
              <w:rPr>
                <w:rFonts w:ascii="Arial" w:hAnsi="Arial" w:cs="Arial"/>
                <w:b/>
              </w:rPr>
            </w:pPr>
            <w:r w:rsidRPr="00ED5D09">
              <w:rPr>
                <w:rFonts w:ascii="Arial" w:hAnsi="Arial" w:cs="Arial"/>
                <w:b/>
              </w:rPr>
              <w:t>Memenuhi</w:t>
            </w:r>
          </w:p>
        </w:tc>
        <w:tc>
          <w:tcPr>
            <w:tcW w:w="1271" w:type="dxa"/>
            <w:tcBorders>
              <w:bottom w:val="single" w:sz="4" w:space="0" w:color="000000" w:themeColor="text1"/>
            </w:tcBorders>
            <w:vAlign w:val="center"/>
          </w:tcPr>
          <w:p w:rsidR="00ED5D09" w:rsidRPr="00ED5D09" w:rsidRDefault="00ED5D09" w:rsidP="00ED5D09">
            <w:pPr>
              <w:tabs>
                <w:tab w:val="left" w:pos="318"/>
              </w:tabs>
              <w:spacing w:after="0" w:line="240" w:lineRule="auto"/>
              <w:ind w:left="-38"/>
              <w:jc w:val="center"/>
              <w:rPr>
                <w:rFonts w:ascii="Arial" w:hAnsi="Arial" w:cs="Arial"/>
                <w:b/>
              </w:rPr>
            </w:pPr>
            <w:r w:rsidRPr="00ED5D09">
              <w:rPr>
                <w:rFonts w:ascii="Arial" w:hAnsi="Arial" w:cs="Arial"/>
                <w:b/>
              </w:rPr>
              <w:t>Tidak Memenuhi</w:t>
            </w:r>
          </w:p>
        </w:tc>
      </w:tr>
      <w:tr w:rsidR="00970F82" w:rsidRPr="00ED5D09" w:rsidTr="00314038">
        <w:trPr>
          <w:trHeight w:val="20"/>
        </w:trPr>
        <w:tc>
          <w:tcPr>
            <w:tcW w:w="2693" w:type="dxa"/>
            <w:tcBorders>
              <w:bottom w:val="nil"/>
            </w:tcBorders>
          </w:tcPr>
          <w:p w:rsidR="00970F82" w:rsidRPr="00ED5D09" w:rsidRDefault="00970F82" w:rsidP="00ED5D09">
            <w:pPr>
              <w:tabs>
                <w:tab w:val="left" w:pos="318"/>
              </w:tabs>
              <w:spacing w:after="0" w:line="240" w:lineRule="auto"/>
              <w:ind w:left="-38"/>
              <w:jc w:val="both"/>
              <w:rPr>
                <w:rFonts w:ascii="Arial" w:hAnsi="Arial" w:cs="Arial"/>
              </w:rPr>
            </w:pPr>
            <w:r>
              <w:rPr>
                <w:rFonts w:ascii="Arial" w:hAnsi="Arial" w:cs="Arial"/>
              </w:rPr>
              <w:t>1)</w:t>
            </w:r>
            <w:r>
              <w:rPr>
                <w:rFonts w:ascii="Arial" w:hAnsi="Arial" w:cs="Arial"/>
              </w:rPr>
              <w:tab/>
              <w:t>Kontruksi Bangunan</w:t>
            </w:r>
          </w:p>
        </w:tc>
        <w:tc>
          <w:tcPr>
            <w:tcW w:w="2126" w:type="dxa"/>
            <w:tcBorders>
              <w:bottom w:val="nil"/>
            </w:tcBorders>
          </w:tcPr>
          <w:p w:rsidR="00970F82" w:rsidRPr="00ED5D09" w:rsidRDefault="00970F82" w:rsidP="00ED5D09">
            <w:pPr>
              <w:pStyle w:val="ListParagraph"/>
              <w:tabs>
                <w:tab w:val="left" w:pos="318"/>
              </w:tabs>
              <w:spacing w:after="0" w:line="240" w:lineRule="auto"/>
              <w:ind w:left="318" w:hanging="381"/>
              <w:jc w:val="both"/>
              <w:rPr>
                <w:rFonts w:ascii="Arial" w:hAnsi="Arial" w:cs="Arial"/>
              </w:rPr>
            </w:pPr>
          </w:p>
        </w:tc>
        <w:tc>
          <w:tcPr>
            <w:tcW w:w="1401" w:type="dxa"/>
            <w:vMerge w:val="restart"/>
            <w:vAlign w:val="center"/>
          </w:tcPr>
          <w:p w:rsidR="00970F82" w:rsidRPr="00ED5D09" w:rsidRDefault="00970F82" w:rsidP="00ED5D09">
            <w:pPr>
              <w:tabs>
                <w:tab w:val="left" w:pos="318"/>
              </w:tabs>
              <w:spacing w:after="0" w:line="240" w:lineRule="auto"/>
              <w:ind w:left="-38"/>
              <w:jc w:val="center"/>
              <w:rPr>
                <w:rFonts w:ascii="Arial" w:hAnsi="Arial" w:cs="Arial"/>
                <w:lang w:val="en-US"/>
              </w:rPr>
            </w:pPr>
            <w:r w:rsidRPr="00ED5D09">
              <w:rPr>
                <w:rFonts w:ascii="Arial" w:hAnsi="Arial" w:cs="Arial"/>
              </w:rPr>
              <w:t>√</w:t>
            </w:r>
          </w:p>
        </w:tc>
        <w:tc>
          <w:tcPr>
            <w:tcW w:w="1271" w:type="dxa"/>
            <w:tcBorders>
              <w:bottom w:val="nil"/>
            </w:tcBorders>
            <w:vAlign w:val="center"/>
          </w:tcPr>
          <w:p w:rsidR="00970F82" w:rsidRPr="00ED5D09" w:rsidRDefault="00970F82" w:rsidP="00ED5D09">
            <w:pPr>
              <w:tabs>
                <w:tab w:val="left" w:pos="318"/>
              </w:tabs>
              <w:spacing w:after="0" w:line="240" w:lineRule="auto"/>
              <w:ind w:left="-38"/>
              <w:jc w:val="center"/>
              <w:rPr>
                <w:rFonts w:ascii="Arial" w:hAnsi="Arial" w:cs="Arial"/>
                <w:lang w:val="en-US"/>
              </w:rPr>
            </w:pPr>
          </w:p>
        </w:tc>
      </w:tr>
      <w:tr w:rsidR="00970F82" w:rsidRPr="00ED5D09" w:rsidTr="00314038">
        <w:trPr>
          <w:trHeight w:val="20"/>
        </w:trPr>
        <w:tc>
          <w:tcPr>
            <w:tcW w:w="2693" w:type="dxa"/>
            <w:tcBorders>
              <w:top w:val="nil"/>
              <w:bottom w:val="nil"/>
            </w:tcBorders>
          </w:tcPr>
          <w:p w:rsidR="00970F82" w:rsidRDefault="00970F82" w:rsidP="00ED5D09">
            <w:pPr>
              <w:tabs>
                <w:tab w:val="left" w:pos="318"/>
                <w:tab w:val="left" w:pos="605"/>
              </w:tabs>
              <w:spacing w:after="0" w:line="240" w:lineRule="auto"/>
              <w:ind w:left="-38"/>
              <w:jc w:val="both"/>
              <w:rPr>
                <w:rFonts w:ascii="Arial" w:hAnsi="Arial" w:cs="Arial"/>
              </w:rPr>
            </w:pPr>
            <w:r>
              <w:rPr>
                <w:rFonts w:ascii="Arial" w:hAnsi="Arial" w:cs="Arial"/>
              </w:rPr>
              <w:tab/>
              <w:t>a.</w:t>
            </w:r>
            <w:r>
              <w:rPr>
                <w:rFonts w:ascii="Arial" w:hAnsi="Arial" w:cs="Arial"/>
              </w:rPr>
              <w:tab/>
              <w:t>Lantai</w:t>
            </w:r>
          </w:p>
        </w:tc>
        <w:tc>
          <w:tcPr>
            <w:tcW w:w="2126" w:type="dxa"/>
            <w:tcBorders>
              <w:top w:val="nil"/>
              <w:bottom w:val="nil"/>
            </w:tcBorders>
          </w:tcPr>
          <w:p w:rsidR="00970F82" w:rsidRPr="00ED5D09" w:rsidRDefault="00970F82" w:rsidP="00ED5D09">
            <w:pPr>
              <w:pStyle w:val="ListParagraph"/>
              <w:tabs>
                <w:tab w:val="left" w:pos="318"/>
              </w:tabs>
              <w:spacing w:after="0" w:line="240" w:lineRule="auto"/>
              <w:ind w:left="318" w:hanging="381"/>
              <w:jc w:val="both"/>
              <w:rPr>
                <w:rFonts w:ascii="Arial" w:hAnsi="Arial" w:cs="Arial"/>
                <w:lang w:val="id-ID"/>
              </w:rPr>
            </w:pPr>
            <w:r>
              <w:rPr>
                <w:rFonts w:ascii="Arial" w:hAnsi="Arial" w:cs="Arial"/>
                <w:lang w:val="id-ID"/>
              </w:rPr>
              <w:t>1)</w:t>
            </w:r>
            <w:r>
              <w:rPr>
                <w:rFonts w:ascii="Arial" w:hAnsi="Arial" w:cs="Arial"/>
                <w:lang w:val="id-ID"/>
              </w:rPr>
              <w:tab/>
              <w:t>Kuat/Utuh</w:t>
            </w:r>
          </w:p>
        </w:tc>
        <w:tc>
          <w:tcPr>
            <w:tcW w:w="1401" w:type="dxa"/>
            <w:vMerge/>
            <w:vAlign w:val="center"/>
          </w:tcPr>
          <w:p w:rsidR="00970F82" w:rsidRPr="00ED5D09" w:rsidRDefault="00970F82" w:rsidP="00ED5D09">
            <w:pPr>
              <w:tabs>
                <w:tab w:val="left" w:pos="318"/>
              </w:tabs>
              <w:spacing w:after="0" w:line="240" w:lineRule="auto"/>
              <w:ind w:left="-38"/>
              <w:jc w:val="center"/>
              <w:rPr>
                <w:rFonts w:ascii="Arial" w:hAnsi="Arial" w:cs="Arial"/>
                <w:lang w:val="en-US"/>
              </w:rPr>
            </w:pPr>
          </w:p>
        </w:tc>
        <w:tc>
          <w:tcPr>
            <w:tcW w:w="1271" w:type="dxa"/>
            <w:tcBorders>
              <w:top w:val="nil"/>
              <w:bottom w:val="nil"/>
            </w:tcBorders>
            <w:vAlign w:val="center"/>
          </w:tcPr>
          <w:p w:rsidR="00970F82" w:rsidRPr="00ED5D09" w:rsidRDefault="00970F82" w:rsidP="00ED5D09">
            <w:pPr>
              <w:tabs>
                <w:tab w:val="left" w:pos="318"/>
              </w:tabs>
              <w:spacing w:after="0" w:line="240" w:lineRule="auto"/>
              <w:ind w:left="-38"/>
              <w:jc w:val="center"/>
              <w:rPr>
                <w:rFonts w:ascii="Arial" w:hAnsi="Arial" w:cs="Arial"/>
                <w:lang w:val="en-US"/>
              </w:rPr>
            </w:pPr>
          </w:p>
        </w:tc>
      </w:tr>
      <w:tr w:rsidR="00970F82" w:rsidRPr="00ED5D09" w:rsidTr="00314038">
        <w:trPr>
          <w:trHeight w:val="20"/>
        </w:trPr>
        <w:tc>
          <w:tcPr>
            <w:tcW w:w="2693" w:type="dxa"/>
            <w:tcBorders>
              <w:top w:val="nil"/>
              <w:bottom w:val="nil"/>
            </w:tcBorders>
          </w:tcPr>
          <w:p w:rsidR="00970F82" w:rsidRDefault="00970F82" w:rsidP="00ED5D09">
            <w:pPr>
              <w:tabs>
                <w:tab w:val="left" w:pos="318"/>
                <w:tab w:val="left" w:pos="605"/>
              </w:tabs>
              <w:spacing w:after="0" w:line="240" w:lineRule="auto"/>
              <w:ind w:left="-38"/>
              <w:jc w:val="both"/>
              <w:rPr>
                <w:rFonts w:ascii="Arial" w:hAnsi="Arial" w:cs="Arial"/>
              </w:rPr>
            </w:pPr>
          </w:p>
        </w:tc>
        <w:tc>
          <w:tcPr>
            <w:tcW w:w="2126" w:type="dxa"/>
            <w:tcBorders>
              <w:top w:val="nil"/>
              <w:bottom w:val="nil"/>
            </w:tcBorders>
          </w:tcPr>
          <w:p w:rsidR="00970F82" w:rsidRDefault="00970F82" w:rsidP="00ED5D09">
            <w:pPr>
              <w:pStyle w:val="ListParagraph"/>
              <w:tabs>
                <w:tab w:val="left" w:pos="318"/>
              </w:tabs>
              <w:spacing w:after="0" w:line="240" w:lineRule="auto"/>
              <w:ind w:left="318" w:hanging="381"/>
              <w:jc w:val="both"/>
              <w:rPr>
                <w:rFonts w:ascii="Arial" w:hAnsi="Arial" w:cs="Arial"/>
                <w:lang w:val="id-ID"/>
              </w:rPr>
            </w:pPr>
            <w:r>
              <w:rPr>
                <w:rFonts w:ascii="Arial" w:hAnsi="Arial" w:cs="Arial"/>
                <w:lang w:val="id-ID"/>
              </w:rPr>
              <w:t>2)</w:t>
            </w:r>
            <w:r>
              <w:rPr>
                <w:rFonts w:ascii="Arial" w:hAnsi="Arial" w:cs="Arial"/>
                <w:lang w:val="id-ID"/>
              </w:rPr>
              <w:tab/>
              <w:t>Bersih</w:t>
            </w:r>
          </w:p>
        </w:tc>
        <w:tc>
          <w:tcPr>
            <w:tcW w:w="1401" w:type="dxa"/>
            <w:vMerge/>
            <w:vAlign w:val="center"/>
          </w:tcPr>
          <w:p w:rsidR="00970F82" w:rsidRPr="00ED5D09" w:rsidRDefault="00970F82" w:rsidP="00ED5D09">
            <w:pPr>
              <w:tabs>
                <w:tab w:val="left" w:pos="318"/>
              </w:tabs>
              <w:spacing w:after="0" w:line="240" w:lineRule="auto"/>
              <w:ind w:left="-38"/>
              <w:jc w:val="center"/>
              <w:rPr>
                <w:rFonts w:ascii="Arial" w:hAnsi="Arial" w:cs="Arial"/>
                <w:lang w:val="en-US"/>
              </w:rPr>
            </w:pPr>
          </w:p>
        </w:tc>
        <w:tc>
          <w:tcPr>
            <w:tcW w:w="1271" w:type="dxa"/>
            <w:tcBorders>
              <w:top w:val="nil"/>
              <w:bottom w:val="nil"/>
            </w:tcBorders>
            <w:vAlign w:val="center"/>
          </w:tcPr>
          <w:p w:rsidR="00970F82" w:rsidRPr="00ED5D09" w:rsidRDefault="00970F82" w:rsidP="00ED5D09">
            <w:pPr>
              <w:tabs>
                <w:tab w:val="left" w:pos="318"/>
              </w:tabs>
              <w:spacing w:after="0" w:line="240" w:lineRule="auto"/>
              <w:ind w:left="-38"/>
              <w:jc w:val="center"/>
              <w:rPr>
                <w:rFonts w:ascii="Arial" w:hAnsi="Arial" w:cs="Arial"/>
                <w:lang w:val="en-US"/>
              </w:rPr>
            </w:pPr>
          </w:p>
        </w:tc>
      </w:tr>
      <w:tr w:rsidR="00970F82" w:rsidRPr="00ED5D09" w:rsidTr="00314038">
        <w:trPr>
          <w:trHeight w:val="20"/>
        </w:trPr>
        <w:tc>
          <w:tcPr>
            <w:tcW w:w="2693" w:type="dxa"/>
            <w:tcBorders>
              <w:top w:val="nil"/>
              <w:bottom w:val="nil"/>
            </w:tcBorders>
          </w:tcPr>
          <w:p w:rsidR="00970F82" w:rsidRDefault="00970F82" w:rsidP="00ED5D09">
            <w:pPr>
              <w:tabs>
                <w:tab w:val="left" w:pos="318"/>
                <w:tab w:val="left" w:pos="605"/>
              </w:tabs>
              <w:spacing w:after="0" w:line="240" w:lineRule="auto"/>
              <w:ind w:left="-38"/>
              <w:jc w:val="both"/>
              <w:rPr>
                <w:rFonts w:ascii="Arial" w:hAnsi="Arial" w:cs="Arial"/>
              </w:rPr>
            </w:pPr>
          </w:p>
        </w:tc>
        <w:tc>
          <w:tcPr>
            <w:tcW w:w="2126" w:type="dxa"/>
            <w:tcBorders>
              <w:top w:val="nil"/>
              <w:bottom w:val="nil"/>
            </w:tcBorders>
          </w:tcPr>
          <w:p w:rsidR="00970F82" w:rsidRDefault="00970F82" w:rsidP="00ED5D09">
            <w:pPr>
              <w:pStyle w:val="ListParagraph"/>
              <w:tabs>
                <w:tab w:val="left" w:pos="318"/>
              </w:tabs>
              <w:spacing w:after="0" w:line="240" w:lineRule="auto"/>
              <w:ind w:left="318" w:hanging="381"/>
              <w:jc w:val="both"/>
              <w:rPr>
                <w:rFonts w:ascii="Arial" w:hAnsi="Arial" w:cs="Arial"/>
                <w:lang w:val="id-ID"/>
              </w:rPr>
            </w:pPr>
            <w:r>
              <w:rPr>
                <w:rFonts w:ascii="Arial" w:hAnsi="Arial" w:cs="Arial"/>
                <w:lang w:val="id-ID"/>
              </w:rPr>
              <w:t>3)</w:t>
            </w:r>
            <w:r>
              <w:rPr>
                <w:rFonts w:ascii="Arial" w:hAnsi="Arial" w:cs="Arial"/>
                <w:lang w:val="id-ID"/>
              </w:rPr>
              <w:tab/>
              <w:t>Kedap Air</w:t>
            </w:r>
          </w:p>
        </w:tc>
        <w:tc>
          <w:tcPr>
            <w:tcW w:w="1401" w:type="dxa"/>
            <w:vMerge/>
            <w:vAlign w:val="center"/>
          </w:tcPr>
          <w:p w:rsidR="00970F82" w:rsidRPr="00ED5D09" w:rsidRDefault="00970F82" w:rsidP="00ED5D09">
            <w:pPr>
              <w:tabs>
                <w:tab w:val="left" w:pos="318"/>
              </w:tabs>
              <w:spacing w:after="0" w:line="240" w:lineRule="auto"/>
              <w:ind w:left="-38"/>
              <w:jc w:val="center"/>
              <w:rPr>
                <w:rFonts w:ascii="Arial" w:hAnsi="Arial" w:cs="Arial"/>
                <w:lang w:val="en-US"/>
              </w:rPr>
            </w:pPr>
          </w:p>
        </w:tc>
        <w:tc>
          <w:tcPr>
            <w:tcW w:w="1271" w:type="dxa"/>
            <w:tcBorders>
              <w:top w:val="nil"/>
              <w:bottom w:val="nil"/>
            </w:tcBorders>
            <w:vAlign w:val="center"/>
          </w:tcPr>
          <w:p w:rsidR="00970F82" w:rsidRPr="00ED5D09" w:rsidRDefault="00970F82" w:rsidP="00ED5D09">
            <w:pPr>
              <w:tabs>
                <w:tab w:val="left" w:pos="318"/>
              </w:tabs>
              <w:spacing w:after="0" w:line="240" w:lineRule="auto"/>
              <w:ind w:left="-38"/>
              <w:jc w:val="center"/>
              <w:rPr>
                <w:rFonts w:ascii="Arial" w:hAnsi="Arial" w:cs="Arial"/>
                <w:lang w:val="en-US"/>
              </w:rPr>
            </w:pPr>
          </w:p>
        </w:tc>
      </w:tr>
      <w:tr w:rsidR="00970F82" w:rsidRPr="00ED5D09" w:rsidTr="00314038">
        <w:trPr>
          <w:trHeight w:val="20"/>
        </w:trPr>
        <w:tc>
          <w:tcPr>
            <w:tcW w:w="2693" w:type="dxa"/>
            <w:tcBorders>
              <w:top w:val="nil"/>
              <w:bottom w:val="single" w:sz="4" w:space="0" w:color="auto"/>
            </w:tcBorders>
          </w:tcPr>
          <w:p w:rsidR="00970F82" w:rsidRDefault="00970F82" w:rsidP="00ED5D09">
            <w:pPr>
              <w:tabs>
                <w:tab w:val="left" w:pos="318"/>
                <w:tab w:val="left" w:pos="605"/>
              </w:tabs>
              <w:spacing w:after="0" w:line="240" w:lineRule="auto"/>
              <w:ind w:left="-38"/>
              <w:jc w:val="both"/>
              <w:rPr>
                <w:rFonts w:ascii="Arial" w:hAnsi="Arial" w:cs="Arial"/>
              </w:rPr>
            </w:pPr>
          </w:p>
        </w:tc>
        <w:tc>
          <w:tcPr>
            <w:tcW w:w="2126" w:type="dxa"/>
            <w:tcBorders>
              <w:top w:val="nil"/>
              <w:bottom w:val="single" w:sz="4" w:space="0" w:color="auto"/>
            </w:tcBorders>
          </w:tcPr>
          <w:p w:rsidR="00970F82" w:rsidRDefault="00970F82" w:rsidP="00ED5D09">
            <w:pPr>
              <w:pStyle w:val="ListParagraph"/>
              <w:tabs>
                <w:tab w:val="left" w:pos="318"/>
              </w:tabs>
              <w:spacing w:after="0" w:line="240" w:lineRule="auto"/>
              <w:ind w:left="318" w:hanging="381"/>
              <w:jc w:val="both"/>
              <w:rPr>
                <w:rFonts w:ascii="Arial" w:hAnsi="Arial" w:cs="Arial"/>
                <w:lang w:val="id-ID"/>
              </w:rPr>
            </w:pPr>
            <w:r>
              <w:rPr>
                <w:rFonts w:ascii="Arial" w:hAnsi="Arial" w:cs="Arial"/>
                <w:lang w:val="id-ID"/>
              </w:rPr>
              <w:t>4)</w:t>
            </w:r>
            <w:r>
              <w:rPr>
                <w:rFonts w:ascii="Arial" w:hAnsi="Arial" w:cs="Arial"/>
                <w:lang w:val="id-ID"/>
              </w:rPr>
              <w:tab/>
              <w:t>Mudah Dibersihkan</w:t>
            </w:r>
          </w:p>
        </w:tc>
        <w:tc>
          <w:tcPr>
            <w:tcW w:w="1401" w:type="dxa"/>
            <w:vMerge/>
            <w:tcBorders>
              <w:bottom w:val="single" w:sz="4" w:space="0" w:color="auto"/>
            </w:tcBorders>
            <w:vAlign w:val="center"/>
          </w:tcPr>
          <w:p w:rsidR="00970F82" w:rsidRPr="00ED5D09" w:rsidRDefault="00970F82" w:rsidP="00ED5D09">
            <w:pPr>
              <w:tabs>
                <w:tab w:val="left" w:pos="318"/>
              </w:tabs>
              <w:spacing w:after="0" w:line="240" w:lineRule="auto"/>
              <w:ind w:left="-38"/>
              <w:jc w:val="center"/>
              <w:rPr>
                <w:rFonts w:ascii="Arial" w:hAnsi="Arial" w:cs="Arial"/>
                <w:lang w:val="en-US"/>
              </w:rPr>
            </w:pPr>
          </w:p>
        </w:tc>
        <w:tc>
          <w:tcPr>
            <w:tcW w:w="1271" w:type="dxa"/>
            <w:tcBorders>
              <w:top w:val="nil"/>
              <w:bottom w:val="single" w:sz="4" w:space="0" w:color="auto"/>
            </w:tcBorders>
            <w:vAlign w:val="center"/>
          </w:tcPr>
          <w:p w:rsidR="00970F82" w:rsidRPr="00ED5D09" w:rsidRDefault="00970F82" w:rsidP="00ED5D09">
            <w:pPr>
              <w:tabs>
                <w:tab w:val="left" w:pos="318"/>
              </w:tabs>
              <w:spacing w:after="0" w:line="240" w:lineRule="auto"/>
              <w:ind w:left="-38"/>
              <w:jc w:val="center"/>
              <w:rPr>
                <w:rFonts w:ascii="Arial" w:hAnsi="Arial" w:cs="Arial"/>
                <w:lang w:val="en-US"/>
              </w:rPr>
            </w:pPr>
          </w:p>
        </w:tc>
      </w:tr>
      <w:tr w:rsidR="00970F82" w:rsidRPr="00ED5D09" w:rsidTr="00314038">
        <w:trPr>
          <w:trHeight w:val="20"/>
        </w:trPr>
        <w:tc>
          <w:tcPr>
            <w:tcW w:w="2693" w:type="dxa"/>
            <w:tcBorders>
              <w:top w:val="single" w:sz="4" w:space="0" w:color="auto"/>
              <w:bottom w:val="nil"/>
            </w:tcBorders>
          </w:tcPr>
          <w:p w:rsidR="00970F82" w:rsidRDefault="00970F82" w:rsidP="00ED5D09">
            <w:pPr>
              <w:tabs>
                <w:tab w:val="left" w:pos="318"/>
                <w:tab w:val="left" w:pos="605"/>
              </w:tabs>
              <w:spacing w:after="0" w:line="240" w:lineRule="auto"/>
              <w:ind w:left="-38"/>
              <w:jc w:val="both"/>
              <w:rPr>
                <w:rFonts w:ascii="Arial" w:hAnsi="Arial" w:cs="Arial"/>
              </w:rPr>
            </w:pPr>
            <w:r>
              <w:rPr>
                <w:rFonts w:ascii="Arial" w:hAnsi="Arial" w:cs="Arial"/>
              </w:rPr>
              <w:tab/>
              <w:t>b.</w:t>
            </w:r>
            <w:r>
              <w:rPr>
                <w:rFonts w:ascii="Arial" w:hAnsi="Arial" w:cs="Arial"/>
              </w:rPr>
              <w:tab/>
              <w:t>Dinding</w:t>
            </w:r>
          </w:p>
        </w:tc>
        <w:tc>
          <w:tcPr>
            <w:tcW w:w="2126" w:type="dxa"/>
            <w:tcBorders>
              <w:top w:val="single" w:sz="4" w:space="0" w:color="auto"/>
              <w:bottom w:val="nil"/>
            </w:tcBorders>
          </w:tcPr>
          <w:p w:rsidR="00970F82" w:rsidRDefault="00970F82" w:rsidP="00ED5D09">
            <w:pPr>
              <w:pStyle w:val="ListParagraph"/>
              <w:tabs>
                <w:tab w:val="left" w:pos="318"/>
              </w:tabs>
              <w:spacing w:after="0" w:line="240" w:lineRule="auto"/>
              <w:ind w:left="318" w:hanging="381"/>
              <w:jc w:val="both"/>
              <w:rPr>
                <w:rFonts w:ascii="Arial" w:hAnsi="Arial" w:cs="Arial"/>
                <w:lang w:val="id-ID"/>
              </w:rPr>
            </w:pPr>
            <w:r>
              <w:rPr>
                <w:rFonts w:ascii="Arial" w:hAnsi="Arial" w:cs="Arial"/>
                <w:lang w:val="id-ID"/>
              </w:rPr>
              <w:t>1)</w:t>
            </w:r>
            <w:r>
              <w:rPr>
                <w:rFonts w:ascii="Arial" w:hAnsi="Arial" w:cs="Arial"/>
                <w:lang w:val="id-ID"/>
              </w:rPr>
              <w:tab/>
              <w:t>Berwarna terang</w:t>
            </w:r>
          </w:p>
        </w:tc>
        <w:tc>
          <w:tcPr>
            <w:tcW w:w="1401" w:type="dxa"/>
            <w:vMerge w:val="restart"/>
            <w:tcBorders>
              <w:top w:val="single" w:sz="4" w:space="0" w:color="auto"/>
            </w:tcBorders>
            <w:vAlign w:val="center"/>
          </w:tcPr>
          <w:p w:rsidR="00970F82" w:rsidRPr="00ED5D09" w:rsidRDefault="00970F82" w:rsidP="00ED5D09">
            <w:pPr>
              <w:tabs>
                <w:tab w:val="left" w:pos="318"/>
              </w:tabs>
              <w:spacing w:after="0" w:line="240" w:lineRule="auto"/>
              <w:ind w:left="-38"/>
              <w:jc w:val="center"/>
              <w:rPr>
                <w:rFonts w:ascii="Arial" w:hAnsi="Arial" w:cs="Arial"/>
                <w:lang w:val="en-US"/>
              </w:rPr>
            </w:pPr>
            <w:r w:rsidRPr="00ED5D09">
              <w:rPr>
                <w:rFonts w:ascii="Arial" w:hAnsi="Arial" w:cs="Arial"/>
              </w:rPr>
              <w:t>√</w:t>
            </w:r>
          </w:p>
        </w:tc>
        <w:tc>
          <w:tcPr>
            <w:tcW w:w="1271" w:type="dxa"/>
            <w:tcBorders>
              <w:top w:val="single" w:sz="4" w:space="0" w:color="auto"/>
              <w:bottom w:val="nil"/>
            </w:tcBorders>
            <w:vAlign w:val="center"/>
          </w:tcPr>
          <w:p w:rsidR="00970F82" w:rsidRPr="00ED5D09" w:rsidRDefault="00970F82" w:rsidP="00ED5D09">
            <w:pPr>
              <w:tabs>
                <w:tab w:val="left" w:pos="318"/>
              </w:tabs>
              <w:spacing w:after="0" w:line="240" w:lineRule="auto"/>
              <w:ind w:left="-38"/>
              <w:jc w:val="center"/>
              <w:rPr>
                <w:rFonts w:ascii="Arial" w:hAnsi="Arial" w:cs="Arial"/>
                <w:lang w:val="en-US"/>
              </w:rPr>
            </w:pPr>
          </w:p>
        </w:tc>
      </w:tr>
      <w:tr w:rsidR="00970F82" w:rsidRPr="00ED5D09" w:rsidTr="00314038">
        <w:trPr>
          <w:trHeight w:val="20"/>
        </w:trPr>
        <w:tc>
          <w:tcPr>
            <w:tcW w:w="2693" w:type="dxa"/>
            <w:tcBorders>
              <w:top w:val="nil"/>
              <w:bottom w:val="nil"/>
            </w:tcBorders>
          </w:tcPr>
          <w:p w:rsidR="00970F82" w:rsidRDefault="00970F82" w:rsidP="00ED5D09">
            <w:pPr>
              <w:tabs>
                <w:tab w:val="left" w:pos="318"/>
                <w:tab w:val="left" w:pos="605"/>
              </w:tabs>
              <w:spacing w:after="0" w:line="240" w:lineRule="auto"/>
              <w:ind w:left="-38"/>
              <w:jc w:val="both"/>
              <w:rPr>
                <w:rFonts w:ascii="Arial" w:hAnsi="Arial" w:cs="Arial"/>
              </w:rPr>
            </w:pPr>
          </w:p>
        </w:tc>
        <w:tc>
          <w:tcPr>
            <w:tcW w:w="2126" w:type="dxa"/>
            <w:tcBorders>
              <w:top w:val="nil"/>
              <w:bottom w:val="nil"/>
            </w:tcBorders>
          </w:tcPr>
          <w:p w:rsidR="00970F82" w:rsidRDefault="00970F82" w:rsidP="00ED5D09">
            <w:pPr>
              <w:pStyle w:val="ListParagraph"/>
              <w:tabs>
                <w:tab w:val="left" w:pos="318"/>
              </w:tabs>
              <w:spacing w:after="0" w:line="240" w:lineRule="auto"/>
              <w:ind w:left="318" w:hanging="381"/>
              <w:jc w:val="both"/>
              <w:rPr>
                <w:rFonts w:ascii="Arial" w:hAnsi="Arial" w:cs="Arial"/>
                <w:lang w:val="id-ID"/>
              </w:rPr>
            </w:pPr>
            <w:r>
              <w:rPr>
                <w:rFonts w:ascii="Arial" w:hAnsi="Arial" w:cs="Arial"/>
                <w:lang w:val="id-ID"/>
              </w:rPr>
              <w:t>2)</w:t>
            </w:r>
            <w:r>
              <w:rPr>
                <w:rFonts w:ascii="Arial" w:hAnsi="Arial" w:cs="Arial"/>
                <w:lang w:val="id-ID"/>
              </w:rPr>
              <w:tab/>
              <w:t>Mudah dibersihkan</w:t>
            </w:r>
          </w:p>
        </w:tc>
        <w:tc>
          <w:tcPr>
            <w:tcW w:w="1401" w:type="dxa"/>
            <w:vMerge/>
            <w:vAlign w:val="center"/>
          </w:tcPr>
          <w:p w:rsidR="00970F82" w:rsidRPr="00ED5D09" w:rsidRDefault="00970F82" w:rsidP="00ED5D09">
            <w:pPr>
              <w:tabs>
                <w:tab w:val="left" w:pos="318"/>
              </w:tabs>
              <w:spacing w:after="0" w:line="240" w:lineRule="auto"/>
              <w:ind w:left="-38"/>
              <w:jc w:val="center"/>
              <w:rPr>
                <w:rFonts w:ascii="Arial" w:hAnsi="Arial" w:cs="Arial"/>
                <w:lang w:val="en-US"/>
              </w:rPr>
            </w:pPr>
          </w:p>
        </w:tc>
        <w:tc>
          <w:tcPr>
            <w:tcW w:w="1271" w:type="dxa"/>
            <w:tcBorders>
              <w:top w:val="nil"/>
              <w:bottom w:val="nil"/>
            </w:tcBorders>
            <w:vAlign w:val="center"/>
          </w:tcPr>
          <w:p w:rsidR="00970F82" w:rsidRPr="00ED5D09" w:rsidRDefault="00970F82" w:rsidP="00ED5D09">
            <w:pPr>
              <w:tabs>
                <w:tab w:val="left" w:pos="318"/>
              </w:tabs>
              <w:spacing w:after="0" w:line="240" w:lineRule="auto"/>
              <w:ind w:left="-38"/>
              <w:jc w:val="center"/>
              <w:rPr>
                <w:rFonts w:ascii="Arial" w:hAnsi="Arial" w:cs="Arial"/>
                <w:lang w:val="en-US"/>
              </w:rPr>
            </w:pPr>
          </w:p>
        </w:tc>
      </w:tr>
      <w:tr w:rsidR="00970F82" w:rsidRPr="00ED5D09" w:rsidTr="00314038">
        <w:trPr>
          <w:trHeight w:val="20"/>
        </w:trPr>
        <w:tc>
          <w:tcPr>
            <w:tcW w:w="2693" w:type="dxa"/>
            <w:tcBorders>
              <w:top w:val="nil"/>
              <w:bottom w:val="single" w:sz="4" w:space="0" w:color="auto"/>
            </w:tcBorders>
          </w:tcPr>
          <w:p w:rsidR="00970F82" w:rsidRDefault="00970F82" w:rsidP="00ED5D09">
            <w:pPr>
              <w:tabs>
                <w:tab w:val="left" w:pos="318"/>
                <w:tab w:val="left" w:pos="605"/>
              </w:tabs>
              <w:spacing w:after="0" w:line="240" w:lineRule="auto"/>
              <w:ind w:left="-38"/>
              <w:jc w:val="both"/>
              <w:rPr>
                <w:rFonts w:ascii="Arial" w:hAnsi="Arial" w:cs="Arial"/>
              </w:rPr>
            </w:pPr>
          </w:p>
        </w:tc>
        <w:tc>
          <w:tcPr>
            <w:tcW w:w="2126" w:type="dxa"/>
            <w:tcBorders>
              <w:top w:val="nil"/>
              <w:bottom w:val="single" w:sz="4" w:space="0" w:color="auto"/>
            </w:tcBorders>
          </w:tcPr>
          <w:p w:rsidR="00970F82" w:rsidRDefault="00970F82" w:rsidP="00ED5D09">
            <w:pPr>
              <w:pStyle w:val="ListParagraph"/>
              <w:tabs>
                <w:tab w:val="left" w:pos="318"/>
              </w:tabs>
              <w:spacing w:after="0" w:line="240" w:lineRule="auto"/>
              <w:ind w:left="318" w:hanging="381"/>
              <w:jc w:val="both"/>
              <w:rPr>
                <w:rFonts w:ascii="Arial" w:hAnsi="Arial" w:cs="Arial"/>
                <w:lang w:val="id-ID"/>
              </w:rPr>
            </w:pPr>
            <w:r>
              <w:rPr>
                <w:rFonts w:ascii="Arial" w:hAnsi="Arial" w:cs="Arial"/>
                <w:lang w:val="id-ID"/>
              </w:rPr>
              <w:t>3)</w:t>
            </w:r>
            <w:r>
              <w:rPr>
                <w:rFonts w:ascii="Arial" w:hAnsi="Arial" w:cs="Arial"/>
                <w:lang w:val="id-ID"/>
              </w:rPr>
              <w:tab/>
              <w:t>Rata</w:t>
            </w:r>
          </w:p>
        </w:tc>
        <w:tc>
          <w:tcPr>
            <w:tcW w:w="1401" w:type="dxa"/>
            <w:vMerge/>
            <w:tcBorders>
              <w:bottom w:val="single" w:sz="4" w:space="0" w:color="auto"/>
            </w:tcBorders>
            <w:vAlign w:val="center"/>
          </w:tcPr>
          <w:p w:rsidR="00970F82" w:rsidRPr="00ED5D09" w:rsidRDefault="00970F82" w:rsidP="00ED5D09">
            <w:pPr>
              <w:tabs>
                <w:tab w:val="left" w:pos="318"/>
              </w:tabs>
              <w:spacing w:after="0" w:line="240" w:lineRule="auto"/>
              <w:ind w:left="-38"/>
              <w:jc w:val="center"/>
              <w:rPr>
                <w:rFonts w:ascii="Arial" w:hAnsi="Arial" w:cs="Arial"/>
                <w:lang w:val="en-US"/>
              </w:rPr>
            </w:pPr>
          </w:p>
        </w:tc>
        <w:tc>
          <w:tcPr>
            <w:tcW w:w="1271" w:type="dxa"/>
            <w:tcBorders>
              <w:top w:val="nil"/>
              <w:bottom w:val="single" w:sz="4" w:space="0" w:color="auto"/>
            </w:tcBorders>
            <w:vAlign w:val="center"/>
          </w:tcPr>
          <w:p w:rsidR="00970F82" w:rsidRPr="00ED5D09" w:rsidRDefault="00970F82" w:rsidP="00ED5D09">
            <w:pPr>
              <w:tabs>
                <w:tab w:val="left" w:pos="318"/>
              </w:tabs>
              <w:spacing w:after="0" w:line="240" w:lineRule="auto"/>
              <w:ind w:left="-38"/>
              <w:jc w:val="center"/>
              <w:rPr>
                <w:rFonts w:ascii="Arial" w:hAnsi="Arial" w:cs="Arial"/>
                <w:lang w:val="en-US"/>
              </w:rPr>
            </w:pPr>
          </w:p>
        </w:tc>
      </w:tr>
      <w:tr w:rsidR="00ED5D09" w:rsidRPr="00ED5D09" w:rsidTr="00970F82">
        <w:trPr>
          <w:trHeight w:val="20"/>
        </w:trPr>
        <w:tc>
          <w:tcPr>
            <w:tcW w:w="2693" w:type="dxa"/>
            <w:tcBorders>
              <w:top w:val="single" w:sz="4" w:space="0" w:color="auto"/>
              <w:bottom w:val="single" w:sz="4" w:space="0" w:color="auto"/>
            </w:tcBorders>
          </w:tcPr>
          <w:p w:rsidR="00ED5D09" w:rsidRDefault="00ED5D09" w:rsidP="00ED5D09">
            <w:pPr>
              <w:tabs>
                <w:tab w:val="left" w:pos="318"/>
                <w:tab w:val="left" w:pos="605"/>
              </w:tabs>
              <w:spacing w:after="0" w:line="240" w:lineRule="auto"/>
              <w:ind w:left="-38"/>
              <w:jc w:val="both"/>
              <w:rPr>
                <w:rFonts w:ascii="Arial" w:hAnsi="Arial" w:cs="Arial"/>
              </w:rPr>
            </w:pPr>
            <w:r>
              <w:rPr>
                <w:rFonts w:ascii="Arial" w:hAnsi="Arial" w:cs="Arial"/>
              </w:rPr>
              <w:tab/>
              <w:t>c.</w:t>
            </w:r>
            <w:r>
              <w:rPr>
                <w:rFonts w:ascii="Arial" w:hAnsi="Arial" w:cs="Arial"/>
              </w:rPr>
              <w:tab/>
              <w:t>Ventilasi</w:t>
            </w:r>
          </w:p>
        </w:tc>
        <w:tc>
          <w:tcPr>
            <w:tcW w:w="2126" w:type="dxa"/>
            <w:tcBorders>
              <w:top w:val="single" w:sz="4" w:space="0" w:color="auto"/>
              <w:bottom w:val="single" w:sz="4" w:space="0" w:color="auto"/>
            </w:tcBorders>
          </w:tcPr>
          <w:p w:rsidR="00ED5D09" w:rsidRDefault="00ED5D09" w:rsidP="00ED5D09">
            <w:pPr>
              <w:pStyle w:val="ListParagraph"/>
              <w:tabs>
                <w:tab w:val="left" w:pos="318"/>
              </w:tabs>
              <w:spacing w:after="0" w:line="240" w:lineRule="auto"/>
              <w:ind w:left="318" w:hanging="381"/>
              <w:jc w:val="both"/>
              <w:rPr>
                <w:rFonts w:ascii="Arial" w:hAnsi="Arial" w:cs="Arial"/>
                <w:lang w:val="id-ID"/>
              </w:rPr>
            </w:pPr>
            <w:r>
              <w:rPr>
                <w:rFonts w:ascii="Arial" w:hAnsi="Arial" w:cs="Arial"/>
                <w:lang w:val="id-ID"/>
              </w:rPr>
              <w:t>1)</w:t>
            </w:r>
            <w:r>
              <w:rPr>
                <w:rFonts w:ascii="Arial" w:hAnsi="Arial" w:cs="Arial"/>
                <w:lang w:val="id-ID"/>
              </w:rPr>
              <w:tab/>
              <w:t>Luas lubang ventilasi alami yang permanen minimal 10% luas lantai</w:t>
            </w:r>
          </w:p>
        </w:tc>
        <w:tc>
          <w:tcPr>
            <w:tcW w:w="1401" w:type="dxa"/>
            <w:tcBorders>
              <w:top w:val="single" w:sz="4" w:space="0" w:color="auto"/>
              <w:bottom w:val="single" w:sz="4" w:space="0" w:color="auto"/>
            </w:tcBorders>
            <w:vAlign w:val="center"/>
          </w:tcPr>
          <w:p w:rsidR="00ED5D09" w:rsidRPr="00ED5D09" w:rsidRDefault="00ED5D09" w:rsidP="00ED5D09">
            <w:pPr>
              <w:tabs>
                <w:tab w:val="left" w:pos="318"/>
              </w:tabs>
              <w:spacing w:after="0" w:line="240" w:lineRule="auto"/>
              <w:ind w:left="-38"/>
              <w:jc w:val="center"/>
              <w:rPr>
                <w:rFonts w:ascii="Arial" w:hAnsi="Arial" w:cs="Arial"/>
                <w:lang w:val="en-US"/>
              </w:rPr>
            </w:pPr>
            <w:r w:rsidRPr="00ED5D09">
              <w:rPr>
                <w:rFonts w:ascii="Arial" w:hAnsi="Arial" w:cs="Arial"/>
              </w:rPr>
              <w:t>√</w:t>
            </w:r>
          </w:p>
        </w:tc>
        <w:tc>
          <w:tcPr>
            <w:tcW w:w="1271" w:type="dxa"/>
            <w:tcBorders>
              <w:top w:val="single" w:sz="4" w:space="0" w:color="auto"/>
              <w:bottom w:val="single" w:sz="4" w:space="0" w:color="auto"/>
            </w:tcBorders>
            <w:vAlign w:val="center"/>
          </w:tcPr>
          <w:p w:rsidR="00ED5D09" w:rsidRPr="00ED5D09" w:rsidRDefault="00ED5D09" w:rsidP="00ED5D09">
            <w:pPr>
              <w:tabs>
                <w:tab w:val="left" w:pos="318"/>
              </w:tabs>
              <w:spacing w:after="0" w:line="240" w:lineRule="auto"/>
              <w:ind w:left="-38"/>
              <w:jc w:val="center"/>
              <w:rPr>
                <w:rFonts w:ascii="Arial" w:hAnsi="Arial" w:cs="Arial"/>
                <w:lang w:val="en-US"/>
              </w:rPr>
            </w:pPr>
          </w:p>
        </w:tc>
      </w:tr>
      <w:tr w:rsidR="00970F82" w:rsidRPr="00ED5D09" w:rsidTr="00314038">
        <w:trPr>
          <w:trHeight w:val="20"/>
        </w:trPr>
        <w:tc>
          <w:tcPr>
            <w:tcW w:w="2693" w:type="dxa"/>
            <w:tcBorders>
              <w:top w:val="single" w:sz="4" w:space="0" w:color="auto"/>
              <w:bottom w:val="nil"/>
            </w:tcBorders>
          </w:tcPr>
          <w:p w:rsidR="00970F82" w:rsidRDefault="00970F82" w:rsidP="00ED5D09">
            <w:pPr>
              <w:tabs>
                <w:tab w:val="left" w:pos="318"/>
                <w:tab w:val="left" w:pos="605"/>
              </w:tabs>
              <w:spacing w:after="0" w:line="240" w:lineRule="auto"/>
              <w:ind w:left="-38"/>
              <w:jc w:val="both"/>
              <w:rPr>
                <w:rFonts w:ascii="Arial" w:hAnsi="Arial" w:cs="Arial"/>
              </w:rPr>
            </w:pPr>
            <w:r>
              <w:rPr>
                <w:rFonts w:ascii="Arial" w:hAnsi="Arial" w:cs="Arial"/>
              </w:rPr>
              <w:tab/>
              <w:t>d.</w:t>
            </w:r>
            <w:r>
              <w:rPr>
                <w:rFonts w:ascii="Arial" w:hAnsi="Arial" w:cs="Arial"/>
              </w:rPr>
              <w:tab/>
              <w:t>Atap</w:t>
            </w:r>
          </w:p>
        </w:tc>
        <w:tc>
          <w:tcPr>
            <w:tcW w:w="2126" w:type="dxa"/>
            <w:tcBorders>
              <w:top w:val="single" w:sz="4" w:space="0" w:color="auto"/>
              <w:bottom w:val="nil"/>
            </w:tcBorders>
          </w:tcPr>
          <w:p w:rsidR="00970F82" w:rsidRDefault="00970F82" w:rsidP="00ED5D09">
            <w:pPr>
              <w:pStyle w:val="ListParagraph"/>
              <w:tabs>
                <w:tab w:val="left" w:pos="318"/>
              </w:tabs>
              <w:spacing w:after="0" w:line="240" w:lineRule="auto"/>
              <w:ind w:left="318" w:hanging="381"/>
              <w:jc w:val="both"/>
              <w:rPr>
                <w:rFonts w:ascii="Arial" w:hAnsi="Arial" w:cs="Arial"/>
                <w:lang w:val="id-ID"/>
              </w:rPr>
            </w:pPr>
            <w:r>
              <w:rPr>
                <w:rFonts w:ascii="Arial" w:hAnsi="Arial" w:cs="Arial"/>
                <w:lang w:val="id-ID"/>
              </w:rPr>
              <w:t>1)</w:t>
            </w:r>
            <w:r>
              <w:rPr>
                <w:rFonts w:ascii="Arial" w:hAnsi="Arial" w:cs="Arial"/>
                <w:lang w:val="id-ID"/>
              </w:rPr>
              <w:tab/>
              <w:t>Terbuat dari seng</w:t>
            </w:r>
          </w:p>
        </w:tc>
        <w:tc>
          <w:tcPr>
            <w:tcW w:w="1401" w:type="dxa"/>
            <w:vMerge w:val="restart"/>
            <w:tcBorders>
              <w:top w:val="single" w:sz="4" w:space="0" w:color="auto"/>
            </w:tcBorders>
            <w:vAlign w:val="center"/>
          </w:tcPr>
          <w:p w:rsidR="00970F82" w:rsidRPr="00ED5D09" w:rsidRDefault="00970F82" w:rsidP="00ED5D09">
            <w:pPr>
              <w:tabs>
                <w:tab w:val="left" w:pos="318"/>
              </w:tabs>
              <w:spacing w:after="0" w:line="240" w:lineRule="auto"/>
              <w:ind w:left="-38"/>
              <w:jc w:val="center"/>
              <w:rPr>
                <w:rFonts w:ascii="Arial" w:hAnsi="Arial" w:cs="Arial"/>
                <w:lang w:val="en-US"/>
              </w:rPr>
            </w:pPr>
            <w:r w:rsidRPr="00ED5D09">
              <w:rPr>
                <w:rFonts w:ascii="Arial" w:hAnsi="Arial" w:cs="Arial"/>
              </w:rPr>
              <w:t>√</w:t>
            </w:r>
          </w:p>
        </w:tc>
        <w:tc>
          <w:tcPr>
            <w:tcW w:w="1271" w:type="dxa"/>
            <w:tcBorders>
              <w:top w:val="single" w:sz="4" w:space="0" w:color="auto"/>
              <w:bottom w:val="nil"/>
            </w:tcBorders>
            <w:vAlign w:val="center"/>
          </w:tcPr>
          <w:p w:rsidR="00970F82" w:rsidRPr="00ED5D09" w:rsidRDefault="00970F82" w:rsidP="00ED5D09">
            <w:pPr>
              <w:tabs>
                <w:tab w:val="left" w:pos="318"/>
              </w:tabs>
              <w:spacing w:after="0" w:line="240" w:lineRule="auto"/>
              <w:ind w:left="-38"/>
              <w:jc w:val="center"/>
              <w:rPr>
                <w:rFonts w:ascii="Arial" w:hAnsi="Arial" w:cs="Arial"/>
                <w:lang w:val="en-US"/>
              </w:rPr>
            </w:pPr>
          </w:p>
        </w:tc>
      </w:tr>
      <w:tr w:rsidR="00970F82" w:rsidRPr="00ED5D09" w:rsidTr="00314038">
        <w:trPr>
          <w:trHeight w:val="20"/>
        </w:trPr>
        <w:tc>
          <w:tcPr>
            <w:tcW w:w="2693" w:type="dxa"/>
            <w:tcBorders>
              <w:top w:val="nil"/>
              <w:bottom w:val="single" w:sz="4" w:space="0" w:color="auto"/>
            </w:tcBorders>
          </w:tcPr>
          <w:p w:rsidR="00970F82" w:rsidRDefault="00970F82" w:rsidP="00ED5D09">
            <w:pPr>
              <w:tabs>
                <w:tab w:val="left" w:pos="318"/>
                <w:tab w:val="left" w:pos="605"/>
              </w:tabs>
              <w:spacing w:after="0" w:line="240" w:lineRule="auto"/>
              <w:ind w:left="-38"/>
              <w:jc w:val="both"/>
              <w:rPr>
                <w:rFonts w:ascii="Arial" w:hAnsi="Arial" w:cs="Arial"/>
              </w:rPr>
            </w:pPr>
          </w:p>
        </w:tc>
        <w:tc>
          <w:tcPr>
            <w:tcW w:w="2126" w:type="dxa"/>
            <w:tcBorders>
              <w:top w:val="nil"/>
              <w:bottom w:val="single" w:sz="4" w:space="0" w:color="auto"/>
            </w:tcBorders>
          </w:tcPr>
          <w:p w:rsidR="00970F82" w:rsidRDefault="00970F82" w:rsidP="00ED5D09">
            <w:pPr>
              <w:pStyle w:val="ListParagraph"/>
              <w:tabs>
                <w:tab w:val="left" w:pos="318"/>
              </w:tabs>
              <w:spacing w:after="0" w:line="240" w:lineRule="auto"/>
              <w:ind w:left="318" w:hanging="381"/>
              <w:jc w:val="both"/>
              <w:rPr>
                <w:rFonts w:ascii="Arial" w:hAnsi="Arial" w:cs="Arial"/>
                <w:lang w:val="id-ID"/>
              </w:rPr>
            </w:pPr>
            <w:r>
              <w:rPr>
                <w:rFonts w:ascii="Arial" w:hAnsi="Arial" w:cs="Arial"/>
                <w:lang w:val="id-ID"/>
              </w:rPr>
              <w:t>2)</w:t>
            </w:r>
            <w:r>
              <w:rPr>
                <w:rFonts w:ascii="Arial" w:hAnsi="Arial" w:cs="Arial"/>
                <w:lang w:val="id-ID"/>
              </w:rPr>
              <w:tab/>
              <w:t>Tidak bocor</w:t>
            </w:r>
          </w:p>
        </w:tc>
        <w:tc>
          <w:tcPr>
            <w:tcW w:w="1401" w:type="dxa"/>
            <w:vMerge/>
            <w:tcBorders>
              <w:bottom w:val="single" w:sz="4" w:space="0" w:color="auto"/>
            </w:tcBorders>
            <w:vAlign w:val="center"/>
          </w:tcPr>
          <w:p w:rsidR="00970F82" w:rsidRPr="00ED5D09" w:rsidRDefault="00970F82" w:rsidP="00ED5D09">
            <w:pPr>
              <w:tabs>
                <w:tab w:val="left" w:pos="318"/>
              </w:tabs>
              <w:spacing w:after="0" w:line="240" w:lineRule="auto"/>
              <w:ind w:left="-38"/>
              <w:jc w:val="center"/>
              <w:rPr>
                <w:rFonts w:ascii="Arial" w:hAnsi="Arial" w:cs="Arial"/>
                <w:lang w:val="en-US"/>
              </w:rPr>
            </w:pPr>
          </w:p>
        </w:tc>
        <w:tc>
          <w:tcPr>
            <w:tcW w:w="1271" w:type="dxa"/>
            <w:tcBorders>
              <w:top w:val="nil"/>
              <w:bottom w:val="single" w:sz="4" w:space="0" w:color="auto"/>
            </w:tcBorders>
            <w:vAlign w:val="center"/>
          </w:tcPr>
          <w:p w:rsidR="00970F82" w:rsidRPr="00ED5D09" w:rsidRDefault="00970F82" w:rsidP="00ED5D09">
            <w:pPr>
              <w:tabs>
                <w:tab w:val="left" w:pos="318"/>
              </w:tabs>
              <w:spacing w:after="0" w:line="240" w:lineRule="auto"/>
              <w:ind w:left="-38"/>
              <w:jc w:val="center"/>
              <w:rPr>
                <w:rFonts w:ascii="Arial" w:hAnsi="Arial" w:cs="Arial"/>
                <w:lang w:val="en-US"/>
              </w:rPr>
            </w:pPr>
          </w:p>
        </w:tc>
      </w:tr>
      <w:tr w:rsidR="00970F82" w:rsidRPr="00ED5D09" w:rsidTr="00314038">
        <w:trPr>
          <w:trHeight w:val="20"/>
        </w:trPr>
        <w:tc>
          <w:tcPr>
            <w:tcW w:w="2693" w:type="dxa"/>
            <w:tcBorders>
              <w:top w:val="single" w:sz="4" w:space="0" w:color="auto"/>
              <w:bottom w:val="nil"/>
            </w:tcBorders>
          </w:tcPr>
          <w:p w:rsidR="00970F82" w:rsidRDefault="00970F82" w:rsidP="00ED5D09">
            <w:pPr>
              <w:tabs>
                <w:tab w:val="left" w:pos="318"/>
                <w:tab w:val="left" w:pos="605"/>
              </w:tabs>
              <w:spacing w:after="0" w:line="240" w:lineRule="auto"/>
              <w:ind w:left="-38"/>
              <w:jc w:val="both"/>
              <w:rPr>
                <w:rFonts w:ascii="Arial" w:hAnsi="Arial" w:cs="Arial"/>
              </w:rPr>
            </w:pPr>
            <w:r>
              <w:rPr>
                <w:rFonts w:ascii="Arial" w:hAnsi="Arial" w:cs="Arial"/>
              </w:rPr>
              <w:tab/>
              <w:t>e.</w:t>
            </w:r>
            <w:r>
              <w:rPr>
                <w:rFonts w:ascii="Arial" w:hAnsi="Arial" w:cs="Arial"/>
              </w:rPr>
              <w:tab/>
              <w:t>Langit-langit</w:t>
            </w:r>
          </w:p>
        </w:tc>
        <w:tc>
          <w:tcPr>
            <w:tcW w:w="2126" w:type="dxa"/>
            <w:tcBorders>
              <w:top w:val="single" w:sz="4" w:space="0" w:color="auto"/>
              <w:bottom w:val="nil"/>
            </w:tcBorders>
          </w:tcPr>
          <w:p w:rsidR="00970F82" w:rsidRDefault="00970F82" w:rsidP="00ED5D09">
            <w:pPr>
              <w:pStyle w:val="ListParagraph"/>
              <w:tabs>
                <w:tab w:val="left" w:pos="318"/>
              </w:tabs>
              <w:spacing w:after="0" w:line="240" w:lineRule="auto"/>
              <w:ind w:left="318" w:hanging="381"/>
              <w:jc w:val="both"/>
              <w:rPr>
                <w:rFonts w:ascii="Arial" w:hAnsi="Arial" w:cs="Arial"/>
                <w:lang w:val="id-ID"/>
              </w:rPr>
            </w:pPr>
            <w:r>
              <w:rPr>
                <w:rFonts w:ascii="Arial" w:hAnsi="Arial" w:cs="Arial"/>
                <w:lang w:val="id-ID"/>
              </w:rPr>
              <w:t>1)</w:t>
            </w:r>
            <w:r>
              <w:rPr>
                <w:rFonts w:ascii="Arial" w:hAnsi="Arial" w:cs="Arial"/>
                <w:lang w:val="id-ID"/>
              </w:rPr>
              <w:tab/>
              <w:t>Terbuat dari asbes</w:t>
            </w:r>
          </w:p>
        </w:tc>
        <w:tc>
          <w:tcPr>
            <w:tcW w:w="1401" w:type="dxa"/>
            <w:vMerge w:val="restart"/>
            <w:tcBorders>
              <w:top w:val="single" w:sz="4" w:space="0" w:color="auto"/>
            </w:tcBorders>
            <w:vAlign w:val="center"/>
          </w:tcPr>
          <w:p w:rsidR="00970F82" w:rsidRPr="00ED5D09" w:rsidRDefault="00970F82" w:rsidP="00ED5D09">
            <w:pPr>
              <w:tabs>
                <w:tab w:val="left" w:pos="318"/>
              </w:tabs>
              <w:spacing w:after="0" w:line="240" w:lineRule="auto"/>
              <w:ind w:left="-38"/>
              <w:jc w:val="center"/>
              <w:rPr>
                <w:rFonts w:ascii="Arial" w:hAnsi="Arial" w:cs="Arial"/>
                <w:lang w:val="en-US"/>
              </w:rPr>
            </w:pPr>
            <w:r w:rsidRPr="00ED5D09">
              <w:rPr>
                <w:rFonts w:ascii="Arial" w:hAnsi="Arial" w:cs="Arial"/>
              </w:rPr>
              <w:t>√</w:t>
            </w:r>
          </w:p>
        </w:tc>
        <w:tc>
          <w:tcPr>
            <w:tcW w:w="1271" w:type="dxa"/>
            <w:tcBorders>
              <w:top w:val="single" w:sz="4" w:space="0" w:color="auto"/>
              <w:bottom w:val="nil"/>
            </w:tcBorders>
            <w:vAlign w:val="center"/>
          </w:tcPr>
          <w:p w:rsidR="00970F82" w:rsidRPr="00ED5D09" w:rsidRDefault="00970F82" w:rsidP="00ED5D09">
            <w:pPr>
              <w:tabs>
                <w:tab w:val="left" w:pos="318"/>
              </w:tabs>
              <w:spacing w:after="0" w:line="240" w:lineRule="auto"/>
              <w:ind w:left="-38"/>
              <w:jc w:val="center"/>
              <w:rPr>
                <w:rFonts w:ascii="Arial" w:hAnsi="Arial" w:cs="Arial"/>
                <w:lang w:val="en-US"/>
              </w:rPr>
            </w:pPr>
          </w:p>
        </w:tc>
      </w:tr>
      <w:tr w:rsidR="00970F82" w:rsidRPr="00ED5D09" w:rsidTr="00314038">
        <w:trPr>
          <w:trHeight w:val="20"/>
        </w:trPr>
        <w:tc>
          <w:tcPr>
            <w:tcW w:w="2693" w:type="dxa"/>
            <w:tcBorders>
              <w:top w:val="nil"/>
              <w:bottom w:val="nil"/>
            </w:tcBorders>
          </w:tcPr>
          <w:p w:rsidR="00970F82" w:rsidRDefault="00970F82" w:rsidP="00ED5D09">
            <w:pPr>
              <w:tabs>
                <w:tab w:val="left" w:pos="318"/>
                <w:tab w:val="left" w:pos="605"/>
              </w:tabs>
              <w:spacing w:after="0" w:line="240" w:lineRule="auto"/>
              <w:ind w:left="-38"/>
              <w:jc w:val="both"/>
              <w:rPr>
                <w:rFonts w:ascii="Arial" w:hAnsi="Arial" w:cs="Arial"/>
              </w:rPr>
            </w:pPr>
          </w:p>
        </w:tc>
        <w:tc>
          <w:tcPr>
            <w:tcW w:w="2126" w:type="dxa"/>
            <w:tcBorders>
              <w:top w:val="nil"/>
              <w:bottom w:val="nil"/>
            </w:tcBorders>
          </w:tcPr>
          <w:p w:rsidR="00970F82" w:rsidRDefault="00970F82" w:rsidP="00ED5D09">
            <w:pPr>
              <w:pStyle w:val="ListParagraph"/>
              <w:tabs>
                <w:tab w:val="left" w:pos="318"/>
              </w:tabs>
              <w:spacing w:after="0" w:line="240" w:lineRule="auto"/>
              <w:ind w:left="318" w:hanging="381"/>
              <w:jc w:val="both"/>
              <w:rPr>
                <w:rFonts w:ascii="Arial" w:hAnsi="Arial" w:cs="Arial"/>
                <w:lang w:val="id-ID"/>
              </w:rPr>
            </w:pPr>
            <w:r>
              <w:rPr>
                <w:rFonts w:ascii="Arial" w:hAnsi="Arial" w:cs="Arial"/>
                <w:lang w:val="id-ID"/>
              </w:rPr>
              <w:t>2)</w:t>
            </w:r>
            <w:r>
              <w:rPr>
                <w:rFonts w:ascii="Arial" w:hAnsi="Arial" w:cs="Arial"/>
                <w:lang w:val="id-ID"/>
              </w:rPr>
              <w:tab/>
              <w:t>Kuat</w:t>
            </w:r>
          </w:p>
        </w:tc>
        <w:tc>
          <w:tcPr>
            <w:tcW w:w="1401" w:type="dxa"/>
            <w:vMerge/>
            <w:vAlign w:val="center"/>
          </w:tcPr>
          <w:p w:rsidR="00970F82" w:rsidRPr="00ED5D09" w:rsidRDefault="00970F82" w:rsidP="00ED5D09">
            <w:pPr>
              <w:tabs>
                <w:tab w:val="left" w:pos="318"/>
              </w:tabs>
              <w:spacing w:after="0" w:line="240" w:lineRule="auto"/>
              <w:ind w:left="-38"/>
              <w:jc w:val="center"/>
              <w:rPr>
                <w:rFonts w:ascii="Arial" w:hAnsi="Arial" w:cs="Arial"/>
                <w:lang w:val="en-US"/>
              </w:rPr>
            </w:pPr>
          </w:p>
        </w:tc>
        <w:tc>
          <w:tcPr>
            <w:tcW w:w="1271" w:type="dxa"/>
            <w:tcBorders>
              <w:top w:val="nil"/>
              <w:bottom w:val="nil"/>
            </w:tcBorders>
            <w:vAlign w:val="center"/>
          </w:tcPr>
          <w:p w:rsidR="00970F82" w:rsidRPr="00ED5D09" w:rsidRDefault="00970F82" w:rsidP="00ED5D09">
            <w:pPr>
              <w:tabs>
                <w:tab w:val="left" w:pos="318"/>
              </w:tabs>
              <w:spacing w:after="0" w:line="240" w:lineRule="auto"/>
              <w:ind w:left="-38"/>
              <w:jc w:val="center"/>
              <w:rPr>
                <w:rFonts w:ascii="Arial" w:hAnsi="Arial" w:cs="Arial"/>
                <w:lang w:val="en-US"/>
              </w:rPr>
            </w:pPr>
          </w:p>
        </w:tc>
      </w:tr>
      <w:tr w:rsidR="00970F82" w:rsidRPr="00ED5D09" w:rsidTr="00314038">
        <w:trPr>
          <w:trHeight w:val="20"/>
        </w:trPr>
        <w:tc>
          <w:tcPr>
            <w:tcW w:w="2693" w:type="dxa"/>
            <w:tcBorders>
              <w:top w:val="nil"/>
              <w:bottom w:val="single" w:sz="4" w:space="0" w:color="auto"/>
            </w:tcBorders>
          </w:tcPr>
          <w:p w:rsidR="00970F82" w:rsidRDefault="00970F82" w:rsidP="00ED5D09">
            <w:pPr>
              <w:tabs>
                <w:tab w:val="left" w:pos="318"/>
                <w:tab w:val="left" w:pos="605"/>
              </w:tabs>
              <w:spacing w:after="0" w:line="240" w:lineRule="auto"/>
              <w:ind w:left="-38"/>
              <w:jc w:val="both"/>
              <w:rPr>
                <w:rFonts w:ascii="Arial" w:hAnsi="Arial" w:cs="Arial"/>
              </w:rPr>
            </w:pPr>
          </w:p>
        </w:tc>
        <w:tc>
          <w:tcPr>
            <w:tcW w:w="2126" w:type="dxa"/>
            <w:tcBorders>
              <w:top w:val="nil"/>
              <w:bottom w:val="single" w:sz="4" w:space="0" w:color="auto"/>
            </w:tcBorders>
          </w:tcPr>
          <w:p w:rsidR="00970F82" w:rsidRDefault="00970F82" w:rsidP="00ED5D09">
            <w:pPr>
              <w:pStyle w:val="ListParagraph"/>
              <w:tabs>
                <w:tab w:val="left" w:pos="318"/>
              </w:tabs>
              <w:spacing w:after="0" w:line="240" w:lineRule="auto"/>
              <w:ind w:left="318" w:hanging="381"/>
              <w:jc w:val="both"/>
              <w:rPr>
                <w:rFonts w:ascii="Arial" w:hAnsi="Arial" w:cs="Arial"/>
                <w:lang w:val="id-ID"/>
              </w:rPr>
            </w:pPr>
            <w:r>
              <w:rPr>
                <w:rFonts w:ascii="Arial" w:hAnsi="Arial" w:cs="Arial"/>
                <w:lang w:val="id-ID"/>
              </w:rPr>
              <w:t>3)</w:t>
            </w:r>
            <w:r>
              <w:rPr>
                <w:rFonts w:ascii="Arial" w:hAnsi="Arial" w:cs="Arial"/>
                <w:lang w:val="id-ID"/>
              </w:rPr>
              <w:tab/>
              <w:t>Mudah dibersihkan</w:t>
            </w:r>
          </w:p>
        </w:tc>
        <w:tc>
          <w:tcPr>
            <w:tcW w:w="1401" w:type="dxa"/>
            <w:vMerge/>
            <w:tcBorders>
              <w:bottom w:val="single" w:sz="4" w:space="0" w:color="auto"/>
            </w:tcBorders>
            <w:vAlign w:val="center"/>
          </w:tcPr>
          <w:p w:rsidR="00970F82" w:rsidRPr="00ED5D09" w:rsidRDefault="00970F82" w:rsidP="00ED5D09">
            <w:pPr>
              <w:tabs>
                <w:tab w:val="left" w:pos="318"/>
              </w:tabs>
              <w:spacing w:after="0" w:line="240" w:lineRule="auto"/>
              <w:ind w:left="-38"/>
              <w:jc w:val="center"/>
              <w:rPr>
                <w:rFonts w:ascii="Arial" w:hAnsi="Arial" w:cs="Arial"/>
                <w:lang w:val="en-US"/>
              </w:rPr>
            </w:pPr>
          </w:p>
        </w:tc>
        <w:tc>
          <w:tcPr>
            <w:tcW w:w="1271" w:type="dxa"/>
            <w:tcBorders>
              <w:top w:val="nil"/>
              <w:bottom w:val="single" w:sz="4" w:space="0" w:color="auto"/>
            </w:tcBorders>
            <w:vAlign w:val="center"/>
          </w:tcPr>
          <w:p w:rsidR="00970F82" w:rsidRPr="00ED5D09" w:rsidRDefault="00970F82" w:rsidP="00ED5D09">
            <w:pPr>
              <w:tabs>
                <w:tab w:val="left" w:pos="318"/>
              </w:tabs>
              <w:spacing w:after="0" w:line="240" w:lineRule="auto"/>
              <w:ind w:left="-38"/>
              <w:jc w:val="center"/>
              <w:rPr>
                <w:rFonts w:ascii="Arial" w:hAnsi="Arial" w:cs="Arial"/>
                <w:lang w:val="en-US"/>
              </w:rPr>
            </w:pPr>
          </w:p>
        </w:tc>
      </w:tr>
      <w:tr w:rsidR="00ED5D09" w:rsidRPr="00ED5D09" w:rsidTr="00970F82">
        <w:trPr>
          <w:trHeight w:val="20"/>
        </w:trPr>
        <w:tc>
          <w:tcPr>
            <w:tcW w:w="2693" w:type="dxa"/>
            <w:tcBorders>
              <w:top w:val="single" w:sz="4" w:space="0" w:color="auto"/>
              <w:bottom w:val="single" w:sz="4" w:space="0" w:color="auto"/>
            </w:tcBorders>
          </w:tcPr>
          <w:p w:rsidR="00ED5D09" w:rsidRDefault="00ED5D09" w:rsidP="00ED5D09">
            <w:pPr>
              <w:tabs>
                <w:tab w:val="left" w:pos="318"/>
                <w:tab w:val="left" w:pos="605"/>
              </w:tabs>
              <w:spacing w:after="0" w:line="240" w:lineRule="auto"/>
              <w:ind w:left="-38"/>
              <w:jc w:val="both"/>
              <w:rPr>
                <w:rFonts w:ascii="Arial" w:hAnsi="Arial" w:cs="Arial"/>
              </w:rPr>
            </w:pPr>
            <w:r>
              <w:rPr>
                <w:rFonts w:ascii="Arial" w:hAnsi="Arial" w:cs="Arial"/>
              </w:rPr>
              <w:tab/>
              <w:t>f.</w:t>
            </w:r>
            <w:r>
              <w:rPr>
                <w:rFonts w:ascii="Arial" w:hAnsi="Arial" w:cs="Arial"/>
              </w:rPr>
              <w:tab/>
              <w:t>Letak</w:t>
            </w:r>
          </w:p>
        </w:tc>
        <w:tc>
          <w:tcPr>
            <w:tcW w:w="2126" w:type="dxa"/>
            <w:tcBorders>
              <w:top w:val="single" w:sz="4" w:space="0" w:color="auto"/>
              <w:bottom w:val="single" w:sz="4" w:space="0" w:color="auto"/>
            </w:tcBorders>
          </w:tcPr>
          <w:p w:rsidR="00ED5D09" w:rsidRDefault="00ED5D09" w:rsidP="00ED5D09">
            <w:pPr>
              <w:pStyle w:val="ListParagraph"/>
              <w:tabs>
                <w:tab w:val="left" w:pos="318"/>
              </w:tabs>
              <w:spacing w:after="0" w:line="240" w:lineRule="auto"/>
              <w:ind w:left="318" w:hanging="381"/>
              <w:jc w:val="both"/>
              <w:rPr>
                <w:rFonts w:ascii="Arial" w:hAnsi="Arial" w:cs="Arial"/>
                <w:lang w:val="id-ID"/>
              </w:rPr>
            </w:pPr>
            <w:r>
              <w:rPr>
                <w:rFonts w:ascii="Arial" w:hAnsi="Arial" w:cs="Arial"/>
                <w:lang w:val="id-ID"/>
              </w:rPr>
              <w:t>1)</w:t>
            </w:r>
            <w:r>
              <w:rPr>
                <w:rFonts w:ascii="Arial" w:hAnsi="Arial" w:cs="Arial"/>
                <w:lang w:val="id-ID"/>
              </w:rPr>
              <w:tab/>
              <w:t>Letak tidak jauh dari keramaian</w:t>
            </w:r>
          </w:p>
        </w:tc>
        <w:tc>
          <w:tcPr>
            <w:tcW w:w="1401" w:type="dxa"/>
            <w:tcBorders>
              <w:top w:val="single" w:sz="4" w:space="0" w:color="auto"/>
              <w:bottom w:val="single" w:sz="4" w:space="0" w:color="auto"/>
            </w:tcBorders>
            <w:vAlign w:val="center"/>
          </w:tcPr>
          <w:p w:rsidR="00ED5D09" w:rsidRPr="00ED5D09" w:rsidRDefault="00ED5D09" w:rsidP="00ED5D09">
            <w:pPr>
              <w:tabs>
                <w:tab w:val="left" w:pos="318"/>
              </w:tabs>
              <w:spacing w:after="0" w:line="240" w:lineRule="auto"/>
              <w:ind w:left="-38"/>
              <w:jc w:val="center"/>
              <w:rPr>
                <w:rFonts w:ascii="Arial" w:hAnsi="Arial" w:cs="Arial"/>
                <w:lang w:val="en-US"/>
              </w:rPr>
            </w:pPr>
            <w:r w:rsidRPr="00ED5D09">
              <w:rPr>
                <w:rFonts w:ascii="Arial" w:hAnsi="Arial" w:cs="Arial"/>
              </w:rPr>
              <w:t>√</w:t>
            </w:r>
          </w:p>
        </w:tc>
        <w:tc>
          <w:tcPr>
            <w:tcW w:w="1271" w:type="dxa"/>
            <w:tcBorders>
              <w:top w:val="single" w:sz="4" w:space="0" w:color="auto"/>
              <w:bottom w:val="single" w:sz="4" w:space="0" w:color="auto"/>
            </w:tcBorders>
            <w:vAlign w:val="center"/>
          </w:tcPr>
          <w:p w:rsidR="00ED5D09" w:rsidRPr="00ED5D09" w:rsidRDefault="00ED5D09" w:rsidP="00ED5D09">
            <w:pPr>
              <w:tabs>
                <w:tab w:val="left" w:pos="318"/>
              </w:tabs>
              <w:spacing w:after="0" w:line="240" w:lineRule="auto"/>
              <w:ind w:left="-38"/>
              <w:jc w:val="center"/>
              <w:rPr>
                <w:rFonts w:ascii="Arial" w:hAnsi="Arial" w:cs="Arial"/>
                <w:lang w:val="en-US"/>
              </w:rPr>
            </w:pPr>
          </w:p>
        </w:tc>
      </w:tr>
    </w:tbl>
    <w:p w:rsidR="00ED5D09" w:rsidRDefault="00ED5D09" w:rsidP="00ED5D09">
      <w:pPr>
        <w:tabs>
          <w:tab w:val="left" w:pos="426"/>
          <w:tab w:val="left" w:pos="851"/>
          <w:tab w:val="left" w:pos="1276"/>
        </w:tabs>
        <w:spacing w:after="0" w:line="240" w:lineRule="auto"/>
        <w:jc w:val="center"/>
        <w:rPr>
          <w:rFonts w:ascii="Arial" w:hAnsi="Arial" w:cs="Arial"/>
          <w:b/>
        </w:rPr>
      </w:pPr>
    </w:p>
    <w:p w:rsidR="00865387" w:rsidRDefault="00B54479" w:rsidP="00B54479">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proofErr w:type="gramStart"/>
      <w:r w:rsidR="00515519" w:rsidRPr="00ED5D09">
        <w:rPr>
          <w:rFonts w:ascii="Arial" w:hAnsi="Arial" w:cs="Arial"/>
          <w:lang w:val="en-US"/>
        </w:rPr>
        <w:t>Berdasarkan tabel diatas dapat dilihat bahwa konstruksi bangunan di Panti Asuhan Bunga Bakung Kabanjahe sudah memenuhi syarat karena</w:t>
      </w:r>
      <w:r w:rsidR="00E8035A" w:rsidRPr="00ED5D09">
        <w:rPr>
          <w:rFonts w:ascii="Arial" w:hAnsi="Arial" w:cs="Arial"/>
          <w:lang w:val="en-US"/>
        </w:rPr>
        <w:t xml:space="preserve"> menggunakan</w:t>
      </w:r>
      <w:r w:rsidR="00515519" w:rsidRPr="00ED5D09">
        <w:rPr>
          <w:rFonts w:ascii="Arial" w:hAnsi="Arial" w:cs="Arial"/>
          <w:lang w:val="en-US"/>
        </w:rPr>
        <w:t xml:space="preserve"> lantai</w:t>
      </w:r>
      <w:r w:rsidR="00E8035A" w:rsidRPr="00ED5D09">
        <w:rPr>
          <w:rFonts w:ascii="Arial" w:hAnsi="Arial" w:cs="Arial"/>
          <w:lang w:val="en-US"/>
        </w:rPr>
        <w:t xml:space="preserve"> jenis k</w:t>
      </w:r>
      <w:r w:rsidR="00F5083B" w:rsidRPr="00ED5D09">
        <w:rPr>
          <w:rFonts w:ascii="Arial" w:hAnsi="Arial" w:cs="Arial"/>
          <w:lang w:val="en-US"/>
        </w:rPr>
        <w:t>e</w:t>
      </w:r>
      <w:r w:rsidR="00E8035A" w:rsidRPr="00ED5D09">
        <w:rPr>
          <w:rFonts w:ascii="Arial" w:hAnsi="Arial" w:cs="Arial"/>
          <w:lang w:val="en-US"/>
        </w:rPr>
        <w:t>ramik yang</w:t>
      </w:r>
      <w:r w:rsidR="00515519" w:rsidRPr="00ED5D09">
        <w:rPr>
          <w:rFonts w:ascii="Arial" w:hAnsi="Arial" w:cs="Arial"/>
          <w:lang w:val="en-US"/>
        </w:rPr>
        <w:t xml:space="preserve"> kuat, bersih, kedap air, dan mudah dibersihkan.</w:t>
      </w:r>
      <w:proofErr w:type="gramEnd"/>
      <w:r w:rsidR="00515519" w:rsidRPr="00ED5D09">
        <w:rPr>
          <w:rFonts w:ascii="Arial" w:hAnsi="Arial" w:cs="Arial"/>
          <w:lang w:val="en-US"/>
        </w:rPr>
        <w:t xml:space="preserve"> </w:t>
      </w:r>
      <w:proofErr w:type="gramStart"/>
      <w:r w:rsidR="00515519" w:rsidRPr="00ED5D09">
        <w:rPr>
          <w:rFonts w:ascii="Arial" w:hAnsi="Arial" w:cs="Arial"/>
          <w:lang w:val="en-US"/>
        </w:rPr>
        <w:t>Dinding di Panti Asuhan tersebut berwarna terang, mudah dibersihkan dan rata sehingga memudahkan untuk dibersihkan.</w:t>
      </w:r>
      <w:proofErr w:type="gramEnd"/>
      <w:r w:rsidR="00515519" w:rsidRPr="00ED5D09">
        <w:rPr>
          <w:rFonts w:ascii="Arial" w:hAnsi="Arial" w:cs="Arial"/>
          <w:lang w:val="en-US"/>
        </w:rPr>
        <w:t xml:space="preserve"> </w:t>
      </w:r>
      <w:proofErr w:type="gramStart"/>
      <w:r w:rsidR="00515519" w:rsidRPr="00ED5D09">
        <w:rPr>
          <w:rFonts w:ascii="Arial" w:hAnsi="Arial" w:cs="Arial"/>
          <w:lang w:val="en-US"/>
        </w:rPr>
        <w:t>Ventilasi di Panti Asuhan tersebut telah memenuhi syarat karena luas lubang ventilasi yang permanen minimal 10% luas lantai.</w:t>
      </w:r>
      <w:proofErr w:type="gramEnd"/>
      <w:r w:rsidR="00515519" w:rsidRPr="00ED5D09">
        <w:rPr>
          <w:rFonts w:ascii="Arial" w:hAnsi="Arial" w:cs="Arial"/>
          <w:lang w:val="en-US"/>
        </w:rPr>
        <w:t xml:space="preserve"> </w:t>
      </w:r>
      <w:proofErr w:type="gramStart"/>
      <w:r w:rsidR="00515519" w:rsidRPr="00ED5D09">
        <w:rPr>
          <w:rFonts w:ascii="Arial" w:hAnsi="Arial" w:cs="Arial"/>
          <w:lang w:val="en-US"/>
        </w:rPr>
        <w:t>Atap di Panti Asuhan terbuat dari seng, tidak bocor yang telah memenuhi syarat</w:t>
      </w:r>
      <w:r w:rsidR="00E8035A" w:rsidRPr="00ED5D09">
        <w:rPr>
          <w:rFonts w:ascii="Arial" w:hAnsi="Arial" w:cs="Arial"/>
          <w:lang w:val="en-US"/>
        </w:rPr>
        <w:t>.</w:t>
      </w:r>
      <w:proofErr w:type="gramEnd"/>
      <w:r w:rsidR="00E8035A" w:rsidRPr="00ED5D09">
        <w:rPr>
          <w:rFonts w:ascii="Arial" w:hAnsi="Arial" w:cs="Arial"/>
          <w:lang w:val="en-US"/>
        </w:rPr>
        <w:t xml:space="preserve"> </w:t>
      </w:r>
      <w:proofErr w:type="gramStart"/>
      <w:r w:rsidR="00E8035A" w:rsidRPr="00ED5D09">
        <w:rPr>
          <w:rFonts w:ascii="Arial" w:hAnsi="Arial" w:cs="Arial"/>
          <w:lang w:val="en-US"/>
        </w:rPr>
        <w:t>Langit-langit terbuat dari asbes yang kuat dan mudah dibersihkan.</w:t>
      </w:r>
      <w:proofErr w:type="gramEnd"/>
      <w:r w:rsidR="00E8035A" w:rsidRPr="00ED5D09">
        <w:rPr>
          <w:rFonts w:ascii="Arial" w:hAnsi="Arial" w:cs="Arial"/>
          <w:lang w:val="en-US"/>
        </w:rPr>
        <w:t xml:space="preserve"> </w:t>
      </w:r>
      <w:proofErr w:type="gramStart"/>
      <w:r w:rsidR="00E8035A" w:rsidRPr="00ED5D09">
        <w:rPr>
          <w:rFonts w:ascii="Arial" w:hAnsi="Arial" w:cs="Arial"/>
          <w:lang w:val="en-US"/>
        </w:rPr>
        <w:t>Letak panti asuhan Bunga Bakung kabanjahe tidak jauh dari keramaian.</w:t>
      </w:r>
      <w:proofErr w:type="gramEnd"/>
    </w:p>
    <w:p w:rsidR="00DD4830" w:rsidRPr="00DD4830" w:rsidRDefault="00DD4830" w:rsidP="00B54479">
      <w:pPr>
        <w:tabs>
          <w:tab w:val="left" w:pos="426"/>
          <w:tab w:val="left" w:pos="851"/>
          <w:tab w:val="left" w:pos="1276"/>
        </w:tabs>
        <w:spacing w:after="0" w:line="360" w:lineRule="auto"/>
        <w:ind w:left="426" w:hanging="426"/>
        <w:jc w:val="both"/>
        <w:rPr>
          <w:rFonts w:ascii="Arial" w:hAnsi="Arial" w:cs="Arial"/>
        </w:rPr>
      </w:pPr>
    </w:p>
    <w:p w:rsidR="00865387" w:rsidRPr="00ED5D09" w:rsidRDefault="00865387" w:rsidP="00ED5D09">
      <w:pPr>
        <w:tabs>
          <w:tab w:val="left" w:pos="426"/>
          <w:tab w:val="left" w:pos="851"/>
          <w:tab w:val="left" w:pos="1276"/>
        </w:tabs>
        <w:spacing w:after="0" w:line="360" w:lineRule="auto"/>
        <w:jc w:val="both"/>
        <w:rPr>
          <w:rFonts w:ascii="Arial" w:hAnsi="Arial" w:cs="Arial"/>
          <w:b/>
        </w:rPr>
      </w:pPr>
      <w:r w:rsidRPr="00ED5D09">
        <w:rPr>
          <w:rFonts w:ascii="Arial" w:hAnsi="Arial" w:cs="Arial"/>
          <w:b/>
        </w:rPr>
        <w:t xml:space="preserve">3. </w:t>
      </w:r>
      <w:r w:rsidR="00B54479">
        <w:rPr>
          <w:rFonts w:ascii="Arial" w:hAnsi="Arial" w:cs="Arial"/>
          <w:b/>
        </w:rPr>
        <w:tab/>
      </w:r>
      <w:r w:rsidRPr="00ED5D09">
        <w:rPr>
          <w:rFonts w:ascii="Arial" w:hAnsi="Arial" w:cs="Arial"/>
          <w:b/>
        </w:rPr>
        <w:t>Pengelolaan sampah</w:t>
      </w:r>
    </w:p>
    <w:p w:rsidR="00865387" w:rsidRPr="00ED5D09" w:rsidRDefault="00B54479" w:rsidP="00B54479">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865387" w:rsidRPr="00ED5D09">
        <w:rPr>
          <w:rFonts w:ascii="Arial" w:hAnsi="Arial" w:cs="Arial"/>
        </w:rPr>
        <w:t>Adapun pengelolaan sampah yang digunakan berdasaran data yang diperoleh dari Panti Asuhan Bunga Bakung Kabanjahe adalah sebagai berikut :</w:t>
      </w:r>
    </w:p>
    <w:p w:rsidR="00B54479" w:rsidRDefault="00865387" w:rsidP="00DD4830">
      <w:pPr>
        <w:tabs>
          <w:tab w:val="left" w:pos="426"/>
          <w:tab w:val="left" w:pos="851"/>
          <w:tab w:val="left" w:pos="1276"/>
        </w:tabs>
        <w:spacing w:after="0" w:line="240" w:lineRule="auto"/>
        <w:ind w:left="426"/>
        <w:jc w:val="center"/>
        <w:rPr>
          <w:rFonts w:ascii="Arial" w:hAnsi="Arial" w:cs="Arial"/>
          <w:b/>
        </w:rPr>
      </w:pPr>
      <w:r w:rsidRPr="00ED5D09">
        <w:rPr>
          <w:rFonts w:ascii="Arial" w:hAnsi="Arial" w:cs="Arial"/>
          <w:b/>
        </w:rPr>
        <w:t>Tabel 4.3</w:t>
      </w:r>
    </w:p>
    <w:p w:rsidR="00B54479" w:rsidRDefault="00865387" w:rsidP="00DD4830">
      <w:pPr>
        <w:tabs>
          <w:tab w:val="left" w:pos="426"/>
          <w:tab w:val="left" w:pos="851"/>
          <w:tab w:val="left" w:pos="1276"/>
        </w:tabs>
        <w:spacing w:after="0" w:line="240" w:lineRule="auto"/>
        <w:ind w:left="426"/>
        <w:jc w:val="center"/>
        <w:rPr>
          <w:rFonts w:ascii="Arial" w:hAnsi="Arial" w:cs="Arial"/>
          <w:b/>
        </w:rPr>
      </w:pPr>
      <w:r w:rsidRPr="00ED5D09">
        <w:rPr>
          <w:rFonts w:ascii="Arial" w:hAnsi="Arial" w:cs="Arial"/>
          <w:b/>
        </w:rPr>
        <w:t>Pengelolaan sampah di Panti Asuhan</w:t>
      </w:r>
      <w:r w:rsidR="00B54479">
        <w:rPr>
          <w:rFonts w:ascii="Arial" w:hAnsi="Arial" w:cs="Arial"/>
          <w:b/>
        </w:rPr>
        <w:t xml:space="preserve"> Bunga Bakung</w:t>
      </w:r>
    </w:p>
    <w:p w:rsidR="00865387" w:rsidRDefault="00865387" w:rsidP="00DD4830">
      <w:pPr>
        <w:tabs>
          <w:tab w:val="left" w:pos="426"/>
          <w:tab w:val="left" w:pos="851"/>
          <w:tab w:val="left" w:pos="1276"/>
        </w:tabs>
        <w:spacing w:after="0" w:line="240" w:lineRule="auto"/>
        <w:ind w:left="426"/>
        <w:jc w:val="center"/>
        <w:rPr>
          <w:rFonts w:ascii="Arial" w:hAnsi="Arial" w:cs="Arial"/>
          <w:b/>
        </w:rPr>
      </w:pPr>
      <w:r w:rsidRPr="00ED5D09">
        <w:rPr>
          <w:rFonts w:ascii="Arial" w:hAnsi="Arial" w:cs="Arial"/>
          <w:b/>
        </w:rPr>
        <w:t>Kabanjahe</w:t>
      </w:r>
      <w:r w:rsidR="00EC77DC" w:rsidRPr="00ED5D09">
        <w:rPr>
          <w:rFonts w:ascii="Arial" w:hAnsi="Arial" w:cs="Arial"/>
          <w:b/>
        </w:rPr>
        <w:t xml:space="preserve"> Tahun 2019</w:t>
      </w:r>
    </w:p>
    <w:p w:rsidR="00B54479" w:rsidRDefault="00B54479" w:rsidP="00B54479">
      <w:pPr>
        <w:tabs>
          <w:tab w:val="left" w:pos="426"/>
          <w:tab w:val="left" w:pos="851"/>
          <w:tab w:val="left" w:pos="1276"/>
        </w:tabs>
        <w:spacing w:after="0" w:line="240" w:lineRule="auto"/>
        <w:rPr>
          <w:rFonts w:ascii="Arial" w:hAnsi="Arial" w:cs="Arial"/>
          <w:b/>
        </w:rPr>
      </w:pPr>
    </w:p>
    <w:tbl>
      <w:tblPr>
        <w:tblStyle w:val="TableGrid"/>
        <w:tblW w:w="7491" w:type="dxa"/>
        <w:tblInd w:w="534" w:type="dxa"/>
        <w:tblBorders>
          <w:left w:val="none" w:sz="0" w:space="0" w:color="auto"/>
          <w:bottom w:val="single" w:sz="4" w:space="0" w:color="auto"/>
          <w:right w:val="none" w:sz="0" w:space="0" w:color="auto"/>
          <w:insideV w:val="none" w:sz="0" w:space="0" w:color="auto"/>
        </w:tblBorders>
        <w:tblLayout w:type="fixed"/>
        <w:tblLook w:val="04A0"/>
      </w:tblPr>
      <w:tblGrid>
        <w:gridCol w:w="2693"/>
        <w:gridCol w:w="2126"/>
        <w:gridCol w:w="1401"/>
        <w:gridCol w:w="1271"/>
      </w:tblGrid>
      <w:tr w:rsidR="00B54479" w:rsidRPr="00ED5D09" w:rsidTr="00314038">
        <w:trPr>
          <w:trHeight w:val="20"/>
        </w:trPr>
        <w:tc>
          <w:tcPr>
            <w:tcW w:w="2693" w:type="dxa"/>
            <w:vMerge w:val="restart"/>
            <w:vAlign w:val="center"/>
          </w:tcPr>
          <w:p w:rsidR="00B54479" w:rsidRPr="00ED5D09" w:rsidRDefault="00B54479" w:rsidP="00DD4830">
            <w:pPr>
              <w:tabs>
                <w:tab w:val="left" w:pos="318"/>
              </w:tabs>
              <w:spacing w:after="0" w:line="240" w:lineRule="auto"/>
              <w:ind w:left="-38"/>
              <w:jc w:val="center"/>
              <w:rPr>
                <w:rFonts w:ascii="Arial" w:hAnsi="Arial" w:cs="Arial"/>
                <w:b/>
              </w:rPr>
            </w:pPr>
            <w:r w:rsidRPr="00ED5D09">
              <w:rPr>
                <w:rFonts w:ascii="Arial" w:hAnsi="Arial" w:cs="Arial"/>
                <w:b/>
              </w:rPr>
              <w:t>Komponen Yang di Observasi</w:t>
            </w:r>
          </w:p>
        </w:tc>
        <w:tc>
          <w:tcPr>
            <w:tcW w:w="2126" w:type="dxa"/>
            <w:vMerge w:val="restart"/>
            <w:vAlign w:val="center"/>
          </w:tcPr>
          <w:p w:rsidR="00B54479" w:rsidRPr="00ED5D09" w:rsidRDefault="00B54479" w:rsidP="00DD4830">
            <w:pPr>
              <w:tabs>
                <w:tab w:val="left" w:pos="318"/>
              </w:tabs>
              <w:spacing w:after="0" w:line="240" w:lineRule="auto"/>
              <w:ind w:left="-38"/>
              <w:jc w:val="center"/>
              <w:rPr>
                <w:rFonts w:ascii="Arial" w:hAnsi="Arial" w:cs="Arial"/>
                <w:b/>
              </w:rPr>
            </w:pPr>
            <w:r w:rsidRPr="00ED5D09">
              <w:rPr>
                <w:rFonts w:ascii="Arial" w:hAnsi="Arial" w:cs="Arial"/>
                <w:b/>
              </w:rPr>
              <w:t>Kriteria</w:t>
            </w:r>
          </w:p>
        </w:tc>
        <w:tc>
          <w:tcPr>
            <w:tcW w:w="2672" w:type="dxa"/>
            <w:gridSpan w:val="2"/>
            <w:vAlign w:val="center"/>
          </w:tcPr>
          <w:p w:rsidR="00B54479" w:rsidRPr="00ED5D09" w:rsidRDefault="00B54479" w:rsidP="00DD4830">
            <w:pPr>
              <w:tabs>
                <w:tab w:val="left" w:pos="318"/>
              </w:tabs>
              <w:spacing w:after="0" w:line="240" w:lineRule="auto"/>
              <w:ind w:left="-38"/>
              <w:jc w:val="center"/>
              <w:rPr>
                <w:rFonts w:ascii="Arial" w:hAnsi="Arial" w:cs="Arial"/>
                <w:b/>
              </w:rPr>
            </w:pPr>
            <w:r w:rsidRPr="00ED5D09">
              <w:rPr>
                <w:rFonts w:ascii="Arial" w:hAnsi="Arial" w:cs="Arial"/>
                <w:b/>
              </w:rPr>
              <w:t>Observasi</w:t>
            </w:r>
          </w:p>
        </w:tc>
      </w:tr>
      <w:tr w:rsidR="00B54479" w:rsidRPr="00ED5D09" w:rsidTr="00B54479">
        <w:trPr>
          <w:trHeight w:val="20"/>
        </w:trPr>
        <w:tc>
          <w:tcPr>
            <w:tcW w:w="2693" w:type="dxa"/>
            <w:vMerge/>
            <w:tcBorders>
              <w:bottom w:val="single" w:sz="4" w:space="0" w:color="000000" w:themeColor="text1"/>
            </w:tcBorders>
            <w:vAlign w:val="center"/>
          </w:tcPr>
          <w:p w:rsidR="00B54479" w:rsidRPr="00ED5D09" w:rsidRDefault="00B54479" w:rsidP="00DD4830">
            <w:pPr>
              <w:tabs>
                <w:tab w:val="left" w:pos="318"/>
              </w:tabs>
              <w:spacing w:after="0" w:line="240" w:lineRule="auto"/>
              <w:ind w:left="-38"/>
              <w:jc w:val="center"/>
              <w:rPr>
                <w:rFonts w:ascii="Arial" w:hAnsi="Arial" w:cs="Arial"/>
                <w:b/>
              </w:rPr>
            </w:pPr>
          </w:p>
        </w:tc>
        <w:tc>
          <w:tcPr>
            <w:tcW w:w="2126" w:type="dxa"/>
            <w:vMerge/>
            <w:tcBorders>
              <w:bottom w:val="single" w:sz="4" w:space="0" w:color="000000" w:themeColor="text1"/>
            </w:tcBorders>
            <w:vAlign w:val="center"/>
          </w:tcPr>
          <w:p w:rsidR="00B54479" w:rsidRPr="00ED5D09" w:rsidRDefault="00B54479" w:rsidP="00DD4830">
            <w:pPr>
              <w:tabs>
                <w:tab w:val="left" w:pos="318"/>
              </w:tabs>
              <w:spacing w:after="0" w:line="240" w:lineRule="auto"/>
              <w:ind w:left="-38"/>
              <w:jc w:val="center"/>
              <w:rPr>
                <w:rFonts w:ascii="Arial" w:hAnsi="Arial" w:cs="Arial"/>
                <w:b/>
              </w:rPr>
            </w:pPr>
          </w:p>
        </w:tc>
        <w:tc>
          <w:tcPr>
            <w:tcW w:w="1401" w:type="dxa"/>
            <w:tcBorders>
              <w:bottom w:val="single" w:sz="4" w:space="0" w:color="000000" w:themeColor="text1"/>
            </w:tcBorders>
            <w:vAlign w:val="center"/>
          </w:tcPr>
          <w:p w:rsidR="00B54479" w:rsidRPr="00ED5D09" w:rsidRDefault="00B54479" w:rsidP="00DD4830">
            <w:pPr>
              <w:tabs>
                <w:tab w:val="left" w:pos="318"/>
              </w:tabs>
              <w:spacing w:after="0" w:line="240" w:lineRule="auto"/>
              <w:ind w:left="-38"/>
              <w:jc w:val="center"/>
              <w:rPr>
                <w:rFonts w:ascii="Arial" w:hAnsi="Arial" w:cs="Arial"/>
                <w:b/>
              </w:rPr>
            </w:pPr>
            <w:r w:rsidRPr="00ED5D09">
              <w:rPr>
                <w:rFonts w:ascii="Arial" w:hAnsi="Arial" w:cs="Arial"/>
                <w:b/>
              </w:rPr>
              <w:t>Memenuhi</w:t>
            </w:r>
          </w:p>
        </w:tc>
        <w:tc>
          <w:tcPr>
            <w:tcW w:w="1271" w:type="dxa"/>
            <w:tcBorders>
              <w:bottom w:val="single" w:sz="4" w:space="0" w:color="000000" w:themeColor="text1"/>
            </w:tcBorders>
            <w:vAlign w:val="center"/>
          </w:tcPr>
          <w:p w:rsidR="00B54479" w:rsidRPr="00ED5D09" w:rsidRDefault="00B54479" w:rsidP="00DD4830">
            <w:pPr>
              <w:tabs>
                <w:tab w:val="left" w:pos="318"/>
              </w:tabs>
              <w:spacing w:after="0" w:line="240" w:lineRule="auto"/>
              <w:ind w:left="-38"/>
              <w:jc w:val="center"/>
              <w:rPr>
                <w:rFonts w:ascii="Arial" w:hAnsi="Arial" w:cs="Arial"/>
                <w:b/>
              </w:rPr>
            </w:pPr>
            <w:r w:rsidRPr="00ED5D09">
              <w:rPr>
                <w:rFonts w:ascii="Arial" w:hAnsi="Arial" w:cs="Arial"/>
                <w:b/>
              </w:rPr>
              <w:t>Tidak Memenuhi</w:t>
            </w:r>
          </w:p>
        </w:tc>
      </w:tr>
      <w:tr w:rsidR="00B54479" w:rsidRPr="00ED5D09" w:rsidTr="00B54479">
        <w:trPr>
          <w:trHeight w:val="20"/>
        </w:trPr>
        <w:tc>
          <w:tcPr>
            <w:tcW w:w="2693" w:type="dxa"/>
            <w:tcBorders>
              <w:bottom w:val="nil"/>
            </w:tcBorders>
          </w:tcPr>
          <w:p w:rsidR="00B54479" w:rsidRPr="00ED5D09" w:rsidRDefault="00B54479" w:rsidP="00DD4830">
            <w:pPr>
              <w:tabs>
                <w:tab w:val="left" w:pos="318"/>
              </w:tabs>
              <w:spacing w:after="0" w:line="240" w:lineRule="auto"/>
              <w:ind w:left="-38"/>
              <w:jc w:val="both"/>
              <w:rPr>
                <w:rFonts w:ascii="Arial" w:hAnsi="Arial" w:cs="Arial"/>
              </w:rPr>
            </w:pPr>
            <w:r>
              <w:rPr>
                <w:rFonts w:ascii="Arial" w:hAnsi="Arial" w:cs="Arial"/>
              </w:rPr>
              <w:t>3)</w:t>
            </w:r>
            <w:r>
              <w:rPr>
                <w:rFonts w:ascii="Arial" w:hAnsi="Arial" w:cs="Arial"/>
              </w:rPr>
              <w:tab/>
              <w:t>Pengelolaan sampah</w:t>
            </w:r>
          </w:p>
        </w:tc>
        <w:tc>
          <w:tcPr>
            <w:tcW w:w="2126" w:type="dxa"/>
            <w:tcBorders>
              <w:bottom w:val="nil"/>
            </w:tcBorders>
          </w:tcPr>
          <w:p w:rsidR="00B54479" w:rsidRPr="00ED5D09" w:rsidRDefault="007E1AD7" w:rsidP="00DD4830">
            <w:pPr>
              <w:pStyle w:val="ListParagraph"/>
              <w:tabs>
                <w:tab w:val="left" w:pos="318"/>
              </w:tabs>
              <w:spacing w:after="0" w:line="240" w:lineRule="auto"/>
              <w:ind w:left="318" w:hanging="381"/>
              <w:jc w:val="both"/>
              <w:rPr>
                <w:rFonts w:ascii="Arial" w:hAnsi="Arial" w:cs="Arial"/>
                <w:lang w:val="id-ID"/>
              </w:rPr>
            </w:pPr>
            <w:r>
              <w:rPr>
                <w:rFonts w:ascii="Arial" w:hAnsi="Arial" w:cs="Arial"/>
                <w:lang w:val="id-ID"/>
              </w:rPr>
              <w:t>a</w:t>
            </w:r>
            <w:r w:rsidR="00B54479">
              <w:rPr>
                <w:rFonts w:ascii="Arial" w:hAnsi="Arial" w:cs="Arial"/>
                <w:lang w:val="id-ID"/>
              </w:rPr>
              <w:t>)</w:t>
            </w:r>
            <w:r w:rsidR="00B54479">
              <w:rPr>
                <w:rFonts w:ascii="Arial" w:hAnsi="Arial" w:cs="Arial"/>
                <w:lang w:val="id-ID"/>
              </w:rPr>
              <w:tab/>
              <w:t>Dibuang setiap hari</w:t>
            </w:r>
          </w:p>
        </w:tc>
        <w:tc>
          <w:tcPr>
            <w:tcW w:w="1401" w:type="dxa"/>
            <w:tcBorders>
              <w:bottom w:val="nil"/>
            </w:tcBorders>
            <w:vAlign w:val="center"/>
          </w:tcPr>
          <w:p w:rsidR="00B54479" w:rsidRPr="00ED5D09" w:rsidRDefault="00B54479" w:rsidP="00DD4830">
            <w:pPr>
              <w:tabs>
                <w:tab w:val="left" w:pos="318"/>
                <w:tab w:val="left" w:pos="426"/>
                <w:tab w:val="left" w:pos="567"/>
                <w:tab w:val="left" w:pos="851"/>
                <w:tab w:val="left" w:pos="1276"/>
              </w:tabs>
              <w:spacing w:after="0" w:line="240" w:lineRule="auto"/>
              <w:jc w:val="center"/>
              <w:rPr>
                <w:rFonts w:ascii="Arial" w:hAnsi="Arial" w:cs="Arial"/>
                <w:lang w:val="en-US"/>
              </w:rPr>
            </w:pPr>
            <w:r w:rsidRPr="00ED5D09">
              <w:rPr>
                <w:rFonts w:ascii="Arial" w:hAnsi="Arial" w:cs="Arial"/>
              </w:rPr>
              <w:t>√</w:t>
            </w:r>
          </w:p>
        </w:tc>
        <w:tc>
          <w:tcPr>
            <w:tcW w:w="1271" w:type="dxa"/>
            <w:tcBorders>
              <w:bottom w:val="nil"/>
            </w:tcBorders>
            <w:vAlign w:val="center"/>
          </w:tcPr>
          <w:p w:rsidR="00B54479" w:rsidRPr="00ED5D09" w:rsidRDefault="00B54479" w:rsidP="00DD4830">
            <w:pPr>
              <w:tabs>
                <w:tab w:val="left" w:pos="318"/>
              </w:tabs>
              <w:spacing w:after="0" w:line="240" w:lineRule="auto"/>
              <w:ind w:left="-38"/>
              <w:jc w:val="center"/>
              <w:rPr>
                <w:rFonts w:ascii="Arial" w:hAnsi="Arial" w:cs="Arial"/>
                <w:lang w:val="en-US"/>
              </w:rPr>
            </w:pPr>
          </w:p>
        </w:tc>
      </w:tr>
      <w:tr w:rsidR="00B54479" w:rsidRPr="00ED5D09" w:rsidTr="00B54479">
        <w:trPr>
          <w:trHeight w:val="20"/>
        </w:trPr>
        <w:tc>
          <w:tcPr>
            <w:tcW w:w="2693" w:type="dxa"/>
            <w:tcBorders>
              <w:top w:val="nil"/>
              <w:bottom w:val="nil"/>
            </w:tcBorders>
          </w:tcPr>
          <w:p w:rsidR="00B54479" w:rsidRDefault="00B54479" w:rsidP="00DD4830">
            <w:pPr>
              <w:tabs>
                <w:tab w:val="left" w:pos="318"/>
                <w:tab w:val="left" w:pos="605"/>
              </w:tabs>
              <w:spacing w:after="0" w:line="240" w:lineRule="auto"/>
              <w:ind w:left="-38"/>
              <w:jc w:val="both"/>
              <w:rPr>
                <w:rFonts w:ascii="Arial" w:hAnsi="Arial" w:cs="Arial"/>
              </w:rPr>
            </w:pPr>
            <w:r>
              <w:rPr>
                <w:rFonts w:ascii="Arial" w:hAnsi="Arial" w:cs="Arial"/>
              </w:rPr>
              <w:tab/>
            </w:r>
          </w:p>
        </w:tc>
        <w:tc>
          <w:tcPr>
            <w:tcW w:w="2126" w:type="dxa"/>
            <w:tcBorders>
              <w:top w:val="nil"/>
              <w:bottom w:val="nil"/>
            </w:tcBorders>
          </w:tcPr>
          <w:p w:rsidR="00B54479" w:rsidRDefault="007E1AD7" w:rsidP="00DD4830">
            <w:pPr>
              <w:pStyle w:val="ListParagraph"/>
              <w:tabs>
                <w:tab w:val="left" w:pos="318"/>
              </w:tabs>
              <w:spacing w:after="0" w:line="240" w:lineRule="auto"/>
              <w:ind w:left="318" w:hanging="381"/>
              <w:jc w:val="both"/>
              <w:rPr>
                <w:rFonts w:ascii="Arial" w:hAnsi="Arial" w:cs="Arial"/>
                <w:lang w:val="id-ID"/>
              </w:rPr>
            </w:pPr>
            <w:r>
              <w:rPr>
                <w:rFonts w:ascii="Arial" w:hAnsi="Arial" w:cs="Arial"/>
                <w:lang w:val="id-ID"/>
              </w:rPr>
              <w:t>b</w:t>
            </w:r>
            <w:r w:rsidR="00B54479">
              <w:rPr>
                <w:rFonts w:ascii="Arial" w:hAnsi="Arial" w:cs="Arial"/>
                <w:lang w:val="id-ID"/>
              </w:rPr>
              <w:t>)</w:t>
            </w:r>
            <w:r w:rsidR="00B54479">
              <w:rPr>
                <w:rFonts w:ascii="Arial" w:hAnsi="Arial" w:cs="Arial"/>
                <w:lang w:val="id-ID"/>
              </w:rPr>
              <w:tab/>
              <w:t>Kuat dan kedap air</w:t>
            </w:r>
          </w:p>
        </w:tc>
        <w:tc>
          <w:tcPr>
            <w:tcW w:w="1401" w:type="dxa"/>
            <w:tcBorders>
              <w:top w:val="nil"/>
              <w:bottom w:val="nil"/>
            </w:tcBorders>
            <w:vAlign w:val="center"/>
          </w:tcPr>
          <w:p w:rsidR="00B54479" w:rsidRPr="00ED5D09" w:rsidRDefault="00B54479" w:rsidP="00DD4830">
            <w:pPr>
              <w:tabs>
                <w:tab w:val="left" w:pos="318"/>
              </w:tabs>
              <w:spacing w:after="0" w:line="240" w:lineRule="auto"/>
              <w:ind w:left="-38"/>
              <w:jc w:val="center"/>
              <w:rPr>
                <w:rFonts w:ascii="Arial" w:hAnsi="Arial" w:cs="Arial"/>
                <w:lang w:val="en-US"/>
              </w:rPr>
            </w:pPr>
          </w:p>
        </w:tc>
        <w:tc>
          <w:tcPr>
            <w:tcW w:w="1271" w:type="dxa"/>
            <w:tcBorders>
              <w:top w:val="nil"/>
              <w:bottom w:val="nil"/>
            </w:tcBorders>
            <w:vAlign w:val="center"/>
          </w:tcPr>
          <w:p w:rsidR="00B54479" w:rsidRPr="00ED5D09" w:rsidRDefault="00B54479" w:rsidP="00DD4830">
            <w:pPr>
              <w:tabs>
                <w:tab w:val="left" w:pos="318"/>
                <w:tab w:val="left" w:pos="426"/>
                <w:tab w:val="left" w:pos="567"/>
                <w:tab w:val="left" w:pos="851"/>
                <w:tab w:val="left" w:pos="1276"/>
              </w:tabs>
              <w:spacing w:after="0" w:line="240" w:lineRule="auto"/>
              <w:jc w:val="center"/>
              <w:rPr>
                <w:rFonts w:ascii="Arial" w:hAnsi="Arial" w:cs="Arial"/>
                <w:lang w:val="en-US"/>
              </w:rPr>
            </w:pPr>
            <w:r w:rsidRPr="00ED5D09">
              <w:rPr>
                <w:rFonts w:ascii="Arial" w:hAnsi="Arial" w:cs="Arial"/>
              </w:rPr>
              <w:t>√</w:t>
            </w:r>
          </w:p>
        </w:tc>
      </w:tr>
      <w:tr w:rsidR="00B54479" w:rsidRPr="00ED5D09" w:rsidTr="00B54479">
        <w:trPr>
          <w:trHeight w:val="20"/>
        </w:trPr>
        <w:tc>
          <w:tcPr>
            <w:tcW w:w="2693" w:type="dxa"/>
            <w:tcBorders>
              <w:top w:val="nil"/>
              <w:bottom w:val="nil"/>
            </w:tcBorders>
          </w:tcPr>
          <w:p w:rsidR="00B54479" w:rsidRDefault="00B54479" w:rsidP="00DD4830">
            <w:pPr>
              <w:tabs>
                <w:tab w:val="left" w:pos="318"/>
                <w:tab w:val="left" w:pos="605"/>
              </w:tabs>
              <w:spacing w:after="0" w:line="240" w:lineRule="auto"/>
              <w:ind w:left="-38"/>
              <w:jc w:val="both"/>
              <w:rPr>
                <w:rFonts w:ascii="Arial" w:hAnsi="Arial" w:cs="Arial"/>
              </w:rPr>
            </w:pPr>
          </w:p>
        </w:tc>
        <w:tc>
          <w:tcPr>
            <w:tcW w:w="2126" w:type="dxa"/>
            <w:tcBorders>
              <w:top w:val="nil"/>
              <w:bottom w:val="nil"/>
            </w:tcBorders>
          </w:tcPr>
          <w:p w:rsidR="00B54479" w:rsidRDefault="007E1AD7" w:rsidP="00DD4830">
            <w:pPr>
              <w:pStyle w:val="ListParagraph"/>
              <w:tabs>
                <w:tab w:val="left" w:pos="318"/>
              </w:tabs>
              <w:spacing w:after="0" w:line="240" w:lineRule="auto"/>
              <w:ind w:left="318" w:hanging="381"/>
              <w:jc w:val="both"/>
              <w:rPr>
                <w:rFonts w:ascii="Arial" w:hAnsi="Arial" w:cs="Arial"/>
                <w:lang w:val="id-ID"/>
              </w:rPr>
            </w:pPr>
            <w:r>
              <w:rPr>
                <w:rFonts w:ascii="Arial" w:hAnsi="Arial" w:cs="Arial"/>
                <w:lang w:val="id-ID"/>
              </w:rPr>
              <w:t>c</w:t>
            </w:r>
            <w:r w:rsidR="00B54479">
              <w:rPr>
                <w:rFonts w:ascii="Arial" w:hAnsi="Arial" w:cs="Arial"/>
                <w:lang w:val="id-ID"/>
              </w:rPr>
              <w:t>)</w:t>
            </w:r>
            <w:r w:rsidR="00B54479">
              <w:rPr>
                <w:rFonts w:ascii="Arial" w:hAnsi="Arial" w:cs="Arial"/>
                <w:lang w:val="id-ID"/>
              </w:rPr>
              <w:tab/>
              <w:t>Mempunyai tutup</w:t>
            </w:r>
          </w:p>
        </w:tc>
        <w:tc>
          <w:tcPr>
            <w:tcW w:w="1401" w:type="dxa"/>
            <w:tcBorders>
              <w:top w:val="nil"/>
              <w:bottom w:val="nil"/>
            </w:tcBorders>
            <w:vAlign w:val="center"/>
          </w:tcPr>
          <w:p w:rsidR="00B54479" w:rsidRPr="00ED5D09" w:rsidRDefault="00B54479" w:rsidP="00DD4830">
            <w:pPr>
              <w:tabs>
                <w:tab w:val="left" w:pos="318"/>
              </w:tabs>
              <w:spacing w:after="0" w:line="240" w:lineRule="auto"/>
              <w:ind w:left="-38"/>
              <w:jc w:val="center"/>
              <w:rPr>
                <w:rFonts w:ascii="Arial" w:hAnsi="Arial" w:cs="Arial"/>
                <w:lang w:val="en-US"/>
              </w:rPr>
            </w:pPr>
          </w:p>
        </w:tc>
        <w:tc>
          <w:tcPr>
            <w:tcW w:w="1271" w:type="dxa"/>
            <w:tcBorders>
              <w:top w:val="nil"/>
              <w:bottom w:val="nil"/>
            </w:tcBorders>
            <w:vAlign w:val="center"/>
          </w:tcPr>
          <w:p w:rsidR="00B54479" w:rsidRPr="00ED5D09" w:rsidRDefault="00B54479" w:rsidP="00DD4830">
            <w:pPr>
              <w:tabs>
                <w:tab w:val="left" w:pos="318"/>
                <w:tab w:val="left" w:pos="426"/>
                <w:tab w:val="left" w:pos="567"/>
                <w:tab w:val="left" w:pos="851"/>
                <w:tab w:val="left" w:pos="1276"/>
              </w:tabs>
              <w:spacing w:after="0" w:line="240" w:lineRule="auto"/>
              <w:jc w:val="center"/>
              <w:rPr>
                <w:rFonts w:ascii="Arial" w:hAnsi="Arial" w:cs="Arial"/>
                <w:lang w:val="en-US"/>
              </w:rPr>
            </w:pPr>
            <w:r w:rsidRPr="00ED5D09">
              <w:rPr>
                <w:rFonts w:ascii="Arial" w:hAnsi="Arial" w:cs="Arial"/>
              </w:rPr>
              <w:t>√</w:t>
            </w:r>
          </w:p>
        </w:tc>
      </w:tr>
      <w:tr w:rsidR="00B54479" w:rsidRPr="00ED5D09" w:rsidTr="00B54479">
        <w:trPr>
          <w:trHeight w:val="20"/>
        </w:trPr>
        <w:tc>
          <w:tcPr>
            <w:tcW w:w="2693" w:type="dxa"/>
            <w:tcBorders>
              <w:top w:val="nil"/>
              <w:bottom w:val="nil"/>
            </w:tcBorders>
          </w:tcPr>
          <w:p w:rsidR="00B54479" w:rsidRDefault="00B54479" w:rsidP="00DD4830">
            <w:pPr>
              <w:tabs>
                <w:tab w:val="left" w:pos="318"/>
                <w:tab w:val="left" w:pos="605"/>
              </w:tabs>
              <w:spacing w:after="0" w:line="240" w:lineRule="auto"/>
              <w:ind w:left="-38"/>
              <w:jc w:val="both"/>
              <w:rPr>
                <w:rFonts w:ascii="Arial" w:hAnsi="Arial" w:cs="Arial"/>
              </w:rPr>
            </w:pPr>
          </w:p>
        </w:tc>
        <w:tc>
          <w:tcPr>
            <w:tcW w:w="2126" w:type="dxa"/>
            <w:tcBorders>
              <w:top w:val="nil"/>
              <w:bottom w:val="nil"/>
            </w:tcBorders>
          </w:tcPr>
          <w:p w:rsidR="00B54479" w:rsidRDefault="007E1AD7" w:rsidP="00DD4830">
            <w:pPr>
              <w:pStyle w:val="ListParagraph"/>
              <w:tabs>
                <w:tab w:val="left" w:pos="318"/>
              </w:tabs>
              <w:spacing w:after="0" w:line="240" w:lineRule="auto"/>
              <w:ind w:left="318" w:hanging="381"/>
              <w:jc w:val="both"/>
              <w:rPr>
                <w:rFonts w:ascii="Arial" w:hAnsi="Arial" w:cs="Arial"/>
                <w:lang w:val="id-ID"/>
              </w:rPr>
            </w:pPr>
            <w:r>
              <w:rPr>
                <w:rFonts w:ascii="Arial" w:hAnsi="Arial" w:cs="Arial"/>
                <w:lang w:val="id-ID"/>
              </w:rPr>
              <w:t>d</w:t>
            </w:r>
            <w:r w:rsidR="00B54479">
              <w:rPr>
                <w:rFonts w:ascii="Arial" w:hAnsi="Arial" w:cs="Arial"/>
                <w:lang w:val="id-ID"/>
              </w:rPr>
              <w:t>)</w:t>
            </w:r>
            <w:r w:rsidR="00B54479">
              <w:rPr>
                <w:rFonts w:ascii="Arial" w:hAnsi="Arial" w:cs="Arial"/>
                <w:lang w:val="id-ID"/>
              </w:rPr>
              <w:tab/>
              <w:t>Mudah Dibersihkan</w:t>
            </w:r>
          </w:p>
        </w:tc>
        <w:tc>
          <w:tcPr>
            <w:tcW w:w="1401" w:type="dxa"/>
            <w:tcBorders>
              <w:top w:val="nil"/>
              <w:bottom w:val="nil"/>
            </w:tcBorders>
            <w:vAlign w:val="center"/>
          </w:tcPr>
          <w:p w:rsidR="00B54479" w:rsidRPr="00ED5D09" w:rsidRDefault="00B54479" w:rsidP="00DD4830">
            <w:pPr>
              <w:tabs>
                <w:tab w:val="left" w:pos="318"/>
                <w:tab w:val="left" w:pos="426"/>
                <w:tab w:val="left" w:pos="567"/>
                <w:tab w:val="left" w:pos="851"/>
                <w:tab w:val="left" w:pos="1276"/>
              </w:tabs>
              <w:spacing w:after="0" w:line="240" w:lineRule="auto"/>
              <w:jc w:val="center"/>
              <w:rPr>
                <w:rFonts w:ascii="Arial" w:hAnsi="Arial" w:cs="Arial"/>
                <w:lang w:val="en-US"/>
              </w:rPr>
            </w:pPr>
            <w:r w:rsidRPr="00ED5D09">
              <w:rPr>
                <w:rFonts w:ascii="Arial" w:hAnsi="Arial" w:cs="Arial"/>
              </w:rPr>
              <w:t>√</w:t>
            </w:r>
          </w:p>
        </w:tc>
        <w:tc>
          <w:tcPr>
            <w:tcW w:w="1271" w:type="dxa"/>
            <w:tcBorders>
              <w:top w:val="nil"/>
              <w:bottom w:val="nil"/>
            </w:tcBorders>
            <w:vAlign w:val="center"/>
          </w:tcPr>
          <w:p w:rsidR="00B54479" w:rsidRPr="00ED5D09" w:rsidRDefault="00B54479" w:rsidP="00DD4830">
            <w:pPr>
              <w:tabs>
                <w:tab w:val="left" w:pos="318"/>
              </w:tabs>
              <w:spacing w:after="0" w:line="240" w:lineRule="auto"/>
              <w:ind w:left="-38"/>
              <w:jc w:val="center"/>
              <w:rPr>
                <w:rFonts w:ascii="Arial" w:hAnsi="Arial" w:cs="Arial"/>
                <w:lang w:val="en-US"/>
              </w:rPr>
            </w:pPr>
          </w:p>
        </w:tc>
      </w:tr>
      <w:tr w:rsidR="00B54479" w:rsidRPr="00ED5D09" w:rsidTr="00B54479">
        <w:trPr>
          <w:trHeight w:val="20"/>
        </w:trPr>
        <w:tc>
          <w:tcPr>
            <w:tcW w:w="2693" w:type="dxa"/>
            <w:tcBorders>
              <w:top w:val="nil"/>
              <w:bottom w:val="nil"/>
            </w:tcBorders>
          </w:tcPr>
          <w:p w:rsidR="00B54479" w:rsidRDefault="00B54479" w:rsidP="00DD4830">
            <w:pPr>
              <w:tabs>
                <w:tab w:val="left" w:pos="318"/>
                <w:tab w:val="left" w:pos="605"/>
              </w:tabs>
              <w:spacing w:after="0" w:line="240" w:lineRule="auto"/>
              <w:ind w:left="-38"/>
              <w:jc w:val="both"/>
              <w:rPr>
                <w:rFonts w:ascii="Arial" w:hAnsi="Arial" w:cs="Arial"/>
              </w:rPr>
            </w:pPr>
          </w:p>
        </w:tc>
        <w:tc>
          <w:tcPr>
            <w:tcW w:w="2126" w:type="dxa"/>
            <w:tcBorders>
              <w:top w:val="nil"/>
              <w:bottom w:val="nil"/>
            </w:tcBorders>
          </w:tcPr>
          <w:p w:rsidR="00B54479" w:rsidRDefault="007E1AD7" w:rsidP="00DD4830">
            <w:pPr>
              <w:pStyle w:val="ListParagraph"/>
              <w:tabs>
                <w:tab w:val="left" w:pos="318"/>
              </w:tabs>
              <w:spacing w:after="0" w:line="240" w:lineRule="auto"/>
              <w:ind w:left="318" w:hanging="381"/>
              <w:jc w:val="both"/>
              <w:rPr>
                <w:rFonts w:ascii="Arial" w:hAnsi="Arial" w:cs="Arial"/>
                <w:lang w:val="id-ID"/>
              </w:rPr>
            </w:pPr>
            <w:r>
              <w:rPr>
                <w:rFonts w:ascii="Arial" w:hAnsi="Arial" w:cs="Arial"/>
                <w:lang w:val="id-ID"/>
              </w:rPr>
              <w:t>e</w:t>
            </w:r>
            <w:r w:rsidR="00B54479">
              <w:rPr>
                <w:rFonts w:ascii="Arial" w:hAnsi="Arial" w:cs="Arial"/>
                <w:lang w:val="id-ID"/>
              </w:rPr>
              <w:t>)</w:t>
            </w:r>
            <w:r w:rsidR="00B54479">
              <w:rPr>
                <w:rFonts w:ascii="Arial" w:hAnsi="Arial" w:cs="Arial"/>
                <w:lang w:val="id-ID"/>
              </w:rPr>
              <w:tab/>
              <w:t xml:space="preserve">Terhindar dari jangkauan serangga dan tikus </w:t>
            </w:r>
          </w:p>
        </w:tc>
        <w:tc>
          <w:tcPr>
            <w:tcW w:w="1401" w:type="dxa"/>
            <w:tcBorders>
              <w:top w:val="nil"/>
              <w:bottom w:val="nil"/>
            </w:tcBorders>
            <w:vAlign w:val="center"/>
          </w:tcPr>
          <w:p w:rsidR="00B54479" w:rsidRPr="00ED5D09" w:rsidRDefault="00B54479" w:rsidP="00DD4830">
            <w:pPr>
              <w:tabs>
                <w:tab w:val="left" w:pos="318"/>
                <w:tab w:val="left" w:pos="426"/>
                <w:tab w:val="left" w:pos="567"/>
                <w:tab w:val="left" w:pos="851"/>
                <w:tab w:val="left" w:pos="1276"/>
              </w:tabs>
              <w:spacing w:after="0" w:line="240" w:lineRule="auto"/>
              <w:jc w:val="center"/>
              <w:rPr>
                <w:rFonts w:ascii="Arial" w:hAnsi="Arial" w:cs="Arial"/>
                <w:lang w:val="en-US"/>
              </w:rPr>
            </w:pPr>
            <w:r w:rsidRPr="00ED5D09">
              <w:rPr>
                <w:rFonts w:ascii="Arial" w:hAnsi="Arial" w:cs="Arial"/>
              </w:rPr>
              <w:t>√</w:t>
            </w:r>
          </w:p>
        </w:tc>
        <w:tc>
          <w:tcPr>
            <w:tcW w:w="1271" w:type="dxa"/>
            <w:tcBorders>
              <w:top w:val="nil"/>
              <w:bottom w:val="nil"/>
            </w:tcBorders>
            <w:vAlign w:val="center"/>
          </w:tcPr>
          <w:p w:rsidR="00B54479" w:rsidRPr="00ED5D09" w:rsidRDefault="00B54479" w:rsidP="00DD4830">
            <w:pPr>
              <w:tabs>
                <w:tab w:val="left" w:pos="318"/>
              </w:tabs>
              <w:spacing w:after="0" w:line="240" w:lineRule="auto"/>
              <w:ind w:left="-38"/>
              <w:jc w:val="center"/>
              <w:rPr>
                <w:rFonts w:ascii="Arial" w:hAnsi="Arial" w:cs="Arial"/>
                <w:lang w:val="en-US"/>
              </w:rPr>
            </w:pPr>
          </w:p>
        </w:tc>
      </w:tr>
      <w:tr w:rsidR="00B54479" w:rsidRPr="00ED5D09" w:rsidTr="00B54479">
        <w:trPr>
          <w:trHeight w:val="20"/>
        </w:trPr>
        <w:tc>
          <w:tcPr>
            <w:tcW w:w="2693" w:type="dxa"/>
            <w:tcBorders>
              <w:top w:val="nil"/>
              <w:bottom w:val="single" w:sz="4" w:space="0" w:color="auto"/>
            </w:tcBorders>
          </w:tcPr>
          <w:p w:rsidR="00B54479" w:rsidRDefault="00B54479" w:rsidP="00DD4830">
            <w:pPr>
              <w:tabs>
                <w:tab w:val="left" w:pos="318"/>
                <w:tab w:val="left" w:pos="605"/>
              </w:tabs>
              <w:spacing w:after="0" w:line="240" w:lineRule="auto"/>
              <w:ind w:left="-38"/>
              <w:jc w:val="both"/>
              <w:rPr>
                <w:rFonts w:ascii="Arial" w:hAnsi="Arial" w:cs="Arial"/>
              </w:rPr>
            </w:pPr>
          </w:p>
        </w:tc>
        <w:tc>
          <w:tcPr>
            <w:tcW w:w="2126" w:type="dxa"/>
            <w:tcBorders>
              <w:top w:val="nil"/>
              <w:bottom w:val="single" w:sz="4" w:space="0" w:color="auto"/>
            </w:tcBorders>
          </w:tcPr>
          <w:p w:rsidR="00B54479" w:rsidRDefault="007E1AD7" w:rsidP="00DD4830">
            <w:pPr>
              <w:pStyle w:val="ListParagraph"/>
              <w:tabs>
                <w:tab w:val="left" w:pos="318"/>
              </w:tabs>
              <w:spacing w:after="0" w:line="240" w:lineRule="auto"/>
              <w:ind w:left="318" w:hanging="381"/>
              <w:jc w:val="both"/>
              <w:rPr>
                <w:rFonts w:ascii="Arial" w:hAnsi="Arial" w:cs="Arial"/>
                <w:lang w:val="id-ID"/>
              </w:rPr>
            </w:pPr>
            <w:r>
              <w:rPr>
                <w:rFonts w:ascii="Arial" w:hAnsi="Arial" w:cs="Arial"/>
                <w:lang w:val="id-ID"/>
              </w:rPr>
              <w:t>f</w:t>
            </w:r>
            <w:r w:rsidR="00B54479">
              <w:rPr>
                <w:rFonts w:ascii="Arial" w:hAnsi="Arial" w:cs="Arial"/>
                <w:lang w:val="id-ID"/>
              </w:rPr>
              <w:t>)</w:t>
            </w:r>
            <w:r w:rsidR="00B54479">
              <w:rPr>
                <w:rFonts w:ascii="Arial" w:hAnsi="Arial" w:cs="Arial"/>
                <w:lang w:val="id-ID"/>
              </w:rPr>
              <w:tab/>
              <w:t>Tidak berbau</w:t>
            </w:r>
          </w:p>
        </w:tc>
        <w:tc>
          <w:tcPr>
            <w:tcW w:w="1401" w:type="dxa"/>
            <w:tcBorders>
              <w:top w:val="nil"/>
              <w:bottom w:val="single" w:sz="4" w:space="0" w:color="auto"/>
            </w:tcBorders>
            <w:vAlign w:val="center"/>
          </w:tcPr>
          <w:p w:rsidR="00B54479" w:rsidRPr="00ED5D09" w:rsidRDefault="00B54479" w:rsidP="00DD4830">
            <w:pPr>
              <w:tabs>
                <w:tab w:val="left" w:pos="318"/>
                <w:tab w:val="left" w:pos="426"/>
                <w:tab w:val="left" w:pos="567"/>
                <w:tab w:val="left" w:pos="851"/>
                <w:tab w:val="left" w:pos="1276"/>
              </w:tabs>
              <w:spacing w:after="0" w:line="240" w:lineRule="auto"/>
              <w:jc w:val="center"/>
              <w:rPr>
                <w:rFonts w:ascii="Arial" w:hAnsi="Arial" w:cs="Arial"/>
                <w:lang w:val="en-US"/>
              </w:rPr>
            </w:pPr>
            <w:r w:rsidRPr="00ED5D09">
              <w:rPr>
                <w:rFonts w:ascii="Arial" w:hAnsi="Arial" w:cs="Arial"/>
              </w:rPr>
              <w:t>√</w:t>
            </w:r>
          </w:p>
        </w:tc>
        <w:tc>
          <w:tcPr>
            <w:tcW w:w="1271" w:type="dxa"/>
            <w:tcBorders>
              <w:top w:val="nil"/>
              <w:bottom w:val="single" w:sz="4" w:space="0" w:color="auto"/>
            </w:tcBorders>
            <w:vAlign w:val="center"/>
          </w:tcPr>
          <w:p w:rsidR="00B54479" w:rsidRPr="00ED5D09" w:rsidRDefault="00B54479" w:rsidP="00DD4830">
            <w:pPr>
              <w:tabs>
                <w:tab w:val="left" w:pos="318"/>
              </w:tabs>
              <w:spacing w:after="0" w:line="240" w:lineRule="auto"/>
              <w:ind w:left="-38"/>
              <w:jc w:val="center"/>
              <w:rPr>
                <w:rFonts w:ascii="Arial" w:hAnsi="Arial" w:cs="Arial"/>
                <w:lang w:val="en-US"/>
              </w:rPr>
            </w:pPr>
          </w:p>
        </w:tc>
      </w:tr>
    </w:tbl>
    <w:p w:rsidR="00B54479" w:rsidRDefault="00B54479" w:rsidP="00B54479">
      <w:pPr>
        <w:tabs>
          <w:tab w:val="left" w:pos="426"/>
          <w:tab w:val="left" w:pos="851"/>
          <w:tab w:val="left" w:pos="1276"/>
        </w:tabs>
        <w:spacing w:after="0" w:line="240" w:lineRule="auto"/>
        <w:rPr>
          <w:rFonts w:ascii="Arial" w:hAnsi="Arial" w:cs="Arial"/>
          <w:b/>
        </w:rPr>
      </w:pPr>
    </w:p>
    <w:p w:rsidR="00B352C0" w:rsidRDefault="00DD4830" w:rsidP="00DD4830">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proofErr w:type="gramStart"/>
      <w:r w:rsidR="00B352C0" w:rsidRPr="00ED5D09">
        <w:rPr>
          <w:rFonts w:ascii="Arial" w:hAnsi="Arial" w:cs="Arial"/>
          <w:lang w:val="en-US"/>
        </w:rPr>
        <w:t>Berdasarkan tabel diatas dapat dilihat bahwa penyediaan pengelolaan sampah di Panti Asuhan Bunga Bakung Kabanjahe yaitu tempat sampah yang mudah dibersihkan, terhindar dari jangkauan serangga dan tikus, tidak berbau dan dibuang setiap hari.</w:t>
      </w:r>
      <w:proofErr w:type="gramEnd"/>
      <w:r w:rsidR="00B352C0" w:rsidRPr="00ED5D09">
        <w:rPr>
          <w:rFonts w:ascii="Arial" w:hAnsi="Arial" w:cs="Arial"/>
          <w:lang w:val="en-US"/>
        </w:rPr>
        <w:t xml:space="preserve"> </w:t>
      </w:r>
      <w:proofErr w:type="gramStart"/>
      <w:r w:rsidR="00B352C0" w:rsidRPr="00ED5D09">
        <w:rPr>
          <w:rFonts w:ascii="Arial" w:hAnsi="Arial" w:cs="Arial"/>
          <w:lang w:val="en-US"/>
        </w:rPr>
        <w:t>Akan tetapi tempat sampah di Panti Asuhan tersebut tidak kuat dan tidak kedap air yang tidak mempunyai tutup.</w:t>
      </w:r>
      <w:proofErr w:type="gramEnd"/>
    </w:p>
    <w:p w:rsidR="00865387" w:rsidRPr="00ED5D09" w:rsidRDefault="00865387" w:rsidP="00ED5D09">
      <w:pPr>
        <w:tabs>
          <w:tab w:val="left" w:pos="426"/>
          <w:tab w:val="left" w:pos="851"/>
          <w:tab w:val="left" w:pos="1276"/>
        </w:tabs>
        <w:spacing w:after="0" w:line="360" w:lineRule="auto"/>
        <w:jc w:val="both"/>
        <w:rPr>
          <w:rFonts w:ascii="Arial" w:hAnsi="Arial" w:cs="Arial"/>
          <w:b/>
        </w:rPr>
      </w:pPr>
      <w:r w:rsidRPr="00ED5D09">
        <w:rPr>
          <w:rFonts w:ascii="Arial" w:hAnsi="Arial" w:cs="Arial"/>
          <w:b/>
        </w:rPr>
        <w:t xml:space="preserve">4. </w:t>
      </w:r>
      <w:r w:rsidR="00DD4830">
        <w:rPr>
          <w:rFonts w:ascii="Arial" w:hAnsi="Arial" w:cs="Arial"/>
          <w:b/>
        </w:rPr>
        <w:tab/>
      </w:r>
      <w:r w:rsidRPr="00ED5D09">
        <w:rPr>
          <w:rFonts w:ascii="Arial" w:hAnsi="Arial" w:cs="Arial"/>
          <w:b/>
        </w:rPr>
        <w:t>Hygiene Sanitasi Makanan dan Minuman</w:t>
      </w:r>
    </w:p>
    <w:p w:rsidR="00865387" w:rsidRPr="00ED5D09" w:rsidRDefault="00DD4830" w:rsidP="00DD4830">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865387" w:rsidRPr="00ED5D09">
        <w:rPr>
          <w:rFonts w:ascii="Arial" w:hAnsi="Arial" w:cs="Arial"/>
        </w:rPr>
        <w:t>Adapun Hygiene sanitasi makanan dan minuman yang digunakan berdasaran data yang diperoleh dari Panti Asuhan Bunga Bakung Kabanjahe adalah sebagai beriku</w:t>
      </w:r>
      <w:r w:rsidR="00B352C0" w:rsidRPr="00ED5D09">
        <w:rPr>
          <w:rFonts w:ascii="Arial" w:hAnsi="Arial" w:cs="Arial"/>
        </w:rPr>
        <w:t>t :</w:t>
      </w:r>
    </w:p>
    <w:p w:rsidR="00DD4830" w:rsidRDefault="00DD4830" w:rsidP="00DD4830">
      <w:pPr>
        <w:tabs>
          <w:tab w:val="left" w:pos="426"/>
          <w:tab w:val="left" w:pos="851"/>
          <w:tab w:val="left" w:pos="1276"/>
        </w:tabs>
        <w:spacing w:after="0" w:line="240" w:lineRule="auto"/>
        <w:ind w:left="426"/>
        <w:jc w:val="center"/>
        <w:rPr>
          <w:rFonts w:ascii="Arial" w:hAnsi="Arial" w:cs="Arial"/>
          <w:b/>
        </w:rPr>
      </w:pPr>
    </w:p>
    <w:p w:rsidR="00DD4830" w:rsidRDefault="00DD4830" w:rsidP="00DD4830">
      <w:pPr>
        <w:tabs>
          <w:tab w:val="left" w:pos="426"/>
          <w:tab w:val="left" w:pos="851"/>
          <w:tab w:val="left" w:pos="1276"/>
        </w:tabs>
        <w:spacing w:after="0" w:line="240" w:lineRule="auto"/>
        <w:ind w:left="426"/>
        <w:jc w:val="center"/>
        <w:rPr>
          <w:rFonts w:ascii="Arial" w:hAnsi="Arial" w:cs="Arial"/>
          <w:b/>
        </w:rPr>
      </w:pPr>
    </w:p>
    <w:p w:rsidR="00DD4830" w:rsidRDefault="00DD4830" w:rsidP="00DD4830">
      <w:pPr>
        <w:tabs>
          <w:tab w:val="left" w:pos="426"/>
          <w:tab w:val="left" w:pos="851"/>
          <w:tab w:val="left" w:pos="1276"/>
        </w:tabs>
        <w:spacing w:after="0" w:line="240" w:lineRule="auto"/>
        <w:ind w:left="426"/>
        <w:jc w:val="center"/>
        <w:rPr>
          <w:rFonts w:ascii="Arial" w:hAnsi="Arial" w:cs="Arial"/>
          <w:b/>
        </w:rPr>
      </w:pPr>
    </w:p>
    <w:p w:rsidR="00DD4830" w:rsidRDefault="00DD4830" w:rsidP="00DD4830">
      <w:pPr>
        <w:tabs>
          <w:tab w:val="left" w:pos="426"/>
          <w:tab w:val="left" w:pos="851"/>
          <w:tab w:val="left" w:pos="1276"/>
        </w:tabs>
        <w:spacing w:after="0" w:line="240" w:lineRule="auto"/>
        <w:ind w:left="426"/>
        <w:jc w:val="center"/>
        <w:rPr>
          <w:rFonts w:ascii="Arial" w:hAnsi="Arial" w:cs="Arial"/>
          <w:b/>
        </w:rPr>
      </w:pPr>
    </w:p>
    <w:p w:rsidR="00DD4830" w:rsidRDefault="00865387" w:rsidP="00DD4830">
      <w:pPr>
        <w:tabs>
          <w:tab w:val="left" w:pos="426"/>
          <w:tab w:val="left" w:pos="851"/>
          <w:tab w:val="left" w:pos="1276"/>
        </w:tabs>
        <w:spacing w:after="0" w:line="240" w:lineRule="auto"/>
        <w:ind w:left="426"/>
        <w:jc w:val="center"/>
        <w:rPr>
          <w:rFonts w:ascii="Arial" w:hAnsi="Arial" w:cs="Arial"/>
          <w:b/>
        </w:rPr>
      </w:pPr>
      <w:r w:rsidRPr="00ED5D09">
        <w:rPr>
          <w:rFonts w:ascii="Arial" w:hAnsi="Arial" w:cs="Arial"/>
          <w:b/>
        </w:rPr>
        <w:t>Tabel 4.4</w:t>
      </w:r>
    </w:p>
    <w:p w:rsidR="00DD4830" w:rsidRDefault="00865387" w:rsidP="00DD4830">
      <w:pPr>
        <w:tabs>
          <w:tab w:val="left" w:pos="426"/>
          <w:tab w:val="left" w:pos="851"/>
          <w:tab w:val="left" w:pos="1276"/>
        </w:tabs>
        <w:spacing w:after="0" w:line="240" w:lineRule="auto"/>
        <w:ind w:left="426"/>
        <w:jc w:val="center"/>
        <w:rPr>
          <w:rFonts w:ascii="Arial" w:hAnsi="Arial" w:cs="Arial"/>
          <w:b/>
        </w:rPr>
      </w:pPr>
      <w:r w:rsidRPr="00ED5D09">
        <w:rPr>
          <w:rFonts w:ascii="Arial" w:hAnsi="Arial" w:cs="Arial"/>
          <w:b/>
        </w:rPr>
        <w:t>Hygiene sanitasi makanan dan minuman di Panti Asuhan</w:t>
      </w:r>
    </w:p>
    <w:p w:rsidR="00865387" w:rsidRDefault="00865387" w:rsidP="00DD4830">
      <w:pPr>
        <w:tabs>
          <w:tab w:val="left" w:pos="426"/>
          <w:tab w:val="left" w:pos="851"/>
          <w:tab w:val="left" w:pos="1276"/>
        </w:tabs>
        <w:spacing w:after="0" w:line="240" w:lineRule="auto"/>
        <w:ind w:left="426"/>
        <w:jc w:val="center"/>
        <w:rPr>
          <w:rFonts w:ascii="Arial" w:hAnsi="Arial" w:cs="Arial"/>
          <w:b/>
        </w:rPr>
      </w:pPr>
      <w:r w:rsidRPr="00ED5D09">
        <w:rPr>
          <w:rFonts w:ascii="Arial" w:hAnsi="Arial" w:cs="Arial"/>
          <w:b/>
        </w:rPr>
        <w:t>Bunga Bakung Kabanjahe</w:t>
      </w:r>
      <w:r w:rsidR="00EC77DC" w:rsidRPr="00ED5D09">
        <w:rPr>
          <w:rFonts w:ascii="Arial" w:hAnsi="Arial" w:cs="Arial"/>
          <w:b/>
        </w:rPr>
        <w:t xml:space="preserve"> Tahun 2019</w:t>
      </w:r>
    </w:p>
    <w:p w:rsidR="00DD4830" w:rsidRDefault="00DD4830" w:rsidP="00DD4830">
      <w:pPr>
        <w:tabs>
          <w:tab w:val="left" w:pos="426"/>
          <w:tab w:val="left" w:pos="851"/>
          <w:tab w:val="left" w:pos="1276"/>
        </w:tabs>
        <w:spacing w:after="0" w:line="240" w:lineRule="auto"/>
        <w:ind w:left="426"/>
        <w:jc w:val="center"/>
        <w:rPr>
          <w:rFonts w:ascii="Arial" w:hAnsi="Arial" w:cs="Arial"/>
          <w:b/>
        </w:rPr>
      </w:pPr>
    </w:p>
    <w:tbl>
      <w:tblPr>
        <w:tblStyle w:val="TableGrid"/>
        <w:tblW w:w="7491" w:type="dxa"/>
        <w:tblInd w:w="534" w:type="dxa"/>
        <w:tblBorders>
          <w:left w:val="none" w:sz="0" w:space="0" w:color="auto"/>
          <w:bottom w:val="single" w:sz="4" w:space="0" w:color="auto"/>
          <w:right w:val="none" w:sz="0" w:space="0" w:color="auto"/>
          <w:insideV w:val="none" w:sz="0" w:space="0" w:color="auto"/>
        </w:tblBorders>
        <w:tblLayout w:type="fixed"/>
        <w:tblLook w:val="04A0"/>
      </w:tblPr>
      <w:tblGrid>
        <w:gridCol w:w="2268"/>
        <w:gridCol w:w="2551"/>
        <w:gridCol w:w="1401"/>
        <w:gridCol w:w="1271"/>
      </w:tblGrid>
      <w:tr w:rsidR="00DD4830" w:rsidRPr="00ED5D09" w:rsidTr="0094559C">
        <w:trPr>
          <w:trHeight w:val="20"/>
        </w:trPr>
        <w:tc>
          <w:tcPr>
            <w:tcW w:w="2268" w:type="dxa"/>
            <w:vMerge w:val="restart"/>
            <w:vAlign w:val="center"/>
          </w:tcPr>
          <w:p w:rsidR="00DD4830" w:rsidRPr="00ED5D09" w:rsidRDefault="00DD4830" w:rsidP="00314038">
            <w:pPr>
              <w:tabs>
                <w:tab w:val="left" w:pos="318"/>
              </w:tabs>
              <w:spacing w:after="0" w:line="240" w:lineRule="auto"/>
              <w:ind w:left="-38"/>
              <w:jc w:val="center"/>
              <w:rPr>
                <w:rFonts w:ascii="Arial" w:hAnsi="Arial" w:cs="Arial"/>
                <w:b/>
              </w:rPr>
            </w:pPr>
            <w:r w:rsidRPr="00ED5D09">
              <w:rPr>
                <w:rFonts w:ascii="Arial" w:hAnsi="Arial" w:cs="Arial"/>
                <w:b/>
              </w:rPr>
              <w:t>Komponen Yang di Observasi</w:t>
            </w:r>
          </w:p>
        </w:tc>
        <w:tc>
          <w:tcPr>
            <w:tcW w:w="2551" w:type="dxa"/>
            <w:vMerge w:val="restart"/>
            <w:vAlign w:val="center"/>
          </w:tcPr>
          <w:p w:rsidR="00DD4830" w:rsidRPr="00ED5D09" w:rsidRDefault="00DD4830" w:rsidP="00314038">
            <w:pPr>
              <w:tabs>
                <w:tab w:val="left" w:pos="318"/>
              </w:tabs>
              <w:spacing w:after="0" w:line="240" w:lineRule="auto"/>
              <w:ind w:left="-38"/>
              <w:jc w:val="center"/>
              <w:rPr>
                <w:rFonts w:ascii="Arial" w:hAnsi="Arial" w:cs="Arial"/>
                <w:b/>
              </w:rPr>
            </w:pPr>
            <w:r w:rsidRPr="00ED5D09">
              <w:rPr>
                <w:rFonts w:ascii="Arial" w:hAnsi="Arial" w:cs="Arial"/>
                <w:b/>
              </w:rPr>
              <w:t>Kriteria</w:t>
            </w:r>
          </w:p>
        </w:tc>
        <w:tc>
          <w:tcPr>
            <w:tcW w:w="2672" w:type="dxa"/>
            <w:gridSpan w:val="2"/>
            <w:vAlign w:val="center"/>
          </w:tcPr>
          <w:p w:rsidR="00DD4830" w:rsidRPr="00ED5D09" w:rsidRDefault="00DD4830" w:rsidP="00314038">
            <w:pPr>
              <w:tabs>
                <w:tab w:val="left" w:pos="318"/>
              </w:tabs>
              <w:spacing w:after="0" w:line="240" w:lineRule="auto"/>
              <w:ind w:left="-38"/>
              <w:jc w:val="center"/>
              <w:rPr>
                <w:rFonts w:ascii="Arial" w:hAnsi="Arial" w:cs="Arial"/>
                <w:b/>
              </w:rPr>
            </w:pPr>
            <w:r w:rsidRPr="00ED5D09">
              <w:rPr>
                <w:rFonts w:ascii="Arial" w:hAnsi="Arial" w:cs="Arial"/>
                <w:b/>
              </w:rPr>
              <w:t>Observasi</w:t>
            </w:r>
          </w:p>
        </w:tc>
      </w:tr>
      <w:tr w:rsidR="00DD4830" w:rsidRPr="00ED5D09" w:rsidTr="0094559C">
        <w:trPr>
          <w:trHeight w:val="20"/>
        </w:trPr>
        <w:tc>
          <w:tcPr>
            <w:tcW w:w="2268" w:type="dxa"/>
            <w:vMerge/>
            <w:tcBorders>
              <w:bottom w:val="single" w:sz="4" w:space="0" w:color="000000" w:themeColor="text1"/>
            </w:tcBorders>
            <w:vAlign w:val="center"/>
          </w:tcPr>
          <w:p w:rsidR="00DD4830" w:rsidRPr="00ED5D09" w:rsidRDefault="00DD4830" w:rsidP="00314038">
            <w:pPr>
              <w:tabs>
                <w:tab w:val="left" w:pos="318"/>
              </w:tabs>
              <w:spacing w:after="0" w:line="240" w:lineRule="auto"/>
              <w:ind w:left="-38"/>
              <w:jc w:val="center"/>
              <w:rPr>
                <w:rFonts w:ascii="Arial" w:hAnsi="Arial" w:cs="Arial"/>
                <w:b/>
              </w:rPr>
            </w:pPr>
          </w:p>
        </w:tc>
        <w:tc>
          <w:tcPr>
            <w:tcW w:w="2551" w:type="dxa"/>
            <w:vMerge/>
            <w:tcBorders>
              <w:bottom w:val="single" w:sz="4" w:space="0" w:color="000000" w:themeColor="text1"/>
            </w:tcBorders>
            <w:vAlign w:val="center"/>
          </w:tcPr>
          <w:p w:rsidR="00DD4830" w:rsidRPr="00ED5D09" w:rsidRDefault="00DD4830" w:rsidP="00314038">
            <w:pPr>
              <w:tabs>
                <w:tab w:val="left" w:pos="318"/>
              </w:tabs>
              <w:spacing w:after="0" w:line="240" w:lineRule="auto"/>
              <w:ind w:left="-38"/>
              <w:jc w:val="center"/>
              <w:rPr>
                <w:rFonts w:ascii="Arial" w:hAnsi="Arial" w:cs="Arial"/>
                <w:b/>
              </w:rPr>
            </w:pPr>
          </w:p>
        </w:tc>
        <w:tc>
          <w:tcPr>
            <w:tcW w:w="1401" w:type="dxa"/>
            <w:tcBorders>
              <w:bottom w:val="single" w:sz="4" w:space="0" w:color="000000" w:themeColor="text1"/>
            </w:tcBorders>
            <w:vAlign w:val="center"/>
          </w:tcPr>
          <w:p w:rsidR="00DD4830" w:rsidRPr="00ED5D09" w:rsidRDefault="00DD4830" w:rsidP="00314038">
            <w:pPr>
              <w:tabs>
                <w:tab w:val="left" w:pos="318"/>
              </w:tabs>
              <w:spacing w:after="0" w:line="240" w:lineRule="auto"/>
              <w:ind w:left="-38"/>
              <w:jc w:val="center"/>
              <w:rPr>
                <w:rFonts w:ascii="Arial" w:hAnsi="Arial" w:cs="Arial"/>
                <w:b/>
              </w:rPr>
            </w:pPr>
            <w:r w:rsidRPr="00ED5D09">
              <w:rPr>
                <w:rFonts w:ascii="Arial" w:hAnsi="Arial" w:cs="Arial"/>
                <w:b/>
              </w:rPr>
              <w:t>Memenuhi</w:t>
            </w:r>
          </w:p>
        </w:tc>
        <w:tc>
          <w:tcPr>
            <w:tcW w:w="1271" w:type="dxa"/>
            <w:tcBorders>
              <w:bottom w:val="single" w:sz="4" w:space="0" w:color="000000" w:themeColor="text1"/>
            </w:tcBorders>
            <w:vAlign w:val="center"/>
          </w:tcPr>
          <w:p w:rsidR="00DD4830" w:rsidRPr="00ED5D09" w:rsidRDefault="00DD4830" w:rsidP="00314038">
            <w:pPr>
              <w:tabs>
                <w:tab w:val="left" w:pos="318"/>
              </w:tabs>
              <w:spacing w:after="0" w:line="240" w:lineRule="auto"/>
              <w:ind w:left="-38"/>
              <w:jc w:val="center"/>
              <w:rPr>
                <w:rFonts w:ascii="Arial" w:hAnsi="Arial" w:cs="Arial"/>
                <w:b/>
              </w:rPr>
            </w:pPr>
            <w:r w:rsidRPr="00ED5D09">
              <w:rPr>
                <w:rFonts w:ascii="Arial" w:hAnsi="Arial" w:cs="Arial"/>
                <w:b/>
              </w:rPr>
              <w:t>Tidak Memenuhi</w:t>
            </w:r>
          </w:p>
        </w:tc>
      </w:tr>
      <w:tr w:rsidR="00DD4830" w:rsidRPr="00ED5D09" w:rsidTr="0094559C">
        <w:trPr>
          <w:trHeight w:val="20"/>
        </w:trPr>
        <w:tc>
          <w:tcPr>
            <w:tcW w:w="2268" w:type="dxa"/>
            <w:tcBorders>
              <w:bottom w:val="nil"/>
            </w:tcBorders>
          </w:tcPr>
          <w:p w:rsidR="00DD4830" w:rsidRPr="00ED5D09" w:rsidRDefault="00DD4830" w:rsidP="00DD4830">
            <w:pPr>
              <w:tabs>
                <w:tab w:val="left" w:pos="318"/>
              </w:tabs>
              <w:spacing w:after="0" w:line="240" w:lineRule="auto"/>
              <w:ind w:left="317" w:hanging="355"/>
              <w:jc w:val="both"/>
              <w:rPr>
                <w:rFonts w:ascii="Arial" w:hAnsi="Arial" w:cs="Arial"/>
              </w:rPr>
            </w:pPr>
            <w:r>
              <w:rPr>
                <w:rFonts w:ascii="Arial" w:hAnsi="Arial" w:cs="Arial"/>
              </w:rPr>
              <w:t>4)</w:t>
            </w:r>
            <w:r>
              <w:rPr>
                <w:rFonts w:ascii="Arial" w:hAnsi="Arial" w:cs="Arial"/>
              </w:rPr>
              <w:tab/>
              <w:t>Hygiene sanitasi makanan dan minuman</w:t>
            </w:r>
          </w:p>
        </w:tc>
        <w:tc>
          <w:tcPr>
            <w:tcW w:w="2551" w:type="dxa"/>
            <w:tcBorders>
              <w:bottom w:val="nil"/>
            </w:tcBorders>
          </w:tcPr>
          <w:p w:rsidR="00DD4830" w:rsidRPr="00ED5D09" w:rsidRDefault="007E1AD7" w:rsidP="00CF0FE2">
            <w:pPr>
              <w:pStyle w:val="ListParagraph"/>
              <w:tabs>
                <w:tab w:val="left" w:pos="318"/>
              </w:tabs>
              <w:spacing w:after="0" w:line="240" w:lineRule="auto"/>
              <w:ind w:left="317" w:hanging="389"/>
              <w:jc w:val="both"/>
              <w:rPr>
                <w:rFonts w:ascii="Arial" w:hAnsi="Arial" w:cs="Arial"/>
                <w:lang w:val="id-ID"/>
              </w:rPr>
            </w:pPr>
            <w:r>
              <w:rPr>
                <w:rFonts w:ascii="Arial" w:hAnsi="Arial" w:cs="Arial"/>
                <w:lang w:val="id-ID"/>
              </w:rPr>
              <w:t>a</w:t>
            </w:r>
            <w:r w:rsidR="00DD4830">
              <w:rPr>
                <w:rFonts w:ascii="Arial" w:hAnsi="Arial" w:cs="Arial"/>
                <w:lang w:val="id-ID"/>
              </w:rPr>
              <w:t>)</w:t>
            </w:r>
            <w:r w:rsidR="00DD4830">
              <w:rPr>
                <w:rFonts w:ascii="Arial" w:hAnsi="Arial" w:cs="Arial"/>
                <w:lang w:val="id-ID"/>
              </w:rPr>
              <w:tab/>
              <w:t>Tempat penyimpanan makanan, minuman tertutup</w:t>
            </w:r>
          </w:p>
        </w:tc>
        <w:tc>
          <w:tcPr>
            <w:tcW w:w="1401" w:type="dxa"/>
            <w:tcBorders>
              <w:bottom w:val="nil"/>
            </w:tcBorders>
            <w:vAlign w:val="center"/>
          </w:tcPr>
          <w:p w:rsidR="00DD4830" w:rsidRPr="00ED5D09" w:rsidRDefault="00DD4830" w:rsidP="00314038">
            <w:pPr>
              <w:tabs>
                <w:tab w:val="left" w:pos="318"/>
                <w:tab w:val="left" w:pos="426"/>
                <w:tab w:val="left" w:pos="567"/>
                <w:tab w:val="left" w:pos="851"/>
                <w:tab w:val="left" w:pos="1276"/>
              </w:tabs>
              <w:spacing w:after="0" w:line="240" w:lineRule="auto"/>
              <w:jc w:val="center"/>
              <w:rPr>
                <w:rFonts w:ascii="Arial" w:hAnsi="Arial" w:cs="Arial"/>
                <w:lang w:val="en-US"/>
              </w:rPr>
            </w:pPr>
          </w:p>
        </w:tc>
        <w:tc>
          <w:tcPr>
            <w:tcW w:w="1271" w:type="dxa"/>
            <w:tcBorders>
              <w:bottom w:val="nil"/>
            </w:tcBorders>
            <w:vAlign w:val="center"/>
          </w:tcPr>
          <w:p w:rsidR="00DD4830" w:rsidRPr="00ED5D09" w:rsidRDefault="00DD4830" w:rsidP="00314038">
            <w:pPr>
              <w:tabs>
                <w:tab w:val="left" w:pos="318"/>
              </w:tabs>
              <w:spacing w:after="0" w:line="240" w:lineRule="auto"/>
              <w:ind w:left="-38"/>
              <w:jc w:val="center"/>
              <w:rPr>
                <w:rFonts w:ascii="Arial" w:hAnsi="Arial" w:cs="Arial"/>
                <w:lang w:val="en-US"/>
              </w:rPr>
            </w:pPr>
            <w:r w:rsidRPr="00ED5D09">
              <w:rPr>
                <w:rFonts w:ascii="Arial" w:hAnsi="Arial" w:cs="Arial"/>
              </w:rPr>
              <w:t>√</w:t>
            </w:r>
          </w:p>
        </w:tc>
      </w:tr>
      <w:tr w:rsidR="00DD4830" w:rsidRPr="00ED5D09" w:rsidTr="0094559C">
        <w:trPr>
          <w:trHeight w:val="20"/>
        </w:trPr>
        <w:tc>
          <w:tcPr>
            <w:tcW w:w="2268" w:type="dxa"/>
            <w:tcBorders>
              <w:top w:val="nil"/>
              <w:bottom w:val="nil"/>
            </w:tcBorders>
          </w:tcPr>
          <w:p w:rsidR="00DD4830" w:rsidRDefault="00DD4830" w:rsidP="00314038">
            <w:pPr>
              <w:tabs>
                <w:tab w:val="left" w:pos="318"/>
              </w:tabs>
              <w:spacing w:after="0" w:line="240" w:lineRule="auto"/>
              <w:ind w:left="-38"/>
              <w:jc w:val="both"/>
              <w:rPr>
                <w:rFonts w:ascii="Arial" w:hAnsi="Arial" w:cs="Arial"/>
              </w:rPr>
            </w:pPr>
          </w:p>
        </w:tc>
        <w:tc>
          <w:tcPr>
            <w:tcW w:w="2551" w:type="dxa"/>
            <w:tcBorders>
              <w:top w:val="nil"/>
              <w:bottom w:val="nil"/>
            </w:tcBorders>
          </w:tcPr>
          <w:p w:rsidR="00DD4830" w:rsidRDefault="007E1AD7" w:rsidP="00CF0FE2">
            <w:pPr>
              <w:pStyle w:val="ListParagraph"/>
              <w:tabs>
                <w:tab w:val="left" w:pos="317"/>
              </w:tabs>
              <w:spacing w:after="0" w:line="240" w:lineRule="auto"/>
              <w:ind w:left="317" w:hanging="389"/>
              <w:jc w:val="both"/>
              <w:rPr>
                <w:rFonts w:ascii="Arial" w:hAnsi="Arial" w:cs="Arial"/>
                <w:lang w:val="id-ID"/>
              </w:rPr>
            </w:pPr>
            <w:r>
              <w:rPr>
                <w:rFonts w:ascii="Arial" w:hAnsi="Arial" w:cs="Arial"/>
                <w:lang w:val="id-ID"/>
              </w:rPr>
              <w:t>b</w:t>
            </w:r>
            <w:r w:rsidR="00DD4830">
              <w:rPr>
                <w:rFonts w:ascii="Arial" w:hAnsi="Arial" w:cs="Arial"/>
                <w:lang w:val="id-ID"/>
              </w:rPr>
              <w:t>)</w:t>
            </w:r>
            <w:r w:rsidR="00DD4830">
              <w:rPr>
                <w:rFonts w:ascii="Arial" w:hAnsi="Arial" w:cs="Arial"/>
                <w:lang w:val="id-ID"/>
              </w:rPr>
              <w:tab/>
            </w:r>
            <w:r w:rsidR="00DD4830" w:rsidRPr="00ED5D09">
              <w:rPr>
                <w:rFonts w:ascii="Arial" w:hAnsi="Arial" w:cs="Arial"/>
              </w:rPr>
              <w:t>Tempatpenyimpananmakanan, minumanbersih</w:t>
            </w:r>
          </w:p>
        </w:tc>
        <w:tc>
          <w:tcPr>
            <w:tcW w:w="1401" w:type="dxa"/>
            <w:tcBorders>
              <w:top w:val="nil"/>
              <w:bottom w:val="nil"/>
            </w:tcBorders>
            <w:vAlign w:val="center"/>
          </w:tcPr>
          <w:p w:rsidR="00DD4830" w:rsidRPr="00ED5D09" w:rsidRDefault="00840388" w:rsidP="00314038">
            <w:pPr>
              <w:tabs>
                <w:tab w:val="left" w:pos="318"/>
                <w:tab w:val="left" w:pos="426"/>
                <w:tab w:val="left" w:pos="567"/>
                <w:tab w:val="left" w:pos="851"/>
                <w:tab w:val="left" w:pos="1276"/>
              </w:tabs>
              <w:spacing w:after="0" w:line="240" w:lineRule="auto"/>
              <w:jc w:val="center"/>
              <w:rPr>
                <w:rFonts w:ascii="Arial" w:hAnsi="Arial" w:cs="Arial"/>
              </w:rPr>
            </w:pPr>
            <w:r w:rsidRPr="00ED5D09">
              <w:rPr>
                <w:rFonts w:ascii="Arial" w:hAnsi="Arial" w:cs="Arial"/>
              </w:rPr>
              <w:t>√</w:t>
            </w:r>
          </w:p>
        </w:tc>
        <w:tc>
          <w:tcPr>
            <w:tcW w:w="1271" w:type="dxa"/>
            <w:tcBorders>
              <w:top w:val="nil"/>
              <w:bottom w:val="nil"/>
            </w:tcBorders>
            <w:vAlign w:val="center"/>
          </w:tcPr>
          <w:p w:rsidR="00DD4830" w:rsidRPr="00ED5D09" w:rsidRDefault="00DD4830" w:rsidP="00314038">
            <w:pPr>
              <w:tabs>
                <w:tab w:val="left" w:pos="318"/>
              </w:tabs>
              <w:spacing w:after="0" w:line="240" w:lineRule="auto"/>
              <w:ind w:left="-38"/>
              <w:jc w:val="center"/>
              <w:rPr>
                <w:rFonts w:ascii="Arial" w:hAnsi="Arial" w:cs="Arial"/>
                <w:lang w:val="en-US"/>
              </w:rPr>
            </w:pPr>
          </w:p>
        </w:tc>
      </w:tr>
      <w:tr w:rsidR="00DD4830" w:rsidRPr="00ED5D09" w:rsidTr="0094559C">
        <w:trPr>
          <w:trHeight w:val="20"/>
        </w:trPr>
        <w:tc>
          <w:tcPr>
            <w:tcW w:w="2268" w:type="dxa"/>
            <w:tcBorders>
              <w:top w:val="nil"/>
              <w:bottom w:val="nil"/>
            </w:tcBorders>
          </w:tcPr>
          <w:p w:rsidR="00DD4830" w:rsidRDefault="00DD4830" w:rsidP="00314038">
            <w:pPr>
              <w:tabs>
                <w:tab w:val="left" w:pos="318"/>
              </w:tabs>
              <w:spacing w:after="0" w:line="240" w:lineRule="auto"/>
              <w:ind w:left="-38"/>
              <w:jc w:val="both"/>
              <w:rPr>
                <w:rFonts w:ascii="Arial" w:hAnsi="Arial" w:cs="Arial"/>
              </w:rPr>
            </w:pPr>
          </w:p>
        </w:tc>
        <w:tc>
          <w:tcPr>
            <w:tcW w:w="2551" w:type="dxa"/>
            <w:tcBorders>
              <w:top w:val="nil"/>
              <w:bottom w:val="nil"/>
            </w:tcBorders>
          </w:tcPr>
          <w:p w:rsidR="00DD4830" w:rsidRDefault="007E1AD7" w:rsidP="00CF0FE2">
            <w:pPr>
              <w:pStyle w:val="ListParagraph"/>
              <w:tabs>
                <w:tab w:val="left" w:pos="317"/>
              </w:tabs>
              <w:spacing w:after="0" w:line="240" w:lineRule="auto"/>
              <w:ind w:left="317" w:hanging="389"/>
              <w:jc w:val="both"/>
              <w:rPr>
                <w:rFonts w:ascii="Arial" w:hAnsi="Arial" w:cs="Arial"/>
                <w:lang w:val="id-ID"/>
              </w:rPr>
            </w:pPr>
            <w:r>
              <w:rPr>
                <w:rFonts w:ascii="Arial" w:hAnsi="Arial" w:cs="Arial"/>
                <w:lang w:val="id-ID"/>
              </w:rPr>
              <w:t>c</w:t>
            </w:r>
            <w:r w:rsidR="00DD4830">
              <w:rPr>
                <w:rFonts w:ascii="Arial" w:hAnsi="Arial" w:cs="Arial"/>
                <w:lang w:val="id-ID"/>
              </w:rPr>
              <w:t>)</w:t>
            </w:r>
            <w:r w:rsidR="00DD4830">
              <w:rPr>
                <w:rFonts w:ascii="Arial" w:hAnsi="Arial" w:cs="Arial"/>
                <w:lang w:val="id-ID"/>
              </w:rPr>
              <w:tab/>
            </w:r>
            <w:r w:rsidR="00DD4830" w:rsidRPr="00ED5D09">
              <w:rPr>
                <w:rFonts w:ascii="Arial" w:hAnsi="Arial" w:cs="Arial"/>
              </w:rPr>
              <w:t>Makanan di olahdengankematangan yang cukup</w:t>
            </w:r>
          </w:p>
        </w:tc>
        <w:tc>
          <w:tcPr>
            <w:tcW w:w="1401" w:type="dxa"/>
            <w:tcBorders>
              <w:top w:val="nil"/>
              <w:bottom w:val="nil"/>
            </w:tcBorders>
            <w:vAlign w:val="center"/>
          </w:tcPr>
          <w:p w:rsidR="00DD4830" w:rsidRPr="00ED5D09" w:rsidRDefault="00840388" w:rsidP="00314038">
            <w:pPr>
              <w:tabs>
                <w:tab w:val="left" w:pos="318"/>
                <w:tab w:val="left" w:pos="426"/>
                <w:tab w:val="left" w:pos="567"/>
                <w:tab w:val="left" w:pos="851"/>
                <w:tab w:val="left" w:pos="1276"/>
              </w:tabs>
              <w:spacing w:after="0" w:line="240" w:lineRule="auto"/>
              <w:jc w:val="center"/>
              <w:rPr>
                <w:rFonts w:ascii="Arial" w:hAnsi="Arial" w:cs="Arial"/>
              </w:rPr>
            </w:pPr>
            <w:r w:rsidRPr="00ED5D09">
              <w:rPr>
                <w:rFonts w:ascii="Arial" w:hAnsi="Arial" w:cs="Arial"/>
              </w:rPr>
              <w:t>√</w:t>
            </w:r>
          </w:p>
        </w:tc>
        <w:tc>
          <w:tcPr>
            <w:tcW w:w="1271" w:type="dxa"/>
            <w:tcBorders>
              <w:top w:val="nil"/>
              <w:bottom w:val="nil"/>
            </w:tcBorders>
            <w:vAlign w:val="center"/>
          </w:tcPr>
          <w:p w:rsidR="00DD4830" w:rsidRPr="00ED5D09" w:rsidRDefault="00DD4830" w:rsidP="00314038">
            <w:pPr>
              <w:tabs>
                <w:tab w:val="left" w:pos="318"/>
              </w:tabs>
              <w:spacing w:after="0" w:line="240" w:lineRule="auto"/>
              <w:ind w:left="-38"/>
              <w:jc w:val="center"/>
              <w:rPr>
                <w:rFonts w:ascii="Arial" w:hAnsi="Arial" w:cs="Arial"/>
                <w:lang w:val="en-US"/>
              </w:rPr>
            </w:pPr>
          </w:p>
        </w:tc>
      </w:tr>
      <w:tr w:rsidR="00DD4830" w:rsidRPr="00ED5D09" w:rsidTr="0094559C">
        <w:trPr>
          <w:trHeight w:val="20"/>
        </w:trPr>
        <w:tc>
          <w:tcPr>
            <w:tcW w:w="2268" w:type="dxa"/>
            <w:tcBorders>
              <w:top w:val="nil"/>
              <w:bottom w:val="nil"/>
            </w:tcBorders>
          </w:tcPr>
          <w:p w:rsidR="00DD4830" w:rsidRDefault="00DD4830" w:rsidP="00314038">
            <w:pPr>
              <w:tabs>
                <w:tab w:val="left" w:pos="318"/>
              </w:tabs>
              <w:spacing w:after="0" w:line="240" w:lineRule="auto"/>
              <w:ind w:left="-38"/>
              <w:jc w:val="both"/>
              <w:rPr>
                <w:rFonts w:ascii="Arial" w:hAnsi="Arial" w:cs="Arial"/>
              </w:rPr>
            </w:pPr>
          </w:p>
        </w:tc>
        <w:tc>
          <w:tcPr>
            <w:tcW w:w="2551" w:type="dxa"/>
            <w:tcBorders>
              <w:top w:val="nil"/>
              <w:bottom w:val="nil"/>
            </w:tcBorders>
          </w:tcPr>
          <w:p w:rsidR="00DD4830" w:rsidRDefault="007E1AD7" w:rsidP="00CF0FE2">
            <w:pPr>
              <w:pStyle w:val="ListParagraph"/>
              <w:tabs>
                <w:tab w:val="left" w:pos="317"/>
              </w:tabs>
              <w:spacing w:after="0" w:line="240" w:lineRule="auto"/>
              <w:ind w:left="317" w:hanging="389"/>
              <w:jc w:val="both"/>
              <w:rPr>
                <w:rFonts w:ascii="Arial" w:hAnsi="Arial" w:cs="Arial"/>
                <w:lang w:val="id-ID"/>
              </w:rPr>
            </w:pPr>
            <w:r>
              <w:rPr>
                <w:rFonts w:ascii="Arial" w:hAnsi="Arial" w:cs="Arial"/>
                <w:lang w:val="id-ID"/>
              </w:rPr>
              <w:t>d</w:t>
            </w:r>
            <w:r w:rsidR="00DD4830">
              <w:rPr>
                <w:rFonts w:ascii="Arial" w:hAnsi="Arial" w:cs="Arial"/>
                <w:lang w:val="id-ID"/>
              </w:rPr>
              <w:t>)</w:t>
            </w:r>
            <w:r w:rsidR="00DD4830">
              <w:rPr>
                <w:rFonts w:ascii="Arial" w:hAnsi="Arial" w:cs="Arial"/>
                <w:lang w:val="id-ID"/>
              </w:rPr>
              <w:tab/>
            </w:r>
            <w:r w:rsidR="00DD4830" w:rsidRPr="00ED5D09">
              <w:rPr>
                <w:rFonts w:ascii="Arial" w:hAnsi="Arial" w:cs="Arial"/>
              </w:rPr>
              <w:t>Penempatanbahanmakananterpisahdenganmakananjadi</w:t>
            </w:r>
          </w:p>
        </w:tc>
        <w:tc>
          <w:tcPr>
            <w:tcW w:w="1401" w:type="dxa"/>
            <w:tcBorders>
              <w:top w:val="nil"/>
              <w:bottom w:val="nil"/>
            </w:tcBorders>
            <w:vAlign w:val="center"/>
          </w:tcPr>
          <w:p w:rsidR="00DD4830" w:rsidRPr="00ED5D09" w:rsidRDefault="00840388" w:rsidP="00314038">
            <w:pPr>
              <w:tabs>
                <w:tab w:val="left" w:pos="318"/>
                <w:tab w:val="left" w:pos="426"/>
                <w:tab w:val="left" w:pos="567"/>
                <w:tab w:val="left" w:pos="851"/>
                <w:tab w:val="left" w:pos="1276"/>
              </w:tabs>
              <w:spacing w:after="0" w:line="240" w:lineRule="auto"/>
              <w:jc w:val="center"/>
              <w:rPr>
                <w:rFonts w:ascii="Arial" w:hAnsi="Arial" w:cs="Arial"/>
              </w:rPr>
            </w:pPr>
            <w:r w:rsidRPr="00ED5D09">
              <w:rPr>
                <w:rFonts w:ascii="Arial" w:hAnsi="Arial" w:cs="Arial"/>
              </w:rPr>
              <w:t>√</w:t>
            </w:r>
          </w:p>
        </w:tc>
        <w:tc>
          <w:tcPr>
            <w:tcW w:w="1271" w:type="dxa"/>
            <w:tcBorders>
              <w:top w:val="nil"/>
              <w:bottom w:val="nil"/>
            </w:tcBorders>
            <w:vAlign w:val="center"/>
          </w:tcPr>
          <w:p w:rsidR="00DD4830" w:rsidRPr="00ED5D09" w:rsidRDefault="00DD4830" w:rsidP="00314038">
            <w:pPr>
              <w:tabs>
                <w:tab w:val="left" w:pos="318"/>
              </w:tabs>
              <w:spacing w:after="0" w:line="240" w:lineRule="auto"/>
              <w:ind w:left="-38"/>
              <w:jc w:val="center"/>
              <w:rPr>
                <w:rFonts w:ascii="Arial" w:hAnsi="Arial" w:cs="Arial"/>
                <w:lang w:val="en-US"/>
              </w:rPr>
            </w:pPr>
          </w:p>
        </w:tc>
      </w:tr>
      <w:tr w:rsidR="00DD4830" w:rsidRPr="00ED5D09" w:rsidTr="0094559C">
        <w:trPr>
          <w:trHeight w:val="20"/>
        </w:trPr>
        <w:tc>
          <w:tcPr>
            <w:tcW w:w="2268" w:type="dxa"/>
            <w:tcBorders>
              <w:top w:val="nil"/>
              <w:bottom w:val="nil"/>
            </w:tcBorders>
          </w:tcPr>
          <w:p w:rsidR="00DD4830" w:rsidRDefault="00DD4830" w:rsidP="00314038">
            <w:pPr>
              <w:tabs>
                <w:tab w:val="left" w:pos="318"/>
              </w:tabs>
              <w:spacing w:after="0" w:line="240" w:lineRule="auto"/>
              <w:ind w:left="-38"/>
              <w:jc w:val="both"/>
              <w:rPr>
                <w:rFonts w:ascii="Arial" w:hAnsi="Arial" w:cs="Arial"/>
              </w:rPr>
            </w:pPr>
          </w:p>
        </w:tc>
        <w:tc>
          <w:tcPr>
            <w:tcW w:w="2551" w:type="dxa"/>
            <w:tcBorders>
              <w:top w:val="nil"/>
              <w:bottom w:val="nil"/>
            </w:tcBorders>
          </w:tcPr>
          <w:p w:rsidR="00DD4830" w:rsidRDefault="007E1AD7" w:rsidP="00CF0FE2">
            <w:pPr>
              <w:pStyle w:val="ListParagraph"/>
              <w:tabs>
                <w:tab w:val="left" w:pos="318"/>
                <w:tab w:val="left" w:pos="426"/>
                <w:tab w:val="left" w:pos="567"/>
                <w:tab w:val="left" w:pos="851"/>
                <w:tab w:val="left" w:pos="1276"/>
              </w:tabs>
              <w:spacing w:after="0" w:line="240" w:lineRule="auto"/>
              <w:ind w:left="317" w:hanging="389"/>
              <w:jc w:val="both"/>
              <w:rPr>
                <w:rFonts w:ascii="Arial" w:hAnsi="Arial" w:cs="Arial"/>
                <w:lang w:val="id-ID"/>
              </w:rPr>
            </w:pPr>
            <w:r>
              <w:rPr>
                <w:rFonts w:ascii="Arial" w:hAnsi="Arial" w:cs="Arial"/>
                <w:lang w:val="id-ID"/>
              </w:rPr>
              <w:t>e</w:t>
            </w:r>
            <w:r w:rsidR="00DD4830">
              <w:rPr>
                <w:rFonts w:ascii="Arial" w:hAnsi="Arial" w:cs="Arial"/>
                <w:lang w:val="id-ID"/>
              </w:rPr>
              <w:t>)</w:t>
            </w:r>
            <w:r w:rsidR="00DD4830">
              <w:rPr>
                <w:rFonts w:ascii="Arial" w:hAnsi="Arial" w:cs="Arial"/>
                <w:lang w:val="id-ID"/>
              </w:rPr>
              <w:tab/>
            </w:r>
            <w:r w:rsidR="00DD4830" w:rsidRPr="00ED5D09">
              <w:rPr>
                <w:rFonts w:ascii="Arial" w:hAnsi="Arial" w:cs="Arial"/>
              </w:rPr>
              <w:t>Penjamahmakananmencucitangansebelumdansesudahmengolah</w:t>
            </w:r>
          </w:p>
        </w:tc>
        <w:tc>
          <w:tcPr>
            <w:tcW w:w="1401" w:type="dxa"/>
            <w:tcBorders>
              <w:top w:val="nil"/>
              <w:bottom w:val="nil"/>
            </w:tcBorders>
            <w:vAlign w:val="center"/>
          </w:tcPr>
          <w:p w:rsidR="00DD4830" w:rsidRPr="00ED5D09" w:rsidRDefault="00840388" w:rsidP="00314038">
            <w:pPr>
              <w:tabs>
                <w:tab w:val="left" w:pos="318"/>
                <w:tab w:val="left" w:pos="426"/>
                <w:tab w:val="left" w:pos="567"/>
                <w:tab w:val="left" w:pos="851"/>
                <w:tab w:val="left" w:pos="1276"/>
              </w:tabs>
              <w:spacing w:after="0" w:line="240" w:lineRule="auto"/>
              <w:jc w:val="center"/>
              <w:rPr>
                <w:rFonts w:ascii="Arial" w:hAnsi="Arial" w:cs="Arial"/>
              </w:rPr>
            </w:pPr>
            <w:r w:rsidRPr="00ED5D09">
              <w:rPr>
                <w:rFonts w:ascii="Arial" w:hAnsi="Arial" w:cs="Arial"/>
              </w:rPr>
              <w:t>√</w:t>
            </w:r>
          </w:p>
        </w:tc>
        <w:tc>
          <w:tcPr>
            <w:tcW w:w="1271" w:type="dxa"/>
            <w:tcBorders>
              <w:top w:val="nil"/>
              <w:bottom w:val="nil"/>
            </w:tcBorders>
            <w:vAlign w:val="center"/>
          </w:tcPr>
          <w:p w:rsidR="00DD4830" w:rsidRPr="00ED5D09" w:rsidRDefault="00DD4830" w:rsidP="00314038">
            <w:pPr>
              <w:tabs>
                <w:tab w:val="left" w:pos="318"/>
              </w:tabs>
              <w:spacing w:after="0" w:line="240" w:lineRule="auto"/>
              <w:ind w:left="-38"/>
              <w:jc w:val="center"/>
              <w:rPr>
                <w:rFonts w:ascii="Arial" w:hAnsi="Arial" w:cs="Arial"/>
                <w:lang w:val="en-US"/>
              </w:rPr>
            </w:pPr>
          </w:p>
        </w:tc>
      </w:tr>
      <w:tr w:rsidR="0094559C" w:rsidRPr="00ED5D09" w:rsidTr="0094559C">
        <w:trPr>
          <w:trHeight w:val="20"/>
        </w:trPr>
        <w:tc>
          <w:tcPr>
            <w:tcW w:w="2268" w:type="dxa"/>
            <w:tcBorders>
              <w:top w:val="nil"/>
              <w:bottom w:val="nil"/>
            </w:tcBorders>
          </w:tcPr>
          <w:p w:rsidR="0094559C" w:rsidRDefault="0094559C" w:rsidP="00314038">
            <w:pPr>
              <w:tabs>
                <w:tab w:val="left" w:pos="318"/>
              </w:tabs>
              <w:spacing w:after="0" w:line="240" w:lineRule="auto"/>
              <w:ind w:left="-38"/>
              <w:jc w:val="both"/>
              <w:rPr>
                <w:rFonts w:ascii="Arial" w:hAnsi="Arial" w:cs="Arial"/>
              </w:rPr>
            </w:pPr>
          </w:p>
        </w:tc>
        <w:tc>
          <w:tcPr>
            <w:tcW w:w="2551" w:type="dxa"/>
            <w:tcBorders>
              <w:top w:val="nil"/>
              <w:bottom w:val="nil"/>
            </w:tcBorders>
          </w:tcPr>
          <w:p w:rsidR="0094559C" w:rsidRPr="0094559C" w:rsidRDefault="007E1AD7" w:rsidP="00CF0FE2">
            <w:pPr>
              <w:pStyle w:val="ListParagraph"/>
              <w:tabs>
                <w:tab w:val="left" w:pos="318"/>
                <w:tab w:val="left" w:pos="426"/>
                <w:tab w:val="left" w:pos="567"/>
                <w:tab w:val="left" w:pos="851"/>
                <w:tab w:val="left" w:pos="1276"/>
              </w:tabs>
              <w:spacing w:after="0" w:line="240" w:lineRule="auto"/>
              <w:ind w:left="317" w:hanging="389"/>
              <w:jc w:val="both"/>
              <w:rPr>
                <w:rFonts w:ascii="Arial" w:hAnsi="Arial" w:cs="Arial"/>
                <w:lang w:val="id-ID"/>
              </w:rPr>
            </w:pPr>
            <w:r>
              <w:rPr>
                <w:rFonts w:ascii="Arial" w:hAnsi="Arial" w:cs="Arial"/>
                <w:lang w:val="id-ID"/>
              </w:rPr>
              <w:t>f</w:t>
            </w:r>
            <w:r w:rsidR="0094559C">
              <w:rPr>
                <w:rFonts w:ascii="Arial" w:hAnsi="Arial" w:cs="Arial"/>
                <w:lang w:val="id-ID"/>
              </w:rPr>
              <w:t>)</w:t>
            </w:r>
            <w:r w:rsidR="0094559C">
              <w:rPr>
                <w:rFonts w:ascii="Arial" w:hAnsi="Arial" w:cs="Arial"/>
                <w:lang w:val="id-ID"/>
              </w:rPr>
              <w:tab/>
            </w:r>
            <w:r w:rsidR="0094559C" w:rsidRPr="00ED5D09">
              <w:rPr>
                <w:rFonts w:ascii="Arial" w:hAnsi="Arial" w:cs="Arial"/>
              </w:rPr>
              <w:t>Peralatan di cucidengan</w:t>
            </w:r>
            <w:r w:rsidR="0094559C">
              <w:rPr>
                <w:rFonts w:ascii="Arial" w:hAnsi="Arial" w:cs="Arial"/>
              </w:rPr>
              <w:t>bersih</w:t>
            </w:r>
          </w:p>
        </w:tc>
        <w:tc>
          <w:tcPr>
            <w:tcW w:w="1401" w:type="dxa"/>
            <w:tcBorders>
              <w:top w:val="nil"/>
              <w:bottom w:val="nil"/>
            </w:tcBorders>
            <w:vAlign w:val="center"/>
          </w:tcPr>
          <w:p w:rsidR="0094559C" w:rsidRPr="00ED5D09" w:rsidRDefault="00840388" w:rsidP="00314038">
            <w:pPr>
              <w:tabs>
                <w:tab w:val="left" w:pos="318"/>
                <w:tab w:val="left" w:pos="426"/>
                <w:tab w:val="left" w:pos="567"/>
                <w:tab w:val="left" w:pos="851"/>
                <w:tab w:val="left" w:pos="1276"/>
              </w:tabs>
              <w:spacing w:after="0" w:line="240" w:lineRule="auto"/>
              <w:jc w:val="center"/>
              <w:rPr>
                <w:rFonts w:ascii="Arial" w:hAnsi="Arial" w:cs="Arial"/>
              </w:rPr>
            </w:pPr>
            <w:r w:rsidRPr="00ED5D09">
              <w:rPr>
                <w:rFonts w:ascii="Arial" w:hAnsi="Arial" w:cs="Arial"/>
              </w:rPr>
              <w:t>√</w:t>
            </w:r>
          </w:p>
        </w:tc>
        <w:tc>
          <w:tcPr>
            <w:tcW w:w="1271" w:type="dxa"/>
            <w:tcBorders>
              <w:top w:val="nil"/>
              <w:bottom w:val="nil"/>
            </w:tcBorders>
            <w:vAlign w:val="center"/>
          </w:tcPr>
          <w:p w:rsidR="0094559C" w:rsidRPr="00ED5D09" w:rsidRDefault="0094559C" w:rsidP="00314038">
            <w:pPr>
              <w:tabs>
                <w:tab w:val="left" w:pos="318"/>
              </w:tabs>
              <w:spacing w:after="0" w:line="240" w:lineRule="auto"/>
              <w:ind w:left="-38"/>
              <w:jc w:val="center"/>
              <w:rPr>
                <w:rFonts w:ascii="Arial" w:hAnsi="Arial" w:cs="Arial"/>
                <w:lang w:val="en-US"/>
              </w:rPr>
            </w:pPr>
          </w:p>
        </w:tc>
      </w:tr>
      <w:tr w:rsidR="0094559C" w:rsidRPr="00ED5D09" w:rsidTr="0094559C">
        <w:trPr>
          <w:trHeight w:val="20"/>
        </w:trPr>
        <w:tc>
          <w:tcPr>
            <w:tcW w:w="2268" w:type="dxa"/>
            <w:tcBorders>
              <w:top w:val="nil"/>
              <w:bottom w:val="nil"/>
            </w:tcBorders>
          </w:tcPr>
          <w:p w:rsidR="0094559C" w:rsidRDefault="0094559C" w:rsidP="00314038">
            <w:pPr>
              <w:tabs>
                <w:tab w:val="left" w:pos="318"/>
              </w:tabs>
              <w:spacing w:after="0" w:line="240" w:lineRule="auto"/>
              <w:ind w:left="-38"/>
              <w:jc w:val="both"/>
              <w:rPr>
                <w:rFonts w:ascii="Arial" w:hAnsi="Arial" w:cs="Arial"/>
              </w:rPr>
            </w:pPr>
          </w:p>
        </w:tc>
        <w:tc>
          <w:tcPr>
            <w:tcW w:w="2551" w:type="dxa"/>
            <w:tcBorders>
              <w:top w:val="nil"/>
              <w:bottom w:val="nil"/>
            </w:tcBorders>
          </w:tcPr>
          <w:p w:rsidR="0094559C" w:rsidRDefault="007E1AD7" w:rsidP="00CF0FE2">
            <w:pPr>
              <w:pStyle w:val="ListParagraph"/>
              <w:tabs>
                <w:tab w:val="left" w:pos="318"/>
                <w:tab w:val="left" w:pos="426"/>
                <w:tab w:val="left" w:pos="567"/>
                <w:tab w:val="left" w:pos="851"/>
                <w:tab w:val="left" w:pos="1276"/>
              </w:tabs>
              <w:spacing w:after="0" w:line="240" w:lineRule="auto"/>
              <w:ind w:left="317" w:hanging="389"/>
              <w:jc w:val="both"/>
              <w:rPr>
                <w:rFonts w:ascii="Arial" w:hAnsi="Arial" w:cs="Arial"/>
                <w:lang w:val="id-ID"/>
              </w:rPr>
            </w:pPr>
            <w:r>
              <w:rPr>
                <w:rFonts w:ascii="Arial" w:hAnsi="Arial" w:cs="Arial"/>
                <w:lang w:val="id-ID"/>
              </w:rPr>
              <w:t>g</w:t>
            </w:r>
            <w:r w:rsidR="0094559C">
              <w:rPr>
                <w:rFonts w:ascii="Arial" w:hAnsi="Arial" w:cs="Arial"/>
                <w:lang w:val="id-ID"/>
              </w:rPr>
              <w:t>)</w:t>
            </w:r>
            <w:r w:rsidR="0094559C">
              <w:rPr>
                <w:rFonts w:ascii="Arial" w:hAnsi="Arial" w:cs="Arial"/>
                <w:lang w:val="id-ID"/>
              </w:rPr>
              <w:tab/>
            </w:r>
            <w:r w:rsidR="0094559C" w:rsidRPr="00ED5D09">
              <w:rPr>
                <w:rFonts w:ascii="Arial" w:hAnsi="Arial" w:cs="Arial"/>
              </w:rPr>
              <w:t>Peralatanmakandanminum di simpan di tempat yang bersih</w:t>
            </w:r>
          </w:p>
        </w:tc>
        <w:tc>
          <w:tcPr>
            <w:tcW w:w="1401" w:type="dxa"/>
            <w:tcBorders>
              <w:top w:val="nil"/>
              <w:bottom w:val="nil"/>
            </w:tcBorders>
            <w:vAlign w:val="center"/>
          </w:tcPr>
          <w:p w:rsidR="0094559C" w:rsidRPr="00ED5D09" w:rsidRDefault="00840388" w:rsidP="00314038">
            <w:pPr>
              <w:tabs>
                <w:tab w:val="left" w:pos="318"/>
                <w:tab w:val="left" w:pos="426"/>
                <w:tab w:val="left" w:pos="567"/>
                <w:tab w:val="left" w:pos="851"/>
                <w:tab w:val="left" w:pos="1276"/>
              </w:tabs>
              <w:spacing w:after="0" w:line="240" w:lineRule="auto"/>
              <w:jc w:val="center"/>
              <w:rPr>
                <w:rFonts w:ascii="Arial" w:hAnsi="Arial" w:cs="Arial"/>
              </w:rPr>
            </w:pPr>
            <w:r w:rsidRPr="00ED5D09">
              <w:rPr>
                <w:rFonts w:ascii="Arial" w:hAnsi="Arial" w:cs="Arial"/>
              </w:rPr>
              <w:t>√</w:t>
            </w:r>
          </w:p>
        </w:tc>
        <w:tc>
          <w:tcPr>
            <w:tcW w:w="1271" w:type="dxa"/>
            <w:tcBorders>
              <w:top w:val="nil"/>
              <w:bottom w:val="nil"/>
            </w:tcBorders>
            <w:vAlign w:val="center"/>
          </w:tcPr>
          <w:p w:rsidR="0094559C" w:rsidRPr="00ED5D09" w:rsidRDefault="0094559C" w:rsidP="00314038">
            <w:pPr>
              <w:tabs>
                <w:tab w:val="left" w:pos="318"/>
              </w:tabs>
              <w:spacing w:after="0" w:line="240" w:lineRule="auto"/>
              <w:ind w:left="-38"/>
              <w:jc w:val="center"/>
              <w:rPr>
                <w:rFonts w:ascii="Arial" w:hAnsi="Arial" w:cs="Arial"/>
                <w:lang w:val="en-US"/>
              </w:rPr>
            </w:pPr>
          </w:p>
        </w:tc>
      </w:tr>
      <w:tr w:rsidR="0094559C" w:rsidRPr="00ED5D09" w:rsidTr="0094559C">
        <w:trPr>
          <w:trHeight w:val="20"/>
        </w:trPr>
        <w:tc>
          <w:tcPr>
            <w:tcW w:w="2268" w:type="dxa"/>
            <w:tcBorders>
              <w:top w:val="nil"/>
              <w:bottom w:val="nil"/>
            </w:tcBorders>
          </w:tcPr>
          <w:p w:rsidR="0094559C" w:rsidRDefault="0094559C" w:rsidP="00314038">
            <w:pPr>
              <w:tabs>
                <w:tab w:val="left" w:pos="318"/>
              </w:tabs>
              <w:spacing w:after="0" w:line="240" w:lineRule="auto"/>
              <w:ind w:left="-38"/>
              <w:jc w:val="both"/>
              <w:rPr>
                <w:rFonts w:ascii="Arial" w:hAnsi="Arial" w:cs="Arial"/>
              </w:rPr>
            </w:pPr>
          </w:p>
        </w:tc>
        <w:tc>
          <w:tcPr>
            <w:tcW w:w="2551" w:type="dxa"/>
            <w:tcBorders>
              <w:top w:val="nil"/>
              <w:bottom w:val="nil"/>
            </w:tcBorders>
          </w:tcPr>
          <w:p w:rsidR="0094559C" w:rsidRDefault="007E1AD7" w:rsidP="00CF0FE2">
            <w:pPr>
              <w:pStyle w:val="ListParagraph"/>
              <w:tabs>
                <w:tab w:val="left" w:pos="318"/>
                <w:tab w:val="left" w:pos="426"/>
                <w:tab w:val="left" w:pos="567"/>
                <w:tab w:val="left" w:pos="851"/>
                <w:tab w:val="left" w:pos="1276"/>
              </w:tabs>
              <w:spacing w:after="0" w:line="240" w:lineRule="auto"/>
              <w:ind w:left="317" w:hanging="389"/>
              <w:jc w:val="both"/>
              <w:rPr>
                <w:rFonts w:ascii="Arial" w:hAnsi="Arial" w:cs="Arial"/>
                <w:lang w:val="id-ID"/>
              </w:rPr>
            </w:pPr>
            <w:r>
              <w:rPr>
                <w:rFonts w:ascii="Arial" w:hAnsi="Arial" w:cs="Arial"/>
                <w:lang w:val="id-ID"/>
              </w:rPr>
              <w:t>h</w:t>
            </w:r>
            <w:r w:rsidR="0094559C">
              <w:rPr>
                <w:rFonts w:ascii="Arial" w:hAnsi="Arial" w:cs="Arial"/>
                <w:lang w:val="id-ID"/>
              </w:rPr>
              <w:t>)</w:t>
            </w:r>
            <w:r w:rsidR="0094559C">
              <w:rPr>
                <w:rFonts w:ascii="Arial" w:hAnsi="Arial" w:cs="Arial"/>
                <w:lang w:val="id-ID"/>
              </w:rPr>
              <w:tab/>
            </w:r>
            <w:r w:rsidR="0094559C" w:rsidRPr="00ED5D09">
              <w:rPr>
                <w:rFonts w:ascii="Arial" w:hAnsi="Arial" w:cs="Arial"/>
              </w:rPr>
              <w:t>Peralatanmakandanminumterbuatdaribahan yang kedap air tidakrusak</w:t>
            </w:r>
          </w:p>
        </w:tc>
        <w:tc>
          <w:tcPr>
            <w:tcW w:w="1401" w:type="dxa"/>
            <w:tcBorders>
              <w:top w:val="nil"/>
              <w:bottom w:val="nil"/>
            </w:tcBorders>
            <w:vAlign w:val="center"/>
          </w:tcPr>
          <w:p w:rsidR="0094559C" w:rsidRPr="00ED5D09" w:rsidRDefault="00840388" w:rsidP="00314038">
            <w:pPr>
              <w:tabs>
                <w:tab w:val="left" w:pos="318"/>
                <w:tab w:val="left" w:pos="426"/>
                <w:tab w:val="left" w:pos="567"/>
                <w:tab w:val="left" w:pos="851"/>
                <w:tab w:val="left" w:pos="1276"/>
              </w:tabs>
              <w:spacing w:after="0" w:line="240" w:lineRule="auto"/>
              <w:jc w:val="center"/>
              <w:rPr>
                <w:rFonts w:ascii="Arial" w:hAnsi="Arial" w:cs="Arial"/>
              </w:rPr>
            </w:pPr>
            <w:r w:rsidRPr="00ED5D09">
              <w:rPr>
                <w:rFonts w:ascii="Arial" w:hAnsi="Arial" w:cs="Arial"/>
              </w:rPr>
              <w:t>√</w:t>
            </w:r>
          </w:p>
        </w:tc>
        <w:tc>
          <w:tcPr>
            <w:tcW w:w="1271" w:type="dxa"/>
            <w:tcBorders>
              <w:top w:val="nil"/>
              <w:bottom w:val="nil"/>
            </w:tcBorders>
            <w:vAlign w:val="center"/>
          </w:tcPr>
          <w:p w:rsidR="0094559C" w:rsidRPr="00ED5D09" w:rsidRDefault="0094559C" w:rsidP="00314038">
            <w:pPr>
              <w:tabs>
                <w:tab w:val="left" w:pos="318"/>
              </w:tabs>
              <w:spacing w:after="0" w:line="240" w:lineRule="auto"/>
              <w:ind w:left="-38"/>
              <w:jc w:val="center"/>
              <w:rPr>
                <w:rFonts w:ascii="Arial" w:hAnsi="Arial" w:cs="Arial"/>
                <w:lang w:val="en-US"/>
              </w:rPr>
            </w:pPr>
          </w:p>
        </w:tc>
      </w:tr>
      <w:tr w:rsidR="0094559C" w:rsidRPr="00ED5D09" w:rsidTr="0094559C">
        <w:trPr>
          <w:trHeight w:val="20"/>
        </w:trPr>
        <w:tc>
          <w:tcPr>
            <w:tcW w:w="2268" w:type="dxa"/>
            <w:tcBorders>
              <w:top w:val="nil"/>
              <w:bottom w:val="nil"/>
            </w:tcBorders>
          </w:tcPr>
          <w:p w:rsidR="0094559C" w:rsidRDefault="0094559C" w:rsidP="00314038">
            <w:pPr>
              <w:tabs>
                <w:tab w:val="left" w:pos="318"/>
              </w:tabs>
              <w:spacing w:after="0" w:line="240" w:lineRule="auto"/>
              <w:ind w:left="-38"/>
              <w:jc w:val="both"/>
              <w:rPr>
                <w:rFonts w:ascii="Arial" w:hAnsi="Arial" w:cs="Arial"/>
              </w:rPr>
            </w:pPr>
          </w:p>
        </w:tc>
        <w:tc>
          <w:tcPr>
            <w:tcW w:w="2551" w:type="dxa"/>
            <w:tcBorders>
              <w:top w:val="nil"/>
              <w:bottom w:val="nil"/>
            </w:tcBorders>
          </w:tcPr>
          <w:p w:rsidR="0094559C" w:rsidRPr="0094559C" w:rsidRDefault="007E1AD7" w:rsidP="00CF0FE2">
            <w:pPr>
              <w:pStyle w:val="ListParagraph"/>
              <w:tabs>
                <w:tab w:val="left" w:pos="318"/>
                <w:tab w:val="left" w:pos="426"/>
                <w:tab w:val="left" w:pos="567"/>
                <w:tab w:val="left" w:pos="851"/>
                <w:tab w:val="left" w:pos="1276"/>
              </w:tabs>
              <w:spacing w:after="0" w:line="240" w:lineRule="auto"/>
              <w:ind w:left="317" w:hanging="389"/>
              <w:jc w:val="both"/>
              <w:rPr>
                <w:rFonts w:ascii="Arial" w:hAnsi="Arial" w:cs="Arial"/>
                <w:lang w:val="id-ID"/>
              </w:rPr>
            </w:pPr>
            <w:r>
              <w:rPr>
                <w:rFonts w:ascii="Arial" w:hAnsi="Arial" w:cs="Arial"/>
                <w:lang w:val="id-ID"/>
              </w:rPr>
              <w:t>i</w:t>
            </w:r>
            <w:r w:rsidR="0094559C">
              <w:rPr>
                <w:rFonts w:ascii="Arial" w:hAnsi="Arial" w:cs="Arial"/>
                <w:lang w:val="id-ID"/>
              </w:rPr>
              <w:t>)</w:t>
            </w:r>
            <w:r w:rsidR="0094559C">
              <w:rPr>
                <w:rFonts w:ascii="Arial" w:hAnsi="Arial" w:cs="Arial"/>
                <w:lang w:val="id-ID"/>
              </w:rPr>
              <w:tab/>
            </w:r>
            <w:r w:rsidR="0094559C" w:rsidRPr="00ED5D09">
              <w:rPr>
                <w:rFonts w:ascii="Arial" w:hAnsi="Arial" w:cs="Arial"/>
              </w:rPr>
              <w:t>Peralatanpengolahanmakananterbuatdari</w:t>
            </w:r>
            <w:r w:rsidR="0094559C">
              <w:rPr>
                <w:rFonts w:ascii="Arial" w:hAnsi="Arial" w:cs="Arial"/>
              </w:rPr>
              <w:t>bahan yang aman</w:t>
            </w:r>
          </w:p>
        </w:tc>
        <w:tc>
          <w:tcPr>
            <w:tcW w:w="1401" w:type="dxa"/>
            <w:tcBorders>
              <w:top w:val="nil"/>
              <w:bottom w:val="nil"/>
            </w:tcBorders>
            <w:vAlign w:val="center"/>
          </w:tcPr>
          <w:p w:rsidR="0094559C" w:rsidRPr="00ED5D09" w:rsidRDefault="00840388" w:rsidP="00314038">
            <w:pPr>
              <w:tabs>
                <w:tab w:val="left" w:pos="318"/>
                <w:tab w:val="left" w:pos="426"/>
                <w:tab w:val="left" w:pos="567"/>
                <w:tab w:val="left" w:pos="851"/>
                <w:tab w:val="left" w:pos="1276"/>
              </w:tabs>
              <w:spacing w:after="0" w:line="240" w:lineRule="auto"/>
              <w:jc w:val="center"/>
              <w:rPr>
                <w:rFonts w:ascii="Arial" w:hAnsi="Arial" w:cs="Arial"/>
              </w:rPr>
            </w:pPr>
            <w:r w:rsidRPr="00ED5D09">
              <w:rPr>
                <w:rFonts w:ascii="Arial" w:hAnsi="Arial" w:cs="Arial"/>
              </w:rPr>
              <w:t>√</w:t>
            </w:r>
          </w:p>
        </w:tc>
        <w:tc>
          <w:tcPr>
            <w:tcW w:w="1271" w:type="dxa"/>
            <w:tcBorders>
              <w:top w:val="nil"/>
              <w:bottom w:val="nil"/>
            </w:tcBorders>
            <w:vAlign w:val="center"/>
          </w:tcPr>
          <w:p w:rsidR="0094559C" w:rsidRPr="00ED5D09" w:rsidRDefault="0094559C" w:rsidP="00314038">
            <w:pPr>
              <w:tabs>
                <w:tab w:val="left" w:pos="318"/>
              </w:tabs>
              <w:spacing w:after="0" w:line="240" w:lineRule="auto"/>
              <w:ind w:left="-38"/>
              <w:jc w:val="center"/>
              <w:rPr>
                <w:rFonts w:ascii="Arial" w:hAnsi="Arial" w:cs="Arial"/>
                <w:lang w:val="en-US"/>
              </w:rPr>
            </w:pPr>
          </w:p>
        </w:tc>
      </w:tr>
      <w:tr w:rsidR="0094559C" w:rsidRPr="00ED5D09" w:rsidTr="0094559C">
        <w:trPr>
          <w:trHeight w:val="20"/>
        </w:trPr>
        <w:tc>
          <w:tcPr>
            <w:tcW w:w="2268" w:type="dxa"/>
            <w:tcBorders>
              <w:top w:val="nil"/>
              <w:bottom w:val="nil"/>
            </w:tcBorders>
          </w:tcPr>
          <w:p w:rsidR="0094559C" w:rsidRDefault="0094559C" w:rsidP="00314038">
            <w:pPr>
              <w:tabs>
                <w:tab w:val="left" w:pos="318"/>
              </w:tabs>
              <w:spacing w:after="0" w:line="240" w:lineRule="auto"/>
              <w:ind w:left="-38"/>
              <w:jc w:val="both"/>
              <w:rPr>
                <w:rFonts w:ascii="Arial" w:hAnsi="Arial" w:cs="Arial"/>
              </w:rPr>
            </w:pPr>
          </w:p>
        </w:tc>
        <w:tc>
          <w:tcPr>
            <w:tcW w:w="2551" w:type="dxa"/>
            <w:tcBorders>
              <w:top w:val="nil"/>
              <w:bottom w:val="nil"/>
            </w:tcBorders>
          </w:tcPr>
          <w:p w:rsidR="0094559C" w:rsidRPr="0094559C" w:rsidRDefault="007E1AD7" w:rsidP="00CF0FE2">
            <w:pPr>
              <w:pStyle w:val="ListParagraph"/>
              <w:tabs>
                <w:tab w:val="left" w:pos="318"/>
                <w:tab w:val="left" w:pos="426"/>
                <w:tab w:val="left" w:pos="567"/>
                <w:tab w:val="left" w:pos="851"/>
                <w:tab w:val="left" w:pos="1276"/>
              </w:tabs>
              <w:spacing w:after="0" w:line="240" w:lineRule="auto"/>
              <w:ind w:left="317" w:hanging="389"/>
              <w:jc w:val="both"/>
              <w:rPr>
                <w:rFonts w:ascii="Arial" w:hAnsi="Arial" w:cs="Arial"/>
                <w:lang w:val="id-ID"/>
              </w:rPr>
            </w:pPr>
            <w:r>
              <w:rPr>
                <w:rFonts w:ascii="Arial" w:hAnsi="Arial" w:cs="Arial"/>
                <w:lang w:val="id-ID"/>
              </w:rPr>
              <w:t>i</w:t>
            </w:r>
            <w:r w:rsidR="0094559C">
              <w:rPr>
                <w:rFonts w:ascii="Arial" w:hAnsi="Arial" w:cs="Arial"/>
                <w:lang w:val="id-ID"/>
              </w:rPr>
              <w:t xml:space="preserve">) </w:t>
            </w:r>
            <w:r>
              <w:rPr>
                <w:rFonts w:ascii="Arial" w:hAnsi="Arial" w:cs="Arial"/>
                <w:lang w:val="id-ID"/>
              </w:rPr>
              <w:tab/>
            </w:r>
            <w:r w:rsidR="0094559C" w:rsidRPr="00ED5D09">
              <w:rPr>
                <w:rFonts w:ascii="Arial" w:hAnsi="Arial" w:cs="Arial"/>
              </w:rPr>
              <w:t xml:space="preserve">Pencucianbahanmakanandicuci di air yang </w:t>
            </w:r>
            <w:r w:rsidR="0094559C">
              <w:rPr>
                <w:rFonts w:ascii="Arial" w:hAnsi="Arial" w:cs="Arial"/>
              </w:rPr>
              <w:t>mengalir</w:t>
            </w:r>
          </w:p>
        </w:tc>
        <w:tc>
          <w:tcPr>
            <w:tcW w:w="1401" w:type="dxa"/>
            <w:tcBorders>
              <w:top w:val="nil"/>
              <w:bottom w:val="nil"/>
            </w:tcBorders>
            <w:vAlign w:val="center"/>
          </w:tcPr>
          <w:p w:rsidR="0094559C" w:rsidRPr="00ED5D09" w:rsidRDefault="00840388" w:rsidP="00314038">
            <w:pPr>
              <w:tabs>
                <w:tab w:val="left" w:pos="318"/>
                <w:tab w:val="left" w:pos="426"/>
                <w:tab w:val="left" w:pos="567"/>
                <w:tab w:val="left" w:pos="851"/>
                <w:tab w:val="left" w:pos="1276"/>
              </w:tabs>
              <w:spacing w:after="0" w:line="240" w:lineRule="auto"/>
              <w:jc w:val="center"/>
              <w:rPr>
                <w:rFonts w:ascii="Arial" w:hAnsi="Arial" w:cs="Arial"/>
              </w:rPr>
            </w:pPr>
            <w:r w:rsidRPr="00ED5D09">
              <w:rPr>
                <w:rFonts w:ascii="Arial" w:hAnsi="Arial" w:cs="Arial"/>
              </w:rPr>
              <w:t>√</w:t>
            </w:r>
          </w:p>
        </w:tc>
        <w:tc>
          <w:tcPr>
            <w:tcW w:w="1271" w:type="dxa"/>
            <w:tcBorders>
              <w:top w:val="nil"/>
              <w:bottom w:val="nil"/>
            </w:tcBorders>
            <w:vAlign w:val="center"/>
          </w:tcPr>
          <w:p w:rsidR="0094559C" w:rsidRPr="00ED5D09" w:rsidRDefault="0094559C" w:rsidP="00314038">
            <w:pPr>
              <w:tabs>
                <w:tab w:val="left" w:pos="318"/>
              </w:tabs>
              <w:spacing w:after="0" w:line="240" w:lineRule="auto"/>
              <w:ind w:left="-38"/>
              <w:jc w:val="center"/>
              <w:rPr>
                <w:rFonts w:ascii="Arial" w:hAnsi="Arial" w:cs="Arial"/>
                <w:lang w:val="en-US"/>
              </w:rPr>
            </w:pPr>
          </w:p>
        </w:tc>
      </w:tr>
      <w:tr w:rsidR="0094559C" w:rsidRPr="00ED5D09" w:rsidTr="0094559C">
        <w:trPr>
          <w:trHeight w:val="20"/>
        </w:trPr>
        <w:tc>
          <w:tcPr>
            <w:tcW w:w="2268" w:type="dxa"/>
            <w:tcBorders>
              <w:top w:val="nil"/>
              <w:bottom w:val="single" w:sz="4" w:space="0" w:color="auto"/>
            </w:tcBorders>
          </w:tcPr>
          <w:p w:rsidR="0094559C" w:rsidRDefault="0094559C" w:rsidP="00314038">
            <w:pPr>
              <w:tabs>
                <w:tab w:val="left" w:pos="318"/>
              </w:tabs>
              <w:spacing w:after="0" w:line="240" w:lineRule="auto"/>
              <w:ind w:left="-38"/>
              <w:jc w:val="both"/>
              <w:rPr>
                <w:rFonts w:ascii="Arial" w:hAnsi="Arial" w:cs="Arial"/>
              </w:rPr>
            </w:pPr>
          </w:p>
        </w:tc>
        <w:tc>
          <w:tcPr>
            <w:tcW w:w="2551" w:type="dxa"/>
            <w:tcBorders>
              <w:top w:val="nil"/>
              <w:bottom w:val="single" w:sz="4" w:space="0" w:color="auto"/>
            </w:tcBorders>
          </w:tcPr>
          <w:p w:rsidR="0094559C" w:rsidRDefault="007E1AD7" w:rsidP="00CF0FE2">
            <w:pPr>
              <w:pStyle w:val="ListParagraph"/>
              <w:tabs>
                <w:tab w:val="left" w:pos="318"/>
                <w:tab w:val="left" w:pos="426"/>
                <w:tab w:val="left" w:pos="567"/>
                <w:tab w:val="left" w:pos="851"/>
                <w:tab w:val="left" w:pos="1276"/>
              </w:tabs>
              <w:spacing w:after="0" w:line="240" w:lineRule="auto"/>
              <w:ind w:left="317" w:hanging="389"/>
              <w:jc w:val="both"/>
              <w:rPr>
                <w:rFonts w:ascii="Arial" w:hAnsi="Arial" w:cs="Arial"/>
                <w:lang w:val="id-ID"/>
              </w:rPr>
            </w:pPr>
            <w:r>
              <w:rPr>
                <w:rFonts w:ascii="Arial" w:hAnsi="Arial" w:cs="Arial"/>
                <w:lang w:val="id-ID"/>
              </w:rPr>
              <w:t>j</w:t>
            </w:r>
            <w:r w:rsidR="0094559C">
              <w:rPr>
                <w:rFonts w:ascii="Arial" w:hAnsi="Arial" w:cs="Arial"/>
                <w:lang w:val="id-ID"/>
              </w:rPr>
              <w:t xml:space="preserve">) </w:t>
            </w:r>
            <w:r>
              <w:rPr>
                <w:rFonts w:ascii="Arial" w:hAnsi="Arial" w:cs="Arial"/>
                <w:lang w:val="id-ID"/>
              </w:rPr>
              <w:tab/>
            </w:r>
            <w:r w:rsidR="0094559C" w:rsidRPr="00ED5D09">
              <w:rPr>
                <w:rFonts w:ascii="Arial" w:hAnsi="Arial" w:cs="Arial"/>
              </w:rPr>
              <w:t>Tempatpengolahanmakananbersih</w:t>
            </w:r>
          </w:p>
        </w:tc>
        <w:tc>
          <w:tcPr>
            <w:tcW w:w="1401" w:type="dxa"/>
            <w:tcBorders>
              <w:top w:val="nil"/>
              <w:bottom w:val="single" w:sz="4" w:space="0" w:color="auto"/>
            </w:tcBorders>
            <w:vAlign w:val="center"/>
          </w:tcPr>
          <w:p w:rsidR="0094559C" w:rsidRPr="00ED5D09" w:rsidRDefault="00840388" w:rsidP="00314038">
            <w:pPr>
              <w:tabs>
                <w:tab w:val="left" w:pos="318"/>
                <w:tab w:val="left" w:pos="426"/>
                <w:tab w:val="left" w:pos="567"/>
                <w:tab w:val="left" w:pos="851"/>
                <w:tab w:val="left" w:pos="1276"/>
              </w:tabs>
              <w:spacing w:after="0" w:line="240" w:lineRule="auto"/>
              <w:jc w:val="center"/>
              <w:rPr>
                <w:rFonts w:ascii="Arial" w:hAnsi="Arial" w:cs="Arial"/>
              </w:rPr>
            </w:pPr>
            <w:r w:rsidRPr="00ED5D09">
              <w:rPr>
                <w:rFonts w:ascii="Arial" w:hAnsi="Arial" w:cs="Arial"/>
              </w:rPr>
              <w:t>√</w:t>
            </w:r>
          </w:p>
        </w:tc>
        <w:tc>
          <w:tcPr>
            <w:tcW w:w="1271" w:type="dxa"/>
            <w:tcBorders>
              <w:top w:val="nil"/>
              <w:bottom w:val="single" w:sz="4" w:space="0" w:color="auto"/>
            </w:tcBorders>
            <w:vAlign w:val="center"/>
          </w:tcPr>
          <w:p w:rsidR="0094559C" w:rsidRPr="00ED5D09" w:rsidRDefault="0094559C" w:rsidP="00314038">
            <w:pPr>
              <w:tabs>
                <w:tab w:val="left" w:pos="318"/>
              </w:tabs>
              <w:spacing w:after="0" w:line="240" w:lineRule="auto"/>
              <w:ind w:left="-38"/>
              <w:jc w:val="center"/>
              <w:rPr>
                <w:rFonts w:ascii="Arial" w:hAnsi="Arial" w:cs="Arial"/>
                <w:lang w:val="en-US"/>
              </w:rPr>
            </w:pPr>
          </w:p>
        </w:tc>
      </w:tr>
    </w:tbl>
    <w:p w:rsidR="00865387" w:rsidRPr="00ED5D09" w:rsidRDefault="00865387" w:rsidP="00ED5D09">
      <w:pPr>
        <w:tabs>
          <w:tab w:val="left" w:pos="426"/>
          <w:tab w:val="left" w:pos="851"/>
          <w:tab w:val="left" w:pos="1276"/>
        </w:tabs>
        <w:spacing w:after="0" w:line="360" w:lineRule="auto"/>
        <w:jc w:val="both"/>
        <w:rPr>
          <w:rFonts w:ascii="Arial" w:hAnsi="Arial" w:cs="Arial"/>
        </w:rPr>
      </w:pPr>
    </w:p>
    <w:p w:rsidR="00865387" w:rsidRPr="00873B0E" w:rsidRDefault="00095558" w:rsidP="00095558">
      <w:pPr>
        <w:pStyle w:val="ListParagraph"/>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ab/>
      </w:r>
      <w:r>
        <w:rPr>
          <w:rFonts w:ascii="Arial" w:hAnsi="Arial" w:cs="Arial"/>
          <w:lang w:val="id-ID"/>
        </w:rPr>
        <w:tab/>
      </w:r>
      <w:r w:rsidR="00B352C0" w:rsidRPr="00ED5D09">
        <w:rPr>
          <w:rFonts w:ascii="Arial" w:hAnsi="Arial" w:cs="Arial"/>
        </w:rPr>
        <w:t xml:space="preserve">Berdasarkan tabel diatas dapat dilihat bahwa </w:t>
      </w:r>
      <w:r w:rsidR="00DB7514" w:rsidRPr="00ED5D09">
        <w:rPr>
          <w:rFonts w:ascii="Arial" w:hAnsi="Arial" w:cs="Arial"/>
        </w:rPr>
        <w:t>hygiene sanitasi makanan dan minuman di Panti Asuhan Bunga Bakung Kabanjeh sudah memenuhi syarat karena tempat penyimpanan makanan dan minuman sudah bersih, makanan yang diolah dengan kematangan yang cukup, penempatan bahan terpisah dengan makanan jadi, penjamah makanan mencuci tangan sebelum dan sesudah mengolah makanan, peralatan yang dicuci dengan bersih, peralatan makanan terbuat dari bahan yang aman, kedap air, dan tidak rusak, pencucian bahan makanan dicuci di air yang mengalir dan tempat pengolahan makanan yang bersih, tetapi  tempat penyimpanan makanan</w:t>
      </w:r>
      <w:r w:rsidR="00873B0E">
        <w:rPr>
          <w:rFonts w:ascii="Arial" w:hAnsi="Arial" w:cs="Arial"/>
        </w:rPr>
        <w:t xml:space="preserve"> dan minuman tidak tertutup</w:t>
      </w:r>
      <w:r w:rsidR="00873B0E">
        <w:rPr>
          <w:rFonts w:ascii="Arial" w:hAnsi="Arial" w:cs="Arial"/>
          <w:lang w:val="id-ID"/>
        </w:rPr>
        <w:t>.</w:t>
      </w:r>
    </w:p>
    <w:p w:rsidR="00865387" w:rsidRPr="00ED5D09" w:rsidRDefault="00865387" w:rsidP="00095558">
      <w:pPr>
        <w:pStyle w:val="ListParagraph"/>
        <w:tabs>
          <w:tab w:val="left" w:pos="426"/>
          <w:tab w:val="left" w:pos="851"/>
          <w:tab w:val="left" w:pos="1276"/>
        </w:tabs>
        <w:spacing w:after="0" w:line="360" w:lineRule="auto"/>
        <w:ind w:left="0"/>
        <w:jc w:val="both"/>
        <w:rPr>
          <w:rFonts w:ascii="Arial" w:hAnsi="Arial" w:cs="Arial"/>
          <w:b/>
          <w:lang w:val="id-ID"/>
        </w:rPr>
      </w:pPr>
      <w:r w:rsidRPr="00ED5D09">
        <w:rPr>
          <w:rFonts w:ascii="Arial" w:hAnsi="Arial" w:cs="Arial"/>
          <w:b/>
          <w:lang w:val="id-ID"/>
        </w:rPr>
        <w:t xml:space="preserve">5. </w:t>
      </w:r>
      <w:r w:rsidR="00095558">
        <w:rPr>
          <w:rFonts w:ascii="Arial" w:hAnsi="Arial" w:cs="Arial"/>
          <w:b/>
          <w:lang w:val="id-ID"/>
        </w:rPr>
        <w:tab/>
      </w:r>
      <w:r w:rsidRPr="00ED5D09">
        <w:rPr>
          <w:rFonts w:ascii="Arial" w:hAnsi="Arial" w:cs="Arial"/>
          <w:b/>
          <w:lang w:val="id-ID"/>
        </w:rPr>
        <w:t>Pengelolaan Air Limbah</w:t>
      </w:r>
    </w:p>
    <w:p w:rsidR="00865387" w:rsidRPr="00ED5D09" w:rsidRDefault="00095558" w:rsidP="00095558">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865387" w:rsidRPr="00ED5D09">
        <w:rPr>
          <w:rFonts w:ascii="Arial" w:hAnsi="Arial" w:cs="Arial"/>
        </w:rPr>
        <w:t>Adapun Pengolahan Air Limbah yang digunakan berdasaran data yang diperoleh dari Panti Asuhan Bunga Bakung Kabanjahe adalah sebagai berikut :</w:t>
      </w:r>
    </w:p>
    <w:p w:rsidR="00095558" w:rsidRDefault="00865387" w:rsidP="00095558">
      <w:pPr>
        <w:tabs>
          <w:tab w:val="left" w:pos="426"/>
          <w:tab w:val="left" w:pos="851"/>
          <w:tab w:val="left" w:pos="1276"/>
        </w:tabs>
        <w:spacing w:after="0" w:line="240" w:lineRule="auto"/>
        <w:ind w:left="426"/>
        <w:jc w:val="center"/>
        <w:rPr>
          <w:rFonts w:ascii="Arial" w:hAnsi="Arial" w:cs="Arial"/>
          <w:b/>
        </w:rPr>
      </w:pPr>
      <w:r w:rsidRPr="00ED5D09">
        <w:rPr>
          <w:rFonts w:ascii="Arial" w:hAnsi="Arial" w:cs="Arial"/>
          <w:b/>
        </w:rPr>
        <w:t>Tabel 4.5</w:t>
      </w:r>
    </w:p>
    <w:p w:rsidR="00095558" w:rsidRDefault="00865387" w:rsidP="00095558">
      <w:pPr>
        <w:tabs>
          <w:tab w:val="left" w:pos="426"/>
          <w:tab w:val="left" w:pos="851"/>
          <w:tab w:val="left" w:pos="1276"/>
        </w:tabs>
        <w:spacing w:after="0" w:line="240" w:lineRule="auto"/>
        <w:ind w:left="426"/>
        <w:jc w:val="center"/>
        <w:rPr>
          <w:rFonts w:ascii="Arial" w:hAnsi="Arial" w:cs="Arial"/>
          <w:b/>
        </w:rPr>
      </w:pPr>
      <w:r w:rsidRPr="00ED5D09">
        <w:rPr>
          <w:rFonts w:ascii="Arial" w:hAnsi="Arial" w:cs="Arial"/>
          <w:b/>
        </w:rPr>
        <w:t>Pengelolaan Air Limb</w:t>
      </w:r>
      <w:r w:rsidR="00095558">
        <w:rPr>
          <w:rFonts w:ascii="Arial" w:hAnsi="Arial" w:cs="Arial"/>
          <w:b/>
        </w:rPr>
        <w:t>ah di Panti Asuhan Bunga Bakung</w:t>
      </w:r>
    </w:p>
    <w:p w:rsidR="00865387" w:rsidRDefault="00865387" w:rsidP="00095558">
      <w:pPr>
        <w:tabs>
          <w:tab w:val="left" w:pos="426"/>
          <w:tab w:val="left" w:pos="851"/>
          <w:tab w:val="left" w:pos="1276"/>
        </w:tabs>
        <w:spacing w:after="0" w:line="240" w:lineRule="auto"/>
        <w:ind w:left="426"/>
        <w:jc w:val="center"/>
        <w:rPr>
          <w:rFonts w:ascii="Arial" w:hAnsi="Arial" w:cs="Arial"/>
          <w:b/>
        </w:rPr>
      </w:pPr>
      <w:r w:rsidRPr="00ED5D09">
        <w:rPr>
          <w:rFonts w:ascii="Arial" w:hAnsi="Arial" w:cs="Arial"/>
          <w:b/>
        </w:rPr>
        <w:t>Kabanjahe</w:t>
      </w:r>
      <w:r w:rsidR="00EC77DC" w:rsidRPr="00ED5D09">
        <w:rPr>
          <w:rFonts w:ascii="Arial" w:hAnsi="Arial" w:cs="Arial"/>
          <w:b/>
        </w:rPr>
        <w:t xml:space="preserve"> Tahun 2019</w:t>
      </w:r>
    </w:p>
    <w:p w:rsidR="00095558" w:rsidRDefault="00095558" w:rsidP="00095558">
      <w:pPr>
        <w:tabs>
          <w:tab w:val="left" w:pos="426"/>
          <w:tab w:val="left" w:pos="851"/>
          <w:tab w:val="left" w:pos="1276"/>
        </w:tabs>
        <w:spacing w:after="0" w:line="240" w:lineRule="auto"/>
        <w:jc w:val="center"/>
        <w:rPr>
          <w:rFonts w:ascii="Arial" w:hAnsi="Arial" w:cs="Arial"/>
          <w:b/>
        </w:rPr>
      </w:pPr>
    </w:p>
    <w:tbl>
      <w:tblPr>
        <w:tblStyle w:val="TableGrid"/>
        <w:tblW w:w="7491" w:type="dxa"/>
        <w:tblInd w:w="534" w:type="dxa"/>
        <w:tblBorders>
          <w:left w:val="none" w:sz="0" w:space="0" w:color="auto"/>
          <w:bottom w:val="single" w:sz="4" w:space="0" w:color="auto"/>
          <w:right w:val="none" w:sz="0" w:space="0" w:color="auto"/>
          <w:insideV w:val="none" w:sz="0" w:space="0" w:color="auto"/>
        </w:tblBorders>
        <w:tblLayout w:type="fixed"/>
        <w:tblLook w:val="04A0"/>
      </w:tblPr>
      <w:tblGrid>
        <w:gridCol w:w="2268"/>
        <w:gridCol w:w="2551"/>
        <w:gridCol w:w="1401"/>
        <w:gridCol w:w="1271"/>
      </w:tblGrid>
      <w:tr w:rsidR="00095558" w:rsidRPr="00ED5D09" w:rsidTr="00314038">
        <w:trPr>
          <w:trHeight w:val="20"/>
        </w:trPr>
        <w:tc>
          <w:tcPr>
            <w:tcW w:w="2268" w:type="dxa"/>
            <w:vMerge w:val="restart"/>
            <w:vAlign w:val="center"/>
          </w:tcPr>
          <w:p w:rsidR="00095558" w:rsidRPr="00ED5D09" w:rsidRDefault="00095558" w:rsidP="00314038">
            <w:pPr>
              <w:tabs>
                <w:tab w:val="left" w:pos="318"/>
              </w:tabs>
              <w:spacing w:after="0" w:line="240" w:lineRule="auto"/>
              <w:ind w:left="-38"/>
              <w:jc w:val="center"/>
              <w:rPr>
                <w:rFonts w:ascii="Arial" w:hAnsi="Arial" w:cs="Arial"/>
                <w:b/>
              </w:rPr>
            </w:pPr>
            <w:r w:rsidRPr="00ED5D09">
              <w:rPr>
                <w:rFonts w:ascii="Arial" w:hAnsi="Arial" w:cs="Arial"/>
                <w:b/>
              </w:rPr>
              <w:t>Komponen Yang di Observasi</w:t>
            </w:r>
          </w:p>
        </w:tc>
        <w:tc>
          <w:tcPr>
            <w:tcW w:w="2551" w:type="dxa"/>
            <w:vMerge w:val="restart"/>
            <w:vAlign w:val="center"/>
          </w:tcPr>
          <w:p w:rsidR="00095558" w:rsidRPr="00ED5D09" w:rsidRDefault="00095558" w:rsidP="00314038">
            <w:pPr>
              <w:tabs>
                <w:tab w:val="left" w:pos="318"/>
              </w:tabs>
              <w:spacing w:after="0" w:line="240" w:lineRule="auto"/>
              <w:ind w:left="-38"/>
              <w:jc w:val="center"/>
              <w:rPr>
                <w:rFonts w:ascii="Arial" w:hAnsi="Arial" w:cs="Arial"/>
                <w:b/>
              </w:rPr>
            </w:pPr>
            <w:r w:rsidRPr="00ED5D09">
              <w:rPr>
                <w:rFonts w:ascii="Arial" w:hAnsi="Arial" w:cs="Arial"/>
                <w:b/>
              </w:rPr>
              <w:t>Kriteria</w:t>
            </w:r>
          </w:p>
        </w:tc>
        <w:tc>
          <w:tcPr>
            <w:tcW w:w="2672" w:type="dxa"/>
            <w:gridSpan w:val="2"/>
            <w:vAlign w:val="center"/>
          </w:tcPr>
          <w:p w:rsidR="00095558" w:rsidRPr="00ED5D09" w:rsidRDefault="00095558" w:rsidP="00314038">
            <w:pPr>
              <w:tabs>
                <w:tab w:val="left" w:pos="318"/>
              </w:tabs>
              <w:spacing w:after="0" w:line="240" w:lineRule="auto"/>
              <w:ind w:left="-38"/>
              <w:jc w:val="center"/>
              <w:rPr>
                <w:rFonts w:ascii="Arial" w:hAnsi="Arial" w:cs="Arial"/>
                <w:b/>
              </w:rPr>
            </w:pPr>
            <w:r w:rsidRPr="00ED5D09">
              <w:rPr>
                <w:rFonts w:ascii="Arial" w:hAnsi="Arial" w:cs="Arial"/>
                <w:b/>
              </w:rPr>
              <w:t>Observasi</w:t>
            </w:r>
          </w:p>
        </w:tc>
      </w:tr>
      <w:tr w:rsidR="00095558" w:rsidRPr="00ED5D09" w:rsidTr="00095558">
        <w:trPr>
          <w:trHeight w:val="20"/>
        </w:trPr>
        <w:tc>
          <w:tcPr>
            <w:tcW w:w="2268" w:type="dxa"/>
            <w:vMerge/>
            <w:tcBorders>
              <w:bottom w:val="single" w:sz="4" w:space="0" w:color="000000" w:themeColor="text1"/>
            </w:tcBorders>
            <w:vAlign w:val="center"/>
          </w:tcPr>
          <w:p w:rsidR="00095558" w:rsidRPr="00ED5D09" w:rsidRDefault="00095558" w:rsidP="00314038">
            <w:pPr>
              <w:tabs>
                <w:tab w:val="left" w:pos="318"/>
              </w:tabs>
              <w:spacing w:after="0" w:line="240" w:lineRule="auto"/>
              <w:ind w:left="-38"/>
              <w:jc w:val="center"/>
              <w:rPr>
                <w:rFonts w:ascii="Arial" w:hAnsi="Arial" w:cs="Arial"/>
                <w:b/>
              </w:rPr>
            </w:pPr>
          </w:p>
        </w:tc>
        <w:tc>
          <w:tcPr>
            <w:tcW w:w="2551" w:type="dxa"/>
            <w:vMerge/>
            <w:tcBorders>
              <w:bottom w:val="single" w:sz="4" w:space="0" w:color="000000" w:themeColor="text1"/>
            </w:tcBorders>
            <w:vAlign w:val="center"/>
          </w:tcPr>
          <w:p w:rsidR="00095558" w:rsidRPr="00ED5D09" w:rsidRDefault="00095558" w:rsidP="00314038">
            <w:pPr>
              <w:tabs>
                <w:tab w:val="left" w:pos="318"/>
              </w:tabs>
              <w:spacing w:after="0" w:line="240" w:lineRule="auto"/>
              <w:ind w:left="-38"/>
              <w:jc w:val="center"/>
              <w:rPr>
                <w:rFonts w:ascii="Arial" w:hAnsi="Arial" w:cs="Arial"/>
                <w:b/>
              </w:rPr>
            </w:pPr>
          </w:p>
        </w:tc>
        <w:tc>
          <w:tcPr>
            <w:tcW w:w="1401" w:type="dxa"/>
            <w:tcBorders>
              <w:bottom w:val="single" w:sz="4" w:space="0" w:color="000000" w:themeColor="text1"/>
            </w:tcBorders>
            <w:vAlign w:val="center"/>
          </w:tcPr>
          <w:p w:rsidR="00095558" w:rsidRPr="00ED5D09" w:rsidRDefault="00095558" w:rsidP="00314038">
            <w:pPr>
              <w:tabs>
                <w:tab w:val="left" w:pos="318"/>
              </w:tabs>
              <w:spacing w:after="0" w:line="240" w:lineRule="auto"/>
              <w:ind w:left="-38"/>
              <w:jc w:val="center"/>
              <w:rPr>
                <w:rFonts w:ascii="Arial" w:hAnsi="Arial" w:cs="Arial"/>
                <w:b/>
              </w:rPr>
            </w:pPr>
            <w:r w:rsidRPr="00ED5D09">
              <w:rPr>
                <w:rFonts w:ascii="Arial" w:hAnsi="Arial" w:cs="Arial"/>
                <w:b/>
              </w:rPr>
              <w:t>Memenuhi</w:t>
            </w:r>
          </w:p>
        </w:tc>
        <w:tc>
          <w:tcPr>
            <w:tcW w:w="1271" w:type="dxa"/>
            <w:tcBorders>
              <w:bottom w:val="single" w:sz="4" w:space="0" w:color="000000" w:themeColor="text1"/>
            </w:tcBorders>
            <w:vAlign w:val="center"/>
          </w:tcPr>
          <w:p w:rsidR="00095558" w:rsidRPr="00ED5D09" w:rsidRDefault="00095558" w:rsidP="00314038">
            <w:pPr>
              <w:tabs>
                <w:tab w:val="left" w:pos="318"/>
              </w:tabs>
              <w:spacing w:after="0" w:line="240" w:lineRule="auto"/>
              <w:ind w:left="-38"/>
              <w:jc w:val="center"/>
              <w:rPr>
                <w:rFonts w:ascii="Arial" w:hAnsi="Arial" w:cs="Arial"/>
                <w:b/>
              </w:rPr>
            </w:pPr>
            <w:r w:rsidRPr="00ED5D09">
              <w:rPr>
                <w:rFonts w:ascii="Arial" w:hAnsi="Arial" w:cs="Arial"/>
                <w:b/>
              </w:rPr>
              <w:t>Tidak Memenuhi</w:t>
            </w:r>
          </w:p>
        </w:tc>
      </w:tr>
      <w:tr w:rsidR="00095558" w:rsidRPr="00ED5D09" w:rsidTr="00095558">
        <w:trPr>
          <w:trHeight w:val="20"/>
        </w:trPr>
        <w:tc>
          <w:tcPr>
            <w:tcW w:w="2268" w:type="dxa"/>
            <w:tcBorders>
              <w:bottom w:val="nil"/>
            </w:tcBorders>
          </w:tcPr>
          <w:p w:rsidR="00095558" w:rsidRPr="00ED5D09" w:rsidRDefault="00095558" w:rsidP="00095558">
            <w:pPr>
              <w:tabs>
                <w:tab w:val="left" w:pos="318"/>
              </w:tabs>
              <w:spacing w:after="0" w:line="240" w:lineRule="auto"/>
              <w:ind w:left="317" w:hanging="355"/>
              <w:jc w:val="both"/>
              <w:rPr>
                <w:rFonts w:ascii="Arial" w:hAnsi="Arial" w:cs="Arial"/>
              </w:rPr>
            </w:pPr>
            <w:r>
              <w:rPr>
                <w:rFonts w:ascii="Arial" w:hAnsi="Arial" w:cs="Arial"/>
              </w:rPr>
              <w:t>5)</w:t>
            </w:r>
            <w:r>
              <w:rPr>
                <w:rFonts w:ascii="Arial" w:hAnsi="Arial" w:cs="Arial"/>
              </w:rPr>
              <w:tab/>
              <w:t>Pengelolaan air limbah</w:t>
            </w:r>
          </w:p>
        </w:tc>
        <w:tc>
          <w:tcPr>
            <w:tcW w:w="2551" w:type="dxa"/>
            <w:tcBorders>
              <w:bottom w:val="nil"/>
            </w:tcBorders>
          </w:tcPr>
          <w:p w:rsidR="00095558" w:rsidRPr="00ED5D09" w:rsidRDefault="007E1AD7" w:rsidP="00095558">
            <w:pPr>
              <w:pStyle w:val="ListParagraph"/>
              <w:tabs>
                <w:tab w:val="left" w:pos="426"/>
              </w:tabs>
              <w:spacing w:after="0" w:line="240" w:lineRule="auto"/>
              <w:ind w:left="426" w:hanging="484"/>
              <w:jc w:val="both"/>
              <w:rPr>
                <w:rFonts w:ascii="Arial" w:hAnsi="Arial" w:cs="Arial"/>
                <w:lang w:val="id-ID"/>
              </w:rPr>
            </w:pPr>
            <w:r>
              <w:rPr>
                <w:rFonts w:ascii="Arial" w:hAnsi="Arial" w:cs="Arial"/>
                <w:lang w:val="id-ID"/>
              </w:rPr>
              <w:t>a</w:t>
            </w:r>
            <w:r w:rsidR="00095558">
              <w:rPr>
                <w:rFonts w:ascii="Arial" w:hAnsi="Arial" w:cs="Arial"/>
                <w:lang w:val="id-ID"/>
              </w:rPr>
              <w:t>)</w:t>
            </w:r>
            <w:r w:rsidR="00095558">
              <w:rPr>
                <w:rFonts w:ascii="Arial" w:hAnsi="Arial" w:cs="Arial"/>
                <w:lang w:val="id-ID"/>
              </w:rPr>
              <w:tab/>
            </w:r>
            <w:r w:rsidR="00095558" w:rsidRPr="00ED5D09">
              <w:rPr>
                <w:rFonts w:ascii="Arial" w:hAnsi="Arial" w:cs="Arial"/>
              </w:rPr>
              <w:t>Tersediasaluranpembuanganlimbah yang tertutup</w:t>
            </w:r>
          </w:p>
        </w:tc>
        <w:tc>
          <w:tcPr>
            <w:tcW w:w="1401" w:type="dxa"/>
            <w:tcBorders>
              <w:bottom w:val="nil"/>
            </w:tcBorders>
            <w:vAlign w:val="center"/>
          </w:tcPr>
          <w:p w:rsidR="00095558" w:rsidRPr="00ED5D09" w:rsidRDefault="00095558" w:rsidP="00314038">
            <w:pPr>
              <w:tabs>
                <w:tab w:val="left" w:pos="318"/>
                <w:tab w:val="left" w:pos="426"/>
                <w:tab w:val="left" w:pos="567"/>
                <w:tab w:val="left" w:pos="851"/>
                <w:tab w:val="left" w:pos="1276"/>
              </w:tabs>
              <w:spacing w:after="0" w:line="240" w:lineRule="auto"/>
              <w:jc w:val="center"/>
              <w:rPr>
                <w:rFonts w:ascii="Arial" w:hAnsi="Arial" w:cs="Arial"/>
                <w:lang w:val="en-US"/>
              </w:rPr>
            </w:pPr>
          </w:p>
        </w:tc>
        <w:tc>
          <w:tcPr>
            <w:tcW w:w="1271" w:type="dxa"/>
            <w:tcBorders>
              <w:bottom w:val="nil"/>
            </w:tcBorders>
            <w:vAlign w:val="center"/>
          </w:tcPr>
          <w:p w:rsidR="00095558" w:rsidRPr="00ED5D09" w:rsidRDefault="00095558" w:rsidP="00314038">
            <w:pPr>
              <w:tabs>
                <w:tab w:val="left" w:pos="318"/>
              </w:tabs>
              <w:spacing w:after="0" w:line="240" w:lineRule="auto"/>
              <w:ind w:left="-38"/>
              <w:jc w:val="center"/>
              <w:rPr>
                <w:rFonts w:ascii="Arial" w:hAnsi="Arial" w:cs="Arial"/>
                <w:lang w:val="en-US"/>
              </w:rPr>
            </w:pPr>
            <w:r w:rsidRPr="00ED5D09">
              <w:rPr>
                <w:rFonts w:ascii="Arial" w:hAnsi="Arial" w:cs="Arial"/>
              </w:rPr>
              <w:t>√</w:t>
            </w:r>
          </w:p>
        </w:tc>
      </w:tr>
      <w:tr w:rsidR="00095558" w:rsidRPr="00ED5D09" w:rsidTr="00095558">
        <w:trPr>
          <w:trHeight w:val="20"/>
        </w:trPr>
        <w:tc>
          <w:tcPr>
            <w:tcW w:w="2268" w:type="dxa"/>
            <w:tcBorders>
              <w:top w:val="nil"/>
              <w:bottom w:val="nil"/>
            </w:tcBorders>
          </w:tcPr>
          <w:p w:rsidR="00095558" w:rsidRDefault="00095558" w:rsidP="00095558">
            <w:pPr>
              <w:tabs>
                <w:tab w:val="left" w:pos="318"/>
              </w:tabs>
              <w:spacing w:after="0" w:line="240" w:lineRule="auto"/>
              <w:ind w:left="317" w:hanging="355"/>
              <w:jc w:val="both"/>
              <w:rPr>
                <w:rFonts w:ascii="Arial" w:hAnsi="Arial" w:cs="Arial"/>
              </w:rPr>
            </w:pPr>
          </w:p>
        </w:tc>
        <w:tc>
          <w:tcPr>
            <w:tcW w:w="2551" w:type="dxa"/>
            <w:tcBorders>
              <w:top w:val="nil"/>
              <w:bottom w:val="nil"/>
            </w:tcBorders>
          </w:tcPr>
          <w:p w:rsidR="00095558" w:rsidRPr="00095558" w:rsidRDefault="007E1AD7" w:rsidP="00095558">
            <w:pPr>
              <w:pStyle w:val="ListParagraph"/>
              <w:tabs>
                <w:tab w:val="left" w:pos="426"/>
              </w:tabs>
              <w:spacing w:after="0" w:line="240" w:lineRule="auto"/>
              <w:ind w:left="426" w:hanging="484"/>
              <w:jc w:val="both"/>
              <w:rPr>
                <w:rFonts w:ascii="Arial" w:hAnsi="Arial" w:cs="Arial"/>
                <w:lang w:val="id-ID"/>
              </w:rPr>
            </w:pPr>
            <w:r>
              <w:rPr>
                <w:rFonts w:ascii="Arial" w:hAnsi="Arial" w:cs="Arial"/>
                <w:lang w:val="id-ID"/>
              </w:rPr>
              <w:t>b</w:t>
            </w:r>
            <w:r w:rsidR="00095558">
              <w:rPr>
                <w:rFonts w:ascii="Arial" w:hAnsi="Arial" w:cs="Arial"/>
                <w:lang w:val="id-ID"/>
              </w:rPr>
              <w:t>)</w:t>
            </w:r>
            <w:r w:rsidR="00095558">
              <w:rPr>
                <w:rFonts w:ascii="Arial" w:hAnsi="Arial" w:cs="Arial"/>
                <w:lang w:val="id-ID"/>
              </w:rPr>
              <w:tab/>
            </w:r>
            <w:r w:rsidR="00095558" w:rsidRPr="00ED5D09">
              <w:rPr>
                <w:rFonts w:ascii="Arial" w:hAnsi="Arial" w:cs="Arial"/>
              </w:rPr>
              <w:t>Air limbahtidaktergenang di sekitarpanti</w:t>
            </w:r>
            <w:r w:rsidR="00095558">
              <w:rPr>
                <w:rFonts w:ascii="Arial" w:hAnsi="Arial" w:cs="Arial"/>
              </w:rPr>
              <w:t>asuhan</w:t>
            </w:r>
          </w:p>
        </w:tc>
        <w:tc>
          <w:tcPr>
            <w:tcW w:w="1401" w:type="dxa"/>
            <w:tcBorders>
              <w:top w:val="nil"/>
              <w:bottom w:val="nil"/>
            </w:tcBorders>
            <w:vAlign w:val="center"/>
          </w:tcPr>
          <w:p w:rsidR="00095558" w:rsidRPr="00ED5D09" w:rsidRDefault="00095558" w:rsidP="00314038">
            <w:pPr>
              <w:tabs>
                <w:tab w:val="left" w:pos="318"/>
                <w:tab w:val="left" w:pos="426"/>
                <w:tab w:val="left" w:pos="567"/>
                <w:tab w:val="left" w:pos="851"/>
                <w:tab w:val="left" w:pos="1276"/>
              </w:tabs>
              <w:spacing w:after="0" w:line="240" w:lineRule="auto"/>
              <w:jc w:val="center"/>
              <w:rPr>
                <w:rFonts w:ascii="Arial" w:hAnsi="Arial" w:cs="Arial"/>
                <w:lang w:val="en-US"/>
              </w:rPr>
            </w:pPr>
          </w:p>
        </w:tc>
        <w:tc>
          <w:tcPr>
            <w:tcW w:w="1271" w:type="dxa"/>
            <w:tcBorders>
              <w:top w:val="nil"/>
              <w:bottom w:val="nil"/>
            </w:tcBorders>
            <w:vAlign w:val="center"/>
          </w:tcPr>
          <w:p w:rsidR="00095558" w:rsidRPr="00ED5D09" w:rsidRDefault="00095558" w:rsidP="00314038">
            <w:pPr>
              <w:tabs>
                <w:tab w:val="left" w:pos="318"/>
              </w:tabs>
              <w:spacing w:after="0" w:line="240" w:lineRule="auto"/>
              <w:ind w:left="-38"/>
              <w:jc w:val="center"/>
              <w:rPr>
                <w:rFonts w:ascii="Arial" w:hAnsi="Arial" w:cs="Arial"/>
              </w:rPr>
            </w:pPr>
            <w:r w:rsidRPr="00ED5D09">
              <w:rPr>
                <w:rFonts w:ascii="Arial" w:hAnsi="Arial" w:cs="Arial"/>
              </w:rPr>
              <w:t>√</w:t>
            </w:r>
          </w:p>
        </w:tc>
      </w:tr>
      <w:tr w:rsidR="00095558" w:rsidRPr="00ED5D09" w:rsidTr="00095558">
        <w:trPr>
          <w:trHeight w:val="20"/>
        </w:trPr>
        <w:tc>
          <w:tcPr>
            <w:tcW w:w="2268" w:type="dxa"/>
            <w:tcBorders>
              <w:top w:val="nil"/>
              <w:bottom w:val="nil"/>
            </w:tcBorders>
          </w:tcPr>
          <w:p w:rsidR="00095558" w:rsidRDefault="00095558" w:rsidP="00095558">
            <w:pPr>
              <w:tabs>
                <w:tab w:val="left" w:pos="318"/>
              </w:tabs>
              <w:spacing w:after="0" w:line="240" w:lineRule="auto"/>
              <w:ind w:left="317" w:hanging="355"/>
              <w:jc w:val="both"/>
              <w:rPr>
                <w:rFonts w:ascii="Arial" w:hAnsi="Arial" w:cs="Arial"/>
              </w:rPr>
            </w:pPr>
          </w:p>
        </w:tc>
        <w:tc>
          <w:tcPr>
            <w:tcW w:w="2551" w:type="dxa"/>
            <w:tcBorders>
              <w:top w:val="nil"/>
              <w:bottom w:val="nil"/>
            </w:tcBorders>
          </w:tcPr>
          <w:p w:rsidR="00095558" w:rsidRPr="00095558" w:rsidRDefault="007E1AD7" w:rsidP="00095558">
            <w:pPr>
              <w:pStyle w:val="ListParagraph"/>
              <w:tabs>
                <w:tab w:val="left" w:pos="426"/>
              </w:tabs>
              <w:spacing w:after="0" w:line="240" w:lineRule="auto"/>
              <w:ind w:left="426" w:hanging="484"/>
              <w:jc w:val="both"/>
              <w:rPr>
                <w:rFonts w:ascii="Arial" w:hAnsi="Arial" w:cs="Arial"/>
                <w:lang w:val="id-ID"/>
              </w:rPr>
            </w:pPr>
            <w:r>
              <w:rPr>
                <w:rFonts w:ascii="Arial" w:hAnsi="Arial" w:cs="Arial"/>
                <w:lang w:val="id-ID"/>
              </w:rPr>
              <w:t>c</w:t>
            </w:r>
            <w:r w:rsidR="00095558">
              <w:rPr>
                <w:rFonts w:ascii="Arial" w:hAnsi="Arial" w:cs="Arial"/>
                <w:lang w:val="id-ID"/>
              </w:rPr>
              <w:t>)</w:t>
            </w:r>
            <w:r w:rsidR="00095558">
              <w:rPr>
                <w:rFonts w:ascii="Arial" w:hAnsi="Arial" w:cs="Arial"/>
                <w:lang w:val="id-ID"/>
              </w:rPr>
              <w:tab/>
            </w:r>
            <w:r w:rsidR="00095558" w:rsidRPr="00ED5D09">
              <w:rPr>
                <w:rFonts w:ascii="Arial" w:hAnsi="Arial" w:cs="Arial"/>
              </w:rPr>
              <w:t>Air limbah di alirkan</w:t>
            </w:r>
            <w:r w:rsidR="00095558">
              <w:rPr>
                <w:rFonts w:ascii="Arial" w:hAnsi="Arial" w:cs="Arial"/>
              </w:rPr>
              <w:t>kesepti tank</w:t>
            </w:r>
          </w:p>
        </w:tc>
        <w:tc>
          <w:tcPr>
            <w:tcW w:w="1401" w:type="dxa"/>
            <w:tcBorders>
              <w:top w:val="nil"/>
              <w:bottom w:val="nil"/>
            </w:tcBorders>
            <w:vAlign w:val="center"/>
          </w:tcPr>
          <w:p w:rsidR="00095558" w:rsidRPr="00ED5D09" w:rsidRDefault="00095558" w:rsidP="00314038">
            <w:pPr>
              <w:tabs>
                <w:tab w:val="left" w:pos="318"/>
                <w:tab w:val="left" w:pos="426"/>
                <w:tab w:val="left" w:pos="567"/>
                <w:tab w:val="left" w:pos="851"/>
                <w:tab w:val="left" w:pos="1276"/>
              </w:tabs>
              <w:spacing w:after="0" w:line="240" w:lineRule="auto"/>
              <w:jc w:val="center"/>
              <w:rPr>
                <w:rFonts w:ascii="Arial" w:hAnsi="Arial" w:cs="Arial"/>
                <w:lang w:val="en-US"/>
              </w:rPr>
            </w:pPr>
          </w:p>
        </w:tc>
        <w:tc>
          <w:tcPr>
            <w:tcW w:w="1271" w:type="dxa"/>
            <w:tcBorders>
              <w:top w:val="nil"/>
              <w:bottom w:val="nil"/>
            </w:tcBorders>
            <w:vAlign w:val="center"/>
          </w:tcPr>
          <w:p w:rsidR="00095558" w:rsidRPr="00ED5D09" w:rsidRDefault="00095558" w:rsidP="00314038">
            <w:pPr>
              <w:tabs>
                <w:tab w:val="left" w:pos="318"/>
              </w:tabs>
              <w:spacing w:after="0" w:line="240" w:lineRule="auto"/>
              <w:ind w:left="-38"/>
              <w:jc w:val="center"/>
              <w:rPr>
                <w:rFonts w:ascii="Arial" w:hAnsi="Arial" w:cs="Arial"/>
              </w:rPr>
            </w:pPr>
            <w:r w:rsidRPr="00ED5D09">
              <w:rPr>
                <w:rFonts w:ascii="Arial" w:hAnsi="Arial" w:cs="Arial"/>
              </w:rPr>
              <w:t>√</w:t>
            </w:r>
          </w:p>
        </w:tc>
      </w:tr>
      <w:tr w:rsidR="00095558" w:rsidRPr="00ED5D09" w:rsidTr="00095558">
        <w:trPr>
          <w:trHeight w:val="20"/>
        </w:trPr>
        <w:tc>
          <w:tcPr>
            <w:tcW w:w="2268" w:type="dxa"/>
            <w:tcBorders>
              <w:top w:val="nil"/>
              <w:bottom w:val="single" w:sz="4" w:space="0" w:color="auto"/>
            </w:tcBorders>
          </w:tcPr>
          <w:p w:rsidR="00095558" w:rsidRDefault="00095558" w:rsidP="00095558">
            <w:pPr>
              <w:tabs>
                <w:tab w:val="left" w:pos="318"/>
              </w:tabs>
              <w:spacing w:after="0" w:line="240" w:lineRule="auto"/>
              <w:ind w:left="317" w:hanging="355"/>
              <w:jc w:val="both"/>
              <w:rPr>
                <w:rFonts w:ascii="Arial" w:hAnsi="Arial" w:cs="Arial"/>
              </w:rPr>
            </w:pPr>
          </w:p>
        </w:tc>
        <w:tc>
          <w:tcPr>
            <w:tcW w:w="2551" w:type="dxa"/>
            <w:tcBorders>
              <w:top w:val="nil"/>
              <w:bottom w:val="single" w:sz="4" w:space="0" w:color="auto"/>
            </w:tcBorders>
          </w:tcPr>
          <w:p w:rsidR="00095558" w:rsidRDefault="007E1AD7" w:rsidP="00095558">
            <w:pPr>
              <w:pStyle w:val="ListParagraph"/>
              <w:tabs>
                <w:tab w:val="left" w:pos="426"/>
              </w:tabs>
              <w:spacing w:after="0" w:line="240" w:lineRule="auto"/>
              <w:ind w:left="426" w:hanging="484"/>
              <w:jc w:val="both"/>
              <w:rPr>
                <w:rFonts w:ascii="Arial" w:hAnsi="Arial" w:cs="Arial"/>
                <w:lang w:val="id-ID"/>
              </w:rPr>
            </w:pPr>
            <w:r>
              <w:rPr>
                <w:rFonts w:ascii="Arial" w:hAnsi="Arial" w:cs="Arial"/>
                <w:lang w:val="id-ID"/>
              </w:rPr>
              <w:t>d</w:t>
            </w:r>
            <w:r w:rsidR="00095558">
              <w:rPr>
                <w:rFonts w:ascii="Arial" w:hAnsi="Arial" w:cs="Arial"/>
                <w:lang w:val="id-ID"/>
              </w:rPr>
              <w:t>)</w:t>
            </w:r>
            <w:r w:rsidR="00095558">
              <w:rPr>
                <w:rFonts w:ascii="Arial" w:hAnsi="Arial" w:cs="Arial"/>
                <w:lang w:val="id-ID"/>
              </w:rPr>
              <w:tab/>
            </w:r>
            <w:r w:rsidR="00095558" w:rsidRPr="00ED5D09">
              <w:rPr>
                <w:rFonts w:ascii="Arial" w:hAnsi="Arial" w:cs="Arial"/>
              </w:rPr>
              <w:t>Air limbahdisalurkan ke limbahumum</w:t>
            </w:r>
          </w:p>
        </w:tc>
        <w:tc>
          <w:tcPr>
            <w:tcW w:w="1401" w:type="dxa"/>
            <w:tcBorders>
              <w:top w:val="nil"/>
              <w:bottom w:val="single" w:sz="4" w:space="0" w:color="auto"/>
            </w:tcBorders>
            <w:vAlign w:val="center"/>
          </w:tcPr>
          <w:p w:rsidR="00095558" w:rsidRPr="00ED5D09" w:rsidRDefault="00095558" w:rsidP="00314038">
            <w:pPr>
              <w:tabs>
                <w:tab w:val="left" w:pos="318"/>
                <w:tab w:val="left" w:pos="426"/>
                <w:tab w:val="left" w:pos="567"/>
                <w:tab w:val="left" w:pos="851"/>
                <w:tab w:val="left" w:pos="1276"/>
              </w:tabs>
              <w:spacing w:after="0" w:line="240" w:lineRule="auto"/>
              <w:jc w:val="center"/>
              <w:rPr>
                <w:rFonts w:ascii="Arial" w:hAnsi="Arial" w:cs="Arial"/>
                <w:lang w:val="en-US"/>
              </w:rPr>
            </w:pPr>
          </w:p>
        </w:tc>
        <w:tc>
          <w:tcPr>
            <w:tcW w:w="1271" w:type="dxa"/>
            <w:tcBorders>
              <w:top w:val="nil"/>
              <w:bottom w:val="single" w:sz="4" w:space="0" w:color="auto"/>
            </w:tcBorders>
            <w:vAlign w:val="center"/>
          </w:tcPr>
          <w:p w:rsidR="00095558" w:rsidRPr="00ED5D09" w:rsidRDefault="00095558" w:rsidP="00314038">
            <w:pPr>
              <w:tabs>
                <w:tab w:val="left" w:pos="318"/>
              </w:tabs>
              <w:spacing w:after="0" w:line="240" w:lineRule="auto"/>
              <w:ind w:left="-38"/>
              <w:jc w:val="center"/>
              <w:rPr>
                <w:rFonts w:ascii="Arial" w:hAnsi="Arial" w:cs="Arial"/>
              </w:rPr>
            </w:pPr>
            <w:r w:rsidRPr="00ED5D09">
              <w:rPr>
                <w:rFonts w:ascii="Arial" w:hAnsi="Arial" w:cs="Arial"/>
              </w:rPr>
              <w:t>√</w:t>
            </w:r>
          </w:p>
        </w:tc>
      </w:tr>
    </w:tbl>
    <w:p w:rsidR="00095558" w:rsidRDefault="00095558" w:rsidP="00095558">
      <w:pPr>
        <w:tabs>
          <w:tab w:val="left" w:pos="426"/>
          <w:tab w:val="left" w:pos="851"/>
          <w:tab w:val="left" w:pos="1276"/>
        </w:tabs>
        <w:spacing w:after="0" w:line="240" w:lineRule="auto"/>
        <w:jc w:val="center"/>
        <w:rPr>
          <w:rFonts w:ascii="Arial" w:hAnsi="Arial" w:cs="Arial"/>
          <w:b/>
        </w:rPr>
      </w:pPr>
    </w:p>
    <w:p w:rsidR="00865387" w:rsidRPr="00ED5D09" w:rsidRDefault="00095558" w:rsidP="00551965">
      <w:pPr>
        <w:tabs>
          <w:tab w:val="left" w:pos="426"/>
          <w:tab w:val="left" w:pos="851"/>
          <w:tab w:val="left" w:pos="1276"/>
        </w:tabs>
        <w:spacing w:after="0" w:line="360" w:lineRule="auto"/>
        <w:ind w:left="426" w:right="-46" w:hanging="426"/>
        <w:jc w:val="both"/>
        <w:rPr>
          <w:rFonts w:ascii="Arial" w:hAnsi="Arial" w:cs="Arial"/>
        </w:rPr>
      </w:pPr>
      <w:r>
        <w:rPr>
          <w:rFonts w:ascii="Arial" w:hAnsi="Arial" w:cs="Arial"/>
        </w:rPr>
        <w:tab/>
      </w:r>
      <w:r>
        <w:rPr>
          <w:rFonts w:ascii="Arial" w:hAnsi="Arial" w:cs="Arial"/>
        </w:rPr>
        <w:tab/>
      </w:r>
      <w:r w:rsidR="00DB7514" w:rsidRPr="00ED5D09">
        <w:rPr>
          <w:rFonts w:ascii="Arial" w:hAnsi="Arial" w:cs="Arial"/>
          <w:lang w:val="en-US"/>
        </w:rPr>
        <w:t>Berdasarkan tabel diatas dapat dilihat bahwa pengelolaan air limbah di Panti Asuhan Bunga Bakung Kabanjahe belum memenuhi syarat karena</w:t>
      </w:r>
      <w:r w:rsidR="000433F1" w:rsidRPr="00ED5D09">
        <w:rPr>
          <w:rFonts w:ascii="Arial" w:hAnsi="Arial" w:cs="Arial"/>
          <w:lang w:val="en-US"/>
        </w:rPr>
        <w:t xml:space="preserve"> belum tersedianya saluran pembuangan limbah yang tertutup, air limbah </w:t>
      </w:r>
      <w:proofErr w:type="gramStart"/>
      <w:r w:rsidR="000433F1" w:rsidRPr="00ED5D09">
        <w:rPr>
          <w:rFonts w:ascii="Arial" w:hAnsi="Arial" w:cs="Arial"/>
          <w:lang w:val="en-US"/>
        </w:rPr>
        <w:t>tergenang</w:t>
      </w:r>
      <w:proofErr w:type="gramEnd"/>
      <w:r w:rsidR="000433F1" w:rsidRPr="00ED5D09">
        <w:rPr>
          <w:rFonts w:ascii="Arial" w:hAnsi="Arial" w:cs="Arial"/>
          <w:lang w:val="en-US"/>
        </w:rPr>
        <w:t xml:space="preserve"> di sekitar panti asuhan, air limbah yang tidak di alirkan ke septik tank dan air limbah tidak disalurkan ke limbah umum. </w:t>
      </w:r>
      <w:proofErr w:type="gramStart"/>
      <w:r w:rsidR="000433F1" w:rsidRPr="00ED5D09">
        <w:rPr>
          <w:rFonts w:ascii="Arial" w:hAnsi="Arial" w:cs="Arial"/>
          <w:lang w:val="en-US"/>
        </w:rPr>
        <w:t>Yang dapat mengakibatkan bau ya</w:t>
      </w:r>
      <w:r w:rsidR="00873B0E">
        <w:rPr>
          <w:rFonts w:ascii="Arial" w:hAnsi="Arial" w:cs="Arial"/>
          <w:lang w:val="en-US"/>
        </w:rPr>
        <w:t>ng tidak sedap.</w:t>
      </w:r>
      <w:proofErr w:type="gramEnd"/>
    </w:p>
    <w:p w:rsidR="00865387" w:rsidRPr="00095558" w:rsidRDefault="00865387" w:rsidP="00095558">
      <w:pPr>
        <w:tabs>
          <w:tab w:val="left" w:pos="426"/>
          <w:tab w:val="left" w:pos="851"/>
          <w:tab w:val="left" w:pos="1276"/>
        </w:tabs>
        <w:spacing w:after="0" w:line="360" w:lineRule="auto"/>
        <w:ind w:right="-46"/>
        <w:jc w:val="both"/>
        <w:rPr>
          <w:rFonts w:ascii="Arial" w:hAnsi="Arial" w:cs="Arial"/>
          <w:b/>
          <w:sz w:val="24"/>
        </w:rPr>
      </w:pPr>
      <w:r w:rsidRPr="00095558">
        <w:rPr>
          <w:rFonts w:ascii="Arial" w:hAnsi="Arial" w:cs="Arial"/>
          <w:b/>
          <w:sz w:val="24"/>
        </w:rPr>
        <w:t xml:space="preserve">C. </w:t>
      </w:r>
      <w:r w:rsidR="00095558" w:rsidRPr="00095558">
        <w:rPr>
          <w:rFonts w:ascii="Arial" w:hAnsi="Arial" w:cs="Arial"/>
          <w:b/>
          <w:sz w:val="24"/>
        </w:rPr>
        <w:tab/>
      </w:r>
      <w:r w:rsidRPr="00095558">
        <w:rPr>
          <w:rFonts w:ascii="Arial" w:hAnsi="Arial" w:cs="Arial"/>
          <w:b/>
          <w:sz w:val="24"/>
        </w:rPr>
        <w:t>Pembahasan</w:t>
      </w:r>
    </w:p>
    <w:p w:rsidR="00865387" w:rsidRPr="00ED5D09" w:rsidRDefault="00865387" w:rsidP="00095558">
      <w:pPr>
        <w:tabs>
          <w:tab w:val="left" w:pos="426"/>
          <w:tab w:val="left" w:pos="851"/>
          <w:tab w:val="left" w:pos="1276"/>
        </w:tabs>
        <w:spacing w:after="0" w:line="360" w:lineRule="auto"/>
        <w:ind w:right="-46"/>
        <w:jc w:val="both"/>
        <w:rPr>
          <w:rFonts w:ascii="Arial" w:hAnsi="Arial" w:cs="Arial"/>
          <w:b/>
        </w:rPr>
      </w:pPr>
      <w:r w:rsidRPr="00ED5D09">
        <w:rPr>
          <w:rFonts w:ascii="Arial" w:hAnsi="Arial" w:cs="Arial"/>
          <w:b/>
        </w:rPr>
        <w:t xml:space="preserve">1. </w:t>
      </w:r>
      <w:r w:rsidR="007E1AD7">
        <w:rPr>
          <w:rFonts w:ascii="Arial" w:hAnsi="Arial" w:cs="Arial"/>
          <w:b/>
        </w:rPr>
        <w:tab/>
      </w:r>
      <w:r w:rsidRPr="00ED5D09">
        <w:rPr>
          <w:rFonts w:ascii="Arial" w:hAnsi="Arial" w:cs="Arial"/>
          <w:b/>
        </w:rPr>
        <w:t>Penyediaan Air Bersih</w:t>
      </w:r>
    </w:p>
    <w:p w:rsidR="00865387" w:rsidRPr="00ED5D09" w:rsidRDefault="007E1AD7" w:rsidP="00314038">
      <w:pPr>
        <w:tabs>
          <w:tab w:val="left" w:pos="426"/>
          <w:tab w:val="left" w:pos="851"/>
          <w:tab w:val="left" w:pos="1276"/>
          <w:tab w:val="left" w:pos="1440"/>
          <w:tab w:val="left" w:pos="2160"/>
          <w:tab w:val="left" w:pos="2880"/>
          <w:tab w:val="left" w:pos="3600"/>
          <w:tab w:val="left" w:pos="4320"/>
          <w:tab w:val="left" w:pos="5655"/>
        </w:tabs>
        <w:spacing w:after="0" w:line="360" w:lineRule="auto"/>
        <w:ind w:left="426" w:right="-46" w:hanging="426"/>
        <w:jc w:val="both"/>
        <w:rPr>
          <w:rFonts w:ascii="Arial" w:hAnsi="Arial" w:cs="Arial"/>
        </w:rPr>
      </w:pPr>
      <w:r>
        <w:rPr>
          <w:rFonts w:ascii="Arial" w:hAnsi="Arial" w:cs="Arial"/>
        </w:rPr>
        <w:tab/>
      </w:r>
      <w:r>
        <w:rPr>
          <w:rFonts w:ascii="Arial" w:hAnsi="Arial" w:cs="Arial"/>
        </w:rPr>
        <w:tab/>
      </w:r>
      <w:r w:rsidR="00865387" w:rsidRPr="00ED5D09">
        <w:rPr>
          <w:rFonts w:ascii="Arial" w:hAnsi="Arial" w:cs="Arial"/>
        </w:rPr>
        <w:t>Berdasarkan Peraturan Mentri Kesehatan Republik Indonesia no. 416/ Menkes / Per / IX / 1990 yang dimaksud air bersih adalah air yang bersih yang digunakan untukkeperluan sehati-hari yang kualitasnya memenuhi syarat kesehatan dan dapat diminum apabila telah dimasak. Air bersih merupakan salah satu kebutuhan manusia untukkebutuhan manusia memenuhi standar kehidupan manusia secara sehat. Ketersediaan air bersih yang terjangkau dan berkelanjutan menjadi bagian penting bagi setiap individu yang tinggal dipanti asuhan. Dari hasil penelitian yang diperoleh bahwa penyediaan air bersih di Panti Asuhan Bunga Bakung Kabanjahe memiliki dua kriteria memenuhi dan tidak memenuhi, karena sumber air milik sendiri tetapi air yang dihasilkan oleh sumur pompa di Panti Asuhan keruh, berwarna dan tidak berbau, yang membuat pihak panti asuhan selalu k</w:t>
      </w:r>
      <w:r w:rsidR="00314038">
        <w:rPr>
          <w:rFonts w:ascii="Arial" w:hAnsi="Arial" w:cs="Arial"/>
        </w:rPr>
        <w:t xml:space="preserve">esulitan mendapatkan air bersih, dampak air yang keruh dapat menyebabkan masalah kesehatan, termasuk gangguan pencernaan yang dapat menimbulkan gejala awal seperti mual, muntah, diare dan keram perut. </w:t>
      </w:r>
      <w:r w:rsidR="00865387" w:rsidRPr="00ED5D09">
        <w:rPr>
          <w:rFonts w:ascii="Arial" w:hAnsi="Arial" w:cs="Arial"/>
        </w:rPr>
        <w:t>sarana yang digunakan untuk menampung air bersih di Panti Asuhan menggunaan Tong/drum yang hampir setiap hari dibersihkan, sehingga tidak memungkinan berkembang biaknya vektor.</w:t>
      </w:r>
    </w:p>
    <w:p w:rsidR="00865387" w:rsidRPr="00ED5D09" w:rsidRDefault="00865387" w:rsidP="00095558">
      <w:pPr>
        <w:tabs>
          <w:tab w:val="left" w:pos="426"/>
          <w:tab w:val="left" w:pos="851"/>
          <w:tab w:val="left" w:pos="1276"/>
          <w:tab w:val="left" w:pos="1440"/>
          <w:tab w:val="left" w:pos="2160"/>
          <w:tab w:val="left" w:pos="2880"/>
          <w:tab w:val="left" w:pos="3600"/>
          <w:tab w:val="left" w:pos="4320"/>
          <w:tab w:val="left" w:pos="5655"/>
        </w:tabs>
        <w:spacing w:after="0" w:line="360" w:lineRule="auto"/>
        <w:ind w:right="-46"/>
        <w:jc w:val="both"/>
        <w:rPr>
          <w:rFonts w:ascii="Arial" w:hAnsi="Arial" w:cs="Arial"/>
          <w:b/>
        </w:rPr>
      </w:pPr>
      <w:r w:rsidRPr="00ED5D09">
        <w:rPr>
          <w:rFonts w:ascii="Arial" w:hAnsi="Arial" w:cs="Arial"/>
          <w:b/>
        </w:rPr>
        <w:t xml:space="preserve">2. </w:t>
      </w:r>
      <w:r w:rsidR="007E1AD7">
        <w:rPr>
          <w:rFonts w:ascii="Arial" w:hAnsi="Arial" w:cs="Arial"/>
          <w:b/>
        </w:rPr>
        <w:tab/>
      </w:r>
      <w:r w:rsidR="007E1AD7" w:rsidRPr="00ED5D09">
        <w:rPr>
          <w:rFonts w:ascii="Arial" w:hAnsi="Arial" w:cs="Arial"/>
          <w:b/>
        </w:rPr>
        <w:t xml:space="preserve">Konstruksi </w:t>
      </w:r>
      <w:r w:rsidRPr="00ED5D09">
        <w:rPr>
          <w:rFonts w:ascii="Arial" w:hAnsi="Arial" w:cs="Arial"/>
          <w:b/>
        </w:rPr>
        <w:t>Bangunan</w:t>
      </w:r>
    </w:p>
    <w:p w:rsidR="00865387" w:rsidRPr="00ED5D09" w:rsidRDefault="007E1AD7" w:rsidP="007E1AD7">
      <w:pPr>
        <w:tabs>
          <w:tab w:val="left" w:pos="426"/>
          <w:tab w:val="left" w:pos="851"/>
          <w:tab w:val="left" w:pos="1276"/>
        </w:tabs>
        <w:autoSpaceDE w:val="0"/>
        <w:autoSpaceDN w:val="0"/>
        <w:adjustRightInd w:val="0"/>
        <w:spacing w:after="0" w:line="360" w:lineRule="auto"/>
        <w:ind w:left="426" w:hanging="426"/>
        <w:jc w:val="both"/>
        <w:rPr>
          <w:rFonts w:ascii="Arial" w:hAnsi="Arial" w:cs="Arial"/>
          <w:lang w:val="en-US"/>
        </w:rPr>
      </w:pPr>
      <w:r>
        <w:rPr>
          <w:rFonts w:ascii="Arial" w:hAnsi="Arial" w:cs="Arial"/>
        </w:rPr>
        <w:tab/>
      </w:r>
      <w:r>
        <w:rPr>
          <w:rFonts w:ascii="Arial" w:hAnsi="Arial" w:cs="Arial"/>
        </w:rPr>
        <w:tab/>
      </w:r>
      <w:r w:rsidR="00865387" w:rsidRPr="00ED5D09">
        <w:rPr>
          <w:rFonts w:ascii="Arial" w:hAnsi="Arial" w:cs="Arial"/>
          <w:lang w:val="en-US"/>
        </w:rPr>
        <w:t>Rumah merupakan struktur fisik atau bangunan untuk tempat berlindung, dimana lingkungan berguna untuk kesehatan jasmani dan rohani serta keadaan sosialnya baik untuk kesehatan keluarga dan individu.Dengan demikian rumah sehat adalah bangunan tempat berlindung dan beristrahat serta sebagai sarana pembinaan keluarga yang menumbuhkan kehidupan sehat secara fisik, mental, social, sehingga seluruh anggota keluarga dapat bekerja secara produktif (Alamsyah dan Muliawati, 2013).</w:t>
      </w:r>
    </w:p>
    <w:p w:rsidR="00865387" w:rsidRPr="00ED5D09" w:rsidRDefault="007E1AD7" w:rsidP="007E1AD7">
      <w:pPr>
        <w:tabs>
          <w:tab w:val="left" w:pos="426"/>
          <w:tab w:val="left" w:pos="851"/>
          <w:tab w:val="left" w:pos="1276"/>
        </w:tabs>
        <w:autoSpaceDE w:val="0"/>
        <w:autoSpaceDN w:val="0"/>
        <w:adjustRightInd w:val="0"/>
        <w:spacing w:after="0" w:line="360" w:lineRule="auto"/>
        <w:ind w:left="426" w:hanging="426"/>
        <w:jc w:val="both"/>
        <w:rPr>
          <w:rFonts w:ascii="Arial" w:hAnsi="Arial" w:cs="Arial"/>
        </w:rPr>
      </w:pPr>
      <w:r>
        <w:rPr>
          <w:rFonts w:ascii="Arial" w:hAnsi="Arial" w:cs="Arial"/>
        </w:rPr>
        <w:tab/>
      </w:r>
      <w:r>
        <w:rPr>
          <w:rFonts w:ascii="Arial" w:hAnsi="Arial" w:cs="Arial"/>
        </w:rPr>
        <w:tab/>
      </w:r>
      <w:r w:rsidR="00865387" w:rsidRPr="00ED5D09">
        <w:rPr>
          <w:rFonts w:ascii="Arial" w:hAnsi="Arial" w:cs="Arial"/>
          <w:lang w:val="en-US"/>
        </w:rPr>
        <w:t>Adapun ketentuan persyaratan kesehatan rumah tinggal menurut Keputusan Menteri Kesehatan Republik Indonesia Nomor 829/Menkes/SK/VII/1999 adalah sebagai berikut:</w:t>
      </w:r>
    </w:p>
    <w:p w:rsidR="00551965" w:rsidRDefault="00551965" w:rsidP="007E1AD7">
      <w:pPr>
        <w:tabs>
          <w:tab w:val="left" w:pos="426"/>
          <w:tab w:val="left" w:pos="851"/>
          <w:tab w:val="left" w:pos="1276"/>
        </w:tabs>
        <w:autoSpaceDE w:val="0"/>
        <w:autoSpaceDN w:val="0"/>
        <w:adjustRightInd w:val="0"/>
        <w:spacing w:after="0" w:line="360" w:lineRule="auto"/>
        <w:ind w:left="426"/>
        <w:jc w:val="both"/>
        <w:rPr>
          <w:rFonts w:ascii="Arial" w:hAnsi="Arial" w:cs="Arial"/>
        </w:rPr>
      </w:pPr>
    </w:p>
    <w:p w:rsidR="00551965" w:rsidRDefault="00551965" w:rsidP="007E1AD7">
      <w:pPr>
        <w:tabs>
          <w:tab w:val="left" w:pos="426"/>
          <w:tab w:val="left" w:pos="851"/>
          <w:tab w:val="left" w:pos="1276"/>
        </w:tabs>
        <w:autoSpaceDE w:val="0"/>
        <w:autoSpaceDN w:val="0"/>
        <w:adjustRightInd w:val="0"/>
        <w:spacing w:after="0" w:line="360" w:lineRule="auto"/>
        <w:ind w:left="426"/>
        <w:jc w:val="both"/>
        <w:rPr>
          <w:rFonts w:ascii="Arial" w:hAnsi="Arial" w:cs="Arial"/>
        </w:rPr>
      </w:pPr>
    </w:p>
    <w:p w:rsidR="00551965" w:rsidRDefault="00551965" w:rsidP="007E1AD7">
      <w:pPr>
        <w:tabs>
          <w:tab w:val="left" w:pos="426"/>
          <w:tab w:val="left" w:pos="851"/>
          <w:tab w:val="left" w:pos="1276"/>
        </w:tabs>
        <w:autoSpaceDE w:val="0"/>
        <w:autoSpaceDN w:val="0"/>
        <w:adjustRightInd w:val="0"/>
        <w:spacing w:after="0" w:line="360" w:lineRule="auto"/>
        <w:ind w:left="426"/>
        <w:jc w:val="both"/>
        <w:rPr>
          <w:rFonts w:ascii="Arial" w:hAnsi="Arial" w:cs="Arial"/>
        </w:rPr>
      </w:pPr>
    </w:p>
    <w:p w:rsidR="00865387" w:rsidRPr="00ED5D09" w:rsidRDefault="007E1AD7" w:rsidP="007E1AD7">
      <w:pPr>
        <w:tabs>
          <w:tab w:val="left" w:pos="426"/>
          <w:tab w:val="left" w:pos="851"/>
          <w:tab w:val="left" w:pos="1276"/>
        </w:tabs>
        <w:autoSpaceDE w:val="0"/>
        <w:autoSpaceDN w:val="0"/>
        <w:adjustRightInd w:val="0"/>
        <w:spacing w:after="0" w:line="360" w:lineRule="auto"/>
        <w:ind w:left="426"/>
        <w:jc w:val="both"/>
        <w:rPr>
          <w:rFonts w:ascii="Arial" w:hAnsi="Arial" w:cs="Arial"/>
          <w:lang w:val="en-US"/>
        </w:rPr>
      </w:pPr>
      <w:r>
        <w:rPr>
          <w:rFonts w:ascii="Arial" w:hAnsi="Arial" w:cs="Arial"/>
        </w:rPr>
        <w:t>a</w:t>
      </w:r>
      <w:r w:rsidR="00865387" w:rsidRPr="00ED5D09">
        <w:rPr>
          <w:rFonts w:ascii="Arial" w:hAnsi="Arial" w:cs="Arial"/>
          <w:lang w:val="en-US"/>
        </w:rPr>
        <w:t xml:space="preserve">. </w:t>
      </w:r>
      <w:r>
        <w:rPr>
          <w:rFonts w:ascii="Arial" w:hAnsi="Arial" w:cs="Arial"/>
        </w:rPr>
        <w:tab/>
      </w:r>
      <w:r w:rsidR="00865387" w:rsidRPr="00ED5D09">
        <w:rPr>
          <w:rFonts w:ascii="Arial" w:hAnsi="Arial" w:cs="Arial"/>
          <w:lang w:val="en-US"/>
        </w:rPr>
        <w:t>Bahan bangunan</w:t>
      </w:r>
    </w:p>
    <w:p w:rsidR="00865387" w:rsidRPr="00ED5D09" w:rsidRDefault="007E1AD7" w:rsidP="007E1AD7">
      <w:pPr>
        <w:tabs>
          <w:tab w:val="left" w:pos="426"/>
          <w:tab w:val="left" w:pos="851"/>
          <w:tab w:val="left" w:pos="1276"/>
        </w:tabs>
        <w:autoSpaceDE w:val="0"/>
        <w:autoSpaceDN w:val="0"/>
        <w:adjustRightInd w:val="0"/>
        <w:spacing w:after="0" w:line="360" w:lineRule="auto"/>
        <w:ind w:left="851" w:hanging="425"/>
        <w:jc w:val="both"/>
        <w:rPr>
          <w:rFonts w:ascii="Arial" w:hAnsi="Arial" w:cs="Arial"/>
        </w:rPr>
      </w:pPr>
      <w:r>
        <w:rPr>
          <w:rFonts w:ascii="Arial" w:hAnsi="Arial" w:cs="Arial"/>
        </w:rPr>
        <w:tab/>
      </w:r>
      <w:proofErr w:type="gramStart"/>
      <w:r w:rsidR="00865387" w:rsidRPr="00ED5D09">
        <w:rPr>
          <w:rFonts w:ascii="Arial" w:hAnsi="Arial" w:cs="Arial"/>
          <w:lang w:val="en-US"/>
        </w:rPr>
        <w:t>Tidak terbuat dari baha</w:t>
      </w:r>
      <w:r>
        <w:rPr>
          <w:rFonts w:ascii="Arial" w:hAnsi="Arial" w:cs="Arial"/>
          <w:lang w:val="en-US"/>
        </w:rPr>
        <w:t>n yang dapat menjadi tumbuh dan</w:t>
      </w:r>
      <w:r w:rsidR="00865387" w:rsidRPr="00ED5D09">
        <w:rPr>
          <w:rFonts w:ascii="Arial" w:hAnsi="Arial" w:cs="Arial"/>
          <w:lang w:val="en-US"/>
        </w:rPr>
        <w:t>berkembangnya mikroorganisme patogen.</w:t>
      </w:r>
      <w:proofErr w:type="gramEnd"/>
    </w:p>
    <w:p w:rsidR="00865387" w:rsidRPr="00ED5D09" w:rsidRDefault="007E1AD7" w:rsidP="007E1AD7">
      <w:pPr>
        <w:tabs>
          <w:tab w:val="left" w:pos="426"/>
          <w:tab w:val="left" w:pos="851"/>
          <w:tab w:val="left" w:pos="1276"/>
        </w:tabs>
        <w:autoSpaceDE w:val="0"/>
        <w:autoSpaceDN w:val="0"/>
        <w:adjustRightInd w:val="0"/>
        <w:spacing w:after="0" w:line="360" w:lineRule="auto"/>
        <w:ind w:left="426"/>
        <w:jc w:val="both"/>
        <w:rPr>
          <w:rFonts w:ascii="Arial" w:hAnsi="Arial" w:cs="Arial"/>
          <w:lang w:val="en-US"/>
        </w:rPr>
      </w:pPr>
      <w:r>
        <w:rPr>
          <w:rFonts w:ascii="Arial" w:hAnsi="Arial" w:cs="Arial"/>
        </w:rPr>
        <w:t>b</w:t>
      </w:r>
      <w:r w:rsidR="00865387" w:rsidRPr="00ED5D09">
        <w:rPr>
          <w:rFonts w:ascii="Arial" w:hAnsi="Arial" w:cs="Arial"/>
          <w:lang w:val="en-US"/>
        </w:rPr>
        <w:t>.</w:t>
      </w:r>
      <w:r>
        <w:rPr>
          <w:rFonts w:ascii="Arial" w:hAnsi="Arial" w:cs="Arial"/>
        </w:rPr>
        <w:tab/>
      </w:r>
      <w:r w:rsidR="00865387" w:rsidRPr="00ED5D09">
        <w:rPr>
          <w:rFonts w:ascii="Arial" w:hAnsi="Arial" w:cs="Arial"/>
          <w:lang w:val="en-US"/>
        </w:rPr>
        <w:t>Komponen dan penataan ruangan</w:t>
      </w:r>
    </w:p>
    <w:p w:rsidR="00865387" w:rsidRPr="00ED5D09" w:rsidRDefault="007E1AD7" w:rsidP="007E1AD7">
      <w:pPr>
        <w:tabs>
          <w:tab w:val="left" w:pos="851"/>
          <w:tab w:val="left" w:pos="1276"/>
        </w:tabs>
        <w:autoSpaceDE w:val="0"/>
        <w:autoSpaceDN w:val="0"/>
        <w:adjustRightInd w:val="0"/>
        <w:spacing w:after="0" w:line="360" w:lineRule="auto"/>
        <w:ind w:left="1276" w:hanging="425"/>
        <w:jc w:val="both"/>
        <w:rPr>
          <w:rFonts w:ascii="Arial" w:hAnsi="Arial" w:cs="Arial"/>
        </w:rPr>
      </w:pPr>
      <w:r>
        <w:rPr>
          <w:rFonts w:ascii="Arial" w:hAnsi="Arial" w:cs="Arial"/>
        </w:rPr>
        <w:t>1)</w:t>
      </w:r>
      <w:r w:rsidR="00865387" w:rsidRPr="00ED5D09">
        <w:rPr>
          <w:rFonts w:ascii="Arial" w:hAnsi="Arial" w:cs="Arial"/>
        </w:rPr>
        <w:tab/>
        <w:t>Lantai kedap air dan mudah dibersihkan</w:t>
      </w:r>
    </w:p>
    <w:p w:rsidR="00865387" w:rsidRPr="00ED5D09" w:rsidRDefault="007E1AD7" w:rsidP="007E1AD7">
      <w:pPr>
        <w:tabs>
          <w:tab w:val="left" w:pos="851"/>
          <w:tab w:val="left" w:pos="1276"/>
        </w:tabs>
        <w:autoSpaceDE w:val="0"/>
        <w:autoSpaceDN w:val="0"/>
        <w:adjustRightInd w:val="0"/>
        <w:spacing w:after="0" w:line="360" w:lineRule="auto"/>
        <w:ind w:left="1276" w:hanging="425"/>
        <w:jc w:val="both"/>
        <w:rPr>
          <w:rFonts w:ascii="Arial" w:hAnsi="Arial" w:cs="Arial"/>
        </w:rPr>
      </w:pPr>
      <w:r>
        <w:rPr>
          <w:rFonts w:ascii="Arial" w:hAnsi="Arial" w:cs="Arial"/>
        </w:rPr>
        <w:t>2)</w:t>
      </w:r>
      <w:r w:rsidR="00865387" w:rsidRPr="00ED5D09">
        <w:rPr>
          <w:rFonts w:ascii="Arial" w:hAnsi="Arial" w:cs="Arial"/>
        </w:rPr>
        <w:tab/>
        <w:t>Dinding rumah memiliki</w:t>
      </w:r>
      <w:r>
        <w:rPr>
          <w:rFonts w:ascii="Arial" w:hAnsi="Arial" w:cs="Arial"/>
        </w:rPr>
        <w:t xml:space="preserve"> ventilasi, di kamar mandi dan </w:t>
      </w:r>
      <w:r w:rsidR="00865387" w:rsidRPr="00ED5D09">
        <w:rPr>
          <w:rFonts w:ascii="Arial" w:hAnsi="Arial" w:cs="Arial"/>
        </w:rPr>
        <w:t xml:space="preserve">kamar cuci </w:t>
      </w:r>
      <w:r w:rsidR="00865387" w:rsidRPr="00ED5D09">
        <w:rPr>
          <w:rFonts w:ascii="Arial" w:hAnsi="Arial" w:cs="Arial"/>
        </w:rPr>
        <w:tab/>
        <w:t>kedap air dan mudah dibersihkan.</w:t>
      </w:r>
    </w:p>
    <w:p w:rsidR="00865387" w:rsidRPr="00ED5D09" w:rsidRDefault="007E1AD7" w:rsidP="007E1AD7">
      <w:pPr>
        <w:tabs>
          <w:tab w:val="left" w:pos="851"/>
          <w:tab w:val="left" w:pos="1276"/>
        </w:tabs>
        <w:autoSpaceDE w:val="0"/>
        <w:autoSpaceDN w:val="0"/>
        <w:adjustRightInd w:val="0"/>
        <w:spacing w:after="0" w:line="360" w:lineRule="auto"/>
        <w:ind w:left="1276" w:hanging="425"/>
        <w:jc w:val="both"/>
        <w:rPr>
          <w:rFonts w:ascii="Arial" w:hAnsi="Arial" w:cs="Arial"/>
        </w:rPr>
      </w:pPr>
      <w:r>
        <w:rPr>
          <w:rFonts w:ascii="Arial" w:hAnsi="Arial" w:cs="Arial"/>
        </w:rPr>
        <w:t>3)</w:t>
      </w:r>
      <w:r w:rsidR="00865387" w:rsidRPr="00ED5D09">
        <w:rPr>
          <w:rFonts w:ascii="Arial" w:hAnsi="Arial" w:cs="Arial"/>
        </w:rPr>
        <w:tab/>
        <w:t>Langit-langit rumah mudah dibersihk</w:t>
      </w:r>
      <w:r>
        <w:rPr>
          <w:rFonts w:ascii="Arial" w:hAnsi="Arial" w:cs="Arial"/>
        </w:rPr>
        <w:t xml:space="preserve">an dan tidak rawan </w:t>
      </w:r>
      <w:r w:rsidR="00865387" w:rsidRPr="00ED5D09">
        <w:rPr>
          <w:rFonts w:ascii="Arial" w:hAnsi="Arial" w:cs="Arial"/>
        </w:rPr>
        <w:t>kecelakaan.</w:t>
      </w:r>
    </w:p>
    <w:p w:rsidR="00865387" w:rsidRPr="00ED5D09" w:rsidRDefault="007E1AD7" w:rsidP="007E1AD7">
      <w:pPr>
        <w:tabs>
          <w:tab w:val="left" w:pos="851"/>
          <w:tab w:val="left" w:pos="1276"/>
        </w:tabs>
        <w:autoSpaceDE w:val="0"/>
        <w:autoSpaceDN w:val="0"/>
        <w:adjustRightInd w:val="0"/>
        <w:spacing w:after="0" w:line="360" w:lineRule="auto"/>
        <w:ind w:left="1276" w:hanging="425"/>
        <w:jc w:val="both"/>
        <w:rPr>
          <w:rFonts w:ascii="Arial" w:hAnsi="Arial" w:cs="Arial"/>
        </w:rPr>
      </w:pPr>
      <w:r>
        <w:rPr>
          <w:rFonts w:ascii="Arial" w:hAnsi="Arial" w:cs="Arial"/>
        </w:rPr>
        <w:t>4)</w:t>
      </w:r>
      <w:r w:rsidR="00865387" w:rsidRPr="00ED5D09">
        <w:rPr>
          <w:rFonts w:ascii="Arial" w:hAnsi="Arial" w:cs="Arial"/>
        </w:rPr>
        <w:tab/>
        <w:t>Ruang ditata sesuai dengan fungsi dan peruntukkannya.</w:t>
      </w:r>
    </w:p>
    <w:p w:rsidR="00865387" w:rsidRPr="00ED5D09" w:rsidRDefault="007E1AD7" w:rsidP="007E1AD7">
      <w:pPr>
        <w:tabs>
          <w:tab w:val="left" w:pos="851"/>
          <w:tab w:val="left" w:pos="1276"/>
        </w:tabs>
        <w:autoSpaceDE w:val="0"/>
        <w:autoSpaceDN w:val="0"/>
        <w:adjustRightInd w:val="0"/>
        <w:spacing w:after="0" w:line="360" w:lineRule="auto"/>
        <w:ind w:left="1276" w:hanging="425"/>
        <w:jc w:val="both"/>
        <w:rPr>
          <w:rFonts w:ascii="Arial" w:hAnsi="Arial" w:cs="Arial"/>
        </w:rPr>
      </w:pPr>
      <w:r>
        <w:rPr>
          <w:rFonts w:ascii="Arial" w:hAnsi="Arial" w:cs="Arial"/>
        </w:rPr>
        <w:t>5)</w:t>
      </w:r>
      <w:r w:rsidR="00865387" w:rsidRPr="00ED5D09">
        <w:rPr>
          <w:rFonts w:ascii="Arial" w:hAnsi="Arial" w:cs="Arial"/>
        </w:rPr>
        <w:tab/>
        <w:t>Dapur harus memiliki sarana pembuangan asap.</w:t>
      </w:r>
    </w:p>
    <w:p w:rsidR="00865387" w:rsidRPr="00ED5D09" w:rsidRDefault="007E1AD7" w:rsidP="007E1AD7">
      <w:pPr>
        <w:tabs>
          <w:tab w:val="left" w:pos="426"/>
          <w:tab w:val="left" w:pos="851"/>
          <w:tab w:val="left" w:pos="1276"/>
          <w:tab w:val="left" w:pos="1440"/>
          <w:tab w:val="left" w:pos="2160"/>
          <w:tab w:val="left" w:pos="2880"/>
          <w:tab w:val="left" w:pos="3600"/>
          <w:tab w:val="left" w:pos="4320"/>
          <w:tab w:val="left" w:pos="5655"/>
        </w:tabs>
        <w:spacing w:after="0" w:line="360" w:lineRule="auto"/>
        <w:ind w:left="426" w:right="-46"/>
        <w:jc w:val="both"/>
        <w:rPr>
          <w:rFonts w:ascii="Arial" w:hAnsi="Arial" w:cs="Arial"/>
        </w:rPr>
      </w:pPr>
      <w:r>
        <w:rPr>
          <w:rFonts w:ascii="Arial" w:hAnsi="Arial" w:cs="Arial"/>
        </w:rPr>
        <w:tab/>
      </w:r>
      <w:r w:rsidR="00865387" w:rsidRPr="00ED5D09">
        <w:rPr>
          <w:rFonts w:ascii="Arial" w:hAnsi="Arial" w:cs="Arial"/>
        </w:rPr>
        <w:t>Dari hasil penelitian yang diperoleh, bahwa konstruksi bangunan di Panti Asuhan Bunga Bakung Kabanjahe memenuhi semua kriteria, lantai yang kedap air, mudah dibersihkan, kuat dan bersih. Dinding yang berwarna terang sehingga memudahkan melakukan aktivitas di Panti Asuhan, mudah dibersihkan dan dinding rata. Ventilasi yang permanen minimal 10% luas lantai. Atap yang terbuat dari seng, dan tidak bocor. Langit-langit yang terbuat dari asbes, kuat dan mudah dibersihkan. Leta yang tidak jauh dari keramaian.</w:t>
      </w:r>
    </w:p>
    <w:p w:rsidR="00865387" w:rsidRPr="00ED5D09" w:rsidRDefault="00865387" w:rsidP="00095558">
      <w:pPr>
        <w:tabs>
          <w:tab w:val="left" w:pos="426"/>
          <w:tab w:val="left" w:pos="851"/>
          <w:tab w:val="left" w:pos="1276"/>
          <w:tab w:val="left" w:pos="1440"/>
          <w:tab w:val="left" w:pos="2160"/>
          <w:tab w:val="left" w:pos="2880"/>
          <w:tab w:val="left" w:pos="3600"/>
          <w:tab w:val="left" w:pos="4320"/>
          <w:tab w:val="left" w:pos="5655"/>
        </w:tabs>
        <w:spacing w:after="0" w:line="360" w:lineRule="auto"/>
        <w:ind w:right="-46"/>
        <w:jc w:val="both"/>
        <w:rPr>
          <w:rFonts w:ascii="Arial" w:hAnsi="Arial" w:cs="Arial"/>
          <w:b/>
        </w:rPr>
      </w:pPr>
      <w:r w:rsidRPr="00ED5D09">
        <w:rPr>
          <w:rFonts w:ascii="Arial" w:hAnsi="Arial" w:cs="Arial"/>
          <w:b/>
        </w:rPr>
        <w:t xml:space="preserve">3. </w:t>
      </w:r>
      <w:r w:rsidR="007E1AD7">
        <w:rPr>
          <w:rFonts w:ascii="Arial" w:hAnsi="Arial" w:cs="Arial"/>
          <w:b/>
        </w:rPr>
        <w:tab/>
      </w:r>
      <w:r w:rsidRPr="00ED5D09">
        <w:rPr>
          <w:rFonts w:ascii="Arial" w:hAnsi="Arial" w:cs="Arial"/>
          <w:b/>
        </w:rPr>
        <w:t>Pengelolaan Sampah</w:t>
      </w:r>
    </w:p>
    <w:p w:rsidR="00865387" w:rsidRPr="00ED5D09" w:rsidRDefault="007E1AD7" w:rsidP="007E1AD7">
      <w:pPr>
        <w:tabs>
          <w:tab w:val="left" w:pos="426"/>
          <w:tab w:val="left" w:pos="851"/>
          <w:tab w:val="left" w:pos="1276"/>
          <w:tab w:val="left" w:pos="1440"/>
          <w:tab w:val="left" w:pos="2160"/>
          <w:tab w:val="left" w:pos="2880"/>
          <w:tab w:val="left" w:pos="3600"/>
          <w:tab w:val="left" w:pos="4320"/>
          <w:tab w:val="left" w:pos="5655"/>
        </w:tabs>
        <w:spacing w:after="0" w:line="360" w:lineRule="auto"/>
        <w:ind w:left="426" w:right="-46" w:hanging="426"/>
        <w:jc w:val="both"/>
        <w:rPr>
          <w:rFonts w:ascii="Arial" w:hAnsi="Arial" w:cs="Arial"/>
        </w:rPr>
      </w:pPr>
      <w:r>
        <w:rPr>
          <w:rFonts w:ascii="Arial" w:hAnsi="Arial" w:cs="Arial"/>
        </w:rPr>
        <w:tab/>
      </w:r>
      <w:r>
        <w:rPr>
          <w:rFonts w:ascii="Arial" w:hAnsi="Arial" w:cs="Arial"/>
        </w:rPr>
        <w:tab/>
      </w:r>
      <w:r w:rsidR="00865387" w:rsidRPr="00ED5D09">
        <w:rPr>
          <w:rFonts w:ascii="Arial" w:hAnsi="Arial" w:cs="Arial"/>
        </w:rPr>
        <w:t>Sampah merupakan suatu bahan yang terbuang atau dibuang dari sumber akivitas manusia ataupun proses alam yang belum memiliki nilai ekonomis. Agar sampah tidak berserakan maka memerlukan sarana pembuangan sampah. Adapun maksud dari sarana pembuangan sampah adalah tempat sampah dalam rumah yang berupa pembuangan tertutup, kedap air, dapat digunakan kembali (kementerian Pekerja Umum,2013). Sarana pembuangan sampah juga diharapkan tidak menjadi perindukan vektor yang dapat menyebabkan penyakit.</w:t>
      </w:r>
    </w:p>
    <w:p w:rsidR="00865387" w:rsidRPr="00ED5D09" w:rsidRDefault="007E1AD7" w:rsidP="007E1AD7">
      <w:pPr>
        <w:tabs>
          <w:tab w:val="left" w:pos="426"/>
          <w:tab w:val="left" w:pos="851"/>
          <w:tab w:val="left" w:pos="1276"/>
          <w:tab w:val="left" w:pos="1440"/>
          <w:tab w:val="left" w:pos="2160"/>
          <w:tab w:val="left" w:pos="2880"/>
          <w:tab w:val="left" w:pos="3600"/>
          <w:tab w:val="left" w:pos="4320"/>
          <w:tab w:val="left" w:pos="5655"/>
        </w:tabs>
        <w:spacing w:after="0" w:line="360" w:lineRule="auto"/>
        <w:ind w:left="426" w:right="-46" w:hanging="426"/>
        <w:jc w:val="both"/>
        <w:rPr>
          <w:rFonts w:ascii="Arial" w:hAnsi="Arial" w:cs="Arial"/>
        </w:rPr>
      </w:pPr>
      <w:r>
        <w:rPr>
          <w:rFonts w:ascii="Arial" w:hAnsi="Arial" w:cs="Arial"/>
        </w:rPr>
        <w:tab/>
      </w:r>
      <w:r>
        <w:rPr>
          <w:rFonts w:ascii="Arial" w:hAnsi="Arial" w:cs="Arial"/>
        </w:rPr>
        <w:tab/>
      </w:r>
      <w:r w:rsidR="00865387" w:rsidRPr="00ED5D09">
        <w:rPr>
          <w:rFonts w:ascii="Arial" w:hAnsi="Arial" w:cs="Arial"/>
        </w:rPr>
        <w:t>Dari hasil penelitian yang diperoleh, bahwa Pengelolaan Sampah di Panti Asuhan Bunga Bakung Kabanjahe memiliki tempat sampah di setiap ruangan di panti asuhan dan hampir setiap hari dibuang ke tps dan langsung dibakar, namun tempat sampah di panti asuhan belum memenuhi karena tempat sampah di panti asuhan tidak mempunyai tutup dan tidakkedap air, sehingga dapat dijangkau oleh binatang yang ada disekitaran panti asuhan.</w:t>
      </w:r>
    </w:p>
    <w:p w:rsidR="00551965" w:rsidRDefault="00551965" w:rsidP="00095558">
      <w:pPr>
        <w:tabs>
          <w:tab w:val="left" w:pos="426"/>
          <w:tab w:val="left" w:pos="851"/>
          <w:tab w:val="left" w:pos="1276"/>
          <w:tab w:val="left" w:pos="1440"/>
          <w:tab w:val="left" w:pos="2160"/>
          <w:tab w:val="left" w:pos="2880"/>
          <w:tab w:val="left" w:pos="3600"/>
          <w:tab w:val="left" w:pos="4320"/>
          <w:tab w:val="left" w:pos="5655"/>
        </w:tabs>
        <w:spacing w:after="0" w:line="360" w:lineRule="auto"/>
        <w:ind w:right="-46"/>
        <w:jc w:val="both"/>
        <w:rPr>
          <w:rFonts w:ascii="Arial" w:hAnsi="Arial" w:cs="Arial"/>
          <w:b/>
        </w:rPr>
      </w:pPr>
    </w:p>
    <w:p w:rsidR="00865387" w:rsidRPr="00ED5D09" w:rsidRDefault="00865387" w:rsidP="00095558">
      <w:pPr>
        <w:tabs>
          <w:tab w:val="left" w:pos="426"/>
          <w:tab w:val="left" w:pos="851"/>
          <w:tab w:val="left" w:pos="1276"/>
          <w:tab w:val="left" w:pos="1440"/>
          <w:tab w:val="left" w:pos="2160"/>
          <w:tab w:val="left" w:pos="2880"/>
          <w:tab w:val="left" w:pos="3600"/>
          <w:tab w:val="left" w:pos="4320"/>
          <w:tab w:val="left" w:pos="5655"/>
        </w:tabs>
        <w:spacing w:after="0" w:line="360" w:lineRule="auto"/>
        <w:ind w:right="-46"/>
        <w:jc w:val="both"/>
        <w:rPr>
          <w:rFonts w:ascii="Arial" w:hAnsi="Arial" w:cs="Arial"/>
          <w:b/>
        </w:rPr>
      </w:pPr>
      <w:r w:rsidRPr="00ED5D09">
        <w:rPr>
          <w:rFonts w:ascii="Arial" w:hAnsi="Arial" w:cs="Arial"/>
          <w:b/>
        </w:rPr>
        <w:t xml:space="preserve">4. </w:t>
      </w:r>
      <w:r w:rsidR="007E1AD7">
        <w:rPr>
          <w:rFonts w:ascii="Arial" w:hAnsi="Arial" w:cs="Arial"/>
          <w:b/>
        </w:rPr>
        <w:tab/>
      </w:r>
      <w:r w:rsidRPr="00ED5D09">
        <w:rPr>
          <w:rFonts w:ascii="Arial" w:hAnsi="Arial" w:cs="Arial"/>
          <w:b/>
        </w:rPr>
        <w:t xml:space="preserve">Hygiene </w:t>
      </w:r>
      <w:r w:rsidR="007E1AD7" w:rsidRPr="00ED5D09">
        <w:rPr>
          <w:rFonts w:ascii="Arial" w:hAnsi="Arial" w:cs="Arial"/>
          <w:b/>
        </w:rPr>
        <w:t>Sanitasi Makanan Dan Minuman</w:t>
      </w:r>
    </w:p>
    <w:p w:rsidR="00865387" w:rsidRPr="00ED5D09" w:rsidRDefault="007E1AD7" w:rsidP="007E1AD7">
      <w:pPr>
        <w:tabs>
          <w:tab w:val="left" w:pos="426"/>
          <w:tab w:val="left" w:pos="851"/>
          <w:tab w:val="left" w:pos="1276"/>
        </w:tabs>
        <w:spacing w:after="0" w:line="360" w:lineRule="auto"/>
        <w:ind w:left="426" w:hanging="426"/>
        <w:jc w:val="both"/>
        <w:rPr>
          <w:rFonts w:ascii="Arial" w:eastAsia="Times New Roman" w:hAnsi="Arial" w:cs="Arial"/>
          <w:lang w:eastAsia="id-ID"/>
        </w:rPr>
      </w:pPr>
      <w:r>
        <w:rPr>
          <w:rFonts w:ascii="Arial" w:eastAsia="Times New Roman" w:hAnsi="Arial" w:cs="Arial"/>
          <w:lang w:eastAsia="id-ID"/>
        </w:rPr>
        <w:tab/>
      </w:r>
      <w:r>
        <w:rPr>
          <w:rFonts w:ascii="Arial" w:eastAsia="Times New Roman" w:hAnsi="Arial" w:cs="Arial"/>
          <w:lang w:eastAsia="id-ID"/>
        </w:rPr>
        <w:tab/>
      </w:r>
      <w:r w:rsidR="00865387" w:rsidRPr="00ED5D09">
        <w:rPr>
          <w:rFonts w:ascii="Arial" w:eastAsia="Times New Roman" w:hAnsi="Arial" w:cs="Arial"/>
          <w:lang w:eastAsia="id-ID"/>
        </w:rPr>
        <w:t>Sanitasi makanan adalah salah satu usaha pencegahan yang menitikberatkan kegiatan dan tindakan yang perlu untuk membebaskan makanan dan minuman dari segala bahaya yang dapat menganggu kesehatan, mulai dari sebelum makanan diproduksi, selama dalam proses pengolahan, penyimpanan, pengangkutan, sampai pada saat dimana makanan dan minuman tersebut siap untuk dikonsumsikan kepadamasyarakat atau konsumen. Sanitasi makanan ini bertujuan untuk menjamin keamanan dan kemurnian makanan, mencegah konsumen dari penyakit, mencegah penjualan makanan yang akan merugikan pembeli, mengurangi kerusakan atau pemborosan makanan (WHO, 2007).</w:t>
      </w:r>
    </w:p>
    <w:p w:rsidR="00865387" w:rsidRPr="00ED5D09" w:rsidRDefault="007E1AD7" w:rsidP="007E1AD7">
      <w:pPr>
        <w:tabs>
          <w:tab w:val="left" w:pos="426"/>
          <w:tab w:val="left" w:pos="851"/>
          <w:tab w:val="left" w:pos="1276"/>
        </w:tabs>
        <w:spacing w:after="0" w:line="360" w:lineRule="auto"/>
        <w:ind w:left="426" w:hanging="426"/>
        <w:jc w:val="both"/>
        <w:rPr>
          <w:rFonts w:ascii="Arial" w:eastAsia="Times New Roman" w:hAnsi="Arial" w:cs="Arial"/>
          <w:lang w:eastAsia="id-ID"/>
        </w:rPr>
      </w:pPr>
      <w:r>
        <w:rPr>
          <w:rFonts w:ascii="Arial" w:hAnsi="Arial" w:cs="Arial"/>
        </w:rPr>
        <w:tab/>
      </w:r>
      <w:r>
        <w:rPr>
          <w:rFonts w:ascii="Arial" w:hAnsi="Arial" w:cs="Arial"/>
        </w:rPr>
        <w:tab/>
      </w:r>
      <w:r w:rsidR="00865387" w:rsidRPr="00ED5D09">
        <w:rPr>
          <w:rFonts w:ascii="Arial" w:hAnsi="Arial" w:cs="Arial"/>
        </w:rPr>
        <w:t xml:space="preserve">Dari hasil penelitian yang diperoleh, bahwa Hygiene sanitasi </w:t>
      </w:r>
      <w:r w:rsidR="00865387" w:rsidRPr="00ED5D09">
        <w:rPr>
          <w:rFonts w:ascii="Arial" w:eastAsia="Times New Roman" w:hAnsi="Arial" w:cs="Arial"/>
          <w:lang w:eastAsia="id-ID"/>
        </w:rPr>
        <w:t>makanan dan minuman</w:t>
      </w:r>
      <w:r w:rsidR="00865387" w:rsidRPr="00ED5D09">
        <w:rPr>
          <w:rFonts w:ascii="Arial" w:hAnsi="Arial" w:cs="Arial"/>
        </w:rPr>
        <w:t xml:space="preserve"> di Panti Asuhan Bunga Bakung Kabanjahe tempat penyimpanan ma</w:t>
      </w:r>
      <w:r w:rsidR="00865387" w:rsidRPr="00ED5D09">
        <w:rPr>
          <w:rFonts w:ascii="Arial" w:eastAsia="Times New Roman" w:hAnsi="Arial" w:cs="Arial"/>
          <w:lang w:eastAsia="id-ID"/>
        </w:rPr>
        <w:t>kanan dan minumannya bersih dan terhindar dari vektor, penjamah makanan selalu mencuci tangan sebelum dan sesudah mengolah makanan, namun penjamah makanan di panti asuhan tidak menggunakan APD belum memiliki alat APD. Peralatan di cuci sebelum dengan bersih di air yang mengalir, namun di Panti Asuhan tempat penyimpanan makanan jadi tida memiliki tutup setelah diolah, dan memungkinkan untuk vektor masukkedalam makanan.</w:t>
      </w:r>
    </w:p>
    <w:p w:rsidR="00865387" w:rsidRPr="00ED5D09" w:rsidRDefault="00865387" w:rsidP="00095558">
      <w:pPr>
        <w:tabs>
          <w:tab w:val="left" w:pos="426"/>
          <w:tab w:val="left" w:pos="851"/>
          <w:tab w:val="left" w:pos="1276"/>
        </w:tabs>
        <w:spacing w:after="0" w:line="360" w:lineRule="auto"/>
        <w:jc w:val="both"/>
        <w:rPr>
          <w:rFonts w:ascii="Arial" w:eastAsia="Times New Roman" w:hAnsi="Arial" w:cs="Arial"/>
          <w:b/>
          <w:lang w:eastAsia="id-ID"/>
        </w:rPr>
      </w:pPr>
      <w:r w:rsidRPr="00ED5D09">
        <w:rPr>
          <w:rFonts w:ascii="Arial" w:eastAsia="Times New Roman" w:hAnsi="Arial" w:cs="Arial"/>
          <w:b/>
          <w:lang w:eastAsia="id-ID"/>
        </w:rPr>
        <w:t xml:space="preserve">5. </w:t>
      </w:r>
      <w:r w:rsidR="007E1AD7">
        <w:rPr>
          <w:rFonts w:ascii="Arial" w:eastAsia="Times New Roman" w:hAnsi="Arial" w:cs="Arial"/>
          <w:b/>
          <w:lang w:eastAsia="id-ID"/>
        </w:rPr>
        <w:tab/>
      </w:r>
      <w:r w:rsidRPr="00ED5D09">
        <w:rPr>
          <w:rFonts w:ascii="Arial" w:eastAsia="Times New Roman" w:hAnsi="Arial" w:cs="Arial"/>
          <w:b/>
          <w:lang w:eastAsia="id-ID"/>
        </w:rPr>
        <w:t>Pengelolaan Air Limbah</w:t>
      </w:r>
    </w:p>
    <w:p w:rsidR="00865387" w:rsidRPr="00ED5D09" w:rsidRDefault="007E1AD7" w:rsidP="007E1AD7">
      <w:pPr>
        <w:tabs>
          <w:tab w:val="left" w:pos="426"/>
          <w:tab w:val="left" w:pos="851"/>
          <w:tab w:val="left" w:pos="1276"/>
        </w:tabs>
        <w:spacing w:after="0" w:line="360" w:lineRule="auto"/>
        <w:ind w:left="426" w:hanging="426"/>
        <w:jc w:val="both"/>
        <w:rPr>
          <w:rFonts w:ascii="Arial" w:eastAsia="Times New Roman" w:hAnsi="Arial" w:cs="Arial"/>
          <w:lang w:eastAsia="id-ID"/>
        </w:rPr>
      </w:pPr>
      <w:r>
        <w:rPr>
          <w:rFonts w:ascii="Arial" w:eastAsia="Times New Roman" w:hAnsi="Arial" w:cs="Arial"/>
          <w:lang w:eastAsia="id-ID"/>
        </w:rPr>
        <w:tab/>
      </w:r>
      <w:r>
        <w:rPr>
          <w:rFonts w:ascii="Arial" w:eastAsia="Times New Roman" w:hAnsi="Arial" w:cs="Arial"/>
          <w:lang w:eastAsia="id-ID"/>
        </w:rPr>
        <w:tab/>
      </w:r>
      <w:r w:rsidR="00865387" w:rsidRPr="00ED5D09">
        <w:rPr>
          <w:rFonts w:ascii="Arial" w:eastAsia="Times New Roman" w:hAnsi="Arial" w:cs="Arial"/>
          <w:lang w:eastAsia="id-ID"/>
        </w:rPr>
        <w:t>Saluran pembuangan air limbah merupa</w:t>
      </w:r>
      <w:r w:rsidR="00865387" w:rsidRPr="00ED5D09">
        <w:rPr>
          <w:rFonts w:ascii="Arial" w:hAnsi="Arial" w:cs="Arial"/>
        </w:rPr>
        <w:t>k</w:t>
      </w:r>
      <w:r w:rsidR="00865387" w:rsidRPr="00ED5D09">
        <w:rPr>
          <w:rFonts w:ascii="Arial" w:eastAsia="Times New Roman" w:hAnsi="Arial" w:cs="Arial"/>
          <w:lang w:eastAsia="id-ID"/>
        </w:rPr>
        <w:t>an saluran yang digunakan untu</w:t>
      </w:r>
      <w:r w:rsidR="00865387" w:rsidRPr="00ED5D09">
        <w:rPr>
          <w:rFonts w:ascii="Arial" w:hAnsi="Arial" w:cs="Arial"/>
        </w:rPr>
        <w:t>k</w:t>
      </w:r>
      <w:r w:rsidR="00865387" w:rsidRPr="00ED5D09">
        <w:rPr>
          <w:rFonts w:ascii="Arial" w:eastAsia="Times New Roman" w:hAnsi="Arial" w:cs="Arial"/>
          <w:lang w:eastAsia="id-ID"/>
        </w:rPr>
        <w:t xml:space="preserve"> membuang air limbah yang berasal dari rumah tangga seperti air bekas cucian, mandi, dan sebagainya. Saluran pembuangan air limbah yang memenuhi syarat adalah saluran yang tertutup agar tida mencemari sumber air bersih dan tidak berpotensi menjadi tempat berkembangbiaknya binatang penyebar penyakit (kementrian kesehatan RI,2014).</w:t>
      </w:r>
    </w:p>
    <w:p w:rsidR="00865387" w:rsidRPr="00551965" w:rsidRDefault="007E1AD7" w:rsidP="00551965">
      <w:pPr>
        <w:tabs>
          <w:tab w:val="left" w:pos="426"/>
          <w:tab w:val="left" w:pos="851"/>
          <w:tab w:val="left" w:pos="1276"/>
        </w:tabs>
        <w:spacing w:after="0" w:line="360" w:lineRule="auto"/>
        <w:ind w:left="426" w:hanging="426"/>
        <w:jc w:val="both"/>
        <w:rPr>
          <w:rFonts w:ascii="Arial" w:eastAsia="Times New Roman" w:hAnsi="Arial" w:cs="Arial"/>
          <w:lang w:eastAsia="id-ID"/>
        </w:rPr>
      </w:pPr>
      <w:r>
        <w:rPr>
          <w:rFonts w:ascii="Arial" w:eastAsia="Times New Roman" w:hAnsi="Arial" w:cs="Arial"/>
          <w:lang w:eastAsia="id-ID"/>
        </w:rPr>
        <w:tab/>
      </w:r>
      <w:r>
        <w:rPr>
          <w:rFonts w:ascii="Arial" w:eastAsia="Times New Roman" w:hAnsi="Arial" w:cs="Arial"/>
          <w:lang w:eastAsia="id-ID"/>
        </w:rPr>
        <w:tab/>
      </w:r>
      <w:r w:rsidR="00865387" w:rsidRPr="00ED5D09">
        <w:rPr>
          <w:rFonts w:ascii="Arial" w:eastAsia="Times New Roman" w:hAnsi="Arial" w:cs="Arial"/>
          <w:lang w:eastAsia="id-ID"/>
        </w:rPr>
        <w:t>Dari hasil penelitian yang telah diperoleh, bahwa Pengelolaan air limbah di Panti Asuhan Bunga Bakung Kabanjahe tidak memenuhi syarat pengelolaan air limbah karena tida</w:t>
      </w:r>
      <w:r w:rsidR="00865387" w:rsidRPr="00ED5D09">
        <w:rPr>
          <w:rFonts w:ascii="Arial" w:hAnsi="Arial" w:cs="Arial"/>
        </w:rPr>
        <w:t>k</w:t>
      </w:r>
      <w:r w:rsidR="00865387" w:rsidRPr="00ED5D09">
        <w:rPr>
          <w:rFonts w:ascii="Arial" w:eastAsia="Times New Roman" w:hAnsi="Arial" w:cs="Arial"/>
          <w:lang w:eastAsia="id-ID"/>
        </w:rPr>
        <w:t xml:space="preserve"> tersedianya saluran pembuangan limbah yang tertutup sehingga dapat dijangkau oleh hewan disekitaran Panti asuhan, air limbah yang tergenang di sekitaran panti asuhan, air limbah yang tidak dialirkan ke septik tank dan air limbah yang tidak disalurkan ke limbah umum.</w:t>
      </w:r>
    </w:p>
    <w:p w:rsidR="00865387" w:rsidRPr="007E1AD7" w:rsidRDefault="004103D5" w:rsidP="007E1AD7">
      <w:pPr>
        <w:tabs>
          <w:tab w:val="left" w:pos="426"/>
          <w:tab w:val="left" w:pos="851"/>
          <w:tab w:val="left" w:pos="1276"/>
          <w:tab w:val="left" w:pos="1440"/>
          <w:tab w:val="left" w:pos="2160"/>
          <w:tab w:val="left" w:pos="2880"/>
          <w:tab w:val="left" w:pos="3600"/>
          <w:tab w:val="left" w:pos="4320"/>
          <w:tab w:val="left" w:pos="5655"/>
        </w:tabs>
        <w:spacing w:after="0" w:line="360" w:lineRule="auto"/>
        <w:ind w:right="-46"/>
        <w:jc w:val="center"/>
        <w:rPr>
          <w:rFonts w:ascii="Arial" w:hAnsi="Arial" w:cs="Arial"/>
          <w:b/>
          <w:sz w:val="28"/>
        </w:rPr>
      </w:pPr>
      <w:r>
        <w:rPr>
          <w:rFonts w:ascii="Arial" w:hAnsi="Arial" w:cs="Arial"/>
          <w:b/>
          <w:noProof/>
          <w:sz w:val="28"/>
          <w:lang w:eastAsia="id-ID"/>
        </w:rPr>
        <w:pict>
          <v:group id="_x0000_s1043" style="position:absolute;left:0;text-align:left;margin-left:180.9pt;margin-top:-58.95pt;width:226.5pt;height:744pt;z-index:251670528" coordorigin="5910,1005" coordsize="4530,14880">
            <v:rect id="_x0000_s1044" style="position:absolute;left:9810;top:1005;width:630;height:525" strokecolor="white [3212]"/>
            <v:rect id="_x0000_s1045" style="position:absolute;left:5910;top:15360;width:630;height:525" strokecolor="white [3212]">
              <v:textbox style="mso-next-textbox:#_x0000_s1045">
                <w:txbxContent>
                  <w:p w:rsidR="00314038" w:rsidRPr="00D518EF" w:rsidRDefault="00314038" w:rsidP="00D66460">
                    <w:pPr>
                      <w:spacing w:after="0" w:line="240" w:lineRule="auto"/>
                      <w:jc w:val="center"/>
                      <w:rPr>
                        <w:rFonts w:ascii="Arial" w:hAnsi="Arial"/>
                      </w:rPr>
                    </w:pPr>
                    <w:r>
                      <w:rPr>
                        <w:rFonts w:ascii="Arial" w:hAnsi="Arial"/>
                      </w:rPr>
                      <w:t>30</w:t>
                    </w:r>
                  </w:p>
                </w:txbxContent>
              </v:textbox>
            </v:rect>
          </v:group>
        </w:pict>
      </w:r>
      <w:r w:rsidR="007E1AD7" w:rsidRPr="007E1AD7">
        <w:rPr>
          <w:rFonts w:ascii="Arial" w:hAnsi="Arial" w:cs="Arial"/>
          <w:b/>
          <w:sz w:val="28"/>
        </w:rPr>
        <w:t xml:space="preserve">BAB </w:t>
      </w:r>
      <w:r w:rsidR="00865387" w:rsidRPr="007E1AD7">
        <w:rPr>
          <w:rFonts w:ascii="Arial" w:hAnsi="Arial" w:cs="Arial"/>
          <w:b/>
          <w:sz w:val="28"/>
        </w:rPr>
        <w:t>V</w:t>
      </w:r>
      <w:r w:rsidR="00865387" w:rsidRPr="007E1AD7">
        <w:rPr>
          <w:rFonts w:ascii="Arial" w:hAnsi="Arial" w:cs="Arial"/>
          <w:b/>
          <w:sz w:val="28"/>
        </w:rPr>
        <w:br/>
        <w:t>SIMPULAN DAN SARAN</w:t>
      </w:r>
    </w:p>
    <w:p w:rsidR="007E1AD7" w:rsidRPr="00ED5D09" w:rsidRDefault="007E1AD7" w:rsidP="00095558">
      <w:pPr>
        <w:tabs>
          <w:tab w:val="left" w:pos="426"/>
          <w:tab w:val="left" w:pos="851"/>
          <w:tab w:val="left" w:pos="1276"/>
          <w:tab w:val="left" w:pos="1440"/>
          <w:tab w:val="left" w:pos="2160"/>
          <w:tab w:val="left" w:pos="2880"/>
          <w:tab w:val="left" w:pos="3600"/>
          <w:tab w:val="left" w:pos="4320"/>
          <w:tab w:val="left" w:pos="5655"/>
        </w:tabs>
        <w:spacing w:after="0" w:line="360" w:lineRule="auto"/>
        <w:ind w:right="-46"/>
        <w:jc w:val="both"/>
        <w:rPr>
          <w:rFonts w:ascii="Arial" w:hAnsi="Arial" w:cs="Arial"/>
          <w:b/>
        </w:rPr>
      </w:pPr>
    </w:p>
    <w:p w:rsidR="00865387" w:rsidRPr="007E1AD7" w:rsidRDefault="00865387" w:rsidP="00095558">
      <w:pPr>
        <w:tabs>
          <w:tab w:val="left" w:pos="426"/>
          <w:tab w:val="left" w:pos="851"/>
          <w:tab w:val="left" w:pos="1276"/>
          <w:tab w:val="left" w:pos="1440"/>
          <w:tab w:val="left" w:pos="2160"/>
          <w:tab w:val="left" w:pos="2880"/>
          <w:tab w:val="left" w:pos="3600"/>
          <w:tab w:val="left" w:pos="4320"/>
          <w:tab w:val="left" w:pos="5655"/>
        </w:tabs>
        <w:spacing w:after="0" w:line="360" w:lineRule="auto"/>
        <w:ind w:right="-46"/>
        <w:jc w:val="both"/>
        <w:rPr>
          <w:rFonts w:ascii="Arial" w:hAnsi="Arial" w:cs="Arial"/>
          <w:b/>
          <w:sz w:val="24"/>
        </w:rPr>
      </w:pPr>
      <w:r w:rsidRPr="007E1AD7">
        <w:rPr>
          <w:rFonts w:ascii="Arial" w:hAnsi="Arial" w:cs="Arial"/>
          <w:b/>
          <w:sz w:val="24"/>
        </w:rPr>
        <w:t>A.</w:t>
      </w:r>
      <w:r w:rsidRPr="007E1AD7">
        <w:rPr>
          <w:rFonts w:ascii="Arial" w:hAnsi="Arial" w:cs="Arial"/>
          <w:b/>
          <w:sz w:val="24"/>
        </w:rPr>
        <w:tab/>
      </w:r>
      <w:r w:rsidR="007E1AD7" w:rsidRPr="007E1AD7">
        <w:rPr>
          <w:rFonts w:ascii="Arial" w:hAnsi="Arial" w:cs="Arial"/>
          <w:b/>
          <w:sz w:val="24"/>
        </w:rPr>
        <w:t>Simpulan</w:t>
      </w:r>
    </w:p>
    <w:p w:rsidR="00865387" w:rsidRPr="00ED5D09" w:rsidRDefault="00865387" w:rsidP="007E1AD7">
      <w:pPr>
        <w:tabs>
          <w:tab w:val="left" w:pos="426"/>
          <w:tab w:val="left" w:pos="851"/>
          <w:tab w:val="left" w:pos="1276"/>
          <w:tab w:val="left" w:pos="1440"/>
          <w:tab w:val="left" w:pos="2160"/>
          <w:tab w:val="left" w:pos="2880"/>
          <w:tab w:val="left" w:pos="3600"/>
          <w:tab w:val="left" w:pos="4320"/>
          <w:tab w:val="left" w:pos="5655"/>
        </w:tabs>
        <w:spacing w:after="0" w:line="360" w:lineRule="auto"/>
        <w:ind w:left="426" w:right="-46" w:hanging="426"/>
        <w:jc w:val="both"/>
        <w:rPr>
          <w:rFonts w:ascii="Arial" w:eastAsia="Times New Roman" w:hAnsi="Arial" w:cs="Arial"/>
          <w:lang w:eastAsia="id-ID"/>
        </w:rPr>
      </w:pPr>
      <w:r w:rsidRPr="00ED5D09">
        <w:rPr>
          <w:rFonts w:ascii="Arial" w:hAnsi="Arial" w:cs="Arial"/>
        </w:rPr>
        <w:t>1. Penyediaan air bersih di Panti Asuhan Rumah Ba</w:t>
      </w:r>
      <w:r w:rsidRPr="00ED5D09">
        <w:rPr>
          <w:rFonts w:ascii="Arial" w:eastAsia="Times New Roman" w:hAnsi="Arial" w:cs="Arial"/>
          <w:lang w:eastAsia="id-ID"/>
        </w:rPr>
        <w:t>kung Kabanjahe menggunakan sumur pompa, tetapi air yang dikeluarkan berwarna dan keruh dan jenis sarana yang digunakan untuk menampung air bersih yaitu tong/drum.</w:t>
      </w:r>
    </w:p>
    <w:p w:rsidR="00865387" w:rsidRPr="00ED5D09" w:rsidRDefault="00865387" w:rsidP="007E1AD7">
      <w:pPr>
        <w:tabs>
          <w:tab w:val="left" w:pos="426"/>
          <w:tab w:val="left" w:pos="851"/>
          <w:tab w:val="left" w:pos="1276"/>
          <w:tab w:val="left" w:pos="1440"/>
          <w:tab w:val="left" w:pos="2160"/>
          <w:tab w:val="left" w:pos="2880"/>
          <w:tab w:val="left" w:pos="3600"/>
          <w:tab w:val="left" w:pos="4320"/>
          <w:tab w:val="left" w:pos="5655"/>
        </w:tabs>
        <w:spacing w:after="0" w:line="360" w:lineRule="auto"/>
        <w:ind w:left="426" w:right="-46" w:hanging="426"/>
        <w:jc w:val="both"/>
        <w:rPr>
          <w:rFonts w:ascii="Arial" w:eastAsia="Times New Roman" w:hAnsi="Arial" w:cs="Arial"/>
          <w:lang w:eastAsia="id-ID"/>
        </w:rPr>
      </w:pPr>
      <w:r w:rsidRPr="00ED5D09">
        <w:rPr>
          <w:rFonts w:ascii="Arial" w:eastAsia="Times New Roman" w:hAnsi="Arial" w:cs="Arial"/>
          <w:lang w:eastAsia="id-ID"/>
        </w:rPr>
        <w:t xml:space="preserve">2. </w:t>
      </w:r>
      <w:r w:rsidR="007E1AD7">
        <w:rPr>
          <w:rFonts w:ascii="Arial" w:eastAsia="Times New Roman" w:hAnsi="Arial" w:cs="Arial"/>
          <w:lang w:eastAsia="id-ID"/>
        </w:rPr>
        <w:tab/>
      </w:r>
      <w:r w:rsidRPr="00ED5D09">
        <w:rPr>
          <w:rFonts w:ascii="Arial" w:eastAsia="Times New Roman" w:hAnsi="Arial" w:cs="Arial"/>
          <w:lang w:eastAsia="id-ID"/>
        </w:rPr>
        <w:t>Konstrusi bangunan di Panti Asuhan Rumah Bakung Kabanjahe memenuhi syarat  seperti lantai, dinding, ventilasi, atap, langit-langit, letak.</w:t>
      </w:r>
    </w:p>
    <w:p w:rsidR="00865387" w:rsidRPr="00ED5D09" w:rsidRDefault="00865387" w:rsidP="007E1AD7">
      <w:pPr>
        <w:tabs>
          <w:tab w:val="left" w:pos="426"/>
          <w:tab w:val="left" w:pos="851"/>
          <w:tab w:val="left" w:pos="1276"/>
          <w:tab w:val="left" w:pos="1440"/>
          <w:tab w:val="left" w:pos="2160"/>
          <w:tab w:val="left" w:pos="2880"/>
          <w:tab w:val="left" w:pos="3600"/>
          <w:tab w:val="left" w:pos="4320"/>
          <w:tab w:val="left" w:pos="5655"/>
        </w:tabs>
        <w:spacing w:after="0" w:line="360" w:lineRule="auto"/>
        <w:ind w:left="426" w:right="-46" w:hanging="426"/>
        <w:jc w:val="both"/>
        <w:rPr>
          <w:rFonts w:ascii="Arial" w:eastAsia="Times New Roman" w:hAnsi="Arial" w:cs="Arial"/>
          <w:lang w:eastAsia="id-ID"/>
        </w:rPr>
      </w:pPr>
      <w:r w:rsidRPr="00ED5D09">
        <w:rPr>
          <w:rFonts w:ascii="Arial" w:eastAsia="Times New Roman" w:hAnsi="Arial" w:cs="Arial"/>
          <w:lang w:eastAsia="id-ID"/>
        </w:rPr>
        <w:t xml:space="preserve">3. </w:t>
      </w:r>
      <w:r w:rsidR="007E1AD7">
        <w:rPr>
          <w:rFonts w:ascii="Arial" w:eastAsia="Times New Roman" w:hAnsi="Arial" w:cs="Arial"/>
          <w:lang w:eastAsia="id-ID"/>
        </w:rPr>
        <w:tab/>
      </w:r>
      <w:r w:rsidRPr="00ED5D09">
        <w:rPr>
          <w:rFonts w:ascii="Arial" w:eastAsia="Times New Roman" w:hAnsi="Arial" w:cs="Arial"/>
          <w:lang w:eastAsia="id-ID"/>
        </w:rPr>
        <w:t>Pengelolaan sampah di Panti Asuhan Rumah Bakung Kabanjahe, setiap hari dibuang ke TPS, tidak berbau dan sarana tempat pembuangan sampah tidakkuat dan tidakkedap air, tidak mempunyai tutup.</w:t>
      </w:r>
    </w:p>
    <w:p w:rsidR="00865387" w:rsidRPr="00ED5D09" w:rsidRDefault="00865387" w:rsidP="007E1AD7">
      <w:pPr>
        <w:tabs>
          <w:tab w:val="left" w:pos="426"/>
          <w:tab w:val="left" w:pos="851"/>
          <w:tab w:val="left" w:pos="1276"/>
          <w:tab w:val="left" w:pos="1440"/>
          <w:tab w:val="left" w:pos="2160"/>
          <w:tab w:val="left" w:pos="2880"/>
          <w:tab w:val="left" w:pos="3600"/>
          <w:tab w:val="left" w:pos="4320"/>
          <w:tab w:val="left" w:pos="5655"/>
        </w:tabs>
        <w:spacing w:after="0" w:line="360" w:lineRule="auto"/>
        <w:ind w:left="426" w:right="-46" w:hanging="426"/>
        <w:jc w:val="both"/>
        <w:rPr>
          <w:rFonts w:ascii="Arial" w:eastAsia="Times New Roman" w:hAnsi="Arial" w:cs="Arial"/>
          <w:lang w:eastAsia="id-ID"/>
        </w:rPr>
      </w:pPr>
      <w:r w:rsidRPr="00ED5D09">
        <w:rPr>
          <w:rFonts w:ascii="Arial" w:eastAsia="Times New Roman" w:hAnsi="Arial" w:cs="Arial"/>
          <w:lang w:eastAsia="id-ID"/>
        </w:rPr>
        <w:t xml:space="preserve">4. </w:t>
      </w:r>
      <w:r w:rsidR="007E1AD7">
        <w:rPr>
          <w:rFonts w:ascii="Arial" w:eastAsia="Times New Roman" w:hAnsi="Arial" w:cs="Arial"/>
          <w:lang w:eastAsia="id-ID"/>
        </w:rPr>
        <w:tab/>
      </w:r>
      <w:r w:rsidRPr="00ED5D09">
        <w:rPr>
          <w:rFonts w:ascii="Arial" w:eastAsia="Times New Roman" w:hAnsi="Arial" w:cs="Arial"/>
          <w:lang w:eastAsia="id-ID"/>
        </w:rPr>
        <w:t>Hygiene sanitasi makanan dan minuman di Panti Asuhan Bunga Bakung Kabanjahe, tempat penyimpanan makanan dan minuman bersih, makanan di olah dengan kematangan yang cukup, penempatan bahan makanan terpisah dengan makanan jadi, penjamah makanan mencuci tangan sebelum dan sesudah mengolah makanan, peralatan makanan dan minuman di cuci dengan bersih, peralatan makanan dan minuman terbuat dari bahan yang kedap air dan tidak rusak, pencucian bahan makanan dicuci di air yang mengalir, tempat pengolahan makanan bersih, dan tempat penyimpanan makanan dan minuman tidak tertutup sehingga memungkinkan masuknya vektor yang membawa bibit penyakit.</w:t>
      </w:r>
    </w:p>
    <w:p w:rsidR="00865387" w:rsidRPr="00C9498B" w:rsidRDefault="00865387" w:rsidP="00C9498B">
      <w:pPr>
        <w:tabs>
          <w:tab w:val="left" w:pos="426"/>
          <w:tab w:val="left" w:pos="851"/>
          <w:tab w:val="left" w:pos="1276"/>
          <w:tab w:val="left" w:pos="1440"/>
          <w:tab w:val="left" w:pos="2160"/>
          <w:tab w:val="left" w:pos="2880"/>
          <w:tab w:val="left" w:pos="3600"/>
          <w:tab w:val="left" w:pos="4320"/>
          <w:tab w:val="left" w:pos="5655"/>
        </w:tabs>
        <w:spacing w:after="0" w:line="360" w:lineRule="auto"/>
        <w:ind w:left="426" w:right="-46" w:hanging="426"/>
        <w:jc w:val="both"/>
        <w:rPr>
          <w:rFonts w:ascii="Arial" w:eastAsia="Times New Roman" w:hAnsi="Arial" w:cs="Arial"/>
          <w:lang w:eastAsia="id-ID"/>
        </w:rPr>
      </w:pPr>
      <w:r w:rsidRPr="00ED5D09">
        <w:rPr>
          <w:rFonts w:ascii="Arial" w:eastAsia="Times New Roman" w:hAnsi="Arial" w:cs="Arial"/>
          <w:lang w:eastAsia="id-ID"/>
        </w:rPr>
        <w:t xml:space="preserve">5. </w:t>
      </w:r>
      <w:r w:rsidR="007E1AD7">
        <w:rPr>
          <w:rFonts w:ascii="Arial" w:eastAsia="Times New Roman" w:hAnsi="Arial" w:cs="Arial"/>
          <w:lang w:eastAsia="id-ID"/>
        </w:rPr>
        <w:tab/>
      </w:r>
      <w:r w:rsidRPr="00ED5D09">
        <w:rPr>
          <w:rFonts w:ascii="Arial" w:eastAsia="Times New Roman" w:hAnsi="Arial" w:cs="Arial"/>
          <w:lang w:eastAsia="id-ID"/>
        </w:rPr>
        <w:t xml:space="preserve">Pengelolaan air limbah di Panti Asuhan Rumah Bakung Kabanjahe, tidak tersedia saluran pembuangan limbah yang tertutup, air limbah tergenang di seitar panti asuhan, air limbah tidak di alirkan ke septik tank, air limbah </w:t>
      </w:r>
      <w:r w:rsidR="00C9498B">
        <w:rPr>
          <w:rFonts w:ascii="Arial" w:eastAsia="Times New Roman" w:hAnsi="Arial" w:cs="Arial"/>
          <w:lang w:eastAsia="id-ID"/>
        </w:rPr>
        <w:t>tidak disalurkan ke limbah umum</w:t>
      </w:r>
    </w:p>
    <w:p w:rsidR="00551965" w:rsidRDefault="00551965" w:rsidP="00095558">
      <w:pPr>
        <w:tabs>
          <w:tab w:val="left" w:pos="426"/>
          <w:tab w:val="left" w:pos="851"/>
          <w:tab w:val="left" w:pos="1276"/>
          <w:tab w:val="left" w:pos="1440"/>
          <w:tab w:val="left" w:pos="2160"/>
          <w:tab w:val="left" w:pos="2880"/>
          <w:tab w:val="left" w:pos="3600"/>
          <w:tab w:val="left" w:pos="4320"/>
          <w:tab w:val="left" w:pos="5655"/>
        </w:tabs>
        <w:spacing w:after="0" w:line="360" w:lineRule="auto"/>
        <w:ind w:right="-46"/>
        <w:jc w:val="both"/>
        <w:rPr>
          <w:rFonts w:ascii="Arial" w:eastAsia="Times New Roman" w:hAnsi="Arial" w:cs="Arial"/>
          <w:b/>
          <w:sz w:val="24"/>
          <w:lang w:eastAsia="id-ID"/>
        </w:rPr>
      </w:pPr>
    </w:p>
    <w:p w:rsidR="00551965" w:rsidRDefault="00551965" w:rsidP="00095558">
      <w:pPr>
        <w:tabs>
          <w:tab w:val="left" w:pos="426"/>
          <w:tab w:val="left" w:pos="851"/>
          <w:tab w:val="left" w:pos="1276"/>
          <w:tab w:val="left" w:pos="1440"/>
          <w:tab w:val="left" w:pos="2160"/>
          <w:tab w:val="left" w:pos="2880"/>
          <w:tab w:val="left" w:pos="3600"/>
          <w:tab w:val="left" w:pos="4320"/>
          <w:tab w:val="left" w:pos="5655"/>
        </w:tabs>
        <w:spacing w:after="0" w:line="360" w:lineRule="auto"/>
        <w:ind w:right="-46"/>
        <w:jc w:val="both"/>
        <w:rPr>
          <w:rFonts w:ascii="Arial" w:eastAsia="Times New Roman" w:hAnsi="Arial" w:cs="Arial"/>
          <w:b/>
          <w:sz w:val="24"/>
          <w:lang w:eastAsia="id-ID"/>
        </w:rPr>
      </w:pPr>
    </w:p>
    <w:p w:rsidR="00551965" w:rsidRDefault="00551965" w:rsidP="00095558">
      <w:pPr>
        <w:tabs>
          <w:tab w:val="left" w:pos="426"/>
          <w:tab w:val="left" w:pos="851"/>
          <w:tab w:val="left" w:pos="1276"/>
          <w:tab w:val="left" w:pos="1440"/>
          <w:tab w:val="left" w:pos="2160"/>
          <w:tab w:val="left" w:pos="2880"/>
          <w:tab w:val="left" w:pos="3600"/>
          <w:tab w:val="left" w:pos="4320"/>
          <w:tab w:val="left" w:pos="5655"/>
        </w:tabs>
        <w:spacing w:after="0" w:line="360" w:lineRule="auto"/>
        <w:ind w:right="-46"/>
        <w:jc w:val="both"/>
        <w:rPr>
          <w:rFonts w:ascii="Arial" w:eastAsia="Times New Roman" w:hAnsi="Arial" w:cs="Arial"/>
          <w:b/>
          <w:sz w:val="24"/>
          <w:lang w:eastAsia="id-ID"/>
        </w:rPr>
      </w:pPr>
    </w:p>
    <w:p w:rsidR="00551965" w:rsidRDefault="00551965" w:rsidP="00095558">
      <w:pPr>
        <w:tabs>
          <w:tab w:val="left" w:pos="426"/>
          <w:tab w:val="left" w:pos="851"/>
          <w:tab w:val="left" w:pos="1276"/>
          <w:tab w:val="left" w:pos="1440"/>
          <w:tab w:val="left" w:pos="2160"/>
          <w:tab w:val="left" w:pos="2880"/>
          <w:tab w:val="left" w:pos="3600"/>
          <w:tab w:val="left" w:pos="4320"/>
          <w:tab w:val="left" w:pos="5655"/>
        </w:tabs>
        <w:spacing w:after="0" w:line="360" w:lineRule="auto"/>
        <w:ind w:right="-46"/>
        <w:jc w:val="both"/>
        <w:rPr>
          <w:rFonts w:ascii="Arial" w:eastAsia="Times New Roman" w:hAnsi="Arial" w:cs="Arial"/>
          <w:b/>
          <w:sz w:val="24"/>
          <w:lang w:eastAsia="id-ID"/>
        </w:rPr>
      </w:pPr>
    </w:p>
    <w:p w:rsidR="00551965" w:rsidRDefault="00551965" w:rsidP="00095558">
      <w:pPr>
        <w:tabs>
          <w:tab w:val="left" w:pos="426"/>
          <w:tab w:val="left" w:pos="851"/>
          <w:tab w:val="left" w:pos="1276"/>
          <w:tab w:val="left" w:pos="1440"/>
          <w:tab w:val="left" w:pos="2160"/>
          <w:tab w:val="left" w:pos="2880"/>
          <w:tab w:val="left" w:pos="3600"/>
          <w:tab w:val="left" w:pos="4320"/>
          <w:tab w:val="left" w:pos="5655"/>
        </w:tabs>
        <w:spacing w:after="0" w:line="360" w:lineRule="auto"/>
        <w:ind w:right="-46"/>
        <w:jc w:val="both"/>
        <w:rPr>
          <w:rFonts w:ascii="Arial" w:eastAsia="Times New Roman" w:hAnsi="Arial" w:cs="Arial"/>
          <w:b/>
          <w:sz w:val="24"/>
          <w:lang w:eastAsia="id-ID"/>
        </w:rPr>
      </w:pPr>
    </w:p>
    <w:p w:rsidR="00551965" w:rsidRDefault="00551965" w:rsidP="00095558">
      <w:pPr>
        <w:tabs>
          <w:tab w:val="left" w:pos="426"/>
          <w:tab w:val="left" w:pos="851"/>
          <w:tab w:val="left" w:pos="1276"/>
          <w:tab w:val="left" w:pos="1440"/>
          <w:tab w:val="left" w:pos="2160"/>
          <w:tab w:val="left" w:pos="2880"/>
          <w:tab w:val="left" w:pos="3600"/>
          <w:tab w:val="left" w:pos="4320"/>
          <w:tab w:val="left" w:pos="5655"/>
        </w:tabs>
        <w:spacing w:after="0" w:line="360" w:lineRule="auto"/>
        <w:ind w:right="-46"/>
        <w:jc w:val="both"/>
        <w:rPr>
          <w:rFonts w:ascii="Arial" w:eastAsia="Times New Roman" w:hAnsi="Arial" w:cs="Arial"/>
          <w:b/>
          <w:sz w:val="24"/>
          <w:lang w:eastAsia="id-ID"/>
        </w:rPr>
      </w:pPr>
    </w:p>
    <w:p w:rsidR="00865387" w:rsidRPr="007E1AD7" w:rsidRDefault="00865387" w:rsidP="00095558">
      <w:pPr>
        <w:tabs>
          <w:tab w:val="left" w:pos="426"/>
          <w:tab w:val="left" w:pos="851"/>
          <w:tab w:val="left" w:pos="1276"/>
          <w:tab w:val="left" w:pos="1440"/>
          <w:tab w:val="left" w:pos="2160"/>
          <w:tab w:val="left" w:pos="2880"/>
          <w:tab w:val="left" w:pos="3600"/>
          <w:tab w:val="left" w:pos="4320"/>
          <w:tab w:val="left" w:pos="5655"/>
        </w:tabs>
        <w:spacing w:after="0" w:line="360" w:lineRule="auto"/>
        <w:ind w:right="-46"/>
        <w:jc w:val="both"/>
        <w:rPr>
          <w:rFonts w:ascii="Arial" w:eastAsia="Times New Roman" w:hAnsi="Arial" w:cs="Arial"/>
          <w:b/>
          <w:sz w:val="24"/>
          <w:lang w:eastAsia="id-ID"/>
        </w:rPr>
      </w:pPr>
      <w:r w:rsidRPr="007E1AD7">
        <w:rPr>
          <w:rFonts w:ascii="Arial" w:eastAsia="Times New Roman" w:hAnsi="Arial" w:cs="Arial"/>
          <w:b/>
          <w:sz w:val="24"/>
          <w:lang w:eastAsia="id-ID"/>
        </w:rPr>
        <w:t>B.</w:t>
      </w:r>
      <w:r w:rsidRPr="007E1AD7">
        <w:rPr>
          <w:rFonts w:ascii="Arial" w:eastAsia="Times New Roman" w:hAnsi="Arial" w:cs="Arial"/>
          <w:b/>
          <w:sz w:val="24"/>
          <w:lang w:eastAsia="id-ID"/>
        </w:rPr>
        <w:tab/>
      </w:r>
      <w:r w:rsidR="007E1AD7" w:rsidRPr="007E1AD7">
        <w:rPr>
          <w:rFonts w:ascii="Arial" w:eastAsia="Times New Roman" w:hAnsi="Arial" w:cs="Arial"/>
          <w:b/>
          <w:sz w:val="24"/>
          <w:lang w:eastAsia="id-ID"/>
        </w:rPr>
        <w:t>Saran</w:t>
      </w:r>
    </w:p>
    <w:p w:rsidR="00C9498B" w:rsidRDefault="00865387" w:rsidP="007E1AD7">
      <w:pPr>
        <w:tabs>
          <w:tab w:val="left" w:pos="426"/>
          <w:tab w:val="left" w:pos="851"/>
          <w:tab w:val="left" w:pos="1276"/>
          <w:tab w:val="left" w:pos="1440"/>
          <w:tab w:val="left" w:pos="2160"/>
          <w:tab w:val="left" w:pos="2880"/>
          <w:tab w:val="left" w:pos="3600"/>
          <w:tab w:val="left" w:pos="4320"/>
          <w:tab w:val="left" w:pos="5655"/>
        </w:tabs>
        <w:spacing w:after="0" w:line="360" w:lineRule="auto"/>
        <w:ind w:left="426" w:right="-46" w:hanging="426"/>
        <w:jc w:val="both"/>
        <w:rPr>
          <w:rFonts w:ascii="Arial" w:eastAsia="Times New Roman" w:hAnsi="Arial" w:cs="Arial"/>
          <w:lang w:eastAsia="id-ID"/>
        </w:rPr>
      </w:pPr>
      <w:r w:rsidRPr="00ED5D09">
        <w:rPr>
          <w:rFonts w:ascii="Arial" w:eastAsia="Times New Roman" w:hAnsi="Arial" w:cs="Arial"/>
          <w:lang w:eastAsia="id-ID"/>
        </w:rPr>
        <w:t xml:space="preserve">1. </w:t>
      </w:r>
      <w:r w:rsidR="007E1AD7">
        <w:rPr>
          <w:rFonts w:ascii="Arial" w:eastAsia="Times New Roman" w:hAnsi="Arial" w:cs="Arial"/>
          <w:lang w:eastAsia="id-ID"/>
        </w:rPr>
        <w:tab/>
      </w:r>
      <w:r w:rsidRPr="00ED5D09">
        <w:rPr>
          <w:rFonts w:ascii="Arial" w:eastAsia="Times New Roman" w:hAnsi="Arial" w:cs="Arial"/>
          <w:lang w:eastAsia="id-ID"/>
        </w:rPr>
        <w:t>Diharapkan kepada pihak Panti Asuhan Bunga Bakung kabanjahe agar lebih memperhatikan air yang diguna</w:t>
      </w:r>
      <w:r w:rsidR="00C9498B">
        <w:rPr>
          <w:rFonts w:ascii="Arial" w:eastAsia="Times New Roman" w:hAnsi="Arial" w:cs="Arial"/>
          <w:lang w:eastAsia="id-ID"/>
        </w:rPr>
        <w:t>k</w:t>
      </w:r>
      <w:r w:rsidRPr="00ED5D09">
        <w:rPr>
          <w:rFonts w:ascii="Arial" w:eastAsia="Times New Roman" w:hAnsi="Arial" w:cs="Arial"/>
          <w:lang w:eastAsia="id-ID"/>
        </w:rPr>
        <w:t>an dari Sumur pompa (Sumur bor) masih sedikit keruh dan kotor</w:t>
      </w:r>
      <w:r w:rsidR="00C9498B">
        <w:rPr>
          <w:rFonts w:ascii="Arial" w:eastAsia="Times New Roman" w:hAnsi="Arial" w:cs="Arial"/>
          <w:lang w:eastAsia="id-ID"/>
        </w:rPr>
        <w:t xml:space="preserve">. </w:t>
      </w:r>
    </w:p>
    <w:p w:rsidR="00865387" w:rsidRPr="00ED5D09" w:rsidRDefault="00C9498B" w:rsidP="007E1AD7">
      <w:pPr>
        <w:tabs>
          <w:tab w:val="left" w:pos="426"/>
          <w:tab w:val="left" w:pos="851"/>
          <w:tab w:val="left" w:pos="1276"/>
          <w:tab w:val="left" w:pos="1440"/>
          <w:tab w:val="left" w:pos="2160"/>
          <w:tab w:val="left" w:pos="2880"/>
          <w:tab w:val="left" w:pos="3600"/>
          <w:tab w:val="left" w:pos="4320"/>
          <w:tab w:val="left" w:pos="5655"/>
        </w:tabs>
        <w:spacing w:after="0" w:line="360" w:lineRule="auto"/>
        <w:ind w:left="426" w:right="-46" w:hanging="426"/>
        <w:jc w:val="both"/>
        <w:rPr>
          <w:rFonts w:ascii="Arial" w:eastAsia="Times New Roman" w:hAnsi="Arial" w:cs="Arial"/>
          <w:lang w:eastAsia="id-ID"/>
        </w:rPr>
      </w:pPr>
      <w:r>
        <w:rPr>
          <w:rFonts w:ascii="Arial" w:eastAsia="Times New Roman" w:hAnsi="Arial" w:cs="Arial"/>
          <w:lang w:eastAsia="id-ID"/>
        </w:rPr>
        <w:tab/>
        <w:t>Diharapkan kepada pihak Panti Asuhan agar dapar membuat saringan air sederhana secara alami untuk menjernihkan air yang keruh, contohnya dengan membuat saringan air yang terbuat dari bahan, ijuk, pasir halus, kerikil, arang dari batok kelapa dan sabut kelapa.</w:t>
      </w:r>
    </w:p>
    <w:p w:rsidR="00865387" w:rsidRPr="00ED5D09" w:rsidRDefault="00865387" w:rsidP="007E1AD7">
      <w:pPr>
        <w:tabs>
          <w:tab w:val="left" w:pos="426"/>
          <w:tab w:val="left" w:pos="851"/>
          <w:tab w:val="left" w:pos="1276"/>
          <w:tab w:val="left" w:pos="1440"/>
          <w:tab w:val="left" w:pos="2160"/>
          <w:tab w:val="left" w:pos="2880"/>
          <w:tab w:val="left" w:pos="3600"/>
          <w:tab w:val="left" w:pos="4320"/>
          <w:tab w:val="left" w:pos="5655"/>
        </w:tabs>
        <w:spacing w:after="0" w:line="360" w:lineRule="auto"/>
        <w:ind w:left="426" w:right="-46" w:hanging="426"/>
        <w:jc w:val="both"/>
        <w:rPr>
          <w:rFonts w:ascii="Arial" w:eastAsia="Times New Roman" w:hAnsi="Arial" w:cs="Arial"/>
          <w:lang w:eastAsia="id-ID"/>
        </w:rPr>
      </w:pPr>
      <w:r w:rsidRPr="00ED5D09">
        <w:rPr>
          <w:rFonts w:ascii="Arial" w:eastAsia="Times New Roman" w:hAnsi="Arial" w:cs="Arial"/>
          <w:lang w:eastAsia="id-ID"/>
        </w:rPr>
        <w:t xml:space="preserve">2. </w:t>
      </w:r>
      <w:r w:rsidR="007E1AD7">
        <w:rPr>
          <w:rFonts w:ascii="Arial" w:eastAsia="Times New Roman" w:hAnsi="Arial" w:cs="Arial"/>
          <w:lang w:eastAsia="id-ID"/>
        </w:rPr>
        <w:tab/>
      </w:r>
      <w:r w:rsidRPr="00ED5D09">
        <w:rPr>
          <w:rFonts w:ascii="Arial" w:eastAsia="Times New Roman" w:hAnsi="Arial" w:cs="Arial"/>
          <w:lang w:eastAsia="id-ID"/>
        </w:rPr>
        <w:t>Diharapkan kepada pihak Panti Asuhan Bunga Bakung kabanjahe agar memperhatikan tempat sampah yang tidak memiliki tutup dan tidakkedap air, agar bisa membuat tutupnya.</w:t>
      </w:r>
    </w:p>
    <w:p w:rsidR="00865387" w:rsidRPr="00ED5D09" w:rsidRDefault="00865387" w:rsidP="007E1AD7">
      <w:pPr>
        <w:tabs>
          <w:tab w:val="left" w:pos="426"/>
          <w:tab w:val="left" w:pos="851"/>
          <w:tab w:val="left" w:pos="1276"/>
          <w:tab w:val="left" w:pos="1440"/>
          <w:tab w:val="left" w:pos="2160"/>
          <w:tab w:val="left" w:pos="2880"/>
          <w:tab w:val="left" w:pos="3600"/>
          <w:tab w:val="left" w:pos="4320"/>
          <w:tab w:val="left" w:pos="5655"/>
        </w:tabs>
        <w:spacing w:after="0" w:line="360" w:lineRule="auto"/>
        <w:ind w:left="426" w:right="-46" w:hanging="426"/>
        <w:jc w:val="both"/>
        <w:rPr>
          <w:rFonts w:ascii="Arial" w:eastAsia="Times New Roman" w:hAnsi="Arial" w:cs="Arial"/>
          <w:lang w:eastAsia="id-ID"/>
        </w:rPr>
      </w:pPr>
      <w:r w:rsidRPr="00ED5D09">
        <w:rPr>
          <w:rFonts w:ascii="Arial" w:eastAsia="Times New Roman" w:hAnsi="Arial" w:cs="Arial"/>
          <w:lang w:eastAsia="id-ID"/>
        </w:rPr>
        <w:t xml:space="preserve">3. </w:t>
      </w:r>
      <w:r w:rsidR="007E1AD7">
        <w:rPr>
          <w:rFonts w:ascii="Arial" w:eastAsia="Times New Roman" w:hAnsi="Arial" w:cs="Arial"/>
          <w:lang w:eastAsia="id-ID"/>
        </w:rPr>
        <w:tab/>
      </w:r>
      <w:r w:rsidRPr="00ED5D09">
        <w:rPr>
          <w:rFonts w:ascii="Arial" w:eastAsia="Times New Roman" w:hAnsi="Arial" w:cs="Arial"/>
          <w:lang w:eastAsia="id-ID"/>
        </w:rPr>
        <w:t>Diharapkan kepada pihak Panti Asuhan Bunga Bakung kabanjahe agar menyediakan tutup makanan setelah diolah (tudung saji) supaya menghindari dari vektor yang menghantarkan bibit penyakit.</w:t>
      </w:r>
    </w:p>
    <w:p w:rsidR="00865387" w:rsidRPr="00ED5D09" w:rsidRDefault="00865387" w:rsidP="007E1AD7">
      <w:pPr>
        <w:tabs>
          <w:tab w:val="left" w:pos="426"/>
          <w:tab w:val="left" w:pos="851"/>
          <w:tab w:val="left" w:pos="1276"/>
          <w:tab w:val="left" w:pos="1440"/>
          <w:tab w:val="left" w:pos="2160"/>
          <w:tab w:val="left" w:pos="2880"/>
          <w:tab w:val="left" w:pos="3600"/>
          <w:tab w:val="left" w:pos="4320"/>
          <w:tab w:val="left" w:pos="5655"/>
        </w:tabs>
        <w:spacing w:after="0" w:line="360" w:lineRule="auto"/>
        <w:ind w:left="426" w:right="-46" w:hanging="426"/>
        <w:jc w:val="both"/>
        <w:rPr>
          <w:rFonts w:ascii="Arial" w:eastAsia="Times New Roman" w:hAnsi="Arial" w:cs="Arial"/>
          <w:lang w:eastAsia="id-ID"/>
        </w:rPr>
      </w:pPr>
      <w:r w:rsidRPr="00ED5D09">
        <w:rPr>
          <w:rFonts w:ascii="Arial" w:eastAsia="Times New Roman" w:hAnsi="Arial" w:cs="Arial"/>
          <w:lang w:eastAsia="id-ID"/>
        </w:rPr>
        <w:t xml:space="preserve">4. </w:t>
      </w:r>
      <w:r w:rsidR="007E1AD7">
        <w:rPr>
          <w:rFonts w:ascii="Arial" w:eastAsia="Times New Roman" w:hAnsi="Arial" w:cs="Arial"/>
          <w:lang w:eastAsia="id-ID"/>
        </w:rPr>
        <w:tab/>
      </w:r>
      <w:r w:rsidRPr="00ED5D09">
        <w:rPr>
          <w:rFonts w:ascii="Arial" w:eastAsia="Times New Roman" w:hAnsi="Arial" w:cs="Arial"/>
          <w:lang w:eastAsia="id-ID"/>
        </w:rPr>
        <w:t>Diharapkan kepada pihak Panti Asuhan Bunga Bakung kabanjahe agar memperhatikan sarana pembuangan air limbah yang masih mengalir di sekitar area lingungan bunga bakung, agar membuat saluran pembuangan yang tertutup.</w:t>
      </w:r>
    </w:p>
    <w:p w:rsidR="00865387" w:rsidRPr="00865387" w:rsidRDefault="00865387" w:rsidP="00F25139">
      <w:pPr>
        <w:tabs>
          <w:tab w:val="left" w:pos="426"/>
          <w:tab w:val="left" w:pos="851"/>
          <w:tab w:val="left" w:pos="1276"/>
        </w:tabs>
        <w:spacing w:after="0" w:line="360" w:lineRule="auto"/>
        <w:jc w:val="right"/>
        <w:rPr>
          <w:rFonts w:ascii="Arial" w:hAnsi="Arial" w:cs="Arial"/>
          <w:b/>
        </w:rPr>
      </w:pPr>
    </w:p>
    <w:sectPr w:rsidR="00865387" w:rsidRPr="00865387" w:rsidSect="00F25139">
      <w:headerReference w:type="default" r:id="rId8"/>
      <w:footerReference w:type="default" r:id="rId9"/>
      <w:pgSz w:w="11907" w:h="16840" w:code="9"/>
      <w:pgMar w:top="2268" w:right="1701" w:bottom="1701" w:left="2268"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038" w:rsidRDefault="00314038" w:rsidP="00352E0E">
      <w:pPr>
        <w:spacing w:after="0" w:line="240" w:lineRule="auto"/>
      </w:pPr>
      <w:r>
        <w:separator/>
      </w:r>
    </w:p>
  </w:endnote>
  <w:endnote w:type="continuationSeparator" w:id="1">
    <w:p w:rsidR="00314038" w:rsidRDefault="00314038" w:rsidP="00352E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038" w:rsidRPr="00F25139" w:rsidRDefault="00314038">
    <w:pPr>
      <w:pStyle w:val="Footer"/>
      <w:jc w:val="center"/>
      <w:rPr>
        <w:rFonts w:ascii="Arial" w:hAnsi="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038" w:rsidRDefault="00314038" w:rsidP="00352E0E">
      <w:pPr>
        <w:spacing w:after="0" w:line="240" w:lineRule="auto"/>
      </w:pPr>
      <w:r>
        <w:separator/>
      </w:r>
    </w:p>
  </w:footnote>
  <w:footnote w:type="continuationSeparator" w:id="1">
    <w:p w:rsidR="00314038" w:rsidRDefault="00314038" w:rsidP="00352E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rPr>
      <w:id w:val="1537239099"/>
      <w:docPartObj>
        <w:docPartGallery w:val="Page Numbers (Top of Page)"/>
        <w:docPartUnique/>
      </w:docPartObj>
    </w:sdtPr>
    <w:sdtEndPr>
      <w:rPr>
        <w:noProof/>
      </w:rPr>
    </w:sdtEndPr>
    <w:sdtContent>
      <w:p w:rsidR="00314038" w:rsidRPr="00F25139" w:rsidRDefault="00314038">
        <w:pPr>
          <w:pStyle w:val="Header"/>
          <w:jc w:val="right"/>
          <w:rPr>
            <w:rFonts w:ascii="Arial" w:hAnsi="Arial"/>
          </w:rPr>
        </w:pPr>
        <w:r w:rsidRPr="00F25139">
          <w:rPr>
            <w:rFonts w:ascii="Arial" w:hAnsi="Arial"/>
          </w:rPr>
          <w:fldChar w:fldCharType="begin"/>
        </w:r>
        <w:r w:rsidRPr="00F25139">
          <w:rPr>
            <w:rFonts w:ascii="Arial" w:hAnsi="Arial"/>
          </w:rPr>
          <w:instrText xml:space="preserve"> PAGE   \* MERGEFORMAT </w:instrText>
        </w:r>
        <w:r w:rsidRPr="00F25139">
          <w:rPr>
            <w:rFonts w:ascii="Arial" w:hAnsi="Arial"/>
          </w:rPr>
          <w:fldChar w:fldCharType="separate"/>
        </w:r>
        <w:r w:rsidR="00551965">
          <w:rPr>
            <w:rFonts w:ascii="Arial" w:hAnsi="Arial"/>
            <w:noProof/>
          </w:rPr>
          <w:t>30</w:t>
        </w:r>
        <w:r w:rsidRPr="00F25139">
          <w:rPr>
            <w:rFonts w:ascii="Arial" w:hAnsi="Arial"/>
            <w:noProof/>
          </w:rPr>
          <w:fldChar w:fldCharType="end"/>
        </w:r>
      </w:p>
    </w:sdtContent>
  </w:sdt>
  <w:p w:rsidR="00314038" w:rsidRPr="00F25139" w:rsidRDefault="00314038">
    <w:pPr>
      <w:pStyle w:val="Header"/>
      <w:rPr>
        <w:rFonts w:ascii="Arial" w:hAnsi="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79C"/>
    <w:multiLevelType w:val="hybridMultilevel"/>
    <w:tmpl w:val="E2EAB116"/>
    <w:lvl w:ilvl="0" w:tplc="0421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0EE1D8A"/>
    <w:multiLevelType w:val="hybridMultilevel"/>
    <w:tmpl w:val="2D36BACA"/>
    <w:lvl w:ilvl="0" w:tplc="0421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35B3174"/>
    <w:multiLevelType w:val="hybridMultilevel"/>
    <w:tmpl w:val="EC5C1932"/>
    <w:lvl w:ilvl="0" w:tplc="B0AA17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804403"/>
    <w:multiLevelType w:val="hybridMultilevel"/>
    <w:tmpl w:val="939C438A"/>
    <w:lvl w:ilvl="0" w:tplc="0421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A87722F"/>
    <w:multiLevelType w:val="hybridMultilevel"/>
    <w:tmpl w:val="920E8FE4"/>
    <w:lvl w:ilvl="0" w:tplc="0421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33214"/>
    <w:multiLevelType w:val="hybridMultilevel"/>
    <w:tmpl w:val="2E444B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075526C"/>
    <w:multiLevelType w:val="hybridMultilevel"/>
    <w:tmpl w:val="8878F52A"/>
    <w:lvl w:ilvl="0" w:tplc="0421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757311"/>
    <w:multiLevelType w:val="hybridMultilevel"/>
    <w:tmpl w:val="8C344758"/>
    <w:lvl w:ilvl="0" w:tplc="8D3802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A566D5"/>
    <w:multiLevelType w:val="hybridMultilevel"/>
    <w:tmpl w:val="5E7EA106"/>
    <w:lvl w:ilvl="0" w:tplc="0421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6D1EC1"/>
    <w:multiLevelType w:val="hybridMultilevel"/>
    <w:tmpl w:val="2818AF5A"/>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nsid w:val="39CD3A87"/>
    <w:multiLevelType w:val="hybridMultilevel"/>
    <w:tmpl w:val="3EE2F2EE"/>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41B32F2E"/>
    <w:multiLevelType w:val="hybridMultilevel"/>
    <w:tmpl w:val="3E246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D150E1"/>
    <w:multiLevelType w:val="hybridMultilevel"/>
    <w:tmpl w:val="163EC8C2"/>
    <w:lvl w:ilvl="0" w:tplc="A196A45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5144623E"/>
    <w:multiLevelType w:val="hybridMultilevel"/>
    <w:tmpl w:val="16AE6D64"/>
    <w:lvl w:ilvl="0" w:tplc="CC06C1A6">
      <w:start w:val="1"/>
      <w:numFmt w:val="decimal"/>
      <w:lvlText w:val="%1."/>
      <w:lvlJc w:val="left"/>
      <w:pPr>
        <w:ind w:left="1080" w:hanging="360"/>
      </w:pPr>
      <w:rPr>
        <w:rFonts w:eastAsiaTheme="majorEastAsia"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C5F6C92"/>
    <w:multiLevelType w:val="hybridMultilevel"/>
    <w:tmpl w:val="FD544A9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414655"/>
    <w:multiLevelType w:val="hybridMultilevel"/>
    <w:tmpl w:val="C644AB8E"/>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617B73F7"/>
    <w:multiLevelType w:val="hybridMultilevel"/>
    <w:tmpl w:val="52D2B37C"/>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3B43105"/>
    <w:multiLevelType w:val="hybridMultilevel"/>
    <w:tmpl w:val="71928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A152BD"/>
    <w:multiLevelType w:val="hybridMultilevel"/>
    <w:tmpl w:val="E70AF700"/>
    <w:lvl w:ilvl="0" w:tplc="0421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CB57D4"/>
    <w:multiLevelType w:val="hybridMultilevel"/>
    <w:tmpl w:val="2D7E9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D17B36"/>
    <w:multiLevelType w:val="multilevel"/>
    <w:tmpl w:val="225C7FB0"/>
    <w:lvl w:ilvl="0">
      <w:start w:val="1"/>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1">
    <w:nsid w:val="6B0B4621"/>
    <w:multiLevelType w:val="hybridMultilevel"/>
    <w:tmpl w:val="7212BED2"/>
    <w:lvl w:ilvl="0" w:tplc="0421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0E3A0A"/>
    <w:multiLevelType w:val="multilevel"/>
    <w:tmpl w:val="656A05E8"/>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6BEA45C2"/>
    <w:multiLevelType w:val="hybridMultilevel"/>
    <w:tmpl w:val="C33454F0"/>
    <w:lvl w:ilvl="0" w:tplc="0421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644615"/>
    <w:multiLevelType w:val="hybridMultilevel"/>
    <w:tmpl w:val="93F6C520"/>
    <w:lvl w:ilvl="0" w:tplc="8EF6FB0A">
      <w:start w:val="1"/>
      <w:numFmt w:val="lowerLetter"/>
      <w:lvlText w:val="%1."/>
      <w:lvlJc w:val="left"/>
      <w:pPr>
        <w:ind w:left="1080" w:hanging="360"/>
      </w:pPr>
      <w:rPr>
        <w:rFonts w:hint="default"/>
      </w:rPr>
    </w:lvl>
    <w:lvl w:ilvl="1" w:tplc="FCA4B51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34730D9"/>
    <w:multiLevelType w:val="hybridMultilevel"/>
    <w:tmpl w:val="795AD700"/>
    <w:lvl w:ilvl="0" w:tplc="0421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200076"/>
    <w:multiLevelType w:val="multilevel"/>
    <w:tmpl w:val="9BE8AB12"/>
    <w:lvl w:ilvl="0">
      <w:start w:val="1"/>
      <w:numFmt w:val="decimal"/>
      <w:lvlText w:val="%1)"/>
      <w:lvlJc w:val="left"/>
      <w:pPr>
        <w:ind w:left="216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7">
    <w:nsid w:val="7D6728C6"/>
    <w:multiLevelType w:val="hybridMultilevel"/>
    <w:tmpl w:val="F39C3E00"/>
    <w:lvl w:ilvl="0" w:tplc="0421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392CF1"/>
    <w:multiLevelType w:val="hybridMultilevel"/>
    <w:tmpl w:val="A914E67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EBE18F1"/>
    <w:multiLevelType w:val="hybridMultilevel"/>
    <w:tmpl w:val="0A34D58A"/>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2E6E35"/>
    <w:multiLevelType w:val="hybridMultilevel"/>
    <w:tmpl w:val="C19E6CCE"/>
    <w:lvl w:ilvl="0" w:tplc="0421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3"/>
  </w:num>
  <w:num w:numId="4">
    <w:abstractNumId w:val="22"/>
  </w:num>
  <w:num w:numId="5">
    <w:abstractNumId w:val="2"/>
  </w:num>
  <w:num w:numId="6">
    <w:abstractNumId w:val="26"/>
  </w:num>
  <w:num w:numId="7">
    <w:abstractNumId w:val="1"/>
  </w:num>
  <w:num w:numId="8">
    <w:abstractNumId w:val="13"/>
  </w:num>
  <w:num w:numId="9">
    <w:abstractNumId w:val="20"/>
  </w:num>
  <w:num w:numId="10">
    <w:abstractNumId w:val="11"/>
  </w:num>
  <w:num w:numId="11">
    <w:abstractNumId w:val="17"/>
  </w:num>
  <w:num w:numId="12">
    <w:abstractNumId w:val="19"/>
  </w:num>
  <w:num w:numId="13">
    <w:abstractNumId w:val="14"/>
  </w:num>
  <w:num w:numId="14">
    <w:abstractNumId w:val="10"/>
  </w:num>
  <w:num w:numId="15">
    <w:abstractNumId w:val="15"/>
  </w:num>
  <w:num w:numId="16">
    <w:abstractNumId w:val="9"/>
  </w:num>
  <w:num w:numId="17">
    <w:abstractNumId w:val="12"/>
  </w:num>
  <w:num w:numId="18">
    <w:abstractNumId w:val="28"/>
  </w:num>
  <w:num w:numId="19">
    <w:abstractNumId w:val="16"/>
  </w:num>
  <w:num w:numId="20">
    <w:abstractNumId w:val="21"/>
  </w:num>
  <w:num w:numId="21">
    <w:abstractNumId w:val="29"/>
  </w:num>
  <w:num w:numId="22">
    <w:abstractNumId w:val="5"/>
  </w:num>
  <w:num w:numId="23">
    <w:abstractNumId w:val="30"/>
  </w:num>
  <w:num w:numId="24">
    <w:abstractNumId w:val="4"/>
  </w:num>
  <w:num w:numId="25">
    <w:abstractNumId w:val="8"/>
  </w:num>
  <w:num w:numId="26">
    <w:abstractNumId w:val="6"/>
  </w:num>
  <w:num w:numId="27">
    <w:abstractNumId w:val="18"/>
  </w:num>
  <w:num w:numId="28">
    <w:abstractNumId w:val="25"/>
  </w:num>
  <w:num w:numId="29">
    <w:abstractNumId w:val="27"/>
  </w:num>
  <w:num w:numId="30">
    <w:abstractNumId w:val="23"/>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52283C"/>
    <w:rsid w:val="0003794D"/>
    <w:rsid w:val="00041A07"/>
    <w:rsid w:val="00042968"/>
    <w:rsid w:val="000433F1"/>
    <w:rsid w:val="00084F77"/>
    <w:rsid w:val="00095558"/>
    <w:rsid w:val="000A41E0"/>
    <w:rsid w:val="000E4983"/>
    <w:rsid w:val="000F627F"/>
    <w:rsid w:val="001152BD"/>
    <w:rsid w:val="001429B4"/>
    <w:rsid w:val="00173466"/>
    <w:rsid w:val="001737F2"/>
    <w:rsid w:val="001C5B16"/>
    <w:rsid w:val="00221E75"/>
    <w:rsid w:val="002A2F91"/>
    <w:rsid w:val="002D71F2"/>
    <w:rsid w:val="00314038"/>
    <w:rsid w:val="003363AF"/>
    <w:rsid w:val="00340FC6"/>
    <w:rsid w:val="00352E0E"/>
    <w:rsid w:val="00387E51"/>
    <w:rsid w:val="00393DAE"/>
    <w:rsid w:val="003F44D4"/>
    <w:rsid w:val="004103D5"/>
    <w:rsid w:val="004B20D1"/>
    <w:rsid w:val="004B6ABD"/>
    <w:rsid w:val="00515519"/>
    <w:rsid w:val="0052283C"/>
    <w:rsid w:val="005345E9"/>
    <w:rsid w:val="0053771A"/>
    <w:rsid w:val="00551965"/>
    <w:rsid w:val="00596478"/>
    <w:rsid w:val="00624F60"/>
    <w:rsid w:val="00635CEE"/>
    <w:rsid w:val="00654722"/>
    <w:rsid w:val="00672A58"/>
    <w:rsid w:val="00685DDA"/>
    <w:rsid w:val="006E25B7"/>
    <w:rsid w:val="006F5201"/>
    <w:rsid w:val="00702432"/>
    <w:rsid w:val="00777110"/>
    <w:rsid w:val="007E1AD7"/>
    <w:rsid w:val="00806DDE"/>
    <w:rsid w:val="00816BA3"/>
    <w:rsid w:val="00840388"/>
    <w:rsid w:val="00862238"/>
    <w:rsid w:val="00865387"/>
    <w:rsid w:val="00873B0E"/>
    <w:rsid w:val="0089303F"/>
    <w:rsid w:val="008B3FB0"/>
    <w:rsid w:val="008B6B42"/>
    <w:rsid w:val="0094559C"/>
    <w:rsid w:val="0095147A"/>
    <w:rsid w:val="00970F82"/>
    <w:rsid w:val="00A4663E"/>
    <w:rsid w:val="00A67820"/>
    <w:rsid w:val="00A849C5"/>
    <w:rsid w:val="00AD5502"/>
    <w:rsid w:val="00B01369"/>
    <w:rsid w:val="00B07EBF"/>
    <w:rsid w:val="00B352C0"/>
    <w:rsid w:val="00B370FD"/>
    <w:rsid w:val="00B54479"/>
    <w:rsid w:val="00BA365B"/>
    <w:rsid w:val="00BF1DB6"/>
    <w:rsid w:val="00C83182"/>
    <w:rsid w:val="00C86995"/>
    <w:rsid w:val="00C9498B"/>
    <w:rsid w:val="00C97318"/>
    <w:rsid w:val="00CB2141"/>
    <w:rsid w:val="00CB2861"/>
    <w:rsid w:val="00CF0FE2"/>
    <w:rsid w:val="00D115B9"/>
    <w:rsid w:val="00D25838"/>
    <w:rsid w:val="00D518EF"/>
    <w:rsid w:val="00D66460"/>
    <w:rsid w:val="00D95888"/>
    <w:rsid w:val="00DB3A54"/>
    <w:rsid w:val="00DB7514"/>
    <w:rsid w:val="00DC100E"/>
    <w:rsid w:val="00DD4830"/>
    <w:rsid w:val="00E20CEF"/>
    <w:rsid w:val="00E8035A"/>
    <w:rsid w:val="00E81D8A"/>
    <w:rsid w:val="00E85CA2"/>
    <w:rsid w:val="00E914D9"/>
    <w:rsid w:val="00EC77DC"/>
    <w:rsid w:val="00ED5D09"/>
    <w:rsid w:val="00EF0641"/>
    <w:rsid w:val="00F175E7"/>
    <w:rsid w:val="00F25139"/>
    <w:rsid w:val="00F26670"/>
    <w:rsid w:val="00F5083B"/>
    <w:rsid w:val="00F700DC"/>
    <w:rsid w:val="00F806E5"/>
    <w:rsid w:val="00F866C7"/>
    <w:rsid w:val="00FD5CC5"/>
    <w:rsid w:val="00FD61E0"/>
    <w:rsid w:val="00FE2F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83C"/>
    <w:pPr>
      <w:spacing w:after="200" w:line="276" w:lineRule="auto"/>
    </w:pPr>
    <w:rPr>
      <w:lang w:val="id-ID"/>
    </w:rPr>
  </w:style>
  <w:style w:type="paragraph" w:styleId="Heading2">
    <w:name w:val="heading 2"/>
    <w:basedOn w:val="Normal"/>
    <w:next w:val="Normal"/>
    <w:link w:val="Heading2Char"/>
    <w:uiPriority w:val="9"/>
    <w:unhideWhenUsed/>
    <w:qFormat/>
    <w:rsid w:val="00777110"/>
    <w:pPr>
      <w:keepNext/>
      <w:keepLines/>
      <w:spacing w:before="200" w:after="0"/>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iPriority w:val="9"/>
    <w:unhideWhenUsed/>
    <w:qFormat/>
    <w:rsid w:val="00777110"/>
    <w:pPr>
      <w:keepNext/>
      <w:keepLines/>
      <w:spacing w:before="200" w:after="0"/>
      <w:outlineLvl w:val="2"/>
    </w:pPr>
    <w:rPr>
      <w:rFonts w:asciiTheme="majorHAnsi" w:eastAsiaTheme="majorEastAsia" w:hAnsiTheme="majorHAnsi" w:cstheme="majorBidi"/>
      <w:b/>
      <w:bCs/>
      <w:color w:val="4472C4"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7110"/>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777110"/>
    <w:rPr>
      <w:rFonts w:asciiTheme="majorHAnsi" w:eastAsiaTheme="majorEastAsia" w:hAnsiTheme="majorHAnsi" w:cstheme="majorBidi"/>
      <w:b/>
      <w:bCs/>
      <w:color w:val="4472C4" w:themeColor="accent1"/>
    </w:rPr>
  </w:style>
  <w:style w:type="paragraph" w:styleId="ListParagraph">
    <w:name w:val="List Paragraph"/>
    <w:basedOn w:val="Normal"/>
    <w:uiPriority w:val="34"/>
    <w:qFormat/>
    <w:rsid w:val="00777110"/>
    <w:pPr>
      <w:ind w:left="720"/>
      <w:contextualSpacing/>
    </w:pPr>
    <w:rPr>
      <w:lang w:val="en-US"/>
    </w:rPr>
  </w:style>
  <w:style w:type="character" w:styleId="Hyperlink">
    <w:name w:val="Hyperlink"/>
    <w:basedOn w:val="DefaultParagraphFont"/>
    <w:uiPriority w:val="99"/>
    <w:semiHidden/>
    <w:unhideWhenUsed/>
    <w:rsid w:val="00777110"/>
    <w:rPr>
      <w:color w:val="0000FF"/>
      <w:u w:val="single"/>
    </w:rPr>
  </w:style>
  <w:style w:type="table" w:styleId="TableGrid">
    <w:name w:val="Table Grid"/>
    <w:basedOn w:val="TableNormal"/>
    <w:uiPriority w:val="39"/>
    <w:rsid w:val="00777110"/>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77711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52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E0E"/>
    <w:rPr>
      <w:lang w:val="id-ID"/>
    </w:rPr>
  </w:style>
  <w:style w:type="paragraph" w:styleId="Footer">
    <w:name w:val="footer"/>
    <w:basedOn w:val="Normal"/>
    <w:link w:val="FooterChar"/>
    <w:uiPriority w:val="99"/>
    <w:unhideWhenUsed/>
    <w:rsid w:val="00352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E0E"/>
    <w:rPr>
      <w:lang w:val="id-ID"/>
    </w:rPr>
  </w:style>
  <w:style w:type="paragraph" w:styleId="NoSpacing">
    <w:name w:val="No Spacing"/>
    <w:uiPriority w:val="1"/>
    <w:qFormat/>
    <w:rsid w:val="00865387"/>
    <w:pPr>
      <w:spacing w:after="0" w:line="240" w:lineRule="auto"/>
    </w:pPr>
    <w:rPr>
      <w:rFonts w:eastAsiaTheme="minorEastAsia"/>
      <w:lang w:val="id-ID" w:eastAsia="id-ID"/>
    </w:rPr>
  </w:style>
  <w:style w:type="paragraph" w:styleId="BalloonText">
    <w:name w:val="Balloon Text"/>
    <w:basedOn w:val="Normal"/>
    <w:link w:val="BalloonTextChar"/>
    <w:uiPriority w:val="99"/>
    <w:semiHidden/>
    <w:unhideWhenUsed/>
    <w:rsid w:val="00142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9B4"/>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leanipedia.com/id/kepedulian-lingkungan/cara-memilah-sampah-organik-dan-anorganik-di-rumah.htm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31</Pages>
  <Words>6880</Words>
  <Characters>39219</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ceceliaagustina simarmata</dc:creator>
  <cp:keywords/>
  <dc:description/>
  <cp:lastModifiedBy>asus</cp:lastModifiedBy>
  <cp:revision>64</cp:revision>
  <cp:lastPrinted>2019-08-05T03:31:00Z</cp:lastPrinted>
  <dcterms:created xsi:type="dcterms:W3CDTF">2019-07-08T12:40:00Z</dcterms:created>
  <dcterms:modified xsi:type="dcterms:W3CDTF">2019-08-23T03:23:00Z</dcterms:modified>
</cp:coreProperties>
</file>