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84F" w:rsidRDefault="000A384F" w:rsidP="000A384F">
      <w:pPr>
        <w:pStyle w:val="ListParagraph"/>
        <w:tabs>
          <w:tab w:val="left" w:pos="900"/>
        </w:tabs>
        <w:spacing w:before="0" w:beforeAutospacing="0" w:after="0" w:afterAutospacing="0" w:line="240" w:lineRule="auto"/>
        <w:ind w:left="-567"/>
        <w:contextualSpacing w:val="0"/>
        <w:jc w:val="center"/>
        <w:rPr>
          <w:rFonts w:ascii="Arial" w:hAnsi="Arial" w:cs="Arial"/>
          <w:b/>
          <w:sz w:val="28"/>
          <w:szCs w:val="24"/>
        </w:rPr>
      </w:pPr>
      <w:r>
        <w:rPr>
          <w:rFonts w:ascii="Arial" w:hAnsi="Arial" w:cs="Arial"/>
          <w:b/>
          <w:sz w:val="28"/>
          <w:szCs w:val="24"/>
        </w:rPr>
        <w:t>KARYA TULIS ILMIAH</w:t>
      </w:r>
    </w:p>
    <w:p w:rsidR="000A384F" w:rsidRDefault="000A384F" w:rsidP="000A384F">
      <w:pPr>
        <w:pStyle w:val="ListParagraph"/>
        <w:tabs>
          <w:tab w:val="left" w:pos="900"/>
        </w:tabs>
        <w:spacing w:before="0" w:beforeAutospacing="0" w:after="0" w:afterAutospacing="0" w:line="240" w:lineRule="auto"/>
        <w:ind w:left="-567"/>
        <w:contextualSpacing w:val="0"/>
        <w:jc w:val="center"/>
        <w:rPr>
          <w:rFonts w:ascii="Arial" w:hAnsi="Arial" w:cs="Arial"/>
          <w:b/>
          <w:sz w:val="28"/>
          <w:szCs w:val="24"/>
        </w:rPr>
      </w:pPr>
    </w:p>
    <w:p w:rsidR="000A384F" w:rsidRDefault="000A384F" w:rsidP="000A384F">
      <w:pPr>
        <w:spacing w:before="0" w:beforeAutospacing="0" w:after="0" w:afterAutospacing="0" w:line="240" w:lineRule="auto"/>
        <w:ind w:left="-567"/>
        <w:jc w:val="center"/>
        <w:rPr>
          <w:rFonts w:ascii="Arial" w:hAnsi="Arial" w:cs="Arial"/>
          <w:b/>
          <w:sz w:val="28"/>
          <w:szCs w:val="28"/>
        </w:rPr>
      </w:pPr>
      <w:proofErr w:type="gramStart"/>
      <w:r>
        <w:rPr>
          <w:rFonts w:ascii="Arial" w:hAnsi="Arial" w:cs="Arial"/>
          <w:b/>
          <w:sz w:val="28"/>
          <w:szCs w:val="28"/>
        </w:rPr>
        <w:t>GAMBARAN  PENGGUNAAN</w:t>
      </w:r>
      <w:proofErr w:type="gramEnd"/>
      <w:r>
        <w:rPr>
          <w:rFonts w:ascii="Arial" w:hAnsi="Arial" w:cs="Arial"/>
          <w:b/>
          <w:sz w:val="28"/>
          <w:szCs w:val="28"/>
        </w:rPr>
        <w:t xml:space="preserve">  ANTIBIOTIKA  PADA INFEKSI SALURAN PERNAFASAN AKUT (ISPA) DI PUSKESMAS</w:t>
      </w:r>
    </w:p>
    <w:p w:rsidR="000A384F" w:rsidRDefault="000A384F" w:rsidP="000A384F">
      <w:pPr>
        <w:spacing w:before="0" w:beforeAutospacing="0" w:after="0" w:afterAutospacing="0" w:line="240" w:lineRule="auto"/>
        <w:ind w:left="-567"/>
        <w:jc w:val="center"/>
        <w:rPr>
          <w:rFonts w:ascii="Arial" w:hAnsi="Arial" w:cs="Arial"/>
          <w:b/>
          <w:sz w:val="28"/>
          <w:szCs w:val="28"/>
        </w:rPr>
      </w:pPr>
      <w:r>
        <w:rPr>
          <w:rFonts w:ascii="Arial" w:hAnsi="Arial" w:cs="Arial"/>
          <w:b/>
          <w:sz w:val="28"/>
          <w:szCs w:val="28"/>
        </w:rPr>
        <w:t>BARUSJAHE KABUPATEN KARO</w:t>
      </w: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Pr="007E29A8"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sidRPr="00904F8C">
        <w:rPr>
          <w:rFonts w:ascii="Arial" w:hAnsi="Arial" w:cs="Arial"/>
          <w:b/>
          <w:noProof/>
          <w:sz w:val="28"/>
          <w:szCs w:val="28"/>
        </w:rPr>
        <w:drawing>
          <wp:inline distT="0" distB="0" distL="0" distR="0">
            <wp:extent cx="1800000" cy="1848913"/>
            <wp:effectExtent l="19050" t="0" r="0" b="0"/>
            <wp:docPr id="3" name="Picture 1" descr="D:\meydiana\logo_pm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ydiana\logo_pmb (1).png"/>
                    <pic:cNvPicPr>
                      <a:picLocks noChangeAspect="1" noChangeArrowheads="1"/>
                    </pic:cNvPicPr>
                  </pic:nvPicPr>
                  <pic:blipFill>
                    <a:blip r:embed="rId8"/>
                    <a:srcRect/>
                    <a:stretch>
                      <a:fillRect/>
                    </a:stretch>
                  </pic:blipFill>
                  <pic:spPr bwMode="auto">
                    <a:xfrm>
                      <a:off x="0" y="0"/>
                      <a:ext cx="1800000" cy="1848913"/>
                    </a:xfrm>
                    <a:prstGeom prst="rect">
                      <a:avLst/>
                    </a:prstGeom>
                    <a:noFill/>
                    <a:ln w="9525">
                      <a:noFill/>
                      <a:miter lim="800000"/>
                      <a:headEnd/>
                      <a:tailEnd/>
                    </a:ln>
                  </pic:spPr>
                </pic:pic>
              </a:graphicData>
            </a:graphic>
          </wp:inline>
        </w:drawing>
      </w: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Pr="00370543"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SADAPERARIH BR SEMBIRING</w:t>
      </w:r>
    </w:p>
    <w:p w:rsidR="000A384F" w:rsidRPr="00FA1DD2"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P07539018159</w:t>
      </w: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sidRPr="00370543">
        <w:rPr>
          <w:rFonts w:ascii="Arial" w:hAnsi="Arial" w:cs="Arial"/>
          <w:b/>
          <w:sz w:val="28"/>
          <w:szCs w:val="28"/>
        </w:rPr>
        <w:t>POLITEKNIK</w:t>
      </w:r>
      <w:r>
        <w:rPr>
          <w:rFonts w:ascii="Arial" w:hAnsi="Arial" w:cs="Arial"/>
          <w:b/>
          <w:sz w:val="28"/>
          <w:szCs w:val="28"/>
        </w:rPr>
        <w:t xml:space="preserve"> KEMENT</w:t>
      </w:r>
      <w:r>
        <w:rPr>
          <w:rFonts w:ascii="Arial" w:hAnsi="Arial" w:cs="Arial"/>
          <w:b/>
          <w:sz w:val="28"/>
          <w:szCs w:val="28"/>
          <w:lang w:val="id-ID"/>
        </w:rPr>
        <w:t>E</w:t>
      </w:r>
      <w:r>
        <w:rPr>
          <w:rFonts w:ascii="Arial" w:hAnsi="Arial" w:cs="Arial"/>
          <w:b/>
          <w:sz w:val="28"/>
          <w:szCs w:val="28"/>
        </w:rPr>
        <w:t xml:space="preserve">RIAN KESEHATAN </w:t>
      </w:r>
      <w:r w:rsidRPr="00370543">
        <w:rPr>
          <w:rFonts w:ascii="Arial" w:hAnsi="Arial" w:cs="Arial"/>
          <w:b/>
          <w:sz w:val="28"/>
          <w:szCs w:val="28"/>
        </w:rPr>
        <w:t>MEDAN</w:t>
      </w:r>
    </w:p>
    <w:p w:rsidR="000A384F" w:rsidRPr="00370543" w:rsidRDefault="000A384F" w:rsidP="000A384F">
      <w:pPr>
        <w:spacing w:before="0" w:beforeAutospacing="0" w:after="0" w:afterAutospacing="0" w:line="240" w:lineRule="auto"/>
        <w:jc w:val="center"/>
        <w:rPr>
          <w:rFonts w:ascii="Arial" w:hAnsi="Arial" w:cs="Arial"/>
          <w:b/>
          <w:sz w:val="28"/>
          <w:szCs w:val="28"/>
        </w:rPr>
      </w:pPr>
      <w:r w:rsidRPr="00370543">
        <w:rPr>
          <w:rFonts w:ascii="Arial" w:hAnsi="Arial" w:cs="Arial"/>
          <w:b/>
          <w:sz w:val="28"/>
          <w:szCs w:val="28"/>
        </w:rPr>
        <w:t>JURUSAN FARMASI</w:t>
      </w:r>
    </w:p>
    <w:p w:rsidR="000A384F" w:rsidRPr="00207521"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TAHUN 2019</w:t>
      </w: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jc w:val="center"/>
      </w:pPr>
    </w:p>
    <w:p w:rsidR="000A384F" w:rsidRDefault="000A384F" w:rsidP="000A384F">
      <w:pPr>
        <w:spacing w:before="0" w:beforeAutospacing="0" w:after="0" w:afterAutospacing="0"/>
        <w:jc w:val="center"/>
      </w:pPr>
    </w:p>
    <w:p w:rsidR="000A384F" w:rsidRDefault="000A384F" w:rsidP="000A384F">
      <w:pPr>
        <w:spacing w:before="0" w:beforeAutospacing="0" w:after="0" w:afterAutospacing="0"/>
        <w:jc w:val="center"/>
      </w:pPr>
    </w:p>
    <w:p w:rsidR="000A384F" w:rsidRDefault="000A384F" w:rsidP="000A384F">
      <w:pPr>
        <w:spacing w:before="0" w:beforeAutospacing="0" w:after="0" w:afterAutospacing="0"/>
        <w:jc w:val="center"/>
      </w:pPr>
    </w:p>
    <w:p w:rsidR="000A384F" w:rsidRDefault="000A384F" w:rsidP="000A384F">
      <w:pPr>
        <w:spacing w:before="0" w:beforeAutospacing="0" w:after="0" w:afterAutospacing="0"/>
        <w:jc w:val="center"/>
      </w:pPr>
    </w:p>
    <w:p w:rsidR="000A384F" w:rsidRDefault="000A384F" w:rsidP="000A384F">
      <w:pPr>
        <w:pStyle w:val="ListParagraph"/>
        <w:tabs>
          <w:tab w:val="left" w:pos="900"/>
        </w:tabs>
        <w:spacing w:before="0" w:beforeAutospacing="0" w:after="0" w:afterAutospacing="0" w:line="240" w:lineRule="auto"/>
        <w:ind w:left="-567"/>
        <w:contextualSpacing w:val="0"/>
        <w:jc w:val="center"/>
        <w:rPr>
          <w:rFonts w:ascii="Arial" w:hAnsi="Arial" w:cs="Arial"/>
          <w:b/>
          <w:sz w:val="28"/>
          <w:szCs w:val="24"/>
        </w:rPr>
      </w:pPr>
      <w:r>
        <w:rPr>
          <w:rFonts w:ascii="Arial" w:hAnsi="Arial" w:cs="Arial"/>
          <w:b/>
          <w:sz w:val="28"/>
          <w:szCs w:val="24"/>
        </w:rPr>
        <w:t>KARYA TULIS ILMIAH</w:t>
      </w:r>
    </w:p>
    <w:p w:rsidR="000A384F" w:rsidRDefault="000A384F" w:rsidP="000A384F">
      <w:pPr>
        <w:pStyle w:val="ListParagraph"/>
        <w:tabs>
          <w:tab w:val="left" w:pos="900"/>
        </w:tabs>
        <w:spacing w:before="0" w:beforeAutospacing="0" w:after="0" w:afterAutospacing="0" w:line="240" w:lineRule="auto"/>
        <w:ind w:left="-567"/>
        <w:contextualSpacing w:val="0"/>
        <w:jc w:val="center"/>
        <w:rPr>
          <w:rFonts w:ascii="Arial" w:hAnsi="Arial" w:cs="Arial"/>
          <w:b/>
          <w:sz w:val="28"/>
          <w:szCs w:val="24"/>
        </w:rPr>
      </w:pPr>
    </w:p>
    <w:p w:rsidR="000A384F" w:rsidRDefault="000A384F" w:rsidP="000A384F">
      <w:pPr>
        <w:spacing w:before="0" w:beforeAutospacing="0" w:after="0" w:afterAutospacing="0" w:line="240" w:lineRule="auto"/>
        <w:ind w:left="-567"/>
        <w:jc w:val="center"/>
        <w:rPr>
          <w:rFonts w:ascii="Arial" w:hAnsi="Arial" w:cs="Arial"/>
          <w:b/>
          <w:sz w:val="28"/>
          <w:szCs w:val="28"/>
        </w:rPr>
      </w:pPr>
      <w:proofErr w:type="gramStart"/>
      <w:r>
        <w:rPr>
          <w:rFonts w:ascii="Arial" w:hAnsi="Arial" w:cs="Arial"/>
          <w:b/>
          <w:sz w:val="28"/>
          <w:szCs w:val="28"/>
        </w:rPr>
        <w:t>GAMBARAN  PENGGUNAAN</w:t>
      </w:r>
      <w:proofErr w:type="gramEnd"/>
      <w:r>
        <w:rPr>
          <w:rFonts w:ascii="Arial" w:hAnsi="Arial" w:cs="Arial"/>
          <w:b/>
          <w:sz w:val="28"/>
          <w:szCs w:val="28"/>
        </w:rPr>
        <w:t xml:space="preserve">  ANTIBIOTIKA  PADA INFEKSI SALURAN PERNAFASAN AKUT (ISPA) DI PUSKESMAS</w:t>
      </w:r>
    </w:p>
    <w:p w:rsidR="000A384F" w:rsidRDefault="000A384F" w:rsidP="000A384F">
      <w:pPr>
        <w:spacing w:before="0" w:beforeAutospacing="0" w:after="0" w:afterAutospacing="0" w:line="240" w:lineRule="auto"/>
        <w:ind w:left="-567"/>
        <w:jc w:val="center"/>
        <w:rPr>
          <w:rFonts w:ascii="Arial" w:hAnsi="Arial" w:cs="Arial"/>
          <w:b/>
          <w:sz w:val="28"/>
          <w:szCs w:val="28"/>
        </w:rPr>
      </w:pPr>
      <w:r>
        <w:rPr>
          <w:rFonts w:ascii="Arial" w:hAnsi="Arial" w:cs="Arial"/>
          <w:b/>
          <w:sz w:val="28"/>
          <w:szCs w:val="28"/>
        </w:rPr>
        <w:t>BARUSJAHE KABUPATEN KARO</w:t>
      </w: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ind w:left="-567"/>
        <w:jc w:val="center"/>
        <w:rPr>
          <w:rFonts w:ascii="Arial" w:hAnsi="Arial" w:cs="Arial"/>
        </w:rPr>
      </w:pPr>
      <w:r>
        <w:rPr>
          <w:rFonts w:ascii="Arial" w:hAnsi="Arial" w:cs="Arial"/>
        </w:rPr>
        <w:t>Sebagai Syarat Menyelesaikan Pendidikan Program Studi</w:t>
      </w:r>
    </w:p>
    <w:p w:rsidR="000A384F" w:rsidRPr="008172B0" w:rsidRDefault="000A384F" w:rsidP="000A384F">
      <w:pPr>
        <w:spacing w:before="0" w:beforeAutospacing="0" w:after="0" w:afterAutospacing="0" w:line="240" w:lineRule="auto"/>
        <w:ind w:left="-567"/>
        <w:jc w:val="center"/>
        <w:rPr>
          <w:rFonts w:ascii="Arial" w:hAnsi="Arial" w:cs="Arial"/>
        </w:rPr>
      </w:pPr>
      <w:r>
        <w:rPr>
          <w:rFonts w:ascii="Arial" w:hAnsi="Arial" w:cs="Arial"/>
        </w:rPr>
        <w:t>Diploma III Farmasi</w:t>
      </w: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ind w:left="-567"/>
        <w:jc w:val="center"/>
        <w:rPr>
          <w:rFonts w:ascii="Arial" w:hAnsi="Arial" w:cs="Arial"/>
          <w:b/>
          <w:sz w:val="28"/>
          <w:szCs w:val="28"/>
        </w:rPr>
      </w:pPr>
    </w:p>
    <w:p w:rsidR="000A384F" w:rsidRPr="007E29A8" w:rsidRDefault="000A384F" w:rsidP="000A384F">
      <w:pPr>
        <w:spacing w:before="0" w:beforeAutospacing="0" w:after="0" w:afterAutospacing="0" w:line="240" w:lineRule="auto"/>
        <w:ind w:left="-567"/>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sidRPr="00904F8C">
        <w:rPr>
          <w:rFonts w:ascii="Arial" w:hAnsi="Arial" w:cs="Arial"/>
          <w:b/>
          <w:noProof/>
          <w:sz w:val="28"/>
          <w:szCs w:val="28"/>
        </w:rPr>
        <w:drawing>
          <wp:inline distT="0" distB="0" distL="0" distR="0">
            <wp:extent cx="1800000" cy="1848913"/>
            <wp:effectExtent l="19050" t="0" r="0" b="0"/>
            <wp:docPr id="1" name="Picture 1" descr="D:\meydiana\logo_pm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ydiana\logo_pmb (1).png"/>
                    <pic:cNvPicPr>
                      <a:picLocks noChangeAspect="1" noChangeArrowheads="1"/>
                    </pic:cNvPicPr>
                  </pic:nvPicPr>
                  <pic:blipFill>
                    <a:blip r:embed="rId8"/>
                    <a:srcRect/>
                    <a:stretch>
                      <a:fillRect/>
                    </a:stretch>
                  </pic:blipFill>
                  <pic:spPr bwMode="auto">
                    <a:xfrm>
                      <a:off x="0" y="0"/>
                      <a:ext cx="1800000" cy="1848913"/>
                    </a:xfrm>
                    <a:prstGeom prst="rect">
                      <a:avLst/>
                    </a:prstGeom>
                    <a:noFill/>
                    <a:ln w="9525">
                      <a:noFill/>
                      <a:miter lim="800000"/>
                      <a:headEnd/>
                      <a:tailEnd/>
                    </a:ln>
                  </pic:spPr>
                </pic:pic>
              </a:graphicData>
            </a:graphic>
          </wp:inline>
        </w:drawing>
      </w: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Pr="00370543"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SADAPERARIH BR SEMBIRING</w:t>
      </w:r>
    </w:p>
    <w:p w:rsidR="000A384F" w:rsidRPr="00FA1DD2"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P07539018159</w:t>
      </w: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p>
    <w:p w:rsidR="000A384F" w:rsidRDefault="000A384F" w:rsidP="000A384F">
      <w:pPr>
        <w:spacing w:before="0" w:beforeAutospacing="0" w:after="0" w:afterAutospacing="0" w:line="240" w:lineRule="auto"/>
        <w:jc w:val="center"/>
        <w:rPr>
          <w:rFonts w:ascii="Arial" w:hAnsi="Arial" w:cs="Arial"/>
          <w:b/>
          <w:sz w:val="28"/>
          <w:szCs w:val="28"/>
        </w:rPr>
      </w:pPr>
      <w:r w:rsidRPr="00370543">
        <w:rPr>
          <w:rFonts w:ascii="Arial" w:hAnsi="Arial" w:cs="Arial"/>
          <w:b/>
          <w:sz w:val="28"/>
          <w:szCs w:val="28"/>
        </w:rPr>
        <w:t>POLITEKNIK</w:t>
      </w:r>
      <w:r>
        <w:rPr>
          <w:rFonts w:ascii="Arial" w:hAnsi="Arial" w:cs="Arial"/>
          <w:b/>
          <w:sz w:val="28"/>
          <w:szCs w:val="28"/>
        </w:rPr>
        <w:t xml:space="preserve"> KEMENT</w:t>
      </w:r>
      <w:r>
        <w:rPr>
          <w:rFonts w:ascii="Arial" w:hAnsi="Arial" w:cs="Arial"/>
          <w:b/>
          <w:sz w:val="28"/>
          <w:szCs w:val="28"/>
          <w:lang w:val="id-ID"/>
        </w:rPr>
        <w:t>E</w:t>
      </w:r>
      <w:r>
        <w:rPr>
          <w:rFonts w:ascii="Arial" w:hAnsi="Arial" w:cs="Arial"/>
          <w:b/>
          <w:sz w:val="28"/>
          <w:szCs w:val="28"/>
        </w:rPr>
        <w:t xml:space="preserve">RIAN KESEHATAN </w:t>
      </w:r>
      <w:r w:rsidRPr="00370543">
        <w:rPr>
          <w:rFonts w:ascii="Arial" w:hAnsi="Arial" w:cs="Arial"/>
          <w:b/>
          <w:sz w:val="28"/>
          <w:szCs w:val="28"/>
        </w:rPr>
        <w:t>MEDAN</w:t>
      </w:r>
    </w:p>
    <w:p w:rsidR="000A384F" w:rsidRPr="00370543" w:rsidRDefault="000A384F" w:rsidP="000A384F">
      <w:pPr>
        <w:spacing w:before="0" w:beforeAutospacing="0" w:after="0" w:afterAutospacing="0" w:line="240" w:lineRule="auto"/>
        <w:jc w:val="center"/>
        <w:rPr>
          <w:rFonts w:ascii="Arial" w:hAnsi="Arial" w:cs="Arial"/>
          <w:b/>
          <w:sz w:val="28"/>
          <w:szCs w:val="28"/>
        </w:rPr>
      </w:pPr>
      <w:r w:rsidRPr="00370543">
        <w:rPr>
          <w:rFonts w:ascii="Arial" w:hAnsi="Arial" w:cs="Arial"/>
          <w:b/>
          <w:sz w:val="28"/>
          <w:szCs w:val="28"/>
        </w:rPr>
        <w:t>JURUSAN FARMASI</w:t>
      </w:r>
    </w:p>
    <w:p w:rsidR="000A384F" w:rsidRPr="00207521" w:rsidRDefault="000A384F" w:rsidP="000A384F">
      <w:pPr>
        <w:spacing w:before="0" w:beforeAutospacing="0" w:after="0" w:afterAutospacing="0" w:line="240" w:lineRule="auto"/>
        <w:jc w:val="center"/>
        <w:rPr>
          <w:rFonts w:ascii="Arial" w:hAnsi="Arial" w:cs="Arial"/>
          <w:b/>
          <w:sz w:val="28"/>
          <w:szCs w:val="28"/>
        </w:rPr>
      </w:pPr>
      <w:r>
        <w:rPr>
          <w:rFonts w:ascii="Arial" w:hAnsi="Arial" w:cs="Arial"/>
          <w:b/>
          <w:sz w:val="28"/>
          <w:szCs w:val="28"/>
        </w:rPr>
        <w:t>TAHUN 2019</w:t>
      </w:r>
    </w:p>
    <w:p w:rsidR="000A384F" w:rsidRDefault="000A384F" w:rsidP="000A384F">
      <w:pPr>
        <w:spacing w:before="0" w:beforeAutospacing="0" w:after="0" w:afterAutospacing="0"/>
        <w:jc w:val="center"/>
      </w:pPr>
    </w:p>
    <w:p w:rsidR="009F2B1D" w:rsidRDefault="009F2B1D" w:rsidP="000A384F">
      <w:pPr>
        <w:sectPr w:rsidR="009F2B1D" w:rsidSect="0010730E">
          <w:headerReference w:type="default" r:id="rId9"/>
          <w:footerReference w:type="default" r:id="rId10"/>
          <w:pgSz w:w="11907" w:h="16839" w:code="9"/>
          <w:pgMar w:top="2268" w:right="1701" w:bottom="1701" w:left="2268" w:header="567" w:footer="567" w:gutter="0"/>
          <w:cols w:space="720"/>
          <w:titlePg/>
          <w:docGrid w:linePitch="360"/>
        </w:sectPr>
      </w:pPr>
    </w:p>
    <w:p w:rsidR="000A384F" w:rsidRDefault="000A384F" w:rsidP="000A384F">
      <w:pPr>
        <w:rPr>
          <w:rFonts w:ascii="Arial" w:hAnsi="Arial" w:cs="Arial"/>
          <w:sz w:val="24"/>
          <w:szCs w:val="24"/>
        </w:rPr>
      </w:pPr>
      <w:r w:rsidRPr="004C0912">
        <w:object w:dxaOrig="7937" w:dyaOrig="12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5pt;height:640.55pt" o:ole="">
            <v:imagedata r:id="rId11" o:title=""/>
          </v:shape>
          <o:OLEObject Type="Embed" ProgID="Word.Document.12" ShapeID="_x0000_i1025" DrawAspect="Content" ObjectID="_1635608329" r:id="rId12"/>
        </w:object>
      </w:r>
      <w:r w:rsidRPr="004C0912">
        <w:object w:dxaOrig="8271" w:dyaOrig="11635">
          <v:shape id="_x0000_i1026" type="#_x0000_t75" style="width:413.4pt;height:582.2pt" o:ole="">
            <v:imagedata r:id="rId13" o:title=""/>
          </v:shape>
          <o:OLEObject Type="Embed" ProgID="Word.Document.12" ShapeID="_x0000_i1026" DrawAspect="Content" ObjectID="_1635608330" r:id="rId14"/>
        </w:object>
      </w:r>
    </w:p>
    <w:p w:rsidR="009F2B1D" w:rsidRDefault="000A384F" w:rsidP="000A384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A384F" w:rsidRDefault="000A384F" w:rsidP="009F2B1D">
      <w:pPr>
        <w:jc w:val="center"/>
        <w:rPr>
          <w:rFonts w:ascii="Arial" w:hAnsi="Arial" w:cs="Arial"/>
          <w:b/>
          <w:sz w:val="24"/>
          <w:szCs w:val="24"/>
        </w:rPr>
      </w:pPr>
      <w:r w:rsidRPr="00412A49">
        <w:rPr>
          <w:rFonts w:ascii="Arial" w:hAnsi="Arial" w:cs="Arial"/>
          <w:b/>
          <w:sz w:val="24"/>
          <w:szCs w:val="24"/>
        </w:rPr>
        <w:lastRenderedPageBreak/>
        <w:t>SURAT PERNYATAAN</w:t>
      </w:r>
    </w:p>
    <w:p w:rsidR="000A384F" w:rsidRPr="00412A49" w:rsidRDefault="000A384F" w:rsidP="000A384F">
      <w:pPr>
        <w:rPr>
          <w:rFonts w:ascii="Arial" w:hAnsi="Arial" w:cs="Arial"/>
          <w:b/>
          <w:sz w:val="24"/>
          <w:szCs w:val="24"/>
        </w:rPr>
      </w:pPr>
    </w:p>
    <w:p w:rsidR="000A384F" w:rsidRDefault="000A384F" w:rsidP="000A384F">
      <w:pPr>
        <w:tabs>
          <w:tab w:val="left" w:pos="1134"/>
        </w:tabs>
        <w:spacing w:after="0" w:line="360" w:lineRule="auto"/>
        <w:contextualSpacing/>
        <w:jc w:val="center"/>
        <w:outlineLvl w:val="0"/>
        <w:rPr>
          <w:rFonts w:ascii="Arial" w:hAnsi="Arial" w:cs="Arial"/>
          <w:b/>
          <w:bCs/>
          <w:sz w:val="24"/>
          <w:szCs w:val="24"/>
        </w:rPr>
      </w:pPr>
      <w:r w:rsidRPr="00412A49">
        <w:rPr>
          <w:rFonts w:ascii="Arial" w:hAnsi="Arial" w:cs="Arial"/>
          <w:b/>
          <w:bCs/>
          <w:sz w:val="24"/>
          <w:szCs w:val="24"/>
        </w:rPr>
        <w:t>GAMBARAN PENGGUNA</w:t>
      </w:r>
      <w:r>
        <w:rPr>
          <w:rFonts w:ascii="Arial" w:hAnsi="Arial" w:cs="Arial"/>
          <w:b/>
          <w:bCs/>
          <w:sz w:val="24"/>
          <w:szCs w:val="24"/>
        </w:rPr>
        <w:t xml:space="preserve">AN </w:t>
      </w:r>
      <w:proofErr w:type="gramStart"/>
      <w:r>
        <w:rPr>
          <w:rFonts w:ascii="Arial" w:hAnsi="Arial" w:cs="Arial"/>
          <w:b/>
          <w:bCs/>
          <w:sz w:val="24"/>
          <w:szCs w:val="24"/>
        </w:rPr>
        <w:t>ANTIBIOTIK  PADA</w:t>
      </w:r>
      <w:proofErr w:type="gramEnd"/>
      <w:r>
        <w:rPr>
          <w:rFonts w:ascii="Arial" w:hAnsi="Arial" w:cs="Arial"/>
          <w:b/>
          <w:bCs/>
          <w:sz w:val="24"/>
          <w:szCs w:val="24"/>
        </w:rPr>
        <w:t xml:space="preserve"> INFEKSI SALURAN </w:t>
      </w:r>
      <w:r w:rsidRPr="00412A49">
        <w:rPr>
          <w:rFonts w:ascii="Arial" w:hAnsi="Arial" w:cs="Arial"/>
          <w:b/>
          <w:bCs/>
          <w:sz w:val="24"/>
          <w:szCs w:val="24"/>
        </w:rPr>
        <w:t>PERNAFASAN AKUT (ISPA) DI PUSKESMAS</w:t>
      </w:r>
      <w:r>
        <w:rPr>
          <w:rFonts w:ascii="Arial" w:hAnsi="Arial" w:cs="Arial"/>
          <w:b/>
          <w:bCs/>
          <w:sz w:val="24"/>
          <w:szCs w:val="24"/>
        </w:rPr>
        <w:t xml:space="preserve"> </w:t>
      </w:r>
      <w:r w:rsidRPr="00412A49">
        <w:rPr>
          <w:rFonts w:ascii="Arial" w:hAnsi="Arial" w:cs="Arial"/>
          <w:b/>
          <w:bCs/>
          <w:sz w:val="24"/>
          <w:szCs w:val="24"/>
        </w:rPr>
        <w:t xml:space="preserve">BARUSJAHE </w:t>
      </w:r>
    </w:p>
    <w:p w:rsidR="000A384F" w:rsidRDefault="000A384F" w:rsidP="000A384F">
      <w:pPr>
        <w:tabs>
          <w:tab w:val="left" w:pos="1134"/>
        </w:tabs>
        <w:spacing w:after="0" w:line="360" w:lineRule="auto"/>
        <w:contextualSpacing/>
        <w:jc w:val="center"/>
        <w:outlineLvl w:val="0"/>
        <w:rPr>
          <w:rFonts w:ascii="Arial" w:hAnsi="Arial" w:cs="Arial"/>
          <w:b/>
          <w:bCs/>
          <w:sz w:val="24"/>
          <w:szCs w:val="24"/>
        </w:rPr>
      </w:pPr>
      <w:r w:rsidRPr="00412A49">
        <w:rPr>
          <w:rFonts w:ascii="Arial" w:hAnsi="Arial" w:cs="Arial"/>
          <w:b/>
          <w:bCs/>
          <w:sz w:val="24"/>
          <w:szCs w:val="24"/>
        </w:rPr>
        <w:t>KABUPATEN KARO</w:t>
      </w:r>
    </w:p>
    <w:p w:rsidR="000A384F" w:rsidRPr="00412A49" w:rsidRDefault="000A384F" w:rsidP="000A384F">
      <w:pPr>
        <w:spacing w:after="0" w:line="360" w:lineRule="auto"/>
        <w:contextualSpacing/>
        <w:jc w:val="center"/>
        <w:outlineLvl w:val="0"/>
        <w:rPr>
          <w:rFonts w:ascii="Arial" w:hAnsi="Arial" w:cs="Arial"/>
          <w:b/>
          <w:bCs/>
          <w:sz w:val="24"/>
          <w:szCs w:val="24"/>
        </w:rPr>
      </w:pPr>
    </w:p>
    <w:p w:rsidR="000A384F" w:rsidRDefault="000A384F" w:rsidP="000A384F">
      <w:pPr>
        <w:tabs>
          <w:tab w:val="left" w:pos="567"/>
        </w:tabs>
        <w:spacing w:after="0" w:line="360" w:lineRule="auto"/>
        <w:contextualSpacing/>
        <w:outlineLvl w:val="0"/>
        <w:rPr>
          <w:rFonts w:ascii="Arial" w:hAnsi="Arial" w:cs="Arial"/>
          <w:bCs/>
          <w:sz w:val="24"/>
          <w:szCs w:val="24"/>
        </w:rPr>
      </w:pPr>
      <w:r>
        <w:rPr>
          <w:rFonts w:ascii="Arial" w:hAnsi="Arial" w:cs="Arial"/>
          <w:bCs/>
          <w:sz w:val="24"/>
          <w:szCs w:val="24"/>
        </w:rPr>
        <w:tab/>
        <w:t>Dengan ini saya menyatakan bahwa Karya Tulis Ilmiah ini tidak terdapat karya yang pernah diajukan untuk disuatu Perguruan Tinggi, dan sepanjang pengetahuan saya tidak juga terdapat karya atau pendapat yang perlu ditulis atau diterbitakan oleh, kecuali yang secara tertulis diacu dalam naskah ini dan disebut dalam daftar pustaka.</w:t>
      </w:r>
    </w:p>
    <w:p w:rsidR="000A384F" w:rsidRDefault="000A384F" w:rsidP="000A384F">
      <w:pPr>
        <w:rPr>
          <w:rFonts w:ascii="Arial" w:hAnsi="Arial" w:cs="Arial"/>
          <w:bCs/>
          <w:sz w:val="24"/>
          <w:szCs w:val="24"/>
        </w:rPr>
      </w:pPr>
    </w:p>
    <w:p w:rsidR="000A384F" w:rsidRDefault="000A384F" w:rsidP="000A384F">
      <w:pPr>
        <w:spacing w:line="360" w:lineRule="auto"/>
        <w:contextualSpacing/>
        <w:outlineLvl w:val="0"/>
        <w:rPr>
          <w:rFonts w:ascii="Arial" w:hAnsi="Arial" w:cs="Arial"/>
          <w:bCs/>
          <w:sz w:val="24"/>
          <w:szCs w:val="24"/>
        </w:rPr>
      </w:pPr>
    </w:p>
    <w:p w:rsidR="000A384F" w:rsidRDefault="000A384F" w:rsidP="000A384F">
      <w:pPr>
        <w:spacing w:after="0" w:line="360" w:lineRule="auto"/>
        <w:contextualSpacing/>
        <w:outlineLvl w:val="0"/>
        <w:rPr>
          <w:rFonts w:ascii="Arial" w:hAnsi="Arial" w:cs="Arial"/>
          <w:bCs/>
          <w:sz w:val="24"/>
          <w:szCs w:val="24"/>
        </w:rPr>
      </w:pPr>
    </w:p>
    <w:p w:rsidR="000A384F" w:rsidRDefault="000A384F" w:rsidP="000A384F">
      <w:pPr>
        <w:spacing w:after="0" w:line="360" w:lineRule="auto"/>
        <w:contextualSpacing/>
        <w:outlineLvl w:val="0"/>
        <w:rPr>
          <w:rFonts w:ascii="Arial" w:hAnsi="Arial" w:cs="Arial"/>
          <w:bCs/>
          <w:sz w:val="24"/>
          <w:szCs w:val="24"/>
        </w:rPr>
      </w:pPr>
    </w:p>
    <w:p w:rsidR="000A384F" w:rsidRDefault="000A384F" w:rsidP="000A384F">
      <w:pPr>
        <w:tabs>
          <w:tab w:val="left" w:pos="4253"/>
        </w:tabs>
        <w:spacing w:line="360" w:lineRule="auto"/>
        <w:contextualSpacing/>
        <w:outlineLvl w:val="0"/>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Medan</w:t>
      </w:r>
      <w:proofErr w:type="gramStart"/>
      <w:r>
        <w:rPr>
          <w:rFonts w:ascii="Arial" w:hAnsi="Arial" w:cs="Arial"/>
          <w:bCs/>
          <w:sz w:val="24"/>
          <w:szCs w:val="24"/>
        </w:rPr>
        <w:t>,  Juli</w:t>
      </w:r>
      <w:proofErr w:type="gramEnd"/>
      <w:r>
        <w:rPr>
          <w:rFonts w:ascii="Arial" w:hAnsi="Arial" w:cs="Arial"/>
          <w:bCs/>
          <w:sz w:val="24"/>
          <w:szCs w:val="24"/>
        </w:rPr>
        <w:t xml:space="preserve"> 2019</w:t>
      </w:r>
    </w:p>
    <w:p w:rsidR="000A384F" w:rsidRDefault="000A384F" w:rsidP="000A384F">
      <w:pPr>
        <w:spacing w:after="0" w:line="360" w:lineRule="auto"/>
        <w:contextualSpacing/>
        <w:outlineLvl w:val="0"/>
        <w:rPr>
          <w:rFonts w:ascii="Arial" w:hAnsi="Arial" w:cs="Arial"/>
          <w:bCs/>
          <w:sz w:val="24"/>
          <w:szCs w:val="24"/>
        </w:rPr>
      </w:pPr>
    </w:p>
    <w:p w:rsidR="000A384F" w:rsidRDefault="000A384F" w:rsidP="000A384F">
      <w:pPr>
        <w:spacing w:line="360" w:lineRule="auto"/>
        <w:contextualSpacing/>
        <w:outlineLvl w:val="0"/>
        <w:rPr>
          <w:rFonts w:ascii="Arial" w:hAnsi="Arial" w:cs="Arial"/>
          <w:bCs/>
          <w:sz w:val="24"/>
          <w:szCs w:val="24"/>
        </w:rPr>
      </w:pPr>
    </w:p>
    <w:p w:rsidR="000A384F" w:rsidRPr="00640444" w:rsidRDefault="000A384F" w:rsidP="000A384F">
      <w:pPr>
        <w:pStyle w:val="ListParagraph"/>
        <w:spacing w:line="240" w:lineRule="auto"/>
        <w:ind w:left="0" w:firstLine="4253"/>
        <w:rPr>
          <w:rFonts w:ascii="Arial" w:hAnsi="Arial" w:cs="Arial"/>
        </w:rPr>
      </w:pPr>
      <w:r w:rsidRPr="00640444">
        <w:rPr>
          <w:rFonts w:ascii="Arial" w:hAnsi="Arial" w:cs="Arial"/>
        </w:rPr>
        <w:t>SADAPERARIH BR SEMBIRING</w:t>
      </w:r>
    </w:p>
    <w:p w:rsidR="000A384F" w:rsidRPr="00640444" w:rsidRDefault="000A384F" w:rsidP="000A384F">
      <w:pPr>
        <w:pStyle w:val="ListParagraph"/>
        <w:spacing w:line="240" w:lineRule="auto"/>
        <w:ind w:left="0" w:firstLine="4253"/>
        <w:rPr>
          <w:rFonts w:ascii="Arial" w:hAnsi="Arial" w:cs="Arial"/>
        </w:rPr>
      </w:pPr>
      <w:r w:rsidRPr="00640444">
        <w:rPr>
          <w:rFonts w:ascii="Arial" w:hAnsi="Arial" w:cs="Arial"/>
        </w:rPr>
        <w:t>P07539018159</w:t>
      </w:r>
    </w:p>
    <w:p w:rsidR="000A384F" w:rsidRPr="00412A49" w:rsidRDefault="000A384F" w:rsidP="000A384F">
      <w:pPr>
        <w:spacing w:after="0" w:line="360" w:lineRule="auto"/>
        <w:ind w:firstLine="4536"/>
        <w:contextualSpacing/>
        <w:outlineLvl w:val="0"/>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9F2B1D" w:rsidRDefault="009F2B1D" w:rsidP="000A384F">
      <w:pPr>
        <w:rPr>
          <w:rFonts w:ascii="Arial" w:hAnsi="Arial" w:cs="Arial"/>
          <w:sz w:val="24"/>
          <w:szCs w:val="24"/>
        </w:rPr>
      </w:pPr>
    </w:p>
    <w:p w:rsidR="000A384F" w:rsidRDefault="000A384F" w:rsidP="000A384F">
      <w:pPr>
        <w:rPr>
          <w:rFonts w:ascii="Arial" w:hAnsi="Arial" w:cs="Arial"/>
          <w:sz w:val="24"/>
          <w:szCs w:val="24"/>
        </w:rPr>
      </w:pPr>
    </w:p>
    <w:p w:rsidR="000A384F" w:rsidRPr="00E24F6C" w:rsidRDefault="000A384F" w:rsidP="000A384F">
      <w:pPr>
        <w:spacing w:after="0" w:line="240" w:lineRule="auto"/>
        <w:rPr>
          <w:rFonts w:ascii="Arial" w:hAnsi="Arial" w:cs="Arial"/>
        </w:rPr>
      </w:pPr>
      <w:r w:rsidRPr="00E24F6C">
        <w:rPr>
          <w:rFonts w:ascii="Arial" w:hAnsi="Arial" w:cs="Arial"/>
        </w:rPr>
        <w:lastRenderedPageBreak/>
        <w:t>POLITEKNIK KESEHATAN KEMENKES MEDAN</w:t>
      </w:r>
    </w:p>
    <w:p w:rsidR="000A384F" w:rsidRPr="00E24F6C" w:rsidRDefault="000A384F" w:rsidP="000A384F">
      <w:pPr>
        <w:spacing w:after="0" w:line="240" w:lineRule="auto"/>
        <w:rPr>
          <w:rFonts w:ascii="Arial" w:hAnsi="Arial" w:cs="Arial"/>
        </w:rPr>
      </w:pPr>
      <w:r w:rsidRPr="00E24F6C">
        <w:rPr>
          <w:rFonts w:ascii="Arial" w:hAnsi="Arial" w:cs="Arial"/>
        </w:rPr>
        <w:t>JURUSAN FARMASI</w:t>
      </w:r>
    </w:p>
    <w:p w:rsidR="000A384F" w:rsidRPr="00145AA1" w:rsidRDefault="000A384F" w:rsidP="000A384F">
      <w:pPr>
        <w:spacing w:after="0" w:line="240" w:lineRule="auto"/>
        <w:rPr>
          <w:rFonts w:ascii="Arial" w:hAnsi="Arial" w:cs="Arial"/>
        </w:rPr>
      </w:pPr>
      <w:r>
        <w:rPr>
          <w:rFonts w:ascii="Arial" w:hAnsi="Arial" w:cs="Arial"/>
        </w:rPr>
        <w:t>KTI</w:t>
      </w:r>
      <w:proofErr w:type="gramStart"/>
      <w:r>
        <w:rPr>
          <w:rFonts w:ascii="Arial" w:hAnsi="Arial" w:cs="Arial"/>
        </w:rPr>
        <w:t>,  JULI</w:t>
      </w:r>
      <w:proofErr w:type="gramEnd"/>
      <w:r>
        <w:rPr>
          <w:rFonts w:ascii="Arial" w:hAnsi="Arial" w:cs="Arial"/>
        </w:rPr>
        <w:t xml:space="preserve"> 2019</w:t>
      </w:r>
    </w:p>
    <w:p w:rsidR="000A384F" w:rsidRPr="00A15BBA" w:rsidRDefault="000A384F" w:rsidP="000A384F">
      <w:pPr>
        <w:spacing w:before="240" w:after="240" w:line="240" w:lineRule="auto"/>
        <w:rPr>
          <w:rFonts w:ascii="Arial" w:hAnsi="Arial" w:cs="Arial"/>
        </w:rPr>
      </w:pPr>
      <w:r>
        <w:rPr>
          <w:rFonts w:ascii="Arial" w:hAnsi="Arial" w:cs="Arial"/>
        </w:rPr>
        <w:t xml:space="preserve">SADAPERARIH BR SEMBIRING </w:t>
      </w:r>
    </w:p>
    <w:p w:rsidR="000A384F" w:rsidRDefault="000A384F" w:rsidP="000A384F">
      <w:pPr>
        <w:spacing w:after="0" w:line="240" w:lineRule="auto"/>
        <w:rPr>
          <w:rFonts w:ascii="Arial" w:hAnsi="Arial" w:cs="Arial"/>
          <w:b/>
        </w:rPr>
      </w:pPr>
      <w:r w:rsidRPr="005A0A96">
        <w:rPr>
          <w:rFonts w:ascii="Arial" w:hAnsi="Arial" w:cs="Arial"/>
          <w:b/>
          <w:bCs/>
        </w:rPr>
        <w:t>Gambaran Penggunaan Antibiotika</w:t>
      </w:r>
      <w:r>
        <w:rPr>
          <w:rFonts w:ascii="Arial" w:hAnsi="Arial" w:cs="Arial"/>
          <w:b/>
          <w:bCs/>
        </w:rPr>
        <w:t xml:space="preserve"> pada</w:t>
      </w:r>
      <w:r w:rsidRPr="005A0A96">
        <w:rPr>
          <w:rFonts w:ascii="Arial" w:hAnsi="Arial" w:cs="Arial"/>
          <w:b/>
          <w:bCs/>
        </w:rPr>
        <w:t xml:space="preserve"> Infeksi Saluran Pernafasan Akut (ISPA) di Puskesmas Barusjahe Kabupaten Karo</w:t>
      </w:r>
      <w:r w:rsidRPr="005A0A96">
        <w:rPr>
          <w:rFonts w:ascii="Arial" w:hAnsi="Arial" w:cs="Arial"/>
          <w:b/>
        </w:rPr>
        <w:t xml:space="preserve"> </w:t>
      </w:r>
    </w:p>
    <w:p w:rsidR="000A384F" w:rsidRPr="007304D7" w:rsidRDefault="000A384F" w:rsidP="000A384F">
      <w:pPr>
        <w:spacing w:after="0" w:line="240" w:lineRule="auto"/>
        <w:rPr>
          <w:rFonts w:ascii="Arial" w:hAnsi="Arial" w:cs="Arial"/>
          <w:b/>
        </w:rPr>
      </w:pPr>
      <w:proofErr w:type="gramStart"/>
      <w:r>
        <w:rPr>
          <w:rFonts w:ascii="Arial" w:hAnsi="Arial" w:cs="Arial"/>
        </w:rPr>
        <w:t>xii</w:t>
      </w:r>
      <w:proofErr w:type="gramEnd"/>
      <w:r>
        <w:rPr>
          <w:rFonts w:ascii="Arial" w:hAnsi="Arial" w:cs="Arial"/>
        </w:rPr>
        <w:t xml:space="preserve"> + 30 halaman, 4 tabel, 1 gambar, 6 </w:t>
      </w:r>
      <w:r w:rsidRPr="00E24F6C">
        <w:rPr>
          <w:rFonts w:ascii="Arial" w:hAnsi="Arial" w:cs="Arial"/>
        </w:rPr>
        <w:t>lampiran</w:t>
      </w:r>
    </w:p>
    <w:p w:rsidR="000A384F" w:rsidRPr="005A0A96" w:rsidRDefault="000A384F" w:rsidP="000A384F">
      <w:pPr>
        <w:spacing w:before="240" w:after="240" w:line="240" w:lineRule="auto"/>
        <w:jc w:val="center"/>
        <w:rPr>
          <w:rFonts w:ascii="Arial" w:hAnsi="Arial" w:cs="Arial"/>
          <w:b/>
        </w:rPr>
      </w:pPr>
      <w:r w:rsidRPr="005A0A96">
        <w:rPr>
          <w:rFonts w:ascii="Arial" w:hAnsi="Arial" w:cs="Arial"/>
          <w:b/>
        </w:rPr>
        <w:t>Abstrak</w:t>
      </w:r>
    </w:p>
    <w:p w:rsidR="000A384F" w:rsidRDefault="000A384F" w:rsidP="000A384F">
      <w:pPr>
        <w:spacing w:before="0" w:beforeAutospacing="0" w:after="0" w:afterAutospacing="0" w:line="240" w:lineRule="auto"/>
        <w:jc w:val="both"/>
        <w:rPr>
          <w:rFonts w:ascii="Arial" w:hAnsi="Arial" w:cs="Arial"/>
        </w:rPr>
      </w:pPr>
      <w:r>
        <w:rPr>
          <w:rFonts w:ascii="Arial" w:hAnsi="Arial" w:cs="Arial"/>
        </w:rPr>
        <w:tab/>
        <w:t>Infeksi Saluran Pernafasan Akut (ISPA) adalah infeksi akut yang menyerang saluran pernafasan yaitu organ tubuh mulai dari hidung ke alveoli</w:t>
      </w:r>
      <w:proofErr w:type="gramStart"/>
      <w:r>
        <w:rPr>
          <w:rFonts w:ascii="Arial" w:hAnsi="Arial" w:cs="Arial"/>
        </w:rPr>
        <w:t>..</w:t>
      </w:r>
      <w:proofErr w:type="gramEnd"/>
      <w:r>
        <w:rPr>
          <w:rFonts w:ascii="Arial" w:hAnsi="Arial" w:cs="Arial"/>
        </w:rPr>
        <w:t xml:space="preserve"> </w:t>
      </w:r>
      <w:r w:rsidRPr="00544EB4">
        <w:rPr>
          <w:rFonts w:ascii="Arial" w:hAnsi="Arial" w:cs="Arial"/>
        </w:rPr>
        <w:t xml:space="preserve">ISPA merupakan penyakit yang banyak </w:t>
      </w:r>
      <w:proofErr w:type="gramStart"/>
      <w:r w:rsidRPr="00544EB4">
        <w:rPr>
          <w:rFonts w:ascii="Arial" w:hAnsi="Arial" w:cs="Arial"/>
        </w:rPr>
        <w:t>terjadi  serta</w:t>
      </w:r>
      <w:proofErr w:type="gramEnd"/>
      <w:r w:rsidRPr="00544EB4">
        <w:rPr>
          <w:rFonts w:ascii="Arial" w:hAnsi="Arial" w:cs="Arial"/>
        </w:rPr>
        <w:t xml:space="preserve"> salah satu penyebab kunjungan pasien ke Puskesmas</w:t>
      </w:r>
      <w:r>
        <w:rPr>
          <w:rFonts w:ascii="Arial" w:hAnsi="Arial" w:cs="Arial"/>
        </w:rPr>
        <w:t xml:space="preserve"> Barusjahe Kabupaten Karo.. Penelitian ini bertujuan untuk mengetahui gambaran penggunaan </w:t>
      </w:r>
      <w:proofErr w:type="gramStart"/>
      <w:r>
        <w:rPr>
          <w:rFonts w:ascii="Arial" w:hAnsi="Arial" w:cs="Arial"/>
        </w:rPr>
        <w:t>antibiotika  pada</w:t>
      </w:r>
      <w:proofErr w:type="gramEnd"/>
      <w:r>
        <w:rPr>
          <w:rFonts w:ascii="Arial" w:hAnsi="Arial" w:cs="Arial"/>
        </w:rPr>
        <w:t xml:space="preserve"> pasien ISPA.</w:t>
      </w:r>
    </w:p>
    <w:p w:rsidR="000A384F" w:rsidRDefault="000A384F" w:rsidP="000A384F">
      <w:pPr>
        <w:spacing w:before="0" w:beforeAutospacing="0" w:after="0" w:afterAutospacing="0" w:line="240" w:lineRule="auto"/>
        <w:jc w:val="both"/>
        <w:rPr>
          <w:rFonts w:ascii="Arial" w:hAnsi="Arial" w:cs="Arial"/>
        </w:rPr>
      </w:pPr>
      <w:r>
        <w:rPr>
          <w:rFonts w:ascii="Arial" w:hAnsi="Arial" w:cs="Arial"/>
        </w:rPr>
        <w:tab/>
        <w:t xml:space="preserve">Metode penelitian yang digunakan pada penelitian bersifat deskriptif retrospektif dengan mengambil data dari resep pasien ISPA yang menggunakan antibiotika di puskesmas Barusjahe Kabupaten </w:t>
      </w:r>
      <w:proofErr w:type="gramStart"/>
      <w:r>
        <w:rPr>
          <w:rFonts w:ascii="Arial" w:hAnsi="Arial" w:cs="Arial"/>
        </w:rPr>
        <w:t>Karo .</w:t>
      </w:r>
      <w:proofErr w:type="gramEnd"/>
    </w:p>
    <w:p w:rsidR="000A384F" w:rsidRDefault="000A384F" w:rsidP="000A384F">
      <w:pPr>
        <w:spacing w:before="0" w:beforeAutospacing="0" w:after="0" w:afterAutospacing="0" w:line="240" w:lineRule="auto"/>
        <w:jc w:val="both"/>
        <w:rPr>
          <w:rFonts w:ascii="Arial" w:hAnsi="Arial" w:cs="Arial"/>
        </w:rPr>
      </w:pPr>
      <w:r>
        <w:rPr>
          <w:rFonts w:ascii="Arial" w:hAnsi="Arial" w:cs="Arial"/>
        </w:rPr>
        <w:tab/>
        <w:t>A</w:t>
      </w:r>
      <w:r w:rsidRPr="000D0280">
        <w:rPr>
          <w:rFonts w:ascii="Arial" w:hAnsi="Arial" w:cs="Arial"/>
        </w:rPr>
        <w:t>ntibiotik pertama yang paling banyak digunakan adalah amoksisillin 500 mg 557 lembar resep</w:t>
      </w:r>
      <w:r>
        <w:rPr>
          <w:rFonts w:ascii="Arial" w:hAnsi="Arial" w:cs="Arial"/>
        </w:rPr>
        <w:t>, d</w:t>
      </w:r>
      <w:r w:rsidRPr="000D0280">
        <w:rPr>
          <w:rFonts w:ascii="Arial" w:hAnsi="Arial" w:cs="Arial"/>
        </w:rPr>
        <w:t>engan persentase 37.52% di bulan Oktober ,25.85% di bulan November dan 37.16% di bulan Desember .Penggunaan tertinggi kedua adalah ciprofloxacin 500 mg 230 lembar resep</w:t>
      </w:r>
      <w:r>
        <w:rPr>
          <w:rFonts w:ascii="Arial" w:hAnsi="Arial" w:cs="Arial"/>
        </w:rPr>
        <w:t xml:space="preserve">, </w:t>
      </w:r>
      <w:r w:rsidRPr="000D0280">
        <w:rPr>
          <w:rFonts w:ascii="Arial" w:hAnsi="Arial" w:cs="Arial"/>
        </w:rPr>
        <w:t xml:space="preserve">dengan persentase 41.30% di bulan Oktober, 36.96% di bulan November dan 21.74% di bulan Desember. Dan yang paling sedikit digunakan adalah kotrimoxazol syrup 2 lembar resep ,dengan persentase 0% di bulan oktober, 100% dibulan November </w:t>
      </w:r>
      <w:r>
        <w:rPr>
          <w:rFonts w:ascii="Arial" w:hAnsi="Arial" w:cs="Arial"/>
        </w:rPr>
        <w:t>,0% di bulan D</w:t>
      </w:r>
      <w:r w:rsidRPr="000D0280">
        <w:rPr>
          <w:rFonts w:ascii="Arial" w:hAnsi="Arial" w:cs="Arial"/>
        </w:rPr>
        <w:t>esember .</w:t>
      </w:r>
    </w:p>
    <w:p w:rsidR="000A384F" w:rsidRDefault="000A384F" w:rsidP="000A384F">
      <w:pPr>
        <w:spacing w:before="0" w:beforeAutospacing="0" w:after="0" w:afterAutospacing="0" w:line="240" w:lineRule="auto"/>
        <w:jc w:val="both"/>
        <w:rPr>
          <w:rFonts w:ascii="Arial" w:hAnsi="Arial" w:cs="Arial"/>
          <w:u w:val="single"/>
        </w:rPr>
      </w:pPr>
      <w:r>
        <w:rPr>
          <w:rFonts w:ascii="Arial" w:hAnsi="Arial" w:cs="Arial"/>
        </w:rPr>
        <w:tab/>
        <w:t>Maka dari penelitian ini dapat di simpulkan bahwa Gambaran Pengguanaan Antibiotika Pada Penggobatan Infeksi Saluran Pernafasan Akut (ISPA) di Puskesmas Barusjahe Kabupaten Karo adalah amoksisillin lebih banyak digunakan dibandingkan dengan antibotik lain.</w:t>
      </w:r>
      <w:r>
        <w:rPr>
          <w:rFonts w:ascii="Arial" w:hAnsi="Arial" w:cs="Arial"/>
          <w:u w:val="single"/>
        </w:rPr>
        <w:t xml:space="preserve">  </w:t>
      </w:r>
    </w:p>
    <w:p w:rsidR="000A384F" w:rsidRDefault="000A384F" w:rsidP="000A384F">
      <w:pPr>
        <w:spacing w:after="0" w:afterAutospacing="0" w:line="240" w:lineRule="auto"/>
        <w:rPr>
          <w:rFonts w:ascii="Arial" w:hAnsi="Arial" w:cs="Arial"/>
          <w:u w:val="single"/>
        </w:rPr>
      </w:pPr>
    </w:p>
    <w:p w:rsidR="000A384F" w:rsidRDefault="000A384F" w:rsidP="000A384F">
      <w:pPr>
        <w:spacing w:after="0" w:line="240" w:lineRule="auto"/>
        <w:rPr>
          <w:rFonts w:ascii="Arial" w:hAnsi="Arial" w:cs="Arial"/>
        </w:rPr>
      </w:pPr>
      <w:r>
        <w:rPr>
          <w:rFonts w:ascii="Arial" w:hAnsi="Arial" w:cs="Arial"/>
        </w:rPr>
        <w:t xml:space="preserve">Kata kunci </w:t>
      </w:r>
      <w:r>
        <w:rPr>
          <w:rFonts w:ascii="Arial" w:hAnsi="Arial" w:cs="Arial"/>
        </w:rPr>
        <w:tab/>
        <w:t>: Resep, Antibiotik, ISPA</w:t>
      </w:r>
    </w:p>
    <w:p w:rsidR="000A384F" w:rsidRDefault="000A384F" w:rsidP="000A384F">
      <w:pPr>
        <w:spacing w:after="0" w:line="240" w:lineRule="auto"/>
        <w:rPr>
          <w:rFonts w:ascii="Arial" w:hAnsi="Arial" w:cs="Arial"/>
        </w:rPr>
      </w:pPr>
    </w:p>
    <w:p w:rsidR="000A384F" w:rsidRDefault="000A384F" w:rsidP="000A384F">
      <w:pPr>
        <w:spacing w:after="0" w:line="240" w:lineRule="auto"/>
        <w:rPr>
          <w:rFonts w:ascii="Arial" w:hAnsi="Arial" w:cs="Arial"/>
        </w:rPr>
      </w:pPr>
    </w:p>
    <w:p w:rsidR="000A384F" w:rsidRDefault="000A384F" w:rsidP="000A384F">
      <w:pPr>
        <w:spacing w:after="0" w:line="240" w:lineRule="auto"/>
        <w:rPr>
          <w:rFonts w:ascii="Arial" w:hAnsi="Arial" w:cs="Arial"/>
        </w:rPr>
      </w:pPr>
    </w:p>
    <w:p w:rsidR="009F2B1D" w:rsidRDefault="009F2B1D" w:rsidP="000A384F">
      <w:pPr>
        <w:spacing w:after="0" w:line="240" w:lineRule="auto"/>
        <w:rPr>
          <w:rFonts w:ascii="Arial" w:hAnsi="Arial" w:cs="Arial"/>
        </w:rPr>
      </w:pPr>
    </w:p>
    <w:p w:rsidR="000A384F" w:rsidRDefault="000A384F" w:rsidP="000A384F">
      <w:pPr>
        <w:jc w:val="center"/>
        <w:rPr>
          <w:rFonts w:ascii="Arial" w:hAnsi="Arial" w:cs="Arial"/>
          <w:sz w:val="28"/>
          <w:szCs w:val="28"/>
        </w:rPr>
      </w:pPr>
      <w:r>
        <w:rPr>
          <w:rFonts w:ascii="Arial" w:hAnsi="Arial" w:cs="Arial"/>
          <w:sz w:val="28"/>
          <w:szCs w:val="28"/>
        </w:rPr>
        <w:lastRenderedPageBreak/>
        <w:t>KATA PENGANTAR</w:t>
      </w:r>
    </w:p>
    <w:p w:rsidR="000A384F" w:rsidRPr="005856F0" w:rsidRDefault="000A384F" w:rsidP="000A384F">
      <w:pPr>
        <w:tabs>
          <w:tab w:val="left" w:pos="0"/>
        </w:tabs>
        <w:spacing w:line="360" w:lineRule="auto"/>
        <w:contextualSpacing/>
        <w:jc w:val="both"/>
        <w:outlineLvl w:val="0"/>
        <w:rPr>
          <w:rFonts w:ascii="Arial" w:hAnsi="Arial" w:cs="Arial"/>
          <w:b/>
          <w:bCs/>
        </w:rPr>
      </w:pPr>
      <w:r>
        <w:rPr>
          <w:rFonts w:ascii="Arial" w:hAnsi="Arial" w:cs="Arial"/>
        </w:rPr>
        <w:tab/>
      </w:r>
      <w:proofErr w:type="gramStart"/>
      <w:r w:rsidRPr="005856F0">
        <w:rPr>
          <w:rFonts w:ascii="Arial" w:hAnsi="Arial" w:cs="Arial"/>
        </w:rPr>
        <w:t xml:space="preserve">Puji dan syukur penulis panjatkan kepada Tuhan Yang Maha Esa atas rahmat dan dan karunia yang dilimpahkan-Nya sehingga penulis mampu menyelesaikan Karya Tulis Ilmiah ini dengan judul </w:t>
      </w:r>
      <w:r w:rsidRPr="005856F0">
        <w:rPr>
          <w:rFonts w:ascii="Arial" w:hAnsi="Arial" w:cs="Arial"/>
          <w:b/>
        </w:rPr>
        <w:t>“</w:t>
      </w:r>
      <w:r w:rsidRPr="005856F0">
        <w:rPr>
          <w:rFonts w:ascii="Arial" w:hAnsi="Arial" w:cs="Arial"/>
          <w:b/>
          <w:bCs/>
        </w:rPr>
        <w:t>Gambaran Pengg</w:t>
      </w:r>
      <w:r>
        <w:rPr>
          <w:rFonts w:ascii="Arial" w:hAnsi="Arial" w:cs="Arial"/>
          <w:b/>
          <w:bCs/>
        </w:rPr>
        <w:t>unaan Antibiotik Pada</w:t>
      </w:r>
      <w:r w:rsidRPr="005856F0">
        <w:rPr>
          <w:rFonts w:ascii="Arial" w:hAnsi="Arial" w:cs="Arial"/>
          <w:b/>
          <w:bCs/>
        </w:rPr>
        <w:t xml:space="preserve"> Infeksi Saluran Pernafasan Akut (ISPA) d</w:t>
      </w:r>
      <w:r>
        <w:rPr>
          <w:rFonts w:ascii="Arial" w:hAnsi="Arial" w:cs="Arial"/>
          <w:b/>
          <w:bCs/>
        </w:rPr>
        <w:t>i Puskesmas Barusjahe Kabupaten Karo</w:t>
      </w:r>
      <w:r w:rsidRPr="005856F0">
        <w:rPr>
          <w:rFonts w:ascii="Arial" w:hAnsi="Arial" w:cs="Arial"/>
          <w:b/>
        </w:rPr>
        <w:t>”.</w:t>
      </w:r>
      <w:proofErr w:type="gramEnd"/>
      <w:r w:rsidRPr="005856F0">
        <w:rPr>
          <w:rFonts w:ascii="Arial" w:hAnsi="Arial" w:cs="Arial"/>
          <w:b/>
          <w:bCs/>
        </w:rPr>
        <w:t xml:space="preserve"> </w:t>
      </w:r>
    </w:p>
    <w:p w:rsidR="000A384F" w:rsidRPr="005856F0" w:rsidRDefault="000A384F" w:rsidP="000A384F">
      <w:pPr>
        <w:tabs>
          <w:tab w:val="left" w:pos="0"/>
        </w:tabs>
        <w:spacing w:line="360" w:lineRule="auto"/>
        <w:contextualSpacing/>
        <w:jc w:val="both"/>
        <w:outlineLvl w:val="0"/>
        <w:rPr>
          <w:rFonts w:ascii="Arial" w:hAnsi="Arial" w:cs="Arial"/>
          <w:b/>
          <w:bCs/>
        </w:rPr>
      </w:pPr>
      <w:r w:rsidRPr="005856F0">
        <w:rPr>
          <w:rFonts w:ascii="Arial" w:hAnsi="Arial" w:cs="Arial"/>
          <w:b/>
          <w:bCs/>
        </w:rPr>
        <w:tab/>
      </w:r>
      <w:r w:rsidRPr="005856F0">
        <w:rPr>
          <w:rFonts w:ascii="Arial" w:hAnsi="Arial" w:cs="Arial"/>
        </w:rPr>
        <w:t xml:space="preserve">Dalam Penyusunan KTI ini serta dalam menyelesaikan pendidikan di Jurusan </w:t>
      </w:r>
      <w:proofErr w:type="gramStart"/>
      <w:r w:rsidRPr="005856F0">
        <w:rPr>
          <w:rFonts w:ascii="Arial" w:hAnsi="Arial" w:cs="Arial"/>
        </w:rPr>
        <w:t>Farmasi  Poltekkes</w:t>
      </w:r>
      <w:proofErr w:type="gramEnd"/>
      <w:r w:rsidRPr="005856F0">
        <w:rPr>
          <w:rFonts w:ascii="Arial" w:hAnsi="Arial" w:cs="Arial"/>
        </w:rPr>
        <w:t xml:space="preserve">  Kemenkes Medan  Penulis banyak menerima bimbingan, saran, bantuan, serta doa dari berbagai pihak. Oleh karena itu, pada kesempatan ini penulis ingin mengucapkan terima kasih kepada yang </w:t>
      </w:r>
      <w:proofErr w:type="gramStart"/>
      <w:r w:rsidRPr="005856F0">
        <w:rPr>
          <w:rFonts w:ascii="Arial" w:hAnsi="Arial" w:cs="Arial"/>
        </w:rPr>
        <w:t>terhormat :</w:t>
      </w:r>
      <w:proofErr w:type="gramEnd"/>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Ibu Dra. Ida Nurhayati, M.Kes selaku Direktur Politeknik Kesehatan Kemenkes Medan.</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Ibu Dra.Masniah, M.kes, Apt selaku Ketua Jurusan Farmasi Politeknik Kesehatan Kemenkes Medan.</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 xml:space="preserve">Ibu Dra.Masniah, </w:t>
      </w:r>
      <w:proofErr w:type="gramStart"/>
      <w:r w:rsidRPr="005856F0">
        <w:rPr>
          <w:rFonts w:ascii="Arial" w:hAnsi="Arial" w:cs="Arial"/>
        </w:rPr>
        <w:t>M.Si.,</w:t>
      </w:r>
      <w:proofErr w:type="gramEnd"/>
      <w:r w:rsidRPr="005856F0">
        <w:rPr>
          <w:rFonts w:ascii="Arial" w:hAnsi="Arial" w:cs="Arial"/>
        </w:rPr>
        <w:t xml:space="preserve"> Apt selaku pembimbing dan ketua penguji di Jurusan Farmasi Politeknik Kesehatan Kemenkes Medan.</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Ibu Dra Antetti Tampubolon, M.Si, Apt selaku penguji I Karya Tulis Ilmiah dan Ujian Akhir Program yang telah menguji dan memberikan masukan pada penulis.</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Pr>
          <w:rFonts w:ascii="Arial" w:hAnsi="Arial" w:cs="Arial"/>
        </w:rPr>
        <w:t>Bapak Drs. Ismedsyah</w:t>
      </w:r>
      <w:proofErr w:type="gramStart"/>
      <w:r>
        <w:rPr>
          <w:rFonts w:ascii="Arial" w:hAnsi="Arial" w:cs="Arial"/>
        </w:rPr>
        <w:t>,  Apt</w:t>
      </w:r>
      <w:proofErr w:type="gramEnd"/>
      <w:r>
        <w:rPr>
          <w:rFonts w:ascii="Arial" w:hAnsi="Arial" w:cs="Arial"/>
        </w:rPr>
        <w:t xml:space="preserve">, </w:t>
      </w:r>
      <w:r w:rsidRPr="005856F0">
        <w:rPr>
          <w:rFonts w:ascii="Arial" w:hAnsi="Arial" w:cs="Arial"/>
        </w:rPr>
        <w:t>M.Kes</w:t>
      </w:r>
      <w:r>
        <w:rPr>
          <w:rFonts w:ascii="Arial" w:hAnsi="Arial" w:cs="Arial"/>
        </w:rPr>
        <w:t xml:space="preserve"> </w:t>
      </w:r>
      <w:r w:rsidRPr="005856F0">
        <w:rPr>
          <w:rFonts w:ascii="Arial" w:hAnsi="Arial" w:cs="Arial"/>
        </w:rPr>
        <w:t>selaku penguji II Karya Tulis Ilmiah dan Ujian Akhir Program yang telah menguji dan memberikan masukan pada penulis.</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Seluruh Dosen dan Pegawai   Jurusan Farmasi Poltekkes Kemenkes Medan.</w:t>
      </w:r>
    </w:p>
    <w:p w:rsidR="000A384F" w:rsidRPr="005856F0" w:rsidRDefault="000A384F" w:rsidP="000A384F">
      <w:pPr>
        <w:pStyle w:val="ListParagraph"/>
        <w:numPr>
          <w:ilvl w:val="0"/>
          <w:numId w:val="37"/>
        </w:numPr>
        <w:tabs>
          <w:tab w:val="left" w:pos="709"/>
        </w:tabs>
        <w:spacing w:before="0" w:beforeAutospacing="0" w:after="200" w:afterAutospacing="0" w:line="360" w:lineRule="auto"/>
        <w:jc w:val="both"/>
        <w:rPr>
          <w:rFonts w:ascii="Arial" w:hAnsi="Arial" w:cs="Arial"/>
        </w:rPr>
      </w:pPr>
      <w:r w:rsidRPr="005856F0">
        <w:rPr>
          <w:rFonts w:ascii="Arial" w:hAnsi="Arial" w:cs="Arial"/>
        </w:rPr>
        <w:t xml:space="preserve">Teristimewa kepada suami dan anak-anak yang selalu memberikan dukungan dan perhatian serta </w:t>
      </w:r>
      <w:proofErr w:type="gramStart"/>
      <w:r w:rsidRPr="005856F0">
        <w:rPr>
          <w:rFonts w:ascii="Arial" w:hAnsi="Arial" w:cs="Arial"/>
        </w:rPr>
        <w:t>doa</w:t>
      </w:r>
      <w:proofErr w:type="gramEnd"/>
      <w:r w:rsidRPr="005856F0">
        <w:rPr>
          <w:rFonts w:ascii="Arial" w:hAnsi="Arial" w:cs="Arial"/>
        </w:rPr>
        <w:t xml:space="preserve"> untuk menyelesaikan Karya Tulis Ilmiah ini.</w:t>
      </w:r>
    </w:p>
    <w:p w:rsidR="000A384F" w:rsidRPr="00D24B54" w:rsidRDefault="000A384F" w:rsidP="000A384F">
      <w:pPr>
        <w:pStyle w:val="ListParagraph"/>
        <w:tabs>
          <w:tab w:val="left" w:pos="709"/>
        </w:tabs>
        <w:spacing w:line="360" w:lineRule="auto"/>
        <w:jc w:val="both"/>
        <w:rPr>
          <w:rFonts w:ascii="Arial" w:hAnsi="Arial" w:cs="Arial"/>
        </w:rPr>
      </w:pPr>
    </w:p>
    <w:p w:rsidR="000A384F" w:rsidRDefault="000A384F" w:rsidP="009F2B1D">
      <w:pPr>
        <w:tabs>
          <w:tab w:val="left" w:pos="709"/>
        </w:tabs>
        <w:spacing w:line="360" w:lineRule="auto"/>
        <w:ind w:left="720"/>
        <w:jc w:val="both"/>
        <w:rPr>
          <w:rFonts w:ascii="Arial" w:hAnsi="Arial" w:cs="Arial"/>
        </w:rPr>
      </w:pPr>
    </w:p>
    <w:p w:rsidR="009F2B1D" w:rsidRPr="005856F0" w:rsidRDefault="009F2B1D" w:rsidP="000A384F">
      <w:pPr>
        <w:tabs>
          <w:tab w:val="left" w:pos="709"/>
        </w:tabs>
        <w:spacing w:line="360" w:lineRule="auto"/>
        <w:jc w:val="both"/>
        <w:rPr>
          <w:rFonts w:ascii="Arial" w:hAnsi="Arial" w:cs="Arial"/>
        </w:rPr>
      </w:pPr>
    </w:p>
    <w:p w:rsidR="000A384F" w:rsidRPr="005856F0" w:rsidRDefault="000A384F" w:rsidP="000A384F">
      <w:pPr>
        <w:pStyle w:val="ListParagraph"/>
        <w:tabs>
          <w:tab w:val="left" w:pos="709"/>
        </w:tabs>
        <w:spacing w:line="360" w:lineRule="auto"/>
        <w:ind w:left="142" w:firstLine="578"/>
        <w:jc w:val="both"/>
        <w:rPr>
          <w:rFonts w:ascii="Arial" w:hAnsi="Arial" w:cs="Arial"/>
        </w:rPr>
      </w:pPr>
      <w:proofErr w:type="gramStart"/>
      <w:r w:rsidRPr="005856F0">
        <w:rPr>
          <w:rFonts w:ascii="Arial" w:hAnsi="Arial" w:cs="Arial"/>
        </w:rPr>
        <w:lastRenderedPageBreak/>
        <w:t>Akhir kata, Penulis mengucapkan terima kasih, semoga Karya Tulis Ilmiah ini dapat memberikan manfaat bagi pembaca.</w:t>
      </w:r>
      <w:proofErr w:type="gramEnd"/>
    </w:p>
    <w:p w:rsidR="000A384F" w:rsidRPr="005856F0" w:rsidRDefault="000A384F" w:rsidP="000A384F">
      <w:pPr>
        <w:pStyle w:val="ListParagraph"/>
        <w:tabs>
          <w:tab w:val="left" w:pos="709"/>
        </w:tabs>
        <w:spacing w:line="360" w:lineRule="auto"/>
        <w:rPr>
          <w:rFonts w:ascii="Arial" w:hAnsi="Arial" w:cs="Arial"/>
        </w:rPr>
      </w:pPr>
    </w:p>
    <w:p w:rsidR="000A384F" w:rsidRPr="001A1449" w:rsidRDefault="000A384F" w:rsidP="000A384F">
      <w:pPr>
        <w:pStyle w:val="ListParagraph"/>
        <w:tabs>
          <w:tab w:val="left" w:pos="709"/>
        </w:tabs>
        <w:spacing w:line="360" w:lineRule="auto"/>
        <w:jc w:val="right"/>
        <w:rPr>
          <w:rFonts w:ascii="Arial" w:hAnsi="Arial" w:cs="Arial"/>
        </w:rPr>
      </w:pPr>
    </w:p>
    <w:p w:rsidR="000A384F" w:rsidRPr="00640444" w:rsidRDefault="000A384F" w:rsidP="000A384F">
      <w:pPr>
        <w:pStyle w:val="ListParagraph"/>
        <w:spacing w:line="240" w:lineRule="auto"/>
        <w:ind w:left="5103"/>
        <w:rPr>
          <w:rFonts w:ascii="Arial" w:hAnsi="Arial" w:cs="Arial"/>
        </w:rPr>
      </w:pPr>
      <w:r w:rsidRPr="001A1449">
        <w:rPr>
          <w:rFonts w:ascii="Arial" w:hAnsi="Arial" w:cs="Arial"/>
        </w:rPr>
        <w:t>Medan,    Jul</w:t>
      </w:r>
      <w:r>
        <w:rPr>
          <w:rFonts w:ascii="Arial" w:hAnsi="Arial" w:cs="Arial"/>
        </w:rPr>
        <w:t>i 2019</w:t>
      </w:r>
    </w:p>
    <w:p w:rsidR="000A384F" w:rsidRPr="001A1449" w:rsidRDefault="000A384F" w:rsidP="000A384F">
      <w:pPr>
        <w:pStyle w:val="ListParagraph"/>
        <w:spacing w:line="240" w:lineRule="auto"/>
        <w:ind w:left="6480" w:hanging="1377"/>
        <w:rPr>
          <w:rFonts w:ascii="Arial" w:hAnsi="Arial" w:cs="Arial"/>
        </w:rPr>
      </w:pPr>
      <w:r w:rsidRPr="001A1449">
        <w:rPr>
          <w:rFonts w:ascii="Arial" w:hAnsi="Arial" w:cs="Arial"/>
        </w:rPr>
        <w:t>Penulis</w:t>
      </w:r>
    </w:p>
    <w:p w:rsidR="000A384F" w:rsidRPr="001A1449" w:rsidRDefault="000A384F" w:rsidP="000A384F">
      <w:pPr>
        <w:pStyle w:val="ListParagraph"/>
        <w:spacing w:line="360" w:lineRule="auto"/>
        <w:ind w:left="0"/>
        <w:rPr>
          <w:rFonts w:ascii="Arial" w:hAnsi="Arial" w:cs="Arial"/>
        </w:rPr>
      </w:pPr>
    </w:p>
    <w:p w:rsidR="000A384F" w:rsidRDefault="000A384F" w:rsidP="000A384F">
      <w:pPr>
        <w:pStyle w:val="ListParagraph"/>
        <w:spacing w:line="360" w:lineRule="auto"/>
        <w:ind w:left="0"/>
        <w:rPr>
          <w:rFonts w:ascii="Arial" w:hAnsi="Arial" w:cs="Arial"/>
        </w:rPr>
      </w:pPr>
    </w:p>
    <w:p w:rsidR="000A384F" w:rsidRPr="00640444" w:rsidRDefault="000A384F" w:rsidP="000A384F">
      <w:pPr>
        <w:pStyle w:val="ListParagraph"/>
        <w:tabs>
          <w:tab w:val="left" w:pos="4705"/>
        </w:tabs>
        <w:spacing w:line="360" w:lineRule="auto"/>
        <w:ind w:left="0"/>
        <w:rPr>
          <w:rFonts w:ascii="Arial" w:hAnsi="Arial" w:cs="Arial"/>
        </w:rPr>
      </w:pPr>
      <w:r>
        <w:rPr>
          <w:rFonts w:ascii="Arial" w:hAnsi="Arial" w:cs="Arial"/>
        </w:rPr>
        <w:tab/>
        <w:t xml:space="preserve"> </w:t>
      </w:r>
    </w:p>
    <w:p w:rsidR="000A384F" w:rsidRPr="00640444" w:rsidRDefault="000A384F" w:rsidP="000A384F">
      <w:pPr>
        <w:pStyle w:val="ListParagraph"/>
        <w:tabs>
          <w:tab w:val="left" w:pos="4536"/>
        </w:tabs>
        <w:spacing w:line="240" w:lineRule="auto"/>
        <w:ind w:left="0"/>
        <w:rPr>
          <w:rFonts w:ascii="Arial" w:hAnsi="Arial" w:cs="Arial"/>
        </w:rPr>
      </w:pPr>
      <w:r>
        <w:rPr>
          <w:rFonts w:ascii="Arial" w:hAnsi="Arial" w:cs="Arial"/>
        </w:rPr>
        <w:tab/>
        <w:t xml:space="preserve"> </w:t>
      </w:r>
      <w:r w:rsidRPr="00640444">
        <w:rPr>
          <w:rFonts w:ascii="Arial" w:hAnsi="Arial" w:cs="Arial"/>
        </w:rPr>
        <w:t>SADAPERARIH BR SEMBIRING</w:t>
      </w:r>
    </w:p>
    <w:p w:rsidR="000A384F" w:rsidRPr="00640444" w:rsidRDefault="000A384F" w:rsidP="000A384F">
      <w:pPr>
        <w:pStyle w:val="ListParagraph"/>
        <w:tabs>
          <w:tab w:val="left" w:pos="5103"/>
        </w:tabs>
        <w:spacing w:line="240" w:lineRule="auto"/>
        <w:ind w:left="0" w:firstLine="5103"/>
        <w:rPr>
          <w:rFonts w:ascii="Arial" w:hAnsi="Arial" w:cs="Arial"/>
        </w:rPr>
      </w:pPr>
      <w:r w:rsidRPr="00640444">
        <w:rPr>
          <w:rFonts w:ascii="Arial" w:hAnsi="Arial" w:cs="Arial"/>
        </w:rPr>
        <w:t>P07539018159</w:t>
      </w: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9F2B1D" w:rsidRDefault="009F2B1D"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Pr="00E0215A" w:rsidRDefault="000A384F" w:rsidP="000A384F">
      <w:pPr>
        <w:tabs>
          <w:tab w:val="right" w:pos="4962"/>
          <w:tab w:val="right" w:pos="8505"/>
          <w:tab w:val="right" w:pos="9072"/>
        </w:tabs>
        <w:jc w:val="center"/>
        <w:rPr>
          <w:rFonts w:ascii="Arial" w:hAnsi="Arial" w:cs="Arial"/>
          <w:sz w:val="24"/>
          <w:szCs w:val="24"/>
        </w:rPr>
      </w:pPr>
      <w:r w:rsidRPr="00E0215A">
        <w:rPr>
          <w:rFonts w:ascii="Arial" w:hAnsi="Arial" w:cs="Arial"/>
          <w:sz w:val="24"/>
          <w:szCs w:val="24"/>
        </w:rPr>
        <w:lastRenderedPageBreak/>
        <w:t>DAFTAR ISI</w:t>
      </w:r>
    </w:p>
    <w:p w:rsidR="000A384F" w:rsidRDefault="000A384F" w:rsidP="000A384F">
      <w:pPr>
        <w:tabs>
          <w:tab w:val="right" w:leader="dot" w:pos="7371"/>
          <w:tab w:val="right" w:pos="7938"/>
        </w:tabs>
        <w:spacing w:before="0" w:beforeAutospacing="0" w:after="0" w:afterAutospacing="0" w:line="240" w:lineRule="auto"/>
        <w:rPr>
          <w:rFonts w:ascii="Arial" w:hAnsi="Arial" w:cs="Arial"/>
          <w:sz w:val="24"/>
          <w:szCs w:val="24"/>
        </w:rPr>
      </w:pPr>
      <w:r w:rsidRPr="00E0215A">
        <w:rPr>
          <w:rFonts w:ascii="Arial" w:hAnsi="Arial" w:cs="Arial"/>
          <w:sz w:val="24"/>
          <w:szCs w:val="24"/>
        </w:rPr>
        <w:t>LEMBAR PERSETUJUAN</w:t>
      </w:r>
      <w:r>
        <w:rPr>
          <w:rFonts w:ascii="Arial" w:hAnsi="Arial" w:cs="Arial"/>
          <w:sz w:val="24"/>
          <w:szCs w:val="24"/>
        </w:rPr>
        <w:tab/>
      </w:r>
      <w:r>
        <w:rPr>
          <w:rFonts w:ascii="Arial" w:hAnsi="Arial" w:cs="Arial"/>
          <w:sz w:val="24"/>
          <w:szCs w:val="24"/>
        </w:rPr>
        <w:tab/>
        <w:t>i</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LEMBAR PENGESAHAN</w:t>
      </w:r>
      <w:r>
        <w:rPr>
          <w:rFonts w:ascii="Arial" w:hAnsi="Arial" w:cs="Arial"/>
          <w:sz w:val="24"/>
          <w:szCs w:val="24"/>
        </w:rPr>
        <w:tab/>
      </w:r>
      <w:r>
        <w:rPr>
          <w:rFonts w:ascii="Arial" w:hAnsi="Arial" w:cs="Arial"/>
          <w:sz w:val="24"/>
          <w:szCs w:val="24"/>
        </w:rPr>
        <w:tab/>
        <w:t>ii</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SURAT PERNYATAAN</w:t>
      </w:r>
      <w:r>
        <w:rPr>
          <w:rFonts w:ascii="Arial" w:hAnsi="Arial" w:cs="Arial"/>
          <w:sz w:val="24"/>
          <w:szCs w:val="24"/>
        </w:rPr>
        <w:tab/>
      </w:r>
      <w:r>
        <w:rPr>
          <w:rFonts w:ascii="Arial" w:hAnsi="Arial" w:cs="Arial"/>
          <w:sz w:val="24"/>
          <w:szCs w:val="24"/>
        </w:rPr>
        <w:tab/>
        <w:t>iii</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ABSTRAK</w:t>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iv</w:t>
      </w:r>
      <w:proofErr w:type="gramEnd"/>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KATA PENGANTAR</w:t>
      </w:r>
      <w:r>
        <w:rPr>
          <w:rFonts w:ascii="Arial" w:hAnsi="Arial" w:cs="Arial"/>
          <w:sz w:val="24"/>
          <w:szCs w:val="24"/>
        </w:rPr>
        <w:tab/>
      </w:r>
      <w:r>
        <w:rPr>
          <w:rFonts w:ascii="Arial" w:hAnsi="Arial" w:cs="Arial"/>
          <w:sz w:val="24"/>
          <w:szCs w:val="24"/>
        </w:rPr>
        <w:tab/>
        <w:t>v</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DAFTAR ISI</w:t>
      </w:r>
      <w:r>
        <w:rPr>
          <w:rFonts w:ascii="Arial" w:hAnsi="Arial" w:cs="Arial"/>
          <w:sz w:val="24"/>
          <w:szCs w:val="24"/>
        </w:rPr>
        <w:tab/>
      </w:r>
      <w:r>
        <w:rPr>
          <w:rFonts w:ascii="Arial" w:hAnsi="Arial" w:cs="Arial"/>
          <w:sz w:val="24"/>
          <w:szCs w:val="24"/>
        </w:rPr>
        <w:tab/>
        <w:t>vii</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DAFTAR TABEL</w:t>
      </w:r>
      <w:r>
        <w:rPr>
          <w:rFonts w:ascii="Arial" w:hAnsi="Arial" w:cs="Arial"/>
          <w:sz w:val="24"/>
          <w:szCs w:val="24"/>
        </w:rPr>
        <w:tab/>
      </w:r>
      <w:r>
        <w:rPr>
          <w:rFonts w:ascii="Arial" w:hAnsi="Arial" w:cs="Arial"/>
          <w:sz w:val="24"/>
          <w:szCs w:val="24"/>
        </w:rPr>
        <w:tab/>
        <w:t>ix</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DAFTAR GAMBAR</w:t>
      </w:r>
      <w:r>
        <w:rPr>
          <w:rFonts w:ascii="Arial" w:hAnsi="Arial" w:cs="Arial"/>
          <w:sz w:val="24"/>
          <w:szCs w:val="24"/>
        </w:rPr>
        <w:tab/>
      </w:r>
      <w:r>
        <w:rPr>
          <w:rFonts w:ascii="Arial" w:hAnsi="Arial" w:cs="Arial"/>
          <w:sz w:val="24"/>
          <w:szCs w:val="24"/>
        </w:rPr>
        <w:tab/>
        <w:t>x</w:t>
      </w:r>
    </w:p>
    <w:p w:rsidR="000A384F"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r>
        <w:rPr>
          <w:rFonts w:ascii="Arial" w:hAnsi="Arial" w:cs="Arial"/>
          <w:sz w:val="24"/>
          <w:szCs w:val="24"/>
        </w:rPr>
        <w:t>DAFTAR LAMPIRAN</w:t>
      </w:r>
      <w:r>
        <w:rPr>
          <w:rFonts w:ascii="Arial" w:hAnsi="Arial" w:cs="Arial"/>
          <w:sz w:val="24"/>
          <w:szCs w:val="24"/>
        </w:rPr>
        <w:tab/>
      </w:r>
      <w:r>
        <w:rPr>
          <w:rFonts w:ascii="Arial" w:hAnsi="Arial" w:cs="Arial"/>
          <w:sz w:val="24"/>
          <w:szCs w:val="24"/>
        </w:rPr>
        <w:tab/>
        <w:t>xii</w:t>
      </w:r>
    </w:p>
    <w:p w:rsidR="000A384F" w:rsidRPr="00E0215A" w:rsidRDefault="000A384F" w:rsidP="000A384F">
      <w:pPr>
        <w:tabs>
          <w:tab w:val="right" w:leader="dot" w:pos="7371"/>
          <w:tab w:val="right" w:pos="7938"/>
          <w:tab w:val="right" w:leader="dot" w:pos="8505"/>
          <w:tab w:val="right" w:pos="9072"/>
        </w:tabs>
        <w:spacing w:before="0" w:beforeAutospacing="0" w:after="0" w:afterAutospacing="0" w:line="240" w:lineRule="auto"/>
        <w:rPr>
          <w:rFonts w:ascii="Arial" w:hAnsi="Arial" w:cs="Arial"/>
          <w:sz w:val="24"/>
          <w:szCs w:val="24"/>
        </w:rPr>
      </w:pPr>
    </w:p>
    <w:p w:rsidR="000A384F" w:rsidRPr="002E0D0F" w:rsidRDefault="000A384F" w:rsidP="000A384F">
      <w:pPr>
        <w:tabs>
          <w:tab w:val="right" w:leader="dot" w:pos="7371"/>
          <w:tab w:val="right" w:pos="7938"/>
        </w:tabs>
        <w:spacing w:before="0" w:beforeAutospacing="0" w:after="0" w:afterAutospacing="0" w:line="240" w:lineRule="auto"/>
        <w:rPr>
          <w:rFonts w:ascii="Arial" w:hAnsi="Arial" w:cs="Arial"/>
          <w:b/>
        </w:rPr>
      </w:pPr>
      <w:r w:rsidRPr="002E0D0F">
        <w:rPr>
          <w:rFonts w:ascii="Arial" w:hAnsi="Arial" w:cs="Arial"/>
          <w:b/>
        </w:rPr>
        <w:t>BAB I PENDAHULUAN</w:t>
      </w:r>
    </w:p>
    <w:p w:rsidR="000A384F" w:rsidRPr="0086225C" w:rsidRDefault="000A384F" w:rsidP="000A384F">
      <w:pPr>
        <w:pStyle w:val="ListParagraph"/>
        <w:numPr>
          <w:ilvl w:val="1"/>
          <w:numId w:val="38"/>
        </w:numPr>
        <w:tabs>
          <w:tab w:val="right" w:pos="1134"/>
          <w:tab w:val="right" w:pos="1985"/>
          <w:tab w:val="right" w:leader="dot" w:pos="7371"/>
          <w:tab w:val="right" w:pos="7938"/>
          <w:tab w:val="right" w:leader="dot" w:pos="8505"/>
          <w:tab w:val="right" w:pos="9072"/>
        </w:tabs>
        <w:spacing w:before="0" w:beforeAutospacing="0" w:line="240" w:lineRule="auto"/>
        <w:ind w:left="567" w:firstLine="0"/>
        <w:jc w:val="both"/>
        <w:rPr>
          <w:rFonts w:ascii="Arial" w:hAnsi="Arial" w:cs="Arial"/>
          <w:sz w:val="24"/>
          <w:szCs w:val="24"/>
        </w:rPr>
      </w:pPr>
      <w:r w:rsidRPr="0086225C">
        <w:rPr>
          <w:rFonts w:ascii="Arial" w:hAnsi="Arial" w:cs="Arial"/>
          <w:sz w:val="24"/>
          <w:szCs w:val="24"/>
        </w:rPr>
        <w:t>Latar belakang</w:t>
      </w:r>
      <w:r>
        <w:rPr>
          <w:rFonts w:ascii="Arial" w:hAnsi="Arial" w:cs="Arial"/>
          <w:sz w:val="24"/>
          <w:szCs w:val="24"/>
        </w:rPr>
        <w:tab/>
      </w:r>
      <w:r>
        <w:rPr>
          <w:rFonts w:ascii="Arial" w:hAnsi="Arial" w:cs="Arial"/>
          <w:sz w:val="24"/>
          <w:szCs w:val="24"/>
        </w:rPr>
        <w:tab/>
        <w:t>1</w:t>
      </w:r>
    </w:p>
    <w:p w:rsidR="000A384F" w:rsidRPr="0086225C" w:rsidRDefault="000A384F" w:rsidP="000A384F">
      <w:pPr>
        <w:pStyle w:val="ListParagraph"/>
        <w:numPr>
          <w:ilvl w:val="1"/>
          <w:numId w:val="38"/>
        </w:numPr>
        <w:tabs>
          <w:tab w:val="right" w:pos="1134"/>
          <w:tab w:val="right" w:leader="dot" w:pos="7371"/>
          <w:tab w:val="right" w:pos="7938"/>
          <w:tab w:val="right" w:leader="dot" w:pos="8505"/>
          <w:tab w:val="right" w:pos="9072"/>
        </w:tabs>
        <w:spacing w:before="0" w:beforeAutospacing="0" w:line="240" w:lineRule="auto"/>
        <w:ind w:left="567" w:firstLine="0"/>
        <w:jc w:val="both"/>
        <w:rPr>
          <w:rFonts w:ascii="Arial" w:hAnsi="Arial" w:cs="Arial"/>
          <w:sz w:val="24"/>
          <w:szCs w:val="24"/>
        </w:rPr>
      </w:pPr>
      <w:r w:rsidRPr="0086225C">
        <w:rPr>
          <w:rFonts w:ascii="Arial" w:hAnsi="Arial" w:cs="Arial"/>
          <w:sz w:val="24"/>
          <w:szCs w:val="24"/>
        </w:rPr>
        <w:t>Rumusan masalah</w:t>
      </w:r>
      <w:r>
        <w:rPr>
          <w:rFonts w:ascii="Arial" w:hAnsi="Arial" w:cs="Arial"/>
          <w:sz w:val="24"/>
          <w:szCs w:val="24"/>
        </w:rPr>
        <w:tab/>
      </w:r>
      <w:r>
        <w:rPr>
          <w:rFonts w:ascii="Arial" w:hAnsi="Arial" w:cs="Arial"/>
          <w:sz w:val="24"/>
          <w:szCs w:val="24"/>
        </w:rPr>
        <w:tab/>
        <w:t>3</w:t>
      </w:r>
    </w:p>
    <w:p w:rsidR="000A384F" w:rsidRDefault="000A384F" w:rsidP="000A384F">
      <w:pPr>
        <w:pStyle w:val="ListParagraph"/>
        <w:numPr>
          <w:ilvl w:val="1"/>
          <w:numId w:val="38"/>
        </w:numPr>
        <w:tabs>
          <w:tab w:val="right" w:pos="1134"/>
          <w:tab w:val="right" w:leader="dot" w:pos="7371"/>
          <w:tab w:val="right" w:pos="7938"/>
          <w:tab w:val="right" w:leader="dot" w:pos="8505"/>
          <w:tab w:val="right" w:pos="9072"/>
        </w:tabs>
        <w:spacing w:before="0" w:beforeAutospacing="0" w:line="240" w:lineRule="auto"/>
        <w:ind w:left="567" w:firstLine="0"/>
        <w:jc w:val="both"/>
        <w:rPr>
          <w:rFonts w:ascii="Arial" w:hAnsi="Arial" w:cs="Arial"/>
          <w:sz w:val="24"/>
          <w:szCs w:val="24"/>
        </w:rPr>
      </w:pPr>
      <w:r w:rsidRPr="0086225C">
        <w:rPr>
          <w:rFonts w:ascii="Arial" w:hAnsi="Arial" w:cs="Arial"/>
          <w:sz w:val="24"/>
          <w:szCs w:val="24"/>
        </w:rPr>
        <w:t>Tujuan penelitian</w:t>
      </w:r>
      <w:r>
        <w:rPr>
          <w:rFonts w:ascii="Arial" w:hAnsi="Arial" w:cs="Arial"/>
          <w:sz w:val="24"/>
          <w:szCs w:val="24"/>
        </w:rPr>
        <w:tab/>
      </w:r>
      <w:r>
        <w:rPr>
          <w:rFonts w:ascii="Arial" w:hAnsi="Arial" w:cs="Arial"/>
          <w:sz w:val="24"/>
          <w:szCs w:val="24"/>
        </w:rPr>
        <w:tab/>
        <w:t>3</w:t>
      </w:r>
    </w:p>
    <w:p w:rsidR="000A384F" w:rsidRDefault="000A384F" w:rsidP="000A384F">
      <w:pPr>
        <w:pStyle w:val="ListParagraph"/>
        <w:tabs>
          <w:tab w:val="right" w:pos="1418"/>
          <w:tab w:val="right" w:pos="1985"/>
          <w:tab w:val="right" w:leader="dot" w:pos="7371"/>
          <w:tab w:val="right" w:pos="7938"/>
        </w:tabs>
        <w:spacing w:line="240" w:lineRule="auto"/>
        <w:ind w:left="1985" w:hanging="851"/>
        <w:rPr>
          <w:rFonts w:ascii="Arial" w:hAnsi="Arial" w:cs="Arial"/>
          <w:sz w:val="24"/>
          <w:szCs w:val="24"/>
        </w:rPr>
      </w:pPr>
      <w:r>
        <w:rPr>
          <w:rFonts w:ascii="Arial" w:hAnsi="Arial" w:cs="Arial"/>
          <w:sz w:val="24"/>
          <w:szCs w:val="24"/>
        </w:rPr>
        <w:t xml:space="preserve">1.3.1 </w:t>
      </w:r>
      <w:r>
        <w:rPr>
          <w:rFonts w:ascii="Arial" w:hAnsi="Arial" w:cs="Arial"/>
          <w:sz w:val="24"/>
          <w:szCs w:val="24"/>
        </w:rPr>
        <w:tab/>
        <w:t>Tujuan umum</w:t>
      </w:r>
      <w:r>
        <w:rPr>
          <w:rFonts w:ascii="Arial" w:hAnsi="Arial" w:cs="Arial"/>
          <w:sz w:val="24"/>
          <w:szCs w:val="24"/>
        </w:rPr>
        <w:tab/>
      </w:r>
      <w:r>
        <w:rPr>
          <w:rFonts w:ascii="Arial" w:hAnsi="Arial" w:cs="Arial"/>
          <w:sz w:val="24"/>
          <w:szCs w:val="24"/>
        </w:rPr>
        <w:tab/>
        <w:t>3</w:t>
      </w:r>
    </w:p>
    <w:p w:rsidR="000A384F" w:rsidRPr="0086225C" w:rsidRDefault="000A384F" w:rsidP="000A384F">
      <w:pPr>
        <w:pStyle w:val="ListParagraph"/>
        <w:tabs>
          <w:tab w:val="right" w:pos="1134"/>
          <w:tab w:val="right" w:pos="1701"/>
          <w:tab w:val="right" w:leader="dot" w:pos="7371"/>
          <w:tab w:val="right" w:pos="7938"/>
          <w:tab w:val="right" w:leader="dot" w:pos="8505"/>
          <w:tab w:val="right" w:pos="9072"/>
        </w:tabs>
        <w:spacing w:line="240" w:lineRule="auto"/>
        <w:ind w:left="1134"/>
        <w:rPr>
          <w:rFonts w:ascii="Arial" w:hAnsi="Arial" w:cs="Arial"/>
          <w:sz w:val="24"/>
          <w:szCs w:val="24"/>
        </w:rPr>
      </w:pPr>
      <w:r>
        <w:rPr>
          <w:rFonts w:ascii="Arial" w:hAnsi="Arial" w:cs="Arial"/>
          <w:sz w:val="24"/>
          <w:szCs w:val="24"/>
        </w:rPr>
        <w:t>1.3.2 Tujuan khusus</w:t>
      </w:r>
      <w:r>
        <w:rPr>
          <w:rFonts w:ascii="Arial" w:hAnsi="Arial" w:cs="Arial"/>
          <w:sz w:val="24"/>
          <w:szCs w:val="24"/>
        </w:rPr>
        <w:tab/>
      </w:r>
      <w:r>
        <w:rPr>
          <w:rFonts w:ascii="Arial" w:hAnsi="Arial" w:cs="Arial"/>
          <w:sz w:val="24"/>
          <w:szCs w:val="24"/>
        </w:rPr>
        <w:tab/>
        <w:t>3</w:t>
      </w:r>
    </w:p>
    <w:p w:rsidR="000A384F" w:rsidRPr="0086225C" w:rsidRDefault="000A384F" w:rsidP="000A384F">
      <w:pPr>
        <w:pStyle w:val="ListParagraph"/>
        <w:numPr>
          <w:ilvl w:val="1"/>
          <w:numId w:val="38"/>
        </w:numPr>
        <w:tabs>
          <w:tab w:val="right" w:pos="1134"/>
          <w:tab w:val="right" w:leader="dot" w:pos="7371"/>
          <w:tab w:val="right" w:pos="7938"/>
          <w:tab w:val="right" w:leader="dot" w:pos="8505"/>
          <w:tab w:val="right" w:pos="9072"/>
        </w:tabs>
        <w:spacing w:before="0" w:beforeAutospacing="0" w:line="240" w:lineRule="auto"/>
        <w:ind w:left="567" w:firstLine="0"/>
        <w:jc w:val="both"/>
        <w:rPr>
          <w:rFonts w:ascii="Arial" w:hAnsi="Arial" w:cs="Arial"/>
        </w:rPr>
      </w:pPr>
      <w:r w:rsidRPr="0086225C">
        <w:rPr>
          <w:rFonts w:ascii="Arial" w:hAnsi="Arial" w:cs="Arial"/>
          <w:sz w:val="24"/>
          <w:szCs w:val="24"/>
        </w:rPr>
        <w:t>Manfaat penelitian</w:t>
      </w:r>
      <w:r>
        <w:rPr>
          <w:rFonts w:ascii="Arial" w:hAnsi="Arial" w:cs="Arial"/>
          <w:sz w:val="24"/>
          <w:szCs w:val="24"/>
        </w:rPr>
        <w:tab/>
      </w:r>
      <w:r>
        <w:rPr>
          <w:rFonts w:ascii="Arial" w:hAnsi="Arial" w:cs="Arial"/>
          <w:sz w:val="24"/>
          <w:szCs w:val="24"/>
        </w:rPr>
        <w:tab/>
        <w:t>3</w:t>
      </w:r>
    </w:p>
    <w:p w:rsidR="000A384F" w:rsidRPr="0086225C" w:rsidRDefault="000A384F" w:rsidP="000A384F">
      <w:pPr>
        <w:pStyle w:val="ListParagraph"/>
        <w:tabs>
          <w:tab w:val="right" w:leader="dot" w:pos="7371"/>
          <w:tab w:val="right" w:pos="7938"/>
        </w:tabs>
        <w:spacing w:line="240" w:lineRule="auto"/>
        <w:ind w:left="567"/>
        <w:rPr>
          <w:rFonts w:ascii="Arial" w:hAnsi="Arial" w:cs="Arial"/>
        </w:rPr>
      </w:pPr>
    </w:p>
    <w:p w:rsidR="000A384F" w:rsidRPr="00BC78DE" w:rsidRDefault="000A384F" w:rsidP="000A384F">
      <w:pPr>
        <w:pStyle w:val="ListParagraph"/>
        <w:tabs>
          <w:tab w:val="right" w:leader="dot" w:pos="7371"/>
          <w:tab w:val="right" w:pos="7938"/>
        </w:tabs>
        <w:spacing w:line="240" w:lineRule="auto"/>
        <w:ind w:left="0"/>
        <w:rPr>
          <w:rFonts w:ascii="Arial" w:hAnsi="Arial" w:cs="Arial"/>
          <w:b/>
          <w:sz w:val="24"/>
          <w:szCs w:val="24"/>
        </w:rPr>
      </w:pPr>
      <w:r w:rsidRPr="002E0D0F">
        <w:rPr>
          <w:rFonts w:ascii="Arial" w:hAnsi="Arial" w:cs="Arial"/>
          <w:b/>
          <w:sz w:val="24"/>
          <w:szCs w:val="24"/>
        </w:rPr>
        <w:t>BAB II TINJAUAN PUSTAKA</w:t>
      </w:r>
    </w:p>
    <w:p w:rsidR="000A384F" w:rsidRPr="002E0D0F" w:rsidRDefault="000A384F" w:rsidP="000A384F">
      <w:pPr>
        <w:pStyle w:val="ListParagraph"/>
        <w:tabs>
          <w:tab w:val="left" w:pos="1134"/>
          <w:tab w:val="right" w:leader="dot" w:pos="7371"/>
          <w:tab w:val="right" w:pos="7938"/>
          <w:tab w:val="left" w:leader="dot" w:pos="8505"/>
          <w:tab w:val="right" w:pos="9072"/>
        </w:tabs>
        <w:spacing w:after="0" w:line="240" w:lineRule="auto"/>
        <w:ind w:left="0" w:firstLine="567"/>
        <w:rPr>
          <w:rFonts w:ascii="Arial" w:hAnsi="Arial" w:cs="Arial"/>
          <w:sz w:val="24"/>
          <w:szCs w:val="24"/>
        </w:rPr>
      </w:pPr>
      <w:r w:rsidRPr="002E0D0F">
        <w:rPr>
          <w:rFonts w:ascii="Arial" w:hAnsi="Arial" w:cs="Arial"/>
          <w:sz w:val="24"/>
          <w:szCs w:val="24"/>
        </w:rPr>
        <w:t xml:space="preserve">2.1 </w:t>
      </w:r>
      <w:r>
        <w:rPr>
          <w:rFonts w:ascii="Arial" w:hAnsi="Arial" w:cs="Arial"/>
          <w:sz w:val="24"/>
          <w:szCs w:val="24"/>
        </w:rPr>
        <w:tab/>
      </w:r>
      <w:r w:rsidRPr="002E0D0F">
        <w:rPr>
          <w:rFonts w:ascii="Arial" w:hAnsi="Arial" w:cs="Arial"/>
          <w:sz w:val="24"/>
          <w:szCs w:val="24"/>
        </w:rPr>
        <w:t>Infeksi Saluran Pernapasan Akut</w:t>
      </w:r>
      <w:r>
        <w:rPr>
          <w:rFonts w:ascii="Arial" w:hAnsi="Arial" w:cs="Arial"/>
          <w:sz w:val="24"/>
          <w:szCs w:val="24"/>
        </w:rPr>
        <w:tab/>
      </w:r>
      <w:r>
        <w:rPr>
          <w:rFonts w:ascii="Arial" w:hAnsi="Arial" w:cs="Arial"/>
          <w:sz w:val="24"/>
          <w:szCs w:val="24"/>
        </w:rPr>
        <w:tab/>
        <w:t>4</w:t>
      </w:r>
    </w:p>
    <w:p w:rsidR="000A384F" w:rsidRPr="002E0D0F" w:rsidRDefault="000A384F" w:rsidP="000A384F">
      <w:pPr>
        <w:pStyle w:val="ListParagraph"/>
        <w:tabs>
          <w:tab w:val="right" w:leader="dot" w:pos="7371"/>
          <w:tab w:val="right" w:pos="7938"/>
          <w:tab w:val="left" w:leader="dot" w:pos="8505"/>
          <w:tab w:val="right" w:pos="9072"/>
        </w:tabs>
        <w:spacing w:after="0" w:line="240" w:lineRule="auto"/>
        <w:ind w:left="1134"/>
        <w:rPr>
          <w:rFonts w:ascii="Arial" w:hAnsi="Arial" w:cs="Arial"/>
          <w:sz w:val="24"/>
          <w:szCs w:val="24"/>
        </w:rPr>
      </w:pPr>
      <w:r>
        <w:rPr>
          <w:rFonts w:ascii="Arial" w:hAnsi="Arial" w:cs="Arial"/>
          <w:sz w:val="24"/>
          <w:szCs w:val="24"/>
        </w:rPr>
        <w:t>2.1</w:t>
      </w:r>
      <w:r w:rsidRPr="002E0D0F">
        <w:rPr>
          <w:rFonts w:ascii="Arial" w:hAnsi="Arial" w:cs="Arial"/>
          <w:sz w:val="24"/>
          <w:szCs w:val="24"/>
        </w:rPr>
        <w:t>.1 Defenisi ISPA</w:t>
      </w:r>
      <w:r>
        <w:rPr>
          <w:rFonts w:ascii="Arial" w:hAnsi="Arial" w:cs="Arial"/>
          <w:sz w:val="24"/>
          <w:szCs w:val="24"/>
        </w:rPr>
        <w:tab/>
      </w:r>
      <w:r>
        <w:rPr>
          <w:rFonts w:ascii="Arial" w:hAnsi="Arial" w:cs="Arial"/>
          <w:sz w:val="24"/>
          <w:szCs w:val="24"/>
        </w:rPr>
        <w:tab/>
        <w:t>4</w:t>
      </w:r>
    </w:p>
    <w:p w:rsidR="000A384F" w:rsidRPr="002E0D0F" w:rsidRDefault="000A384F" w:rsidP="000A384F">
      <w:pPr>
        <w:pStyle w:val="ListParagraph"/>
        <w:tabs>
          <w:tab w:val="right" w:leader="dot" w:pos="7371"/>
          <w:tab w:val="right" w:pos="7938"/>
        </w:tabs>
        <w:spacing w:after="0" w:line="240" w:lineRule="auto"/>
        <w:ind w:left="1134"/>
        <w:rPr>
          <w:rFonts w:ascii="Arial" w:hAnsi="Arial" w:cs="Arial"/>
          <w:sz w:val="24"/>
          <w:szCs w:val="24"/>
        </w:rPr>
      </w:pPr>
      <w:r>
        <w:rPr>
          <w:rFonts w:ascii="Arial" w:hAnsi="Arial" w:cs="Arial"/>
          <w:sz w:val="24"/>
          <w:szCs w:val="24"/>
        </w:rPr>
        <w:t>2.1.2</w:t>
      </w:r>
      <w:r w:rsidRPr="002E0D0F">
        <w:rPr>
          <w:rFonts w:ascii="Arial" w:hAnsi="Arial" w:cs="Arial"/>
          <w:sz w:val="24"/>
          <w:szCs w:val="24"/>
        </w:rPr>
        <w:t xml:space="preserve"> Etiologi ISPA</w:t>
      </w:r>
      <w:r>
        <w:rPr>
          <w:rFonts w:ascii="Arial" w:hAnsi="Arial" w:cs="Arial"/>
          <w:sz w:val="24"/>
          <w:szCs w:val="24"/>
        </w:rPr>
        <w:tab/>
      </w:r>
      <w:r>
        <w:rPr>
          <w:rFonts w:ascii="Arial" w:hAnsi="Arial" w:cs="Arial"/>
          <w:sz w:val="24"/>
          <w:szCs w:val="24"/>
        </w:rPr>
        <w:tab/>
        <w:t>4</w:t>
      </w:r>
    </w:p>
    <w:p w:rsidR="000A384F" w:rsidRPr="002E0D0F" w:rsidRDefault="000A384F" w:rsidP="000A384F">
      <w:pPr>
        <w:pStyle w:val="ListParagraph"/>
        <w:tabs>
          <w:tab w:val="right" w:leader="dot" w:pos="7371"/>
          <w:tab w:val="right" w:pos="7938"/>
          <w:tab w:val="left" w:leader="dot" w:pos="8505"/>
          <w:tab w:val="right" w:pos="9072"/>
        </w:tabs>
        <w:spacing w:after="0" w:line="240" w:lineRule="auto"/>
        <w:ind w:left="1134"/>
        <w:rPr>
          <w:rFonts w:ascii="Arial" w:hAnsi="Arial" w:cs="Arial"/>
          <w:sz w:val="24"/>
          <w:szCs w:val="24"/>
        </w:rPr>
      </w:pPr>
      <w:r>
        <w:rPr>
          <w:rFonts w:ascii="Arial" w:hAnsi="Arial" w:cs="Arial"/>
          <w:sz w:val="24"/>
          <w:szCs w:val="24"/>
        </w:rPr>
        <w:t>2.1.3</w:t>
      </w:r>
      <w:r w:rsidRPr="002E0D0F">
        <w:rPr>
          <w:rFonts w:ascii="Arial" w:hAnsi="Arial" w:cs="Arial"/>
          <w:sz w:val="24"/>
          <w:szCs w:val="24"/>
        </w:rPr>
        <w:t>Faktor Resiko ISPA</w:t>
      </w:r>
      <w:r>
        <w:rPr>
          <w:rFonts w:ascii="Arial" w:hAnsi="Arial" w:cs="Arial"/>
          <w:sz w:val="24"/>
          <w:szCs w:val="24"/>
        </w:rPr>
        <w:tab/>
      </w:r>
      <w:r>
        <w:rPr>
          <w:rFonts w:ascii="Arial" w:hAnsi="Arial" w:cs="Arial"/>
          <w:sz w:val="24"/>
          <w:szCs w:val="24"/>
        </w:rPr>
        <w:tab/>
        <w:t>5</w:t>
      </w:r>
    </w:p>
    <w:p w:rsidR="000A384F" w:rsidRPr="002E0D0F" w:rsidRDefault="000A384F" w:rsidP="000A384F">
      <w:pPr>
        <w:pStyle w:val="ListParagraph"/>
        <w:tabs>
          <w:tab w:val="right" w:leader="dot" w:pos="7371"/>
          <w:tab w:val="right" w:pos="7938"/>
          <w:tab w:val="left" w:leader="dot" w:pos="8505"/>
          <w:tab w:val="right" w:pos="9072"/>
        </w:tabs>
        <w:spacing w:after="0" w:line="240" w:lineRule="auto"/>
        <w:ind w:left="1134"/>
        <w:rPr>
          <w:rFonts w:ascii="Arial" w:hAnsi="Arial" w:cs="Arial"/>
          <w:bCs/>
          <w:color w:val="000000"/>
          <w:sz w:val="24"/>
          <w:szCs w:val="24"/>
        </w:rPr>
      </w:pPr>
      <w:r>
        <w:rPr>
          <w:rFonts w:ascii="Arial" w:hAnsi="Arial" w:cs="Arial"/>
          <w:bCs/>
          <w:color w:val="000000"/>
          <w:sz w:val="24"/>
          <w:szCs w:val="24"/>
        </w:rPr>
        <w:t>2.1.4Penggolongan Obat ISPA</w:t>
      </w:r>
      <w:r w:rsidRPr="002E0D0F">
        <w:rPr>
          <w:rFonts w:ascii="Arial" w:hAnsi="Arial" w:cs="Arial"/>
          <w:bCs/>
          <w:color w:val="000000"/>
          <w:sz w:val="24"/>
          <w:szCs w:val="24"/>
        </w:rPr>
        <w:t xml:space="preserve"> </w:t>
      </w:r>
      <w:r>
        <w:rPr>
          <w:rFonts w:ascii="Arial" w:hAnsi="Arial" w:cs="Arial"/>
          <w:bCs/>
          <w:color w:val="000000"/>
          <w:sz w:val="24"/>
          <w:szCs w:val="24"/>
        </w:rPr>
        <w:t xml:space="preserve"> </w:t>
      </w:r>
      <w:r>
        <w:rPr>
          <w:rFonts w:ascii="Arial" w:hAnsi="Arial" w:cs="Arial"/>
          <w:bCs/>
          <w:color w:val="000000"/>
          <w:sz w:val="24"/>
          <w:szCs w:val="24"/>
        </w:rPr>
        <w:tab/>
      </w:r>
      <w:r>
        <w:rPr>
          <w:rFonts w:ascii="Arial" w:hAnsi="Arial" w:cs="Arial"/>
          <w:bCs/>
          <w:color w:val="000000"/>
          <w:sz w:val="24"/>
          <w:szCs w:val="24"/>
        </w:rPr>
        <w:tab/>
        <w:t>5</w:t>
      </w:r>
    </w:p>
    <w:p w:rsidR="000A384F" w:rsidRPr="002E0D0F" w:rsidRDefault="000A384F" w:rsidP="000A384F">
      <w:pPr>
        <w:pStyle w:val="ListParagraph"/>
        <w:tabs>
          <w:tab w:val="left" w:pos="567"/>
          <w:tab w:val="right" w:leader="dot" w:pos="7371"/>
          <w:tab w:val="right" w:pos="7938"/>
          <w:tab w:val="left" w:leader="dot" w:pos="8505"/>
          <w:tab w:val="right" w:pos="9072"/>
        </w:tabs>
        <w:spacing w:after="0" w:line="240" w:lineRule="auto"/>
        <w:ind w:left="1134"/>
        <w:rPr>
          <w:rFonts w:ascii="Arial" w:hAnsi="Arial" w:cs="Arial"/>
          <w:bCs/>
          <w:color w:val="000000"/>
          <w:sz w:val="24"/>
          <w:szCs w:val="24"/>
        </w:rPr>
      </w:pPr>
      <w:r>
        <w:rPr>
          <w:rFonts w:ascii="Arial" w:hAnsi="Arial" w:cs="Arial"/>
          <w:bCs/>
          <w:color w:val="000000"/>
          <w:sz w:val="24"/>
          <w:szCs w:val="24"/>
        </w:rPr>
        <w:t>2.1</w:t>
      </w:r>
      <w:r w:rsidRPr="002E0D0F">
        <w:rPr>
          <w:rFonts w:ascii="Arial" w:hAnsi="Arial" w:cs="Arial"/>
          <w:bCs/>
          <w:color w:val="000000"/>
          <w:sz w:val="24"/>
          <w:szCs w:val="24"/>
        </w:rPr>
        <w:t>.5 Jenis ISPA</w:t>
      </w:r>
      <w:r>
        <w:rPr>
          <w:rFonts w:ascii="Arial" w:hAnsi="Arial" w:cs="Arial"/>
          <w:bCs/>
          <w:color w:val="000000"/>
          <w:sz w:val="24"/>
          <w:szCs w:val="24"/>
        </w:rPr>
        <w:tab/>
      </w:r>
      <w:r>
        <w:rPr>
          <w:rFonts w:ascii="Arial" w:hAnsi="Arial" w:cs="Arial"/>
          <w:bCs/>
          <w:color w:val="000000"/>
          <w:sz w:val="24"/>
          <w:szCs w:val="24"/>
        </w:rPr>
        <w:tab/>
        <w:t>6</w:t>
      </w:r>
    </w:p>
    <w:p w:rsidR="000A384F" w:rsidRPr="002E0D0F" w:rsidRDefault="000A384F" w:rsidP="000A384F">
      <w:pPr>
        <w:pStyle w:val="ListParagraph"/>
        <w:tabs>
          <w:tab w:val="left" w:pos="1134"/>
          <w:tab w:val="right" w:leader="dot" w:pos="7371"/>
          <w:tab w:val="right" w:pos="7938"/>
          <w:tab w:val="left" w:leader="dot" w:pos="8505"/>
          <w:tab w:val="right" w:pos="9072"/>
        </w:tabs>
        <w:spacing w:after="0" w:line="240" w:lineRule="auto"/>
        <w:ind w:left="567"/>
        <w:rPr>
          <w:rFonts w:ascii="Arial" w:hAnsi="Arial" w:cs="Arial"/>
          <w:color w:val="000000"/>
          <w:sz w:val="24"/>
          <w:szCs w:val="24"/>
        </w:rPr>
      </w:pPr>
      <w:r>
        <w:rPr>
          <w:rFonts w:ascii="Arial" w:hAnsi="Arial" w:cs="Arial"/>
          <w:color w:val="000000"/>
          <w:sz w:val="24"/>
          <w:szCs w:val="24"/>
        </w:rPr>
        <w:t>2.2</w:t>
      </w:r>
      <w:r>
        <w:rPr>
          <w:rFonts w:ascii="Arial" w:hAnsi="Arial" w:cs="Arial"/>
          <w:color w:val="000000"/>
          <w:sz w:val="24"/>
          <w:szCs w:val="24"/>
        </w:rPr>
        <w:tab/>
      </w:r>
      <w:r w:rsidRPr="002E0D0F">
        <w:rPr>
          <w:rFonts w:ascii="Arial" w:hAnsi="Arial" w:cs="Arial"/>
          <w:color w:val="000000"/>
          <w:sz w:val="24"/>
          <w:szCs w:val="24"/>
        </w:rPr>
        <w:t>Antibiotik</w:t>
      </w:r>
      <w:r>
        <w:rPr>
          <w:rFonts w:ascii="Arial" w:hAnsi="Arial" w:cs="Arial"/>
          <w:color w:val="000000"/>
          <w:sz w:val="24"/>
          <w:szCs w:val="24"/>
        </w:rPr>
        <w:tab/>
      </w:r>
      <w:r>
        <w:rPr>
          <w:rFonts w:ascii="Arial" w:hAnsi="Arial" w:cs="Arial"/>
          <w:color w:val="000000"/>
          <w:sz w:val="24"/>
          <w:szCs w:val="24"/>
        </w:rPr>
        <w:tab/>
        <w:t>8</w:t>
      </w:r>
    </w:p>
    <w:p w:rsidR="000A384F" w:rsidRPr="002E0D0F" w:rsidRDefault="000A384F" w:rsidP="000A384F">
      <w:pPr>
        <w:pStyle w:val="ListParagraph"/>
        <w:tabs>
          <w:tab w:val="right" w:leader="dot" w:pos="7371"/>
          <w:tab w:val="right" w:pos="7938"/>
          <w:tab w:val="left" w:leader="dot" w:pos="8505"/>
          <w:tab w:val="right" w:pos="9072"/>
        </w:tabs>
        <w:spacing w:after="0" w:line="240" w:lineRule="auto"/>
        <w:ind w:left="1134"/>
        <w:rPr>
          <w:rFonts w:ascii="Arial" w:hAnsi="Arial" w:cs="Arial"/>
          <w:color w:val="000000"/>
          <w:sz w:val="24"/>
          <w:szCs w:val="24"/>
        </w:rPr>
      </w:pPr>
      <w:r>
        <w:rPr>
          <w:rFonts w:ascii="Arial" w:hAnsi="Arial" w:cs="Arial"/>
          <w:color w:val="000000"/>
          <w:sz w:val="24"/>
          <w:szCs w:val="24"/>
        </w:rPr>
        <w:t>2.2</w:t>
      </w:r>
      <w:r w:rsidRPr="002E0D0F">
        <w:rPr>
          <w:rFonts w:ascii="Arial" w:hAnsi="Arial" w:cs="Arial"/>
          <w:color w:val="000000"/>
          <w:sz w:val="24"/>
          <w:szCs w:val="24"/>
        </w:rPr>
        <w:t>.1 Defenisi Antibiotik</w:t>
      </w:r>
      <w:r>
        <w:rPr>
          <w:rFonts w:ascii="Arial" w:hAnsi="Arial" w:cs="Arial"/>
          <w:color w:val="000000"/>
          <w:sz w:val="24"/>
          <w:szCs w:val="24"/>
        </w:rPr>
        <w:tab/>
      </w:r>
      <w:r>
        <w:rPr>
          <w:rFonts w:ascii="Arial" w:hAnsi="Arial" w:cs="Arial"/>
          <w:color w:val="000000"/>
          <w:sz w:val="24"/>
          <w:szCs w:val="24"/>
        </w:rPr>
        <w:tab/>
        <w:t>8</w:t>
      </w:r>
    </w:p>
    <w:p w:rsidR="000A384F" w:rsidRDefault="000A384F" w:rsidP="000A384F">
      <w:pPr>
        <w:pStyle w:val="ListParagraph"/>
        <w:tabs>
          <w:tab w:val="right" w:leader="dot" w:pos="7371"/>
          <w:tab w:val="right" w:pos="7938"/>
          <w:tab w:val="right" w:leader="dot" w:pos="8505"/>
          <w:tab w:val="right" w:pos="9072"/>
        </w:tabs>
        <w:spacing w:after="0" w:line="240" w:lineRule="auto"/>
        <w:ind w:left="1134"/>
        <w:rPr>
          <w:rFonts w:ascii="Arial" w:hAnsi="Arial" w:cs="Arial"/>
          <w:color w:val="000000"/>
          <w:sz w:val="24"/>
          <w:szCs w:val="24"/>
        </w:rPr>
      </w:pPr>
      <w:r>
        <w:rPr>
          <w:rFonts w:ascii="Arial" w:hAnsi="Arial" w:cs="Arial"/>
          <w:bCs/>
          <w:color w:val="000000"/>
          <w:sz w:val="24"/>
          <w:szCs w:val="24"/>
        </w:rPr>
        <w:t xml:space="preserve">2.2.2 </w:t>
      </w:r>
      <w:r w:rsidRPr="002E0D0F">
        <w:rPr>
          <w:rFonts w:ascii="Arial" w:hAnsi="Arial" w:cs="Arial"/>
          <w:bCs/>
          <w:color w:val="000000"/>
          <w:sz w:val="24"/>
          <w:szCs w:val="24"/>
        </w:rPr>
        <w:t>Ketepatan Penggunaan Antibiotik</w:t>
      </w:r>
      <w:r w:rsidRPr="0062583E">
        <w:rPr>
          <w:rFonts w:ascii="Arial" w:hAnsi="Arial" w:cs="Arial"/>
          <w:color w:val="000000"/>
          <w:sz w:val="24"/>
          <w:szCs w:val="24"/>
        </w:rPr>
        <w:t xml:space="preserve"> </w:t>
      </w:r>
      <w:r>
        <w:rPr>
          <w:rFonts w:ascii="Arial" w:hAnsi="Arial" w:cs="Arial"/>
          <w:color w:val="000000"/>
          <w:sz w:val="24"/>
          <w:szCs w:val="24"/>
        </w:rPr>
        <w:tab/>
      </w:r>
      <w:r>
        <w:rPr>
          <w:rFonts w:ascii="Arial" w:hAnsi="Arial" w:cs="Arial"/>
          <w:color w:val="000000"/>
          <w:sz w:val="24"/>
          <w:szCs w:val="24"/>
        </w:rPr>
        <w:tab/>
        <w:t>9</w:t>
      </w:r>
    </w:p>
    <w:p w:rsidR="000A384F" w:rsidRDefault="000A384F" w:rsidP="000A384F">
      <w:pPr>
        <w:pStyle w:val="ListParagraph"/>
        <w:tabs>
          <w:tab w:val="right" w:leader="dot" w:pos="7371"/>
          <w:tab w:val="right" w:pos="7938"/>
          <w:tab w:val="right" w:leader="dot" w:pos="8505"/>
          <w:tab w:val="right" w:pos="9072"/>
        </w:tabs>
        <w:spacing w:after="0" w:line="240" w:lineRule="auto"/>
        <w:ind w:left="1134"/>
        <w:rPr>
          <w:rFonts w:ascii="Arial" w:hAnsi="Arial" w:cs="Arial"/>
          <w:color w:val="000000"/>
          <w:sz w:val="24"/>
          <w:szCs w:val="24"/>
        </w:rPr>
      </w:pPr>
      <w:r>
        <w:rPr>
          <w:rFonts w:ascii="Arial" w:hAnsi="Arial" w:cs="Arial"/>
          <w:color w:val="000000"/>
          <w:sz w:val="24"/>
          <w:szCs w:val="24"/>
        </w:rPr>
        <w:t>2.2.3 Pengolongan Antibiotik</w:t>
      </w:r>
      <w:r>
        <w:rPr>
          <w:rFonts w:ascii="Arial" w:hAnsi="Arial" w:cs="Arial"/>
          <w:color w:val="000000"/>
          <w:sz w:val="24"/>
          <w:szCs w:val="24"/>
        </w:rPr>
        <w:tab/>
      </w:r>
      <w:r>
        <w:rPr>
          <w:rFonts w:ascii="Arial" w:hAnsi="Arial" w:cs="Arial"/>
          <w:color w:val="000000"/>
          <w:sz w:val="24"/>
          <w:szCs w:val="24"/>
        </w:rPr>
        <w:tab/>
        <w:t>11</w:t>
      </w:r>
    </w:p>
    <w:p w:rsidR="000A384F" w:rsidRDefault="000A384F" w:rsidP="000A384F">
      <w:pPr>
        <w:pStyle w:val="ListParagraph"/>
        <w:tabs>
          <w:tab w:val="right" w:leader="dot" w:pos="7371"/>
          <w:tab w:val="right" w:pos="7938"/>
          <w:tab w:val="right" w:leader="dot" w:pos="8505"/>
          <w:tab w:val="right" w:pos="9072"/>
        </w:tabs>
        <w:spacing w:after="0" w:line="240" w:lineRule="auto"/>
        <w:ind w:left="1134" w:hanging="567"/>
        <w:rPr>
          <w:rFonts w:ascii="Arial" w:hAnsi="Arial" w:cs="Arial"/>
          <w:color w:val="000000"/>
          <w:sz w:val="24"/>
          <w:szCs w:val="24"/>
        </w:rPr>
      </w:pPr>
      <w:r>
        <w:rPr>
          <w:rFonts w:ascii="Arial" w:hAnsi="Arial" w:cs="Arial"/>
          <w:color w:val="000000"/>
          <w:sz w:val="24"/>
          <w:szCs w:val="24"/>
        </w:rPr>
        <w:t>2.3</w:t>
      </w:r>
      <w:r>
        <w:rPr>
          <w:rFonts w:ascii="Arial" w:hAnsi="Arial" w:cs="Arial"/>
          <w:color w:val="000000"/>
          <w:sz w:val="24"/>
          <w:szCs w:val="24"/>
        </w:rPr>
        <w:tab/>
        <w:t>Puskesmas</w:t>
      </w:r>
      <w:r>
        <w:rPr>
          <w:rFonts w:ascii="Arial" w:hAnsi="Arial" w:cs="Arial"/>
          <w:color w:val="000000"/>
          <w:sz w:val="24"/>
          <w:szCs w:val="24"/>
        </w:rPr>
        <w:tab/>
      </w:r>
      <w:r>
        <w:rPr>
          <w:rFonts w:ascii="Arial" w:hAnsi="Arial" w:cs="Arial"/>
          <w:color w:val="000000"/>
          <w:sz w:val="24"/>
          <w:szCs w:val="24"/>
        </w:rPr>
        <w:tab/>
        <w:t>12</w:t>
      </w:r>
    </w:p>
    <w:p w:rsidR="000A384F" w:rsidRPr="007304D7" w:rsidRDefault="000A384F" w:rsidP="000A384F">
      <w:pPr>
        <w:pStyle w:val="ListParagraph"/>
        <w:tabs>
          <w:tab w:val="right" w:leader="dot" w:pos="7371"/>
          <w:tab w:val="right" w:pos="7938"/>
          <w:tab w:val="right" w:leader="dot" w:pos="8505"/>
          <w:tab w:val="right" w:pos="9072"/>
        </w:tabs>
        <w:spacing w:after="0" w:line="240" w:lineRule="auto"/>
        <w:ind w:left="1134" w:hanging="567"/>
        <w:rPr>
          <w:rFonts w:ascii="Arial" w:hAnsi="Arial" w:cs="Arial"/>
          <w:color w:val="000000"/>
          <w:sz w:val="24"/>
          <w:szCs w:val="24"/>
        </w:rPr>
      </w:pPr>
      <w:r>
        <w:rPr>
          <w:rFonts w:ascii="Arial" w:hAnsi="Arial" w:cs="Arial"/>
          <w:color w:val="000000"/>
          <w:sz w:val="24"/>
          <w:szCs w:val="24"/>
        </w:rPr>
        <w:t xml:space="preserve"> </w:t>
      </w:r>
    </w:p>
    <w:p w:rsidR="000A384F" w:rsidRPr="007304D7" w:rsidRDefault="000A384F" w:rsidP="000A384F">
      <w:pPr>
        <w:pStyle w:val="ListParagraph"/>
        <w:tabs>
          <w:tab w:val="left" w:pos="567"/>
          <w:tab w:val="right" w:leader="dot" w:pos="7371"/>
          <w:tab w:val="right" w:pos="7938"/>
        </w:tabs>
        <w:spacing w:after="0" w:line="240" w:lineRule="auto"/>
        <w:ind w:left="0"/>
        <w:rPr>
          <w:rFonts w:ascii="Arial" w:hAnsi="Arial" w:cs="Arial"/>
          <w:b/>
          <w:color w:val="000000"/>
          <w:sz w:val="24"/>
          <w:szCs w:val="24"/>
        </w:rPr>
      </w:pPr>
      <w:r>
        <w:rPr>
          <w:rFonts w:ascii="Arial" w:hAnsi="Arial" w:cs="Arial"/>
          <w:b/>
          <w:color w:val="000000"/>
          <w:sz w:val="24"/>
          <w:szCs w:val="24"/>
        </w:rPr>
        <w:t>BAB III METODE PENELITIAN</w:t>
      </w:r>
    </w:p>
    <w:p w:rsidR="000A384F" w:rsidRDefault="000A384F" w:rsidP="000A384F">
      <w:pPr>
        <w:pStyle w:val="ListParagraph"/>
        <w:tabs>
          <w:tab w:val="left" w:pos="567"/>
          <w:tab w:val="left" w:pos="1134"/>
          <w:tab w:val="right" w:leader="dot" w:pos="7371"/>
          <w:tab w:val="right" w:pos="7938"/>
          <w:tab w:val="left" w:leader="dot" w:pos="8505"/>
          <w:tab w:val="right" w:pos="9072"/>
        </w:tabs>
        <w:spacing w:after="0" w:line="240" w:lineRule="auto"/>
        <w:ind w:left="0" w:firstLine="567"/>
        <w:rPr>
          <w:rFonts w:ascii="Arial" w:hAnsi="Arial" w:cs="Arial"/>
          <w:sz w:val="24"/>
          <w:szCs w:val="24"/>
        </w:rPr>
      </w:pPr>
      <w:r>
        <w:rPr>
          <w:rFonts w:ascii="Arial" w:hAnsi="Arial" w:cs="Arial"/>
          <w:sz w:val="24"/>
          <w:szCs w:val="24"/>
        </w:rPr>
        <w:t>3.1</w:t>
      </w:r>
      <w:r>
        <w:rPr>
          <w:rFonts w:ascii="Arial" w:hAnsi="Arial" w:cs="Arial"/>
          <w:sz w:val="24"/>
          <w:szCs w:val="24"/>
        </w:rPr>
        <w:tab/>
        <w:t xml:space="preserve"> </w:t>
      </w:r>
      <w:r w:rsidRPr="00A15E56">
        <w:rPr>
          <w:rFonts w:ascii="Arial" w:hAnsi="Arial" w:cs="Arial"/>
          <w:sz w:val="24"/>
          <w:szCs w:val="24"/>
        </w:rPr>
        <w:t>Metode Penelitian</w:t>
      </w:r>
      <w:r>
        <w:rPr>
          <w:rFonts w:ascii="Arial" w:hAnsi="Arial" w:cs="Arial"/>
          <w:sz w:val="24"/>
          <w:szCs w:val="24"/>
        </w:rPr>
        <w:tab/>
      </w:r>
      <w:r>
        <w:rPr>
          <w:rFonts w:ascii="Arial" w:hAnsi="Arial" w:cs="Arial"/>
          <w:sz w:val="24"/>
          <w:szCs w:val="24"/>
        </w:rPr>
        <w:tab/>
        <w:t>14</w:t>
      </w:r>
    </w:p>
    <w:p w:rsidR="000A384F" w:rsidRDefault="000A384F" w:rsidP="000A384F">
      <w:pPr>
        <w:pStyle w:val="ListParagraph"/>
        <w:tabs>
          <w:tab w:val="left" w:pos="567"/>
          <w:tab w:val="left" w:pos="1134"/>
          <w:tab w:val="right" w:leader="dot" w:pos="7371"/>
          <w:tab w:val="right" w:pos="7938"/>
          <w:tab w:val="left" w:leader="dot" w:pos="8505"/>
          <w:tab w:val="right" w:pos="9072"/>
        </w:tabs>
        <w:spacing w:after="0" w:line="240" w:lineRule="auto"/>
        <w:ind w:left="0" w:firstLine="567"/>
        <w:rPr>
          <w:rFonts w:ascii="Arial" w:hAnsi="Arial" w:cs="Arial"/>
          <w:sz w:val="24"/>
          <w:szCs w:val="24"/>
        </w:rPr>
      </w:pPr>
      <w:r>
        <w:rPr>
          <w:rFonts w:ascii="Arial" w:hAnsi="Arial" w:cs="Arial"/>
          <w:sz w:val="24"/>
          <w:szCs w:val="24"/>
        </w:rPr>
        <w:t>3.2</w:t>
      </w:r>
      <w:r>
        <w:rPr>
          <w:rFonts w:ascii="Arial" w:hAnsi="Arial" w:cs="Arial"/>
          <w:sz w:val="24"/>
          <w:szCs w:val="24"/>
        </w:rPr>
        <w:tab/>
      </w:r>
      <w:r w:rsidRPr="00A15E56">
        <w:rPr>
          <w:rFonts w:ascii="Arial" w:hAnsi="Arial" w:cs="Arial"/>
          <w:sz w:val="24"/>
          <w:szCs w:val="24"/>
        </w:rPr>
        <w:t>Lokasi Dan Waktu Penelitian</w:t>
      </w:r>
      <w:r>
        <w:rPr>
          <w:rFonts w:ascii="Arial" w:hAnsi="Arial" w:cs="Arial"/>
          <w:sz w:val="24"/>
          <w:szCs w:val="24"/>
        </w:rPr>
        <w:tab/>
      </w:r>
      <w:r>
        <w:rPr>
          <w:rFonts w:ascii="Arial" w:hAnsi="Arial" w:cs="Arial"/>
          <w:sz w:val="24"/>
          <w:szCs w:val="24"/>
        </w:rPr>
        <w:tab/>
        <w:t>14</w:t>
      </w:r>
    </w:p>
    <w:p w:rsidR="000A384F" w:rsidRPr="00A15E56" w:rsidRDefault="000A384F" w:rsidP="000A384F">
      <w:pPr>
        <w:pStyle w:val="ListParagraph"/>
        <w:numPr>
          <w:ilvl w:val="1"/>
          <w:numId w:val="39"/>
        </w:numPr>
        <w:tabs>
          <w:tab w:val="left" w:pos="567"/>
          <w:tab w:val="left" w:pos="1134"/>
          <w:tab w:val="right" w:leader="dot" w:pos="7371"/>
          <w:tab w:val="right" w:pos="7938"/>
        </w:tabs>
        <w:spacing w:after="0" w:afterAutospacing="0" w:line="240" w:lineRule="auto"/>
        <w:jc w:val="both"/>
        <w:rPr>
          <w:rFonts w:ascii="Arial" w:hAnsi="Arial" w:cs="Arial"/>
          <w:sz w:val="24"/>
          <w:szCs w:val="24"/>
        </w:rPr>
      </w:pPr>
      <w:r w:rsidRPr="00A15E56">
        <w:rPr>
          <w:rFonts w:ascii="Arial" w:hAnsi="Arial" w:cs="Arial"/>
          <w:sz w:val="24"/>
          <w:szCs w:val="24"/>
        </w:rPr>
        <w:t xml:space="preserve"> </w:t>
      </w:r>
      <w:r>
        <w:rPr>
          <w:rFonts w:ascii="Arial" w:hAnsi="Arial" w:cs="Arial"/>
          <w:sz w:val="24"/>
          <w:szCs w:val="24"/>
        </w:rPr>
        <w:t xml:space="preserve">  </w:t>
      </w:r>
      <w:r w:rsidRPr="00A15E56">
        <w:rPr>
          <w:rFonts w:ascii="Arial" w:hAnsi="Arial" w:cs="Arial"/>
          <w:sz w:val="24"/>
          <w:szCs w:val="24"/>
        </w:rPr>
        <w:t>Populasi dan Sampel</w:t>
      </w:r>
      <w:r>
        <w:rPr>
          <w:rFonts w:ascii="Arial" w:hAnsi="Arial" w:cs="Arial"/>
          <w:sz w:val="24"/>
          <w:szCs w:val="24"/>
        </w:rPr>
        <w:tab/>
      </w:r>
      <w:r>
        <w:rPr>
          <w:rFonts w:ascii="Arial" w:hAnsi="Arial" w:cs="Arial"/>
          <w:sz w:val="24"/>
          <w:szCs w:val="24"/>
        </w:rPr>
        <w:tab/>
        <w:t>14</w:t>
      </w:r>
    </w:p>
    <w:p w:rsidR="000A384F" w:rsidRDefault="000A384F" w:rsidP="000A384F">
      <w:pPr>
        <w:pStyle w:val="ListParagraph"/>
        <w:numPr>
          <w:ilvl w:val="2"/>
          <w:numId w:val="39"/>
        </w:numPr>
        <w:tabs>
          <w:tab w:val="right" w:leader="dot" w:pos="7371"/>
          <w:tab w:val="right" w:pos="7938"/>
          <w:tab w:val="left" w:leader="dot" w:pos="8505"/>
          <w:tab w:val="right" w:pos="9072"/>
        </w:tabs>
        <w:spacing w:after="0" w:afterAutospacing="0" w:line="240" w:lineRule="auto"/>
        <w:jc w:val="both"/>
        <w:rPr>
          <w:rFonts w:ascii="Arial" w:hAnsi="Arial" w:cs="Arial"/>
          <w:sz w:val="24"/>
          <w:szCs w:val="24"/>
        </w:rPr>
      </w:pPr>
      <w:r w:rsidRPr="00A15E56">
        <w:rPr>
          <w:rFonts w:ascii="Arial" w:hAnsi="Arial" w:cs="Arial"/>
          <w:sz w:val="24"/>
          <w:szCs w:val="24"/>
        </w:rPr>
        <w:t>Populasi</w:t>
      </w:r>
      <w:r>
        <w:rPr>
          <w:rFonts w:ascii="Arial" w:hAnsi="Arial" w:cs="Arial"/>
          <w:sz w:val="24"/>
          <w:szCs w:val="24"/>
        </w:rPr>
        <w:tab/>
      </w:r>
      <w:r>
        <w:rPr>
          <w:rFonts w:ascii="Arial" w:hAnsi="Arial" w:cs="Arial"/>
          <w:sz w:val="24"/>
          <w:szCs w:val="24"/>
        </w:rPr>
        <w:tab/>
        <w:t>14</w:t>
      </w:r>
    </w:p>
    <w:p w:rsidR="000A384F" w:rsidRDefault="000A384F" w:rsidP="000A384F">
      <w:pPr>
        <w:pStyle w:val="ListParagraph"/>
        <w:numPr>
          <w:ilvl w:val="2"/>
          <w:numId w:val="39"/>
        </w:numPr>
        <w:tabs>
          <w:tab w:val="right" w:leader="dot" w:pos="7371"/>
          <w:tab w:val="right" w:pos="7938"/>
          <w:tab w:val="left" w:leader="dot" w:pos="8505"/>
          <w:tab w:val="right" w:pos="9072"/>
        </w:tabs>
        <w:spacing w:after="0" w:afterAutospacing="0" w:line="240" w:lineRule="auto"/>
        <w:jc w:val="both"/>
        <w:rPr>
          <w:rFonts w:ascii="Arial" w:hAnsi="Arial" w:cs="Arial"/>
          <w:sz w:val="24"/>
          <w:szCs w:val="24"/>
        </w:rPr>
      </w:pPr>
      <w:r>
        <w:rPr>
          <w:rFonts w:ascii="Arial" w:hAnsi="Arial" w:cs="Arial"/>
          <w:sz w:val="24"/>
          <w:szCs w:val="24"/>
        </w:rPr>
        <w:t>Sampe</w:t>
      </w:r>
      <w:r>
        <w:rPr>
          <w:rFonts w:ascii="Arial" w:hAnsi="Arial" w:cs="Arial"/>
          <w:sz w:val="24"/>
          <w:szCs w:val="24"/>
        </w:rPr>
        <w:tab/>
      </w:r>
      <w:r>
        <w:rPr>
          <w:rFonts w:ascii="Arial" w:hAnsi="Arial" w:cs="Arial"/>
          <w:sz w:val="24"/>
          <w:szCs w:val="24"/>
        </w:rPr>
        <w:tab/>
        <w:t>14</w:t>
      </w:r>
    </w:p>
    <w:p w:rsidR="000A384F" w:rsidRDefault="000A384F" w:rsidP="000A384F">
      <w:pPr>
        <w:pStyle w:val="ListParagraph"/>
        <w:tabs>
          <w:tab w:val="left" w:pos="1134"/>
          <w:tab w:val="left" w:pos="3686"/>
          <w:tab w:val="right" w:leader="dot" w:pos="7371"/>
          <w:tab w:val="right" w:pos="7938"/>
          <w:tab w:val="left" w:leader="dot" w:pos="8505"/>
          <w:tab w:val="right" w:pos="9072"/>
        </w:tabs>
        <w:spacing w:after="0" w:line="240" w:lineRule="auto"/>
        <w:ind w:left="567"/>
        <w:rPr>
          <w:rFonts w:ascii="Arial" w:hAnsi="Arial" w:cs="Arial"/>
          <w:sz w:val="24"/>
          <w:szCs w:val="24"/>
        </w:rPr>
      </w:pPr>
      <w:r>
        <w:rPr>
          <w:rFonts w:ascii="Arial" w:hAnsi="Arial" w:cs="Arial"/>
          <w:sz w:val="24"/>
          <w:szCs w:val="24"/>
        </w:rPr>
        <w:t>3.4</w:t>
      </w:r>
      <w:r>
        <w:rPr>
          <w:rFonts w:ascii="Arial" w:hAnsi="Arial" w:cs="Arial"/>
          <w:sz w:val="24"/>
          <w:szCs w:val="24"/>
        </w:rPr>
        <w:tab/>
        <w:t>Jenis Dan Prosedur Kerja</w:t>
      </w:r>
      <w:r>
        <w:rPr>
          <w:rFonts w:ascii="Arial" w:hAnsi="Arial" w:cs="Arial"/>
          <w:sz w:val="24"/>
          <w:szCs w:val="24"/>
        </w:rPr>
        <w:tab/>
      </w:r>
      <w:r>
        <w:rPr>
          <w:rFonts w:ascii="Arial" w:hAnsi="Arial" w:cs="Arial"/>
          <w:sz w:val="24"/>
          <w:szCs w:val="24"/>
        </w:rPr>
        <w:tab/>
        <w:t>14</w:t>
      </w:r>
    </w:p>
    <w:p w:rsidR="000A384F" w:rsidRDefault="000A384F" w:rsidP="000A384F">
      <w:pPr>
        <w:pStyle w:val="ListParagraph"/>
        <w:tabs>
          <w:tab w:val="right" w:leader="dot" w:pos="7371"/>
          <w:tab w:val="right" w:pos="7938"/>
          <w:tab w:val="left" w:leader="dot" w:pos="8505"/>
          <w:tab w:val="right" w:pos="9072"/>
        </w:tabs>
        <w:spacing w:after="0" w:line="240" w:lineRule="auto"/>
        <w:ind w:left="1134"/>
        <w:rPr>
          <w:rFonts w:ascii="Arial" w:hAnsi="Arial" w:cs="Arial"/>
          <w:sz w:val="24"/>
          <w:szCs w:val="24"/>
        </w:rPr>
      </w:pPr>
      <w:r>
        <w:rPr>
          <w:rFonts w:ascii="Arial" w:hAnsi="Arial" w:cs="Arial"/>
          <w:sz w:val="24"/>
          <w:szCs w:val="24"/>
        </w:rPr>
        <w:t>3.4.1 Jenis Data</w:t>
      </w:r>
      <w:r>
        <w:rPr>
          <w:rFonts w:ascii="Arial" w:hAnsi="Arial" w:cs="Arial"/>
          <w:sz w:val="24"/>
          <w:szCs w:val="24"/>
        </w:rPr>
        <w:tab/>
      </w:r>
      <w:r>
        <w:rPr>
          <w:rFonts w:ascii="Arial" w:hAnsi="Arial" w:cs="Arial"/>
          <w:sz w:val="24"/>
          <w:szCs w:val="24"/>
        </w:rPr>
        <w:tab/>
        <w:t>14</w:t>
      </w:r>
    </w:p>
    <w:p w:rsidR="000A384F" w:rsidRDefault="000A384F" w:rsidP="000A384F">
      <w:pPr>
        <w:pStyle w:val="ListParagraph"/>
        <w:tabs>
          <w:tab w:val="left" w:pos="3686"/>
          <w:tab w:val="right" w:leader="dot" w:pos="7371"/>
          <w:tab w:val="right" w:pos="7938"/>
          <w:tab w:val="left" w:leader="dot" w:pos="8505"/>
          <w:tab w:val="right" w:pos="9072"/>
        </w:tabs>
        <w:spacing w:after="0" w:line="240" w:lineRule="auto"/>
        <w:ind w:left="1134"/>
        <w:rPr>
          <w:rFonts w:ascii="Arial" w:hAnsi="Arial" w:cs="Arial"/>
          <w:sz w:val="24"/>
          <w:szCs w:val="24"/>
        </w:rPr>
      </w:pPr>
      <w:r>
        <w:rPr>
          <w:rFonts w:ascii="Arial" w:hAnsi="Arial" w:cs="Arial"/>
          <w:sz w:val="24"/>
          <w:szCs w:val="24"/>
        </w:rPr>
        <w:t>3.4.2 Perosedur Kerja</w:t>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0A384F" w:rsidRDefault="000A384F" w:rsidP="000A384F">
      <w:pPr>
        <w:pStyle w:val="ListParagraph"/>
        <w:tabs>
          <w:tab w:val="left" w:pos="1134"/>
          <w:tab w:val="left" w:pos="3686"/>
          <w:tab w:val="right" w:leader="dot" w:pos="7371"/>
          <w:tab w:val="right" w:pos="7938"/>
          <w:tab w:val="left" w:leader="dot" w:pos="8505"/>
          <w:tab w:val="right" w:pos="9072"/>
        </w:tabs>
        <w:spacing w:after="0" w:line="240" w:lineRule="auto"/>
        <w:ind w:left="567"/>
        <w:rPr>
          <w:rFonts w:ascii="Arial" w:hAnsi="Arial" w:cs="Arial"/>
          <w:sz w:val="24"/>
          <w:szCs w:val="24"/>
        </w:rPr>
      </w:pPr>
      <w:r>
        <w:rPr>
          <w:rFonts w:ascii="Arial" w:hAnsi="Arial" w:cs="Arial"/>
          <w:sz w:val="24"/>
          <w:szCs w:val="24"/>
        </w:rPr>
        <w:t>3.5</w:t>
      </w:r>
      <w:r>
        <w:rPr>
          <w:rFonts w:ascii="Arial" w:hAnsi="Arial" w:cs="Arial"/>
          <w:sz w:val="24"/>
          <w:szCs w:val="24"/>
        </w:rPr>
        <w:tab/>
        <w:t>Pengolahan Dan Analisa Data</w:t>
      </w:r>
      <w:r>
        <w:rPr>
          <w:rFonts w:ascii="Arial" w:hAnsi="Arial" w:cs="Arial"/>
          <w:sz w:val="24"/>
          <w:szCs w:val="24"/>
        </w:rPr>
        <w:tab/>
      </w:r>
      <w:r>
        <w:rPr>
          <w:rFonts w:ascii="Arial" w:hAnsi="Arial" w:cs="Arial"/>
          <w:sz w:val="24"/>
          <w:szCs w:val="24"/>
        </w:rPr>
        <w:tab/>
        <w:t>15</w:t>
      </w:r>
    </w:p>
    <w:p w:rsidR="000A384F" w:rsidRDefault="000A384F" w:rsidP="000A384F">
      <w:pPr>
        <w:pStyle w:val="ListParagraph"/>
        <w:tabs>
          <w:tab w:val="left" w:pos="3686"/>
          <w:tab w:val="right" w:leader="dot" w:pos="7371"/>
          <w:tab w:val="right" w:pos="7938"/>
          <w:tab w:val="left" w:leader="dot" w:pos="8505"/>
          <w:tab w:val="right" w:pos="9072"/>
        </w:tabs>
        <w:spacing w:after="0" w:line="240" w:lineRule="auto"/>
        <w:ind w:left="1854" w:hanging="720"/>
        <w:rPr>
          <w:rFonts w:ascii="Arial" w:hAnsi="Arial" w:cs="Arial"/>
          <w:sz w:val="24"/>
          <w:szCs w:val="24"/>
        </w:rPr>
      </w:pPr>
      <w:r>
        <w:rPr>
          <w:rFonts w:ascii="Arial" w:hAnsi="Arial" w:cs="Arial"/>
          <w:sz w:val="24"/>
          <w:szCs w:val="24"/>
        </w:rPr>
        <w:t>3.5.1 Pengolahan Data</w:t>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0A384F" w:rsidRDefault="000A384F" w:rsidP="000A384F">
      <w:pPr>
        <w:pStyle w:val="ListParagraph"/>
        <w:tabs>
          <w:tab w:val="right" w:leader="dot" w:pos="7371"/>
          <w:tab w:val="right" w:pos="7938"/>
          <w:tab w:val="left" w:leader="dot" w:pos="8505"/>
          <w:tab w:val="right" w:pos="9072"/>
        </w:tabs>
        <w:spacing w:after="0" w:line="240" w:lineRule="auto"/>
        <w:ind w:left="1854" w:hanging="720"/>
        <w:rPr>
          <w:rFonts w:ascii="Arial" w:hAnsi="Arial" w:cs="Arial"/>
          <w:sz w:val="24"/>
          <w:szCs w:val="24"/>
        </w:rPr>
      </w:pPr>
      <w:r>
        <w:rPr>
          <w:rFonts w:ascii="Arial" w:hAnsi="Arial" w:cs="Arial"/>
          <w:sz w:val="24"/>
          <w:szCs w:val="24"/>
        </w:rPr>
        <w:t>3.5.2 Analisa Data</w:t>
      </w:r>
      <w:r>
        <w:rPr>
          <w:rFonts w:ascii="Arial" w:hAnsi="Arial" w:cs="Arial"/>
          <w:sz w:val="24"/>
          <w:szCs w:val="24"/>
        </w:rPr>
        <w:tab/>
      </w:r>
      <w:r>
        <w:rPr>
          <w:rFonts w:ascii="Arial" w:hAnsi="Arial" w:cs="Arial"/>
          <w:sz w:val="24"/>
          <w:szCs w:val="24"/>
        </w:rPr>
        <w:tab/>
        <w:t>15</w:t>
      </w:r>
    </w:p>
    <w:p w:rsidR="000A384F" w:rsidRPr="007304D7" w:rsidRDefault="000A384F" w:rsidP="000A384F">
      <w:pPr>
        <w:pStyle w:val="ListParagraph"/>
        <w:tabs>
          <w:tab w:val="right" w:leader="dot" w:pos="7371"/>
          <w:tab w:val="right" w:pos="7938"/>
          <w:tab w:val="left" w:leader="dot" w:pos="8505"/>
          <w:tab w:val="right" w:pos="9072"/>
        </w:tabs>
        <w:spacing w:after="0" w:line="240" w:lineRule="auto"/>
        <w:ind w:left="1134" w:hanging="567"/>
        <w:rPr>
          <w:rFonts w:ascii="Arial" w:hAnsi="Arial" w:cs="Arial"/>
          <w:sz w:val="24"/>
          <w:szCs w:val="24"/>
        </w:rPr>
      </w:pPr>
      <w:r>
        <w:rPr>
          <w:rFonts w:ascii="Arial" w:hAnsi="Arial" w:cs="Arial"/>
          <w:sz w:val="24"/>
          <w:szCs w:val="24"/>
        </w:rPr>
        <w:t>3.6</w:t>
      </w:r>
      <w:r>
        <w:rPr>
          <w:rFonts w:ascii="Arial" w:hAnsi="Arial" w:cs="Arial"/>
          <w:sz w:val="24"/>
          <w:szCs w:val="24"/>
        </w:rPr>
        <w:tab/>
        <w:t>Kerangka Pikir</w:t>
      </w:r>
      <w:r>
        <w:rPr>
          <w:rFonts w:ascii="Arial" w:hAnsi="Arial" w:cs="Arial"/>
          <w:sz w:val="24"/>
          <w:szCs w:val="24"/>
        </w:rPr>
        <w:tab/>
      </w:r>
      <w:r>
        <w:rPr>
          <w:rFonts w:ascii="Arial" w:hAnsi="Arial" w:cs="Arial"/>
          <w:sz w:val="24"/>
          <w:szCs w:val="24"/>
        </w:rPr>
        <w:tab/>
        <w:t>16</w:t>
      </w:r>
    </w:p>
    <w:p w:rsidR="000A384F" w:rsidRPr="00BC78DE" w:rsidRDefault="000A384F" w:rsidP="000A384F">
      <w:pPr>
        <w:pStyle w:val="ListParagraph"/>
        <w:tabs>
          <w:tab w:val="right" w:leader="dot" w:pos="7371"/>
          <w:tab w:val="right" w:pos="7938"/>
          <w:tab w:val="right" w:pos="8505"/>
        </w:tabs>
        <w:spacing w:after="0" w:line="240" w:lineRule="auto"/>
        <w:ind w:left="851" w:hanging="851"/>
        <w:rPr>
          <w:rFonts w:ascii="Arial" w:hAnsi="Arial" w:cs="Arial"/>
          <w:b/>
          <w:sz w:val="24"/>
          <w:szCs w:val="24"/>
        </w:rPr>
      </w:pPr>
      <w:r w:rsidRPr="008B3DB8">
        <w:rPr>
          <w:rFonts w:ascii="Arial" w:hAnsi="Arial" w:cs="Arial"/>
          <w:b/>
          <w:sz w:val="24"/>
          <w:szCs w:val="24"/>
        </w:rPr>
        <w:lastRenderedPageBreak/>
        <w:t>BAB IV HASIDAN PEMBAHASAN</w:t>
      </w:r>
    </w:p>
    <w:p w:rsidR="000A384F" w:rsidRDefault="000A384F" w:rsidP="000A384F">
      <w:pPr>
        <w:pStyle w:val="ListParagraph"/>
        <w:tabs>
          <w:tab w:val="left" w:pos="1134"/>
          <w:tab w:val="right" w:leader="dot" w:pos="7371"/>
          <w:tab w:val="right" w:pos="7938"/>
          <w:tab w:val="right" w:pos="8505"/>
        </w:tabs>
        <w:spacing w:after="0" w:line="240" w:lineRule="auto"/>
        <w:ind w:left="1134" w:hanging="567"/>
        <w:rPr>
          <w:rFonts w:ascii="Arial" w:hAnsi="Arial" w:cs="Arial"/>
          <w:sz w:val="24"/>
          <w:szCs w:val="24"/>
        </w:rPr>
      </w:pPr>
      <w:r>
        <w:rPr>
          <w:rFonts w:ascii="Arial" w:hAnsi="Arial" w:cs="Arial"/>
          <w:sz w:val="24"/>
          <w:szCs w:val="24"/>
        </w:rPr>
        <w:t>4.1</w:t>
      </w:r>
      <w:r>
        <w:rPr>
          <w:rFonts w:ascii="Arial" w:hAnsi="Arial" w:cs="Arial"/>
          <w:sz w:val="24"/>
          <w:szCs w:val="24"/>
        </w:rPr>
        <w:tab/>
        <w:t>Hasil penelitian</w:t>
      </w:r>
      <w:r>
        <w:rPr>
          <w:rFonts w:ascii="Arial" w:hAnsi="Arial" w:cs="Arial"/>
          <w:sz w:val="24"/>
          <w:szCs w:val="24"/>
        </w:rPr>
        <w:tab/>
      </w:r>
      <w:r>
        <w:rPr>
          <w:rFonts w:ascii="Arial" w:hAnsi="Arial" w:cs="Arial"/>
          <w:sz w:val="24"/>
          <w:szCs w:val="24"/>
        </w:rPr>
        <w:tab/>
        <w:t>17</w:t>
      </w:r>
    </w:p>
    <w:p w:rsidR="000A384F" w:rsidRDefault="000A384F" w:rsidP="000A384F">
      <w:pPr>
        <w:pStyle w:val="ListParagraph"/>
        <w:tabs>
          <w:tab w:val="left" w:pos="1134"/>
          <w:tab w:val="right" w:leader="dot" w:pos="7371"/>
          <w:tab w:val="right" w:pos="7938"/>
          <w:tab w:val="right" w:pos="8505"/>
        </w:tabs>
        <w:spacing w:after="0" w:line="240" w:lineRule="auto"/>
        <w:ind w:left="1134"/>
        <w:rPr>
          <w:rFonts w:ascii="Arial" w:hAnsi="Arial" w:cs="Arial"/>
          <w:sz w:val="24"/>
          <w:szCs w:val="24"/>
        </w:rPr>
      </w:pPr>
      <w:r>
        <w:rPr>
          <w:rFonts w:ascii="Arial" w:hAnsi="Arial" w:cs="Arial"/>
          <w:sz w:val="24"/>
          <w:szCs w:val="24"/>
        </w:rPr>
        <w:t>4.1.1 Pengumpulan Data</w:t>
      </w:r>
      <w:r>
        <w:rPr>
          <w:rFonts w:ascii="Arial" w:hAnsi="Arial" w:cs="Arial"/>
          <w:sz w:val="24"/>
          <w:szCs w:val="24"/>
        </w:rPr>
        <w:tab/>
      </w:r>
      <w:r>
        <w:rPr>
          <w:rFonts w:ascii="Arial" w:hAnsi="Arial" w:cs="Arial"/>
          <w:sz w:val="24"/>
          <w:szCs w:val="24"/>
        </w:rPr>
        <w:tab/>
        <w:t>17</w:t>
      </w:r>
    </w:p>
    <w:p w:rsidR="000A384F" w:rsidRDefault="000A384F" w:rsidP="000A384F">
      <w:pPr>
        <w:pStyle w:val="ListParagraph"/>
        <w:tabs>
          <w:tab w:val="left" w:pos="1134"/>
          <w:tab w:val="right" w:leader="dot" w:pos="7371"/>
          <w:tab w:val="right" w:pos="7938"/>
          <w:tab w:val="right" w:pos="8505"/>
        </w:tabs>
        <w:spacing w:after="0" w:line="240" w:lineRule="auto"/>
        <w:ind w:left="1134"/>
        <w:rPr>
          <w:rFonts w:ascii="Arial" w:hAnsi="Arial" w:cs="Arial"/>
          <w:sz w:val="24"/>
          <w:szCs w:val="24"/>
        </w:rPr>
      </w:pPr>
      <w:r>
        <w:rPr>
          <w:rFonts w:ascii="Arial" w:hAnsi="Arial" w:cs="Arial"/>
          <w:sz w:val="24"/>
          <w:szCs w:val="24"/>
        </w:rPr>
        <w:t>4.1.2 Persentase Penggunaan Antibiotic Pada ISPA</w:t>
      </w:r>
      <w:r>
        <w:rPr>
          <w:rFonts w:ascii="Arial" w:hAnsi="Arial" w:cs="Arial"/>
          <w:sz w:val="24"/>
          <w:szCs w:val="24"/>
        </w:rPr>
        <w:tab/>
      </w:r>
      <w:r>
        <w:rPr>
          <w:rFonts w:ascii="Arial" w:hAnsi="Arial" w:cs="Arial"/>
          <w:sz w:val="24"/>
          <w:szCs w:val="24"/>
        </w:rPr>
        <w:tab/>
        <w:t>18</w:t>
      </w:r>
    </w:p>
    <w:p w:rsidR="000A384F" w:rsidRDefault="000A384F" w:rsidP="000A384F">
      <w:pPr>
        <w:pStyle w:val="ListParagraph"/>
        <w:tabs>
          <w:tab w:val="left" w:pos="1134"/>
          <w:tab w:val="right" w:leader="dot" w:pos="7371"/>
          <w:tab w:val="right" w:pos="7938"/>
          <w:tab w:val="right" w:pos="8505"/>
        </w:tabs>
        <w:spacing w:after="0" w:line="240" w:lineRule="auto"/>
        <w:ind w:left="1134" w:hanging="567"/>
        <w:rPr>
          <w:rFonts w:ascii="Arial" w:hAnsi="Arial" w:cs="Arial"/>
          <w:sz w:val="24"/>
          <w:szCs w:val="24"/>
        </w:rPr>
      </w:pPr>
      <w:r>
        <w:rPr>
          <w:rFonts w:ascii="Arial" w:hAnsi="Arial" w:cs="Arial"/>
          <w:sz w:val="24"/>
          <w:szCs w:val="24"/>
        </w:rPr>
        <w:t>4.2</w:t>
      </w:r>
      <w:r>
        <w:rPr>
          <w:rFonts w:ascii="Arial" w:hAnsi="Arial" w:cs="Arial"/>
          <w:sz w:val="24"/>
          <w:szCs w:val="24"/>
        </w:rPr>
        <w:tab/>
        <w:t>Pembahasan</w:t>
      </w:r>
      <w:r>
        <w:rPr>
          <w:rFonts w:ascii="Arial" w:hAnsi="Arial" w:cs="Arial"/>
          <w:sz w:val="24"/>
          <w:szCs w:val="24"/>
        </w:rPr>
        <w:tab/>
      </w:r>
      <w:r>
        <w:rPr>
          <w:rFonts w:ascii="Arial" w:hAnsi="Arial" w:cs="Arial"/>
          <w:sz w:val="24"/>
          <w:szCs w:val="24"/>
        </w:rPr>
        <w:tab/>
        <w:t>19</w:t>
      </w:r>
    </w:p>
    <w:p w:rsidR="000A384F" w:rsidRDefault="000A384F" w:rsidP="000A384F">
      <w:pPr>
        <w:pStyle w:val="ListParagraph"/>
        <w:tabs>
          <w:tab w:val="left" w:pos="1134"/>
          <w:tab w:val="right" w:leader="dot" w:pos="7371"/>
          <w:tab w:val="right" w:pos="7938"/>
          <w:tab w:val="right" w:pos="8505"/>
        </w:tabs>
        <w:spacing w:after="0" w:line="240" w:lineRule="auto"/>
        <w:ind w:left="1134" w:hanging="567"/>
        <w:rPr>
          <w:rFonts w:ascii="Arial" w:hAnsi="Arial" w:cs="Arial"/>
          <w:sz w:val="24"/>
          <w:szCs w:val="24"/>
        </w:rPr>
      </w:pPr>
    </w:p>
    <w:p w:rsidR="000A384F" w:rsidRPr="00BC78DE" w:rsidRDefault="000A384F" w:rsidP="000A384F">
      <w:pPr>
        <w:pStyle w:val="ListParagraph"/>
        <w:tabs>
          <w:tab w:val="left" w:pos="1134"/>
          <w:tab w:val="right" w:leader="dot" w:pos="7371"/>
          <w:tab w:val="right" w:pos="7938"/>
          <w:tab w:val="right" w:pos="8505"/>
        </w:tabs>
        <w:spacing w:after="0" w:line="240" w:lineRule="auto"/>
        <w:ind w:left="1134" w:hanging="1134"/>
        <w:rPr>
          <w:rFonts w:ascii="Arial" w:hAnsi="Arial" w:cs="Arial"/>
          <w:b/>
          <w:sz w:val="24"/>
          <w:szCs w:val="24"/>
        </w:rPr>
      </w:pPr>
      <w:r w:rsidRPr="008B3DB8">
        <w:rPr>
          <w:rFonts w:ascii="Arial" w:hAnsi="Arial" w:cs="Arial"/>
          <w:b/>
          <w:sz w:val="24"/>
          <w:szCs w:val="24"/>
        </w:rPr>
        <w:t>BAB V KESIMPULAN DAN SARAN</w:t>
      </w:r>
    </w:p>
    <w:p w:rsidR="000A384F" w:rsidRDefault="000A384F" w:rsidP="000A384F">
      <w:pPr>
        <w:pStyle w:val="ListParagraph"/>
        <w:tabs>
          <w:tab w:val="left" w:pos="1134"/>
          <w:tab w:val="right" w:leader="dot" w:pos="7371"/>
          <w:tab w:val="right" w:pos="7938"/>
          <w:tab w:val="right" w:pos="8505"/>
        </w:tabs>
        <w:spacing w:after="0" w:line="240" w:lineRule="auto"/>
        <w:ind w:left="1134" w:hanging="567"/>
        <w:rPr>
          <w:rFonts w:ascii="Arial" w:hAnsi="Arial" w:cs="Arial"/>
          <w:sz w:val="24"/>
          <w:szCs w:val="24"/>
        </w:rPr>
      </w:pPr>
      <w:r>
        <w:rPr>
          <w:rFonts w:ascii="Arial" w:hAnsi="Arial" w:cs="Arial"/>
          <w:sz w:val="24"/>
          <w:szCs w:val="24"/>
        </w:rPr>
        <w:t>5.1</w:t>
      </w:r>
      <w:r>
        <w:rPr>
          <w:rFonts w:ascii="Arial" w:hAnsi="Arial" w:cs="Arial"/>
          <w:sz w:val="24"/>
          <w:szCs w:val="24"/>
        </w:rPr>
        <w:tab/>
        <w:t>Kesimpulan</w:t>
      </w:r>
      <w:r>
        <w:rPr>
          <w:rFonts w:ascii="Arial" w:hAnsi="Arial" w:cs="Arial"/>
          <w:sz w:val="24"/>
          <w:szCs w:val="24"/>
        </w:rPr>
        <w:tab/>
      </w:r>
      <w:r>
        <w:rPr>
          <w:rFonts w:ascii="Arial" w:hAnsi="Arial" w:cs="Arial"/>
          <w:sz w:val="24"/>
          <w:szCs w:val="24"/>
        </w:rPr>
        <w:tab/>
        <w:t>22</w:t>
      </w:r>
    </w:p>
    <w:p w:rsidR="000A384F" w:rsidRDefault="000A384F" w:rsidP="000A384F">
      <w:pPr>
        <w:pStyle w:val="ListParagraph"/>
        <w:tabs>
          <w:tab w:val="left" w:pos="1134"/>
          <w:tab w:val="right" w:leader="dot" w:pos="7371"/>
          <w:tab w:val="right" w:pos="7938"/>
          <w:tab w:val="right" w:pos="8505"/>
        </w:tabs>
        <w:spacing w:after="0" w:line="240" w:lineRule="auto"/>
        <w:ind w:left="1134" w:hanging="567"/>
        <w:rPr>
          <w:rFonts w:ascii="Arial" w:hAnsi="Arial" w:cs="Arial"/>
          <w:sz w:val="24"/>
          <w:szCs w:val="24"/>
        </w:rPr>
      </w:pPr>
      <w:r>
        <w:rPr>
          <w:rFonts w:ascii="Arial" w:hAnsi="Arial" w:cs="Arial"/>
          <w:sz w:val="24"/>
          <w:szCs w:val="24"/>
        </w:rPr>
        <w:t>5.2</w:t>
      </w:r>
      <w:r>
        <w:rPr>
          <w:rFonts w:ascii="Arial" w:hAnsi="Arial" w:cs="Arial"/>
          <w:sz w:val="24"/>
          <w:szCs w:val="24"/>
        </w:rPr>
        <w:tab/>
        <w:t>Saran</w:t>
      </w:r>
      <w:r>
        <w:rPr>
          <w:rFonts w:ascii="Arial" w:hAnsi="Arial" w:cs="Arial"/>
          <w:sz w:val="24"/>
          <w:szCs w:val="24"/>
        </w:rPr>
        <w:tab/>
      </w:r>
      <w:r>
        <w:rPr>
          <w:rFonts w:ascii="Arial" w:hAnsi="Arial" w:cs="Arial"/>
          <w:sz w:val="24"/>
          <w:szCs w:val="24"/>
        </w:rPr>
        <w:tab/>
        <w:t>22</w:t>
      </w:r>
    </w:p>
    <w:p w:rsidR="000A384F" w:rsidRDefault="000A384F" w:rsidP="000A384F">
      <w:pPr>
        <w:pStyle w:val="ListParagraph"/>
        <w:tabs>
          <w:tab w:val="right" w:leader="dot" w:pos="7371"/>
          <w:tab w:val="right" w:pos="7938"/>
          <w:tab w:val="right" w:pos="8505"/>
        </w:tabs>
        <w:spacing w:after="0" w:line="240" w:lineRule="auto"/>
        <w:ind w:left="1701" w:hanging="1701"/>
        <w:rPr>
          <w:rFonts w:ascii="Arial" w:hAnsi="Arial" w:cs="Arial"/>
          <w:sz w:val="24"/>
          <w:szCs w:val="24"/>
        </w:rPr>
      </w:pPr>
      <w:r>
        <w:rPr>
          <w:rFonts w:ascii="Arial" w:hAnsi="Arial" w:cs="Arial"/>
          <w:sz w:val="24"/>
          <w:szCs w:val="24"/>
        </w:rPr>
        <w:t>Daftar Pustaka</w:t>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0A384F" w:rsidRPr="00DD6EE4" w:rsidRDefault="000A384F" w:rsidP="000A384F">
      <w:pPr>
        <w:pStyle w:val="ListParagraph"/>
        <w:tabs>
          <w:tab w:val="right" w:leader="dot" w:pos="7371"/>
          <w:tab w:val="right" w:pos="7938"/>
          <w:tab w:val="right" w:pos="8505"/>
        </w:tabs>
        <w:spacing w:after="0" w:line="240" w:lineRule="auto"/>
        <w:ind w:left="993" w:hanging="993"/>
        <w:rPr>
          <w:rFonts w:ascii="Arial" w:hAnsi="Arial" w:cs="Arial"/>
          <w:sz w:val="24"/>
          <w:szCs w:val="24"/>
        </w:rPr>
      </w:pPr>
      <w:r>
        <w:rPr>
          <w:rFonts w:ascii="Arial" w:hAnsi="Arial" w:cs="Arial"/>
          <w:sz w:val="24"/>
          <w:szCs w:val="24"/>
        </w:rPr>
        <w:t>Lampiran</w:t>
      </w:r>
    </w:p>
    <w:p w:rsidR="000A384F" w:rsidRDefault="000A384F" w:rsidP="000A384F">
      <w:pPr>
        <w:pStyle w:val="ListParagraph"/>
        <w:tabs>
          <w:tab w:val="right" w:leader="dot" w:pos="7371"/>
          <w:tab w:val="right" w:pos="7938"/>
        </w:tabs>
        <w:spacing w:after="0" w:line="360" w:lineRule="auto"/>
        <w:ind w:left="0"/>
        <w:rPr>
          <w:rFonts w:ascii="Arial" w:hAnsi="Arial" w:cs="Arial"/>
          <w:b/>
        </w:rPr>
      </w:pPr>
    </w:p>
    <w:p w:rsidR="000A384F" w:rsidRPr="00CE58EF" w:rsidRDefault="000A384F" w:rsidP="000A384F">
      <w:pPr>
        <w:pStyle w:val="ListParagraph"/>
        <w:spacing w:after="0" w:line="360" w:lineRule="auto"/>
        <w:ind w:left="0"/>
        <w:rPr>
          <w:rFonts w:ascii="Arial" w:hAnsi="Arial" w:cs="Arial"/>
          <w:b/>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9F2B1D" w:rsidRDefault="009F2B1D" w:rsidP="000A384F">
      <w:pPr>
        <w:rPr>
          <w:rFonts w:ascii="Arial" w:hAnsi="Arial" w:cs="Arial"/>
          <w:sz w:val="24"/>
          <w:szCs w:val="24"/>
        </w:rPr>
      </w:pPr>
    </w:p>
    <w:p w:rsidR="009F2B1D" w:rsidRDefault="009F2B1D" w:rsidP="000A384F">
      <w:pPr>
        <w:rPr>
          <w:rFonts w:ascii="Arial" w:hAnsi="Arial" w:cs="Arial"/>
          <w:sz w:val="24"/>
          <w:szCs w:val="24"/>
        </w:rPr>
      </w:pPr>
    </w:p>
    <w:p w:rsidR="009F2B1D" w:rsidRDefault="009F2B1D"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rPr>
          <w:rFonts w:ascii="Arial" w:hAnsi="Arial" w:cs="Arial"/>
          <w:sz w:val="24"/>
          <w:szCs w:val="24"/>
        </w:rPr>
      </w:pPr>
    </w:p>
    <w:p w:rsidR="000A384F" w:rsidRDefault="000A384F" w:rsidP="000A384F">
      <w:pPr>
        <w:tabs>
          <w:tab w:val="right" w:pos="4962"/>
          <w:tab w:val="right" w:pos="8505"/>
          <w:tab w:val="right" w:pos="9072"/>
        </w:tabs>
        <w:jc w:val="center"/>
        <w:rPr>
          <w:rFonts w:ascii="Arial" w:hAnsi="Arial" w:cs="Arial"/>
          <w:sz w:val="24"/>
          <w:szCs w:val="24"/>
        </w:rPr>
      </w:pPr>
      <w:r>
        <w:rPr>
          <w:rFonts w:ascii="Arial" w:hAnsi="Arial" w:cs="Arial"/>
          <w:sz w:val="24"/>
          <w:szCs w:val="24"/>
        </w:rPr>
        <w:lastRenderedPageBreak/>
        <w:t>DAFTAR TABEL</w:t>
      </w:r>
    </w:p>
    <w:p w:rsidR="000A384F" w:rsidRPr="00E0215A" w:rsidRDefault="000A384F" w:rsidP="000A384F">
      <w:pPr>
        <w:tabs>
          <w:tab w:val="right" w:pos="4962"/>
        </w:tabs>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halaman</w:t>
      </w:r>
      <w:proofErr w:type="gramEnd"/>
      <w:r>
        <w:rPr>
          <w:rFonts w:ascii="Arial" w:hAnsi="Arial" w:cs="Arial"/>
          <w:sz w:val="24"/>
          <w:szCs w:val="24"/>
        </w:rPr>
        <w:t xml:space="preserve"> </w:t>
      </w:r>
    </w:p>
    <w:p w:rsidR="000A384F" w:rsidRPr="009F195F" w:rsidRDefault="000A384F" w:rsidP="000A384F">
      <w:pPr>
        <w:tabs>
          <w:tab w:val="left" w:leader="dot" w:pos="7371"/>
          <w:tab w:val="left" w:pos="7938"/>
        </w:tabs>
        <w:spacing w:before="0" w:beforeAutospacing="0" w:after="0" w:afterAutospacing="0" w:line="360" w:lineRule="auto"/>
        <w:rPr>
          <w:rFonts w:ascii="Arial" w:hAnsi="Arial" w:cs="Arial"/>
          <w:sz w:val="24"/>
          <w:szCs w:val="24"/>
        </w:rPr>
      </w:pPr>
      <w:r w:rsidRPr="009F195F">
        <w:rPr>
          <w:rFonts w:ascii="Arial" w:hAnsi="Arial" w:cs="Arial"/>
          <w:sz w:val="24"/>
          <w:szCs w:val="24"/>
        </w:rPr>
        <w:t xml:space="preserve">Tabel 2.3 Wilayah Kecamatan Barusjahe </w:t>
      </w:r>
      <w:r w:rsidRPr="009F195F">
        <w:rPr>
          <w:rFonts w:ascii="Arial" w:hAnsi="Arial" w:cs="Arial"/>
          <w:sz w:val="24"/>
          <w:szCs w:val="24"/>
        </w:rPr>
        <w:tab/>
        <w:t>12</w:t>
      </w:r>
    </w:p>
    <w:p w:rsidR="000A384F" w:rsidRPr="009F195F" w:rsidRDefault="000A384F" w:rsidP="000A384F">
      <w:pPr>
        <w:tabs>
          <w:tab w:val="left" w:leader="dot" w:pos="7371"/>
        </w:tabs>
        <w:spacing w:before="0" w:beforeAutospacing="0" w:after="0" w:afterAutospacing="0" w:line="360" w:lineRule="auto"/>
        <w:rPr>
          <w:rFonts w:ascii="Arial" w:hAnsi="Arial" w:cs="Arial"/>
          <w:sz w:val="24"/>
          <w:szCs w:val="24"/>
        </w:rPr>
      </w:pPr>
      <w:r w:rsidRPr="009F195F">
        <w:rPr>
          <w:rFonts w:ascii="Arial" w:hAnsi="Arial" w:cs="Arial"/>
          <w:sz w:val="24"/>
          <w:szCs w:val="24"/>
        </w:rPr>
        <w:t>Tabel 4.1 Juml</w:t>
      </w:r>
      <w:r>
        <w:rPr>
          <w:rFonts w:ascii="Arial" w:hAnsi="Arial" w:cs="Arial"/>
          <w:sz w:val="24"/>
          <w:szCs w:val="24"/>
        </w:rPr>
        <w:t xml:space="preserve">ah Resep </w:t>
      </w:r>
      <w:proofErr w:type="gramStart"/>
      <w:r>
        <w:rPr>
          <w:rFonts w:ascii="Arial" w:hAnsi="Arial" w:cs="Arial"/>
          <w:sz w:val="24"/>
          <w:szCs w:val="24"/>
        </w:rPr>
        <w:t>Antibiotik  Pada</w:t>
      </w:r>
      <w:proofErr w:type="gramEnd"/>
      <w:r>
        <w:rPr>
          <w:rFonts w:ascii="Arial" w:hAnsi="Arial" w:cs="Arial"/>
          <w:sz w:val="24"/>
          <w:szCs w:val="24"/>
        </w:rPr>
        <w:t xml:space="preserve"> Ispa</w:t>
      </w:r>
      <w:r>
        <w:rPr>
          <w:rFonts w:ascii="Arial" w:hAnsi="Arial" w:cs="Arial"/>
          <w:sz w:val="24"/>
          <w:szCs w:val="24"/>
        </w:rPr>
        <w:tab/>
        <w:t>17</w:t>
      </w:r>
    </w:p>
    <w:p w:rsidR="000A384F" w:rsidRPr="009F195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 xml:space="preserve">Tabel </w:t>
      </w:r>
      <w:proofErr w:type="gramStart"/>
      <w:r>
        <w:rPr>
          <w:rFonts w:ascii="Arial" w:hAnsi="Arial" w:cs="Arial"/>
          <w:sz w:val="24"/>
          <w:szCs w:val="24"/>
        </w:rPr>
        <w:t xml:space="preserve">4.2 </w:t>
      </w:r>
      <w:r w:rsidRPr="009F195F">
        <w:rPr>
          <w:rFonts w:ascii="Arial" w:hAnsi="Arial" w:cs="Arial"/>
          <w:sz w:val="24"/>
          <w:szCs w:val="24"/>
        </w:rPr>
        <w:t xml:space="preserve"> Gam</w:t>
      </w:r>
      <w:r>
        <w:rPr>
          <w:rFonts w:ascii="Arial" w:hAnsi="Arial" w:cs="Arial"/>
          <w:sz w:val="24"/>
          <w:szCs w:val="24"/>
        </w:rPr>
        <w:t>baran</w:t>
      </w:r>
      <w:proofErr w:type="gramEnd"/>
      <w:r>
        <w:rPr>
          <w:rFonts w:ascii="Arial" w:hAnsi="Arial" w:cs="Arial"/>
          <w:sz w:val="24"/>
          <w:szCs w:val="24"/>
        </w:rPr>
        <w:t xml:space="preserve"> Penggunaan Antibiotik</w:t>
      </w:r>
      <w:r>
        <w:rPr>
          <w:rFonts w:ascii="Arial" w:hAnsi="Arial" w:cs="Arial"/>
          <w:sz w:val="24"/>
          <w:szCs w:val="24"/>
        </w:rPr>
        <w:tab/>
        <w:t xml:space="preserve"> 18</w:t>
      </w:r>
    </w:p>
    <w:p w:rsidR="000A384F" w:rsidRPr="009F195F" w:rsidRDefault="000A384F" w:rsidP="000A384F">
      <w:pPr>
        <w:tabs>
          <w:tab w:val="left" w:leader="dot" w:pos="7371"/>
        </w:tabs>
        <w:spacing w:before="0" w:beforeAutospacing="0" w:after="0" w:afterAutospacing="0" w:line="360" w:lineRule="auto"/>
        <w:rPr>
          <w:rFonts w:ascii="Arial" w:hAnsi="Arial" w:cs="Arial"/>
          <w:sz w:val="24"/>
          <w:szCs w:val="24"/>
        </w:rPr>
      </w:pPr>
      <w:r w:rsidRPr="009F195F">
        <w:rPr>
          <w:rFonts w:ascii="Arial" w:hAnsi="Arial" w:cs="Arial"/>
          <w:sz w:val="24"/>
          <w:szCs w:val="24"/>
        </w:rPr>
        <w:t>Tabel .4.3 Persentase Penggolongan Antibiotik</w:t>
      </w:r>
      <w:r>
        <w:rPr>
          <w:rFonts w:ascii="Arial" w:hAnsi="Arial" w:cs="Arial"/>
          <w:sz w:val="24"/>
          <w:szCs w:val="24"/>
        </w:rPr>
        <w:tab/>
        <w:t>19</w:t>
      </w: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9F2B1D" w:rsidRDefault="009F2B1D" w:rsidP="000A384F">
      <w:pPr>
        <w:spacing w:before="0" w:beforeAutospacing="0" w:after="0" w:afterAutospacing="0"/>
        <w:rPr>
          <w:rFonts w:ascii="Arial" w:hAnsi="Arial" w:cs="Arial"/>
          <w:sz w:val="24"/>
          <w:szCs w:val="24"/>
        </w:rPr>
      </w:pPr>
    </w:p>
    <w:p w:rsidR="009F2B1D" w:rsidRDefault="009F2B1D"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tabs>
          <w:tab w:val="right" w:pos="4962"/>
          <w:tab w:val="right" w:pos="8505"/>
          <w:tab w:val="right" w:pos="9072"/>
        </w:tabs>
        <w:jc w:val="center"/>
        <w:rPr>
          <w:rFonts w:ascii="Arial" w:hAnsi="Arial" w:cs="Arial"/>
          <w:sz w:val="24"/>
          <w:szCs w:val="24"/>
        </w:rPr>
      </w:pPr>
      <w:r>
        <w:rPr>
          <w:rFonts w:ascii="Arial" w:hAnsi="Arial" w:cs="Arial"/>
          <w:sz w:val="24"/>
          <w:szCs w:val="24"/>
        </w:rPr>
        <w:lastRenderedPageBreak/>
        <w:t>DAFTAR GAMBAR</w:t>
      </w:r>
    </w:p>
    <w:p w:rsidR="000A384F" w:rsidRPr="00E0215A" w:rsidRDefault="000A384F" w:rsidP="000A384F">
      <w:pPr>
        <w:tabs>
          <w:tab w:val="right" w:pos="4962"/>
          <w:tab w:val="right" w:pos="8505"/>
          <w:tab w:val="right" w:pos="9072"/>
        </w:tabs>
        <w:jc w:val="center"/>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halaman</w:t>
      </w:r>
      <w:proofErr w:type="gramEnd"/>
      <w:r>
        <w:rPr>
          <w:rFonts w:ascii="Arial" w:hAnsi="Arial" w:cs="Arial"/>
          <w:sz w:val="24"/>
          <w:szCs w:val="24"/>
        </w:rPr>
        <w:t xml:space="preserve"> </w:t>
      </w:r>
    </w:p>
    <w:p w:rsidR="000A384F" w:rsidRPr="009F195F" w:rsidRDefault="000A384F" w:rsidP="000A384F">
      <w:pPr>
        <w:tabs>
          <w:tab w:val="left" w:leader="dot" w:pos="7088"/>
        </w:tabs>
        <w:spacing w:before="0" w:beforeAutospacing="0" w:after="0" w:afterAutospacing="0" w:line="360" w:lineRule="auto"/>
        <w:rPr>
          <w:rFonts w:ascii="Arial" w:hAnsi="Arial" w:cs="Arial"/>
          <w:sz w:val="24"/>
          <w:szCs w:val="24"/>
        </w:rPr>
      </w:pPr>
      <w:r>
        <w:rPr>
          <w:rFonts w:ascii="Arial" w:hAnsi="Arial" w:cs="Arial"/>
          <w:sz w:val="24"/>
          <w:szCs w:val="24"/>
        </w:rPr>
        <w:t xml:space="preserve">Gambar 3.6 Kerangka Pikir </w:t>
      </w:r>
      <w:r>
        <w:rPr>
          <w:rFonts w:ascii="Arial" w:hAnsi="Arial" w:cs="Arial"/>
          <w:sz w:val="24"/>
          <w:szCs w:val="24"/>
        </w:rPr>
        <w:tab/>
      </w:r>
      <w:r>
        <w:rPr>
          <w:rFonts w:ascii="Arial" w:hAnsi="Arial" w:cs="Arial"/>
          <w:sz w:val="24"/>
          <w:szCs w:val="24"/>
        </w:rPr>
        <w:tab/>
        <w:t>16</w:t>
      </w:r>
    </w:p>
    <w:p w:rsidR="000A384F" w:rsidRDefault="000A384F" w:rsidP="000A384F">
      <w:pPr>
        <w:tabs>
          <w:tab w:val="left" w:pos="7230"/>
          <w:tab w:val="left" w:leader="dot" w:pos="7371"/>
        </w:tabs>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9F2B1D" w:rsidRDefault="009F2B1D" w:rsidP="000A384F">
      <w:pPr>
        <w:spacing w:before="0" w:beforeAutospacing="0" w:after="0" w:afterAutospacing="0"/>
        <w:rPr>
          <w:rFonts w:ascii="Arial" w:hAnsi="Arial" w:cs="Arial"/>
          <w:sz w:val="24"/>
          <w:szCs w:val="24"/>
        </w:rPr>
      </w:pPr>
    </w:p>
    <w:p w:rsidR="009F2B1D" w:rsidRDefault="009F2B1D"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tabs>
          <w:tab w:val="right" w:pos="4962"/>
          <w:tab w:val="right" w:pos="8505"/>
          <w:tab w:val="right" w:pos="9072"/>
        </w:tabs>
        <w:jc w:val="center"/>
        <w:rPr>
          <w:rFonts w:ascii="Arial" w:hAnsi="Arial" w:cs="Arial"/>
          <w:sz w:val="24"/>
          <w:szCs w:val="24"/>
        </w:rPr>
      </w:pPr>
      <w:r>
        <w:rPr>
          <w:rFonts w:ascii="Arial" w:hAnsi="Arial" w:cs="Arial"/>
          <w:sz w:val="24"/>
          <w:szCs w:val="24"/>
        </w:rPr>
        <w:lastRenderedPageBreak/>
        <w:t>DAFTAR LAMPIRAN</w:t>
      </w:r>
    </w:p>
    <w:p w:rsidR="000A384F" w:rsidRPr="00E0215A" w:rsidRDefault="000A384F" w:rsidP="000A384F">
      <w:pPr>
        <w:tabs>
          <w:tab w:val="right" w:pos="4962"/>
        </w:tabs>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halaman</w:t>
      </w:r>
      <w:proofErr w:type="gramEnd"/>
      <w:r>
        <w:rPr>
          <w:rFonts w:ascii="Arial" w:hAnsi="Arial" w:cs="Arial"/>
          <w:sz w:val="24"/>
          <w:szCs w:val="24"/>
        </w:rPr>
        <w:t xml:space="preserve"> </w:t>
      </w:r>
    </w:p>
    <w:p w:rsidR="000A384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 xml:space="preserve">Lampiran 1 Gambar Peneliti Di Puskesmas </w:t>
      </w:r>
      <w:r>
        <w:rPr>
          <w:rFonts w:ascii="Arial" w:hAnsi="Arial" w:cs="Arial"/>
          <w:sz w:val="24"/>
          <w:szCs w:val="24"/>
        </w:rPr>
        <w:tab/>
        <w:t>25</w:t>
      </w:r>
    </w:p>
    <w:p w:rsidR="000A384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Lampiran 2 Surat Ijin Penelitian Mahasiswa</w:t>
      </w:r>
      <w:r>
        <w:rPr>
          <w:rFonts w:ascii="Arial" w:hAnsi="Arial" w:cs="Arial"/>
          <w:sz w:val="24"/>
          <w:szCs w:val="24"/>
        </w:rPr>
        <w:tab/>
        <w:t>26</w:t>
      </w:r>
    </w:p>
    <w:p w:rsidR="000A384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 xml:space="preserve">Lampiran 3 Surat Ijin Penelitian Di Puskesmas </w:t>
      </w:r>
      <w:r>
        <w:rPr>
          <w:rFonts w:ascii="Arial" w:hAnsi="Arial" w:cs="Arial"/>
          <w:sz w:val="24"/>
          <w:szCs w:val="24"/>
        </w:rPr>
        <w:tab/>
        <w:t>27</w:t>
      </w:r>
    </w:p>
    <w:p w:rsidR="000A384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Lampiran 4 Surat Selesai Penelitian</w:t>
      </w:r>
      <w:r>
        <w:rPr>
          <w:rFonts w:ascii="Arial" w:hAnsi="Arial" w:cs="Arial"/>
          <w:sz w:val="24"/>
          <w:szCs w:val="24"/>
        </w:rPr>
        <w:tab/>
        <w:t>28</w:t>
      </w:r>
    </w:p>
    <w:p w:rsidR="000A384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Lampiran 6 Resep</w:t>
      </w:r>
      <w:r>
        <w:rPr>
          <w:rFonts w:ascii="Arial" w:hAnsi="Arial" w:cs="Arial"/>
          <w:sz w:val="24"/>
          <w:szCs w:val="24"/>
        </w:rPr>
        <w:tab/>
        <w:t>29</w:t>
      </w:r>
    </w:p>
    <w:p w:rsidR="000A384F" w:rsidRPr="009F195F" w:rsidRDefault="000A384F" w:rsidP="000A384F">
      <w:pPr>
        <w:tabs>
          <w:tab w:val="left" w:leader="dot" w:pos="7371"/>
        </w:tabs>
        <w:spacing w:before="0" w:beforeAutospacing="0" w:after="0" w:afterAutospacing="0" w:line="360" w:lineRule="auto"/>
        <w:rPr>
          <w:rFonts w:ascii="Arial" w:hAnsi="Arial" w:cs="Arial"/>
          <w:sz w:val="24"/>
          <w:szCs w:val="24"/>
        </w:rPr>
      </w:pPr>
      <w:r>
        <w:rPr>
          <w:rFonts w:ascii="Arial" w:hAnsi="Arial" w:cs="Arial"/>
          <w:sz w:val="24"/>
          <w:szCs w:val="24"/>
        </w:rPr>
        <w:t>Lampiran 7 Kartu Bimbingan KTI</w:t>
      </w:r>
      <w:r>
        <w:rPr>
          <w:rFonts w:ascii="Arial" w:hAnsi="Arial" w:cs="Arial"/>
          <w:sz w:val="24"/>
          <w:szCs w:val="24"/>
        </w:rPr>
        <w:tab/>
        <w:t>30</w:t>
      </w:r>
    </w:p>
    <w:p w:rsidR="000A384F" w:rsidRDefault="000A384F" w:rsidP="000A384F">
      <w:pPr>
        <w:tabs>
          <w:tab w:val="left" w:pos="7230"/>
        </w:tabs>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Default="000A384F" w:rsidP="000A384F">
      <w:pPr>
        <w:spacing w:before="0" w:beforeAutospacing="0" w:after="0" w:afterAutospacing="0"/>
        <w:rPr>
          <w:rFonts w:ascii="Arial" w:hAnsi="Arial" w:cs="Arial"/>
          <w:sz w:val="24"/>
          <w:szCs w:val="24"/>
        </w:rPr>
      </w:pPr>
    </w:p>
    <w:p w:rsidR="000A384F" w:rsidRPr="00B63EB8" w:rsidRDefault="000A384F" w:rsidP="000A384F">
      <w:pPr>
        <w:tabs>
          <w:tab w:val="left" w:pos="7371"/>
        </w:tabs>
        <w:spacing w:before="0" w:beforeAutospacing="0" w:after="0" w:afterAutospacing="0"/>
        <w:rPr>
          <w:rFonts w:ascii="Arial" w:hAnsi="Arial" w:cs="Arial"/>
          <w:sz w:val="24"/>
          <w:szCs w:val="24"/>
        </w:rPr>
      </w:pPr>
    </w:p>
    <w:p w:rsidR="00C72A81" w:rsidRDefault="00C72A81" w:rsidP="00467CF7">
      <w:pPr>
        <w:tabs>
          <w:tab w:val="left" w:pos="142"/>
          <w:tab w:val="left" w:pos="4632"/>
          <w:tab w:val="center" w:pos="5040"/>
        </w:tabs>
        <w:spacing w:before="0" w:beforeAutospacing="0" w:after="0" w:afterAutospacing="0" w:line="360" w:lineRule="auto"/>
        <w:jc w:val="center"/>
        <w:rPr>
          <w:rFonts w:ascii="Arial" w:hAnsi="Arial" w:cs="Arial"/>
          <w:b/>
          <w:color w:val="000000"/>
          <w:spacing w:val="-20"/>
          <w:sz w:val="24"/>
          <w:szCs w:val="24"/>
        </w:rPr>
      </w:pPr>
    </w:p>
    <w:p w:rsidR="000A384F" w:rsidRDefault="000A384F">
      <w:pPr>
        <w:rPr>
          <w:rFonts w:ascii="Arial" w:hAnsi="Arial" w:cs="Arial"/>
          <w:b/>
          <w:color w:val="000000"/>
          <w:spacing w:val="-20"/>
          <w:sz w:val="24"/>
          <w:szCs w:val="24"/>
        </w:rPr>
      </w:pPr>
      <w:r>
        <w:rPr>
          <w:rFonts w:ascii="Arial" w:hAnsi="Arial" w:cs="Arial"/>
          <w:b/>
          <w:color w:val="000000"/>
          <w:spacing w:val="-20"/>
          <w:sz w:val="24"/>
          <w:szCs w:val="24"/>
        </w:rPr>
        <w:br w:type="page"/>
      </w:r>
    </w:p>
    <w:p w:rsidR="009F2B1D" w:rsidRDefault="009F2B1D" w:rsidP="00467CF7">
      <w:pPr>
        <w:tabs>
          <w:tab w:val="left" w:pos="142"/>
          <w:tab w:val="left" w:pos="4632"/>
          <w:tab w:val="center" w:pos="5040"/>
        </w:tabs>
        <w:spacing w:before="0" w:beforeAutospacing="0" w:after="0" w:afterAutospacing="0" w:line="360" w:lineRule="auto"/>
        <w:jc w:val="center"/>
        <w:rPr>
          <w:rFonts w:ascii="Arial" w:hAnsi="Arial" w:cs="Arial"/>
          <w:b/>
          <w:color w:val="000000"/>
          <w:spacing w:val="-20"/>
          <w:sz w:val="24"/>
          <w:szCs w:val="24"/>
        </w:rPr>
        <w:sectPr w:rsidR="009F2B1D" w:rsidSect="009F2B1D">
          <w:footerReference w:type="default" r:id="rId15"/>
          <w:footerReference w:type="first" r:id="rId16"/>
          <w:pgSz w:w="11907" w:h="16839" w:code="9"/>
          <w:pgMar w:top="2268" w:right="1701" w:bottom="1701" w:left="2268" w:header="567" w:footer="567" w:gutter="0"/>
          <w:pgNumType w:fmt="lowerRoman" w:start="1"/>
          <w:cols w:space="720"/>
          <w:titlePg/>
          <w:docGrid w:linePitch="360"/>
        </w:sectPr>
      </w:pPr>
    </w:p>
    <w:p w:rsidR="00B358A4" w:rsidRDefault="00CA0F16" w:rsidP="00467CF7">
      <w:pPr>
        <w:tabs>
          <w:tab w:val="left" w:pos="142"/>
          <w:tab w:val="left" w:pos="4632"/>
          <w:tab w:val="center" w:pos="5040"/>
        </w:tabs>
        <w:spacing w:before="0" w:beforeAutospacing="0" w:after="0" w:afterAutospacing="0" w:line="360" w:lineRule="auto"/>
        <w:jc w:val="center"/>
        <w:rPr>
          <w:rFonts w:ascii="Arial" w:hAnsi="Arial" w:cs="Arial"/>
          <w:b/>
          <w:color w:val="000000"/>
          <w:spacing w:val="-20"/>
          <w:sz w:val="24"/>
          <w:szCs w:val="24"/>
        </w:rPr>
      </w:pPr>
      <w:r w:rsidRPr="00B358A4">
        <w:rPr>
          <w:rFonts w:ascii="Arial" w:hAnsi="Arial" w:cs="Arial"/>
          <w:b/>
          <w:color w:val="000000"/>
          <w:spacing w:val="-20"/>
          <w:sz w:val="24"/>
          <w:szCs w:val="24"/>
        </w:rPr>
        <w:lastRenderedPageBreak/>
        <w:t>BAB I</w:t>
      </w:r>
    </w:p>
    <w:p w:rsidR="00B358A4" w:rsidRPr="00B358A4" w:rsidRDefault="00B358A4" w:rsidP="00BA6B41">
      <w:pPr>
        <w:tabs>
          <w:tab w:val="left" w:pos="142"/>
          <w:tab w:val="left" w:pos="4632"/>
          <w:tab w:val="center" w:pos="5040"/>
        </w:tabs>
        <w:spacing w:before="0" w:beforeAutospacing="0" w:after="240" w:afterAutospacing="0" w:line="360" w:lineRule="auto"/>
        <w:jc w:val="center"/>
        <w:rPr>
          <w:rFonts w:ascii="Arial" w:hAnsi="Arial" w:cs="Arial"/>
          <w:b/>
          <w:color w:val="000000"/>
          <w:spacing w:val="-20"/>
          <w:sz w:val="24"/>
          <w:szCs w:val="24"/>
        </w:rPr>
      </w:pPr>
      <w:r w:rsidRPr="00B358A4">
        <w:rPr>
          <w:rFonts w:ascii="Arial" w:hAnsi="Arial" w:cs="Arial"/>
          <w:b/>
          <w:color w:val="000000"/>
          <w:spacing w:val="-20"/>
          <w:sz w:val="24"/>
          <w:szCs w:val="24"/>
        </w:rPr>
        <w:t>PENDAHULUAN</w:t>
      </w:r>
    </w:p>
    <w:p w:rsidR="00467CF7" w:rsidRPr="00467CF7" w:rsidRDefault="003934F8" w:rsidP="00467CF7">
      <w:pPr>
        <w:pStyle w:val="ListParagraph"/>
        <w:numPr>
          <w:ilvl w:val="1"/>
          <w:numId w:val="8"/>
        </w:numPr>
        <w:tabs>
          <w:tab w:val="left" w:pos="4632"/>
          <w:tab w:val="center" w:pos="5040"/>
        </w:tabs>
        <w:spacing w:before="0" w:beforeAutospacing="0" w:after="240" w:afterAutospacing="0" w:line="360" w:lineRule="auto"/>
        <w:ind w:left="612" w:hanging="612"/>
        <w:rPr>
          <w:rFonts w:ascii="Arial" w:hAnsi="Arial" w:cs="Arial"/>
          <w:b/>
          <w:color w:val="000000"/>
          <w:sz w:val="24"/>
          <w:szCs w:val="24"/>
        </w:rPr>
      </w:pPr>
      <w:r w:rsidRPr="00B358A4">
        <w:rPr>
          <w:rFonts w:ascii="Arial" w:hAnsi="Arial" w:cs="Arial"/>
          <w:b/>
          <w:color w:val="000000"/>
          <w:sz w:val="24"/>
          <w:szCs w:val="24"/>
        </w:rPr>
        <w:t>Latar Belakang</w:t>
      </w:r>
    </w:p>
    <w:p w:rsidR="00E84CCF" w:rsidRDefault="00C75600" w:rsidP="002C73DE">
      <w:pPr>
        <w:pStyle w:val="ListParagraph"/>
        <w:spacing w:line="360" w:lineRule="auto"/>
        <w:ind w:left="0" w:firstLine="567"/>
        <w:jc w:val="both"/>
        <w:rPr>
          <w:rFonts w:ascii="Arial" w:hAnsi="Arial" w:cs="Arial"/>
          <w:color w:val="000000"/>
        </w:rPr>
      </w:pPr>
      <w:r w:rsidRPr="00544EB4">
        <w:rPr>
          <w:rFonts w:ascii="Arial" w:hAnsi="Arial" w:cs="Arial"/>
          <w:color w:val="000000"/>
        </w:rPr>
        <w:t>Pentingnya kesehatan masyarakat harus benar-benar mendapatkan perhatian, karena masyarak</w:t>
      </w:r>
      <w:r w:rsidR="00E84CCF">
        <w:rPr>
          <w:rFonts w:ascii="Arial" w:hAnsi="Arial" w:cs="Arial"/>
          <w:color w:val="000000"/>
        </w:rPr>
        <w:t>at bisa menjadi cerminan suatu n</w:t>
      </w:r>
      <w:r w:rsidRPr="00544EB4">
        <w:rPr>
          <w:rFonts w:ascii="Arial" w:hAnsi="Arial" w:cs="Arial"/>
          <w:color w:val="000000"/>
        </w:rPr>
        <w:t>egara.</w:t>
      </w:r>
      <w:r w:rsidR="00E84CCF">
        <w:rPr>
          <w:rFonts w:ascii="Arial" w:hAnsi="Arial" w:cs="Arial"/>
          <w:color w:val="000000"/>
        </w:rPr>
        <w:t>Berdasarkan UU No. 36 Tahun 2009</w:t>
      </w:r>
      <w:r w:rsidR="00C5251D">
        <w:rPr>
          <w:rFonts w:ascii="Arial" w:hAnsi="Arial" w:cs="Arial"/>
          <w:color w:val="000000"/>
        </w:rPr>
        <w:t xml:space="preserve"> tentang kesehatan,</w:t>
      </w:r>
      <w:r w:rsidR="001D6DB2">
        <w:rPr>
          <w:rFonts w:ascii="Arial" w:hAnsi="Arial" w:cs="Arial"/>
          <w:color w:val="000000"/>
        </w:rPr>
        <w:t xml:space="preserve"> B</w:t>
      </w:r>
      <w:r w:rsidR="00E84CCF">
        <w:rPr>
          <w:rFonts w:ascii="Arial" w:hAnsi="Arial" w:cs="Arial"/>
          <w:color w:val="000000"/>
        </w:rPr>
        <w:t>ahwa kesehatan merupakan hak asasi manusia dan salah satu unsur kesejah</w:t>
      </w:r>
      <w:r w:rsidR="001D6DB2">
        <w:rPr>
          <w:rFonts w:ascii="Arial" w:hAnsi="Arial" w:cs="Arial"/>
          <w:color w:val="000000"/>
        </w:rPr>
        <w:t>e</w:t>
      </w:r>
      <w:r w:rsidR="00E84CCF">
        <w:rPr>
          <w:rFonts w:ascii="Arial" w:hAnsi="Arial" w:cs="Arial"/>
          <w:color w:val="000000"/>
        </w:rPr>
        <w:t xml:space="preserve">traan yang harus di wujudkan </w:t>
      </w:r>
      <w:r w:rsidR="001D6DB2">
        <w:rPr>
          <w:rFonts w:ascii="Arial" w:hAnsi="Arial" w:cs="Arial"/>
          <w:color w:val="000000"/>
        </w:rPr>
        <w:t xml:space="preserve">kesehatan sebagai hak asai manusia </w:t>
      </w:r>
      <w:r w:rsidR="00E84CCF">
        <w:rPr>
          <w:rFonts w:ascii="Arial" w:hAnsi="Arial" w:cs="Arial"/>
          <w:color w:val="000000"/>
        </w:rPr>
        <w:t>sesuai dengan cita-cita bangsa Indonesia sebagaimana dimaksud dalam Pancasila dan Undang- Undang Dasar Negara Republilk Indonesia Tahun 1945.</w:t>
      </w:r>
    </w:p>
    <w:p w:rsidR="00544EB4" w:rsidRDefault="00C75600" w:rsidP="009D3125">
      <w:pPr>
        <w:pStyle w:val="ListParagraph"/>
        <w:spacing w:line="360" w:lineRule="auto"/>
        <w:ind w:left="0" w:firstLine="567"/>
        <w:jc w:val="both"/>
        <w:rPr>
          <w:rFonts w:ascii="Arial" w:hAnsi="Arial" w:cs="Arial"/>
          <w:color w:val="000000"/>
        </w:rPr>
      </w:pPr>
      <w:proofErr w:type="gramStart"/>
      <w:r w:rsidRPr="00544EB4">
        <w:rPr>
          <w:rFonts w:ascii="Arial" w:hAnsi="Arial" w:cs="Arial"/>
          <w:color w:val="000000"/>
        </w:rPr>
        <w:t>Terwujudnya keadaan sehat adalah kehendak semua pihak, untuk dapat mewujudkan keadaan sehat tersebut banyak hal yang perlu dilakukan salah satu diantaranya yang mempunyai peranan yang cukup penting adalah peningkatan pelayanan kesehatan.</w:t>
      </w:r>
      <w:proofErr w:type="gramEnd"/>
      <w:r w:rsidRPr="00544EB4">
        <w:rPr>
          <w:rFonts w:ascii="Arial" w:hAnsi="Arial" w:cs="Arial"/>
          <w:color w:val="000000"/>
        </w:rPr>
        <w:t xml:space="preserve"> Pelayanan kesehatan dipengaruhi oleh berbagai faktor antara </w:t>
      </w:r>
      <w:proofErr w:type="gramStart"/>
      <w:r w:rsidRPr="00544EB4">
        <w:rPr>
          <w:rFonts w:ascii="Arial" w:hAnsi="Arial" w:cs="Arial"/>
          <w:color w:val="000000"/>
        </w:rPr>
        <w:t>lain</w:t>
      </w:r>
      <w:proofErr w:type="gramEnd"/>
      <w:r w:rsidRPr="00544EB4">
        <w:rPr>
          <w:rFonts w:ascii="Arial" w:hAnsi="Arial" w:cs="Arial"/>
          <w:color w:val="000000"/>
        </w:rPr>
        <w:t xml:space="preserve"> ketersediaan dan mutu fasilitas pelayanan kesehatan, obat dan perbekalan kesehatan, tenaga kesehatan, pembiayaan dan manajemen kesehatan. </w:t>
      </w:r>
    </w:p>
    <w:p w:rsidR="00800508" w:rsidRDefault="00C75600" w:rsidP="009D3125">
      <w:pPr>
        <w:pStyle w:val="ListParagraph"/>
        <w:spacing w:line="360" w:lineRule="auto"/>
        <w:ind w:left="0" w:firstLine="567"/>
        <w:jc w:val="both"/>
        <w:rPr>
          <w:rFonts w:ascii="Arial" w:hAnsi="Arial" w:cs="Arial"/>
          <w:color w:val="000000"/>
        </w:rPr>
      </w:pPr>
      <w:proofErr w:type="gramStart"/>
      <w:r w:rsidRPr="00544EB4">
        <w:rPr>
          <w:rFonts w:ascii="Arial" w:hAnsi="Arial" w:cs="Arial"/>
          <w:color w:val="000000"/>
        </w:rPr>
        <w:t>Dengan perlunya perhatian tersebut maka diperlukan suatu perubahan dalam pembangunan kesehatan.</w:t>
      </w:r>
      <w:proofErr w:type="gramEnd"/>
      <w:r w:rsidRPr="00544EB4">
        <w:rPr>
          <w:rFonts w:ascii="Arial" w:hAnsi="Arial" w:cs="Arial"/>
          <w:color w:val="000000"/>
        </w:rPr>
        <w:t xml:space="preserve"> </w:t>
      </w:r>
      <w:proofErr w:type="gramStart"/>
      <w:r w:rsidRPr="00544EB4">
        <w:rPr>
          <w:rFonts w:ascii="Arial" w:hAnsi="Arial" w:cs="Arial"/>
          <w:color w:val="000000"/>
        </w:rPr>
        <w:t>Namun dalam melakukan perubahan tersebut, salah satu yang dihadapi dalam pembangunan kesehatan adalah kualitas kinerja pelayanan kesehatan .Kesehatan dapat dijangkau masyarakat dengan akses yang diberikan Pemda dalam bentuk UPT (Unit Pelaksana Teknis) Puskesmas yang bertujuan untuk meningkatkan derajat kesehatan masyarakat.</w:t>
      </w:r>
      <w:proofErr w:type="gramEnd"/>
    </w:p>
    <w:p w:rsidR="00544EB4" w:rsidRDefault="00C75600" w:rsidP="009D3125">
      <w:pPr>
        <w:pStyle w:val="ListParagraph"/>
        <w:spacing w:line="360" w:lineRule="auto"/>
        <w:ind w:left="0" w:firstLine="567"/>
        <w:jc w:val="both"/>
        <w:rPr>
          <w:rFonts w:ascii="Arial" w:hAnsi="Arial" w:cs="Arial"/>
        </w:rPr>
      </w:pPr>
      <w:proofErr w:type="gramStart"/>
      <w:r w:rsidRPr="00544EB4">
        <w:rPr>
          <w:rFonts w:ascii="Arial" w:hAnsi="Arial" w:cs="Arial"/>
        </w:rPr>
        <w:t>ISPA (Infeksi Saluran Pernafasan Akut) merupakan penyakit infeksi akut yang menyerang salah satu bagian atau lebih dari saluran nafas mulai dari hidung (saluran atas) hingga alveoli (saluran bawah) termasuk jaringan adneksanya seperti sinus, rongga telinga tengah dan pleura (Irianto, 2015).</w:t>
      </w:r>
      <w:proofErr w:type="gramEnd"/>
    </w:p>
    <w:p w:rsidR="004D33D7" w:rsidRDefault="00C75600" w:rsidP="009D3125">
      <w:pPr>
        <w:pStyle w:val="ListParagraph"/>
        <w:spacing w:line="360" w:lineRule="auto"/>
        <w:ind w:left="0" w:firstLine="567"/>
        <w:jc w:val="both"/>
        <w:rPr>
          <w:rFonts w:ascii="Arial" w:hAnsi="Arial" w:cs="Arial"/>
        </w:rPr>
      </w:pPr>
      <w:r w:rsidRPr="00544EB4">
        <w:rPr>
          <w:rFonts w:ascii="Arial" w:hAnsi="Arial" w:cs="Arial"/>
        </w:rPr>
        <w:t xml:space="preserve"> ISPA merupakan penyakit yang banyak </w:t>
      </w:r>
      <w:proofErr w:type="gramStart"/>
      <w:r w:rsidRPr="00544EB4">
        <w:rPr>
          <w:rFonts w:ascii="Arial" w:hAnsi="Arial" w:cs="Arial"/>
        </w:rPr>
        <w:t>terjadi  serta</w:t>
      </w:r>
      <w:proofErr w:type="gramEnd"/>
      <w:r w:rsidRPr="00544EB4">
        <w:rPr>
          <w:rFonts w:ascii="Arial" w:hAnsi="Arial" w:cs="Arial"/>
        </w:rPr>
        <w:t xml:space="preserve"> salah satu penyebab kunjungan pasien ke Puskesmas. Kasus ISPA di Puskesmas </w:t>
      </w:r>
      <w:r w:rsidR="00544EB4">
        <w:rPr>
          <w:rFonts w:ascii="Arial" w:hAnsi="Arial" w:cs="Arial"/>
        </w:rPr>
        <w:t xml:space="preserve">Barusjahe </w:t>
      </w:r>
      <w:r w:rsidR="007F27E5">
        <w:rPr>
          <w:rFonts w:ascii="Arial" w:hAnsi="Arial" w:cs="Arial"/>
        </w:rPr>
        <w:t xml:space="preserve">termasuk kedalam dalam </w:t>
      </w:r>
      <w:proofErr w:type="gramStart"/>
      <w:r w:rsidR="007F27E5">
        <w:rPr>
          <w:rFonts w:ascii="Arial" w:hAnsi="Arial" w:cs="Arial"/>
        </w:rPr>
        <w:t xml:space="preserve">sepuluh </w:t>
      </w:r>
      <w:r w:rsidRPr="00544EB4">
        <w:rPr>
          <w:rFonts w:ascii="Arial" w:hAnsi="Arial" w:cs="Arial"/>
        </w:rPr>
        <w:t xml:space="preserve"> penyakit</w:t>
      </w:r>
      <w:proofErr w:type="gramEnd"/>
      <w:r w:rsidR="007F27E5">
        <w:rPr>
          <w:rFonts w:ascii="Arial" w:hAnsi="Arial" w:cs="Arial"/>
        </w:rPr>
        <w:t xml:space="preserve"> terbesar</w:t>
      </w:r>
      <w:r w:rsidRPr="00544EB4">
        <w:rPr>
          <w:rFonts w:ascii="Arial" w:hAnsi="Arial" w:cs="Arial"/>
        </w:rPr>
        <w:t xml:space="preserve"> di puskesmas.</w:t>
      </w:r>
    </w:p>
    <w:p w:rsidR="00544EB4" w:rsidRPr="00800508" w:rsidRDefault="00A56F94" w:rsidP="009D3125">
      <w:pPr>
        <w:pStyle w:val="ListParagraph"/>
        <w:spacing w:line="360" w:lineRule="auto"/>
        <w:ind w:left="0" w:firstLine="567"/>
        <w:jc w:val="both"/>
        <w:rPr>
          <w:rFonts w:ascii="Arial" w:hAnsi="Arial" w:cs="Arial"/>
          <w:color w:val="FF0000"/>
        </w:rPr>
      </w:pPr>
      <w:proofErr w:type="gramStart"/>
      <w:r w:rsidRPr="00544EB4">
        <w:rPr>
          <w:rFonts w:ascii="Arial" w:hAnsi="Arial" w:cs="Arial"/>
        </w:rPr>
        <w:t xml:space="preserve">ISPA </w:t>
      </w:r>
      <w:r w:rsidR="002930EA">
        <w:rPr>
          <w:rFonts w:ascii="Arial" w:hAnsi="Arial" w:cs="Arial"/>
        </w:rPr>
        <w:t>di wilayah kerja Puskesmas Basur</w:t>
      </w:r>
      <w:r w:rsidRPr="00544EB4">
        <w:rPr>
          <w:rFonts w:ascii="Arial" w:hAnsi="Arial" w:cs="Arial"/>
        </w:rPr>
        <w:t xml:space="preserve">jahe cukup membuat perhatian.Penyakit tersebut merupakan </w:t>
      </w:r>
      <w:bookmarkStart w:id="0" w:name="_GoBack"/>
      <w:bookmarkEnd w:id="0"/>
      <w:r w:rsidRPr="00544EB4">
        <w:rPr>
          <w:rFonts w:ascii="Arial" w:hAnsi="Arial" w:cs="Arial"/>
        </w:rPr>
        <w:t xml:space="preserve">penyakit menular yang risikonya dipengaruhi oleh faktor ekstrinsik salah satunya yaitu lingkungan dimana kondisi </w:t>
      </w:r>
      <w:r w:rsidRPr="00544EB4">
        <w:rPr>
          <w:rFonts w:ascii="Arial" w:hAnsi="Arial" w:cs="Arial"/>
        </w:rPr>
        <w:lastRenderedPageBreak/>
        <w:t>lingkungan yang buruk seperti polusi udara dapat meningkatkan faktor risiko terjadinya ISPA (kemenkes, 2009).</w:t>
      </w:r>
      <w:proofErr w:type="gramEnd"/>
      <w:r w:rsidR="00257555">
        <w:rPr>
          <w:rFonts w:ascii="Arial" w:hAnsi="Arial" w:cs="Arial"/>
        </w:rPr>
        <w:t xml:space="preserve"> Dilihat dari k</w:t>
      </w:r>
      <w:r w:rsidR="00340A19">
        <w:rPr>
          <w:rFonts w:ascii="Arial" w:hAnsi="Arial" w:cs="Arial"/>
        </w:rPr>
        <w:t>asus sebelumnya</w:t>
      </w:r>
      <w:r w:rsidR="000B4640">
        <w:rPr>
          <w:rFonts w:ascii="Arial" w:hAnsi="Arial" w:cs="Arial"/>
        </w:rPr>
        <w:t xml:space="preserve"> di Dinkes Kab Karo</w:t>
      </w:r>
      <w:r w:rsidR="00340A19">
        <w:rPr>
          <w:rFonts w:ascii="Arial" w:hAnsi="Arial" w:cs="Arial"/>
        </w:rPr>
        <w:t xml:space="preserve"> pada tahun 2017 </w:t>
      </w:r>
      <w:r w:rsidR="000B4640">
        <w:rPr>
          <w:rFonts w:ascii="Arial" w:hAnsi="Arial" w:cs="Arial"/>
        </w:rPr>
        <w:t>k</w:t>
      </w:r>
      <w:r w:rsidR="00340A19" w:rsidRPr="00340A19">
        <w:rPr>
          <w:rFonts w:ascii="Arial" w:hAnsi="Arial" w:cs="Arial"/>
        </w:rPr>
        <w:t>asus terbanyak adalah ISPA (40</w:t>
      </w:r>
      <w:proofErr w:type="gramStart"/>
      <w:r w:rsidR="00340A19" w:rsidRPr="00340A19">
        <w:rPr>
          <w:rFonts w:ascii="Arial" w:hAnsi="Arial" w:cs="Arial"/>
        </w:rPr>
        <w:t>,76</w:t>
      </w:r>
      <w:proofErr w:type="gramEnd"/>
      <w:r w:rsidR="00340A19" w:rsidRPr="00340A19">
        <w:rPr>
          <w:rFonts w:ascii="Arial" w:hAnsi="Arial" w:cs="Arial"/>
        </w:rPr>
        <w:t>%), Anxietas (25,83%), Gastritis (19,20%), Konjungtivitis (10,05%), Hipertensi (3,31%), dan Diare (0,86%)</w:t>
      </w:r>
      <w:r w:rsidR="00340A19" w:rsidRPr="00340A19">
        <w:rPr>
          <w:rFonts w:ascii="Arial" w:hAnsi="Arial" w:cs="Arial"/>
          <w:sz w:val="24"/>
          <w:szCs w:val="24"/>
        </w:rPr>
        <w:t>.</w:t>
      </w:r>
      <w:r w:rsidRPr="00544EB4">
        <w:rPr>
          <w:rFonts w:ascii="Arial" w:hAnsi="Arial" w:cs="Arial"/>
        </w:rPr>
        <w:t>Penyakit ISPA masih menjadi masalah kesehatan masyarakat karena dampak yang ditimbulkan sangat besar terhadap penderita tidak hanya pada anak-anak tetapi juga orang dewasa.</w:t>
      </w:r>
    </w:p>
    <w:p w:rsidR="00544EB4" w:rsidRDefault="00A56F94" w:rsidP="009D3125">
      <w:pPr>
        <w:pStyle w:val="ListParagraph"/>
        <w:spacing w:line="360" w:lineRule="auto"/>
        <w:ind w:left="0" w:firstLine="567"/>
        <w:jc w:val="both"/>
        <w:rPr>
          <w:rFonts w:ascii="Arial" w:hAnsi="Arial" w:cs="Arial"/>
          <w:color w:val="000000"/>
        </w:rPr>
      </w:pPr>
      <w:proofErr w:type="gramStart"/>
      <w:r w:rsidRPr="00544EB4">
        <w:rPr>
          <w:rFonts w:ascii="Arial" w:hAnsi="Arial" w:cs="Arial"/>
          <w:color w:val="000000"/>
        </w:rPr>
        <w:t xml:space="preserve">Infeksi Saluran Pernapasan Akut (ISPA) disebabkan oleh bakteri dan virus dan terapi yang biasanya diperoleh adalah antibiotik.Penggunaan antibiotik yang tepat dibutuhkan untuk mengatasi masalah resistensi antibiotik yang memang sudah banyak dan mendunia (Syed, </w:t>
      </w:r>
      <w:r w:rsidRPr="00544EB4">
        <w:rPr>
          <w:rFonts w:ascii="Arial" w:hAnsi="Arial" w:cs="Arial"/>
          <w:i/>
          <w:iCs/>
          <w:color w:val="000000"/>
        </w:rPr>
        <w:t>et. al. 2013</w:t>
      </w:r>
      <w:r w:rsidRPr="00544EB4">
        <w:rPr>
          <w:rFonts w:ascii="Arial" w:hAnsi="Arial" w:cs="Arial"/>
          <w:color w:val="000000"/>
        </w:rPr>
        <w:t>).</w:t>
      </w:r>
      <w:proofErr w:type="gramEnd"/>
      <w:r w:rsidRPr="00544EB4">
        <w:rPr>
          <w:rFonts w:ascii="Arial" w:hAnsi="Arial" w:cs="Arial"/>
          <w:color w:val="000000"/>
        </w:rPr>
        <w:t xml:space="preserve"> Menurut Soemohardjo (2008). </w:t>
      </w:r>
      <w:proofErr w:type="gramStart"/>
      <w:r w:rsidRPr="00544EB4">
        <w:rPr>
          <w:rFonts w:ascii="Arial" w:hAnsi="Arial" w:cs="Arial"/>
          <w:color w:val="000000"/>
        </w:rPr>
        <w:t>prinsip</w:t>
      </w:r>
      <w:proofErr w:type="gramEnd"/>
      <w:r w:rsidRPr="00544EB4">
        <w:rPr>
          <w:rFonts w:ascii="Arial" w:hAnsi="Arial" w:cs="Arial"/>
          <w:color w:val="000000"/>
        </w:rPr>
        <w:t xml:space="preserve"> dasar penggunaan antibiotik yang tepat yaitu tepat indikasi, tepat penderita, tepat pemilihan jenis antibiotik, tepat dosis, efek samping minimal, bila diperlukan ada kombinasi antibiotik secara tepat, dan ekonomik. </w:t>
      </w:r>
    </w:p>
    <w:p w:rsidR="00544EB4" w:rsidRDefault="00A56F94" w:rsidP="009D3125">
      <w:pPr>
        <w:pStyle w:val="ListParagraph"/>
        <w:spacing w:line="360" w:lineRule="auto"/>
        <w:ind w:left="0" w:firstLine="567"/>
        <w:jc w:val="both"/>
        <w:rPr>
          <w:rFonts w:ascii="Arial" w:hAnsi="Arial" w:cs="Arial"/>
          <w:color w:val="000000"/>
        </w:rPr>
      </w:pPr>
      <w:proofErr w:type="gramStart"/>
      <w:r w:rsidRPr="00544EB4">
        <w:rPr>
          <w:rFonts w:ascii="Arial" w:hAnsi="Arial" w:cs="Arial"/>
          <w:color w:val="000000"/>
        </w:rPr>
        <w:t>Penggunaa</w:t>
      </w:r>
      <w:r w:rsidR="000D545A">
        <w:rPr>
          <w:rFonts w:ascii="Arial" w:hAnsi="Arial" w:cs="Arial"/>
          <w:color w:val="000000"/>
        </w:rPr>
        <w:t>n antibiotik yang tidak tepat</w:t>
      </w:r>
      <w:r w:rsidRPr="00544EB4">
        <w:rPr>
          <w:rFonts w:ascii="Arial" w:hAnsi="Arial" w:cs="Arial"/>
          <w:color w:val="000000"/>
        </w:rPr>
        <w:t xml:space="preserve"> dapat menyebabkan resistensi, reaksi alergi, toksisitas, dan perubahan fisiologi (Levy, </w:t>
      </w:r>
      <w:r w:rsidRPr="00544EB4">
        <w:rPr>
          <w:rFonts w:ascii="Arial" w:hAnsi="Arial" w:cs="Arial"/>
          <w:i/>
          <w:iCs/>
          <w:color w:val="000000"/>
        </w:rPr>
        <w:t>et. al. 2012).</w:t>
      </w:r>
      <w:proofErr w:type="gramEnd"/>
      <w:r w:rsidRPr="00544EB4">
        <w:rPr>
          <w:rFonts w:ascii="Arial" w:hAnsi="Arial" w:cs="Arial"/>
          <w:color w:val="000000"/>
        </w:rPr>
        <w:t xml:space="preserve"> Berdasarkan mekanisme kerjanya terhadap bakteri, antibiotik dikelompokkan menjadi </w:t>
      </w:r>
      <w:r w:rsidRPr="00544EB4">
        <w:rPr>
          <w:rFonts w:ascii="Arial" w:hAnsi="Arial" w:cs="Arial"/>
          <w:i/>
          <w:iCs/>
          <w:color w:val="000000"/>
        </w:rPr>
        <w:t xml:space="preserve">inhibitor </w:t>
      </w:r>
      <w:r w:rsidRPr="00544EB4">
        <w:rPr>
          <w:rFonts w:ascii="Arial" w:hAnsi="Arial" w:cs="Arial"/>
          <w:color w:val="000000"/>
        </w:rPr>
        <w:t xml:space="preserve">sintesis dinding sel bakteri (golongan beta laktam seperti penisilin, sefalosporin, karbapenem, monobaktam dan antibiotik lainnya seperti vancomysin, basitrasin, fosfomysin dan daptomysin), </w:t>
      </w:r>
      <w:r w:rsidRPr="00544EB4">
        <w:rPr>
          <w:rFonts w:ascii="Arial" w:hAnsi="Arial" w:cs="Arial"/>
          <w:i/>
          <w:iCs/>
          <w:color w:val="000000"/>
        </w:rPr>
        <w:t xml:space="preserve">inhibitor </w:t>
      </w:r>
      <w:r w:rsidRPr="00544EB4">
        <w:rPr>
          <w:rFonts w:ascii="Arial" w:hAnsi="Arial" w:cs="Arial"/>
          <w:color w:val="000000"/>
        </w:rPr>
        <w:t>sintesis protein bakteri (aminoglikosida, makrolida, tetrasiklin), menghambat sintesis folat (sulfonamida dan trimetoprim), mengubah permeabilitas membran sel (polimiksin, amfoterisin b, gramisidin, nistatin, kolistin), mengganggu sintesis dna (metronidasol, kinolon, novobiosin) dan mengganggu sintesis rna (rifampisin)</w:t>
      </w:r>
      <w:r w:rsidR="00544EB4" w:rsidRPr="00544EB4">
        <w:rPr>
          <w:rFonts w:ascii="Arial" w:hAnsi="Arial" w:cs="Arial"/>
          <w:color w:val="000000"/>
        </w:rPr>
        <w:t>.</w:t>
      </w:r>
    </w:p>
    <w:p w:rsidR="00544EB4" w:rsidRDefault="00544EB4" w:rsidP="00360F47">
      <w:pPr>
        <w:pStyle w:val="ListParagraph"/>
        <w:spacing w:line="360" w:lineRule="auto"/>
        <w:ind w:left="0" w:firstLine="567"/>
        <w:jc w:val="both"/>
        <w:rPr>
          <w:rFonts w:ascii="Arial" w:hAnsi="Arial" w:cs="Arial"/>
          <w:color w:val="000000"/>
        </w:rPr>
      </w:pPr>
      <w:proofErr w:type="gramStart"/>
      <w:r>
        <w:rPr>
          <w:rFonts w:ascii="Arial" w:hAnsi="Arial" w:cs="Arial"/>
          <w:color w:val="000000"/>
        </w:rPr>
        <w:t>B</w:t>
      </w:r>
      <w:r w:rsidRPr="00544EB4">
        <w:rPr>
          <w:rFonts w:ascii="Arial" w:hAnsi="Arial" w:cs="Arial"/>
          <w:color w:val="000000"/>
        </w:rPr>
        <w:t>erdasarkan hal diatas peneliti ing</w:t>
      </w:r>
      <w:r w:rsidR="00800E44">
        <w:rPr>
          <w:rFonts w:ascii="Arial" w:hAnsi="Arial" w:cs="Arial"/>
          <w:color w:val="000000"/>
        </w:rPr>
        <w:t xml:space="preserve">in melihat bagaimana gambaran penggunaan </w:t>
      </w:r>
      <w:r w:rsidRPr="00544EB4">
        <w:rPr>
          <w:rFonts w:ascii="Arial" w:hAnsi="Arial" w:cs="Arial"/>
          <w:color w:val="000000"/>
        </w:rPr>
        <w:t>antibiotik pada pengobatan ISPA di Puskesmas Barusjahe Kabupaten Karo</w:t>
      </w:r>
      <w:r w:rsidR="00696DAA">
        <w:rPr>
          <w:rFonts w:ascii="Arial" w:hAnsi="Arial" w:cs="Arial"/>
          <w:color w:val="000000"/>
        </w:rPr>
        <w:t xml:space="preserve"> Tahun 2018.</w:t>
      </w:r>
      <w:proofErr w:type="gramEnd"/>
    </w:p>
    <w:p w:rsidR="00360F47" w:rsidRDefault="00360F47" w:rsidP="00360F47">
      <w:pPr>
        <w:pStyle w:val="ListParagraph"/>
        <w:spacing w:line="480" w:lineRule="auto"/>
        <w:ind w:left="0" w:firstLine="567"/>
        <w:jc w:val="both"/>
        <w:rPr>
          <w:rFonts w:ascii="Arial" w:hAnsi="Arial" w:cs="Arial"/>
          <w:color w:val="000000"/>
        </w:rPr>
      </w:pPr>
    </w:p>
    <w:p w:rsidR="005E23D2" w:rsidRDefault="005E23D2" w:rsidP="00360F47">
      <w:pPr>
        <w:pStyle w:val="ListParagraph"/>
        <w:spacing w:line="480" w:lineRule="auto"/>
        <w:ind w:left="0" w:firstLine="567"/>
        <w:jc w:val="both"/>
        <w:rPr>
          <w:rFonts w:ascii="Arial" w:hAnsi="Arial" w:cs="Arial"/>
          <w:color w:val="000000"/>
        </w:rPr>
      </w:pPr>
    </w:p>
    <w:p w:rsidR="009F2B1D" w:rsidRDefault="009F2B1D" w:rsidP="00360F47">
      <w:pPr>
        <w:pStyle w:val="ListParagraph"/>
        <w:spacing w:line="480" w:lineRule="auto"/>
        <w:ind w:left="0" w:firstLine="567"/>
        <w:jc w:val="both"/>
        <w:rPr>
          <w:rFonts w:ascii="Arial" w:hAnsi="Arial" w:cs="Arial"/>
          <w:color w:val="000000"/>
        </w:rPr>
      </w:pPr>
    </w:p>
    <w:p w:rsidR="009F2B1D" w:rsidRDefault="009F2B1D" w:rsidP="00360F47">
      <w:pPr>
        <w:pStyle w:val="ListParagraph"/>
        <w:spacing w:line="480" w:lineRule="auto"/>
        <w:ind w:left="0" w:firstLine="567"/>
        <w:jc w:val="both"/>
        <w:rPr>
          <w:rFonts w:ascii="Arial" w:hAnsi="Arial" w:cs="Arial"/>
          <w:color w:val="000000"/>
        </w:rPr>
      </w:pPr>
    </w:p>
    <w:p w:rsidR="005E23D2" w:rsidRPr="00360F47" w:rsidRDefault="005E23D2" w:rsidP="00360F47">
      <w:pPr>
        <w:pStyle w:val="ListParagraph"/>
        <w:spacing w:line="480" w:lineRule="auto"/>
        <w:ind w:left="0" w:firstLine="567"/>
        <w:jc w:val="both"/>
        <w:rPr>
          <w:rFonts w:ascii="Arial" w:hAnsi="Arial" w:cs="Arial"/>
          <w:color w:val="000000"/>
        </w:rPr>
      </w:pPr>
    </w:p>
    <w:p w:rsidR="002930EA" w:rsidRPr="00360F47" w:rsidRDefault="005E23D2" w:rsidP="00360F47">
      <w:pPr>
        <w:pStyle w:val="ListParagraph"/>
        <w:numPr>
          <w:ilvl w:val="1"/>
          <w:numId w:val="8"/>
        </w:numPr>
        <w:spacing w:after="120" w:afterAutospacing="0" w:line="480" w:lineRule="auto"/>
        <w:ind w:left="567" w:hanging="567"/>
        <w:jc w:val="both"/>
        <w:rPr>
          <w:rFonts w:ascii="Arial" w:hAnsi="Arial" w:cs="Arial"/>
          <w:b/>
          <w:color w:val="000000"/>
          <w:sz w:val="24"/>
          <w:szCs w:val="24"/>
        </w:rPr>
      </w:pPr>
      <w:r>
        <w:rPr>
          <w:rFonts w:ascii="Arial" w:hAnsi="Arial" w:cs="Arial"/>
          <w:b/>
          <w:color w:val="000000"/>
          <w:sz w:val="24"/>
          <w:szCs w:val="24"/>
        </w:rPr>
        <w:lastRenderedPageBreak/>
        <w:t>Rumusan</w:t>
      </w:r>
      <w:r w:rsidR="00903090" w:rsidRPr="003C53D5">
        <w:rPr>
          <w:rFonts w:ascii="Arial" w:hAnsi="Arial" w:cs="Arial"/>
          <w:b/>
          <w:color w:val="000000"/>
          <w:sz w:val="24"/>
          <w:szCs w:val="24"/>
        </w:rPr>
        <w:t xml:space="preserve"> Masalah </w:t>
      </w:r>
      <w:r w:rsidR="002930EA" w:rsidRPr="00360F47">
        <w:rPr>
          <w:rFonts w:ascii="Arial" w:hAnsi="Arial" w:cs="Arial"/>
          <w:b/>
          <w:color w:val="000000"/>
          <w:sz w:val="24"/>
          <w:szCs w:val="24"/>
        </w:rPr>
        <w:tab/>
      </w:r>
    </w:p>
    <w:p w:rsidR="00F11DDE" w:rsidRDefault="002930EA" w:rsidP="00054D6F">
      <w:pPr>
        <w:pStyle w:val="ListParagraph"/>
        <w:tabs>
          <w:tab w:val="left" w:pos="567"/>
        </w:tabs>
        <w:spacing w:before="0" w:beforeAutospacing="0" w:after="0" w:afterAutospacing="0" w:line="360" w:lineRule="auto"/>
        <w:ind w:left="0"/>
        <w:jc w:val="both"/>
        <w:rPr>
          <w:rFonts w:ascii="Arial" w:hAnsi="Arial" w:cs="Arial"/>
          <w:color w:val="000000"/>
        </w:rPr>
      </w:pPr>
      <w:r>
        <w:rPr>
          <w:rFonts w:ascii="Arial" w:hAnsi="Arial" w:cs="Arial"/>
          <w:b/>
          <w:color w:val="000000"/>
          <w:sz w:val="24"/>
          <w:szCs w:val="24"/>
        </w:rPr>
        <w:tab/>
      </w:r>
      <w:r w:rsidR="00AF79B5" w:rsidRPr="002930EA">
        <w:rPr>
          <w:rFonts w:ascii="Arial" w:hAnsi="Arial" w:cs="Arial"/>
          <w:color w:val="000000"/>
        </w:rPr>
        <w:t>Berdasarkan latar belakang diatas, permasalahan yang akan dibahas</w:t>
      </w:r>
      <w:r w:rsidR="00AF79B5" w:rsidRPr="002930EA">
        <w:rPr>
          <w:rFonts w:ascii="Arial" w:hAnsi="Arial" w:cs="Arial"/>
          <w:color w:val="000000"/>
        </w:rPr>
        <w:br/>
        <w:t>dalam penelitian ini ada</w:t>
      </w:r>
      <w:r w:rsidR="004F5E95">
        <w:rPr>
          <w:rFonts w:ascii="Arial" w:hAnsi="Arial" w:cs="Arial"/>
          <w:color w:val="000000"/>
        </w:rPr>
        <w:t>lah bagaimana gambar</w:t>
      </w:r>
      <w:r w:rsidR="00892F3D">
        <w:rPr>
          <w:rFonts w:ascii="Arial" w:hAnsi="Arial" w:cs="Arial"/>
          <w:color w:val="000000"/>
        </w:rPr>
        <w:t xml:space="preserve">an </w:t>
      </w:r>
      <w:proofErr w:type="gramStart"/>
      <w:r w:rsidR="00892F3D">
        <w:rPr>
          <w:rFonts w:ascii="Arial" w:hAnsi="Arial" w:cs="Arial"/>
          <w:color w:val="000000"/>
        </w:rPr>
        <w:t>penggunaan  antibiotik</w:t>
      </w:r>
      <w:proofErr w:type="gramEnd"/>
      <w:r w:rsidR="00892F3D">
        <w:rPr>
          <w:rFonts w:ascii="Arial" w:hAnsi="Arial" w:cs="Arial"/>
          <w:color w:val="000000"/>
        </w:rPr>
        <w:t xml:space="preserve"> pada </w:t>
      </w:r>
      <w:r w:rsidR="00213002" w:rsidRPr="002930EA">
        <w:rPr>
          <w:rFonts w:ascii="Arial" w:hAnsi="Arial" w:cs="Arial"/>
          <w:color w:val="000000"/>
        </w:rPr>
        <w:t xml:space="preserve"> ISPA  di Puskesmas Barusjahe</w:t>
      </w:r>
      <w:r w:rsidR="004F5E95">
        <w:rPr>
          <w:rFonts w:ascii="Arial" w:hAnsi="Arial" w:cs="Arial"/>
          <w:color w:val="000000"/>
        </w:rPr>
        <w:t xml:space="preserve"> Kabupaten Karo</w:t>
      </w:r>
      <w:r w:rsidR="00544EB4" w:rsidRPr="002930EA">
        <w:rPr>
          <w:rFonts w:ascii="Arial" w:hAnsi="Arial" w:cs="Arial"/>
          <w:color w:val="000000"/>
        </w:rPr>
        <w:t>.</w:t>
      </w:r>
    </w:p>
    <w:p w:rsidR="00054D6F" w:rsidRPr="00054D6F" w:rsidRDefault="00054D6F" w:rsidP="00054D6F">
      <w:pPr>
        <w:pStyle w:val="ListParagraph"/>
        <w:tabs>
          <w:tab w:val="left" w:pos="567"/>
        </w:tabs>
        <w:spacing w:before="0" w:beforeAutospacing="0" w:after="0" w:afterAutospacing="0" w:line="360" w:lineRule="auto"/>
        <w:ind w:left="0"/>
        <w:jc w:val="both"/>
        <w:rPr>
          <w:rFonts w:ascii="Arial" w:hAnsi="Arial" w:cs="Arial"/>
          <w:color w:val="000000"/>
        </w:rPr>
      </w:pPr>
    </w:p>
    <w:p w:rsidR="00F11DDE" w:rsidRDefault="002930EA" w:rsidP="00054D6F">
      <w:pPr>
        <w:pStyle w:val="ListParagraph"/>
        <w:numPr>
          <w:ilvl w:val="1"/>
          <w:numId w:val="8"/>
        </w:numPr>
        <w:tabs>
          <w:tab w:val="left" w:pos="567"/>
        </w:tabs>
        <w:spacing w:before="0" w:beforeAutospacing="0" w:after="0" w:afterAutospacing="0" w:line="360" w:lineRule="auto"/>
        <w:jc w:val="both"/>
        <w:rPr>
          <w:rFonts w:ascii="Arial" w:hAnsi="Arial" w:cs="Arial"/>
          <w:b/>
          <w:color w:val="000000"/>
          <w:sz w:val="24"/>
          <w:szCs w:val="24"/>
        </w:rPr>
      </w:pPr>
      <w:r w:rsidRPr="00360F47">
        <w:rPr>
          <w:rFonts w:ascii="Arial" w:hAnsi="Arial" w:cs="Arial"/>
          <w:b/>
          <w:color w:val="000000"/>
          <w:sz w:val="24"/>
          <w:szCs w:val="24"/>
        </w:rPr>
        <w:t xml:space="preserve">Tujuan </w:t>
      </w:r>
      <w:r w:rsidR="00AF79B5" w:rsidRPr="00360F47">
        <w:rPr>
          <w:rFonts w:ascii="Arial" w:hAnsi="Arial" w:cs="Arial"/>
          <w:b/>
          <w:color w:val="000000"/>
          <w:sz w:val="24"/>
          <w:szCs w:val="24"/>
        </w:rPr>
        <w:t xml:space="preserve">Penelitian </w:t>
      </w:r>
    </w:p>
    <w:p w:rsidR="002930EA" w:rsidRPr="00F11DDE" w:rsidRDefault="00F11DDE" w:rsidP="00054D6F">
      <w:pPr>
        <w:pStyle w:val="ListParagraph"/>
        <w:tabs>
          <w:tab w:val="left" w:pos="1418"/>
        </w:tabs>
        <w:spacing w:before="0" w:beforeAutospacing="0" w:after="120" w:afterAutospacing="0" w:line="480" w:lineRule="auto"/>
        <w:ind w:left="567"/>
        <w:jc w:val="both"/>
        <w:rPr>
          <w:rFonts w:ascii="Arial" w:hAnsi="Arial" w:cs="Arial"/>
          <w:b/>
          <w:color w:val="000000"/>
          <w:sz w:val="24"/>
          <w:szCs w:val="24"/>
        </w:rPr>
      </w:pPr>
      <w:r>
        <w:rPr>
          <w:rFonts w:ascii="Arial" w:hAnsi="Arial" w:cs="Arial"/>
          <w:b/>
          <w:color w:val="000000"/>
          <w:sz w:val="24"/>
          <w:szCs w:val="24"/>
        </w:rPr>
        <w:t>1.3.1</w:t>
      </w:r>
      <w:r>
        <w:rPr>
          <w:rFonts w:ascii="Arial" w:hAnsi="Arial" w:cs="Arial"/>
          <w:b/>
          <w:color w:val="000000"/>
          <w:sz w:val="24"/>
          <w:szCs w:val="24"/>
        </w:rPr>
        <w:tab/>
      </w:r>
      <w:r w:rsidR="003620A2" w:rsidRPr="00360F47">
        <w:rPr>
          <w:rFonts w:ascii="Arial" w:hAnsi="Arial" w:cs="Arial"/>
          <w:b/>
          <w:color w:val="000000"/>
          <w:sz w:val="24"/>
          <w:szCs w:val="24"/>
        </w:rPr>
        <w:t xml:space="preserve">Tujuan </w:t>
      </w:r>
      <w:r w:rsidR="002062CF" w:rsidRPr="00360F47">
        <w:rPr>
          <w:rFonts w:ascii="Arial" w:hAnsi="Arial" w:cs="Arial"/>
          <w:b/>
          <w:color w:val="000000"/>
          <w:sz w:val="24"/>
          <w:szCs w:val="24"/>
        </w:rPr>
        <w:t>Umum</w:t>
      </w:r>
    </w:p>
    <w:p w:rsidR="004A3915" w:rsidRDefault="002930EA" w:rsidP="00054D6F">
      <w:pPr>
        <w:pStyle w:val="ListParagraph"/>
        <w:tabs>
          <w:tab w:val="left" w:pos="567"/>
        </w:tabs>
        <w:spacing w:before="240" w:beforeAutospacing="0" w:after="120" w:afterAutospacing="0" w:line="360" w:lineRule="auto"/>
        <w:ind w:left="567"/>
        <w:rPr>
          <w:rFonts w:ascii="Arial" w:hAnsi="Arial" w:cs="Arial"/>
          <w:color w:val="000000"/>
        </w:rPr>
      </w:pPr>
      <w:r>
        <w:rPr>
          <w:rFonts w:ascii="Arial" w:hAnsi="Arial" w:cs="Arial"/>
          <w:color w:val="000000"/>
        </w:rPr>
        <w:tab/>
      </w:r>
      <w:r>
        <w:rPr>
          <w:rFonts w:ascii="Arial" w:hAnsi="Arial" w:cs="Arial"/>
          <w:color w:val="000000"/>
        </w:rPr>
        <w:tab/>
      </w:r>
      <w:r w:rsidR="00AF79B5" w:rsidRPr="00DC3237">
        <w:rPr>
          <w:rFonts w:ascii="Arial" w:hAnsi="Arial" w:cs="Arial"/>
          <w:color w:val="000000"/>
        </w:rPr>
        <w:t>Bertujuan untu</w:t>
      </w:r>
      <w:r w:rsidR="00F049F4">
        <w:rPr>
          <w:rFonts w:ascii="Arial" w:hAnsi="Arial" w:cs="Arial"/>
          <w:color w:val="000000"/>
        </w:rPr>
        <w:t xml:space="preserve">k mengetahui </w:t>
      </w:r>
      <w:proofErr w:type="gramStart"/>
      <w:r w:rsidR="00F049F4">
        <w:rPr>
          <w:rFonts w:ascii="Arial" w:hAnsi="Arial" w:cs="Arial"/>
          <w:color w:val="000000"/>
        </w:rPr>
        <w:t>gambaran  penggunaan</w:t>
      </w:r>
      <w:proofErr w:type="gramEnd"/>
      <w:r w:rsidR="00F049F4">
        <w:rPr>
          <w:rFonts w:ascii="Arial" w:hAnsi="Arial" w:cs="Arial"/>
          <w:color w:val="000000"/>
        </w:rPr>
        <w:t xml:space="preserve"> antibiotik p</w:t>
      </w:r>
      <w:r w:rsidR="00984E76">
        <w:rPr>
          <w:rFonts w:ascii="Arial" w:hAnsi="Arial" w:cs="Arial"/>
          <w:color w:val="000000"/>
        </w:rPr>
        <w:t>ada</w:t>
      </w:r>
      <w:r w:rsidR="00DC3237">
        <w:rPr>
          <w:rFonts w:ascii="Arial" w:hAnsi="Arial" w:cs="Arial"/>
          <w:color w:val="000000"/>
        </w:rPr>
        <w:t xml:space="preserve"> ISPA di P</w:t>
      </w:r>
      <w:r w:rsidR="008B4CBD" w:rsidRPr="00DC3237">
        <w:rPr>
          <w:rFonts w:ascii="Arial" w:hAnsi="Arial" w:cs="Arial"/>
          <w:color w:val="000000"/>
        </w:rPr>
        <w:t xml:space="preserve">uskesmas </w:t>
      </w:r>
      <w:r w:rsidR="00DC3237">
        <w:rPr>
          <w:rFonts w:ascii="Arial" w:hAnsi="Arial" w:cs="Arial"/>
          <w:color w:val="000000"/>
        </w:rPr>
        <w:t>B</w:t>
      </w:r>
      <w:r w:rsidR="00AF79B5" w:rsidRPr="00DC3237">
        <w:rPr>
          <w:rFonts w:ascii="Arial" w:hAnsi="Arial" w:cs="Arial"/>
          <w:color w:val="000000"/>
        </w:rPr>
        <w:t>arusjahe</w:t>
      </w:r>
      <w:r w:rsidR="00DC3237">
        <w:rPr>
          <w:rFonts w:ascii="Arial" w:hAnsi="Arial" w:cs="Arial"/>
          <w:color w:val="000000"/>
        </w:rPr>
        <w:t xml:space="preserve"> Kabupaten Karo.</w:t>
      </w:r>
    </w:p>
    <w:p w:rsidR="00054D6F" w:rsidRDefault="00054D6F" w:rsidP="00054D6F">
      <w:pPr>
        <w:pStyle w:val="ListParagraph"/>
        <w:tabs>
          <w:tab w:val="left" w:pos="567"/>
        </w:tabs>
        <w:spacing w:before="240" w:beforeAutospacing="0" w:after="120" w:afterAutospacing="0" w:line="360" w:lineRule="auto"/>
        <w:ind w:left="567"/>
        <w:rPr>
          <w:rFonts w:ascii="Arial" w:hAnsi="Arial" w:cs="Arial"/>
          <w:color w:val="000000"/>
        </w:rPr>
      </w:pPr>
    </w:p>
    <w:p w:rsidR="002062CF" w:rsidRPr="00F11DDE" w:rsidRDefault="002062CF" w:rsidP="00054D6F">
      <w:pPr>
        <w:pStyle w:val="ListParagraph"/>
        <w:tabs>
          <w:tab w:val="left" w:pos="567"/>
        </w:tabs>
        <w:spacing w:before="240" w:beforeAutospacing="0" w:after="0" w:afterAutospacing="0" w:line="480" w:lineRule="auto"/>
        <w:ind w:left="567"/>
        <w:rPr>
          <w:rFonts w:ascii="Arial" w:hAnsi="Arial" w:cs="Arial"/>
          <w:color w:val="000000"/>
        </w:rPr>
      </w:pPr>
      <w:r w:rsidRPr="00213002">
        <w:rPr>
          <w:rFonts w:ascii="Arial" w:hAnsi="Arial" w:cs="Arial"/>
          <w:b/>
          <w:color w:val="000000"/>
          <w:sz w:val="24"/>
          <w:szCs w:val="24"/>
        </w:rPr>
        <w:t xml:space="preserve">1.3.2 </w:t>
      </w:r>
      <w:r w:rsidR="00DC3237">
        <w:rPr>
          <w:rFonts w:ascii="Arial" w:hAnsi="Arial" w:cs="Arial"/>
          <w:b/>
          <w:color w:val="000000"/>
          <w:sz w:val="24"/>
          <w:szCs w:val="24"/>
        </w:rPr>
        <w:tab/>
      </w:r>
      <w:r w:rsidRPr="00213002">
        <w:rPr>
          <w:rFonts w:ascii="Arial" w:hAnsi="Arial" w:cs="Arial"/>
          <w:b/>
          <w:color w:val="000000"/>
          <w:sz w:val="24"/>
          <w:szCs w:val="24"/>
        </w:rPr>
        <w:t>Tujuan Khusus</w:t>
      </w:r>
    </w:p>
    <w:p w:rsidR="006E23BE" w:rsidRPr="00B81AB1" w:rsidRDefault="006E23BE" w:rsidP="00CC0791">
      <w:pPr>
        <w:pStyle w:val="ListParagraph"/>
        <w:numPr>
          <w:ilvl w:val="0"/>
          <w:numId w:val="1"/>
        </w:numPr>
        <w:tabs>
          <w:tab w:val="left" w:pos="1985"/>
        </w:tabs>
        <w:spacing w:after="120" w:afterAutospacing="0" w:line="360" w:lineRule="auto"/>
        <w:ind w:left="851" w:hanging="284"/>
        <w:jc w:val="both"/>
        <w:rPr>
          <w:rFonts w:ascii="Arial" w:hAnsi="Arial" w:cs="Arial"/>
          <w:b/>
          <w:color w:val="000000"/>
        </w:rPr>
      </w:pPr>
      <w:r>
        <w:rPr>
          <w:rFonts w:ascii="Arial" w:hAnsi="Arial" w:cs="Arial"/>
          <w:color w:val="000000"/>
        </w:rPr>
        <w:t>Mengetahui</w:t>
      </w:r>
      <w:r w:rsidR="00B81AB1">
        <w:rPr>
          <w:rFonts w:ascii="Arial" w:hAnsi="Arial" w:cs="Arial"/>
          <w:color w:val="000000"/>
        </w:rPr>
        <w:t xml:space="preserve"> persentasi</w:t>
      </w:r>
      <w:r>
        <w:rPr>
          <w:rFonts w:ascii="Arial" w:hAnsi="Arial" w:cs="Arial"/>
          <w:color w:val="000000"/>
        </w:rPr>
        <w:t xml:space="preserve"> jenis </w:t>
      </w:r>
      <w:r w:rsidR="00B81AB1">
        <w:rPr>
          <w:rFonts w:ascii="Arial" w:hAnsi="Arial" w:cs="Arial"/>
          <w:color w:val="000000"/>
        </w:rPr>
        <w:t>antibiotik yang di</w:t>
      </w:r>
      <w:r>
        <w:rPr>
          <w:rFonts w:ascii="Arial" w:hAnsi="Arial" w:cs="Arial"/>
          <w:color w:val="000000"/>
        </w:rPr>
        <w:t>gunakan untu</w:t>
      </w:r>
      <w:r w:rsidR="00054D6F">
        <w:rPr>
          <w:rFonts w:ascii="Arial" w:hAnsi="Arial" w:cs="Arial"/>
          <w:color w:val="000000"/>
        </w:rPr>
        <w:t>k ISPA di puskesmas B</w:t>
      </w:r>
      <w:r>
        <w:rPr>
          <w:rFonts w:ascii="Arial" w:hAnsi="Arial" w:cs="Arial"/>
          <w:color w:val="000000"/>
        </w:rPr>
        <w:t>arusjahe</w:t>
      </w:r>
    </w:p>
    <w:p w:rsidR="00B81AB1" w:rsidRPr="00B81AB1" w:rsidRDefault="00B81AB1" w:rsidP="003F0869">
      <w:pPr>
        <w:pStyle w:val="ListParagraph"/>
        <w:numPr>
          <w:ilvl w:val="0"/>
          <w:numId w:val="1"/>
        </w:numPr>
        <w:tabs>
          <w:tab w:val="left" w:pos="1985"/>
        </w:tabs>
        <w:spacing w:after="240" w:afterAutospacing="0" w:line="360" w:lineRule="auto"/>
        <w:ind w:left="851" w:hanging="284"/>
        <w:jc w:val="both"/>
        <w:rPr>
          <w:rFonts w:ascii="Arial" w:hAnsi="Arial" w:cs="Arial"/>
          <w:b/>
          <w:color w:val="000000"/>
        </w:rPr>
      </w:pPr>
      <w:r>
        <w:rPr>
          <w:rFonts w:ascii="Arial" w:hAnsi="Arial" w:cs="Arial"/>
          <w:color w:val="000000"/>
        </w:rPr>
        <w:t>Mengetahui persentasi golongan antibiotik yang digunakan untu</w:t>
      </w:r>
      <w:r w:rsidR="00054D6F">
        <w:rPr>
          <w:rFonts w:ascii="Arial" w:hAnsi="Arial" w:cs="Arial"/>
          <w:color w:val="000000"/>
        </w:rPr>
        <w:t>k ISPA di puskesmas B</w:t>
      </w:r>
      <w:r>
        <w:rPr>
          <w:rFonts w:ascii="Arial" w:hAnsi="Arial" w:cs="Arial"/>
          <w:color w:val="000000"/>
        </w:rPr>
        <w:t>arusjahe</w:t>
      </w:r>
    </w:p>
    <w:p w:rsidR="00B81AB1" w:rsidRPr="006E23BE" w:rsidRDefault="00B81AB1" w:rsidP="003F0869">
      <w:pPr>
        <w:pStyle w:val="ListParagraph"/>
        <w:tabs>
          <w:tab w:val="left" w:pos="1985"/>
        </w:tabs>
        <w:spacing w:after="0" w:afterAutospacing="0" w:line="360" w:lineRule="auto"/>
        <w:ind w:left="851"/>
        <w:jc w:val="both"/>
        <w:rPr>
          <w:rFonts w:ascii="Arial" w:hAnsi="Arial" w:cs="Arial"/>
          <w:b/>
          <w:color w:val="000000"/>
        </w:rPr>
      </w:pPr>
    </w:p>
    <w:p w:rsidR="00DC3237" w:rsidRPr="00DC3237" w:rsidRDefault="003620A2" w:rsidP="003F0869">
      <w:pPr>
        <w:pStyle w:val="ListParagraph"/>
        <w:numPr>
          <w:ilvl w:val="1"/>
          <w:numId w:val="2"/>
        </w:numPr>
        <w:tabs>
          <w:tab w:val="left" w:pos="567"/>
        </w:tabs>
        <w:spacing w:before="0" w:beforeAutospacing="0" w:after="240" w:afterAutospacing="0" w:line="480" w:lineRule="auto"/>
        <w:ind w:left="0" w:firstLine="0"/>
        <w:rPr>
          <w:rFonts w:ascii="Arial" w:hAnsi="Arial" w:cs="Arial"/>
          <w:b/>
          <w:color w:val="000000"/>
          <w:sz w:val="24"/>
          <w:szCs w:val="24"/>
        </w:rPr>
      </w:pPr>
      <w:r w:rsidRPr="00DC3237">
        <w:rPr>
          <w:rFonts w:ascii="Arial" w:hAnsi="Arial" w:cs="Arial"/>
          <w:b/>
          <w:color w:val="000000"/>
          <w:sz w:val="24"/>
          <w:szCs w:val="24"/>
        </w:rPr>
        <w:t>Manfaat Penelitian</w:t>
      </w:r>
    </w:p>
    <w:p w:rsidR="00F11DDE" w:rsidRDefault="003620A2" w:rsidP="00F11DDE">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sidRPr="002E5C23">
        <w:rPr>
          <w:rFonts w:ascii="Arial" w:hAnsi="Arial" w:cs="Arial"/>
        </w:rPr>
        <w:t xml:space="preserve">Bagi Peneliti Sebagai aplikasi dari disiplin keilmuan peneliti sehingga </w:t>
      </w:r>
      <w:r w:rsidR="00F11DDE">
        <w:rPr>
          <w:rFonts w:ascii="Arial" w:hAnsi="Arial" w:cs="Arial"/>
        </w:rPr>
        <w:tab/>
      </w:r>
      <w:r w:rsidRPr="002E5C23">
        <w:rPr>
          <w:rFonts w:ascii="Arial" w:hAnsi="Arial" w:cs="Arial"/>
        </w:rPr>
        <w:t>menambah pengetahuan dan informasi bagi peneliti</w:t>
      </w:r>
      <w:r w:rsidR="00F11DDE">
        <w:rPr>
          <w:rFonts w:ascii="Arial" w:hAnsi="Arial" w:cs="Arial"/>
        </w:rPr>
        <w:t>.</w:t>
      </w:r>
    </w:p>
    <w:p w:rsidR="00F11DDE" w:rsidRDefault="002E5C23" w:rsidP="00F11DDE">
      <w:pPr>
        <w:pStyle w:val="ListParagraph"/>
        <w:numPr>
          <w:ilvl w:val="0"/>
          <w:numId w:val="3"/>
        </w:numPr>
        <w:tabs>
          <w:tab w:val="left" w:pos="567"/>
          <w:tab w:val="left" w:pos="851"/>
        </w:tabs>
        <w:spacing w:after="120" w:afterAutospacing="0" w:line="360" w:lineRule="auto"/>
        <w:ind w:left="567" w:firstLine="0"/>
        <w:jc w:val="both"/>
        <w:rPr>
          <w:rFonts w:ascii="Arial" w:hAnsi="Arial" w:cs="Arial"/>
        </w:rPr>
      </w:pPr>
      <w:r w:rsidRPr="00F11DDE">
        <w:rPr>
          <w:rFonts w:ascii="Arial" w:hAnsi="Arial" w:cs="Arial"/>
        </w:rPr>
        <w:t xml:space="preserve">Bagi Pemerintah Memberikan bahan pertimbangan kepada pemerintah </w:t>
      </w:r>
      <w:r w:rsidR="00DC3237" w:rsidRPr="00F11DDE">
        <w:rPr>
          <w:rFonts w:ascii="Arial" w:hAnsi="Arial" w:cs="Arial"/>
        </w:rPr>
        <w:tab/>
      </w:r>
      <w:r w:rsidRPr="00F11DDE">
        <w:rPr>
          <w:rFonts w:ascii="Arial" w:hAnsi="Arial" w:cs="Arial"/>
        </w:rPr>
        <w:t xml:space="preserve">selaku pembuat kebijakan dalam mengatur pengadaan dan </w:t>
      </w:r>
      <w:r w:rsidR="00F11DDE">
        <w:rPr>
          <w:rFonts w:ascii="Arial" w:hAnsi="Arial" w:cs="Arial"/>
        </w:rPr>
        <w:tab/>
      </w:r>
      <w:r w:rsidRPr="00F11DDE">
        <w:rPr>
          <w:rFonts w:ascii="Arial" w:hAnsi="Arial" w:cs="Arial"/>
        </w:rPr>
        <w:t xml:space="preserve">pendistribusian obat serta dalam melakukan pengawasan dan </w:t>
      </w:r>
      <w:r w:rsidR="00F11DDE">
        <w:rPr>
          <w:rFonts w:ascii="Arial" w:hAnsi="Arial" w:cs="Arial"/>
        </w:rPr>
        <w:tab/>
      </w:r>
      <w:r w:rsidRPr="00F11DDE">
        <w:rPr>
          <w:rFonts w:ascii="Arial" w:hAnsi="Arial" w:cs="Arial"/>
        </w:rPr>
        <w:t xml:space="preserve">penggendaliaan obat, khususnya golongan antibiotik. </w:t>
      </w:r>
    </w:p>
    <w:p w:rsidR="00F11DDE" w:rsidRPr="00F11DDE" w:rsidRDefault="00F11DDE" w:rsidP="00F11DDE">
      <w:pPr>
        <w:pStyle w:val="ListParagraph"/>
        <w:tabs>
          <w:tab w:val="left" w:pos="567"/>
          <w:tab w:val="left" w:pos="851"/>
        </w:tabs>
        <w:spacing w:after="120" w:afterAutospacing="0" w:line="360" w:lineRule="auto"/>
        <w:ind w:left="567"/>
        <w:jc w:val="both"/>
        <w:rPr>
          <w:rFonts w:ascii="Arial" w:hAnsi="Arial" w:cs="Arial"/>
        </w:rPr>
      </w:pPr>
    </w:p>
    <w:p w:rsidR="00CD3C9D" w:rsidRDefault="00CD3C9D" w:rsidP="00E7394E">
      <w:pPr>
        <w:pStyle w:val="ListParagraph"/>
        <w:tabs>
          <w:tab w:val="left" w:pos="567"/>
        </w:tabs>
        <w:spacing w:after="120" w:afterAutospacing="0" w:line="360" w:lineRule="auto"/>
        <w:ind w:left="142"/>
        <w:jc w:val="both"/>
        <w:rPr>
          <w:rFonts w:ascii="Arial" w:hAnsi="Arial" w:cs="Arial"/>
        </w:rPr>
      </w:pPr>
    </w:p>
    <w:p w:rsidR="004A3915" w:rsidRDefault="004A3915" w:rsidP="00E7394E">
      <w:pPr>
        <w:pStyle w:val="ListParagraph"/>
        <w:tabs>
          <w:tab w:val="left" w:pos="567"/>
        </w:tabs>
        <w:spacing w:after="120" w:afterAutospacing="0" w:line="360" w:lineRule="auto"/>
        <w:ind w:left="142"/>
        <w:jc w:val="both"/>
        <w:rPr>
          <w:rFonts w:ascii="Arial" w:hAnsi="Arial" w:cs="Arial"/>
        </w:rPr>
      </w:pPr>
    </w:p>
    <w:p w:rsidR="0013565D" w:rsidRDefault="0013565D" w:rsidP="004C5836">
      <w:pPr>
        <w:pStyle w:val="ListParagraph"/>
        <w:tabs>
          <w:tab w:val="left" w:pos="2400"/>
        </w:tabs>
        <w:spacing w:after="120" w:afterAutospacing="0" w:line="360" w:lineRule="auto"/>
        <w:ind w:left="1440" w:hanging="720"/>
        <w:rPr>
          <w:rFonts w:ascii="Arial" w:hAnsi="Arial" w:cs="Arial"/>
        </w:rPr>
      </w:pPr>
    </w:p>
    <w:p w:rsidR="004C5836" w:rsidRDefault="004C5836" w:rsidP="004C5836">
      <w:pPr>
        <w:pStyle w:val="ListParagraph"/>
        <w:tabs>
          <w:tab w:val="left" w:pos="2400"/>
        </w:tabs>
        <w:spacing w:after="120" w:afterAutospacing="0" w:line="360" w:lineRule="auto"/>
        <w:ind w:left="1440" w:hanging="720"/>
        <w:rPr>
          <w:rFonts w:ascii="Arial" w:hAnsi="Arial" w:cs="Arial"/>
          <w:color w:val="000000"/>
        </w:rPr>
      </w:pPr>
    </w:p>
    <w:p w:rsidR="009F2B1D" w:rsidRDefault="009F2B1D" w:rsidP="004C5836">
      <w:pPr>
        <w:pStyle w:val="ListParagraph"/>
        <w:tabs>
          <w:tab w:val="left" w:pos="2400"/>
        </w:tabs>
        <w:spacing w:after="120" w:afterAutospacing="0" w:line="360" w:lineRule="auto"/>
        <w:ind w:left="1440" w:hanging="720"/>
        <w:rPr>
          <w:rFonts w:ascii="Arial" w:hAnsi="Arial" w:cs="Arial"/>
          <w:color w:val="000000"/>
        </w:rPr>
      </w:pPr>
    </w:p>
    <w:p w:rsidR="00F540D1" w:rsidRDefault="00F540D1" w:rsidP="004C5836">
      <w:pPr>
        <w:pStyle w:val="ListParagraph"/>
        <w:tabs>
          <w:tab w:val="left" w:pos="2400"/>
        </w:tabs>
        <w:spacing w:after="120" w:afterAutospacing="0" w:line="360" w:lineRule="auto"/>
        <w:ind w:left="1440" w:hanging="720"/>
        <w:rPr>
          <w:rFonts w:ascii="Arial" w:hAnsi="Arial" w:cs="Arial"/>
          <w:color w:val="000000"/>
        </w:rPr>
      </w:pPr>
    </w:p>
    <w:p w:rsidR="00F540D1" w:rsidRDefault="00F540D1" w:rsidP="004C5836">
      <w:pPr>
        <w:pStyle w:val="ListParagraph"/>
        <w:tabs>
          <w:tab w:val="left" w:pos="2400"/>
        </w:tabs>
        <w:spacing w:after="120" w:afterAutospacing="0" w:line="360" w:lineRule="auto"/>
        <w:ind w:left="1440" w:hanging="720"/>
        <w:rPr>
          <w:rFonts w:ascii="Arial" w:hAnsi="Arial" w:cs="Arial"/>
          <w:color w:val="000000"/>
        </w:rPr>
      </w:pPr>
    </w:p>
    <w:p w:rsidR="004A3915" w:rsidRDefault="004A3915" w:rsidP="004A3915">
      <w:pPr>
        <w:pStyle w:val="ListParagraph"/>
        <w:spacing w:after="120" w:afterAutospacing="0" w:line="360" w:lineRule="auto"/>
        <w:ind w:left="0"/>
        <w:jc w:val="center"/>
        <w:rPr>
          <w:rFonts w:ascii="Arial" w:hAnsi="Arial" w:cs="Arial"/>
          <w:b/>
          <w:color w:val="000000"/>
          <w:sz w:val="24"/>
          <w:szCs w:val="24"/>
        </w:rPr>
      </w:pPr>
    </w:p>
    <w:p w:rsidR="006A72F3" w:rsidRPr="004A3915" w:rsidRDefault="0013565D" w:rsidP="000054B1">
      <w:pPr>
        <w:pStyle w:val="ListParagraph"/>
        <w:spacing w:before="240" w:beforeAutospacing="0" w:after="0" w:afterAutospacing="0" w:line="360" w:lineRule="auto"/>
        <w:ind w:left="0"/>
        <w:jc w:val="center"/>
        <w:rPr>
          <w:rFonts w:ascii="Arial" w:hAnsi="Arial" w:cs="Arial"/>
          <w:b/>
          <w:color w:val="000000"/>
          <w:sz w:val="24"/>
          <w:szCs w:val="24"/>
        </w:rPr>
      </w:pPr>
      <w:r w:rsidRPr="004A3915">
        <w:rPr>
          <w:rFonts w:ascii="Arial" w:hAnsi="Arial" w:cs="Arial"/>
          <w:b/>
          <w:color w:val="000000"/>
          <w:sz w:val="24"/>
          <w:szCs w:val="24"/>
        </w:rPr>
        <w:lastRenderedPageBreak/>
        <w:t>BAB II</w:t>
      </w:r>
    </w:p>
    <w:p w:rsidR="005D0F83" w:rsidRDefault="0013565D" w:rsidP="000054B1">
      <w:pPr>
        <w:pStyle w:val="ListParagraph"/>
        <w:spacing w:before="240" w:beforeAutospacing="0" w:after="0" w:afterAutospacing="0" w:line="360" w:lineRule="auto"/>
        <w:ind w:left="0"/>
        <w:jc w:val="center"/>
        <w:rPr>
          <w:rFonts w:ascii="Arial" w:hAnsi="Arial" w:cs="Arial"/>
          <w:b/>
          <w:color w:val="000000"/>
          <w:sz w:val="24"/>
          <w:szCs w:val="24"/>
        </w:rPr>
      </w:pPr>
      <w:r w:rsidRPr="004A3915">
        <w:rPr>
          <w:rFonts w:ascii="Arial" w:hAnsi="Arial" w:cs="Arial"/>
          <w:b/>
          <w:color w:val="000000"/>
          <w:sz w:val="24"/>
          <w:szCs w:val="24"/>
        </w:rPr>
        <w:t>TINJAUAN PUSTAKA</w:t>
      </w:r>
    </w:p>
    <w:p w:rsidR="000034F5" w:rsidRPr="006A72F3" w:rsidRDefault="000034F5" w:rsidP="000054B1">
      <w:pPr>
        <w:pStyle w:val="ListParagraph"/>
        <w:spacing w:before="240" w:beforeAutospacing="0" w:after="0" w:afterAutospacing="0" w:line="360" w:lineRule="auto"/>
        <w:ind w:left="0"/>
        <w:jc w:val="center"/>
        <w:rPr>
          <w:rFonts w:ascii="Arial" w:hAnsi="Arial" w:cs="Arial"/>
          <w:b/>
          <w:color w:val="000000"/>
          <w:sz w:val="24"/>
          <w:szCs w:val="24"/>
        </w:rPr>
      </w:pPr>
    </w:p>
    <w:p w:rsidR="008D13EC" w:rsidRPr="006A72F3" w:rsidRDefault="008D13EC" w:rsidP="000054B1">
      <w:pPr>
        <w:pStyle w:val="ListParagraph"/>
        <w:tabs>
          <w:tab w:val="left" w:pos="567"/>
        </w:tabs>
        <w:spacing w:before="240" w:beforeAutospacing="0" w:after="120" w:afterAutospacing="0" w:line="360" w:lineRule="auto"/>
        <w:ind w:left="0"/>
        <w:jc w:val="both"/>
        <w:rPr>
          <w:rFonts w:ascii="Arial" w:hAnsi="Arial" w:cs="Arial"/>
          <w:b/>
          <w:sz w:val="24"/>
          <w:szCs w:val="24"/>
        </w:rPr>
      </w:pPr>
      <w:r>
        <w:rPr>
          <w:rFonts w:ascii="Arial" w:hAnsi="Arial" w:cs="Arial"/>
          <w:b/>
          <w:sz w:val="24"/>
          <w:szCs w:val="24"/>
        </w:rPr>
        <w:t>2.1</w:t>
      </w:r>
      <w:r>
        <w:rPr>
          <w:rFonts w:ascii="Arial" w:hAnsi="Arial" w:cs="Arial"/>
          <w:b/>
          <w:sz w:val="24"/>
          <w:szCs w:val="24"/>
        </w:rPr>
        <w:tab/>
      </w:r>
      <w:r w:rsidRPr="006A72F3">
        <w:rPr>
          <w:rFonts w:ascii="Arial" w:hAnsi="Arial" w:cs="Arial"/>
          <w:b/>
          <w:sz w:val="24"/>
          <w:szCs w:val="24"/>
        </w:rPr>
        <w:t>Infeksi Saluran Pernapasan Akut</w:t>
      </w:r>
    </w:p>
    <w:p w:rsidR="008D13EC" w:rsidRPr="006A72F3" w:rsidRDefault="008D13EC" w:rsidP="000054B1">
      <w:pPr>
        <w:pStyle w:val="ListParagraph"/>
        <w:tabs>
          <w:tab w:val="left" w:pos="1418"/>
        </w:tabs>
        <w:spacing w:before="0" w:beforeAutospacing="0" w:after="120" w:afterAutospacing="0" w:line="480" w:lineRule="auto"/>
        <w:ind w:left="567"/>
        <w:jc w:val="both"/>
        <w:rPr>
          <w:rFonts w:ascii="Arial" w:hAnsi="Arial" w:cs="Arial"/>
          <w:b/>
          <w:sz w:val="24"/>
          <w:szCs w:val="24"/>
        </w:rPr>
      </w:pPr>
      <w:r>
        <w:rPr>
          <w:rFonts w:ascii="Arial" w:hAnsi="Arial" w:cs="Arial"/>
          <w:b/>
          <w:sz w:val="24"/>
          <w:szCs w:val="24"/>
        </w:rPr>
        <w:t>2.1.1</w:t>
      </w:r>
      <w:r>
        <w:rPr>
          <w:rFonts w:ascii="Arial" w:hAnsi="Arial" w:cs="Arial"/>
          <w:b/>
          <w:sz w:val="24"/>
          <w:szCs w:val="24"/>
        </w:rPr>
        <w:tab/>
      </w:r>
      <w:r>
        <w:rPr>
          <w:rFonts w:ascii="Arial" w:hAnsi="Arial" w:cs="Arial"/>
          <w:b/>
          <w:sz w:val="24"/>
          <w:szCs w:val="24"/>
        </w:rPr>
        <w:tab/>
      </w:r>
      <w:r w:rsidRPr="006A72F3">
        <w:rPr>
          <w:rFonts w:ascii="Arial" w:hAnsi="Arial" w:cs="Arial"/>
          <w:b/>
          <w:sz w:val="24"/>
          <w:szCs w:val="24"/>
        </w:rPr>
        <w:t>Defenisi ISPA</w:t>
      </w:r>
    </w:p>
    <w:p w:rsidR="008D13EC" w:rsidRPr="009A511B" w:rsidRDefault="008D13EC" w:rsidP="000054B1">
      <w:pPr>
        <w:pStyle w:val="ListParagraph"/>
        <w:spacing w:before="0" w:beforeAutospacing="0" w:after="120" w:afterAutospacing="0" w:line="360" w:lineRule="auto"/>
        <w:ind w:left="709" w:firstLine="425"/>
        <w:jc w:val="both"/>
        <w:rPr>
          <w:rFonts w:ascii="Arial" w:hAnsi="Arial" w:cs="Arial"/>
        </w:rPr>
      </w:pPr>
      <w:r>
        <w:rPr>
          <w:rFonts w:ascii="Arial" w:hAnsi="Arial" w:cs="Arial"/>
        </w:rPr>
        <w:tab/>
      </w:r>
      <w:proofErr w:type="gramStart"/>
      <w:r w:rsidRPr="009A511B">
        <w:rPr>
          <w:rFonts w:ascii="Arial" w:hAnsi="Arial" w:cs="Arial"/>
        </w:rPr>
        <w:t>Infeksi saluran pernapasan akut (ISPA), merupakan istilah yang diadaptasi dari istilah bahasa Inggris yaitu Acute Respiratory Infetions (ARI).</w:t>
      </w:r>
      <w:proofErr w:type="gramEnd"/>
      <w:r w:rsidRPr="009A511B">
        <w:rPr>
          <w:rFonts w:ascii="Arial" w:hAnsi="Arial" w:cs="Arial"/>
        </w:rPr>
        <w:t xml:space="preserve"> ISPA terdiri dari tiga unsur yaitu infeksi, saluran pernapasan dan akut, dengan pengertian sebagai berikut:</w:t>
      </w:r>
    </w:p>
    <w:p w:rsidR="008D13EC" w:rsidRPr="009A511B" w:rsidRDefault="008D13EC" w:rsidP="00903D76">
      <w:pPr>
        <w:pStyle w:val="ListParagraph"/>
        <w:tabs>
          <w:tab w:val="left" w:pos="1701"/>
        </w:tabs>
        <w:spacing w:after="120" w:afterAutospacing="0" w:line="360" w:lineRule="auto"/>
        <w:ind w:left="851" w:hanging="284"/>
        <w:jc w:val="both"/>
        <w:rPr>
          <w:rFonts w:ascii="Arial" w:hAnsi="Arial" w:cs="Arial"/>
        </w:rPr>
      </w:pPr>
      <w:r>
        <w:rPr>
          <w:rFonts w:ascii="Arial" w:hAnsi="Arial" w:cs="Arial"/>
        </w:rPr>
        <w:t xml:space="preserve"> a.</w:t>
      </w:r>
      <w:r>
        <w:rPr>
          <w:rFonts w:ascii="Arial" w:hAnsi="Arial" w:cs="Arial"/>
        </w:rPr>
        <w:tab/>
      </w:r>
      <w:r w:rsidRPr="009A511B">
        <w:rPr>
          <w:rFonts w:ascii="Arial" w:hAnsi="Arial" w:cs="Arial"/>
        </w:rPr>
        <w:t xml:space="preserve">Infeksi adalah masuknya kuman atau mikroorganisme ke </w:t>
      </w:r>
      <w:r>
        <w:rPr>
          <w:rFonts w:ascii="Arial" w:hAnsi="Arial" w:cs="Arial"/>
        </w:rPr>
        <w:tab/>
        <w:t xml:space="preserve">dalam tubuh </w:t>
      </w:r>
      <w:r w:rsidRPr="009A511B">
        <w:rPr>
          <w:rFonts w:ascii="Arial" w:hAnsi="Arial" w:cs="Arial"/>
        </w:rPr>
        <w:t xml:space="preserve">manusia dan berkembang </w:t>
      </w:r>
      <w:proofErr w:type="gramStart"/>
      <w:r w:rsidRPr="009A511B">
        <w:rPr>
          <w:rFonts w:ascii="Arial" w:hAnsi="Arial" w:cs="Arial"/>
        </w:rPr>
        <w:t>biak</w:t>
      </w:r>
      <w:proofErr w:type="gramEnd"/>
      <w:r w:rsidRPr="009A511B">
        <w:rPr>
          <w:rFonts w:ascii="Arial" w:hAnsi="Arial" w:cs="Arial"/>
        </w:rPr>
        <w:t xml:space="preserve"> sehingga </w:t>
      </w:r>
      <w:r>
        <w:rPr>
          <w:rFonts w:ascii="Arial" w:hAnsi="Arial" w:cs="Arial"/>
        </w:rPr>
        <w:tab/>
      </w:r>
      <w:r w:rsidRPr="009A511B">
        <w:rPr>
          <w:rFonts w:ascii="Arial" w:hAnsi="Arial" w:cs="Arial"/>
        </w:rPr>
        <w:t xml:space="preserve">menimbulkan penyakit. </w:t>
      </w:r>
    </w:p>
    <w:p w:rsidR="008D13EC" w:rsidRDefault="008D13EC" w:rsidP="00903D76">
      <w:pPr>
        <w:pStyle w:val="ListParagraph"/>
        <w:tabs>
          <w:tab w:val="left" w:pos="851"/>
        </w:tabs>
        <w:spacing w:after="120" w:afterAutospacing="0" w:line="360" w:lineRule="auto"/>
        <w:ind w:left="851" w:hanging="284"/>
        <w:jc w:val="both"/>
        <w:rPr>
          <w:rFonts w:ascii="Arial" w:hAnsi="Arial" w:cs="Arial"/>
        </w:rPr>
      </w:pPr>
      <w:r>
        <w:rPr>
          <w:rFonts w:ascii="Arial" w:hAnsi="Arial" w:cs="Arial"/>
        </w:rPr>
        <w:t>b.</w:t>
      </w:r>
      <w:r>
        <w:rPr>
          <w:rFonts w:ascii="Arial" w:hAnsi="Arial" w:cs="Arial"/>
        </w:rPr>
        <w:tab/>
      </w:r>
      <w:r w:rsidRPr="009A511B">
        <w:rPr>
          <w:rFonts w:ascii="Arial" w:hAnsi="Arial" w:cs="Arial"/>
        </w:rPr>
        <w:t xml:space="preserve">Saluran pernapasan adalah organ yang dimulai dari hidung sampai alveoli beserta organ adneksanya seperti sinus, rongga </w:t>
      </w:r>
      <w:r w:rsidR="00903D76">
        <w:rPr>
          <w:rFonts w:ascii="Arial" w:hAnsi="Arial" w:cs="Arial"/>
        </w:rPr>
        <w:tab/>
      </w:r>
      <w:r w:rsidRPr="009A511B">
        <w:rPr>
          <w:rFonts w:ascii="Arial" w:hAnsi="Arial" w:cs="Arial"/>
        </w:rPr>
        <w:t>telinga tengah dan pleur</w:t>
      </w:r>
      <w:r w:rsidR="00903D76">
        <w:rPr>
          <w:rFonts w:ascii="Arial" w:hAnsi="Arial" w:cs="Arial"/>
        </w:rPr>
        <w:t xml:space="preserve">a. </w:t>
      </w:r>
      <w:proofErr w:type="gramStart"/>
      <w:r w:rsidR="00903D76">
        <w:rPr>
          <w:rFonts w:ascii="Arial" w:hAnsi="Arial" w:cs="Arial"/>
        </w:rPr>
        <w:t xml:space="preserve">ISPA secara anatomi mencakup </w:t>
      </w:r>
      <w:r w:rsidRPr="009A511B">
        <w:rPr>
          <w:rFonts w:ascii="Arial" w:hAnsi="Arial" w:cs="Arial"/>
        </w:rPr>
        <w:t xml:space="preserve">saluran pernapasan bagian atas, saluran pernapasan bagian bawah </w:t>
      </w:r>
      <w:r>
        <w:rPr>
          <w:rFonts w:ascii="Arial" w:hAnsi="Arial" w:cs="Arial"/>
        </w:rPr>
        <w:t xml:space="preserve">(jaringan paru-paru) dan </w:t>
      </w:r>
      <w:r w:rsidRPr="009A511B">
        <w:rPr>
          <w:rFonts w:ascii="Arial" w:hAnsi="Arial" w:cs="Arial"/>
        </w:rPr>
        <w:t>organ saluran pernapasan.</w:t>
      </w:r>
      <w:proofErr w:type="gramEnd"/>
    </w:p>
    <w:p w:rsidR="000054B1" w:rsidRDefault="008D13EC" w:rsidP="000054B1">
      <w:pPr>
        <w:pStyle w:val="ListParagraph"/>
        <w:tabs>
          <w:tab w:val="left" w:pos="851"/>
        </w:tabs>
        <w:spacing w:after="0" w:afterAutospacing="0" w:line="360" w:lineRule="auto"/>
        <w:ind w:left="851" w:hanging="284"/>
        <w:jc w:val="both"/>
        <w:rPr>
          <w:rFonts w:ascii="Arial" w:hAnsi="Arial" w:cs="Arial"/>
        </w:rPr>
      </w:pPr>
      <w:r>
        <w:rPr>
          <w:rFonts w:ascii="Arial" w:hAnsi="Arial" w:cs="Arial"/>
        </w:rPr>
        <w:t xml:space="preserve">c. </w:t>
      </w:r>
      <w:r w:rsidRPr="009A511B">
        <w:rPr>
          <w:rFonts w:ascii="Arial" w:hAnsi="Arial" w:cs="Arial"/>
        </w:rPr>
        <w:t xml:space="preserve">Infeksi akut adalah infeksi yang berlangsung sampai 14 hari, meskipun untuk kasus tertentu pada ISPA bisa mencapai lebih dari 14 hari (A.Suryana, 2005). </w:t>
      </w:r>
    </w:p>
    <w:p w:rsidR="000054B1" w:rsidRDefault="000054B1" w:rsidP="000054B1">
      <w:pPr>
        <w:pStyle w:val="ListParagraph"/>
        <w:tabs>
          <w:tab w:val="left" w:pos="851"/>
        </w:tabs>
        <w:spacing w:after="0" w:afterAutospacing="0" w:line="360" w:lineRule="auto"/>
        <w:ind w:left="851" w:hanging="284"/>
        <w:jc w:val="both"/>
        <w:rPr>
          <w:rFonts w:ascii="Arial" w:hAnsi="Arial" w:cs="Arial"/>
        </w:rPr>
      </w:pPr>
    </w:p>
    <w:p w:rsidR="008D13EC" w:rsidRDefault="00903D76" w:rsidP="000054B1">
      <w:pPr>
        <w:pStyle w:val="ListParagraph"/>
        <w:tabs>
          <w:tab w:val="left" w:pos="1418"/>
        </w:tabs>
        <w:spacing w:after="0" w:afterAutospacing="0" w:line="480" w:lineRule="auto"/>
        <w:ind w:left="567"/>
        <w:jc w:val="both"/>
        <w:rPr>
          <w:rFonts w:ascii="Arial" w:hAnsi="Arial" w:cs="Arial"/>
          <w:b/>
          <w:sz w:val="24"/>
          <w:szCs w:val="24"/>
        </w:rPr>
      </w:pPr>
      <w:r>
        <w:rPr>
          <w:rFonts w:ascii="Arial" w:hAnsi="Arial" w:cs="Arial"/>
          <w:b/>
          <w:sz w:val="24"/>
          <w:szCs w:val="24"/>
        </w:rPr>
        <w:t>2.1</w:t>
      </w:r>
      <w:r w:rsidR="008D13EC">
        <w:rPr>
          <w:rFonts w:ascii="Arial" w:hAnsi="Arial" w:cs="Arial"/>
          <w:b/>
          <w:sz w:val="24"/>
          <w:szCs w:val="24"/>
        </w:rPr>
        <w:t>.2</w:t>
      </w:r>
      <w:r w:rsidR="008D13EC">
        <w:rPr>
          <w:rFonts w:ascii="Arial" w:hAnsi="Arial" w:cs="Arial"/>
          <w:b/>
          <w:sz w:val="24"/>
          <w:szCs w:val="24"/>
        </w:rPr>
        <w:tab/>
      </w:r>
      <w:r w:rsidR="008D13EC">
        <w:rPr>
          <w:rFonts w:ascii="Arial" w:hAnsi="Arial" w:cs="Arial"/>
          <w:b/>
          <w:sz w:val="24"/>
          <w:szCs w:val="24"/>
        </w:rPr>
        <w:tab/>
        <w:t>Etiologi ISPA</w:t>
      </w:r>
    </w:p>
    <w:p w:rsidR="008D13EC" w:rsidRDefault="008D13EC" w:rsidP="000054B1">
      <w:pPr>
        <w:pStyle w:val="ListParagraph"/>
        <w:tabs>
          <w:tab w:val="left" w:pos="567"/>
          <w:tab w:val="left" w:pos="1418"/>
        </w:tabs>
        <w:spacing w:after="0" w:afterAutospacing="0" w:line="360" w:lineRule="auto"/>
        <w:ind w:left="567"/>
        <w:jc w:val="both"/>
        <w:rPr>
          <w:rFonts w:ascii="Arial" w:hAnsi="Arial" w:cs="Arial"/>
        </w:rPr>
      </w:pPr>
      <w:r>
        <w:rPr>
          <w:rFonts w:ascii="Arial" w:hAnsi="Arial" w:cs="Arial"/>
        </w:rPr>
        <w:tab/>
      </w:r>
      <w:r w:rsidRPr="009A511B">
        <w:rPr>
          <w:rFonts w:ascii="Arial" w:hAnsi="Arial" w:cs="Arial"/>
        </w:rPr>
        <w:t xml:space="preserve">ISPA disebabkan lebih dari 300 jenis bakteri, </w:t>
      </w:r>
      <w:r w:rsidR="00487E6F">
        <w:rPr>
          <w:rFonts w:ascii="Arial" w:hAnsi="Arial" w:cs="Arial"/>
        </w:rPr>
        <w:t xml:space="preserve">virus </w:t>
      </w:r>
      <w:r w:rsidRPr="009A511B">
        <w:rPr>
          <w:rFonts w:ascii="Arial" w:hAnsi="Arial" w:cs="Arial"/>
        </w:rPr>
        <w:t>(Depkes RI</w:t>
      </w:r>
      <w:proofErr w:type="gramStart"/>
      <w:r w:rsidRPr="009A511B">
        <w:rPr>
          <w:rFonts w:ascii="Arial" w:hAnsi="Arial" w:cs="Arial"/>
        </w:rPr>
        <w:t>,2005</w:t>
      </w:r>
      <w:proofErr w:type="gramEnd"/>
      <w:r w:rsidRPr="009A511B">
        <w:rPr>
          <w:rFonts w:ascii="Arial" w:hAnsi="Arial" w:cs="Arial"/>
        </w:rPr>
        <w:t xml:space="preserve">). ISPA bagian atas umumya disebabkan oleh virus, sedangkan </w:t>
      </w:r>
      <w:proofErr w:type="gramStart"/>
      <w:r w:rsidRPr="009A511B">
        <w:rPr>
          <w:rFonts w:ascii="Arial" w:hAnsi="Arial" w:cs="Arial"/>
        </w:rPr>
        <w:t>ISPA  bagian</w:t>
      </w:r>
      <w:proofErr w:type="gramEnd"/>
      <w:r w:rsidRPr="009A511B">
        <w:rPr>
          <w:rFonts w:ascii="Arial" w:hAnsi="Arial" w:cs="Arial"/>
        </w:rPr>
        <w:t xml:space="preserve"> bawah dapat disebabkan oleh bakteri, umumnya mempunyai manifestasi klinis yang berat sehingga menimbulkan beberapa masalah dalam penanganannya. Bakteri yang menyebabkan ISPA yaitu: Diplococcus pneumonia, Pneumococcus, Streptococcus hemolyticus, Streptococcus aureus, Hemophilus influenza, Bacillus Friedlander. Virus seperti: Respiratory syncytial virus, virus influenza, adenovirus, cytomegalovirus. Jamur seperti: Mycoplasma pneumoces dermatitides, Coccidioides immitis, Aspergillus, Candida albicans (Kurniawan dan Israr, 2009).</w:t>
      </w:r>
    </w:p>
    <w:p w:rsidR="008D13EC" w:rsidRPr="006A72F3" w:rsidRDefault="00097280" w:rsidP="000054B1">
      <w:pPr>
        <w:pStyle w:val="ListParagraph"/>
        <w:tabs>
          <w:tab w:val="left" w:pos="567"/>
          <w:tab w:val="left" w:pos="1418"/>
        </w:tabs>
        <w:spacing w:after="0" w:afterAutospacing="0" w:line="480" w:lineRule="auto"/>
        <w:ind w:left="567"/>
        <w:jc w:val="both"/>
        <w:rPr>
          <w:rFonts w:ascii="Arial" w:hAnsi="Arial" w:cs="Arial"/>
          <w:b/>
          <w:sz w:val="24"/>
          <w:szCs w:val="24"/>
        </w:rPr>
      </w:pPr>
      <w:r>
        <w:rPr>
          <w:rFonts w:ascii="Arial" w:hAnsi="Arial" w:cs="Arial"/>
          <w:b/>
          <w:sz w:val="24"/>
          <w:szCs w:val="24"/>
        </w:rPr>
        <w:lastRenderedPageBreak/>
        <w:t>2.1</w:t>
      </w:r>
      <w:r w:rsidR="008D13EC">
        <w:rPr>
          <w:rFonts w:ascii="Arial" w:hAnsi="Arial" w:cs="Arial"/>
          <w:b/>
          <w:sz w:val="24"/>
          <w:szCs w:val="24"/>
        </w:rPr>
        <w:t>.3</w:t>
      </w:r>
      <w:r w:rsidR="008D13EC">
        <w:rPr>
          <w:rFonts w:ascii="Arial" w:hAnsi="Arial" w:cs="Arial"/>
          <w:b/>
          <w:sz w:val="24"/>
          <w:szCs w:val="24"/>
        </w:rPr>
        <w:tab/>
        <w:t>Faktor Resiko ISPA</w:t>
      </w:r>
    </w:p>
    <w:p w:rsidR="00F034BC" w:rsidRDefault="008D13EC" w:rsidP="00EF46AC">
      <w:pPr>
        <w:pStyle w:val="ListParagraph"/>
        <w:spacing w:after="120" w:afterAutospacing="0" w:line="360" w:lineRule="auto"/>
        <w:ind w:left="567" w:firstLine="851"/>
        <w:jc w:val="both"/>
        <w:rPr>
          <w:rFonts w:ascii="Arial" w:hAnsi="Arial" w:cs="Arial"/>
          <w:color w:val="000000"/>
        </w:rPr>
      </w:pPr>
      <w:r w:rsidRPr="009A511B">
        <w:rPr>
          <w:rFonts w:ascii="Arial" w:hAnsi="Arial" w:cs="Arial"/>
          <w:color w:val="000000"/>
        </w:rPr>
        <w:t xml:space="preserve">Terdapat tiga faktor resiko penyebab terjadinya ISPA secara umum yaitu faktor lingkungan, faktor individu anak, serta faktor perilaku (Depkes RI, 2004).Faktor lingkungan misalnya, polutan udara, kepadatan anggota keluarga, keterbatasan tempat penukaran udara bersih (ventilasi), kelembaban, kebersihan, musim, temperatur.Faktor individu anak atau faktor keadaan anak dimana anak yang mudah sekali terkena penyakit ISPA.Umur anak, status kondisi anak saat lahir, status kekebalan tubuh anak, status gizi anak, dan status kelengkapan imunisasi anak merupakan faktor anak itu mudah </w:t>
      </w:r>
      <w:r w:rsidR="00EF46AC">
        <w:rPr>
          <w:rFonts w:ascii="Arial" w:hAnsi="Arial" w:cs="Arial"/>
          <w:color w:val="000000"/>
        </w:rPr>
        <w:t>sekali terserang penyakit ISPA.</w:t>
      </w:r>
    </w:p>
    <w:p w:rsidR="00FB4E04" w:rsidRDefault="00FB4E04" w:rsidP="00EF46AC">
      <w:pPr>
        <w:pStyle w:val="ListParagraph"/>
        <w:spacing w:after="120" w:afterAutospacing="0" w:line="360" w:lineRule="auto"/>
        <w:ind w:left="567" w:firstLine="851"/>
        <w:jc w:val="both"/>
        <w:rPr>
          <w:rFonts w:ascii="Arial" w:hAnsi="Arial" w:cs="Arial"/>
          <w:color w:val="000000"/>
        </w:rPr>
      </w:pPr>
    </w:p>
    <w:p w:rsidR="00827613" w:rsidRPr="006237C5" w:rsidRDefault="006237C5" w:rsidP="00A72651">
      <w:pPr>
        <w:pStyle w:val="ListParagraph"/>
        <w:numPr>
          <w:ilvl w:val="2"/>
          <w:numId w:val="3"/>
        </w:numPr>
        <w:spacing w:after="120" w:afterAutospacing="0" w:line="360" w:lineRule="auto"/>
        <w:ind w:left="1418" w:hanging="851"/>
        <w:jc w:val="both"/>
        <w:rPr>
          <w:rFonts w:ascii="Arial" w:hAnsi="Arial" w:cs="Arial"/>
          <w:b/>
          <w:color w:val="000000"/>
          <w:sz w:val="24"/>
          <w:szCs w:val="24"/>
        </w:rPr>
      </w:pPr>
      <w:r w:rsidRPr="006237C5">
        <w:rPr>
          <w:rFonts w:ascii="Arial" w:hAnsi="Arial" w:cs="Arial"/>
          <w:b/>
          <w:color w:val="000000"/>
          <w:sz w:val="24"/>
          <w:szCs w:val="24"/>
        </w:rPr>
        <w:t>Penggolongan Obat ISPA</w:t>
      </w:r>
    </w:p>
    <w:p w:rsidR="00827613" w:rsidRDefault="00E51B33" w:rsidP="004975B4">
      <w:pPr>
        <w:pStyle w:val="ListParagraph"/>
        <w:numPr>
          <w:ilvl w:val="0"/>
          <w:numId w:val="17"/>
        </w:numPr>
        <w:tabs>
          <w:tab w:val="left" w:pos="567"/>
          <w:tab w:val="left" w:pos="851"/>
        </w:tabs>
        <w:spacing w:after="120" w:afterAutospacing="0" w:line="360" w:lineRule="auto"/>
        <w:ind w:left="567" w:firstLine="0"/>
        <w:jc w:val="both"/>
        <w:rPr>
          <w:rFonts w:ascii="Arial" w:hAnsi="Arial" w:cs="Arial"/>
          <w:color w:val="000000"/>
        </w:rPr>
      </w:pPr>
      <w:r>
        <w:rPr>
          <w:rFonts w:ascii="Arial" w:hAnsi="Arial" w:cs="Arial"/>
          <w:color w:val="000000"/>
        </w:rPr>
        <w:t>A</w:t>
      </w:r>
      <w:r w:rsidR="00827613">
        <w:rPr>
          <w:rFonts w:ascii="Arial" w:hAnsi="Arial" w:cs="Arial"/>
          <w:color w:val="000000"/>
        </w:rPr>
        <w:t>nti</w:t>
      </w:r>
      <w:r>
        <w:rPr>
          <w:rFonts w:ascii="Arial" w:hAnsi="Arial" w:cs="Arial"/>
          <w:color w:val="000000"/>
        </w:rPr>
        <w:t>histamin memberikan manfaat potensial pada terapi alergi nasal</w:t>
      </w:r>
      <w:proofErr w:type="gramStart"/>
      <w:r>
        <w:rPr>
          <w:rFonts w:ascii="Arial" w:hAnsi="Arial" w:cs="Arial"/>
          <w:color w:val="000000"/>
        </w:rPr>
        <w:t>,rhinitis</w:t>
      </w:r>
      <w:proofErr w:type="gramEnd"/>
      <w:r>
        <w:rPr>
          <w:rFonts w:ascii="Arial" w:hAnsi="Arial" w:cs="Arial"/>
          <w:color w:val="000000"/>
        </w:rPr>
        <w:t xml:space="preserve"> alergik.</w:t>
      </w:r>
    </w:p>
    <w:p w:rsidR="00E51B33" w:rsidRDefault="00E51B33" w:rsidP="004975B4">
      <w:pPr>
        <w:pStyle w:val="ListParagraph"/>
        <w:numPr>
          <w:ilvl w:val="0"/>
          <w:numId w:val="18"/>
        </w:numPr>
        <w:tabs>
          <w:tab w:val="left" w:pos="1134"/>
        </w:tabs>
        <w:spacing w:after="120" w:afterAutospacing="0" w:line="360" w:lineRule="auto"/>
        <w:ind w:left="851" w:firstLine="0"/>
        <w:jc w:val="both"/>
        <w:rPr>
          <w:rFonts w:ascii="Arial" w:hAnsi="Arial" w:cs="Arial"/>
          <w:color w:val="000000"/>
        </w:rPr>
      </w:pPr>
      <w:r>
        <w:rPr>
          <w:rFonts w:ascii="Arial" w:hAnsi="Arial" w:cs="Arial"/>
          <w:color w:val="000000"/>
        </w:rPr>
        <w:t>Klorfeniramin maleat</w:t>
      </w:r>
    </w:p>
    <w:p w:rsidR="00E51B33" w:rsidRDefault="00E51B33" w:rsidP="004975B4">
      <w:pPr>
        <w:pStyle w:val="ListParagraph"/>
        <w:numPr>
          <w:ilvl w:val="0"/>
          <w:numId w:val="18"/>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Ceterizin</w:t>
      </w:r>
    </w:p>
    <w:p w:rsidR="00A72651" w:rsidRPr="00E36D69" w:rsidRDefault="00E51B33" w:rsidP="004975B4">
      <w:pPr>
        <w:pStyle w:val="ListParagraph"/>
        <w:numPr>
          <w:ilvl w:val="0"/>
          <w:numId w:val="18"/>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Loratadin</w:t>
      </w:r>
    </w:p>
    <w:p w:rsidR="00E51B33" w:rsidRDefault="00E51B33" w:rsidP="004975B4">
      <w:pPr>
        <w:pStyle w:val="ListParagraph"/>
        <w:numPr>
          <w:ilvl w:val="0"/>
          <w:numId w:val="17"/>
        </w:numPr>
        <w:tabs>
          <w:tab w:val="left" w:pos="851"/>
        </w:tabs>
        <w:spacing w:after="120" w:afterAutospacing="0" w:line="360" w:lineRule="auto"/>
        <w:ind w:left="567" w:firstLine="0"/>
        <w:jc w:val="both"/>
        <w:rPr>
          <w:rFonts w:ascii="Arial" w:hAnsi="Arial" w:cs="Arial"/>
          <w:color w:val="000000"/>
        </w:rPr>
      </w:pPr>
      <w:r>
        <w:rPr>
          <w:rFonts w:ascii="Arial" w:hAnsi="Arial" w:cs="Arial"/>
          <w:color w:val="000000"/>
        </w:rPr>
        <w:t>Kortikosteroid berkhasiat meniadakan efek mediator , seperti peradangan dan gatal gatal</w:t>
      </w:r>
    </w:p>
    <w:p w:rsidR="00E51B33" w:rsidRDefault="00E51B33" w:rsidP="004975B4">
      <w:pPr>
        <w:pStyle w:val="ListParagraph"/>
        <w:numPr>
          <w:ilvl w:val="0"/>
          <w:numId w:val="19"/>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 xml:space="preserve">Deksametason </w:t>
      </w:r>
    </w:p>
    <w:p w:rsidR="00E51B33" w:rsidRDefault="00E51B33" w:rsidP="004975B4">
      <w:pPr>
        <w:pStyle w:val="ListParagraph"/>
        <w:numPr>
          <w:ilvl w:val="0"/>
          <w:numId w:val="19"/>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Prednisone</w:t>
      </w:r>
    </w:p>
    <w:p w:rsidR="00FD3EFF" w:rsidRPr="00E36D69" w:rsidRDefault="00E51B33" w:rsidP="004975B4">
      <w:pPr>
        <w:pStyle w:val="ListParagraph"/>
        <w:numPr>
          <w:ilvl w:val="0"/>
          <w:numId w:val="19"/>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Methyl prednisone</w:t>
      </w:r>
    </w:p>
    <w:p w:rsidR="00E51B33" w:rsidRDefault="00E51B33" w:rsidP="004975B4">
      <w:pPr>
        <w:pStyle w:val="ListParagraph"/>
        <w:numPr>
          <w:ilvl w:val="0"/>
          <w:numId w:val="17"/>
        </w:numPr>
        <w:tabs>
          <w:tab w:val="left" w:pos="851"/>
        </w:tabs>
        <w:spacing w:after="120" w:afterAutospacing="0" w:line="360" w:lineRule="auto"/>
        <w:ind w:left="1418" w:hanging="851"/>
        <w:jc w:val="both"/>
        <w:rPr>
          <w:rFonts w:ascii="Arial" w:hAnsi="Arial" w:cs="Arial"/>
          <w:color w:val="000000"/>
        </w:rPr>
      </w:pPr>
      <w:r>
        <w:rPr>
          <w:rFonts w:ascii="Arial" w:hAnsi="Arial" w:cs="Arial"/>
          <w:color w:val="000000"/>
        </w:rPr>
        <w:t>Saluran nafas</w:t>
      </w:r>
    </w:p>
    <w:p w:rsidR="00E51B33" w:rsidRDefault="00E51B33" w:rsidP="004975B4">
      <w:pPr>
        <w:pStyle w:val="ListParagraph"/>
        <w:numPr>
          <w:ilvl w:val="0"/>
          <w:numId w:val="20"/>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Kodein</w:t>
      </w:r>
    </w:p>
    <w:p w:rsidR="00FD3EFF" w:rsidRPr="00E36D69" w:rsidRDefault="00E51B33" w:rsidP="004975B4">
      <w:pPr>
        <w:pStyle w:val="ListParagraph"/>
        <w:numPr>
          <w:ilvl w:val="0"/>
          <w:numId w:val="20"/>
        </w:numPr>
        <w:tabs>
          <w:tab w:val="left" w:pos="1134"/>
          <w:tab w:val="left" w:pos="1701"/>
        </w:tabs>
        <w:spacing w:after="120" w:afterAutospacing="0" w:line="360" w:lineRule="auto"/>
        <w:ind w:left="1418" w:hanging="567"/>
        <w:jc w:val="both"/>
        <w:rPr>
          <w:rFonts w:ascii="Arial" w:hAnsi="Arial" w:cs="Arial"/>
          <w:color w:val="000000"/>
        </w:rPr>
      </w:pPr>
      <w:r>
        <w:rPr>
          <w:rFonts w:ascii="Arial" w:hAnsi="Arial" w:cs="Arial"/>
          <w:color w:val="000000"/>
        </w:rPr>
        <w:t>Salbutamol</w:t>
      </w:r>
    </w:p>
    <w:p w:rsidR="00E51B33" w:rsidRDefault="00E51B33" w:rsidP="004975B4">
      <w:pPr>
        <w:pStyle w:val="ListParagraph"/>
        <w:numPr>
          <w:ilvl w:val="0"/>
          <w:numId w:val="17"/>
        </w:numPr>
        <w:tabs>
          <w:tab w:val="left" w:pos="851"/>
        </w:tabs>
        <w:spacing w:after="120" w:afterAutospacing="0" w:line="360" w:lineRule="auto"/>
        <w:ind w:left="1418" w:hanging="851"/>
        <w:jc w:val="both"/>
        <w:rPr>
          <w:rFonts w:ascii="Arial" w:hAnsi="Arial" w:cs="Arial"/>
          <w:color w:val="000000"/>
        </w:rPr>
      </w:pPr>
      <w:r>
        <w:rPr>
          <w:rFonts w:ascii="Arial" w:hAnsi="Arial" w:cs="Arial"/>
          <w:color w:val="000000"/>
        </w:rPr>
        <w:t>Analgesic-antipiretik</w:t>
      </w:r>
    </w:p>
    <w:p w:rsidR="00E51B33" w:rsidRDefault="00E51B33" w:rsidP="004975B4">
      <w:pPr>
        <w:pStyle w:val="ListParagraph"/>
        <w:numPr>
          <w:ilvl w:val="0"/>
          <w:numId w:val="21"/>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Paracetamol</w:t>
      </w:r>
    </w:p>
    <w:p w:rsidR="00FD3EFF" w:rsidRDefault="00E51B33" w:rsidP="004975B4">
      <w:pPr>
        <w:pStyle w:val="ListParagraph"/>
        <w:numPr>
          <w:ilvl w:val="0"/>
          <w:numId w:val="21"/>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Ibupropen</w:t>
      </w:r>
    </w:p>
    <w:p w:rsidR="004975B4" w:rsidRDefault="004975B4" w:rsidP="004975B4">
      <w:pPr>
        <w:tabs>
          <w:tab w:val="left" w:pos="1134"/>
        </w:tabs>
        <w:spacing w:after="120" w:afterAutospacing="0" w:line="360" w:lineRule="auto"/>
        <w:jc w:val="both"/>
        <w:rPr>
          <w:rFonts w:ascii="Arial" w:hAnsi="Arial" w:cs="Arial"/>
          <w:color w:val="000000"/>
        </w:rPr>
      </w:pPr>
    </w:p>
    <w:p w:rsidR="00381EF6" w:rsidRDefault="00381EF6" w:rsidP="004975B4">
      <w:pPr>
        <w:tabs>
          <w:tab w:val="left" w:pos="1134"/>
        </w:tabs>
        <w:spacing w:after="120" w:afterAutospacing="0" w:line="360" w:lineRule="auto"/>
        <w:jc w:val="both"/>
        <w:rPr>
          <w:rFonts w:ascii="Arial" w:hAnsi="Arial" w:cs="Arial"/>
          <w:color w:val="000000"/>
        </w:rPr>
      </w:pPr>
    </w:p>
    <w:p w:rsidR="009F2B1D" w:rsidRPr="004975B4" w:rsidRDefault="009F2B1D" w:rsidP="004975B4">
      <w:pPr>
        <w:tabs>
          <w:tab w:val="left" w:pos="1134"/>
        </w:tabs>
        <w:spacing w:after="120" w:afterAutospacing="0" w:line="360" w:lineRule="auto"/>
        <w:jc w:val="both"/>
        <w:rPr>
          <w:rFonts w:ascii="Arial" w:hAnsi="Arial" w:cs="Arial"/>
          <w:color w:val="000000"/>
        </w:rPr>
      </w:pPr>
    </w:p>
    <w:p w:rsidR="00E51B33" w:rsidRDefault="00E51B33" w:rsidP="004975B4">
      <w:pPr>
        <w:pStyle w:val="ListParagraph"/>
        <w:numPr>
          <w:ilvl w:val="0"/>
          <w:numId w:val="17"/>
        </w:numPr>
        <w:tabs>
          <w:tab w:val="left" w:pos="851"/>
        </w:tabs>
        <w:spacing w:after="120" w:afterAutospacing="0" w:line="360" w:lineRule="auto"/>
        <w:ind w:left="1418" w:hanging="851"/>
        <w:jc w:val="both"/>
        <w:rPr>
          <w:rFonts w:ascii="Arial" w:hAnsi="Arial" w:cs="Arial"/>
          <w:color w:val="000000"/>
        </w:rPr>
      </w:pPr>
      <w:r>
        <w:rPr>
          <w:rFonts w:ascii="Arial" w:hAnsi="Arial" w:cs="Arial"/>
          <w:color w:val="000000"/>
        </w:rPr>
        <w:lastRenderedPageBreak/>
        <w:t>Antibiotika</w:t>
      </w:r>
    </w:p>
    <w:p w:rsidR="00E51B33" w:rsidRDefault="00A72651" w:rsidP="004975B4">
      <w:pPr>
        <w:pStyle w:val="ListParagraph"/>
        <w:numPr>
          <w:ilvl w:val="0"/>
          <w:numId w:val="22"/>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Amoxicillin</w:t>
      </w:r>
    </w:p>
    <w:p w:rsidR="00A72651" w:rsidRDefault="00A72651" w:rsidP="004975B4">
      <w:pPr>
        <w:pStyle w:val="ListParagraph"/>
        <w:numPr>
          <w:ilvl w:val="0"/>
          <w:numId w:val="22"/>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Ciproflokasacin</w:t>
      </w:r>
    </w:p>
    <w:p w:rsidR="00A72651" w:rsidRDefault="00A72651" w:rsidP="004975B4">
      <w:pPr>
        <w:pStyle w:val="ListParagraph"/>
        <w:numPr>
          <w:ilvl w:val="0"/>
          <w:numId w:val="22"/>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Erytromicin</w:t>
      </w:r>
    </w:p>
    <w:p w:rsidR="00FD3EFF" w:rsidRPr="004975B4" w:rsidRDefault="00A72651" w:rsidP="004975B4">
      <w:pPr>
        <w:pStyle w:val="ListParagraph"/>
        <w:numPr>
          <w:ilvl w:val="0"/>
          <w:numId w:val="22"/>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Kotrimokszol</w:t>
      </w:r>
    </w:p>
    <w:p w:rsidR="00A72651" w:rsidRDefault="00A72651" w:rsidP="004975B4">
      <w:pPr>
        <w:pStyle w:val="ListParagraph"/>
        <w:numPr>
          <w:ilvl w:val="0"/>
          <w:numId w:val="17"/>
        </w:numPr>
        <w:spacing w:after="120" w:afterAutospacing="0" w:line="360" w:lineRule="auto"/>
        <w:ind w:left="851" w:hanging="284"/>
        <w:jc w:val="both"/>
        <w:rPr>
          <w:rFonts w:ascii="Arial" w:hAnsi="Arial" w:cs="Arial"/>
          <w:color w:val="000000"/>
        </w:rPr>
      </w:pPr>
      <w:r>
        <w:rPr>
          <w:rFonts w:ascii="Arial" w:hAnsi="Arial" w:cs="Arial"/>
          <w:color w:val="000000"/>
        </w:rPr>
        <w:t>Vitamin</w:t>
      </w:r>
    </w:p>
    <w:p w:rsidR="00A72651" w:rsidRDefault="00A72651" w:rsidP="004975B4">
      <w:pPr>
        <w:pStyle w:val="ListParagraph"/>
        <w:numPr>
          <w:ilvl w:val="0"/>
          <w:numId w:val="23"/>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 xml:space="preserve">Vitamin </w:t>
      </w:r>
      <w:r w:rsidR="00FD3EFF">
        <w:rPr>
          <w:rFonts w:ascii="Arial" w:hAnsi="Arial" w:cs="Arial"/>
          <w:color w:val="000000"/>
        </w:rPr>
        <w:t>B</w:t>
      </w:r>
      <w:r>
        <w:rPr>
          <w:rFonts w:ascii="Arial" w:hAnsi="Arial" w:cs="Arial"/>
          <w:color w:val="000000"/>
        </w:rPr>
        <w:t xml:space="preserve"> komplek</w:t>
      </w:r>
    </w:p>
    <w:p w:rsidR="00A72651" w:rsidRDefault="00A72651" w:rsidP="004975B4">
      <w:pPr>
        <w:pStyle w:val="ListParagraph"/>
        <w:numPr>
          <w:ilvl w:val="0"/>
          <w:numId w:val="23"/>
        </w:numPr>
        <w:tabs>
          <w:tab w:val="left" w:pos="851"/>
          <w:tab w:val="left" w:pos="1134"/>
        </w:tabs>
        <w:spacing w:after="120" w:afterAutospacing="0" w:line="360" w:lineRule="auto"/>
        <w:ind w:left="1418" w:hanging="567"/>
        <w:jc w:val="both"/>
        <w:rPr>
          <w:rFonts w:ascii="Arial" w:hAnsi="Arial" w:cs="Arial"/>
          <w:color w:val="000000"/>
        </w:rPr>
      </w:pPr>
      <w:r>
        <w:rPr>
          <w:rFonts w:ascii="Arial" w:hAnsi="Arial" w:cs="Arial"/>
          <w:color w:val="000000"/>
        </w:rPr>
        <w:t xml:space="preserve">Vitamin </w:t>
      </w:r>
      <w:r w:rsidR="00FD3EFF">
        <w:rPr>
          <w:rFonts w:ascii="Arial" w:hAnsi="Arial" w:cs="Arial"/>
          <w:color w:val="000000"/>
        </w:rPr>
        <w:t>C</w:t>
      </w:r>
    </w:p>
    <w:p w:rsidR="00A72651" w:rsidRDefault="00A72651" w:rsidP="004975B4">
      <w:pPr>
        <w:pStyle w:val="ListParagraph"/>
        <w:numPr>
          <w:ilvl w:val="0"/>
          <w:numId w:val="23"/>
        </w:numPr>
        <w:tabs>
          <w:tab w:val="left" w:pos="1134"/>
        </w:tabs>
        <w:spacing w:after="120" w:afterAutospacing="0" w:line="360" w:lineRule="auto"/>
        <w:ind w:left="1418" w:hanging="567"/>
        <w:jc w:val="both"/>
        <w:rPr>
          <w:rFonts w:ascii="Arial" w:hAnsi="Arial" w:cs="Arial"/>
          <w:color w:val="000000"/>
        </w:rPr>
      </w:pPr>
      <w:r>
        <w:rPr>
          <w:rFonts w:ascii="Arial" w:hAnsi="Arial" w:cs="Arial"/>
          <w:color w:val="000000"/>
        </w:rPr>
        <w:t xml:space="preserve">Vitamin </w:t>
      </w:r>
      <w:r w:rsidR="00FD3EFF">
        <w:rPr>
          <w:rFonts w:ascii="Arial" w:hAnsi="Arial" w:cs="Arial"/>
          <w:color w:val="000000"/>
        </w:rPr>
        <w:t>B1</w:t>
      </w:r>
    </w:p>
    <w:p w:rsidR="00A72651" w:rsidRDefault="00A72651" w:rsidP="004975B4">
      <w:pPr>
        <w:pStyle w:val="ListParagraph"/>
        <w:numPr>
          <w:ilvl w:val="0"/>
          <w:numId w:val="23"/>
        </w:numPr>
        <w:tabs>
          <w:tab w:val="left" w:pos="1134"/>
        </w:tabs>
        <w:spacing w:before="0" w:beforeAutospacing="0" w:after="120" w:afterAutospacing="0" w:line="360" w:lineRule="auto"/>
        <w:ind w:left="1418" w:hanging="567"/>
        <w:jc w:val="both"/>
        <w:rPr>
          <w:rFonts w:ascii="Arial" w:hAnsi="Arial" w:cs="Arial"/>
          <w:color w:val="000000"/>
        </w:rPr>
      </w:pPr>
      <w:r>
        <w:rPr>
          <w:rFonts w:ascii="Arial" w:hAnsi="Arial" w:cs="Arial"/>
          <w:color w:val="000000"/>
        </w:rPr>
        <w:t xml:space="preserve">Vitamin </w:t>
      </w:r>
      <w:r w:rsidR="00FD3EFF">
        <w:rPr>
          <w:rFonts w:ascii="Arial" w:hAnsi="Arial" w:cs="Arial"/>
          <w:color w:val="000000"/>
        </w:rPr>
        <w:t>B6</w:t>
      </w:r>
    </w:p>
    <w:p w:rsidR="004975B4" w:rsidRPr="004975B4" w:rsidRDefault="004975B4" w:rsidP="004975B4">
      <w:pPr>
        <w:pStyle w:val="ListParagraph"/>
        <w:tabs>
          <w:tab w:val="left" w:pos="1134"/>
        </w:tabs>
        <w:spacing w:before="0" w:beforeAutospacing="0" w:after="120" w:afterAutospacing="0" w:line="360" w:lineRule="auto"/>
        <w:ind w:left="1418"/>
        <w:jc w:val="both"/>
        <w:rPr>
          <w:rFonts w:ascii="Arial" w:hAnsi="Arial" w:cs="Arial"/>
          <w:color w:val="000000"/>
        </w:rPr>
      </w:pPr>
    </w:p>
    <w:p w:rsidR="008D13EC" w:rsidRPr="00763C91" w:rsidRDefault="002C73DE" w:rsidP="00C12016">
      <w:pPr>
        <w:pStyle w:val="ListParagraph"/>
        <w:tabs>
          <w:tab w:val="left" w:pos="567"/>
          <w:tab w:val="left" w:pos="1418"/>
        </w:tabs>
        <w:spacing w:before="0" w:beforeAutospacing="0" w:after="120" w:afterAutospacing="0" w:line="480" w:lineRule="auto"/>
        <w:ind w:left="567"/>
        <w:jc w:val="both"/>
        <w:rPr>
          <w:rFonts w:ascii="Arial" w:hAnsi="Arial" w:cs="Arial"/>
          <w:color w:val="000000"/>
          <w:sz w:val="24"/>
          <w:szCs w:val="24"/>
        </w:rPr>
      </w:pPr>
      <w:r>
        <w:rPr>
          <w:rFonts w:ascii="Arial" w:hAnsi="Arial" w:cs="Arial"/>
          <w:b/>
          <w:bCs/>
          <w:color w:val="000000"/>
          <w:sz w:val="24"/>
          <w:szCs w:val="24"/>
        </w:rPr>
        <w:t>2.1</w:t>
      </w:r>
      <w:r w:rsidR="00FB4E04">
        <w:rPr>
          <w:rFonts w:ascii="Arial" w:hAnsi="Arial" w:cs="Arial"/>
          <w:b/>
          <w:bCs/>
          <w:color w:val="000000"/>
          <w:sz w:val="24"/>
          <w:szCs w:val="24"/>
        </w:rPr>
        <w:t>.5</w:t>
      </w:r>
      <w:r w:rsidR="008D13EC">
        <w:rPr>
          <w:rFonts w:ascii="Arial" w:hAnsi="Arial" w:cs="Arial"/>
          <w:b/>
          <w:bCs/>
          <w:color w:val="000000"/>
          <w:sz w:val="24"/>
          <w:szCs w:val="24"/>
        </w:rPr>
        <w:tab/>
      </w:r>
      <w:r w:rsidR="008D13EC" w:rsidRPr="00763C91">
        <w:rPr>
          <w:rFonts w:ascii="Arial" w:hAnsi="Arial" w:cs="Arial"/>
          <w:b/>
          <w:bCs/>
          <w:color w:val="000000"/>
          <w:sz w:val="24"/>
          <w:szCs w:val="24"/>
        </w:rPr>
        <w:t xml:space="preserve"> Jenis ISPA</w:t>
      </w:r>
    </w:p>
    <w:p w:rsidR="008D13EC" w:rsidRDefault="008D13EC" w:rsidP="008D13EC">
      <w:pPr>
        <w:pStyle w:val="ListParagraph"/>
        <w:tabs>
          <w:tab w:val="left" w:pos="1418"/>
        </w:tabs>
        <w:spacing w:after="120" w:afterAutospacing="0" w:line="360" w:lineRule="auto"/>
        <w:ind w:left="567"/>
        <w:jc w:val="both"/>
        <w:rPr>
          <w:rFonts w:ascii="Arial" w:hAnsi="Arial" w:cs="Arial"/>
          <w:color w:val="000000"/>
        </w:rPr>
      </w:pPr>
      <w:r>
        <w:rPr>
          <w:rFonts w:ascii="Arial" w:hAnsi="Arial" w:cs="Arial"/>
          <w:color w:val="000000"/>
        </w:rPr>
        <w:tab/>
      </w:r>
      <w:proofErr w:type="gramStart"/>
      <w:r w:rsidRPr="00E72E15">
        <w:rPr>
          <w:rFonts w:ascii="Arial" w:hAnsi="Arial" w:cs="Arial"/>
          <w:color w:val="000000"/>
        </w:rPr>
        <w:t>ISPA diklasifikasikan menjadi infeksi saluran pernapasan atas dan bawah.</w:t>
      </w:r>
      <w:proofErr w:type="gramEnd"/>
    </w:p>
    <w:p w:rsidR="008D13EC" w:rsidRPr="00763C91" w:rsidRDefault="008D13EC" w:rsidP="002F0505">
      <w:pPr>
        <w:pStyle w:val="ListParagraph"/>
        <w:tabs>
          <w:tab w:val="left" w:pos="567"/>
          <w:tab w:val="left" w:pos="851"/>
        </w:tabs>
        <w:spacing w:after="120" w:afterAutospacing="0" w:line="360" w:lineRule="auto"/>
        <w:ind w:left="567"/>
        <w:jc w:val="both"/>
        <w:rPr>
          <w:rFonts w:ascii="Arial" w:hAnsi="Arial" w:cs="Arial"/>
          <w:color w:val="000000"/>
        </w:rPr>
      </w:pPr>
      <w:r>
        <w:rPr>
          <w:rFonts w:ascii="Arial" w:hAnsi="Arial" w:cs="Arial"/>
          <w:color w:val="000000"/>
        </w:rPr>
        <w:t xml:space="preserve"> a.</w:t>
      </w:r>
      <w:r>
        <w:rPr>
          <w:rFonts w:ascii="Arial" w:hAnsi="Arial" w:cs="Arial"/>
          <w:color w:val="000000"/>
        </w:rPr>
        <w:tab/>
      </w:r>
      <w:r w:rsidRPr="00763C91">
        <w:rPr>
          <w:rFonts w:ascii="Arial" w:hAnsi="Arial" w:cs="Arial"/>
          <w:color w:val="000000"/>
        </w:rPr>
        <w:t xml:space="preserve">Infeksi saluran pernapasan atas </w:t>
      </w:r>
    </w:p>
    <w:p w:rsidR="008D13EC" w:rsidRDefault="008D13EC" w:rsidP="002F0505">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1.</w:t>
      </w:r>
      <w:r>
        <w:rPr>
          <w:rFonts w:ascii="Arial" w:hAnsi="Arial" w:cs="Arial"/>
          <w:color w:val="000000"/>
        </w:rPr>
        <w:tab/>
      </w:r>
      <w:r w:rsidRPr="00E72E15">
        <w:rPr>
          <w:rFonts w:ascii="Arial" w:hAnsi="Arial" w:cs="Arial"/>
          <w:color w:val="000000"/>
        </w:rPr>
        <w:t xml:space="preserve">Batuk pilek </w:t>
      </w:r>
      <w:r w:rsidRPr="00E72E15">
        <w:rPr>
          <w:rFonts w:ascii="Arial" w:hAnsi="Arial" w:cs="Arial"/>
          <w:i/>
          <w:iCs/>
          <w:color w:val="000000"/>
        </w:rPr>
        <w:t xml:space="preserve">(common cold) </w:t>
      </w:r>
      <w:r w:rsidRPr="00E72E15">
        <w:rPr>
          <w:rFonts w:ascii="Arial" w:hAnsi="Arial" w:cs="Arial"/>
          <w:color w:val="000000"/>
        </w:rPr>
        <w:t xml:space="preserve">adalah infeksi primer nasofaring dan hidung yang sering mengenai bayi dan anak. </w:t>
      </w:r>
      <w:proofErr w:type="gramStart"/>
      <w:r w:rsidRPr="00E72E15">
        <w:rPr>
          <w:rFonts w:ascii="Arial" w:hAnsi="Arial" w:cs="Arial"/>
          <w:color w:val="000000"/>
        </w:rPr>
        <w:t>Penyakit ini cenderung berlangsung lebih berat kerena infeksi mencakup daerah sinus paranasal, telinga tengah, dan nasofaring disertai demam yang tinggi.</w:t>
      </w:r>
      <w:proofErr w:type="gramEnd"/>
      <w:r w:rsidRPr="00E72E15">
        <w:rPr>
          <w:rFonts w:ascii="Arial" w:hAnsi="Arial" w:cs="Arial"/>
          <w:color w:val="000000"/>
        </w:rPr>
        <w:t xml:space="preserve"> Faktor predisposisinya antara </w:t>
      </w:r>
      <w:proofErr w:type="gramStart"/>
      <w:r w:rsidRPr="00E72E15">
        <w:rPr>
          <w:rFonts w:ascii="Arial" w:hAnsi="Arial" w:cs="Arial"/>
          <w:color w:val="000000"/>
        </w:rPr>
        <w:t>lain</w:t>
      </w:r>
      <w:proofErr w:type="gramEnd"/>
      <w:r w:rsidRPr="00E72E15">
        <w:rPr>
          <w:rFonts w:ascii="Arial" w:hAnsi="Arial" w:cs="Arial"/>
          <w:color w:val="000000"/>
        </w:rPr>
        <w:t xml:space="preserve"> kelelahan, gizi buruk, anemia dan kedinginan. </w:t>
      </w:r>
      <w:proofErr w:type="gramStart"/>
      <w:r w:rsidRPr="00E72E15">
        <w:rPr>
          <w:rFonts w:ascii="Arial" w:hAnsi="Arial" w:cs="Arial"/>
          <w:color w:val="000000"/>
        </w:rPr>
        <w:t>Pada umumnya penyakit terjadi pada waktu pergantian musim (Ngastiyah, 2005</w:t>
      </w:r>
      <w:r>
        <w:rPr>
          <w:rFonts w:ascii="Arial" w:hAnsi="Arial" w:cs="Arial"/>
          <w:color w:val="000000"/>
        </w:rPr>
        <w:t>).</w:t>
      </w:r>
      <w:proofErr w:type="gramEnd"/>
    </w:p>
    <w:p w:rsidR="008D13EC" w:rsidRDefault="008D13EC" w:rsidP="002F0505">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2.</w:t>
      </w:r>
      <w:r>
        <w:rPr>
          <w:rFonts w:ascii="Arial" w:hAnsi="Arial" w:cs="Arial"/>
          <w:color w:val="000000"/>
        </w:rPr>
        <w:tab/>
      </w:r>
      <w:r w:rsidRPr="00E72E15">
        <w:rPr>
          <w:rFonts w:ascii="Arial" w:hAnsi="Arial" w:cs="Arial"/>
          <w:color w:val="000000"/>
        </w:rPr>
        <w:t>Sinusitis adalah radang sinus yang ada di sekitar hidung, dapat berupa sinusitis maksilaris atau sinusit</w:t>
      </w:r>
      <w:r>
        <w:rPr>
          <w:rFonts w:ascii="Arial" w:hAnsi="Arial" w:cs="Arial"/>
          <w:color w:val="000000"/>
        </w:rPr>
        <w:t xml:space="preserve">is frontalis. Biasanya </w:t>
      </w:r>
      <w:proofErr w:type="gramStart"/>
      <w:r>
        <w:rPr>
          <w:rFonts w:ascii="Arial" w:hAnsi="Arial" w:cs="Arial"/>
          <w:color w:val="000000"/>
        </w:rPr>
        <w:t xml:space="preserve">paling </w:t>
      </w:r>
      <w:r w:rsidRPr="00E72E15">
        <w:rPr>
          <w:rFonts w:ascii="Arial" w:hAnsi="Arial" w:cs="Arial"/>
          <w:color w:val="000000"/>
        </w:rPr>
        <w:t xml:space="preserve"> sering</w:t>
      </w:r>
      <w:proofErr w:type="gramEnd"/>
      <w:r w:rsidRPr="00E72E15">
        <w:rPr>
          <w:rFonts w:ascii="Arial" w:hAnsi="Arial" w:cs="Arial"/>
          <w:color w:val="000000"/>
        </w:rPr>
        <w:t xml:space="preserve"> terjadi adalah sinusitis maksilaris, disebabkan oleh komplikasi peradangan jalan napas bagian atas, dibantu oleh adanya faktor predisposisi. Penyakit ini dapat disebabkan oleh kuman tunggal, namun dapat juga disebabkan oleh campuran kuman seperti S</w:t>
      </w:r>
      <w:r>
        <w:rPr>
          <w:rFonts w:ascii="Arial" w:hAnsi="Arial" w:cs="Arial"/>
          <w:i/>
          <w:iCs/>
          <w:color w:val="000000"/>
        </w:rPr>
        <w:t>treptokokus, Pneumokokus</w:t>
      </w:r>
      <w:proofErr w:type="gramStart"/>
      <w:r>
        <w:rPr>
          <w:rFonts w:ascii="Arial" w:hAnsi="Arial" w:cs="Arial"/>
          <w:i/>
          <w:iCs/>
          <w:color w:val="000000"/>
        </w:rPr>
        <w:t>,</w:t>
      </w:r>
      <w:r w:rsidRPr="00E72E15">
        <w:rPr>
          <w:rFonts w:ascii="Arial" w:hAnsi="Arial" w:cs="Arial"/>
          <w:i/>
          <w:iCs/>
          <w:color w:val="000000"/>
        </w:rPr>
        <w:t>Hemophilusinfluenzae</w:t>
      </w:r>
      <w:proofErr w:type="gramEnd"/>
      <w:r w:rsidRPr="00E72E15">
        <w:rPr>
          <w:rFonts w:ascii="Arial" w:hAnsi="Arial" w:cs="Arial"/>
          <w:i/>
          <w:iCs/>
          <w:color w:val="000000"/>
        </w:rPr>
        <w:t>, dan Klebsiella pneumoniae</w:t>
      </w:r>
      <w:r w:rsidRPr="00E72E15">
        <w:rPr>
          <w:rFonts w:ascii="Arial" w:hAnsi="Arial" w:cs="Arial"/>
          <w:color w:val="000000"/>
        </w:rPr>
        <w:t xml:space="preserve">. </w:t>
      </w:r>
      <w:proofErr w:type="gramStart"/>
      <w:r w:rsidRPr="00E72E15">
        <w:rPr>
          <w:rFonts w:ascii="Arial" w:hAnsi="Arial" w:cs="Arial"/>
          <w:color w:val="000000"/>
        </w:rPr>
        <w:t>Jamur dapat juga menyebabkan sinusitis (Ngastiyah, 2005).</w:t>
      </w:r>
      <w:proofErr w:type="gramEnd"/>
    </w:p>
    <w:p w:rsidR="008D13EC" w:rsidRDefault="008D13EC" w:rsidP="002F0505">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3.</w:t>
      </w:r>
      <w:r>
        <w:rPr>
          <w:rFonts w:ascii="Arial" w:hAnsi="Arial" w:cs="Arial"/>
          <w:color w:val="000000"/>
        </w:rPr>
        <w:tab/>
      </w:r>
      <w:r w:rsidRPr="00E72E15">
        <w:rPr>
          <w:rFonts w:ascii="Arial" w:hAnsi="Arial" w:cs="Arial"/>
          <w:color w:val="000000"/>
        </w:rPr>
        <w:t>O</w:t>
      </w:r>
      <w:r w:rsidR="00D10456">
        <w:rPr>
          <w:rFonts w:ascii="Arial" w:hAnsi="Arial" w:cs="Arial"/>
          <w:color w:val="000000"/>
        </w:rPr>
        <w:t xml:space="preserve">titis </w:t>
      </w:r>
      <w:r w:rsidRPr="00E72E15">
        <w:rPr>
          <w:rFonts w:ascii="Arial" w:hAnsi="Arial" w:cs="Arial"/>
          <w:color w:val="000000"/>
        </w:rPr>
        <w:t>M</w:t>
      </w:r>
      <w:r w:rsidR="00D10456">
        <w:rPr>
          <w:rFonts w:ascii="Arial" w:hAnsi="Arial" w:cs="Arial"/>
          <w:color w:val="000000"/>
        </w:rPr>
        <w:t>edia</w:t>
      </w:r>
      <w:r w:rsidRPr="00E72E15">
        <w:rPr>
          <w:rFonts w:ascii="Arial" w:hAnsi="Arial" w:cs="Arial"/>
          <w:color w:val="000000"/>
        </w:rPr>
        <w:t xml:space="preserve"> adalah salah satu penyakit paling umum pada anak </w:t>
      </w:r>
      <w:proofErr w:type="gramStart"/>
      <w:r w:rsidRPr="00E72E15">
        <w:rPr>
          <w:rFonts w:ascii="Arial" w:hAnsi="Arial" w:cs="Arial"/>
          <w:color w:val="000000"/>
        </w:rPr>
        <w:t>usia</w:t>
      </w:r>
      <w:proofErr w:type="gramEnd"/>
      <w:r w:rsidRPr="00E72E15">
        <w:rPr>
          <w:rFonts w:ascii="Arial" w:hAnsi="Arial" w:cs="Arial"/>
          <w:color w:val="000000"/>
        </w:rPr>
        <w:t xml:space="preserve"> dini. </w:t>
      </w:r>
      <w:proofErr w:type="gramStart"/>
      <w:r w:rsidRPr="00E72E15">
        <w:rPr>
          <w:rFonts w:ascii="Arial" w:hAnsi="Arial" w:cs="Arial"/>
          <w:color w:val="000000"/>
        </w:rPr>
        <w:t>Sekitar 80% anak memiliki setidaknya satu episode dan hampir 50% telah memiliki tiga atau lebih espidoe dalam waktu 3 tahun.</w:t>
      </w:r>
      <w:proofErr w:type="gramEnd"/>
      <w:r w:rsidRPr="00E72E15">
        <w:rPr>
          <w:rFonts w:ascii="Arial" w:hAnsi="Arial" w:cs="Arial"/>
          <w:color w:val="000000"/>
        </w:rPr>
        <w:t xml:space="preserve"> </w:t>
      </w:r>
      <w:r w:rsidRPr="00E72E15">
        <w:rPr>
          <w:rFonts w:ascii="Arial" w:hAnsi="Arial" w:cs="Arial"/>
          <w:color w:val="000000"/>
        </w:rPr>
        <w:lastRenderedPageBreak/>
        <w:t xml:space="preserve">Kejadian tertinggi pada anak </w:t>
      </w:r>
      <w:proofErr w:type="gramStart"/>
      <w:r w:rsidRPr="00E72E15">
        <w:rPr>
          <w:rFonts w:ascii="Arial" w:hAnsi="Arial" w:cs="Arial"/>
          <w:color w:val="000000"/>
        </w:rPr>
        <w:t>usia</w:t>
      </w:r>
      <w:proofErr w:type="gramEnd"/>
      <w:r w:rsidRPr="00E72E15">
        <w:rPr>
          <w:rFonts w:ascii="Arial" w:hAnsi="Arial" w:cs="Arial"/>
          <w:color w:val="000000"/>
        </w:rPr>
        <w:t xml:space="preserve"> 6 bulan sampai 2 tahun. Kemudian secara bertahap menurun sesuai dengan </w:t>
      </w:r>
      <w:proofErr w:type="gramStart"/>
      <w:r w:rsidRPr="00E72E15">
        <w:rPr>
          <w:rFonts w:ascii="Arial" w:hAnsi="Arial" w:cs="Arial"/>
          <w:color w:val="000000"/>
        </w:rPr>
        <w:t>usia</w:t>
      </w:r>
      <w:proofErr w:type="gramEnd"/>
      <w:r w:rsidRPr="00E72E15">
        <w:rPr>
          <w:rFonts w:ascii="Arial" w:hAnsi="Arial" w:cs="Arial"/>
          <w:color w:val="000000"/>
        </w:rPr>
        <w:t xml:space="preserve"> kecuali untuk peningkatan kecil pada usia 5 atau 6 tahun saat masuk sekolah. Anak laki-laki </w:t>
      </w:r>
      <w:proofErr w:type="gramStart"/>
      <w:r w:rsidRPr="00E72E15">
        <w:rPr>
          <w:rFonts w:ascii="Arial" w:hAnsi="Arial" w:cs="Arial"/>
          <w:color w:val="000000"/>
        </w:rPr>
        <w:t>usia</w:t>
      </w:r>
      <w:proofErr w:type="gramEnd"/>
      <w:r w:rsidRPr="00E72E15">
        <w:rPr>
          <w:rFonts w:ascii="Arial" w:hAnsi="Arial" w:cs="Arial"/>
          <w:color w:val="000000"/>
        </w:rPr>
        <w:t xml:space="preserve"> prasekolah lebih sering terkena dibanding anak perempuan usia prasekolah. </w:t>
      </w:r>
      <w:proofErr w:type="gramStart"/>
      <w:r w:rsidRPr="00E72E15">
        <w:rPr>
          <w:rFonts w:ascii="Arial" w:hAnsi="Arial" w:cs="Arial"/>
          <w:color w:val="000000"/>
        </w:rPr>
        <w:t>Insiden otitis media akut paling tinggi dimusim dingin (Hartono &amp; Rahmawati, 2012).</w:t>
      </w:r>
      <w:proofErr w:type="gramEnd"/>
    </w:p>
    <w:p w:rsidR="008D13EC" w:rsidRDefault="008D13EC" w:rsidP="002F0505">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4.</w:t>
      </w:r>
      <w:r>
        <w:rPr>
          <w:rFonts w:ascii="Arial" w:hAnsi="Arial" w:cs="Arial"/>
          <w:color w:val="000000"/>
        </w:rPr>
        <w:tab/>
      </w:r>
      <w:r w:rsidRPr="00E72E15">
        <w:rPr>
          <w:rFonts w:ascii="Arial" w:hAnsi="Arial" w:cs="Arial"/>
          <w:color w:val="000000"/>
        </w:rPr>
        <w:t>Tonsilitis merupakan inflamasi atau pembengkakan akut pada tonsil atau amandel. Organisme penyebabnya yang utama meliputi S</w:t>
      </w:r>
      <w:r w:rsidRPr="00E72E15">
        <w:rPr>
          <w:rFonts w:ascii="Arial" w:hAnsi="Arial" w:cs="Arial"/>
          <w:i/>
          <w:iCs/>
          <w:color w:val="000000"/>
        </w:rPr>
        <w:t xml:space="preserve">treptokokus </w:t>
      </w:r>
      <w:r w:rsidRPr="00E72E15">
        <w:rPr>
          <w:rFonts w:ascii="Arial" w:hAnsi="Arial" w:cs="Arial"/>
          <w:color w:val="000000"/>
        </w:rPr>
        <w:t xml:space="preserve">atau </w:t>
      </w:r>
      <w:r w:rsidRPr="00E72E15">
        <w:rPr>
          <w:rFonts w:ascii="Arial" w:hAnsi="Arial" w:cs="Arial"/>
          <w:i/>
          <w:iCs/>
          <w:color w:val="000000"/>
        </w:rPr>
        <w:t>Staphilokokus</w:t>
      </w:r>
      <w:r w:rsidRPr="00E72E15">
        <w:rPr>
          <w:rFonts w:ascii="Arial" w:hAnsi="Arial" w:cs="Arial"/>
          <w:color w:val="000000"/>
        </w:rPr>
        <w:t>.Infeksi terjadi pada hidung menyebar melalui sistem limpa ke tonsil.Hiperthropi yang disebabkan infeksi, bisa m</w:t>
      </w:r>
      <w:r>
        <w:rPr>
          <w:rFonts w:ascii="Arial" w:hAnsi="Arial" w:cs="Arial"/>
          <w:color w:val="000000"/>
        </w:rPr>
        <w:t xml:space="preserve">enyebabkan tonsil membengkak </w:t>
      </w:r>
      <w:r w:rsidRPr="00E72E15">
        <w:rPr>
          <w:rFonts w:ascii="Arial" w:hAnsi="Arial" w:cs="Arial"/>
          <w:color w:val="000000"/>
        </w:rPr>
        <w:t>sehingga bisa menghambat keluar masuknya udara.Manifestasi klinis yang ditimbulkan meliputi pembengkakan tonsil yang mengalami edema dan berwarna merah, sakit tenggorokan, sakit ketika menelan, demam tinggi dan eksudat berwarna putih keabuan pada tonsil, selain itu juga muncul abses pada tonsil (Reeves, dkk, 2001).</w:t>
      </w:r>
    </w:p>
    <w:p w:rsidR="008D13EC" w:rsidRDefault="008D13EC" w:rsidP="002F0505">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5.</w:t>
      </w:r>
      <w:r>
        <w:rPr>
          <w:rFonts w:ascii="Arial" w:hAnsi="Arial" w:cs="Arial"/>
          <w:color w:val="000000"/>
        </w:rPr>
        <w:tab/>
      </w:r>
      <w:r w:rsidRPr="00E72E15">
        <w:rPr>
          <w:rFonts w:ascii="Arial" w:hAnsi="Arial" w:cs="Arial"/>
          <w:color w:val="000000"/>
        </w:rPr>
        <w:t xml:space="preserve">Faringitis adalah proses peradangan pada tenggorokan. </w:t>
      </w:r>
      <w:proofErr w:type="gramStart"/>
      <w:r w:rsidRPr="00E72E15">
        <w:rPr>
          <w:rFonts w:ascii="Arial" w:hAnsi="Arial" w:cs="Arial"/>
          <w:color w:val="000000"/>
        </w:rPr>
        <w:t>Penyakit ini juga sering dilihat sebagai inflamasi virus.</w:t>
      </w:r>
      <w:proofErr w:type="gramEnd"/>
      <w:r w:rsidRPr="00E72E15">
        <w:rPr>
          <w:rFonts w:ascii="Arial" w:hAnsi="Arial" w:cs="Arial"/>
          <w:color w:val="000000"/>
        </w:rPr>
        <w:t xml:space="preserve"> Namun juga bisa disebabkan oleh bakteri, seperti </w:t>
      </w:r>
      <w:r>
        <w:rPr>
          <w:rFonts w:ascii="Arial" w:hAnsi="Arial" w:cs="Arial"/>
          <w:i/>
          <w:iCs/>
          <w:color w:val="000000"/>
        </w:rPr>
        <w:t xml:space="preserve">Hemolytic </w:t>
      </w:r>
      <w:r w:rsidRPr="00E72E15">
        <w:rPr>
          <w:rFonts w:ascii="Arial" w:hAnsi="Arial" w:cs="Arial"/>
          <w:i/>
          <w:iCs/>
          <w:color w:val="000000"/>
        </w:rPr>
        <w:t>stretococcy</w:t>
      </w:r>
      <w:proofErr w:type="gramStart"/>
      <w:r w:rsidRPr="00E72E15">
        <w:rPr>
          <w:rFonts w:ascii="Arial" w:hAnsi="Arial" w:cs="Arial"/>
          <w:i/>
          <w:iCs/>
          <w:color w:val="000000"/>
        </w:rPr>
        <w:t>,Staphylococci</w:t>
      </w:r>
      <w:proofErr w:type="gramEnd"/>
      <w:r w:rsidRPr="00E72E15">
        <w:rPr>
          <w:rFonts w:ascii="Arial" w:hAnsi="Arial" w:cs="Arial"/>
          <w:i/>
          <w:iCs/>
          <w:color w:val="000000"/>
        </w:rPr>
        <w:t xml:space="preserve">, </w:t>
      </w:r>
      <w:r w:rsidRPr="00E72E15">
        <w:rPr>
          <w:rFonts w:ascii="Arial" w:hAnsi="Arial" w:cs="Arial"/>
          <w:color w:val="000000"/>
        </w:rPr>
        <w:t xml:space="preserve">atau bakteri lainnya (Reeves, dkk, 2001). Tanda dan gejala faringitis antara </w:t>
      </w:r>
      <w:proofErr w:type="gramStart"/>
      <w:r w:rsidRPr="00E72E15">
        <w:rPr>
          <w:rFonts w:ascii="Arial" w:hAnsi="Arial" w:cs="Arial"/>
          <w:color w:val="000000"/>
        </w:rPr>
        <w:t>lain</w:t>
      </w:r>
      <w:proofErr w:type="gramEnd"/>
      <w:r w:rsidRPr="00E72E15">
        <w:rPr>
          <w:rFonts w:ascii="Arial" w:hAnsi="Arial" w:cs="Arial"/>
          <w:color w:val="000000"/>
        </w:rPr>
        <w:t xml:space="preserve"> membran mukosa dan tonsil merah, demam, malaise, sakit tenggorokan, anoreksia, serak dan batuk (Behrman, 1999).</w:t>
      </w:r>
    </w:p>
    <w:p w:rsidR="008D13EC" w:rsidRPr="00F034BC" w:rsidRDefault="008D13EC" w:rsidP="00F034BC">
      <w:pPr>
        <w:pStyle w:val="ListParagraph"/>
        <w:tabs>
          <w:tab w:val="left" w:pos="851"/>
        </w:tabs>
        <w:spacing w:after="120" w:afterAutospacing="0" w:line="360" w:lineRule="auto"/>
        <w:ind w:left="851" w:hanging="284"/>
        <w:jc w:val="both"/>
        <w:rPr>
          <w:rFonts w:ascii="Arial" w:hAnsi="Arial" w:cs="Arial"/>
          <w:i/>
          <w:iCs/>
          <w:color w:val="000000"/>
        </w:rPr>
      </w:pPr>
      <w:r>
        <w:rPr>
          <w:rFonts w:ascii="Arial" w:hAnsi="Arial" w:cs="Arial"/>
          <w:color w:val="000000"/>
        </w:rPr>
        <w:t>6.</w:t>
      </w:r>
      <w:r>
        <w:rPr>
          <w:rFonts w:ascii="Arial" w:hAnsi="Arial" w:cs="Arial"/>
          <w:color w:val="000000"/>
        </w:rPr>
        <w:tab/>
      </w:r>
      <w:r w:rsidRPr="00E72E15">
        <w:rPr>
          <w:rFonts w:ascii="Arial" w:hAnsi="Arial" w:cs="Arial"/>
          <w:color w:val="000000"/>
        </w:rPr>
        <w:t>Laringitis adalah proses peradangan dari membran mukosa yang membentuk laring (Reeves, dkk, 2001). Penyebab laringitis umumnya adalah</w:t>
      </w:r>
      <w:proofErr w:type="gramStart"/>
      <w:r w:rsidR="002F0505">
        <w:rPr>
          <w:rFonts w:ascii="Arial" w:hAnsi="Arial" w:cs="Arial"/>
          <w:i/>
          <w:iCs/>
          <w:color w:val="000000"/>
        </w:rPr>
        <w:t>,</w:t>
      </w:r>
      <w:r w:rsidR="002F0505" w:rsidRPr="00E72E15">
        <w:rPr>
          <w:rFonts w:ascii="Arial" w:hAnsi="Arial" w:cs="Arial"/>
          <w:i/>
          <w:iCs/>
          <w:color w:val="000000"/>
        </w:rPr>
        <w:t>Staphylococcus</w:t>
      </w:r>
      <w:r>
        <w:rPr>
          <w:rFonts w:ascii="Arial" w:hAnsi="Arial" w:cs="Arial"/>
          <w:i/>
          <w:iCs/>
          <w:color w:val="000000"/>
        </w:rPr>
        <w:t>hemolyticus,Streptococcuviridans,Pneumokokus,</w:t>
      </w:r>
      <w:r w:rsidRPr="00E72E15">
        <w:rPr>
          <w:rFonts w:ascii="Arial" w:hAnsi="Arial" w:cs="Arial"/>
          <w:i/>
          <w:iCs/>
          <w:color w:val="000000"/>
        </w:rPr>
        <w:t>Staphylococcus</w:t>
      </w:r>
      <w:proofErr w:type="gramEnd"/>
      <w:r w:rsidRPr="00E72E15">
        <w:rPr>
          <w:rFonts w:ascii="Arial" w:hAnsi="Arial" w:cs="Arial"/>
          <w:i/>
          <w:iCs/>
          <w:color w:val="000000"/>
        </w:rPr>
        <w:t xml:space="preserve"> hemolyticus</w:t>
      </w:r>
      <w:r w:rsidRPr="00E72E15">
        <w:rPr>
          <w:rFonts w:ascii="Arial" w:hAnsi="Arial" w:cs="Arial"/>
          <w:color w:val="000000"/>
        </w:rPr>
        <w:t>dan</w:t>
      </w:r>
      <w:r w:rsidRPr="00E72E15">
        <w:rPr>
          <w:rFonts w:ascii="Arial" w:hAnsi="Arial" w:cs="Arial"/>
          <w:i/>
          <w:iCs/>
          <w:color w:val="000000"/>
        </w:rPr>
        <w:t>Haemophilus influenzae</w:t>
      </w:r>
      <w:r w:rsidRPr="00E72E15">
        <w:rPr>
          <w:rFonts w:ascii="Arial" w:hAnsi="Arial" w:cs="Arial"/>
          <w:color w:val="000000"/>
        </w:rPr>
        <w:t xml:space="preserve">. </w:t>
      </w:r>
      <w:proofErr w:type="gramStart"/>
      <w:r w:rsidRPr="00E72E15">
        <w:rPr>
          <w:rFonts w:ascii="Arial" w:hAnsi="Arial" w:cs="Arial"/>
          <w:color w:val="000000"/>
        </w:rPr>
        <w:t>(Ngastiyah, 2005).</w:t>
      </w:r>
      <w:proofErr w:type="gramEnd"/>
    </w:p>
    <w:p w:rsidR="008D13EC" w:rsidRDefault="008D13EC" w:rsidP="00A436BA">
      <w:pPr>
        <w:pStyle w:val="ListParagraph"/>
        <w:tabs>
          <w:tab w:val="left" w:pos="284"/>
        </w:tabs>
        <w:spacing w:after="0" w:afterAutospacing="0" w:line="360" w:lineRule="auto"/>
        <w:ind w:left="1418"/>
        <w:jc w:val="both"/>
        <w:rPr>
          <w:rFonts w:ascii="Arial" w:hAnsi="Arial" w:cs="Arial"/>
          <w:color w:val="000000"/>
        </w:rPr>
      </w:pPr>
    </w:p>
    <w:p w:rsidR="008D13EC" w:rsidRDefault="008D13EC" w:rsidP="00F034BC">
      <w:pPr>
        <w:pStyle w:val="ListParagraph"/>
        <w:tabs>
          <w:tab w:val="left" w:pos="851"/>
          <w:tab w:val="left" w:pos="1418"/>
          <w:tab w:val="left" w:pos="1985"/>
        </w:tabs>
        <w:spacing w:after="120" w:afterAutospacing="0" w:line="360" w:lineRule="auto"/>
        <w:ind w:left="1418" w:hanging="851"/>
        <w:jc w:val="both"/>
        <w:rPr>
          <w:rFonts w:ascii="Arial" w:hAnsi="Arial" w:cs="Arial"/>
          <w:color w:val="000000"/>
        </w:rPr>
      </w:pPr>
      <w:proofErr w:type="gramStart"/>
      <w:r>
        <w:rPr>
          <w:rFonts w:ascii="Arial" w:hAnsi="Arial" w:cs="Arial"/>
          <w:color w:val="000000"/>
        </w:rPr>
        <w:t>b</w:t>
      </w:r>
      <w:proofErr w:type="gramEnd"/>
      <w:r>
        <w:rPr>
          <w:rFonts w:ascii="Arial" w:hAnsi="Arial" w:cs="Arial"/>
          <w:color w:val="000000"/>
        </w:rPr>
        <w:t>.</w:t>
      </w:r>
      <w:r>
        <w:rPr>
          <w:rFonts w:ascii="Arial" w:hAnsi="Arial" w:cs="Arial"/>
          <w:color w:val="000000"/>
        </w:rPr>
        <w:tab/>
      </w:r>
      <w:r w:rsidRPr="002A1041">
        <w:rPr>
          <w:rFonts w:ascii="Arial" w:hAnsi="Arial" w:cs="Arial"/>
          <w:color w:val="000000"/>
        </w:rPr>
        <w:t xml:space="preserve">Infeksi Saluran Pernapasan Bawah </w:t>
      </w:r>
    </w:p>
    <w:p w:rsidR="008D13EC" w:rsidRDefault="008D13EC" w:rsidP="00F034BC">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1.</w:t>
      </w:r>
      <w:r>
        <w:rPr>
          <w:rFonts w:ascii="Arial" w:hAnsi="Arial" w:cs="Arial"/>
          <w:color w:val="000000"/>
        </w:rPr>
        <w:tab/>
      </w:r>
      <w:r w:rsidRPr="00E72E15">
        <w:rPr>
          <w:rFonts w:ascii="Arial" w:hAnsi="Arial" w:cs="Arial"/>
          <w:color w:val="000000"/>
        </w:rPr>
        <w:t xml:space="preserve">Bronkitis merupakan infeksi saluran pernapasan akut (ISPA) bagian bawah, terjadi peradangan di daerah laring, </w:t>
      </w:r>
      <w:r>
        <w:rPr>
          <w:rFonts w:ascii="Arial" w:hAnsi="Arial" w:cs="Arial"/>
          <w:color w:val="000000"/>
        </w:rPr>
        <w:t xml:space="preserve">trakhea dan bronkus. </w:t>
      </w:r>
      <w:proofErr w:type="gramStart"/>
      <w:r w:rsidR="00F034BC">
        <w:rPr>
          <w:rFonts w:ascii="Arial" w:hAnsi="Arial" w:cs="Arial"/>
          <w:color w:val="000000"/>
        </w:rPr>
        <w:t xml:space="preserve">Disebabkan  </w:t>
      </w:r>
      <w:r w:rsidRPr="00E72E15">
        <w:rPr>
          <w:rFonts w:ascii="Arial" w:hAnsi="Arial" w:cs="Arial"/>
          <w:color w:val="000000"/>
        </w:rPr>
        <w:t>vir</w:t>
      </w:r>
      <w:r>
        <w:rPr>
          <w:rFonts w:ascii="Arial" w:hAnsi="Arial" w:cs="Arial"/>
          <w:color w:val="000000"/>
        </w:rPr>
        <w:t>us</w:t>
      </w:r>
      <w:r w:rsidRPr="00E72E15">
        <w:rPr>
          <w:rFonts w:ascii="Arial" w:hAnsi="Arial" w:cs="Arial"/>
          <w:color w:val="000000"/>
        </w:rPr>
        <w:t>yaitu:</w:t>
      </w:r>
      <w:r w:rsidR="00F034BC">
        <w:rPr>
          <w:rFonts w:ascii="Arial" w:hAnsi="Arial" w:cs="Arial"/>
          <w:i/>
          <w:iCs/>
          <w:color w:val="000000"/>
        </w:rPr>
        <w:t>Rhinovirus,</w:t>
      </w:r>
      <w:r w:rsidR="00F034BC" w:rsidRPr="00E72E15">
        <w:rPr>
          <w:rFonts w:ascii="Arial" w:hAnsi="Arial" w:cs="Arial"/>
          <w:i/>
          <w:iCs/>
          <w:color w:val="000000"/>
        </w:rPr>
        <w:t>Respiratory</w:t>
      </w:r>
      <w:r w:rsidR="00F034BC">
        <w:rPr>
          <w:rFonts w:ascii="Arial" w:hAnsi="Arial" w:cs="Arial"/>
          <w:i/>
          <w:iCs/>
          <w:color w:val="000000"/>
        </w:rPr>
        <w:t>SincytialVirus</w:t>
      </w:r>
      <w:proofErr w:type="gramEnd"/>
      <w:r w:rsidR="00F034BC">
        <w:rPr>
          <w:rFonts w:ascii="Arial" w:hAnsi="Arial" w:cs="Arial"/>
          <w:i/>
          <w:iCs/>
          <w:color w:val="000000"/>
        </w:rPr>
        <w:t>(RSV),virusinfluenzae,</w:t>
      </w:r>
      <w:r>
        <w:rPr>
          <w:rFonts w:ascii="Arial" w:hAnsi="Arial" w:cs="Arial"/>
          <w:i/>
          <w:iCs/>
          <w:color w:val="000000"/>
        </w:rPr>
        <w:t xml:space="preserve">viruspara </w:t>
      </w:r>
      <w:r w:rsidRPr="00E72E15">
        <w:rPr>
          <w:rFonts w:ascii="Arial" w:hAnsi="Arial" w:cs="Arial"/>
          <w:i/>
          <w:iCs/>
          <w:color w:val="000000"/>
        </w:rPr>
        <w:t>influenzae</w:t>
      </w:r>
      <w:r>
        <w:rPr>
          <w:rFonts w:ascii="Arial" w:hAnsi="Arial" w:cs="Arial"/>
          <w:color w:val="000000"/>
        </w:rPr>
        <w:t>,</w:t>
      </w:r>
      <w:r w:rsidRPr="00E72E15">
        <w:rPr>
          <w:rFonts w:ascii="Arial" w:hAnsi="Arial" w:cs="Arial"/>
          <w:color w:val="000000"/>
        </w:rPr>
        <w:t>dan</w:t>
      </w:r>
      <w:r w:rsidRPr="00E72E15">
        <w:rPr>
          <w:rFonts w:ascii="Arial" w:hAnsi="Arial" w:cs="Arial"/>
          <w:i/>
          <w:iCs/>
          <w:color w:val="000000"/>
        </w:rPr>
        <w:t xml:space="preserve">Coxsackie virus. </w:t>
      </w:r>
      <w:proofErr w:type="gramStart"/>
      <w:r w:rsidRPr="00E72E15">
        <w:rPr>
          <w:rFonts w:ascii="Arial" w:hAnsi="Arial" w:cs="Arial"/>
          <w:color w:val="000000"/>
        </w:rPr>
        <w:t xml:space="preserve">Dengan faktor predisposisi berupa </w:t>
      </w:r>
      <w:r w:rsidRPr="00E72E15">
        <w:rPr>
          <w:rFonts w:ascii="Arial" w:hAnsi="Arial" w:cs="Arial"/>
          <w:color w:val="000000"/>
        </w:rPr>
        <w:lastRenderedPageBreak/>
        <w:t>alergi, perubahan cuaca, dan polusi udara.</w:t>
      </w:r>
      <w:proofErr w:type="gramEnd"/>
      <w:r w:rsidRPr="00E72E15">
        <w:rPr>
          <w:rFonts w:ascii="Arial" w:hAnsi="Arial" w:cs="Arial"/>
          <w:color w:val="000000"/>
        </w:rPr>
        <w:t xml:space="preserve"> Dengan tanda dan gejala batuk kering, suhu badan rendah atau tidak ada demam, kejang, kehilangan nafsu makan, stridor, napas berbunyi, dan sakit di tengah depan dada (</w:t>
      </w:r>
      <w:r>
        <w:rPr>
          <w:rFonts w:ascii="Arial" w:hAnsi="Arial" w:cs="Arial"/>
          <w:color w:val="000000"/>
        </w:rPr>
        <w:t>Ngastiyah</w:t>
      </w:r>
      <w:proofErr w:type="gramStart"/>
      <w:r>
        <w:rPr>
          <w:rFonts w:ascii="Arial" w:hAnsi="Arial" w:cs="Arial"/>
          <w:color w:val="000000"/>
        </w:rPr>
        <w:t>,2005</w:t>
      </w:r>
      <w:proofErr w:type="gramEnd"/>
      <w:r>
        <w:rPr>
          <w:rFonts w:ascii="Arial" w:hAnsi="Arial" w:cs="Arial"/>
          <w:color w:val="000000"/>
        </w:rPr>
        <w:t>).</w:t>
      </w:r>
    </w:p>
    <w:p w:rsidR="008D13EC" w:rsidRDefault="008D13EC" w:rsidP="00F034BC">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2.</w:t>
      </w:r>
      <w:r>
        <w:rPr>
          <w:rFonts w:ascii="Arial" w:hAnsi="Arial" w:cs="Arial"/>
          <w:color w:val="000000"/>
        </w:rPr>
        <w:tab/>
      </w:r>
      <w:r w:rsidRPr="00D81DCC">
        <w:rPr>
          <w:rFonts w:ascii="Arial" w:hAnsi="Arial" w:cs="Arial"/>
          <w:color w:val="000000"/>
        </w:rPr>
        <w:t xml:space="preserve">Bronkiolitis akut merupakan penyakit saluran pernapasan yang lazim, akibat dari obstruksi radang saluran pernapasan kecil. Disebabkan oleh </w:t>
      </w:r>
      <w:r w:rsidRPr="00D81DCC">
        <w:rPr>
          <w:rFonts w:ascii="Arial" w:hAnsi="Arial" w:cs="Arial"/>
          <w:i/>
          <w:iCs/>
          <w:color w:val="000000"/>
        </w:rPr>
        <w:t>Virus Sinsisium Respiratorik VSR), Virus parainfluenzae, Mikroplasma</w:t>
      </w:r>
      <w:r w:rsidRPr="00D81DCC">
        <w:rPr>
          <w:rFonts w:ascii="Arial" w:hAnsi="Arial" w:cs="Arial"/>
          <w:color w:val="000000"/>
        </w:rPr>
        <w:t xml:space="preserve">, dan </w:t>
      </w:r>
      <w:r w:rsidRPr="00D81DCC">
        <w:rPr>
          <w:rFonts w:ascii="Arial" w:hAnsi="Arial" w:cs="Arial"/>
          <w:i/>
          <w:iCs/>
          <w:color w:val="000000"/>
        </w:rPr>
        <w:t>Adenovirus.</w:t>
      </w:r>
      <w:r w:rsidRPr="00D81DCC">
        <w:rPr>
          <w:rFonts w:ascii="Arial" w:hAnsi="Arial" w:cs="Arial"/>
          <w:color w:val="000000"/>
        </w:rPr>
        <w:t>Penyakit ini terjadi selama umur 2 tahun pertama, dengan insiden puncak sekitar umur 6 bulan (Behrman, 1999).Yang didahului oleh infeksi saluran bagian atas disertai dengan batuk pilek beberapa hari, tanpa disertai kenaikan suhu, sesak napas, pernapasan dangkal dan cepat, batuk dan gelisah (Ngastiyah, 2005).</w:t>
      </w:r>
    </w:p>
    <w:p w:rsidR="004F0F57" w:rsidRDefault="008D13EC" w:rsidP="00393E7A">
      <w:pPr>
        <w:pStyle w:val="ListParagraph"/>
        <w:tabs>
          <w:tab w:val="left" w:pos="851"/>
        </w:tabs>
        <w:spacing w:after="0" w:afterAutospacing="0" w:line="360" w:lineRule="auto"/>
        <w:ind w:left="851" w:hanging="284"/>
        <w:jc w:val="both"/>
        <w:rPr>
          <w:rFonts w:ascii="Arial" w:hAnsi="Arial" w:cs="Arial"/>
          <w:color w:val="000000"/>
        </w:rPr>
      </w:pPr>
      <w:r>
        <w:rPr>
          <w:rFonts w:ascii="Arial" w:hAnsi="Arial" w:cs="Arial"/>
          <w:color w:val="000000"/>
        </w:rPr>
        <w:t>3.</w:t>
      </w:r>
      <w:r>
        <w:rPr>
          <w:rFonts w:ascii="Arial" w:hAnsi="Arial" w:cs="Arial"/>
          <w:color w:val="000000"/>
        </w:rPr>
        <w:tab/>
      </w:r>
      <w:r w:rsidRPr="00E72E15">
        <w:rPr>
          <w:rFonts w:ascii="Arial" w:hAnsi="Arial" w:cs="Arial"/>
          <w:color w:val="000000"/>
        </w:rPr>
        <w:t xml:space="preserve">Pneumonia adalah Infeksi Saluran Pernapasan Akut bagian bawah yang mengenai parenkim paru. Penyakit ini disebabkan oleh bakteri yaitu </w:t>
      </w:r>
      <w:r w:rsidRPr="00E72E15">
        <w:rPr>
          <w:rFonts w:ascii="Arial" w:hAnsi="Arial" w:cs="Arial"/>
          <w:i/>
          <w:iCs/>
          <w:color w:val="000000"/>
        </w:rPr>
        <w:t>Streptococcus pneumonia</w:t>
      </w:r>
      <w:r w:rsidRPr="00E72E15">
        <w:rPr>
          <w:rFonts w:ascii="Arial" w:hAnsi="Arial" w:cs="Arial"/>
          <w:color w:val="000000"/>
        </w:rPr>
        <w:t>dan</w:t>
      </w:r>
      <w:r w:rsidRPr="00E72E15">
        <w:rPr>
          <w:rFonts w:ascii="Arial" w:hAnsi="Arial" w:cs="Arial"/>
          <w:i/>
          <w:iCs/>
          <w:color w:val="000000"/>
        </w:rPr>
        <w:t>Haemophillusinfluenza.</w:t>
      </w:r>
      <w:r w:rsidRPr="00E72E15">
        <w:rPr>
          <w:rFonts w:ascii="Arial" w:hAnsi="Arial" w:cs="Arial"/>
          <w:color w:val="000000"/>
        </w:rPr>
        <w:t>Pada bayi dan anak kecil ditemukan staphylococcus aureus sebagai penyebab pneumonia yang berat dan sangat progresif dengan mortalitas tinggi (Wardhani &amp; Setiowulan, 2000).Gejala pneumonia bervariasi, tergantung umur penderita dan penyebab infeksinya.Gejala-gejala yang sering didapatkan pada anak adalah napas cepat dan sulit bernapas, mengi, batuk, demam, menggigil, sakit kepala, dan nafsu makan hilang (Syair, 2009).</w:t>
      </w:r>
    </w:p>
    <w:p w:rsidR="00393E7A" w:rsidRDefault="00393E7A" w:rsidP="00393E7A">
      <w:pPr>
        <w:pStyle w:val="ListParagraph"/>
        <w:tabs>
          <w:tab w:val="left" w:pos="851"/>
        </w:tabs>
        <w:spacing w:after="0" w:afterAutospacing="0" w:line="360" w:lineRule="auto"/>
        <w:ind w:left="851" w:hanging="284"/>
        <w:jc w:val="both"/>
        <w:rPr>
          <w:rFonts w:ascii="Arial" w:hAnsi="Arial" w:cs="Arial"/>
          <w:color w:val="000000"/>
        </w:rPr>
      </w:pPr>
    </w:p>
    <w:p w:rsidR="00A76F7E" w:rsidRDefault="00A76F7E" w:rsidP="00393E7A">
      <w:pPr>
        <w:pStyle w:val="ListParagraph"/>
        <w:tabs>
          <w:tab w:val="left" w:pos="851"/>
        </w:tabs>
        <w:spacing w:after="0" w:afterAutospacing="0" w:line="360" w:lineRule="auto"/>
        <w:ind w:left="851" w:hanging="284"/>
        <w:jc w:val="both"/>
        <w:rPr>
          <w:rFonts w:ascii="Arial" w:hAnsi="Arial" w:cs="Arial"/>
          <w:color w:val="000000"/>
        </w:rPr>
      </w:pPr>
    </w:p>
    <w:p w:rsidR="00A76F7E" w:rsidRPr="004F0F57" w:rsidRDefault="00A76F7E" w:rsidP="00393E7A">
      <w:pPr>
        <w:pStyle w:val="ListParagraph"/>
        <w:tabs>
          <w:tab w:val="left" w:pos="851"/>
        </w:tabs>
        <w:spacing w:after="0" w:afterAutospacing="0" w:line="360" w:lineRule="auto"/>
        <w:ind w:left="851" w:hanging="284"/>
        <w:jc w:val="both"/>
        <w:rPr>
          <w:rFonts w:ascii="Arial" w:hAnsi="Arial" w:cs="Arial"/>
          <w:color w:val="000000"/>
        </w:rPr>
      </w:pPr>
    </w:p>
    <w:p w:rsidR="00DF0B51" w:rsidRPr="009479B7" w:rsidRDefault="00DF0B51" w:rsidP="00DF0B51">
      <w:pPr>
        <w:pStyle w:val="ListParagraph"/>
        <w:spacing w:after="120" w:afterAutospacing="0" w:line="360" w:lineRule="auto"/>
        <w:ind w:left="567" w:hanging="567"/>
        <w:jc w:val="both"/>
        <w:rPr>
          <w:rFonts w:ascii="Arial" w:hAnsi="Arial" w:cs="Arial"/>
          <w:b/>
          <w:color w:val="000000"/>
          <w:sz w:val="24"/>
          <w:szCs w:val="24"/>
        </w:rPr>
      </w:pPr>
      <w:r>
        <w:rPr>
          <w:rFonts w:ascii="Arial" w:hAnsi="Arial" w:cs="Arial"/>
          <w:b/>
          <w:color w:val="000000"/>
          <w:sz w:val="24"/>
          <w:szCs w:val="24"/>
        </w:rPr>
        <w:t>2.2</w:t>
      </w:r>
      <w:r w:rsidRPr="009479B7">
        <w:rPr>
          <w:rFonts w:ascii="Arial" w:hAnsi="Arial" w:cs="Arial"/>
          <w:b/>
          <w:color w:val="000000"/>
          <w:sz w:val="24"/>
          <w:szCs w:val="24"/>
        </w:rPr>
        <w:tab/>
        <w:t>Antibiotik</w:t>
      </w:r>
    </w:p>
    <w:p w:rsidR="00DF0B51" w:rsidRPr="002A1041" w:rsidRDefault="00DF0B51" w:rsidP="00DF0B51">
      <w:pPr>
        <w:pStyle w:val="ListParagraph"/>
        <w:tabs>
          <w:tab w:val="left" w:pos="1418"/>
        </w:tabs>
        <w:spacing w:after="120" w:afterAutospacing="0" w:line="480" w:lineRule="auto"/>
        <w:ind w:left="567"/>
        <w:jc w:val="both"/>
        <w:rPr>
          <w:rFonts w:ascii="Arial" w:hAnsi="Arial" w:cs="Arial"/>
          <w:b/>
          <w:color w:val="000000"/>
          <w:sz w:val="24"/>
          <w:szCs w:val="24"/>
        </w:rPr>
      </w:pPr>
      <w:r>
        <w:rPr>
          <w:rFonts w:ascii="Arial" w:hAnsi="Arial" w:cs="Arial"/>
          <w:b/>
          <w:color w:val="000000"/>
          <w:sz w:val="24"/>
          <w:szCs w:val="24"/>
        </w:rPr>
        <w:t>2.2</w:t>
      </w:r>
      <w:r w:rsidRPr="002A1041">
        <w:rPr>
          <w:rFonts w:ascii="Arial" w:hAnsi="Arial" w:cs="Arial"/>
          <w:b/>
          <w:color w:val="000000"/>
          <w:sz w:val="24"/>
          <w:szCs w:val="24"/>
        </w:rPr>
        <w:t>.1</w:t>
      </w:r>
      <w:r>
        <w:rPr>
          <w:rFonts w:ascii="Arial" w:hAnsi="Arial" w:cs="Arial"/>
          <w:b/>
          <w:color w:val="000000"/>
          <w:sz w:val="24"/>
          <w:szCs w:val="24"/>
        </w:rPr>
        <w:tab/>
      </w:r>
      <w:r w:rsidRPr="002A1041">
        <w:rPr>
          <w:rFonts w:ascii="Arial" w:hAnsi="Arial" w:cs="Arial"/>
          <w:b/>
          <w:color w:val="000000"/>
          <w:sz w:val="24"/>
          <w:szCs w:val="24"/>
        </w:rPr>
        <w:t>Defenisi Antibiotik</w:t>
      </w:r>
    </w:p>
    <w:p w:rsidR="00DF0B51" w:rsidRPr="002A1041" w:rsidRDefault="00DF0B51" w:rsidP="00DF0B51">
      <w:pPr>
        <w:pStyle w:val="ListParagraph"/>
        <w:spacing w:after="120" w:afterAutospacing="0" w:line="360" w:lineRule="auto"/>
        <w:ind w:left="567" w:firstLine="851"/>
        <w:jc w:val="both"/>
        <w:rPr>
          <w:rFonts w:ascii="Arial" w:hAnsi="Arial" w:cs="Arial"/>
          <w:color w:val="000000"/>
        </w:rPr>
      </w:pPr>
      <w:r w:rsidRPr="002A1041">
        <w:rPr>
          <w:rFonts w:ascii="Arial" w:hAnsi="Arial" w:cs="Arial"/>
          <w:color w:val="000000"/>
        </w:rPr>
        <w:t xml:space="preserve">Antibiotik adalah suatu golongan senyawa yang dihasilkan oleh fungi dan bakteri yang pada konsentrasi rendah berkhasiat untuk mematikan atau menghambat pertumbuhan mikroorganisme lain. Pengujian antibiotik perlu dilakukan untuk memberikan jaminan baik kualitas maupun mutu antibiotik yang </w:t>
      </w:r>
      <w:proofErr w:type="gramStart"/>
      <w:r w:rsidRPr="002A1041">
        <w:rPr>
          <w:rFonts w:ascii="Arial" w:hAnsi="Arial" w:cs="Arial"/>
          <w:color w:val="000000"/>
        </w:rPr>
        <w:t>akan</w:t>
      </w:r>
      <w:proofErr w:type="gramEnd"/>
      <w:r w:rsidRPr="002A1041">
        <w:rPr>
          <w:rFonts w:ascii="Arial" w:hAnsi="Arial" w:cs="Arial"/>
          <w:color w:val="000000"/>
        </w:rPr>
        <w:t xml:space="preserve"> digunakan dalam pengobatan dengan syarat toksisitasnya relatif aman untuk manusia (Radji, 2010). </w:t>
      </w:r>
      <w:r w:rsidRPr="002A1041">
        <w:rPr>
          <w:rFonts w:ascii="Arial" w:hAnsi="Arial" w:cs="Arial"/>
          <w:color w:val="000000"/>
        </w:rPr>
        <w:lastRenderedPageBreak/>
        <w:t xml:space="preserve">Menurut Stringer (2006), antibiotik dapat digolongkan berdasarkan mekanisme kerjanya, sebagai berikut: </w:t>
      </w:r>
    </w:p>
    <w:p w:rsidR="00DF0B51" w:rsidRDefault="00DF0B51" w:rsidP="00DF0B51">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a.</w:t>
      </w:r>
      <w:r>
        <w:rPr>
          <w:rFonts w:ascii="Arial" w:hAnsi="Arial" w:cs="Arial"/>
          <w:color w:val="000000"/>
        </w:rPr>
        <w:tab/>
      </w:r>
      <w:r w:rsidRPr="002A1041">
        <w:rPr>
          <w:rFonts w:ascii="Arial" w:hAnsi="Arial" w:cs="Arial"/>
          <w:color w:val="000000"/>
        </w:rPr>
        <w:t xml:space="preserve">Menghambat sintesis dinding sel bakteri yang bersifat bakterisida dengan </w:t>
      </w:r>
      <w:proofErr w:type="gramStart"/>
      <w:r w:rsidRPr="002A1041">
        <w:rPr>
          <w:rFonts w:ascii="Arial" w:hAnsi="Arial" w:cs="Arial"/>
          <w:color w:val="000000"/>
        </w:rPr>
        <w:t>cara</w:t>
      </w:r>
      <w:proofErr w:type="gramEnd"/>
      <w:r w:rsidRPr="002A1041">
        <w:rPr>
          <w:rFonts w:ascii="Arial" w:hAnsi="Arial" w:cs="Arial"/>
          <w:color w:val="000000"/>
        </w:rPr>
        <w:t xml:space="preserve"> memecah dan menghambat enzim dalam sintesis dinding sel. Contohnya seperti golongan β-Laktam seperti penisislin, sefalosporin, karbapenem, monobaktam, dan yang menghambat sintesis dinding sel yang lain seperti vankomisin, basitrasin, fosfomisin, dan daptomisin.</w:t>
      </w:r>
    </w:p>
    <w:p w:rsidR="00DF0B51" w:rsidRDefault="00DF0B51" w:rsidP="00DF0B51">
      <w:pPr>
        <w:pStyle w:val="ListParagraph"/>
        <w:tabs>
          <w:tab w:val="left" w:pos="851"/>
        </w:tabs>
        <w:spacing w:after="120" w:afterAutospacing="0" w:line="360" w:lineRule="auto"/>
        <w:ind w:left="851" w:hanging="284"/>
        <w:jc w:val="both"/>
        <w:rPr>
          <w:rFonts w:ascii="Arial" w:hAnsi="Arial" w:cs="Arial"/>
          <w:color w:val="000000"/>
        </w:rPr>
      </w:pPr>
      <w:r>
        <w:rPr>
          <w:rFonts w:ascii="Arial" w:hAnsi="Arial" w:cs="Arial"/>
          <w:color w:val="000000"/>
        </w:rPr>
        <w:t xml:space="preserve"> b.</w:t>
      </w:r>
      <w:r>
        <w:rPr>
          <w:rFonts w:ascii="Arial" w:hAnsi="Arial" w:cs="Arial"/>
          <w:color w:val="000000"/>
        </w:rPr>
        <w:tab/>
      </w:r>
      <w:r w:rsidRPr="002A1041">
        <w:rPr>
          <w:rFonts w:ascii="Arial" w:hAnsi="Arial" w:cs="Arial"/>
          <w:color w:val="000000"/>
        </w:rPr>
        <w:t xml:space="preserve">Menghambat sintesis protein bakteri yang bersifat bakterisida atau bakteriostatik dengan </w:t>
      </w:r>
      <w:proofErr w:type="gramStart"/>
      <w:r w:rsidRPr="002A1041">
        <w:rPr>
          <w:rFonts w:ascii="Arial" w:hAnsi="Arial" w:cs="Arial"/>
          <w:color w:val="000000"/>
        </w:rPr>
        <w:t>cara</w:t>
      </w:r>
      <w:proofErr w:type="gramEnd"/>
      <w:r w:rsidRPr="002A1041">
        <w:rPr>
          <w:rFonts w:ascii="Arial" w:hAnsi="Arial" w:cs="Arial"/>
          <w:color w:val="000000"/>
        </w:rPr>
        <w:t xml:space="preserve"> mengganggu proses sintesis protein tetapi tidak berefek pada sel-sel normal. </w:t>
      </w:r>
      <w:proofErr w:type="gramStart"/>
      <w:r w:rsidRPr="002A1041">
        <w:rPr>
          <w:rFonts w:ascii="Arial" w:hAnsi="Arial" w:cs="Arial"/>
          <w:color w:val="000000"/>
        </w:rPr>
        <w:t>Contohnya seperti golongan aminoglikosida, makrolida, tetrasiklin, streptogamin, klindamisin, oksazolidinon, dan kloramfenikol.</w:t>
      </w:r>
      <w:proofErr w:type="gramEnd"/>
    </w:p>
    <w:p w:rsidR="00DF0B51" w:rsidRDefault="00DF0B51" w:rsidP="00DF0B51">
      <w:pPr>
        <w:pStyle w:val="ListParagraph"/>
        <w:tabs>
          <w:tab w:val="left" w:pos="851"/>
        </w:tabs>
        <w:spacing w:after="120" w:afterAutospacing="0" w:line="360" w:lineRule="auto"/>
        <w:ind w:left="851" w:hanging="284"/>
        <w:jc w:val="both"/>
        <w:rPr>
          <w:rFonts w:ascii="Arial" w:hAnsi="Arial" w:cs="Arial"/>
          <w:color w:val="000000"/>
        </w:rPr>
      </w:pPr>
      <w:r w:rsidRPr="002A1041">
        <w:rPr>
          <w:rFonts w:ascii="Arial" w:hAnsi="Arial" w:cs="Arial"/>
          <w:color w:val="000000"/>
        </w:rPr>
        <w:t xml:space="preserve">c. Mengubah permeabilitas membran sel bakteri yang bersifat bakteriosida dan bakteriostatik dengan </w:t>
      </w:r>
      <w:proofErr w:type="gramStart"/>
      <w:r w:rsidRPr="002A1041">
        <w:rPr>
          <w:rFonts w:ascii="Arial" w:hAnsi="Arial" w:cs="Arial"/>
          <w:color w:val="000000"/>
        </w:rPr>
        <w:t>cara</w:t>
      </w:r>
      <w:proofErr w:type="gramEnd"/>
      <w:r w:rsidRPr="002A1041">
        <w:rPr>
          <w:rFonts w:ascii="Arial" w:hAnsi="Arial" w:cs="Arial"/>
          <w:color w:val="000000"/>
        </w:rPr>
        <w:t xml:space="preserve"> membran sel dan substansi seluler dihilangkan maka sel menjadi lisis atau pecah. </w:t>
      </w:r>
      <w:proofErr w:type="gramStart"/>
      <w:r w:rsidRPr="002A1041">
        <w:rPr>
          <w:rFonts w:ascii="Arial" w:hAnsi="Arial" w:cs="Arial"/>
          <w:color w:val="000000"/>
        </w:rPr>
        <w:t>Contohnya seperti polimiksin, amfoterisin B, gramisidin, nistatin, dan kolistin.</w:t>
      </w:r>
      <w:proofErr w:type="gramEnd"/>
    </w:p>
    <w:p w:rsidR="00DF0B51" w:rsidRDefault="00DF0B51" w:rsidP="00DF0B51">
      <w:pPr>
        <w:pStyle w:val="ListParagraph"/>
        <w:tabs>
          <w:tab w:val="left" w:pos="851"/>
        </w:tabs>
        <w:spacing w:after="120" w:afterAutospacing="0" w:line="360" w:lineRule="auto"/>
        <w:ind w:left="851" w:hanging="284"/>
        <w:jc w:val="both"/>
        <w:rPr>
          <w:rFonts w:ascii="Arial" w:hAnsi="Arial" w:cs="Arial"/>
          <w:color w:val="000000"/>
        </w:rPr>
      </w:pPr>
      <w:r w:rsidRPr="002A1041">
        <w:rPr>
          <w:rFonts w:ascii="Arial" w:hAnsi="Arial" w:cs="Arial"/>
          <w:color w:val="000000"/>
        </w:rPr>
        <w:t xml:space="preserve">d. Menghambat sintesis asam folat dengan </w:t>
      </w:r>
      <w:proofErr w:type="gramStart"/>
      <w:r w:rsidRPr="002A1041">
        <w:rPr>
          <w:rFonts w:ascii="Arial" w:hAnsi="Arial" w:cs="Arial"/>
          <w:color w:val="000000"/>
        </w:rPr>
        <w:t>cara</w:t>
      </w:r>
      <w:proofErr w:type="gramEnd"/>
      <w:r w:rsidRPr="002A1041">
        <w:rPr>
          <w:rFonts w:ascii="Arial" w:hAnsi="Arial" w:cs="Arial"/>
          <w:color w:val="000000"/>
        </w:rPr>
        <w:t xml:space="preserve"> asam folat tidak dapat diabsorbsi oleh bakteri, tetapi asam folat dibuat dari PABA (asam para amino benzoat) dan glutamat. </w:t>
      </w:r>
      <w:proofErr w:type="gramStart"/>
      <w:r w:rsidRPr="002A1041">
        <w:rPr>
          <w:rFonts w:ascii="Arial" w:hAnsi="Arial" w:cs="Arial"/>
          <w:color w:val="000000"/>
        </w:rPr>
        <w:t>Asam folat merupakan vitamin dan 19 tidak dapat disintesis oleh manusia.</w:t>
      </w:r>
      <w:proofErr w:type="gramEnd"/>
      <w:r w:rsidRPr="002A1041">
        <w:rPr>
          <w:rFonts w:ascii="Arial" w:hAnsi="Arial" w:cs="Arial"/>
          <w:color w:val="000000"/>
        </w:rPr>
        <w:t xml:space="preserve"> Hal ini menjadi suatu target yang baik dan slektif bagi senyawa-senyawa antimikroba. </w:t>
      </w:r>
      <w:proofErr w:type="gramStart"/>
      <w:r w:rsidRPr="002A1041">
        <w:rPr>
          <w:rFonts w:ascii="Arial" w:hAnsi="Arial" w:cs="Arial"/>
          <w:color w:val="000000"/>
        </w:rPr>
        <w:t>Contohnya seperti sulfonamid dan trimetropim.</w:t>
      </w:r>
      <w:proofErr w:type="gramEnd"/>
    </w:p>
    <w:p w:rsidR="00270D65" w:rsidRDefault="00DF0B51" w:rsidP="00D71E4C">
      <w:pPr>
        <w:pStyle w:val="ListParagraph"/>
        <w:tabs>
          <w:tab w:val="left" w:pos="851"/>
        </w:tabs>
        <w:spacing w:after="0" w:afterAutospacing="0" w:line="360" w:lineRule="auto"/>
        <w:ind w:left="851" w:hanging="284"/>
        <w:jc w:val="both"/>
        <w:rPr>
          <w:rFonts w:ascii="Arial" w:hAnsi="Arial" w:cs="Arial"/>
          <w:color w:val="000000"/>
        </w:rPr>
      </w:pPr>
      <w:r>
        <w:rPr>
          <w:rFonts w:ascii="Arial" w:hAnsi="Arial" w:cs="Arial"/>
          <w:color w:val="000000"/>
        </w:rPr>
        <w:t>e.</w:t>
      </w:r>
      <w:r>
        <w:rPr>
          <w:rFonts w:ascii="Arial" w:hAnsi="Arial" w:cs="Arial"/>
          <w:color w:val="000000"/>
        </w:rPr>
        <w:tab/>
      </w:r>
      <w:r w:rsidRPr="002A1041">
        <w:rPr>
          <w:rFonts w:ascii="Arial" w:hAnsi="Arial" w:cs="Arial"/>
          <w:color w:val="000000"/>
        </w:rPr>
        <w:t xml:space="preserve">Mengganggu sintesis DNA dengan </w:t>
      </w:r>
      <w:proofErr w:type="gramStart"/>
      <w:r w:rsidRPr="002A1041">
        <w:rPr>
          <w:rFonts w:ascii="Arial" w:hAnsi="Arial" w:cs="Arial"/>
          <w:color w:val="000000"/>
        </w:rPr>
        <w:t>cara</w:t>
      </w:r>
      <w:proofErr w:type="gramEnd"/>
      <w:r w:rsidRPr="002A1041">
        <w:rPr>
          <w:rFonts w:ascii="Arial" w:hAnsi="Arial" w:cs="Arial"/>
          <w:color w:val="000000"/>
        </w:rPr>
        <w:t xml:space="preserve"> menghambat kerja asam Deoksiribo Nukleat (DNA) girase. </w:t>
      </w:r>
      <w:proofErr w:type="gramStart"/>
      <w:r w:rsidRPr="002A1041">
        <w:rPr>
          <w:rFonts w:ascii="Arial" w:hAnsi="Arial" w:cs="Arial"/>
          <w:color w:val="000000"/>
        </w:rPr>
        <w:t>DNA girase merupakan enzim yang terdapat pada bakteri yang menyebabkan terbukanya dan terbentuknya superheliks pada DNA yang mengakibatkan replikasai DNA terhambat.Contohnya seperti metronidazol, kinolon, dan novabiosin.</w:t>
      </w:r>
      <w:proofErr w:type="gramEnd"/>
    </w:p>
    <w:p w:rsidR="00D71E4C" w:rsidRDefault="00D71E4C" w:rsidP="00D71E4C">
      <w:pPr>
        <w:pStyle w:val="ListParagraph"/>
        <w:tabs>
          <w:tab w:val="left" w:pos="851"/>
        </w:tabs>
        <w:spacing w:after="0" w:afterAutospacing="0" w:line="360" w:lineRule="auto"/>
        <w:ind w:left="851" w:hanging="284"/>
        <w:jc w:val="both"/>
        <w:rPr>
          <w:rFonts w:ascii="Arial" w:hAnsi="Arial" w:cs="Arial"/>
          <w:color w:val="000000"/>
        </w:rPr>
      </w:pPr>
    </w:p>
    <w:p w:rsidR="00DF0B51" w:rsidRPr="0062583E" w:rsidRDefault="00DF0B51" w:rsidP="00D71E4C">
      <w:pPr>
        <w:pStyle w:val="ListParagraph"/>
        <w:tabs>
          <w:tab w:val="left" w:pos="1418"/>
        </w:tabs>
        <w:spacing w:after="0" w:afterAutospacing="0" w:line="480" w:lineRule="auto"/>
        <w:ind w:left="567"/>
        <w:jc w:val="both"/>
        <w:rPr>
          <w:rFonts w:ascii="Arial" w:hAnsi="Arial" w:cs="Arial"/>
          <w:color w:val="000000"/>
          <w:sz w:val="24"/>
          <w:szCs w:val="24"/>
        </w:rPr>
      </w:pPr>
      <w:r>
        <w:rPr>
          <w:rFonts w:ascii="Arial" w:hAnsi="Arial" w:cs="Arial"/>
          <w:b/>
          <w:bCs/>
          <w:color w:val="000000"/>
          <w:sz w:val="24"/>
          <w:szCs w:val="24"/>
        </w:rPr>
        <w:t>2.2.2</w:t>
      </w:r>
      <w:r>
        <w:rPr>
          <w:rFonts w:ascii="Arial" w:hAnsi="Arial" w:cs="Arial"/>
          <w:b/>
          <w:bCs/>
          <w:color w:val="000000"/>
          <w:sz w:val="24"/>
          <w:szCs w:val="24"/>
        </w:rPr>
        <w:tab/>
      </w:r>
      <w:r w:rsidRPr="0062583E">
        <w:rPr>
          <w:rFonts w:ascii="Arial" w:hAnsi="Arial" w:cs="Arial"/>
          <w:b/>
          <w:bCs/>
          <w:color w:val="000000"/>
          <w:sz w:val="24"/>
          <w:szCs w:val="24"/>
        </w:rPr>
        <w:t>Ketepatan Penggunaan Antibiotik</w:t>
      </w:r>
    </w:p>
    <w:p w:rsidR="00DF0B51" w:rsidRPr="0062583E" w:rsidRDefault="00DF0B51" w:rsidP="00DF0B51">
      <w:pPr>
        <w:pStyle w:val="ListParagraph"/>
        <w:tabs>
          <w:tab w:val="left" w:pos="1418"/>
        </w:tabs>
        <w:spacing w:after="120" w:afterAutospacing="0" w:line="360" w:lineRule="auto"/>
        <w:ind w:left="567"/>
        <w:jc w:val="both"/>
        <w:rPr>
          <w:rFonts w:ascii="Arial" w:hAnsi="Arial" w:cs="Arial"/>
          <w:color w:val="000000"/>
        </w:rPr>
      </w:pPr>
      <w:r>
        <w:rPr>
          <w:rFonts w:ascii="Arial" w:hAnsi="Arial" w:cs="Arial"/>
          <w:color w:val="000000"/>
        </w:rPr>
        <w:tab/>
      </w:r>
      <w:r w:rsidRPr="0062583E">
        <w:rPr>
          <w:rFonts w:ascii="Arial" w:hAnsi="Arial" w:cs="Arial"/>
          <w:color w:val="000000"/>
        </w:rPr>
        <w:t xml:space="preserve">Penggunaan obat secara tepat merupakan hal penting yang perlu dilakukan dalam meningkatkan mutu pelayanan kesehatan kepada pasien.Berdasarkan Kemenkes RI (2011) tentang POR, penggunaan obat </w:t>
      </w:r>
      <w:r w:rsidRPr="0062583E">
        <w:rPr>
          <w:rFonts w:ascii="Arial" w:hAnsi="Arial" w:cs="Arial"/>
          <w:color w:val="000000"/>
        </w:rPr>
        <w:lastRenderedPageBreak/>
        <w:t>dapat dikatakan rasional apabila pasien menerima obat yang sesuai dengan kondisi klinisnya, dalam periode waktu yang tepat, dan dengan biaya yang terjangkau untuk pasien dan kebanyakan masyarakat.Dengan tiga kata kunci tersebut maka penggunaan obat yang tepat atau rasional dapat dikatakan mencapai pengobatan yang efektif.Menurut WHO yang dikutip dalam POR (2011), memperkirakan lebih dari separuh dari seluruh obat yang diresepkan didunia, digunakan dan dijual secara tidak tepat (bebas).</w:t>
      </w:r>
    </w:p>
    <w:p w:rsidR="00DF0B51" w:rsidRPr="0062583E" w:rsidRDefault="00DF0B51" w:rsidP="00DF0B51">
      <w:pPr>
        <w:pStyle w:val="ListParagraph"/>
        <w:tabs>
          <w:tab w:val="left" w:pos="1418"/>
        </w:tabs>
        <w:spacing w:after="120" w:afterAutospacing="0" w:line="360" w:lineRule="auto"/>
        <w:ind w:left="567"/>
        <w:jc w:val="both"/>
        <w:rPr>
          <w:rFonts w:ascii="Arial" w:hAnsi="Arial" w:cs="Arial"/>
          <w:color w:val="000000"/>
        </w:rPr>
      </w:pPr>
      <w:r>
        <w:rPr>
          <w:rFonts w:ascii="Arial" w:hAnsi="Arial" w:cs="Arial"/>
          <w:color w:val="000000"/>
        </w:rPr>
        <w:tab/>
      </w:r>
      <w:proofErr w:type="gramStart"/>
      <w:r w:rsidRPr="0062583E">
        <w:rPr>
          <w:rFonts w:ascii="Arial" w:hAnsi="Arial" w:cs="Arial"/>
          <w:color w:val="000000"/>
        </w:rPr>
        <w:t>Tujuan dari penggunaan obat secara tepat yaitu guna menjamin pasien mendapatkan pengobatan yang sesuai dengan kebutuhannya, untuk periode waktu yang efektif dengan harga yang terjangkau.</w:t>
      </w:r>
      <w:proofErr w:type="gramEnd"/>
      <w:r w:rsidRPr="0062583E">
        <w:rPr>
          <w:rFonts w:ascii="Arial" w:hAnsi="Arial" w:cs="Arial"/>
          <w:color w:val="000000"/>
        </w:rPr>
        <w:t xml:space="preserve"> 20 Secara praktis, penggunaan obat secara tepat atau rasional menurut Kemenkes RI (2011), jika memenuhi kriteria: </w:t>
      </w:r>
    </w:p>
    <w:p w:rsidR="00EF46AC"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Diagnosis Penggunaan obat disebut rasional jika diberikan untuk diagnosis yang tepat. </w:t>
      </w:r>
    </w:p>
    <w:p w:rsidR="00DF0B51"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Tepat Indikasi Penyakit Setiap obat memiliki spektrum terapi yang spesifik.</w:t>
      </w:r>
    </w:p>
    <w:p w:rsidR="00EF46AC"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Pemilihan Obat Keputusan untuk melakukan upaya terapi diambil setelah diagnosis ditegakkan dengan benar. </w:t>
      </w:r>
    </w:p>
    <w:p w:rsidR="00DF0B51"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Dosis Dosis, </w:t>
      </w:r>
      <w:proofErr w:type="gramStart"/>
      <w:r w:rsidRPr="0062583E">
        <w:rPr>
          <w:rFonts w:ascii="Arial" w:hAnsi="Arial" w:cs="Arial"/>
          <w:color w:val="000000"/>
        </w:rPr>
        <w:t>cara</w:t>
      </w:r>
      <w:proofErr w:type="gramEnd"/>
      <w:r w:rsidRPr="0062583E">
        <w:rPr>
          <w:rFonts w:ascii="Arial" w:hAnsi="Arial" w:cs="Arial"/>
          <w:color w:val="000000"/>
        </w:rPr>
        <w:t xml:space="preserve">, dan lama pemberian obat sangat berpengaruh terhadap efek terapi obat. </w:t>
      </w:r>
    </w:p>
    <w:p w:rsidR="00DF0B51"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Tepat Cara Pemberian Antibiotik t</w:t>
      </w:r>
      <w:r w:rsidR="00EF46AC">
        <w:rPr>
          <w:rFonts w:ascii="Arial" w:hAnsi="Arial" w:cs="Arial"/>
          <w:color w:val="000000"/>
        </w:rPr>
        <w:t>idak boleh dicampur dengan susu</w:t>
      </w:r>
    </w:p>
    <w:p w:rsidR="00EF46AC"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Interval Waktu Pemberian Cara pemberian obat hendaknya dibuat sesederhana mungkin dan praktis, agar mudah ditaati oleh pasien. </w:t>
      </w:r>
    </w:p>
    <w:p w:rsidR="00EF46AC"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Lama Pemberian Lama </w:t>
      </w:r>
      <w:proofErr w:type="gramStart"/>
      <w:r w:rsidRPr="0062583E">
        <w:rPr>
          <w:rFonts w:ascii="Arial" w:hAnsi="Arial" w:cs="Arial"/>
          <w:color w:val="000000"/>
        </w:rPr>
        <w:t>pemberian</w:t>
      </w:r>
      <w:proofErr w:type="gramEnd"/>
      <w:r w:rsidRPr="0062583E">
        <w:rPr>
          <w:rFonts w:ascii="Arial" w:hAnsi="Arial" w:cs="Arial"/>
          <w:color w:val="000000"/>
        </w:rPr>
        <w:t xml:space="preserve"> obat harus tepat sesuai penyakitnya masing-masing. </w:t>
      </w:r>
    </w:p>
    <w:p w:rsidR="00DF0B51" w:rsidRDefault="00DF0B51" w:rsidP="000D5A50">
      <w:pPr>
        <w:pStyle w:val="ListParagraph"/>
        <w:numPr>
          <w:ilvl w:val="1"/>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Waspada terhadap Efek Samping Pemberian obat potensial menimbulkan efek samping, yaitu efek tidak diinginkan yang timbul pada pemberian obat dengan dosis terapi, karena itu muka merah setelah pemberian atropin buk</w:t>
      </w:r>
      <w:r>
        <w:rPr>
          <w:rFonts w:ascii="Arial" w:hAnsi="Arial" w:cs="Arial"/>
          <w:color w:val="000000"/>
        </w:rPr>
        <w:t>an dikarenakan alergi, tetapi</w:t>
      </w:r>
      <w:r w:rsidRPr="0062583E">
        <w:rPr>
          <w:rFonts w:ascii="Arial" w:hAnsi="Arial" w:cs="Arial"/>
          <w:color w:val="000000"/>
        </w:rPr>
        <w:t xml:space="preserve"> efek samping sehubungan vasodilatasi pembuluh darah di wajah. </w:t>
      </w:r>
    </w:p>
    <w:p w:rsidR="00E02D9F" w:rsidRDefault="00DF0B51" w:rsidP="000D5A50">
      <w:pPr>
        <w:pStyle w:val="ListParagraph"/>
        <w:numPr>
          <w:ilvl w:val="1"/>
          <w:numId w:val="24"/>
        </w:numPr>
        <w:tabs>
          <w:tab w:val="left" w:pos="1418"/>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Penilaian Kondisi Pasien Tepat penilaian kondisi pasien yaitu obat yang diberikan sesuai dengan kondisi fisiologis dan patologis pasien </w:t>
      </w:r>
      <w:r w:rsidRPr="0062583E">
        <w:rPr>
          <w:rFonts w:ascii="Arial" w:hAnsi="Arial" w:cs="Arial"/>
          <w:color w:val="000000"/>
        </w:rPr>
        <w:lastRenderedPageBreak/>
        <w:t xml:space="preserve">untuk menghindari adanya kontraindikasi yang mungkin terjadi sehingga dapat memperbutuk atau memperparah kondisi pasien. </w:t>
      </w:r>
    </w:p>
    <w:p w:rsidR="00E02D9F" w:rsidRDefault="00DF0B51" w:rsidP="000D5A50">
      <w:pPr>
        <w:pStyle w:val="ListParagraph"/>
        <w:numPr>
          <w:ilvl w:val="0"/>
          <w:numId w:val="24"/>
        </w:numPr>
        <w:tabs>
          <w:tab w:val="left" w:pos="851"/>
          <w:tab w:val="left" w:pos="1418"/>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Obat diberikan harus efektif dan aman dengan mutu terjamin Obat yang diberikan harus memenuhi kriteria seperti efektif, aman, bermutu, serta tersedia setiap saat dengan harga terjangkau. </w:t>
      </w:r>
    </w:p>
    <w:p w:rsidR="00DF0B51" w:rsidRDefault="00DF0B51" w:rsidP="000D5A50">
      <w:pPr>
        <w:pStyle w:val="ListParagraph"/>
        <w:numPr>
          <w:ilvl w:val="0"/>
          <w:numId w:val="24"/>
        </w:numPr>
        <w:tabs>
          <w:tab w:val="left" w:pos="851"/>
          <w:tab w:val="left" w:pos="1418"/>
        </w:tabs>
        <w:spacing w:after="120" w:afterAutospacing="0" w:line="360" w:lineRule="auto"/>
        <w:ind w:left="851" w:hanging="284"/>
        <w:jc w:val="both"/>
        <w:rPr>
          <w:rFonts w:ascii="Arial" w:hAnsi="Arial" w:cs="Arial"/>
          <w:color w:val="000000"/>
        </w:rPr>
      </w:pPr>
      <w:r w:rsidRPr="0062583E">
        <w:rPr>
          <w:rFonts w:ascii="Arial" w:hAnsi="Arial" w:cs="Arial"/>
          <w:color w:val="000000"/>
        </w:rPr>
        <w:t>Tepat Informasi Pemberian informasi kepada pasien merupakan bagian integral proses peresepan</w:t>
      </w:r>
    </w:p>
    <w:p w:rsidR="00E02D9F" w:rsidRDefault="00DF0B51" w:rsidP="000D5A50">
      <w:pPr>
        <w:pStyle w:val="ListParagraph"/>
        <w:numPr>
          <w:ilvl w:val="0"/>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Tindak Lanjut </w:t>
      </w:r>
      <w:r w:rsidRPr="0062583E">
        <w:rPr>
          <w:rFonts w:ascii="Arial" w:hAnsi="Arial" w:cs="Arial"/>
          <w:i/>
          <w:iCs/>
          <w:color w:val="000000"/>
        </w:rPr>
        <w:t>(Follow-up)</w:t>
      </w:r>
      <w:r w:rsidRPr="0062583E">
        <w:rPr>
          <w:rFonts w:ascii="Arial" w:hAnsi="Arial" w:cs="Arial"/>
          <w:color w:val="000000"/>
        </w:rPr>
        <w:t xml:space="preserve"> Pada saat memutuskan pemberian terapi, harus sudah dipertimbangkan upaya tindak lanjut yang diperlukan, misalnya jika pasien tidak sembuh atau mengalami efek samping. </w:t>
      </w:r>
    </w:p>
    <w:p w:rsidR="00E02D9F" w:rsidRDefault="00DF0B51" w:rsidP="000D5A50">
      <w:pPr>
        <w:pStyle w:val="ListParagraph"/>
        <w:numPr>
          <w:ilvl w:val="0"/>
          <w:numId w:val="24"/>
        </w:numPr>
        <w:tabs>
          <w:tab w:val="left" w:pos="851"/>
        </w:tabs>
        <w:spacing w:after="120" w:afterAutospacing="0" w:line="360" w:lineRule="auto"/>
        <w:ind w:left="851" w:hanging="284"/>
        <w:jc w:val="both"/>
        <w:rPr>
          <w:rFonts w:ascii="Arial" w:hAnsi="Arial" w:cs="Arial"/>
          <w:color w:val="000000"/>
        </w:rPr>
      </w:pPr>
      <w:r w:rsidRPr="0062583E">
        <w:rPr>
          <w:rFonts w:ascii="Arial" w:hAnsi="Arial" w:cs="Arial"/>
          <w:color w:val="000000"/>
        </w:rPr>
        <w:t xml:space="preserve">Tepat Penyerahan Obat </w:t>
      </w:r>
      <w:r w:rsidRPr="0062583E">
        <w:rPr>
          <w:rFonts w:ascii="Arial" w:hAnsi="Arial" w:cs="Arial"/>
          <w:i/>
          <w:iCs/>
          <w:color w:val="000000"/>
        </w:rPr>
        <w:t>(Dispensing)</w:t>
      </w:r>
      <w:r w:rsidRPr="0062583E">
        <w:rPr>
          <w:rFonts w:ascii="Arial" w:hAnsi="Arial" w:cs="Arial"/>
          <w:color w:val="000000"/>
        </w:rPr>
        <w:t xml:space="preserve"> Penggunaan obat rasional melibatkan juga dispenser sebagai penyerah obat dan pasien sendiri sebagai konsumen. </w:t>
      </w:r>
    </w:p>
    <w:p w:rsidR="003A3825" w:rsidRDefault="00DF0B51" w:rsidP="00867B72">
      <w:pPr>
        <w:pStyle w:val="ListParagraph"/>
        <w:numPr>
          <w:ilvl w:val="0"/>
          <w:numId w:val="24"/>
        </w:numPr>
        <w:tabs>
          <w:tab w:val="left" w:pos="851"/>
        </w:tabs>
        <w:spacing w:after="240" w:afterAutospacing="0" w:line="360" w:lineRule="auto"/>
        <w:ind w:left="851" w:hanging="284"/>
        <w:jc w:val="both"/>
        <w:rPr>
          <w:rFonts w:ascii="Arial" w:hAnsi="Arial" w:cs="Arial"/>
          <w:color w:val="000000"/>
        </w:rPr>
      </w:pPr>
      <w:r w:rsidRPr="0062583E">
        <w:rPr>
          <w:rFonts w:ascii="Arial" w:hAnsi="Arial" w:cs="Arial"/>
          <w:color w:val="000000"/>
        </w:rPr>
        <w:t>Pasien Patuh Kepatuhan minum obat umumnya terjadi pada pasien dengan keadaan seperti, jenis dan obat yang diberikan terlalu banyak, frekuensi pemberian  obat per hari terlalu sering, jenis sediaan terlalu beragam, pemberian obat dalam jangka waktu panjang tanpa informasi yang jelas, serta timbulnya efek samping yang tida</w:t>
      </w:r>
      <w:r w:rsidR="003A3825">
        <w:rPr>
          <w:rFonts w:ascii="Arial" w:hAnsi="Arial" w:cs="Arial"/>
          <w:color w:val="000000"/>
        </w:rPr>
        <w:t>k diinginkan.</w:t>
      </w:r>
    </w:p>
    <w:p w:rsidR="00C5251D" w:rsidRDefault="00C5251D" w:rsidP="00C5251D">
      <w:pPr>
        <w:pStyle w:val="ListParagraph"/>
        <w:tabs>
          <w:tab w:val="left" w:pos="851"/>
        </w:tabs>
        <w:spacing w:after="240" w:afterAutospacing="0" w:line="360" w:lineRule="auto"/>
        <w:ind w:left="851"/>
        <w:jc w:val="both"/>
        <w:rPr>
          <w:rFonts w:ascii="Arial" w:hAnsi="Arial" w:cs="Arial"/>
          <w:color w:val="000000"/>
        </w:rPr>
      </w:pPr>
    </w:p>
    <w:p w:rsidR="00D82743" w:rsidRDefault="00D82743" w:rsidP="00C5251D">
      <w:pPr>
        <w:pStyle w:val="ListParagraph"/>
        <w:tabs>
          <w:tab w:val="left" w:pos="851"/>
        </w:tabs>
        <w:spacing w:after="240" w:afterAutospacing="0" w:line="360" w:lineRule="auto"/>
        <w:ind w:left="851"/>
        <w:jc w:val="both"/>
        <w:rPr>
          <w:rFonts w:ascii="Arial" w:hAnsi="Arial" w:cs="Arial"/>
          <w:color w:val="000000"/>
        </w:rPr>
      </w:pPr>
    </w:p>
    <w:p w:rsidR="00D82743" w:rsidRPr="008074EA" w:rsidRDefault="00C5251D" w:rsidP="00D82743">
      <w:pPr>
        <w:pStyle w:val="ListParagraph"/>
        <w:numPr>
          <w:ilvl w:val="2"/>
          <w:numId w:val="20"/>
        </w:numPr>
        <w:tabs>
          <w:tab w:val="left" w:pos="567"/>
          <w:tab w:val="left" w:pos="1418"/>
        </w:tabs>
        <w:spacing w:after="240" w:afterAutospacing="0" w:line="360" w:lineRule="auto"/>
        <w:ind w:hanging="3371"/>
        <w:jc w:val="both"/>
        <w:rPr>
          <w:rFonts w:ascii="Arial" w:hAnsi="Arial" w:cs="Arial"/>
          <w:b/>
          <w:bCs/>
          <w:color w:val="000000"/>
          <w:sz w:val="24"/>
          <w:szCs w:val="24"/>
        </w:rPr>
      </w:pPr>
      <w:r w:rsidRPr="00764CC7">
        <w:rPr>
          <w:rFonts w:ascii="Arial" w:hAnsi="Arial" w:cs="Arial"/>
          <w:b/>
          <w:bCs/>
          <w:color w:val="000000"/>
          <w:sz w:val="24"/>
          <w:szCs w:val="24"/>
        </w:rPr>
        <w:t>Penggolongan Antibiotik</w:t>
      </w:r>
    </w:p>
    <w:p w:rsidR="00764CC7" w:rsidRPr="00E966AB" w:rsidRDefault="00E966AB" w:rsidP="00764CC7">
      <w:pPr>
        <w:pStyle w:val="ListParagraph"/>
        <w:tabs>
          <w:tab w:val="left" w:pos="567"/>
          <w:tab w:val="left" w:pos="1418"/>
        </w:tabs>
        <w:spacing w:after="240" w:afterAutospacing="0" w:line="360" w:lineRule="auto"/>
        <w:ind w:left="1418" w:hanging="851"/>
        <w:jc w:val="both"/>
        <w:rPr>
          <w:rFonts w:ascii="Arial" w:hAnsi="Arial" w:cs="Arial"/>
          <w:bCs/>
          <w:color w:val="000000"/>
        </w:rPr>
      </w:pPr>
      <w:r>
        <w:rPr>
          <w:rFonts w:ascii="Arial" w:hAnsi="Arial" w:cs="Arial"/>
          <w:b/>
          <w:bCs/>
          <w:color w:val="000000"/>
          <w:sz w:val="24"/>
          <w:szCs w:val="24"/>
        </w:rPr>
        <w:tab/>
      </w:r>
      <w:r w:rsidR="00764CC7" w:rsidRPr="00E966AB">
        <w:rPr>
          <w:rFonts w:ascii="Arial" w:hAnsi="Arial" w:cs="Arial"/>
          <w:bCs/>
          <w:color w:val="000000"/>
        </w:rPr>
        <w:t>Setruktur cincin beta-</w:t>
      </w:r>
      <w:proofErr w:type="gramStart"/>
      <w:r w:rsidR="00764CC7" w:rsidRPr="00E966AB">
        <w:rPr>
          <w:rFonts w:ascii="Arial" w:hAnsi="Arial" w:cs="Arial"/>
          <w:bCs/>
          <w:color w:val="000000"/>
        </w:rPr>
        <w:t xml:space="preserve">laktam </w:t>
      </w:r>
      <w:r w:rsidRPr="00E966AB">
        <w:rPr>
          <w:rFonts w:ascii="Arial" w:hAnsi="Arial" w:cs="Arial"/>
          <w:bCs/>
          <w:color w:val="000000"/>
        </w:rPr>
        <w:t>:</w:t>
      </w:r>
      <w:proofErr w:type="gramEnd"/>
    </w:p>
    <w:p w:rsidR="00764CC7" w:rsidRPr="00E966AB" w:rsidRDefault="00E966AB" w:rsidP="00E966AB">
      <w:pPr>
        <w:pStyle w:val="ListParagraph"/>
        <w:tabs>
          <w:tab w:val="left" w:pos="567"/>
        </w:tabs>
        <w:spacing w:after="240" w:afterAutospacing="0" w:line="360" w:lineRule="auto"/>
        <w:ind w:left="567"/>
        <w:jc w:val="both"/>
        <w:rPr>
          <w:rFonts w:ascii="Arial" w:hAnsi="Arial" w:cs="Arial"/>
          <w:bCs/>
          <w:color w:val="000000"/>
        </w:rPr>
      </w:pPr>
      <w:r w:rsidRPr="00E966AB">
        <w:rPr>
          <w:rFonts w:ascii="Arial" w:hAnsi="Arial" w:cs="Arial"/>
          <w:bCs/>
          <w:color w:val="000000"/>
        </w:rPr>
        <w:t>Penisilin, Sefalosporin, karbapenem, dan inhibitor beta-laktamase</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Penicillins,</w:t>
      </w:r>
      <w:r w:rsidRPr="0080174F">
        <w:rPr>
          <w:rFonts w:ascii="Arial" w:eastAsia="Times New Roman" w:hAnsi="Arial" w:cs="Arial"/>
        </w:rPr>
        <w:t> contohnya penicillin G, </w:t>
      </w:r>
      <w:hyperlink r:id="rId17" w:tgtFrame="_blank" w:history="1">
        <w:r w:rsidRPr="0080174F">
          <w:rPr>
            <w:rFonts w:ascii="Arial" w:eastAsia="Times New Roman" w:hAnsi="Arial" w:cs="Arial"/>
          </w:rPr>
          <w:t>ampicillin</w:t>
        </w:r>
      </w:hyperlink>
      <w:proofErr w:type="gramStart"/>
      <w:r w:rsidR="0080174F" w:rsidRPr="0080174F">
        <w:rPr>
          <w:rFonts w:ascii="Arial" w:eastAsia="Times New Roman" w:hAnsi="Arial" w:cs="Arial"/>
        </w:rPr>
        <w:t>,nafcillin,oxacyclin</w:t>
      </w:r>
      <w:proofErr w:type="gramEnd"/>
      <w:r w:rsidR="0080174F">
        <w:rPr>
          <w:rFonts w:ascii="Arial" w:eastAsia="Times New Roman" w:hAnsi="Arial" w:cs="Arial"/>
        </w:rPr>
        <w:t xml:space="preserve">, </w:t>
      </w:r>
      <w:r w:rsidR="0080174F" w:rsidRPr="0080174F">
        <w:rPr>
          <w:rFonts w:ascii="Arial" w:eastAsia="Times New Roman" w:hAnsi="Arial" w:cs="Arial"/>
        </w:rPr>
        <w:t>flucloxa</w:t>
      </w:r>
      <w:r w:rsidR="0080174F">
        <w:rPr>
          <w:rFonts w:ascii="Arial" w:eastAsia="Times New Roman" w:hAnsi="Arial" w:cs="Arial"/>
        </w:rPr>
        <w:t>illin, dan</w:t>
      </w:r>
      <w:r w:rsidRPr="0080174F">
        <w:rPr>
          <w:rFonts w:ascii="Arial" w:eastAsia="Times New Roman" w:hAnsi="Arial" w:cs="Arial"/>
        </w:rPr>
        <w:t> amoxicillin.</w:t>
      </w:r>
    </w:p>
    <w:p w:rsidR="0080174F"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Cephalosporins,</w:t>
      </w:r>
      <w:r w:rsidR="0080174F">
        <w:rPr>
          <w:rFonts w:ascii="Arial" w:eastAsia="Times New Roman" w:hAnsi="Arial" w:cs="Arial"/>
        </w:rPr>
        <w:t> contohnya,</w:t>
      </w:r>
      <w:r w:rsidRPr="0080174F">
        <w:rPr>
          <w:rFonts w:ascii="Arial" w:eastAsia="Times New Roman" w:hAnsi="Arial" w:cs="Arial"/>
        </w:rPr>
        <w:t>cefac</w:t>
      </w:r>
      <w:r w:rsidR="0080174F">
        <w:rPr>
          <w:rFonts w:ascii="Arial" w:eastAsia="Times New Roman" w:hAnsi="Arial" w:cs="Arial"/>
        </w:rPr>
        <w:t>lor, cefixime,</w:t>
      </w:r>
      <w:r w:rsidRPr="0080174F">
        <w:rPr>
          <w:rFonts w:ascii="Arial" w:eastAsia="Times New Roman" w:hAnsi="Arial" w:cs="Arial"/>
        </w:rPr>
        <w:t>cefotetan, </w:t>
      </w:r>
      <w:hyperlink r:id="rId18" w:tgtFrame="_blank" w:history="1">
        <w:r w:rsidRPr="0080174F">
          <w:rPr>
            <w:rFonts w:ascii="Arial" w:eastAsia="Times New Roman" w:hAnsi="Arial" w:cs="Arial"/>
          </w:rPr>
          <w:t>cefadroxil</w:t>
        </w:r>
      </w:hyperlink>
      <w:r w:rsidRPr="0080174F">
        <w:rPr>
          <w:rFonts w:ascii="Arial" w:eastAsia="Times New Roman" w:hAnsi="Arial" w:cs="Arial"/>
        </w:rPr>
        <w:t>, </w:t>
      </w:r>
    </w:p>
    <w:p w:rsidR="00C5251D" w:rsidRPr="0080174F" w:rsidRDefault="00C5251D" w:rsidP="0080174F">
      <w:pPr>
        <w:shd w:val="clear" w:color="auto" w:fill="FFFFFF"/>
        <w:spacing w:before="0" w:beforeAutospacing="0" w:after="0" w:afterAutospacing="0" w:line="360" w:lineRule="auto"/>
        <w:ind w:left="851"/>
        <w:jc w:val="both"/>
        <w:rPr>
          <w:rFonts w:ascii="Arial" w:eastAsia="Times New Roman" w:hAnsi="Arial" w:cs="Arial"/>
        </w:rPr>
      </w:pPr>
      <w:proofErr w:type="gramStart"/>
      <w:r w:rsidRPr="0080174F">
        <w:rPr>
          <w:rFonts w:ascii="Arial" w:eastAsia="Times New Roman" w:hAnsi="Arial" w:cs="Arial"/>
        </w:rPr>
        <w:t>cefalexin</w:t>
      </w:r>
      <w:proofErr w:type="gramEnd"/>
      <w:r w:rsidRPr="0080174F">
        <w:rPr>
          <w:rFonts w:ascii="Arial" w:eastAsia="Times New Roman" w:hAnsi="Arial" w:cs="Arial"/>
        </w:rPr>
        <w:t> cefpirome, cefepime .</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Aminoglycosides,</w:t>
      </w:r>
      <w:r w:rsidR="0080174F" w:rsidRPr="0080174F">
        <w:rPr>
          <w:rFonts w:ascii="Arial" w:eastAsia="Times New Roman" w:hAnsi="Arial" w:cs="Arial"/>
        </w:rPr>
        <w:t> contohnya gentamicin</w:t>
      </w:r>
      <w:proofErr w:type="gramStart"/>
      <w:r w:rsidR="0080174F" w:rsidRPr="0080174F">
        <w:rPr>
          <w:rFonts w:ascii="Arial" w:eastAsia="Times New Roman" w:hAnsi="Arial" w:cs="Arial"/>
        </w:rPr>
        <w:t>,</w:t>
      </w:r>
      <w:r w:rsidRPr="0080174F">
        <w:rPr>
          <w:rFonts w:ascii="Arial" w:eastAsia="Times New Roman" w:hAnsi="Arial" w:cs="Arial"/>
        </w:rPr>
        <w:t>amikacin,kanamycin</w:t>
      </w:r>
      <w:proofErr w:type="gramEnd"/>
      <w:r w:rsidRPr="0080174F">
        <w:rPr>
          <w:rFonts w:ascii="Arial" w:eastAsia="Times New Roman" w:hAnsi="Arial" w:cs="Arial"/>
        </w:rPr>
        <w:t>, </w:t>
      </w:r>
      <w:hyperlink r:id="rId19" w:tgtFrame="_blank" w:history="1">
        <w:r w:rsidRPr="0080174F">
          <w:rPr>
            <w:rFonts w:ascii="Arial" w:eastAsia="Times New Roman" w:hAnsi="Arial" w:cs="Arial"/>
          </w:rPr>
          <w:t>neomycin</w:t>
        </w:r>
      </w:hyperlink>
      <w:r w:rsidR="0080174F">
        <w:rPr>
          <w:rFonts w:ascii="Arial" w:eastAsia="Times New Roman" w:hAnsi="Arial" w:cs="Arial"/>
        </w:rPr>
        <w:t> dan</w:t>
      </w:r>
      <w:r w:rsidRPr="0080174F">
        <w:rPr>
          <w:rFonts w:ascii="Arial" w:eastAsia="Times New Roman" w:hAnsi="Arial" w:cs="Arial"/>
        </w:rPr>
        <w:t xml:space="preserve"> tobramycin.</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Macrolides,</w:t>
      </w:r>
      <w:r w:rsidRPr="0080174F">
        <w:rPr>
          <w:rFonts w:ascii="Arial" w:eastAsia="Times New Roman" w:hAnsi="Arial" w:cs="Arial"/>
        </w:rPr>
        <w:t> contohnya erythromycin, azithromycin, clarithromycin, Clindamycin, dirithromycin.</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Carbapenem </w:t>
      </w:r>
      <w:r w:rsidRPr="0080174F">
        <w:rPr>
          <w:rFonts w:ascii="Arial" w:eastAsia="Times New Roman" w:hAnsi="Arial" w:cs="Arial"/>
        </w:rPr>
        <w:t>contohnya ertapenem, emienem, meropenem</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lastRenderedPageBreak/>
        <w:t>Monobactams : </w:t>
      </w:r>
      <w:r w:rsidRPr="0080174F">
        <w:rPr>
          <w:rFonts w:ascii="Arial" w:eastAsia="Times New Roman" w:hAnsi="Arial" w:cs="Arial"/>
        </w:rPr>
        <w:t>contohnya Aztreonam</w:t>
      </w:r>
    </w:p>
    <w:p w:rsidR="00C5251D" w:rsidRPr="0080174F" w:rsidRDefault="00C5251D" w:rsidP="0080174F">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sidRPr="0080174F">
        <w:rPr>
          <w:rFonts w:ascii="Arial" w:eastAsia="Times New Roman" w:hAnsi="Arial" w:cs="Arial"/>
          <w:bCs/>
        </w:rPr>
        <w:t>Quinolones, </w:t>
      </w:r>
      <w:r w:rsidRPr="0080174F">
        <w:rPr>
          <w:rFonts w:ascii="Arial" w:eastAsia="Times New Roman" w:hAnsi="Arial" w:cs="Arial"/>
        </w:rPr>
        <w:t>contohnya ciprofloxacin, levofloxacin, and norfloxacin.</w:t>
      </w:r>
    </w:p>
    <w:p w:rsidR="00F85C26" w:rsidRPr="00F85C26" w:rsidRDefault="0080174F" w:rsidP="00F85C26">
      <w:pPr>
        <w:numPr>
          <w:ilvl w:val="0"/>
          <w:numId w:val="32"/>
        </w:numPr>
        <w:shd w:val="clear" w:color="auto" w:fill="FFFFFF"/>
        <w:spacing w:before="0" w:beforeAutospacing="0" w:after="0" w:afterAutospacing="0" w:line="360" w:lineRule="auto"/>
        <w:ind w:left="851" w:hanging="284"/>
        <w:jc w:val="both"/>
        <w:rPr>
          <w:rFonts w:ascii="Arial" w:eastAsia="Times New Roman" w:hAnsi="Arial" w:cs="Arial"/>
        </w:rPr>
      </w:pPr>
      <w:r>
        <w:rPr>
          <w:rFonts w:ascii="Arial" w:eastAsia="Times New Roman" w:hAnsi="Arial" w:cs="Arial"/>
          <w:bCs/>
        </w:rPr>
        <w:t xml:space="preserve">Golongan lainnya </w:t>
      </w:r>
      <w:r w:rsidR="00C5251D" w:rsidRPr="0080174F">
        <w:rPr>
          <w:rFonts w:ascii="Arial" w:eastAsia="Times New Roman" w:hAnsi="Arial" w:cs="Arial"/>
        </w:rPr>
        <w:t>Tetracyclines,  </w:t>
      </w:r>
      <w:hyperlink r:id="rId20" w:tgtFrame="_blank" w:history="1">
        <w:r w:rsidR="00C5251D" w:rsidRPr="0080174F">
          <w:rPr>
            <w:rFonts w:ascii="Arial" w:eastAsia="Times New Roman" w:hAnsi="Arial" w:cs="Arial"/>
          </w:rPr>
          <w:t>doxycycline</w:t>
        </w:r>
      </w:hyperlink>
      <w:r>
        <w:rPr>
          <w:rFonts w:ascii="Arial" w:eastAsia="Times New Roman" w:hAnsi="Arial" w:cs="Arial"/>
        </w:rPr>
        <w:t>,</w:t>
      </w:r>
      <w:r w:rsidR="00C5251D" w:rsidRPr="0080174F">
        <w:rPr>
          <w:rFonts w:ascii="Arial" w:eastAsia="Times New Roman" w:hAnsi="Arial" w:cs="Arial"/>
        </w:rPr>
        <w:t>minocycline, Sulfonamides and trimethoprim (co-trimoxazole) rifampin, metronidazole</w:t>
      </w:r>
    </w:p>
    <w:p w:rsidR="00F85C26" w:rsidRDefault="00C559D9" w:rsidP="008074EA">
      <w:pPr>
        <w:pStyle w:val="ListParagraph"/>
        <w:tabs>
          <w:tab w:val="left" w:pos="567"/>
        </w:tabs>
        <w:spacing w:before="240" w:beforeAutospacing="0" w:after="240" w:afterAutospacing="0" w:line="360" w:lineRule="auto"/>
        <w:ind w:left="0"/>
        <w:jc w:val="both"/>
        <w:rPr>
          <w:rFonts w:ascii="Arial" w:hAnsi="Arial" w:cs="Arial"/>
          <w:b/>
          <w:sz w:val="24"/>
          <w:szCs w:val="24"/>
        </w:rPr>
      </w:pPr>
      <w:r>
        <w:rPr>
          <w:rFonts w:ascii="Arial" w:hAnsi="Arial" w:cs="Arial"/>
          <w:b/>
          <w:sz w:val="24"/>
          <w:szCs w:val="24"/>
        </w:rPr>
        <w:t>2.3</w:t>
      </w:r>
      <w:r w:rsidR="00DF0B51">
        <w:rPr>
          <w:rFonts w:ascii="Arial" w:hAnsi="Arial" w:cs="Arial"/>
          <w:b/>
          <w:sz w:val="24"/>
          <w:szCs w:val="24"/>
        </w:rPr>
        <w:tab/>
        <w:t>Puskesmas</w:t>
      </w:r>
    </w:p>
    <w:p w:rsidR="00121786" w:rsidRDefault="00DF0B51" w:rsidP="0031158E">
      <w:pPr>
        <w:pStyle w:val="ListParagraph"/>
        <w:tabs>
          <w:tab w:val="left" w:pos="567"/>
        </w:tabs>
        <w:spacing w:before="240" w:beforeAutospacing="0" w:after="0" w:afterAutospacing="0" w:line="360" w:lineRule="auto"/>
        <w:ind w:left="0"/>
        <w:jc w:val="both"/>
        <w:rPr>
          <w:rFonts w:ascii="Arial" w:hAnsi="Arial" w:cs="Arial"/>
        </w:rPr>
      </w:pPr>
      <w:r>
        <w:rPr>
          <w:rFonts w:ascii="Arial" w:hAnsi="Arial" w:cs="Arial"/>
        </w:rPr>
        <w:tab/>
      </w:r>
      <w:r w:rsidRPr="007469C1">
        <w:rPr>
          <w:rFonts w:ascii="Arial" w:hAnsi="Arial" w:cs="Arial"/>
        </w:rPr>
        <w:t>Puskesmas adalah fasilitas pelayanan kesehatan yang menyelenggarakan upaya kesehatan masyarakat dan upaya kesehatan perorangan tingkat pertama, dengan lebih mengutamakan upaya promotif dan preventif, untuk mencapai derajat kesehatan masyarakat yang setinggi-tingginya diwilayah kerjanya</w:t>
      </w:r>
      <w:proofErr w:type="gramStart"/>
      <w:r w:rsidRPr="007469C1">
        <w:rPr>
          <w:rFonts w:ascii="Arial" w:hAnsi="Arial" w:cs="Arial"/>
        </w:rPr>
        <w:t>.(</w:t>
      </w:r>
      <w:proofErr w:type="gramEnd"/>
      <w:r w:rsidRPr="007469C1">
        <w:rPr>
          <w:rFonts w:ascii="Arial" w:hAnsi="Arial" w:cs="Arial"/>
        </w:rPr>
        <w:t>Permenkes No.75 Tahun 2014)</w:t>
      </w:r>
      <w:r>
        <w:rPr>
          <w:rFonts w:ascii="Arial" w:hAnsi="Arial" w:cs="Arial"/>
        </w:rPr>
        <w:t>.</w:t>
      </w:r>
    </w:p>
    <w:p w:rsidR="00E83FE9" w:rsidRDefault="00277D41" w:rsidP="00E83FE9">
      <w:pPr>
        <w:tabs>
          <w:tab w:val="left" w:pos="567"/>
        </w:tabs>
        <w:spacing w:before="0" w:beforeAutospacing="0" w:after="0" w:afterAutospacing="0" w:line="360" w:lineRule="auto"/>
        <w:jc w:val="both"/>
        <w:rPr>
          <w:rFonts w:ascii="Arial" w:hAnsi="Arial" w:cs="Arial"/>
          <w:lang w:val="it-IT"/>
        </w:rPr>
      </w:pPr>
      <w:r>
        <w:rPr>
          <w:rFonts w:ascii="Arial" w:hAnsi="Arial" w:cs="Arial"/>
          <w:lang w:val="it-IT"/>
        </w:rPr>
        <w:tab/>
      </w:r>
      <w:r w:rsidR="00121786" w:rsidRPr="0031158E">
        <w:rPr>
          <w:rFonts w:ascii="Arial" w:hAnsi="Arial" w:cs="Arial"/>
          <w:lang w:val="it-IT"/>
        </w:rPr>
        <w:t>Puskesmas merupakan sarana pelayanan kesehatan dasar yang menyelenggarakan kegiatan Promosi Kesehatan,Kesehatan Lingkungan,Pelayanan</w:t>
      </w:r>
      <w:r w:rsidR="00121786" w:rsidRPr="00121786">
        <w:rPr>
          <w:rFonts w:ascii="Arial" w:hAnsi="Arial" w:cs="Arial"/>
          <w:lang w:val="it-IT"/>
        </w:rPr>
        <w:t xml:space="preserve"> Kesehatan Ibu dan Anak  (KIA) termasuk Keluarga Berencana (KB),Perbaikan Gizi,Pemberantasan Penyakit Menular,dan Pengobatan.Beberapa Puskesmas yaitu Puskesmas Perawatan,disamping menyelenggarakan pelayanan kesehatan seperti Puskesmas pada umumnya,juga menyediakan fasilitas pelayanan  rawat inap. Dengan demikian Puskesmas Perawatan juga berfungsi sebagai “Pusat Rujukan Antara “ yang melayani penderita gawat darurat sebelum dirujuk ke Rumah Sakit.</w:t>
      </w:r>
    </w:p>
    <w:p w:rsidR="00E02D9F" w:rsidRPr="00121786" w:rsidRDefault="00E83FE9" w:rsidP="00E83FE9">
      <w:pPr>
        <w:tabs>
          <w:tab w:val="left" w:pos="567"/>
        </w:tabs>
        <w:spacing w:before="0" w:beforeAutospacing="0" w:after="0" w:afterAutospacing="0" w:line="360" w:lineRule="auto"/>
        <w:jc w:val="both"/>
        <w:rPr>
          <w:rFonts w:ascii="Arial" w:hAnsi="Arial" w:cs="Arial"/>
          <w:lang w:val="it-IT"/>
        </w:rPr>
      </w:pPr>
      <w:r>
        <w:rPr>
          <w:rFonts w:ascii="Arial" w:hAnsi="Arial" w:cs="Arial"/>
          <w:lang w:val="it-IT"/>
        </w:rPr>
        <w:tab/>
      </w:r>
      <w:r w:rsidR="00E02D9F" w:rsidRPr="00121786">
        <w:rPr>
          <w:rFonts w:ascii="Arial" w:hAnsi="Arial" w:cs="Arial"/>
          <w:lang w:val="it-IT"/>
        </w:rPr>
        <w:t>Puskesmas Barusjahe terletak di Kecamatan Barusjahe Kabupaten Karo dengan luas area ± 128,04 Km². Wilayah kerja Puskesmas Barusjahe terdiri dari 19 Desa, dan terletak di dataran tinggi dengan ketinggian 1.200 meter di atas permukaan laut dengan temperatur 18º - 24º C.</w:t>
      </w:r>
    </w:p>
    <w:p w:rsidR="00E83FE9" w:rsidRDefault="00E83FE9" w:rsidP="00451665">
      <w:pPr>
        <w:tabs>
          <w:tab w:val="left" w:pos="0"/>
          <w:tab w:val="left" w:pos="567"/>
        </w:tabs>
        <w:spacing w:before="0" w:beforeAutospacing="0" w:after="0" w:afterAutospacing="0" w:line="360" w:lineRule="auto"/>
        <w:jc w:val="both"/>
        <w:rPr>
          <w:rFonts w:ascii="Arial" w:hAnsi="Arial" w:cs="Arial"/>
          <w:lang w:val="it-IT"/>
        </w:rPr>
      </w:pPr>
    </w:p>
    <w:p w:rsidR="00C162D4" w:rsidRDefault="00E83FE9" w:rsidP="00451665">
      <w:pPr>
        <w:tabs>
          <w:tab w:val="left" w:pos="0"/>
          <w:tab w:val="left" w:pos="567"/>
        </w:tabs>
        <w:spacing w:before="0" w:beforeAutospacing="0" w:after="0" w:afterAutospacing="0" w:line="360" w:lineRule="auto"/>
        <w:jc w:val="both"/>
        <w:rPr>
          <w:rFonts w:ascii="Arial" w:hAnsi="Arial" w:cs="Arial"/>
          <w:lang w:val="it-IT"/>
        </w:rPr>
      </w:pPr>
      <w:r>
        <w:rPr>
          <w:rFonts w:ascii="Arial" w:hAnsi="Arial" w:cs="Arial"/>
          <w:lang w:val="it-IT"/>
        </w:rPr>
        <w:tab/>
      </w:r>
      <w:r w:rsidR="000F18CB">
        <w:rPr>
          <w:rFonts w:ascii="Arial" w:hAnsi="Arial" w:cs="Arial"/>
          <w:lang w:val="it-IT"/>
        </w:rPr>
        <w:t>Tabel 2.3 Secara administrasi wilayah Kecamatan  Barusjahe di bagi menjadi 19 desa dengan luas wilayah sebagai berikut:</w:t>
      </w:r>
    </w:p>
    <w:p w:rsidR="00F85C26" w:rsidRPr="00121786" w:rsidRDefault="00F85C26" w:rsidP="00451665">
      <w:pPr>
        <w:tabs>
          <w:tab w:val="left" w:pos="0"/>
          <w:tab w:val="left" w:pos="567"/>
        </w:tabs>
        <w:spacing w:before="0" w:beforeAutospacing="0" w:after="0" w:afterAutospacing="0" w:line="360" w:lineRule="auto"/>
        <w:jc w:val="both"/>
        <w:rPr>
          <w:rFonts w:ascii="Arial" w:hAnsi="Arial" w:cs="Arial"/>
        </w:rPr>
      </w:pPr>
    </w:p>
    <w:tbl>
      <w:tblPr>
        <w:tblStyle w:val="LightShading1"/>
        <w:tblW w:w="0" w:type="auto"/>
        <w:tblLook w:val="04A0"/>
      </w:tblPr>
      <w:tblGrid>
        <w:gridCol w:w="817"/>
        <w:gridCol w:w="3402"/>
        <w:gridCol w:w="3935"/>
      </w:tblGrid>
      <w:tr w:rsidR="00C162D4" w:rsidRPr="00D82C94" w:rsidTr="005601BD">
        <w:trPr>
          <w:cnfStyle w:val="100000000000"/>
          <w:trHeight w:val="497"/>
        </w:trPr>
        <w:tc>
          <w:tcPr>
            <w:cnfStyle w:val="001000000000"/>
            <w:tcW w:w="817" w:type="dxa"/>
            <w:shd w:val="clear" w:color="auto" w:fill="FFFFFF" w:themeFill="background1"/>
          </w:tcPr>
          <w:p w:rsidR="00C162D4" w:rsidRPr="005601BD" w:rsidRDefault="00C162D4" w:rsidP="00D82C94">
            <w:pPr>
              <w:rPr>
                <w:rFonts w:ascii="Arial" w:hAnsi="Arial" w:cs="Arial"/>
                <w:sz w:val="24"/>
                <w:szCs w:val="24"/>
              </w:rPr>
            </w:pPr>
            <w:r w:rsidRPr="005601BD">
              <w:rPr>
                <w:rFonts w:ascii="Arial" w:hAnsi="Arial" w:cs="Arial"/>
                <w:sz w:val="24"/>
                <w:szCs w:val="24"/>
              </w:rPr>
              <w:t>NO</w:t>
            </w:r>
          </w:p>
        </w:tc>
        <w:tc>
          <w:tcPr>
            <w:tcW w:w="3402" w:type="dxa"/>
            <w:shd w:val="clear" w:color="auto" w:fill="FFFFFF" w:themeFill="background1"/>
          </w:tcPr>
          <w:p w:rsidR="00C162D4" w:rsidRPr="005601BD" w:rsidRDefault="00C162D4" w:rsidP="0078179F">
            <w:pPr>
              <w:spacing w:before="100" w:after="100"/>
              <w:cnfStyle w:val="100000000000"/>
              <w:rPr>
                <w:rFonts w:ascii="Arial" w:hAnsi="Arial" w:cs="Arial"/>
                <w:sz w:val="24"/>
                <w:szCs w:val="24"/>
              </w:rPr>
            </w:pPr>
            <w:r w:rsidRPr="005601BD">
              <w:rPr>
                <w:rFonts w:ascii="Arial" w:hAnsi="Arial" w:cs="Arial"/>
                <w:sz w:val="24"/>
                <w:szCs w:val="24"/>
              </w:rPr>
              <w:t>Nama Desa</w:t>
            </w:r>
          </w:p>
        </w:tc>
        <w:tc>
          <w:tcPr>
            <w:tcW w:w="3935" w:type="dxa"/>
            <w:shd w:val="clear" w:color="auto" w:fill="FFFFFF" w:themeFill="background1"/>
          </w:tcPr>
          <w:p w:rsidR="00C162D4" w:rsidRPr="005601BD" w:rsidRDefault="00C162D4" w:rsidP="00451665">
            <w:pPr>
              <w:jc w:val="center"/>
              <w:cnfStyle w:val="100000000000"/>
              <w:rPr>
                <w:rFonts w:ascii="Arial" w:hAnsi="Arial" w:cs="Arial"/>
                <w:sz w:val="24"/>
                <w:szCs w:val="24"/>
              </w:rPr>
            </w:pPr>
            <w:r w:rsidRPr="005601BD">
              <w:rPr>
                <w:rFonts w:ascii="Arial" w:hAnsi="Arial" w:cs="Arial"/>
                <w:sz w:val="24"/>
                <w:szCs w:val="24"/>
              </w:rPr>
              <w:t>Luas ( Km² )</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Barusjahe</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8,08</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2</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Rumamis</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6,62</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3</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Semangat</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6,10</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lastRenderedPageBreak/>
              <w:t>4</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Sinaman</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6,13</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5</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Talimbaru</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5,17</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6</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Pertumbuken</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7,29</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7</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Bulanjulu</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3,33</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8</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Bulanjahe</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5,95</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9</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Sukanalu</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15,22</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10</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Sukajulu</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8,74</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11</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Serdang</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7,38</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12</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Penampen</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5,75</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13</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Sarimanis</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6,71</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14</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Tangkidik</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1,83</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15</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Paribun</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4,66</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16</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Persadanta</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5,93</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17</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Sikap</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9,53</w:t>
            </w:r>
          </w:p>
        </w:tc>
      </w:tr>
      <w:tr w:rsidR="001B02BA" w:rsidRPr="00D82C94" w:rsidTr="005601BD">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18</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000000"/>
              <w:rPr>
                <w:rFonts w:ascii="Arial" w:hAnsi="Arial" w:cs="Arial"/>
                <w:sz w:val="22"/>
                <w:szCs w:val="22"/>
              </w:rPr>
            </w:pPr>
            <w:r w:rsidRPr="005601BD">
              <w:rPr>
                <w:rFonts w:ascii="Arial" w:hAnsi="Arial" w:cs="Arial"/>
                <w:sz w:val="22"/>
                <w:szCs w:val="22"/>
              </w:rPr>
              <w:t>Tanjung Barus</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000000"/>
              <w:rPr>
                <w:rFonts w:ascii="Arial" w:hAnsi="Arial" w:cs="Arial"/>
              </w:rPr>
            </w:pPr>
            <w:r w:rsidRPr="00D82C94">
              <w:rPr>
                <w:rFonts w:ascii="Arial" w:hAnsi="Arial" w:cs="Arial"/>
              </w:rPr>
              <w:t>6,77</w:t>
            </w:r>
          </w:p>
        </w:tc>
      </w:tr>
      <w:tr w:rsidR="001B02BA" w:rsidRPr="00D82C94" w:rsidTr="005601BD">
        <w:trPr>
          <w:cnfStyle w:val="000000100000"/>
        </w:trPr>
        <w:tc>
          <w:tcPr>
            <w:cnfStyle w:val="001000000000"/>
            <w:tcW w:w="817" w:type="dxa"/>
            <w:shd w:val="clear" w:color="auto" w:fill="FFFFFF" w:themeFill="background1"/>
          </w:tcPr>
          <w:p w:rsidR="001B02BA" w:rsidRPr="005601BD" w:rsidRDefault="001B02BA" w:rsidP="00D82C94">
            <w:pPr>
              <w:rPr>
                <w:rFonts w:ascii="Arial" w:hAnsi="Arial" w:cs="Arial"/>
                <w:sz w:val="24"/>
                <w:szCs w:val="24"/>
              </w:rPr>
            </w:pPr>
            <w:r w:rsidRPr="005601BD">
              <w:rPr>
                <w:rFonts w:ascii="Arial" w:hAnsi="Arial" w:cs="Arial"/>
                <w:sz w:val="24"/>
                <w:szCs w:val="24"/>
              </w:rPr>
              <w:t>19</w:t>
            </w:r>
          </w:p>
        </w:tc>
        <w:tc>
          <w:tcPr>
            <w:tcW w:w="3402" w:type="dxa"/>
            <w:shd w:val="clear" w:color="auto" w:fill="FFFFFF" w:themeFill="background1"/>
          </w:tcPr>
          <w:p w:rsidR="001B02BA" w:rsidRPr="005601BD" w:rsidRDefault="001B02BA" w:rsidP="00451665">
            <w:pPr>
              <w:pStyle w:val="BodyTextIndent2"/>
              <w:tabs>
                <w:tab w:val="left" w:pos="360"/>
              </w:tabs>
              <w:spacing w:before="100" w:after="100" w:line="240" w:lineRule="auto"/>
              <w:ind w:left="0"/>
              <w:cnfStyle w:val="000000100000"/>
              <w:rPr>
                <w:rFonts w:ascii="Arial" w:hAnsi="Arial" w:cs="Arial"/>
                <w:sz w:val="22"/>
                <w:szCs w:val="22"/>
              </w:rPr>
            </w:pPr>
            <w:r w:rsidRPr="005601BD">
              <w:rPr>
                <w:rFonts w:ascii="Arial" w:hAnsi="Arial" w:cs="Arial"/>
                <w:sz w:val="22"/>
                <w:szCs w:val="22"/>
              </w:rPr>
              <w:t>Barusjulu</w:t>
            </w:r>
          </w:p>
        </w:tc>
        <w:tc>
          <w:tcPr>
            <w:tcW w:w="3935" w:type="dxa"/>
            <w:shd w:val="clear" w:color="auto" w:fill="FFFFFF" w:themeFill="background1"/>
          </w:tcPr>
          <w:p w:rsidR="001B02BA" w:rsidRPr="00D82C94" w:rsidRDefault="001B02BA" w:rsidP="00451665">
            <w:pPr>
              <w:pStyle w:val="BodyTextIndent2"/>
              <w:tabs>
                <w:tab w:val="left" w:pos="360"/>
              </w:tabs>
              <w:spacing w:before="100" w:after="100" w:line="240" w:lineRule="auto"/>
              <w:ind w:left="0"/>
              <w:jc w:val="center"/>
              <w:cnfStyle w:val="000000100000"/>
              <w:rPr>
                <w:rFonts w:ascii="Arial" w:hAnsi="Arial" w:cs="Arial"/>
              </w:rPr>
            </w:pPr>
            <w:r w:rsidRPr="00D82C94">
              <w:rPr>
                <w:rFonts w:ascii="Arial" w:hAnsi="Arial" w:cs="Arial"/>
              </w:rPr>
              <w:t>7,03</w:t>
            </w:r>
          </w:p>
        </w:tc>
      </w:tr>
    </w:tbl>
    <w:p w:rsidR="0080174F" w:rsidRDefault="0080174F"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5601BD" w:rsidRDefault="005601BD" w:rsidP="00FE53CC">
      <w:pPr>
        <w:pStyle w:val="ListParagraph"/>
        <w:spacing w:after="120" w:afterAutospacing="0" w:line="360" w:lineRule="auto"/>
        <w:jc w:val="center"/>
        <w:rPr>
          <w:color w:val="000000"/>
        </w:rPr>
      </w:pPr>
    </w:p>
    <w:p w:rsidR="00C0170E" w:rsidRPr="00E7394E" w:rsidRDefault="00C0170E" w:rsidP="00A76572">
      <w:pPr>
        <w:spacing w:before="0" w:beforeAutospacing="0" w:after="0" w:afterAutospacing="0" w:line="360" w:lineRule="auto"/>
        <w:jc w:val="center"/>
        <w:rPr>
          <w:rFonts w:ascii="Arial" w:hAnsi="Arial" w:cs="Arial"/>
          <w:b/>
          <w:sz w:val="24"/>
          <w:szCs w:val="24"/>
        </w:rPr>
      </w:pPr>
      <w:r w:rsidRPr="00E7394E">
        <w:rPr>
          <w:rFonts w:ascii="Arial" w:hAnsi="Arial" w:cs="Arial"/>
          <w:b/>
          <w:sz w:val="24"/>
          <w:szCs w:val="24"/>
        </w:rPr>
        <w:lastRenderedPageBreak/>
        <w:t>BAB III</w:t>
      </w:r>
    </w:p>
    <w:p w:rsidR="00A76572" w:rsidRPr="005152C1" w:rsidRDefault="00C0170E" w:rsidP="007E70C5">
      <w:pPr>
        <w:spacing w:before="0" w:beforeAutospacing="0" w:after="240" w:afterAutospacing="0" w:line="360" w:lineRule="auto"/>
        <w:jc w:val="center"/>
        <w:rPr>
          <w:rFonts w:ascii="Arial" w:hAnsi="Arial" w:cs="Arial"/>
          <w:b/>
          <w:sz w:val="24"/>
          <w:szCs w:val="24"/>
        </w:rPr>
      </w:pPr>
      <w:proofErr w:type="gramStart"/>
      <w:r w:rsidRPr="00E7394E">
        <w:rPr>
          <w:rFonts w:ascii="Arial" w:hAnsi="Arial" w:cs="Arial"/>
          <w:b/>
          <w:sz w:val="24"/>
          <w:szCs w:val="24"/>
        </w:rPr>
        <w:t>M</w:t>
      </w:r>
      <w:r w:rsidR="00DE02A1">
        <w:rPr>
          <w:rFonts w:ascii="Arial" w:hAnsi="Arial" w:cs="Arial"/>
          <w:b/>
          <w:sz w:val="24"/>
          <w:szCs w:val="24"/>
        </w:rPr>
        <w:t xml:space="preserve">ETODE </w:t>
      </w:r>
      <w:r w:rsidRPr="00E7394E">
        <w:rPr>
          <w:rFonts w:ascii="Arial" w:hAnsi="Arial" w:cs="Arial"/>
          <w:b/>
          <w:sz w:val="24"/>
          <w:szCs w:val="24"/>
        </w:rPr>
        <w:t xml:space="preserve"> PENELITIAN</w:t>
      </w:r>
      <w:proofErr w:type="gramEnd"/>
    </w:p>
    <w:p w:rsidR="0068637B" w:rsidRDefault="00C0170E" w:rsidP="007E70C5">
      <w:pPr>
        <w:tabs>
          <w:tab w:val="left" w:pos="567"/>
          <w:tab w:val="left" w:pos="3686"/>
        </w:tabs>
        <w:spacing w:before="0" w:beforeAutospacing="0" w:after="0" w:afterAutospacing="0" w:line="360" w:lineRule="auto"/>
        <w:ind w:left="567" w:hanging="567"/>
        <w:jc w:val="both"/>
        <w:rPr>
          <w:rFonts w:ascii="Arial" w:hAnsi="Arial" w:cs="Arial"/>
          <w:b/>
          <w:sz w:val="24"/>
          <w:szCs w:val="24"/>
        </w:rPr>
      </w:pPr>
      <w:r w:rsidRPr="005152C1">
        <w:rPr>
          <w:rFonts w:ascii="Arial" w:hAnsi="Arial" w:cs="Arial"/>
          <w:b/>
          <w:sz w:val="24"/>
          <w:szCs w:val="24"/>
        </w:rPr>
        <w:t xml:space="preserve">3.1 </w:t>
      </w:r>
      <w:r w:rsidRPr="005152C1">
        <w:rPr>
          <w:rFonts w:ascii="Arial" w:hAnsi="Arial" w:cs="Arial"/>
          <w:b/>
          <w:sz w:val="24"/>
          <w:szCs w:val="24"/>
        </w:rPr>
        <w:tab/>
        <w:t>Metode Penelitian</w:t>
      </w:r>
    </w:p>
    <w:p w:rsidR="00385E7B" w:rsidRDefault="005970EA" w:rsidP="00DE0453">
      <w:pPr>
        <w:tabs>
          <w:tab w:val="left" w:pos="0"/>
          <w:tab w:val="left" w:pos="3686"/>
        </w:tabs>
        <w:spacing w:before="0" w:beforeAutospacing="0" w:after="0" w:afterAutospacing="0" w:line="360" w:lineRule="auto"/>
        <w:ind w:firstLine="567"/>
        <w:jc w:val="both"/>
        <w:rPr>
          <w:rFonts w:ascii="Arial" w:hAnsi="Arial" w:cs="Arial"/>
        </w:rPr>
      </w:pPr>
      <w:r>
        <w:rPr>
          <w:rFonts w:ascii="Arial" w:hAnsi="Arial" w:cs="Arial"/>
        </w:rPr>
        <w:t xml:space="preserve">Jenis </w:t>
      </w:r>
      <w:r w:rsidR="00C0170E" w:rsidRPr="005152C1">
        <w:rPr>
          <w:rFonts w:ascii="Arial" w:hAnsi="Arial" w:cs="Arial"/>
        </w:rPr>
        <w:t>penelitian yang digu</w:t>
      </w:r>
      <w:r w:rsidR="00B5511C">
        <w:rPr>
          <w:rFonts w:ascii="Arial" w:hAnsi="Arial" w:cs="Arial"/>
        </w:rPr>
        <w:t xml:space="preserve">nakan pada penelitian ini </w:t>
      </w:r>
      <w:proofErr w:type="gramStart"/>
      <w:r w:rsidR="006F468C">
        <w:rPr>
          <w:rFonts w:ascii="Arial" w:hAnsi="Arial" w:cs="Arial"/>
        </w:rPr>
        <w:t xml:space="preserve">bersifat </w:t>
      </w:r>
      <w:r w:rsidR="0078179F">
        <w:rPr>
          <w:rFonts w:ascii="Arial" w:hAnsi="Arial" w:cs="Arial"/>
        </w:rPr>
        <w:t xml:space="preserve"> retrosfekif</w:t>
      </w:r>
      <w:r w:rsidR="006F468C">
        <w:rPr>
          <w:rFonts w:ascii="Arial" w:hAnsi="Arial" w:cs="Arial"/>
        </w:rPr>
        <w:t>dan</w:t>
      </w:r>
      <w:proofErr w:type="gramEnd"/>
      <w:r w:rsidR="006F468C">
        <w:rPr>
          <w:rFonts w:ascii="Arial" w:hAnsi="Arial" w:cs="Arial"/>
        </w:rPr>
        <w:t xml:space="preserve"> adapun desain yang digunakan adalah survey</w:t>
      </w:r>
      <w:r w:rsidR="00FB24A8">
        <w:rPr>
          <w:rFonts w:ascii="Arial" w:hAnsi="Arial" w:cs="Arial"/>
        </w:rPr>
        <w:t xml:space="preserve"> deskriptif yaitu</w:t>
      </w:r>
      <w:r w:rsidR="00772115">
        <w:rPr>
          <w:rFonts w:ascii="Arial" w:hAnsi="Arial" w:cs="Arial"/>
        </w:rPr>
        <w:t xml:space="preserve"> untuk </w:t>
      </w:r>
      <w:r w:rsidR="00C0170E" w:rsidRPr="005152C1">
        <w:rPr>
          <w:rFonts w:ascii="Arial" w:hAnsi="Arial" w:cs="Arial"/>
        </w:rPr>
        <w:t>mendeskrip</w:t>
      </w:r>
      <w:r w:rsidR="00967D2B">
        <w:rPr>
          <w:rFonts w:ascii="Arial" w:hAnsi="Arial" w:cs="Arial"/>
        </w:rPr>
        <w:t>sikan atau menguraikan penggunaan</w:t>
      </w:r>
      <w:r w:rsidR="00C0170E" w:rsidRPr="005152C1">
        <w:rPr>
          <w:rFonts w:ascii="Arial" w:hAnsi="Arial" w:cs="Arial"/>
        </w:rPr>
        <w:t xml:space="preserve"> antibi</w:t>
      </w:r>
      <w:r w:rsidR="00D84C40">
        <w:rPr>
          <w:rFonts w:ascii="Arial" w:hAnsi="Arial" w:cs="Arial"/>
        </w:rPr>
        <w:t xml:space="preserve">otik  </w:t>
      </w:r>
      <w:r w:rsidR="005152C1">
        <w:rPr>
          <w:rFonts w:ascii="Arial" w:hAnsi="Arial" w:cs="Arial"/>
        </w:rPr>
        <w:t xml:space="preserve"> di Puskesmas B</w:t>
      </w:r>
      <w:r w:rsidR="00C0170E" w:rsidRPr="005152C1">
        <w:rPr>
          <w:rFonts w:ascii="Arial" w:hAnsi="Arial" w:cs="Arial"/>
        </w:rPr>
        <w:t>arusjahe</w:t>
      </w:r>
      <w:r w:rsidR="005152C1">
        <w:rPr>
          <w:rFonts w:ascii="Arial" w:hAnsi="Arial" w:cs="Arial"/>
        </w:rPr>
        <w:t xml:space="preserve"> Kabupaten Karo</w:t>
      </w:r>
      <w:r>
        <w:rPr>
          <w:rFonts w:ascii="Arial" w:hAnsi="Arial" w:cs="Arial"/>
        </w:rPr>
        <w:t>.</w:t>
      </w:r>
    </w:p>
    <w:p w:rsidR="00385E7B" w:rsidRPr="0068637B" w:rsidRDefault="00385E7B" w:rsidP="00DE0453">
      <w:pPr>
        <w:tabs>
          <w:tab w:val="left" w:pos="0"/>
          <w:tab w:val="left" w:pos="3686"/>
        </w:tabs>
        <w:spacing w:before="0" w:beforeAutospacing="0" w:after="0" w:afterAutospacing="0" w:line="360" w:lineRule="auto"/>
        <w:ind w:firstLine="567"/>
        <w:jc w:val="both"/>
        <w:rPr>
          <w:rFonts w:ascii="Arial" w:hAnsi="Arial" w:cs="Arial"/>
        </w:rPr>
      </w:pPr>
    </w:p>
    <w:p w:rsidR="005152C1" w:rsidRDefault="005152C1" w:rsidP="00DE0453">
      <w:pPr>
        <w:tabs>
          <w:tab w:val="left" w:pos="567"/>
          <w:tab w:val="left" w:pos="3686"/>
        </w:tabs>
        <w:spacing w:before="0" w:beforeAutospacing="0" w:after="0" w:afterAutospacing="0" w:line="360" w:lineRule="auto"/>
        <w:jc w:val="both"/>
        <w:rPr>
          <w:rFonts w:ascii="Arial" w:hAnsi="Arial" w:cs="Arial"/>
          <w:b/>
          <w:sz w:val="24"/>
          <w:szCs w:val="24"/>
        </w:rPr>
      </w:pPr>
      <w:r>
        <w:rPr>
          <w:rFonts w:ascii="Arial" w:hAnsi="Arial" w:cs="Arial"/>
          <w:b/>
          <w:sz w:val="24"/>
          <w:szCs w:val="24"/>
        </w:rPr>
        <w:t>3.2</w:t>
      </w:r>
      <w:r>
        <w:rPr>
          <w:rFonts w:ascii="Arial" w:hAnsi="Arial" w:cs="Arial"/>
          <w:b/>
          <w:sz w:val="24"/>
          <w:szCs w:val="24"/>
        </w:rPr>
        <w:tab/>
      </w:r>
      <w:r w:rsidR="00C0170E" w:rsidRPr="005152C1">
        <w:rPr>
          <w:rFonts w:ascii="Arial" w:hAnsi="Arial" w:cs="Arial"/>
          <w:b/>
          <w:sz w:val="24"/>
          <w:szCs w:val="24"/>
        </w:rPr>
        <w:t>Lokasi</w:t>
      </w:r>
      <w:r w:rsidRPr="005152C1">
        <w:rPr>
          <w:rFonts w:ascii="Arial" w:hAnsi="Arial" w:cs="Arial"/>
          <w:b/>
          <w:sz w:val="24"/>
          <w:szCs w:val="24"/>
        </w:rPr>
        <w:t xml:space="preserve">Dan Waktu </w:t>
      </w:r>
      <w:r w:rsidR="00C0170E" w:rsidRPr="005152C1">
        <w:rPr>
          <w:rFonts w:ascii="Arial" w:hAnsi="Arial" w:cs="Arial"/>
          <w:b/>
          <w:sz w:val="24"/>
          <w:szCs w:val="24"/>
        </w:rPr>
        <w:t>Penelitian</w:t>
      </w:r>
    </w:p>
    <w:p w:rsidR="00385E7B" w:rsidRDefault="00C0170E" w:rsidP="00DE0453">
      <w:pPr>
        <w:tabs>
          <w:tab w:val="left" w:pos="567"/>
          <w:tab w:val="left" w:pos="3686"/>
        </w:tabs>
        <w:spacing w:before="0" w:beforeAutospacing="0" w:after="0" w:afterAutospacing="0" w:line="360" w:lineRule="auto"/>
        <w:ind w:firstLine="567"/>
        <w:jc w:val="both"/>
        <w:rPr>
          <w:rFonts w:ascii="Arial" w:hAnsi="Arial" w:cs="Arial"/>
        </w:rPr>
      </w:pPr>
      <w:r w:rsidRPr="005152C1">
        <w:rPr>
          <w:rFonts w:ascii="Arial" w:hAnsi="Arial" w:cs="Arial"/>
        </w:rPr>
        <w:t xml:space="preserve">Penelitian </w:t>
      </w:r>
      <w:proofErr w:type="gramStart"/>
      <w:r w:rsidRPr="005152C1">
        <w:rPr>
          <w:rFonts w:ascii="Arial" w:hAnsi="Arial" w:cs="Arial"/>
        </w:rPr>
        <w:t xml:space="preserve">dilakasanakan </w:t>
      </w:r>
      <w:r w:rsidR="001003E0">
        <w:rPr>
          <w:rFonts w:ascii="Arial" w:hAnsi="Arial" w:cs="Arial"/>
        </w:rPr>
        <w:t xml:space="preserve"> selama</w:t>
      </w:r>
      <w:proofErr w:type="gramEnd"/>
      <w:r w:rsidR="001003E0">
        <w:rPr>
          <w:rFonts w:ascii="Arial" w:hAnsi="Arial" w:cs="Arial"/>
        </w:rPr>
        <w:t xml:space="preserve"> tiga bulan dari bulan </w:t>
      </w:r>
      <w:r w:rsidR="00277D41">
        <w:rPr>
          <w:rFonts w:ascii="Arial" w:hAnsi="Arial" w:cs="Arial"/>
        </w:rPr>
        <w:t>April</w:t>
      </w:r>
      <w:r w:rsidR="004B52D7">
        <w:rPr>
          <w:rFonts w:ascii="Arial" w:hAnsi="Arial" w:cs="Arial"/>
        </w:rPr>
        <w:t xml:space="preserve"> sam</w:t>
      </w:r>
      <w:r w:rsidR="00277D41">
        <w:rPr>
          <w:rFonts w:ascii="Arial" w:hAnsi="Arial" w:cs="Arial"/>
        </w:rPr>
        <w:t>pai Juni 2019</w:t>
      </w:r>
      <w:r w:rsidRPr="005152C1">
        <w:rPr>
          <w:rFonts w:ascii="Arial" w:hAnsi="Arial" w:cs="Arial"/>
        </w:rPr>
        <w:t>d</w:t>
      </w:r>
      <w:r w:rsidR="0068637B">
        <w:rPr>
          <w:rFonts w:ascii="Arial" w:hAnsi="Arial" w:cs="Arial"/>
        </w:rPr>
        <w:t>i Puskesmas Barusjahe Kabupaten K</w:t>
      </w:r>
      <w:r w:rsidRPr="005152C1">
        <w:rPr>
          <w:rFonts w:ascii="Arial" w:hAnsi="Arial" w:cs="Arial"/>
        </w:rPr>
        <w:t>aro</w:t>
      </w:r>
      <w:r w:rsidR="00B97A0A" w:rsidRPr="005152C1">
        <w:rPr>
          <w:rFonts w:ascii="Arial" w:hAnsi="Arial" w:cs="Arial"/>
        </w:rPr>
        <w:t>.</w:t>
      </w:r>
    </w:p>
    <w:p w:rsidR="00687C6B" w:rsidRPr="00385E7B" w:rsidRDefault="00687C6B" w:rsidP="00DE0453">
      <w:pPr>
        <w:tabs>
          <w:tab w:val="left" w:pos="567"/>
          <w:tab w:val="left" w:pos="3686"/>
        </w:tabs>
        <w:spacing w:before="0" w:beforeAutospacing="0" w:after="0" w:afterAutospacing="0" w:line="360" w:lineRule="auto"/>
        <w:ind w:firstLine="567"/>
        <w:jc w:val="both"/>
        <w:rPr>
          <w:rFonts w:ascii="Arial" w:hAnsi="Arial" w:cs="Arial"/>
        </w:rPr>
      </w:pPr>
    </w:p>
    <w:p w:rsidR="00240B6A" w:rsidRDefault="00C0170E" w:rsidP="00DE0453">
      <w:pPr>
        <w:tabs>
          <w:tab w:val="left" w:pos="567"/>
          <w:tab w:val="left" w:pos="3686"/>
        </w:tabs>
        <w:spacing w:before="0" w:beforeAutospacing="0" w:after="0" w:afterAutospacing="0" w:line="360" w:lineRule="auto"/>
        <w:jc w:val="both"/>
        <w:rPr>
          <w:rFonts w:ascii="Arial" w:hAnsi="Arial" w:cs="Arial"/>
          <w:b/>
          <w:sz w:val="24"/>
          <w:szCs w:val="24"/>
        </w:rPr>
      </w:pPr>
      <w:r w:rsidRPr="005152C1">
        <w:rPr>
          <w:rFonts w:ascii="Arial" w:hAnsi="Arial" w:cs="Arial"/>
          <w:b/>
          <w:sz w:val="24"/>
          <w:szCs w:val="24"/>
        </w:rPr>
        <w:t>3.3</w:t>
      </w:r>
      <w:r w:rsidRPr="005152C1">
        <w:rPr>
          <w:rFonts w:ascii="Arial" w:hAnsi="Arial" w:cs="Arial"/>
          <w:b/>
          <w:sz w:val="24"/>
          <w:szCs w:val="24"/>
        </w:rPr>
        <w:tab/>
        <w:t xml:space="preserve"> Populasi dan Sampel</w:t>
      </w:r>
    </w:p>
    <w:p w:rsidR="00240B6A" w:rsidRPr="005152C1" w:rsidRDefault="0068637B" w:rsidP="00DE0453">
      <w:pPr>
        <w:tabs>
          <w:tab w:val="left" w:pos="567"/>
          <w:tab w:val="left" w:pos="1418"/>
          <w:tab w:val="left" w:pos="3686"/>
        </w:tabs>
        <w:spacing w:before="0" w:beforeAutospacing="0" w:after="0" w:afterAutospacing="0" w:line="360" w:lineRule="auto"/>
        <w:ind w:firstLine="567"/>
        <w:jc w:val="both"/>
        <w:rPr>
          <w:rFonts w:ascii="Arial" w:hAnsi="Arial" w:cs="Arial"/>
          <w:b/>
          <w:sz w:val="24"/>
          <w:szCs w:val="24"/>
        </w:rPr>
      </w:pPr>
      <w:r>
        <w:rPr>
          <w:rFonts w:ascii="Arial" w:hAnsi="Arial" w:cs="Arial"/>
          <w:b/>
          <w:sz w:val="24"/>
          <w:szCs w:val="24"/>
        </w:rPr>
        <w:t>3.3.1</w:t>
      </w:r>
      <w:r>
        <w:rPr>
          <w:rFonts w:ascii="Arial" w:hAnsi="Arial" w:cs="Arial"/>
          <w:b/>
          <w:sz w:val="24"/>
          <w:szCs w:val="24"/>
        </w:rPr>
        <w:tab/>
      </w:r>
      <w:r w:rsidR="00C0170E" w:rsidRPr="005152C1">
        <w:rPr>
          <w:rFonts w:ascii="Arial" w:hAnsi="Arial" w:cs="Arial"/>
          <w:b/>
          <w:sz w:val="24"/>
          <w:szCs w:val="24"/>
        </w:rPr>
        <w:t xml:space="preserve"> Populasi</w:t>
      </w:r>
    </w:p>
    <w:p w:rsidR="00772115" w:rsidRPr="005152C1" w:rsidRDefault="00B97A0A" w:rsidP="00DE0453">
      <w:pPr>
        <w:tabs>
          <w:tab w:val="left" w:pos="567"/>
          <w:tab w:val="left" w:pos="2880"/>
          <w:tab w:val="left" w:pos="3686"/>
        </w:tabs>
        <w:spacing w:before="0" w:beforeAutospacing="0" w:line="360" w:lineRule="auto"/>
        <w:ind w:left="567" w:firstLine="851"/>
        <w:jc w:val="both"/>
        <w:rPr>
          <w:rFonts w:ascii="Arial" w:hAnsi="Arial" w:cs="Arial"/>
        </w:rPr>
      </w:pPr>
      <w:r w:rsidRPr="005152C1">
        <w:rPr>
          <w:rFonts w:ascii="Arial" w:hAnsi="Arial" w:cs="Arial"/>
        </w:rPr>
        <w:t>Dalam penelitian ini populasi yang dig</w:t>
      </w:r>
      <w:r w:rsidR="00277D41">
        <w:rPr>
          <w:rFonts w:ascii="Arial" w:hAnsi="Arial" w:cs="Arial"/>
        </w:rPr>
        <w:t xml:space="preserve">unakan adalah </w:t>
      </w:r>
      <w:proofErr w:type="gramStart"/>
      <w:r w:rsidR="00277D41">
        <w:rPr>
          <w:rFonts w:ascii="Arial" w:hAnsi="Arial" w:cs="Arial"/>
        </w:rPr>
        <w:t>seluruh</w:t>
      </w:r>
      <w:r w:rsidR="00E83FE9">
        <w:rPr>
          <w:rFonts w:ascii="Arial" w:hAnsi="Arial" w:cs="Arial"/>
        </w:rPr>
        <w:t xml:space="preserve">  resep</w:t>
      </w:r>
      <w:proofErr w:type="gramEnd"/>
      <w:r w:rsidR="00E83FE9">
        <w:rPr>
          <w:rFonts w:ascii="Arial" w:hAnsi="Arial" w:cs="Arial"/>
        </w:rPr>
        <w:t xml:space="preserve"> </w:t>
      </w:r>
      <w:r w:rsidR="0006742C">
        <w:rPr>
          <w:rFonts w:ascii="Arial" w:hAnsi="Arial" w:cs="Arial"/>
        </w:rPr>
        <w:t>ISPA</w:t>
      </w:r>
      <w:r w:rsidR="00277D41">
        <w:rPr>
          <w:rFonts w:ascii="Arial" w:hAnsi="Arial" w:cs="Arial"/>
        </w:rPr>
        <w:t>2018</w:t>
      </w:r>
      <w:r w:rsidR="005152C1">
        <w:rPr>
          <w:rFonts w:ascii="Arial" w:hAnsi="Arial" w:cs="Arial"/>
        </w:rPr>
        <w:t>di Puskesmas Barus</w:t>
      </w:r>
      <w:r w:rsidR="00E83FE9">
        <w:rPr>
          <w:rFonts w:ascii="Arial" w:hAnsi="Arial" w:cs="Arial"/>
        </w:rPr>
        <w:t>jahe.</w:t>
      </w:r>
    </w:p>
    <w:p w:rsidR="00C0170E" w:rsidRPr="005152C1" w:rsidRDefault="005152C1" w:rsidP="00DE0453">
      <w:pPr>
        <w:tabs>
          <w:tab w:val="left" w:pos="1418"/>
        </w:tabs>
        <w:spacing w:before="0" w:beforeAutospacing="0" w:after="0" w:afterAutospacing="0" w:line="360" w:lineRule="auto"/>
        <w:ind w:left="567"/>
        <w:jc w:val="both"/>
        <w:rPr>
          <w:rFonts w:ascii="Arial" w:hAnsi="Arial" w:cs="Arial"/>
        </w:rPr>
      </w:pPr>
      <w:r>
        <w:rPr>
          <w:rFonts w:ascii="Arial" w:hAnsi="Arial" w:cs="Arial"/>
          <w:b/>
          <w:sz w:val="24"/>
          <w:szCs w:val="24"/>
        </w:rPr>
        <w:t>3.3.2</w:t>
      </w:r>
      <w:r w:rsidR="0068637B">
        <w:rPr>
          <w:rFonts w:ascii="Arial" w:hAnsi="Arial" w:cs="Arial"/>
          <w:b/>
          <w:sz w:val="24"/>
          <w:szCs w:val="24"/>
        </w:rPr>
        <w:tab/>
      </w:r>
      <w:r w:rsidR="00C0170E" w:rsidRPr="005152C1">
        <w:rPr>
          <w:rFonts w:ascii="Arial" w:hAnsi="Arial" w:cs="Arial"/>
          <w:b/>
          <w:sz w:val="24"/>
          <w:szCs w:val="24"/>
        </w:rPr>
        <w:t>Sampel</w:t>
      </w:r>
    </w:p>
    <w:p w:rsidR="009225F5" w:rsidRDefault="00B97A0A" w:rsidP="00C12D7E">
      <w:pPr>
        <w:tabs>
          <w:tab w:val="left" w:pos="567"/>
          <w:tab w:val="left" w:pos="3686"/>
        </w:tabs>
        <w:spacing w:before="0" w:beforeAutospacing="0" w:after="0" w:afterAutospacing="0" w:line="360" w:lineRule="auto"/>
        <w:ind w:left="567" w:firstLine="851"/>
        <w:jc w:val="both"/>
        <w:rPr>
          <w:rFonts w:ascii="Arial" w:hAnsi="Arial" w:cs="Arial"/>
        </w:rPr>
      </w:pPr>
      <w:r w:rsidRPr="00DE02A1">
        <w:rPr>
          <w:rFonts w:ascii="Arial" w:hAnsi="Arial" w:cs="Arial"/>
        </w:rPr>
        <w:t xml:space="preserve">Dalam penelitian ini sampel yang digunakan </w:t>
      </w:r>
      <w:proofErr w:type="gramStart"/>
      <w:r w:rsidRPr="00DE02A1">
        <w:rPr>
          <w:rFonts w:ascii="Arial" w:hAnsi="Arial" w:cs="Arial"/>
        </w:rPr>
        <w:t xml:space="preserve">adalah </w:t>
      </w:r>
      <w:r w:rsidR="00EE5698" w:rsidRPr="00DE02A1">
        <w:rPr>
          <w:rFonts w:ascii="Arial" w:hAnsi="Arial" w:cs="Arial"/>
        </w:rPr>
        <w:t xml:space="preserve"> resep</w:t>
      </w:r>
      <w:proofErr w:type="gramEnd"/>
      <w:r w:rsidR="00EE5698" w:rsidRPr="00DE02A1">
        <w:rPr>
          <w:rFonts w:ascii="Arial" w:hAnsi="Arial" w:cs="Arial"/>
        </w:rPr>
        <w:t xml:space="preserve"> pa</w:t>
      </w:r>
      <w:r w:rsidR="005152C1" w:rsidRPr="00DE02A1">
        <w:rPr>
          <w:rFonts w:ascii="Arial" w:hAnsi="Arial" w:cs="Arial"/>
        </w:rPr>
        <w:t xml:space="preserve">sein </w:t>
      </w:r>
      <w:r w:rsidR="00277D41">
        <w:rPr>
          <w:rFonts w:ascii="Arial" w:hAnsi="Arial" w:cs="Arial"/>
        </w:rPr>
        <w:t xml:space="preserve">ISPA </w:t>
      </w:r>
      <w:r w:rsidR="00DE02A1" w:rsidRPr="00DE02A1">
        <w:rPr>
          <w:rFonts w:ascii="Arial" w:hAnsi="Arial" w:cs="Arial"/>
        </w:rPr>
        <w:t xml:space="preserve">bulan Oktober sampai Desember 2018 </w:t>
      </w:r>
      <w:r w:rsidR="00EE5698" w:rsidRPr="00DE02A1">
        <w:rPr>
          <w:rFonts w:ascii="Arial" w:hAnsi="Arial" w:cs="Arial"/>
        </w:rPr>
        <w:t xml:space="preserve">di </w:t>
      </w:r>
      <w:r w:rsidR="005152C1" w:rsidRPr="00DE02A1">
        <w:rPr>
          <w:rFonts w:ascii="Arial" w:hAnsi="Arial" w:cs="Arial"/>
        </w:rPr>
        <w:t>Puskesmas Barusjahe Kabupaten Karo.</w:t>
      </w:r>
    </w:p>
    <w:p w:rsidR="00DE0453" w:rsidRPr="005152C1" w:rsidRDefault="00DE0453" w:rsidP="00C12D7E">
      <w:pPr>
        <w:tabs>
          <w:tab w:val="left" w:pos="567"/>
          <w:tab w:val="left" w:pos="3686"/>
        </w:tabs>
        <w:spacing w:before="0" w:beforeAutospacing="0" w:after="0" w:afterAutospacing="0" w:line="360" w:lineRule="auto"/>
        <w:ind w:left="567" w:firstLine="851"/>
        <w:jc w:val="both"/>
        <w:rPr>
          <w:rFonts w:ascii="Arial" w:hAnsi="Arial" w:cs="Arial"/>
        </w:rPr>
      </w:pPr>
    </w:p>
    <w:p w:rsidR="00EE5698" w:rsidRPr="0027338D" w:rsidRDefault="0027338D" w:rsidP="00C12D7E">
      <w:pPr>
        <w:tabs>
          <w:tab w:val="left" w:pos="567"/>
          <w:tab w:val="left" w:pos="3686"/>
        </w:tabs>
        <w:spacing w:before="0" w:beforeAutospacing="0" w:after="0" w:afterAutospacing="0" w:line="360" w:lineRule="auto"/>
        <w:jc w:val="both"/>
        <w:rPr>
          <w:rFonts w:ascii="Arial" w:hAnsi="Arial" w:cs="Arial"/>
          <w:b/>
          <w:sz w:val="24"/>
          <w:szCs w:val="24"/>
        </w:rPr>
      </w:pPr>
      <w:r>
        <w:rPr>
          <w:rFonts w:ascii="Arial" w:hAnsi="Arial" w:cs="Arial"/>
          <w:b/>
          <w:sz w:val="24"/>
          <w:szCs w:val="24"/>
        </w:rPr>
        <w:t>3.4</w:t>
      </w:r>
      <w:r>
        <w:rPr>
          <w:rFonts w:ascii="Arial" w:hAnsi="Arial" w:cs="Arial"/>
          <w:b/>
          <w:sz w:val="24"/>
          <w:szCs w:val="24"/>
        </w:rPr>
        <w:tab/>
      </w:r>
      <w:r w:rsidR="00C228EC">
        <w:rPr>
          <w:rFonts w:ascii="Arial" w:hAnsi="Arial" w:cs="Arial"/>
          <w:b/>
          <w:sz w:val="24"/>
          <w:szCs w:val="24"/>
        </w:rPr>
        <w:t xml:space="preserve">Jenis Data Dan Prosedur Kerja </w:t>
      </w:r>
    </w:p>
    <w:p w:rsidR="00EE5698" w:rsidRPr="0027338D" w:rsidRDefault="0027338D" w:rsidP="00DE0453">
      <w:pPr>
        <w:tabs>
          <w:tab w:val="left" w:pos="567"/>
          <w:tab w:val="left" w:pos="1418"/>
          <w:tab w:val="left" w:pos="3686"/>
        </w:tabs>
        <w:spacing w:before="0" w:beforeAutospacing="0" w:after="0" w:afterAutospacing="0" w:line="480" w:lineRule="auto"/>
        <w:ind w:left="720" w:hanging="153"/>
        <w:jc w:val="both"/>
        <w:rPr>
          <w:rFonts w:ascii="Arial" w:hAnsi="Arial" w:cs="Arial"/>
          <w:b/>
          <w:sz w:val="24"/>
          <w:szCs w:val="24"/>
        </w:rPr>
      </w:pPr>
      <w:r>
        <w:rPr>
          <w:rFonts w:ascii="Arial" w:hAnsi="Arial" w:cs="Arial"/>
          <w:b/>
          <w:sz w:val="24"/>
          <w:szCs w:val="24"/>
        </w:rPr>
        <w:t xml:space="preserve">3.4.1 </w:t>
      </w:r>
      <w:r>
        <w:rPr>
          <w:rFonts w:ascii="Arial" w:hAnsi="Arial" w:cs="Arial"/>
          <w:b/>
          <w:sz w:val="24"/>
          <w:szCs w:val="24"/>
        </w:rPr>
        <w:tab/>
      </w:r>
      <w:r w:rsidR="00F40EBC" w:rsidRPr="0027338D">
        <w:rPr>
          <w:rFonts w:ascii="Arial" w:hAnsi="Arial" w:cs="Arial"/>
          <w:b/>
          <w:sz w:val="24"/>
          <w:szCs w:val="24"/>
        </w:rPr>
        <w:t>Jenis Data</w:t>
      </w:r>
    </w:p>
    <w:p w:rsidR="009259F2" w:rsidRDefault="00F40EBC" w:rsidP="009259F2">
      <w:pPr>
        <w:tabs>
          <w:tab w:val="left" w:pos="567"/>
          <w:tab w:val="left" w:pos="1418"/>
          <w:tab w:val="left" w:pos="3686"/>
        </w:tabs>
        <w:spacing w:before="0" w:beforeAutospacing="0" w:after="0" w:afterAutospacing="0" w:line="360" w:lineRule="auto"/>
        <w:ind w:left="567"/>
        <w:jc w:val="both"/>
        <w:rPr>
          <w:rFonts w:ascii="Arial" w:hAnsi="Arial" w:cs="Arial"/>
        </w:rPr>
      </w:pPr>
      <w:r>
        <w:rPr>
          <w:rFonts w:ascii="Arial" w:hAnsi="Arial" w:cs="Arial"/>
        </w:rPr>
        <w:tab/>
        <w:t>J</w:t>
      </w:r>
      <w:r w:rsidR="00EE5698" w:rsidRPr="00F40EBC">
        <w:rPr>
          <w:rFonts w:ascii="Arial" w:hAnsi="Arial" w:cs="Arial"/>
        </w:rPr>
        <w:t xml:space="preserve">enis data </w:t>
      </w:r>
      <w:r w:rsidR="00924DAE">
        <w:rPr>
          <w:rFonts w:ascii="Arial" w:hAnsi="Arial" w:cs="Arial"/>
        </w:rPr>
        <w:t xml:space="preserve">yang </w:t>
      </w:r>
      <w:r w:rsidR="00EE5698" w:rsidRPr="00F40EBC">
        <w:rPr>
          <w:rFonts w:ascii="Arial" w:hAnsi="Arial" w:cs="Arial"/>
        </w:rPr>
        <w:t>digunakan</w:t>
      </w:r>
      <w:r w:rsidR="00263FAD">
        <w:rPr>
          <w:rFonts w:ascii="Arial" w:hAnsi="Arial" w:cs="Arial"/>
        </w:rPr>
        <w:t xml:space="preserve"> dalam penelitian data sekunder.</w:t>
      </w:r>
      <w:r w:rsidR="004F50FB">
        <w:rPr>
          <w:rFonts w:ascii="Arial" w:hAnsi="Arial" w:cs="Arial"/>
        </w:rPr>
        <w:t>D</w:t>
      </w:r>
      <w:r w:rsidR="00263FAD">
        <w:rPr>
          <w:rFonts w:ascii="Arial" w:hAnsi="Arial" w:cs="Arial"/>
        </w:rPr>
        <w:t>ata sekunder a</w:t>
      </w:r>
      <w:r w:rsidR="00540AEE">
        <w:rPr>
          <w:rFonts w:ascii="Arial" w:hAnsi="Arial" w:cs="Arial"/>
        </w:rPr>
        <w:t xml:space="preserve">dalah data yang tidak langsung diperoleh/diambil oleh peneliti </w:t>
      </w:r>
      <w:proofErr w:type="gramStart"/>
      <w:r w:rsidR="00540AEE">
        <w:rPr>
          <w:rFonts w:ascii="Arial" w:hAnsi="Arial" w:cs="Arial"/>
        </w:rPr>
        <w:t>akan</w:t>
      </w:r>
      <w:proofErr w:type="gramEnd"/>
      <w:r w:rsidR="00540AEE">
        <w:rPr>
          <w:rFonts w:ascii="Arial" w:hAnsi="Arial" w:cs="Arial"/>
        </w:rPr>
        <w:t xml:space="preserve"> tetapi di peroleh dari data yang sudah ada atau suda</w:t>
      </w:r>
      <w:r w:rsidR="00B76EE9">
        <w:rPr>
          <w:rFonts w:ascii="Arial" w:hAnsi="Arial" w:cs="Arial"/>
        </w:rPr>
        <w:t>h di kumpulkan oleh pihak lain.</w:t>
      </w:r>
    </w:p>
    <w:p w:rsidR="00B76EE9" w:rsidRPr="00F40EBC" w:rsidRDefault="009259F2" w:rsidP="009259F2">
      <w:pPr>
        <w:tabs>
          <w:tab w:val="left" w:pos="567"/>
          <w:tab w:val="left" w:pos="1418"/>
          <w:tab w:val="left" w:pos="3686"/>
        </w:tabs>
        <w:spacing w:before="0" w:beforeAutospacing="0" w:after="0" w:afterAutospacing="0" w:line="360" w:lineRule="auto"/>
        <w:ind w:left="567"/>
        <w:jc w:val="both"/>
        <w:rPr>
          <w:rFonts w:ascii="Arial" w:hAnsi="Arial" w:cs="Arial"/>
        </w:rPr>
      </w:pPr>
      <w:r>
        <w:rPr>
          <w:rFonts w:ascii="Arial" w:hAnsi="Arial" w:cs="Arial"/>
        </w:rPr>
        <w:tab/>
      </w:r>
      <w:proofErr w:type="gramStart"/>
      <w:r w:rsidR="00B76EE9">
        <w:rPr>
          <w:rFonts w:ascii="Arial" w:hAnsi="Arial" w:cs="Arial"/>
        </w:rPr>
        <w:t>D</w:t>
      </w:r>
      <w:r w:rsidR="00540AEE">
        <w:rPr>
          <w:rFonts w:ascii="Arial" w:hAnsi="Arial" w:cs="Arial"/>
        </w:rPr>
        <w:t>alam penelitian ini data ya</w:t>
      </w:r>
      <w:r w:rsidR="00210397">
        <w:rPr>
          <w:rFonts w:ascii="Arial" w:hAnsi="Arial" w:cs="Arial"/>
        </w:rPr>
        <w:t xml:space="preserve">ng digunakan </w:t>
      </w:r>
      <w:r w:rsidR="00540AEE">
        <w:rPr>
          <w:rFonts w:ascii="Arial" w:hAnsi="Arial" w:cs="Arial"/>
        </w:rPr>
        <w:t xml:space="preserve">di peroleh langsung oleh peneliti </w:t>
      </w:r>
      <w:r w:rsidR="00EE5698" w:rsidRPr="00F40EBC">
        <w:rPr>
          <w:rFonts w:ascii="Arial" w:hAnsi="Arial" w:cs="Arial"/>
        </w:rPr>
        <w:t xml:space="preserve">dari resep pasien di instalasi farmasi (ruang farmasi) </w:t>
      </w:r>
      <w:r w:rsidR="00F40EBC" w:rsidRPr="00F40EBC">
        <w:rPr>
          <w:rFonts w:ascii="Arial" w:hAnsi="Arial" w:cs="Arial"/>
        </w:rPr>
        <w:t>Puskesmas Barusjahe Kabupaten Karo.</w:t>
      </w:r>
      <w:proofErr w:type="gramEnd"/>
    </w:p>
    <w:p w:rsidR="00F40EBC" w:rsidRPr="0027338D" w:rsidRDefault="00CF0383" w:rsidP="00726BEF">
      <w:pPr>
        <w:pStyle w:val="ListParagraph"/>
        <w:numPr>
          <w:ilvl w:val="2"/>
          <w:numId w:val="19"/>
        </w:numPr>
        <w:tabs>
          <w:tab w:val="left" w:pos="1418"/>
          <w:tab w:val="left" w:pos="3686"/>
        </w:tabs>
        <w:spacing w:line="480" w:lineRule="auto"/>
        <w:ind w:hanging="3371"/>
        <w:jc w:val="both"/>
        <w:rPr>
          <w:rFonts w:ascii="Arial" w:hAnsi="Arial" w:cs="Arial"/>
          <w:b/>
          <w:sz w:val="24"/>
          <w:szCs w:val="24"/>
        </w:rPr>
      </w:pPr>
      <w:r>
        <w:rPr>
          <w:rFonts w:ascii="Arial" w:hAnsi="Arial" w:cs="Arial"/>
          <w:b/>
          <w:sz w:val="24"/>
          <w:szCs w:val="24"/>
        </w:rPr>
        <w:lastRenderedPageBreak/>
        <w:t>Prosedur Kerja</w:t>
      </w:r>
    </w:p>
    <w:p w:rsidR="00EE5698" w:rsidRDefault="00CF0383" w:rsidP="00CA582B">
      <w:pPr>
        <w:pStyle w:val="ListParagraph"/>
        <w:numPr>
          <w:ilvl w:val="0"/>
          <w:numId w:val="25"/>
        </w:numPr>
        <w:tabs>
          <w:tab w:val="left" w:pos="567"/>
          <w:tab w:val="left" w:pos="851"/>
          <w:tab w:val="left" w:pos="3686"/>
        </w:tabs>
        <w:spacing w:line="360" w:lineRule="auto"/>
        <w:ind w:left="851" w:hanging="284"/>
        <w:jc w:val="both"/>
        <w:rPr>
          <w:rFonts w:ascii="Arial" w:hAnsi="Arial" w:cs="Arial"/>
        </w:rPr>
      </w:pPr>
      <w:r>
        <w:rPr>
          <w:rFonts w:ascii="Arial" w:hAnsi="Arial" w:cs="Arial"/>
        </w:rPr>
        <w:t xml:space="preserve">Mengumpulkan resep-resep </w:t>
      </w:r>
      <w:r w:rsidR="002A6849">
        <w:rPr>
          <w:rFonts w:ascii="Arial" w:hAnsi="Arial" w:cs="Arial"/>
        </w:rPr>
        <w:t>antibiotik I</w:t>
      </w:r>
      <w:r>
        <w:rPr>
          <w:rFonts w:ascii="Arial" w:hAnsi="Arial" w:cs="Arial"/>
        </w:rPr>
        <w:t>SPA selama periode Oktober –Desember 20</w:t>
      </w:r>
      <w:r w:rsidR="002B7913">
        <w:rPr>
          <w:rFonts w:ascii="Arial" w:hAnsi="Arial" w:cs="Arial"/>
        </w:rPr>
        <w:t>18</w:t>
      </w:r>
    </w:p>
    <w:p w:rsidR="002B7913" w:rsidRDefault="002B7913" w:rsidP="00CA582B">
      <w:pPr>
        <w:pStyle w:val="ListParagraph"/>
        <w:numPr>
          <w:ilvl w:val="0"/>
          <w:numId w:val="25"/>
        </w:numPr>
        <w:tabs>
          <w:tab w:val="left" w:pos="567"/>
          <w:tab w:val="left" w:pos="851"/>
          <w:tab w:val="left" w:pos="3686"/>
        </w:tabs>
        <w:spacing w:line="360" w:lineRule="auto"/>
        <w:ind w:left="851" w:hanging="284"/>
        <w:jc w:val="both"/>
        <w:rPr>
          <w:rFonts w:ascii="Arial" w:hAnsi="Arial" w:cs="Arial"/>
        </w:rPr>
      </w:pPr>
      <w:r>
        <w:rPr>
          <w:rFonts w:ascii="Arial" w:hAnsi="Arial" w:cs="Arial"/>
        </w:rPr>
        <w:t>Memisahkan resep-resep per bulan</w:t>
      </w:r>
    </w:p>
    <w:p w:rsidR="002B7913" w:rsidRDefault="002B7913" w:rsidP="00CA582B">
      <w:pPr>
        <w:pStyle w:val="ListParagraph"/>
        <w:numPr>
          <w:ilvl w:val="0"/>
          <w:numId w:val="25"/>
        </w:numPr>
        <w:tabs>
          <w:tab w:val="left" w:pos="567"/>
          <w:tab w:val="left" w:pos="851"/>
          <w:tab w:val="left" w:pos="3686"/>
        </w:tabs>
        <w:spacing w:line="360" w:lineRule="auto"/>
        <w:ind w:left="851" w:hanging="284"/>
        <w:jc w:val="both"/>
        <w:rPr>
          <w:rFonts w:ascii="Arial" w:hAnsi="Arial" w:cs="Arial"/>
        </w:rPr>
      </w:pPr>
      <w:r>
        <w:rPr>
          <w:rFonts w:ascii="Arial" w:hAnsi="Arial" w:cs="Arial"/>
        </w:rPr>
        <w:t>Membuat tabel penggunan obat</w:t>
      </w:r>
      <w:r w:rsidR="002A6849">
        <w:rPr>
          <w:rFonts w:ascii="Arial" w:hAnsi="Arial" w:cs="Arial"/>
        </w:rPr>
        <w:t xml:space="preserve"> Antibiotik per bulan</w:t>
      </w:r>
    </w:p>
    <w:p w:rsidR="002A6849" w:rsidRDefault="002A6849" w:rsidP="00CA582B">
      <w:pPr>
        <w:pStyle w:val="ListParagraph"/>
        <w:numPr>
          <w:ilvl w:val="0"/>
          <w:numId w:val="25"/>
        </w:numPr>
        <w:tabs>
          <w:tab w:val="left" w:pos="567"/>
          <w:tab w:val="left" w:pos="851"/>
          <w:tab w:val="left" w:pos="3686"/>
        </w:tabs>
        <w:spacing w:line="360" w:lineRule="auto"/>
        <w:ind w:left="851" w:hanging="284"/>
        <w:jc w:val="both"/>
        <w:rPr>
          <w:rFonts w:ascii="Arial" w:hAnsi="Arial" w:cs="Arial"/>
        </w:rPr>
      </w:pPr>
      <w:r>
        <w:rPr>
          <w:rFonts w:ascii="Arial" w:hAnsi="Arial" w:cs="Arial"/>
        </w:rPr>
        <w:t>Menjumlahkan keseluruhan resep-resep antibiotik yang telah di tabelkan selama periode Oktober – Desember 2018</w:t>
      </w:r>
    </w:p>
    <w:p w:rsidR="002A6849" w:rsidRDefault="002A6849" w:rsidP="00CA582B">
      <w:pPr>
        <w:pStyle w:val="ListParagraph"/>
        <w:numPr>
          <w:ilvl w:val="0"/>
          <w:numId w:val="25"/>
        </w:numPr>
        <w:tabs>
          <w:tab w:val="left" w:pos="567"/>
          <w:tab w:val="left" w:pos="851"/>
          <w:tab w:val="left" w:pos="3686"/>
        </w:tabs>
        <w:spacing w:line="360" w:lineRule="auto"/>
        <w:ind w:left="851" w:hanging="284"/>
        <w:jc w:val="both"/>
        <w:rPr>
          <w:rFonts w:ascii="Arial" w:hAnsi="Arial" w:cs="Arial"/>
        </w:rPr>
      </w:pPr>
      <w:r>
        <w:rPr>
          <w:rFonts w:ascii="Arial" w:hAnsi="Arial" w:cs="Arial"/>
        </w:rPr>
        <w:t>Menghitung persentase antibiotik ISPA selama periode Oktober – Desember 2018</w:t>
      </w:r>
    </w:p>
    <w:p w:rsidR="00F40EBC" w:rsidRDefault="002A6849" w:rsidP="00CA582B">
      <w:pPr>
        <w:pStyle w:val="ListParagraph"/>
        <w:numPr>
          <w:ilvl w:val="0"/>
          <w:numId w:val="25"/>
        </w:numPr>
        <w:tabs>
          <w:tab w:val="left" w:pos="567"/>
          <w:tab w:val="left" w:pos="851"/>
          <w:tab w:val="left" w:pos="3686"/>
        </w:tabs>
        <w:spacing w:before="0" w:beforeAutospacing="0" w:after="0" w:afterAutospacing="0" w:line="360" w:lineRule="auto"/>
        <w:ind w:left="851" w:hanging="284"/>
        <w:jc w:val="both"/>
        <w:rPr>
          <w:rFonts w:ascii="Arial" w:hAnsi="Arial" w:cs="Arial"/>
        </w:rPr>
      </w:pPr>
      <w:r>
        <w:rPr>
          <w:rFonts w:ascii="Arial" w:hAnsi="Arial" w:cs="Arial"/>
        </w:rPr>
        <w:t xml:space="preserve">Hitung persentase rata-rata </w:t>
      </w:r>
      <w:r w:rsidR="00497498">
        <w:rPr>
          <w:rFonts w:ascii="Arial" w:hAnsi="Arial" w:cs="Arial"/>
        </w:rPr>
        <w:t>antibiotik</w:t>
      </w:r>
      <w:r>
        <w:rPr>
          <w:rFonts w:ascii="Arial" w:hAnsi="Arial" w:cs="Arial"/>
        </w:rPr>
        <w:t xml:space="preserve"> pada resep ISPA Oktober – Desember 2018</w:t>
      </w:r>
    </w:p>
    <w:p w:rsidR="00D94DD6" w:rsidRPr="00D94DD6" w:rsidRDefault="00D94DD6" w:rsidP="00D94DD6">
      <w:pPr>
        <w:pStyle w:val="ListParagraph"/>
        <w:tabs>
          <w:tab w:val="left" w:pos="567"/>
          <w:tab w:val="left" w:pos="1418"/>
          <w:tab w:val="left" w:pos="3686"/>
        </w:tabs>
        <w:spacing w:before="0" w:beforeAutospacing="0" w:after="0" w:afterAutospacing="0" w:line="360" w:lineRule="auto"/>
        <w:ind w:left="2145"/>
        <w:jc w:val="both"/>
        <w:rPr>
          <w:rFonts w:ascii="Arial" w:hAnsi="Arial" w:cs="Arial"/>
        </w:rPr>
      </w:pPr>
    </w:p>
    <w:p w:rsidR="00A75BA2" w:rsidRPr="006849D3" w:rsidRDefault="00F40EBC" w:rsidP="00D94DD6">
      <w:pPr>
        <w:pStyle w:val="ListParagraph"/>
        <w:numPr>
          <w:ilvl w:val="1"/>
          <w:numId w:val="19"/>
        </w:numPr>
        <w:tabs>
          <w:tab w:val="left" w:pos="567"/>
          <w:tab w:val="left" w:pos="3686"/>
        </w:tabs>
        <w:spacing w:before="0" w:beforeAutospacing="0" w:after="0" w:afterAutospacing="0" w:line="360" w:lineRule="auto"/>
        <w:ind w:hanging="3743"/>
        <w:jc w:val="both"/>
        <w:rPr>
          <w:rFonts w:ascii="Arial" w:hAnsi="Arial" w:cs="Arial"/>
          <w:b/>
          <w:sz w:val="24"/>
          <w:szCs w:val="24"/>
        </w:rPr>
      </w:pPr>
      <w:r w:rsidRPr="006849D3">
        <w:rPr>
          <w:rFonts w:ascii="Arial" w:hAnsi="Arial" w:cs="Arial"/>
          <w:b/>
          <w:sz w:val="24"/>
          <w:szCs w:val="24"/>
        </w:rPr>
        <w:t>Pengolahan Dan Analisa Data</w:t>
      </w:r>
    </w:p>
    <w:p w:rsidR="00944857" w:rsidRPr="00012E60" w:rsidRDefault="00012E60" w:rsidP="00DE0453">
      <w:pPr>
        <w:tabs>
          <w:tab w:val="left" w:pos="0"/>
          <w:tab w:val="left" w:pos="1418"/>
        </w:tabs>
        <w:spacing w:before="0" w:beforeAutospacing="0" w:after="0" w:afterAutospacing="0" w:line="480" w:lineRule="auto"/>
        <w:ind w:left="3218" w:hanging="2651"/>
        <w:jc w:val="both"/>
        <w:rPr>
          <w:rFonts w:ascii="Arial" w:hAnsi="Arial" w:cs="Arial"/>
          <w:b/>
          <w:sz w:val="24"/>
          <w:szCs w:val="24"/>
        </w:rPr>
      </w:pPr>
      <w:r>
        <w:rPr>
          <w:rFonts w:ascii="Arial" w:hAnsi="Arial" w:cs="Arial"/>
          <w:b/>
          <w:sz w:val="24"/>
          <w:szCs w:val="24"/>
        </w:rPr>
        <w:t>3.5</w:t>
      </w:r>
      <w:r w:rsidR="00D30E38">
        <w:rPr>
          <w:rFonts w:ascii="Arial" w:hAnsi="Arial" w:cs="Arial"/>
          <w:b/>
          <w:sz w:val="24"/>
          <w:szCs w:val="24"/>
        </w:rPr>
        <w:t>.1</w:t>
      </w:r>
      <w:r w:rsidR="00D30E38">
        <w:rPr>
          <w:rFonts w:ascii="Arial" w:hAnsi="Arial" w:cs="Arial"/>
          <w:b/>
          <w:sz w:val="24"/>
          <w:szCs w:val="24"/>
        </w:rPr>
        <w:tab/>
      </w:r>
      <w:r w:rsidR="00F40EBC" w:rsidRPr="00012E60">
        <w:rPr>
          <w:rFonts w:ascii="Arial" w:hAnsi="Arial" w:cs="Arial"/>
          <w:b/>
          <w:sz w:val="24"/>
          <w:szCs w:val="24"/>
        </w:rPr>
        <w:t>Pengolahan Data</w:t>
      </w:r>
    </w:p>
    <w:p w:rsidR="009225F5" w:rsidRPr="00F40EBC" w:rsidRDefault="00944857" w:rsidP="00CF0383">
      <w:pPr>
        <w:pStyle w:val="ListParagraph"/>
        <w:tabs>
          <w:tab w:val="left" w:pos="567"/>
          <w:tab w:val="left" w:pos="1418"/>
          <w:tab w:val="left" w:pos="3686"/>
        </w:tabs>
        <w:spacing w:before="0" w:beforeAutospacing="0" w:after="0" w:afterAutospacing="0" w:line="360" w:lineRule="auto"/>
        <w:ind w:left="567"/>
        <w:jc w:val="both"/>
        <w:rPr>
          <w:rFonts w:ascii="Arial" w:hAnsi="Arial" w:cs="Arial"/>
        </w:rPr>
      </w:pPr>
      <w:r>
        <w:rPr>
          <w:rFonts w:ascii="Arial" w:hAnsi="Arial" w:cs="Arial"/>
        </w:rPr>
        <w:tab/>
      </w:r>
      <w:r w:rsidR="00A75BA2" w:rsidRPr="00F40EBC">
        <w:rPr>
          <w:rFonts w:ascii="Arial" w:hAnsi="Arial" w:cs="Arial"/>
        </w:rPr>
        <w:t>Data yang d</w:t>
      </w:r>
      <w:r w:rsidR="0085349D">
        <w:rPr>
          <w:rFonts w:ascii="Arial" w:hAnsi="Arial" w:cs="Arial"/>
        </w:rPr>
        <w:t>i</w:t>
      </w:r>
      <w:r w:rsidR="00A75BA2" w:rsidRPr="00F40EBC">
        <w:rPr>
          <w:rFonts w:ascii="Arial" w:hAnsi="Arial" w:cs="Arial"/>
        </w:rPr>
        <w:t xml:space="preserve">peroleh kemudian disajikan dalam bentuk tabel distribusi </w:t>
      </w:r>
      <w:proofErr w:type="gramStart"/>
      <w:r w:rsidR="00A75BA2" w:rsidRPr="00F40EBC">
        <w:rPr>
          <w:rFonts w:ascii="Arial" w:hAnsi="Arial" w:cs="Arial"/>
        </w:rPr>
        <w:t>freku</w:t>
      </w:r>
      <w:r w:rsidR="00CB7CDD" w:rsidRPr="00F40EBC">
        <w:rPr>
          <w:rFonts w:ascii="Arial" w:hAnsi="Arial" w:cs="Arial"/>
        </w:rPr>
        <w:t>ensi ,sehi</w:t>
      </w:r>
      <w:r w:rsidR="007209BF">
        <w:rPr>
          <w:rFonts w:ascii="Arial" w:hAnsi="Arial" w:cs="Arial"/>
        </w:rPr>
        <w:t>ngga</w:t>
      </w:r>
      <w:proofErr w:type="gramEnd"/>
      <w:r w:rsidR="007209BF">
        <w:rPr>
          <w:rFonts w:ascii="Arial" w:hAnsi="Arial" w:cs="Arial"/>
        </w:rPr>
        <w:t xml:space="preserve"> di dapat gambaran penggunaan</w:t>
      </w:r>
      <w:r w:rsidR="00CB7CDD" w:rsidRPr="00F40EBC">
        <w:rPr>
          <w:rFonts w:ascii="Arial" w:hAnsi="Arial" w:cs="Arial"/>
        </w:rPr>
        <w:t xml:space="preserve"> antibiotik terhada</w:t>
      </w:r>
      <w:r w:rsidR="00772115">
        <w:rPr>
          <w:rFonts w:ascii="Arial" w:hAnsi="Arial" w:cs="Arial"/>
        </w:rPr>
        <w:t>p pengobatan ISPA di Puskesmas B</w:t>
      </w:r>
      <w:r w:rsidR="00CB7CDD" w:rsidRPr="00F40EBC">
        <w:rPr>
          <w:rFonts w:ascii="Arial" w:hAnsi="Arial" w:cs="Arial"/>
        </w:rPr>
        <w:t>arusjahe</w:t>
      </w:r>
      <w:r w:rsidR="00772115">
        <w:rPr>
          <w:rFonts w:ascii="Arial" w:hAnsi="Arial" w:cs="Arial"/>
        </w:rPr>
        <w:t xml:space="preserve"> Kabupaten K</w:t>
      </w:r>
      <w:r w:rsidR="00DE02A1">
        <w:rPr>
          <w:rFonts w:ascii="Arial" w:hAnsi="Arial" w:cs="Arial"/>
        </w:rPr>
        <w:t>aro periode Oktober sampai Desember 2018</w:t>
      </w:r>
      <w:r w:rsidR="00CB7CDD" w:rsidRPr="00F40EBC">
        <w:rPr>
          <w:rFonts w:ascii="Arial" w:hAnsi="Arial" w:cs="Arial"/>
        </w:rPr>
        <w:t>.</w:t>
      </w:r>
      <w:r w:rsidR="00772115">
        <w:rPr>
          <w:rFonts w:ascii="Arial" w:hAnsi="Arial" w:cs="Arial"/>
        </w:rPr>
        <w:t xml:space="preserve"> D</w:t>
      </w:r>
      <w:r w:rsidR="00CB7CDD" w:rsidRPr="00F40EBC">
        <w:rPr>
          <w:rFonts w:ascii="Arial" w:hAnsi="Arial" w:cs="Arial"/>
        </w:rPr>
        <w:t>iman</w:t>
      </w:r>
      <w:r w:rsidR="0098521F" w:rsidRPr="00F40EBC">
        <w:rPr>
          <w:rFonts w:ascii="Arial" w:hAnsi="Arial" w:cs="Arial"/>
        </w:rPr>
        <w:t xml:space="preserve">a penyajian data ini dilakukan </w:t>
      </w:r>
      <w:proofErr w:type="gramStart"/>
      <w:r w:rsidR="0098521F" w:rsidRPr="00F40EBC">
        <w:rPr>
          <w:rFonts w:ascii="Arial" w:hAnsi="Arial" w:cs="Arial"/>
        </w:rPr>
        <w:t>dengan :</w:t>
      </w:r>
      <w:proofErr w:type="gramEnd"/>
    </w:p>
    <w:p w:rsidR="0098521F" w:rsidRPr="00D81DCC" w:rsidRDefault="004E0541" w:rsidP="00AA63A6">
      <w:pPr>
        <w:pStyle w:val="ListParagraph"/>
        <w:numPr>
          <w:ilvl w:val="0"/>
          <w:numId w:val="5"/>
        </w:numPr>
        <w:tabs>
          <w:tab w:val="left" w:pos="851"/>
        </w:tabs>
        <w:spacing w:line="360" w:lineRule="auto"/>
        <w:ind w:left="851" w:hanging="284"/>
        <w:jc w:val="both"/>
        <w:rPr>
          <w:rFonts w:ascii="Arial" w:hAnsi="Arial" w:cs="Arial"/>
        </w:rPr>
      </w:pPr>
      <w:proofErr w:type="gramStart"/>
      <w:r w:rsidRPr="00D81DCC">
        <w:rPr>
          <w:rFonts w:ascii="Arial" w:hAnsi="Arial" w:cs="Arial"/>
        </w:rPr>
        <w:t>mengambil</w:t>
      </w:r>
      <w:proofErr w:type="gramEnd"/>
      <w:r w:rsidRPr="00D81DCC">
        <w:rPr>
          <w:rFonts w:ascii="Arial" w:hAnsi="Arial" w:cs="Arial"/>
        </w:rPr>
        <w:t xml:space="preserve"> lembar resep perbulan kemudian memilih resep pasien ISPA yang mengandung antibiotik.</w:t>
      </w:r>
    </w:p>
    <w:p w:rsidR="004E0541" w:rsidRPr="00D81DCC" w:rsidRDefault="004E0541" w:rsidP="00AA63A6">
      <w:pPr>
        <w:pStyle w:val="ListParagraph"/>
        <w:numPr>
          <w:ilvl w:val="0"/>
          <w:numId w:val="5"/>
        </w:numPr>
        <w:tabs>
          <w:tab w:val="left" w:pos="851"/>
        </w:tabs>
        <w:spacing w:line="360" w:lineRule="auto"/>
        <w:ind w:left="851" w:hanging="284"/>
        <w:jc w:val="both"/>
        <w:rPr>
          <w:rFonts w:ascii="Arial" w:hAnsi="Arial" w:cs="Arial"/>
        </w:rPr>
      </w:pPr>
      <w:r w:rsidRPr="00D81DCC">
        <w:rPr>
          <w:rFonts w:ascii="Arial" w:hAnsi="Arial" w:cs="Arial"/>
        </w:rPr>
        <w:t>Menghitung jumlah resep</w:t>
      </w:r>
    </w:p>
    <w:p w:rsidR="004E0541" w:rsidRPr="00D81DCC" w:rsidRDefault="004E0541" w:rsidP="00AA63A6">
      <w:pPr>
        <w:pStyle w:val="ListParagraph"/>
        <w:numPr>
          <w:ilvl w:val="0"/>
          <w:numId w:val="5"/>
        </w:numPr>
        <w:tabs>
          <w:tab w:val="left" w:pos="851"/>
        </w:tabs>
        <w:spacing w:line="360" w:lineRule="auto"/>
        <w:ind w:left="851" w:hanging="284"/>
        <w:jc w:val="both"/>
        <w:rPr>
          <w:rFonts w:ascii="Arial" w:hAnsi="Arial" w:cs="Arial"/>
        </w:rPr>
      </w:pPr>
      <w:r w:rsidRPr="00D81DCC">
        <w:rPr>
          <w:rFonts w:ascii="Arial" w:hAnsi="Arial" w:cs="Arial"/>
        </w:rPr>
        <w:t xml:space="preserve">Mengkelasifikasi berdasarkan </w:t>
      </w:r>
      <w:proofErr w:type="gramStart"/>
      <w:r w:rsidRPr="00D81DCC">
        <w:rPr>
          <w:rFonts w:ascii="Arial" w:hAnsi="Arial" w:cs="Arial"/>
        </w:rPr>
        <w:t>nama</w:t>
      </w:r>
      <w:proofErr w:type="gramEnd"/>
      <w:r w:rsidRPr="00D81DCC">
        <w:rPr>
          <w:rFonts w:ascii="Arial" w:hAnsi="Arial" w:cs="Arial"/>
        </w:rPr>
        <w:t xml:space="preserve"> obat.</w:t>
      </w:r>
    </w:p>
    <w:p w:rsidR="009225F5" w:rsidRDefault="004E0541" w:rsidP="009225F5">
      <w:pPr>
        <w:pStyle w:val="ListParagraph"/>
        <w:numPr>
          <w:ilvl w:val="0"/>
          <w:numId w:val="5"/>
        </w:numPr>
        <w:tabs>
          <w:tab w:val="left" w:pos="851"/>
        </w:tabs>
        <w:spacing w:line="360" w:lineRule="auto"/>
        <w:ind w:left="851" w:hanging="284"/>
        <w:jc w:val="both"/>
        <w:rPr>
          <w:rFonts w:ascii="Arial" w:hAnsi="Arial" w:cs="Arial"/>
        </w:rPr>
      </w:pPr>
      <w:r w:rsidRPr="00D81DCC">
        <w:rPr>
          <w:rFonts w:ascii="Arial" w:hAnsi="Arial" w:cs="Arial"/>
        </w:rPr>
        <w:t>Menuliskan data kedalam tabel distribusi frekuensi.</w:t>
      </w:r>
    </w:p>
    <w:p w:rsidR="009225F5" w:rsidRDefault="004E0541" w:rsidP="009225F5">
      <w:pPr>
        <w:pStyle w:val="ListParagraph"/>
        <w:numPr>
          <w:ilvl w:val="0"/>
          <w:numId w:val="5"/>
        </w:numPr>
        <w:tabs>
          <w:tab w:val="left" w:pos="851"/>
        </w:tabs>
        <w:spacing w:line="360" w:lineRule="auto"/>
        <w:ind w:left="851" w:hanging="284"/>
        <w:jc w:val="both"/>
        <w:rPr>
          <w:rFonts w:ascii="Arial" w:hAnsi="Arial" w:cs="Arial"/>
        </w:rPr>
      </w:pPr>
      <w:r w:rsidRPr="009225F5">
        <w:rPr>
          <w:rFonts w:ascii="Arial" w:hAnsi="Arial" w:cs="Arial"/>
        </w:rPr>
        <w:t>Menghitung persentase resep.</w:t>
      </w:r>
    </w:p>
    <w:p w:rsidR="00D82743" w:rsidRPr="008074EA" w:rsidRDefault="00C4766C" w:rsidP="008074EA">
      <w:pPr>
        <w:pStyle w:val="ListParagraph"/>
        <w:numPr>
          <w:ilvl w:val="0"/>
          <w:numId w:val="5"/>
        </w:numPr>
        <w:tabs>
          <w:tab w:val="left" w:pos="851"/>
        </w:tabs>
        <w:spacing w:line="360" w:lineRule="auto"/>
        <w:ind w:left="851" w:hanging="284"/>
        <w:jc w:val="both"/>
        <w:rPr>
          <w:rFonts w:ascii="Arial" w:hAnsi="Arial" w:cs="Arial"/>
        </w:rPr>
      </w:pPr>
      <w:r w:rsidRPr="009225F5">
        <w:rPr>
          <w:rFonts w:ascii="Arial" w:hAnsi="Arial" w:cs="Arial"/>
        </w:rPr>
        <w:t>Data disajikan ke dalam tabel distribusi</w:t>
      </w:r>
      <w:r>
        <w:t>.</w:t>
      </w:r>
    </w:p>
    <w:p w:rsidR="008074EA" w:rsidRPr="008074EA" w:rsidRDefault="008074EA" w:rsidP="008074EA">
      <w:pPr>
        <w:pStyle w:val="ListParagraph"/>
        <w:numPr>
          <w:ilvl w:val="0"/>
          <w:numId w:val="5"/>
        </w:numPr>
        <w:tabs>
          <w:tab w:val="left" w:pos="851"/>
        </w:tabs>
        <w:spacing w:line="360" w:lineRule="auto"/>
        <w:ind w:left="851" w:hanging="284"/>
        <w:jc w:val="both"/>
        <w:rPr>
          <w:rFonts w:ascii="Arial" w:hAnsi="Arial" w:cs="Arial"/>
        </w:rPr>
      </w:pPr>
    </w:p>
    <w:p w:rsidR="00C4766C" w:rsidRPr="00105B26" w:rsidRDefault="00105B26" w:rsidP="00CF0383">
      <w:pPr>
        <w:tabs>
          <w:tab w:val="left" w:pos="567"/>
          <w:tab w:val="left" w:pos="3686"/>
        </w:tabs>
        <w:spacing w:before="0" w:beforeAutospacing="0" w:after="0" w:afterAutospacing="0" w:line="480" w:lineRule="auto"/>
        <w:ind w:left="1418" w:hanging="851"/>
        <w:jc w:val="both"/>
        <w:rPr>
          <w:rFonts w:ascii="Arial" w:hAnsi="Arial" w:cs="Arial"/>
          <w:b/>
          <w:sz w:val="24"/>
          <w:szCs w:val="24"/>
        </w:rPr>
      </w:pPr>
      <w:r>
        <w:rPr>
          <w:rFonts w:ascii="Arial" w:hAnsi="Arial" w:cs="Arial"/>
          <w:b/>
          <w:sz w:val="24"/>
          <w:szCs w:val="24"/>
        </w:rPr>
        <w:t>3.5.2</w:t>
      </w:r>
      <w:r>
        <w:rPr>
          <w:rFonts w:ascii="Arial" w:hAnsi="Arial" w:cs="Arial"/>
          <w:b/>
          <w:sz w:val="24"/>
          <w:szCs w:val="24"/>
        </w:rPr>
        <w:tab/>
      </w:r>
      <w:r w:rsidR="00D81DCC" w:rsidRPr="00105B26">
        <w:rPr>
          <w:rFonts w:ascii="Arial" w:hAnsi="Arial" w:cs="Arial"/>
          <w:b/>
          <w:sz w:val="24"/>
          <w:szCs w:val="24"/>
        </w:rPr>
        <w:t xml:space="preserve">Analisa Data </w:t>
      </w:r>
    </w:p>
    <w:p w:rsidR="00C4766C" w:rsidRDefault="00105B26" w:rsidP="00CF0383">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r>
        <w:rPr>
          <w:rFonts w:ascii="Arial" w:hAnsi="Arial" w:cs="Arial"/>
        </w:rPr>
        <w:tab/>
      </w:r>
      <w:r w:rsidR="00D81DCC">
        <w:rPr>
          <w:rFonts w:ascii="Arial" w:hAnsi="Arial" w:cs="Arial"/>
        </w:rPr>
        <w:t>D</w:t>
      </w:r>
      <w:r w:rsidR="00C4766C" w:rsidRPr="00D81DCC">
        <w:rPr>
          <w:rFonts w:ascii="Arial" w:hAnsi="Arial" w:cs="Arial"/>
        </w:rPr>
        <w:t>ilakukan secara deskriptif d</w:t>
      </w:r>
      <w:r w:rsidR="00453A3D">
        <w:rPr>
          <w:rFonts w:ascii="Arial" w:hAnsi="Arial" w:cs="Arial"/>
        </w:rPr>
        <w:t xml:space="preserve">engan melihat gambaran penggunaan </w:t>
      </w:r>
      <w:r w:rsidR="00C4766C" w:rsidRPr="00D81DCC">
        <w:rPr>
          <w:rFonts w:ascii="Arial" w:hAnsi="Arial" w:cs="Arial"/>
        </w:rPr>
        <w:t xml:space="preserve"> antibiotik terhadap</w:t>
      </w:r>
      <w:r w:rsidR="00B53800">
        <w:rPr>
          <w:rFonts w:ascii="Arial" w:hAnsi="Arial" w:cs="Arial"/>
        </w:rPr>
        <w:t xml:space="preserve"> pengobatan ISPA periode Oktober sampai </w:t>
      </w:r>
      <w:r w:rsidR="00B53800">
        <w:rPr>
          <w:rFonts w:ascii="Arial" w:hAnsi="Arial" w:cs="Arial"/>
        </w:rPr>
        <w:lastRenderedPageBreak/>
        <w:t xml:space="preserve">Desember </w:t>
      </w:r>
      <w:r w:rsidR="00453A3D">
        <w:rPr>
          <w:rFonts w:ascii="Arial" w:hAnsi="Arial" w:cs="Arial"/>
        </w:rPr>
        <w:t>2018</w:t>
      </w:r>
      <w:r w:rsidR="00C4766C" w:rsidRPr="00D81DCC">
        <w:rPr>
          <w:rFonts w:ascii="Arial" w:hAnsi="Arial" w:cs="Arial"/>
        </w:rPr>
        <w:t xml:space="preserve"> di </w:t>
      </w:r>
      <w:r w:rsidR="00D81DCC" w:rsidRPr="00D81DCC">
        <w:rPr>
          <w:rFonts w:ascii="Arial" w:hAnsi="Arial" w:cs="Arial"/>
        </w:rPr>
        <w:t>Puskesmas Barusjahe</w:t>
      </w:r>
      <w:r w:rsidR="00D81DCC">
        <w:rPr>
          <w:rFonts w:ascii="Arial" w:hAnsi="Arial" w:cs="Arial"/>
        </w:rPr>
        <w:t xml:space="preserve"> Kabupaten Karo</w:t>
      </w:r>
      <w:r w:rsidR="00772115">
        <w:rPr>
          <w:rFonts w:ascii="Arial" w:hAnsi="Arial" w:cs="Arial"/>
        </w:rPr>
        <w:t xml:space="preserve"> .D</w:t>
      </w:r>
      <w:r w:rsidR="00C4766C" w:rsidRPr="00D81DCC">
        <w:rPr>
          <w:rFonts w:ascii="Arial" w:hAnsi="Arial" w:cs="Arial"/>
        </w:rPr>
        <w:t>isajikan dalam bentuk tabel distribusi frekuensi.</w:t>
      </w:r>
    </w:p>
    <w:p w:rsidR="00124CF5" w:rsidRDefault="00124CF5" w:rsidP="00944857">
      <w:pPr>
        <w:pStyle w:val="ListParagraph"/>
        <w:tabs>
          <w:tab w:val="left" w:pos="0"/>
          <w:tab w:val="left" w:pos="567"/>
          <w:tab w:val="left" w:pos="1418"/>
          <w:tab w:val="left" w:pos="3686"/>
        </w:tabs>
        <w:spacing w:line="360" w:lineRule="auto"/>
        <w:ind w:left="0" w:firstLine="567"/>
        <w:jc w:val="both"/>
        <w:rPr>
          <w:rFonts w:ascii="Arial" w:hAnsi="Arial" w:cs="Arial"/>
        </w:rPr>
      </w:pPr>
    </w:p>
    <w:p w:rsidR="00590AFF" w:rsidRDefault="000C2389" w:rsidP="00012E60">
      <w:pPr>
        <w:pStyle w:val="ListParagraph"/>
        <w:numPr>
          <w:ilvl w:val="1"/>
          <w:numId w:val="19"/>
        </w:numPr>
        <w:tabs>
          <w:tab w:val="left" w:pos="0"/>
        </w:tabs>
        <w:spacing w:line="360" w:lineRule="auto"/>
        <w:ind w:left="567" w:hanging="567"/>
        <w:jc w:val="both"/>
        <w:rPr>
          <w:rFonts w:ascii="Arial" w:hAnsi="Arial" w:cs="Arial"/>
          <w:b/>
          <w:sz w:val="24"/>
          <w:szCs w:val="24"/>
        </w:rPr>
      </w:pPr>
      <w:r w:rsidRPr="000C2389">
        <w:rPr>
          <w:rFonts w:ascii="Arial" w:hAnsi="Arial" w:cs="Arial"/>
          <w:b/>
          <w:sz w:val="24"/>
          <w:szCs w:val="24"/>
        </w:rPr>
        <w:t>Kerangka Pikir</w:t>
      </w:r>
    </w:p>
    <w:p w:rsidR="000C2389" w:rsidRPr="000C2389" w:rsidRDefault="00124CF5" w:rsidP="000C2389">
      <w:pPr>
        <w:pStyle w:val="ListParagraph"/>
        <w:tabs>
          <w:tab w:val="left" w:pos="0"/>
          <w:tab w:val="left" w:pos="567"/>
          <w:tab w:val="left" w:pos="1418"/>
          <w:tab w:val="left" w:pos="3686"/>
          <w:tab w:val="left" w:pos="6237"/>
        </w:tabs>
        <w:spacing w:line="360" w:lineRule="auto"/>
        <w:ind w:left="357" w:firstLine="210"/>
        <w:jc w:val="both"/>
        <w:rPr>
          <w:rFonts w:ascii="Arial" w:hAnsi="Arial" w:cs="Arial"/>
        </w:rPr>
      </w:pPr>
      <w:r>
        <w:rPr>
          <w:rFonts w:ascii="Arial" w:hAnsi="Arial" w:cs="Arial"/>
        </w:rPr>
        <w:t>Variable bahan</w:t>
      </w:r>
      <w:r>
        <w:rPr>
          <w:rFonts w:ascii="Arial" w:hAnsi="Arial" w:cs="Arial"/>
        </w:rPr>
        <w:tab/>
      </w:r>
      <w:r>
        <w:rPr>
          <w:rFonts w:ascii="Arial" w:hAnsi="Arial" w:cs="Arial"/>
        </w:rPr>
        <w:tab/>
        <w:t xml:space="preserve">Parameter </w:t>
      </w:r>
    </w:p>
    <w:p w:rsidR="007458DD" w:rsidRDefault="007458DD" w:rsidP="007458DD">
      <w:pPr>
        <w:pStyle w:val="ListParagraph"/>
        <w:tabs>
          <w:tab w:val="left" w:pos="0"/>
          <w:tab w:val="left" w:pos="567"/>
          <w:tab w:val="left" w:pos="1418"/>
          <w:tab w:val="left" w:pos="3686"/>
        </w:tabs>
        <w:spacing w:line="360" w:lineRule="auto"/>
        <w:ind w:left="0" w:firstLine="567"/>
        <w:jc w:val="both"/>
        <w:rPr>
          <w:rFonts w:ascii="Arial" w:hAnsi="Arial" w:cs="Arial"/>
        </w:rPr>
      </w:pPr>
    </w:p>
    <w:p w:rsidR="00590AFF" w:rsidRDefault="009E1927" w:rsidP="00944857">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noProof/>
        </w:rPr>
        <w:pict>
          <v:rect id="_x0000_s1026" style="position:absolute;left:0;text-align:left;margin-left:2.45pt;margin-top:3.85pt;width:160pt;height:216.3pt;z-index:251658240">
            <v:textbox>
              <w:txbxContent>
                <w:p w:rsidR="00F85C26" w:rsidRDefault="00F85C26">
                  <w:pPr>
                    <w:rPr>
                      <w:rFonts w:ascii="Arial" w:hAnsi="Arial" w:cs="Arial"/>
                      <w:sz w:val="24"/>
                      <w:szCs w:val="24"/>
                    </w:rPr>
                  </w:pPr>
                  <w:r w:rsidRPr="000C2389">
                    <w:rPr>
                      <w:rFonts w:ascii="Arial" w:hAnsi="Arial" w:cs="Arial"/>
                      <w:sz w:val="24"/>
                      <w:szCs w:val="24"/>
                    </w:rPr>
                    <w:t xml:space="preserve">Obat-obat </w:t>
                  </w:r>
                  <w:r>
                    <w:rPr>
                      <w:rFonts w:ascii="Arial" w:hAnsi="Arial" w:cs="Arial"/>
                      <w:sz w:val="24"/>
                      <w:szCs w:val="24"/>
                    </w:rPr>
                    <w:t>antibiotik</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sidRPr="00371BC6">
                    <w:rPr>
                      <w:rFonts w:ascii="Arial" w:hAnsi="Arial" w:cs="Arial"/>
                    </w:rPr>
                    <w:t>Amoksi</w:t>
                  </w:r>
                  <w:r>
                    <w:rPr>
                      <w:rFonts w:ascii="Arial" w:hAnsi="Arial" w:cs="Arial"/>
                    </w:rPr>
                    <w:t>sl</w:t>
                  </w:r>
                  <w:r w:rsidRPr="00371BC6">
                    <w:rPr>
                      <w:rFonts w:ascii="Arial" w:hAnsi="Arial" w:cs="Arial"/>
                    </w:rPr>
                    <w:t>lin syrup</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Amoksisillin 500 mg</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Ciprofloxacin 500 mg</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Erytromicin 500 mg</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Kotrimoksazol syrup</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Kotrimoksazol 480 mg</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Khloramfenicol 250 mg</w:t>
                  </w:r>
                </w:p>
                <w:p w:rsidR="00F85C26" w:rsidRDefault="00F85C26" w:rsidP="0006742C">
                  <w:pPr>
                    <w:pStyle w:val="ListParagraph"/>
                    <w:numPr>
                      <w:ilvl w:val="0"/>
                      <w:numId w:val="15"/>
                    </w:numPr>
                    <w:tabs>
                      <w:tab w:val="left" w:pos="0"/>
                      <w:tab w:val="left" w:pos="567"/>
                      <w:tab w:val="left" w:pos="1418"/>
                      <w:tab w:val="left" w:pos="3686"/>
                    </w:tabs>
                    <w:spacing w:line="360" w:lineRule="auto"/>
                    <w:jc w:val="both"/>
                    <w:rPr>
                      <w:rFonts w:ascii="Arial" w:hAnsi="Arial" w:cs="Arial"/>
                    </w:rPr>
                  </w:pPr>
                  <w:r>
                    <w:rPr>
                      <w:rFonts w:ascii="Arial" w:hAnsi="Arial" w:cs="Arial"/>
                    </w:rPr>
                    <w:t>Khloramfenicol syrup</w:t>
                  </w:r>
                </w:p>
                <w:p w:rsidR="00F85C26" w:rsidRPr="000C2389" w:rsidRDefault="00F85C26">
                  <w:pPr>
                    <w:rPr>
                      <w:rFonts w:ascii="Arial" w:hAnsi="Arial" w:cs="Arial"/>
                      <w:sz w:val="24"/>
                      <w:szCs w:val="24"/>
                    </w:rPr>
                  </w:pPr>
                </w:p>
              </w:txbxContent>
            </v:textbox>
          </v:rect>
        </w:pict>
      </w:r>
    </w:p>
    <w:p w:rsidR="00124CF5" w:rsidRDefault="000C2389" w:rsidP="00124CF5">
      <w:pPr>
        <w:pStyle w:val="ListParagraph"/>
        <w:tabs>
          <w:tab w:val="left" w:pos="0"/>
          <w:tab w:val="left" w:pos="567"/>
        </w:tabs>
        <w:spacing w:line="360" w:lineRule="auto"/>
        <w:ind w:left="0" w:firstLine="567"/>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4CF5">
        <w:rPr>
          <w:rFonts w:ascii="Arial" w:hAnsi="Arial" w:cs="Arial"/>
        </w:rPr>
        <w:tab/>
      </w:r>
      <w:r w:rsidR="00124CF5">
        <w:rPr>
          <w:rFonts w:ascii="Arial" w:hAnsi="Arial" w:cs="Arial"/>
        </w:rPr>
        <w:tab/>
      </w:r>
      <w:r>
        <w:rPr>
          <w:rFonts w:ascii="Arial" w:hAnsi="Arial" w:cs="Arial"/>
        </w:rPr>
        <w:tab/>
      </w:r>
      <w:r w:rsidR="00124CF5">
        <w:rPr>
          <w:rFonts w:ascii="Arial" w:hAnsi="Arial" w:cs="Arial"/>
        </w:rPr>
        <w:t>Persentase (%)</w:t>
      </w:r>
    </w:p>
    <w:p w:rsidR="00743E42" w:rsidRDefault="009E1927" w:rsidP="00743E42">
      <w:pPr>
        <w:pStyle w:val="ListParagraph"/>
        <w:numPr>
          <w:ilvl w:val="6"/>
          <w:numId w:val="36"/>
        </w:numPr>
        <w:tabs>
          <w:tab w:val="left" w:pos="0"/>
        </w:tabs>
        <w:spacing w:line="360" w:lineRule="auto"/>
        <w:jc w:val="both"/>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71.15pt;margin-top:1.35pt;width:64.6pt;height:21.3pt;z-index:251661312"/>
        </w:pict>
      </w:r>
      <w:r w:rsidR="00124CF5">
        <w:rPr>
          <w:rFonts w:ascii="Arial" w:hAnsi="Arial" w:cs="Arial"/>
        </w:rPr>
        <w:t>Golongan</w:t>
      </w:r>
      <w:r w:rsidR="00C2740D">
        <w:rPr>
          <w:rFonts w:ascii="Arial" w:hAnsi="Arial" w:cs="Arial"/>
        </w:rPr>
        <w:t>antibiotik</w:t>
      </w:r>
      <w:r w:rsidR="00743E42">
        <w:rPr>
          <w:rFonts w:ascii="Arial" w:hAnsi="Arial" w:cs="Arial"/>
        </w:rPr>
        <w:t xml:space="preserve"> (%)</w:t>
      </w:r>
    </w:p>
    <w:p w:rsidR="00590AFF" w:rsidRDefault="00743E42" w:rsidP="00743E42">
      <w:pPr>
        <w:pStyle w:val="ListParagraph"/>
        <w:numPr>
          <w:ilvl w:val="6"/>
          <w:numId w:val="36"/>
        </w:numPr>
        <w:tabs>
          <w:tab w:val="left" w:pos="0"/>
        </w:tabs>
        <w:spacing w:line="360" w:lineRule="auto"/>
        <w:jc w:val="both"/>
        <w:rPr>
          <w:rFonts w:ascii="Arial" w:hAnsi="Arial" w:cs="Arial"/>
        </w:rPr>
      </w:pPr>
      <w:r>
        <w:rPr>
          <w:rFonts w:ascii="Arial" w:hAnsi="Arial" w:cs="Arial"/>
        </w:rPr>
        <w:t>Jenis antibiotik (%)</w:t>
      </w:r>
    </w:p>
    <w:p w:rsidR="00371BC6" w:rsidRDefault="00371BC6" w:rsidP="00944857">
      <w:pPr>
        <w:pStyle w:val="ListParagraph"/>
        <w:tabs>
          <w:tab w:val="left" w:pos="0"/>
          <w:tab w:val="left" w:pos="567"/>
          <w:tab w:val="left" w:pos="1418"/>
          <w:tab w:val="left" w:pos="3686"/>
        </w:tabs>
        <w:spacing w:line="360" w:lineRule="auto"/>
        <w:ind w:left="0" w:firstLine="567"/>
        <w:jc w:val="both"/>
        <w:rPr>
          <w:rFonts w:ascii="Arial" w:hAnsi="Arial" w:cs="Arial"/>
        </w:rPr>
      </w:pPr>
    </w:p>
    <w:p w:rsidR="00371BC6" w:rsidRDefault="00371BC6" w:rsidP="007458DD">
      <w:pPr>
        <w:pStyle w:val="ListParagraph"/>
        <w:tabs>
          <w:tab w:val="left" w:pos="0"/>
          <w:tab w:val="left" w:pos="567"/>
          <w:tab w:val="left" w:pos="1418"/>
          <w:tab w:val="left" w:pos="3686"/>
        </w:tabs>
        <w:spacing w:line="360" w:lineRule="auto"/>
        <w:ind w:left="0" w:firstLine="567"/>
        <w:jc w:val="both"/>
        <w:rPr>
          <w:rFonts w:ascii="Arial" w:hAnsi="Arial" w:cs="Arial"/>
        </w:rPr>
      </w:pPr>
    </w:p>
    <w:p w:rsidR="00371BC6" w:rsidRDefault="00371BC6" w:rsidP="00944857">
      <w:pPr>
        <w:pStyle w:val="ListParagraph"/>
        <w:tabs>
          <w:tab w:val="left" w:pos="0"/>
          <w:tab w:val="left" w:pos="567"/>
          <w:tab w:val="left" w:pos="1418"/>
          <w:tab w:val="left" w:pos="3686"/>
        </w:tabs>
        <w:spacing w:line="360" w:lineRule="auto"/>
        <w:ind w:left="0" w:firstLine="567"/>
        <w:jc w:val="both"/>
        <w:rPr>
          <w:rFonts w:ascii="Arial" w:hAnsi="Arial" w:cs="Arial"/>
        </w:rPr>
      </w:pPr>
    </w:p>
    <w:p w:rsidR="0006742C" w:rsidRDefault="0006742C" w:rsidP="0006742C">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4C5836" w:rsidRDefault="004C5836" w:rsidP="00CF0383">
      <w:pPr>
        <w:pStyle w:val="ListParagraph"/>
        <w:tabs>
          <w:tab w:val="left" w:pos="0"/>
          <w:tab w:val="left" w:pos="567"/>
          <w:tab w:val="left" w:pos="1418"/>
          <w:tab w:val="left" w:pos="3686"/>
        </w:tabs>
        <w:spacing w:line="360" w:lineRule="auto"/>
        <w:jc w:val="both"/>
        <w:rPr>
          <w:rFonts w:ascii="Arial" w:hAnsi="Arial" w:cs="Arial"/>
        </w:rPr>
      </w:pPr>
    </w:p>
    <w:p w:rsidR="004C5836" w:rsidRDefault="004C5836" w:rsidP="00CF0383">
      <w:pPr>
        <w:pStyle w:val="ListParagraph"/>
        <w:tabs>
          <w:tab w:val="left" w:pos="0"/>
          <w:tab w:val="left" w:pos="567"/>
          <w:tab w:val="left" w:pos="1418"/>
          <w:tab w:val="left" w:pos="3686"/>
        </w:tabs>
        <w:spacing w:line="360" w:lineRule="auto"/>
        <w:jc w:val="both"/>
        <w:rPr>
          <w:rFonts w:ascii="Arial" w:hAnsi="Arial" w:cs="Arial"/>
        </w:rPr>
      </w:pPr>
    </w:p>
    <w:p w:rsidR="005601BD" w:rsidRDefault="005601BD" w:rsidP="00CF0383">
      <w:pPr>
        <w:pStyle w:val="ListParagraph"/>
        <w:tabs>
          <w:tab w:val="left" w:pos="0"/>
          <w:tab w:val="left" w:pos="567"/>
          <w:tab w:val="left" w:pos="1418"/>
          <w:tab w:val="left" w:pos="3686"/>
        </w:tabs>
        <w:spacing w:line="360" w:lineRule="auto"/>
        <w:jc w:val="both"/>
        <w:rPr>
          <w:rFonts w:ascii="Arial" w:hAnsi="Arial" w:cs="Arial"/>
        </w:rPr>
      </w:pPr>
    </w:p>
    <w:p w:rsidR="005601BD" w:rsidRDefault="005601BD" w:rsidP="00CF0383">
      <w:pPr>
        <w:pStyle w:val="ListParagraph"/>
        <w:tabs>
          <w:tab w:val="left" w:pos="0"/>
          <w:tab w:val="left" w:pos="567"/>
          <w:tab w:val="left" w:pos="1418"/>
          <w:tab w:val="left" w:pos="3686"/>
        </w:tabs>
        <w:spacing w:line="360" w:lineRule="auto"/>
        <w:jc w:val="both"/>
        <w:rPr>
          <w:rFonts w:ascii="Arial" w:hAnsi="Arial" w:cs="Arial"/>
        </w:rPr>
      </w:pPr>
    </w:p>
    <w:p w:rsidR="005601BD" w:rsidRDefault="005601BD" w:rsidP="00CF0383">
      <w:pPr>
        <w:pStyle w:val="ListParagraph"/>
        <w:tabs>
          <w:tab w:val="left" w:pos="0"/>
          <w:tab w:val="left" w:pos="567"/>
          <w:tab w:val="left" w:pos="1418"/>
          <w:tab w:val="left" w:pos="3686"/>
        </w:tabs>
        <w:spacing w:line="360" w:lineRule="auto"/>
        <w:jc w:val="both"/>
        <w:rPr>
          <w:rFonts w:ascii="Arial" w:hAnsi="Arial" w:cs="Arial"/>
        </w:rPr>
      </w:pPr>
    </w:p>
    <w:p w:rsidR="009F2B1D" w:rsidRDefault="009F2B1D" w:rsidP="00CF0383">
      <w:pPr>
        <w:pStyle w:val="ListParagraph"/>
        <w:tabs>
          <w:tab w:val="left" w:pos="0"/>
          <w:tab w:val="left" w:pos="567"/>
          <w:tab w:val="left" w:pos="1418"/>
          <w:tab w:val="left" w:pos="3686"/>
        </w:tabs>
        <w:spacing w:line="360" w:lineRule="auto"/>
        <w:jc w:val="both"/>
        <w:rPr>
          <w:rFonts w:ascii="Arial" w:hAnsi="Arial" w:cs="Arial"/>
        </w:rPr>
      </w:pPr>
    </w:p>
    <w:p w:rsidR="009F2B1D" w:rsidRDefault="009F2B1D" w:rsidP="00CF0383">
      <w:pPr>
        <w:pStyle w:val="ListParagraph"/>
        <w:tabs>
          <w:tab w:val="left" w:pos="0"/>
          <w:tab w:val="left" w:pos="567"/>
          <w:tab w:val="left" w:pos="1418"/>
          <w:tab w:val="left" w:pos="3686"/>
        </w:tabs>
        <w:spacing w:line="360" w:lineRule="auto"/>
        <w:jc w:val="both"/>
        <w:rPr>
          <w:rFonts w:ascii="Arial" w:hAnsi="Arial" w:cs="Arial"/>
        </w:rPr>
      </w:pPr>
    </w:p>
    <w:p w:rsidR="004C5836" w:rsidRDefault="004C5836" w:rsidP="00CF0383">
      <w:pPr>
        <w:pStyle w:val="ListParagraph"/>
        <w:tabs>
          <w:tab w:val="left" w:pos="0"/>
          <w:tab w:val="left" w:pos="567"/>
          <w:tab w:val="left" w:pos="1418"/>
          <w:tab w:val="left" w:pos="3686"/>
        </w:tabs>
        <w:spacing w:line="360" w:lineRule="auto"/>
        <w:jc w:val="both"/>
        <w:rPr>
          <w:rFonts w:ascii="Arial" w:hAnsi="Arial" w:cs="Arial"/>
        </w:rPr>
      </w:pPr>
    </w:p>
    <w:p w:rsidR="004C5836" w:rsidRDefault="004C5836" w:rsidP="00CF0383">
      <w:pPr>
        <w:pStyle w:val="ListParagraph"/>
        <w:tabs>
          <w:tab w:val="left" w:pos="0"/>
          <w:tab w:val="left" w:pos="567"/>
          <w:tab w:val="left" w:pos="1418"/>
          <w:tab w:val="left" w:pos="3686"/>
        </w:tabs>
        <w:spacing w:line="360" w:lineRule="auto"/>
        <w:jc w:val="both"/>
        <w:rPr>
          <w:rFonts w:ascii="Arial" w:hAnsi="Arial" w:cs="Arial"/>
        </w:rPr>
      </w:pPr>
    </w:p>
    <w:p w:rsidR="00CF0383" w:rsidRDefault="00CF0383" w:rsidP="00CF0383">
      <w:pPr>
        <w:pStyle w:val="ListParagraph"/>
        <w:tabs>
          <w:tab w:val="left" w:pos="0"/>
          <w:tab w:val="left" w:pos="567"/>
          <w:tab w:val="left" w:pos="1418"/>
          <w:tab w:val="left" w:pos="3686"/>
        </w:tabs>
        <w:spacing w:line="360" w:lineRule="auto"/>
        <w:jc w:val="both"/>
        <w:rPr>
          <w:rFonts w:ascii="Arial" w:hAnsi="Arial" w:cs="Arial"/>
        </w:rPr>
      </w:pPr>
    </w:p>
    <w:p w:rsidR="00D82743" w:rsidRDefault="00D82743" w:rsidP="009E428D">
      <w:pPr>
        <w:pStyle w:val="ListParagraph"/>
        <w:tabs>
          <w:tab w:val="left" w:pos="0"/>
          <w:tab w:val="left" w:pos="567"/>
          <w:tab w:val="left" w:pos="1418"/>
          <w:tab w:val="left" w:pos="3686"/>
        </w:tabs>
        <w:spacing w:line="360" w:lineRule="auto"/>
        <w:ind w:left="0" w:firstLine="567"/>
        <w:jc w:val="center"/>
        <w:rPr>
          <w:rFonts w:ascii="Arial" w:hAnsi="Arial" w:cs="Arial"/>
        </w:rPr>
      </w:pPr>
    </w:p>
    <w:p w:rsidR="00D82743" w:rsidRDefault="00D82743" w:rsidP="009E428D">
      <w:pPr>
        <w:pStyle w:val="ListParagraph"/>
        <w:tabs>
          <w:tab w:val="left" w:pos="0"/>
          <w:tab w:val="left" w:pos="567"/>
          <w:tab w:val="left" w:pos="1418"/>
          <w:tab w:val="left" w:pos="3686"/>
        </w:tabs>
        <w:spacing w:line="360" w:lineRule="auto"/>
        <w:ind w:left="0" w:firstLine="567"/>
        <w:jc w:val="center"/>
        <w:rPr>
          <w:rFonts w:ascii="Arial" w:hAnsi="Arial" w:cs="Arial"/>
        </w:rPr>
      </w:pPr>
    </w:p>
    <w:p w:rsidR="008321D7" w:rsidRDefault="008321D7" w:rsidP="009E428D">
      <w:pPr>
        <w:pStyle w:val="ListParagraph"/>
        <w:tabs>
          <w:tab w:val="left" w:pos="0"/>
          <w:tab w:val="left" w:pos="567"/>
          <w:tab w:val="left" w:pos="1418"/>
          <w:tab w:val="left" w:pos="3686"/>
        </w:tabs>
        <w:spacing w:line="360" w:lineRule="auto"/>
        <w:ind w:left="0" w:firstLine="567"/>
        <w:jc w:val="center"/>
        <w:rPr>
          <w:rFonts w:ascii="Arial" w:hAnsi="Arial" w:cs="Arial"/>
        </w:rPr>
      </w:pPr>
    </w:p>
    <w:p w:rsidR="00590AFF" w:rsidRPr="009E428D" w:rsidRDefault="009E428D" w:rsidP="009E428D">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sidRPr="009E428D">
        <w:rPr>
          <w:rFonts w:ascii="Arial" w:hAnsi="Arial" w:cs="Arial"/>
          <w:b/>
          <w:sz w:val="24"/>
          <w:szCs w:val="24"/>
        </w:rPr>
        <w:lastRenderedPageBreak/>
        <w:t>BAB IV</w:t>
      </w:r>
    </w:p>
    <w:p w:rsidR="009E428D" w:rsidRDefault="009E428D" w:rsidP="00B5511C">
      <w:pPr>
        <w:pStyle w:val="ListParagraph"/>
        <w:tabs>
          <w:tab w:val="left" w:pos="0"/>
          <w:tab w:val="left" w:pos="567"/>
          <w:tab w:val="left" w:pos="1418"/>
          <w:tab w:val="left" w:pos="3686"/>
        </w:tabs>
        <w:spacing w:before="0" w:beforeAutospacing="0" w:after="0" w:afterAutospacing="0" w:line="360" w:lineRule="auto"/>
        <w:ind w:left="0" w:firstLine="567"/>
        <w:jc w:val="center"/>
        <w:rPr>
          <w:rFonts w:ascii="Arial" w:hAnsi="Arial" w:cs="Arial"/>
          <w:b/>
          <w:sz w:val="24"/>
          <w:szCs w:val="24"/>
        </w:rPr>
      </w:pPr>
      <w:r w:rsidRPr="009E428D">
        <w:rPr>
          <w:rFonts w:ascii="Arial" w:hAnsi="Arial" w:cs="Arial"/>
          <w:b/>
          <w:sz w:val="24"/>
          <w:szCs w:val="24"/>
        </w:rPr>
        <w:t>HASIL DAN PEMBAHASAN</w:t>
      </w:r>
    </w:p>
    <w:p w:rsidR="009E428D" w:rsidRPr="009E428D" w:rsidRDefault="009E428D" w:rsidP="00B5511C">
      <w:pPr>
        <w:pStyle w:val="ListParagraph"/>
        <w:tabs>
          <w:tab w:val="left" w:pos="0"/>
          <w:tab w:val="left" w:pos="567"/>
          <w:tab w:val="left" w:pos="1418"/>
          <w:tab w:val="left" w:pos="3686"/>
        </w:tabs>
        <w:spacing w:before="0" w:beforeAutospacing="0" w:after="0" w:afterAutospacing="0" w:line="360" w:lineRule="auto"/>
        <w:ind w:left="0" w:firstLine="567"/>
        <w:jc w:val="center"/>
        <w:rPr>
          <w:rFonts w:ascii="Arial" w:hAnsi="Arial" w:cs="Arial"/>
          <w:b/>
          <w:sz w:val="24"/>
          <w:szCs w:val="24"/>
        </w:rPr>
      </w:pPr>
    </w:p>
    <w:p w:rsidR="002A6CD2" w:rsidRPr="002A6CD2" w:rsidRDefault="002A6CD2" w:rsidP="00B5511C">
      <w:pPr>
        <w:pStyle w:val="ListParagraph"/>
        <w:tabs>
          <w:tab w:val="left" w:pos="0"/>
          <w:tab w:val="left" w:pos="567"/>
        </w:tabs>
        <w:spacing w:before="0" w:beforeAutospacing="0" w:after="0" w:afterAutospacing="0" w:line="360" w:lineRule="auto"/>
        <w:ind w:left="0"/>
        <w:jc w:val="both"/>
        <w:rPr>
          <w:rFonts w:ascii="Arial" w:hAnsi="Arial" w:cs="Arial"/>
          <w:b/>
          <w:sz w:val="24"/>
          <w:szCs w:val="24"/>
        </w:rPr>
      </w:pPr>
      <w:r w:rsidRPr="002A6CD2">
        <w:rPr>
          <w:rFonts w:ascii="Arial" w:hAnsi="Arial" w:cs="Arial"/>
          <w:b/>
          <w:sz w:val="24"/>
          <w:szCs w:val="24"/>
        </w:rPr>
        <w:t>4.1</w:t>
      </w:r>
      <w:r w:rsidRPr="002A6CD2">
        <w:rPr>
          <w:rFonts w:ascii="Arial" w:hAnsi="Arial" w:cs="Arial"/>
          <w:b/>
          <w:sz w:val="24"/>
          <w:szCs w:val="24"/>
        </w:rPr>
        <w:tab/>
      </w:r>
      <w:r w:rsidR="009E428D" w:rsidRPr="002A6CD2">
        <w:rPr>
          <w:rFonts w:ascii="Arial" w:hAnsi="Arial" w:cs="Arial"/>
          <w:b/>
          <w:sz w:val="24"/>
          <w:szCs w:val="24"/>
        </w:rPr>
        <w:t>Hasil Penelitian</w:t>
      </w:r>
    </w:p>
    <w:p w:rsidR="009E428D" w:rsidRDefault="009E428D" w:rsidP="00B5511C">
      <w:pPr>
        <w:pStyle w:val="ListParagraph"/>
        <w:tabs>
          <w:tab w:val="left" w:pos="0"/>
          <w:tab w:val="left" w:pos="567"/>
          <w:tab w:val="left" w:pos="1418"/>
          <w:tab w:val="left" w:pos="3686"/>
        </w:tabs>
        <w:spacing w:after="0" w:afterAutospacing="0" w:line="360" w:lineRule="auto"/>
        <w:ind w:left="0" w:firstLine="567"/>
        <w:jc w:val="both"/>
        <w:rPr>
          <w:rFonts w:ascii="Arial" w:hAnsi="Arial" w:cs="Arial"/>
        </w:rPr>
      </w:pPr>
      <w:proofErr w:type="gramStart"/>
      <w:r>
        <w:rPr>
          <w:rFonts w:ascii="Arial" w:hAnsi="Arial" w:cs="Arial"/>
        </w:rPr>
        <w:t>Penelitian</w:t>
      </w:r>
      <w:r w:rsidR="002A6CD2">
        <w:rPr>
          <w:rFonts w:ascii="Arial" w:hAnsi="Arial" w:cs="Arial"/>
        </w:rPr>
        <w:t xml:space="preserve"> ini dilakukan di </w:t>
      </w:r>
      <w:r w:rsidR="00ED603D">
        <w:rPr>
          <w:rFonts w:ascii="Arial" w:hAnsi="Arial" w:cs="Arial"/>
        </w:rPr>
        <w:t xml:space="preserve">Puskesmas </w:t>
      </w:r>
      <w:r w:rsidR="00ED603D">
        <w:rPr>
          <w:rFonts w:ascii="Arial" w:hAnsi="Arial" w:cs="Arial"/>
        </w:rPr>
        <w:tab/>
      </w:r>
      <w:r w:rsidR="002A6CD2">
        <w:rPr>
          <w:rFonts w:ascii="Arial" w:hAnsi="Arial" w:cs="Arial"/>
        </w:rPr>
        <w:t>B</w:t>
      </w:r>
      <w:r>
        <w:rPr>
          <w:rFonts w:ascii="Arial" w:hAnsi="Arial" w:cs="Arial"/>
        </w:rPr>
        <w:t>arusjahe</w:t>
      </w:r>
      <w:r w:rsidR="00ED603D">
        <w:rPr>
          <w:rFonts w:ascii="Arial" w:hAnsi="Arial" w:cs="Arial"/>
        </w:rPr>
        <w:t xml:space="preserve"> Kabupaten Karo </w:t>
      </w:r>
      <w:r>
        <w:rPr>
          <w:rFonts w:ascii="Arial" w:hAnsi="Arial" w:cs="Arial"/>
        </w:rPr>
        <w:t>dengan mengumpulkan data resep pada pasien ISPA.</w:t>
      </w:r>
      <w:r w:rsidR="002A6CD2">
        <w:rPr>
          <w:rFonts w:ascii="Arial" w:hAnsi="Arial" w:cs="Arial"/>
        </w:rPr>
        <w:t>S</w:t>
      </w:r>
      <w:r>
        <w:rPr>
          <w:rFonts w:ascii="Arial" w:hAnsi="Arial" w:cs="Arial"/>
        </w:rPr>
        <w:t xml:space="preserve">ampel yang digunakan yaitu </w:t>
      </w:r>
      <w:r w:rsidR="00BC1EA4">
        <w:rPr>
          <w:rFonts w:ascii="Arial" w:hAnsi="Arial" w:cs="Arial"/>
        </w:rPr>
        <w:t xml:space="preserve">resep </w:t>
      </w:r>
      <w:r>
        <w:rPr>
          <w:rFonts w:ascii="Arial" w:hAnsi="Arial" w:cs="Arial"/>
        </w:rPr>
        <w:t xml:space="preserve">pasien penderita </w:t>
      </w:r>
      <w:r w:rsidR="002A6CD2">
        <w:rPr>
          <w:rFonts w:ascii="Arial" w:hAnsi="Arial" w:cs="Arial"/>
        </w:rPr>
        <w:t>ISPA</w:t>
      </w:r>
      <w:r>
        <w:rPr>
          <w:rFonts w:ascii="Arial" w:hAnsi="Arial" w:cs="Arial"/>
        </w:rPr>
        <w:t xml:space="preserve"> yang mendapat antibiotik.Jumlah resep yang didapatkan yaitu</w:t>
      </w:r>
      <w:r w:rsidR="00472C36">
        <w:rPr>
          <w:rFonts w:ascii="Arial" w:hAnsi="Arial" w:cs="Arial"/>
        </w:rPr>
        <w:t xml:space="preserve"> 892</w:t>
      </w:r>
      <w:r w:rsidR="00717F44">
        <w:rPr>
          <w:rFonts w:ascii="Arial" w:hAnsi="Arial" w:cs="Arial"/>
        </w:rPr>
        <w:t>resep.</w:t>
      </w:r>
      <w:proofErr w:type="gramEnd"/>
    </w:p>
    <w:p w:rsidR="00597D8B" w:rsidRDefault="00597D8B" w:rsidP="00597D8B">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p>
    <w:p w:rsidR="00717F44" w:rsidRDefault="00717F44" w:rsidP="00ED603D">
      <w:pPr>
        <w:pStyle w:val="ListParagraph"/>
        <w:numPr>
          <w:ilvl w:val="2"/>
          <w:numId w:val="23"/>
        </w:numPr>
        <w:tabs>
          <w:tab w:val="left" w:pos="0"/>
          <w:tab w:val="left" w:pos="567"/>
          <w:tab w:val="left" w:pos="1134"/>
          <w:tab w:val="left" w:pos="3686"/>
        </w:tabs>
        <w:spacing w:after="0" w:afterAutospacing="0" w:line="360" w:lineRule="auto"/>
        <w:ind w:hanging="3371"/>
        <w:jc w:val="both"/>
        <w:rPr>
          <w:rFonts w:ascii="Arial" w:hAnsi="Arial" w:cs="Arial"/>
          <w:b/>
        </w:rPr>
      </w:pPr>
      <w:r w:rsidRPr="008571D8">
        <w:rPr>
          <w:rFonts w:ascii="Arial" w:hAnsi="Arial" w:cs="Arial"/>
          <w:b/>
        </w:rPr>
        <w:t>Pengumpulan Data</w:t>
      </w:r>
    </w:p>
    <w:p w:rsidR="00ED603D" w:rsidRDefault="00597D8B" w:rsidP="00597D8B">
      <w:pPr>
        <w:pStyle w:val="ListParagraph"/>
        <w:tabs>
          <w:tab w:val="left" w:pos="0"/>
          <w:tab w:val="left" w:pos="851"/>
          <w:tab w:val="left" w:pos="1134"/>
          <w:tab w:val="left" w:pos="3686"/>
        </w:tabs>
        <w:spacing w:after="0" w:afterAutospacing="0" w:line="360" w:lineRule="auto"/>
        <w:ind w:left="567"/>
        <w:jc w:val="both"/>
        <w:rPr>
          <w:rFonts w:ascii="Arial" w:hAnsi="Arial" w:cs="Arial"/>
        </w:rPr>
      </w:pPr>
      <w:r>
        <w:rPr>
          <w:rFonts w:ascii="Arial" w:hAnsi="Arial" w:cs="Arial"/>
        </w:rPr>
        <w:tab/>
      </w:r>
      <w:r>
        <w:rPr>
          <w:rFonts w:ascii="Arial" w:hAnsi="Arial" w:cs="Arial"/>
        </w:rPr>
        <w:tab/>
      </w:r>
      <w:proofErr w:type="gramStart"/>
      <w:r w:rsidR="00ED603D" w:rsidRPr="00597D8B">
        <w:rPr>
          <w:rFonts w:ascii="Arial" w:hAnsi="Arial" w:cs="Arial"/>
        </w:rPr>
        <w:t xml:space="preserve">Setelah dilakukan </w:t>
      </w:r>
      <w:r w:rsidRPr="00597D8B">
        <w:rPr>
          <w:rFonts w:ascii="Arial" w:hAnsi="Arial" w:cs="Arial"/>
        </w:rPr>
        <w:t xml:space="preserve">penelitian tentang gambaran penggunaan antibiotik pada pengobatan ISPA di </w:t>
      </w:r>
      <w:r>
        <w:rPr>
          <w:rFonts w:ascii="Arial" w:hAnsi="Arial" w:cs="Arial"/>
        </w:rPr>
        <w:t xml:space="preserve">Puskesmas </w:t>
      </w:r>
      <w:r w:rsidRPr="00597D8B">
        <w:rPr>
          <w:rFonts w:ascii="Arial" w:hAnsi="Arial" w:cs="Arial"/>
        </w:rPr>
        <w:t>Barusjahe Kabupaten Karo.</w:t>
      </w:r>
      <w:proofErr w:type="gramEnd"/>
      <w:r w:rsidRPr="00597D8B">
        <w:rPr>
          <w:rFonts w:ascii="Arial" w:hAnsi="Arial" w:cs="Arial"/>
        </w:rPr>
        <w:t xml:space="preserve"> Diperoleh pengumpulan data peresepan </w:t>
      </w:r>
      <w:proofErr w:type="gramStart"/>
      <w:r w:rsidRPr="00597D8B">
        <w:rPr>
          <w:rFonts w:ascii="Arial" w:hAnsi="Arial" w:cs="Arial"/>
        </w:rPr>
        <w:t>antibiotik  pada</w:t>
      </w:r>
      <w:proofErr w:type="gramEnd"/>
      <w:r w:rsidRPr="00597D8B">
        <w:rPr>
          <w:rFonts w:ascii="Arial" w:hAnsi="Arial" w:cs="Arial"/>
        </w:rPr>
        <w:t xml:space="preserve"> ISPA di Puskesmas Barusjahe Kabupaten Karo periode oktober – desember tahun 2018 sebagai berikut</w:t>
      </w:r>
      <w:r>
        <w:rPr>
          <w:rFonts w:ascii="Arial" w:hAnsi="Arial" w:cs="Arial"/>
        </w:rPr>
        <w:t>:</w:t>
      </w:r>
    </w:p>
    <w:p w:rsidR="008074EA" w:rsidRDefault="008074EA" w:rsidP="00597D8B">
      <w:pPr>
        <w:pStyle w:val="ListParagraph"/>
        <w:tabs>
          <w:tab w:val="left" w:pos="0"/>
          <w:tab w:val="left" w:pos="851"/>
          <w:tab w:val="left" w:pos="1134"/>
          <w:tab w:val="left" w:pos="3686"/>
        </w:tabs>
        <w:spacing w:after="0" w:afterAutospacing="0" w:line="360" w:lineRule="auto"/>
        <w:ind w:left="567"/>
        <w:jc w:val="both"/>
        <w:rPr>
          <w:rFonts w:ascii="Arial" w:hAnsi="Arial" w:cs="Arial"/>
        </w:rPr>
      </w:pPr>
    </w:p>
    <w:p w:rsidR="008074EA" w:rsidRPr="008074EA" w:rsidRDefault="00597D8B" w:rsidP="0089088A">
      <w:pPr>
        <w:pStyle w:val="ListParagraph"/>
        <w:tabs>
          <w:tab w:val="left" w:pos="0"/>
          <w:tab w:val="left" w:pos="567"/>
          <w:tab w:val="left" w:pos="3686"/>
        </w:tabs>
        <w:spacing w:after="0" w:afterAutospacing="0" w:line="360" w:lineRule="auto"/>
        <w:ind w:left="567"/>
        <w:jc w:val="both"/>
        <w:rPr>
          <w:rFonts w:ascii="Arial" w:hAnsi="Arial" w:cs="Arial"/>
        </w:rPr>
      </w:pPr>
      <w:r w:rsidRPr="00597D8B">
        <w:rPr>
          <w:rFonts w:ascii="Arial" w:hAnsi="Arial" w:cs="Arial"/>
        </w:rPr>
        <w:t xml:space="preserve">Tabel 4.1 jumlah resep </w:t>
      </w:r>
      <w:proofErr w:type="gramStart"/>
      <w:r w:rsidRPr="00597D8B">
        <w:rPr>
          <w:rFonts w:ascii="Arial" w:hAnsi="Arial" w:cs="Arial"/>
        </w:rPr>
        <w:t>antibiotik  pada</w:t>
      </w:r>
      <w:proofErr w:type="gramEnd"/>
      <w:r w:rsidRPr="00597D8B">
        <w:rPr>
          <w:rFonts w:ascii="Arial" w:hAnsi="Arial" w:cs="Arial"/>
        </w:rPr>
        <w:t xml:space="preserve"> ISPA  periode oktober, November dan  desember tahun</w:t>
      </w:r>
      <w:r>
        <w:rPr>
          <w:rFonts w:ascii="Arial" w:hAnsi="Arial" w:cs="Arial"/>
        </w:rPr>
        <w:t xml:space="preserve"> 2018</w:t>
      </w:r>
    </w:p>
    <w:tbl>
      <w:tblPr>
        <w:tblStyle w:val="LightShading1"/>
        <w:tblW w:w="8472" w:type="dxa"/>
        <w:shd w:val="clear" w:color="auto" w:fill="FFFFFF" w:themeFill="background1"/>
        <w:tblLayout w:type="fixed"/>
        <w:tblLook w:val="04A0"/>
      </w:tblPr>
      <w:tblGrid>
        <w:gridCol w:w="534"/>
        <w:gridCol w:w="2544"/>
        <w:gridCol w:w="1283"/>
        <w:gridCol w:w="1417"/>
        <w:gridCol w:w="1276"/>
        <w:gridCol w:w="142"/>
        <w:gridCol w:w="1276"/>
      </w:tblGrid>
      <w:tr w:rsidR="00717F44" w:rsidTr="00967FC6">
        <w:trPr>
          <w:cnfStyle w:val="100000000000"/>
          <w:trHeight w:val="453"/>
        </w:trPr>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Nama Obat</w:t>
            </w:r>
          </w:p>
        </w:tc>
        <w:tc>
          <w:tcPr>
            <w:tcW w:w="1283"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Oktober</w:t>
            </w:r>
          </w:p>
        </w:tc>
        <w:tc>
          <w:tcPr>
            <w:tcW w:w="1417"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November</w:t>
            </w:r>
          </w:p>
        </w:tc>
        <w:tc>
          <w:tcPr>
            <w:tcW w:w="1418" w:type="dxa"/>
            <w:gridSpan w:val="2"/>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Desember</w:t>
            </w:r>
          </w:p>
        </w:tc>
        <w:tc>
          <w:tcPr>
            <w:tcW w:w="1276"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Jumlah</w:t>
            </w:r>
          </w:p>
        </w:tc>
      </w:tr>
      <w:tr w:rsidR="00717F44" w:rsidTr="00967FC6">
        <w:trPr>
          <w:cnfStyle w:val="000000100000"/>
        </w:trPr>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Amoksisillin 500 mg</w:t>
            </w:r>
          </w:p>
        </w:tc>
        <w:tc>
          <w:tcPr>
            <w:tcW w:w="1283"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w:t>
            </w:r>
            <w:r w:rsidR="00C874A9">
              <w:rPr>
                <w:rFonts w:ascii="Arial" w:hAnsi="Arial" w:cs="Arial"/>
              </w:rPr>
              <w:t>09</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141</w:t>
            </w:r>
          </w:p>
        </w:tc>
        <w:tc>
          <w:tcPr>
            <w:tcW w:w="1276"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207</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5</w:t>
            </w:r>
            <w:r w:rsidR="00C874A9">
              <w:rPr>
                <w:rFonts w:ascii="Arial" w:hAnsi="Arial" w:cs="Arial"/>
              </w:rPr>
              <w:t>57</w:t>
            </w:r>
          </w:p>
        </w:tc>
      </w:tr>
      <w:tr w:rsidR="00717F44" w:rsidTr="00967FC6">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Amoksisillin syrup</w:t>
            </w:r>
          </w:p>
        </w:tc>
        <w:tc>
          <w:tcPr>
            <w:tcW w:w="1283"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29</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16</w:t>
            </w:r>
          </w:p>
        </w:tc>
        <w:tc>
          <w:tcPr>
            <w:tcW w:w="1276"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28</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73</w:t>
            </w:r>
          </w:p>
        </w:tc>
      </w:tr>
      <w:tr w:rsidR="00717F44" w:rsidTr="00967FC6">
        <w:trPr>
          <w:cnfStyle w:val="000000100000"/>
        </w:trPr>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Ciprofloxcain 500 mg</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95</w:t>
            </w:r>
          </w:p>
        </w:tc>
        <w:tc>
          <w:tcPr>
            <w:tcW w:w="1417" w:type="dxa"/>
            <w:shd w:val="clear" w:color="auto" w:fill="FFFFFF" w:themeFill="background1"/>
          </w:tcPr>
          <w:p w:rsidR="00717F44" w:rsidRDefault="00C874A9"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85</w:t>
            </w:r>
          </w:p>
        </w:tc>
        <w:tc>
          <w:tcPr>
            <w:tcW w:w="1276"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50</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23</w:t>
            </w:r>
            <w:r w:rsidR="00C874A9">
              <w:rPr>
                <w:rFonts w:ascii="Arial" w:hAnsi="Arial" w:cs="Arial"/>
              </w:rPr>
              <w:t>0</w:t>
            </w:r>
          </w:p>
        </w:tc>
      </w:tr>
      <w:tr w:rsidR="00717F44" w:rsidTr="00967FC6">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Erytromicin 500 mg</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w:t>
            </w:r>
          </w:p>
        </w:tc>
        <w:tc>
          <w:tcPr>
            <w:tcW w:w="1276"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3</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5</w:t>
            </w:r>
          </w:p>
        </w:tc>
      </w:tr>
      <w:tr w:rsidR="00717F44" w:rsidTr="00967FC6">
        <w:trPr>
          <w:cnfStyle w:val="000000100000"/>
        </w:trPr>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Kotrimoxazol 480 mg</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0</w:t>
            </w:r>
          </w:p>
        </w:tc>
        <w:tc>
          <w:tcPr>
            <w:tcW w:w="1276"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w:t>
            </w:r>
          </w:p>
        </w:tc>
      </w:tr>
      <w:tr w:rsidR="00717F44" w:rsidTr="00967FC6">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254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Kotrimoxazol syrup</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0</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w:t>
            </w:r>
          </w:p>
        </w:tc>
        <w:tc>
          <w:tcPr>
            <w:tcW w:w="1276"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0</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w:t>
            </w:r>
          </w:p>
        </w:tc>
      </w:tr>
      <w:tr w:rsidR="00717F44" w:rsidTr="00967FC6">
        <w:trPr>
          <w:cnfStyle w:val="000000100000"/>
        </w:trPr>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2544"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Khloramfenicol 250 mg</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5</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10</w:t>
            </w:r>
          </w:p>
        </w:tc>
        <w:tc>
          <w:tcPr>
            <w:tcW w:w="1276"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4</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19</w:t>
            </w:r>
          </w:p>
        </w:tc>
      </w:tr>
      <w:tr w:rsidR="00717F44" w:rsidTr="00967FC6">
        <w:tc>
          <w:tcPr>
            <w:cnfStyle w:val="001000000000"/>
            <w:tcW w:w="534" w:type="dxa"/>
            <w:shd w:val="clear" w:color="auto" w:fill="FFFFFF" w:themeFill="background1"/>
          </w:tcPr>
          <w:p w:rsidR="00717F44" w:rsidRDefault="00717F44" w:rsidP="00944857">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2544"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Khloramfenicol syrup</w:t>
            </w:r>
          </w:p>
        </w:tc>
        <w:tc>
          <w:tcPr>
            <w:tcW w:w="1283"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w:t>
            </w:r>
          </w:p>
        </w:tc>
        <w:tc>
          <w:tcPr>
            <w:tcW w:w="1417" w:type="dxa"/>
            <w:shd w:val="clear" w:color="auto" w:fill="FFFFFF" w:themeFill="background1"/>
          </w:tcPr>
          <w:p w:rsidR="00717F44" w:rsidRDefault="006B48B7"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1</w:t>
            </w:r>
          </w:p>
        </w:tc>
        <w:tc>
          <w:tcPr>
            <w:tcW w:w="1276" w:type="dxa"/>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0</w:t>
            </w:r>
          </w:p>
        </w:tc>
        <w:tc>
          <w:tcPr>
            <w:tcW w:w="1418" w:type="dxa"/>
            <w:gridSpan w:val="2"/>
            <w:shd w:val="clear" w:color="auto" w:fill="FFFFFF" w:themeFill="background1"/>
          </w:tcPr>
          <w:p w:rsidR="00717F44" w:rsidRDefault="001479FA" w:rsidP="00944857">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3</w:t>
            </w:r>
          </w:p>
        </w:tc>
      </w:tr>
      <w:tr w:rsidR="0089088A" w:rsidTr="00967FC6">
        <w:trPr>
          <w:cnfStyle w:val="000000100000"/>
        </w:trPr>
        <w:tc>
          <w:tcPr>
            <w:cnfStyle w:val="001000000000"/>
            <w:tcW w:w="534" w:type="dxa"/>
            <w:shd w:val="clear" w:color="auto" w:fill="FFFFFF" w:themeFill="background1"/>
          </w:tcPr>
          <w:p w:rsidR="0089088A" w:rsidRDefault="0089088A" w:rsidP="00944857">
            <w:pPr>
              <w:pStyle w:val="ListParagraph"/>
              <w:tabs>
                <w:tab w:val="left" w:pos="0"/>
                <w:tab w:val="left" w:pos="567"/>
                <w:tab w:val="left" w:pos="1418"/>
                <w:tab w:val="left" w:pos="3686"/>
              </w:tabs>
              <w:spacing w:line="360" w:lineRule="auto"/>
              <w:ind w:left="0"/>
              <w:jc w:val="both"/>
              <w:rPr>
                <w:rFonts w:ascii="Arial" w:hAnsi="Arial" w:cs="Arial"/>
              </w:rPr>
            </w:pPr>
          </w:p>
        </w:tc>
        <w:tc>
          <w:tcPr>
            <w:tcW w:w="2544" w:type="dxa"/>
            <w:shd w:val="clear" w:color="auto" w:fill="FFFFFF" w:themeFill="background1"/>
          </w:tcPr>
          <w:p w:rsidR="0089088A" w:rsidRDefault="00D03802"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T</w:t>
            </w:r>
            <w:r w:rsidR="0089088A">
              <w:rPr>
                <w:rFonts w:ascii="Arial" w:hAnsi="Arial" w:cs="Arial"/>
              </w:rPr>
              <w:t>otal</w:t>
            </w:r>
          </w:p>
        </w:tc>
        <w:tc>
          <w:tcPr>
            <w:tcW w:w="1283" w:type="dxa"/>
            <w:shd w:val="clear" w:color="auto" w:fill="FFFFFF" w:themeFill="background1"/>
          </w:tcPr>
          <w:p w:rsidR="0089088A" w:rsidRDefault="0089088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342</w:t>
            </w:r>
          </w:p>
        </w:tc>
        <w:tc>
          <w:tcPr>
            <w:tcW w:w="1417" w:type="dxa"/>
            <w:shd w:val="clear" w:color="auto" w:fill="FFFFFF" w:themeFill="background1"/>
          </w:tcPr>
          <w:p w:rsidR="0089088A" w:rsidRDefault="0089088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256</w:t>
            </w:r>
          </w:p>
        </w:tc>
        <w:tc>
          <w:tcPr>
            <w:tcW w:w="1276" w:type="dxa"/>
            <w:shd w:val="clear" w:color="auto" w:fill="FFFFFF" w:themeFill="background1"/>
          </w:tcPr>
          <w:p w:rsidR="0089088A" w:rsidRDefault="0089088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294</w:t>
            </w:r>
          </w:p>
        </w:tc>
        <w:tc>
          <w:tcPr>
            <w:tcW w:w="1418" w:type="dxa"/>
            <w:gridSpan w:val="2"/>
            <w:shd w:val="clear" w:color="auto" w:fill="FFFFFF" w:themeFill="background1"/>
          </w:tcPr>
          <w:p w:rsidR="0089088A" w:rsidRDefault="0089088A" w:rsidP="00944857">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892</w:t>
            </w:r>
          </w:p>
        </w:tc>
      </w:tr>
    </w:tbl>
    <w:p w:rsidR="00967FC6" w:rsidRDefault="00967FC6" w:rsidP="004F6C6D">
      <w:pPr>
        <w:pStyle w:val="ListParagraph"/>
        <w:tabs>
          <w:tab w:val="left" w:pos="0"/>
          <w:tab w:val="left" w:pos="567"/>
          <w:tab w:val="left" w:pos="1134"/>
          <w:tab w:val="left" w:pos="1418"/>
          <w:tab w:val="left" w:pos="3686"/>
        </w:tabs>
        <w:spacing w:line="360" w:lineRule="auto"/>
        <w:ind w:left="0" w:firstLine="567"/>
        <w:jc w:val="both"/>
        <w:rPr>
          <w:rFonts w:ascii="Arial" w:hAnsi="Arial" w:cs="Arial"/>
          <w:b/>
        </w:rPr>
      </w:pPr>
    </w:p>
    <w:p w:rsidR="00967FC6" w:rsidRDefault="00967FC6" w:rsidP="004F6C6D">
      <w:pPr>
        <w:pStyle w:val="ListParagraph"/>
        <w:tabs>
          <w:tab w:val="left" w:pos="0"/>
          <w:tab w:val="left" w:pos="567"/>
          <w:tab w:val="left" w:pos="1134"/>
          <w:tab w:val="left" w:pos="1418"/>
          <w:tab w:val="left" w:pos="3686"/>
        </w:tabs>
        <w:spacing w:line="360" w:lineRule="auto"/>
        <w:ind w:left="0" w:firstLine="567"/>
        <w:jc w:val="both"/>
        <w:rPr>
          <w:rFonts w:ascii="Arial" w:hAnsi="Arial" w:cs="Arial"/>
          <w:b/>
        </w:rPr>
      </w:pPr>
    </w:p>
    <w:p w:rsidR="00D82743" w:rsidRDefault="00D82743" w:rsidP="004F6C6D">
      <w:pPr>
        <w:pStyle w:val="ListParagraph"/>
        <w:tabs>
          <w:tab w:val="left" w:pos="0"/>
          <w:tab w:val="left" w:pos="567"/>
          <w:tab w:val="left" w:pos="1134"/>
          <w:tab w:val="left" w:pos="1418"/>
          <w:tab w:val="left" w:pos="3686"/>
        </w:tabs>
        <w:spacing w:line="360" w:lineRule="auto"/>
        <w:ind w:left="0" w:firstLine="567"/>
        <w:jc w:val="both"/>
        <w:rPr>
          <w:rFonts w:ascii="Arial" w:hAnsi="Arial" w:cs="Arial"/>
          <w:b/>
        </w:rPr>
      </w:pPr>
    </w:p>
    <w:p w:rsidR="00967FC6" w:rsidRDefault="00967FC6" w:rsidP="004F6C6D">
      <w:pPr>
        <w:pStyle w:val="ListParagraph"/>
        <w:tabs>
          <w:tab w:val="left" w:pos="0"/>
          <w:tab w:val="left" w:pos="567"/>
          <w:tab w:val="left" w:pos="1134"/>
          <w:tab w:val="left" w:pos="1418"/>
          <w:tab w:val="left" w:pos="3686"/>
        </w:tabs>
        <w:spacing w:line="360" w:lineRule="auto"/>
        <w:ind w:left="0" w:firstLine="567"/>
        <w:jc w:val="both"/>
        <w:rPr>
          <w:rFonts w:ascii="Arial" w:hAnsi="Arial" w:cs="Arial"/>
          <w:b/>
        </w:rPr>
      </w:pPr>
    </w:p>
    <w:p w:rsidR="00484D0A" w:rsidRPr="004F6C6D" w:rsidRDefault="008571D8" w:rsidP="004F6C6D">
      <w:pPr>
        <w:pStyle w:val="ListParagraph"/>
        <w:tabs>
          <w:tab w:val="left" w:pos="0"/>
          <w:tab w:val="left" w:pos="567"/>
          <w:tab w:val="left" w:pos="1134"/>
          <w:tab w:val="left" w:pos="1418"/>
          <w:tab w:val="left" w:pos="3686"/>
        </w:tabs>
        <w:spacing w:line="360" w:lineRule="auto"/>
        <w:ind w:left="0" w:firstLine="567"/>
        <w:jc w:val="both"/>
        <w:rPr>
          <w:rFonts w:ascii="Arial" w:hAnsi="Arial" w:cs="Arial"/>
          <w:b/>
        </w:rPr>
      </w:pPr>
      <w:r w:rsidRPr="008571D8">
        <w:rPr>
          <w:rFonts w:ascii="Arial" w:hAnsi="Arial" w:cs="Arial"/>
          <w:b/>
        </w:rPr>
        <w:lastRenderedPageBreak/>
        <w:t>4.1.2</w:t>
      </w:r>
      <w:r>
        <w:rPr>
          <w:rFonts w:ascii="Arial" w:hAnsi="Arial" w:cs="Arial"/>
          <w:b/>
        </w:rPr>
        <w:tab/>
      </w:r>
      <w:r w:rsidR="00062E24">
        <w:rPr>
          <w:rFonts w:ascii="Arial" w:hAnsi="Arial" w:cs="Arial"/>
          <w:b/>
        </w:rPr>
        <w:t xml:space="preserve">Persentase </w:t>
      </w:r>
      <w:r w:rsidR="0020460E">
        <w:rPr>
          <w:rFonts w:ascii="Arial" w:hAnsi="Arial" w:cs="Arial"/>
          <w:b/>
        </w:rPr>
        <w:t>Penggunaan Antibiotik Pada ISPA</w:t>
      </w:r>
    </w:p>
    <w:p w:rsidR="00484D0A" w:rsidRDefault="00967FC6" w:rsidP="00646A1A">
      <w:pPr>
        <w:pStyle w:val="ListParagraph"/>
        <w:tabs>
          <w:tab w:val="left" w:pos="0"/>
          <w:tab w:val="left" w:pos="567"/>
          <w:tab w:val="left" w:pos="3686"/>
        </w:tabs>
        <w:spacing w:after="0" w:afterAutospacing="0" w:line="360" w:lineRule="auto"/>
        <w:ind w:left="567"/>
        <w:jc w:val="both"/>
        <w:rPr>
          <w:rFonts w:ascii="Arial" w:hAnsi="Arial" w:cs="Arial"/>
        </w:rPr>
      </w:pPr>
      <w:r>
        <w:rPr>
          <w:rFonts w:ascii="Arial" w:hAnsi="Arial" w:cs="Arial"/>
        </w:rPr>
        <w:t xml:space="preserve">Tabel 4.2 distribusi frekuensi dan persentase </w:t>
      </w:r>
      <w:r w:rsidRPr="00597D8B">
        <w:rPr>
          <w:rFonts w:ascii="Arial" w:hAnsi="Arial" w:cs="Arial"/>
        </w:rPr>
        <w:t xml:space="preserve">gambaran penggunaan antibiotik pada pengobatan ISPAperiode oktober, November </w:t>
      </w:r>
      <w:proofErr w:type="gramStart"/>
      <w:r w:rsidRPr="00597D8B">
        <w:rPr>
          <w:rFonts w:ascii="Arial" w:hAnsi="Arial" w:cs="Arial"/>
        </w:rPr>
        <w:t>dan  desember</w:t>
      </w:r>
      <w:proofErr w:type="gramEnd"/>
      <w:r w:rsidRPr="00597D8B">
        <w:rPr>
          <w:rFonts w:ascii="Arial" w:hAnsi="Arial" w:cs="Arial"/>
        </w:rPr>
        <w:t xml:space="preserve"> tahun</w:t>
      </w:r>
      <w:r>
        <w:rPr>
          <w:rFonts w:ascii="Arial" w:hAnsi="Arial" w:cs="Arial"/>
        </w:rPr>
        <w:t xml:space="preserve"> 2018</w:t>
      </w:r>
    </w:p>
    <w:tbl>
      <w:tblPr>
        <w:tblStyle w:val="LightShading2"/>
        <w:tblW w:w="0" w:type="auto"/>
        <w:shd w:val="clear" w:color="auto" w:fill="FFFFFF" w:themeFill="background1"/>
        <w:tblLook w:val="04A0"/>
      </w:tblPr>
      <w:tblGrid>
        <w:gridCol w:w="534"/>
        <w:gridCol w:w="2184"/>
        <w:gridCol w:w="1359"/>
        <w:gridCol w:w="1359"/>
        <w:gridCol w:w="1359"/>
        <w:gridCol w:w="1359"/>
      </w:tblGrid>
      <w:tr w:rsidR="004F6C6D" w:rsidTr="000F1D9B">
        <w:trPr>
          <w:cnfStyle w:val="100000000000"/>
        </w:trPr>
        <w:tc>
          <w:tcPr>
            <w:cnfStyle w:val="001000000000"/>
            <w:tcW w:w="534"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184"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Nama Obat</w:t>
            </w:r>
          </w:p>
        </w:tc>
        <w:tc>
          <w:tcPr>
            <w:tcW w:w="1359"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Oktober</w:t>
            </w:r>
          </w:p>
        </w:tc>
        <w:tc>
          <w:tcPr>
            <w:tcW w:w="1359"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November</w:t>
            </w:r>
          </w:p>
        </w:tc>
        <w:tc>
          <w:tcPr>
            <w:tcW w:w="1359"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Desember</w:t>
            </w:r>
          </w:p>
        </w:tc>
        <w:tc>
          <w:tcPr>
            <w:tcW w:w="1359"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Jumlah</w:t>
            </w:r>
          </w:p>
        </w:tc>
      </w:tr>
      <w:tr w:rsidR="004F6C6D" w:rsidTr="000F1D9B">
        <w:trPr>
          <w:cnfStyle w:val="000000100000"/>
        </w:trPr>
        <w:tc>
          <w:tcPr>
            <w:cnfStyle w:val="001000000000"/>
            <w:tcW w:w="534" w:type="dxa"/>
            <w:shd w:val="clear" w:color="auto" w:fill="FFFFFF" w:themeFill="background1"/>
          </w:tcPr>
          <w:p w:rsidR="004F6C6D" w:rsidRDefault="004F6C6D" w:rsidP="004F6C6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184" w:type="dxa"/>
            <w:shd w:val="clear" w:color="auto" w:fill="FFFFFF" w:themeFill="background1"/>
          </w:tcPr>
          <w:p w:rsidR="004F6C6D" w:rsidRDefault="004F6C6D" w:rsidP="005E3397">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Amoksisillin 500 mg</w:t>
            </w:r>
          </w:p>
        </w:tc>
        <w:tc>
          <w:tcPr>
            <w:tcW w:w="1359" w:type="dxa"/>
            <w:shd w:val="clear" w:color="auto" w:fill="FFFFFF" w:themeFill="background1"/>
          </w:tcPr>
          <w:p w:rsidR="004F6C6D" w:rsidRDefault="004F6C6D"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4F6C6D" w:rsidRDefault="004F6C6D"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4F6C6D" w:rsidRDefault="004F6C6D"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4F6C6D" w:rsidRDefault="004F6C6D"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p>
        </w:tc>
      </w:tr>
      <w:tr w:rsidR="00373934" w:rsidTr="000F1D9B">
        <w:tc>
          <w:tcPr>
            <w:cnfStyle w:val="001000000000"/>
            <w:tcW w:w="534" w:type="dxa"/>
            <w:shd w:val="clear" w:color="auto" w:fill="FFFFFF" w:themeFill="background1"/>
          </w:tcPr>
          <w:p w:rsidR="00373934" w:rsidRDefault="00373934" w:rsidP="004F6C6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Frekuensi</w:t>
            </w:r>
          </w:p>
        </w:tc>
        <w:tc>
          <w:tcPr>
            <w:tcW w:w="1359"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209</w:t>
            </w:r>
          </w:p>
        </w:tc>
        <w:tc>
          <w:tcPr>
            <w:tcW w:w="1359"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141</w:t>
            </w:r>
          </w:p>
        </w:tc>
        <w:tc>
          <w:tcPr>
            <w:tcW w:w="1359"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207</w:t>
            </w:r>
          </w:p>
        </w:tc>
        <w:tc>
          <w:tcPr>
            <w:tcW w:w="1359"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557</w:t>
            </w:r>
          </w:p>
        </w:tc>
      </w:tr>
      <w:tr w:rsidR="00373934" w:rsidTr="000F1D9B">
        <w:trPr>
          <w:cnfStyle w:val="000000100000"/>
        </w:trPr>
        <w:tc>
          <w:tcPr>
            <w:cnfStyle w:val="001000000000"/>
            <w:tcW w:w="534" w:type="dxa"/>
            <w:shd w:val="clear" w:color="auto" w:fill="FFFFFF" w:themeFill="background1"/>
          </w:tcPr>
          <w:p w:rsidR="00373934" w:rsidRDefault="00373934" w:rsidP="004F6C6D">
            <w:pPr>
              <w:pStyle w:val="ListParagraph"/>
              <w:shd w:val="clear" w:color="auto" w:fill="FFFFFF" w:themeFill="background1"/>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Persentase</w:t>
            </w:r>
          </w:p>
        </w:tc>
        <w:tc>
          <w:tcPr>
            <w:tcW w:w="1359"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37.52</w:t>
            </w:r>
          </w:p>
        </w:tc>
        <w:tc>
          <w:tcPr>
            <w:tcW w:w="1359" w:type="dxa"/>
            <w:shd w:val="clear" w:color="auto" w:fill="FFFFFF" w:themeFill="background1"/>
          </w:tcPr>
          <w:p w:rsidR="00373934" w:rsidRDefault="00373934" w:rsidP="005E3397">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25.85</w:t>
            </w:r>
          </w:p>
        </w:tc>
        <w:tc>
          <w:tcPr>
            <w:tcW w:w="1359"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37.16</w:t>
            </w:r>
          </w:p>
        </w:tc>
        <w:tc>
          <w:tcPr>
            <w:tcW w:w="1359"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r w:rsidR="00373934" w:rsidTr="000F1D9B">
        <w:tc>
          <w:tcPr>
            <w:cnfStyle w:val="001000000000"/>
            <w:tcW w:w="534" w:type="dxa"/>
            <w:shd w:val="clear" w:color="auto" w:fill="FFFFFF" w:themeFill="background1"/>
          </w:tcPr>
          <w:p w:rsidR="00373934" w:rsidRDefault="00373934"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184"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Amoksisillin syrup</w:t>
            </w: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r>
      <w:tr w:rsidR="00373934" w:rsidTr="000F1D9B">
        <w:trPr>
          <w:cnfStyle w:val="000000100000"/>
        </w:trPr>
        <w:tc>
          <w:tcPr>
            <w:cnfStyle w:val="001000000000"/>
            <w:tcW w:w="534" w:type="dxa"/>
            <w:shd w:val="clear" w:color="auto" w:fill="FFFFFF" w:themeFill="background1"/>
          </w:tcPr>
          <w:p w:rsidR="00373934" w:rsidRDefault="00373934"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Frekuensi</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29</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16</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28</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73</w:t>
            </w:r>
          </w:p>
        </w:tc>
      </w:tr>
      <w:tr w:rsidR="00373934" w:rsidTr="000F1D9B">
        <w:tc>
          <w:tcPr>
            <w:cnfStyle w:val="001000000000"/>
            <w:tcW w:w="534" w:type="dxa"/>
            <w:shd w:val="clear" w:color="auto" w:fill="FFFFFF" w:themeFill="background1"/>
          </w:tcPr>
          <w:p w:rsidR="00373934" w:rsidRDefault="00373934"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373934" w:rsidRDefault="00373934"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Persentase</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39.73</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21.92</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38.36</w:t>
            </w:r>
          </w:p>
        </w:tc>
        <w:tc>
          <w:tcPr>
            <w:tcW w:w="1359" w:type="dxa"/>
            <w:shd w:val="clear" w:color="auto" w:fill="FFFFFF" w:themeFill="background1"/>
          </w:tcPr>
          <w:p w:rsidR="00373934" w:rsidRDefault="00373934"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100</w:t>
            </w:r>
          </w:p>
        </w:tc>
      </w:tr>
      <w:tr w:rsidR="00373934" w:rsidTr="000F1D9B">
        <w:trPr>
          <w:cnfStyle w:val="000000100000"/>
        </w:trPr>
        <w:tc>
          <w:tcPr>
            <w:cnfStyle w:val="001000000000"/>
            <w:tcW w:w="534" w:type="dxa"/>
            <w:shd w:val="clear" w:color="auto" w:fill="FFFFFF" w:themeFill="background1"/>
          </w:tcPr>
          <w:p w:rsidR="00373934" w:rsidRDefault="00373934"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2184"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Ciprofloxcain500 mg</w:t>
            </w: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373934" w:rsidRDefault="00373934"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r>
      <w:tr w:rsidR="00646A1A" w:rsidTr="000F1D9B">
        <w:trPr>
          <w:trHeight w:val="443"/>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95</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85</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50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230</w:t>
            </w:r>
          </w:p>
        </w:tc>
      </w:tr>
      <w:tr w:rsidR="00646A1A" w:rsidTr="000F1D9B">
        <w:trPr>
          <w:cnfStyle w:val="000000100000"/>
          <w:trHeight w:val="443"/>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41.30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36.96</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21.74</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2184"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Erytromicin 500 mg</w:t>
            </w: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5</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60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100</w:t>
            </w: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2184"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Kotrimoxazol 480 mg</w:t>
            </w: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2</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w:t>
            </w: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33.33</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66.67</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2184"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Kotrimoxazol syrup</w:t>
            </w: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100</w:t>
            </w: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2184"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Khloramfenicol 250 mg</w:t>
            </w: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100000"/>
              <w:rPr>
                <w:rFonts w:ascii="Arial" w:hAnsi="Arial" w:cs="Arial"/>
              </w:rPr>
            </w:pP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5</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4</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19</w:t>
            </w: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26.31</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52.63</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21.05</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100</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2184"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Khloramfenicol syrup</w:t>
            </w: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c>
          <w:tcPr>
            <w:tcW w:w="1359" w:type="dxa"/>
            <w:shd w:val="clear" w:color="auto" w:fill="FFFFFF" w:themeFill="background1"/>
          </w:tcPr>
          <w:p w:rsidR="00646A1A" w:rsidRDefault="00646A1A" w:rsidP="005E3397">
            <w:pPr>
              <w:pStyle w:val="ListParagraph"/>
              <w:tabs>
                <w:tab w:val="left" w:pos="0"/>
                <w:tab w:val="left" w:pos="567"/>
                <w:tab w:val="left" w:pos="1418"/>
                <w:tab w:val="left" w:pos="3686"/>
              </w:tabs>
              <w:spacing w:line="360" w:lineRule="auto"/>
              <w:ind w:left="0"/>
              <w:cnfStyle w:val="000000000000"/>
              <w:rPr>
                <w:rFonts w:ascii="Arial" w:hAnsi="Arial" w:cs="Arial"/>
              </w:rPr>
            </w:pPr>
          </w:p>
        </w:tc>
      </w:tr>
      <w:tr w:rsidR="00646A1A" w:rsidTr="000F1D9B">
        <w:trPr>
          <w:cnfStyle w:val="000000100000"/>
        </w:trPr>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100000"/>
              <w:rPr>
                <w:rFonts w:ascii="Arial" w:hAnsi="Arial" w:cs="Arial"/>
              </w:rPr>
            </w:pPr>
            <w:r>
              <w:rPr>
                <w:rFonts w:ascii="Arial" w:hAnsi="Arial" w:cs="Arial"/>
              </w:rPr>
              <w:t>Frekuensi</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2</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1</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100000"/>
              <w:rPr>
                <w:rFonts w:ascii="Arial" w:hAnsi="Arial" w:cs="Arial"/>
              </w:rPr>
            </w:pPr>
            <w:r>
              <w:rPr>
                <w:rFonts w:ascii="Arial" w:hAnsi="Arial" w:cs="Arial"/>
              </w:rPr>
              <w:t>3</w:t>
            </w:r>
          </w:p>
        </w:tc>
      </w:tr>
      <w:tr w:rsidR="00646A1A" w:rsidTr="000F1D9B">
        <w:tc>
          <w:tcPr>
            <w:cnfStyle w:val="001000000000"/>
            <w:tcW w:w="534" w:type="dxa"/>
            <w:shd w:val="clear" w:color="auto" w:fill="FFFFFF" w:themeFill="background1"/>
          </w:tcPr>
          <w:p w:rsidR="00646A1A" w:rsidRDefault="00646A1A" w:rsidP="004F6C6D">
            <w:pPr>
              <w:pStyle w:val="ListParagraph"/>
              <w:tabs>
                <w:tab w:val="left" w:pos="0"/>
                <w:tab w:val="left" w:pos="567"/>
                <w:tab w:val="left" w:pos="1418"/>
                <w:tab w:val="left" w:pos="3686"/>
              </w:tabs>
              <w:spacing w:line="360" w:lineRule="auto"/>
              <w:ind w:left="0"/>
              <w:jc w:val="both"/>
              <w:rPr>
                <w:rFonts w:ascii="Arial" w:hAnsi="Arial" w:cs="Arial"/>
              </w:rPr>
            </w:pPr>
          </w:p>
        </w:tc>
        <w:tc>
          <w:tcPr>
            <w:tcW w:w="2184" w:type="dxa"/>
            <w:shd w:val="clear" w:color="auto" w:fill="FFFFFF" w:themeFill="background1"/>
          </w:tcPr>
          <w:p w:rsidR="00646A1A" w:rsidRDefault="00646A1A" w:rsidP="00C5251D">
            <w:pPr>
              <w:pStyle w:val="ListParagraph"/>
              <w:shd w:val="clear" w:color="auto" w:fill="FFFFFF" w:themeFill="background1"/>
              <w:tabs>
                <w:tab w:val="left" w:pos="0"/>
                <w:tab w:val="left" w:pos="567"/>
                <w:tab w:val="left" w:pos="1418"/>
                <w:tab w:val="left" w:pos="3686"/>
              </w:tabs>
              <w:spacing w:line="360" w:lineRule="auto"/>
              <w:ind w:left="0" w:right="-333"/>
              <w:cnfStyle w:val="000000000000"/>
              <w:rPr>
                <w:rFonts w:ascii="Arial" w:hAnsi="Arial" w:cs="Arial"/>
              </w:rPr>
            </w:pPr>
            <w:r>
              <w:rPr>
                <w:rFonts w:ascii="Arial" w:hAnsi="Arial" w:cs="Arial"/>
              </w:rPr>
              <w:t>Persentase</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66.67</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33.33</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0</w:t>
            </w:r>
          </w:p>
        </w:tc>
        <w:tc>
          <w:tcPr>
            <w:tcW w:w="1359" w:type="dxa"/>
            <w:shd w:val="clear" w:color="auto" w:fill="FFFFFF" w:themeFill="background1"/>
          </w:tcPr>
          <w:p w:rsidR="00646A1A" w:rsidRDefault="00646A1A" w:rsidP="00C5251D">
            <w:pPr>
              <w:pStyle w:val="ListParagraph"/>
              <w:tabs>
                <w:tab w:val="left" w:pos="0"/>
                <w:tab w:val="left" w:pos="567"/>
                <w:tab w:val="left" w:pos="1418"/>
                <w:tab w:val="left" w:pos="3686"/>
              </w:tabs>
              <w:spacing w:line="360" w:lineRule="auto"/>
              <w:ind w:left="0"/>
              <w:cnfStyle w:val="000000000000"/>
              <w:rPr>
                <w:rFonts w:ascii="Arial" w:hAnsi="Arial" w:cs="Arial"/>
              </w:rPr>
            </w:pPr>
            <w:r>
              <w:rPr>
                <w:rFonts w:ascii="Arial" w:hAnsi="Arial" w:cs="Arial"/>
              </w:rPr>
              <w:t>100</w:t>
            </w:r>
          </w:p>
        </w:tc>
      </w:tr>
    </w:tbl>
    <w:p w:rsidR="00690329" w:rsidRDefault="00690329"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8074EA" w:rsidRDefault="008074EA"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9F2B1D" w:rsidRDefault="009F2B1D"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8E6FB0" w:rsidRDefault="00D03802"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r>
        <w:rPr>
          <w:rFonts w:ascii="Arial" w:hAnsi="Arial" w:cs="Arial"/>
        </w:rPr>
        <w:lastRenderedPageBreak/>
        <w:t>Tabel .4.3 persentase penggolongan antibiotik</w:t>
      </w:r>
      <w:r w:rsidR="00F05A8F">
        <w:rPr>
          <w:rFonts w:ascii="Arial" w:hAnsi="Arial" w:cs="Arial"/>
        </w:rPr>
        <w:t xml:space="preserve"> dari oktober sampai desember 2018 </w:t>
      </w:r>
    </w:p>
    <w:tbl>
      <w:tblPr>
        <w:tblStyle w:val="LightShading1"/>
        <w:tblW w:w="8163" w:type="dxa"/>
        <w:shd w:val="clear" w:color="auto" w:fill="FFFFFF" w:themeFill="background1"/>
        <w:tblLook w:val="04A0"/>
      </w:tblPr>
      <w:tblGrid>
        <w:gridCol w:w="534"/>
        <w:gridCol w:w="2758"/>
        <w:gridCol w:w="1627"/>
        <w:gridCol w:w="1622"/>
        <w:gridCol w:w="1622"/>
      </w:tblGrid>
      <w:tr w:rsidR="008D6C11" w:rsidTr="00F05A8F">
        <w:trPr>
          <w:cnfStyle w:val="100000000000"/>
        </w:trPr>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No</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Nama Obat</w:t>
            </w:r>
          </w:p>
        </w:tc>
        <w:tc>
          <w:tcPr>
            <w:tcW w:w="1627"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100000000000"/>
              <w:rPr>
                <w:rFonts w:ascii="Arial" w:hAnsi="Arial" w:cs="Arial"/>
              </w:rPr>
            </w:pPr>
            <w:r>
              <w:rPr>
                <w:rFonts w:ascii="Arial" w:hAnsi="Arial" w:cs="Arial"/>
              </w:rPr>
              <w:t xml:space="preserve">Golongan </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100000000000"/>
              <w:rPr>
                <w:rFonts w:ascii="Arial" w:hAnsi="Arial" w:cs="Arial"/>
              </w:rPr>
            </w:pPr>
            <w:r>
              <w:rPr>
                <w:rFonts w:ascii="Arial" w:hAnsi="Arial" w:cs="Arial"/>
              </w:rPr>
              <w:t>Jumlah</w:t>
            </w:r>
            <w:r w:rsidR="00F05A8F">
              <w:rPr>
                <w:rFonts w:ascii="Arial" w:hAnsi="Arial" w:cs="Arial"/>
              </w:rPr>
              <w:t xml:space="preserve"> resep</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100000000000"/>
              <w:rPr>
                <w:rFonts w:ascii="Arial" w:hAnsi="Arial" w:cs="Arial"/>
              </w:rPr>
            </w:pPr>
            <w:r>
              <w:rPr>
                <w:rFonts w:ascii="Arial" w:hAnsi="Arial" w:cs="Arial"/>
              </w:rPr>
              <w:t xml:space="preserve">Persentase </w:t>
            </w:r>
          </w:p>
        </w:tc>
      </w:tr>
      <w:tr w:rsidR="008D6C11" w:rsidTr="00F05A8F">
        <w:trPr>
          <w:cnfStyle w:val="000000100000"/>
        </w:trPr>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1</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Amoksisillin 500 mg</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sidRPr="005F0DDF">
              <w:rPr>
                <w:rFonts w:ascii="Arial" w:eastAsia="Times New Roman" w:hAnsi="Arial" w:cs="Arial"/>
                <w:bCs/>
              </w:rPr>
              <w:t>Penicillins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557</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sidRPr="003B7EBF">
              <w:rPr>
                <w:rFonts w:ascii="Arial" w:hAnsi="Arial" w:cs="Arial"/>
              </w:rPr>
              <w:t>62.44%.</w:t>
            </w:r>
          </w:p>
        </w:tc>
      </w:tr>
      <w:tr w:rsidR="008D6C11" w:rsidTr="00F05A8F">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2</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Amoksisillin syrup</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sidRPr="005F0DDF">
              <w:rPr>
                <w:rFonts w:ascii="Arial" w:eastAsia="Times New Roman" w:hAnsi="Arial" w:cs="Arial"/>
                <w:bCs/>
              </w:rPr>
              <w:t>Penicillins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73</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Pr>
                <w:rFonts w:ascii="Arial" w:hAnsi="Arial" w:cs="Arial"/>
              </w:rPr>
              <w:t>8.18 %.</w:t>
            </w:r>
          </w:p>
        </w:tc>
      </w:tr>
      <w:tr w:rsidR="008D6C11" w:rsidTr="00F05A8F">
        <w:trPr>
          <w:cnfStyle w:val="000000100000"/>
        </w:trPr>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3</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Ciprofloxcain 500 mg</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sidRPr="005F0DDF">
              <w:rPr>
                <w:rFonts w:ascii="Arial" w:eastAsia="Times New Roman" w:hAnsi="Arial" w:cs="Arial"/>
                <w:bCs/>
              </w:rPr>
              <w:t>Quinolones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230</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Pr>
                <w:rFonts w:ascii="Arial" w:hAnsi="Arial" w:cs="Arial"/>
              </w:rPr>
              <w:t>25.78%</w:t>
            </w:r>
          </w:p>
        </w:tc>
      </w:tr>
      <w:tr w:rsidR="008D6C11" w:rsidTr="00F05A8F">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4</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Erytromicin 500 mg</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sidRPr="005F0DDF">
              <w:rPr>
                <w:rFonts w:ascii="Arial" w:eastAsia="Times New Roman" w:hAnsi="Arial" w:cs="Arial"/>
                <w:bCs/>
              </w:rPr>
              <w:t>Macrolides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5</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Pr>
                <w:rFonts w:ascii="Arial" w:eastAsia="Times New Roman" w:hAnsi="Arial" w:cs="Arial"/>
                <w:bCs/>
              </w:rPr>
              <w:t>0.56%</w:t>
            </w:r>
          </w:p>
        </w:tc>
      </w:tr>
      <w:tr w:rsidR="008D6C11" w:rsidTr="00F05A8F">
        <w:trPr>
          <w:cnfStyle w:val="000000100000"/>
        </w:trPr>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5</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Kotrimoxazol 480 mg</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sidRPr="005F0DDF">
              <w:rPr>
                <w:rFonts w:ascii="Arial" w:eastAsia="Times New Roman" w:hAnsi="Arial" w:cs="Arial"/>
              </w:rPr>
              <w:t>trimethoprim</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3</w:t>
            </w:r>
          </w:p>
        </w:tc>
        <w:tc>
          <w:tcPr>
            <w:tcW w:w="1622"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Pr>
                <w:rFonts w:ascii="Arial" w:hAnsi="Arial" w:cs="Arial"/>
              </w:rPr>
              <w:t>0.34%</w:t>
            </w:r>
          </w:p>
        </w:tc>
      </w:tr>
      <w:tr w:rsidR="008D6C11" w:rsidTr="00F05A8F">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6</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Kotrimoxazol syrup</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sidRPr="005F0DDF">
              <w:rPr>
                <w:rFonts w:ascii="Arial" w:eastAsia="Times New Roman" w:hAnsi="Arial" w:cs="Arial"/>
              </w:rPr>
              <w:t>trimethoprim</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2</w:t>
            </w:r>
          </w:p>
        </w:tc>
        <w:tc>
          <w:tcPr>
            <w:tcW w:w="1622"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Pr>
                <w:rFonts w:ascii="Arial" w:eastAsia="Times New Roman" w:hAnsi="Arial" w:cs="Arial"/>
                <w:bCs/>
              </w:rPr>
              <w:t>0.22%</w:t>
            </w:r>
          </w:p>
        </w:tc>
      </w:tr>
      <w:tr w:rsidR="008D6C11" w:rsidTr="00F05A8F">
        <w:trPr>
          <w:cnfStyle w:val="000000100000"/>
        </w:trPr>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7</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Khloramfenicol 250 mg</w:t>
            </w:r>
          </w:p>
        </w:tc>
        <w:tc>
          <w:tcPr>
            <w:tcW w:w="1627" w:type="dxa"/>
            <w:shd w:val="clear" w:color="auto" w:fill="FFFFFF" w:themeFill="background1"/>
          </w:tcPr>
          <w:p w:rsidR="008D6C11" w:rsidRDefault="00F05A8F" w:rsidP="00F05A8F">
            <w:pPr>
              <w:pStyle w:val="ListParagraph"/>
              <w:tabs>
                <w:tab w:val="left" w:pos="0"/>
                <w:tab w:val="left" w:pos="567"/>
                <w:tab w:val="left" w:pos="1418"/>
                <w:tab w:val="left" w:pos="3686"/>
              </w:tabs>
              <w:spacing w:beforeAutospacing="0" w:line="360" w:lineRule="auto"/>
              <w:ind w:left="0"/>
              <w:jc w:val="center"/>
              <w:cnfStyle w:val="000000100000"/>
              <w:rPr>
                <w:rFonts w:ascii="Arial" w:hAnsi="Arial" w:cs="Arial"/>
              </w:rPr>
            </w:pPr>
            <w:r w:rsidRPr="005F0DDF">
              <w:rPr>
                <w:rFonts w:ascii="Arial" w:eastAsia="Times New Roman" w:hAnsi="Arial" w:cs="Arial"/>
              </w:rPr>
              <w:t>Sulfonamides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19</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Pr>
                <w:rFonts w:ascii="Arial" w:eastAsia="Times New Roman" w:hAnsi="Arial" w:cs="Arial"/>
              </w:rPr>
              <w:t>2.13%</w:t>
            </w:r>
          </w:p>
        </w:tc>
      </w:tr>
      <w:tr w:rsidR="008D6C11" w:rsidTr="00F05A8F">
        <w:tc>
          <w:tcPr>
            <w:cnfStyle w:val="001000000000"/>
            <w:tcW w:w="534"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8</w:t>
            </w: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Khloramfenicol syrup</w:t>
            </w:r>
          </w:p>
        </w:tc>
        <w:tc>
          <w:tcPr>
            <w:tcW w:w="1627"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sidRPr="005F0DDF">
              <w:rPr>
                <w:rFonts w:ascii="Arial" w:eastAsia="Times New Roman" w:hAnsi="Arial" w:cs="Arial"/>
              </w:rPr>
              <w:t>Sulfonamides</w:t>
            </w: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000000"/>
              <w:rPr>
                <w:rFonts w:ascii="Arial" w:hAnsi="Arial" w:cs="Arial"/>
              </w:rPr>
            </w:pPr>
            <w:r>
              <w:rPr>
                <w:rFonts w:ascii="Arial" w:hAnsi="Arial" w:cs="Arial"/>
              </w:rPr>
              <w:t>3</w:t>
            </w:r>
          </w:p>
        </w:tc>
        <w:tc>
          <w:tcPr>
            <w:tcW w:w="1622"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000000"/>
              <w:rPr>
                <w:rFonts w:ascii="Arial" w:hAnsi="Arial" w:cs="Arial"/>
              </w:rPr>
            </w:pPr>
            <w:r>
              <w:rPr>
                <w:rFonts w:ascii="Arial" w:eastAsia="Times New Roman" w:hAnsi="Arial" w:cs="Arial"/>
              </w:rPr>
              <w:t>0.34%</w:t>
            </w:r>
          </w:p>
        </w:tc>
      </w:tr>
      <w:tr w:rsidR="008D6C11" w:rsidTr="00F05A8F">
        <w:trPr>
          <w:cnfStyle w:val="000000100000"/>
        </w:trPr>
        <w:tc>
          <w:tcPr>
            <w:cnfStyle w:val="001000000000"/>
            <w:tcW w:w="534"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rPr>
                <w:rFonts w:ascii="Arial" w:hAnsi="Arial" w:cs="Arial"/>
              </w:rPr>
            </w:pPr>
          </w:p>
        </w:tc>
        <w:tc>
          <w:tcPr>
            <w:tcW w:w="2758"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Total</w:t>
            </w:r>
          </w:p>
        </w:tc>
        <w:tc>
          <w:tcPr>
            <w:tcW w:w="1627" w:type="dxa"/>
            <w:shd w:val="clear" w:color="auto" w:fill="FFFFFF" w:themeFill="background1"/>
          </w:tcPr>
          <w:p w:rsidR="008D6C11" w:rsidRDefault="008D6C11"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p>
        </w:tc>
        <w:tc>
          <w:tcPr>
            <w:tcW w:w="1622" w:type="dxa"/>
            <w:shd w:val="clear" w:color="auto" w:fill="FFFFFF" w:themeFill="background1"/>
          </w:tcPr>
          <w:p w:rsidR="008D6C11" w:rsidRDefault="008D6C11" w:rsidP="008D6C11">
            <w:pPr>
              <w:pStyle w:val="ListParagraph"/>
              <w:tabs>
                <w:tab w:val="left" w:pos="0"/>
                <w:tab w:val="left" w:pos="567"/>
                <w:tab w:val="left" w:pos="1418"/>
                <w:tab w:val="left" w:pos="3686"/>
              </w:tabs>
              <w:spacing w:line="360" w:lineRule="auto"/>
              <w:ind w:left="0"/>
              <w:jc w:val="both"/>
              <w:cnfStyle w:val="000000100000"/>
              <w:rPr>
                <w:rFonts w:ascii="Arial" w:hAnsi="Arial" w:cs="Arial"/>
              </w:rPr>
            </w:pPr>
            <w:r>
              <w:rPr>
                <w:rFonts w:ascii="Arial" w:hAnsi="Arial" w:cs="Arial"/>
              </w:rPr>
              <w:t>892</w:t>
            </w:r>
          </w:p>
        </w:tc>
        <w:tc>
          <w:tcPr>
            <w:tcW w:w="1622" w:type="dxa"/>
            <w:shd w:val="clear" w:color="auto" w:fill="FFFFFF" w:themeFill="background1"/>
          </w:tcPr>
          <w:p w:rsidR="008D6C11" w:rsidRDefault="00F05A8F" w:rsidP="004D416A">
            <w:pPr>
              <w:pStyle w:val="ListParagraph"/>
              <w:tabs>
                <w:tab w:val="left" w:pos="0"/>
                <w:tab w:val="left" w:pos="567"/>
                <w:tab w:val="left" w:pos="1418"/>
                <w:tab w:val="left" w:pos="3686"/>
              </w:tabs>
              <w:spacing w:beforeAutospacing="0" w:line="360" w:lineRule="auto"/>
              <w:ind w:left="0"/>
              <w:jc w:val="both"/>
              <w:cnfStyle w:val="000000100000"/>
              <w:rPr>
                <w:rFonts w:ascii="Arial" w:hAnsi="Arial" w:cs="Arial"/>
              </w:rPr>
            </w:pPr>
            <w:r>
              <w:rPr>
                <w:rFonts w:ascii="Arial" w:hAnsi="Arial" w:cs="Arial"/>
              </w:rPr>
              <w:t>100%</w:t>
            </w:r>
          </w:p>
        </w:tc>
      </w:tr>
    </w:tbl>
    <w:p w:rsidR="0020460E" w:rsidRDefault="0020460E"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20460E" w:rsidRDefault="0020460E" w:rsidP="004D416A">
      <w:pPr>
        <w:pStyle w:val="ListParagraph"/>
        <w:tabs>
          <w:tab w:val="left" w:pos="0"/>
          <w:tab w:val="left" w:pos="567"/>
          <w:tab w:val="left" w:pos="1418"/>
          <w:tab w:val="left" w:pos="3686"/>
        </w:tabs>
        <w:spacing w:before="0" w:beforeAutospacing="0" w:line="360" w:lineRule="auto"/>
        <w:ind w:left="0" w:firstLine="567"/>
        <w:jc w:val="both"/>
        <w:rPr>
          <w:rFonts w:ascii="Arial" w:hAnsi="Arial" w:cs="Arial"/>
        </w:rPr>
      </w:pPr>
    </w:p>
    <w:p w:rsidR="008E6FB0" w:rsidRDefault="008E6FB0" w:rsidP="00003D62">
      <w:pPr>
        <w:pStyle w:val="ListParagraph"/>
        <w:tabs>
          <w:tab w:val="left" w:pos="0"/>
        </w:tabs>
        <w:spacing w:before="0" w:beforeAutospacing="0" w:after="0" w:afterAutospacing="0" w:line="360" w:lineRule="auto"/>
        <w:ind w:left="0"/>
        <w:jc w:val="both"/>
        <w:rPr>
          <w:rFonts w:ascii="Arial" w:hAnsi="Arial" w:cs="Arial"/>
          <w:b/>
          <w:sz w:val="24"/>
          <w:szCs w:val="24"/>
        </w:rPr>
      </w:pPr>
      <w:r w:rsidRPr="008E6FB0">
        <w:rPr>
          <w:rFonts w:ascii="Arial" w:hAnsi="Arial" w:cs="Arial"/>
          <w:b/>
          <w:sz w:val="24"/>
          <w:szCs w:val="24"/>
        </w:rPr>
        <w:t xml:space="preserve">4.2 </w:t>
      </w:r>
      <w:r w:rsidR="005B1454">
        <w:rPr>
          <w:rFonts w:ascii="Arial" w:hAnsi="Arial" w:cs="Arial"/>
          <w:b/>
          <w:sz w:val="24"/>
          <w:szCs w:val="24"/>
        </w:rPr>
        <w:tab/>
      </w:r>
      <w:r w:rsidRPr="008E6FB0">
        <w:rPr>
          <w:rFonts w:ascii="Arial" w:hAnsi="Arial" w:cs="Arial"/>
          <w:b/>
          <w:sz w:val="24"/>
          <w:szCs w:val="24"/>
        </w:rPr>
        <w:t>Pembahasan</w:t>
      </w:r>
    </w:p>
    <w:p w:rsidR="008E6FB0" w:rsidRDefault="0085349D" w:rsidP="004D416A">
      <w:pPr>
        <w:pStyle w:val="ListParagraph"/>
        <w:tabs>
          <w:tab w:val="left" w:pos="0"/>
          <w:tab w:val="left" w:pos="567"/>
          <w:tab w:val="left" w:pos="1418"/>
          <w:tab w:val="left" w:pos="3686"/>
        </w:tabs>
        <w:spacing w:after="0" w:afterAutospacing="0" w:line="360" w:lineRule="auto"/>
        <w:ind w:left="0" w:firstLine="567"/>
        <w:jc w:val="both"/>
        <w:rPr>
          <w:rFonts w:ascii="Arial" w:hAnsi="Arial" w:cs="Arial"/>
        </w:rPr>
      </w:pPr>
      <w:proofErr w:type="gramStart"/>
      <w:r w:rsidRPr="0085349D">
        <w:rPr>
          <w:rFonts w:ascii="Arial" w:hAnsi="Arial" w:cs="Arial"/>
        </w:rPr>
        <w:t xml:space="preserve">Pada </w:t>
      </w:r>
      <w:r>
        <w:rPr>
          <w:rFonts w:ascii="Arial" w:hAnsi="Arial" w:cs="Arial"/>
        </w:rPr>
        <w:t>penelitian ini</w:t>
      </w:r>
      <w:r w:rsidR="00F250D7">
        <w:rPr>
          <w:rFonts w:ascii="Arial" w:hAnsi="Arial" w:cs="Arial"/>
        </w:rPr>
        <w:t xml:space="preserve"> dilakukan pengambilan data di Puskesmas Barusjahe Kabupaten Karo</w:t>
      </w:r>
      <w:r>
        <w:rPr>
          <w:rFonts w:ascii="Arial" w:hAnsi="Arial" w:cs="Arial"/>
        </w:rPr>
        <w:t xml:space="preserve">.Penelitian ini dilakukan untuk mengetahui gambaran penggunaan </w:t>
      </w:r>
      <w:r w:rsidR="00F250D7">
        <w:rPr>
          <w:rFonts w:ascii="Arial" w:hAnsi="Arial" w:cs="Arial"/>
        </w:rPr>
        <w:t>antibiotik pada ISPA</w:t>
      </w:r>
      <w:r w:rsidR="00487E6F">
        <w:rPr>
          <w:rFonts w:ascii="Arial" w:hAnsi="Arial" w:cs="Arial"/>
        </w:rPr>
        <w:t>.Penelitian ini dilakukan secara des</w:t>
      </w:r>
      <w:r w:rsidR="000F1D9B">
        <w:rPr>
          <w:rFonts w:ascii="Arial" w:hAnsi="Arial" w:cs="Arial"/>
        </w:rPr>
        <w:t>kriptif dari bulan Oktober sampa</w:t>
      </w:r>
      <w:r w:rsidR="00F250D7">
        <w:rPr>
          <w:rFonts w:ascii="Arial" w:hAnsi="Arial" w:cs="Arial"/>
        </w:rPr>
        <w:t>i D</w:t>
      </w:r>
      <w:r w:rsidR="00487E6F">
        <w:rPr>
          <w:rFonts w:ascii="Arial" w:hAnsi="Arial" w:cs="Arial"/>
        </w:rPr>
        <w:t>esember 2018.</w:t>
      </w:r>
      <w:proofErr w:type="gramEnd"/>
      <w:r w:rsidR="00487E6F">
        <w:rPr>
          <w:rFonts w:ascii="Arial" w:hAnsi="Arial" w:cs="Arial"/>
        </w:rPr>
        <w:t xml:space="preserve"> Total jumlah resep y</w:t>
      </w:r>
      <w:r w:rsidR="00F250D7">
        <w:rPr>
          <w:rFonts w:ascii="Arial" w:hAnsi="Arial" w:cs="Arial"/>
        </w:rPr>
        <w:t>ang di dapat adalah sebanyak 892</w:t>
      </w:r>
      <w:r w:rsidR="00487E6F">
        <w:rPr>
          <w:rFonts w:ascii="Arial" w:hAnsi="Arial" w:cs="Arial"/>
        </w:rPr>
        <w:t xml:space="preserve"> lembar resep dan total o</w:t>
      </w:r>
      <w:r w:rsidR="00F250D7">
        <w:rPr>
          <w:rFonts w:ascii="Arial" w:hAnsi="Arial" w:cs="Arial"/>
        </w:rPr>
        <w:t xml:space="preserve">bat yang diperoleh sebanyak </w:t>
      </w:r>
      <w:proofErr w:type="gramStart"/>
      <w:r w:rsidR="00F250D7">
        <w:rPr>
          <w:rFonts w:ascii="Arial" w:hAnsi="Arial" w:cs="Arial"/>
        </w:rPr>
        <w:t xml:space="preserve">6646 </w:t>
      </w:r>
      <w:r w:rsidR="00487E6F">
        <w:rPr>
          <w:rFonts w:ascii="Arial" w:hAnsi="Arial" w:cs="Arial"/>
        </w:rPr>
        <w:t xml:space="preserve"> obat</w:t>
      </w:r>
      <w:proofErr w:type="gramEnd"/>
      <w:r w:rsidR="00487E6F">
        <w:rPr>
          <w:rFonts w:ascii="Arial" w:hAnsi="Arial" w:cs="Arial"/>
        </w:rPr>
        <w:t>.</w:t>
      </w:r>
    </w:p>
    <w:p w:rsidR="0017502C" w:rsidRDefault="00F250D7" w:rsidP="008E650A">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ISPA</w:t>
      </w:r>
      <w:r w:rsidR="00740262">
        <w:rPr>
          <w:rFonts w:ascii="Arial" w:hAnsi="Arial" w:cs="Arial"/>
        </w:rPr>
        <w:t xml:space="preserve"> merupakan penyakit infeksi akut yang penyeberannya sangat luas, yaitu pada bayi, anak – anak dan dewasa (depkes RI</w:t>
      </w:r>
      <w:proofErr w:type="gramStart"/>
      <w:r w:rsidR="00740262">
        <w:rPr>
          <w:rFonts w:ascii="Arial" w:hAnsi="Arial" w:cs="Arial"/>
        </w:rPr>
        <w:t>,2005</w:t>
      </w:r>
      <w:proofErr w:type="gramEnd"/>
      <w:r w:rsidR="00740262">
        <w:rPr>
          <w:rFonts w:ascii="Arial" w:hAnsi="Arial" w:cs="Arial"/>
        </w:rPr>
        <w:t>).Penyebaran infeksi tergantung dari pertahanan tubuh dan virulensi kuman yang bersang</w:t>
      </w:r>
      <w:r w:rsidR="00C06A4F">
        <w:rPr>
          <w:rFonts w:ascii="Arial" w:hAnsi="Arial" w:cs="Arial"/>
        </w:rPr>
        <w:t>kutan</w:t>
      </w:r>
      <w:r w:rsidR="008E650A">
        <w:rPr>
          <w:rFonts w:ascii="Arial" w:hAnsi="Arial" w:cs="Arial"/>
        </w:rPr>
        <w:t>.</w:t>
      </w:r>
    </w:p>
    <w:p w:rsidR="0017502C" w:rsidRDefault="0017502C" w:rsidP="00944857">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 xml:space="preserve">Hasil analisa terhadap persentas obat antibiotik yang digunakan, didapatkan bahwa antibiotika yang </w:t>
      </w:r>
      <w:r w:rsidR="000F1D9B">
        <w:rPr>
          <w:rFonts w:ascii="Arial" w:hAnsi="Arial" w:cs="Arial"/>
        </w:rPr>
        <w:t xml:space="preserve"> pertama </w:t>
      </w:r>
      <w:r>
        <w:rPr>
          <w:rFonts w:ascii="Arial" w:hAnsi="Arial" w:cs="Arial"/>
        </w:rPr>
        <w:t xml:space="preserve">paling banyak digunakan adalah </w:t>
      </w:r>
      <w:r w:rsidR="008E650A" w:rsidRPr="008E650A">
        <w:rPr>
          <w:rFonts w:ascii="Arial" w:hAnsi="Arial" w:cs="Arial"/>
        </w:rPr>
        <w:t xml:space="preserve">Jenis antibiotic yang paling sering digunakan adalah amoksisillin yaitu 557 lembar resep dengan persentase 37.52% di bulan Oktober ,25.85% di bulan November dan 37.16% di bulan Desember </w:t>
      </w:r>
      <w:r w:rsidR="00CA5B81" w:rsidRPr="008E650A">
        <w:rPr>
          <w:rFonts w:ascii="Arial" w:hAnsi="Arial" w:cs="Arial"/>
        </w:rPr>
        <w:t>.</w:t>
      </w:r>
      <w:r w:rsidR="00CA5B81">
        <w:rPr>
          <w:rFonts w:ascii="Arial" w:hAnsi="Arial" w:cs="Arial"/>
        </w:rPr>
        <w:t xml:space="preserve"> Antibiotik ini merupakan antibiotik golongan penicillin yang digunakan untuk mengobati berbagai </w:t>
      </w:r>
      <w:proofErr w:type="gramStart"/>
      <w:r w:rsidR="00CA5B81">
        <w:rPr>
          <w:rFonts w:ascii="Arial" w:hAnsi="Arial" w:cs="Arial"/>
        </w:rPr>
        <w:t>macam  infeksi</w:t>
      </w:r>
      <w:proofErr w:type="gramEnd"/>
      <w:r w:rsidR="00CA5B81">
        <w:rPr>
          <w:rFonts w:ascii="Arial" w:hAnsi="Arial" w:cs="Arial"/>
        </w:rPr>
        <w:t xml:space="preserve"> bakteri. Obat ini bekerja dengan me</w:t>
      </w:r>
      <w:r w:rsidR="002561F2">
        <w:rPr>
          <w:rFonts w:ascii="Arial" w:hAnsi="Arial" w:cs="Arial"/>
        </w:rPr>
        <w:t xml:space="preserve">nghentikan pertumbuhan </w:t>
      </w:r>
      <w:proofErr w:type="gramStart"/>
      <w:r w:rsidR="002561F2">
        <w:rPr>
          <w:rFonts w:ascii="Arial" w:hAnsi="Arial" w:cs="Arial"/>
        </w:rPr>
        <w:t>bakteri .</w:t>
      </w:r>
      <w:proofErr w:type="gramEnd"/>
    </w:p>
    <w:p w:rsidR="0020460E" w:rsidRDefault="002561F2" w:rsidP="00944857">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Penggunaan tertinggi kedua adalah</w:t>
      </w:r>
      <w:r w:rsidR="008E650A" w:rsidRPr="008E650A">
        <w:rPr>
          <w:rFonts w:ascii="Arial" w:hAnsi="Arial" w:cs="Arial"/>
        </w:rPr>
        <w:t>ciprofloxacin 500 mg yaitu 230 lembar resep dengan perentase  41.30% di bulan Oktober, 36.96% di bulan November dan 21.74% di bulan Desember</w:t>
      </w:r>
      <w:r w:rsidRPr="008E650A">
        <w:rPr>
          <w:rFonts w:ascii="Arial" w:hAnsi="Arial" w:cs="Arial"/>
        </w:rPr>
        <w:t xml:space="preserve"> merupakan golongan </w:t>
      </w:r>
      <w:r w:rsidR="0080174F" w:rsidRPr="0080174F">
        <w:rPr>
          <w:rFonts w:ascii="Arial" w:eastAsia="Times New Roman" w:hAnsi="Arial" w:cs="Arial"/>
          <w:bCs/>
        </w:rPr>
        <w:t>Quinolones</w:t>
      </w:r>
      <w:r w:rsidR="00273965" w:rsidRPr="008E650A">
        <w:rPr>
          <w:rFonts w:ascii="Arial" w:hAnsi="Arial" w:cs="Arial"/>
        </w:rPr>
        <w:t xml:space="preserve"> yang </w:t>
      </w:r>
      <w:r w:rsidR="00273965" w:rsidRPr="008E650A">
        <w:rPr>
          <w:rFonts w:ascii="Arial" w:hAnsi="Arial" w:cs="Arial"/>
        </w:rPr>
        <w:lastRenderedPageBreak/>
        <w:t>digunakan untuk menangani  berbagai</w:t>
      </w:r>
      <w:r w:rsidR="008E650A" w:rsidRPr="008E650A">
        <w:rPr>
          <w:rFonts w:ascii="Arial" w:hAnsi="Arial" w:cs="Arial"/>
        </w:rPr>
        <w:t xml:space="preserve"> jenis infeksi akibat beakteri.J</w:t>
      </w:r>
      <w:r w:rsidR="00273965" w:rsidRPr="008E650A">
        <w:rPr>
          <w:rFonts w:ascii="Arial" w:hAnsi="Arial" w:cs="Arial"/>
        </w:rPr>
        <w:t>enis obat ini bekerja dengan cara membunuh</w:t>
      </w:r>
      <w:r w:rsidR="00273965">
        <w:rPr>
          <w:rFonts w:ascii="Arial" w:hAnsi="Arial" w:cs="Arial"/>
        </w:rPr>
        <w:t xml:space="preserve"> atau mencegah perkembangan bakteri yang menjadi penyebab infeksi. Karena ditujukan untuk infeksi bakteri , maka ciprofloxacin tidak akan efektif untuk mengobati infeksi virus.</w:t>
      </w:r>
      <w:r w:rsidR="0020460E">
        <w:rPr>
          <w:rFonts w:ascii="Arial" w:hAnsi="Arial" w:cs="Arial"/>
        </w:rPr>
        <w:t xml:space="preserve">Penggunaan terrendah adalah kotrimoxazol syrup yaitu 2 lembar resep dengan persentase, 0% dibulan Oktober, 100% dibulan November, 0% dibulan Desember. </w:t>
      </w:r>
    </w:p>
    <w:p w:rsidR="003418C5" w:rsidRPr="003418C5" w:rsidRDefault="003418C5" w:rsidP="003418C5">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proofErr w:type="gramStart"/>
      <w:r w:rsidRPr="003418C5">
        <w:rPr>
          <w:rFonts w:ascii="Arial" w:hAnsi="Arial" w:cs="Arial"/>
        </w:rPr>
        <w:t>Antibiotik amoksisilin lebih menjadi pilihan untuk terapi penyakit infeksi saluran pernapasan atas karena kelebihan amoksisilin yaitu biaya rendah, rasa antibiotik yang dapat diterima oleh anak, aman, efektif, dan antibiotik spektrum sempit.</w:t>
      </w:r>
      <w:proofErr w:type="gramEnd"/>
      <w:r w:rsidRPr="003418C5">
        <w:rPr>
          <w:rFonts w:ascii="Arial" w:hAnsi="Arial" w:cs="Arial"/>
        </w:rPr>
        <w:t xml:space="preserve"> Selain itu, tingkat reaktivitas silang antara penisilin dan sefalosporin generasi kedua dan ketiga rendah (kurang dari 10% sampai 15%) </w:t>
      </w:r>
      <w:proofErr w:type="gramStart"/>
      <w:r w:rsidRPr="003418C5">
        <w:rPr>
          <w:rFonts w:ascii="Arial" w:hAnsi="Arial" w:cs="Arial"/>
        </w:rPr>
        <w:t>(Harmes et al., 2013).</w:t>
      </w:r>
      <w:proofErr w:type="gramEnd"/>
    </w:p>
    <w:p w:rsidR="0020460E" w:rsidRPr="003418C5" w:rsidRDefault="003418C5" w:rsidP="003418C5">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r w:rsidRPr="003418C5">
        <w:rPr>
          <w:rFonts w:ascii="Arial" w:hAnsi="Arial" w:cs="Arial"/>
        </w:rPr>
        <w:t xml:space="preserve">Kotrimoksazole merupakan antibiotik yang efektif, </w:t>
      </w:r>
      <w:proofErr w:type="gramStart"/>
      <w:r w:rsidRPr="003418C5">
        <w:rPr>
          <w:rFonts w:ascii="Arial" w:hAnsi="Arial" w:cs="Arial"/>
        </w:rPr>
        <w:t>cara</w:t>
      </w:r>
      <w:proofErr w:type="gramEnd"/>
      <w:r w:rsidRPr="003418C5">
        <w:rPr>
          <w:rFonts w:ascii="Arial" w:hAnsi="Arial" w:cs="Arial"/>
        </w:rPr>
        <w:t xml:space="preserve"> pemberian mudah, dan mudah. Kotrimoksazol sebaiknya dihindari pemakaiannya untuk bayi </w:t>
      </w:r>
      <w:proofErr w:type="gramStart"/>
      <w:r w:rsidRPr="003418C5">
        <w:rPr>
          <w:rFonts w:ascii="Arial" w:hAnsi="Arial" w:cs="Arial"/>
        </w:rPr>
        <w:t>usia</w:t>
      </w:r>
      <w:proofErr w:type="gramEnd"/>
      <w:r w:rsidRPr="003418C5">
        <w:rPr>
          <w:rFonts w:ascii="Arial" w:hAnsi="Arial" w:cs="Arial"/>
        </w:rPr>
        <w:t xml:space="preserve"> kurang dari 6 bulan dapat menimbulkan resiko kernikterus yaitu kondisi peningkatan bilirubin yang menyebabkan kerusakan pada otak (Badan POM, 2008). </w:t>
      </w:r>
      <w:proofErr w:type="gramStart"/>
      <w:r w:rsidRPr="003418C5">
        <w:rPr>
          <w:rFonts w:ascii="Arial" w:hAnsi="Arial" w:cs="Arial"/>
        </w:rPr>
        <w:t>Kotrimoksazol juga kontraindikasi dengan 12 pasien yang mengalami gagal ginjal dan kerusakan fungsi hati (Departemen Kesehatan RI, 2005).</w:t>
      </w:r>
      <w:proofErr w:type="gramEnd"/>
    </w:p>
    <w:p w:rsidR="00F27BDC" w:rsidRDefault="00BD2044" w:rsidP="003418C5">
      <w:pPr>
        <w:pStyle w:val="ListParagraph"/>
        <w:tabs>
          <w:tab w:val="left" w:pos="0"/>
          <w:tab w:val="left" w:pos="567"/>
          <w:tab w:val="left" w:pos="1418"/>
          <w:tab w:val="left" w:pos="3686"/>
        </w:tabs>
        <w:spacing w:before="0" w:beforeAutospacing="0" w:after="0" w:afterAutospacing="0" w:line="360" w:lineRule="auto"/>
        <w:ind w:left="0" w:firstLine="567"/>
        <w:jc w:val="both"/>
        <w:rPr>
          <w:rFonts w:ascii="Arial" w:hAnsi="Arial" w:cs="Arial"/>
        </w:rPr>
      </w:pPr>
      <w:proofErr w:type="gramStart"/>
      <w:r>
        <w:rPr>
          <w:rFonts w:ascii="Arial" w:hAnsi="Arial" w:cs="Arial"/>
        </w:rPr>
        <w:t>V</w:t>
      </w:r>
      <w:r w:rsidR="005D487D">
        <w:rPr>
          <w:rFonts w:ascii="Arial" w:hAnsi="Arial" w:cs="Arial"/>
        </w:rPr>
        <w:t>arvey et al (2009) memaparkan p</w:t>
      </w:r>
      <w:r>
        <w:rPr>
          <w:rFonts w:ascii="Arial" w:hAnsi="Arial" w:cs="Arial"/>
        </w:rPr>
        <w:t>r</w:t>
      </w:r>
      <w:r w:rsidR="007079F8">
        <w:rPr>
          <w:rFonts w:ascii="Arial" w:hAnsi="Arial" w:cs="Arial"/>
        </w:rPr>
        <w:t>insip dasar pemilihan antibiotik</w:t>
      </w:r>
      <w:r w:rsidR="00F27BDC">
        <w:rPr>
          <w:rFonts w:ascii="Arial" w:hAnsi="Arial" w:cs="Arial"/>
        </w:rPr>
        <w:t xml:space="preserve"> yaitu dimana antibiotik</w:t>
      </w:r>
      <w:r>
        <w:rPr>
          <w:rFonts w:ascii="Arial" w:hAnsi="Arial" w:cs="Arial"/>
        </w:rPr>
        <w:t xml:space="preserve"> hanya diresepkan jika infeksi merupakan infeksi bakteri dan ditandai dengan gejala yang signifikan dan berat, adanya komplikasi penyakt yang lebih berat dan infeksi tidak </w:t>
      </w:r>
      <w:r w:rsidR="00234F83">
        <w:rPr>
          <w:rFonts w:ascii="Arial" w:hAnsi="Arial" w:cs="Arial"/>
        </w:rPr>
        <w:t>mampu diatasi dengan system kekenbaan tubuh.</w:t>
      </w:r>
      <w:proofErr w:type="gramEnd"/>
      <w:r w:rsidR="00234F83">
        <w:rPr>
          <w:rFonts w:ascii="Arial" w:hAnsi="Arial" w:cs="Arial"/>
        </w:rPr>
        <w:t xml:space="preserve"> Tingginya prevalensi infeksi saluran pernafasan akut (ISPA</w:t>
      </w:r>
      <w:proofErr w:type="gramStart"/>
      <w:r w:rsidR="00234F83">
        <w:rPr>
          <w:rFonts w:ascii="Arial" w:hAnsi="Arial" w:cs="Arial"/>
        </w:rPr>
        <w:t>)serta</w:t>
      </w:r>
      <w:proofErr w:type="gramEnd"/>
      <w:r w:rsidR="00234F83">
        <w:rPr>
          <w:rFonts w:ascii="Arial" w:hAnsi="Arial" w:cs="Arial"/>
        </w:rPr>
        <w:t xml:space="preserve"> dampak yang ditimbulkannya membawa akibat pada tingginya konsumsi obat bebas dan antibiotika. </w:t>
      </w:r>
    </w:p>
    <w:p w:rsidR="00487E6F" w:rsidRPr="0085349D" w:rsidRDefault="00F27BDC" w:rsidP="00944857">
      <w:pPr>
        <w:pStyle w:val="ListParagraph"/>
        <w:tabs>
          <w:tab w:val="left" w:pos="0"/>
          <w:tab w:val="left" w:pos="567"/>
          <w:tab w:val="left" w:pos="1418"/>
          <w:tab w:val="left" w:pos="3686"/>
        </w:tabs>
        <w:spacing w:line="360" w:lineRule="auto"/>
        <w:ind w:left="0" w:firstLine="567"/>
        <w:jc w:val="both"/>
        <w:rPr>
          <w:rFonts w:ascii="Arial" w:hAnsi="Arial" w:cs="Arial"/>
        </w:rPr>
      </w:pPr>
      <w:r>
        <w:rPr>
          <w:rFonts w:ascii="Arial" w:hAnsi="Arial" w:cs="Arial"/>
        </w:rPr>
        <w:t>Dalam kenyataan antibiotik</w:t>
      </w:r>
      <w:r w:rsidR="00234F83">
        <w:rPr>
          <w:rFonts w:ascii="Arial" w:hAnsi="Arial" w:cs="Arial"/>
        </w:rPr>
        <w:t xml:space="preserve"> banyak d</w:t>
      </w:r>
      <w:r w:rsidR="008E650A">
        <w:rPr>
          <w:rFonts w:ascii="Arial" w:hAnsi="Arial" w:cs="Arial"/>
        </w:rPr>
        <w:t>iresepkan untuk mengatasi infeksi</w:t>
      </w:r>
      <w:r w:rsidR="00234F83">
        <w:rPr>
          <w:rFonts w:ascii="Arial" w:hAnsi="Arial" w:cs="Arial"/>
        </w:rPr>
        <w:t xml:space="preserve">ini .peresepan antibiotika yang berlebihan tersebut terdapat pada infeksi saluran pernapfasan </w:t>
      </w:r>
      <w:proofErr w:type="gramStart"/>
      <w:r w:rsidR="00234F83">
        <w:rPr>
          <w:rFonts w:ascii="Arial" w:hAnsi="Arial" w:cs="Arial"/>
        </w:rPr>
        <w:t>akut ,</w:t>
      </w:r>
      <w:proofErr w:type="gramEnd"/>
      <w:r w:rsidR="00234F83">
        <w:rPr>
          <w:rFonts w:ascii="Arial" w:hAnsi="Arial" w:cs="Arial"/>
        </w:rPr>
        <w:t xml:space="preserve"> meskipun sebagian besar penyebab daripenyakit ini adalah virus. Salah satu penyebabnya adalah ekspetasi yang berlebihan </w:t>
      </w:r>
      <w:r>
        <w:rPr>
          <w:rFonts w:ascii="Arial" w:hAnsi="Arial" w:cs="Arial"/>
        </w:rPr>
        <w:t>para kelinis terhadap antibiotik</w:t>
      </w:r>
      <w:r w:rsidR="00234F83">
        <w:rPr>
          <w:rFonts w:ascii="Arial" w:hAnsi="Arial" w:cs="Arial"/>
        </w:rPr>
        <w:t xml:space="preserve"> terutama untuk mencegah infeksi sekunder yang disebabkan oleh bakteri, yang sebetulnya tidak bias dicegah.</w:t>
      </w:r>
      <w:r w:rsidR="00C80BAF">
        <w:rPr>
          <w:rFonts w:ascii="Arial" w:hAnsi="Arial" w:cs="Arial"/>
        </w:rPr>
        <w:t>Dampak dari semua ini adalah meningkatnya resistensi bakteri maupun peningkatan efek samping yang tidak diinginkan.</w:t>
      </w:r>
    </w:p>
    <w:p w:rsidR="008E6FB0" w:rsidRDefault="008E6FB0"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8E6FB0" w:rsidRDefault="008E6FB0" w:rsidP="00917EB5">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Pr>
          <w:rFonts w:ascii="Arial" w:hAnsi="Arial" w:cs="Arial"/>
          <w:b/>
          <w:sz w:val="24"/>
          <w:szCs w:val="24"/>
        </w:rPr>
        <w:lastRenderedPageBreak/>
        <w:t>BAB V</w:t>
      </w:r>
    </w:p>
    <w:p w:rsidR="008E6FB0" w:rsidRDefault="008E6FB0" w:rsidP="00C110A8">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r>
        <w:rPr>
          <w:rFonts w:ascii="Arial" w:hAnsi="Arial" w:cs="Arial"/>
          <w:b/>
          <w:sz w:val="24"/>
          <w:szCs w:val="24"/>
        </w:rPr>
        <w:t>KESIMPULAN DAN SARAN</w:t>
      </w:r>
    </w:p>
    <w:p w:rsidR="00C110A8" w:rsidRDefault="00C110A8" w:rsidP="00C110A8">
      <w:pPr>
        <w:pStyle w:val="ListParagraph"/>
        <w:tabs>
          <w:tab w:val="left" w:pos="0"/>
          <w:tab w:val="left" w:pos="567"/>
          <w:tab w:val="left" w:pos="1418"/>
          <w:tab w:val="left" w:pos="3686"/>
        </w:tabs>
        <w:spacing w:line="360" w:lineRule="auto"/>
        <w:ind w:left="0" w:firstLine="567"/>
        <w:jc w:val="center"/>
        <w:rPr>
          <w:rFonts w:ascii="Arial" w:hAnsi="Arial" w:cs="Arial"/>
          <w:b/>
          <w:sz w:val="24"/>
          <w:szCs w:val="24"/>
        </w:rPr>
      </w:pPr>
    </w:p>
    <w:p w:rsidR="008E6FB0" w:rsidRDefault="008E6FB0" w:rsidP="008A3149">
      <w:pPr>
        <w:pStyle w:val="ListParagraph"/>
        <w:tabs>
          <w:tab w:val="left" w:pos="567"/>
        </w:tabs>
        <w:spacing w:line="360" w:lineRule="auto"/>
        <w:ind w:left="567" w:hanging="567"/>
        <w:jc w:val="both"/>
        <w:rPr>
          <w:rFonts w:ascii="Arial" w:hAnsi="Arial" w:cs="Arial"/>
          <w:b/>
          <w:sz w:val="24"/>
          <w:szCs w:val="24"/>
        </w:rPr>
      </w:pPr>
      <w:r>
        <w:rPr>
          <w:rFonts w:ascii="Arial" w:hAnsi="Arial" w:cs="Arial"/>
          <w:b/>
          <w:sz w:val="24"/>
          <w:szCs w:val="24"/>
        </w:rPr>
        <w:t>5.1</w:t>
      </w:r>
      <w:r w:rsidR="00765CA3">
        <w:rPr>
          <w:rFonts w:ascii="Arial" w:hAnsi="Arial" w:cs="Arial"/>
          <w:b/>
          <w:sz w:val="24"/>
          <w:szCs w:val="24"/>
        </w:rPr>
        <w:tab/>
      </w:r>
      <w:r>
        <w:rPr>
          <w:rFonts w:ascii="Arial" w:hAnsi="Arial" w:cs="Arial"/>
          <w:b/>
          <w:sz w:val="24"/>
          <w:szCs w:val="24"/>
        </w:rPr>
        <w:t>Kesimpulan</w:t>
      </w:r>
    </w:p>
    <w:p w:rsidR="00EA2D2E" w:rsidRDefault="00BC47F6" w:rsidP="00BC47F6">
      <w:pPr>
        <w:pStyle w:val="ListParagraph"/>
        <w:tabs>
          <w:tab w:val="left" w:pos="0"/>
          <w:tab w:val="left" w:pos="567"/>
          <w:tab w:val="left" w:pos="1418"/>
          <w:tab w:val="left" w:pos="3686"/>
        </w:tabs>
        <w:spacing w:line="360" w:lineRule="auto"/>
        <w:ind w:left="0"/>
        <w:jc w:val="both"/>
        <w:rPr>
          <w:rFonts w:ascii="Arial" w:hAnsi="Arial" w:cs="Arial"/>
        </w:rPr>
      </w:pPr>
      <w:r>
        <w:rPr>
          <w:rFonts w:ascii="Arial" w:hAnsi="Arial" w:cs="Arial"/>
        </w:rPr>
        <w:tab/>
      </w:r>
      <w:r w:rsidR="00EA2D2E">
        <w:rPr>
          <w:rFonts w:ascii="Arial" w:hAnsi="Arial" w:cs="Arial"/>
        </w:rPr>
        <w:t xml:space="preserve">1. Jenis antibiotik yang digunakan pada ISPA di </w:t>
      </w:r>
      <w:r w:rsidR="00F713B8">
        <w:rPr>
          <w:rFonts w:ascii="Arial" w:hAnsi="Arial" w:cs="Arial"/>
        </w:rPr>
        <w:t xml:space="preserve">Puskesmas Barusjahe </w:t>
      </w:r>
      <w:r>
        <w:rPr>
          <w:rFonts w:ascii="Arial" w:hAnsi="Arial" w:cs="Arial"/>
        </w:rPr>
        <w:tab/>
      </w:r>
      <w:r w:rsidR="00F713B8">
        <w:rPr>
          <w:rFonts w:ascii="Arial" w:hAnsi="Arial" w:cs="Arial"/>
        </w:rPr>
        <w:t>Kabupaten Karo</w:t>
      </w:r>
      <w:r w:rsidR="00EA2D2E">
        <w:rPr>
          <w:rFonts w:ascii="Arial" w:hAnsi="Arial" w:cs="Arial"/>
        </w:rPr>
        <w:t xml:space="preserve"> adalah sebagai berikut:</w:t>
      </w:r>
    </w:p>
    <w:p w:rsidR="00EA2D2E" w:rsidRPr="00CF380F" w:rsidRDefault="00EA2D2E" w:rsidP="00F713B8">
      <w:pPr>
        <w:pStyle w:val="ListParagraph"/>
        <w:tabs>
          <w:tab w:val="left" w:pos="0"/>
          <w:tab w:val="left" w:pos="1418"/>
          <w:tab w:val="left" w:pos="3686"/>
        </w:tabs>
        <w:spacing w:line="360" w:lineRule="auto"/>
        <w:ind w:left="567" w:firstLine="284"/>
        <w:jc w:val="both"/>
        <w:rPr>
          <w:rFonts w:ascii="Arial" w:hAnsi="Arial" w:cs="Arial"/>
        </w:rPr>
      </w:pPr>
      <w:r>
        <w:rPr>
          <w:rFonts w:ascii="Arial" w:hAnsi="Arial" w:cs="Arial"/>
        </w:rPr>
        <w:t xml:space="preserve">- Amoksisillin 62.44%,  </w:t>
      </w:r>
      <w:r w:rsidR="00F713B8">
        <w:rPr>
          <w:rFonts w:ascii="Arial" w:hAnsi="Arial" w:cs="Arial"/>
        </w:rPr>
        <w:t xml:space="preserve">ciprofloxacin </w:t>
      </w:r>
      <w:r>
        <w:rPr>
          <w:rFonts w:ascii="Arial" w:hAnsi="Arial" w:cs="Arial"/>
        </w:rPr>
        <w:t xml:space="preserve">500 mg 25.78%, </w:t>
      </w:r>
      <w:r w:rsidR="00F713B8">
        <w:rPr>
          <w:rFonts w:ascii="Arial" w:hAnsi="Arial" w:cs="Arial"/>
        </w:rPr>
        <w:t xml:space="preserve">amoksisillin syrup </w:t>
      </w:r>
      <w:r>
        <w:rPr>
          <w:rFonts w:ascii="Arial" w:hAnsi="Arial" w:cs="Arial"/>
        </w:rPr>
        <w:t>8.18%, khloramfenicol</w:t>
      </w:r>
      <w:r w:rsidR="00F713B8">
        <w:rPr>
          <w:rFonts w:ascii="Arial" w:hAnsi="Arial" w:cs="Arial"/>
        </w:rPr>
        <w:t xml:space="preserve"> 250 mg 2.13%, khloramfenicol syrup 0.34%, eritromycin 0.56%, kotrimoxazol 480 mg 0.34%,dan kotrimoxazol syrup 0.22%.</w:t>
      </w:r>
    </w:p>
    <w:p w:rsidR="00531A5E" w:rsidRDefault="00531A5E" w:rsidP="008A3149">
      <w:pPr>
        <w:pStyle w:val="ListParagraph"/>
        <w:tabs>
          <w:tab w:val="left" w:pos="567"/>
          <w:tab w:val="left" w:pos="1418"/>
          <w:tab w:val="left" w:pos="3686"/>
        </w:tabs>
        <w:spacing w:line="360" w:lineRule="auto"/>
        <w:ind w:left="567" w:hanging="567"/>
        <w:jc w:val="both"/>
        <w:rPr>
          <w:rFonts w:ascii="Arial" w:hAnsi="Arial" w:cs="Arial"/>
          <w:b/>
          <w:sz w:val="24"/>
          <w:szCs w:val="24"/>
        </w:rPr>
      </w:pPr>
      <w:r w:rsidRPr="00531A5E">
        <w:rPr>
          <w:rFonts w:ascii="Arial" w:hAnsi="Arial" w:cs="Arial"/>
          <w:b/>
          <w:sz w:val="24"/>
          <w:szCs w:val="24"/>
        </w:rPr>
        <w:t>5.2</w:t>
      </w:r>
      <w:r w:rsidR="003E7374">
        <w:rPr>
          <w:rFonts w:ascii="Arial" w:hAnsi="Arial" w:cs="Arial"/>
          <w:b/>
          <w:sz w:val="24"/>
          <w:szCs w:val="24"/>
        </w:rPr>
        <w:tab/>
      </w:r>
      <w:r>
        <w:rPr>
          <w:rFonts w:ascii="Arial" w:hAnsi="Arial" w:cs="Arial"/>
          <w:b/>
          <w:sz w:val="24"/>
          <w:szCs w:val="24"/>
        </w:rPr>
        <w:t>S</w:t>
      </w:r>
      <w:r w:rsidRPr="00531A5E">
        <w:rPr>
          <w:rFonts w:ascii="Arial" w:hAnsi="Arial" w:cs="Arial"/>
          <w:b/>
          <w:sz w:val="24"/>
          <w:szCs w:val="24"/>
        </w:rPr>
        <w:t>aran</w:t>
      </w:r>
    </w:p>
    <w:p w:rsidR="008E6FB0" w:rsidRDefault="00531A5E" w:rsidP="00BC47F6">
      <w:pPr>
        <w:pStyle w:val="ListParagraph"/>
        <w:numPr>
          <w:ilvl w:val="0"/>
          <w:numId w:val="34"/>
        </w:numPr>
        <w:tabs>
          <w:tab w:val="left" w:pos="567"/>
          <w:tab w:val="left" w:pos="3686"/>
        </w:tabs>
        <w:spacing w:line="360" w:lineRule="auto"/>
        <w:ind w:left="851" w:hanging="284"/>
        <w:jc w:val="both"/>
        <w:rPr>
          <w:rFonts w:ascii="Arial" w:hAnsi="Arial" w:cs="Arial"/>
        </w:rPr>
      </w:pPr>
      <w:r w:rsidRPr="008A1FB2">
        <w:rPr>
          <w:rFonts w:ascii="Arial" w:hAnsi="Arial" w:cs="Arial"/>
        </w:rPr>
        <w:t>Karena</w:t>
      </w:r>
      <w:r w:rsidR="003E7374" w:rsidRPr="008A1FB2">
        <w:rPr>
          <w:rFonts w:ascii="Arial" w:hAnsi="Arial" w:cs="Arial"/>
        </w:rPr>
        <w:t xml:space="preserve"> tingginya penggunaan antibiotik, </w:t>
      </w:r>
      <w:r w:rsidRPr="008A1FB2">
        <w:rPr>
          <w:rFonts w:ascii="Arial" w:hAnsi="Arial" w:cs="Arial"/>
        </w:rPr>
        <w:t xml:space="preserve"> khususnya amoksisilin 500</w:t>
      </w:r>
      <w:r w:rsidR="00C57E2D" w:rsidRPr="008A1FB2">
        <w:rPr>
          <w:rFonts w:ascii="Arial" w:hAnsi="Arial" w:cs="Arial"/>
        </w:rPr>
        <w:t xml:space="preserve"> mg,</w:t>
      </w:r>
      <w:r w:rsidR="000C2CEF">
        <w:rPr>
          <w:rFonts w:ascii="Arial" w:hAnsi="Arial" w:cs="Arial"/>
        </w:rPr>
        <w:t xml:space="preserve"> ciprofloxcacin 500</w:t>
      </w:r>
      <w:r w:rsidR="003E7374" w:rsidRPr="008A1FB2">
        <w:rPr>
          <w:rFonts w:ascii="Arial" w:hAnsi="Arial" w:cs="Arial"/>
        </w:rPr>
        <w:t xml:space="preserve"> mg</w:t>
      </w:r>
      <w:r w:rsidR="00C57E2D" w:rsidRPr="008A1FB2">
        <w:rPr>
          <w:rFonts w:ascii="Arial" w:hAnsi="Arial" w:cs="Arial"/>
        </w:rPr>
        <w:t>,dan amoksis</w:t>
      </w:r>
      <w:r w:rsidR="000C2CEF">
        <w:rPr>
          <w:rFonts w:ascii="Arial" w:hAnsi="Arial" w:cs="Arial"/>
        </w:rPr>
        <w:t>illin syrup</w:t>
      </w:r>
      <w:r w:rsidR="003E7374" w:rsidRPr="008A1FB2">
        <w:rPr>
          <w:rFonts w:ascii="Arial" w:hAnsi="Arial" w:cs="Arial"/>
        </w:rPr>
        <w:t xml:space="preserve"> di P</w:t>
      </w:r>
      <w:r w:rsidR="003F336C" w:rsidRPr="008A1FB2">
        <w:rPr>
          <w:rFonts w:ascii="Arial" w:hAnsi="Arial" w:cs="Arial"/>
        </w:rPr>
        <w:t>uskesmas</w:t>
      </w:r>
      <w:r w:rsidR="003E7374" w:rsidRPr="008A1FB2">
        <w:rPr>
          <w:rFonts w:ascii="Arial" w:hAnsi="Arial" w:cs="Arial"/>
        </w:rPr>
        <w:t xml:space="preserve"> Barusjahe</w:t>
      </w:r>
      <w:r w:rsidR="003F336C" w:rsidRPr="008A1FB2">
        <w:rPr>
          <w:rFonts w:ascii="Arial" w:hAnsi="Arial" w:cs="Arial"/>
        </w:rPr>
        <w:t xml:space="preserve"> maka di sarankan agar pemerintaan obat ke gudang farmasi di perbanyak khususnya amoksisilin untuk mencegah kekurangan obat.</w:t>
      </w:r>
    </w:p>
    <w:p w:rsidR="004627B1" w:rsidRPr="008A1FB2" w:rsidRDefault="004627B1" w:rsidP="00BC47F6">
      <w:pPr>
        <w:pStyle w:val="ListParagraph"/>
        <w:numPr>
          <w:ilvl w:val="0"/>
          <w:numId w:val="34"/>
        </w:numPr>
        <w:tabs>
          <w:tab w:val="left" w:pos="567"/>
          <w:tab w:val="left" w:pos="3686"/>
        </w:tabs>
        <w:spacing w:line="360" w:lineRule="auto"/>
        <w:ind w:left="851" w:hanging="284"/>
        <w:jc w:val="both"/>
        <w:rPr>
          <w:rFonts w:ascii="Arial" w:hAnsi="Arial" w:cs="Arial"/>
        </w:rPr>
      </w:pPr>
      <w:r>
        <w:rPr>
          <w:rFonts w:ascii="Arial" w:hAnsi="Arial" w:cs="Arial"/>
        </w:rPr>
        <w:t xml:space="preserve">Mengajukan permintaan ke Dinas Kesehatan Kabupaten Karo agar membuat jadwal kunjungan dr sepesialis ke Puskesmas Barusjahe Kabupaten Karo menginggat banyaknya penggunaan antibiotik. </w:t>
      </w:r>
    </w:p>
    <w:p w:rsidR="008E6FB0" w:rsidRDefault="008E6FB0"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8E6FB0" w:rsidRDefault="008E6FB0"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8E6FB0" w:rsidRDefault="008E6FB0"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764CC7" w:rsidRDefault="00764CC7"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690329" w:rsidRDefault="00690329"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9F2B1D" w:rsidRDefault="009F2B1D" w:rsidP="00944857">
      <w:pPr>
        <w:pStyle w:val="ListParagraph"/>
        <w:tabs>
          <w:tab w:val="left" w:pos="0"/>
          <w:tab w:val="left" w:pos="567"/>
          <w:tab w:val="left" w:pos="1418"/>
          <w:tab w:val="left" w:pos="3686"/>
        </w:tabs>
        <w:spacing w:line="360" w:lineRule="auto"/>
        <w:ind w:left="0" w:firstLine="567"/>
        <w:jc w:val="both"/>
        <w:rPr>
          <w:rFonts w:ascii="Arial" w:hAnsi="Arial" w:cs="Arial"/>
          <w:b/>
          <w:sz w:val="24"/>
          <w:szCs w:val="24"/>
        </w:rPr>
      </w:pPr>
    </w:p>
    <w:p w:rsidR="001C3B0B" w:rsidRDefault="001C3B0B" w:rsidP="00590AFF">
      <w:pPr>
        <w:jc w:val="center"/>
        <w:rPr>
          <w:rFonts w:ascii="Arial" w:hAnsi="Arial" w:cs="Arial"/>
          <w:sz w:val="24"/>
          <w:szCs w:val="24"/>
        </w:rPr>
      </w:pPr>
    </w:p>
    <w:p w:rsidR="00590AFF" w:rsidRPr="00100B80" w:rsidRDefault="00590AFF" w:rsidP="00590AFF">
      <w:pPr>
        <w:jc w:val="center"/>
        <w:rPr>
          <w:rFonts w:ascii="Arial" w:hAnsi="Arial" w:cs="Arial"/>
          <w:sz w:val="24"/>
          <w:szCs w:val="24"/>
        </w:rPr>
      </w:pPr>
      <w:r w:rsidRPr="00100B80">
        <w:rPr>
          <w:rFonts w:ascii="Arial" w:hAnsi="Arial" w:cs="Arial"/>
          <w:sz w:val="24"/>
          <w:szCs w:val="24"/>
        </w:rPr>
        <w:lastRenderedPageBreak/>
        <w:t>Daftar pustaka</w:t>
      </w:r>
    </w:p>
    <w:p w:rsidR="00590AFF" w:rsidRPr="003F4830" w:rsidRDefault="00590AFF" w:rsidP="00590AFF">
      <w:pPr>
        <w:tabs>
          <w:tab w:val="left" w:pos="567"/>
        </w:tabs>
        <w:spacing w:line="240" w:lineRule="auto"/>
        <w:jc w:val="both"/>
        <w:rPr>
          <w:rFonts w:ascii="Arial" w:hAnsi="Arial" w:cs="Arial"/>
        </w:rPr>
      </w:pPr>
      <w:r w:rsidRPr="003F4830">
        <w:rPr>
          <w:rFonts w:ascii="Arial" w:hAnsi="Arial" w:cs="Arial"/>
        </w:rPr>
        <w:t xml:space="preserve">Avicenna.2019.Tanda dan Gejala </w:t>
      </w:r>
      <w:proofErr w:type="gramStart"/>
      <w:r w:rsidRPr="003F4830">
        <w:rPr>
          <w:rFonts w:ascii="Arial" w:hAnsi="Arial" w:cs="Arial"/>
        </w:rPr>
        <w:t>ISPA .</w:t>
      </w:r>
      <w:proofErr w:type="gramEnd"/>
    </w:p>
    <w:p w:rsidR="00590AFF" w:rsidRDefault="00590AFF" w:rsidP="00590AFF">
      <w:pPr>
        <w:tabs>
          <w:tab w:val="left" w:pos="567"/>
        </w:tabs>
        <w:spacing w:line="240" w:lineRule="auto"/>
        <w:jc w:val="both"/>
        <w:rPr>
          <w:rFonts w:ascii="Arial" w:hAnsi="Arial" w:cs="Arial"/>
          <w:color w:val="000000"/>
        </w:rPr>
      </w:pPr>
      <w:r w:rsidRPr="003F4830">
        <w:rPr>
          <w:rFonts w:ascii="Arial" w:hAnsi="Arial" w:cs="Arial"/>
          <w:color w:val="000000"/>
        </w:rPr>
        <w:t>Departemen Kesehatan Republik Indonesia</w:t>
      </w:r>
      <w:proofErr w:type="gramStart"/>
      <w:r w:rsidRPr="003F4830">
        <w:rPr>
          <w:rFonts w:ascii="Arial" w:hAnsi="Arial" w:cs="Arial"/>
          <w:color w:val="000000"/>
        </w:rPr>
        <w:t>,2005,Pharmaceutical</w:t>
      </w:r>
      <w:proofErr w:type="gramEnd"/>
      <w:r w:rsidRPr="003F4830">
        <w:rPr>
          <w:rFonts w:ascii="Arial" w:hAnsi="Arial" w:cs="Arial"/>
          <w:color w:val="000000"/>
        </w:rPr>
        <w:t xml:space="preserve"> Care untuk </w:t>
      </w:r>
      <w:r w:rsidR="005710ED" w:rsidRPr="003F4830">
        <w:rPr>
          <w:rFonts w:ascii="Arial" w:hAnsi="Arial" w:cs="Arial"/>
          <w:color w:val="000000"/>
        </w:rPr>
        <w:tab/>
      </w:r>
      <w:r w:rsidRPr="003F4830">
        <w:rPr>
          <w:rFonts w:ascii="Arial" w:hAnsi="Arial" w:cs="Arial"/>
          <w:color w:val="000000"/>
        </w:rPr>
        <w:t>Infeksi</w:t>
      </w:r>
    </w:p>
    <w:p w:rsidR="003F4830" w:rsidRPr="003F4830" w:rsidRDefault="003F4830" w:rsidP="003F4830">
      <w:pPr>
        <w:tabs>
          <w:tab w:val="left" w:pos="567"/>
        </w:tabs>
        <w:spacing w:line="240" w:lineRule="auto"/>
        <w:jc w:val="both"/>
        <w:rPr>
          <w:rFonts w:ascii="Arial" w:hAnsi="Arial" w:cs="Arial"/>
          <w:color w:val="000000"/>
        </w:rPr>
      </w:pPr>
      <w:r w:rsidRPr="003F4830">
        <w:rPr>
          <w:rFonts w:ascii="Arial" w:hAnsi="Arial" w:cs="Arial"/>
        </w:rPr>
        <w:t xml:space="preserve">Departemen Kesehatan RI. 2004. Pedoman program pemberantasan penyakit </w:t>
      </w:r>
      <w:r>
        <w:rPr>
          <w:rFonts w:ascii="Arial" w:hAnsi="Arial" w:cs="Arial"/>
        </w:rPr>
        <w:tab/>
      </w:r>
      <w:r w:rsidRPr="003F4830">
        <w:rPr>
          <w:rFonts w:ascii="Arial" w:hAnsi="Arial" w:cs="Arial"/>
        </w:rPr>
        <w:t xml:space="preserve">infeksi saluran pernafasan akut (ISPA) untuk penanggulangan pneumonia </w:t>
      </w:r>
      <w:r>
        <w:rPr>
          <w:rFonts w:ascii="Arial" w:hAnsi="Arial" w:cs="Arial"/>
        </w:rPr>
        <w:tab/>
      </w:r>
      <w:r w:rsidRPr="003F4830">
        <w:rPr>
          <w:rFonts w:ascii="Arial" w:hAnsi="Arial" w:cs="Arial"/>
        </w:rPr>
        <w:t xml:space="preserve">pada balita. </w:t>
      </w:r>
      <w:proofErr w:type="gramStart"/>
      <w:r w:rsidRPr="003F4830">
        <w:rPr>
          <w:rFonts w:ascii="Arial" w:hAnsi="Arial" w:cs="Arial"/>
        </w:rPr>
        <w:t>Jakarta :</w:t>
      </w:r>
      <w:proofErr w:type="gramEnd"/>
      <w:r w:rsidRPr="003F4830">
        <w:rPr>
          <w:rFonts w:ascii="Arial" w:hAnsi="Arial" w:cs="Arial"/>
        </w:rPr>
        <w:t xml:space="preserve"> Depkes RI</w:t>
      </w:r>
    </w:p>
    <w:p w:rsidR="00590AFF" w:rsidRPr="006E57BD" w:rsidRDefault="00590AFF" w:rsidP="005710ED">
      <w:pPr>
        <w:tabs>
          <w:tab w:val="left" w:pos="0"/>
        </w:tabs>
        <w:spacing w:line="240" w:lineRule="auto"/>
        <w:jc w:val="both"/>
        <w:rPr>
          <w:rFonts w:ascii="Arial" w:hAnsi="Arial" w:cs="Arial"/>
        </w:rPr>
      </w:pPr>
      <w:r w:rsidRPr="003F4830">
        <w:rPr>
          <w:rFonts w:ascii="Arial" w:hAnsi="Arial" w:cs="Arial"/>
        </w:rPr>
        <w:t xml:space="preserve">Departemen Kesehatan RI. </w:t>
      </w:r>
      <w:proofErr w:type="gramStart"/>
      <w:r w:rsidRPr="003F4830">
        <w:rPr>
          <w:rFonts w:ascii="Arial" w:hAnsi="Arial" w:cs="Arial"/>
        </w:rPr>
        <w:t xml:space="preserve">Undang-Undang Republik Indonesia Nomor 36 </w:t>
      </w:r>
      <w:r w:rsidR="005710ED" w:rsidRPr="003F4830">
        <w:rPr>
          <w:rFonts w:ascii="Arial" w:hAnsi="Arial" w:cs="Arial"/>
        </w:rPr>
        <w:tab/>
      </w:r>
      <w:r w:rsidRPr="003F4830">
        <w:rPr>
          <w:rFonts w:ascii="Arial" w:hAnsi="Arial" w:cs="Arial"/>
        </w:rPr>
        <w:t>Tahun 2009 Tentang Kesehatan.</w:t>
      </w:r>
      <w:proofErr w:type="gramEnd"/>
      <w:r w:rsidRPr="003F4830">
        <w:rPr>
          <w:rFonts w:ascii="Arial" w:hAnsi="Arial" w:cs="Arial"/>
        </w:rPr>
        <w:t xml:space="preserve"> Jakarta: Kementrian Kesehatan RI: </w:t>
      </w:r>
      <w:r w:rsidR="005710ED" w:rsidRPr="003F4830">
        <w:rPr>
          <w:rFonts w:ascii="Arial" w:hAnsi="Arial" w:cs="Arial"/>
        </w:rPr>
        <w:tab/>
      </w:r>
      <w:r w:rsidRPr="003F4830">
        <w:rPr>
          <w:rFonts w:ascii="Arial" w:hAnsi="Arial" w:cs="Arial"/>
        </w:rPr>
        <w:t>2009.</w:t>
      </w:r>
      <w:r w:rsidRPr="003F4830">
        <w:rPr>
          <w:rFonts w:ascii="Arial" w:hAnsi="Arial" w:cs="Arial"/>
          <w:color w:val="000000"/>
        </w:rPr>
        <w:br/>
        <w:t xml:space="preserve">Penyakit Saluran Pernafasan, Direktorat Bina Komunitas dan Klinik Dirjen Bina </w:t>
      </w:r>
      <w:r w:rsidRPr="003F4830">
        <w:rPr>
          <w:rFonts w:ascii="Arial" w:hAnsi="Arial" w:cs="Arial"/>
          <w:color w:val="000000"/>
        </w:rPr>
        <w:tab/>
        <w:t>Kefarmasian dan Alat Kesehatan</w:t>
      </w:r>
      <w:r w:rsidR="003F4830">
        <w:rPr>
          <w:rFonts w:ascii="Arial" w:hAnsi="Arial" w:cs="Arial"/>
          <w:color w:val="000000"/>
        </w:rPr>
        <w:t>, Jakarta</w:t>
      </w:r>
    </w:p>
    <w:p w:rsidR="003F4830" w:rsidRPr="003F4830" w:rsidRDefault="003F4830" w:rsidP="003F4830">
      <w:pPr>
        <w:tabs>
          <w:tab w:val="left" w:pos="567"/>
        </w:tabs>
        <w:spacing w:line="240" w:lineRule="auto"/>
        <w:ind w:left="567" w:hanging="567"/>
        <w:jc w:val="both"/>
        <w:rPr>
          <w:rFonts w:ascii="Arial" w:hAnsi="Arial" w:cs="Arial"/>
        </w:rPr>
      </w:pPr>
      <w:r w:rsidRPr="003F4830">
        <w:rPr>
          <w:rFonts w:ascii="Arial" w:hAnsi="Arial" w:cs="Arial"/>
        </w:rPr>
        <w:t>Permenkes</w:t>
      </w:r>
      <w:r w:rsidRPr="003F4830">
        <w:rPr>
          <w:rFonts w:ascii="Arial" w:hAnsi="Arial" w:cs="Arial"/>
          <w:color w:val="000000"/>
        </w:rPr>
        <w:t xml:space="preserve">.2014 Peraturan Mentri Kesehatan Republik Indonesia tentang Pusat Kesehatan Masyarakat, </w:t>
      </w:r>
      <w:proofErr w:type="gramStart"/>
      <w:r w:rsidRPr="003F4830">
        <w:rPr>
          <w:rFonts w:ascii="Arial" w:hAnsi="Arial" w:cs="Arial"/>
          <w:color w:val="000000"/>
        </w:rPr>
        <w:t>Jakarta :</w:t>
      </w:r>
      <w:proofErr w:type="gramEnd"/>
      <w:r w:rsidRPr="003F4830">
        <w:rPr>
          <w:rFonts w:ascii="Arial" w:hAnsi="Arial" w:cs="Arial"/>
          <w:color w:val="000000"/>
        </w:rPr>
        <w:t xml:space="preserve"> Departemen Kesehatan  Republik Indonesia.</w:t>
      </w:r>
    </w:p>
    <w:p w:rsidR="00590AFF" w:rsidRPr="003F4830" w:rsidRDefault="00590AFF" w:rsidP="00590AFF">
      <w:pPr>
        <w:tabs>
          <w:tab w:val="left" w:pos="567"/>
        </w:tabs>
        <w:spacing w:line="240" w:lineRule="auto"/>
        <w:ind w:left="567" w:hanging="567"/>
        <w:jc w:val="both"/>
        <w:rPr>
          <w:rFonts w:ascii="Arial" w:hAnsi="Arial" w:cs="Arial"/>
        </w:rPr>
      </w:pPr>
      <w:proofErr w:type="gramStart"/>
      <w:r w:rsidRPr="003F4830">
        <w:rPr>
          <w:rFonts w:ascii="Arial" w:hAnsi="Arial" w:cs="Arial"/>
        </w:rPr>
        <w:t>Kemenkes, 2011.Pedoman Umum Penggunaan Antibiotik.Peraturan Mentri Kesahatan RI Nomor 2406/MENKES/PER/XII.2011.</w:t>
      </w:r>
      <w:proofErr w:type="gramEnd"/>
    </w:p>
    <w:p w:rsidR="00590AFF" w:rsidRPr="003F4830" w:rsidRDefault="00590AFF" w:rsidP="00590AFF">
      <w:pPr>
        <w:tabs>
          <w:tab w:val="left" w:pos="567"/>
        </w:tabs>
        <w:spacing w:line="240" w:lineRule="auto"/>
        <w:ind w:left="567" w:hanging="567"/>
        <w:jc w:val="both"/>
        <w:rPr>
          <w:rFonts w:ascii="Arial" w:hAnsi="Arial" w:cs="Arial"/>
        </w:rPr>
      </w:pPr>
      <w:r w:rsidRPr="003F4830">
        <w:rPr>
          <w:rFonts w:ascii="Arial" w:hAnsi="Arial" w:cs="Arial"/>
        </w:rPr>
        <w:t xml:space="preserve">Kemenkes 2009.Pedoman Penggendalian Penyakit Infeksi Saluran Pernafasan .Akut.Direktorat </w:t>
      </w:r>
      <w:r w:rsidRPr="003F4830">
        <w:rPr>
          <w:rFonts w:ascii="Arial" w:hAnsi="Arial" w:cs="Arial"/>
        </w:rPr>
        <w:tab/>
        <w:t>Jendral Pengendalian Penyakit dan Penyehatan</w:t>
      </w:r>
      <w:r w:rsidR="0009566C">
        <w:rPr>
          <w:rFonts w:ascii="Arial" w:hAnsi="Arial" w:cs="Arial"/>
        </w:rPr>
        <w:t xml:space="preserve"> Lingkungan Jakarta.Departemen </w:t>
      </w:r>
      <w:r w:rsidRPr="003F4830">
        <w:rPr>
          <w:rFonts w:ascii="Arial" w:hAnsi="Arial" w:cs="Arial"/>
        </w:rPr>
        <w:t>Kesehatan RI</w:t>
      </w:r>
    </w:p>
    <w:p w:rsidR="00590AFF" w:rsidRPr="003F4830" w:rsidRDefault="00590AFF" w:rsidP="00590AFF">
      <w:pPr>
        <w:tabs>
          <w:tab w:val="left" w:pos="567"/>
        </w:tabs>
        <w:spacing w:line="240" w:lineRule="auto"/>
        <w:jc w:val="both"/>
        <w:rPr>
          <w:rFonts w:ascii="Arial" w:hAnsi="Arial" w:cs="Arial"/>
        </w:rPr>
      </w:pPr>
      <w:r w:rsidRPr="003F4830">
        <w:rPr>
          <w:rFonts w:ascii="Arial" w:hAnsi="Arial" w:cs="Arial"/>
        </w:rPr>
        <w:t>Notoatmodjo</w:t>
      </w:r>
      <w:proofErr w:type="gramStart"/>
      <w:r w:rsidRPr="003F4830">
        <w:rPr>
          <w:rFonts w:ascii="Arial" w:hAnsi="Arial" w:cs="Arial"/>
        </w:rPr>
        <w:t>,2016</w:t>
      </w:r>
      <w:proofErr w:type="gramEnd"/>
      <w:r w:rsidRPr="003F4830">
        <w:rPr>
          <w:rFonts w:ascii="Arial" w:hAnsi="Arial" w:cs="Arial"/>
        </w:rPr>
        <w:t>. Metodologi Penelitian Kesehatan.Jakarta</w:t>
      </w:r>
      <w:proofErr w:type="gramStart"/>
      <w:r w:rsidRPr="003F4830">
        <w:rPr>
          <w:rFonts w:ascii="Arial" w:hAnsi="Arial" w:cs="Arial"/>
        </w:rPr>
        <w:t>:Rineke</w:t>
      </w:r>
      <w:proofErr w:type="gramEnd"/>
      <w:r w:rsidRPr="003F4830">
        <w:rPr>
          <w:rFonts w:ascii="Arial" w:hAnsi="Arial" w:cs="Arial"/>
        </w:rPr>
        <w:t xml:space="preserve"> Cipta</w:t>
      </w:r>
    </w:p>
    <w:p w:rsidR="005710ED" w:rsidRPr="003F4830" w:rsidRDefault="005710ED" w:rsidP="005710ED">
      <w:pPr>
        <w:tabs>
          <w:tab w:val="left" w:pos="567"/>
        </w:tabs>
        <w:spacing w:line="240" w:lineRule="auto"/>
        <w:jc w:val="both"/>
        <w:rPr>
          <w:rFonts w:ascii="Arial" w:hAnsi="Arial" w:cs="Arial"/>
        </w:rPr>
      </w:pPr>
      <w:r w:rsidRPr="003F4830">
        <w:rPr>
          <w:rFonts w:ascii="Arial" w:hAnsi="Arial" w:cs="Arial"/>
        </w:rPr>
        <w:t xml:space="preserve">Nugroho, A.E., 2012, Farmakologi Obat-Obat Penting dalam Pembelajaran Ilmu </w:t>
      </w:r>
      <w:r w:rsidRPr="003F4830">
        <w:rPr>
          <w:rFonts w:ascii="Arial" w:hAnsi="Arial" w:cs="Arial"/>
        </w:rPr>
        <w:tab/>
        <w:t>Farmasi dan Dunia Kesehatan, 195, Pustaka Pelajar, Yogyakarta.</w:t>
      </w:r>
    </w:p>
    <w:p w:rsidR="005710ED" w:rsidRPr="003F4830" w:rsidRDefault="005710ED" w:rsidP="005710ED">
      <w:pPr>
        <w:tabs>
          <w:tab w:val="left" w:pos="567"/>
        </w:tabs>
        <w:spacing w:line="240" w:lineRule="auto"/>
        <w:jc w:val="both"/>
        <w:rPr>
          <w:rFonts w:ascii="Arial" w:hAnsi="Arial" w:cs="Arial"/>
        </w:rPr>
      </w:pPr>
      <w:proofErr w:type="gramStart"/>
      <w:r w:rsidRPr="003F4830">
        <w:rPr>
          <w:rFonts w:ascii="Arial" w:hAnsi="Arial" w:cs="Arial"/>
        </w:rPr>
        <w:t>Republik Indonesia.</w:t>
      </w:r>
      <w:proofErr w:type="gramEnd"/>
      <w:r w:rsidRPr="003F4830">
        <w:rPr>
          <w:rFonts w:ascii="Arial" w:hAnsi="Arial" w:cs="Arial"/>
        </w:rPr>
        <w:t xml:space="preserve"> 2009. Undang-Undang RI Nomor 46 Tahun 2009 tentang </w:t>
      </w:r>
      <w:r w:rsidRPr="003F4830">
        <w:rPr>
          <w:rFonts w:ascii="Arial" w:hAnsi="Arial" w:cs="Arial"/>
        </w:rPr>
        <w:tab/>
        <w:t xml:space="preserve">kesehatan </w:t>
      </w:r>
    </w:p>
    <w:p w:rsidR="00F80293" w:rsidRDefault="00590AFF" w:rsidP="003F4830">
      <w:pPr>
        <w:tabs>
          <w:tab w:val="left" w:pos="567"/>
        </w:tabs>
        <w:spacing w:line="240" w:lineRule="auto"/>
        <w:jc w:val="both"/>
        <w:rPr>
          <w:rFonts w:ascii="Arial" w:hAnsi="Arial" w:cs="Arial"/>
          <w:color w:val="000000"/>
        </w:rPr>
      </w:pPr>
      <w:r w:rsidRPr="003F4830">
        <w:rPr>
          <w:rFonts w:ascii="Arial" w:hAnsi="Arial" w:cs="Arial"/>
          <w:color w:val="000000"/>
        </w:rPr>
        <w:t>Tjay</w:t>
      </w:r>
      <w:proofErr w:type="gramStart"/>
      <w:r w:rsidRPr="003F4830">
        <w:rPr>
          <w:rFonts w:ascii="Arial" w:hAnsi="Arial" w:cs="Arial"/>
          <w:color w:val="000000"/>
        </w:rPr>
        <w:t>,T.H</w:t>
      </w:r>
      <w:proofErr w:type="gramEnd"/>
      <w:r w:rsidRPr="003F4830">
        <w:rPr>
          <w:rFonts w:ascii="Arial" w:hAnsi="Arial" w:cs="Arial"/>
          <w:color w:val="000000"/>
        </w:rPr>
        <w:t xml:space="preserve">, 2010. </w:t>
      </w:r>
      <w:proofErr w:type="gramStart"/>
      <w:r w:rsidRPr="003F4830">
        <w:rPr>
          <w:rFonts w:ascii="Arial" w:hAnsi="Arial" w:cs="Arial"/>
          <w:color w:val="000000"/>
        </w:rPr>
        <w:t>Obat-Obat Penting.</w:t>
      </w:r>
      <w:proofErr w:type="gramEnd"/>
      <w:r w:rsidRPr="003F4830">
        <w:rPr>
          <w:rFonts w:ascii="Arial" w:hAnsi="Arial" w:cs="Arial"/>
          <w:color w:val="000000"/>
        </w:rPr>
        <w:t xml:space="preserve"> Edisi 6, Penerbit </w:t>
      </w:r>
      <w:proofErr w:type="gramStart"/>
      <w:r w:rsidRPr="003F4830">
        <w:rPr>
          <w:rFonts w:ascii="Arial" w:hAnsi="Arial" w:cs="Arial"/>
          <w:color w:val="000000"/>
        </w:rPr>
        <w:t>Gramedia ,</w:t>
      </w:r>
      <w:proofErr w:type="gramEnd"/>
      <w:r w:rsidRPr="003F4830">
        <w:rPr>
          <w:rFonts w:ascii="Arial" w:hAnsi="Arial" w:cs="Arial"/>
          <w:color w:val="000000"/>
        </w:rPr>
        <w:t xml:space="preserve"> Jakarta.</w:t>
      </w:r>
    </w:p>
    <w:p w:rsidR="00590AFF" w:rsidRDefault="00590AFF" w:rsidP="00F80293">
      <w:pPr>
        <w:tabs>
          <w:tab w:val="left" w:pos="567"/>
        </w:tabs>
        <w:spacing w:line="240" w:lineRule="auto"/>
        <w:jc w:val="right"/>
        <w:rPr>
          <w:rFonts w:ascii="Arial" w:hAnsi="Arial" w:cs="Arial"/>
        </w:rPr>
      </w:pPr>
      <w:r w:rsidRPr="0095758A">
        <w:rPr>
          <w:rFonts w:ascii="Arial" w:hAnsi="Arial" w:cs="Arial"/>
          <w:color w:val="000000"/>
        </w:rPr>
        <w:br/>
      </w:r>
    </w:p>
    <w:p w:rsidR="002B5893" w:rsidRDefault="002B5893" w:rsidP="00105740">
      <w:pPr>
        <w:pStyle w:val="Heading3"/>
        <w:rPr>
          <w:noProof/>
        </w:rPr>
      </w:pPr>
    </w:p>
    <w:p w:rsidR="004B7531" w:rsidRDefault="004B7531" w:rsidP="004B7531">
      <w:pPr>
        <w:pStyle w:val="Heading3"/>
        <w:tabs>
          <w:tab w:val="left" w:pos="6237"/>
        </w:tabs>
        <w:rPr>
          <w:noProof/>
        </w:rPr>
      </w:pPr>
    </w:p>
    <w:p w:rsidR="008772DE" w:rsidRPr="004B7531" w:rsidRDefault="004B7531" w:rsidP="004B7531">
      <w:pPr>
        <w:pStyle w:val="Heading3"/>
        <w:tabs>
          <w:tab w:val="left" w:pos="6237"/>
        </w:tabs>
        <w:rPr>
          <w:rFonts w:ascii="Arial" w:hAnsi="Arial" w:cs="Arial"/>
          <w:noProof/>
          <w:sz w:val="24"/>
          <w:szCs w:val="24"/>
        </w:rPr>
      </w:pPr>
      <w:r w:rsidRPr="0010730E">
        <w:rPr>
          <w:rFonts w:ascii="Arial" w:hAnsi="Arial" w:cs="Arial"/>
          <w:noProof/>
          <w:sz w:val="24"/>
          <w:szCs w:val="24"/>
        </w:rPr>
        <w:lastRenderedPageBreak/>
        <w:t xml:space="preserve">Lampiran </w:t>
      </w:r>
      <w:r w:rsidR="0010730E" w:rsidRPr="0010730E">
        <w:rPr>
          <w:rFonts w:ascii="Arial" w:hAnsi="Arial" w:cs="Arial"/>
          <w:noProof/>
          <w:sz w:val="24"/>
          <w:szCs w:val="24"/>
        </w:rPr>
        <w:t>1: Peneliti Mencatat Pada Buku Besar</w:t>
      </w:r>
      <w:r w:rsidR="000A3471" w:rsidRPr="000A3471">
        <w:rPr>
          <w:noProof/>
        </w:rPr>
        <w:drawing>
          <wp:inline distT="0" distB="0" distL="0" distR="0">
            <wp:extent cx="5503918" cy="3777364"/>
            <wp:effectExtent l="190500" t="152400" r="153932" b="108836"/>
            <wp:docPr id="66" name="Picture 9" descr="D:\foto\IMG_20180609_12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IMG_20180609_123330.jpg"/>
                    <pic:cNvPicPr>
                      <a:picLocks noChangeAspect="1" noChangeArrowheads="1"/>
                    </pic:cNvPicPr>
                  </pic:nvPicPr>
                  <pic:blipFill>
                    <a:blip r:embed="rId21" cstate="print"/>
                    <a:srcRect/>
                    <a:stretch>
                      <a:fillRect/>
                    </a:stretch>
                  </pic:blipFill>
                  <pic:spPr bwMode="auto">
                    <a:xfrm>
                      <a:off x="0" y="0"/>
                      <a:ext cx="5505840" cy="37786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772DE" w:rsidRDefault="008772DE" w:rsidP="008772DE">
      <w:pPr>
        <w:rPr>
          <w:rFonts w:ascii="Arial" w:hAnsi="Arial" w:cs="Arial"/>
        </w:rPr>
      </w:pPr>
    </w:p>
    <w:p w:rsidR="009F2B1D" w:rsidRDefault="009F2B1D" w:rsidP="008772DE">
      <w:pPr>
        <w:rPr>
          <w:rFonts w:ascii="Arial" w:hAnsi="Arial" w:cs="Arial"/>
        </w:rPr>
      </w:pPr>
    </w:p>
    <w:p w:rsidR="009F2B1D" w:rsidRDefault="009F2B1D" w:rsidP="008772DE">
      <w:pPr>
        <w:rPr>
          <w:rFonts w:ascii="Arial" w:hAnsi="Arial" w:cs="Arial"/>
        </w:rPr>
      </w:pPr>
    </w:p>
    <w:p w:rsidR="009F2B1D" w:rsidRDefault="009F2B1D" w:rsidP="008772DE">
      <w:pPr>
        <w:rPr>
          <w:rFonts w:ascii="Arial" w:hAnsi="Arial" w:cs="Arial"/>
        </w:rPr>
      </w:pPr>
    </w:p>
    <w:p w:rsidR="009F2B1D" w:rsidRDefault="009F2B1D" w:rsidP="008772DE">
      <w:pPr>
        <w:rPr>
          <w:rFonts w:ascii="Arial" w:hAnsi="Arial" w:cs="Arial"/>
        </w:rPr>
      </w:pPr>
    </w:p>
    <w:p w:rsidR="009F2B1D" w:rsidRDefault="009F2B1D" w:rsidP="008772DE">
      <w:pPr>
        <w:rPr>
          <w:rFonts w:ascii="Arial" w:hAnsi="Arial" w:cs="Arial"/>
        </w:rPr>
      </w:pPr>
    </w:p>
    <w:p w:rsidR="000845B2" w:rsidRDefault="000845B2" w:rsidP="008772DE">
      <w:pPr>
        <w:rPr>
          <w:rFonts w:ascii="Arial" w:hAnsi="Arial" w:cs="Arial"/>
        </w:rPr>
      </w:pPr>
    </w:p>
    <w:p w:rsidR="00F67DED" w:rsidRDefault="00F67DED" w:rsidP="008772DE">
      <w:pPr>
        <w:rPr>
          <w:rFonts w:ascii="Arial" w:hAnsi="Arial" w:cs="Arial"/>
        </w:rPr>
      </w:pPr>
    </w:p>
    <w:p w:rsidR="00F67DED" w:rsidRDefault="00F67DED" w:rsidP="008772DE">
      <w:pPr>
        <w:rPr>
          <w:rFonts w:ascii="Arial" w:hAnsi="Arial" w:cs="Arial"/>
        </w:rPr>
      </w:pPr>
    </w:p>
    <w:p w:rsidR="000845B2" w:rsidRDefault="000845B2" w:rsidP="00F67DED">
      <w:pPr>
        <w:tabs>
          <w:tab w:val="left" w:pos="6237"/>
        </w:tabs>
        <w:rPr>
          <w:rFonts w:ascii="Arial" w:hAnsi="Arial" w:cs="Arial"/>
        </w:rPr>
      </w:pPr>
    </w:p>
    <w:p w:rsidR="0010730E" w:rsidRDefault="0010730E" w:rsidP="00F67DED">
      <w:pPr>
        <w:tabs>
          <w:tab w:val="left" w:pos="6237"/>
        </w:tabs>
        <w:rPr>
          <w:rFonts w:ascii="Arial" w:hAnsi="Arial" w:cs="Arial"/>
        </w:rPr>
      </w:pPr>
    </w:p>
    <w:p w:rsidR="000845B2" w:rsidRDefault="000845B2" w:rsidP="00F67DED">
      <w:pPr>
        <w:tabs>
          <w:tab w:val="left" w:pos="6237"/>
        </w:tabs>
        <w:rPr>
          <w:rFonts w:ascii="Arial" w:hAnsi="Arial" w:cs="Arial"/>
        </w:rPr>
      </w:pPr>
    </w:p>
    <w:p w:rsidR="00F67DED" w:rsidRPr="000845B2" w:rsidRDefault="001C3B0B" w:rsidP="00F67DED">
      <w:pPr>
        <w:tabs>
          <w:tab w:val="left" w:pos="6237"/>
        </w:tabs>
        <w:rPr>
          <w:rFonts w:ascii="Arial" w:hAnsi="Arial" w:cs="Arial"/>
          <w:b/>
          <w:sz w:val="24"/>
          <w:szCs w:val="24"/>
        </w:rPr>
      </w:pPr>
      <w:r w:rsidRPr="000845B2">
        <w:rPr>
          <w:rFonts w:ascii="Arial" w:hAnsi="Arial" w:cs="Arial"/>
          <w:b/>
          <w:noProof/>
          <w:sz w:val="24"/>
          <w:szCs w:val="24"/>
        </w:rPr>
        <w:drawing>
          <wp:anchor distT="0" distB="0" distL="114300" distR="114300" simplePos="0" relativeHeight="251667456" behindDoc="0" locked="0" layoutInCell="1" allowOverlap="1">
            <wp:simplePos x="0" y="0"/>
            <wp:positionH relativeFrom="column">
              <wp:posOffset>29298</wp:posOffset>
            </wp:positionH>
            <wp:positionV relativeFrom="paragraph">
              <wp:posOffset>319339</wp:posOffset>
            </wp:positionV>
            <wp:extent cx="4932385" cy="7525407"/>
            <wp:effectExtent l="19050" t="0" r="156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4932385" cy="7525407"/>
                    </a:xfrm>
                    <a:prstGeom prst="rect">
                      <a:avLst/>
                    </a:prstGeom>
                    <a:noFill/>
                    <a:ln w="9525">
                      <a:noFill/>
                      <a:miter lim="800000"/>
                      <a:headEnd/>
                      <a:tailEnd/>
                    </a:ln>
                  </pic:spPr>
                </pic:pic>
              </a:graphicData>
            </a:graphic>
          </wp:anchor>
        </w:drawing>
      </w:r>
      <w:r w:rsidR="000845B2" w:rsidRPr="000845B2">
        <w:rPr>
          <w:rFonts w:ascii="Arial" w:hAnsi="Arial" w:cs="Arial"/>
          <w:b/>
          <w:sz w:val="24"/>
          <w:szCs w:val="24"/>
        </w:rPr>
        <w:t xml:space="preserve">Lampiran </w:t>
      </w:r>
      <w:proofErr w:type="gramStart"/>
      <w:r w:rsidR="000845B2" w:rsidRPr="000845B2">
        <w:rPr>
          <w:rFonts w:ascii="Arial" w:hAnsi="Arial" w:cs="Arial"/>
          <w:b/>
          <w:sz w:val="24"/>
          <w:szCs w:val="24"/>
        </w:rPr>
        <w:t>2 :</w:t>
      </w:r>
      <w:proofErr w:type="gramEnd"/>
      <w:r w:rsidR="000845B2" w:rsidRPr="000845B2">
        <w:rPr>
          <w:rFonts w:ascii="Arial" w:hAnsi="Arial" w:cs="Arial"/>
          <w:b/>
          <w:sz w:val="24"/>
          <w:szCs w:val="24"/>
        </w:rPr>
        <w:t xml:space="preserve"> Surat Izin Penelitian Mahasiswa   </w:t>
      </w:r>
    </w:p>
    <w:p w:rsidR="00F80293" w:rsidRPr="00AE5CD8" w:rsidRDefault="00F80293" w:rsidP="00AE5CD8">
      <w:pPr>
        <w:rPr>
          <w:rFonts w:ascii="Arial" w:hAnsi="Arial" w:cs="Arial"/>
          <w:b/>
          <w:sz w:val="24"/>
          <w:szCs w:val="24"/>
        </w:rPr>
      </w:pPr>
    </w:p>
    <w:p w:rsidR="009B4F95" w:rsidRDefault="009B4F95" w:rsidP="00397EB5">
      <w:pPr>
        <w:tabs>
          <w:tab w:val="left" w:pos="0"/>
        </w:tabs>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Lampiran 3</w:t>
      </w:r>
    </w:p>
    <w:p w:rsidR="0003105E" w:rsidRDefault="009B4F95" w:rsidP="00F67DED">
      <w:pPr>
        <w:tabs>
          <w:tab w:val="left" w:pos="0"/>
        </w:tabs>
        <w:rPr>
          <w:rFonts w:ascii="Arial" w:hAnsi="Arial" w:cs="Arial"/>
          <w:noProof/>
        </w:rPr>
      </w:pPr>
      <w:r>
        <w:rPr>
          <w:rFonts w:ascii="Arial" w:hAnsi="Arial" w:cs="Arial"/>
          <w:noProof/>
        </w:rPr>
        <w:tab/>
      </w:r>
    </w:p>
    <w:p w:rsidR="0003105E" w:rsidRDefault="0003105E" w:rsidP="00F67DED">
      <w:pPr>
        <w:tabs>
          <w:tab w:val="left" w:pos="0"/>
        </w:tabs>
        <w:rPr>
          <w:rFonts w:ascii="Arial" w:hAnsi="Arial" w:cs="Arial"/>
          <w:noProof/>
        </w:rPr>
      </w:pPr>
    </w:p>
    <w:p w:rsidR="0003105E" w:rsidRDefault="0003105E" w:rsidP="00F67DED">
      <w:pPr>
        <w:tabs>
          <w:tab w:val="left" w:pos="0"/>
        </w:tabs>
        <w:rPr>
          <w:rFonts w:ascii="Arial" w:hAnsi="Arial" w:cs="Arial"/>
          <w:noProof/>
        </w:rPr>
      </w:pPr>
    </w:p>
    <w:p w:rsidR="008772DE" w:rsidRDefault="008772D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Default="0003105E" w:rsidP="00F67DED">
      <w:pPr>
        <w:tabs>
          <w:tab w:val="left" w:pos="0"/>
        </w:tabs>
        <w:rPr>
          <w:rFonts w:ascii="Arial" w:hAnsi="Arial" w:cs="Arial"/>
          <w:b/>
          <w:sz w:val="24"/>
          <w:szCs w:val="24"/>
        </w:rPr>
      </w:pPr>
    </w:p>
    <w:p w:rsidR="0003105E" w:rsidRPr="008772DE" w:rsidRDefault="0003105E" w:rsidP="00F67DED">
      <w:pPr>
        <w:tabs>
          <w:tab w:val="left" w:pos="0"/>
        </w:tabs>
        <w:rPr>
          <w:rFonts w:ascii="Arial" w:hAnsi="Arial" w:cs="Arial"/>
        </w:rPr>
      </w:pPr>
    </w:p>
    <w:p w:rsidR="008772DE" w:rsidRPr="008772DE" w:rsidRDefault="008772DE" w:rsidP="008772DE">
      <w:pPr>
        <w:rPr>
          <w:rFonts w:ascii="Arial" w:hAnsi="Arial" w:cs="Arial"/>
        </w:rPr>
      </w:pPr>
    </w:p>
    <w:p w:rsidR="0003105E" w:rsidRDefault="0003105E" w:rsidP="002C3FB8">
      <w:pPr>
        <w:rPr>
          <w:rFonts w:ascii="Arial" w:hAnsi="Arial" w:cs="Arial"/>
        </w:rPr>
      </w:pPr>
    </w:p>
    <w:p w:rsidR="0003105E" w:rsidRDefault="0003105E" w:rsidP="002C3FB8">
      <w:pPr>
        <w:rPr>
          <w:rFonts w:ascii="Arial" w:hAnsi="Arial" w:cs="Arial"/>
        </w:rPr>
      </w:pPr>
    </w:p>
    <w:p w:rsidR="0003105E" w:rsidRDefault="0003105E" w:rsidP="002C3FB8">
      <w:pPr>
        <w:rPr>
          <w:rFonts w:ascii="Arial" w:hAnsi="Arial" w:cs="Arial"/>
        </w:rPr>
      </w:pPr>
    </w:p>
    <w:p w:rsidR="0003105E" w:rsidRPr="0003105E" w:rsidRDefault="0003105E" w:rsidP="002C3FB8">
      <w:pPr>
        <w:rPr>
          <w:rFonts w:ascii="Arial" w:hAnsi="Arial" w:cs="Arial"/>
          <w:b/>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3105E">
        <w:rPr>
          <w:rFonts w:ascii="Arial" w:hAnsi="Arial" w:cs="Arial"/>
          <w:b/>
          <w:sz w:val="24"/>
          <w:szCs w:val="24"/>
        </w:rPr>
        <w:t xml:space="preserve">Lampiran 3 </w:t>
      </w:r>
    </w:p>
    <w:p w:rsidR="00F67DED" w:rsidRDefault="0003105E" w:rsidP="002C3FB8">
      <w:pPr>
        <w:rPr>
          <w:rFonts w:ascii="Arial" w:hAnsi="Arial" w:cs="Arial"/>
          <w:b/>
          <w:sz w:val="24"/>
          <w:szCs w:val="24"/>
        </w:rPr>
      </w:pPr>
      <w:r>
        <w:rPr>
          <w:rFonts w:ascii="Arial" w:hAnsi="Arial" w:cs="Arial"/>
          <w:b/>
          <w:sz w:val="24"/>
          <w:szCs w:val="24"/>
        </w:rPr>
        <w:t>Surat izin</w:t>
      </w:r>
      <w:r w:rsidR="00F67DED" w:rsidRPr="00F67DED">
        <w:rPr>
          <w:rFonts w:ascii="Arial" w:hAnsi="Arial" w:cs="Arial"/>
          <w:b/>
          <w:sz w:val="24"/>
          <w:szCs w:val="24"/>
        </w:rPr>
        <w:t xml:space="preserve"> penelitian di puskesmas barusjahe </w:t>
      </w:r>
      <w:r w:rsidR="00F67DED" w:rsidRPr="00F67DED">
        <w:rPr>
          <w:rFonts w:ascii="Arial" w:hAnsi="Arial" w:cs="Arial"/>
          <w:b/>
          <w:sz w:val="24"/>
          <w:szCs w:val="24"/>
        </w:rPr>
        <w:tab/>
      </w:r>
      <w:r w:rsidR="00F67DED" w:rsidRPr="00F67DED">
        <w:rPr>
          <w:rFonts w:ascii="Arial" w:hAnsi="Arial" w:cs="Arial"/>
          <w:b/>
          <w:sz w:val="24"/>
          <w:szCs w:val="24"/>
        </w:rPr>
        <w:tab/>
      </w:r>
    </w:p>
    <w:p w:rsidR="008D706B" w:rsidRDefault="00457492" w:rsidP="008772DE">
      <w:pPr>
        <w:rPr>
          <w:rFonts w:ascii="Arial" w:hAnsi="Arial" w:cs="Arial"/>
          <w:noProof/>
        </w:rPr>
      </w:pPr>
      <w:r w:rsidRPr="00457492">
        <w:rPr>
          <w:rFonts w:ascii="Arial" w:hAnsi="Arial" w:cs="Arial"/>
          <w:b/>
          <w:noProof/>
          <w:sz w:val="24"/>
          <w:szCs w:val="24"/>
        </w:rPr>
        <w:lastRenderedPageBreak/>
        <w:t>Lampiran3:Surat Izin Penelitian Di Puskesmas Barusjahe</w:t>
      </w:r>
      <w:r>
        <w:rPr>
          <w:rFonts w:ascii="Arial" w:hAnsi="Arial" w:cs="Arial"/>
          <w:noProof/>
        </w:rPr>
        <w:drawing>
          <wp:inline distT="0" distB="0" distL="0" distR="0">
            <wp:extent cx="5323415" cy="6670764"/>
            <wp:effectExtent l="171450" t="133350" r="353485" b="301536"/>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324528" cy="6672159"/>
                    </a:xfrm>
                    <a:prstGeom prst="rect">
                      <a:avLst/>
                    </a:prstGeom>
                    <a:ln>
                      <a:noFill/>
                    </a:ln>
                    <a:effectLst>
                      <a:outerShdw blurRad="292100" dist="139700" dir="2700000" algn="tl" rotWithShape="0">
                        <a:srgbClr val="333333">
                          <a:alpha val="65000"/>
                        </a:srgbClr>
                      </a:outerShdw>
                    </a:effectLst>
                  </pic:spPr>
                </pic:pic>
              </a:graphicData>
            </a:graphic>
          </wp:inline>
        </w:drawing>
      </w:r>
    </w:p>
    <w:p w:rsidR="008D706B" w:rsidRDefault="008D706B" w:rsidP="008772DE">
      <w:pPr>
        <w:rPr>
          <w:rFonts w:ascii="Arial" w:hAnsi="Arial" w:cs="Arial"/>
          <w:noProof/>
        </w:rPr>
      </w:pPr>
    </w:p>
    <w:p w:rsidR="009F2B1D" w:rsidRDefault="009F2B1D" w:rsidP="008772DE">
      <w:pPr>
        <w:rPr>
          <w:rFonts w:ascii="Arial" w:hAnsi="Arial" w:cs="Arial"/>
          <w:noProof/>
        </w:rPr>
      </w:pPr>
    </w:p>
    <w:p w:rsidR="005D1595" w:rsidRPr="007351AD" w:rsidRDefault="005D1595" w:rsidP="005D1595">
      <w:pPr>
        <w:rPr>
          <w:rFonts w:ascii="Arial" w:hAnsi="Arial" w:cs="Arial"/>
          <w:b/>
          <w:noProof/>
          <w:sz w:val="24"/>
          <w:szCs w:val="24"/>
        </w:rPr>
      </w:pPr>
      <w:r w:rsidRPr="007351AD">
        <w:rPr>
          <w:rFonts w:ascii="Arial" w:hAnsi="Arial" w:cs="Arial"/>
          <w:b/>
          <w:noProof/>
          <w:sz w:val="24"/>
          <w:szCs w:val="24"/>
        </w:rPr>
        <w:lastRenderedPageBreak/>
        <w:t>Lampiran 4</w:t>
      </w:r>
      <w:r>
        <w:rPr>
          <w:rFonts w:ascii="Arial" w:hAnsi="Arial" w:cs="Arial"/>
          <w:b/>
          <w:noProof/>
          <w:sz w:val="24"/>
          <w:szCs w:val="24"/>
        </w:rPr>
        <w:t xml:space="preserve"> :</w:t>
      </w:r>
      <w:r w:rsidRPr="007351AD">
        <w:rPr>
          <w:rFonts w:ascii="Arial" w:hAnsi="Arial" w:cs="Arial"/>
          <w:b/>
          <w:noProof/>
          <w:sz w:val="24"/>
          <w:szCs w:val="24"/>
        </w:rPr>
        <w:t xml:space="preserve">Surat Selesai Penelitian Di Puskesmas </w:t>
      </w:r>
    </w:p>
    <w:p w:rsidR="00443791" w:rsidRDefault="005D1595" w:rsidP="008772DE">
      <w:pPr>
        <w:rPr>
          <w:rFonts w:ascii="Arial" w:hAnsi="Arial" w:cs="Arial"/>
          <w:noProof/>
        </w:rPr>
      </w:pPr>
      <w:r>
        <w:rPr>
          <w:rFonts w:ascii="Arial" w:hAnsi="Arial" w:cs="Arial"/>
          <w:noProof/>
        </w:rPr>
        <w:drawing>
          <wp:inline distT="0" distB="0" distL="0" distR="0">
            <wp:extent cx="5040630" cy="6995974"/>
            <wp:effectExtent l="19050" t="0" r="7620" b="0"/>
            <wp:docPr id="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srcRect/>
                    <a:stretch>
                      <a:fillRect/>
                    </a:stretch>
                  </pic:blipFill>
                  <pic:spPr bwMode="auto">
                    <a:xfrm>
                      <a:off x="0" y="0"/>
                      <a:ext cx="5040630" cy="6995974"/>
                    </a:xfrm>
                    <a:prstGeom prst="rect">
                      <a:avLst/>
                    </a:prstGeom>
                    <a:noFill/>
                    <a:ln w="9525">
                      <a:noFill/>
                      <a:miter lim="800000"/>
                      <a:headEnd/>
                      <a:tailEnd/>
                    </a:ln>
                  </pic:spPr>
                </pic:pic>
              </a:graphicData>
            </a:graphic>
          </wp:inline>
        </w:drawing>
      </w:r>
    </w:p>
    <w:p w:rsidR="002C3FB8" w:rsidRDefault="002C3FB8" w:rsidP="008772DE">
      <w:pPr>
        <w:rPr>
          <w:rFonts w:ascii="Arial" w:hAnsi="Arial" w:cs="Arial"/>
        </w:rPr>
      </w:pPr>
    </w:p>
    <w:p w:rsidR="009F2B1D" w:rsidRDefault="009F2B1D" w:rsidP="008772DE">
      <w:pPr>
        <w:rPr>
          <w:rFonts w:ascii="Arial" w:hAnsi="Arial" w:cs="Arial"/>
        </w:rPr>
      </w:pPr>
    </w:p>
    <w:p w:rsidR="00B97BC5" w:rsidRPr="00B97BC5" w:rsidRDefault="00B97BC5" w:rsidP="008772DE">
      <w:pPr>
        <w:rPr>
          <w:rFonts w:ascii="Arial" w:hAnsi="Arial" w:cs="Arial"/>
          <w:b/>
          <w:sz w:val="24"/>
          <w:szCs w:val="24"/>
        </w:rPr>
      </w:pPr>
      <w:r w:rsidRPr="00B97BC5">
        <w:rPr>
          <w:rFonts w:ascii="Arial" w:hAnsi="Arial" w:cs="Arial"/>
          <w:b/>
          <w:sz w:val="24"/>
          <w:szCs w:val="24"/>
        </w:rPr>
        <w:lastRenderedPageBreak/>
        <w:t>Lampiran 5: Contoh Resep ISPA</w:t>
      </w:r>
    </w:p>
    <w:p w:rsidR="002C3FB8" w:rsidRDefault="001C3B0B" w:rsidP="008772DE">
      <w:pPr>
        <w:rPr>
          <w:rFonts w:ascii="Arial" w:hAnsi="Arial" w:cs="Arial"/>
        </w:rPr>
      </w:pPr>
      <w:r>
        <w:rPr>
          <w:rFonts w:ascii="Arial" w:hAnsi="Arial" w:cs="Arial"/>
          <w:noProof/>
        </w:rPr>
        <w:drawing>
          <wp:inline distT="0" distB="0" distL="0" distR="0">
            <wp:extent cx="5040630" cy="5075954"/>
            <wp:effectExtent l="1905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5040630" cy="5075954"/>
                    </a:xfrm>
                    <a:prstGeom prst="rect">
                      <a:avLst/>
                    </a:prstGeom>
                    <a:noFill/>
                    <a:ln w="9525">
                      <a:noFill/>
                      <a:miter lim="800000"/>
                      <a:headEnd/>
                      <a:tailEnd/>
                    </a:ln>
                  </pic:spPr>
                </pic:pic>
              </a:graphicData>
            </a:graphic>
          </wp:inline>
        </w:drawing>
      </w:r>
    </w:p>
    <w:p w:rsidR="002C3FB8" w:rsidRDefault="002C3FB8" w:rsidP="008772DE">
      <w:pPr>
        <w:rPr>
          <w:rFonts w:ascii="Arial" w:hAnsi="Arial" w:cs="Arial"/>
        </w:rPr>
      </w:pPr>
    </w:p>
    <w:p w:rsidR="00DD7CEE" w:rsidRDefault="00DD7CEE" w:rsidP="008772DE">
      <w:pPr>
        <w:rPr>
          <w:rFonts w:ascii="Arial" w:hAnsi="Arial" w:cs="Arial"/>
        </w:rPr>
      </w:pPr>
    </w:p>
    <w:p w:rsidR="00DD7CEE" w:rsidRDefault="00DD7CEE" w:rsidP="00DD7CEE">
      <w:pPr>
        <w:tabs>
          <w:tab w:val="left" w:pos="5670"/>
        </w:tabs>
        <w:jc w:val="center"/>
        <w:rPr>
          <w:rFonts w:ascii="Arial" w:hAnsi="Arial" w:cs="Arial"/>
          <w:b/>
          <w:sz w:val="24"/>
          <w:szCs w:val="24"/>
        </w:rPr>
      </w:pPr>
      <w:r>
        <w:rPr>
          <w:rFonts w:ascii="Arial" w:hAnsi="Arial" w:cs="Arial"/>
          <w:b/>
          <w:sz w:val="24"/>
          <w:szCs w:val="24"/>
        </w:rPr>
        <w:tab/>
      </w:r>
    </w:p>
    <w:p w:rsidR="00DD7CEE" w:rsidRDefault="00DD7CEE" w:rsidP="00DD7CEE">
      <w:pPr>
        <w:tabs>
          <w:tab w:val="left" w:pos="5670"/>
        </w:tabs>
        <w:jc w:val="center"/>
        <w:rPr>
          <w:rFonts w:ascii="Arial" w:hAnsi="Arial" w:cs="Arial"/>
          <w:b/>
          <w:sz w:val="24"/>
          <w:szCs w:val="24"/>
        </w:rPr>
      </w:pPr>
    </w:p>
    <w:p w:rsidR="00DD7CEE" w:rsidRDefault="00DD7CEE" w:rsidP="00B97BC5">
      <w:pPr>
        <w:tabs>
          <w:tab w:val="left" w:pos="5670"/>
        </w:tabs>
        <w:jc w:val="center"/>
        <w:rPr>
          <w:rFonts w:ascii="Arial" w:hAnsi="Arial" w:cs="Arial"/>
          <w:b/>
          <w:sz w:val="24"/>
          <w:szCs w:val="24"/>
        </w:rPr>
      </w:pPr>
    </w:p>
    <w:p w:rsidR="00B97BC5" w:rsidRDefault="00B97BC5" w:rsidP="00B97BC5">
      <w:pPr>
        <w:tabs>
          <w:tab w:val="left" w:pos="5670"/>
        </w:tabs>
        <w:jc w:val="center"/>
        <w:rPr>
          <w:rFonts w:ascii="Arial" w:hAnsi="Arial" w:cs="Arial"/>
          <w:b/>
          <w:sz w:val="24"/>
          <w:szCs w:val="24"/>
        </w:rPr>
      </w:pPr>
    </w:p>
    <w:p w:rsidR="009F2B1D" w:rsidRDefault="009F2B1D" w:rsidP="00B97BC5">
      <w:pPr>
        <w:tabs>
          <w:tab w:val="left" w:pos="5670"/>
        </w:tabs>
        <w:jc w:val="center"/>
        <w:rPr>
          <w:rFonts w:ascii="Arial" w:hAnsi="Arial" w:cs="Arial"/>
          <w:b/>
          <w:sz w:val="24"/>
          <w:szCs w:val="24"/>
        </w:rPr>
      </w:pPr>
    </w:p>
    <w:p w:rsidR="00B97BC5" w:rsidRDefault="00B97BC5" w:rsidP="00B97BC5">
      <w:pPr>
        <w:tabs>
          <w:tab w:val="left" w:pos="5670"/>
        </w:tabs>
        <w:rPr>
          <w:rFonts w:ascii="Arial" w:hAnsi="Arial" w:cs="Arial"/>
          <w:b/>
          <w:sz w:val="24"/>
          <w:szCs w:val="24"/>
        </w:rPr>
      </w:pPr>
      <w:r>
        <w:rPr>
          <w:rFonts w:ascii="Arial" w:hAnsi="Arial" w:cs="Arial"/>
          <w:b/>
          <w:sz w:val="24"/>
          <w:szCs w:val="24"/>
        </w:rPr>
        <w:lastRenderedPageBreak/>
        <w:t xml:space="preserve">Lampiran </w:t>
      </w:r>
      <w:proofErr w:type="gramStart"/>
      <w:r>
        <w:rPr>
          <w:rFonts w:ascii="Arial" w:hAnsi="Arial" w:cs="Arial"/>
          <w:b/>
          <w:sz w:val="24"/>
          <w:szCs w:val="24"/>
        </w:rPr>
        <w:t>6 :</w:t>
      </w:r>
      <w:proofErr w:type="gramEnd"/>
      <w:r>
        <w:rPr>
          <w:rFonts w:ascii="Arial" w:hAnsi="Arial" w:cs="Arial"/>
          <w:b/>
          <w:sz w:val="24"/>
          <w:szCs w:val="24"/>
        </w:rPr>
        <w:t xml:space="preserve"> Kartu Bimbingan KTI</w:t>
      </w:r>
    </w:p>
    <w:p w:rsidR="009F2B1D" w:rsidRDefault="00DD7CEE" w:rsidP="00DD7CEE">
      <w:pPr>
        <w:tabs>
          <w:tab w:val="left" w:pos="5670"/>
        </w:tabs>
        <w:jc w:val="center"/>
        <w:rPr>
          <w:rFonts w:ascii="Arial" w:hAnsi="Arial" w:cs="Arial"/>
        </w:rPr>
      </w:pPr>
      <w:r>
        <w:rPr>
          <w:rFonts w:ascii="Arial" w:hAnsi="Arial" w:cs="Arial"/>
          <w:noProof/>
        </w:rPr>
        <w:drawing>
          <wp:inline distT="0" distB="0" distL="0" distR="0">
            <wp:extent cx="4750347" cy="4853152"/>
            <wp:effectExtent l="95250" t="76200" r="107403" b="80798"/>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srcRect/>
                    <a:stretch>
                      <a:fillRect/>
                    </a:stretch>
                  </pic:blipFill>
                  <pic:spPr bwMode="auto">
                    <a:xfrm>
                      <a:off x="0" y="0"/>
                      <a:ext cx="4758257" cy="4861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B1D" w:rsidRDefault="009F2B1D">
      <w:pPr>
        <w:rPr>
          <w:rFonts w:ascii="Arial" w:hAnsi="Arial" w:cs="Arial"/>
        </w:rPr>
      </w:pPr>
      <w:r>
        <w:rPr>
          <w:rFonts w:ascii="Arial" w:hAnsi="Arial" w:cs="Arial"/>
        </w:rPr>
        <w:br w:type="page"/>
      </w:r>
    </w:p>
    <w:p w:rsidR="00DD7CEE" w:rsidRPr="008772DE" w:rsidRDefault="009F2B1D" w:rsidP="00DD7CEE">
      <w:pPr>
        <w:tabs>
          <w:tab w:val="left" w:pos="5670"/>
        </w:tabs>
        <w:jc w:val="center"/>
        <w:rPr>
          <w:rFonts w:ascii="Arial" w:hAnsi="Arial" w:cs="Arial"/>
        </w:rPr>
      </w:pPr>
      <w:r>
        <w:rPr>
          <w:rFonts w:ascii="Arial" w:hAnsi="Arial" w:cs="Arial"/>
          <w:noProof/>
        </w:rPr>
        <w:lastRenderedPageBreak/>
        <w:drawing>
          <wp:inline distT="0" distB="0" distL="0" distR="0">
            <wp:extent cx="5029200" cy="6497320"/>
            <wp:effectExtent l="19050" t="0" r="0" b="0"/>
            <wp:docPr id="19" name="Picture 19" descr="C:\Users\AYU\Documen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U\Documents\A.jpg"/>
                    <pic:cNvPicPr>
                      <a:picLocks noChangeAspect="1" noChangeArrowheads="1"/>
                    </pic:cNvPicPr>
                  </pic:nvPicPr>
                  <pic:blipFill>
                    <a:blip r:embed="rId27" cstate="print"/>
                    <a:srcRect/>
                    <a:stretch>
                      <a:fillRect/>
                    </a:stretch>
                  </pic:blipFill>
                  <pic:spPr bwMode="auto">
                    <a:xfrm>
                      <a:off x="0" y="0"/>
                      <a:ext cx="5029200" cy="6497320"/>
                    </a:xfrm>
                    <a:prstGeom prst="rect">
                      <a:avLst/>
                    </a:prstGeom>
                    <a:noFill/>
                    <a:ln w="9525">
                      <a:noFill/>
                      <a:miter lim="800000"/>
                      <a:headEnd/>
                      <a:tailEnd/>
                    </a:ln>
                  </pic:spPr>
                </pic:pic>
              </a:graphicData>
            </a:graphic>
          </wp:inline>
        </w:drawing>
      </w:r>
    </w:p>
    <w:sectPr w:rsidR="00DD7CEE" w:rsidRPr="008772DE" w:rsidSect="009F2B1D">
      <w:footerReference w:type="first" r:id="rId28"/>
      <w:pgSz w:w="11907" w:h="16839" w:code="9"/>
      <w:pgMar w:top="2268" w:right="1701" w:bottom="1701" w:left="2268" w:header="567"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C12" w:rsidRDefault="002D3C12" w:rsidP="00B55D0D">
      <w:pPr>
        <w:spacing w:before="0" w:after="0" w:line="240" w:lineRule="auto"/>
      </w:pPr>
      <w:r>
        <w:separator/>
      </w:r>
    </w:p>
  </w:endnote>
  <w:endnote w:type="continuationSeparator" w:id="1">
    <w:p w:rsidR="002D3C12" w:rsidRDefault="002D3C12" w:rsidP="00B55D0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309"/>
      <w:docPartObj>
        <w:docPartGallery w:val="Page Numbers (Bottom of Page)"/>
        <w:docPartUnique/>
      </w:docPartObj>
    </w:sdtPr>
    <w:sdtContent>
      <w:p w:rsidR="009F2B1D" w:rsidRDefault="009F2B1D">
        <w:pPr>
          <w:pStyle w:val="Footer"/>
          <w:jc w:val="center"/>
        </w:pPr>
        <w:fldSimple w:instr=" PAGE   \* MERGEFORMAT ">
          <w:r>
            <w:rPr>
              <w:noProof/>
            </w:rPr>
            <w:t>2</w:t>
          </w:r>
        </w:fldSimple>
      </w:p>
    </w:sdtContent>
  </w:sdt>
  <w:p w:rsidR="00F85C26" w:rsidRDefault="00F85C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3310"/>
      <w:docPartObj>
        <w:docPartGallery w:val="Page Numbers (Bottom of Page)"/>
        <w:docPartUnique/>
      </w:docPartObj>
    </w:sdtPr>
    <w:sdtContent>
      <w:p w:rsidR="009F2B1D" w:rsidRDefault="009F2B1D">
        <w:pPr>
          <w:pStyle w:val="Footer"/>
          <w:jc w:val="center"/>
        </w:pPr>
        <w:fldSimple w:instr=" PAGE   \* MERGEFORMAT ">
          <w:r>
            <w:rPr>
              <w:noProof/>
            </w:rPr>
            <w:t>27</w:t>
          </w:r>
        </w:fldSimple>
      </w:p>
    </w:sdtContent>
  </w:sdt>
  <w:p w:rsidR="009F2B1D" w:rsidRDefault="009F2B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B1D" w:rsidRDefault="009F2B1D" w:rsidP="0099147F">
    <w:pPr>
      <w:pStyle w:val="Footer"/>
      <w:jc w:val="center"/>
    </w:pPr>
    <w:fldSimple w:instr=" PAGE   \* MERGEFORMAT ">
      <w:r>
        <w:rPr>
          <w:noProof/>
        </w:rPr>
        <w:t>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B1D" w:rsidRDefault="009F2B1D" w:rsidP="0099147F">
    <w:pPr>
      <w:pStyle w:val="Footer"/>
      <w:jc w:val="center"/>
    </w:pP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C12" w:rsidRDefault="002D3C12" w:rsidP="00B55D0D">
      <w:pPr>
        <w:spacing w:before="0" w:after="0" w:line="240" w:lineRule="auto"/>
      </w:pPr>
      <w:r>
        <w:separator/>
      </w:r>
    </w:p>
  </w:footnote>
  <w:footnote w:type="continuationSeparator" w:id="1">
    <w:p w:rsidR="002D3C12" w:rsidRDefault="002D3C12" w:rsidP="00B55D0D">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C26" w:rsidRDefault="00F85C26" w:rsidP="00F80293">
    <w:pPr>
      <w:pStyle w:val="Header"/>
      <w:tabs>
        <w:tab w:val="clear" w:pos="4680"/>
        <w:tab w:val="clear" w:pos="9360"/>
        <w:tab w:val="left" w:pos="1639"/>
        <w:tab w:val="left" w:pos="2748"/>
      </w:tabs>
      <w:spacing w:before="100" w:after="10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0FDE"/>
    <w:multiLevelType w:val="hybridMultilevel"/>
    <w:tmpl w:val="C58646C2"/>
    <w:lvl w:ilvl="0" w:tplc="0409000F">
      <w:start w:val="1"/>
      <w:numFmt w:val="decimal"/>
      <w:lvlText w:val="%1."/>
      <w:lvlJc w:val="left"/>
      <w:pPr>
        <w:ind w:left="3578" w:hanging="360"/>
      </w:pPr>
    </w:lvl>
    <w:lvl w:ilvl="1" w:tplc="04090019" w:tentative="1">
      <w:start w:val="1"/>
      <w:numFmt w:val="lowerLetter"/>
      <w:lvlText w:val="%2."/>
      <w:lvlJc w:val="left"/>
      <w:pPr>
        <w:ind w:left="4298" w:hanging="360"/>
      </w:pPr>
    </w:lvl>
    <w:lvl w:ilvl="2" w:tplc="0409001B" w:tentative="1">
      <w:start w:val="1"/>
      <w:numFmt w:val="lowerRoman"/>
      <w:lvlText w:val="%3."/>
      <w:lvlJc w:val="right"/>
      <w:pPr>
        <w:ind w:left="5018" w:hanging="180"/>
      </w:pPr>
    </w:lvl>
    <w:lvl w:ilvl="3" w:tplc="0409000F" w:tentative="1">
      <w:start w:val="1"/>
      <w:numFmt w:val="decimal"/>
      <w:lvlText w:val="%4."/>
      <w:lvlJc w:val="left"/>
      <w:pPr>
        <w:ind w:left="5738" w:hanging="360"/>
      </w:pPr>
    </w:lvl>
    <w:lvl w:ilvl="4" w:tplc="04090019" w:tentative="1">
      <w:start w:val="1"/>
      <w:numFmt w:val="lowerLetter"/>
      <w:lvlText w:val="%5."/>
      <w:lvlJc w:val="left"/>
      <w:pPr>
        <w:ind w:left="6458" w:hanging="360"/>
      </w:pPr>
    </w:lvl>
    <w:lvl w:ilvl="5" w:tplc="0409001B" w:tentative="1">
      <w:start w:val="1"/>
      <w:numFmt w:val="lowerRoman"/>
      <w:lvlText w:val="%6."/>
      <w:lvlJc w:val="right"/>
      <w:pPr>
        <w:ind w:left="7178" w:hanging="180"/>
      </w:pPr>
    </w:lvl>
    <w:lvl w:ilvl="6" w:tplc="0409000F" w:tentative="1">
      <w:start w:val="1"/>
      <w:numFmt w:val="decimal"/>
      <w:lvlText w:val="%7."/>
      <w:lvlJc w:val="left"/>
      <w:pPr>
        <w:ind w:left="7898" w:hanging="360"/>
      </w:pPr>
    </w:lvl>
    <w:lvl w:ilvl="7" w:tplc="04090019" w:tentative="1">
      <w:start w:val="1"/>
      <w:numFmt w:val="lowerLetter"/>
      <w:lvlText w:val="%8."/>
      <w:lvlJc w:val="left"/>
      <w:pPr>
        <w:ind w:left="8618" w:hanging="360"/>
      </w:pPr>
    </w:lvl>
    <w:lvl w:ilvl="8" w:tplc="0409001B" w:tentative="1">
      <w:start w:val="1"/>
      <w:numFmt w:val="lowerRoman"/>
      <w:lvlText w:val="%9."/>
      <w:lvlJc w:val="right"/>
      <w:pPr>
        <w:ind w:left="9338" w:hanging="180"/>
      </w:pPr>
    </w:lvl>
  </w:abstractNum>
  <w:abstractNum w:abstractNumId="1">
    <w:nsid w:val="023B3285"/>
    <w:multiLevelType w:val="multilevel"/>
    <w:tmpl w:val="514E93B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05CE5D2A"/>
    <w:multiLevelType w:val="hybridMultilevel"/>
    <w:tmpl w:val="E90286BA"/>
    <w:lvl w:ilvl="0" w:tplc="BC2ECA92">
      <w:start w:val="8"/>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
    <w:nsid w:val="08CF0FC6"/>
    <w:multiLevelType w:val="multilevel"/>
    <w:tmpl w:val="C6AC2C9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539682F"/>
    <w:multiLevelType w:val="hybridMultilevel"/>
    <w:tmpl w:val="2A0C7600"/>
    <w:lvl w:ilvl="0" w:tplc="04090019">
      <w:start w:val="1"/>
      <w:numFmt w:val="lowerLetter"/>
      <w:lvlText w:val="%1."/>
      <w:lvlJc w:val="left"/>
      <w:pPr>
        <w:ind w:left="2145" w:hanging="360"/>
      </w:p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5">
    <w:nsid w:val="15F22671"/>
    <w:multiLevelType w:val="hybridMultilevel"/>
    <w:tmpl w:val="C7C8CF1A"/>
    <w:lvl w:ilvl="0" w:tplc="1AAC86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F901F93"/>
    <w:multiLevelType w:val="hybridMultilevel"/>
    <w:tmpl w:val="B3787A9E"/>
    <w:lvl w:ilvl="0" w:tplc="04090019">
      <w:start w:val="1"/>
      <w:numFmt w:val="lowerLetter"/>
      <w:lvlText w:val="%1."/>
      <w:lvlJc w:val="left"/>
      <w:pPr>
        <w:ind w:left="2858" w:hanging="360"/>
      </w:pPr>
    </w:lvl>
    <w:lvl w:ilvl="1" w:tplc="5B3ECE2A">
      <w:start w:val="1"/>
      <w:numFmt w:val="decimal"/>
      <w:lvlText w:val="%2."/>
      <w:lvlJc w:val="left"/>
      <w:pPr>
        <w:ind w:left="3578" w:hanging="360"/>
      </w:pPr>
      <w:rPr>
        <w:rFonts w:hint="default"/>
      </w:r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7">
    <w:nsid w:val="22706BEA"/>
    <w:multiLevelType w:val="hybridMultilevel"/>
    <w:tmpl w:val="93140A8A"/>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5CF3ED1"/>
    <w:multiLevelType w:val="hybridMultilevel"/>
    <w:tmpl w:val="514E93B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26B11EB9"/>
    <w:multiLevelType w:val="hybridMultilevel"/>
    <w:tmpl w:val="CCEC2AE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19">
      <w:start w:val="1"/>
      <w:numFmt w:val="lowerLetter"/>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71055DF"/>
    <w:multiLevelType w:val="hybridMultilevel"/>
    <w:tmpl w:val="36B08CC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AB65056"/>
    <w:multiLevelType w:val="multilevel"/>
    <w:tmpl w:val="6FA48138"/>
    <w:lvl w:ilvl="0">
      <w:start w:val="1"/>
      <w:numFmt w:val="decimal"/>
      <w:lvlText w:val="%1."/>
      <w:lvlJc w:val="left"/>
      <w:pPr>
        <w:ind w:left="720" w:hanging="7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3."/>
      <w:lvlJc w:val="left"/>
      <w:pPr>
        <w:ind w:left="3240" w:hanging="1080"/>
      </w:pPr>
      <w:rPr>
        <w:rFonts w:hint="default"/>
      </w:rPr>
    </w:lvl>
    <w:lvl w:ilvl="4">
      <w:start w:val="1"/>
      <w:numFmt w:val="decimal"/>
      <w:lvlText w:val="%1.%2.%3.%3.%4."/>
      <w:lvlJc w:val="left"/>
      <w:pPr>
        <w:ind w:left="4320" w:hanging="1440"/>
      </w:pPr>
      <w:rPr>
        <w:rFonts w:hint="default"/>
      </w:rPr>
    </w:lvl>
    <w:lvl w:ilvl="5">
      <w:start w:val="1"/>
      <w:numFmt w:val="decimal"/>
      <w:lvlText w:val="%1.%2.%3.%3.%4.%5."/>
      <w:lvlJc w:val="left"/>
      <w:pPr>
        <w:ind w:left="5040" w:hanging="1440"/>
      </w:pPr>
      <w:rPr>
        <w:rFonts w:hint="default"/>
      </w:rPr>
    </w:lvl>
    <w:lvl w:ilvl="6">
      <w:start w:val="1"/>
      <w:numFmt w:val="decimal"/>
      <w:lvlText w:val="%1.%2.%3.%3.%4.%5.%6."/>
      <w:lvlJc w:val="left"/>
      <w:pPr>
        <w:ind w:left="6120" w:hanging="1800"/>
      </w:pPr>
      <w:rPr>
        <w:rFonts w:hint="default"/>
      </w:rPr>
    </w:lvl>
    <w:lvl w:ilvl="7">
      <w:start w:val="1"/>
      <w:numFmt w:val="decimal"/>
      <w:lvlText w:val="%1.%2.%3.%3.%4.%5.%6.%7."/>
      <w:lvlJc w:val="left"/>
      <w:pPr>
        <w:ind w:left="6840" w:hanging="1800"/>
      </w:pPr>
      <w:rPr>
        <w:rFonts w:hint="default"/>
      </w:rPr>
    </w:lvl>
    <w:lvl w:ilvl="8">
      <w:start w:val="1"/>
      <w:numFmt w:val="decimal"/>
      <w:lvlText w:val="%1.%2.%3.%3.%4.%5.%6.%7.%8."/>
      <w:lvlJc w:val="left"/>
      <w:pPr>
        <w:ind w:left="7920" w:hanging="2160"/>
      </w:pPr>
      <w:rPr>
        <w:rFonts w:hint="default"/>
      </w:rPr>
    </w:lvl>
  </w:abstractNum>
  <w:abstractNum w:abstractNumId="12">
    <w:nsid w:val="2DD27B0C"/>
    <w:multiLevelType w:val="hybridMultilevel"/>
    <w:tmpl w:val="B704C7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0795CEA"/>
    <w:multiLevelType w:val="multilevel"/>
    <w:tmpl w:val="6A34E89A"/>
    <w:lvl w:ilvl="0">
      <w:start w:val="1"/>
      <w:numFmt w:val="lowerLetter"/>
      <w:lvlText w:val="%1."/>
      <w:lvlJc w:val="left"/>
      <w:pPr>
        <w:ind w:left="3578" w:hanging="360"/>
      </w:pPr>
    </w:lvl>
    <w:lvl w:ilvl="1">
      <w:start w:val="2"/>
      <w:numFmt w:val="decimal"/>
      <w:isLgl/>
      <w:lvlText w:val="%1.%2"/>
      <w:lvlJc w:val="left"/>
      <w:pPr>
        <w:ind w:left="4073" w:hanging="855"/>
      </w:pPr>
      <w:rPr>
        <w:rFonts w:hint="default"/>
      </w:rPr>
    </w:lvl>
    <w:lvl w:ilvl="2">
      <w:start w:val="2"/>
      <w:numFmt w:val="decimal"/>
      <w:isLgl/>
      <w:lvlText w:val="%1.%2.%3"/>
      <w:lvlJc w:val="left"/>
      <w:pPr>
        <w:ind w:left="4073" w:hanging="855"/>
      </w:pPr>
      <w:rPr>
        <w:rFonts w:hint="default"/>
      </w:rPr>
    </w:lvl>
    <w:lvl w:ilvl="3">
      <w:start w:val="1"/>
      <w:numFmt w:val="decimal"/>
      <w:isLgl/>
      <w:lvlText w:val="%1.%2.%3.%4"/>
      <w:lvlJc w:val="left"/>
      <w:pPr>
        <w:ind w:left="4073" w:hanging="855"/>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440"/>
      </w:pPr>
      <w:rPr>
        <w:rFonts w:hint="default"/>
      </w:rPr>
    </w:lvl>
    <w:lvl w:ilvl="7">
      <w:start w:val="1"/>
      <w:numFmt w:val="decimal"/>
      <w:isLgl/>
      <w:lvlText w:val="%1.%2.%3.%4.%5.%6.%7.%8"/>
      <w:lvlJc w:val="left"/>
      <w:pPr>
        <w:ind w:left="4658" w:hanging="1440"/>
      </w:pPr>
      <w:rPr>
        <w:rFonts w:hint="default"/>
      </w:rPr>
    </w:lvl>
    <w:lvl w:ilvl="8">
      <w:start w:val="1"/>
      <w:numFmt w:val="decimal"/>
      <w:isLgl/>
      <w:lvlText w:val="%1.%2.%3.%4.%5.%6.%7.%8.%9"/>
      <w:lvlJc w:val="left"/>
      <w:pPr>
        <w:ind w:left="5018" w:hanging="1800"/>
      </w:pPr>
      <w:rPr>
        <w:rFonts w:hint="default"/>
      </w:rPr>
    </w:lvl>
  </w:abstractNum>
  <w:abstractNum w:abstractNumId="14">
    <w:nsid w:val="351A62D7"/>
    <w:multiLevelType w:val="hybridMultilevel"/>
    <w:tmpl w:val="9F2852C8"/>
    <w:lvl w:ilvl="0" w:tplc="0409000F">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D142A0"/>
    <w:multiLevelType w:val="multilevel"/>
    <w:tmpl w:val="17DA86CA"/>
    <w:lvl w:ilvl="0">
      <w:start w:val="1"/>
      <w:numFmt w:val="decimal"/>
      <w:lvlText w:val="%1."/>
      <w:lvlJc w:val="left"/>
      <w:pPr>
        <w:ind w:left="3578" w:hanging="360"/>
      </w:pPr>
    </w:lvl>
    <w:lvl w:ilvl="1">
      <w:start w:val="2"/>
      <w:numFmt w:val="decimal"/>
      <w:isLgl/>
      <w:lvlText w:val="%1.%2"/>
      <w:lvlJc w:val="left"/>
      <w:pPr>
        <w:ind w:left="4073" w:hanging="855"/>
      </w:pPr>
      <w:rPr>
        <w:rFonts w:hint="default"/>
      </w:rPr>
    </w:lvl>
    <w:lvl w:ilvl="2">
      <w:start w:val="2"/>
      <w:numFmt w:val="decimal"/>
      <w:isLgl/>
      <w:lvlText w:val="%1.%2.%3"/>
      <w:lvlJc w:val="left"/>
      <w:pPr>
        <w:ind w:left="4073" w:hanging="855"/>
      </w:pPr>
      <w:rPr>
        <w:rFonts w:hint="default"/>
      </w:rPr>
    </w:lvl>
    <w:lvl w:ilvl="3">
      <w:start w:val="1"/>
      <w:numFmt w:val="decimal"/>
      <w:isLgl/>
      <w:lvlText w:val="%1.%2.%3.%4"/>
      <w:lvlJc w:val="left"/>
      <w:pPr>
        <w:ind w:left="4073" w:hanging="855"/>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440"/>
      </w:pPr>
      <w:rPr>
        <w:rFonts w:hint="default"/>
      </w:rPr>
    </w:lvl>
    <w:lvl w:ilvl="7">
      <w:start w:val="1"/>
      <w:numFmt w:val="decimal"/>
      <w:isLgl/>
      <w:lvlText w:val="%1.%2.%3.%4.%5.%6.%7.%8"/>
      <w:lvlJc w:val="left"/>
      <w:pPr>
        <w:ind w:left="4658" w:hanging="1440"/>
      </w:pPr>
      <w:rPr>
        <w:rFonts w:hint="default"/>
      </w:rPr>
    </w:lvl>
    <w:lvl w:ilvl="8">
      <w:start w:val="1"/>
      <w:numFmt w:val="decimal"/>
      <w:isLgl/>
      <w:lvlText w:val="%1.%2.%3.%4.%5.%6.%7.%8.%9"/>
      <w:lvlJc w:val="left"/>
      <w:pPr>
        <w:ind w:left="5018" w:hanging="1800"/>
      </w:pPr>
      <w:rPr>
        <w:rFonts w:hint="default"/>
      </w:rPr>
    </w:lvl>
  </w:abstractNum>
  <w:abstractNum w:abstractNumId="16">
    <w:nsid w:val="37323570"/>
    <w:multiLevelType w:val="hybridMultilevel"/>
    <w:tmpl w:val="FAD426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D47FDA"/>
    <w:multiLevelType w:val="multilevel"/>
    <w:tmpl w:val="21D414B4"/>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0A96458"/>
    <w:multiLevelType w:val="hybridMultilevel"/>
    <w:tmpl w:val="C2D858C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433D3931"/>
    <w:multiLevelType w:val="hybridMultilevel"/>
    <w:tmpl w:val="B7FA6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CFD4DB0"/>
    <w:multiLevelType w:val="multilevel"/>
    <w:tmpl w:val="17765A04"/>
    <w:lvl w:ilvl="0">
      <w:start w:val="1"/>
      <w:numFmt w:val="upperRoman"/>
      <w:lvlText w:val="%1."/>
      <w:lvlJc w:val="left"/>
      <w:pPr>
        <w:tabs>
          <w:tab w:val="num" w:pos="1440"/>
        </w:tabs>
        <w:ind w:left="1440" w:hanging="720"/>
      </w:pPr>
      <w:rPr>
        <w:rFonts w:hint="default"/>
      </w:rPr>
    </w:lvl>
    <w:lvl w:ilvl="1">
      <w:start w:val="2"/>
      <w:numFmt w:val="decimal"/>
      <w:isLgl/>
      <w:lvlText w:val="%1.%2"/>
      <w:lvlJc w:val="left"/>
      <w:pPr>
        <w:ind w:left="1260" w:hanging="540"/>
      </w:pPr>
      <w:rPr>
        <w:rFonts w:hint="default"/>
      </w:rPr>
    </w:lvl>
    <w:lvl w:ilvl="2">
      <w:start w:val="8"/>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4FB04DBF"/>
    <w:multiLevelType w:val="hybridMultilevel"/>
    <w:tmpl w:val="CC2429B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12671D1"/>
    <w:multiLevelType w:val="multilevel"/>
    <w:tmpl w:val="340ADF80"/>
    <w:lvl w:ilvl="0">
      <w:start w:val="1"/>
      <w:numFmt w:val="decimal"/>
      <w:lvlText w:val="%1."/>
      <w:lvlJc w:val="left"/>
      <w:pPr>
        <w:ind w:left="928" w:hanging="360"/>
      </w:pPr>
    </w:lvl>
    <w:lvl w:ilvl="1">
      <w:start w:val="4"/>
      <w:numFmt w:val="decimal"/>
      <w:isLgl/>
      <w:lvlText w:val="%1.%2"/>
      <w:lvlJc w:val="left"/>
      <w:pPr>
        <w:ind w:left="16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542D07A2"/>
    <w:multiLevelType w:val="hybridMultilevel"/>
    <w:tmpl w:val="D662E992"/>
    <w:lvl w:ilvl="0" w:tplc="0409000F">
      <w:start w:val="1"/>
      <w:numFmt w:val="decimal"/>
      <w:lvlText w:val="%1."/>
      <w:lvlJc w:val="left"/>
      <w:pPr>
        <w:ind w:left="8157" w:hanging="360"/>
      </w:pPr>
    </w:lvl>
    <w:lvl w:ilvl="1" w:tplc="04090019" w:tentative="1">
      <w:start w:val="1"/>
      <w:numFmt w:val="lowerLetter"/>
      <w:lvlText w:val="%2."/>
      <w:lvlJc w:val="left"/>
      <w:pPr>
        <w:ind w:left="8877" w:hanging="360"/>
      </w:pPr>
    </w:lvl>
    <w:lvl w:ilvl="2" w:tplc="0409001B" w:tentative="1">
      <w:start w:val="1"/>
      <w:numFmt w:val="lowerRoman"/>
      <w:lvlText w:val="%3."/>
      <w:lvlJc w:val="right"/>
      <w:pPr>
        <w:ind w:left="9597" w:hanging="180"/>
      </w:pPr>
    </w:lvl>
    <w:lvl w:ilvl="3" w:tplc="0409000F" w:tentative="1">
      <w:start w:val="1"/>
      <w:numFmt w:val="decimal"/>
      <w:lvlText w:val="%4."/>
      <w:lvlJc w:val="left"/>
      <w:pPr>
        <w:ind w:left="10317" w:hanging="360"/>
      </w:pPr>
    </w:lvl>
    <w:lvl w:ilvl="4" w:tplc="04090019" w:tentative="1">
      <w:start w:val="1"/>
      <w:numFmt w:val="lowerLetter"/>
      <w:lvlText w:val="%5."/>
      <w:lvlJc w:val="left"/>
      <w:pPr>
        <w:ind w:left="11037" w:hanging="360"/>
      </w:pPr>
    </w:lvl>
    <w:lvl w:ilvl="5" w:tplc="0409001B" w:tentative="1">
      <w:start w:val="1"/>
      <w:numFmt w:val="lowerRoman"/>
      <w:lvlText w:val="%6."/>
      <w:lvlJc w:val="right"/>
      <w:pPr>
        <w:ind w:left="11757" w:hanging="180"/>
      </w:pPr>
    </w:lvl>
    <w:lvl w:ilvl="6" w:tplc="0409000F" w:tentative="1">
      <w:start w:val="1"/>
      <w:numFmt w:val="decimal"/>
      <w:lvlText w:val="%7."/>
      <w:lvlJc w:val="left"/>
      <w:pPr>
        <w:ind w:left="12477" w:hanging="360"/>
      </w:pPr>
    </w:lvl>
    <w:lvl w:ilvl="7" w:tplc="04090019" w:tentative="1">
      <w:start w:val="1"/>
      <w:numFmt w:val="lowerLetter"/>
      <w:lvlText w:val="%8."/>
      <w:lvlJc w:val="left"/>
      <w:pPr>
        <w:ind w:left="13197" w:hanging="360"/>
      </w:pPr>
    </w:lvl>
    <w:lvl w:ilvl="8" w:tplc="0409001B" w:tentative="1">
      <w:start w:val="1"/>
      <w:numFmt w:val="lowerRoman"/>
      <w:lvlText w:val="%9."/>
      <w:lvlJc w:val="right"/>
      <w:pPr>
        <w:ind w:left="13917" w:hanging="180"/>
      </w:pPr>
    </w:lvl>
  </w:abstractNum>
  <w:abstractNum w:abstractNumId="24">
    <w:nsid w:val="56DE44B3"/>
    <w:multiLevelType w:val="hybridMultilevel"/>
    <w:tmpl w:val="AB789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CB4CEF"/>
    <w:multiLevelType w:val="hybridMultilevel"/>
    <w:tmpl w:val="89E8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FB58A6"/>
    <w:multiLevelType w:val="multilevel"/>
    <w:tmpl w:val="57EC92F2"/>
    <w:lvl w:ilvl="0">
      <w:start w:val="1"/>
      <w:numFmt w:val="lowerLetter"/>
      <w:lvlText w:val="%1."/>
      <w:lvlJc w:val="left"/>
      <w:pPr>
        <w:ind w:left="1080" w:hanging="360"/>
      </w:pPr>
      <w:rPr>
        <w:b w:val="0"/>
      </w:rPr>
    </w:lvl>
    <w:lvl w:ilvl="1">
      <w:start w:val="4"/>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nsid w:val="591B3C8D"/>
    <w:multiLevelType w:val="multilevel"/>
    <w:tmpl w:val="42F6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D934EC"/>
    <w:multiLevelType w:val="hybridMultilevel"/>
    <w:tmpl w:val="0A84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26768"/>
    <w:multiLevelType w:val="hybridMultilevel"/>
    <w:tmpl w:val="B5BC870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5F534920"/>
    <w:multiLevelType w:val="multilevel"/>
    <w:tmpl w:val="3B489B7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11E052C"/>
    <w:multiLevelType w:val="hybridMultilevel"/>
    <w:tmpl w:val="C16E2AA6"/>
    <w:lvl w:ilvl="0" w:tplc="0409000F">
      <w:start w:val="1"/>
      <w:numFmt w:val="decimal"/>
      <w:lvlText w:val="%1."/>
      <w:lvlJc w:val="left"/>
      <w:pPr>
        <w:tabs>
          <w:tab w:val="num" w:pos="720"/>
        </w:tabs>
        <w:ind w:left="720" w:hanging="360"/>
      </w:pPr>
      <w:rPr>
        <w:rFonts w:hint="default"/>
      </w:rPr>
    </w:lvl>
    <w:lvl w:ilvl="1" w:tplc="24F08A1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735257"/>
    <w:multiLevelType w:val="hybridMultilevel"/>
    <w:tmpl w:val="426ED368"/>
    <w:lvl w:ilvl="0" w:tplc="04090019">
      <w:start w:val="1"/>
      <w:numFmt w:val="low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6BE740F9"/>
    <w:multiLevelType w:val="multilevel"/>
    <w:tmpl w:val="2F9491AE"/>
    <w:lvl w:ilvl="0">
      <w:start w:val="1"/>
      <w:numFmt w:val="decimal"/>
      <w:lvlText w:val="%1."/>
      <w:lvlJc w:val="left"/>
      <w:pPr>
        <w:ind w:left="1440" w:hanging="360"/>
      </w:pPr>
    </w:lvl>
    <w:lvl w:ilvl="1">
      <w:start w:val="1"/>
      <w:numFmt w:val="decimal"/>
      <w:isLgl/>
      <w:lvlText w:val="%1.%2"/>
      <w:lvlJc w:val="left"/>
      <w:pPr>
        <w:ind w:left="1789" w:hanging="540"/>
      </w:pPr>
      <w:rPr>
        <w:rFonts w:hint="default"/>
      </w:rPr>
    </w:lvl>
    <w:lvl w:ilvl="2">
      <w:start w:val="4"/>
      <w:numFmt w:val="decimal"/>
      <w:isLgl/>
      <w:lvlText w:val="%1.%2.%3"/>
      <w:lvlJc w:val="left"/>
      <w:pPr>
        <w:ind w:left="2138" w:hanging="720"/>
      </w:pPr>
      <w:rPr>
        <w:rFonts w:hint="default"/>
      </w:rPr>
    </w:lvl>
    <w:lvl w:ilvl="3">
      <w:start w:val="1"/>
      <w:numFmt w:val="decimal"/>
      <w:isLgl/>
      <w:lvlText w:val="%1.%2.%3.%4"/>
      <w:lvlJc w:val="left"/>
      <w:pPr>
        <w:ind w:left="230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005"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703" w:hanging="1440"/>
      </w:pPr>
      <w:rPr>
        <w:rFonts w:hint="default"/>
      </w:rPr>
    </w:lvl>
    <w:lvl w:ilvl="8">
      <w:start w:val="1"/>
      <w:numFmt w:val="decimal"/>
      <w:isLgl/>
      <w:lvlText w:val="%1.%2.%3.%4.%5.%6.%7.%8.%9"/>
      <w:lvlJc w:val="left"/>
      <w:pPr>
        <w:ind w:left="4232" w:hanging="1800"/>
      </w:pPr>
      <w:rPr>
        <w:rFonts w:hint="default"/>
      </w:rPr>
    </w:lvl>
  </w:abstractNum>
  <w:abstractNum w:abstractNumId="34">
    <w:nsid w:val="6D5A6C04"/>
    <w:multiLevelType w:val="multilevel"/>
    <w:tmpl w:val="24D69070"/>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
    <w:nsid w:val="74AD7515"/>
    <w:multiLevelType w:val="multilevel"/>
    <w:tmpl w:val="2436AA88"/>
    <w:lvl w:ilvl="0">
      <w:start w:val="1"/>
      <w:numFmt w:val="decimal"/>
      <w:lvlText w:val="%1."/>
      <w:lvlJc w:val="left"/>
      <w:pPr>
        <w:ind w:left="3578" w:hanging="360"/>
      </w:pPr>
    </w:lvl>
    <w:lvl w:ilvl="1">
      <w:start w:val="2"/>
      <w:numFmt w:val="decimal"/>
      <w:isLgl/>
      <w:lvlText w:val="%1.%2"/>
      <w:lvlJc w:val="left"/>
      <w:pPr>
        <w:ind w:left="3743" w:hanging="525"/>
      </w:pPr>
      <w:rPr>
        <w:rFonts w:hint="default"/>
      </w:rPr>
    </w:lvl>
    <w:lvl w:ilvl="2">
      <w:start w:val="3"/>
      <w:numFmt w:val="decimal"/>
      <w:isLgl/>
      <w:lvlText w:val="%1.%2.%3"/>
      <w:lvlJc w:val="left"/>
      <w:pPr>
        <w:ind w:left="3938" w:hanging="720"/>
      </w:pPr>
      <w:rPr>
        <w:rFonts w:hint="default"/>
      </w:rPr>
    </w:lvl>
    <w:lvl w:ilvl="3">
      <w:start w:val="1"/>
      <w:numFmt w:val="decimal"/>
      <w:isLgl/>
      <w:lvlText w:val="%1.%2.%3.%4"/>
      <w:lvlJc w:val="left"/>
      <w:pPr>
        <w:ind w:left="4298" w:hanging="108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4658" w:hanging="1440"/>
      </w:pPr>
      <w:rPr>
        <w:rFonts w:hint="default"/>
      </w:rPr>
    </w:lvl>
    <w:lvl w:ilvl="7">
      <w:start w:val="1"/>
      <w:numFmt w:val="decimal"/>
      <w:isLgl/>
      <w:lvlText w:val="%1.%2.%3.%4.%5.%6.%7.%8"/>
      <w:lvlJc w:val="left"/>
      <w:pPr>
        <w:ind w:left="5018" w:hanging="1800"/>
      </w:pPr>
      <w:rPr>
        <w:rFonts w:hint="default"/>
      </w:rPr>
    </w:lvl>
    <w:lvl w:ilvl="8">
      <w:start w:val="1"/>
      <w:numFmt w:val="decimal"/>
      <w:isLgl/>
      <w:lvlText w:val="%1.%2.%3.%4.%5.%6.%7.%8.%9"/>
      <w:lvlJc w:val="left"/>
      <w:pPr>
        <w:ind w:left="5018" w:hanging="1800"/>
      </w:pPr>
      <w:rPr>
        <w:rFonts w:hint="default"/>
      </w:rPr>
    </w:lvl>
  </w:abstractNum>
  <w:abstractNum w:abstractNumId="36">
    <w:nsid w:val="7B3862A8"/>
    <w:multiLevelType w:val="hybridMultilevel"/>
    <w:tmpl w:val="1D7C851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C423A9A"/>
    <w:multiLevelType w:val="multilevel"/>
    <w:tmpl w:val="1AE2C54A"/>
    <w:lvl w:ilvl="0">
      <w:start w:val="1"/>
      <w:numFmt w:val="decimal"/>
      <w:lvlText w:val="%1."/>
      <w:lvlJc w:val="left"/>
      <w:pPr>
        <w:ind w:left="3578" w:hanging="360"/>
      </w:pPr>
    </w:lvl>
    <w:lvl w:ilvl="1">
      <w:start w:val="4"/>
      <w:numFmt w:val="decimal"/>
      <w:isLgl/>
      <w:lvlText w:val="%1.%2"/>
      <w:lvlJc w:val="left"/>
      <w:pPr>
        <w:ind w:left="3743" w:hanging="525"/>
      </w:pPr>
      <w:rPr>
        <w:rFonts w:hint="default"/>
      </w:rPr>
    </w:lvl>
    <w:lvl w:ilvl="2">
      <w:start w:val="2"/>
      <w:numFmt w:val="decimal"/>
      <w:isLgl/>
      <w:lvlText w:val="%1.%2.%3"/>
      <w:lvlJc w:val="left"/>
      <w:pPr>
        <w:ind w:left="3938" w:hanging="720"/>
      </w:pPr>
      <w:rPr>
        <w:rFonts w:hint="default"/>
      </w:rPr>
    </w:lvl>
    <w:lvl w:ilvl="3">
      <w:start w:val="1"/>
      <w:numFmt w:val="decimal"/>
      <w:isLgl/>
      <w:lvlText w:val="%1.%2.%3.%4"/>
      <w:lvlJc w:val="left"/>
      <w:pPr>
        <w:ind w:left="4298" w:hanging="108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4658" w:hanging="1440"/>
      </w:pPr>
      <w:rPr>
        <w:rFonts w:hint="default"/>
      </w:rPr>
    </w:lvl>
    <w:lvl w:ilvl="7">
      <w:start w:val="1"/>
      <w:numFmt w:val="decimal"/>
      <w:isLgl/>
      <w:lvlText w:val="%1.%2.%3.%4.%5.%6.%7.%8"/>
      <w:lvlJc w:val="left"/>
      <w:pPr>
        <w:ind w:left="5018" w:hanging="1800"/>
      </w:pPr>
      <w:rPr>
        <w:rFonts w:hint="default"/>
      </w:rPr>
    </w:lvl>
    <w:lvl w:ilvl="8">
      <w:start w:val="1"/>
      <w:numFmt w:val="decimal"/>
      <w:isLgl/>
      <w:lvlText w:val="%1.%2.%3.%4.%5.%6.%7.%8.%9"/>
      <w:lvlJc w:val="left"/>
      <w:pPr>
        <w:ind w:left="5018" w:hanging="1800"/>
      </w:pPr>
      <w:rPr>
        <w:rFonts w:hint="default"/>
      </w:rPr>
    </w:lvl>
  </w:abstractNum>
  <w:abstractNum w:abstractNumId="38">
    <w:nsid w:val="7DBD1759"/>
    <w:multiLevelType w:val="multilevel"/>
    <w:tmpl w:val="9F5C2278"/>
    <w:lvl w:ilvl="0">
      <w:start w:val="1"/>
      <w:numFmt w:val="decimal"/>
      <w:lvlText w:val="%1."/>
      <w:lvlJc w:val="left"/>
      <w:pPr>
        <w:ind w:left="3578" w:hanging="360"/>
      </w:pPr>
    </w:lvl>
    <w:lvl w:ilvl="1">
      <w:start w:val="1"/>
      <w:numFmt w:val="decimal"/>
      <w:isLgl/>
      <w:lvlText w:val="%1.%2"/>
      <w:lvlJc w:val="left"/>
      <w:pPr>
        <w:ind w:left="3788" w:hanging="570"/>
      </w:pPr>
      <w:rPr>
        <w:rFonts w:hint="default"/>
      </w:rPr>
    </w:lvl>
    <w:lvl w:ilvl="2">
      <w:start w:val="1"/>
      <w:numFmt w:val="decimal"/>
      <w:isLgl/>
      <w:lvlText w:val="%1.%2.%3"/>
      <w:lvlJc w:val="left"/>
      <w:pPr>
        <w:ind w:left="3938" w:hanging="720"/>
      </w:pPr>
      <w:rPr>
        <w:rFonts w:hint="default"/>
      </w:rPr>
    </w:lvl>
    <w:lvl w:ilvl="3">
      <w:start w:val="1"/>
      <w:numFmt w:val="decimal"/>
      <w:isLgl/>
      <w:lvlText w:val="%1.%2.%3.%4"/>
      <w:lvlJc w:val="left"/>
      <w:pPr>
        <w:ind w:left="3938" w:hanging="720"/>
      </w:pPr>
      <w:rPr>
        <w:rFonts w:hint="default"/>
      </w:rPr>
    </w:lvl>
    <w:lvl w:ilvl="4">
      <w:start w:val="1"/>
      <w:numFmt w:val="decimal"/>
      <w:isLgl/>
      <w:lvlText w:val="%1.%2.%3.%4.%5"/>
      <w:lvlJc w:val="left"/>
      <w:pPr>
        <w:ind w:left="4298" w:hanging="1080"/>
      </w:pPr>
      <w:rPr>
        <w:rFonts w:hint="default"/>
      </w:rPr>
    </w:lvl>
    <w:lvl w:ilvl="5">
      <w:start w:val="1"/>
      <w:numFmt w:val="decimal"/>
      <w:isLgl/>
      <w:lvlText w:val="%1.%2.%3.%4.%5.%6"/>
      <w:lvlJc w:val="left"/>
      <w:pPr>
        <w:ind w:left="4298" w:hanging="1080"/>
      </w:pPr>
      <w:rPr>
        <w:rFonts w:hint="default"/>
      </w:rPr>
    </w:lvl>
    <w:lvl w:ilvl="6">
      <w:start w:val="1"/>
      <w:numFmt w:val="decimal"/>
      <w:isLgl/>
      <w:lvlText w:val="%1.%2.%3.%4.%5.%6.%7"/>
      <w:lvlJc w:val="left"/>
      <w:pPr>
        <w:ind w:left="4658" w:hanging="1440"/>
      </w:pPr>
      <w:rPr>
        <w:rFonts w:hint="default"/>
      </w:rPr>
    </w:lvl>
    <w:lvl w:ilvl="7">
      <w:start w:val="1"/>
      <w:numFmt w:val="decimal"/>
      <w:isLgl/>
      <w:lvlText w:val="%1.%2.%3.%4.%5.%6.%7.%8"/>
      <w:lvlJc w:val="left"/>
      <w:pPr>
        <w:ind w:left="4658" w:hanging="1440"/>
      </w:pPr>
      <w:rPr>
        <w:rFonts w:hint="default"/>
      </w:rPr>
    </w:lvl>
    <w:lvl w:ilvl="8">
      <w:start w:val="1"/>
      <w:numFmt w:val="decimal"/>
      <w:isLgl/>
      <w:lvlText w:val="%1.%2.%3.%4.%5.%6.%7.%8.%9"/>
      <w:lvlJc w:val="left"/>
      <w:pPr>
        <w:ind w:left="5018" w:hanging="1800"/>
      </w:pPr>
      <w:rPr>
        <w:rFonts w:hint="default"/>
      </w:rPr>
    </w:lvl>
  </w:abstractNum>
  <w:num w:numId="1">
    <w:abstractNumId w:val="26"/>
  </w:num>
  <w:num w:numId="2">
    <w:abstractNumId w:val="22"/>
  </w:num>
  <w:num w:numId="3">
    <w:abstractNumId w:val="33"/>
  </w:num>
  <w:num w:numId="4">
    <w:abstractNumId w:val="19"/>
  </w:num>
  <w:num w:numId="5">
    <w:abstractNumId w:val="12"/>
  </w:num>
  <w:num w:numId="6">
    <w:abstractNumId w:val="11"/>
  </w:num>
  <w:num w:numId="7">
    <w:abstractNumId w:val="3"/>
  </w:num>
  <w:num w:numId="8">
    <w:abstractNumId w:val="30"/>
  </w:num>
  <w:num w:numId="9">
    <w:abstractNumId w:val="29"/>
  </w:num>
  <w:num w:numId="10">
    <w:abstractNumId w:val="5"/>
  </w:num>
  <w:num w:numId="11">
    <w:abstractNumId w:val="20"/>
  </w:num>
  <w:num w:numId="12">
    <w:abstractNumId w:val="31"/>
  </w:num>
  <w:num w:numId="13">
    <w:abstractNumId w:val="14"/>
  </w:num>
  <w:num w:numId="14">
    <w:abstractNumId w:val="2"/>
  </w:num>
  <w:num w:numId="15">
    <w:abstractNumId w:val="32"/>
  </w:num>
  <w:num w:numId="16">
    <w:abstractNumId w:val="21"/>
  </w:num>
  <w:num w:numId="17">
    <w:abstractNumId w:val="6"/>
  </w:num>
  <w:num w:numId="18">
    <w:abstractNumId w:val="23"/>
  </w:num>
  <w:num w:numId="19">
    <w:abstractNumId w:val="37"/>
  </w:num>
  <w:num w:numId="20">
    <w:abstractNumId w:val="35"/>
  </w:num>
  <w:num w:numId="21">
    <w:abstractNumId w:val="15"/>
  </w:num>
  <w:num w:numId="22">
    <w:abstractNumId w:val="0"/>
  </w:num>
  <w:num w:numId="23">
    <w:abstractNumId w:val="38"/>
  </w:num>
  <w:num w:numId="24">
    <w:abstractNumId w:val="7"/>
  </w:num>
  <w:num w:numId="25">
    <w:abstractNumId w:val="4"/>
  </w:num>
  <w:num w:numId="26">
    <w:abstractNumId w:val="10"/>
  </w:num>
  <w:num w:numId="27">
    <w:abstractNumId w:val="8"/>
  </w:num>
  <w:num w:numId="28">
    <w:abstractNumId w:val="28"/>
  </w:num>
  <w:num w:numId="29">
    <w:abstractNumId w:val="25"/>
  </w:num>
  <w:num w:numId="30">
    <w:abstractNumId w:val="24"/>
  </w:num>
  <w:num w:numId="31">
    <w:abstractNumId w:val="27"/>
  </w:num>
  <w:num w:numId="32">
    <w:abstractNumId w:val="13"/>
  </w:num>
  <w:num w:numId="33">
    <w:abstractNumId w:val="1"/>
  </w:num>
  <w:num w:numId="34">
    <w:abstractNumId w:val="36"/>
  </w:num>
  <w:num w:numId="35">
    <w:abstractNumId w:val="18"/>
  </w:num>
  <w:num w:numId="36">
    <w:abstractNumId w:val="9"/>
  </w:num>
  <w:num w:numId="37">
    <w:abstractNumId w:val="16"/>
  </w:num>
  <w:num w:numId="38">
    <w:abstractNumId w:val="17"/>
  </w:num>
  <w:num w:numId="3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10"/>
  <w:displayHorizontalDrawingGridEvery w:val="2"/>
  <w:characterSpacingControl w:val="doNotCompress"/>
  <w:hdrShapeDefaults>
    <o:shapedefaults v:ext="edit" spidmax="161793">
      <o:colormenu v:ext="edit" strokecolor="none [3212]"/>
    </o:shapedefaults>
  </w:hdrShapeDefaults>
  <w:footnotePr>
    <w:footnote w:id="0"/>
    <w:footnote w:id="1"/>
  </w:footnotePr>
  <w:endnotePr>
    <w:endnote w:id="0"/>
    <w:endnote w:id="1"/>
  </w:endnotePr>
  <w:compat/>
  <w:rsids>
    <w:rsidRoot w:val="00A64D98"/>
    <w:rsid w:val="000034F5"/>
    <w:rsid w:val="000039CC"/>
    <w:rsid w:val="00003D62"/>
    <w:rsid w:val="000054B1"/>
    <w:rsid w:val="00012E60"/>
    <w:rsid w:val="0001714E"/>
    <w:rsid w:val="000209FF"/>
    <w:rsid w:val="00025C95"/>
    <w:rsid w:val="0003105E"/>
    <w:rsid w:val="00034050"/>
    <w:rsid w:val="00054D6F"/>
    <w:rsid w:val="000553FE"/>
    <w:rsid w:val="00056E81"/>
    <w:rsid w:val="00062E24"/>
    <w:rsid w:val="00065954"/>
    <w:rsid w:val="0006742C"/>
    <w:rsid w:val="000845B2"/>
    <w:rsid w:val="00090A94"/>
    <w:rsid w:val="0009566C"/>
    <w:rsid w:val="00097280"/>
    <w:rsid w:val="000A3471"/>
    <w:rsid w:val="000A384F"/>
    <w:rsid w:val="000B0054"/>
    <w:rsid w:val="000B2437"/>
    <w:rsid w:val="000B4271"/>
    <w:rsid w:val="000B4640"/>
    <w:rsid w:val="000B7438"/>
    <w:rsid w:val="000C2389"/>
    <w:rsid w:val="000C2CEF"/>
    <w:rsid w:val="000C461E"/>
    <w:rsid w:val="000C4BCD"/>
    <w:rsid w:val="000D43CB"/>
    <w:rsid w:val="000D514F"/>
    <w:rsid w:val="000D545A"/>
    <w:rsid w:val="000D5A50"/>
    <w:rsid w:val="000F18CB"/>
    <w:rsid w:val="000F1D9B"/>
    <w:rsid w:val="001003E0"/>
    <w:rsid w:val="0010248E"/>
    <w:rsid w:val="00105740"/>
    <w:rsid w:val="00105B26"/>
    <w:rsid w:val="0010730E"/>
    <w:rsid w:val="00111988"/>
    <w:rsid w:val="00117405"/>
    <w:rsid w:val="00121786"/>
    <w:rsid w:val="00124CF5"/>
    <w:rsid w:val="00127325"/>
    <w:rsid w:val="0013565D"/>
    <w:rsid w:val="00140561"/>
    <w:rsid w:val="00142963"/>
    <w:rsid w:val="00144A7E"/>
    <w:rsid w:val="00145DF5"/>
    <w:rsid w:val="001479FA"/>
    <w:rsid w:val="00147EF2"/>
    <w:rsid w:val="0015277B"/>
    <w:rsid w:val="0017502C"/>
    <w:rsid w:val="0018350B"/>
    <w:rsid w:val="0018365E"/>
    <w:rsid w:val="001874BA"/>
    <w:rsid w:val="00192734"/>
    <w:rsid w:val="001A1286"/>
    <w:rsid w:val="001A362C"/>
    <w:rsid w:val="001A7FB0"/>
    <w:rsid w:val="001B02BA"/>
    <w:rsid w:val="001B2831"/>
    <w:rsid w:val="001C3B0B"/>
    <w:rsid w:val="001C5B9D"/>
    <w:rsid w:val="001D6DB2"/>
    <w:rsid w:val="001F6F88"/>
    <w:rsid w:val="0020460E"/>
    <w:rsid w:val="00204779"/>
    <w:rsid w:val="002062CF"/>
    <w:rsid w:val="00210397"/>
    <w:rsid w:val="00211FC9"/>
    <w:rsid w:val="00213002"/>
    <w:rsid w:val="0021458F"/>
    <w:rsid w:val="00217FC1"/>
    <w:rsid w:val="00221059"/>
    <w:rsid w:val="002238D6"/>
    <w:rsid w:val="0023155B"/>
    <w:rsid w:val="00232E9F"/>
    <w:rsid w:val="00234F83"/>
    <w:rsid w:val="00240B6A"/>
    <w:rsid w:val="002414B5"/>
    <w:rsid w:val="002561F2"/>
    <w:rsid w:val="00257555"/>
    <w:rsid w:val="00262E8E"/>
    <w:rsid w:val="00263FAD"/>
    <w:rsid w:val="002659EC"/>
    <w:rsid w:val="00270D65"/>
    <w:rsid w:val="0027338D"/>
    <w:rsid w:val="00273965"/>
    <w:rsid w:val="0027517E"/>
    <w:rsid w:val="002771C5"/>
    <w:rsid w:val="00277D41"/>
    <w:rsid w:val="0028466B"/>
    <w:rsid w:val="00286247"/>
    <w:rsid w:val="002930EA"/>
    <w:rsid w:val="00293B58"/>
    <w:rsid w:val="002A1041"/>
    <w:rsid w:val="002A6849"/>
    <w:rsid w:val="002A6CD2"/>
    <w:rsid w:val="002B5893"/>
    <w:rsid w:val="002B7913"/>
    <w:rsid w:val="002C3FB8"/>
    <w:rsid w:val="002C73DE"/>
    <w:rsid w:val="002D3C12"/>
    <w:rsid w:val="002E43C5"/>
    <w:rsid w:val="002E5C23"/>
    <w:rsid w:val="002F0505"/>
    <w:rsid w:val="002F085E"/>
    <w:rsid w:val="0031158E"/>
    <w:rsid w:val="00326C2F"/>
    <w:rsid w:val="00340836"/>
    <w:rsid w:val="00340A19"/>
    <w:rsid w:val="003418C5"/>
    <w:rsid w:val="0034300D"/>
    <w:rsid w:val="00355FB1"/>
    <w:rsid w:val="00360F47"/>
    <w:rsid w:val="003620A2"/>
    <w:rsid w:val="00371BC6"/>
    <w:rsid w:val="00372085"/>
    <w:rsid w:val="00373934"/>
    <w:rsid w:val="00381EF6"/>
    <w:rsid w:val="00385E7B"/>
    <w:rsid w:val="003934F8"/>
    <w:rsid w:val="00393E7A"/>
    <w:rsid w:val="00397EB5"/>
    <w:rsid w:val="003A3825"/>
    <w:rsid w:val="003A702B"/>
    <w:rsid w:val="003B4DA9"/>
    <w:rsid w:val="003B6870"/>
    <w:rsid w:val="003B7EBF"/>
    <w:rsid w:val="003C1CEA"/>
    <w:rsid w:val="003C53D5"/>
    <w:rsid w:val="003E341B"/>
    <w:rsid w:val="003E48A5"/>
    <w:rsid w:val="003E5D61"/>
    <w:rsid w:val="003E5DBD"/>
    <w:rsid w:val="003E7374"/>
    <w:rsid w:val="003F0869"/>
    <w:rsid w:val="003F2C8E"/>
    <w:rsid w:val="003F336C"/>
    <w:rsid w:val="003F4830"/>
    <w:rsid w:val="003F5E19"/>
    <w:rsid w:val="00410B5D"/>
    <w:rsid w:val="004117D6"/>
    <w:rsid w:val="00434E10"/>
    <w:rsid w:val="004353E5"/>
    <w:rsid w:val="00443791"/>
    <w:rsid w:val="00446326"/>
    <w:rsid w:val="00451665"/>
    <w:rsid w:val="00453A3D"/>
    <w:rsid w:val="00457492"/>
    <w:rsid w:val="004627B1"/>
    <w:rsid w:val="00462872"/>
    <w:rsid w:val="00463B91"/>
    <w:rsid w:val="00465083"/>
    <w:rsid w:val="00467CF7"/>
    <w:rsid w:val="00472C36"/>
    <w:rsid w:val="00474E50"/>
    <w:rsid w:val="00484D0A"/>
    <w:rsid w:val="004856B8"/>
    <w:rsid w:val="00487E6F"/>
    <w:rsid w:val="0049649C"/>
    <w:rsid w:val="0049649E"/>
    <w:rsid w:val="00497498"/>
    <w:rsid w:val="004975B4"/>
    <w:rsid w:val="004A0AB1"/>
    <w:rsid w:val="004A3915"/>
    <w:rsid w:val="004A46A5"/>
    <w:rsid w:val="004B52D7"/>
    <w:rsid w:val="004B7531"/>
    <w:rsid w:val="004C5836"/>
    <w:rsid w:val="004D33D7"/>
    <w:rsid w:val="004D416A"/>
    <w:rsid w:val="004D4A54"/>
    <w:rsid w:val="004E0541"/>
    <w:rsid w:val="004E3FB4"/>
    <w:rsid w:val="004E5711"/>
    <w:rsid w:val="004F0F57"/>
    <w:rsid w:val="004F50FB"/>
    <w:rsid w:val="004F5E95"/>
    <w:rsid w:val="004F6C6D"/>
    <w:rsid w:val="00507F13"/>
    <w:rsid w:val="005152C1"/>
    <w:rsid w:val="005164F6"/>
    <w:rsid w:val="00531A5E"/>
    <w:rsid w:val="00540AEE"/>
    <w:rsid w:val="00544EB4"/>
    <w:rsid w:val="00546F92"/>
    <w:rsid w:val="00552D14"/>
    <w:rsid w:val="00553960"/>
    <w:rsid w:val="00554627"/>
    <w:rsid w:val="00557BDF"/>
    <w:rsid w:val="005601BD"/>
    <w:rsid w:val="005710ED"/>
    <w:rsid w:val="00577248"/>
    <w:rsid w:val="00582C49"/>
    <w:rsid w:val="00587C1F"/>
    <w:rsid w:val="00590AFF"/>
    <w:rsid w:val="00595958"/>
    <w:rsid w:val="005970EA"/>
    <w:rsid w:val="00597D8B"/>
    <w:rsid w:val="005A7B2B"/>
    <w:rsid w:val="005B139D"/>
    <w:rsid w:val="005B1454"/>
    <w:rsid w:val="005B4944"/>
    <w:rsid w:val="005D0F83"/>
    <w:rsid w:val="005D1595"/>
    <w:rsid w:val="005D487D"/>
    <w:rsid w:val="005E03BC"/>
    <w:rsid w:val="005E23D2"/>
    <w:rsid w:val="005E3397"/>
    <w:rsid w:val="005F26BB"/>
    <w:rsid w:val="005F3C91"/>
    <w:rsid w:val="005F4E4A"/>
    <w:rsid w:val="006039C5"/>
    <w:rsid w:val="0060793F"/>
    <w:rsid w:val="00620685"/>
    <w:rsid w:val="006237C5"/>
    <w:rsid w:val="0062565C"/>
    <w:rsid w:val="0062583E"/>
    <w:rsid w:val="0062680C"/>
    <w:rsid w:val="006303A5"/>
    <w:rsid w:val="00633AAC"/>
    <w:rsid w:val="00646A1A"/>
    <w:rsid w:val="006508E4"/>
    <w:rsid w:val="00662EAE"/>
    <w:rsid w:val="00671912"/>
    <w:rsid w:val="00680CCF"/>
    <w:rsid w:val="006849D3"/>
    <w:rsid w:val="0068637B"/>
    <w:rsid w:val="006876C0"/>
    <w:rsid w:val="00687C6B"/>
    <w:rsid w:val="00690329"/>
    <w:rsid w:val="00696427"/>
    <w:rsid w:val="00696DAA"/>
    <w:rsid w:val="006A72F3"/>
    <w:rsid w:val="006B21BB"/>
    <w:rsid w:val="006B292C"/>
    <w:rsid w:val="006B48B7"/>
    <w:rsid w:val="006C36A0"/>
    <w:rsid w:val="006D222C"/>
    <w:rsid w:val="006D3991"/>
    <w:rsid w:val="006E23BE"/>
    <w:rsid w:val="006E57BD"/>
    <w:rsid w:val="006F468C"/>
    <w:rsid w:val="006F6F6F"/>
    <w:rsid w:val="007079F8"/>
    <w:rsid w:val="00712CC2"/>
    <w:rsid w:val="00714919"/>
    <w:rsid w:val="00715C97"/>
    <w:rsid w:val="00717F44"/>
    <w:rsid w:val="007209BF"/>
    <w:rsid w:val="00720B54"/>
    <w:rsid w:val="00721334"/>
    <w:rsid w:val="00726BEF"/>
    <w:rsid w:val="007351AD"/>
    <w:rsid w:val="00735569"/>
    <w:rsid w:val="00737049"/>
    <w:rsid w:val="00740262"/>
    <w:rsid w:val="00743E42"/>
    <w:rsid w:val="007458DD"/>
    <w:rsid w:val="007469C1"/>
    <w:rsid w:val="00763C91"/>
    <w:rsid w:val="00764CC7"/>
    <w:rsid w:val="00765CA3"/>
    <w:rsid w:val="00772115"/>
    <w:rsid w:val="00776752"/>
    <w:rsid w:val="0077694C"/>
    <w:rsid w:val="0078179F"/>
    <w:rsid w:val="0078255E"/>
    <w:rsid w:val="007C6B4E"/>
    <w:rsid w:val="007D144D"/>
    <w:rsid w:val="007E55A3"/>
    <w:rsid w:val="007E70C5"/>
    <w:rsid w:val="007F27E5"/>
    <w:rsid w:val="00800508"/>
    <w:rsid w:val="00800E44"/>
    <w:rsid w:val="0080174F"/>
    <w:rsid w:val="00802263"/>
    <w:rsid w:val="008074EA"/>
    <w:rsid w:val="00812CC3"/>
    <w:rsid w:val="00827613"/>
    <w:rsid w:val="008321D7"/>
    <w:rsid w:val="0085349D"/>
    <w:rsid w:val="00854F4D"/>
    <w:rsid w:val="008571D8"/>
    <w:rsid w:val="008623E4"/>
    <w:rsid w:val="00867B72"/>
    <w:rsid w:val="00871877"/>
    <w:rsid w:val="00873CFA"/>
    <w:rsid w:val="008772DE"/>
    <w:rsid w:val="0089088A"/>
    <w:rsid w:val="00892F3D"/>
    <w:rsid w:val="0089526E"/>
    <w:rsid w:val="008A13BD"/>
    <w:rsid w:val="008A1FB2"/>
    <w:rsid w:val="008A3149"/>
    <w:rsid w:val="008A3C2F"/>
    <w:rsid w:val="008B1E50"/>
    <w:rsid w:val="008B41B7"/>
    <w:rsid w:val="008B4CBD"/>
    <w:rsid w:val="008B5589"/>
    <w:rsid w:val="008B6FA6"/>
    <w:rsid w:val="008C2E9D"/>
    <w:rsid w:val="008D13EC"/>
    <w:rsid w:val="008D3EF7"/>
    <w:rsid w:val="008D455E"/>
    <w:rsid w:val="008D4E20"/>
    <w:rsid w:val="008D6C11"/>
    <w:rsid w:val="008D706B"/>
    <w:rsid w:val="008E64E2"/>
    <w:rsid w:val="008E650A"/>
    <w:rsid w:val="008E6FB0"/>
    <w:rsid w:val="008F411F"/>
    <w:rsid w:val="008F4FF9"/>
    <w:rsid w:val="008F60C9"/>
    <w:rsid w:val="00903090"/>
    <w:rsid w:val="00903D76"/>
    <w:rsid w:val="00917D45"/>
    <w:rsid w:val="00917EB5"/>
    <w:rsid w:val="009225F5"/>
    <w:rsid w:val="0092338B"/>
    <w:rsid w:val="00924DAE"/>
    <w:rsid w:val="009259F2"/>
    <w:rsid w:val="00932567"/>
    <w:rsid w:val="00933F9E"/>
    <w:rsid w:val="00934ACF"/>
    <w:rsid w:val="00944857"/>
    <w:rsid w:val="009479B7"/>
    <w:rsid w:val="00954F63"/>
    <w:rsid w:val="00967D2B"/>
    <w:rsid w:val="00967FC6"/>
    <w:rsid w:val="00974222"/>
    <w:rsid w:val="009833B6"/>
    <w:rsid w:val="00984E76"/>
    <w:rsid w:val="0098521F"/>
    <w:rsid w:val="00986299"/>
    <w:rsid w:val="009879AE"/>
    <w:rsid w:val="0099147F"/>
    <w:rsid w:val="009A511B"/>
    <w:rsid w:val="009A7DE7"/>
    <w:rsid w:val="009B41A4"/>
    <w:rsid w:val="009B4F95"/>
    <w:rsid w:val="009D3125"/>
    <w:rsid w:val="009E1927"/>
    <w:rsid w:val="009E428D"/>
    <w:rsid w:val="009E63F5"/>
    <w:rsid w:val="009F2B1D"/>
    <w:rsid w:val="009F57D7"/>
    <w:rsid w:val="00A15D5A"/>
    <w:rsid w:val="00A22642"/>
    <w:rsid w:val="00A23A3E"/>
    <w:rsid w:val="00A436BA"/>
    <w:rsid w:val="00A53378"/>
    <w:rsid w:val="00A54851"/>
    <w:rsid w:val="00A56F94"/>
    <w:rsid w:val="00A64D98"/>
    <w:rsid w:val="00A657DD"/>
    <w:rsid w:val="00A70A1C"/>
    <w:rsid w:val="00A7192E"/>
    <w:rsid w:val="00A72651"/>
    <w:rsid w:val="00A75BA2"/>
    <w:rsid w:val="00A76572"/>
    <w:rsid w:val="00A76F7E"/>
    <w:rsid w:val="00A90B30"/>
    <w:rsid w:val="00AA2C6E"/>
    <w:rsid w:val="00AA31F9"/>
    <w:rsid w:val="00AA57BD"/>
    <w:rsid w:val="00AA63A6"/>
    <w:rsid w:val="00AB0BB2"/>
    <w:rsid w:val="00AB2B12"/>
    <w:rsid w:val="00AC5BC4"/>
    <w:rsid w:val="00AC5FBE"/>
    <w:rsid w:val="00AD1117"/>
    <w:rsid w:val="00AD632F"/>
    <w:rsid w:val="00AE5CD8"/>
    <w:rsid w:val="00AE7F9F"/>
    <w:rsid w:val="00AF3E87"/>
    <w:rsid w:val="00AF79B5"/>
    <w:rsid w:val="00B022C3"/>
    <w:rsid w:val="00B10871"/>
    <w:rsid w:val="00B10A2E"/>
    <w:rsid w:val="00B12953"/>
    <w:rsid w:val="00B12B23"/>
    <w:rsid w:val="00B15CC9"/>
    <w:rsid w:val="00B2213B"/>
    <w:rsid w:val="00B358A4"/>
    <w:rsid w:val="00B42561"/>
    <w:rsid w:val="00B454D8"/>
    <w:rsid w:val="00B53800"/>
    <w:rsid w:val="00B5511C"/>
    <w:rsid w:val="00B55D0D"/>
    <w:rsid w:val="00B5605F"/>
    <w:rsid w:val="00B57EA5"/>
    <w:rsid w:val="00B76EE9"/>
    <w:rsid w:val="00B81AB1"/>
    <w:rsid w:val="00B97A0A"/>
    <w:rsid w:val="00B97BC5"/>
    <w:rsid w:val="00BA3F1D"/>
    <w:rsid w:val="00BA6B41"/>
    <w:rsid w:val="00BC1EA4"/>
    <w:rsid w:val="00BC47F6"/>
    <w:rsid w:val="00BD2044"/>
    <w:rsid w:val="00BF01BD"/>
    <w:rsid w:val="00BF02C1"/>
    <w:rsid w:val="00BF5513"/>
    <w:rsid w:val="00BF7B0B"/>
    <w:rsid w:val="00C008A1"/>
    <w:rsid w:val="00C0170E"/>
    <w:rsid w:val="00C064B0"/>
    <w:rsid w:val="00C06A4F"/>
    <w:rsid w:val="00C110A8"/>
    <w:rsid w:val="00C12016"/>
    <w:rsid w:val="00C12D7E"/>
    <w:rsid w:val="00C162D4"/>
    <w:rsid w:val="00C228EC"/>
    <w:rsid w:val="00C2377A"/>
    <w:rsid w:val="00C254AF"/>
    <w:rsid w:val="00C2740D"/>
    <w:rsid w:val="00C4766C"/>
    <w:rsid w:val="00C52040"/>
    <w:rsid w:val="00C5251D"/>
    <w:rsid w:val="00C559D9"/>
    <w:rsid w:val="00C57E2D"/>
    <w:rsid w:val="00C72A81"/>
    <w:rsid w:val="00C75600"/>
    <w:rsid w:val="00C80BAF"/>
    <w:rsid w:val="00C874A9"/>
    <w:rsid w:val="00C912FC"/>
    <w:rsid w:val="00CA0F16"/>
    <w:rsid w:val="00CA582B"/>
    <w:rsid w:val="00CA5B81"/>
    <w:rsid w:val="00CB206B"/>
    <w:rsid w:val="00CB7CDD"/>
    <w:rsid w:val="00CB7D28"/>
    <w:rsid w:val="00CC0791"/>
    <w:rsid w:val="00CD1FE7"/>
    <w:rsid w:val="00CD3C9D"/>
    <w:rsid w:val="00CE2B8A"/>
    <w:rsid w:val="00CF0383"/>
    <w:rsid w:val="00CF10E3"/>
    <w:rsid w:val="00CF380F"/>
    <w:rsid w:val="00D02C3E"/>
    <w:rsid w:val="00D03802"/>
    <w:rsid w:val="00D078B8"/>
    <w:rsid w:val="00D10456"/>
    <w:rsid w:val="00D1184E"/>
    <w:rsid w:val="00D22113"/>
    <w:rsid w:val="00D30D0E"/>
    <w:rsid w:val="00D30E38"/>
    <w:rsid w:val="00D33F46"/>
    <w:rsid w:val="00D4135D"/>
    <w:rsid w:val="00D55F2C"/>
    <w:rsid w:val="00D71E4C"/>
    <w:rsid w:val="00D74A62"/>
    <w:rsid w:val="00D81DCC"/>
    <w:rsid w:val="00D82743"/>
    <w:rsid w:val="00D82C94"/>
    <w:rsid w:val="00D84C40"/>
    <w:rsid w:val="00D8624C"/>
    <w:rsid w:val="00D94DD6"/>
    <w:rsid w:val="00DA51DF"/>
    <w:rsid w:val="00DA7BAB"/>
    <w:rsid w:val="00DB40DC"/>
    <w:rsid w:val="00DB4B38"/>
    <w:rsid w:val="00DB559F"/>
    <w:rsid w:val="00DC3237"/>
    <w:rsid w:val="00DD2D6E"/>
    <w:rsid w:val="00DD45F5"/>
    <w:rsid w:val="00DD7CEE"/>
    <w:rsid w:val="00DE02A1"/>
    <w:rsid w:val="00DE0453"/>
    <w:rsid w:val="00DE08CE"/>
    <w:rsid w:val="00DE73BA"/>
    <w:rsid w:val="00DF0B51"/>
    <w:rsid w:val="00DF19B4"/>
    <w:rsid w:val="00E0120C"/>
    <w:rsid w:val="00E01CDF"/>
    <w:rsid w:val="00E02D9F"/>
    <w:rsid w:val="00E107D7"/>
    <w:rsid w:val="00E22B96"/>
    <w:rsid w:val="00E3229A"/>
    <w:rsid w:val="00E32443"/>
    <w:rsid w:val="00E35193"/>
    <w:rsid w:val="00E35517"/>
    <w:rsid w:val="00E36D69"/>
    <w:rsid w:val="00E51B33"/>
    <w:rsid w:val="00E54819"/>
    <w:rsid w:val="00E55B1B"/>
    <w:rsid w:val="00E60C7B"/>
    <w:rsid w:val="00E72E15"/>
    <w:rsid w:val="00E7394E"/>
    <w:rsid w:val="00E74E9B"/>
    <w:rsid w:val="00E83FE9"/>
    <w:rsid w:val="00E84CCF"/>
    <w:rsid w:val="00E86A81"/>
    <w:rsid w:val="00E87CF8"/>
    <w:rsid w:val="00E90BB4"/>
    <w:rsid w:val="00E966AB"/>
    <w:rsid w:val="00EA2D2E"/>
    <w:rsid w:val="00EA4596"/>
    <w:rsid w:val="00ED3EB1"/>
    <w:rsid w:val="00ED603D"/>
    <w:rsid w:val="00ED6FAA"/>
    <w:rsid w:val="00EE21E6"/>
    <w:rsid w:val="00EE5698"/>
    <w:rsid w:val="00EF46AC"/>
    <w:rsid w:val="00F01D51"/>
    <w:rsid w:val="00F034BC"/>
    <w:rsid w:val="00F049F4"/>
    <w:rsid w:val="00F05A8F"/>
    <w:rsid w:val="00F11AED"/>
    <w:rsid w:val="00F11DDE"/>
    <w:rsid w:val="00F12BFD"/>
    <w:rsid w:val="00F22286"/>
    <w:rsid w:val="00F250D7"/>
    <w:rsid w:val="00F25656"/>
    <w:rsid w:val="00F27BDC"/>
    <w:rsid w:val="00F3568C"/>
    <w:rsid w:val="00F40EBC"/>
    <w:rsid w:val="00F514B7"/>
    <w:rsid w:val="00F540D1"/>
    <w:rsid w:val="00F63EA9"/>
    <w:rsid w:val="00F67162"/>
    <w:rsid w:val="00F67DED"/>
    <w:rsid w:val="00F713B8"/>
    <w:rsid w:val="00F74E98"/>
    <w:rsid w:val="00F80293"/>
    <w:rsid w:val="00F81518"/>
    <w:rsid w:val="00F831A1"/>
    <w:rsid w:val="00F85C26"/>
    <w:rsid w:val="00F96CC0"/>
    <w:rsid w:val="00FA1760"/>
    <w:rsid w:val="00FB24A8"/>
    <w:rsid w:val="00FB4E04"/>
    <w:rsid w:val="00FB530E"/>
    <w:rsid w:val="00FD3EFF"/>
    <w:rsid w:val="00FE06D4"/>
    <w:rsid w:val="00FE53CC"/>
    <w:rsid w:val="00FF51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B4"/>
  </w:style>
  <w:style w:type="paragraph" w:styleId="Heading3">
    <w:name w:val="heading 3"/>
    <w:basedOn w:val="Normal"/>
    <w:link w:val="Heading3Char"/>
    <w:uiPriority w:val="9"/>
    <w:qFormat/>
    <w:rsid w:val="00764CC7"/>
    <w:pPr>
      <w:spacing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D0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5D0D"/>
  </w:style>
  <w:style w:type="paragraph" w:styleId="Footer">
    <w:name w:val="footer"/>
    <w:basedOn w:val="Normal"/>
    <w:link w:val="FooterChar"/>
    <w:uiPriority w:val="99"/>
    <w:unhideWhenUsed/>
    <w:rsid w:val="00B55D0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5D0D"/>
  </w:style>
  <w:style w:type="paragraph" w:styleId="ListParagraph">
    <w:name w:val="List Paragraph"/>
    <w:basedOn w:val="Normal"/>
    <w:uiPriority w:val="34"/>
    <w:qFormat/>
    <w:rsid w:val="002062CF"/>
    <w:pPr>
      <w:ind w:left="720"/>
      <w:contextualSpacing/>
    </w:pPr>
  </w:style>
  <w:style w:type="character" w:styleId="LineNumber">
    <w:name w:val="line number"/>
    <w:basedOn w:val="DefaultParagraphFont"/>
    <w:uiPriority w:val="99"/>
    <w:semiHidden/>
    <w:unhideWhenUsed/>
    <w:rsid w:val="00AA63A6"/>
  </w:style>
  <w:style w:type="paragraph" w:styleId="BodyTextIndent2">
    <w:name w:val="Body Text Indent 2"/>
    <w:basedOn w:val="Normal"/>
    <w:link w:val="BodyTextIndent2Char"/>
    <w:uiPriority w:val="99"/>
    <w:unhideWhenUsed/>
    <w:rsid w:val="00E02D9F"/>
    <w:pPr>
      <w:spacing w:before="0" w:beforeAutospacing="0" w:after="120" w:afterAutospacing="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E02D9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E02D9F"/>
    <w:pPr>
      <w:spacing w:before="0" w:beforeAutospacing="0" w:after="120" w:afterAutospacing="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E02D9F"/>
    <w:rPr>
      <w:rFonts w:ascii="Times New Roman" w:eastAsia="Times New Roman" w:hAnsi="Times New Roman" w:cs="Times New Roman"/>
      <w:sz w:val="24"/>
      <w:szCs w:val="24"/>
    </w:rPr>
  </w:style>
  <w:style w:type="table" w:styleId="TableGrid">
    <w:name w:val="Table Grid"/>
    <w:basedOn w:val="TableNormal"/>
    <w:uiPriority w:val="59"/>
    <w:rsid w:val="009E428D"/>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7613"/>
    <w:pPr>
      <w:spacing w:before="0" w:after="200" w:line="240" w:lineRule="auto"/>
    </w:pPr>
    <w:rPr>
      <w:b/>
      <w:bCs/>
      <w:color w:val="4F81BD" w:themeColor="accent1"/>
      <w:sz w:val="18"/>
      <w:szCs w:val="18"/>
    </w:rPr>
  </w:style>
  <w:style w:type="table" w:customStyle="1" w:styleId="LightShading1">
    <w:name w:val="Light Shading1"/>
    <w:basedOn w:val="TableNormal"/>
    <w:uiPriority w:val="60"/>
    <w:rsid w:val="001B02BA"/>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F1D9B"/>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764CC7"/>
    <w:rPr>
      <w:rFonts w:ascii="Times New Roman" w:eastAsia="Times New Roman" w:hAnsi="Times New Roman" w:cs="Times New Roman"/>
      <w:b/>
      <w:bCs/>
      <w:sz w:val="27"/>
      <w:szCs w:val="27"/>
    </w:rPr>
  </w:style>
  <w:style w:type="character" w:customStyle="1" w:styleId="mw-headline">
    <w:name w:val="mw-headline"/>
    <w:basedOn w:val="DefaultParagraphFont"/>
    <w:rsid w:val="00764CC7"/>
  </w:style>
  <w:style w:type="paragraph" w:styleId="BalloonText">
    <w:name w:val="Balloon Text"/>
    <w:basedOn w:val="Normal"/>
    <w:link w:val="BalloonTextChar"/>
    <w:uiPriority w:val="99"/>
    <w:semiHidden/>
    <w:unhideWhenUsed/>
    <w:rsid w:val="000A347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313277">
      <w:bodyDiv w:val="1"/>
      <w:marLeft w:val="0"/>
      <w:marRight w:val="0"/>
      <w:marTop w:val="0"/>
      <w:marBottom w:val="0"/>
      <w:divBdr>
        <w:top w:val="none" w:sz="0" w:space="0" w:color="auto"/>
        <w:left w:val="none" w:sz="0" w:space="0" w:color="auto"/>
        <w:bottom w:val="none" w:sz="0" w:space="0" w:color="auto"/>
        <w:right w:val="none" w:sz="0" w:space="0" w:color="auto"/>
      </w:divBdr>
    </w:div>
    <w:div w:id="362289373">
      <w:bodyDiv w:val="1"/>
      <w:marLeft w:val="0"/>
      <w:marRight w:val="0"/>
      <w:marTop w:val="0"/>
      <w:marBottom w:val="0"/>
      <w:divBdr>
        <w:top w:val="none" w:sz="0" w:space="0" w:color="auto"/>
        <w:left w:val="none" w:sz="0" w:space="0" w:color="auto"/>
        <w:bottom w:val="none" w:sz="0" w:space="0" w:color="auto"/>
        <w:right w:val="none" w:sz="0" w:space="0" w:color="auto"/>
      </w:divBdr>
    </w:div>
    <w:div w:id="1796409776">
      <w:bodyDiv w:val="1"/>
      <w:marLeft w:val="0"/>
      <w:marRight w:val="0"/>
      <w:marTop w:val="0"/>
      <w:marBottom w:val="0"/>
      <w:divBdr>
        <w:top w:val="none" w:sz="0" w:space="0" w:color="auto"/>
        <w:left w:val="none" w:sz="0" w:space="0" w:color="auto"/>
        <w:bottom w:val="none" w:sz="0" w:space="0" w:color="auto"/>
        <w:right w:val="none" w:sz="0" w:space="0" w:color="auto"/>
      </w:divBdr>
    </w:div>
    <w:div w:id="192591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yperlink" Target="https://www.honestdocs.id/qce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package" Target="embeddings/Microsoft_Office_Word_Document1.docx"/><Relationship Id="rId17" Type="http://schemas.openxmlformats.org/officeDocument/2006/relationships/hyperlink" Target="https://www.honestdocs.id/penbritin"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honestdocs.id/siclid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honestdocs.id/metaskin-n"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Office_Word_Document2.docx"/><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4A7F5-B2B6-470F-98EC-6F52CCED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5667</Words>
  <Characters>32303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AYU</cp:lastModifiedBy>
  <cp:revision>3</cp:revision>
  <cp:lastPrinted>2019-08-19T07:53:00Z</cp:lastPrinted>
  <dcterms:created xsi:type="dcterms:W3CDTF">2019-11-19T02:48:00Z</dcterms:created>
  <dcterms:modified xsi:type="dcterms:W3CDTF">2019-11-19T02:52:00Z</dcterms:modified>
</cp:coreProperties>
</file>