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52" w:rsidRPr="000D70A5" w:rsidRDefault="00A91252" w:rsidP="00A0389F">
      <w:pPr>
        <w:spacing w:after="0" w:line="240" w:lineRule="auto"/>
        <w:jc w:val="center"/>
        <w:rPr>
          <w:rFonts w:ascii="Arial" w:hAnsi="Arial" w:cs="Arial"/>
          <w:b/>
          <w:sz w:val="24"/>
          <w:szCs w:val="24"/>
        </w:rPr>
      </w:pPr>
      <w:r w:rsidRPr="000D70A5">
        <w:rPr>
          <w:rFonts w:ascii="Arial" w:hAnsi="Arial" w:cs="Arial"/>
          <w:b/>
          <w:sz w:val="24"/>
          <w:szCs w:val="24"/>
        </w:rPr>
        <w:t>BAB I</w:t>
      </w:r>
    </w:p>
    <w:p w:rsidR="00A91252" w:rsidRPr="000D70A5" w:rsidRDefault="00A91252" w:rsidP="00E65C73">
      <w:pPr>
        <w:spacing w:after="0" w:line="360" w:lineRule="auto"/>
        <w:jc w:val="center"/>
        <w:rPr>
          <w:rFonts w:ascii="Arial" w:hAnsi="Arial" w:cs="Arial"/>
          <w:b/>
          <w:sz w:val="24"/>
          <w:szCs w:val="24"/>
        </w:rPr>
      </w:pPr>
      <w:r w:rsidRPr="000D70A5">
        <w:rPr>
          <w:rFonts w:ascii="Arial" w:hAnsi="Arial" w:cs="Arial"/>
          <w:b/>
          <w:sz w:val="24"/>
          <w:szCs w:val="24"/>
        </w:rPr>
        <w:t>PENDAHULUAN</w:t>
      </w:r>
    </w:p>
    <w:p w:rsidR="00A91252" w:rsidRPr="00EC2133" w:rsidRDefault="00A91252" w:rsidP="00E65C73">
      <w:pPr>
        <w:spacing w:after="0" w:line="360" w:lineRule="auto"/>
        <w:jc w:val="center"/>
        <w:rPr>
          <w:rFonts w:ascii="Arial" w:hAnsi="Arial" w:cs="Arial"/>
          <w:b/>
          <w:sz w:val="28"/>
          <w:szCs w:val="28"/>
        </w:rPr>
      </w:pPr>
    </w:p>
    <w:p w:rsidR="00A91252" w:rsidRPr="000D70A5" w:rsidRDefault="00A91252" w:rsidP="00A0389F">
      <w:pPr>
        <w:pStyle w:val="ListParagraph"/>
        <w:numPr>
          <w:ilvl w:val="1"/>
          <w:numId w:val="3"/>
        </w:numPr>
        <w:spacing w:after="0" w:line="360" w:lineRule="auto"/>
        <w:ind w:left="360"/>
        <w:jc w:val="both"/>
        <w:rPr>
          <w:rFonts w:ascii="Arial" w:hAnsi="Arial" w:cs="Arial"/>
          <w:b/>
          <w:sz w:val="24"/>
          <w:szCs w:val="24"/>
        </w:rPr>
      </w:pPr>
      <w:r w:rsidRPr="000D70A5">
        <w:rPr>
          <w:rFonts w:ascii="Arial" w:hAnsi="Arial" w:cs="Arial"/>
          <w:b/>
          <w:sz w:val="24"/>
          <w:szCs w:val="24"/>
        </w:rPr>
        <w:t>Latar Belakang</w:t>
      </w:r>
    </w:p>
    <w:p w:rsidR="00724EAA" w:rsidRPr="00724EAA" w:rsidRDefault="00724EAA" w:rsidP="00E65C73">
      <w:pPr>
        <w:pStyle w:val="ListParagraph"/>
        <w:spacing w:after="0" w:line="360" w:lineRule="auto"/>
        <w:ind w:left="0" w:firstLine="709"/>
        <w:jc w:val="both"/>
        <w:rPr>
          <w:rFonts w:ascii="Arial" w:hAnsi="Arial" w:cs="Arial"/>
        </w:rPr>
      </w:pPr>
      <w:r w:rsidRPr="00724EAA">
        <w:rPr>
          <w:rFonts w:ascii="Arial" w:hAnsi="Arial" w:cs="Arial"/>
        </w:rPr>
        <w:t>Persalinan adalah suatu proses pengeluaran hasil konsepsi (janin+uri), yang dapat hidup ke dunia luar, d</w:t>
      </w:r>
      <w:r w:rsidR="00F54C77">
        <w:rPr>
          <w:rFonts w:ascii="Arial" w:hAnsi="Arial" w:cs="Arial"/>
        </w:rPr>
        <w:t>ari rahim melalui jalan lahir at</w:t>
      </w:r>
      <w:r w:rsidRPr="00724EAA">
        <w:rPr>
          <w:rFonts w:ascii="Arial" w:hAnsi="Arial" w:cs="Arial"/>
        </w:rPr>
        <w:t>au dengan jalan lain.</w:t>
      </w:r>
      <w:r w:rsidR="00F54C77">
        <w:rPr>
          <w:rFonts w:ascii="Arial" w:hAnsi="Arial" w:cs="Arial"/>
        </w:rPr>
        <w:t xml:space="preserve"> </w:t>
      </w:r>
      <w:r w:rsidRPr="00724EAA">
        <w:rPr>
          <w:rFonts w:ascii="Arial" w:hAnsi="Arial" w:cs="Arial"/>
        </w:rPr>
        <w:t xml:space="preserve">Rasa nyeri saat melahirkan biasa disebabkan oleh ketakutan. Namun, rasa nyeri itu kini dapat dikurangi atau bahkan dihilangkan sama sekali. Lewat sebuah proses latihan relaksasi dan metode </w:t>
      </w:r>
      <w:r w:rsidR="00F54C77">
        <w:rPr>
          <w:rFonts w:ascii="Arial" w:hAnsi="Arial" w:cs="Arial"/>
          <w:i/>
        </w:rPr>
        <w:t>Hypnob</w:t>
      </w:r>
      <w:r w:rsidRPr="00F54C77">
        <w:rPr>
          <w:rFonts w:ascii="Arial" w:hAnsi="Arial" w:cs="Arial"/>
          <w:i/>
        </w:rPr>
        <w:t>irthing</w:t>
      </w:r>
      <w:r w:rsidRPr="00724EAA">
        <w:rPr>
          <w:rFonts w:ascii="Arial" w:hAnsi="Arial" w:cs="Arial"/>
        </w:rPr>
        <w:t>, cara melahirkan tanpa rasa sakit (Denidya DM, 2011)</w:t>
      </w:r>
    </w:p>
    <w:p w:rsidR="00A91252" w:rsidRPr="00E2631F" w:rsidRDefault="00A91252" w:rsidP="00E65C73">
      <w:pPr>
        <w:spacing w:after="0" w:line="360" w:lineRule="auto"/>
        <w:ind w:firstLine="720"/>
        <w:jc w:val="both"/>
        <w:rPr>
          <w:rFonts w:ascii="Arial" w:hAnsi="Arial" w:cs="Arial"/>
          <w:lang w:val="en-US"/>
        </w:rPr>
      </w:pPr>
      <w:r w:rsidRPr="00DD3013">
        <w:rPr>
          <w:rFonts w:ascii="Arial" w:hAnsi="Arial" w:cs="Arial"/>
        </w:rPr>
        <w:t>Setiap  wanita sepanjang masa menginginkan sebuah proses kehamilan dan persalinan yang penuh kenyamanan, tenang dan lebih baik. Kehami</w:t>
      </w:r>
      <w:r>
        <w:rPr>
          <w:rFonts w:ascii="Arial" w:hAnsi="Arial" w:cs="Arial"/>
        </w:rPr>
        <w:t xml:space="preserve">lan dan persalinan yang seperti </w:t>
      </w:r>
      <w:r w:rsidRPr="00DD3013">
        <w:rPr>
          <w:rFonts w:ascii="Arial" w:hAnsi="Arial" w:cs="Arial"/>
        </w:rPr>
        <w:t xml:space="preserve">itu bisa didapatkan dalam </w:t>
      </w:r>
      <w:r w:rsidRPr="00DD3013">
        <w:rPr>
          <w:rFonts w:ascii="Arial" w:hAnsi="Arial" w:cs="Arial"/>
          <w:i/>
        </w:rPr>
        <w:t>hypnobirthing</w:t>
      </w:r>
      <w:r>
        <w:rPr>
          <w:rFonts w:ascii="Arial" w:hAnsi="Arial" w:cs="Arial"/>
        </w:rPr>
        <w:t xml:space="preserve"> </w:t>
      </w:r>
      <w:r w:rsidRPr="00DD3013">
        <w:rPr>
          <w:rFonts w:ascii="Arial" w:hAnsi="Arial" w:cs="Arial"/>
        </w:rPr>
        <w:t>(Sunaidi, 2009).</w:t>
      </w:r>
      <w:r>
        <w:rPr>
          <w:rFonts w:ascii="Arial" w:hAnsi="Arial" w:cs="Arial"/>
        </w:rPr>
        <w:t xml:space="preserve"> </w:t>
      </w:r>
      <w:proofErr w:type="spellStart"/>
      <w:proofErr w:type="gramStart"/>
      <w:r>
        <w:rPr>
          <w:rFonts w:ascii="Arial" w:hAnsi="Arial" w:cs="Arial"/>
          <w:lang w:val="en-US"/>
        </w:rPr>
        <w:t>Wanita</w:t>
      </w:r>
      <w:proofErr w:type="spellEnd"/>
      <w:r>
        <w:rPr>
          <w:rFonts w:ascii="Arial" w:hAnsi="Arial" w:cs="Arial"/>
          <w:lang w:val="en-US"/>
        </w:rPr>
        <w:t xml:space="preserve"> yang </w:t>
      </w:r>
      <w:proofErr w:type="spellStart"/>
      <w:r>
        <w:rPr>
          <w:rFonts w:ascii="Arial" w:hAnsi="Arial" w:cs="Arial"/>
          <w:lang w:val="en-US"/>
        </w:rPr>
        <w:t>mengalami</w:t>
      </w:r>
      <w:proofErr w:type="spellEnd"/>
      <w:r>
        <w:rPr>
          <w:rFonts w:ascii="Arial" w:hAnsi="Arial" w:cs="Arial"/>
          <w:lang w:val="en-US"/>
        </w:rPr>
        <w:t xml:space="preserve"> </w:t>
      </w:r>
      <w:proofErr w:type="spellStart"/>
      <w:r w:rsidRPr="00E2631F">
        <w:rPr>
          <w:rFonts w:ascii="Arial" w:hAnsi="Arial" w:cs="Arial"/>
          <w:i/>
          <w:lang w:val="en-US"/>
        </w:rPr>
        <w:t>hypnobirthing</w:t>
      </w:r>
      <w:proofErr w:type="spellEnd"/>
      <w:r>
        <w:rPr>
          <w:rFonts w:ascii="Arial" w:hAnsi="Arial" w:cs="Arial"/>
          <w:lang w:val="en-US"/>
        </w:rPr>
        <w:t xml:space="preserve"> </w:t>
      </w:r>
      <w:proofErr w:type="spellStart"/>
      <w:r>
        <w:rPr>
          <w:rFonts w:ascii="Arial" w:hAnsi="Arial" w:cs="Arial"/>
          <w:lang w:val="en-US"/>
        </w:rPr>
        <w:t>saat</w:t>
      </w:r>
      <w:proofErr w:type="spellEnd"/>
      <w:r>
        <w:rPr>
          <w:rFonts w:ascii="Arial" w:hAnsi="Arial" w:cs="Arial"/>
          <w:lang w:val="en-US"/>
        </w:rPr>
        <w:t xml:space="preserve"> </w:t>
      </w:r>
      <w:proofErr w:type="spellStart"/>
      <w:r>
        <w:rPr>
          <w:rFonts w:ascii="Arial" w:hAnsi="Arial" w:cs="Arial"/>
          <w:lang w:val="en-US"/>
        </w:rPr>
        <w:t>melahirkan</w:t>
      </w:r>
      <w:proofErr w:type="spellEnd"/>
      <w:r>
        <w:rPr>
          <w:rFonts w:ascii="Arial" w:hAnsi="Arial" w:cs="Arial"/>
          <w:lang w:val="en-US"/>
        </w:rPr>
        <w:t xml:space="preserve"> </w:t>
      </w:r>
      <w:proofErr w:type="spellStart"/>
      <w:r>
        <w:rPr>
          <w:rFonts w:ascii="Arial" w:hAnsi="Arial" w:cs="Arial"/>
          <w:lang w:val="en-US"/>
        </w:rPr>
        <w:t>anak</w:t>
      </w:r>
      <w:proofErr w:type="spellEnd"/>
      <w:r>
        <w:rPr>
          <w:rFonts w:ascii="Arial" w:hAnsi="Arial" w:cs="Arial"/>
          <w:lang w:val="en-US"/>
        </w:rPr>
        <w:t xml:space="preserve"> </w:t>
      </w:r>
      <w:proofErr w:type="spellStart"/>
      <w:r>
        <w:rPr>
          <w:rFonts w:ascii="Arial" w:hAnsi="Arial" w:cs="Arial"/>
          <w:lang w:val="en-US"/>
        </w:rPr>
        <w:t>jauh</w:t>
      </w:r>
      <w:proofErr w:type="spellEnd"/>
      <w:r>
        <w:rPr>
          <w:rFonts w:ascii="Arial" w:hAnsi="Arial" w:cs="Arial"/>
          <w:lang w:val="en-US"/>
        </w:rPr>
        <w:t xml:space="preserve"> </w:t>
      </w:r>
      <w:proofErr w:type="spellStart"/>
      <w:r>
        <w:rPr>
          <w:rFonts w:ascii="Arial" w:hAnsi="Arial" w:cs="Arial"/>
          <w:lang w:val="en-US"/>
        </w:rPr>
        <w:t>lebih</w:t>
      </w:r>
      <w:proofErr w:type="spellEnd"/>
      <w:r>
        <w:rPr>
          <w:rFonts w:ascii="Arial" w:hAnsi="Arial" w:cs="Arial"/>
          <w:lang w:val="en-US"/>
        </w:rPr>
        <w:t xml:space="preserve"> </w:t>
      </w:r>
      <w:proofErr w:type="spellStart"/>
      <w:r>
        <w:rPr>
          <w:rFonts w:ascii="Arial" w:hAnsi="Arial" w:cs="Arial"/>
          <w:lang w:val="en-US"/>
        </w:rPr>
        <w:t>tenang</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rasa </w:t>
      </w:r>
      <w:proofErr w:type="spellStart"/>
      <w:r>
        <w:rPr>
          <w:rFonts w:ascii="Arial" w:hAnsi="Arial" w:cs="Arial"/>
          <w:lang w:val="en-US"/>
        </w:rPr>
        <w:t>sakit</w:t>
      </w:r>
      <w:proofErr w:type="spellEnd"/>
      <w:r>
        <w:rPr>
          <w:rFonts w:ascii="Arial" w:hAnsi="Arial" w:cs="Arial"/>
          <w:lang w:val="en-US"/>
        </w:rPr>
        <w:t xml:space="preserve"> </w:t>
      </w:r>
      <w:proofErr w:type="spellStart"/>
      <w:r>
        <w:rPr>
          <w:rFonts w:ascii="Arial" w:hAnsi="Arial" w:cs="Arial"/>
          <w:lang w:val="en-US"/>
        </w:rPr>
        <w:t>berkurang</w:t>
      </w:r>
      <w:proofErr w:type="spellEnd"/>
      <w:r>
        <w:rPr>
          <w:rFonts w:ascii="Arial" w:hAnsi="Arial" w:cs="Arial"/>
          <w:lang w:val="en-US"/>
        </w:rPr>
        <w:t xml:space="preserve"> </w:t>
      </w:r>
      <w:proofErr w:type="spellStart"/>
      <w:r>
        <w:rPr>
          <w:rFonts w:ascii="Arial" w:hAnsi="Arial" w:cs="Arial"/>
          <w:lang w:val="en-US"/>
        </w:rPr>
        <w:t>sampai</w:t>
      </w:r>
      <w:proofErr w:type="spellEnd"/>
      <w:r>
        <w:rPr>
          <w:rFonts w:ascii="Arial" w:hAnsi="Arial" w:cs="Arial"/>
          <w:lang w:val="en-US"/>
        </w:rPr>
        <w:t xml:space="preserve"> 70%.</w:t>
      </w:r>
      <w:proofErr w:type="gramEnd"/>
      <w:r>
        <w:rPr>
          <w:rFonts w:ascii="Arial" w:hAnsi="Arial" w:cs="Arial"/>
          <w:lang w:val="en-US"/>
        </w:rPr>
        <w:t xml:space="preserve"> </w:t>
      </w:r>
      <w:proofErr w:type="spellStart"/>
      <w:proofErr w:type="gramStart"/>
      <w:r>
        <w:rPr>
          <w:rFonts w:ascii="Arial" w:hAnsi="Arial" w:cs="Arial"/>
          <w:lang w:val="en-US"/>
        </w:rPr>
        <w:t>Hipnotis</w:t>
      </w:r>
      <w:proofErr w:type="spellEnd"/>
      <w:r>
        <w:rPr>
          <w:rFonts w:ascii="Arial" w:hAnsi="Arial" w:cs="Arial"/>
          <w:lang w:val="en-US"/>
        </w:rPr>
        <w:t xml:space="preserve"> </w:t>
      </w:r>
      <w:proofErr w:type="spellStart"/>
      <w:r>
        <w:rPr>
          <w:rFonts w:ascii="Arial" w:hAnsi="Arial" w:cs="Arial"/>
          <w:lang w:val="en-US"/>
        </w:rPr>
        <w:t>diri</w:t>
      </w:r>
      <w:proofErr w:type="spellEnd"/>
      <w:r>
        <w:rPr>
          <w:rFonts w:ascii="Arial" w:hAnsi="Arial" w:cs="Arial"/>
          <w:lang w:val="en-US"/>
        </w:rPr>
        <w:t xml:space="preserve"> (</w:t>
      </w:r>
      <w:r w:rsidRPr="00E2631F">
        <w:rPr>
          <w:rFonts w:ascii="Arial" w:hAnsi="Arial" w:cs="Arial"/>
          <w:i/>
          <w:lang w:val="en-US"/>
        </w:rPr>
        <w:t>self hypnosis</w:t>
      </w:r>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penanaman</w:t>
      </w:r>
      <w:proofErr w:type="spellEnd"/>
      <w:r>
        <w:rPr>
          <w:rFonts w:ascii="Arial" w:hAnsi="Arial" w:cs="Arial"/>
          <w:lang w:val="en-US"/>
        </w:rPr>
        <w:t xml:space="preserve"> </w:t>
      </w:r>
      <w:proofErr w:type="spellStart"/>
      <w:r>
        <w:rPr>
          <w:rFonts w:ascii="Arial" w:hAnsi="Arial" w:cs="Arial"/>
          <w:lang w:val="en-US"/>
        </w:rPr>
        <w:t>sugesti</w:t>
      </w:r>
      <w:proofErr w:type="spellEnd"/>
      <w:r>
        <w:rPr>
          <w:rFonts w:ascii="Arial" w:hAnsi="Arial" w:cs="Arial"/>
          <w:lang w:val="en-US"/>
        </w:rPr>
        <w:t xml:space="preserve"> </w:t>
      </w:r>
      <w:proofErr w:type="spellStart"/>
      <w:r>
        <w:rPr>
          <w:rFonts w:ascii="Arial" w:hAnsi="Arial" w:cs="Arial"/>
          <w:lang w:val="en-US"/>
        </w:rPr>
        <w:t>adalah</w:t>
      </w:r>
      <w:proofErr w:type="spellEnd"/>
      <w:r>
        <w:rPr>
          <w:rFonts w:ascii="Arial" w:hAnsi="Arial" w:cs="Arial"/>
          <w:lang w:val="en-US"/>
        </w:rPr>
        <w:t xml:space="preserve"> </w:t>
      </w:r>
      <w:proofErr w:type="spellStart"/>
      <w:r>
        <w:rPr>
          <w:rFonts w:ascii="Arial" w:hAnsi="Arial" w:cs="Arial"/>
          <w:lang w:val="en-US"/>
        </w:rPr>
        <w:t>prinsif</w:t>
      </w:r>
      <w:proofErr w:type="spellEnd"/>
      <w:r>
        <w:rPr>
          <w:rFonts w:ascii="Arial" w:hAnsi="Arial" w:cs="Arial"/>
          <w:lang w:val="en-US"/>
        </w:rPr>
        <w:t xml:space="preserve"> </w:t>
      </w:r>
      <w:proofErr w:type="spellStart"/>
      <w:r>
        <w:rPr>
          <w:rFonts w:ascii="Arial" w:hAnsi="Arial" w:cs="Arial"/>
          <w:lang w:val="en-US"/>
        </w:rPr>
        <w:t>dasar</w:t>
      </w:r>
      <w:proofErr w:type="spellEnd"/>
      <w:r w:rsidRPr="00E2631F">
        <w:rPr>
          <w:rFonts w:ascii="Arial" w:hAnsi="Arial" w:cs="Arial"/>
          <w:i/>
          <w:lang w:val="en-US"/>
        </w:rPr>
        <w:t xml:space="preserve"> </w:t>
      </w:r>
      <w:proofErr w:type="spellStart"/>
      <w:r w:rsidRPr="00E2631F">
        <w:rPr>
          <w:rFonts w:ascii="Arial" w:hAnsi="Arial" w:cs="Arial"/>
          <w:i/>
          <w:lang w:val="en-US"/>
        </w:rPr>
        <w:t>hypnobirthing</w:t>
      </w:r>
      <w:proofErr w:type="spellEnd"/>
      <w:r>
        <w:rPr>
          <w:rFonts w:ascii="Arial" w:hAnsi="Arial" w:cs="Arial"/>
          <w:lang w:val="en-US"/>
        </w:rPr>
        <w:t xml:space="preserve">, yang </w:t>
      </w:r>
      <w:proofErr w:type="spellStart"/>
      <w:r>
        <w:rPr>
          <w:rFonts w:ascii="Arial" w:hAnsi="Arial" w:cs="Arial"/>
          <w:lang w:val="en-US"/>
        </w:rPr>
        <w:t>digunakan</w:t>
      </w:r>
      <w:proofErr w:type="spellEnd"/>
      <w:r>
        <w:rPr>
          <w:rFonts w:ascii="Arial" w:hAnsi="Arial" w:cs="Arial"/>
          <w:lang w:val="en-US"/>
        </w:rPr>
        <w:t xml:space="preserve"> </w:t>
      </w:r>
      <w:proofErr w:type="spellStart"/>
      <w:r>
        <w:rPr>
          <w:rFonts w:ascii="Arial" w:hAnsi="Arial" w:cs="Arial"/>
          <w:lang w:val="en-US"/>
        </w:rPr>
        <w:t>sebagai</w:t>
      </w:r>
      <w:proofErr w:type="spellEnd"/>
      <w:r>
        <w:rPr>
          <w:rFonts w:ascii="Arial" w:hAnsi="Arial" w:cs="Arial"/>
          <w:lang w:val="en-US"/>
        </w:rPr>
        <w:t xml:space="preserve"> </w:t>
      </w:r>
      <w:proofErr w:type="spellStart"/>
      <w:r>
        <w:rPr>
          <w:rFonts w:ascii="Arial" w:hAnsi="Arial" w:cs="Arial"/>
          <w:lang w:val="en-US"/>
        </w:rPr>
        <w:t>latihan</w:t>
      </w:r>
      <w:proofErr w:type="spellEnd"/>
      <w:r>
        <w:rPr>
          <w:rFonts w:ascii="Arial" w:hAnsi="Arial" w:cs="Arial"/>
          <w:lang w:val="en-US"/>
        </w:rPr>
        <w:t xml:space="preserve"> </w:t>
      </w:r>
      <w:proofErr w:type="spellStart"/>
      <w:r>
        <w:rPr>
          <w:rFonts w:ascii="Arial" w:hAnsi="Arial" w:cs="Arial"/>
          <w:lang w:val="en-US"/>
        </w:rPr>
        <w:t>selama</w:t>
      </w:r>
      <w:proofErr w:type="spellEnd"/>
      <w:r>
        <w:rPr>
          <w:rFonts w:ascii="Arial" w:hAnsi="Arial" w:cs="Arial"/>
          <w:lang w:val="en-US"/>
        </w:rPr>
        <w:t xml:space="preserve"> </w:t>
      </w:r>
      <w:proofErr w:type="spellStart"/>
      <w:r>
        <w:rPr>
          <w:rFonts w:ascii="Arial" w:hAnsi="Arial" w:cs="Arial"/>
          <w:lang w:val="en-US"/>
        </w:rPr>
        <w:t>masa</w:t>
      </w:r>
      <w:proofErr w:type="spellEnd"/>
      <w:r>
        <w:rPr>
          <w:rFonts w:ascii="Arial" w:hAnsi="Arial" w:cs="Arial"/>
          <w:lang w:val="en-US"/>
        </w:rPr>
        <w:t xml:space="preserve"> </w:t>
      </w:r>
      <w:proofErr w:type="spellStart"/>
      <w:r>
        <w:rPr>
          <w:rFonts w:ascii="Arial" w:hAnsi="Arial" w:cs="Arial"/>
          <w:lang w:val="en-US"/>
        </w:rPr>
        <w:t>kehamilan</w:t>
      </w:r>
      <w:proofErr w:type="spellEnd"/>
      <w:r>
        <w:rPr>
          <w:rFonts w:ascii="Arial" w:hAnsi="Arial" w:cs="Arial"/>
          <w:lang w:val="en-US"/>
        </w:rPr>
        <w:t xml:space="preserve"> (</w:t>
      </w:r>
      <w:r w:rsidRPr="00DD3013">
        <w:rPr>
          <w:rFonts w:ascii="Arial" w:hAnsi="Arial" w:cs="Arial"/>
        </w:rPr>
        <w:t>Chandyy</w:t>
      </w:r>
      <w:r>
        <w:rPr>
          <w:rFonts w:ascii="Arial" w:hAnsi="Arial" w:cs="Arial"/>
        </w:rPr>
        <w:t>.D.M,</w:t>
      </w:r>
      <w:r w:rsidRPr="00DD3013">
        <w:rPr>
          <w:rFonts w:ascii="Arial" w:hAnsi="Arial" w:cs="Arial"/>
        </w:rPr>
        <w:t xml:space="preserve"> 2011).</w:t>
      </w:r>
      <w:proofErr w:type="gramEnd"/>
    </w:p>
    <w:p w:rsidR="00A91252" w:rsidRPr="001F458B" w:rsidRDefault="00A91252" w:rsidP="00E65C73">
      <w:pPr>
        <w:spacing w:after="0" w:line="360" w:lineRule="auto"/>
        <w:ind w:firstLine="709"/>
        <w:jc w:val="both"/>
        <w:rPr>
          <w:rFonts w:ascii="Arial" w:hAnsi="Arial" w:cs="Arial"/>
        </w:rPr>
      </w:pPr>
      <w:r>
        <w:rPr>
          <w:rFonts w:ascii="Arial" w:hAnsi="Arial" w:cs="Arial"/>
        </w:rPr>
        <w:t>World Health O</w:t>
      </w:r>
      <w:r w:rsidRPr="00DD3013">
        <w:rPr>
          <w:rFonts w:ascii="Arial" w:hAnsi="Arial" w:cs="Arial"/>
        </w:rPr>
        <w:t>rganization (WHO) memperkirakan setiap tahun terjadi 210 juta di seluruh dunia dari jumlah ini 20 juta perempuan mengalami kesakitan sebagai akibat kehamilan,</w:t>
      </w:r>
      <w:r>
        <w:rPr>
          <w:rFonts w:ascii="Arial" w:hAnsi="Arial" w:cs="Arial"/>
        </w:rPr>
        <w:t xml:space="preserve"> </w:t>
      </w:r>
      <w:r w:rsidRPr="00DD3013">
        <w:rPr>
          <w:rFonts w:ascii="Arial" w:hAnsi="Arial" w:cs="Arial"/>
        </w:rPr>
        <w:t xml:space="preserve">sekitar 8 juta mengalami </w:t>
      </w:r>
      <w:r>
        <w:rPr>
          <w:rFonts w:ascii="Arial" w:hAnsi="Arial" w:cs="Arial"/>
        </w:rPr>
        <w:t>komplikasi yang mengancam jiwa. P</w:t>
      </w:r>
      <w:r w:rsidRPr="00DD3013">
        <w:rPr>
          <w:rFonts w:ascii="Arial" w:hAnsi="Arial" w:cs="Arial"/>
        </w:rPr>
        <w:t>ada</w:t>
      </w:r>
      <w:r>
        <w:rPr>
          <w:rFonts w:ascii="Arial" w:hAnsi="Arial" w:cs="Arial"/>
        </w:rPr>
        <w:t xml:space="preserve"> tahun 1995</w:t>
      </w:r>
      <w:r w:rsidRPr="00DD3013">
        <w:rPr>
          <w:rFonts w:ascii="Arial" w:hAnsi="Arial" w:cs="Arial"/>
        </w:rPr>
        <w:t xml:space="preserve"> </w:t>
      </w:r>
      <w:r>
        <w:rPr>
          <w:rFonts w:ascii="Arial" w:hAnsi="Arial" w:cs="Arial"/>
        </w:rPr>
        <w:t xml:space="preserve">lebih </w:t>
      </w:r>
      <w:r w:rsidRPr="00DD3013">
        <w:rPr>
          <w:rFonts w:ascii="Arial" w:hAnsi="Arial" w:cs="Arial"/>
        </w:rPr>
        <w:t>dari 500.000 kematian maternal terjadi,</w:t>
      </w:r>
      <w:r>
        <w:rPr>
          <w:rFonts w:ascii="Arial" w:hAnsi="Arial" w:cs="Arial"/>
        </w:rPr>
        <w:t xml:space="preserve"> </w:t>
      </w:r>
      <w:r w:rsidRPr="00DD3013">
        <w:rPr>
          <w:rFonts w:ascii="Arial" w:hAnsi="Arial" w:cs="Arial"/>
        </w:rPr>
        <w:t>dan dari jumlah ini sekitar 240.000 at</w:t>
      </w:r>
      <w:r>
        <w:rPr>
          <w:rFonts w:ascii="Arial" w:hAnsi="Arial" w:cs="Arial"/>
        </w:rPr>
        <w:t>au hampir 50% terjadi di negara</w:t>
      </w:r>
      <w:r w:rsidRPr="00DD3013">
        <w:rPr>
          <w:rFonts w:ascii="Arial" w:hAnsi="Arial" w:cs="Arial"/>
        </w:rPr>
        <w:t>–negara Asia Selatan</w:t>
      </w:r>
      <w:r w:rsidR="00E33D78">
        <w:rPr>
          <w:rFonts w:ascii="Arial" w:hAnsi="Arial" w:cs="Arial"/>
        </w:rPr>
        <w:t xml:space="preserve"> dan Tenggara termasuk Indonesia</w:t>
      </w:r>
      <w:r w:rsidR="001F458B">
        <w:rPr>
          <w:rFonts w:ascii="Arial" w:hAnsi="Arial" w:cs="Arial"/>
        </w:rPr>
        <w:t xml:space="preserve"> (</w:t>
      </w:r>
      <w:r w:rsidRPr="00DD3013">
        <w:rPr>
          <w:rFonts w:ascii="Arial" w:hAnsi="Arial" w:cs="Arial"/>
        </w:rPr>
        <w:t xml:space="preserve"> Manuaba, 2008).</w:t>
      </w:r>
    </w:p>
    <w:p w:rsidR="00A91252" w:rsidRDefault="00A91252" w:rsidP="00E65C73">
      <w:pPr>
        <w:spacing w:after="0" w:line="360" w:lineRule="auto"/>
        <w:ind w:firstLine="709"/>
        <w:jc w:val="both"/>
        <w:rPr>
          <w:rFonts w:ascii="Arial" w:hAnsi="Arial" w:cs="Arial"/>
        </w:rPr>
      </w:pPr>
      <w:r w:rsidRPr="00DD3013">
        <w:rPr>
          <w:rFonts w:ascii="Arial" w:hAnsi="Arial" w:cs="Arial"/>
        </w:rPr>
        <w:t xml:space="preserve">Berdasarkan penelitian di Amerika Serikat ibu hamil yang mengikuti latihan mengalami lebih sedikit komplikasi dibandingkan dengan yang tidak terbiasa melakukan relaksasi secara teratur. Penelitian ini </w:t>
      </w:r>
      <w:r>
        <w:rPr>
          <w:rFonts w:ascii="Arial" w:hAnsi="Arial" w:cs="Arial"/>
        </w:rPr>
        <w:t>70%-</w:t>
      </w:r>
      <w:r w:rsidRPr="00DD3013">
        <w:rPr>
          <w:rFonts w:ascii="Arial" w:hAnsi="Arial" w:cs="Arial"/>
        </w:rPr>
        <w:t xml:space="preserve">80% wanita yang melahirkan tanpa rasa sakit. Berbagai cara dilakukan agar ibu melahirkan tidak selalu merasa sakit dan akan merasakan nyaman. Saat ini 20% hingga 50% persalinan di rumah sakit swasta dilakukan dengan </w:t>
      </w:r>
      <w:r w:rsidRPr="00660D7C">
        <w:rPr>
          <w:rFonts w:ascii="Arial" w:hAnsi="Arial" w:cs="Arial"/>
          <w:i/>
        </w:rPr>
        <w:t>sectio  caesaria</w:t>
      </w:r>
      <w:r w:rsidRPr="00DD3013">
        <w:rPr>
          <w:rFonts w:ascii="Arial" w:hAnsi="Arial" w:cs="Arial"/>
        </w:rPr>
        <w:t>, tingginya operasi sectio caesaria disebabkan para ibu yang hendak bersalin lebih memilih operasi yang relatif tidak nyeri. Di Brazil angka ini lebih mencapai lebih 50% dari angka kelahiran di suatu rumah sakit yang merupakan persentase tertinggi di seluruh dunia (Satrioaji, 2008)</w:t>
      </w:r>
      <w:r>
        <w:rPr>
          <w:rFonts w:ascii="Arial" w:hAnsi="Arial" w:cs="Arial"/>
        </w:rPr>
        <w:t>.</w:t>
      </w:r>
    </w:p>
    <w:p w:rsidR="00A91252" w:rsidRPr="005D5B48" w:rsidRDefault="001F458B" w:rsidP="00E65C73">
      <w:pPr>
        <w:spacing w:after="0" w:line="360" w:lineRule="auto"/>
        <w:ind w:firstLine="709"/>
        <w:jc w:val="both"/>
        <w:rPr>
          <w:rFonts w:ascii="Arial" w:hAnsi="Arial" w:cs="Arial"/>
        </w:rPr>
      </w:pPr>
      <w:r>
        <w:rPr>
          <w:rFonts w:ascii="Arial" w:hAnsi="Arial" w:cs="Arial"/>
        </w:rPr>
        <w:lastRenderedPageBreak/>
        <w:t>Menurut</w:t>
      </w:r>
      <w:r w:rsidR="00E33D78">
        <w:rPr>
          <w:rFonts w:ascii="Arial" w:hAnsi="Arial" w:cs="Arial"/>
        </w:rPr>
        <w:t xml:space="preserve"> penelitian </w:t>
      </w:r>
      <w:r>
        <w:rPr>
          <w:rFonts w:ascii="Arial" w:hAnsi="Arial" w:cs="Arial"/>
        </w:rPr>
        <w:t xml:space="preserve"> Lani r</w:t>
      </w:r>
      <w:r w:rsidR="00A91252" w:rsidRPr="00DD3013">
        <w:rPr>
          <w:rFonts w:ascii="Arial" w:hAnsi="Arial" w:cs="Arial"/>
        </w:rPr>
        <w:t xml:space="preserve">asa sakit dapat timbul dan menjadi lebih parah karena rasa takut dan panik di mana kadang ibu hamil tidak menyadari perasaan tersebut. Relaksasi </w:t>
      </w:r>
      <w:r w:rsidR="00A91252" w:rsidRPr="00DD3013">
        <w:rPr>
          <w:rFonts w:ascii="Arial" w:hAnsi="Arial" w:cs="Arial"/>
          <w:i/>
        </w:rPr>
        <w:t>hypnobirthing</w:t>
      </w:r>
      <w:r w:rsidR="00A91252" w:rsidRPr="00DD3013">
        <w:rPr>
          <w:rFonts w:ascii="Arial" w:hAnsi="Arial" w:cs="Arial"/>
        </w:rPr>
        <w:t xml:space="preserve"> merupakan cara efektif untuk menghilangkan seluruh perasaan tersebut. </w:t>
      </w:r>
      <w:r w:rsidR="00A91252" w:rsidRPr="00DD3013">
        <w:rPr>
          <w:rFonts w:ascii="Arial" w:hAnsi="Arial" w:cs="Arial"/>
          <w:i/>
        </w:rPr>
        <w:t>Hypnobirthing</w:t>
      </w:r>
      <w:r w:rsidR="00A91252" w:rsidRPr="00DD3013">
        <w:rPr>
          <w:rFonts w:ascii="Arial" w:hAnsi="Arial" w:cs="Arial"/>
        </w:rPr>
        <w:t xml:space="preserve"> merupakan pengobatan holistik dimana ibu hamil akan di bantu untuk rileks,</w:t>
      </w:r>
      <w:r w:rsidR="00A91252">
        <w:rPr>
          <w:rFonts w:ascii="Arial" w:hAnsi="Arial" w:cs="Arial"/>
        </w:rPr>
        <w:t xml:space="preserve"> </w:t>
      </w:r>
      <w:r w:rsidR="00A91252" w:rsidRPr="00DD3013">
        <w:rPr>
          <w:rFonts w:ascii="Arial" w:hAnsi="Arial" w:cs="Arial"/>
        </w:rPr>
        <w:t>fokus,</w:t>
      </w:r>
      <w:r w:rsidR="00A91252">
        <w:rPr>
          <w:rFonts w:ascii="Arial" w:hAnsi="Arial" w:cs="Arial"/>
        </w:rPr>
        <w:t xml:space="preserve"> tenang </w:t>
      </w:r>
      <w:r w:rsidR="00A91252" w:rsidRPr="00DD3013">
        <w:rPr>
          <w:rFonts w:ascii="Arial" w:hAnsi="Arial" w:cs="Arial"/>
        </w:rPr>
        <w:t xml:space="preserve">dan dalam keadaan sadar </w:t>
      </w:r>
      <w:r w:rsidR="00E33D78">
        <w:rPr>
          <w:rFonts w:ascii="Arial" w:hAnsi="Arial" w:cs="Arial"/>
        </w:rPr>
        <w:t xml:space="preserve">sepenuhnya </w:t>
      </w:r>
      <w:r w:rsidR="00A91252" w:rsidRPr="00DD3013">
        <w:rPr>
          <w:rFonts w:ascii="Arial" w:hAnsi="Arial" w:cs="Arial"/>
        </w:rPr>
        <w:t>saat menghadapi proses p</w:t>
      </w:r>
      <w:r w:rsidR="00A91252">
        <w:rPr>
          <w:rFonts w:ascii="Arial" w:hAnsi="Arial" w:cs="Arial"/>
        </w:rPr>
        <w:t xml:space="preserve">ersalinan                 </w:t>
      </w:r>
      <w:r>
        <w:rPr>
          <w:rFonts w:ascii="Arial" w:hAnsi="Arial" w:cs="Arial"/>
        </w:rPr>
        <w:t xml:space="preserve">                     (</w:t>
      </w:r>
      <w:r w:rsidR="00A91252">
        <w:rPr>
          <w:rFonts w:ascii="Arial" w:hAnsi="Arial" w:cs="Arial"/>
        </w:rPr>
        <w:t>Chandyy</w:t>
      </w:r>
      <w:r w:rsidR="00A91252" w:rsidRPr="00DD3013">
        <w:rPr>
          <w:rFonts w:ascii="Arial" w:hAnsi="Arial" w:cs="Arial"/>
        </w:rPr>
        <w:t>, 2011).</w:t>
      </w:r>
    </w:p>
    <w:p w:rsidR="00A91252" w:rsidRDefault="001F458B" w:rsidP="00E65C73">
      <w:pPr>
        <w:spacing w:after="0" w:line="360" w:lineRule="auto"/>
        <w:ind w:firstLine="709"/>
        <w:jc w:val="both"/>
        <w:rPr>
          <w:rFonts w:ascii="Arial" w:hAnsi="Arial" w:cs="Arial"/>
          <w:lang w:val="en-US"/>
        </w:rPr>
      </w:pPr>
      <w:r>
        <w:rPr>
          <w:rFonts w:ascii="Arial" w:hAnsi="Arial" w:cs="Arial"/>
        </w:rPr>
        <w:t>Menurut</w:t>
      </w:r>
      <w:r w:rsidR="00E33D78">
        <w:rPr>
          <w:rFonts w:ascii="Arial" w:hAnsi="Arial" w:cs="Arial"/>
        </w:rPr>
        <w:t xml:space="preserve"> penelitian </w:t>
      </w:r>
      <w:r>
        <w:rPr>
          <w:rFonts w:ascii="Arial" w:hAnsi="Arial" w:cs="Arial"/>
        </w:rPr>
        <w:t xml:space="preserve"> Dr. Boy Abidin m</w:t>
      </w:r>
      <w:r w:rsidR="00A91252" w:rsidRPr="00DD3013">
        <w:rPr>
          <w:rFonts w:ascii="Arial" w:hAnsi="Arial" w:cs="Arial"/>
        </w:rPr>
        <w:t>elahirkan merupakan suatu p</w:t>
      </w:r>
      <w:r w:rsidR="00A91252">
        <w:rPr>
          <w:rFonts w:ascii="Arial" w:hAnsi="Arial" w:cs="Arial"/>
        </w:rPr>
        <w:t>roses yang sangat kompleks. Seo</w:t>
      </w:r>
      <w:r w:rsidR="00A91252" w:rsidRPr="00DD3013">
        <w:rPr>
          <w:rFonts w:ascii="Arial" w:hAnsi="Arial" w:cs="Arial"/>
        </w:rPr>
        <w:t>rang ibu hamil perlu kesiapan mental, semangat yang besar, ketenangan dan keyakinan yang kuat untuk dapat melahirkan bayi secara alami di samping syarat-syarat untuk proses persalinan normal secara medis sudah terpenuhi semua.</w:t>
      </w:r>
      <w:r w:rsidR="00A91252">
        <w:rPr>
          <w:rFonts w:ascii="Arial" w:hAnsi="Arial" w:cs="Arial"/>
        </w:rPr>
        <w:t xml:space="preserve"> saat inilah </w:t>
      </w:r>
      <w:r w:rsidR="00A91252" w:rsidRPr="00DD3013">
        <w:rPr>
          <w:rFonts w:ascii="Arial" w:hAnsi="Arial" w:cs="Arial"/>
        </w:rPr>
        <w:t xml:space="preserve"> </w:t>
      </w:r>
      <w:r w:rsidR="00A91252" w:rsidRPr="00DD3013">
        <w:rPr>
          <w:rFonts w:ascii="Arial" w:hAnsi="Arial" w:cs="Arial"/>
          <w:i/>
        </w:rPr>
        <w:t>hypnobirthing</w:t>
      </w:r>
      <w:r w:rsidR="00A91252" w:rsidRPr="00DD3013">
        <w:rPr>
          <w:rFonts w:ascii="Arial" w:hAnsi="Arial" w:cs="Arial"/>
        </w:rPr>
        <w:t xml:space="preserve"> berperan besar. Ia dapat membantu memberikan kesiapan mental dan keyakinan ibu hamil untuk melahirkan secara alami dengan rasa sakit yang minimal dan persalinan berlangsung dapat berjalan lancar, relatif lebih cepat, dan dengan keluhan nyeri yang s</w:t>
      </w:r>
      <w:r w:rsidR="00A91252">
        <w:rPr>
          <w:rFonts w:ascii="Arial" w:hAnsi="Arial" w:cs="Arial"/>
        </w:rPr>
        <w:t>a</w:t>
      </w:r>
      <w:r w:rsidR="00A91252" w:rsidRPr="00DD3013">
        <w:rPr>
          <w:rFonts w:ascii="Arial" w:hAnsi="Arial" w:cs="Arial"/>
        </w:rPr>
        <w:t xml:space="preserve">ngat minimal. Hal ini juga sangat mempengaruhi kualitas bayi yang di lahirkan. Bayi terhindar dari kekurangan oksigen </w:t>
      </w:r>
      <w:r w:rsidR="00A91252" w:rsidRPr="00E94D31">
        <w:rPr>
          <w:rFonts w:ascii="Arial" w:hAnsi="Arial" w:cs="Arial"/>
          <w:i/>
        </w:rPr>
        <w:t>(asfiksia</w:t>
      </w:r>
      <w:r w:rsidR="00A91252" w:rsidRPr="00DD3013">
        <w:rPr>
          <w:rFonts w:ascii="Arial" w:hAnsi="Arial" w:cs="Arial"/>
        </w:rPr>
        <w:t>) selama persalinan sehingga perkembangan otak pun lebih baik di bandingkan b</w:t>
      </w:r>
      <w:r w:rsidR="00A91252">
        <w:rPr>
          <w:rFonts w:ascii="Arial" w:hAnsi="Arial" w:cs="Arial"/>
        </w:rPr>
        <w:t xml:space="preserve">ayi yang mengalami </w:t>
      </w:r>
      <w:r w:rsidR="00A91252" w:rsidRPr="00E94D31">
        <w:rPr>
          <w:rFonts w:ascii="Arial" w:hAnsi="Arial" w:cs="Arial"/>
          <w:i/>
        </w:rPr>
        <w:t>asfiksia</w:t>
      </w:r>
      <w:r w:rsidR="00A91252">
        <w:rPr>
          <w:rFonts w:ascii="Arial" w:hAnsi="Arial" w:cs="Arial"/>
        </w:rPr>
        <w:t xml:space="preserve"> (Chandyy, 2011).</w:t>
      </w:r>
    </w:p>
    <w:p w:rsidR="00A91252" w:rsidRDefault="00A91252" w:rsidP="00E65C73">
      <w:pPr>
        <w:spacing w:after="0" w:line="360" w:lineRule="auto"/>
        <w:ind w:firstLine="709"/>
        <w:jc w:val="both"/>
        <w:rPr>
          <w:rFonts w:ascii="Arial" w:hAnsi="Arial" w:cs="Arial"/>
          <w:lang w:val="en-US"/>
        </w:rPr>
      </w:pPr>
      <w:r w:rsidRPr="00DD3013">
        <w:rPr>
          <w:rFonts w:ascii="Arial" w:hAnsi="Arial" w:cs="Arial"/>
        </w:rPr>
        <w:t xml:space="preserve">Hasil penelitian Melyana tahun 2009 menunjukkan bahwa kelompok yang tidak diberi </w:t>
      </w:r>
      <w:r w:rsidRPr="00DD3013">
        <w:rPr>
          <w:rFonts w:ascii="Arial" w:hAnsi="Arial" w:cs="Arial"/>
          <w:i/>
        </w:rPr>
        <w:t>hypnobirthing</w:t>
      </w:r>
      <w:r w:rsidRPr="00DD3013">
        <w:rPr>
          <w:rFonts w:ascii="Arial" w:hAnsi="Arial" w:cs="Arial"/>
        </w:rPr>
        <w:t xml:space="preserve"> sebagian besar responden mengalami intensitas nyeri berat sebanyak 70% dan nyeri ringan sebanyak 30%. Pada kelompok yang diberi </w:t>
      </w:r>
      <w:r w:rsidRPr="00DD3013">
        <w:rPr>
          <w:rFonts w:ascii="Arial" w:hAnsi="Arial" w:cs="Arial"/>
          <w:i/>
        </w:rPr>
        <w:t>hypnobirthing</w:t>
      </w:r>
      <w:r w:rsidRPr="00DD3013">
        <w:rPr>
          <w:rFonts w:ascii="Arial" w:hAnsi="Arial" w:cs="Arial"/>
        </w:rPr>
        <w:t xml:space="preserve"> sebagian besar responden mengalami nyeri ringan sebanyak 66 %, nyeri sedang sebanyak 27%</w:t>
      </w:r>
      <w:r>
        <w:rPr>
          <w:rFonts w:ascii="Arial" w:hAnsi="Arial" w:cs="Arial"/>
        </w:rPr>
        <w:t xml:space="preserve"> </w:t>
      </w:r>
      <w:r w:rsidRPr="00DD3013">
        <w:rPr>
          <w:rFonts w:ascii="Arial" w:hAnsi="Arial" w:cs="Arial"/>
        </w:rPr>
        <w:t>dan nyeri berat sebanyak 7%.</w:t>
      </w:r>
    </w:p>
    <w:p w:rsidR="00A91252" w:rsidRDefault="00A91252" w:rsidP="00E65C73">
      <w:pPr>
        <w:spacing w:after="0" w:line="360" w:lineRule="auto"/>
        <w:ind w:firstLine="709"/>
        <w:jc w:val="both"/>
        <w:rPr>
          <w:rFonts w:ascii="Arial" w:hAnsi="Arial" w:cs="Arial"/>
          <w:lang w:val="en-US"/>
        </w:rPr>
      </w:pPr>
      <w:r w:rsidRPr="00DD3013">
        <w:rPr>
          <w:rFonts w:ascii="Arial" w:hAnsi="Arial" w:cs="Arial"/>
        </w:rPr>
        <w:t>Dari survei awal di Klinik Bersalin  Sumiariani Medan Johor Ta</w:t>
      </w:r>
      <w:r>
        <w:rPr>
          <w:rFonts w:ascii="Arial" w:hAnsi="Arial" w:cs="Arial"/>
        </w:rPr>
        <w:t>hun 2013 yang di lakukan bulan F</w:t>
      </w:r>
      <w:r w:rsidRPr="00DD3013">
        <w:rPr>
          <w:rFonts w:ascii="Arial" w:hAnsi="Arial" w:cs="Arial"/>
        </w:rPr>
        <w:t>ebruari 2013, Jumlah ibu hamil yang berkunjung ke klinik ber</w:t>
      </w:r>
      <w:r>
        <w:rPr>
          <w:rFonts w:ascii="Arial" w:hAnsi="Arial" w:cs="Arial"/>
        </w:rPr>
        <w:t>salin Sumiariani ada sebanyak 32</w:t>
      </w:r>
      <w:r w:rsidRPr="00DD3013">
        <w:rPr>
          <w:rFonts w:ascii="Arial" w:hAnsi="Arial" w:cs="Arial"/>
        </w:rPr>
        <w:t xml:space="preserve"> orang. Hasil wawancara dengan ibu ha</w:t>
      </w:r>
      <w:r>
        <w:rPr>
          <w:rFonts w:ascii="Arial" w:hAnsi="Arial" w:cs="Arial"/>
        </w:rPr>
        <w:t>mil ada sebanyak 21 orang (65,63</w:t>
      </w:r>
      <w:r w:rsidRPr="00DD3013">
        <w:rPr>
          <w:rFonts w:ascii="Arial" w:hAnsi="Arial" w:cs="Arial"/>
        </w:rPr>
        <w:t xml:space="preserve">%) yang tidak mengerti tentang </w:t>
      </w:r>
      <w:r w:rsidRPr="00DD3013">
        <w:rPr>
          <w:rFonts w:ascii="Arial" w:hAnsi="Arial" w:cs="Arial"/>
          <w:i/>
        </w:rPr>
        <w:t xml:space="preserve">hypnobirthing </w:t>
      </w:r>
      <w:r>
        <w:rPr>
          <w:rFonts w:ascii="Arial" w:hAnsi="Arial" w:cs="Arial"/>
        </w:rPr>
        <w:t>dan 11 orang (34,37</w:t>
      </w:r>
      <w:r w:rsidRPr="00DD3013">
        <w:rPr>
          <w:rFonts w:ascii="Arial" w:hAnsi="Arial" w:cs="Arial"/>
        </w:rPr>
        <w:t xml:space="preserve">%) yang mengerti tentang </w:t>
      </w:r>
      <w:r w:rsidRPr="00DD3013">
        <w:rPr>
          <w:rFonts w:ascii="Arial" w:hAnsi="Arial" w:cs="Arial"/>
          <w:i/>
        </w:rPr>
        <w:t xml:space="preserve">hypnobirthing </w:t>
      </w:r>
      <w:r w:rsidRPr="00DD3013">
        <w:rPr>
          <w:rFonts w:ascii="Arial" w:hAnsi="Arial" w:cs="Arial"/>
        </w:rPr>
        <w:t>terdiri pengertian, manfaat dan keuntungan.</w:t>
      </w:r>
    </w:p>
    <w:p w:rsidR="00A91252" w:rsidRPr="000D70A5" w:rsidRDefault="00A91252" w:rsidP="00E65C73">
      <w:pPr>
        <w:spacing w:after="0" w:line="360" w:lineRule="auto"/>
        <w:ind w:firstLine="709"/>
        <w:jc w:val="both"/>
        <w:rPr>
          <w:rFonts w:ascii="Arial" w:hAnsi="Arial" w:cs="Arial"/>
        </w:rPr>
      </w:pPr>
      <w:r w:rsidRPr="00DD3013">
        <w:rPr>
          <w:rFonts w:ascii="Arial" w:hAnsi="Arial" w:cs="Arial"/>
        </w:rPr>
        <w:t xml:space="preserve">Berdasarkan permasalah di atas maka penulis tertarik untuk melakukan penelitian yang berjudul </w:t>
      </w:r>
      <w:r>
        <w:rPr>
          <w:rFonts w:ascii="Arial" w:hAnsi="Arial" w:cs="Arial"/>
          <w:b/>
        </w:rPr>
        <w:t>“</w:t>
      </w:r>
      <w:r w:rsidRPr="000D70A5">
        <w:rPr>
          <w:rFonts w:ascii="Arial" w:hAnsi="Arial" w:cs="Arial"/>
        </w:rPr>
        <w:t xml:space="preserve">Gambaran Pengetahuan Ibu Hamil Trimester III Tentang </w:t>
      </w:r>
      <w:r w:rsidRPr="000D70A5">
        <w:rPr>
          <w:rFonts w:ascii="Arial" w:hAnsi="Arial" w:cs="Arial"/>
          <w:i/>
        </w:rPr>
        <w:t>Hypnobirthing</w:t>
      </w:r>
      <w:r w:rsidRPr="000D70A5">
        <w:rPr>
          <w:rFonts w:ascii="Arial" w:hAnsi="Arial" w:cs="Arial"/>
        </w:rPr>
        <w:t xml:space="preserve"> Pada Persalinan Di Klinik Bersalin Sumiariani Medan Johor Tahun 2013.</w:t>
      </w:r>
    </w:p>
    <w:p w:rsidR="00A91252" w:rsidRPr="00C46B8A" w:rsidRDefault="000D70A5" w:rsidP="00E65C73">
      <w:pPr>
        <w:spacing w:after="0" w:line="360" w:lineRule="auto"/>
        <w:jc w:val="both"/>
        <w:rPr>
          <w:rFonts w:ascii="Arial" w:hAnsi="Arial" w:cs="Arial"/>
          <w:sz w:val="24"/>
          <w:szCs w:val="24"/>
        </w:rPr>
      </w:pPr>
      <w:r>
        <w:rPr>
          <w:rFonts w:ascii="Arial" w:hAnsi="Arial" w:cs="Arial"/>
          <w:b/>
          <w:sz w:val="24"/>
          <w:szCs w:val="24"/>
        </w:rPr>
        <w:lastRenderedPageBreak/>
        <w:t>1.2</w:t>
      </w:r>
      <w:r w:rsidR="00A91252" w:rsidRPr="00C46B8A">
        <w:rPr>
          <w:rFonts w:ascii="Arial" w:hAnsi="Arial" w:cs="Arial"/>
          <w:b/>
          <w:sz w:val="24"/>
          <w:szCs w:val="24"/>
        </w:rPr>
        <w:t>.</w:t>
      </w:r>
      <w:r w:rsidR="00A91252" w:rsidRPr="00C46B8A">
        <w:rPr>
          <w:rFonts w:ascii="Arial" w:hAnsi="Arial" w:cs="Arial"/>
          <w:sz w:val="24"/>
          <w:szCs w:val="24"/>
        </w:rPr>
        <w:tab/>
      </w:r>
      <w:r w:rsidR="00A91252" w:rsidRPr="00C46B8A">
        <w:rPr>
          <w:rFonts w:ascii="Arial" w:hAnsi="Arial" w:cs="Arial"/>
          <w:b/>
          <w:sz w:val="24"/>
          <w:szCs w:val="24"/>
        </w:rPr>
        <w:t>Perumusan masalah</w:t>
      </w:r>
      <w:r w:rsidR="00A91252" w:rsidRPr="00C46B8A">
        <w:rPr>
          <w:rFonts w:ascii="Arial" w:hAnsi="Arial" w:cs="Arial"/>
          <w:sz w:val="24"/>
          <w:szCs w:val="24"/>
        </w:rPr>
        <w:t xml:space="preserve"> </w:t>
      </w:r>
    </w:p>
    <w:p w:rsidR="00A91252" w:rsidRDefault="00A91252" w:rsidP="00E65C73">
      <w:pPr>
        <w:spacing w:after="0" w:line="360" w:lineRule="auto"/>
        <w:ind w:firstLine="720"/>
        <w:jc w:val="both"/>
        <w:rPr>
          <w:rFonts w:ascii="Arial" w:hAnsi="Arial" w:cs="Arial"/>
        </w:rPr>
      </w:pPr>
      <w:r w:rsidRPr="00DD3013">
        <w:rPr>
          <w:rFonts w:ascii="Arial" w:hAnsi="Arial" w:cs="Arial"/>
        </w:rPr>
        <w:t xml:space="preserve">Berdasarkan latar belakang di atas rumusan masalah penelitian ini adalah “Gambaran pengetahuan ibu hamil </w:t>
      </w:r>
      <w:r>
        <w:rPr>
          <w:rFonts w:ascii="Arial" w:hAnsi="Arial" w:cs="Arial"/>
        </w:rPr>
        <w:t xml:space="preserve">trimester III </w:t>
      </w:r>
      <w:r w:rsidRPr="00DD3013">
        <w:rPr>
          <w:rFonts w:ascii="Arial" w:hAnsi="Arial" w:cs="Arial"/>
        </w:rPr>
        <w:t xml:space="preserve">tentang </w:t>
      </w:r>
      <w:r w:rsidRPr="00DD3013">
        <w:rPr>
          <w:rFonts w:ascii="Arial" w:hAnsi="Arial" w:cs="Arial"/>
          <w:i/>
        </w:rPr>
        <w:t>hypnobirthing</w:t>
      </w:r>
      <w:r w:rsidRPr="00DD3013">
        <w:rPr>
          <w:rFonts w:ascii="Arial" w:hAnsi="Arial" w:cs="Arial"/>
        </w:rPr>
        <w:t xml:space="preserve"> pada persalinan di Klinik Bersalin Sumiariani Medan Johor Tahun 2013</w:t>
      </w:r>
      <w:r>
        <w:rPr>
          <w:rFonts w:ascii="Arial" w:hAnsi="Arial" w:cs="Arial"/>
        </w:rPr>
        <w:t>?</w:t>
      </w:r>
      <w:r w:rsidRPr="00DD3013">
        <w:rPr>
          <w:rFonts w:ascii="Arial" w:hAnsi="Arial" w:cs="Arial"/>
        </w:rPr>
        <w:t>”</w:t>
      </w:r>
    </w:p>
    <w:p w:rsidR="00A91252" w:rsidRPr="00DD3013" w:rsidRDefault="00A91252" w:rsidP="00E65C73">
      <w:pPr>
        <w:spacing w:after="0" w:line="360" w:lineRule="auto"/>
        <w:ind w:firstLine="720"/>
        <w:jc w:val="both"/>
        <w:rPr>
          <w:rFonts w:ascii="Arial" w:hAnsi="Arial" w:cs="Arial"/>
        </w:rPr>
      </w:pPr>
    </w:p>
    <w:p w:rsidR="00A91252" w:rsidRPr="00C46B8A" w:rsidRDefault="000D70A5" w:rsidP="00E65C73">
      <w:pPr>
        <w:spacing w:after="0" w:line="360" w:lineRule="auto"/>
        <w:ind w:left="709" w:hanging="709"/>
        <w:jc w:val="both"/>
        <w:rPr>
          <w:rFonts w:ascii="Arial" w:hAnsi="Arial" w:cs="Arial"/>
          <w:b/>
          <w:sz w:val="24"/>
          <w:szCs w:val="24"/>
        </w:rPr>
      </w:pPr>
      <w:r>
        <w:rPr>
          <w:rFonts w:ascii="Arial" w:hAnsi="Arial" w:cs="Arial"/>
          <w:b/>
          <w:sz w:val="24"/>
          <w:szCs w:val="24"/>
        </w:rPr>
        <w:t>1</w:t>
      </w:r>
      <w:r w:rsidR="00A91252" w:rsidRPr="00C46B8A">
        <w:rPr>
          <w:rFonts w:ascii="Arial" w:hAnsi="Arial" w:cs="Arial"/>
          <w:b/>
          <w:sz w:val="24"/>
          <w:szCs w:val="24"/>
          <w:lang w:val="en-US"/>
        </w:rPr>
        <w:t>.</w:t>
      </w:r>
      <w:r>
        <w:rPr>
          <w:rFonts w:ascii="Arial" w:hAnsi="Arial" w:cs="Arial"/>
          <w:b/>
          <w:sz w:val="24"/>
          <w:szCs w:val="24"/>
        </w:rPr>
        <w:t>3</w:t>
      </w:r>
      <w:r w:rsidR="00A91252" w:rsidRPr="00C46B8A">
        <w:rPr>
          <w:rFonts w:ascii="Arial" w:hAnsi="Arial" w:cs="Arial"/>
          <w:b/>
          <w:sz w:val="24"/>
          <w:szCs w:val="24"/>
          <w:lang w:val="en-US"/>
        </w:rPr>
        <w:t xml:space="preserve"> </w:t>
      </w:r>
      <w:r w:rsidR="00A91252" w:rsidRPr="00C46B8A">
        <w:rPr>
          <w:rFonts w:ascii="Arial" w:hAnsi="Arial" w:cs="Arial"/>
          <w:b/>
          <w:sz w:val="24"/>
          <w:szCs w:val="24"/>
          <w:lang w:val="en-US"/>
        </w:rPr>
        <w:tab/>
      </w:r>
      <w:r w:rsidR="00A91252" w:rsidRPr="00C46B8A">
        <w:rPr>
          <w:rFonts w:ascii="Arial" w:hAnsi="Arial" w:cs="Arial"/>
          <w:b/>
          <w:sz w:val="24"/>
          <w:szCs w:val="24"/>
        </w:rPr>
        <w:t xml:space="preserve">Tujuan Penelitian </w:t>
      </w:r>
    </w:p>
    <w:p w:rsidR="00D55044" w:rsidRPr="000D70A5" w:rsidRDefault="000D70A5" w:rsidP="00E65C73">
      <w:pPr>
        <w:spacing w:after="0" w:line="360" w:lineRule="auto"/>
        <w:jc w:val="both"/>
        <w:rPr>
          <w:rFonts w:ascii="Arial" w:hAnsi="Arial" w:cs="Arial"/>
          <w:b/>
          <w:sz w:val="24"/>
          <w:szCs w:val="24"/>
        </w:rPr>
      </w:pPr>
      <w:r w:rsidRPr="000D70A5">
        <w:rPr>
          <w:rFonts w:ascii="Arial" w:hAnsi="Arial" w:cs="Arial"/>
          <w:b/>
          <w:sz w:val="24"/>
          <w:szCs w:val="24"/>
        </w:rPr>
        <w:t>1.3.1</w:t>
      </w:r>
      <w:r w:rsidR="00A91252" w:rsidRPr="000D70A5">
        <w:rPr>
          <w:rFonts w:ascii="Arial" w:hAnsi="Arial" w:cs="Arial"/>
          <w:b/>
          <w:sz w:val="24"/>
          <w:szCs w:val="24"/>
          <w:lang w:val="en-US"/>
        </w:rPr>
        <w:tab/>
      </w:r>
      <w:r w:rsidR="00A91252" w:rsidRPr="000D70A5">
        <w:rPr>
          <w:rFonts w:ascii="Arial" w:hAnsi="Arial" w:cs="Arial"/>
          <w:b/>
          <w:sz w:val="24"/>
          <w:szCs w:val="24"/>
        </w:rPr>
        <w:t>Tujuan Umu</w:t>
      </w:r>
      <w:r w:rsidR="00D55044" w:rsidRPr="000D70A5">
        <w:rPr>
          <w:rFonts w:ascii="Arial" w:hAnsi="Arial" w:cs="Arial"/>
          <w:b/>
          <w:sz w:val="24"/>
          <w:szCs w:val="24"/>
        </w:rPr>
        <w:t>m</w:t>
      </w:r>
    </w:p>
    <w:p w:rsidR="00A91252" w:rsidRPr="00D55044" w:rsidRDefault="00A91252" w:rsidP="00E65C73">
      <w:pPr>
        <w:spacing w:after="0" w:line="360" w:lineRule="auto"/>
        <w:jc w:val="both"/>
        <w:rPr>
          <w:rFonts w:ascii="Arial" w:hAnsi="Arial" w:cs="Arial"/>
          <w:sz w:val="24"/>
          <w:szCs w:val="24"/>
        </w:rPr>
      </w:pPr>
      <w:r w:rsidRPr="00DD3013">
        <w:rPr>
          <w:rFonts w:ascii="Arial" w:hAnsi="Arial" w:cs="Arial"/>
        </w:rPr>
        <w:tab/>
        <w:t>Untuk mengetahui pengetahuan ibu hamil</w:t>
      </w:r>
      <w:r>
        <w:rPr>
          <w:rFonts w:ascii="Arial" w:hAnsi="Arial" w:cs="Arial"/>
        </w:rPr>
        <w:t xml:space="preserve"> trimester III</w:t>
      </w:r>
      <w:r w:rsidRPr="00DD3013">
        <w:rPr>
          <w:rFonts w:ascii="Arial" w:hAnsi="Arial" w:cs="Arial"/>
        </w:rPr>
        <w:t xml:space="preserve"> tentang </w:t>
      </w:r>
      <w:r w:rsidRPr="00DD3013">
        <w:rPr>
          <w:rFonts w:ascii="Arial" w:hAnsi="Arial" w:cs="Arial"/>
          <w:i/>
        </w:rPr>
        <w:t>hypnobirthing</w:t>
      </w:r>
      <w:r w:rsidRPr="00DD3013">
        <w:rPr>
          <w:rFonts w:ascii="Arial" w:hAnsi="Arial" w:cs="Arial"/>
        </w:rPr>
        <w:t xml:space="preserve"> pada persalinan di Klinik Bersalin Sumiariani Medan Johor Tahun 2013.</w:t>
      </w:r>
    </w:p>
    <w:p w:rsidR="00A91252" w:rsidRDefault="00A91252" w:rsidP="00E65C73">
      <w:pPr>
        <w:pStyle w:val="ListParagraph"/>
        <w:numPr>
          <w:ilvl w:val="2"/>
          <w:numId w:val="4"/>
        </w:numPr>
        <w:tabs>
          <w:tab w:val="left" w:pos="709"/>
        </w:tabs>
        <w:spacing w:after="0" w:line="360" w:lineRule="auto"/>
        <w:jc w:val="both"/>
        <w:rPr>
          <w:rFonts w:ascii="Arial" w:hAnsi="Arial" w:cs="Arial"/>
          <w:b/>
        </w:rPr>
      </w:pPr>
      <w:r w:rsidRPr="000D70A5">
        <w:rPr>
          <w:rFonts w:ascii="Arial" w:hAnsi="Arial" w:cs="Arial"/>
          <w:b/>
          <w:lang w:val="en-US"/>
        </w:rPr>
        <w:tab/>
      </w:r>
      <w:r w:rsidRPr="000D70A5">
        <w:rPr>
          <w:rFonts w:ascii="Arial" w:hAnsi="Arial" w:cs="Arial"/>
          <w:b/>
        </w:rPr>
        <w:t>Tujuan khusus</w:t>
      </w:r>
    </w:p>
    <w:p w:rsidR="000D70A5" w:rsidRPr="000D70A5" w:rsidRDefault="000D70A5" w:rsidP="00E65C73">
      <w:pPr>
        <w:pStyle w:val="ListParagraph"/>
        <w:tabs>
          <w:tab w:val="left" w:pos="709"/>
        </w:tabs>
        <w:spacing w:after="0" w:line="360" w:lineRule="auto"/>
        <w:jc w:val="both"/>
        <w:rPr>
          <w:rFonts w:ascii="Arial" w:hAnsi="Arial" w:cs="Arial"/>
        </w:rPr>
      </w:pPr>
      <w:r>
        <w:rPr>
          <w:rFonts w:ascii="Arial" w:hAnsi="Arial" w:cs="Arial"/>
        </w:rPr>
        <w:t>Tujuan Khusus dari penelitian ini adalah :</w:t>
      </w:r>
    </w:p>
    <w:p w:rsidR="00A91252" w:rsidRPr="000D70A5" w:rsidRDefault="00A91252" w:rsidP="00E65C73">
      <w:pPr>
        <w:pStyle w:val="ListParagraph"/>
        <w:numPr>
          <w:ilvl w:val="0"/>
          <w:numId w:val="2"/>
        </w:numPr>
        <w:spacing w:after="0" w:line="360" w:lineRule="auto"/>
        <w:jc w:val="both"/>
        <w:rPr>
          <w:rFonts w:ascii="Arial" w:hAnsi="Arial" w:cs="Arial"/>
        </w:rPr>
      </w:pPr>
      <w:r w:rsidRPr="000D70A5">
        <w:rPr>
          <w:rFonts w:ascii="Arial" w:hAnsi="Arial" w:cs="Arial"/>
        </w:rPr>
        <w:t xml:space="preserve">Untuk mengetahui distribusi pengetahuan ibu hamil trimester III tentang </w:t>
      </w:r>
      <w:r w:rsidRPr="000D70A5">
        <w:rPr>
          <w:rFonts w:ascii="Arial" w:hAnsi="Arial" w:cs="Arial"/>
          <w:i/>
        </w:rPr>
        <w:t>hypnobirthing</w:t>
      </w:r>
      <w:r w:rsidRPr="000D70A5">
        <w:rPr>
          <w:rFonts w:ascii="Arial" w:hAnsi="Arial" w:cs="Arial"/>
        </w:rPr>
        <w:t xml:space="preserve"> pada persalinan</w:t>
      </w:r>
      <w:r w:rsidR="00CB0A65" w:rsidRPr="000D70A5">
        <w:rPr>
          <w:rFonts w:ascii="Arial" w:hAnsi="Arial" w:cs="Arial"/>
        </w:rPr>
        <w:t xml:space="preserve"> berdasarkan pendididkan</w:t>
      </w:r>
      <w:r w:rsidRPr="000D70A5">
        <w:rPr>
          <w:rFonts w:ascii="Arial" w:hAnsi="Arial" w:cs="Arial"/>
        </w:rPr>
        <w:t xml:space="preserve"> di Klinik Bersalin Sumiariani Medan Johor Tahun 2013.</w:t>
      </w:r>
    </w:p>
    <w:p w:rsidR="00A91252" w:rsidRDefault="00A91252" w:rsidP="00E65C73">
      <w:pPr>
        <w:pStyle w:val="ListParagraph"/>
        <w:numPr>
          <w:ilvl w:val="0"/>
          <w:numId w:val="2"/>
        </w:numPr>
        <w:spacing w:after="0" w:line="360" w:lineRule="auto"/>
        <w:jc w:val="both"/>
        <w:rPr>
          <w:rFonts w:ascii="Arial" w:hAnsi="Arial" w:cs="Arial"/>
        </w:rPr>
      </w:pPr>
      <w:r w:rsidRPr="008A3F5C">
        <w:rPr>
          <w:rFonts w:ascii="Arial" w:hAnsi="Arial" w:cs="Arial"/>
        </w:rPr>
        <w:t xml:space="preserve">Untuk mengetahui distribusi pengetahuan ibu hamil </w:t>
      </w:r>
      <w:r>
        <w:rPr>
          <w:rFonts w:ascii="Arial" w:hAnsi="Arial" w:cs="Arial"/>
        </w:rPr>
        <w:t xml:space="preserve">trimester III </w:t>
      </w:r>
      <w:r w:rsidRPr="008A3F5C">
        <w:rPr>
          <w:rFonts w:ascii="Arial" w:hAnsi="Arial" w:cs="Arial"/>
        </w:rPr>
        <w:t xml:space="preserve">tentang </w:t>
      </w:r>
      <w:r w:rsidRPr="008A3F5C">
        <w:rPr>
          <w:rFonts w:ascii="Arial" w:hAnsi="Arial" w:cs="Arial"/>
          <w:i/>
        </w:rPr>
        <w:t xml:space="preserve">hypnobirthing </w:t>
      </w:r>
      <w:r w:rsidRPr="008A3F5C">
        <w:rPr>
          <w:rFonts w:ascii="Arial" w:hAnsi="Arial" w:cs="Arial"/>
        </w:rPr>
        <w:t xml:space="preserve">pada persalinan </w:t>
      </w:r>
      <w:r w:rsidR="00CB0A65">
        <w:rPr>
          <w:rFonts w:ascii="Arial" w:hAnsi="Arial" w:cs="Arial"/>
        </w:rPr>
        <w:t>berdasarkan pekerjaan</w:t>
      </w:r>
      <w:r w:rsidR="00CB0A65" w:rsidRPr="008A3F5C">
        <w:rPr>
          <w:rFonts w:ascii="Arial" w:hAnsi="Arial" w:cs="Arial"/>
        </w:rPr>
        <w:t xml:space="preserve"> </w:t>
      </w:r>
      <w:r w:rsidRPr="008A3F5C">
        <w:rPr>
          <w:rFonts w:ascii="Arial" w:hAnsi="Arial" w:cs="Arial"/>
        </w:rPr>
        <w:t xml:space="preserve">di Klinik Bersalin Sumiariani Medan Johor Tahun </w:t>
      </w:r>
      <w:r w:rsidR="00CB0A65">
        <w:rPr>
          <w:rFonts w:ascii="Arial" w:hAnsi="Arial" w:cs="Arial"/>
        </w:rPr>
        <w:t>2013.</w:t>
      </w:r>
    </w:p>
    <w:p w:rsidR="00A91252" w:rsidRDefault="00A91252" w:rsidP="00E65C73">
      <w:pPr>
        <w:pStyle w:val="ListParagraph"/>
        <w:numPr>
          <w:ilvl w:val="0"/>
          <w:numId w:val="2"/>
        </w:numPr>
        <w:spacing w:after="0" w:line="360" w:lineRule="auto"/>
        <w:jc w:val="both"/>
        <w:rPr>
          <w:rFonts w:ascii="Arial" w:hAnsi="Arial" w:cs="Arial"/>
        </w:rPr>
      </w:pPr>
      <w:r w:rsidRPr="008A3F5C">
        <w:rPr>
          <w:rFonts w:ascii="Arial" w:hAnsi="Arial" w:cs="Arial"/>
        </w:rPr>
        <w:t xml:space="preserve">Untuk mengetahui distribusi pengetahuan ibu hamil </w:t>
      </w:r>
      <w:r>
        <w:rPr>
          <w:rFonts w:ascii="Arial" w:hAnsi="Arial" w:cs="Arial"/>
        </w:rPr>
        <w:t xml:space="preserve">trimester III </w:t>
      </w:r>
      <w:r w:rsidRPr="008A3F5C">
        <w:rPr>
          <w:rFonts w:ascii="Arial" w:hAnsi="Arial" w:cs="Arial"/>
        </w:rPr>
        <w:t xml:space="preserve">tentang </w:t>
      </w:r>
      <w:r w:rsidRPr="008A3F5C">
        <w:rPr>
          <w:rFonts w:ascii="Arial" w:hAnsi="Arial" w:cs="Arial"/>
          <w:i/>
        </w:rPr>
        <w:t>hypnobirthing</w:t>
      </w:r>
      <w:r w:rsidRPr="008A3F5C">
        <w:rPr>
          <w:rFonts w:ascii="Arial" w:hAnsi="Arial" w:cs="Arial"/>
        </w:rPr>
        <w:t xml:space="preserve"> pada persalinan</w:t>
      </w:r>
      <w:r w:rsidR="00CB0A65">
        <w:rPr>
          <w:rFonts w:ascii="Arial" w:hAnsi="Arial" w:cs="Arial"/>
        </w:rPr>
        <w:t xml:space="preserve"> berdasarkan gravida di </w:t>
      </w:r>
      <w:r w:rsidRPr="008A3F5C">
        <w:rPr>
          <w:rFonts w:ascii="Arial" w:hAnsi="Arial" w:cs="Arial"/>
        </w:rPr>
        <w:t>Klinik Bersalin Sumiariani Medan Johor Tahun 2013</w:t>
      </w:r>
      <w:r>
        <w:rPr>
          <w:rFonts w:ascii="Arial" w:hAnsi="Arial" w:cs="Arial"/>
        </w:rPr>
        <w:t>.</w:t>
      </w:r>
    </w:p>
    <w:p w:rsidR="00A91252" w:rsidRDefault="00A91252" w:rsidP="00E65C73">
      <w:pPr>
        <w:pStyle w:val="ListParagraph"/>
        <w:numPr>
          <w:ilvl w:val="0"/>
          <w:numId w:val="2"/>
        </w:numPr>
        <w:spacing w:after="0" w:line="360" w:lineRule="auto"/>
        <w:jc w:val="both"/>
        <w:rPr>
          <w:rFonts w:ascii="Arial" w:hAnsi="Arial" w:cs="Arial"/>
        </w:rPr>
      </w:pPr>
      <w:r w:rsidRPr="008A3F5C">
        <w:rPr>
          <w:rFonts w:ascii="Arial" w:hAnsi="Arial" w:cs="Arial"/>
        </w:rPr>
        <w:t xml:space="preserve">Untuk mengetahui distribusi pengetahuan ibu hamil </w:t>
      </w:r>
      <w:r>
        <w:rPr>
          <w:rFonts w:ascii="Arial" w:hAnsi="Arial" w:cs="Arial"/>
        </w:rPr>
        <w:t xml:space="preserve">trimester III </w:t>
      </w:r>
      <w:r w:rsidRPr="008A3F5C">
        <w:rPr>
          <w:rFonts w:ascii="Arial" w:hAnsi="Arial" w:cs="Arial"/>
        </w:rPr>
        <w:t xml:space="preserve">tentang </w:t>
      </w:r>
      <w:r w:rsidRPr="008A3F5C">
        <w:rPr>
          <w:rFonts w:ascii="Arial" w:hAnsi="Arial" w:cs="Arial"/>
          <w:i/>
        </w:rPr>
        <w:t>hypnobirthing</w:t>
      </w:r>
      <w:r w:rsidRPr="008A3F5C">
        <w:rPr>
          <w:rFonts w:ascii="Arial" w:hAnsi="Arial" w:cs="Arial"/>
        </w:rPr>
        <w:t xml:space="preserve"> pada persa</w:t>
      </w:r>
      <w:r>
        <w:rPr>
          <w:rFonts w:ascii="Arial" w:hAnsi="Arial" w:cs="Arial"/>
        </w:rPr>
        <w:t>l</w:t>
      </w:r>
      <w:r w:rsidRPr="008A3F5C">
        <w:rPr>
          <w:rFonts w:ascii="Arial" w:hAnsi="Arial" w:cs="Arial"/>
        </w:rPr>
        <w:t xml:space="preserve">inan </w:t>
      </w:r>
      <w:r w:rsidR="00CB0A65">
        <w:rPr>
          <w:rFonts w:ascii="Arial" w:hAnsi="Arial" w:cs="Arial"/>
        </w:rPr>
        <w:t xml:space="preserve">berdasarkan </w:t>
      </w:r>
      <w:r w:rsidR="00A37C2C">
        <w:rPr>
          <w:rFonts w:ascii="Arial" w:hAnsi="Arial" w:cs="Arial"/>
        </w:rPr>
        <w:t xml:space="preserve">sumber </w:t>
      </w:r>
      <w:r w:rsidR="00CB0A65">
        <w:rPr>
          <w:rFonts w:ascii="Arial" w:hAnsi="Arial" w:cs="Arial"/>
        </w:rPr>
        <w:t xml:space="preserve">informasi </w:t>
      </w:r>
      <w:r w:rsidRPr="008A3F5C">
        <w:rPr>
          <w:rFonts w:ascii="Arial" w:hAnsi="Arial" w:cs="Arial"/>
        </w:rPr>
        <w:t>di Klinik Bersalin Sumiariani Medan Johor Tahun 2013.</w:t>
      </w:r>
    </w:p>
    <w:p w:rsidR="00E33D78" w:rsidRPr="00E33D78" w:rsidRDefault="00E33D78" w:rsidP="00E65C73">
      <w:pPr>
        <w:pStyle w:val="ListParagraph"/>
        <w:spacing w:after="0" w:line="360" w:lineRule="auto"/>
        <w:ind w:left="360"/>
        <w:jc w:val="both"/>
        <w:rPr>
          <w:rFonts w:ascii="Arial" w:hAnsi="Arial" w:cs="Arial"/>
        </w:rPr>
      </w:pPr>
    </w:p>
    <w:p w:rsidR="00CB0A65" w:rsidRPr="00D55044" w:rsidRDefault="000D70A5" w:rsidP="00E65C73">
      <w:pPr>
        <w:tabs>
          <w:tab w:val="left" w:pos="567"/>
        </w:tabs>
        <w:spacing w:after="0" w:line="360" w:lineRule="auto"/>
        <w:ind w:left="1440" w:hanging="1440"/>
        <w:jc w:val="both"/>
        <w:rPr>
          <w:rFonts w:ascii="Arial" w:hAnsi="Arial" w:cs="Arial"/>
          <w:b/>
          <w:sz w:val="24"/>
          <w:szCs w:val="24"/>
        </w:rPr>
      </w:pPr>
      <w:r>
        <w:rPr>
          <w:rFonts w:ascii="Arial" w:hAnsi="Arial" w:cs="Arial"/>
          <w:b/>
          <w:sz w:val="24"/>
          <w:szCs w:val="24"/>
        </w:rPr>
        <w:t>1</w:t>
      </w:r>
      <w:r w:rsidR="00A91252" w:rsidRPr="00D55044">
        <w:rPr>
          <w:rFonts w:ascii="Arial" w:hAnsi="Arial" w:cs="Arial"/>
          <w:b/>
          <w:sz w:val="24"/>
          <w:szCs w:val="24"/>
        </w:rPr>
        <w:t>.</w:t>
      </w:r>
      <w:r>
        <w:rPr>
          <w:rFonts w:ascii="Arial" w:hAnsi="Arial" w:cs="Arial"/>
          <w:b/>
          <w:sz w:val="24"/>
          <w:szCs w:val="24"/>
        </w:rPr>
        <w:t>4</w:t>
      </w:r>
      <w:r w:rsidR="00A91252" w:rsidRPr="00D55044">
        <w:rPr>
          <w:rFonts w:ascii="Arial" w:hAnsi="Arial" w:cs="Arial"/>
          <w:b/>
          <w:sz w:val="24"/>
          <w:szCs w:val="24"/>
        </w:rPr>
        <w:t xml:space="preserve">  </w:t>
      </w:r>
      <w:r w:rsidR="00A91252" w:rsidRPr="00D55044">
        <w:rPr>
          <w:rFonts w:ascii="Arial" w:hAnsi="Arial" w:cs="Arial"/>
          <w:b/>
          <w:sz w:val="24"/>
          <w:szCs w:val="24"/>
        </w:rPr>
        <w:tab/>
        <w:t xml:space="preserve">Manfaat penelitian </w:t>
      </w:r>
    </w:p>
    <w:p w:rsidR="00A91252" w:rsidRPr="000D70A5" w:rsidRDefault="00A91252" w:rsidP="00E65C73">
      <w:pPr>
        <w:tabs>
          <w:tab w:val="left" w:pos="567"/>
        </w:tabs>
        <w:spacing w:after="0" w:line="360" w:lineRule="auto"/>
        <w:ind w:left="993" w:hanging="993"/>
        <w:jc w:val="both"/>
        <w:rPr>
          <w:rFonts w:ascii="Arial" w:hAnsi="Arial" w:cs="Arial"/>
          <w:b/>
          <w:lang w:val="en-US"/>
        </w:rPr>
      </w:pPr>
      <w:r w:rsidRPr="000D70A5">
        <w:rPr>
          <w:rFonts w:ascii="Arial" w:hAnsi="Arial" w:cs="Arial"/>
          <w:b/>
        </w:rPr>
        <w:t>1.</w:t>
      </w:r>
      <w:r w:rsidR="000D70A5">
        <w:rPr>
          <w:rFonts w:ascii="Arial" w:hAnsi="Arial" w:cs="Arial"/>
          <w:b/>
        </w:rPr>
        <w:t>4.1</w:t>
      </w:r>
      <w:r w:rsidRPr="000D70A5">
        <w:rPr>
          <w:rFonts w:ascii="Arial" w:hAnsi="Arial" w:cs="Arial"/>
          <w:b/>
        </w:rPr>
        <w:tab/>
        <w:t>Bagi peneliti</w:t>
      </w:r>
      <w:r w:rsidRPr="000D70A5">
        <w:rPr>
          <w:rFonts w:ascii="Arial" w:hAnsi="Arial" w:cs="Arial"/>
          <w:b/>
        </w:rPr>
        <w:tab/>
      </w:r>
    </w:p>
    <w:p w:rsidR="00A91252" w:rsidRDefault="00A91252" w:rsidP="00E65C73">
      <w:pPr>
        <w:tabs>
          <w:tab w:val="left" w:pos="567"/>
        </w:tabs>
        <w:spacing w:after="0" w:line="360" w:lineRule="auto"/>
        <w:ind w:left="567" w:hanging="567"/>
        <w:jc w:val="both"/>
        <w:rPr>
          <w:rFonts w:ascii="Arial" w:hAnsi="Arial" w:cs="Arial"/>
        </w:rPr>
      </w:pPr>
      <w:r>
        <w:rPr>
          <w:rFonts w:ascii="Arial" w:hAnsi="Arial" w:cs="Arial"/>
          <w:b/>
          <w:lang w:val="en-US"/>
        </w:rPr>
        <w:tab/>
      </w:r>
      <w:r>
        <w:rPr>
          <w:rFonts w:ascii="Arial" w:hAnsi="Arial" w:cs="Arial"/>
        </w:rPr>
        <w:t xml:space="preserve">Sebagai pengalaman berharga dan menambah wawasan dan pengetahuan penulis dalam mengaplikasi ilmu yang diperoleh selama mengikuti perkuliahan khususnya metodelogi penelitian dan sebagai bahan masukan atau menambah pengetahuan tentang </w:t>
      </w:r>
      <w:r w:rsidRPr="001103A4">
        <w:rPr>
          <w:rFonts w:ascii="Arial" w:hAnsi="Arial" w:cs="Arial"/>
          <w:i/>
        </w:rPr>
        <w:t>Hypnobirthing</w:t>
      </w:r>
      <w:r>
        <w:rPr>
          <w:rFonts w:ascii="Arial" w:hAnsi="Arial" w:cs="Arial"/>
        </w:rPr>
        <w:t xml:space="preserve"> pada persalinan.</w:t>
      </w:r>
    </w:p>
    <w:p w:rsidR="00CB0A65" w:rsidRDefault="00CB0A65" w:rsidP="00E65C73">
      <w:pPr>
        <w:tabs>
          <w:tab w:val="left" w:pos="567"/>
        </w:tabs>
        <w:spacing w:after="0" w:line="360" w:lineRule="auto"/>
        <w:ind w:left="567" w:hanging="567"/>
        <w:jc w:val="both"/>
        <w:rPr>
          <w:rFonts w:ascii="Arial" w:hAnsi="Arial" w:cs="Arial"/>
        </w:rPr>
      </w:pPr>
    </w:p>
    <w:p w:rsidR="00CB0A65" w:rsidRPr="00C46B8A" w:rsidRDefault="00CB0A65" w:rsidP="00E65C73">
      <w:pPr>
        <w:tabs>
          <w:tab w:val="left" w:pos="567"/>
        </w:tabs>
        <w:spacing w:after="0" w:line="360" w:lineRule="auto"/>
        <w:ind w:left="567" w:hanging="567"/>
        <w:jc w:val="both"/>
        <w:rPr>
          <w:rFonts w:ascii="Arial" w:hAnsi="Arial" w:cs="Arial"/>
        </w:rPr>
      </w:pPr>
    </w:p>
    <w:p w:rsidR="00A91252" w:rsidRPr="000D70A5" w:rsidRDefault="000D70A5" w:rsidP="00E65C73">
      <w:pPr>
        <w:tabs>
          <w:tab w:val="left" w:pos="567"/>
        </w:tabs>
        <w:spacing w:after="0" w:line="360" w:lineRule="auto"/>
        <w:jc w:val="both"/>
        <w:rPr>
          <w:rFonts w:ascii="Arial" w:hAnsi="Arial" w:cs="Arial"/>
          <w:b/>
        </w:rPr>
      </w:pPr>
      <w:r>
        <w:rPr>
          <w:rFonts w:ascii="Arial" w:hAnsi="Arial" w:cs="Arial"/>
          <w:b/>
        </w:rPr>
        <w:lastRenderedPageBreak/>
        <w:t>1.4.</w:t>
      </w:r>
      <w:r w:rsidR="00A91252" w:rsidRPr="000D70A5">
        <w:rPr>
          <w:rFonts w:ascii="Arial" w:hAnsi="Arial" w:cs="Arial"/>
          <w:b/>
        </w:rPr>
        <w:t>2.</w:t>
      </w:r>
      <w:r>
        <w:rPr>
          <w:rFonts w:ascii="Arial" w:hAnsi="Arial" w:cs="Arial"/>
          <w:b/>
        </w:rPr>
        <w:t xml:space="preserve"> </w:t>
      </w:r>
      <w:r w:rsidR="00A91252" w:rsidRPr="000D70A5">
        <w:rPr>
          <w:rFonts w:ascii="Arial" w:hAnsi="Arial" w:cs="Arial"/>
          <w:b/>
        </w:rPr>
        <w:tab/>
        <w:t xml:space="preserve">Bagi Institusi </w:t>
      </w:r>
      <w:r w:rsidRPr="000D70A5">
        <w:rPr>
          <w:rFonts w:ascii="Arial" w:hAnsi="Arial" w:cs="Arial"/>
          <w:b/>
        </w:rPr>
        <w:t>Pendidikan</w:t>
      </w:r>
    </w:p>
    <w:p w:rsidR="00E33D78" w:rsidRDefault="00A91252" w:rsidP="00E65C73">
      <w:pPr>
        <w:tabs>
          <w:tab w:val="left" w:pos="567"/>
        </w:tabs>
        <w:spacing w:after="0" w:line="360" w:lineRule="auto"/>
        <w:ind w:left="567"/>
        <w:jc w:val="both"/>
        <w:rPr>
          <w:rFonts w:ascii="Arial" w:hAnsi="Arial" w:cs="Arial"/>
        </w:rPr>
      </w:pPr>
      <w:r>
        <w:rPr>
          <w:rFonts w:ascii="Arial" w:hAnsi="Arial" w:cs="Arial"/>
        </w:rPr>
        <w:t>Sebagai bahan dokumentasi</w:t>
      </w:r>
      <w:r w:rsidRPr="00DD3013">
        <w:rPr>
          <w:rFonts w:ascii="Arial" w:hAnsi="Arial" w:cs="Arial"/>
        </w:rPr>
        <w:t xml:space="preserve"> di perpustakaan Politeknik Kemenkes Meda</w:t>
      </w:r>
      <w:r>
        <w:rPr>
          <w:rFonts w:ascii="Arial" w:hAnsi="Arial" w:cs="Arial"/>
        </w:rPr>
        <w:t>n jurusan Kebidanan Medan</w:t>
      </w:r>
      <w:r w:rsidRPr="00DD3013">
        <w:rPr>
          <w:rFonts w:ascii="Arial" w:hAnsi="Arial" w:cs="Arial"/>
        </w:rPr>
        <w:t xml:space="preserve"> </w:t>
      </w:r>
      <w:r>
        <w:rPr>
          <w:rFonts w:ascii="Arial" w:hAnsi="Arial" w:cs="Arial"/>
        </w:rPr>
        <w:t>yang akan dapat di jadikan rujukan bagi penelitian selanjutnya dengan minat yang sama.</w:t>
      </w:r>
    </w:p>
    <w:p w:rsidR="00E33D78" w:rsidRPr="000D70A5" w:rsidRDefault="00E33D78" w:rsidP="00E65C73">
      <w:pPr>
        <w:tabs>
          <w:tab w:val="left" w:pos="567"/>
        </w:tabs>
        <w:spacing w:after="0" w:line="360" w:lineRule="auto"/>
        <w:ind w:left="567"/>
        <w:jc w:val="both"/>
        <w:rPr>
          <w:rFonts w:ascii="Arial" w:hAnsi="Arial" w:cs="Arial"/>
          <w:b/>
        </w:rPr>
      </w:pPr>
    </w:p>
    <w:p w:rsidR="00A91252" w:rsidRPr="000D70A5" w:rsidRDefault="000D70A5" w:rsidP="00E65C73">
      <w:pPr>
        <w:tabs>
          <w:tab w:val="left" w:pos="567"/>
        </w:tabs>
        <w:spacing w:after="0" w:line="360" w:lineRule="auto"/>
        <w:jc w:val="both"/>
        <w:rPr>
          <w:rFonts w:ascii="Arial" w:hAnsi="Arial" w:cs="Arial"/>
          <w:b/>
        </w:rPr>
      </w:pPr>
      <w:r>
        <w:rPr>
          <w:rFonts w:ascii="Arial" w:hAnsi="Arial" w:cs="Arial"/>
          <w:b/>
        </w:rPr>
        <w:t>1.4.</w:t>
      </w:r>
      <w:r w:rsidR="00A91252" w:rsidRPr="000D70A5">
        <w:rPr>
          <w:rFonts w:ascii="Arial" w:hAnsi="Arial" w:cs="Arial"/>
          <w:b/>
        </w:rPr>
        <w:t>3.</w:t>
      </w:r>
      <w:r w:rsidR="00A91252" w:rsidRPr="000D70A5">
        <w:rPr>
          <w:rFonts w:ascii="Arial" w:hAnsi="Arial" w:cs="Arial"/>
          <w:b/>
        </w:rPr>
        <w:tab/>
      </w:r>
      <w:r>
        <w:rPr>
          <w:rFonts w:ascii="Arial" w:hAnsi="Arial" w:cs="Arial"/>
          <w:b/>
        </w:rPr>
        <w:t xml:space="preserve"> Bagi Tempat Peneliti</w:t>
      </w:r>
    </w:p>
    <w:p w:rsidR="00A91252" w:rsidRPr="00DD3013" w:rsidRDefault="00A91252" w:rsidP="00E65C73">
      <w:pPr>
        <w:tabs>
          <w:tab w:val="left" w:pos="567"/>
        </w:tabs>
        <w:spacing w:after="0" w:line="360" w:lineRule="auto"/>
        <w:ind w:left="567"/>
        <w:jc w:val="both"/>
        <w:rPr>
          <w:rFonts w:ascii="Arial" w:hAnsi="Arial" w:cs="Arial"/>
        </w:rPr>
      </w:pPr>
      <w:r w:rsidRPr="00DD3013">
        <w:rPr>
          <w:rFonts w:ascii="Arial" w:hAnsi="Arial" w:cs="Arial"/>
        </w:rPr>
        <w:t xml:space="preserve">Dapat dipakai  sebagai bahan informasi dan masukan </w:t>
      </w:r>
      <w:r>
        <w:rPr>
          <w:rFonts w:ascii="Arial" w:hAnsi="Arial" w:cs="Arial"/>
        </w:rPr>
        <w:t xml:space="preserve">bagi bidan di klinik </w:t>
      </w:r>
      <w:r w:rsidRPr="00DD3013">
        <w:rPr>
          <w:rFonts w:ascii="Arial" w:hAnsi="Arial" w:cs="Arial"/>
        </w:rPr>
        <w:t xml:space="preserve">dalam meningkatkan pengetahuan tentang </w:t>
      </w:r>
      <w:r w:rsidRPr="00DD3013">
        <w:rPr>
          <w:rFonts w:ascii="Arial" w:hAnsi="Arial" w:cs="Arial"/>
          <w:i/>
        </w:rPr>
        <w:t>hypnobirthing</w:t>
      </w:r>
      <w:r w:rsidRPr="00DD3013">
        <w:rPr>
          <w:rFonts w:ascii="Arial" w:hAnsi="Arial" w:cs="Arial"/>
        </w:rPr>
        <w:t xml:space="preserve"> </w:t>
      </w:r>
      <w:r>
        <w:rPr>
          <w:rFonts w:ascii="Arial" w:hAnsi="Arial" w:cs="Arial"/>
        </w:rPr>
        <w:t>bagi ibu hamil trimester III yang akan mengalami persalinan.</w:t>
      </w:r>
    </w:p>
    <w:p w:rsidR="00A91252" w:rsidRPr="00DD3013" w:rsidRDefault="00A91252" w:rsidP="00E65C73">
      <w:pPr>
        <w:spacing w:after="0" w:line="360" w:lineRule="auto"/>
        <w:jc w:val="both"/>
        <w:rPr>
          <w:rFonts w:ascii="Arial" w:hAnsi="Arial" w:cs="Arial"/>
        </w:rPr>
      </w:pPr>
    </w:p>
    <w:p w:rsidR="00A91252" w:rsidRDefault="00A91252" w:rsidP="00E65C73">
      <w:pPr>
        <w:spacing w:after="0" w:line="360" w:lineRule="auto"/>
        <w:rPr>
          <w:rFonts w:ascii="Arial" w:hAnsi="Arial" w:cs="Arial"/>
          <w:lang w:val="en-US"/>
        </w:rPr>
      </w:pPr>
    </w:p>
    <w:p w:rsidR="00D158C1" w:rsidRDefault="00D158C1" w:rsidP="00E65C73">
      <w:pPr>
        <w:spacing w:after="0" w:line="360" w:lineRule="auto"/>
        <w:rPr>
          <w:rFonts w:ascii="Arial" w:hAnsi="Arial" w:cs="Arial"/>
          <w:lang w:val="en-US"/>
        </w:rPr>
      </w:pPr>
    </w:p>
    <w:p w:rsidR="00D158C1" w:rsidRDefault="00D158C1" w:rsidP="00E65C73">
      <w:pPr>
        <w:spacing w:after="0" w:line="360" w:lineRule="auto"/>
        <w:rPr>
          <w:rFonts w:ascii="Arial" w:hAnsi="Arial" w:cs="Arial"/>
          <w:lang w:val="en-US"/>
        </w:rPr>
      </w:pPr>
    </w:p>
    <w:p w:rsidR="00D158C1" w:rsidRDefault="00D158C1" w:rsidP="00E65C73">
      <w:pPr>
        <w:spacing w:after="0" w:line="360" w:lineRule="auto"/>
        <w:rPr>
          <w:rFonts w:ascii="Arial" w:hAnsi="Arial" w:cs="Arial"/>
          <w:lang w:val="en-US"/>
        </w:rPr>
      </w:pPr>
    </w:p>
    <w:p w:rsidR="00D158C1" w:rsidRDefault="00D158C1" w:rsidP="00E65C73">
      <w:pPr>
        <w:spacing w:after="0" w:line="360" w:lineRule="auto"/>
        <w:rPr>
          <w:rFonts w:ascii="Arial" w:hAnsi="Arial" w:cs="Arial"/>
          <w:lang w:val="en-US"/>
        </w:rPr>
      </w:pPr>
    </w:p>
    <w:p w:rsidR="00D158C1" w:rsidRDefault="00D158C1" w:rsidP="00E65C73">
      <w:pPr>
        <w:spacing w:after="0" w:line="360" w:lineRule="auto"/>
        <w:rPr>
          <w:rFonts w:ascii="Arial" w:hAnsi="Arial" w:cs="Arial"/>
          <w:lang w:val="en-US"/>
        </w:rPr>
      </w:pPr>
    </w:p>
    <w:p w:rsidR="00D158C1" w:rsidRDefault="00D158C1" w:rsidP="00E65C73">
      <w:pPr>
        <w:spacing w:after="0" w:line="360" w:lineRule="auto"/>
        <w:rPr>
          <w:rFonts w:ascii="Arial" w:hAnsi="Arial" w:cs="Arial"/>
          <w:lang w:val="en-US"/>
        </w:rPr>
      </w:pPr>
    </w:p>
    <w:p w:rsidR="00D158C1" w:rsidRDefault="00D158C1" w:rsidP="00E65C73">
      <w:pPr>
        <w:spacing w:after="0" w:line="360" w:lineRule="auto"/>
        <w:rPr>
          <w:rFonts w:ascii="Arial" w:hAnsi="Arial" w:cs="Arial"/>
          <w:lang w:val="en-US"/>
        </w:rPr>
      </w:pPr>
    </w:p>
    <w:p w:rsidR="00D158C1" w:rsidRDefault="00D158C1" w:rsidP="00E65C73">
      <w:pPr>
        <w:spacing w:after="0" w:line="360" w:lineRule="auto"/>
        <w:rPr>
          <w:rFonts w:ascii="Arial" w:hAnsi="Arial" w:cs="Arial"/>
          <w:lang w:val="en-US"/>
        </w:rPr>
      </w:pPr>
    </w:p>
    <w:p w:rsidR="00D158C1" w:rsidRDefault="00D158C1" w:rsidP="00E65C73">
      <w:pPr>
        <w:spacing w:after="0" w:line="360" w:lineRule="auto"/>
        <w:rPr>
          <w:rFonts w:ascii="Arial" w:hAnsi="Arial" w:cs="Arial"/>
          <w:lang w:val="en-US"/>
        </w:rPr>
      </w:pPr>
    </w:p>
    <w:p w:rsidR="00D158C1" w:rsidRDefault="00D158C1" w:rsidP="00E65C73">
      <w:pPr>
        <w:spacing w:after="0" w:line="360" w:lineRule="auto"/>
        <w:rPr>
          <w:rFonts w:ascii="Arial" w:hAnsi="Arial" w:cs="Arial"/>
          <w:lang w:val="en-US"/>
        </w:rPr>
      </w:pPr>
    </w:p>
    <w:p w:rsidR="00D158C1" w:rsidRDefault="00D158C1" w:rsidP="00E65C73">
      <w:pPr>
        <w:spacing w:after="0" w:line="360" w:lineRule="auto"/>
        <w:rPr>
          <w:rFonts w:ascii="Arial" w:hAnsi="Arial" w:cs="Arial"/>
          <w:lang w:val="en-US"/>
        </w:rPr>
      </w:pPr>
    </w:p>
    <w:p w:rsidR="00D158C1" w:rsidRDefault="00D158C1" w:rsidP="00E65C73">
      <w:pPr>
        <w:spacing w:after="0" w:line="360" w:lineRule="auto"/>
        <w:rPr>
          <w:rFonts w:ascii="Arial" w:hAnsi="Arial" w:cs="Arial"/>
          <w:lang w:val="en-US"/>
        </w:rPr>
      </w:pPr>
    </w:p>
    <w:p w:rsidR="00D158C1" w:rsidRDefault="00D158C1" w:rsidP="00E65C73">
      <w:pPr>
        <w:spacing w:after="0" w:line="360" w:lineRule="auto"/>
        <w:rPr>
          <w:rFonts w:ascii="Arial" w:hAnsi="Arial" w:cs="Arial"/>
          <w:lang w:val="en-US"/>
        </w:rPr>
      </w:pPr>
    </w:p>
    <w:p w:rsidR="00D158C1" w:rsidRDefault="00D158C1" w:rsidP="00E65C73">
      <w:pPr>
        <w:spacing w:after="0" w:line="360" w:lineRule="auto"/>
        <w:rPr>
          <w:rFonts w:ascii="Arial" w:hAnsi="Arial" w:cs="Arial"/>
          <w:lang w:val="en-US"/>
        </w:rPr>
      </w:pPr>
    </w:p>
    <w:p w:rsidR="00D158C1" w:rsidRDefault="00D158C1" w:rsidP="00E65C73">
      <w:pPr>
        <w:spacing w:after="0" w:line="360" w:lineRule="auto"/>
        <w:rPr>
          <w:rFonts w:ascii="Arial" w:hAnsi="Arial" w:cs="Arial"/>
          <w:lang w:val="en-US"/>
        </w:rPr>
      </w:pPr>
    </w:p>
    <w:p w:rsidR="00D158C1" w:rsidRDefault="00D158C1" w:rsidP="00E65C73">
      <w:pPr>
        <w:spacing w:after="0" w:line="360" w:lineRule="auto"/>
        <w:rPr>
          <w:rFonts w:ascii="Arial" w:hAnsi="Arial" w:cs="Arial"/>
          <w:lang w:val="en-US"/>
        </w:rPr>
      </w:pPr>
    </w:p>
    <w:p w:rsidR="00D158C1" w:rsidRDefault="00D158C1" w:rsidP="00E65C73">
      <w:pPr>
        <w:spacing w:after="0" w:line="360" w:lineRule="auto"/>
        <w:rPr>
          <w:rFonts w:ascii="Arial" w:hAnsi="Arial" w:cs="Arial"/>
          <w:lang w:val="en-US"/>
        </w:rPr>
      </w:pPr>
    </w:p>
    <w:p w:rsidR="00D158C1" w:rsidRDefault="00D158C1" w:rsidP="00E65C73">
      <w:pPr>
        <w:spacing w:after="0" w:line="360" w:lineRule="auto"/>
        <w:rPr>
          <w:rFonts w:ascii="Arial" w:hAnsi="Arial" w:cs="Arial"/>
          <w:lang w:val="en-US"/>
        </w:rPr>
      </w:pPr>
    </w:p>
    <w:p w:rsidR="00D158C1" w:rsidRDefault="00D158C1" w:rsidP="00E65C73">
      <w:pPr>
        <w:spacing w:after="0" w:line="360" w:lineRule="auto"/>
        <w:rPr>
          <w:rFonts w:ascii="Arial" w:hAnsi="Arial" w:cs="Arial"/>
          <w:lang w:val="en-US"/>
        </w:rPr>
      </w:pPr>
    </w:p>
    <w:p w:rsidR="00D158C1" w:rsidRDefault="00D158C1" w:rsidP="00E65C73">
      <w:pPr>
        <w:spacing w:after="0" w:line="360" w:lineRule="auto"/>
        <w:rPr>
          <w:rFonts w:ascii="Arial" w:hAnsi="Arial" w:cs="Arial"/>
          <w:lang w:val="en-US"/>
        </w:rPr>
      </w:pPr>
    </w:p>
    <w:p w:rsidR="00D158C1" w:rsidRDefault="00D158C1" w:rsidP="00E65C73">
      <w:pPr>
        <w:spacing w:after="0" w:line="360" w:lineRule="auto"/>
        <w:rPr>
          <w:rFonts w:ascii="Arial" w:hAnsi="Arial" w:cs="Arial"/>
          <w:lang w:val="en-US"/>
        </w:rPr>
      </w:pPr>
    </w:p>
    <w:p w:rsidR="00D158C1" w:rsidRDefault="00D158C1" w:rsidP="00E65C73">
      <w:pPr>
        <w:spacing w:after="0" w:line="360" w:lineRule="auto"/>
        <w:rPr>
          <w:rFonts w:ascii="Arial" w:hAnsi="Arial" w:cs="Arial"/>
          <w:lang w:val="en-US"/>
        </w:rPr>
      </w:pPr>
    </w:p>
    <w:p w:rsidR="00D158C1" w:rsidRDefault="00D158C1" w:rsidP="00E65C73">
      <w:pPr>
        <w:spacing w:after="0" w:line="360" w:lineRule="auto"/>
        <w:rPr>
          <w:rFonts w:ascii="Arial" w:hAnsi="Arial" w:cs="Arial"/>
          <w:lang w:val="en-US"/>
        </w:rPr>
      </w:pPr>
    </w:p>
    <w:p w:rsidR="00D158C1" w:rsidRPr="00986C0D" w:rsidRDefault="00D158C1" w:rsidP="00A0389F">
      <w:pPr>
        <w:spacing w:after="0" w:line="240" w:lineRule="auto"/>
        <w:jc w:val="center"/>
        <w:rPr>
          <w:rFonts w:ascii="Arial" w:hAnsi="Arial" w:cs="Arial"/>
          <w:b/>
          <w:sz w:val="28"/>
          <w:szCs w:val="28"/>
        </w:rPr>
      </w:pPr>
      <w:r w:rsidRPr="00986C0D">
        <w:rPr>
          <w:rFonts w:ascii="Arial" w:hAnsi="Arial" w:cs="Arial"/>
          <w:b/>
          <w:sz w:val="28"/>
          <w:szCs w:val="28"/>
        </w:rPr>
        <w:lastRenderedPageBreak/>
        <w:t>BAB II</w:t>
      </w:r>
    </w:p>
    <w:p w:rsidR="00D158C1" w:rsidRPr="00986C0D" w:rsidRDefault="00D158C1" w:rsidP="00E65C73">
      <w:pPr>
        <w:spacing w:after="0" w:line="360" w:lineRule="auto"/>
        <w:jc w:val="center"/>
        <w:rPr>
          <w:rFonts w:ascii="Arial" w:hAnsi="Arial" w:cs="Arial"/>
          <w:b/>
          <w:sz w:val="28"/>
          <w:szCs w:val="28"/>
        </w:rPr>
      </w:pPr>
      <w:r w:rsidRPr="00986C0D">
        <w:rPr>
          <w:rFonts w:ascii="Arial" w:hAnsi="Arial" w:cs="Arial"/>
          <w:b/>
          <w:sz w:val="28"/>
          <w:szCs w:val="28"/>
        </w:rPr>
        <w:t>TINJAUAN PUSTAKA</w:t>
      </w:r>
    </w:p>
    <w:p w:rsidR="00D158C1" w:rsidRPr="009D7E4A" w:rsidRDefault="00D158C1" w:rsidP="00E65C73">
      <w:pPr>
        <w:spacing w:after="0" w:line="360" w:lineRule="auto"/>
        <w:jc w:val="center"/>
        <w:rPr>
          <w:rFonts w:ascii="Arial" w:hAnsi="Arial" w:cs="Arial"/>
          <w:b/>
          <w:sz w:val="24"/>
          <w:szCs w:val="24"/>
        </w:rPr>
      </w:pPr>
    </w:p>
    <w:p w:rsidR="00D158C1" w:rsidRPr="009D7E4A" w:rsidRDefault="00D158C1" w:rsidP="00E65C73">
      <w:pPr>
        <w:spacing w:after="0" w:line="360" w:lineRule="auto"/>
        <w:jc w:val="both"/>
        <w:rPr>
          <w:rFonts w:ascii="Arial" w:hAnsi="Arial" w:cs="Arial"/>
          <w:b/>
          <w:sz w:val="24"/>
          <w:szCs w:val="24"/>
        </w:rPr>
      </w:pPr>
      <w:r>
        <w:rPr>
          <w:rFonts w:ascii="Arial" w:hAnsi="Arial" w:cs="Arial"/>
          <w:b/>
          <w:sz w:val="24"/>
          <w:szCs w:val="24"/>
        </w:rPr>
        <w:t>2.1.</w:t>
      </w:r>
      <w:r w:rsidRPr="009D7E4A">
        <w:rPr>
          <w:rFonts w:ascii="Arial" w:hAnsi="Arial" w:cs="Arial"/>
          <w:b/>
          <w:sz w:val="24"/>
          <w:szCs w:val="24"/>
        </w:rPr>
        <w:tab/>
        <w:t xml:space="preserve">Pengetahuan </w:t>
      </w:r>
    </w:p>
    <w:p w:rsidR="00D158C1" w:rsidRPr="002B5111" w:rsidRDefault="00D158C1" w:rsidP="00E65C73">
      <w:pPr>
        <w:spacing w:after="0" w:line="360" w:lineRule="auto"/>
        <w:jc w:val="both"/>
        <w:rPr>
          <w:rFonts w:ascii="Arial" w:hAnsi="Arial" w:cs="Arial"/>
          <w:b/>
        </w:rPr>
      </w:pPr>
      <w:r w:rsidRPr="002B5111">
        <w:rPr>
          <w:rFonts w:ascii="Arial" w:hAnsi="Arial" w:cs="Arial"/>
          <w:b/>
        </w:rPr>
        <w:t xml:space="preserve">2.1.1. </w:t>
      </w:r>
      <w:r w:rsidRPr="002B5111">
        <w:rPr>
          <w:rFonts w:ascii="Arial" w:hAnsi="Arial" w:cs="Arial"/>
          <w:b/>
        </w:rPr>
        <w:tab/>
        <w:t xml:space="preserve">Defenisi Pengetahuan </w:t>
      </w:r>
    </w:p>
    <w:p w:rsidR="00D158C1" w:rsidRDefault="00D158C1" w:rsidP="00E65C73">
      <w:pPr>
        <w:spacing w:after="0" w:line="360" w:lineRule="auto"/>
        <w:ind w:firstLine="720"/>
        <w:jc w:val="both"/>
        <w:rPr>
          <w:rFonts w:ascii="Arial" w:eastAsia="Times New Roman" w:hAnsi="Arial" w:cs="Arial"/>
          <w:lang w:eastAsia="id-ID"/>
        </w:rPr>
      </w:pPr>
      <w:r w:rsidRPr="00DD3013">
        <w:rPr>
          <w:rFonts w:ascii="Arial" w:eastAsia="Times New Roman" w:hAnsi="Arial" w:cs="Arial"/>
          <w:lang w:eastAsia="id-ID"/>
        </w:rPr>
        <w:t>Pengetahuan (knowledge) merupakan hasil dari tahu dan ini terjadi setelah orang melakukan pengind</w:t>
      </w:r>
      <w:r>
        <w:rPr>
          <w:rFonts w:ascii="Arial" w:eastAsia="Times New Roman" w:hAnsi="Arial" w:cs="Arial"/>
          <w:lang w:eastAsia="id-ID"/>
        </w:rPr>
        <w:t>e</w:t>
      </w:r>
      <w:r w:rsidRPr="00DD3013">
        <w:rPr>
          <w:rFonts w:ascii="Arial" w:eastAsia="Times New Roman" w:hAnsi="Arial" w:cs="Arial"/>
          <w:lang w:eastAsia="id-ID"/>
        </w:rPr>
        <w:t>raan terhadap suatu objek tertentu. Pengind</w:t>
      </w:r>
      <w:r>
        <w:rPr>
          <w:rFonts w:ascii="Arial" w:eastAsia="Times New Roman" w:hAnsi="Arial" w:cs="Arial"/>
          <w:lang w:eastAsia="id-ID"/>
        </w:rPr>
        <w:t>e</w:t>
      </w:r>
      <w:r w:rsidRPr="00DD3013">
        <w:rPr>
          <w:rFonts w:ascii="Arial" w:eastAsia="Times New Roman" w:hAnsi="Arial" w:cs="Arial"/>
          <w:lang w:eastAsia="id-ID"/>
        </w:rPr>
        <w:t>raan terjadi melalui manusia, yakni ind</w:t>
      </w:r>
      <w:r>
        <w:rPr>
          <w:rFonts w:ascii="Arial" w:eastAsia="Times New Roman" w:hAnsi="Arial" w:cs="Arial"/>
          <w:lang w:eastAsia="id-ID"/>
        </w:rPr>
        <w:t>e</w:t>
      </w:r>
      <w:r w:rsidRPr="00DD3013">
        <w:rPr>
          <w:rFonts w:ascii="Arial" w:eastAsia="Times New Roman" w:hAnsi="Arial" w:cs="Arial"/>
          <w:lang w:eastAsia="id-ID"/>
        </w:rPr>
        <w:t>ra penglihatan</w:t>
      </w:r>
      <w:r>
        <w:rPr>
          <w:rFonts w:ascii="Arial" w:eastAsia="Times New Roman" w:hAnsi="Arial" w:cs="Arial"/>
          <w:lang w:eastAsia="id-ID"/>
        </w:rPr>
        <w:t>, pendengaran, penciuman, rasa</w:t>
      </w:r>
      <w:r w:rsidRPr="00DD3013">
        <w:rPr>
          <w:rFonts w:ascii="Arial" w:eastAsia="Times New Roman" w:hAnsi="Arial" w:cs="Arial"/>
          <w:lang w:eastAsia="id-ID"/>
        </w:rPr>
        <w:t xml:space="preserve"> dan raba. Sebagian besar pengetahuan manusia diperoleh melalui mata dan telinga</w:t>
      </w:r>
      <w:r>
        <w:rPr>
          <w:rFonts w:ascii="Arial" w:eastAsia="Times New Roman" w:hAnsi="Arial" w:cs="Arial"/>
          <w:lang w:eastAsia="id-ID"/>
        </w:rPr>
        <w:t xml:space="preserve"> (Notoat</w:t>
      </w:r>
      <w:r w:rsidRPr="00DD3013">
        <w:rPr>
          <w:rFonts w:ascii="Arial" w:eastAsia="Times New Roman" w:hAnsi="Arial" w:cs="Arial"/>
          <w:lang w:eastAsia="id-ID"/>
        </w:rPr>
        <w:t xml:space="preserve">modjo, </w:t>
      </w:r>
      <w:r>
        <w:rPr>
          <w:rFonts w:ascii="Arial" w:eastAsia="Times New Roman" w:hAnsi="Arial" w:cs="Arial"/>
          <w:lang w:eastAsia="id-ID"/>
        </w:rPr>
        <w:t>2010</w:t>
      </w:r>
      <w:r w:rsidRPr="00DD3013">
        <w:rPr>
          <w:rFonts w:ascii="Arial" w:eastAsia="Times New Roman" w:hAnsi="Arial" w:cs="Arial"/>
          <w:lang w:eastAsia="id-ID"/>
        </w:rPr>
        <w:t>).</w:t>
      </w:r>
    </w:p>
    <w:p w:rsidR="00D158C1" w:rsidRPr="002B5111" w:rsidRDefault="00D158C1" w:rsidP="00E65C73">
      <w:pPr>
        <w:spacing w:after="0" w:line="360" w:lineRule="auto"/>
        <w:ind w:firstLine="720"/>
        <w:jc w:val="both"/>
        <w:rPr>
          <w:rFonts w:ascii="Arial" w:eastAsia="Times New Roman" w:hAnsi="Arial" w:cs="Arial"/>
          <w:b/>
          <w:lang w:eastAsia="id-ID"/>
        </w:rPr>
      </w:pPr>
    </w:p>
    <w:p w:rsidR="00D158C1" w:rsidRPr="002B5111" w:rsidRDefault="00D158C1" w:rsidP="00E65C73">
      <w:pPr>
        <w:spacing w:after="0" w:line="360" w:lineRule="auto"/>
        <w:jc w:val="both"/>
        <w:rPr>
          <w:rFonts w:ascii="Arial" w:eastAsia="Times New Roman" w:hAnsi="Arial" w:cs="Arial"/>
          <w:b/>
          <w:lang w:eastAsia="id-ID"/>
        </w:rPr>
      </w:pPr>
      <w:r w:rsidRPr="002B5111">
        <w:rPr>
          <w:rFonts w:ascii="Arial" w:eastAsia="Times New Roman" w:hAnsi="Arial" w:cs="Arial"/>
          <w:b/>
          <w:lang w:eastAsia="id-ID"/>
        </w:rPr>
        <w:t>2.1.2.</w:t>
      </w:r>
      <w:r w:rsidRPr="002B5111">
        <w:rPr>
          <w:rFonts w:ascii="Arial" w:eastAsia="Times New Roman" w:hAnsi="Arial" w:cs="Arial"/>
          <w:b/>
          <w:lang w:eastAsia="id-ID"/>
        </w:rPr>
        <w:tab/>
        <w:t>Tingkat pengetahuan</w:t>
      </w:r>
    </w:p>
    <w:p w:rsidR="00D158C1" w:rsidRPr="00DD3013" w:rsidRDefault="00D158C1" w:rsidP="00E65C73">
      <w:pPr>
        <w:spacing w:after="0" w:line="360" w:lineRule="auto"/>
        <w:jc w:val="both"/>
        <w:rPr>
          <w:rFonts w:ascii="Arial" w:eastAsia="Times New Roman" w:hAnsi="Arial" w:cs="Arial"/>
          <w:lang w:eastAsia="id-ID"/>
        </w:rPr>
      </w:pPr>
      <w:r w:rsidRPr="00DD3013">
        <w:rPr>
          <w:rFonts w:ascii="Arial" w:eastAsia="Times New Roman" w:hAnsi="Arial" w:cs="Arial"/>
          <w:b/>
          <w:lang w:eastAsia="id-ID"/>
        </w:rPr>
        <w:tab/>
      </w:r>
      <w:r w:rsidRPr="00DD3013">
        <w:rPr>
          <w:rFonts w:ascii="Arial" w:eastAsia="Times New Roman" w:hAnsi="Arial" w:cs="Arial"/>
          <w:lang w:eastAsia="id-ID"/>
        </w:rPr>
        <w:t>Ti</w:t>
      </w:r>
      <w:r>
        <w:rPr>
          <w:rFonts w:ascii="Arial" w:eastAsia="Times New Roman" w:hAnsi="Arial" w:cs="Arial"/>
          <w:lang w:eastAsia="id-ID"/>
        </w:rPr>
        <w:t xml:space="preserve">ngkat pengetahuan menurut Notoatmodjo, 2010 mempunyai enam </w:t>
      </w:r>
      <w:r w:rsidRPr="00DD3013">
        <w:rPr>
          <w:rFonts w:ascii="Arial" w:eastAsia="Times New Roman" w:hAnsi="Arial" w:cs="Arial"/>
          <w:lang w:eastAsia="id-ID"/>
        </w:rPr>
        <w:t>tingkatan:</w:t>
      </w:r>
    </w:p>
    <w:p w:rsidR="00D158C1" w:rsidRDefault="00D158C1" w:rsidP="00E65C73">
      <w:pPr>
        <w:pStyle w:val="ListParagraph"/>
        <w:spacing w:after="0" w:line="360" w:lineRule="auto"/>
        <w:ind w:left="0" w:firstLine="720"/>
        <w:jc w:val="both"/>
        <w:rPr>
          <w:rFonts w:ascii="Arial" w:eastAsia="Times New Roman" w:hAnsi="Arial" w:cs="Arial"/>
          <w:lang w:eastAsia="id-ID"/>
        </w:rPr>
      </w:pPr>
      <w:r>
        <w:rPr>
          <w:rFonts w:ascii="Arial" w:eastAsia="Times New Roman" w:hAnsi="Arial" w:cs="Arial"/>
          <w:lang w:eastAsia="id-ID"/>
        </w:rPr>
        <w:t xml:space="preserve">a). </w:t>
      </w:r>
      <w:r w:rsidRPr="00735B84">
        <w:rPr>
          <w:rFonts w:ascii="Arial" w:eastAsia="Times New Roman" w:hAnsi="Arial" w:cs="Arial"/>
          <w:lang w:eastAsia="id-ID"/>
        </w:rPr>
        <w:t>Tahu (</w:t>
      </w:r>
      <w:r w:rsidRPr="00735B84">
        <w:rPr>
          <w:rFonts w:ascii="Arial" w:eastAsia="Times New Roman" w:hAnsi="Arial" w:cs="Arial"/>
          <w:i/>
          <w:lang w:eastAsia="id-ID"/>
        </w:rPr>
        <w:t>know</w:t>
      </w:r>
      <w:r w:rsidRPr="00735B84">
        <w:rPr>
          <w:rFonts w:ascii="Arial" w:eastAsia="Times New Roman" w:hAnsi="Arial" w:cs="Arial"/>
          <w:lang w:eastAsia="id-ID"/>
        </w:rPr>
        <w:t>) diartikan sebagai mengingat suatu materi yang telah dipelajari sebelumnya. Termasuk ke dalam pengetahuan tingkat ini adalah mengingat kembali (recall) sesuatu yang spesifik dan seluruh bahan yang dipelajari atau rangsangan yang telah diterima. Oleh sebab itu, tahu ini merupakan tingkat pen</w:t>
      </w:r>
      <w:r>
        <w:rPr>
          <w:rFonts w:ascii="Arial" w:eastAsia="Times New Roman" w:hAnsi="Arial" w:cs="Arial"/>
          <w:lang w:eastAsia="id-ID"/>
        </w:rPr>
        <w:t>getahuan yang paling rendah: b).</w:t>
      </w:r>
      <w:r w:rsidRPr="00735B84">
        <w:rPr>
          <w:rFonts w:ascii="Arial" w:eastAsia="Times New Roman" w:hAnsi="Arial" w:cs="Arial"/>
          <w:lang w:eastAsia="id-ID"/>
        </w:rPr>
        <w:t xml:space="preserve"> Memahami (</w:t>
      </w:r>
      <w:r w:rsidRPr="00735B84">
        <w:rPr>
          <w:rFonts w:ascii="Arial" w:eastAsia="Times New Roman" w:hAnsi="Arial" w:cs="Arial"/>
          <w:i/>
          <w:lang w:eastAsia="id-ID"/>
        </w:rPr>
        <w:t>comprehension</w:t>
      </w:r>
      <w:r w:rsidRPr="00735B84">
        <w:rPr>
          <w:rFonts w:ascii="Arial" w:eastAsia="Times New Roman" w:hAnsi="Arial" w:cs="Arial"/>
          <w:lang w:eastAsia="id-ID"/>
        </w:rPr>
        <w:t>) diartikan sebagai suatu kemampuan untuk menjelaskan secara benar tentang objek yang diketahui, dan dapat menginterpretasik</w:t>
      </w:r>
      <w:r>
        <w:rPr>
          <w:rFonts w:ascii="Arial" w:eastAsia="Times New Roman" w:hAnsi="Arial" w:cs="Arial"/>
          <w:lang w:eastAsia="id-ID"/>
        </w:rPr>
        <w:t xml:space="preserve">an materi tersebut secara benar: c).  </w:t>
      </w:r>
      <w:r w:rsidRPr="00735B84">
        <w:rPr>
          <w:rFonts w:ascii="Arial" w:eastAsia="Times New Roman" w:hAnsi="Arial" w:cs="Arial"/>
          <w:lang w:eastAsia="id-ID"/>
        </w:rPr>
        <w:t>Aplikasi (</w:t>
      </w:r>
      <w:r w:rsidRPr="00735B84">
        <w:rPr>
          <w:rFonts w:ascii="Arial" w:eastAsia="Times New Roman" w:hAnsi="Arial" w:cs="Arial"/>
          <w:i/>
          <w:lang w:eastAsia="id-ID"/>
        </w:rPr>
        <w:t>aplication)</w:t>
      </w:r>
      <w:r w:rsidRPr="00735B84">
        <w:rPr>
          <w:rFonts w:ascii="Arial" w:eastAsia="Times New Roman" w:hAnsi="Arial" w:cs="Arial"/>
          <w:lang w:eastAsia="id-ID"/>
        </w:rPr>
        <w:t xml:space="preserve"> diartikan sebagai kemampuan untuk menggunakan materi yang telah dipelajari pada situasi atau kondisi real (sebenarnya). Aplikasi disini dapat diartikan sebagai aplikasi atau penggunaan hukum-hukum, rumus, metode, prinsip, dan sebagainya dalam konteks atau situuasi yang </w:t>
      </w:r>
      <w:r>
        <w:rPr>
          <w:rFonts w:ascii="Arial" w:eastAsia="Times New Roman" w:hAnsi="Arial" w:cs="Arial"/>
          <w:lang w:eastAsia="id-ID"/>
        </w:rPr>
        <w:t xml:space="preserve">lain.d). </w:t>
      </w:r>
      <w:r w:rsidRPr="00735B84">
        <w:rPr>
          <w:rFonts w:ascii="Arial" w:eastAsia="Times New Roman" w:hAnsi="Arial" w:cs="Arial"/>
          <w:lang w:eastAsia="id-ID"/>
        </w:rPr>
        <w:t>Analisis (</w:t>
      </w:r>
      <w:r w:rsidRPr="00735B84">
        <w:rPr>
          <w:rFonts w:ascii="Arial" w:eastAsia="Times New Roman" w:hAnsi="Arial" w:cs="Arial"/>
          <w:i/>
          <w:lang w:eastAsia="id-ID"/>
        </w:rPr>
        <w:t>analysis)</w:t>
      </w:r>
      <w:r w:rsidRPr="00735B84">
        <w:rPr>
          <w:rFonts w:ascii="Arial" w:eastAsia="Times New Roman" w:hAnsi="Arial" w:cs="Arial"/>
          <w:lang w:eastAsia="id-ID"/>
        </w:rPr>
        <w:t xml:space="preserve"> adalah suatu kemampuan yang menjabarkan materi atau suatau objek ke dalam komponen komponen, tetapi masih di dalam satu struktur organisasi, dan masi</w:t>
      </w:r>
      <w:r>
        <w:rPr>
          <w:rFonts w:ascii="Arial" w:eastAsia="Times New Roman" w:hAnsi="Arial" w:cs="Arial"/>
          <w:lang w:eastAsia="id-ID"/>
        </w:rPr>
        <w:t xml:space="preserve">h ada kaitannya satu sama lain. </w:t>
      </w:r>
      <w:r w:rsidRPr="00735B84">
        <w:rPr>
          <w:rFonts w:ascii="Arial" w:eastAsia="Times New Roman" w:hAnsi="Arial" w:cs="Arial"/>
          <w:lang w:eastAsia="id-ID"/>
        </w:rPr>
        <w:t>kemampuan analisis dapat di l</w:t>
      </w:r>
      <w:r>
        <w:rPr>
          <w:rFonts w:ascii="Arial" w:eastAsia="Times New Roman" w:hAnsi="Arial" w:cs="Arial"/>
          <w:lang w:eastAsia="id-ID"/>
        </w:rPr>
        <w:t>ihat dari penggunaan kata kerja</w:t>
      </w:r>
      <w:r w:rsidRPr="00735B84">
        <w:rPr>
          <w:rFonts w:ascii="Arial" w:eastAsia="Times New Roman" w:hAnsi="Arial" w:cs="Arial"/>
          <w:lang w:eastAsia="id-ID"/>
        </w:rPr>
        <w:t>, seperti dapat menggambarkan (membuat bagan), membeda</w:t>
      </w:r>
      <w:r>
        <w:rPr>
          <w:rFonts w:ascii="Arial" w:eastAsia="Times New Roman" w:hAnsi="Arial" w:cs="Arial"/>
          <w:lang w:eastAsia="id-ID"/>
        </w:rPr>
        <w:t>kan</w:t>
      </w:r>
      <w:r w:rsidRPr="00735B84">
        <w:rPr>
          <w:rFonts w:ascii="Arial" w:eastAsia="Times New Roman" w:hAnsi="Arial" w:cs="Arial"/>
          <w:lang w:eastAsia="id-ID"/>
        </w:rPr>
        <w:t>, memisahkan, mengelompokan, dan sebaginy</w:t>
      </w:r>
      <w:r>
        <w:rPr>
          <w:rFonts w:ascii="Arial" w:eastAsia="Times New Roman" w:hAnsi="Arial" w:cs="Arial"/>
          <w:lang w:eastAsia="id-ID"/>
        </w:rPr>
        <w:t xml:space="preserve">a: e). </w:t>
      </w:r>
      <w:r w:rsidRPr="00735B84">
        <w:rPr>
          <w:rFonts w:ascii="Arial" w:eastAsia="Times New Roman" w:hAnsi="Arial" w:cs="Arial"/>
          <w:lang w:eastAsia="id-ID"/>
        </w:rPr>
        <w:t>Sintesis (</w:t>
      </w:r>
      <w:r w:rsidRPr="00735B84">
        <w:rPr>
          <w:rFonts w:ascii="Arial" w:eastAsia="Times New Roman" w:hAnsi="Arial" w:cs="Arial"/>
          <w:i/>
          <w:lang w:eastAsia="id-ID"/>
        </w:rPr>
        <w:t>synthesis</w:t>
      </w:r>
      <w:r w:rsidRPr="00735B84">
        <w:rPr>
          <w:rFonts w:ascii="Arial" w:eastAsia="Times New Roman" w:hAnsi="Arial" w:cs="Arial"/>
          <w:lang w:eastAsia="id-ID"/>
        </w:rPr>
        <w:t xml:space="preserve">) menunjukkan kepada suatu kemampuan untuk meletakakan atau menghubungkan bagian bagian di dalam suatu bentuk keseluruhan yang baru. Dengan kata lain sintesis adalah </w:t>
      </w:r>
      <w:r w:rsidRPr="00735B84">
        <w:rPr>
          <w:rFonts w:ascii="Arial" w:eastAsia="Times New Roman" w:hAnsi="Arial" w:cs="Arial"/>
          <w:lang w:eastAsia="id-ID"/>
        </w:rPr>
        <w:lastRenderedPageBreak/>
        <w:t>suatu kemampuan untuk menyusun formulasi baru dan formulasi</w:t>
      </w:r>
      <w:r>
        <w:rPr>
          <w:rFonts w:ascii="Arial" w:eastAsia="Times New Roman" w:hAnsi="Arial" w:cs="Arial"/>
          <w:lang w:eastAsia="id-ID"/>
        </w:rPr>
        <w:t xml:space="preserve"> yang ada: f). </w:t>
      </w:r>
      <w:r w:rsidRPr="00FA62B0">
        <w:rPr>
          <w:rFonts w:ascii="Arial" w:eastAsia="Times New Roman" w:hAnsi="Arial" w:cs="Arial"/>
          <w:lang w:eastAsia="id-ID"/>
        </w:rPr>
        <w:t>Evaluasi (</w:t>
      </w:r>
      <w:r w:rsidRPr="00FA62B0">
        <w:rPr>
          <w:rFonts w:ascii="Arial" w:eastAsia="Times New Roman" w:hAnsi="Arial" w:cs="Arial"/>
          <w:i/>
          <w:lang w:eastAsia="id-ID"/>
        </w:rPr>
        <w:t>evaluation)</w:t>
      </w:r>
      <w:r w:rsidRPr="00FA62B0">
        <w:rPr>
          <w:rFonts w:ascii="Arial" w:eastAsia="Times New Roman" w:hAnsi="Arial" w:cs="Arial"/>
          <w:lang w:eastAsia="id-ID"/>
        </w:rPr>
        <w:t xml:space="preserve"> ini berkaitan dengan kemampuan untuk melakukan justifikasi atau penilaian terhadap satu materi atau objek. Penilaian itu didasarkan pada suatu kriteria yang di tentukan sendiri, atau menggunakan kriteria yang telah ada.</w:t>
      </w:r>
    </w:p>
    <w:p w:rsidR="00D158C1" w:rsidRPr="00FA62B0" w:rsidRDefault="00D158C1" w:rsidP="00E65C73">
      <w:pPr>
        <w:spacing w:after="0" w:line="360" w:lineRule="auto"/>
        <w:jc w:val="both"/>
        <w:rPr>
          <w:rFonts w:ascii="Arial" w:eastAsia="Times New Roman" w:hAnsi="Arial" w:cs="Arial"/>
          <w:lang w:eastAsia="id-ID"/>
        </w:rPr>
      </w:pPr>
    </w:p>
    <w:p w:rsidR="00D158C1" w:rsidRPr="002B5111" w:rsidRDefault="00D158C1" w:rsidP="00E65C73">
      <w:pPr>
        <w:spacing w:after="0" w:line="360" w:lineRule="auto"/>
        <w:jc w:val="both"/>
        <w:rPr>
          <w:rFonts w:ascii="Arial" w:hAnsi="Arial" w:cs="Arial"/>
          <w:b/>
        </w:rPr>
      </w:pPr>
      <w:r w:rsidRPr="002B5111">
        <w:rPr>
          <w:rFonts w:ascii="Arial" w:hAnsi="Arial" w:cs="Arial"/>
          <w:b/>
        </w:rPr>
        <w:t>2.1.3</w:t>
      </w:r>
      <w:r>
        <w:rPr>
          <w:rFonts w:ascii="Arial" w:hAnsi="Arial" w:cs="Arial"/>
          <w:b/>
        </w:rPr>
        <w:t>.</w:t>
      </w:r>
      <w:r w:rsidRPr="002B5111">
        <w:rPr>
          <w:rFonts w:ascii="Arial" w:hAnsi="Arial" w:cs="Arial"/>
          <w:b/>
        </w:rPr>
        <w:t xml:space="preserve"> Cara Memperoleh Pengetahuan</w:t>
      </w:r>
    </w:p>
    <w:p w:rsidR="00D158C1" w:rsidRPr="00FB2C9E" w:rsidRDefault="00D158C1" w:rsidP="00E65C73">
      <w:pPr>
        <w:pStyle w:val="ListParagraph"/>
        <w:spacing w:after="0" w:line="360" w:lineRule="auto"/>
        <w:ind w:left="0" w:firstLine="426"/>
        <w:jc w:val="both"/>
        <w:rPr>
          <w:rFonts w:ascii="Arial" w:hAnsi="Arial" w:cs="Arial"/>
        </w:rPr>
      </w:pPr>
      <w:r>
        <w:rPr>
          <w:rFonts w:ascii="Arial" w:hAnsi="Arial" w:cs="Arial"/>
        </w:rPr>
        <w:t>Menurut (Notoatmodjo, 2010</w:t>
      </w:r>
      <w:r w:rsidRPr="00FB2C9E">
        <w:rPr>
          <w:rFonts w:ascii="Arial" w:hAnsi="Arial" w:cs="Arial"/>
        </w:rPr>
        <w:t xml:space="preserve">) ada berbagai macam cara yang telah digunakan untuk memperoleh kebenaran pengetahuan sepanjang sejarah, dapat dikelompokkan menjadi 2 yakni: </w:t>
      </w:r>
    </w:p>
    <w:p w:rsidR="00D158C1" w:rsidRPr="002B5111" w:rsidRDefault="00D158C1" w:rsidP="00E65C73">
      <w:pPr>
        <w:pStyle w:val="ListParagraph"/>
        <w:numPr>
          <w:ilvl w:val="0"/>
          <w:numId w:val="13"/>
        </w:numPr>
        <w:spacing w:after="0" w:line="360" w:lineRule="auto"/>
        <w:jc w:val="both"/>
        <w:rPr>
          <w:rFonts w:ascii="Arial" w:hAnsi="Arial" w:cs="Arial"/>
        </w:rPr>
      </w:pPr>
      <w:r w:rsidRPr="002B5111">
        <w:rPr>
          <w:rFonts w:ascii="Arial" w:hAnsi="Arial" w:cs="Arial"/>
        </w:rPr>
        <w:t>Cara tradisional untuk memperoleh pengetahuan Cara-cara penemuan pengetahuan pada periode, antara lain meliputi: 1). Cara coba salah (trial and error) ini di lakukan dengan menggunakn kemungkinan dalam memecahkan masalah dan apabila kemungkinan tersebut tidak berhasil, di coba kemungkinan yang lain; 2). Cara kekuasaan atau otoritas dimana pengetahuan di peroleh berdasarkan pada otoritas atau kekuasaan, baik tradisi , otoritas pimpinan agama, maupun ahli pengetahuan; 3). Berdasarkan pengalaman pribadi di lakukan dengan cara mengulangi kembali pengalaman yang di peroleh dalam memecahkan permasalahan yang di hadapi pada masa lalu; 4). Melalui cara pikiran yaitu manusia telah mampu menggunakan penalaran dalam memperoleh pengetahuan.</w:t>
      </w:r>
    </w:p>
    <w:p w:rsidR="00D158C1" w:rsidRPr="002B5111" w:rsidRDefault="00D158C1" w:rsidP="00E65C73">
      <w:pPr>
        <w:pStyle w:val="ListParagraph"/>
        <w:numPr>
          <w:ilvl w:val="0"/>
          <w:numId w:val="13"/>
        </w:numPr>
        <w:spacing w:after="0" w:line="360" w:lineRule="auto"/>
        <w:jc w:val="both"/>
        <w:rPr>
          <w:rFonts w:ascii="Arial" w:hAnsi="Arial" w:cs="Arial"/>
        </w:rPr>
      </w:pPr>
      <w:r w:rsidRPr="002B5111">
        <w:rPr>
          <w:rFonts w:ascii="Arial" w:hAnsi="Arial" w:cs="Arial"/>
        </w:rPr>
        <w:t xml:space="preserve">Cara moderen dalam memperoleh pengetahuan </w:t>
      </w:r>
    </w:p>
    <w:p w:rsidR="00D158C1" w:rsidRPr="00964292" w:rsidRDefault="00D158C1" w:rsidP="00E65C73">
      <w:pPr>
        <w:spacing w:after="0" w:line="360" w:lineRule="auto"/>
        <w:ind w:left="720"/>
        <w:jc w:val="both"/>
        <w:rPr>
          <w:rFonts w:ascii="Arial" w:hAnsi="Arial" w:cs="Arial"/>
        </w:rPr>
      </w:pPr>
      <w:r w:rsidRPr="00964292">
        <w:rPr>
          <w:rFonts w:ascii="Arial" w:hAnsi="Arial" w:cs="Arial"/>
        </w:rPr>
        <w:t xml:space="preserve">Cara moderen dalam memperoleh pengetahuan pada dewasa ini lebih  sistematis, logika dan ilmiah. </w:t>
      </w:r>
    </w:p>
    <w:p w:rsidR="00D158C1" w:rsidRPr="00E369EA" w:rsidRDefault="00D158C1" w:rsidP="00E65C73">
      <w:pPr>
        <w:spacing w:after="0" w:line="360" w:lineRule="auto"/>
        <w:jc w:val="both"/>
        <w:rPr>
          <w:rFonts w:ascii="Arial" w:hAnsi="Arial" w:cs="Arial"/>
        </w:rPr>
      </w:pPr>
    </w:p>
    <w:p w:rsidR="00D158C1" w:rsidRPr="00A0389F" w:rsidRDefault="00D158C1" w:rsidP="00A0389F">
      <w:pPr>
        <w:tabs>
          <w:tab w:val="left" w:pos="720"/>
          <w:tab w:val="left" w:pos="1440"/>
          <w:tab w:val="center" w:pos="3994"/>
        </w:tabs>
        <w:spacing w:after="0" w:line="360" w:lineRule="auto"/>
        <w:jc w:val="both"/>
        <w:rPr>
          <w:rFonts w:ascii="Arial" w:hAnsi="Arial" w:cs="Arial"/>
          <w:b/>
          <w:sz w:val="28"/>
          <w:szCs w:val="28"/>
        </w:rPr>
      </w:pPr>
      <w:r w:rsidRPr="00A0389F">
        <w:rPr>
          <w:rFonts w:ascii="Arial" w:hAnsi="Arial" w:cs="Arial"/>
          <w:b/>
          <w:sz w:val="24"/>
          <w:szCs w:val="24"/>
        </w:rPr>
        <w:t>2.2. Gravida</w:t>
      </w:r>
    </w:p>
    <w:p w:rsidR="00D158C1" w:rsidRPr="00A0389F" w:rsidRDefault="00D158C1" w:rsidP="00A0389F">
      <w:pPr>
        <w:tabs>
          <w:tab w:val="left" w:pos="720"/>
          <w:tab w:val="left" w:pos="1440"/>
          <w:tab w:val="center" w:pos="3994"/>
        </w:tabs>
        <w:spacing w:after="0" w:line="360" w:lineRule="auto"/>
        <w:jc w:val="both"/>
        <w:rPr>
          <w:rFonts w:ascii="Arial" w:hAnsi="Arial" w:cs="Arial"/>
          <w:b/>
        </w:rPr>
      </w:pPr>
      <w:r w:rsidRPr="00A0389F">
        <w:rPr>
          <w:rFonts w:ascii="Arial" w:hAnsi="Arial" w:cs="Arial"/>
          <w:b/>
        </w:rPr>
        <w:t>2.2.1. Defenisi</w:t>
      </w:r>
      <w:r w:rsidRPr="00A0389F">
        <w:rPr>
          <w:rFonts w:ascii="Arial" w:hAnsi="Arial" w:cs="Arial"/>
          <w:b/>
          <w:i/>
        </w:rPr>
        <w:t xml:space="preserve"> Gravida</w:t>
      </w:r>
    </w:p>
    <w:p w:rsidR="00D158C1" w:rsidRPr="00334C3A" w:rsidRDefault="00D158C1" w:rsidP="00E65C73">
      <w:pPr>
        <w:spacing w:after="0" w:line="360" w:lineRule="auto"/>
        <w:ind w:firstLine="360"/>
        <w:jc w:val="both"/>
        <w:rPr>
          <w:rFonts w:ascii="Arial" w:hAnsi="Arial" w:cs="Arial"/>
        </w:rPr>
      </w:pPr>
      <w:r>
        <w:rPr>
          <w:rFonts w:ascii="Arial" w:hAnsi="Arial" w:cs="Arial"/>
          <w:i/>
        </w:rPr>
        <w:t xml:space="preserve">Gravida </w:t>
      </w:r>
      <w:r w:rsidRPr="00EC2E01">
        <w:rPr>
          <w:rFonts w:ascii="Arial" w:hAnsi="Arial" w:cs="Arial"/>
          <w:lang w:val="sv-SE"/>
        </w:rPr>
        <w:t>adalah wanita</w:t>
      </w:r>
      <w:r>
        <w:rPr>
          <w:rFonts w:ascii="Arial" w:hAnsi="Arial" w:cs="Arial"/>
        </w:rPr>
        <w:t xml:space="preserve"> yang sedang hamil</w:t>
      </w:r>
      <w:r>
        <w:rPr>
          <w:rFonts w:ascii="Arial" w:hAnsi="Arial" w:cs="Arial"/>
          <w:lang w:val="sv-SE"/>
        </w:rPr>
        <w:t>.</w:t>
      </w:r>
      <w:r>
        <w:rPr>
          <w:rFonts w:ascii="Arial" w:hAnsi="Arial" w:cs="Arial"/>
        </w:rPr>
        <w:t xml:space="preserve"> Keadaan kesehatan ibu yang sangat mempengaruhi keadaan janin. untuk melahirkan bayi yang sehat. Ibu hamil harus mempunyai kesehatan yang optimal </w:t>
      </w:r>
      <w:r w:rsidRPr="00EC2E01">
        <w:rPr>
          <w:rFonts w:ascii="Arial" w:hAnsi="Arial" w:cs="Arial"/>
          <w:lang w:val="sv-SE"/>
        </w:rPr>
        <w:t xml:space="preserve">(Manuaba, </w:t>
      </w:r>
      <w:r w:rsidRPr="00EC2E01">
        <w:rPr>
          <w:rFonts w:ascii="Arial" w:hAnsi="Arial" w:cs="Arial"/>
        </w:rPr>
        <w:t>2008</w:t>
      </w:r>
      <w:r w:rsidRPr="00EC2E01">
        <w:rPr>
          <w:rFonts w:ascii="Arial" w:hAnsi="Arial" w:cs="Arial"/>
          <w:lang w:val="sv-SE"/>
        </w:rPr>
        <w:t>).</w:t>
      </w:r>
    </w:p>
    <w:p w:rsidR="00D158C1" w:rsidRPr="00DD3013" w:rsidRDefault="00D158C1" w:rsidP="00E65C73">
      <w:pPr>
        <w:spacing w:after="0" w:line="360" w:lineRule="auto"/>
        <w:jc w:val="both"/>
        <w:rPr>
          <w:rFonts w:ascii="Arial" w:hAnsi="Arial" w:cs="Arial"/>
          <w:lang w:val="sv-SE"/>
        </w:rPr>
      </w:pPr>
      <w:r>
        <w:rPr>
          <w:rFonts w:ascii="Arial" w:hAnsi="Arial" w:cs="Arial"/>
          <w:i/>
        </w:rPr>
        <w:t xml:space="preserve">Gravida </w:t>
      </w:r>
      <w:r>
        <w:rPr>
          <w:rFonts w:ascii="Arial" w:hAnsi="Arial" w:cs="Arial"/>
          <w:lang w:val="sv-SE"/>
        </w:rPr>
        <w:t xml:space="preserve">terbagi atas </w:t>
      </w:r>
      <w:r>
        <w:rPr>
          <w:rFonts w:ascii="Arial" w:hAnsi="Arial" w:cs="Arial"/>
        </w:rPr>
        <w:t>tiga</w:t>
      </w:r>
      <w:r w:rsidRPr="00DD3013">
        <w:rPr>
          <w:rFonts w:ascii="Arial" w:hAnsi="Arial" w:cs="Arial"/>
          <w:lang w:val="sv-SE"/>
        </w:rPr>
        <w:t xml:space="preserve"> bagian yaitu : </w:t>
      </w:r>
    </w:p>
    <w:p w:rsidR="00D158C1" w:rsidRDefault="00D158C1" w:rsidP="00E65C73">
      <w:pPr>
        <w:pStyle w:val="ListParagraph"/>
        <w:numPr>
          <w:ilvl w:val="0"/>
          <w:numId w:val="9"/>
        </w:numPr>
        <w:spacing w:after="0" w:line="360" w:lineRule="auto"/>
        <w:ind w:left="360"/>
        <w:jc w:val="both"/>
        <w:rPr>
          <w:rFonts w:ascii="Arial" w:hAnsi="Arial" w:cs="Arial"/>
        </w:rPr>
      </w:pPr>
      <w:r w:rsidRPr="00A74C1E">
        <w:rPr>
          <w:rFonts w:ascii="Arial" w:hAnsi="Arial" w:cs="Arial"/>
          <w:i/>
          <w:lang w:val="sv-SE"/>
        </w:rPr>
        <w:t>Primigravida</w:t>
      </w:r>
      <w:r w:rsidRPr="00A74C1E">
        <w:rPr>
          <w:rFonts w:ascii="Arial" w:hAnsi="Arial" w:cs="Arial"/>
          <w:lang w:val="sv-SE"/>
        </w:rPr>
        <w:t xml:space="preserve"> adalah wanita yang hamil pertama kalinya</w:t>
      </w:r>
      <w:r>
        <w:rPr>
          <w:rFonts w:ascii="Arial" w:hAnsi="Arial" w:cs="Arial"/>
        </w:rPr>
        <w:t>.</w:t>
      </w:r>
    </w:p>
    <w:p w:rsidR="00D158C1" w:rsidRPr="00640488" w:rsidRDefault="00D158C1" w:rsidP="00E65C73">
      <w:pPr>
        <w:pStyle w:val="ListParagraph"/>
        <w:numPr>
          <w:ilvl w:val="0"/>
          <w:numId w:val="9"/>
        </w:numPr>
        <w:spacing w:after="0" w:line="360" w:lineRule="auto"/>
        <w:ind w:left="360"/>
        <w:jc w:val="both"/>
        <w:rPr>
          <w:rFonts w:ascii="Arial" w:hAnsi="Arial" w:cs="Arial"/>
        </w:rPr>
      </w:pPr>
      <w:r>
        <w:rPr>
          <w:rFonts w:ascii="Arial" w:hAnsi="Arial" w:cs="Arial"/>
          <w:i/>
        </w:rPr>
        <w:t xml:space="preserve">Scundigravida </w:t>
      </w:r>
      <w:r>
        <w:rPr>
          <w:rFonts w:ascii="Arial" w:hAnsi="Arial" w:cs="Arial"/>
        </w:rPr>
        <w:t>adalah Wanita yang hamil kedua kalinya.</w:t>
      </w:r>
    </w:p>
    <w:p w:rsidR="00D158C1" w:rsidRDefault="00D158C1" w:rsidP="00E65C73">
      <w:pPr>
        <w:pStyle w:val="ListParagraph"/>
        <w:numPr>
          <w:ilvl w:val="0"/>
          <w:numId w:val="9"/>
        </w:numPr>
        <w:spacing w:after="0" w:line="360" w:lineRule="auto"/>
        <w:ind w:left="360"/>
        <w:jc w:val="both"/>
        <w:rPr>
          <w:rFonts w:ascii="Arial" w:hAnsi="Arial" w:cs="Arial"/>
        </w:rPr>
      </w:pPr>
      <w:r w:rsidRPr="00A74C1E">
        <w:rPr>
          <w:rFonts w:ascii="Arial" w:hAnsi="Arial" w:cs="Arial"/>
          <w:i/>
          <w:lang w:val="sv-SE"/>
        </w:rPr>
        <w:lastRenderedPageBreak/>
        <w:t>Multigravida</w:t>
      </w:r>
      <w:r w:rsidRPr="00A74C1E">
        <w:rPr>
          <w:rFonts w:ascii="Arial" w:hAnsi="Arial" w:cs="Arial"/>
          <w:lang w:val="sv-SE"/>
        </w:rPr>
        <w:t xml:space="preserve"> adalah wanita yang pernah hamil dan melahirkan bayi cukup bulan</w:t>
      </w:r>
      <w:r w:rsidRPr="00A74C1E">
        <w:rPr>
          <w:rFonts w:ascii="Arial" w:hAnsi="Arial" w:cs="Arial"/>
        </w:rPr>
        <w:t>.</w:t>
      </w:r>
    </w:p>
    <w:p w:rsidR="00D158C1" w:rsidRPr="003F212A" w:rsidRDefault="00D158C1" w:rsidP="00E65C73">
      <w:pPr>
        <w:pStyle w:val="ListParagraph"/>
        <w:spacing w:after="0" w:line="360" w:lineRule="auto"/>
        <w:ind w:left="360"/>
        <w:jc w:val="both"/>
        <w:rPr>
          <w:rFonts w:ascii="Arial" w:hAnsi="Arial" w:cs="Arial"/>
        </w:rPr>
      </w:pPr>
    </w:p>
    <w:p w:rsidR="00D158C1" w:rsidRPr="00BB096F" w:rsidRDefault="00D158C1" w:rsidP="00E65C73">
      <w:pPr>
        <w:spacing w:after="0" w:line="360" w:lineRule="auto"/>
        <w:jc w:val="both"/>
        <w:rPr>
          <w:rFonts w:ascii="Arial" w:hAnsi="Arial" w:cs="Arial"/>
          <w:sz w:val="24"/>
          <w:szCs w:val="24"/>
        </w:rPr>
      </w:pPr>
      <w:r>
        <w:rPr>
          <w:rFonts w:ascii="Arial" w:hAnsi="Arial" w:cs="Arial"/>
          <w:b/>
          <w:sz w:val="24"/>
          <w:szCs w:val="24"/>
        </w:rPr>
        <w:t xml:space="preserve">2.3. </w:t>
      </w:r>
      <w:r w:rsidRPr="00BB096F">
        <w:rPr>
          <w:rFonts w:ascii="Arial" w:hAnsi="Arial" w:cs="Arial"/>
          <w:b/>
          <w:sz w:val="24"/>
          <w:szCs w:val="24"/>
        </w:rPr>
        <w:t>Kehamilan</w:t>
      </w:r>
    </w:p>
    <w:p w:rsidR="00D158C1" w:rsidRPr="00BB096F" w:rsidRDefault="00D158C1" w:rsidP="00E65C73">
      <w:pPr>
        <w:spacing w:after="0" w:line="360" w:lineRule="auto"/>
        <w:jc w:val="both"/>
        <w:rPr>
          <w:rFonts w:ascii="Arial" w:hAnsi="Arial" w:cs="Arial"/>
          <w:b/>
        </w:rPr>
      </w:pPr>
      <w:r>
        <w:rPr>
          <w:rFonts w:ascii="Arial" w:hAnsi="Arial" w:cs="Arial"/>
          <w:b/>
        </w:rPr>
        <w:t>2.3.1.</w:t>
      </w:r>
      <w:r w:rsidRPr="00A36EFD">
        <w:rPr>
          <w:rFonts w:ascii="Arial" w:hAnsi="Arial" w:cs="Arial"/>
          <w:b/>
        </w:rPr>
        <w:t xml:space="preserve"> </w:t>
      </w:r>
      <w:r w:rsidRPr="00BB096F">
        <w:rPr>
          <w:rFonts w:ascii="Arial" w:hAnsi="Arial" w:cs="Arial"/>
          <w:b/>
        </w:rPr>
        <w:t xml:space="preserve">Defenisi Kehamilan </w:t>
      </w:r>
    </w:p>
    <w:p w:rsidR="00D158C1" w:rsidRDefault="00D158C1" w:rsidP="00E65C73">
      <w:pPr>
        <w:spacing w:after="0" w:line="360" w:lineRule="auto"/>
        <w:ind w:firstLine="720"/>
        <w:jc w:val="both"/>
        <w:rPr>
          <w:rFonts w:ascii="Arial" w:hAnsi="Arial" w:cs="Arial"/>
        </w:rPr>
      </w:pPr>
      <w:r w:rsidRPr="00DD3013">
        <w:rPr>
          <w:rFonts w:ascii="Arial" w:hAnsi="Arial" w:cs="Arial"/>
        </w:rPr>
        <w:t>Kehamilan adalah sebagai fertilisasi atau penyatuan dari spermatozoa dan ovum dan di lanjutkan dengan nidasi atau implantasi. Bila di hitung dari saat fertilisasi hingga lahirnya bayi,</w:t>
      </w:r>
      <w:r>
        <w:rPr>
          <w:rFonts w:ascii="Arial" w:hAnsi="Arial" w:cs="Arial"/>
        </w:rPr>
        <w:t xml:space="preserve"> </w:t>
      </w:r>
      <w:r w:rsidRPr="00DD3013">
        <w:rPr>
          <w:rFonts w:ascii="Arial" w:hAnsi="Arial" w:cs="Arial"/>
        </w:rPr>
        <w:t>kehamilan normal akan berlangsung dalam waktu 40 minggu atau 10 bulan atau 9 bulan. Kehamilan terbagi dalam 3 trimester, dimana trimester kesatu berlangsung dalam 12 minggu, trimester kedua 25 minggu (minggu ke-13hingga ke-27), dan trimester ke tiga 13 ming</w:t>
      </w:r>
      <w:r>
        <w:rPr>
          <w:rFonts w:ascii="Arial" w:hAnsi="Arial" w:cs="Arial"/>
        </w:rPr>
        <w:t>gu (minggu ke-28 hingga ke-40) Sarwono,(2008)</w:t>
      </w:r>
      <w:r>
        <w:rPr>
          <w:rFonts w:ascii="Arial" w:hAnsi="Arial" w:cs="Arial"/>
          <w:lang w:val="en-US"/>
        </w:rPr>
        <w:t>.</w:t>
      </w:r>
    </w:p>
    <w:p w:rsidR="00D158C1" w:rsidRPr="00EE40AE" w:rsidRDefault="00D158C1" w:rsidP="00E65C73">
      <w:pPr>
        <w:spacing w:after="0" w:line="360" w:lineRule="auto"/>
        <w:ind w:firstLine="720"/>
        <w:jc w:val="both"/>
        <w:rPr>
          <w:rFonts w:ascii="Arial" w:hAnsi="Arial" w:cs="Arial"/>
        </w:rPr>
      </w:pPr>
    </w:p>
    <w:p w:rsidR="00D158C1" w:rsidRPr="009D7E4A" w:rsidRDefault="00D158C1" w:rsidP="00E65C73">
      <w:pPr>
        <w:spacing w:after="0" w:line="360" w:lineRule="auto"/>
        <w:jc w:val="both"/>
        <w:rPr>
          <w:rFonts w:ascii="Arial" w:hAnsi="Arial" w:cs="Arial"/>
          <w:b/>
          <w:sz w:val="24"/>
          <w:szCs w:val="24"/>
        </w:rPr>
      </w:pPr>
      <w:r>
        <w:rPr>
          <w:rFonts w:ascii="Arial" w:hAnsi="Arial" w:cs="Arial"/>
          <w:b/>
          <w:sz w:val="24"/>
          <w:szCs w:val="24"/>
        </w:rPr>
        <w:t>2</w:t>
      </w:r>
      <w:r w:rsidRPr="009D7E4A">
        <w:rPr>
          <w:rFonts w:ascii="Arial" w:hAnsi="Arial" w:cs="Arial"/>
          <w:b/>
          <w:sz w:val="24"/>
          <w:szCs w:val="24"/>
        </w:rPr>
        <w:t>.</w:t>
      </w:r>
      <w:r>
        <w:rPr>
          <w:rFonts w:ascii="Arial" w:hAnsi="Arial" w:cs="Arial"/>
          <w:b/>
          <w:sz w:val="24"/>
          <w:szCs w:val="24"/>
        </w:rPr>
        <w:t>4.</w:t>
      </w:r>
      <w:r w:rsidRPr="009D7E4A">
        <w:rPr>
          <w:rFonts w:ascii="Arial" w:hAnsi="Arial" w:cs="Arial"/>
          <w:b/>
          <w:sz w:val="24"/>
          <w:szCs w:val="24"/>
        </w:rPr>
        <w:t xml:space="preserve"> </w:t>
      </w:r>
      <w:r>
        <w:rPr>
          <w:rFonts w:ascii="Arial" w:hAnsi="Arial" w:cs="Arial"/>
          <w:b/>
          <w:sz w:val="24"/>
          <w:szCs w:val="24"/>
        </w:rPr>
        <w:t xml:space="preserve"> </w:t>
      </w:r>
      <w:r w:rsidRPr="009D7E4A">
        <w:rPr>
          <w:rFonts w:ascii="Arial" w:hAnsi="Arial" w:cs="Arial"/>
          <w:b/>
          <w:sz w:val="24"/>
          <w:szCs w:val="24"/>
        </w:rPr>
        <w:t xml:space="preserve">Persalinan </w:t>
      </w:r>
    </w:p>
    <w:p w:rsidR="00D158C1" w:rsidRPr="00BB096F" w:rsidRDefault="00D158C1" w:rsidP="00E65C73">
      <w:pPr>
        <w:spacing w:after="0" w:line="360" w:lineRule="auto"/>
        <w:jc w:val="both"/>
        <w:rPr>
          <w:rFonts w:ascii="Arial" w:hAnsi="Arial" w:cs="Arial"/>
          <w:b/>
        </w:rPr>
      </w:pPr>
      <w:r w:rsidRPr="00BB096F">
        <w:rPr>
          <w:rFonts w:ascii="Arial" w:hAnsi="Arial" w:cs="Arial"/>
          <w:b/>
        </w:rPr>
        <w:t>2.4.1. Defenisi Persalinan</w:t>
      </w:r>
    </w:p>
    <w:p w:rsidR="00D158C1" w:rsidRDefault="00D158C1" w:rsidP="00E65C73">
      <w:pPr>
        <w:spacing w:after="0" w:line="360" w:lineRule="auto"/>
        <w:jc w:val="both"/>
        <w:rPr>
          <w:rFonts w:ascii="Arial" w:hAnsi="Arial" w:cs="Arial"/>
        </w:rPr>
      </w:pPr>
      <w:r w:rsidRPr="00DD3013">
        <w:rPr>
          <w:rFonts w:ascii="Arial" w:hAnsi="Arial" w:cs="Arial"/>
          <w:b/>
        </w:rPr>
        <w:tab/>
      </w:r>
      <w:r w:rsidRPr="00DD3013">
        <w:rPr>
          <w:rFonts w:ascii="Arial" w:hAnsi="Arial" w:cs="Arial"/>
        </w:rPr>
        <w:t xml:space="preserve">Persalinan adalah suatu proses pengeluaran hasil konsepsi (janin + uri),  yang dapat hidup ke dunia luar melalui jalan lahir. Rasa nyeri melahirkan bisa disebabkan oleh ketakutan. Namun, rasa nyeri itu kini dapat dikurangi atau bahkan dihilangkan sama sekali. Lewat sebuah proses latihan relaksasi dan metode </w:t>
      </w:r>
      <w:r w:rsidRPr="00DD3013">
        <w:rPr>
          <w:rFonts w:ascii="Arial" w:hAnsi="Arial" w:cs="Arial"/>
          <w:i/>
        </w:rPr>
        <w:t>hypnobirthing</w:t>
      </w:r>
      <w:r w:rsidRPr="00DD3013">
        <w:rPr>
          <w:rFonts w:ascii="Arial" w:hAnsi="Arial" w:cs="Arial"/>
        </w:rPr>
        <w:t>,cara melahirkan tanpa rasa sakit (Denidya, 2011).</w:t>
      </w:r>
    </w:p>
    <w:p w:rsidR="00D158C1" w:rsidRPr="003F29D5" w:rsidRDefault="00D158C1" w:rsidP="00E65C73">
      <w:pPr>
        <w:spacing w:after="0" w:line="360" w:lineRule="auto"/>
        <w:jc w:val="both"/>
        <w:rPr>
          <w:rFonts w:ascii="Arial" w:hAnsi="Arial" w:cs="Arial"/>
        </w:rPr>
      </w:pPr>
    </w:p>
    <w:p w:rsidR="00D158C1" w:rsidRPr="00BB096F" w:rsidRDefault="00D158C1" w:rsidP="00E65C73">
      <w:pPr>
        <w:pStyle w:val="ListParagraph"/>
        <w:numPr>
          <w:ilvl w:val="1"/>
          <w:numId w:val="14"/>
        </w:numPr>
        <w:tabs>
          <w:tab w:val="left" w:pos="284"/>
        </w:tabs>
        <w:spacing w:after="0" w:line="360" w:lineRule="auto"/>
        <w:jc w:val="both"/>
        <w:rPr>
          <w:rFonts w:ascii="Arial" w:hAnsi="Arial" w:cs="Arial"/>
          <w:b/>
          <w:sz w:val="24"/>
          <w:szCs w:val="24"/>
        </w:rPr>
      </w:pPr>
      <w:r w:rsidRPr="00BB096F">
        <w:rPr>
          <w:rFonts w:ascii="Arial" w:hAnsi="Arial" w:cs="Arial"/>
          <w:b/>
          <w:i/>
          <w:sz w:val="24"/>
          <w:szCs w:val="24"/>
        </w:rPr>
        <w:t>Hypnobirthing</w:t>
      </w:r>
      <w:r w:rsidRPr="00BB096F">
        <w:rPr>
          <w:rFonts w:ascii="Arial" w:hAnsi="Arial" w:cs="Arial"/>
          <w:b/>
          <w:sz w:val="24"/>
          <w:szCs w:val="24"/>
        </w:rPr>
        <w:t xml:space="preserve"> </w:t>
      </w:r>
    </w:p>
    <w:p w:rsidR="00D158C1" w:rsidRPr="00BB096F" w:rsidRDefault="00D158C1" w:rsidP="00E65C73">
      <w:pPr>
        <w:pStyle w:val="ListParagraph"/>
        <w:numPr>
          <w:ilvl w:val="2"/>
          <w:numId w:val="14"/>
        </w:numPr>
        <w:spacing w:after="0" w:line="360" w:lineRule="auto"/>
        <w:jc w:val="both"/>
        <w:rPr>
          <w:rFonts w:ascii="Arial" w:hAnsi="Arial" w:cs="Arial"/>
          <w:b/>
        </w:rPr>
      </w:pPr>
      <w:r w:rsidRPr="00BB096F">
        <w:rPr>
          <w:rFonts w:ascii="Arial" w:hAnsi="Arial" w:cs="Arial"/>
          <w:b/>
        </w:rPr>
        <w:t>Defenisi</w:t>
      </w:r>
      <w:r w:rsidRPr="00BB096F">
        <w:rPr>
          <w:rFonts w:ascii="Arial" w:hAnsi="Arial" w:cs="Arial"/>
          <w:b/>
          <w:i/>
        </w:rPr>
        <w:t xml:space="preserve"> Hypnobirthing</w:t>
      </w:r>
    </w:p>
    <w:p w:rsidR="00D158C1" w:rsidRPr="00DD3013" w:rsidRDefault="00D158C1" w:rsidP="00E65C73">
      <w:pPr>
        <w:tabs>
          <w:tab w:val="left" w:pos="0"/>
        </w:tabs>
        <w:spacing w:after="0" w:line="360" w:lineRule="auto"/>
        <w:ind w:firstLine="720"/>
        <w:jc w:val="both"/>
        <w:rPr>
          <w:rFonts w:ascii="Arial" w:hAnsi="Arial" w:cs="Arial"/>
        </w:rPr>
      </w:pPr>
      <w:r w:rsidRPr="006B3878">
        <w:rPr>
          <w:rFonts w:ascii="Arial" w:hAnsi="Arial" w:cs="Arial"/>
          <w:i/>
        </w:rPr>
        <w:t>Hypnobirthing</w:t>
      </w:r>
      <w:r w:rsidRPr="00DD3013">
        <w:rPr>
          <w:rFonts w:ascii="Arial" w:hAnsi="Arial" w:cs="Arial"/>
        </w:rPr>
        <w:t xml:space="preserve"> adalah merupaka</w:t>
      </w:r>
      <w:r>
        <w:rPr>
          <w:rFonts w:ascii="Arial" w:hAnsi="Arial" w:cs="Arial"/>
        </w:rPr>
        <w:t xml:space="preserve">n salah satu teknik </w:t>
      </w:r>
      <w:r w:rsidRPr="00DD3013">
        <w:rPr>
          <w:rFonts w:ascii="Arial" w:hAnsi="Arial" w:cs="Arial"/>
        </w:rPr>
        <w:t>otohipnosis (self hypnosis),</w:t>
      </w:r>
      <w:r>
        <w:rPr>
          <w:rFonts w:ascii="Arial" w:hAnsi="Arial" w:cs="Arial"/>
        </w:rPr>
        <w:t xml:space="preserve"> atau </w:t>
      </w:r>
      <w:r w:rsidRPr="00DD3013">
        <w:rPr>
          <w:rFonts w:ascii="Arial" w:hAnsi="Arial" w:cs="Arial"/>
        </w:rPr>
        <w:t>sugesti ke jiwa/fikiran bawah sadar dalam menjalani masa kehamilan dan persiapan persalinan. Dengan demikian, setiap ibu hamil dapat menikmati indahnya masa kehamilan dan lancarnya proses persalinan.</w:t>
      </w:r>
      <w:r>
        <w:rPr>
          <w:rFonts w:ascii="Arial" w:hAnsi="Arial" w:cs="Arial"/>
        </w:rPr>
        <w:t xml:space="preserve"> </w:t>
      </w:r>
      <w:r w:rsidRPr="00DD3013">
        <w:rPr>
          <w:rFonts w:ascii="Arial" w:hAnsi="Arial" w:cs="Arial"/>
        </w:rPr>
        <w:t xml:space="preserve">metode </w:t>
      </w:r>
      <w:r w:rsidRPr="00DD3013">
        <w:rPr>
          <w:rFonts w:ascii="Arial" w:hAnsi="Arial" w:cs="Arial"/>
          <w:i/>
        </w:rPr>
        <w:t>hypnobirthing</w:t>
      </w:r>
      <w:r w:rsidRPr="00DD3013">
        <w:rPr>
          <w:rFonts w:ascii="Arial" w:hAnsi="Arial" w:cs="Arial"/>
        </w:rPr>
        <w:t xml:space="preserve"> di dasarkan pada keyakinan bahwa setiap perempuan memiliki potensi untuk menjalani proses melahirkan secara alami, tenang, dan nyaman tanpa rasa sakit (Lanny kuswandi, 2011).</w:t>
      </w:r>
    </w:p>
    <w:p w:rsidR="00D158C1" w:rsidRDefault="00D158C1" w:rsidP="00E65C73">
      <w:pPr>
        <w:spacing w:after="0" w:line="360" w:lineRule="auto"/>
        <w:ind w:firstLine="720"/>
        <w:jc w:val="both"/>
        <w:rPr>
          <w:rFonts w:ascii="Arial" w:hAnsi="Arial" w:cs="Arial"/>
        </w:rPr>
      </w:pPr>
      <w:r w:rsidRPr="00DD3013">
        <w:rPr>
          <w:rFonts w:ascii="Arial" w:hAnsi="Arial" w:cs="Arial"/>
        </w:rPr>
        <w:t xml:space="preserve">Program positif </w:t>
      </w:r>
      <w:r w:rsidRPr="00DD3013">
        <w:rPr>
          <w:rFonts w:ascii="Arial" w:hAnsi="Arial" w:cs="Arial"/>
          <w:i/>
        </w:rPr>
        <w:t>hypnobirthing</w:t>
      </w:r>
      <w:r w:rsidRPr="00DD3013">
        <w:rPr>
          <w:rFonts w:ascii="Arial" w:hAnsi="Arial" w:cs="Arial"/>
        </w:rPr>
        <w:t xml:space="preserve"> adalah relaksasi dengan penambahan sugesti melalui usapan. Tangan menjadi sarana untuk mengusap daerah bawah payudara hingga perut. Sebenarnya cara ini telah dilakukan secara natural oleh </w:t>
      </w:r>
      <w:r w:rsidRPr="00DD3013">
        <w:rPr>
          <w:rFonts w:ascii="Arial" w:hAnsi="Arial" w:cs="Arial"/>
        </w:rPr>
        <w:lastRenderedPageBreak/>
        <w:t>ibu-ibu hamil saat janinnya meronta dalam kandungan. Ketika itu ibu akan mengusap perut sambil membisikkan kata-kata lembut yang menenangkan (Denidya, 2011).</w:t>
      </w:r>
    </w:p>
    <w:p w:rsidR="00D158C1" w:rsidRDefault="00D158C1" w:rsidP="00E65C73">
      <w:pPr>
        <w:spacing w:after="0" w:line="360" w:lineRule="auto"/>
        <w:ind w:firstLine="709"/>
        <w:jc w:val="both"/>
        <w:rPr>
          <w:rFonts w:ascii="Arial" w:hAnsi="Arial" w:cs="Arial"/>
        </w:rPr>
      </w:pPr>
      <w:r w:rsidRPr="008A04CA">
        <w:rPr>
          <w:rFonts w:ascii="Arial" w:hAnsi="Arial" w:cs="Arial"/>
          <w:i/>
        </w:rPr>
        <w:t>Hypnobirthing</w:t>
      </w:r>
      <w:r>
        <w:rPr>
          <w:rFonts w:ascii="Arial" w:hAnsi="Arial" w:cs="Arial"/>
          <w:i/>
        </w:rPr>
        <w:t xml:space="preserve"> </w:t>
      </w:r>
      <w:r>
        <w:rPr>
          <w:rFonts w:ascii="Arial" w:hAnsi="Arial" w:cs="Arial"/>
        </w:rPr>
        <w:t xml:space="preserve">bukan berarti tidur atau tidak sadar diri, namun hypnobirthing yang digunakan adalah metode penanaman sugesti saat otak telah berada dalam kondisi rileks, </w:t>
      </w:r>
      <w:r w:rsidRPr="008A04CA">
        <w:rPr>
          <w:rFonts w:ascii="Arial" w:hAnsi="Arial" w:cs="Arial"/>
          <w:i/>
        </w:rPr>
        <w:t>Hypnobirthing</w:t>
      </w:r>
      <w:r>
        <w:rPr>
          <w:rFonts w:ascii="Arial" w:hAnsi="Arial" w:cs="Arial"/>
          <w:i/>
        </w:rPr>
        <w:t xml:space="preserve"> </w:t>
      </w:r>
      <w:r w:rsidRPr="008A04CA">
        <w:rPr>
          <w:rFonts w:ascii="Arial" w:hAnsi="Arial" w:cs="Arial"/>
        </w:rPr>
        <w:t>merupakan salah satu gaya</w:t>
      </w:r>
      <w:r>
        <w:rPr>
          <w:rFonts w:ascii="Arial" w:hAnsi="Arial" w:cs="Arial"/>
        </w:rPr>
        <w:t xml:space="preserve"> yang paling di kenal saat ini, berada di bawah naungan</w:t>
      </w:r>
      <w:r w:rsidRPr="008A04CA">
        <w:rPr>
          <w:rFonts w:ascii="Arial" w:hAnsi="Arial" w:cs="Arial"/>
          <w:i/>
        </w:rPr>
        <w:t xml:space="preserve"> Hypnobirthing</w:t>
      </w:r>
      <w:r>
        <w:rPr>
          <w:rFonts w:ascii="Arial" w:hAnsi="Arial" w:cs="Arial"/>
        </w:rPr>
        <w:t xml:space="preserve"> Institute, USA. Pelapornya adalah salah satu yang menyebar luaskan metode relaksasi kehamilan, yaitu seorang ahli hipnoterapi dari Amerika  Serikat yang bernama Marie f. Mongan.</w:t>
      </w:r>
    </w:p>
    <w:p w:rsidR="00D158C1" w:rsidRDefault="00D158C1" w:rsidP="00E65C73">
      <w:pPr>
        <w:spacing w:after="0" w:line="360" w:lineRule="auto"/>
        <w:ind w:firstLine="709"/>
        <w:jc w:val="both"/>
        <w:rPr>
          <w:rFonts w:ascii="Arial" w:hAnsi="Arial" w:cs="Arial"/>
        </w:rPr>
      </w:pPr>
      <w:r>
        <w:rPr>
          <w:rFonts w:ascii="Arial" w:hAnsi="Arial" w:cs="Arial"/>
        </w:rPr>
        <w:t xml:space="preserve">Di Indonesia, Metode ini mulai disebar luaskan pada tahun 2003 oleh Lanny Kuswandi, yang mempelajari </w:t>
      </w:r>
      <w:r w:rsidRPr="008A04CA">
        <w:rPr>
          <w:rFonts w:ascii="Arial" w:hAnsi="Arial" w:cs="Arial"/>
          <w:i/>
        </w:rPr>
        <w:t>Hypnobirthing</w:t>
      </w:r>
      <w:r>
        <w:rPr>
          <w:rFonts w:ascii="Arial" w:hAnsi="Arial" w:cs="Arial"/>
          <w:i/>
        </w:rPr>
        <w:t xml:space="preserve"> </w:t>
      </w:r>
      <w:r>
        <w:rPr>
          <w:rFonts w:ascii="Arial" w:hAnsi="Arial" w:cs="Arial"/>
        </w:rPr>
        <w:t xml:space="preserve">Marie Mongan di Australia. Ia adalah seorang bidan yang kemudian mendalami ilmu hypnoterapinya pada suatu bidang khusus, yaitu hipnoterapi untuk ibu hamil (Andriana, 2007). </w:t>
      </w:r>
      <w:r w:rsidRPr="000D3CB3">
        <w:rPr>
          <w:rFonts w:ascii="Arial" w:hAnsi="Arial" w:cs="Arial"/>
          <w:i/>
        </w:rPr>
        <w:t>Hypnobirthing</w:t>
      </w:r>
      <w:r>
        <w:rPr>
          <w:rFonts w:ascii="Arial" w:hAnsi="Arial" w:cs="Arial"/>
        </w:rPr>
        <w:t xml:space="preserve"> ini di kembangkan berdasarkan adanya keyakinan bahwa dengan persiapan melahirkan yang menyeluruh (</w:t>
      </w:r>
      <w:r w:rsidRPr="000D3CB3">
        <w:rPr>
          <w:rFonts w:ascii="Arial" w:hAnsi="Arial" w:cs="Arial"/>
          <w:i/>
        </w:rPr>
        <w:t xml:space="preserve">Body, Mind, and Spirit) </w:t>
      </w:r>
      <w:r>
        <w:rPr>
          <w:rFonts w:ascii="Arial" w:hAnsi="Arial" w:cs="Arial"/>
        </w:rPr>
        <w:t>maka di saat persalinan, wanita dan juga pendampingnya (suami ),akan dapat melalui pengalaman melahirkan yang aman,tenang dan memuasakan, jauh dari rasa takut yang menimbulkan ketegangan dan rasa sakit (Judha,dkk,2012</w:t>
      </w:r>
      <w:r w:rsidRPr="00B66E1D">
        <w:rPr>
          <w:rFonts w:ascii="Arial" w:hAnsi="Arial" w:cs="Arial"/>
        </w:rPr>
        <w:t>).</w:t>
      </w:r>
    </w:p>
    <w:p w:rsidR="00D158C1" w:rsidRDefault="00D158C1" w:rsidP="00E65C73">
      <w:pPr>
        <w:spacing w:after="0" w:line="360" w:lineRule="auto"/>
        <w:ind w:firstLine="720"/>
        <w:jc w:val="both"/>
        <w:rPr>
          <w:rFonts w:ascii="Arial" w:hAnsi="Arial" w:cs="Arial"/>
          <w:lang w:val="en-US"/>
        </w:rPr>
      </w:pPr>
      <w:r>
        <w:rPr>
          <w:rFonts w:ascii="Arial" w:hAnsi="Arial" w:cs="Arial"/>
        </w:rPr>
        <w:t xml:space="preserve">Latihan relaksasi </w:t>
      </w:r>
      <w:r w:rsidRPr="007F6EF5">
        <w:rPr>
          <w:rFonts w:ascii="Arial" w:hAnsi="Arial" w:cs="Arial"/>
          <w:i/>
        </w:rPr>
        <w:t>hypnobirthing</w:t>
      </w:r>
      <w:r>
        <w:rPr>
          <w:rFonts w:ascii="Arial" w:hAnsi="Arial" w:cs="Arial"/>
        </w:rPr>
        <w:t xml:space="preserve">  dapat dimulai kapan saja oleh ibu hamil. Umumnya, latihan dimulai pada bulan ketujuh masa kehamilan.Namun akan sangat baik jika latihan dimulai sejak trimester pertama kehamilan. Untuk berlatih secara singkat  2 minggu sebelum tanggal perkiraan kelahiran.Satu satunya yang kita butuhkan adalah ketenangan, niat, dan kemantapan hati bahwa proses persalinan akan berjalanan lancar dan alami (Adriana,2007).</w:t>
      </w:r>
    </w:p>
    <w:p w:rsidR="00D158C1" w:rsidRPr="009D7E4A" w:rsidRDefault="00D158C1" w:rsidP="00E65C73">
      <w:pPr>
        <w:spacing w:after="0" w:line="360" w:lineRule="auto"/>
        <w:ind w:firstLine="720"/>
        <w:jc w:val="both"/>
        <w:rPr>
          <w:rFonts w:ascii="Arial" w:hAnsi="Arial" w:cs="Arial"/>
          <w:lang w:val="en-US"/>
        </w:rPr>
      </w:pPr>
    </w:p>
    <w:p w:rsidR="00D158C1" w:rsidRPr="002A1064" w:rsidRDefault="00D158C1" w:rsidP="00E65C73">
      <w:pPr>
        <w:pStyle w:val="ListParagraph"/>
        <w:numPr>
          <w:ilvl w:val="2"/>
          <w:numId w:val="14"/>
        </w:numPr>
        <w:spacing w:after="0" w:line="360" w:lineRule="auto"/>
        <w:jc w:val="both"/>
        <w:rPr>
          <w:rFonts w:ascii="Arial" w:hAnsi="Arial" w:cs="Arial"/>
          <w:b/>
        </w:rPr>
      </w:pPr>
      <w:r w:rsidRPr="002A1064">
        <w:rPr>
          <w:rFonts w:ascii="Arial" w:hAnsi="Arial" w:cs="Arial"/>
          <w:b/>
        </w:rPr>
        <w:t xml:space="preserve">Manfaat </w:t>
      </w:r>
      <w:r w:rsidRPr="002A1064">
        <w:rPr>
          <w:rFonts w:ascii="Arial" w:hAnsi="Arial" w:cs="Arial"/>
          <w:b/>
          <w:i/>
        </w:rPr>
        <w:t>hypnobirthing</w:t>
      </w:r>
      <w:r w:rsidRPr="002A1064">
        <w:rPr>
          <w:rFonts w:ascii="Arial" w:hAnsi="Arial" w:cs="Arial"/>
          <w:b/>
        </w:rPr>
        <w:t xml:space="preserve"> </w:t>
      </w:r>
    </w:p>
    <w:p w:rsidR="00D158C1" w:rsidRPr="000D3CB3" w:rsidRDefault="00D158C1" w:rsidP="00E65C73">
      <w:pPr>
        <w:spacing w:after="0" w:line="360" w:lineRule="auto"/>
        <w:ind w:left="360"/>
        <w:jc w:val="both"/>
        <w:rPr>
          <w:rFonts w:ascii="Arial" w:hAnsi="Arial" w:cs="Arial"/>
        </w:rPr>
      </w:pPr>
      <w:r>
        <w:rPr>
          <w:rFonts w:ascii="Arial" w:hAnsi="Arial" w:cs="Arial"/>
        </w:rPr>
        <w:t>a. Selama kehamilan</w:t>
      </w:r>
    </w:p>
    <w:p w:rsidR="00D158C1" w:rsidRPr="00F545EB" w:rsidRDefault="00D158C1" w:rsidP="00E65C73">
      <w:pPr>
        <w:pStyle w:val="ListParagraph"/>
        <w:spacing w:after="0" w:line="360" w:lineRule="auto"/>
        <w:ind w:left="284" w:firstLine="709"/>
        <w:jc w:val="both"/>
        <w:rPr>
          <w:rFonts w:ascii="Arial" w:hAnsi="Arial" w:cs="Arial"/>
        </w:rPr>
      </w:pPr>
      <w:r>
        <w:rPr>
          <w:rFonts w:ascii="Arial" w:hAnsi="Arial" w:cs="Arial"/>
        </w:rPr>
        <w:t xml:space="preserve">1). </w:t>
      </w:r>
      <w:r w:rsidRPr="00DD3013">
        <w:rPr>
          <w:rFonts w:ascii="Arial" w:hAnsi="Arial" w:cs="Arial"/>
        </w:rPr>
        <w:t>Mengatasi rasa tidak nyaman selama hamil dan rasa sakit saat melahirkan tanpa efek samping</w:t>
      </w:r>
      <w:r>
        <w:rPr>
          <w:rFonts w:ascii="Arial" w:hAnsi="Arial" w:cs="Arial"/>
        </w:rPr>
        <w:t xml:space="preserve">; 2). </w:t>
      </w:r>
      <w:r w:rsidRPr="00F545EB">
        <w:rPr>
          <w:rFonts w:ascii="Arial" w:hAnsi="Arial" w:cs="Arial"/>
        </w:rPr>
        <w:t>Mengurangi rasa mual, muntah dan pusing di tirimester pertama</w:t>
      </w:r>
      <w:r>
        <w:rPr>
          <w:rFonts w:ascii="Arial" w:hAnsi="Arial" w:cs="Arial"/>
        </w:rPr>
        <w:t xml:space="preserve">; 3). </w:t>
      </w:r>
      <w:r w:rsidRPr="00F545EB">
        <w:rPr>
          <w:rFonts w:ascii="Arial" w:hAnsi="Arial" w:cs="Arial"/>
        </w:rPr>
        <w:t>Membantu janin terlepas dari kondisi lilitan tali pusat, bahkan bisa memperbaiki janin yang letaknya sungsang menjadi</w:t>
      </w:r>
      <w:r>
        <w:rPr>
          <w:rFonts w:ascii="Arial" w:hAnsi="Arial" w:cs="Arial"/>
        </w:rPr>
        <w:t xml:space="preserve"> normal (letak belakang kepala); 4). </w:t>
      </w:r>
      <w:r w:rsidRPr="00F545EB">
        <w:rPr>
          <w:rFonts w:ascii="Arial" w:hAnsi="Arial" w:cs="Arial"/>
        </w:rPr>
        <w:t xml:space="preserve">Membuat kondisi ibu hamil menjadi tenang dan damai selama kehamilannya. Ketenangan dan rasa damai sang ibu akan </w:t>
      </w:r>
      <w:r w:rsidRPr="00F545EB">
        <w:rPr>
          <w:rFonts w:ascii="Arial" w:hAnsi="Arial" w:cs="Arial"/>
        </w:rPr>
        <w:lastRenderedPageBreak/>
        <w:t>di rasakan janin sehingga ia pun mempunyai nilai kedamaian dalam dirinya (spiritual quotient)</w:t>
      </w:r>
      <w:r>
        <w:rPr>
          <w:rFonts w:ascii="Arial" w:hAnsi="Arial" w:cs="Arial"/>
        </w:rPr>
        <w:t>.</w:t>
      </w:r>
    </w:p>
    <w:p w:rsidR="00D158C1" w:rsidRPr="00DD3013" w:rsidRDefault="00D158C1" w:rsidP="00E65C73">
      <w:pPr>
        <w:spacing w:after="0" w:line="360" w:lineRule="auto"/>
        <w:ind w:firstLine="360"/>
        <w:jc w:val="both"/>
        <w:rPr>
          <w:rFonts w:ascii="Arial" w:hAnsi="Arial" w:cs="Arial"/>
        </w:rPr>
      </w:pPr>
      <w:r>
        <w:rPr>
          <w:rFonts w:ascii="Arial" w:hAnsi="Arial" w:cs="Arial"/>
        </w:rPr>
        <w:t>b.</w:t>
      </w:r>
      <w:r w:rsidRPr="00DD3013">
        <w:rPr>
          <w:rFonts w:ascii="Arial" w:hAnsi="Arial" w:cs="Arial"/>
        </w:rPr>
        <w:tab/>
        <w:t xml:space="preserve">Menjelang persalinan </w:t>
      </w:r>
    </w:p>
    <w:p w:rsidR="00D158C1" w:rsidRPr="003F7299" w:rsidRDefault="00D158C1" w:rsidP="00E65C73">
      <w:pPr>
        <w:spacing w:after="0" w:line="360" w:lineRule="auto"/>
        <w:ind w:left="360" w:firstLine="720"/>
        <w:jc w:val="both"/>
        <w:rPr>
          <w:rFonts w:ascii="Arial" w:hAnsi="Arial" w:cs="Arial"/>
        </w:rPr>
      </w:pPr>
      <w:r>
        <w:rPr>
          <w:rFonts w:ascii="Arial" w:hAnsi="Arial" w:cs="Arial"/>
        </w:rPr>
        <w:t>1).</w:t>
      </w:r>
      <w:r w:rsidRPr="003F7299">
        <w:rPr>
          <w:rFonts w:ascii="Arial" w:hAnsi="Arial" w:cs="Arial"/>
        </w:rPr>
        <w:t xml:space="preserve"> Melatih relaksasi untuk mengurangi kecemasan dan ketakutan menjelang persalinan yang dapat menyebabkan ketegangan, rasa </w:t>
      </w:r>
      <w:r>
        <w:rPr>
          <w:rFonts w:ascii="Arial" w:hAnsi="Arial" w:cs="Arial"/>
        </w:rPr>
        <w:t>nyeri dan sakit saat persalinan; 2).</w:t>
      </w:r>
      <w:r w:rsidRPr="003F7299">
        <w:rPr>
          <w:rFonts w:ascii="Arial" w:hAnsi="Arial" w:cs="Arial"/>
        </w:rPr>
        <w:t xml:space="preserve"> Mampu mengontrol sensasi rasa </w:t>
      </w:r>
      <w:r>
        <w:rPr>
          <w:rFonts w:ascii="Arial" w:hAnsi="Arial" w:cs="Arial"/>
        </w:rPr>
        <w:t>sakit pada saat kontraksi rahim; 3).</w:t>
      </w:r>
      <w:r w:rsidRPr="003F7299">
        <w:rPr>
          <w:rFonts w:ascii="Arial" w:hAnsi="Arial" w:cs="Arial"/>
        </w:rPr>
        <w:t xml:space="preserve"> Meningkatkan kadar endorfin dalam tubuh untuk mengurangi, bahkan menghilangkan rasa nyeri pada saat kontraksi dan persalinan (</w:t>
      </w:r>
      <w:r w:rsidRPr="003F7299">
        <w:rPr>
          <w:rFonts w:ascii="Arial" w:hAnsi="Arial" w:cs="Arial"/>
          <w:i/>
        </w:rPr>
        <w:t>endorfin/ endogonic morphin</w:t>
      </w:r>
      <w:r w:rsidRPr="003F7299">
        <w:rPr>
          <w:rFonts w:ascii="Arial" w:hAnsi="Arial" w:cs="Arial"/>
        </w:rPr>
        <w:t xml:space="preserve"> adalah </w:t>
      </w:r>
      <w:r w:rsidRPr="003F7299">
        <w:rPr>
          <w:rFonts w:ascii="Arial" w:hAnsi="Arial" w:cs="Arial"/>
          <w:i/>
        </w:rPr>
        <w:t xml:space="preserve">nueropeptide </w:t>
      </w:r>
      <w:r w:rsidRPr="003F7299">
        <w:rPr>
          <w:rFonts w:ascii="Arial" w:hAnsi="Arial" w:cs="Arial"/>
        </w:rPr>
        <w:t>yang dihasilkan tubuh saat tenang).</w:t>
      </w:r>
    </w:p>
    <w:p w:rsidR="00D158C1" w:rsidRPr="00DD3013" w:rsidRDefault="00D158C1" w:rsidP="00E65C73">
      <w:pPr>
        <w:spacing w:after="0" w:line="360" w:lineRule="auto"/>
        <w:ind w:firstLine="360"/>
        <w:jc w:val="both"/>
        <w:rPr>
          <w:rFonts w:ascii="Arial" w:hAnsi="Arial" w:cs="Arial"/>
        </w:rPr>
      </w:pPr>
      <w:r>
        <w:rPr>
          <w:rFonts w:ascii="Arial" w:hAnsi="Arial" w:cs="Arial"/>
        </w:rPr>
        <w:t>c.</w:t>
      </w:r>
      <w:r w:rsidRPr="00DD3013">
        <w:rPr>
          <w:rFonts w:ascii="Arial" w:hAnsi="Arial" w:cs="Arial"/>
        </w:rPr>
        <w:tab/>
        <w:t xml:space="preserve">Saat persalinan </w:t>
      </w:r>
    </w:p>
    <w:p w:rsidR="00D158C1" w:rsidRPr="00DF65A7" w:rsidRDefault="00D158C1" w:rsidP="00E65C73">
      <w:pPr>
        <w:spacing w:after="0" w:line="360" w:lineRule="auto"/>
        <w:ind w:left="360" w:firstLine="360"/>
        <w:jc w:val="both"/>
        <w:rPr>
          <w:rFonts w:ascii="Arial" w:hAnsi="Arial" w:cs="Arial"/>
        </w:rPr>
      </w:pPr>
      <w:r>
        <w:rPr>
          <w:rFonts w:ascii="Arial" w:hAnsi="Arial" w:cs="Arial"/>
        </w:rPr>
        <w:t xml:space="preserve">1). </w:t>
      </w:r>
      <w:r w:rsidRPr="003F7299">
        <w:rPr>
          <w:rFonts w:ascii="Arial" w:hAnsi="Arial" w:cs="Arial"/>
        </w:rPr>
        <w:t>Memperlancar proses persalinan (kala 1 dan kala 2 lebih lancar)</w:t>
      </w:r>
      <w:r>
        <w:rPr>
          <w:rFonts w:ascii="Arial" w:hAnsi="Arial" w:cs="Arial"/>
        </w:rPr>
        <w:t xml:space="preserve">; 2). </w:t>
      </w:r>
      <w:r w:rsidRPr="003F7299">
        <w:rPr>
          <w:rFonts w:ascii="Arial" w:hAnsi="Arial" w:cs="Arial"/>
        </w:rPr>
        <w:t>Mengurangi resiko terjadinya komplikasi dalam persalinan dan terjadinya pendarahan. Kondisi yang tenang membuat kesei</w:t>
      </w:r>
      <w:r>
        <w:rPr>
          <w:rFonts w:ascii="Arial" w:hAnsi="Arial" w:cs="Arial"/>
        </w:rPr>
        <w:t>mbangan hormonal di dalam tubuh; 3).</w:t>
      </w:r>
      <w:r w:rsidRPr="003F7299">
        <w:rPr>
          <w:rFonts w:ascii="Arial" w:hAnsi="Arial" w:cs="Arial"/>
        </w:rPr>
        <w:t xml:space="preserve"> Membantu menjaga suplai oksigen pada bayi selama peroses persalinan.</w:t>
      </w:r>
    </w:p>
    <w:p w:rsidR="00D158C1" w:rsidRPr="007550E5" w:rsidRDefault="00D158C1" w:rsidP="00E65C73">
      <w:pPr>
        <w:spacing w:after="0" w:line="360" w:lineRule="auto"/>
        <w:ind w:left="360"/>
        <w:jc w:val="both"/>
        <w:rPr>
          <w:rFonts w:ascii="Arial" w:hAnsi="Arial" w:cs="Arial"/>
        </w:rPr>
      </w:pPr>
      <w:r>
        <w:rPr>
          <w:rFonts w:ascii="Arial" w:hAnsi="Arial" w:cs="Arial"/>
        </w:rPr>
        <w:t xml:space="preserve">d. </w:t>
      </w:r>
      <w:r w:rsidRPr="007550E5">
        <w:rPr>
          <w:rFonts w:ascii="Arial" w:hAnsi="Arial" w:cs="Arial"/>
        </w:rPr>
        <w:t>Setelah persalinan</w:t>
      </w:r>
    </w:p>
    <w:p w:rsidR="00D158C1" w:rsidRPr="00964292" w:rsidRDefault="00D158C1" w:rsidP="00E65C73">
      <w:pPr>
        <w:pStyle w:val="ListParagraph"/>
        <w:spacing w:after="0" w:line="360" w:lineRule="auto"/>
        <w:ind w:left="426" w:firstLine="567"/>
        <w:jc w:val="both"/>
        <w:rPr>
          <w:rFonts w:ascii="Arial" w:hAnsi="Arial" w:cs="Arial"/>
        </w:rPr>
      </w:pPr>
      <w:r>
        <w:rPr>
          <w:rFonts w:ascii="Arial" w:hAnsi="Arial" w:cs="Arial"/>
        </w:rPr>
        <w:t xml:space="preserve">1). </w:t>
      </w:r>
      <w:r w:rsidRPr="00DD3013">
        <w:rPr>
          <w:rFonts w:ascii="Arial" w:hAnsi="Arial" w:cs="Arial"/>
        </w:rPr>
        <w:t>Meningkatkan ikatan bat</w:t>
      </w:r>
      <w:r>
        <w:rPr>
          <w:rFonts w:ascii="Arial" w:hAnsi="Arial" w:cs="Arial"/>
        </w:rPr>
        <w:t xml:space="preserve">in bayi dengan ayah dan bundanya; 2). </w:t>
      </w:r>
      <w:r w:rsidRPr="00DF2FDA">
        <w:rPr>
          <w:rFonts w:ascii="Arial" w:hAnsi="Arial" w:cs="Arial"/>
        </w:rPr>
        <w:t>Mempercepat pemulihan dalam masa nifas</w:t>
      </w:r>
      <w:r>
        <w:rPr>
          <w:rFonts w:ascii="Arial" w:hAnsi="Arial" w:cs="Arial"/>
        </w:rPr>
        <w:t xml:space="preserve">; 3). </w:t>
      </w:r>
      <w:r w:rsidRPr="00DF2FDA">
        <w:rPr>
          <w:rFonts w:ascii="Arial" w:hAnsi="Arial" w:cs="Arial"/>
        </w:rPr>
        <w:t>Mencegah depresi pasca-persalinan (</w:t>
      </w:r>
      <w:r w:rsidRPr="00DF2FDA">
        <w:rPr>
          <w:rFonts w:ascii="Arial" w:hAnsi="Arial" w:cs="Arial"/>
          <w:i/>
        </w:rPr>
        <w:t>baby blues</w:t>
      </w:r>
      <w:r w:rsidRPr="00DF2FDA">
        <w:rPr>
          <w:rFonts w:ascii="Arial" w:hAnsi="Arial" w:cs="Arial"/>
        </w:rPr>
        <w:t>)</w:t>
      </w:r>
      <w:r>
        <w:rPr>
          <w:rFonts w:ascii="Arial" w:hAnsi="Arial" w:cs="Arial"/>
        </w:rPr>
        <w:t>; 4).  Memperlancar produksi ASI (Lanny, 2011).</w:t>
      </w:r>
    </w:p>
    <w:p w:rsidR="00D158C1" w:rsidRPr="009D7E4A" w:rsidRDefault="00D158C1" w:rsidP="00E65C73">
      <w:pPr>
        <w:pStyle w:val="ListParagraph"/>
        <w:spacing w:after="0" w:line="360" w:lineRule="auto"/>
        <w:ind w:left="993"/>
        <w:jc w:val="both"/>
        <w:rPr>
          <w:rFonts w:ascii="Arial" w:hAnsi="Arial" w:cs="Arial"/>
        </w:rPr>
      </w:pPr>
    </w:p>
    <w:p w:rsidR="00D158C1" w:rsidRPr="002A1064" w:rsidRDefault="00D158C1" w:rsidP="00E65C73">
      <w:pPr>
        <w:spacing w:after="0" w:line="360" w:lineRule="auto"/>
        <w:jc w:val="both"/>
        <w:rPr>
          <w:rFonts w:ascii="Arial" w:hAnsi="Arial" w:cs="Arial"/>
          <w:b/>
        </w:rPr>
      </w:pPr>
      <w:r w:rsidRPr="002A1064">
        <w:rPr>
          <w:rFonts w:ascii="Arial" w:hAnsi="Arial" w:cs="Arial"/>
          <w:b/>
        </w:rPr>
        <w:t xml:space="preserve">2.5.3. Keuntungan –keuntungan </w:t>
      </w:r>
      <w:r w:rsidRPr="002A1064">
        <w:rPr>
          <w:rFonts w:ascii="Arial" w:hAnsi="Arial" w:cs="Arial"/>
          <w:b/>
          <w:i/>
        </w:rPr>
        <w:t>Hypnobirthing</w:t>
      </w:r>
      <w:r w:rsidRPr="002A1064">
        <w:rPr>
          <w:rFonts w:ascii="Arial" w:hAnsi="Arial" w:cs="Arial"/>
          <w:b/>
        </w:rPr>
        <w:t xml:space="preserve"> </w:t>
      </w:r>
    </w:p>
    <w:p w:rsidR="00D158C1" w:rsidRPr="001A57DA" w:rsidRDefault="00D158C1" w:rsidP="00E65C73">
      <w:pPr>
        <w:spacing w:after="0" w:line="360" w:lineRule="auto"/>
        <w:ind w:left="720"/>
        <w:jc w:val="both"/>
        <w:rPr>
          <w:rFonts w:ascii="Arial" w:hAnsi="Arial" w:cs="Arial"/>
          <w:b/>
        </w:rPr>
      </w:pPr>
      <w:r>
        <w:rPr>
          <w:rFonts w:ascii="Arial" w:hAnsi="Arial" w:cs="Arial"/>
        </w:rPr>
        <w:t>a.</w:t>
      </w:r>
      <w:r w:rsidRPr="001A57DA">
        <w:rPr>
          <w:rFonts w:ascii="Arial" w:hAnsi="Arial" w:cs="Arial"/>
        </w:rPr>
        <w:t xml:space="preserve"> Keuntungan yang didapatkan pada Ibu Hamil</w:t>
      </w:r>
    </w:p>
    <w:p w:rsidR="00D158C1" w:rsidRPr="00340160" w:rsidRDefault="00D158C1" w:rsidP="00E65C73">
      <w:pPr>
        <w:spacing w:after="0" w:line="360" w:lineRule="auto"/>
        <w:ind w:firstLine="720"/>
        <w:jc w:val="both"/>
        <w:rPr>
          <w:rFonts w:ascii="Arial" w:hAnsi="Arial" w:cs="Arial"/>
        </w:rPr>
      </w:pPr>
      <w:r>
        <w:rPr>
          <w:rFonts w:ascii="Arial" w:hAnsi="Arial" w:cs="Arial"/>
        </w:rPr>
        <w:t xml:space="preserve">1). </w:t>
      </w:r>
      <w:r w:rsidRPr="007435CA">
        <w:rPr>
          <w:rFonts w:ascii="Arial" w:hAnsi="Arial" w:cs="Arial"/>
        </w:rPr>
        <w:t>Mengurangi rasa sakit dengan kadar yang sangat besar sehingga kadang tidak terasa seperti sakit mela</w:t>
      </w:r>
      <w:r>
        <w:rPr>
          <w:rFonts w:ascii="Arial" w:hAnsi="Arial" w:cs="Arial"/>
        </w:rPr>
        <w:t>hirkan karena ibu hamil</w:t>
      </w:r>
      <w:r w:rsidRPr="007435CA">
        <w:rPr>
          <w:rFonts w:ascii="Arial" w:hAnsi="Arial" w:cs="Arial"/>
        </w:rPr>
        <w:t xml:space="preserve"> di ajari berkonsentrasi, memusatkan pada jiwa dan berupaya untuk mengubah perspektif dengan cara relaksasi, maka ketika tiba pada masa bersalin seolah olah ia tidak sed</w:t>
      </w:r>
      <w:r>
        <w:rPr>
          <w:rFonts w:ascii="Arial" w:hAnsi="Arial" w:cs="Arial"/>
        </w:rPr>
        <w:t>ang berada pada masa persalinan; 2).</w:t>
      </w:r>
      <w:r w:rsidRPr="007435CA">
        <w:rPr>
          <w:rFonts w:ascii="Arial" w:hAnsi="Arial" w:cs="Arial"/>
        </w:rPr>
        <w:t xml:space="preserve"> Mengurangi kemungkinan adanyan komplikasi kehamilan yang di pen</w:t>
      </w:r>
      <w:r>
        <w:rPr>
          <w:rFonts w:ascii="Arial" w:hAnsi="Arial" w:cs="Arial"/>
        </w:rPr>
        <w:t>garuhi faktor stres dan defresi; 3).</w:t>
      </w:r>
      <w:r w:rsidRPr="007435CA">
        <w:rPr>
          <w:rFonts w:ascii="Arial" w:hAnsi="Arial" w:cs="Arial"/>
        </w:rPr>
        <w:t xml:space="preserve"> Proses persalinan akan berjalan nyaman, </w:t>
      </w:r>
      <w:r>
        <w:rPr>
          <w:rFonts w:ascii="Arial" w:hAnsi="Arial" w:cs="Arial"/>
        </w:rPr>
        <w:t>lancar dan relatif lebih cepat;</w:t>
      </w:r>
      <w:r w:rsidRPr="007435CA">
        <w:rPr>
          <w:rFonts w:ascii="Arial" w:hAnsi="Arial" w:cs="Arial"/>
        </w:rPr>
        <w:t xml:space="preserve"> </w:t>
      </w:r>
      <w:r>
        <w:rPr>
          <w:rFonts w:ascii="Arial" w:hAnsi="Arial" w:cs="Arial"/>
        </w:rPr>
        <w:t xml:space="preserve">4). </w:t>
      </w:r>
      <w:r w:rsidRPr="00F545EB">
        <w:rPr>
          <w:rFonts w:ascii="Arial" w:hAnsi="Arial" w:cs="Arial"/>
        </w:rPr>
        <w:t>Mengurangi</w:t>
      </w:r>
      <w:r w:rsidRPr="00F545EB">
        <w:rPr>
          <w:rFonts w:ascii="Arial" w:hAnsi="Arial" w:cs="Arial"/>
          <w:lang w:val="en-US"/>
        </w:rPr>
        <w:t xml:space="preserve"> </w:t>
      </w:r>
      <w:r w:rsidRPr="00F545EB">
        <w:rPr>
          <w:rFonts w:ascii="Arial" w:hAnsi="Arial" w:cs="Arial"/>
        </w:rPr>
        <w:t xml:space="preserve">kemungkinan diambilnya tindakan episiotomi </w:t>
      </w:r>
      <w:r>
        <w:rPr>
          <w:rFonts w:ascii="Arial" w:hAnsi="Arial" w:cs="Arial"/>
        </w:rPr>
        <w:t xml:space="preserve">(pembedahan); 5). </w:t>
      </w:r>
      <w:r w:rsidRPr="007D5E96">
        <w:rPr>
          <w:rFonts w:ascii="Arial" w:hAnsi="Arial" w:cs="Arial"/>
        </w:rPr>
        <w:t xml:space="preserve">Ibu akan merasakan ikatan batin dan emosi </w:t>
      </w:r>
      <w:r>
        <w:rPr>
          <w:rFonts w:ascii="Arial" w:hAnsi="Arial" w:cs="Arial"/>
        </w:rPr>
        <w:t xml:space="preserve">terhadap janin; 6). </w:t>
      </w:r>
      <w:r w:rsidRPr="007D5E96">
        <w:rPr>
          <w:rFonts w:ascii="Arial" w:hAnsi="Arial" w:cs="Arial"/>
        </w:rPr>
        <w:t>Ibu akan merasakan ketenangan dan ke</w:t>
      </w:r>
      <w:r>
        <w:rPr>
          <w:rFonts w:ascii="Arial" w:hAnsi="Arial" w:cs="Arial"/>
        </w:rPr>
        <w:t xml:space="preserve">nyamanan saat proses melahirkan; 7). </w:t>
      </w:r>
      <w:r w:rsidRPr="007D5E96">
        <w:rPr>
          <w:rFonts w:ascii="Arial" w:hAnsi="Arial" w:cs="Arial"/>
        </w:rPr>
        <w:t xml:space="preserve">Ibu akan lebih dapat </w:t>
      </w:r>
      <w:r>
        <w:rPr>
          <w:rFonts w:ascii="Arial" w:hAnsi="Arial" w:cs="Arial"/>
        </w:rPr>
        <w:t xml:space="preserve">mengontrol emosi dan persaannya; 8). </w:t>
      </w:r>
      <w:r w:rsidRPr="007D5E96">
        <w:rPr>
          <w:rFonts w:ascii="Arial" w:hAnsi="Arial" w:cs="Arial"/>
        </w:rPr>
        <w:t xml:space="preserve">Mencegah kelelahan yang berlebihan </w:t>
      </w:r>
      <w:r w:rsidRPr="007D5E96">
        <w:rPr>
          <w:rFonts w:ascii="Arial" w:hAnsi="Arial" w:cs="Arial"/>
        </w:rPr>
        <w:lastRenderedPageBreak/>
        <w:t>s</w:t>
      </w:r>
      <w:r>
        <w:rPr>
          <w:rFonts w:ascii="Arial" w:hAnsi="Arial" w:cs="Arial"/>
        </w:rPr>
        <w:t xml:space="preserve">aat melakukan proses persalinan; 9). </w:t>
      </w:r>
      <w:r w:rsidRPr="007D5E96">
        <w:rPr>
          <w:rFonts w:ascii="Arial" w:hAnsi="Arial" w:cs="Arial"/>
        </w:rPr>
        <w:t>Bayi yang lahir tidak akan kekurangan oksigen sehingga menjadi lebih sehat.</w:t>
      </w:r>
    </w:p>
    <w:p w:rsidR="00D158C1" w:rsidRPr="001A57DA" w:rsidRDefault="00D158C1" w:rsidP="00E65C73">
      <w:pPr>
        <w:spacing w:after="0" w:line="360" w:lineRule="auto"/>
        <w:ind w:firstLine="720"/>
        <w:jc w:val="both"/>
        <w:rPr>
          <w:rFonts w:ascii="Arial" w:hAnsi="Arial" w:cs="Arial"/>
        </w:rPr>
      </w:pPr>
      <w:r>
        <w:rPr>
          <w:rFonts w:ascii="Arial" w:hAnsi="Arial" w:cs="Arial"/>
        </w:rPr>
        <w:t xml:space="preserve">b. </w:t>
      </w:r>
      <w:r w:rsidRPr="001A57DA">
        <w:rPr>
          <w:rFonts w:ascii="Arial" w:hAnsi="Arial" w:cs="Arial"/>
        </w:rPr>
        <w:t xml:space="preserve"> Keuntungan yang di dapatkan Janin</w:t>
      </w:r>
    </w:p>
    <w:p w:rsidR="00D158C1" w:rsidRPr="007D5E96" w:rsidRDefault="00D158C1" w:rsidP="00E65C73">
      <w:pPr>
        <w:pStyle w:val="ListParagraph"/>
        <w:spacing w:after="0" w:line="360" w:lineRule="auto"/>
        <w:ind w:left="0" w:firstLine="851"/>
        <w:jc w:val="both"/>
        <w:rPr>
          <w:rFonts w:ascii="Arial" w:hAnsi="Arial" w:cs="Arial"/>
        </w:rPr>
      </w:pPr>
      <w:r>
        <w:rPr>
          <w:rFonts w:ascii="Arial" w:hAnsi="Arial" w:cs="Arial"/>
        </w:rPr>
        <w:t>1). Janin merasa</w:t>
      </w:r>
      <w:r w:rsidRPr="00986C0D">
        <w:rPr>
          <w:rFonts w:ascii="Arial" w:hAnsi="Arial" w:cs="Arial"/>
        </w:rPr>
        <w:t>kan serapan ketenangan sebagaimana ibunya ya</w:t>
      </w:r>
      <w:r>
        <w:rPr>
          <w:rFonts w:ascii="Arial" w:hAnsi="Arial" w:cs="Arial"/>
        </w:rPr>
        <w:t xml:space="preserve">ng tenang dan mencintai dirinya; 2). </w:t>
      </w:r>
      <w:r w:rsidRPr="007D5E96">
        <w:rPr>
          <w:rFonts w:ascii="Arial" w:hAnsi="Arial" w:cs="Arial"/>
        </w:rPr>
        <w:t>Pertumbuhan janin lebih sehat karena keadaan tenang akan memberikan hormon hormon yang seimbang ke janin melalui plasenta.</w:t>
      </w:r>
    </w:p>
    <w:p w:rsidR="00D158C1" w:rsidRPr="001A57DA" w:rsidRDefault="00D158C1" w:rsidP="00E65C73">
      <w:pPr>
        <w:spacing w:after="0" w:line="360" w:lineRule="auto"/>
        <w:ind w:firstLine="720"/>
        <w:jc w:val="both"/>
        <w:rPr>
          <w:rFonts w:ascii="Arial" w:hAnsi="Arial" w:cs="Arial"/>
        </w:rPr>
      </w:pPr>
      <w:r w:rsidRPr="001A57DA">
        <w:rPr>
          <w:rFonts w:ascii="Arial" w:hAnsi="Arial" w:cs="Arial"/>
        </w:rPr>
        <w:t>c</w:t>
      </w:r>
      <w:r>
        <w:rPr>
          <w:rFonts w:ascii="Arial" w:hAnsi="Arial" w:cs="Arial"/>
        </w:rPr>
        <w:t>.</w:t>
      </w:r>
      <w:r w:rsidRPr="001A57DA">
        <w:rPr>
          <w:rFonts w:ascii="Arial" w:hAnsi="Arial" w:cs="Arial"/>
        </w:rPr>
        <w:t xml:space="preserve"> Keuntungan yang di dapatkan suami</w:t>
      </w:r>
    </w:p>
    <w:p w:rsidR="00D158C1" w:rsidRPr="0058664A" w:rsidRDefault="00D158C1" w:rsidP="00E65C73">
      <w:pPr>
        <w:tabs>
          <w:tab w:val="left" w:pos="851"/>
        </w:tabs>
        <w:spacing w:after="0" w:line="360" w:lineRule="auto"/>
        <w:jc w:val="both"/>
        <w:rPr>
          <w:rFonts w:ascii="Arial" w:eastAsia="Times New Roman" w:hAnsi="Arial" w:cs="Arial"/>
          <w:lang w:eastAsia="id-ID"/>
        </w:rPr>
      </w:pPr>
      <w:r>
        <w:rPr>
          <w:rFonts w:ascii="Arial" w:eastAsia="Times New Roman" w:hAnsi="Arial" w:cs="Arial"/>
          <w:lang w:eastAsia="id-ID"/>
        </w:rPr>
        <w:tab/>
        <w:t>1).</w:t>
      </w:r>
      <w:r w:rsidRPr="0058664A">
        <w:rPr>
          <w:rFonts w:ascii="Arial" w:eastAsia="Times New Roman" w:hAnsi="Arial" w:cs="Arial"/>
          <w:lang w:eastAsia="id-ID"/>
        </w:rPr>
        <w:t xml:space="preserve"> Lebih tenang dalam mendampingi proses persalinan;</w:t>
      </w:r>
      <w:r>
        <w:rPr>
          <w:rFonts w:ascii="Arial" w:eastAsia="Times New Roman" w:hAnsi="Arial" w:cs="Arial"/>
          <w:lang w:eastAsia="id-ID"/>
        </w:rPr>
        <w:t xml:space="preserve"> 2).</w:t>
      </w:r>
      <w:r w:rsidRPr="0058664A">
        <w:rPr>
          <w:rFonts w:ascii="Arial" w:eastAsia="Times New Roman" w:hAnsi="Arial" w:cs="Arial"/>
          <w:lang w:eastAsia="id-ID"/>
        </w:rPr>
        <w:t xml:space="preserve"> Emosi istri akan menjadi lebih stabil dalam kehidupan sehari-harinya; </w:t>
      </w:r>
      <w:r>
        <w:rPr>
          <w:rFonts w:ascii="Arial" w:eastAsia="Times New Roman" w:hAnsi="Arial" w:cs="Arial"/>
          <w:lang w:eastAsia="id-ID"/>
        </w:rPr>
        <w:t xml:space="preserve"> 3). </w:t>
      </w:r>
      <w:r w:rsidRPr="0058664A">
        <w:rPr>
          <w:rFonts w:ascii="Arial" w:eastAsia="Times New Roman" w:hAnsi="Arial" w:cs="Arial"/>
          <w:lang w:eastAsia="id-ID"/>
        </w:rPr>
        <w:t>Aura positif dan tenang yang dimiliki oleh istri akan mempengaruhi aura orang-orang disekitar juga.</w:t>
      </w:r>
    </w:p>
    <w:p w:rsidR="00D158C1" w:rsidRPr="001A57DA" w:rsidRDefault="00D158C1" w:rsidP="00E65C73">
      <w:pPr>
        <w:spacing w:after="0" w:line="360" w:lineRule="auto"/>
        <w:ind w:firstLine="720"/>
        <w:jc w:val="both"/>
        <w:rPr>
          <w:rFonts w:ascii="Arial" w:eastAsia="Times New Roman" w:hAnsi="Arial" w:cs="Arial"/>
          <w:lang w:eastAsia="id-ID"/>
        </w:rPr>
      </w:pPr>
      <w:r w:rsidRPr="001A57DA">
        <w:rPr>
          <w:rFonts w:ascii="Arial" w:eastAsia="Times New Roman" w:hAnsi="Arial" w:cs="Arial"/>
          <w:lang w:eastAsia="id-ID"/>
        </w:rPr>
        <w:t>d</w:t>
      </w:r>
      <w:r>
        <w:rPr>
          <w:rFonts w:ascii="Arial" w:eastAsia="Times New Roman" w:hAnsi="Arial" w:cs="Arial"/>
          <w:lang w:eastAsia="id-ID"/>
        </w:rPr>
        <w:t xml:space="preserve">. </w:t>
      </w:r>
      <w:r w:rsidRPr="001A57DA">
        <w:rPr>
          <w:rFonts w:ascii="Arial" w:eastAsia="Times New Roman" w:hAnsi="Arial" w:cs="Arial"/>
          <w:lang w:eastAsia="id-ID"/>
        </w:rPr>
        <w:t>Keuntungan yang di dapatkan Bidan atau Dokter</w:t>
      </w:r>
    </w:p>
    <w:p w:rsidR="00D158C1" w:rsidRDefault="00D158C1" w:rsidP="00E65C73">
      <w:pPr>
        <w:spacing w:after="0" w:line="360" w:lineRule="auto"/>
        <w:ind w:firstLine="851"/>
        <w:jc w:val="both"/>
        <w:rPr>
          <w:rFonts w:ascii="Arial" w:eastAsia="Times New Roman" w:hAnsi="Arial" w:cs="Arial"/>
          <w:lang w:eastAsia="id-ID"/>
        </w:rPr>
      </w:pPr>
      <w:r>
        <w:rPr>
          <w:rFonts w:ascii="Arial" w:eastAsia="Times New Roman" w:hAnsi="Arial" w:cs="Arial"/>
          <w:lang w:eastAsia="id-ID"/>
        </w:rPr>
        <w:t>1). Dapat lebih fok</w:t>
      </w:r>
      <w:r w:rsidRPr="0058664A">
        <w:rPr>
          <w:rFonts w:ascii="Arial" w:eastAsia="Times New Roman" w:hAnsi="Arial" w:cs="Arial"/>
          <w:lang w:eastAsia="id-ID"/>
        </w:rPr>
        <w:t>us dan konsentrasi bekerja karena tidak perlu menghadapi emosi labil ibu yang hendak melahirkan;</w:t>
      </w:r>
      <w:r>
        <w:rPr>
          <w:rFonts w:ascii="Arial" w:eastAsia="Times New Roman" w:hAnsi="Arial" w:cs="Arial"/>
          <w:lang w:eastAsia="id-ID"/>
        </w:rPr>
        <w:t xml:space="preserve"> 2).</w:t>
      </w:r>
      <w:r w:rsidRPr="0058664A">
        <w:rPr>
          <w:rFonts w:ascii="Arial" w:eastAsia="Times New Roman" w:hAnsi="Arial" w:cs="Arial"/>
          <w:lang w:eastAsia="id-ID"/>
        </w:rPr>
        <w:t xml:space="preserve"> Kemungkinan timbulnya komplikasi dan masalah saat proses persalinan dan kelahiran sangat kecil; </w:t>
      </w:r>
      <w:r>
        <w:rPr>
          <w:rFonts w:ascii="Arial" w:eastAsia="Times New Roman" w:hAnsi="Arial" w:cs="Arial"/>
          <w:lang w:eastAsia="id-ID"/>
        </w:rPr>
        <w:t xml:space="preserve"> 3.) </w:t>
      </w:r>
      <w:r w:rsidRPr="0058664A">
        <w:rPr>
          <w:rFonts w:ascii="Arial" w:eastAsia="Times New Roman" w:hAnsi="Arial" w:cs="Arial"/>
          <w:lang w:eastAsia="id-ID"/>
        </w:rPr>
        <w:t>Lebih mudah menangani ibu hamil karena tidak panik dan tetap tenang;</w:t>
      </w:r>
      <w:r>
        <w:rPr>
          <w:rFonts w:ascii="Arial" w:eastAsia="Times New Roman" w:hAnsi="Arial" w:cs="Arial"/>
          <w:lang w:eastAsia="id-ID"/>
        </w:rPr>
        <w:t xml:space="preserve"> 4). </w:t>
      </w:r>
      <w:r w:rsidRPr="0058664A">
        <w:rPr>
          <w:rFonts w:ascii="Arial" w:eastAsia="Times New Roman" w:hAnsi="Arial" w:cs="Arial"/>
          <w:lang w:eastAsia="id-ID"/>
        </w:rPr>
        <w:t>Tidak perlu menggunakan obat bius untuk ibu yang hendak melahirkan</w:t>
      </w:r>
      <w:r>
        <w:rPr>
          <w:rFonts w:ascii="Arial" w:eastAsia="Times New Roman" w:hAnsi="Arial" w:cs="Arial"/>
          <w:lang w:eastAsia="id-ID"/>
        </w:rPr>
        <w:t>.</w:t>
      </w:r>
    </w:p>
    <w:p w:rsidR="00D158C1" w:rsidRPr="002A1064" w:rsidRDefault="00D158C1" w:rsidP="00E65C73">
      <w:pPr>
        <w:spacing w:after="0" w:line="360" w:lineRule="auto"/>
        <w:ind w:firstLine="851"/>
        <w:jc w:val="both"/>
        <w:rPr>
          <w:rFonts w:ascii="Arial" w:eastAsia="Times New Roman" w:hAnsi="Arial" w:cs="Arial"/>
          <w:b/>
          <w:lang w:eastAsia="id-ID"/>
        </w:rPr>
      </w:pPr>
    </w:p>
    <w:p w:rsidR="00D158C1" w:rsidRPr="002A1064" w:rsidRDefault="00D158C1" w:rsidP="00E65C73">
      <w:pPr>
        <w:spacing w:after="0" w:line="360" w:lineRule="auto"/>
        <w:jc w:val="both"/>
        <w:rPr>
          <w:rFonts w:ascii="Arial" w:eastAsia="Times New Roman" w:hAnsi="Arial" w:cs="Arial"/>
          <w:b/>
          <w:lang w:eastAsia="id-ID"/>
        </w:rPr>
      </w:pPr>
      <w:r w:rsidRPr="002A1064">
        <w:rPr>
          <w:rFonts w:ascii="Arial" w:eastAsia="Times New Roman" w:hAnsi="Arial" w:cs="Arial"/>
          <w:b/>
          <w:lang w:eastAsia="id-ID"/>
        </w:rPr>
        <w:t xml:space="preserve">2.5.4. Cara melakukan </w:t>
      </w:r>
      <w:r w:rsidRPr="002A1064">
        <w:rPr>
          <w:rFonts w:ascii="Arial" w:eastAsia="Times New Roman" w:hAnsi="Arial" w:cs="Arial"/>
          <w:b/>
          <w:i/>
          <w:lang w:eastAsia="id-ID"/>
        </w:rPr>
        <w:t>Hypnobirthing</w:t>
      </w:r>
      <w:r w:rsidRPr="002A1064">
        <w:rPr>
          <w:rFonts w:ascii="Arial" w:eastAsia="Times New Roman" w:hAnsi="Arial" w:cs="Arial"/>
          <w:b/>
          <w:lang w:eastAsia="id-ID"/>
        </w:rPr>
        <w:t xml:space="preserve"> </w:t>
      </w:r>
    </w:p>
    <w:p w:rsidR="00D158C1" w:rsidRDefault="00D158C1" w:rsidP="00E65C73">
      <w:pPr>
        <w:tabs>
          <w:tab w:val="left" w:pos="284"/>
          <w:tab w:val="left" w:pos="709"/>
        </w:tabs>
        <w:spacing w:after="0" w:line="360" w:lineRule="auto"/>
        <w:jc w:val="both"/>
        <w:rPr>
          <w:rFonts w:ascii="Arial" w:eastAsia="Times New Roman" w:hAnsi="Arial" w:cs="Arial"/>
          <w:lang w:eastAsia="id-ID"/>
        </w:rPr>
      </w:pPr>
      <w:r>
        <w:rPr>
          <w:rFonts w:ascii="Arial" w:eastAsia="Times New Roman" w:hAnsi="Arial" w:cs="Arial"/>
          <w:lang w:eastAsia="id-ID"/>
        </w:rPr>
        <w:tab/>
      </w:r>
      <w:r>
        <w:rPr>
          <w:rFonts w:ascii="Arial" w:eastAsia="Times New Roman" w:hAnsi="Arial" w:cs="Arial"/>
          <w:lang w:eastAsia="id-ID"/>
        </w:rPr>
        <w:tab/>
        <w:t xml:space="preserve">a). </w:t>
      </w:r>
      <w:r w:rsidRPr="007435CA">
        <w:rPr>
          <w:rFonts w:ascii="Arial" w:eastAsia="Times New Roman" w:hAnsi="Arial" w:cs="Arial"/>
          <w:lang w:eastAsia="id-ID"/>
        </w:rPr>
        <w:t>Posisi tubuh dibuat senyaman mungkin, dengan duduk atau berbaring telentang atau miring. Jika berbaring, lakukan posisi menyamping ke kiri agar dapat memperbaiki alir</w:t>
      </w:r>
      <w:r>
        <w:rPr>
          <w:rFonts w:ascii="Arial" w:eastAsia="Times New Roman" w:hAnsi="Arial" w:cs="Arial"/>
          <w:lang w:eastAsia="id-ID"/>
        </w:rPr>
        <w:t>an darah ke rahim atau plasenta;</w:t>
      </w:r>
      <w:r w:rsidRPr="007435CA">
        <w:rPr>
          <w:rFonts w:ascii="Arial" w:eastAsia="Times New Roman" w:hAnsi="Arial" w:cs="Arial"/>
          <w:lang w:eastAsia="id-ID"/>
        </w:rPr>
        <w:t xml:space="preserve"> </w:t>
      </w:r>
      <w:r>
        <w:rPr>
          <w:rFonts w:ascii="Arial" w:eastAsia="Times New Roman" w:hAnsi="Arial" w:cs="Arial"/>
          <w:lang w:eastAsia="id-ID"/>
        </w:rPr>
        <w:t xml:space="preserve">b). </w:t>
      </w:r>
      <w:r w:rsidRPr="007435CA">
        <w:rPr>
          <w:rFonts w:ascii="Arial" w:eastAsia="Times New Roman" w:hAnsi="Arial" w:cs="Arial"/>
          <w:lang w:eastAsia="id-ID"/>
        </w:rPr>
        <w:t xml:space="preserve">Kondisikan seluruh tubuh dalam keadaan relaks. Pejamkan mata dan mulai bernapas dalam-dalam melalui hidung secara perlahan dan teratur. Kendurkan otot-otot seluruh tubuh dan istirahatkan pikiran. Berkonsentrasilah pada niat untuk melakukan relaksasi dan </w:t>
      </w:r>
      <w:r w:rsidRPr="007435CA">
        <w:rPr>
          <w:rFonts w:ascii="Arial" w:eastAsia="Times New Roman" w:hAnsi="Arial" w:cs="Arial"/>
          <w:i/>
          <w:lang w:eastAsia="id-ID"/>
        </w:rPr>
        <w:t>hypnobirthing</w:t>
      </w:r>
      <w:r>
        <w:rPr>
          <w:rFonts w:ascii="Arial" w:eastAsia="Times New Roman" w:hAnsi="Arial" w:cs="Arial"/>
          <w:lang w:eastAsia="id-ID"/>
        </w:rPr>
        <w:t>;</w:t>
      </w:r>
    </w:p>
    <w:p w:rsidR="00D158C1" w:rsidRDefault="00D158C1" w:rsidP="00E65C73">
      <w:pPr>
        <w:tabs>
          <w:tab w:val="left" w:pos="284"/>
          <w:tab w:val="left" w:pos="709"/>
        </w:tabs>
        <w:spacing w:after="0" w:line="360" w:lineRule="auto"/>
        <w:jc w:val="both"/>
        <w:rPr>
          <w:rFonts w:ascii="Arial" w:eastAsia="Times New Roman" w:hAnsi="Arial" w:cs="Arial"/>
          <w:lang w:eastAsia="id-ID"/>
        </w:rPr>
      </w:pPr>
      <w:r>
        <w:rPr>
          <w:rFonts w:ascii="Arial" w:eastAsia="Times New Roman" w:hAnsi="Arial" w:cs="Arial"/>
          <w:lang w:eastAsia="id-ID"/>
        </w:rPr>
        <w:tab/>
      </w:r>
      <w:r>
        <w:rPr>
          <w:rFonts w:ascii="Arial" w:eastAsia="Times New Roman" w:hAnsi="Arial" w:cs="Arial"/>
          <w:lang w:eastAsia="id-ID"/>
        </w:rPr>
        <w:tab/>
        <w:t xml:space="preserve">c). </w:t>
      </w:r>
      <w:r w:rsidRPr="007435CA">
        <w:rPr>
          <w:rFonts w:ascii="Arial" w:eastAsia="Times New Roman" w:hAnsi="Arial" w:cs="Arial"/>
          <w:lang w:eastAsia="id-ID"/>
        </w:rPr>
        <w:t xml:space="preserve">Bayangkan dan niatkan proses persalinan yang menyenangkan dan membahagiakan, proses bersalin yang lancar, serta membayangkan </w:t>
      </w:r>
      <w:r>
        <w:rPr>
          <w:rFonts w:ascii="Arial" w:eastAsia="Times New Roman" w:hAnsi="Arial" w:cs="Arial"/>
          <w:lang w:eastAsia="id-ID"/>
        </w:rPr>
        <w:t>bayi mungil yang sehat dan lucu;</w:t>
      </w:r>
      <w:r w:rsidRPr="007435CA">
        <w:rPr>
          <w:rFonts w:ascii="Arial" w:eastAsia="Times New Roman" w:hAnsi="Arial" w:cs="Arial"/>
          <w:lang w:eastAsia="id-ID"/>
        </w:rPr>
        <w:t xml:space="preserve"> </w:t>
      </w:r>
      <w:r>
        <w:rPr>
          <w:rFonts w:ascii="Arial" w:eastAsia="Times New Roman" w:hAnsi="Arial" w:cs="Arial"/>
          <w:lang w:eastAsia="id-ID"/>
        </w:rPr>
        <w:t xml:space="preserve"> d).</w:t>
      </w:r>
      <w:r w:rsidRPr="007435CA">
        <w:rPr>
          <w:rFonts w:ascii="Arial" w:eastAsia="Times New Roman" w:hAnsi="Arial" w:cs="Arial"/>
          <w:lang w:eastAsia="id-ID"/>
        </w:rPr>
        <w:t xml:space="preserve"> Setelah kondisi relaks, tanamkan sugesti dan niat positif ke alam bawah sadar. Misalnya, "Aku bisa melahirkan secara alami, lancar dan normal" atau "Bayiku terlahir sehat</w:t>
      </w:r>
      <w:r>
        <w:rPr>
          <w:rFonts w:ascii="Arial" w:eastAsia="Times New Roman" w:hAnsi="Arial" w:cs="Arial"/>
          <w:lang w:eastAsia="id-ID"/>
        </w:rPr>
        <w:t xml:space="preserve">”; e). </w:t>
      </w:r>
      <w:r w:rsidRPr="007435CA">
        <w:rPr>
          <w:rFonts w:ascii="Arial" w:eastAsia="Times New Roman" w:hAnsi="Arial" w:cs="Arial"/>
          <w:lang w:eastAsia="id-ID"/>
        </w:rPr>
        <w:t xml:space="preserve">Saat hendak selesai, biarkan otot-otot semakin relaks dengan menghirup napas panjang dan buang napas perlahan </w:t>
      </w:r>
      <w:r w:rsidRPr="007435CA">
        <w:rPr>
          <w:rFonts w:ascii="Arial" w:eastAsia="Times New Roman" w:hAnsi="Arial" w:cs="Arial"/>
          <w:lang w:eastAsia="id-ID"/>
        </w:rPr>
        <w:lastRenderedPageBreak/>
        <w:t xml:space="preserve">lewat hidung. Kembali ke kondisi normal dan siap melakukan kegiatan </w:t>
      </w:r>
      <w:r>
        <w:rPr>
          <w:rFonts w:ascii="Arial" w:eastAsia="Times New Roman" w:hAnsi="Arial" w:cs="Arial"/>
          <w:lang w:eastAsia="id-ID"/>
        </w:rPr>
        <w:t>lain atau beristirahat;</w:t>
      </w:r>
    </w:p>
    <w:p w:rsidR="00D158C1" w:rsidRPr="007435CA" w:rsidRDefault="00D158C1" w:rsidP="00E65C73">
      <w:pPr>
        <w:tabs>
          <w:tab w:val="left" w:pos="284"/>
          <w:tab w:val="left" w:pos="709"/>
        </w:tabs>
        <w:spacing w:after="0" w:line="360" w:lineRule="auto"/>
        <w:jc w:val="both"/>
        <w:rPr>
          <w:rFonts w:ascii="Arial" w:eastAsia="Times New Roman" w:hAnsi="Arial" w:cs="Arial"/>
          <w:lang w:eastAsia="id-ID"/>
        </w:rPr>
      </w:pPr>
      <w:r>
        <w:rPr>
          <w:rFonts w:ascii="Arial" w:eastAsia="Times New Roman" w:hAnsi="Arial" w:cs="Arial"/>
          <w:lang w:eastAsia="id-ID"/>
        </w:rPr>
        <w:tab/>
      </w:r>
      <w:r>
        <w:rPr>
          <w:rFonts w:ascii="Arial" w:eastAsia="Times New Roman" w:hAnsi="Arial" w:cs="Arial"/>
          <w:lang w:eastAsia="id-ID"/>
        </w:rPr>
        <w:tab/>
        <w:t xml:space="preserve">f). </w:t>
      </w:r>
      <w:r w:rsidRPr="007435CA">
        <w:rPr>
          <w:rFonts w:ascii="Arial" w:eastAsia="Times New Roman" w:hAnsi="Arial" w:cs="Arial"/>
          <w:lang w:eastAsia="id-ID"/>
        </w:rPr>
        <w:t>Pada saat bersalin, tetaplah tenang, bernapaslah secara teratur, selaraskan energi dengan datangnya kontraksi sehingga tenaga tidak terbuang percuma (Chomaria.N.2012 ).</w:t>
      </w:r>
    </w:p>
    <w:p w:rsidR="00D158C1" w:rsidRPr="00082C37" w:rsidRDefault="00D158C1" w:rsidP="00E65C73">
      <w:pPr>
        <w:spacing w:after="0" w:line="360" w:lineRule="auto"/>
        <w:ind w:left="709" w:hanging="283"/>
        <w:jc w:val="both"/>
        <w:rPr>
          <w:rFonts w:ascii="Arial" w:eastAsia="Times New Roman" w:hAnsi="Arial" w:cs="Arial"/>
          <w:lang w:val="en-US" w:eastAsia="id-ID"/>
        </w:rPr>
      </w:pPr>
    </w:p>
    <w:p w:rsidR="00D158C1" w:rsidRPr="009D7E4A" w:rsidRDefault="00D158C1" w:rsidP="00E65C73">
      <w:pPr>
        <w:spacing w:after="0" w:line="360" w:lineRule="auto"/>
        <w:ind w:left="426" w:hanging="426"/>
        <w:jc w:val="both"/>
        <w:rPr>
          <w:rFonts w:ascii="Arial" w:eastAsia="Times New Roman" w:hAnsi="Arial" w:cs="Arial"/>
          <w:b/>
          <w:sz w:val="24"/>
          <w:szCs w:val="24"/>
          <w:lang w:eastAsia="id-ID"/>
        </w:rPr>
      </w:pPr>
      <w:r>
        <w:rPr>
          <w:rFonts w:ascii="Arial" w:eastAsia="Times New Roman" w:hAnsi="Arial" w:cs="Arial"/>
          <w:b/>
          <w:sz w:val="24"/>
          <w:szCs w:val="24"/>
          <w:lang w:eastAsia="id-ID"/>
        </w:rPr>
        <w:t>2</w:t>
      </w:r>
      <w:r w:rsidRPr="009D7E4A">
        <w:rPr>
          <w:rFonts w:ascii="Arial" w:eastAsia="Times New Roman" w:hAnsi="Arial" w:cs="Arial"/>
          <w:b/>
          <w:sz w:val="24"/>
          <w:szCs w:val="24"/>
          <w:lang w:eastAsia="id-ID"/>
        </w:rPr>
        <w:t>.</w:t>
      </w:r>
      <w:r>
        <w:rPr>
          <w:rFonts w:ascii="Arial" w:eastAsia="Times New Roman" w:hAnsi="Arial" w:cs="Arial"/>
          <w:b/>
          <w:sz w:val="24"/>
          <w:szCs w:val="24"/>
          <w:lang w:eastAsia="id-ID"/>
        </w:rPr>
        <w:t xml:space="preserve">6. </w:t>
      </w:r>
      <w:r w:rsidRPr="009D7E4A">
        <w:rPr>
          <w:rFonts w:ascii="Arial" w:eastAsia="Times New Roman" w:hAnsi="Arial" w:cs="Arial"/>
          <w:b/>
          <w:sz w:val="24"/>
          <w:szCs w:val="24"/>
          <w:lang w:val="en-US" w:eastAsia="id-ID"/>
        </w:rPr>
        <w:tab/>
      </w:r>
      <w:r w:rsidRPr="009D7E4A">
        <w:rPr>
          <w:rFonts w:ascii="Arial" w:eastAsia="Times New Roman" w:hAnsi="Arial" w:cs="Arial"/>
          <w:b/>
          <w:sz w:val="24"/>
          <w:szCs w:val="24"/>
          <w:lang w:eastAsia="id-ID"/>
        </w:rPr>
        <w:t xml:space="preserve">Variabel-variabel yang mempengaruhi pengetahuan ibu hamil tentang </w:t>
      </w:r>
      <w:r w:rsidRPr="009D7E4A">
        <w:rPr>
          <w:rFonts w:ascii="Arial" w:eastAsia="Times New Roman" w:hAnsi="Arial" w:cs="Arial"/>
          <w:b/>
          <w:i/>
          <w:sz w:val="24"/>
          <w:szCs w:val="24"/>
          <w:lang w:eastAsia="id-ID"/>
        </w:rPr>
        <w:t>hypnobirthing</w:t>
      </w:r>
      <w:r w:rsidRPr="009D7E4A">
        <w:rPr>
          <w:rFonts w:ascii="Arial" w:eastAsia="Times New Roman" w:hAnsi="Arial" w:cs="Arial"/>
          <w:b/>
          <w:sz w:val="24"/>
          <w:szCs w:val="24"/>
          <w:lang w:eastAsia="id-ID"/>
        </w:rPr>
        <w:t xml:space="preserve"> pada persalinan</w:t>
      </w:r>
    </w:p>
    <w:p w:rsidR="00D158C1" w:rsidRPr="00362C7D" w:rsidRDefault="00D158C1" w:rsidP="00E65C73">
      <w:pPr>
        <w:spacing w:after="0" w:line="360" w:lineRule="auto"/>
        <w:jc w:val="both"/>
        <w:rPr>
          <w:rFonts w:ascii="Arial" w:eastAsia="Times New Roman" w:hAnsi="Arial" w:cs="Arial"/>
          <w:b/>
          <w:sz w:val="28"/>
          <w:szCs w:val="28"/>
          <w:lang w:eastAsia="id-ID"/>
        </w:rPr>
      </w:pPr>
      <w:r w:rsidRPr="00607A80">
        <w:rPr>
          <w:rFonts w:ascii="Arial" w:eastAsia="Times New Roman" w:hAnsi="Arial" w:cs="Arial"/>
          <w:b/>
          <w:sz w:val="24"/>
          <w:szCs w:val="28"/>
          <w:lang w:eastAsia="id-ID"/>
        </w:rPr>
        <w:t>2.6.1.</w:t>
      </w:r>
      <w:r w:rsidRPr="00607A80">
        <w:rPr>
          <w:rFonts w:ascii="Arial" w:hAnsi="Arial" w:cs="Arial"/>
          <w:b/>
          <w:sz w:val="18"/>
        </w:rPr>
        <w:t xml:space="preserve"> </w:t>
      </w:r>
      <w:r w:rsidRPr="002A1064">
        <w:rPr>
          <w:rFonts w:ascii="Arial" w:hAnsi="Arial" w:cs="Arial"/>
          <w:b/>
          <w:sz w:val="24"/>
          <w:szCs w:val="24"/>
        </w:rPr>
        <w:t>Pendidikan</w:t>
      </w:r>
      <w:r w:rsidRPr="00805F43">
        <w:rPr>
          <w:rFonts w:ascii="Arial" w:hAnsi="Arial" w:cs="Arial"/>
          <w:b/>
        </w:rPr>
        <w:t xml:space="preserve"> </w:t>
      </w:r>
    </w:p>
    <w:p w:rsidR="00D158C1" w:rsidRDefault="00D158C1" w:rsidP="00E65C73">
      <w:pPr>
        <w:tabs>
          <w:tab w:val="left" w:pos="720"/>
        </w:tabs>
        <w:spacing w:after="0" w:line="360" w:lineRule="auto"/>
        <w:jc w:val="both"/>
        <w:rPr>
          <w:rFonts w:ascii="Arial" w:hAnsi="Arial" w:cs="Arial"/>
          <w:lang w:val="en-US"/>
        </w:rPr>
      </w:pPr>
      <w:r w:rsidRPr="00DD3013">
        <w:rPr>
          <w:rFonts w:ascii="Arial" w:hAnsi="Arial" w:cs="Arial"/>
        </w:rPr>
        <w:tab/>
        <w:t>Pendidikan merupakan proses belajar yang pernah ditempuh secara formal dilembaga terakhir yang diikuti yaitu sekolah dasar, sekolah menegah pertama, sekolah menengah atas dan diploma. Adapun tujuan yang hendak dicapai melalui pendidikan ada</w:t>
      </w:r>
      <w:r>
        <w:rPr>
          <w:rFonts w:ascii="Arial" w:hAnsi="Arial" w:cs="Arial"/>
        </w:rPr>
        <w:t>lah mengubah pengetahuan presepsi</w:t>
      </w:r>
      <w:r w:rsidRPr="00DD3013">
        <w:rPr>
          <w:rFonts w:ascii="Arial" w:hAnsi="Arial" w:cs="Arial"/>
        </w:rPr>
        <w:t xml:space="preserve"> dan tingkah laku atau kebiasaan (Notoatmodjo, 2012).</w:t>
      </w:r>
    </w:p>
    <w:p w:rsidR="00D158C1" w:rsidRDefault="00D158C1" w:rsidP="00E65C73">
      <w:pPr>
        <w:tabs>
          <w:tab w:val="left" w:pos="720"/>
        </w:tabs>
        <w:spacing w:after="0" w:line="360" w:lineRule="auto"/>
        <w:jc w:val="both"/>
        <w:rPr>
          <w:rFonts w:ascii="Arial" w:hAnsi="Arial" w:cs="Arial"/>
        </w:rPr>
      </w:pPr>
      <w:r w:rsidRPr="00DD3013">
        <w:rPr>
          <w:rFonts w:ascii="Arial" w:hAnsi="Arial" w:cs="Arial"/>
        </w:rPr>
        <w:tab/>
        <w:t>Pendidikan dapat meningkatkan kemampuan manusia. Pendidikan tidak terlepas dari proses belajar. Dengan pendidikan seseorang dapat meningkatkan kematangan intelektual dan dapat membuat keputusan dalam bertindak. Seseorang dapat di katakan belajar apabila dalam dirinya terdapat perubahan dari yang tidak tahu menjadi tahu. Hal ini dalam konsep dasar pendidikan berarti bahwa di dalamnya terjadi proses pertumbuhan, perkembangan kearah yang lebih baik dan belajar merupakan proses yang bersifat interna</w:t>
      </w:r>
      <w:r>
        <w:rPr>
          <w:rFonts w:ascii="Arial" w:hAnsi="Arial" w:cs="Arial"/>
        </w:rPr>
        <w:t>l</w:t>
      </w:r>
      <w:r w:rsidRPr="00DD3013">
        <w:rPr>
          <w:rFonts w:ascii="Arial" w:hAnsi="Arial" w:cs="Arial"/>
        </w:rPr>
        <w:t xml:space="preserve"> serta dapat dipengaruhi faktor-f</w:t>
      </w:r>
      <w:r>
        <w:rPr>
          <w:rFonts w:ascii="Arial" w:hAnsi="Arial" w:cs="Arial"/>
        </w:rPr>
        <w:t>aktor lainnya (Notoat</w:t>
      </w:r>
      <w:r w:rsidRPr="00DD3013">
        <w:rPr>
          <w:rFonts w:ascii="Arial" w:hAnsi="Arial" w:cs="Arial"/>
        </w:rPr>
        <w:t>modjo, 2012).</w:t>
      </w:r>
    </w:p>
    <w:p w:rsidR="00D158C1" w:rsidRDefault="00D158C1" w:rsidP="00E65C73">
      <w:pPr>
        <w:tabs>
          <w:tab w:val="left" w:pos="720"/>
        </w:tabs>
        <w:spacing w:after="0" w:line="360" w:lineRule="auto"/>
        <w:jc w:val="both"/>
        <w:rPr>
          <w:rFonts w:ascii="Arial" w:hAnsi="Arial" w:cs="Arial"/>
        </w:rPr>
      </w:pPr>
    </w:p>
    <w:p w:rsidR="00D158C1" w:rsidRPr="00362C7D" w:rsidRDefault="00D158C1" w:rsidP="00E65C73">
      <w:pPr>
        <w:tabs>
          <w:tab w:val="left" w:pos="720"/>
        </w:tabs>
        <w:spacing w:after="0" w:line="360" w:lineRule="auto"/>
        <w:jc w:val="both"/>
        <w:rPr>
          <w:rFonts w:ascii="Arial" w:hAnsi="Arial" w:cs="Arial"/>
        </w:rPr>
      </w:pPr>
      <w:r>
        <w:rPr>
          <w:rFonts w:ascii="Arial" w:hAnsi="Arial" w:cs="Arial"/>
          <w:b/>
        </w:rPr>
        <w:t>2.6.</w:t>
      </w:r>
      <w:r w:rsidRPr="00362C7D">
        <w:rPr>
          <w:rFonts w:ascii="Arial" w:hAnsi="Arial" w:cs="Arial"/>
          <w:b/>
        </w:rPr>
        <w:t>2.</w:t>
      </w:r>
      <w:r>
        <w:rPr>
          <w:rFonts w:ascii="Arial" w:hAnsi="Arial" w:cs="Arial"/>
        </w:rPr>
        <w:t xml:space="preserve"> </w:t>
      </w:r>
      <w:r w:rsidRPr="00362C7D">
        <w:rPr>
          <w:rFonts w:ascii="Arial" w:hAnsi="Arial" w:cs="Arial"/>
          <w:b/>
        </w:rPr>
        <w:t xml:space="preserve"> Pekerjaan </w:t>
      </w:r>
    </w:p>
    <w:p w:rsidR="00D158C1" w:rsidRDefault="00D158C1" w:rsidP="00E65C73">
      <w:pPr>
        <w:tabs>
          <w:tab w:val="left" w:pos="720"/>
          <w:tab w:val="left" w:pos="1134"/>
        </w:tabs>
        <w:spacing w:after="0" w:line="360" w:lineRule="auto"/>
        <w:ind w:firstLine="426"/>
        <w:jc w:val="both"/>
        <w:rPr>
          <w:rFonts w:ascii="Arial" w:hAnsi="Arial" w:cs="Arial"/>
        </w:rPr>
      </w:pPr>
      <w:r w:rsidRPr="00DD3013">
        <w:rPr>
          <w:rFonts w:ascii="Arial" w:hAnsi="Arial" w:cs="Arial"/>
        </w:rPr>
        <w:tab/>
      </w:r>
      <w:r>
        <w:rPr>
          <w:rFonts w:ascii="Arial" w:hAnsi="Arial" w:cs="Arial"/>
        </w:rPr>
        <w:t>Pekerjan dalam arti luas adalah aktifitas utama yang di lakukan oleh manusia. Dalam arti sempit, istilah pekerjaan digunakan untuk suatu tugas atau kerja yang menghasilakn uang bagi seseorang.Dalam pembicaraan sehari hari istilah ini sering dianggap sinonim dengan profesi (Wiki, 2008).</w:t>
      </w:r>
    </w:p>
    <w:p w:rsidR="00D158C1" w:rsidRDefault="00D158C1" w:rsidP="00E65C73">
      <w:pPr>
        <w:tabs>
          <w:tab w:val="left" w:pos="720"/>
          <w:tab w:val="left" w:pos="1134"/>
        </w:tabs>
        <w:spacing w:after="0" w:line="360" w:lineRule="auto"/>
        <w:ind w:firstLine="426"/>
        <w:jc w:val="both"/>
        <w:rPr>
          <w:rFonts w:ascii="Arial" w:hAnsi="Arial" w:cs="Arial"/>
        </w:rPr>
      </w:pPr>
      <w:r>
        <w:rPr>
          <w:rFonts w:ascii="Arial" w:hAnsi="Arial" w:cs="Arial"/>
        </w:rPr>
        <w:t>Pekerjaan mempunyai hubungan antara tingkat penghasilan dengan permamfaatan pelayanan kesehatan maupun pencegahan. Seseorang kurang memamfaatkan pelayanan kesehatan yang ada mungkin oleh karena tidak mempunyai cukup uang untuk membeli obat, membayar trasport dan sebagainya (Notoatmodjo, 2010).</w:t>
      </w:r>
    </w:p>
    <w:p w:rsidR="00D158C1" w:rsidRPr="00F724D4" w:rsidRDefault="00D158C1" w:rsidP="00F724D4">
      <w:pPr>
        <w:pStyle w:val="ListParagraph"/>
        <w:numPr>
          <w:ilvl w:val="2"/>
          <w:numId w:val="27"/>
        </w:numPr>
        <w:tabs>
          <w:tab w:val="left" w:pos="-142"/>
        </w:tabs>
        <w:spacing w:after="0" w:line="360" w:lineRule="auto"/>
        <w:ind w:left="720"/>
        <w:jc w:val="both"/>
        <w:rPr>
          <w:rFonts w:ascii="Arial" w:hAnsi="Arial" w:cs="Arial"/>
        </w:rPr>
      </w:pPr>
      <w:r w:rsidRPr="00F724D4">
        <w:rPr>
          <w:rFonts w:ascii="Arial" w:hAnsi="Arial" w:cs="Arial"/>
          <w:b/>
          <w:sz w:val="24"/>
          <w:szCs w:val="24"/>
        </w:rPr>
        <w:lastRenderedPageBreak/>
        <w:t>Gravida</w:t>
      </w:r>
    </w:p>
    <w:p w:rsidR="00D158C1" w:rsidRPr="00334C3A" w:rsidRDefault="00D158C1" w:rsidP="00E65C73">
      <w:pPr>
        <w:spacing w:after="0" w:line="360" w:lineRule="auto"/>
        <w:ind w:firstLine="360"/>
        <w:jc w:val="both"/>
        <w:rPr>
          <w:rFonts w:ascii="Arial" w:hAnsi="Arial" w:cs="Arial"/>
        </w:rPr>
      </w:pPr>
      <w:r>
        <w:rPr>
          <w:rFonts w:ascii="Arial" w:hAnsi="Arial" w:cs="Arial"/>
          <w:i/>
        </w:rPr>
        <w:t xml:space="preserve">Gravida </w:t>
      </w:r>
      <w:r w:rsidRPr="00EC2E01">
        <w:rPr>
          <w:rFonts w:ascii="Arial" w:hAnsi="Arial" w:cs="Arial"/>
          <w:lang w:val="sv-SE"/>
        </w:rPr>
        <w:t>adalah wanita</w:t>
      </w:r>
      <w:r>
        <w:rPr>
          <w:rFonts w:ascii="Arial" w:hAnsi="Arial" w:cs="Arial"/>
        </w:rPr>
        <w:t xml:space="preserve"> yang sedang hamil</w:t>
      </w:r>
      <w:r>
        <w:rPr>
          <w:rFonts w:ascii="Arial" w:hAnsi="Arial" w:cs="Arial"/>
          <w:lang w:val="sv-SE"/>
        </w:rPr>
        <w:t>.</w:t>
      </w:r>
      <w:r>
        <w:rPr>
          <w:rFonts w:ascii="Arial" w:hAnsi="Arial" w:cs="Arial"/>
        </w:rPr>
        <w:t xml:space="preserve"> Keadaan kesehatan ibu yang sangat mempengaruhi keadaan janin. untuk melahirkan bayi yang sehat. Ibu hamil harus mempunyai kesehatan yang optimal </w:t>
      </w:r>
      <w:r w:rsidRPr="00EC2E01">
        <w:rPr>
          <w:rFonts w:ascii="Arial" w:hAnsi="Arial" w:cs="Arial"/>
          <w:lang w:val="sv-SE"/>
        </w:rPr>
        <w:t xml:space="preserve">(Manuaba, </w:t>
      </w:r>
      <w:r w:rsidRPr="00EC2E01">
        <w:rPr>
          <w:rFonts w:ascii="Arial" w:hAnsi="Arial" w:cs="Arial"/>
        </w:rPr>
        <w:t>2008</w:t>
      </w:r>
      <w:r w:rsidRPr="00EC2E01">
        <w:rPr>
          <w:rFonts w:ascii="Arial" w:hAnsi="Arial" w:cs="Arial"/>
          <w:lang w:val="sv-SE"/>
        </w:rPr>
        <w:t>).</w:t>
      </w:r>
    </w:p>
    <w:p w:rsidR="00D158C1" w:rsidRPr="00DD3013" w:rsidRDefault="00D158C1" w:rsidP="00E65C73">
      <w:pPr>
        <w:spacing w:after="0" w:line="360" w:lineRule="auto"/>
        <w:jc w:val="both"/>
        <w:rPr>
          <w:rFonts w:ascii="Arial" w:hAnsi="Arial" w:cs="Arial"/>
          <w:lang w:val="sv-SE"/>
        </w:rPr>
      </w:pPr>
      <w:r>
        <w:rPr>
          <w:rFonts w:ascii="Arial" w:hAnsi="Arial" w:cs="Arial"/>
          <w:i/>
        </w:rPr>
        <w:t xml:space="preserve">gravida </w:t>
      </w:r>
      <w:r>
        <w:rPr>
          <w:rFonts w:ascii="Arial" w:hAnsi="Arial" w:cs="Arial"/>
          <w:lang w:val="sv-SE"/>
        </w:rPr>
        <w:t xml:space="preserve">terbagi atas </w:t>
      </w:r>
      <w:r>
        <w:rPr>
          <w:rFonts w:ascii="Arial" w:hAnsi="Arial" w:cs="Arial"/>
        </w:rPr>
        <w:t>tiga</w:t>
      </w:r>
      <w:r w:rsidRPr="00DD3013">
        <w:rPr>
          <w:rFonts w:ascii="Arial" w:hAnsi="Arial" w:cs="Arial"/>
          <w:lang w:val="sv-SE"/>
        </w:rPr>
        <w:t xml:space="preserve"> bagian yaitu : </w:t>
      </w:r>
    </w:p>
    <w:p w:rsidR="00D158C1" w:rsidRDefault="00D158C1" w:rsidP="00E65C73">
      <w:pPr>
        <w:pStyle w:val="ListParagraph"/>
        <w:numPr>
          <w:ilvl w:val="0"/>
          <w:numId w:val="9"/>
        </w:numPr>
        <w:spacing w:after="0" w:line="360" w:lineRule="auto"/>
        <w:ind w:left="360"/>
        <w:jc w:val="both"/>
        <w:rPr>
          <w:rFonts w:ascii="Arial" w:hAnsi="Arial" w:cs="Arial"/>
        </w:rPr>
      </w:pPr>
      <w:r w:rsidRPr="00A74C1E">
        <w:rPr>
          <w:rFonts w:ascii="Arial" w:hAnsi="Arial" w:cs="Arial"/>
          <w:i/>
          <w:lang w:val="sv-SE"/>
        </w:rPr>
        <w:t>Primigravida</w:t>
      </w:r>
      <w:r w:rsidRPr="00A74C1E">
        <w:rPr>
          <w:rFonts w:ascii="Arial" w:hAnsi="Arial" w:cs="Arial"/>
          <w:lang w:val="sv-SE"/>
        </w:rPr>
        <w:t xml:space="preserve"> adalah wanita yang hamil pertama kalinya</w:t>
      </w:r>
      <w:r>
        <w:rPr>
          <w:rFonts w:ascii="Arial" w:hAnsi="Arial" w:cs="Arial"/>
        </w:rPr>
        <w:t>.</w:t>
      </w:r>
    </w:p>
    <w:p w:rsidR="00D158C1" w:rsidRPr="00640488" w:rsidRDefault="00D158C1" w:rsidP="00E65C73">
      <w:pPr>
        <w:pStyle w:val="ListParagraph"/>
        <w:numPr>
          <w:ilvl w:val="0"/>
          <w:numId w:val="9"/>
        </w:numPr>
        <w:spacing w:after="0" w:line="360" w:lineRule="auto"/>
        <w:ind w:left="360"/>
        <w:jc w:val="both"/>
        <w:rPr>
          <w:rFonts w:ascii="Arial" w:hAnsi="Arial" w:cs="Arial"/>
        </w:rPr>
      </w:pPr>
      <w:r>
        <w:rPr>
          <w:rFonts w:ascii="Arial" w:hAnsi="Arial" w:cs="Arial"/>
          <w:i/>
        </w:rPr>
        <w:t xml:space="preserve">Scundigravida </w:t>
      </w:r>
      <w:r>
        <w:rPr>
          <w:rFonts w:ascii="Arial" w:hAnsi="Arial" w:cs="Arial"/>
        </w:rPr>
        <w:t>adalah Wanita yang hamil kedua kalinya.</w:t>
      </w:r>
    </w:p>
    <w:p w:rsidR="00D158C1" w:rsidRDefault="00D158C1" w:rsidP="00E65C73">
      <w:pPr>
        <w:pStyle w:val="ListParagraph"/>
        <w:numPr>
          <w:ilvl w:val="0"/>
          <w:numId w:val="9"/>
        </w:numPr>
        <w:spacing w:after="0" w:line="360" w:lineRule="auto"/>
        <w:ind w:left="360"/>
        <w:jc w:val="both"/>
        <w:rPr>
          <w:rFonts w:ascii="Arial" w:hAnsi="Arial" w:cs="Arial"/>
        </w:rPr>
      </w:pPr>
      <w:r w:rsidRPr="00A74C1E">
        <w:rPr>
          <w:rFonts w:ascii="Arial" w:hAnsi="Arial" w:cs="Arial"/>
          <w:i/>
          <w:lang w:val="sv-SE"/>
        </w:rPr>
        <w:t>Multigravida</w:t>
      </w:r>
      <w:r w:rsidRPr="00A74C1E">
        <w:rPr>
          <w:rFonts w:ascii="Arial" w:hAnsi="Arial" w:cs="Arial"/>
          <w:lang w:val="sv-SE"/>
        </w:rPr>
        <w:t xml:space="preserve"> adalah wanita yang pernah hamil dan melahirkan bayi cukup bulan</w:t>
      </w:r>
      <w:r w:rsidRPr="00A74C1E">
        <w:rPr>
          <w:rFonts w:ascii="Arial" w:hAnsi="Arial" w:cs="Arial"/>
        </w:rPr>
        <w:t>.</w:t>
      </w:r>
    </w:p>
    <w:p w:rsidR="00D158C1" w:rsidRPr="00525496" w:rsidRDefault="00D158C1" w:rsidP="00E65C73">
      <w:pPr>
        <w:tabs>
          <w:tab w:val="left" w:pos="720"/>
        </w:tabs>
        <w:spacing w:after="0" w:line="360" w:lineRule="auto"/>
        <w:jc w:val="both"/>
        <w:rPr>
          <w:rFonts w:ascii="Arial" w:hAnsi="Arial" w:cs="Arial"/>
          <w:b/>
        </w:rPr>
      </w:pPr>
    </w:p>
    <w:p w:rsidR="00D158C1" w:rsidRPr="00F724D4" w:rsidRDefault="00D158C1" w:rsidP="00F724D4">
      <w:pPr>
        <w:pStyle w:val="ListParagraph"/>
        <w:numPr>
          <w:ilvl w:val="2"/>
          <w:numId w:val="27"/>
        </w:numPr>
        <w:tabs>
          <w:tab w:val="left" w:pos="720"/>
        </w:tabs>
        <w:spacing w:after="0" w:line="360" w:lineRule="auto"/>
        <w:ind w:left="720"/>
        <w:jc w:val="both"/>
        <w:rPr>
          <w:rFonts w:ascii="Arial" w:hAnsi="Arial" w:cs="Arial"/>
          <w:b/>
        </w:rPr>
      </w:pPr>
      <w:r w:rsidRPr="00F724D4">
        <w:rPr>
          <w:rFonts w:ascii="Arial" w:hAnsi="Arial" w:cs="Arial"/>
          <w:b/>
        </w:rPr>
        <w:t>Sumber Infomasi</w:t>
      </w:r>
    </w:p>
    <w:p w:rsidR="00D158C1" w:rsidRPr="00DD3013" w:rsidRDefault="00D158C1" w:rsidP="00E65C73">
      <w:pPr>
        <w:tabs>
          <w:tab w:val="left" w:pos="720"/>
          <w:tab w:val="left" w:pos="1134"/>
        </w:tabs>
        <w:spacing w:after="0" w:line="360" w:lineRule="auto"/>
        <w:ind w:firstLine="567"/>
        <w:jc w:val="both"/>
        <w:rPr>
          <w:rFonts w:ascii="Arial" w:hAnsi="Arial" w:cs="Arial"/>
        </w:rPr>
      </w:pPr>
      <w:r>
        <w:rPr>
          <w:rFonts w:ascii="Arial" w:hAnsi="Arial" w:cs="Arial"/>
        </w:rPr>
        <w:t>Menurut Notoadmodjo 2012, sumber informasi adalah semua bentuk informasi yang dapat meningkatkan pengetahuan ibu hamil,karena hal tersebut merupakan saluran unutuk menyampaikan informasi tentang kesehatan.</w:t>
      </w:r>
    </w:p>
    <w:p w:rsidR="00D158C1" w:rsidRPr="00805F43" w:rsidRDefault="00D158C1" w:rsidP="00E65C73">
      <w:pPr>
        <w:tabs>
          <w:tab w:val="left" w:pos="720"/>
          <w:tab w:val="left" w:pos="1134"/>
        </w:tabs>
        <w:spacing w:after="0" w:line="360" w:lineRule="auto"/>
        <w:ind w:firstLine="426"/>
        <w:jc w:val="both"/>
        <w:rPr>
          <w:rFonts w:ascii="Arial" w:hAnsi="Arial" w:cs="Arial"/>
          <w:lang w:val="en-US"/>
        </w:rPr>
      </w:pPr>
      <w:r w:rsidRPr="00DD3013">
        <w:rPr>
          <w:rFonts w:ascii="Arial" w:hAnsi="Arial" w:cs="Arial"/>
        </w:rPr>
        <w:tab/>
        <w:t xml:space="preserve">Sumber Informasi adalah data yang merupakan kenyataan yang menggambarkan suatu kejadian-kejadian dan kesatuan nyata. Kejadian-kejadian adalah sesuatu yang terjadi pada saat tertentu, kesatuan nyata berupa objek nyata seperti tempat, benda dan orang yang betul-betul ada dan terjadi </w:t>
      </w:r>
      <w:r>
        <w:rPr>
          <w:rFonts w:ascii="Arial" w:hAnsi="Arial" w:cs="Arial"/>
        </w:rPr>
        <w:t xml:space="preserve"> </w:t>
      </w:r>
      <w:r w:rsidRPr="00DD3013">
        <w:rPr>
          <w:rFonts w:ascii="Arial" w:hAnsi="Arial" w:cs="Arial"/>
        </w:rPr>
        <w:t>(Rahmad, 2010).</w:t>
      </w:r>
    </w:p>
    <w:p w:rsidR="00D158C1" w:rsidRPr="00DD3013" w:rsidRDefault="00D158C1" w:rsidP="00E65C73">
      <w:pPr>
        <w:spacing w:after="0" w:line="360" w:lineRule="auto"/>
        <w:ind w:firstLine="720"/>
        <w:jc w:val="both"/>
        <w:rPr>
          <w:rFonts w:ascii="Arial" w:hAnsi="Arial" w:cs="Arial"/>
        </w:rPr>
      </w:pPr>
      <w:r w:rsidRPr="00DD3013">
        <w:rPr>
          <w:rFonts w:ascii="Arial" w:hAnsi="Arial" w:cs="Arial"/>
        </w:rPr>
        <w:t>Berdasarkan fungsi sebagai penyaluran pesan - pesan kesehatan (media), media ini terbagi  2 yaitu :</w:t>
      </w:r>
    </w:p>
    <w:p w:rsidR="00D158C1" w:rsidRPr="009F03D6" w:rsidRDefault="00D158C1" w:rsidP="00E65C73">
      <w:pPr>
        <w:pStyle w:val="ListParagraph"/>
        <w:numPr>
          <w:ilvl w:val="0"/>
          <w:numId w:val="7"/>
        </w:numPr>
        <w:tabs>
          <w:tab w:val="left" w:pos="426"/>
        </w:tabs>
        <w:spacing w:after="0" w:line="360" w:lineRule="auto"/>
        <w:ind w:left="360"/>
        <w:jc w:val="both"/>
        <w:rPr>
          <w:rFonts w:ascii="Arial" w:hAnsi="Arial" w:cs="Arial"/>
        </w:rPr>
      </w:pPr>
      <w:r w:rsidRPr="009F03D6">
        <w:rPr>
          <w:rFonts w:ascii="Arial" w:hAnsi="Arial" w:cs="Arial"/>
        </w:rPr>
        <w:t>Media Masa</w:t>
      </w:r>
    </w:p>
    <w:p w:rsidR="00D158C1" w:rsidRPr="00DD3013" w:rsidRDefault="00D158C1" w:rsidP="00E65C73">
      <w:pPr>
        <w:pStyle w:val="ListParagraph"/>
        <w:tabs>
          <w:tab w:val="left" w:pos="0"/>
        </w:tabs>
        <w:spacing w:after="0" w:line="360" w:lineRule="auto"/>
        <w:ind w:left="0"/>
        <w:jc w:val="both"/>
        <w:rPr>
          <w:rFonts w:ascii="Arial" w:hAnsi="Arial" w:cs="Arial"/>
        </w:rPr>
      </w:pPr>
      <w:r w:rsidRPr="00DD3013">
        <w:rPr>
          <w:rFonts w:ascii="Arial" w:hAnsi="Arial" w:cs="Arial"/>
        </w:rPr>
        <w:tab/>
        <w:t>Media massa merupakan yang paling banyak memberikan infotrmasi kepada masyarakat. Tidak ada atau kurangnya informasi secara langsung akan merugikan responden. Mengacu kepada defenisi komunikasi yaitu status proses secara simultan diperuntukkan untuk pendiddikan yang besar dan dalam skala yang sangat besar, media masa berfungsi untuk membuat orang tertarik, sebagai sumber informasi merubah sikap dan menstimulasi perubahan prilaku serta meningkatkan pengetahuan seseorang, Media masa seperti:</w:t>
      </w:r>
    </w:p>
    <w:p w:rsidR="00D158C1" w:rsidRPr="00DD3013" w:rsidRDefault="00D158C1" w:rsidP="00E65C73">
      <w:pPr>
        <w:tabs>
          <w:tab w:val="left" w:pos="709"/>
          <w:tab w:val="left" w:pos="993"/>
        </w:tabs>
        <w:spacing w:after="0" w:line="360" w:lineRule="auto"/>
        <w:jc w:val="both"/>
        <w:rPr>
          <w:rFonts w:ascii="Arial" w:hAnsi="Arial" w:cs="Arial"/>
        </w:rPr>
      </w:pPr>
      <w:r w:rsidRPr="00DD3013">
        <w:rPr>
          <w:rFonts w:ascii="Arial" w:hAnsi="Arial" w:cs="Arial"/>
        </w:rPr>
        <w:tab/>
        <w:t>Menurut Notoatmodjo (2012) Media cetak: sebagai alat ukur untuk mrnyampaikan pesan-pesan kesehatan sangat bervariasi antara lain:</w:t>
      </w:r>
    </w:p>
    <w:p w:rsidR="00D158C1" w:rsidRPr="007435CA" w:rsidRDefault="00D158C1" w:rsidP="00E65C73">
      <w:pPr>
        <w:tabs>
          <w:tab w:val="left" w:pos="851"/>
        </w:tabs>
        <w:spacing w:after="0" w:line="360" w:lineRule="auto"/>
        <w:jc w:val="both"/>
        <w:rPr>
          <w:rFonts w:ascii="Arial" w:hAnsi="Arial" w:cs="Arial"/>
        </w:rPr>
      </w:pPr>
      <w:r>
        <w:rPr>
          <w:rFonts w:ascii="Arial" w:hAnsi="Arial" w:cs="Arial"/>
          <w:i/>
          <w:iCs/>
        </w:rPr>
        <w:tab/>
      </w:r>
      <w:r>
        <w:rPr>
          <w:rFonts w:ascii="Arial" w:hAnsi="Arial" w:cs="Arial"/>
          <w:iCs/>
        </w:rPr>
        <w:t xml:space="preserve">1. </w:t>
      </w:r>
      <w:r w:rsidRPr="007435CA">
        <w:rPr>
          <w:rFonts w:ascii="Arial" w:hAnsi="Arial" w:cs="Arial"/>
          <w:i/>
          <w:iCs/>
        </w:rPr>
        <w:t>Booklet</w:t>
      </w:r>
      <w:r w:rsidRPr="007435CA">
        <w:rPr>
          <w:rFonts w:ascii="Arial" w:hAnsi="Arial" w:cs="Arial"/>
          <w:lang w:val="en-US"/>
        </w:rPr>
        <w:t xml:space="preserve"> </w:t>
      </w:r>
      <w:r w:rsidRPr="007435CA">
        <w:rPr>
          <w:rFonts w:ascii="Arial" w:hAnsi="Arial" w:cs="Arial"/>
        </w:rPr>
        <w:t>: Suatu media untuk menyampaikan pesan-pesan kesehatan dan bentuk buku ba</w:t>
      </w:r>
      <w:r>
        <w:rPr>
          <w:rFonts w:ascii="Arial" w:hAnsi="Arial" w:cs="Arial"/>
        </w:rPr>
        <w:t>ik tulisan maupun gambar; 2.</w:t>
      </w:r>
      <w:r w:rsidRPr="007435CA">
        <w:rPr>
          <w:rFonts w:ascii="Arial" w:hAnsi="Arial" w:cs="Arial"/>
        </w:rPr>
        <w:t xml:space="preserve"> </w:t>
      </w:r>
      <w:r w:rsidRPr="007435CA">
        <w:rPr>
          <w:rFonts w:ascii="Arial" w:hAnsi="Arial" w:cs="Arial"/>
          <w:i/>
          <w:iCs/>
        </w:rPr>
        <w:t>Leaflet</w:t>
      </w:r>
      <w:r w:rsidRPr="007435CA">
        <w:rPr>
          <w:rFonts w:ascii="Arial" w:hAnsi="Arial" w:cs="Arial"/>
          <w:lang w:val="en-US"/>
        </w:rPr>
        <w:t xml:space="preserve"> </w:t>
      </w:r>
      <w:r w:rsidRPr="007435CA">
        <w:rPr>
          <w:rFonts w:ascii="Arial" w:hAnsi="Arial" w:cs="Arial"/>
        </w:rPr>
        <w:t xml:space="preserve">: Bentuk penyampaian informasi atau pesan-pesan kesehatan melalui lembaran yang dilipat. Isi </w:t>
      </w:r>
      <w:r w:rsidRPr="007435CA">
        <w:rPr>
          <w:rFonts w:ascii="Arial" w:hAnsi="Arial" w:cs="Arial"/>
        </w:rPr>
        <w:lastRenderedPageBreak/>
        <w:t xml:space="preserve">informasi dapat dalam bentuk </w:t>
      </w:r>
      <w:r>
        <w:rPr>
          <w:rFonts w:ascii="Arial" w:hAnsi="Arial" w:cs="Arial"/>
        </w:rPr>
        <w:t>kalimat maupun gambar kombinasi; 3.</w:t>
      </w:r>
      <w:r w:rsidRPr="007435CA">
        <w:rPr>
          <w:rFonts w:ascii="Arial" w:hAnsi="Arial" w:cs="Arial"/>
        </w:rPr>
        <w:t xml:space="preserve"> Selebaran : Seperti Leaflet tetapi tidak dalam bentuk lipatan</w:t>
      </w:r>
      <w:r>
        <w:rPr>
          <w:rFonts w:ascii="Arial" w:hAnsi="Arial" w:cs="Arial"/>
        </w:rPr>
        <w:t>; 4.</w:t>
      </w:r>
      <w:r w:rsidRPr="007435CA">
        <w:rPr>
          <w:rFonts w:ascii="Arial" w:hAnsi="Arial" w:cs="Arial"/>
        </w:rPr>
        <w:t xml:space="preserve"> </w:t>
      </w:r>
      <w:r w:rsidRPr="007435CA">
        <w:rPr>
          <w:rFonts w:ascii="Arial" w:hAnsi="Arial" w:cs="Arial"/>
          <w:i/>
          <w:iCs/>
        </w:rPr>
        <w:t>Flip chart</w:t>
      </w:r>
      <w:r w:rsidRPr="007435CA">
        <w:rPr>
          <w:rFonts w:ascii="Arial" w:hAnsi="Arial" w:cs="Arial"/>
        </w:rPr>
        <w:t xml:space="preserve"> (Lembar balik) : Media penyimpan pesan atau informasi-informasi kesehatan dalam bentuk lembar balik. </w:t>
      </w:r>
    </w:p>
    <w:p w:rsidR="00D158C1" w:rsidRPr="007435CA" w:rsidRDefault="00D158C1" w:rsidP="00E65C73">
      <w:pPr>
        <w:tabs>
          <w:tab w:val="left" w:pos="851"/>
        </w:tabs>
        <w:spacing w:after="0" w:line="360" w:lineRule="auto"/>
        <w:jc w:val="both"/>
        <w:rPr>
          <w:rFonts w:ascii="Arial" w:hAnsi="Arial" w:cs="Arial"/>
        </w:rPr>
      </w:pPr>
      <w:r>
        <w:rPr>
          <w:rFonts w:ascii="Arial" w:hAnsi="Arial" w:cs="Arial"/>
        </w:rPr>
        <w:tab/>
        <w:t>5.</w:t>
      </w:r>
      <w:r w:rsidRPr="007435CA">
        <w:rPr>
          <w:rFonts w:ascii="Arial" w:hAnsi="Arial" w:cs="Arial"/>
        </w:rPr>
        <w:t xml:space="preserve"> Rubrik atau tulisan-tulisan pada surat kabar atau majalah, mengenai bahasan status masalah kesehatan, tahu hal-hal yang berkaitan deng</w:t>
      </w:r>
      <w:r>
        <w:rPr>
          <w:rFonts w:ascii="Arial" w:hAnsi="Arial" w:cs="Arial"/>
        </w:rPr>
        <w:t>an kesehatan; 6.</w:t>
      </w:r>
      <w:r w:rsidRPr="007435CA">
        <w:rPr>
          <w:rFonts w:ascii="Arial" w:hAnsi="Arial" w:cs="Arial"/>
        </w:rPr>
        <w:t xml:space="preserve"> Poster ialah untuk media cetak yang berisi pesan-pesan informasi kesehatan, yang biasanya ditempel ditembok-tembok, ditempat-tem</w:t>
      </w:r>
      <w:r>
        <w:rPr>
          <w:rFonts w:ascii="Arial" w:hAnsi="Arial" w:cs="Arial"/>
        </w:rPr>
        <w:t>pat umum atau di kendaraan umum; 7.</w:t>
      </w:r>
      <w:r w:rsidRPr="007435CA">
        <w:rPr>
          <w:rFonts w:ascii="Arial" w:hAnsi="Arial" w:cs="Arial"/>
        </w:rPr>
        <w:t xml:space="preserve"> Foto yang mengungkapkan informasi-informasi kesehatan.</w:t>
      </w:r>
    </w:p>
    <w:p w:rsidR="00D158C1" w:rsidRPr="00DD3013" w:rsidRDefault="00D158C1" w:rsidP="00E65C73">
      <w:pPr>
        <w:pStyle w:val="ListParagraph"/>
        <w:tabs>
          <w:tab w:val="left" w:pos="426"/>
        </w:tabs>
        <w:spacing w:after="0" w:line="360" w:lineRule="auto"/>
        <w:ind w:left="0"/>
        <w:jc w:val="both"/>
        <w:rPr>
          <w:rFonts w:ascii="Arial" w:hAnsi="Arial" w:cs="Arial"/>
        </w:rPr>
      </w:pPr>
      <w:r>
        <w:rPr>
          <w:rFonts w:ascii="Arial" w:hAnsi="Arial" w:cs="Arial"/>
        </w:rPr>
        <w:t xml:space="preserve">b. </w:t>
      </w:r>
      <w:r w:rsidRPr="00DD3013">
        <w:rPr>
          <w:rFonts w:ascii="Arial" w:hAnsi="Arial" w:cs="Arial"/>
        </w:rPr>
        <w:t>Media elektronik</w:t>
      </w:r>
    </w:p>
    <w:p w:rsidR="00D158C1" w:rsidRPr="00DD3013" w:rsidRDefault="00D158C1" w:rsidP="00E65C73">
      <w:pPr>
        <w:pStyle w:val="ListParagraph"/>
        <w:spacing w:after="0" w:line="360" w:lineRule="auto"/>
        <w:ind w:left="0" w:firstLine="567"/>
        <w:jc w:val="both"/>
        <w:rPr>
          <w:rFonts w:ascii="Arial" w:hAnsi="Arial" w:cs="Arial"/>
        </w:rPr>
      </w:pPr>
      <w:r w:rsidRPr="00DD3013">
        <w:rPr>
          <w:rFonts w:ascii="Arial" w:hAnsi="Arial" w:cs="Arial"/>
        </w:rPr>
        <w:t>Media elektronik sebagai sasaran untuk menyampaikan pesan-pesan atau informasi-informasi kesehatan jenisnya berbeda-beda , antara lain :</w:t>
      </w:r>
    </w:p>
    <w:p w:rsidR="00D158C1" w:rsidRDefault="00D158C1" w:rsidP="00E65C73">
      <w:pPr>
        <w:pStyle w:val="ListParagraph"/>
        <w:tabs>
          <w:tab w:val="left" w:pos="709"/>
          <w:tab w:val="left" w:pos="1843"/>
        </w:tabs>
        <w:spacing w:after="0" w:line="360" w:lineRule="auto"/>
        <w:ind w:left="450"/>
        <w:jc w:val="both"/>
        <w:rPr>
          <w:rFonts w:ascii="Arial" w:hAnsi="Arial" w:cs="Arial"/>
        </w:rPr>
      </w:pPr>
      <w:r>
        <w:rPr>
          <w:rFonts w:ascii="Arial" w:hAnsi="Arial" w:cs="Arial"/>
        </w:rPr>
        <w:t xml:space="preserve">1. Televisi : </w:t>
      </w:r>
      <w:r w:rsidRPr="00DD3013">
        <w:rPr>
          <w:rFonts w:ascii="Arial" w:hAnsi="Arial" w:cs="Arial"/>
        </w:rPr>
        <w:t>Penyampaian pesan at</w:t>
      </w:r>
      <w:r>
        <w:rPr>
          <w:rFonts w:ascii="Arial" w:hAnsi="Arial" w:cs="Arial"/>
        </w:rPr>
        <w:t xml:space="preserve">au informasi kesehatan melalui  media </w:t>
      </w:r>
      <w:r w:rsidRPr="00DD3013">
        <w:rPr>
          <w:rFonts w:ascii="Arial" w:hAnsi="Arial" w:cs="Arial"/>
        </w:rPr>
        <w:t>televisi dapat dalam  bentuk sandiwara, sinetron, forum diskusi atau tanya jawab sekitar masalah kesehatan, pidato (ceramah) TV, Spot, quiz at</w:t>
      </w:r>
      <w:r>
        <w:rPr>
          <w:rFonts w:ascii="Arial" w:hAnsi="Arial" w:cs="Arial"/>
        </w:rPr>
        <w:t xml:space="preserve">au cerdas cermat dan sebagainya;  2. Radio : </w:t>
      </w:r>
      <w:r w:rsidRPr="00101773">
        <w:rPr>
          <w:rFonts w:ascii="Arial" w:hAnsi="Arial" w:cs="Arial"/>
        </w:rPr>
        <w:t>Penyampaian informasi atau pesan-pesan kesehatan melalui radio juga da pat berbentuk antara lain, obrolan (tanya jawab), sandiwara, radio, cer</w:t>
      </w:r>
      <w:r>
        <w:rPr>
          <w:rFonts w:ascii="Arial" w:hAnsi="Arial" w:cs="Arial"/>
        </w:rPr>
        <w:t xml:space="preserve">amah, radio spot, dan sebaginya: </w:t>
      </w:r>
      <w:r w:rsidRPr="00362C7D">
        <w:rPr>
          <w:rFonts w:ascii="Arial" w:hAnsi="Arial" w:cs="Arial"/>
        </w:rPr>
        <w:t>3. Vidio : Penyampaian informasi atau pesan-pesan kesehatan dapat melalui</w:t>
      </w:r>
      <w:r w:rsidRPr="00362C7D">
        <w:rPr>
          <w:rFonts w:ascii="Arial" w:hAnsi="Arial" w:cs="Arial"/>
          <w:lang w:val="en-US"/>
        </w:rPr>
        <w:t xml:space="preserve"> </w:t>
      </w:r>
      <w:r w:rsidRPr="00362C7D">
        <w:rPr>
          <w:rFonts w:ascii="Arial" w:hAnsi="Arial" w:cs="Arial"/>
        </w:rPr>
        <w:t xml:space="preserve">video; 4. </w:t>
      </w:r>
      <w:r w:rsidRPr="00362C7D">
        <w:rPr>
          <w:rFonts w:ascii="Arial" w:hAnsi="Arial" w:cs="Arial"/>
          <w:i/>
          <w:iCs/>
        </w:rPr>
        <w:t>Slide</w:t>
      </w:r>
      <w:r w:rsidRPr="00362C7D">
        <w:rPr>
          <w:rFonts w:ascii="Arial" w:hAnsi="Arial" w:cs="Arial"/>
        </w:rPr>
        <w:t xml:space="preserve"> : Slide juga dapat digunakan untuk menyampaian pesan atau informasi Informasi kesehatan.</w:t>
      </w:r>
    </w:p>
    <w:p w:rsidR="00D158C1" w:rsidRPr="00AF3778" w:rsidRDefault="00D158C1" w:rsidP="00E65C73">
      <w:pPr>
        <w:pStyle w:val="ListParagraph"/>
        <w:tabs>
          <w:tab w:val="left" w:pos="709"/>
          <w:tab w:val="left" w:pos="1843"/>
        </w:tabs>
        <w:spacing w:after="0" w:line="360" w:lineRule="auto"/>
        <w:ind w:left="450"/>
        <w:jc w:val="both"/>
        <w:rPr>
          <w:rFonts w:ascii="Arial" w:hAnsi="Arial" w:cs="Arial"/>
        </w:rPr>
      </w:pPr>
    </w:p>
    <w:p w:rsidR="00D158C1" w:rsidRPr="00607A80" w:rsidRDefault="00D158C1" w:rsidP="00F724D4">
      <w:pPr>
        <w:pStyle w:val="ListParagraph"/>
        <w:numPr>
          <w:ilvl w:val="1"/>
          <w:numId w:val="27"/>
        </w:numPr>
        <w:spacing w:after="0" w:line="360" w:lineRule="auto"/>
        <w:ind w:left="720"/>
        <w:jc w:val="both"/>
        <w:rPr>
          <w:rFonts w:ascii="Arial" w:hAnsi="Arial" w:cs="Arial"/>
          <w:b/>
          <w:bCs/>
          <w:sz w:val="24"/>
          <w:szCs w:val="24"/>
        </w:rPr>
      </w:pPr>
      <w:r w:rsidRPr="00607A80">
        <w:rPr>
          <w:rFonts w:ascii="Arial" w:hAnsi="Arial" w:cs="Arial"/>
          <w:b/>
          <w:bCs/>
          <w:sz w:val="24"/>
          <w:szCs w:val="24"/>
        </w:rPr>
        <w:t>Kerangka konsep</w:t>
      </w:r>
    </w:p>
    <w:p w:rsidR="00D158C1" w:rsidRPr="00A0389F" w:rsidRDefault="00D158C1" w:rsidP="00E65C73">
      <w:pPr>
        <w:tabs>
          <w:tab w:val="left" w:pos="0"/>
          <w:tab w:val="left" w:pos="709"/>
        </w:tabs>
        <w:spacing w:after="0" w:line="360" w:lineRule="auto"/>
        <w:jc w:val="both"/>
        <w:rPr>
          <w:rFonts w:ascii="Arial" w:hAnsi="Arial" w:cs="Arial"/>
          <w:lang w:val="en-US"/>
        </w:rPr>
      </w:pPr>
      <w:r w:rsidRPr="00DD3013">
        <w:rPr>
          <w:rFonts w:ascii="Arial" w:hAnsi="Arial" w:cs="Arial"/>
        </w:rPr>
        <w:tab/>
        <w:t xml:space="preserve">Adapun kerangka konsep dalam penelitian yang berjudul gambaran pengetahuan ibu hamil tentang </w:t>
      </w:r>
      <w:r w:rsidRPr="00DD3013">
        <w:rPr>
          <w:rFonts w:ascii="Arial" w:hAnsi="Arial" w:cs="Arial"/>
          <w:i/>
        </w:rPr>
        <w:t>hypnobirthing</w:t>
      </w:r>
      <w:r w:rsidRPr="00DD3013">
        <w:rPr>
          <w:rFonts w:ascii="Arial" w:hAnsi="Arial" w:cs="Arial"/>
        </w:rPr>
        <w:t xml:space="preserve"> pada persalinan di Klinik Bersalin Sumiariani Medan Johor Tahun 2013</w:t>
      </w:r>
      <w:r w:rsidRPr="00DD3013">
        <w:rPr>
          <w:rFonts w:ascii="Arial" w:hAnsi="Arial" w:cs="Arial"/>
          <w:bCs/>
        </w:rPr>
        <w:t xml:space="preserve"> </w:t>
      </w:r>
      <w:r w:rsidRPr="00DD3013">
        <w:rPr>
          <w:rFonts w:ascii="Arial" w:hAnsi="Arial" w:cs="Arial"/>
        </w:rPr>
        <w:t>adalah sebagai berikut :</w:t>
      </w:r>
    </w:p>
    <w:p w:rsidR="00D158C1" w:rsidRPr="00A0389F" w:rsidRDefault="00D158C1" w:rsidP="00A0389F">
      <w:pPr>
        <w:spacing w:after="0" w:line="360" w:lineRule="auto"/>
        <w:jc w:val="center"/>
        <w:rPr>
          <w:rFonts w:ascii="Arial" w:hAnsi="Arial" w:cs="Arial"/>
          <w:b/>
          <w:bCs/>
          <w:lang w:val="en-US"/>
        </w:rPr>
      </w:pPr>
      <w:r>
        <w:rPr>
          <w:rFonts w:ascii="Arial" w:hAnsi="Arial" w:cs="Arial"/>
          <w:b/>
          <w:bCs/>
        </w:rPr>
        <w:t xml:space="preserve">Bagan : </w:t>
      </w:r>
      <w:r w:rsidRPr="009F7081">
        <w:rPr>
          <w:rFonts w:ascii="Arial" w:hAnsi="Arial" w:cs="Arial"/>
          <w:b/>
          <w:bCs/>
        </w:rPr>
        <w:t>Kerangka konsep</w:t>
      </w:r>
    </w:p>
    <w:p w:rsidR="00D158C1" w:rsidRPr="0060503D" w:rsidRDefault="00F41818" w:rsidP="00E65C73">
      <w:pPr>
        <w:spacing w:after="0" w:line="360" w:lineRule="auto"/>
        <w:jc w:val="center"/>
        <w:rPr>
          <w:rFonts w:ascii="Arial" w:hAnsi="Arial" w:cs="Arial"/>
          <w:b/>
          <w:bCs/>
        </w:rPr>
      </w:pPr>
      <w:r w:rsidRPr="00F41818">
        <w:rPr>
          <w:rFonts w:ascii="Arial" w:hAnsi="Arial" w:cs="Arial"/>
          <w:noProof/>
          <w:lang w:eastAsia="id-ID"/>
        </w:rPr>
        <w:pict>
          <v:rect id="_x0000_s1026" style="position:absolute;left:0;text-align:left;margin-left:47.25pt;margin-top:2.35pt;width:311.25pt;height:109.75pt;z-index:251658240">
            <v:textbox>
              <w:txbxContent>
                <w:p w:rsidR="00D158C1" w:rsidRDefault="00D158C1" w:rsidP="00D158C1">
                  <w:pPr>
                    <w:rPr>
                      <w:rFonts w:ascii="Arial" w:hAnsi="Arial" w:cs="Arial"/>
                    </w:rPr>
                  </w:pPr>
                  <w:r>
                    <w:rPr>
                      <w:rFonts w:ascii="Arial" w:hAnsi="Arial" w:cs="Arial"/>
                    </w:rPr>
                    <w:t>Pengetahuan Ibu Hamil trimester III tentang hypnobirthing pada persalinan</w:t>
                  </w:r>
                </w:p>
                <w:p w:rsidR="00D158C1" w:rsidRPr="00786023" w:rsidRDefault="00D158C1" w:rsidP="00D158C1">
                  <w:pPr>
                    <w:pStyle w:val="ListParagraph"/>
                    <w:numPr>
                      <w:ilvl w:val="0"/>
                      <w:numId w:val="11"/>
                    </w:numPr>
                    <w:rPr>
                      <w:rFonts w:ascii="Arial" w:hAnsi="Arial" w:cs="Arial"/>
                    </w:rPr>
                  </w:pPr>
                  <w:r w:rsidRPr="00786023">
                    <w:rPr>
                      <w:rFonts w:ascii="Arial" w:hAnsi="Arial" w:cs="Arial"/>
                    </w:rPr>
                    <w:t>Pendidikan</w:t>
                  </w:r>
                </w:p>
                <w:p w:rsidR="00D158C1" w:rsidRPr="00786023" w:rsidRDefault="00D158C1" w:rsidP="00D158C1">
                  <w:pPr>
                    <w:pStyle w:val="ListParagraph"/>
                    <w:numPr>
                      <w:ilvl w:val="0"/>
                      <w:numId w:val="11"/>
                    </w:numPr>
                    <w:rPr>
                      <w:rFonts w:ascii="Arial" w:hAnsi="Arial" w:cs="Arial"/>
                    </w:rPr>
                  </w:pPr>
                  <w:r w:rsidRPr="00786023">
                    <w:rPr>
                      <w:rFonts w:ascii="Arial" w:hAnsi="Arial" w:cs="Arial"/>
                    </w:rPr>
                    <w:t xml:space="preserve">Pekerjaan </w:t>
                  </w:r>
                </w:p>
                <w:p w:rsidR="00D158C1" w:rsidRDefault="00D158C1" w:rsidP="00D158C1">
                  <w:pPr>
                    <w:pStyle w:val="ListParagraph"/>
                    <w:numPr>
                      <w:ilvl w:val="0"/>
                      <w:numId w:val="11"/>
                    </w:numPr>
                    <w:rPr>
                      <w:rFonts w:ascii="Arial" w:hAnsi="Arial" w:cs="Arial"/>
                    </w:rPr>
                  </w:pPr>
                  <w:r>
                    <w:rPr>
                      <w:rFonts w:ascii="Arial" w:hAnsi="Arial" w:cs="Arial"/>
                    </w:rPr>
                    <w:t>Gravida</w:t>
                  </w:r>
                </w:p>
                <w:p w:rsidR="00D158C1" w:rsidRPr="00786023" w:rsidRDefault="00D158C1" w:rsidP="00D158C1">
                  <w:pPr>
                    <w:pStyle w:val="ListParagraph"/>
                    <w:numPr>
                      <w:ilvl w:val="0"/>
                      <w:numId w:val="11"/>
                    </w:numPr>
                    <w:rPr>
                      <w:rFonts w:ascii="Arial" w:hAnsi="Arial" w:cs="Arial"/>
                    </w:rPr>
                  </w:pPr>
                  <w:r w:rsidRPr="00786023">
                    <w:rPr>
                      <w:rFonts w:ascii="Arial" w:hAnsi="Arial" w:cs="Arial"/>
                    </w:rPr>
                    <w:t>Sumber Informasi</w:t>
                  </w:r>
                </w:p>
              </w:txbxContent>
            </v:textbox>
          </v:rect>
        </w:pict>
      </w:r>
    </w:p>
    <w:p w:rsidR="00D158C1" w:rsidRDefault="00D158C1" w:rsidP="00E65C73">
      <w:pPr>
        <w:spacing w:after="0" w:line="360" w:lineRule="auto"/>
        <w:ind w:firstLine="720"/>
        <w:jc w:val="both"/>
        <w:rPr>
          <w:rFonts w:ascii="Arial" w:hAnsi="Arial" w:cs="Arial"/>
        </w:rPr>
      </w:pPr>
    </w:p>
    <w:p w:rsidR="00D158C1" w:rsidRDefault="00D158C1" w:rsidP="00E65C73">
      <w:pPr>
        <w:spacing w:after="0" w:line="360" w:lineRule="auto"/>
        <w:ind w:firstLine="720"/>
        <w:jc w:val="both"/>
        <w:rPr>
          <w:rFonts w:ascii="Arial" w:hAnsi="Arial" w:cs="Arial"/>
          <w:lang w:val="en-US"/>
        </w:rPr>
      </w:pPr>
    </w:p>
    <w:p w:rsidR="00A0389F" w:rsidRPr="00A0389F" w:rsidRDefault="00A0389F" w:rsidP="00E65C73">
      <w:pPr>
        <w:spacing w:after="0" w:line="360" w:lineRule="auto"/>
        <w:ind w:firstLine="720"/>
        <w:jc w:val="both"/>
        <w:rPr>
          <w:rFonts w:ascii="Arial" w:hAnsi="Arial" w:cs="Arial"/>
          <w:lang w:val="en-US"/>
        </w:rPr>
      </w:pPr>
    </w:p>
    <w:p w:rsidR="00D158C1" w:rsidRDefault="00D158C1" w:rsidP="00E65C73">
      <w:pPr>
        <w:spacing w:after="0" w:line="360" w:lineRule="auto"/>
        <w:ind w:firstLine="720"/>
        <w:jc w:val="both"/>
        <w:rPr>
          <w:rFonts w:ascii="Arial" w:hAnsi="Arial" w:cs="Arial"/>
        </w:rPr>
      </w:pPr>
    </w:p>
    <w:p w:rsidR="00D158C1" w:rsidRDefault="00D158C1" w:rsidP="00E65C73">
      <w:pPr>
        <w:spacing w:after="0" w:line="360" w:lineRule="auto"/>
        <w:ind w:firstLine="720"/>
        <w:jc w:val="both"/>
        <w:rPr>
          <w:rFonts w:ascii="Arial" w:hAnsi="Arial" w:cs="Arial"/>
        </w:rPr>
      </w:pPr>
      <w:r w:rsidRPr="00DD3013">
        <w:rPr>
          <w:rFonts w:ascii="Arial" w:hAnsi="Arial" w:cs="Arial"/>
        </w:rPr>
        <w:lastRenderedPageBreak/>
        <w:t>Dari kerangka konsep di atas dapat dilihat bahwa variabel da</w:t>
      </w:r>
      <w:r>
        <w:rPr>
          <w:rFonts w:ascii="Arial" w:hAnsi="Arial" w:cs="Arial"/>
        </w:rPr>
        <w:t xml:space="preserve">lam penelitian ini adalah  pengetahuan ibu hamil trimester III tentang </w:t>
      </w:r>
      <w:r w:rsidRPr="007D0B63">
        <w:rPr>
          <w:rFonts w:ascii="Arial" w:hAnsi="Arial" w:cs="Arial"/>
          <w:i/>
        </w:rPr>
        <w:t xml:space="preserve">hypnobirthing </w:t>
      </w:r>
      <w:r>
        <w:rPr>
          <w:rFonts w:ascii="Arial" w:hAnsi="Arial" w:cs="Arial"/>
        </w:rPr>
        <w:t xml:space="preserve">pada persalinan, yang terdiri dari : pendidikan, pekerjaan, </w:t>
      </w:r>
      <w:r>
        <w:rPr>
          <w:rFonts w:ascii="Arial" w:hAnsi="Arial" w:cs="Arial"/>
          <w:i/>
        </w:rPr>
        <w:t xml:space="preserve">gravida </w:t>
      </w:r>
      <w:r w:rsidRPr="00353E6F">
        <w:rPr>
          <w:rFonts w:ascii="Arial" w:hAnsi="Arial" w:cs="Arial"/>
          <w:i/>
        </w:rPr>
        <w:t xml:space="preserve"> </w:t>
      </w:r>
      <w:r w:rsidRPr="00DD3013">
        <w:rPr>
          <w:rFonts w:ascii="Arial" w:hAnsi="Arial" w:cs="Arial"/>
        </w:rPr>
        <w:t xml:space="preserve">dan sumber informasi. </w:t>
      </w:r>
    </w:p>
    <w:p w:rsidR="00D158C1" w:rsidRPr="001768AE" w:rsidRDefault="00D158C1" w:rsidP="00E65C73">
      <w:pPr>
        <w:spacing w:after="0" w:line="360" w:lineRule="auto"/>
        <w:ind w:firstLine="720"/>
        <w:jc w:val="both"/>
        <w:rPr>
          <w:rFonts w:ascii="Arial" w:hAnsi="Arial" w:cs="Arial"/>
        </w:rPr>
      </w:pPr>
    </w:p>
    <w:p w:rsidR="00D158C1" w:rsidRPr="009D7E4A" w:rsidRDefault="00D158C1" w:rsidP="00F724D4">
      <w:pPr>
        <w:pStyle w:val="msolistparagraph0"/>
        <w:numPr>
          <w:ilvl w:val="1"/>
          <w:numId w:val="27"/>
        </w:numPr>
        <w:tabs>
          <w:tab w:val="left" w:pos="0"/>
          <w:tab w:val="left" w:pos="720"/>
        </w:tabs>
        <w:spacing w:after="0" w:line="360" w:lineRule="auto"/>
        <w:ind w:left="720"/>
        <w:jc w:val="both"/>
        <w:rPr>
          <w:rFonts w:ascii="Arial" w:hAnsi="Arial" w:cs="Arial"/>
          <w:b/>
          <w:bCs/>
          <w:sz w:val="24"/>
          <w:szCs w:val="24"/>
        </w:rPr>
      </w:pPr>
      <w:r w:rsidRPr="009D7E4A">
        <w:rPr>
          <w:rFonts w:ascii="Arial" w:hAnsi="Arial" w:cs="Arial"/>
          <w:b/>
          <w:bCs/>
          <w:sz w:val="24"/>
          <w:szCs w:val="24"/>
          <w:lang w:val="en-US"/>
        </w:rPr>
        <w:t xml:space="preserve"> </w:t>
      </w:r>
      <w:r w:rsidRPr="009D7E4A">
        <w:rPr>
          <w:rFonts w:ascii="Arial" w:hAnsi="Arial" w:cs="Arial"/>
          <w:b/>
          <w:bCs/>
          <w:sz w:val="24"/>
          <w:szCs w:val="24"/>
        </w:rPr>
        <w:t>Defenisi Operasional</w:t>
      </w:r>
    </w:p>
    <w:p w:rsidR="00D158C1" w:rsidRPr="009F7081" w:rsidRDefault="00D158C1" w:rsidP="00931930">
      <w:pPr>
        <w:pStyle w:val="msolistparagraph0"/>
        <w:numPr>
          <w:ilvl w:val="2"/>
          <w:numId w:val="28"/>
        </w:numPr>
        <w:tabs>
          <w:tab w:val="left" w:pos="0"/>
          <w:tab w:val="left" w:pos="720"/>
        </w:tabs>
        <w:spacing w:after="0" w:line="360" w:lineRule="auto"/>
        <w:ind w:left="720"/>
        <w:jc w:val="both"/>
        <w:rPr>
          <w:rFonts w:ascii="Arial" w:hAnsi="Arial" w:cs="Arial"/>
          <w:b/>
          <w:bCs/>
          <w:sz w:val="28"/>
          <w:szCs w:val="28"/>
        </w:rPr>
      </w:pPr>
      <w:r w:rsidRPr="00DD3013">
        <w:rPr>
          <w:rFonts w:ascii="Arial" w:hAnsi="Arial" w:cs="Arial"/>
          <w:b/>
          <w:bCs/>
        </w:rPr>
        <w:t>Pengetahuan</w:t>
      </w:r>
    </w:p>
    <w:p w:rsidR="00D158C1" w:rsidRPr="00DD3013" w:rsidRDefault="00D158C1" w:rsidP="00E64117">
      <w:pPr>
        <w:spacing w:after="0" w:line="360" w:lineRule="auto"/>
        <w:ind w:firstLine="720"/>
        <w:jc w:val="both"/>
        <w:rPr>
          <w:rFonts w:ascii="Arial" w:hAnsi="Arial" w:cs="Arial"/>
        </w:rPr>
      </w:pPr>
      <w:r w:rsidRPr="00DD3013">
        <w:rPr>
          <w:rFonts w:ascii="Arial" w:hAnsi="Arial" w:cs="Arial"/>
        </w:rPr>
        <w:t xml:space="preserve">Pengetahuan ibu adalah segala sesuatu yang di ketahui ibu hamil tentang </w:t>
      </w:r>
      <w:r w:rsidRPr="007D0B63">
        <w:rPr>
          <w:rFonts w:ascii="Arial" w:hAnsi="Arial" w:cs="Arial"/>
          <w:i/>
        </w:rPr>
        <w:t>hypnobirthing</w:t>
      </w:r>
      <w:r w:rsidRPr="00DD3013">
        <w:rPr>
          <w:rFonts w:ascii="Arial" w:hAnsi="Arial" w:cs="Arial"/>
        </w:rPr>
        <w:t xml:space="preserve"> yang di nilai dari jawaban terhadap pertanyaan yang di ajukan pada lembar kuesioner.</w:t>
      </w:r>
    </w:p>
    <w:p w:rsidR="00D158C1" w:rsidRPr="00DD3013" w:rsidRDefault="00D158C1" w:rsidP="00E65C73">
      <w:pPr>
        <w:spacing w:after="0" w:line="360" w:lineRule="auto"/>
        <w:ind w:firstLine="720"/>
        <w:jc w:val="both"/>
        <w:rPr>
          <w:rFonts w:ascii="Arial" w:hAnsi="Arial" w:cs="Arial"/>
        </w:rPr>
      </w:pPr>
      <w:r w:rsidRPr="00DD3013">
        <w:rPr>
          <w:rFonts w:ascii="Arial" w:hAnsi="Arial" w:cs="Arial"/>
        </w:rPr>
        <w:t>Dengan kategori :</w:t>
      </w:r>
    </w:p>
    <w:p w:rsidR="00D158C1" w:rsidRPr="00607A80" w:rsidRDefault="00AF3544" w:rsidP="00AF3544">
      <w:pPr>
        <w:pStyle w:val="ListParagraph"/>
        <w:numPr>
          <w:ilvl w:val="0"/>
          <w:numId w:val="25"/>
        </w:numPr>
        <w:spacing w:after="0" w:line="360" w:lineRule="auto"/>
        <w:jc w:val="both"/>
        <w:rPr>
          <w:rFonts w:ascii="Arial" w:hAnsi="Arial" w:cs="Arial"/>
          <w:lang w:val="en-US"/>
        </w:rPr>
      </w:pPr>
      <w:r>
        <w:rPr>
          <w:rFonts w:ascii="Arial" w:hAnsi="Arial" w:cs="Arial"/>
        </w:rPr>
        <w:t>Baik</w:t>
      </w:r>
      <w:r>
        <w:rPr>
          <w:rFonts w:ascii="Arial" w:hAnsi="Arial" w:cs="Arial"/>
          <w:lang w:val="en-US"/>
        </w:rPr>
        <w:t xml:space="preserve"> </w:t>
      </w:r>
      <w:r>
        <w:rPr>
          <w:rFonts w:ascii="Arial" w:hAnsi="Arial" w:cs="Arial"/>
        </w:rPr>
        <w:t>:</w:t>
      </w:r>
      <w:r>
        <w:rPr>
          <w:rFonts w:ascii="Arial" w:hAnsi="Arial" w:cs="Arial"/>
          <w:lang w:val="en-US"/>
        </w:rPr>
        <w:t xml:space="preserve"> </w:t>
      </w:r>
      <w:r w:rsidR="00D158C1" w:rsidRPr="00607A80">
        <w:rPr>
          <w:rFonts w:ascii="Arial" w:hAnsi="Arial" w:cs="Arial"/>
        </w:rPr>
        <w:t>Apabila responden dapa</w:t>
      </w:r>
      <w:r>
        <w:rPr>
          <w:rFonts w:ascii="Arial" w:hAnsi="Arial" w:cs="Arial"/>
        </w:rPr>
        <w:t xml:space="preserve">t menjawab pertanyaan dengan </w:t>
      </w:r>
      <w:r w:rsidR="00D158C1" w:rsidRPr="00607A80">
        <w:rPr>
          <w:rFonts w:ascii="Arial" w:hAnsi="Arial" w:cs="Arial"/>
        </w:rPr>
        <w:t xml:space="preserve">  benar 16-20 soal pertanyaan atau nilainya 76-100% dari 20 pertanyaan (soal) yang diberikan.</w:t>
      </w:r>
    </w:p>
    <w:p w:rsidR="00D158C1" w:rsidRPr="00607A80" w:rsidRDefault="00AF3544" w:rsidP="00AF3544">
      <w:pPr>
        <w:pStyle w:val="ListParagraph"/>
        <w:numPr>
          <w:ilvl w:val="0"/>
          <w:numId w:val="25"/>
        </w:numPr>
        <w:spacing w:after="0" w:line="360" w:lineRule="auto"/>
        <w:jc w:val="both"/>
        <w:rPr>
          <w:rFonts w:ascii="Arial" w:hAnsi="Arial" w:cs="Arial"/>
          <w:lang w:val="en-US"/>
        </w:rPr>
      </w:pPr>
      <w:r>
        <w:rPr>
          <w:rFonts w:ascii="Arial" w:hAnsi="Arial" w:cs="Arial"/>
        </w:rPr>
        <w:t>Cukup</w:t>
      </w:r>
      <w:r>
        <w:rPr>
          <w:rFonts w:ascii="Arial" w:hAnsi="Arial" w:cs="Arial"/>
        </w:rPr>
        <w:tab/>
      </w:r>
      <w:r w:rsidR="00D158C1" w:rsidRPr="00607A80">
        <w:rPr>
          <w:rFonts w:ascii="Arial" w:hAnsi="Arial" w:cs="Arial"/>
        </w:rPr>
        <w:t>: Apabila responden dapat menjawab pertanyaan dengan benar</w:t>
      </w:r>
      <w:r w:rsidR="00D158C1" w:rsidRPr="00607A80">
        <w:rPr>
          <w:rFonts w:ascii="Arial" w:hAnsi="Arial" w:cs="Arial"/>
          <w:lang w:val="en-US"/>
        </w:rPr>
        <w:t xml:space="preserve"> </w:t>
      </w:r>
      <w:r w:rsidR="00D158C1" w:rsidRPr="00607A80">
        <w:rPr>
          <w:rFonts w:ascii="Arial" w:hAnsi="Arial" w:cs="Arial"/>
        </w:rPr>
        <w:t>12-15 soal pertanyaan atau nilainya 60-75% dari 20 pertanyaan (soal) yang diberikan.</w:t>
      </w:r>
    </w:p>
    <w:p w:rsidR="00D158C1" w:rsidRPr="00607A80" w:rsidRDefault="00D158C1" w:rsidP="00AF3544">
      <w:pPr>
        <w:pStyle w:val="ListParagraph"/>
        <w:numPr>
          <w:ilvl w:val="0"/>
          <w:numId w:val="25"/>
        </w:numPr>
        <w:spacing w:after="0" w:line="360" w:lineRule="auto"/>
        <w:jc w:val="both"/>
        <w:rPr>
          <w:rFonts w:ascii="Arial" w:hAnsi="Arial" w:cs="Arial"/>
          <w:lang w:val="en-US"/>
        </w:rPr>
      </w:pPr>
      <w:r w:rsidRPr="00607A80">
        <w:rPr>
          <w:rFonts w:ascii="Arial" w:hAnsi="Arial" w:cs="Arial"/>
        </w:rPr>
        <w:t>Kurang</w:t>
      </w:r>
      <w:r w:rsidR="00AF3544">
        <w:rPr>
          <w:rFonts w:ascii="Arial" w:hAnsi="Arial" w:cs="Arial"/>
          <w:lang w:val="en-US"/>
        </w:rPr>
        <w:t xml:space="preserve"> </w:t>
      </w:r>
      <w:r w:rsidR="00AF3544">
        <w:rPr>
          <w:rFonts w:ascii="Arial" w:hAnsi="Arial" w:cs="Arial"/>
        </w:rPr>
        <w:t>:</w:t>
      </w:r>
      <w:r w:rsidR="00AF3544">
        <w:rPr>
          <w:rFonts w:ascii="Arial" w:hAnsi="Arial" w:cs="Arial"/>
          <w:lang w:val="en-US"/>
        </w:rPr>
        <w:t xml:space="preserve"> </w:t>
      </w:r>
      <w:r w:rsidRPr="00607A80">
        <w:rPr>
          <w:rFonts w:ascii="Arial" w:hAnsi="Arial" w:cs="Arial"/>
        </w:rPr>
        <w:t>benar 0-11 soal pertanyaan atau nilainya &lt;60% dari 20   pertanyaan (soal) yang diberikan.</w:t>
      </w:r>
    </w:p>
    <w:p w:rsidR="00D158C1" w:rsidRDefault="00D158C1" w:rsidP="00E65C73">
      <w:pPr>
        <w:pStyle w:val="ListParagraph"/>
        <w:tabs>
          <w:tab w:val="left" w:pos="540"/>
          <w:tab w:val="left" w:pos="720"/>
          <w:tab w:val="left" w:pos="1800"/>
          <w:tab w:val="left" w:pos="2160"/>
        </w:tabs>
        <w:spacing w:after="0" w:line="360" w:lineRule="auto"/>
        <w:ind w:left="1080"/>
        <w:jc w:val="both"/>
        <w:rPr>
          <w:rFonts w:ascii="Arial" w:hAnsi="Arial" w:cs="Arial"/>
          <w:lang w:val="en-US"/>
        </w:rPr>
      </w:pPr>
      <w:r>
        <w:rPr>
          <w:rFonts w:ascii="Arial" w:hAnsi="Arial" w:cs="Arial"/>
        </w:rPr>
        <w:t>Skala Ukur</w:t>
      </w:r>
      <w:r>
        <w:rPr>
          <w:rFonts w:ascii="Arial" w:hAnsi="Arial" w:cs="Arial"/>
        </w:rPr>
        <w:tab/>
      </w:r>
      <w:r>
        <w:rPr>
          <w:rFonts w:ascii="Arial" w:hAnsi="Arial" w:cs="Arial"/>
        </w:rPr>
        <w:tab/>
        <w:t>:</w:t>
      </w:r>
      <w:r w:rsidRPr="00640488">
        <w:rPr>
          <w:rFonts w:ascii="Arial" w:hAnsi="Arial" w:cs="Arial"/>
        </w:rPr>
        <w:t xml:space="preserve"> Ordinal</w:t>
      </w:r>
    </w:p>
    <w:p w:rsidR="00D158C1" w:rsidRDefault="00D158C1" w:rsidP="00E65C73">
      <w:pPr>
        <w:pStyle w:val="ListParagraph"/>
        <w:tabs>
          <w:tab w:val="left" w:pos="540"/>
          <w:tab w:val="left" w:pos="720"/>
          <w:tab w:val="left" w:pos="1800"/>
          <w:tab w:val="left" w:pos="2160"/>
        </w:tabs>
        <w:spacing w:after="0" w:line="360" w:lineRule="auto"/>
        <w:ind w:left="1080"/>
        <w:jc w:val="both"/>
        <w:rPr>
          <w:rFonts w:ascii="Arial" w:hAnsi="Arial" w:cs="Arial"/>
        </w:rPr>
      </w:pPr>
      <w:r>
        <w:rPr>
          <w:rFonts w:ascii="Arial" w:hAnsi="Arial" w:cs="Arial"/>
        </w:rPr>
        <w:t>Alat Ukur</w:t>
      </w:r>
      <w:r>
        <w:rPr>
          <w:rFonts w:ascii="Arial" w:hAnsi="Arial" w:cs="Arial"/>
        </w:rPr>
        <w:tab/>
      </w:r>
      <w:r>
        <w:rPr>
          <w:rFonts w:ascii="Arial" w:hAnsi="Arial" w:cs="Arial"/>
        </w:rPr>
        <w:tab/>
      </w:r>
      <w:r w:rsidRPr="00640488">
        <w:rPr>
          <w:rFonts w:ascii="Arial" w:hAnsi="Arial" w:cs="Arial"/>
        </w:rPr>
        <w:t>: Kuisioner</w:t>
      </w:r>
    </w:p>
    <w:p w:rsidR="00D158C1" w:rsidRPr="00AA5C79" w:rsidRDefault="00D158C1" w:rsidP="00E65C73">
      <w:pPr>
        <w:pStyle w:val="ListParagraph"/>
        <w:tabs>
          <w:tab w:val="left" w:pos="540"/>
          <w:tab w:val="left" w:pos="720"/>
          <w:tab w:val="left" w:pos="1800"/>
          <w:tab w:val="left" w:pos="2160"/>
        </w:tabs>
        <w:spacing w:after="0" w:line="360" w:lineRule="auto"/>
        <w:ind w:left="1080"/>
        <w:jc w:val="both"/>
        <w:rPr>
          <w:rFonts w:ascii="Arial" w:hAnsi="Arial" w:cs="Arial"/>
          <w:lang w:val="en-US"/>
        </w:rPr>
      </w:pPr>
    </w:p>
    <w:p w:rsidR="00D158C1" w:rsidRPr="00931930" w:rsidRDefault="00D158C1" w:rsidP="00931930">
      <w:pPr>
        <w:pStyle w:val="ListParagraph"/>
        <w:numPr>
          <w:ilvl w:val="2"/>
          <w:numId w:val="28"/>
        </w:numPr>
        <w:tabs>
          <w:tab w:val="left" w:pos="284"/>
          <w:tab w:val="left" w:pos="720"/>
          <w:tab w:val="left" w:pos="1800"/>
          <w:tab w:val="left" w:pos="2160"/>
        </w:tabs>
        <w:spacing w:after="0" w:line="360" w:lineRule="auto"/>
        <w:ind w:left="720"/>
        <w:jc w:val="both"/>
        <w:rPr>
          <w:rFonts w:ascii="Arial" w:hAnsi="Arial" w:cs="Arial"/>
          <w:b/>
        </w:rPr>
      </w:pPr>
      <w:r w:rsidRPr="00931930">
        <w:rPr>
          <w:rFonts w:ascii="Arial" w:hAnsi="Arial" w:cs="Arial"/>
          <w:b/>
        </w:rPr>
        <w:t>Pendidikan</w:t>
      </w:r>
    </w:p>
    <w:p w:rsidR="00D158C1" w:rsidRPr="00DD3013" w:rsidRDefault="00D158C1" w:rsidP="00E65C73">
      <w:pPr>
        <w:tabs>
          <w:tab w:val="left" w:pos="709"/>
        </w:tabs>
        <w:spacing w:after="0" w:line="360" w:lineRule="auto"/>
        <w:jc w:val="both"/>
        <w:rPr>
          <w:rFonts w:ascii="Arial" w:hAnsi="Arial" w:cs="Arial"/>
        </w:rPr>
      </w:pPr>
      <w:r>
        <w:rPr>
          <w:rFonts w:ascii="Arial" w:hAnsi="Arial" w:cs="Arial"/>
        </w:rPr>
        <w:t xml:space="preserve"> </w:t>
      </w:r>
      <w:r w:rsidRPr="00DD3013">
        <w:rPr>
          <w:rFonts w:ascii="Arial" w:hAnsi="Arial" w:cs="Arial"/>
        </w:rPr>
        <w:t xml:space="preserve"> </w:t>
      </w:r>
      <w:r>
        <w:rPr>
          <w:rFonts w:ascii="Arial" w:hAnsi="Arial" w:cs="Arial"/>
          <w:lang w:val="en-US"/>
        </w:rPr>
        <w:tab/>
      </w:r>
      <w:r w:rsidRPr="00DD3013">
        <w:rPr>
          <w:rFonts w:ascii="Arial" w:hAnsi="Arial" w:cs="Arial"/>
        </w:rPr>
        <w:t>Pendidikan adalah pendidikan formal terakhir yang pernah diselesaikan oleh orangtua responden hingga dilakukan pengisian kuesioner, dengan kategori:</w:t>
      </w:r>
    </w:p>
    <w:p w:rsidR="00D158C1" w:rsidRDefault="00D158C1" w:rsidP="00E65C73">
      <w:pPr>
        <w:tabs>
          <w:tab w:val="left" w:pos="3210"/>
        </w:tabs>
        <w:spacing w:after="0" w:line="360" w:lineRule="auto"/>
        <w:ind w:firstLine="851"/>
        <w:jc w:val="both"/>
        <w:rPr>
          <w:rFonts w:ascii="Arial" w:hAnsi="Arial" w:cs="Arial"/>
        </w:rPr>
      </w:pPr>
      <w:r>
        <w:rPr>
          <w:rFonts w:ascii="Arial" w:hAnsi="Arial" w:cs="Arial"/>
        </w:rPr>
        <w:t>a.</w:t>
      </w:r>
      <w:r w:rsidRPr="0058664A">
        <w:rPr>
          <w:rFonts w:ascii="Arial" w:hAnsi="Arial" w:cs="Arial"/>
        </w:rPr>
        <w:t xml:space="preserve">  Pendidikan rendah</w:t>
      </w:r>
      <w:r>
        <w:rPr>
          <w:rFonts w:ascii="Arial" w:hAnsi="Arial" w:cs="Arial"/>
        </w:rPr>
        <w:tab/>
      </w:r>
      <w:r w:rsidRPr="0058664A">
        <w:rPr>
          <w:rFonts w:ascii="Arial" w:hAnsi="Arial" w:cs="Arial"/>
        </w:rPr>
        <w:tab/>
        <w:t>: SD, SMP, dan sederajat</w:t>
      </w:r>
      <w:r>
        <w:rPr>
          <w:rFonts w:ascii="Arial" w:hAnsi="Arial" w:cs="Arial"/>
        </w:rPr>
        <w:t>.</w:t>
      </w:r>
    </w:p>
    <w:p w:rsidR="00D158C1" w:rsidRDefault="00D158C1" w:rsidP="00E65C73">
      <w:pPr>
        <w:tabs>
          <w:tab w:val="left" w:pos="3210"/>
        </w:tabs>
        <w:spacing w:after="0" w:line="360" w:lineRule="auto"/>
        <w:ind w:firstLine="851"/>
        <w:jc w:val="both"/>
        <w:rPr>
          <w:rFonts w:ascii="Arial" w:hAnsi="Arial" w:cs="Arial"/>
        </w:rPr>
      </w:pPr>
      <w:r>
        <w:rPr>
          <w:rFonts w:ascii="Arial" w:hAnsi="Arial" w:cs="Arial"/>
        </w:rPr>
        <w:t>b. Pendidikan menengah</w:t>
      </w:r>
      <w:r>
        <w:rPr>
          <w:rFonts w:ascii="Arial" w:hAnsi="Arial" w:cs="Arial"/>
        </w:rPr>
        <w:tab/>
        <w:t>: SMA</w:t>
      </w:r>
    </w:p>
    <w:p w:rsidR="00D158C1" w:rsidRPr="0058664A" w:rsidRDefault="00D158C1" w:rsidP="00E65C73">
      <w:pPr>
        <w:tabs>
          <w:tab w:val="left" w:pos="3210"/>
        </w:tabs>
        <w:spacing w:after="0" w:line="360" w:lineRule="auto"/>
        <w:ind w:firstLine="851"/>
        <w:jc w:val="both"/>
        <w:rPr>
          <w:rFonts w:ascii="Arial" w:hAnsi="Arial" w:cs="Arial"/>
        </w:rPr>
      </w:pPr>
      <w:r w:rsidRPr="0058664A">
        <w:rPr>
          <w:rFonts w:ascii="Arial" w:hAnsi="Arial" w:cs="Arial"/>
        </w:rPr>
        <w:t>b</w:t>
      </w:r>
      <w:r>
        <w:rPr>
          <w:rFonts w:ascii="Arial" w:hAnsi="Arial" w:cs="Arial"/>
        </w:rPr>
        <w:t xml:space="preserve">. </w:t>
      </w:r>
      <w:r w:rsidRPr="0058664A">
        <w:rPr>
          <w:rFonts w:ascii="Arial" w:hAnsi="Arial" w:cs="Arial"/>
        </w:rPr>
        <w:t>Pendidikan tinggi</w:t>
      </w:r>
      <w:r>
        <w:rPr>
          <w:rFonts w:ascii="Arial" w:hAnsi="Arial" w:cs="Arial"/>
        </w:rPr>
        <w:tab/>
      </w:r>
      <w:r>
        <w:rPr>
          <w:rFonts w:ascii="Arial" w:hAnsi="Arial" w:cs="Arial"/>
        </w:rPr>
        <w:tab/>
        <w:t xml:space="preserve">: </w:t>
      </w:r>
      <w:r w:rsidRPr="0058664A">
        <w:rPr>
          <w:rFonts w:ascii="Arial" w:hAnsi="Arial" w:cs="Arial"/>
        </w:rPr>
        <w:t xml:space="preserve"> Diploma dan sarjana</w:t>
      </w:r>
      <w:r>
        <w:rPr>
          <w:rFonts w:ascii="Arial" w:hAnsi="Arial" w:cs="Arial"/>
        </w:rPr>
        <w:t>.</w:t>
      </w:r>
    </w:p>
    <w:p w:rsidR="00D158C1" w:rsidRDefault="00D158C1" w:rsidP="00E65C73">
      <w:pPr>
        <w:pStyle w:val="ListParagraph"/>
        <w:tabs>
          <w:tab w:val="left" w:pos="3210"/>
        </w:tabs>
        <w:spacing w:after="0" w:line="360" w:lineRule="auto"/>
        <w:ind w:left="1080"/>
        <w:jc w:val="both"/>
        <w:rPr>
          <w:rFonts w:ascii="Arial" w:hAnsi="Arial" w:cs="Arial"/>
        </w:rPr>
      </w:pPr>
      <w:r>
        <w:rPr>
          <w:rFonts w:ascii="Arial" w:hAnsi="Arial" w:cs="Arial"/>
        </w:rPr>
        <w:t>Skla Ukur</w:t>
      </w:r>
      <w:r>
        <w:rPr>
          <w:rFonts w:ascii="Arial" w:hAnsi="Arial" w:cs="Arial"/>
        </w:rPr>
        <w:tab/>
      </w:r>
      <w:r>
        <w:rPr>
          <w:rFonts w:ascii="Arial" w:hAnsi="Arial" w:cs="Arial"/>
        </w:rPr>
        <w:tab/>
        <w:t>: Ordinal</w:t>
      </w:r>
    </w:p>
    <w:p w:rsidR="00D158C1" w:rsidRDefault="00D158C1" w:rsidP="00E65C73">
      <w:pPr>
        <w:pStyle w:val="ListParagraph"/>
        <w:tabs>
          <w:tab w:val="left" w:pos="3210"/>
        </w:tabs>
        <w:spacing w:after="0" w:line="360" w:lineRule="auto"/>
        <w:ind w:left="1080"/>
        <w:jc w:val="both"/>
        <w:rPr>
          <w:rFonts w:ascii="Arial" w:hAnsi="Arial" w:cs="Arial"/>
        </w:rPr>
      </w:pPr>
      <w:r>
        <w:rPr>
          <w:rFonts w:ascii="Arial" w:hAnsi="Arial" w:cs="Arial"/>
        </w:rPr>
        <w:t>Alat Ukur</w:t>
      </w:r>
      <w:r>
        <w:rPr>
          <w:rFonts w:ascii="Arial" w:hAnsi="Arial" w:cs="Arial"/>
        </w:rPr>
        <w:tab/>
      </w:r>
      <w:r>
        <w:rPr>
          <w:rFonts w:ascii="Arial" w:hAnsi="Arial" w:cs="Arial"/>
        </w:rPr>
        <w:tab/>
        <w:t>: Kuisioner</w:t>
      </w:r>
    </w:p>
    <w:p w:rsidR="00D158C1" w:rsidRDefault="00D158C1" w:rsidP="00E65C73">
      <w:pPr>
        <w:pStyle w:val="ListParagraph"/>
        <w:tabs>
          <w:tab w:val="left" w:pos="3210"/>
        </w:tabs>
        <w:spacing w:after="0" w:line="360" w:lineRule="auto"/>
        <w:ind w:left="1080"/>
        <w:jc w:val="both"/>
        <w:rPr>
          <w:rFonts w:ascii="Arial" w:hAnsi="Arial" w:cs="Arial"/>
        </w:rPr>
      </w:pPr>
    </w:p>
    <w:p w:rsidR="00D158C1" w:rsidRDefault="00D158C1" w:rsidP="00E65C73">
      <w:pPr>
        <w:pStyle w:val="ListParagraph"/>
        <w:tabs>
          <w:tab w:val="left" w:pos="3210"/>
        </w:tabs>
        <w:spacing w:after="0" w:line="360" w:lineRule="auto"/>
        <w:ind w:left="1080"/>
        <w:jc w:val="both"/>
        <w:rPr>
          <w:rFonts w:ascii="Arial" w:hAnsi="Arial" w:cs="Arial"/>
        </w:rPr>
      </w:pPr>
    </w:p>
    <w:p w:rsidR="00D158C1" w:rsidRDefault="00D158C1" w:rsidP="00E65C73">
      <w:pPr>
        <w:pStyle w:val="ListParagraph"/>
        <w:tabs>
          <w:tab w:val="left" w:pos="3210"/>
        </w:tabs>
        <w:spacing w:after="0" w:line="360" w:lineRule="auto"/>
        <w:ind w:left="1080"/>
        <w:jc w:val="both"/>
        <w:rPr>
          <w:rFonts w:ascii="Arial" w:hAnsi="Arial" w:cs="Arial"/>
        </w:rPr>
      </w:pPr>
    </w:p>
    <w:p w:rsidR="00D158C1" w:rsidRPr="00931930" w:rsidRDefault="00D158C1" w:rsidP="00EA10ED">
      <w:pPr>
        <w:pStyle w:val="ListParagraph"/>
        <w:numPr>
          <w:ilvl w:val="2"/>
          <w:numId w:val="28"/>
        </w:numPr>
        <w:tabs>
          <w:tab w:val="left" w:pos="426"/>
        </w:tabs>
        <w:spacing w:after="0" w:line="360" w:lineRule="auto"/>
        <w:ind w:left="720"/>
        <w:jc w:val="both"/>
        <w:rPr>
          <w:rFonts w:ascii="Arial" w:hAnsi="Arial" w:cs="Arial"/>
          <w:b/>
        </w:rPr>
      </w:pPr>
      <w:r w:rsidRPr="00931930">
        <w:rPr>
          <w:rFonts w:ascii="Arial" w:hAnsi="Arial" w:cs="Arial"/>
          <w:b/>
        </w:rPr>
        <w:lastRenderedPageBreak/>
        <w:t xml:space="preserve">Pekerjaan </w:t>
      </w:r>
    </w:p>
    <w:p w:rsidR="00D158C1" w:rsidRPr="00DD3013" w:rsidRDefault="00D158C1" w:rsidP="00E65C73">
      <w:pPr>
        <w:tabs>
          <w:tab w:val="left" w:pos="3210"/>
        </w:tabs>
        <w:spacing w:after="0" w:line="360" w:lineRule="auto"/>
        <w:ind w:firstLine="709"/>
        <w:jc w:val="both"/>
        <w:rPr>
          <w:rFonts w:ascii="Arial" w:hAnsi="Arial" w:cs="Arial"/>
        </w:rPr>
      </w:pPr>
      <w:r w:rsidRPr="00DD3013">
        <w:rPr>
          <w:rFonts w:ascii="Arial" w:hAnsi="Arial" w:cs="Arial"/>
        </w:rPr>
        <w:t xml:space="preserve">Pekerjaan adalah kegiatan yang harus dilakukan terutama untuk menunjang kehidupannya dan kehidupan keluarganya, yang dikategorikan menjadi : </w:t>
      </w:r>
    </w:p>
    <w:p w:rsidR="00D158C1" w:rsidRDefault="00D158C1" w:rsidP="00E65C73">
      <w:pPr>
        <w:tabs>
          <w:tab w:val="left" w:pos="3210"/>
        </w:tabs>
        <w:spacing w:after="0" w:line="360" w:lineRule="auto"/>
        <w:jc w:val="both"/>
        <w:rPr>
          <w:rFonts w:ascii="Arial" w:hAnsi="Arial" w:cs="Arial"/>
        </w:rPr>
      </w:pPr>
      <w:r>
        <w:rPr>
          <w:rFonts w:ascii="Arial" w:hAnsi="Arial" w:cs="Arial"/>
        </w:rPr>
        <w:t xml:space="preserve">     a.</w:t>
      </w:r>
      <w:r w:rsidRPr="0058664A">
        <w:rPr>
          <w:rFonts w:ascii="Arial" w:hAnsi="Arial" w:cs="Arial"/>
        </w:rPr>
        <w:t xml:space="preserve"> Bekerja</w:t>
      </w:r>
      <w:r>
        <w:rPr>
          <w:rFonts w:ascii="Arial" w:hAnsi="Arial" w:cs="Arial"/>
        </w:rPr>
        <w:tab/>
        <w:t>:</w:t>
      </w:r>
      <w:r w:rsidRPr="0058664A">
        <w:rPr>
          <w:rFonts w:ascii="Arial" w:hAnsi="Arial" w:cs="Arial"/>
        </w:rPr>
        <w:t xml:space="preserve"> </w:t>
      </w:r>
      <w:r>
        <w:rPr>
          <w:rFonts w:ascii="Arial" w:hAnsi="Arial" w:cs="Arial"/>
        </w:rPr>
        <w:t xml:space="preserve">( </w:t>
      </w:r>
      <w:r w:rsidRPr="0058664A">
        <w:rPr>
          <w:rFonts w:ascii="Arial" w:hAnsi="Arial" w:cs="Arial"/>
        </w:rPr>
        <w:t xml:space="preserve">PNS,TNI/Polri, </w:t>
      </w:r>
      <w:r>
        <w:rPr>
          <w:rFonts w:ascii="Arial" w:hAnsi="Arial" w:cs="Arial"/>
        </w:rPr>
        <w:t>Wiraswasta, Petani )</w:t>
      </w:r>
    </w:p>
    <w:p w:rsidR="00D158C1" w:rsidRPr="0058664A" w:rsidRDefault="00D158C1" w:rsidP="00E65C73">
      <w:pPr>
        <w:tabs>
          <w:tab w:val="left" w:pos="3210"/>
        </w:tabs>
        <w:spacing w:after="0" w:line="360" w:lineRule="auto"/>
        <w:jc w:val="both"/>
        <w:rPr>
          <w:rFonts w:ascii="Arial" w:hAnsi="Arial" w:cs="Arial"/>
          <w:b/>
        </w:rPr>
      </w:pPr>
      <w:r>
        <w:rPr>
          <w:rFonts w:ascii="Arial" w:hAnsi="Arial" w:cs="Arial"/>
        </w:rPr>
        <w:t xml:space="preserve">     </w:t>
      </w:r>
      <w:r w:rsidRPr="0058664A">
        <w:rPr>
          <w:rFonts w:ascii="Arial" w:hAnsi="Arial" w:cs="Arial"/>
        </w:rPr>
        <w:t>b</w:t>
      </w:r>
      <w:r>
        <w:rPr>
          <w:rFonts w:ascii="Arial" w:hAnsi="Arial" w:cs="Arial"/>
        </w:rPr>
        <w:t>. Tidak bekerja</w:t>
      </w:r>
      <w:r>
        <w:rPr>
          <w:rFonts w:ascii="Arial" w:hAnsi="Arial" w:cs="Arial"/>
        </w:rPr>
        <w:tab/>
      </w:r>
      <w:r w:rsidRPr="0058664A">
        <w:rPr>
          <w:rFonts w:ascii="Arial" w:hAnsi="Arial" w:cs="Arial"/>
        </w:rPr>
        <w:t xml:space="preserve"> </w:t>
      </w:r>
      <w:r>
        <w:rPr>
          <w:rFonts w:ascii="Arial" w:hAnsi="Arial" w:cs="Arial"/>
        </w:rPr>
        <w:t xml:space="preserve">: </w:t>
      </w:r>
      <w:r w:rsidRPr="0058664A">
        <w:rPr>
          <w:rFonts w:ascii="Arial" w:hAnsi="Arial" w:cs="Arial"/>
        </w:rPr>
        <w:t>( Ibu Rumah Tangga ).</w:t>
      </w:r>
    </w:p>
    <w:p w:rsidR="00D158C1" w:rsidRDefault="00D158C1" w:rsidP="00E65C73">
      <w:pPr>
        <w:tabs>
          <w:tab w:val="left" w:pos="3210"/>
        </w:tabs>
        <w:spacing w:after="0" w:line="360" w:lineRule="auto"/>
        <w:ind w:left="720"/>
        <w:jc w:val="both"/>
        <w:rPr>
          <w:rFonts w:ascii="Arial" w:hAnsi="Arial" w:cs="Arial"/>
        </w:rPr>
      </w:pPr>
      <w:r>
        <w:rPr>
          <w:rFonts w:ascii="Arial" w:hAnsi="Arial" w:cs="Arial"/>
        </w:rPr>
        <w:t>Skala Ukur</w:t>
      </w:r>
      <w:r>
        <w:rPr>
          <w:rFonts w:ascii="Arial" w:hAnsi="Arial" w:cs="Arial"/>
        </w:rPr>
        <w:tab/>
        <w:t xml:space="preserve"> : Nominal</w:t>
      </w:r>
    </w:p>
    <w:p w:rsidR="00D158C1" w:rsidRDefault="00D158C1" w:rsidP="00E65C73">
      <w:pPr>
        <w:tabs>
          <w:tab w:val="left" w:pos="3210"/>
        </w:tabs>
        <w:spacing w:after="0" w:line="360" w:lineRule="auto"/>
        <w:ind w:left="720"/>
        <w:jc w:val="both"/>
        <w:rPr>
          <w:rFonts w:ascii="Arial" w:hAnsi="Arial" w:cs="Arial"/>
        </w:rPr>
      </w:pPr>
      <w:r>
        <w:rPr>
          <w:rFonts w:ascii="Arial" w:hAnsi="Arial" w:cs="Arial"/>
        </w:rPr>
        <w:t>Alat Ukur</w:t>
      </w:r>
      <w:r>
        <w:rPr>
          <w:rFonts w:ascii="Arial" w:hAnsi="Arial" w:cs="Arial"/>
        </w:rPr>
        <w:tab/>
        <w:t xml:space="preserve"> : Kuisioner</w:t>
      </w:r>
    </w:p>
    <w:p w:rsidR="00D158C1" w:rsidRPr="003075A9" w:rsidRDefault="00D158C1" w:rsidP="00E65C73">
      <w:pPr>
        <w:tabs>
          <w:tab w:val="left" w:pos="3210"/>
        </w:tabs>
        <w:spacing w:after="0" w:line="360" w:lineRule="auto"/>
        <w:ind w:left="720"/>
        <w:jc w:val="both"/>
        <w:rPr>
          <w:rFonts w:ascii="Arial" w:hAnsi="Arial" w:cs="Arial"/>
        </w:rPr>
      </w:pPr>
    </w:p>
    <w:p w:rsidR="00D158C1" w:rsidRPr="00EA10ED" w:rsidRDefault="00D158C1" w:rsidP="00EA10ED">
      <w:pPr>
        <w:pStyle w:val="ListParagraph"/>
        <w:numPr>
          <w:ilvl w:val="2"/>
          <w:numId w:val="28"/>
        </w:numPr>
        <w:tabs>
          <w:tab w:val="left" w:pos="709"/>
        </w:tabs>
        <w:spacing w:after="0" w:line="360" w:lineRule="auto"/>
        <w:ind w:left="720"/>
        <w:jc w:val="both"/>
        <w:rPr>
          <w:rFonts w:ascii="Arial" w:hAnsi="Arial" w:cs="Arial"/>
          <w:b/>
        </w:rPr>
      </w:pPr>
      <w:r w:rsidRPr="00EA10ED">
        <w:rPr>
          <w:rFonts w:ascii="Arial" w:hAnsi="Arial" w:cs="Arial"/>
          <w:b/>
        </w:rPr>
        <w:t xml:space="preserve"> Gravida</w:t>
      </w:r>
    </w:p>
    <w:p w:rsidR="00D158C1" w:rsidRPr="008010BA" w:rsidRDefault="00D158C1" w:rsidP="00E64117">
      <w:pPr>
        <w:spacing w:after="0" w:line="360" w:lineRule="auto"/>
        <w:ind w:firstLine="720"/>
        <w:jc w:val="both"/>
        <w:rPr>
          <w:rFonts w:ascii="Arial" w:hAnsi="Arial" w:cs="Arial"/>
        </w:rPr>
      </w:pPr>
      <w:r>
        <w:rPr>
          <w:rFonts w:ascii="Arial" w:hAnsi="Arial" w:cs="Arial"/>
          <w:i/>
        </w:rPr>
        <w:t xml:space="preserve">Gravida </w:t>
      </w:r>
      <w:r w:rsidRPr="00DD3013">
        <w:rPr>
          <w:rFonts w:ascii="Arial" w:hAnsi="Arial" w:cs="Arial"/>
        </w:rPr>
        <w:t>adalah</w:t>
      </w:r>
      <w:r w:rsidRPr="00DD3013">
        <w:rPr>
          <w:rFonts w:ascii="Arial" w:hAnsi="Arial" w:cs="Arial"/>
          <w:b/>
        </w:rPr>
        <w:t xml:space="preserve"> </w:t>
      </w:r>
      <w:r w:rsidRPr="00DD3013">
        <w:rPr>
          <w:rFonts w:ascii="Arial" w:hAnsi="Arial" w:cs="Arial"/>
        </w:rPr>
        <w:t xml:space="preserve">Jumlah </w:t>
      </w:r>
      <w:r w:rsidRPr="00EC2E01">
        <w:rPr>
          <w:rFonts w:ascii="Arial" w:hAnsi="Arial" w:cs="Arial"/>
          <w:lang w:val="sv-SE"/>
        </w:rPr>
        <w:t>wanita</w:t>
      </w:r>
      <w:r>
        <w:rPr>
          <w:rFonts w:ascii="Arial" w:hAnsi="Arial" w:cs="Arial"/>
        </w:rPr>
        <w:t xml:space="preserve"> yang sedang hamil</w:t>
      </w:r>
      <w:r>
        <w:rPr>
          <w:rFonts w:ascii="Arial" w:hAnsi="Arial" w:cs="Arial"/>
          <w:lang w:val="sv-SE"/>
        </w:rPr>
        <w:t>.</w:t>
      </w:r>
      <w:r>
        <w:rPr>
          <w:rFonts w:ascii="Arial" w:hAnsi="Arial" w:cs="Arial"/>
        </w:rPr>
        <w:t xml:space="preserve"> Keadaan kesehatan ibu yang sangat mempengaruhi keadaan janin. untuk melahirkan bayi yang sehat. Ibu hamil harus mempunyai kesehatan yang optimal.</w:t>
      </w:r>
    </w:p>
    <w:p w:rsidR="00D158C1" w:rsidRPr="00DD3013" w:rsidRDefault="00D158C1" w:rsidP="00E65C73">
      <w:pPr>
        <w:tabs>
          <w:tab w:val="left" w:pos="709"/>
        </w:tabs>
        <w:spacing w:after="0" w:line="360" w:lineRule="auto"/>
        <w:ind w:left="360"/>
        <w:jc w:val="both"/>
        <w:rPr>
          <w:rFonts w:ascii="Arial" w:hAnsi="Arial" w:cs="Arial"/>
        </w:rPr>
      </w:pPr>
      <w:r w:rsidRPr="00DD3013">
        <w:rPr>
          <w:rFonts w:ascii="Arial" w:hAnsi="Arial" w:cs="Arial"/>
        </w:rPr>
        <w:t>kategori:</w:t>
      </w:r>
    </w:p>
    <w:p w:rsidR="00D158C1" w:rsidRDefault="00D158C1" w:rsidP="00E65C73">
      <w:pPr>
        <w:tabs>
          <w:tab w:val="left" w:pos="3210"/>
        </w:tabs>
        <w:spacing w:after="0" w:line="360" w:lineRule="auto"/>
        <w:ind w:left="360"/>
        <w:jc w:val="both"/>
        <w:rPr>
          <w:rFonts w:ascii="Arial" w:hAnsi="Arial" w:cs="Arial"/>
        </w:rPr>
      </w:pPr>
      <w:r>
        <w:rPr>
          <w:rFonts w:ascii="Arial" w:hAnsi="Arial" w:cs="Arial"/>
        </w:rPr>
        <w:t xml:space="preserve">a. </w:t>
      </w:r>
      <w:r w:rsidRPr="001768AE">
        <w:rPr>
          <w:rFonts w:ascii="Arial" w:hAnsi="Arial" w:cs="Arial"/>
        </w:rPr>
        <w:t>P</w:t>
      </w:r>
      <w:r>
        <w:rPr>
          <w:rFonts w:ascii="Arial" w:hAnsi="Arial" w:cs="Arial"/>
        </w:rPr>
        <w:t>r</w:t>
      </w:r>
      <w:r w:rsidRPr="001768AE">
        <w:rPr>
          <w:rFonts w:ascii="Arial" w:hAnsi="Arial" w:cs="Arial"/>
        </w:rPr>
        <w:t>imigravida</w:t>
      </w:r>
      <w:r>
        <w:rPr>
          <w:rFonts w:ascii="Arial" w:hAnsi="Arial" w:cs="Arial"/>
        </w:rPr>
        <w:tab/>
        <w:t>: Wanita yang hamil pertama kalinya</w:t>
      </w:r>
    </w:p>
    <w:p w:rsidR="00D158C1" w:rsidRDefault="00D158C1" w:rsidP="00E65C73">
      <w:pPr>
        <w:tabs>
          <w:tab w:val="left" w:pos="3210"/>
        </w:tabs>
        <w:spacing w:after="0" w:line="360" w:lineRule="auto"/>
        <w:ind w:left="360"/>
        <w:jc w:val="both"/>
        <w:rPr>
          <w:rFonts w:ascii="Arial" w:hAnsi="Arial" w:cs="Arial"/>
        </w:rPr>
      </w:pPr>
      <w:r>
        <w:rPr>
          <w:rFonts w:ascii="Arial" w:hAnsi="Arial" w:cs="Arial"/>
        </w:rPr>
        <w:t>b. scundigravida</w:t>
      </w:r>
      <w:r>
        <w:rPr>
          <w:rFonts w:ascii="Arial" w:hAnsi="Arial" w:cs="Arial"/>
        </w:rPr>
        <w:tab/>
        <w:t>: Wanita yang hamil kedua kalinya</w:t>
      </w:r>
    </w:p>
    <w:p w:rsidR="00D158C1" w:rsidRPr="001768AE" w:rsidRDefault="00D158C1" w:rsidP="00E65C73">
      <w:pPr>
        <w:tabs>
          <w:tab w:val="left" w:pos="3210"/>
        </w:tabs>
        <w:spacing w:after="0" w:line="360" w:lineRule="auto"/>
        <w:ind w:left="3210" w:hanging="2850"/>
        <w:jc w:val="both"/>
        <w:rPr>
          <w:rFonts w:ascii="Arial" w:hAnsi="Arial" w:cs="Arial"/>
        </w:rPr>
      </w:pPr>
      <w:r>
        <w:rPr>
          <w:rFonts w:ascii="Arial" w:hAnsi="Arial" w:cs="Arial"/>
        </w:rPr>
        <w:t>c.</w:t>
      </w:r>
      <w:r w:rsidRPr="001768AE">
        <w:rPr>
          <w:rFonts w:ascii="Arial" w:hAnsi="Arial" w:cs="Arial"/>
        </w:rPr>
        <w:t xml:space="preserve"> Multigravida</w:t>
      </w:r>
      <w:r>
        <w:rPr>
          <w:rFonts w:ascii="Arial" w:hAnsi="Arial" w:cs="Arial"/>
        </w:rPr>
        <w:tab/>
        <w:t>: Wanita yang pernah hamil dan melahirkan cukup bulan</w:t>
      </w:r>
    </w:p>
    <w:p w:rsidR="00D158C1" w:rsidRDefault="00D158C1" w:rsidP="00E65C73">
      <w:pPr>
        <w:tabs>
          <w:tab w:val="left" w:pos="3210"/>
        </w:tabs>
        <w:spacing w:after="0" w:line="360" w:lineRule="auto"/>
        <w:ind w:left="720"/>
        <w:jc w:val="both"/>
        <w:rPr>
          <w:rFonts w:ascii="Arial" w:hAnsi="Arial" w:cs="Arial"/>
        </w:rPr>
      </w:pPr>
      <w:r>
        <w:rPr>
          <w:rFonts w:ascii="Arial" w:hAnsi="Arial" w:cs="Arial"/>
        </w:rPr>
        <w:t>Skla Ukur</w:t>
      </w:r>
      <w:r>
        <w:rPr>
          <w:rFonts w:ascii="Arial" w:hAnsi="Arial" w:cs="Arial"/>
        </w:rPr>
        <w:tab/>
        <w:t>: Nominal</w:t>
      </w:r>
    </w:p>
    <w:p w:rsidR="00D158C1" w:rsidRDefault="00D158C1" w:rsidP="00E65C73">
      <w:pPr>
        <w:tabs>
          <w:tab w:val="left" w:pos="3210"/>
        </w:tabs>
        <w:spacing w:after="0" w:line="360" w:lineRule="auto"/>
        <w:ind w:left="720"/>
        <w:jc w:val="both"/>
        <w:rPr>
          <w:rFonts w:ascii="Arial" w:hAnsi="Arial" w:cs="Arial"/>
        </w:rPr>
      </w:pPr>
      <w:r>
        <w:rPr>
          <w:rFonts w:ascii="Arial" w:hAnsi="Arial" w:cs="Arial"/>
        </w:rPr>
        <w:t>Alat Ukur</w:t>
      </w:r>
      <w:r>
        <w:rPr>
          <w:rFonts w:ascii="Arial" w:hAnsi="Arial" w:cs="Arial"/>
        </w:rPr>
        <w:tab/>
        <w:t>: Kuisioner</w:t>
      </w:r>
    </w:p>
    <w:p w:rsidR="00D158C1" w:rsidRPr="00E369EA" w:rsidRDefault="00D158C1" w:rsidP="00E65C73">
      <w:pPr>
        <w:tabs>
          <w:tab w:val="left" w:pos="3210"/>
        </w:tabs>
        <w:spacing w:after="0" w:line="360" w:lineRule="auto"/>
        <w:ind w:left="720"/>
        <w:jc w:val="both"/>
        <w:rPr>
          <w:rFonts w:ascii="Arial" w:hAnsi="Arial" w:cs="Arial"/>
        </w:rPr>
      </w:pPr>
    </w:p>
    <w:p w:rsidR="00EA10ED" w:rsidRPr="00EA10ED" w:rsidRDefault="00D158C1" w:rsidP="00EA10ED">
      <w:pPr>
        <w:pStyle w:val="ListParagraph"/>
        <w:numPr>
          <w:ilvl w:val="2"/>
          <w:numId w:val="28"/>
        </w:numPr>
        <w:tabs>
          <w:tab w:val="left" w:pos="709"/>
        </w:tabs>
        <w:spacing w:after="0" w:line="360" w:lineRule="auto"/>
        <w:ind w:left="720"/>
        <w:jc w:val="both"/>
        <w:rPr>
          <w:rFonts w:ascii="Arial" w:hAnsi="Arial" w:cs="Arial"/>
        </w:rPr>
      </w:pPr>
      <w:r w:rsidRPr="00EA10ED">
        <w:rPr>
          <w:rFonts w:ascii="Arial" w:hAnsi="Arial" w:cs="Arial"/>
          <w:b/>
        </w:rPr>
        <w:t>Sumber Informasi</w:t>
      </w:r>
    </w:p>
    <w:p w:rsidR="00D158C1" w:rsidRPr="00EA10ED" w:rsidRDefault="00EA10ED" w:rsidP="00EA10ED">
      <w:pPr>
        <w:tabs>
          <w:tab w:val="left" w:pos="709"/>
        </w:tabs>
        <w:spacing w:after="0" w:line="360" w:lineRule="auto"/>
        <w:jc w:val="both"/>
        <w:rPr>
          <w:rFonts w:ascii="Arial" w:hAnsi="Arial" w:cs="Arial"/>
        </w:rPr>
      </w:pPr>
      <w:r>
        <w:rPr>
          <w:rFonts w:ascii="Arial" w:hAnsi="Arial" w:cs="Arial"/>
          <w:lang w:val="en-US"/>
        </w:rPr>
        <w:tab/>
      </w:r>
      <w:r w:rsidR="00D158C1" w:rsidRPr="00EA10ED">
        <w:rPr>
          <w:rFonts w:ascii="Arial" w:hAnsi="Arial" w:cs="Arial"/>
        </w:rPr>
        <w:t xml:space="preserve">Sumber Informasi adalah dari mana ibu memperoleh informasi tentang </w:t>
      </w:r>
      <w:r w:rsidR="00D158C1" w:rsidRPr="00EA10ED">
        <w:rPr>
          <w:rFonts w:ascii="Arial" w:hAnsi="Arial" w:cs="Arial"/>
          <w:i/>
        </w:rPr>
        <w:t>hypnobirthing</w:t>
      </w:r>
      <w:r w:rsidR="00D158C1" w:rsidRPr="00EA10ED">
        <w:rPr>
          <w:rFonts w:ascii="Arial" w:hAnsi="Arial" w:cs="Arial"/>
        </w:rPr>
        <w:t xml:space="preserve"> pada persalinan, yang dikategorikan menjadi :</w:t>
      </w:r>
    </w:p>
    <w:p w:rsidR="00D158C1" w:rsidRPr="004D3DA9" w:rsidRDefault="00D158C1" w:rsidP="00E65C73">
      <w:pPr>
        <w:pStyle w:val="ListParagraph"/>
        <w:numPr>
          <w:ilvl w:val="0"/>
          <w:numId w:val="10"/>
        </w:numPr>
        <w:tabs>
          <w:tab w:val="left" w:pos="3210"/>
        </w:tabs>
        <w:spacing w:after="0" w:line="360" w:lineRule="auto"/>
        <w:jc w:val="both"/>
        <w:rPr>
          <w:rFonts w:ascii="Arial" w:hAnsi="Arial" w:cs="Arial"/>
        </w:rPr>
      </w:pPr>
      <w:r w:rsidRPr="004D3DA9">
        <w:rPr>
          <w:rFonts w:ascii="Arial" w:hAnsi="Arial" w:cs="Arial"/>
        </w:rPr>
        <w:t>Petugas Kesehatan</w:t>
      </w:r>
      <w:r w:rsidRPr="004D3DA9">
        <w:rPr>
          <w:rFonts w:ascii="Arial" w:hAnsi="Arial" w:cs="Arial"/>
        </w:rPr>
        <w:tab/>
      </w:r>
      <w:r>
        <w:rPr>
          <w:rFonts w:ascii="Arial" w:hAnsi="Arial" w:cs="Arial"/>
        </w:rPr>
        <w:tab/>
        <w:t>: Dokter, Perawat, dan Bidan</w:t>
      </w:r>
    </w:p>
    <w:p w:rsidR="00D158C1" w:rsidRPr="004D3DA9" w:rsidRDefault="00D158C1" w:rsidP="00E65C73">
      <w:pPr>
        <w:pStyle w:val="ListParagraph"/>
        <w:numPr>
          <w:ilvl w:val="0"/>
          <w:numId w:val="10"/>
        </w:numPr>
        <w:tabs>
          <w:tab w:val="left" w:pos="3210"/>
        </w:tabs>
        <w:spacing w:after="0" w:line="360" w:lineRule="auto"/>
        <w:jc w:val="both"/>
        <w:rPr>
          <w:rFonts w:ascii="Arial" w:hAnsi="Arial" w:cs="Arial"/>
        </w:rPr>
      </w:pPr>
      <w:r w:rsidRPr="004D3DA9">
        <w:rPr>
          <w:rFonts w:ascii="Arial" w:hAnsi="Arial" w:cs="Arial"/>
        </w:rPr>
        <w:t xml:space="preserve">Media Massa </w:t>
      </w:r>
      <w:r>
        <w:rPr>
          <w:rFonts w:ascii="Arial" w:hAnsi="Arial" w:cs="Arial"/>
        </w:rPr>
        <w:tab/>
      </w:r>
      <w:r>
        <w:rPr>
          <w:rFonts w:ascii="Arial" w:hAnsi="Arial" w:cs="Arial"/>
        </w:rPr>
        <w:tab/>
      </w:r>
      <w:r w:rsidRPr="004D3DA9">
        <w:rPr>
          <w:rFonts w:ascii="Arial" w:hAnsi="Arial" w:cs="Arial"/>
        </w:rPr>
        <w:t>: Media cetak dan media elektronik.</w:t>
      </w:r>
    </w:p>
    <w:p w:rsidR="00D158C1" w:rsidRPr="004D3DA9" w:rsidRDefault="00D158C1" w:rsidP="00E65C73">
      <w:pPr>
        <w:pStyle w:val="ListParagraph"/>
        <w:numPr>
          <w:ilvl w:val="0"/>
          <w:numId w:val="10"/>
        </w:numPr>
        <w:tabs>
          <w:tab w:val="left" w:pos="3210"/>
        </w:tabs>
        <w:spacing w:after="0" w:line="360" w:lineRule="auto"/>
        <w:jc w:val="both"/>
        <w:rPr>
          <w:rFonts w:ascii="Arial" w:hAnsi="Arial" w:cs="Arial"/>
        </w:rPr>
      </w:pPr>
      <w:r w:rsidRPr="004D3DA9">
        <w:rPr>
          <w:rFonts w:ascii="Arial" w:hAnsi="Arial" w:cs="Arial"/>
        </w:rPr>
        <w:t>Lingkungan</w:t>
      </w:r>
      <w:r>
        <w:rPr>
          <w:rFonts w:ascii="Arial" w:hAnsi="Arial" w:cs="Arial"/>
        </w:rPr>
        <w:tab/>
      </w:r>
      <w:r>
        <w:rPr>
          <w:rFonts w:ascii="Arial" w:hAnsi="Arial" w:cs="Arial"/>
        </w:rPr>
        <w:tab/>
        <w:t>: keluarga/masyarakat</w:t>
      </w:r>
    </w:p>
    <w:p w:rsidR="00D158C1" w:rsidRDefault="00D158C1" w:rsidP="00E65C73">
      <w:pPr>
        <w:tabs>
          <w:tab w:val="left" w:pos="3210"/>
        </w:tabs>
        <w:spacing w:after="0" w:line="360" w:lineRule="auto"/>
        <w:ind w:firstLine="851"/>
        <w:jc w:val="both"/>
        <w:rPr>
          <w:rFonts w:ascii="Arial" w:hAnsi="Arial" w:cs="Arial"/>
        </w:rPr>
      </w:pPr>
      <w:r>
        <w:rPr>
          <w:rFonts w:ascii="Arial" w:hAnsi="Arial" w:cs="Arial"/>
        </w:rPr>
        <w:t>Skala Ukur</w:t>
      </w:r>
      <w:r>
        <w:rPr>
          <w:rFonts w:ascii="Arial" w:hAnsi="Arial" w:cs="Arial"/>
        </w:rPr>
        <w:tab/>
      </w:r>
      <w:r>
        <w:rPr>
          <w:rFonts w:ascii="Arial" w:hAnsi="Arial" w:cs="Arial"/>
        </w:rPr>
        <w:tab/>
        <w:t>: Nominal</w:t>
      </w:r>
    </w:p>
    <w:p w:rsidR="00D158C1" w:rsidRPr="0058664A" w:rsidRDefault="00D158C1" w:rsidP="00E65C73">
      <w:pPr>
        <w:tabs>
          <w:tab w:val="left" w:pos="3210"/>
        </w:tabs>
        <w:spacing w:after="0" w:line="360" w:lineRule="auto"/>
        <w:ind w:firstLine="851"/>
        <w:jc w:val="both"/>
        <w:rPr>
          <w:rFonts w:ascii="Arial" w:hAnsi="Arial" w:cs="Arial"/>
        </w:rPr>
      </w:pPr>
      <w:r>
        <w:rPr>
          <w:rFonts w:ascii="Arial" w:hAnsi="Arial" w:cs="Arial"/>
        </w:rPr>
        <w:t>Alat Ukur</w:t>
      </w:r>
      <w:r>
        <w:rPr>
          <w:rFonts w:ascii="Arial" w:hAnsi="Arial" w:cs="Arial"/>
        </w:rPr>
        <w:tab/>
      </w:r>
      <w:r>
        <w:rPr>
          <w:rFonts w:ascii="Arial" w:hAnsi="Arial" w:cs="Arial"/>
        </w:rPr>
        <w:tab/>
        <w:t>: Kuisioner</w:t>
      </w:r>
    </w:p>
    <w:p w:rsidR="00D158C1" w:rsidRDefault="00D158C1" w:rsidP="00E65C73">
      <w:pPr>
        <w:tabs>
          <w:tab w:val="left" w:pos="3210"/>
        </w:tabs>
        <w:spacing w:after="0" w:line="360" w:lineRule="auto"/>
        <w:jc w:val="both"/>
        <w:rPr>
          <w:rFonts w:ascii="Arial" w:hAnsi="Arial" w:cs="Arial"/>
        </w:rPr>
      </w:pPr>
    </w:p>
    <w:p w:rsidR="00D158C1" w:rsidRDefault="00D158C1" w:rsidP="00E65C73">
      <w:pPr>
        <w:tabs>
          <w:tab w:val="left" w:pos="3210"/>
        </w:tabs>
        <w:spacing w:after="0" w:line="360" w:lineRule="auto"/>
        <w:jc w:val="both"/>
        <w:rPr>
          <w:rFonts w:ascii="Arial" w:hAnsi="Arial" w:cs="Arial"/>
        </w:rPr>
      </w:pPr>
    </w:p>
    <w:p w:rsidR="00D158C1" w:rsidRDefault="00D158C1" w:rsidP="00E65C73">
      <w:pPr>
        <w:tabs>
          <w:tab w:val="left" w:pos="3210"/>
        </w:tabs>
        <w:spacing w:after="0" w:line="360" w:lineRule="auto"/>
        <w:jc w:val="both"/>
        <w:rPr>
          <w:rFonts w:ascii="Arial" w:hAnsi="Arial" w:cs="Arial"/>
        </w:rPr>
      </w:pPr>
    </w:p>
    <w:p w:rsidR="00D158C1" w:rsidRDefault="00D158C1" w:rsidP="00E65C73">
      <w:pPr>
        <w:tabs>
          <w:tab w:val="left" w:pos="3210"/>
        </w:tabs>
        <w:spacing w:after="0" w:line="360" w:lineRule="auto"/>
        <w:jc w:val="both"/>
        <w:rPr>
          <w:rFonts w:ascii="Arial" w:hAnsi="Arial" w:cs="Arial"/>
        </w:rPr>
      </w:pPr>
    </w:p>
    <w:p w:rsidR="00D158C1" w:rsidRDefault="00D158C1" w:rsidP="00E65C73">
      <w:pPr>
        <w:tabs>
          <w:tab w:val="left" w:pos="3210"/>
        </w:tabs>
        <w:spacing w:after="0" w:line="360" w:lineRule="auto"/>
        <w:jc w:val="both"/>
        <w:rPr>
          <w:rFonts w:ascii="Arial" w:hAnsi="Arial" w:cs="Arial"/>
        </w:rPr>
      </w:pPr>
    </w:p>
    <w:p w:rsidR="00CB2647" w:rsidRPr="00390827" w:rsidRDefault="00CB2647" w:rsidP="00A0389F">
      <w:pPr>
        <w:pStyle w:val="ListParagraph"/>
        <w:spacing w:after="0" w:line="240" w:lineRule="auto"/>
        <w:ind w:left="0"/>
        <w:jc w:val="center"/>
        <w:rPr>
          <w:rFonts w:ascii="Arial" w:hAnsi="Arial" w:cs="Arial"/>
          <w:b/>
          <w:sz w:val="28"/>
          <w:szCs w:val="28"/>
        </w:rPr>
      </w:pPr>
      <w:r w:rsidRPr="00390827">
        <w:rPr>
          <w:rFonts w:ascii="Arial" w:hAnsi="Arial" w:cs="Arial"/>
          <w:b/>
          <w:sz w:val="28"/>
          <w:szCs w:val="28"/>
        </w:rPr>
        <w:lastRenderedPageBreak/>
        <w:t>BAB III</w:t>
      </w:r>
    </w:p>
    <w:p w:rsidR="00CB2647" w:rsidRPr="00390827" w:rsidRDefault="00CB2647" w:rsidP="00E65C73">
      <w:pPr>
        <w:pStyle w:val="ListParagraph"/>
        <w:spacing w:after="0" w:line="360" w:lineRule="auto"/>
        <w:ind w:left="0"/>
        <w:jc w:val="center"/>
        <w:rPr>
          <w:rFonts w:ascii="Arial" w:hAnsi="Arial" w:cs="Arial"/>
          <w:b/>
          <w:sz w:val="28"/>
          <w:szCs w:val="28"/>
        </w:rPr>
      </w:pPr>
      <w:r w:rsidRPr="00390827">
        <w:rPr>
          <w:rFonts w:ascii="Arial" w:hAnsi="Arial" w:cs="Arial"/>
          <w:b/>
          <w:sz w:val="28"/>
          <w:szCs w:val="28"/>
        </w:rPr>
        <w:t>METODE PENELITIAN</w:t>
      </w:r>
    </w:p>
    <w:p w:rsidR="00CB2647" w:rsidRPr="005D3403" w:rsidRDefault="00CB2647" w:rsidP="00E65C73">
      <w:pPr>
        <w:tabs>
          <w:tab w:val="left" w:pos="3210"/>
        </w:tabs>
        <w:spacing w:after="0" w:line="360" w:lineRule="auto"/>
        <w:jc w:val="both"/>
        <w:rPr>
          <w:rFonts w:ascii="Arial" w:hAnsi="Arial" w:cs="Arial"/>
          <w:lang w:val="en-US"/>
        </w:rPr>
      </w:pPr>
    </w:p>
    <w:p w:rsidR="00CB2647" w:rsidRPr="000E0463" w:rsidRDefault="00CB2647" w:rsidP="000E0463">
      <w:pPr>
        <w:pStyle w:val="ListParagraph"/>
        <w:numPr>
          <w:ilvl w:val="1"/>
          <w:numId w:val="25"/>
        </w:numPr>
        <w:spacing w:after="0" w:line="360" w:lineRule="auto"/>
        <w:ind w:left="720"/>
        <w:jc w:val="both"/>
        <w:rPr>
          <w:rFonts w:ascii="Arial" w:hAnsi="Arial" w:cs="Arial"/>
          <w:b/>
          <w:sz w:val="24"/>
          <w:szCs w:val="24"/>
        </w:rPr>
      </w:pPr>
      <w:r w:rsidRPr="000E0463">
        <w:rPr>
          <w:rFonts w:ascii="Arial" w:hAnsi="Arial" w:cs="Arial"/>
          <w:b/>
          <w:sz w:val="24"/>
          <w:szCs w:val="24"/>
        </w:rPr>
        <w:t>Jenis Penelitian</w:t>
      </w:r>
    </w:p>
    <w:p w:rsidR="00CB2647" w:rsidRPr="00DD3013" w:rsidRDefault="00CB2647" w:rsidP="00E65C73">
      <w:pPr>
        <w:spacing w:after="0" w:line="360" w:lineRule="auto"/>
        <w:ind w:firstLine="709"/>
        <w:jc w:val="both"/>
        <w:rPr>
          <w:rFonts w:ascii="Arial" w:hAnsi="Arial" w:cs="Arial"/>
        </w:rPr>
      </w:pPr>
      <w:r w:rsidRPr="00DD3013">
        <w:rPr>
          <w:rFonts w:ascii="Arial" w:hAnsi="Arial" w:cs="Arial"/>
        </w:rPr>
        <w:t xml:space="preserve">Jenis penelitian ini merupakan penelitian yang bersifat </w:t>
      </w:r>
      <w:r w:rsidRPr="00DD3013">
        <w:rPr>
          <w:rFonts w:ascii="Arial" w:hAnsi="Arial" w:cs="Arial"/>
          <w:i/>
        </w:rPr>
        <w:t xml:space="preserve">deskriptif </w:t>
      </w:r>
      <w:r w:rsidRPr="00DD3013">
        <w:rPr>
          <w:rFonts w:ascii="Arial" w:hAnsi="Arial" w:cs="Arial"/>
        </w:rPr>
        <w:t xml:space="preserve">dengan </w:t>
      </w:r>
      <w:r>
        <w:rPr>
          <w:rFonts w:ascii="Arial" w:hAnsi="Arial" w:cs="Arial"/>
        </w:rPr>
        <w:t xml:space="preserve">pendekatan </w:t>
      </w:r>
      <w:r>
        <w:rPr>
          <w:rFonts w:ascii="Arial" w:hAnsi="Arial" w:cs="Arial"/>
          <w:i/>
        </w:rPr>
        <w:t xml:space="preserve">cross </w:t>
      </w:r>
      <w:r w:rsidRPr="00DD3013">
        <w:rPr>
          <w:rFonts w:ascii="Arial" w:hAnsi="Arial" w:cs="Arial"/>
          <w:i/>
        </w:rPr>
        <w:t>secitional</w:t>
      </w:r>
      <w:r>
        <w:rPr>
          <w:rFonts w:ascii="Arial" w:hAnsi="Arial" w:cs="Arial"/>
        </w:rPr>
        <w:t xml:space="preserve"> yang ber</w:t>
      </w:r>
      <w:r w:rsidRPr="00DD3013">
        <w:rPr>
          <w:rFonts w:ascii="Arial" w:hAnsi="Arial" w:cs="Arial"/>
        </w:rPr>
        <w:t xml:space="preserve">tujuan untuk mengetahui Gambaran pengetahuan ibu hamil </w:t>
      </w:r>
      <w:r>
        <w:rPr>
          <w:rFonts w:ascii="Arial" w:hAnsi="Arial" w:cs="Arial"/>
        </w:rPr>
        <w:t xml:space="preserve">trimester III </w:t>
      </w:r>
      <w:r w:rsidRPr="00DD3013">
        <w:rPr>
          <w:rFonts w:ascii="Arial" w:hAnsi="Arial" w:cs="Arial"/>
        </w:rPr>
        <w:t xml:space="preserve">tentang </w:t>
      </w:r>
      <w:r w:rsidRPr="00DD3013">
        <w:rPr>
          <w:rFonts w:ascii="Arial" w:hAnsi="Arial" w:cs="Arial"/>
          <w:i/>
        </w:rPr>
        <w:t xml:space="preserve">hypnobirthing </w:t>
      </w:r>
      <w:r w:rsidRPr="00DD3013">
        <w:rPr>
          <w:rFonts w:ascii="Arial" w:hAnsi="Arial" w:cs="Arial"/>
        </w:rPr>
        <w:t>pada</w:t>
      </w:r>
      <w:r>
        <w:rPr>
          <w:rFonts w:ascii="Arial" w:hAnsi="Arial" w:cs="Arial"/>
        </w:rPr>
        <w:t xml:space="preserve"> persalinan di klinik bersalin S</w:t>
      </w:r>
      <w:r w:rsidRPr="00DD3013">
        <w:rPr>
          <w:rFonts w:ascii="Arial" w:hAnsi="Arial" w:cs="Arial"/>
        </w:rPr>
        <w:t>umiariani Medan Johor tahun 2013.</w:t>
      </w:r>
      <w:r>
        <w:rPr>
          <w:rFonts w:ascii="Arial" w:hAnsi="Arial" w:cs="Arial"/>
        </w:rPr>
        <w:t xml:space="preserve"> Penelitian ini di ukur satu kali dalam kurun waktu yang bersamaan. </w:t>
      </w:r>
    </w:p>
    <w:p w:rsidR="00CB2647" w:rsidRPr="00DD3013" w:rsidRDefault="00CB2647" w:rsidP="00E65C73">
      <w:pPr>
        <w:spacing w:after="0" w:line="360" w:lineRule="auto"/>
        <w:ind w:firstLine="709"/>
        <w:jc w:val="both"/>
        <w:rPr>
          <w:rFonts w:ascii="Arial" w:hAnsi="Arial" w:cs="Arial"/>
        </w:rPr>
      </w:pPr>
    </w:p>
    <w:p w:rsidR="00CB2647" w:rsidRPr="000E0463" w:rsidRDefault="00CB2647" w:rsidP="000E0463">
      <w:pPr>
        <w:pStyle w:val="ListParagraph"/>
        <w:numPr>
          <w:ilvl w:val="1"/>
          <w:numId w:val="25"/>
        </w:numPr>
        <w:spacing w:after="0" w:line="360" w:lineRule="auto"/>
        <w:ind w:left="720"/>
        <w:jc w:val="both"/>
        <w:rPr>
          <w:rFonts w:ascii="Arial" w:hAnsi="Arial" w:cs="Arial"/>
          <w:b/>
          <w:sz w:val="24"/>
          <w:szCs w:val="24"/>
        </w:rPr>
      </w:pPr>
      <w:r w:rsidRPr="000E0463">
        <w:rPr>
          <w:rFonts w:ascii="Arial" w:hAnsi="Arial" w:cs="Arial"/>
          <w:b/>
          <w:sz w:val="24"/>
          <w:szCs w:val="24"/>
          <w:lang w:val="en-US"/>
        </w:rPr>
        <w:t xml:space="preserve"> </w:t>
      </w:r>
      <w:r w:rsidRPr="000E0463">
        <w:rPr>
          <w:rFonts w:ascii="Arial" w:hAnsi="Arial" w:cs="Arial"/>
          <w:b/>
          <w:sz w:val="24"/>
          <w:szCs w:val="24"/>
        </w:rPr>
        <w:t>Lokasi dan Waktu Penelitian</w:t>
      </w:r>
    </w:p>
    <w:p w:rsidR="00CB2647" w:rsidRPr="00EB52A0" w:rsidRDefault="00CB2647" w:rsidP="00EB52A0">
      <w:pPr>
        <w:pStyle w:val="ListParagraph"/>
        <w:numPr>
          <w:ilvl w:val="2"/>
          <w:numId w:val="25"/>
        </w:numPr>
        <w:tabs>
          <w:tab w:val="left" w:pos="709"/>
        </w:tabs>
        <w:spacing w:after="0" w:line="360" w:lineRule="auto"/>
        <w:ind w:left="720"/>
        <w:jc w:val="both"/>
        <w:rPr>
          <w:rFonts w:ascii="Arial" w:hAnsi="Arial" w:cs="Arial"/>
        </w:rPr>
      </w:pPr>
      <w:r w:rsidRPr="00EB52A0">
        <w:rPr>
          <w:rFonts w:ascii="Arial" w:hAnsi="Arial" w:cs="Arial"/>
        </w:rPr>
        <w:t>Lokasi Penelitian</w:t>
      </w:r>
    </w:p>
    <w:p w:rsidR="00CB2647" w:rsidRDefault="00CB2647" w:rsidP="00E65C73">
      <w:pPr>
        <w:spacing w:after="0" w:line="360" w:lineRule="auto"/>
        <w:ind w:firstLine="709"/>
        <w:jc w:val="both"/>
        <w:rPr>
          <w:rFonts w:ascii="Arial" w:hAnsi="Arial" w:cs="Arial"/>
          <w:lang w:val="en-US"/>
        </w:rPr>
      </w:pPr>
      <w:r w:rsidRPr="00DD3013">
        <w:rPr>
          <w:rFonts w:ascii="Arial" w:hAnsi="Arial" w:cs="Arial"/>
        </w:rPr>
        <w:t>Penelitian ini dilakukan di Klinik Bersalin Sumiariani Medan Johor. Dengan alasan bahwa klinik tersebut merupakan salah satu klinik bidan yang cukup banyak kunjungan ibu hamil (ANC) setelah di lakukan survei pendahuluan banyak ibu hamil</w:t>
      </w:r>
      <w:r>
        <w:rPr>
          <w:rFonts w:ascii="Arial" w:hAnsi="Arial" w:cs="Arial"/>
        </w:rPr>
        <w:t xml:space="preserve"> trimester III</w:t>
      </w:r>
      <w:r w:rsidRPr="00DD3013">
        <w:rPr>
          <w:rFonts w:ascii="Arial" w:hAnsi="Arial" w:cs="Arial"/>
        </w:rPr>
        <w:t xml:space="preserve"> belum mengetahui tentang </w:t>
      </w:r>
      <w:r w:rsidRPr="00DD3013">
        <w:rPr>
          <w:rFonts w:ascii="Arial" w:hAnsi="Arial" w:cs="Arial"/>
          <w:i/>
        </w:rPr>
        <w:t>hypnobirthing</w:t>
      </w:r>
      <w:r w:rsidRPr="00DD3013">
        <w:rPr>
          <w:rFonts w:ascii="Arial" w:hAnsi="Arial" w:cs="Arial"/>
        </w:rPr>
        <w:t xml:space="preserve"> pada persalinan.</w:t>
      </w:r>
    </w:p>
    <w:p w:rsidR="00CB2647" w:rsidRPr="00594687" w:rsidRDefault="00CB2647" w:rsidP="00E65C73">
      <w:pPr>
        <w:spacing w:after="0" w:line="360" w:lineRule="auto"/>
        <w:ind w:firstLine="709"/>
        <w:jc w:val="both"/>
        <w:rPr>
          <w:rFonts w:ascii="Arial" w:hAnsi="Arial" w:cs="Arial"/>
          <w:lang w:val="en-US"/>
        </w:rPr>
      </w:pPr>
    </w:p>
    <w:p w:rsidR="00CB2647" w:rsidRPr="00EB52A0" w:rsidRDefault="00CB2647" w:rsidP="00EB52A0">
      <w:pPr>
        <w:pStyle w:val="ListParagraph"/>
        <w:numPr>
          <w:ilvl w:val="2"/>
          <w:numId w:val="25"/>
        </w:numPr>
        <w:spacing w:after="0" w:line="360" w:lineRule="auto"/>
        <w:ind w:left="720"/>
        <w:jc w:val="both"/>
        <w:rPr>
          <w:rFonts w:ascii="Arial" w:hAnsi="Arial" w:cs="Arial"/>
        </w:rPr>
      </w:pPr>
      <w:r w:rsidRPr="00EB52A0">
        <w:rPr>
          <w:rFonts w:ascii="Arial" w:hAnsi="Arial" w:cs="Arial"/>
        </w:rPr>
        <w:t>Waktu Penelitian</w:t>
      </w:r>
    </w:p>
    <w:p w:rsidR="00CB2647" w:rsidRDefault="00CB2647" w:rsidP="00E65C73">
      <w:pPr>
        <w:spacing w:after="0" w:line="360" w:lineRule="auto"/>
        <w:ind w:firstLine="720"/>
        <w:jc w:val="both"/>
        <w:rPr>
          <w:rFonts w:ascii="Arial" w:hAnsi="Arial" w:cs="Arial"/>
        </w:rPr>
      </w:pPr>
      <w:r w:rsidRPr="00DD3013">
        <w:rPr>
          <w:rFonts w:ascii="Arial" w:hAnsi="Arial" w:cs="Arial"/>
        </w:rPr>
        <w:t xml:space="preserve">Penelitian ini dilakukan pada  bulan  </w:t>
      </w:r>
      <w:r>
        <w:rPr>
          <w:rFonts w:ascii="Arial" w:hAnsi="Arial" w:cs="Arial"/>
        </w:rPr>
        <w:t xml:space="preserve">Februari </w:t>
      </w:r>
      <w:r w:rsidRPr="00DD3013">
        <w:rPr>
          <w:rFonts w:ascii="Arial" w:hAnsi="Arial" w:cs="Arial"/>
        </w:rPr>
        <w:t xml:space="preserve"> sampai dengan</w:t>
      </w:r>
      <w:r>
        <w:rPr>
          <w:rFonts w:ascii="Arial" w:hAnsi="Arial" w:cs="Arial"/>
        </w:rPr>
        <w:t xml:space="preserve"> Juni </w:t>
      </w:r>
      <w:r w:rsidRPr="00DD3013">
        <w:rPr>
          <w:rFonts w:ascii="Arial" w:hAnsi="Arial" w:cs="Arial"/>
        </w:rPr>
        <w:t>tahun 2013</w:t>
      </w:r>
      <w:r>
        <w:rPr>
          <w:rFonts w:ascii="Arial" w:hAnsi="Arial" w:cs="Arial"/>
        </w:rPr>
        <w:t xml:space="preserve">. terhadap pengetahuan ibu hamil trimester III tentang </w:t>
      </w:r>
      <w:r w:rsidRPr="00915D55">
        <w:rPr>
          <w:rFonts w:ascii="Arial" w:hAnsi="Arial" w:cs="Arial"/>
          <w:i/>
        </w:rPr>
        <w:t>hypnobirthing</w:t>
      </w:r>
      <w:r>
        <w:rPr>
          <w:rFonts w:ascii="Arial" w:hAnsi="Arial" w:cs="Arial"/>
        </w:rPr>
        <w:t xml:space="preserve"> pada persalinan di Klinik Bersalin Sumiariani Medan Johor Tahun 2013. </w:t>
      </w:r>
    </w:p>
    <w:p w:rsidR="00CB2647" w:rsidRPr="00594687" w:rsidRDefault="00CB2647" w:rsidP="00E65C73">
      <w:pPr>
        <w:spacing w:after="0" w:line="360" w:lineRule="auto"/>
        <w:ind w:firstLine="720"/>
        <w:jc w:val="both"/>
        <w:rPr>
          <w:rFonts w:ascii="Arial" w:hAnsi="Arial" w:cs="Arial"/>
          <w:sz w:val="24"/>
          <w:szCs w:val="24"/>
        </w:rPr>
      </w:pPr>
    </w:p>
    <w:p w:rsidR="00CB2647" w:rsidRPr="00594687" w:rsidRDefault="000E0463" w:rsidP="00E65C73">
      <w:pPr>
        <w:spacing w:after="0" w:line="360" w:lineRule="auto"/>
        <w:jc w:val="both"/>
        <w:rPr>
          <w:rFonts w:ascii="Arial" w:hAnsi="Arial" w:cs="Arial"/>
          <w:b/>
          <w:sz w:val="24"/>
          <w:szCs w:val="24"/>
        </w:rPr>
      </w:pPr>
      <w:r>
        <w:rPr>
          <w:rFonts w:ascii="Arial" w:hAnsi="Arial" w:cs="Arial"/>
          <w:b/>
          <w:sz w:val="24"/>
          <w:szCs w:val="24"/>
          <w:lang w:val="en-US"/>
        </w:rPr>
        <w:t xml:space="preserve">3.3. </w:t>
      </w:r>
      <w:r>
        <w:rPr>
          <w:rFonts w:ascii="Arial" w:hAnsi="Arial" w:cs="Arial"/>
          <w:b/>
          <w:sz w:val="24"/>
          <w:szCs w:val="24"/>
          <w:lang w:val="en-US"/>
        </w:rPr>
        <w:tab/>
      </w:r>
      <w:r w:rsidR="00CB2647" w:rsidRPr="00594687">
        <w:rPr>
          <w:rFonts w:ascii="Arial" w:hAnsi="Arial" w:cs="Arial"/>
          <w:b/>
          <w:sz w:val="24"/>
          <w:szCs w:val="24"/>
        </w:rPr>
        <w:t>Populasi Dan Sampel Penelitian</w:t>
      </w:r>
    </w:p>
    <w:p w:rsidR="00CB2647" w:rsidRPr="00594687" w:rsidRDefault="00EB52A0" w:rsidP="00E65C73">
      <w:pPr>
        <w:spacing w:after="0" w:line="360" w:lineRule="auto"/>
        <w:jc w:val="both"/>
        <w:rPr>
          <w:rFonts w:ascii="Arial" w:hAnsi="Arial" w:cs="Arial"/>
        </w:rPr>
      </w:pPr>
      <w:r>
        <w:rPr>
          <w:rFonts w:ascii="Arial" w:hAnsi="Arial" w:cs="Arial"/>
          <w:lang w:val="en-US"/>
        </w:rPr>
        <w:t xml:space="preserve">3.3.1. </w:t>
      </w:r>
      <w:r w:rsidR="00CB2647" w:rsidRPr="00594687">
        <w:rPr>
          <w:rFonts w:ascii="Arial" w:hAnsi="Arial" w:cs="Arial"/>
        </w:rPr>
        <w:t xml:space="preserve">Populasi </w:t>
      </w:r>
    </w:p>
    <w:p w:rsidR="00CB2647" w:rsidRPr="00EA6A00" w:rsidRDefault="00CB2647" w:rsidP="00E65C73">
      <w:pPr>
        <w:spacing w:after="0" w:line="360" w:lineRule="auto"/>
        <w:ind w:firstLine="709"/>
        <w:jc w:val="both"/>
        <w:rPr>
          <w:rFonts w:ascii="Arial" w:hAnsi="Arial" w:cs="Arial"/>
          <w:lang w:val="en-US"/>
        </w:rPr>
      </w:pPr>
      <w:r w:rsidRPr="00DD3013">
        <w:rPr>
          <w:rFonts w:ascii="Arial" w:hAnsi="Arial" w:cs="Arial"/>
        </w:rPr>
        <w:t>Populasi adalah jumlah keseluruhan objek penelitian atau objek yang diteliti</w:t>
      </w:r>
      <w:r>
        <w:rPr>
          <w:rFonts w:ascii="Arial" w:hAnsi="Arial" w:cs="Arial"/>
        </w:rPr>
        <w:t xml:space="preserve"> Notoatmodjo, (2010)</w:t>
      </w:r>
      <w:r w:rsidRPr="00DD3013">
        <w:rPr>
          <w:rFonts w:ascii="Arial" w:hAnsi="Arial" w:cs="Arial"/>
        </w:rPr>
        <w:t xml:space="preserve">. Dimana objeknya adalah seluruh ibu hamil </w:t>
      </w:r>
      <w:r>
        <w:rPr>
          <w:rFonts w:ascii="Arial" w:hAnsi="Arial" w:cs="Arial"/>
        </w:rPr>
        <w:t>trimester III yang memeriksakan kehamilannya</w:t>
      </w:r>
      <w:r w:rsidRPr="00DD3013">
        <w:rPr>
          <w:rFonts w:ascii="Arial" w:hAnsi="Arial" w:cs="Arial"/>
        </w:rPr>
        <w:t xml:space="preserve"> dari bulan</w:t>
      </w:r>
      <w:r>
        <w:rPr>
          <w:rFonts w:ascii="Arial" w:hAnsi="Arial" w:cs="Arial"/>
        </w:rPr>
        <w:t xml:space="preserve"> </w:t>
      </w:r>
      <w:proofErr w:type="spellStart"/>
      <w:r>
        <w:rPr>
          <w:rFonts w:ascii="Arial" w:hAnsi="Arial" w:cs="Arial"/>
          <w:lang w:val="en-US"/>
        </w:rPr>
        <w:t>februari</w:t>
      </w:r>
      <w:proofErr w:type="spellEnd"/>
      <w:r>
        <w:rPr>
          <w:rFonts w:ascii="Arial" w:hAnsi="Arial" w:cs="Arial"/>
        </w:rPr>
        <w:t xml:space="preserve"> </w:t>
      </w:r>
      <w:r w:rsidRPr="00DD3013">
        <w:rPr>
          <w:rFonts w:ascii="Arial" w:hAnsi="Arial" w:cs="Arial"/>
        </w:rPr>
        <w:t xml:space="preserve">sampai bulan  </w:t>
      </w:r>
      <w:proofErr w:type="spellStart"/>
      <w:r>
        <w:rPr>
          <w:rFonts w:ascii="Arial" w:hAnsi="Arial" w:cs="Arial"/>
          <w:lang w:val="en-US"/>
        </w:rPr>
        <w:t>ju</w:t>
      </w:r>
      <w:proofErr w:type="spellEnd"/>
      <w:r>
        <w:rPr>
          <w:rFonts w:ascii="Arial" w:hAnsi="Arial" w:cs="Arial"/>
        </w:rPr>
        <w:t xml:space="preserve">ni </w:t>
      </w:r>
      <w:r w:rsidRPr="00DD3013">
        <w:rPr>
          <w:rFonts w:ascii="Arial" w:hAnsi="Arial" w:cs="Arial"/>
        </w:rPr>
        <w:t xml:space="preserve">Tahun 2013 di Klinik Bersalin Sumiariani </w:t>
      </w:r>
      <w:r>
        <w:rPr>
          <w:rFonts w:ascii="Arial" w:hAnsi="Arial" w:cs="Arial"/>
        </w:rPr>
        <w:t>Medan Johor</w:t>
      </w:r>
      <w:r>
        <w:rPr>
          <w:rFonts w:ascii="Arial" w:hAnsi="Arial" w:cs="Arial"/>
          <w:lang w:val="en-US"/>
        </w:rPr>
        <w:t xml:space="preserve"> </w:t>
      </w:r>
      <w:proofErr w:type="spellStart"/>
      <w:r>
        <w:rPr>
          <w:rFonts w:ascii="Arial" w:hAnsi="Arial" w:cs="Arial"/>
          <w:lang w:val="en-US"/>
        </w:rPr>
        <w:t>sebanyak</w:t>
      </w:r>
      <w:proofErr w:type="spellEnd"/>
      <w:r>
        <w:rPr>
          <w:rFonts w:ascii="Arial" w:hAnsi="Arial" w:cs="Arial"/>
        </w:rPr>
        <w:t xml:space="preserve"> </w:t>
      </w:r>
      <w:r>
        <w:rPr>
          <w:rFonts w:ascii="Arial" w:hAnsi="Arial" w:cs="Arial"/>
          <w:lang w:val="en-US"/>
        </w:rPr>
        <w:t>65</w:t>
      </w:r>
      <w:r>
        <w:rPr>
          <w:rFonts w:ascii="Arial" w:hAnsi="Arial" w:cs="Arial"/>
        </w:rPr>
        <w:t xml:space="preserve"> </w:t>
      </w:r>
      <w:proofErr w:type="spellStart"/>
      <w:r>
        <w:rPr>
          <w:rFonts w:ascii="Arial" w:hAnsi="Arial" w:cs="Arial"/>
          <w:lang w:val="en-US"/>
        </w:rPr>
        <w:t>orang</w:t>
      </w:r>
      <w:proofErr w:type="spellEnd"/>
      <w:r>
        <w:rPr>
          <w:rFonts w:ascii="Arial" w:hAnsi="Arial" w:cs="Arial"/>
          <w:lang w:val="en-US"/>
        </w:rPr>
        <w:t>.</w:t>
      </w:r>
    </w:p>
    <w:p w:rsidR="00CB2647" w:rsidRPr="005D3403" w:rsidRDefault="00CB2647" w:rsidP="00E65C73">
      <w:pPr>
        <w:spacing w:after="0" w:line="360" w:lineRule="auto"/>
        <w:jc w:val="both"/>
        <w:rPr>
          <w:rFonts w:ascii="Arial" w:hAnsi="Arial" w:cs="Arial"/>
          <w:lang w:val="en-US"/>
        </w:rPr>
      </w:pPr>
    </w:p>
    <w:p w:rsidR="00CB2647" w:rsidRPr="00594687" w:rsidRDefault="00EB52A0" w:rsidP="00E65C73">
      <w:pPr>
        <w:spacing w:after="0" w:line="360" w:lineRule="auto"/>
        <w:jc w:val="both"/>
        <w:rPr>
          <w:rFonts w:ascii="Arial" w:hAnsi="Arial" w:cs="Arial"/>
        </w:rPr>
      </w:pPr>
      <w:r>
        <w:rPr>
          <w:rFonts w:ascii="Arial" w:hAnsi="Arial" w:cs="Arial"/>
          <w:lang w:val="en-US"/>
        </w:rPr>
        <w:t xml:space="preserve">3.3.2. </w:t>
      </w:r>
      <w:r w:rsidR="00CB2647" w:rsidRPr="00594687">
        <w:rPr>
          <w:rFonts w:ascii="Arial" w:hAnsi="Arial" w:cs="Arial"/>
        </w:rPr>
        <w:t xml:space="preserve">Sampel </w:t>
      </w:r>
    </w:p>
    <w:p w:rsidR="00CB2647" w:rsidRPr="00041AEC" w:rsidRDefault="00CB2647" w:rsidP="00E65C73">
      <w:pPr>
        <w:spacing w:after="0" w:line="360" w:lineRule="auto"/>
        <w:ind w:firstLine="709"/>
        <w:jc w:val="both"/>
        <w:rPr>
          <w:rFonts w:ascii="Arial" w:hAnsi="Arial" w:cs="Arial"/>
          <w:lang w:val="en-US"/>
        </w:rPr>
      </w:pPr>
      <w:r w:rsidRPr="00DD3013">
        <w:rPr>
          <w:rFonts w:ascii="Arial" w:hAnsi="Arial" w:cs="Arial"/>
        </w:rPr>
        <w:t>Sampel adalah sebagian at</w:t>
      </w:r>
      <w:r>
        <w:rPr>
          <w:rFonts w:ascii="Arial" w:hAnsi="Arial" w:cs="Arial"/>
        </w:rPr>
        <w:t>au wakil populasi yang diteliti berjumlah 40 orang.</w:t>
      </w:r>
      <w:r w:rsidRPr="00DD3013">
        <w:rPr>
          <w:rFonts w:ascii="Arial" w:hAnsi="Arial" w:cs="Arial"/>
        </w:rPr>
        <w:t xml:space="preserve"> Sampel dalam penelitian ini adalah ibu hamil</w:t>
      </w:r>
      <w:r>
        <w:rPr>
          <w:rFonts w:ascii="Arial" w:hAnsi="Arial" w:cs="Arial"/>
        </w:rPr>
        <w:t xml:space="preserve"> trimester III di Klinik Bersalin </w:t>
      </w:r>
      <w:r>
        <w:rPr>
          <w:rFonts w:ascii="Arial" w:hAnsi="Arial" w:cs="Arial"/>
        </w:rPr>
        <w:lastRenderedPageBreak/>
        <w:t>Sumiariani Medan Johor Tahun 2013</w:t>
      </w:r>
      <w:r w:rsidRPr="00DD3013">
        <w:rPr>
          <w:rFonts w:ascii="Arial" w:hAnsi="Arial" w:cs="Arial"/>
        </w:rPr>
        <w:t>.</w:t>
      </w:r>
      <w:r>
        <w:rPr>
          <w:rFonts w:ascii="Arial" w:hAnsi="Arial" w:cs="Arial"/>
        </w:rPr>
        <w:t xml:space="preserve"> </w:t>
      </w:r>
      <w:r w:rsidRPr="00DD3013">
        <w:rPr>
          <w:rFonts w:ascii="Arial" w:hAnsi="Arial" w:cs="Arial"/>
        </w:rPr>
        <w:t xml:space="preserve">Dan teknik pengambilan sampel yaitu menggunakan teknik </w:t>
      </w:r>
      <w:r w:rsidRPr="00DD3013">
        <w:rPr>
          <w:rFonts w:ascii="Arial" w:hAnsi="Arial" w:cs="Arial"/>
          <w:i/>
        </w:rPr>
        <w:t>Accidental Sampling</w:t>
      </w:r>
      <w:r w:rsidRPr="00DD3013">
        <w:rPr>
          <w:rFonts w:ascii="Arial" w:hAnsi="Arial" w:cs="Arial"/>
        </w:rPr>
        <w:t xml:space="preserve"> yaitu cara pengambilan sampel yang dilakukan pada saat </w:t>
      </w:r>
      <w:r>
        <w:rPr>
          <w:rFonts w:ascii="Arial" w:hAnsi="Arial" w:cs="Arial"/>
        </w:rPr>
        <w:t>ibu datang memeriksa kehamilan di Klinik Bersalin Sumiariani Medan Johor selama penelitian berlangsung yang di batasi waktu dan jumlahnya.</w:t>
      </w:r>
    </w:p>
    <w:p w:rsidR="00CB2647" w:rsidRPr="0088377B" w:rsidRDefault="00CB2647" w:rsidP="00E65C73">
      <w:pPr>
        <w:spacing w:after="0" w:line="360" w:lineRule="auto"/>
        <w:ind w:firstLine="709"/>
        <w:jc w:val="both"/>
        <w:rPr>
          <w:rFonts w:ascii="Arial" w:hAnsi="Arial" w:cs="Arial"/>
        </w:rPr>
      </w:pP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p>
    <w:p w:rsidR="00CB2647" w:rsidRPr="00EB52A0" w:rsidRDefault="00CB2647" w:rsidP="00EB52A0">
      <w:pPr>
        <w:pStyle w:val="ListParagraph"/>
        <w:numPr>
          <w:ilvl w:val="1"/>
          <w:numId w:val="29"/>
        </w:numPr>
        <w:spacing w:after="0" w:line="360" w:lineRule="auto"/>
        <w:ind w:left="720"/>
        <w:jc w:val="both"/>
        <w:rPr>
          <w:rFonts w:ascii="Arial" w:hAnsi="Arial" w:cs="Arial"/>
          <w:b/>
          <w:sz w:val="24"/>
          <w:szCs w:val="24"/>
        </w:rPr>
      </w:pPr>
      <w:r w:rsidRPr="00EB52A0">
        <w:rPr>
          <w:rFonts w:ascii="Arial" w:hAnsi="Arial" w:cs="Arial"/>
          <w:b/>
          <w:sz w:val="24"/>
          <w:szCs w:val="24"/>
          <w:lang w:val="en-US"/>
        </w:rPr>
        <w:t xml:space="preserve"> </w:t>
      </w:r>
      <w:r w:rsidRPr="00EB52A0">
        <w:rPr>
          <w:rFonts w:ascii="Arial" w:hAnsi="Arial" w:cs="Arial"/>
          <w:b/>
          <w:sz w:val="24"/>
          <w:szCs w:val="24"/>
        </w:rPr>
        <w:t>Jenis dan Cara Pengumpulan Data</w:t>
      </w:r>
    </w:p>
    <w:p w:rsidR="00CB2647" w:rsidRPr="00EB52A0" w:rsidRDefault="00CB2647" w:rsidP="00EB52A0">
      <w:pPr>
        <w:pStyle w:val="ListParagraph"/>
        <w:numPr>
          <w:ilvl w:val="2"/>
          <w:numId w:val="29"/>
        </w:numPr>
        <w:spacing w:after="0" w:line="360" w:lineRule="auto"/>
        <w:ind w:left="720"/>
        <w:jc w:val="both"/>
        <w:rPr>
          <w:rFonts w:ascii="Arial" w:hAnsi="Arial" w:cs="Arial"/>
        </w:rPr>
      </w:pPr>
      <w:r w:rsidRPr="00EB52A0">
        <w:rPr>
          <w:rFonts w:ascii="Arial" w:hAnsi="Arial" w:cs="Arial"/>
        </w:rPr>
        <w:t>Jenis Data</w:t>
      </w:r>
    </w:p>
    <w:p w:rsidR="00CB2647" w:rsidRDefault="00CB2647" w:rsidP="00E65C73">
      <w:pPr>
        <w:spacing w:after="0" w:line="360" w:lineRule="auto"/>
        <w:ind w:firstLine="709"/>
        <w:jc w:val="both"/>
        <w:rPr>
          <w:rFonts w:ascii="Arial" w:hAnsi="Arial" w:cs="Arial"/>
          <w:lang w:val="en-US"/>
        </w:rPr>
      </w:pPr>
      <w:r w:rsidRPr="00DD3013">
        <w:rPr>
          <w:rFonts w:ascii="Arial" w:hAnsi="Arial" w:cs="Arial"/>
        </w:rPr>
        <w:t>Jenis data yang digunakan adalah data primer yaitu data yang diperoleh langsung dari jawaban responden dan hasil wawancara yang  dilakukan oleh penulis</w:t>
      </w:r>
      <w:r>
        <w:rPr>
          <w:rFonts w:ascii="Arial" w:hAnsi="Arial" w:cs="Arial"/>
        </w:rPr>
        <w:t xml:space="preserve"> menggunakan berupa alat kuisioner yang bertujuan untuk mengetahui gambaran pengetahuan ibu hamil tentang </w:t>
      </w:r>
      <w:r>
        <w:rPr>
          <w:rFonts w:ascii="Arial" w:hAnsi="Arial" w:cs="Arial"/>
          <w:i/>
        </w:rPr>
        <w:t>H</w:t>
      </w:r>
      <w:r w:rsidRPr="00A57F4A">
        <w:rPr>
          <w:rFonts w:ascii="Arial" w:hAnsi="Arial" w:cs="Arial"/>
          <w:i/>
        </w:rPr>
        <w:t>ypnobirthing</w:t>
      </w:r>
      <w:r>
        <w:rPr>
          <w:rFonts w:ascii="Arial" w:hAnsi="Arial" w:cs="Arial"/>
        </w:rPr>
        <w:t xml:space="preserve"> pada persalinan yang terdiri dari 20 pertanyaan.</w:t>
      </w:r>
      <w:r w:rsidRPr="00DD3013">
        <w:rPr>
          <w:rFonts w:ascii="Arial" w:hAnsi="Arial" w:cs="Arial"/>
        </w:rPr>
        <w:t xml:space="preserve"> dan data sekunder yaitu data yang di peroleh dari catatan kunjungan ibu hamil di klinik Bersalin Sumiariani Medan Johor.</w:t>
      </w:r>
    </w:p>
    <w:p w:rsidR="00CB2647" w:rsidRPr="0067182D" w:rsidRDefault="00CB2647" w:rsidP="00E65C73">
      <w:pPr>
        <w:spacing w:after="0" w:line="360" w:lineRule="auto"/>
        <w:ind w:firstLine="709"/>
        <w:jc w:val="both"/>
        <w:rPr>
          <w:rFonts w:ascii="Arial" w:hAnsi="Arial" w:cs="Arial"/>
          <w:lang w:val="en-US"/>
        </w:rPr>
      </w:pPr>
    </w:p>
    <w:p w:rsidR="00CB2647" w:rsidRPr="00EB52A0" w:rsidRDefault="00CB2647" w:rsidP="00EB52A0">
      <w:pPr>
        <w:pStyle w:val="ListParagraph"/>
        <w:numPr>
          <w:ilvl w:val="2"/>
          <w:numId w:val="29"/>
        </w:numPr>
        <w:spacing w:after="0" w:line="360" w:lineRule="auto"/>
        <w:ind w:left="720"/>
        <w:jc w:val="both"/>
        <w:rPr>
          <w:rFonts w:ascii="Arial" w:hAnsi="Arial" w:cs="Arial"/>
        </w:rPr>
      </w:pPr>
      <w:r w:rsidRPr="00EB52A0">
        <w:rPr>
          <w:rFonts w:ascii="Arial" w:hAnsi="Arial" w:cs="Arial"/>
        </w:rPr>
        <w:t>Cara pengumpulan Data</w:t>
      </w:r>
    </w:p>
    <w:p w:rsidR="00CB2647" w:rsidRDefault="00CB2647" w:rsidP="00E65C73">
      <w:pPr>
        <w:spacing w:after="0" w:line="360" w:lineRule="auto"/>
        <w:ind w:firstLine="709"/>
        <w:jc w:val="both"/>
        <w:rPr>
          <w:rFonts w:ascii="Arial" w:hAnsi="Arial" w:cs="Arial"/>
        </w:rPr>
      </w:pPr>
      <w:r w:rsidRPr="00DD3013">
        <w:rPr>
          <w:rFonts w:ascii="Arial" w:hAnsi="Arial" w:cs="Arial"/>
        </w:rPr>
        <w:t xml:space="preserve">Pengumpulan data </w:t>
      </w:r>
      <w:r>
        <w:rPr>
          <w:rFonts w:ascii="Arial" w:hAnsi="Arial" w:cs="Arial"/>
        </w:rPr>
        <w:t>yang dilakukan dengan memberikan kuisioner kepada responden dengan terlebih dahulu meminta persetujuan responden, apakah bersedia untuk di jadikan sebagai responden dengan menandatangani surat perjanjian, selanjutnya peneliti memberikan penjelasan singkat kepada responden cara pengisian kuisioner. Agar pengumpulan data berjalan dengan baik dan teliti, penelitian mengawasi atau mendampingi responden. Setelah responden selesai mengisi kuisioner, kuisioner dikembaliakn kepada peneliti.</w:t>
      </w:r>
    </w:p>
    <w:p w:rsidR="00CB2647" w:rsidRPr="00DD3013" w:rsidRDefault="00CB2647" w:rsidP="00E65C73">
      <w:pPr>
        <w:spacing w:after="0" w:line="360" w:lineRule="auto"/>
        <w:jc w:val="both"/>
        <w:rPr>
          <w:rFonts w:ascii="Arial" w:hAnsi="Arial" w:cs="Arial"/>
        </w:rPr>
      </w:pPr>
    </w:p>
    <w:p w:rsidR="00CB2647" w:rsidRPr="00594687" w:rsidRDefault="000E0463" w:rsidP="00E65C73">
      <w:pPr>
        <w:tabs>
          <w:tab w:val="left" w:pos="709"/>
        </w:tabs>
        <w:spacing w:after="0" w:line="360" w:lineRule="auto"/>
        <w:jc w:val="both"/>
        <w:rPr>
          <w:rFonts w:ascii="Arial" w:hAnsi="Arial" w:cs="Arial"/>
          <w:b/>
          <w:bCs/>
          <w:sz w:val="24"/>
          <w:szCs w:val="24"/>
        </w:rPr>
      </w:pPr>
      <w:r>
        <w:rPr>
          <w:rFonts w:ascii="Arial" w:hAnsi="Arial" w:cs="Arial"/>
          <w:b/>
          <w:bCs/>
          <w:sz w:val="24"/>
          <w:szCs w:val="24"/>
          <w:lang w:val="en-US"/>
        </w:rPr>
        <w:t xml:space="preserve">3.5. </w:t>
      </w:r>
      <w:r>
        <w:rPr>
          <w:rFonts w:ascii="Arial" w:hAnsi="Arial" w:cs="Arial"/>
          <w:b/>
          <w:bCs/>
          <w:sz w:val="24"/>
          <w:szCs w:val="24"/>
          <w:lang w:val="en-US"/>
        </w:rPr>
        <w:tab/>
      </w:r>
      <w:r w:rsidR="00CB2647" w:rsidRPr="00594687">
        <w:rPr>
          <w:rFonts w:ascii="Arial" w:hAnsi="Arial" w:cs="Arial"/>
          <w:b/>
          <w:bCs/>
          <w:sz w:val="24"/>
          <w:szCs w:val="24"/>
        </w:rPr>
        <w:t>Pengolahan Dan Analisa Data</w:t>
      </w:r>
    </w:p>
    <w:p w:rsidR="00CB2647" w:rsidRPr="00594687" w:rsidRDefault="00EB52A0" w:rsidP="00E65C73">
      <w:pPr>
        <w:tabs>
          <w:tab w:val="left" w:pos="709"/>
        </w:tabs>
        <w:spacing w:after="0" w:line="360" w:lineRule="auto"/>
        <w:jc w:val="both"/>
        <w:rPr>
          <w:rFonts w:ascii="Arial" w:hAnsi="Arial" w:cs="Arial"/>
          <w:bCs/>
        </w:rPr>
      </w:pPr>
      <w:r>
        <w:rPr>
          <w:rFonts w:ascii="Arial" w:hAnsi="Arial" w:cs="Arial"/>
          <w:bCs/>
          <w:lang w:val="en-US"/>
        </w:rPr>
        <w:t xml:space="preserve">3.5.1. </w:t>
      </w:r>
      <w:r w:rsidR="00CB2647" w:rsidRPr="00594687">
        <w:rPr>
          <w:rFonts w:ascii="Arial" w:hAnsi="Arial" w:cs="Arial"/>
          <w:bCs/>
        </w:rPr>
        <w:t>Pengolahan data</w:t>
      </w:r>
    </w:p>
    <w:p w:rsidR="00CB2647" w:rsidRPr="00B201C9" w:rsidRDefault="00CB2647" w:rsidP="00E65C73">
      <w:pPr>
        <w:spacing w:after="0" w:line="360" w:lineRule="auto"/>
        <w:ind w:left="-11" w:firstLine="720"/>
        <w:jc w:val="both"/>
        <w:rPr>
          <w:rFonts w:ascii="Arial" w:hAnsi="Arial" w:cs="Arial"/>
        </w:rPr>
      </w:pPr>
      <w:r w:rsidRPr="00B201C9">
        <w:rPr>
          <w:rFonts w:ascii="Arial" w:hAnsi="Arial" w:cs="Arial"/>
        </w:rPr>
        <w:t>Data yang telah dikumpulkan kemudian diolah dengan langkah-langkah sebagai berikut :</w:t>
      </w:r>
    </w:p>
    <w:p w:rsidR="00CB2647" w:rsidRPr="00B201C9" w:rsidRDefault="00CB2647" w:rsidP="00E65C73">
      <w:pPr>
        <w:pStyle w:val="ListParagraph"/>
        <w:numPr>
          <w:ilvl w:val="0"/>
          <w:numId w:val="17"/>
        </w:numPr>
        <w:spacing w:after="0" w:line="360" w:lineRule="auto"/>
        <w:jc w:val="both"/>
        <w:rPr>
          <w:rFonts w:ascii="Arial" w:hAnsi="Arial" w:cs="Arial"/>
        </w:rPr>
      </w:pPr>
      <w:r w:rsidRPr="00B201C9">
        <w:rPr>
          <w:rFonts w:ascii="Arial" w:hAnsi="Arial" w:cs="Arial"/>
        </w:rPr>
        <w:t>Proses Editing</w:t>
      </w:r>
    </w:p>
    <w:p w:rsidR="00CB2647" w:rsidRDefault="00CB2647" w:rsidP="00E65C73">
      <w:pPr>
        <w:pStyle w:val="ListParagraph"/>
        <w:spacing w:after="0" w:line="360" w:lineRule="auto"/>
        <w:ind w:left="502"/>
        <w:jc w:val="both"/>
        <w:rPr>
          <w:rFonts w:ascii="Arial" w:hAnsi="Arial" w:cs="Arial"/>
          <w:lang w:val="en-US"/>
        </w:rPr>
      </w:pPr>
      <w:r>
        <w:rPr>
          <w:rFonts w:ascii="Arial" w:hAnsi="Arial" w:cs="Arial"/>
        </w:rPr>
        <w:t>Peneliti melakukan</w:t>
      </w:r>
      <w:r w:rsidRPr="00B201C9">
        <w:rPr>
          <w:rFonts w:ascii="Arial" w:hAnsi="Arial" w:cs="Arial"/>
        </w:rPr>
        <w:t xml:space="preserve"> pengecekan pada data yang terkumpul, dalam pengumpulan data tidak terdapat kesalahan atau kekurangan maka tidak dilakukan pendataan ulang.</w:t>
      </w:r>
    </w:p>
    <w:p w:rsidR="00A0389F" w:rsidRDefault="00A0389F" w:rsidP="00E65C73">
      <w:pPr>
        <w:pStyle w:val="ListParagraph"/>
        <w:spacing w:after="0" w:line="360" w:lineRule="auto"/>
        <w:ind w:left="502"/>
        <w:jc w:val="both"/>
        <w:rPr>
          <w:rFonts w:ascii="Arial" w:hAnsi="Arial" w:cs="Arial"/>
          <w:lang w:val="en-US"/>
        </w:rPr>
      </w:pPr>
    </w:p>
    <w:p w:rsidR="00A0389F" w:rsidRPr="00A0389F" w:rsidRDefault="00A0389F" w:rsidP="00E65C73">
      <w:pPr>
        <w:pStyle w:val="ListParagraph"/>
        <w:spacing w:after="0" w:line="360" w:lineRule="auto"/>
        <w:ind w:left="502"/>
        <w:jc w:val="both"/>
        <w:rPr>
          <w:rFonts w:ascii="Arial" w:hAnsi="Arial" w:cs="Arial"/>
          <w:lang w:val="en-US"/>
        </w:rPr>
      </w:pPr>
    </w:p>
    <w:p w:rsidR="00CB2647" w:rsidRPr="00B201C9" w:rsidRDefault="00CB2647" w:rsidP="00E65C73">
      <w:pPr>
        <w:pStyle w:val="ListParagraph"/>
        <w:numPr>
          <w:ilvl w:val="0"/>
          <w:numId w:val="17"/>
        </w:numPr>
        <w:spacing w:after="0" w:line="360" w:lineRule="auto"/>
        <w:jc w:val="both"/>
        <w:rPr>
          <w:rFonts w:ascii="Arial" w:hAnsi="Arial" w:cs="Arial"/>
        </w:rPr>
      </w:pPr>
      <w:r w:rsidRPr="00B201C9">
        <w:rPr>
          <w:rFonts w:ascii="Arial" w:hAnsi="Arial" w:cs="Arial"/>
        </w:rPr>
        <w:lastRenderedPageBreak/>
        <w:t>Proses coding</w:t>
      </w:r>
    </w:p>
    <w:p w:rsidR="00CB2647" w:rsidRDefault="00CB2647" w:rsidP="00E65C73">
      <w:pPr>
        <w:pStyle w:val="ListParagraph"/>
        <w:spacing w:after="0" w:line="360" w:lineRule="auto"/>
        <w:ind w:left="502"/>
        <w:jc w:val="both"/>
        <w:rPr>
          <w:rFonts w:ascii="Arial" w:hAnsi="Arial" w:cs="Arial"/>
        </w:rPr>
      </w:pPr>
      <w:r>
        <w:rPr>
          <w:rFonts w:ascii="Arial" w:hAnsi="Arial" w:cs="Arial"/>
        </w:rPr>
        <w:t>Peneliti melakukan d</w:t>
      </w:r>
      <w:r w:rsidRPr="00B201C9">
        <w:rPr>
          <w:rFonts w:ascii="Arial" w:hAnsi="Arial" w:cs="Arial"/>
        </w:rPr>
        <w:t xml:space="preserve">ata yang telah dikumpulkan diubah dalam bentuk angka atau kode. Nama responden di ubah menjadi nomor kode responden yaitu </w:t>
      </w:r>
      <w:r>
        <w:rPr>
          <w:rFonts w:ascii="Arial" w:hAnsi="Arial" w:cs="Arial"/>
        </w:rPr>
        <w:t>misalnya 1, 2 ,3, dan seterusnya.</w:t>
      </w:r>
    </w:p>
    <w:p w:rsidR="00CB2647" w:rsidRPr="00F143AD" w:rsidRDefault="00CB2647" w:rsidP="00E65C73">
      <w:pPr>
        <w:pStyle w:val="ListParagraph"/>
        <w:numPr>
          <w:ilvl w:val="0"/>
          <w:numId w:val="17"/>
        </w:numPr>
        <w:spacing w:after="0" w:line="360" w:lineRule="auto"/>
        <w:jc w:val="both"/>
        <w:rPr>
          <w:rFonts w:ascii="Arial" w:hAnsi="Arial" w:cs="Arial"/>
        </w:rPr>
      </w:pPr>
      <w:r w:rsidRPr="00F143AD">
        <w:rPr>
          <w:rFonts w:ascii="Arial" w:hAnsi="Arial" w:cs="Arial"/>
        </w:rPr>
        <w:t>Tabulating</w:t>
      </w:r>
    </w:p>
    <w:p w:rsidR="00CB2647" w:rsidRPr="003F212A" w:rsidRDefault="00CB2647" w:rsidP="00E65C73">
      <w:pPr>
        <w:pStyle w:val="ListParagraph"/>
        <w:spacing w:after="0" w:line="360" w:lineRule="auto"/>
        <w:ind w:left="426"/>
        <w:jc w:val="both"/>
        <w:rPr>
          <w:rFonts w:ascii="Arial" w:hAnsi="Arial" w:cs="Arial"/>
          <w:lang w:val="en-US"/>
        </w:rPr>
      </w:pPr>
      <w:r>
        <w:rPr>
          <w:rFonts w:ascii="Arial" w:hAnsi="Arial" w:cs="Arial"/>
        </w:rPr>
        <w:t>Peneliti melakukan u</w:t>
      </w:r>
      <w:r w:rsidRPr="00373CCA">
        <w:rPr>
          <w:rFonts w:ascii="Arial" w:hAnsi="Arial" w:cs="Arial"/>
        </w:rPr>
        <w:t>ntuk memudahkan dalam pengolahan data dan analisa data dimasukkan dalam tabel distribusi frekuensi</w:t>
      </w:r>
      <w:r>
        <w:rPr>
          <w:rFonts w:ascii="Arial" w:hAnsi="Arial" w:cs="Arial"/>
        </w:rPr>
        <w:t>.</w:t>
      </w:r>
    </w:p>
    <w:p w:rsidR="00CB2647" w:rsidRPr="00A0389F" w:rsidRDefault="00CB2647" w:rsidP="00E65C73">
      <w:pPr>
        <w:pStyle w:val="ListParagraph"/>
        <w:spacing w:after="0" w:line="360" w:lineRule="auto"/>
        <w:ind w:left="426"/>
        <w:jc w:val="both"/>
        <w:rPr>
          <w:rFonts w:ascii="Arial" w:hAnsi="Arial" w:cs="Arial"/>
          <w:lang w:val="en-US"/>
        </w:rPr>
      </w:pPr>
    </w:p>
    <w:p w:rsidR="00CB2647" w:rsidRPr="000E0463" w:rsidRDefault="00EB52A0" w:rsidP="00E65C73">
      <w:pPr>
        <w:tabs>
          <w:tab w:val="left" w:pos="709"/>
        </w:tabs>
        <w:spacing w:after="0" w:line="360" w:lineRule="auto"/>
        <w:jc w:val="both"/>
        <w:rPr>
          <w:rFonts w:ascii="Arial" w:hAnsi="Arial" w:cs="Arial"/>
          <w:bCs/>
          <w:sz w:val="24"/>
          <w:szCs w:val="24"/>
        </w:rPr>
      </w:pPr>
      <w:r>
        <w:rPr>
          <w:rFonts w:ascii="Arial" w:hAnsi="Arial" w:cs="Arial"/>
          <w:bCs/>
          <w:sz w:val="24"/>
          <w:szCs w:val="24"/>
          <w:lang w:val="en-US"/>
        </w:rPr>
        <w:t xml:space="preserve">3.5.2. </w:t>
      </w:r>
      <w:r w:rsidR="00CB2647" w:rsidRPr="000E0463">
        <w:rPr>
          <w:rFonts w:ascii="Arial" w:hAnsi="Arial" w:cs="Arial"/>
          <w:bCs/>
          <w:sz w:val="24"/>
          <w:szCs w:val="24"/>
        </w:rPr>
        <w:t>Analisis data</w:t>
      </w:r>
    </w:p>
    <w:p w:rsidR="00CB2647" w:rsidRPr="00714D00" w:rsidRDefault="00CB2647" w:rsidP="00E65C73">
      <w:pPr>
        <w:pStyle w:val="BodyTextIndent2"/>
        <w:spacing w:after="0" w:line="360" w:lineRule="auto"/>
        <w:ind w:left="0" w:firstLine="709"/>
        <w:jc w:val="both"/>
        <w:rPr>
          <w:rFonts w:ascii="Arial" w:hAnsi="Arial" w:cs="Arial"/>
          <w:lang w:val="id-ID"/>
        </w:rPr>
      </w:pPr>
      <w:r>
        <w:rPr>
          <w:rFonts w:ascii="Arial" w:hAnsi="Arial" w:cs="Arial"/>
          <w:lang w:val="id-ID"/>
        </w:rPr>
        <w:t>Peneliti melakukan a</w:t>
      </w:r>
      <w:proofErr w:type="spellStart"/>
      <w:r w:rsidRPr="00DD3013">
        <w:rPr>
          <w:rFonts w:ascii="Arial" w:hAnsi="Arial" w:cs="Arial"/>
        </w:rPr>
        <w:t>nalisis</w:t>
      </w:r>
      <w:proofErr w:type="spellEnd"/>
      <w:r w:rsidRPr="00DD3013">
        <w:rPr>
          <w:rFonts w:ascii="Arial" w:hAnsi="Arial" w:cs="Arial"/>
        </w:rPr>
        <w:t xml:space="preserve"> data </w:t>
      </w:r>
      <w:proofErr w:type="spellStart"/>
      <w:r w:rsidRPr="00DD3013">
        <w:rPr>
          <w:rFonts w:ascii="Arial" w:hAnsi="Arial" w:cs="Arial"/>
        </w:rPr>
        <w:t>secara</w:t>
      </w:r>
      <w:proofErr w:type="spellEnd"/>
      <w:r w:rsidRPr="00DD3013">
        <w:rPr>
          <w:rFonts w:ascii="Arial" w:hAnsi="Arial" w:cs="Arial"/>
        </w:rPr>
        <w:t xml:space="preserve"> </w:t>
      </w:r>
      <w:proofErr w:type="spellStart"/>
      <w:r w:rsidRPr="00DD3013">
        <w:rPr>
          <w:rFonts w:ascii="Arial" w:hAnsi="Arial" w:cs="Arial"/>
        </w:rPr>
        <w:t>deskri</w:t>
      </w:r>
      <w:proofErr w:type="spellEnd"/>
      <w:r w:rsidRPr="00DD3013">
        <w:rPr>
          <w:rFonts w:ascii="Arial" w:hAnsi="Arial" w:cs="Arial"/>
          <w:lang w:val="id-ID"/>
        </w:rPr>
        <w:t>p</w:t>
      </w:r>
      <w:proofErr w:type="spellStart"/>
      <w:r w:rsidRPr="00DD3013">
        <w:rPr>
          <w:rFonts w:ascii="Arial" w:hAnsi="Arial" w:cs="Arial"/>
        </w:rPr>
        <w:t>tif</w:t>
      </w:r>
      <w:proofErr w:type="spellEnd"/>
      <w:r w:rsidRPr="00DD3013">
        <w:rPr>
          <w:rFonts w:ascii="Arial" w:hAnsi="Arial" w:cs="Arial"/>
        </w:rPr>
        <w:t xml:space="preserve"> </w:t>
      </w:r>
      <w:proofErr w:type="spellStart"/>
      <w:r w:rsidRPr="00DD3013">
        <w:rPr>
          <w:rFonts w:ascii="Arial" w:hAnsi="Arial" w:cs="Arial"/>
        </w:rPr>
        <w:t>dengan</w:t>
      </w:r>
      <w:proofErr w:type="spellEnd"/>
      <w:r w:rsidRPr="00DD3013">
        <w:rPr>
          <w:rFonts w:ascii="Arial" w:hAnsi="Arial" w:cs="Arial"/>
        </w:rPr>
        <w:t xml:space="preserve"> </w:t>
      </w:r>
      <w:proofErr w:type="spellStart"/>
      <w:r w:rsidRPr="00DD3013">
        <w:rPr>
          <w:rFonts w:ascii="Arial" w:hAnsi="Arial" w:cs="Arial"/>
        </w:rPr>
        <w:t>melihat</w:t>
      </w:r>
      <w:proofErr w:type="spellEnd"/>
      <w:r w:rsidRPr="00DD3013">
        <w:rPr>
          <w:rFonts w:ascii="Arial" w:hAnsi="Arial" w:cs="Arial"/>
        </w:rPr>
        <w:t xml:space="preserve"> p</w:t>
      </w:r>
      <w:r>
        <w:rPr>
          <w:rFonts w:ascii="Arial" w:hAnsi="Arial" w:cs="Arial"/>
          <w:lang w:val="id-ID"/>
        </w:rPr>
        <w:t>e</w:t>
      </w:r>
      <w:proofErr w:type="spellStart"/>
      <w:r w:rsidRPr="00DD3013">
        <w:rPr>
          <w:rFonts w:ascii="Arial" w:hAnsi="Arial" w:cs="Arial"/>
        </w:rPr>
        <w:t>resentase</w:t>
      </w:r>
      <w:proofErr w:type="spellEnd"/>
      <w:r w:rsidRPr="00DD3013">
        <w:rPr>
          <w:rFonts w:ascii="Arial" w:hAnsi="Arial" w:cs="Arial"/>
        </w:rPr>
        <w:t xml:space="preserve"> data yang </w:t>
      </w:r>
      <w:proofErr w:type="spellStart"/>
      <w:r w:rsidRPr="00DD3013">
        <w:rPr>
          <w:rFonts w:ascii="Arial" w:hAnsi="Arial" w:cs="Arial"/>
        </w:rPr>
        <w:t>terkumpul</w:t>
      </w:r>
      <w:proofErr w:type="spellEnd"/>
      <w:r w:rsidRPr="00DD3013">
        <w:rPr>
          <w:rFonts w:ascii="Arial" w:hAnsi="Arial" w:cs="Arial"/>
        </w:rPr>
        <w:t xml:space="preserve"> </w:t>
      </w:r>
      <w:proofErr w:type="spellStart"/>
      <w:r w:rsidRPr="00DD3013">
        <w:rPr>
          <w:rFonts w:ascii="Arial" w:hAnsi="Arial" w:cs="Arial"/>
        </w:rPr>
        <w:t>dan</w:t>
      </w:r>
      <w:proofErr w:type="spellEnd"/>
      <w:r w:rsidRPr="00DD3013">
        <w:rPr>
          <w:rFonts w:ascii="Arial" w:hAnsi="Arial" w:cs="Arial"/>
        </w:rPr>
        <w:t xml:space="preserve"> </w:t>
      </w:r>
      <w:proofErr w:type="spellStart"/>
      <w:r w:rsidRPr="00DD3013">
        <w:rPr>
          <w:rFonts w:ascii="Arial" w:hAnsi="Arial" w:cs="Arial"/>
        </w:rPr>
        <w:t>disajikan</w:t>
      </w:r>
      <w:proofErr w:type="spellEnd"/>
      <w:r w:rsidRPr="00DD3013">
        <w:rPr>
          <w:rFonts w:ascii="Arial" w:hAnsi="Arial" w:cs="Arial"/>
        </w:rPr>
        <w:t xml:space="preserve"> </w:t>
      </w:r>
      <w:proofErr w:type="spellStart"/>
      <w:r w:rsidRPr="00DD3013">
        <w:rPr>
          <w:rFonts w:ascii="Arial" w:hAnsi="Arial" w:cs="Arial"/>
        </w:rPr>
        <w:t>dalam</w:t>
      </w:r>
      <w:proofErr w:type="spellEnd"/>
      <w:r w:rsidRPr="00DD3013">
        <w:rPr>
          <w:rFonts w:ascii="Arial" w:hAnsi="Arial" w:cs="Arial"/>
        </w:rPr>
        <w:t xml:space="preserve"> </w:t>
      </w:r>
      <w:proofErr w:type="spellStart"/>
      <w:r w:rsidRPr="00DD3013">
        <w:rPr>
          <w:rFonts w:ascii="Arial" w:hAnsi="Arial" w:cs="Arial"/>
        </w:rPr>
        <w:t>bentuk</w:t>
      </w:r>
      <w:proofErr w:type="spellEnd"/>
      <w:r w:rsidRPr="00DD3013">
        <w:rPr>
          <w:rFonts w:ascii="Arial" w:hAnsi="Arial" w:cs="Arial"/>
        </w:rPr>
        <w:t xml:space="preserve"> </w:t>
      </w:r>
      <w:proofErr w:type="spellStart"/>
      <w:r w:rsidRPr="00DD3013">
        <w:rPr>
          <w:rFonts w:ascii="Arial" w:hAnsi="Arial" w:cs="Arial"/>
        </w:rPr>
        <w:t>tabel</w:t>
      </w:r>
      <w:proofErr w:type="spellEnd"/>
      <w:r w:rsidRPr="00DD3013">
        <w:rPr>
          <w:rFonts w:ascii="Arial" w:hAnsi="Arial" w:cs="Arial"/>
        </w:rPr>
        <w:t xml:space="preserve"> </w:t>
      </w:r>
      <w:proofErr w:type="spellStart"/>
      <w:r w:rsidRPr="00DD3013">
        <w:rPr>
          <w:rFonts w:ascii="Arial" w:hAnsi="Arial" w:cs="Arial"/>
        </w:rPr>
        <w:t>distribusi</w:t>
      </w:r>
      <w:proofErr w:type="spellEnd"/>
      <w:r w:rsidRPr="00DD3013">
        <w:rPr>
          <w:rFonts w:ascii="Arial" w:hAnsi="Arial" w:cs="Arial"/>
        </w:rPr>
        <w:t xml:space="preserve"> </w:t>
      </w:r>
      <w:proofErr w:type="spellStart"/>
      <w:r w:rsidRPr="00DD3013">
        <w:rPr>
          <w:rFonts w:ascii="Arial" w:hAnsi="Arial" w:cs="Arial"/>
        </w:rPr>
        <w:t>frekuensi</w:t>
      </w:r>
      <w:proofErr w:type="spellEnd"/>
      <w:r w:rsidRPr="00DD3013">
        <w:rPr>
          <w:rFonts w:ascii="Arial" w:hAnsi="Arial" w:cs="Arial"/>
        </w:rPr>
        <w:t xml:space="preserve">. </w:t>
      </w:r>
      <w:proofErr w:type="spellStart"/>
      <w:r w:rsidRPr="00DD3013">
        <w:rPr>
          <w:rFonts w:ascii="Arial" w:hAnsi="Arial" w:cs="Arial"/>
        </w:rPr>
        <w:t>Analisis</w:t>
      </w:r>
      <w:proofErr w:type="spellEnd"/>
      <w:r w:rsidRPr="00DD3013">
        <w:rPr>
          <w:rFonts w:ascii="Arial" w:hAnsi="Arial" w:cs="Arial"/>
        </w:rPr>
        <w:t xml:space="preserve"> data </w:t>
      </w:r>
      <w:proofErr w:type="spellStart"/>
      <w:r w:rsidRPr="00DD3013">
        <w:rPr>
          <w:rFonts w:ascii="Arial" w:hAnsi="Arial" w:cs="Arial"/>
        </w:rPr>
        <w:t>kemudian</w:t>
      </w:r>
      <w:proofErr w:type="spellEnd"/>
      <w:r w:rsidRPr="00DD3013">
        <w:rPr>
          <w:rFonts w:ascii="Arial" w:hAnsi="Arial" w:cs="Arial"/>
        </w:rPr>
        <w:t xml:space="preserve"> </w:t>
      </w:r>
      <w:proofErr w:type="spellStart"/>
      <w:r w:rsidRPr="00DD3013">
        <w:rPr>
          <w:rFonts w:ascii="Arial" w:hAnsi="Arial" w:cs="Arial"/>
        </w:rPr>
        <w:t>dilanjutkan</w:t>
      </w:r>
      <w:proofErr w:type="spellEnd"/>
      <w:r w:rsidRPr="00DD3013">
        <w:rPr>
          <w:rFonts w:ascii="Arial" w:hAnsi="Arial" w:cs="Arial"/>
        </w:rPr>
        <w:t xml:space="preserve"> </w:t>
      </w:r>
      <w:proofErr w:type="spellStart"/>
      <w:r w:rsidRPr="00DD3013">
        <w:rPr>
          <w:rFonts w:ascii="Arial" w:hAnsi="Arial" w:cs="Arial"/>
        </w:rPr>
        <w:t>dengan</w:t>
      </w:r>
      <w:proofErr w:type="spellEnd"/>
      <w:r w:rsidRPr="00DD3013">
        <w:rPr>
          <w:rFonts w:ascii="Arial" w:hAnsi="Arial" w:cs="Arial"/>
        </w:rPr>
        <w:t xml:space="preserve"> </w:t>
      </w:r>
      <w:proofErr w:type="spellStart"/>
      <w:r w:rsidRPr="00DD3013">
        <w:rPr>
          <w:rFonts w:ascii="Arial" w:hAnsi="Arial" w:cs="Arial"/>
        </w:rPr>
        <w:t>menggunakan</w:t>
      </w:r>
      <w:proofErr w:type="spellEnd"/>
      <w:r w:rsidRPr="00DD3013">
        <w:rPr>
          <w:rFonts w:ascii="Arial" w:hAnsi="Arial" w:cs="Arial"/>
        </w:rPr>
        <w:t xml:space="preserve"> </w:t>
      </w:r>
      <w:proofErr w:type="spellStart"/>
      <w:r w:rsidRPr="00DD3013">
        <w:rPr>
          <w:rFonts w:ascii="Arial" w:hAnsi="Arial" w:cs="Arial"/>
        </w:rPr>
        <w:t>teori</w:t>
      </w:r>
      <w:proofErr w:type="spellEnd"/>
      <w:r w:rsidRPr="00DD3013">
        <w:rPr>
          <w:rFonts w:ascii="Arial" w:hAnsi="Arial" w:cs="Arial"/>
        </w:rPr>
        <w:t xml:space="preserve"> </w:t>
      </w:r>
      <w:proofErr w:type="spellStart"/>
      <w:r w:rsidRPr="00DD3013">
        <w:rPr>
          <w:rFonts w:ascii="Arial" w:hAnsi="Arial" w:cs="Arial"/>
        </w:rPr>
        <w:t>dari</w:t>
      </w:r>
      <w:proofErr w:type="spellEnd"/>
      <w:r w:rsidRPr="00DD3013">
        <w:rPr>
          <w:rFonts w:ascii="Arial" w:hAnsi="Arial" w:cs="Arial"/>
        </w:rPr>
        <w:t xml:space="preserve"> </w:t>
      </w:r>
      <w:proofErr w:type="spellStart"/>
      <w:r w:rsidRPr="00DD3013">
        <w:rPr>
          <w:rFonts w:ascii="Arial" w:hAnsi="Arial" w:cs="Arial"/>
        </w:rPr>
        <w:t>kepustakaan</w:t>
      </w:r>
      <w:proofErr w:type="spellEnd"/>
      <w:r w:rsidRPr="00DD3013">
        <w:rPr>
          <w:rFonts w:ascii="Arial" w:hAnsi="Arial" w:cs="Arial"/>
        </w:rPr>
        <w:t xml:space="preserve"> yang </w:t>
      </w:r>
      <w:proofErr w:type="spellStart"/>
      <w:r w:rsidRPr="00DD3013">
        <w:rPr>
          <w:rFonts w:ascii="Arial" w:hAnsi="Arial" w:cs="Arial"/>
        </w:rPr>
        <w:t>ada</w:t>
      </w:r>
      <w:proofErr w:type="spellEnd"/>
      <w:r w:rsidRPr="00DD3013">
        <w:rPr>
          <w:rFonts w:ascii="Arial" w:hAnsi="Arial" w:cs="Arial"/>
        </w:rPr>
        <w:t xml:space="preserve"> </w:t>
      </w:r>
      <w:proofErr w:type="spellStart"/>
      <w:r w:rsidRPr="00DD3013">
        <w:rPr>
          <w:rFonts w:ascii="Arial" w:hAnsi="Arial" w:cs="Arial"/>
        </w:rPr>
        <w:t>serta</w:t>
      </w:r>
      <w:proofErr w:type="spellEnd"/>
      <w:r w:rsidRPr="00DD3013">
        <w:rPr>
          <w:rFonts w:ascii="Arial" w:hAnsi="Arial" w:cs="Arial"/>
        </w:rPr>
        <w:t xml:space="preserve"> </w:t>
      </w:r>
      <w:proofErr w:type="spellStart"/>
      <w:r w:rsidRPr="00DD3013">
        <w:rPr>
          <w:rFonts w:ascii="Arial" w:hAnsi="Arial" w:cs="Arial"/>
        </w:rPr>
        <w:t>hasil</w:t>
      </w:r>
      <w:proofErr w:type="spellEnd"/>
      <w:r w:rsidRPr="00DD3013">
        <w:rPr>
          <w:rFonts w:ascii="Arial" w:hAnsi="Arial" w:cs="Arial"/>
        </w:rPr>
        <w:t xml:space="preserve"> </w:t>
      </w:r>
      <w:proofErr w:type="spellStart"/>
      <w:r w:rsidRPr="00DD3013">
        <w:rPr>
          <w:rFonts w:ascii="Arial" w:hAnsi="Arial" w:cs="Arial"/>
        </w:rPr>
        <w:t>p</w:t>
      </w:r>
      <w:r>
        <w:rPr>
          <w:rFonts w:ascii="Arial" w:hAnsi="Arial" w:cs="Arial"/>
        </w:rPr>
        <w:t>enelitian</w:t>
      </w:r>
      <w:proofErr w:type="spellEnd"/>
      <w:r>
        <w:rPr>
          <w:rFonts w:ascii="Arial" w:hAnsi="Arial" w:cs="Arial"/>
        </w:rPr>
        <w:t xml:space="preserve"> </w:t>
      </w:r>
      <w:proofErr w:type="gramStart"/>
      <w:r>
        <w:rPr>
          <w:rFonts w:ascii="Arial" w:hAnsi="Arial" w:cs="Arial"/>
        </w:rPr>
        <w:t>lain</w:t>
      </w:r>
      <w:proofErr w:type="gramEnd"/>
      <w:r>
        <w:rPr>
          <w:rFonts w:ascii="Arial" w:hAnsi="Arial" w:cs="Arial"/>
        </w:rPr>
        <w:t xml:space="preserve"> yang </w:t>
      </w:r>
      <w:proofErr w:type="spellStart"/>
      <w:r>
        <w:rPr>
          <w:rFonts w:ascii="Arial" w:hAnsi="Arial" w:cs="Arial"/>
        </w:rPr>
        <w:t>berhubungan</w:t>
      </w:r>
      <w:proofErr w:type="spellEnd"/>
      <w:r>
        <w:rPr>
          <w:rFonts w:ascii="Arial" w:hAnsi="Arial" w:cs="Arial"/>
          <w:lang w:val="id-ID"/>
        </w:rPr>
        <w:t>.</w:t>
      </w:r>
    </w:p>
    <w:p w:rsidR="00CB2647" w:rsidRPr="00DD3013" w:rsidRDefault="00CB2647" w:rsidP="00E65C73">
      <w:pPr>
        <w:pStyle w:val="ListParagraph"/>
        <w:spacing w:after="0" w:line="360" w:lineRule="auto"/>
        <w:ind w:left="360"/>
        <w:jc w:val="both"/>
        <w:rPr>
          <w:rFonts w:ascii="Arial" w:hAnsi="Arial" w:cs="Arial"/>
        </w:rPr>
      </w:pPr>
    </w:p>
    <w:p w:rsidR="00CB2647" w:rsidRDefault="00CB2647" w:rsidP="00E65C73">
      <w:pPr>
        <w:pStyle w:val="ListParagraph"/>
        <w:spacing w:after="0" w:line="360" w:lineRule="auto"/>
        <w:ind w:left="0"/>
        <w:rPr>
          <w:rFonts w:ascii="Arial" w:hAnsi="Arial" w:cs="Arial"/>
          <w:b/>
        </w:rPr>
      </w:pPr>
    </w:p>
    <w:p w:rsidR="00CB2647" w:rsidRDefault="00CB2647" w:rsidP="00E65C73">
      <w:pPr>
        <w:pStyle w:val="ListParagraph"/>
        <w:spacing w:after="0" w:line="360" w:lineRule="auto"/>
        <w:ind w:left="0"/>
        <w:rPr>
          <w:rFonts w:ascii="Arial" w:hAnsi="Arial" w:cs="Arial"/>
          <w:b/>
          <w:sz w:val="28"/>
          <w:szCs w:val="28"/>
        </w:rPr>
      </w:pPr>
    </w:p>
    <w:p w:rsidR="00CB2647" w:rsidRDefault="00CB2647" w:rsidP="00E65C73">
      <w:pPr>
        <w:pStyle w:val="ListParagraph"/>
        <w:spacing w:after="0" w:line="360" w:lineRule="auto"/>
        <w:ind w:left="0"/>
        <w:rPr>
          <w:rFonts w:ascii="Arial" w:hAnsi="Arial" w:cs="Arial"/>
          <w:b/>
          <w:sz w:val="28"/>
          <w:szCs w:val="28"/>
        </w:rPr>
      </w:pPr>
    </w:p>
    <w:p w:rsidR="00CB2647" w:rsidRDefault="00CB2647" w:rsidP="00E65C73">
      <w:pPr>
        <w:pStyle w:val="ListParagraph"/>
        <w:spacing w:after="0" w:line="360" w:lineRule="auto"/>
        <w:ind w:left="0"/>
        <w:rPr>
          <w:rFonts w:ascii="Arial" w:hAnsi="Arial" w:cs="Arial"/>
          <w:b/>
          <w:sz w:val="28"/>
          <w:szCs w:val="28"/>
        </w:rPr>
      </w:pPr>
    </w:p>
    <w:p w:rsidR="00CB2647" w:rsidRDefault="00CB2647" w:rsidP="00E65C73">
      <w:pPr>
        <w:pStyle w:val="ListParagraph"/>
        <w:spacing w:after="0" w:line="360" w:lineRule="auto"/>
        <w:ind w:left="0"/>
        <w:rPr>
          <w:rFonts w:ascii="Arial" w:hAnsi="Arial" w:cs="Arial"/>
          <w:b/>
          <w:sz w:val="28"/>
          <w:szCs w:val="28"/>
        </w:rPr>
      </w:pPr>
    </w:p>
    <w:p w:rsidR="00CB2647" w:rsidRDefault="00CB2647" w:rsidP="00E65C73">
      <w:pPr>
        <w:pStyle w:val="ListParagraph"/>
        <w:spacing w:after="0" w:line="360" w:lineRule="auto"/>
        <w:ind w:left="0"/>
        <w:rPr>
          <w:rFonts w:ascii="Arial" w:hAnsi="Arial" w:cs="Arial"/>
          <w:b/>
          <w:sz w:val="28"/>
          <w:szCs w:val="28"/>
        </w:rPr>
      </w:pPr>
    </w:p>
    <w:p w:rsidR="00CB2647" w:rsidRDefault="00CB2647" w:rsidP="00E65C73">
      <w:pPr>
        <w:pStyle w:val="ListParagraph"/>
        <w:spacing w:after="0" w:line="360" w:lineRule="auto"/>
        <w:ind w:left="0"/>
        <w:rPr>
          <w:rFonts w:ascii="Arial" w:hAnsi="Arial" w:cs="Arial"/>
          <w:b/>
          <w:sz w:val="28"/>
          <w:szCs w:val="28"/>
        </w:rPr>
      </w:pPr>
    </w:p>
    <w:p w:rsidR="00CB2647" w:rsidRDefault="00CB2647" w:rsidP="00E65C73">
      <w:pPr>
        <w:pStyle w:val="ListParagraph"/>
        <w:spacing w:after="0" w:line="360" w:lineRule="auto"/>
        <w:ind w:left="0"/>
        <w:rPr>
          <w:rFonts w:ascii="Arial" w:hAnsi="Arial" w:cs="Arial"/>
          <w:b/>
          <w:sz w:val="28"/>
          <w:szCs w:val="28"/>
        </w:rPr>
      </w:pPr>
    </w:p>
    <w:p w:rsidR="00CB2647" w:rsidRDefault="00CB2647" w:rsidP="00E65C73">
      <w:pPr>
        <w:pStyle w:val="ListParagraph"/>
        <w:spacing w:after="0" w:line="360" w:lineRule="auto"/>
        <w:ind w:left="0"/>
        <w:rPr>
          <w:rFonts w:ascii="Arial" w:hAnsi="Arial" w:cs="Arial"/>
          <w:b/>
          <w:sz w:val="28"/>
          <w:szCs w:val="28"/>
        </w:rPr>
      </w:pPr>
    </w:p>
    <w:p w:rsidR="00CB2647" w:rsidRDefault="00CB2647" w:rsidP="00E65C73">
      <w:pPr>
        <w:pStyle w:val="ListParagraph"/>
        <w:spacing w:after="0" w:line="360" w:lineRule="auto"/>
        <w:ind w:left="0"/>
        <w:rPr>
          <w:rFonts w:ascii="Arial" w:hAnsi="Arial" w:cs="Arial"/>
          <w:b/>
          <w:sz w:val="28"/>
          <w:szCs w:val="28"/>
        </w:rPr>
      </w:pPr>
    </w:p>
    <w:p w:rsidR="00CB2647" w:rsidRDefault="00CB2647" w:rsidP="00E65C73">
      <w:pPr>
        <w:pStyle w:val="ListParagraph"/>
        <w:spacing w:after="0" w:line="360" w:lineRule="auto"/>
        <w:ind w:left="0"/>
        <w:rPr>
          <w:rFonts w:ascii="Arial" w:hAnsi="Arial" w:cs="Arial"/>
          <w:b/>
          <w:sz w:val="28"/>
          <w:szCs w:val="28"/>
        </w:rPr>
      </w:pPr>
    </w:p>
    <w:p w:rsidR="00CB2647" w:rsidRDefault="00CB2647" w:rsidP="00E65C73">
      <w:pPr>
        <w:pStyle w:val="ListParagraph"/>
        <w:spacing w:after="0" w:line="360" w:lineRule="auto"/>
        <w:ind w:left="0"/>
        <w:rPr>
          <w:rFonts w:ascii="Arial" w:hAnsi="Arial" w:cs="Arial"/>
          <w:b/>
          <w:sz w:val="28"/>
          <w:szCs w:val="28"/>
          <w:lang w:val="en-US"/>
        </w:rPr>
      </w:pPr>
    </w:p>
    <w:p w:rsidR="00A0389F" w:rsidRDefault="00A0389F" w:rsidP="00E65C73">
      <w:pPr>
        <w:pStyle w:val="ListParagraph"/>
        <w:spacing w:after="0" w:line="360" w:lineRule="auto"/>
        <w:ind w:left="0"/>
        <w:rPr>
          <w:rFonts w:ascii="Arial" w:hAnsi="Arial" w:cs="Arial"/>
          <w:b/>
          <w:sz w:val="28"/>
          <w:szCs w:val="28"/>
          <w:lang w:val="en-US"/>
        </w:rPr>
      </w:pPr>
    </w:p>
    <w:p w:rsidR="00A0389F" w:rsidRDefault="00A0389F" w:rsidP="00E65C73">
      <w:pPr>
        <w:pStyle w:val="ListParagraph"/>
        <w:spacing w:after="0" w:line="360" w:lineRule="auto"/>
        <w:ind w:left="0"/>
        <w:rPr>
          <w:rFonts w:ascii="Arial" w:hAnsi="Arial" w:cs="Arial"/>
          <w:b/>
          <w:sz w:val="28"/>
          <w:szCs w:val="28"/>
          <w:lang w:val="en-US"/>
        </w:rPr>
      </w:pPr>
    </w:p>
    <w:p w:rsidR="00A0389F" w:rsidRDefault="00A0389F" w:rsidP="00E65C73">
      <w:pPr>
        <w:pStyle w:val="ListParagraph"/>
        <w:spacing w:after="0" w:line="360" w:lineRule="auto"/>
        <w:ind w:left="0"/>
        <w:rPr>
          <w:rFonts w:ascii="Arial" w:hAnsi="Arial" w:cs="Arial"/>
          <w:b/>
          <w:sz w:val="28"/>
          <w:szCs w:val="28"/>
          <w:lang w:val="en-US"/>
        </w:rPr>
      </w:pPr>
    </w:p>
    <w:p w:rsidR="00CB2647" w:rsidRDefault="00CB2647" w:rsidP="00E65C73">
      <w:pPr>
        <w:pStyle w:val="ListParagraph"/>
        <w:spacing w:after="0" w:line="360" w:lineRule="auto"/>
        <w:ind w:left="0"/>
        <w:rPr>
          <w:rFonts w:ascii="Arial" w:hAnsi="Arial" w:cs="Arial"/>
          <w:b/>
          <w:sz w:val="28"/>
          <w:szCs w:val="28"/>
          <w:lang w:val="en-US"/>
        </w:rPr>
      </w:pPr>
    </w:p>
    <w:p w:rsidR="00E654C9" w:rsidRPr="009167E0" w:rsidRDefault="00E654C9" w:rsidP="00A0389F">
      <w:pPr>
        <w:spacing w:after="0" w:line="240" w:lineRule="auto"/>
        <w:jc w:val="center"/>
        <w:rPr>
          <w:rFonts w:ascii="Arial" w:hAnsi="Arial" w:cs="Arial"/>
          <w:b/>
          <w:sz w:val="24"/>
          <w:szCs w:val="24"/>
        </w:rPr>
      </w:pPr>
      <w:r w:rsidRPr="009167E0">
        <w:rPr>
          <w:rFonts w:ascii="Arial" w:hAnsi="Arial" w:cs="Arial"/>
          <w:b/>
          <w:sz w:val="24"/>
          <w:szCs w:val="24"/>
        </w:rPr>
        <w:lastRenderedPageBreak/>
        <w:t>BAB IV</w:t>
      </w:r>
    </w:p>
    <w:p w:rsidR="00E654C9" w:rsidRDefault="00E654C9" w:rsidP="00E65C73">
      <w:pPr>
        <w:spacing w:after="0" w:line="360" w:lineRule="auto"/>
        <w:jc w:val="center"/>
        <w:rPr>
          <w:rFonts w:ascii="Arial" w:hAnsi="Arial" w:cs="Arial"/>
          <w:b/>
          <w:sz w:val="24"/>
          <w:szCs w:val="24"/>
          <w:lang w:val="en-US"/>
        </w:rPr>
      </w:pPr>
      <w:r w:rsidRPr="009167E0">
        <w:rPr>
          <w:rFonts w:ascii="Arial" w:hAnsi="Arial" w:cs="Arial"/>
          <w:b/>
          <w:sz w:val="24"/>
          <w:szCs w:val="24"/>
        </w:rPr>
        <w:t>HASIL DAN</w:t>
      </w:r>
      <w:r>
        <w:rPr>
          <w:rFonts w:ascii="Arial" w:hAnsi="Arial" w:cs="Arial"/>
          <w:b/>
          <w:sz w:val="24"/>
          <w:szCs w:val="24"/>
        </w:rPr>
        <w:t xml:space="preserve"> </w:t>
      </w:r>
      <w:r w:rsidRPr="009167E0">
        <w:rPr>
          <w:rFonts w:ascii="Arial" w:hAnsi="Arial" w:cs="Arial"/>
          <w:b/>
          <w:sz w:val="24"/>
          <w:szCs w:val="24"/>
        </w:rPr>
        <w:t>PEMBAHASAN</w:t>
      </w:r>
    </w:p>
    <w:p w:rsidR="00A0389F" w:rsidRPr="00A0389F" w:rsidRDefault="00A0389F" w:rsidP="00E65C73">
      <w:pPr>
        <w:spacing w:after="0" w:line="360" w:lineRule="auto"/>
        <w:jc w:val="center"/>
        <w:rPr>
          <w:rFonts w:ascii="Arial" w:hAnsi="Arial" w:cs="Arial"/>
          <w:b/>
          <w:sz w:val="24"/>
          <w:szCs w:val="24"/>
          <w:lang w:val="en-US"/>
        </w:rPr>
      </w:pPr>
    </w:p>
    <w:p w:rsidR="00E654C9" w:rsidRPr="00E15992" w:rsidRDefault="00E654C9" w:rsidP="00E15992">
      <w:pPr>
        <w:pStyle w:val="ListParagraph"/>
        <w:numPr>
          <w:ilvl w:val="1"/>
          <w:numId w:val="26"/>
        </w:numPr>
        <w:spacing w:after="0" w:line="360" w:lineRule="auto"/>
        <w:jc w:val="both"/>
        <w:rPr>
          <w:rFonts w:ascii="Arial" w:hAnsi="Arial" w:cs="Arial"/>
          <w:b/>
          <w:sz w:val="24"/>
          <w:szCs w:val="24"/>
        </w:rPr>
      </w:pPr>
      <w:r w:rsidRPr="00E15992">
        <w:rPr>
          <w:rFonts w:ascii="Arial" w:hAnsi="Arial" w:cs="Arial"/>
          <w:b/>
          <w:sz w:val="24"/>
          <w:szCs w:val="24"/>
        </w:rPr>
        <w:t xml:space="preserve">Hasil Penelitian </w:t>
      </w:r>
    </w:p>
    <w:p w:rsidR="00E654C9" w:rsidRDefault="00E654C9" w:rsidP="00E65C73">
      <w:pPr>
        <w:tabs>
          <w:tab w:val="left" w:pos="1701"/>
        </w:tabs>
        <w:spacing w:after="0" w:line="360" w:lineRule="auto"/>
        <w:ind w:firstLine="851"/>
        <w:jc w:val="both"/>
        <w:rPr>
          <w:rFonts w:ascii="Arial" w:hAnsi="Arial" w:cs="Arial"/>
          <w:bCs/>
        </w:rPr>
      </w:pPr>
      <w:r w:rsidRPr="00B10779">
        <w:rPr>
          <w:rFonts w:ascii="Arial" w:hAnsi="Arial" w:cs="Arial"/>
        </w:rPr>
        <w:t xml:space="preserve">Berdasarkan hasil penelitian yang telah dilakukan terhadap 40 orang responden mengenai </w:t>
      </w:r>
      <w:r w:rsidRPr="00B10779">
        <w:rPr>
          <w:rFonts w:ascii="Arial" w:hAnsi="Arial" w:cs="Arial"/>
          <w:bCs/>
        </w:rPr>
        <w:t xml:space="preserve">“Gambaran Pengetahuan </w:t>
      </w:r>
      <w:r w:rsidRPr="00B10779">
        <w:rPr>
          <w:rFonts w:ascii="Arial" w:hAnsi="Arial" w:cs="Arial"/>
        </w:rPr>
        <w:t xml:space="preserve">Ibu Hamil Trimester III Tentang </w:t>
      </w:r>
      <w:r w:rsidRPr="00CC3FF2">
        <w:rPr>
          <w:rFonts w:ascii="Arial" w:hAnsi="Arial" w:cs="Arial"/>
          <w:i/>
        </w:rPr>
        <w:t>Hypnobirthing</w:t>
      </w:r>
      <w:r w:rsidRPr="00B10779">
        <w:rPr>
          <w:rFonts w:ascii="Arial" w:hAnsi="Arial" w:cs="Arial"/>
        </w:rPr>
        <w:t xml:space="preserve"> Pada Persalinan Di Klinik Bersalin Sumiariani Medan Johor Tahun 2013</w:t>
      </w:r>
      <w:r w:rsidRPr="00B10779">
        <w:rPr>
          <w:rFonts w:ascii="Arial" w:hAnsi="Arial" w:cs="Arial"/>
          <w:bCs/>
        </w:rPr>
        <w:t>” dapat dilihat sebagai berikut</w:t>
      </w:r>
    </w:p>
    <w:p w:rsidR="00E654C9" w:rsidRPr="00114DBA" w:rsidRDefault="00E654C9" w:rsidP="00E65C73">
      <w:pPr>
        <w:pStyle w:val="ListParagraph"/>
        <w:numPr>
          <w:ilvl w:val="0"/>
          <w:numId w:val="22"/>
        </w:numPr>
        <w:tabs>
          <w:tab w:val="left" w:pos="1701"/>
        </w:tabs>
        <w:spacing w:after="0" w:line="360" w:lineRule="auto"/>
        <w:jc w:val="both"/>
        <w:rPr>
          <w:rFonts w:ascii="Arial" w:hAnsi="Arial" w:cs="Arial"/>
          <w:bCs/>
        </w:rPr>
      </w:pPr>
      <w:r w:rsidRPr="00114DBA">
        <w:rPr>
          <w:rFonts w:ascii="Arial" w:hAnsi="Arial" w:cs="Arial"/>
          <w:bCs/>
        </w:rPr>
        <w:t>Analisa Data Univariat</w:t>
      </w:r>
    </w:p>
    <w:p w:rsidR="00E654C9" w:rsidRDefault="00E654C9" w:rsidP="00E65C73">
      <w:pPr>
        <w:pStyle w:val="ListParagraph"/>
        <w:tabs>
          <w:tab w:val="left" w:pos="1701"/>
        </w:tabs>
        <w:spacing w:after="0" w:line="360" w:lineRule="auto"/>
        <w:jc w:val="both"/>
        <w:rPr>
          <w:rFonts w:ascii="Arial" w:hAnsi="Arial" w:cs="Arial"/>
          <w:bCs/>
        </w:rPr>
      </w:pPr>
      <w:r>
        <w:rPr>
          <w:rFonts w:ascii="Arial" w:hAnsi="Arial" w:cs="Arial"/>
          <w:bCs/>
        </w:rPr>
        <w:t>Analisa data univariat digunakan untuk melihat distribusi frekuensi dari persentase dari variabel penggunaan “Gambaran Pengetahuan Ibu Hamil Trimester III Tentang Hypnobirthing Pada Persalinan Di Klinik Bersalin Sumiariani Medan Johor Tahun 2013.</w:t>
      </w:r>
    </w:p>
    <w:p w:rsidR="00E654C9" w:rsidRPr="00114DBA" w:rsidRDefault="00E654C9" w:rsidP="00E65C73">
      <w:pPr>
        <w:pStyle w:val="ListParagraph"/>
        <w:tabs>
          <w:tab w:val="left" w:pos="1701"/>
        </w:tabs>
        <w:spacing w:after="0" w:line="360" w:lineRule="auto"/>
        <w:jc w:val="both"/>
        <w:rPr>
          <w:rFonts w:ascii="Arial" w:hAnsi="Arial" w:cs="Arial"/>
          <w:bCs/>
        </w:rPr>
      </w:pPr>
    </w:p>
    <w:p w:rsidR="00E654C9" w:rsidRPr="00E15992" w:rsidRDefault="00E654C9" w:rsidP="00E15992">
      <w:pPr>
        <w:pStyle w:val="ListParagraph"/>
        <w:numPr>
          <w:ilvl w:val="2"/>
          <w:numId w:val="26"/>
        </w:numPr>
        <w:tabs>
          <w:tab w:val="left" w:pos="1701"/>
        </w:tabs>
        <w:spacing w:after="0" w:line="360" w:lineRule="auto"/>
        <w:jc w:val="both"/>
        <w:rPr>
          <w:rFonts w:ascii="Arial" w:hAnsi="Arial" w:cs="Arial"/>
          <w:b/>
          <w:bCs/>
        </w:rPr>
      </w:pPr>
      <w:r w:rsidRPr="00E15992">
        <w:rPr>
          <w:rFonts w:ascii="Arial" w:hAnsi="Arial" w:cs="Arial"/>
          <w:b/>
          <w:bCs/>
        </w:rPr>
        <w:t xml:space="preserve">Distribusi frekuensi Pengetahuan Responden Tentang </w:t>
      </w:r>
      <w:r w:rsidRPr="00E15992">
        <w:rPr>
          <w:rFonts w:ascii="Arial" w:hAnsi="Arial" w:cs="Arial"/>
          <w:b/>
          <w:bCs/>
          <w:i/>
        </w:rPr>
        <w:t xml:space="preserve">Hypnobirthing </w:t>
      </w:r>
      <w:r w:rsidRPr="00E15992">
        <w:rPr>
          <w:rFonts w:ascii="Arial" w:hAnsi="Arial" w:cs="Arial"/>
          <w:b/>
          <w:bCs/>
        </w:rPr>
        <w:t>Pada Persalinan</w:t>
      </w:r>
    </w:p>
    <w:p w:rsidR="00E654C9" w:rsidRPr="00B10779" w:rsidRDefault="00E654C9" w:rsidP="00E65C73">
      <w:pPr>
        <w:tabs>
          <w:tab w:val="left" w:pos="709"/>
          <w:tab w:val="left" w:pos="1701"/>
        </w:tabs>
        <w:spacing w:after="0" w:line="360" w:lineRule="auto"/>
        <w:jc w:val="both"/>
        <w:rPr>
          <w:rFonts w:ascii="Arial" w:hAnsi="Arial" w:cs="Arial"/>
        </w:rPr>
      </w:pPr>
      <w:r>
        <w:rPr>
          <w:rFonts w:ascii="Arial" w:hAnsi="Arial" w:cs="Arial"/>
        </w:rPr>
        <w:tab/>
      </w:r>
      <w:r w:rsidRPr="00B10779">
        <w:rPr>
          <w:rFonts w:ascii="Arial" w:hAnsi="Arial" w:cs="Arial"/>
        </w:rPr>
        <w:t xml:space="preserve">Dari hasil penelitian yang dilakukan Gambaran pengetahuan Ibu Hamil Trimester III Tentang </w:t>
      </w:r>
      <w:r w:rsidRPr="005252FC">
        <w:rPr>
          <w:rFonts w:ascii="Arial" w:hAnsi="Arial" w:cs="Arial"/>
          <w:i/>
        </w:rPr>
        <w:t>Hypnobirthing</w:t>
      </w:r>
      <w:r w:rsidRPr="00B10779">
        <w:rPr>
          <w:rFonts w:ascii="Arial" w:hAnsi="Arial" w:cs="Arial"/>
        </w:rPr>
        <w:t xml:space="preserve"> Pada Persalinan Di Klinik Bersalin Sumiariani Medan Johor Tahun 2013 adalah sebagai berikut :</w:t>
      </w:r>
    </w:p>
    <w:p w:rsidR="00E654C9" w:rsidRPr="00B10779" w:rsidRDefault="00E654C9" w:rsidP="00E65C73">
      <w:pPr>
        <w:tabs>
          <w:tab w:val="left" w:pos="1701"/>
        </w:tabs>
        <w:spacing w:after="0" w:line="360" w:lineRule="auto"/>
        <w:jc w:val="center"/>
        <w:rPr>
          <w:rFonts w:ascii="Arial" w:hAnsi="Arial" w:cs="Arial"/>
          <w:b/>
        </w:rPr>
      </w:pPr>
      <w:r>
        <w:rPr>
          <w:rFonts w:ascii="Arial" w:hAnsi="Arial" w:cs="Arial"/>
          <w:b/>
        </w:rPr>
        <w:t>Tabel 4</w:t>
      </w:r>
      <w:r w:rsidRPr="00B10779">
        <w:rPr>
          <w:rFonts w:ascii="Arial" w:hAnsi="Arial" w:cs="Arial"/>
          <w:b/>
        </w:rPr>
        <w:t>.1</w:t>
      </w:r>
    </w:p>
    <w:p w:rsidR="00E654C9" w:rsidRPr="00B10779" w:rsidRDefault="00E654C9" w:rsidP="00E65C73">
      <w:pPr>
        <w:tabs>
          <w:tab w:val="left" w:pos="1701"/>
        </w:tabs>
        <w:spacing w:after="0" w:line="360" w:lineRule="auto"/>
        <w:jc w:val="center"/>
        <w:rPr>
          <w:rFonts w:ascii="Arial" w:hAnsi="Arial" w:cs="Arial"/>
          <w:b/>
        </w:rPr>
      </w:pPr>
      <w:r w:rsidRPr="00B10779">
        <w:rPr>
          <w:rFonts w:ascii="Arial" w:hAnsi="Arial" w:cs="Arial"/>
          <w:b/>
        </w:rPr>
        <w:t xml:space="preserve">Distribusi Frekuensi Pengetahuan Ibu Hamil Trimester III Tentang </w:t>
      </w:r>
      <w:r w:rsidRPr="005252FC">
        <w:rPr>
          <w:rFonts w:ascii="Arial" w:hAnsi="Arial" w:cs="Arial"/>
          <w:b/>
          <w:i/>
        </w:rPr>
        <w:t>Hypnobirthing</w:t>
      </w:r>
      <w:r>
        <w:rPr>
          <w:rFonts w:ascii="Arial" w:hAnsi="Arial" w:cs="Arial"/>
          <w:b/>
        </w:rPr>
        <w:t xml:space="preserve"> </w:t>
      </w:r>
      <w:r w:rsidRPr="00B10779">
        <w:rPr>
          <w:rFonts w:ascii="Arial" w:hAnsi="Arial" w:cs="Arial"/>
          <w:b/>
        </w:rPr>
        <w:t xml:space="preserve"> Pada Persalinan Di Klinik Bersalin Sumiariani Medan Johor Tahun 2013</w:t>
      </w:r>
    </w:p>
    <w:tbl>
      <w:tblPr>
        <w:tblStyle w:val="TableGrid"/>
        <w:tblW w:w="0" w:type="auto"/>
        <w:tblLook w:val="04A0"/>
      </w:tblPr>
      <w:tblGrid>
        <w:gridCol w:w="660"/>
        <w:gridCol w:w="3276"/>
        <w:gridCol w:w="2044"/>
        <w:gridCol w:w="2057"/>
      </w:tblGrid>
      <w:tr w:rsidR="00E654C9" w:rsidRPr="00B10779" w:rsidTr="000E69B7">
        <w:tc>
          <w:tcPr>
            <w:tcW w:w="660" w:type="dxa"/>
            <w:tcBorders>
              <w:left w:val="nil"/>
              <w:right w:val="nil"/>
            </w:tcBorders>
          </w:tcPr>
          <w:p w:rsidR="00E654C9" w:rsidRPr="00B10779" w:rsidRDefault="00E654C9" w:rsidP="00A0389F">
            <w:pPr>
              <w:jc w:val="both"/>
              <w:rPr>
                <w:rFonts w:ascii="Arial" w:hAnsi="Arial" w:cs="Arial"/>
                <w:b/>
              </w:rPr>
            </w:pPr>
            <w:r w:rsidRPr="00B10779">
              <w:rPr>
                <w:rFonts w:ascii="Arial" w:hAnsi="Arial" w:cs="Arial"/>
                <w:b/>
              </w:rPr>
              <w:t>No</w:t>
            </w:r>
          </w:p>
        </w:tc>
        <w:tc>
          <w:tcPr>
            <w:tcW w:w="3276" w:type="dxa"/>
            <w:tcBorders>
              <w:left w:val="nil"/>
              <w:right w:val="nil"/>
            </w:tcBorders>
          </w:tcPr>
          <w:p w:rsidR="00E654C9" w:rsidRPr="00B10779" w:rsidRDefault="00E654C9" w:rsidP="00A0389F">
            <w:pPr>
              <w:jc w:val="both"/>
              <w:rPr>
                <w:rFonts w:ascii="Arial" w:hAnsi="Arial" w:cs="Arial"/>
                <w:b/>
              </w:rPr>
            </w:pPr>
            <w:r w:rsidRPr="00B10779">
              <w:rPr>
                <w:rFonts w:ascii="Arial" w:hAnsi="Arial" w:cs="Arial"/>
                <w:b/>
              </w:rPr>
              <w:t>Pengetahuan</w:t>
            </w:r>
          </w:p>
        </w:tc>
        <w:tc>
          <w:tcPr>
            <w:tcW w:w="2044" w:type="dxa"/>
            <w:tcBorders>
              <w:left w:val="nil"/>
              <w:right w:val="nil"/>
            </w:tcBorders>
          </w:tcPr>
          <w:p w:rsidR="00E654C9" w:rsidRPr="00B10779" w:rsidRDefault="00E654C9" w:rsidP="00A0389F">
            <w:pPr>
              <w:jc w:val="both"/>
              <w:rPr>
                <w:rFonts w:ascii="Arial" w:hAnsi="Arial" w:cs="Arial"/>
                <w:b/>
              </w:rPr>
            </w:pPr>
            <w:r w:rsidRPr="00B10779">
              <w:rPr>
                <w:rFonts w:ascii="Arial" w:hAnsi="Arial" w:cs="Arial"/>
                <w:b/>
              </w:rPr>
              <w:t>Frekuensi (F)</w:t>
            </w:r>
          </w:p>
        </w:tc>
        <w:tc>
          <w:tcPr>
            <w:tcW w:w="2057" w:type="dxa"/>
            <w:tcBorders>
              <w:left w:val="nil"/>
              <w:right w:val="nil"/>
            </w:tcBorders>
          </w:tcPr>
          <w:p w:rsidR="00E654C9" w:rsidRPr="00B10779" w:rsidRDefault="00E654C9" w:rsidP="00A0389F">
            <w:pPr>
              <w:jc w:val="both"/>
              <w:rPr>
                <w:rFonts w:ascii="Arial" w:hAnsi="Arial" w:cs="Arial"/>
                <w:b/>
              </w:rPr>
            </w:pPr>
            <w:r w:rsidRPr="00B10779">
              <w:rPr>
                <w:rFonts w:ascii="Arial" w:hAnsi="Arial" w:cs="Arial"/>
                <w:b/>
              </w:rPr>
              <w:t>Persentase (%)</w:t>
            </w:r>
          </w:p>
        </w:tc>
      </w:tr>
      <w:tr w:rsidR="00E654C9" w:rsidRPr="00B10779" w:rsidTr="000E69B7">
        <w:tc>
          <w:tcPr>
            <w:tcW w:w="660" w:type="dxa"/>
            <w:tcBorders>
              <w:left w:val="nil"/>
              <w:right w:val="nil"/>
            </w:tcBorders>
          </w:tcPr>
          <w:p w:rsidR="00E654C9" w:rsidRPr="00B10779" w:rsidRDefault="00E654C9" w:rsidP="00A0389F">
            <w:pPr>
              <w:jc w:val="both"/>
              <w:rPr>
                <w:rFonts w:ascii="Arial" w:hAnsi="Arial" w:cs="Arial"/>
              </w:rPr>
            </w:pPr>
            <w:r w:rsidRPr="00B10779">
              <w:rPr>
                <w:rFonts w:ascii="Arial" w:hAnsi="Arial" w:cs="Arial"/>
              </w:rPr>
              <w:t xml:space="preserve">1. </w:t>
            </w:r>
          </w:p>
        </w:tc>
        <w:tc>
          <w:tcPr>
            <w:tcW w:w="3276" w:type="dxa"/>
            <w:tcBorders>
              <w:left w:val="nil"/>
              <w:right w:val="nil"/>
            </w:tcBorders>
          </w:tcPr>
          <w:p w:rsidR="00E654C9" w:rsidRPr="00B10779" w:rsidRDefault="00E654C9" w:rsidP="00A0389F">
            <w:pPr>
              <w:jc w:val="both"/>
              <w:rPr>
                <w:rFonts w:ascii="Arial" w:hAnsi="Arial" w:cs="Arial"/>
              </w:rPr>
            </w:pPr>
            <w:r w:rsidRPr="00B10779">
              <w:rPr>
                <w:rFonts w:ascii="Arial" w:hAnsi="Arial" w:cs="Arial"/>
              </w:rPr>
              <w:t xml:space="preserve">Baik </w:t>
            </w:r>
          </w:p>
        </w:tc>
        <w:tc>
          <w:tcPr>
            <w:tcW w:w="2044" w:type="dxa"/>
            <w:tcBorders>
              <w:left w:val="nil"/>
              <w:right w:val="nil"/>
            </w:tcBorders>
          </w:tcPr>
          <w:p w:rsidR="00E654C9" w:rsidRPr="00B10779" w:rsidRDefault="00E654C9" w:rsidP="00A0389F">
            <w:pPr>
              <w:jc w:val="center"/>
              <w:rPr>
                <w:rFonts w:ascii="Arial" w:hAnsi="Arial" w:cs="Arial"/>
                <w:b/>
              </w:rPr>
            </w:pPr>
            <w:r w:rsidRPr="00B10779">
              <w:rPr>
                <w:rFonts w:ascii="Arial" w:hAnsi="Arial" w:cs="Arial"/>
                <w:b/>
              </w:rPr>
              <w:t>27</w:t>
            </w:r>
          </w:p>
        </w:tc>
        <w:tc>
          <w:tcPr>
            <w:tcW w:w="2057" w:type="dxa"/>
            <w:tcBorders>
              <w:left w:val="nil"/>
              <w:right w:val="nil"/>
            </w:tcBorders>
          </w:tcPr>
          <w:p w:rsidR="00E654C9" w:rsidRPr="00B10779" w:rsidRDefault="00E654C9" w:rsidP="00A0389F">
            <w:pPr>
              <w:jc w:val="center"/>
              <w:rPr>
                <w:rFonts w:ascii="Arial" w:hAnsi="Arial" w:cs="Arial"/>
                <w:b/>
              </w:rPr>
            </w:pPr>
            <w:r w:rsidRPr="00B10779">
              <w:rPr>
                <w:rFonts w:ascii="Arial" w:hAnsi="Arial" w:cs="Arial"/>
                <w:b/>
              </w:rPr>
              <w:t>67,5</w:t>
            </w:r>
          </w:p>
        </w:tc>
      </w:tr>
      <w:tr w:rsidR="00E654C9" w:rsidRPr="00B10779" w:rsidTr="000E69B7">
        <w:tc>
          <w:tcPr>
            <w:tcW w:w="660" w:type="dxa"/>
            <w:tcBorders>
              <w:left w:val="nil"/>
              <w:right w:val="nil"/>
            </w:tcBorders>
          </w:tcPr>
          <w:p w:rsidR="00E654C9" w:rsidRPr="00B10779" w:rsidRDefault="00E654C9" w:rsidP="00A0389F">
            <w:pPr>
              <w:jc w:val="both"/>
              <w:rPr>
                <w:rFonts w:ascii="Arial" w:hAnsi="Arial" w:cs="Arial"/>
              </w:rPr>
            </w:pPr>
            <w:r w:rsidRPr="00B10779">
              <w:rPr>
                <w:rFonts w:ascii="Arial" w:hAnsi="Arial" w:cs="Arial"/>
              </w:rPr>
              <w:t>2.</w:t>
            </w:r>
          </w:p>
        </w:tc>
        <w:tc>
          <w:tcPr>
            <w:tcW w:w="3276" w:type="dxa"/>
            <w:tcBorders>
              <w:left w:val="nil"/>
              <w:right w:val="nil"/>
            </w:tcBorders>
          </w:tcPr>
          <w:p w:rsidR="00E654C9" w:rsidRPr="00B10779" w:rsidRDefault="00E654C9" w:rsidP="00A0389F">
            <w:pPr>
              <w:jc w:val="both"/>
              <w:rPr>
                <w:rFonts w:ascii="Arial" w:hAnsi="Arial" w:cs="Arial"/>
              </w:rPr>
            </w:pPr>
            <w:r w:rsidRPr="00B10779">
              <w:rPr>
                <w:rFonts w:ascii="Arial" w:hAnsi="Arial" w:cs="Arial"/>
              </w:rPr>
              <w:t>Cukup</w:t>
            </w:r>
          </w:p>
        </w:tc>
        <w:tc>
          <w:tcPr>
            <w:tcW w:w="2044" w:type="dxa"/>
            <w:tcBorders>
              <w:left w:val="nil"/>
              <w:right w:val="nil"/>
            </w:tcBorders>
          </w:tcPr>
          <w:p w:rsidR="00E654C9" w:rsidRPr="00B10779" w:rsidRDefault="00E654C9" w:rsidP="00A0389F">
            <w:pPr>
              <w:jc w:val="center"/>
              <w:rPr>
                <w:rFonts w:ascii="Arial" w:hAnsi="Arial" w:cs="Arial"/>
                <w:b/>
              </w:rPr>
            </w:pPr>
            <w:r w:rsidRPr="00B10779">
              <w:rPr>
                <w:rFonts w:ascii="Arial" w:hAnsi="Arial" w:cs="Arial"/>
                <w:b/>
              </w:rPr>
              <w:t>6</w:t>
            </w:r>
          </w:p>
        </w:tc>
        <w:tc>
          <w:tcPr>
            <w:tcW w:w="2057" w:type="dxa"/>
            <w:tcBorders>
              <w:left w:val="nil"/>
              <w:right w:val="nil"/>
            </w:tcBorders>
          </w:tcPr>
          <w:p w:rsidR="00E654C9" w:rsidRPr="00B10779" w:rsidRDefault="00E654C9" w:rsidP="00A0389F">
            <w:pPr>
              <w:jc w:val="center"/>
              <w:rPr>
                <w:rFonts w:ascii="Arial" w:hAnsi="Arial" w:cs="Arial"/>
                <w:b/>
              </w:rPr>
            </w:pPr>
            <w:r w:rsidRPr="00B10779">
              <w:rPr>
                <w:rFonts w:ascii="Arial" w:hAnsi="Arial" w:cs="Arial"/>
                <w:b/>
              </w:rPr>
              <w:t>15</w:t>
            </w:r>
          </w:p>
        </w:tc>
      </w:tr>
      <w:tr w:rsidR="00E654C9" w:rsidRPr="00B10779" w:rsidTr="000E69B7">
        <w:tc>
          <w:tcPr>
            <w:tcW w:w="660" w:type="dxa"/>
            <w:tcBorders>
              <w:left w:val="nil"/>
              <w:right w:val="nil"/>
            </w:tcBorders>
          </w:tcPr>
          <w:p w:rsidR="00E654C9" w:rsidRPr="00B10779" w:rsidRDefault="00E654C9" w:rsidP="00A0389F">
            <w:pPr>
              <w:jc w:val="both"/>
              <w:rPr>
                <w:rFonts w:ascii="Arial" w:hAnsi="Arial" w:cs="Arial"/>
              </w:rPr>
            </w:pPr>
            <w:r w:rsidRPr="00B10779">
              <w:rPr>
                <w:rFonts w:ascii="Arial" w:hAnsi="Arial" w:cs="Arial"/>
              </w:rPr>
              <w:t>3.</w:t>
            </w:r>
          </w:p>
        </w:tc>
        <w:tc>
          <w:tcPr>
            <w:tcW w:w="3276" w:type="dxa"/>
            <w:tcBorders>
              <w:left w:val="nil"/>
              <w:right w:val="nil"/>
            </w:tcBorders>
          </w:tcPr>
          <w:p w:rsidR="00E654C9" w:rsidRPr="00B10779" w:rsidRDefault="00E654C9" w:rsidP="00A0389F">
            <w:pPr>
              <w:jc w:val="both"/>
              <w:rPr>
                <w:rFonts w:ascii="Arial" w:hAnsi="Arial" w:cs="Arial"/>
              </w:rPr>
            </w:pPr>
            <w:r w:rsidRPr="00B10779">
              <w:rPr>
                <w:rFonts w:ascii="Arial" w:hAnsi="Arial" w:cs="Arial"/>
              </w:rPr>
              <w:t>Kurang</w:t>
            </w:r>
          </w:p>
        </w:tc>
        <w:tc>
          <w:tcPr>
            <w:tcW w:w="2044" w:type="dxa"/>
            <w:tcBorders>
              <w:left w:val="nil"/>
              <w:right w:val="nil"/>
            </w:tcBorders>
          </w:tcPr>
          <w:p w:rsidR="00E654C9" w:rsidRPr="00B10779" w:rsidRDefault="00E654C9" w:rsidP="00A0389F">
            <w:pPr>
              <w:jc w:val="center"/>
              <w:rPr>
                <w:rFonts w:ascii="Arial" w:hAnsi="Arial" w:cs="Arial"/>
                <w:b/>
              </w:rPr>
            </w:pPr>
            <w:r w:rsidRPr="00B10779">
              <w:rPr>
                <w:rFonts w:ascii="Arial" w:hAnsi="Arial" w:cs="Arial"/>
                <w:b/>
              </w:rPr>
              <w:t>7</w:t>
            </w:r>
          </w:p>
        </w:tc>
        <w:tc>
          <w:tcPr>
            <w:tcW w:w="2057" w:type="dxa"/>
            <w:tcBorders>
              <w:left w:val="nil"/>
              <w:right w:val="nil"/>
            </w:tcBorders>
          </w:tcPr>
          <w:p w:rsidR="00E654C9" w:rsidRPr="00B10779" w:rsidRDefault="00E654C9" w:rsidP="00A0389F">
            <w:pPr>
              <w:jc w:val="center"/>
              <w:rPr>
                <w:rFonts w:ascii="Arial" w:hAnsi="Arial" w:cs="Arial"/>
                <w:b/>
              </w:rPr>
            </w:pPr>
            <w:r w:rsidRPr="00B10779">
              <w:rPr>
                <w:rFonts w:ascii="Arial" w:hAnsi="Arial" w:cs="Arial"/>
                <w:b/>
              </w:rPr>
              <w:t>17,5</w:t>
            </w:r>
          </w:p>
        </w:tc>
      </w:tr>
      <w:tr w:rsidR="00E654C9" w:rsidRPr="00B10779" w:rsidTr="000E69B7">
        <w:tc>
          <w:tcPr>
            <w:tcW w:w="660" w:type="dxa"/>
            <w:tcBorders>
              <w:left w:val="nil"/>
              <w:right w:val="nil"/>
            </w:tcBorders>
          </w:tcPr>
          <w:p w:rsidR="00E654C9" w:rsidRPr="00B10779" w:rsidRDefault="00E654C9" w:rsidP="00A0389F">
            <w:pPr>
              <w:jc w:val="both"/>
              <w:rPr>
                <w:rFonts w:ascii="Arial" w:hAnsi="Arial" w:cs="Arial"/>
                <w:b/>
              </w:rPr>
            </w:pPr>
          </w:p>
        </w:tc>
        <w:tc>
          <w:tcPr>
            <w:tcW w:w="3276" w:type="dxa"/>
            <w:tcBorders>
              <w:left w:val="nil"/>
              <w:right w:val="nil"/>
            </w:tcBorders>
          </w:tcPr>
          <w:p w:rsidR="00E654C9" w:rsidRPr="00B10779" w:rsidRDefault="00E654C9" w:rsidP="00A0389F">
            <w:pPr>
              <w:jc w:val="both"/>
              <w:rPr>
                <w:rFonts w:ascii="Arial" w:hAnsi="Arial" w:cs="Arial"/>
                <w:b/>
              </w:rPr>
            </w:pPr>
            <w:r w:rsidRPr="00B10779">
              <w:rPr>
                <w:rFonts w:ascii="Arial" w:hAnsi="Arial" w:cs="Arial"/>
                <w:b/>
              </w:rPr>
              <w:t>Jumlah</w:t>
            </w:r>
          </w:p>
        </w:tc>
        <w:tc>
          <w:tcPr>
            <w:tcW w:w="2044" w:type="dxa"/>
            <w:tcBorders>
              <w:left w:val="nil"/>
              <w:right w:val="nil"/>
            </w:tcBorders>
          </w:tcPr>
          <w:p w:rsidR="00E654C9" w:rsidRPr="00B10779" w:rsidRDefault="00E654C9" w:rsidP="00A0389F">
            <w:pPr>
              <w:jc w:val="center"/>
              <w:rPr>
                <w:rFonts w:ascii="Arial" w:hAnsi="Arial" w:cs="Arial"/>
                <w:b/>
              </w:rPr>
            </w:pPr>
            <w:r w:rsidRPr="00B10779">
              <w:rPr>
                <w:rFonts w:ascii="Arial" w:hAnsi="Arial" w:cs="Arial"/>
                <w:b/>
              </w:rPr>
              <w:t>40</w:t>
            </w:r>
          </w:p>
        </w:tc>
        <w:tc>
          <w:tcPr>
            <w:tcW w:w="2057" w:type="dxa"/>
            <w:tcBorders>
              <w:left w:val="nil"/>
              <w:right w:val="nil"/>
            </w:tcBorders>
          </w:tcPr>
          <w:p w:rsidR="00E654C9" w:rsidRPr="00B10779" w:rsidRDefault="00E654C9" w:rsidP="00A0389F">
            <w:pPr>
              <w:jc w:val="center"/>
              <w:rPr>
                <w:rFonts w:ascii="Arial" w:hAnsi="Arial" w:cs="Arial"/>
                <w:b/>
              </w:rPr>
            </w:pPr>
            <w:r w:rsidRPr="00B10779">
              <w:rPr>
                <w:rFonts w:ascii="Arial" w:hAnsi="Arial" w:cs="Arial"/>
                <w:b/>
              </w:rPr>
              <w:t>100%</w:t>
            </w:r>
          </w:p>
        </w:tc>
      </w:tr>
    </w:tbl>
    <w:p w:rsidR="00E654C9" w:rsidRPr="00B10779" w:rsidRDefault="00E654C9" w:rsidP="00E65C73">
      <w:pPr>
        <w:spacing w:after="0" w:line="360" w:lineRule="auto"/>
        <w:jc w:val="both"/>
        <w:rPr>
          <w:rFonts w:ascii="Arial" w:hAnsi="Arial" w:cs="Arial"/>
          <w:b/>
        </w:rPr>
      </w:pPr>
    </w:p>
    <w:p w:rsidR="00E654C9" w:rsidRDefault="00E654C9" w:rsidP="00E65C73">
      <w:pPr>
        <w:tabs>
          <w:tab w:val="left" w:pos="709"/>
        </w:tabs>
        <w:spacing w:after="0" w:line="360" w:lineRule="auto"/>
        <w:jc w:val="both"/>
        <w:rPr>
          <w:rFonts w:ascii="Arial" w:hAnsi="Arial" w:cs="Arial"/>
          <w:lang w:val="en-US"/>
        </w:rPr>
      </w:pPr>
      <w:r>
        <w:rPr>
          <w:rFonts w:ascii="Arial" w:hAnsi="Arial" w:cs="Arial"/>
        </w:rPr>
        <w:tab/>
        <w:t>Dari tabel 4.</w:t>
      </w:r>
      <w:r w:rsidRPr="00B10779">
        <w:rPr>
          <w:rFonts w:ascii="Arial" w:hAnsi="Arial" w:cs="Arial"/>
        </w:rPr>
        <w:t xml:space="preserve">1 di atas dapat diketahui bahwa pengetahuan ibu hamil dari 40 responden mayoritas yang </w:t>
      </w:r>
      <w:r>
        <w:rPr>
          <w:rFonts w:ascii="Arial" w:hAnsi="Arial" w:cs="Arial"/>
        </w:rPr>
        <w:t>memiliki pengetahuan baik</w:t>
      </w:r>
      <w:r w:rsidRPr="00B10779">
        <w:rPr>
          <w:rFonts w:ascii="Arial" w:hAnsi="Arial" w:cs="Arial"/>
        </w:rPr>
        <w:t xml:space="preserve"> sebanyak 27 (67,5%) </w:t>
      </w:r>
      <w:r>
        <w:rPr>
          <w:rFonts w:ascii="Arial" w:hAnsi="Arial" w:cs="Arial"/>
        </w:rPr>
        <w:t xml:space="preserve">orang, </w:t>
      </w:r>
      <w:r w:rsidRPr="00B10779">
        <w:rPr>
          <w:rFonts w:ascii="Arial" w:hAnsi="Arial" w:cs="Arial"/>
        </w:rPr>
        <w:t xml:space="preserve">dan minoritas </w:t>
      </w:r>
      <w:r>
        <w:rPr>
          <w:rFonts w:ascii="Arial" w:hAnsi="Arial" w:cs="Arial"/>
        </w:rPr>
        <w:t xml:space="preserve">berpengetahuan </w:t>
      </w:r>
      <w:r w:rsidRPr="00B10779">
        <w:rPr>
          <w:rFonts w:ascii="Arial" w:hAnsi="Arial" w:cs="Arial"/>
        </w:rPr>
        <w:t>kurang sebanyak 7 orang (17,5%).</w:t>
      </w:r>
    </w:p>
    <w:p w:rsidR="00A0389F" w:rsidRDefault="00A0389F" w:rsidP="00E65C73">
      <w:pPr>
        <w:tabs>
          <w:tab w:val="left" w:pos="709"/>
        </w:tabs>
        <w:spacing w:after="0" w:line="360" w:lineRule="auto"/>
        <w:jc w:val="both"/>
        <w:rPr>
          <w:rFonts w:ascii="Arial" w:hAnsi="Arial" w:cs="Arial"/>
          <w:lang w:val="en-US"/>
        </w:rPr>
      </w:pPr>
    </w:p>
    <w:p w:rsidR="00A0389F" w:rsidRDefault="00A0389F" w:rsidP="00E65C73">
      <w:pPr>
        <w:tabs>
          <w:tab w:val="left" w:pos="709"/>
        </w:tabs>
        <w:spacing w:after="0" w:line="360" w:lineRule="auto"/>
        <w:jc w:val="both"/>
        <w:rPr>
          <w:rFonts w:ascii="Arial" w:hAnsi="Arial" w:cs="Arial"/>
          <w:lang w:val="en-US"/>
        </w:rPr>
      </w:pPr>
    </w:p>
    <w:p w:rsidR="00A0389F" w:rsidRPr="00A0389F" w:rsidRDefault="00A0389F" w:rsidP="00E65C73">
      <w:pPr>
        <w:tabs>
          <w:tab w:val="left" w:pos="709"/>
        </w:tabs>
        <w:spacing w:after="0" w:line="360" w:lineRule="auto"/>
        <w:jc w:val="both"/>
        <w:rPr>
          <w:rFonts w:ascii="Arial" w:hAnsi="Arial" w:cs="Arial"/>
          <w:lang w:val="en-US"/>
        </w:rPr>
      </w:pPr>
    </w:p>
    <w:p w:rsidR="00E654C9" w:rsidRDefault="00E654C9" w:rsidP="007514A3">
      <w:pPr>
        <w:pStyle w:val="ListParagraph"/>
        <w:numPr>
          <w:ilvl w:val="2"/>
          <w:numId w:val="26"/>
        </w:numPr>
        <w:tabs>
          <w:tab w:val="left" w:pos="1701"/>
        </w:tabs>
        <w:spacing w:after="0" w:line="360" w:lineRule="auto"/>
        <w:jc w:val="both"/>
        <w:rPr>
          <w:rFonts w:ascii="Arial" w:hAnsi="Arial" w:cs="Arial"/>
          <w:b/>
          <w:bCs/>
        </w:rPr>
      </w:pPr>
      <w:r w:rsidRPr="00B10779">
        <w:rPr>
          <w:rFonts w:ascii="Arial" w:hAnsi="Arial" w:cs="Arial"/>
          <w:b/>
          <w:bCs/>
        </w:rPr>
        <w:lastRenderedPageBreak/>
        <w:t xml:space="preserve">Distribusi frekuensi </w:t>
      </w:r>
      <w:r>
        <w:rPr>
          <w:rFonts w:ascii="Arial" w:hAnsi="Arial" w:cs="Arial"/>
          <w:b/>
          <w:bCs/>
        </w:rPr>
        <w:t xml:space="preserve">Pengetahuan Berdasarkan </w:t>
      </w:r>
      <w:r w:rsidRPr="00B10779">
        <w:rPr>
          <w:rFonts w:ascii="Arial" w:hAnsi="Arial" w:cs="Arial"/>
          <w:b/>
          <w:bCs/>
        </w:rPr>
        <w:t xml:space="preserve">Pendidikan Responden Tentang </w:t>
      </w:r>
      <w:r w:rsidRPr="00B10779">
        <w:rPr>
          <w:rFonts w:ascii="Arial" w:hAnsi="Arial" w:cs="Arial"/>
          <w:b/>
          <w:bCs/>
          <w:i/>
        </w:rPr>
        <w:t xml:space="preserve">Hypnobirthing </w:t>
      </w:r>
      <w:r w:rsidRPr="00B10779">
        <w:rPr>
          <w:rFonts w:ascii="Arial" w:hAnsi="Arial" w:cs="Arial"/>
          <w:b/>
          <w:bCs/>
        </w:rPr>
        <w:t>Pada Persalinan</w:t>
      </w:r>
    </w:p>
    <w:p w:rsidR="00E654C9" w:rsidRPr="00CC3FF2" w:rsidRDefault="00E654C9" w:rsidP="00A0389F">
      <w:pPr>
        <w:pStyle w:val="ListParagraph"/>
        <w:tabs>
          <w:tab w:val="left" w:pos="1701"/>
        </w:tabs>
        <w:spacing w:after="0" w:line="360" w:lineRule="auto"/>
        <w:ind w:left="0" w:firstLine="851"/>
        <w:jc w:val="both"/>
        <w:rPr>
          <w:rFonts w:ascii="Arial" w:hAnsi="Arial" w:cs="Arial"/>
          <w:bCs/>
        </w:rPr>
      </w:pPr>
      <w:r w:rsidRPr="00CC3FF2">
        <w:rPr>
          <w:rFonts w:ascii="Arial" w:hAnsi="Arial" w:cs="Arial"/>
          <w:bCs/>
        </w:rPr>
        <w:t>Dari</w:t>
      </w:r>
      <w:r>
        <w:rPr>
          <w:rFonts w:ascii="Arial" w:hAnsi="Arial" w:cs="Arial"/>
          <w:bCs/>
        </w:rPr>
        <w:t xml:space="preserve"> hasil penelitian yang dilakukan maka diproleh data tentang </w:t>
      </w:r>
      <w:r w:rsidRPr="005252FC">
        <w:rPr>
          <w:rFonts w:ascii="Arial" w:hAnsi="Arial" w:cs="Arial"/>
          <w:bCs/>
          <w:i/>
        </w:rPr>
        <w:t>hypnobirthing</w:t>
      </w:r>
      <w:r>
        <w:rPr>
          <w:rFonts w:ascii="Arial" w:hAnsi="Arial" w:cs="Arial"/>
          <w:bCs/>
        </w:rPr>
        <w:t xml:space="preserve"> pada persalinan berdasarkan pendidikan adalah sebagai berikut :</w:t>
      </w:r>
    </w:p>
    <w:p w:rsidR="00E654C9" w:rsidRPr="00B10779" w:rsidRDefault="00E654C9" w:rsidP="00A0389F">
      <w:pPr>
        <w:tabs>
          <w:tab w:val="left" w:pos="1701"/>
        </w:tabs>
        <w:spacing w:after="0" w:line="240" w:lineRule="auto"/>
        <w:jc w:val="center"/>
        <w:rPr>
          <w:rFonts w:ascii="Arial" w:hAnsi="Arial" w:cs="Arial"/>
          <w:b/>
        </w:rPr>
      </w:pPr>
      <w:r>
        <w:rPr>
          <w:rFonts w:ascii="Arial" w:hAnsi="Arial" w:cs="Arial"/>
          <w:b/>
        </w:rPr>
        <w:t>Tabel 4</w:t>
      </w:r>
      <w:r w:rsidRPr="00B10779">
        <w:rPr>
          <w:rFonts w:ascii="Arial" w:hAnsi="Arial" w:cs="Arial"/>
          <w:b/>
        </w:rPr>
        <w:t>.2</w:t>
      </w:r>
    </w:p>
    <w:p w:rsidR="00E654C9" w:rsidRDefault="00E654C9" w:rsidP="00A0389F">
      <w:pPr>
        <w:tabs>
          <w:tab w:val="left" w:pos="1701"/>
        </w:tabs>
        <w:spacing w:after="0" w:line="240" w:lineRule="auto"/>
        <w:jc w:val="center"/>
        <w:rPr>
          <w:rFonts w:ascii="Arial" w:hAnsi="Arial" w:cs="Arial"/>
          <w:b/>
        </w:rPr>
      </w:pPr>
      <w:r w:rsidRPr="00B10779">
        <w:rPr>
          <w:rFonts w:ascii="Arial" w:hAnsi="Arial" w:cs="Arial"/>
          <w:b/>
        </w:rPr>
        <w:t xml:space="preserve">Distribusi Frekuensi </w:t>
      </w:r>
      <w:r>
        <w:rPr>
          <w:rFonts w:ascii="Arial" w:hAnsi="Arial" w:cs="Arial"/>
          <w:b/>
        </w:rPr>
        <w:t xml:space="preserve">Pengetahuan  </w:t>
      </w:r>
      <w:r w:rsidRPr="00B10779">
        <w:rPr>
          <w:rFonts w:ascii="Arial" w:hAnsi="Arial" w:cs="Arial"/>
          <w:b/>
        </w:rPr>
        <w:t xml:space="preserve">Ibu Hamil Trimester III Tentang </w:t>
      </w:r>
      <w:r w:rsidRPr="005252FC">
        <w:rPr>
          <w:rFonts w:ascii="Arial" w:hAnsi="Arial" w:cs="Arial"/>
          <w:b/>
          <w:i/>
        </w:rPr>
        <w:t>Hypnobirthing</w:t>
      </w:r>
      <w:r w:rsidRPr="00B10779">
        <w:rPr>
          <w:rFonts w:ascii="Arial" w:hAnsi="Arial" w:cs="Arial"/>
          <w:b/>
        </w:rPr>
        <w:t xml:space="preserve"> Pada Persalinan</w:t>
      </w:r>
      <w:r>
        <w:rPr>
          <w:rFonts w:ascii="Arial" w:hAnsi="Arial" w:cs="Arial"/>
          <w:b/>
        </w:rPr>
        <w:t xml:space="preserve"> Berdasarkan Pendidikan</w:t>
      </w:r>
      <w:r w:rsidRPr="00B10779">
        <w:rPr>
          <w:rFonts w:ascii="Arial" w:hAnsi="Arial" w:cs="Arial"/>
          <w:b/>
        </w:rPr>
        <w:t xml:space="preserve"> Di Klinik Bers</w:t>
      </w:r>
      <w:r>
        <w:rPr>
          <w:rFonts w:ascii="Arial" w:hAnsi="Arial" w:cs="Arial"/>
          <w:b/>
        </w:rPr>
        <w:t xml:space="preserve">alin </w:t>
      </w:r>
      <w:r w:rsidRPr="00B10779">
        <w:rPr>
          <w:rFonts w:ascii="Arial" w:hAnsi="Arial" w:cs="Arial"/>
          <w:b/>
        </w:rPr>
        <w:t>Sumiariani Medan Johor</w:t>
      </w:r>
    </w:p>
    <w:p w:rsidR="00E654C9" w:rsidRDefault="00E654C9" w:rsidP="00A0389F">
      <w:pPr>
        <w:tabs>
          <w:tab w:val="left" w:pos="1701"/>
        </w:tabs>
        <w:spacing w:after="0" w:line="240" w:lineRule="auto"/>
        <w:jc w:val="center"/>
        <w:rPr>
          <w:rFonts w:ascii="Arial" w:hAnsi="Arial" w:cs="Arial"/>
          <w:b/>
        </w:rPr>
      </w:pPr>
      <w:r w:rsidRPr="00B10779">
        <w:rPr>
          <w:rFonts w:ascii="Arial" w:hAnsi="Arial" w:cs="Arial"/>
          <w:b/>
        </w:rPr>
        <w:t>Tahun 2013</w:t>
      </w:r>
      <w:r>
        <w:rPr>
          <w:rFonts w:ascii="Arial" w:hAnsi="Arial" w:cs="Arial"/>
          <w:b/>
        </w:rPr>
        <w:t xml:space="preserve"> </w:t>
      </w:r>
    </w:p>
    <w:p w:rsidR="00E654C9" w:rsidRPr="00B10779" w:rsidRDefault="00E654C9" w:rsidP="00A0389F">
      <w:pPr>
        <w:tabs>
          <w:tab w:val="left" w:pos="1701"/>
        </w:tabs>
        <w:spacing w:after="0" w:line="240" w:lineRule="auto"/>
        <w:jc w:val="center"/>
        <w:rPr>
          <w:rFonts w:ascii="Arial" w:hAnsi="Arial" w:cs="Arial"/>
          <w:b/>
        </w:rPr>
      </w:pPr>
    </w:p>
    <w:tbl>
      <w:tblPr>
        <w:tblStyle w:val="TableGrid"/>
        <w:tblW w:w="7864" w:type="dxa"/>
        <w:tblInd w:w="108" w:type="dxa"/>
        <w:tblBorders>
          <w:left w:val="none" w:sz="0" w:space="0" w:color="auto"/>
          <w:right w:val="none" w:sz="0" w:space="0" w:color="auto"/>
          <w:insideV w:val="none" w:sz="0" w:space="0" w:color="auto"/>
        </w:tblBorders>
        <w:tblLayout w:type="fixed"/>
        <w:tblLook w:val="04A0"/>
      </w:tblPr>
      <w:tblGrid>
        <w:gridCol w:w="567"/>
        <w:gridCol w:w="2101"/>
        <w:gridCol w:w="709"/>
        <w:gridCol w:w="709"/>
        <w:gridCol w:w="450"/>
        <w:gridCol w:w="709"/>
        <w:gridCol w:w="593"/>
        <w:gridCol w:w="708"/>
        <w:gridCol w:w="567"/>
        <w:gridCol w:w="751"/>
      </w:tblGrid>
      <w:tr w:rsidR="00E654C9" w:rsidRPr="00B10779" w:rsidTr="000E69B7">
        <w:tc>
          <w:tcPr>
            <w:tcW w:w="567" w:type="dxa"/>
            <w:vMerge w:val="restart"/>
          </w:tcPr>
          <w:p w:rsidR="00E654C9" w:rsidRPr="00B10779" w:rsidRDefault="00E654C9" w:rsidP="00A0389F">
            <w:pPr>
              <w:jc w:val="center"/>
              <w:rPr>
                <w:rFonts w:ascii="Arial" w:hAnsi="Arial" w:cs="Arial"/>
                <w:b/>
              </w:rPr>
            </w:pPr>
            <w:r w:rsidRPr="00B10779">
              <w:rPr>
                <w:rFonts w:ascii="Arial" w:hAnsi="Arial" w:cs="Arial"/>
                <w:b/>
              </w:rPr>
              <w:t>No</w:t>
            </w:r>
          </w:p>
        </w:tc>
        <w:tc>
          <w:tcPr>
            <w:tcW w:w="2101" w:type="dxa"/>
            <w:vMerge w:val="restart"/>
          </w:tcPr>
          <w:p w:rsidR="00E654C9" w:rsidRPr="00B10779" w:rsidRDefault="00E654C9" w:rsidP="00A0389F">
            <w:pPr>
              <w:jc w:val="center"/>
              <w:rPr>
                <w:rFonts w:ascii="Arial" w:hAnsi="Arial" w:cs="Arial"/>
                <w:b/>
              </w:rPr>
            </w:pPr>
            <w:r w:rsidRPr="00B10779">
              <w:rPr>
                <w:rFonts w:ascii="Arial" w:hAnsi="Arial" w:cs="Arial"/>
                <w:b/>
              </w:rPr>
              <w:t>Pendidikan</w:t>
            </w:r>
          </w:p>
        </w:tc>
        <w:tc>
          <w:tcPr>
            <w:tcW w:w="3878" w:type="dxa"/>
            <w:gridSpan w:val="6"/>
          </w:tcPr>
          <w:p w:rsidR="00E654C9" w:rsidRPr="00B10779" w:rsidRDefault="00E654C9" w:rsidP="00A0389F">
            <w:pPr>
              <w:jc w:val="center"/>
              <w:rPr>
                <w:rFonts w:ascii="Arial" w:hAnsi="Arial" w:cs="Arial"/>
                <w:b/>
              </w:rPr>
            </w:pPr>
            <w:r w:rsidRPr="00B10779">
              <w:rPr>
                <w:rFonts w:ascii="Arial" w:hAnsi="Arial" w:cs="Arial"/>
                <w:b/>
              </w:rPr>
              <w:t>Pengetahuan</w:t>
            </w:r>
          </w:p>
        </w:tc>
        <w:tc>
          <w:tcPr>
            <w:tcW w:w="1318" w:type="dxa"/>
            <w:gridSpan w:val="2"/>
            <w:vMerge w:val="restart"/>
          </w:tcPr>
          <w:p w:rsidR="00E654C9" w:rsidRPr="00B10779" w:rsidRDefault="00E654C9" w:rsidP="00A0389F">
            <w:pPr>
              <w:jc w:val="center"/>
              <w:rPr>
                <w:rFonts w:ascii="Arial" w:hAnsi="Arial" w:cs="Arial"/>
                <w:b/>
              </w:rPr>
            </w:pPr>
            <w:r w:rsidRPr="00B10779">
              <w:rPr>
                <w:rFonts w:ascii="Arial" w:hAnsi="Arial" w:cs="Arial"/>
                <w:b/>
              </w:rPr>
              <w:t>Total</w:t>
            </w:r>
          </w:p>
        </w:tc>
      </w:tr>
      <w:tr w:rsidR="00E654C9" w:rsidRPr="00B10779" w:rsidTr="000E69B7">
        <w:tc>
          <w:tcPr>
            <w:tcW w:w="567" w:type="dxa"/>
            <w:vMerge/>
          </w:tcPr>
          <w:p w:rsidR="00E654C9" w:rsidRPr="00B10779" w:rsidRDefault="00E654C9" w:rsidP="00A0389F">
            <w:pPr>
              <w:jc w:val="center"/>
              <w:rPr>
                <w:rFonts w:ascii="Arial" w:hAnsi="Arial" w:cs="Arial"/>
                <w:b/>
              </w:rPr>
            </w:pPr>
          </w:p>
        </w:tc>
        <w:tc>
          <w:tcPr>
            <w:tcW w:w="2101" w:type="dxa"/>
            <w:vMerge/>
          </w:tcPr>
          <w:p w:rsidR="00E654C9" w:rsidRPr="00B10779" w:rsidRDefault="00E654C9" w:rsidP="00A0389F">
            <w:pPr>
              <w:jc w:val="center"/>
              <w:rPr>
                <w:rFonts w:ascii="Arial" w:hAnsi="Arial" w:cs="Arial"/>
                <w:b/>
              </w:rPr>
            </w:pPr>
          </w:p>
        </w:tc>
        <w:tc>
          <w:tcPr>
            <w:tcW w:w="1418" w:type="dxa"/>
            <w:gridSpan w:val="2"/>
          </w:tcPr>
          <w:p w:rsidR="00E654C9" w:rsidRPr="00B10779" w:rsidRDefault="00E654C9" w:rsidP="00A0389F">
            <w:pPr>
              <w:jc w:val="center"/>
              <w:rPr>
                <w:rFonts w:ascii="Arial" w:hAnsi="Arial" w:cs="Arial"/>
                <w:b/>
              </w:rPr>
            </w:pPr>
            <w:r w:rsidRPr="00B10779">
              <w:rPr>
                <w:rFonts w:ascii="Arial" w:hAnsi="Arial" w:cs="Arial"/>
                <w:b/>
              </w:rPr>
              <w:t>Baik</w:t>
            </w:r>
          </w:p>
        </w:tc>
        <w:tc>
          <w:tcPr>
            <w:tcW w:w="1159" w:type="dxa"/>
            <w:gridSpan w:val="2"/>
          </w:tcPr>
          <w:p w:rsidR="00E654C9" w:rsidRPr="00B10779" w:rsidRDefault="00E654C9" w:rsidP="00A0389F">
            <w:pPr>
              <w:jc w:val="center"/>
              <w:rPr>
                <w:rFonts w:ascii="Arial" w:hAnsi="Arial" w:cs="Arial"/>
                <w:b/>
              </w:rPr>
            </w:pPr>
            <w:r w:rsidRPr="00B10779">
              <w:rPr>
                <w:rFonts w:ascii="Arial" w:hAnsi="Arial" w:cs="Arial"/>
                <w:b/>
              </w:rPr>
              <w:t>Cukup</w:t>
            </w:r>
          </w:p>
        </w:tc>
        <w:tc>
          <w:tcPr>
            <w:tcW w:w="1301" w:type="dxa"/>
            <w:gridSpan w:val="2"/>
          </w:tcPr>
          <w:p w:rsidR="00E654C9" w:rsidRPr="00B10779" w:rsidRDefault="00E654C9" w:rsidP="00A0389F">
            <w:pPr>
              <w:jc w:val="center"/>
              <w:rPr>
                <w:rFonts w:ascii="Arial" w:hAnsi="Arial" w:cs="Arial"/>
                <w:b/>
              </w:rPr>
            </w:pPr>
            <w:r>
              <w:rPr>
                <w:rFonts w:ascii="Arial" w:hAnsi="Arial" w:cs="Arial"/>
                <w:b/>
              </w:rPr>
              <w:t>Kurang</w:t>
            </w:r>
          </w:p>
        </w:tc>
        <w:tc>
          <w:tcPr>
            <w:tcW w:w="1318" w:type="dxa"/>
            <w:gridSpan w:val="2"/>
            <w:vMerge/>
          </w:tcPr>
          <w:p w:rsidR="00E654C9" w:rsidRPr="00B10779" w:rsidRDefault="00E654C9" w:rsidP="00A0389F">
            <w:pPr>
              <w:jc w:val="center"/>
              <w:rPr>
                <w:rFonts w:ascii="Arial" w:hAnsi="Arial" w:cs="Arial"/>
                <w:b/>
              </w:rPr>
            </w:pPr>
          </w:p>
        </w:tc>
      </w:tr>
      <w:tr w:rsidR="00E654C9" w:rsidRPr="00B10779" w:rsidTr="000E69B7">
        <w:tc>
          <w:tcPr>
            <w:tcW w:w="567" w:type="dxa"/>
            <w:vMerge/>
          </w:tcPr>
          <w:p w:rsidR="00E654C9" w:rsidRPr="00B10779" w:rsidRDefault="00E654C9" w:rsidP="00A0389F">
            <w:pPr>
              <w:jc w:val="center"/>
              <w:rPr>
                <w:rFonts w:ascii="Arial" w:hAnsi="Arial" w:cs="Arial"/>
                <w:b/>
              </w:rPr>
            </w:pPr>
          </w:p>
        </w:tc>
        <w:tc>
          <w:tcPr>
            <w:tcW w:w="2101" w:type="dxa"/>
            <w:vMerge/>
          </w:tcPr>
          <w:p w:rsidR="00E654C9" w:rsidRPr="00B10779" w:rsidRDefault="00E654C9" w:rsidP="00A0389F">
            <w:pPr>
              <w:jc w:val="center"/>
              <w:rPr>
                <w:rFonts w:ascii="Arial" w:hAnsi="Arial" w:cs="Arial"/>
                <w:b/>
              </w:rPr>
            </w:pPr>
          </w:p>
        </w:tc>
        <w:tc>
          <w:tcPr>
            <w:tcW w:w="709" w:type="dxa"/>
          </w:tcPr>
          <w:p w:rsidR="00E654C9" w:rsidRPr="00B10779" w:rsidRDefault="00E654C9" w:rsidP="000E69B7">
            <w:pPr>
              <w:jc w:val="center"/>
              <w:rPr>
                <w:rFonts w:ascii="Arial" w:hAnsi="Arial" w:cs="Arial"/>
                <w:b/>
              </w:rPr>
            </w:pPr>
            <w:r w:rsidRPr="00B10779">
              <w:rPr>
                <w:rFonts w:ascii="Arial" w:hAnsi="Arial" w:cs="Arial"/>
                <w:b/>
              </w:rPr>
              <w:t>F</w:t>
            </w:r>
          </w:p>
        </w:tc>
        <w:tc>
          <w:tcPr>
            <w:tcW w:w="709" w:type="dxa"/>
          </w:tcPr>
          <w:p w:rsidR="00E654C9" w:rsidRPr="00B10779" w:rsidRDefault="00E654C9" w:rsidP="000E69B7">
            <w:pPr>
              <w:jc w:val="center"/>
              <w:rPr>
                <w:rFonts w:ascii="Arial" w:hAnsi="Arial" w:cs="Arial"/>
                <w:b/>
              </w:rPr>
            </w:pPr>
            <w:r w:rsidRPr="00B10779">
              <w:rPr>
                <w:rFonts w:ascii="Arial" w:hAnsi="Arial" w:cs="Arial"/>
                <w:b/>
              </w:rPr>
              <w:t>%</w:t>
            </w:r>
          </w:p>
        </w:tc>
        <w:tc>
          <w:tcPr>
            <w:tcW w:w="450" w:type="dxa"/>
          </w:tcPr>
          <w:p w:rsidR="00E654C9" w:rsidRPr="00B10779" w:rsidRDefault="00E654C9" w:rsidP="000E69B7">
            <w:pPr>
              <w:jc w:val="center"/>
              <w:rPr>
                <w:rFonts w:ascii="Arial" w:hAnsi="Arial" w:cs="Arial"/>
                <w:b/>
              </w:rPr>
            </w:pPr>
            <w:r>
              <w:rPr>
                <w:rFonts w:ascii="Arial" w:hAnsi="Arial" w:cs="Arial"/>
                <w:b/>
              </w:rPr>
              <w:t>F</w:t>
            </w:r>
          </w:p>
        </w:tc>
        <w:tc>
          <w:tcPr>
            <w:tcW w:w="709" w:type="dxa"/>
          </w:tcPr>
          <w:p w:rsidR="00E654C9" w:rsidRPr="00B10779" w:rsidRDefault="00E654C9" w:rsidP="000E69B7">
            <w:pPr>
              <w:jc w:val="center"/>
              <w:rPr>
                <w:rFonts w:ascii="Arial" w:hAnsi="Arial" w:cs="Arial"/>
                <w:b/>
              </w:rPr>
            </w:pPr>
            <w:r w:rsidRPr="00B10779">
              <w:rPr>
                <w:rFonts w:ascii="Arial" w:hAnsi="Arial" w:cs="Arial"/>
                <w:b/>
              </w:rPr>
              <w:t>%</w:t>
            </w:r>
          </w:p>
        </w:tc>
        <w:tc>
          <w:tcPr>
            <w:tcW w:w="593" w:type="dxa"/>
          </w:tcPr>
          <w:p w:rsidR="00E654C9" w:rsidRPr="00B10779" w:rsidRDefault="00E654C9" w:rsidP="000E69B7">
            <w:pPr>
              <w:jc w:val="center"/>
              <w:rPr>
                <w:rFonts w:ascii="Arial" w:hAnsi="Arial" w:cs="Arial"/>
                <w:b/>
              </w:rPr>
            </w:pPr>
            <w:r w:rsidRPr="00B10779">
              <w:rPr>
                <w:rFonts w:ascii="Arial" w:hAnsi="Arial" w:cs="Arial"/>
                <w:b/>
              </w:rPr>
              <w:t>F</w:t>
            </w:r>
          </w:p>
        </w:tc>
        <w:tc>
          <w:tcPr>
            <w:tcW w:w="708" w:type="dxa"/>
          </w:tcPr>
          <w:p w:rsidR="00E654C9" w:rsidRPr="00B10779" w:rsidRDefault="00E654C9" w:rsidP="000E69B7">
            <w:pPr>
              <w:jc w:val="center"/>
              <w:rPr>
                <w:rFonts w:ascii="Arial" w:hAnsi="Arial" w:cs="Arial"/>
                <w:b/>
              </w:rPr>
            </w:pPr>
            <w:r w:rsidRPr="00B10779">
              <w:rPr>
                <w:rFonts w:ascii="Arial" w:hAnsi="Arial" w:cs="Arial"/>
                <w:b/>
              </w:rPr>
              <w:t>%</w:t>
            </w:r>
          </w:p>
        </w:tc>
        <w:tc>
          <w:tcPr>
            <w:tcW w:w="567" w:type="dxa"/>
          </w:tcPr>
          <w:p w:rsidR="00E654C9" w:rsidRPr="00B10779" w:rsidRDefault="00E654C9" w:rsidP="000E69B7">
            <w:pPr>
              <w:jc w:val="center"/>
              <w:rPr>
                <w:rFonts w:ascii="Arial" w:hAnsi="Arial" w:cs="Arial"/>
                <w:b/>
              </w:rPr>
            </w:pPr>
            <w:r w:rsidRPr="00B10779">
              <w:rPr>
                <w:rFonts w:ascii="Arial" w:hAnsi="Arial" w:cs="Arial"/>
                <w:b/>
              </w:rPr>
              <w:t>F</w:t>
            </w:r>
          </w:p>
        </w:tc>
        <w:tc>
          <w:tcPr>
            <w:tcW w:w="751" w:type="dxa"/>
          </w:tcPr>
          <w:p w:rsidR="00E654C9" w:rsidRPr="00B10779" w:rsidRDefault="00E654C9" w:rsidP="000E69B7">
            <w:pPr>
              <w:jc w:val="center"/>
              <w:rPr>
                <w:rFonts w:ascii="Arial" w:hAnsi="Arial" w:cs="Arial"/>
                <w:b/>
              </w:rPr>
            </w:pPr>
            <w:r w:rsidRPr="00B10779">
              <w:rPr>
                <w:rFonts w:ascii="Arial" w:hAnsi="Arial" w:cs="Arial"/>
                <w:b/>
              </w:rPr>
              <w:t>%</w:t>
            </w:r>
          </w:p>
        </w:tc>
      </w:tr>
      <w:tr w:rsidR="00E654C9" w:rsidRPr="00B10779" w:rsidTr="000E69B7">
        <w:tc>
          <w:tcPr>
            <w:tcW w:w="567" w:type="dxa"/>
          </w:tcPr>
          <w:p w:rsidR="00E654C9" w:rsidRPr="00B10779" w:rsidRDefault="00E654C9" w:rsidP="00A0389F">
            <w:pPr>
              <w:jc w:val="both"/>
              <w:rPr>
                <w:rFonts w:ascii="Arial" w:hAnsi="Arial" w:cs="Arial"/>
              </w:rPr>
            </w:pPr>
            <w:r w:rsidRPr="00B10779">
              <w:rPr>
                <w:rFonts w:ascii="Arial" w:hAnsi="Arial" w:cs="Arial"/>
              </w:rPr>
              <w:t>1.</w:t>
            </w:r>
          </w:p>
        </w:tc>
        <w:tc>
          <w:tcPr>
            <w:tcW w:w="2101" w:type="dxa"/>
          </w:tcPr>
          <w:p w:rsidR="00E654C9" w:rsidRPr="00B10779" w:rsidRDefault="00E654C9" w:rsidP="00A0389F">
            <w:pPr>
              <w:jc w:val="both"/>
              <w:rPr>
                <w:rFonts w:ascii="Arial" w:hAnsi="Arial" w:cs="Arial"/>
              </w:rPr>
            </w:pPr>
            <w:r>
              <w:rPr>
                <w:rFonts w:ascii="Arial" w:hAnsi="Arial" w:cs="Arial"/>
              </w:rPr>
              <w:t>Menengah</w:t>
            </w:r>
          </w:p>
        </w:tc>
        <w:tc>
          <w:tcPr>
            <w:tcW w:w="709" w:type="dxa"/>
          </w:tcPr>
          <w:p w:rsidR="00E654C9" w:rsidRPr="00B10779" w:rsidRDefault="00E654C9" w:rsidP="000E69B7">
            <w:pPr>
              <w:jc w:val="center"/>
              <w:rPr>
                <w:rFonts w:ascii="Arial" w:hAnsi="Arial" w:cs="Arial"/>
              </w:rPr>
            </w:pPr>
            <w:r w:rsidRPr="00B10779">
              <w:rPr>
                <w:rFonts w:ascii="Arial" w:hAnsi="Arial" w:cs="Arial"/>
              </w:rPr>
              <w:t>15</w:t>
            </w:r>
          </w:p>
        </w:tc>
        <w:tc>
          <w:tcPr>
            <w:tcW w:w="709" w:type="dxa"/>
          </w:tcPr>
          <w:p w:rsidR="00E654C9" w:rsidRPr="00B10779" w:rsidRDefault="00E654C9" w:rsidP="000E69B7">
            <w:pPr>
              <w:jc w:val="center"/>
              <w:rPr>
                <w:rFonts w:ascii="Arial" w:hAnsi="Arial" w:cs="Arial"/>
              </w:rPr>
            </w:pPr>
            <w:r w:rsidRPr="00B10779">
              <w:rPr>
                <w:rFonts w:ascii="Arial" w:hAnsi="Arial" w:cs="Arial"/>
              </w:rPr>
              <w:t>60</w:t>
            </w:r>
          </w:p>
        </w:tc>
        <w:tc>
          <w:tcPr>
            <w:tcW w:w="450" w:type="dxa"/>
          </w:tcPr>
          <w:p w:rsidR="00E654C9" w:rsidRPr="00B10779" w:rsidRDefault="00E654C9" w:rsidP="000E69B7">
            <w:pPr>
              <w:jc w:val="center"/>
              <w:rPr>
                <w:rFonts w:ascii="Arial" w:hAnsi="Arial" w:cs="Arial"/>
              </w:rPr>
            </w:pPr>
            <w:r w:rsidRPr="00B10779">
              <w:rPr>
                <w:rFonts w:ascii="Arial" w:hAnsi="Arial" w:cs="Arial"/>
              </w:rPr>
              <w:t>3</w:t>
            </w:r>
          </w:p>
        </w:tc>
        <w:tc>
          <w:tcPr>
            <w:tcW w:w="709" w:type="dxa"/>
          </w:tcPr>
          <w:p w:rsidR="00E654C9" w:rsidRPr="00B10779" w:rsidRDefault="00E654C9" w:rsidP="000E69B7">
            <w:pPr>
              <w:jc w:val="center"/>
              <w:rPr>
                <w:rFonts w:ascii="Arial" w:hAnsi="Arial" w:cs="Arial"/>
              </w:rPr>
            </w:pPr>
            <w:r w:rsidRPr="00B10779">
              <w:rPr>
                <w:rFonts w:ascii="Arial" w:hAnsi="Arial" w:cs="Arial"/>
              </w:rPr>
              <w:t>12</w:t>
            </w:r>
          </w:p>
        </w:tc>
        <w:tc>
          <w:tcPr>
            <w:tcW w:w="593" w:type="dxa"/>
          </w:tcPr>
          <w:p w:rsidR="00E654C9" w:rsidRPr="00B10779" w:rsidRDefault="00E654C9" w:rsidP="000E69B7">
            <w:pPr>
              <w:jc w:val="center"/>
              <w:rPr>
                <w:rFonts w:ascii="Arial" w:hAnsi="Arial" w:cs="Arial"/>
              </w:rPr>
            </w:pPr>
            <w:r>
              <w:rPr>
                <w:rFonts w:ascii="Arial" w:hAnsi="Arial" w:cs="Arial"/>
              </w:rPr>
              <w:t>7</w:t>
            </w:r>
          </w:p>
        </w:tc>
        <w:tc>
          <w:tcPr>
            <w:tcW w:w="708" w:type="dxa"/>
          </w:tcPr>
          <w:p w:rsidR="00E654C9" w:rsidRPr="00B10779" w:rsidRDefault="00E654C9" w:rsidP="000E69B7">
            <w:pPr>
              <w:jc w:val="center"/>
              <w:rPr>
                <w:rFonts w:ascii="Arial" w:hAnsi="Arial" w:cs="Arial"/>
              </w:rPr>
            </w:pPr>
            <w:r w:rsidRPr="00B10779">
              <w:rPr>
                <w:rFonts w:ascii="Arial" w:hAnsi="Arial" w:cs="Arial"/>
              </w:rPr>
              <w:t>28</w:t>
            </w:r>
          </w:p>
        </w:tc>
        <w:tc>
          <w:tcPr>
            <w:tcW w:w="567" w:type="dxa"/>
          </w:tcPr>
          <w:p w:rsidR="00E654C9" w:rsidRPr="00B10779" w:rsidRDefault="00E654C9" w:rsidP="000E69B7">
            <w:pPr>
              <w:jc w:val="center"/>
              <w:rPr>
                <w:rFonts w:ascii="Arial" w:hAnsi="Arial" w:cs="Arial"/>
              </w:rPr>
            </w:pPr>
            <w:r w:rsidRPr="00B10779">
              <w:rPr>
                <w:rFonts w:ascii="Arial" w:hAnsi="Arial" w:cs="Arial"/>
              </w:rPr>
              <w:t>25</w:t>
            </w:r>
          </w:p>
        </w:tc>
        <w:tc>
          <w:tcPr>
            <w:tcW w:w="751" w:type="dxa"/>
          </w:tcPr>
          <w:p w:rsidR="00E654C9" w:rsidRPr="00B10779" w:rsidRDefault="00E654C9" w:rsidP="000E69B7">
            <w:pPr>
              <w:jc w:val="center"/>
              <w:rPr>
                <w:rFonts w:ascii="Arial" w:hAnsi="Arial" w:cs="Arial"/>
              </w:rPr>
            </w:pPr>
            <w:r w:rsidRPr="00B10779">
              <w:rPr>
                <w:rFonts w:ascii="Arial" w:hAnsi="Arial" w:cs="Arial"/>
              </w:rPr>
              <w:t>100</w:t>
            </w:r>
          </w:p>
        </w:tc>
      </w:tr>
      <w:tr w:rsidR="00E654C9" w:rsidRPr="00B10779" w:rsidTr="000E69B7">
        <w:tc>
          <w:tcPr>
            <w:tcW w:w="567" w:type="dxa"/>
          </w:tcPr>
          <w:p w:rsidR="00E654C9" w:rsidRPr="00B10779" w:rsidRDefault="00E654C9" w:rsidP="00A0389F">
            <w:pPr>
              <w:jc w:val="both"/>
              <w:rPr>
                <w:rFonts w:ascii="Arial" w:hAnsi="Arial" w:cs="Arial"/>
              </w:rPr>
            </w:pPr>
            <w:r w:rsidRPr="00B10779">
              <w:rPr>
                <w:rFonts w:ascii="Arial" w:hAnsi="Arial" w:cs="Arial"/>
              </w:rPr>
              <w:t>2.</w:t>
            </w:r>
          </w:p>
        </w:tc>
        <w:tc>
          <w:tcPr>
            <w:tcW w:w="2101" w:type="dxa"/>
          </w:tcPr>
          <w:p w:rsidR="00E654C9" w:rsidRPr="00B10779" w:rsidRDefault="00E654C9" w:rsidP="00A0389F">
            <w:pPr>
              <w:jc w:val="both"/>
              <w:rPr>
                <w:rFonts w:ascii="Arial" w:hAnsi="Arial" w:cs="Arial"/>
              </w:rPr>
            </w:pPr>
            <w:r w:rsidRPr="00B10779">
              <w:rPr>
                <w:rFonts w:ascii="Arial" w:hAnsi="Arial" w:cs="Arial"/>
              </w:rPr>
              <w:t>Perguruan Tinggi</w:t>
            </w:r>
          </w:p>
        </w:tc>
        <w:tc>
          <w:tcPr>
            <w:tcW w:w="709" w:type="dxa"/>
          </w:tcPr>
          <w:p w:rsidR="00E654C9" w:rsidRPr="00B10779" w:rsidRDefault="00E654C9" w:rsidP="000E69B7">
            <w:pPr>
              <w:jc w:val="center"/>
              <w:rPr>
                <w:rFonts w:ascii="Arial" w:hAnsi="Arial" w:cs="Arial"/>
              </w:rPr>
            </w:pPr>
            <w:r w:rsidRPr="00B10779">
              <w:rPr>
                <w:rFonts w:ascii="Arial" w:hAnsi="Arial" w:cs="Arial"/>
              </w:rPr>
              <w:t>12</w:t>
            </w:r>
          </w:p>
        </w:tc>
        <w:tc>
          <w:tcPr>
            <w:tcW w:w="709" w:type="dxa"/>
          </w:tcPr>
          <w:p w:rsidR="00E654C9" w:rsidRPr="00B10779" w:rsidRDefault="00E654C9" w:rsidP="000E69B7">
            <w:pPr>
              <w:jc w:val="center"/>
              <w:rPr>
                <w:rFonts w:ascii="Arial" w:hAnsi="Arial" w:cs="Arial"/>
              </w:rPr>
            </w:pPr>
            <w:r w:rsidRPr="00B10779">
              <w:rPr>
                <w:rFonts w:ascii="Arial" w:hAnsi="Arial" w:cs="Arial"/>
              </w:rPr>
              <w:t>80</w:t>
            </w:r>
          </w:p>
        </w:tc>
        <w:tc>
          <w:tcPr>
            <w:tcW w:w="450" w:type="dxa"/>
          </w:tcPr>
          <w:p w:rsidR="00E654C9" w:rsidRPr="00B10779" w:rsidRDefault="00E654C9" w:rsidP="000E69B7">
            <w:pPr>
              <w:jc w:val="center"/>
              <w:rPr>
                <w:rFonts w:ascii="Arial" w:hAnsi="Arial" w:cs="Arial"/>
              </w:rPr>
            </w:pPr>
            <w:r w:rsidRPr="00B10779">
              <w:rPr>
                <w:rFonts w:ascii="Arial" w:hAnsi="Arial" w:cs="Arial"/>
              </w:rPr>
              <w:t>3</w:t>
            </w:r>
          </w:p>
        </w:tc>
        <w:tc>
          <w:tcPr>
            <w:tcW w:w="709" w:type="dxa"/>
          </w:tcPr>
          <w:p w:rsidR="00E654C9" w:rsidRPr="00B10779" w:rsidRDefault="00E654C9" w:rsidP="000E69B7">
            <w:pPr>
              <w:jc w:val="center"/>
              <w:rPr>
                <w:rFonts w:ascii="Arial" w:hAnsi="Arial" w:cs="Arial"/>
              </w:rPr>
            </w:pPr>
            <w:r w:rsidRPr="00B10779">
              <w:rPr>
                <w:rFonts w:ascii="Arial" w:hAnsi="Arial" w:cs="Arial"/>
              </w:rPr>
              <w:t>20</w:t>
            </w:r>
          </w:p>
        </w:tc>
        <w:tc>
          <w:tcPr>
            <w:tcW w:w="593" w:type="dxa"/>
          </w:tcPr>
          <w:p w:rsidR="00E654C9" w:rsidRPr="00B10779" w:rsidRDefault="00E654C9" w:rsidP="000E69B7">
            <w:pPr>
              <w:jc w:val="center"/>
              <w:rPr>
                <w:rFonts w:ascii="Arial" w:hAnsi="Arial" w:cs="Arial"/>
              </w:rPr>
            </w:pPr>
            <w:r>
              <w:rPr>
                <w:rFonts w:ascii="Arial" w:hAnsi="Arial" w:cs="Arial"/>
              </w:rPr>
              <w:t>0</w:t>
            </w:r>
          </w:p>
        </w:tc>
        <w:tc>
          <w:tcPr>
            <w:tcW w:w="708" w:type="dxa"/>
          </w:tcPr>
          <w:p w:rsidR="00E654C9" w:rsidRPr="00B10779" w:rsidRDefault="00E654C9" w:rsidP="000E69B7">
            <w:pPr>
              <w:jc w:val="center"/>
              <w:rPr>
                <w:rFonts w:ascii="Arial" w:hAnsi="Arial" w:cs="Arial"/>
              </w:rPr>
            </w:pPr>
            <w:r w:rsidRPr="00B10779">
              <w:rPr>
                <w:rFonts w:ascii="Arial" w:hAnsi="Arial" w:cs="Arial"/>
              </w:rPr>
              <w:t>0</w:t>
            </w:r>
          </w:p>
        </w:tc>
        <w:tc>
          <w:tcPr>
            <w:tcW w:w="567" w:type="dxa"/>
          </w:tcPr>
          <w:p w:rsidR="00E654C9" w:rsidRPr="00B10779" w:rsidRDefault="00E654C9" w:rsidP="000E69B7">
            <w:pPr>
              <w:jc w:val="center"/>
              <w:rPr>
                <w:rFonts w:ascii="Arial" w:hAnsi="Arial" w:cs="Arial"/>
              </w:rPr>
            </w:pPr>
            <w:r w:rsidRPr="00B10779">
              <w:rPr>
                <w:rFonts w:ascii="Arial" w:hAnsi="Arial" w:cs="Arial"/>
              </w:rPr>
              <w:t>15</w:t>
            </w:r>
          </w:p>
        </w:tc>
        <w:tc>
          <w:tcPr>
            <w:tcW w:w="751" w:type="dxa"/>
          </w:tcPr>
          <w:p w:rsidR="00E654C9" w:rsidRPr="00B10779" w:rsidRDefault="00E654C9" w:rsidP="000E69B7">
            <w:pPr>
              <w:jc w:val="center"/>
              <w:rPr>
                <w:rFonts w:ascii="Arial" w:hAnsi="Arial" w:cs="Arial"/>
              </w:rPr>
            </w:pPr>
            <w:r w:rsidRPr="00B10779">
              <w:rPr>
                <w:rFonts w:ascii="Arial" w:hAnsi="Arial" w:cs="Arial"/>
              </w:rPr>
              <w:t>100</w:t>
            </w:r>
          </w:p>
        </w:tc>
      </w:tr>
    </w:tbl>
    <w:p w:rsidR="00E654C9" w:rsidRPr="00B10779" w:rsidRDefault="00E654C9" w:rsidP="00E65C73">
      <w:pPr>
        <w:spacing w:after="0" w:line="360" w:lineRule="auto"/>
        <w:jc w:val="both"/>
        <w:rPr>
          <w:rFonts w:ascii="Arial" w:hAnsi="Arial" w:cs="Arial"/>
          <w:lang w:val="en-US"/>
        </w:rPr>
      </w:pPr>
    </w:p>
    <w:p w:rsidR="00E654C9" w:rsidRDefault="00E654C9" w:rsidP="00E65C73">
      <w:pPr>
        <w:spacing w:after="0" w:line="360" w:lineRule="auto"/>
        <w:ind w:firstLine="720"/>
        <w:jc w:val="both"/>
        <w:rPr>
          <w:rFonts w:ascii="Arial" w:hAnsi="Arial" w:cs="Arial"/>
        </w:rPr>
      </w:pPr>
      <w:r>
        <w:rPr>
          <w:rFonts w:ascii="Arial" w:hAnsi="Arial" w:cs="Arial"/>
        </w:rPr>
        <w:t>Dari tabel 4</w:t>
      </w:r>
      <w:r w:rsidRPr="00B10779">
        <w:rPr>
          <w:rFonts w:ascii="Arial" w:hAnsi="Arial" w:cs="Arial"/>
        </w:rPr>
        <w:t>.2 diatas dapat dilihat dari 25 r</w:t>
      </w:r>
      <w:r>
        <w:rPr>
          <w:rFonts w:ascii="Arial" w:hAnsi="Arial" w:cs="Arial"/>
        </w:rPr>
        <w:t xml:space="preserve">esponden yang berpendidikan menengah mayoritas </w:t>
      </w:r>
      <w:r w:rsidRPr="00B10779">
        <w:rPr>
          <w:rFonts w:ascii="Arial" w:hAnsi="Arial" w:cs="Arial"/>
        </w:rPr>
        <w:t>berpengetahuan</w:t>
      </w:r>
      <w:r>
        <w:rPr>
          <w:rFonts w:ascii="Arial" w:hAnsi="Arial" w:cs="Arial"/>
        </w:rPr>
        <w:t xml:space="preserve"> baik sebanyak 15 orang (60%)</w:t>
      </w:r>
      <w:r w:rsidRPr="00B10779">
        <w:rPr>
          <w:rFonts w:ascii="Arial" w:hAnsi="Arial" w:cs="Arial"/>
        </w:rPr>
        <w:t xml:space="preserve">, dan </w:t>
      </w:r>
      <w:r>
        <w:rPr>
          <w:rFonts w:ascii="Arial" w:hAnsi="Arial" w:cs="Arial"/>
        </w:rPr>
        <w:t xml:space="preserve">minoritas yang </w:t>
      </w:r>
      <w:r w:rsidRPr="00B10779">
        <w:rPr>
          <w:rFonts w:ascii="Arial" w:hAnsi="Arial" w:cs="Arial"/>
        </w:rPr>
        <w:t>berpengetahuan kurang sebanyak 7 orang (28%) , dari 15 responden yang berpe</w:t>
      </w:r>
      <w:r>
        <w:rPr>
          <w:rFonts w:ascii="Arial" w:hAnsi="Arial" w:cs="Arial"/>
        </w:rPr>
        <w:t>ndidikan Perguruan tinggi mayoritas</w:t>
      </w:r>
      <w:r w:rsidRPr="00B10779">
        <w:rPr>
          <w:rFonts w:ascii="Arial" w:hAnsi="Arial" w:cs="Arial"/>
        </w:rPr>
        <w:t xml:space="preserve"> berpengetahuan baik 12 orang (80%) , </w:t>
      </w:r>
      <w:r>
        <w:rPr>
          <w:rFonts w:ascii="Arial" w:hAnsi="Arial" w:cs="Arial"/>
        </w:rPr>
        <w:t xml:space="preserve">dan minoritas berpengetahuan </w:t>
      </w:r>
      <w:r w:rsidRPr="00B10779">
        <w:rPr>
          <w:rFonts w:ascii="Arial" w:hAnsi="Arial" w:cs="Arial"/>
        </w:rPr>
        <w:t>cukup sebanyak 3 orang (20%) .</w:t>
      </w:r>
    </w:p>
    <w:p w:rsidR="00E654C9" w:rsidRPr="00B10779" w:rsidRDefault="00E654C9" w:rsidP="00E65C73">
      <w:pPr>
        <w:spacing w:after="0" w:line="360" w:lineRule="auto"/>
        <w:ind w:firstLine="720"/>
        <w:jc w:val="both"/>
        <w:rPr>
          <w:rFonts w:ascii="Arial" w:hAnsi="Arial" w:cs="Arial"/>
        </w:rPr>
      </w:pPr>
    </w:p>
    <w:p w:rsidR="00E654C9" w:rsidRPr="007514A3" w:rsidRDefault="00E654C9" w:rsidP="007514A3">
      <w:pPr>
        <w:pStyle w:val="ListParagraph"/>
        <w:numPr>
          <w:ilvl w:val="2"/>
          <w:numId w:val="26"/>
        </w:numPr>
        <w:tabs>
          <w:tab w:val="left" w:pos="1701"/>
        </w:tabs>
        <w:spacing w:after="0" w:line="240" w:lineRule="auto"/>
        <w:jc w:val="both"/>
        <w:rPr>
          <w:rFonts w:ascii="Arial" w:hAnsi="Arial" w:cs="Arial"/>
          <w:b/>
          <w:bCs/>
          <w:lang w:val="en-US"/>
        </w:rPr>
      </w:pPr>
      <w:r w:rsidRPr="007514A3">
        <w:rPr>
          <w:rFonts w:ascii="Arial" w:hAnsi="Arial" w:cs="Arial"/>
          <w:b/>
          <w:bCs/>
        </w:rPr>
        <w:t xml:space="preserve">Distribusi frekuensi Pengetahuan Berdasarkan Pekerjaan Responden Tentang </w:t>
      </w:r>
      <w:r w:rsidRPr="007514A3">
        <w:rPr>
          <w:rFonts w:ascii="Arial" w:hAnsi="Arial" w:cs="Arial"/>
          <w:b/>
          <w:bCs/>
          <w:i/>
        </w:rPr>
        <w:t xml:space="preserve">Hypnobirthing </w:t>
      </w:r>
      <w:r w:rsidRPr="007514A3">
        <w:rPr>
          <w:rFonts w:ascii="Arial" w:hAnsi="Arial" w:cs="Arial"/>
          <w:b/>
          <w:bCs/>
        </w:rPr>
        <w:t>Pada Persalinan</w:t>
      </w:r>
    </w:p>
    <w:p w:rsidR="00A0389F" w:rsidRPr="00A0389F" w:rsidRDefault="00A0389F" w:rsidP="00A0389F">
      <w:pPr>
        <w:tabs>
          <w:tab w:val="left" w:pos="1701"/>
        </w:tabs>
        <w:spacing w:after="0" w:line="240" w:lineRule="auto"/>
        <w:ind w:left="709" w:hanging="709"/>
        <w:jc w:val="both"/>
        <w:rPr>
          <w:rFonts w:ascii="Arial" w:hAnsi="Arial" w:cs="Arial"/>
          <w:b/>
          <w:bCs/>
          <w:lang w:val="en-US"/>
        </w:rPr>
      </w:pPr>
    </w:p>
    <w:p w:rsidR="00E654C9" w:rsidRPr="00FD6572" w:rsidRDefault="00E654C9" w:rsidP="00A0389F">
      <w:pPr>
        <w:pStyle w:val="ListParagraph"/>
        <w:tabs>
          <w:tab w:val="left" w:pos="1701"/>
        </w:tabs>
        <w:spacing w:after="0" w:line="360" w:lineRule="auto"/>
        <w:ind w:left="0" w:firstLine="851"/>
        <w:jc w:val="both"/>
        <w:rPr>
          <w:rFonts w:ascii="Arial" w:hAnsi="Arial" w:cs="Arial"/>
          <w:bCs/>
        </w:rPr>
      </w:pPr>
      <w:r w:rsidRPr="00CC3FF2">
        <w:rPr>
          <w:rFonts w:ascii="Arial" w:hAnsi="Arial" w:cs="Arial"/>
          <w:bCs/>
        </w:rPr>
        <w:t>Dari</w:t>
      </w:r>
      <w:r>
        <w:rPr>
          <w:rFonts w:ascii="Arial" w:hAnsi="Arial" w:cs="Arial"/>
          <w:bCs/>
        </w:rPr>
        <w:t xml:space="preserve"> hasil penelitian yang dilakukan maka diproleh data tentang </w:t>
      </w:r>
      <w:r w:rsidRPr="005252FC">
        <w:rPr>
          <w:rFonts w:ascii="Arial" w:hAnsi="Arial" w:cs="Arial"/>
          <w:bCs/>
          <w:i/>
        </w:rPr>
        <w:t>hypnobirthing</w:t>
      </w:r>
      <w:r>
        <w:rPr>
          <w:rFonts w:ascii="Arial" w:hAnsi="Arial" w:cs="Arial"/>
          <w:bCs/>
        </w:rPr>
        <w:t xml:space="preserve"> pada persalinan berdasarkan pekerjaan adalah sebagai berikut :</w:t>
      </w:r>
    </w:p>
    <w:p w:rsidR="00E654C9" w:rsidRPr="00B10779" w:rsidRDefault="00E654C9" w:rsidP="00A0389F">
      <w:pPr>
        <w:tabs>
          <w:tab w:val="left" w:pos="1701"/>
        </w:tabs>
        <w:spacing w:after="0" w:line="240" w:lineRule="auto"/>
        <w:jc w:val="center"/>
        <w:rPr>
          <w:rFonts w:ascii="Arial" w:hAnsi="Arial" w:cs="Arial"/>
          <w:b/>
        </w:rPr>
      </w:pPr>
      <w:r>
        <w:rPr>
          <w:rFonts w:ascii="Arial" w:hAnsi="Arial" w:cs="Arial"/>
          <w:b/>
        </w:rPr>
        <w:t>Tabel 4</w:t>
      </w:r>
      <w:r w:rsidRPr="00B10779">
        <w:rPr>
          <w:rFonts w:ascii="Arial" w:hAnsi="Arial" w:cs="Arial"/>
          <w:b/>
        </w:rPr>
        <w:t>.3</w:t>
      </w:r>
    </w:p>
    <w:p w:rsidR="00E654C9" w:rsidRPr="00B10779" w:rsidRDefault="00E654C9" w:rsidP="00A0389F">
      <w:pPr>
        <w:tabs>
          <w:tab w:val="left" w:pos="1701"/>
        </w:tabs>
        <w:spacing w:after="0" w:line="240" w:lineRule="auto"/>
        <w:jc w:val="center"/>
        <w:rPr>
          <w:rFonts w:ascii="Arial" w:hAnsi="Arial" w:cs="Arial"/>
          <w:b/>
        </w:rPr>
      </w:pPr>
      <w:r w:rsidRPr="00B10779">
        <w:rPr>
          <w:rFonts w:ascii="Arial" w:hAnsi="Arial" w:cs="Arial"/>
          <w:b/>
        </w:rPr>
        <w:t xml:space="preserve">Distribusi Frekuensi </w:t>
      </w:r>
      <w:r>
        <w:rPr>
          <w:rFonts w:ascii="Arial" w:hAnsi="Arial" w:cs="Arial"/>
          <w:b/>
        </w:rPr>
        <w:t xml:space="preserve">Pengetahuan </w:t>
      </w:r>
      <w:r w:rsidRPr="00B10779">
        <w:rPr>
          <w:rFonts w:ascii="Arial" w:hAnsi="Arial" w:cs="Arial"/>
          <w:b/>
        </w:rPr>
        <w:t xml:space="preserve">Ibu Hamil Trimester III Tentang </w:t>
      </w:r>
      <w:r w:rsidRPr="005252FC">
        <w:rPr>
          <w:rFonts w:ascii="Arial" w:hAnsi="Arial" w:cs="Arial"/>
          <w:b/>
          <w:i/>
        </w:rPr>
        <w:t>Hypnobirthing</w:t>
      </w:r>
      <w:r w:rsidRPr="00B10779">
        <w:rPr>
          <w:rFonts w:ascii="Arial" w:hAnsi="Arial" w:cs="Arial"/>
          <w:b/>
        </w:rPr>
        <w:t xml:space="preserve"> Pada Persalinan</w:t>
      </w:r>
      <w:r w:rsidRPr="008D2289">
        <w:rPr>
          <w:rFonts w:ascii="Arial" w:hAnsi="Arial" w:cs="Arial"/>
          <w:b/>
        </w:rPr>
        <w:t xml:space="preserve"> </w:t>
      </w:r>
      <w:r>
        <w:rPr>
          <w:rFonts w:ascii="Arial" w:hAnsi="Arial" w:cs="Arial"/>
          <w:b/>
        </w:rPr>
        <w:t xml:space="preserve">berdasarkan </w:t>
      </w:r>
      <w:r w:rsidRPr="00B10779">
        <w:rPr>
          <w:rFonts w:ascii="Arial" w:hAnsi="Arial" w:cs="Arial"/>
          <w:b/>
        </w:rPr>
        <w:t>Pekerjaan</w:t>
      </w:r>
      <w:r>
        <w:rPr>
          <w:rFonts w:ascii="Arial" w:hAnsi="Arial" w:cs="Arial"/>
          <w:b/>
        </w:rPr>
        <w:t xml:space="preserve"> </w:t>
      </w:r>
      <w:r w:rsidRPr="00B10779">
        <w:rPr>
          <w:rFonts w:ascii="Arial" w:hAnsi="Arial" w:cs="Arial"/>
          <w:b/>
        </w:rPr>
        <w:t xml:space="preserve"> Di Klinik Bersalin Sumiariani Medan Johor </w:t>
      </w:r>
    </w:p>
    <w:p w:rsidR="00E654C9" w:rsidRDefault="00E654C9" w:rsidP="00A0389F">
      <w:pPr>
        <w:tabs>
          <w:tab w:val="left" w:pos="1701"/>
        </w:tabs>
        <w:spacing w:after="0" w:line="240" w:lineRule="auto"/>
        <w:jc w:val="center"/>
        <w:rPr>
          <w:rFonts w:ascii="Arial" w:hAnsi="Arial" w:cs="Arial"/>
          <w:b/>
        </w:rPr>
      </w:pPr>
      <w:r w:rsidRPr="00B10779">
        <w:rPr>
          <w:rFonts w:ascii="Arial" w:hAnsi="Arial" w:cs="Arial"/>
          <w:b/>
        </w:rPr>
        <w:t>Tahun 2013</w:t>
      </w:r>
    </w:p>
    <w:p w:rsidR="00E654C9" w:rsidRPr="00B10779" w:rsidRDefault="00E654C9" w:rsidP="00A0389F">
      <w:pPr>
        <w:tabs>
          <w:tab w:val="left" w:pos="1701"/>
        </w:tabs>
        <w:spacing w:after="0" w:line="240" w:lineRule="auto"/>
        <w:jc w:val="center"/>
        <w:rPr>
          <w:rFonts w:ascii="Arial" w:hAnsi="Arial" w:cs="Arial"/>
          <w:b/>
        </w:rPr>
      </w:pPr>
    </w:p>
    <w:tbl>
      <w:tblPr>
        <w:tblStyle w:val="TableGrid"/>
        <w:tblW w:w="7886" w:type="dxa"/>
        <w:tblInd w:w="108" w:type="dxa"/>
        <w:tblBorders>
          <w:left w:val="none" w:sz="0" w:space="0" w:color="auto"/>
          <w:right w:val="none" w:sz="0" w:space="0" w:color="auto"/>
          <w:insideV w:val="none" w:sz="0" w:space="0" w:color="auto"/>
        </w:tblBorders>
        <w:tblLook w:val="04A0"/>
      </w:tblPr>
      <w:tblGrid>
        <w:gridCol w:w="551"/>
        <w:gridCol w:w="1859"/>
        <w:gridCol w:w="684"/>
        <w:gridCol w:w="819"/>
        <w:gridCol w:w="482"/>
        <w:gridCol w:w="820"/>
        <w:gridCol w:w="597"/>
        <w:gridCol w:w="820"/>
        <w:gridCol w:w="487"/>
        <w:gridCol w:w="767"/>
      </w:tblGrid>
      <w:tr w:rsidR="00E654C9" w:rsidRPr="00B10779" w:rsidTr="000E69B7">
        <w:tc>
          <w:tcPr>
            <w:tcW w:w="551" w:type="dxa"/>
            <w:vMerge w:val="restart"/>
          </w:tcPr>
          <w:p w:rsidR="00E654C9" w:rsidRPr="00B10779" w:rsidRDefault="00E654C9" w:rsidP="00A0389F">
            <w:pPr>
              <w:jc w:val="center"/>
              <w:rPr>
                <w:rFonts w:ascii="Arial" w:hAnsi="Arial" w:cs="Arial"/>
                <w:b/>
              </w:rPr>
            </w:pPr>
            <w:r w:rsidRPr="00B10779">
              <w:rPr>
                <w:rFonts w:ascii="Arial" w:hAnsi="Arial" w:cs="Arial"/>
                <w:b/>
              </w:rPr>
              <w:t>No</w:t>
            </w:r>
          </w:p>
        </w:tc>
        <w:tc>
          <w:tcPr>
            <w:tcW w:w="1859" w:type="dxa"/>
            <w:vMerge w:val="restart"/>
          </w:tcPr>
          <w:p w:rsidR="00E654C9" w:rsidRPr="00B10779" w:rsidRDefault="00E654C9" w:rsidP="00A0389F">
            <w:pPr>
              <w:jc w:val="center"/>
              <w:rPr>
                <w:rFonts w:ascii="Arial" w:hAnsi="Arial" w:cs="Arial"/>
                <w:b/>
              </w:rPr>
            </w:pPr>
            <w:r w:rsidRPr="00B10779">
              <w:rPr>
                <w:rFonts w:ascii="Arial" w:hAnsi="Arial" w:cs="Arial"/>
                <w:b/>
              </w:rPr>
              <w:t>Pekerjaan</w:t>
            </w:r>
          </w:p>
        </w:tc>
        <w:tc>
          <w:tcPr>
            <w:tcW w:w="4222" w:type="dxa"/>
            <w:gridSpan w:val="6"/>
          </w:tcPr>
          <w:p w:rsidR="00E654C9" w:rsidRPr="00B10779" w:rsidRDefault="00E654C9" w:rsidP="00A0389F">
            <w:pPr>
              <w:jc w:val="center"/>
              <w:rPr>
                <w:rFonts w:ascii="Arial" w:hAnsi="Arial" w:cs="Arial"/>
                <w:b/>
              </w:rPr>
            </w:pPr>
            <w:r w:rsidRPr="00B10779">
              <w:rPr>
                <w:rFonts w:ascii="Arial" w:hAnsi="Arial" w:cs="Arial"/>
                <w:b/>
              </w:rPr>
              <w:t>Pengetahuan</w:t>
            </w:r>
          </w:p>
        </w:tc>
        <w:tc>
          <w:tcPr>
            <w:tcW w:w="1254" w:type="dxa"/>
            <w:gridSpan w:val="2"/>
            <w:vMerge w:val="restart"/>
          </w:tcPr>
          <w:p w:rsidR="00E654C9" w:rsidRPr="00B10779" w:rsidRDefault="00E654C9" w:rsidP="00A0389F">
            <w:pPr>
              <w:jc w:val="center"/>
              <w:rPr>
                <w:rFonts w:ascii="Arial" w:hAnsi="Arial" w:cs="Arial"/>
                <w:b/>
              </w:rPr>
            </w:pPr>
            <w:r w:rsidRPr="00B10779">
              <w:rPr>
                <w:rFonts w:ascii="Arial" w:hAnsi="Arial" w:cs="Arial"/>
                <w:b/>
              </w:rPr>
              <w:t>Total</w:t>
            </w:r>
          </w:p>
        </w:tc>
      </w:tr>
      <w:tr w:rsidR="00E654C9" w:rsidRPr="00B10779" w:rsidTr="000E69B7">
        <w:tc>
          <w:tcPr>
            <w:tcW w:w="551" w:type="dxa"/>
            <w:vMerge/>
          </w:tcPr>
          <w:p w:rsidR="00E654C9" w:rsidRPr="00B10779" w:rsidRDefault="00E654C9" w:rsidP="00A0389F">
            <w:pPr>
              <w:jc w:val="center"/>
              <w:rPr>
                <w:rFonts w:ascii="Arial" w:hAnsi="Arial" w:cs="Arial"/>
                <w:b/>
              </w:rPr>
            </w:pPr>
          </w:p>
        </w:tc>
        <w:tc>
          <w:tcPr>
            <w:tcW w:w="1859" w:type="dxa"/>
            <w:vMerge/>
          </w:tcPr>
          <w:p w:rsidR="00E654C9" w:rsidRPr="00B10779" w:rsidRDefault="00E654C9" w:rsidP="00A0389F">
            <w:pPr>
              <w:jc w:val="center"/>
              <w:rPr>
                <w:rFonts w:ascii="Arial" w:hAnsi="Arial" w:cs="Arial"/>
                <w:b/>
              </w:rPr>
            </w:pPr>
          </w:p>
        </w:tc>
        <w:tc>
          <w:tcPr>
            <w:tcW w:w="1503" w:type="dxa"/>
            <w:gridSpan w:val="2"/>
          </w:tcPr>
          <w:p w:rsidR="00E654C9" w:rsidRPr="00B10779" w:rsidRDefault="00E654C9" w:rsidP="00A0389F">
            <w:pPr>
              <w:jc w:val="center"/>
              <w:rPr>
                <w:rFonts w:ascii="Arial" w:hAnsi="Arial" w:cs="Arial"/>
                <w:b/>
              </w:rPr>
            </w:pPr>
            <w:r w:rsidRPr="00B10779">
              <w:rPr>
                <w:rFonts w:ascii="Arial" w:hAnsi="Arial" w:cs="Arial"/>
                <w:b/>
              </w:rPr>
              <w:t>Baik</w:t>
            </w:r>
          </w:p>
        </w:tc>
        <w:tc>
          <w:tcPr>
            <w:tcW w:w="1302" w:type="dxa"/>
            <w:gridSpan w:val="2"/>
          </w:tcPr>
          <w:p w:rsidR="00E654C9" w:rsidRPr="00B10779" w:rsidRDefault="00E654C9" w:rsidP="00A0389F">
            <w:pPr>
              <w:jc w:val="center"/>
              <w:rPr>
                <w:rFonts w:ascii="Arial" w:hAnsi="Arial" w:cs="Arial"/>
                <w:b/>
              </w:rPr>
            </w:pPr>
            <w:r w:rsidRPr="00B10779">
              <w:rPr>
                <w:rFonts w:ascii="Arial" w:hAnsi="Arial" w:cs="Arial"/>
                <w:b/>
              </w:rPr>
              <w:t>Cukup</w:t>
            </w:r>
          </w:p>
        </w:tc>
        <w:tc>
          <w:tcPr>
            <w:tcW w:w="1417" w:type="dxa"/>
            <w:gridSpan w:val="2"/>
          </w:tcPr>
          <w:p w:rsidR="00E654C9" w:rsidRPr="00B10779" w:rsidRDefault="00E654C9" w:rsidP="00A0389F">
            <w:pPr>
              <w:rPr>
                <w:rFonts w:ascii="Arial" w:hAnsi="Arial" w:cs="Arial"/>
                <w:b/>
              </w:rPr>
            </w:pPr>
            <w:r w:rsidRPr="00B10779">
              <w:rPr>
                <w:rFonts w:ascii="Arial" w:hAnsi="Arial" w:cs="Arial"/>
                <w:b/>
              </w:rPr>
              <w:t>Kurang</w:t>
            </w:r>
          </w:p>
        </w:tc>
        <w:tc>
          <w:tcPr>
            <w:tcW w:w="1254" w:type="dxa"/>
            <w:gridSpan w:val="2"/>
            <w:vMerge/>
          </w:tcPr>
          <w:p w:rsidR="00E654C9" w:rsidRPr="00B10779" w:rsidRDefault="00E654C9" w:rsidP="00A0389F">
            <w:pPr>
              <w:jc w:val="center"/>
              <w:rPr>
                <w:rFonts w:ascii="Arial" w:hAnsi="Arial" w:cs="Arial"/>
                <w:b/>
              </w:rPr>
            </w:pPr>
          </w:p>
        </w:tc>
      </w:tr>
      <w:tr w:rsidR="00E654C9" w:rsidRPr="00B10779" w:rsidTr="000E69B7">
        <w:tc>
          <w:tcPr>
            <w:tcW w:w="551" w:type="dxa"/>
            <w:vMerge/>
          </w:tcPr>
          <w:p w:rsidR="00E654C9" w:rsidRPr="00B10779" w:rsidRDefault="00E654C9" w:rsidP="00A0389F">
            <w:pPr>
              <w:jc w:val="center"/>
              <w:rPr>
                <w:rFonts w:ascii="Arial" w:hAnsi="Arial" w:cs="Arial"/>
                <w:b/>
              </w:rPr>
            </w:pPr>
          </w:p>
        </w:tc>
        <w:tc>
          <w:tcPr>
            <w:tcW w:w="1859" w:type="dxa"/>
            <w:vMerge/>
          </w:tcPr>
          <w:p w:rsidR="00E654C9" w:rsidRPr="00B10779" w:rsidRDefault="00E654C9" w:rsidP="00A0389F">
            <w:pPr>
              <w:jc w:val="center"/>
              <w:rPr>
                <w:rFonts w:ascii="Arial" w:hAnsi="Arial" w:cs="Arial"/>
                <w:b/>
              </w:rPr>
            </w:pPr>
          </w:p>
        </w:tc>
        <w:tc>
          <w:tcPr>
            <w:tcW w:w="684" w:type="dxa"/>
          </w:tcPr>
          <w:p w:rsidR="00E654C9" w:rsidRPr="00B10779" w:rsidRDefault="00E654C9" w:rsidP="000E69B7">
            <w:pPr>
              <w:jc w:val="center"/>
              <w:rPr>
                <w:rFonts w:ascii="Arial" w:hAnsi="Arial" w:cs="Arial"/>
                <w:b/>
              </w:rPr>
            </w:pPr>
            <w:r w:rsidRPr="00B10779">
              <w:rPr>
                <w:rFonts w:ascii="Arial" w:hAnsi="Arial" w:cs="Arial"/>
                <w:b/>
              </w:rPr>
              <w:t>F</w:t>
            </w:r>
          </w:p>
        </w:tc>
        <w:tc>
          <w:tcPr>
            <w:tcW w:w="819" w:type="dxa"/>
          </w:tcPr>
          <w:p w:rsidR="00E654C9" w:rsidRPr="00B10779" w:rsidRDefault="00E654C9" w:rsidP="000E69B7">
            <w:pPr>
              <w:jc w:val="center"/>
              <w:rPr>
                <w:rFonts w:ascii="Arial" w:hAnsi="Arial" w:cs="Arial"/>
                <w:b/>
              </w:rPr>
            </w:pPr>
            <w:r w:rsidRPr="00B10779">
              <w:rPr>
                <w:rFonts w:ascii="Arial" w:hAnsi="Arial" w:cs="Arial"/>
                <w:b/>
              </w:rPr>
              <w:t>%</w:t>
            </w:r>
          </w:p>
        </w:tc>
        <w:tc>
          <w:tcPr>
            <w:tcW w:w="482" w:type="dxa"/>
          </w:tcPr>
          <w:p w:rsidR="00E654C9" w:rsidRPr="00B10779" w:rsidRDefault="00E654C9" w:rsidP="000E69B7">
            <w:pPr>
              <w:jc w:val="center"/>
              <w:rPr>
                <w:rFonts w:ascii="Arial" w:hAnsi="Arial" w:cs="Arial"/>
                <w:b/>
              </w:rPr>
            </w:pPr>
            <w:r w:rsidRPr="00B10779">
              <w:rPr>
                <w:rFonts w:ascii="Arial" w:hAnsi="Arial" w:cs="Arial"/>
                <w:b/>
              </w:rPr>
              <w:t>F</w:t>
            </w:r>
          </w:p>
        </w:tc>
        <w:tc>
          <w:tcPr>
            <w:tcW w:w="820" w:type="dxa"/>
          </w:tcPr>
          <w:p w:rsidR="00E654C9" w:rsidRPr="00B10779" w:rsidRDefault="00E654C9" w:rsidP="000E69B7">
            <w:pPr>
              <w:jc w:val="center"/>
              <w:rPr>
                <w:rFonts w:ascii="Arial" w:hAnsi="Arial" w:cs="Arial"/>
                <w:b/>
              </w:rPr>
            </w:pPr>
            <w:r w:rsidRPr="00B10779">
              <w:rPr>
                <w:rFonts w:ascii="Arial" w:hAnsi="Arial" w:cs="Arial"/>
                <w:b/>
              </w:rPr>
              <w:t>%</w:t>
            </w:r>
          </w:p>
        </w:tc>
        <w:tc>
          <w:tcPr>
            <w:tcW w:w="597" w:type="dxa"/>
          </w:tcPr>
          <w:p w:rsidR="00E654C9" w:rsidRPr="00B10779" w:rsidRDefault="00E654C9" w:rsidP="000E69B7">
            <w:pPr>
              <w:jc w:val="center"/>
              <w:rPr>
                <w:rFonts w:ascii="Arial" w:hAnsi="Arial" w:cs="Arial"/>
                <w:b/>
              </w:rPr>
            </w:pPr>
            <w:r w:rsidRPr="00B10779">
              <w:rPr>
                <w:rFonts w:ascii="Arial" w:hAnsi="Arial" w:cs="Arial"/>
                <w:b/>
              </w:rPr>
              <w:t>F</w:t>
            </w:r>
          </w:p>
        </w:tc>
        <w:tc>
          <w:tcPr>
            <w:tcW w:w="820" w:type="dxa"/>
          </w:tcPr>
          <w:p w:rsidR="00E654C9" w:rsidRPr="00B10779" w:rsidRDefault="00E654C9" w:rsidP="000E69B7">
            <w:pPr>
              <w:jc w:val="center"/>
              <w:rPr>
                <w:rFonts w:ascii="Arial" w:hAnsi="Arial" w:cs="Arial"/>
                <w:b/>
              </w:rPr>
            </w:pPr>
            <w:r w:rsidRPr="00B10779">
              <w:rPr>
                <w:rFonts w:ascii="Arial" w:hAnsi="Arial" w:cs="Arial"/>
                <w:b/>
              </w:rPr>
              <w:t>%</w:t>
            </w:r>
          </w:p>
        </w:tc>
        <w:tc>
          <w:tcPr>
            <w:tcW w:w="487" w:type="dxa"/>
          </w:tcPr>
          <w:p w:rsidR="00E654C9" w:rsidRPr="00B10779" w:rsidRDefault="00E654C9" w:rsidP="000E69B7">
            <w:pPr>
              <w:jc w:val="center"/>
              <w:rPr>
                <w:rFonts w:ascii="Arial" w:hAnsi="Arial" w:cs="Arial"/>
                <w:b/>
              </w:rPr>
            </w:pPr>
            <w:r w:rsidRPr="00B10779">
              <w:rPr>
                <w:rFonts w:ascii="Arial" w:hAnsi="Arial" w:cs="Arial"/>
                <w:b/>
              </w:rPr>
              <w:t>F</w:t>
            </w:r>
          </w:p>
        </w:tc>
        <w:tc>
          <w:tcPr>
            <w:tcW w:w="767" w:type="dxa"/>
          </w:tcPr>
          <w:p w:rsidR="00E654C9" w:rsidRPr="00B10779" w:rsidRDefault="00E654C9" w:rsidP="000E69B7">
            <w:pPr>
              <w:jc w:val="center"/>
              <w:rPr>
                <w:rFonts w:ascii="Arial" w:hAnsi="Arial" w:cs="Arial"/>
                <w:b/>
              </w:rPr>
            </w:pPr>
            <w:r w:rsidRPr="00B10779">
              <w:rPr>
                <w:rFonts w:ascii="Arial" w:hAnsi="Arial" w:cs="Arial"/>
                <w:b/>
              </w:rPr>
              <w:t>%</w:t>
            </w:r>
          </w:p>
        </w:tc>
      </w:tr>
      <w:tr w:rsidR="00E654C9" w:rsidRPr="00B10779" w:rsidTr="000E69B7">
        <w:tc>
          <w:tcPr>
            <w:tcW w:w="551" w:type="dxa"/>
          </w:tcPr>
          <w:p w:rsidR="00E654C9" w:rsidRPr="00B10779" w:rsidRDefault="00E654C9" w:rsidP="00A0389F">
            <w:pPr>
              <w:jc w:val="both"/>
              <w:rPr>
                <w:rFonts w:ascii="Arial" w:hAnsi="Arial" w:cs="Arial"/>
              </w:rPr>
            </w:pPr>
            <w:r w:rsidRPr="00B10779">
              <w:rPr>
                <w:rFonts w:ascii="Arial" w:hAnsi="Arial" w:cs="Arial"/>
              </w:rPr>
              <w:t>1.</w:t>
            </w:r>
          </w:p>
        </w:tc>
        <w:tc>
          <w:tcPr>
            <w:tcW w:w="1859" w:type="dxa"/>
          </w:tcPr>
          <w:p w:rsidR="00E654C9" w:rsidRPr="00B10779" w:rsidRDefault="00E654C9" w:rsidP="00A0389F">
            <w:pPr>
              <w:jc w:val="both"/>
              <w:rPr>
                <w:rFonts w:ascii="Arial" w:hAnsi="Arial" w:cs="Arial"/>
              </w:rPr>
            </w:pPr>
            <w:r>
              <w:rPr>
                <w:rFonts w:ascii="Arial" w:hAnsi="Arial" w:cs="Arial"/>
              </w:rPr>
              <w:t>Bekerja</w:t>
            </w:r>
          </w:p>
        </w:tc>
        <w:tc>
          <w:tcPr>
            <w:tcW w:w="684" w:type="dxa"/>
          </w:tcPr>
          <w:p w:rsidR="00E654C9" w:rsidRPr="00B10779" w:rsidRDefault="00E654C9" w:rsidP="000E69B7">
            <w:pPr>
              <w:jc w:val="center"/>
              <w:rPr>
                <w:rFonts w:ascii="Arial" w:hAnsi="Arial" w:cs="Arial"/>
              </w:rPr>
            </w:pPr>
            <w:r>
              <w:rPr>
                <w:rFonts w:ascii="Arial" w:hAnsi="Arial" w:cs="Arial"/>
              </w:rPr>
              <w:t>13</w:t>
            </w:r>
          </w:p>
        </w:tc>
        <w:tc>
          <w:tcPr>
            <w:tcW w:w="819" w:type="dxa"/>
          </w:tcPr>
          <w:p w:rsidR="00E654C9" w:rsidRPr="00B10779" w:rsidRDefault="00E654C9" w:rsidP="000E69B7">
            <w:pPr>
              <w:jc w:val="center"/>
              <w:rPr>
                <w:rFonts w:ascii="Arial" w:hAnsi="Arial" w:cs="Arial"/>
              </w:rPr>
            </w:pPr>
            <w:r>
              <w:rPr>
                <w:rFonts w:ascii="Arial" w:hAnsi="Arial" w:cs="Arial"/>
              </w:rPr>
              <w:t>81,25</w:t>
            </w:r>
          </w:p>
        </w:tc>
        <w:tc>
          <w:tcPr>
            <w:tcW w:w="482" w:type="dxa"/>
          </w:tcPr>
          <w:p w:rsidR="00E654C9" w:rsidRPr="00B10779" w:rsidRDefault="00E654C9" w:rsidP="000E69B7">
            <w:pPr>
              <w:jc w:val="center"/>
              <w:rPr>
                <w:rFonts w:ascii="Arial" w:hAnsi="Arial" w:cs="Arial"/>
              </w:rPr>
            </w:pPr>
            <w:r>
              <w:rPr>
                <w:rFonts w:ascii="Arial" w:hAnsi="Arial" w:cs="Arial"/>
              </w:rPr>
              <w:t>1</w:t>
            </w:r>
          </w:p>
        </w:tc>
        <w:tc>
          <w:tcPr>
            <w:tcW w:w="820" w:type="dxa"/>
          </w:tcPr>
          <w:p w:rsidR="00E654C9" w:rsidRPr="00B10779" w:rsidRDefault="00E654C9" w:rsidP="000E69B7">
            <w:pPr>
              <w:jc w:val="center"/>
              <w:rPr>
                <w:rFonts w:ascii="Arial" w:hAnsi="Arial" w:cs="Arial"/>
              </w:rPr>
            </w:pPr>
            <w:r>
              <w:rPr>
                <w:rFonts w:ascii="Arial" w:hAnsi="Arial" w:cs="Arial"/>
              </w:rPr>
              <w:t>6,25</w:t>
            </w:r>
          </w:p>
        </w:tc>
        <w:tc>
          <w:tcPr>
            <w:tcW w:w="597" w:type="dxa"/>
          </w:tcPr>
          <w:p w:rsidR="00E654C9" w:rsidRPr="00B10779" w:rsidRDefault="00E654C9" w:rsidP="000E69B7">
            <w:pPr>
              <w:jc w:val="center"/>
              <w:rPr>
                <w:rFonts w:ascii="Arial" w:hAnsi="Arial" w:cs="Arial"/>
              </w:rPr>
            </w:pPr>
            <w:r>
              <w:rPr>
                <w:rFonts w:ascii="Arial" w:hAnsi="Arial" w:cs="Arial"/>
              </w:rPr>
              <w:t>2</w:t>
            </w:r>
          </w:p>
        </w:tc>
        <w:tc>
          <w:tcPr>
            <w:tcW w:w="820" w:type="dxa"/>
          </w:tcPr>
          <w:p w:rsidR="00E654C9" w:rsidRPr="00B10779" w:rsidRDefault="00E654C9" w:rsidP="000E69B7">
            <w:pPr>
              <w:jc w:val="center"/>
              <w:rPr>
                <w:rFonts w:ascii="Arial" w:hAnsi="Arial" w:cs="Arial"/>
              </w:rPr>
            </w:pPr>
            <w:r>
              <w:rPr>
                <w:rFonts w:ascii="Arial" w:hAnsi="Arial" w:cs="Arial"/>
              </w:rPr>
              <w:t>12,5</w:t>
            </w:r>
          </w:p>
        </w:tc>
        <w:tc>
          <w:tcPr>
            <w:tcW w:w="487" w:type="dxa"/>
          </w:tcPr>
          <w:p w:rsidR="00E654C9" w:rsidRPr="00B10779" w:rsidRDefault="00E654C9" w:rsidP="000E69B7">
            <w:pPr>
              <w:jc w:val="center"/>
              <w:rPr>
                <w:rFonts w:ascii="Arial" w:hAnsi="Arial" w:cs="Arial"/>
              </w:rPr>
            </w:pPr>
            <w:r>
              <w:rPr>
                <w:rFonts w:ascii="Arial" w:hAnsi="Arial" w:cs="Arial"/>
              </w:rPr>
              <w:t>16</w:t>
            </w:r>
          </w:p>
        </w:tc>
        <w:tc>
          <w:tcPr>
            <w:tcW w:w="767" w:type="dxa"/>
          </w:tcPr>
          <w:p w:rsidR="00E654C9" w:rsidRPr="00B10779" w:rsidRDefault="00E654C9" w:rsidP="000E69B7">
            <w:pPr>
              <w:jc w:val="center"/>
              <w:rPr>
                <w:rFonts w:ascii="Arial" w:hAnsi="Arial" w:cs="Arial"/>
              </w:rPr>
            </w:pPr>
            <w:r>
              <w:rPr>
                <w:rFonts w:ascii="Arial" w:hAnsi="Arial" w:cs="Arial"/>
              </w:rPr>
              <w:t>100</w:t>
            </w:r>
          </w:p>
        </w:tc>
      </w:tr>
      <w:tr w:rsidR="00E654C9" w:rsidRPr="00B10779" w:rsidTr="000E69B7">
        <w:tc>
          <w:tcPr>
            <w:tcW w:w="551" w:type="dxa"/>
          </w:tcPr>
          <w:p w:rsidR="00E654C9" w:rsidRPr="00B10779" w:rsidRDefault="00E654C9" w:rsidP="00A0389F">
            <w:pPr>
              <w:jc w:val="both"/>
              <w:rPr>
                <w:rFonts w:ascii="Arial" w:hAnsi="Arial" w:cs="Arial"/>
              </w:rPr>
            </w:pPr>
            <w:r w:rsidRPr="00B10779">
              <w:rPr>
                <w:rFonts w:ascii="Arial" w:hAnsi="Arial" w:cs="Arial"/>
              </w:rPr>
              <w:t>2.</w:t>
            </w:r>
          </w:p>
        </w:tc>
        <w:tc>
          <w:tcPr>
            <w:tcW w:w="1859" w:type="dxa"/>
          </w:tcPr>
          <w:p w:rsidR="00E654C9" w:rsidRPr="00B10779" w:rsidRDefault="00E654C9" w:rsidP="00A0389F">
            <w:pPr>
              <w:jc w:val="both"/>
              <w:rPr>
                <w:rFonts w:ascii="Arial" w:hAnsi="Arial" w:cs="Arial"/>
              </w:rPr>
            </w:pPr>
            <w:r>
              <w:rPr>
                <w:rFonts w:ascii="Arial" w:hAnsi="Arial" w:cs="Arial"/>
              </w:rPr>
              <w:t>Tidak Bekerja</w:t>
            </w:r>
          </w:p>
        </w:tc>
        <w:tc>
          <w:tcPr>
            <w:tcW w:w="684" w:type="dxa"/>
          </w:tcPr>
          <w:p w:rsidR="00E654C9" w:rsidRPr="00B10779" w:rsidRDefault="00E654C9" w:rsidP="000E69B7">
            <w:pPr>
              <w:jc w:val="center"/>
              <w:rPr>
                <w:rFonts w:ascii="Arial" w:hAnsi="Arial" w:cs="Arial"/>
              </w:rPr>
            </w:pPr>
            <w:r>
              <w:rPr>
                <w:rFonts w:ascii="Arial" w:hAnsi="Arial" w:cs="Arial"/>
              </w:rPr>
              <w:t>14</w:t>
            </w:r>
          </w:p>
        </w:tc>
        <w:tc>
          <w:tcPr>
            <w:tcW w:w="819" w:type="dxa"/>
          </w:tcPr>
          <w:p w:rsidR="00E654C9" w:rsidRPr="00B10779" w:rsidRDefault="00E654C9" w:rsidP="000E69B7">
            <w:pPr>
              <w:jc w:val="center"/>
              <w:rPr>
                <w:rFonts w:ascii="Arial" w:hAnsi="Arial" w:cs="Arial"/>
              </w:rPr>
            </w:pPr>
            <w:r>
              <w:rPr>
                <w:rFonts w:ascii="Arial" w:hAnsi="Arial" w:cs="Arial"/>
              </w:rPr>
              <w:t>58,34</w:t>
            </w:r>
          </w:p>
        </w:tc>
        <w:tc>
          <w:tcPr>
            <w:tcW w:w="482" w:type="dxa"/>
          </w:tcPr>
          <w:p w:rsidR="00E654C9" w:rsidRPr="00B10779" w:rsidRDefault="00E654C9" w:rsidP="000E69B7">
            <w:pPr>
              <w:jc w:val="center"/>
              <w:rPr>
                <w:rFonts w:ascii="Arial" w:hAnsi="Arial" w:cs="Arial"/>
              </w:rPr>
            </w:pPr>
            <w:r>
              <w:rPr>
                <w:rFonts w:ascii="Arial" w:hAnsi="Arial" w:cs="Arial"/>
              </w:rPr>
              <w:t>5</w:t>
            </w:r>
          </w:p>
        </w:tc>
        <w:tc>
          <w:tcPr>
            <w:tcW w:w="820" w:type="dxa"/>
          </w:tcPr>
          <w:p w:rsidR="00E654C9" w:rsidRPr="00B10779" w:rsidRDefault="00E654C9" w:rsidP="000E69B7">
            <w:pPr>
              <w:jc w:val="center"/>
              <w:rPr>
                <w:rFonts w:ascii="Arial" w:hAnsi="Arial" w:cs="Arial"/>
              </w:rPr>
            </w:pPr>
            <w:r w:rsidRPr="00B10779">
              <w:rPr>
                <w:rFonts w:ascii="Arial" w:hAnsi="Arial" w:cs="Arial"/>
              </w:rPr>
              <w:t>20,83</w:t>
            </w:r>
          </w:p>
        </w:tc>
        <w:tc>
          <w:tcPr>
            <w:tcW w:w="597" w:type="dxa"/>
          </w:tcPr>
          <w:p w:rsidR="00E654C9" w:rsidRPr="00B10779" w:rsidRDefault="00E654C9" w:rsidP="000E69B7">
            <w:pPr>
              <w:jc w:val="center"/>
              <w:rPr>
                <w:rFonts w:ascii="Arial" w:hAnsi="Arial" w:cs="Arial"/>
              </w:rPr>
            </w:pPr>
            <w:r>
              <w:rPr>
                <w:rFonts w:ascii="Arial" w:hAnsi="Arial" w:cs="Arial"/>
              </w:rPr>
              <w:t>5</w:t>
            </w:r>
          </w:p>
        </w:tc>
        <w:tc>
          <w:tcPr>
            <w:tcW w:w="820" w:type="dxa"/>
          </w:tcPr>
          <w:p w:rsidR="00E654C9" w:rsidRPr="00B10779" w:rsidRDefault="00E654C9" w:rsidP="000E69B7">
            <w:pPr>
              <w:jc w:val="center"/>
              <w:rPr>
                <w:rFonts w:ascii="Arial" w:hAnsi="Arial" w:cs="Arial"/>
              </w:rPr>
            </w:pPr>
            <w:r>
              <w:rPr>
                <w:rFonts w:ascii="Arial" w:hAnsi="Arial" w:cs="Arial"/>
              </w:rPr>
              <w:t>20,83</w:t>
            </w:r>
          </w:p>
        </w:tc>
        <w:tc>
          <w:tcPr>
            <w:tcW w:w="487" w:type="dxa"/>
          </w:tcPr>
          <w:p w:rsidR="00E654C9" w:rsidRPr="00B10779" w:rsidRDefault="00E654C9" w:rsidP="000E69B7">
            <w:pPr>
              <w:jc w:val="center"/>
              <w:rPr>
                <w:rFonts w:ascii="Arial" w:hAnsi="Arial" w:cs="Arial"/>
              </w:rPr>
            </w:pPr>
            <w:r w:rsidRPr="00B10779">
              <w:rPr>
                <w:rFonts w:ascii="Arial" w:hAnsi="Arial" w:cs="Arial"/>
              </w:rPr>
              <w:t>24</w:t>
            </w:r>
          </w:p>
        </w:tc>
        <w:tc>
          <w:tcPr>
            <w:tcW w:w="767" w:type="dxa"/>
          </w:tcPr>
          <w:p w:rsidR="00E654C9" w:rsidRPr="00B10779" w:rsidRDefault="00E654C9" w:rsidP="000E69B7">
            <w:pPr>
              <w:jc w:val="center"/>
              <w:rPr>
                <w:rFonts w:ascii="Arial" w:hAnsi="Arial" w:cs="Arial"/>
              </w:rPr>
            </w:pPr>
            <w:r w:rsidRPr="00B10779">
              <w:rPr>
                <w:rFonts w:ascii="Arial" w:hAnsi="Arial" w:cs="Arial"/>
              </w:rPr>
              <w:t>100</w:t>
            </w:r>
          </w:p>
        </w:tc>
      </w:tr>
    </w:tbl>
    <w:p w:rsidR="00E654C9" w:rsidRDefault="00E654C9" w:rsidP="00E65C73">
      <w:pPr>
        <w:spacing w:after="0" w:line="360" w:lineRule="auto"/>
        <w:jc w:val="both"/>
        <w:rPr>
          <w:rFonts w:ascii="Arial" w:hAnsi="Arial" w:cs="Arial"/>
        </w:rPr>
      </w:pPr>
    </w:p>
    <w:p w:rsidR="00E654C9" w:rsidRPr="00764A2A" w:rsidRDefault="00E654C9" w:rsidP="00E65C73">
      <w:pPr>
        <w:spacing w:after="0" w:line="360" w:lineRule="auto"/>
        <w:ind w:firstLine="720"/>
        <w:jc w:val="both"/>
        <w:rPr>
          <w:rFonts w:ascii="Arial" w:hAnsi="Arial" w:cs="Arial"/>
        </w:rPr>
      </w:pPr>
      <w:r>
        <w:rPr>
          <w:rFonts w:ascii="Arial" w:hAnsi="Arial" w:cs="Arial"/>
        </w:rPr>
        <w:t>Dari tabel 4</w:t>
      </w:r>
      <w:r w:rsidRPr="00B10779">
        <w:rPr>
          <w:rFonts w:ascii="Arial" w:hAnsi="Arial" w:cs="Arial"/>
        </w:rPr>
        <w:t>.3 d</w:t>
      </w:r>
      <w:r>
        <w:rPr>
          <w:rFonts w:ascii="Arial" w:hAnsi="Arial" w:cs="Arial"/>
        </w:rPr>
        <w:t>iatas dapat dilihat bahwa dari 16</w:t>
      </w:r>
      <w:r w:rsidRPr="00B10779">
        <w:rPr>
          <w:rFonts w:ascii="Arial" w:hAnsi="Arial" w:cs="Arial"/>
        </w:rPr>
        <w:t xml:space="preserve"> responden yang bekerja </w:t>
      </w:r>
      <w:r>
        <w:rPr>
          <w:rFonts w:ascii="Arial" w:hAnsi="Arial" w:cs="Arial"/>
        </w:rPr>
        <w:t>mayoritas berpengetahuan baik sebanyak 13 orang (81</w:t>
      </w:r>
      <w:r w:rsidRPr="00B10779">
        <w:rPr>
          <w:rFonts w:ascii="Arial" w:hAnsi="Arial" w:cs="Arial"/>
        </w:rPr>
        <w:t>,</w:t>
      </w:r>
      <w:r>
        <w:rPr>
          <w:rFonts w:ascii="Arial" w:hAnsi="Arial" w:cs="Arial"/>
        </w:rPr>
        <w:t>2</w:t>
      </w:r>
      <w:r w:rsidRPr="00B10779">
        <w:rPr>
          <w:rFonts w:ascii="Arial" w:hAnsi="Arial" w:cs="Arial"/>
        </w:rPr>
        <w:t xml:space="preserve">5%) , dan </w:t>
      </w:r>
      <w:r>
        <w:rPr>
          <w:rFonts w:ascii="Arial" w:hAnsi="Arial" w:cs="Arial"/>
        </w:rPr>
        <w:t xml:space="preserve">minoritas </w:t>
      </w:r>
      <w:r w:rsidRPr="00B10779">
        <w:rPr>
          <w:rFonts w:ascii="Arial" w:hAnsi="Arial" w:cs="Arial"/>
        </w:rPr>
        <w:t>berpengetahuan c</w:t>
      </w:r>
      <w:r>
        <w:rPr>
          <w:rFonts w:ascii="Arial" w:hAnsi="Arial" w:cs="Arial"/>
        </w:rPr>
        <w:t>ukup sebanyak 1 orang (6</w:t>
      </w:r>
      <w:r w:rsidRPr="00B10779">
        <w:rPr>
          <w:rFonts w:ascii="Arial" w:hAnsi="Arial" w:cs="Arial"/>
        </w:rPr>
        <w:t>,</w:t>
      </w:r>
      <w:r>
        <w:rPr>
          <w:rFonts w:ascii="Arial" w:hAnsi="Arial" w:cs="Arial"/>
        </w:rPr>
        <w:t xml:space="preserve">25%), </w:t>
      </w:r>
      <w:r w:rsidRPr="00B10779">
        <w:rPr>
          <w:rFonts w:ascii="Arial" w:hAnsi="Arial" w:cs="Arial"/>
        </w:rPr>
        <w:t>dari 24 resp</w:t>
      </w:r>
      <w:r>
        <w:rPr>
          <w:rFonts w:ascii="Arial" w:hAnsi="Arial" w:cs="Arial"/>
        </w:rPr>
        <w:t xml:space="preserve">onden yang tidak </w:t>
      </w:r>
      <w:r>
        <w:rPr>
          <w:rFonts w:ascii="Arial" w:hAnsi="Arial" w:cs="Arial"/>
        </w:rPr>
        <w:lastRenderedPageBreak/>
        <w:t>bekerja mayoritas berpengetahuan baik sebanyak 14</w:t>
      </w:r>
      <w:r w:rsidRPr="00B10779">
        <w:rPr>
          <w:rFonts w:ascii="Arial" w:hAnsi="Arial" w:cs="Arial"/>
        </w:rPr>
        <w:t xml:space="preserve"> orang (</w:t>
      </w:r>
      <w:r>
        <w:rPr>
          <w:rFonts w:ascii="Arial" w:hAnsi="Arial" w:cs="Arial"/>
        </w:rPr>
        <w:t>58,34</w:t>
      </w:r>
      <w:r w:rsidRPr="00B10779">
        <w:rPr>
          <w:rFonts w:ascii="Arial" w:hAnsi="Arial" w:cs="Arial"/>
        </w:rPr>
        <w:t xml:space="preserve">%) , </w:t>
      </w:r>
      <w:r>
        <w:rPr>
          <w:rFonts w:ascii="Arial" w:hAnsi="Arial" w:cs="Arial"/>
        </w:rPr>
        <w:t xml:space="preserve">dan minoritas berpengetahuan  kurang sebanyak 5 </w:t>
      </w:r>
      <w:r w:rsidRPr="00B10779">
        <w:rPr>
          <w:rFonts w:ascii="Arial" w:hAnsi="Arial" w:cs="Arial"/>
        </w:rPr>
        <w:t>orang (</w:t>
      </w:r>
      <w:r>
        <w:rPr>
          <w:rFonts w:ascii="Arial" w:hAnsi="Arial" w:cs="Arial"/>
        </w:rPr>
        <w:t>20,83</w:t>
      </w:r>
      <w:r w:rsidRPr="00B10779">
        <w:rPr>
          <w:rFonts w:ascii="Arial" w:hAnsi="Arial" w:cs="Arial"/>
        </w:rPr>
        <w:t>%) .</w:t>
      </w:r>
    </w:p>
    <w:p w:rsidR="00E654C9" w:rsidRPr="00B10779" w:rsidRDefault="00E654C9" w:rsidP="00E65C73">
      <w:pPr>
        <w:tabs>
          <w:tab w:val="left" w:pos="1701"/>
        </w:tabs>
        <w:spacing w:after="0" w:line="360" w:lineRule="auto"/>
        <w:jc w:val="both"/>
        <w:rPr>
          <w:rFonts w:ascii="Arial" w:hAnsi="Arial" w:cs="Arial"/>
          <w:b/>
          <w:bCs/>
        </w:rPr>
      </w:pPr>
    </w:p>
    <w:p w:rsidR="00E654C9" w:rsidRPr="007514A3" w:rsidRDefault="00E654C9" w:rsidP="007514A3">
      <w:pPr>
        <w:pStyle w:val="ListParagraph"/>
        <w:numPr>
          <w:ilvl w:val="2"/>
          <w:numId w:val="26"/>
        </w:numPr>
        <w:tabs>
          <w:tab w:val="left" w:pos="1701"/>
        </w:tabs>
        <w:spacing w:after="0" w:line="360" w:lineRule="auto"/>
        <w:jc w:val="both"/>
        <w:rPr>
          <w:rFonts w:ascii="Arial" w:hAnsi="Arial" w:cs="Arial"/>
          <w:b/>
          <w:bCs/>
        </w:rPr>
      </w:pPr>
      <w:r w:rsidRPr="007514A3">
        <w:rPr>
          <w:rFonts w:ascii="Arial" w:hAnsi="Arial" w:cs="Arial"/>
          <w:b/>
          <w:bCs/>
        </w:rPr>
        <w:t>Distribusi frekuensi Pengetahuan Berdasarkan</w:t>
      </w:r>
      <w:r w:rsidRPr="007514A3">
        <w:rPr>
          <w:rFonts w:ascii="Arial" w:hAnsi="Arial" w:cs="Arial"/>
          <w:b/>
          <w:bCs/>
          <w:i/>
        </w:rPr>
        <w:t xml:space="preserve"> Gravida</w:t>
      </w:r>
      <w:r w:rsidRPr="007514A3">
        <w:rPr>
          <w:rFonts w:ascii="Arial" w:hAnsi="Arial" w:cs="Arial"/>
          <w:b/>
          <w:bCs/>
        </w:rPr>
        <w:t xml:space="preserve"> Responden Tentang </w:t>
      </w:r>
      <w:r w:rsidRPr="007514A3">
        <w:rPr>
          <w:rFonts w:ascii="Arial" w:hAnsi="Arial" w:cs="Arial"/>
          <w:b/>
          <w:bCs/>
          <w:i/>
        </w:rPr>
        <w:t xml:space="preserve">Hypnobirthing </w:t>
      </w:r>
      <w:r w:rsidRPr="007514A3">
        <w:rPr>
          <w:rFonts w:ascii="Arial" w:hAnsi="Arial" w:cs="Arial"/>
          <w:b/>
          <w:bCs/>
        </w:rPr>
        <w:t>Pada Persalinan</w:t>
      </w:r>
    </w:p>
    <w:p w:rsidR="00E654C9" w:rsidRPr="00FD6572" w:rsidRDefault="00E654C9" w:rsidP="00A0389F">
      <w:pPr>
        <w:tabs>
          <w:tab w:val="left" w:pos="1701"/>
        </w:tabs>
        <w:spacing w:after="0" w:line="360" w:lineRule="auto"/>
        <w:ind w:firstLine="851"/>
        <w:jc w:val="both"/>
        <w:rPr>
          <w:rFonts w:ascii="Arial" w:hAnsi="Arial" w:cs="Arial"/>
          <w:bCs/>
        </w:rPr>
      </w:pPr>
      <w:r>
        <w:rPr>
          <w:rFonts w:ascii="Arial" w:hAnsi="Arial" w:cs="Arial"/>
          <w:bCs/>
        </w:rPr>
        <w:t xml:space="preserve">Dari hasil penelitian yang dilakukan maka diperoleh data tentang </w:t>
      </w:r>
      <w:r w:rsidRPr="00FD6572">
        <w:rPr>
          <w:rFonts w:ascii="Arial" w:hAnsi="Arial" w:cs="Arial"/>
          <w:bCs/>
          <w:i/>
        </w:rPr>
        <w:t>hypnobirthing</w:t>
      </w:r>
      <w:r>
        <w:rPr>
          <w:rFonts w:ascii="Arial" w:hAnsi="Arial" w:cs="Arial"/>
          <w:bCs/>
        </w:rPr>
        <w:t xml:space="preserve"> pada persalinan berdasarkan </w:t>
      </w:r>
      <w:r>
        <w:rPr>
          <w:rFonts w:ascii="Arial" w:hAnsi="Arial" w:cs="Arial"/>
          <w:bCs/>
          <w:i/>
        </w:rPr>
        <w:t xml:space="preserve">gravida </w:t>
      </w:r>
      <w:r>
        <w:rPr>
          <w:rFonts w:ascii="Arial" w:hAnsi="Arial" w:cs="Arial"/>
          <w:bCs/>
        </w:rPr>
        <w:t>adalah sebagai berikut :</w:t>
      </w:r>
    </w:p>
    <w:p w:rsidR="00E654C9" w:rsidRPr="00B10779" w:rsidRDefault="00E654C9" w:rsidP="00A0389F">
      <w:pPr>
        <w:tabs>
          <w:tab w:val="left" w:pos="1701"/>
        </w:tabs>
        <w:spacing w:after="0" w:line="240" w:lineRule="auto"/>
        <w:jc w:val="center"/>
        <w:rPr>
          <w:rFonts w:ascii="Arial" w:hAnsi="Arial" w:cs="Arial"/>
          <w:b/>
        </w:rPr>
      </w:pPr>
      <w:r>
        <w:rPr>
          <w:rFonts w:ascii="Arial" w:hAnsi="Arial" w:cs="Arial"/>
          <w:b/>
        </w:rPr>
        <w:t>Tabel 4</w:t>
      </w:r>
      <w:r w:rsidRPr="00B10779">
        <w:rPr>
          <w:rFonts w:ascii="Arial" w:hAnsi="Arial" w:cs="Arial"/>
          <w:b/>
        </w:rPr>
        <w:t>.4</w:t>
      </w:r>
    </w:p>
    <w:p w:rsidR="00E654C9" w:rsidRPr="00B10779" w:rsidRDefault="00E654C9" w:rsidP="00A0389F">
      <w:pPr>
        <w:tabs>
          <w:tab w:val="left" w:pos="1701"/>
        </w:tabs>
        <w:spacing w:after="0" w:line="240" w:lineRule="auto"/>
        <w:jc w:val="center"/>
        <w:rPr>
          <w:rFonts w:ascii="Arial" w:hAnsi="Arial" w:cs="Arial"/>
          <w:b/>
        </w:rPr>
      </w:pPr>
      <w:r w:rsidRPr="00B10779">
        <w:rPr>
          <w:rFonts w:ascii="Arial" w:hAnsi="Arial" w:cs="Arial"/>
          <w:b/>
        </w:rPr>
        <w:t xml:space="preserve">Distribusi Frekuensi </w:t>
      </w:r>
      <w:r>
        <w:rPr>
          <w:rFonts w:ascii="Arial" w:hAnsi="Arial" w:cs="Arial"/>
          <w:b/>
        </w:rPr>
        <w:t xml:space="preserve">Pengetahuan </w:t>
      </w:r>
      <w:r w:rsidRPr="00B10779">
        <w:rPr>
          <w:rFonts w:ascii="Arial" w:hAnsi="Arial" w:cs="Arial"/>
          <w:b/>
        </w:rPr>
        <w:t xml:space="preserve">Ibu Hamil Trimester III Tentang </w:t>
      </w:r>
      <w:r w:rsidRPr="005252FC">
        <w:rPr>
          <w:rFonts w:ascii="Arial" w:hAnsi="Arial" w:cs="Arial"/>
          <w:b/>
          <w:i/>
        </w:rPr>
        <w:t>Hypnobirthing</w:t>
      </w:r>
      <w:r w:rsidRPr="00B10779">
        <w:rPr>
          <w:rFonts w:ascii="Arial" w:hAnsi="Arial" w:cs="Arial"/>
          <w:b/>
        </w:rPr>
        <w:t xml:space="preserve"> Pada Persalinan </w:t>
      </w:r>
      <w:r>
        <w:rPr>
          <w:rFonts w:ascii="Arial" w:hAnsi="Arial" w:cs="Arial"/>
          <w:b/>
        </w:rPr>
        <w:t xml:space="preserve">Berdasarkan </w:t>
      </w:r>
      <w:r w:rsidRPr="005252FC">
        <w:rPr>
          <w:rFonts w:ascii="Arial" w:hAnsi="Arial" w:cs="Arial"/>
          <w:b/>
          <w:i/>
        </w:rPr>
        <w:t>gravida</w:t>
      </w:r>
      <w:r>
        <w:rPr>
          <w:rFonts w:ascii="Arial" w:hAnsi="Arial" w:cs="Arial"/>
          <w:b/>
        </w:rPr>
        <w:t xml:space="preserve"> </w:t>
      </w:r>
      <w:r w:rsidRPr="00B10779">
        <w:rPr>
          <w:rFonts w:ascii="Arial" w:hAnsi="Arial" w:cs="Arial"/>
          <w:b/>
        </w:rPr>
        <w:t xml:space="preserve">Di Klinik Bersalin Sumiariani Medan Johor </w:t>
      </w:r>
    </w:p>
    <w:p w:rsidR="00E654C9" w:rsidRDefault="00E654C9" w:rsidP="00A0389F">
      <w:pPr>
        <w:tabs>
          <w:tab w:val="left" w:pos="1701"/>
        </w:tabs>
        <w:spacing w:after="0" w:line="240" w:lineRule="auto"/>
        <w:jc w:val="center"/>
        <w:rPr>
          <w:rFonts w:ascii="Arial" w:hAnsi="Arial" w:cs="Arial"/>
          <w:b/>
        </w:rPr>
      </w:pPr>
      <w:r w:rsidRPr="00B10779">
        <w:rPr>
          <w:rFonts w:ascii="Arial" w:hAnsi="Arial" w:cs="Arial"/>
          <w:b/>
        </w:rPr>
        <w:t>Tahun 2013</w:t>
      </w:r>
    </w:p>
    <w:p w:rsidR="00E654C9" w:rsidRPr="00B10779" w:rsidRDefault="00E654C9" w:rsidP="00A0389F">
      <w:pPr>
        <w:tabs>
          <w:tab w:val="left" w:pos="1701"/>
        </w:tabs>
        <w:spacing w:after="0" w:line="240" w:lineRule="auto"/>
        <w:jc w:val="center"/>
        <w:rPr>
          <w:rFonts w:ascii="Arial" w:hAnsi="Arial" w:cs="Arial"/>
          <w:b/>
        </w:rPr>
      </w:pPr>
    </w:p>
    <w:tbl>
      <w:tblPr>
        <w:tblStyle w:val="TableGrid"/>
        <w:tblW w:w="0" w:type="auto"/>
        <w:tblBorders>
          <w:left w:val="none" w:sz="0" w:space="0" w:color="auto"/>
          <w:right w:val="none" w:sz="0" w:space="0" w:color="auto"/>
          <w:insideV w:val="none" w:sz="0" w:space="0" w:color="auto"/>
        </w:tblBorders>
        <w:tblLook w:val="04A0"/>
      </w:tblPr>
      <w:tblGrid>
        <w:gridCol w:w="590"/>
        <w:gridCol w:w="1611"/>
        <w:gridCol w:w="646"/>
        <w:gridCol w:w="816"/>
        <w:gridCol w:w="691"/>
        <w:gridCol w:w="817"/>
        <w:gridCol w:w="689"/>
        <w:gridCol w:w="817"/>
        <w:gridCol w:w="719"/>
        <w:gridCol w:w="757"/>
      </w:tblGrid>
      <w:tr w:rsidR="00E654C9" w:rsidRPr="00B10779" w:rsidTr="000D7DAE">
        <w:tc>
          <w:tcPr>
            <w:tcW w:w="675" w:type="dxa"/>
            <w:vMerge w:val="restart"/>
          </w:tcPr>
          <w:p w:rsidR="00E654C9" w:rsidRPr="00B10779" w:rsidRDefault="00E654C9" w:rsidP="00A0389F">
            <w:pPr>
              <w:jc w:val="center"/>
              <w:rPr>
                <w:rFonts w:ascii="Arial" w:hAnsi="Arial" w:cs="Arial"/>
                <w:b/>
              </w:rPr>
            </w:pPr>
            <w:r w:rsidRPr="00B10779">
              <w:rPr>
                <w:rFonts w:ascii="Arial" w:hAnsi="Arial" w:cs="Arial"/>
                <w:b/>
              </w:rPr>
              <w:t>N</w:t>
            </w:r>
          </w:p>
          <w:p w:rsidR="00E654C9" w:rsidRPr="00B10779" w:rsidRDefault="00E654C9" w:rsidP="00A0389F">
            <w:pPr>
              <w:jc w:val="center"/>
              <w:rPr>
                <w:rFonts w:ascii="Arial" w:hAnsi="Arial" w:cs="Arial"/>
                <w:b/>
              </w:rPr>
            </w:pPr>
            <w:r w:rsidRPr="00B10779">
              <w:rPr>
                <w:rFonts w:ascii="Arial" w:hAnsi="Arial" w:cs="Arial"/>
                <w:b/>
              </w:rPr>
              <w:t>o</w:t>
            </w:r>
          </w:p>
        </w:tc>
        <w:tc>
          <w:tcPr>
            <w:tcW w:w="1611" w:type="dxa"/>
            <w:vMerge w:val="restart"/>
          </w:tcPr>
          <w:p w:rsidR="00E654C9" w:rsidRPr="00B10779" w:rsidRDefault="00E654C9" w:rsidP="00A0389F">
            <w:pPr>
              <w:jc w:val="center"/>
              <w:rPr>
                <w:rFonts w:ascii="Arial" w:hAnsi="Arial" w:cs="Arial"/>
                <w:b/>
              </w:rPr>
            </w:pPr>
            <w:r>
              <w:rPr>
                <w:rFonts w:ascii="Arial" w:hAnsi="Arial" w:cs="Arial"/>
                <w:b/>
              </w:rPr>
              <w:t>Paritas</w:t>
            </w:r>
          </w:p>
        </w:tc>
        <w:tc>
          <w:tcPr>
            <w:tcW w:w="4930" w:type="dxa"/>
            <w:gridSpan w:val="6"/>
          </w:tcPr>
          <w:p w:rsidR="00E654C9" w:rsidRPr="00B10779" w:rsidRDefault="00E654C9" w:rsidP="00A0389F">
            <w:pPr>
              <w:jc w:val="center"/>
              <w:rPr>
                <w:rFonts w:ascii="Arial" w:hAnsi="Arial" w:cs="Arial"/>
                <w:b/>
              </w:rPr>
            </w:pPr>
            <w:r w:rsidRPr="00B10779">
              <w:rPr>
                <w:rFonts w:ascii="Arial" w:hAnsi="Arial" w:cs="Arial"/>
                <w:b/>
              </w:rPr>
              <w:t>Pengetahuan</w:t>
            </w:r>
          </w:p>
        </w:tc>
        <w:tc>
          <w:tcPr>
            <w:tcW w:w="1670" w:type="dxa"/>
            <w:gridSpan w:val="2"/>
            <w:vMerge w:val="restart"/>
          </w:tcPr>
          <w:p w:rsidR="00E654C9" w:rsidRPr="00B10779" w:rsidRDefault="00E654C9" w:rsidP="00A0389F">
            <w:pPr>
              <w:jc w:val="center"/>
              <w:rPr>
                <w:rFonts w:ascii="Arial" w:hAnsi="Arial" w:cs="Arial"/>
                <w:b/>
              </w:rPr>
            </w:pPr>
            <w:r w:rsidRPr="00B10779">
              <w:rPr>
                <w:rFonts w:ascii="Arial" w:hAnsi="Arial" w:cs="Arial"/>
                <w:b/>
              </w:rPr>
              <w:t>Total</w:t>
            </w:r>
          </w:p>
        </w:tc>
      </w:tr>
      <w:tr w:rsidR="00E654C9" w:rsidRPr="00B10779" w:rsidTr="000D7DAE">
        <w:tc>
          <w:tcPr>
            <w:tcW w:w="675" w:type="dxa"/>
            <w:vMerge/>
          </w:tcPr>
          <w:p w:rsidR="00E654C9" w:rsidRPr="00B10779" w:rsidRDefault="00E654C9" w:rsidP="00A0389F">
            <w:pPr>
              <w:jc w:val="center"/>
              <w:rPr>
                <w:rFonts w:ascii="Arial" w:hAnsi="Arial" w:cs="Arial"/>
                <w:b/>
              </w:rPr>
            </w:pPr>
          </w:p>
        </w:tc>
        <w:tc>
          <w:tcPr>
            <w:tcW w:w="1611" w:type="dxa"/>
            <w:vMerge/>
          </w:tcPr>
          <w:p w:rsidR="00E654C9" w:rsidRPr="00B10779" w:rsidRDefault="00E654C9" w:rsidP="00A0389F">
            <w:pPr>
              <w:jc w:val="center"/>
              <w:rPr>
                <w:rFonts w:ascii="Arial" w:hAnsi="Arial" w:cs="Arial"/>
                <w:b/>
              </w:rPr>
            </w:pPr>
          </w:p>
        </w:tc>
        <w:tc>
          <w:tcPr>
            <w:tcW w:w="1567" w:type="dxa"/>
            <w:gridSpan w:val="2"/>
          </w:tcPr>
          <w:p w:rsidR="00E654C9" w:rsidRPr="00B10779" w:rsidRDefault="00E654C9" w:rsidP="00A0389F">
            <w:pPr>
              <w:jc w:val="center"/>
              <w:rPr>
                <w:rFonts w:ascii="Arial" w:hAnsi="Arial" w:cs="Arial"/>
                <w:b/>
              </w:rPr>
            </w:pPr>
            <w:r w:rsidRPr="00B10779">
              <w:rPr>
                <w:rFonts w:ascii="Arial" w:hAnsi="Arial" w:cs="Arial"/>
                <w:b/>
              </w:rPr>
              <w:t>Baik</w:t>
            </w:r>
          </w:p>
        </w:tc>
        <w:tc>
          <w:tcPr>
            <w:tcW w:w="1683" w:type="dxa"/>
            <w:gridSpan w:val="2"/>
          </w:tcPr>
          <w:p w:rsidR="00E654C9" w:rsidRPr="00B10779" w:rsidRDefault="00E654C9" w:rsidP="00A0389F">
            <w:pPr>
              <w:jc w:val="center"/>
              <w:rPr>
                <w:rFonts w:ascii="Arial" w:hAnsi="Arial" w:cs="Arial"/>
                <w:b/>
              </w:rPr>
            </w:pPr>
            <w:r w:rsidRPr="00B10779">
              <w:rPr>
                <w:rFonts w:ascii="Arial" w:hAnsi="Arial" w:cs="Arial"/>
                <w:b/>
              </w:rPr>
              <w:t>Cukup</w:t>
            </w:r>
          </w:p>
        </w:tc>
        <w:tc>
          <w:tcPr>
            <w:tcW w:w="1680" w:type="dxa"/>
            <w:gridSpan w:val="2"/>
          </w:tcPr>
          <w:p w:rsidR="00E654C9" w:rsidRPr="00B10779" w:rsidRDefault="00E654C9" w:rsidP="00A0389F">
            <w:pPr>
              <w:jc w:val="center"/>
              <w:rPr>
                <w:rFonts w:ascii="Arial" w:hAnsi="Arial" w:cs="Arial"/>
                <w:b/>
              </w:rPr>
            </w:pPr>
            <w:r w:rsidRPr="00B10779">
              <w:rPr>
                <w:rFonts w:ascii="Arial" w:hAnsi="Arial" w:cs="Arial"/>
                <w:b/>
              </w:rPr>
              <w:t>Kurang</w:t>
            </w:r>
          </w:p>
        </w:tc>
        <w:tc>
          <w:tcPr>
            <w:tcW w:w="1670" w:type="dxa"/>
            <w:gridSpan w:val="2"/>
            <w:vMerge/>
          </w:tcPr>
          <w:p w:rsidR="00E654C9" w:rsidRPr="00B10779" w:rsidRDefault="00E654C9" w:rsidP="00A0389F">
            <w:pPr>
              <w:jc w:val="center"/>
              <w:rPr>
                <w:rFonts w:ascii="Arial" w:hAnsi="Arial" w:cs="Arial"/>
                <w:b/>
              </w:rPr>
            </w:pPr>
          </w:p>
        </w:tc>
      </w:tr>
      <w:tr w:rsidR="00E654C9" w:rsidRPr="00B10779" w:rsidTr="000D7DAE">
        <w:tc>
          <w:tcPr>
            <w:tcW w:w="675" w:type="dxa"/>
            <w:vMerge/>
          </w:tcPr>
          <w:p w:rsidR="00E654C9" w:rsidRPr="00B10779" w:rsidRDefault="00E654C9" w:rsidP="00A0389F">
            <w:pPr>
              <w:jc w:val="center"/>
              <w:rPr>
                <w:rFonts w:ascii="Arial" w:hAnsi="Arial" w:cs="Arial"/>
                <w:b/>
              </w:rPr>
            </w:pPr>
          </w:p>
        </w:tc>
        <w:tc>
          <w:tcPr>
            <w:tcW w:w="1611" w:type="dxa"/>
            <w:vMerge/>
          </w:tcPr>
          <w:p w:rsidR="00E654C9" w:rsidRPr="00B10779" w:rsidRDefault="00E654C9" w:rsidP="00A0389F">
            <w:pPr>
              <w:jc w:val="center"/>
              <w:rPr>
                <w:rFonts w:ascii="Arial" w:hAnsi="Arial" w:cs="Arial"/>
                <w:b/>
              </w:rPr>
            </w:pPr>
          </w:p>
        </w:tc>
        <w:tc>
          <w:tcPr>
            <w:tcW w:w="729" w:type="dxa"/>
          </w:tcPr>
          <w:p w:rsidR="00E654C9" w:rsidRPr="00B10779" w:rsidRDefault="00E654C9" w:rsidP="00A0389F">
            <w:pPr>
              <w:jc w:val="center"/>
              <w:rPr>
                <w:rFonts w:ascii="Arial" w:hAnsi="Arial" w:cs="Arial"/>
                <w:b/>
              </w:rPr>
            </w:pPr>
            <w:r w:rsidRPr="00B10779">
              <w:rPr>
                <w:rFonts w:ascii="Arial" w:hAnsi="Arial" w:cs="Arial"/>
                <w:b/>
              </w:rPr>
              <w:t>F</w:t>
            </w:r>
          </w:p>
        </w:tc>
        <w:tc>
          <w:tcPr>
            <w:tcW w:w="838" w:type="dxa"/>
          </w:tcPr>
          <w:p w:rsidR="00E654C9" w:rsidRPr="00B10779" w:rsidRDefault="00E654C9" w:rsidP="00A0389F">
            <w:pPr>
              <w:jc w:val="center"/>
              <w:rPr>
                <w:rFonts w:ascii="Arial" w:hAnsi="Arial" w:cs="Arial"/>
                <w:b/>
              </w:rPr>
            </w:pPr>
            <w:r w:rsidRPr="00B10779">
              <w:rPr>
                <w:rFonts w:ascii="Arial" w:hAnsi="Arial" w:cs="Arial"/>
                <w:b/>
              </w:rPr>
              <w:t>%</w:t>
            </w:r>
          </w:p>
        </w:tc>
        <w:tc>
          <w:tcPr>
            <w:tcW w:w="843" w:type="dxa"/>
          </w:tcPr>
          <w:p w:rsidR="00E654C9" w:rsidRPr="00B10779" w:rsidRDefault="00E654C9" w:rsidP="00A0389F">
            <w:pPr>
              <w:jc w:val="center"/>
              <w:rPr>
                <w:rFonts w:ascii="Arial" w:hAnsi="Arial" w:cs="Arial"/>
                <w:b/>
              </w:rPr>
            </w:pPr>
            <w:r w:rsidRPr="00B10779">
              <w:rPr>
                <w:rFonts w:ascii="Arial" w:hAnsi="Arial" w:cs="Arial"/>
                <w:b/>
              </w:rPr>
              <w:t>F</w:t>
            </w:r>
          </w:p>
        </w:tc>
        <w:tc>
          <w:tcPr>
            <w:tcW w:w="840" w:type="dxa"/>
          </w:tcPr>
          <w:p w:rsidR="00E654C9" w:rsidRPr="00B10779" w:rsidRDefault="00E654C9" w:rsidP="00A0389F">
            <w:pPr>
              <w:jc w:val="center"/>
              <w:rPr>
                <w:rFonts w:ascii="Arial" w:hAnsi="Arial" w:cs="Arial"/>
                <w:b/>
              </w:rPr>
            </w:pPr>
            <w:r w:rsidRPr="00B10779">
              <w:rPr>
                <w:rFonts w:ascii="Arial" w:hAnsi="Arial" w:cs="Arial"/>
                <w:b/>
              </w:rPr>
              <w:t>%</w:t>
            </w:r>
          </w:p>
        </w:tc>
        <w:tc>
          <w:tcPr>
            <w:tcW w:w="841" w:type="dxa"/>
          </w:tcPr>
          <w:p w:rsidR="00E654C9" w:rsidRPr="00B10779" w:rsidRDefault="00E654C9" w:rsidP="00A0389F">
            <w:pPr>
              <w:jc w:val="center"/>
              <w:rPr>
                <w:rFonts w:ascii="Arial" w:hAnsi="Arial" w:cs="Arial"/>
                <w:b/>
              </w:rPr>
            </w:pPr>
            <w:r w:rsidRPr="00B10779">
              <w:rPr>
                <w:rFonts w:ascii="Arial" w:hAnsi="Arial" w:cs="Arial"/>
                <w:b/>
              </w:rPr>
              <w:t>F</w:t>
            </w:r>
          </w:p>
        </w:tc>
        <w:tc>
          <w:tcPr>
            <w:tcW w:w="839" w:type="dxa"/>
          </w:tcPr>
          <w:p w:rsidR="00E654C9" w:rsidRPr="00B10779" w:rsidRDefault="00E654C9" w:rsidP="00A0389F">
            <w:pPr>
              <w:jc w:val="center"/>
              <w:rPr>
                <w:rFonts w:ascii="Arial" w:hAnsi="Arial" w:cs="Arial"/>
                <w:b/>
              </w:rPr>
            </w:pPr>
            <w:r w:rsidRPr="00B10779">
              <w:rPr>
                <w:rFonts w:ascii="Arial" w:hAnsi="Arial" w:cs="Arial"/>
                <w:b/>
              </w:rPr>
              <w:t>%</w:t>
            </w:r>
          </w:p>
        </w:tc>
        <w:tc>
          <w:tcPr>
            <w:tcW w:w="835" w:type="dxa"/>
          </w:tcPr>
          <w:p w:rsidR="00E654C9" w:rsidRPr="00B10779" w:rsidRDefault="00E654C9" w:rsidP="00A0389F">
            <w:pPr>
              <w:jc w:val="center"/>
              <w:rPr>
                <w:rFonts w:ascii="Arial" w:hAnsi="Arial" w:cs="Arial"/>
                <w:b/>
              </w:rPr>
            </w:pPr>
            <w:r w:rsidRPr="00B10779">
              <w:rPr>
                <w:rFonts w:ascii="Arial" w:hAnsi="Arial" w:cs="Arial"/>
                <w:b/>
              </w:rPr>
              <w:t>F</w:t>
            </w:r>
          </w:p>
        </w:tc>
        <w:tc>
          <w:tcPr>
            <w:tcW w:w="835" w:type="dxa"/>
          </w:tcPr>
          <w:p w:rsidR="00E654C9" w:rsidRPr="00B10779" w:rsidRDefault="00E654C9" w:rsidP="00A0389F">
            <w:pPr>
              <w:jc w:val="center"/>
              <w:rPr>
                <w:rFonts w:ascii="Arial" w:hAnsi="Arial" w:cs="Arial"/>
                <w:b/>
              </w:rPr>
            </w:pPr>
            <w:r w:rsidRPr="00B10779">
              <w:rPr>
                <w:rFonts w:ascii="Arial" w:hAnsi="Arial" w:cs="Arial"/>
                <w:b/>
              </w:rPr>
              <w:t>%</w:t>
            </w:r>
          </w:p>
        </w:tc>
      </w:tr>
      <w:tr w:rsidR="00E654C9" w:rsidRPr="00B10779" w:rsidTr="000D7DAE">
        <w:tc>
          <w:tcPr>
            <w:tcW w:w="675" w:type="dxa"/>
          </w:tcPr>
          <w:p w:rsidR="00E654C9" w:rsidRPr="00B10779" w:rsidRDefault="00E654C9" w:rsidP="00A0389F">
            <w:pPr>
              <w:jc w:val="both"/>
              <w:rPr>
                <w:rFonts w:ascii="Arial" w:hAnsi="Arial" w:cs="Arial"/>
              </w:rPr>
            </w:pPr>
            <w:r w:rsidRPr="00B10779">
              <w:rPr>
                <w:rFonts w:ascii="Arial" w:hAnsi="Arial" w:cs="Arial"/>
              </w:rPr>
              <w:t>1.</w:t>
            </w:r>
          </w:p>
        </w:tc>
        <w:tc>
          <w:tcPr>
            <w:tcW w:w="1611" w:type="dxa"/>
          </w:tcPr>
          <w:p w:rsidR="00E654C9" w:rsidRPr="00B10779" w:rsidRDefault="00E654C9" w:rsidP="00A0389F">
            <w:pPr>
              <w:jc w:val="both"/>
              <w:rPr>
                <w:rFonts w:ascii="Arial" w:hAnsi="Arial" w:cs="Arial"/>
              </w:rPr>
            </w:pPr>
            <w:r w:rsidRPr="00B10779">
              <w:rPr>
                <w:rFonts w:ascii="Arial" w:hAnsi="Arial" w:cs="Arial"/>
              </w:rPr>
              <w:t>Primigravida</w:t>
            </w:r>
          </w:p>
        </w:tc>
        <w:tc>
          <w:tcPr>
            <w:tcW w:w="729" w:type="dxa"/>
          </w:tcPr>
          <w:p w:rsidR="00E654C9" w:rsidRPr="00B10779" w:rsidRDefault="00E654C9" w:rsidP="00A0389F">
            <w:pPr>
              <w:jc w:val="both"/>
              <w:rPr>
                <w:rFonts w:ascii="Arial" w:hAnsi="Arial" w:cs="Arial"/>
              </w:rPr>
            </w:pPr>
            <w:r w:rsidRPr="00B10779">
              <w:rPr>
                <w:rFonts w:ascii="Arial" w:hAnsi="Arial" w:cs="Arial"/>
              </w:rPr>
              <w:t>8</w:t>
            </w:r>
          </w:p>
        </w:tc>
        <w:tc>
          <w:tcPr>
            <w:tcW w:w="838" w:type="dxa"/>
          </w:tcPr>
          <w:p w:rsidR="00E654C9" w:rsidRPr="00B10779" w:rsidRDefault="00E654C9" w:rsidP="00A0389F">
            <w:pPr>
              <w:jc w:val="both"/>
              <w:rPr>
                <w:rFonts w:ascii="Arial" w:hAnsi="Arial" w:cs="Arial"/>
              </w:rPr>
            </w:pPr>
            <w:r w:rsidRPr="00B10779">
              <w:rPr>
                <w:rFonts w:ascii="Arial" w:hAnsi="Arial" w:cs="Arial"/>
              </w:rPr>
              <w:t>72,73</w:t>
            </w:r>
          </w:p>
        </w:tc>
        <w:tc>
          <w:tcPr>
            <w:tcW w:w="843" w:type="dxa"/>
          </w:tcPr>
          <w:p w:rsidR="00E654C9" w:rsidRPr="00B10779" w:rsidRDefault="00E654C9" w:rsidP="00A0389F">
            <w:pPr>
              <w:jc w:val="both"/>
              <w:rPr>
                <w:rFonts w:ascii="Arial" w:hAnsi="Arial" w:cs="Arial"/>
              </w:rPr>
            </w:pPr>
            <w:r w:rsidRPr="00B10779">
              <w:rPr>
                <w:rFonts w:ascii="Arial" w:hAnsi="Arial" w:cs="Arial"/>
              </w:rPr>
              <w:t>2</w:t>
            </w:r>
          </w:p>
        </w:tc>
        <w:tc>
          <w:tcPr>
            <w:tcW w:w="840" w:type="dxa"/>
          </w:tcPr>
          <w:p w:rsidR="00E654C9" w:rsidRPr="00B10779" w:rsidRDefault="00E654C9" w:rsidP="00A0389F">
            <w:pPr>
              <w:jc w:val="both"/>
              <w:rPr>
                <w:rFonts w:ascii="Arial" w:hAnsi="Arial" w:cs="Arial"/>
              </w:rPr>
            </w:pPr>
            <w:r w:rsidRPr="00B10779">
              <w:rPr>
                <w:rFonts w:ascii="Arial" w:hAnsi="Arial" w:cs="Arial"/>
              </w:rPr>
              <w:t>18,18</w:t>
            </w:r>
          </w:p>
        </w:tc>
        <w:tc>
          <w:tcPr>
            <w:tcW w:w="841" w:type="dxa"/>
          </w:tcPr>
          <w:p w:rsidR="00E654C9" w:rsidRPr="00B10779" w:rsidRDefault="00E654C9" w:rsidP="00A0389F">
            <w:pPr>
              <w:jc w:val="both"/>
              <w:rPr>
                <w:rFonts w:ascii="Arial" w:hAnsi="Arial" w:cs="Arial"/>
              </w:rPr>
            </w:pPr>
            <w:r w:rsidRPr="00B10779">
              <w:rPr>
                <w:rFonts w:ascii="Arial" w:hAnsi="Arial" w:cs="Arial"/>
              </w:rPr>
              <w:t>1</w:t>
            </w:r>
          </w:p>
        </w:tc>
        <w:tc>
          <w:tcPr>
            <w:tcW w:w="839" w:type="dxa"/>
          </w:tcPr>
          <w:p w:rsidR="00E654C9" w:rsidRPr="00B10779" w:rsidRDefault="00E654C9" w:rsidP="00A0389F">
            <w:pPr>
              <w:jc w:val="both"/>
              <w:rPr>
                <w:rFonts w:ascii="Arial" w:hAnsi="Arial" w:cs="Arial"/>
              </w:rPr>
            </w:pPr>
            <w:r w:rsidRPr="00B10779">
              <w:rPr>
                <w:rFonts w:ascii="Arial" w:hAnsi="Arial" w:cs="Arial"/>
              </w:rPr>
              <w:t>9,09</w:t>
            </w:r>
          </w:p>
        </w:tc>
        <w:tc>
          <w:tcPr>
            <w:tcW w:w="835" w:type="dxa"/>
          </w:tcPr>
          <w:p w:rsidR="00E654C9" w:rsidRPr="00B10779" w:rsidRDefault="00E654C9" w:rsidP="00A0389F">
            <w:pPr>
              <w:jc w:val="both"/>
              <w:rPr>
                <w:rFonts w:ascii="Arial" w:hAnsi="Arial" w:cs="Arial"/>
              </w:rPr>
            </w:pPr>
            <w:r w:rsidRPr="00B10779">
              <w:rPr>
                <w:rFonts w:ascii="Arial" w:hAnsi="Arial" w:cs="Arial"/>
              </w:rPr>
              <w:t>11</w:t>
            </w:r>
          </w:p>
        </w:tc>
        <w:tc>
          <w:tcPr>
            <w:tcW w:w="835" w:type="dxa"/>
          </w:tcPr>
          <w:p w:rsidR="00E654C9" w:rsidRPr="00B10779" w:rsidRDefault="00E654C9" w:rsidP="00A0389F">
            <w:pPr>
              <w:jc w:val="both"/>
              <w:rPr>
                <w:rFonts w:ascii="Arial" w:hAnsi="Arial" w:cs="Arial"/>
              </w:rPr>
            </w:pPr>
            <w:r w:rsidRPr="00B10779">
              <w:rPr>
                <w:rFonts w:ascii="Arial" w:hAnsi="Arial" w:cs="Arial"/>
              </w:rPr>
              <w:t>100</w:t>
            </w:r>
          </w:p>
        </w:tc>
      </w:tr>
      <w:tr w:rsidR="00E654C9" w:rsidRPr="00B10779" w:rsidTr="000D7DAE">
        <w:tc>
          <w:tcPr>
            <w:tcW w:w="675" w:type="dxa"/>
          </w:tcPr>
          <w:p w:rsidR="00E654C9" w:rsidRPr="00B10779" w:rsidRDefault="00E654C9" w:rsidP="00A0389F">
            <w:pPr>
              <w:jc w:val="both"/>
              <w:rPr>
                <w:rFonts w:ascii="Arial" w:hAnsi="Arial" w:cs="Arial"/>
              </w:rPr>
            </w:pPr>
            <w:r w:rsidRPr="00B10779">
              <w:rPr>
                <w:rFonts w:ascii="Arial" w:hAnsi="Arial" w:cs="Arial"/>
              </w:rPr>
              <w:t>2.</w:t>
            </w:r>
          </w:p>
        </w:tc>
        <w:tc>
          <w:tcPr>
            <w:tcW w:w="1611" w:type="dxa"/>
          </w:tcPr>
          <w:p w:rsidR="00E654C9" w:rsidRPr="00B10779" w:rsidRDefault="00E654C9" w:rsidP="00A0389F">
            <w:pPr>
              <w:jc w:val="both"/>
              <w:rPr>
                <w:rFonts w:ascii="Arial" w:hAnsi="Arial" w:cs="Arial"/>
              </w:rPr>
            </w:pPr>
            <w:r w:rsidRPr="00B10779">
              <w:rPr>
                <w:rFonts w:ascii="Arial" w:hAnsi="Arial" w:cs="Arial"/>
              </w:rPr>
              <w:t>Scundigravida</w:t>
            </w:r>
          </w:p>
        </w:tc>
        <w:tc>
          <w:tcPr>
            <w:tcW w:w="729" w:type="dxa"/>
          </w:tcPr>
          <w:p w:rsidR="00E654C9" w:rsidRPr="00B10779" w:rsidRDefault="00E654C9" w:rsidP="00A0389F">
            <w:pPr>
              <w:jc w:val="both"/>
              <w:rPr>
                <w:rFonts w:ascii="Arial" w:hAnsi="Arial" w:cs="Arial"/>
              </w:rPr>
            </w:pPr>
            <w:r w:rsidRPr="00B10779">
              <w:rPr>
                <w:rFonts w:ascii="Arial" w:hAnsi="Arial" w:cs="Arial"/>
              </w:rPr>
              <w:t>9</w:t>
            </w:r>
          </w:p>
        </w:tc>
        <w:tc>
          <w:tcPr>
            <w:tcW w:w="838" w:type="dxa"/>
          </w:tcPr>
          <w:p w:rsidR="00E654C9" w:rsidRPr="00B10779" w:rsidRDefault="00E654C9" w:rsidP="00A0389F">
            <w:pPr>
              <w:jc w:val="both"/>
              <w:rPr>
                <w:rFonts w:ascii="Arial" w:hAnsi="Arial" w:cs="Arial"/>
              </w:rPr>
            </w:pPr>
            <w:r w:rsidRPr="00B10779">
              <w:rPr>
                <w:rFonts w:ascii="Arial" w:hAnsi="Arial" w:cs="Arial"/>
              </w:rPr>
              <w:t>75</w:t>
            </w:r>
          </w:p>
        </w:tc>
        <w:tc>
          <w:tcPr>
            <w:tcW w:w="843" w:type="dxa"/>
          </w:tcPr>
          <w:p w:rsidR="00E654C9" w:rsidRPr="00B10779" w:rsidRDefault="00E654C9" w:rsidP="00A0389F">
            <w:pPr>
              <w:jc w:val="both"/>
              <w:rPr>
                <w:rFonts w:ascii="Arial" w:hAnsi="Arial" w:cs="Arial"/>
              </w:rPr>
            </w:pPr>
            <w:r w:rsidRPr="00B10779">
              <w:rPr>
                <w:rFonts w:ascii="Arial" w:hAnsi="Arial" w:cs="Arial"/>
              </w:rPr>
              <w:t>1</w:t>
            </w:r>
          </w:p>
        </w:tc>
        <w:tc>
          <w:tcPr>
            <w:tcW w:w="840" w:type="dxa"/>
          </w:tcPr>
          <w:p w:rsidR="00E654C9" w:rsidRPr="00B10779" w:rsidRDefault="00E654C9" w:rsidP="00A0389F">
            <w:pPr>
              <w:jc w:val="both"/>
              <w:rPr>
                <w:rFonts w:ascii="Arial" w:hAnsi="Arial" w:cs="Arial"/>
              </w:rPr>
            </w:pPr>
            <w:r w:rsidRPr="00B10779">
              <w:rPr>
                <w:rFonts w:ascii="Arial" w:hAnsi="Arial" w:cs="Arial"/>
              </w:rPr>
              <w:t>83,33</w:t>
            </w:r>
          </w:p>
        </w:tc>
        <w:tc>
          <w:tcPr>
            <w:tcW w:w="841" w:type="dxa"/>
          </w:tcPr>
          <w:p w:rsidR="00E654C9" w:rsidRPr="00B10779" w:rsidRDefault="00E654C9" w:rsidP="00A0389F">
            <w:pPr>
              <w:jc w:val="both"/>
              <w:rPr>
                <w:rFonts w:ascii="Arial" w:hAnsi="Arial" w:cs="Arial"/>
              </w:rPr>
            </w:pPr>
            <w:r w:rsidRPr="00B10779">
              <w:rPr>
                <w:rFonts w:ascii="Arial" w:hAnsi="Arial" w:cs="Arial"/>
              </w:rPr>
              <w:t>2</w:t>
            </w:r>
          </w:p>
        </w:tc>
        <w:tc>
          <w:tcPr>
            <w:tcW w:w="839" w:type="dxa"/>
          </w:tcPr>
          <w:p w:rsidR="00E654C9" w:rsidRPr="00B10779" w:rsidRDefault="00E654C9" w:rsidP="00A0389F">
            <w:pPr>
              <w:jc w:val="both"/>
              <w:rPr>
                <w:rFonts w:ascii="Arial" w:hAnsi="Arial" w:cs="Arial"/>
              </w:rPr>
            </w:pPr>
            <w:r w:rsidRPr="00B10779">
              <w:rPr>
                <w:rFonts w:ascii="Arial" w:hAnsi="Arial" w:cs="Arial"/>
              </w:rPr>
              <w:t>16,67</w:t>
            </w:r>
          </w:p>
        </w:tc>
        <w:tc>
          <w:tcPr>
            <w:tcW w:w="835" w:type="dxa"/>
          </w:tcPr>
          <w:p w:rsidR="00E654C9" w:rsidRPr="00B10779" w:rsidRDefault="00E654C9" w:rsidP="00A0389F">
            <w:pPr>
              <w:jc w:val="both"/>
              <w:rPr>
                <w:rFonts w:ascii="Arial" w:hAnsi="Arial" w:cs="Arial"/>
              </w:rPr>
            </w:pPr>
            <w:r w:rsidRPr="00B10779">
              <w:rPr>
                <w:rFonts w:ascii="Arial" w:hAnsi="Arial" w:cs="Arial"/>
              </w:rPr>
              <w:t>12</w:t>
            </w:r>
          </w:p>
        </w:tc>
        <w:tc>
          <w:tcPr>
            <w:tcW w:w="835" w:type="dxa"/>
          </w:tcPr>
          <w:p w:rsidR="00E654C9" w:rsidRPr="00B10779" w:rsidRDefault="00E654C9" w:rsidP="00A0389F">
            <w:pPr>
              <w:jc w:val="both"/>
              <w:rPr>
                <w:rFonts w:ascii="Arial" w:hAnsi="Arial" w:cs="Arial"/>
              </w:rPr>
            </w:pPr>
            <w:r w:rsidRPr="00B10779">
              <w:rPr>
                <w:rFonts w:ascii="Arial" w:hAnsi="Arial" w:cs="Arial"/>
              </w:rPr>
              <w:t>100</w:t>
            </w:r>
          </w:p>
        </w:tc>
      </w:tr>
      <w:tr w:rsidR="00E654C9" w:rsidRPr="00B10779" w:rsidTr="000D7DAE">
        <w:tc>
          <w:tcPr>
            <w:tcW w:w="675" w:type="dxa"/>
          </w:tcPr>
          <w:p w:rsidR="00E654C9" w:rsidRPr="00B10779" w:rsidRDefault="00E654C9" w:rsidP="00A0389F">
            <w:pPr>
              <w:jc w:val="both"/>
              <w:rPr>
                <w:rFonts w:ascii="Arial" w:hAnsi="Arial" w:cs="Arial"/>
              </w:rPr>
            </w:pPr>
            <w:r w:rsidRPr="00B10779">
              <w:rPr>
                <w:rFonts w:ascii="Arial" w:hAnsi="Arial" w:cs="Arial"/>
              </w:rPr>
              <w:t>3.</w:t>
            </w:r>
          </w:p>
        </w:tc>
        <w:tc>
          <w:tcPr>
            <w:tcW w:w="1611" w:type="dxa"/>
          </w:tcPr>
          <w:p w:rsidR="00E654C9" w:rsidRPr="00B10779" w:rsidRDefault="00E654C9" w:rsidP="00A0389F">
            <w:pPr>
              <w:jc w:val="both"/>
              <w:rPr>
                <w:rFonts w:ascii="Arial" w:hAnsi="Arial" w:cs="Arial"/>
              </w:rPr>
            </w:pPr>
            <w:r w:rsidRPr="00B10779">
              <w:rPr>
                <w:rFonts w:ascii="Arial" w:hAnsi="Arial" w:cs="Arial"/>
              </w:rPr>
              <w:t>Multigravida</w:t>
            </w:r>
          </w:p>
        </w:tc>
        <w:tc>
          <w:tcPr>
            <w:tcW w:w="729" w:type="dxa"/>
          </w:tcPr>
          <w:p w:rsidR="00E654C9" w:rsidRPr="00B10779" w:rsidRDefault="00E654C9" w:rsidP="00A0389F">
            <w:pPr>
              <w:jc w:val="both"/>
              <w:rPr>
                <w:rFonts w:ascii="Arial" w:hAnsi="Arial" w:cs="Arial"/>
              </w:rPr>
            </w:pPr>
            <w:r w:rsidRPr="00B10779">
              <w:rPr>
                <w:rFonts w:ascii="Arial" w:hAnsi="Arial" w:cs="Arial"/>
              </w:rPr>
              <w:t>10</w:t>
            </w:r>
          </w:p>
        </w:tc>
        <w:tc>
          <w:tcPr>
            <w:tcW w:w="838" w:type="dxa"/>
          </w:tcPr>
          <w:p w:rsidR="00E654C9" w:rsidRPr="00B10779" w:rsidRDefault="00E654C9" w:rsidP="00A0389F">
            <w:pPr>
              <w:jc w:val="both"/>
              <w:rPr>
                <w:rFonts w:ascii="Arial" w:hAnsi="Arial" w:cs="Arial"/>
              </w:rPr>
            </w:pPr>
            <w:r w:rsidRPr="00B10779">
              <w:rPr>
                <w:rFonts w:ascii="Arial" w:hAnsi="Arial" w:cs="Arial"/>
              </w:rPr>
              <w:t>58,82</w:t>
            </w:r>
          </w:p>
        </w:tc>
        <w:tc>
          <w:tcPr>
            <w:tcW w:w="843" w:type="dxa"/>
          </w:tcPr>
          <w:p w:rsidR="00E654C9" w:rsidRPr="00B10779" w:rsidRDefault="00E654C9" w:rsidP="00A0389F">
            <w:pPr>
              <w:jc w:val="both"/>
              <w:rPr>
                <w:rFonts w:ascii="Arial" w:hAnsi="Arial" w:cs="Arial"/>
              </w:rPr>
            </w:pPr>
            <w:r w:rsidRPr="00B10779">
              <w:rPr>
                <w:rFonts w:ascii="Arial" w:hAnsi="Arial" w:cs="Arial"/>
              </w:rPr>
              <w:t>3</w:t>
            </w:r>
          </w:p>
        </w:tc>
        <w:tc>
          <w:tcPr>
            <w:tcW w:w="840" w:type="dxa"/>
          </w:tcPr>
          <w:p w:rsidR="00E654C9" w:rsidRPr="00B10779" w:rsidRDefault="00E654C9" w:rsidP="00A0389F">
            <w:pPr>
              <w:jc w:val="both"/>
              <w:rPr>
                <w:rFonts w:ascii="Arial" w:hAnsi="Arial" w:cs="Arial"/>
              </w:rPr>
            </w:pPr>
            <w:r w:rsidRPr="00B10779">
              <w:rPr>
                <w:rFonts w:ascii="Arial" w:hAnsi="Arial" w:cs="Arial"/>
              </w:rPr>
              <w:t>17,65</w:t>
            </w:r>
          </w:p>
        </w:tc>
        <w:tc>
          <w:tcPr>
            <w:tcW w:w="841" w:type="dxa"/>
          </w:tcPr>
          <w:p w:rsidR="00E654C9" w:rsidRPr="00B10779" w:rsidRDefault="00E654C9" w:rsidP="00A0389F">
            <w:pPr>
              <w:jc w:val="both"/>
              <w:rPr>
                <w:rFonts w:ascii="Arial" w:hAnsi="Arial" w:cs="Arial"/>
              </w:rPr>
            </w:pPr>
            <w:r w:rsidRPr="00B10779">
              <w:rPr>
                <w:rFonts w:ascii="Arial" w:hAnsi="Arial" w:cs="Arial"/>
              </w:rPr>
              <w:t>4</w:t>
            </w:r>
          </w:p>
        </w:tc>
        <w:tc>
          <w:tcPr>
            <w:tcW w:w="839" w:type="dxa"/>
          </w:tcPr>
          <w:p w:rsidR="00E654C9" w:rsidRPr="00B10779" w:rsidRDefault="00E654C9" w:rsidP="00A0389F">
            <w:pPr>
              <w:jc w:val="both"/>
              <w:rPr>
                <w:rFonts w:ascii="Arial" w:hAnsi="Arial" w:cs="Arial"/>
              </w:rPr>
            </w:pPr>
            <w:r w:rsidRPr="00B10779">
              <w:rPr>
                <w:rFonts w:ascii="Arial" w:hAnsi="Arial" w:cs="Arial"/>
              </w:rPr>
              <w:t>23,53</w:t>
            </w:r>
          </w:p>
        </w:tc>
        <w:tc>
          <w:tcPr>
            <w:tcW w:w="835" w:type="dxa"/>
          </w:tcPr>
          <w:p w:rsidR="00E654C9" w:rsidRPr="00B10779" w:rsidRDefault="00E654C9" w:rsidP="00A0389F">
            <w:pPr>
              <w:jc w:val="both"/>
              <w:rPr>
                <w:rFonts w:ascii="Arial" w:hAnsi="Arial" w:cs="Arial"/>
              </w:rPr>
            </w:pPr>
            <w:r w:rsidRPr="00B10779">
              <w:rPr>
                <w:rFonts w:ascii="Arial" w:hAnsi="Arial" w:cs="Arial"/>
              </w:rPr>
              <w:t>17</w:t>
            </w:r>
          </w:p>
        </w:tc>
        <w:tc>
          <w:tcPr>
            <w:tcW w:w="835" w:type="dxa"/>
          </w:tcPr>
          <w:p w:rsidR="00E654C9" w:rsidRPr="00B10779" w:rsidRDefault="00E654C9" w:rsidP="00A0389F">
            <w:pPr>
              <w:jc w:val="both"/>
              <w:rPr>
                <w:rFonts w:ascii="Arial" w:hAnsi="Arial" w:cs="Arial"/>
              </w:rPr>
            </w:pPr>
            <w:r w:rsidRPr="00B10779">
              <w:rPr>
                <w:rFonts w:ascii="Arial" w:hAnsi="Arial" w:cs="Arial"/>
              </w:rPr>
              <w:t>100</w:t>
            </w:r>
          </w:p>
        </w:tc>
      </w:tr>
    </w:tbl>
    <w:p w:rsidR="00E654C9" w:rsidRPr="00B10779" w:rsidRDefault="00E654C9" w:rsidP="00E65C73">
      <w:pPr>
        <w:spacing w:after="0" w:line="360" w:lineRule="auto"/>
        <w:jc w:val="both"/>
        <w:rPr>
          <w:rFonts w:ascii="Arial" w:hAnsi="Arial" w:cs="Arial"/>
        </w:rPr>
      </w:pPr>
    </w:p>
    <w:p w:rsidR="00E654C9" w:rsidRDefault="00E654C9" w:rsidP="00A0389F">
      <w:pPr>
        <w:spacing w:after="0" w:line="360" w:lineRule="auto"/>
        <w:ind w:firstLine="567"/>
        <w:jc w:val="both"/>
        <w:rPr>
          <w:rFonts w:ascii="Arial" w:hAnsi="Arial" w:cs="Arial"/>
          <w:lang w:val="en-US"/>
        </w:rPr>
      </w:pPr>
      <w:r w:rsidRPr="00B10779">
        <w:rPr>
          <w:rFonts w:ascii="Arial" w:hAnsi="Arial" w:cs="Arial"/>
        </w:rPr>
        <w:t>Dari tabe</w:t>
      </w:r>
      <w:r>
        <w:rPr>
          <w:rFonts w:ascii="Arial" w:hAnsi="Arial" w:cs="Arial"/>
        </w:rPr>
        <w:t>l 4</w:t>
      </w:r>
      <w:r w:rsidRPr="00B10779">
        <w:rPr>
          <w:rFonts w:ascii="Arial" w:hAnsi="Arial" w:cs="Arial"/>
        </w:rPr>
        <w:t>.4 diatas , dapat dilihat bahwa 11 responden Primigravida</w:t>
      </w:r>
      <w:r>
        <w:rPr>
          <w:rFonts w:ascii="Arial" w:hAnsi="Arial" w:cs="Arial"/>
        </w:rPr>
        <w:t xml:space="preserve"> mayoritas yang berpengetahuan </w:t>
      </w:r>
      <w:r w:rsidRPr="00B10779">
        <w:rPr>
          <w:rFonts w:ascii="Arial" w:hAnsi="Arial" w:cs="Arial"/>
        </w:rPr>
        <w:t>baik sebanyak 8 orang (72,73%) orang (18,18%) , dan</w:t>
      </w:r>
      <w:r>
        <w:rPr>
          <w:rFonts w:ascii="Arial" w:hAnsi="Arial" w:cs="Arial"/>
        </w:rPr>
        <w:t xml:space="preserve"> minoritas</w:t>
      </w:r>
      <w:r w:rsidRPr="00B10779">
        <w:rPr>
          <w:rFonts w:ascii="Arial" w:hAnsi="Arial" w:cs="Arial"/>
        </w:rPr>
        <w:t xml:space="preserve"> berpengetahuan kurang sebanyak 1 orang (9,09%) , dari 12 responden Scundigravida</w:t>
      </w:r>
      <w:r>
        <w:rPr>
          <w:rFonts w:ascii="Arial" w:hAnsi="Arial" w:cs="Arial"/>
        </w:rPr>
        <w:t xml:space="preserve"> mayoritas</w:t>
      </w:r>
      <w:r w:rsidRPr="00B10779">
        <w:rPr>
          <w:rFonts w:ascii="Arial" w:hAnsi="Arial" w:cs="Arial"/>
        </w:rPr>
        <w:t xml:space="preserve"> yang berpengetahuan baik sebanyak 9 orang (75%) ,</w:t>
      </w:r>
      <w:r>
        <w:rPr>
          <w:rFonts w:ascii="Arial" w:hAnsi="Arial" w:cs="Arial"/>
        </w:rPr>
        <w:t xml:space="preserve"> dan minoritaas</w:t>
      </w:r>
      <w:r w:rsidRPr="00B10779">
        <w:rPr>
          <w:rFonts w:ascii="Arial" w:hAnsi="Arial" w:cs="Arial"/>
        </w:rPr>
        <w:t xml:space="preserve"> yang </w:t>
      </w:r>
      <w:r>
        <w:rPr>
          <w:rFonts w:ascii="Arial" w:hAnsi="Arial" w:cs="Arial"/>
        </w:rPr>
        <w:t xml:space="preserve"> berpengetahuan </w:t>
      </w:r>
      <w:r w:rsidRPr="00B10779">
        <w:rPr>
          <w:rFonts w:ascii="Arial" w:hAnsi="Arial" w:cs="Arial"/>
        </w:rPr>
        <w:t>kurang sebanyak 2 orang (16,67%) , dari 17 responden Multigravida</w:t>
      </w:r>
      <w:r>
        <w:rPr>
          <w:rFonts w:ascii="Arial" w:hAnsi="Arial" w:cs="Arial"/>
        </w:rPr>
        <w:t xml:space="preserve"> mayoritas</w:t>
      </w:r>
      <w:r w:rsidRPr="00B10779">
        <w:rPr>
          <w:rFonts w:ascii="Arial" w:hAnsi="Arial" w:cs="Arial"/>
        </w:rPr>
        <w:t xml:space="preserve"> yang berpengetahuan baik sebanyak 10 orang (58,82%) , </w:t>
      </w:r>
      <w:r>
        <w:rPr>
          <w:rFonts w:ascii="Arial" w:hAnsi="Arial" w:cs="Arial"/>
        </w:rPr>
        <w:t xml:space="preserve">dan minoritas </w:t>
      </w:r>
      <w:r w:rsidRPr="00B10779">
        <w:rPr>
          <w:rFonts w:ascii="Arial" w:hAnsi="Arial" w:cs="Arial"/>
        </w:rPr>
        <w:t>yang berpengetahuan ku</w:t>
      </w:r>
      <w:r w:rsidR="00A0389F">
        <w:rPr>
          <w:rFonts w:ascii="Arial" w:hAnsi="Arial" w:cs="Arial"/>
        </w:rPr>
        <w:t>rang sebanyak  4 orang (23,53%)</w:t>
      </w:r>
      <w:r w:rsidRPr="00B10779">
        <w:rPr>
          <w:rFonts w:ascii="Arial" w:hAnsi="Arial" w:cs="Arial"/>
        </w:rPr>
        <w:t>.</w:t>
      </w:r>
    </w:p>
    <w:p w:rsidR="00A0389F" w:rsidRPr="00A0389F" w:rsidRDefault="00A0389F" w:rsidP="00A0389F">
      <w:pPr>
        <w:spacing w:after="0" w:line="360" w:lineRule="auto"/>
        <w:ind w:firstLine="567"/>
        <w:jc w:val="both"/>
        <w:rPr>
          <w:rFonts w:ascii="Arial" w:hAnsi="Arial" w:cs="Arial"/>
          <w:lang w:val="en-US"/>
        </w:rPr>
      </w:pPr>
    </w:p>
    <w:p w:rsidR="00E654C9" w:rsidRPr="008D1328" w:rsidRDefault="00E654C9" w:rsidP="008D1328">
      <w:pPr>
        <w:pStyle w:val="ListParagraph"/>
        <w:numPr>
          <w:ilvl w:val="2"/>
          <w:numId w:val="26"/>
        </w:numPr>
        <w:tabs>
          <w:tab w:val="left" w:pos="1701"/>
        </w:tabs>
        <w:spacing w:after="0" w:line="360" w:lineRule="auto"/>
        <w:jc w:val="both"/>
        <w:rPr>
          <w:rFonts w:ascii="Arial" w:hAnsi="Arial" w:cs="Arial"/>
          <w:b/>
          <w:bCs/>
        </w:rPr>
      </w:pPr>
      <w:r w:rsidRPr="008D1328">
        <w:rPr>
          <w:rFonts w:ascii="Arial" w:hAnsi="Arial" w:cs="Arial"/>
          <w:b/>
          <w:bCs/>
        </w:rPr>
        <w:t xml:space="preserve">Distribusi frekuensi Pengetahuan Berdasarkan Sumber informasi Responden Tentang </w:t>
      </w:r>
      <w:r w:rsidRPr="008D1328">
        <w:rPr>
          <w:rFonts w:ascii="Arial" w:hAnsi="Arial" w:cs="Arial"/>
          <w:b/>
          <w:bCs/>
          <w:i/>
        </w:rPr>
        <w:t xml:space="preserve">Hypnobirthing </w:t>
      </w:r>
      <w:r w:rsidRPr="008D1328">
        <w:rPr>
          <w:rFonts w:ascii="Arial" w:hAnsi="Arial" w:cs="Arial"/>
          <w:b/>
          <w:bCs/>
        </w:rPr>
        <w:t>Pada Persalinan</w:t>
      </w:r>
    </w:p>
    <w:p w:rsidR="00E654C9" w:rsidRDefault="00E654C9" w:rsidP="00454FFB">
      <w:pPr>
        <w:tabs>
          <w:tab w:val="left" w:pos="1701"/>
        </w:tabs>
        <w:spacing w:after="0" w:line="360" w:lineRule="auto"/>
        <w:ind w:firstLine="851"/>
        <w:jc w:val="both"/>
        <w:rPr>
          <w:rFonts w:ascii="Arial" w:hAnsi="Arial" w:cs="Arial"/>
          <w:bCs/>
          <w:lang w:val="en-US"/>
        </w:rPr>
      </w:pPr>
      <w:r>
        <w:rPr>
          <w:rFonts w:ascii="Arial" w:hAnsi="Arial" w:cs="Arial"/>
          <w:bCs/>
        </w:rPr>
        <w:t xml:space="preserve">Dari hasil penelitian yang dilakukan maka diperoleh data tentang </w:t>
      </w:r>
      <w:r w:rsidRPr="00FD6572">
        <w:rPr>
          <w:rFonts w:ascii="Arial" w:hAnsi="Arial" w:cs="Arial"/>
          <w:bCs/>
          <w:i/>
        </w:rPr>
        <w:t>hypnobirthing</w:t>
      </w:r>
      <w:r>
        <w:rPr>
          <w:rFonts w:ascii="Arial" w:hAnsi="Arial" w:cs="Arial"/>
          <w:bCs/>
        </w:rPr>
        <w:t xml:space="preserve"> pada persalinan berdasarkan sumber informasi adalah sebagai berikut :</w:t>
      </w:r>
    </w:p>
    <w:p w:rsidR="00A0389F" w:rsidRDefault="00A0389F" w:rsidP="00E65C73">
      <w:pPr>
        <w:tabs>
          <w:tab w:val="left" w:pos="1701"/>
        </w:tabs>
        <w:spacing w:after="0" w:line="360" w:lineRule="auto"/>
        <w:jc w:val="both"/>
        <w:rPr>
          <w:rFonts w:ascii="Arial" w:hAnsi="Arial" w:cs="Arial"/>
          <w:bCs/>
          <w:lang w:val="en-US"/>
        </w:rPr>
      </w:pPr>
    </w:p>
    <w:p w:rsidR="00A0389F" w:rsidRDefault="00A0389F" w:rsidP="00E65C73">
      <w:pPr>
        <w:tabs>
          <w:tab w:val="left" w:pos="1701"/>
        </w:tabs>
        <w:spacing w:after="0" w:line="360" w:lineRule="auto"/>
        <w:jc w:val="both"/>
        <w:rPr>
          <w:rFonts w:ascii="Arial" w:hAnsi="Arial" w:cs="Arial"/>
          <w:bCs/>
          <w:lang w:val="en-US"/>
        </w:rPr>
      </w:pPr>
    </w:p>
    <w:p w:rsidR="00A0389F" w:rsidRDefault="00A0389F" w:rsidP="00E65C73">
      <w:pPr>
        <w:tabs>
          <w:tab w:val="left" w:pos="1701"/>
        </w:tabs>
        <w:spacing w:after="0" w:line="360" w:lineRule="auto"/>
        <w:jc w:val="both"/>
        <w:rPr>
          <w:rFonts w:ascii="Arial" w:hAnsi="Arial" w:cs="Arial"/>
          <w:bCs/>
          <w:lang w:val="en-US"/>
        </w:rPr>
      </w:pPr>
    </w:p>
    <w:p w:rsidR="00A0389F" w:rsidRPr="00A0389F" w:rsidRDefault="00A0389F" w:rsidP="00E65C73">
      <w:pPr>
        <w:tabs>
          <w:tab w:val="left" w:pos="1701"/>
        </w:tabs>
        <w:spacing w:after="0" w:line="360" w:lineRule="auto"/>
        <w:jc w:val="both"/>
        <w:rPr>
          <w:rFonts w:ascii="Arial" w:hAnsi="Arial" w:cs="Arial"/>
          <w:bCs/>
          <w:lang w:val="en-US"/>
        </w:rPr>
      </w:pPr>
    </w:p>
    <w:p w:rsidR="00E654C9" w:rsidRPr="00B10779" w:rsidRDefault="00E654C9" w:rsidP="00A0389F">
      <w:pPr>
        <w:tabs>
          <w:tab w:val="left" w:pos="1701"/>
        </w:tabs>
        <w:spacing w:after="0" w:line="240" w:lineRule="auto"/>
        <w:jc w:val="center"/>
        <w:rPr>
          <w:rFonts w:ascii="Arial" w:hAnsi="Arial" w:cs="Arial"/>
          <w:b/>
        </w:rPr>
      </w:pPr>
      <w:r>
        <w:rPr>
          <w:rFonts w:ascii="Arial" w:hAnsi="Arial" w:cs="Arial"/>
          <w:b/>
        </w:rPr>
        <w:lastRenderedPageBreak/>
        <w:t>Tabel 4</w:t>
      </w:r>
      <w:r w:rsidRPr="00B10779">
        <w:rPr>
          <w:rFonts w:ascii="Arial" w:hAnsi="Arial" w:cs="Arial"/>
          <w:b/>
        </w:rPr>
        <w:t>.5</w:t>
      </w:r>
    </w:p>
    <w:p w:rsidR="00E654C9" w:rsidRPr="00B10779" w:rsidRDefault="00E654C9" w:rsidP="00A0389F">
      <w:pPr>
        <w:tabs>
          <w:tab w:val="left" w:pos="1701"/>
        </w:tabs>
        <w:spacing w:after="0" w:line="240" w:lineRule="auto"/>
        <w:jc w:val="center"/>
        <w:rPr>
          <w:rFonts w:ascii="Arial" w:hAnsi="Arial" w:cs="Arial"/>
          <w:b/>
        </w:rPr>
      </w:pPr>
      <w:r w:rsidRPr="00B10779">
        <w:rPr>
          <w:rFonts w:ascii="Arial" w:hAnsi="Arial" w:cs="Arial"/>
          <w:b/>
        </w:rPr>
        <w:t xml:space="preserve">Distribusi Frekuensi </w:t>
      </w:r>
      <w:r>
        <w:rPr>
          <w:rFonts w:ascii="Arial" w:hAnsi="Arial" w:cs="Arial"/>
          <w:b/>
        </w:rPr>
        <w:t xml:space="preserve">Pengetahuan </w:t>
      </w:r>
      <w:r w:rsidRPr="00B10779">
        <w:rPr>
          <w:rFonts w:ascii="Arial" w:hAnsi="Arial" w:cs="Arial"/>
          <w:b/>
        </w:rPr>
        <w:t xml:space="preserve">Ibu Hamil Trimester III Tentang Hypnobirthing Pada Persalinan </w:t>
      </w:r>
      <w:r>
        <w:rPr>
          <w:rFonts w:ascii="Arial" w:hAnsi="Arial" w:cs="Arial"/>
          <w:b/>
        </w:rPr>
        <w:t xml:space="preserve">Berdasarkan </w:t>
      </w:r>
      <w:r w:rsidRPr="00B10779">
        <w:rPr>
          <w:rFonts w:ascii="Arial" w:hAnsi="Arial" w:cs="Arial"/>
          <w:b/>
        </w:rPr>
        <w:t xml:space="preserve">Sumber Informasi Di Klinik Bersalin Sumiariani Medan Johor </w:t>
      </w:r>
    </w:p>
    <w:p w:rsidR="00E654C9" w:rsidRDefault="00E654C9" w:rsidP="00A0389F">
      <w:pPr>
        <w:tabs>
          <w:tab w:val="left" w:pos="1701"/>
        </w:tabs>
        <w:spacing w:after="0" w:line="240" w:lineRule="auto"/>
        <w:jc w:val="center"/>
        <w:rPr>
          <w:rFonts w:ascii="Arial" w:hAnsi="Arial" w:cs="Arial"/>
          <w:b/>
        </w:rPr>
      </w:pPr>
      <w:r w:rsidRPr="00B10779">
        <w:rPr>
          <w:rFonts w:ascii="Arial" w:hAnsi="Arial" w:cs="Arial"/>
          <w:b/>
        </w:rPr>
        <w:t>Tahun 2013</w:t>
      </w:r>
    </w:p>
    <w:p w:rsidR="00E654C9" w:rsidRPr="00B10779" w:rsidRDefault="00E654C9" w:rsidP="00A0389F">
      <w:pPr>
        <w:tabs>
          <w:tab w:val="left" w:pos="1701"/>
        </w:tabs>
        <w:spacing w:after="0" w:line="240" w:lineRule="auto"/>
        <w:jc w:val="center"/>
        <w:rPr>
          <w:rFonts w:ascii="Arial" w:hAnsi="Arial" w:cs="Arial"/>
          <w:b/>
        </w:rPr>
      </w:pPr>
    </w:p>
    <w:tbl>
      <w:tblPr>
        <w:tblStyle w:val="TableGrid"/>
        <w:tblW w:w="8046" w:type="dxa"/>
        <w:tblBorders>
          <w:left w:val="none" w:sz="0" w:space="0" w:color="auto"/>
          <w:right w:val="none" w:sz="0" w:space="0" w:color="auto"/>
          <w:insideV w:val="none" w:sz="0" w:space="0" w:color="auto"/>
        </w:tblBorders>
        <w:tblLayout w:type="fixed"/>
        <w:tblLook w:val="04A0"/>
      </w:tblPr>
      <w:tblGrid>
        <w:gridCol w:w="417"/>
        <w:gridCol w:w="2243"/>
        <w:gridCol w:w="567"/>
        <w:gridCol w:w="850"/>
        <w:gridCol w:w="567"/>
        <w:gridCol w:w="851"/>
        <w:gridCol w:w="425"/>
        <w:gridCol w:w="851"/>
        <w:gridCol w:w="567"/>
        <w:gridCol w:w="708"/>
      </w:tblGrid>
      <w:tr w:rsidR="00E654C9" w:rsidRPr="00B10779" w:rsidTr="000E69B7">
        <w:tc>
          <w:tcPr>
            <w:tcW w:w="417" w:type="dxa"/>
            <w:vMerge w:val="restart"/>
          </w:tcPr>
          <w:p w:rsidR="00E654C9" w:rsidRPr="00B10779" w:rsidRDefault="00E654C9" w:rsidP="00A0389F">
            <w:pPr>
              <w:jc w:val="center"/>
              <w:rPr>
                <w:rFonts w:ascii="Arial" w:hAnsi="Arial" w:cs="Arial"/>
                <w:b/>
              </w:rPr>
            </w:pPr>
            <w:r w:rsidRPr="00B10779">
              <w:rPr>
                <w:rFonts w:ascii="Arial" w:hAnsi="Arial" w:cs="Arial"/>
                <w:b/>
              </w:rPr>
              <w:t>N</w:t>
            </w:r>
          </w:p>
          <w:p w:rsidR="00E654C9" w:rsidRPr="00B10779" w:rsidRDefault="00E654C9" w:rsidP="00A0389F">
            <w:pPr>
              <w:jc w:val="center"/>
              <w:rPr>
                <w:rFonts w:ascii="Arial" w:hAnsi="Arial" w:cs="Arial"/>
                <w:b/>
              </w:rPr>
            </w:pPr>
            <w:r w:rsidRPr="00B10779">
              <w:rPr>
                <w:rFonts w:ascii="Arial" w:hAnsi="Arial" w:cs="Arial"/>
                <w:b/>
              </w:rPr>
              <w:t>o</w:t>
            </w:r>
          </w:p>
        </w:tc>
        <w:tc>
          <w:tcPr>
            <w:tcW w:w="2243" w:type="dxa"/>
            <w:vMerge w:val="restart"/>
          </w:tcPr>
          <w:p w:rsidR="00E654C9" w:rsidRPr="00B10779" w:rsidRDefault="00E654C9" w:rsidP="00A0389F">
            <w:pPr>
              <w:jc w:val="center"/>
              <w:rPr>
                <w:rFonts w:ascii="Arial" w:hAnsi="Arial" w:cs="Arial"/>
                <w:b/>
              </w:rPr>
            </w:pPr>
            <w:r w:rsidRPr="00B10779">
              <w:rPr>
                <w:rFonts w:ascii="Arial" w:hAnsi="Arial" w:cs="Arial"/>
                <w:b/>
              </w:rPr>
              <w:t>Sumber informasi</w:t>
            </w:r>
          </w:p>
        </w:tc>
        <w:tc>
          <w:tcPr>
            <w:tcW w:w="4111" w:type="dxa"/>
            <w:gridSpan w:val="6"/>
          </w:tcPr>
          <w:p w:rsidR="00E654C9" w:rsidRPr="00B10779" w:rsidRDefault="00E654C9" w:rsidP="00A0389F">
            <w:pPr>
              <w:jc w:val="center"/>
              <w:rPr>
                <w:rFonts w:ascii="Arial" w:hAnsi="Arial" w:cs="Arial"/>
                <w:b/>
              </w:rPr>
            </w:pPr>
            <w:r w:rsidRPr="00B10779">
              <w:rPr>
                <w:rFonts w:ascii="Arial" w:hAnsi="Arial" w:cs="Arial"/>
                <w:b/>
              </w:rPr>
              <w:t>Pengetahuan</w:t>
            </w:r>
          </w:p>
        </w:tc>
        <w:tc>
          <w:tcPr>
            <w:tcW w:w="1275" w:type="dxa"/>
            <w:gridSpan w:val="2"/>
            <w:vMerge w:val="restart"/>
          </w:tcPr>
          <w:p w:rsidR="00E654C9" w:rsidRPr="00B10779" w:rsidRDefault="00E654C9" w:rsidP="00A0389F">
            <w:pPr>
              <w:jc w:val="center"/>
              <w:rPr>
                <w:rFonts w:ascii="Arial" w:hAnsi="Arial" w:cs="Arial"/>
                <w:b/>
              </w:rPr>
            </w:pPr>
            <w:r w:rsidRPr="00B10779">
              <w:rPr>
                <w:rFonts w:ascii="Arial" w:hAnsi="Arial" w:cs="Arial"/>
                <w:b/>
              </w:rPr>
              <w:t>Total</w:t>
            </w:r>
          </w:p>
        </w:tc>
      </w:tr>
      <w:tr w:rsidR="00E654C9" w:rsidRPr="00B10779" w:rsidTr="000E69B7">
        <w:tc>
          <w:tcPr>
            <w:tcW w:w="417" w:type="dxa"/>
            <w:vMerge/>
          </w:tcPr>
          <w:p w:rsidR="00E654C9" w:rsidRPr="00B10779" w:rsidRDefault="00E654C9" w:rsidP="00A0389F">
            <w:pPr>
              <w:jc w:val="center"/>
              <w:rPr>
                <w:rFonts w:ascii="Arial" w:hAnsi="Arial" w:cs="Arial"/>
                <w:b/>
              </w:rPr>
            </w:pPr>
          </w:p>
        </w:tc>
        <w:tc>
          <w:tcPr>
            <w:tcW w:w="2243" w:type="dxa"/>
            <w:vMerge/>
          </w:tcPr>
          <w:p w:rsidR="00E654C9" w:rsidRPr="00B10779" w:rsidRDefault="00E654C9" w:rsidP="00A0389F">
            <w:pPr>
              <w:jc w:val="center"/>
              <w:rPr>
                <w:rFonts w:ascii="Arial" w:hAnsi="Arial" w:cs="Arial"/>
                <w:b/>
              </w:rPr>
            </w:pPr>
          </w:p>
        </w:tc>
        <w:tc>
          <w:tcPr>
            <w:tcW w:w="1417" w:type="dxa"/>
            <w:gridSpan w:val="2"/>
          </w:tcPr>
          <w:p w:rsidR="00E654C9" w:rsidRPr="00B10779" w:rsidRDefault="00E654C9" w:rsidP="00A0389F">
            <w:pPr>
              <w:jc w:val="center"/>
              <w:rPr>
                <w:rFonts w:ascii="Arial" w:hAnsi="Arial" w:cs="Arial"/>
                <w:b/>
              </w:rPr>
            </w:pPr>
            <w:r w:rsidRPr="00B10779">
              <w:rPr>
                <w:rFonts w:ascii="Arial" w:hAnsi="Arial" w:cs="Arial"/>
                <w:b/>
              </w:rPr>
              <w:t>Baik</w:t>
            </w:r>
          </w:p>
        </w:tc>
        <w:tc>
          <w:tcPr>
            <w:tcW w:w="1418" w:type="dxa"/>
            <w:gridSpan w:val="2"/>
          </w:tcPr>
          <w:p w:rsidR="00E654C9" w:rsidRPr="00B10779" w:rsidRDefault="00E654C9" w:rsidP="00A0389F">
            <w:pPr>
              <w:jc w:val="center"/>
              <w:rPr>
                <w:rFonts w:ascii="Arial" w:hAnsi="Arial" w:cs="Arial"/>
                <w:b/>
              </w:rPr>
            </w:pPr>
            <w:r w:rsidRPr="00B10779">
              <w:rPr>
                <w:rFonts w:ascii="Arial" w:hAnsi="Arial" w:cs="Arial"/>
                <w:b/>
              </w:rPr>
              <w:t>Cukup</w:t>
            </w:r>
          </w:p>
        </w:tc>
        <w:tc>
          <w:tcPr>
            <w:tcW w:w="1276" w:type="dxa"/>
            <w:gridSpan w:val="2"/>
          </w:tcPr>
          <w:p w:rsidR="00E654C9" w:rsidRPr="00B10779" w:rsidRDefault="00E654C9" w:rsidP="00A0389F">
            <w:pPr>
              <w:jc w:val="center"/>
              <w:rPr>
                <w:rFonts w:ascii="Arial" w:hAnsi="Arial" w:cs="Arial"/>
                <w:b/>
              </w:rPr>
            </w:pPr>
            <w:r>
              <w:rPr>
                <w:rFonts w:ascii="Arial" w:hAnsi="Arial" w:cs="Arial"/>
                <w:b/>
              </w:rPr>
              <w:t>Kurang</w:t>
            </w:r>
          </w:p>
        </w:tc>
        <w:tc>
          <w:tcPr>
            <w:tcW w:w="1275" w:type="dxa"/>
            <w:gridSpan w:val="2"/>
            <w:vMerge/>
          </w:tcPr>
          <w:p w:rsidR="00E654C9" w:rsidRPr="00B10779" w:rsidRDefault="00E654C9" w:rsidP="00A0389F">
            <w:pPr>
              <w:jc w:val="center"/>
              <w:rPr>
                <w:rFonts w:ascii="Arial" w:hAnsi="Arial" w:cs="Arial"/>
                <w:b/>
              </w:rPr>
            </w:pPr>
          </w:p>
        </w:tc>
      </w:tr>
      <w:tr w:rsidR="00E654C9" w:rsidRPr="00B10779" w:rsidTr="000E69B7">
        <w:tc>
          <w:tcPr>
            <w:tcW w:w="417" w:type="dxa"/>
            <w:vMerge/>
          </w:tcPr>
          <w:p w:rsidR="00E654C9" w:rsidRPr="00B10779" w:rsidRDefault="00E654C9" w:rsidP="00A0389F">
            <w:pPr>
              <w:jc w:val="center"/>
              <w:rPr>
                <w:rFonts w:ascii="Arial" w:hAnsi="Arial" w:cs="Arial"/>
                <w:b/>
              </w:rPr>
            </w:pPr>
          </w:p>
        </w:tc>
        <w:tc>
          <w:tcPr>
            <w:tcW w:w="2243" w:type="dxa"/>
            <w:vMerge/>
          </w:tcPr>
          <w:p w:rsidR="00E654C9" w:rsidRPr="00B10779" w:rsidRDefault="00E654C9" w:rsidP="00A0389F">
            <w:pPr>
              <w:jc w:val="center"/>
              <w:rPr>
                <w:rFonts w:ascii="Arial" w:hAnsi="Arial" w:cs="Arial"/>
                <w:b/>
              </w:rPr>
            </w:pPr>
          </w:p>
        </w:tc>
        <w:tc>
          <w:tcPr>
            <w:tcW w:w="567" w:type="dxa"/>
          </w:tcPr>
          <w:p w:rsidR="00E654C9" w:rsidRPr="00B10779" w:rsidRDefault="00E654C9" w:rsidP="000E69B7">
            <w:pPr>
              <w:jc w:val="center"/>
              <w:rPr>
                <w:rFonts w:ascii="Arial" w:hAnsi="Arial" w:cs="Arial"/>
                <w:b/>
              </w:rPr>
            </w:pPr>
            <w:r w:rsidRPr="00B10779">
              <w:rPr>
                <w:rFonts w:ascii="Arial" w:hAnsi="Arial" w:cs="Arial"/>
                <w:b/>
              </w:rPr>
              <w:t>F</w:t>
            </w:r>
          </w:p>
        </w:tc>
        <w:tc>
          <w:tcPr>
            <w:tcW w:w="850" w:type="dxa"/>
          </w:tcPr>
          <w:p w:rsidR="00E654C9" w:rsidRPr="00B10779" w:rsidRDefault="00E654C9" w:rsidP="000E69B7">
            <w:pPr>
              <w:jc w:val="center"/>
              <w:rPr>
                <w:rFonts w:ascii="Arial" w:hAnsi="Arial" w:cs="Arial"/>
                <w:b/>
              </w:rPr>
            </w:pPr>
            <w:r w:rsidRPr="00B10779">
              <w:rPr>
                <w:rFonts w:ascii="Arial" w:hAnsi="Arial" w:cs="Arial"/>
                <w:b/>
              </w:rPr>
              <w:t>%</w:t>
            </w:r>
          </w:p>
        </w:tc>
        <w:tc>
          <w:tcPr>
            <w:tcW w:w="567" w:type="dxa"/>
          </w:tcPr>
          <w:p w:rsidR="00E654C9" w:rsidRPr="00B10779" w:rsidRDefault="00E654C9" w:rsidP="000E69B7">
            <w:pPr>
              <w:jc w:val="center"/>
              <w:rPr>
                <w:rFonts w:ascii="Arial" w:hAnsi="Arial" w:cs="Arial"/>
                <w:b/>
              </w:rPr>
            </w:pPr>
            <w:r w:rsidRPr="00B10779">
              <w:rPr>
                <w:rFonts w:ascii="Arial" w:hAnsi="Arial" w:cs="Arial"/>
                <w:b/>
              </w:rPr>
              <w:t>F</w:t>
            </w:r>
          </w:p>
        </w:tc>
        <w:tc>
          <w:tcPr>
            <w:tcW w:w="851" w:type="dxa"/>
          </w:tcPr>
          <w:p w:rsidR="00E654C9" w:rsidRPr="00B10779" w:rsidRDefault="00E654C9" w:rsidP="000E69B7">
            <w:pPr>
              <w:jc w:val="center"/>
              <w:rPr>
                <w:rFonts w:ascii="Arial" w:hAnsi="Arial" w:cs="Arial"/>
                <w:b/>
              </w:rPr>
            </w:pPr>
            <w:r w:rsidRPr="00B10779">
              <w:rPr>
                <w:rFonts w:ascii="Arial" w:hAnsi="Arial" w:cs="Arial"/>
                <w:b/>
              </w:rPr>
              <w:t>%</w:t>
            </w:r>
          </w:p>
        </w:tc>
        <w:tc>
          <w:tcPr>
            <w:tcW w:w="425" w:type="dxa"/>
          </w:tcPr>
          <w:p w:rsidR="00E654C9" w:rsidRPr="00B10779" w:rsidRDefault="00E654C9" w:rsidP="000E69B7">
            <w:pPr>
              <w:jc w:val="center"/>
              <w:rPr>
                <w:rFonts w:ascii="Arial" w:hAnsi="Arial" w:cs="Arial"/>
                <w:b/>
              </w:rPr>
            </w:pPr>
            <w:r w:rsidRPr="00B10779">
              <w:rPr>
                <w:rFonts w:ascii="Arial" w:hAnsi="Arial" w:cs="Arial"/>
                <w:b/>
              </w:rPr>
              <w:t>F</w:t>
            </w:r>
          </w:p>
        </w:tc>
        <w:tc>
          <w:tcPr>
            <w:tcW w:w="851" w:type="dxa"/>
          </w:tcPr>
          <w:p w:rsidR="00E654C9" w:rsidRPr="00B10779" w:rsidRDefault="00E654C9" w:rsidP="000E69B7">
            <w:pPr>
              <w:jc w:val="center"/>
              <w:rPr>
                <w:rFonts w:ascii="Arial" w:hAnsi="Arial" w:cs="Arial"/>
                <w:b/>
              </w:rPr>
            </w:pPr>
            <w:r w:rsidRPr="00B10779">
              <w:rPr>
                <w:rFonts w:ascii="Arial" w:hAnsi="Arial" w:cs="Arial"/>
                <w:b/>
              </w:rPr>
              <w:t>%</w:t>
            </w:r>
          </w:p>
        </w:tc>
        <w:tc>
          <w:tcPr>
            <w:tcW w:w="567" w:type="dxa"/>
          </w:tcPr>
          <w:p w:rsidR="00E654C9" w:rsidRPr="00B10779" w:rsidRDefault="00E654C9" w:rsidP="000E69B7">
            <w:pPr>
              <w:jc w:val="center"/>
              <w:rPr>
                <w:rFonts w:ascii="Arial" w:hAnsi="Arial" w:cs="Arial"/>
                <w:b/>
              </w:rPr>
            </w:pPr>
            <w:r w:rsidRPr="00B10779">
              <w:rPr>
                <w:rFonts w:ascii="Arial" w:hAnsi="Arial" w:cs="Arial"/>
                <w:b/>
              </w:rPr>
              <w:t>F</w:t>
            </w:r>
          </w:p>
        </w:tc>
        <w:tc>
          <w:tcPr>
            <w:tcW w:w="708" w:type="dxa"/>
          </w:tcPr>
          <w:p w:rsidR="00E654C9" w:rsidRPr="00B10779" w:rsidRDefault="00E654C9" w:rsidP="000E69B7">
            <w:pPr>
              <w:jc w:val="center"/>
              <w:rPr>
                <w:rFonts w:ascii="Arial" w:hAnsi="Arial" w:cs="Arial"/>
                <w:b/>
              </w:rPr>
            </w:pPr>
            <w:r w:rsidRPr="00B10779">
              <w:rPr>
                <w:rFonts w:ascii="Arial" w:hAnsi="Arial" w:cs="Arial"/>
                <w:b/>
              </w:rPr>
              <w:t>%</w:t>
            </w:r>
          </w:p>
        </w:tc>
      </w:tr>
      <w:tr w:rsidR="00E654C9" w:rsidRPr="00B10779" w:rsidTr="000E69B7">
        <w:tc>
          <w:tcPr>
            <w:tcW w:w="417" w:type="dxa"/>
          </w:tcPr>
          <w:p w:rsidR="00E654C9" w:rsidRPr="00B10779" w:rsidRDefault="00E654C9" w:rsidP="00A0389F">
            <w:pPr>
              <w:jc w:val="both"/>
              <w:rPr>
                <w:rFonts w:ascii="Arial" w:hAnsi="Arial" w:cs="Arial"/>
              </w:rPr>
            </w:pPr>
            <w:r w:rsidRPr="00B10779">
              <w:rPr>
                <w:rFonts w:ascii="Arial" w:hAnsi="Arial" w:cs="Arial"/>
              </w:rPr>
              <w:t>1.</w:t>
            </w:r>
          </w:p>
        </w:tc>
        <w:tc>
          <w:tcPr>
            <w:tcW w:w="2243" w:type="dxa"/>
          </w:tcPr>
          <w:p w:rsidR="00E654C9" w:rsidRPr="00B10779" w:rsidRDefault="00E654C9" w:rsidP="00A0389F">
            <w:pPr>
              <w:jc w:val="both"/>
              <w:rPr>
                <w:rFonts w:ascii="Arial" w:hAnsi="Arial" w:cs="Arial"/>
              </w:rPr>
            </w:pPr>
            <w:r>
              <w:rPr>
                <w:rFonts w:ascii="Arial" w:hAnsi="Arial" w:cs="Arial"/>
              </w:rPr>
              <w:t>Petugas</w:t>
            </w:r>
            <w:r w:rsidRPr="00B10779">
              <w:rPr>
                <w:rFonts w:ascii="Arial" w:hAnsi="Arial" w:cs="Arial"/>
              </w:rPr>
              <w:t xml:space="preserve"> Kesehatan</w:t>
            </w:r>
          </w:p>
        </w:tc>
        <w:tc>
          <w:tcPr>
            <w:tcW w:w="567" w:type="dxa"/>
          </w:tcPr>
          <w:p w:rsidR="00E654C9" w:rsidRPr="00B10779" w:rsidRDefault="00E654C9" w:rsidP="000E69B7">
            <w:pPr>
              <w:jc w:val="center"/>
              <w:rPr>
                <w:rFonts w:ascii="Arial" w:hAnsi="Arial" w:cs="Arial"/>
              </w:rPr>
            </w:pPr>
            <w:r w:rsidRPr="00B10779">
              <w:rPr>
                <w:rFonts w:ascii="Arial" w:hAnsi="Arial" w:cs="Arial"/>
              </w:rPr>
              <w:t>17</w:t>
            </w:r>
          </w:p>
        </w:tc>
        <w:tc>
          <w:tcPr>
            <w:tcW w:w="850" w:type="dxa"/>
          </w:tcPr>
          <w:p w:rsidR="00E654C9" w:rsidRPr="00B10779" w:rsidRDefault="00E654C9" w:rsidP="000E69B7">
            <w:pPr>
              <w:jc w:val="center"/>
              <w:rPr>
                <w:rFonts w:ascii="Arial" w:hAnsi="Arial" w:cs="Arial"/>
              </w:rPr>
            </w:pPr>
            <w:r w:rsidRPr="00B10779">
              <w:rPr>
                <w:rFonts w:ascii="Arial" w:hAnsi="Arial" w:cs="Arial"/>
              </w:rPr>
              <w:t>70,83</w:t>
            </w:r>
          </w:p>
        </w:tc>
        <w:tc>
          <w:tcPr>
            <w:tcW w:w="567" w:type="dxa"/>
          </w:tcPr>
          <w:p w:rsidR="00E654C9" w:rsidRPr="00B10779" w:rsidRDefault="00E654C9" w:rsidP="000E69B7">
            <w:pPr>
              <w:jc w:val="center"/>
              <w:rPr>
                <w:rFonts w:ascii="Arial" w:hAnsi="Arial" w:cs="Arial"/>
              </w:rPr>
            </w:pPr>
            <w:r w:rsidRPr="00B10779">
              <w:rPr>
                <w:rFonts w:ascii="Arial" w:hAnsi="Arial" w:cs="Arial"/>
              </w:rPr>
              <w:t>3</w:t>
            </w:r>
          </w:p>
        </w:tc>
        <w:tc>
          <w:tcPr>
            <w:tcW w:w="851" w:type="dxa"/>
          </w:tcPr>
          <w:p w:rsidR="00E654C9" w:rsidRPr="00B10779" w:rsidRDefault="00E654C9" w:rsidP="000E69B7">
            <w:pPr>
              <w:jc w:val="center"/>
              <w:rPr>
                <w:rFonts w:ascii="Arial" w:hAnsi="Arial" w:cs="Arial"/>
              </w:rPr>
            </w:pPr>
            <w:r w:rsidRPr="00B10779">
              <w:rPr>
                <w:rFonts w:ascii="Arial" w:hAnsi="Arial" w:cs="Arial"/>
              </w:rPr>
              <w:t>12,5</w:t>
            </w:r>
          </w:p>
        </w:tc>
        <w:tc>
          <w:tcPr>
            <w:tcW w:w="425" w:type="dxa"/>
          </w:tcPr>
          <w:p w:rsidR="00E654C9" w:rsidRPr="00B10779" w:rsidRDefault="00E654C9" w:rsidP="000E69B7">
            <w:pPr>
              <w:jc w:val="center"/>
              <w:rPr>
                <w:rFonts w:ascii="Arial" w:hAnsi="Arial" w:cs="Arial"/>
              </w:rPr>
            </w:pPr>
            <w:r w:rsidRPr="00B10779">
              <w:rPr>
                <w:rFonts w:ascii="Arial" w:hAnsi="Arial" w:cs="Arial"/>
              </w:rPr>
              <w:t>4</w:t>
            </w:r>
          </w:p>
        </w:tc>
        <w:tc>
          <w:tcPr>
            <w:tcW w:w="851" w:type="dxa"/>
          </w:tcPr>
          <w:p w:rsidR="00E654C9" w:rsidRPr="00B10779" w:rsidRDefault="00E654C9" w:rsidP="000E69B7">
            <w:pPr>
              <w:jc w:val="center"/>
              <w:rPr>
                <w:rFonts w:ascii="Arial" w:hAnsi="Arial" w:cs="Arial"/>
              </w:rPr>
            </w:pPr>
            <w:r w:rsidRPr="00B10779">
              <w:rPr>
                <w:rFonts w:ascii="Arial" w:hAnsi="Arial" w:cs="Arial"/>
              </w:rPr>
              <w:t>16,67</w:t>
            </w:r>
          </w:p>
        </w:tc>
        <w:tc>
          <w:tcPr>
            <w:tcW w:w="567" w:type="dxa"/>
          </w:tcPr>
          <w:p w:rsidR="00E654C9" w:rsidRPr="00B10779" w:rsidRDefault="00E654C9" w:rsidP="000E69B7">
            <w:pPr>
              <w:jc w:val="center"/>
              <w:rPr>
                <w:rFonts w:ascii="Arial" w:hAnsi="Arial" w:cs="Arial"/>
              </w:rPr>
            </w:pPr>
            <w:r w:rsidRPr="00B10779">
              <w:rPr>
                <w:rFonts w:ascii="Arial" w:hAnsi="Arial" w:cs="Arial"/>
              </w:rPr>
              <w:t>24</w:t>
            </w:r>
          </w:p>
        </w:tc>
        <w:tc>
          <w:tcPr>
            <w:tcW w:w="708" w:type="dxa"/>
          </w:tcPr>
          <w:p w:rsidR="00E654C9" w:rsidRPr="00B10779" w:rsidRDefault="00E654C9" w:rsidP="000E69B7">
            <w:pPr>
              <w:jc w:val="center"/>
              <w:rPr>
                <w:rFonts w:ascii="Arial" w:hAnsi="Arial" w:cs="Arial"/>
              </w:rPr>
            </w:pPr>
            <w:r w:rsidRPr="00B10779">
              <w:rPr>
                <w:rFonts w:ascii="Arial" w:hAnsi="Arial" w:cs="Arial"/>
              </w:rPr>
              <w:t>100</w:t>
            </w:r>
          </w:p>
        </w:tc>
      </w:tr>
      <w:tr w:rsidR="00E654C9" w:rsidRPr="00B10779" w:rsidTr="000E69B7">
        <w:tc>
          <w:tcPr>
            <w:tcW w:w="417" w:type="dxa"/>
          </w:tcPr>
          <w:p w:rsidR="00E654C9" w:rsidRPr="00B10779" w:rsidRDefault="00E654C9" w:rsidP="00A0389F">
            <w:pPr>
              <w:jc w:val="both"/>
              <w:rPr>
                <w:rFonts w:ascii="Arial" w:hAnsi="Arial" w:cs="Arial"/>
              </w:rPr>
            </w:pPr>
            <w:r w:rsidRPr="00B10779">
              <w:rPr>
                <w:rFonts w:ascii="Arial" w:hAnsi="Arial" w:cs="Arial"/>
              </w:rPr>
              <w:t>2.</w:t>
            </w:r>
          </w:p>
        </w:tc>
        <w:tc>
          <w:tcPr>
            <w:tcW w:w="2243" w:type="dxa"/>
          </w:tcPr>
          <w:p w:rsidR="00E654C9" w:rsidRPr="00B10779" w:rsidRDefault="00E654C9" w:rsidP="00A0389F">
            <w:pPr>
              <w:jc w:val="both"/>
              <w:rPr>
                <w:rFonts w:ascii="Arial" w:hAnsi="Arial" w:cs="Arial"/>
              </w:rPr>
            </w:pPr>
            <w:r>
              <w:rPr>
                <w:rFonts w:ascii="Arial" w:hAnsi="Arial" w:cs="Arial"/>
              </w:rPr>
              <w:t>Media cetak</w:t>
            </w:r>
          </w:p>
        </w:tc>
        <w:tc>
          <w:tcPr>
            <w:tcW w:w="567" w:type="dxa"/>
          </w:tcPr>
          <w:p w:rsidR="00E654C9" w:rsidRPr="00B10779" w:rsidRDefault="00E654C9" w:rsidP="000E69B7">
            <w:pPr>
              <w:jc w:val="center"/>
              <w:rPr>
                <w:rFonts w:ascii="Arial" w:hAnsi="Arial" w:cs="Arial"/>
              </w:rPr>
            </w:pPr>
            <w:r w:rsidRPr="00B10779">
              <w:rPr>
                <w:rFonts w:ascii="Arial" w:hAnsi="Arial" w:cs="Arial"/>
              </w:rPr>
              <w:t>1</w:t>
            </w:r>
          </w:p>
        </w:tc>
        <w:tc>
          <w:tcPr>
            <w:tcW w:w="850" w:type="dxa"/>
          </w:tcPr>
          <w:p w:rsidR="00E654C9" w:rsidRPr="00B10779" w:rsidRDefault="00E654C9" w:rsidP="000E69B7">
            <w:pPr>
              <w:jc w:val="center"/>
              <w:rPr>
                <w:rFonts w:ascii="Arial" w:hAnsi="Arial" w:cs="Arial"/>
              </w:rPr>
            </w:pPr>
            <w:r w:rsidRPr="00B10779">
              <w:rPr>
                <w:rFonts w:ascii="Arial" w:hAnsi="Arial" w:cs="Arial"/>
              </w:rPr>
              <w:t>50</w:t>
            </w:r>
          </w:p>
        </w:tc>
        <w:tc>
          <w:tcPr>
            <w:tcW w:w="567" w:type="dxa"/>
          </w:tcPr>
          <w:p w:rsidR="00E654C9" w:rsidRPr="00B10779" w:rsidRDefault="00E654C9" w:rsidP="000E69B7">
            <w:pPr>
              <w:jc w:val="center"/>
              <w:rPr>
                <w:rFonts w:ascii="Arial" w:hAnsi="Arial" w:cs="Arial"/>
              </w:rPr>
            </w:pPr>
            <w:r w:rsidRPr="00B10779">
              <w:rPr>
                <w:rFonts w:ascii="Arial" w:hAnsi="Arial" w:cs="Arial"/>
              </w:rPr>
              <w:t>0</w:t>
            </w:r>
          </w:p>
        </w:tc>
        <w:tc>
          <w:tcPr>
            <w:tcW w:w="851" w:type="dxa"/>
          </w:tcPr>
          <w:p w:rsidR="00E654C9" w:rsidRPr="00B10779" w:rsidRDefault="00E654C9" w:rsidP="000E69B7">
            <w:pPr>
              <w:jc w:val="center"/>
              <w:rPr>
                <w:rFonts w:ascii="Arial" w:hAnsi="Arial" w:cs="Arial"/>
              </w:rPr>
            </w:pPr>
            <w:r w:rsidRPr="00B10779">
              <w:rPr>
                <w:rFonts w:ascii="Arial" w:hAnsi="Arial" w:cs="Arial"/>
              </w:rPr>
              <w:t>0</w:t>
            </w:r>
          </w:p>
        </w:tc>
        <w:tc>
          <w:tcPr>
            <w:tcW w:w="425" w:type="dxa"/>
          </w:tcPr>
          <w:p w:rsidR="00E654C9" w:rsidRPr="00B10779" w:rsidRDefault="00E654C9" w:rsidP="000E69B7">
            <w:pPr>
              <w:jc w:val="center"/>
              <w:rPr>
                <w:rFonts w:ascii="Arial" w:hAnsi="Arial" w:cs="Arial"/>
              </w:rPr>
            </w:pPr>
            <w:r w:rsidRPr="00B10779">
              <w:rPr>
                <w:rFonts w:ascii="Arial" w:hAnsi="Arial" w:cs="Arial"/>
              </w:rPr>
              <w:t>1</w:t>
            </w:r>
          </w:p>
        </w:tc>
        <w:tc>
          <w:tcPr>
            <w:tcW w:w="851" w:type="dxa"/>
          </w:tcPr>
          <w:p w:rsidR="00E654C9" w:rsidRPr="00B10779" w:rsidRDefault="00E654C9" w:rsidP="000E69B7">
            <w:pPr>
              <w:jc w:val="center"/>
              <w:rPr>
                <w:rFonts w:ascii="Arial" w:hAnsi="Arial" w:cs="Arial"/>
              </w:rPr>
            </w:pPr>
            <w:r w:rsidRPr="00B10779">
              <w:rPr>
                <w:rFonts w:ascii="Arial" w:hAnsi="Arial" w:cs="Arial"/>
              </w:rPr>
              <w:t>50</w:t>
            </w:r>
          </w:p>
        </w:tc>
        <w:tc>
          <w:tcPr>
            <w:tcW w:w="567" w:type="dxa"/>
          </w:tcPr>
          <w:p w:rsidR="00E654C9" w:rsidRPr="00B10779" w:rsidRDefault="00E654C9" w:rsidP="000E69B7">
            <w:pPr>
              <w:jc w:val="center"/>
              <w:rPr>
                <w:rFonts w:ascii="Arial" w:hAnsi="Arial" w:cs="Arial"/>
              </w:rPr>
            </w:pPr>
            <w:r w:rsidRPr="00B10779">
              <w:rPr>
                <w:rFonts w:ascii="Arial" w:hAnsi="Arial" w:cs="Arial"/>
              </w:rPr>
              <w:t>2</w:t>
            </w:r>
          </w:p>
        </w:tc>
        <w:tc>
          <w:tcPr>
            <w:tcW w:w="708" w:type="dxa"/>
          </w:tcPr>
          <w:p w:rsidR="00E654C9" w:rsidRPr="00B10779" w:rsidRDefault="00E654C9" w:rsidP="000E69B7">
            <w:pPr>
              <w:jc w:val="center"/>
              <w:rPr>
                <w:rFonts w:ascii="Arial" w:hAnsi="Arial" w:cs="Arial"/>
              </w:rPr>
            </w:pPr>
            <w:r w:rsidRPr="00B10779">
              <w:rPr>
                <w:rFonts w:ascii="Arial" w:hAnsi="Arial" w:cs="Arial"/>
              </w:rPr>
              <w:t>100</w:t>
            </w:r>
          </w:p>
        </w:tc>
      </w:tr>
      <w:tr w:rsidR="00E654C9" w:rsidRPr="00B10779" w:rsidTr="000E69B7">
        <w:tc>
          <w:tcPr>
            <w:tcW w:w="417" w:type="dxa"/>
          </w:tcPr>
          <w:p w:rsidR="00E654C9" w:rsidRPr="00B10779" w:rsidRDefault="00E654C9" w:rsidP="00A0389F">
            <w:pPr>
              <w:jc w:val="both"/>
              <w:rPr>
                <w:rFonts w:ascii="Arial" w:hAnsi="Arial" w:cs="Arial"/>
              </w:rPr>
            </w:pPr>
            <w:r w:rsidRPr="00B10779">
              <w:rPr>
                <w:rFonts w:ascii="Arial" w:hAnsi="Arial" w:cs="Arial"/>
              </w:rPr>
              <w:t>3.</w:t>
            </w:r>
          </w:p>
        </w:tc>
        <w:tc>
          <w:tcPr>
            <w:tcW w:w="2243" w:type="dxa"/>
          </w:tcPr>
          <w:p w:rsidR="00E654C9" w:rsidRPr="00B10779" w:rsidRDefault="00E654C9" w:rsidP="00A0389F">
            <w:pPr>
              <w:jc w:val="both"/>
              <w:rPr>
                <w:rFonts w:ascii="Arial" w:hAnsi="Arial" w:cs="Arial"/>
              </w:rPr>
            </w:pPr>
            <w:r>
              <w:rPr>
                <w:rFonts w:ascii="Arial" w:hAnsi="Arial" w:cs="Arial"/>
              </w:rPr>
              <w:t>Lingkungan</w:t>
            </w:r>
          </w:p>
        </w:tc>
        <w:tc>
          <w:tcPr>
            <w:tcW w:w="567" w:type="dxa"/>
          </w:tcPr>
          <w:p w:rsidR="00E654C9" w:rsidRPr="00B10779" w:rsidRDefault="00E654C9" w:rsidP="000E69B7">
            <w:pPr>
              <w:jc w:val="center"/>
              <w:rPr>
                <w:rFonts w:ascii="Arial" w:hAnsi="Arial" w:cs="Arial"/>
              </w:rPr>
            </w:pPr>
            <w:r>
              <w:rPr>
                <w:rFonts w:ascii="Arial" w:hAnsi="Arial" w:cs="Arial"/>
              </w:rPr>
              <w:t>9</w:t>
            </w:r>
          </w:p>
        </w:tc>
        <w:tc>
          <w:tcPr>
            <w:tcW w:w="850" w:type="dxa"/>
          </w:tcPr>
          <w:p w:rsidR="00E654C9" w:rsidRPr="00B10779" w:rsidRDefault="00E654C9" w:rsidP="000E69B7">
            <w:pPr>
              <w:jc w:val="center"/>
              <w:rPr>
                <w:rFonts w:ascii="Arial" w:hAnsi="Arial" w:cs="Arial"/>
              </w:rPr>
            </w:pPr>
            <w:r>
              <w:rPr>
                <w:rFonts w:ascii="Arial" w:hAnsi="Arial" w:cs="Arial"/>
              </w:rPr>
              <w:t>64,29</w:t>
            </w:r>
          </w:p>
        </w:tc>
        <w:tc>
          <w:tcPr>
            <w:tcW w:w="567" w:type="dxa"/>
          </w:tcPr>
          <w:p w:rsidR="00E654C9" w:rsidRPr="00B10779" w:rsidRDefault="00E654C9" w:rsidP="000E69B7">
            <w:pPr>
              <w:jc w:val="center"/>
              <w:rPr>
                <w:rFonts w:ascii="Arial" w:hAnsi="Arial" w:cs="Arial"/>
              </w:rPr>
            </w:pPr>
            <w:r>
              <w:rPr>
                <w:rFonts w:ascii="Arial" w:hAnsi="Arial" w:cs="Arial"/>
              </w:rPr>
              <w:t>2</w:t>
            </w:r>
          </w:p>
        </w:tc>
        <w:tc>
          <w:tcPr>
            <w:tcW w:w="851" w:type="dxa"/>
          </w:tcPr>
          <w:p w:rsidR="00E654C9" w:rsidRPr="00B10779" w:rsidRDefault="00E654C9" w:rsidP="000E69B7">
            <w:pPr>
              <w:jc w:val="center"/>
              <w:rPr>
                <w:rFonts w:ascii="Arial" w:hAnsi="Arial" w:cs="Arial"/>
              </w:rPr>
            </w:pPr>
            <w:r>
              <w:rPr>
                <w:rFonts w:ascii="Arial" w:hAnsi="Arial" w:cs="Arial"/>
              </w:rPr>
              <w:t>14,29</w:t>
            </w:r>
          </w:p>
        </w:tc>
        <w:tc>
          <w:tcPr>
            <w:tcW w:w="425" w:type="dxa"/>
          </w:tcPr>
          <w:p w:rsidR="00E654C9" w:rsidRPr="00B10779" w:rsidRDefault="00E654C9" w:rsidP="000E69B7">
            <w:pPr>
              <w:jc w:val="center"/>
              <w:rPr>
                <w:rFonts w:ascii="Arial" w:hAnsi="Arial" w:cs="Arial"/>
              </w:rPr>
            </w:pPr>
            <w:r>
              <w:rPr>
                <w:rFonts w:ascii="Arial" w:hAnsi="Arial" w:cs="Arial"/>
              </w:rPr>
              <w:t>3</w:t>
            </w:r>
          </w:p>
        </w:tc>
        <w:tc>
          <w:tcPr>
            <w:tcW w:w="851" w:type="dxa"/>
          </w:tcPr>
          <w:p w:rsidR="00E654C9" w:rsidRPr="00B10779" w:rsidRDefault="00E654C9" w:rsidP="000E69B7">
            <w:pPr>
              <w:jc w:val="center"/>
              <w:rPr>
                <w:rFonts w:ascii="Arial" w:hAnsi="Arial" w:cs="Arial"/>
              </w:rPr>
            </w:pPr>
            <w:r>
              <w:rPr>
                <w:rFonts w:ascii="Arial" w:hAnsi="Arial" w:cs="Arial"/>
              </w:rPr>
              <w:t>21,42</w:t>
            </w:r>
          </w:p>
        </w:tc>
        <w:tc>
          <w:tcPr>
            <w:tcW w:w="567" w:type="dxa"/>
          </w:tcPr>
          <w:p w:rsidR="00E654C9" w:rsidRPr="00B10779" w:rsidRDefault="00E654C9" w:rsidP="000E69B7">
            <w:pPr>
              <w:jc w:val="center"/>
              <w:rPr>
                <w:rFonts w:ascii="Arial" w:hAnsi="Arial" w:cs="Arial"/>
              </w:rPr>
            </w:pPr>
            <w:r>
              <w:rPr>
                <w:rFonts w:ascii="Arial" w:hAnsi="Arial" w:cs="Arial"/>
              </w:rPr>
              <w:t>14</w:t>
            </w:r>
          </w:p>
        </w:tc>
        <w:tc>
          <w:tcPr>
            <w:tcW w:w="708" w:type="dxa"/>
          </w:tcPr>
          <w:p w:rsidR="00E654C9" w:rsidRPr="00B10779" w:rsidRDefault="00E654C9" w:rsidP="000E69B7">
            <w:pPr>
              <w:jc w:val="center"/>
              <w:rPr>
                <w:rFonts w:ascii="Arial" w:hAnsi="Arial" w:cs="Arial"/>
              </w:rPr>
            </w:pPr>
            <w:r>
              <w:rPr>
                <w:rFonts w:ascii="Arial" w:hAnsi="Arial" w:cs="Arial"/>
              </w:rPr>
              <w:t>100</w:t>
            </w:r>
          </w:p>
        </w:tc>
      </w:tr>
    </w:tbl>
    <w:p w:rsidR="00E654C9" w:rsidRDefault="00E654C9" w:rsidP="00E65C73">
      <w:pPr>
        <w:tabs>
          <w:tab w:val="left" w:pos="709"/>
          <w:tab w:val="left" w:pos="3780"/>
        </w:tabs>
        <w:spacing w:after="0" w:line="360" w:lineRule="auto"/>
        <w:jc w:val="both"/>
        <w:rPr>
          <w:rFonts w:ascii="Arial" w:hAnsi="Arial" w:cs="Arial"/>
        </w:rPr>
      </w:pPr>
      <w:r>
        <w:rPr>
          <w:rFonts w:ascii="Arial" w:hAnsi="Arial" w:cs="Arial"/>
        </w:rPr>
        <w:tab/>
      </w:r>
    </w:p>
    <w:p w:rsidR="00E654C9" w:rsidRDefault="00E654C9" w:rsidP="00E65C73">
      <w:pPr>
        <w:tabs>
          <w:tab w:val="left" w:pos="709"/>
          <w:tab w:val="left" w:pos="3780"/>
        </w:tabs>
        <w:spacing w:after="0" w:line="360" w:lineRule="auto"/>
        <w:jc w:val="both"/>
        <w:rPr>
          <w:rFonts w:ascii="Arial" w:hAnsi="Arial" w:cs="Arial"/>
          <w:lang w:val="en-US"/>
        </w:rPr>
      </w:pPr>
      <w:r>
        <w:rPr>
          <w:rFonts w:ascii="Arial" w:hAnsi="Arial" w:cs="Arial"/>
        </w:rPr>
        <w:tab/>
        <w:t>Dari tabel 4</w:t>
      </w:r>
      <w:r w:rsidRPr="00B10779">
        <w:rPr>
          <w:rFonts w:ascii="Arial" w:hAnsi="Arial" w:cs="Arial"/>
        </w:rPr>
        <w:t xml:space="preserve">.5 diatas dapat dilihat dari 24 responden dengan sumber informasi </w:t>
      </w:r>
      <w:r>
        <w:rPr>
          <w:rFonts w:ascii="Arial" w:hAnsi="Arial" w:cs="Arial"/>
        </w:rPr>
        <w:t>petugas kesehatan mayoritas</w:t>
      </w:r>
      <w:r w:rsidRPr="00B10779">
        <w:rPr>
          <w:rFonts w:ascii="Arial" w:hAnsi="Arial" w:cs="Arial"/>
        </w:rPr>
        <w:t xml:space="preserve"> berpengetahuan baik sebanyak 17 orang (70,83%) </w:t>
      </w:r>
      <w:r>
        <w:rPr>
          <w:rFonts w:ascii="Arial" w:hAnsi="Arial" w:cs="Arial"/>
        </w:rPr>
        <w:t xml:space="preserve">, minoritas </w:t>
      </w:r>
      <w:r w:rsidRPr="00B10779">
        <w:rPr>
          <w:rFonts w:ascii="Arial" w:hAnsi="Arial" w:cs="Arial"/>
        </w:rPr>
        <w:t>yang berpengetahuan k</w:t>
      </w:r>
      <w:r>
        <w:rPr>
          <w:rFonts w:ascii="Arial" w:hAnsi="Arial" w:cs="Arial"/>
        </w:rPr>
        <w:t>urang sebanyak 4 orang (16,67%), dari 2</w:t>
      </w:r>
      <w:r w:rsidRPr="00B10779">
        <w:rPr>
          <w:rFonts w:ascii="Arial" w:hAnsi="Arial" w:cs="Arial"/>
        </w:rPr>
        <w:t xml:space="preserve"> responden dengan sumber informasi </w:t>
      </w:r>
      <w:r>
        <w:rPr>
          <w:rFonts w:ascii="Arial" w:hAnsi="Arial" w:cs="Arial"/>
        </w:rPr>
        <w:t>media cetak mayoritas</w:t>
      </w:r>
      <w:r w:rsidRPr="00B10779">
        <w:rPr>
          <w:rFonts w:ascii="Arial" w:hAnsi="Arial" w:cs="Arial"/>
        </w:rPr>
        <w:t xml:space="preserve"> yan</w:t>
      </w:r>
      <w:r>
        <w:rPr>
          <w:rFonts w:ascii="Arial" w:hAnsi="Arial" w:cs="Arial"/>
        </w:rPr>
        <w:t>g berpengetahuan baik sebanyak 1</w:t>
      </w:r>
      <w:r w:rsidRPr="00B10779">
        <w:rPr>
          <w:rFonts w:ascii="Arial" w:hAnsi="Arial" w:cs="Arial"/>
        </w:rPr>
        <w:t xml:space="preserve"> orang (</w:t>
      </w:r>
      <w:r>
        <w:rPr>
          <w:rFonts w:ascii="Arial" w:hAnsi="Arial" w:cs="Arial"/>
        </w:rPr>
        <w:t>50</w:t>
      </w:r>
      <w:r w:rsidRPr="00B10779">
        <w:rPr>
          <w:rFonts w:ascii="Arial" w:hAnsi="Arial" w:cs="Arial"/>
        </w:rPr>
        <w:t>%) , dan</w:t>
      </w:r>
      <w:r>
        <w:rPr>
          <w:rFonts w:ascii="Arial" w:hAnsi="Arial" w:cs="Arial"/>
        </w:rPr>
        <w:t xml:space="preserve"> minoritas</w:t>
      </w:r>
      <w:r w:rsidRPr="00B10779">
        <w:rPr>
          <w:rFonts w:ascii="Arial" w:hAnsi="Arial" w:cs="Arial"/>
        </w:rPr>
        <w:t xml:space="preserve"> yang ber</w:t>
      </w:r>
      <w:r>
        <w:rPr>
          <w:rFonts w:ascii="Arial" w:hAnsi="Arial" w:cs="Arial"/>
        </w:rPr>
        <w:t>pengetahuan kurang sebanyak 1</w:t>
      </w:r>
      <w:r w:rsidRPr="00B10779">
        <w:rPr>
          <w:rFonts w:ascii="Arial" w:hAnsi="Arial" w:cs="Arial"/>
        </w:rPr>
        <w:t xml:space="preserve"> orang (</w:t>
      </w:r>
      <w:r>
        <w:rPr>
          <w:rFonts w:ascii="Arial" w:hAnsi="Arial" w:cs="Arial"/>
        </w:rPr>
        <w:t>50%) , dari 14</w:t>
      </w:r>
      <w:r w:rsidRPr="00B10779">
        <w:rPr>
          <w:rFonts w:ascii="Arial" w:hAnsi="Arial" w:cs="Arial"/>
        </w:rPr>
        <w:t xml:space="preserve"> responden dengan sumber informasi </w:t>
      </w:r>
      <w:r>
        <w:rPr>
          <w:rFonts w:ascii="Arial" w:hAnsi="Arial" w:cs="Arial"/>
        </w:rPr>
        <w:t>lingkungan</w:t>
      </w:r>
      <w:r w:rsidRPr="00B10779">
        <w:rPr>
          <w:rFonts w:ascii="Arial" w:hAnsi="Arial" w:cs="Arial"/>
        </w:rPr>
        <w:t>yan</w:t>
      </w:r>
      <w:r>
        <w:rPr>
          <w:rFonts w:ascii="Arial" w:hAnsi="Arial" w:cs="Arial"/>
        </w:rPr>
        <w:t>g berpengetahuan baik sebanyak 9 orang (64,29</w:t>
      </w:r>
      <w:r w:rsidRPr="00B10779">
        <w:rPr>
          <w:rFonts w:ascii="Arial" w:hAnsi="Arial" w:cs="Arial"/>
        </w:rPr>
        <w:t>%) , dan</w:t>
      </w:r>
      <w:r>
        <w:rPr>
          <w:rFonts w:ascii="Arial" w:hAnsi="Arial" w:cs="Arial"/>
        </w:rPr>
        <w:t xml:space="preserve"> minoritas</w:t>
      </w:r>
      <w:r w:rsidRPr="00B10779">
        <w:rPr>
          <w:rFonts w:ascii="Arial" w:hAnsi="Arial" w:cs="Arial"/>
        </w:rPr>
        <w:t xml:space="preserve"> yang </w:t>
      </w:r>
      <w:r>
        <w:rPr>
          <w:rFonts w:ascii="Arial" w:hAnsi="Arial" w:cs="Arial"/>
        </w:rPr>
        <w:t>berpengetahuan kurang sebanyak 3 orang (21,42</w:t>
      </w:r>
      <w:r w:rsidRPr="00B10779">
        <w:rPr>
          <w:rFonts w:ascii="Arial" w:hAnsi="Arial" w:cs="Arial"/>
        </w:rPr>
        <w:t>%)</w:t>
      </w:r>
      <w:r>
        <w:rPr>
          <w:rFonts w:ascii="Arial" w:hAnsi="Arial" w:cs="Arial"/>
        </w:rPr>
        <w:t>.</w:t>
      </w:r>
    </w:p>
    <w:p w:rsidR="00A0389F" w:rsidRPr="00A0389F" w:rsidRDefault="00A0389F" w:rsidP="00A0389F">
      <w:pPr>
        <w:tabs>
          <w:tab w:val="left" w:pos="709"/>
          <w:tab w:val="left" w:pos="3780"/>
        </w:tabs>
        <w:spacing w:after="0" w:line="480" w:lineRule="auto"/>
        <w:jc w:val="both"/>
        <w:rPr>
          <w:rFonts w:ascii="Arial" w:hAnsi="Arial" w:cs="Arial"/>
          <w:lang w:val="en-US"/>
        </w:rPr>
      </w:pPr>
    </w:p>
    <w:p w:rsidR="00E654C9" w:rsidRPr="00454FFB" w:rsidRDefault="00E654C9" w:rsidP="00454FFB">
      <w:pPr>
        <w:pStyle w:val="ListParagraph"/>
        <w:numPr>
          <w:ilvl w:val="1"/>
          <w:numId w:val="26"/>
        </w:numPr>
        <w:spacing w:after="0" w:line="360" w:lineRule="auto"/>
        <w:jc w:val="both"/>
        <w:rPr>
          <w:rFonts w:ascii="Arial" w:hAnsi="Arial" w:cs="Arial"/>
          <w:b/>
          <w:sz w:val="24"/>
          <w:szCs w:val="24"/>
        </w:rPr>
      </w:pPr>
      <w:r w:rsidRPr="00454FFB">
        <w:rPr>
          <w:rFonts w:ascii="Arial" w:hAnsi="Arial" w:cs="Arial"/>
          <w:b/>
          <w:sz w:val="24"/>
          <w:szCs w:val="24"/>
        </w:rPr>
        <w:t>Pembahasan</w:t>
      </w:r>
    </w:p>
    <w:p w:rsidR="00E654C9" w:rsidRPr="000932B3" w:rsidRDefault="00E654C9" w:rsidP="000932B3">
      <w:pPr>
        <w:pStyle w:val="ListParagraph"/>
        <w:numPr>
          <w:ilvl w:val="2"/>
          <w:numId w:val="26"/>
        </w:numPr>
        <w:spacing w:after="0" w:line="360" w:lineRule="auto"/>
        <w:jc w:val="both"/>
        <w:rPr>
          <w:rFonts w:ascii="Arial" w:hAnsi="Arial" w:cs="Arial"/>
        </w:rPr>
      </w:pPr>
      <w:r w:rsidRPr="000932B3">
        <w:rPr>
          <w:rFonts w:ascii="Arial" w:hAnsi="Arial" w:cs="Arial"/>
        </w:rPr>
        <w:t xml:space="preserve">Pengetahuan Responden </w:t>
      </w:r>
    </w:p>
    <w:p w:rsidR="00E654C9" w:rsidRPr="00B10779" w:rsidRDefault="00E654C9" w:rsidP="00E65C73">
      <w:pPr>
        <w:spacing w:after="0" w:line="360" w:lineRule="auto"/>
        <w:jc w:val="both"/>
        <w:rPr>
          <w:rFonts w:ascii="Arial" w:hAnsi="Arial" w:cs="Arial"/>
        </w:rPr>
      </w:pPr>
      <w:r w:rsidRPr="00B10779">
        <w:rPr>
          <w:rFonts w:ascii="Arial" w:hAnsi="Arial" w:cs="Arial"/>
          <w:b/>
        </w:rPr>
        <w:tab/>
      </w:r>
      <w:r w:rsidRPr="00B10779">
        <w:rPr>
          <w:rFonts w:ascii="Arial" w:hAnsi="Arial" w:cs="Arial"/>
        </w:rPr>
        <w:t>Berdasarkan hasil penelitian yang tel</w:t>
      </w:r>
      <w:r>
        <w:rPr>
          <w:rFonts w:ascii="Arial" w:hAnsi="Arial" w:cs="Arial"/>
        </w:rPr>
        <w:t>ah peneliti lakukan pada tabel 4</w:t>
      </w:r>
      <w:r w:rsidRPr="00B10779">
        <w:rPr>
          <w:rFonts w:ascii="Arial" w:hAnsi="Arial" w:cs="Arial"/>
        </w:rPr>
        <w:t xml:space="preserve">.1. di atas menunjukkan bahwa dari 40 responden mayoritas berpengetahuan baik tentang </w:t>
      </w:r>
      <w:r w:rsidRPr="00B10779">
        <w:rPr>
          <w:rFonts w:ascii="Arial" w:hAnsi="Arial" w:cs="Arial"/>
          <w:i/>
        </w:rPr>
        <w:t>Hypnobirthing</w:t>
      </w:r>
      <w:r w:rsidRPr="00B10779">
        <w:rPr>
          <w:rFonts w:ascii="Arial" w:hAnsi="Arial" w:cs="Arial"/>
        </w:rPr>
        <w:t xml:space="preserve"> pada persalinan yaitu sebanyak 27 orang (67,5).</w:t>
      </w:r>
    </w:p>
    <w:p w:rsidR="00E654C9" w:rsidRPr="00B10779" w:rsidRDefault="00E654C9" w:rsidP="00E65C73">
      <w:pPr>
        <w:spacing w:after="0" w:line="360" w:lineRule="auto"/>
        <w:ind w:firstLine="720"/>
        <w:jc w:val="both"/>
        <w:rPr>
          <w:rFonts w:ascii="Arial" w:hAnsi="Arial" w:cs="Arial"/>
        </w:rPr>
      </w:pPr>
      <w:r w:rsidRPr="00B10779">
        <w:rPr>
          <w:rFonts w:ascii="Arial" w:hAnsi="Arial" w:cs="Arial"/>
        </w:rPr>
        <w:t xml:space="preserve">Hasil penelitian ini sesuai dengan teori Notoatmodjo (2010) yang menyatakan bahwa pengetahuan merupakan hasil dari semakin tingginya tingkat pendidikan, maka semakin baik pengetahuan yang di miliki responden tentang </w:t>
      </w:r>
      <w:r w:rsidRPr="00B10779">
        <w:rPr>
          <w:rFonts w:ascii="Arial" w:hAnsi="Arial" w:cs="Arial"/>
          <w:i/>
        </w:rPr>
        <w:t xml:space="preserve">Hypnobirthing </w:t>
      </w:r>
      <w:r w:rsidRPr="00B10779">
        <w:rPr>
          <w:rFonts w:ascii="Arial" w:hAnsi="Arial" w:cs="Arial"/>
        </w:rPr>
        <w:t>pada persalinan didapatkan dari pengalaman serta informasi yang di dapatkan dari responden.</w:t>
      </w:r>
    </w:p>
    <w:p w:rsidR="00E654C9" w:rsidRPr="00B10779" w:rsidRDefault="00E654C9" w:rsidP="00E65C73">
      <w:pPr>
        <w:spacing w:after="0" w:line="360" w:lineRule="auto"/>
        <w:ind w:firstLine="720"/>
        <w:jc w:val="both"/>
        <w:rPr>
          <w:rFonts w:ascii="Arial" w:hAnsi="Arial" w:cs="Arial"/>
        </w:rPr>
      </w:pPr>
      <w:r w:rsidRPr="00B10779">
        <w:rPr>
          <w:rFonts w:ascii="Arial" w:hAnsi="Arial" w:cs="Arial"/>
        </w:rPr>
        <w:t xml:space="preserve">Menurut Ngatimin (1990), pengetahuan adalah sebagai ingatan atas bahan-bahan yang telah dipelajari dan mungkin ini menyangkut tentang mengikat kembali sekumpulan bahan yang luas dari hal-hal yang terperinci oleh teori, tetapi apa yang diberikan menggunakan ingatan akan keterangan yang sesuai. </w:t>
      </w:r>
    </w:p>
    <w:p w:rsidR="00E654C9" w:rsidRPr="00B10779" w:rsidRDefault="00E654C9" w:rsidP="00E65C73">
      <w:pPr>
        <w:widowControl w:val="0"/>
        <w:autoSpaceDE w:val="0"/>
        <w:autoSpaceDN w:val="0"/>
        <w:spacing w:after="0" w:line="360" w:lineRule="auto"/>
        <w:ind w:firstLine="720"/>
        <w:jc w:val="both"/>
        <w:rPr>
          <w:rFonts w:ascii="Arial" w:eastAsia="Times New Roman" w:hAnsi="Arial" w:cs="Arial"/>
        </w:rPr>
      </w:pPr>
      <w:r w:rsidRPr="00B10779">
        <w:rPr>
          <w:rFonts w:ascii="Arial" w:eastAsia="Times New Roman" w:hAnsi="Arial" w:cs="Arial"/>
          <w:lang w:val="en-US"/>
        </w:rPr>
        <w:lastRenderedPageBreak/>
        <w:t xml:space="preserve">Hal </w:t>
      </w:r>
      <w:proofErr w:type="spellStart"/>
      <w:r w:rsidRPr="00B10779">
        <w:rPr>
          <w:rFonts w:ascii="Arial" w:eastAsia="Times New Roman" w:hAnsi="Arial" w:cs="Arial"/>
          <w:lang w:val="en-US"/>
        </w:rPr>
        <w:t>ini</w:t>
      </w:r>
      <w:proofErr w:type="spellEnd"/>
      <w:r w:rsidRPr="00B10779">
        <w:rPr>
          <w:rFonts w:ascii="Arial" w:eastAsia="Times New Roman" w:hAnsi="Arial" w:cs="Arial"/>
        </w:rPr>
        <w:t xml:space="preserve"> juga</w:t>
      </w:r>
      <w:r w:rsidRPr="00B10779">
        <w:rPr>
          <w:rFonts w:ascii="Arial" w:eastAsia="Times New Roman" w:hAnsi="Arial" w:cs="Arial"/>
          <w:lang w:val="en-US"/>
        </w:rPr>
        <w:t xml:space="preserve"> </w:t>
      </w:r>
      <w:proofErr w:type="spellStart"/>
      <w:r w:rsidRPr="00B10779">
        <w:rPr>
          <w:rFonts w:ascii="Arial" w:eastAsia="Times New Roman" w:hAnsi="Arial" w:cs="Arial"/>
          <w:lang w:val="en-US"/>
        </w:rPr>
        <w:t>disebabkan</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oleh</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informasi</w:t>
      </w:r>
      <w:proofErr w:type="spellEnd"/>
      <w:r w:rsidRPr="00B10779">
        <w:rPr>
          <w:rFonts w:ascii="Arial" w:eastAsia="Times New Roman" w:hAnsi="Arial" w:cs="Arial"/>
          <w:lang w:val="en-US"/>
        </w:rPr>
        <w:t xml:space="preserve"> yang </w:t>
      </w:r>
      <w:proofErr w:type="spellStart"/>
      <w:r w:rsidRPr="00B10779">
        <w:rPr>
          <w:rFonts w:ascii="Arial" w:eastAsia="Times New Roman" w:hAnsi="Arial" w:cs="Arial"/>
          <w:lang w:val="en-US"/>
        </w:rPr>
        <w:t>didapat</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menurut</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Notoatmodjo</w:t>
      </w:r>
      <w:proofErr w:type="spellEnd"/>
      <w:r w:rsidRPr="00B10779">
        <w:rPr>
          <w:rFonts w:ascii="Arial" w:eastAsia="Times New Roman" w:hAnsi="Arial" w:cs="Arial"/>
          <w:lang w:val="en-US"/>
        </w:rPr>
        <w:t xml:space="preserve"> (20</w:t>
      </w:r>
      <w:r w:rsidRPr="00B10779">
        <w:rPr>
          <w:rFonts w:ascii="Arial" w:eastAsia="Times New Roman" w:hAnsi="Arial" w:cs="Arial"/>
        </w:rPr>
        <w:t>10</w:t>
      </w:r>
      <w:r w:rsidRPr="00B10779">
        <w:rPr>
          <w:rFonts w:ascii="Arial" w:eastAsia="Times New Roman" w:hAnsi="Arial" w:cs="Arial"/>
          <w:lang w:val="en-US"/>
        </w:rPr>
        <w:t xml:space="preserve">) </w:t>
      </w:r>
      <w:proofErr w:type="spellStart"/>
      <w:r w:rsidRPr="00B10779">
        <w:rPr>
          <w:rFonts w:ascii="Arial" w:eastAsia="Times New Roman" w:hAnsi="Arial" w:cs="Arial"/>
          <w:lang w:val="en-US"/>
        </w:rPr>
        <w:t>mengatakan</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pengalaman</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merupakan</w:t>
      </w:r>
      <w:proofErr w:type="spellEnd"/>
      <w:r w:rsidRPr="00B10779">
        <w:rPr>
          <w:rFonts w:ascii="Arial" w:eastAsia="Times New Roman" w:hAnsi="Arial" w:cs="Arial"/>
          <w:lang w:val="en-US"/>
        </w:rPr>
        <w:t xml:space="preserve"> guru yang </w:t>
      </w:r>
      <w:proofErr w:type="spellStart"/>
      <w:r w:rsidRPr="00B10779">
        <w:rPr>
          <w:rFonts w:ascii="Arial" w:eastAsia="Times New Roman" w:hAnsi="Arial" w:cs="Arial"/>
          <w:lang w:val="en-US"/>
        </w:rPr>
        <w:t>baik</w:t>
      </w:r>
      <w:proofErr w:type="spellEnd"/>
      <w:r w:rsidRPr="00B10779">
        <w:rPr>
          <w:rFonts w:ascii="Arial" w:eastAsia="Times New Roman" w:hAnsi="Arial" w:cs="Arial"/>
          <w:lang w:val="en-US"/>
        </w:rPr>
        <w:t xml:space="preserve">, yang </w:t>
      </w:r>
      <w:proofErr w:type="spellStart"/>
      <w:r w:rsidRPr="00B10779">
        <w:rPr>
          <w:rFonts w:ascii="Arial" w:eastAsia="Times New Roman" w:hAnsi="Arial" w:cs="Arial"/>
          <w:lang w:val="en-US"/>
        </w:rPr>
        <w:t>bermakna</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bahwa</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pengalaman</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itu</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merupakan</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sumber</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pengetahuan</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untuk</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memperoleh</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kebenaran</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pengetahuan</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dan</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pengalaman</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pribadipun</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dapat</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digunakan</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sebagai</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upaya</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memperoleh</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pengetahuan</w:t>
      </w:r>
      <w:proofErr w:type="spellEnd"/>
      <w:r w:rsidRPr="00B10779">
        <w:rPr>
          <w:rFonts w:ascii="Arial" w:eastAsia="Times New Roman" w:hAnsi="Arial" w:cs="Arial"/>
          <w:lang w:val="en-US"/>
        </w:rPr>
        <w:t xml:space="preserve">. </w:t>
      </w:r>
      <w:proofErr w:type="spellStart"/>
      <w:proofErr w:type="gramStart"/>
      <w:r w:rsidRPr="00B10779">
        <w:rPr>
          <w:rFonts w:ascii="Arial" w:eastAsia="Times New Roman" w:hAnsi="Arial" w:cs="Arial"/>
          <w:lang w:val="en-US"/>
        </w:rPr>
        <w:t>Disamping</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itu</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juga</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mereka</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pernah</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mendapatkan</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infromasi</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dan</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pengalaman</w:t>
      </w:r>
      <w:proofErr w:type="spellEnd"/>
      <w:r w:rsidRPr="00B10779">
        <w:rPr>
          <w:rFonts w:ascii="Arial" w:eastAsia="Times New Roman" w:hAnsi="Arial" w:cs="Arial"/>
          <w:lang w:val="en-US"/>
        </w:rPr>
        <w:t>.</w:t>
      </w:r>
      <w:proofErr w:type="gramEnd"/>
      <w:r w:rsidRPr="00B10779">
        <w:rPr>
          <w:rFonts w:ascii="Arial" w:eastAsia="Times New Roman" w:hAnsi="Arial" w:cs="Arial"/>
          <w:lang w:val="en-US"/>
        </w:rPr>
        <w:t xml:space="preserve"> </w:t>
      </w:r>
      <w:proofErr w:type="gramStart"/>
      <w:r w:rsidRPr="00B10779">
        <w:rPr>
          <w:rFonts w:ascii="Arial" w:eastAsia="Times New Roman" w:hAnsi="Arial" w:cs="Arial"/>
          <w:lang w:val="en-US"/>
        </w:rPr>
        <w:t xml:space="preserve">Hal </w:t>
      </w:r>
      <w:r w:rsidRPr="00B10779">
        <w:rPr>
          <w:rFonts w:ascii="Arial" w:eastAsia="Times New Roman" w:hAnsi="Arial" w:cs="Arial"/>
        </w:rPr>
        <w:t>ini juga merupakan</w:t>
      </w:r>
      <w:r w:rsidRPr="00B10779">
        <w:rPr>
          <w:rFonts w:ascii="Arial" w:eastAsia="Times New Roman" w:hAnsi="Arial" w:cs="Arial"/>
          <w:lang w:val="en-US"/>
        </w:rPr>
        <w:t xml:space="preserve"> </w:t>
      </w:r>
      <w:proofErr w:type="spellStart"/>
      <w:r w:rsidRPr="00B10779">
        <w:rPr>
          <w:rFonts w:ascii="Arial" w:eastAsia="Times New Roman" w:hAnsi="Arial" w:cs="Arial"/>
          <w:lang w:val="en-US"/>
        </w:rPr>
        <w:t>bahwa</w:t>
      </w:r>
      <w:proofErr w:type="spellEnd"/>
      <w:r w:rsidRPr="00B10779">
        <w:rPr>
          <w:rFonts w:ascii="Arial" w:eastAsia="Times New Roman" w:hAnsi="Arial" w:cs="Arial"/>
          <w:lang w:val="en-US"/>
        </w:rPr>
        <w:t xml:space="preserve"> pen</w:t>
      </w:r>
      <w:r w:rsidRPr="00B10779">
        <w:rPr>
          <w:rFonts w:ascii="Arial" w:eastAsia="Times New Roman" w:hAnsi="Arial" w:cs="Arial"/>
        </w:rPr>
        <w:t>ga</w:t>
      </w:r>
      <w:proofErr w:type="spellStart"/>
      <w:r w:rsidRPr="00B10779">
        <w:rPr>
          <w:rFonts w:ascii="Arial" w:eastAsia="Times New Roman" w:hAnsi="Arial" w:cs="Arial"/>
          <w:lang w:val="en-US"/>
        </w:rPr>
        <w:t>laman</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merupakan</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sumber</w:t>
      </w:r>
      <w:proofErr w:type="spellEnd"/>
      <w:r w:rsidRPr="00B10779">
        <w:rPr>
          <w:rFonts w:ascii="Arial" w:eastAsia="Times New Roman" w:hAnsi="Arial" w:cs="Arial"/>
          <w:lang w:val="en-US"/>
        </w:rPr>
        <w:t xml:space="preserve"> </w:t>
      </w:r>
      <w:proofErr w:type="spellStart"/>
      <w:r w:rsidRPr="00B10779">
        <w:rPr>
          <w:rFonts w:ascii="Arial" w:eastAsia="Times New Roman" w:hAnsi="Arial" w:cs="Arial"/>
          <w:lang w:val="en-US"/>
        </w:rPr>
        <w:t>pengetahuan</w:t>
      </w:r>
      <w:proofErr w:type="spellEnd"/>
      <w:r w:rsidRPr="00B10779">
        <w:rPr>
          <w:rFonts w:ascii="Arial" w:eastAsia="Times New Roman" w:hAnsi="Arial" w:cs="Arial"/>
          <w:lang w:val="en-US"/>
        </w:rPr>
        <w:t>.</w:t>
      </w:r>
      <w:proofErr w:type="gramEnd"/>
    </w:p>
    <w:p w:rsidR="00E654C9" w:rsidRPr="00B10779" w:rsidRDefault="00E654C9" w:rsidP="00E65C73">
      <w:pPr>
        <w:widowControl w:val="0"/>
        <w:autoSpaceDE w:val="0"/>
        <w:autoSpaceDN w:val="0"/>
        <w:spacing w:after="0" w:line="360" w:lineRule="auto"/>
        <w:ind w:firstLine="720"/>
        <w:jc w:val="both"/>
        <w:rPr>
          <w:rFonts w:ascii="Arial" w:eastAsia="Times New Roman" w:hAnsi="Arial" w:cs="Arial"/>
        </w:rPr>
      </w:pPr>
      <w:r w:rsidRPr="00B10779">
        <w:rPr>
          <w:rFonts w:ascii="Arial" w:eastAsia="Times New Roman" w:hAnsi="Arial" w:cs="Arial"/>
        </w:rPr>
        <w:t>Menurut asumsi penulis dari hasil penelitian sama seperti hasil penelitian lainnya bahwa penelitian didapatkan dari rekreasi manusia atas rangsanganya oleh alam sekitar melalui persentuhan, objek dengan indera yang di telah dilakukan.</w:t>
      </w:r>
    </w:p>
    <w:p w:rsidR="00E654C9" w:rsidRPr="00B10779" w:rsidRDefault="00E654C9" w:rsidP="00E65C73">
      <w:pPr>
        <w:widowControl w:val="0"/>
        <w:autoSpaceDE w:val="0"/>
        <w:autoSpaceDN w:val="0"/>
        <w:spacing w:after="0" w:line="360" w:lineRule="auto"/>
        <w:ind w:firstLine="720"/>
        <w:jc w:val="both"/>
        <w:rPr>
          <w:rFonts w:ascii="Arial" w:eastAsia="Times New Roman" w:hAnsi="Arial" w:cs="Arial"/>
        </w:rPr>
      </w:pPr>
      <w:r w:rsidRPr="00B10779">
        <w:rPr>
          <w:rFonts w:ascii="Arial" w:eastAsia="Times New Roman" w:hAnsi="Arial" w:cs="Arial"/>
        </w:rPr>
        <w:t xml:space="preserve">Dari hasil penelitian ini sesuai dengan teori diatas, faktor yang sangat menentukan terhadap tingkat pengetahuan responden tentang </w:t>
      </w:r>
      <w:r w:rsidRPr="00B10779">
        <w:rPr>
          <w:rFonts w:ascii="Arial" w:eastAsia="Times New Roman" w:hAnsi="Arial" w:cs="Arial"/>
          <w:i/>
        </w:rPr>
        <w:t>Hypnobirting</w:t>
      </w:r>
      <w:r w:rsidRPr="00B10779">
        <w:rPr>
          <w:rFonts w:ascii="Arial" w:eastAsia="Times New Roman" w:hAnsi="Arial" w:cs="Arial"/>
        </w:rPr>
        <w:t xml:space="preserve"> pada persalinan adalah faktor semakin tingginya faktor pendidikan, maka semakin baik pengetahuan yang dimiliki ibu hamil tentang Hypnobirthing pada persalinan, Dan   penguasa informasi, dimana terlihat bahwa responden sudah mendapatkan sumber informasi dari tenaga kesehatan yang berpengetahuan baik, sehingga informasi yang diberikan tenaga kesehatan khusunya tentang </w:t>
      </w:r>
      <w:r w:rsidRPr="00B10779">
        <w:rPr>
          <w:rFonts w:ascii="Arial" w:eastAsia="Times New Roman" w:hAnsi="Arial" w:cs="Arial"/>
          <w:i/>
        </w:rPr>
        <w:t xml:space="preserve">Hypnobirthing </w:t>
      </w:r>
      <w:r w:rsidRPr="00B10779">
        <w:rPr>
          <w:rFonts w:ascii="Arial" w:eastAsia="Times New Roman" w:hAnsi="Arial" w:cs="Arial"/>
        </w:rPr>
        <w:t>pada persalinan dengan cara yang sederhana sehingga mudah diterima dan dimengerti oleh ibu hamil.</w:t>
      </w:r>
    </w:p>
    <w:p w:rsidR="00E654C9" w:rsidRPr="00764A2A" w:rsidRDefault="00E654C9" w:rsidP="00E65C73">
      <w:pPr>
        <w:widowControl w:val="0"/>
        <w:autoSpaceDE w:val="0"/>
        <w:autoSpaceDN w:val="0"/>
        <w:spacing w:after="0" w:line="360" w:lineRule="auto"/>
        <w:jc w:val="both"/>
        <w:rPr>
          <w:rFonts w:ascii="Arial" w:eastAsia="Times New Roman" w:hAnsi="Arial" w:cs="Arial"/>
        </w:rPr>
      </w:pPr>
    </w:p>
    <w:p w:rsidR="00E654C9" w:rsidRPr="000932B3" w:rsidRDefault="00E654C9" w:rsidP="000932B3">
      <w:pPr>
        <w:pStyle w:val="ListParagraph"/>
        <w:widowControl w:val="0"/>
        <w:numPr>
          <w:ilvl w:val="2"/>
          <w:numId w:val="26"/>
        </w:numPr>
        <w:autoSpaceDE w:val="0"/>
        <w:autoSpaceDN w:val="0"/>
        <w:spacing w:after="0" w:line="360" w:lineRule="auto"/>
        <w:jc w:val="both"/>
        <w:rPr>
          <w:rFonts w:ascii="Arial" w:eastAsia="Times New Roman" w:hAnsi="Arial" w:cs="Arial"/>
        </w:rPr>
      </w:pPr>
      <w:r w:rsidRPr="000932B3">
        <w:rPr>
          <w:rFonts w:ascii="Arial" w:eastAsia="Times New Roman" w:hAnsi="Arial" w:cs="Arial"/>
        </w:rPr>
        <w:t>Pengetahuan Responden Berdasarkan Pendidikan</w:t>
      </w:r>
    </w:p>
    <w:p w:rsidR="00E654C9" w:rsidRDefault="00E654C9" w:rsidP="00E65C73">
      <w:pPr>
        <w:spacing w:after="0" w:line="360" w:lineRule="auto"/>
        <w:ind w:firstLine="720"/>
        <w:jc w:val="both"/>
        <w:rPr>
          <w:rFonts w:ascii="Arial" w:hAnsi="Arial" w:cs="Arial"/>
        </w:rPr>
      </w:pPr>
      <w:r>
        <w:rPr>
          <w:rFonts w:ascii="Arial" w:hAnsi="Arial" w:cs="Arial"/>
        </w:rPr>
        <w:t>Dari tabel 4</w:t>
      </w:r>
      <w:r w:rsidRPr="00B10779">
        <w:rPr>
          <w:rFonts w:ascii="Arial" w:hAnsi="Arial" w:cs="Arial"/>
        </w:rPr>
        <w:t>.2 diatas dapat dilihat dari 25 r</w:t>
      </w:r>
      <w:r>
        <w:rPr>
          <w:rFonts w:ascii="Arial" w:hAnsi="Arial" w:cs="Arial"/>
        </w:rPr>
        <w:t xml:space="preserve">esponden yang berpendidikan menengah mayoritas </w:t>
      </w:r>
      <w:r w:rsidRPr="00B10779">
        <w:rPr>
          <w:rFonts w:ascii="Arial" w:hAnsi="Arial" w:cs="Arial"/>
        </w:rPr>
        <w:t>berpengetahuan</w:t>
      </w:r>
      <w:r>
        <w:rPr>
          <w:rFonts w:ascii="Arial" w:hAnsi="Arial" w:cs="Arial"/>
        </w:rPr>
        <w:t xml:space="preserve"> baik sebanyak 15 orang (60%)</w:t>
      </w:r>
      <w:r w:rsidRPr="00B10779">
        <w:rPr>
          <w:rFonts w:ascii="Arial" w:hAnsi="Arial" w:cs="Arial"/>
        </w:rPr>
        <w:t xml:space="preserve">, dan </w:t>
      </w:r>
      <w:r>
        <w:rPr>
          <w:rFonts w:ascii="Arial" w:hAnsi="Arial" w:cs="Arial"/>
        </w:rPr>
        <w:t xml:space="preserve">minoritas yang </w:t>
      </w:r>
      <w:r w:rsidRPr="00B10779">
        <w:rPr>
          <w:rFonts w:ascii="Arial" w:hAnsi="Arial" w:cs="Arial"/>
        </w:rPr>
        <w:t>berpengetahuan kurang sebanyak 7 orang (28%) , dari 15 responden yang berpe</w:t>
      </w:r>
      <w:r>
        <w:rPr>
          <w:rFonts w:ascii="Arial" w:hAnsi="Arial" w:cs="Arial"/>
        </w:rPr>
        <w:t>ndidikan Perguruan tinggi mayoritas</w:t>
      </w:r>
      <w:r w:rsidRPr="00B10779">
        <w:rPr>
          <w:rFonts w:ascii="Arial" w:hAnsi="Arial" w:cs="Arial"/>
        </w:rPr>
        <w:t xml:space="preserve"> berpengetahuan baik 12 orang (80%) , </w:t>
      </w:r>
      <w:r>
        <w:rPr>
          <w:rFonts w:ascii="Arial" w:hAnsi="Arial" w:cs="Arial"/>
        </w:rPr>
        <w:t xml:space="preserve">dan minoritas berpengetahuan </w:t>
      </w:r>
      <w:r w:rsidRPr="00B10779">
        <w:rPr>
          <w:rFonts w:ascii="Arial" w:hAnsi="Arial" w:cs="Arial"/>
        </w:rPr>
        <w:t>cukup sebanyak 3 orang (20%) .</w:t>
      </w:r>
    </w:p>
    <w:p w:rsidR="00E654C9" w:rsidRPr="00B10779" w:rsidRDefault="00E654C9" w:rsidP="00E65C73">
      <w:pPr>
        <w:spacing w:after="0" w:line="360" w:lineRule="auto"/>
        <w:ind w:firstLine="709"/>
        <w:jc w:val="both"/>
        <w:rPr>
          <w:rFonts w:ascii="Arial" w:hAnsi="Arial" w:cs="Arial"/>
        </w:rPr>
      </w:pPr>
      <w:r w:rsidRPr="00B10779">
        <w:rPr>
          <w:rFonts w:ascii="Arial" w:hAnsi="Arial" w:cs="Arial"/>
        </w:rPr>
        <w:t>Menurut Munir (2011) bahwa makin tinggi tingkat pendidikan seseorang makin mudah menerima informasi baik dari orang lain maupun seseorang makin mudah menerima informasi baik dari orang lain maupun dari media massa, sehingga makin banyak pula pengetahuan yang dimiliki, mereka akan berfikir maju dan sangat ingin mencoba hal- hal atau cara – cara baru. Dengan sifat yang dimiliki ini mendorong mereka keluar dari lingkungan dan masuk ke lingkungan pergaulannya yang lebih luas.</w:t>
      </w:r>
    </w:p>
    <w:p w:rsidR="00E654C9" w:rsidRDefault="00E654C9" w:rsidP="00E65C73">
      <w:pPr>
        <w:spacing w:after="0" w:line="360" w:lineRule="auto"/>
        <w:ind w:firstLine="709"/>
        <w:jc w:val="both"/>
        <w:rPr>
          <w:rFonts w:ascii="Arial" w:hAnsi="Arial" w:cs="Arial"/>
        </w:rPr>
      </w:pPr>
      <w:r w:rsidRPr="00B10779">
        <w:rPr>
          <w:rFonts w:ascii="Arial" w:hAnsi="Arial" w:cs="Arial"/>
        </w:rPr>
        <w:lastRenderedPageBreak/>
        <w:t xml:space="preserve"> Berdasarkan hasil penelitian tersebut penulis berasumsi bahwa pendidikan berpengaruh terhadap tingkat  pengetahuan ibu. Besarnya pengetahuan baik pada ibu hamil yang berpendidikan perguruan tinggi, SMA disebabkan karena memiliki wawasan yang luas dan ibu juga mendapatkan informasi tentang </w:t>
      </w:r>
      <w:r w:rsidRPr="00B10779">
        <w:rPr>
          <w:rFonts w:ascii="Arial" w:hAnsi="Arial" w:cs="Arial"/>
          <w:i/>
        </w:rPr>
        <w:t xml:space="preserve">HypnoBirthing </w:t>
      </w:r>
      <w:r w:rsidRPr="00B10779">
        <w:rPr>
          <w:rFonts w:ascii="Arial" w:hAnsi="Arial" w:cs="Arial"/>
        </w:rPr>
        <w:t xml:space="preserve">pada persalinan kebanyakan dari tenaga kesehatan sehingga ibu lebih mudah menerima ide-ide baru tentang </w:t>
      </w:r>
      <w:r>
        <w:rPr>
          <w:rFonts w:ascii="Arial" w:hAnsi="Arial" w:cs="Arial"/>
          <w:i/>
        </w:rPr>
        <w:t>Hypnob</w:t>
      </w:r>
      <w:r w:rsidRPr="0082450F">
        <w:rPr>
          <w:rFonts w:ascii="Arial" w:hAnsi="Arial" w:cs="Arial"/>
          <w:i/>
        </w:rPr>
        <w:t xml:space="preserve">irthing </w:t>
      </w:r>
      <w:r w:rsidRPr="00B10779">
        <w:rPr>
          <w:rFonts w:ascii="Arial" w:hAnsi="Arial" w:cs="Arial"/>
        </w:rPr>
        <w:t>pada persalinan.</w:t>
      </w:r>
    </w:p>
    <w:p w:rsidR="00E654C9" w:rsidRPr="000932B3" w:rsidRDefault="000932B3" w:rsidP="000932B3">
      <w:pPr>
        <w:pStyle w:val="ListParagraph"/>
        <w:widowControl w:val="0"/>
        <w:numPr>
          <w:ilvl w:val="2"/>
          <w:numId w:val="26"/>
        </w:numPr>
        <w:autoSpaceDE w:val="0"/>
        <w:autoSpaceDN w:val="0"/>
        <w:spacing w:after="0" w:line="360" w:lineRule="auto"/>
        <w:jc w:val="both"/>
        <w:rPr>
          <w:rFonts w:ascii="Arial" w:eastAsia="Times New Roman" w:hAnsi="Arial" w:cs="Arial"/>
        </w:rPr>
      </w:pPr>
      <w:r w:rsidRPr="000932B3">
        <w:rPr>
          <w:rFonts w:ascii="Arial" w:eastAsia="Times New Roman" w:hAnsi="Arial" w:cs="Arial"/>
          <w:lang w:val="en-US"/>
        </w:rPr>
        <w:t xml:space="preserve"> </w:t>
      </w:r>
      <w:r w:rsidR="00E654C9" w:rsidRPr="000932B3">
        <w:rPr>
          <w:rFonts w:ascii="Arial" w:eastAsia="Times New Roman" w:hAnsi="Arial" w:cs="Arial"/>
        </w:rPr>
        <w:t>Pengetahuan Responden Berdasarkan Pekerjaan</w:t>
      </w:r>
    </w:p>
    <w:p w:rsidR="00E654C9" w:rsidRPr="00B10779" w:rsidRDefault="00E654C9" w:rsidP="00E65C73">
      <w:pPr>
        <w:spacing w:after="0" w:line="360" w:lineRule="auto"/>
        <w:ind w:firstLine="720"/>
        <w:jc w:val="both"/>
        <w:rPr>
          <w:rFonts w:ascii="Arial" w:hAnsi="Arial" w:cs="Arial"/>
        </w:rPr>
      </w:pPr>
      <w:r>
        <w:rPr>
          <w:rFonts w:ascii="Arial" w:hAnsi="Arial" w:cs="Arial"/>
        </w:rPr>
        <w:t>Dari tabel 4</w:t>
      </w:r>
      <w:r w:rsidRPr="00B10779">
        <w:rPr>
          <w:rFonts w:ascii="Arial" w:hAnsi="Arial" w:cs="Arial"/>
        </w:rPr>
        <w:t>.3 d</w:t>
      </w:r>
      <w:r>
        <w:rPr>
          <w:rFonts w:ascii="Arial" w:hAnsi="Arial" w:cs="Arial"/>
        </w:rPr>
        <w:t>iatas dapat dilihat bahwa dari 16</w:t>
      </w:r>
      <w:r w:rsidRPr="00B10779">
        <w:rPr>
          <w:rFonts w:ascii="Arial" w:hAnsi="Arial" w:cs="Arial"/>
        </w:rPr>
        <w:t xml:space="preserve"> responden yang bekerja </w:t>
      </w:r>
      <w:r>
        <w:rPr>
          <w:rFonts w:ascii="Arial" w:hAnsi="Arial" w:cs="Arial"/>
        </w:rPr>
        <w:t>mayoritas berpengetahuan baik sebanyak 13 orang (81</w:t>
      </w:r>
      <w:r w:rsidRPr="00B10779">
        <w:rPr>
          <w:rFonts w:ascii="Arial" w:hAnsi="Arial" w:cs="Arial"/>
        </w:rPr>
        <w:t>,</w:t>
      </w:r>
      <w:r>
        <w:rPr>
          <w:rFonts w:ascii="Arial" w:hAnsi="Arial" w:cs="Arial"/>
        </w:rPr>
        <w:t>2</w:t>
      </w:r>
      <w:r w:rsidRPr="00B10779">
        <w:rPr>
          <w:rFonts w:ascii="Arial" w:hAnsi="Arial" w:cs="Arial"/>
        </w:rPr>
        <w:t xml:space="preserve">5%) , dan </w:t>
      </w:r>
      <w:r>
        <w:rPr>
          <w:rFonts w:ascii="Arial" w:hAnsi="Arial" w:cs="Arial"/>
        </w:rPr>
        <w:t xml:space="preserve">minoritas </w:t>
      </w:r>
      <w:r w:rsidRPr="00B10779">
        <w:rPr>
          <w:rFonts w:ascii="Arial" w:hAnsi="Arial" w:cs="Arial"/>
        </w:rPr>
        <w:t>berpengetahuan c</w:t>
      </w:r>
      <w:r>
        <w:rPr>
          <w:rFonts w:ascii="Arial" w:hAnsi="Arial" w:cs="Arial"/>
        </w:rPr>
        <w:t>ukup sebanyak 1 orang (6</w:t>
      </w:r>
      <w:r w:rsidRPr="00B10779">
        <w:rPr>
          <w:rFonts w:ascii="Arial" w:hAnsi="Arial" w:cs="Arial"/>
        </w:rPr>
        <w:t>,</w:t>
      </w:r>
      <w:r>
        <w:rPr>
          <w:rFonts w:ascii="Arial" w:hAnsi="Arial" w:cs="Arial"/>
        </w:rPr>
        <w:t xml:space="preserve">25%), </w:t>
      </w:r>
      <w:r w:rsidRPr="00B10779">
        <w:rPr>
          <w:rFonts w:ascii="Arial" w:hAnsi="Arial" w:cs="Arial"/>
        </w:rPr>
        <w:t>dari 24 resp</w:t>
      </w:r>
      <w:r>
        <w:rPr>
          <w:rFonts w:ascii="Arial" w:hAnsi="Arial" w:cs="Arial"/>
        </w:rPr>
        <w:t>onden yang tidak bekerja mayoritas berpengetahuan baik sebanyak 14</w:t>
      </w:r>
      <w:r w:rsidRPr="00B10779">
        <w:rPr>
          <w:rFonts w:ascii="Arial" w:hAnsi="Arial" w:cs="Arial"/>
        </w:rPr>
        <w:t xml:space="preserve"> orang (</w:t>
      </w:r>
      <w:r>
        <w:rPr>
          <w:rFonts w:ascii="Arial" w:hAnsi="Arial" w:cs="Arial"/>
        </w:rPr>
        <w:t>58,34</w:t>
      </w:r>
      <w:r w:rsidRPr="00B10779">
        <w:rPr>
          <w:rFonts w:ascii="Arial" w:hAnsi="Arial" w:cs="Arial"/>
        </w:rPr>
        <w:t xml:space="preserve">%) , </w:t>
      </w:r>
      <w:r>
        <w:rPr>
          <w:rFonts w:ascii="Arial" w:hAnsi="Arial" w:cs="Arial"/>
        </w:rPr>
        <w:t xml:space="preserve">dan minoritas berpengetahuan  kurang sebanyak 5 </w:t>
      </w:r>
      <w:r w:rsidRPr="00B10779">
        <w:rPr>
          <w:rFonts w:ascii="Arial" w:hAnsi="Arial" w:cs="Arial"/>
        </w:rPr>
        <w:t>orang (</w:t>
      </w:r>
      <w:r>
        <w:rPr>
          <w:rFonts w:ascii="Arial" w:hAnsi="Arial" w:cs="Arial"/>
        </w:rPr>
        <w:t>20,83</w:t>
      </w:r>
      <w:r w:rsidRPr="00B10779">
        <w:rPr>
          <w:rFonts w:ascii="Arial" w:hAnsi="Arial" w:cs="Arial"/>
        </w:rPr>
        <w:t>%) .</w:t>
      </w:r>
    </w:p>
    <w:p w:rsidR="00E654C9" w:rsidRPr="00B10779" w:rsidRDefault="00E654C9" w:rsidP="00E65C73">
      <w:pPr>
        <w:spacing w:after="0" w:line="360" w:lineRule="auto"/>
        <w:ind w:firstLine="709"/>
        <w:jc w:val="both"/>
        <w:rPr>
          <w:rFonts w:ascii="Arial" w:hAnsi="Arial" w:cs="Arial"/>
        </w:rPr>
      </w:pPr>
      <w:r w:rsidRPr="00B10779">
        <w:rPr>
          <w:rFonts w:ascii="Arial" w:hAnsi="Arial" w:cs="Arial"/>
        </w:rPr>
        <w:t>Menurut Notoatmojo (2010), yang mengungkapkan bahwa pekerjaan memiliki hubungan yang sangat erat dengan kehidupan sehari-hari dalam memenuhi kebutuhan hidup. Pekerjaan juga mempengaruhi tingkat penegtahuan yang didapat baik melalui pengalaman pribadi maupun orang lain.</w:t>
      </w:r>
    </w:p>
    <w:p w:rsidR="00E654C9" w:rsidRPr="00B10779" w:rsidRDefault="00E654C9" w:rsidP="00E65C73">
      <w:pPr>
        <w:spacing w:after="0" w:line="360" w:lineRule="auto"/>
        <w:ind w:firstLine="709"/>
        <w:jc w:val="both"/>
        <w:rPr>
          <w:rFonts w:ascii="Arial" w:hAnsi="Arial" w:cs="Arial"/>
        </w:rPr>
      </w:pPr>
      <w:r w:rsidRPr="00B10779">
        <w:rPr>
          <w:rFonts w:ascii="Arial" w:hAnsi="Arial" w:cs="Arial"/>
        </w:rPr>
        <w:t>Menurut asumsi penulis  dalam penelitian ini pengetahuan kurang pada PNS dan Wiraswata, disebabkan PNS dan wiraswasta memiliki kesibukan, sehingga ibu kurang mendapatkan informasi. Kemudian besarnya proporsi pengetahuan baik pada PNS, wiraswasta dan IRT disebabkan karena disamping wawasan dan pengalaman yang mereka miliki lebih luas, mereka kebanyakan yang berpengetahuan baik berada pada usia 21-35 tahun.Sehingga pola fikri dan daya tangkap yang mereka miliki lebih baik.</w:t>
      </w:r>
    </w:p>
    <w:p w:rsidR="00E654C9" w:rsidRPr="000932B3" w:rsidRDefault="00E654C9" w:rsidP="000932B3">
      <w:pPr>
        <w:pStyle w:val="ListParagraph"/>
        <w:widowControl w:val="0"/>
        <w:numPr>
          <w:ilvl w:val="2"/>
          <w:numId w:val="26"/>
        </w:numPr>
        <w:autoSpaceDE w:val="0"/>
        <w:autoSpaceDN w:val="0"/>
        <w:spacing w:after="0" w:line="360" w:lineRule="auto"/>
        <w:jc w:val="both"/>
        <w:rPr>
          <w:rFonts w:ascii="Arial" w:eastAsia="Times New Roman" w:hAnsi="Arial" w:cs="Arial"/>
        </w:rPr>
      </w:pPr>
      <w:r w:rsidRPr="000932B3">
        <w:rPr>
          <w:rFonts w:ascii="Arial" w:eastAsia="Times New Roman" w:hAnsi="Arial" w:cs="Arial"/>
        </w:rPr>
        <w:t xml:space="preserve">Pengetahuan Responden Berdasarkan </w:t>
      </w:r>
      <w:r w:rsidRPr="000932B3">
        <w:rPr>
          <w:rFonts w:ascii="Arial" w:eastAsia="Times New Roman" w:hAnsi="Arial" w:cs="Arial"/>
          <w:i/>
        </w:rPr>
        <w:t>Gravida</w:t>
      </w:r>
    </w:p>
    <w:p w:rsidR="00E654C9" w:rsidRPr="00B10779" w:rsidRDefault="00E654C9" w:rsidP="00E65C73">
      <w:pPr>
        <w:spacing w:after="0" w:line="360" w:lineRule="auto"/>
        <w:ind w:firstLine="709"/>
        <w:jc w:val="both"/>
        <w:rPr>
          <w:rFonts w:ascii="Arial" w:hAnsi="Arial" w:cs="Arial"/>
        </w:rPr>
      </w:pPr>
      <w:r w:rsidRPr="00B10779">
        <w:rPr>
          <w:rFonts w:ascii="Arial" w:hAnsi="Arial" w:cs="Arial"/>
        </w:rPr>
        <w:t>Dari tabe</w:t>
      </w:r>
      <w:r>
        <w:rPr>
          <w:rFonts w:ascii="Arial" w:hAnsi="Arial" w:cs="Arial"/>
        </w:rPr>
        <w:t>l 4</w:t>
      </w:r>
      <w:r w:rsidR="000932B3">
        <w:rPr>
          <w:rFonts w:ascii="Arial" w:hAnsi="Arial" w:cs="Arial"/>
        </w:rPr>
        <w:t>.4 diatas</w:t>
      </w:r>
      <w:r w:rsidRPr="00B10779">
        <w:rPr>
          <w:rFonts w:ascii="Arial" w:hAnsi="Arial" w:cs="Arial"/>
        </w:rPr>
        <w:t>, dapat dilihat bahwa 11 responden Primigravida</w:t>
      </w:r>
      <w:r>
        <w:rPr>
          <w:rFonts w:ascii="Arial" w:hAnsi="Arial" w:cs="Arial"/>
        </w:rPr>
        <w:t xml:space="preserve"> mayoritas yang berpengetahuan </w:t>
      </w:r>
      <w:r w:rsidRPr="00B10779">
        <w:rPr>
          <w:rFonts w:ascii="Arial" w:hAnsi="Arial" w:cs="Arial"/>
        </w:rPr>
        <w:t xml:space="preserve">baik sebanyak </w:t>
      </w:r>
      <w:r w:rsidR="000932B3">
        <w:rPr>
          <w:rFonts w:ascii="Arial" w:hAnsi="Arial" w:cs="Arial"/>
        </w:rPr>
        <w:t>8 orang (72,73%) orang (18,18%)</w:t>
      </w:r>
      <w:r w:rsidRPr="00B10779">
        <w:rPr>
          <w:rFonts w:ascii="Arial" w:hAnsi="Arial" w:cs="Arial"/>
        </w:rPr>
        <w:t>, dan</w:t>
      </w:r>
      <w:r>
        <w:rPr>
          <w:rFonts w:ascii="Arial" w:hAnsi="Arial" w:cs="Arial"/>
        </w:rPr>
        <w:t xml:space="preserve"> minoritas</w:t>
      </w:r>
      <w:r w:rsidRPr="00B10779">
        <w:rPr>
          <w:rFonts w:ascii="Arial" w:hAnsi="Arial" w:cs="Arial"/>
        </w:rPr>
        <w:t xml:space="preserve"> berpengetahuan </w:t>
      </w:r>
      <w:r w:rsidR="000932B3">
        <w:rPr>
          <w:rFonts w:ascii="Arial" w:hAnsi="Arial" w:cs="Arial"/>
        </w:rPr>
        <w:t>kurang sebanyak 1 orang (9,09%)</w:t>
      </w:r>
      <w:r w:rsidRPr="00B10779">
        <w:rPr>
          <w:rFonts w:ascii="Arial" w:hAnsi="Arial" w:cs="Arial"/>
        </w:rPr>
        <w:t>, dari 12 responden Scundigravida</w:t>
      </w:r>
      <w:r>
        <w:rPr>
          <w:rFonts w:ascii="Arial" w:hAnsi="Arial" w:cs="Arial"/>
        </w:rPr>
        <w:t xml:space="preserve"> mayoritas</w:t>
      </w:r>
      <w:r w:rsidRPr="00B10779">
        <w:rPr>
          <w:rFonts w:ascii="Arial" w:hAnsi="Arial" w:cs="Arial"/>
        </w:rPr>
        <w:t xml:space="preserve"> yang berpengetah</w:t>
      </w:r>
      <w:r w:rsidR="000932B3">
        <w:rPr>
          <w:rFonts w:ascii="Arial" w:hAnsi="Arial" w:cs="Arial"/>
        </w:rPr>
        <w:t>uan baik sebanyak 9 orang (75%)</w:t>
      </w:r>
      <w:r w:rsidRPr="00B10779">
        <w:rPr>
          <w:rFonts w:ascii="Arial" w:hAnsi="Arial" w:cs="Arial"/>
        </w:rPr>
        <w:t>,</w:t>
      </w:r>
      <w:r>
        <w:rPr>
          <w:rFonts w:ascii="Arial" w:hAnsi="Arial" w:cs="Arial"/>
        </w:rPr>
        <w:t xml:space="preserve"> dan minoritaas</w:t>
      </w:r>
      <w:r w:rsidRPr="00B10779">
        <w:rPr>
          <w:rFonts w:ascii="Arial" w:hAnsi="Arial" w:cs="Arial"/>
        </w:rPr>
        <w:t xml:space="preserve"> yang </w:t>
      </w:r>
      <w:r>
        <w:rPr>
          <w:rFonts w:ascii="Arial" w:hAnsi="Arial" w:cs="Arial"/>
        </w:rPr>
        <w:t xml:space="preserve"> berpengetahuan </w:t>
      </w:r>
      <w:r w:rsidRPr="00B10779">
        <w:rPr>
          <w:rFonts w:ascii="Arial" w:hAnsi="Arial" w:cs="Arial"/>
        </w:rPr>
        <w:t>k</w:t>
      </w:r>
      <w:r w:rsidR="000932B3">
        <w:rPr>
          <w:rFonts w:ascii="Arial" w:hAnsi="Arial" w:cs="Arial"/>
        </w:rPr>
        <w:t>urang sebanyak 2 orang (16,67%)</w:t>
      </w:r>
      <w:r w:rsidRPr="00B10779">
        <w:rPr>
          <w:rFonts w:ascii="Arial" w:hAnsi="Arial" w:cs="Arial"/>
        </w:rPr>
        <w:t>, dari 17 responden Multigravida</w:t>
      </w:r>
      <w:r>
        <w:rPr>
          <w:rFonts w:ascii="Arial" w:hAnsi="Arial" w:cs="Arial"/>
        </w:rPr>
        <w:t xml:space="preserve"> mayoritas</w:t>
      </w:r>
      <w:r w:rsidRPr="00B10779">
        <w:rPr>
          <w:rFonts w:ascii="Arial" w:hAnsi="Arial" w:cs="Arial"/>
        </w:rPr>
        <w:t xml:space="preserve"> yang berpengetahuan </w:t>
      </w:r>
      <w:r w:rsidR="000932B3">
        <w:rPr>
          <w:rFonts w:ascii="Arial" w:hAnsi="Arial" w:cs="Arial"/>
        </w:rPr>
        <w:t>baik sebanyak 10 orang (58,82%)</w:t>
      </w:r>
      <w:r w:rsidRPr="00B10779">
        <w:rPr>
          <w:rFonts w:ascii="Arial" w:hAnsi="Arial" w:cs="Arial"/>
        </w:rPr>
        <w:t xml:space="preserve">, </w:t>
      </w:r>
      <w:r>
        <w:rPr>
          <w:rFonts w:ascii="Arial" w:hAnsi="Arial" w:cs="Arial"/>
        </w:rPr>
        <w:t xml:space="preserve">dan minoritas </w:t>
      </w:r>
      <w:r w:rsidRPr="00B10779">
        <w:rPr>
          <w:rFonts w:ascii="Arial" w:hAnsi="Arial" w:cs="Arial"/>
        </w:rPr>
        <w:t>yang berpengetahuan ku</w:t>
      </w:r>
      <w:r w:rsidR="000932B3">
        <w:rPr>
          <w:rFonts w:ascii="Arial" w:hAnsi="Arial" w:cs="Arial"/>
        </w:rPr>
        <w:t>rang sebanyak  4 orang (23,53%)</w:t>
      </w:r>
      <w:r w:rsidRPr="00B10779">
        <w:rPr>
          <w:rFonts w:ascii="Arial" w:hAnsi="Arial" w:cs="Arial"/>
        </w:rPr>
        <w:t>.</w:t>
      </w:r>
    </w:p>
    <w:p w:rsidR="00E654C9" w:rsidRPr="00B10779" w:rsidRDefault="00E654C9" w:rsidP="00E65C73">
      <w:pPr>
        <w:spacing w:after="0" w:line="360" w:lineRule="auto"/>
        <w:ind w:firstLine="709"/>
        <w:jc w:val="both"/>
        <w:rPr>
          <w:rFonts w:ascii="Arial" w:hAnsi="Arial" w:cs="Arial"/>
        </w:rPr>
      </w:pPr>
      <w:r w:rsidRPr="00B10779">
        <w:rPr>
          <w:rFonts w:ascii="Arial" w:hAnsi="Arial" w:cs="Arial"/>
        </w:rPr>
        <w:lastRenderedPageBreak/>
        <w:t>Menurut Lanny Kuswandi (2011), semua orang selalu mengatakan bahwa melahirkan itu sakit sekali. Oleh karena itu, muncul ketakutan-ketakutan pada ibu hamil pertama atau primipara yang belum memiliki pengalaman bersalin.</w:t>
      </w:r>
    </w:p>
    <w:p w:rsidR="00E654C9" w:rsidRDefault="00E654C9" w:rsidP="00E65C73">
      <w:pPr>
        <w:spacing w:after="0" w:line="360" w:lineRule="auto"/>
        <w:ind w:firstLine="709"/>
        <w:jc w:val="both"/>
        <w:rPr>
          <w:rFonts w:ascii="Arial" w:hAnsi="Arial" w:cs="Arial"/>
        </w:rPr>
      </w:pPr>
      <w:r>
        <w:rPr>
          <w:rFonts w:ascii="Arial" w:hAnsi="Arial" w:cs="Arial"/>
        </w:rPr>
        <w:t xml:space="preserve">Menurut asumsi penulis </w:t>
      </w:r>
      <w:r>
        <w:rPr>
          <w:rFonts w:ascii="Arial" w:hAnsi="Arial" w:cs="Arial"/>
          <w:i/>
        </w:rPr>
        <w:t xml:space="preserve">gravida </w:t>
      </w:r>
      <w:r w:rsidRPr="00B10779">
        <w:rPr>
          <w:rFonts w:ascii="Arial" w:hAnsi="Arial" w:cs="Arial"/>
        </w:rPr>
        <w:t xml:space="preserve">berpengaruh terhadap tingkat pengetahuan ibu hamil tentang </w:t>
      </w:r>
      <w:r w:rsidRPr="00B10779">
        <w:rPr>
          <w:rFonts w:ascii="Arial" w:hAnsi="Arial" w:cs="Arial"/>
          <w:i/>
        </w:rPr>
        <w:t>Hypnobirthing</w:t>
      </w:r>
      <w:r w:rsidRPr="00B10779">
        <w:rPr>
          <w:rFonts w:ascii="Arial" w:hAnsi="Arial" w:cs="Arial"/>
        </w:rPr>
        <w:t xml:space="preserve"> pada persalinan. Berdasarkan proporsi tingkat pengetahuan baik pada primigravida, scundigravida, dan multigravida disebabkan karena mereka memiliki rasa ingin tahu yang cukup besar, khususnya tentang </w:t>
      </w:r>
      <w:r>
        <w:rPr>
          <w:rFonts w:ascii="Arial" w:hAnsi="Arial" w:cs="Arial"/>
          <w:i/>
        </w:rPr>
        <w:t>Hypnob</w:t>
      </w:r>
      <w:r w:rsidRPr="00B10779">
        <w:rPr>
          <w:rFonts w:ascii="Arial" w:hAnsi="Arial" w:cs="Arial"/>
          <w:i/>
        </w:rPr>
        <w:t xml:space="preserve">irthing </w:t>
      </w:r>
      <w:r w:rsidRPr="00B10779">
        <w:rPr>
          <w:rFonts w:ascii="Arial" w:hAnsi="Arial" w:cs="Arial"/>
        </w:rPr>
        <w:t>pada persalinan. Disamping itu, tingkat pendidikan yang mereka miliki membuat wawasan dan cara berfikir mereka lebih baik dan serta pengalaman yang mereka miliki juga lebih banyak.</w:t>
      </w:r>
    </w:p>
    <w:p w:rsidR="00E654C9" w:rsidRPr="00B10779" w:rsidRDefault="00E654C9" w:rsidP="00E65C73">
      <w:pPr>
        <w:spacing w:after="0" w:line="360" w:lineRule="auto"/>
        <w:ind w:firstLine="709"/>
        <w:jc w:val="both"/>
        <w:rPr>
          <w:rFonts w:ascii="Arial" w:hAnsi="Arial" w:cs="Arial"/>
        </w:rPr>
      </w:pPr>
    </w:p>
    <w:p w:rsidR="00E654C9" w:rsidRPr="000932B3" w:rsidRDefault="00E654C9" w:rsidP="000932B3">
      <w:pPr>
        <w:pStyle w:val="ListParagraph"/>
        <w:widowControl w:val="0"/>
        <w:numPr>
          <w:ilvl w:val="2"/>
          <w:numId w:val="26"/>
        </w:numPr>
        <w:autoSpaceDE w:val="0"/>
        <w:autoSpaceDN w:val="0"/>
        <w:spacing w:after="0" w:line="360" w:lineRule="auto"/>
        <w:jc w:val="both"/>
        <w:rPr>
          <w:rFonts w:ascii="Arial" w:eastAsia="Times New Roman" w:hAnsi="Arial" w:cs="Arial"/>
        </w:rPr>
      </w:pPr>
      <w:r w:rsidRPr="000932B3">
        <w:rPr>
          <w:rFonts w:ascii="Arial" w:eastAsia="Times New Roman" w:hAnsi="Arial" w:cs="Arial"/>
        </w:rPr>
        <w:t>Pengetahuan Responden Berdasarkan Sumber Informasi</w:t>
      </w:r>
    </w:p>
    <w:p w:rsidR="00E654C9" w:rsidRDefault="00E654C9" w:rsidP="00E65C73">
      <w:pPr>
        <w:widowControl w:val="0"/>
        <w:autoSpaceDE w:val="0"/>
        <w:autoSpaceDN w:val="0"/>
        <w:spacing w:after="0" w:line="360" w:lineRule="auto"/>
        <w:ind w:firstLine="709"/>
        <w:jc w:val="both"/>
        <w:rPr>
          <w:rFonts w:ascii="Arial" w:hAnsi="Arial" w:cs="Arial"/>
        </w:rPr>
      </w:pPr>
      <w:r>
        <w:rPr>
          <w:rFonts w:ascii="Arial" w:hAnsi="Arial" w:cs="Arial"/>
        </w:rPr>
        <w:t>Dari tabel 4</w:t>
      </w:r>
      <w:r w:rsidRPr="00B10779">
        <w:rPr>
          <w:rFonts w:ascii="Arial" w:hAnsi="Arial" w:cs="Arial"/>
        </w:rPr>
        <w:t xml:space="preserve">.5 diatas dapat dilihat dari 24 responden dengan sumber informasi </w:t>
      </w:r>
      <w:r>
        <w:rPr>
          <w:rFonts w:ascii="Arial" w:hAnsi="Arial" w:cs="Arial"/>
        </w:rPr>
        <w:t>petugas kesehatan mayoritas</w:t>
      </w:r>
      <w:r w:rsidRPr="00B10779">
        <w:rPr>
          <w:rFonts w:ascii="Arial" w:hAnsi="Arial" w:cs="Arial"/>
        </w:rPr>
        <w:t xml:space="preserve"> berpengetahuan baik sebanyak 17 orang (70,83%) </w:t>
      </w:r>
      <w:r>
        <w:rPr>
          <w:rFonts w:ascii="Arial" w:hAnsi="Arial" w:cs="Arial"/>
        </w:rPr>
        <w:t xml:space="preserve">, minoritas </w:t>
      </w:r>
      <w:r w:rsidRPr="00B10779">
        <w:rPr>
          <w:rFonts w:ascii="Arial" w:hAnsi="Arial" w:cs="Arial"/>
        </w:rPr>
        <w:t>yang berpengetahuan k</w:t>
      </w:r>
      <w:r>
        <w:rPr>
          <w:rFonts w:ascii="Arial" w:hAnsi="Arial" w:cs="Arial"/>
        </w:rPr>
        <w:t>urang sebanyak 4 orang (16,67%), dari 2</w:t>
      </w:r>
      <w:r w:rsidRPr="00B10779">
        <w:rPr>
          <w:rFonts w:ascii="Arial" w:hAnsi="Arial" w:cs="Arial"/>
        </w:rPr>
        <w:t xml:space="preserve"> responden dengan sumber informasi </w:t>
      </w:r>
      <w:r>
        <w:rPr>
          <w:rFonts w:ascii="Arial" w:hAnsi="Arial" w:cs="Arial"/>
        </w:rPr>
        <w:t>media cetak mayoritas</w:t>
      </w:r>
      <w:r w:rsidRPr="00B10779">
        <w:rPr>
          <w:rFonts w:ascii="Arial" w:hAnsi="Arial" w:cs="Arial"/>
        </w:rPr>
        <w:t xml:space="preserve"> yan</w:t>
      </w:r>
      <w:r>
        <w:rPr>
          <w:rFonts w:ascii="Arial" w:hAnsi="Arial" w:cs="Arial"/>
        </w:rPr>
        <w:t>g berpengetahuan baik sebanyak 1</w:t>
      </w:r>
      <w:r w:rsidRPr="00B10779">
        <w:rPr>
          <w:rFonts w:ascii="Arial" w:hAnsi="Arial" w:cs="Arial"/>
        </w:rPr>
        <w:t xml:space="preserve"> orang (</w:t>
      </w:r>
      <w:r>
        <w:rPr>
          <w:rFonts w:ascii="Arial" w:hAnsi="Arial" w:cs="Arial"/>
        </w:rPr>
        <w:t>50</w:t>
      </w:r>
      <w:r w:rsidRPr="00B10779">
        <w:rPr>
          <w:rFonts w:ascii="Arial" w:hAnsi="Arial" w:cs="Arial"/>
        </w:rPr>
        <w:t>%) , dan</w:t>
      </w:r>
      <w:r>
        <w:rPr>
          <w:rFonts w:ascii="Arial" w:hAnsi="Arial" w:cs="Arial"/>
        </w:rPr>
        <w:t xml:space="preserve"> minoritas</w:t>
      </w:r>
      <w:r w:rsidRPr="00B10779">
        <w:rPr>
          <w:rFonts w:ascii="Arial" w:hAnsi="Arial" w:cs="Arial"/>
        </w:rPr>
        <w:t xml:space="preserve"> yang ber</w:t>
      </w:r>
      <w:r>
        <w:rPr>
          <w:rFonts w:ascii="Arial" w:hAnsi="Arial" w:cs="Arial"/>
        </w:rPr>
        <w:t>pengetahuan kurang sebanyak 1</w:t>
      </w:r>
      <w:r w:rsidRPr="00B10779">
        <w:rPr>
          <w:rFonts w:ascii="Arial" w:hAnsi="Arial" w:cs="Arial"/>
        </w:rPr>
        <w:t xml:space="preserve"> orang (</w:t>
      </w:r>
      <w:r>
        <w:rPr>
          <w:rFonts w:ascii="Arial" w:hAnsi="Arial" w:cs="Arial"/>
        </w:rPr>
        <w:t>50%) , dari 14</w:t>
      </w:r>
      <w:r w:rsidRPr="00B10779">
        <w:rPr>
          <w:rFonts w:ascii="Arial" w:hAnsi="Arial" w:cs="Arial"/>
        </w:rPr>
        <w:t xml:space="preserve"> responden dengan sumber informasi </w:t>
      </w:r>
      <w:r>
        <w:rPr>
          <w:rFonts w:ascii="Arial" w:hAnsi="Arial" w:cs="Arial"/>
        </w:rPr>
        <w:t>lingkungan</w:t>
      </w:r>
      <w:r w:rsidRPr="00B10779">
        <w:rPr>
          <w:rFonts w:ascii="Arial" w:hAnsi="Arial" w:cs="Arial"/>
        </w:rPr>
        <w:t>yan</w:t>
      </w:r>
      <w:r>
        <w:rPr>
          <w:rFonts w:ascii="Arial" w:hAnsi="Arial" w:cs="Arial"/>
        </w:rPr>
        <w:t>g berpengetahuan baik sebanyak 9 orang (64,29</w:t>
      </w:r>
      <w:r w:rsidRPr="00B10779">
        <w:rPr>
          <w:rFonts w:ascii="Arial" w:hAnsi="Arial" w:cs="Arial"/>
        </w:rPr>
        <w:t>%) , dan</w:t>
      </w:r>
      <w:r>
        <w:rPr>
          <w:rFonts w:ascii="Arial" w:hAnsi="Arial" w:cs="Arial"/>
        </w:rPr>
        <w:t xml:space="preserve"> minoritas</w:t>
      </w:r>
      <w:r w:rsidRPr="00B10779">
        <w:rPr>
          <w:rFonts w:ascii="Arial" w:hAnsi="Arial" w:cs="Arial"/>
        </w:rPr>
        <w:t xml:space="preserve"> yang </w:t>
      </w:r>
      <w:r>
        <w:rPr>
          <w:rFonts w:ascii="Arial" w:hAnsi="Arial" w:cs="Arial"/>
        </w:rPr>
        <w:t>berpengetahuan kurang sebanyak 3 orang (21,42</w:t>
      </w:r>
      <w:r w:rsidRPr="00B10779">
        <w:rPr>
          <w:rFonts w:ascii="Arial" w:hAnsi="Arial" w:cs="Arial"/>
        </w:rPr>
        <w:t>%)</w:t>
      </w:r>
      <w:r>
        <w:rPr>
          <w:rFonts w:ascii="Arial" w:hAnsi="Arial" w:cs="Arial"/>
        </w:rPr>
        <w:t>.</w:t>
      </w:r>
    </w:p>
    <w:p w:rsidR="00E654C9" w:rsidRPr="00B10779" w:rsidRDefault="00E654C9" w:rsidP="00E65C73">
      <w:pPr>
        <w:widowControl w:val="0"/>
        <w:autoSpaceDE w:val="0"/>
        <w:autoSpaceDN w:val="0"/>
        <w:spacing w:after="0" w:line="360" w:lineRule="auto"/>
        <w:ind w:firstLine="709"/>
        <w:jc w:val="both"/>
        <w:rPr>
          <w:rFonts w:ascii="Arial" w:eastAsia="Times New Roman" w:hAnsi="Arial" w:cs="Arial"/>
        </w:rPr>
      </w:pPr>
      <w:r w:rsidRPr="00B10779">
        <w:rPr>
          <w:rFonts w:ascii="Arial" w:eastAsia="Times New Roman" w:hAnsi="Arial" w:cs="Arial"/>
        </w:rPr>
        <w:t xml:space="preserve">Hasil penelitian ini sesuai dengan Notoatmodjo (2010), bahwa informasi kesehatan dapat diperolah responden sehubungan dengan informasi mengenai </w:t>
      </w:r>
      <w:r w:rsidRPr="00B10779">
        <w:rPr>
          <w:rFonts w:ascii="Arial" w:eastAsia="Times New Roman" w:hAnsi="Arial" w:cs="Arial"/>
          <w:i/>
        </w:rPr>
        <w:t xml:space="preserve">HypnoBirthing </w:t>
      </w:r>
      <w:r w:rsidRPr="00B10779">
        <w:rPr>
          <w:rFonts w:ascii="Arial" w:eastAsia="Times New Roman" w:hAnsi="Arial" w:cs="Arial"/>
        </w:rPr>
        <w:t>untuk penurunan nyeri persalinan yang berasal dari tenaga kesehatan, non kesehatan, dan media cetak. Sumber informasi adalah data yang merupakan kenyataan yang menggambarkan suatu kejadian-kejadian dan kesuatuan nyata. Kejadian-kejadian (event) adalah sesuatu yang terjadi pada saat tertentu, kesatuan nyata (fact and entity) berupa objek nyata seperti tempat, benda, dan orang yang betul-betul ada dan terjadi.</w:t>
      </w:r>
    </w:p>
    <w:p w:rsidR="00E654C9" w:rsidRPr="00B10779" w:rsidRDefault="00E654C9" w:rsidP="00E65C73">
      <w:pPr>
        <w:widowControl w:val="0"/>
        <w:autoSpaceDE w:val="0"/>
        <w:autoSpaceDN w:val="0"/>
        <w:spacing w:after="0" w:line="360" w:lineRule="auto"/>
        <w:ind w:firstLine="709"/>
        <w:jc w:val="both"/>
        <w:rPr>
          <w:rFonts w:ascii="Arial" w:eastAsia="Times New Roman" w:hAnsi="Arial" w:cs="Arial"/>
        </w:rPr>
      </w:pPr>
      <w:r w:rsidRPr="00B10779">
        <w:rPr>
          <w:rFonts w:ascii="Arial" w:eastAsia="Times New Roman" w:hAnsi="Arial" w:cs="Arial"/>
        </w:rPr>
        <w:t xml:space="preserve">Menurut asumsi penulis hasil penelitian bahwa jenis sumber informasi berpengaruh terhadap tingkat pengetahuan ibu hamil tentang </w:t>
      </w:r>
      <w:r w:rsidRPr="00B10779">
        <w:rPr>
          <w:rFonts w:ascii="Arial" w:eastAsia="Times New Roman" w:hAnsi="Arial" w:cs="Arial"/>
          <w:i/>
        </w:rPr>
        <w:t xml:space="preserve">HypnoBirthing </w:t>
      </w:r>
      <w:r w:rsidRPr="00B10779">
        <w:rPr>
          <w:rFonts w:ascii="Arial" w:eastAsia="Times New Roman" w:hAnsi="Arial" w:cs="Arial"/>
        </w:rPr>
        <w:t xml:space="preserve">pada persalinan. Besarnya proporsi pengetahuan baik pada ibu hamil yang mendapatkan sumber informasi dari tenaga kesehatan disebabkan informasi yang diberikan tenaga kesehatan khususnya tentang </w:t>
      </w:r>
      <w:r w:rsidRPr="00B10779">
        <w:rPr>
          <w:rFonts w:ascii="Arial" w:eastAsia="Times New Roman" w:hAnsi="Arial" w:cs="Arial"/>
          <w:i/>
        </w:rPr>
        <w:t xml:space="preserve">HypnoBirthing </w:t>
      </w:r>
      <w:r w:rsidRPr="00B10779">
        <w:rPr>
          <w:rFonts w:ascii="Arial" w:eastAsia="Times New Roman" w:hAnsi="Arial" w:cs="Arial"/>
        </w:rPr>
        <w:t xml:space="preserve">pada </w:t>
      </w:r>
      <w:r w:rsidRPr="00B10779">
        <w:rPr>
          <w:rFonts w:ascii="Arial" w:eastAsia="Times New Roman" w:hAnsi="Arial" w:cs="Arial"/>
        </w:rPr>
        <w:lastRenderedPageBreak/>
        <w:t>persalinan dengan cara yang sederhana sehingga mudah diterima dan dimengerti oleh ibu hamil. Sedangkan ibu hamil yang mendapatkan sumber informasi media cetak, ibu hanya bisa membaca tanpa ada interaksi. Sehingga ketika ibu membaca dan ibu tidak mengerti ibu tidak bisa bertanya, hal ini menyebabkan</w:t>
      </w:r>
      <w:r>
        <w:rPr>
          <w:rFonts w:ascii="Arial" w:eastAsia="Times New Roman" w:hAnsi="Arial" w:cs="Arial"/>
        </w:rPr>
        <w:t xml:space="preserve"> pengetahuan ibu cukup dan daya keterbatasan pemahaman.</w:t>
      </w:r>
    </w:p>
    <w:p w:rsidR="00E654C9" w:rsidRDefault="00E654C9" w:rsidP="00E65C73">
      <w:pPr>
        <w:spacing w:after="0" w:line="360" w:lineRule="auto"/>
        <w:jc w:val="both"/>
        <w:rPr>
          <w:rFonts w:ascii="Arial" w:hAnsi="Arial" w:cs="Arial"/>
        </w:rPr>
      </w:pPr>
    </w:p>
    <w:p w:rsidR="00E654C9" w:rsidRDefault="00E654C9" w:rsidP="00E65C73">
      <w:pPr>
        <w:spacing w:after="0" w:line="360" w:lineRule="auto"/>
        <w:jc w:val="both"/>
        <w:rPr>
          <w:rFonts w:ascii="Arial" w:hAnsi="Arial" w:cs="Arial"/>
        </w:rPr>
      </w:pPr>
    </w:p>
    <w:p w:rsidR="00E654C9" w:rsidRDefault="00E654C9" w:rsidP="00E65C73">
      <w:pPr>
        <w:spacing w:after="0" w:line="360" w:lineRule="auto"/>
        <w:jc w:val="both"/>
        <w:rPr>
          <w:rFonts w:ascii="Arial" w:hAnsi="Arial" w:cs="Arial"/>
        </w:rPr>
      </w:pPr>
    </w:p>
    <w:p w:rsidR="00E654C9" w:rsidRDefault="00E654C9" w:rsidP="00E65C73">
      <w:pPr>
        <w:spacing w:after="0" w:line="360" w:lineRule="auto"/>
        <w:jc w:val="both"/>
        <w:rPr>
          <w:rFonts w:ascii="Arial" w:hAnsi="Arial" w:cs="Arial"/>
        </w:rPr>
      </w:pPr>
    </w:p>
    <w:p w:rsidR="00E654C9" w:rsidRDefault="00E654C9" w:rsidP="00E65C73">
      <w:pPr>
        <w:spacing w:after="0" w:line="360" w:lineRule="auto"/>
        <w:jc w:val="both"/>
        <w:rPr>
          <w:rFonts w:ascii="Arial" w:hAnsi="Arial" w:cs="Arial"/>
        </w:rPr>
      </w:pPr>
    </w:p>
    <w:p w:rsidR="00E654C9" w:rsidRDefault="00E654C9" w:rsidP="00E65C73">
      <w:pPr>
        <w:spacing w:after="0" w:line="360" w:lineRule="auto"/>
        <w:jc w:val="both"/>
        <w:rPr>
          <w:rFonts w:ascii="Arial" w:hAnsi="Arial" w:cs="Arial"/>
        </w:rPr>
      </w:pPr>
    </w:p>
    <w:p w:rsidR="00E654C9" w:rsidRDefault="00E654C9" w:rsidP="00E65C73">
      <w:pPr>
        <w:spacing w:after="0" w:line="360" w:lineRule="auto"/>
        <w:jc w:val="both"/>
        <w:rPr>
          <w:rFonts w:ascii="Arial" w:hAnsi="Arial" w:cs="Arial"/>
        </w:rPr>
      </w:pPr>
    </w:p>
    <w:p w:rsidR="00E654C9" w:rsidRDefault="00E654C9" w:rsidP="00E65C73">
      <w:pPr>
        <w:spacing w:after="0" w:line="360" w:lineRule="auto"/>
        <w:jc w:val="both"/>
        <w:rPr>
          <w:rFonts w:ascii="Arial" w:hAnsi="Arial" w:cs="Arial"/>
        </w:rPr>
      </w:pPr>
    </w:p>
    <w:p w:rsidR="00E654C9" w:rsidRDefault="00E654C9" w:rsidP="00E65C73">
      <w:pPr>
        <w:spacing w:after="0" w:line="360" w:lineRule="auto"/>
        <w:jc w:val="both"/>
        <w:rPr>
          <w:rFonts w:ascii="Arial" w:hAnsi="Arial" w:cs="Arial"/>
        </w:rPr>
      </w:pPr>
    </w:p>
    <w:p w:rsidR="00E654C9" w:rsidRDefault="00E654C9" w:rsidP="00E65C73">
      <w:pPr>
        <w:spacing w:after="0" w:line="360" w:lineRule="auto"/>
        <w:jc w:val="both"/>
        <w:rPr>
          <w:rFonts w:ascii="Arial" w:hAnsi="Arial" w:cs="Arial"/>
        </w:rPr>
      </w:pPr>
    </w:p>
    <w:p w:rsidR="00E654C9" w:rsidRDefault="00E654C9" w:rsidP="00E65C73">
      <w:pPr>
        <w:spacing w:after="0" w:line="360" w:lineRule="auto"/>
        <w:jc w:val="both"/>
        <w:rPr>
          <w:rFonts w:ascii="Arial" w:hAnsi="Arial" w:cs="Arial"/>
          <w:lang w:val="en-US"/>
        </w:rPr>
      </w:pPr>
    </w:p>
    <w:p w:rsidR="00A0389F" w:rsidRDefault="00A0389F" w:rsidP="00E65C73">
      <w:pPr>
        <w:spacing w:after="0" w:line="360" w:lineRule="auto"/>
        <w:jc w:val="both"/>
        <w:rPr>
          <w:rFonts w:ascii="Arial" w:hAnsi="Arial" w:cs="Arial"/>
          <w:lang w:val="en-US"/>
        </w:rPr>
      </w:pPr>
    </w:p>
    <w:p w:rsidR="00A0389F" w:rsidRDefault="00A0389F" w:rsidP="00E65C73">
      <w:pPr>
        <w:spacing w:after="0" w:line="360" w:lineRule="auto"/>
        <w:jc w:val="both"/>
        <w:rPr>
          <w:rFonts w:ascii="Arial" w:hAnsi="Arial" w:cs="Arial"/>
          <w:lang w:val="en-US"/>
        </w:rPr>
      </w:pPr>
    </w:p>
    <w:p w:rsidR="00A0389F" w:rsidRDefault="00A0389F" w:rsidP="00E65C73">
      <w:pPr>
        <w:spacing w:after="0" w:line="360" w:lineRule="auto"/>
        <w:jc w:val="both"/>
        <w:rPr>
          <w:rFonts w:ascii="Arial" w:hAnsi="Arial" w:cs="Arial"/>
          <w:lang w:val="en-US"/>
        </w:rPr>
      </w:pPr>
    </w:p>
    <w:p w:rsidR="00A0389F" w:rsidRDefault="00A0389F" w:rsidP="00E65C73">
      <w:pPr>
        <w:spacing w:after="0" w:line="360" w:lineRule="auto"/>
        <w:jc w:val="both"/>
        <w:rPr>
          <w:rFonts w:ascii="Arial" w:hAnsi="Arial" w:cs="Arial"/>
          <w:lang w:val="en-US"/>
        </w:rPr>
      </w:pPr>
    </w:p>
    <w:p w:rsidR="00A0389F" w:rsidRDefault="00A0389F" w:rsidP="00E65C73">
      <w:pPr>
        <w:spacing w:after="0" w:line="360" w:lineRule="auto"/>
        <w:jc w:val="both"/>
        <w:rPr>
          <w:rFonts w:ascii="Arial" w:hAnsi="Arial" w:cs="Arial"/>
          <w:lang w:val="en-US"/>
        </w:rPr>
      </w:pPr>
    </w:p>
    <w:p w:rsidR="00A0389F" w:rsidRDefault="00A0389F" w:rsidP="00E65C73">
      <w:pPr>
        <w:spacing w:after="0" w:line="360" w:lineRule="auto"/>
        <w:jc w:val="both"/>
        <w:rPr>
          <w:rFonts w:ascii="Arial" w:hAnsi="Arial" w:cs="Arial"/>
          <w:lang w:val="en-US"/>
        </w:rPr>
      </w:pPr>
    </w:p>
    <w:p w:rsidR="00A0389F" w:rsidRDefault="00A0389F" w:rsidP="00E65C73">
      <w:pPr>
        <w:spacing w:after="0" w:line="360" w:lineRule="auto"/>
        <w:jc w:val="both"/>
        <w:rPr>
          <w:rFonts w:ascii="Arial" w:hAnsi="Arial" w:cs="Arial"/>
          <w:lang w:val="en-US"/>
        </w:rPr>
      </w:pPr>
    </w:p>
    <w:p w:rsidR="00A0389F" w:rsidRDefault="00A0389F" w:rsidP="00E65C73">
      <w:pPr>
        <w:spacing w:after="0" w:line="360" w:lineRule="auto"/>
        <w:jc w:val="both"/>
        <w:rPr>
          <w:rFonts w:ascii="Arial" w:hAnsi="Arial" w:cs="Arial"/>
          <w:lang w:val="en-US"/>
        </w:rPr>
      </w:pPr>
    </w:p>
    <w:p w:rsidR="00A0389F" w:rsidRDefault="00A0389F" w:rsidP="00E65C73">
      <w:pPr>
        <w:spacing w:after="0" w:line="360" w:lineRule="auto"/>
        <w:jc w:val="both"/>
        <w:rPr>
          <w:rFonts w:ascii="Arial" w:hAnsi="Arial" w:cs="Arial"/>
          <w:lang w:val="en-US"/>
        </w:rPr>
      </w:pPr>
    </w:p>
    <w:p w:rsidR="00A0389F" w:rsidRDefault="00A0389F" w:rsidP="00E65C73">
      <w:pPr>
        <w:spacing w:after="0" w:line="360" w:lineRule="auto"/>
        <w:jc w:val="both"/>
        <w:rPr>
          <w:rFonts w:ascii="Arial" w:hAnsi="Arial" w:cs="Arial"/>
          <w:lang w:val="en-US"/>
        </w:rPr>
      </w:pPr>
    </w:p>
    <w:p w:rsidR="00A0389F" w:rsidRDefault="00A0389F" w:rsidP="00E65C73">
      <w:pPr>
        <w:spacing w:after="0" w:line="360" w:lineRule="auto"/>
        <w:jc w:val="both"/>
        <w:rPr>
          <w:rFonts w:ascii="Arial" w:hAnsi="Arial" w:cs="Arial"/>
          <w:lang w:val="en-US"/>
        </w:rPr>
      </w:pPr>
    </w:p>
    <w:p w:rsidR="00A0389F" w:rsidRDefault="00A0389F" w:rsidP="00E65C73">
      <w:pPr>
        <w:spacing w:after="0" w:line="360" w:lineRule="auto"/>
        <w:jc w:val="both"/>
        <w:rPr>
          <w:rFonts w:ascii="Arial" w:hAnsi="Arial" w:cs="Arial"/>
          <w:lang w:val="en-US"/>
        </w:rPr>
      </w:pPr>
    </w:p>
    <w:p w:rsidR="00A0389F" w:rsidRPr="00A0389F" w:rsidRDefault="00A0389F" w:rsidP="00E65C73">
      <w:pPr>
        <w:spacing w:after="0" w:line="360" w:lineRule="auto"/>
        <w:jc w:val="both"/>
        <w:rPr>
          <w:rFonts w:ascii="Arial" w:hAnsi="Arial" w:cs="Arial"/>
          <w:lang w:val="en-US"/>
        </w:rPr>
      </w:pPr>
    </w:p>
    <w:p w:rsidR="00E654C9" w:rsidRDefault="00E654C9" w:rsidP="00E65C73">
      <w:pPr>
        <w:spacing w:after="0" w:line="360" w:lineRule="auto"/>
        <w:jc w:val="both"/>
        <w:rPr>
          <w:rFonts w:ascii="Arial" w:hAnsi="Arial" w:cs="Arial"/>
        </w:rPr>
      </w:pPr>
    </w:p>
    <w:p w:rsidR="00E654C9" w:rsidRDefault="00E654C9" w:rsidP="00E65C73">
      <w:pPr>
        <w:spacing w:after="0" w:line="360" w:lineRule="auto"/>
        <w:jc w:val="both"/>
        <w:rPr>
          <w:rFonts w:ascii="Arial" w:hAnsi="Arial" w:cs="Arial"/>
        </w:rPr>
      </w:pPr>
    </w:p>
    <w:p w:rsidR="00E654C9" w:rsidRDefault="00E654C9" w:rsidP="00E65C73">
      <w:pPr>
        <w:spacing w:after="0" w:line="360" w:lineRule="auto"/>
        <w:jc w:val="both"/>
        <w:rPr>
          <w:rFonts w:ascii="Arial" w:hAnsi="Arial" w:cs="Arial"/>
        </w:rPr>
      </w:pPr>
    </w:p>
    <w:p w:rsidR="00E654C9" w:rsidRDefault="00E654C9" w:rsidP="00E65C73">
      <w:pPr>
        <w:spacing w:after="0" w:line="360" w:lineRule="auto"/>
        <w:jc w:val="both"/>
        <w:rPr>
          <w:rFonts w:ascii="Arial" w:hAnsi="Arial" w:cs="Arial"/>
        </w:rPr>
      </w:pPr>
    </w:p>
    <w:p w:rsidR="00E654C9" w:rsidRPr="00B10779" w:rsidRDefault="00E654C9" w:rsidP="00E65C73">
      <w:pPr>
        <w:spacing w:after="0" w:line="360" w:lineRule="auto"/>
        <w:jc w:val="both"/>
        <w:rPr>
          <w:rFonts w:ascii="Arial" w:hAnsi="Arial" w:cs="Arial"/>
        </w:rPr>
      </w:pPr>
    </w:p>
    <w:p w:rsidR="00E654C9" w:rsidRPr="00764A2A" w:rsidRDefault="00E654C9" w:rsidP="001233DD">
      <w:pPr>
        <w:autoSpaceDE w:val="0"/>
        <w:autoSpaceDN w:val="0"/>
        <w:adjustRightInd w:val="0"/>
        <w:spacing w:after="0" w:line="240" w:lineRule="auto"/>
        <w:ind w:firstLine="720"/>
        <w:jc w:val="center"/>
        <w:rPr>
          <w:rFonts w:ascii="Arial" w:hAnsi="Arial" w:cs="Arial"/>
          <w:b/>
          <w:sz w:val="28"/>
          <w:szCs w:val="28"/>
        </w:rPr>
      </w:pPr>
      <w:r w:rsidRPr="00764A2A">
        <w:rPr>
          <w:rFonts w:ascii="Arial" w:hAnsi="Arial" w:cs="Arial"/>
          <w:b/>
          <w:sz w:val="28"/>
          <w:szCs w:val="28"/>
        </w:rPr>
        <w:lastRenderedPageBreak/>
        <w:t>BAB V</w:t>
      </w:r>
    </w:p>
    <w:p w:rsidR="00E654C9" w:rsidRDefault="00E654C9" w:rsidP="00E65C73">
      <w:pPr>
        <w:autoSpaceDE w:val="0"/>
        <w:autoSpaceDN w:val="0"/>
        <w:adjustRightInd w:val="0"/>
        <w:spacing w:after="0" w:line="360" w:lineRule="auto"/>
        <w:ind w:firstLine="720"/>
        <w:jc w:val="center"/>
        <w:rPr>
          <w:rFonts w:ascii="Arial" w:hAnsi="Arial" w:cs="Arial"/>
          <w:b/>
          <w:sz w:val="28"/>
          <w:szCs w:val="28"/>
          <w:lang w:val="en-US"/>
        </w:rPr>
      </w:pPr>
      <w:r w:rsidRPr="00764A2A">
        <w:rPr>
          <w:rFonts w:ascii="Arial" w:hAnsi="Arial" w:cs="Arial"/>
          <w:b/>
          <w:sz w:val="28"/>
          <w:szCs w:val="28"/>
        </w:rPr>
        <w:t>KESIMPULAN DAN SARAN</w:t>
      </w:r>
    </w:p>
    <w:p w:rsidR="001233DD" w:rsidRPr="001233DD" w:rsidRDefault="001233DD" w:rsidP="00E65C73">
      <w:pPr>
        <w:autoSpaceDE w:val="0"/>
        <w:autoSpaceDN w:val="0"/>
        <w:adjustRightInd w:val="0"/>
        <w:spacing w:after="0" w:line="360" w:lineRule="auto"/>
        <w:ind w:firstLine="720"/>
        <w:jc w:val="center"/>
        <w:rPr>
          <w:rFonts w:ascii="Arial" w:hAnsi="Arial" w:cs="Arial"/>
          <w:b/>
          <w:sz w:val="28"/>
          <w:szCs w:val="28"/>
          <w:lang w:val="en-US"/>
        </w:rPr>
      </w:pPr>
    </w:p>
    <w:p w:rsidR="00E654C9" w:rsidRPr="000932B3" w:rsidRDefault="00E654C9" w:rsidP="000932B3">
      <w:pPr>
        <w:pStyle w:val="ListParagraph"/>
        <w:numPr>
          <w:ilvl w:val="1"/>
          <w:numId w:val="30"/>
        </w:numPr>
        <w:autoSpaceDE w:val="0"/>
        <w:autoSpaceDN w:val="0"/>
        <w:adjustRightInd w:val="0"/>
        <w:spacing w:after="0" w:line="360" w:lineRule="auto"/>
        <w:ind w:left="720"/>
        <w:rPr>
          <w:rFonts w:ascii="Arial" w:hAnsi="Arial" w:cs="Arial"/>
          <w:b/>
          <w:sz w:val="24"/>
          <w:szCs w:val="24"/>
        </w:rPr>
      </w:pPr>
      <w:r w:rsidRPr="000932B3">
        <w:rPr>
          <w:rFonts w:ascii="Arial" w:hAnsi="Arial" w:cs="Arial"/>
          <w:b/>
          <w:sz w:val="24"/>
          <w:szCs w:val="24"/>
        </w:rPr>
        <w:t>Kesimpulan</w:t>
      </w:r>
    </w:p>
    <w:p w:rsidR="00E654C9" w:rsidRDefault="00E654C9" w:rsidP="00E65C73">
      <w:pPr>
        <w:autoSpaceDE w:val="0"/>
        <w:autoSpaceDN w:val="0"/>
        <w:adjustRightInd w:val="0"/>
        <w:spacing w:after="0" w:line="360" w:lineRule="auto"/>
        <w:ind w:firstLine="720"/>
        <w:jc w:val="both"/>
        <w:rPr>
          <w:rFonts w:ascii="Arial" w:hAnsi="Arial" w:cs="Arial"/>
        </w:rPr>
      </w:pPr>
      <w:r w:rsidRPr="00B10779">
        <w:rPr>
          <w:rFonts w:ascii="Arial" w:hAnsi="Arial" w:cs="Arial"/>
        </w:rPr>
        <w:t xml:space="preserve">Dari hasil penelitian tentang </w:t>
      </w:r>
      <w:r w:rsidRPr="00B10779">
        <w:rPr>
          <w:rFonts w:ascii="Arial" w:hAnsi="Arial" w:cs="Arial"/>
          <w:bCs/>
        </w:rPr>
        <w:t xml:space="preserve">Gambaran Pengetahuan </w:t>
      </w:r>
      <w:r w:rsidRPr="00B10779">
        <w:rPr>
          <w:rFonts w:ascii="Arial" w:hAnsi="Arial" w:cs="Arial"/>
        </w:rPr>
        <w:t xml:space="preserve">Ibu Hamil Trimester III Tentang </w:t>
      </w:r>
      <w:r w:rsidRPr="00B10779">
        <w:rPr>
          <w:rFonts w:ascii="Arial" w:hAnsi="Arial" w:cs="Arial"/>
          <w:i/>
        </w:rPr>
        <w:t>Hypnobirthing</w:t>
      </w:r>
      <w:r w:rsidRPr="00B10779">
        <w:rPr>
          <w:rFonts w:ascii="Arial" w:hAnsi="Arial" w:cs="Arial"/>
        </w:rPr>
        <w:t xml:space="preserve"> Pada Persalinan Di Klinik Bersalin Sumiariani Medan Johor Tahun 2013 , maka diperoleh kesimpulan sebagai berikut :</w:t>
      </w:r>
    </w:p>
    <w:p w:rsidR="00E654C9" w:rsidRDefault="00E654C9" w:rsidP="00E65C73">
      <w:pPr>
        <w:pStyle w:val="ListParagraph"/>
        <w:numPr>
          <w:ilvl w:val="0"/>
          <w:numId w:val="23"/>
        </w:numPr>
        <w:autoSpaceDE w:val="0"/>
        <w:autoSpaceDN w:val="0"/>
        <w:adjustRightInd w:val="0"/>
        <w:spacing w:after="0" w:line="360" w:lineRule="auto"/>
        <w:jc w:val="both"/>
        <w:rPr>
          <w:rFonts w:ascii="Arial" w:hAnsi="Arial" w:cs="Arial"/>
        </w:rPr>
      </w:pPr>
      <w:r>
        <w:rPr>
          <w:rFonts w:ascii="Arial" w:hAnsi="Arial" w:cs="Arial"/>
        </w:rPr>
        <w:t xml:space="preserve">Pengetahuan Ibu Hamil Trimester III Tentang </w:t>
      </w:r>
      <w:r w:rsidRPr="009167E0">
        <w:rPr>
          <w:rFonts w:ascii="Arial" w:hAnsi="Arial" w:cs="Arial"/>
          <w:i/>
        </w:rPr>
        <w:t>Hypnobirthing</w:t>
      </w:r>
      <w:r>
        <w:rPr>
          <w:rFonts w:ascii="Arial" w:hAnsi="Arial" w:cs="Arial"/>
        </w:rPr>
        <w:t xml:space="preserve"> Pada Persalinan</w:t>
      </w:r>
      <w:r w:rsidRPr="000B0012">
        <w:rPr>
          <w:rFonts w:ascii="Arial" w:hAnsi="Arial" w:cs="Arial"/>
        </w:rPr>
        <w:t xml:space="preserve"> mayoritas ibu berpengetahuan baik, </w:t>
      </w:r>
      <w:r>
        <w:rPr>
          <w:rFonts w:ascii="Arial" w:hAnsi="Arial" w:cs="Arial"/>
        </w:rPr>
        <w:t xml:space="preserve">berpendidkan menengah dan </w:t>
      </w:r>
      <w:r w:rsidRPr="000B0012">
        <w:rPr>
          <w:rFonts w:ascii="Arial" w:hAnsi="Arial" w:cs="Arial"/>
        </w:rPr>
        <w:t>bekerja.</w:t>
      </w:r>
    </w:p>
    <w:p w:rsidR="00E654C9" w:rsidRDefault="00E654C9" w:rsidP="00E65C73">
      <w:pPr>
        <w:pStyle w:val="ListParagraph"/>
        <w:numPr>
          <w:ilvl w:val="0"/>
          <w:numId w:val="23"/>
        </w:numPr>
        <w:autoSpaceDE w:val="0"/>
        <w:autoSpaceDN w:val="0"/>
        <w:adjustRightInd w:val="0"/>
        <w:spacing w:after="0" w:line="360" w:lineRule="auto"/>
        <w:jc w:val="both"/>
        <w:rPr>
          <w:rFonts w:ascii="Arial" w:hAnsi="Arial" w:cs="Arial"/>
        </w:rPr>
      </w:pPr>
      <w:r>
        <w:rPr>
          <w:rFonts w:ascii="Arial" w:hAnsi="Arial" w:cs="Arial"/>
        </w:rPr>
        <w:t xml:space="preserve">Pengetahuan Ibu Hamil Trimester III Tentang </w:t>
      </w:r>
      <w:r w:rsidRPr="009167E0">
        <w:rPr>
          <w:rFonts w:ascii="Arial" w:hAnsi="Arial" w:cs="Arial"/>
          <w:i/>
        </w:rPr>
        <w:t>Hypnobirthing</w:t>
      </w:r>
      <w:r>
        <w:rPr>
          <w:rFonts w:ascii="Arial" w:hAnsi="Arial" w:cs="Arial"/>
        </w:rPr>
        <w:t xml:space="preserve"> Pada Persalinan</w:t>
      </w:r>
      <w:r w:rsidRPr="000B0012">
        <w:rPr>
          <w:rFonts w:ascii="Arial" w:hAnsi="Arial" w:cs="Arial"/>
        </w:rPr>
        <w:t xml:space="preserve"> mayoritas ibu berpengetahuan baik</w:t>
      </w:r>
      <w:r>
        <w:rPr>
          <w:rFonts w:ascii="Arial" w:hAnsi="Arial" w:cs="Arial"/>
        </w:rPr>
        <w:t>, primigravida dan sumber informasi dari petugas kesehatan.</w:t>
      </w:r>
    </w:p>
    <w:p w:rsidR="00E654C9" w:rsidRPr="009167E0" w:rsidRDefault="00E654C9" w:rsidP="00E65C73">
      <w:pPr>
        <w:pStyle w:val="ListParagraph"/>
        <w:autoSpaceDE w:val="0"/>
        <w:autoSpaceDN w:val="0"/>
        <w:adjustRightInd w:val="0"/>
        <w:spacing w:after="0" w:line="360" w:lineRule="auto"/>
        <w:jc w:val="both"/>
        <w:rPr>
          <w:rFonts w:ascii="Arial" w:hAnsi="Arial" w:cs="Arial"/>
        </w:rPr>
      </w:pPr>
    </w:p>
    <w:p w:rsidR="00E654C9" w:rsidRPr="000932B3" w:rsidRDefault="00E654C9" w:rsidP="000932B3">
      <w:pPr>
        <w:pStyle w:val="ListParagraph"/>
        <w:numPr>
          <w:ilvl w:val="1"/>
          <w:numId w:val="30"/>
        </w:numPr>
        <w:autoSpaceDE w:val="0"/>
        <w:autoSpaceDN w:val="0"/>
        <w:adjustRightInd w:val="0"/>
        <w:spacing w:after="0" w:line="360" w:lineRule="auto"/>
        <w:ind w:left="720"/>
        <w:jc w:val="both"/>
        <w:rPr>
          <w:rFonts w:ascii="Arial" w:hAnsi="Arial" w:cs="Arial"/>
          <w:b/>
          <w:sz w:val="24"/>
          <w:szCs w:val="24"/>
        </w:rPr>
      </w:pPr>
      <w:r w:rsidRPr="000932B3">
        <w:rPr>
          <w:rFonts w:ascii="Arial" w:hAnsi="Arial" w:cs="Arial"/>
          <w:b/>
          <w:sz w:val="24"/>
          <w:szCs w:val="24"/>
        </w:rPr>
        <w:t>Saran</w:t>
      </w:r>
    </w:p>
    <w:p w:rsidR="00E654C9" w:rsidRPr="00B10779" w:rsidRDefault="00E654C9" w:rsidP="00A0389F">
      <w:pPr>
        <w:pStyle w:val="ListParagraph"/>
        <w:numPr>
          <w:ilvl w:val="0"/>
          <w:numId w:val="20"/>
        </w:numPr>
        <w:autoSpaceDE w:val="0"/>
        <w:autoSpaceDN w:val="0"/>
        <w:adjustRightInd w:val="0"/>
        <w:spacing w:after="0" w:line="360" w:lineRule="auto"/>
        <w:ind w:left="720"/>
        <w:jc w:val="both"/>
        <w:rPr>
          <w:rFonts w:ascii="Arial" w:hAnsi="Arial" w:cs="Arial"/>
          <w:b/>
        </w:rPr>
      </w:pPr>
      <w:r w:rsidRPr="00B10779">
        <w:rPr>
          <w:rFonts w:ascii="Arial" w:hAnsi="Arial" w:cs="Arial"/>
        </w:rPr>
        <w:t>Bagi Pimpinan / Petugas Klinik Bersalin Sumiariani</w:t>
      </w:r>
    </w:p>
    <w:p w:rsidR="00E654C9" w:rsidRDefault="00E654C9" w:rsidP="00A0389F">
      <w:pPr>
        <w:autoSpaceDE w:val="0"/>
        <w:autoSpaceDN w:val="0"/>
        <w:adjustRightInd w:val="0"/>
        <w:spacing w:after="0" w:line="360" w:lineRule="auto"/>
        <w:ind w:left="720"/>
        <w:jc w:val="both"/>
        <w:rPr>
          <w:rFonts w:ascii="Arial" w:hAnsi="Arial" w:cs="Arial"/>
        </w:rPr>
      </w:pPr>
      <w:r w:rsidRPr="00B10779">
        <w:rPr>
          <w:rFonts w:ascii="Arial" w:hAnsi="Arial" w:cs="Arial"/>
        </w:rPr>
        <w:t xml:space="preserve">Agar lebih meningkatkan dalam pemberian informasi Tentang </w:t>
      </w:r>
      <w:r w:rsidRPr="00B10779">
        <w:rPr>
          <w:rFonts w:ascii="Arial" w:hAnsi="Arial" w:cs="Arial"/>
          <w:i/>
        </w:rPr>
        <w:t>Hypnobirthing</w:t>
      </w:r>
      <w:r w:rsidRPr="00B10779">
        <w:rPr>
          <w:rFonts w:ascii="Arial" w:hAnsi="Arial" w:cs="Arial"/>
        </w:rPr>
        <w:t xml:space="preserve"> pada persa</w:t>
      </w:r>
      <w:r>
        <w:rPr>
          <w:rFonts w:ascii="Arial" w:hAnsi="Arial" w:cs="Arial"/>
        </w:rPr>
        <w:t>linan sehingga ibu mengerti ten</w:t>
      </w:r>
      <w:r w:rsidRPr="00B10779">
        <w:rPr>
          <w:rFonts w:ascii="Arial" w:hAnsi="Arial" w:cs="Arial"/>
        </w:rPr>
        <w:t xml:space="preserve">tang manfaaat </w:t>
      </w:r>
      <w:r w:rsidRPr="00B10779">
        <w:rPr>
          <w:rFonts w:ascii="Arial" w:hAnsi="Arial" w:cs="Arial"/>
          <w:i/>
        </w:rPr>
        <w:t xml:space="preserve">Hypnobirthing </w:t>
      </w:r>
      <w:r>
        <w:rPr>
          <w:rFonts w:ascii="Arial" w:hAnsi="Arial" w:cs="Arial"/>
        </w:rPr>
        <w:t>tersebut pada persalinan.</w:t>
      </w:r>
    </w:p>
    <w:p w:rsidR="00E654C9" w:rsidRPr="00B10779" w:rsidRDefault="00E654C9" w:rsidP="00A0389F">
      <w:pPr>
        <w:pStyle w:val="ListParagraph"/>
        <w:numPr>
          <w:ilvl w:val="0"/>
          <w:numId w:val="21"/>
        </w:numPr>
        <w:autoSpaceDE w:val="0"/>
        <w:autoSpaceDN w:val="0"/>
        <w:adjustRightInd w:val="0"/>
        <w:spacing w:after="0" w:line="360" w:lineRule="auto"/>
        <w:ind w:left="720"/>
        <w:jc w:val="both"/>
        <w:rPr>
          <w:rFonts w:ascii="Arial" w:hAnsi="Arial" w:cs="Arial"/>
        </w:rPr>
      </w:pPr>
      <w:r>
        <w:rPr>
          <w:rFonts w:ascii="Arial" w:hAnsi="Arial" w:cs="Arial"/>
        </w:rPr>
        <w:t>Bagi Peneliti selanjutnya</w:t>
      </w:r>
    </w:p>
    <w:p w:rsidR="00E654C9" w:rsidRPr="00B10779" w:rsidRDefault="00E654C9" w:rsidP="00A0389F">
      <w:pPr>
        <w:autoSpaceDE w:val="0"/>
        <w:autoSpaceDN w:val="0"/>
        <w:adjustRightInd w:val="0"/>
        <w:spacing w:after="0" w:line="360" w:lineRule="auto"/>
        <w:ind w:left="720"/>
        <w:jc w:val="both"/>
        <w:rPr>
          <w:rFonts w:ascii="Arial" w:hAnsi="Arial" w:cs="Arial"/>
        </w:rPr>
      </w:pPr>
      <w:r w:rsidRPr="00B10779">
        <w:rPr>
          <w:rFonts w:ascii="Arial" w:hAnsi="Arial" w:cs="Arial"/>
        </w:rPr>
        <w:t xml:space="preserve">Agar dapat lebih memahami dan mendalami lagi penelitian tentang </w:t>
      </w:r>
      <w:r w:rsidRPr="00B10779">
        <w:rPr>
          <w:rFonts w:ascii="Arial" w:hAnsi="Arial" w:cs="Arial"/>
          <w:i/>
        </w:rPr>
        <w:t>Hypnobirthing</w:t>
      </w:r>
      <w:r w:rsidRPr="00B10779">
        <w:rPr>
          <w:rFonts w:ascii="Arial" w:hAnsi="Arial" w:cs="Arial"/>
        </w:rPr>
        <w:t xml:space="preserve"> pada persalinan dengan variabel yang berbeda sehingga dapat menghasilakan penelitian yang semakin berkembang tentang </w:t>
      </w:r>
      <w:r w:rsidRPr="00B10779">
        <w:rPr>
          <w:rFonts w:ascii="Arial" w:hAnsi="Arial" w:cs="Arial"/>
          <w:i/>
        </w:rPr>
        <w:t>Hypnobirthing</w:t>
      </w:r>
      <w:r w:rsidRPr="00B10779">
        <w:rPr>
          <w:rFonts w:ascii="Arial" w:hAnsi="Arial" w:cs="Arial"/>
        </w:rPr>
        <w:t xml:space="preserve"> pada persalinan dan menginformasikan tentang </w:t>
      </w:r>
      <w:r w:rsidRPr="00B10779">
        <w:rPr>
          <w:rFonts w:ascii="Arial" w:hAnsi="Arial" w:cs="Arial"/>
          <w:i/>
        </w:rPr>
        <w:t>Hypnobirthing</w:t>
      </w:r>
      <w:r>
        <w:rPr>
          <w:rFonts w:ascii="Arial" w:hAnsi="Arial" w:cs="Arial"/>
          <w:i/>
        </w:rPr>
        <w:t xml:space="preserve">.   </w:t>
      </w:r>
    </w:p>
    <w:p w:rsidR="00CB2647" w:rsidRDefault="00CB2647" w:rsidP="00E65C73">
      <w:pPr>
        <w:pStyle w:val="ListParagraph"/>
        <w:spacing w:after="0" w:line="360" w:lineRule="auto"/>
        <w:ind w:left="0"/>
        <w:rPr>
          <w:rFonts w:ascii="Arial" w:hAnsi="Arial" w:cs="Arial"/>
          <w:b/>
          <w:sz w:val="28"/>
          <w:szCs w:val="28"/>
          <w:lang w:val="en-US"/>
        </w:rPr>
      </w:pPr>
    </w:p>
    <w:p w:rsidR="00CB2647" w:rsidRDefault="00CB2647" w:rsidP="00E65C73">
      <w:pPr>
        <w:pStyle w:val="ListParagraph"/>
        <w:spacing w:after="0" w:line="360" w:lineRule="auto"/>
        <w:ind w:left="0"/>
        <w:rPr>
          <w:rFonts w:ascii="Arial" w:hAnsi="Arial" w:cs="Arial"/>
          <w:b/>
          <w:sz w:val="28"/>
          <w:szCs w:val="28"/>
          <w:lang w:val="en-US"/>
        </w:rPr>
      </w:pPr>
    </w:p>
    <w:p w:rsidR="00CB2647" w:rsidRDefault="00CB2647" w:rsidP="00E65C73">
      <w:pPr>
        <w:pStyle w:val="ListParagraph"/>
        <w:spacing w:after="0" w:line="360" w:lineRule="auto"/>
        <w:ind w:left="0"/>
        <w:rPr>
          <w:rFonts w:ascii="Arial" w:hAnsi="Arial" w:cs="Arial"/>
          <w:b/>
          <w:sz w:val="28"/>
          <w:szCs w:val="28"/>
          <w:lang w:val="en-US"/>
        </w:rPr>
      </w:pPr>
    </w:p>
    <w:p w:rsidR="00CB2647" w:rsidRPr="003F33FE" w:rsidRDefault="00CB2647" w:rsidP="00E65C73">
      <w:pPr>
        <w:pStyle w:val="ListParagraph"/>
        <w:spacing w:after="0" w:line="360" w:lineRule="auto"/>
        <w:ind w:left="0"/>
        <w:rPr>
          <w:rFonts w:ascii="Arial" w:hAnsi="Arial" w:cs="Arial"/>
          <w:b/>
          <w:sz w:val="28"/>
          <w:szCs w:val="28"/>
          <w:lang w:val="en-US"/>
        </w:rPr>
      </w:pPr>
    </w:p>
    <w:p w:rsidR="00CB2647" w:rsidRDefault="00CB2647" w:rsidP="00E65C73">
      <w:pPr>
        <w:spacing w:after="0" w:line="360" w:lineRule="auto"/>
        <w:jc w:val="center"/>
        <w:rPr>
          <w:rFonts w:ascii="Arial" w:hAnsi="Arial" w:cs="Arial"/>
          <w:b/>
          <w:sz w:val="28"/>
          <w:szCs w:val="28"/>
          <w:lang w:val="en-US"/>
        </w:rPr>
      </w:pPr>
    </w:p>
    <w:p w:rsidR="00CB2647" w:rsidRDefault="00CB2647" w:rsidP="00E65C73">
      <w:pPr>
        <w:spacing w:after="0" w:line="360" w:lineRule="auto"/>
        <w:jc w:val="center"/>
        <w:rPr>
          <w:rFonts w:ascii="Arial" w:hAnsi="Arial" w:cs="Arial"/>
          <w:b/>
          <w:sz w:val="28"/>
          <w:szCs w:val="28"/>
          <w:lang w:val="en-US"/>
        </w:rPr>
      </w:pPr>
    </w:p>
    <w:p w:rsidR="00BB586A" w:rsidRPr="007109EA" w:rsidRDefault="00BB586A" w:rsidP="007109EA">
      <w:pPr>
        <w:spacing w:after="0" w:line="240" w:lineRule="auto"/>
        <w:jc w:val="center"/>
        <w:rPr>
          <w:rFonts w:ascii="Arial" w:hAnsi="Arial" w:cs="Arial"/>
          <w:b/>
          <w:sz w:val="24"/>
          <w:szCs w:val="24"/>
          <w:lang w:val="en-US"/>
        </w:rPr>
      </w:pPr>
      <w:r w:rsidRPr="007109EA">
        <w:rPr>
          <w:rFonts w:ascii="Arial" w:hAnsi="Arial" w:cs="Arial"/>
          <w:b/>
          <w:sz w:val="24"/>
          <w:szCs w:val="24"/>
        </w:rPr>
        <w:lastRenderedPageBreak/>
        <w:t>DAFTAR PUSTAKA</w:t>
      </w:r>
    </w:p>
    <w:p w:rsidR="00BB586A" w:rsidRPr="00F43452" w:rsidRDefault="00BB586A" w:rsidP="00BB586A">
      <w:pPr>
        <w:spacing w:after="0" w:line="240" w:lineRule="auto"/>
        <w:jc w:val="center"/>
        <w:rPr>
          <w:rFonts w:ascii="Arial" w:hAnsi="Arial" w:cs="Arial"/>
          <w:b/>
          <w:lang w:val="en-US"/>
        </w:rPr>
      </w:pPr>
    </w:p>
    <w:p w:rsidR="00BB586A" w:rsidRPr="00F43452" w:rsidRDefault="00BB586A" w:rsidP="00BB586A">
      <w:pPr>
        <w:spacing w:after="0" w:line="240" w:lineRule="auto"/>
        <w:jc w:val="center"/>
        <w:rPr>
          <w:rFonts w:ascii="Arial" w:hAnsi="Arial" w:cs="Arial"/>
          <w:b/>
          <w:lang w:val="en-US"/>
        </w:rPr>
      </w:pPr>
    </w:p>
    <w:p w:rsidR="00BB586A" w:rsidRPr="00F43452" w:rsidRDefault="00BB586A" w:rsidP="00BB586A">
      <w:pPr>
        <w:spacing w:after="0" w:line="240" w:lineRule="auto"/>
        <w:ind w:left="900" w:hanging="900"/>
        <w:jc w:val="both"/>
        <w:rPr>
          <w:rFonts w:ascii="Arial" w:hAnsi="Arial" w:cs="Arial"/>
        </w:rPr>
      </w:pPr>
      <w:r w:rsidRPr="00F43452">
        <w:rPr>
          <w:rFonts w:ascii="Arial" w:hAnsi="Arial" w:cs="Arial"/>
        </w:rPr>
        <w:t xml:space="preserve">Andriana, E, 2007; </w:t>
      </w:r>
      <w:r w:rsidRPr="00F43452">
        <w:rPr>
          <w:rFonts w:ascii="Arial" w:hAnsi="Arial" w:cs="Arial"/>
          <w:i/>
        </w:rPr>
        <w:t>Melahirkan tanpa Rasa Sakit</w:t>
      </w:r>
      <w:r w:rsidRPr="00F43452">
        <w:rPr>
          <w:rFonts w:ascii="Arial" w:hAnsi="Arial" w:cs="Arial"/>
        </w:rPr>
        <w:t>, Jakarta, Bhuana Ilmu Populer</w:t>
      </w:r>
    </w:p>
    <w:p w:rsidR="00BB586A" w:rsidRPr="00F43452" w:rsidRDefault="00BB586A" w:rsidP="00BB586A">
      <w:pPr>
        <w:spacing w:after="0" w:line="240" w:lineRule="auto"/>
        <w:ind w:left="900" w:hanging="900"/>
        <w:jc w:val="both"/>
        <w:rPr>
          <w:rFonts w:ascii="Arial" w:hAnsi="Arial" w:cs="Arial"/>
        </w:rPr>
      </w:pPr>
    </w:p>
    <w:p w:rsidR="00BB586A" w:rsidRPr="00F43452" w:rsidRDefault="00BB586A" w:rsidP="00BB586A">
      <w:pPr>
        <w:spacing w:after="0" w:line="240" w:lineRule="auto"/>
        <w:ind w:left="900" w:hanging="900"/>
        <w:jc w:val="both"/>
        <w:rPr>
          <w:rFonts w:ascii="Arial" w:hAnsi="Arial" w:cs="Arial"/>
        </w:rPr>
      </w:pPr>
      <w:r w:rsidRPr="00F43452">
        <w:rPr>
          <w:rFonts w:ascii="Arial" w:hAnsi="Arial" w:cs="Arial"/>
        </w:rPr>
        <w:t>___________</w:t>
      </w:r>
      <w:r w:rsidRPr="00F43452">
        <w:rPr>
          <w:rFonts w:ascii="Arial" w:hAnsi="Arial" w:cs="Arial"/>
          <w:lang w:val="en-US"/>
        </w:rPr>
        <w:t xml:space="preserve">. </w:t>
      </w:r>
      <w:r w:rsidRPr="00F43452">
        <w:rPr>
          <w:rFonts w:ascii="Arial" w:hAnsi="Arial" w:cs="Arial"/>
        </w:rPr>
        <w:t xml:space="preserve">2012; </w:t>
      </w:r>
      <w:r w:rsidRPr="00F43452">
        <w:rPr>
          <w:rFonts w:ascii="Arial" w:hAnsi="Arial" w:cs="Arial"/>
          <w:i/>
        </w:rPr>
        <w:t>Melahirkan tanpa Rasa Sakit</w:t>
      </w:r>
      <w:r w:rsidRPr="00F43452">
        <w:rPr>
          <w:rFonts w:ascii="Arial" w:hAnsi="Arial" w:cs="Arial"/>
        </w:rPr>
        <w:t>, Jakarta, Bhuana Ilmu Populer</w:t>
      </w:r>
    </w:p>
    <w:p w:rsidR="00BB586A" w:rsidRPr="00F43452" w:rsidRDefault="00BB586A" w:rsidP="00BB586A">
      <w:pPr>
        <w:spacing w:after="0" w:line="240" w:lineRule="auto"/>
        <w:ind w:left="900" w:hanging="900"/>
        <w:jc w:val="both"/>
        <w:rPr>
          <w:rFonts w:ascii="Arial" w:hAnsi="Arial" w:cs="Arial"/>
        </w:rPr>
      </w:pPr>
    </w:p>
    <w:p w:rsidR="00BB586A" w:rsidRPr="00F43452" w:rsidRDefault="00BB586A" w:rsidP="00BB586A">
      <w:pPr>
        <w:spacing w:after="0" w:line="240" w:lineRule="auto"/>
        <w:ind w:left="900" w:hanging="900"/>
        <w:jc w:val="both"/>
        <w:rPr>
          <w:rFonts w:ascii="Arial" w:hAnsi="Arial" w:cs="Arial"/>
        </w:rPr>
      </w:pPr>
      <w:r w:rsidRPr="00F43452">
        <w:rPr>
          <w:rFonts w:ascii="Arial" w:hAnsi="Arial" w:cs="Arial"/>
        </w:rPr>
        <w:t xml:space="preserve">Chandyy, D, M.2011; </w:t>
      </w:r>
      <w:r w:rsidRPr="00F43452">
        <w:rPr>
          <w:rFonts w:ascii="Arial" w:hAnsi="Arial" w:cs="Arial"/>
          <w:i/>
        </w:rPr>
        <w:t>Melahirkan Tanpa Rasa Sakit</w:t>
      </w:r>
      <w:r w:rsidRPr="00F43452">
        <w:rPr>
          <w:rFonts w:ascii="Arial" w:hAnsi="Arial" w:cs="Arial"/>
        </w:rPr>
        <w:t>, Jogjakarta, Buku Biru</w:t>
      </w:r>
    </w:p>
    <w:p w:rsidR="00BB586A" w:rsidRPr="00F43452" w:rsidRDefault="00BB586A" w:rsidP="00BB586A">
      <w:pPr>
        <w:spacing w:after="0" w:line="240" w:lineRule="auto"/>
        <w:ind w:left="900" w:hanging="900"/>
        <w:jc w:val="both"/>
        <w:rPr>
          <w:rFonts w:ascii="Arial" w:hAnsi="Arial" w:cs="Arial"/>
        </w:rPr>
      </w:pPr>
    </w:p>
    <w:p w:rsidR="00BB586A" w:rsidRPr="00F43452" w:rsidRDefault="00BB586A" w:rsidP="00BB586A">
      <w:pPr>
        <w:spacing w:after="0" w:line="240" w:lineRule="auto"/>
        <w:ind w:left="851" w:hanging="851"/>
        <w:jc w:val="both"/>
        <w:rPr>
          <w:rFonts w:ascii="Arial" w:hAnsi="Arial" w:cs="Arial"/>
        </w:rPr>
      </w:pPr>
      <w:r w:rsidRPr="00F43452">
        <w:rPr>
          <w:rFonts w:ascii="Arial" w:hAnsi="Arial" w:cs="Arial"/>
        </w:rPr>
        <w:t xml:space="preserve">Chomaria.,N, 2012; </w:t>
      </w:r>
      <w:r w:rsidRPr="00F43452">
        <w:rPr>
          <w:rFonts w:ascii="Arial" w:hAnsi="Arial" w:cs="Arial"/>
          <w:i/>
        </w:rPr>
        <w:t>Melahirkan Tanpa Rasa Sakit</w:t>
      </w:r>
      <w:r w:rsidRPr="00F43452">
        <w:rPr>
          <w:rFonts w:ascii="Arial" w:hAnsi="Arial" w:cs="Arial"/>
        </w:rPr>
        <w:t>, Jaarta, PT.Elex Media Komputindo</w:t>
      </w:r>
    </w:p>
    <w:p w:rsidR="00BB586A" w:rsidRPr="00F43452" w:rsidRDefault="00BB586A" w:rsidP="00BB586A">
      <w:pPr>
        <w:spacing w:after="0" w:line="240" w:lineRule="auto"/>
        <w:ind w:left="900" w:hanging="900"/>
        <w:jc w:val="both"/>
        <w:rPr>
          <w:rFonts w:ascii="Arial" w:hAnsi="Arial" w:cs="Arial"/>
          <w:lang w:val="en-US"/>
        </w:rPr>
      </w:pPr>
    </w:p>
    <w:p w:rsidR="00BB586A" w:rsidRPr="00F43452" w:rsidRDefault="00BB586A" w:rsidP="00BB586A">
      <w:pPr>
        <w:spacing w:after="0" w:line="240" w:lineRule="auto"/>
        <w:ind w:left="900" w:hanging="900"/>
        <w:jc w:val="both"/>
        <w:rPr>
          <w:rFonts w:ascii="Arial" w:hAnsi="Arial" w:cs="Arial"/>
        </w:rPr>
      </w:pPr>
      <w:r w:rsidRPr="00F43452">
        <w:rPr>
          <w:rFonts w:ascii="Arial" w:hAnsi="Arial" w:cs="Arial"/>
        </w:rPr>
        <w:t xml:space="preserve">DM, Denidya, 2011; </w:t>
      </w:r>
      <w:r w:rsidRPr="00F43452">
        <w:rPr>
          <w:rFonts w:ascii="Arial" w:hAnsi="Arial" w:cs="Arial"/>
          <w:i/>
        </w:rPr>
        <w:t>Melahirkan Dengan Menyenangkan</w:t>
      </w:r>
      <w:r w:rsidRPr="00F43452">
        <w:rPr>
          <w:rFonts w:ascii="Arial" w:hAnsi="Arial" w:cs="Arial"/>
        </w:rPr>
        <w:t>,Yogyakarta, Pinang Merah</w:t>
      </w:r>
    </w:p>
    <w:p w:rsidR="00BB586A" w:rsidRPr="00F43452" w:rsidRDefault="00BB586A" w:rsidP="00BB586A">
      <w:pPr>
        <w:spacing w:after="0" w:line="240" w:lineRule="auto"/>
        <w:ind w:left="900" w:hanging="900"/>
        <w:jc w:val="both"/>
        <w:rPr>
          <w:rFonts w:ascii="Arial" w:hAnsi="Arial" w:cs="Arial"/>
        </w:rPr>
      </w:pPr>
    </w:p>
    <w:p w:rsidR="00BB586A" w:rsidRPr="00F43452" w:rsidRDefault="00BB586A" w:rsidP="00BB586A">
      <w:pPr>
        <w:spacing w:after="0" w:line="240" w:lineRule="auto"/>
        <w:ind w:left="851" w:hanging="851"/>
        <w:jc w:val="both"/>
        <w:rPr>
          <w:rFonts w:ascii="Arial" w:hAnsi="Arial" w:cs="Arial"/>
          <w:lang w:val="en-US"/>
        </w:rPr>
      </w:pPr>
      <w:r w:rsidRPr="00F43452">
        <w:rPr>
          <w:rFonts w:ascii="Arial" w:hAnsi="Arial" w:cs="Arial"/>
        </w:rPr>
        <w:t xml:space="preserve">Judha, M, Sudarti, Afroh Fauziah,2012; </w:t>
      </w:r>
      <w:r w:rsidRPr="00F43452">
        <w:rPr>
          <w:rFonts w:ascii="Arial" w:hAnsi="Arial" w:cs="Arial"/>
          <w:i/>
        </w:rPr>
        <w:t>Teori Pengukuran Nyeri &amp; Nyeri Persalina</w:t>
      </w:r>
      <w:r w:rsidRPr="00F43452">
        <w:rPr>
          <w:rFonts w:ascii="Arial" w:hAnsi="Arial" w:cs="Arial"/>
        </w:rPr>
        <w:t>, Yogyakarta, Mutia Medika</w:t>
      </w:r>
    </w:p>
    <w:p w:rsidR="00BB586A" w:rsidRPr="00F43452" w:rsidRDefault="00BB586A" w:rsidP="00BB586A">
      <w:pPr>
        <w:spacing w:after="0" w:line="240" w:lineRule="auto"/>
        <w:ind w:left="900" w:hanging="900"/>
        <w:jc w:val="both"/>
        <w:rPr>
          <w:rFonts w:ascii="Arial" w:hAnsi="Arial" w:cs="Arial"/>
          <w:lang w:val="en-US"/>
        </w:rPr>
      </w:pPr>
    </w:p>
    <w:p w:rsidR="00BB586A" w:rsidRDefault="00BB586A" w:rsidP="00BB586A">
      <w:pPr>
        <w:spacing w:after="0" w:line="240" w:lineRule="auto"/>
        <w:ind w:left="900" w:hanging="900"/>
        <w:jc w:val="both"/>
        <w:rPr>
          <w:rFonts w:ascii="Arial" w:hAnsi="Arial" w:cs="Arial"/>
        </w:rPr>
      </w:pPr>
      <w:r w:rsidRPr="00F43452">
        <w:rPr>
          <w:rFonts w:ascii="Arial" w:hAnsi="Arial" w:cs="Arial"/>
        </w:rPr>
        <w:t xml:space="preserve">Kuswandi, Lanny, 2011; </w:t>
      </w:r>
      <w:r w:rsidRPr="00F43452">
        <w:rPr>
          <w:rFonts w:ascii="Arial" w:hAnsi="Arial" w:cs="Arial"/>
          <w:i/>
        </w:rPr>
        <w:t>Keajaiban Hypno-Birthing</w:t>
      </w:r>
      <w:r w:rsidRPr="00F43452">
        <w:rPr>
          <w:rFonts w:ascii="Arial" w:hAnsi="Arial" w:cs="Arial"/>
        </w:rPr>
        <w:t>,Jakarta, Pustaka Bunda</w:t>
      </w:r>
    </w:p>
    <w:p w:rsidR="00BB586A" w:rsidRDefault="00BB586A" w:rsidP="00BB586A">
      <w:pPr>
        <w:spacing w:after="0" w:line="240" w:lineRule="auto"/>
        <w:ind w:left="900" w:hanging="900"/>
        <w:jc w:val="both"/>
        <w:rPr>
          <w:rFonts w:ascii="Arial" w:hAnsi="Arial" w:cs="Arial"/>
        </w:rPr>
      </w:pPr>
    </w:p>
    <w:p w:rsidR="00BB586A" w:rsidRPr="00F43452" w:rsidRDefault="00BB586A" w:rsidP="00BB586A">
      <w:pPr>
        <w:spacing w:after="0" w:line="240" w:lineRule="auto"/>
        <w:ind w:left="567" w:hanging="567"/>
        <w:jc w:val="both"/>
        <w:rPr>
          <w:rFonts w:ascii="Arial" w:hAnsi="Arial" w:cs="Arial"/>
        </w:rPr>
      </w:pPr>
      <w:r>
        <w:rPr>
          <w:rFonts w:ascii="Arial" w:hAnsi="Arial" w:cs="Arial"/>
        </w:rPr>
        <w:t xml:space="preserve">Ngatimin </w:t>
      </w:r>
      <w:r w:rsidRPr="00F43452">
        <w:rPr>
          <w:rFonts w:ascii="Arial" w:hAnsi="Arial" w:cs="Arial"/>
        </w:rPr>
        <w:t xml:space="preserve">Blog, </w:t>
      </w:r>
      <w:r>
        <w:rPr>
          <w:rFonts w:ascii="Arial" w:hAnsi="Arial" w:cs="Arial"/>
        </w:rPr>
        <w:t>1990</w:t>
      </w:r>
      <w:r w:rsidRPr="00F43452">
        <w:rPr>
          <w:rFonts w:ascii="Arial" w:hAnsi="Arial" w:cs="Arial"/>
          <w:i/>
        </w:rPr>
        <w:t xml:space="preserve">; </w:t>
      </w:r>
      <w:r>
        <w:rPr>
          <w:rFonts w:ascii="Arial" w:hAnsi="Arial" w:cs="Arial"/>
          <w:i/>
        </w:rPr>
        <w:t xml:space="preserve">Pengetahuan </w:t>
      </w:r>
      <w:hyperlink r:id="rId7" w:history="1">
        <w:r w:rsidRPr="00F43452">
          <w:rPr>
            <w:rStyle w:val="Hyperlink"/>
            <w:rFonts w:ascii="Arial" w:hAnsi="Arial" w:cs="Arial"/>
            <w:color w:val="000000" w:themeColor="text1"/>
          </w:rPr>
          <w:t>http://id.wkipedia</w:t>
        </w:r>
      </w:hyperlink>
      <w:r w:rsidRPr="00F43452">
        <w:rPr>
          <w:rFonts w:ascii="Arial" w:hAnsi="Arial" w:cs="Arial"/>
          <w:color w:val="000000" w:themeColor="text1"/>
        </w:rPr>
        <w:t>.</w:t>
      </w:r>
    </w:p>
    <w:p w:rsidR="00BB586A" w:rsidRPr="00BB586A" w:rsidRDefault="00BB586A" w:rsidP="00BB586A">
      <w:pPr>
        <w:spacing w:after="0" w:line="240" w:lineRule="auto"/>
        <w:jc w:val="both"/>
        <w:rPr>
          <w:rFonts w:ascii="Arial" w:hAnsi="Arial" w:cs="Arial"/>
          <w:lang w:val="en-US"/>
        </w:rPr>
      </w:pPr>
    </w:p>
    <w:p w:rsidR="00BB586A" w:rsidRPr="00F43452" w:rsidRDefault="00BB586A" w:rsidP="00BB586A">
      <w:pPr>
        <w:spacing w:after="0" w:line="240" w:lineRule="auto"/>
        <w:ind w:left="851" w:hanging="851"/>
        <w:jc w:val="both"/>
        <w:rPr>
          <w:rFonts w:ascii="Arial" w:hAnsi="Arial" w:cs="Arial"/>
        </w:rPr>
      </w:pPr>
      <w:r w:rsidRPr="00F43452">
        <w:rPr>
          <w:rFonts w:ascii="Arial" w:hAnsi="Arial" w:cs="Arial"/>
        </w:rPr>
        <w:t xml:space="preserve">Manuaba, Ida, 2008; </w:t>
      </w:r>
      <w:r w:rsidRPr="00F43452">
        <w:rPr>
          <w:rFonts w:ascii="Arial" w:hAnsi="Arial" w:cs="Arial"/>
          <w:i/>
        </w:rPr>
        <w:t>Ilmu Kebidanan, Penyakit Kandungan dan Keluarga Berencana untuk Pendidikan Bidan</w:t>
      </w:r>
      <w:r w:rsidRPr="00F43452">
        <w:rPr>
          <w:rFonts w:ascii="Arial" w:hAnsi="Arial" w:cs="Arial"/>
        </w:rPr>
        <w:t>,Jakarta, edisi II. EGC</w:t>
      </w:r>
    </w:p>
    <w:p w:rsidR="00BB586A" w:rsidRPr="00F43452" w:rsidRDefault="00BB586A" w:rsidP="00BB586A">
      <w:pPr>
        <w:spacing w:after="0" w:line="240" w:lineRule="auto"/>
        <w:ind w:left="851" w:hanging="851"/>
        <w:jc w:val="both"/>
        <w:rPr>
          <w:rFonts w:ascii="Arial" w:hAnsi="Arial" w:cs="Arial"/>
        </w:rPr>
      </w:pPr>
    </w:p>
    <w:p w:rsidR="00BB586A" w:rsidRPr="00F43452" w:rsidRDefault="00BB586A" w:rsidP="00BB586A">
      <w:pPr>
        <w:spacing w:after="0" w:line="240" w:lineRule="auto"/>
        <w:ind w:left="900" w:hanging="900"/>
        <w:jc w:val="both"/>
        <w:rPr>
          <w:rFonts w:ascii="Arial" w:hAnsi="Arial" w:cs="Arial"/>
          <w:color w:val="000000" w:themeColor="text1"/>
        </w:rPr>
      </w:pPr>
      <w:r w:rsidRPr="00F43452">
        <w:rPr>
          <w:rFonts w:ascii="Arial" w:hAnsi="Arial" w:cs="Arial"/>
          <w:color w:val="000000" w:themeColor="text1"/>
        </w:rPr>
        <w:t xml:space="preserve">Melyana, 2009; </w:t>
      </w:r>
      <w:r w:rsidRPr="00F43452">
        <w:rPr>
          <w:rFonts w:ascii="Arial" w:hAnsi="Arial" w:cs="Arial"/>
          <w:i/>
          <w:color w:val="000000" w:themeColor="text1"/>
        </w:rPr>
        <w:t>hypnobirthing Teknik Melahirkan Pada Ibu Hamil</w:t>
      </w:r>
      <w:r w:rsidRPr="00F43452">
        <w:rPr>
          <w:rFonts w:ascii="Arial" w:hAnsi="Arial" w:cs="Arial"/>
          <w:color w:val="000000" w:themeColor="text1"/>
        </w:rPr>
        <w:t xml:space="preserve">, </w:t>
      </w:r>
      <w:hyperlink r:id="rId8" w:history="1">
        <w:r w:rsidRPr="00F43452">
          <w:rPr>
            <w:rStyle w:val="Hyperlink"/>
            <w:rFonts w:ascii="Arial" w:hAnsi="Arial" w:cs="Arial"/>
            <w:color w:val="000000" w:themeColor="text1"/>
          </w:rPr>
          <w:t>http://erikasyahputri.blogspot.com</w:t>
        </w:r>
      </w:hyperlink>
      <w:r w:rsidRPr="00F43452">
        <w:rPr>
          <w:rFonts w:ascii="Arial" w:hAnsi="Arial" w:cs="Arial"/>
          <w:color w:val="000000" w:themeColor="text1"/>
        </w:rPr>
        <w:t>, Diperoleh tanggal 06 maret 2009</w:t>
      </w:r>
    </w:p>
    <w:p w:rsidR="00BB586A" w:rsidRPr="00F43452" w:rsidRDefault="00BB586A" w:rsidP="00BB586A">
      <w:pPr>
        <w:spacing w:after="0" w:line="240" w:lineRule="auto"/>
        <w:ind w:left="900" w:hanging="900"/>
        <w:jc w:val="both"/>
        <w:rPr>
          <w:rFonts w:ascii="Arial" w:hAnsi="Arial" w:cs="Arial"/>
          <w:color w:val="000000" w:themeColor="text1"/>
        </w:rPr>
      </w:pPr>
    </w:p>
    <w:p w:rsidR="00BB586A" w:rsidRPr="00F43452" w:rsidRDefault="00BB586A" w:rsidP="00BB586A">
      <w:pPr>
        <w:spacing w:after="0" w:line="240" w:lineRule="auto"/>
        <w:ind w:left="900" w:hanging="900"/>
        <w:jc w:val="both"/>
        <w:rPr>
          <w:rFonts w:ascii="Arial" w:hAnsi="Arial" w:cs="Arial"/>
          <w:color w:val="000000" w:themeColor="text1"/>
        </w:rPr>
      </w:pPr>
    </w:p>
    <w:p w:rsidR="00BB586A" w:rsidRPr="00F43452" w:rsidRDefault="00BB586A" w:rsidP="00BB586A">
      <w:pPr>
        <w:spacing w:after="0" w:line="240" w:lineRule="auto"/>
        <w:ind w:left="567" w:hanging="567"/>
        <w:jc w:val="both"/>
        <w:rPr>
          <w:rFonts w:ascii="Arial" w:hAnsi="Arial" w:cs="Arial"/>
        </w:rPr>
      </w:pPr>
      <w:r w:rsidRPr="00F43452">
        <w:rPr>
          <w:rFonts w:ascii="Arial" w:hAnsi="Arial" w:cs="Arial"/>
        </w:rPr>
        <w:t>Notoatmodjo</w:t>
      </w:r>
      <w:r w:rsidRPr="00F43452">
        <w:rPr>
          <w:rFonts w:ascii="Arial" w:hAnsi="Arial" w:cs="Arial"/>
          <w:lang w:val="en-US"/>
        </w:rPr>
        <w:t>.</w:t>
      </w:r>
      <w:r w:rsidRPr="00F43452">
        <w:rPr>
          <w:rFonts w:ascii="Arial" w:hAnsi="Arial" w:cs="Arial"/>
        </w:rPr>
        <w:t xml:space="preserve"> S,</w:t>
      </w:r>
      <w:r w:rsidRPr="00F43452">
        <w:rPr>
          <w:rFonts w:ascii="Arial" w:hAnsi="Arial" w:cs="Arial"/>
          <w:lang w:val="en-US"/>
        </w:rPr>
        <w:t xml:space="preserve"> </w:t>
      </w:r>
      <w:r w:rsidRPr="00F43452">
        <w:rPr>
          <w:rFonts w:ascii="Arial" w:hAnsi="Arial" w:cs="Arial"/>
        </w:rPr>
        <w:t xml:space="preserve">2010; </w:t>
      </w:r>
      <w:r w:rsidRPr="00F43452">
        <w:rPr>
          <w:rFonts w:ascii="Arial" w:hAnsi="Arial" w:cs="Arial"/>
          <w:i/>
        </w:rPr>
        <w:t>Metodologi Penelitian Kesehatan</w:t>
      </w:r>
      <w:r w:rsidRPr="00F43452">
        <w:rPr>
          <w:rFonts w:ascii="Arial" w:hAnsi="Arial" w:cs="Arial"/>
        </w:rPr>
        <w:t>, Jakarta, PT. Rineka Cipta</w:t>
      </w:r>
    </w:p>
    <w:p w:rsidR="00BB586A" w:rsidRPr="00F43452" w:rsidRDefault="00BB586A" w:rsidP="00BB586A">
      <w:pPr>
        <w:spacing w:after="0" w:line="240" w:lineRule="auto"/>
        <w:jc w:val="both"/>
        <w:rPr>
          <w:rFonts w:ascii="Arial" w:hAnsi="Arial" w:cs="Arial"/>
        </w:rPr>
      </w:pPr>
    </w:p>
    <w:p w:rsidR="00BB586A" w:rsidRPr="00F43452" w:rsidRDefault="00BB586A" w:rsidP="00BB586A">
      <w:pPr>
        <w:spacing w:after="0" w:line="240" w:lineRule="auto"/>
        <w:ind w:left="567" w:hanging="567"/>
        <w:jc w:val="both"/>
        <w:rPr>
          <w:rFonts w:ascii="Arial" w:hAnsi="Arial" w:cs="Arial"/>
        </w:rPr>
      </w:pPr>
      <w:r w:rsidRPr="00F43452">
        <w:rPr>
          <w:rFonts w:ascii="Arial" w:hAnsi="Arial" w:cs="Arial"/>
        </w:rPr>
        <w:t>___________</w:t>
      </w:r>
      <w:r w:rsidRPr="00F43452">
        <w:rPr>
          <w:rFonts w:ascii="Arial" w:hAnsi="Arial" w:cs="Arial"/>
          <w:lang w:val="en-US"/>
        </w:rPr>
        <w:t xml:space="preserve">. </w:t>
      </w:r>
      <w:r w:rsidRPr="00F43452">
        <w:rPr>
          <w:rFonts w:ascii="Arial" w:hAnsi="Arial" w:cs="Arial"/>
        </w:rPr>
        <w:t xml:space="preserve">2012; </w:t>
      </w:r>
      <w:r w:rsidRPr="00F43452">
        <w:rPr>
          <w:rFonts w:ascii="Arial" w:hAnsi="Arial" w:cs="Arial"/>
          <w:i/>
        </w:rPr>
        <w:t>Metodologi Penelitian Kesehatan</w:t>
      </w:r>
      <w:r w:rsidRPr="00F43452">
        <w:rPr>
          <w:rFonts w:ascii="Arial" w:hAnsi="Arial" w:cs="Arial"/>
        </w:rPr>
        <w:t>, Jakarta,PT. Rineka Cipta</w:t>
      </w:r>
    </w:p>
    <w:p w:rsidR="00BB586A" w:rsidRPr="00F43452" w:rsidRDefault="00BB586A" w:rsidP="00BB586A">
      <w:pPr>
        <w:spacing w:after="0" w:line="240" w:lineRule="auto"/>
        <w:jc w:val="both"/>
        <w:rPr>
          <w:rFonts w:ascii="Arial" w:hAnsi="Arial" w:cs="Arial"/>
        </w:rPr>
      </w:pPr>
    </w:p>
    <w:p w:rsidR="00BB586A" w:rsidRPr="00F43452" w:rsidRDefault="00BB586A" w:rsidP="00BB586A">
      <w:pPr>
        <w:spacing w:after="0" w:line="240" w:lineRule="auto"/>
        <w:ind w:left="851" w:hanging="851"/>
        <w:jc w:val="both"/>
        <w:rPr>
          <w:rFonts w:ascii="Arial" w:hAnsi="Arial" w:cs="Arial"/>
        </w:rPr>
      </w:pPr>
      <w:r w:rsidRPr="00F43452">
        <w:rPr>
          <w:rFonts w:ascii="Arial" w:hAnsi="Arial" w:cs="Arial"/>
        </w:rPr>
        <w:t xml:space="preserve">Politeknik Kesehatan,2012; </w:t>
      </w:r>
      <w:r w:rsidRPr="00F43452">
        <w:rPr>
          <w:rFonts w:ascii="Arial" w:hAnsi="Arial" w:cs="Arial"/>
          <w:i/>
        </w:rPr>
        <w:t>Panduan Penyusunan  Karya Tulis Ilmiah (KTI</w:t>
      </w:r>
      <w:r w:rsidRPr="00F43452">
        <w:rPr>
          <w:rFonts w:ascii="Arial" w:hAnsi="Arial" w:cs="Arial"/>
        </w:rPr>
        <w:t xml:space="preserve">),Medan, Poltekes Medan </w:t>
      </w:r>
    </w:p>
    <w:p w:rsidR="00BB586A" w:rsidRPr="00F43452" w:rsidRDefault="00BB586A" w:rsidP="00BB586A">
      <w:pPr>
        <w:spacing w:after="0" w:line="240" w:lineRule="auto"/>
        <w:ind w:left="567" w:hanging="567"/>
        <w:jc w:val="both"/>
        <w:rPr>
          <w:rFonts w:ascii="Arial" w:hAnsi="Arial" w:cs="Arial"/>
        </w:rPr>
      </w:pPr>
    </w:p>
    <w:p w:rsidR="00BB586A" w:rsidRPr="00F43452" w:rsidRDefault="00BB586A" w:rsidP="00BB586A">
      <w:pPr>
        <w:spacing w:after="0" w:line="240" w:lineRule="auto"/>
        <w:ind w:left="900" w:hanging="900"/>
        <w:jc w:val="both"/>
        <w:rPr>
          <w:rFonts w:ascii="Arial" w:hAnsi="Arial" w:cs="Arial"/>
        </w:rPr>
      </w:pPr>
      <w:r w:rsidRPr="00F43452">
        <w:rPr>
          <w:rFonts w:ascii="Arial" w:hAnsi="Arial" w:cs="Arial"/>
        </w:rPr>
        <w:t xml:space="preserve">Prawirohardjo, S, 2008; </w:t>
      </w:r>
      <w:r w:rsidRPr="00F43452">
        <w:rPr>
          <w:rFonts w:ascii="Arial" w:hAnsi="Arial" w:cs="Arial"/>
          <w:i/>
        </w:rPr>
        <w:t>Ilmu Kebidanan</w:t>
      </w:r>
      <w:r w:rsidRPr="00F43452">
        <w:rPr>
          <w:rFonts w:ascii="Arial" w:hAnsi="Arial" w:cs="Arial"/>
        </w:rPr>
        <w:t>, Jakarta, Bina Pustaka</w:t>
      </w:r>
    </w:p>
    <w:p w:rsidR="00BB586A" w:rsidRPr="00F43452" w:rsidRDefault="00BB586A" w:rsidP="00BB586A">
      <w:pPr>
        <w:spacing w:after="0" w:line="240" w:lineRule="auto"/>
        <w:jc w:val="both"/>
        <w:rPr>
          <w:rFonts w:ascii="Arial" w:hAnsi="Arial" w:cs="Arial"/>
        </w:rPr>
      </w:pPr>
    </w:p>
    <w:p w:rsidR="00BB586A" w:rsidRPr="00F43452" w:rsidRDefault="00BB586A" w:rsidP="00BB586A">
      <w:pPr>
        <w:spacing w:after="0" w:line="240" w:lineRule="auto"/>
        <w:ind w:left="567" w:hanging="567"/>
        <w:jc w:val="both"/>
        <w:rPr>
          <w:rFonts w:ascii="Arial" w:hAnsi="Arial" w:cs="Arial"/>
        </w:rPr>
      </w:pPr>
      <w:r w:rsidRPr="00F43452">
        <w:rPr>
          <w:rFonts w:ascii="Arial" w:hAnsi="Arial" w:cs="Arial"/>
        </w:rPr>
        <w:t>Rahmad Blog, 2010</w:t>
      </w:r>
      <w:r w:rsidRPr="00F43452">
        <w:rPr>
          <w:rFonts w:ascii="Arial" w:hAnsi="Arial" w:cs="Arial"/>
          <w:i/>
        </w:rPr>
        <w:t>; Sumber Informasi</w:t>
      </w:r>
      <w:r w:rsidRPr="00F43452">
        <w:rPr>
          <w:rFonts w:ascii="Arial" w:hAnsi="Arial" w:cs="Arial"/>
        </w:rPr>
        <w:t xml:space="preserve"> </w:t>
      </w:r>
      <w:hyperlink r:id="rId9" w:history="1">
        <w:r w:rsidRPr="00F43452">
          <w:rPr>
            <w:rStyle w:val="Hyperlink"/>
            <w:rFonts w:ascii="Arial" w:hAnsi="Arial" w:cs="Arial"/>
            <w:color w:val="000000" w:themeColor="text1"/>
          </w:rPr>
          <w:t>http://id.wkipedia</w:t>
        </w:r>
      </w:hyperlink>
      <w:r w:rsidRPr="00F43452">
        <w:rPr>
          <w:rFonts w:ascii="Arial" w:hAnsi="Arial" w:cs="Arial"/>
          <w:color w:val="000000" w:themeColor="text1"/>
        </w:rPr>
        <w:t>.</w:t>
      </w:r>
    </w:p>
    <w:p w:rsidR="00BB586A" w:rsidRPr="00F43452" w:rsidRDefault="00BB586A" w:rsidP="00BB586A">
      <w:pPr>
        <w:spacing w:after="0" w:line="240" w:lineRule="auto"/>
        <w:ind w:left="567" w:hanging="567"/>
        <w:jc w:val="both"/>
        <w:rPr>
          <w:rFonts w:ascii="Arial" w:hAnsi="Arial" w:cs="Arial"/>
        </w:rPr>
      </w:pPr>
    </w:p>
    <w:p w:rsidR="00BB586A" w:rsidRPr="00F43452" w:rsidRDefault="00BB586A" w:rsidP="00BB586A">
      <w:pPr>
        <w:tabs>
          <w:tab w:val="left" w:pos="2694"/>
          <w:tab w:val="left" w:pos="3119"/>
        </w:tabs>
        <w:spacing w:after="0" w:line="240" w:lineRule="auto"/>
        <w:ind w:left="900" w:hanging="900"/>
        <w:jc w:val="both"/>
        <w:rPr>
          <w:rFonts w:ascii="Arial" w:hAnsi="Arial" w:cs="Arial"/>
          <w:color w:val="000000" w:themeColor="text1"/>
          <w:lang w:val="en-US"/>
        </w:rPr>
      </w:pPr>
      <w:r w:rsidRPr="00F43452">
        <w:rPr>
          <w:rFonts w:ascii="Arial" w:hAnsi="Arial" w:cs="Arial"/>
          <w:color w:val="000000" w:themeColor="text1"/>
        </w:rPr>
        <w:t xml:space="preserve">Satrioaji, 2008; </w:t>
      </w:r>
      <w:r w:rsidRPr="00F43452">
        <w:rPr>
          <w:rFonts w:ascii="Arial" w:hAnsi="Arial" w:cs="Arial"/>
          <w:i/>
          <w:color w:val="000000" w:themeColor="text1"/>
        </w:rPr>
        <w:t>Melahirkan Tanpa Rasa Sakit</w:t>
      </w:r>
      <w:r w:rsidRPr="00F43452">
        <w:rPr>
          <w:rFonts w:ascii="Arial" w:hAnsi="Arial" w:cs="Arial"/>
          <w:color w:val="000000" w:themeColor="text1"/>
        </w:rPr>
        <w:t xml:space="preserve">, </w:t>
      </w:r>
      <w:r w:rsidRPr="00F43452">
        <w:rPr>
          <w:rFonts w:ascii="Arial" w:hAnsi="Arial" w:cs="Arial"/>
          <w:color w:val="000000" w:themeColor="text1"/>
          <w:u w:val="single"/>
        </w:rPr>
        <w:t xml:space="preserve">http;//digilib,unimus.ac.id/files/download.php?id.com., </w:t>
      </w:r>
      <w:r w:rsidRPr="00F43452">
        <w:rPr>
          <w:rFonts w:ascii="Arial" w:hAnsi="Arial" w:cs="Arial"/>
          <w:color w:val="000000" w:themeColor="text1"/>
        </w:rPr>
        <w:t>Diperoleh tanggal 14 februari 2008</w:t>
      </w:r>
    </w:p>
    <w:p w:rsidR="00BB586A" w:rsidRPr="00F43452" w:rsidRDefault="00BB586A" w:rsidP="00BB586A">
      <w:pPr>
        <w:spacing w:after="0" w:line="240" w:lineRule="auto"/>
        <w:jc w:val="both"/>
        <w:rPr>
          <w:rFonts w:ascii="Arial" w:hAnsi="Arial" w:cs="Arial"/>
          <w:lang w:val="en-US"/>
        </w:rPr>
      </w:pPr>
    </w:p>
    <w:p w:rsidR="00BB586A" w:rsidRPr="00F43452" w:rsidRDefault="00BB586A" w:rsidP="00BB586A">
      <w:pPr>
        <w:spacing w:after="0" w:line="240" w:lineRule="auto"/>
        <w:ind w:left="900" w:hanging="900"/>
        <w:jc w:val="both"/>
        <w:rPr>
          <w:rFonts w:ascii="Arial" w:hAnsi="Arial" w:cs="Arial"/>
        </w:rPr>
      </w:pPr>
      <w:r w:rsidRPr="00F43452">
        <w:rPr>
          <w:rFonts w:ascii="Arial" w:hAnsi="Arial" w:cs="Arial"/>
        </w:rPr>
        <w:t>Sunaidi, N, 2009;</w:t>
      </w:r>
      <w:r w:rsidRPr="00F43452">
        <w:rPr>
          <w:rFonts w:ascii="Arial" w:hAnsi="Arial" w:cs="Arial"/>
          <w:i/>
        </w:rPr>
        <w:t xml:space="preserve"> Kelas Hypnobirthing</w:t>
      </w:r>
      <w:r w:rsidRPr="00F43452">
        <w:rPr>
          <w:rFonts w:ascii="Arial" w:hAnsi="Arial" w:cs="Arial"/>
        </w:rPr>
        <w:t>,</w:t>
      </w:r>
    </w:p>
    <w:p w:rsidR="00BB586A" w:rsidRPr="00F43452" w:rsidRDefault="00BB586A" w:rsidP="00BB586A">
      <w:pPr>
        <w:spacing w:after="0" w:line="240" w:lineRule="auto"/>
        <w:ind w:left="180" w:firstLine="720"/>
        <w:jc w:val="both"/>
        <w:rPr>
          <w:rFonts w:ascii="Arial" w:hAnsi="Arial" w:cs="Arial"/>
        </w:rPr>
      </w:pPr>
      <w:r w:rsidRPr="00F43452">
        <w:rPr>
          <w:rFonts w:ascii="Arial" w:hAnsi="Arial" w:cs="Arial"/>
        </w:rPr>
        <w:t xml:space="preserve"> </w:t>
      </w:r>
      <w:hyperlink r:id="rId10" w:history="1">
        <w:r w:rsidRPr="00F43452">
          <w:rPr>
            <w:rStyle w:val="Hyperlink"/>
            <w:rFonts w:ascii="Arial" w:hAnsi="Arial" w:cs="Arial"/>
          </w:rPr>
          <w:t>http://nathaliainstitude.com</w:t>
        </w:r>
      </w:hyperlink>
      <w:r w:rsidRPr="00F43452">
        <w:rPr>
          <w:rFonts w:ascii="Arial" w:hAnsi="Arial" w:cs="Arial"/>
        </w:rPr>
        <w:t>,  Diperoleh tanggal 03 Desember 2009</w:t>
      </w:r>
    </w:p>
    <w:p w:rsidR="00BB586A" w:rsidRPr="00F43452" w:rsidRDefault="00BB586A" w:rsidP="00BB586A">
      <w:pPr>
        <w:spacing w:after="0" w:line="240" w:lineRule="auto"/>
        <w:ind w:left="180" w:firstLine="720"/>
        <w:jc w:val="both"/>
        <w:rPr>
          <w:rFonts w:ascii="Arial" w:hAnsi="Arial" w:cs="Arial"/>
        </w:rPr>
      </w:pPr>
    </w:p>
    <w:p w:rsidR="00BB586A" w:rsidRPr="00F43452" w:rsidRDefault="00BB586A" w:rsidP="00BB586A">
      <w:pPr>
        <w:spacing w:after="0" w:line="240" w:lineRule="auto"/>
        <w:ind w:left="900" w:hanging="900"/>
        <w:jc w:val="both"/>
        <w:rPr>
          <w:rFonts w:ascii="Arial" w:hAnsi="Arial" w:cs="Arial"/>
        </w:rPr>
      </w:pPr>
      <w:r w:rsidRPr="00F43452">
        <w:rPr>
          <w:rFonts w:ascii="Arial" w:hAnsi="Arial" w:cs="Arial"/>
        </w:rPr>
        <w:t xml:space="preserve">Wikipedia.2009.Pengertian Pendidikan. </w:t>
      </w:r>
    </w:p>
    <w:p w:rsidR="00BB586A" w:rsidRPr="00BB586A" w:rsidRDefault="00BB586A" w:rsidP="00BB586A">
      <w:pPr>
        <w:spacing w:after="0" w:line="240" w:lineRule="auto"/>
        <w:ind w:left="900"/>
        <w:jc w:val="both"/>
        <w:rPr>
          <w:rFonts w:ascii="Arial" w:hAnsi="Arial" w:cs="Arial"/>
          <w:lang w:val="en-US"/>
        </w:rPr>
      </w:pPr>
      <w:r w:rsidRPr="00F43452">
        <w:rPr>
          <w:rFonts w:ascii="Arial" w:hAnsi="Arial" w:cs="Arial"/>
          <w:u w:val="single"/>
        </w:rPr>
        <w:t>http://raflengerunangan.wordpress.com</w:t>
      </w:r>
      <w:r w:rsidRPr="00F43452">
        <w:rPr>
          <w:rFonts w:ascii="Arial" w:hAnsi="Arial" w:cs="Arial"/>
        </w:rPr>
        <w:t>/.Januari 2009</w:t>
      </w:r>
    </w:p>
    <w:sectPr w:rsidR="00BB586A" w:rsidRPr="00BB586A" w:rsidSect="00E33D78">
      <w:footerReference w:type="default" r:id="rId11"/>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89F" w:rsidRDefault="00A0389F" w:rsidP="00A0389F">
      <w:pPr>
        <w:spacing w:after="0" w:line="240" w:lineRule="auto"/>
      </w:pPr>
      <w:r>
        <w:separator/>
      </w:r>
    </w:p>
  </w:endnote>
  <w:endnote w:type="continuationSeparator" w:id="1">
    <w:p w:rsidR="00A0389F" w:rsidRDefault="00A0389F" w:rsidP="00A038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4187313"/>
      <w:docPartObj>
        <w:docPartGallery w:val="Page Numbers (Bottom of Page)"/>
        <w:docPartUnique/>
      </w:docPartObj>
    </w:sdtPr>
    <w:sdtContent>
      <w:p w:rsidR="00A0389F" w:rsidRPr="00A0389F" w:rsidRDefault="00F41818">
        <w:pPr>
          <w:pStyle w:val="Footer"/>
          <w:jc w:val="center"/>
          <w:rPr>
            <w:rFonts w:ascii="Arial" w:hAnsi="Arial" w:cs="Arial"/>
          </w:rPr>
        </w:pPr>
        <w:r w:rsidRPr="00A0389F">
          <w:rPr>
            <w:rFonts w:ascii="Arial" w:hAnsi="Arial" w:cs="Arial"/>
          </w:rPr>
          <w:fldChar w:fldCharType="begin"/>
        </w:r>
        <w:r w:rsidR="00A0389F" w:rsidRPr="00A0389F">
          <w:rPr>
            <w:rFonts w:ascii="Arial" w:hAnsi="Arial" w:cs="Arial"/>
          </w:rPr>
          <w:instrText xml:space="preserve"> PAGE   \* MERGEFORMAT </w:instrText>
        </w:r>
        <w:r w:rsidRPr="00A0389F">
          <w:rPr>
            <w:rFonts w:ascii="Arial" w:hAnsi="Arial" w:cs="Arial"/>
          </w:rPr>
          <w:fldChar w:fldCharType="separate"/>
        </w:r>
        <w:r w:rsidR="007109EA">
          <w:rPr>
            <w:rFonts w:ascii="Arial" w:hAnsi="Arial" w:cs="Arial"/>
            <w:noProof/>
          </w:rPr>
          <w:t>28</w:t>
        </w:r>
        <w:r w:rsidRPr="00A0389F">
          <w:rPr>
            <w:rFonts w:ascii="Arial" w:hAnsi="Arial" w:cs="Arial"/>
          </w:rPr>
          <w:fldChar w:fldCharType="end"/>
        </w:r>
      </w:p>
    </w:sdtContent>
  </w:sdt>
  <w:p w:rsidR="00A0389F" w:rsidRPr="00A0389F" w:rsidRDefault="00A0389F">
    <w:pPr>
      <w:pStyle w:val="Foo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89F" w:rsidRDefault="00A0389F" w:rsidP="00A0389F">
      <w:pPr>
        <w:spacing w:after="0" w:line="240" w:lineRule="auto"/>
      </w:pPr>
      <w:r>
        <w:separator/>
      </w:r>
    </w:p>
  </w:footnote>
  <w:footnote w:type="continuationSeparator" w:id="1">
    <w:p w:rsidR="00A0389F" w:rsidRDefault="00A0389F" w:rsidP="00A038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AFE"/>
    <w:multiLevelType w:val="hybridMultilevel"/>
    <w:tmpl w:val="548CCFBC"/>
    <w:lvl w:ilvl="0" w:tplc="EDDEFB60">
      <w:start w:val="1"/>
      <w:numFmt w:val="lowerLetter"/>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4A2E0D"/>
    <w:multiLevelType w:val="hybridMultilevel"/>
    <w:tmpl w:val="65980F8E"/>
    <w:lvl w:ilvl="0" w:tplc="DA4C2E1C">
      <w:start w:val="3"/>
      <w:numFmt w:val="decimal"/>
      <w:lvlText w:val="%1."/>
      <w:lvlJc w:val="left"/>
      <w:pPr>
        <w:ind w:left="1080" w:hanging="360"/>
      </w:pPr>
      <w:rPr>
        <w:rFonts w:hint="default"/>
        <w:b/>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3B021D1"/>
    <w:multiLevelType w:val="hybridMultilevel"/>
    <w:tmpl w:val="644659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B06254"/>
    <w:multiLevelType w:val="hybridMultilevel"/>
    <w:tmpl w:val="E09C83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21625C"/>
    <w:multiLevelType w:val="hybridMultilevel"/>
    <w:tmpl w:val="F4CAA6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F573D8"/>
    <w:multiLevelType w:val="hybridMultilevel"/>
    <w:tmpl w:val="13E0BA7C"/>
    <w:lvl w:ilvl="0" w:tplc="98CEAFF8">
      <w:start w:val="1"/>
      <w:numFmt w:val="decimal"/>
      <w:lvlText w:val="%1."/>
      <w:lvlJc w:val="left"/>
      <w:pPr>
        <w:ind w:left="360" w:hanging="360"/>
      </w:pPr>
      <w:rPr>
        <w:rFonts w:ascii="Arial" w:eastAsiaTheme="minorHAnsi" w:hAnsi="Arial" w:cs="Arial"/>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93E026B"/>
    <w:multiLevelType w:val="multilevel"/>
    <w:tmpl w:val="06506CFC"/>
    <w:lvl w:ilvl="0">
      <w:start w:val="1"/>
      <w:numFmt w:val="decimal"/>
      <w:lvlText w:val="%1."/>
      <w:lvlJc w:val="left"/>
      <w:pPr>
        <w:ind w:left="502" w:hanging="360"/>
      </w:pPr>
      <w:rPr>
        <w:rFonts w:hint="default"/>
        <w:b/>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672" w:hanging="144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468" w:hanging="1800"/>
      </w:pPr>
      <w:rPr>
        <w:rFonts w:hint="default"/>
      </w:rPr>
    </w:lvl>
    <w:lvl w:ilvl="8">
      <w:start w:val="1"/>
      <w:numFmt w:val="decimal"/>
      <w:isLgl/>
      <w:lvlText w:val="%1.%2.%3.%4.%5.%6.%7.%8.%9."/>
      <w:lvlJc w:val="left"/>
      <w:pPr>
        <w:ind w:left="4046" w:hanging="2160"/>
      </w:pPr>
      <w:rPr>
        <w:rFonts w:hint="default"/>
      </w:rPr>
    </w:lvl>
  </w:abstractNum>
  <w:abstractNum w:abstractNumId="7">
    <w:nsid w:val="20451C04"/>
    <w:multiLevelType w:val="multilevel"/>
    <w:tmpl w:val="32C6308E"/>
    <w:lvl w:ilvl="0">
      <w:start w:val="1"/>
      <w:numFmt w:val="decimal"/>
      <w:lvlText w:val="%1."/>
      <w:lvlJc w:val="left"/>
      <w:pPr>
        <w:ind w:left="1080" w:hanging="360"/>
      </w:pPr>
      <w:rPr>
        <w:rFonts w:hint="default"/>
        <w:b/>
        <w:sz w:val="24"/>
      </w:rPr>
    </w:lvl>
    <w:lvl w:ilvl="1">
      <w:start w:val="7"/>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8">
    <w:nsid w:val="20826294"/>
    <w:multiLevelType w:val="multilevel"/>
    <w:tmpl w:val="38FECE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21823191"/>
    <w:multiLevelType w:val="multilevel"/>
    <w:tmpl w:val="522E1F30"/>
    <w:lvl w:ilvl="0">
      <w:start w:val="1"/>
      <w:numFmt w:val="decimal"/>
      <w:lvlText w:val="%1."/>
      <w:lvlJc w:val="left"/>
      <w:pPr>
        <w:ind w:left="720"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8192" w:hanging="2160"/>
      </w:pPr>
      <w:rPr>
        <w:rFonts w:hint="default"/>
      </w:rPr>
    </w:lvl>
  </w:abstractNum>
  <w:abstractNum w:abstractNumId="10">
    <w:nsid w:val="31D3290F"/>
    <w:multiLevelType w:val="hybridMultilevel"/>
    <w:tmpl w:val="0944C880"/>
    <w:lvl w:ilvl="0" w:tplc="411651D6">
      <w:start w:val="7"/>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3E3372A"/>
    <w:multiLevelType w:val="hybridMultilevel"/>
    <w:tmpl w:val="BF4C75D0"/>
    <w:lvl w:ilvl="0" w:tplc="04210015">
      <w:start w:val="1"/>
      <w:numFmt w:val="upperLetter"/>
      <w:lvlText w:val="%1."/>
      <w:lvlJc w:val="left"/>
      <w:pPr>
        <w:ind w:left="1429" w:hanging="360"/>
      </w:pPr>
      <w:rPr>
        <w:rFonts w:hint="default"/>
      </w:r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39344751"/>
    <w:multiLevelType w:val="hybridMultilevel"/>
    <w:tmpl w:val="D12C28F0"/>
    <w:lvl w:ilvl="0" w:tplc="48AA0794">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EBD11AA"/>
    <w:multiLevelType w:val="hybridMultilevel"/>
    <w:tmpl w:val="31608FF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40EA02DC"/>
    <w:multiLevelType w:val="multilevel"/>
    <w:tmpl w:val="233E71C6"/>
    <w:lvl w:ilvl="0">
      <w:start w:val="2"/>
      <w:numFmt w:val="decimal"/>
      <w:lvlText w:val="%1."/>
      <w:lvlJc w:val="left"/>
      <w:pPr>
        <w:ind w:left="390" w:hanging="390"/>
      </w:pPr>
      <w:rPr>
        <w:rFonts w:hint="default"/>
        <w:i/>
      </w:rPr>
    </w:lvl>
    <w:lvl w:ilvl="1">
      <w:start w:val="5"/>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5">
    <w:nsid w:val="43317C55"/>
    <w:multiLevelType w:val="hybridMultilevel"/>
    <w:tmpl w:val="4D482C00"/>
    <w:lvl w:ilvl="0" w:tplc="3118C132">
      <w:start w:val="4"/>
      <w:numFmt w:val="upp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45300DFC"/>
    <w:multiLevelType w:val="hybridMultilevel"/>
    <w:tmpl w:val="737E06CE"/>
    <w:lvl w:ilvl="0" w:tplc="04210015">
      <w:start w:val="8"/>
      <w:numFmt w:val="upperLetter"/>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474D24B7"/>
    <w:multiLevelType w:val="hybridMultilevel"/>
    <w:tmpl w:val="0CE029BA"/>
    <w:lvl w:ilvl="0" w:tplc="AC56043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51597AE5"/>
    <w:multiLevelType w:val="hybridMultilevel"/>
    <w:tmpl w:val="4D146F8C"/>
    <w:lvl w:ilvl="0" w:tplc="2E2C91E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533614E9"/>
    <w:multiLevelType w:val="multilevel"/>
    <w:tmpl w:val="DAF219F6"/>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0B1320F"/>
    <w:multiLevelType w:val="multilevel"/>
    <w:tmpl w:val="52284B12"/>
    <w:lvl w:ilvl="0">
      <w:start w:val="5"/>
      <w:numFmt w:val="decimal"/>
      <w:lvlText w:val="%1."/>
      <w:lvlJc w:val="left"/>
      <w:pPr>
        <w:ind w:left="390" w:hanging="390"/>
      </w:pPr>
      <w:rPr>
        <w:rFonts w:hint="default"/>
      </w:rPr>
    </w:lvl>
    <w:lvl w:ilvl="1">
      <w:start w:val="1"/>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21">
    <w:nsid w:val="62477B48"/>
    <w:multiLevelType w:val="multilevel"/>
    <w:tmpl w:val="9CE4591A"/>
    <w:lvl w:ilvl="0">
      <w:start w:val="2"/>
      <w:numFmt w:val="decimal"/>
      <w:lvlText w:val="%1."/>
      <w:lvlJc w:val="left"/>
      <w:pPr>
        <w:ind w:left="585" w:hanging="585"/>
      </w:pPr>
      <w:rPr>
        <w:rFonts w:hint="default"/>
        <w:b/>
        <w:sz w:val="24"/>
      </w:rPr>
    </w:lvl>
    <w:lvl w:ilvl="1">
      <w:start w:val="6"/>
      <w:numFmt w:val="decimal"/>
      <w:lvlText w:val="%1.%2."/>
      <w:lvlJc w:val="left"/>
      <w:pPr>
        <w:ind w:left="1080" w:hanging="720"/>
      </w:pPr>
      <w:rPr>
        <w:rFonts w:hint="default"/>
        <w:b/>
        <w:sz w:val="24"/>
      </w:rPr>
    </w:lvl>
    <w:lvl w:ilvl="2">
      <w:start w:val="3"/>
      <w:numFmt w:val="decimal"/>
      <w:lvlText w:val="%1.%2.%3."/>
      <w:lvlJc w:val="left"/>
      <w:pPr>
        <w:ind w:left="1440" w:hanging="720"/>
      </w:pPr>
      <w:rPr>
        <w:rFonts w:hint="default"/>
        <w:b/>
        <w:sz w:val="24"/>
      </w:rPr>
    </w:lvl>
    <w:lvl w:ilvl="3">
      <w:start w:val="1"/>
      <w:numFmt w:val="decimal"/>
      <w:lvlText w:val="%1.%2.%3.%4."/>
      <w:lvlJc w:val="left"/>
      <w:pPr>
        <w:ind w:left="2160" w:hanging="108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3240" w:hanging="144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4320" w:hanging="1800"/>
      </w:pPr>
      <w:rPr>
        <w:rFonts w:hint="default"/>
        <w:b/>
        <w:sz w:val="24"/>
      </w:rPr>
    </w:lvl>
    <w:lvl w:ilvl="8">
      <w:start w:val="1"/>
      <w:numFmt w:val="decimal"/>
      <w:lvlText w:val="%1.%2.%3.%4.%5.%6.%7.%8.%9."/>
      <w:lvlJc w:val="left"/>
      <w:pPr>
        <w:ind w:left="4680" w:hanging="1800"/>
      </w:pPr>
      <w:rPr>
        <w:rFonts w:hint="default"/>
        <w:b/>
        <w:sz w:val="24"/>
      </w:rPr>
    </w:lvl>
  </w:abstractNum>
  <w:abstractNum w:abstractNumId="22">
    <w:nsid w:val="6587354B"/>
    <w:multiLevelType w:val="hybridMultilevel"/>
    <w:tmpl w:val="7A22DB50"/>
    <w:lvl w:ilvl="0" w:tplc="57E41ACC">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6649460C"/>
    <w:multiLevelType w:val="hybridMultilevel"/>
    <w:tmpl w:val="783857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8BD66C9"/>
    <w:multiLevelType w:val="multilevel"/>
    <w:tmpl w:val="F8A8E15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C041562"/>
    <w:multiLevelType w:val="multilevel"/>
    <w:tmpl w:val="B322D5E0"/>
    <w:lvl w:ilvl="0">
      <w:start w:val="2"/>
      <w:numFmt w:val="decimal"/>
      <w:lvlText w:val="%1."/>
      <w:lvlJc w:val="left"/>
      <w:pPr>
        <w:ind w:left="540" w:hanging="540"/>
      </w:pPr>
      <w:rPr>
        <w:rFonts w:hint="default"/>
        <w:sz w:val="22"/>
      </w:rPr>
    </w:lvl>
    <w:lvl w:ilvl="1">
      <w:start w:val="8"/>
      <w:numFmt w:val="decimal"/>
      <w:lvlText w:val="%1.%2."/>
      <w:lvlJc w:val="left"/>
      <w:pPr>
        <w:ind w:left="791" w:hanging="720"/>
      </w:pPr>
      <w:rPr>
        <w:rFonts w:hint="default"/>
        <w:sz w:val="22"/>
      </w:rPr>
    </w:lvl>
    <w:lvl w:ilvl="2">
      <w:start w:val="1"/>
      <w:numFmt w:val="decimal"/>
      <w:lvlText w:val="%1.%2.%3."/>
      <w:lvlJc w:val="left"/>
      <w:pPr>
        <w:ind w:left="862" w:hanging="720"/>
      </w:pPr>
      <w:rPr>
        <w:rFonts w:hint="default"/>
        <w:b/>
        <w:sz w:val="22"/>
      </w:rPr>
    </w:lvl>
    <w:lvl w:ilvl="3">
      <w:start w:val="1"/>
      <w:numFmt w:val="decimal"/>
      <w:lvlText w:val="%1.%2.%3.%4."/>
      <w:lvlJc w:val="left"/>
      <w:pPr>
        <w:ind w:left="1293" w:hanging="1080"/>
      </w:pPr>
      <w:rPr>
        <w:rFonts w:hint="default"/>
        <w:sz w:val="22"/>
      </w:rPr>
    </w:lvl>
    <w:lvl w:ilvl="4">
      <w:start w:val="1"/>
      <w:numFmt w:val="decimal"/>
      <w:lvlText w:val="%1.%2.%3.%4.%5."/>
      <w:lvlJc w:val="left"/>
      <w:pPr>
        <w:ind w:left="1724" w:hanging="1440"/>
      </w:pPr>
      <w:rPr>
        <w:rFonts w:hint="default"/>
        <w:sz w:val="22"/>
      </w:rPr>
    </w:lvl>
    <w:lvl w:ilvl="5">
      <w:start w:val="1"/>
      <w:numFmt w:val="decimal"/>
      <w:lvlText w:val="%1.%2.%3.%4.%5.%6."/>
      <w:lvlJc w:val="left"/>
      <w:pPr>
        <w:ind w:left="1795" w:hanging="1440"/>
      </w:pPr>
      <w:rPr>
        <w:rFonts w:hint="default"/>
        <w:sz w:val="22"/>
      </w:rPr>
    </w:lvl>
    <w:lvl w:ilvl="6">
      <w:start w:val="1"/>
      <w:numFmt w:val="decimal"/>
      <w:lvlText w:val="%1.%2.%3.%4.%5.%6.%7."/>
      <w:lvlJc w:val="left"/>
      <w:pPr>
        <w:ind w:left="2226" w:hanging="1800"/>
      </w:pPr>
      <w:rPr>
        <w:rFonts w:hint="default"/>
        <w:sz w:val="22"/>
      </w:rPr>
    </w:lvl>
    <w:lvl w:ilvl="7">
      <w:start w:val="1"/>
      <w:numFmt w:val="decimal"/>
      <w:lvlText w:val="%1.%2.%3.%4.%5.%6.%7.%8."/>
      <w:lvlJc w:val="left"/>
      <w:pPr>
        <w:ind w:left="2657" w:hanging="2160"/>
      </w:pPr>
      <w:rPr>
        <w:rFonts w:hint="default"/>
        <w:sz w:val="22"/>
      </w:rPr>
    </w:lvl>
    <w:lvl w:ilvl="8">
      <w:start w:val="1"/>
      <w:numFmt w:val="decimal"/>
      <w:lvlText w:val="%1.%2.%3.%4.%5.%6.%7.%8.%9."/>
      <w:lvlJc w:val="left"/>
      <w:pPr>
        <w:ind w:left="2728" w:hanging="2160"/>
      </w:pPr>
      <w:rPr>
        <w:rFonts w:hint="default"/>
        <w:sz w:val="22"/>
      </w:rPr>
    </w:lvl>
  </w:abstractNum>
  <w:abstractNum w:abstractNumId="26">
    <w:nsid w:val="6CCB7931"/>
    <w:multiLevelType w:val="hybridMultilevel"/>
    <w:tmpl w:val="3DCAD47C"/>
    <w:lvl w:ilvl="0" w:tplc="2A92790E">
      <w:start w:val="1"/>
      <w:numFmt w:val="upperLetter"/>
      <w:lvlText w:val="%1."/>
      <w:lvlJc w:val="left"/>
      <w:pPr>
        <w:ind w:left="720" w:hanging="360"/>
      </w:pPr>
      <w:rPr>
        <w:rFonts w:hint="default"/>
        <w:b/>
        <w:sz w:val="28"/>
        <w:szCs w:val="28"/>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E1203E9"/>
    <w:multiLevelType w:val="multilevel"/>
    <w:tmpl w:val="70FE562C"/>
    <w:lvl w:ilvl="0">
      <w:start w:val="3"/>
      <w:numFmt w:val="decimal"/>
      <w:lvlText w:val="%1."/>
      <w:lvlJc w:val="left"/>
      <w:pPr>
        <w:ind w:left="390" w:hanging="390"/>
      </w:pPr>
      <w:rPr>
        <w:rFonts w:hint="default"/>
      </w:rPr>
    </w:lvl>
    <w:lvl w:ilvl="1">
      <w:start w:val="4"/>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6EDA745B"/>
    <w:multiLevelType w:val="hybridMultilevel"/>
    <w:tmpl w:val="95984EB4"/>
    <w:lvl w:ilvl="0" w:tplc="0421000F">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751749DF"/>
    <w:multiLevelType w:val="hybridMultilevel"/>
    <w:tmpl w:val="D0DAC230"/>
    <w:lvl w:ilvl="0" w:tplc="2250A60E">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8"/>
  </w:num>
  <w:num w:numId="4">
    <w:abstractNumId w:val="19"/>
  </w:num>
  <w:num w:numId="5">
    <w:abstractNumId w:val="16"/>
  </w:num>
  <w:num w:numId="6">
    <w:abstractNumId w:val="10"/>
  </w:num>
  <w:num w:numId="7">
    <w:abstractNumId w:val="18"/>
  </w:num>
  <w:num w:numId="8">
    <w:abstractNumId w:val="6"/>
  </w:num>
  <w:num w:numId="9">
    <w:abstractNumId w:val="0"/>
  </w:num>
  <w:num w:numId="10">
    <w:abstractNumId w:val="17"/>
  </w:num>
  <w:num w:numId="11">
    <w:abstractNumId w:val="29"/>
  </w:num>
  <w:num w:numId="12">
    <w:abstractNumId w:val="1"/>
  </w:num>
  <w:num w:numId="13">
    <w:abstractNumId w:val="2"/>
  </w:num>
  <w:num w:numId="14">
    <w:abstractNumId w:val="14"/>
  </w:num>
  <w:num w:numId="15">
    <w:abstractNumId w:val="11"/>
  </w:num>
  <w:num w:numId="16">
    <w:abstractNumId w:val="15"/>
  </w:num>
  <w:num w:numId="17">
    <w:abstractNumId w:val="22"/>
  </w:num>
  <w:num w:numId="18">
    <w:abstractNumId w:val="13"/>
  </w:num>
  <w:num w:numId="19">
    <w:abstractNumId w:val="3"/>
  </w:num>
  <w:num w:numId="20">
    <w:abstractNumId w:val="28"/>
  </w:num>
  <w:num w:numId="21">
    <w:abstractNumId w:val="12"/>
  </w:num>
  <w:num w:numId="22">
    <w:abstractNumId w:val="4"/>
  </w:num>
  <w:num w:numId="23">
    <w:abstractNumId w:val="23"/>
  </w:num>
  <w:num w:numId="24">
    <w:abstractNumId w:val="7"/>
  </w:num>
  <w:num w:numId="25">
    <w:abstractNumId w:val="9"/>
  </w:num>
  <w:num w:numId="26">
    <w:abstractNumId w:val="24"/>
  </w:num>
  <w:num w:numId="27">
    <w:abstractNumId w:val="21"/>
  </w:num>
  <w:num w:numId="28">
    <w:abstractNumId w:val="25"/>
  </w:num>
  <w:num w:numId="29">
    <w:abstractNumId w:val="27"/>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91252"/>
    <w:rsid w:val="000932B3"/>
    <w:rsid w:val="000D70A5"/>
    <w:rsid w:val="000E0463"/>
    <w:rsid w:val="000E69B7"/>
    <w:rsid w:val="001233DD"/>
    <w:rsid w:val="001F458B"/>
    <w:rsid w:val="00222B1C"/>
    <w:rsid w:val="00413085"/>
    <w:rsid w:val="00454FFB"/>
    <w:rsid w:val="00607A80"/>
    <w:rsid w:val="006221D3"/>
    <w:rsid w:val="00622912"/>
    <w:rsid w:val="00674DB3"/>
    <w:rsid w:val="007109EA"/>
    <w:rsid w:val="00724EAA"/>
    <w:rsid w:val="007514A3"/>
    <w:rsid w:val="007C7659"/>
    <w:rsid w:val="008D1328"/>
    <w:rsid w:val="00931930"/>
    <w:rsid w:val="00A0389F"/>
    <w:rsid w:val="00A37C2C"/>
    <w:rsid w:val="00A91252"/>
    <w:rsid w:val="00AD4D8F"/>
    <w:rsid w:val="00AF3544"/>
    <w:rsid w:val="00B72466"/>
    <w:rsid w:val="00BB586A"/>
    <w:rsid w:val="00C16CD7"/>
    <w:rsid w:val="00C46B8A"/>
    <w:rsid w:val="00CB0A65"/>
    <w:rsid w:val="00CB2647"/>
    <w:rsid w:val="00CE04C9"/>
    <w:rsid w:val="00D03C02"/>
    <w:rsid w:val="00D158C1"/>
    <w:rsid w:val="00D55044"/>
    <w:rsid w:val="00E15992"/>
    <w:rsid w:val="00E33D78"/>
    <w:rsid w:val="00E64117"/>
    <w:rsid w:val="00E654C9"/>
    <w:rsid w:val="00E65C73"/>
    <w:rsid w:val="00E76172"/>
    <w:rsid w:val="00EA10ED"/>
    <w:rsid w:val="00EB52A0"/>
    <w:rsid w:val="00F1033C"/>
    <w:rsid w:val="00F41818"/>
    <w:rsid w:val="00F54C77"/>
    <w:rsid w:val="00F724D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2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252"/>
    <w:pPr>
      <w:ind w:left="720"/>
      <w:contextualSpacing/>
    </w:pPr>
  </w:style>
  <w:style w:type="paragraph" w:customStyle="1" w:styleId="msolistparagraph0">
    <w:name w:val="msolistparagraph"/>
    <w:basedOn w:val="Normal"/>
    <w:uiPriority w:val="99"/>
    <w:rsid w:val="00D158C1"/>
    <w:pPr>
      <w:ind w:left="720"/>
    </w:pPr>
    <w:rPr>
      <w:rFonts w:ascii="Calibri" w:eastAsia="Verdana" w:hAnsi="Calibri" w:cs="Calibri"/>
    </w:rPr>
  </w:style>
  <w:style w:type="paragraph" w:styleId="BodyTextIndent2">
    <w:name w:val="Body Text Indent 2"/>
    <w:basedOn w:val="Normal"/>
    <w:link w:val="BodyTextIndent2Char"/>
    <w:uiPriority w:val="99"/>
    <w:semiHidden/>
    <w:rsid w:val="00CB2647"/>
    <w:pPr>
      <w:spacing w:after="120" w:line="480" w:lineRule="auto"/>
      <w:ind w:left="360"/>
    </w:pPr>
    <w:rPr>
      <w:rFonts w:ascii="Verdana" w:eastAsia="Verdana" w:hAnsi="Verdana" w:cs="Verdana"/>
      <w:lang w:val="en-US"/>
    </w:rPr>
  </w:style>
  <w:style w:type="character" w:customStyle="1" w:styleId="BodyTextIndent2Char">
    <w:name w:val="Body Text Indent 2 Char"/>
    <w:basedOn w:val="DefaultParagraphFont"/>
    <w:link w:val="BodyTextIndent2"/>
    <w:uiPriority w:val="99"/>
    <w:semiHidden/>
    <w:rsid w:val="00CB2647"/>
    <w:rPr>
      <w:rFonts w:ascii="Verdana" w:eastAsia="Verdana" w:hAnsi="Verdana" w:cs="Verdana"/>
      <w:lang w:val="en-US"/>
    </w:rPr>
  </w:style>
  <w:style w:type="table" w:styleId="TableGrid">
    <w:name w:val="Table Grid"/>
    <w:basedOn w:val="TableNormal"/>
    <w:uiPriority w:val="59"/>
    <w:rsid w:val="00E654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038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389F"/>
  </w:style>
  <w:style w:type="paragraph" w:styleId="Footer">
    <w:name w:val="footer"/>
    <w:basedOn w:val="Normal"/>
    <w:link w:val="FooterChar"/>
    <w:uiPriority w:val="99"/>
    <w:unhideWhenUsed/>
    <w:rsid w:val="00A03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89F"/>
  </w:style>
  <w:style w:type="character" w:styleId="Hyperlink">
    <w:name w:val="Hyperlink"/>
    <w:basedOn w:val="DefaultParagraphFont"/>
    <w:rsid w:val="00BB58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rikasyahputri.blogspo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d.wkiped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nathaliainstitude.com" TargetMode="External"/><Relationship Id="rId4" Type="http://schemas.openxmlformats.org/officeDocument/2006/relationships/webSettings" Target="webSettings.xml"/><Relationship Id="rId9" Type="http://schemas.openxmlformats.org/officeDocument/2006/relationships/hyperlink" Target="http://id.wkip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28</Pages>
  <Words>6855</Words>
  <Characters>39080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Winxp</cp:lastModifiedBy>
  <cp:revision>19</cp:revision>
  <dcterms:created xsi:type="dcterms:W3CDTF">2013-09-23T17:59:00Z</dcterms:created>
  <dcterms:modified xsi:type="dcterms:W3CDTF">2001-12-31T17:14:00Z</dcterms:modified>
</cp:coreProperties>
</file>