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E4B" w:rsidRPr="008A7E4B" w:rsidRDefault="008A7E4B" w:rsidP="008A7E4B">
      <w:pPr>
        <w:spacing w:after="0" w:line="240" w:lineRule="auto"/>
        <w:jc w:val="center"/>
        <w:rPr>
          <w:rFonts w:ascii="Arial" w:hAnsi="Arial" w:cs="Arial"/>
          <w:b/>
          <w:sz w:val="24"/>
        </w:rPr>
      </w:pPr>
      <w:r w:rsidRPr="008A7E4B">
        <w:rPr>
          <w:rFonts w:ascii="Arial" w:hAnsi="Arial" w:cs="Arial"/>
          <w:b/>
          <w:sz w:val="24"/>
        </w:rPr>
        <w:t>BAB II</w:t>
      </w:r>
    </w:p>
    <w:p w:rsidR="008A7E4B" w:rsidRPr="008A7E4B" w:rsidRDefault="008A7E4B" w:rsidP="008A7E4B">
      <w:pPr>
        <w:spacing w:after="0" w:line="360" w:lineRule="auto"/>
        <w:jc w:val="center"/>
        <w:rPr>
          <w:rFonts w:ascii="Arial" w:hAnsi="Arial" w:cs="Arial"/>
          <w:b/>
          <w:sz w:val="24"/>
        </w:rPr>
      </w:pPr>
      <w:r w:rsidRPr="008A7E4B">
        <w:rPr>
          <w:rFonts w:ascii="Arial" w:hAnsi="Arial" w:cs="Arial"/>
          <w:b/>
          <w:sz w:val="24"/>
        </w:rPr>
        <w:t>TINJAUAN TEORITIS</w:t>
      </w:r>
    </w:p>
    <w:p w:rsidR="008A7E4B" w:rsidRPr="008A7E4B" w:rsidRDefault="008A7E4B" w:rsidP="008A7E4B">
      <w:pPr>
        <w:tabs>
          <w:tab w:val="left" w:pos="360"/>
        </w:tabs>
        <w:spacing w:after="0" w:line="360" w:lineRule="auto"/>
        <w:jc w:val="both"/>
        <w:rPr>
          <w:rFonts w:ascii="Arial" w:hAnsi="Arial" w:cs="Arial"/>
          <w:b/>
        </w:rPr>
      </w:pPr>
    </w:p>
    <w:p w:rsidR="008A7E4B" w:rsidRPr="008A7E4B" w:rsidRDefault="008A7E4B" w:rsidP="008A7E4B">
      <w:pPr>
        <w:tabs>
          <w:tab w:val="left" w:pos="360"/>
        </w:tabs>
        <w:spacing w:after="0" w:line="360" w:lineRule="auto"/>
        <w:jc w:val="both"/>
        <w:rPr>
          <w:rFonts w:ascii="Arial" w:eastAsia="Times New Roman" w:hAnsi="Arial" w:cs="Arial"/>
          <w:b/>
          <w:sz w:val="24"/>
        </w:rPr>
      </w:pPr>
      <w:r w:rsidRPr="008A7E4B">
        <w:rPr>
          <w:rFonts w:ascii="Arial" w:eastAsia="Times New Roman" w:hAnsi="Arial" w:cs="Arial"/>
          <w:b/>
          <w:bCs/>
          <w:sz w:val="24"/>
        </w:rPr>
        <w:t>2.</w:t>
      </w:r>
      <w:r w:rsidRPr="008A7E4B">
        <w:rPr>
          <w:rFonts w:ascii="Arial" w:hAnsi="Arial" w:cs="Arial"/>
          <w:b/>
          <w:sz w:val="24"/>
        </w:rPr>
        <w:t xml:space="preserve">1. </w:t>
      </w:r>
      <w:r w:rsidRPr="008A7E4B">
        <w:rPr>
          <w:rFonts w:ascii="Arial" w:eastAsia="Times New Roman" w:hAnsi="Arial" w:cs="Arial"/>
          <w:b/>
          <w:bCs/>
          <w:sz w:val="24"/>
        </w:rPr>
        <w:t>Definisi</w:t>
      </w:r>
    </w:p>
    <w:p w:rsidR="008A7E4B" w:rsidRPr="008A7E4B" w:rsidRDefault="008A7E4B" w:rsidP="008A7E4B">
      <w:pPr>
        <w:tabs>
          <w:tab w:val="left" w:pos="360"/>
        </w:tabs>
        <w:spacing w:after="0" w:line="360" w:lineRule="auto"/>
        <w:ind w:firstLine="357"/>
        <w:jc w:val="both"/>
        <w:rPr>
          <w:rFonts w:ascii="Arial" w:eastAsia="Times New Roman" w:hAnsi="Arial" w:cs="Arial"/>
          <w:b/>
        </w:rPr>
      </w:pPr>
      <w:r w:rsidRPr="008A7E4B">
        <w:rPr>
          <w:rFonts w:ascii="Arial" w:eastAsia="Times New Roman" w:hAnsi="Arial" w:cs="Arial"/>
        </w:rPr>
        <w:tab/>
      </w:r>
      <w:r w:rsidRPr="008A7E4B">
        <w:rPr>
          <w:rFonts w:ascii="Arial" w:eastAsia="Times New Roman" w:hAnsi="Arial" w:cs="Arial"/>
        </w:rPr>
        <w:tab/>
        <w:t xml:space="preserve">Tuberkulosis (TBC) adalah  penyakit akibat kuman mycobacterium tubercolosis sistemis sehingga dapat mengenai semua organ tubuh </w:t>
      </w:r>
      <w:r w:rsidR="00081F6B">
        <w:rPr>
          <w:rFonts w:ascii="Arial" w:eastAsia="Times New Roman" w:hAnsi="Arial" w:cs="Arial"/>
        </w:rPr>
        <w:t>dengan lokasi terbanyak di paru-</w:t>
      </w:r>
      <w:r w:rsidRPr="008A7E4B">
        <w:rPr>
          <w:rFonts w:ascii="Arial" w:eastAsia="Times New Roman" w:hAnsi="Arial" w:cs="Arial"/>
        </w:rPr>
        <w:t>paru yang biasanya merupakan lokasi infeksi primer.</w:t>
      </w:r>
      <w:r w:rsidRPr="008A7E4B">
        <w:rPr>
          <w:rFonts w:ascii="Arial" w:eastAsia="Times New Roman" w:hAnsi="Arial" w:cs="Arial"/>
          <w:b/>
        </w:rPr>
        <w:t xml:space="preserve"> </w:t>
      </w:r>
      <w:r w:rsidRPr="008A7E4B">
        <w:rPr>
          <w:rFonts w:ascii="Arial" w:eastAsia="Times New Roman" w:hAnsi="Arial" w:cs="Arial"/>
        </w:rPr>
        <w:t>Tuberkulosis  paru adalah penyakit infeksius yang terutama menyerang parenkim paru. Tuberculosis dapat juga ditularkan ke bagian tubuh lainnya, terutama meningen, ginjal, tulang, dan nodus limfe.</w:t>
      </w:r>
      <w:r w:rsidRPr="008A7E4B">
        <w:rPr>
          <w:rFonts w:ascii="Arial" w:eastAsia="Times New Roman" w:hAnsi="Arial" w:cs="Arial"/>
          <w:b/>
        </w:rPr>
        <w:t xml:space="preserve"> </w:t>
      </w:r>
      <w:r w:rsidRPr="008A7E4B">
        <w:rPr>
          <w:rFonts w:ascii="Arial" w:eastAsia="Times New Roman" w:hAnsi="Arial" w:cs="Arial"/>
        </w:rPr>
        <w:t>Tuberkulosis paru adalah penyakit infeksius, yang terutama menyerang parenkim paru.</w:t>
      </w:r>
      <w:r w:rsidRPr="008A7E4B">
        <w:rPr>
          <w:rFonts w:ascii="Arial" w:eastAsia="Times New Roman" w:hAnsi="Arial" w:cs="Arial"/>
          <w:b/>
        </w:rPr>
        <w:t xml:space="preserve"> </w:t>
      </w:r>
      <w:r w:rsidRPr="008A7E4B">
        <w:rPr>
          <w:rFonts w:ascii="Arial" w:eastAsia="Times New Roman" w:hAnsi="Arial" w:cs="Arial"/>
        </w:rPr>
        <w:t>Tuberkulosis atau TB (singkatan yang sekarang ditinggalkan adalah TBC) adalah suatu penyakit yang disebabkan oleh infeksi kompleks mycobacterium tuberculosis.</w:t>
      </w:r>
    </w:p>
    <w:p w:rsidR="008A7E4B" w:rsidRPr="008A7E4B" w:rsidRDefault="008A7E4B" w:rsidP="008A7E4B">
      <w:pPr>
        <w:tabs>
          <w:tab w:val="left" w:pos="360"/>
        </w:tabs>
        <w:spacing w:after="0" w:line="360" w:lineRule="auto"/>
        <w:ind w:firstLine="357"/>
        <w:jc w:val="both"/>
        <w:rPr>
          <w:rFonts w:ascii="Arial" w:eastAsia="Times New Roman" w:hAnsi="Arial" w:cs="Arial"/>
          <w:b/>
        </w:rPr>
      </w:pPr>
      <w:r w:rsidRPr="008A7E4B">
        <w:rPr>
          <w:rFonts w:ascii="Arial" w:eastAsia="Times New Roman" w:hAnsi="Arial" w:cs="Arial"/>
        </w:rPr>
        <w:tab/>
      </w:r>
      <w:r w:rsidRPr="008A7E4B">
        <w:rPr>
          <w:rFonts w:ascii="Arial" w:eastAsia="Times New Roman" w:hAnsi="Arial" w:cs="Arial"/>
        </w:rPr>
        <w:tab/>
        <w:t xml:space="preserve">Berdasarkan beberapa definisi mengenai tuberkulosis diatas, maka dapat dirumuskan bahwa tuberculosis (TB) paru adalah suatu penyakit </w:t>
      </w:r>
      <w:r w:rsidR="00081F6B">
        <w:rPr>
          <w:rFonts w:ascii="Arial" w:eastAsia="Times New Roman" w:hAnsi="Arial" w:cs="Arial"/>
        </w:rPr>
        <w:t>infeksius yang disebabkan kuman</w:t>
      </w:r>
      <w:r w:rsidRPr="008A7E4B">
        <w:rPr>
          <w:rFonts w:ascii="Arial" w:eastAsia="Times New Roman" w:hAnsi="Arial" w:cs="Arial"/>
        </w:rPr>
        <w:t> Mycobacterium tuberculosis yang menyerang parenkim paru, bersifat sistemis sehingga dapat mengenai organ tubuh lain, terutama meningen, tulang, dan nodus limfe</w:t>
      </w:r>
      <w:r w:rsidR="00081F6B">
        <w:rPr>
          <w:rFonts w:ascii="Arial" w:eastAsia="Times New Roman" w:hAnsi="Arial" w:cs="Arial"/>
        </w:rPr>
        <w:t xml:space="preserve"> (Sudoyo, 2013)</w:t>
      </w:r>
      <w:r w:rsidRPr="008A7E4B">
        <w:rPr>
          <w:rFonts w:ascii="Arial" w:eastAsia="Times New Roman" w:hAnsi="Arial" w:cs="Arial"/>
        </w:rPr>
        <w:t>.</w:t>
      </w:r>
    </w:p>
    <w:p w:rsidR="00AF2063" w:rsidRPr="00AF2063" w:rsidRDefault="008A7E4B" w:rsidP="00AF2063">
      <w:pPr>
        <w:tabs>
          <w:tab w:val="num" w:pos="360"/>
        </w:tabs>
        <w:spacing w:after="0" w:line="360" w:lineRule="auto"/>
        <w:jc w:val="both"/>
        <w:rPr>
          <w:rFonts w:ascii="Arial" w:eastAsia="Times New Roman" w:hAnsi="Arial" w:cs="Arial"/>
          <w:sz w:val="24"/>
        </w:rPr>
      </w:pPr>
      <w:r w:rsidRPr="008A7E4B">
        <w:rPr>
          <w:rFonts w:ascii="Arial" w:eastAsia="Times New Roman" w:hAnsi="Arial" w:cs="Arial"/>
          <w:b/>
          <w:bCs/>
          <w:sz w:val="24"/>
        </w:rPr>
        <w:t>2.2. Etiologi</w:t>
      </w:r>
    </w:p>
    <w:p w:rsidR="008A7E4B" w:rsidRDefault="00AF2063" w:rsidP="008A7E4B">
      <w:pPr>
        <w:tabs>
          <w:tab w:val="num" w:pos="360"/>
        </w:tabs>
        <w:spacing w:after="0" w:line="360" w:lineRule="auto"/>
        <w:jc w:val="both"/>
        <w:rPr>
          <w:rFonts w:ascii="Arial" w:hAnsi="Arial" w:cs="Arial"/>
        </w:rPr>
      </w:pPr>
      <w:r>
        <w:rPr>
          <w:rFonts w:ascii="Arial" w:hAnsi="Arial" w:cs="Arial"/>
        </w:rPr>
        <w:tab/>
      </w:r>
      <w:r w:rsidR="005054E9">
        <w:rPr>
          <w:rFonts w:ascii="Arial" w:hAnsi="Arial" w:cs="Arial"/>
        </w:rPr>
        <w:tab/>
      </w:r>
      <w:r w:rsidRPr="00AF2063">
        <w:rPr>
          <w:rFonts w:ascii="Arial" w:hAnsi="Arial" w:cs="Arial"/>
        </w:rPr>
        <w:t>Tuberkulosis (TB) paru merupakan penyakit menular yang disebabkan oleh Mycobacterium tuberculosis. Bakteri ini sejenis kuman berbentuk batang dengan ukuran panjang 1-4/um dan tebal 0,3-0,6/um. Sebagian besar dinding kuman terdiri dari asam lemak (lipid), kemudian peptidoglikan dan arabinomannan. Lipid inilah yang membuat kuman lebih tahan terhadap asam (asam alkohol) sehingga disebut bakteri tahan asam (BTA). Kuman dapat tahan hidup pada udara kering maupun dalam keadaan dingin (dapat tahan bertahun-tahun dalam lemari es). Hal ini terjadi karena kuman berada dalam sifat dormant. Dari sifat dormant ini kuman dapat bangkit kembali dan menjadikan penyakit tuberkulosis menjadi aktif lagi. Di dalam jaringan, kuman hidup sebagai parasit intraselular yakni dalam sitoplasma makrofag. Makrofag yang semula memfagositasi menjadi disenangi oleh kuman karena banyak meng</w:t>
      </w:r>
      <w:r>
        <w:rPr>
          <w:rFonts w:ascii="Arial" w:hAnsi="Arial" w:cs="Arial"/>
        </w:rPr>
        <w:t>andung lipid (Amin &amp; Bahar, 2012</w:t>
      </w:r>
      <w:r w:rsidRPr="00AF2063">
        <w:rPr>
          <w:rFonts w:ascii="Arial" w:hAnsi="Arial" w:cs="Arial"/>
        </w:rPr>
        <w:t>).</w:t>
      </w:r>
    </w:p>
    <w:p w:rsidR="00CC104A" w:rsidRPr="00CC104A" w:rsidRDefault="00CC104A" w:rsidP="008A7E4B">
      <w:pPr>
        <w:tabs>
          <w:tab w:val="num" w:pos="360"/>
        </w:tabs>
        <w:spacing w:after="0" w:line="360" w:lineRule="auto"/>
        <w:jc w:val="both"/>
        <w:rPr>
          <w:rFonts w:ascii="Arial" w:eastAsia="Times New Roman" w:hAnsi="Arial" w:cs="Arial"/>
        </w:rPr>
      </w:pPr>
      <w:r>
        <w:rPr>
          <w:rFonts w:ascii="Arial" w:hAnsi="Arial" w:cs="Arial"/>
        </w:rPr>
        <w:tab/>
      </w:r>
      <w:r>
        <w:rPr>
          <w:rFonts w:ascii="Arial" w:hAnsi="Arial" w:cs="Arial"/>
        </w:rPr>
        <w:tab/>
      </w:r>
      <w:r w:rsidRPr="00CC104A">
        <w:rPr>
          <w:rFonts w:ascii="Arial" w:hAnsi="Arial" w:cs="Arial"/>
        </w:rPr>
        <w:t>Mycobacterium tuberculosis merupakan bakteri berbetuk batang dan memiliki sifat kusus yaitu tahan terhadap asam pada pewarnaan. Oleh karena itu disebut pula s</w:t>
      </w:r>
      <w:r>
        <w:rPr>
          <w:rFonts w:ascii="Arial" w:hAnsi="Arial" w:cs="Arial"/>
        </w:rPr>
        <w:t>ebagai bakteri Tahan Asam (BTA)</w:t>
      </w:r>
      <w:r w:rsidRPr="00CC104A">
        <w:rPr>
          <w:rFonts w:ascii="Arial" w:hAnsi="Arial" w:cs="Arial"/>
        </w:rPr>
        <w:t xml:space="preserve">. Pada tahun 1982 robert Koch </w:t>
      </w:r>
      <w:r w:rsidRPr="00CC104A">
        <w:rPr>
          <w:rFonts w:ascii="Arial" w:hAnsi="Arial" w:cs="Arial"/>
        </w:rPr>
        <w:lastRenderedPageBreak/>
        <w:t>mengidentifikasi basil tahan asam Mycobacterium tuberculosis untuk pertama kali sebagai bakteri penyebab TB paru (Zulkifli,</w:t>
      </w:r>
      <w:r>
        <w:rPr>
          <w:rFonts w:ascii="Arial" w:hAnsi="Arial" w:cs="Arial"/>
        </w:rPr>
        <w:t xml:space="preserve"> 2012</w:t>
      </w:r>
      <w:r w:rsidRPr="00CC104A">
        <w:rPr>
          <w:rFonts w:ascii="Arial" w:hAnsi="Arial" w:cs="Arial"/>
        </w:rPr>
        <w:t>).</w:t>
      </w:r>
    </w:p>
    <w:p w:rsidR="00CE661F" w:rsidRDefault="00252DDE" w:rsidP="00CE661F">
      <w:pPr>
        <w:tabs>
          <w:tab w:val="num" w:pos="360"/>
        </w:tabs>
        <w:spacing w:after="0" w:line="360" w:lineRule="auto"/>
        <w:jc w:val="both"/>
        <w:rPr>
          <w:rFonts w:ascii="Arial" w:eastAsia="Times New Roman" w:hAnsi="Arial" w:cs="Arial"/>
          <w:sz w:val="24"/>
        </w:rPr>
      </w:pPr>
      <w:r>
        <w:rPr>
          <w:rFonts w:ascii="Arial" w:eastAsia="Times New Roman" w:hAnsi="Arial" w:cs="Arial"/>
          <w:b/>
          <w:bCs/>
          <w:sz w:val="24"/>
        </w:rPr>
        <w:t xml:space="preserve">2.3. </w:t>
      </w:r>
      <w:r w:rsidR="00CC104A">
        <w:rPr>
          <w:rFonts w:ascii="Arial" w:eastAsia="Times New Roman" w:hAnsi="Arial" w:cs="Arial"/>
          <w:b/>
          <w:bCs/>
          <w:sz w:val="24"/>
        </w:rPr>
        <w:t>Tanda/</w:t>
      </w:r>
      <w:r>
        <w:rPr>
          <w:rFonts w:ascii="Arial" w:eastAsia="Times New Roman" w:hAnsi="Arial" w:cs="Arial"/>
          <w:b/>
          <w:bCs/>
          <w:sz w:val="24"/>
        </w:rPr>
        <w:t>Gejala</w:t>
      </w:r>
    </w:p>
    <w:p w:rsidR="00CE661F" w:rsidRDefault="00CE661F" w:rsidP="00CE661F">
      <w:pPr>
        <w:tabs>
          <w:tab w:val="num" w:pos="360"/>
        </w:tabs>
        <w:spacing w:after="0" w:line="360" w:lineRule="auto"/>
        <w:jc w:val="both"/>
        <w:rPr>
          <w:rFonts w:ascii="Arial" w:hAnsi="Arial" w:cs="Arial"/>
        </w:rPr>
      </w:pPr>
      <w:r>
        <w:rPr>
          <w:rFonts w:ascii="Arial" w:hAnsi="Arial" w:cs="Arial"/>
        </w:rPr>
        <w:t xml:space="preserve">1. </w:t>
      </w:r>
      <w:r w:rsidR="00BF62F2" w:rsidRPr="00CE661F">
        <w:rPr>
          <w:rFonts w:ascii="Arial" w:hAnsi="Arial" w:cs="Arial"/>
        </w:rPr>
        <w:t xml:space="preserve">Gejala sistemik/umum </w:t>
      </w:r>
    </w:p>
    <w:p w:rsidR="00CE661F" w:rsidRPr="00CE661F" w:rsidRDefault="00BF62F2" w:rsidP="00CE661F">
      <w:pPr>
        <w:pStyle w:val="ListParagraph"/>
        <w:numPr>
          <w:ilvl w:val="0"/>
          <w:numId w:val="33"/>
        </w:numPr>
        <w:tabs>
          <w:tab w:val="num" w:pos="360"/>
        </w:tabs>
        <w:spacing w:after="0" w:line="360" w:lineRule="auto"/>
        <w:jc w:val="both"/>
        <w:rPr>
          <w:rFonts w:ascii="Arial" w:eastAsia="Times New Roman" w:hAnsi="Arial" w:cs="Arial"/>
          <w:sz w:val="24"/>
        </w:rPr>
      </w:pPr>
      <w:r w:rsidRPr="00CE661F">
        <w:rPr>
          <w:rFonts w:ascii="Arial" w:hAnsi="Arial" w:cs="Arial"/>
        </w:rPr>
        <w:t>Penurunan</w:t>
      </w:r>
      <w:r w:rsidR="00CE661F">
        <w:rPr>
          <w:rFonts w:ascii="Arial" w:hAnsi="Arial" w:cs="Arial"/>
        </w:rPr>
        <w:t xml:space="preserve"> nafsu makan dan berat badan.</w:t>
      </w:r>
    </w:p>
    <w:p w:rsidR="00CE661F" w:rsidRPr="00CE661F" w:rsidRDefault="00BF62F2" w:rsidP="00CE661F">
      <w:pPr>
        <w:pStyle w:val="ListParagraph"/>
        <w:numPr>
          <w:ilvl w:val="0"/>
          <w:numId w:val="33"/>
        </w:numPr>
        <w:tabs>
          <w:tab w:val="num" w:pos="360"/>
        </w:tabs>
        <w:spacing w:after="0" w:line="360" w:lineRule="auto"/>
        <w:jc w:val="both"/>
        <w:rPr>
          <w:rFonts w:ascii="Arial" w:eastAsia="Times New Roman" w:hAnsi="Arial" w:cs="Arial"/>
          <w:sz w:val="24"/>
        </w:rPr>
      </w:pPr>
      <w:r w:rsidRPr="00CE661F">
        <w:rPr>
          <w:rFonts w:ascii="Arial" w:hAnsi="Arial" w:cs="Arial"/>
        </w:rPr>
        <w:t>Perasaan</w:t>
      </w:r>
      <w:r w:rsidR="00CE661F">
        <w:rPr>
          <w:rFonts w:ascii="Arial" w:hAnsi="Arial" w:cs="Arial"/>
        </w:rPr>
        <w:t xml:space="preserve"> tidak enak (malaise), lemah. </w:t>
      </w:r>
    </w:p>
    <w:p w:rsidR="00CE661F" w:rsidRPr="00CE661F" w:rsidRDefault="00BF62F2" w:rsidP="00CE661F">
      <w:pPr>
        <w:pStyle w:val="ListParagraph"/>
        <w:numPr>
          <w:ilvl w:val="0"/>
          <w:numId w:val="33"/>
        </w:numPr>
        <w:tabs>
          <w:tab w:val="num" w:pos="360"/>
        </w:tabs>
        <w:spacing w:after="0" w:line="360" w:lineRule="auto"/>
        <w:jc w:val="both"/>
        <w:rPr>
          <w:rFonts w:ascii="Arial" w:eastAsia="Times New Roman" w:hAnsi="Arial" w:cs="Arial"/>
          <w:sz w:val="24"/>
        </w:rPr>
      </w:pPr>
      <w:r w:rsidRPr="00CE661F">
        <w:rPr>
          <w:rFonts w:ascii="Arial" w:hAnsi="Arial" w:cs="Arial"/>
        </w:rPr>
        <w:t>Demam tidak terlalu tinggi yang berlangsung lama, biasanya dirasakan malam hari disertai keringat malam. Kadang-kadang serangan demam seperti influenza</w:t>
      </w:r>
      <w:r w:rsidR="00CE661F">
        <w:rPr>
          <w:rFonts w:ascii="Arial" w:hAnsi="Arial" w:cs="Arial"/>
        </w:rPr>
        <w:t xml:space="preserve"> dan bersifat hilang timbul. </w:t>
      </w:r>
    </w:p>
    <w:p w:rsidR="00CE661F" w:rsidRPr="00CE661F" w:rsidRDefault="00CE661F" w:rsidP="00CE661F">
      <w:pPr>
        <w:pStyle w:val="ListParagraph"/>
        <w:numPr>
          <w:ilvl w:val="0"/>
          <w:numId w:val="34"/>
        </w:numPr>
        <w:tabs>
          <w:tab w:val="num" w:pos="360"/>
        </w:tabs>
        <w:spacing w:after="0" w:line="360" w:lineRule="auto"/>
        <w:ind w:left="360"/>
        <w:jc w:val="both"/>
        <w:rPr>
          <w:rFonts w:ascii="Arial" w:eastAsia="Times New Roman" w:hAnsi="Arial" w:cs="Arial"/>
          <w:sz w:val="24"/>
        </w:rPr>
      </w:pPr>
      <w:r>
        <w:rPr>
          <w:rFonts w:ascii="Arial" w:hAnsi="Arial" w:cs="Arial"/>
        </w:rPr>
        <w:t xml:space="preserve">Gejala khusus </w:t>
      </w:r>
    </w:p>
    <w:p w:rsidR="00F33CDE" w:rsidRPr="00F33CDE" w:rsidRDefault="00BF62F2" w:rsidP="00CE661F">
      <w:pPr>
        <w:pStyle w:val="ListParagraph"/>
        <w:numPr>
          <w:ilvl w:val="0"/>
          <w:numId w:val="35"/>
        </w:numPr>
        <w:tabs>
          <w:tab w:val="num" w:pos="360"/>
        </w:tabs>
        <w:spacing w:after="0" w:line="360" w:lineRule="auto"/>
        <w:jc w:val="both"/>
        <w:rPr>
          <w:rFonts w:ascii="Arial" w:eastAsia="Times New Roman" w:hAnsi="Arial" w:cs="Arial"/>
          <w:sz w:val="24"/>
        </w:rPr>
      </w:pPr>
      <w:r w:rsidRPr="00CE661F">
        <w:rPr>
          <w:rFonts w:ascii="Arial" w:hAnsi="Arial" w:cs="Arial"/>
        </w:rPr>
        <w:t>Bila terjadi sumbatan sebagian bronkus (saluran yang menuju ke paru-paru) akibat penekanan kelenjar getah bening yang membesar, akan menimbulkan suara "mengi", suara nafas</w:t>
      </w:r>
      <w:r w:rsidR="00F33CDE">
        <w:rPr>
          <w:rFonts w:ascii="Arial" w:hAnsi="Arial" w:cs="Arial"/>
        </w:rPr>
        <w:t xml:space="preserve"> melemah yang disertai sesak. </w:t>
      </w:r>
    </w:p>
    <w:p w:rsidR="00F33CDE" w:rsidRPr="00F33CDE" w:rsidRDefault="00BF62F2" w:rsidP="00CE661F">
      <w:pPr>
        <w:pStyle w:val="ListParagraph"/>
        <w:numPr>
          <w:ilvl w:val="0"/>
          <w:numId w:val="35"/>
        </w:numPr>
        <w:tabs>
          <w:tab w:val="num" w:pos="360"/>
        </w:tabs>
        <w:spacing w:after="0" w:line="360" w:lineRule="auto"/>
        <w:jc w:val="both"/>
        <w:rPr>
          <w:rFonts w:ascii="Arial" w:eastAsia="Times New Roman" w:hAnsi="Arial" w:cs="Arial"/>
          <w:sz w:val="24"/>
        </w:rPr>
      </w:pPr>
      <w:r w:rsidRPr="00CE661F">
        <w:rPr>
          <w:rFonts w:ascii="Arial" w:hAnsi="Arial" w:cs="Arial"/>
        </w:rPr>
        <w:t xml:space="preserve">Jika ada cairan dirongga pleura (pembungkus paru-paru), dapat disertai dengan keluhan sakit dada. </w:t>
      </w:r>
    </w:p>
    <w:p w:rsidR="00BF62F2" w:rsidRPr="00CE661F" w:rsidRDefault="00F33CDE" w:rsidP="00F33CDE">
      <w:pPr>
        <w:pStyle w:val="ListParagraph"/>
        <w:tabs>
          <w:tab w:val="num" w:pos="360"/>
        </w:tabs>
        <w:spacing w:after="0" w:line="360" w:lineRule="auto"/>
        <w:ind w:left="0"/>
        <w:jc w:val="both"/>
        <w:rPr>
          <w:rFonts w:ascii="Arial" w:eastAsia="Times New Roman" w:hAnsi="Arial" w:cs="Arial"/>
          <w:sz w:val="24"/>
        </w:rPr>
      </w:pPr>
      <w:r>
        <w:rPr>
          <w:rFonts w:ascii="Arial" w:hAnsi="Arial" w:cs="Arial"/>
        </w:rPr>
        <w:tab/>
      </w:r>
      <w:r w:rsidR="00775EFC">
        <w:rPr>
          <w:rFonts w:ascii="Arial" w:hAnsi="Arial" w:cs="Arial"/>
        </w:rPr>
        <w:tab/>
      </w:r>
      <w:r>
        <w:rPr>
          <w:rFonts w:ascii="Arial" w:hAnsi="Arial" w:cs="Arial"/>
        </w:rPr>
        <w:t>Tanda-tanda yang di</w:t>
      </w:r>
      <w:r w:rsidR="00BF62F2" w:rsidRPr="00CE661F">
        <w:rPr>
          <w:rFonts w:ascii="Arial" w:hAnsi="Arial" w:cs="Arial"/>
        </w:rPr>
        <w:t>temukan pada pemeriksaan fisik tergantung luas dan kelainan struktural paru. Pada lesi minimal, pemeriksaan fisis dapat normal atau dapat ditemukan tanda konsolidasi paru utamanya apeks paru. Tanda pemeriksaan fisik paru tersebut dapat berupa</w:t>
      </w:r>
      <w:r>
        <w:rPr>
          <w:rFonts w:ascii="Arial" w:hAnsi="Arial" w:cs="Arial"/>
        </w:rPr>
        <w:t xml:space="preserve"> </w:t>
      </w:r>
      <w:r w:rsidR="00BF62F2" w:rsidRPr="00CE661F">
        <w:rPr>
          <w:rFonts w:ascii="Arial" w:hAnsi="Arial" w:cs="Arial"/>
        </w:rPr>
        <w:t xml:space="preserve">: fokal fremitus meingkat, perkusi redup, bunyi napas bronkovesikuler atau adanya </w:t>
      </w:r>
      <w:r>
        <w:rPr>
          <w:rFonts w:ascii="Arial" w:hAnsi="Arial" w:cs="Arial"/>
        </w:rPr>
        <w:t>ronkhi terutama di apeks paru</w:t>
      </w:r>
      <w:r w:rsidR="00BF62F2" w:rsidRPr="00CE661F">
        <w:rPr>
          <w:rFonts w:ascii="Arial" w:hAnsi="Arial" w:cs="Arial"/>
        </w:rPr>
        <w:t xml:space="preserve">. Pada lesi luas dapat pula ditemukan tanda-tanda seperti : deviasi trakea ke sisi paru yang terinfeksi, tanda konsolidasi, suara napas amporik pada cavitas atau </w:t>
      </w:r>
      <w:r>
        <w:rPr>
          <w:rFonts w:ascii="Arial" w:hAnsi="Arial" w:cs="Arial"/>
        </w:rPr>
        <w:t>tanda adanya penebalan pleura (</w:t>
      </w:r>
      <w:r w:rsidR="005307C4">
        <w:rPr>
          <w:rFonts w:ascii="Arial" w:hAnsi="Arial" w:cs="Arial"/>
        </w:rPr>
        <w:t>Hidayat, 2014).</w:t>
      </w:r>
    </w:p>
    <w:p w:rsidR="008A7E4B" w:rsidRPr="00CE661F" w:rsidRDefault="008A7E4B" w:rsidP="008A7E4B">
      <w:pPr>
        <w:spacing w:after="0" w:line="360" w:lineRule="auto"/>
        <w:ind w:firstLine="720"/>
        <w:jc w:val="both"/>
        <w:rPr>
          <w:rFonts w:ascii="Arial" w:hAnsi="Arial" w:cs="Arial"/>
        </w:rPr>
      </w:pPr>
    </w:p>
    <w:p w:rsidR="008A7E4B" w:rsidRDefault="008A7E4B" w:rsidP="008A7E4B">
      <w:pPr>
        <w:spacing w:after="0" w:line="360" w:lineRule="auto"/>
        <w:ind w:firstLine="720"/>
        <w:jc w:val="both"/>
        <w:rPr>
          <w:rFonts w:ascii="Arial" w:eastAsia="Times New Roman" w:hAnsi="Arial" w:cs="Arial"/>
        </w:rPr>
      </w:pPr>
    </w:p>
    <w:p w:rsidR="008A7E4B" w:rsidRDefault="008A7E4B" w:rsidP="008A7E4B">
      <w:pPr>
        <w:spacing w:after="0" w:line="360" w:lineRule="auto"/>
        <w:ind w:firstLine="720"/>
        <w:jc w:val="both"/>
        <w:rPr>
          <w:rFonts w:ascii="Arial" w:eastAsia="Times New Roman" w:hAnsi="Arial" w:cs="Arial"/>
        </w:rPr>
      </w:pPr>
    </w:p>
    <w:p w:rsidR="008A7E4B" w:rsidRDefault="008A7E4B" w:rsidP="008A7E4B">
      <w:pPr>
        <w:spacing w:after="0" w:line="360" w:lineRule="auto"/>
        <w:ind w:firstLine="720"/>
        <w:jc w:val="both"/>
        <w:rPr>
          <w:rFonts w:ascii="Arial" w:eastAsia="Times New Roman" w:hAnsi="Arial" w:cs="Arial"/>
        </w:rPr>
      </w:pPr>
    </w:p>
    <w:p w:rsidR="008A7E4B" w:rsidRDefault="008A7E4B" w:rsidP="008A7E4B">
      <w:pPr>
        <w:spacing w:after="0" w:line="360" w:lineRule="auto"/>
        <w:ind w:firstLine="720"/>
        <w:jc w:val="both"/>
        <w:rPr>
          <w:rFonts w:ascii="Arial" w:eastAsia="Times New Roman" w:hAnsi="Arial" w:cs="Arial"/>
        </w:rPr>
      </w:pPr>
    </w:p>
    <w:p w:rsidR="00CC104A" w:rsidRDefault="00CC104A" w:rsidP="008A7E4B">
      <w:pPr>
        <w:spacing w:after="0" w:line="360" w:lineRule="auto"/>
        <w:ind w:firstLine="720"/>
        <w:jc w:val="both"/>
        <w:rPr>
          <w:rFonts w:ascii="Arial" w:eastAsia="Times New Roman" w:hAnsi="Arial" w:cs="Arial"/>
        </w:rPr>
      </w:pPr>
    </w:p>
    <w:p w:rsidR="00CC104A" w:rsidRDefault="00CC104A" w:rsidP="008A7E4B">
      <w:pPr>
        <w:spacing w:after="0" w:line="360" w:lineRule="auto"/>
        <w:ind w:firstLine="720"/>
        <w:jc w:val="both"/>
        <w:rPr>
          <w:rFonts w:ascii="Arial" w:eastAsia="Times New Roman" w:hAnsi="Arial" w:cs="Arial"/>
        </w:rPr>
      </w:pPr>
    </w:p>
    <w:p w:rsidR="00CC104A" w:rsidRDefault="00CC104A" w:rsidP="008A7E4B">
      <w:pPr>
        <w:spacing w:after="0" w:line="360" w:lineRule="auto"/>
        <w:ind w:firstLine="720"/>
        <w:jc w:val="both"/>
        <w:rPr>
          <w:rFonts w:ascii="Arial" w:eastAsia="Times New Roman" w:hAnsi="Arial" w:cs="Arial"/>
        </w:rPr>
      </w:pPr>
    </w:p>
    <w:p w:rsidR="00CC104A" w:rsidRDefault="00CC104A" w:rsidP="008A7E4B">
      <w:pPr>
        <w:spacing w:after="0" w:line="360" w:lineRule="auto"/>
        <w:ind w:firstLine="720"/>
        <w:jc w:val="both"/>
        <w:rPr>
          <w:rFonts w:ascii="Arial" w:eastAsia="Times New Roman" w:hAnsi="Arial" w:cs="Arial"/>
        </w:rPr>
      </w:pPr>
    </w:p>
    <w:p w:rsidR="00CC104A" w:rsidRDefault="00CC104A" w:rsidP="008A7E4B">
      <w:pPr>
        <w:spacing w:after="0" w:line="360" w:lineRule="auto"/>
        <w:ind w:firstLine="720"/>
        <w:jc w:val="both"/>
        <w:rPr>
          <w:rFonts w:ascii="Arial" w:eastAsia="Times New Roman" w:hAnsi="Arial" w:cs="Arial"/>
        </w:rPr>
      </w:pPr>
    </w:p>
    <w:p w:rsidR="00CC104A" w:rsidRPr="008A7E4B" w:rsidRDefault="00CC104A" w:rsidP="008A7E4B">
      <w:pPr>
        <w:spacing w:after="0" w:line="360" w:lineRule="auto"/>
        <w:ind w:firstLine="720"/>
        <w:jc w:val="both"/>
        <w:rPr>
          <w:rFonts w:ascii="Arial" w:eastAsia="Times New Roman" w:hAnsi="Arial" w:cs="Arial"/>
        </w:rPr>
      </w:pPr>
    </w:p>
    <w:p w:rsidR="008A7E4B" w:rsidRPr="008A7E4B" w:rsidRDefault="008A7E4B" w:rsidP="008A7E4B">
      <w:pPr>
        <w:tabs>
          <w:tab w:val="num" w:pos="360"/>
        </w:tabs>
        <w:spacing w:after="0" w:line="360" w:lineRule="auto"/>
        <w:jc w:val="both"/>
        <w:rPr>
          <w:rFonts w:ascii="Arial" w:eastAsia="Times New Roman" w:hAnsi="Arial" w:cs="Arial"/>
          <w:b/>
          <w:bCs/>
          <w:sz w:val="24"/>
        </w:rPr>
      </w:pPr>
      <w:r w:rsidRPr="008A7E4B">
        <w:rPr>
          <w:rFonts w:ascii="Arial" w:eastAsia="Times New Roman" w:hAnsi="Arial" w:cs="Arial"/>
          <w:b/>
          <w:sz w:val="24"/>
        </w:rPr>
        <w:t xml:space="preserve">2.4. </w:t>
      </w:r>
      <w:r w:rsidRPr="008A7E4B">
        <w:rPr>
          <w:rFonts w:ascii="Arial" w:eastAsia="Times New Roman" w:hAnsi="Arial" w:cs="Arial"/>
          <w:b/>
          <w:bCs/>
          <w:sz w:val="24"/>
        </w:rPr>
        <w:t>P</w:t>
      </w:r>
      <w:r w:rsidRPr="008A7E4B">
        <w:rPr>
          <w:rFonts w:ascii="Arial" w:eastAsia="Times New Roman" w:hAnsi="Arial" w:cs="Arial"/>
          <w:b/>
          <w:sz w:val="24"/>
        </w:rPr>
        <w:t>atofisiologi Keperawatan</w:t>
      </w:r>
    </w:p>
    <w:p w:rsidR="008A7E4B" w:rsidRPr="008A7E4B" w:rsidRDefault="008A7E4B" w:rsidP="008A7E4B">
      <w:pPr>
        <w:spacing w:after="0" w:line="360" w:lineRule="auto"/>
        <w:jc w:val="both"/>
        <w:rPr>
          <w:rFonts w:ascii="Arial" w:eastAsia="Times New Roman" w:hAnsi="Arial" w:cs="Arial"/>
          <w:b/>
        </w:rPr>
      </w:pPr>
      <w:r w:rsidRPr="008A7E4B">
        <w:rPr>
          <w:rFonts w:ascii="Arial" w:eastAsia="Times New Roman" w:hAnsi="Arial" w:cs="Arial"/>
          <w:b/>
          <w:noProof/>
        </w:rPr>
        <w:drawing>
          <wp:inline distT="0" distB="0" distL="0" distR="0" wp14:anchorId="19664B54" wp14:editId="04648B51">
            <wp:extent cx="5184250" cy="7092564"/>
            <wp:effectExtent l="0" t="0" r="0" b="0"/>
            <wp:docPr id="3" name="Picture 3" descr="C:\pathway t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thway t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4775" cy="7093282"/>
                    </a:xfrm>
                    <a:prstGeom prst="rect">
                      <a:avLst/>
                    </a:prstGeom>
                    <a:noFill/>
                    <a:ln>
                      <a:noFill/>
                    </a:ln>
                  </pic:spPr>
                </pic:pic>
              </a:graphicData>
            </a:graphic>
          </wp:inline>
        </w:drawing>
      </w:r>
    </w:p>
    <w:p w:rsidR="008A7E4B" w:rsidRDefault="008A7E4B" w:rsidP="008A7E4B">
      <w:pPr>
        <w:spacing w:after="0" w:line="360" w:lineRule="auto"/>
        <w:jc w:val="both"/>
        <w:rPr>
          <w:rFonts w:ascii="Arial" w:eastAsia="Times New Roman" w:hAnsi="Arial" w:cs="Arial"/>
          <w:b/>
          <w:bCs/>
        </w:rPr>
      </w:pPr>
    </w:p>
    <w:p w:rsidR="008A7E4B" w:rsidRDefault="008A7E4B" w:rsidP="008A7E4B">
      <w:pPr>
        <w:spacing w:after="0" w:line="360" w:lineRule="auto"/>
        <w:jc w:val="both"/>
        <w:rPr>
          <w:rFonts w:ascii="Arial" w:eastAsia="Times New Roman" w:hAnsi="Arial" w:cs="Arial"/>
          <w:b/>
          <w:bCs/>
        </w:rPr>
      </w:pPr>
    </w:p>
    <w:p w:rsidR="008A7E4B" w:rsidRDefault="008A7E4B" w:rsidP="008A7E4B">
      <w:pPr>
        <w:spacing w:after="0" w:line="360" w:lineRule="auto"/>
        <w:jc w:val="both"/>
        <w:rPr>
          <w:rFonts w:ascii="Arial" w:eastAsia="Times New Roman" w:hAnsi="Arial" w:cs="Arial"/>
          <w:b/>
          <w:bCs/>
        </w:rPr>
      </w:pPr>
    </w:p>
    <w:p w:rsidR="008A7E4B" w:rsidRDefault="008A7E4B" w:rsidP="008A7E4B">
      <w:pPr>
        <w:spacing w:after="0" w:line="360" w:lineRule="auto"/>
        <w:jc w:val="both"/>
        <w:rPr>
          <w:rFonts w:ascii="Arial" w:eastAsia="Times New Roman" w:hAnsi="Arial" w:cs="Arial"/>
          <w:b/>
          <w:bCs/>
        </w:rPr>
      </w:pPr>
    </w:p>
    <w:p w:rsidR="008A7E4B" w:rsidRPr="008A7E4B" w:rsidRDefault="008A7E4B" w:rsidP="008A7E4B">
      <w:pPr>
        <w:spacing w:after="0" w:line="360" w:lineRule="auto"/>
        <w:jc w:val="both"/>
        <w:rPr>
          <w:rFonts w:ascii="Arial" w:eastAsia="Times New Roman" w:hAnsi="Arial" w:cs="Arial"/>
          <w:b/>
          <w:bCs/>
          <w:sz w:val="24"/>
        </w:rPr>
      </w:pPr>
      <w:r w:rsidRPr="008A7E4B">
        <w:rPr>
          <w:rFonts w:ascii="Arial" w:eastAsia="Times New Roman" w:hAnsi="Arial" w:cs="Arial"/>
          <w:b/>
          <w:bCs/>
          <w:sz w:val="24"/>
        </w:rPr>
        <w:t>2.5. Penatalaksanaan</w:t>
      </w:r>
    </w:p>
    <w:p w:rsidR="008A7E4B" w:rsidRPr="008A7E4B" w:rsidRDefault="008A7E4B" w:rsidP="008A7E4B">
      <w:pPr>
        <w:spacing w:after="0" w:line="360" w:lineRule="auto"/>
        <w:jc w:val="both"/>
        <w:rPr>
          <w:rFonts w:ascii="Arial" w:hAnsi="Arial" w:cs="Arial"/>
          <w:b/>
          <w:sz w:val="24"/>
        </w:rPr>
      </w:pPr>
      <w:r w:rsidRPr="008A7E4B">
        <w:rPr>
          <w:rFonts w:ascii="Arial" w:eastAsia="Times New Roman" w:hAnsi="Arial" w:cs="Arial"/>
          <w:b/>
          <w:sz w:val="24"/>
        </w:rPr>
        <w:t>2.5.</w:t>
      </w:r>
      <w:r w:rsidRPr="008A7E4B">
        <w:rPr>
          <w:rFonts w:ascii="Arial" w:hAnsi="Arial" w:cs="Arial"/>
          <w:b/>
          <w:sz w:val="24"/>
        </w:rPr>
        <w:t>1. Medis</w:t>
      </w:r>
    </w:p>
    <w:p w:rsidR="008A7E4B" w:rsidRPr="008A7E4B" w:rsidRDefault="008A7E4B" w:rsidP="008A7E4B">
      <w:pPr>
        <w:spacing w:after="0" w:line="360" w:lineRule="auto"/>
        <w:ind w:firstLine="720"/>
        <w:jc w:val="both"/>
        <w:rPr>
          <w:rFonts w:ascii="Arial" w:hAnsi="Arial" w:cs="Arial"/>
          <w:b/>
        </w:rPr>
      </w:pPr>
      <w:r w:rsidRPr="008A7E4B">
        <w:rPr>
          <w:rFonts w:ascii="Arial" w:eastAsia="Times New Roman" w:hAnsi="Arial" w:cs="Arial"/>
        </w:rPr>
        <w:t>Tuberkulosis paru diobati terutama dengan agens kometrapi (agens antituberkulosis) selama periode 6 sampai 12 bulan. 5 medikasi garis depan digunakan : isoniasid (INH), rifampin (RIF) stretomisin (SM), etambutol (EMB), dan pirasinamid (PZA). Kapreomisin, kanamisin, eteonamid, natrium-para-aminosalisilat, amikasin, dan siklisin merupakan obat-obat baris kedua.</w:t>
      </w:r>
    </w:p>
    <w:p w:rsidR="008A7E4B" w:rsidRPr="008A7E4B" w:rsidRDefault="008A7E4B" w:rsidP="008A7E4B">
      <w:pPr>
        <w:spacing w:after="0" w:line="360" w:lineRule="auto"/>
        <w:ind w:firstLine="720"/>
        <w:jc w:val="both"/>
        <w:rPr>
          <w:rFonts w:ascii="Arial" w:hAnsi="Arial" w:cs="Arial"/>
          <w:b/>
        </w:rPr>
      </w:pPr>
      <w:r w:rsidRPr="008A7E4B">
        <w:rPr>
          <w:rFonts w:ascii="Arial" w:eastAsia="Times New Roman" w:hAnsi="Arial" w:cs="Arial"/>
        </w:rPr>
        <w:t>M. Tuberculosis yang resisten terhadap obat-obatan terus menjadi isu yang berkembang di seluruh dunia, meski TB yang resisten terhada obattelah teridentifikasi sejak tahun 1950, insiden dari resisten banyak obat telah menciptakan tantangan baru. Beberapa jenis resisten obat harus dipertimbangkan ketika merencanakan terapi efektif:</w:t>
      </w:r>
    </w:p>
    <w:p w:rsidR="008A7E4B" w:rsidRPr="008A7E4B" w:rsidRDefault="008A7E4B" w:rsidP="008A7E4B">
      <w:pPr>
        <w:numPr>
          <w:ilvl w:val="0"/>
          <w:numId w:val="3"/>
        </w:numPr>
        <w:spacing w:after="0" w:line="360" w:lineRule="auto"/>
        <w:ind w:left="697" w:hanging="357"/>
        <w:jc w:val="both"/>
        <w:rPr>
          <w:rFonts w:ascii="Arial" w:eastAsia="Times New Roman" w:hAnsi="Arial" w:cs="Arial"/>
        </w:rPr>
      </w:pPr>
      <w:r w:rsidRPr="008A7E4B">
        <w:rPr>
          <w:rFonts w:ascii="Arial" w:eastAsia="Times New Roman" w:hAnsi="Arial" w:cs="Arial"/>
        </w:rPr>
        <w:t>Resisten obat primer adalah resisten terhadap satu agensantituberkulosis garis depanpada individu yang sebelumnyabelum mendapatkan pengobatan.</w:t>
      </w:r>
    </w:p>
    <w:p w:rsidR="008A7E4B" w:rsidRPr="008A7E4B" w:rsidRDefault="008A7E4B" w:rsidP="008A7E4B">
      <w:pPr>
        <w:numPr>
          <w:ilvl w:val="0"/>
          <w:numId w:val="3"/>
        </w:numPr>
        <w:spacing w:after="0" w:line="360" w:lineRule="auto"/>
        <w:ind w:left="697" w:hanging="357"/>
        <w:jc w:val="both"/>
        <w:rPr>
          <w:rFonts w:ascii="Arial" w:eastAsia="Times New Roman" w:hAnsi="Arial" w:cs="Arial"/>
        </w:rPr>
      </w:pPr>
      <w:r w:rsidRPr="008A7E4B">
        <w:rPr>
          <w:rFonts w:ascii="Arial" w:eastAsia="Times New Roman" w:hAnsi="Arial" w:cs="Arial"/>
        </w:rPr>
        <w:t>Resisten obat didapat atau skunder adalah resisten terhadap satu atau lebih agens antituberkulosis pada pasien yang sedang menjalani terapi.</w:t>
      </w:r>
    </w:p>
    <w:p w:rsidR="008A7E4B" w:rsidRPr="008A7E4B" w:rsidRDefault="008A7E4B" w:rsidP="008A7E4B">
      <w:pPr>
        <w:numPr>
          <w:ilvl w:val="0"/>
          <w:numId w:val="3"/>
        </w:numPr>
        <w:spacing w:after="0" w:line="360" w:lineRule="auto"/>
        <w:ind w:left="697" w:hanging="357"/>
        <w:jc w:val="both"/>
        <w:rPr>
          <w:rFonts w:ascii="Arial" w:eastAsia="Times New Roman" w:hAnsi="Arial" w:cs="Arial"/>
        </w:rPr>
      </w:pPr>
      <w:r w:rsidRPr="008A7E4B">
        <w:rPr>
          <w:rFonts w:ascii="Arial" w:eastAsia="Times New Roman" w:hAnsi="Arial" w:cs="Arial"/>
        </w:rPr>
        <w:t>Resisten banyak obat adalah resisten terhadap dua agens, sebut saja , INH dan RIF</w:t>
      </w:r>
    </w:p>
    <w:p w:rsidR="008A7E4B" w:rsidRPr="008A7E4B" w:rsidRDefault="008A7E4B" w:rsidP="008A7E4B">
      <w:pPr>
        <w:spacing w:after="0" w:line="360" w:lineRule="auto"/>
        <w:ind w:firstLine="697"/>
        <w:jc w:val="both"/>
        <w:rPr>
          <w:rFonts w:ascii="Arial" w:eastAsia="Times New Roman" w:hAnsi="Arial" w:cs="Arial"/>
        </w:rPr>
      </w:pPr>
      <w:r w:rsidRPr="008A7E4B">
        <w:rPr>
          <w:rFonts w:ascii="Arial" w:eastAsia="Times New Roman" w:hAnsi="Arial" w:cs="Arial"/>
        </w:rPr>
        <w:t xml:space="preserve">Pengobatan yang direkomendasikan bagi kasus tuberkulosis paru yang baru didiagnosa adalah regimen pengobatan beragam, termasuk INH, RIF dan PZA selama 4 bulan dengan INH dan RIF dilanjutkan untuk tambahan dua bulan (totalnya 6 bulan). Sekarang ini setiap agens dibuat dalam pil yang terpisah. Pil anti-tuberkulosis baru </w:t>
      </w:r>
      <w:r w:rsidRPr="008A7E4B">
        <w:rPr>
          <w:rFonts w:ascii="Arial" w:eastAsia="Times New Roman" w:hAnsi="Arial" w:cs="Arial"/>
          <w:i/>
        </w:rPr>
        <w:t>three in one</w:t>
      </w:r>
      <w:r w:rsidRPr="008A7E4B">
        <w:rPr>
          <w:rFonts w:ascii="Arial" w:eastAsia="Times New Roman" w:hAnsi="Arial" w:cs="Arial"/>
        </w:rPr>
        <w:t xml:space="preserve"> yang terdiri atas INH, RIF dan PZA telah dikembangkan, yang akan memberikan dampak besar dalam meningkatkan kepatuhan terhadap regimen pengobatan.</w:t>
      </w:r>
    </w:p>
    <w:p w:rsidR="008A7E4B" w:rsidRPr="008A7E4B" w:rsidRDefault="008A7E4B" w:rsidP="008A7E4B">
      <w:pPr>
        <w:spacing w:after="0" w:line="360" w:lineRule="auto"/>
        <w:ind w:firstLine="697"/>
        <w:jc w:val="both"/>
        <w:rPr>
          <w:rFonts w:ascii="Arial" w:eastAsia="Times New Roman" w:hAnsi="Arial" w:cs="Arial"/>
        </w:rPr>
      </w:pPr>
      <w:r w:rsidRPr="008A7E4B">
        <w:rPr>
          <w:rFonts w:ascii="Arial" w:eastAsia="Times New Roman" w:hAnsi="Arial" w:cs="Arial"/>
        </w:rPr>
        <w:t>Pada awalnya etambutol dan streptomisin mungkin disertakan dalam terapi awal sampai pemeriksaan resisten obat didapatkan. Regimen pengobatan bagaimanapun tetap dilanjutkan selama 12 bulan. Individu akan dipertimbangkan noninfeksius setelah menjalani 2 sampai 3 minggu terapi obat kontinu.</w:t>
      </w:r>
    </w:p>
    <w:p w:rsidR="008A7E4B" w:rsidRPr="008A7E4B" w:rsidRDefault="008A7E4B" w:rsidP="008A7E4B">
      <w:pPr>
        <w:spacing w:after="0" w:line="360" w:lineRule="auto"/>
        <w:ind w:firstLine="697"/>
        <w:jc w:val="both"/>
        <w:rPr>
          <w:rFonts w:ascii="Arial" w:eastAsia="Times New Roman" w:hAnsi="Arial" w:cs="Arial"/>
        </w:rPr>
      </w:pPr>
      <w:r w:rsidRPr="008A7E4B">
        <w:rPr>
          <w:rFonts w:ascii="Arial" w:eastAsia="Times New Roman" w:hAnsi="Arial" w:cs="Arial"/>
        </w:rPr>
        <w:t>Isoniasid (INH) mungkin digunakan sebagai tindakan preventif bagi mereka yang diketahui beresiko terhadap penyakit ignifikan, sebagai contoh, anggota keluarga dari pasien yang berpenyakit aktif. Regimen pengobatan profilatik ini mencakup penggunaan dosis harian INH selama 6 sampai 12 bulan. Untuk meminimalkan efek samping, dapat diberikan piridoksin (vitamin B6). Enzim-enzim hepar, nitrogen urea darah (BUN), dan kreatinin dipantau setip bulan. Hasil pemeriksaan kultur sputum dipantau terhadap basil tahan asam (BTA) untuk mengevaluasi efektifitas pengobatan dan kepatuhan pasien terhadap terapi.</w:t>
      </w:r>
    </w:p>
    <w:p w:rsidR="008A7E4B" w:rsidRPr="008A7E4B" w:rsidRDefault="008A7E4B" w:rsidP="008A7E4B">
      <w:pPr>
        <w:pStyle w:val="ListParagraph"/>
        <w:numPr>
          <w:ilvl w:val="2"/>
          <w:numId w:val="1"/>
        </w:numPr>
        <w:spacing w:after="0" w:line="360" w:lineRule="auto"/>
        <w:jc w:val="both"/>
        <w:rPr>
          <w:rFonts w:ascii="Arial" w:eastAsia="Times New Roman" w:hAnsi="Arial" w:cs="Arial"/>
          <w:sz w:val="24"/>
        </w:rPr>
      </w:pPr>
      <w:r w:rsidRPr="008A7E4B">
        <w:rPr>
          <w:rFonts w:ascii="Arial" w:eastAsia="Times New Roman" w:hAnsi="Arial" w:cs="Arial"/>
          <w:b/>
          <w:sz w:val="24"/>
        </w:rPr>
        <w:t>Penatalaksanaan keperawatan</w:t>
      </w:r>
      <w:r w:rsidRPr="008A7E4B">
        <w:rPr>
          <w:rFonts w:ascii="Arial" w:eastAsia="Times New Roman" w:hAnsi="Arial" w:cs="Arial"/>
          <w:sz w:val="24"/>
        </w:rPr>
        <w:t xml:space="preserve"> :</w:t>
      </w:r>
    </w:p>
    <w:p w:rsidR="008A7E4B" w:rsidRPr="008A7E4B" w:rsidRDefault="008A7E4B" w:rsidP="008A7E4B">
      <w:pPr>
        <w:numPr>
          <w:ilvl w:val="0"/>
          <w:numId w:val="4"/>
        </w:numPr>
        <w:spacing w:after="0" w:line="360" w:lineRule="auto"/>
        <w:ind w:left="360"/>
        <w:rPr>
          <w:rFonts w:ascii="Arial" w:eastAsia="Times New Roman" w:hAnsi="Arial" w:cs="Arial"/>
          <w:b/>
          <w:sz w:val="24"/>
        </w:rPr>
      </w:pPr>
      <w:r w:rsidRPr="008A7E4B">
        <w:rPr>
          <w:rFonts w:ascii="Arial" w:eastAsia="Times New Roman" w:hAnsi="Arial" w:cs="Arial"/>
          <w:b/>
          <w:sz w:val="24"/>
        </w:rPr>
        <w:t>Pengkajian</w:t>
      </w:r>
    </w:p>
    <w:p w:rsidR="008A7E4B" w:rsidRPr="008A7E4B" w:rsidRDefault="008A7E4B" w:rsidP="008A7E4B">
      <w:pPr>
        <w:spacing w:after="0" w:line="360" w:lineRule="auto"/>
        <w:ind w:firstLine="720"/>
        <w:rPr>
          <w:rFonts w:ascii="Arial" w:eastAsia="Times New Roman" w:hAnsi="Arial" w:cs="Arial"/>
        </w:rPr>
      </w:pPr>
      <w:r w:rsidRPr="008A7E4B">
        <w:rPr>
          <w:rFonts w:ascii="Arial" w:eastAsia="Times New Roman" w:hAnsi="Arial" w:cs="Arial"/>
        </w:rPr>
        <w:t>Data-data yang perlu dikaji pada asuhan keperawatan dengan Tuberkulosis paru  ialah sebagai berikut :</w:t>
      </w:r>
    </w:p>
    <w:p w:rsidR="008A7E4B" w:rsidRPr="008A7E4B" w:rsidRDefault="008A7E4B" w:rsidP="008A7E4B">
      <w:pPr>
        <w:numPr>
          <w:ilvl w:val="0"/>
          <w:numId w:val="5"/>
        </w:numPr>
        <w:spacing w:after="0" w:line="360" w:lineRule="auto"/>
        <w:rPr>
          <w:rFonts w:ascii="Arial" w:eastAsia="Times New Roman" w:hAnsi="Arial" w:cs="Arial"/>
        </w:rPr>
      </w:pPr>
      <w:r w:rsidRPr="008A7E4B">
        <w:rPr>
          <w:rFonts w:ascii="Arial" w:eastAsia="Times New Roman" w:hAnsi="Arial" w:cs="Arial"/>
        </w:rPr>
        <w:t>Riwayat Perjalanan Penyakit</w:t>
      </w:r>
    </w:p>
    <w:p w:rsidR="008A7E4B" w:rsidRPr="008A7E4B" w:rsidRDefault="008A7E4B" w:rsidP="008A7E4B">
      <w:pPr>
        <w:spacing w:after="0" w:line="360" w:lineRule="auto"/>
        <w:ind w:left="720"/>
        <w:rPr>
          <w:rFonts w:ascii="Arial" w:eastAsia="Times New Roman" w:hAnsi="Arial" w:cs="Arial"/>
        </w:rPr>
      </w:pPr>
      <w:r w:rsidRPr="008A7E4B">
        <w:rPr>
          <w:rFonts w:ascii="Arial" w:eastAsia="Times New Roman" w:hAnsi="Arial" w:cs="Arial"/>
        </w:rPr>
        <w:t>Keluhan utama        :  Batuk produkif dan non produktif</w:t>
      </w:r>
    </w:p>
    <w:p w:rsidR="008A7E4B" w:rsidRPr="008A7E4B" w:rsidRDefault="008A7E4B" w:rsidP="008A7E4B">
      <w:pPr>
        <w:numPr>
          <w:ilvl w:val="0"/>
          <w:numId w:val="5"/>
        </w:numPr>
        <w:spacing w:after="0" w:line="360" w:lineRule="auto"/>
        <w:rPr>
          <w:rFonts w:ascii="Arial" w:eastAsia="Times New Roman" w:hAnsi="Arial" w:cs="Arial"/>
        </w:rPr>
      </w:pPr>
      <w:r w:rsidRPr="008A7E4B">
        <w:rPr>
          <w:rFonts w:ascii="Arial" w:eastAsia="Times New Roman" w:hAnsi="Arial" w:cs="Arial"/>
        </w:rPr>
        <w:t>Riwayat Penyakit Sebelumnya:</w:t>
      </w:r>
    </w:p>
    <w:p w:rsidR="008A7E4B" w:rsidRPr="008A7E4B" w:rsidRDefault="008A7E4B" w:rsidP="008A7E4B">
      <w:pPr>
        <w:numPr>
          <w:ilvl w:val="0"/>
          <w:numId w:val="7"/>
        </w:numPr>
        <w:spacing w:after="0" w:line="360" w:lineRule="auto"/>
        <w:jc w:val="both"/>
        <w:rPr>
          <w:rFonts w:ascii="Arial" w:eastAsia="Times New Roman" w:hAnsi="Arial" w:cs="Arial"/>
        </w:rPr>
      </w:pPr>
      <w:r w:rsidRPr="008A7E4B">
        <w:rPr>
          <w:rFonts w:ascii="Arial" w:eastAsia="Times New Roman" w:hAnsi="Arial" w:cs="Arial"/>
        </w:rPr>
        <w:t>Pernah sakit batuk yang lama dan tidak sembuh-sembuh.</w:t>
      </w:r>
    </w:p>
    <w:p w:rsidR="008A7E4B" w:rsidRPr="008A7E4B" w:rsidRDefault="008A7E4B" w:rsidP="008A7E4B">
      <w:pPr>
        <w:numPr>
          <w:ilvl w:val="0"/>
          <w:numId w:val="7"/>
        </w:numPr>
        <w:spacing w:after="0" w:line="360" w:lineRule="auto"/>
        <w:jc w:val="both"/>
        <w:rPr>
          <w:rFonts w:ascii="Arial" w:eastAsia="Times New Roman" w:hAnsi="Arial" w:cs="Arial"/>
        </w:rPr>
      </w:pPr>
      <w:r w:rsidRPr="008A7E4B">
        <w:rPr>
          <w:rFonts w:ascii="Arial" w:eastAsia="Times New Roman" w:hAnsi="Arial" w:cs="Arial"/>
        </w:rPr>
        <w:t>Pernah berobat tetapi tidak sembuh.</w:t>
      </w:r>
    </w:p>
    <w:p w:rsidR="008A7E4B" w:rsidRPr="008A7E4B" w:rsidRDefault="008A7E4B" w:rsidP="008A7E4B">
      <w:pPr>
        <w:numPr>
          <w:ilvl w:val="0"/>
          <w:numId w:val="7"/>
        </w:numPr>
        <w:spacing w:after="0" w:line="360" w:lineRule="auto"/>
        <w:jc w:val="both"/>
        <w:rPr>
          <w:rFonts w:ascii="Arial" w:eastAsia="Times New Roman" w:hAnsi="Arial" w:cs="Arial"/>
        </w:rPr>
      </w:pPr>
      <w:r w:rsidRPr="008A7E4B">
        <w:rPr>
          <w:rFonts w:ascii="Arial" w:eastAsia="Times New Roman" w:hAnsi="Arial" w:cs="Arial"/>
        </w:rPr>
        <w:t>Pernah berobat tetapi tidak teratur.</w:t>
      </w:r>
    </w:p>
    <w:p w:rsidR="008A7E4B" w:rsidRPr="008A7E4B" w:rsidRDefault="008A7E4B" w:rsidP="008A7E4B">
      <w:pPr>
        <w:numPr>
          <w:ilvl w:val="0"/>
          <w:numId w:val="7"/>
        </w:numPr>
        <w:spacing w:after="0" w:line="360" w:lineRule="auto"/>
        <w:jc w:val="both"/>
        <w:rPr>
          <w:rFonts w:ascii="Arial" w:eastAsia="Times New Roman" w:hAnsi="Arial" w:cs="Arial"/>
        </w:rPr>
      </w:pPr>
      <w:r w:rsidRPr="008A7E4B">
        <w:rPr>
          <w:rFonts w:ascii="Arial" w:eastAsia="Times New Roman" w:hAnsi="Arial" w:cs="Arial"/>
        </w:rPr>
        <w:t>Riwayat kontak dengan penderita Tuberkulosis Paru.</w:t>
      </w:r>
    </w:p>
    <w:p w:rsidR="008A7E4B" w:rsidRPr="008A7E4B" w:rsidRDefault="008A7E4B" w:rsidP="008A7E4B">
      <w:pPr>
        <w:numPr>
          <w:ilvl w:val="0"/>
          <w:numId w:val="7"/>
        </w:numPr>
        <w:spacing w:after="0" w:line="360" w:lineRule="auto"/>
        <w:jc w:val="both"/>
        <w:rPr>
          <w:rFonts w:ascii="Arial" w:eastAsia="Times New Roman" w:hAnsi="Arial" w:cs="Arial"/>
        </w:rPr>
      </w:pPr>
      <w:r w:rsidRPr="008A7E4B">
        <w:rPr>
          <w:rFonts w:ascii="Arial" w:eastAsia="Times New Roman" w:hAnsi="Arial" w:cs="Arial"/>
        </w:rPr>
        <w:t>Daya tahan tubuh yang menurun.</w:t>
      </w:r>
    </w:p>
    <w:p w:rsidR="008A7E4B" w:rsidRPr="008A7E4B" w:rsidRDefault="008A7E4B" w:rsidP="008A7E4B">
      <w:pPr>
        <w:numPr>
          <w:ilvl w:val="0"/>
          <w:numId w:val="7"/>
        </w:numPr>
        <w:spacing w:after="0" w:line="360" w:lineRule="auto"/>
        <w:jc w:val="both"/>
        <w:rPr>
          <w:rFonts w:ascii="Arial" w:eastAsia="Times New Roman" w:hAnsi="Arial" w:cs="Arial"/>
        </w:rPr>
      </w:pPr>
      <w:r w:rsidRPr="008A7E4B">
        <w:rPr>
          <w:rFonts w:ascii="Arial" w:eastAsia="Times New Roman" w:hAnsi="Arial" w:cs="Arial"/>
        </w:rPr>
        <w:t>Riwayat vaksinasi yang tidak teratur.</w:t>
      </w:r>
    </w:p>
    <w:p w:rsidR="008A7E4B" w:rsidRPr="008A7E4B" w:rsidRDefault="008A7E4B" w:rsidP="008A7E4B">
      <w:pPr>
        <w:numPr>
          <w:ilvl w:val="0"/>
          <w:numId w:val="7"/>
        </w:numPr>
        <w:spacing w:after="0" w:line="360" w:lineRule="auto"/>
        <w:jc w:val="both"/>
        <w:rPr>
          <w:rFonts w:ascii="Arial" w:eastAsia="Times New Roman" w:hAnsi="Arial" w:cs="Arial"/>
        </w:rPr>
      </w:pPr>
      <w:r w:rsidRPr="008A7E4B">
        <w:rPr>
          <w:rFonts w:ascii="Arial" w:eastAsia="Times New Roman" w:hAnsi="Arial" w:cs="Arial"/>
        </w:rPr>
        <w:t>Riwayat Pengobatan Sebelumnya:</w:t>
      </w:r>
    </w:p>
    <w:p w:rsidR="008A7E4B" w:rsidRPr="008A7E4B" w:rsidRDefault="008A7E4B" w:rsidP="008A7E4B">
      <w:pPr>
        <w:numPr>
          <w:ilvl w:val="0"/>
          <w:numId w:val="7"/>
        </w:numPr>
        <w:spacing w:after="0" w:line="360" w:lineRule="auto"/>
        <w:jc w:val="both"/>
        <w:rPr>
          <w:rFonts w:ascii="Arial" w:eastAsia="Times New Roman" w:hAnsi="Arial" w:cs="Arial"/>
        </w:rPr>
      </w:pPr>
      <w:r w:rsidRPr="008A7E4B">
        <w:rPr>
          <w:rFonts w:ascii="Arial" w:eastAsia="Times New Roman" w:hAnsi="Arial" w:cs="Arial"/>
        </w:rPr>
        <w:t>Kapan pasien mendapatkan pengobatan sehubungan dengan sakitnya.</w:t>
      </w:r>
    </w:p>
    <w:p w:rsidR="008A7E4B" w:rsidRPr="008A7E4B" w:rsidRDefault="008A7E4B" w:rsidP="008A7E4B">
      <w:pPr>
        <w:numPr>
          <w:ilvl w:val="0"/>
          <w:numId w:val="7"/>
        </w:numPr>
        <w:spacing w:after="0" w:line="360" w:lineRule="auto"/>
        <w:jc w:val="both"/>
        <w:rPr>
          <w:rFonts w:ascii="Arial" w:eastAsia="Times New Roman" w:hAnsi="Arial" w:cs="Arial"/>
        </w:rPr>
      </w:pPr>
      <w:r w:rsidRPr="008A7E4B">
        <w:rPr>
          <w:rFonts w:ascii="Arial" w:eastAsia="Times New Roman" w:hAnsi="Arial" w:cs="Arial"/>
        </w:rPr>
        <w:t>Jenis, warna, dosis obat yang diminum.</w:t>
      </w:r>
    </w:p>
    <w:p w:rsidR="008A7E4B" w:rsidRPr="008A7E4B" w:rsidRDefault="008A7E4B" w:rsidP="008A7E4B">
      <w:pPr>
        <w:numPr>
          <w:ilvl w:val="0"/>
          <w:numId w:val="7"/>
        </w:numPr>
        <w:spacing w:after="0" w:line="360" w:lineRule="auto"/>
        <w:jc w:val="both"/>
        <w:rPr>
          <w:rFonts w:ascii="Arial" w:eastAsia="Times New Roman" w:hAnsi="Arial" w:cs="Arial"/>
        </w:rPr>
      </w:pPr>
      <w:r w:rsidRPr="008A7E4B">
        <w:rPr>
          <w:rFonts w:ascii="Arial" w:eastAsia="Times New Roman" w:hAnsi="Arial" w:cs="Arial"/>
        </w:rPr>
        <w:t>Berapa lama. pasien menjalani pengobatan sehubungan dengan penyakitnya.</w:t>
      </w:r>
    </w:p>
    <w:p w:rsidR="008A7E4B" w:rsidRPr="008A7E4B" w:rsidRDefault="008A7E4B" w:rsidP="008A7E4B">
      <w:pPr>
        <w:numPr>
          <w:ilvl w:val="0"/>
          <w:numId w:val="7"/>
        </w:numPr>
        <w:spacing w:after="0" w:line="360" w:lineRule="auto"/>
        <w:jc w:val="both"/>
        <w:rPr>
          <w:rFonts w:ascii="Arial" w:eastAsia="Times New Roman" w:hAnsi="Arial" w:cs="Arial"/>
        </w:rPr>
      </w:pPr>
      <w:r w:rsidRPr="008A7E4B">
        <w:rPr>
          <w:rFonts w:ascii="Arial" w:eastAsia="Times New Roman" w:hAnsi="Arial" w:cs="Arial"/>
        </w:rPr>
        <w:t>Kapan pasien mendapatkan pengobatan terakhir.</w:t>
      </w:r>
    </w:p>
    <w:p w:rsidR="008A7E4B" w:rsidRPr="008A7E4B" w:rsidRDefault="008A7E4B" w:rsidP="008A7E4B">
      <w:pPr>
        <w:numPr>
          <w:ilvl w:val="0"/>
          <w:numId w:val="8"/>
        </w:numPr>
        <w:spacing w:after="0" w:line="360" w:lineRule="auto"/>
        <w:rPr>
          <w:rFonts w:ascii="Arial" w:eastAsia="Times New Roman" w:hAnsi="Arial" w:cs="Arial"/>
        </w:rPr>
      </w:pPr>
      <w:r w:rsidRPr="008A7E4B">
        <w:rPr>
          <w:rFonts w:ascii="Arial" w:eastAsia="Times New Roman" w:hAnsi="Arial" w:cs="Arial"/>
        </w:rPr>
        <w:t>Riwayat Sosial Ekonomi:</w:t>
      </w:r>
    </w:p>
    <w:p w:rsidR="008A7E4B" w:rsidRPr="008A7E4B" w:rsidRDefault="008A7E4B" w:rsidP="008A7E4B">
      <w:pPr>
        <w:numPr>
          <w:ilvl w:val="0"/>
          <w:numId w:val="9"/>
        </w:numPr>
        <w:spacing w:after="0" w:line="360" w:lineRule="auto"/>
        <w:ind w:left="1097"/>
        <w:jc w:val="both"/>
        <w:rPr>
          <w:rFonts w:ascii="Arial" w:eastAsia="Times New Roman" w:hAnsi="Arial" w:cs="Arial"/>
        </w:rPr>
      </w:pPr>
      <w:r w:rsidRPr="008A7E4B">
        <w:rPr>
          <w:rFonts w:ascii="Arial" w:eastAsia="Times New Roman" w:hAnsi="Arial" w:cs="Arial"/>
        </w:rPr>
        <w:t>Riwayat pekerjaan. Jenis pekerjaan, waktu dan tempat bekerja, jumlah penghasilan.</w:t>
      </w:r>
    </w:p>
    <w:p w:rsidR="008A7E4B" w:rsidRPr="008A7E4B" w:rsidRDefault="008A7E4B" w:rsidP="008A7E4B">
      <w:pPr>
        <w:numPr>
          <w:ilvl w:val="0"/>
          <w:numId w:val="9"/>
        </w:numPr>
        <w:spacing w:after="0" w:line="360" w:lineRule="auto"/>
        <w:ind w:left="1097"/>
        <w:jc w:val="both"/>
        <w:rPr>
          <w:rFonts w:ascii="Arial" w:eastAsia="Times New Roman" w:hAnsi="Arial" w:cs="Arial"/>
        </w:rPr>
      </w:pPr>
      <w:r w:rsidRPr="008A7E4B">
        <w:rPr>
          <w:rFonts w:ascii="Arial" w:eastAsia="Times New Roman" w:hAnsi="Arial" w:cs="Arial"/>
        </w:rPr>
        <w:t>Aspek psikososial. Merasa dikucilkan, tidak dapat berkomunikisi dengan bebas, menarik diri, biasanya pada keluarga yang kurang marnpu, masalah berhubungan dengan kondisi ekonomi, untuk sembuh perlu waktu yang lama dan biaya yang banyak, masalah tentang masa depan/pekerjaan pasien, tidak bersemangat dan putus harapan.</w:t>
      </w:r>
    </w:p>
    <w:p w:rsidR="008A7E4B" w:rsidRPr="008A7E4B" w:rsidRDefault="008A7E4B" w:rsidP="008A7E4B">
      <w:pPr>
        <w:pStyle w:val="ListParagraph"/>
        <w:numPr>
          <w:ilvl w:val="0"/>
          <w:numId w:val="8"/>
        </w:numPr>
        <w:spacing w:after="0" w:line="360" w:lineRule="auto"/>
        <w:rPr>
          <w:rFonts w:ascii="Arial" w:eastAsia="Times New Roman" w:hAnsi="Arial" w:cs="Arial"/>
        </w:rPr>
      </w:pPr>
      <w:r w:rsidRPr="008A7E4B">
        <w:rPr>
          <w:rFonts w:ascii="Arial" w:eastAsia="Times New Roman" w:hAnsi="Arial" w:cs="Arial"/>
        </w:rPr>
        <w:t>Faktor Pendukung:</w:t>
      </w:r>
    </w:p>
    <w:p w:rsidR="008A7E4B" w:rsidRPr="008A7E4B" w:rsidRDefault="008A7E4B" w:rsidP="008A7E4B">
      <w:pPr>
        <w:numPr>
          <w:ilvl w:val="0"/>
          <w:numId w:val="10"/>
        </w:numPr>
        <w:spacing w:after="0" w:line="360" w:lineRule="auto"/>
        <w:ind w:left="1097"/>
        <w:rPr>
          <w:rFonts w:ascii="Arial" w:eastAsia="Times New Roman" w:hAnsi="Arial" w:cs="Arial"/>
        </w:rPr>
      </w:pPr>
      <w:r w:rsidRPr="008A7E4B">
        <w:rPr>
          <w:rFonts w:ascii="Arial" w:eastAsia="Times New Roman" w:hAnsi="Arial" w:cs="Arial"/>
        </w:rPr>
        <w:t>Riwayat lingkungan.</w:t>
      </w:r>
    </w:p>
    <w:p w:rsidR="008A7E4B" w:rsidRPr="008A7E4B" w:rsidRDefault="008A7E4B" w:rsidP="008A7E4B">
      <w:pPr>
        <w:numPr>
          <w:ilvl w:val="0"/>
          <w:numId w:val="10"/>
        </w:numPr>
        <w:spacing w:after="0" w:line="360" w:lineRule="auto"/>
        <w:ind w:left="1097"/>
        <w:rPr>
          <w:rFonts w:ascii="Arial" w:eastAsia="Times New Roman" w:hAnsi="Arial" w:cs="Arial"/>
        </w:rPr>
      </w:pPr>
      <w:r w:rsidRPr="008A7E4B">
        <w:rPr>
          <w:rFonts w:ascii="Arial" w:eastAsia="Times New Roman" w:hAnsi="Arial" w:cs="Arial"/>
        </w:rPr>
        <w:t>Pola hidup.</w:t>
      </w:r>
    </w:p>
    <w:p w:rsidR="008A7E4B" w:rsidRPr="008A7E4B" w:rsidRDefault="008A7E4B" w:rsidP="008A7E4B">
      <w:pPr>
        <w:spacing w:after="0" w:line="360" w:lineRule="auto"/>
        <w:ind w:left="1097"/>
        <w:jc w:val="both"/>
        <w:rPr>
          <w:rFonts w:ascii="Arial" w:eastAsia="Times New Roman" w:hAnsi="Arial" w:cs="Arial"/>
        </w:rPr>
      </w:pPr>
      <w:r w:rsidRPr="008A7E4B">
        <w:rPr>
          <w:rFonts w:ascii="Arial" w:eastAsia="Times New Roman" w:hAnsi="Arial" w:cs="Arial"/>
        </w:rPr>
        <w:t>Nutrisi, kebiasaan merokok, minum alkohol, pola istirahat dan tidur, kebersihan diri.</w:t>
      </w:r>
    </w:p>
    <w:p w:rsidR="008A7E4B" w:rsidRPr="008A7E4B" w:rsidRDefault="008A7E4B" w:rsidP="008A7E4B">
      <w:pPr>
        <w:numPr>
          <w:ilvl w:val="0"/>
          <w:numId w:val="10"/>
        </w:numPr>
        <w:spacing w:after="0" w:line="360" w:lineRule="auto"/>
        <w:ind w:left="1097"/>
        <w:jc w:val="both"/>
        <w:rPr>
          <w:rFonts w:ascii="Arial" w:eastAsia="Times New Roman" w:hAnsi="Arial" w:cs="Arial"/>
        </w:rPr>
      </w:pPr>
      <w:r w:rsidRPr="008A7E4B">
        <w:rPr>
          <w:rFonts w:ascii="Arial" w:eastAsia="Times New Roman" w:hAnsi="Arial" w:cs="Arial"/>
        </w:rPr>
        <w:t>Tingkat pengetahuan/pendidikan pasien dan keluarga tentang penyakit, pencegahan, pengobatan dan perawatannya.</w:t>
      </w:r>
    </w:p>
    <w:p w:rsidR="008A7E4B" w:rsidRPr="008A7E4B" w:rsidRDefault="008A7E4B" w:rsidP="008A7E4B">
      <w:pPr>
        <w:pStyle w:val="ListParagraph"/>
        <w:numPr>
          <w:ilvl w:val="0"/>
          <w:numId w:val="8"/>
        </w:numPr>
        <w:spacing w:after="0" w:line="360" w:lineRule="auto"/>
        <w:rPr>
          <w:rFonts w:ascii="Arial" w:eastAsia="Times New Roman" w:hAnsi="Arial" w:cs="Arial"/>
        </w:rPr>
      </w:pPr>
      <w:r w:rsidRPr="008A7E4B">
        <w:rPr>
          <w:rFonts w:ascii="Arial" w:eastAsia="Times New Roman" w:hAnsi="Arial" w:cs="Arial"/>
        </w:rPr>
        <w:t>Pola aktivitas dan istirahat</w:t>
      </w:r>
    </w:p>
    <w:p w:rsidR="008A7E4B" w:rsidRPr="008A7E4B" w:rsidRDefault="008A7E4B" w:rsidP="008A7E4B">
      <w:pPr>
        <w:pStyle w:val="ListParagraph"/>
        <w:spacing w:after="0" w:line="360" w:lineRule="auto"/>
        <w:jc w:val="both"/>
        <w:rPr>
          <w:rFonts w:ascii="Arial" w:eastAsia="Times New Roman" w:hAnsi="Arial" w:cs="Arial"/>
        </w:rPr>
      </w:pPr>
      <w:r w:rsidRPr="008A7E4B">
        <w:rPr>
          <w:rFonts w:ascii="Arial" w:eastAsia="Times New Roman" w:hAnsi="Arial" w:cs="Arial"/>
        </w:rPr>
        <w:t>Subjektif       : Rasa lemah cepat lelah, aktivitas berat timbul. sesak (nafas pendek), sulit tidur, demam, menggigil, berkeringat pada malam hari.</w:t>
      </w:r>
    </w:p>
    <w:p w:rsidR="008A7E4B" w:rsidRPr="008A7E4B" w:rsidRDefault="008A7E4B" w:rsidP="008A7E4B">
      <w:pPr>
        <w:pStyle w:val="ListParagraph"/>
        <w:spacing w:after="0" w:line="360" w:lineRule="auto"/>
        <w:jc w:val="both"/>
        <w:rPr>
          <w:rFonts w:ascii="Arial" w:eastAsia="Times New Roman" w:hAnsi="Arial" w:cs="Arial"/>
        </w:rPr>
      </w:pPr>
      <w:r w:rsidRPr="008A7E4B">
        <w:rPr>
          <w:rFonts w:ascii="Arial" w:eastAsia="Times New Roman" w:hAnsi="Arial" w:cs="Arial"/>
        </w:rPr>
        <w:t>Objektif        : Takikardia, takipnea/dispnea saat kerja, irritable, sesak (tahap, lanjut; infiltrasi radang sampai setengah paru), demam subfebris (40 –41</w:t>
      </w:r>
      <w:r w:rsidRPr="008A7E4B">
        <w:rPr>
          <w:rFonts w:ascii="Arial" w:eastAsia="Times New Roman" w:hAnsi="Arial" w:cs="Arial"/>
          <w:vertAlign w:val="superscript"/>
        </w:rPr>
        <w:t>0</w:t>
      </w:r>
      <w:r w:rsidRPr="008A7E4B">
        <w:rPr>
          <w:rFonts w:ascii="Arial" w:eastAsia="Times New Roman" w:hAnsi="Arial" w:cs="Arial"/>
        </w:rPr>
        <w:t>C) hilang timbul.</w:t>
      </w:r>
    </w:p>
    <w:p w:rsidR="008A7E4B" w:rsidRPr="008A7E4B" w:rsidRDefault="008A7E4B" w:rsidP="008A7E4B">
      <w:pPr>
        <w:pStyle w:val="ListParagraph"/>
        <w:numPr>
          <w:ilvl w:val="0"/>
          <w:numId w:val="8"/>
        </w:numPr>
        <w:spacing w:after="0" w:line="360" w:lineRule="auto"/>
        <w:rPr>
          <w:rFonts w:ascii="Arial" w:eastAsia="Times New Roman" w:hAnsi="Arial" w:cs="Arial"/>
        </w:rPr>
      </w:pPr>
      <w:r w:rsidRPr="008A7E4B">
        <w:rPr>
          <w:rFonts w:ascii="Arial" w:eastAsia="Times New Roman" w:hAnsi="Arial" w:cs="Arial"/>
        </w:rPr>
        <w:t>Pola nutrisi</w:t>
      </w:r>
    </w:p>
    <w:p w:rsidR="008A7E4B" w:rsidRPr="008A7E4B" w:rsidRDefault="008A7E4B" w:rsidP="008A7E4B">
      <w:pPr>
        <w:pStyle w:val="ListParagraph"/>
        <w:spacing w:after="0" w:line="360" w:lineRule="auto"/>
        <w:jc w:val="both"/>
        <w:rPr>
          <w:rFonts w:ascii="Arial" w:eastAsia="Times New Roman" w:hAnsi="Arial" w:cs="Arial"/>
        </w:rPr>
      </w:pPr>
      <w:r w:rsidRPr="008A7E4B">
        <w:rPr>
          <w:rFonts w:ascii="Arial" w:eastAsia="Times New Roman" w:hAnsi="Arial" w:cs="Arial"/>
        </w:rPr>
        <w:t>Subjektif       : Anoreksia, mual, tidak enak diperut, penurunan berat badan.</w:t>
      </w:r>
    </w:p>
    <w:p w:rsidR="008A7E4B" w:rsidRPr="008A7E4B" w:rsidRDefault="008A7E4B" w:rsidP="008A7E4B">
      <w:pPr>
        <w:pStyle w:val="ListParagraph"/>
        <w:spacing w:after="0" w:line="360" w:lineRule="auto"/>
        <w:jc w:val="both"/>
        <w:rPr>
          <w:rFonts w:ascii="Arial" w:eastAsia="Times New Roman" w:hAnsi="Arial" w:cs="Arial"/>
        </w:rPr>
      </w:pPr>
      <w:r w:rsidRPr="008A7E4B">
        <w:rPr>
          <w:rFonts w:ascii="Arial" w:eastAsia="Times New Roman" w:hAnsi="Arial" w:cs="Arial"/>
        </w:rPr>
        <w:t>Objektif        :   Turgor kulit jelek, kulit kering/bersisik, kehilangan lemak sub kutan.</w:t>
      </w:r>
    </w:p>
    <w:p w:rsidR="008A7E4B" w:rsidRPr="008A7E4B" w:rsidRDefault="008A7E4B" w:rsidP="008A7E4B">
      <w:pPr>
        <w:pStyle w:val="ListParagraph"/>
        <w:numPr>
          <w:ilvl w:val="0"/>
          <w:numId w:val="8"/>
        </w:numPr>
        <w:spacing w:after="0" w:line="360" w:lineRule="auto"/>
        <w:rPr>
          <w:rFonts w:ascii="Arial" w:eastAsia="Times New Roman" w:hAnsi="Arial" w:cs="Arial"/>
        </w:rPr>
      </w:pPr>
      <w:r w:rsidRPr="008A7E4B">
        <w:rPr>
          <w:rFonts w:ascii="Arial" w:eastAsia="Times New Roman" w:hAnsi="Arial" w:cs="Arial"/>
        </w:rPr>
        <w:t>Respirasi</w:t>
      </w:r>
    </w:p>
    <w:p w:rsidR="008A7E4B" w:rsidRPr="008A7E4B" w:rsidRDefault="008A7E4B" w:rsidP="008A7E4B">
      <w:pPr>
        <w:pStyle w:val="ListParagraph"/>
        <w:spacing w:after="0" w:line="360" w:lineRule="auto"/>
        <w:jc w:val="both"/>
        <w:rPr>
          <w:rFonts w:ascii="Arial" w:eastAsia="Times New Roman" w:hAnsi="Arial" w:cs="Arial"/>
        </w:rPr>
      </w:pPr>
      <w:r w:rsidRPr="008A7E4B">
        <w:rPr>
          <w:rFonts w:ascii="Arial" w:eastAsia="Times New Roman" w:hAnsi="Arial" w:cs="Arial"/>
        </w:rPr>
        <w:t>Subjektif       :   Batuk produktif/non produktif sesak napas, sakit dada.</w:t>
      </w:r>
    </w:p>
    <w:p w:rsidR="008A7E4B" w:rsidRPr="008A7E4B" w:rsidRDefault="008A7E4B" w:rsidP="008A7E4B">
      <w:pPr>
        <w:pStyle w:val="ListParagraph"/>
        <w:spacing w:after="0" w:line="360" w:lineRule="auto"/>
        <w:jc w:val="both"/>
        <w:rPr>
          <w:rFonts w:ascii="Arial" w:eastAsia="Times New Roman" w:hAnsi="Arial" w:cs="Arial"/>
        </w:rPr>
      </w:pPr>
      <w:r w:rsidRPr="008A7E4B">
        <w:rPr>
          <w:rFonts w:ascii="Arial" w:eastAsia="Times New Roman" w:hAnsi="Arial" w:cs="Arial"/>
        </w:rPr>
        <w:t>Objektif        :   Mulai batuk kering sampai batuk dengan sputum hijau/purulent, mukoid kuning atau bercak darah, pembengkakan kelenjar limfe, terdengar bunyi ronkhi basah, kasar di daerah apeks paru, takipneu (penyakit luas atau fibrosis parenkim paru dan pleural), sesak napas, pengembangan pernapasan tidak simetris (effusi pleura.), perkusi pekak dan penurunan fremitus (cairan pleural), deviasi trakeal (penyebaran bronkogenik).</w:t>
      </w:r>
    </w:p>
    <w:p w:rsidR="008A7E4B" w:rsidRPr="008A7E4B" w:rsidRDefault="008A7E4B" w:rsidP="008A7E4B">
      <w:pPr>
        <w:pStyle w:val="ListParagraph"/>
        <w:numPr>
          <w:ilvl w:val="0"/>
          <w:numId w:val="8"/>
        </w:numPr>
        <w:spacing w:after="0" w:line="360" w:lineRule="auto"/>
        <w:rPr>
          <w:rFonts w:ascii="Arial" w:eastAsia="Times New Roman" w:hAnsi="Arial" w:cs="Arial"/>
        </w:rPr>
      </w:pPr>
      <w:r w:rsidRPr="008A7E4B">
        <w:rPr>
          <w:rFonts w:ascii="Arial" w:eastAsia="Times New Roman" w:hAnsi="Arial" w:cs="Arial"/>
        </w:rPr>
        <w:t>Rasa nyaman/nyeri</w:t>
      </w:r>
    </w:p>
    <w:p w:rsidR="008A7E4B" w:rsidRPr="008A7E4B" w:rsidRDefault="008A7E4B" w:rsidP="008A7E4B">
      <w:pPr>
        <w:pStyle w:val="ListParagraph"/>
        <w:spacing w:after="0" w:line="360" w:lineRule="auto"/>
        <w:jc w:val="both"/>
        <w:rPr>
          <w:rFonts w:ascii="Arial" w:eastAsia="Times New Roman" w:hAnsi="Arial" w:cs="Arial"/>
        </w:rPr>
      </w:pPr>
      <w:r w:rsidRPr="008A7E4B">
        <w:rPr>
          <w:rFonts w:ascii="Arial" w:eastAsia="Times New Roman" w:hAnsi="Arial" w:cs="Arial"/>
        </w:rPr>
        <w:t>Subjektif       :   Nyeri dada meningkat karena batuk berulang.</w:t>
      </w:r>
    </w:p>
    <w:p w:rsidR="008A7E4B" w:rsidRPr="008A7E4B" w:rsidRDefault="008A7E4B" w:rsidP="008A7E4B">
      <w:pPr>
        <w:pStyle w:val="ListParagraph"/>
        <w:spacing w:after="0" w:line="360" w:lineRule="auto"/>
        <w:jc w:val="both"/>
        <w:rPr>
          <w:rFonts w:ascii="Arial" w:eastAsia="Times New Roman" w:hAnsi="Arial" w:cs="Arial"/>
        </w:rPr>
      </w:pPr>
      <w:r w:rsidRPr="008A7E4B">
        <w:rPr>
          <w:rFonts w:ascii="Arial" w:eastAsia="Times New Roman" w:hAnsi="Arial" w:cs="Arial"/>
        </w:rPr>
        <w:t>Obiektif         :   Berhati-hati pada area yang sakit, prilaku distraksi, gelisah, nyeri bisa                timbul bila infiltrasi radang sampai ke pleura sehingga timbul pleuritis.</w:t>
      </w:r>
    </w:p>
    <w:p w:rsidR="008A7E4B" w:rsidRPr="008A7E4B" w:rsidRDefault="008A7E4B" w:rsidP="008A7E4B">
      <w:pPr>
        <w:pStyle w:val="ListParagraph"/>
        <w:numPr>
          <w:ilvl w:val="0"/>
          <w:numId w:val="8"/>
        </w:numPr>
        <w:spacing w:after="0" w:line="360" w:lineRule="auto"/>
        <w:rPr>
          <w:rFonts w:ascii="Arial" w:eastAsia="Times New Roman" w:hAnsi="Arial" w:cs="Arial"/>
        </w:rPr>
      </w:pPr>
      <w:r w:rsidRPr="008A7E4B">
        <w:rPr>
          <w:rFonts w:ascii="Arial" w:eastAsia="Times New Roman" w:hAnsi="Arial" w:cs="Arial"/>
        </w:rPr>
        <w:t>Integritas ego</w:t>
      </w:r>
    </w:p>
    <w:p w:rsidR="008A7E4B" w:rsidRPr="008A7E4B" w:rsidRDefault="008A7E4B" w:rsidP="008A7E4B">
      <w:pPr>
        <w:pStyle w:val="ListParagraph"/>
        <w:spacing w:after="0" w:line="360" w:lineRule="auto"/>
        <w:rPr>
          <w:rFonts w:ascii="Arial" w:eastAsia="Times New Roman" w:hAnsi="Arial" w:cs="Arial"/>
        </w:rPr>
      </w:pPr>
      <w:r w:rsidRPr="008A7E4B">
        <w:rPr>
          <w:rFonts w:ascii="Arial" w:eastAsia="Times New Roman" w:hAnsi="Arial" w:cs="Arial"/>
        </w:rPr>
        <w:t>Subjektif       :   Faktor stress lama, masalah keuangan, perasaan tak berdaya/tak ada harapan.</w:t>
      </w:r>
    </w:p>
    <w:p w:rsidR="008A7E4B" w:rsidRDefault="008A7E4B" w:rsidP="008A7E4B">
      <w:pPr>
        <w:pStyle w:val="ListParagraph"/>
        <w:spacing w:after="0" w:line="360" w:lineRule="auto"/>
        <w:rPr>
          <w:rFonts w:ascii="Arial" w:eastAsia="Times New Roman" w:hAnsi="Arial" w:cs="Arial"/>
        </w:rPr>
      </w:pPr>
      <w:r w:rsidRPr="008A7E4B">
        <w:rPr>
          <w:rFonts w:ascii="Arial" w:eastAsia="Times New Roman" w:hAnsi="Arial" w:cs="Arial"/>
        </w:rPr>
        <w:t>Objektif        :   Menyangkal (selama tahap dini), ansietas, ketakutan, mudah tersinggung.</w:t>
      </w:r>
    </w:p>
    <w:p w:rsidR="008A7E4B" w:rsidRPr="008A7E4B" w:rsidRDefault="008A7E4B" w:rsidP="008A7E4B">
      <w:pPr>
        <w:pStyle w:val="ListParagraph"/>
        <w:spacing w:after="0" w:line="360" w:lineRule="auto"/>
        <w:rPr>
          <w:rFonts w:ascii="Arial" w:eastAsia="Times New Roman" w:hAnsi="Arial" w:cs="Arial"/>
        </w:rPr>
      </w:pPr>
    </w:p>
    <w:p w:rsidR="008A7E4B" w:rsidRPr="008A7E4B" w:rsidRDefault="008A7E4B" w:rsidP="008A7E4B">
      <w:pPr>
        <w:pStyle w:val="ListParagraph"/>
        <w:numPr>
          <w:ilvl w:val="0"/>
          <w:numId w:val="8"/>
        </w:numPr>
        <w:spacing w:after="0" w:line="360" w:lineRule="auto"/>
        <w:rPr>
          <w:rFonts w:ascii="Arial" w:eastAsia="Times New Roman" w:hAnsi="Arial" w:cs="Arial"/>
        </w:rPr>
      </w:pPr>
      <w:r w:rsidRPr="008A7E4B">
        <w:rPr>
          <w:rFonts w:ascii="Arial" w:eastAsia="Times New Roman" w:hAnsi="Arial" w:cs="Arial"/>
        </w:rPr>
        <w:t>Pemeriksaan Diagnostik:</w:t>
      </w:r>
    </w:p>
    <w:p w:rsidR="008A7E4B" w:rsidRPr="008A7E4B" w:rsidRDefault="008A7E4B" w:rsidP="008A7E4B">
      <w:pPr>
        <w:numPr>
          <w:ilvl w:val="0"/>
          <w:numId w:val="6"/>
        </w:numPr>
        <w:spacing w:after="0" w:line="360" w:lineRule="auto"/>
        <w:ind w:left="1040"/>
        <w:jc w:val="both"/>
        <w:rPr>
          <w:rFonts w:ascii="Arial" w:eastAsia="Times New Roman" w:hAnsi="Arial" w:cs="Arial"/>
        </w:rPr>
      </w:pPr>
      <w:r w:rsidRPr="008A7E4B">
        <w:rPr>
          <w:rFonts w:ascii="Arial" w:eastAsia="Times New Roman" w:hAnsi="Arial" w:cs="Arial"/>
        </w:rPr>
        <w:t>Kultur sputum: Mikobakterium Tuberkulosis positif pada tahap akhir penyakit.</w:t>
      </w:r>
    </w:p>
    <w:p w:rsidR="008A7E4B" w:rsidRPr="008A7E4B" w:rsidRDefault="008A7E4B" w:rsidP="008A7E4B">
      <w:pPr>
        <w:numPr>
          <w:ilvl w:val="0"/>
          <w:numId w:val="6"/>
        </w:numPr>
        <w:spacing w:after="0" w:line="360" w:lineRule="auto"/>
        <w:ind w:left="1040"/>
        <w:jc w:val="both"/>
        <w:rPr>
          <w:rFonts w:ascii="Arial" w:eastAsia="Times New Roman" w:hAnsi="Arial" w:cs="Arial"/>
        </w:rPr>
      </w:pPr>
      <w:r w:rsidRPr="008A7E4B">
        <w:rPr>
          <w:rFonts w:ascii="Arial" w:eastAsia="Times New Roman" w:hAnsi="Arial" w:cs="Arial"/>
        </w:rPr>
        <w:t>Tes Tuberkulin: Mantoux test reaksi positif (area indurasi 10-15 mm terjadi 48-72 jam).</w:t>
      </w:r>
    </w:p>
    <w:p w:rsidR="008A7E4B" w:rsidRPr="008A7E4B" w:rsidRDefault="008A7E4B" w:rsidP="008A7E4B">
      <w:pPr>
        <w:numPr>
          <w:ilvl w:val="0"/>
          <w:numId w:val="6"/>
        </w:numPr>
        <w:spacing w:after="0" w:line="360" w:lineRule="auto"/>
        <w:ind w:left="1040"/>
        <w:jc w:val="both"/>
        <w:rPr>
          <w:rFonts w:ascii="Arial" w:eastAsia="Times New Roman" w:hAnsi="Arial" w:cs="Arial"/>
        </w:rPr>
      </w:pPr>
      <w:r w:rsidRPr="008A7E4B">
        <w:rPr>
          <w:rFonts w:ascii="Arial" w:eastAsia="Times New Roman" w:hAnsi="Arial" w:cs="Arial"/>
        </w:rPr>
        <w:t>Poto torak: Infiltnasi lesi awal pada area paru atas ; Pada tahap dini tampak gambaran bercak-bercak seperti awan dengan batas tidak jelas ; Pada kavitas bayangan, berupa cincin ; Pada kalsifikasi tampak bayangan bercak-bercak padat dengan densitas tinggi.</w:t>
      </w:r>
    </w:p>
    <w:p w:rsidR="008A7E4B" w:rsidRPr="008A7E4B" w:rsidRDefault="008A7E4B" w:rsidP="008A7E4B">
      <w:pPr>
        <w:numPr>
          <w:ilvl w:val="0"/>
          <w:numId w:val="6"/>
        </w:numPr>
        <w:spacing w:after="0" w:line="360" w:lineRule="auto"/>
        <w:ind w:left="1040"/>
        <w:jc w:val="both"/>
        <w:rPr>
          <w:rFonts w:ascii="Arial" w:eastAsia="Times New Roman" w:hAnsi="Arial" w:cs="Arial"/>
        </w:rPr>
      </w:pPr>
      <w:r w:rsidRPr="008A7E4B">
        <w:rPr>
          <w:rFonts w:ascii="Arial" w:eastAsia="Times New Roman" w:hAnsi="Arial" w:cs="Arial"/>
        </w:rPr>
        <w:t>Bronchografi: untuk melihat kerusakan bronkus atau kerusakan paru karena TB paru.</w:t>
      </w:r>
    </w:p>
    <w:p w:rsidR="008A7E4B" w:rsidRPr="008A7E4B" w:rsidRDefault="008A7E4B" w:rsidP="008A7E4B">
      <w:pPr>
        <w:numPr>
          <w:ilvl w:val="0"/>
          <w:numId w:val="6"/>
        </w:numPr>
        <w:spacing w:after="0" w:line="360" w:lineRule="auto"/>
        <w:ind w:left="1040"/>
        <w:jc w:val="both"/>
        <w:rPr>
          <w:rFonts w:ascii="Arial" w:eastAsia="Times New Roman" w:hAnsi="Arial" w:cs="Arial"/>
        </w:rPr>
      </w:pPr>
      <w:r w:rsidRPr="008A7E4B">
        <w:rPr>
          <w:rFonts w:ascii="Arial" w:eastAsia="Times New Roman" w:hAnsi="Arial" w:cs="Arial"/>
        </w:rPr>
        <w:t>Darah: peningkatan leukosit dan Laju Endap Darah (LED).</w:t>
      </w:r>
    </w:p>
    <w:p w:rsidR="008A7E4B" w:rsidRPr="008A7E4B" w:rsidRDefault="008A7E4B" w:rsidP="008A7E4B">
      <w:pPr>
        <w:numPr>
          <w:ilvl w:val="0"/>
          <w:numId w:val="6"/>
        </w:numPr>
        <w:spacing w:after="0" w:line="360" w:lineRule="auto"/>
        <w:ind w:left="1040"/>
        <w:jc w:val="both"/>
        <w:rPr>
          <w:rFonts w:ascii="Arial" w:eastAsia="Times New Roman" w:hAnsi="Arial" w:cs="Arial"/>
        </w:rPr>
      </w:pPr>
      <w:r w:rsidRPr="008A7E4B">
        <w:rPr>
          <w:rFonts w:ascii="Arial" w:eastAsia="Times New Roman" w:hAnsi="Arial" w:cs="Arial"/>
        </w:rPr>
        <w:t>Spirometri: penurunan fuagsi paru dengan kapasitas vital menurun.</w:t>
      </w:r>
    </w:p>
    <w:p w:rsidR="008A7E4B" w:rsidRPr="008A7E4B" w:rsidRDefault="008A7E4B" w:rsidP="008A7E4B">
      <w:pPr>
        <w:pStyle w:val="ListParagraph"/>
        <w:numPr>
          <w:ilvl w:val="0"/>
          <w:numId w:val="4"/>
        </w:numPr>
        <w:spacing w:after="0" w:line="360" w:lineRule="auto"/>
        <w:ind w:left="360"/>
        <w:jc w:val="both"/>
        <w:rPr>
          <w:rFonts w:ascii="Arial" w:eastAsia="Times New Roman" w:hAnsi="Arial" w:cs="Arial"/>
          <w:b/>
          <w:sz w:val="24"/>
        </w:rPr>
      </w:pPr>
      <w:r w:rsidRPr="008A7E4B">
        <w:rPr>
          <w:rFonts w:ascii="Arial" w:eastAsia="Times New Roman" w:hAnsi="Arial" w:cs="Arial"/>
          <w:b/>
          <w:bCs/>
          <w:sz w:val="24"/>
        </w:rPr>
        <w:t>Diagnosa Keperawatan Yang Mungkin Muncul</w:t>
      </w:r>
    </w:p>
    <w:p w:rsidR="008A7E4B" w:rsidRPr="008A7E4B" w:rsidRDefault="008A7E4B" w:rsidP="008A7E4B">
      <w:pPr>
        <w:pStyle w:val="ListParagraph"/>
        <w:numPr>
          <w:ilvl w:val="0"/>
          <w:numId w:val="11"/>
        </w:numPr>
        <w:spacing w:after="0" w:line="360" w:lineRule="auto"/>
        <w:ind w:left="757"/>
        <w:jc w:val="both"/>
        <w:rPr>
          <w:rFonts w:ascii="Arial" w:hAnsi="Arial" w:cs="Arial"/>
        </w:rPr>
      </w:pPr>
      <w:r w:rsidRPr="008A7E4B">
        <w:rPr>
          <w:rFonts w:ascii="Arial" w:hAnsi="Arial" w:cs="Arial"/>
        </w:rPr>
        <w:t>Ketidakefektifan bersihan jalan napas berhubungan dengan ketidakmampuan untuk mengeluarkan sekresi pada jalan napas</w:t>
      </w:r>
    </w:p>
    <w:p w:rsidR="008A7E4B" w:rsidRPr="008A7E4B" w:rsidRDefault="008A7E4B" w:rsidP="008A7E4B">
      <w:pPr>
        <w:pStyle w:val="ListParagraph"/>
        <w:numPr>
          <w:ilvl w:val="0"/>
          <w:numId w:val="11"/>
        </w:numPr>
        <w:spacing w:after="0" w:line="360" w:lineRule="auto"/>
        <w:ind w:left="757"/>
        <w:jc w:val="both"/>
        <w:rPr>
          <w:rFonts w:ascii="Arial" w:hAnsi="Arial" w:cs="Arial"/>
        </w:rPr>
      </w:pPr>
      <w:r w:rsidRPr="008A7E4B">
        <w:rPr>
          <w:rFonts w:ascii="Arial" w:eastAsia="Times New Roman" w:hAnsi="Arial" w:cs="Arial"/>
          <w:bCs/>
        </w:rPr>
        <w:t>Intoleransi aktivitas</w:t>
      </w:r>
      <w:r w:rsidRPr="008A7E4B">
        <w:rPr>
          <w:rFonts w:ascii="Arial" w:eastAsia="Times New Roman" w:hAnsi="Arial" w:cs="Arial"/>
        </w:rPr>
        <w:t xml:space="preserve"> berhubungan dengan keletihan, hipoksemia, dan pola pernafasan tidak efektif.</w:t>
      </w:r>
    </w:p>
    <w:p w:rsidR="008A7E4B" w:rsidRPr="008A7E4B" w:rsidRDefault="008A7E4B" w:rsidP="008A7E4B">
      <w:pPr>
        <w:pStyle w:val="ListParagraph"/>
        <w:numPr>
          <w:ilvl w:val="0"/>
          <w:numId w:val="11"/>
        </w:numPr>
        <w:spacing w:after="0" w:line="360" w:lineRule="auto"/>
        <w:ind w:left="757"/>
        <w:jc w:val="both"/>
        <w:rPr>
          <w:rFonts w:ascii="Arial" w:hAnsi="Arial" w:cs="Arial"/>
        </w:rPr>
      </w:pPr>
      <w:r w:rsidRPr="008A7E4B">
        <w:rPr>
          <w:rFonts w:ascii="Arial" w:hAnsi="Arial" w:cs="Arial"/>
        </w:rPr>
        <w:t xml:space="preserve">Ketidakseimbangan nutrisi kurang dari kebutuhan berhubungan dengan intake nutrisi yang tidak adekuat akibat mual dan nafsu makan yang menurun. </w:t>
      </w:r>
    </w:p>
    <w:p w:rsidR="008A7E4B" w:rsidRPr="008A7E4B" w:rsidRDefault="008A7E4B" w:rsidP="008A7E4B">
      <w:pPr>
        <w:pStyle w:val="ListParagraph"/>
        <w:numPr>
          <w:ilvl w:val="0"/>
          <w:numId w:val="4"/>
        </w:numPr>
        <w:spacing w:after="0" w:line="360" w:lineRule="auto"/>
        <w:ind w:left="360"/>
        <w:jc w:val="both"/>
        <w:rPr>
          <w:rFonts w:ascii="Arial" w:eastAsia="Times New Roman" w:hAnsi="Arial" w:cs="Arial"/>
          <w:b/>
          <w:sz w:val="24"/>
        </w:rPr>
      </w:pPr>
      <w:r w:rsidRPr="008A7E4B">
        <w:rPr>
          <w:rFonts w:ascii="Arial" w:eastAsia="Times New Roman" w:hAnsi="Arial" w:cs="Arial"/>
          <w:b/>
          <w:bCs/>
          <w:sz w:val="24"/>
        </w:rPr>
        <w:t>Intervensi</w:t>
      </w:r>
    </w:p>
    <w:tbl>
      <w:tblPr>
        <w:tblStyle w:val="TableGrid"/>
        <w:tblW w:w="9337" w:type="dxa"/>
        <w:tblLayout w:type="fixed"/>
        <w:tblLook w:val="04A0" w:firstRow="1" w:lastRow="0" w:firstColumn="1" w:lastColumn="0" w:noHBand="0" w:noVBand="1"/>
      </w:tblPr>
      <w:tblGrid>
        <w:gridCol w:w="517"/>
        <w:gridCol w:w="2993"/>
        <w:gridCol w:w="3261"/>
        <w:gridCol w:w="2566"/>
      </w:tblGrid>
      <w:tr w:rsidR="008A7E4B" w:rsidRPr="008A7E4B" w:rsidTr="00FB0569">
        <w:tc>
          <w:tcPr>
            <w:tcW w:w="517" w:type="dxa"/>
            <w:vMerge w:val="restart"/>
            <w:hideMark/>
          </w:tcPr>
          <w:p w:rsidR="008A7E4B" w:rsidRPr="008A7E4B" w:rsidRDefault="008A7E4B" w:rsidP="008A7E4B">
            <w:pPr>
              <w:jc w:val="center"/>
              <w:rPr>
                <w:rFonts w:ascii="Arial" w:eastAsia="Times New Roman" w:hAnsi="Arial" w:cs="Arial"/>
              </w:rPr>
            </w:pPr>
            <w:r w:rsidRPr="008A7E4B">
              <w:rPr>
                <w:rFonts w:ascii="Arial" w:eastAsia="Times New Roman" w:hAnsi="Arial" w:cs="Arial"/>
                <w:b/>
                <w:bCs/>
              </w:rPr>
              <w:t>No</w:t>
            </w:r>
          </w:p>
        </w:tc>
        <w:tc>
          <w:tcPr>
            <w:tcW w:w="2993" w:type="dxa"/>
            <w:vMerge w:val="restart"/>
            <w:hideMark/>
          </w:tcPr>
          <w:p w:rsidR="008A7E4B" w:rsidRPr="008A7E4B" w:rsidRDefault="008A7E4B" w:rsidP="008A7E4B">
            <w:pPr>
              <w:jc w:val="center"/>
              <w:rPr>
                <w:rFonts w:ascii="Arial" w:eastAsia="Times New Roman" w:hAnsi="Arial" w:cs="Arial"/>
              </w:rPr>
            </w:pPr>
            <w:r w:rsidRPr="008A7E4B">
              <w:rPr>
                <w:rFonts w:ascii="Arial" w:eastAsia="Times New Roman" w:hAnsi="Arial" w:cs="Arial"/>
                <w:b/>
                <w:bCs/>
              </w:rPr>
              <w:t>Diagnosa Keperawatan</w:t>
            </w:r>
          </w:p>
        </w:tc>
        <w:tc>
          <w:tcPr>
            <w:tcW w:w="5827" w:type="dxa"/>
            <w:gridSpan w:val="2"/>
            <w:hideMark/>
          </w:tcPr>
          <w:p w:rsidR="008A7E4B" w:rsidRPr="008A7E4B" w:rsidRDefault="008A7E4B" w:rsidP="008A7E4B">
            <w:pPr>
              <w:jc w:val="center"/>
              <w:rPr>
                <w:rFonts w:ascii="Arial" w:eastAsia="Times New Roman" w:hAnsi="Arial" w:cs="Arial"/>
              </w:rPr>
            </w:pPr>
            <w:r w:rsidRPr="008A7E4B">
              <w:rPr>
                <w:rFonts w:ascii="Arial" w:eastAsia="Times New Roman" w:hAnsi="Arial" w:cs="Arial"/>
                <w:b/>
                <w:bCs/>
              </w:rPr>
              <w:t>Nursing Care Plan</w:t>
            </w:r>
          </w:p>
        </w:tc>
      </w:tr>
      <w:tr w:rsidR="008A7E4B" w:rsidRPr="008A7E4B" w:rsidTr="00FB0569">
        <w:tc>
          <w:tcPr>
            <w:tcW w:w="517" w:type="dxa"/>
            <w:vMerge/>
            <w:hideMark/>
          </w:tcPr>
          <w:p w:rsidR="008A7E4B" w:rsidRPr="008A7E4B" w:rsidRDefault="008A7E4B" w:rsidP="008A7E4B">
            <w:pPr>
              <w:rPr>
                <w:rFonts w:ascii="Arial" w:eastAsia="Times New Roman" w:hAnsi="Arial" w:cs="Arial"/>
              </w:rPr>
            </w:pPr>
          </w:p>
        </w:tc>
        <w:tc>
          <w:tcPr>
            <w:tcW w:w="2993" w:type="dxa"/>
            <w:vMerge/>
            <w:hideMark/>
          </w:tcPr>
          <w:p w:rsidR="008A7E4B" w:rsidRPr="008A7E4B" w:rsidRDefault="008A7E4B" w:rsidP="008A7E4B">
            <w:pPr>
              <w:rPr>
                <w:rFonts w:ascii="Arial" w:eastAsia="Times New Roman" w:hAnsi="Arial" w:cs="Arial"/>
              </w:rPr>
            </w:pPr>
          </w:p>
        </w:tc>
        <w:tc>
          <w:tcPr>
            <w:tcW w:w="3261" w:type="dxa"/>
            <w:hideMark/>
          </w:tcPr>
          <w:p w:rsidR="008A7E4B" w:rsidRPr="008A7E4B" w:rsidRDefault="008A7E4B" w:rsidP="008A7E4B">
            <w:pPr>
              <w:jc w:val="center"/>
              <w:rPr>
                <w:rFonts w:ascii="Arial" w:eastAsia="Times New Roman" w:hAnsi="Arial" w:cs="Arial"/>
              </w:rPr>
            </w:pPr>
            <w:r w:rsidRPr="008A7E4B">
              <w:rPr>
                <w:rFonts w:ascii="Arial" w:eastAsia="Times New Roman" w:hAnsi="Arial" w:cs="Arial"/>
                <w:b/>
                <w:bCs/>
              </w:rPr>
              <w:t>Nursing Outcomes Classification (NOC)</w:t>
            </w:r>
          </w:p>
        </w:tc>
        <w:tc>
          <w:tcPr>
            <w:tcW w:w="2566" w:type="dxa"/>
            <w:hideMark/>
          </w:tcPr>
          <w:p w:rsidR="008A7E4B" w:rsidRPr="008A7E4B" w:rsidRDefault="008A7E4B" w:rsidP="008A7E4B">
            <w:pPr>
              <w:jc w:val="center"/>
              <w:rPr>
                <w:rFonts w:ascii="Arial" w:eastAsia="Times New Roman" w:hAnsi="Arial" w:cs="Arial"/>
              </w:rPr>
            </w:pPr>
            <w:r w:rsidRPr="008A7E4B">
              <w:rPr>
                <w:rFonts w:ascii="Arial" w:eastAsia="Times New Roman" w:hAnsi="Arial" w:cs="Arial"/>
                <w:b/>
                <w:bCs/>
              </w:rPr>
              <w:t>Nursing Interventions Classification (NIC)</w:t>
            </w:r>
          </w:p>
        </w:tc>
      </w:tr>
      <w:tr w:rsidR="008A7E4B" w:rsidRPr="008A7E4B" w:rsidTr="00FB0569">
        <w:tc>
          <w:tcPr>
            <w:tcW w:w="517" w:type="dxa"/>
            <w:hideMark/>
          </w:tcPr>
          <w:p w:rsidR="008A7E4B" w:rsidRPr="008A7E4B" w:rsidRDefault="008A7E4B" w:rsidP="008A7E4B">
            <w:pPr>
              <w:jc w:val="center"/>
              <w:rPr>
                <w:rFonts w:ascii="Arial" w:eastAsia="Times New Roman" w:hAnsi="Arial" w:cs="Arial"/>
              </w:rPr>
            </w:pPr>
            <w:r w:rsidRPr="008A7E4B">
              <w:rPr>
                <w:rFonts w:ascii="Arial" w:eastAsia="Times New Roman" w:hAnsi="Arial" w:cs="Arial"/>
              </w:rPr>
              <w:t>1</w:t>
            </w:r>
          </w:p>
        </w:tc>
        <w:tc>
          <w:tcPr>
            <w:tcW w:w="2993" w:type="dxa"/>
            <w:hideMark/>
          </w:tcPr>
          <w:p w:rsidR="008A7E4B" w:rsidRPr="008A7E4B" w:rsidRDefault="008A7E4B" w:rsidP="008A7E4B">
            <w:pPr>
              <w:jc w:val="both"/>
              <w:rPr>
                <w:rFonts w:ascii="Arial" w:eastAsia="Times New Roman" w:hAnsi="Arial" w:cs="Arial"/>
              </w:rPr>
            </w:pPr>
            <w:r w:rsidRPr="008A7E4B">
              <w:rPr>
                <w:rFonts w:ascii="Arial" w:eastAsia="Times New Roman" w:hAnsi="Arial" w:cs="Arial"/>
                <w:bCs/>
              </w:rPr>
              <w:t>Ketidakefektifan Bersihan Jalan Nafas</w:t>
            </w:r>
          </w:p>
          <w:p w:rsidR="008A7E4B" w:rsidRPr="008A7E4B" w:rsidRDefault="008A7E4B" w:rsidP="008A7E4B">
            <w:pPr>
              <w:jc w:val="both"/>
              <w:rPr>
                <w:rFonts w:ascii="Arial" w:eastAsia="Times New Roman" w:hAnsi="Arial" w:cs="Arial"/>
              </w:rPr>
            </w:pPr>
            <w:r w:rsidRPr="008A7E4B">
              <w:rPr>
                <w:rFonts w:ascii="Arial" w:eastAsia="Times New Roman" w:hAnsi="Arial" w:cs="Arial"/>
              </w:rPr>
              <w:t>Definisi : Ketidakmampuan untuk membersihkan sekresi atau obstruksi dari saluran pernafasan untuk mempertahankan kebersihan jalan nafas.</w:t>
            </w:r>
          </w:p>
          <w:p w:rsidR="008A7E4B" w:rsidRPr="008A7E4B" w:rsidRDefault="008A7E4B" w:rsidP="008A7E4B">
            <w:pPr>
              <w:rPr>
                <w:rFonts w:ascii="Arial" w:eastAsia="Times New Roman" w:hAnsi="Arial" w:cs="Arial"/>
              </w:rPr>
            </w:pPr>
            <w:r w:rsidRPr="008A7E4B">
              <w:rPr>
                <w:rFonts w:ascii="Arial" w:eastAsia="Times New Roman" w:hAnsi="Arial" w:cs="Arial"/>
              </w:rPr>
              <w:t>Batasan Karakteristik :</w:t>
            </w:r>
          </w:p>
          <w:p w:rsidR="008A7E4B" w:rsidRPr="008A7E4B" w:rsidRDefault="008A7E4B" w:rsidP="008A7E4B">
            <w:pPr>
              <w:numPr>
                <w:ilvl w:val="0"/>
                <w:numId w:val="26"/>
              </w:numPr>
              <w:ind w:left="360"/>
              <w:jc w:val="both"/>
              <w:rPr>
                <w:rFonts w:ascii="Arial" w:eastAsia="Times New Roman" w:hAnsi="Arial" w:cs="Arial"/>
              </w:rPr>
            </w:pPr>
            <w:r w:rsidRPr="008A7E4B">
              <w:rPr>
                <w:rFonts w:ascii="Arial" w:eastAsia="Times New Roman" w:hAnsi="Arial" w:cs="Arial"/>
              </w:rPr>
              <w:t>Tidak ada batuk</w:t>
            </w:r>
          </w:p>
          <w:p w:rsidR="008A7E4B" w:rsidRPr="008A7E4B" w:rsidRDefault="008A7E4B" w:rsidP="008A7E4B">
            <w:pPr>
              <w:numPr>
                <w:ilvl w:val="0"/>
                <w:numId w:val="26"/>
              </w:numPr>
              <w:ind w:left="360"/>
              <w:jc w:val="both"/>
              <w:rPr>
                <w:rFonts w:ascii="Arial" w:eastAsia="Times New Roman" w:hAnsi="Arial" w:cs="Arial"/>
              </w:rPr>
            </w:pPr>
            <w:r w:rsidRPr="008A7E4B">
              <w:rPr>
                <w:rFonts w:ascii="Arial" w:eastAsia="Times New Roman" w:hAnsi="Arial" w:cs="Arial"/>
              </w:rPr>
              <w:t>Suara napas tambahan    </w:t>
            </w:r>
          </w:p>
          <w:p w:rsidR="008A7E4B" w:rsidRPr="008A7E4B" w:rsidRDefault="008A7E4B" w:rsidP="008A7E4B">
            <w:pPr>
              <w:numPr>
                <w:ilvl w:val="0"/>
                <w:numId w:val="26"/>
              </w:numPr>
              <w:ind w:left="360"/>
              <w:jc w:val="both"/>
              <w:rPr>
                <w:rFonts w:ascii="Arial" w:eastAsia="Times New Roman" w:hAnsi="Arial" w:cs="Arial"/>
              </w:rPr>
            </w:pPr>
            <w:r w:rsidRPr="008A7E4B">
              <w:rPr>
                <w:rFonts w:ascii="Arial" w:eastAsia="Times New Roman" w:hAnsi="Arial" w:cs="Arial"/>
              </w:rPr>
              <w:t>Perubahan frekuensi napas         </w:t>
            </w:r>
          </w:p>
          <w:p w:rsidR="008A7E4B" w:rsidRPr="008A7E4B" w:rsidRDefault="008A7E4B" w:rsidP="008A7E4B">
            <w:pPr>
              <w:numPr>
                <w:ilvl w:val="0"/>
                <w:numId w:val="26"/>
              </w:numPr>
              <w:ind w:left="360"/>
              <w:jc w:val="both"/>
              <w:rPr>
                <w:rFonts w:ascii="Arial" w:eastAsia="Times New Roman" w:hAnsi="Arial" w:cs="Arial"/>
              </w:rPr>
            </w:pPr>
            <w:r w:rsidRPr="008A7E4B">
              <w:rPr>
                <w:rFonts w:ascii="Arial" w:eastAsia="Times New Roman" w:hAnsi="Arial" w:cs="Arial"/>
              </w:rPr>
              <w:t>Perubahan irama napas   </w:t>
            </w:r>
          </w:p>
          <w:p w:rsidR="008A7E4B" w:rsidRPr="008A7E4B" w:rsidRDefault="008A7E4B" w:rsidP="008A7E4B">
            <w:pPr>
              <w:numPr>
                <w:ilvl w:val="0"/>
                <w:numId w:val="26"/>
              </w:numPr>
              <w:ind w:left="360"/>
              <w:jc w:val="both"/>
              <w:rPr>
                <w:rFonts w:ascii="Arial" w:eastAsia="Times New Roman" w:hAnsi="Arial" w:cs="Arial"/>
              </w:rPr>
            </w:pPr>
            <w:r w:rsidRPr="008A7E4B">
              <w:rPr>
                <w:rFonts w:ascii="Arial" w:eastAsia="Times New Roman" w:hAnsi="Arial" w:cs="Arial"/>
              </w:rPr>
              <w:t>Sianosis</w:t>
            </w:r>
          </w:p>
          <w:p w:rsidR="008A7E4B" w:rsidRPr="008A7E4B" w:rsidRDefault="008A7E4B" w:rsidP="008A7E4B">
            <w:pPr>
              <w:numPr>
                <w:ilvl w:val="0"/>
                <w:numId w:val="26"/>
              </w:numPr>
              <w:ind w:left="360"/>
              <w:jc w:val="both"/>
              <w:rPr>
                <w:rFonts w:ascii="Arial" w:eastAsia="Times New Roman" w:hAnsi="Arial" w:cs="Arial"/>
              </w:rPr>
            </w:pPr>
            <w:r w:rsidRPr="008A7E4B">
              <w:rPr>
                <w:rFonts w:ascii="Arial" w:eastAsia="Times New Roman" w:hAnsi="Arial" w:cs="Arial"/>
              </w:rPr>
              <w:t>Kesulitan berbicara/mengeluarkan suara</w:t>
            </w:r>
          </w:p>
          <w:p w:rsidR="008A7E4B" w:rsidRPr="008A7E4B" w:rsidRDefault="008A7E4B" w:rsidP="008A7E4B">
            <w:pPr>
              <w:numPr>
                <w:ilvl w:val="0"/>
                <w:numId w:val="26"/>
              </w:numPr>
              <w:ind w:left="360"/>
              <w:jc w:val="both"/>
              <w:rPr>
                <w:rFonts w:ascii="Arial" w:eastAsia="Times New Roman" w:hAnsi="Arial" w:cs="Arial"/>
              </w:rPr>
            </w:pPr>
            <w:r w:rsidRPr="008A7E4B">
              <w:rPr>
                <w:rFonts w:ascii="Arial" w:eastAsia="Times New Roman" w:hAnsi="Arial" w:cs="Arial"/>
              </w:rPr>
              <w:t>Penurunan bunyi napas</w:t>
            </w:r>
          </w:p>
          <w:p w:rsidR="008A7E4B" w:rsidRPr="008A7E4B" w:rsidRDefault="008A7E4B" w:rsidP="008A7E4B">
            <w:pPr>
              <w:numPr>
                <w:ilvl w:val="0"/>
                <w:numId w:val="26"/>
              </w:numPr>
              <w:ind w:left="360"/>
              <w:jc w:val="both"/>
              <w:rPr>
                <w:rFonts w:ascii="Arial" w:eastAsia="Times New Roman" w:hAnsi="Arial" w:cs="Arial"/>
              </w:rPr>
            </w:pPr>
            <w:r w:rsidRPr="008A7E4B">
              <w:rPr>
                <w:rFonts w:ascii="Arial" w:eastAsia="Times New Roman" w:hAnsi="Arial" w:cs="Arial"/>
              </w:rPr>
              <w:t>Dispnea</w:t>
            </w:r>
          </w:p>
          <w:p w:rsidR="008A7E4B" w:rsidRPr="008A7E4B" w:rsidRDefault="008A7E4B" w:rsidP="008A7E4B">
            <w:pPr>
              <w:numPr>
                <w:ilvl w:val="0"/>
                <w:numId w:val="26"/>
              </w:numPr>
              <w:ind w:left="360"/>
              <w:jc w:val="both"/>
              <w:rPr>
                <w:rFonts w:ascii="Arial" w:eastAsia="Times New Roman" w:hAnsi="Arial" w:cs="Arial"/>
              </w:rPr>
            </w:pPr>
            <w:r w:rsidRPr="008A7E4B">
              <w:rPr>
                <w:rFonts w:ascii="Arial" w:eastAsia="Times New Roman" w:hAnsi="Arial" w:cs="Arial"/>
              </w:rPr>
              <w:t>Sputum dalam jumlah yang berlebihan</w:t>
            </w:r>
          </w:p>
          <w:p w:rsidR="008A7E4B" w:rsidRPr="008A7E4B" w:rsidRDefault="008A7E4B" w:rsidP="008A7E4B">
            <w:pPr>
              <w:numPr>
                <w:ilvl w:val="0"/>
                <w:numId w:val="26"/>
              </w:numPr>
              <w:ind w:left="360"/>
              <w:jc w:val="both"/>
              <w:rPr>
                <w:rFonts w:ascii="Arial" w:eastAsia="Times New Roman" w:hAnsi="Arial" w:cs="Arial"/>
              </w:rPr>
            </w:pPr>
            <w:r w:rsidRPr="008A7E4B">
              <w:rPr>
                <w:rFonts w:ascii="Arial" w:eastAsia="Times New Roman" w:hAnsi="Arial" w:cs="Arial"/>
              </w:rPr>
              <w:t>Batuk yang tidak efektif</w:t>
            </w:r>
          </w:p>
          <w:p w:rsidR="008A7E4B" w:rsidRPr="008A7E4B" w:rsidRDefault="008A7E4B" w:rsidP="008A7E4B">
            <w:pPr>
              <w:numPr>
                <w:ilvl w:val="0"/>
                <w:numId w:val="26"/>
              </w:numPr>
              <w:ind w:left="360"/>
              <w:jc w:val="both"/>
              <w:rPr>
                <w:rFonts w:ascii="Arial" w:eastAsia="Times New Roman" w:hAnsi="Arial" w:cs="Arial"/>
              </w:rPr>
            </w:pPr>
            <w:r w:rsidRPr="008A7E4B">
              <w:rPr>
                <w:rFonts w:ascii="Arial" w:eastAsia="Times New Roman" w:hAnsi="Arial" w:cs="Arial"/>
              </w:rPr>
              <w:t>Ortopnea</w:t>
            </w:r>
          </w:p>
          <w:p w:rsidR="008A7E4B" w:rsidRPr="008A7E4B" w:rsidRDefault="008A7E4B" w:rsidP="008A7E4B">
            <w:pPr>
              <w:numPr>
                <w:ilvl w:val="0"/>
                <w:numId w:val="26"/>
              </w:numPr>
              <w:ind w:left="360"/>
              <w:jc w:val="both"/>
              <w:rPr>
                <w:rFonts w:ascii="Arial" w:eastAsia="Times New Roman" w:hAnsi="Arial" w:cs="Arial"/>
              </w:rPr>
            </w:pPr>
            <w:r w:rsidRPr="008A7E4B">
              <w:rPr>
                <w:rFonts w:ascii="Arial" w:eastAsia="Times New Roman" w:hAnsi="Arial" w:cs="Arial"/>
              </w:rPr>
              <w:t>Gelisah</w:t>
            </w:r>
          </w:p>
          <w:p w:rsidR="008A7E4B" w:rsidRPr="008A7E4B" w:rsidRDefault="008A7E4B" w:rsidP="008A7E4B">
            <w:pPr>
              <w:numPr>
                <w:ilvl w:val="0"/>
                <w:numId w:val="26"/>
              </w:numPr>
              <w:ind w:left="360"/>
              <w:jc w:val="both"/>
              <w:rPr>
                <w:rFonts w:ascii="Arial" w:eastAsia="Times New Roman" w:hAnsi="Arial" w:cs="Arial"/>
              </w:rPr>
            </w:pPr>
            <w:r w:rsidRPr="008A7E4B">
              <w:rPr>
                <w:rFonts w:ascii="Arial" w:eastAsia="Times New Roman" w:hAnsi="Arial" w:cs="Arial"/>
              </w:rPr>
              <w:t>Mata terbuka lebar</w:t>
            </w:r>
          </w:p>
          <w:p w:rsidR="008A7E4B" w:rsidRPr="008A7E4B" w:rsidRDefault="008A7E4B" w:rsidP="008A7E4B">
            <w:pPr>
              <w:rPr>
                <w:rFonts w:ascii="Arial" w:eastAsia="Times New Roman" w:hAnsi="Arial" w:cs="Arial"/>
              </w:rPr>
            </w:pPr>
            <w:r w:rsidRPr="008A7E4B">
              <w:rPr>
                <w:rFonts w:ascii="Arial" w:eastAsia="Times New Roman" w:hAnsi="Arial" w:cs="Arial"/>
              </w:rPr>
              <w:t>Faktor yang berhubungan:</w:t>
            </w:r>
          </w:p>
          <w:p w:rsidR="008A7E4B" w:rsidRPr="008A7E4B" w:rsidRDefault="008A7E4B" w:rsidP="008A7E4B">
            <w:pPr>
              <w:rPr>
                <w:rFonts w:ascii="Arial" w:eastAsia="Times New Roman" w:hAnsi="Arial" w:cs="Arial"/>
              </w:rPr>
            </w:pPr>
            <w:r w:rsidRPr="008A7E4B">
              <w:rPr>
                <w:rFonts w:ascii="Arial" w:eastAsia="Times New Roman" w:hAnsi="Arial" w:cs="Arial"/>
              </w:rPr>
              <w:t>Lingkungan</w:t>
            </w:r>
          </w:p>
          <w:p w:rsidR="008A7E4B" w:rsidRPr="008A7E4B" w:rsidRDefault="008A7E4B" w:rsidP="008A7E4B">
            <w:pPr>
              <w:numPr>
                <w:ilvl w:val="0"/>
                <w:numId w:val="12"/>
              </w:numPr>
              <w:rPr>
                <w:rFonts w:ascii="Arial" w:eastAsia="Times New Roman" w:hAnsi="Arial" w:cs="Arial"/>
              </w:rPr>
            </w:pPr>
            <w:r w:rsidRPr="008A7E4B">
              <w:rPr>
                <w:rFonts w:ascii="Arial" w:eastAsia="Times New Roman" w:hAnsi="Arial" w:cs="Arial"/>
              </w:rPr>
              <w:t>Perokok pasif</w:t>
            </w:r>
          </w:p>
          <w:p w:rsidR="008A7E4B" w:rsidRPr="008A7E4B" w:rsidRDefault="008A7E4B" w:rsidP="008A7E4B">
            <w:pPr>
              <w:numPr>
                <w:ilvl w:val="0"/>
                <w:numId w:val="12"/>
              </w:numPr>
              <w:rPr>
                <w:rFonts w:ascii="Arial" w:eastAsia="Times New Roman" w:hAnsi="Arial" w:cs="Arial"/>
              </w:rPr>
            </w:pPr>
            <w:r w:rsidRPr="008A7E4B">
              <w:rPr>
                <w:rFonts w:ascii="Arial" w:eastAsia="Times New Roman" w:hAnsi="Arial" w:cs="Arial"/>
              </w:rPr>
              <w:t>Mengisap asap</w:t>
            </w:r>
          </w:p>
          <w:p w:rsidR="008A7E4B" w:rsidRPr="008A7E4B" w:rsidRDefault="008A7E4B" w:rsidP="008A7E4B">
            <w:pPr>
              <w:numPr>
                <w:ilvl w:val="0"/>
                <w:numId w:val="12"/>
              </w:numPr>
              <w:rPr>
                <w:rFonts w:ascii="Arial" w:eastAsia="Times New Roman" w:hAnsi="Arial" w:cs="Arial"/>
              </w:rPr>
            </w:pPr>
            <w:r w:rsidRPr="008A7E4B">
              <w:rPr>
                <w:rFonts w:ascii="Arial" w:eastAsia="Times New Roman" w:hAnsi="Arial" w:cs="Arial"/>
              </w:rPr>
              <w:t>Merokok</w:t>
            </w:r>
          </w:p>
          <w:p w:rsidR="008A7E4B" w:rsidRPr="008A7E4B" w:rsidRDefault="008A7E4B" w:rsidP="008A7E4B">
            <w:pPr>
              <w:rPr>
                <w:rFonts w:ascii="Arial" w:eastAsia="Times New Roman" w:hAnsi="Arial" w:cs="Arial"/>
              </w:rPr>
            </w:pPr>
            <w:r w:rsidRPr="008A7E4B">
              <w:rPr>
                <w:rFonts w:ascii="Arial" w:eastAsia="Times New Roman" w:hAnsi="Arial" w:cs="Arial"/>
              </w:rPr>
              <w:t>Obstruksi jalan napas</w:t>
            </w:r>
          </w:p>
          <w:p w:rsidR="008A7E4B" w:rsidRPr="008A7E4B" w:rsidRDefault="008A7E4B" w:rsidP="008A7E4B">
            <w:pPr>
              <w:numPr>
                <w:ilvl w:val="0"/>
                <w:numId w:val="13"/>
              </w:numPr>
              <w:rPr>
                <w:rFonts w:ascii="Arial" w:eastAsia="Times New Roman" w:hAnsi="Arial" w:cs="Arial"/>
              </w:rPr>
            </w:pPr>
            <w:r w:rsidRPr="008A7E4B">
              <w:rPr>
                <w:rFonts w:ascii="Arial" w:eastAsia="Times New Roman" w:hAnsi="Arial" w:cs="Arial"/>
              </w:rPr>
              <w:t>Spasme jalan napas</w:t>
            </w:r>
          </w:p>
          <w:p w:rsidR="008A7E4B" w:rsidRPr="008A7E4B" w:rsidRDefault="008A7E4B" w:rsidP="008A7E4B">
            <w:pPr>
              <w:numPr>
                <w:ilvl w:val="0"/>
                <w:numId w:val="13"/>
              </w:numPr>
              <w:rPr>
                <w:rFonts w:ascii="Arial" w:eastAsia="Times New Roman" w:hAnsi="Arial" w:cs="Arial"/>
              </w:rPr>
            </w:pPr>
            <w:r w:rsidRPr="008A7E4B">
              <w:rPr>
                <w:rFonts w:ascii="Arial" w:eastAsia="Times New Roman" w:hAnsi="Arial" w:cs="Arial"/>
              </w:rPr>
              <w:t>Mucus dalam jumlah yang berlebihan</w:t>
            </w:r>
          </w:p>
          <w:p w:rsidR="008A7E4B" w:rsidRPr="008A7E4B" w:rsidRDefault="008A7E4B" w:rsidP="008A7E4B">
            <w:pPr>
              <w:numPr>
                <w:ilvl w:val="0"/>
                <w:numId w:val="13"/>
              </w:numPr>
              <w:rPr>
                <w:rFonts w:ascii="Arial" w:eastAsia="Times New Roman" w:hAnsi="Arial" w:cs="Arial"/>
              </w:rPr>
            </w:pPr>
            <w:r w:rsidRPr="008A7E4B">
              <w:rPr>
                <w:rFonts w:ascii="Arial" w:eastAsia="Times New Roman" w:hAnsi="Arial" w:cs="Arial"/>
              </w:rPr>
              <w:t>Eksudat dalam alveoli</w:t>
            </w:r>
          </w:p>
          <w:p w:rsidR="008A7E4B" w:rsidRPr="008A7E4B" w:rsidRDefault="008A7E4B" w:rsidP="008A7E4B">
            <w:pPr>
              <w:numPr>
                <w:ilvl w:val="0"/>
                <w:numId w:val="13"/>
              </w:numPr>
              <w:rPr>
                <w:rFonts w:ascii="Arial" w:eastAsia="Times New Roman" w:hAnsi="Arial" w:cs="Arial"/>
              </w:rPr>
            </w:pPr>
            <w:r w:rsidRPr="008A7E4B">
              <w:rPr>
                <w:rFonts w:ascii="Arial" w:eastAsia="Times New Roman" w:hAnsi="Arial" w:cs="Arial"/>
              </w:rPr>
              <w:t>Materi asing dalam jumlah napas</w:t>
            </w:r>
          </w:p>
          <w:p w:rsidR="008A7E4B" w:rsidRPr="008A7E4B" w:rsidRDefault="008A7E4B" w:rsidP="008A7E4B">
            <w:pPr>
              <w:numPr>
                <w:ilvl w:val="0"/>
                <w:numId w:val="13"/>
              </w:numPr>
              <w:rPr>
                <w:rFonts w:ascii="Arial" w:eastAsia="Times New Roman" w:hAnsi="Arial" w:cs="Arial"/>
              </w:rPr>
            </w:pPr>
            <w:r w:rsidRPr="008A7E4B">
              <w:rPr>
                <w:rFonts w:ascii="Arial" w:eastAsia="Times New Roman" w:hAnsi="Arial" w:cs="Arial"/>
              </w:rPr>
              <w:t>Adanya jalan napas buatan</w:t>
            </w:r>
          </w:p>
          <w:p w:rsidR="008A7E4B" w:rsidRPr="008A7E4B" w:rsidRDefault="008A7E4B" w:rsidP="008A7E4B">
            <w:pPr>
              <w:numPr>
                <w:ilvl w:val="0"/>
                <w:numId w:val="13"/>
              </w:numPr>
              <w:rPr>
                <w:rFonts w:ascii="Arial" w:eastAsia="Times New Roman" w:hAnsi="Arial" w:cs="Arial"/>
              </w:rPr>
            </w:pPr>
            <w:r w:rsidRPr="008A7E4B">
              <w:rPr>
                <w:rFonts w:ascii="Arial" w:eastAsia="Times New Roman" w:hAnsi="Arial" w:cs="Arial"/>
              </w:rPr>
              <w:t>Sekresi yang tertahan/sisa sekresi</w:t>
            </w:r>
          </w:p>
          <w:p w:rsidR="008A7E4B" w:rsidRPr="008A7E4B" w:rsidRDefault="008A7E4B" w:rsidP="008A7E4B">
            <w:pPr>
              <w:numPr>
                <w:ilvl w:val="0"/>
                <w:numId w:val="13"/>
              </w:numPr>
              <w:rPr>
                <w:rFonts w:ascii="Arial" w:eastAsia="Times New Roman" w:hAnsi="Arial" w:cs="Arial"/>
              </w:rPr>
            </w:pPr>
            <w:r w:rsidRPr="008A7E4B">
              <w:rPr>
                <w:rFonts w:ascii="Arial" w:eastAsia="Times New Roman" w:hAnsi="Arial" w:cs="Arial"/>
              </w:rPr>
              <w:t>Sekresi dalam bronki</w:t>
            </w:r>
          </w:p>
          <w:p w:rsidR="008A7E4B" w:rsidRPr="008A7E4B" w:rsidRDefault="008A7E4B" w:rsidP="008A7E4B">
            <w:pPr>
              <w:rPr>
                <w:rFonts w:ascii="Arial" w:eastAsia="Times New Roman" w:hAnsi="Arial" w:cs="Arial"/>
              </w:rPr>
            </w:pPr>
            <w:r w:rsidRPr="008A7E4B">
              <w:rPr>
                <w:rFonts w:ascii="Arial" w:eastAsia="Times New Roman" w:hAnsi="Arial" w:cs="Arial"/>
              </w:rPr>
              <w:t>Fisiologis</w:t>
            </w:r>
          </w:p>
          <w:p w:rsidR="008A7E4B" w:rsidRPr="008A7E4B" w:rsidRDefault="008A7E4B" w:rsidP="008A7E4B">
            <w:pPr>
              <w:numPr>
                <w:ilvl w:val="0"/>
                <w:numId w:val="14"/>
              </w:numPr>
              <w:rPr>
                <w:rFonts w:ascii="Arial" w:eastAsia="Times New Roman" w:hAnsi="Arial" w:cs="Arial"/>
              </w:rPr>
            </w:pPr>
            <w:r w:rsidRPr="008A7E4B">
              <w:rPr>
                <w:rFonts w:ascii="Arial" w:eastAsia="Times New Roman" w:hAnsi="Arial" w:cs="Arial"/>
              </w:rPr>
              <w:t>Jalan napas alergik</w:t>
            </w:r>
          </w:p>
          <w:p w:rsidR="008A7E4B" w:rsidRPr="008A7E4B" w:rsidRDefault="008A7E4B" w:rsidP="008A7E4B">
            <w:pPr>
              <w:numPr>
                <w:ilvl w:val="0"/>
                <w:numId w:val="14"/>
              </w:numPr>
              <w:rPr>
                <w:rFonts w:ascii="Arial" w:eastAsia="Times New Roman" w:hAnsi="Arial" w:cs="Arial"/>
              </w:rPr>
            </w:pPr>
            <w:r w:rsidRPr="008A7E4B">
              <w:rPr>
                <w:rFonts w:ascii="Arial" w:eastAsia="Times New Roman" w:hAnsi="Arial" w:cs="Arial"/>
              </w:rPr>
              <w:t>Asma</w:t>
            </w:r>
          </w:p>
          <w:p w:rsidR="008A7E4B" w:rsidRPr="008A7E4B" w:rsidRDefault="008A7E4B" w:rsidP="008A7E4B">
            <w:pPr>
              <w:numPr>
                <w:ilvl w:val="0"/>
                <w:numId w:val="14"/>
              </w:numPr>
              <w:rPr>
                <w:rFonts w:ascii="Arial" w:eastAsia="Times New Roman" w:hAnsi="Arial" w:cs="Arial"/>
              </w:rPr>
            </w:pPr>
            <w:r w:rsidRPr="008A7E4B">
              <w:rPr>
                <w:rFonts w:ascii="Arial" w:eastAsia="Times New Roman" w:hAnsi="Arial" w:cs="Arial"/>
              </w:rPr>
              <w:t>Penyakit paru obstruksi kronis</w:t>
            </w:r>
          </w:p>
          <w:p w:rsidR="008A7E4B" w:rsidRPr="008A7E4B" w:rsidRDefault="008A7E4B" w:rsidP="008A7E4B">
            <w:pPr>
              <w:numPr>
                <w:ilvl w:val="0"/>
                <w:numId w:val="14"/>
              </w:numPr>
              <w:rPr>
                <w:rFonts w:ascii="Arial" w:eastAsia="Times New Roman" w:hAnsi="Arial" w:cs="Arial"/>
              </w:rPr>
            </w:pPr>
            <w:r w:rsidRPr="008A7E4B">
              <w:rPr>
                <w:rFonts w:ascii="Arial" w:eastAsia="Times New Roman" w:hAnsi="Arial" w:cs="Arial"/>
              </w:rPr>
              <w:t>Hyperplasia dinding bronchial</w:t>
            </w:r>
          </w:p>
          <w:p w:rsidR="008A7E4B" w:rsidRPr="008A7E4B" w:rsidRDefault="008A7E4B" w:rsidP="008A7E4B">
            <w:pPr>
              <w:numPr>
                <w:ilvl w:val="0"/>
                <w:numId w:val="14"/>
              </w:numPr>
              <w:rPr>
                <w:rFonts w:ascii="Arial" w:eastAsia="Times New Roman" w:hAnsi="Arial" w:cs="Arial"/>
              </w:rPr>
            </w:pPr>
            <w:r w:rsidRPr="008A7E4B">
              <w:rPr>
                <w:rFonts w:ascii="Arial" w:eastAsia="Times New Roman" w:hAnsi="Arial" w:cs="Arial"/>
              </w:rPr>
              <w:t>Infeksi</w:t>
            </w:r>
          </w:p>
          <w:p w:rsidR="008A7E4B" w:rsidRPr="008A7E4B" w:rsidRDefault="008A7E4B" w:rsidP="008A7E4B">
            <w:pPr>
              <w:numPr>
                <w:ilvl w:val="0"/>
                <w:numId w:val="14"/>
              </w:numPr>
              <w:rPr>
                <w:rFonts w:ascii="Arial" w:eastAsia="Times New Roman" w:hAnsi="Arial" w:cs="Arial"/>
              </w:rPr>
            </w:pPr>
            <w:r w:rsidRPr="008A7E4B">
              <w:rPr>
                <w:rFonts w:ascii="Arial" w:eastAsia="Times New Roman" w:hAnsi="Arial" w:cs="Arial"/>
              </w:rPr>
              <w:t>Disfungsi neuromuskular</w:t>
            </w:r>
          </w:p>
        </w:tc>
        <w:tc>
          <w:tcPr>
            <w:tcW w:w="3261" w:type="dxa"/>
            <w:hideMark/>
          </w:tcPr>
          <w:p w:rsidR="008A7E4B" w:rsidRPr="008A7E4B" w:rsidRDefault="008A7E4B" w:rsidP="008A7E4B">
            <w:pPr>
              <w:jc w:val="both"/>
              <w:rPr>
                <w:rFonts w:ascii="Arial" w:eastAsia="Times New Roman" w:hAnsi="Arial" w:cs="Arial"/>
              </w:rPr>
            </w:pPr>
            <w:r w:rsidRPr="008A7E4B">
              <w:rPr>
                <w:rFonts w:ascii="Arial" w:eastAsia="Times New Roman" w:hAnsi="Arial" w:cs="Arial"/>
              </w:rPr>
              <w:t>Setelah dilakukan tindakan keperawatan selama 3 x 24 jam  klien  akan:</w:t>
            </w:r>
          </w:p>
          <w:p w:rsidR="008A7E4B" w:rsidRPr="008A7E4B" w:rsidRDefault="008A7E4B" w:rsidP="008A7E4B">
            <w:pPr>
              <w:pStyle w:val="ListParagraph"/>
              <w:numPr>
                <w:ilvl w:val="1"/>
                <w:numId w:val="27"/>
              </w:numPr>
              <w:ind w:left="360"/>
              <w:jc w:val="both"/>
              <w:rPr>
                <w:rFonts w:ascii="Arial" w:eastAsia="Times New Roman" w:hAnsi="Arial" w:cs="Arial"/>
              </w:rPr>
            </w:pPr>
            <w:r w:rsidRPr="008A7E4B">
              <w:rPr>
                <w:rFonts w:ascii="Arial" w:eastAsia="Times New Roman" w:hAnsi="Arial" w:cs="Arial"/>
                <w:bCs/>
              </w:rPr>
              <w:t xml:space="preserve">Respiratory status : Ventilation </w:t>
            </w:r>
          </w:p>
          <w:p w:rsidR="008A7E4B" w:rsidRPr="008A7E4B" w:rsidRDefault="008A7E4B" w:rsidP="008A7E4B">
            <w:pPr>
              <w:pStyle w:val="ListParagraph"/>
              <w:numPr>
                <w:ilvl w:val="1"/>
                <w:numId w:val="27"/>
              </w:numPr>
              <w:ind w:left="360"/>
              <w:jc w:val="both"/>
              <w:rPr>
                <w:rFonts w:ascii="Arial" w:eastAsia="Times New Roman" w:hAnsi="Arial" w:cs="Arial"/>
              </w:rPr>
            </w:pPr>
            <w:r w:rsidRPr="008A7E4B">
              <w:rPr>
                <w:rFonts w:ascii="Arial" w:eastAsia="Times New Roman" w:hAnsi="Arial" w:cs="Arial"/>
                <w:bCs/>
              </w:rPr>
              <w:t xml:space="preserve">Respiratory status : Airway patency </w:t>
            </w:r>
          </w:p>
          <w:p w:rsidR="008A7E4B" w:rsidRPr="008A7E4B" w:rsidRDefault="008A7E4B" w:rsidP="008A7E4B">
            <w:pPr>
              <w:pStyle w:val="ListParagraph"/>
              <w:numPr>
                <w:ilvl w:val="1"/>
                <w:numId w:val="27"/>
              </w:numPr>
              <w:ind w:left="360"/>
              <w:jc w:val="both"/>
              <w:rPr>
                <w:rFonts w:ascii="Arial" w:eastAsia="Times New Roman" w:hAnsi="Arial" w:cs="Arial"/>
              </w:rPr>
            </w:pPr>
            <w:r w:rsidRPr="008A7E4B">
              <w:rPr>
                <w:rFonts w:ascii="Arial" w:eastAsia="Times New Roman" w:hAnsi="Arial" w:cs="Arial"/>
                <w:bCs/>
              </w:rPr>
              <w:t xml:space="preserve">Respiratory Status: Gas Exchange </w:t>
            </w:r>
          </w:p>
          <w:p w:rsidR="008A7E4B" w:rsidRPr="008A7E4B" w:rsidRDefault="008A7E4B" w:rsidP="008A7E4B">
            <w:pPr>
              <w:pStyle w:val="ListParagraph"/>
              <w:numPr>
                <w:ilvl w:val="1"/>
                <w:numId w:val="27"/>
              </w:numPr>
              <w:ind w:left="360"/>
              <w:jc w:val="both"/>
              <w:rPr>
                <w:rFonts w:ascii="Arial" w:eastAsia="Times New Roman" w:hAnsi="Arial" w:cs="Arial"/>
              </w:rPr>
            </w:pPr>
            <w:r w:rsidRPr="008A7E4B">
              <w:rPr>
                <w:rFonts w:ascii="Arial" w:eastAsia="Times New Roman" w:hAnsi="Arial" w:cs="Arial"/>
                <w:bCs/>
              </w:rPr>
              <w:t>Aspiration Prevention</w:t>
            </w:r>
            <w:r w:rsidRPr="008A7E4B">
              <w:rPr>
                <w:rFonts w:ascii="Arial" w:eastAsia="Times New Roman" w:hAnsi="Arial" w:cs="Arial"/>
              </w:rPr>
              <w:t>, yang dibuktikan dengan indikator sebagai berikut:</w:t>
            </w:r>
          </w:p>
          <w:p w:rsidR="008A7E4B" w:rsidRPr="008A7E4B" w:rsidRDefault="008A7E4B" w:rsidP="008A7E4B">
            <w:pPr>
              <w:rPr>
                <w:rFonts w:ascii="Arial" w:eastAsia="Times New Roman" w:hAnsi="Arial" w:cs="Arial"/>
              </w:rPr>
            </w:pPr>
            <w:r w:rsidRPr="008A7E4B">
              <w:rPr>
                <w:rFonts w:ascii="Arial" w:eastAsia="Times New Roman" w:hAnsi="Arial" w:cs="Arial"/>
              </w:rPr>
              <w:t>(1-5 = tidak pernah, jarang, kadang-kadang, sering, atau selalu)</w:t>
            </w:r>
          </w:p>
          <w:p w:rsidR="008A7E4B" w:rsidRPr="008A7E4B" w:rsidRDefault="008A7E4B" w:rsidP="008A7E4B">
            <w:pPr>
              <w:rPr>
                <w:rFonts w:ascii="Arial" w:eastAsia="Times New Roman" w:hAnsi="Arial" w:cs="Arial"/>
              </w:rPr>
            </w:pPr>
            <w:r w:rsidRPr="008A7E4B">
              <w:rPr>
                <w:rFonts w:ascii="Arial" w:eastAsia="Times New Roman" w:hAnsi="Arial" w:cs="Arial"/>
                <w:b/>
                <w:bCs/>
              </w:rPr>
              <w:t>Kriteria Hasil :</w:t>
            </w:r>
          </w:p>
          <w:p w:rsidR="008A7E4B" w:rsidRPr="008A7E4B" w:rsidRDefault="008A7E4B" w:rsidP="008A7E4B">
            <w:pPr>
              <w:pStyle w:val="ListParagraph"/>
              <w:numPr>
                <w:ilvl w:val="1"/>
                <w:numId w:val="28"/>
              </w:numPr>
              <w:ind w:left="360"/>
              <w:jc w:val="both"/>
              <w:rPr>
                <w:rFonts w:ascii="Arial" w:eastAsia="Times New Roman" w:hAnsi="Arial" w:cs="Arial"/>
              </w:rPr>
            </w:pPr>
            <w:r w:rsidRPr="008A7E4B">
              <w:rPr>
                <w:rFonts w:ascii="Arial" w:eastAsia="Times New Roman" w:hAnsi="Arial" w:cs="Arial"/>
              </w:rPr>
              <w:t>Mendemonstrasikan batuk efektif dan suara nafas yang bersih, tidak ada sianosis dan dyspneu (mampu mengeluarkan sputum, mampu bernafas dengan mudah, tidak ada pursed lips)</w:t>
            </w:r>
          </w:p>
          <w:p w:rsidR="008A7E4B" w:rsidRPr="008A7E4B" w:rsidRDefault="008A7E4B" w:rsidP="008A7E4B">
            <w:pPr>
              <w:pStyle w:val="ListParagraph"/>
              <w:numPr>
                <w:ilvl w:val="1"/>
                <w:numId w:val="28"/>
              </w:numPr>
              <w:ind w:left="360"/>
              <w:jc w:val="both"/>
              <w:rPr>
                <w:rFonts w:ascii="Arial" w:eastAsia="Times New Roman" w:hAnsi="Arial" w:cs="Arial"/>
              </w:rPr>
            </w:pPr>
            <w:r w:rsidRPr="008A7E4B">
              <w:rPr>
                <w:rFonts w:ascii="Arial" w:eastAsia="Times New Roman" w:hAnsi="Arial" w:cs="Arial"/>
              </w:rPr>
              <w:t>Menunjukkan jalan nafas yang paten (klien tidak merasa tercekik, irama nafas, frekuensi pernafasan dalam rentang normal, tidak ada suara nafas abnormal)</w:t>
            </w:r>
          </w:p>
          <w:p w:rsidR="008A7E4B" w:rsidRPr="008A7E4B" w:rsidRDefault="008A7E4B" w:rsidP="008A7E4B">
            <w:pPr>
              <w:pStyle w:val="ListParagraph"/>
              <w:numPr>
                <w:ilvl w:val="1"/>
                <w:numId w:val="28"/>
              </w:numPr>
              <w:ind w:left="360"/>
              <w:jc w:val="both"/>
              <w:rPr>
                <w:rFonts w:ascii="Arial" w:eastAsia="Times New Roman" w:hAnsi="Arial" w:cs="Arial"/>
              </w:rPr>
            </w:pPr>
            <w:r w:rsidRPr="008A7E4B">
              <w:rPr>
                <w:rFonts w:ascii="Arial" w:eastAsia="Times New Roman" w:hAnsi="Arial" w:cs="Arial"/>
              </w:rPr>
              <w:t>Mampu mengidentifikasikan dan mencegah factor yang dapat menghambat jalan nafas</w:t>
            </w:r>
          </w:p>
        </w:tc>
        <w:tc>
          <w:tcPr>
            <w:tcW w:w="2566" w:type="dxa"/>
            <w:hideMark/>
          </w:tcPr>
          <w:p w:rsidR="008A7E4B" w:rsidRPr="008A7E4B" w:rsidRDefault="008A7E4B" w:rsidP="008A7E4B">
            <w:pPr>
              <w:rPr>
                <w:rFonts w:ascii="Arial" w:eastAsia="Times New Roman" w:hAnsi="Arial" w:cs="Arial"/>
              </w:rPr>
            </w:pPr>
            <w:r w:rsidRPr="008A7E4B">
              <w:rPr>
                <w:rFonts w:ascii="Arial" w:eastAsia="Times New Roman" w:hAnsi="Arial" w:cs="Arial"/>
              </w:rPr>
              <w:t>Airway Suctioning</w:t>
            </w:r>
          </w:p>
          <w:p w:rsidR="008A7E4B" w:rsidRPr="008A7E4B" w:rsidRDefault="008A7E4B" w:rsidP="008A7E4B">
            <w:pPr>
              <w:rPr>
                <w:rFonts w:ascii="Arial" w:eastAsia="Times New Roman" w:hAnsi="Arial" w:cs="Arial"/>
              </w:rPr>
            </w:pPr>
            <w:r w:rsidRPr="008A7E4B">
              <w:rPr>
                <w:rFonts w:ascii="Arial" w:eastAsia="Times New Roman" w:hAnsi="Arial" w:cs="Arial"/>
                <w:b/>
                <w:bCs/>
              </w:rPr>
              <w:t>Aktivitas keperawatan:</w:t>
            </w:r>
          </w:p>
          <w:p w:rsidR="008A7E4B" w:rsidRPr="008A7E4B" w:rsidRDefault="008A7E4B" w:rsidP="008A7E4B">
            <w:pPr>
              <w:numPr>
                <w:ilvl w:val="0"/>
                <w:numId w:val="15"/>
              </w:numPr>
              <w:ind w:left="360"/>
              <w:jc w:val="both"/>
              <w:rPr>
                <w:rFonts w:ascii="Arial" w:eastAsia="Times New Roman" w:hAnsi="Arial" w:cs="Arial"/>
              </w:rPr>
            </w:pPr>
            <w:r w:rsidRPr="008A7E4B">
              <w:rPr>
                <w:rFonts w:ascii="Arial" w:eastAsia="Times New Roman" w:hAnsi="Arial" w:cs="Arial"/>
              </w:rPr>
              <w:t>Pastikan kebutuhan oral / tracheal suctioning</w:t>
            </w:r>
          </w:p>
          <w:p w:rsidR="008A7E4B" w:rsidRPr="008A7E4B" w:rsidRDefault="008A7E4B" w:rsidP="008A7E4B">
            <w:pPr>
              <w:numPr>
                <w:ilvl w:val="0"/>
                <w:numId w:val="15"/>
              </w:numPr>
              <w:ind w:left="360"/>
              <w:jc w:val="both"/>
              <w:rPr>
                <w:rFonts w:ascii="Arial" w:eastAsia="Times New Roman" w:hAnsi="Arial" w:cs="Arial"/>
              </w:rPr>
            </w:pPr>
            <w:r w:rsidRPr="008A7E4B">
              <w:rPr>
                <w:rFonts w:ascii="Arial" w:eastAsia="Times New Roman" w:hAnsi="Arial" w:cs="Arial"/>
              </w:rPr>
              <w:t> Auskultasi suara nafas sebelum dan sesudah suctioning.</w:t>
            </w:r>
          </w:p>
          <w:p w:rsidR="008A7E4B" w:rsidRPr="008A7E4B" w:rsidRDefault="008A7E4B" w:rsidP="008A7E4B">
            <w:pPr>
              <w:numPr>
                <w:ilvl w:val="0"/>
                <w:numId w:val="15"/>
              </w:numPr>
              <w:ind w:left="360"/>
              <w:jc w:val="both"/>
              <w:rPr>
                <w:rFonts w:ascii="Arial" w:eastAsia="Times New Roman" w:hAnsi="Arial" w:cs="Arial"/>
              </w:rPr>
            </w:pPr>
            <w:r w:rsidRPr="008A7E4B">
              <w:rPr>
                <w:rFonts w:ascii="Arial" w:eastAsia="Times New Roman" w:hAnsi="Arial" w:cs="Arial"/>
              </w:rPr>
              <w:t>Informasikan pada klien dan keluarga tentang suctioning</w:t>
            </w:r>
          </w:p>
          <w:p w:rsidR="008A7E4B" w:rsidRPr="008A7E4B" w:rsidRDefault="008A7E4B" w:rsidP="008A7E4B">
            <w:pPr>
              <w:numPr>
                <w:ilvl w:val="0"/>
                <w:numId w:val="15"/>
              </w:numPr>
              <w:ind w:left="360"/>
              <w:jc w:val="both"/>
              <w:rPr>
                <w:rFonts w:ascii="Arial" w:eastAsia="Times New Roman" w:hAnsi="Arial" w:cs="Arial"/>
              </w:rPr>
            </w:pPr>
            <w:r w:rsidRPr="008A7E4B">
              <w:rPr>
                <w:rFonts w:ascii="Arial" w:eastAsia="Times New Roman" w:hAnsi="Arial" w:cs="Arial"/>
              </w:rPr>
              <w:t>Minta klien nafas dalam sebelum suction dilakukan.</w:t>
            </w:r>
          </w:p>
          <w:p w:rsidR="008A7E4B" w:rsidRPr="008A7E4B" w:rsidRDefault="008A7E4B" w:rsidP="008A7E4B">
            <w:pPr>
              <w:numPr>
                <w:ilvl w:val="0"/>
                <w:numId w:val="15"/>
              </w:numPr>
              <w:ind w:left="360"/>
              <w:jc w:val="both"/>
              <w:rPr>
                <w:rFonts w:ascii="Arial" w:eastAsia="Times New Roman" w:hAnsi="Arial" w:cs="Arial"/>
              </w:rPr>
            </w:pPr>
            <w:r w:rsidRPr="008A7E4B">
              <w:rPr>
                <w:rFonts w:ascii="Arial" w:eastAsia="Times New Roman" w:hAnsi="Arial" w:cs="Arial"/>
              </w:rPr>
              <w:t>Berikan O2 dengan menggunakan nasal untuk memfasilitasi suksion nasotrakeal</w:t>
            </w:r>
          </w:p>
          <w:p w:rsidR="008A7E4B" w:rsidRPr="008A7E4B" w:rsidRDefault="008A7E4B" w:rsidP="008A7E4B">
            <w:pPr>
              <w:numPr>
                <w:ilvl w:val="0"/>
                <w:numId w:val="15"/>
              </w:numPr>
              <w:ind w:left="360"/>
              <w:jc w:val="both"/>
              <w:rPr>
                <w:rFonts w:ascii="Arial" w:eastAsia="Times New Roman" w:hAnsi="Arial" w:cs="Arial"/>
              </w:rPr>
            </w:pPr>
            <w:r w:rsidRPr="008A7E4B">
              <w:rPr>
                <w:rFonts w:ascii="Arial" w:eastAsia="Times New Roman" w:hAnsi="Arial" w:cs="Arial"/>
              </w:rPr>
              <w:t>Gunakan alat yang steril sitiap melakukan tindakan</w:t>
            </w:r>
          </w:p>
          <w:p w:rsidR="008A7E4B" w:rsidRPr="008A7E4B" w:rsidRDefault="008A7E4B" w:rsidP="008A7E4B">
            <w:pPr>
              <w:numPr>
                <w:ilvl w:val="0"/>
                <w:numId w:val="15"/>
              </w:numPr>
              <w:ind w:left="360"/>
              <w:jc w:val="both"/>
              <w:rPr>
                <w:rFonts w:ascii="Arial" w:eastAsia="Times New Roman" w:hAnsi="Arial" w:cs="Arial"/>
              </w:rPr>
            </w:pPr>
            <w:r w:rsidRPr="008A7E4B">
              <w:rPr>
                <w:rFonts w:ascii="Arial" w:eastAsia="Times New Roman" w:hAnsi="Arial" w:cs="Arial"/>
              </w:rPr>
              <w:t>Anjurkan pasien untuk istirahat dan napas dalam setelah kateter dikeluarkan dari nasotrakeal</w:t>
            </w:r>
          </w:p>
          <w:p w:rsidR="008A7E4B" w:rsidRPr="008A7E4B" w:rsidRDefault="008A7E4B" w:rsidP="008A7E4B">
            <w:pPr>
              <w:numPr>
                <w:ilvl w:val="0"/>
                <w:numId w:val="15"/>
              </w:numPr>
              <w:ind w:left="360"/>
              <w:jc w:val="both"/>
              <w:rPr>
                <w:rFonts w:ascii="Arial" w:eastAsia="Times New Roman" w:hAnsi="Arial" w:cs="Arial"/>
              </w:rPr>
            </w:pPr>
            <w:r w:rsidRPr="008A7E4B">
              <w:rPr>
                <w:rFonts w:ascii="Arial" w:eastAsia="Times New Roman" w:hAnsi="Arial" w:cs="Arial"/>
              </w:rPr>
              <w:t>Monitor status oksigen pasien</w:t>
            </w:r>
          </w:p>
          <w:p w:rsidR="008A7E4B" w:rsidRPr="008A7E4B" w:rsidRDefault="008A7E4B" w:rsidP="008A7E4B">
            <w:pPr>
              <w:numPr>
                <w:ilvl w:val="0"/>
                <w:numId w:val="15"/>
              </w:numPr>
              <w:ind w:left="360"/>
              <w:jc w:val="both"/>
              <w:rPr>
                <w:rFonts w:ascii="Arial" w:eastAsia="Times New Roman" w:hAnsi="Arial" w:cs="Arial"/>
              </w:rPr>
            </w:pPr>
            <w:r w:rsidRPr="008A7E4B">
              <w:rPr>
                <w:rFonts w:ascii="Arial" w:eastAsia="Times New Roman" w:hAnsi="Arial" w:cs="Arial"/>
              </w:rPr>
              <w:t>Ajarkan keluarga bagaimana cara melakukan suksion</w:t>
            </w:r>
          </w:p>
          <w:p w:rsidR="008A7E4B" w:rsidRPr="008A7E4B" w:rsidRDefault="008A7E4B" w:rsidP="008A7E4B">
            <w:pPr>
              <w:numPr>
                <w:ilvl w:val="0"/>
                <w:numId w:val="15"/>
              </w:numPr>
              <w:ind w:left="360"/>
              <w:jc w:val="both"/>
              <w:rPr>
                <w:rFonts w:ascii="Arial" w:eastAsia="Times New Roman" w:hAnsi="Arial" w:cs="Arial"/>
              </w:rPr>
            </w:pPr>
            <w:r w:rsidRPr="008A7E4B">
              <w:rPr>
                <w:rFonts w:ascii="Arial" w:eastAsia="Times New Roman" w:hAnsi="Arial" w:cs="Arial"/>
              </w:rPr>
              <w:t>Hentikan suksion dan berikan oksigen apabila pasien menunjukkan bradikardi, peningkatan saturasi O2, dll.</w:t>
            </w:r>
          </w:p>
          <w:p w:rsidR="008A7E4B" w:rsidRPr="008A7E4B" w:rsidRDefault="008A7E4B" w:rsidP="008A7E4B">
            <w:pPr>
              <w:rPr>
                <w:rFonts w:ascii="Arial" w:eastAsia="Times New Roman" w:hAnsi="Arial" w:cs="Arial"/>
              </w:rPr>
            </w:pPr>
            <w:r w:rsidRPr="008A7E4B">
              <w:rPr>
                <w:rFonts w:ascii="Arial" w:eastAsia="Times New Roman" w:hAnsi="Arial" w:cs="Arial"/>
              </w:rPr>
              <w:t> </w:t>
            </w:r>
          </w:p>
          <w:p w:rsidR="008A7E4B" w:rsidRPr="008A7E4B" w:rsidRDefault="008A7E4B" w:rsidP="008A7E4B">
            <w:pPr>
              <w:rPr>
                <w:rFonts w:ascii="Arial" w:eastAsia="Times New Roman" w:hAnsi="Arial" w:cs="Arial"/>
              </w:rPr>
            </w:pPr>
            <w:r w:rsidRPr="008A7E4B">
              <w:rPr>
                <w:rFonts w:ascii="Arial" w:eastAsia="Times New Roman" w:hAnsi="Arial" w:cs="Arial"/>
              </w:rPr>
              <w:t>Airway Management</w:t>
            </w:r>
          </w:p>
          <w:p w:rsidR="008A7E4B" w:rsidRPr="008A7E4B" w:rsidRDefault="008A7E4B" w:rsidP="008A7E4B">
            <w:pPr>
              <w:rPr>
                <w:rFonts w:ascii="Arial" w:eastAsia="Times New Roman" w:hAnsi="Arial" w:cs="Arial"/>
              </w:rPr>
            </w:pPr>
            <w:r w:rsidRPr="008A7E4B">
              <w:rPr>
                <w:rFonts w:ascii="Arial" w:eastAsia="Times New Roman" w:hAnsi="Arial" w:cs="Arial"/>
                <w:b/>
                <w:bCs/>
              </w:rPr>
              <w:t>Aktivitas keperawatan:</w:t>
            </w:r>
          </w:p>
          <w:p w:rsidR="008A7E4B" w:rsidRPr="008A7E4B" w:rsidRDefault="008A7E4B" w:rsidP="008A7E4B">
            <w:pPr>
              <w:numPr>
                <w:ilvl w:val="0"/>
                <w:numId w:val="16"/>
              </w:numPr>
              <w:ind w:left="360"/>
              <w:jc w:val="both"/>
              <w:rPr>
                <w:rFonts w:ascii="Arial" w:eastAsia="Times New Roman" w:hAnsi="Arial" w:cs="Arial"/>
              </w:rPr>
            </w:pPr>
            <w:r w:rsidRPr="008A7E4B">
              <w:rPr>
                <w:rFonts w:ascii="Arial" w:eastAsia="Times New Roman" w:hAnsi="Arial" w:cs="Arial"/>
              </w:rPr>
              <w:t>Buka jalan nafas, guanakan teknik chin lift atau jaw thrust bila perlu</w:t>
            </w:r>
          </w:p>
          <w:p w:rsidR="008A7E4B" w:rsidRPr="008A7E4B" w:rsidRDefault="008A7E4B" w:rsidP="008A7E4B">
            <w:pPr>
              <w:numPr>
                <w:ilvl w:val="0"/>
                <w:numId w:val="16"/>
              </w:numPr>
              <w:ind w:left="360"/>
              <w:jc w:val="both"/>
              <w:rPr>
                <w:rFonts w:ascii="Arial" w:eastAsia="Times New Roman" w:hAnsi="Arial" w:cs="Arial"/>
              </w:rPr>
            </w:pPr>
            <w:r w:rsidRPr="008A7E4B">
              <w:rPr>
                <w:rFonts w:ascii="Arial" w:eastAsia="Times New Roman" w:hAnsi="Arial" w:cs="Arial"/>
              </w:rPr>
              <w:t>Posisikan pasien untuk memaksimalkan ventilasi</w:t>
            </w:r>
          </w:p>
          <w:p w:rsidR="008A7E4B" w:rsidRPr="008A7E4B" w:rsidRDefault="008A7E4B" w:rsidP="008A7E4B">
            <w:pPr>
              <w:numPr>
                <w:ilvl w:val="0"/>
                <w:numId w:val="16"/>
              </w:numPr>
              <w:ind w:left="360"/>
              <w:jc w:val="both"/>
              <w:rPr>
                <w:rFonts w:ascii="Arial" w:eastAsia="Times New Roman" w:hAnsi="Arial" w:cs="Arial"/>
              </w:rPr>
            </w:pPr>
            <w:r w:rsidRPr="008A7E4B">
              <w:rPr>
                <w:rFonts w:ascii="Arial" w:eastAsia="Times New Roman" w:hAnsi="Arial" w:cs="Arial"/>
              </w:rPr>
              <w:t>Identifikasi pasien perlunya pemasangan alat jalan nafas buatan</w:t>
            </w:r>
          </w:p>
          <w:p w:rsidR="008A7E4B" w:rsidRPr="008A7E4B" w:rsidRDefault="008A7E4B" w:rsidP="008A7E4B">
            <w:pPr>
              <w:numPr>
                <w:ilvl w:val="0"/>
                <w:numId w:val="16"/>
              </w:numPr>
              <w:ind w:left="360"/>
              <w:jc w:val="both"/>
              <w:rPr>
                <w:rFonts w:ascii="Arial" w:eastAsia="Times New Roman" w:hAnsi="Arial" w:cs="Arial"/>
              </w:rPr>
            </w:pPr>
            <w:r w:rsidRPr="008A7E4B">
              <w:rPr>
                <w:rFonts w:ascii="Arial" w:eastAsia="Times New Roman" w:hAnsi="Arial" w:cs="Arial"/>
              </w:rPr>
              <w:t>Pasang mayo bila perlu</w:t>
            </w:r>
          </w:p>
          <w:p w:rsidR="008A7E4B" w:rsidRPr="008A7E4B" w:rsidRDefault="008A7E4B" w:rsidP="008A7E4B">
            <w:pPr>
              <w:numPr>
                <w:ilvl w:val="0"/>
                <w:numId w:val="16"/>
              </w:numPr>
              <w:ind w:left="360"/>
              <w:jc w:val="both"/>
              <w:rPr>
                <w:rFonts w:ascii="Arial" w:eastAsia="Times New Roman" w:hAnsi="Arial" w:cs="Arial"/>
              </w:rPr>
            </w:pPr>
            <w:r w:rsidRPr="008A7E4B">
              <w:rPr>
                <w:rFonts w:ascii="Arial" w:eastAsia="Times New Roman" w:hAnsi="Arial" w:cs="Arial"/>
              </w:rPr>
              <w:t>Lakukan fisioterapi dada jika perlu</w:t>
            </w:r>
          </w:p>
          <w:p w:rsidR="008A7E4B" w:rsidRPr="008A7E4B" w:rsidRDefault="008A7E4B" w:rsidP="008A7E4B">
            <w:pPr>
              <w:numPr>
                <w:ilvl w:val="0"/>
                <w:numId w:val="16"/>
              </w:numPr>
              <w:ind w:left="360"/>
              <w:jc w:val="both"/>
              <w:rPr>
                <w:rFonts w:ascii="Arial" w:eastAsia="Times New Roman" w:hAnsi="Arial" w:cs="Arial"/>
              </w:rPr>
            </w:pPr>
            <w:r w:rsidRPr="008A7E4B">
              <w:rPr>
                <w:rFonts w:ascii="Arial" w:eastAsia="Times New Roman" w:hAnsi="Arial" w:cs="Arial"/>
              </w:rPr>
              <w:t>Keluarkan sekret dengan batuk atau suction</w:t>
            </w:r>
          </w:p>
          <w:p w:rsidR="008A7E4B" w:rsidRPr="008A7E4B" w:rsidRDefault="008A7E4B" w:rsidP="008A7E4B">
            <w:pPr>
              <w:numPr>
                <w:ilvl w:val="0"/>
                <w:numId w:val="16"/>
              </w:numPr>
              <w:ind w:left="360"/>
              <w:jc w:val="both"/>
              <w:rPr>
                <w:rFonts w:ascii="Arial" w:eastAsia="Times New Roman" w:hAnsi="Arial" w:cs="Arial"/>
              </w:rPr>
            </w:pPr>
            <w:r w:rsidRPr="008A7E4B">
              <w:rPr>
                <w:rFonts w:ascii="Arial" w:eastAsia="Times New Roman" w:hAnsi="Arial" w:cs="Arial"/>
              </w:rPr>
              <w:t>Auskultasi suara nafas, catat adanya suara tambahan</w:t>
            </w:r>
          </w:p>
          <w:p w:rsidR="008A7E4B" w:rsidRPr="008A7E4B" w:rsidRDefault="008A7E4B" w:rsidP="008A7E4B">
            <w:pPr>
              <w:numPr>
                <w:ilvl w:val="0"/>
                <w:numId w:val="16"/>
              </w:numPr>
              <w:ind w:left="360"/>
              <w:jc w:val="both"/>
              <w:rPr>
                <w:rFonts w:ascii="Arial" w:eastAsia="Times New Roman" w:hAnsi="Arial" w:cs="Arial"/>
              </w:rPr>
            </w:pPr>
            <w:r w:rsidRPr="008A7E4B">
              <w:rPr>
                <w:rFonts w:ascii="Arial" w:eastAsia="Times New Roman" w:hAnsi="Arial" w:cs="Arial"/>
              </w:rPr>
              <w:t>Lakukan suction pada mayo</w:t>
            </w:r>
          </w:p>
          <w:p w:rsidR="008A7E4B" w:rsidRPr="008A7E4B" w:rsidRDefault="008A7E4B" w:rsidP="008A7E4B">
            <w:pPr>
              <w:numPr>
                <w:ilvl w:val="0"/>
                <w:numId w:val="16"/>
              </w:numPr>
              <w:ind w:left="360"/>
              <w:jc w:val="both"/>
              <w:rPr>
                <w:rFonts w:ascii="Arial" w:eastAsia="Times New Roman" w:hAnsi="Arial" w:cs="Arial"/>
              </w:rPr>
            </w:pPr>
            <w:r w:rsidRPr="008A7E4B">
              <w:rPr>
                <w:rFonts w:ascii="Arial" w:eastAsia="Times New Roman" w:hAnsi="Arial" w:cs="Arial"/>
              </w:rPr>
              <w:t>Berikan bronkodilator bila perlu</w:t>
            </w:r>
          </w:p>
          <w:p w:rsidR="008A7E4B" w:rsidRPr="008A7E4B" w:rsidRDefault="008A7E4B" w:rsidP="008A7E4B">
            <w:pPr>
              <w:numPr>
                <w:ilvl w:val="0"/>
                <w:numId w:val="16"/>
              </w:numPr>
              <w:ind w:left="360"/>
              <w:jc w:val="both"/>
              <w:rPr>
                <w:rFonts w:ascii="Arial" w:eastAsia="Times New Roman" w:hAnsi="Arial" w:cs="Arial"/>
              </w:rPr>
            </w:pPr>
            <w:r w:rsidRPr="008A7E4B">
              <w:rPr>
                <w:rFonts w:ascii="Arial" w:eastAsia="Times New Roman" w:hAnsi="Arial" w:cs="Arial"/>
              </w:rPr>
              <w:t>Berikan pelembab udara Kassa basah NaCl Lembab</w:t>
            </w:r>
          </w:p>
          <w:p w:rsidR="008A7E4B" w:rsidRPr="008A7E4B" w:rsidRDefault="008A7E4B" w:rsidP="008A7E4B">
            <w:pPr>
              <w:numPr>
                <w:ilvl w:val="0"/>
                <w:numId w:val="16"/>
              </w:numPr>
              <w:ind w:left="360"/>
              <w:jc w:val="both"/>
              <w:rPr>
                <w:rFonts w:ascii="Arial" w:eastAsia="Times New Roman" w:hAnsi="Arial" w:cs="Arial"/>
              </w:rPr>
            </w:pPr>
            <w:r w:rsidRPr="008A7E4B">
              <w:rPr>
                <w:rFonts w:ascii="Arial" w:eastAsia="Times New Roman" w:hAnsi="Arial" w:cs="Arial"/>
              </w:rPr>
              <w:t>Atur intake untuk cairan mengoptimalkan keseimbangan.</w:t>
            </w:r>
          </w:p>
          <w:p w:rsidR="008A7E4B" w:rsidRPr="008A7E4B" w:rsidRDefault="008A7E4B" w:rsidP="008A7E4B">
            <w:pPr>
              <w:numPr>
                <w:ilvl w:val="0"/>
                <w:numId w:val="16"/>
              </w:numPr>
              <w:ind w:left="360"/>
              <w:jc w:val="both"/>
              <w:rPr>
                <w:rFonts w:ascii="Arial" w:eastAsia="Times New Roman" w:hAnsi="Arial" w:cs="Arial"/>
              </w:rPr>
            </w:pPr>
            <w:r w:rsidRPr="008A7E4B">
              <w:rPr>
                <w:rFonts w:ascii="Arial" w:eastAsia="Times New Roman" w:hAnsi="Arial" w:cs="Arial"/>
              </w:rPr>
              <w:t>Monitor respirasi dan status O2</w:t>
            </w:r>
          </w:p>
          <w:p w:rsidR="008A7E4B" w:rsidRPr="008A7E4B" w:rsidRDefault="008A7E4B" w:rsidP="008A7E4B">
            <w:pPr>
              <w:rPr>
                <w:rFonts w:ascii="Arial" w:eastAsia="Times New Roman" w:hAnsi="Arial" w:cs="Arial"/>
              </w:rPr>
            </w:pPr>
            <w:r w:rsidRPr="008A7E4B">
              <w:rPr>
                <w:rFonts w:ascii="Arial" w:eastAsia="Times New Roman" w:hAnsi="Arial" w:cs="Arial"/>
              </w:rPr>
              <w:t> </w:t>
            </w:r>
          </w:p>
        </w:tc>
      </w:tr>
      <w:tr w:rsidR="008A7E4B" w:rsidRPr="008A7E4B" w:rsidTr="00FB0569">
        <w:tc>
          <w:tcPr>
            <w:tcW w:w="517" w:type="dxa"/>
            <w:hideMark/>
          </w:tcPr>
          <w:p w:rsidR="008A7E4B" w:rsidRPr="008A7E4B" w:rsidRDefault="008A7E4B" w:rsidP="008A7E4B">
            <w:pPr>
              <w:jc w:val="center"/>
              <w:rPr>
                <w:rFonts w:ascii="Arial" w:eastAsia="Times New Roman" w:hAnsi="Arial" w:cs="Arial"/>
              </w:rPr>
            </w:pPr>
            <w:r w:rsidRPr="008A7E4B">
              <w:rPr>
                <w:rFonts w:ascii="Arial" w:eastAsia="Times New Roman" w:hAnsi="Arial" w:cs="Arial"/>
              </w:rPr>
              <w:t>2</w:t>
            </w:r>
          </w:p>
        </w:tc>
        <w:tc>
          <w:tcPr>
            <w:tcW w:w="2993" w:type="dxa"/>
            <w:hideMark/>
          </w:tcPr>
          <w:p w:rsidR="008A7E4B" w:rsidRPr="008A7E4B" w:rsidRDefault="008A7E4B" w:rsidP="008A7E4B">
            <w:pPr>
              <w:jc w:val="both"/>
              <w:rPr>
                <w:rFonts w:ascii="Arial" w:eastAsia="Times New Roman" w:hAnsi="Arial" w:cs="Arial"/>
              </w:rPr>
            </w:pPr>
            <w:r w:rsidRPr="008A7E4B">
              <w:rPr>
                <w:rFonts w:ascii="Arial" w:eastAsia="Times New Roman" w:hAnsi="Arial" w:cs="Arial"/>
                <w:bCs/>
              </w:rPr>
              <w:t>Intoleransi aktivitas</w:t>
            </w:r>
            <w:r w:rsidRPr="008A7E4B">
              <w:rPr>
                <w:rFonts w:ascii="Arial" w:eastAsia="Times New Roman" w:hAnsi="Arial" w:cs="Arial"/>
                <w:b/>
                <w:bCs/>
              </w:rPr>
              <w:t xml:space="preserve"> </w:t>
            </w:r>
            <w:r w:rsidRPr="008A7E4B">
              <w:rPr>
                <w:rFonts w:ascii="Arial" w:eastAsia="Times New Roman" w:hAnsi="Arial" w:cs="Arial"/>
              </w:rPr>
              <w:t>berhubungan dengan keletihan, hipoksemia, dan pola pernafasan tidak efektif</w:t>
            </w:r>
          </w:p>
          <w:p w:rsidR="008A7E4B" w:rsidRPr="008A7E4B" w:rsidRDefault="008A7E4B" w:rsidP="008A7E4B">
            <w:pPr>
              <w:rPr>
                <w:rFonts w:ascii="Arial" w:eastAsia="Times New Roman" w:hAnsi="Arial" w:cs="Arial"/>
              </w:rPr>
            </w:pPr>
            <w:r w:rsidRPr="008A7E4B">
              <w:rPr>
                <w:rFonts w:ascii="Arial" w:eastAsia="Times New Roman" w:hAnsi="Arial" w:cs="Arial"/>
              </w:rPr>
              <w:t>Definisi : Ketidakcukupan energu secara fisiologis maupun psikologis untuk meneruskan atau menyelesaikan aktifitas yang diminta atau aktifitas sehari hari.</w:t>
            </w:r>
          </w:p>
          <w:p w:rsidR="008A7E4B" w:rsidRPr="008A7E4B" w:rsidRDefault="008A7E4B" w:rsidP="008A7E4B">
            <w:pPr>
              <w:rPr>
                <w:rFonts w:ascii="Arial" w:eastAsia="Times New Roman" w:hAnsi="Arial" w:cs="Arial"/>
              </w:rPr>
            </w:pPr>
            <w:r w:rsidRPr="008A7E4B">
              <w:rPr>
                <w:rFonts w:ascii="Arial" w:eastAsia="Times New Roman" w:hAnsi="Arial" w:cs="Arial"/>
              </w:rPr>
              <w:t>Batasan karakteristik :</w:t>
            </w:r>
          </w:p>
          <w:p w:rsidR="008A7E4B" w:rsidRPr="008A7E4B" w:rsidRDefault="008A7E4B" w:rsidP="008A7E4B">
            <w:pPr>
              <w:numPr>
                <w:ilvl w:val="0"/>
                <w:numId w:val="17"/>
              </w:numPr>
              <w:rPr>
                <w:rFonts w:ascii="Arial" w:eastAsia="Times New Roman" w:hAnsi="Arial" w:cs="Arial"/>
              </w:rPr>
            </w:pPr>
            <w:r w:rsidRPr="008A7E4B">
              <w:rPr>
                <w:rFonts w:ascii="Arial" w:eastAsia="Times New Roman" w:hAnsi="Arial" w:cs="Arial"/>
              </w:rPr>
              <w:t>Respons tekanan darah abnormal terhadap aktivitas</w:t>
            </w:r>
          </w:p>
          <w:p w:rsidR="008A7E4B" w:rsidRPr="008A7E4B" w:rsidRDefault="008A7E4B" w:rsidP="008A7E4B">
            <w:pPr>
              <w:numPr>
                <w:ilvl w:val="0"/>
                <w:numId w:val="17"/>
              </w:numPr>
              <w:rPr>
                <w:rFonts w:ascii="Arial" w:eastAsia="Times New Roman" w:hAnsi="Arial" w:cs="Arial"/>
              </w:rPr>
            </w:pPr>
            <w:r w:rsidRPr="008A7E4B">
              <w:rPr>
                <w:rFonts w:ascii="Arial" w:eastAsia="Times New Roman" w:hAnsi="Arial" w:cs="Arial"/>
              </w:rPr>
              <w:t>Respon frekuensi jantung abnormal terhadap aktivitas</w:t>
            </w:r>
          </w:p>
          <w:p w:rsidR="008A7E4B" w:rsidRPr="008A7E4B" w:rsidRDefault="008A7E4B" w:rsidP="008A7E4B">
            <w:pPr>
              <w:rPr>
                <w:rFonts w:ascii="Arial" w:eastAsia="Times New Roman" w:hAnsi="Arial" w:cs="Arial"/>
              </w:rPr>
            </w:pPr>
            <w:r w:rsidRPr="008A7E4B">
              <w:rPr>
                <w:rFonts w:ascii="Arial" w:eastAsia="Times New Roman" w:hAnsi="Arial" w:cs="Arial"/>
              </w:rPr>
              <w:t>Perubahan EKG yang mencerminkan aritmia</w:t>
            </w:r>
          </w:p>
          <w:p w:rsidR="008A7E4B" w:rsidRPr="008A7E4B" w:rsidRDefault="008A7E4B" w:rsidP="008A7E4B">
            <w:pPr>
              <w:numPr>
                <w:ilvl w:val="0"/>
                <w:numId w:val="18"/>
              </w:numPr>
              <w:rPr>
                <w:rFonts w:ascii="Arial" w:eastAsia="Times New Roman" w:hAnsi="Arial" w:cs="Arial"/>
              </w:rPr>
            </w:pPr>
            <w:r w:rsidRPr="008A7E4B">
              <w:rPr>
                <w:rFonts w:ascii="Arial" w:eastAsia="Times New Roman" w:hAnsi="Arial" w:cs="Arial"/>
              </w:rPr>
              <w:t>Perubahan EKG yang mencerminkan iskemia</w:t>
            </w:r>
          </w:p>
          <w:p w:rsidR="008A7E4B" w:rsidRPr="008A7E4B" w:rsidRDefault="008A7E4B" w:rsidP="008A7E4B">
            <w:pPr>
              <w:numPr>
                <w:ilvl w:val="0"/>
                <w:numId w:val="18"/>
              </w:numPr>
              <w:rPr>
                <w:rFonts w:ascii="Arial" w:eastAsia="Times New Roman" w:hAnsi="Arial" w:cs="Arial"/>
              </w:rPr>
            </w:pPr>
            <w:r w:rsidRPr="008A7E4B">
              <w:rPr>
                <w:rFonts w:ascii="Arial" w:eastAsia="Times New Roman" w:hAnsi="Arial" w:cs="Arial"/>
              </w:rPr>
              <w:t>Ketidaknyaman setelah beraktivitas</w:t>
            </w:r>
          </w:p>
          <w:p w:rsidR="008A7E4B" w:rsidRPr="008A7E4B" w:rsidRDefault="008A7E4B" w:rsidP="008A7E4B">
            <w:pPr>
              <w:numPr>
                <w:ilvl w:val="0"/>
                <w:numId w:val="18"/>
              </w:numPr>
              <w:rPr>
                <w:rFonts w:ascii="Arial" w:eastAsia="Times New Roman" w:hAnsi="Arial" w:cs="Arial"/>
              </w:rPr>
            </w:pPr>
            <w:r w:rsidRPr="008A7E4B">
              <w:rPr>
                <w:rFonts w:ascii="Arial" w:eastAsia="Times New Roman" w:hAnsi="Arial" w:cs="Arial"/>
              </w:rPr>
              <w:t>Dispnea setelah beraktivitas</w:t>
            </w:r>
          </w:p>
          <w:p w:rsidR="008A7E4B" w:rsidRPr="008A7E4B" w:rsidRDefault="008A7E4B" w:rsidP="008A7E4B">
            <w:pPr>
              <w:numPr>
                <w:ilvl w:val="0"/>
                <w:numId w:val="18"/>
              </w:numPr>
              <w:rPr>
                <w:rFonts w:ascii="Arial" w:eastAsia="Times New Roman" w:hAnsi="Arial" w:cs="Arial"/>
              </w:rPr>
            </w:pPr>
            <w:r w:rsidRPr="008A7E4B">
              <w:rPr>
                <w:rFonts w:ascii="Arial" w:eastAsia="Times New Roman" w:hAnsi="Arial" w:cs="Arial"/>
              </w:rPr>
              <w:t>Menyatakan merasa letih</w:t>
            </w:r>
          </w:p>
          <w:p w:rsidR="008A7E4B" w:rsidRPr="008A7E4B" w:rsidRDefault="008A7E4B" w:rsidP="008A7E4B">
            <w:pPr>
              <w:numPr>
                <w:ilvl w:val="0"/>
                <w:numId w:val="18"/>
              </w:numPr>
              <w:rPr>
                <w:rFonts w:ascii="Arial" w:eastAsia="Times New Roman" w:hAnsi="Arial" w:cs="Arial"/>
              </w:rPr>
            </w:pPr>
            <w:r w:rsidRPr="008A7E4B">
              <w:rPr>
                <w:rFonts w:ascii="Arial" w:eastAsia="Times New Roman" w:hAnsi="Arial" w:cs="Arial"/>
              </w:rPr>
              <w:t>Menyatakan merasa letih</w:t>
            </w:r>
          </w:p>
          <w:p w:rsidR="008A7E4B" w:rsidRPr="008A7E4B" w:rsidRDefault="008A7E4B" w:rsidP="008A7E4B">
            <w:pPr>
              <w:rPr>
                <w:rFonts w:ascii="Arial" w:eastAsia="Times New Roman" w:hAnsi="Arial" w:cs="Arial"/>
              </w:rPr>
            </w:pPr>
            <w:r w:rsidRPr="008A7E4B">
              <w:rPr>
                <w:rFonts w:ascii="Arial" w:eastAsia="Times New Roman" w:hAnsi="Arial" w:cs="Arial"/>
              </w:rPr>
              <w:t> </w:t>
            </w:r>
          </w:p>
          <w:p w:rsidR="008A7E4B" w:rsidRPr="008A7E4B" w:rsidRDefault="008A7E4B" w:rsidP="008A7E4B">
            <w:pPr>
              <w:rPr>
                <w:rFonts w:ascii="Arial" w:eastAsia="Times New Roman" w:hAnsi="Arial" w:cs="Arial"/>
              </w:rPr>
            </w:pPr>
            <w:r w:rsidRPr="008A7E4B">
              <w:rPr>
                <w:rFonts w:ascii="Arial" w:eastAsia="Times New Roman" w:hAnsi="Arial" w:cs="Arial"/>
              </w:rPr>
              <w:t>Faktor yang berhubungan :</w:t>
            </w:r>
          </w:p>
          <w:p w:rsidR="008A7E4B" w:rsidRPr="008A7E4B" w:rsidRDefault="008A7E4B" w:rsidP="008A7E4B">
            <w:pPr>
              <w:numPr>
                <w:ilvl w:val="0"/>
                <w:numId w:val="19"/>
              </w:numPr>
              <w:rPr>
                <w:rFonts w:ascii="Arial" w:eastAsia="Times New Roman" w:hAnsi="Arial" w:cs="Arial"/>
              </w:rPr>
            </w:pPr>
            <w:r w:rsidRPr="008A7E4B">
              <w:rPr>
                <w:rFonts w:ascii="Arial" w:eastAsia="Times New Roman" w:hAnsi="Arial" w:cs="Arial"/>
              </w:rPr>
              <w:t>Tirah baring</w:t>
            </w:r>
          </w:p>
          <w:p w:rsidR="008A7E4B" w:rsidRPr="008A7E4B" w:rsidRDefault="008A7E4B" w:rsidP="008A7E4B">
            <w:pPr>
              <w:numPr>
                <w:ilvl w:val="0"/>
                <w:numId w:val="19"/>
              </w:numPr>
              <w:rPr>
                <w:rFonts w:ascii="Arial" w:eastAsia="Times New Roman" w:hAnsi="Arial" w:cs="Arial"/>
              </w:rPr>
            </w:pPr>
            <w:r w:rsidRPr="008A7E4B">
              <w:rPr>
                <w:rFonts w:ascii="Arial" w:eastAsia="Times New Roman" w:hAnsi="Arial" w:cs="Arial"/>
              </w:rPr>
              <w:t>Kelemahan umum</w:t>
            </w:r>
          </w:p>
          <w:p w:rsidR="008A7E4B" w:rsidRPr="008A7E4B" w:rsidRDefault="008A7E4B" w:rsidP="008A7E4B">
            <w:pPr>
              <w:numPr>
                <w:ilvl w:val="0"/>
                <w:numId w:val="19"/>
              </w:numPr>
              <w:rPr>
                <w:rFonts w:ascii="Arial" w:eastAsia="Times New Roman" w:hAnsi="Arial" w:cs="Arial"/>
              </w:rPr>
            </w:pPr>
            <w:r w:rsidRPr="008A7E4B">
              <w:rPr>
                <w:rFonts w:ascii="Arial" w:eastAsia="Times New Roman" w:hAnsi="Arial" w:cs="Arial"/>
              </w:rPr>
              <w:t>Ketidakseimbangan antara suplai dan kebutuhan oksigen</w:t>
            </w:r>
          </w:p>
          <w:p w:rsidR="008A7E4B" w:rsidRPr="008A7E4B" w:rsidRDefault="008A7E4B" w:rsidP="008A7E4B">
            <w:pPr>
              <w:numPr>
                <w:ilvl w:val="0"/>
                <w:numId w:val="19"/>
              </w:numPr>
              <w:rPr>
                <w:rFonts w:ascii="Arial" w:eastAsia="Times New Roman" w:hAnsi="Arial" w:cs="Arial"/>
              </w:rPr>
            </w:pPr>
            <w:r w:rsidRPr="008A7E4B">
              <w:rPr>
                <w:rFonts w:ascii="Arial" w:eastAsia="Times New Roman" w:hAnsi="Arial" w:cs="Arial"/>
              </w:rPr>
              <w:t>Imobilitas</w:t>
            </w:r>
          </w:p>
          <w:p w:rsidR="008A7E4B" w:rsidRPr="008A7E4B" w:rsidRDefault="008A7E4B" w:rsidP="008A7E4B">
            <w:pPr>
              <w:numPr>
                <w:ilvl w:val="0"/>
                <w:numId w:val="19"/>
              </w:numPr>
              <w:rPr>
                <w:rFonts w:ascii="Arial" w:eastAsia="Times New Roman" w:hAnsi="Arial" w:cs="Arial"/>
              </w:rPr>
            </w:pPr>
            <w:r w:rsidRPr="008A7E4B">
              <w:rPr>
                <w:rFonts w:ascii="Arial" w:eastAsia="Times New Roman" w:hAnsi="Arial" w:cs="Arial"/>
              </w:rPr>
              <w:t>Gaya hidup monoton</w:t>
            </w:r>
          </w:p>
        </w:tc>
        <w:tc>
          <w:tcPr>
            <w:tcW w:w="3261" w:type="dxa"/>
            <w:hideMark/>
          </w:tcPr>
          <w:p w:rsidR="008A7E4B" w:rsidRPr="008A7E4B" w:rsidRDefault="008A7E4B" w:rsidP="008A7E4B">
            <w:pPr>
              <w:rPr>
                <w:rFonts w:ascii="Arial" w:eastAsia="Times New Roman" w:hAnsi="Arial" w:cs="Arial"/>
              </w:rPr>
            </w:pPr>
            <w:r w:rsidRPr="008A7E4B">
              <w:rPr>
                <w:rFonts w:ascii="Arial" w:eastAsia="Times New Roman" w:hAnsi="Arial" w:cs="Arial"/>
              </w:rPr>
              <w:t>Setelah dilakukan tindakan keperawatan selama 3 x 24 jam  klien  akan:</w:t>
            </w:r>
          </w:p>
          <w:p w:rsidR="008A7E4B" w:rsidRPr="008A7E4B" w:rsidRDefault="008A7E4B" w:rsidP="008A7E4B">
            <w:pPr>
              <w:rPr>
                <w:rFonts w:ascii="Arial" w:eastAsia="Times New Roman" w:hAnsi="Arial" w:cs="Arial"/>
              </w:rPr>
            </w:pPr>
            <w:r w:rsidRPr="008A7E4B">
              <w:rPr>
                <w:rFonts w:ascii="Arial" w:eastAsia="Times New Roman" w:hAnsi="Arial" w:cs="Arial"/>
              </w:rPr>
              <w:t xml:space="preserve">-          </w:t>
            </w:r>
            <w:r w:rsidRPr="008A7E4B">
              <w:rPr>
                <w:rFonts w:ascii="Arial" w:eastAsia="Times New Roman" w:hAnsi="Arial" w:cs="Arial"/>
                <w:b/>
                <w:bCs/>
              </w:rPr>
              <w:t xml:space="preserve">Energy conservation </w:t>
            </w:r>
          </w:p>
          <w:p w:rsidR="008A7E4B" w:rsidRPr="008A7E4B" w:rsidRDefault="008A7E4B" w:rsidP="008A7E4B">
            <w:pPr>
              <w:rPr>
                <w:rFonts w:ascii="Arial" w:eastAsia="Times New Roman" w:hAnsi="Arial" w:cs="Arial"/>
              </w:rPr>
            </w:pPr>
            <w:r w:rsidRPr="008A7E4B">
              <w:rPr>
                <w:rFonts w:ascii="Arial" w:eastAsia="Times New Roman" w:hAnsi="Arial" w:cs="Arial"/>
              </w:rPr>
              <w:t xml:space="preserve">-          </w:t>
            </w:r>
            <w:r w:rsidRPr="008A7E4B">
              <w:rPr>
                <w:rFonts w:ascii="Arial" w:eastAsia="Times New Roman" w:hAnsi="Arial" w:cs="Arial"/>
                <w:b/>
                <w:bCs/>
              </w:rPr>
              <w:t>Self Care : ADLs</w:t>
            </w:r>
            <w:r w:rsidRPr="008A7E4B">
              <w:rPr>
                <w:rFonts w:ascii="Arial" w:eastAsia="Times New Roman" w:hAnsi="Arial" w:cs="Arial"/>
              </w:rPr>
              <w:t>, yang dibuktikan dengan indikator sebagai berikut:</w:t>
            </w:r>
          </w:p>
          <w:p w:rsidR="008A7E4B" w:rsidRPr="008A7E4B" w:rsidRDefault="008A7E4B" w:rsidP="008A7E4B">
            <w:pPr>
              <w:rPr>
                <w:rFonts w:ascii="Arial" w:eastAsia="Times New Roman" w:hAnsi="Arial" w:cs="Arial"/>
              </w:rPr>
            </w:pPr>
            <w:r w:rsidRPr="008A7E4B">
              <w:rPr>
                <w:rFonts w:ascii="Arial" w:eastAsia="Times New Roman" w:hAnsi="Arial" w:cs="Arial"/>
              </w:rPr>
              <w:t>(1-5 = tidak pernah, jarang, kadang-kadang, sering, atau selalu)</w:t>
            </w:r>
          </w:p>
          <w:p w:rsidR="008A7E4B" w:rsidRPr="008A7E4B" w:rsidRDefault="008A7E4B" w:rsidP="008A7E4B">
            <w:pPr>
              <w:rPr>
                <w:rFonts w:ascii="Arial" w:eastAsia="Times New Roman" w:hAnsi="Arial" w:cs="Arial"/>
              </w:rPr>
            </w:pPr>
            <w:r w:rsidRPr="008A7E4B">
              <w:rPr>
                <w:rFonts w:ascii="Arial" w:eastAsia="Times New Roman" w:hAnsi="Arial" w:cs="Arial"/>
                <w:b/>
                <w:bCs/>
              </w:rPr>
              <w:t>Kriteria Hasil :</w:t>
            </w:r>
          </w:p>
          <w:p w:rsidR="008A7E4B" w:rsidRPr="008A7E4B" w:rsidRDefault="008A7E4B" w:rsidP="008A7E4B">
            <w:pPr>
              <w:pStyle w:val="ListParagraph"/>
              <w:numPr>
                <w:ilvl w:val="1"/>
                <w:numId w:val="29"/>
              </w:numPr>
              <w:ind w:left="360"/>
              <w:jc w:val="both"/>
              <w:rPr>
                <w:rFonts w:ascii="Arial" w:eastAsia="Times New Roman" w:hAnsi="Arial" w:cs="Arial"/>
              </w:rPr>
            </w:pPr>
            <w:r w:rsidRPr="008A7E4B">
              <w:rPr>
                <w:rFonts w:ascii="Arial" w:eastAsia="Times New Roman" w:hAnsi="Arial" w:cs="Arial"/>
              </w:rPr>
              <w:t>Berpartisipasi dalam aktivitas fisik tanpa disertai peningkatan tekanan darah, nadi dan RR</w:t>
            </w:r>
          </w:p>
          <w:p w:rsidR="008A7E4B" w:rsidRPr="008A7E4B" w:rsidRDefault="008A7E4B" w:rsidP="008A7E4B">
            <w:pPr>
              <w:pStyle w:val="ListParagraph"/>
              <w:numPr>
                <w:ilvl w:val="1"/>
                <w:numId w:val="29"/>
              </w:numPr>
              <w:ind w:left="360"/>
              <w:jc w:val="both"/>
              <w:rPr>
                <w:rFonts w:ascii="Arial" w:eastAsia="Times New Roman" w:hAnsi="Arial" w:cs="Arial"/>
              </w:rPr>
            </w:pPr>
            <w:r w:rsidRPr="008A7E4B">
              <w:rPr>
                <w:rFonts w:ascii="Arial" w:eastAsia="Times New Roman" w:hAnsi="Arial" w:cs="Arial"/>
              </w:rPr>
              <w:t>Mampu melakukan aktivitas sehari hari (ADLs) secara mandiri</w:t>
            </w:r>
          </w:p>
          <w:p w:rsidR="008A7E4B" w:rsidRPr="008A7E4B" w:rsidRDefault="008A7E4B" w:rsidP="008A7E4B">
            <w:pPr>
              <w:rPr>
                <w:rFonts w:ascii="Arial" w:eastAsia="Times New Roman" w:hAnsi="Arial" w:cs="Arial"/>
              </w:rPr>
            </w:pPr>
            <w:r w:rsidRPr="008A7E4B">
              <w:rPr>
                <w:rFonts w:ascii="Arial" w:eastAsia="Times New Roman" w:hAnsi="Arial" w:cs="Arial"/>
              </w:rPr>
              <w:t> </w:t>
            </w:r>
          </w:p>
        </w:tc>
        <w:tc>
          <w:tcPr>
            <w:tcW w:w="2566" w:type="dxa"/>
            <w:hideMark/>
          </w:tcPr>
          <w:p w:rsidR="008A7E4B" w:rsidRPr="008A7E4B" w:rsidRDefault="008A7E4B" w:rsidP="008A7E4B">
            <w:pPr>
              <w:rPr>
                <w:rFonts w:ascii="Arial" w:eastAsia="Times New Roman" w:hAnsi="Arial" w:cs="Arial"/>
              </w:rPr>
            </w:pPr>
            <w:r w:rsidRPr="008A7E4B">
              <w:rPr>
                <w:rFonts w:ascii="Arial" w:eastAsia="Times New Roman" w:hAnsi="Arial" w:cs="Arial"/>
              </w:rPr>
              <w:t>Energy Management</w:t>
            </w:r>
          </w:p>
          <w:p w:rsidR="008A7E4B" w:rsidRPr="008A7E4B" w:rsidRDefault="008A7E4B" w:rsidP="008A7E4B">
            <w:pPr>
              <w:rPr>
                <w:rFonts w:ascii="Arial" w:eastAsia="Times New Roman" w:hAnsi="Arial" w:cs="Arial"/>
              </w:rPr>
            </w:pPr>
            <w:r w:rsidRPr="008A7E4B">
              <w:rPr>
                <w:rFonts w:ascii="Arial" w:eastAsia="Times New Roman" w:hAnsi="Arial" w:cs="Arial"/>
                <w:b/>
                <w:bCs/>
              </w:rPr>
              <w:t>Aktivitas keperawatan:</w:t>
            </w:r>
          </w:p>
          <w:p w:rsidR="008A7E4B" w:rsidRPr="008A7E4B" w:rsidRDefault="008A7E4B" w:rsidP="008A7E4B">
            <w:pPr>
              <w:numPr>
                <w:ilvl w:val="0"/>
                <w:numId w:val="20"/>
              </w:numPr>
              <w:ind w:left="360"/>
              <w:jc w:val="both"/>
              <w:rPr>
                <w:rFonts w:ascii="Arial" w:eastAsia="Times New Roman" w:hAnsi="Arial" w:cs="Arial"/>
              </w:rPr>
            </w:pPr>
            <w:r w:rsidRPr="008A7E4B">
              <w:rPr>
                <w:rFonts w:ascii="Arial" w:eastAsia="Times New Roman" w:hAnsi="Arial" w:cs="Arial"/>
              </w:rPr>
              <w:t>Observasi adanya pembatasan klien dalam melakukan aktivitas</w:t>
            </w:r>
          </w:p>
          <w:p w:rsidR="008A7E4B" w:rsidRPr="008A7E4B" w:rsidRDefault="008A7E4B" w:rsidP="008A7E4B">
            <w:pPr>
              <w:numPr>
                <w:ilvl w:val="0"/>
                <w:numId w:val="20"/>
              </w:numPr>
              <w:ind w:left="360"/>
              <w:jc w:val="both"/>
              <w:rPr>
                <w:rFonts w:ascii="Arial" w:eastAsia="Times New Roman" w:hAnsi="Arial" w:cs="Arial"/>
              </w:rPr>
            </w:pPr>
            <w:r w:rsidRPr="008A7E4B">
              <w:rPr>
                <w:rFonts w:ascii="Arial" w:eastAsia="Times New Roman" w:hAnsi="Arial" w:cs="Arial"/>
              </w:rPr>
              <w:t>Dorong anak untuk mengungkapkan perasaan terhadap keterbatasan</w:t>
            </w:r>
          </w:p>
          <w:p w:rsidR="008A7E4B" w:rsidRPr="008A7E4B" w:rsidRDefault="008A7E4B" w:rsidP="008A7E4B">
            <w:pPr>
              <w:numPr>
                <w:ilvl w:val="0"/>
                <w:numId w:val="20"/>
              </w:numPr>
              <w:ind w:left="360"/>
              <w:jc w:val="both"/>
              <w:rPr>
                <w:rFonts w:ascii="Arial" w:eastAsia="Times New Roman" w:hAnsi="Arial" w:cs="Arial"/>
              </w:rPr>
            </w:pPr>
            <w:r w:rsidRPr="008A7E4B">
              <w:rPr>
                <w:rFonts w:ascii="Arial" w:eastAsia="Times New Roman" w:hAnsi="Arial" w:cs="Arial"/>
              </w:rPr>
              <w:t>Kaji adanya factor yang menyebabkan kelelahan</w:t>
            </w:r>
          </w:p>
          <w:p w:rsidR="008A7E4B" w:rsidRPr="008A7E4B" w:rsidRDefault="008A7E4B" w:rsidP="008A7E4B">
            <w:pPr>
              <w:numPr>
                <w:ilvl w:val="0"/>
                <w:numId w:val="20"/>
              </w:numPr>
              <w:ind w:left="360"/>
              <w:jc w:val="both"/>
              <w:rPr>
                <w:rFonts w:ascii="Arial" w:eastAsia="Times New Roman" w:hAnsi="Arial" w:cs="Arial"/>
              </w:rPr>
            </w:pPr>
            <w:r w:rsidRPr="008A7E4B">
              <w:rPr>
                <w:rFonts w:ascii="Arial" w:eastAsia="Times New Roman" w:hAnsi="Arial" w:cs="Arial"/>
              </w:rPr>
              <w:t>Monitor nutrisi  dan sumber energi tangadekuat</w:t>
            </w:r>
          </w:p>
          <w:p w:rsidR="008A7E4B" w:rsidRPr="008A7E4B" w:rsidRDefault="008A7E4B" w:rsidP="008A7E4B">
            <w:pPr>
              <w:numPr>
                <w:ilvl w:val="0"/>
                <w:numId w:val="20"/>
              </w:numPr>
              <w:ind w:left="360"/>
              <w:jc w:val="both"/>
              <w:rPr>
                <w:rFonts w:ascii="Arial" w:eastAsia="Times New Roman" w:hAnsi="Arial" w:cs="Arial"/>
              </w:rPr>
            </w:pPr>
            <w:r w:rsidRPr="008A7E4B">
              <w:rPr>
                <w:rFonts w:ascii="Arial" w:eastAsia="Times New Roman" w:hAnsi="Arial" w:cs="Arial"/>
              </w:rPr>
              <w:t>Monitor pasien akan adanya kelelahan fisik dan emosi secara berlebihan</w:t>
            </w:r>
          </w:p>
          <w:p w:rsidR="008A7E4B" w:rsidRPr="008A7E4B" w:rsidRDefault="008A7E4B" w:rsidP="008A7E4B">
            <w:pPr>
              <w:numPr>
                <w:ilvl w:val="0"/>
                <w:numId w:val="20"/>
              </w:numPr>
              <w:ind w:left="360"/>
              <w:jc w:val="both"/>
              <w:rPr>
                <w:rFonts w:ascii="Arial" w:eastAsia="Times New Roman" w:hAnsi="Arial" w:cs="Arial"/>
              </w:rPr>
            </w:pPr>
            <w:r w:rsidRPr="008A7E4B">
              <w:rPr>
                <w:rFonts w:ascii="Arial" w:eastAsia="Times New Roman" w:hAnsi="Arial" w:cs="Arial"/>
              </w:rPr>
              <w:t>Monitor respon kardivaskuler  terhadap aktivitas</w:t>
            </w:r>
          </w:p>
          <w:p w:rsidR="008A7E4B" w:rsidRPr="008A7E4B" w:rsidRDefault="008A7E4B" w:rsidP="008A7E4B">
            <w:pPr>
              <w:numPr>
                <w:ilvl w:val="0"/>
                <w:numId w:val="20"/>
              </w:numPr>
              <w:ind w:left="360"/>
              <w:jc w:val="both"/>
              <w:rPr>
                <w:rFonts w:ascii="Arial" w:eastAsia="Times New Roman" w:hAnsi="Arial" w:cs="Arial"/>
              </w:rPr>
            </w:pPr>
            <w:r w:rsidRPr="008A7E4B">
              <w:rPr>
                <w:rFonts w:ascii="Arial" w:eastAsia="Times New Roman" w:hAnsi="Arial" w:cs="Arial"/>
              </w:rPr>
              <w:t>Monitor pola tidur dan lamanya tidur/istirahat pasien</w:t>
            </w:r>
          </w:p>
          <w:p w:rsidR="008A7E4B" w:rsidRPr="008A7E4B" w:rsidRDefault="008A7E4B" w:rsidP="008A7E4B">
            <w:pPr>
              <w:rPr>
                <w:rFonts w:ascii="Arial" w:eastAsia="Times New Roman" w:hAnsi="Arial" w:cs="Arial"/>
              </w:rPr>
            </w:pPr>
            <w:r w:rsidRPr="008A7E4B">
              <w:rPr>
                <w:rFonts w:ascii="Arial" w:eastAsia="Times New Roman" w:hAnsi="Arial" w:cs="Arial"/>
                <w:b/>
                <w:bCs/>
              </w:rPr>
              <w:t> </w:t>
            </w:r>
          </w:p>
          <w:p w:rsidR="008A7E4B" w:rsidRPr="008A7E4B" w:rsidRDefault="008A7E4B" w:rsidP="008A7E4B">
            <w:pPr>
              <w:rPr>
                <w:rFonts w:ascii="Arial" w:eastAsia="Times New Roman" w:hAnsi="Arial" w:cs="Arial"/>
              </w:rPr>
            </w:pPr>
            <w:r w:rsidRPr="008A7E4B">
              <w:rPr>
                <w:rFonts w:ascii="Arial" w:eastAsia="Times New Roman" w:hAnsi="Arial" w:cs="Arial"/>
                <w:b/>
                <w:bCs/>
              </w:rPr>
              <w:t xml:space="preserve">Activity Therapy </w:t>
            </w:r>
          </w:p>
          <w:p w:rsidR="008A7E4B" w:rsidRPr="008A7E4B" w:rsidRDefault="008A7E4B" w:rsidP="008A7E4B">
            <w:pPr>
              <w:rPr>
                <w:rFonts w:ascii="Arial" w:eastAsia="Times New Roman" w:hAnsi="Arial" w:cs="Arial"/>
              </w:rPr>
            </w:pPr>
            <w:r w:rsidRPr="008A7E4B">
              <w:rPr>
                <w:rFonts w:ascii="Arial" w:eastAsia="Times New Roman" w:hAnsi="Arial" w:cs="Arial"/>
                <w:b/>
                <w:bCs/>
              </w:rPr>
              <w:t>Aktivitas keperawatan:</w:t>
            </w:r>
          </w:p>
          <w:p w:rsidR="008A7E4B" w:rsidRPr="008A7E4B" w:rsidRDefault="008A7E4B" w:rsidP="008A7E4B">
            <w:pPr>
              <w:numPr>
                <w:ilvl w:val="0"/>
                <w:numId w:val="21"/>
              </w:numPr>
              <w:ind w:left="360"/>
              <w:jc w:val="both"/>
              <w:rPr>
                <w:rFonts w:ascii="Arial" w:eastAsia="Times New Roman" w:hAnsi="Arial" w:cs="Arial"/>
              </w:rPr>
            </w:pPr>
            <w:r w:rsidRPr="008A7E4B">
              <w:rPr>
                <w:rFonts w:ascii="Arial" w:eastAsia="Times New Roman" w:hAnsi="Arial" w:cs="Arial"/>
              </w:rPr>
              <w:t>Kolaborasikan dengan Tenaga Rehabilitasi Medik dalammerencanakan progran terapi yang tepat.</w:t>
            </w:r>
          </w:p>
          <w:p w:rsidR="008A7E4B" w:rsidRPr="008A7E4B" w:rsidRDefault="008A7E4B" w:rsidP="008A7E4B">
            <w:pPr>
              <w:numPr>
                <w:ilvl w:val="0"/>
                <w:numId w:val="21"/>
              </w:numPr>
              <w:ind w:left="360"/>
              <w:jc w:val="both"/>
              <w:rPr>
                <w:rFonts w:ascii="Arial" w:eastAsia="Times New Roman" w:hAnsi="Arial" w:cs="Arial"/>
              </w:rPr>
            </w:pPr>
            <w:r w:rsidRPr="008A7E4B">
              <w:rPr>
                <w:rFonts w:ascii="Arial" w:eastAsia="Times New Roman" w:hAnsi="Arial" w:cs="Arial"/>
              </w:rPr>
              <w:t>Bantu klien untuk mengidentifikasi aktivitas yang mampu dilakukan</w:t>
            </w:r>
          </w:p>
          <w:p w:rsidR="008A7E4B" w:rsidRPr="008A7E4B" w:rsidRDefault="008A7E4B" w:rsidP="008A7E4B">
            <w:pPr>
              <w:numPr>
                <w:ilvl w:val="0"/>
                <w:numId w:val="21"/>
              </w:numPr>
              <w:ind w:left="360"/>
              <w:jc w:val="both"/>
              <w:rPr>
                <w:rFonts w:ascii="Arial" w:eastAsia="Times New Roman" w:hAnsi="Arial" w:cs="Arial"/>
              </w:rPr>
            </w:pPr>
            <w:r w:rsidRPr="008A7E4B">
              <w:rPr>
                <w:rFonts w:ascii="Arial" w:eastAsia="Times New Roman" w:hAnsi="Arial" w:cs="Arial"/>
              </w:rPr>
              <w:t>Bantu untuk memilih aktivitas konsisten yangsesuai dengan kemampuan fisik, psikologi dan social</w:t>
            </w:r>
          </w:p>
          <w:p w:rsidR="008A7E4B" w:rsidRPr="008A7E4B" w:rsidRDefault="008A7E4B" w:rsidP="008A7E4B">
            <w:pPr>
              <w:numPr>
                <w:ilvl w:val="0"/>
                <w:numId w:val="21"/>
              </w:numPr>
              <w:ind w:left="360"/>
              <w:jc w:val="both"/>
              <w:rPr>
                <w:rFonts w:ascii="Arial" w:eastAsia="Times New Roman" w:hAnsi="Arial" w:cs="Arial"/>
              </w:rPr>
            </w:pPr>
            <w:r w:rsidRPr="008A7E4B">
              <w:rPr>
                <w:rFonts w:ascii="Arial" w:eastAsia="Times New Roman" w:hAnsi="Arial" w:cs="Arial"/>
              </w:rPr>
              <w:t>Bantu untuk mengidentifikasi dan mendapatkan sumber yang diperlukan untuk aktivitas yang diinginkan</w:t>
            </w:r>
          </w:p>
          <w:p w:rsidR="008A7E4B" w:rsidRPr="008A7E4B" w:rsidRDefault="008A7E4B" w:rsidP="008A7E4B">
            <w:pPr>
              <w:numPr>
                <w:ilvl w:val="0"/>
                <w:numId w:val="21"/>
              </w:numPr>
              <w:ind w:left="360"/>
              <w:jc w:val="both"/>
              <w:rPr>
                <w:rFonts w:ascii="Arial" w:eastAsia="Times New Roman" w:hAnsi="Arial" w:cs="Arial"/>
              </w:rPr>
            </w:pPr>
            <w:r w:rsidRPr="008A7E4B">
              <w:rPr>
                <w:rFonts w:ascii="Arial" w:eastAsia="Times New Roman" w:hAnsi="Arial" w:cs="Arial"/>
              </w:rPr>
              <w:t>Bantu untuk mendpatkan alat bantuan aktivitas seperti kursi roda, krek</w:t>
            </w:r>
          </w:p>
          <w:p w:rsidR="008A7E4B" w:rsidRPr="008A7E4B" w:rsidRDefault="008A7E4B" w:rsidP="008A7E4B">
            <w:pPr>
              <w:numPr>
                <w:ilvl w:val="0"/>
                <w:numId w:val="21"/>
              </w:numPr>
              <w:ind w:left="360"/>
              <w:jc w:val="both"/>
              <w:rPr>
                <w:rFonts w:ascii="Arial" w:eastAsia="Times New Roman" w:hAnsi="Arial" w:cs="Arial"/>
              </w:rPr>
            </w:pPr>
            <w:r w:rsidRPr="008A7E4B">
              <w:rPr>
                <w:rFonts w:ascii="Arial" w:eastAsia="Times New Roman" w:hAnsi="Arial" w:cs="Arial"/>
              </w:rPr>
              <w:t>Bantu untu mengidentifikasi aktivitas yang disukai</w:t>
            </w:r>
          </w:p>
          <w:p w:rsidR="008A7E4B" w:rsidRPr="008A7E4B" w:rsidRDefault="008A7E4B" w:rsidP="008A7E4B">
            <w:pPr>
              <w:numPr>
                <w:ilvl w:val="0"/>
                <w:numId w:val="21"/>
              </w:numPr>
              <w:ind w:left="360"/>
              <w:jc w:val="both"/>
              <w:rPr>
                <w:rFonts w:ascii="Arial" w:eastAsia="Times New Roman" w:hAnsi="Arial" w:cs="Arial"/>
              </w:rPr>
            </w:pPr>
            <w:r w:rsidRPr="008A7E4B">
              <w:rPr>
                <w:rFonts w:ascii="Arial" w:eastAsia="Times New Roman" w:hAnsi="Arial" w:cs="Arial"/>
              </w:rPr>
              <w:t>Bantu klien untuk membuat jadwal latihan diwaktu luang</w:t>
            </w:r>
          </w:p>
          <w:p w:rsidR="008A7E4B" w:rsidRPr="008A7E4B" w:rsidRDefault="008A7E4B" w:rsidP="008A7E4B">
            <w:pPr>
              <w:numPr>
                <w:ilvl w:val="0"/>
                <w:numId w:val="21"/>
              </w:numPr>
              <w:ind w:left="360"/>
              <w:jc w:val="both"/>
              <w:rPr>
                <w:rFonts w:ascii="Arial" w:eastAsia="Times New Roman" w:hAnsi="Arial" w:cs="Arial"/>
              </w:rPr>
            </w:pPr>
            <w:r w:rsidRPr="008A7E4B">
              <w:rPr>
                <w:rFonts w:ascii="Arial" w:eastAsia="Times New Roman" w:hAnsi="Arial" w:cs="Arial"/>
              </w:rPr>
              <w:t>Bantu pasien/keluarga untuk mengidentifikasi kekurangan dalam beraktivitas</w:t>
            </w:r>
          </w:p>
          <w:p w:rsidR="008A7E4B" w:rsidRPr="008A7E4B" w:rsidRDefault="008A7E4B" w:rsidP="008A7E4B">
            <w:pPr>
              <w:numPr>
                <w:ilvl w:val="0"/>
                <w:numId w:val="21"/>
              </w:numPr>
              <w:ind w:left="360"/>
              <w:jc w:val="both"/>
              <w:rPr>
                <w:rFonts w:ascii="Arial" w:eastAsia="Times New Roman" w:hAnsi="Arial" w:cs="Arial"/>
              </w:rPr>
            </w:pPr>
            <w:r w:rsidRPr="008A7E4B">
              <w:rPr>
                <w:rFonts w:ascii="Arial" w:eastAsia="Times New Roman" w:hAnsi="Arial" w:cs="Arial"/>
              </w:rPr>
              <w:t>Sediakan penguatan positif bagi yang aktif beraktivitas</w:t>
            </w:r>
          </w:p>
          <w:p w:rsidR="008A7E4B" w:rsidRPr="008A7E4B" w:rsidRDefault="008A7E4B" w:rsidP="008A7E4B">
            <w:pPr>
              <w:numPr>
                <w:ilvl w:val="0"/>
                <w:numId w:val="21"/>
              </w:numPr>
              <w:ind w:left="360"/>
              <w:jc w:val="both"/>
              <w:rPr>
                <w:rFonts w:ascii="Arial" w:eastAsia="Times New Roman" w:hAnsi="Arial" w:cs="Arial"/>
              </w:rPr>
            </w:pPr>
            <w:r w:rsidRPr="008A7E4B">
              <w:rPr>
                <w:rFonts w:ascii="Arial" w:eastAsia="Times New Roman" w:hAnsi="Arial" w:cs="Arial"/>
              </w:rPr>
              <w:t>Bantu pasien untuk mengembangkan motivasi diri dan penguatan</w:t>
            </w:r>
          </w:p>
          <w:p w:rsidR="008A7E4B" w:rsidRPr="008A7E4B" w:rsidRDefault="008A7E4B" w:rsidP="008A7E4B">
            <w:pPr>
              <w:numPr>
                <w:ilvl w:val="0"/>
                <w:numId w:val="21"/>
              </w:numPr>
              <w:ind w:left="360"/>
              <w:jc w:val="both"/>
              <w:rPr>
                <w:rFonts w:ascii="Arial" w:eastAsia="Times New Roman" w:hAnsi="Arial" w:cs="Arial"/>
              </w:rPr>
            </w:pPr>
            <w:r w:rsidRPr="008A7E4B">
              <w:rPr>
                <w:rFonts w:ascii="Arial" w:eastAsia="Times New Roman" w:hAnsi="Arial" w:cs="Arial"/>
              </w:rPr>
              <w:t>Monitor respon fisik, emoi, social dan spiritual</w:t>
            </w:r>
          </w:p>
          <w:p w:rsidR="008A7E4B" w:rsidRPr="008A7E4B" w:rsidRDefault="008A7E4B" w:rsidP="008A7E4B">
            <w:pPr>
              <w:rPr>
                <w:rFonts w:ascii="Arial" w:eastAsia="Times New Roman" w:hAnsi="Arial" w:cs="Arial"/>
              </w:rPr>
            </w:pPr>
            <w:r w:rsidRPr="008A7E4B">
              <w:rPr>
                <w:rFonts w:ascii="Arial" w:eastAsia="Times New Roman" w:hAnsi="Arial" w:cs="Arial"/>
              </w:rPr>
              <w:t> </w:t>
            </w:r>
          </w:p>
        </w:tc>
      </w:tr>
      <w:tr w:rsidR="008A7E4B" w:rsidRPr="008A7E4B" w:rsidTr="00FB0569">
        <w:tc>
          <w:tcPr>
            <w:tcW w:w="517" w:type="dxa"/>
            <w:hideMark/>
          </w:tcPr>
          <w:p w:rsidR="008A7E4B" w:rsidRPr="008A7E4B" w:rsidRDefault="008A7E4B" w:rsidP="008A7E4B">
            <w:pPr>
              <w:jc w:val="center"/>
              <w:rPr>
                <w:rFonts w:ascii="Arial" w:eastAsia="Times New Roman" w:hAnsi="Arial" w:cs="Arial"/>
              </w:rPr>
            </w:pPr>
            <w:r w:rsidRPr="008A7E4B">
              <w:rPr>
                <w:rFonts w:ascii="Arial" w:eastAsia="Times New Roman" w:hAnsi="Arial" w:cs="Arial"/>
              </w:rPr>
              <w:t>3</w:t>
            </w:r>
          </w:p>
        </w:tc>
        <w:tc>
          <w:tcPr>
            <w:tcW w:w="2993" w:type="dxa"/>
            <w:hideMark/>
          </w:tcPr>
          <w:p w:rsidR="008A7E4B" w:rsidRPr="008A7E4B" w:rsidRDefault="008A7E4B" w:rsidP="008A7E4B">
            <w:pPr>
              <w:jc w:val="both"/>
              <w:rPr>
                <w:rFonts w:ascii="Arial" w:eastAsia="Times New Roman" w:hAnsi="Arial" w:cs="Arial"/>
              </w:rPr>
            </w:pPr>
            <w:r w:rsidRPr="008A7E4B">
              <w:rPr>
                <w:rFonts w:ascii="Arial" w:eastAsia="Times New Roman" w:hAnsi="Arial" w:cs="Arial"/>
                <w:bCs/>
              </w:rPr>
              <w:t>Ketidakseimbangan Nutrisi : Kurang Dari Kebutuhan Tubuh</w:t>
            </w:r>
          </w:p>
          <w:p w:rsidR="008A7E4B" w:rsidRPr="008A7E4B" w:rsidRDefault="008A7E4B" w:rsidP="008A7E4B">
            <w:pPr>
              <w:jc w:val="both"/>
              <w:rPr>
                <w:rFonts w:ascii="Arial" w:eastAsia="Times New Roman" w:hAnsi="Arial" w:cs="Arial"/>
              </w:rPr>
            </w:pPr>
            <w:r w:rsidRPr="008A7E4B">
              <w:rPr>
                <w:rFonts w:ascii="Arial" w:eastAsia="Times New Roman" w:hAnsi="Arial" w:cs="Arial"/>
              </w:rPr>
              <w:t>Definisi : Intake nutrisi tidak cukup untuk keperluan metabolisme tubuh.</w:t>
            </w:r>
          </w:p>
          <w:p w:rsidR="008A7E4B" w:rsidRPr="008A7E4B" w:rsidRDefault="008A7E4B" w:rsidP="008A7E4B">
            <w:pPr>
              <w:rPr>
                <w:rFonts w:ascii="Arial" w:eastAsia="Times New Roman" w:hAnsi="Arial" w:cs="Arial"/>
              </w:rPr>
            </w:pPr>
            <w:r w:rsidRPr="008A7E4B">
              <w:rPr>
                <w:rFonts w:ascii="Arial" w:eastAsia="Times New Roman" w:hAnsi="Arial" w:cs="Arial"/>
              </w:rPr>
              <w:t> </w:t>
            </w:r>
          </w:p>
          <w:p w:rsidR="008A7E4B" w:rsidRPr="008A7E4B" w:rsidRDefault="008A7E4B" w:rsidP="008A7E4B">
            <w:pPr>
              <w:rPr>
                <w:rFonts w:ascii="Arial" w:eastAsia="Times New Roman" w:hAnsi="Arial" w:cs="Arial"/>
              </w:rPr>
            </w:pPr>
            <w:r w:rsidRPr="008A7E4B">
              <w:rPr>
                <w:rFonts w:ascii="Arial" w:eastAsia="Times New Roman" w:hAnsi="Arial" w:cs="Arial"/>
              </w:rPr>
              <w:t>Batasan karakteristik :</w:t>
            </w:r>
          </w:p>
          <w:p w:rsidR="008A7E4B" w:rsidRPr="008A7E4B" w:rsidRDefault="008A7E4B" w:rsidP="008A7E4B">
            <w:pPr>
              <w:numPr>
                <w:ilvl w:val="0"/>
                <w:numId w:val="22"/>
              </w:numPr>
              <w:rPr>
                <w:rFonts w:ascii="Arial" w:eastAsia="Times New Roman" w:hAnsi="Arial" w:cs="Arial"/>
              </w:rPr>
            </w:pPr>
            <w:r w:rsidRPr="008A7E4B">
              <w:rPr>
                <w:rFonts w:ascii="Arial" w:eastAsia="Times New Roman" w:hAnsi="Arial" w:cs="Arial"/>
              </w:rPr>
              <w:t>Kram abdomen</w:t>
            </w:r>
          </w:p>
          <w:p w:rsidR="008A7E4B" w:rsidRPr="008A7E4B" w:rsidRDefault="008A7E4B" w:rsidP="008A7E4B">
            <w:pPr>
              <w:numPr>
                <w:ilvl w:val="0"/>
                <w:numId w:val="22"/>
              </w:numPr>
              <w:rPr>
                <w:rFonts w:ascii="Arial" w:eastAsia="Times New Roman" w:hAnsi="Arial" w:cs="Arial"/>
              </w:rPr>
            </w:pPr>
            <w:r w:rsidRPr="008A7E4B">
              <w:rPr>
                <w:rFonts w:ascii="Arial" w:eastAsia="Times New Roman" w:hAnsi="Arial" w:cs="Arial"/>
              </w:rPr>
              <w:t>Nyeri abdomen</w:t>
            </w:r>
          </w:p>
          <w:p w:rsidR="008A7E4B" w:rsidRPr="008A7E4B" w:rsidRDefault="008A7E4B" w:rsidP="008A7E4B">
            <w:pPr>
              <w:numPr>
                <w:ilvl w:val="0"/>
                <w:numId w:val="22"/>
              </w:numPr>
              <w:rPr>
                <w:rFonts w:ascii="Arial" w:eastAsia="Times New Roman" w:hAnsi="Arial" w:cs="Arial"/>
              </w:rPr>
            </w:pPr>
            <w:r w:rsidRPr="008A7E4B">
              <w:rPr>
                <w:rFonts w:ascii="Arial" w:eastAsia="Times New Roman" w:hAnsi="Arial" w:cs="Arial"/>
              </w:rPr>
              <w:t>Menghindari makan</w:t>
            </w:r>
          </w:p>
          <w:p w:rsidR="008A7E4B" w:rsidRPr="008A7E4B" w:rsidRDefault="008A7E4B" w:rsidP="008A7E4B">
            <w:pPr>
              <w:numPr>
                <w:ilvl w:val="0"/>
                <w:numId w:val="22"/>
              </w:numPr>
              <w:rPr>
                <w:rFonts w:ascii="Arial" w:eastAsia="Times New Roman" w:hAnsi="Arial" w:cs="Arial"/>
              </w:rPr>
            </w:pPr>
            <w:r w:rsidRPr="008A7E4B">
              <w:rPr>
                <w:rFonts w:ascii="Arial" w:eastAsia="Times New Roman" w:hAnsi="Arial" w:cs="Arial"/>
              </w:rPr>
              <w:t>Berat badan 20% atau lebih di bawah berat badan ideal</w:t>
            </w:r>
          </w:p>
          <w:p w:rsidR="008A7E4B" w:rsidRPr="008A7E4B" w:rsidRDefault="008A7E4B" w:rsidP="008A7E4B">
            <w:pPr>
              <w:numPr>
                <w:ilvl w:val="0"/>
                <w:numId w:val="22"/>
              </w:numPr>
              <w:rPr>
                <w:rFonts w:ascii="Arial" w:eastAsia="Times New Roman" w:hAnsi="Arial" w:cs="Arial"/>
              </w:rPr>
            </w:pPr>
            <w:r w:rsidRPr="008A7E4B">
              <w:rPr>
                <w:rFonts w:ascii="Arial" w:eastAsia="Times New Roman" w:hAnsi="Arial" w:cs="Arial"/>
              </w:rPr>
              <w:t>Kerapuhan kapiler</w:t>
            </w:r>
          </w:p>
          <w:p w:rsidR="008A7E4B" w:rsidRPr="008A7E4B" w:rsidRDefault="008A7E4B" w:rsidP="008A7E4B">
            <w:pPr>
              <w:numPr>
                <w:ilvl w:val="0"/>
                <w:numId w:val="22"/>
              </w:numPr>
              <w:rPr>
                <w:rFonts w:ascii="Arial" w:eastAsia="Times New Roman" w:hAnsi="Arial" w:cs="Arial"/>
              </w:rPr>
            </w:pPr>
            <w:r w:rsidRPr="008A7E4B">
              <w:rPr>
                <w:rFonts w:ascii="Arial" w:eastAsia="Times New Roman" w:hAnsi="Arial" w:cs="Arial"/>
              </w:rPr>
              <w:t>Diare</w:t>
            </w:r>
          </w:p>
          <w:p w:rsidR="008A7E4B" w:rsidRPr="008A7E4B" w:rsidRDefault="008A7E4B" w:rsidP="008A7E4B">
            <w:pPr>
              <w:numPr>
                <w:ilvl w:val="0"/>
                <w:numId w:val="22"/>
              </w:numPr>
              <w:rPr>
                <w:rFonts w:ascii="Arial" w:eastAsia="Times New Roman" w:hAnsi="Arial" w:cs="Arial"/>
              </w:rPr>
            </w:pPr>
            <w:r w:rsidRPr="008A7E4B">
              <w:rPr>
                <w:rFonts w:ascii="Arial" w:eastAsia="Times New Roman" w:hAnsi="Arial" w:cs="Arial"/>
              </w:rPr>
              <w:t>Kehilangan rambut berlebihan</w:t>
            </w:r>
          </w:p>
          <w:p w:rsidR="008A7E4B" w:rsidRPr="008A7E4B" w:rsidRDefault="008A7E4B" w:rsidP="008A7E4B">
            <w:pPr>
              <w:numPr>
                <w:ilvl w:val="0"/>
                <w:numId w:val="22"/>
              </w:numPr>
              <w:rPr>
                <w:rFonts w:ascii="Arial" w:eastAsia="Times New Roman" w:hAnsi="Arial" w:cs="Arial"/>
              </w:rPr>
            </w:pPr>
            <w:r w:rsidRPr="008A7E4B">
              <w:rPr>
                <w:rFonts w:ascii="Arial" w:eastAsia="Times New Roman" w:hAnsi="Arial" w:cs="Arial"/>
              </w:rPr>
              <w:t>Bising usung hiperaktif</w:t>
            </w:r>
          </w:p>
          <w:p w:rsidR="008A7E4B" w:rsidRPr="008A7E4B" w:rsidRDefault="008A7E4B" w:rsidP="008A7E4B">
            <w:pPr>
              <w:numPr>
                <w:ilvl w:val="0"/>
                <w:numId w:val="22"/>
              </w:numPr>
              <w:rPr>
                <w:rFonts w:ascii="Arial" w:eastAsia="Times New Roman" w:hAnsi="Arial" w:cs="Arial"/>
              </w:rPr>
            </w:pPr>
            <w:r w:rsidRPr="008A7E4B">
              <w:rPr>
                <w:rFonts w:ascii="Arial" w:eastAsia="Times New Roman" w:hAnsi="Arial" w:cs="Arial"/>
              </w:rPr>
              <w:t>Kurang makan</w:t>
            </w:r>
          </w:p>
          <w:p w:rsidR="008A7E4B" w:rsidRPr="008A7E4B" w:rsidRDefault="008A7E4B" w:rsidP="008A7E4B">
            <w:pPr>
              <w:numPr>
                <w:ilvl w:val="0"/>
                <w:numId w:val="22"/>
              </w:numPr>
              <w:rPr>
                <w:rFonts w:ascii="Arial" w:eastAsia="Times New Roman" w:hAnsi="Arial" w:cs="Arial"/>
              </w:rPr>
            </w:pPr>
            <w:r w:rsidRPr="008A7E4B">
              <w:rPr>
                <w:rFonts w:ascii="Arial" w:eastAsia="Times New Roman" w:hAnsi="Arial" w:cs="Arial"/>
              </w:rPr>
              <w:t>Kurang informasi</w:t>
            </w:r>
          </w:p>
          <w:p w:rsidR="008A7E4B" w:rsidRPr="008A7E4B" w:rsidRDefault="008A7E4B" w:rsidP="008A7E4B">
            <w:pPr>
              <w:numPr>
                <w:ilvl w:val="0"/>
                <w:numId w:val="22"/>
              </w:numPr>
              <w:rPr>
                <w:rFonts w:ascii="Arial" w:eastAsia="Times New Roman" w:hAnsi="Arial" w:cs="Arial"/>
              </w:rPr>
            </w:pPr>
            <w:r w:rsidRPr="008A7E4B">
              <w:rPr>
                <w:rFonts w:ascii="Arial" w:eastAsia="Times New Roman" w:hAnsi="Arial" w:cs="Arial"/>
              </w:rPr>
              <w:t>Kurang minat pada makanan</w:t>
            </w:r>
          </w:p>
          <w:p w:rsidR="008A7E4B" w:rsidRPr="008A7E4B" w:rsidRDefault="008A7E4B" w:rsidP="008A7E4B">
            <w:pPr>
              <w:numPr>
                <w:ilvl w:val="0"/>
                <w:numId w:val="22"/>
              </w:numPr>
              <w:rPr>
                <w:rFonts w:ascii="Arial" w:eastAsia="Times New Roman" w:hAnsi="Arial" w:cs="Arial"/>
              </w:rPr>
            </w:pPr>
            <w:r w:rsidRPr="008A7E4B">
              <w:rPr>
                <w:rFonts w:ascii="Arial" w:eastAsia="Times New Roman" w:hAnsi="Arial" w:cs="Arial"/>
              </w:rPr>
              <w:t>Penurunan berat badan dengan asupan makanan adekuat</w:t>
            </w:r>
          </w:p>
          <w:p w:rsidR="008A7E4B" w:rsidRPr="008A7E4B" w:rsidRDefault="008A7E4B" w:rsidP="008A7E4B">
            <w:pPr>
              <w:numPr>
                <w:ilvl w:val="0"/>
                <w:numId w:val="22"/>
              </w:numPr>
              <w:rPr>
                <w:rFonts w:ascii="Arial" w:eastAsia="Times New Roman" w:hAnsi="Arial" w:cs="Arial"/>
              </w:rPr>
            </w:pPr>
            <w:r w:rsidRPr="008A7E4B">
              <w:rPr>
                <w:rFonts w:ascii="Arial" w:eastAsia="Times New Roman" w:hAnsi="Arial" w:cs="Arial"/>
              </w:rPr>
              <w:t>Kesalahan konsepsi</w:t>
            </w:r>
          </w:p>
          <w:p w:rsidR="008A7E4B" w:rsidRPr="008A7E4B" w:rsidRDefault="008A7E4B" w:rsidP="008A7E4B">
            <w:pPr>
              <w:numPr>
                <w:ilvl w:val="0"/>
                <w:numId w:val="22"/>
              </w:numPr>
              <w:rPr>
                <w:rFonts w:ascii="Arial" w:eastAsia="Times New Roman" w:hAnsi="Arial" w:cs="Arial"/>
              </w:rPr>
            </w:pPr>
            <w:r w:rsidRPr="008A7E4B">
              <w:rPr>
                <w:rFonts w:ascii="Arial" w:eastAsia="Times New Roman" w:hAnsi="Arial" w:cs="Arial"/>
              </w:rPr>
              <w:t>Kesalahan informasi</w:t>
            </w:r>
          </w:p>
          <w:p w:rsidR="008A7E4B" w:rsidRPr="008A7E4B" w:rsidRDefault="008A7E4B" w:rsidP="008A7E4B">
            <w:pPr>
              <w:numPr>
                <w:ilvl w:val="0"/>
                <w:numId w:val="22"/>
              </w:numPr>
              <w:rPr>
                <w:rFonts w:ascii="Arial" w:eastAsia="Times New Roman" w:hAnsi="Arial" w:cs="Arial"/>
              </w:rPr>
            </w:pPr>
            <w:r w:rsidRPr="008A7E4B">
              <w:rPr>
                <w:rFonts w:ascii="Arial" w:eastAsia="Times New Roman" w:hAnsi="Arial" w:cs="Arial"/>
              </w:rPr>
              <w:t>Membrane mukosa pucat</w:t>
            </w:r>
          </w:p>
          <w:p w:rsidR="008A7E4B" w:rsidRPr="008A7E4B" w:rsidRDefault="008A7E4B" w:rsidP="008A7E4B">
            <w:pPr>
              <w:numPr>
                <w:ilvl w:val="0"/>
                <w:numId w:val="22"/>
              </w:numPr>
              <w:rPr>
                <w:rFonts w:ascii="Arial" w:eastAsia="Times New Roman" w:hAnsi="Arial" w:cs="Arial"/>
              </w:rPr>
            </w:pPr>
            <w:r w:rsidRPr="008A7E4B">
              <w:rPr>
                <w:rFonts w:ascii="Arial" w:eastAsia="Times New Roman" w:hAnsi="Arial" w:cs="Arial"/>
              </w:rPr>
              <w:t>Ketidakmampuan memakan makanan</w:t>
            </w:r>
          </w:p>
          <w:p w:rsidR="008A7E4B" w:rsidRPr="008A7E4B" w:rsidRDefault="008A7E4B" w:rsidP="008A7E4B">
            <w:pPr>
              <w:numPr>
                <w:ilvl w:val="0"/>
                <w:numId w:val="22"/>
              </w:numPr>
              <w:rPr>
                <w:rFonts w:ascii="Arial" w:eastAsia="Times New Roman" w:hAnsi="Arial" w:cs="Arial"/>
              </w:rPr>
            </w:pPr>
            <w:r w:rsidRPr="008A7E4B">
              <w:rPr>
                <w:rFonts w:ascii="Arial" w:eastAsia="Times New Roman" w:hAnsi="Arial" w:cs="Arial"/>
              </w:rPr>
              <w:t>Tonus otot menurun</w:t>
            </w:r>
          </w:p>
          <w:p w:rsidR="008A7E4B" w:rsidRPr="008A7E4B" w:rsidRDefault="008A7E4B" w:rsidP="008A7E4B">
            <w:pPr>
              <w:numPr>
                <w:ilvl w:val="0"/>
                <w:numId w:val="22"/>
              </w:numPr>
              <w:rPr>
                <w:rFonts w:ascii="Arial" w:eastAsia="Times New Roman" w:hAnsi="Arial" w:cs="Arial"/>
              </w:rPr>
            </w:pPr>
            <w:r w:rsidRPr="008A7E4B">
              <w:rPr>
                <w:rFonts w:ascii="Arial" w:eastAsia="Times New Roman" w:hAnsi="Arial" w:cs="Arial"/>
              </w:rPr>
              <w:t>Mengeluh gangguan sensasi rasa</w:t>
            </w:r>
          </w:p>
          <w:p w:rsidR="008A7E4B" w:rsidRPr="008A7E4B" w:rsidRDefault="008A7E4B" w:rsidP="008A7E4B">
            <w:pPr>
              <w:numPr>
                <w:ilvl w:val="0"/>
                <w:numId w:val="22"/>
              </w:numPr>
              <w:rPr>
                <w:rFonts w:ascii="Arial" w:eastAsia="Times New Roman" w:hAnsi="Arial" w:cs="Arial"/>
              </w:rPr>
            </w:pPr>
            <w:r w:rsidRPr="008A7E4B">
              <w:rPr>
                <w:rFonts w:ascii="Arial" w:eastAsia="Times New Roman" w:hAnsi="Arial" w:cs="Arial"/>
              </w:rPr>
              <w:t>Mengeluh asupan makanan kurang dari RDA (recommended daily allowance)</w:t>
            </w:r>
          </w:p>
          <w:p w:rsidR="008A7E4B" w:rsidRPr="008A7E4B" w:rsidRDefault="008A7E4B" w:rsidP="008A7E4B">
            <w:pPr>
              <w:numPr>
                <w:ilvl w:val="0"/>
                <w:numId w:val="22"/>
              </w:numPr>
              <w:rPr>
                <w:rFonts w:ascii="Arial" w:eastAsia="Times New Roman" w:hAnsi="Arial" w:cs="Arial"/>
              </w:rPr>
            </w:pPr>
            <w:r w:rsidRPr="008A7E4B">
              <w:rPr>
                <w:rFonts w:ascii="Arial" w:eastAsia="Times New Roman" w:hAnsi="Arial" w:cs="Arial"/>
              </w:rPr>
              <w:t>Cepat kenyang setelah makan</w:t>
            </w:r>
          </w:p>
          <w:p w:rsidR="008A7E4B" w:rsidRPr="008A7E4B" w:rsidRDefault="008A7E4B" w:rsidP="008A7E4B">
            <w:pPr>
              <w:numPr>
                <w:ilvl w:val="0"/>
                <w:numId w:val="22"/>
              </w:numPr>
              <w:rPr>
                <w:rFonts w:ascii="Arial" w:eastAsia="Times New Roman" w:hAnsi="Arial" w:cs="Arial"/>
              </w:rPr>
            </w:pPr>
            <w:r w:rsidRPr="008A7E4B">
              <w:rPr>
                <w:rFonts w:ascii="Arial" w:eastAsia="Times New Roman" w:hAnsi="Arial" w:cs="Arial"/>
              </w:rPr>
              <w:t>Sariawan  rongga mulut</w:t>
            </w:r>
          </w:p>
          <w:p w:rsidR="008A7E4B" w:rsidRPr="008A7E4B" w:rsidRDefault="008A7E4B" w:rsidP="008A7E4B">
            <w:pPr>
              <w:numPr>
                <w:ilvl w:val="0"/>
                <w:numId w:val="22"/>
              </w:numPr>
              <w:rPr>
                <w:rFonts w:ascii="Arial" w:eastAsia="Times New Roman" w:hAnsi="Arial" w:cs="Arial"/>
              </w:rPr>
            </w:pPr>
            <w:r w:rsidRPr="008A7E4B">
              <w:rPr>
                <w:rFonts w:ascii="Arial" w:eastAsia="Times New Roman" w:hAnsi="Arial" w:cs="Arial"/>
              </w:rPr>
              <w:t>Steatore</w:t>
            </w:r>
          </w:p>
          <w:p w:rsidR="008A7E4B" w:rsidRPr="008A7E4B" w:rsidRDefault="008A7E4B" w:rsidP="008A7E4B">
            <w:pPr>
              <w:numPr>
                <w:ilvl w:val="0"/>
                <w:numId w:val="22"/>
              </w:numPr>
              <w:rPr>
                <w:rFonts w:ascii="Arial" w:eastAsia="Times New Roman" w:hAnsi="Arial" w:cs="Arial"/>
              </w:rPr>
            </w:pPr>
            <w:r w:rsidRPr="008A7E4B">
              <w:rPr>
                <w:rFonts w:ascii="Arial" w:eastAsia="Times New Roman" w:hAnsi="Arial" w:cs="Arial"/>
              </w:rPr>
              <w:t>Kelemahan otot pengunyah</w:t>
            </w:r>
          </w:p>
          <w:p w:rsidR="008A7E4B" w:rsidRPr="008A7E4B" w:rsidRDefault="008A7E4B" w:rsidP="008A7E4B">
            <w:pPr>
              <w:numPr>
                <w:ilvl w:val="0"/>
                <w:numId w:val="22"/>
              </w:numPr>
              <w:rPr>
                <w:rFonts w:ascii="Arial" w:eastAsia="Times New Roman" w:hAnsi="Arial" w:cs="Arial"/>
              </w:rPr>
            </w:pPr>
            <w:r w:rsidRPr="008A7E4B">
              <w:rPr>
                <w:rFonts w:ascii="Arial" w:eastAsia="Times New Roman" w:hAnsi="Arial" w:cs="Arial"/>
              </w:rPr>
              <w:t>Kelemahan otot untuk menelan</w:t>
            </w:r>
          </w:p>
          <w:p w:rsidR="008A7E4B" w:rsidRPr="008A7E4B" w:rsidRDefault="008A7E4B" w:rsidP="008A7E4B">
            <w:pPr>
              <w:rPr>
                <w:rFonts w:ascii="Arial" w:eastAsia="Times New Roman" w:hAnsi="Arial" w:cs="Arial"/>
              </w:rPr>
            </w:pPr>
            <w:r w:rsidRPr="008A7E4B">
              <w:rPr>
                <w:rFonts w:ascii="Arial" w:eastAsia="Times New Roman" w:hAnsi="Arial" w:cs="Arial"/>
              </w:rPr>
              <w:t>Faktor yang berhubungan :</w:t>
            </w:r>
          </w:p>
          <w:p w:rsidR="008A7E4B" w:rsidRPr="008A7E4B" w:rsidRDefault="008A7E4B" w:rsidP="008A7E4B">
            <w:pPr>
              <w:numPr>
                <w:ilvl w:val="0"/>
                <w:numId w:val="23"/>
              </w:numPr>
              <w:rPr>
                <w:rFonts w:ascii="Arial" w:eastAsia="Times New Roman" w:hAnsi="Arial" w:cs="Arial"/>
              </w:rPr>
            </w:pPr>
            <w:r w:rsidRPr="008A7E4B">
              <w:rPr>
                <w:rFonts w:ascii="Arial" w:eastAsia="Times New Roman" w:hAnsi="Arial" w:cs="Arial"/>
              </w:rPr>
              <w:t>Faktor biologis</w:t>
            </w:r>
          </w:p>
          <w:p w:rsidR="008A7E4B" w:rsidRPr="008A7E4B" w:rsidRDefault="008A7E4B" w:rsidP="008A7E4B">
            <w:pPr>
              <w:numPr>
                <w:ilvl w:val="0"/>
                <w:numId w:val="23"/>
              </w:numPr>
              <w:rPr>
                <w:rFonts w:ascii="Arial" w:eastAsia="Times New Roman" w:hAnsi="Arial" w:cs="Arial"/>
              </w:rPr>
            </w:pPr>
            <w:r w:rsidRPr="008A7E4B">
              <w:rPr>
                <w:rFonts w:ascii="Arial" w:eastAsia="Times New Roman" w:hAnsi="Arial" w:cs="Arial"/>
              </w:rPr>
              <w:t>Faktor ekonomi</w:t>
            </w:r>
          </w:p>
          <w:p w:rsidR="008A7E4B" w:rsidRPr="008A7E4B" w:rsidRDefault="008A7E4B" w:rsidP="008A7E4B">
            <w:pPr>
              <w:numPr>
                <w:ilvl w:val="0"/>
                <w:numId w:val="23"/>
              </w:numPr>
              <w:rPr>
                <w:rFonts w:ascii="Arial" w:eastAsia="Times New Roman" w:hAnsi="Arial" w:cs="Arial"/>
              </w:rPr>
            </w:pPr>
            <w:r w:rsidRPr="008A7E4B">
              <w:rPr>
                <w:rFonts w:ascii="Arial" w:eastAsia="Times New Roman" w:hAnsi="Arial" w:cs="Arial"/>
              </w:rPr>
              <w:t>Ketidakmampuan untuk mengabsorpsi nutrisi</w:t>
            </w:r>
          </w:p>
          <w:p w:rsidR="008A7E4B" w:rsidRPr="008A7E4B" w:rsidRDefault="008A7E4B" w:rsidP="008A7E4B">
            <w:pPr>
              <w:numPr>
                <w:ilvl w:val="0"/>
                <w:numId w:val="23"/>
              </w:numPr>
              <w:rPr>
                <w:rFonts w:ascii="Arial" w:eastAsia="Times New Roman" w:hAnsi="Arial" w:cs="Arial"/>
              </w:rPr>
            </w:pPr>
            <w:r w:rsidRPr="008A7E4B">
              <w:rPr>
                <w:rFonts w:ascii="Arial" w:eastAsia="Times New Roman" w:hAnsi="Arial" w:cs="Arial"/>
              </w:rPr>
              <w:t>Ketidakmampuan untuk mencerna makanan</w:t>
            </w:r>
          </w:p>
          <w:p w:rsidR="008A7E4B" w:rsidRPr="008A7E4B" w:rsidRDefault="008A7E4B" w:rsidP="008A7E4B">
            <w:pPr>
              <w:numPr>
                <w:ilvl w:val="0"/>
                <w:numId w:val="23"/>
              </w:numPr>
              <w:rPr>
                <w:rFonts w:ascii="Arial" w:eastAsia="Times New Roman" w:hAnsi="Arial" w:cs="Arial"/>
              </w:rPr>
            </w:pPr>
            <w:r w:rsidRPr="008A7E4B">
              <w:rPr>
                <w:rFonts w:ascii="Arial" w:eastAsia="Times New Roman" w:hAnsi="Arial" w:cs="Arial"/>
              </w:rPr>
              <w:t>Faktor psikologis</w:t>
            </w:r>
          </w:p>
        </w:tc>
        <w:tc>
          <w:tcPr>
            <w:tcW w:w="3261" w:type="dxa"/>
            <w:hideMark/>
          </w:tcPr>
          <w:p w:rsidR="008A7E4B" w:rsidRPr="008A7E4B" w:rsidRDefault="008A7E4B" w:rsidP="008A7E4B">
            <w:pPr>
              <w:rPr>
                <w:rFonts w:ascii="Arial" w:eastAsia="Times New Roman" w:hAnsi="Arial" w:cs="Arial"/>
              </w:rPr>
            </w:pPr>
            <w:r w:rsidRPr="008A7E4B">
              <w:rPr>
                <w:rFonts w:ascii="Arial" w:eastAsia="Times New Roman" w:hAnsi="Arial" w:cs="Arial"/>
              </w:rPr>
              <w:t>Setelah dilakukan tindakan keperawatan selama 3 x 24 jam  klien  akan:</w:t>
            </w:r>
          </w:p>
          <w:p w:rsidR="008A7E4B" w:rsidRPr="008A7E4B" w:rsidRDefault="008A7E4B" w:rsidP="008A7E4B">
            <w:pPr>
              <w:rPr>
                <w:rFonts w:ascii="Arial" w:eastAsia="Times New Roman" w:hAnsi="Arial" w:cs="Arial"/>
              </w:rPr>
            </w:pPr>
            <w:r w:rsidRPr="008A7E4B">
              <w:rPr>
                <w:rFonts w:ascii="Arial" w:eastAsia="Times New Roman" w:hAnsi="Arial" w:cs="Arial"/>
              </w:rPr>
              <w:t xml:space="preserve">-     </w:t>
            </w:r>
            <w:r w:rsidRPr="008A7E4B">
              <w:rPr>
                <w:rFonts w:ascii="Arial" w:eastAsia="Times New Roman" w:hAnsi="Arial" w:cs="Arial"/>
                <w:b/>
                <w:bCs/>
              </w:rPr>
              <w:t>Nutritional Status : food and Fluid Intake</w:t>
            </w:r>
          </w:p>
          <w:p w:rsidR="008A7E4B" w:rsidRPr="008A7E4B" w:rsidRDefault="008A7E4B" w:rsidP="008A7E4B">
            <w:pPr>
              <w:rPr>
                <w:rFonts w:ascii="Arial" w:eastAsia="Times New Roman" w:hAnsi="Arial" w:cs="Arial"/>
              </w:rPr>
            </w:pPr>
            <w:r w:rsidRPr="008A7E4B">
              <w:rPr>
                <w:rFonts w:ascii="Arial" w:eastAsia="Times New Roman" w:hAnsi="Arial" w:cs="Arial"/>
              </w:rPr>
              <w:t xml:space="preserve">-     </w:t>
            </w:r>
            <w:r w:rsidRPr="008A7E4B">
              <w:rPr>
                <w:rFonts w:ascii="Arial" w:eastAsia="Times New Roman" w:hAnsi="Arial" w:cs="Arial"/>
                <w:b/>
                <w:bCs/>
              </w:rPr>
              <w:t>Weight : Body Mass</w:t>
            </w:r>
            <w:r w:rsidRPr="008A7E4B">
              <w:rPr>
                <w:rFonts w:ascii="Arial" w:eastAsia="Times New Roman" w:hAnsi="Arial" w:cs="Arial"/>
              </w:rPr>
              <w:t>, yang dibuktikan dengan indikator sebagai berikut:</w:t>
            </w:r>
          </w:p>
          <w:p w:rsidR="008A7E4B" w:rsidRPr="008A7E4B" w:rsidRDefault="008A7E4B" w:rsidP="008A7E4B">
            <w:pPr>
              <w:rPr>
                <w:rFonts w:ascii="Arial" w:eastAsia="Times New Roman" w:hAnsi="Arial" w:cs="Arial"/>
              </w:rPr>
            </w:pPr>
            <w:r w:rsidRPr="008A7E4B">
              <w:rPr>
                <w:rFonts w:ascii="Arial" w:eastAsia="Times New Roman" w:hAnsi="Arial" w:cs="Arial"/>
              </w:rPr>
              <w:t>(1-5 = tidak pernah, jarang, kadang-kadang, sering, atau selalu)</w:t>
            </w:r>
          </w:p>
          <w:p w:rsidR="008A7E4B" w:rsidRPr="008A7E4B" w:rsidRDefault="008A7E4B" w:rsidP="008A7E4B">
            <w:pPr>
              <w:rPr>
                <w:rFonts w:ascii="Arial" w:eastAsia="Times New Roman" w:hAnsi="Arial" w:cs="Arial"/>
              </w:rPr>
            </w:pPr>
            <w:r w:rsidRPr="008A7E4B">
              <w:rPr>
                <w:rFonts w:ascii="Arial" w:eastAsia="Times New Roman" w:hAnsi="Arial" w:cs="Arial"/>
                <w:b/>
                <w:bCs/>
              </w:rPr>
              <w:t>Kriteria Hasil :</w:t>
            </w:r>
          </w:p>
          <w:p w:rsidR="008A7E4B" w:rsidRPr="008A7E4B" w:rsidRDefault="008A7E4B" w:rsidP="008A7E4B">
            <w:pPr>
              <w:pStyle w:val="ListParagraph"/>
              <w:numPr>
                <w:ilvl w:val="1"/>
                <w:numId w:val="30"/>
              </w:numPr>
              <w:ind w:left="360"/>
              <w:jc w:val="both"/>
              <w:rPr>
                <w:rFonts w:ascii="Arial" w:eastAsia="Times New Roman" w:hAnsi="Arial" w:cs="Arial"/>
              </w:rPr>
            </w:pPr>
            <w:r w:rsidRPr="008A7E4B">
              <w:rPr>
                <w:rFonts w:ascii="Arial" w:eastAsia="Times New Roman" w:hAnsi="Arial" w:cs="Arial"/>
              </w:rPr>
              <w:t>Adanya peningkatan berat badan sesuai dengan tujuan</w:t>
            </w:r>
          </w:p>
          <w:p w:rsidR="008A7E4B" w:rsidRPr="008A7E4B" w:rsidRDefault="008A7E4B" w:rsidP="008A7E4B">
            <w:pPr>
              <w:pStyle w:val="ListParagraph"/>
              <w:numPr>
                <w:ilvl w:val="1"/>
                <w:numId w:val="30"/>
              </w:numPr>
              <w:ind w:left="360"/>
              <w:jc w:val="both"/>
              <w:rPr>
                <w:rFonts w:ascii="Arial" w:eastAsia="Times New Roman" w:hAnsi="Arial" w:cs="Arial"/>
              </w:rPr>
            </w:pPr>
            <w:r w:rsidRPr="008A7E4B">
              <w:rPr>
                <w:rFonts w:ascii="Arial" w:eastAsia="Times New Roman" w:hAnsi="Arial" w:cs="Arial"/>
              </w:rPr>
              <w:t>Berat badan ideal sesuai dengan tinggi badan</w:t>
            </w:r>
          </w:p>
          <w:p w:rsidR="008A7E4B" w:rsidRPr="008A7E4B" w:rsidRDefault="008A7E4B" w:rsidP="008A7E4B">
            <w:pPr>
              <w:pStyle w:val="ListParagraph"/>
              <w:numPr>
                <w:ilvl w:val="1"/>
                <w:numId w:val="30"/>
              </w:numPr>
              <w:ind w:left="360"/>
              <w:jc w:val="both"/>
              <w:rPr>
                <w:rFonts w:ascii="Arial" w:eastAsia="Times New Roman" w:hAnsi="Arial" w:cs="Arial"/>
              </w:rPr>
            </w:pPr>
            <w:r w:rsidRPr="008A7E4B">
              <w:rPr>
                <w:rFonts w:ascii="Arial" w:eastAsia="Times New Roman" w:hAnsi="Arial" w:cs="Arial"/>
              </w:rPr>
              <w:t>Mampu mengidentifikasi kebutuhan nutrisi</w:t>
            </w:r>
          </w:p>
          <w:p w:rsidR="008A7E4B" w:rsidRPr="008A7E4B" w:rsidRDefault="008A7E4B" w:rsidP="008A7E4B">
            <w:pPr>
              <w:pStyle w:val="ListParagraph"/>
              <w:numPr>
                <w:ilvl w:val="1"/>
                <w:numId w:val="30"/>
              </w:numPr>
              <w:ind w:left="360"/>
              <w:jc w:val="both"/>
              <w:rPr>
                <w:rFonts w:ascii="Arial" w:eastAsia="Times New Roman" w:hAnsi="Arial" w:cs="Arial"/>
              </w:rPr>
            </w:pPr>
            <w:r w:rsidRPr="008A7E4B">
              <w:rPr>
                <w:rFonts w:ascii="Arial" w:eastAsia="Times New Roman" w:hAnsi="Arial" w:cs="Arial"/>
              </w:rPr>
              <w:t>Tidak ada tanda tanda malnutrisi</w:t>
            </w:r>
          </w:p>
          <w:p w:rsidR="008A7E4B" w:rsidRPr="008A7E4B" w:rsidRDefault="008A7E4B" w:rsidP="008A7E4B">
            <w:pPr>
              <w:pStyle w:val="ListParagraph"/>
              <w:numPr>
                <w:ilvl w:val="1"/>
                <w:numId w:val="30"/>
              </w:numPr>
              <w:ind w:left="360"/>
              <w:jc w:val="both"/>
              <w:rPr>
                <w:rFonts w:ascii="Arial" w:eastAsia="Times New Roman" w:hAnsi="Arial" w:cs="Arial"/>
              </w:rPr>
            </w:pPr>
            <w:r w:rsidRPr="008A7E4B">
              <w:rPr>
                <w:rFonts w:ascii="Arial" w:eastAsia="Times New Roman" w:hAnsi="Arial" w:cs="Arial"/>
              </w:rPr>
              <w:t>Tidak terjadi penurunan berat badan yang berarti</w:t>
            </w:r>
          </w:p>
        </w:tc>
        <w:tc>
          <w:tcPr>
            <w:tcW w:w="2566" w:type="dxa"/>
            <w:hideMark/>
          </w:tcPr>
          <w:p w:rsidR="008A7E4B" w:rsidRPr="008A7E4B" w:rsidRDefault="008A7E4B" w:rsidP="008A7E4B">
            <w:pPr>
              <w:rPr>
                <w:rFonts w:ascii="Arial" w:eastAsia="Times New Roman" w:hAnsi="Arial" w:cs="Arial"/>
              </w:rPr>
            </w:pPr>
            <w:r w:rsidRPr="008A7E4B">
              <w:rPr>
                <w:rFonts w:ascii="Arial" w:eastAsia="Times New Roman" w:hAnsi="Arial" w:cs="Arial"/>
                <w:b/>
                <w:bCs/>
              </w:rPr>
              <w:t xml:space="preserve">Nutrition Management </w:t>
            </w:r>
          </w:p>
          <w:p w:rsidR="008A7E4B" w:rsidRPr="008A7E4B" w:rsidRDefault="008A7E4B" w:rsidP="008A7E4B">
            <w:pPr>
              <w:rPr>
                <w:rFonts w:ascii="Arial" w:eastAsia="Times New Roman" w:hAnsi="Arial" w:cs="Arial"/>
              </w:rPr>
            </w:pPr>
            <w:r w:rsidRPr="008A7E4B">
              <w:rPr>
                <w:rFonts w:ascii="Arial" w:eastAsia="Times New Roman" w:hAnsi="Arial" w:cs="Arial"/>
                <w:b/>
                <w:bCs/>
              </w:rPr>
              <w:t>Aktivitas keperawatan:</w:t>
            </w:r>
          </w:p>
          <w:p w:rsidR="008A7E4B" w:rsidRPr="008A7E4B" w:rsidRDefault="008A7E4B" w:rsidP="008A7E4B">
            <w:pPr>
              <w:numPr>
                <w:ilvl w:val="0"/>
                <w:numId w:val="24"/>
              </w:numPr>
              <w:ind w:left="360"/>
              <w:jc w:val="both"/>
              <w:rPr>
                <w:rFonts w:ascii="Arial" w:eastAsia="Times New Roman" w:hAnsi="Arial" w:cs="Arial"/>
              </w:rPr>
            </w:pPr>
            <w:r w:rsidRPr="008A7E4B">
              <w:rPr>
                <w:rFonts w:ascii="Arial" w:eastAsia="Times New Roman" w:hAnsi="Arial" w:cs="Arial"/>
              </w:rPr>
              <w:t>Kaji adanya alergi makanan</w:t>
            </w:r>
          </w:p>
          <w:p w:rsidR="008A7E4B" w:rsidRPr="008A7E4B" w:rsidRDefault="008A7E4B" w:rsidP="008A7E4B">
            <w:pPr>
              <w:numPr>
                <w:ilvl w:val="0"/>
                <w:numId w:val="24"/>
              </w:numPr>
              <w:ind w:left="360"/>
              <w:jc w:val="both"/>
              <w:rPr>
                <w:rFonts w:ascii="Arial" w:eastAsia="Times New Roman" w:hAnsi="Arial" w:cs="Arial"/>
              </w:rPr>
            </w:pPr>
            <w:r w:rsidRPr="008A7E4B">
              <w:rPr>
                <w:rFonts w:ascii="Arial" w:eastAsia="Times New Roman" w:hAnsi="Arial" w:cs="Arial"/>
              </w:rPr>
              <w:t>Kolaborasi dengan ahli gizi untuk menentukan jumlah kalori dan nutrisi yang dibutuhkan pasien.</w:t>
            </w:r>
          </w:p>
          <w:p w:rsidR="008A7E4B" w:rsidRPr="008A7E4B" w:rsidRDefault="008A7E4B" w:rsidP="008A7E4B">
            <w:pPr>
              <w:numPr>
                <w:ilvl w:val="0"/>
                <w:numId w:val="24"/>
              </w:numPr>
              <w:ind w:left="360"/>
              <w:jc w:val="both"/>
              <w:rPr>
                <w:rFonts w:ascii="Arial" w:eastAsia="Times New Roman" w:hAnsi="Arial" w:cs="Arial"/>
              </w:rPr>
            </w:pPr>
            <w:r w:rsidRPr="008A7E4B">
              <w:rPr>
                <w:rFonts w:ascii="Arial" w:eastAsia="Times New Roman" w:hAnsi="Arial" w:cs="Arial"/>
              </w:rPr>
              <w:t>Anjurkan pasien untuk meningkatkan intake Fe</w:t>
            </w:r>
          </w:p>
          <w:p w:rsidR="008A7E4B" w:rsidRPr="008A7E4B" w:rsidRDefault="008A7E4B" w:rsidP="008A7E4B">
            <w:pPr>
              <w:numPr>
                <w:ilvl w:val="0"/>
                <w:numId w:val="24"/>
              </w:numPr>
              <w:ind w:left="360"/>
              <w:jc w:val="both"/>
              <w:rPr>
                <w:rFonts w:ascii="Arial" w:eastAsia="Times New Roman" w:hAnsi="Arial" w:cs="Arial"/>
              </w:rPr>
            </w:pPr>
            <w:r w:rsidRPr="008A7E4B">
              <w:rPr>
                <w:rFonts w:ascii="Arial" w:eastAsia="Times New Roman" w:hAnsi="Arial" w:cs="Arial"/>
              </w:rPr>
              <w:t>Anjurkan pasien untuk meningkatkan protein dan vitamin C</w:t>
            </w:r>
          </w:p>
          <w:p w:rsidR="008A7E4B" w:rsidRPr="008A7E4B" w:rsidRDefault="008A7E4B" w:rsidP="008A7E4B">
            <w:pPr>
              <w:numPr>
                <w:ilvl w:val="0"/>
                <w:numId w:val="24"/>
              </w:numPr>
              <w:ind w:left="360"/>
              <w:jc w:val="both"/>
              <w:rPr>
                <w:rFonts w:ascii="Arial" w:eastAsia="Times New Roman" w:hAnsi="Arial" w:cs="Arial"/>
              </w:rPr>
            </w:pPr>
            <w:r w:rsidRPr="008A7E4B">
              <w:rPr>
                <w:rFonts w:ascii="Arial" w:eastAsia="Times New Roman" w:hAnsi="Arial" w:cs="Arial"/>
              </w:rPr>
              <w:t>Berikan substansi gula</w:t>
            </w:r>
          </w:p>
          <w:p w:rsidR="008A7E4B" w:rsidRPr="008A7E4B" w:rsidRDefault="008A7E4B" w:rsidP="008A7E4B">
            <w:pPr>
              <w:numPr>
                <w:ilvl w:val="0"/>
                <w:numId w:val="24"/>
              </w:numPr>
              <w:ind w:left="360"/>
              <w:jc w:val="both"/>
              <w:rPr>
                <w:rFonts w:ascii="Arial" w:eastAsia="Times New Roman" w:hAnsi="Arial" w:cs="Arial"/>
              </w:rPr>
            </w:pPr>
            <w:r w:rsidRPr="008A7E4B">
              <w:rPr>
                <w:rFonts w:ascii="Arial" w:eastAsia="Times New Roman" w:hAnsi="Arial" w:cs="Arial"/>
              </w:rPr>
              <w:t>Yakinkan diet yang dimakan mengandung tinggi serat untuk mencegah konstipasi</w:t>
            </w:r>
          </w:p>
          <w:p w:rsidR="008A7E4B" w:rsidRPr="008A7E4B" w:rsidRDefault="008A7E4B" w:rsidP="008A7E4B">
            <w:pPr>
              <w:numPr>
                <w:ilvl w:val="0"/>
                <w:numId w:val="24"/>
              </w:numPr>
              <w:ind w:left="360"/>
              <w:jc w:val="both"/>
              <w:rPr>
                <w:rFonts w:ascii="Arial" w:eastAsia="Times New Roman" w:hAnsi="Arial" w:cs="Arial"/>
              </w:rPr>
            </w:pPr>
            <w:r w:rsidRPr="008A7E4B">
              <w:rPr>
                <w:rFonts w:ascii="Arial" w:eastAsia="Times New Roman" w:hAnsi="Arial" w:cs="Arial"/>
              </w:rPr>
              <w:t>Berikan makanan yang terpilih ( sudah dikonsultasikan dengan ahli gizi)</w:t>
            </w:r>
          </w:p>
          <w:p w:rsidR="008A7E4B" w:rsidRPr="008A7E4B" w:rsidRDefault="008A7E4B" w:rsidP="008A7E4B">
            <w:pPr>
              <w:numPr>
                <w:ilvl w:val="0"/>
                <w:numId w:val="24"/>
              </w:numPr>
              <w:ind w:left="360"/>
              <w:jc w:val="both"/>
              <w:rPr>
                <w:rFonts w:ascii="Arial" w:eastAsia="Times New Roman" w:hAnsi="Arial" w:cs="Arial"/>
              </w:rPr>
            </w:pPr>
            <w:r w:rsidRPr="008A7E4B">
              <w:rPr>
                <w:rFonts w:ascii="Arial" w:eastAsia="Times New Roman" w:hAnsi="Arial" w:cs="Arial"/>
              </w:rPr>
              <w:t>Ajarkan pasien bagaimana membuat catatan makanan harian.</w:t>
            </w:r>
          </w:p>
          <w:p w:rsidR="008A7E4B" w:rsidRPr="008A7E4B" w:rsidRDefault="008A7E4B" w:rsidP="008A7E4B">
            <w:pPr>
              <w:numPr>
                <w:ilvl w:val="0"/>
                <w:numId w:val="24"/>
              </w:numPr>
              <w:ind w:left="360"/>
              <w:jc w:val="both"/>
              <w:rPr>
                <w:rFonts w:ascii="Arial" w:eastAsia="Times New Roman" w:hAnsi="Arial" w:cs="Arial"/>
              </w:rPr>
            </w:pPr>
            <w:r w:rsidRPr="008A7E4B">
              <w:rPr>
                <w:rFonts w:ascii="Arial" w:eastAsia="Times New Roman" w:hAnsi="Arial" w:cs="Arial"/>
              </w:rPr>
              <w:t>Monitor jumlah nutrisi dan kandungan kalori</w:t>
            </w:r>
          </w:p>
          <w:p w:rsidR="008A7E4B" w:rsidRPr="008A7E4B" w:rsidRDefault="008A7E4B" w:rsidP="008A7E4B">
            <w:pPr>
              <w:numPr>
                <w:ilvl w:val="0"/>
                <w:numId w:val="24"/>
              </w:numPr>
              <w:ind w:left="360"/>
              <w:jc w:val="both"/>
              <w:rPr>
                <w:rFonts w:ascii="Arial" w:eastAsia="Times New Roman" w:hAnsi="Arial" w:cs="Arial"/>
              </w:rPr>
            </w:pPr>
            <w:r w:rsidRPr="008A7E4B">
              <w:rPr>
                <w:rFonts w:ascii="Arial" w:eastAsia="Times New Roman" w:hAnsi="Arial" w:cs="Arial"/>
              </w:rPr>
              <w:t>Berikan informasi tentang kebutuhan nutrisi</w:t>
            </w:r>
          </w:p>
          <w:p w:rsidR="008A7E4B" w:rsidRPr="008A7E4B" w:rsidRDefault="008A7E4B" w:rsidP="008A7E4B">
            <w:pPr>
              <w:numPr>
                <w:ilvl w:val="0"/>
                <w:numId w:val="24"/>
              </w:numPr>
              <w:ind w:left="360"/>
              <w:jc w:val="both"/>
              <w:rPr>
                <w:rFonts w:ascii="Arial" w:eastAsia="Times New Roman" w:hAnsi="Arial" w:cs="Arial"/>
              </w:rPr>
            </w:pPr>
            <w:r w:rsidRPr="008A7E4B">
              <w:rPr>
                <w:rFonts w:ascii="Arial" w:eastAsia="Times New Roman" w:hAnsi="Arial" w:cs="Arial"/>
              </w:rPr>
              <w:t>Kaji kemampuan pasien untuk mendapatkan nutrisi yang dibutuhkan</w:t>
            </w:r>
          </w:p>
          <w:p w:rsidR="008A7E4B" w:rsidRPr="008A7E4B" w:rsidRDefault="008A7E4B" w:rsidP="008A7E4B">
            <w:pPr>
              <w:rPr>
                <w:rFonts w:ascii="Arial" w:eastAsia="Times New Roman" w:hAnsi="Arial" w:cs="Arial"/>
              </w:rPr>
            </w:pPr>
            <w:r w:rsidRPr="008A7E4B">
              <w:rPr>
                <w:rFonts w:ascii="Arial" w:eastAsia="Times New Roman" w:hAnsi="Arial" w:cs="Arial"/>
              </w:rPr>
              <w:t> </w:t>
            </w:r>
          </w:p>
          <w:p w:rsidR="008A7E4B" w:rsidRPr="008A7E4B" w:rsidRDefault="008A7E4B" w:rsidP="008A7E4B">
            <w:pPr>
              <w:rPr>
                <w:rFonts w:ascii="Arial" w:eastAsia="Times New Roman" w:hAnsi="Arial" w:cs="Arial"/>
              </w:rPr>
            </w:pPr>
            <w:r w:rsidRPr="008A7E4B">
              <w:rPr>
                <w:rFonts w:ascii="Arial" w:eastAsia="Times New Roman" w:hAnsi="Arial" w:cs="Arial"/>
                <w:b/>
                <w:bCs/>
              </w:rPr>
              <w:t xml:space="preserve">Nutrition Monitoring </w:t>
            </w:r>
          </w:p>
          <w:p w:rsidR="008A7E4B" w:rsidRPr="008A7E4B" w:rsidRDefault="008A7E4B" w:rsidP="008A7E4B">
            <w:pPr>
              <w:rPr>
                <w:rFonts w:ascii="Arial" w:eastAsia="Times New Roman" w:hAnsi="Arial" w:cs="Arial"/>
              </w:rPr>
            </w:pPr>
            <w:r w:rsidRPr="008A7E4B">
              <w:rPr>
                <w:rFonts w:ascii="Arial" w:eastAsia="Times New Roman" w:hAnsi="Arial" w:cs="Arial"/>
                <w:b/>
                <w:bCs/>
              </w:rPr>
              <w:t>Aktivitas keperawatan:</w:t>
            </w:r>
          </w:p>
          <w:p w:rsidR="008A7E4B" w:rsidRPr="008A7E4B" w:rsidRDefault="008A7E4B" w:rsidP="008A7E4B">
            <w:pPr>
              <w:numPr>
                <w:ilvl w:val="0"/>
                <w:numId w:val="25"/>
              </w:numPr>
              <w:ind w:left="360"/>
              <w:jc w:val="both"/>
              <w:rPr>
                <w:rFonts w:ascii="Arial" w:eastAsia="Times New Roman" w:hAnsi="Arial" w:cs="Arial"/>
              </w:rPr>
            </w:pPr>
            <w:r w:rsidRPr="008A7E4B">
              <w:rPr>
                <w:rFonts w:ascii="Arial" w:eastAsia="Times New Roman" w:hAnsi="Arial" w:cs="Arial"/>
              </w:rPr>
              <w:t>BB pasien dalam batas normal</w:t>
            </w:r>
          </w:p>
          <w:p w:rsidR="008A7E4B" w:rsidRPr="008A7E4B" w:rsidRDefault="008A7E4B" w:rsidP="008A7E4B">
            <w:pPr>
              <w:numPr>
                <w:ilvl w:val="0"/>
                <w:numId w:val="25"/>
              </w:numPr>
              <w:ind w:left="360"/>
              <w:jc w:val="both"/>
              <w:rPr>
                <w:rFonts w:ascii="Arial" w:eastAsia="Times New Roman" w:hAnsi="Arial" w:cs="Arial"/>
              </w:rPr>
            </w:pPr>
            <w:r w:rsidRPr="008A7E4B">
              <w:rPr>
                <w:rFonts w:ascii="Arial" w:eastAsia="Times New Roman" w:hAnsi="Arial" w:cs="Arial"/>
              </w:rPr>
              <w:t>Monitor adanya penurunan berat badan</w:t>
            </w:r>
          </w:p>
          <w:p w:rsidR="008A7E4B" w:rsidRPr="008A7E4B" w:rsidRDefault="008A7E4B" w:rsidP="008A7E4B">
            <w:pPr>
              <w:numPr>
                <w:ilvl w:val="0"/>
                <w:numId w:val="25"/>
              </w:numPr>
              <w:ind w:left="360"/>
              <w:jc w:val="both"/>
              <w:rPr>
                <w:rFonts w:ascii="Arial" w:eastAsia="Times New Roman" w:hAnsi="Arial" w:cs="Arial"/>
              </w:rPr>
            </w:pPr>
            <w:r w:rsidRPr="008A7E4B">
              <w:rPr>
                <w:rFonts w:ascii="Arial" w:eastAsia="Times New Roman" w:hAnsi="Arial" w:cs="Arial"/>
              </w:rPr>
              <w:t>Monitor tipe dan jumlah aktivitas yang biasa dilakukan</w:t>
            </w:r>
          </w:p>
          <w:p w:rsidR="008A7E4B" w:rsidRPr="008A7E4B" w:rsidRDefault="008A7E4B" w:rsidP="008A7E4B">
            <w:pPr>
              <w:numPr>
                <w:ilvl w:val="0"/>
                <w:numId w:val="25"/>
              </w:numPr>
              <w:ind w:left="360"/>
              <w:jc w:val="both"/>
              <w:rPr>
                <w:rFonts w:ascii="Arial" w:eastAsia="Times New Roman" w:hAnsi="Arial" w:cs="Arial"/>
              </w:rPr>
            </w:pPr>
            <w:r w:rsidRPr="008A7E4B">
              <w:rPr>
                <w:rFonts w:ascii="Arial" w:eastAsia="Times New Roman" w:hAnsi="Arial" w:cs="Arial"/>
              </w:rPr>
              <w:t>Monitor interaksi anak atau orangtua selama makan</w:t>
            </w:r>
          </w:p>
          <w:p w:rsidR="008A7E4B" w:rsidRPr="008A7E4B" w:rsidRDefault="008A7E4B" w:rsidP="008A7E4B">
            <w:pPr>
              <w:numPr>
                <w:ilvl w:val="0"/>
                <w:numId w:val="25"/>
              </w:numPr>
              <w:ind w:left="360"/>
              <w:jc w:val="both"/>
              <w:rPr>
                <w:rFonts w:ascii="Arial" w:eastAsia="Times New Roman" w:hAnsi="Arial" w:cs="Arial"/>
              </w:rPr>
            </w:pPr>
            <w:r w:rsidRPr="008A7E4B">
              <w:rPr>
                <w:rFonts w:ascii="Arial" w:eastAsia="Times New Roman" w:hAnsi="Arial" w:cs="Arial"/>
              </w:rPr>
              <w:t>Monitor lingkungan selama makan</w:t>
            </w:r>
          </w:p>
          <w:p w:rsidR="008A7E4B" w:rsidRPr="008A7E4B" w:rsidRDefault="008A7E4B" w:rsidP="008A7E4B">
            <w:pPr>
              <w:numPr>
                <w:ilvl w:val="0"/>
                <w:numId w:val="25"/>
              </w:numPr>
              <w:ind w:left="360"/>
              <w:jc w:val="both"/>
              <w:rPr>
                <w:rFonts w:ascii="Arial" w:eastAsia="Times New Roman" w:hAnsi="Arial" w:cs="Arial"/>
              </w:rPr>
            </w:pPr>
            <w:r w:rsidRPr="008A7E4B">
              <w:rPr>
                <w:rFonts w:ascii="Arial" w:eastAsia="Times New Roman" w:hAnsi="Arial" w:cs="Arial"/>
              </w:rPr>
              <w:t>Jadwalkan pengobatan  dan tindakan tidak selama jam makan</w:t>
            </w:r>
          </w:p>
          <w:p w:rsidR="008A7E4B" w:rsidRPr="008A7E4B" w:rsidRDefault="008A7E4B" w:rsidP="008A7E4B">
            <w:pPr>
              <w:numPr>
                <w:ilvl w:val="0"/>
                <w:numId w:val="25"/>
              </w:numPr>
              <w:ind w:left="360"/>
              <w:jc w:val="both"/>
              <w:rPr>
                <w:rFonts w:ascii="Arial" w:eastAsia="Times New Roman" w:hAnsi="Arial" w:cs="Arial"/>
              </w:rPr>
            </w:pPr>
            <w:r w:rsidRPr="008A7E4B">
              <w:rPr>
                <w:rFonts w:ascii="Arial" w:eastAsia="Times New Roman" w:hAnsi="Arial" w:cs="Arial"/>
              </w:rPr>
              <w:t>Monitor kulit kering dan perubahan pigmentasi</w:t>
            </w:r>
          </w:p>
          <w:p w:rsidR="008A7E4B" w:rsidRPr="008A7E4B" w:rsidRDefault="008A7E4B" w:rsidP="008A7E4B">
            <w:pPr>
              <w:numPr>
                <w:ilvl w:val="0"/>
                <w:numId w:val="25"/>
              </w:numPr>
              <w:ind w:left="360"/>
              <w:jc w:val="both"/>
              <w:rPr>
                <w:rFonts w:ascii="Arial" w:eastAsia="Times New Roman" w:hAnsi="Arial" w:cs="Arial"/>
              </w:rPr>
            </w:pPr>
            <w:r w:rsidRPr="008A7E4B">
              <w:rPr>
                <w:rFonts w:ascii="Arial" w:eastAsia="Times New Roman" w:hAnsi="Arial" w:cs="Arial"/>
              </w:rPr>
              <w:t>Monitor turgor kulit</w:t>
            </w:r>
          </w:p>
          <w:p w:rsidR="008A7E4B" w:rsidRPr="008A7E4B" w:rsidRDefault="008A7E4B" w:rsidP="008A7E4B">
            <w:pPr>
              <w:numPr>
                <w:ilvl w:val="0"/>
                <w:numId w:val="25"/>
              </w:numPr>
              <w:ind w:left="360"/>
              <w:jc w:val="both"/>
              <w:rPr>
                <w:rFonts w:ascii="Arial" w:eastAsia="Times New Roman" w:hAnsi="Arial" w:cs="Arial"/>
              </w:rPr>
            </w:pPr>
            <w:r w:rsidRPr="008A7E4B">
              <w:rPr>
                <w:rFonts w:ascii="Arial" w:eastAsia="Times New Roman" w:hAnsi="Arial" w:cs="Arial"/>
              </w:rPr>
              <w:t>Monitor kekeringan, rambut kusam, dan mudah patah</w:t>
            </w:r>
          </w:p>
          <w:p w:rsidR="008A7E4B" w:rsidRPr="008A7E4B" w:rsidRDefault="008A7E4B" w:rsidP="008A7E4B">
            <w:pPr>
              <w:numPr>
                <w:ilvl w:val="0"/>
                <w:numId w:val="25"/>
              </w:numPr>
              <w:ind w:left="360"/>
              <w:jc w:val="both"/>
              <w:rPr>
                <w:rFonts w:ascii="Arial" w:eastAsia="Times New Roman" w:hAnsi="Arial" w:cs="Arial"/>
              </w:rPr>
            </w:pPr>
            <w:r w:rsidRPr="008A7E4B">
              <w:rPr>
                <w:rFonts w:ascii="Arial" w:eastAsia="Times New Roman" w:hAnsi="Arial" w:cs="Arial"/>
              </w:rPr>
              <w:t>Monitor mual dan muntah</w:t>
            </w:r>
          </w:p>
          <w:p w:rsidR="008A7E4B" w:rsidRPr="008A7E4B" w:rsidRDefault="008A7E4B" w:rsidP="008A7E4B">
            <w:pPr>
              <w:numPr>
                <w:ilvl w:val="0"/>
                <w:numId w:val="25"/>
              </w:numPr>
              <w:ind w:left="360"/>
              <w:jc w:val="both"/>
              <w:rPr>
                <w:rFonts w:ascii="Arial" w:eastAsia="Times New Roman" w:hAnsi="Arial" w:cs="Arial"/>
              </w:rPr>
            </w:pPr>
            <w:r w:rsidRPr="008A7E4B">
              <w:rPr>
                <w:rFonts w:ascii="Arial" w:eastAsia="Times New Roman" w:hAnsi="Arial" w:cs="Arial"/>
              </w:rPr>
              <w:t>Monitor kadar albumin, total protein, Hb, dan kadar Ht</w:t>
            </w:r>
          </w:p>
          <w:p w:rsidR="008A7E4B" w:rsidRPr="008A7E4B" w:rsidRDefault="008A7E4B" w:rsidP="008A7E4B">
            <w:pPr>
              <w:numPr>
                <w:ilvl w:val="0"/>
                <w:numId w:val="25"/>
              </w:numPr>
              <w:ind w:left="360"/>
              <w:jc w:val="both"/>
              <w:rPr>
                <w:rFonts w:ascii="Arial" w:eastAsia="Times New Roman" w:hAnsi="Arial" w:cs="Arial"/>
              </w:rPr>
            </w:pPr>
            <w:r w:rsidRPr="008A7E4B">
              <w:rPr>
                <w:rFonts w:ascii="Arial" w:eastAsia="Times New Roman" w:hAnsi="Arial" w:cs="Arial"/>
              </w:rPr>
              <w:t>Monitor makanan kesukaan</w:t>
            </w:r>
          </w:p>
          <w:p w:rsidR="008A7E4B" w:rsidRPr="008A7E4B" w:rsidRDefault="008A7E4B" w:rsidP="008A7E4B">
            <w:pPr>
              <w:numPr>
                <w:ilvl w:val="0"/>
                <w:numId w:val="25"/>
              </w:numPr>
              <w:ind w:left="360"/>
              <w:jc w:val="both"/>
              <w:rPr>
                <w:rFonts w:ascii="Arial" w:eastAsia="Times New Roman" w:hAnsi="Arial" w:cs="Arial"/>
              </w:rPr>
            </w:pPr>
            <w:r w:rsidRPr="008A7E4B">
              <w:rPr>
                <w:rFonts w:ascii="Arial" w:eastAsia="Times New Roman" w:hAnsi="Arial" w:cs="Arial"/>
              </w:rPr>
              <w:t>Monitor pertumbuhan dan perkembangan</w:t>
            </w:r>
          </w:p>
          <w:p w:rsidR="008A7E4B" w:rsidRPr="008A7E4B" w:rsidRDefault="008A7E4B" w:rsidP="008A7E4B">
            <w:pPr>
              <w:numPr>
                <w:ilvl w:val="0"/>
                <w:numId w:val="25"/>
              </w:numPr>
              <w:ind w:left="360"/>
              <w:jc w:val="both"/>
              <w:rPr>
                <w:rFonts w:ascii="Arial" w:eastAsia="Times New Roman" w:hAnsi="Arial" w:cs="Arial"/>
              </w:rPr>
            </w:pPr>
            <w:r w:rsidRPr="008A7E4B">
              <w:rPr>
                <w:rFonts w:ascii="Arial" w:eastAsia="Times New Roman" w:hAnsi="Arial" w:cs="Arial"/>
              </w:rPr>
              <w:t>Monitor pucat, kemerahan, dan kekeringan jaringan konjungtiva</w:t>
            </w:r>
          </w:p>
          <w:p w:rsidR="008A7E4B" w:rsidRPr="008A7E4B" w:rsidRDefault="008A7E4B" w:rsidP="008A7E4B">
            <w:pPr>
              <w:numPr>
                <w:ilvl w:val="0"/>
                <w:numId w:val="25"/>
              </w:numPr>
              <w:ind w:left="360"/>
              <w:jc w:val="both"/>
              <w:rPr>
                <w:rFonts w:ascii="Arial" w:eastAsia="Times New Roman" w:hAnsi="Arial" w:cs="Arial"/>
              </w:rPr>
            </w:pPr>
            <w:r w:rsidRPr="008A7E4B">
              <w:rPr>
                <w:rFonts w:ascii="Arial" w:eastAsia="Times New Roman" w:hAnsi="Arial" w:cs="Arial"/>
              </w:rPr>
              <w:t>Monitor kalori dan intake nuntrisi</w:t>
            </w:r>
          </w:p>
          <w:p w:rsidR="008A7E4B" w:rsidRPr="008A7E4B" w:rsidRDefault="008A7E4B" w:rsidP="008A7E4B">
            <w:pPr>
              <w:numPr>
                <w:ilvl w:val="0"/>
                <w:numId w:val="25"/>
              </w:numPr>
              <w:ind w:left="360"/>
              <w:jc w:val="both"/>
              <w:rPr>
                <w:rFonts w:ascii="Arial" w:eastAsia="Times New Roman" w:hAnsi="Arial" w:cs="Arial"/>
              </w:rPr>
            </w:pPr>
            <w:r w:rsidRPr="008A7E4B">
              <w:rPr>
                <w:rFonts w:ascii="Arial" w:eastAsia="Times New Roman" w:hAnsi="Arial" w:cs="Arial"/>
              </w:rPr>
              <w:t>Catat adanya edema, hiperemik, hipertonik papila lidah dan cavitas oral.</w:t>
            </w:r>
          </w:p>
          <w:p w:rsidR="008A7E4B" w:rsidRPr="008A7E4B" w:rsidRDefault="008A7E4B" w:rsidP="008A7E4B">
            <w:pPr>
              <w:numPr>
                <w:ilvl w:val="0"/>
                <w:numId w:val="25"/>
              </w:numPr>
              <w:ind w:left="360"/>
              <w:jc w:val="both"/>
              <w:rPr>
                <w:rFonts w:ascii="Arial" w:eastAsia="Times New Roman" w:hAnsi="Arial" w:cs="Arial"/>
              </w:rPr>
            </w:pPr>
            <w:r w:rsidRPr="008A7E4B">
              <w:rPr>
                <w:rFonts w:ascii="Arial" w:eastAsia="Times New Roman" w:hAnsi="Arial" w:cs="Arial"/>
              </w:rPr>
              <w:t>Catat jika lidah berwarna magenta, scarlet</w:t>
            </w:r>
          </w:p>
          <w:p w:rsidR="008A7E4B" w:rsidRPr="008A7E4B" w:rsidRDefault="008A7E4B" w:rsidP="008A7E4B">
            <w:pPr>
              <w:rPr>
                <w:rFonts w:ascii="Arial" w:eastAsia="Times New Roman" w:hAnsi="Arial" w:cs="Arial"/>
              </w:rPr>
            </w:pPr>
            <w:r w:rsidRPr="008A7E4B">
              <w:rPr>
                <w:rFonts w:ascii="Arial" w:eastAsia="Times New Roman" w:hAnsi="Arial" w:cs="Arial"/>
              </w:rPr>
              <w:t> </w:t>
            </w:r>
          </w:p>
        </w:tc>
      </w:tr>
    </w:tbl>
    <w:p w:rsidR="008A7E4B" w:rsidRPr="008A7E4B" w:rsidRDefault="008A7E4B" w:rsidP="008A7E4B">
      <w:pPr>
        <w:spacing w:after="0" w:line="360" w:lineRule="auto"/>
        <w:jc w:val="both"/>
        <w:rPr>
          <w:rFonts w:ascii="Arial" w:hAnsi="Arial" w:cs="Arial"/>
        </w:rPr>
      </w:pPr>
    </w:p>
    <w:p w:rsidR="008A7E4B" w:rsidRPr="008A7E4B" w:rsidRDefault="008A7E4B" w:rsidP="008A7E4B">
      <w:pPr>
        <w:pStyle w:val="ListParagraph"/>
        <w:numPr>
          <w:ilvl w:val="0"/>
          <w:numId w:val="4"/>
        </w:numPr>
        <w:spacing w:after="0" w:line="360" w:lineRule="auto"/>
        <w:ind w:left="360"/>
        <w:jc w:val="both"/>
        <w:rPr>
          <w:rFonts w:ascii="Arial" w:eastAsia="Times New Roman" w:hAnsi="Arial" w:cs="Arial"/>
          <w:b/>
          <w:sz w:val="24"/>
        </w:rPr>
      </w:pPr>
      <w:r w:rsidRPr="008A7E4B">
        <w:rPr>
          <w:rFonts w:ascii="Arial" w:eastAsia="Times New Roman" w:hAnsi="Arial" w:cs="Arial"/>
          <w:b/>
          <w:sz w:val="24"/>
        </w:rPr>
        <w:t>Implementasi</w:t>
      </w:r>
    </w:p>
    <w:p w:rsidR="008A7E4B" w:rsidRPr="008A7E4B" w:rsidRDefault="008A7E4B" w:rsidP="008A7E4B">
      <w:pPr>
        <w:spacing w:after="0" w:line="360" w:lineRule="auto"/>
        <w:ind w:firstLine="720"/>
        <w:jc w:val="both"/>
        <w:rPr>
          <w:rFonts w:ascii="Arial" w:eastAsia="Times New Roman" w:hAnsi="Arial" w:cs="Arial"/>
        </w:rPr>
      </w:pPr>
      <w:r w:rsidRPr="008A7E4B">
        <w:rPr>
          <w:rFonts w:ascii="Arial" w:eastAsia="Times New Roman" w:hAnsi="Arial" w:cs="Arial"/>
        </w:rPr>
        <w:t xml:space="preserve">Pada tahap ini untuk melaksanakan intervensi dan aktivitas-aktivitas yang telah dicatat dalam rencana </w:t>
      </w:r>
      <w:bookmarkStart w:id="0" w:name="_GoBack"/>
      <w:bookmarkEnd w:id="0"/>
      <w:r w:rsidRPr="008A7E4B">
        <w:rPr>
          <w:rFonts w:ascii="Arial" w:eastAsia="Times New Roman" w:hAnsi="Arial" w:cs="Arial"/>
        </w:rPr>
        <w:t>perawatan pasien. Agar implementasi / pelakasanaan ini dapat tepat waktu dan efektif maka perlu mengidentifikasi prioritas perawtan, memantau dan mencatat respon pasien terhadap setiap intervensi yang dilaksanakan seta mendokumentasikan pelaksanaan perawatan.</w:t>
      </w:r>
    </w:p>
    <w:p w:rsidR="008A7E4B" w:rsidRPr="008A7E4B" w:rsidRDefault="008A7E4B" w:rsidP="008A7E4B">
      <w:pPr>
        <w:pStyle w:val="ListParagraph"/>
        <w:numPr>
          <w:ilvl w:val="0"/>
          <w:numId w:val="4"/>
        </w:numPr>
        <w:spacing w:after="0" w:line="360" w:lineRule="auto"/>
        <w:ind w:left="360"/>
        <w:rPr>
          <w:rFonts w:ascii="Arial" w:eastAsia="Times New Roman" w:hAnsi="Arial" w:cs="Arial"/>
          <w:b/>
          <w:sz w:val="24"/>
        </w:rPr>
      </w:pPr>
      <w:r w:rsidRPr="008A7E4B">
        <w:rPr>
          <w:rFonts w:ascii="Arial" w:eastAsia="Times New Roman" w:hAnsi="Arial" w:cs="Arial"/>
          <w:b/>
          <w:sz w:val="24"/>
        </w:rPr>
        <w:t>Evaluasi</w:t>
      </w:r>
    </w:p>
    <w:p w:rsidR="008A7E4B" w:rsidRPr="008A7E4B" w:rsidRDefault="008A7E4B" w:rsidP="008A7E4B">
      <w:pPr>
        <w:spacing w:after="0" w:line="360" w:lineRule="auto"/>
        <w:ind w:firstLine="720"/>
        <w:rPr>
          <w:rFonts w:ascii="Arial" w:eastAsia="Times New Roman" w:hAnsi="Arial" w:cs="Arial"/>
        </w:rPr>
      </w:pPr>
      <w:r w:rsidRPr="008A7E4B">
        <w:rPr>
          <w:rFonts w:ascii="Arial" w:eastAsia="Times New Roman" w:hAnsi="Arial" w:cs="Arial"/>
        </w:rPr>
        <w:t>Pada tahap ini yang perlu dievaluasi pada klien dengan TB Paru adalah, mengacu pada tujuan yang hendak dicapai yakni apakah terdapat :</w:t>
      </w:r>
    </w:p>
    <w:p w:rsidR="008A7E4B" w:rsidRPr="008A7E4B" w:rsidRDefault="008A7E4B" w:rsidP="008A7E4B">
      <w:pPr>
        <w:numPr>
          <w:ilvl w:val="0"/>
          <w:numId w:val="31"/>
        </w:numPr>
        <w:spacing w:after="0" w:line="360" w:lineRule="auto"/>
        <w:rPr>
          <w:rFonts w:ascii="Arial" w:eastAsia="Times New Roman" w:hAnsi="Arial" w:cs="Arial"/>
        </w:rPr>
      </w:pPr>
      <w:r w:rsidRPr="008A7E4B">
        <w:rPr>
          <w:rFonts w:ascii="Arial" w:eastAsia="Times New Roman" w:hAnsi="Arial" w:cs="Arial"/>
        </w:rPr>
        <w:t>Keefektifan bersihan jalan napas.</w:t>
      </w:r>
    </w:p>
    <w:p w:rsidR="008A7E4B" w:rsidRPr="008A7E4B" w:rsidRDefault="008A7E4B" w:rsidP="008A7E4B">
      <w:pPr>
        <w:numPr>
          <w:ilvl w:val="0"/>
          <w:numId w:val="31"/>
        </w:numPr>
        <w:spacing w:after="0" w:line="360" w:lineRule="auto"/>
        <w:rPr>
          <w:rFonts w:ascii="Arial" w:eastAsia="Times New Roman" w:hAnsi="Arial" w:cs="Arial"/>
        </w:rPr>
      </w:pPr>
      <w:r w:rsidRPr="008A7E4B">
        <w:rPr>
          <w:rFonts w:ascii="Arial" w:eastAsia="Times New Roman" w:hAnsi="Arial" w:cs="Arial"/>
        </w:rPr>
        <w:t>Intoleran aktivitas teratasi</w:t>
      </w:r>
    </w:p>
    <w:p w:rsidR="008A7E4B" w:rsidRPr="008A7E4B" w:rsidRDefault="008A7E4B" w:rsidP="008A7E4B">
      <w:pPr>
        <w:numPr>
          <w:ilvl w:val="0"/>
          <w:numId w:val="31"/>
        </w:numPr>
        <w:spacing w:after="0" w:line="360" w:lineRule="auto"/>
        <w:rPr>
          <w:rFonts w:ascii="Arial" w:eastAsia="Times New Roman" w:hAnsi="Arial" w:cs="Arial"/>
        </w:rPr>
      </w:pPr>
      <w:r w:rsidRPr="008A7E4B">
        <w:rPr>
          <w:rFonts w:ascii="Arial" w:eastAsia="Times New Roman" w:hAnsi="Arial" w:cs="Arial"/>
        </w:rPr>
        <w:t>Kebutuhan nutrisi adekuat, berat badan meningkat dan tidak terjadi malnutrisi.</w:t>
      </w:r>
    </w:p>
    <w:p w:rsidR="008A7E4B" w:rsidRPr="008A7E4B" w:rsidRDefault="008A7E4B" w:rsidP="008A7E4B">
      <w:pPr>
        <w:spacing w:after="0" w:line="360" w:lineRule="auto"/>
        <w:jc w:val="both"/>
        <w:rPr>
          <w:rFonts w:ascii="Arial" w:hAnsi="Arial" w:cs="Arial"/>
        </w:rPr>
      </w:pPr>
    </w:p>
    <w:p w:rsidR="008A7E4B" w:rsidRPr="008A7E4B" w:rsidRDefault="008A7E4B" w:rsidP="008A7E4B">
      <w:pPr>
        <w:spacing w:line="360" w:lineRule="auto"/>
        <w:rPr>
          <w:rFonts w:ascii="Arial" w:hAnsi="Arial" w:cs="Arial"/>
        </w:rPr>
      </w:pPr>
    </w:p>
    <w:p w:rsidR="001D10DC" w:rsidRPr="008A7E4B" w:rsidRDefault="007932DC" w:rsidP="008A7E4B">
      <w:pPr>
        <w:spacing w:line="360" w:lineRule="auto"/>
        <w:rPr>
          <w:rFonts w:ascii="Arial" w:hAnsi="Arial" w:cs="Arial"/>
        </w:rPr>
      </w:pPr>
    </w:p>
    <w:sectPr w:rsidR="001D10DC" w:rsidRPr="008A7E4B" w:rsidSect="008F470C">
      <w:headerReference w:type="default" r:id="rId9"/>
      <w:footerReference w:type="first" r:id="rId10"/>
      <w:pgSz w:w="11907" w:h="16839" w:code="9"/>
      <w:pgMar w:top="2234" w:right="1582" w:bottom="1440" w:left="2160" w:header="720" w:footer="720" w:gutter="0"/>
      <w:pgNumType w:start="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2DC" w:rsidRDefault="007932DC">
      <w:pPr>
        <w:spacing w:after="0" w:line="240" w:lineRule="auto"/>
      </w:pPr>
      <w:r>
        <w:separator/>
      </w:r>
    </w:p>
  </w:endnote>
  <w:endnote w:type="continuationSeparator" w:id="0">
    <w:p w:rsidR="007932DC" w:rsidRDefault="00793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002140"/>
      <w:docPartObj>
        <w:docPartGallery w:val="Page Numbers (Bottom of Page)"/>
        <w:docPartUnique/>
      </w:docPartObj>
    </w:sdtPr>
    <w:sdtEndPr>
      <w:rPr>
        <w:rFonts w:ascii="Times New Roman" w:hAnsi="Times New Roman" w:cs="Times New Roman"/>
        <w:noProof/>
        <w:sz w:val="24"/>
        <w:szCs w:val="24"/>
      </w:rPr>
    </w:sdtEndPr>
    <w:sdtContent>
      <w:p w:rsidR="00AE7435" w:rsidRPr="00AE7435" w:rsidRDefault="008A7E4B">
        <w:pPr>
          <w:pStyle w:val="Footer"/>
          <w:jc w:val="center"/>
          <w:rPr>
            <w:rFonts w:ascii="Times New Roman" w:hAnsi="Times New Roman" w:cs="Times New Roman"/>
            <w:sz w:val="24"/>
            <w:szCs w:val="24"/>
          </w:rPr>
        </w:pPr>
        <w:r w:rsidRPr="00AE7435">
          <w:rPr>
            <w:rFonts w:ascii="Times New Roman" w:hAnsi="Times New Roman" w:cs="Times New Roman"/>
            <w:sz w:val="24"/>
            <w:szCs w:val="24"/>
          </w:rPr>
          <w:fldChar w:fldCharType="begin"/>
        </w:r>
        <w:r w:rsidRPr="00AE7435">
          <w:rPr>
            <w:rFonts w:ascii="Times New Roman" w:hAnsi="Times New Roman" w:cs="Times New Roman"/>
            <w:sz w:val="24"/>
            <w:szCs w:val="24"/>
          </w:rPr>
          <w:instrText xml:space="preserve"> PAGE   \* MERGEFORMAT </w:instrText>
        </w:r>
        <w:r w:rsidRPr="00AE7435">
          <w:rPr>
            <w:rFonts w:ascii="Times New Roman" w:hAnsi="Times New Roman" w:cs="Times New Roman"/>
            <w:sz w:val="24"/>
            <w:szCs w:val="24"/>
          </w:rPr>
          <w:fldChar w:fldCharType="separate"/>
        </w:r>
        <w:r w:rsidR="007932DC">
          <w:rPr>
            <w:rFonts w:ascii="Times New Roman" w:hAnsi="Times New Roman" w:cs="Times New Roman"/>
            <w:noProof/>
            <w:sz w:val="24"/>
            <w:szCs w:val="24"/>
          </w:rPr>
          <w:t>5</w:t>
        </w:r>
        <w:r w:rsidRPr="00AE7435">
          <w:rPr>
            <w:rFonts w:ascii="Times New Roman" w:hAnsi="Times New Roman" w:cs="Times New Roman"/>
            <w:noProof/>
            <w:sz w:val="24"/>
            <w:szCs w:val="24"/>
          </w:rPr>
          <w:fldChar w:fldCharType="end"/>
        </w:r>
      </w:p>
    </w:sdtContent>
  </w:sdt>
  <w:p w:rsidR="00AE7435" w:rsidRDefault="007932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2DC" w:rsidRDefault="007932DC">
      <w:pPr>
        <w:spacing w:after="0" w:line="240" w:lineRule="auto"/>
      </w:pPr>
      <w:r>
        <w:separator/>
      </w:r>
    </w:p>
  </w:footnote>
  <w:footnote w:type="continuationSeparator" w:id="0">
    <w:p w:rsidR="007932DC" w:rsidRDefault="007932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35" w:rsidRPr="00AE7435" w:rsidRDefault="008A7E4B" w:rsidP="00AE7435">
    <w:pPr>
      <w:pStyle w:val="Header"/>
      <w:jc w:val="right"/>
      <w:rPr>
        <w:rFonts w:ascii="Times New Roman" w:hAnsi="Times New Roman" w:cs="Times New Roman"/>
        <w:sz w:val="24"/>
        <w:szCs w:val="24"/>
      </w:rPr>
    </w:pPr>
    <w:r w:rsidRPr="00AE7435">
      <w:rPr>
        <w:rFonts w:ascii="Times New Roman" w:hAnsi="Times New Roman" w:cs="Times New Roman"/>
        <w:sz w:val="24"/>
        <w:szCs w:val="24"/>
      </w:rPr>
      <w:fldChar w:fldCharType="begin"/>
    </w:r>
    <w:r w:rsidRPr="00AE7435">
      <w:rPr>
        <w:rFonts w:ascii="Times New Roman" w:hAnsi="Times New Roman" w:cs="Times New Roman"/>
        <w:sz w:val="24"/>
        <w:szCs w:val="24"/>
      </w:rPr>
      <w:instrText xml:space="preserve"> PAGE   \* MERGEFORMAT </w:instrText>
    </w:r>
    <w:r w:rsidRPr="00AE7435">
      <w:rPr>
        <w:rFonts w:ascii="Times New Roman" w:hAnsi="Times New Roman" w:cs="Times New Roman"/>
        <w:sz w:val="24"/>
        <w:szCs w:val="24"/>
      </w:rPr>
      <w:fldChar w:fldCharType="separate"/>
    </w:r>
    <w:r w:rsidR="00CC104A">
      <w:rPr>
        <w:rFonts w:ascii="Times New Roman" w:hAnsi="Times New Roman" w:cs="Times New Roman"/>
        <w:noProof/>
        <w:sz w:val="24"/>
        <w:szCs w:val="24"/>
      </w:rPr>
      <w:t>17</w:t>
    </w:r>
    <w:r w:rsidRPr="00AE7435">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33616"/>
    <w:multiLevelType w:val="multilevel"/>
    <w:tmpl w:val="4AEA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B71FB6"/>
    <w:multiLevelType w:val="hybridMultilevel"/>
    <w:tmpl w:val="6D40AB5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D3117E"/>
    <w:multiLevelType w:val="multilevel"/>
    <w:tmpl w:val="95403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275C07"/>
    <w:multiLevelType w:val="multilevel"/>
    <w:tmpl w:val="A1B04914"/>
    <w:lvl w:ilvl="0">
      <w:start w:val="3"/>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15FB7BBE"/>
    <w:multiLevelType w:val="multilevel"/>
    <w:tmpl w:val="1020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095174"/>
    <w:multiLevelType w:val="multilevel"/>
    <w:tmpl w:val="153AC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9C37A0"/>
    <w:multiLevelType w:val="multilevel"/>
    <w:tmpl w:val="7BF24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8E69C2"/>
    <w:multiLevelType w:val="multilevel"/>
    <w:tmpl w:val="4B76485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2A42CD"/>
    <w:multiLevelType w:val="hybridMultilevel"/>
    <w:tmpl w:val="E56C0CDE"/>
    <w:lvl w:ilvl="0" w:tplc="04090019">
      <w:start w:val="1"/>
      <w:numFmt w:val="lowerLetter"/>
      <w:lvlText w:val="%1."/>
      <w:lvlJc w:val="left"/>
      <w:pPr>
        <w:ind w:left="1440" w:hanging="360"/>
      </w:pPr>
    </w:lvl>
    <w:lvl w:ilvl="1" w:tplc="0E72793E">
      <w:start w:val="1"/>
      <w:numFmt w:val="lowerLetter"/>
      <w:lvlText w:val="%2)"/>
      <w:lvlJc w:val="left"/>
      <w:pPr>
        <w:ind w:left="2160" w:hanging="360"/>
      </w:pPr>
      <w:rPr>
        <w:rFonts w:eastAsiaTheme="minorHAnsi"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BE30790"/>
    <w:multiLevelType w:val="multilevel"/>
    <w:tmpl w:val="C2F26F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755" w:hanging="675"/>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A74C5A"/>
    <w:multiLevelType w:val="hybridMultilevel"/>
    <w:tmpl w:val="ACBC2A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5652A1"/>
    <w:multiLevelType w:val="multilevel"/>
    <w:tmpl w:val="C908B7D0"/>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886CF8"/>
    <w:multiLevelType w:val="hybridMultilevel"/>
    <w:tmpl w:val="70223F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7C5F80"/>
    <w:multiLevelType w:val="multilevel"/>
    <w:tmpl w:val="7988DCD6"/>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B74BC5"/>
    <w:multiLevelType w:val="hybridMultilevel"/>
    <w:tmpl w:val="EBFA9336"/>
    <w:lvl w:ilvl="0" w:tplc="0409000F">
      <w:start w:val="1"/>
      <w:numFmt w:val="decimal"/>
      <w:lvlText w:val="%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nsid w:val="2C0E4B7B"/>
    <w:multiLevelType w:val="multilevel"/>
    <w:tmpl w:val="E124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0A02C4"/>
    <w:multiLevelType w:val="hybridMultilevel"/>
    <w:tmpl w:val="95ECF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0776B2"/>
    <w:multiLevelType w:val="multilevel"/>
    <w:tmpl w:val="63B0E85E"/>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CF23EDB"/>
    <w:multiLevelType w:val="multilevel"/>
    <w:tmpl w:val="322AF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0A7307"/>
    <w:multiLevelType w:val="multilevel"/>
    <w:tmpl w:val="59127F4A"/>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D44154"/>
    <w:multiLevelType w:val="multilevel"/>
    <w:tmpl w:val="FA74B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E775F2"/>
    <w:multiLevelType w:val="hybridMultilevel"/>
    <w:tmpl w:val="514098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F40323"/>
    <w:multiLevelType w:val="multilevel"/>
    <w:tmpl w:val="F15C0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400017"/>
    <w:multiLevelType w:val="hybridMultilevel"/>
    <w:tmpl w:val="2E54D0CA"/>
    <w:lvl w:ilvl="0" w:tplc="8BFEF792">
      <w:start w:val="1"/>
      <w:numFmt w:val="lowerLetter"/>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6544F0"/>
    <w:multiLevelType w:val="multilevel"/>
    <w:tmpl w:val="D318F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B8572AD"/>
    <w:multiLevelType w:val="multilevel"/>
    <w:tmpl w:val="56880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451BC1"/>
    <w:multiLevelType w:val="multilevel"/>
    <w:tmpl w:val="9C643878"/>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D1541A"/>
    <w:multiLevelType w:val="multilevel"/>
    <w:tmpl w:val="6DD64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2A40805"/>
    <w:multiLevelType w:val="multilevel"/>
    <w:tmpl w:val="CE0A0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3B270C3"/>
    <w:multiLevelType w:val="multilevel"/>
    <w:tmpl w:val="0F0EF22A"/>
    <w:lvl w:ilvl="0">
      <w:start w:val="1"/>
      <w:numFmt w:val="lowerLetter"/>
      <w:lvlText w:val="%1."/>
      <w:lvlJc w:val="left"/>
      <w:pPr>
        <w:tabs>
          <w:tab w:val="num" w:pos="720"/>
        </w:tabs>
        <w:ind w:left="720" w:hanging="360"/>
      </w:pPr>
    </w:lvl>
    <w:lvl w:ilvl="1">
      <w:start w:val="1"/>
      <w:numFmt w:val="decimal"/>
      <w:lvlText w:val="%2)"/>
      <w:lvlJc w:val="left"/>
      <w:pPr>
        <w:ind w:left="8595" w:hanging="7515"/>
      </w:pPr>
      <w:rPr>
        <w:rFonts w:eastAsia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5704668"/>
    <w:multiLevelType w:val="multilevel"/>
    <w:tmpl w:val="A99C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F85FFF"/>
    <w:multiLevelType w:val="multilevel"/>
    <w:tmpl w:val="2454F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1D97333"/>
    <w:multiLevelType w:val="hybridMultilevel"/>
    <w:tmpl w:val="4EAA3EFC"/>
    <w:lvl w:ilvl="0" w:tplc="1F66D1BA">
      <w:start w:val="1"/>
      <w:numFmt w:val="lowerLetter"/>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087DB3"/>
    <w:multiLevelType w:val="hybridMultilevel"/>
    <w:tmpl w:val="31585B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1A5D9E"/>
    <w:multiLevelType w:val="hybridMultilevel"/>
    <w:tmpl w:val="A20C2088"/>
    <w:lvl w:ilvl="0" w:tplc="9642069A">
      <w:start w:val="2"/>
      <w:numFmt w:val="decimal"/>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6"/>
  </w:num>
  <w:num w:numId="3">
    <w:abstractNumId w:val="31"/>
  </w:num>
  <w:num w:numId="4">
    <w:abstractNumId w:val="18"/>
  </w:num>
  <w:num w:numId="5">
    <w:abstractNumId w:val="7"/>
  </w:num>
  <w:num w:numId="6">
    <w:abstractNumId w:val="26"/>
  </w:num>
  <w:num w:numId="7">
    <w:abstractNumId w:val="1"/>
  </w:num>
  <w:num w:numId="8">
    <w:abstractNumId w:val="3"/>
  </w:num>
  <w:num w:numId="9">
    <w:abstractNumId w:val="19"/>
  </w:num>
  <w:num w:numId="10">
    <w:abstractNumId w:val="11"/>
  </w:num>
  <w:num w:numId="11">
    <w:abstractNumId w:val="8"/>
  </w:num>
  <w:num w:numId="12">
    <w:abstractNumId w:val="6"/>
  </w:num>
  <w:num w:numId="13">
    <w:abstractNumId w:val="0"/>
  </w:num>
  <w:num w:numId="14">
    <w:abstractNumId w:val="9"/>
  </w:num>
  <w:num w:numId="15">
    <w:abstractNumId w:val="24"/>
  </w:num>
  <w:num w:numId="16">
    <w:abstractNumId w:val="28"/>
  </w:num>
  <w:num w:numId="17">
    <w:abstractNumId w:val="25"/>
  </w:num>
  <w:num w:numId="18">
    <w:abstractNumId w:val="30"/>
  </w:num>
  <w:num w:numId="19">
    <w:abstractNumId w:val="22"/>
  </w:num>
  <w:num w:numId="20">
    <w:abstractNumId w:val="27"/>
  </w:num>
  <w:num w:numId="21">
    <w:abstractNumId w:val="5"/>
  </w:num>
  <w:num w:numId="22">
    <w:abstractNumId w:val="15"/>
  </w:num>
  <w:num w:numId="23">
    <w:abstractNumId w:val="4"/>
  </w:num>
  <w:num w:numId="24">
    <w:abstractNumId w:val="2"/>
  </w:num>
  <w:num w:numId="25">
    <w:abstractNumId w:val="20"/>
  </w:num>
  <w:num w:numId="26">
    <w:abstractNumId w:val="13"/>
  </w:num>
  <w:num w:numId="27">
    <w:abstractNumId w:val="10"/>
  </w:num>
  <w:num w:numId="28">
    <w:abstractNumId w:val="33"/>
  </w:num>
  <w:num w:numId="29">
    <w:abstractNumId w:val="21"/>
  </w:num>
  <w:num w:numId="30">
    <w:abstractNumId w:val="12"/>
  </w:num>
  <w:num w:numId="31">
    <w:abstractNumId w:val="29"/>
  </w:num>
  <w:num w:numId="32">
    <w:abstractNumId w:val="14"/>
  </w:num>
  <w:num w:numId="33">
    <w:abstractNumId w:val="32"/>
  </w:num>
  <w:num w:numId="34">
    <w:abstractNumId w:val="34"/>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4B"/>
    <w:rsid w:val="00081F6B"/>
    <w:rsid w:val="001A347B"/>
    <w:rsid w:val="002102CA"/>
    <w:rsid w:val="0021094E"/>
    <w:rsid w:val="00223FC6"/>
    <w:rsid w:val="00252DDE"/>
    <w:rsid w:val="00270769"/>
    <w:rsid w:val="003A7E57"/>
    <w:rsid w:val="004E3F00"/>
    <w:rsid w:val="005054E9"/>
    <w:rsid w:val="005307C4"/>
    <w:rsid w:val="00584FB1"/>
    <w:rsid w:val="00775EFC"/>
    <w:rsid w:val="007932DC"/>
    <w:rsid w:val="0083166C"/>
    <w:rsid w:val="008A7E4B"/>
    <w:rsid w:val="00AF2063"/>
    <w:rsid w:val="00B23DE9"/>
    <w:rsid w:val="00B56017"/>
    <w:rsid w:val="00BF62F2"/>
    <w:rsid w:val="00CC104A"/>
    <w:rsid w:val="00CE661F"/>
    <w:rsid w:val="00E07494"/>
    <w:rsid w:val="00F33CDE"/>
    <w:rsid w:val="00F96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E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E4B"/>
    <w:pPr>
      <w:ind w:left="720"/>
      <w:contextualSpacing/>
    </w:pPr>
  </w:style>
  <w:style w:type="table" w:styleId="TableGrid">
    <w:name w:val="Table Grid"/>
    <w:basedOn w:val="TableNormal"/>
    <w:uiPriority w:val="59"/>
    <w:rsid w:val="008A7E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7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E4B"/>
  </w:style>
  <w:style w:type="paragraph" w:styleId="Footer">
    <w:name w:val="footer"/>
    <w:basedOn w:val="Normal"/>
    <w:link w:val="FooterChar"/>
    <w:uiPriority w:val="99"/>
    <w:unhideWhenUsed/>
    <w:rsid w:val="008A7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E4B"/>
  </w:style>
  <w:style w:type="paragraph" w:styleId="BalloonText">
    <w:name w:val="Balloon Text"/>
    <w:basedOn w:val="Normal"/>
    <w:link w:val="BalloonTextChar"/>
    <w:uiPriority w:val="99"/>
    <w:semiHidden/>
    <w:unhideWhenUsed/>
    <w:rsid w:val="008A7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E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E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E4B"/>
    <w:pPr>
      <w:ind w:left="720"/>
      <w:contextualSpacing/>
    </w:pPr>
  </w:style>
  <w:style w:type="table" w:styleId="TableGrid">
    <w:name w:val="Table Grid"/>
    <w:basedOn w:val="TableNormal"/>
    <w:uiPriority w:val="59"/>
    <w:rsid w:val="008A7E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7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E4B"/>
  </w:style>
  <w:style w:type="paragraph" w:styleId="Footer">
    <w:name w:val="footer"/>
    <w:basedOn w:val="Normal"/>
    <w:link w:val="FooterChar"/>
    <w:uiPriority w:val="99"/>
    <w:unhideWhenUsed/>
    <w:rsid w:val="008A7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E4B"/>
  </w:style>
  <w:style w:type="paragraph" w:styleId="BalloonText">
    <w:name w:val="Balloon Text"/>
    <w:basedOn w:val="Normal"/>
    <w:link w:val="BalloonTextChar"/>
    <w:uiPriority w:val="99"/>
    <w:semiHidden/>
    <w:unhideWhenUsed/>
    <w:rsid w:val="008A7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E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981</TotalTime>
  <Pages>13</Pages>
  <Words>2823</Words>
  <Characters>16092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dcterms:created xsi:type="dcterms:W3CDTF">2019-06-14T03:06:00Z</dcterms:created>
  <dcterms:modified xsi:type="dcterms:W3CDTF">2019-07-25T02:11:00Z</dcterms:modified>
</cp:coreProperties>
</file>