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83" w:rsidRPr="00184434" w:rsidRDefault="00E02383" w:rsidP="00E02383">
      <w:pPr>
        <w:spacing w:after="0" w:line="360" w:lineRule="auto"/>
        <w:jc w:val="center"/>
        <w:rPr>
          <w:rFonts w:ascii="Arial" w:eastAsia="Times New Roman" w:hAnsi="Arial" w:cs="Arial"/>
          <w:b/>
          <w:lang w:val="en-ID"/>
        </w:rPr>
      </w:pPr>
      <w:r w:rsidRPr="00184434">
        <w:rPr>
          <w:rFonts w:ascii="Arial" w:eastAsia="Times New Roman" w:hAnsi="Arial" w:cs="Arial"/>
          <w:b/>
          <w:lang w:val="en-ID"/>
        </w:rPr>
        <w:t>BAB I</w:t>
      </w:r>
    </w:p>
    <w:p w:rsidR="008F54AE" w:rsidRDefault="00E02383" w:rsidP="008F54AE">
      <w:pPr>
        <w:spacing w:after="0" w:line="480" w:lineRule="auto"/>
        <w:jc w:val="center"/>
        <w:rPr>
          <w:rFonts w:ascii="Arial" w:eastAsia="Times New Roman" w:hAnsi="Arial" w:cs="Arial"/>
          <w:b/>
          <w:lang w:val="id-ID"/>
        </w:rPr>
      </w:pPr>
      <w:r w:rsidRPr="00184434">
        <w:rPr>
          <w:rFonts w:ascii="Arial" w:eastAsia="Times New Roman" w:hAnsi="Arial" w:cs="Arial"/>
          <w:b/>
          <w:lang w:val="en-ID"/>
        </w:rPr>
        <w:t>PENDAHULUAN</w:t>
      </w:r>
    </w:p>
    <w:p w:rsidR="00025737" w:rsidRPr="00025737" w:rsidRDefault="00025737" w:rsidP="00025737">
      <w:pPr>
        <w:spacing w:after="0" w:line="360" w:lineRule="auto"/>
        <w:jc w:val="center"/>
        <w:rPr>
          <w:rFonts w:ascii="Arial" w:eastAsia="Times New Roman" w:hAnsi="Arial" w:cs="Arial"/>
          <w:b/>
          <w:lang w:val="id-ID"/>
        </w:rPr>
      </w:pPr>
    </w:p>
    <w:p w:rsidR="00E02383" w:rsidRPr="00184434" w:rsidRDefault="008F54AE" w:rsidP="008F54AE">
      <w:pPr>
        <w:pStyle w:val="ListParagraph"/>
        <w:spacing w:after="0" w:line="480" w:lineRule="auto"/>
        <w:ind w:left="0"/>
        <w:jc w:val="both"/>
        <w:rPr>
          <w:rFonts w:ascii="Arial" w:eastAsia="Times New Roman" w:hAnsi="Arial" w:cs="Arial"/>
          <w:b/>
          <w:lang w:val="en-ID"/>
        </w:rPr>
      </w:pPr>
      <w:r>
        <w:rPr>
          <w:rFonts w:ascii="Arial" w:eastAsia="Times New Roman" w:hAnsi="Arial" w:cs="Arial"/>
          <w:b/>
          <w:lang w:val="id-ID"/>
        </w:rPr>
        <w:t xml:space="preserve">1.1 </w:t>
      </w:r>
      <w:r w:rsidR="002302DB" w:rsidRPr="00184434">
        <w:rPr>
          <w:rFonts w:ascii="Arial" w:eastAsia="Times New Roman" w:hAnsi="Arial" w:cs="Arial"/>
          <w:b/>
          <w:lang w:val="en-ID"/>
        </w:rPr>
        <w:t xml:space="preserve">Latar Belakang </w:t>
      </w:r>
    </w:p>
    <w:p w:rsidR="00E02383" w:rsidRDefault="004555BC" w:rsidP="00E02383">
      <w:pPr>
        <w:spacing w:after="0" w:line="360" w:lineRule="auto"/>
        <w:ind w:left="360" w:firstLine="360"/>
        <w:jc w:val="both"/>
        <w:rPr>
          <w:rFonts w:ascii="Arial" w:hAnsi="Arial" w:cs="Arial"/>
          <w:lang w:val="id-ID"/>
        </w:rPr>
      </w:pPr>
      <w:r>
        <w:rPr>
          <w:rFonts w:ascii="Arial" w:hAnsi="Arial" w:cs="Arial"/>
        </w:rPr>
        <w:t>Gastritis</w:t>
      </w:r>
      <w:r w:rsidR="00E02383" w:rsidRPr="004D6195">
        <w:rPr>
          <w:rFonts w:ascii="Arial" w:hAnsi="Arial" w:cs="Arial"/>
        </w:rPr>
        <w:t xml:space="preserve"> merupakan inflamasi dari lapisan mukosa dan submukosa gaster atau lambung, keluhan lainnya adalah mual, muntah, kembung, rasa penuh atau terbakar di perut bagian atas . Gastritis adalah suatu peradangan atau pendarahan pada mukosa lambung yang disebabkan oleh faktor iritasi, infeksi, dan ketidakteraturan dalam pola makan, misalnya telat makan, makan terlalu banyak, suka mengonsumsi makanan yang berbumbu merangsang, asam,</w:t>
      </w:r>
      <w:r w:rsidR="00B540E3">
        <w:rPr>
          <w:rFonts w:ascii="Arial" w:hAnsi="Arial" w:cs="Arial"/>
        </w:rPr>
        <w:t xml:space="preserve"> dan pedas </w:t>
      </w:r>
      <w:r w:rsidR="00F85505">
        <w:rPr>
          <w:rFonts w:ascii="Arial" w:hAnsi="Arial" w:cs="Arial"/>
        </w:rPr>
        <w:t xml:space="preserve">. </w:t>
      </w:r>
      <w:r>
        <w:rPr>
          <w:rFonts w:ascii="Arial" w:hAnsi="Arial" w:cs="Arial"/>
        </w:rPr>
        <w:t>Pada p</w:t>
      </w:r>
      <w:r w:rsidR="00E02383" w:rsidRPr="004D6195">
        <w:rPr>
          <w:rFonts w:ascii="Arial" w:hAnsi="Arial" w:cs="Arial"/>
        </w:rPr>
        <w:t>enderita gastritis penyakit ini sangat me</w:t>
      </w:r>
      <w:r w:rsidR="00064EA6">
        <w:rPr>
          <w:rFonts w:ascii="Arial" w:hAnsi="Arial" w:cs="Arial"/>
        </w:rPr>
        <w:t xml:space="preserve">nganggu aktifitas sehari-hari. </w:t>
      </w:r>
      <w:r w:rsidR="00E02383" w:rsidRPr="004D6195">
        <w:rPr>
          <w:rFonts w:ascii="Arial" w:hAnsi="Arial" w:cs="Arial"/>
        </w:rPr>
        <w:t>Pasien akan mengalami keluhan mual, muntah, kembung, rasa penuh atau</w:t>
      </w:r>
      <w:r w:rsidR="00B540E3">
        <w:rPr>
          <w:rFonts w:ascii="Arial" w:hAnsi="Arial" w:cs="Arial"/>
        </w:rPr>
        <w:t xml:space="preserve"> terbakar di perut bagian atas</w:t>
      </w:r>
      <w:r w:rsidR="00B540E3">
        <w:rPr>
          <w:rFonts w:ascii="Arial" w:hAnsi="Arial" w:cs="Arial"/>
          <w:lang w:val="id-ID"/>
        </w:rPr>
        <w:t xml:space="preserve"> (Wulansari 2010).</w:t>
      </w:r>
    </w:p>
    <w:p w:rsidR="00E02383" w:rsidRDefault="00B540E3" w:rsidP="00E02383">
      <w:pPr>
        <w:tabs>
          <w:tab w:val="left" w:pos="851"/>
        </w:tabs>
        <w:spacing w:after="0" w:line="360" w:lineRule="auto"/>
        <w:ind w:left="360" w:firstLine="360"/>
        <w:jc w:val="both"/>
        <w:rPr>
          <w:rFonts w:ascii="Arial" w:hAnsi="Arial" w:cs="Arial"/>
          <w:lang w:val="id-ID"/>
        </w:rPr>
      </w:pPr>
      <w:r>
        <w:rPr>
          <w:rFonts w:ascii="Arial" w:hAnsi="Arial" w:cs="Arial"/>
        </w:rPr>
        <w:t>Berdasarkan penelitian WHO (201</w:t>
      </w:r>
      <w:r>
        <w:rPr>
          <w:rFonts w:ascii="Arial" w:hAnsi="Arial" w:cs="Arial"/>
          <w:lang w:val="id-ID"/>
        </w:rPr>
        <w:t>8</w:t>
      </w:r>
      <w:r w:rsidR="00E02383" w:rsidRPr="004D6195">
        <w:rPr>
          <w:rFonts w:ascii="Arial" w:hAnsi="Arial" w:cs="Arial"/>
        </w:rPr>
        <w:t xml:space="preserve">) </w:t>
      </w:r>
      <w:r w:rsidR="004555BC">
        <w:rPr>
          <w:rFonts w:ascii="Arial" w:hAnsi="Arial" w:cs="Arial"/>
        </w:rPr>
        <w:t>di</w:t>
      </w:r>
      <w:r w:rsidR="00E02383" w:rsidRPr="004D6195">
        <w:rPr>
          <w:rFonts w:ascii="Arial" w:hAnsi="Arial" w:cs="Arial"/>
        </w:rPr>
        <w:t>nyatakan bahwa prevalensi gastritis di Negara Indonesia dengan jumlah 40,8%. Penyakit gastritis di Indonesia men</w:t>
      </w:r>
      <w:r>
        <w:rPr>
          <w:rFonts w:ascii="Arial" w:hAnsi="Arial" w:cs="Arial"/>
        </w:rPr>
        <w:t>urut Profil Kesehatan tahun 201</w:t>
      </w:r>
      <w:r>
        <w:rPr>
          <w:rFonts w:ascii="Arial" w:hAnsi="Arial" w:cs="Arial"/>
          <w:lang w:val="id-ID"/>
        </w:rPr>
        <w:t>8</w:t>
      </w:r>
      <w:r w:rsidR="00E02383" w:rsidRPr="004D6195">
        <w:rPr>
          <w:rFonts w:ascii="Arial" w:hAnsi="Arial" w:cs="Arial"/>
        </w:rPr>
        <w:t xml:space="preserve"> merupakan kedalam 10 penyakit rawat inap di rumah sakit sejumlah 30.154 pasien (4,9%). Penyebab gastritis dapat dibedakan atas faktor internal dan eksternal. Faktor internal disebabkan oleh adanya kondisi yang memicu keluarnya asam lambung yang berlebihan yang membuat tidak nyaman. Faktor eksternal disebabkan oleh iritasi dan infeksi pada lambung. Faktor resiko yang menyebabkan gastritis adalah penggunaan obat aspirin atau anti radang non steroid yang tidak sesuai aturan pakai, infeksi kuman Helicobacter pyilori, kebiasaan yang kurang baik</w:t>
      </w:r>
      <w:r w:rsidR="004555BC">
        <w:rPr>
          <w:rFonts w:ascii="Arial" w:hAnsi="Arial" w:cs="Arial"/>
        </w:rPr>
        <w:t xml:space="preserve"> </w:t>
      </w:r>
      <w:r w:rsidR="00E02383" w:rsidRPr="004D6195">
        <w:rPr>
          <w:rFonts w:ascii="Arial" w:hAnsi="Arial" w:cs="Arial"/>
        </w:rPr>
        <w:t xml:space="preserve">seperti merokok dan minum-minuman beralkohol, kebiasaan makan tidak teratur, suka mengkonsumsi makanan yang pedas dan asam, serta </w:t>
      </w:r>
      <w:r>
        <w:rPr>
          <w:rFonts w:ascii="Arial" w:hAnsi="Arial" w:cs="Arial"/>
        </w:rPr>
        <w:t>mengalami stress</w:t>
      </w:r>
      <w:r w:rsidR="00E02383" w:rsidRPr="004D6195">
        <w:rPr>
          <w:rFonts w:ascii="Arial" w:hAnsi="Arial" w:cs="Arial"/>
        </w:rPr>
        <w:t>.</w:t>
      </w:r>
      <w:r w:rsidR="004555BC">
        <w:rPr>
          <w:rFonts w:ascii="Arial" w:hAnsi="Arial" w:cs="Arial"/>
        </w:rPr>
        <w:t xml:space="preserve"> </w:t>
      </w:r>
      <w:r w:rsidR="00E02383" w:rsidRPr="004D6195">
        <w:rPr>
          <w:rFonts w:ascii="Arial" w:hAnsi="Arial" w:cs="Arial"/>
        </w:rPr>
        <w:t xml:space="preserve">Penyakit gastritis apabila tidak ditangani dengan benar maka akan menimbulkan komplikasi diantaranya adalah peptic ulcer, gangguan absorbsi </w:t>
      </w:r>
      <w:r>
        <w:rPr>
          <w:rFonts w:ascii="Arial" w:hAnsi="Arial" w:cs="Arial"/>
        </w:rPr>
        <w:t>vitamin B12, dan kanker lambung</w:t>
      </w:r>
      <w:r>
        <w:rPr>
          <w:rFonts w:ascii="Arial" w:hAnsi="Arial" w:cs="Arial"/>
          <w:lang w:val="id-ID"/>
        </w:rPr>
        <w:t xml:space="preserve"> (Mariani, 2011)</w:t>
      </w:r>
    </w:p>
    <w:p w:rsidR="00E02383" w:rsidRDefault="00E02383" w:rsidP="00E02383">
      <w:pPr>
        <w:spacing w:after="0" w:line="360" w:lineRule="auto"/>
        <w:ind w:left="360"/>
        <w:jc w:val="both"/>
        <w:rPr>
          <w:rFonts w:ascii="Arial" w:hAnsi="Arial" w:cs="Arial"/>
          <w:lang w:val="id-ID"/>
        </w:rPr>
      </w:pPr>
      <w:r w:rsidRPr="004D6195">
        <w:rPr>
          <w:rFonts w:ascii="Arial" w:hAnsi="Arial" w:cs="Arial"/>
        </w:rPr>
        <w:t xml:space="preserve">       Pengaruh penyakit ini akan mempengaruhi kualitas hidup seseorang oleh karena itu perlu adanya penanganan dan perawatan yang baik setelah terkena penyakit gastritis. Dampak penyakit gastritis dapat mengganggu status gizi seseorang. Status gizi dapat berupa kurang, baik, atau normal </w:t>
      </w:r>
      <w:r w:rsidRPr="004D6195">
        <w:rPr>
          <w:rFonts w:ascii="Arial" w:hAnsi="Arial" w:cs="Arial"/>
        </w:rPr>
        <w:lastRenderedPageBreak/>
        <w:t>maupun lebih. Kekurangan salah satu zat gizi dapat menyebabkan timbulnya penyakit defisiensi. Kekurangan dalam batas marginal dapat menimbulkan gangguan yang sifatnya lebih ringan atau menurunnya ke</w:t>
      </w:r>
      <w:r w:rsidR="00727C1E">
        <w:rPr>
          <w:rFonts w:ascii="Arial" w:hAnsi="Arial" w:cs="Arial"/>
        </w:rPr>
        <w:t>mampuan fungsional dalam tubuh</w:t>
      </w:r>
      <w:r w:rsidR="00727C1E">
        <w:rPr>
          <w:rFonts w:ascii="Arial" w:hAnsi="Arial" w:cs="Arial"/>
          <w:lang w:val="id-ID"/>
        </w:rPr>
        <w:t xml:space="preserve"> (Price, 2014).</w:t>
      </w:r>
    </w:p>
    <w:p w:rsidR="00E02383" w:rsidRPr="00DC6DA9" w:rsidRDefault="00E02383" w:rsidP="00E02383">
      <w:pPr>
        <w:spacing w:after="0" w:line="360" w:lineRule="auto"/>
        <w:ind w:left="360"/>
        <w:jc w:val="both"/>
        <w:rPr>
          <w:rFonts w:ascii="Arial" w:hAnsi="Arial" w:cs="Arial"/>
          <w:lang w:val="id-ID"/>
        </w:rPr>
      </w:pPr>
      <w:r w:rsidRPr="004D6195">
        <w:rPr>
          <w:rFonts w:ascii="Arial" w:hAnsi="Arial" w:cs="Arial"/>
        </w:rPr>
        <w:t xml:space="preserve">        Kekurangan vitamin B1 dapat menyebabkan badan mudah lelah, serta turunnya sisten imun dalam tubuh terhadap infeksi sehingga tubuh mudah terserang suatu penyakit. Kepatuhan diet yang dijalankan oleh pasien dipengaruhi oleh beberapa faktor salah satunya adalah faktor pendidikan yang ditempuh oleh pasien. Pasien yang memiliki latar belakang pendidikan yang berbeda sehingga setiap pasien memiliki beragam sudut pandang, pola berfikir dalam memutuskan suatu hal dan penerimaan akan terapi diet yang dijalani selama proses penyembuhan.</w:t>
      </w:r>
      <w:r w:rsidR="00DC6DA9">
        <w:rPr>
          <w:rFonts w:ascii="Arial" w:hAnsi="Arial" w:cs="Arial"/>
          <w:lang w:val="id-ID"/>
        </w:rPr>
        <w:t xml:space="preserve"> (Price, 2014).</w:t>
      </w:r>
    </w:p>
    <w:p w:rsidR="00B540E3" w:rsidRDefault="00E02383" w:rsidP="00F841A2">
      <w:pPr>
        <w:spacing w:after="0" w:line="360" w:lineRule="auto"/>
        <w:ind w:left="360"/>
        <w:jc w:val="both"/>
        <w:rPr>
          <w:rFonts w:ascii="Arial" w:hAnsi="Arial" w:cs="Arial"/>
          <w:lang w:val="id-ID"/>
        </w:rPr>
      </w:pPr>
      <w:r w:rsidRPr="004D6195">
        <w:rPr>
          <w:rFonts w:ascii="Arial" w:hAnsi="Arial" w:cs="Arial"/>
        </w:rPr>
        <w:t xml:space="preserve">       Pendidikan ini sangat mempengaruhi seseorang dalam menerima suatu informasi tentang gizi atau pengetahuan gizi, adanya pendidikan gizi ini diharapkan semua orang dapat mengetahui dan memahami pentingnya makanan yang dikonsumsi 3 memiliki kandungan gizi yang baik sehingga mampu bersikap dan bertindak sesuai norma-norm</w:t>
      </w:r>
      <w:r w:rsidR="00B540E3">
        <w:rPr>
          <w:rFonts w:ascii="Arial" w:hAnsi="Arial" w:cs="Arial"/>
        </w:rPr>
        <w:t>a gizi yang ada (</w:t>
      </w:r>
      <w:r w:rsidR="00B540E3">
        <w:rPr>
          <w:rFonts w:ascii="Arial" w:hAnsi="Arial" w:cs="Arial"/>
          <w:lang w:val="id-ID"/>
        </w:rPr>
        <w:t>Nando, 2013</w:t>
      </w:r>
      <w:r w:rsidRPr="004D6195">
        <w:rPr>
          <w:rFonts w:ascii="Arial" w:hAnsi="Arial" w:cs="Arial"/>
        </w:rPr>
        <w:t xml:space="preserve">). </w:t>
      </w:r>
    </w:p>
    <w:p w:rsidR="00B540E3" w:rsidRDefault="00B540E3" w:rsidP="00B540E3">
      <w:pPr>
        <w:spacing w:after="0" w:line="360" w:lineRule="auto"/>
        <w:ind w:left="360" w:firstLine="360"/>
        <w:jc w:val="both"/>
        <w:rPr>
          <w:rFonts w:ascii="Arial" w:hAnsi="Arial" w:cs="Arial"/>
          <w:lang w:val="id-ID"/>
        </w:rPr>
      </w:pPr>
    </w:p>
    <w:p w:rsidR="000160B6" w:rsidRDefault="000160B6" w:rsidP="000160B6">
      <w:pPr>
        <w:autoSpaceDE w:val="0"/>
        <w:autoSpaceDN w:val="0"/>
        <w:adjustRightInd w:val="0"/>
        <w:spacing w:after="0" w:line="360" w:lineRule="auto"/>
        <w:jc w:val="both"/>
        <w:rPr>
          <w:rFonts w:ascii="Arial" w:hAnsi="Arial" w:cs="Arial"/>
          <w:b/>
        </w:rPr>
      </w:pPr>
      <w:bookmarkStart w:id="0" w:name="_Toc520220829"/>
      <w:bookmarkStart w:id="1" w:name="_Toc520220830"/>
      <w:bookmarkStart w:id="2" w:name="_Toc520220833"/>
      <w:bookmarkStart w:id="3" w:name="_Toc1909537"/>
      <w:bookmarkStart w:id="4" w:name="_Toc1912907"/>
      <w:bookmarkEnd w:id="0"/>
      <w:bookmarkEnd w:id="1"/>
      <w:bookmarkEnd w:id="2"/>
      <w:r>
        <w:rPr>
          <w:rFonts w:ascii="Arial" w:hAnsi="Arial" w:cs="Arial"/>
          <w:b/>
        </w:rPr>
        <w:t>1.2 Tujuan Penulisan</w:t>
      </w:r>
    </w:p>
    <w:p w:rsidR="000160B6" w:rsidRPr="007121BC" w:rsidRDefault="000160B6" w:rsidP="000160B6">
      <w:pPr>
        <w:autoSpaceDE w:val="0"/>
        <w:autoSpaceDN w:val="0"/>
        <w:adjustRightInd w:val="0"/>
        <w:spacing w:after="0" w:line="360" w:lineRule="auto"/>
        <w:ind w:left="284" w:firstLine="142"/>
        <w:jc w:val="both"/>
        <w:rPr>
          <w:rFonts w:ascii="Arial" w:hAnsi="Arial" w:cs="Arial"/>
          <w:b/>
        </w:rPr>
      </w:pPr>
      <w:r>
        <w:rPr>
          <w:rFonts w:ascii="Arial" w:hAnsi="Arial" w:cs="Arial"/>
          <w:b/>
        </w:rPr>
        <w:t xml:space="preserve">1.2.1 </w:t>
      </w:r>
      <w:r w:rsidRPr="007121BC">
        <w:rPr>
          <w:rFonts w:ascii="Arial" w:hAnsi="Arial" w:cs="Arial"/>
          <w:b/>
        </w:rPr>
        <w:t>Umum</w:t>
      </w:r>
    </w:p>
    <w:p w:rsidR="000160B6" w:rsidRDefault="000160B6" w:rsidP="00DE4862">
      <w:pPr>
        <w:autoSpaceDE w:val="0"/>
        <w:autoSpaceDN w:val="0"/>
        <w:adjustRightInd w:val="0"/>
        <w:spacing w:after="0" w:line="360" w:lineRule="auto"/>
        <w:ind w:left="990"/>
        <w:jc w:val="both"/>
        <w:rPr>
          <w:rFonts w:ascii="Arial" w:hAnsi="Arial" w:cs="Arial"/>
          <w:lang w:val="id-ID"/>
        </w:rPr>
      </w:pPr>
      <w:r>
        <w:rPr>
          <w:rFonts w:ascii="Arial" w:hAnsi="Arial" w:cs="Arial"/>
        </w:rPr>
        <w:t>Untuk mengetahui dan memaha</w:t>
      </w:r>
      <w:r w:rsidR="00510941">
        <w:rPr>
          <w:rFonts w:ascii="Arial" w:hAnsi="Arial" w:cs="Arial"/>
        </w:rPr>
        <w:t>mi Asuhan Keperawatan Gastritis</w:t>
      </w:r>
      <w:bookmarkStart w:id="5" w:name="_GoBack"/>
      <w:bookmarkEnd w:id="5"/>
    </w:p>
    <w:p w:rsidR="00B540E3" w:rsidRPr="00B540E3" w:rsidRDefault="00B540E3" w:rsidP="00DE4862">
      <w:pPr>
        <w:autoSpaceDE w:val="0"/>
        <w:autoSpaceDN w:val="0"/>
        <w:adjustRightInd w:val="0"/>
        <w:spacing w:after="0" w:line="360" w:lineRule="auto"/>
        <w:ind w:left="990"/>
        <w:jc w:val="both"/>
        <w:rPr>
          <w:rFonts w:ascii="Arial" w:hAnsi="Arial" w:cs="Arial"/>
          <w:lang w:val="id-ID"/>
        </w:rPr>
      </w:pPr>
    </w:p>
    <w:p w:rsidR="000160B6" w:rsidRPr="007121BC" w:rsidRDefault="000160B6" w:rsidP="000160B6">
      <w:pPr>
        <w:autoSpaceDE w:val="0"/>
        <w:autoSpaceDN w:val="0"/>
        <w:adjustRightInd w:val="0"/>
        <w:spacing w:after="0" w:line="360" w:lineRule="auto"/>
        <w:ind w:left="426"/>
        <w:jc w:val="both"/>
        <w:rPr>
          <w:rFonts w:ascii="Arial" w:hAnsi="Arial" w:cs="Arial"/>
          <w:b/>
        </w:rPr>
      </w:pPr>
      <w:r>
        <w:rPr>
          <w:rFonts w:ascii="Arial" w:hAnsi="Arial" w:cs="Arial"/>
          <w:b/>
        </w:rPr>
        <w:t xml:space="preserve">1.2.2 </w:t>
      </w:r>
      <w:r w:rsidRPr="007121BC">
        <w:rPr>
          <w:rFonts w:ascii="Arial" w:hAnsi="Arial" w:cs="Arial"/>
          <w:b/>
        </w:rPr>
        <w:t>Khusus</w:t>
      </w:r>
    </w:p>
    <w:p w:rsidR="000160B6" w:rsidRDefault="000160B6" w:rsidP="00DE4862">
      <w:pPr>
        <w:numPr>
          <w:ilvl w:val="0"/>
          <w:numId w:val="4"/>
        </w:numPr>
        <w:autoSpaceDE w:val="0"/>
        <w:autoSpaceDN w:val="0"/>
        <w:adjustRightInd w:val="0"/>
        <w:spacing w:after="0" w:line="360" w:lineRule="auto"/>
        <w:ind w:left="1260" w:hanging="180"/>
        <w:jc w:val="both"/>
        <w:rPr>
          <w:rFonts w:ascii="Arial" w:hAnsi="Arial" w:cs="Arial"/>
        </w:rPr>
      </w:pPr>
      <w:r>
        <w:rPr>
          <w:rFonts w:ascii="Arial" w:hAnsi="Arial" w:cs="Arial"/>
        </w:rPr>
        <w:t>Dapat melaksanakan Pengkajian pada Asuhan Keperawatan</w:t>
      </w:r>
    </w:p>
    <w:p w:rsidR="000160B6" w:rsidRDefault="000160B6" w:rsidP="00DE4862">
      <w:pPr>
        <w:numPr>
          <w:ilvl w:val="0"/>
          <w:numId w:val="4"/>
        </w:numPr>
        <w:autoSpaceDE w:val="0"/>
        <w:autoSpaceDN w:val="0"/>
        <w:adjustRightInd w:val="0"/>
        <w:spacing w:after="0" w:line="360" w:lineRule="auto"/>
        <w:ind w:left="1260" w:hanging="180"/>
        <w:jc w:val="both"/>
        <w:rPr>
          <w:rFonts w:ascii="Arial" w:hAnsi="Arial" w:cs="Arial"/>
        </w:rPr>
      </w:pPr>
      <w:r>
        <w:rPr>
          <w:rFonts w:ascii="Arial" w:hAnsi="Arial" w:cs="Arial"/>
        </w:rPr>
        <w:t>Dapat melaksanakan Diagnosa pada Asuhan Keperawatan</w:t>
      </w:r>
    </w:p>
    <w:p w:rsidR="000160B6" w:rsidRDefault="000160B6" w:rsidP="00DE4862">
      <w:pPr>
        <w:numPr>
          <w:ilvl w:val="0"/>
          <w:numId w:val="4"/>
        </w:numPr>
        <w:autoSpaceDE w:val="0"/>
        <w:autoSpaceDN w:val="0"/>
        <w:adjustRightInd w:val="0"/>
        <w:spacing w:after="0" w:line="360" w:lineRule="auto"/>
        <w:ind w:left="1260" w:hanging="180"/>
        <w:jc w:val="both"/>
        <w:rPr>
          <w:rFonts w:ascii="Arial" w:hAnsi="Arial" w:cs="Arial"/>
        </w:rPr>
      </w:pPr>
      <w:r>
        <w:rPr>
          <w:rFonts w:ascii="Arial" w:hAnsi="Arial" w:cs="Arial"/>
        </w:rPr>
        <w:t>Dapat melaksanakan Perencanaan pada Asuhan Keperawatan</w:t>
      </w:r>
    </w:p>
    <w:p w:rsidR="000160B6" w:rsidRDefault="000160B6" w:rsidP="00DE4862">
      <w:pPr>
        <w:numPr>
          <w:ilvl w:val="0"/>
          <w:numId w:val="4"/>
        </w:numPr>
        <w:autoSpaceDE w:val="0"/>
        <w:autoSpaceDN w:val="0"/>
        <w:adjustRightInd w:val="0"/>
        <w:spacing w:after="0" w:line="360" w:lineRule="auto"/>
        <w:ind w:left="1260" w:hanging="180"/>
        <w:jc w:val="both"/>
        <w:rPr>
          <w:rFonts w:ascii="Arial" w:hAnsi="Arial" w:cs="Arial"/>
        </w:rPr>
      </w:pPr>
      <w:r>
        <w:rPr>
          <w:rFonts w:ascii="Arial" w:hAnsi="Arial" w:cs="Arial"/>
        </w:rPr>
        <w:t>Dapat melaksanakan Pelaksanaan pada Asuhan Keperawatan</w:t>
      </w:r>
    </w:p>
    <w:p w:rsidR="00E161AB" w:rsidRPr="00C73A5B" w:rsidRDefault="000160B6" w:rsidP="00DE4862">
      <w:pPr>
        <w:numPr>
          <w:ilvl w:val="0"/>
          <w:numId w:val="4"/>
        </w:numPr>
        <w:autoSpaceDE w:val="0"/>
        <w:autoSpaceDN w:val="0"/>
        <w:adjustRightInd w:val="0"/>
        <w:spacing w:after="0" w:line="360" w:lineRule="auto"/>
        <w:ind w:left="1260" w:hanging="180"/>
        <w:jc w:val="both"/>
        <w:rPr>
          <w:rFonts w:ascii="Arial" w:hAnsi="Arial" w:cs="Arial"/>
        </w:rPr>
      </w:pPr>
      <w:r>
        <w:rPr>
          <w:rFonts w:ascii="Arial" w:hAnsi="Arial" w:cs="Arial"/>
        </w:rPr>
        <w:t>Dapat melaksanakan Evaluasi pada Asuhan Keperawatan</w:t>
      </w:r>
      <w:bookmarkEnd w:id="3"/>
      <w:bookmarkEnd w:id="4"/>
    </w:p>
    <w:p w:rsidR="00C73A5B" w:rsidRDefault="00C73A5B" w:rsidP="00C73A5B">
      <w:pPr>
        <w:autoSpaceDE w:val="0"/>
        <w:autoSpaceDN w:val="0"/>
        <w:adjustRightInd w:val="0"/>
        <w:spacing w:after="0" w:line="360" w:lineRule="auto"/>
        <w:ind w:left="1260"/>
        <w:jc w:val="both"/>
        <w:rPr>
          <w:rFonts w:ascii="Arial" w:hAnsi="Arial" w:cs="Arial"/>
          <w:lang w:val="id-ID"/>
        </w:rPr>
      </w:pPr>
    </w:p>
    <w:p w:rsidR="00F841A2" w:rsidRDefault="00F841A2" w:rsidP="00C73A5B">
      <w:pPr>
        <w:autoSpaceDE w:val="0"/>
        <w:autoSpaceDN w:val="0"/>
        <w:adjustRightInd w:val="0"/>
        <w:spacing w:after="0" w:line="360" w:lineRule="auto"/>
        <w:ind w:left="1260"/>
        <w:jc w:val="both"/>
        <w:rPr>
          <w:rFonts w:ascii="Arial" w:hAnsi="Arial" w:cs="Arial"/>
          <w:lang w:val="id-ID"/>
        </w:rPr>
      </w:pPr>
    </w:p>
    <w:p w:rsidR="00F841A2" w:rsidRDefault="00F841A2" w:rsidP="00C73A5B">
      <w:pPr>
        <w:autoSpaceDE w:val="0"/>
        <w:autoSpaceDN w:val="0"/>
        <w:adjustRightInd w:val="0"/>
        <w:spacing w:after="0" w:line="360" w:lineRule="auto"/>
        <w:ind w:left="1260"/>
        <w:jc w:val="both"/>
        <w:rPr>
          <w:rFonts w:ascii="Arial" w:hAnsi="Arial" w:cs="Arial"/>
          <w:lang w:val="id-ID"/>
        </w:rPr>
      </w:pPr>
    </w:p>
    <w:p w:rsidR="00F841A2" w:rsidRDefault="00F841A2" w:rsidP="00C73A5B">
      <w:pPr>
        <w:autoSpaceDE w:val="0"/>
        <w:autoSpaceDN w:val="0"/>
        <w:adjustRightInd w:val="0"/>
        <w:spacing w:after="0" w:line="360" w:lineRule="auto"/>
        <w:ind w:left="1260"/>
        <w:jc w:val="both"/>
        <w:rPr>
          <w:rFonts w:ascii="Arial" w:hAnsi="Arial" w:cs="Arial"/>
          <w:lang w:val="id-ID"/>
        </w:rPr>
      </w:pPr>
    </w:p>
    <w:p w:rsidR="00F841A2" w:rsidRPr="00F841A2" w:rsidRDefault="00F841A2" w:rsidP="00C73A5B">
      <w:pPr>
        <w:autoSpaceDE w:val="0"/>
        <w:autoSpaceDN w:val="0"/>
        <w:adjustRightInd w:val="0"/>
        <w:spacing w:after="0" w:line="360" w:lineRule="auto"/>
        <w:ind w:left="1260"/>
        <w:jc w:val="both"/>
        <w:rPr>
          <w:rFonts w:ascii="Arial" w:hAnsi="Arial" w:cs="Arial"/>
          <w:lang w:val="id-ID"/>
        </w:rPr>
      </w:pPr>
    </w:p>
    <w:p w:rsidR="00E161AB" w:rsidRDefault="00E161AB" w:rsidP="00E161AB">
      <w:pPr>
        <w:tabs>
          <w:tab w:val="left" w:pos="567"/>
        </w:tabs>
        <w:spacing w:after="0" w:line="360" w:lineRule="auto"/>
        <w:jc w:val="both"/>
        <w:rPr>
          <w:rFonts w:ascii="Arial" w:hAnsi="Arial" w:cs="Arial"/>
          <w:b/>
        </w:rPr>
      </w:pPr>
      <w:r>
        <w:rPr>
          <w:rFonts w:ascii="Arial" w:hAnsi="Arial" w:cs="Arial"/>
          <w:b/>
          <w:lang w:val="id-ID"/>
        </w:rPr>
        <w:lastRenderedPageBreak/>
        <w:t xml:space="preserve">1.3 </w:t>
      </w:r>
      <w:r>
        <w:rPr>
          <w:rFonts w:ascii="Arial" w:hAnsi="Arial" w:cs="Arial"/>
          <w:b/>
        </w:rPr>
        <w:t>Metode Penulisan</w:t>
      </w:r>
    </w:p>
    <w:p w:rsidR="00E161AB" w:rsidRDefault="00E161AB" w:rsidP="00DE4862">
      <w:pPr>
        <w:pStyle w:val="ListParagraph"/>
        <w:spacing w:after="0" w:line="360" w:lineRule="auto"/>
        <w:ind w:left="360" w:firstLine="360"/>
        <w:jc w:val="both"/>
        <w:rPr>
          <w:rFonts w:ascii="Arial" w:hAnsi="Arial" w:cs="Arial"/>
        </w:rPr>
      </w:pPr>
      <w:r>
        <w:rPr>
          <w:rFonts w:ascii="Arial" w:hAnsi="Arial" w:cs="Arial"/>
        </w:rPr>
        <w:t>Dalam menyusun penulisan karya tulis ilmiah ini penulis menggunakan metode deskriptif. Adapun teknik yang digunakan yaitu mengumpulkan data, menganalisa data serta menarik kesimpulan yang kemudian disajikan dalam bentuk narasi.</w:t>
      </w:r>
    </w:p>
    <w:p w:rsidR="00E161AB" w:rsidRDefault="00E161AB" w:rsidP="00DE4862">
      <w:pPr>
        <w:pStyle w:val="ListParagraph"/>
        <w:spacing w:after="0" w:line="360" w:lineRule="auto"/>
        <w:ind w:left="0" w:firstLine="360"/>
        <w:jc w:val="both"/>
        <w:rPr>
          <w:rFonts w:ascii="Arial" w:hAnsi="Arial" w:cs="Arial"/>
        </w:rPr>
      </w:pPr>
      <w:r>
        <w:rPr>
          <w:rFonts w:ascii="Arial" w:hAnsi="Arial" w:cs="Arial"/>
        </w:rPr>
        <w:t>Adapun metode penulisan yang dipergunakan yaitu :</w:t>
      </w:r>
    </w:p>
    <w:p w:rsidR="00E161AB" w:rsidRDefault="00E161AB" w:rsidP="00DE4862">
      <w:pPr>
        <w:pStyle w:val="ListParagraph"/>
        <w:numPr>
          <w:ilvl w:val="0"/>
          <w:numId w:val="5"/>
        </w:numPr>
        <w:spacing w:after="0" w:line="360" w:lineRule="auto"/>
        <w:ind w:left="630" w:hanging="270"/>
        <w:jc w:val="both"/>
        <w:rPr>
          <w:rFonts w:ascii="Arial" w:hAnsi="Arial" w:cs="Arial"/>
        </w:rPr>
      </w:pPr>
      <w:r>
        <w:rPr>
          <w:rFonts w:ascii="Arial" w:hAnsi="Arial" w:cs="Arial"/>
        </w:rPr>
        <w:t>Studi Kepustakaan yaitu mengumpulkan bahan-bahan yang sesuai dengan materi makalah ilmiah ini dengan membaca, mempelajari dan memahami buku-buku sumber yang berhubungan dengan makalah ini.</w:t>
      </w:r>
    </w:p>
    <w:p w:rsidR="00E161AB" w:rsidRDefault="00E161AB" w:rsidP="00DE4862">
      <w:pPr>
        <w:pStyle w:val="ListParagraph"/>
        <w:numPr>
          <w:ilvl w:val="0"/>
          <w:numId w:val="5"/>
        </w:numPr>
        <w:spacing w:after="0" w:line="360" w:lineRule="auto"/>
        <w:ind w:left="630" w:hanging="270"/>
        <w:jc w:val="both"/>
        <w:rPr>
          <w:rFonts w:ascii="Arial" w:hAnsi="Arial" w:cs="Arial"/>
        </w:rPr>
      </w:pPr>
      <w:r>
        <w:rPr>
          <w:rFonts w:ascii="Arial" w:hAnsi="Arial" w:cs="Arial"/>
        </w:rPr>
        <w:t xml:space="preserve">Studi kasus yaitu mengambil salah satu kasus pada klien dengan </w:t>
      </w:r>
      <w:r w:rsidR="009456F7">
        <w:rPr>
          <w:rFonts w:ascii="Arial" w:hAnsi="Arial" w:cs="Arial"/>
          <w:lang w:val="id-ID"/>
        </w:rPr>
        <w:t xml:space="preserve">Gastritis </w:t>
      </w:r>
    </w:p>
    <w:p w:rsidR="00E161AB" w:rsidRDefault="00E161AB" w:rsidP="00DE4862">
      <w:pPr>
        <w:pStyle w:val="ListParagraph"/>
        <w:numPr>
          <w:ilvl w:val="0"/>
          <w:numId w:val="5"/>
        </w:numPr>
        <w:spacing w:after="0" w:line="360" w:lineRule="auto"/>
        <w:ind w:left="630" w:hanging="270"/>
        <w:jc w:val="both"/>
        <w:rPr>
          <w:rFonts w:ascii="Arial" w:hAnsi="Arial" w:cs="Arial"/>
        </w:rPr>
      </w:pPr>
      <w:r>
        <w:rPr>
          <w:rFonts w:ascii="Arial" w:hAnsi="Arial" w:cs="Arial"/>
        </w:rPr>
        <w:t xml:space="preserve">Studi dokumentasi yaitu melakukan Asuhan Keperawatan dengan </w:t>
      </w:r>
      <w:r>
        <w:rPr>
          <w:rFonts w:ascii="Arial" w:hAnsi="Arial" w:cs="Arial"/>
          <w:lang w:val="id-ID"/>
        </w:rPr>
        <w:t>Gastritis</w:t>
      </w:r>
    </w:p>
    <w:p w:rsidR="00E161AB" w:rsidRDefault="00E161AB" w:rsidP="00E161AB">
      <w:pPr>
        <w:tabs>
          <w:tab w:val="left" w:pos="426"/>
        </w:tabs>
        <w:spacing w:after="0" w:line="360" w:lineRule="auto"/>
        <w:ind w:left="426" w:hanging="426"/>
        <w:jc w:val="both"/>
        <w:rPr>
          <w:rFonts w:ascii="Arial" w:hAnsi="Arial" w:cs="Arial"/>
        </w:rPr>
      </w:pPr>
    </w:p>
    <w:p w:rsidR="00E161AB" w:rsidRDefault="00E161AB" w:rsidP="00E161AB">
      <w:pPr>
        <w:spacing w:after="0" w:line="360" w:lineRule="auto"/>
        <w:jc w:val="both"/>
        <w:rPr>
          <w:rFonts w:ascii="Arial" w:hAnsi="Arial" w:cs="Arial"/>
          <w:b/>
          <w:lang w:val="en-ID"/>
        </w:rPr>
      </w:pPr>
      <w:r>
        <w:rPr>
          <w:rFonts w:ascii="Arial" w:hAnsi="Arial" w:cs="Arial"/>
          <w:b/>
          <w:lang w:val="id-ID"/>
        </w:rPr>
        <w:t xml:space="preserve">1.4 </w:t>
      </w:r>
      <w:r>
        <w:rPr>
          <w:rFonts w:ascii="Arial" w:hAnsi="Arial" w:cs="Arial"/>
          <w:b/>
        </w:rPr>
        <w:t>Sistematika Penulisan</w:t>
      </w:r>
    </w:p>
    <w:p w:rsidR="00E161AB" w:rsidRDefault="00E161AB" w:rsidP="00DE4862">
      <w:pPr>
        <w:pStyle w:val="ListParagraph"/>
        <w:spacing w:after="0" w:line="360" w:lineRule="auto"/>
        <w:ind w:left="360" w:firstLine="439"/>
        <w:jc w:val="both"/>
        <w:rPr>
          <w:rFonts w:ascii="Arial" w:hAnsi="Arial" w:cs="Arial"/>
        </w:rPr>
      </w:pPr>
      <w:r>
        <w:rPr>
          <w:rFonts w:ascii="Arial" w:hAnsi="Arial" w:cs="Arial"/>
        </w:rPr>
        <w:t>Sistematika penulisan makalah ilmiah ini terdiri dari 5 BAB yang disusun secara sistematis yaitu:</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278"/>
        <w:gridCol w:w="6382"/>
      </w:tblGrid>
      <w:tr w:rsidR="00C5793B" w:rsidTr="002A474D">
        <w:tc>
          <w:tcPr>
            <w:tcW w:w="990" w:type="dxa"/>
          </w:tcPr>
          <w:p w:rsidR="00C5793B" w:rsidRDefault="005522A2" w:rsidP="00C5793B">
            <w:pPr>
              <w:pStyle w:val="ListParagraph"/>
              <w:spacing w:after="0" w:line="360" w:lineRule="auto"/>
              <w:ind w:left="0"/>
              <w:jc w:val="both"/>
              <w:rPr>
                <w:rFonts w:ascii="Arial" w:hAnsi="Arial" w:cs="Arial"/>
              </w:rPr>
            </w:pPr>
            <w:r>
              <w:rPr>
                <w:rFonts w:ascii="Arial" w:hAnsi="Arial" w:cs="Arial"/>
              </w:rPr>
              <w:t>BAB I</w:t>
            </w:r>
          </w:p>
        </w:tc>
        <w:tc>
          <w:tcPr>
            <w:tcW w:w="278" w:type="dxa"/>
          </w:tcPr>
          <w:p w:rsidR="00C5793B" w:rsidRDefault="005522A2" w:rsidP="00C5793B">
            <w:pPr>
              <w:pStyle w:val="ListParagraph"/>
              <w:spacing w:after="0" w:line="360" w:lineRule="auto"/>
              <w:ind w:left="0"/>
              <w:jc w:val="both"/>
              <w:rPr>
                <w:rFonts w:ascii="Arial" w:hAnsi="Arial" w:cs="Arial"/>
              </w:rPr>
            </w:pPr>
            <w:r>
              <w:rPr>
                <w:rFonts w:ascii="Arial" w:hAnsi="Arial" w:cs="Arial"/>
              </w:rPr>
              <w:t>:</w:t>
            </w:r>
          </w:p>
        </w:tc>
        <w:tc>
          <w:tcPr>
            <w:tcW w:w="6382" w:type="dxa"/>
          </w:tcPr>
          <w:p w:rsidR="00C5793B" w:rsidRDefault="005522A2" w:rsidP="00C5793B">
            <w:pPr>
              <w:pStyle w:val="ListParagraph"/>
              <w:spacing w:after="0" w:line="360" w:lineRule="auto"/>
              <w:ind w:left="0"/>
              <w:jc w:val="both"/>
              <w:rPr>
                <w:rFonts w:ascii="Arial" w:hAnsi="Arial" w:cs="Arial"/>
              </w:rPr>
            </w:pPr>
            <w:r>
              <w:rPr>
                <w:rFonts w:ascii="Arial" w:hAnsi="Arial" w:cs="Arial"/>
              </w:rPr>
              <w:t>Pendahuluan dalam bab ini terdiri atas latar belakang, tujuan penelitian, ruang lingkup, metode penulisan, sistematika penulisan</w:t>
            </w:r>
          </w:p>
        </w:tc>
      </w:tr>
      <w:tr w:rsidR="005522A2" w:rsidTr="002A474D">
        <w:tc>
          <w:tcPr>
            <w:tcW w:w="990" w:type="dxa"/>
          </w:tcPr>
          <w:p w:rsidR="005522A2" w:rsidRDefault="005522A2" w:rsidP="00C5793B">
            <w:pPr>
              <w:pStyle w:val="ListParagraph"/>
              <w:spacing w:after="0" w:line="360" w:lineRule="auto"/>
              <w:ind w:left="0"/>
              <w:jc w:val="both"/>
              <w:rPr>
                <w:rFonts w:ascii="Arial" w:hAnsi="Arial" w:cs="Arial"/>
              </w:rPr>
            </w:pPr>
            <w:r>
              <w:rPr>
                <w:rFonts w:ascii="Arial" w:hAnsi="Arial" w:cs="Arial"/>
              </w:rPr>
              <w:t>BAB II</w:t>
            </w:r>
          </w:p>
        </w:tc>
        <w:tc>
          <w:tcPr>
            <w:tcW w:w="278" w:type="dxa"/>
          </w:tcPr>
          <w:p w:rsidR="005522A2" w:rsidRDefault="005522A2" w:rsidP="00C8492F">
            <w:pPr>
              <w:pStyle w:val="ListParagraph"/>
              <w:spacing w:after="0" w:line="360" w:lineRule="auto"/>
              <w:ind w:left="0"/>
              <w:jc w:val="both"/>
              <w:rPr>
                <w:rFonts w:ascii="Arial" w:hAnsi="Arial" w:cs="Arial"/>
              </w:rPr>
            </w:pPr>
            <w:r>
              <w:rPr>
                <w:rFonts w:ascii="Arial" w:hAnsi="Arial" w:cs="Arial"/>
              </w:rPr>
              <w:t>:</w:t>
            </w:r>
          </w:p>
        </w:tc>
        <w:tc>
          <w:tcPr>
            <w:tcW w:w="6382" w:type="dxa"/>
          </w:tcPr>
          <w:p w:rsidR="005522A2" w:rsidRDefault="005522A2" w:rsidP="00C5793B">
            <w:pPr>
              <w:pStyle w:val="ListParagraph"/>
              <w:spacing w:after="0" w:line="360" w:lineRule="auto"/>
              <w:ind w:left="0"/>
              <w:jc w:val="both"/>
              <w:rPr>
                <w:rFonts w:ascii="Arial" w:hAnsi="Arial" w:cs="Arial"/>
              </w:rPr>
            </w:pPr>
            <w:r>
              <w:rPr>
                <w:rFonts w:ascii="Arial" w:hAnsi="Arial" w:cs="Arial"/>
              </w:rPr>
              <w:t>Tinjauan teori dalam bab ini terdiri atas pengertian, psikodinamika, rentang respon dan konsep asuhan keperawatan meliputi : pengkajian, diagnosa keperawatan, perencanaan keperawatan, implementasi dan evaluasi.</w:t>
            </w:r>
          </w:p>
        </w:tc>
      </w:tr>
      <w:tr w:rsidR="005522A2" w:rsidTr="002A474D">
        <w:tc>
          <w:tcPr>
            <w:tcW w:w="990" w:type="dxa"/>
          </w:tcPr>
          <w:p w:rsidR="005522A2" w:rsidRDefault="005522A2" w:rsidP="00C5793B">
            <w:pPr>
              <w:pStyle w:val="ListParagraph"/>
              <w:spacing w:after="0" w:line="360" w:lineRule="auto"/>
              <w:ind w:left="0"/>
              <w:jc w:val="both"/>
              <w:rPr>
                <w:rFonts w:ascii="Arial" w:hAnsi="Arial" w:cs="Arial"/>
              </w:rPr>
            </w:pPr>
            <w:r>
              <w:rPr>
                <w:rFonts w:ascii="Arial" w:hAnsi="Arial" w:cs="Arial"/>
              </w:rPr>
              <w:t>BAB III</w:t>
            </w:r>
          </w:p>
        </w:tc>
        <w:tc>
          <w:tcPr>
            <w:tcW w:w="278" w:type="dxa"/>
          </w:tcPr>
          <w:p w:rsidR="005522A2" w:rsidRDefault="005522A2" w:rsidP="00C8492F">
            <w:pPr>
              <w:pStyle w:val="ListParagraph"/>
              <w:spacing w:after="0" w:line="360" w:lineRule="auto"/>
              <w:ind w:left="0"/>
              <w:jc w:val="both"/>
              <w:rPr>
                <w:rFonts w:ascii="Arial" w:hAnsi="Arial" w:cs="Arial"/>
              </w:rPr>
            </w:pPr>
            <w:r>
              <w:rPr>
                <w:rFonts w:ascii="Arial" w:hAnsi="Arial" w:cs="Arial"/>
              </w:rPr>
              <w:t>:</w:t>
            </w:r>
          </w:p>
        </w:tc>
        <w:tc>
          <w:tcPr>
            <w:tcW w:w="6382" w:type="dxa"/>
          </w:tcPr>
          <w:p w:rsidR="005522A2" w:rsidRDefault="005522A2" w:rsidP="00C5793B">
            <w:pPr>
              <w:pStyle w:val="ListParagraph"/>
              <w:spacing w:after="0" w:line="360" w:lineRule="auto"/>
              <w:ind w:left="0"/>
              <w:jc w:val="both"/>
              <w:rPr>
                <w:rFonts w:ascii="Arial" w:hAnsi="Arial" w:cs="Arial"/>
              </w:rPr>
            </w:pPr>
            <w:r>
              <w:rPr>
                <w:rFonts w:ascii="Arial" w:hAnsi="Arial" w:cs="Arial"/>
              </w:rPr>
              <w:t>Tinjauan Kasus dalam bab ini terdiri atas pengkajian, diagnosa keperawatan, perencanaan keperawatan, implementasi dan evaluasi.</w:t>
            </w:r>
          </w:p>
        </w:tc>
      </w:tr>
      <w:tr w:rsidR="005522A2" w:rsidTr="002A474D">
        <w:tc>
          <w:tcPr>
            <w:tcW w:w="990" w:type="dxa"/>
          </w:tcPr>
          <w:p w:rsidR="005522A2" w:rsidRDefault="005522A2" w:rsidP="00C5793B">
            <w:pPr>
              <w:pStyle w:val="ListParagraph"/>
              <w:spacing w:after="0" w:line="360" w:lineRule="auto"/>
              <w:ind w:left="0"/>
              <w:jc w:val="both"/>
              <w:rPr>
                <w:rFonts w:ascii="Arial" w:hAnsi="Arial" w:cs="Arial"/>
              </w:rPr>
            </w:pPr>
            <w:r>
              <w:rPr>
                <w:rFonts w:ascii="Arial" w:hAnsi="Arial" w:cs="Arial"/>
              </w:rPr>
              <w:t>BAB IV</w:t>
            </w:r>
          </w:p>
        </w:tc>
        <w:tc>
          <w:tcPr>
            <w:tcW w:w="278" w:type="dxa"/>
          </w:tcPr>
          <w:p w:rsidR="005522A2" w:rsidRDefault="005522A2" w:rsidP="00C8492F">
            <w:pPr>
              <w:pStyle w:val="ListParagraph"/>
              <w:spacing w:after="0" w:line="360" w:lineRule="auto"/>
              <w:ind w:left="0"/>
              <w:jc w:val="both"/>
              <w:rPr>
                <w:rFonts w:ascii="Arial" w:hAnsi="Arial" w:cs="Arial"/>
              </w:rPr>
            </w:pPr>
            <w:r>
              <w:rPr>
                <w:rFonts w:ascii="Arial" w:hAnsi="Arial" w:cs="Arial"/>
              </w:rPr>
              <w:t>:</w:t>
            </w:r>
          </w:p>
        </w:tc>
        <w:tc>
          <w:tcPr>
            <w:tcW w:w="6382" w:type="dxa"/>
          </w:tcPr>
          <w:p w:rsidR="005522A2" w:rsidRDefault="005522A2" w:rsidP="00C5793B">
            <w:pPr>
              <w:pStyle w:val="ListParagraph"/>
              <w:spacing w:after="0" w:line="360" w:lineRule="auto"/>
              <w:ind w:left="0"/>
              <w:jc w:val="both"/>
              <w:rPr>
                <w:rFonts w:ascii="Arial" w:hAnsi="Arial" w:cs="Arial"/>
              </w:rPr>
            </w:pPr>
            <w:r>
              <w:rPr>
                <w:rFonts w:ascii="Arial" w:hAnsi="Arial" w:cs="Arial"/>
              </w:rPr>
              <w:t>Pembahasan dalam bab ini membahas mengenai kesenjangan yang ada pada teori dan kasus pada setiap tahapan yang terdiri atas pengkajian, diagnosa keperawatan, perencanaan keperawatan, implementasi dan evaluasi.</w:t>
            </w:r>
          </w:p>
        </w:tc>
      </w:tr>
      <w:tr w:rsidR="005522A2" w:rsidTr="002A474D">
        <w:tc>
          <w:tcPr>
            <w:tcW w:w="990" w:type="dxa"/>
          </w:tcPr>
          <w:p w:rsidR="005522A2" w:rsidRDefault="005522A2" w:rsidP="00C5793B">
            <w:pPr>
              <w:pStyle w:val="ListParagraph"/>
              <w:spacing w:after="0" w:line="360" w:lineRule="auto"/>
              <w:ind w:left="0"/>
              <w:jc w:val="both"/>
              <w:rPr>
                <w:rFonts w:ascii="Arial" w:hAnsi="Arial" w:cs="Arial"/>
              </w:rPr>
            </w:pPr>
            <w:r>
              <w:rPr>
                <w:rFonts w:ascii="Arial" w:hAnsi="Arial" w:cs="Arial"/>
              </w:rPr>
              <w:t>BAB V</w:t>
            </w:r>
          </w:p>
        </w:tc>
        <w:tc>
          <w:tcPr>
            <w:tcW w:w="278" w:type="dxa"/>
          </w:tcPr>
          <w:p w:rsidR="005522A2" w:rsidRDefault="005522A2" w:rsidP="00C8492F">
            <w:pPr>
              <w:pStyle w:val="ListParagraph"/>
              <w:spacing w:after="0" w:line="360" w:lineRule="auto"/>
              <w:ind w:left="0"/>
              <w:jc w:val="both"/>
              <w:rPr>
                <w:rFonts w:ascii="Arial" w:hAnsi="Arial" w:cs="Arial"/>
              </w:rPr>
            </w:pPr>
            <w:r>
              <w:rPr>
                <w:rFonts w:ascii="Arial" w:hAnsi="Arial" w:cs="Arial"/>
              </w:rPr>
              <w:t>:</w:t>
            </w:r>
          </w:p>
        </w:tc>
        <w:tc>
          <w:tcPr>
            <w:tcW w:w="6382" w:type="dxa"/>
          </w:tcPr>
          <w:p w:rsidR="005522A2" w:rsidRDefault="005522A2" w:rsidP="00C5793B">
            <w:pPr>
              <w:pStyle w:val="ListParagraph"/>
              <w:spacing w:after="0" w:line="360" w:lineRule="auto"/>
              <w:ind w:left="0"/>
              <w:jc w:val="both"/>
              <w:rPr>
                <w:rFonts w:ascii="Arial" w:hAnsi="Arial" w:cs="Arial"/>
              </w:rPr>
            </w:pPr>
            <w:r>
              <w:rPr>
                <w:rFonts w:ascii="Arial" w:hAnsi="Arial" w:cs="Arial"/>
              </w:rPr>
              <w:t>Penutup dalam bab ini terdiri dari kesimpulan dan saran</w:t>
            </w:r>
          </w:p>
        </w:tc>
      </w:tr>
    </w:tbl>
    <w:p w:rsidR="00C5793B" w:rsidRDefault="00C5793B" w:rsidP="00C5793B">
      <w:pPr>
        <w:pStyle w:val="ListParagraph"/>
        <w:spacing w:after="0" w:line="360" w:lineRule="auto"/>
        <w:ind w:left="1170" w:hanging="810"/>
        <w:jc w:val="both"/>
        <w:rPr>
          <w:rFonts w:ascii="Arial" w:hAnsi="Arial" w:cs="Arial"/>
        </w:rPr>
      </w:pPr>
    </w:p>
    <w:p w:rsidR="00E161AB" w:rsidRDefault="00E161AB" w:rsidP="005522A2">
      <w:pPr>
        <w:spacing w:after="0" w:line="360" w:lineRule="auto"/>
        <w:jc w:val="both"/>
        <w:rPr>
          <w:rFonts w:ascii="Arial" w:hAnsi="Arial" w:cs="Arial"/>
          <w:lang w:val="id-ID"/>
        </w:rPr>
      </w:pPr>
    </w:p>
    <w:p w:rsidR="00377CD4" w:rsidRDefault="00377CD4" w:rsidP="005522A2">
      <w:pPr>
        <w:spacing w:after="0" w:line="360" w:lineRule="auto"/>
        <w:jc w:val="both"/>
        <w:rPr>
          <w:rFonts w:ascii="Arial" w:hAnsi="Arial" w:cs="Arial"/>
          <w:lang w:val="id-ID"/>
        </w:rPr>
      </w:pPr>
    </w:p>
    <w:p w:rsidR="00377CD4" w:rsidRDefault="00377CD4" w:rsidP="005522A2">
      <w:pPr>
        <w:spacing w:after="0" w:line="360" w:lineRule="auto"/>
        <w:jc w:val="both"/>
        <w:rPr>
          <w:rFonts w:ascii="Arial" w:hAnsi="Arial" w:cs="Arial"/>
          <w:lang w:val="id-ID"/>
        </w:rPr>
      </w:pPr>
    </w:p>
    <w:p w:rsidR="00C73A5B" w:rsidRPr="00403EA5" w:rsidRDefault="00C73A5B" w:rsidP="00C73A5B">
      <w:pPr>
        <w:spacing w:after="0" w:line="360" w:lineRule="auto"/>
        <w:jc w:val="center"/>
        <w:rPr>
          <w:rFonts w:ascii="Arial" w:hAnsi="Arial" w:cs="Arial"/>
          <w:b/>
        </w:rPr>
      </w:pPr>
      <w:r w:rsidRPr="00403EA5">
        <w:rPr>
          <w:rFonts w:ascii="Arial" w:hAnsi="Arial" w:cs="Arial"/>
          <w:b/>
        </w:rPr>
        <w:lastRenderedPageBreak/>
        <w:t>BAB II</w:t>
      </w:r>
    </w:p>
    <w:p w:rsidR="00C73A5B" w:rsidRDefault="00C73A5B" w:rsidP="00C73A5B">
      <w:pPr>
        <w:spacing w:after="0" w:line="480" w:lineRule="auto"/>
        <w:jc w:val="center"/>
        <w:rPr>
          <w:rFonts w:ascii="Arial" w:hAnsi="Arial" w:cs="Arial"/>
          <w:b/>
          <w:lang w:val="id-ID"/>
        </w:rPr>
      </w:pPr>
      <w:r>
        <w:rPr>
          <w:rFonts w:ascii="Arial" w:hAnsi="Arial" w:cs="Arial"/>
          <w:b/>
          <w:lang w:val="id-ID"/>
        </w:rPr>
        <w:t>LANDASAN TEORI</w:t>
      </w:r>
    </w:p>
    <w:p w:rsidR="00C73A5B" w:rsidRDefault="00C73A5B" w:rsidP="00C73A5B">
      <w:pPr>
        <w:spacing w:after="0" w:line="360" w:lineRule="auto"/>
        <w:jc w:val="center"/>
        <w:rPr>
          <w:rFonts w:ascii="Arial" w:hAnsi="Arial" w:cs="Arial"/>
          <w:b/>
          <w:lang w:val="id-ID"/>
        </w:rPr>
      </w:pPr>
    </w:p>
    <w:p w:rsidR="00C73A5B" w:rsidRPr="00F25FCD" w:rsidRDefault="00C73A5B" w:rsidP="00C73A5B">
      <w:pPr>
        <w:spacing w:after="0" w:line="480" w:lineRule="auto"/>
        <w:rPr>
          <w:rFonts w:ascii="Arial" w:hAnsi="Arial" w:cs="Arial"/>
          <w:b/>
          <w:lang w:val="id-ID"/>
        </w:rPr>
      </w:pPr>
      <w:r>
        <w:rPr>
          <w:rFonts w:ascii="Arial" w:hAnsi="Arial" w:cs="Arial"/>
          <w:b/>
          <w:lang w:val="id-ID"/>
        </w:rPr>
        <w:t>2.1 Konsep Dasar</w:t>
      </w:r>
    </w:p>
    <w:p w:rsidR="00C73A5B" w:rsidRPr="00403EA5" w:rsidRDefault="00C73A5B" w:rsidP="00C73A5B">
      <w:pPr>
        <w:spacing w:after="0" w:line="360" w:lineRule="auto"/>
        <w:ind w:left="360"/>
        <w:jc w:val="both"/>
        <w:rPr>
          <w:rFonts w:ascii="Arial" w:hAnsi="Arial" w:cs="Arial"/>
          <w:b/>
        </w:rPr>
      </w:pPr>
      <w:r>
        <w:rPr>
          <w:rFonts w:ascii="Arial" w:hAnsi="Arial" w:cs="Arial"/>
          <w:b/>
        </w:rPr>
        <w:t xml:space="preserve">2.1.1 </w:t>
      </w:r>
      <w:r w:rsidRPr="00403EA5">
        <w:rPr>
          <w:rFonts w:ascii="Arial" w:hAnsi="Arial" w:cs="Arial"/>
          <w:b/>
        </w:rPr>
        <w:t>Defenisi</w:t>
      </w:r>
    </w:p>
    <w:p w:rsidR="00C73A5B" w:rsidRPr="0058416D" w:rsidRDefault="00C73A5B" w:rsidP="00C73A5B">
      <w:pPr>
        <w:spacing w:after="0" w:line="360" w:lineRule="auto"/>
        <w:ind w:left="900"/>
        <w:jc w:val="both"/>
        <w:rPr>
          <w:rFonts w:ascii="Arial" w:hAnsi="Arial" w:cs="Arial"/>
          <w:lang w:val="id-ID"/>
        </w:rPr>
      </w:pPr>
      <w:r w:rsidRPr="00403EA5">
        <w:rPr>
          <w:rFonts w:ascii="Arial" w:hAnsi="Arial" w:cs="Arial"/>
        </w:rPr>
        <w:t>Gastritis atau lebih dikenal sebagai maag berasal dari bahasa yunani yaitu gastro, yang berarti perut/lambung dan itis yang berarti inflamasi/peradangan. Gastritis adalah inflamasi dari mukosa lambung.Gastritis adalah segala radang mukosa lambung. Gastritis merupakan suatu keadaan peradangan atau perdarahan mukosa lambung yang dapat bersifat</w:t>
      </w:r>
      <w:r>
        <w:rPr>
          <w:rFonts w:ascii="Arial" w:hAnsi="Arial" w:cs="Arial"/>
        </w:rPr>
        <w:t xml:space="preserve"> akut, kronis, difus atau local</w:t>
      </w:r>
      <w:r>
        <w:rPr>
          <w:rFonts w:ascii="Arial" w:hAnsi="Arial" w:cs="Arial"/>
          <w:lang w:val="id-ID"/>
        </w:rPr>
        <w:t xml:space="preserve"> (Sukarmin, 2012)</w:t>
      </w:r>
    </w:p>
    <w:p w:rsidR="00C73A5B" w:rsidRPr="0058416D" w:rsidRDefault="00C73A5B" w:rsidP="00C73A5B">
      <w:pPr>
        <w:spacing w:after="0" w:line="360" w:lineRule="auto"/>
        <w:ind w:left="900" w:firstLine="720"/>
        <w:jc w:val="both"/>
        <w:rPr>
          <w:rFonts w:ascii="Arial" w:hAnsi="Arial" w:cs="Arial"/>
          <w:lang w:val="id-ID"/>
        </w:rPr>
      </w:pPr>
      <w:r w:rsidRPr="00403EA5">
        <w:rPr>
          <w:rFonts w:ascii="Arial" w:hAnsi="Arial" w:cs="Arial"/>
        </w:rPr>
        <w:t>Berdasarkan berbagai pendapat tokoh diatas, gastritis dapat juga diartikan sebagai suatu proses inflamasi pada lapisan mukosa dan submukosa lambung dan secara hispatologi dapat dibuktikan dengan adanya infiltrasi sel-sel radang pada  daerah tersebut. Gastritis bukan merupakan penyakit tunggal, tetapi terbentuk dari beberapa kondisi yang kesemuanya itu mengakibatkan peradangan pada lambung. Biasanya, peradangan tersebut merupakan akibat dari infeksi oleh bakteri yang sama dengan bakteri yang dapat mengakibatkan borok di lambung yaitu Helicobacter pylori. Peradangan  ini mengakibatkan sel darah putih menuju ke dinding lambung sebagai respon terjadiny</w:t>
      </w:r>
      <w:r>
        <w:rPr>
          <w:rFonts w:ascii="Arial" w:hAnsi="Arial" w:cs="Arial"/>
        </w:rPr>
        <w:t>a kelainan pada bagian tersebut</w:t>
      </w:r>
      <w:r>
        <w:rPr>
          <w:rFonts w:ascii="Arial" w:hAnsi="Arial" w:cs="Arial"/>
          <w:lang w:val="id-ID"/>
        </w:rPr>
        <w:t>( Sukarmin, 2012)</w:t>
      </w:r>
    </w:p>
    <w:p w:rsidR="00C73A5B" w:rsidRDefault="00C73A5B" w:rsidP="00C73A5B">
      <w:pPr>
        <w:spacing w:after="0" w:line="360" w:lineRule="auto"/>
        <w:jc w:val="both"/>
        <w:rPr>
          <w:rFonts w:ascii="Arial" w:hAnsi="Arial" w:cs="Arial"/>
          <w:b/>
        </w:rPr>
      </w:pPr>
    </w:p>
    <w:p w:rsidR="00C73A5B" w:rsidRPr="00403EA5" w:rsidRDefault="00C73A5B" w:rsidP="00C73A5B">
      <w:pPr>
        <w:spacing w:after="0" w:line="360" w:lineRule="auto"/>
        <w:ind w:left="360"/>
        <w:jc w:val="both"/>
        <w:rPr>
          <w:rFonts w:ascii="Arial" w:hAnsi="Arial" w:cs="Arial"/>
          <w:b/>
        </w:rPr>
      </w:pPr>
      <w:r>
        <w:rPr>
          <w:rFonts w:ascii="Arial" w:hAnsi="Arial" w:cs="Arial"/>
          <w:b/>
          <w:lang w:val="id-ID"/>
        </w:rPr>
        <w:t>2.1.2</w:t>
      </w:r>
      <w:r w:rsidRPr="00403EA5">
        <w:rPr>
          <w:rFonts w:ascii="Arial" w:hAnsi="Arial" w:cs="Arial"/>
          <w:b/>
        </w:rPr>
        <w:t xml:space="preserve"> Etiologi</w:t>
      </w:r>
    </w:p>
    <w:p w:rsidR="00C73A5B" w:rsidRPr="00403EA5" w:rsidRDefault="00C73A5B" w:rsidP="00C73A5B">
      <w:pPr>
        <w:spacing w:after="0" w:line="360" w:lineRule="auto"/>
        <w:ind w:left="900"/>
        <w:jc w:val="both"/>
        <w:rPr>
          <w:rFonts w:ascii="Arial" w:hAnsi="Arial" w:cs="Arial"/>
        </w:rPr>
      </w:pPr>
      <w:r w:rsidRPr="00403EA5">
        <w:rPr>
          <w:rFonts w:ascii="Arial" w:hAnsi="Arial" w:cs="Arial"/>
        </w:rPr>
        <w:t>Penyebab dari Gastritis dapat dibedakan sesuai dengan klasifikasinya sebagai berikut :</w:t>
      </w:r>
    </w:p>
    <w:p w:rsidR="00C73A5B" w:rsidRDefault="00C73A5B" w:rsidP="00C73A5B">
      <w:pPr>
        <w:spacing w:after="0" w:line="360" w:lineRule="auto"/>
        <w:ind w:left="1170" w:hanging="270"/>
        <w:jc w:val="both"/>
        <w:rPr>
          <w:rFonts w:ascii="Arial" w:hAnsi="Arial" w:cs="Arial"/>
        </w:rPr>
      </w:pPr>
      <w:r>
        <w:rPr>
          <w:rFonts w:ascii="Arial" w:hAnsi="Arial" w:cs="Arial"/>
        </w:rPr>
        <w:t>a.  </w:t>
      </w:r>
      <w:r w:rsidRPr="00403EA5">
        <w:rPr>
          <w:rFonts w:ascii="Arial" w:hAnsi="Arial" w:cs="Arial"/>
        </w:rPr>
        <w:t xml:space="preserve">Gastritis Akut </w:t>
      </w:r>
      <w:r>
        <w:rPr>
          <w:rFonts w:ascii="Arial" w:hAnsi="Arial" w:cs="Arial"/>
        </w:rPr>
        <w:t xml:space="preserve">: </w:t>
      </w:r>
      <w:r w:rsidRPr="00403EA5">
        <w:rPr>
          <w:rFonts w:ascii="Arial" w:hAnsi="Arial" w:cs="Arial"/>
        </w:rPr>
        <w:t>Penyebabnya adalah stres psikologi, obat analgetik, anti inflamasi terutama aspirin (aspirin yang dosis rendah sudah dapat menyebabkan erosi mukosa lambung), makanan, bahan kimia misalnya lisol, alkohol, merokok, kafein lada, steroid dan digitalis.</w:t>
      </w:r>
    </w:p>
    <w:p w:rsidR="00C73A5B" w:rsidRPr="00403EA5" w:rsidRDefault="00C73A5B" w:rsidP="00C73A5B">
      <w:pPr>
        <w:spacing w:after="0" w:line="360" w:lineRule="auto"/>
        <w:ind w:left="1170" w:hanging="270"/>
        <w:jc w:val="both"/>
        <w:rPr>
          <w:rFonts w:ascii="Arial" w:hAnsi="Arial" w:cs="Arial"/>
        </w:rPr>
      </w:pPr>
    </w:p>
    <w:p w:rsidR="00C73A5B" w:rsidRPr="0058416D" w:rsidRDefault="00C73A5B" w:rsidP="00C73A5B">
      <w:pPr>
        <w:spacing w:after="0" w:line="360" w:lineRule="auto"/>
        <w:ind w:left="1170" w:hanging="270"/>
        <w:jc w:val="both"/>
        <w:rPr>
          <w:rFonts w:ascii="Arial" w:hAnsi="Arial" w:cs="Arial"/>
          <w:lang w:val="id-ID"/>
        </w:rPr>
      </w:pPr>
      <w:r w:rsidRPr="00403EA5">
        <w:rPr>
          <w:rFonts w:ascii="Arial" w:hAnsi="Arial" w:cs="Arial"/>
        </w:rPr>
        <w:lastRenderedPageBreak/>
        <w:t xml:space="preserve">b.  Gastritis Kronik </w:t>
      </w:r>
      <w:r>
        <w:rPr>
          <w:rFonts w:ascii="Arial" w:hAnsi="Arial" w:cs="Arial"/>
        </w:rPr>
        <w:t xml:space="preserve">: </w:t>
      </w:r>
      <w:r w:rsidRPr="00403EA5">
        <w:rPr>
          <w:rFonts w:ascii="Arial" w:hAnsi="Arial" w:cs="Arial"/>
        </w:rPr>
        <w:t>Penyebab dan patogenesis pada umumnya belum diketahui, biasanya disebabkan oleh ulkus benigna atau maligna dari lambung Helicobacter pylori. Gastritis ini merupakan kejadian biasa pada orang tua, tapi di duga pa</w:t>
      </w:r>
      <w:r>
        <w:rPr>
          <w:rFonts w:ascii="Arial" w:hAnsi="Arial" w:cs="Arial"/>
        </w:rPr>
        <w:t>da peminum alkohol, dan merokok</w:t>
      </w:r>
      <w:r>
        <w:rPr>
          <w:rFonts w:ascii="Arial" w:hAnsi="Arial" w:cs="Arial"/>
          <w:lang w:val="id-ID"/>
        </w:rPr>
        <w:t xml:space="preserve"> (Sukarmin, 2012)</w:t>
      </w:r>
    </w:p>
    <w:p w:rsidR="00C73A5B" w:rsidRDefault="00C73A5B" w:rsidP="00C73A5B">
      <w:pPr>
        <w:spacing w:after="0" w:line="360" w:lineRule="auto"/>
        <w:jc w:val="both"/>
        <w:rPr>
          <w:rFonts w:ascii="Arial" w:hAnsi="Arial" w:cs="Arial"/>
        </w:rPr>
      </w:pPr>
    </w:p>
    <w:p w:rsidR="00C73A5B" w:rsidRPr="00403EA5" w:rsidRDefault="00C73A5B" w:rsidP="00C73A5B">
      <w:pPr>
        <w:spacing w:after="0" w:line="360" w:lineRule="auto"/>
        <w:ind w:left="360"/>
        <w:jc w:val="both"/>
        <w:rPr>
          <w:rFonts w:ascii="Arial" w:hAnsi="Arial" w:cs="Arial"/>
          <w:b/>
        </w:rPr>
      </w:pPr>
      <w:r>
        <w:rPr>
          <w:rFonts w:ascii="Arial" w:hAnsi="Arial" w:cs="Arial"/>
          <w:b/>
        </w:rPr>
        <w:t xml:space="preserve">2.1.3 </w:t>
      </w:r>
      <w:r w:rsidRPr="00403EA5">
        <w:rPr>
          <w:rFonts w:ascii="Arial" w:hAnsi="Arial" w:cs="Arial"/>
          <w:b/>
        </w:rPr>
        <w:t>Patofisiologi/ Pathway</w:t>
      </w:r>
    </w:p>
    <w:p w:rsidR="00C73A5B" w:rsidRPr="00BD1015" w:rsidRDefault="00C73A5B" w:rsidP="00C73A5B">
      <w:pPr>
        <w:pStyle w:val="ListParagraph"/>
        <w:numPr>
          <w:ilvl w:val="0"/>
          <w:numId w:val="10"/>
        </w:numPr>
        <w:spacing w:after="0" w:line="360" w:lineRule="auto"/>
        <w:ind w:left="1170" w:hanging="270"/>
        <w:jc w:val="both"/>
        <w:rPr>
          <w:rFonts w:ascii="Arial" w:hAnsi="Arial" w:cs="Arial"/>
        </w:rPr>
      </w:pPr>
      <w:r w:rsidRPr="00BD1015">
        <w:rPr>
          <w:rFonts w:ascii="Arial" w:hAnsi="Arial" w:cs="Arial"/>
        </w:rPr>
        <w:t xml:space="preserve">Gastritis </w:t>
      </w:r>
      <w:r>
        <w:rPr>
          <w:rFonts w:ascii="Arial" w:hAnsi="Arial" w:cs="Arial"/>
        </w:rPr>
        <w:t>A</w:t>
      </w:r>
      <w:r w:rsidRPr="00BD1015">
        <w:rPr>
          <w:rFonts w:ascii="Arial" w:hAnsi="Arial" w:cs="Arial"/>
        </w:rPr>
        <w:t>kut</w:t>
      </w:r>
    </w:p>
    <w:p w:rsidR="00C73A5B" w:rsidRPr="00403EA5" w:rsidRDefault="00C73A5B" w:rsidP="00C73A5B">
      <w:pPr>
        <w:spacing w:after="0" w:line="360" w:lineRule="auto"/>
        <w:ind w:left="1170" w:firstLine="450"/>
        <w:jc w:val="both"/>
        <w:rPr>
          <w:rFonts w:ascii="Arial" w:hAnsi="Arial" w:cs="Arial"/>
        </w:rPr>
      </w:pPr>
      <w:r w:rsidRPr="00403EA5">
        <w:rPr>
          <w:rFonts w:ascii="Arial" w:hAnsi="Arial" w:cs="Arial"/>
        </w:rPr>
        <w:t>Pengaruh efek samping obat-obat NSAIDs atau Non-Steroidal Anti Inflamatory Drug seperti aspirin juga dapat menimbulkan gastritis. Obat analgesik anti inflamasi nonsteroid (AINS) seperti aspirin, ibuproven dan naproxen dapat menyebabkan peradangan pada lambung dengan cara mengurangi prostaglandin yang bertugas melindungi dinding lambung.</w:t>
      </w:r>
    </w:p>
    <w:p w:rsidR="00C73A5B" w:rsidRPr="00403EA5" w:rsidRDefault="00C73A5B" w:rsidP="00C73A5B">
      <w:pPr>
        <w:spacing w:after="0" w:line="360" w:lineRule="auto"/>
        <w:ind w:left="1170" w:firstLine="450"/>
        <w:jc w:val="both"/>
        <w:rPr>
          <w:rFonts w:ascii="Arial" w:hAnsi="Arial" w:cs="Arial"/>
        </w:rPr>
      </w:pPr>
      <w:r w:rsidRPr="00403EA5">
        <w:rPr>
          <w:rFonts w:ascii="Arial" w:hAnsi="Arial" w:cs="Arial"/>
        </w:rPr>
        <w:t>Jika pemakaian obat-obat tersebut hanya sesekali maka kemungkinan terjadinya masalah lambung akan kecil. Tapi jika pemakaiannya dilakukan secara terus menerus atau pemakaian yang berlebihan dapat mengakibatkan gastritis dan peptic ulcer. Pemberian aspirin juga dapat menurunkan sekresi bikarbonat dan mukus oleh lambung, sehingga kemampuan faktor defensif terganggu.</w:t>
      </w:r>
    </w:p>
    <w:p w:rsidR="00C73A5B" w:rsidRPr="00E02D2A" w:rsidRDefault="00C73A5B" w:rsidP="00C73A5B">
      <w:pPr>
        <w:spacing w:after="0" w:line="360" w:lineRule="auto"/>
        <w:ind w:left="1170" w:firstLine="450"/>
        <w:jc w:val="both"/>
        <w:rPr>
          <w:rFonts w:ascii="Arial" w:hAnsi="Arial" w:cs="Arial"/>
          <w:lang w:val="id-ID"/>
        </w:rPr>
      </w:pPr>
      <w:r w:rsidRPr="00403EA5">
        <w:rPr>
          <w:rFonts w:ascii="Arial" w:hAnsi="Arial" w:cs="Arial"/>
        </w:rPr>
        <w:t>Alkohol berlebih, terlalu sering memakan makanan yang mengandung nitrat (bahan pengawet) atau terlalu asam (cuka), kafein seperti pada teh dan kopi serta kebiasaan merokok dapat memicu terjadinya gastritis. Karena bahan-bahan tersebut bila terlalu sering kontak dengan dinding lambung akan memicu sekresi asam lambung berlebih sehingga dapat mengikis lapisan mukosa lambung. Kemudian stress psikologis maupun fisiologis yang lama dapat menyebabkan gastritis. Stress seperti syok, sepsis, dan trauma menyebabkan iskemia mukosa lambung. Iskemia mukosa lambung mengakibatkan peningkatan permeabilitas mukosa akibatnya terjadi difusi balik H+ ke dalam mukosa. Mukosa tidak mampu lagi menahan asam berlebih menyebabkan edema lalu rusak</w:t>
      </w:r>
      <w:r>
        <w:rPr>
          <w:rFonts w:ascii="Arial" w:hAnsi="Arial" w:cs="Arial"/>
          <w:lang w:val="id-ID"/>
        </w:rPr>
        <w:t xml:space="preserve"> (Dermawan, 2013).</w:t>
      </w:r>
    </w:p>
    <w:p w:rsidR="00C73A5B" w:rsidRPr="00377CD4" w:rsidRDefault="00C73A5B" w:rsidP="00C73A5B">
      <w:pPr>
        <w:spacing w:after="160" w:line="259" w:lineRule="auto"/>
        <w:rPr>
          <w:rFonts w:ascii="Arial" w:hAnsi="Arial" w:cs="Arial"/>
          <w:lang w:val="id-ID"/>
        </w:rPr>
      </w:pPr>
    </w:p>
    <w:p w:rsidR="00C73A5B" w:rsidRDefault="00C73A5B" w:rsidP="00C73A5B">
      <w:pPr>
        <w:spacing w:after="0" w:line="360" w:lineRule="auto"/>
        <w:ind w:left="1170" w:firstLine="450"/>
        <w:jc w:val="both"/>
        <w:rPr>
          <w:rFonts w:ascii="Arial" w:hAnsi="Arial" w:cs="Arial"/>
          <w:lang w:val="id-ID"/>
        </w:rPr>
      </w:pPr>
      <w:r w:rsidRPr="00403EA5">
        <w:rPr>
          <w:rFonts w:ascii="Arial" w:hAnsi="Arial" w:cs="Arial"/>
        </w:rPr>
        <w:lastRenderedPageBreak/>
        <w:t>Gastritis kronis dapat diklasifikasikan tipe A atau tipe B. Tipe A (sering disebut sebagai gastritis autoimun) diakibatkan dari perubahan sel parietal, yang menimbulkan atropi dan infiltrasi sel. Hal ini dihubungkan dengan penyakit otoimun, seperti anemia pernisiosa dan terjadi pada fundus atau korpus dari lambung. Tipe B (kadang disebut sebagai gastritis H. pylory) Ini dihubungkan dengan bakteri H. pylory, faktor diet seperti minum panas atau pedas, penggunaan obat-obatan dan alkohol, merokok atau refluks isi usus kedalam lambung. H. Pyloritermasuk bakteri yang tidak tahan asam, namun bakteri jenis ini dapat mengamankan dirinya pada lapisan mukosa lambung. Keberadaan bakteri ini dalam mukosa lambung menyebabkan lapisan lambung melemah dan rapuh sehingga asam lambung dapat menembus lapisan tersebut. Dengan demikian baik asam lambung maupun bakteri menyebabkan luka atau tukak.</w:t>
      </w:r>
    </w:p>
    <w:p w:rsidR="00C73A5B" w:rsidRPr="00E02D2A" w:rsidRDefault="00C73A5B" w:rsidP="00C73A5B">
      <w:pPr>
        <w:spacing w:after="0" w:line="360" w:lineRule="auto"/>
        <w:ind w:left="1170" w:firstLine="450"/>
        <w:jc w:val="both"/>
        <w:rPr>
          <w:rFonts w:ascii="Arial" w:hAnsi="Arial" w:cs="Arial"/>
          <w:lang w:val="id-ID"/>
        </w:rPr>
      </w:pPr>
      <w:r w:rsidRPr="00403EA5">
        <w:rPr>
          <w:rFonts w:ascii="Arial" w:hAnsi="Arial" w:cs="Arial"/>
        </w:rPr>
        <w:t>Sistem kekebalan tubuh akan merespon infeksi bakteri H. Pyloritersebut dengan mengirimkan butir-butir leukosit, selT-killer, dan pelawan infeksi lainnya. Namun demikian semuanya tidak mampu melawan infeksi H. Pylori tersebut sebab tidak bisa menembus lapisan lambung. Akan tetapi juga tidak bisa dibuang sehingga respons kekebalan terus meningkat dan tumbuh. Polymorph mati dan mengeluarkan senyawa perusak radikal superoksida pada sel lapisan lambung. Nutrisi ekstra dikirim untuk menguatkan sel leukosit, namun nutrisi itu juga merupakan sumber nutrisi bagi H. Pylori. Akhirnya, keadaan epitel lambung semakin rusak sehingga terbentuk ulserasi superfisial dan bisa menyebabkan hemoragi (perdarahan). Dalam beberapa hari gastritis dan bahk</w:t>
      </w:r>
      <w:r>
        <w:rPr>
          <w:rFonts w:ascii="Arial" w:hAnsi="Arial" w:cs="Arial"/>
        </w:rPr>
        <w:t>an tukak lambung akan terbentuk</w:t>
      </w:r>
      <w:r>
        <w:rPr>
          <w:rFonts w:ascii="Arial" w:hAnsi="Arial" w:cs="Arial"/>
          <w:lang w:val="id-ID"/>
        </w:rPr>
        <w:t xml:space="preserve"> (Dermawan, 2013)</w:t>
      </w:r>
    </w:p>
    <w:p w:rsidR="00C73A5B" w:rsidRPr="00E02D2A" w:rsidRDefault="00C73A5B" w:rsidP="00C73A5B">
      <w:pPr>
        <w:spacing w:after="0" w:line="360" w:lineRule="auto"/>
        <w:jc w:val="both"/>
        <w:rPr>
          <w:rFonts w:ascii="Arial" w:hAnsi="Arial" w:cs="Arial"/>
          <w:lang w:val="id-ID"/>
        </w:rPr>
      </w:pPr>
    </w:p>
    <w:p w:rsidR="00C73A5B" w:rsidRPr="004140DC" w:rsidRDefault="00C73A5B" w:rsidP="00C73A5B">
      <w:pPr>
        <w:spacing w:after="0" w:line="360" w:lineRule="auto"/>
        <w:ind w:left="270"/>
        <w:jc w:val="both"/>
        <w:rPr>
          <w:rFonts w:ascii="Arial" w:hAnsi="Arial" w:cs="Arial"/>
          <w:b/>
          <w:lang w:val="id-ID"/>
        </w:rPr>
      </w:pPr>
      <w:r>
        <w:rPr>
          <w:rFonts w:ascii="Arial" w:hAnsi="Arial" w:cs="Arial"/>
          <w:b/>
        </w:rPr>
        <w:t xml:space="preserve">2.1.4  </w:t>
      </w:r>
      <w:r>
        <w:rPr>
          <w:rFonts w:ascii="Arial" w:hAnsi="Arial" w:cs="Arial"/>
          <w:b/>
          <w:lang w:val="id-ID"/>
        </w:rPr>
        <w:t>Tanda dan Gejala</w:t>
      </w:r>
    </w:p>
    <w:p w:rsidR="00C73A5B" w:rsidRPr="00403EA5" w:rsidRDefault="00C73A5B" w:rsidP="00C73A5B">
      <w:pPr>
        <w:spacing w:after="0" w:line="360" w:lineRule="auto"/>
        <w:ind w:left="900"/>
        <w:jc w:val="both"/>
        <w:rPr>
          <w:rFonts w:ascii="Arial" w:hAnsi="Arial" w:cs="Arial"/>
        </w:rPr>
      </w:pPr>
      <w:r w:rsidRPr="00403EA5">
        <w:rPr>
          <w:rFonts w:ascii="Arial" w:hAnsi="Arial" w:cs="Arial"/>
        </w:rPr>
        <w:t>1.</w:t>
      </w:r>
      <w:r>
        <w:rPr>
          <w:rFonts w:ascii="Arial" w:hAnsi="Arial" w:cs="Arial"/>
        </w:rPr>
        <w:t xml:space="preserve"> </w:t>
      </w:r>
      <w:r w:rsidRPr="00403EA5">
        <w:rPr>
          <w:rFonts w:ascii="Arial" w:hAnsi="Arial" w:cs="Arial"/>
        </w:rPr>
        <w:t>Gastritis Akut</w:t>
      </w:r>
    </w:p>
    <w:p w:rsidR="00C73A5B" w:rsidRPr="00FE06A1" w:rsidRDefault="00C73A5B" w:rsidP="00C73A5B">
      <w:pPr>
        <w:pStyle w:val="ListParagraph"/>
        <w:numPr>
          <w:ilvl w:val="0"/>
          <w:numId w:val="18"/>
        </w:numPr>
        <w:spacing w:after="0" w:line="360" w:lineRule="auto"/>
        <w:ind w:left="1350" w:firstLine="0"/>
        <w:jc w:val="both"/>
        <w:rPr>
          <w:rFonts w:ascii="Arial" w:hAnsi="Arial" w:cs="Arial"/>
        </w:rPr>
      </w:pPr>
      <w:r w:rsidRPr="00FE06A1">
        <w:rPr>
          <w:rFonts w:ascii="Arial" w:hAnsi="Arial" w:cs="Arial"/>
        </w:rPr>
        <w:t>Anoreksia</w:t>
      </w:r>
    </w:p>
    <w:p w:rsidR="00C73A5B" w:rsidRPr="00FE06A1" w:rsidRDefault="00C73A5B" w:rsidP="00C73A5B">
      <w:pPr>
        <w:pStyle w:val="ListParagraph"/>
        <w:numPr>
          <w:ilvl w:val="0"/>
          <w:numId w:val="18"/>
        </w:numPr>
        <w:spacing w:after="0" w:line="360" w:lineRule="auto"/>
        <w:ind w:left="1350" w:firstLine="0"/>
        <w:jc w:val="both"/>
        <w:rPr>
          <w:rFonts w:ascii="Arial" w:hAnsi="Arial" w:cs="Arial"/>
        </w:rPr>
      </w:pPr>
      <w:r w:rsidRPr="00FE06A1">
        <w:rPr>
          <w:rFonts w:ascii="Arial" w:hAnsi="Arial" w:cs="Arial"/>
        </w:rPr>
        <w:t>Mual</w:t>
      </w:r>
    </w:p>
    <w:p w:rsidR="00C73A5B" w:rsidRPr="00FE06A1" w:rsidRDefault="00C73A5B" w:rsidP="00C73A5B">
      <w:pPr>
        <w:pStyle w:val="ListParagraph"/>
        <w:numPr>
          <w:ilvl w:val="0"/>
          <w:numId w:val="18"/>
        </w:numPr>
        <w:spacing w:after="0" w:line="360" w:lineRule="auto"/>
        <w:ind w:left="1350" w:firstLine="0"/>
        <w:jc w:val="both"/>
        <w:rPr>
          <w:rFonts w:ascii="Arial" w:hAnsi="Arial" w:cs="Arial"/>
        </w:rPr>
      </w:pPr>
      <w:r w:rsidRPr="00FE06A1">
        <w:rPr>
          <w:rFonts w:ascii="Arial" w:hAnsi="Arial" w:cs="Arial"/>
        </w:rPr>
        <w:t>Muntah</w:t>
      </w:r>
    </w:p>
    <w:p w:rsidR="00C73A5B" w:rsidRPr="00FE06A1" w:rsidRDefault="00C73A5B" w:rsidP="00C73A5B">
      <w:pPr>
        <w:pStyle w:val="ListParagraph"/>
        <w:numPr>
          <w:ilvl w:val="0"/>
          <w:numId w:val="18"/>
        </w:numPr>
        <w:spacing w:after="0" w:line="360" w:lineRule="auto"/>
        <w:ind w:left="1350" w:firstLine="0"/>
        <w:jc w:val="both"/>
        <w:rPr>
          <w:rFonts w:ascii="Arial" w:hAnsi="Arial" w:cs="Arial"/>
        </w:rPr>
      </w:pPr>
      <w:r w:rsidRPr="00FE06A1">
        <w:rPr>
          <w:rFonts w:ascii="Arial" w:hAnsi="Arial" w:cs="Arial"/>
        </w:rPr>
        <w:lastRenderedPageBreak/>
        <w:t>Nyeri epigastrume.    Perdarahan saluran cerna pada hematemasis melena, tanda lebih lanjut yaitu anemia.</w:t>
      </w:r>
    </w:p>
    <w:p w:rsidR="00C73A5B" w:rsidRDefault="00C73A5B" w:rsidP="00C73A5B">
      <w:pPr>
        <w:spacing w:after="0" w:line="360" w:lineRule="auto"/>
        <w:jc w:val="both"/>
        <w:rPr>
          <w:rFonts w:ascii="Arial" w:hAnsi="Arial" w:cs="Arial"/>
        </w:rPr>
      </w:pPr>
    </w:p>
    <w:p w:rsidR="00C73A5B" w:rsidRPr="00403EA5" w:rsidRDefault="00C73A5B" w:rsidP="00C73A5B">
      <w:pPr>
        <w:spacing w:after="0" w:line="360" w:lineRule="auto"/>
        <w:ind w:left="900"/>
        <w:jc w:val="both"/>
        <w:rPr>
          <w:rFonts w:ascii="Arial" w:hAnsi="Arial" w:cs="Arial"/>
        </w:rPr>
      </w:pPr>
      <w:r w:rsidRPr="00403EA5">
        <w:rPr>
          <w:rFonts w:ascii="Arial" w:hAnsi="Arial" w:cs="Arial"/>
        </w:rPr>
        <w:t>2. Gastritis Kronik</w:t>
      </w:r>
    </w:p>
    <w:p w:rsidR="00C73A5B" w:rsidRPr="00403EA5" w:rsidRDefault="00C73A5B" w:rsidP="00C73A5B">
      <w:pPr>
        <w:spacing w:after="0" w:line="360" w:lineRule="auto"/>
        <w:ind w:left="1170"/>
        <w:jc w:val="both"/>
        <w:rPr>
          <w:rFonts w:ascii="Arial" w:hAnsi="Arial" w:cs="Arial"/>
        </w:rPr>
      </w:pPr>
      <w:r w:rsidRPr="00403EA5">
        <w:rPr>
          <w:rFonts w:ascii="Arial" w:hAnsi="Arial" w:cs="Arial"/>
        </w:rPr>
        <w:t>Pada tipe A, biasanya asimtomatik, klien tidak mempunyai keluhan. Namun pada gastritis tipe B, pasien biasanya mengeluh :</w:t>
      </w:r>
    </w:p>
    <w:p w:rsidR="00C73A5B" w:rsidRPr="00E50732" w:rsidRDefault="00C73A5B" w:rsidP="00C73A5B">
      <w:pPr>
        <w:pStyle w:val="ListParagraph"/>
        <w:numPr>
          <w:ilvl w:val="0"/>
          <w:numId w:val="12"/>
        </w:numPr>
        <w:spacing w:after="0" w:line="360" w:lineRule="auto"/>
        <w:ind w:left="1170" w:firstLine="0"/>
        <w:jc w:val="both"/>
        <w:rPr>
          <w:rFonts w:ascii="Arial" w:hAnsi="Arial" w:cs="Arial"/>
        </w:rPr>
      </w:pPr>
      <w:r w:rsidRPr="00E50732">
        <w:rPr>
          <w:rFonts w:ascii="Arial" w:hAnsi="Arial" w:cs="Arial"/>
        </w:rPr>
        <w:t>Nyeri ulu hati</w:t>
      </w:r>
    </w:p>
    <w:p w:rsidR="00C73A5B" w:rsidRPr="00E50732" w:rsidRDefault="00C73A5B" w:rsidP="00C73A5B">
      <w:pPr>
        <w:pStyle w:val="ListParagraph"/>
        <w:numPr>
          <w:ilvl w:val="0"/>
          <w:numId w:val="12"/>
        </w:numPr>
        <w:spacing w:after="0" w:line="360" w:lineRule="auto"/>
        <w:ind w:left="1170" w:firstLine="0"/>
        <w:jc w:val="both"/>
        <w:rPr>
          <w:rFonts w:ascii="Arial" w:hAnsi="Arial" w:cs="Arial"/>
        </w:rPr>
      </w:pPr>
      <w:r w:rsidRPr="00E50732">
        <w:rPr>
          <w:rFonts w:ascii="Arial" w:hAnsi="Arial" w:cs="Arial"/>
        </w:rPr>
        <w:t>Anorexia</w:t>
      </w:r>
    </w:p>
    <w:p w:rsidR="00C73A5B" w:rsidRPr="00E50732" w:rsidRDefault="00C73A5B" w:rsidP="00C73A5B">
      <w:pPr>
        <w:pStyle w:val="ListParagraph"/>
        <w:numPr>
          <w:ilvl w:val="0"/>
          <w:numId w:val="12"/>
        </w:numPr>
        <w:spacing w:after="0" w:line="360" w:lineRule="auto"/>
        <w:ind w:left="1170" w:firstLine="0"/>
        <w:jc w:val="both"/>
        <w:rPr>
          <w:rFonts w:ascii="Arial" w:hAnsi="Arial" w:cs="Arial"/>
        </w:rPr>
      </w:pPr>
      <w:r w:rsidRPr="00E50732">
        <w:rPr>
          <w:rFonts w:ascii="Arial" w:hAnsi="Arial" w:cs="Arial"/>
        </w:rPr>
        <w:t>Nausea</w:t>
      </w:r>
    </w:p>
    <w:p w:rsidR="00C73A5B" w:rsidRPr="00E50732" w:rsidRDefault="00C73A5B" w:rsidP="00C73A5B">
      <w:pPr>
        <w:pStyle w:val="ListParagraph"/>
        <w:numPr>
          <w:ilvl w:val="0"/>
          <w:numId w:val="12"/>
        </w:numPr>
        <w:spacing w:after="0" w:line="360" w:lineRule="auto"/>
        <w:ind w:left="1170" w:firstLine="0"/>
        <w:jc w:val="both"/>
        <w:rPr>
          <w:rFonts w:ascii="Arial" w:hAnsi="Arial" w:cs="Arial"/>
        </w:rPr>
      </w:pPr>
      <w:r w:rsidRPr="00E50732">
        <w:rPr>
          <w:rFonts w:ascii="Arial" w:hAnsi="Arial" w:cs="Arial"/>
        </w:rPr>
        <w:t>Anemia</w:t>
      </w:r>
    </w:p>
    <w:p w:rsidR="00C73A5B" w:rsidRDefault="00C73A5B" w:rsidP="00C73A5B">
      <w:pPr>
        <w:shd w:val="clear" w:color="auto" w:fill="FFFFFF"/>
        <w:spacing w:after="0" w:line="360" w:lineRule="auto"/>
        <w:jc w:val="both"/>
        <w:outlineLvl w:val="2"/>
        <w:rPr>
          <w:rFonts w:ascii="Arial" w:eastAsia="Times New Roman" w:hAnsi="Arial" w:cs="Arial"/>
          <w:bCs/>
          <w:color w:val="111111"/>
        </w:rPr>
      </w:pPr>
    </w:p>
    <w:p w:rsidR="00C73A5B" w:rsidRPr="00403EA5" w:rsidRDefault="00C73A5B" w:rsidP="00C73A5B">
      <w:pPr>
        <w:shd w:val="clear" w:color="auto" w:fill="FFFFFF"/>
        <w:spacing w:after="0" w:line="360" w:lineRule="auto"/>
        <w:ind w:left="900"/>
        <w:jc w:val="both"/>
        <w:outlineLvl w:val="2"/>
        <w:rPr>
          <w:rFonts w:ascii="Arial" w:eastAsia="Times New Roman" w:hAnsi="Arial" w:cs="Arial"/>
          <w:color w:val="111111"/>
        </w:rPr>
      </w:pPr>
      <w:r w:rsidRPr="00403EA5">
        <w:rPr>
          <w:rFonts w:ascii="Arial" w:eastAsia="Times New Roman" w:hAnsi="Arial" w:cs="Arial"/>
          <w:bCs/>
          <w:color w:val="111111"/>
        </w:rPr>
        <w:t>Tanda dan Gejala Gastritis</w:t>
      </w:r>
    </w:p>
    <w:p w:rsidR="00C73A5B" w:rsidRPr="00403EA5" w:rsidRDefault="00C73A5B" w:rsidP="00C73A5B">
      <w:pPr>
        <w:shd w:val="clear" w:color="auto" w:fill="FFFFFF"/>
        <w:spacing w:after="0" w:line="360" w:lineRule="auto"/>
        <w:ind w:left="900"/>
        <w:jc w:val="both"/>
        <w:rPr>
          <w:rFonts w:ascii="Arial" w:eastAsia="Times New Roman" w:hAnsi="Arial" w:cs="Arial"/>
          <w:color w:val="222222"/>
        </w:rPr>
      </w:pPr>
      <w:r w:rsidRPr="00403EA5">
        <w:rPr>
          <w:rFonts w:ascii="Arial" w:eastAsia="Times New Roman" w:hAnsi="Arial" w:cs="Arial"/>
          <w:color w:val="222222"/>
        </w:rPr>
        <w:t>Gejala gastritis tidak selalu sesuai dengan tingkat perubahan fisik pada lapisan perut.</w:t>
      </w:r>
    </w:p>
    <w:p w:rsidR="00C73A5B" w:rsidRPr="00E50732" w:rsidRDefault="00C73A5B" w:rsidP="00C73A5B">
      <w:pPr>
        <w:pStyle w:val="ListParagraph"/>
        <w:numPr>
          <w:ilvl w:val="1"/>
          <w:numId w:val="11"/>
        </w:numPr>
        <w:shd w:val="clear" w:color="auto" w:fill="FFFFFF"/>
        <w:spacing w:after="0" w:line="360" w:lineRule="auto"/>
        <w:ind w:left="1260"/>
        <w:jc w:val="both"/>
        <w:rPr>
          <w:rFonts w:ascii="Arial" w:eastAsia="Times New Roman" w:hAnsi="Arial" w:cs="Arial"/>
          <w:color w:val="222222"/>
        </w:rPr>
      </w:pPr>
      <w:r w:rsidRPr="00E50732">
        <w:rPr>
          <w:rFonts w:ascii="Arial" w:eastAsia="Times New Roman" w:hAnsi="Arial" w:cs="Arial"/>
          <w:color w:val="222222"/>
        </w:rPr>
        <w:t>Lapisan perut bisa diperiksa dengan endoskopi, yaitu sebuah tabung tipis dengan kamera kecil di ujung yang bisa dimasukkan melalui mulut ke dalam lambung.</w:t>
      </w:r>
    </w:p>
    <w:p w:rsidR="00C73A5B" w:rsidRPr="00403EA5" w:rsidRDefault="00C73A5B" w:rsidP="00C73A5B">
      <w:pPr>
        <w:numPr>
          <w:ilvl w:val="0"/>
          <w:numId w:val="11"/>
        </w:numPr>
        <w:shd w:val="clear" w:color="auto" w:fill="FFFFFF"/>
        <w:spacing w:after="0" w:line="360" w:lineRule="auto"/>
        <w:ind w:left="1260"/>
        <w:jc w:val="both"/>
        <w:rPr>
          <w:rFonts w:ascii="Arial" w:eastAsia="Times New Roman" w:hAnsi="Arial" w:cs="Arial"/>
          <w:color w:val="222222"/>
        </w:rPr>
      </w:pPr>
      <w:r w:rsidRPr="00403EA5">
        <w:rPr>
          <w:rFonts w:ascii="Arial" w:eastAsia="Times New Roman" w:hAnsi="Arial" w:cs="Arial"/>
          <w:color w:val="222222"/>
        </w:rPr>
        <w:t>Gastritis berat dapat hadir saat endoskopi meskipun orang tersebut tidak mengeluh gejala yang berarti.</w:t>
      </w:r>
    </w:p>
    <w:p w:rsidR="00C73A5B" w:rsidRPr="00403EA5" w:rsidRDefault="00C73A5B" w:rsidP="00C73A5B">
      <w:pPr>
        <w:numPr>
          <w:ilvl w:val="0"/>
          <w:numId w:val="11"/>
        </w:numPr>
        <w:shd w:val="clear" w:color="auto" w:fill="FFFFFF"/>
        <w:spacing w:after="0" w:line="360" w:lineRule="auto"/>
        <w:ind w:left="1260"/>
        <w:jc w:val="both"/>
        <w:rPr>
          <w:rFonts w:ascii="Arial" w:eastAsia="Times New Roman" w:hAnsi="Arial" w:cs="Arial"/>
          <w:color w:val="222222"/>
        </w:rPr>
      </w:pPr>
      <w:r w:rsidRPr="00403EA5">
        <w:rPr>
          <w:rFonts w:ascii="Arial" w:eastAsia="Times New Roman" w:hAnsi="Arial" w:cs="Arial"/>
          <w:color w:val="222222"/>
        </w:rPr>
        <w:t>Sebaliknya, gejala gastritis yang parah dapat hadir meskipun ketika endoskopi ternyata hanya sedikit perubahan pada lapisan perut.</w:t>
      </w:r>
    </w:p>
    <w:p w:rsidR="00C73A5B" w:rsidRPr="00E02D2A" w:rsidRDefault="00C73A5B" w:rsidP="00C73A5B">
      <w:pPr>
        <w:numPr>
          <w:ilvl w:val="0"/>
          <w:numId w:val="11"/>
        </w:numPr>
        <w:shd w:val="clear" w:color="auto" w:fill="FFFFFF"/>
        <w:spacing w:after="0" w:line="360" w:lineRule="auto"/>
        <w:ind w:left="1260"/>
        <w:jc w:val="both"/>
        <w:rPr>
          <w:rFonts w:ascii="Arial" w:eastAsia="Times New Roman" w:hAnsi="Arial" w:cs="Arial"/>
          <w:color w:val="222222"/>
        </w:rPr>
      </w:pPr>
      <w:r w:rsidRPr="00403EA5">
        <w:rPr>
          <w:rFonts w:ascii="Arial" w:eastAsia="Times New Roman" w:hAnsi="Arial" w:cs="Arial"/>
          <w:color w:val="222222"/>
        </w:rPr>
        <w:t>Para manula atau lansia khususnya memiliki kemungkinan lebih tinggi untuk mengembangkan kerusakan perut tanpa rasa sakit. Mereka mungkin tidak memiliki gejala sama sekali (tidak ada mual, muntah, nyeri) sampai mereka tiba-tiba terserang penda</w:t>
      </w:r>
      <w:r>
        <w:rPr>
          <w:rFonts w:ascii="Arial" w:eastAsia="Times New Roman" w:hAnsi="Arial" w:cs="Arial"/>
          <w:color w:val="222222"/>
        </w:rPr>
        <w:t>rahan saluran cerna bagian atas</w:t>
      </w:r>
      <w:r>
        <w:rPr>
          <w:rFonts w:ascii="Arial" w:eastAsia="Times New Roman" w:hAnsi="Arial" w:cs="Arial"/>
          <w:color w:val="222222"/>
          <w:lang w:val="id-ID"/>
        </w:rPr>
        <w:t xml:space="preserve"> (Ardiansyah, 2012).</w:t>
      </w:r>
    </w:p>
    <w:p w:rsidR="00C73A5B" w:rsidRDefault="00C73A5B" w:rsidP="00C73A5B">
      <w:pPr>
        <w:shd w:val="clear" w:color="auto" w:fill="FFFFFF"/>
        <w:spacing w:after="0" w:line="360" w:lineRule="auto"/>
        <w:ind w:left="900"/>
        <w:jc w:val="both"/>
        <w:rPr>
          <w:rFonts w:ascii="Arial" w:eastAsia="Times New Roman" w:hAnsi="Arial" w:cs="Arial"/>
          <w:color w:val="222222"/>
        </w:rPr>
      </w:pPr>
    </w:p>
    <w:p w:rsidR="00C73A5B" w:rsidRPr="00403EA5" w:rsidRDefault="00C73A5B" w:rsidP="00C73A5B">
      <w:pPr>
        <w:shd w:val="clear" w:color="auto" w:fill="FFFFFF"/>
        <w:spacing w:after="0" w:line="360" w:lineRule="auto"/>
        <w:ind w:left="900"/>
        <w:jc w:val="both"/>
        <w:rPr>
          <w:rFonts w:ascii="Arial" w:eastAsia="Times New Roman" w:hAnsi="Arial" w:cs="Arial"/>
          <w:color w:val="222222"/>
        </w:rPr>
      </w:pPr>
      <w:r w:rsidRPr="00403EA5">
        <w:rPr>
          <w:rFonts w:ascii="Arial" w:eastAsia="Times New Roman" w:hAnsi="Arial" w:cs="Arial"/>
          <w:color w:val="222222"/>
        </w:rPr>
        <w:t>Pada orang yang memiliki gejala gastritis, nyeri atau ketidaknyamanan pada perut bagian atas adalah gejala yang paling umum.</w:t>
      </w:r>
    </w:p>
    <w:p w:rsidR="00C73A5B" w:rsidRPr="00403EA5" w:rsidRDefault="00C73A5B" w:rsidP="00C73A5B">
      <w:pPr>
        <w:numPr>
          <w:ilvl w:val="0"/>
          <w:numId w:val="7"/>
        </w:numPr>
        <w:shd w:val="clear" w:color="auto" w:fill="FFFFFF"/>
        <w:tabs>
          <w:tab w:val="clear" w:pos="720"/>
        </w:tabs>
        <w:spacing w:after="0" w:line="360" w:lineRule="auto"/>
        <w:ind w:left="1170" w:hanging="270"/>
        <w:jc w:val="both"/>
        <w:rPr>
          <w:rFonts w:ascii="Arial" w:eastAsia="Times New Roman" w:hAnsi="Arial" w:cs="Arial"/>
          <w:color w:val="222222"/>
        </w:rPr>
      </w:pPr>
      <w:r w:rsidRPr="00403EA5">
        <w:rPr>
          <w:rFonts w:ascii="Arial" w:eastAsia="Times New Roman" w:hAnsi="Arial" w:cs="Arial"/>
          <w:color w:val="222222"/>
        </w:rPr>
        <w:t>Rasa sakit biasanya di ulu hati</w:t>
      </w:r>
    </w:p>
    <w:p w:rsidR="00C73A5B" w:rsidRPr="00403EA5" w:rsidRDefault="00C73A5B" w:rsidP="00C73A5B">
      <w:pPr>
        <w:numPr>
          <w:ilvl w:val="0"/>
          <w:numId w:val="7"/>
        </w:numPr>
        <w:shd w:val="clear" w:color="auto" w:fill="FFFFFF"/>
        <w:tabs>
          <w:tab w:val="clear" w:pos="720"/>
        </w:tabs>
        <w:spacing w:after="0" w:line="360" w:lineRule="auto"/>
        <w:ind w:left="1170" w:hanging="270"/>
        <w:jc w:val="both"/>
        <w:rPr>
          <w:rFonts w:ascii="Arial" w:eastAsia="Times New Roman" w:hAnsi="Arial" w:cs="Arial"/>
          <w:color w:val="222222"/>
        </w:rPr>
      </w:pPr>
      <w:r w:rsidRPr="00403EA5">
        <w:rPr>
          <w:rFonts w:ascii="Arial" w:eastAsia="Times New Roman" w:hAnsi="Arial" w:cs="Arial"/>
          <w:color w:val="222222"/>
        </w:rPr>
        <w:t>Kadang nyeri gastritis terjadi di bagian kiri atas perut dan di belakang. Rasa sakit seperti menembus.</w:t>
      </w:r>
    </w:p>
    <w:p w:rsidR="00C73A5B" w:rsidRPr="00403EA5" w:rsidRDefault="00C73A5B" w:rsidP="00C73A5B">
      <w:pPr>
        <w:numPr>
          <w:ilvl w:val="0"/>
          <w:numId w:val="7"/>
        </w:numPr>
        <w:shd w:val="clear" w:color="auto" w:fill="FFFFFF"/>
        <w:tabs>
          <w:tab w:val="clear" w:pos="720"/>
        </w:tabs>
        <w:spacing w:after="0" w:line="360" w:lineRule="auto"/>
        <w:ind w:left="1170" w:hanging="270"/>
        <w:jc w:val="both"/>
        <w:rPr>
          <w:rFonts w:ascii="Arial" w:eastAsia="Times New Roman" w:hAnsi="Arial" w:cs="Arial"/>
          <w:color w:val="222222"/>
        </w:rPr>
      </w:pPr>
      <w:r w:rsidRPr="00403EA5">
        <w:rPr>
          <w:rFonts w:ascii="Arial" w:eastAsia="Times New Roman" w:hAnsi="Arial" w:cs="Arial"/>
          <w:color w:val="222222"/>
        </w:rPr>
        <w:t xml:space="preserve">Orang sering menggunakan istilah terbakar, panas, nyeri, atau sakit untuk menggambarkan rasa sakit. Biasanya, rasa ketidaknyamanan </w:t>
      </w:r>
      <w:r w:rsidRPr="00403EA5">
        <w:rPr>
          <w:rFonts w:ascii="Arial" w:eastAsia="Times New Roman" w:hAnsi="Arial" w:cs="Arial"/>
          <w:color w:val="222222"/>
        </w:rPr>
        <w:lastRenderedPageBreak/>
        <w:t>yang samar hadir, tapi rasa sakitnya mungkin tajam, seperti menusuk, atau mengiris.</w:t>
      </w:r>
    </w:p>
    <w:p w:rsidR="00C73A5B" w:rsidRDefault="00C73A5B" w:rsidP="00C73A5B">
      <w:pPr>
        <w:shd w:val="clear" w:color="auto" w:fill="FFFFFF"/>
        <w:spacing w:after="0" w:line="360" w:lineRule="auto"/>
        <w:ind w:left="900"/>
        <w:jc w:val="both"/>
        <w:rPr>
          <w:rFonts w:ascii="Arial" w:eastAsia="Times New Roman" w:hAnsi="Arial" w:cs="Arial"/>
          <w:color w:val="222222"/>
        </w:rPr>
      </w:pPr>
    </w:p>
    <w:p w:rsidR="00C73A5B" w:rsidRPr="00403EA5" w:rsidRDefault="00C73A5B" w:rsidP="00C73A5B">
      <w:pPr>
        <w:shd w:val="clear" w:color="auto" w:fill="FFFFFF"/>
        <w:spacing w:after="0" w:line="360" w:lineRule="auto"/>
        <w:ind w:left="900"/>
        <w:jc w:val="both"/>
        <w:rPr>
          <w:rFonts w:ascii="Arial" w:eastAsia="Times New Roman" w:hAnsi="Arial" w:cs="Arial"/>
          <w:color w:val="222222"/>
        </w:rPr>
      </w:pPr>
      <w:r w:rsidRPr="00403EA5">
        <w:rPr>
          <w:rFonts w:ascii="Arial" w:eastAsia="Times New Roman" w:hAnsi="Arial" w:cs="Arial"/>
          <w:color w:val="222222"/>
        </w:rPr>
        <w:t>Gejala gastritis lainnya adalah sebagai berikut:</w:t>
      </w:r>
    </w:p>
    <w:p w:rsidR="00C73A5B" w:rsidRPr="00403EA5" w:rsidRDefault="00C73A5B" w:rsidP="00C73A5B">
      <w:pPr>
        <w:numPr>
          <w:ilvl w:val="0"/>
          <w:numId w:val="8"/>
        </w:numPr>
        <w:shd w:val="clear" w:color="auto" w:fill="FFFFFF"/>
        <w:tabs>
          <w:tab w:val="clear" w:pos="720"/>
        </w:tabs>
        <w:spacing w:after="0" w:line="360" w:lineRule="auto"/>
        <w:ind w:left="1170" w:hanging="270"/>
        <w:jc w:val="both"/>
        <w:rPr>
          <w:rFonts w:ascii="Arial" w:eastAsia="Times New Roman" w:hAnsi="Arial" w:cs="Arial"/>
          <w:color w:val="222222"/>
        </w:rPr>
      </w:pPr>
      <w:r w:rsidRPr="00403EA5">
        <w:rPr>
          <w:rFonts w:ascii="Arial" w:eastAsia="Times New Roman" w:hAnsi="Arial" w:cs="Arial"/>
          <w:color w:val="222222"/>
        </w:rPr>
        <w:t>Sendawa: Sendawa biasanya tidak meredakan rasa sakit atau meredakannya hanya sebentar.</w:t>
      </w:r>
    </w:p>
    <w:p w:rsidR="00C73A5B" w:rsidRPr="00403EA5" w:rsidRDefault="00C73A5B" w:rsidP="00C73A5B">
      <w:pPr>
        <w:numPr>
          <w:ilvl w:val="0"/>
          <w:numId w:val="8"/>
        </w:numPr>
        <w:shd w:val="clear" w:color="auto" w:fill="FFFFFF"/>
        <w:tabs>
          <w:tab w:val="clear" w:pos="720"/>
        </w:tabs>
        <w:spacing w:after="0" w:line="360" w:lineRule="auto"/>
        <w:ind w:left="1170" w:hanging="270"/>
        <w:jc w:val="both"/>
        <w:rPr>
          <w:rFonts w:ascii="Arial" w:eastAsia="Times New Roman" w:hAnsi="Arial" w:cs="Arial"/>
          <w:color w:val="222222"/>
        </w:rPr>
      </w:pPr>
      <w:r w:rsidRPr="00403EA5">
        <w:rPr>
          <w:rFonts w:ascii="Arial" w:eastAsia="Times New Roman" w:hAnsi="Arial" w:cs="Arial"/>
          <w:color w:val="222222"/>
        </w:rPr>
        <w:t>Mual dan muntah: Muntah dapat berwarna jernih, hijau atau kuning, bercak darah, atau benar-benar berdarah, tergantung pada tingkat keparahan peradangan perut.</w:t>
      </w:r>
    </w:p>
    <w:p w:rsidR="00C73A5B" w:rsidRPr="00403EA5" w:rsidRDefault="00C73A5B" w:rsidP="00C73A5B">
      <w:pPr>
        <w:numPr>
          <w:ilvl w:val="0"/>
          <w:numId w:val="8"/>
        </w:numPr>
        <w:shd w:val="clear" w:color="auto" w:fill="FFFFFF"/>
        <w:tabs>
          <w:tab w:val="clear" w:pos="720"/>
        </w:tabs>
        <w:spacing w:after="0" w:line="360" w:lineRule="auto"/>
        <w:ind w:left="1170" w:hanging="270"/>
        <w:jc w:val="both"/>
        <w:rPr>
          <w:rFonts w:ascii="Arial" w:eastAsia="Times New Roman" w:hAnsi="Arial" w:cs="Arial"/>
          <w:color w:val="222222"/>
        </w:rPr>
      </w:pPr>
      <w:r w:rsidRPr="00403EA5">
        <w:rPr>
          <w:rFonts w:ascii="Arial" w:eastAsia="Times New Roman" w:hAnsi="Arial" w:cs="Arial"/>
          <w:color w:val="222222"/>
        </w:rPr>
        <w:t>Kembung</w:t>
      </w:r>
    </w:p>
    <w:p w:rsidR="00C73A5B" w:rsidRPr="00403EA5" w:rsidRDefault="00C73A5B" w:rsidP="00C73A5B">
      <w:pPr>
        <w:numPr>
          <w:ilvl w:val="0"/>
          <w:numId w:val="8"/>
        </w:numPr>
        <w:shd w:val="clear" w:color="auto" w:fill="FFFFFF"/>
        <w:tabs>
          <w:tab w:val="clear" w:pos="720"/>
        </w:tabs>
        <w:spacing w:after="0" w:line="360" w:lineRule="auto"/>
        <w:ind w:left="1170" w:hanging="270"/>
        <w:jc w:val="both"/>
        <w:rPr>
          <w:rFonts w:ascii="Arial" w:eastAsia="Times New Roman" w:hAnsi="Arial" w:cs="Arial"/>
          <w:color w:val="222222"/>
        </w:rPr>
      </w:pPr>
      <w:r w:rsidRPr="00403EA5">
        <w:rPr>
          <w:rFonts w:ascii="Arial" w:eastAsia="Times New Roman" w:hAnsi="Arial" w:cs="Arial"/>
          <w:color w:val="222222"/>
        </w:rPr>
        <w:t>Merasa penuh atau terbakar di bagian atas perut</w:t>
      </w:r>
    </w:p>
    <w:p w:rsidR="00C73A5B" w:rsidRDefault="00C73A5B" w:rsidP="00C73A5B">
      <w:pPr>
        <w:shd w:val="clear" w:color="auto" w:fill="FFFFFF"/>
        <w:spacing w:after="0" w:line="360" w:lineRule="auto"/>
        <w:ind w:left="1170"/>
        <w:jc w:val="both"/>
        <w:rPr>
          <w:rFonts w:ascii="Arial" w:eastAsia="Times New Roman" w:hAnsi="Arial" w:cs="Arial"/>
          <w:color w:val="222222"/>
          <w:lang w:val="id-ID"/>
        </w:rPr>
      </w:pPr>
      <w:r>
        <w:rPr>
          <w:rFonts w:ascii="Arial" w:eastAsia="Times New Roman" w:hAnsi="Arial" w:cs="Arial"/>
          <w:color w:val="222222"/>
          <w:lang w:val="id-ID"/>
        </w:rPr>
        <w:t>(Doengoes, 2014)</w:t>
      </w:r>
    </w:p>
    <w:p w:rsidR="00C73A5B" w:rsidRPr="008F13C9" w:rsidRDefault="00C73A5B" w:rsidP="00C73A5B">
      <w:pPr>
        <w:shd w:val="clear" w:color="auto" w:fill="FFFFFF"/>
        <w:spacing w:after="0" w:line="360" w:lineRule="auto"/>
        <w:ind w:left="1170"/>
        <w:jc w:val="both"/>
        <w:rPr>
          <w:rFonts w:ascii="Arial" w:eastAsia="Times New Roman" w:hAnsi="Arial" w:cs="Arial"/>
          <w:color w:val="222222"/>
          <w:lang w:val="id-ID"/>
        </w:rPr>
      </w:pPr>
    </w:p>
    <w:p w:rsidR="00C73A5B" w:rsidRPr="00403EA5" w:rsidRDefault="00C73A5B" w:rsidP="00C73A5B">
      <w:pPr>
        <w:shd w:val="clear" w:color="auto" w:fill="FFFFFF"/>
        <w:spacing w:after="0" w:line="360" w:lineRule="auto"/>
        <w:ind w:left="900"/>
        <w:jc w:val="both"/>
        <w:rPr>
          <w:rFonts w:ascii="Arial" w:eastAsia="Times New Roman" w:hAnsi="Arial" w:cs="Arial"/>
          <w:color w:val="222222"/>
        </w:rPr>
      </w:pPr>
      <w:r w:rsidRPr="00403EA5">
        <w:rPr>
          <w:rFonts w:ascii="Arial" w:eastAsia="Times New Roman" w:hAnsi="Arial" w:cs="Arial"/>
          <w:color w:val="222222"/>
        </w:rPr>
        <w:t>Pada gastritis yang lebih parah, perdarahan bisa terjadi di dalam perut. Gastritis erosiva menyebabkan erosi mukosa lambung yang menyebabkan perdarahan. Salah satu dari gejala berikut dapat terjadi juga:</w:t>
      </w:r>
    </w:p>
    <w:p w:rsidR="00C73A5B" w:rsidRPr="00403EA5" w:rsidRDefault="00C73A5B" w:rsidP="00C73A5B">
      <w:pPr>
        <w:numPr>
          <w:ilvl w:val="0"/>
          <w:numId w:val="9"/>
        </w:numPr>
        <w:shd w:val="clear" w:color="auto" w:fill="FFFFFF"/>
        <w:tabs>
          <w:tab w:val="clear" w:pos="720"/>
        </w:tabs>
        <w:spacing w:after="0" w:line="360" w:lineRule="auto"/>
        <w:ind w:left="1170" w:hanging="270"/>
        <w:jc w:val="both"/>
        <w:rPr>
          <w:rFonts w:ascii="Arial" w:eastAsia="Times New Roman" w:hAnsi="Arial" w:cs="Arial"/>
          <w:color w:val="222222"/>
        </w:rPr>
      </w:pPr>
      <w:r w:rsidRPr="00403EA5">
        <w:rPr>
          <w:rFonts w:ascii="Arial" w:eastAsia="Times New Roman" w:hAnsi="Arial" w:cs="Arial"/>
          <w:color w:val="222222"/>
        </w:rPr>
        <w:t>Detak jantung cepat, wajah pucat, berkeringat dingin</w:t>
      </w:r>
    </w:p>
    <w:p w:rsidR="00C73A5B" w:rsidRPr="00403EA5" w:rsidRDefault="00C73A5B" w:rsidP="00C73A5B">
      <w:pPr>
        <w:numPr>
          <w:ilvl w:val="0"/>
          <w:numId w:val="9"/>
        </w:numPr>
        <w:shd w:val="clear" w:color="auto" w:fill="FFFFFF"/>
        <w:tabs>
          <w:tab w:val="clear" w:pos="720"/>
        </w:tabs>
        <w:spacing w:after="0" w:line="360" w:lineRule="auto"/>
        <w:ind w:left="1170" w:hanging="270"/>
        <w:jc w:val="both"/>
        <w:rPr>
          <w:rFonts w:ascii="Arial" w:eastAsia="Times New Roman" w:hAnsi="Arial" w:cs="Arial"/>
          <w:color w:val="222222"/>
        </w:rPr>
      </w:pPr>
      <w:r w:rsidRPr="00403EA5">
        <w:rPr>
          <w:rFonts w:ascii="Arial" w:eastAsia="Times New Roman" w:hAnsi="Arial" w:cs="Arial"/>
          <w:color w:val="222222"/>
        </w:rPr>
        <w:t>Merasa ingin pingsan atau sesak napas</w:t>
      </w:r>
    </w:p>
    <w:p w:rsidR="00C73A5B" w:rsidRPr="00403EA5" w:rsidRDefault="00C73A5B" w:rsidP="00C73A5B">
      <w:pPr>
        <w:numPr>
          <w:ilvl w:val="0"/>
          <w:numId w:val="9"/>
        </w:numPr>
        <w:shd w:val="clear" w:color="auto" w:fill="FFFFFF"/>
        <w:tabs>
          <w:tab w:val="clear" w:pos="720"/>
        </w:tabs>
        <w:spacing w:after="0" w:line="360" w:lineRule="auto"/>
        <w:ind w:left="1170" w:hanging="270"/>
        <w:jc w:val="both"/>
        <w:rPr>
          <w:rFonts w:ascii="Arial" w:eastAsia="Times New Roman" w:hAnsi="Arial" w:cs="Arial"/>
          <w:color w:val="222222"/>
        </w:rPr>
      </w:pPr>
      <w:r w:rsidRPr="00403EA5">
        <w:rPr>
          <w:rFonts w:ascii="Arial" w:eastAsia="Times New Roman" w:hAnsi="Arial" w:cs="Arial"/>
          <w:color w:val="222222"/>
        </w:rPr>
        <w:t>Nyeri dada atau sakit perut parah</w:t>
      </w:r>
    </w:p>
    <w:p w:rsidR="00C73A5B" w:rsidRPr="00403EA5" w:rsidRDefault="003A6050" w:rsidP="00C73A5B">
      <w:pPr>
        <w:numPr>
          <w:ilvl w:val="0"/>
          <w:numId w:val="9"/>
        </w:numPr>
        <w:shd w:val="clear" w:color="auto" w:fill="FFFFFF"/>
        <w:tabs>
          <w:tab w:val="clear" w:pos="720"/>
        </w:tabs>
        <w:spacing w:after="0" w:line="360" w:lineRule="auto"/>
        <w:ind w:left="1170" w:hanging="270"/>
        <w:jc w:val="both"/>
        <w:rPr>
          <w:rFonts w:ascii="Arial" w:eastAsia="Times New Roman" w:hAnsi="Arial" w:cs="Arial"/>
          <w:color w:val="222222"/>
        </w:rPr>
      </w:pPr>
      <w:hyperlink r:id="rId8" w:history="1">
        <w:r w:rsidR="00C73A5B" w:rsidRPr="00403EA5">
          <w:rPr>
            <w:rFonts w:ascii="Arial" w:eastAsia="Times New Roman" w:hAnsi="Arial" w:cs="Arial"/>
            <w:color w:val="000000"/>
          </w:rPr>
          <w:t>Muntah darah </w:t>
        </w:r>
      </w:hyperlink>
      <w:r w:rsidR="00C73A5B" w:rsidRPr="00403EA5">
        <w:rPr>
          <w:rFonts w:ascii="Arial" w:eastAsia="Times New Roman" w:hAnsi="Arial" w:cs="Arial"/>
          <w:color w:val="222222"/>
        </w:rPr>
        <w:t>dalam jumlah besar</w:t>
      </w:r>
    </w:p>
    <w:p w:rsidR="00C73A5B" w:rsidRPr="00403EA5" w:rsidRDefault="00C73A5B" w:rsidP="00C73A5B">
      <w:pPr>
        <w:numPr>
          <w:ilvl w:val="0"/>
          <w:numId w:val="9"/>
        </w:numPr>
        <w:shd w:val="clear" w:color="auto" w:fill="FFFFFF"/>
        <w:tabs>
          <w:tab w:val="clear" w:pos="720"/>
        </w:tabs>
        <w:spacing w:after="0" w:line="360" w:lineRule="auto"/>
        <w:ind w:left="1170" w:hanging="270"/>
        <w:jc w:val="both"/>
        <w:rPr>
          <w:rFonts w:ascii="Arial" w:eastAsia="Times New Roman" w:hAnsi="Arial" w:cs="Arial"/>
          <w:color w:val="222222"/>
        </w:rPr>
      </w:pPr>
      <w:r w:rsidRPr="00403EA5">
        <w:rPr>
          <w:rFonts w:ascii="Arial" w:eastAsia="Times New Roman" w:hAnsi="Arial" w:cs="Arial"/>
          <w:color w:val="222222"/>
        </w:rPr>
        <w:t>BAB berdarah dengan warna yang gelap, lengket, dan berbau sangat busuk, akibat darah dari lambung bercampur dengan asam lambung.</w:t>
      </w:r>
    </w:p>
    <w:p w:rsidR="00C73A5B" w:rsidRDefault="00C73A5B" w:rsidP="00C73A5B">
      <w:pPr>
        <w:spacing w:after="0" w:line="360" w:lineRule="auto"/>
        <w:ind w:left="1170"/>
        <w:jc w:val="both"/>
        <w:rPr>
          <w:rFonts w:ascii="Arial" w:hAnsi="Arial" w:cs="Arial"/>
          <w:lang w:val="id-ID"/>
        </w:rPr>
      </w:pPr>
      <w:r>
        <w:rPr>
          <w:rFonts w:ascii="Arial" w:hAnsi="Arial" w:cs="Arial"/>
          <w:lang w:val="id-ID"/>
        </w:rPr>
        <w:t>(Doengoes , 2014)</w:t>
      </w:r>
    </w:p>
    <w:p w:rsidR="00C73A5B" w:rsidRDefault="00C73A5B" w:rsidP="00C73A5B">
      <w:pPr>
        <w:spacing w:after="0" w:line="360" w:lineRule="auto"/>
        <w:ind w:left="1170"/>
        <w:jc w:val="both"/>
        <w:rPr>
          <w:rFonts w:ascii="Arial" w:hAnsi="Arial" w:cs="Arial"/>
          <w:lang w:val="id-ID"/>
        </w:rPr>
      </w:pPr>
    </w:p>
    <w:p w:rsidR="00C73A5B" w:rsidRPr="00403EA5" w:rsidRDefault="00C73A5B" w:rsidP="00C73A5B">
      <w:pPr>
        <w:spacing w:after="0" w:line="360" w:lineRule="auto"/>
        <w:ind w:left="270"/>
        <w:jc w:val="both"/>
        <w:rPr>
          <w:rFonts w:ascii="Arial" w:hAnsi="Arial" w:cs="Arial"/>
          <w:b/>
        </w:rPr>
      </w:pPr>
      <w:r>
        <w:rPr>
          <w:rFonts w:ascii="Arial" w:hAnsi="Arial" w:cs="Arial"/>
          <w:b/>
        </w:rPr>
        <w:t xml:space="preserve">2.1.5  </w:t>
      </w:r>
      <w:r w:rsidRPr="00403EA5">
        <w:rPr>
          <w:rFonts w:ascii="Arial" w:hAnsi="Arial" w:cs="Arial"/>
          <w:b/>
        </w:rPr>
        <w:t>Penatalaksanaan</w:t>
      </w:r>
    </w:p>
    <w:p w:rsidR="00C73A5B" w:rsidRPr="00403EA5" w:rsidRDefault="00C73A5B" w:rsidP="00C73A5B">
      <w:pPr>
        <w:spacing w:after="0" w:line="360" w:lineRule="auto"/>
        <w:ind w:left="900"/>
        <w:jc w:val="both"/>
        <w:rPr>
          <w:rFonts w:ascii="Arial" w:hAnsi="Arial" w:cs="Arial"/>
        </w:rPr>
      </w:pPr>
      <w:r w:rsidRPr="00403EA5">
        <w:rPr>
          <w:rFonts w:ascii="Arial" w:hAnsi="Arial" w:cs="Arial"/>
        </w:rPr>
        <w:t>Pengobatan gastritis meliputi :</w:t>
      </w:r>
    </w:p>
    <w:p w:rsidR="00C73A5B" w:rsidRPr="00955F8C" w:rsidRDefault="00C73A5B" w:rsidP="00C73A5B">
      <w:pPr>
        <w:pStyle w:val="ListParagraph"/>
        <w:numPr>
          <w:ilvl w:val="1"/>
          <w:numId w:val="13"/>
        </w:numPr>
        <w:spacing w:after="0" w:line="360" w:lineRule="auto"/>
        <w:ind w:left="1170" w:hanging="270"/>
        <w:jc w:val="both"/>
        <w:rPr>
          <w:rFonts w:ascii="Arial" w:hAnsi="Arial" w:cs="Arial"/>
        </w:rPr>
      </w:pPr>
      <w:r w:rsidRPr="00955F8C">
        <w:rPr>
          <w:rFonts w:ascii="Arial" w:hAnsi="Arial" w:cs="Arial"/>
        </w:rPr>
        <w:t>Mengatasi kedaruratan medis yang terjadi.</w:t>
      </w:r>
    </w:p>
    <w:p w:rsidR="00C73A5B" w:rsidRPr="00955F8C" w:rsidRDefault="00C73A5B" w:rsidP="00C73A5B">
      <w:pPr>
        <w:pStyle w:val="ListParagraph"/>
        <w:numPr>
          <w:ilvl w:val="1"/>
          <w:numId w:val="13"/>
        </w:numPr>
        <w:spacing w:after="0" w:line="360" w:lineRule="auto"/>
        <w:ind w:left="1170" w:hanging="270"/>
        <w:jc w:val="both"/>
        <w:rPr>
          <w:rFonts w:ascii="Arial" w:hAnsi="Arial" w:cs="Arial"/>
        </w:rPr>
      </w:pPr>
      <w:r w:rsidRPr="00955F8C">
        <w:rPr>
          <w:rFonts w:ascii="Arial" w:hAnsi="Arial" w:cs="Arial"/>
        </w:rPr>
        <w:t>Mengatasi atau menghindari penyebab apabila dapat dijumpai.</w:t>
      </w:r>
    </w:p>
    <w:p w:rsidR="00C73A5B" w:rsidRPr="00955F8C" w:rsidRDefault="00C73A5B" w:rsidP="00C73A5B">
      <w:pPr>
        <w:pStyle w:val="ListParagraph"/>
        <w:numPr>
          <w:ilvl w:val="1"/>
          <w:numId w:val="13"/>
        </w:numPr>
        <w:spacing w:after="0" w:line="360" w:lineRule="auto"/>
        <w:ind w:left="1170" w:hanging="270"/>
        <w:jc w:val="both"/>
        <w:rPr>
          <w:rFonts w:ascii="Arial" w:hAnsi="Arial" w:cs="Arial"/>
        </w:rPr>
      </w:pPr>
      <w:r w:rsidRPr="00955F8C">
        <w:rPr>
          <w:rFonts w:ascii="Arial" w:hAnsi="Arial" w:cs="Arial"/>
        </w:rPr>
        <w:t xml:space="preserve">Pemberian obat-obat antasid atau obat-obat ulkus lambung yang lain </w:t>
      </w:r>
    </w:p>
    <w:p w:rsidR="00C73A5B" w:rsidRDefault="00C73A5B" w:rsidP="00C73A5B">
      <w:pPr>
        <w:spacing w:after="0" w:line="360" w:lineRule="auto"/>
        <w:jc w:val="both"/>
        <w:rPr>
          <w:rFonts w:ascii="Arial" w:hAnsi="Arial" w:cs="Arial"/>
        </w:rPr>
      </w:pPr>
    </w:p>
    <w:p w:rsidR="00C73A5B" w:rsidRDefault="00C73A5B" w:rsidP="00C73A5B">
      <w:pPr>
        <w:spacing w:after="0" w:line="360" w:lineRule="auto"/>
        <w:ind w:left="900"/>
        <w:jc w:val="both"/>
        <w:rPr>
          <w:rFonts w:ascii="Arial" w:hAnsi="Arial" w:cs="Arial"/>
          <w:lang w:val="id-ID"/>
        </w:rPr>
      </w:pPr>
      <w:r w:rsidRPr="00403EA5">
        <w:rPr>
          <w:rFonts w:ascii="Arial" w:hAnsi="Arial" w:cs="Arial"/>
        </w:rPr>
        <w:t>Pada gastritis, penatalaksanaanya dapat dilakukan dengan (medis dan non medis), yaitu sebagai berikut:</w:t>
      </w:r>
    </w:p>
    <w:p w:rsidR="00377CD4" w:rsidRPr="00377CD4" w:rsidRDefault="00377CD4" w:rsidP="00C73A5B">
      <w:pPr>
        <w:spacing w:after="0" w:line="360" w:lineRule="auto"/>
        <w:ind w:left="900"/>
        <w:jc w:val="both"/>
        <w:rPr>
          <w:rFonts w:ascii="Arial" w:hAnsi="Arial" w:cs="Arial"/>
          <w:lang w:val="id-ID"/>
        </w:rPr>
      </w:pPr>
    </w:p>
    <w:p w:rsidR="00C73A5B" w:rsidRPr="00403EA5" w:rsidRDefault="00C73A5B" w:rsidP="00C73A5B">
      <w:pPr>
        <w:spacing w:after="0" w:line="360" w:lineRule="auto"/>
        <w:ind w:left="900"/>
        <w:jc w:val="both"/>
        <w:rPr>
          <w:rFonts w:ascii="Arial" w:hAnsi="Arial" w:cs="Arial"/>
        </w:rPr>
      </w:pPr>
      <w:r>
        <w:rPr>
          <w:rFonts w:ascii="Arial" w:hAnsi="Arial" w:cs="Arial"/>
        </w:rPr>
        <w:lastRenderedPageBreak/>
        <w:t>1.  </w:t>
      </w:r>
      <w:r w:rsidRPr="00403EA5">
        <w:rPr>
          <w:rFonts w:ascii="Arial" w:hAnsi="Arial" w:cs="Arial"/>
        </w:rPr>
        <w:t>Gastritis Akut</w:t>
      </w:r>
    </w:p>
    <w:p w:rsidR="00C73A5B" w:rsidRPr="009B1A20" w:rsidRDefault="00C73A5B" w:rsidP="00C73A5B">
      <w:pPr>
        <w:pStyle w:val="ListParagraph"/>
        <w:numPr>
          <w:ilvl w:val="1"/>
          <w:numId w:val="11"/>
        </w:numPr>
        <w:spacing w:after="0" w:line="360" w:lineRule="auto"/>
        <w:ind w:hanging="270"/>
        <w:jc w:val="both"/>
        <w:rPr>
          <w:rFonts w:ascii="Arial" w:hAnsi="Arial" w:cs="Arial"/>
        </w:rPr>
      </w:pPr>
      <w:r w:rsidRPr="009B1A20">
        <w:rPr>
          <w:rFonts w:ascii="Arial" w:hAnsi="Arial" w:cs="Arial"/>
        </w:rPr>
        <w:t>Intruksikan pasien untuk menghindari alkohol.</w:t>
      </w:r>
    </w:p>
    <w:p w:rsidR="00C73A5B" w:rsidRPr="009B1A20" w:rsidRDefault="00C73A5B" w:rsidP="00C73A5B">
      <w:pPr>
        <w:pStyle w:val="ListParagraph"/>
        <w:numPr>
          <w:ilvl w:val="1"/>
          <w:numId w:val="11"/>
        </w:numPr>
        <w:spacing w:after="0" w:line="360" w:lineRule="auto"/>
        <w:ind w:hanging="270"/>
        <w:jc w:val="both"/>
        <w:rPr>
          <w:rFonts w:ascii="Arial" w:hAnsi="Arial" w:cs="Arial"/>
        </w:rPr>
      </w:pPr>
      <w:r w:rsidRPr="009B1A20">
        <w:rPr>
          <w:rFonts w:ascii="Arial" w:hAnsi="Arial" w:cs="Arial"/>
        </w:rPr>
        <w:t>Bila pasien mampu makan melalui mulut, anjurkan diet mengandung gizi.</w:t>
      </w:r>
    </w:p>
    <w:p w:rsidR="00C73A5B" w:rsidRPr="009B1A20" w:rsidRDefault="00C73A5B" w:rsidP="00C73A5B">
      <w:pPr>
        <w:pStyle w:val="ListParagraph"/>
        <w:numPr>
          <w:ilvl w:val="1"/>
          <w:numId w:val="11"/>
        </w:numPr>
        <w:spacing w:after="0" w:line="360" w:lineRule="auto"/>
        <w:ind w:hanging="270"/>
        <w:jc w:val="both"/>
        <w:rPr>
          <w:rFonts w:ascii="Arial" w:hAnsi="Arial" w:cs="Arial"/>
        </w:rPr>
      </w:pPr>
      <w:r w:rsidRPr="009B1A20">
        <w:rPr>
          <w:rFonts w:ascii="Arial" w:hAnsi="Arial" w:cs="Arial"/>
        </w:rPr>
        <w:t>Bila gejala menetap, cairan perlu diberi secara parenteral.</w:t>
      </w:r>
    </w:p>
    <w:p w:rsidR="00C73A5B" w:rsidRPr="009B1A20" w:rsidRDefault="00C73A5B" w:rsidP="00C73A5B">
      <w:pPr>
        <w:pStyle w:val="ListParagraph"/>
        <w:numPr>
          <w:ilvl w:val="0"/>
          <w:numId w:val="11"/>
        </w:numPr>
        <w:spacing w:after="0" w:line="360" w:lineRule="auto"/>
        <w:ind w:left="1440" w:hanging="270"/>
        <w:jc w:val="both"/>
        <w:rPr>
          <w:rFonts w:ascii="Arial" w:hAnsi="Arial" w:cs="Arial"/>
        </w:rPr>
      </w:pPr>
      <w:r w:rsidRPr="009B1A20">
        <w:rPr>
          <w:rFonts w:ascii="Arial" w:hAnsi="Arial" w:cs="Arial"/>
        </w:rPr>
        <w:t>Bila perdarahan terjadi, lakukan penatalaksanaan untuk hemoragi salurangastrofestinal.</w:t>
      </w:r>
    </w:p>
    <w:p w:rsidR="00C73A5B" w:rsidRPr="009B1A20" w:rsidRDefault="00C73A5B" w:rsidP="00C73A5B">
      <w:pPr>
        <w:pStyle w:val="ListParagraph"/>
        <w:numPr>
          <w:ilvl w:val="0"/>
          <w:numId w:val="11"/>
        </w:numPr>
        <w:spacing w:after="0" w:line="360" w:lineRule="auto"/>
        <w:ind w:left="1440" w:hanging="270"/>
        <w:jc w:val="both"/>
        <w:rPr>
          <w:rFonts w:ascii="Arial" w:hAnsi="Arial" w:cs="Arial"/>
        </w:rPr>
      </w:pPr>
      <w:r w:rsidRPr="009B1A20">
        <w:rPr>
          <w:rFonts w:ascii="Arial" w:hAnsi="Arial" w:cs="Arial"/>
        </w:rPr>
        <w:t>Untuk menetralisir asam gunakan antasida umum.</w:t>
      </w:r>
    </w:p>
    <w:p w:rsidR="00C73A5B" w:rsidRPr="009B1A20" w:rsidRDefault="00C73A5B" w:rsidP="00C73A5B">
      <w:pPr>
        <w:pStyle w:val="ListParagraph"/>
        <w:numPr>
          <w:ilvl w:val="0"/>
          <w:numId w:val="11"/>
        </w:numPr>
        <w:spacing w:after="0" w:line="360" w:lineRule="auto"/>
        <w:ind w:left="1440" w:hanging="270"/>
        <w:jc w:val="both"/>
        <w:rPr>
          <w:rFonts w:ascii="Arial" w:hAnsi="Arial" w:cs="Arial"/>
        </w:rPr>
      </w:pPr>
      <w:r w:rsidRPr="009B1A20">
        <w:rPr>
          <w:rFonts w:ascii="Arial" w:hAnsi="Arial" w:cs="Arial"/>
        </w:rPr>
        <w:t>Untuk menetralisir alkhali gunakan jus lemon encer atau cuka encer.</w:t>
      </w:r>
    </w:p>
    <w:p w:rsidR="00C73A5B" w:rsidRPr="009B1A20" w:rsidRDefault="00C73A5B" w:rsidP="00C73A5B">
      <w:pPr>
        <w:pStyle w:val="ListParagraph"/>
        <w:numPr>
          <w:ilvl w:val="0"/>
          <w:numId w:val="11"/>
        </w:numPr>
        <w:spacing w:after="0" w:line="360" w:lineRule="auto"/>
        <w:ind w:left="1440" w:hanging="270"/>
        <w:jc w:val="both"/>
        <w:rPr>
          <w:rFonts w:ascii="Arial" w:hAnsi="Arial" w:cs="Arial"/>
        </w:rPr>
      </w:pPr>
      <w:r w:rsidRPr="009B1A20">
        <w:rPr>
          <w:rFonts w:ascii="Arial" w:hAnsi="Arial" w:cs="Arial"/>
        </w:rPr>
        <w:t>Pembedahan darurat mungkin diperlukan untuk mengangkat gangren atau perforasi.</w:t>
      </w:r>
    </w:p>
    <w:p w:rsidR="00C73A5B" w:rsidRPr="009B1A20" w:rsidRDefault="00C73A5B" w:rsidP="00C73A5B">
      <w:pPr>
        <w:pStyle w:val="ListParagraph"/>
        <w:numPr>
          <w:ilvl w:val="0"/>
          <w:numId w:val="11"/>
        </w:numPr>
        <w:spacing w:after="0" w:line="360" w:lineRule="auto"/>
        <w:ind w:left="1440" w:hanging="270"/>
        <w:jc w:val="both"/>
        <w:rPr>
          <w:rFonts w:ascii="Arial" w:hAnsi="Arial" w:cs="Arial"/>
        </w:rPr>
      </w:pPr>
      <w:r w:rsidRPr="009B1A20">
        <w:rPr>
          <w:rFonts w:ascii="Arial" w:hAnsi="Arial" w:cs="Arial"/>
        </w:rPr>
        <w:t>Jika gastritis terjadi akibat menelan basa kuat, gunakan sari buah jeruk yang encer atau cuka yang di encerkan.</w:t>
      </w:r>
    </w:p>
    <w:p w:rsidR="00C73A5B" w:rsidRPr="009B1A20" w:rsidRDefault="00C73A5B" w:rsidP="00C73A5B">
      <w:pPr>
        <w:pStyle w:val="ListParagraph"/>
        <w:numPr>
          <w:ilvl w:val="0"/>
          <w:numId w:val="11"/>
        </w:numPr>
        <w:spacing w:after="0" w:line="360" w:lineRule="auto"/>
        <w:ind w:left="1440" w:hanging="270"/>
        <w:jc w:val="both"/>
        <w:rPr>
          <w:rFonts w:ascii="Arial" w:hAnsi="Arial" w:cs="Arial"/>
        </w:rPr>
      </w:pPr>
      <w:r w:rsidRPr="009B1A20">
        <w:rPr>
          <w:rFonts w:ascii="Arial" w:hAnsi="Arial" w:cs="Arial"/>
        </w:rPr>
        <w:t>Reaksi lambung diperlukan untuk mengatasi obstruksi polirus.</w:t>
      </w:r>
    </w:p>
    <w:p w:rsidR="00C73A5B" w:rsidRDefault="00C73A5B" w:rsidP="00C73A5B">
      <w:pPr>
        <w:spacing w:after="0" w:line="360" w:lineRule="auto"/>
        <w:jc w:val="both"/>
        <w:rPr>
          <w:rFonts w:ascii="Arial" w:hAnsi="Arial" w:cs="Arial"/>
        </w:rPr>
      </w:pPr>
    </w:p>
    <w:p w:rsidR="00C73A5B" w:rsidRPr="00403EA5" w:rsidRDefault="00C73A5B" w:rsidP="00C73A5B">
      <w:pPr>
        <w:spacing w:after="0" w:line="360" w:lineRule="auto"/>
        <w:ind w:left="900"/>
        <w:jc w:val="both"/>
        <w:rPr>
          <w:rFonts w:ascii="Arial" w:hAnsi="Arial" w:cs="Arial"/>
        </w:rPr>
      </w:pPr>
      <w:r w:rsidRPr="00403EA5">
        <w:rPr>
          <w:rFonts w:ascii="Arial" w:hAnsi="Arial" w:cs="Arial"/>
        </w:rPr>
        <w:t>2. Gastritis Kronik</w:t>
      </w:r>
    </w:p>
    <w:p w:rsidR="00C73A5B" w:rsidRPr="006A2A91" w:rsidRDefault="00C73A5B" w:rsidP="00C73A5B">
      <w:pPr>
        <w:pStyle w:val="ListParagraph"/>
        <w:numPr>
          <w:ilvl w:val="1"/>
          <w:numId w:val="11"/>
        </w:numPr>
        <w:spacing w:after="0" w:line="360" w:lineRule="auto"/>
        <w:ind w:hanging="259"/>
        <w:jc w:val="both"/>
        <w:rPr>
          <w:rFonts w:ascii="Arial" w:hAnsi="Arial" w:cs="Arial"/>
        </w:rPr>
      </w:pPr>
      <w:r w:rsidRPr="006A2A91">
        <w:rPr>
          <w:rFonts w:ascii="Arial" w:hAnsi="Arial" w:cs="Arial"/>
        </w:rPr>
        <w:t>Dapat diatasi dengan memodifikasi diet pasien, diet makan lunak diberikan sedikit tapi lebih sering.</w:t>
      </w:r>
    </w:p>
    <w:p w:rsidR="00C73A5B" w:rsidRPr="006A2A91" w:rsidRDefault="00C73A5B" w:rsidP="00C73A5B">
      <w:pPr>
        <w:pStyle w:val="ListParagraph"/>
        <w:numPr>
          <w:ilvl w:val="1"/>
          <w:numId w:val="11"/>
        </w:numPr>
        <w:spacing w:after="0" w:line="360" w:lineRule="auto"/>
        <w:ind w:hanging="259"/>
        <w:jc w:val="both"/>
        <w:rPr>
          <w:rFonts w:ascii="Arial" w:hAnsi="Arial" w:cs="Arial"/>
        </w:rPr>
      </w:pPr>
      <w:r w:rsidRPr="006A2A91">
        <w:rPr>
          <w:rFonts w:ascii="Arial" w:hAnsi="Arial" w:cs="Arial"/>
        </w:rPr>
        <w:t>Mengurangi stress</w:t>
      </w:r>
    </w:p>
    <w:p w:rsidR="00C73A5B" w:rsidRPr="006A2A91" w:rsidRDefault="00C73A5B" w:rsidP="00C73A5B">
      <w:pPr>
        <w:pStyle w:val="ListParagraph"/>
        <w:numPr>
          <w:ilvl w:val="1"/>
          <w:numId w:val="11"/>
        </w:numPr>
        <w:spacing w:after="0" w:line="360" w:lineRule="auto"/>
        <w:ind w:hanging="259"/>
        <w:jc w:val="both"/>
        <w:rPr>
          <w:rFonts w:ascii="Arial" w:hAnsi="Arial" w:cs="Arial"/>
        </w:rPr>
      </w:pPr>
      <w:r w:rsidRPr="006A2A91">
        <w:rPr>
          <w:rFonts w:ascii="Arial" w:hAnsi="Arial" w:cs="Arial"/>
        </w:rPr>
        <w:t xml:space="preserve">H.pylori diatasi dengan antibiotik (seperti tetraciklin ¼, amoxillin) dan gram </w:t>
      </w:r>
      <w:r>
        <w:rPr>
          <w:rFonts w:ascii="Arial" w:hAnsi="Arial" w:cs="Arial"/>
        </w:rPr>
        <w:t>bismuth (pepto-bismol)</w:t>
      </w:r>
      <w:r>
        <w:rPr>
          <w:rFonts w:ascii="Arial" w:hAnsi="Arial" w:cs="Arial"/>
          <w:lang w:val="id-ID"/>
        </w:rPr>
        <w:t xml:space="preserve"> (Wulansari, 2010).</w:t>
      </w:r>
    </w:p>
    <w:p w:rsidR="00C73A5B" w:rsidRPr="008F13C9" w:rsidRDefault="00C73A5B" w:rsidP="00C73A5B">
      <w:pPr>
        <w:tabs>
          <w:tab w:val="left" w:pos="142"/>
        </w:tabs>
        <w:spacing w:after="0" w:line="360" w:lineRule="auto"/>
        <w:jc w:val="both"/>
        <w:rPr>
          <w:rFonts w:ascii="Arial" w:hAnsi="Arial" w:cs="Arial"/>
          <w:lang w:val="id-ID"/>
        </w:rPr>
      </w:pPr>
    </w:p>
    <w:p w:rsidR="00C73A5B" w:rsidRPr="000159D8" w:rsidRDefault="00C73A5B" w:rsidP="00C73A5B">
      <w:pPr>
        <w:autoSpaceDE w:val="0"/>
        <w:autoSpaceDN w:val="0"/>
        <w:spacing w:after="0" w:line="360" w:lineRule="auto"/>
        <w:contextualSpacing/>
        <w:jc w:val="both"/>
        <w:rPr>
          <w:rFonts w:ascii="Arial" w:eastAsia="Times New Roman" w:hAnsi="Arial" w:cs="Arial"/>
          <w:lang w:eastAsia="id-ID"/>
        </w:rPr>
      </w:pPr>
      <w:r>
        <w:rPr>
          <w:rFonts w:ascii="Arial" w:eastAsia="Times New Roman" w:hAnsi="Arial" w:cs="Arial"/>
          <w:b/>
          <w:bCs/>
          <w:lang w:eastAsia="id-ID"/>
        </w:rPr>
        <w:t xml:space="preserve">2.2  </w:t>
      </w:r>
      <w:r w:rsidRPr="000159D8">
        <w:rPr>
          <w:rFonts w:ascii="Arial" w:eastAsia="Times New Roman" w:hAnsi="Arial" w:cs="Arial"/>
          <w:b/>
          <w:bCs/>
          <w:lang w:eastAsia="id-ID"/>
        </w:rPr>
        <w:t>Konsep Proses Keperawatan</w:t>
      </w:r>
    </w:p>
    <w:p w:rsidR="00C73A5B" w:rsidRPr="000159D8" w:rsidRDefault="00C73A5B" w:rsidP="00C73A5B">
      <w:pPr>
        <w:autoSpaceDE w:val="0"/>
        <w:autoSpaceDN w:val="0"/>
        <w:spacing w:after="0" w:line="360" w:lineRule="auto"/>
        <w:ind w:left="1080" w:hanging="630"/>
        <w:contextualSpacing/>
        <w:jc w:val="both"/>
        <w:rPr>
          <w:rFonts w:ascii="Arial" w:eastAsia="Times New Roman" w:hAnsi="Arial" w:cs="Arial"/>
          <w:lang w:eastAsia="id-ID"/>
        </w:rPr>
      </w:pPr>
      <w:r>
        <w:rPr>
          <w:rFonts w:ascii="Arial" w:eastAsia="Times New Roman" w:hAnsi="Arial" w:cs="Arial"/>
          <w:b/>
          <w:bCs/>
          <w:lang w:eastAsia="id-ID"/>
        </w:rPr>
        <w:t xml:space="preserve">2.2.1  </w:t>
      </w:r>
      <w:r w:rsidRPr="000159D8">
        <w:rPr>
          <w:rFonts w:ascii="Arial" w:eastAsia="Times New Roman" w:hAnsi="Arial" w:cs="Arial"/>
          <w:b/>
          <w:bCs/>
          <w:lang w:eastAsia="id-ID"/>
        </w:rPr>
        <w:t>Pengkajian</w:t>
      </w:r>
    </w:p>
    <w:p w:rsidR="00C73A5B" w:rsidRPr="000159D8" w:rsidRDefault="00C73A5B" w:rsidP="00C73A5B">
      <w:pPr>
        <w:spacing w:after="0" w:line="360" w:lineRule="auto"/>
        <w:ind w:left="1080"/>
        <w:contextualSpacing/>
        <w:jc w:val="both"/>
        <w:rPr>
          <w:rFonts w:ascii="Arial" w:eastAsia="Times New Roman" w:hAnsi="Arial" w:cs="Arial"/>
          <w:lang w:eastAsia="id-ID"/>
        </w:rPr>
      </w:pPr>
      <w:r w:rsidRPr="000159D8">
        <w:rPr>
          <w:rFonts w:ascii="Arial" w:eastAsia="Times New Roman" w:hAnsi="Arial" w:cs="Arial"/>
          <w:lang w:eastAsia="id-ID"/>
        </w:rPr>
        <w:t>Anamnesa meliputi :</w:t>
      </w:r>
    </w:p>
    <w:p w:rsidR="00C73A5B" w:rsidRPr="000159D8" w:rsidRDefault="00C73A5B" w:rsidP="00C73A5B">
      <w:pPr>
        <w:spacing w:after="0" w:line="360" w:lineRule="auto"/>
        <w:ind w:left="1440" w:hanging="360"/>
        <w:contextualSpacing/>
        <w:jc w:val="both"/>
        <w:rPr>
          <w:rFonts w:ascii="Arial" w:eastAsia="Times New Roman" w:hAnsi="Arial" w:cs="Arial"/>
          <w:lang w:eastAsia="id-ID"/>
        </w:rPr>
      </w:pPr>
      <w:r w:rsidRPr="000159D8">
        <w:rPr>
          <w:rFonts w:ascii="Arial" w:eastAsia="Times New Roman" w:hAnsi="Arial" w:cs="Arial"/>
          <w:b/>
          <w:bCs/>
          <w:lang w:eastAsia="id-ID"/>
        </w:rPr>
        <w:t>1)</w:t>
      </w:r>
      <w:r w:rsidRPr="000159D8">
        <w:rPr>
          <w:rFonts w:ascii="Arial" w:eastAsia="Times New Roman" w:hAnsi="Arial" w:cs="Arial"/>
          <w:lang w:eastAsia="id-ID"/>
        </w:rPr>
        <w:t> </w:t>
      </w:r>
      <w:r>
        <w:rPr>
          <w:rFonts w:ascii="Arial" w:eastAsia="Times New Roman" w:hAnsi="Arial" w:cs="Arial"/>
          <w:lang w:eastAsia="id-ID"/>
        </w:rPr>
        <w:t xml:space="preserve"> </w:t>
      </w:r>
      <w:r w:rsidRPr="000159D8">
        <w:rPr>
          <w:rFonts w:ascii="Arial" w:eastAsia="Times New Roman" w:hAnsi="Arial" w:cs="Arial"/>
          <w:b/>
          <w:bCs/>
          <w:lang w:eastAsia="id-ID"/>
        </w:rPr>
        <w:t>Identitas Pasien</w:t>
      </w:r>
    </w:p>
    <w:p w:rsidR="00C73A5B" w:rsidRPr="005D37BB" w:rsidRDefault="00C73A5B" w:rsidP="00C73A5B">
      <w:pPr>
        <w:pStyle w:val="ListParagraph"/>
        <w:numPr>
          <w:ilvl w:val="0"/>
          <w:numId w:val="14"/>
        </w:numPr>
        <w:spacing w:after="0" w:line="360" w:lineRule="auto"/>
        <w:ind w:left="1710" w:hanging="270"/>
        <w:jc w:val="both"/>
        <w:rPr>
          <w:rFonts w:ascii="Arial" w:eastAsia="Times New Roman" w:hAnsi="Arial" w:cs="Arial"/>
          <w:lang w:eastAsia="id-ID"/>
        </w:rPr>
      </w:pPr>
      <w:r w:rsidRPr="005D37BB">
        <w:rPr>
          <w:rFonts w:ascii="Arial" w:eastAsia="Times New Roman" w:hAnsi="Arial" w:cs="Arial"/>
          <w:lang w:eastAsia="id-ID"/>
        </w:rPr>
        <w:t>Nama</w:t>
      </w:r>
      <w:r w:rsidRPr="005D37BB">
        <w:rPr>
          <w:rFonts w:ascii="Arial" w:eastAsia="Times New Roman" w:hAnsi="Arial" w:cs="Arial"/>
          <w:lang w:eastAsia="id-ID"/>
        </w:rPr>
        <w:tab/>
      </w:r>
      <w:r w:rsidRPr="005D37BB">
        <w:rPr>
          <w:rFonts w:ascii="Arial" w:eastAsia="Times New Roman" w:hAnsi="Arial" w:cs="Arial"/>
          <w:lang w:eastAsia="id-ID"/>
        </w:rPr>
        <w:tab/>
      </w:r>
    </w:p>
    <w:p w:rsidR="00C73A5B" w:rsidRDefault="00C73A5B" w:rsidP="00C73A5B">
      <w:pPr>
        <w:pStyle w:val="ListParagraph"/>
        <w:numPr>
          <w:ilvl w:val="0"/>
          <w:numId w:val="14"/>
        </w:numPr>
        <w:tabs>
          <w:tab w:val="num" w:pos="1800"/>
        </w:tabs>
        <w:spacing w:after="0" w:line="360" w:lineRule="auto"/>
        <w:ind w:left="1710" w:hanging="270"/>
        <w:jc w:val="both"/>
        <w:rPr>
          <w:rFonts w:ascii="Arial" w:eastAsia="Times New Roman" w:hAnsi="Arial" w:cs="Arial"/>
          <w:lang w:eastAsia="id-ID"/>
        </w:rPr>
      </w:pPr>
      <w:r w:rsidRPr="005D37BB">
        <w:rPr>
          <w:rFonts w:ascii="Arial" w:eastAsia="Times New Roman" w:hAnsi="Arial" w:cs="Arial"/>
          <w:lang w:eastAsia="id-ID"/>
        </w:rPr>
        <w:t>Usia</w:t>
      </w:r>
      <w:r>
        <w:rPr>
          <w:rFonts w:ascii="Arial" w:eastAsia="Times New Roman" w:hAnsi="Arial" w:cs="Arial"/>
          <w:lang w:eastAsia="id-ID"/>
        </w:rPr>
        <w:tab/>
      </w:r>
      <w:r>
        <w:rPr>
          <w:rFonts w:ascii="Arial" w:eastAsia="Times New Roman" w:hAnsi="Arial" w:cs="Arial"/>
          <w:lang w:eastAsia="id-ID"/>
        </w:rPr>
        <w:tab/>
      </w:r>
      <w:r>
        <w:rPr>
          <w:rFonts w:ascii="Arial" w:eastAsia="Times New Roman" w:hAnsi="Arial" w:cs="Arial"/>
          <w:lang w:eastAsia="id-ID"/>
        </w:rPr>
        <w:tab/>
      </w:r>
    </w:p>
    <w:p w:rsidR="00C73A5B" w:rsidRPr="005D37BB" w:rsidRDefault="00C73A5B" w:rsidP="00C73A5B">
      <w:pPr>
        <w:pStyle w:val="ListParagraph"/>
        <w:numPr>
          <w:ilvl w:val="0"/>
          <w:numId w:val="14"/>
        </w:numPr>
        <w:tabs>
          <w:tab w:val="num" w:pos="1800"/>
        </w:tabs>
        <w:spacing w:after="0" w:line="360" w:lineRule="auto"/>
        <w:ind w:left="1710" w:hanging="270"/>
        <w:jc w:val="both"/>
        <w:rPr>
          <w:rFonts w:ascii="Arial" w:eastAsia="Times New Roman" w:hAnsi="Arial" w:cs="Arial"/>
          <w:lang w:eastAsia="id-ID"/>
        </w:rPr>
      </w:pPr>
      <w:r w:rsidRPr="005D37BB">
        <w:rPr>
          <w:rFonts w:ascii="Arial" w:eastAsia="Times New Roman" w:hAnsi="Arial" w:cs="Arial"/>
          <w:lang w:eastAsia="id-ID"/>
        </w:rPr>
        <w:t xml:space="preserve">Jenis kelamin </w:t>
      </w:r>
      <w:r>
        <w:rPr>
          <w:rFonts w:ascii="Arial" w:eastAsia="Times New Roman" w:hAnsi="Arial" w:cs="Arial"/>
          <w:lang w:eastAsia="id-ID"/>
        </w:rPr>
        <w:tab/>
      </w:r>
      <w:r w:rsidRPr="005D37BB">
        <w:rPr>
          <w:rFonts w:ascii="Arial" w:eastAsia="Times New Roman" w:hAnsi="Arial" w:cs="Arial"/>
          <w:lang w:eastAsia="id-ID"/>
        </w:rPr>
        <w:t>: tidak dipengaruhi oleh jenis kelamin</w:t>
      </w:r>
    </w:p>
    <w:p w:rsidR="00C73A5B" w:rsidRPr="005D37BB" w:rsidRDefault="00C73A5B" w:rsidP="00C73A5B">
      <w:pPr>
        <w:pStyle w:val="ListParagraph"/>
        <w:numPr>
          <w:ilvl w:val="0"/>
          <w:numId w:val="14"/>
        </w:numPr>
        <w:tabs>
          <w:tab w:val="num" w:pos="1800"/>
        </w:tabs>
        <w:spacing w:after="0" w:line="360" w:lineRule="auto"/>
        <w:ind w:left="1710" w:hanging="270"/>
        <w:jc w:val="both"/>
        <w:rPr>
          <w:rFonts w:ascii="Arial" w:eastAsia="Times New Roman" w:hAnsi="Arial" w:cs="Arial"/>
          <w:lang w:eastAsia="id-ID"/>
        </w:rPr>
      </w:pPr>
      <w:r>
        <w:rPr>
          <w:rFonts w:ascii="Arial" w:eastAsia="Times New Roman" w:hAnsi="Arial" w:cs="Arial"/>
          <w:lang w:eastAsia="id-ID"/>
        </w:rPr>
        <w:t>Jenis pekerjaan</w:t>
      </w:r>
      <w:r>
        <w:rPr>
          <w:rFonts w:ascii="Arial" w:eastAsia="Times New Roman" w:hAnsi="Arial" w:cs="Arial"/>
          <w:lang w:eastAsia="id-ID"/>
        </w:rPr>
        <w:tab/>
      </w:r>
      <w:r w:rsidRPr="005D37BB">
        <w:rPr>
          <w:rFonts w:ascii="Arial" w:eastAsia="Times New Roman" w:hAnsi="Arial" w:cs="Arial"/>
          <w:lang w:eastAsia="id-ID"/>
        </w:rPr>
        <w:t>: tidak dipengaruhi jenis pekerjaan</w:t>
      </w:r>
    </w:p>
    <w:p w:rsidR="00C73A5B" w:rsidRPr="005D37BB" w:rsidRDefault="00C73A5B" w:rsidP="00C73A5B">
      <w:pPr>
        <w:pStyle w:val="ListParagraph"/>
        <w:numPr>
          <w:ilvl w:val="0"/>
          <w:numId w:val="14"/>
        </w:numPr>
        <w:tabs>
          <w:tab w:val="num" w:pos="1800"/>
        </w:tabs>
        <w:spacing w:after="0" w:line="360" w:lineRule="auto"/>
        <w:ind w:left="1710" w:hanging="270"/>
        <w:jc w:val="both"/>
        <w:rPr>
          <w:rFonts w:ascii="Arial" w:eastAsia="Times New Roman" w:hAnsi="Arial" w:cs="Arial"/>
          <w:lang w:eastAsia="id-ID"/>
        </w:rPr>
      </w:pPr>
      <w:r w:rsidRPr="005D37BB">
        <w:rPr>
          <w:rFonts w:ascii="Arial" w:eastAsia="Times New Roman" w:hAnsi="Arial" w:cs="Arial"/>
          <w:lang w:eastAsia="id-ID"/>
        </w:rPr>
        <w:t xml:space="preserve">Alamat </w:t>
      </w:r>
      <w:r>
        <w:rPr>
          <w:rFonts w:ascii="Arial" w:eastAsia="Times New Roman" w:hAnsi="Arial" w:cs="Arial"/>
          <w:lang w:eastAsia="id-ID"/>
        </w:rPr>
        <w:tab/>
      </w:r>
      <w:r>
        <w:rPr>
          <w:rFonts w:ascii="Arial" w:eastAsia="Times New Roman" w:hAnsi="Arial" w:cs="Arial"/>
          <w:lang w:eastAsia="id-ID"/>
        </w:rPr>
        <w:tab/>
      </w:r>
    </w:p>
    <w:p w:rsidR="00C73A5B" w:rsidRPr="005D37BB" w:rsidRDefault="00C73A5B" w:rsidP="00C73A5B">
      <w:pPr>
        <w:pStyle w:val="ListParagraph"/>
        <w:numPr>
          <w:ilvl w:val="0"/>
          <w:numId w:val="14"/>
        </w:numPr>
        <w:tabs>
          <w:tab w:val="num" w:pos="1800"/>
        </w:tabs>
        <w:spacing w:after="0" w:line="360" w:lineRule="auto"/>
        <w:ind w:left="1710" w:hanging="270"/>
        <w:jc w:val="both"/>
        <w:rPr>
          <w:rFonts w:ascii="Arial" w:eastAsia="Times New Roman" w:hAnsi="Arial" w:cs="Arial"/>
          <w:lang w:eastAsia="id-ID"/>
        </w:rPr>
      </w:pPr>
      <w:r w:rsidRPr="005D37BB">
        <w:rPr>
          <w:rFonts w:ascii="Arial" w:eastAsia="Times New Roman" w:hAnsi="Arial" w:cs="Arial"/>
          <w:lang w:eastAsia="id-ID"/>
        </w:rPr>
        <w:t>Suku/bangsa</w:t>
      </w:r>
      <w:r>
        <w:rPr>
          <w:rFonts w:ascii="Arial" w:eastAsia="Times New Roman" w:hAnsi="Arial" w:cs="Arial"/>
          <w:lang w:eastAsia="id-ID"/>
        </w:rPr>
        <w:tab/>
      </w:r>
    </w:p>
    <w:p w:rsidR="00C73A5B" w:rsidRPr="005D37BB" w:rsidRDefault="00C73A5B" w:rsidP="00C73A5B">
      <w:pPr>
        <w:pStyle w:val="ListParagraph"/>
        <w:numPr>
          <w:ilvl w:val="0"/>
          <w:numId w:val="14"/>
        </w:numPr>
        <w:tabs>
          <w:tab w:val="num" w:pos="1800"/>
        </w:tabs>
        <w:spacing w:after="0" w:line="360" w:lineRule="auto"/>
        <w:ind w:left="1710" w:hanging="270"/>
        <w:jc w:val="both"/>
        <w:rPr>
          <w:rFonts w:ascii="Arial" w:eastAsia="Times New Roman" w:hAnsi="Arial" w:cs="Arial"/>
          <w:lang w:eastAsia="id-ID"/>
        </w:rPr>
      </w:pPr>
      <w:r>
        <w:rPr>
          <w:rFonts w:ascii="Arial" w:eastAsia="Times New Roman" w:hAnsi="Arial" w:cs="Arial"/>
          <w:lang w:eastAsia="id-ID"/>
        </w:rPr>
        <w:t>A</w:t>
      </w:r>
      <w:r w:rsidRPr="005D37BB">
        <w:rPr>
          <w:rFonts w:ascii="Arial" w:eastAsia="Times New Roman" w:hAnsi="Arial" w:cs="Arial"/>
          <w:lang w:eastAsia="id-ID"/>
        </w:rPr>
        <w:t xml:space="preserve">gama </w:t>
      </w:r>
    </w:p>
    <w:p w:rsidR="00C73A5B" w:rsidRPr="005D37BB" w:rsidRDefault="00C73A5B" w:rsidP="00C73A5B">
      <w:pPr>
        <w:pStyle w:val="ListParagraph"/>
        <w:numPr>
          <w:ilvl w:val="0"/>
          <w:numId w:val="14"/>
        </w:numPr>
        <w:tabs>
          <w:tab w:val="num" w:pos="1800"/>
        </w:tabs>
        <w:spacing w:after="0" w:line="360" w:lineRule="auto"/>
        <w:ind w:left="1710" w:hanging="270"/>
        <w:jc w:val="both"/>
        <w:rPr>
          <w:rFonts w:ascii="Arial" w:eastAsia="Times New Roman" w:hAnsi="Arial" w:cs="Arial"/>
          <w:lang w:eastAsia="id-ID"/>
        </w:rPr>
      </w:pPr>
      <w:r w:rsidRPr="005D37BB">
        <w:rPr>
          <w:rFonts w:ascii="Arial" w:eastAsia="Times New Roman" w:hAnsi="Arial" w:cs="Arial"/>
          <w:lang w:eastAsia="id-ID"/>
        </w:rPr>
        <w:lastRenderedPageBreak/>
        <w:t>Tingkat pendidikan : bagi orang yang tingkat pendidikan rendah</w:t>
      </w:r>
      <w:r>
        <w:rPr>
          <w:rFonts w:ascii="Arial" w:eastAsia="Times New Roman" w:hAnsi="Arial" w:cs="Arial"/>
          <w:lang w:eastAsia="id-ID"/>
        </w:rPr>
        <w:t xml:space="preserve"> </w:t>
      </w:r>
      <w:r w:rsidRPr="005D37BB">
        <w:rPr>
          <w:rFonts w:ascii="Arial" w:eastAsia="Times New Roman" w:hAnsi="Arial" w:cs="Arial"/>
          <w:lang w:eastAsia="id-ID"/>
        </w:rPr>
        <w:t>/ minim mendapatkan pengetahuan tentang gastritis, maka akan menganggap remeh penyakit ini, bahkan hanya menganggap gastritis sebagai sakit perut biasa dan akan memakan makanan yang dapat menimbulkan serta memperparah penyakit ini.</w:t>
      </w:r>
    </w:p>
    <w:p w:rsidR="00C73A5B" w:rsidRPr="005D37BB" w:rsidRDefault="00C73A5B" w:rsidP="00C73A5B">
      <w:pPr>
        <w:pStyle w:val="ListParagraph"/>
        <w:numPr>
          <w:ilvl w:val="0"/>
          <w:numId w:val="14"/>
        </w:numPr>
        <w:tabs>
          <w:tab w:val="num" w:pos="1800"/>
        </w:tabs>
        <w:spacing w:after="0" w:line="360" w:lineRule="auto"/>
        <w:ind w:left="1710" w:hanging="270"/>
        <w:jc w:val="both"/>
        <w:rPr>
          <w:rFonts w:ascii="Arial" w:eastAsia="Times New Roman" w:hAnsi="Arial" w:cs="Arial"/>
          <w:lang w:eastAsia="id-ID"/>
        </w:rPr>
      </w:pPr>
      <w:r w:rsidRPr="005D37BB">
        <w:rPr>
          <w:rFonts w:ascii="Arial" w:eastAsia="Times New Roman" w:hAnsi="Arial" w:cs="Arial"/>
          <w:lang w:eastAsia="id-ID"/>
        </w:rPr>
        <w:t xml:space="preserve">Riwayat sakit dan kesehatan </w:t>
      </w:r>
      <w:r>
        <w:rPr>
          <w:rFonts w:ascii="Arial" w:eastAsia="Times New Roman" w:hAnsi="Arial" w:cs="Arial"/>
          <w:lang w:eastAsia="id-ID"/>
        </w:rPr>
        <w:t xml:space="preserve">: </w:t>
      </w:r>
    </w:p>
    <w:p w:rsidR="00C73A5B" w:rsidRPr="000C3807" w:rsidRDefault="00C73A5B" w:rsidP="00C73A5B">
      <w:pPr>
        <w:pStyle w:val="ListParagraph"/>
        <w:numPr>
          <w:ilvl w:val="0"/>
          <w:numId w:val="15"/>
        </w:numPr>
        <w:spacing w:after="0" w:line="360" w:lineRule="auto"/>
        <w:ind w:left="1980" w:hanging="180"/>
        <w:jc w:val="both"/>
        <w:rPr>
          <w:rFonts w:ascii="Arial" w:eastAsia="Times New Roman" w:hAnsi="Arial" w:cs="Arial"/>
          <w:lang w:eastAsia="id-ID"/>
        </w:rPr>
      </w:pPr>
      <w:r w:rsidRPr="000C3807">
        <w:rPr>
          <w:rFonts w:ascii="Arial" w:eastAsia="Times New Roman" w:hAnsi="Arial" w:cs="Arial"/>
          <w:lang w:eastAsia="id-ID"/>
        </w:rPr>
        <w:t>Keluhan utama</w:t>
      </w:r>
    </w:p>
    <w:p w:rsidR="00C73A5B" w:rsidRPr="000C3807" w:rsidRDefault="00C73A5B" w:rsidP="00C73A5B">
      <w:pPr>
        <w:pStyle w:val="ListParagraph"/>
        <w:numPr>
          <w:ilvl w:val="0"/>
          <w:numId w:val="15"/>
        </w:numPr>
        <w:tabs>
          <w:tab w:val="num" w:pos="2520"/>
        </w:tabs>
        <w:spacing w:after="0" w:line="360" w:lineRule="auto"/>
        <w:ind w:left="1980" w:hanging="180"/>
        <w:jc w:val="both"/>
        <w:rPr>
          <w:rFonts w:ascii="Arial" w:eastAsia="Times New Roman" w:hAnsi="Arial" w:cs="Arial"/>
          <w:lang w:eastAsia="id-ID"/>
        </w:rPr>
      </w:pPr>
      <w:r w:rsidRPr="000C3807">
        <w:rPr>
          <w:rFonts w:ascii="Arial" w:eastAsia="Times New Roman" w:hAnsi="Arial" w:cs="Arial"/>
          <w:lang w:eastAsia="id-ID"/>
        </w:rPr>
        <w:t>Riwayat penyakit saat ini</w:t>
      </w:r>
    </w:p>
    <w:p w:rsidR="00C73A5B" w:rsidRPr="000C3807" w:rsidRDefault="00C73A5B" w:rsidP="00C73A5B">
      <w:pPr>
        <w:pStyle w:val="ListParagraph"/>
        <w:numPr>
          <w:ilvl w:val="0"/>
          <w:numId w:val="15"/>
        </w:numPr>
        <w:tabs>
          <w:tab w:val="num" w:pos="-3960"/>
        </w:tabs>
        <w:spacing w:after="0" w:line="360" w:lineRule="auto"/>
        <w:ind w:left="1980" w:hanging="180"/>
        <w:jc w:val="both"/>
        <w:rPr>
          <w:rFonts w:ascii="Arial" w:eastAsia="Times New Roman" w:hAnsi="Arial" w:cs="Arial"/>
          <w:lang w:eastAsia="id-ID"/>
        </w:rPr>
      </w:pPr>
      <w:r w:rsidRPr="000C3807">
        <w:rPr>
          <w:rFonts w:ascii="Arial" w:eastAsia="Times New Roman" w:hAnsi="Arial" w:cs="Arial"/>
          <w:lang w:eastAsia="id-ID"/>
        </w:rPr>
        <w:t>Riwayat penyakit dahulu</w:t>
      </w:r>
    </w:p>
    <w:p w:rsidR="00C73A5B" w:rsidRPr="000159D8" w:rsidRDefault="00C73A5B" w:rsidP="00C73A5B">
      <w:pPr>
        <w:spacing w:after="0" w:line="360" w:lineRule="auto"/>
        <w:contextualSpacing/>
        <w:jc w:val="both"/>
        <w:rPr>
          <w:rFonts w:ascii="Arial" w:eastAsia="Times New Roman" w:hAnsi="Arial" w:cs="Arial"/>
          <w:lang w:eastAsia="id-ID"/>
        </w:rPr>
      </w:pPr>
    </w:p>
    <w:p w:rsidR="00C73A5B" w:rsidRPr="000159D8" w:rsidRDefault="00C73A5B" w:rsidP="00C73A5B">
      <w:pPr>
        <w:spacing w:after="0" w:line="360" w:lineRule="auto"/>
        <w:ind w:left="1440" w:hanging="360"/>
        <w:contextualSpacing/>
        <w:jc w:val="both"/>
        <w:rPr>
          <w:rFonts w:ascii="Arial" w:eastAsia="Times New Roman" w:hAnsi="Arial" w:cs="Arial"/>
          <w:lang w:eastAsia="id-ID"/>
        </w:rPr>
      </w:pPr>
      <w:r w:rsidRPr="000159D8">
        <w:rPr>
          <w:rFonts w:ascii="Arial" w:eastAsia="Times New Roman" w:hAnsi="Arial" w:cs="Arial"/>
          <w:b/>
          <w:bCs/>
          <w:lang w:eastAsia="id-ID"/>
        </w:rPr>
        <w:t>2)</w:t>
      </w:r>
      <w:r>
        <w:rPr>
          <w:rFonts w:ascii="Arial" w:eastAsia="Times New Roman" w:hAnsi="Arial" w:cs="Arial"/>
          <w:lang w:eastAsia="id-ID"/>
        </w:rPr>
        <w:t> </w:t>
      </w:r>
      <w:r w:rsidRPr="000159D8">
        <w:rPr>
          <w:rFonts w:ascii="Arial" w:eastAsia="Times New Roman" w:hAnsi="Arial" w:cs="Arial"/>
          <w:b/>
          <w:bCs/>
          <w:lang w:eastAsia="id-ID"/>
        </w:rPr>
        <w:t>Pemeriksaan fisik : Review of System</w:t>
      </w:r>
    </w:p>
    <w:p w:rsidR="00C73A5B" w:rsidRPr="000C3807" w:rsidRDefault="00C73A5B" w:rsidP="00C73A5B">
      <w:pPr>
        <w:pStyle w:val="ListParagraph"/>
        <w:numPr>
          <w:ilvl w:val="0"/>
          <w:numId w:val="16"/>
        </w:numPr>
        <w:tabs>
          <w:tab w:val="left" w:pos="-2340"/>
        </w:tabs>
        <w:spacing w:after="0" w:line="360" w:lineRule="auto"/>
        <w:ind w:left="1620" w:hanging="270"/>
        <w:jc w:val="both"/>
        <w:rPr>
          <w:rFonts w:ascii="Arial" w:eastAsia="Times New Roman" w:hAnsi="Arial" w:cs="Arial"/>
          <w:lang w:eastAsia="id-ID"/>
        </w:rPr>
      </w:pPr>
      <w:r>
        <w:rPr>
          <w:rFonts w:ascii="Arial" w:eastAsia="Times New Roman" w:hAnsi="Arial" w:cs="Arial"/>
          <w:lang w:eastAsia="id-ID"/>
        </w:rPr>
        <w:t>B 1 (breath)  </w:t>
      </w:r>
      <w:r w:rsidRPr="000C3807">
        <w:rPr>
          <w:rFonts w:ascii="Arial" w:eastAsia="Times New Roman" w:hAnsi="Arial" w:cs="Arial"/>
          <w:lang w:eastAsia="id-ID"/>
        </w:rPr>
        <w:t>: takhipnea</w:t>
      </w:r>
    </w:p>
    <w:p w:rsidR="00C73A5B" w:rsidRPr="000C3807" w:rsidRDefault="00C73A5B" w:rsidP="00C73A5B">
      <w:pPr>
        <w:pStyle w:val="ListParagraph"/>
        <w:numPr>
          <w:ilvl w:val="0"/>
          <w:numId w:val="16"/>
        </w:numPr>
        <w:tabs>
          <w:tab w:val="left" w:pos="-2340"/>
          <w:tab w:val="num" w:pos="720"/>
        </w:tabs>
        <w:spacing w:after="0" w:line="360" w:lineRule="auto"/>
        <w:ind w:left="1620" w:hanging="270"/>
        <w:jc w:val="both"/>
        <w:rPr>
          <w:rFonts w:ascii="Arial" w:eastAsia="Times New Roman" w:hAnsi="Arial" w:cs="Arial"/>
          <w:lang w:eastAsia="id-ID"/>
        </w:rPr>
      </w:pPr>
      <w:r w:rsidRPr="000C3807">
        <w:rPr>
          <w:rFonts w:ascii="Arial" w:eastAsia="Times New Roman" w:hAnsi="Arial" w:cs="Arial"/>
          <w:lang w:eastAsia="id-ID"/>
        </w:rPr>
        <w:t>B 2 (blood)   : takikardi, hipotensi, disritmia, nadi perifer lemah, pengisian perifer lambat, warna kulit pucat.</w:t>
      </w:r>
    </w:p>
    <w:p w:rsidR="00C73A5B" w:rsidRPr="000C3807" w:rsidRDefault="00C73A5B" w:rsidP="00C73A5B">
      <w:pPr>
        <w:pStyle w:val="ListParagraph"/>
        <w:numPr>
          <w:ilvl w:val="0"/>
          <w:numId w:val="16"/>
        </w:numPr>
        <w:tabs>
          <w:tab w:val="left" w:pos="-2340"/>
          <w:tab w:val="num" w:pos="720"/>
        </w:tabs>
        <w:spacing w:after="0" w:line="360" w:lineRule="auto"/>
        <w:ind w:left="1620" w:hanging="270"/>
        <w:jc w:val="both"/>
        <w:rPr>
          <w:rFonts w:ascii="Arial" w:eastAsia="Times New Roman" w:hAnsi="Arial" w:cs="Arial"/>
          <w:lang w:eastAsia="id-ID"/>
        </w:rPr>
      </w:pPr>
      <w:r w:rsidRPr="000C3807">
        <w:rPr>
          <w:rFonts w:ascii="Arial" w:eastAsia="Times New Roman" w:hAnsi="Arial" w:cs="Arial"/>
          <w:lang w:eastAsia="id-ID"/>
        </w:rPr>
        <w:t>B 3 (brain)   </w:t>
      </w:r>
      <w:r>
        <w:rPr>
          <w:rFonts w:ascii="Arial" w:eastAsia="Times New Roman" w:hAnsi="Arial" w:cs="Arial"/>
          <w:lang w:eastAsia="id-ID"/>
        </w:rPr>
        <w:t> </w:t>
      </w:r>
      <w:r w:rsidRPr="000C3807">
        <w:rPr>
          <w:rFonts w:ascii="Arial" w:eastAsia="Times New Roman" w:hAnsi="Arial" w:cs="Arial"/>
          <w:lang w:eastAsia="id-ID"/>
        </w:rPr>
        <w:t xml:space="preserve">: sakit kepala, kelemahan, tingkat kesadaran dapat terganggu, disorientasi, nyeri epigastrum. </w:t>
      </w:r>
    </w:p>
    <w:p w:rsidR="00C73A5B" w:rsidRPr="000C3807" w:rsidRDefault="00C73A5B" w:rsidP="00C73A5B">
      <w:pPr>
        <w:pStyle w:val="ListParagraph"/>
        <w:numPr>
          <w:ilvl w:val="0"/>
          <w:numId w:val="16"/>
        </w:numPr>
        <w:tabs>
          <w:tab w:val="left" w:pos="-2340"/>
          <w:tab w:val="num" w:pos="720"/>
        </w:tabs>
        <w:spacing w:after="0" w:line="360" w:lineRule="auto"/>
        <w:ind w:left="1620" w:hanging="270"/>
        <w:jc w:val="both"/>
        <w:rPr>
          <w:rFonts w:ascii="Arial" w:eastAsia="Times New Roman" w:hAnsi="Arial" w:cs="Arial"/>
          <w:lang w:eastAsia="id-ID"/>
        </w:rPr>
      </w:pPr>
      <w:r w:rsidRPr="000C3807">
        <w:rPr>
          <w:rFonts w:ascii="Arial" w:eastAsia="Times New Roman" w:hAnsi="Arial" w:cs="Arial"/>
          <w:lang w:eastAsia="id-ID"/>
        </w:rPr>
        <w:t>B 4 (bladder) : oliguri, gangguan keseimbangan cairan.</w:t>
      </w:r>
    </w:p>
    <w:p w:rsidR="00C73A5B" w:rsidRPr="000C3807" w:rsidRDefault="00C73A5B" w:rsidP="00C73A5B">
      <w:pPr>
        <w:pStyle w:val="ListParagraph"/>
        <w:numPr>
          <w:ilvl w:val="0"/>
          <w:numId w:val="16"/>
        </w:numPr>
        <w:tabs>
          <w:tab w:val="left" w:pos="-2340"/>
          <w:tab w:val="num" w:pos="720"/>
        </w:tabs>
        <w:spacing w:after="0" w:line="360" w:lineRule="auto"/>
        <w:ind w:left="1620" w:hanging="270"/>
        <w:jc w:val="both"/>
        <w:rPr>
          <w:rFonts w:ascii="Arial" w:eastAsia="Times New Roman" w:hAnsi="Arial" w:cs="Arial"/>
          <w:lang w:eastAsia="id-ID"/>
        </w:rPr>
      </w:pPr>
      <w:r>
        <w:rPr>
          <w:rFonts w:ascii="Arial" w:eastAsia="Times New Roman" w:hAnsi="Arial" w:cs="Arial"/>
          <w:lang w:eastAsia="id-ID"/>
        </w:rPr>
        <w:t xml:space="preserve">B </w:t>
      </w:r>
      <w:r w:rsidRPr="000C3807">
        <w:rPr>
          <w:rFonts w:ascii="Arial" w:eastAsia="Times New Roman" w:hAnsi="Arial" w:cs="Arial"/>
          <w:lang w:eastAsia="id-ID"/>
        </w:rPr>
        <w:t>5 (bowel)  : anemia, anorexia,mual, muntah, nyeri ulu hati, tidak toleran terhadap makanan pedas.</w:t>
      </w:r>
    </w:p>
    <w:p w:rsidR="00C73A5B" w:rsidRPr="000C3807" w:rsidRDefault="00C73A5B" w:rsidP="00C73A5B">
      <w:pPr>
        <w:pStyle w:val="ListParagraph"/>
        <w:numPr>
          <w:ilvl w:val="0"/>
          <w:numId w:val="16"/>
        </w:numPr>
        <w:tabs>
          <w:tab w:val="left" w:pos="-2340"/>
          <w:tab w:val="num" w:pos="720"/>
        </w:tabs>
        <w:spacing w:after="0" w:line="360" w:lineRule="auto"/>
        <w:ind w:left="1620" w:hanging="270"/>
        <w:jc w:val="both"/>
        <w:rPr>
          <w:rFonts w:ascii="Arial" w:eastAsia="Times New Roman" w:hAnsi="Arial" w:cs="Arial"/>
          <w:lang w:eastAsia="id-ID"/>
        </w:rPr>
      </w:pPr>
      <w:r w:rsidRPr="000C3807">
        <w:rPr>
          <w:rFonts w:ascii="Arial" w:eastAsia="Times New Roman" w:hAnsi="Arial" w:cs="Arial"/>
          <w:lang w:eastAsia="id-ID"/>
        </w:rPr>
        <w:t>B 6 (bone)       : kelelahan, kelemahan</w:t>
      </w:r>
    </w:p>
    <w:p w:rsidR="00C73A5B" w:rsidRDefault="00C73A5B" w:rsidP="00C73A5B">
      <w:pPr>
        <w:tabs>
          <w:tab w:val="left" w:pos="1418"/>
          <w:tab w:val="left" w:pos="2835"/>
        </w:tabs>
        <w:spacing w:after="0" w:line="360" w:lineRule="auto"/>
        <w:contextualSpacing/>
        <w:jc w:val="both"/>
        <w:rPr>
          <w:rFonts w:ascii="Arial" w:eastAsia="Times New Roman" w:hAnsi="Arial" w:cs="Arial"/>
          <w:lang w:val="id-ID" w:eastAsia="id-ID"/>
        </w:rPr>
      </w:pPr>
    </w:p>
    <w:p w:rsidR="00C73A5B" w:rsidRPr="000159D8" w:rsidRDefault="00C73A5B" w:rsidP="00C73A5B">
      <w:pPr>
        <w:tabs>
          <w:tab w:val="num" w:pos="-4140"/>
        </w:tabs>
        <w:spacing w:after="0" w:line="360" w:lineRule="auto"/>
        <w:ind w:left="1080"/>
        <w:contextualSpacing/>
        <w:jc w:val="both"/>
        <w:rPr>
          <w:rFonts w:ascii="Arial" w:eastAsia="Times New Roman" w:hAnsi="Arial" w:cs="Arial"/>
          <w:lang w:eastAsia="id-ID"/>
        </w:rPr>
      </w:pPr>
      <w:r w:rsidRPr="000159D8">
        <w:rPr>
          <w:rFonts w:ascii="Arial" w:eastAsia="Times New Roman" w:hAnsi="Arial" w:cs="Arial"/>
          <w:b/>
          <w:bCs/>
          <w:lang w:eastAsia="id-ID"/>
        </w:rPr>
        <w:t>3)</w:t>
      </w:r>
      <w:r w:rsidRPr="000159D8">
        <w:rPr>
          <w:rFonts w:ascii="Arial" w:eastAsia="Times New Roman" w:hAnsi="Arial" w:cs="Arial"/>
          <w:lang w:eastAsia="id-ID"/>
        </w:rPr>
        <w:t> </w:t>
      </w:r>
      <w:r w:rsidRPr="000159D8">
        <w:rPr>
          <w:rFonts w:ascii="Arial" w:eastAsia="Times New Roman" w:hAnsi="Arial" w:cs="Arial"/>
          <w:b/>
          <w:bCs/>
          <w:lang w:eastAsia="id-ID"/>
        </w:rPr>
        <w:t>Pemeriksaan Diagnostik</w:t>
      </w:r>
    </w:p>
    <w:p w:rsidR="00C73A5B" w:rsidRPr="00182DAC" w:rsidRDefault="00C73A5B" w:rsidP="00C73A5B">
      <w:pPr>
        <w:pStyle w:val="ListParagraph"/>
        <w:numPr>
          <w:ilvl w:val="1"/>
          <w:numId w:val="17"/>
        </w:numPr>
        <w:spacing w:after="0" w:line="360" w:lineRule="auto"/>
        <w:ind w:left="1620" w:hanging="270"/>
        <w:jc w:val="both"/>
        <w:rPr>
          <w:rFonts w:ascii="Arial" w:eastAsia="Times New Roman" w:hAnsi="Arial" w:cs="Arial"/>
          <w:lang w:eastAsia="id-ID"/>
        </w:rPr>
      </w:pPr>
      <w:r w:rsidRPr="00182DAC">
        <w:rPr>
          <w:rFonts w:ascii="Arial" w:eastAsia="Times New Roman" w:hAnsi="Arial" w:cs="Arial"/>
          <w:lang w:eastAsia="id-ID"/>
        </w:rPr>
        <w:t>Pemeriksaan darah</w:t>
      </w:r>
    </w:p>
    <w:p w:rsidR="00C73A5B" w:rsidRPr="00182DAC" w:rsidRDefault="00C73A5B" w:rsidP="00C73A5B">
      <w:pPr>
        <w:pStyle w:val="ListParagraph"/>
        <w:numPr>
          <w:ilvl w:val="0"/>
          <w:numId w:val="17"/>
        </w:numPr>
        <w:spacing w:after="0" w:line="360" w:lineRule="auto"/>
        <w:ind w:left="1620" w:hanging="270"/>
        <w:jc w:val="both"/>
        <w:rPr>
          <w:rFonts w:ascii="Arial" w:eastAsia="Times New Roman" w:hAnsi="Arial" w:cs="Arial"/>
          <w:lang w:eastAsia="id-ID"/>
        </w:rPr>
      </w:pPr>
      <w:r w:rsidRPr="00182DAC">
        <w:rPr>
          <w:rFonts w:ascii="Arial" w:eastAsia="Times New Roman" w:hAnsi="Arial" w:cs="Arial"/>
          <w:lang w:eastAsia="id-ID"/>
        </w:rPr>
        <w:t>Tes ini digunakan untuk memeriksa apakah terdapat</w:t>
      </w:r>
      <w:r w:rsidRPr="00182DAC">
        <w:rPr>
          <w:rFonts w:ascii="Arial" w:eastAsia="Times New Roman" w:hAnsi="Arial" w:cs="Arial"/>
          <w:i/>
          <w:iCs/>
          <w:lang w:eastAsia="id-ID"/>
        </w:rPr>
        <w:t xml:space="preserve"> H. Pylori</w:t>
      </w:r>
      <w:r w:rsidRPr="00182DAC">
        <w:rPr>
          <w:rFonts w:ascii="Arial" w:eastAsia="Times New Roman" w:hAnsi="Arial" w:cs="Arial"/>
          <w:lang w:eastAsia="id-ID"/>
        </w:rPr>
        <w:t xml:space="preserve"> dalam darah. Hasil tes yang positif menunujukkan bahwa pasien pernah kontak dengan bakteri pada suatu waktu dalam hidupnya tapi itu tidak menunjukkan bahwa pasien tersebut terkena infeksi. Tes darah dapat juga dilakukan untuk memeriksa anemia yang terjadi akibat perdarahan lambung karena gastritis.</w:t>
      </w:r>
    </w:p>
    <w:p w:rsidR="00C73A5B" w:rsidRPr="00182DAC" w:rsidRDefault="00C73A5B" w:rsidP="00C73A5B">
      <w:pPr>
        <w:pStyle w:val="ListParagraph"/>
        <w:numPr>
          <w:ilvl w:val="0"/>
          <w:numId w:val="17"/>
        </w:numPr>
        <w:tabs>
          <w:tab w:val="num" w:pos="1440"/>
        </w:tabs>
        <w:spacing w:after="0" w:line="360" w:lineRule="auto"/>
        <w:ind w:left="1620" w:hanging="270"/>
        <w:jc w:val="both"/>
        <w:rPr>
          <w:rFonts w:ascii="Arial" w:eastAsia="Times New Roman" w:hAnsi="Arial" w:cs="Arial"/>
          <w:lang w:eastAsia="id-ID"/>
        </w:rPr>
      </w:pPr>
      <w:r w:rsidRPr="00182DAC">
        <w:rPr>
          <w:rFonts w:ascii="Arial" w:eastAsia="Times New Roman" w:hAnsi="Arial" w:cs="Arial"/>
          <w:lang w:eastAsia="id-ID"/>
        </w:rPr>
        <w:t>Uji napas urea</w:t>
      </w:r>
    </w:p>
    <w:p w:rsidR="00C73A5B" w:rsidRPr="00182DAC" w:rsidRDefault="00C73A5B" w:rsidP="00C73A5B">
      <w:pPr>
        <w:pStyle w:val="ListParagraph"/>
        <w:numPr>
          <w:ilvl w:val="0"/>
          <w:numId w:val="17"/>
        </w:numPr>
        <w:spacing w:after="0" w:line="360" w:lineRule="auto"/>
        <w:ind w:left="1620" w:hanging="270"/>
        <w:jc w:val="both"/>
        <w:rPr>
          <w:rFonts w:ascii="Arial" w:eastAsia="Times New Roman" w:hAnsi="Arial" w:cs="Arial"/>
          <w:lang w:eastAsia="id-ID"/>
        </w:rPr>
      </w:pPr>
      <w:r w:rsidRPr="00182DAC">
        <w:rPr>
          <w:rFonts w:ascii="Arial" w:eastAsia="Times New Roman" w:hAnsi="Arial" w:cs="Arial"/>
          <w:lang w:eastAsia="id-ID"/>
        </w:rPr>
        <w:t xml:space="preserve">Suatu metode diagnostik berdasarkan prinsip bahwa urea diubah oleh urease </w:t>
      </w:r>
      <w:r w:rsidRPr="00182DAC">
        <w:rPr>
          <w:rFonts w:ascii="Arial" w:eastAsia="Times New Roman" w:hAnsi="Arial" w:cs="Arial"/>
          <w:i/>
          <w:iCs/>
          <w:lang w:eastAsia="id-ID"/>
        </w:rPr>
        <w:t xml:space="preserve">H. Pylori </w:t>
      </w:r>
      <w:r w:rsidRPr="00182DAC">
        <w:rPr>
          <w:rFonts w:ascii="Arial" w:eastAsia="Times New Roman" w:hAnsi="Arial" w:cs="Arial"/>
          <w:lang w:eastAsia="id-ID"/>
        </w:rPr>
        <w:t xml:space="preserve">dalam lambung menjadi amoniak </w:t>
      </w:r>
      <w:r w:rsidRPr="00182DAC">
        <w:rPr>
          <w:rFonts w:ascii="Arial" w:eastAsia="Times New Roman" w:hAnsi="Arial" w:cs="Arial"/>
          <w:lang w:eastAsia="id-ID"/>
        </w:rPr>
        <w:lastRenderedPageBreak/>
        <w:t>dan karbondioksida (CO</w:t>
      </w:r>
      <w:r w:rsidRPr="00182DAC">
        <w:rPr>
          <w:rFonts w:ascii="Arial" w:eastAsia="Times New Roman" w:hAnsi="Arial" w:cs="Arial"/>
          <w:vertAlign w:val="subscript"/>
          <w:lang w:eastAsia="id-ID"/>
        </w:rPr>
        <w:t>2</w:t>
      </w:r>
      <w:r w:rsidRPr="00182DAC">
        <w:rPr>
          <w:rFonts w:ascii="Arial" w:eastAsia="Times New Roman" w:hAnsi="Arial" w:cs="Arial"/>
          <w:lang w:eastAsia="id-ID"/>
        </w:rPr>
        <w:t>). CO</w:t>
      </w:r>
      <w:r w:rsidRPr="00182DAC">
        <w:rPr>
          <w:rFonts w:ascii="Arial" w:eastAsia="Times New Roman" w:hAnsi="Arial" w:cs="Arial"/>
          <w:vertAlign w:val="subscript"/>
          <w:lang w:eastAsia="id-ID"/>
        </w:rPr>
        <w:t>2</w:t>
      </w:r>
      <w:r w:rsidRPr="00182DAC">
        <w:rPr>
          <w:rFonts w:ascii="Arial" w:eastAsia="Times New Roman" w:hAnsi="Arial" w:cs="Arial"/>
          <w:lang w:eastAsia="id-ID"/>
        </w:rPr>
        <w:t xml:space="preserve"> cepat diabsorbsi melalui dinding lambung dan dapat terdeteksi dalam udara ekspirasi.</w:t>
      </w:r>
    </w:p>
    <w:p w:rsidR="00C73A5B" w:rsidRPr="00182DAC" w:rsidRDefault="00C73A5B" w:rsidP="00C73A5B">
      <w:pPr>
        <w:pStyle w:val="ListParagraph"/>
        <w:numPr>
          <w:ilvl w:val="0"/>
          <w:numId w:val="17"/>
        </w:numPr>
        <w:tabs>
          <w:tab w:val="num" w:pos="1440"/>
        </w:tabs>
        <w:spacing w:after="0" w:line="360" w:lineRule="auto"/>
        <w:ind w:left="1620" w:hanging="270"/>
        <w:jc w:val="both"/>
        <w:rPr>
          <w:rFonts w:ascii="Arial" w:eastAsia="Times New Roman" w:hAnsi="Arial" w:cs="Arial"/>
          <w:lang w:eastAsia="id-ID"/>
        </w:rPr>
      </w:pPr>
      <w:r w:rsidRPr="00182DAC">
        <w:rPr>
          <w:rFonts w:ascii="Arial" w:eastAsia="Times New Roman" w:hAnsi="Arial" w:cs="Arial"/>
          <w:lang w:eastAsia="id-ID"/>
        </w:rPr>
        <w:t>Pemeriksaan feces</w:t>
      </w:r>
    </w:p>
    <w:p w:rsidR="00C73A5B" w:rsidRPr="00182DAC" w:rsidRDefault="00C73A5B" w:rsidP="00C73A5B">
      <w:pPr>
        <w:pStyle w:val="ListParagraph"/>
        <w:numPr>
          <w:ilvl w:val="0"/>
          <w:numId w:val="17"/>
        </w:numPr>
        <w:spacing w:after="0" w:line="360" w:lineRule="auto"/>
        <w:ind w:left="1620" w:hanging="270"/>
        <w:jc w:val="both"/>
        <w:rPr>
          <w:rFonts w:ascii="Arial" w:eastAsia="Times New Roman" w:hAnsi="Arial" w:cs="Arial"/>
          <w:lang w:eastAsia="id-ID"/>
        </w:rPr>
      </w:pPr>
      <w:r w:rsidRPr="00182DAC">
        <w:rPr>
          <w:rFonts w:ascii="Arial" w:eastAsia="Times New Roman" w:hAnsi="Arial" w:cs="Arial"/>
          <w:lang w:eastAsia="id-ID"/>
        </w:rPr>
        <w:t xml:space="preserve">Tes ini memeriksa apakah terdapat bakteri </w:t>
      </w:r>
      <w:r w:rsidRPr="00182DAC">
        <w:rPr>
          <w:rFonts w:ascii="Arial" w:eastAsia="Times New Roman" w:hAnsi="Arial" w:cs="Arial"/>
          <w:i/>
          <w:iCs/>
          <w:lang w:eastAsia="id-ID"/>
        </w:rPr>
        <w:t>H. Pylori</w:t>
      </w:r>
      <w:r w:rsidRPr="00182DAC">
        <w:rPr>
          <w:rFonts w:ascii="Arial" w:eastAsia="Times New Roman" w:hAnsi="Arial" w:cs="Arial"/>
          <w:lang w:eastAsia="id-ID"/>
        </w:rPr>
        <w:t xml:space="preserve"> dalam feses atau tidak. Hasil yang positif dapat mengindikasikan terjadinya infeksi. Pemeriksaan juga dilakukan terhadap adanya darah dalam feses. Hal ini menunjukkan adanya pendarahan dalam lambung.</w:t>
      </w:r>
    </w:p>
    <w:p w:rsidR="00C73A5B" w:rsidRPr="00182DAC" w:rsidRDefault="00C73A5B" w:rsidP="00C73A5B">
      <w:pPr>
        <w:pStyle w:val="ListParagraph"/>
        <w:numPr>
          <w:ilvl w:val="0"/>
          <w:numId w:val="17"/>
        </w:numPr>
        <w:spacing w:after="0" w:line="360" w:lineRule="auto"/>
        <w:ind w:left="1620" w:hanging="270"/>
        <w:jc w:val="both"/>
        <w:rPr>
          <w:rFonts w:ascii="Arial" w:eastAsia="Times New Roman" w:hAnsi="Arial" w:cs="Arial"/>
          <w:lang w:eastAsia="id-ID"/>
        </w:rPr>
      </w:pPr>
      <w:r w:rsidRPr="00182DAC">
        <w:rPr>
          <w:rFonts w:ascii="Arial" w:eastAsia="Times New Roman" w:hAnsi="Arial" w:cs="Arial"/>
          <w:lang w:eastAsia="id-ID"/>
        </w:rPr>
        <w:t>Endoskopi saluran cerna bagian atasDengan tes ini dapat terlihat adanya ketidaknormalan pada saluran cerna bagian atas yang mungkin tidak terlihat dari sinar-x. Tes ini dilakukan dengan cara memasukkan sebuah selang kecil yang fleksibel(endoskop) melalui mulut dan masuk ke dalam esofagus, lambung dan bagian atas usus kecil. Tenggorokan akan terlebih dahulu dianestesi sebelum endoskop dimasukkan untuk memastikan pasien merasa nyaman menjalani tes ini. Jika ada jaringan dalam saluran cerna yang terlihat mencurigakan, dokter akan mengambil sedikit sampel(biopsy) dari jaringan tersebut. Sampel itu kemudian akan dibawa ke laboratorium untuk diperiksa. Tes ini memakan waktu kurang lebih 20 sampai 30 menit. Pasien biasanya tidak langsung disuruh pulang ketika tes ini selesai, tetapi harus menunggu sampai efek dari anestesi menghilang kurang lebih satu atau dua jam. Hampir tidak ada resioko akibat tes ini. Komplikasi yang sering terjadi adalah rasa tidak nyaman pada tenggorokan akibat menelan endoskop.</w:t>
      </w:r>
    </w:p>
    <w:p w:rsidR="00C73A5B" w:rsidRPr="00182DAC" w:rsidRDefault="00C73A5B" w:rsidP="00C73A5B">
      <w:pPr>
        <w:pStyle w:val="ListParagraph"/>
        <w:numPr>
          <w:ilvl w:val="0"/>
          <w:numId w:val="17"/>
        </w:numPr>
        <w:tabs>
          <w:tab w:val="num" w:pos="1440"/>
        </w:tabs>
        <w:spacing w:after="0" w:line="360" w:lineRule="auto"/>
        <w:ind w:left="1620" w:hanging="270"/>
        <w:jc w:val="both"/>
        <w:rPr>
          <w:rFonts w:ascii="Arial" w:eastAsia="Times New Roman" w:hAnsi="Arial" w:cs="Arial"/>
          <w:lang w:eastAsia="id-ID"/>
        </w:rPr>
      </w:pPr>
      <w:r w:rsidRPr="00182DAC">
        <w:rPr>
          <w:rFonts w:ascii="Arial" w:eastAsia="Times New Roman" w:hAnsi="Arial" w:cs="Arial"/>
          <w:lang w:eastAsia="id-ID"/>
        </w:rPr>
        <w:t>Rontgen saluran cerna bagian atasTes ini akan melihat adanya tanda-tanda gastritis atau penyakit pencernaan lainnya. Biasanya akan diminta menelan cairan barium terlebih dahulu sebelum dirontgen. Cairan ini akan melapisi saluran cerna dan akan terlihat lebih jelas ketika di rontgen.</w:t>
      </w:r>
    </w:p>
    <w:p w:rsidR="00C73A5B" w:rsidRPr="00182DAC" w:rsidRDefault="00C73A5B" w:rsidP="00C73A5B">
      <w:pPr>
        <w:pStyle w:val="ListParagraph"/>
        <w:numPr>
          <w:ilvl w:val="0"/>
          <w:numId w:val="17"/>
        </w:numPr>
        <w:tabs>
          <w:tab w:val="num" w:pos="1440"/>
        </w:tabs>
        <w:spacing w:after="0" w:line="360" w:lineRule="auto"/>
        <w:ind w:left="1620" w:hanging="270"/>
        <w:jc w:val="both"/>
        <w:rPr>
          <w:rFonts w:ascii="Arial" w:eastAsia="Times New Roman" w:hAnsi="Arial" w:cs="Arial"/>
          <w:lang w:eastAsia="id-ID"/>
        </w:rPr>
      </w:pPr>
      <w:r w:rsidRPr="00182DAC">
        <w:rPr>
          <w:rFonts w:ascii="Arial" w:eastAsia="Times New Roman" w:hAnsi="Arial" w:cs="Arial"/>
          <w:lang w:eastAsia="id-ID"/>
        </w:rPr>
        <w:t xml:space="preserve">Analisis LambungTes ini untuk mengetahui sekresi asam dan merupakan tekhnik penting untuk menegakkan diagnosis penyakit lambung. Suatu tabung nasogastrik dimasukkan ke dalam lambung dan dilakukan aspirasi isi lambung puasa untuk </w:t>
      </w:r>
      <w:r w:rsidRPr="00182DAC">
        <w:rPr>
          <w:rFonts w:ascii="Arial" w:eastAsia="Times New Roman" w:hAnsi="Arial" w:cs="Arial"/>
          <w:lang w:eastAsia="id-ID"/>
        </w:rPr>
        <w:lastRenderedPageBreak/>
        <w:t>dianalisis. Analisis basal mengukur BAO (basal acid output) tanpa perangsangan. Uji ini bermanfaat untuk menegakkan diagnosis sindrom Zolinger- Elison (suatu tumor pankreas yang menyekresi gastrin dalam jumlah besar yang selanjutnya akan menyebabkan asiditas nyata).</w:t>
      </w:r>
    </w:p>
    <w:p w:rsidR="00C73A5B" w:rsidRPr="005042B1" w:rsidRDefault="00C73A5B" w:rsidP="00C73A5B">
      <w:pPr>
        <w:pStyle w:val="ListParagraph"/>
        <w:numPr>
          <w:ilvl w:val="0"/>
          <w:numId w:val="17"/>
        </w:numPr>
        <w:tabs>
          <w:tab w:val="num" w:pos="1440"/>
        </w:tabs>
        <w:spacing w:after="0" w:line="360" w:lineRule="auto"/>
        <w:ind w:left="1620" w:hanging="270"/>
        <w:jc w:val="both"/>
        <w:rPr>
          <w:rFonts w:ascii="Arial" w:eastAsia="Times New Roman" w:hAnsi="Arial" w:cs="Arial"/>
          <w:lang w:eastAsia="id-ID"/>
        </w:rPr>
      </w:pPr>
      <w:r w:rsidRPr="005042B1">
        <w:rPr>
          <w:rFonts w:ascii="Arial" w:eastAsia="Times New Roman" w:hAnsi="Arial" w:cs="Arial"/>
          <w:lang w:eastAsia="id-ID"/>
        </w:rPr>
        <w:t>Analisis stimulasiDapat dilakukan dengan mengukur pengeluaran asam maksimal (MAO, maximum acid output) setelah pemberian obat yang merangsang sekresi asam seperti histamin atau pentagastrin. Tes ini untuk mengetahui teradinya aklorhidria atau tidak.</w:t>
      </w:r>
    </w:p>
    <w:p w:rsidR="00C73A5B" w:rsidRPr="000159D8" w:rsidRDefault="00C73A5B" w:rsidP="00C73A5B">
      <w:pPr>
        <w:spacing w:after="0" w:line="360" w:lineRule="auto"/>
        <w:ind w:firstLine="548"/>
        <w:contextualSpacing/>
        <w:jc w:val="both"/>
        <w:rPr>
          <w:rFonts w:ascii="Arial" w:eastAsia="Times New Roman" w:hAnsi="Arial" w:cs="Arial"/>
          <w:lang w:eastAsia="id-ID"/>
        </w:rPr>
      </w:pPr>
    </w:p>
    <w:p w:rsidR="00C73A5B" w:rsidRPr="000159D8" w:rsidRDefault="00C73A5B" w:rsidP="00C73A5B">
      <w:pPr>
        <w:spacing w:after="0" w:line="360" w:lineRule="auto"/>
        <w:ind w:left="1440" w:hanging="360"/>
        <w:contextualSpacing/>
        <w:jc w:val="both"/>
        <w:rPr>
          <w:rFonts w:ascii="Arial" w:eastAsia="Times New Roman" w:hAnsi="Arial" w:cs="Arial"/>
          <w:lang w:eastAsia="id-ID"/>
        </w:rPr>
      </w:pPr>
      <w:r w:rsidRPr="000159D8">
        <w:rPr>
          <w:rFonts w:ascii="Arial" w:eastAsia="Times New Roman" w:hAnsi="Arial" w:cs="Arial"/>
          <w:b/>
          <w:bCs/>
          <w:lang w:eastAsia="id-ID"/>
        </w:rPr>
        <w:t>4)</w:t>
      </w:r>
      <w:r w:rsidRPr="000159D8">
        <w:rPr>
          <w:rFonts w:ascii="Arial" w:eastAsia="Times New Roman" w:hAnsi="Arial" w:cs="Arial"/>
          <w:lang w:eastAsia="id-ID"/>
        </w:rPr>
        <w:t xml:space="preserve">      </w:t>
      </w:r>
      <w:r w:rsidRPr="000159D8">
        <w:rPr>
          <w:rFonts w:ascii="Arial" w:eastAsia="Times New Roman" w:hAnsi="Arial" w:cs="Arial"/>
          <w:b/>
          <w:bCs/>
          <w:lang w:eastAsia="id-ID"/>
        </w:rPr>
        <w:t>Psikososial</w:t>
      </w:r>
    </w:p>
    <w:p w:rsidR="00C73A5B" w:rsidRDefault="00C73A5B" w:rsidP="00C73A5B">
      <w:pPr>
        <w:spacing w:after="0" w:line="360" w:lineRule="auto"/>
        <w:ind w:left="1620"/>
        <w:contextualSpacing/>
        <w:jc w:val="both"/>
        <w:rPr>
          <w:rFonts w:ascii="Arial" w:eastAsia="Times New Roman" w:hAnsi="Arial" w:cs="Arial"/>
          <w:lang w:eastAsia="id-ID"/>
        </w:rPr>
      </w:pPr>
      <w:r w:rsidRPr="000159D8">
        <w:rPr>
          <w:rFonts w:ascii="Arial" w:eastAsia="Times New Roman" w:hAnsi="Arial" w:cs="Arial"/>
          <w:lang w:eastAsia="id-ID"/>
        </w:rPr>
        <w:t>Meliputi perasaan pasien terhadap penyakitnya, bagaimana cara mengatasinya serta bagaimana perilaku pasien terhadap tindakan yang dilakukan terhadap dirinya, kecemasan terhadap penyakit.</w:t>
      </w:r>
    </w:p>
    <w:p w:rsidR="00C73A5B" w:rsidRDefault="00C73A5B"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Default="00377CD4" w:rsidP="00C73A5B">
      <w:pPr>
        <w:spacing w:after="0" w:line="360" w:lineRule="auto"/>
        <w:ind w:firstLine="548"/>
        <w:contextualSpacing/>
        <w:jc w:val="both"/>
        <w:rPr>
          <w:rFonts w:ascii="Arial" w:eastAsia="Times New Roman" w:hAnsi="Arial" w:cs="Arial"/>
          <w:lang w:val="id-ID" w:eastAsia="id-ID"/>
        </w:rPr>
      </w:pPr>
    </w:p>
    <w:p w:rsidR="00377CD4" w:rsidRPr="00377CD4" w:rsidRDefault="00377CD4" w:rsidP="00C73A5B">
      <w:pPr>
        <w:spacing w:after="0" w:line="360" w:lineRule="auto"/>
        <w:ind w:firstLine="548"/>
        <w:contextualSpacing/>
        <w:jc w:val="both"/>
        <w:rPr>
          <w:rFonts w:ascii="Arial" w:eastAsia="Times New Roman" w:hAnsi="Arial" w:cs="Arial"/>
          <w:lang w:val="id-ID" w:eastAsia="id-ID"/>
        </w:rPr>
      </w:pPr>
    </w:p>
    <w:p w:rsidR="00C73A5B" w:rsidRPr="000159D8" w:rsidRDefault="00C73A5B" w:rsidP="00C73A5B">
      <w:pPr>
        <w:autoSpaceDE w:val="0"/>
        <w:autoSpaceDN w:val="0"/>
        <w:spacing w:after="0" w:line="360" w:lineRule="auto"/>
        <w:contextualSpacing/>
        <w:jc w:val="both"/>
        <w:rPr>
          <w:rFonts w:ascii="Arial" w:eastAsia="Times New Roman" w:hAnsi="Arial" w:cs="Arial"/>
          <w:lang w:eastAsia="id-ID"/>
        </w:rPr>
      </w:pPr>
      <w:r>
        <w:rPr>
          <w:rFonts w:ascii="Arial" w:eastAsia="Times New Roman" w:hAnsi="Arial" w:cs="Arial"/>
          <w:b/>
          <w:bCs/>
          <w:lang w:eastAsia="id-ID"/>
        </w:rPr>
        <w:lastRenderedPageBreak/>
        <w:t>5)</w:t>
      </w:r>
      <w:r w:rsidRPr="000159D8">
        <w:rPr>
          <w:rFonts w:ascii="Arial" w:eastAsia="Times New Roman" w:hAnsi="Arial" w:cs="Arial"/>
          <w:b/>
          <w:bCs/>
          <w:lang w:eastAsia="id-ID"/>
        </w:rPr>
        <w:t>.</w:t>
      </w:r>
      <w:r w:rsidRPr="000159D8">
        <w:rPr>
          <w:rFonts w:ascii="Arial" w:eastAsia="Times New Roman" w:hAnsi="Arial" w:cs="Arial"/>
          <w:lang w:eastAsia="id-ID"/>
        </w:rPr>
        <w:t xml:space="preserve">      </w:t>
      </w:r>
      <w:r w:rsidRPr="000159D8">
        <w:rPr>
          <w:rFonts w:ascii="Arial" w:eastAsia="Times New Roman" w:hAnsi="Arial" w:cs="Arial"/>
          <w:b/>
          <w:bCs/>
          <w:lang w:eastAsia="id-ID"/>
        </w:rPr>
        <w:t>Analisa Data dan Pathways</w:t>
      </w:r>
    </w:p>
    <w:p w:rsidR="00C73A5B" w:rsidRPr="000159D8" w:rsidRDefault="00C73A5B" w:rsidP="00C73A5B">
      <w:pPr>
        <w:spacing w:after="0" w:line="360" w:lineRule="auto"/>
        <w:jc w:val="both"/>
        <w:rPr>
          <w:rFonts w:ascii="Arial" w:eastAsia="Times New Roman" w:hAnsi="Arial" w:cs="Arial"/>
          <w:lang w:eastAsia="id-ID"/>
        </w:rPr>
      </w:pPr>
      <w:r w:rsidRPr="00403EA5">
        <w:rPr>
          <w:rFonts w:ascii="Arial" w:eastAsia="Times New Roman" w:hAnsi="Arial" w:cs="Arial"/>
          <w:noProof/>
          <w:color w:val="0000FF"/>
          <w:lang w:val="id-ID" w:eastAsia="id-ID"/>
        </w:rPr>
        <w:drawing>
          <wp:anchor distT="0" distB="0" distL="114300" distR="114300" simplePos="0" relativeHeight="251659264" behindDoc="0" locked="0" layoutInCell="1" allowOverlap="1">
            <wp:simplePos x="0" y="0"/>
            <wp:positionH relativeFrom="column">
              <wp:posOffset>26670</wp:posOffset>
            </wp:positionH>
            <wp:positionV relativeFrom="paragraph">
              <wp:posOffset>5080</wp:posOffset>
            </wp:positionV>
            <wp:extent cx="5156200" cy="7810500"/>
            <wp:effectExtent l="19050" t="0" r="6350" b="0"/>
            <wp:wrapNone/>
            <wp:docPr id="4" name="Picture 4" descr="https://4.bp.blogspot.com/-crleoFCnGJA/WAm9ogvwBSI/AAAAAAAABZc/jPz_9TDT8sUO_Q1dmN_fJZR7SJ00clgzwCLcB/s1600/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4.bp.blogspot.com/-crleoFCnGJA/WAm9ogvwBSI/AAAAAAAABZc/jPz_9TDT8sUO_Q1dmN_fJZR7SJ00clgzwCLcB/s1600/D.png">
                      <a:hlinkClick r:id="rId9"/>
                    </pic:cNvPr>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6167" cy="7810450"/>
                    </a:xfrm>
                    <a:prstGeom prst="rect">
                      <a:avLst/>
                    </a:prstGeom>
                    <a:noFill/>
                    <a:ln>
                      <a:noFill/>
                    </a:ln>
                  </pic:spPr>
                </pic:pic>
              </a:graphicData>
            </a:graphic>
          </wp:anchor>
        </w:drawing>
      </w: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C73A5B" w:rsidRDefault="00C73A5B" w:rsidP="00C73A5B">
      <w:pPr>
        <w:autoSpaceDE w:val="0"/>
        <w:autoSpaceDN w:val="0"/>
        <w:spacing w:after="0" w:line="360" w:lineRule="auto"/>
        <w:ind w:hanging="360"/>
        <w:contextualSpacing/>
        <w:jc w:val="both"/>
        <w:rPr>
          <w:rFonts w:ascii="Arial" w:eastAsia="Times New Roman" w:hAnsi="Arial" w:cs="Arial"/>
          <w:b/>
          <w:bCs/>
          <w:lang w:eastAsia="id-ID"/>
        </w:rPr>
      </w:pPr>
    </w:p>
    <w:p w:rsidR="0027710A" w:rsidRDefault="0027710A" w:rsidP="00C73A5B">
      <w:pPr>
        <w:autoSpaceDE w:val="0"/>
        <w:autoSpaceDN w:val="0"/>
        <w:spacing w:after="0" w:line="360" w:lineRule="auto"/>
        <w:ind w:left="720" w:hanging="270"/>
        <w:contextualSpacing/>
        <w:jc w:val="both"/>
        <w:rPr>
          <w:rFonts w:ascii="Arial" w:eastAsia="Times New Roman" w:hAnsi="Arial" w:cs="Arial"/>
          <w:b/>
          <w:bCs/>
          <w:lang w:val="id-ID" w:eastAsia="id-ID"/>
        </w:rPr>
      </w:pPr>
    </w:p>
    <w:p w:rsidR="0027710A" w:rsidRDefault="0027710A" w:rsidP="00C73A5B">
      <w:pPr>
        <w:autoSpaceDE w:val="0"/>
        <w:autoSpaceDN w:val="0"/>
        <w:spacing w:after="0" w:line="360" w:lineRule="auto"/>
        <w:ind w:left="720" w:hanging="270"/>
        <w:contextualSpacing/>
        <w:jc w:val="both"/>
        <w:rPr>
          <w:rFonts w:ascii="Arial" w:eastAsia="Times New Roman" w:hAnsi="Arial" w:cs="Arial"/>
          <w:b/>
          <w:bCs/>
          <w:lang w:val="id-ID" w:eastAsia="id-ID"/>
        </w:rPr>
      </w:pPr>
    </w:p>
    <w:p w:rsidR="0027710A" w:rsidRDefault="0027710A" w:rsidP="00C73A5B">
      <w:pPr>
        <w:autoSpaceDE w:val="0"/>
        <w:autoSpaceDN w:val="0"/>
        <w:spacing w:after="0" w:line="360" w:lineRule="auto"/>
        <w:ind w:left="720" w:hanging="270"/>
        <w:contextualSpacing/>
        <w:jc w:val="both"/>
        <w:rPr>
          <w:rFonts w:ascii="Arial" w:eastAsia="Times New Roman" w:hAnsi="Arial" w:cs="Arial"/>
          <w:b/>
          <w:bCs/>
          <w:lang w:val="id-ID" w:eastAsia="id-ID"/>
        </w:rPr>
      </w:pPr>
    </w:p>
    <w:p w:rsidR="00C73A5B" w:rsidRPr="000159D8" w:rsidRDefault="00C73A5B" w:rsidP="00C73A5B">
      <w:pPr>
        <w:autoSpaceDE w:val="0"/>
        <w:autoSpaceDN w:val="0"/>
        <w:spacing w:after="0" w:line="360" w:lineRule="auto"/>
        <w:ind w:left="720" w:hanging="270"/>
        <w:contextualSpacing/>
        <w:jc w:val="both"/>
        <w:rPr>
          <w:rFonts w:ascii="Arial" w:eastAsia="Times New Roman" w:hAnsi="Arial" w:cs="Arial"/>
          <w:lang w:eastAsia="id-ID"/>
        </w:rPr>
      </w:pPr>
      <w:r>
        <w:rPr>
          <w:rFonts w:ascii="Arial" w:eastAsia="Times New Roman" w:hAnsi="Arial" w:cs="Arial"/>
          <w:b/>
          <w:bCs/>
          <w:lang w:eastAsia="id-ID"/>
        </w:rPr>
        <w:lastRenderedPageBreak/>
        <w:t>2.2.2</w:t>
      </w:r>
      <w:r>
        <w:rPr>
          <w:rFonts w:ascii="Arial" w:eastAsia="Times New Roman" w:hAnsi="Arial" w:cs="Arial"/>
          <w:lang w:eastAsia="id-ID"/>
        </w:rPr>
        <w:t>  </w:t>
      </w:r>
      <w:r w:rsidRPr="000159D8">
        <w:rPr>
          <w:rFonts w:ascii="Arial" w:eastAsia="Times New Roman" w:hAnsi="Arial" w:cs="Arial"/>
          <w:b/>
          <w:bCs/>
          <w:lang w:eastAsia="id-ID"/>
        </w:rPr>
        <w:t>Diagnosa Keperawatan</w:t>
      </w:r>
    </w:p>
    <w:p w:rsidR="00C73A5B" w:rsidRPr="00C22BE7" w:rsidRDefault="00C73A5B" w:rsidP="00C73A5B">
      <w:pPr>
        <w:pStyle w:val="ListParagraph"/>
        <w:numPr>
          <w:ilvl w:val="1"/>
          <w:numId w:val="8"/>
        </w:numPr>
        <w:spacing w:after="0" w:line="360" w:lineRule="auto"/>
        <w:ind w:left="1350" w:hanging="270"/>
        <w:jc w:val="both"/>
        <w:rPr>
          <w:rFonts w:ascii="Arial" w:eastAsia="Times New Roman" w:hAnsi="Arial" w:cs="Arial"/>
          <w:lang w:eastAsia="id-ID"/>
        </w:rPr>
      </w:pPr>
      <w:r w:rsidRPr="00C22BE7">
        <w:rPr>
          <w:rFonts w:ascii="Arial" w:eastAsia="Times New Roman" w:hAnsi="Arial" w:cs="Arial"/>
          <w:lang w:eastAsia="id-ID"/>
        </w:rPr>
        <w:t>Defisit volume cairan kurang dari kebutuhan tubuh berhubungan dengan intake yang tidak adekuat dan output cair yang berlebih (mual dan muntah).</w:t>
      </w:r>
    </w:p>
    <w:p w:rsidR="00C73A5B" w:rsidRPr="00C22BE7" w:rsidRDefault="00C73A5B" w:rsidP="00C73A5B">
      <w:pPr>
        <w:pStyle w:val="ListParagraph"/>
        <w:numPr>
          <w:ilvl w:val="1"/>
          <w:numId w:val="8"/>
        </w:numPr>
        <w:tabs>
          <w:tab w:val="num" w:pos="720"/>
        </w:tabs>
        <w:spacing w:after="0" w:line="360" w:lineRule="auto"/>
        <w:ind w:left="1350" w:hanging="270"/>
        <w:jc w:val="both"/>
        <w:rPr>
          <w:rFonts w:ascii="Arial" w:eastAsia="Times New Roman" w:hAnsi="Arial" w:cs="Arial"/>
          <w:lang w:eastAsia="id-ID"/>
        </w:rPr>
      </w:pPr>
      <w:r w:rsidRPr="00C22BE7">
        <w:rPr>
          <w:rFonts w:ascii="Arial" w:eastAsia="Times New Roman" w:hAnsi="Arial" w:cs="Arial"/>
          <w:lang w:eastAsia="id-ID"/>
        </w:rPr>
        <w:t>Perubahan nutrisi kurang dari kebutuhan tubuh berhubungan dengan penurunan intake asupan gizi.</w:t>
      </w:r>
    </w:p>
    <w:p w:rsidR="00C73A5B" w:rsidRPr="00C22BE7" w:rsidRDefault="00C73A5B" w:rsidP="00C73A5B">
      <w:pPr>
        <w:pStyle w:val="ListParagraph"/>
        <w:numPr>
          <w:ilvl w:val="1"/>
          <w:numId w:val="8"/>
        </w:numPr>
        <w:tabs>
          <w:tab w:val="num" w:pos="720"/>
        </w:tabs>
        <w:spacing w:after="0" w:line="360" w:lineRule="auto"/>
        <w:ind w:left="1350" w:hanging="270"/>
        <w:jc w:val="both"/>
        <w:rPr>
          <w:rFonts w:ascii="Arial" w:eastAsia="Times New Roman" w:hAnsi="Arial" w:cs="Arial"/>
          <w:lang w:eastAsia="id-ID"/>
        </w:rPr>
      </w:pPr>
      <w:r w:rsidRPr="00C22BE7">
        <w:rPr>
          <w:rFonts w:ascii="Arial" w:eastAsia="Times New Roman" w:hAnsi="Arial" w:cs="Arial"/>
          <w:lang w:eastAsia="id-ID"/>
        </w:rPr>
        <w:t>Intoleransi aktivitas berhubungan dengan kelemahan fisik.</w:t>
      </w:r>
    </w:p>
    <w:p w:rsidR="00C73A5B" w:rsidRPr="00C22BE7" w:rsidRDefault="00C73A5B" w:rsidP="00C73A5B">
      <w:pPr>
        <w:pStyle w:val="ListParagraph"/>
        <w:numPr>
          <w:ilvl w:val="1"/>
          <w:numId w:val="8"/>
        </w:numPr>
        <w:tabs>
          <w:tab w:val="num" w:pos="720"/>
        </w:tabs>
        <w:spacing w:after="0" w:line="360" w:lineRule="auto"/>
        <w:ind w:left="1350" w:hanging="270"/>
        <w:jc w:val="both"/>
        <w:rPr>
          <w:rFonts w:ascii="Arial" w:eastAsia="Times New Roman" w:hAnsi="Arial" w:cs="Arial"/>
          <w:lang w:eastAsia="id-ID"/>
        </w:rPr>
      </w:pPr>
      <w:r w:rsidRPr="00C22BE7">
        <w:rPr>
          <w:rFonts w:ascii="Arial" w:eastAsia="Times New Roman" w:hAnsi="Arial" w:cs="Arial"/>
          <w:lang w:eastAsia="id-ID"/>
        </w:rPr>
        <w:t>Kurang pengetahuan tentang penyakit berhubu</w:t>
      </w:r>
      <w:r>
        <w:rPr>
          <w:rFonts w:ascii="Arial" w:eastAsia="Times New Roman" w:hAnsi="Arial" w:cs="Arial"/>
          <w:lang w:eastAsia="id-ID"/>
        </w:rPr>
        <w:t>ngan dengan kurangnya informasi</w:t>
      </w:r>
      <w:r>
        <w:rPr>
          <w:rFonts w:ascii="Arial" w:eastAsia="Times New Roman" w:hAnsi="Arial" w:cs="Arial"/>
          <w:lang w:val="id-ID" w:eastAsia="id-ID"/>
        </w:rPr>
        <w:t xml:space="preserve"> (Herman, 2011)</w:t>
      </w:r>
    </w:p>
    <w:p w:rsidR="00C73A5B" w:rsidRPr="000159D8" w:rsidRDefault="00C73A5B" w:rsidP="00C73A5B">
      <w:pPr>
        <w:autoSpaceDE w:val="0"/>
        <w:autoSpaceDN w:val="0"/>
        <w:spacing w:after="0" w:line="360" w:lineRule="auto"/>
        <w:contextualSpacing/>
        <w:jc w:val="both"/>
        <w:rPr>
          <w:rFonts w:ascii="Arial" w:eastAsia="Times New Roman" w:hAnsi="Arial" w:cs="Arial"/>
          <w:lang w:eastAsia="id-ID"/>
        </w:rPr>
      </w:pPr>
    </w:p>
    <w:p w:rsidR="00C73A5B" w:rsidRPr="000159D8" w:rsidRDefault="00C73A5B" w:rsidP="00C73A5B">
      <w:pPr>
        <w:autoSpaceDE w:val="0"/>
        <w:autoSpaceDN w:val="0"/>
        <w:spacing w:after="0" w:line="360" w:lineRule="auto"/>
        <w:ind w:left="810" w:hanging="360"/>
        <w:contextualSpacing/>
        <w:jc w:val="both"/>
        <w:rPr>
          <w:rFonts w:ascii="Arial" w:eastAsia="Times New Roman" w:hAnsi="Arial" w:cs="Arial"/>
          <w:lang w:eastAsia="id-ID"/>
        </w:rPr>
      </w:pPr>
      <w:r>
        <w:rPr>
          <w:rFonts w:ascii="Arial" w:eastAsia="Times New Roman" w:hAnsi="Arial" w:cs="Arial"/>
          <w:b/>
          <w:bCs/>
          <w:lang w:eastAsia="id-ID"/>
        </w:rPr>
        <w:t xml:space="preserve">2.2.3  </w:t>
      </w:r>
      <w:r w:rsidRPr="000159D8">
        <w:rPr>
          <w:rFonts w:ascii="Arial" w:eastAsia="Times New Roman" w:hAnsi="Arial" w:cs="Arial"/>
          <w:b/>
          <w:bCs/>
          <w:lang w:eastAsia="id-ID"/>
        </w:rPr>
        <w:t>Intervensi Keperawatan</w:t>
      </w:r>
    </w:p>
    <w:p w:rsidR="00C73A5B" w:rsidRPr="00C22BE7" w:rsidRDefault="00C73A5B" w:rsidP="00C73A5B">
      <w:pPr>
        <w:pStyle w:val="ListParagraph"/>
        <w:numPr>
          <w:ilvl w:val="1"/>
          <w:numId w:val="16"/>
        </w:numPr>
        <w:spacing w:after="0" w:line="360" w:lineRule="auto"/>
        <w:ind w:left="1350" w:hanging="233"/>
        <w:jc w:val="both"/>
        <w:rPr>
          <w:rFonts w:ascii="Arial" w:eastAsia="Times New Roman" w:hAnsi="Arial" w:cs="Arial"/>
          <w:lang w:eastAsia="id-ID"/>
        </w:rPr>
      </w:pPr>
      <w:r w:rsidRPr="00C22BE7">
        <w:rPr>
          <w:rFonts w:ascii="Arial" w:eastAsia="Times New Roman" w:hAnsi="Arial" w:cs="Arial"/>
          <w:lang w:eastAsia="id-ID"/>
        </w:rPr>
        <w:t>Defisit volume cairan kurang dari kebutuhan tubuh berhubungan dengan intake yang tidak adekuat dan output cair yang berlebih (mual dan muntah).</w:t>
      </w:r>
    </w:p>
    <w:p w:rsidR="00C73A5B" w:rsidRPr="000159D8" w:rsidRDefault="00C73A5B" w:rsidP="00C73A5B">
      <w:pPr>
        <w:spacing w:after="0" w:line="360" w:lineRule="auto"/>
        <w:ind w:left="1350"/>
        <w:contextualSpacing/>
        <w:jc w:val="both"/>
        <w:rPr>
          <w:rFonts w:ascii="Arial" w:eastAsia="Times New Roman" w:hAnsi="Arial" w:cs="Arial"/>
          <w:lang w:eastAsia="id-ID"/>
        </w:rPr>
      </w:pPr>
      <w:r w:rsidRPr="000159D8">
        <w:rPr>
          <w:rFonts w:ascii="Arial" w:eastAsia="Times New Roman" w:hAnsi="Arial" w:cs="Arial"/>
          <w:lang w:eastAsia="id-ID"/>
        </w:rPr>
        <w:t xml:space="preserve">Tujuan </w:t>
      </w:r>
      <w:r>
        <w:rPr>
          <w:rFonts w:ascii="Arial" w:eastAsia="Times New Roman" w:hAnsi="Arial" w:cs="Arial"/>
          <w:lang w:eastAsia="id-ID"/>
        </w:rPr>
        <w:tab/>
      </w:r>
      <w:r w:rsidRPr="000159D8">
        <w:rPr>
          <w:rFonts w:ascii="Arial" w:eastAsia="Times New Roman" w:hAnsi="Arial" w:cs="Arial"/>
          <w:lang w:eastAsia="id-ID"/>
        </w:rPr>
        <w:t>:</w:t>
      </w:r>
      <w:r>
        <w:rPr>
          <w:rFonts w:ascii="Arial" w:eastAsia="Times New Roman" w:hAnsi="Arial" w:cs="Arial"/>
          <w:lang w:eastAsia="id-ID"/>
        </w:rPr>
        <w:t xml:space="preserve"> </w:t>
      </w:r>
      <w:r w:rsidRPr="000159D8">
        <w:rPr>
          <w:rFonts w:ascii="Arial" w:eastAsia="Times New Roman" w:hAnsi="Arial" w:cs="Arial"/>
          <w:lang w:eastAsia="id-ID"/>
        </w:rPr>
        <w:t>Mencegah output yang berlebih dan mengoptimalkan intake cair.</w:t>
      </w:r>
    </w:p>
    <w:p w:rsidR="00C73A5B" w:rsidRPr="000159D8" w:rsidRDefault="00C73A5B" w:rsidP="00C73A5B">
      <w:pPr>
        <w:spacing w:after="0" w:line="360" w:lineRule="auto"/>
        <w:ind w:left="1350"/>
        <w:contextualSpacing/>
        <w:jc w:val="both"/>
        <w:rPr>
          <w:rFonts w:ascii="Arial" w:eastAsia="Times New Roman" w:hAnsi="Arial" w:cs="Arial"/>
          <w:lang w:eastAsia="id-ID"/>
        </w:rPr>
      </w:pPr>
      <w:r w:rsidRPr="000159D8">
        <w:rPr>
          <w:rFonts w:ascii="Arial" w:eastAsia="Times New Roman" w:hAnsi="Arial" w:cs="Arial"/>
          <w:lang w:eastAsia="id-ID"/>
        </w:rPr>
        <w:t>Kriteria Hasil :</w:t>
      </w:r>
      <w:r>
        <w:rPr>
          <w:rFonts w:ascii="Arial" w:eastAsia="Times New Roman" w:hAnsi="Arial" w:cs="Arial"/>
          <w:lang w:eastAsia="id-ID"/>
        </w:rPr>
        <w:t xml:space="preserve"> </w:t>
      </w:r>
      <w:r w:rsidRPr="000159D8">
        <w:rPr>
          <w:rFonts w:ascii="Arial" w:eastAsia="Times New Roman" w:hAnsi="Arial" w:cs="Arial"/>
          <w:lang w:eastAsia="id-ID"/>
        </w:rPr>
        <w:t>Mempertahankan volume cairan adekuat dengan dibuktikan oleh mukosa bibir lembab, turgor kulit baik, pengisian kapiler berwarna merah muda, input dan output seimbang.</w:t>
      </w:r>
    </w:p>
    <w:p w:rsidR="00C73A5B" w:rsidRPr="000159D8" w:rsidRDefault="00C73A5B" w:rsidP="00C73A5B">
      <w:pPr>
        <w:spacing w:after="0" w:line="360" w:lineRule="auto"/>
        <w:ind w:left="1350"/>
        <w:contextualSpacing/>
        <w:jc w:val="both"/>
        <w:rPr>
          <w:rFonts w:ascii="Arial" w:eastAsia="Times New Roman" w:hAnsi="Arial" w:cs="Arial"/>
          <w:lang w:eastAsia="id-ID"/>
        </w:rPr>
      </w:pPr>
      <w:r w:rsidRPr="000159D8">
        <w:rPr>
          <w:rFonts w:ascii="Arial" w:eastAsia="Times New Roman" w:hAnsi="Arial" w:cs="Arial"/>
          <w:lang w:eastAsia="id-ID"/>
        </w:rPr>
        <w:t>Intervensi :</w:t>
      </w:r>
    </w:p>
    <w:tbl>
      <w:tblPr>
        <w:tblW w:w="6480" w:type="dxa"/>
        <w:tblInd w:w="145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240"/>
        <w:gridCol w:w="3240"/>
      </w:tblGrid>
      <w:tr w:rsidR="00C73A5B" w:rsidRPr="000159D8" w:rsidTr="00D91C9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0159D8" w:rsidRDefault="00C73A5B" w:rsidP="00D91C9C">
            <w:pPr>
              <w:spacing w:after="0" w:line="360" w:lineRule="auto"/>
              <w:ind w:hanging="333"/>
              <w:contextualSpacing/>
              <w:jc w:val="center"/>
              <w:rPr>
                <w:rFonts w:ascii="Arial" w:eastAsia="Times New Roman" w:hAnsi="Arial" w:cs="Arial"/>
                <w:lang w:eastAsia="id-ID"/>
              </w:rPr>
            </w:pPr>
            <w:r w:rsidRPr="000159D8">
              <w:rPr>
                <w:rFonts w:ascii="Arial" w:eastAsia="Times New Roman" w:hAnsi="Arial" w:cs="Arial"/>
                <w:b/>
                <w:bCs/>
                <w:lang w:eastAsia="id-ID"/>
              </w:rPr>
              <w:t>Intervensi</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0159D8" w:rsidRDefault="00C73A5B" w:rsidP="00D91C9C">
            <w:pPr>
              <w:spacing w:after="0" w:line="360" w:lineRule="auto"/>
              <w:ind w:hanging="333"/>
              <w:contextualSpacing/>
              <w:jc w:val="center"/>
              <w:rPr>
                <w:rFonts w:ascii="Arial" w:eastAsia="Times New Roman" w:hAnsi="Arial" w:cs="Arial"/>
                <w:lang w:eastAsia="id-ID"/>
              </w:rPr>
            </w:pPr>
            <w:r w:rsidRPr="000159D8">
              <w:rPr>
                <w:rFonts w:ascii="Arial" w:eastAsia="Times New Roman" w:hAnsi="Arial" w:cs="Arial"/>
                <w:b/>
                <w:bCs/>
                <w:lang w:eastAsia="id-ID"/>
              </w:rPr>
              <w:t>Rasional</w:t>
            </w:r>
          </w:p>
        </w:tc>
      </w:tr>
      <w:tr w:rsidR="00C73A5B" w:rsidRPr="000159D8" w:rsidTr="00D91C9C">
        <w:trPr>
          <w:trHeight w:val="3453"/>
        </w:trPr>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Default="00C73A5B" w:rsidP="00C73A5B">
            <w:pPr>
              <w:pStyle w:val="ListParagraph"/>
              <w:numPr>
                <w:ilvl w:val="1"/>
                <w:numId w:val="21"/>
              </w:numPr>
              <w:spacing w:after="0" w:line="360" w:lineRule="auto"/>
              <w:ind w:left="162" w:hanging="180"/>
              <w:rPr>
                <w:rFonts w:ascii="Arial" w:eastAsia="Times New Roman" w:hAnsi="Arial" w:cs="Arial"/>
                <w:lang w:eastAsia="id-ID"/>
              </w:rPr>
            </w:pPr>
            <w:r w:rsidRPr="00941545">
              <w:rPr>
                <w:rFonts w:ascii="Arial" w:eastAsia="Times New Roman" w:hAnsi="Arial" w:cs="Arial"/>
                <w:lang w:eastAsia="id-ID"/>
              </w:rPr>
              <w:t>Penuhi kebutuhan individual. Anjurkan klien untuk minum (Dewasa : 40-60 cc/kg/jam)</w:t>
            </w:r>
          </w:p>
          <w:p w:rsidR="00C73A5B" w:rsidRDefault="00C73A5B" w:rsidP="00C73A5B">
            <w:pPr>
              <w:pStyle w:val="ListParagraph"/>
              <w:numPr>
                <w:ilvl w:val="1"/>
                <w:numId w:val="21"/>
              </w:numPr>
              <w:spacing w:after="0" w:line="360" w:lineRule="auto"/>
              <w:ind w:left="162" w:hanging="180"/>
              <w:rPr>
                <w:rFonts w:ascii="Arial" w:eastAsia="Times New Roman" w:hAnsi="Arial" w:cs="Arial"/>
                <w:lang w:eastAsia="id-ID"/>
              </w:rPr>
            </w:pPr>
            <w:r w:rsidRPr="00941545">
              <w:rPr>
                <w:rFonts w:ascii="Arial" w:eastAsia="Times New Roman" w:hAnsi="Arial" w:cs="Arial"/>
                <w:lang w:eastAsia="id-ID"/>
              </w:rPr>
              <w:t xml:space="preserve">Berikan cairan tambahan IV sesuai indikasi. </w:t>
            </w:r>
          </w:p>
          <w:p w:rsidR="00C73A5B" w:rsidRDefault="00C73A5B" w:rsidP="00C73A5B">
            <w:pPr>
              <w:pStyle w:val="ListParagraph"/>
              <w:numPr>
                <w:ilvl w:val="1"/>
                <w:numId w:val="21"/>
              </w:numPr>
              <w:spacing w:after="0" w:line="360" w:lineRule="auto"/>
              <w:ind w:left="162" w:hanging="180"/>
              <w:rPr>
                <w:rFonts w:ascii="Arial" w:eastAsia="Times New Roman" w:hAnsi="Arial" w:cs="Arial"/>
                <w:lang w:eastAsia="id-ID"/>
              </w:rPr>
            </w:pPr>
            <w:r w:rsidRPr="00941545">
              <w:rPr>
                <w:rFonts w:ascii="Arial" w:eastAsia="Times New Roman" w:hAnsi="Arial" w:cs="Arial"/>
                <w:lang w:eastAsia="id-ID"/>
              </w:rPr>
              <w:t>Awasi tanda-tanda vital, evaluasi turgor kulit, pengisian kapiler dan membran mukosa.</w:t>
            </w:r>
          </w:p>
          <w:p w:rsidR="00C73A5B" w:rsidRPr="00941545" w:rsidRDefault="00C73A5B" w:rsidP="00C73A5B">
            <w:pPr>
              <w:pStyle w:val="ListParagraph"/>
              <w:numPr>
                <w:ilvl w:val="1"/>
                <w:numId w:val="21"/>
              </w:numPr>
              <w:spacing w:after="0" w:line="360" w:lineRule="auto"/>
              <w:ind w:left="162" w:hanging="180"/>
              <w:rPr>
                <w:rFonts w:ascii="Arial" w:eastAsia="Times New Roman" w:hAnsi="Arial" w:cs="Arial"/>
                <w:lang w:eastAsia="id-ID"/>
              </w:rPr>
            </w:pPr>
            <w:r w:rsidRPr="00941545">
              <w:rPr>
                <w:rFonts w:ascii="Arial" w:eastAsia="Times New Roman" w:hAnsi="Arial" w:cs="Arial"/>
                <w:lang w:eastAsia="id-ID"/>
              </w:rPr>
              <w:t>Kolaborasi pemberian cimetidine dan ranitidine</w:t>
            </w:r>
          </w:p>
          <w:p w:rsidR="00C73A5B" w:rsidRPr="000159D8" w:rsidRDefault="00C73A5B" w:rsidP="00D91C9C">
            <w:pPr>
              <w:tabs>
                <w:tab w:val="num" w:pos="720"/>
              </w:tabs>
              <w:spacing w:after="0" w:line="360" w:lineRule="auto"/>
              <w:ind w:hanging="333"/>
              <w:contextualSpacing/>
              <w:rPr>
                <w:rFonts w:ascii="Arial" w:eastAsia="Times New Roman" w:hAnsi="Arial" w:cs="Arial"/>
                <w:lang w:eastAsia="id-ID"/>
              </w:rPr>
            </w:pPr>
            <w:r w:rsidRPr="000159D8">
              <w:rPr>
                <w:rFonts w:ascii="Arial" w:eastAsia="Times New Roman" w:hAnsi="Arial" w:cs="Arial"/>
                <w:lang w:eastAsia="id-ID"/>
              </w:rPr>
              <w:t>.</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941545" w:rsidRDefault="00C73A5B" w:rsidP="00C73A5B">
            <w:pPr>
              <w:pStyle w:val="ListParagraph"/>
              <w:numPr>
                <w:ilvl w:val="0"/>
                <w:numId w:val="22"/>
              </w:numPr>
              <w:spacing w:after="0" w:line="360" w:lineRule="auto"/>
              <w:ind w:left="162" w:hanging="180"/>
              <w:rPr>
                <w:rFonts w:ascii="Arial" w:eastAsia="Times New Roman" w:hAnsi="Arial" w:cs="Arial"/>
                <w:lang w:eastAsia="id-ID"/>
              </w:rPr>
            </w:pPr>
            <w:r w:rsidRPr="00941545">
              <w:rPr>
                <w:rFonts w:ascii="Arial" w:eastAsia="Times New Roman" w:hAnsi="Arial" w:cs="Arial"/>
                <w:lang w:eastAsia="id-ID"/>
              </w:rPr>
              <w:t>Mengganti kehilangan cairan dan memperbaiki keseimbangan cairan dalam fase segera.</w:t>
            </w:r>
          </w:p>
          <w:p w:rsidR="00C73A5B" w:rsidRPr="00941545" w:rsidRDefault="00C73A5B" w:rsidP="00C73A5B">
            <w:pPr>
              <w:pStyle w:val="ListParagraph"/>
              <w:numPr>
                <w:ilvl w:val="0"/>
                <w:numId w:val="22"/>
              </w:numPr>
              <w:spacing w:after="0" w:line="360" w:lineRule="auto"/>
              <w:ind w:left="162" w:hanging="180"/>
              <w:rPr>
                <w:rFonts w:ascii="Arial" w:eastAsia="Times New Roman" w:hAnsi="Arial" w:cs="Arial"/>
                <w:lang w:eastAsia="id-ID"/>
              </w:rPr>
            </w:pPr>
            <w:r w:rsidRPr="00941545">
              <w:rPr>
                <w:rFonts w:ascii="Arial" w:eastAsia="Times New Roman" w:hAnsi="Arial" w:cs="Arial"/>
                <w:lang w:eastAsia="id-ID"/>
              </w:rPr>
              <w:t>Menunjukkan status dehidrasi atau kemungkinan kebutuhan untuk peningkatan penggantian cairan.</w:t>
            </w:r>
          </w:p>
          <w:p w:rsidR="00C73A5B" w:rsidRPr="00941545" w:rsidRDefault="00C73A5B" w:rsidP="00C73A5B">
            <w:pPr>
              <w:pStyle w:val="ListParagraph"/>
              <w:numPr>
                <w:ilvl w:val="0"/>
                <w:numId w:val="22"/>
              </w:numPr>
              <w:spacing w:after="0" w:line="360" w:lineRule="auto"/>
              <w:ind w:left="162" w:hanging="180"/>
              <w:rPr>
                <w:rFonts w:ascii="Arial" w:eastAsia="Times New Roman" w:hAnsi="Arial" w:cs="Arial"/>
                <w:lang w:eastAsia="id-ID"/>
              </w:rPr>
            </w:pPr>
            <w:r w:rsidRPr="00941545">
              <w:rPr>
                <w:rFonts w:ascii="Arial" w:eastAsia="Times New Roman" w:hAnsi="Arial" w:cs="Arial"/>
                <w:lang w:eastAsia="id-ID"/>
              </w:rPr>
              <w:t xml:space="preserve">Cimetidine dan ranitidine berfungsi untuk menghambat sekresi asam lambung </w:t>
            </w:r>
          </w:p>
        </w:tc>
      </w:tr>
    </w:tbl>
    <w:p w:rsidR="00C73A5B" w:rsidRPr="000159D8" w:rsidRDefault="00C73A5B" w:rsidP="00C73A5B">
      <w:pPr>
        <w:spacing w:after="0" w:line="360" w:lineRule="auto"/>
        <w:jc w:val="both"/>
        <w:rPr>
          <w:rFonts w:ascii="Arial" w:eastAsia="Times New Roman" w:hAnsi="Arial" w:cs="Arial"/>
          <w:lang w:eastAsia="id-ID"/>
        </w:rPr>
      </w:pPr>
    </w:p>
    <w:p w:rsidR="00C73A5B" w:rsidRPr="00B30A1C" w:rsidRDefault="00C73A5B" w:rsidP="00C73A5B">
      <w:pPr>
        <w:pStyle w:val="ListParagraph"/>
        <w:numPr>
          <w:ilvl w:val="1"/>
          <w:numId w:val="16"/>
        </w:numPr>
        <w:spacing w:after="0" w:line="360" w:lineRule="auto"/>
        <w:ind w:left="1440" w:hanging="270"/>
        <w:jc w:val="both"/>
        <w:rPr>
          <w:rFonts w:ascii="Arial" w:eastAsia="Times New Roman" w:hAnsi="Arial" w:cs="Arial"/>
          <w:lang w:eastAsia="id-ID"/>
        </w:rPr>
      </w:pPr>
      <w:r w:rsidRPr="00B30A1C">
        <w:rPr>
          <w:rFonts w:ascii="Arial" w:eastAsia="Times New Roman" w:hAnsi="Arial" w:cs="Arial"/>
          <w:lang w:eastAsia="id-ID"/>
        </w:rPr>
        <w:lastRenderedPageBreak/>
        <w:t>Perubahan nutrisi kurang dari kebutuhan tubuh berhubungan dengan penurunan intake asupan gizi.</w:t>
      </w:r>
    </w:p>
    <w:p w:rsidR="00C73A5B" w:rsidRPr="000159D8" w:rsidRDefault="00C73A5B" w:rsidP="00C73A5B">
      <w:pPr>
        <w:spacing w:after="0" w:line="360" w:lineRule="auto"/>
        <w:ind w:left="1710" w:hanging="270"/>
        <w:contextualSpacing/>
        <w:jc w:val="both"/>
        <w:rPr>
          <w:rFonts w:ascii="Arial" w:eastAsia="Times New Roman" w:hAnsi="Arial" w:cs="Arial"/>
          <w:lang w:eastAsia="id-ID"/>
        </w:rPr>
      </w:pPr>
      <w:r w:rsidRPr="000159D8">
        <w:rPr>
          <w:rFonts w:ascii="Arial" w:eastAsia="Times New Roman" w:hAnsi="Arial" w:cs="Arial"/>
          <w:lang w:eastAsia="id-ID"/>
        </w:rPr>
        <w:t xml:space="preserve">Tujuan </w:t>
      </w:r>
      <w:r>
        <w:rPr>
          <w:rFonts w:ascii="Arial" w:eastAsia="Times New Roman" w:hAnsi="Arial" w:cs="Arial"/>
          <w:lang w:eastAsia="id-ID"/>
        </w:rPr>
        <w:tab/>
      </w:r>
      <w:r w:rsidRPr="000159D8">
        <w:rPr>
          <w:rFonts w:ascii="Arial" w:eastAsia="Times New Roman" w:hAnsi="Arial" w:cs="Arial"/>
          <w:lang w:eastAsia="id-ID"/>
        </w:rPr>
        <w:t>:</w:t>
      </w:r>
      <w:r>
        <w:rPr>
          <w:rFonts w:ascii="Arial" w:eastAsia="Times New Roman" w:hAnsi="Arial" w:cs="Arial"/>
          <w:lang w:eastAsia="id-ID"/>
        </w:rPr>
        <w:t xml:space="preserve"> </w:t>
      </w:r>
      <w:r w:rsidRPr="000159D8">
        <w:rPr>
          <w:rFonts w:ascii="Arial" w:eastAsia="Times New Roman" w:hAnsi="Arial" w:cs="Arial"/>
          <w:lang w:eastAsia="id-ID"/>
        </w:rPr>
        <w:t>Gangguan nutrisi teratasi</w:t>
      </w:r>
    </w:p>
    <w:p w:rsidR="00C73A5B" w:rsidRPr="000159D8" w:rsidRDefault="00C73A5B" w:rsidP="00C73A5B">
      <w:pPr>
        <w:spacing w:after="0" w:line="360" w:lineRule="auto"/>
        <w:ind w:left="1710" w:hanging="270"/>
        <w:contextualSpacing/>
        <w:jc w:val="both"/>
        <w:rPr>
          <w:rFonts w:ascii="Arial" w:eastAsia="Times New Roman" w:hAnsi="Arial" w:cs="Arial"/>
          <w:lang w:eastAsia="id-ID"/>
        </w:rPr>
      </w:pPr>
      <w:r w:rsidRPr="000159D8">
        <w:rPr>
          <w:rFonts w:ascii="Arial" w:eastAsia="Times New Roman" w:hAnsi="Arial" w:cs="Arial"/>
          <w:lang w:eastAsia="id-ID"/>
        </w:rPr>
        <w:t xml:space="preserve">Kriteria Hasil </w:t>
      </w:r>
      <w:r>
        <w:rPr>
          <w:rFonts w:ascii="Arial" w:eastAsia="Times New Roman" w:hAnsi="Arial" w:cs="Arial"/>
          <w:lang w:eastAsia="id-ID"/>
        </w:rPr>
        <w:tab/>
      </w:r>
      <w:r w:rsidRPr="000159D8">
        <w:rPr>
          <w:rFonts w:ascii="Arial" w:eastAsia="Times New Roman" w:hAnsi="Arial" w:cs="Arial"/>
          <w:lang w:eastAsia="id-ID"/>
        </w:rPr>
        <w:t>:</w:t>
      </w:r>
    </w:p>
    <w:p w:rsidR="00C73A5B" w:rsidRPr="00B30A1C" w:rsidRDefault="00C73A5B" w:rsidP="00C73A5B">
      <w:pPr>
        <w:pStyle w:val="ListParagraph"/>
        <w:numPr>
          <w:ilvl w:val="1"/>
          <w:numId w:val="15"/>
        </w:numPr>
        <w:spacing w:after="0" w:line="360" w:lineRule="auto"/>
        <w:ind w:left="1710" w:hanging="270"/>
        <w:jc w:val="both"/>
        <w:rPr>
          <w:rFonts w:ascii="Arial" w:eastAsia="Times New Roman" w:hAnsi="Arial" w:cs="Arial"/>
          <w:lang w:eastAsia="id-ID"/>
        </w:rPr>
      </w:pPr>
      <w:r w:rsidRPr="00B30A1C">
        <w:rPr>
          <w:rFonts w:ascii="Arial" w:eastAsia="Times New Roman" w:hAnsi="Arial" w:cs="Arial"/>
          <w:lang w:eastAsia="id-ID"/>
        </w:rPr>
        <w:t>Antoprometri: Berat badan, lingkar lengan atas kembali normal.</w:t>
      </w:r>
    </w:p>
    <w:p w:rsidR="00C73A5B" w:rsidRPr="00B30A1C" w:rsidRDefault="00C73A5B" w:rsidP="00C73A5B">
      <w:pPr>
        <w:pStyle w:val="ListParagraph"/>
        <w:numPr>
          <w:ilvl w:val="1"/>
          <w:numId w:val="15"/>
        </w:numPr>
        <w:spacing w:after="0" w:line="360" w:lineRule="auto"/>
        <w:ind w:left="1710" w:hanging="270"/>
        <w:jc w:val="both"/>
        <w:rPr>
          <w:rFonts w:ascii="Arial" w:eastAsia="Times New Roman" w:hAnsi="Arial" w:cs="Arial"/>
          <w:lang w:eastAsia="id-ID"/>
        </w:rPr>
      </w:pPr>
      <w:r w:rsidRPr="00B30A1C">
        <w:rPr>
          <w:rFonts w:ascii="Arial" w:eastAsia="Times New Roman" w:hAnsi="Arial" w:cs="Arial"/>
          <w:lang w:eastAsia="id-ID"/>
        </w:rPr>
        <w:t>Albumin, hemoglobin normal.</w:t>
      </w:r>
    </w:p>
    <w:p w:rsidR="00C73A5B" w:rsidRPr="00B30A1C" w:rsidRDefault="00C73A5B" w:rsidP="00C73A5B">
      <w:pPr>
        <w:pStyle w:val="ListParagraph"/>
        <w:numPr>
          <w:ilvl w:val="1"/>
          <w:numId w:val="15"/>
        </w:numPr>
        <w:spacing w:after="0" w:line="360" w:lineRule="auto"/>
        <w:ind w:left="1710" w:hanging="270"/>
        <w:jc w:val="both"/>
        <w:rPr>
          <w:rFonts w:ascii="Arial" w:eastAsia="Times New Roman" w:hAnsi="Arial" w:cs="Arial"/>
          <w:lang w:eastAsia="id-ID"/>
        </w:rPr>
      </w:pPr>
      <w:r w:rsidRPr="00B30A1C">
        <w:rPr>
          <w:rFonts w:ascii="Arial" w:eastAsia="Times New Roman" w:hAnsi="Arial" w:cs="Arial"/>
          <w:lang w:eastAsia="id-ID"/>
        </w:rPr>
        <w:t>Klinis : terlihat segar.</w:t>
      </w:r>
    </w:p>
    <w:p w:rsidR="00C73A5B" w:rsidRPr="00B30A1C" w:rsidRDefault="00C73A5B" w:rsidP="00C73A5B">
      <w:pPr>
        <w:pStyle w:val="ListParagraph"/>
        <w:numPr>
          <w:ilvl w:val="1"/>
          <w:numId w:val="15"/>
        </w:numPr>
        <w:spacing w:after="0" w:line="360" w:lineRule="auto"/>
        <w:ind w:left="1710" w:hanging="270"/>
        <w:jc w:val="both"/>
        <w:rPr>
          <w:rFonts w:ascii="Arial" w:eastAsia="Times New Roman" w:hAnsi="Arial" w:cs="Arial"/>
          <w:lang w:eastAsia="id-ID"/>
        </w:rPr>
      </w:pPr>
      <w:r w:rsidRPr="00B30A1C">
        <w:rPr>
          <w:rFonts w:ascii="Arial" w:eastAsia="Times New Roman" w:hAnsi="Arial" w:cs="Arial"/>
          <w:lang w:eastAsia="id-ID"/>
        </w:rPr>
        <w:t>Porsi makan habis.</w:t>
      </w:r>
    </w:p>
    <w:p w:rsidR="00C73A5B" w:rsidRPr="000159D8" w:rsidRDefault="00C73A5B" w:rsidP="00C73A5B">
      <w:pPr>
        <w:spacing w:after="0" w:line="360" w:lineRule="auto"/>
        <w:ind w:left="1710" w:hanging="270"/>
        <w:contextualSpacing/>
        <w:jc w:val="both"/>
        <w:rPr>
          <w:rFonts w:ascii="Arial" w:eastAsia="Times New Roman" w:hAnsi="Arial" w:cs="Arial"/>
          <w:lang w:eastAsia="id-ID"/>
        </w:rPr>
      </w:pPr>
      <w:r w:rsidRPr="000159D8">
        <w:rPr>
          <w:rFonts w:ascii="Arial" w:eastAsia="Times New Roman" w:hAnsi="Arial" w:cs="Arial"/>
          <w:lang w:eastAsia="id-ID"/>
        </w:rPr>
        <w:t>Intervensi :</w:t>
      </w:r>
    </w:p>
    <w:tbl>
      <w:tblPr>
        <w:tblW w:w="6498" w:type="dxa"/>
        <w:tblInd w:w="154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330"/>
        <w:gridCol w:w="3168"/>
      </w:tblGrid>
      <w:tr w:rsidR="00C73A5B" w:rsidRPr="000159D8" w:rsidTr="00D91C9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0159D8" w:rsidRDefault="00C73A5B" w:rsidP="00D91C9C">
            <w:pPr>
              <w:spacing w:after="0" w:line="360" w:lineRule="auto"/>
              <w:ind w:hanging="317"/>
              <w:contextualSpacing/>
              <w:jc w:val="center"/>
              <w:rPr>
                <w:rFonts w:ascii="Arial" w:eastAsia="Times New Roman" w:hAnsi="Arial" w:cs="Arial"/>
                <w:lang w:eastAsia="id-ID"/>
              </w:rPr>
            </w:pPr>
            <w:r w:rsidRPr="000159D8">
              <w:rPr>
                <w:rFonts w:ascii="Arial" w:eastAsia="Times New Roman" w:hAnsi="Arial" w:cs="Arial"/>
                <w:lang w:eastAsia="id-ID"/>
              </w:rPr>
              <w:t>Intervensi</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0159D8" w:rsidRDefault="00C73A5B" w:rsidP="00D91C9C">
            <w:pPr>
              <w:spacing w:after="0" w:line="360" w:lineRule="auto"/>
              <w:ind w:hanging="317"/>
              <w:contextualSpacing/>
              <w:jc w:val="center"/>
              <w:rPr>
                <w:rFonts w:ascii="Arial" w:eastAsia="Times New Roman" w:hAnsi="Arial" w:cs="Arial"/>
                <w:lang w:eastAsia="id-ID"/>
              </w:rPr>
            </w:pPr>
            <w:r w:rsidRPr="000159D8">
              <w:rPr>
                <w:rFonts w:ascii="Arial" w:eastAsia="Times New Roman" w:hAnsi="Arial" w:cs="Arial"/>
                <w:lang w:eastAsia="id-ID"/>
              </w:rPr>
              <w:t>Rasional</w:t>
            </w:r>
          </w:p>
        </w:tc>
      </w:tr>
      <w:tr w:rsidR="00C73A5B" w:rsidRPr="000159D8" w:rsidTr="00D91C9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C960DF" w:rsidRDefault="00C73A5B" w:rsidP="00C73A5B">
            <w:pPr>
              <w:pStyle w:val="ListParagraph"/>
              <w:numPr>
                <w:ilvl w:val="0"/>
                <w:numId w:val="20"/>
              </w:numPr>
              <w:spacing w:after="0" w:line="360" w:lineRule="auto"/>
              <w:ind w:left="162" w:hanging="162"/>
              <w:jc w:val="both"/>
              <w:rPr>
                <w:rFonts w:ascii="Arial" w:eastAsia="Times New Roman" w:hAnsi="Arial" w:cs="Arial"/>
                <w:lang w:eastAsia="id-ID"/>
              </w:rPr>
            </w:pPr>
            <w:r w:rsidRPr="00C960DF">
              <w:rPr>
                <w:rFonts w:ascii="Arial" w:eastAsia="Times New Roman" w:hAnsi="Arial" w:cs="Arial"/>
                <w:lang w:eastAsia="id-ID"/>
              </w:rPr>
              <w:t>Reduksi stress dan farmakoterapi seperti cytoprotective agent, penghambat pompa proton, anatasida.</w:t>
            </w: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C960DF" w:rsidRDefault="00C73A5B" w:rsidP="00C73A5B">
            <w:pPr>
              <w:pStyle w:val="ListParagraph"/>
              <w:numPr>
                <w:ilvl w:val="0"/>
                <w:numId w:val="20"/>
              </w:numPr>
              <w:tabs>
                <w:tab w:val="num" w:pos="720"/>
              </w:tabs>
              <w:spacing w:after="0" w:line="360" w:lineRule="auto"/>
              <w:ind w:left="162" w:hanging="162"/>
              <w:jc w:val="both"/>
              <w:rPr>
                <w:rFonts w:ascii="Arial" w:eastAsia="Times New Roman" w:hAnsi="Arial" w:cs="Arial"/>
                <w:lang w:eastAsia="id-ID"/>
              </w:rPr>
            </w:pPr>
            <w:r w:rsidRPr="00C960DF">
              <w:rPr>
                <w:rFonts w:ascii="Arial" w:eastAsia="Times New Roman" w:hAnsi="Arial" w:cs="Arial"/>
                <w:lang w:eastAsia="id-ID"/>
              </w:rPr>
              <w:t>Koloborasi transfusi albumin.</w:t>
            </w: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C960DF" w:rsidRDefault="00C73A5B" w:rsidP="00C73A5B">
            <w:pPr>
              <w:pStyle w:val="ListParagraph"/>
              <w:numPr>
                <w:ilvl w:val="0"/>
                <w:numId w:val="20"/>
              </w:numPr>
              <w:tabs>
                <w:tab w:val="num" w:pos="720"/>
              </w:tabs>
              <w:spacing w:after="0" w:line="360" w:lineRule="auto"/>
              <w:ind w:left="162" w:hanging="162"/>
              <w:jc w:val="both"/>
              <w:rPr>
                <w:rFonts w:ascii="Arial" w:eastAsia="Times New Roman" w:hAnsi="Arial" w:cs="Arial"/>
                <w:lang w:eastAsia="id-ID"/>
              </w:rPr>
            </w:pPr>
            <w:r w:rsidRPr="00C960DF">
              <w:rPr>
                <w:rFonts w:ascii="Arial" w:eastAsia="Times New Roman" w:hAnsi="Arial" w:cs="Arial"/>
                <w:lang w:eastAsia="id-ID"/>
              </w:rPr>
              <w:t xml:space="preserve">Konsul dengan ahli diet untuk </w:t>
            </w:r>
            <w:r w:rsidRPr="00C960DF">
              <w:rPr>
                <w:rFonts w:ascii="Arial" w:eastAsia="Times New Roman" w:hAnsi="Arial" w:cs="Arial"/>
                <w:lang w:eastAsia="id-ID"/>
              </w:rPr>
              <w:lastRenderedPageBreak/>
              <w:t>menentukan kalori / kebutuhan nutrisi .</w:t>
            </w: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0159D8" w:rsidRDefault="00C73A5B" w:rsidP="00D91C9C">
            <w:pPr>
              <w:spacing w:after="0" w:line="360" w:lineRule="auto"/>
              <w:ind w:left="162" w:hanging="162"/>
              <w:contextualSpacing/>
              <w:jc w:val="both"/>
              <w:rPr>
                <w:rFonts w:ascii="Arial" w:eastAsia="Times New Roman" w:hAnsi="Arial" w:cs="Arial"/>
                <w:lang w:eastAsia="id-ID"/>
              </w:rPr>
            </w:pPr>
          </w:p>
          <w:p w:rsidR="00C73A5B" w:rsidRPr="00C960DF" w:rsidRDefault="00C73A5B" w:rsidP="00C73A5B">
            <w:pPr>
              <w:pStyle w:val="ListParagraph"/>
              <w:numPr>
                <w:ilvl w:val="0"/>
                <w:numId w:val="20"/>
              </w:numPr>
              <w:tabs>
                <w:tab w:val="num" w:pos="720"/>
              </w:tabs>
              <w:spacing w:after="0" w:line="360" w:lineRule="auto"/>
              <w:ind w:left="162" w:hanging="162"/>
              <w:jc w:val="both"/>
              <w:rPr>
                <w:rFonts w:ascii="Arial" w:eastAsia="Times New Roman" w:hAnsi="Arial" w:cs="Arial"/>
                <w:lang w:eastAsia="id-ID"/>
              </w:rPr>
            </w:pPr>
            <w:r w:rsidRPr="00C960DF">
              <w:rPr>
                <w:rFonts w:ascii="Arial" w:eastAsia="Times New Roman" w:hAnsi="Arial" w:cs="Arial"/>
                <w:lang w:eastAsia="id-ID"/>
              </w:rPr>
              <w:t>Tambahan vitamin seperti B</w:t>
            </w:r>
            <w:r w:rsidRPr="00C960DF">
              <w:rPr>
                <w:rFonts w:ascii="Arial" w:eastAsia="Times New Roman" w:hAnsi="Arial" w:cs="Arial"/>
                <w:vertAlign w:val="subscript"/>
                <w:lang w:eastAsia="id-ID"/>
              </w:rPr>
              <w:t>12.</w:t>
            </w:r>
          </w:p>
          <w:p w:rsidR="00C73A5B" w:rsidRPr="00C960DF" w:rsidRDefault="00C73A5B" w:rsidP="00C73A5B">
            <w:pPr>
              <w:pStyle w:val="ListParagraph"/>
              <w:numPr>
                <w:ilvl w:val="0"/>
                <w:numId w:val="20"/>
              </w:numPr>
              <w:tabs>
                <w:tab w:val="num" w:pos="720"/>
              </w:tabs>
              <w:spacing w:after="0" w:line="360" w:lineRule="auto"/>
              <w:ind w:left="162" w:hanging="162"/>
              <w:jc w:val="both"/>
              <w:rPr>
                <w:rFonts w:ascii="Arial" w:eastAsia="Times New Roman" w:hAnsi="Arial" w:cs="Arial"/>
                <w:lang w:eastAsia="id-ID"/>
              </w:rPr>
            </w:pPr>
            <w:r w:rsidRPr="00C960DF">
              <w:rPr>
                <w:rFonts w:ascii="Arial" w:eastAsia="Times New Roman" w:hAnsi="Arial" w:cs="Arial"/>
                <w:lang w:eastAsia="id-ID"/>
              </w:rPr>
              <w:t>Batasi makanan yang menyebabkan peningkatan asam lambung berlebih, dorong klien untuk menyatakan perasaan masalah tentang makan diet.</w:t>
            </w:r>
          </w:p>
          <w:p w:rsidR="00C73A5B" w:rsidRPr="00C960DF" w:rsidRDefault="00C73A5B" w:rsidP="00C73A5B">
            <w:pPr>
              <w:pStyle w:val="ListParagraph"/>
              <w:numPr>
                <w:ilvl w:val="0"/>
                <w:numId w:val="20"/>
              </w:numPr>
              <w:spacing w:after="0" w:line="360" w:lineRule="auto"/>
              <w:ind w:left="162" w:hanging="162"/>
              <w:jc w:val="both"/>
              <w:rPr>
                <w:rFonts w:ascii="Arial" w:eastAsia="Times New Roman" w:hAnsi="Arial" w:cs="Arial"/>
                <w:lang w:eastAsia="id-ID"/>
              </w:rPr>
            </w:pPr>
            <w:r w:rsidRPr="00C960DF">
              <w:rPr>
                <w:rFonts w:ascii="Arial" w:eastAsia="Times New Roman" w:hAnsi="Arial" w:cs="Arial"/>
                <w:lang w:eastAsia="id-ID"/>
              </w:rPr>
              <w:t>Berikan nutrisi melalui IV sesuai indikasi.</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C960DF" w:rsidRDefault="00C73A5B" w:rsidP="00C73A5B">
            <w:pPr>
              <w:pStyle w:val="ListParagraph"/>
              <w:numPr>
                <w:ilvl w:val="0"/>
                <w:numId w:val="19"/>
              </w:numPr>
              <w:spacing w:after="0" w:line="360" w:lineRule="auto"/>
              <w:ind w:left="252" w:hanging="180"/>
              <w:jc w:val="both"/>
              <w:rPr>
                <w:rFonts w:ascii="Arial" w:eastAsia="Times New Roman" w:hAnsi="Arial" w:cs="Arial"/>
                <w:lang w:eastAsia="id-ID"/>
              </w:rPr>
            </w:pPr>
            <w:r w:rsidRPr="00C960DF">
              <w:rPr>
                <w:rFonts w:ascii="Arial" w:eastAsia="Times New Roman" w:hAnsi="Arial" w:cs="Arial"/>
                <w:lang w:eastAsia="id-ID"/>
              </w:rPr>
              <w:lastRenderedPageBreak/>
              <w:t>Stress menyebabkan peningkatan produksi asam lambung, untuk klien dengan gastritis penggunaan penghambat pompa proton membantu untuk mengurangi asam lambung dengan cara menutup pompa asam dalam sel lambung penghasil asam. Kemudian untuk penggunaan cytoprotective agent membantu untuk melindungi jaringan yang melapisi lambung dan usus kecil. pada klien dengan gastritis antasida berfungsi untuk menetralisir asam lambung dan dapat mengurangi rasa sakit.</w:t>
            </w:r>
          </w:p>
          <w:p w:rsidR="00C73A5B" w:rsidRPr="00C960DF" w:rsidRDefault="00C73A5B" w:rsidP="00C73A5B">
            <w:pPr>
              <w:pStyle w:val="ListParagraph"/>
              <w:numPr>
                <w:ilvl w:val="0"/>
                <w:numId w:val="19"/>
              </w:numPr>
              <w:spacing w:after="0" w:line="360" w:lineRule="auto"/>
              <w:ind w:left="252" w:hanging="180"/>
              <w:jc w:val="both"/>
              <w:rPr>
                <w:rFonts w:ascii="Arial" w:eastAsia="Times New Roman" w:hAnsi="Arial" w:cs="Arial"/>
                <w:lang w:eastAsia="id-ID"/>
              </w:rPr>
            </w:pPr>
            <w:r w:rsidRPr="00C960DF">
              <w:rPr>
                <w:rFonts w:ascii="Arial" w:eastAsia="Times New Roman" w:hAnsi="Arial" w:cs="Arial"/>
                <w:lang w:eastAsia="id-ID"/>
              </w:rPr>
              <w:t xml:space="preserve">Dengan tranfusi albumin diharapkan kadar albumin </w:t>
            </w:r>
            <w:r w:rsidRPr="00C960DF">
              <w:rPr>
                <w:rFonts w:ascii="Arial" w:eastAsia="Times New Roman" w:hAnsi="Arial" w:cs="Arial"/>
                <w:lang w:eastAsia="id-ID"/>
              </w:rPr>
              <w:lastRenderedPageBreak/>
              <w:t>dalam darah kembali normal sehingga kebutuhan nutrisi kembali normal.</w:t>
            </w:r>
          </w:p>
          <w:p w:rsidR="00C73A5B" w:rsidRPr="00C960DF" w:rsidRDefault="00C73A5B" w:rsidP="00C73A5B">
            <w:pPr>
              <w:pStyle w:val="ListParagraph"/>
              <w:numPr>
                <w:ilvl w:val="0"/>
                <w:numId w:val="19"/>
              </w:numPr>
              <w:spacing w:after="0" w:line="360" w:lineRule="auto"/>
              <w:ind w:left="252" w:hanging="180"/>
              <w:jc w:val="both"/>
              <w:rPr>
                <w:rFonts w:ascii="Arial" w:eastAsia="Times New Roman" w:hAnsi="Arial" w:cs="Arial"/>
                <w:lang w:eastAsia="id-ID"/>
              </w:rPr>
            </w:pPr>
            <w:r w:rsidRPr="00C960DF">
              <w:rPr>
                <w:rFonts w:ascii="Arial" w:eastAsia="Times New Roman" w:hAnsi="Arial" w:cs="Arial"/>
                <w:lang w:eastAsia="id-ID"/>
              </w:rPr>
              <w:t>Pemasukan individu dapat dikalkulasikan dengan berbagai perhitungan yang berbeda, perlu bantuan dalam perencanaan diet yang memenuhi kebutuhan nutrisi.</w:t>
            </w:r>
          </w:p>
          <w:p w:rsidR="00C73A5B" w:rsidRPr="00C960DF" w:rsidRDefault="00C73A5B" w:rsidP="00C73A5B">
            <w:pPr>
              <w:pStyle w:val="ListParagraph"/>
              <w:numPr>
                <w:ilvl w:val="0"/>
                <w:numId w:val="19"/>
              </w:numPr>
              <w:spacing w:after="0" w:line="360" w:lineRule="auto"/>
              <w:ind w:left="252" w:hanging="180"/>
              <w:jc w:val="both"/>
              <w:rPr>
                <w:rFonts w:ascii="Arial" w:eastAsia="Times New Roman" w:hAnsi="Arial" w:cs="Arial"/>
                <w:lang w:eastAsia="id-ID"/>
              </w:rPr>
            </w:pPr>
            <w:r w:rsidRPr="00C960DF">
              <w:rPr>
                <w:rFonts w:ascii="Arial" w:eastAsia="Times New Roman" w:hAnsi="Arial" w:cs="Arial"/>
                <w:lang w:eastAsia="id-ID"/>
              </w:rPr>
              <w:t>Mencegah terjadinya anemia.</w:t>
            </w:r>
          </w:p>
          <w:p w:rsidR="00C73A5B" w:rsidRPr="00C960DF" w:rsidRDefault="00C73A5B" w:rsidP="00C73A5B">
            <w:pPr>
              <w:pStyle w:val="ListParagraph"/>
              <w:numPr>
                <w:ilvl w:val="0"/>
                <w:numId w:val="19"/>
              </w:numPr>
              <w:spacing w:after="0" w:line="360" w:lineRule="auto"/>
              <w:ind w:left="252" w:hanging="180"/>
              <w:jc w:val="both"/>
              <w:rPr>
                <w:rFonts w:ascii="Arial" w:eastAsia="Times New Roman" w:hAnsi="Arial" w:cs="Arial"/>
                <w:lang w:eastAsia="id-ID"/>
              </w:rPr>
            </w:pPr>
            <w:r w:rsidRPr="00C960DF">
              <w:rPr>
                <w:rFonts w:ascii="Arial" w:eastAsia="Times New Roman" w:hAnsi="Arial" w:cs="Arial"/>
                <w:lang w:eastAsia="id-ID"/>
              </w:rPr>
              <w:t>Keragu-raguan untuk makan mungkin diakibatkan oleh takut makanan yang menyebabkan terjadinya gejala.</w:t>
            </w:r>
          </w:p>
          <w:p w:rsidR="00C73A5B" w:rsidRPr="00C960DF" w:rsidRDefault="00C73A5B" w:rsidP="00C73A5B">
            <w:pPr>
              <w:pStyle w:val="ListParagraph"/>
              <w:numPr>
                <w:ilvl w:val="0"/>
                <w:numId w:val="19"/>
              </w:numPr>
              <w:spacing w:after="0" w:line="360" w:lineRule="auto"/>
              <w:ind w:left="252" w:hanging="180"/>
              <w:jc w:val="both"/>
              <w:rPr>
                <w:rFonts w:ascii="Arial" w:eastAsia="Times New Roman" w:hAnsi="Arial" w:cs="Arial"/>
                <w:lang w:eastAsia="id-ID"/>
              </w:rPr>
            </w:pPr>
            <w:r w:rsidRPr="00C960DF">
              <w:rPr>
                <w:rFonts w:ascii="Arial" w:eastAsia="Times New Roman" w:hAnsi="Arial" w:cs="Arial"/>
                <w:lang w:eastAsia="id-ID"/>
              </w:rPr>
              <w:t>Program ini mengistirahatkan saluran pencernaan sementara , dan memenuhi nutrisi sangat penting dan dibutuhkan.</w:t>
            </w:r>
          </w:p>
        </w:tc>
      </w:tr>
    </w:tbl>
    <w:p w:rsidR="00C73A5B" w:rsidRDefault="00C73A5B" w:rsidP="005522A2">
      <w:pPr>
        <w:spacing w:after="0" w:line="360" w:lineRule="auto"/>
        <w:jc w:val="both"/>
        <w:rPr>
          <w:rFonts w:ascii="Arial" w:hAnsi="Arial" w:cs="Arial"/>
          <w:lang w:val="id-ID"/>
        </w:rPr>
      </w:pPr>
    </w:p>
    <w:p w:rsidR="00C73A5B" w:rsidRPr="00F06126" w:rsidRDefault="00C73A5B" w:rsidP="00C73A5B">
      <w:pPr>
        <w:pStyle w:val="ListParagraph"/>
        <w:numPr>
          <w:ilvl w:val="0"/>
          <w:numId w:val="23"/>
        </w:numPr>
        <w:spacing w:after="0" w:line="360" w:lineRule="auto"/>
        <w:ind w:left="1440" w:hanging="270"/>
        <w:jc w:val="both"/>
        <w:rPr>
          <w:rFonts w:ascii="Arial" w:eastAsia="Times New Roman" w:hAnsi="Arial" w:cs="Arial"/>
          <w:lang w:eastAsia="id-ID"/>
        </w:rPr>
      </w:pPr>
      <w:r w:rsidRPr="00F06126">
        <w:rPr>
          <w:rFonts w:ascii="Arial" w:eastAsia="Times New Roman" w:hAnsi="Arial" w:cs="Arial"/>
          <w:lang w:eastAsia="id-ID"/>
        </w:rPr>
        <w:t>Intoleransi aktifitas berhubungan dengan kelemaha</w:t>
      </w:r>
      <w:r w:rsidRPr="00F06126">
        <w:rPr>
          <w:rFonts w:ascii="Arial" w:eastAsia="Times New Roman" w:hAnsi="Arial" w:cs="Arial"/>
          <w:lang w:val="id-ID" w:eastAsia="id-ID"/>
        </w:rPr>
        <w:t>n</w:t>
      </w:r>
      <w:r w:rsidRPr="00F06126">
        <w:rPr>
          <w:rFonts w:ascii="Arial" w:eastAsia="Times New Roman" w:hAnsi="Arial" w:cs="Arial"/>
          <w:lang w:eastAsia="id-ID"/>
        </w:rPr>
        <w:t xml:space="preserve"> fisik.</w:t>
      </w:r>
    </w:p>
    <w:p w:rsidR="00C73A5B" w:rsidRPr="000159D8" w:rsidRDefault="00C73A5B" w:rsidP="00C73A5B">
      <w:pPr>
        <w:spacing w:after="0" w:line="360" w:lineRule="auto"/>
        <w:ind w:left="1440"/>
        <w:contextualSpacing/>
        <w:jc w:val="both"/>
        <w:rPr>
          <w:rFonts w:ascii="Arial" w:eastAsia="Times New Roman" w:hAnsi="Arial" w:cs="Arial"/>
          <w:lang w:eastAsia="id-ID"/>
        </w:rPr>
      </w:pPr>
      <w:r w:rsidRPr="000159D8">
        <w:rPr>
          <w:rFonts w:ascii="Arial" w:eastAsia="Times New Roman" w:hAnsi="Arial" w:cs="Arial"/>
          <w:lang w:eastAsia="id-ID"/>
        </w:rPr>
        <w:t xml:space="preserve">Tujuan </w:t>
      </w:r>
      <w:r>
        <w:rPr>
          <w:rFonts w:ascii="Arial" w:eastAsia="Times New Roman" w:hAnsi="Arial" w:cs="Arial"/>
          <w:lang w:eastAsia="id-ID"/>
        </w:rPr>
        <w:tab/>
      </w:r>
      <w:r w:rsidRPr="000159D8">
        <w:rPr>
          <w:rFonts w:ascii="Arial" w:eastAsia="Times New Roman" w:hAnsi="Arial" w:cs="Arial"/>
          <w:lang w:eastAsia="id-ID"/>
        </w:rPr>
        <w:t>:</w:t>
      </w:r>
      <w:r>
        <w:rPr>
          <w:rFonts w:ascii="Arial" w:eastAsia="Times New Roman" w:hAnsi="Arial" w:cs="Arial"/>
          <w:lang w:eastAsia="id-ID"/>
        </w:rPr>
        <w:t xml:space="preserve"> </w:t>
      </w:r>
      <w:r w:rsidRPr="000159D8">
        <w:rPr>
          <w:rFonts w:ascii="Arial" w:eastAsia="Times New Roman" w:hAnsi="Arial" w:cs="Arial"/>
          <w:lang w:eastAsia="id-ID"/>
        </w:rPr>
        <w:t>Intoleransi aktifitas teratasi.</w:t>
      </w:r>
    </w:p>
    <w:p w:rsidR="00C73A5B" w:rsidRDefault="00C73A5B" w:rsidP="00C73A5B">
      <w:pPr>
        <w:spacing w:after="0" w:line="360" w:lineRule="auto"/>
        <w:ind w:left="1440"/>
        <w:contextualSpacing/>
        <w:jc w:val="both"/>
        <w:rPr>
          <w:rFonts w:ascii="Arial" w:eastAsia="Times New Roman" w:hAnsi="Arial" w:cs="Arial"/>
          <w:lang w:val="id-ID" w:eastAsia="id-ID"/>
        </w:rPr>
      </w:pPr>
      <w:r w:rsidRPr="000159D8">
        <w:rPr>
          <w:rFonts w:ascii="Arial" w:eastAsia="Times New Roman" w:hAnsi="Arial" w:cs="Arial"/>
          <w:lang w:eastAsia="id-ID"/>
        </w:rPr>
        <w:t xml:space="preserve">Kriteria Hasil </w:t>
      </w:r>
      <w:r>
        <w:rPr>
          <w:rFonts w:ascii="Arial" w:eastAsia="Times New Roman" w:hAnsi="Arial" w:cs="Arial"/>
          <w:lang w:eastAsia="id-ID"/>
        </w:rPr>
        <w:tab/>
      </w:r>
      <w:r w:rsidRPr="000159D8">
        <w:rPr>
          <w:rFonts w:ascii="Arial" w:eastAsia="Times New Roman" w:hAnsi="Arial" w:cs="Arial"/>
          <w:lang w:eastAsia="id-ID"/>
        </w:rPr>
        <w:t>:</w:t>
      </w:r>
      <w:r>
        <w:rPr>
          <w:rFonts w:ascii="Arial" w:eastAsia="Times New Roman" w:hAnsi="Arial" w:cs="Arial"/>
          <w:lang w:eastAsia="id-ID"/>
        </w:rPr>
        <w:t xml:space="preserve"> </w:t>
      </w:r>
      <w:r w:rsidRPr="000159D8">
        <w:rPr>
          <w:rFonts w:ascii="Arial" w:eastAsia="Times New Roman" w:hAnsi="Arial" w:cs="Arial"/>
          <w:lang w:eastAsia="id-ID"/>
        </w:rPr>
        <w:t>Klien tidak dibantu oleh keluarga dalam beraktifitas.</w:t>
      </w:r>
    </w:p>
    <w:p w:rsidR="00F841A2" w:rsidRDefault="00F841A2" w:rsidP="00C73A5B">
      <w:pPr>
        <w:spacing w:after="0" w:line="360" w:lineRule="auto"/>
        <w:ind w:left="1440"/>
        <w:contextualSpacing/>
        <w:jc w:val="both"/>
        <w:rPr>
          <w:rFonts w:ascii="Arial" w:eastAsia="Times New Roman" w:hAnsi="Arial" w:cs="Arial"/>
          <w:lang w:val="id-ID" w:eastAsia="id-ID"/>
        </w:rPr>
      </w:pPr>
    </w:p>
    <w:p w:rsidR="00F841A2" w:rsidRDefault="00F841A2" w:rsidP="00C73A5B">
      <w:pPr>
        <w:spacing w:after="0" w:line="360" w:lineRule="auto"/>
        <w:ind w:left="1440"/>
        <w:contextualSpacing/>
        <w:jc w:val="both"/>
        <w:rPr>
          <w:rFonts w:ascii="Arial" w:eastAsia="Times New Roman" w:hAnsi="Arial" w:cs="Arial"/>
          <w:lang w:val="id-ID" w:eastAsia="id-ID"/>
        </w:rPr>
      </w:pPr>
    </w:p>
    <w:p w:rsidR="00F841A2" w:rsidRPr="00F841A2" w:rsidRDefault="00F841A2" w:rsidP="00C73A5B">
      <w:pPr>
        <w:spacing w:after="0" w:line="360" w:lineRule="auto"/>
        <w:ind w:left="1440"/>
        <w:contextualSpacing/>
        <w:jc w:val="both"/>
        <w:rPr>
          <w:rFonts w:ascii="Arial" w:eastAsia="Times New Roman" w:hAnsi="Arial" w:cs="Arial"/>
          <w:lang w:val="id-ID" w:eastAsia="id-ID"/>
        </w:rPr>
      </w:pPr>
    </w:p>
    <w:tbl>
      <w:tblPr>
        <w:tblW w:w="6498" w:type="dxa"/>
        <w:tblInd w:w="154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330"/>
        <w:gridCol w:w="3168"/>
      </w:tblGrid>
      <w:tr w:rsidR="00C73A5B" w:rsidRPr="000159D8" w:rsidTr="00D91C9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0159D8" w:rsidRDefault="00C73A5B" w:rsidP="00D91C9C">
            <w:pPr>
              <w:spacing w:after="0" w:line="360" w:lineRule="auto"/>
              <w:ind w:hanging="474"/>
              <w:contextualSpacing/>
              <w:jc w:val="center"/>
              <w:rPr>
                <w:rFonts w:ascii="Arial" w:eastAsia="Times New Roman" w:hAnsi="Arial" w:cs="Arial"/>
                <w:lang w:eastAsia="id-ID"/>
              </w:rPr>
            </w:pPr>
            <w:r w:rsidRPr="000159D8">
              <w:rPr>
                <w:rFonts w:ascii="Arial" w:eastAsia="Times New Roman" w:hAnsi="Arial" w:cs="Arial"/>
                <w:lang w:eastAsia="id-ID"/>
              </w:rPr>
              <w:lastRenderedPageBreak/>
              <w:t>Intervensi</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0159D8" w:rsidRDefault="00C73A5B" w:rsidP="00D91C9C">
            <w:pPr>
              <w:spacing w:after="0" w:line="360" w:lineRule="auto"/>
              <w:ind w:hanging="474"/>
              <w:contextualSpacing/>
              <w:jc w:val="center"/>
              <w:rPr>
                <w:rFonts w:ascii="Arial" w:eastAsia="Times New Roman" w:hAnsi="Arial" w:cs="Arial"/>
                <w:lang w:eastAsia="id-ID"/>
              </w:rPr>
            </w:pPr>
            <w:r w:rsidRPr="000159D8">
              <w:rPr>
                <w:rFonts w:ascii="Arial" w:eastAsia="Times New Roman" w:hAnsi="Arial" w:cs="Arial"/>
                <w:lang w:eastAsia="id-ID"/>
              </w:rPr>
              <w:t>Rasional</w:t>
            </w:r>
          </w:p>
        </w:tc>
      </w:tr>
      <w:tr w:rsidR="00C73A5B" w:rsidRPr="000159D8" w:rsidTr="00D91C9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0159D8" w:rsidRDefault="00C73A5B" w:rsidP="00D91C9C">
            <w:pPr>
              <w:spacing w:after="0" w:line="360" w:lineRule="auto"/>
              <w:ind w:left="252" w:hanging="252"/>
              <w:contextualSpacing/>
              <w:jc w:val="both"/>
              <w:rPr>
                <w:rFonts w:ascii="Arial" w:eastAsia="Times New Roman" w:hAnsi="Arial" w:cs="Arial"/>
                <w:lang w:eastAsia="id-ID"/>
              </w:rPr>
            </w:pPr>
            <w:r w:rsidRPr="000159D8">
              <w:rPr>
                <w:rFonts w:ascii="Arial" w:eastAsia="Times New Roman" w:hAnsi="Arial" w:cs="Arial"/>
                <w:lang w:eastAsia="id-ID"/>
              </w:rPr>
              <w:t>1. Tingkatkan tirah baring atau duduk dan berikan obat sesuai dengan indikasi.</w:t>
            </w:r>
          </w:p>
          <w:p w:rsidR="00C73A5B" w:rsidRPr="000159D8" w:rsidRDefault="00C73A5B" w:rsidP="00D91C9C">
            <w:pPr>
              <w:spacing w:after="0" w:line="360" w:lineRule="auto"/>
              <w:ind w:left="252" w:hanging="252"/>
              <w:contextualSpacing/>
              <w:jc w:val="both"/>
              <w:rPr>
                <w:rFonts w:ascii="Arial" w:eastAsia="Times New Roman" w:hAnsi="Arial" w:cs="Arial"/>
                <w:lang w:eastAsia="id-ID"/>
              </w:rPr>
            </w:pPr>
          </w:p>
          <w:p w:rsidR="00C73A5B" w:rsidRPr="000159D8" w:rsidRDefault="00C73A5B" w:rsidP="00D91C9C">
            <w:pPr>
              <w:spacing w:after="0" w:line="360" w:lineRule="auto"/>
              <w:ind w:left="252" w:hanging="252"/>
              <w:contextualSpacing/>
              <w:jc w:val="both"/>
              <w:rPr>
                <w:rFonts w:ascii="Arial" w:eastAsia="Times New Roman" w:hAnsi="Arial" w:cs="Arial"/>
                <w:lang w:eastAsia="id-ID"/>
              </w:rPr>
            </w:pPr>
            <w:r w:rsidRPr="000159D8">
              <w:rPr>
                <w:rFonts w:ascii="Arial" w:eastAsia="Times New Roman" w:hAnsi="Arial" w:cs="Arial"/>
                <w:lang w:eastAsia="id-ID"/>
              </w:rPr>
              <w:t>2. </w:t>
            </w:r>
            <w:r>
              <w:rPr>
                <w:rFonts w:ascii="Arial" w:eastAsia="Times New Roman" w:hAnsi="Arial" w:cs="Arial"/>
                <w:lang w:eastAsia="id-ID"/>
              </w:rPr>
              <w:t>B</w:t>
            </w:r>
            <w:r w:rsidRPr="000159D8">
              <w:rPr>
                <w:rFonts w:ascii="Arial" w:eastAsia="Times New Roman" w:hAnsi="Arial" w:cs="Arial"/>
                <w:lang w:eastAsia="id-ID"/>
              </w:rPr>
              <w:t>erikan lingkungan yang tenang dan nyaman.</w:t>
            </w:r>
          </w:p>
          <w:p w:rsidR="00C73A5B" w:rsidRPr="000159D8" w:rsidRDefault="00C73A5B" w:rsidP="00D91C9C">
            <w:pPr>
              <w:spacing w:after="0" w:line="360" w:lineRule="auto"/>
              <w:ind w:left="252" w:hanging="252"/>
              <w:contextualSpacing/>
              <w:jc w:val="both"/>
              <w:rPr>
                <w:rFonts w:ascii="Arial" w:eastAsia="Times New Roman" w:hAnsi="Arial" w:cs="Arial"/>
                <w:lang w:eastAsia="id-ID"/>
              </w:rPr>
            </w:pPr>
            <w:r w:rsidRPr="000159D8">
              <w:rPr>
                <w:rFonts w:ascii="Arial" w:eastAsia="Times New Roman" w:hAnsi="Arial" w:cs="Arial"/>
                <w:lang w:eastAsia="id-ID"/>
              </w:rPr>
              <w:t>3. </w:t>
            </w:r>
            <w:r>
              <w:rPr>
                <w:rFonts w:ascii="Arial" w:eastAsia="Times New Roman" w:hAnsi="Arial" w:cs="Arial"/>
                <w:lang w:eastAsia="id-ID"/>
              </w:rPr>
              <w:t>A</w:t>
            </w:r>
            <w:r w:rsidRPr="000159D8">
              <w:rPr>
                <w:rFonts w:ascii="Arial" w:eastAsia="Times New Roman" w:hAnsi="Arial" w:cs="Arial"/>
                <w:lang w:eastAsia="id-ID"/>
              </w:rPr>
              <w:t>jarkan klien metode penghematan energy untuk aktivitas (lebih baik duduk daripada berdiri saat melakukan aktivitas)</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0159D8" w:rsidRDefault="00C73A5B" w:rsidP="00D91C9C">
            <w:pPr>
              <w:spacing w:after="0" w:line="360" w:lineRule="auto"/>
              <w:ind w:left="252" w:hanging="252"/>
              <w:contextualSpacing/>
              <w:jc w:val="both"/>
              <w:rPr>
                <w:rFonts w:ascii="Arial" w:eastAsia="Times New Roman" w:hAnsi="Arial" w:cs="Arial"/>
                <w:lang w:eastAsia="id-ID"/>
              </w:rPr>
            </w:pPr>
            <w:r w:rsidRPr="000159D8">
              <w:rPr>
                <w:rFonts w:ascii="Arial" w:eastAsia="Times New Roman" w:hAnsi="Arial" w:cs="Arial"/>
                <w:lang w:eastAsia="id-ID"/>
              </w:rPr>
              <w:t>1. Tirah baring dapat meningkatkan stamina tubuh pasien sehinggga pasien dapat beraktivitas kembali.</w:t>
            </w:r>
          </w:p>
          <w:p w:rsidR="00C73A5B" w:rsidRPr="000159D8" w:rsidRDefault="00C73A5B" w:rsidP="00D91C9C">
            <w:pPr>
              <w:spacing w:after="0" w:line="360" w:lineRule="auto"/>
              <w:ind w:left="252" w:hanging="252"/>
              <w:contextualSpacing/>
              <w:jc w:val="both"/>
              <w:rPr>
                <w:rFonts w:ascii="Arial" w:eastAsia="Times New Roman" w:hAnsi="Arial" w:cs="Arial"/>
                <w:lang w:eastAsia="id-ID"/>
              </w:rPr>
            </w:pPr>
            <w:r w:rsidRPr="000159D8">
              <w:rPr>
                <w:rFonts w:ascii="Arial" w:eastAsia="Times New Roman" w:hAnsi="Arial" w:cs="Arial"/>
                <w:lang w:eastAsia="id-ID"/>
              </w:rPr>
              <w:t>2. Lingkungan yang nyaman dan tenang dapat mendukung pola istirahat pasien.</w:t>
            </w:r>
          </w:p>
          <w:p w:rsidR="00C73A5B" w:rsidRPr="000159D8" w:rsidRDefault="00C73A5B" w:rsidP="00D91C9C">
            <w:pPr>
              <w:spacing w:after="0" w:line="360" w:lineRule="auto"/>
              <w:ind w:left="252" w:hanging="252"/>
              <w:contextualSpacing/>
              <w:jc w:val="both"/>
              <w:rPr>
                <w:rFonts w:ascii="Arial" w:eastAsia="Times New Roman" w:hAnsi="Arial" w:cs="Arial"/>
                <w:lang w:eastAsia="id-ID"/>
              </w:rPr>
            </w:pPr>
            <w:r w:rsidRPr="000159D8">
              <w:rPr>
                <w:rFonts w:ascii="Arial" w:eastAsia="Times New Roman" w:hAnsi="Arial" w:cs="Arial"/>
                <w:lang w:eastAsia="id-ID"/>
              </w:rPr>
              <w:t>3. Klien dapat beraktivitas secara bertahap sehingga tidak terjadi kelemahan.</w:t>
            </w:r>
          </w:p>
        </w:tc>
      </w:tr>
    </w:tbl>
    <w:p w:rsidR="00C73A5B" w:rsidRPr="000159D8" w:rsidRDefault="00C73A5B" w:rsidP="00C73A5B">
      <w:pPr>
        <w:spacing w:after="0" w:line="360" w:lineRule="auto"/>
        <w:jc w:val="both"/>
        <w:rPr>
          <w:rFonts w:ascii="Arial" w:eastAsia="Times New Roman" w:hAnsi="Arial" w:cs="Arial"/>
          <w:lang w:eastAsia="id-ID"/>
        </w:rPr>
      </w:pPr>
    </w:p>
    <w:p w:rsidR="00C73A5B" w:rsidRPr="0041082D" w:rsidRDefault="00C73A5B" w:rsidP="00C73A5B">
      <w:pPr>
        <w:pStyle w:val="ListParagraph"/>
        <w:numPr>
          <w:ilvl w:val="0"/>
          <w:numId w:val="23"/>
        </w:numPr>
        <w:spacing w:after="0" w:line="360" w:lineRule="auto"/>
        <w:ind w:left="1440" w:hanging="270"/>
        <w:jc w:val="both"/>
        <w:rPr>
          <w:rFonts w:ascii="Arial" w:eastAsia="Times New Roman" w:hAnsi="Arial" w:cs="Arial"/>
          <w:lang w:eastAsia="id-ID"/>
        </w:rPr>
      </w:pPr>
      <w:r w:rsidRPr="0041082D">
        <w:rPr>
          <w:rFonts w:ascii="Arial" w:eastAsia="Times New Roman" w:hAnsi="Arial" w:cs="Arial"/>
          <w:lang w:eastAsia="id-ID"/>
        </w:rPr>
        <w:t>Kurang pengetahuan tentang penyakit berhubungan dengan kurangnya informasi.</w:t>
      </w:r>
    </w:p>
    <w:p w:rsidR="00C73A5B" w:rsidRPr="000159D8" w:rsidRDefault="00C73A5B" w:rsidP="00C73A5B">
      <w:pPr>
        <w:spacing w:after="0" w:line="360" w:lineRule="auto"/>
        <w:ind w:left="1440"/>
        <w:contextualSpacing/>
        <w:jc w:val="both"/>
        <w:rPr>
          <w:rFonts w:ascii="Arial" w:eastAsia="Times New Roman" w:hAnsi="Arial" w:cs="Arial"/>
          <w:lang w:eastAsia="id-ID"/>
        </w:rPr>
      </w:pPr>
      <w:r w:rsidRPr="000159D8">
        <w:rPr>
          <w:rFonts w:ascii="Arial" w:eastAsia="Times New Roman" w:hAnsi="Arial" w:cs="Arial"/>
          <w:lang w:eastAsia="id-ID"/>
        </w:rPr>
        <w:t xml:space="preserve">Tujuan </w:t>
      </w:r>
      <w:r>
        <w:rPr>
          <w:rFonts w:ascii="Arial" w:eastAsia="Times New Roman" w:hAnsi="Arial" w:cs="Arial"/>
          <w:lang w:eastAsia="id-ID"/>
        </w:rPr>
        <w:tab/>
      </w:r>
      <w:r w:rsidRPr="000159D8">
        <w:rPr>
          <w:rFonts w:ascii="Arial" w:eastAsia="Times New Roman" w:hAnsi="Arial" w:cs="Arial"/>
          <w:lang w:eastAsia="id-ID"/>
        </w:rPr>
        <w:t>:</w:t>
      </w:r>
      <w:r>
        <w:rPr>
          <w:rFonts w:ascii="Arial" w:eastAsia="Times New Roman" w:hAnsi="Arial" w:cs="Arial"/>
          <w:lang w:eastAsia="id-ID"/>
        </w:rPr>
        <w:t xml:space="preserve"> </w:t>
      </w:r>
      <w:r w:rsidRPr="000159D8">
        <w:rPr>
          <w:rFonts w:ascii="Arial" w:eastAsia="Times New Roman" w:hAnsi="Arial" w:cs="Arial"/>
          <w:lang w:eastAsia="id-ID"/>
        </w:rPr>
        <w:t>Informasi tepat dan efektif.</w:t>
      </w:r>
    </w:p>
    <w:p w:rsidR="00C73A5B" w:rsidRPr="000159D8" w:rsidRDefault="00C73A5B" w:rsidP="00C73A5B">
      <w:pPr>
        <w:spacing w:after="0" w:line="360" w:lineRule="auto"/>
        <w:ind w:left="1440"/>
        <w:contextualSpacing/>
        <w:jc w:val="both"/>
        <w:rPr>
          <w:rFonts w:ascii="Arial" w:eastAsia="Times New Roman" w:hAnsi="Arial" w:cs="Arial"/>
          <w:lang w:eastAsia="id-ID"/>
        </w:rPr>
      </w:pPr>
      <w:r w:rsidRPr="000159D8">
        <w:rPr>
          <w:rFonts w:ascii="Arial" w:eastAsia="Times New Roman" w:hAnsi="Arial" w:cs="Arial"/>
          <w:lang w:eastAsia="id-ID"/>
        </w:rPr>
        <w:t xml:space="preserve">Kriteria Hasil </w:t>
      </w:r>
      <w:r>
        <w:rPr>
          <w:rFonts w:ascii="Arial" w:eastAsia="Times New Roman" w:hAnsi="Arial" w:cs="Arial"/>
          <w:lang w:eastAsia="id-ID"/>
        </w:rPr>
        <w:tab/>
      </w:r>
      <w:r w:rsidRPr="000159D8">
        <w:rPr>
          <w:rFonts w:ascii="Arial" w:eastAsia="Times New Roman" w:hAnsi="Arial" w:cs="Arial"/>
          <w:lang w:eastAsia="id-ID"/>
        </w:rPr>
        <w:t>:</w:t>
      </w:r>
    </w:p>
    <w:p w:rsidR="00C73A5B" w:rsidRPr="000159D8" w:rsidRDefault="00C73A5B" w:rsidP="00C73A5B">
      <w:pPr>
        <w:spacing w:after="0" w:line="360" w:lineRule="auto"/>
        <w:ind w:left="1440"/>
        <w:contextualSpacing/>
        <w:jc w:val="both"/>
        <w:rPr>
          <w:rFonts w:ascii="Arial" w:eastAsia="Times New Roman" w:hAnsi="Arial" w:cs="Arial"/>
          <w:lang w:eastAsia="id-ID"/>
        </w:rPr>
      </w:pPr>
      <w:r w:rsidRPr="000159D8">
        <w:rPr>
          <w:rFonts w:ascii="Arial" w:eastAsia="Times New Roman" w:hAnsi="Arial" w:cs="Arial"/>
          <w:lang w:eastAsia="id-ID"/>
        </w:rPr>
        <w:t>Klien dapat menyebutkan pengertian, penyebab, tanda dan gejala, perawatan, pencegahan dan pengobatan.</w:t>
      </w:r>
    </w:p>
    <w:tbl>
      <w:tblPr>
        <w:tblW w:w="6498" w:type="dxa"/>
        <w:tblInd w:w="154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330"/>
        <w:gridCol w:w="3168"/>
      </w:tblGrid>
      <w:tr w:rsidR="00C73A5B" w:rsidRPr="000159D8" w:rsidTr="00D91C9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0159D8" w:rsidRDefault="00C73A5B" w:rsidP="00D91C9C">
            <w:pPr>
              <w:spacing w:after="0" w:line="360" w:lineRule="auto"/>
              <w:ind w:hanging="474"/>
              <w:contextualSpacing/>
              <w:jc w:val="center"/>
              <w:rPr>
                <w:rFonts w:ascii="Arial" w:eastAsia="Times New Roman" w:hAnsi="Arial" w:cs="Arial"/>
                <w:lang w:eastAsia="id-ID"/>
              </w:rPr>
            </w:pPr>
            <w:r w:rsidRPr="000159D8">
              <w:rPr>
                <w:rFonts w:ascii="Arial" w:eastAsia="Times New Roman" w:hAnsi="Arial" w:cs="Arial"/>
                <w:lang w:eastAsia="id-ID"/>
              </w:rPr>
              <w:t>Intervensi</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0159D8" w:rsidRDefault="00C73A5B" w:rsidP="00D91C9C">
            <w:pPr>
              <w:spacing w:after="0" w:line="360" w:lineRule="auto"/>
              <w:ind w:hanging="474"/>
              <w:contextualSpacing/>
              <w:jc w:val="center"/>
              <w:rPr>
                <w:rFonts w:ascii="Arial" w:eastAsia="Times New Roman" w:hAnsi="Arial" w:cs="Arial"/>
                <w:lang w:eastAsia="id-ID"/>
              </w:rPr>
            </w:pPr>
            <w:r w:rsidRPr="000159D8">
              <w:rPr>
                <w:rFonts w:ascii="Arial" w:eastAsia="Times New Roman" w:hAnsi="Arial" w:cs="Arial"/>
                <w:lang w:eastAsia="id-ID"/>
              </w:rPr>
              <w:t>Rasional</w:t>
            </w:r>
          </w:p>
        </w:tc>
      </w:tr>
      <w:tr w:rsidR="00C73A5B" w:rsidRPr="000159D8" w:rsidTr="00D91C9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F23423" w:rsidRDefault="00C73A5B" w:rsidP="00C73A5B">
            <w:pPr>
              <w:pStyle w:val="ListParagraph"/>
              <w:numPr>
                <w:ilvl w:val="0"/>
                <w:numId w:val="24"/>
              </w:numPr>
              <w:spacing w:after="0" w:line="360" w:lineRule="auto"/>
              <w:ind w:left="162" w:hanging="180"/>
              <w:jc w:val="both"/>
              <w:rPr>
                <w:rFonts w:ascii="Arial" w:eastAsia="Times New Roman" w:hAnsi="Arial" w:cs="Arial"/>
                <w:lang w:eastAsia="id-ID"/>
              </w:rPr>
            </w:pPr>
            <w:r w:rsidRPr="00F23423">
              <w:rPr>
                <w:rFonts w:ascii="Arial" w:eastAsia="Times New Roman" w:hAnsi="Arial" w:cs="Arial"/>
                <w:lang w:eastAsia="id-ID"/>
              </w:rPr>
              <w:t>Beri pendidikan kesehatan (penyuluhan) tentang penyakit, beri kesempatan klien atau keluarga untuk bertanya, beritahu tentang pentingnya obat-obatan untuk kesembuhan klien.</w:t>
            </w:r>
          </w:p>
          <w:p w:rsidR="00C73A5B" w:rsidRPr="00F23423" w:rsidRDefault="00C73A5B" w:rsidP="00C73A5B">
            <w:pPr>
              <w:pStyle w:val="ListParagraph"/>
              <w:numPr>
                <w:ilvl w:val="0"/>
                <w:numId w:val="24"/>
              </w:numPr>
              <w:spacing w:after="0" w:line="360" w:lineRule="auto"/>
              <w:ind w:left="162" w:hanging="180"/>
              <w:jc w:val="both"/>
              <w:rPr>
                <w:rFonts w:ascii="Arial" w:eastAsia="Times New Roman" w:hAnsi="Arial" w:cs="Arial"/>
                <w:lang w:eastAsia="id-ID"/>
              </w:rPr>
            </w:pPr>
            <w:r w:rsidRPr="00F23423">
              <w:rPr>
                <w:rFonts w:ascii="Arial" w:eastAsia="Times New Roman" w:hAnsi="Arial" w:cs="Arial"/>
                <w:lang w:eastAsia="id-ID"/>
              </w:rPr>
              <w:t>Evaluasi tingkat pengetahuan pasien.</w:t>
            </w:r>
          </w:p>
          <w:p w:rsidR="00C73A5B" w:rsidRPr="00F23423" w:rsidRDefault="00C73A5B" w:rsidP="00C73A5B">
            <w:pPr>
              <w:pStyle w:val="ListParagraph"/>
              <w:numPr>
                <w:ilvl w:val="0"/>
                <w:numId w:val="24"/>
              </w:numPr>
              <w:spacing w:after="0" w:line="360" w:lineRule="auto"/>
              <w:ind w:left="162" w:hanging="180"/>
              <w:jc w:val="both"/>
              <w:rPr>
                <w:rFonts w:ascii="Arial" w:eastAsia="Times New Roman" w:hAnsi="Arial" w:cs="Arial"/>
                <w:lang w:eastAsia="id-ID"/>
              </w:rPr>
            </w:pPr>
            <w:r w:rsidRPr="00F23423">
              <w:rPr>
                <w:rFonts w:ascii="Arial" w:eastAsia="Times New Roman" w:hAnsi="Arial" w:cs="Arial"/>
                <w:lang w:eastAsia="id-ID"/>
              </w:rPr>
              <w:t xml:space="preserve">Memberikan pengetahuan dasar dimana klien dapat membuat pilihan informasi </w:t>
            </w:r>
            <w:r w:rsidRPr="00F23423">
              <w:rPr>
                <w:rFonts w:ascii="Arial" w:eastAsia="Times New Roman" w:hAnsi="Arial" w:cs="Arial"/>
                <w:lang w:eastAsia="id-ID"/>
              </w:rPr>
              <w:lastRenderedPageBreak/>
              <w:t xml:space="preserve">tentang kontrol masalah kesehatan. Keterlibatan orang lain yang telah menerima masalah yang sama dapat meningkatkan koping , dapat meningkatkan terapi dan proses penyembuhan.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A5B" w:rsidRPr="000159D8" w:rsidRDefault="00C73A5B" w:rsidP="00D91C9C">
            <w:pPr>
              <w:tabs>
                <w:tab w:val="num" w:pos="720"/>
              </w:tabs>
              <w:spacing w:after="0" w:line="360" w:lineRule="auto"/>
              <w:ind w:hanging="474"/>
              <w:contextualSpacing/>
              <w:jc w:val="both"/>
              <w:rPr>
                <w:rFonts w:ascii="Arial" w:eastAsia="Times New Roman" w:hAnsi="Arial" w:cs="Arial"/>
                <w:lang w:eastAsia="id-ID"/>
              </w:rPr>
            </w:pPr>
            <w:r>
              <w:rPr>
                <w:rFonts w:ascii="Arial" w:eastAsia="Times New Roman" w:hAnsi="Arial" w:cs="Arial"/>
                <w:lang w:eastAsia="id-ID"/>
              </w:rPr>
              <w:lastRenderedPageBreak/>
              <w:t>1.     </w:t>
            </w:r>
            <w:r w:rsidRPr="000159D8">
              <w:rPr>
                <w:rFonts w:ascii="Arial" w:eastAsia="Times New Roman" w:hAnsi="Arial" w:cs="Arial"/>
                <w:lang w:eastAsia="id-ID"/>
              </w:rPr>
              <w:t>Pengkajian</w:t>
            </w:r>
            <w:r>
              <w:rPr>
                <w:rFonts w:ascii="Arial" w:eastAsia="Times New Roman" w:hAnsi="Arial" w:cs="Arial"/>
                <w:lang w:eastAsia="id-ID"/>
              </w:rPr>
              <w:t xml:space="preserve"> </w:t>
            </w:r>
            <w:r w:rsidRPr="000159D8">
              <w:rPr>
                <w:rFonts w:ascii="Arial" w:eastAsia="Times New Roman" w:hAnsi="Arial" w:cs="Arial"/>
                <w:lang w:eastAsia="id-ID"/>
              </w:rPr>
              <w:t>/</w:t>
            </w:r>
            <w:r>
              <w:rPr>
                <w:rFonts w:ascii="Arial" w:eastAsia="Times New Roman" w:hAnsi="Arial" w:cs="Arial"/>
                <w:lang w:eastAsia="id-ID"/>
              </w:rPr>
              <w:t xml:space="preserve"> </w:t>
            </w:r>
            <w:r w:rsidRPr="000159D8">
              <w:rPr>
                <w:rFonts w:ascii="Arial" w:eastAsia="Times New Roman" w:hAnsi="Arial" w:cs="Arial"/>
                <w:lang w:eastAsia="id-ID"/>
              </w:rPr>
              <w:t>evaluasi secara periodik meningkatkan pengenalan</w:t>
            </w:r>
            <w:r>
              <w:rPr>
                <w:rFonts w:ascii="Arial" w:eastAsia="Times New Roman" w:hAnsi="Arial" w:cs="Arial"/>
                <w:lang w:eastAsia="id-ID"/>
              </w:rPr>
              <w:t xml:space="preserve"> </w:t>
            </w:r>
            <w:r w:rsidRPr="000159D8">
              <w:rPr>
                <w:rFonts w:ascii="Arial" w:eastAsia="Times New Roman" w:hAnsi="Arial" w:cs="Arial"/>
                <w:lang w:eastAsia="id-ID"/>
              </w:rPr>
              <w:t>/</w:t>
            </w:r>
            <w:r>
              <w:rPr>
                <w:rFonts w:ascii="Arial" w:eastAsia="Times New Roman" w:hAnsi="Arial" w:cs="Arial"/>
                <w:lang w:eastAsia="id-ID"/>
              </w:rPr>
              <w:t xml:space="preserve"> </w:t>
            </w:r>
            <w:r w:rsidRPr="000159D8">
              <w:rPr>
                <w:rFonts w:ascii="Arial" w:eastAsia="Times New Roman" w:hAnsi="Arial" w:cs="Arial"/>
                <w:lang w:eastAsia="id-ID"/>
              </w:rPr>
              <w:t>pencegahan dini terhadap komplikasi seperti ulkus peptik dan pendarahan pada lambung</w:t>
            </w:r>
          </w:p>
        </w:tc>
      </w:tr>
    </w:tbl>
    <w:p w:rsidR="00C73A5B" w:rsidRDefault="00C73A5B" w:rsidP="005522A2">
      <w:pPr>
        <w:spacing w:after="0" w:line="360" w:lineRule="auto"/>
        <w:jc w:val="both"/>
        <w:rPr>
          <w:rFonts w:ascii="Arial" w:hAnsi="Arial" w:cs="Arial"/>
          <w:lang w:val="id-ID"/>
        </w:rPr>
      </w:pPr>
      <w:r>
        <w:rPr>
          <w:rFonts w:ascii="Arial" w:hAnsi="Arial" w:cs="Arial"/>
          <w:lang w:val="id-ID"/>
        </w:rPr>
        <w:lastRenderedPageBreak/>
        <w:tab/>
      </w:r>
      <w:r>
        <w:rPr>
          <w:rFonts w:ascii="Arial" w:hAnsi="Arial" w:cs="Arial"/>
          <w:lang w:val="id-ID"/>
        </w:rPr>
        <w:tab/>
        <w:t>(Wilkinson, 2017)</w:t>
      </w: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Pr="00B17C5B" w:rsidRDefault="00C73A5B" w:rsidP="00C73A5B">
      <w:pPr>
        <w:tabs>
          <w:tab w:val="left" w:pos="142"/>
        </w:tabs>
        <w:spacing w:after="0" w:line="360" w:lineRule="auto"/>
        <w:ind w:left="142"/>
        <w:jc w:val="center"/>
        <w:rPr>
          <w:rFonts w:ascii="Arial" w:hAnsi="Arial" w:cs="Arial"/>
          <w:lang w:val="id-ID"/>
        </w:rPr>
      </w:pPr>
      <w:r w:rsidRPr="004D6195">
        <w:rPr>
          <w:rFonts w:ascii="Arial" w:eastAsia="Times New Roman" w:hAnsi="Arial" w:cs="Arial"/>
          <w:b/>
          <w:bCs/>
          <w:color w:val="333333"/>
          <w:bdr w:val="none" w:sz="0" w:space="0" w:color="auto" w:frame="1"/>
        </w:rPr>
        <w:lastRenderedPageBreak/>
        <w:t>BAB III</w:t>
      </w:r>
      <w:r w:rsidRPr="004D6195">
        <w:rPr>
          <w:rFonts w:ascii="Arial" w:eastAsia="Times New Roman" w:hAnsi="Arial" w:cs="Arial"/>
          <w:b/>
          <w:bCs/>
          <w:color w:val="333333"/>
          <w:bdr w:val="none" w:sz="0" w:space="0" w:color="auto" w:frame="1"/>
        </w:rPr>
        <w:br/>
      </w:r>
      <w:r w:rsidR="00B17C5B">
        <w:rPr>
          <w:rFonts w:ascii="Arial" w:eastAsia="Times New Roman" w:hAnsi="Arial" w:cs="Arial"/>
          <w:b/>
          <w:bCs/>
          <w:color w:val="333333"/>
          <w:bdr w:val="none" w:sz="0" w:space="0" w:color="auto" w:frame="1"/>
          <w:lang w:val="id-ID"/>
        </w:rPr>
        <w:t>TINJAUAN KASUS</w:t>
      </w:r>
    </w:p>
    <w:p w:rsidR="00C73A5B" w:rsidRDefault="00C73A5B" w:rsidP="00C73A5B">
      <w:pPr>
        <w:spacing w:after="0" w:line="480" w:lineRule="auto"/>
        <w:rPr>
          <w:rFonts w:ascii="Arial" w:eastAsia="Times New Roman" w:hAnsi="Arial" w:cs="Arial"/>
          <w:b/>
          <w:bCs/>
          <w:caps/>
          <w:color w:val="333333"/>
          <w:bdr w:val="none" w:sz="0" w:space="0" w:color="auto" w:frame="1"/>
          <w:lang w:val="id-ID"/>
        </w:rPr>
      </w:pPr>
    </w:p>
    <w:p w:rsidR="00C73A5B" w:rsidRPr="00ED21B9" w:rsidRDefault="00C73A5B" w:rsidP="00C73A5B">
      <w:pPr>
        <w:spacing w:after="0" w:line="480" w:lineRule="auto"/>
        <w:rPr>
          <w:rFonts w:ascii="Arial" w:hAnsi="Arial" w:cs="Arial"/>
        </w:rPr>
      </w:pPr>
      <w:r>
        <w:rPr>
          <w:rFonts w:ascii="Arial" w:eastAsia="Times New Roman" w:hAnsi="Arial" w:cs="Arial"/>
          <w:b/>
          <w:bCs/>
          <w:caps/>
          <w:color w:val="333333"/>
          <w:bdr w:val="none" w:sz="0" w:space="0" w:color="auto" w:frame="1"/>
          <w:lang w:val="id-ID"/>
        </w:rPr>
        <w:t xml:space="preserve">3.1 </w:t>
      </w:r>
      <w:r>
        <w:rPr>
          <w:rFonts w:ascii="Arial" w:eastAsia="Times New Roman" w:hAnsi="Arial" w:cs="Arial"/>
          <w:b/>
          <w:bCs/>
          <w:caps/>
          <w:color w:val="333333"/>
          <w:bdr w:val="none" w:sz="0" w:space="0" w:color="auto" w:frame="1"/>
        </w:rPr>
        <w:t>PENGKA</w:t>
      </w:r>
      <w:r w:rsidRPr="004D6195">
        <w:rPr>
          <w:rFonts w:ascii="Arial" w:eastAsia="Times New Roman" w:hAnsi="Arial" w:cs="Arial"/>
          <w:b/>
          <w:bCs/>
          <w:caps/>
          <w:color w:val="333333"/>
          <w:bdr w:val="none" w:sz="0" w:space="0" w:color="auto" w:frame="1"/>
        </w:rPr>
        <w:t>JIAN</w:t>
      </w:r>
    </w:p>
    <w:p w:rsidR="00C73A5B" w:rsidRPr="004D6195" w:rsidRDefault="00C73A5B" w:rsidP="00C73A5B">
      <w:pPr>
        <w:shd w:val="clear" w:color="auto" w:fill="FFFFFF"/>
        <w:spacing w:after="0" w:line="360" w:lineRule="auto"/>
        <w:ind w:left="360"/>
        <w:jc w:val="both"/>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1.</w:t>
      </w:r>
      <w:r w:rsidRPr="004D6195">
        <w:rPr>
          <w:rFonts w:ascii="Arial" w:eastAsia="Times New Roman" w:hAnsi="Arial" w:cs="Arial"/>
          <w:color w:val="333333"/>
          <w:bdr w:val="none" w:sz="0" w:space="0" w:color="auto" w:frame="1"/>
        </w:rPr>
        <w:t> </w:t>
      </w:r>
      <w:r w:rsidRPr="004D6195">
        <w:rPr>
          <w:rFonts w:ascii="Arial" w:eastAsia="Times New Roman" w:hAnsi="Arial" w:cs="Arial"/>
          <w:b/>
          <w:bCs/>
          <w:color w:val="333333"/>
          <w:bdr w:val="none" w:sz="0" w:space="0" w:color="auto" w:frame="1"/>
        </w:rPr>
        <w:t>Identitas</w:t>
      </w:r>
    </w:p>
    <w:p w:rsidR="00C73A5B" w:rsidRPr="0002588C" w:rsidRDefault="00C73A5B" w:rsidP="00C73A5B">
      <w:pPr>
        <w:shd w:val="clear" w:color="auto" w:fill="FFFFFF"/>
        <w:spacing w:after="0" w:line="360" w:lineRule="auto"/>
        <w:ind w:left="630"/>
        <w:jc w:val="both"/>
        <w:textAlignment w:val="baseline"/>
        <w:rPr>
          <w:rFonts w:ascii="Arial" w:eastAsia="Times New Roman" w:hAnsi="Arial" w:cs="Arial"/>
          <w:b/>
          <w:color w:val="333333"/>
        </w:rPr>
      </w:pPr>
      <w:r w:rsidRPr="0002588C">
        <w:rPr>
          <w:rFonts w:ascii="Arial" w:eastAsia="Times New Roman" w:hAnsi="Arial" w:cs="Arial"/>
          <w:b/>
          <w:color w:val="333333"/>
          <w:bdr w:val="none" w:sz="0" w:space="0" w:color="auto" w:frame="1"/>
        </w:rPr>
        <w:t>Identitas pasien</w:t>
      </w:r>
    </w:p>
    <w:p w:rsidR="00C73A5B" w:rsidRPr="004D6195" w:rsidRDefault="00C73A5B" w:rsidP="00C73A5B">
      <w:pPr>
        <w:shd w:val="clear" w:color="auto" w:fill="FFFFFF"/>
        <w:spacing w:after="0" w:line="360" w:lineRule="auto"/>
        <w:ind w:left="630"/>
        <w:jc w:val="both"/>
        <w:textAlignment w:val="baseline"/>
        <w:rPr>
          <w:rFonts w:ascii="Arial" w:eastAsia="Times New Roman" w:hAnsi="Arial" w:cs="Arial"/>
          <w:color w:val="333333"/>
        </w:rPr>
      </w:pPr>
      <w:r>
        <w:rPr>
          <w:rFonts w:ascii="Arial" w:eastAsia="Times New Roman" w:hAnsi="Arial" w:cs="Arial"/>
          <w:color w:val="333333"/>
          <w:bdr w:val="none" w:sz="0" w:space="0" w:color="auto" w:frame="1"/>
        </w:rPr>
        <w:t>Nama</w:t>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sidRPr="004D6195">
        <w:rPr>
          <w:rFonts w:ascii="Arial" w:eastAsia="Times New Roman" w:hAnsi="Arial" w:cs="Arial"/>
          <w:color w:val="333333"/>
          <w:bdr w:val="none" w:sz="0" w:space="0" w:color="auto" w:frame="1"/>
        </w:rPr>
        <w:t>: Tn A</w:t>
      </w:r>
    </w:p>
    <w:p w:rsidR="00C73A5B" w:rsidRPr="004D6195" w:rsidRDefault="00C73A5B" w:rsidP="00C73A5B">
      <w:pPr>
        <w:shd w:val="clear" w:color="auto" w:fill="FFFFFF"/>
        <w:spacing w:after="0" w:line="360" w:lineRule="auto"/>
        <w:ind w:left="630"/>
        <w:jc w:val="both"/>
        <w:textAlignment w:val="baseline"/>
        <w:rPr>
          <w:rFonts w:ascii="Arial" w:eastAsia="Times New Roman" w:hAnsi="Arial" w:cs="Arial"/>
          <w:color w:val="333333"/>
        </w:rPr>
      </w:pPr>
      <w:r>
        <w:rPr>
          <w:rFonts w:ascii="Arial" w:eastAsia="Times New Roman" w:hAnsi="Arial" w:cs="Arial"/>
          <w:color w:val="333333"/>
          <w:bdr w:val="none" w:sz="0" w:space="0" w:color="auto" w:frame="1"/>
        </w:rPr>
        <w:t>Umur</w:t>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t>: 5</w:t>
      </w:r>
      <w:r>
        <w:rPr>
          <w:rFonts w:ascii="Arial" w:eastAsia="Times New Roman" w:hAnsi="Arial" w:cs="Arial"/>
          <w:color w:val="333333"/>
          <w:bdr w:val="none" w:sz="0" w:space="0" w:color="auto" w:frame="1"/>
          <w:lang w:val="id-ID"/>
        </w:rPr>
        <w:t>3</w:t>
      </w:r>
      <w:r w:rsidRPr="004D6195">
        <w:rPr>
          <w:rFonts w:ascii="Arial" w:eastAsia="Times New Roman" w:hAnsi="Arial" w:cs="Arial"/>
          <w:color w:val="333333"/>
          <w:bdr w:val="none" w:sz="0" w:space="0" w:color="auto" w:frame="1"/>
        </w:rPr>
        <w:t xml:space="preserve">  tahun</w:t>
      </w:r>
    </w:p>
    <w:p w:rsidR="00C73A5B" w:rsidRPr="004D6195" w:rsidRDefault="00C73A5B" w:rsidP="00C73A5B">
      <w:pPr>
        <w:shd w:val="clear" w:color="auto" w:fill="FFFFFF"/>
        <w:spacing w:after="0" w:line="360" w:lineRule="auto"/>
        <w:ind w:left="630"/>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 xml:space="preserve">Jenis </w:t>
      </w:r>
      <w:r>
        <w:rPr>
          <w:rFonts w:ascii="Arial" w:eastAsia="Times New Roman" w:hAnsi="Arial" w:cs="Arial"/>
          <w:color w:val="333333"/>
          <w:bdr w:val="none" w:sz="0" w:space="0" w:color="auto" w:frame="1"/>
        </w:rPr>
        <w:t>kelamin</w:t>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sidRPr="004D6195">
        <w:rPr>
          <w:rFonts w:ascii="Arial" w:eastAsia="Times New Roman" w:hAnsi="Arial" w:cs="Arial"/>
          <w:color w:val="333333"/>
          <w:bdr w:val="none" w:sz="0" w:space="0" w:color="auto" w:frame="1"/>
        </w:rPr>
        <w:t>: laki-laki</w:t>
      </w:r>
    </w:p>
    <w:p w:rsidR="00C73A5B" w:rsidRPr="004D6195" w:rsidRDefault="00C73A5B" w:rsidP="00C73A5B">
      <w:pPr>
        <w:shd w:val="clear" w:color="auto" w:fill="FFFFFF"/>
        <w:spacing w:after="0" w:line="360" w:lineRule="auto"/>
        <w:ind w:left="630"/>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Pekerjaa</w:t>
      </w:r>
      <w:r>
        <w:rPr>
          <w:rFonts w:ascii="Arial" w:eastAsia="Times New Roman" w:hAnsi="Arial" w:cs="Arial"/>
          <w:color w:val="333333"/>
          <w:bdr w:val="none" w:sz="0" w:space="0" w:color="auto" w:frame="1"/>
        </w:rPr>
        <w:t>n</w:t>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sidRPr="004D6195">
        <w:rPr>
          <w:rFonts w:ascii="Arial" w:eastAsia="Times New Roman" w:hAnsi="Arial" w:cs="Arial"/>
          <w:color w:val="333333"/>
          <w:bdr w:val="none" w:sz="0" w:space="0" w:color="auto" w:frame="1"/>
        </w:rPr>
        <w:t>: Pedagang</w:t>
      </w:r>
    </w:p>
    <w:p w:rsidR="00C73A5B" w:rsidRPr="009E5FCB" w:rsidRDefault="00C73A5B" w:rsidP="00C73A5B">
      <w:pPr>
        <w:shd w:val="clear" w:color="auto" w:fill="FFFFFF"/>
        <w:spacing w:after="0" w:line="360" w:lineRule="auto"/>
        <w:ind w:left="630"/>
        <w:jc w:val="both"/>
        <w:textAlignment w:val="baseline"/>
        <w:rPr>
          <w:rFonts w:ascii="Arial" w:eastAsia="Times New Roman" w:hAnsi="Arial" w:cs="Arial"/>
          <w:color w:val="333333"/>
          <w:lang w:val="id-ID"/>
        </w:rPr>
      </w:pPr>
      <w:r w:rsidRPr="004D6195">
        <w:rPr>
          <w:rFonts w:ascii="Arial" w:eastAsia="Times New Roman" w:hAnsi="Arial" w:cs="Arial"/>
          <w:color w:val="333333"/>
          <w:bdr w:val="none" w:sz="0" w:space="0" w:color="auto" w:frame="1"/>
        </w:rPr>
        <w:t>Pendidi</w:t>
      </w:r>
      <w:r>
        <w:rPr>
          <w:rFonts w:ascii="Arial" w:eastAsia="Times New Roman" w:hAnsi="Arial" w:cs="Arial"/>
          <w:color w:val="333333"/>
          <w:bdr w:val="none" w:sz="0" w:space="0" w:color="auto" w:frame="1"/>
        </w:rPr>
        <w:t>kan</w:t>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sidRPr="004D6195">
        <w:rPr>
          <w:rFonts w:ascii="Arial" w:eastAsia="Times New Roman" w:hAnsi="Arial" w:cs="Arial"/>
          <w:color w:val="333333"/>
          <w:bdr w:val="none" w:sz="0" w:space="0" w:color="auto" w:frame="1"/>
        </w:rPr>
        <w:t>: S</w:t>
      </w:r>
      <w:r>
        <w:rPr>
          <w:rFonts w:ascii="Arial" w:eastAsia="Times New Roman" w:hAnsi="Arial" w:cs="Arial"/>
          <w:color w:val="333333"/>
          <w:bdr w:val="none" w:sz="0" w:space="0" w:color="auto" w:frame="1"/>
          <w:lang w:val="id-ID"/>
        </w:rPr>
        <w:t>MA</w:t>
      </w:r>
    </w:p>
    <w:p w:rsidR="00C73A5B" w:rsidRPr="004D6195" w:rsidRDefault="00C73A5B" w:rsidP="00C73A5B">
      <w:pPr>
        <w:shd w:val="clear" w:color="auto" w:fill="FFFFFF"/>
        <w:spacing w:after="0" w:line="360" w:lineRule="auto"/>
        <w:ind w:left="630"/>
        <w:jc w:val="both"/>
        <w:textAlignment w:val="baseline"/>
        <w:rPr>
          <w:rFonts w:ascii="Arial" w:eastAsia="Times New Roman" w:hAnsi="Arial" w:cs="Arial"/>
          <w:color w:val="333333"/>
        </w:rPr>
      </w:pPr>
      <w:r>
        <w:rPr>
          <w:rFonts w:ascii="Arial" w:eastAsia="Times New Roman" w:hAnsi="Arial" w:cs="Arial"/>
          <w:color w:val="333333"/>
          <w:bdr w:val="none" w:sz="0" w:space="0" w:color="auto" w:frame="1"/>
        </w:rPr>
        <w:t>Status</w:t>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sidRPr="004D6195">
        <w:rPr>
          <w:rFonts w:ascii="Arial" w:eastAsia="Times New Roman" w:hAnsi="Arial" w:cs="Arial"/>
          <w:color w:val="333333"/>
          <w:bdr w:val="none" w:sz="0" w:space="0" w:color="auto" w:frame="1"/>
        </w:rPr>
        <w:t>: Kawin</w:t>
      </w:r>
    </w:p>
    <w:p w:rsidR="00C73A5B" w:rsidRPr="0002588C" w:rsidRDefault="00C73A5B" w:rsidP="00C73A5B">
      <w:pPr>
        <w:shd w:val="clear" w:color="auto" w:fill="FFFFFF"/>
        <w:spacing w:after="0" w:line="360" w:lineRule="auto"/>
        <w:ind w:left="630"/>
        <w:jc w:val="both"/>
        <w:textAlignment w:val="baseline"/>
        <w:rPr>
          <w:rFonts w:ascii="Arial" w:eastAsia="Times New Roman" w:hAnsi="Arial" w:cs="Arial"/>
          <w:b/>
          <w:color w:val="333333"/>
        </w:rPr>
      </w:pPr>
      <w:r w:rsidRPr="0002588C">
        <w:rPr>
          <w:rFonts w:ascii="Arial" w:eastAsia="Times New Roman" w:hAnsi="Arial" w:cs="Arial"/>
          <w:b/>
          <w:color w:val="333333"/>
          <w:bdr w:val="none" w:sz="0" w:space="0" w:color="auto" w:frame="1"/>
        </w:rPr>
        <w:t>Identitas penanggung jawab</w:t>
      </w:r>
    </w:p>
    <w:p w:rsidR="00C73A5B" w:rsidRPr="004D6195" w:rsidRDefault="00C73A5B" w:rsidP="00C73A5B">
      <w:pPr>
        <w:shd w:val="clear" w:color="auto" w:fill="FFFFFF"/>
        <w:spacing w:after="0" w:line="360" w:lineRule="auto"/>
        <w:ind w:left="630"/>
        <w:jc w:val="both"/>
        <w:textAlignment w:val="baseline"/>
        <w:rPr>
          <w:rFonts w:ascii="Arial" w:eastAsia="Times New Roman" w:hAnsi="Arial" w:cs="Arial"/>
          <w:color w:val="333333"/>
        </w:rPr>
      </w:pPr>
      <w:r>
        <w:rPr>
          <w:rFonts w:ascii="Arial" w:eastAsia="Times New Roman" w:hAnsi="Arial" w:cs="Arial"/>
          <w:color w:val="333333"/>
          <w:bdr w:val="none" w:sz="0" w:space="0" w:color="auto" w:frame="1"/>
        </w:rPr>
        <w:t>Nama</w:t>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t>: N</w:t>
      </w:r>
      <w:r w:rsidRPr="004D6195">
        <w:rPr>
          <w:rFonts w:ascii="Arial" w:eastAsia="Times New Roman" w:hAnsi="Arial" w:cs="Arial"/>
          <w:color w:val="333333"/>
          <w:bdr w:val="none" w:sz="0" w:space="0" w:color="auto" w:frame="1"/>
        </w:rPr>
        <w:t>y. N</w:t>
      </w:r>
    </w:p>
    <w:p w:rsidR="00C73A5B" w:rsidRPr="004D6195" w:rsidRDefault="00C73A5B" w:rsidP="00C73A5B">
      <w:pPr>
        <w:shd w:val="clear" w:color="auto" w:fill="FFFFFF"/>
        <w:spacing w:after="0" w:line="360" w:lineRule="auto"/>
        <w:ind w:left="630"/>
        <w:jc w:val="both"/>
        <w:textAlignment w:val="baseline"/>
        <w:rPr>
          <w:rFonts w:ascii="Arial" w:eastAsia="Times New Roman" w:hAnsi="Arial" w:cs="Arial"/>
          <w:color w:val="333333"/>
        </w:rPr>
      </w:pPr>
      <w:r>
        <w:rPr>
          <w:rFonts w:ascii="Arial" w:eastAsia="Times New Roman" w:hAnsi="Arial" w:cs="Arial"/>
          <w:color w:val="333333"/>
          <w:bdr w:val="none" w:sz="0" w:space="0" w:color="auto" w:frame="1"/>
        </w:rPr>
        <w:t>Umur</w:t>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t>: </w:t>
      </w:r>
      <w:r>
        <w:rPr>
          <w:rFonts w:ascii="Arial" w:eastAsia="Times New Roman" w:hAnsi="Arial" w:cs="Arial"/>
          <w:color w:val="333333"/>
          <w:bdr w:val="none" w:sz="0" w:space="0" w:color="auto" w:frame="1"/>
          <w:lang w:val="id-ID"/>
        </w:rPr>
        <w:t>50</w:t>
      </w:r>
      <w:r w:rsidRPr="004D6195">
        <w:rPr>
          <w:rFonts w:ascii="Arial" w:eastAsia="Times New Roman" w:hAnsi="Arial" w:cs="Arial"/>
          <w:color w:val="333333"/>
          <w:bdr w:val="none" w:sz="0" w:space="0" w:color="auto" w:frame="1"/>
        </w:rPr>
        <w:t xml:space="preserve"> tahun</w:t>
      </w:r>
    </w:p>
    <w:p w:rsidR="00C73A5B" w:rsidRPr="004D6195" w:rsidRDefault="00C73A5B" w:rsidP="00C73A5B">
      <w:pPr>
        <w:shd w:val="clear" w:color="auto" w:fill="FFFFFF"/>
        <w:spacing w:after="0" w:line="360" w:lineRule="auto"/>
        <w:ind w:left="630"/>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 xml:space="preserve">Jenis </w:t>
      </w:r>
      <w:r>
        <w:rPr>
          <w:rFonts w:ascii="Arial" w:eastAsia="Times New Roman" w:hAnsi="Arial" w:cs="Arial"/>
          <w:color w:val="333333"/>
          <w:bdr w:val="none" w:sz="0" w:space="0" w:color="auto" w:frame="1"/>
        </w:rPr>
        <w:t>kelamin</w:t>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sidRPr="004D6195">
        <w:rPr>
          <w:rFonts w:ascii="Arial" w:eastAsia="Times New Roman" w:hAnsi="Arial" w:cs="Arial"/>
          <w:color w:val="333333"/>
          <w:bdr w:val="none" w:sz="0" w:space="0" w:color="auto" w:frame="1"/>
        </w:rPr>
        <w:t>: Perempuan</w:t>
      </w:r>
    </w:p>
    <w:p w:rsidR="00C73A5B" w:rsidRPr="004D6195" w:rsidRDefault="00C73A5B" w:rsidP="00C73A5B">
      <w:pPr>
        <w:shd w:val="clear" w:color="auto" w:fill="FFFFFF"/>
        <w:spacing w:after="0" w:line="360" w:lineRule="auto"/>
        <w:ind w:left="630"/>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Pekerjaa</w:t>
      </w:r>
      <w:r>
        <w:rPr>
          <w:rFonts w:ascii="Arial" w:eastAsia="Times New Roman" w:hAnsi="Arial" w:cs="Arial"/>
          <w:color w:val="333333"/>
          <w:bdr w:val="none" w:sz="0" w:space="0" w:color="auto" w:frame="1"/>
        </w:rPr>
        <w:t>n</w:t>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sidRPr="004D6195">
        <w:rPr>
          <w:rFonts w:ascii="Arial" w:eastAsia="Times New Roman" w:hAnsi="Arial" w:cs="Arial"/>
          <w:color w:val="333333"/>
          <w:bdr w:val="none" w:sz="0" w:space="0" w:color="auto" w:frame="1"/>
        </w:rPr>
        <w:t>: Pedagang</w:t>
      </w:r>
    </w:p>
    <w:p w:rsidR="00C73A5B" w:rsidRPr="004D6195" w:rsidRDefault="00C73A5B" w:rsidP="00C73A5B">
      <w:pPr>
        <w:shd w:val="clear" w:color="auto" w:fill="FFFFFF"/>
        <w:spacing w:after="0" w:line="360" w:lineRule="auto"/>
        <w:ind w:left="630"/>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Pendidi</w:t>
      </w:r>
      <w:r>
        <w:rPr>
          <w:rFonts w:ascii="Arial" w:eastAsia="Times New Roman" w:hAnsi="Arial" w:cs="Arial"/>
          <w:color w:val="333333"/>
          <w:bdr w:val="none" w:sz="0" w:space="0" w:color="auto" w:frame="1"/>
        </w:rPr>
        <w:t>kan</w:t>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sidRPr="004D6195">
        <w:rPr>
          <w:rFonts w:ascii="Arial" w:eastAsia="Times New Roman" w:hAnsi="Arial" w:cs="Arial"/>
          <w:color w:val="333333"/>
          <w:bdr w:val="none" w:sz="0" w:space="0" w:color="auto" w:frame="1"/>
        </w:rPr>
        <w:t>: SMA</w:t>
      </w:r>
    </w:p>
    <w:p w:rsidR="00C73A5B" w:rsidRPr="004D6195" w:rsidRDefault="00C73A5B" w:rsidP="00C73A5B">
      <w:pPr>
        <w:shd w:val="clear" w:color="auto" w:fill="FFFFFF"/>
        <w:spacing w:after="0" w:line="360" w:lineRule="auto"/>
        <w:ind w:left="630"/>
        <w:jc w:val="both"/>
        <w:textAlignment w:val="baseline"/>
        <w:rPr>
          <w:rFonts w:ascii="Arial" w:eastAsia="Times New Roman" w:hAnsi="Arial" w:cs="Arial"/>
          <w:color w:val="333333"/>
        </w:rPr>
      </w:pPr>
      <w:r>
        <w:rPr>
          <w:rFonts w:ascii="Arial" w:eastAsia="Times New Roman" w:hAnsi="Arial" w:cs="Arial"/>
          <w:color w:val="333333"/>
          <w:bdr w:val="none" w:sz="0" w:space="0" w:color="auto" w:frame="1"/>
        </w:rPr>
        <w:t>Status</w:t>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Pr>
          <w:rFonts w:ascii="Arial" w:eastAsia="Times New Roman" w:hAnsi="Arial" w:cs="Arial"/>
          <w:color w:val="333333"/>
          <w:bdr w:val="none" w:sz="0" w:space="0" w:color="auto" w:frame="1"/>
        </w:rPr>
        <w:tab/>
      </w:r>
      <w:r w:rsidRPr="004D6195">
        <w:rPr>
          <w:rFonts w:ascii="Arial" w:eastAsia="Times New Roman" w:hAnsi="Arial" w:cs="Arial"/>
          <w:color w:val="333333"/>
          <w:bdr w:val="none" w:sz="0" w:space="0" w:color="auto" w:frame="1"/>
        </w:rPr>
        <w:t>: Kawin</w:t>
      </w:r>
    </w:p>
    <w:p w:rsidR="00C73A5B" w:rsidRPr="009E5FCB" w:rsidRDefault="00C73A5B" w:rsidP="00C73A5B">
      <w:pPr>
        <w:shd w:val="clear" w:color="auto" w:fill="FFFFFF"/>
        <w:spacing w:after="0" w:line="360" w:lineRule="auto"/>
        <w:ind w:left="630"/>
        <w:jc w:val="both"/>
        <w:textAlignment w:val="baseline"/>
        <w:rPr>
          <w:rFonts w:ascii="Arial" w:eastAsia="Times New Roman" w:hAnsi="Arial" w:cs="Arial"/>
          <w:color w:val="333333"/>
          <w:lang w:val="id-ID"/>
        </w:rPr>
      </w:pPr>
      <w:r>
        <w:rPr>
          <w:rFonts w:ascii="Arial" w:eastAsia="Times New Roman" w:hAnsi="Arial" w:cs="Arial"/>
          <w:color w:val="333333"/>
          <w:bdr w:val="none" w:sz="0" w:space="0" w:color="auto" w:frame="1"/>
        </w:rPr>
        <w:t>Hubungan dengan pasien</w:t>
      </w:r>
      <w:r>
        <w:rPr>
          <w:rFonts w:ascii="Arial" w:eastAsia="Times New Roman" w:hAnsi="Arial" w:cs="Arial"/>
          <w:color w:val="333333"/>
          <w:bdr w:val="none" w:sz="0" w:space="0" w:color="auto" w:frame="1"/>
        </w:rPr>
        <w:tab/>
      </w:r>
      <w:r w:rsidRPr="004D6195">
        <w:rPr>
          <w:rFonts w:ascii="Arial" w:eastAsia="Times New Roman" w:hAnsi="Arial" w:cs="Arial"/>
          <w:color w:val="333333"/>
          <w:bdr w:val="none" w:sz="0" w:space="0" w:color="auto" w:frame="1"/>
        </w:rPr>
        <w:t xml:space="preserve">: </w:t>
      </w:r>
      <w:r>
        <w:rPr>
          <w:rFonts w:ascii="Arial" w:eastAsia="Times New Roman" w:hAnsi="Arial" w:cs="Arial"/>
          <w:color w:val="333333"/>
          <w:bdr w:val="none" w:sz="0" w:space="0" w:color="auto" w:frame="1"/>
          <w:lang w:val="id-ID"/>
        </w:rPr>
        <w:t>Istri</w:t>
      </w:r>
    </w:p>
    <w:p w:rsidR="00C73A5B" w:rsidRPr="004D6195" w:rsidRDefault="00C73A5B" w:rsidP="00C73A5B">
      <w:pPr>
        <w:shd w:val="clear" w:color="auto" w:fill="FFFFFF"/>
        <w:spacing w:after="0" w:line="360" w:lineRule="auto"/>
        <w:ind w:left="360" w:hanging="360"/>
        <w:jc w:val="both"/>
        <w:textAlignment w:val="baseline"/>
        <w:rPr>
          <w:rFonts w:ascii="Arial" w:eastAsia="Times New Roman" w:hAnsi="Arial" w:cs="Arial"/>
          <w:b/>
          <w:bCs/>
          <w:color w:val="333333"/>
          <w:bdr w:val="none" w:sz="0" w:space="0" w:color="auto" w:frame="1"/>
        </w:rPr>
      </w:pPr>
    </w:p>
    <w:p w:rsidR="00C73A5B" w:rsidRPr="004D6195" w:rsidRDefault="00C73A5B" w:rsidP="00C73A5B">
      <w:pPr>
        <w:shd w:val="clear" w:color="auto" w:fill="FFFFFF"/>
        <w:spacing w:after="0" w:line="360" w:lineRule="auto"/>
        <w:ind w:left="630" w:hanging="270"/>
        <w:jc w:val="both"/>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2.</w:t>
      </w:r>
      <w:r>
        <w:rPr>
          <w:rFonts w:ascii="Arial" w:eastAsia="Times New Roman" w:hAnsi="Arial" w:cs="Arial"/>
          <w:color w:val="333333"/>
          <w:bdr w:val="none" w:sz="0" w:space="0" w:color="auto" w:frame="1"/>
        </w:rPr>
        <w:t> </w:t>
      </w:r>
      <w:r w:rsidRPr="004D6195">
        <w:rPr>
          <w:rFonts w:ascii="Arial" w:eastAsia="Times New Roman" w:hAnsi="Arial" w:cs="Arial"/>
          <w:b/>
          <w:bCs/>
          <w:color w:val="333333"/>
          <w:bdr w:val="none" w:sz="0" w:space="0" w:color="auto" w:frame="1"/>
        </w:rPr>
        <w:t>Diagnosa Medis</w:t>
      </w:r>
      <w:r>
        <w:rPr>
          <w:rFonts w:ascii="Arial" w:eastAsia="Times New Roman" w:hAnsi="Arial" w:cs="Arial"/>
          <w:b/>
          <w:bCs/>
          <w:color w:val="333333"/>
          <w:bdr w:val="none" w:sz="0" w:space="0" w:color="auto" w:frame="1"/>
        </w:rPr>
        <w:tab/>
      </w:r>
      <w:r>
        <w:rPr>
          <w:rFonts w:ascii="Arial" w:eastAsia="Times New Roman" w:hAnsi="Arial" w:cs="Arial"/>
          <w:b/>
          <w:bCs/>
          <w:color w:val="333333"/>
          <w:bdr w:val="none" w:sz="0" w:space="0" w:color="auto" w:frame="1"/>
        </w:rPr>
        <w:tab/>
      </w:r>
      <w:r w:rsidRPr="004D6195">
        <w:rPr>
          <w:rFonts w:ascii="Arial" w:eastAsia="Times New Roman" w:hAnsi="Arial" w:cs="Arial"/>
          <w:color w:val="333333"/>
          <w:bdr w:val="none" w:sz="0" w:space="0" w:color="auto" w:frame="1"/>
        </w:rPr>
        <w:t>: Gastritis</w:t>
      </w:r>
    </w:p>
    <w:p w:rsidR="00C73A5B" w:rsidRPr="004D6195" w:rsidRDefault="00C73A5B" w:rsidP="00C73A5B">
      <w:pPr>
        <w:shd w:val="clear" w:color="auto" w:fill="FFFFFF"/>
        <w:spacing w:after="0" w:line="360" w:lineRule="auto"/>
        <w:ind w:left="360" w:hanging="360"/>
        <w:jc w:val="both"/>
        <w:textAlignment w:val="baseline"/>
        <w:rPr>
          <w:rFonts w:ascii="Arial" w:eastAsia="Times New Roman" w:hAnsi="Arial" w:cs="Arial"/>
          <w:b/>
          <w:bCs/>
          <w:color w:val="333333"/>
          <w:bdr w:val="none" w:sz="0" w:space="0" w:color="auto" w:frame="1"/>
        </w:rPr>
      </w:pPr>
    </w:p>
    <w:p w:rsidR="00C73A5B" w:rsidRPr="004D6195" w:rsidRDefault="00C73A5B" w:rsidP="00C73A5B">
      <w:pPr>
        <w:shd w:val="clear" w:color="auto" w:fill="FFFFFF"/>
        <w:spacing w:after="0" w:line="360" w:lineRule="auto"/>
        <w:ind w:left="630" w:hanging="270"/>
        <w:jc w:val="both"/>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3.</w:t>
      </w:r>
      <w:r w:rsidRPr="004D6195">
        <w:rPr>
          <w:rFonts w:ascii="Arial" w:eastAsia="Times New Roman" w:hAnsi="Arial" w:cs="Arial"/>
          <w:color w:val="333333"/>
          <w:bdr w:val="none" w:sz="0" w:space="0" w:color="auto" w:frame="1"/>
        </w:rPr>
        <w:t> </w:t>
      </w:r>
      <w:r w:rsidRPr="004D6195">
        <w:rPr>
          <w:rFonts w:ascii="Arial" w:eastAsia="Times New Roman" w:hAnsi="Arial" w:cs="Arial"/>
          <w:b/>
          <w:bCs/>
          <w:color w:val="333333"/>
          <w:bdr w:val="none" w:sz="0" w:space="0" w:color="auto" w:frame="1"/>
        </w:rPr>
        <w:t>Waktu Dan Tempat</w:t>
      </w:r>
    </w:p>
    <w:p w:rsidR="00C73A5B" w:rsidRPr="009E5FCB" w:rsidRDefault="00C73A5B" w:rsidP="00C73A5B">
      <w:pPr>
        <w:shd w:val="clear" w:color="auto" w:fill="FFFFFF"/>
        <w:spacing w:after="0" w:line="360" w:lineRule="auto"/>
        <w:ind w:left="630"/>
        <w:jc w:val="both"/>
        <w:textAlignment w:val="baseline"/>
        <w:rPr>
          <w:rFonts w:ascii="Arial" w:eastAsia="Times New Roman" w:hAnsi="Arial" w:cs="Arial"/>
          <w:color w:val="333333"/>
          <w:lang w:val="id-ID"/>
        </w:rPr>
      </w:pPr>
      <w:r>
        <w:rPr>
          <w:rFonts w:ascii="Arial" w:eastAsia="Times New Roman" w:hAnsi="Arial" w:cs="Arial"/>
          <w:color w:val="333333"/>
        </w:rPr>
        <w:t>Tgl masuk Puskesmas</w:t>
      </w:r>
      <w:r>
        <w:rPr>
          <w:rFonts w:ascii="Arial" w:eastAsia="Times New Roman" w:hAnsi="Arial" w:cs="Arial"/>
          <w:color w:val="333333"/>
          <w:lang w:val="id-ID"/>
        </w:rPr>
        <w:tab/>
      </w:r>
      <w:r>
        <w:rPr>
          <w:rFonts w:ascii="Arial" w:eastAsia="Times New Roman" w:hAnsi="Arial" w:cs="Arial"/>
          <w:color w:val="333333"/>
        </w:rPr>
        <w:tab/>
      </w:r>
      <w:r w:rsidRPr="004D6195">
        <w:rPr>
          <w:rFonts w:ascii="Arial" w:eastAsia="Times New Roman" w:hAnsi="Arial" w:cs="Arial"/>
          <w:color w:val="333333"/>
        </w:rPr>
        <w:t>:</w:t>
      </w:r>
      <w:r>
        <w:rPr>
          <w:rFonts w:ascii="Arial" w:eastAsia="Times New Roman" w:hAnsi="Arial" w:cs="Arial"/>
          <w:color w:val="333333"/>
          <w:lang w:val="id-ID"/>
        </w:rPr>
        <w:t xml:space="preserve"> 21 Mei 2019</w:t>
      </w:r>
    </w:p>
    <w:p w:rsidR="00C73A5B" w:rsidRPr="009E5FCB" w:rsidRDefault="00C73A5B" w:rsidP="00C73A5B">
      <w:pPr>
        <w:shd w:val="clear" w:color="auto" w:fill="FFFFFF"/>
        <w:spacing w:after="0" w:line="360" w:lineRule="auto"/>
        <w:ind w:left="630"/>
        <w:jc w:val="both"/>
        <w:textAlignment w:val="baseline"/>
        <w:rPr>
          <w:rFonts w:ascii="Arial" w:eastAsia="Times New Roman" w:hAnsi="Arial" w:cs="Arial"/>
          <w:color w:val="333333"/>
          <w:lang w:val="id-ID"/>
        </w:rPr>
      </w:pPr>
      <w:r w:rsidRPr="004D6195">
        <w:rPr>
          <w:rFonts w:ascii="Arial" w:eastAsia="Times New Roman" w:hAnsi="Arial" w:cs="Arial"/>
          <w:color w:val="333333"/>
        </w:rPr>
        <w:t>Tgl pen</w:t>
      </w:r>
      <w:r>
        <w:rPr>
          <w:rFonts w:ascii="Arial" w:eastAsia="Times New Roman" w:hAnsi="Arial" w:cs="Arial"/>
          <w:color w:val="333333"/>
        </w:rPr>
        <w:t>gkajian</w:t>
      </w:r>
      <w:r>
        <w:rPr>
          <w:rFonts w:ascii="Arial" w:eastAsia="Times New Roman" w:hAnsi="Arial" w:cs="Arial"/>
          <w:color w:val="333333"/>
        </w:rPr>
        <w:tab/>
      </w:r>
      <w:r>
        <w:rPr>
          <w:rFonts w:ascii="Arial" w:eastAsia="Times New Roman" w:hAnsi="Arial" w:cs="Arial"/>
          <w:color w:val="333333"/>
        </w:rPr>
        <w:tab/>
      </w:r>
      <w:r>
        <w:rPr>
          <w:rFonts w:ascii="Arial" w:eastAsia="Times New Roman" w:hAnsi="Arial" w:cs="Arial"/>
          <w:color w:val="333333"/>
        </w:rPr>
        <w:tab/>
      </w:r>
      <w:r w:rsidRPr="004D6195">
        <w:rPr>
          <w:rFonts w:ascii="Arial" w:eastAsia="Times New Roman" w:hAnsi="Arial" w:cs="Arial"/>
          <w:color w:val="333333"/>
        </w:rPr>
        <w:t>:</w:t>
      </w:r>
      <w:r>
        <w:rPr>
          <w:rFonts w:ascii="Arial" w:eastAsia="Times New Roman" w:hAnsi="Arial" w:cs="Arial"/>
          <w:color w:val="333333"/>
          <w:lang w:val="id-ID"/>
        </w:rPr>
        <w:t xml:space="preserve"> 21 Mei 2019</w:t>
      </w:r>
    </w:p>
    <w:p w:rsidR="00C73A5B" w:rsidRPr="009E5FCB" w:rsidRDefault="00C73A5B" w:rsidP="00C73A5B">
      <w:pPr>
        <w:shd w:val="clear" w:color="auto" w:fill="FFFFFF"/>
        <w:spacing w:after="0" w:line="360" w:lineRule="auto"/>
        <w:ind w:left="630"/>
        <w:jc w:val="both"/>
        <w:textAlignment w:val="baseline"/>
        <w:rPr>
          <w:rFonts w:ascii="Arial" w:eastAsia="Times New Roman" w:hAnsi="Arial" w:cs="Arial"/>
          <w:color w:val="333333"/>
          <w:lang w:val="id-ID"/>
        </w:rPr>
      </w:pPr>
      <w:r w:rsidRPr="004D6195">
        <w:rPr>
          <w:rFonts w:ascii="Arial" w:eastAsia="Times New Roman" w:hAnsi="Arial" w:cs="Arial"/>
          <w:color w:val="333333"/>
        </w:rPr>
        <w:t>Tempat</w:t>
      </w:r>
      <w:r>
        <w:rPr>
          <w:rFonts w:ascii="Arial" w:eastAsia="Times New Roman" w:hAnsi="Arial" w:cs="Arial"/>
          <w:color w:val="333333"/>
        </w:rPr>
        <w:t xml:space="preserve"> Praktik </w:t>
      </w:r>
      <w:r>
        <w:rPr>
          <w:rFonts w:ascii="Arial" w:eastAsia="Times New Roman" w:hAnsi="Arial" w:cs="Arial"/>
          <w:color w:val="333333"/>
        </w:rPr>
        <w:tab/>
      </w:r>
      <w:r>
        <w:rPr>
          <w:rFonts w:ascii="Arial" w:eastAsia="Times New Roman" w:hAnsi="Arial" w:cs="Arial"/>
          <w:color w:val="333333"/>
        </w:rPr>
        <w:tab/>
      </w:r>
      <w:r w:rsidRPr="004D6195">
        <w:rPr>
          <w:rFonts w:ascii="Arial" w:eastAsia="Times New Roman" w:hAnsi="Arial" w:cs="Arial"/>
          <w:color w:val="333333"/>
        </w:rPr>
        <w:t xml:space="preserve">: </w:t>
      </w:r>
      <w:r>
        <w:rPr>
          <w:rFonts w:ascii="Arial" w:eastAsia="Times New Roman" w:hAnsi="Arial" w:cs="Arial"/>
          <w:color w:val="333333"/>
          <w:lang w:val="id-ID"/>
        </w:rPr>
        <w:t>Puskesmas Tanah Tinggi Binjai</w:t>
      </w:r>
    </w:p>
    <w:p w:rsidR="00C73A5B" w:rsidRPr="00EA2AD4" w:rsidRDefault="00C73A5B" w:rsidP="00C73A5B">
      <w:pPr>
        <w:shd w:val="clear" w:color="auto" w:fill="FFFFFF"/>
        <w:spacing w:after="0" w:line="360" w:lineRule="auto"/>
        <w:ind w:left="360"/>
        <w:jc w:val="both"/>
        <w:textAlignment w:val="baseline"/>
        <w:rPr>
          <w:rFonts w:ascii="Arial" w:eastAsia="Times New Roman" w:hAnsi="Arial" w:cs="Arial"/>
          <w:color w:val="333333"/>
        </w:rPr>
      </w:pPr>
    </w:p>
    <w:p w:rsidR="00C73A5B" w:rsidRPr="004D6195" w:rsidRDefault="00C73A5B" w:rsidP="00C73A5B">
      <w:pPr>
        <w:shd w:val="clear" w:color="auto" w:fill="FFFFFF"/>
        <w:spacing w:after="0" w:line="360" w:lineRule="auto"/>
        <w:ind w:left="360"/>
        <w:jc w:val="both"/>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4.</w:t>
      </w:r>
      <w:r w:rsidRPr="004D6195">
        <w:rPr>
          <w:rFonts w:ascii="Arial" w:eastAsia="Times New Roman" w:hAnsi="Arial" w:cs="Arial"/>
          <w:color w:val="333333"/>
          <w:bdr w:val="none" w:sz="0" w:space="0" w:color="auto" w:frame="1"/>
        </w:rPr>
        <w:t> </w:t>
      </w:r>
      <w:r w:rsidRPr="004D6195">
        <w:rPr>
          <w:rFonts w:ascii="Arial" w:eastAsia="Times New Roman" w:hAnsi="Arial" w:cs="Arial"/>
          <w:b/>
          <w:bCs/>
          <w:color w:val="333333"/>
          <w:bdr w:val="none" w:sz="0" w:space="0" w:color="auto" w:frame="1"/>
        </w:rPr>
        <w:t>Riwayat kesehatan</w:t>
      </w:r>
    </w:p>
    <w:p w:rsidR="00C73A5B" w:rsidRPr="00EA2AD4" w:rsidRDefault="00C73A5B" w:rsidP="00C73A5B">
      <w:pPr>
        <w:pStyle w:val="ListParagraph"/>
        <w:numPr>
          <w:ilvl w:val="0"/>
          <w:numId w:val="25"/>
        </w:numPr>
        <w:shd w:val="clear" w:color="auto" w:fill="FFFFFF"/>
        <w:spacing w:after="0" w:line="360" w:lineRule="auto"/>
        <w:ind w:left="900" w:hanging="270"/>
        <w:jc w:val="both"/>
        <w:textAlignment w:val="baseline"/>
        <w:rPr>
          <w:rFonts w:ascii="Arial" w:eastAsia="Times New Roman" w:hAnsi="Arial" w:cs="Arial"/>
          <w:color w:val="333333"/>
        </w:rPr>
      </w:pPr>
      <w:r w:rsidRPr="00EA2AD4">
        <w:rPr>
          <w:rFonts w:ascii="Arial" w:eastAsia="Times New Roman" w:hAnsi="Arial" w:cs="Arial"/>
          <w:color w:val="333333"/>
        </w:rPr>
        <w:t>Keluhan utama</w:t>
      </w:r>
    </w:p>
    <w:p w:rsidR="00C73A5B" w:rsidRPr="00EA2AD4" w:rsidRDefault="00C73A5B" w:rsidP="00C73A5B">
      <w:pPr>
        <w:pStyle w:val="ListParagraph"/>
        <w:numPr>
          <w:ilvl w:val="0"/>
          <w:numId w:val="25"/>
        </w:numPr>
        <w:shd w:val="clear" w:color="auto" w:fill="FFFFFF"/>
        <w:spacing w:after="0" w:line="360" w:lineRule="auto"/>
        <w:ind w:left="900" w:hanging="270"/>
        <w:jc w:val="both"/>
        <w:textAlignment w:val="baseline"/>
        <w:rPr>
          <w:rFonts w:ascii="Arial" w:eastAsia="Times New Roman" w:hAnsi="Arial" w:cs="Arial"/>
          <w:color w:val="333333"/>
        </w:rPr>
      </w:pPr>
      <w:r>
        <w:rPr>
          <w:rFonts w:ascii="Arial" w:eastAsia="Times New Roman" w:hAnsi="Arial" w:cs="Arial"/>
          <w:color w:val="333333"/>
        </w:rPr>
        <w:t xml:space="preserve">Saat masuk </w:t>
      </w:r>
      <w:r>
        <w:rPr>
          <w:rFonts w:ascii="Arial" w:eastAsia="Times New Roman" w:hAnsi="Arial" w:cs="Arial"/>
          <w:color w:val="333333"/>
          <w:lang w:val="id-ID"/>
        </w:rPr>
        <w:t>Puskesmas</w:t>
      </w:r>
      <w:r>
        <w:rPr>
          <w:rFonts w:ascii="Arial" w:eastAsia="Times New Roman" w:hAnsi="Arial" w:cs="Arial"/>
          <w:color w:val="333333"/>
        </w:rPr>
        <w:tab/>
      </w:r>
      <w:r w:rsidRPr="00EA2AD4">
        <w:rPr>
          <w:rFonts w:ascii="Arial" w:eastAsia="Times New Roman" w:hAnsi="Arial" w:cs="Arial"/>
          <w:color w:val="333333"/>
        </w:rPr>
        <w:t>: Klien d</w:t>
      </w:r>
      <w:r>
        <w:rPr>
          <w:rFonts w:ascii="Arial" w:eastAsia="Times New Roman" w:hAnsi="Arial" w:cs="Arial"/>
          <w:color w:val="333333"/>
        </w:rPr>
        <w:t xml:space="preserve">atang Ke IGD </w:t>
      </w:r>
      <w:r>
        <w:rPr>
          <w:rFonts w:ascii="Arial" w:eastAsia="Times New Roman" w:hAnsi="Arial" w:cs="Arial"/>
          <w:color w:val="333333"/>
          <w:lang w:val="id-ID"/>
        </w:rPr>
        <w:t>Puskesmas</w:t>
      </w:r>
      <w:r>
        <w:rPr>
          <w:rFonts w:ascii="Arial" w:eastAsia="Times New Roman" w:hAnsi="Arial" w:cs="Arial"/>
          <w:color w:val="333333"/>
        </w:rPr>
        <w:t xml:space="preserve"> jam 19.00 tanggal </w:t>
      </w:r>
      <w:r>
        <w:rPr>
          <w:rFonts w:ascii="Arial" w:eastAsia="Times New Roman" w:hAnsi="Arial" w:cs="Arial"/>
          <w:color w:val="333333"/>
          <w:lang w:val="id-ID"/>
        </w:rPr>
        <w:t>21 Mei</w:t>
      </w:r>
      <w:r w:rsidRPr="00EA2AD4">
        <w:rPr>
          <w:rFonts w:ascii="Arial" w:eastAsia="Times New Roman" w:hAnsi="Arial" w:cs="Arial"/>
          <w:color w:val="333333"/>
        </w:rPr>
        <w:t xml:space="preserve"> 2019 dengan keluhan nyeri pada ulu hati 4 hari yang lalu  disertai mual muntah</w:t>
      </w:r>
    </w:p>
    <w:p w:rsidR="00C73A5B" w:rsidRPr="00EA2AD4" w:rsidRDefault="00C73A5B" w:rsidP="00C73A5B">
      <w:pPr>
        <w:pStyle w:val="ListParagraph"/>
        <w:numPr>
          <w:ilvl w:val="0"/>
          <w:numId w:val="25"/>
        </w:numPr>
        <w:shd w:val="clear" w:color="auto" w:fill="FFFFFF"/>
        <w:spacing w:after="0" w:line="360" w:lineRule="auto"/>
        <w:ind w:left="900" w:hanging="270"/>
        <w:jc w:val="both"/>
        <w:textAlignment w:val="baseline"/>
        <w:rPr>
          <w:rFonts w:ascii="Arial" w:eastAsia="Times New Roman" w:hAnsi="Arial" w:cs="Arial"/>
          <w:color w:val="333333"/>
        </w:rPr>
      </w:pPr>
      <w:r w:rsidRPr="00EA2AD4">
        <w:rPr>
          <w:rFonts w:ascii="Arial" w:eastAsia="Times New Roman" w:hAnsi="Arial" w:cs="Arial"/>
          <w:color w:val="333333"/>
        </w:rPr>
        <w:lastRenderedPageBreak/>
        <w:t>Saat pengkajian (PQRST)</w:t>
      </w:r>
      <w:r>
        <w:rPr>
          <w:rFonts w:ascii="Arial" w:eastAsia="Times New Roman" w:hAnsi="Arial" w:cs="Arial"/>
          <w:color w:val="333333"/>
        </w:rPr>
        <w:tab/>
        <w:t xml:space="preserve">: Pada tanggal </w:t>
      </w:r>
      <w:r>
        <w:rPr>
          <w:rFonts w:ascii="Arial" w:eastAsia="Times New Roman" w:hAnsi="Arial" w:cs="Arial"/>
          <w:color w:val="333333"/>
          <w:lang w:val="id-ID"/>
        </w:rPr>
        <w:t>21 Mei</w:t>
      </w:r>
      <w:r w:rsidRPr="00EA2AD4">
        <w:rPr>
          <w:rFonts w:ascii="Arial" w:eastAsia="Times New Roman" w:hAnsi="Arial" w:cs="Arial"/>
          <w:color w:val="333333"/>
        </w:rPr>
        <w:t xml:space="preserve"> 2019 dilakukan pengkajian, klien mengeluh nyeri pada ulu hati, dengan skala nyeri 5 disertai mual muntah</w:t>
      </w:r>
    </w:p>
    <w:p w:rsidR="00C73A5B" w:rsidRPr="00EA2AD4" w:rsidRDefault="00C73A5B" w:rsidP="00C73A5B">
      <w:pPr>
        <w:pStyle w:val="ListParagraph"/>
        <w:numPr>
          <w:ilvl w:val="0"/>
          <w:numId w:val="25"/>
        </w:numPr>
        <w:shd w:val="clear" w:color="auto" w:fill="FFFFFF"/>
        <w:spacing w:after="0" w:line="360" w:lineRule="auto"/>
        <w:ind w:left="900" w:hanging="270"/>
        <w:jc w:val="both"/>
        <w:textAlignment w:val="baseline"/>
        <w:rPr>
          <w:rFonts w:ascii="Arial" w:eastAsia="Times New Roman" w:hAnsi="Arial" w:cs="Arial"/>
          <w:color w:val="333333"/>
        </w:rPr>
      </w:pPr>
      <w:r w:rsidRPr="00EA2AD4">
        <w:rPr>
          <w:rFonts w:ascii="Arial" w:eastAsia="Times New Roman" w:hAnsi="Arial" w:cs="Arial"/>
          <w:color w:val="333333"/>
        </w:rPr>
        <w:t>Keluhan penyerta</w:t>
      </w:r>
      <w:r>
        <w:rPr>
          <w:rFonts w:ascii="Arial" w:eastAsia="Times New Roman" w:hAnsi="Arial" w:cs="Arial"/>
          <w:color w:val="333333"/>
        </w:rPr>
        <w:tab/>
      </w:r>
      <w:r>
        <w:rPr>
          <w:rFonts w:ascii="Arial" w:eastAsia="Times New Roman" w:hAnsi="Arial" w:cs="Arial"/>
          <w:color w:val="333333"/>
        </w:rPr>
        <w:tab/>
      </w:r>
      <w:r w:rsidRPr="00EA2AD4">
        <w:rPr>
          <w:rFonts w:ascii="Arial" w:eastAsia="Times New Roman" w:hAnsi="Arial" w:cs="Arial"/>
          <w:color w:val="333333"/>
        </w:rPr>
        <w:t>: Klien mengatakan tidak nafsu makan.</w:t>
      </w:r>
    </w:p>
    <w:p w:rsidR="00C73A5B" w:rsidRPr="00EA2AD4" w:rsidRDefault="00C73A5B" w:rsidP="00C73A5B">
      <w:pPr>
        <w:pStyle w:val="ListParagraph"/>
        <w:numPr>
          <w:ilvl w:val="0"/>
          <w:numId w:val="25"/>
        </w:numPr>
        <w:shd w:val="clear" w:color="auto" w:fill="FFFFFF"/>
        <w:spacing w:after="0" w:line="360" w:lineRule="auto"/>
        <w:ind w:left="900" w:hanging="270"/>
        <w:jc w:val="both"/>
        <w:textAlignment w:val="baseline"/>
        <w:rPr>
          <w:rFonts w:ascii="Arial" w:eastAsia="Times New Roman" w:hAnsi="Arial" w:cs="Arial"/>
          <w:color w:val="333333"/>
        </w:rPr>
      </w:pPr>
      <w:r w:rsidRPr="00EA2AD4">
        <w:rPr>
          <w:rFonts w:ascii="Arial" w:eastAsia="Times New Roman" w:hAnsi="Arial" w:cs="Arial"/>
          <w:color w:val="333333"/>
        </w:rPr>
        <w:t>Riwayat Kesehatan Dahulu</w:t>
      </w:r>
    </w:p>
    <w:p w:rsidR="00C73A5B" w:rsidRPr="00EA2AD4" w:rsidRDefault="00C73A5B" w:rsidP="00C73A5B">
      <w:pPr>
        <w:pStyle w:val="ListParagraph"/>
        <w:numPr>
          <w:ilvl w:val="1"/>
          <w:numId w:val="25"/>
        </w:numPr>
        <w:shd w:val="clear" w:color="auto" w:fill="FFFFFF"/>
        <w:spacing w:after="0" w:line="360" w:lineRule="auto"/>
        <w:ind w:left="1170" w:hanging="270"/>
        <w:jc w:val="both"/>
        <w:textAlignment w:val="baseline"/>
        <w:rPr>
          <w:rFonts w:ascii="Arial" w:eastAsia="Times New Roman" w:hAnsi="Arial" w:cs="Arial"/>
          <w:color w:val="333333"/>
        </w:rPr>
      </w:pPr>
      <w:r w:rsidRPr="00EA2AD4">
        <w:rPr>
          <w:rFonts w:ascii="Arial" w:eastAsia="Times New Roman" w:hAnsi="Arial" w:cs="Arial"/>
          <w:color w:val="333333"/>
        </w:rPr>
        <w:t>Pernah di rawat di Rumah sakit : Klien mengatakan pernah dirawat di rumah sakit 3 tahun yang lalu, dengan penyakit yang sama</w:t>
      </w:r>
    </w:p>
    <w:p w:rsidR="00C73A5B" w:rsidRPr="00EA2AD4" w:rsidRDefault="00C73A5B" w:rsidP="00C73A5B">
      <w:pPr>
        <w:pStyle w:val="ListParagraph"/>
        <w:numPr>
          <w:ilvl w:val="1"/>
          <w:numId w:val="25"/>
        </w:numPr>
        <w:shd w:val="clear" w:color="auto" w:fill="FFFFFF"/>
        <w:spacing w:after="0" w:line="360" w:lineRule="auto"/>
        <w:ind w:left="1170" w:hanging="270"/>
        <w:jc w:val="both"/>
        <w:textAlignment w:val="baseline"/>
        <w:rPr>
          <w:rFonts w:ascii="Arial" w:eastAsia="Times New Roman" w:hAnsi="Arial" w:cs="Arial"/>
          <w:color w:val="333333"/>
        </w:rPr>
      </w:pPr>
      <w:r w:rsidRPr="00EA2AD4">
        <w:rPr>
          <w:rFonts w:ascii="Arial" w:eastAsia="Times New Roman" w:hAnsi="Arial" w:cs="Arial"/>
          <w:color w:val="333333"/>
        </w:rPr>
        <w:t>Obat-obatan yang pernah digunakan  : Obat-obatan yang sering digunakan ketika di rumah biasanya obat dari  warung.</w:t>
      </w:r>
    </w:p>
    <w:p w:rsidR="00C73A5B" w:rsidRPr="00EA2AD4" w:rsidRDefault="00C73A5B" w:rsidP="00C73A5B">
      <w:pPr>
        <w:pStyle w:val="ListParagraph"/>
        <w:numPr>
          <w:ilvl w:val="1"/>
          <w:numId w:val="25"/>
        </w:numPr>
        <w:shd w:val="clear" w:color="auto" w:fill="FFFFFF"/>
        <w:spacing w:after="0" w:line="360" w:lineRule="auto"/>
        <w:ind w:left="1170" w:hanging="270"/>
        <w:jc w:val="both"/>
        <w:textAlignment w:val="baseline"/>
        <w:rPr>
          <w:rFonts w:ascii="Arial" w:eastAsia="Times New Roman" w:hAnsi="Arial" w:cs="Arial"/>
          <w:color w:val="333333"/>
        </w:rPr>
      </w:pPr>
      <w:r w:rsidRPr="00EA2AD4">
        <w:rPr>
          <w:rFonts w:ascii="Arial" w:eastAsia="Times New Roman" w:hAnsi="Arial" w:cs="Arial"/>
          <w:color w:val="333333"/>
        </w:rPr>
        <w:t>Tindakan (operasi) : Klien mengatakan belum pernah melakukan operasi.</w:t>
      </w:r>
    </w:p>
    <w:p w:rsidR="00C73A5B" w:rsidRPr="00EA2AD4" w:rsidRDefault="00C73A5B" w:rsidP="00C73A5B">
      <w:pPr>
        <w:pStyle w:val="ListParagraph"/>
        <w:numPr>
          <w:ilvl w:val="1"/>
          <w:numId w:val="25"/>
        </w:numPr>
        <w:shd w:val="clear" w:color="auto" w:fill="FFFFFF"/>
        <w:spacing w:after="0" w:line="360" w:lineRule="auto"/>
        <w:ind w:left="1170" w:hanging="270"/>
        <w:jc w:val="both"/>
        <w:textAlignment w:val="baseline"/>
        <w:rPr>
          <w:rFonts w:ascii="Arial" w:eastAsia="Times New Roman" w:hAnsi="Arial" w:cs="Arial"/>
          <w:color w:val="333333"/>
        </w:rPr>
      </w:pPr>
      <w:r w:rsidRPr="00EA2AD4">
        <w:rPr>
          <w:rFonts w:ascii="Arial" w:eastAsia="Times New Roman" w:hAnsi="Arial" w:cs="Arial"/>
          <w:color w:val="333333"/>
        </w:rPr>
        <w:t>Alergi  : Klien mengatakan tidak memiliki alergi makanan maupun alergi obat-obatan.</w:t>
      </w:r>
    </w:p>
    <w:p w:rsidR="00C73A5B" w:rsidRPr="00EA2AD4" w:rsidRDefault="00C73A5B" w:rsidP="00C73A5B">
      <w:pPr>
        <w:pStyle w:val="ListParagraph"/>
        <w:numPr>
          <w:ilvl w:val="1"/>
          <w:numId w:val="25"/>
        </w:numPr>
        <w:shd w:val="clear" w:color="auto" w:fill="FFFFFF"/>
        <w:spacing w:after="0" w:line="360" w:lineRule="auto"/>
        <w:ind w:left="1170" w:hanging="270"/>
        <w:jc w:val="both"/>
        <w:textAlignment w:val="baseline"/>
        <w:rPr>
          <w:rFonts w:ascii="Arial" w:eastAsia="Times New Roman" w:hAnsi="Arial" w:cs="Arial"/>
          <w:color w:val="333333"/>
        </w:rPr>
      </w:pPr>
      <w:r w:rsidRPr="00EA2AD4">
        <w:rPr>
          <w:rFonts w:ascii="Arial" w:eastAsia="Times New Roman" w:hAnsi="Arial" w:cs="Arial"/>
          <w:color w:val="333333"/>
        </w:rPr>
        <w:t>Kecelakaan : Klien mengatakan  pernah mengalami kecelakaan 3 tahun yang lalu.</w:t>
      </w:r>
    </w:p>
    <w:p w:rsidR="00C73A5B" w:rsidRPr="00EA2AD4" w:rsidRDefault="00C73A5B" w:rsidP="00C73A5B">
      <w:pPr>
        <w:pStyle w:val="ListParagraph"/>
        <w:numPr>
          <w:ilvl w:val="1"/>
          <w:numId w:val="25"/>
        </w:numPr>
        <w:shd w:val="clear" w:color="auto" w:fill="FFFFFF"/>
        <w:spacing w:after="0" w:line="360" w:lineRule="auto"/>
        <w:ind w:left="1170" w:hanging="270"/>
        <w:jc w:val="both"/>
        <w:textAlignment w:val="baseline"/>
        <w:rPr>
          <w:rFonts w:ascii="Arial" w:eastAsia="Times New Roman" w:hAnsi="Arial" w:cs="Arial"/>
          <w:color w:val="333333"/>
        </w:rPr>
      </w:pPr>
      <w:r w:rsidRPr="00EA2AD4">
        <w:rPr>
          <w:rFonts w:ascii="Arial" w:eastAsia="Times New Roman" w:hAnsi="Arial" w:cs="Arial"/>
          <w:color w:val="333333"/>
        </w:rPr>
        <w:t>Imunisasi : Keluarga  mengatakan klien di imunisasi pada saat masih kecil.</w:t>
      </w:r>
    </w:p>
    <w:p w:rsidR="00C73A5B" w:rsidRPr="004D6195" w:rsidRDefault="00C73A5B" w:rsidP="00C73A5B">
      <w:pPr>
        <w:shd w:val="clear" w:color="auto" w:fill="FFFFFF"/>
        <w:spacing w:after="0" w:line="360" w:lineRule="auto"/>
        <w:ind w:left="360"/>
        <w:jc w:val="both"/>
        <w:textAlignment w:val="baseline"/>
        <w:rPr>
          <w:rFonts w:ascii="Arial" w:eastAsia="Times New Roman" w:hAnsi="Arial" w:cs="Arial"/>
          <w:color w:val="333333"/>
        </w:rPr>
      </w:pPr>
    </w:p>
    <w:p w:rsidR="00C73A5B" w:rsidRPr="004D6195" w:rsidRDefault="00C73A5B" w:rsidP="00C73A5B">
      <w:pPr>
        <w:shd w:val="clear" w:color="auto" w:fill="FFFFFF"/>
        <w:spacing w:after="0" w:line="360" w:lineRule="auto"/>
        <w:ind w:left="360"/>
        <w:jc w:val="both"/>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5.</w:t>
      </w:r>
      <w:r w:rsidRPr="004D6195">
        <w:rPr>
          <w:rFonts w:ascii="Arial" w:eastAsia="Times New Roman" w:hAnsi="Arial" w:cs="Arial"/>
          <w:color w:val="333333"/>
          <w:bdr w:val="none" w:sz="0" w:space="0" w:color="auto" w:frame="1"/>
        </w:rPr>
        <w:t> </w:t>
      </w:r>
      <w:r w:rsidRPr="004D6195">
        <w:rPr>
          <w:rFonts w:ascii="Arial" w:eastAsia="Times New Roman" w:hAnsi="Arial" w:cs="Arial"/>
          <w:b/>
          <w:bCs/>
          <w:color w:val="333333"/>
          <w:bdr w:val="none" w:sz="0" w:space="0" w:color="auto" w:frame="1"/>
        </w:rPr>
        <w:t>Pemeriksaan Fisik</w:t>
      </w:r>
    </w:p>
    <w:p w:rsidR="00C73A5B" w:rsidRPr="00A32F21" w:rsidRDefault="00C73A5B" w:rsidP="00C73A5B">
      <w:pPr>
        <w:pStyle w:val="ListParagraph"/>
        <w:numPr>
          <w:ilvl w:val="0"/>
          <w:numId w:val="26"/>
        </w:numPr>
        <w:shd w:val="clear" w:color="auto" w:fill="FFFFFF"/>
        <w:spacing w:after="0" w:line="360" w:lineRule="auto"/>
        <w:ind w:left="900" w:hanging="270"/>
        <w:jc w:val="both"/>
        <w:textAlignment w:val="baseline"/>
        <w:rPr>
          <w:rFonts w:ascii="Arial" w:eastAsia="Times New Roman" w:hAnsi="Arial" w:cs="Arial"/>
          <w:color w:val="333333"/>
        </w:rPr>
      </w:pPr>
      <w:r w:rsidRPr="00A32F21">
        <w:rPr>
          <w:rFonts w:ascii="Arial" w:eastAsia="Times New Roman" w:hAnsi="Arial" w:cs="Arial"/>
          <w:color w:val="333333"/>
        </w:rPr>
        <w:t>Sistem pernafasan</w:t>
      </w:r>
    </w:p>
    <w:p w:rsidR="00C73A5B" w:rsidRPr="00A32F21" w:rsidRDefault="00C73A5B" w:rsidP="00C73A5B">
      <w:pPr>
        <w:pStyle w:val="ListParagraph"/>
        <w:numPr>
          <w:ilvl w:val="0"/>
          <w:numId w:val="26"/>
        </w:numPr>
        <w:shd w:val="clear" w:color="auto" w:fill="FFFFFF"/>
        <w:spacing w:after="0" w:line="360" w:lineRule="auto"/>
        <w:ind w:left="900" w:hanging="270"/>
        <w:jc w:val="both"/>
        <w:textAlignment w:val="baseline"/>
        <w:rPr>
          <w:rFonts w:ascii="Arial" w:eastAsia="Times New Roman" w:hAnsi="Arial" w:cs="Arial"/>
          <w:color w:val="333333"/>
        </w:rPr>
      </w:pPr>
      <w:r w:rsidRPr="00A32F21">
        <w:rPr>
          <w:rFonts w:ascii="Arial" w:eastAsia="Times New Roman" w:hAnsi="Arial" w:cs="Arial"/>
          <w:color w:val="333333"/>
        </w:rPr>
        <w:t>Tidak nampak retraksi dada, bentuk dada simetris, tak nampak penggunaan otot bantu nafas, tidak ada massa, pola nafas normal. fokal fremitus normal, tidak ada nyeri tekan, tidak teraba massa. suara paru sonor. suara paru vesikuler, tidak terdengar wheezing dan ronkhi</w:t>
      </w:r>
    </w:p>
    <w:p w:rsidR="00C73A5B" w:rsidRPr="00A32F21" w:rsidRDefault="00C73A5B" w:rsidP="00C73A5B">
      <w:pPr>
        <w:pStyle w:val="ListParagraph"/>
        <w:numPr>
          <w:ilvl w:val="0"/>
          <w:numId w:val="26"/>
        </w:numPr>
        <w:shd w:val="clear" w:color="auto" w:fill="FFFFFF"/>
        <w:spacing w:after="0" w:line="360" w:lineRule="auto"/>
        <w:ind w:left="900" w:hanging="270"/>
        <w:jc w:val="both"/>
        <w:textAlignment w:val="baseline"/>
        <w:rPr>
          <w:rFonts w:ascii="Arial" w:eastAsia="Times New Roman" w:hAnsi="Arial" w:cs="Arial"/>
          <w:color w:val="333333"/>
        </w:rPr>
      </w:pPr>
      <w:r w:rsidRPr="00A32F21">
        <w:rPr>
          <w:rFonts w:ascii="Arial" w:eastAsia="Times New Roman" w:hAnsi="Arial" w:cs="Arial"/>
          <w:color w:val="333333"/>
        </w:rPr>
        <w:t>Sistem kardiovaskular</w:t>
      </w:r>
    </w:p>
    <w:p w:rsidR="00C73A5B" w:rsidRPr="00A32F21" w:rsidRDefault="00C73A5B" w:rsidP="00C73A5B">
      <w:pPr>
        <w:pStyle w:val="ListParagraph"/>
        <w:numPr>
          <w:ilvl w:val="0"/>
          <w:numId w:val="26"/>
        </w:numPr>
        <w:shd w:val="clear" w:color="auto" w:fill="FFFFFF"/>
        <w:spacing w:after="0" w:line="360" w:lineRule="auto"/>
        <w:ind w:left="900" w:hanging="270"/>
        <w:jc w:val="both"/>
        <w:textAlignment w:val="baseline"/>
        <w:rPr>
          <w:rFonts w:ascii="Arial" w:eastAsia="Times New Roman" w:hAnsi="Arial" w:cs="Arial"/>
          <w:color w:val="333333"/>
        </w:rPr>
      </w:pPr>
      <w:r w:rsidRPr="00A32F21">
        <w:rPr>
          <w:rFonts w:ascii="Arial" w:eastAsia="Times New Roman" w:hAnsi="Arial" w:cs="Arial"/>
          <w:color w:val="333333"/>
        </w:rPr>
        <w:t>Tidak nampak retraksi dada, bentuk dada simetris, tak nampak penggunaan otot bantu nafas, tidak ada massa, ictus cordis tampak pada itercosta ke 5, tidak ada nyeri tekan, tidak teraba massa, pulse teraba kuat, batas-batas jantung normal, suara redup, suara paru reguler, tidak terdengar gallop.</w:t>
      </w:r>
    </w:p>
    <w:p w:rsidR="00C73A5B" w:rsidRPr="00A32F21" w:rsidRDefault="00C73A5B" w:rsidP="00C73A5B">
      <w:pPr>
        <w:pStyle w:val="ListParagraph"/>
        <w:numPr>
          <w:ilvl w:val="0"/>
          <w:numId w:val="26"/>
        </w:numPr>
        <w:shd w:val="clear" w:color="auto" w:fill="FFFFFF"/>
        <w:spacing w:after="0" w:line="360" w:lineRule="auto"/>
        <w:ind w:left="900" w:hanging="270"/>
        <w:jc w:val="both"/>
        <w:textAlignment w:val="baseline"/>
        <w:rPr>
          <w:rFonts w:ascii="Arial" w:eastAsia="Times New Roman" w:hAnsi="Arial" w:cs="Arial"/>
          <w:color w:val="333333"/>
        </w:rPr>
      </w:pPr>
      <w:r w:rsidRPr="00A32F21">
        <w:rPr>
          <w:rFonts w:ascii="Arial" w:eastAsia="Times New Roman" w:hAnsi="Arial" w:cs="Arial"/>
          <w:color w:val="333333"/>
        </w:rPr>
        <w:t>Sistem pencernaan .</w:t>
      </w:r>
    </w:p>
    <w:p w:rsidR="00C73A5B" w:rsidRPr="00A32F21" w:rsidRDefault="00C73A5B" w:rsidP="00C73A5B">
      <w:pPr>
        <w:pStyle w:val="ListParagraph"/>
        <w:numPr>
          <w:ilvl w:val="0"/>
          <w:numId w:val="26"/>
        </w:numPr>
        <w:shd w:val="clear" w:color="auto" w:fill="FFFFFF"/>
        <w:spacing w:after="0" w:line="360" w:lineRule="auto"/>
        <w:ind w:left="900" w:hanging="270"/>
        <w:jc w:val="both"/>
        <w:textAlignment w:val="baseline"/>
        <w:rPr>
          <w:rFonts w:ascii="Arial" w:eastAsia="Times New Roman" w:hAnsi="Arial" w:cs="Arial"/>
          <w:color w:val="333333"/>
        </w:rPr>
      </w:pPr>
      <w:r w:rsidRPr="00A32F21">
        <w:rPr>
          <w:rFonts w:ascii="Arial" w:eastAsia="Times New Roman" w:hAnsi="Arial" w:cs="Arial"/>
          <w:color w:val="333333"/>
        </w:rPr>
        <w:t xml:space="preserve">abdomen flat, simetris, auskultasi gaster normal, peristaltik usus 5x/ menit. Suara lambung tympani, batas hepar normal, ada nyeri tekan di </w:t>
      </w:r>
      <w:r w:rsidRPr="00A32F21">
        <w:rPr>
          <w:rFonts w:ascii="Arial" w:eastAsia="Times New Roman" w:hAnsi="Arial" w:cs="Arial"/>
          <w:color w:val="333333"/>
        </w:rPr>
        <w:lastRenderedPageBreak/>
        <w:t>abdomen bagian kiri, tidak terasa pembesaran hepar, tak teraba adanya massa. Mukosa Bibir tampak kering. Lidah tampak putik dan kotor.</w:t>
      </w:r>
    </w:p>
    <w:p w:rsidR="00C73A5B" w:rsidRPr="00A32F21" w:rsidRDefault="00C73A5B" w:rsidP="00C73A5B">
      <w:pPr>
        <w:pStyle w:val="ListParagraph"/>
        <w:numPr>
          <w:ilvl w:val="0"/>
          <w:numId w:val="26"/>
        </w:numPr>
        <w:shd w:val="clear" w:color="auto" w:fill="FFFFFF"/>
        <w:spacing w:after="0" w:line="360" w:lineRule="auto"/>
        <w:ind w:left="900" w:hanging="270"/>
        <w:jc w:val="both"/>
        <w:textAlignment w:val="baseline"/>
        <w:rPr>
          <w:rFonts w:ascii="Arial" w:eastAsia="Times New Roman" w:hAnsi="Arial" w:cs="Arial"/>
          <w:color w:val="333333"/>
        </w:rPr>
      </w:pPr>
      <w:r w:rsidRPr="00A32F21">
        <w:rPr>
          <w:rFonts w:ascii="Arial" w:eastAsia="Times New Roman" w:hAnsi="Arial" w:cs="Arial"/>
          <w:color w:val="333333"/>
        </w:rPr>
        <w:t>Sistem perkemihan</w:t>
      </w:r>
    </w:p>
    <w:p w:rsidR="00C73A5B" w:rsidRPr="00A32F21" w:rsidRDefault="00C73A5B" w:rsidP="00C73A5B">
      <w:pPr>
        <w:pStyle w:val="ListParagraph"/>
        <w:numPr>
          <w:ilvl w:val="0"/>
          <w:numId w:val="26"/>
        </w:numPr>
        <w:shd w:val="clear" w:color="auto" w:fill="FFFFFF"/>
        <w:spacing w:after="0" w:line="360" w:lineRule="auto"/>
        <w:ind w:left="900" w:hanging="270"/>
        <w:jc w:val="both"/>
        <w:textAlignment w:val="baseline"/>
        <w:rPr>
          <w:rFonts w:ascii="Arial" w:eastAsia="Times New Roman" w:hAnsi="Arial" w:cs="Arial"/>
          <w:color w:val="333333"/>
        </w:rPr>
      </w:pPr>
      <w:r>
        <w:rPr>
          <w:rFonts w:ascii="Arial" w:eastAsia="Times New Roman" w:hAnsi="Arial" w:cs="Arial"/>
          <w:color w:val="333333"/>
        </w:rPr>
        <w:t xml:space="preserve">Karakteristik urine/BAK : </w:t>
      </w:r>
      <w:r w:rsidRPr="00A32F21">
        <w:rPr>
          <w:rFonts w:ascii="Arial" w:eastAsia="Times New Roman" w:hAnsi="Arial" w:cs="Arial"/>
          <w:color w:val="333333"/>
        </w:rPr>
        <w:t>jernih, frekuensi 2-3 sehari,tidak ada nyeri pinggang, tidak terpasang alat bantu BAK, tidak ada darah, bau khas, tidak ada benjolan.</w:t>
      </w:r>
    </w:p>
    <w:p w:rsidR="00C73A5B" w:rsidRPr="00A32F21" w:rsidRDefault="00C73A5B" w:rsidP="00C73A5B">
      <w:pPr>
        <w:pStyle w:val="ListParagraph"/>
        <w:numPr>
          <w:ilvl w:val="0"/>
          <w:numId w:val="25"/>
        </w:numPr>
        <w:shd w:val="clear" w:color="auto" w:fill="FFFFFF"/>
        <w:spacing w:after="0" w:line="360" w:lineRule="auto"/>
        <w:ind w:left="900" w:hanging="270"/>
        <w:jc w:val="both"/>
        <w:textAlignment w:val="baseline"/>
        <w:rPr>
          <w:rFonts w:ascii="Arial" w:eastAsia="Times New Roman" w:hAnsi="Arial" w:cs="Arial"/>
          <w:color w:val="333333"/>
        </w:rPr>
      </w:pPr>
      <w:r w:rsidRPr="00A32F21">
        <w:rPr>
          <w:rFonts w:ascii="Arial" w:eastAsia="Times New Roman" w:hAnsi="Arial" w:cs="Arial"/>
          <w:color w:val="333333"/>
        </w:rPr>
        <w:t>Sistem endokrin</w:t>
      </w:r>
      <w:r>
        <w:rPr>
          <w:rFonts w:ascii="Arial" w:eastAsia="Times New Roman" w:hAnsi="Arial" w:cs="Arial"/>
          <w:color w:val="333333"/>
        </w:rPr>
        <w:tab/>
        <w:t xml:space="preserve">: </w:t>
      </w:r>
      <w:r w:rsidRPr="00A32F21">
        <w:rPr>
          <w:rFonts w:ascii="Arial" w:eastAsia="Times New Roman" w:hAnsi="Arial" w:cs="Arial"/>
          <w:color w:val="333333"/>
        </w:rPr>
        <w:t>Tidak ada pembesaran kelenjar tiroid dan limfatik</w:t>
      </w:r>
    </w:p>
    <w:p w:rsidR="00C73A5B" w:rsidRPr="00A32F21" w:rsidRDefault="00C73A5B" w:rsidP="00C73A5B">
      <w:pPr>
        <w:pStyle w:val="ListParagraph"/>
        <w:numPr>
          <w:ilvl w:val="0"/>
          <w:numId w:val="25"/>
        </w:numPr>
        <w:shd w:val="clear" w:color="auto" w:fill="FFFFFF"/>
        <w:spacing w:after="0" w:line="360" w:lineRule="auto"/>
        <w:ind w:left="900" w:hanging="270"/>
        <w:jc w:val="both"/>
        <w:textAlignment w:val="baseline"/>
        <w:rPr>
          <w:rFonts w:ascii="Arial" w:eastAsia="Times New Roman" w:hAnsi="Arial" w:cs="Arial"/>
          <w:color w:val="333333"/>
        </w:rPr>
      </w:pPr>
      <w:r w:rsidRPr="00A32F21">
        <w:rPr>
          <w:rFonts w:ascii="Arial" w:eastAsia="Times New Roman" w:hAnsi="Arial" w:cs="Arial"/>
          <w:color w:val="333333"/>
        </w:rPr>
        <w:t>Sistem genetalia</w:t>
      </w:r>
      <w:r>
        <w:rPr>
          <w:rFonts w:ascii="Arial" w:eastAsia="Times New Roman" w:hAnsi="Arial" w:cs="Arial"/>
          <w:color w:val="333333"/>
        </w:rPr>
        <w:tab/>
        <w:t xml:space="preserve">: </w:t>
      </w:r>
      <w:r w:rsidRPr="00A32F21">
        <w:rPr>
          <w:rFonts w:ascii="Arial" w:eastAsia="Times New Roman" w:hAnsi="Arial" w:cs="Arial"/>
          <w:color w:val="333333"/>
        </w:rPr>
        <w:t>Klien tidak terpasang DC</w:t>
      </w:r>
    </w:p>
    <w:p w:rsidR="00C73A5B" w:rsidRPr="00A32F21" w:rsidRDefault="00C73A5B" w:rsidP="00C73A5B">
      <w:pPr>
        <w:pStyle w:val="ListParagraph"/>
        <w:numPr>
          <w:ilvl w:val="0"/>
          <w:numId w:val="25"/>
        </w:numPr>
        <w:shd w:val="clear" w:color="auto" w:fill="FFFFFF"/>
        <w:spacing w:after="0" w:line="360" w:lineRule="auto"/>
        <w:ind w:left="900" w:hanging="270"/>
        <w:jc w:val="both"/>
        <w:textAlignment w:val="baseline"/>
        <w:rPr>
          <w:rFonts w:ascii="Arial" w:eastAsia="Times New Roman" w:hAnsi="Arial" w:cs="Arial"/>
          <w:color w:val="333333"/>
        </w:rPr>
      </w:pPr>
      <w:r w:rsidRPr="00A32F21">
        <w:rPr>
          <w:rFonts w:ascii="Arial" w:eastAsia="Times New Roman" w:hAnsi="Arial" w:cs="Arial"/>
          <w:color w:val="333333"/>
        </w:rPr>
        <w:t>Sistem musculoskeletal</w:t>
      </w:r>
    </w:p>
    <w:p w:rsidR="00C73A5B" w:rsidRPr="00A32F21" w:rsidRDefault="00C73A5B" w:rsidP="00C73A5B">
      <w:pPr>
        <w:shd w:val="clear" w:color="auto" w:fill="FFFFFF"/>
        <w:spacing w:after="0" w:line="360" w:lineRule="auto"/>
        <w:ind w:left="900"/>
        <w:jc w:val="both"/>
        <w:textAlignment w:val="baseline"/>
        <w:rPr>
          <w:rFonts w:ascii="Arial" w:eastAsia="Times New Roman" w:hAnsi="Arial" w:cs="Arial"/>
          <w:color w:val="333333"/>
        </w:rPr>
      </w:pPr>
      <w:r w:rsidRPr="00A32F21">
        <w:rPr>
          <w:rFonts w:ascii="Arial" w:eastAsia="Times New Roman" w:hAnsi="Arial" w:cs="Arial"/>
          <w:color w:val="333333"/>
        </w:rPr>
        <w:t>Pergerakan sendi normal, kekuatan otot penuh, tidak ada edema, turgor kulit baik, tidak ada deformitas, tidak ada nyeri gerak, nyeri tekan, tidak ada pembengkakan pada sendi,tidak menggunakan alat bantu, tidak ada fraktur, kemampuan ADL mandi, berpakaian, eliminasi, mobilisasi di tempat tidur, pindah, ambulasi normal.</w:t>
      </w:r>
    </w:p>
    <w:p w:rsidR="00C73A5B" w:rsidRDefault="00C73A5B" w:rsidP="00C73A5B">
      <w:pPr>
        <w:pStyle w:val="ListParagraph"/>
        <w:numPr>
          <w:ilvl w:val="0"/>
          <w:numId w:val="25"/>
        </w:numPr>
        <w:shd w:val="clear" w:color="auto" w:fill="FFFFFF"/>
        <w:spacing w:after="0" w:line="360" w:lineRule="auto"/>
        <w:ind w:left="900" w:hanging="270"/>
        <w:jc w:val="both"/>
        <w:textAlignment w:val="baseline"/>
        <w:rPr>
          <w:rFonts w:ascii="Arial" w:eastAsia="Times New Roman" w:hAnsi="Arial" w:cs="Arial"/>
          <w:color w:val="333333"/>
        </w:rPr>
      </w:pPr>
      <w:r w:rsidRPr="00A32F21">
        <w:rPr>
          <w:rFonts w:ascii="Arial" w:eastAsia="Times New Roman" w:hAnsi="Arial" w:cs="Arial"/>
          <w:color w:val="333333"/>
        </w:rPr>
        <w:t>Sistem integumen</w:t>
      </w:r>
    </w:p>
    <w:p w:rsidR="00C73A5B" w:rsidRPr="00A32F21" w:rsidRDefault="00C73A5B" w:rsidP="00C73A5B">
      <w:pPr>
        <w:pStyle w:val="ListParagraph"/>
        <w:shd w:val="clear" w:color="auto" w:fill="FFFFFF"/>
        <w:spacing w:after="0" w:line="360" w:lineRule="auto"/>
        <w:ind w:left="900"/>
        <w:jc w:val="both"/>
        <w:textAlignment w:val="baseline"/>
        <w:rPr>
          <w:rFonts w:ascii="Arial" w:eastAsia="Times New Roman" w:hAnsi="Arial" w:cs="Arial"/>
          <w:color w:val="333333"/>
        </w:rPr>
      </w:pPr>
      <w:r w:rsidRPr="00A32F21">
        <w:rPr>
          <w:rFonts w:ascii="Arial" w:eastAsia="Times New Roman" w:hAnsi="Arial" w:cs="Arial"/>
          <w:color w:val="333333"/>
        </w:rPr>
        <w:t>Turgor kulit baik, tidak ada sianosis/anemis, warna kulit sawo matang, tidak ada luka, tak ada edema, tidak ada memar, benjolan,lesi.</w:t>
      </w:r>
    </w:p>
    <w:p w:rsidR="00C73A5B" w:rsidRPr="00A32F21" w:rsidRDefault="00C73A5B" w:rsidP="00C73A5B">
      <w:pPr>
        <w:pStyle w:val="ListParagraph"/>
        <w:numPr>
          <w:ilvl w:val="0"/>
          <w:numId w:val="25"/>
        </w:numPr>
        <w:shd w:val="clear" w:color="auto" w:fill="FFFFFF"/>
        <w:spacing w:after="0" w:line="360" w:lineRule="auto"/>
        <w:ind w:left="900" w:hanging="270"/>
        <w:jc w:val="both"/>
        <w:textAlignment w:val="baseline"/>
        <w:rPr>
          <w:rFonts w:ascii="Arial" w:eastAsia="Times New Roman" w:hAnsi="Arial" w:cs="Arial"/>
          <w:color w:val="333333"/>
        </w:rPr>
      </w:pPr>
      <w:r w:rsidRPr="00A32F21">
        <w:rPr>
          <w:rFonts w:ascii="Arial" w:eastAsia="Times New Roman" w:hAnsi="Arial" w:cs="Arial"/>
          <w:color w:val="333333"/>
        </w:rPr>
        <w:t>Sistem persarafan</w:t>
      </w:r>
    </w:p>
    <w:p w:rsidR="00C73A5B" w:rsidRDefault="00C73A5B" w:rsidP="00C73A5B">
      <w:pPr>
        <w:shd w:val="clear" w:color="auto" w:fill="FFFFFF"/>
        <w:spacing w:after="0" w:line="360" w:lineRule="auto"/>
        <w:ind w:left="900"/>
        <w:jc w:val="both"/>
        <w:textAlignment w:val="baseline"/>
        <w:rPr>
          <w:rFonts w:ascii="Arial" w:eastAsia="Times New Roman" w:hAnsi="Arial" w:cs="Arial"/>
          <w:color w:val="333333"/>
        </w:rPr>
      </w:pPr>
      <w:r w:rsidRPr="00A32F21">
        <w:rPr>
          <w:rFonts w:ascii="Arial" w:eastAsia="Times New Roman" w:hAnsi="Arial" w:cs="Arial"/>
          <w:color w:val="333333"/>
        </w:rPr>
        <w:t>Tidak ada tremor, reflex cahaya pupil bagus, pupil isokor 3 mm, gerak bola mata bebas ke segala arah, GCS 15, Kesadaran compos mentis, orientasi waktu, tempat, orang normal. Brudzinki negatif, kaku kuduk negatif.</w:t>
      </w:r>
    </w:p>
    <w:p w:rsidR="00C73A5B" w:rsidRPr="00A32F21" w:rsidRDefault="00C73A5B" w:rsidP="00C73A5B">
      <w:pPr>
        <w:shd w:val="clear" w:color="auto" w:fill="FFFFFF"/>
        <w:spacing w:after="0" w:line="360" w:lineRule="auto"/>
        <w:ind w:left="360"/>
        <w:jc w:val="both"/>
        <w:textAlignment w:val="baseline"/>
        <w:rPr>
          <w:rFonts w:ascii="Arial" w:eastAsia="Times New Roman" w:hAnsi="Arial" w:cs="Arial"/>
          <w:color w:val="333333"/>
        </w:rPr>
      </w:pPr>
    </w:p>
    <w:p w:rsidR="00C73A5B" w:rsidRPr="004D6195" w:rsidRDefault="00C73A5B" w:rsidP="00C73A5B">
      <w:pPr>
        <w:shd w:val="clear" w:color="auto" w:fill="FFFFFF"/>
        <w:spacing w:after="0" w:line="360" w:lineRule="auto"/>
        <w:ind w:left="360"/>
        <w:jc w:val="both"/>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6.</w:t>
      </w:r>
      <w:r w:rsidRPr="004D6195">
        <w:rPr>
          <w:rFonts w:ascii="Arial" w:eastAsia="Times New Roman" w:hAnsi="Arial" w:cs="Arial"/>
          <w:color w:val="333333"/>
          <w:bdr w:val="none" w:sz="0" w:space="0" w:color="auto" w:frame="1"/>
        </w:rPr>
        <w:t> </w:t>
      </w:r>
      <w:r w:rsidRPr="004D6195">
        <w:rPr>
          <w:rFonts w:ascii="Arial" w:eastAsia="Times New Roman" w:hAnsi="Arial" w:cs="Arial"/>
          <w:b/>
          <w:bCs/>
          <w:color w:val="333333"/>
          <w:bdr w:val="none" w:sz="0" w:space="0" w:color="auto" w:frame="1"/>
        </w:rPr>
        <w:t>Terapi Obat</w:t>
      </w:r>
    </w:p>
    <w:p w:rsidR="00C73A5B" w:rsidRPr="00483CD5" w:rsidRDefault="00C73A5B" w:rsidP="00C73A5B">
      <w:pPr>
        <w:pStyle w:val="ListParagraph"/>
        <w:numPr>
          <w:ilvl w:val="0"/>
          <w:numId w:val="27"/>
        </w:numPr>
        <w:shd w:val="clear" w:color="auto" w:fill="FFFFFF"/>
        <w:spacing w:after="0" w:line="360" w:lineRule="auto"/>
        <w:ind w:left="900" w:hanging="270"/>
        <w:jc w:val="both"/>
        <w:textAlignment w:val="baseline"/>
        <w:rPr>
          <w:rFonts w:ascii="Arial" w:eastAsia="Times New Roman" w:hAnsi="Arial" w:cs="Arial"/>
          <w:color w:val="333333"/>
        </w:rPr>
      </w:pPr>
      <w:r>
        <w:rPr>
          <w:rFonts w:ascii="Arial" w:eastAsia="Times New Roman" w:hAnsi="Arial" w:cs="Arial"/>
          <w:color w:val="333333"/>
        </w:rPr>
        <w:t>Peroral</w:t>
      </w:r>
      <w:r>
        <w:rPr>
          <w:rFonts w:ascii="Arial" w:eastAsia="Times New Roman" w:hAnsi="Arial" w:cs="Arial"/>
          <w:color w:val="333333"/>
        </w:rPr>
        <w:tab/>
      </w:r>
      <w:r w:rsidRPr="00483CD5">
        <w:rPr>
          <w:rFonts w:ascii="Arial" w:eastAsia="Times New Roman" w:hAnsi="Arial" w:cs="Arial"/>
          <w:color w:val="333333"/>
        </w:rPr>
        <w:t>: Sukralfat, Paracetamol</w:t>
      </w:r>
    </w:p>
    <w:p w:rsidR="00C73A5B" w:rsidRPr="00483CD5" w:rsidRDefault="00C73A5B" w:rsidP="00C73A5B">
      <w:pPr>
        <w:pStyle w:val="ListParagraph"/>
        <w:numPr>
          <w:ilvl w:val="0"/>
          <w:numId w:val="27"/>
        </w:numPr>
        <w:shd w:val="clear" w:color="auto" w:fill="FFFFFF"/>
        <w:spacing w:after="0" w:line="360" w:lineRule="auto"/>
        <w:ind w:left="900" w:hanging="270"/>
        <w:jc w:val="both"/>
        <w:textAlignment w:val="baseline"/>
        <w:rPr>
          <w:rFonts w:ascii="Arial" w:eastAsia="Times New Roman" w:hAnsi="Arial" w:cs="Arial"/>
          <w:color w:val="333333"/>
        </w:rPr>
      </w:pPr>
      <w:r>
        <w:rPr>
          <w:rFonts w:ascii="Arial" w:eastAsia="Times New Roman" w:hAnsi="Arial" w:cs="Arial"/>
          <w:color w:val="333333"/>
        </w:rPr>
        <w:t>Parenteral</w:t>
      </w:r>
      <w:r>
        <w:rPr>
          <w:rFonts w:ascii="Arial" w:eastAsia="Times New Roman" w:hAnsi="Arial" w:cs="Arial"/>
          <w:color w:val="333333"/>
        </w:rPr>
        <w:tab/>
      </w:r>
      <w:r w:rsidRPr="00483CD5">
        <w:rPr>
          <w:rFonts w:ascii="Arial" w:eastAsia="Times New Roman" w:hAnsi="Arial" w:cs="Arial"/>
          <w:color w:val="333333"/>
        </w:rPr>
        <w:t>: RL/12 jam</w:t>
      </w:r>
    </w:p>
    <w:tbl>
      <w:tblPr>
        <w:tblW w:w="7020" w:type="dxa"/>
        <w:tblInd w:w="1008" w:type="dxa"/>
        <w:shd w:val="clear" w:color="auto" w:fill="FFFFFF"/>
        <w:tblCellMar>
          <w:left w:w="0" w:type="dxa"/>
          <w:right w:w="0" w:type="dxa"/>
        </w:tblCellMar>
        <w:tblLook w:val="04A0"/>
      </w:tblPr>
      <w:tblGrid>
        <w:gridCol w:w="1638"/>
        <w:gridCol w:w="1332"/>
        <w:gridCol w:w="1350"/>
        <w:gridCol w:w="2700"/>
      </w:tblGrid>
      <w:tr w:rsidR="00C73A5B" w:rsidRPr="004A11F1" w:rsidTr="00D91C9C">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JENIS TERAPI</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RUTE TERAPI</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DOSIS</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INDIKASI TERAPI</w:t>
            </w:r>
          </w:p>
        </w:tc>
      </w:tr>
      <w:tr w:rsidR="00C73A5B" w:rsidRPr="004A11F1" w:rsidTr="00D91C9C">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Omeprazole  inj</w:t>
            </w:r>
          </w:p>
        </w:tc>
        <w:tc>
          <w:tcPr>
            <w:tcW w:w="13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Parenteral (IV)</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2 x 1 amp</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Pengobatan anti emetik</w:t>
            </w:r>
          </w:p>
        </w:tc>
      </w:tr>
      <w:tr w:rsidR="00C73A5B" w:rsidRPr="004A11F1" w:rsidTr="00D91C9C">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Ondansentron inj</w:t>
            </w:r>
          </w:p>
        </w:tc>
        <w:tc>
          <w:tcPr>
            <w:tcW w:w="13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Parenteral (IV)</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3 x 1 amp</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Pengobatan anti mual</w:t>
            </w:r>
          </w:p>
        </w:tc>
      </w:tr>
      <w:tr w:rsidR="00C73A5B" w:rsidRPr="004A11F1" w:rsidTr="00D91C9C">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Paracetamol</w:t>
            </w:r>
          </w:p>
        </w:tc>
        <w:tc>
          <w:tcPr>
            <w:tcW w:w="13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Oral</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3 x 500 mg</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Pengobatan anti piretik</w:t>
            </w:r>
          </w:p>
        </w:tc>
      </w:tr>
      <w:tr w:rsidR="00C73A5B" w:rsidRPr="004A11F1" w:rsidTr="00D91C9C">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Sukralfat</w:t>
            </w:r>
          </w:p>
        </w:tc>
        <w:tc>
          <w:tcPr>
            <w:tcW w:w="13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Oral</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3 x 1 cth</w:t>
            </w:r>
          </w:p>
        </w:tc>
        <w:tc>
          <w:tcPr>
            <w:tcW w:w="27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120" w:after="0" w:line="24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Pengobatan anti tukak duodenum</w:t>
            </w:r>
          </w:p>
        </w:tc>
      </w:tr>
    </w:tbl>
    <w:p w:rsidR="00C73A5B" w:rsidRPr="004D6195" w:rsidRDefault="00C73A5B" w:rsidP="00C73A5B">
      <w:pPr>
        <w:shd w:val="clear" w:color="auto" w:fill="FFFFFF"/>
        <w:spacing w:after="0" w:line="360" w:lineRule="auto"/>
        <w:ind w:left="360"/>
        <w:jc w:val="both"/>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lastRenderedPageBreak/>
        <w:t>7.</w:t>
      </w:r>
      <w:r w:rsidRPr="004D6195">
        <w:rPr>
          <w:rFonts w:ascii="Arial" w:eastAsia="Times New Roman" w:hAnsi="Arial" w:cs="Arial"/>
          <w:color w:val="333333"/>
          <w:bdr w:val="none" w:sz="0" w:space="0" w:color="auto" w:frame="1"/>
        </w:rPr>
        <w:t> </w:t>
      </w:r>
      <w:r w:rsidRPr="004D6195">
        <w:rPr>
          <w:rFonts w:ascii="Arial" w:eastAsia="Times New Roman" w:hAnsi="Arial" w:cs="Arial"/>
          <w:b/>
          <w:bCs/>
          <w:color w:val="333333"/>
          <w:bdr w:val="none" w:sz="0" w:space="0" w:color="auto" w:frame="1"/>
        </w:rPr>
        <w:t>Pemeriksaan Penunjang</w:t>
      </w:r>
    </w:p>
    <w:p w:rsidR="00C73A5B" w:rsidRPr="00466430" w:rsidRDefault="00C73A5B" w:rsidP="00C73A5B">
      <w:pPr>
        <w:pStyle w:val="ListParagraph"/>
        <w:numPr>
          <w:ilvl w:val="0"/>
          <w:numId w:val="28"/>
        </w:numPr>
        <w:shd w:val="clear" w:color="auto" w:fill="FFFFFF"/>
        <w:spacing w:after="0" w:line="360" w:lineRule="auto"/>
        <w:ind w:left="900" w:hanging="270"/>
        <w:jc w:val="both"/>
        <w:textAlignment w:val="baseline"/>
        <w:rPr>
          <w:rFonts w:ascii="Arial" w:eastAsia="Times New Roman" w:hAnsi="Arial" w:cs="Arial"/>
          <w:color w:val="333333"/>
        </w:rPr>
      </w:pPr>
      <w:r w:rsidRPr="00466430">
        <w:rPr>
          <w:rFonts w:ascii="Arial" w:eastAsia="Times New Roman" w:hAnsi="Arial" w:cs="Arial"/>
          <w:color w:val="333333"/>
          <w:bdr w:val="none" w:sz="0" w:space="0" w:color="auto" w:frame="1"/>
        </w:rPr>
        <w:t>Laboratorium darah, urine, feses</w:t>
      </w:r>
    </w:p>
    <w:p w:rsidR="00C73A5B" w:rsidRPr="00466430" w:rsidRDefault="00C73A5B" w:rsidP="00C73A5B">
      <w:pPr>
        <w:pStyle w:val="ListParagraph"/>
        <w:numPr>
          <w:ilvl w:val="0"/>
          <w:numId w:val="28"/>
        </w:numPr>
        <w:shd w:val="clear" w:color="auto" w:fill="FFFFFF"/>
        <w:spacing w:after="0" w:line="360" w:lineRule="auto"/>
        <w:ind w:left="900" w:hanging="270"/>
        <w:jc w:val="both"/>
        <w:textAlignment w:val="baseline"/>
        <w:rPr>
          <w:rFonts w:ascii="Arial" w:eastAsia="Times New Roman" w:hAnsi="Arial" w:cs="Arial"/>
          <w:color w:val="333333"/>
        </w:rPr>
      </w:pPr>
      <w:r w:rsidRPr="00466430">
        <w:rPr>
          <w:rFonts w:ascii="Arial" w:eastAsia="Times New Roman" w:hAnsi="Arial" w:cs="Arial"/>
          <w:color w:val="333333"/>
          <w:bdr w:val="none" w:sz="0" w:space="0" w:color="auto" w:frame="1"/>
        </w:rPr>
        <w:t>Pemeriksaan Rontgen</w:t>
      </w:r>
    </w:p>
    <w:tbl>
      <w:tblPr>
        <w:tblW w:w="7020" w:type="dxa"/>
        <w:tblInd w:w="1008" w:type="dxa"/>
        <w:shd w:val="clear" w:color="auto" w:fill="FFFFFF"/>
        <w:tblCellMar>
          <w:left w:w="0" w:type="dxa"/>
          <w:right w:w="0" w:type="dxa"/>
        </w:tblCellMar>
        <w:tblLook w:val="04A0"/>
      </w:tblPr>
      <w:tblGrid>
        <w:gridCol w:w="1170"/>
        <w:gridCol w:w="1800"/>
        <w:gridCol w:w="1885"/>
        <w:gridCol w:w="2165"/>
      </w:tblGrid>
      <w:tr w:rsidR="00C73A5B" w:rsidRPr="004A11F1" w:rsidTr="00D91C9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Tanggal</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Jenis Pemeriksaan</w:t>
            </w:r>
          </w:p>
        </w:tc>
        <w:tc>
          <w:tcPr>
            <w:tcW w:w="1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Hasil Pemeriksaan</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Nilai Normal</w:t>
            </w:r>
          </w:p>
        </w:tc>
      </w:tr>
      <w:tr w:rsidR="00C73A5B" w:rsidRPr="004A11F1" w:rsidTr="00D91C9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HB</w:t>
            </w:r>
          </w:p>
        </w:tc>
        <w:tc>
          <w:tcPr>
            <w:tcW w:w="1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14,1</w:t>
            </w:r>
          </w:p>
        </w:tc>
        <w:tc>
          <w:tcPr>
            <w:tcW w:w="21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12-16 gram/ dl</w:t>
            </w:r>
          </w:p>
        </w:tc>
      </w:tr>
      <w:tr w:rsidR="00C73A5B" w:rsidRPr="004A11F1" w:rsidTr="00D91C9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Leukosit</w:t>
            </w:r>
          </w:p>
        </w:tc>
        <w:tc>
          <w:tcPr>
            <w:tcW w:w="1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9800</w:t>
            </w:r>
          </w:p>
        </w:tc>
        <w:tc>
          <w:tcPr>
            <w:tcW w:w="21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4500-10000 sel/mm</w:t>
            </w:r>
          </w:p>
        </w:tc>
      </w:tr>
      <w:tr w:rsidR="00C73A5B" w:rsidRPr="004A11F1" w:rsidTr="00D91C9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Hematokrit</w:t>
            </w:r>
          </w:p>
        </w:tc>
        <w:tc>
          <w:tcPr>
            <w:tcW w:w="1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42</w:t>
            </w:r>
          </w:p>
        </w:tc>
        <w:tc>
          <w:tcPr>
            <w:tcW w:w="21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40-48%</w:t>
            </w:r>
          </w:p>
        </w:tc>
      </w:tr>
      <w:tr w:rsidR="00C73A5B" w:rsidRPr="004A11F1" w:rsidTr="00D91C9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Trombosit</w:t>
            </w:r>
          </w:p>
        </w:tc>
        <w:tc>
          <w:tcPr>
            <w:tcW w:w="1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302.000</w:t>
            </w:r>
          </w:p>
        </w:tc>
        <w:tc>
          <w:tcPr>
            <w:tcW w:w="21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150.000-400.000 sel/mm</w:t>
            </w:r>
          </w:p>
        </w:tc>
      </w:tr>
      <w:tr w:rsidR="00C73A5B" w:rsidRPr="004A11F1" w:rsidTr="00D91C9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p>
        </w:tc>
        <w:tc>
          <w:tcPr>
            <w:tcW w:w="18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Eritrosit</w:t>
            </w:r>
          </w:p>
        </w:tc>
        <w:tc>
          <w:tcPr>
            <w:tcW w:w="1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4,42</w:t>
            </w:r>
          </w:p>
        </w:tc>
        <w:tc>
          <w:tcPr>
            <w:tcW w:w="21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before="60" w:after="60" w:line="24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4,6-6,2juta sel/mm</w:t>
            </w:r>
          </w:p>
        </w:tc>
      </w:tr>
    </w:tbl>
    <w:p w:rsidR="00C73A5B" w:rsidRPr="004D6195" w:rsidRDefault="00C73A5B" w:rsidP="00C73A5B">
      <w:pPr>
        <w:shd w:val="clear" w:color="auto" w:fill="FFFFFF"/>
        <w:spacing w:after="0" w:line="360" w:lineRule="auto"/>
        <w:ind w:left="360"/>
        <w:jc w:val="both"/>
        <w:textAlignment w:val="baseline"/>
        <w:rPr>
          <w:rFonts w:ascii="Arial" w:eastAsia="Times New Roman" w:hAnsi="Arial" w:cs="Arial"/>
          <w:color w:val="333333"/>
        </w:rPr>
      </w:pPr>
    </w:p>
    <w:p w:rsidR="00C73A5B" w:rsidRPr="004D6195" w:rsidRDefault="00C73A5B" w:rsidP="00C73A5B">
      <w:pPr>
        <w:shd w:val="clear" w:color="auto" w:fill="FFFFFF"/>
        <w:spacing w:after="0" w:line="360" w:lineRule="auto"/>
        <w:ind w:left="360"/>
        <w:jc w:val="both"/>
        <w:textAlignment w:val="baseline"/>
        <w:rPr>
          <w:rFonts w:ascii="Arial" w:eastAsia="Times New Roman" w:hAnsi="Arial" w:cs="Arial"/>
          <w:color w:val="333333"/>
        </w:rPr>
      </w:pPr>
      <w:r>
        <w:rPr>
          <w:rFonts w:ascii="Arial" w:eastAsia="Times New Roman" w:hAnsi="Arial" w:cs="Arial"/>
          <w:b/>
          <w:bCs/>
          <w:caps/>
          <w:color w:val="333333"/>
          <w:bdr w:val="none" w:sz="0" w:space="0" w:color="auto" w:frame="1"/>
        </w:rPr>
        <w:t>8</w:t>
      </w:r>
      <w:r w:rsidRPr="004D6195">
        <w:rPr>
          <w:rFonts w:ascii="Arial" w:eastAsia="Times New Roman" w:hAnsi="Arial" w:cs="Arial"/>
          <w:b/>
          <w:bCs/>
          <w:caps/>
          <w:color w:val="333333"/>
          <w:bdr w:val="none" w:sz="0" w:space="0" w:color="auto" w:frame="1"/>
        </w:rPr>
        <w:t>.</w:t>
      </w:r>
      <w:r w:rsidRPr="004D6195">
        <w:rPr>
          <w:rFonts w:ascii="Arial" w:eastAsia="Times New Roman" w:hAnsi="Arial" w:cs="Arial"/>
          <w:caps/>
          <w:color w:val="333333"/>
          <w:bdr w:val="none" w:sz="0" w:space="0" w:color="auto" w:frame="1"/>
        </w:rPr>
        <w:t> </w:t>
      </w:r>
      <w:r w:rsidRPr="004D6195">
        <w:rPr>
          <w:rFonts w:ascii="Arial" w:eastAsia="Times New Roman" w:hAnsi="Arial" w:cs="Arial"/>
          <w:b/>
          <w:bCs/>
          <w:caps/>
          <w:color w:val="333333"/>
          <w:bdr w:val="none" w:sz="0" w:space="0" w:color="auto" w:frame="1"/>
        </w:rPr>
        <w:t>ANALISA DATA KEPERAWATAN</w:t>
      </w:r>
    </w:p>
    <w:tbl>
      <w:tblPr>
        <w:tblStyle w:val="TableGrid"/>
        <w:tblW w:w="0" w:type="auto"/>
        <w:tblInd w:w="738" w:type="dxa"/>
        <w:tblLayout w:type="fixed"/>
        <w:tblLook w:val="04A0"/>
      </w:tblPr>
      <w:tblGrid>
        <w:gridCol w:w="1260"/>
        <w:gridCol w:w="2880"/>
        <w:gridCol w:w="1800"/>
        <w:gridCol w:w="1350"/>
      </w:tblGrid>
      <w:tr w:rsidR="00C73A5B" w:rsidTr="00D91C9C">
        <w:trPr>
          <w:trHeight w:val="547"/>
        </w:trPr>
        <w:tc>
          <w:tcPr>
            <w:tcW w:w="1260" w:type="dxa"/>
            <w:vAlign w:val="center"/>
          </w:tcPr>
          <w:p w:rsidR="00C73A5B" w:rsidRPr="0096538C" w:rsidRDefault="00C73A5B" w:rsidP="00D91C9C">
            <w:pPr>
              <w:spacing w:before="120" w:after="120"/>
              <w:jc w:val="center"/>
              <w:rPr>
                <w:rFonts w:ascii="Arial" w:hAnsi="Arial" w:cs="Arial"/>
              </w:rPr>
            </w:pPr>
            <w:r w:rsidRPr="0096538C">
              <w:rPr>
                <w:rFonts w:ascii="Arial" w:hAnsi="Arial" w:cs="Arial"/>
              </w:rPr>
              <w:t>Waktu/Tgl</w:t>
            </w:r>
          </w:p>
        </w:tc>
        <w:tc>
          <w:tcPr>
            <w:tcW w:w="2880" w:type="dxa"/>
            <w:vAlign w:val="center"/>
          </w:tcPr>
          <w:p w:rsidR="00C73A5B" w:rsidRPr="0096538C" w:rsidRDefault="00C73A5B" w:rsidP="00D91C9C">
            <w:pPr>
              <w:spacing w:before="120" w:after="120"/>
              <w:jc w:val="center"/>
              <w:rPr>
                <w:rFonts w:ascii="Arial" w:hAnsi="Arial" w:cs="Arial"/>
              </w:rPr>
            </w:pPr>
            <w:r w:rsidRPr="0096538C">
              <w:rPr>
                <w:rFonts w:ascii="Arial" w:hAnsi="Arial" w:cs="Arial"/>
              </w:rPr>
              <w:t>Symptom</w:t>
            </w:r>
          </w:p>
        </w:tc>
        <w:tc>
          <w:tcPr>
            <w:tcW w:w="1800" w:type="dxa"/>
            <w:vAlign w:val="center"/>
          </w:tcPr>
          <w:p w:rsidR="00C73A5B" w:rsidRPr="0096538C" w:rsidRDefault="00C73A5B" w:rsidP="00D91C9C">
            <w:pPr>
              <w:spacing w:before="120" w:after="120"/>
              <w:jc w:val="center"/>
              <w:rPr>
                <w:rFonts w:ascii="Arial" w:hAnsi="Arial" w:cs="Arial"/>
              </w:rPr>
            </w:pPr>
            <w:r w:rsidRPr="0096538C">
              <w:rPr>
                <w:rFonts w:ascii="Arial" w:hAnsi="Arial" w:cs="Arial"/>
              </w:rPr>
              <w:t>Etiologi</w:t>
            </w:r>
          </w:p>
        </w:tc>
        <w:tc>
          <w:tcPr>
            <w:tcW w:w="1350" w:type="dxa"/>
            <w:vAlign w:val="center"/>
          </w:tcPr>
          <w:p w:rsidR="00C73A5B" w:rsidRPr="0096538C" w:rsidRDefault="00C73A5B" w:rsidP="00D91C9C">
            <w:pPr>
              <w:spacing w:before="120" w:after="120"/>
              <w:jc w:val="center"/>
              <w:rPr>
                <w:rFonts w:ascii="Arial" w:hAnsi="Arial" w:cs="Arial"/>
              </w:rPr>
            </w:pPr>
            <w:r w:rsidRPr="0096538C">
              <w:rPr>
                <w:rFonts w:ascii="Arial" w:hAnsi="Arial" w:cs="Arial"/>
              </w:rPr>
              <w:t>Problem</w:t>
            </w:r>
          </w:p>
        </w:tc>
      </w:tr>
      <w:tr w:rsidR="00C73A5B" w:rsidTr="00D91C9C">
        <w:tc>
          <w:tcPr>
            <w:tcW w:w="1260" w:type="dxa"/>
          </w:tcPr>
          <w:p w:rsidR="00C73A5B" w:rsidRPr="0096538C" w:rsidRDefault="00C73A5B" w:rsidP="00D91C9C">
            <w:pPr>
              <w:spacing w:after="0" w:line="360" w:lineRule="auto"/>
              <w:jc w:val="center"/>
              <w:rPr>
                <w:rFonts w:ascii="Arial" w:hAnsi="Arial" w:cs="Arial"/>
              </w:rPr>
            </w:pPr>
            <w:r>
              <w:rPr>
                <w:rFonts w:ascii="Arial" w:hAnsi="Arial" w:cs="Arial"/>
                <w:lang w:val="id-ID"/>
              </w:rPr>
              <w:t>21</w:t>
            </w:r>
            <w:r w:rsidR="00377CD4">
              <w:rPr>
                <w:rFonts w:ascii="Arial" w:hAnsi="Arial" w:cs="Arial"/>
              </w:rPr>
              <w:t>/0</w:t>
            </w:r>
            <w:r w:rsidR="00377CD4">
              <w:rPr>
                <w:rFonts w:ascii="Arial" w:hAnsi="Arial" w:cs="Arial"/>
                <w:lang w:val="id-ID"/>
              </w:rPr>
              <w:t>5</w:t>
            </w:r>
            <w:r w:rsidRPr="0096538C">
              <w:rPr>
                <w:rFonts w:ascii="Arial" w:hAnsi="Arial" w:cs="Arial"/>
              </w:rPr>
              <w:t>/19</w:t>
            </w:r>
          </w:p>
        </w:tc>
        <w:tc>
          <w:tcPr>
            <w:tcW w:w="2880" w:type="dxa"/>
          </w:tcPr>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b/>
                <w:bCs/>
                <w:color w:val="333333"/>
                <w:bdr w:val="none" w:sz="0" w:space="0" w:color="auto" w:frame="1"/>
              </w:rPr>
              <w:t>DS :</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rPr>
              <w:t>Pasien mengatakan “nyeri di ulu hati”Anak pasien mengatakan selama sakit kebutuhan tidur pasien terganggu. Tidurnya tidak teratur, mulai pukul 19.00, kadang hanya 1-2 jam kemudian terbangun, lalu tidur lagi. Pasien sering merasa gelisah, tidurnya tidak nyenyak, dan sering terjaga pada malam hari karena nyeri pada perutnya</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b/>
                <w:bCs/>
                <w:color w:val="333333"/>
                <w:bdr w:val="none" w:sz="0" w:space="0" w:color="auto" w:frame="1"/>
              </w:rPr>
              <w:t>DO :</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rPr>
              <w:t>Keadaan Umum   : Lemah, gelisah, wajah terlihat menahan nyeri.</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bdr w:val="none" w:sz="0" w:space="0" w:color="auto" w:frame="1"/>
              </w:rPr>
              <w:lastRenderedPageBreak/>
              <w:t>  </w:t>
            </w:r>
            <w:r w:rsidRPr="0096538C">
              <w:rPr>
                <w:rFonts w:ascii="Arial" w:eastAsia="Times New Roman" w:hAnsi="Arial" w:cs="Arial"/>
                <w:color w:val="333333"/>
              </w:rPr>
              <w:t>RR : 32x/menit.</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bdr w:val="none" w:sz="0" w:space="0" w:color="auto" w:frame="1"/>
              </w:rPr>
              <w:t>  </w:t>
            </w:r>
            <w:r w:rsidRPr="0096538C">
              <w:rPr>
                <w:rFonts w:ascii="Arial" w:eastAsia="Times New Roman" w:hAnsi="Arial" w:cs="Arial"/>
                <w:color w:val="333333"/>
              </w:rPr>
              <w:t>Irama nafas irregular</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rPr>
              <w:t xml:space="preserve">P : nyeri timbul saat makan </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rPr>
              <w:t xml:space="preserve">Q: nyeri terasa seperti mau muntah </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rPr>
              <w:t xml:space="preserve">R: nyeri di ulu hati </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rPr>
              <w:t xml:space="preserve">S: 4 </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rPr>
              <w:t>T: hilang timbul.</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rPr>
              <w:t>Nyeri tekan pada daerah ulu hati</w:t>
            </w:r>
          </w:p>
          <w:p w:rsidR="00C73A5B" w:rsidRPr="000D6F66"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rPr>
              <w:t>Leukosit 18.100/cmm</w:t>
            </w:r>
          </w:p>
        </w:tc>
        <w:tc>
          <w:tcPr>
            <w:tcW w:w="1800" w:type="dxa"/>
          </w:tcPr>
          <w:p w:rsidR="00C73A5B" w:rsidRPr="0096538C" w:rsidRDefault="00C73A5B" w:rsidP="00D91C9C">
            <w:pPr>
              <w:spacing w:after="0" w:line="360" w:lineRule="auto"/>
              <w:rPr>
                <w:rFonts w:ascii="Arial" w:hAnsi="Arial" w:cs="Arial"/>
              </w:rPr>
            </w:pPr>
            <w:r w:rsidRPr="0096538C">
              <w:rPr>
                <w:rFonts w:ascii="Arial" w:eastAsia="Times New Roman" w:hAnsi="Arial" w:cs="Arial"/>
                <w:b/>
                <w:bCs/>
                <w:color w:val="333333"/>
                <w:bdr w:val="none" w:sz="0" w:space="0" w:color="auto" w:frame="1"/>
              </w:rPr>
              <w:lastRenderedPageBreak/>
              <w:t>Agen cedera biologis (Peradangan pada mukosa lambung)</w:t>
            </w:r>
          </w:p>
        </w:tc>
        <w:tc>
          <w:tcPr>
            <w:tcW w:w="1350" w:type="dxa"/>
          </w:tcPr>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b/>
                <w:bCs/>
                <w:color w:val="333333"/>
                <w:bdr w:val="none" w:sz="0" w:space="0" w:color="auto" w:frame="1"/>
              </w:rPr>
              <w:t>Nyeri akut</w:t>
            </w:r>
          </w:p>
          <w:p w:rsidR="00C73A5B" w:rsidRPr="0096538C" w:rsidRDefault="00C73A5B" w:rsidP="00D91C9C">
            <w:pPr>
              <w:spacing w:after="0" w:line="360" w:lineRule="auto"/>
              <w:rPr>
                <w:rFonts w:ascii="Arial" w:hAnsi="Arial" w:cs="Arial"/>
              </w:rPr>
            </w:pPr>
          </w:p>
        </w:tc>
      </w:tr>
      <w:tr w:rsidR="00C73A5B" w:rsidTr="00D91C9C">
        <w:tc>
          <w:tcPr>
            <w:tcW w:w="1260" w:type="dxa"/>
          </w:tcPr>
          <w:p w:rsidR="00C73A5B" w:rsidRPr="0096538C" w:rsidRDefault="00C73A5B" w:rsidP="00D91C9C">
            <w:pPr>
              <w:spacing w:after="0" w:line="360" w:lineRule="auto"/>
              <w:jc w:val="center"/>
              <w:rPr>
                <w:rFonts w:ascii="Arial" w:hAnsi="Arial" w:cs="Arial"/>
              </w:rPr>
            </w:pPr>
            <w:r>
              <w:rPr>
                <w:rFonts w:ascii="Arial" w:hAnsi="Arial" w:cs="Arial"/>
                <w:lang w:val="id-ID"/>
              </w:rPr>
              <w:lastRenderedPageBreak/>
              <w:t>21</w:t>
            </w:r>
            <w:r w:rsidR="00377CD4">
              <w:rPr>
                <w:rFonts w:ascii="Arial" w:hAnsi="Arial" w:cs="Arial"/>
              </w:rPr>
              <w:t>/0</w:t>
            </w:r>
            <w:r w:rsidR="00377CD4">
              <w:rPr>
                <w:rFonts w:ascii="Arial" w:hAnsi="Arial" w:cs="Arial"/>
                <w:lang w:val="id-ID"/>
              </w:rPr>
              <w:t>5</w:t>
            </w:r>
            <w:r w:rsidRPr="0096538C">
              <w:rPr>
                <w:rFonts w:ascii="Arial" w:hAnsi="Arial" w:cs="Arial"/>
              </w:rPr>
              <w:t>/19</w:t>
            </w:r>
          </w:p>
        </w:tc>
        <w:tc>
          <w:tcPr>
            <w:tcW w:w="2880" w:type="dxa"/>
          </w:tcPr>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b/>
                <w:bCs/>
                <w:color w:val="333333"/>
                <w:bdr w:val="none" w:sz="0" w:space="0" w:color="auto" w:frame="1"/>
              </w:rPr>
              <w:t>DS :</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rPr>
              <w:t>pasien merasa nyeri pada luka di bokonnya.</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b/>
                <w:bCs/>
                <w:color w:val="333333"/>
                <w:bdr w:val="none" w:sz="0" w:space="0" w:color="auto" w:frame="1"/>
              </w:rPr>
              <w:t>DO :</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rPr>
              <w:t>TD : 91/61 mmHg, Suhu : 38,8°C , RR : 32x/menit.</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rPr>
              <w:t>Terdapat luka di daerah bokong atas, luka lembab, kemerahan di daerah sekitar luka.</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rPr>
              <w:t>Akral hangat</w:t>
            </w:r>
          </w:p>
          <w:p w:rsidR="00C73A5B" w:rsidRPr="0096538C" w:rsidRDefault="00C73A5B" w:rsidP="00D91C9C">
            <w:pPr>
              <w:spacing w:after="0" w:line="360" w:lineRule="auto"/>
              <w:jc w:val="both"/>
              <w:textAlignment w:val="baseline"/>
              <w:rPr>
                <w:rFonts w:ascii="Arial" w:eastAsia="Times New Roman" w:hAnsi="Arial" w:cs="Arial"/>
                <w:color w:val="333333"/>
              </w:rPr>
            </w:pPr>
            <w:r w:rsidRPr="0096538C">
              <w:rPr>
                <w:rFonts w:ascii="Arial" w:eastAsia="Times New Roman" w:hAnsi="Arial" w:cs="Arial"/>
                <w:color w:val="333333"/>
              </w:rPr>
              <w:t>Leukosit 18.100/cmm</w:t>
            </w:r>
          </w:p>
        </w:tc>
        <w:tc>
          <w:tcPr>
            <w:tcW w:w="1800" w:type="dxa"/>
          </w:tcPr>
          <w:p w:rsidR="00C73A5B" w:rsidRPr="0096538C" w:rsidRDefault="00C73A5B" w:rsidP="00D91C9C">
            <w:pPr>
              <w:spacing w:after="0" w:line="360" w:lineRule="auto"/>
              <w:rPr>
                <w:rFonts w:ascii="Arial" w:hAnsi="Arial" w:cs="Arial"/>
              </w:rPr>
            </w:pPr>
            <w:r w:rsidRPr="0096538C">
              <w:rPr>
                <w:rFonts w:ascii="Arial" w:eastAsia="Times New Roman" w:hAnsi="Arial" w:cs="Arial"/>
                <w:b/>
                <w:bCs/>
                <w:color w:val="333333"/>
                <w:bdr w:val="none" w:sz="0" w:space="0" w:color="auto" w:frame="1"/>
              </w:rPr>
              <w:t>Pertahanan tubuh primer yang tidak adekuat (integritas kulit tidak utuh)</w:t>
            </w:r>
          </w:p>
        </w:tc>
        <w:tc>
          <w:tcPr>
            <w:tcW w:w="1350" w:type="dxa"/>
          </w:tcPr>
          <w:p w:rsidR="00C73A5B" w:rsidRPr="0096538C" w:rsidRDefault="00C73A5B" w:rsidP="00D91C9C">
            <w:pPr>
              <w:spacing w:after="0" w:line="360" w:lineRule="auto"/>
              <w:rPr>
                <w:rFonts w:ascii="Arial" w:hAnsi="Arial" w:cs="Arial"/>
              </w:rPr>
            </w:pPr>
            <w:r w:rsidRPr="0096538C">
              <w:rPr>
                <w:rFonts w:ascii="Arial" w:eastAsia="Times New Roman" w:hAnsi="Arial" w:cs="Arial"/>
                <w:b/>
                <w:bCs/>
                <w:color w:val="333333"/>
                <w:bdr w:val="none" w:sz="0" w:space="0" w:color="auto" w:frame="1"/>
              </w:rPr>
              <w:t>Risiko infeksi</w:t>
            </w:r>
          </w:p>
        </w:tc>
      </w:tr>
    </w:tbl>
    <w:p w:rsidR="00C73A5B" w:rsidRDefault="00C73A5B" w:rsidP="00C73A5B">
      <w:pPr>
        <w:spacing w:after="0" w:line="360" w:lineRule="auto"/>
        <w:ind w:left="360"/>
        <w:jc w:val="both"/>
        <w:rPr>
          <w:rFonts w:ascii="Arial" w:eastAsia="Times New Roman" w:hAnsi="Arial" w:cs="Arial"/>
          <w:b/>
          <w:bCs/>
          <w:caps/>
          <w:color w:val="333333"/>
          <w:bdr w:val="none" w:sz="0" w:space="0" w:color="auto" w:frame="1"/>
        </w:rPr>
      </w:pPr>
    </w:p>
    <w:p w:rsidR="00C73A5B" w:rsidRPr="004D6195" w:rsidRDefault="00C73A5B" w:rsidP="00C73A5B">
      <w:pPr>
        <w:spacing w:after="0" w:line="360" w:lineRule="auto"/>
        <w:ind w:left="360"/>
        <w:jc w:val="both"/>
        <w:rPr>
          <w:rFonts w:ascii="Arial" w:eastAsia="Times New Roman" w:hAnsi="Arial" w:cs="Arial"/>
        </w:rPr>
      </w:pPr>
      <w:r>
        <w:rPr>
          <w:rFonts w:ascii="Arial" w:eastAsia="Times New Roman" w:hAnsi="Arial" w:cs="Arial"/>
          <w:b/>
          <w:bCs/>
          <w:caps/>
          <w:color w:val="333333"/>
          <w:bdr w:val="none" w:sz="0" w:space="0" w:color="auto" w:frame="1"/>
        </w:rPr>
        <w:t xml:space="preserve">3.2 </w:t>
      </w:r>
      <w:r w:rsidRPr="004D6195">
        <w:rPr>
          <w:rFonts w:ascii="Arial" w:eastAsia="Times New Roman" w:hAnsi="Arial" w:cs="Arial"/>
          <w:b/>
          <w:bCs/>
          <w:caps/>
          <w:color w:val="333333"/>
          <w:bdr w:val="none" w:sz="0" w:space="0" w:color="auto" w:frame="1"/>
        </w:rPr>
        <w:t>DIAGNOSA KEPERAWATAN</w:t>
      </w:r>
    </w:p>
    <w:p w:rsidR="00C73A5B" w:rsidRPr="004D6195" w:rsidRDefault="00C73A5B" w:rsidP="00C73A5B">
      <w:pPr>
        <w:shd w:val="clear" w:color="auto" w:fill="FFFFFF"/>
        <w:spacing w:after="0" w:line="360" w:lineRule="auto"/>
        <w:ind w:left="720"/>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Nama  Pasien</w:t>
      </w:r>
      <w:r>
        <w:rPr>
          <w:rFonts w:ascii="Arial" w:eastAsia="Times New Roman" w:hAnsi="Arial" w:cs="Arial"/>
          <w:color w:val="333333"/>
          <w:bdr w:val="none" w:sz="0" w:space="0" w:color="auto" w:frame="1"/>
        </w:rPr>
        <w:tab/>
      </w:r>
      <w:r w:rsidRPr="004D6195">
        <w:rPr>
          <w:rFonts w:ascii="Arial" w:eastAsia="Times New Roman" w:hAnsi="Arial" w:cs="Arial"/>
          <w:color w:val="333333"/>
          <w:bdr w:val="none" w:sz="0" w:space="0" w:color="auto" w:frame="1"/>
        </w:rPr>
        <w:t>: Tn. </w:t>
      </w:r>
      <w:r w:rsidRPr="004D6195">
        <w:rPr>
          <w:rFonts w:ascii="Arial" w:eastAsia="Times New Roman" w:hAnsi="Arial" w:cs="Arial"/>
          <w:color w:val="333333"/>
        </w:rPr>
        <w:t>A</w:t>
      </w:r>
      <w:r>
        <w:rPr>
          <w:rFonts w:ascii="Arial" w:eastAsia="Times New Roman" w:hAnsi="Arial" w:cs="Arial"/>
          <w:color w:val="333333"/>
        </w:rPr>
        <w:tab/>
      </w:r>
      <w:r>
        <w:rPr>
          <w:rFonts w:ascii="Arial" w:eastAsia="Times New Roman" w:hAnsi="Arial" w:cs="Arial"/>
          <w:color w:val="333333"/>
        </w:rPr>
        <w:tab/>
      </w:r>
      <w:r>
        <w:rPr>
          <w:rFonts w:ascii="Arial" w:eastAsia="Times New Roman" w:hAnsi="Arial" w:cs="Arial"/>
          <w:color w:val="333333"/>
        </w:rPr>
        <w:tab/>
      </w:r>
      <w:r w:rsidRPr="004D6195">
        <w:rPr>
          <w:rFonts w:ascii="Arial" w:eastAsia="Times New Roman" w:hAnsi="Arial" w:cs="Arial"/>
          <w:color w:val="333333"/>
          <w:bdr w:val="none" w:sz="0" w:space="0" w:color="auto" w:frame="1"/>
        </w:rPr>
        <w:t>Ruang/Unit    : </w:t>
      </w:r>
    </w:p>
    <w:p w:rsidR="00C73A5B" w:rsidRPr="004D6195" w:rsidRDefault="00C73A5B" w:rsidP="00C73A5B">
      <w:pPr>
        <w:shd w:val="clear" w:color="auto" w:fill="FFFFFF"/>
        <w:spacing w:after="0" w:line="360" w:lineRule="auto"/>
        <w:ind w:left="720"/>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No.  Register</w:t>
      </w:r>
      <w:r>
        <w:rPr>
          <w:rFonts w:ascii="Arial" w:eastAsia="Times New Roman" w:hAnsi="Arial" w:cs="Arial"/>
          <w:color w:val="333333"/>
          <w:bdr w:val="none" w:sz="0" w:space="0" w:color="auto" w:frame="1"/>
        </w:rPr>
        <w:tab/>
      </w:r>
      <w:r w:rsidRPr="004D6195">
        <w:rPr>
          <w:rFonts w:ascii="Arial" w:eastAsia="Times New Roman" w:hAnsi="Arial" w:cs="Arial"/>
          <w:color w:val="333333"/>
          <w:bdr w:val="none" w:sz="0" w:space="0" w:color="auto" w:frame="1"/>
        </w:rPr>
        <w:t>: </w:t>
      </w:r>
      <w:r w:rsidRPr="004D6195">
        <w:rPr>
          <w:rFonts w:ascii="Arial" w:eastAsia="Times New Roman" w:hAnsi="Arial" w:cs="Arial"/>
          <w:color w:val="333333"/>
        </w:rPr>
        <w:t>144766</w:t>
      </w:r>
      <w:r>
        <w:rPr>
          <w:rFonts w:ascii="Arial" w:eastAsia="Times New Roman" w:hAnsi="Arial" w:cs="Arial"/>
          <w:color w:val="333333"/>
        </w:rPr>
        <w:tab/>
      </w:r>
      <w:r>
        <w:rPr>
          <w:rFonts w:ascii="Arial" w:eastAsia="Times New Roman" w:hAnsi="Arial" w:cs="Arial"/>
          <w:color w:val="333333"/>
        </w:rPr>
        <w:tab/>
      </w:r>
      <w:r w:rsidRPr="004D6195">
        <w:rPr>
          <w:rFonts w:ascii="Arial" w:eastAsia="Times New Roman" w:hAnsi="Arial" w:cs="Arial"/>
          <w:color w:val="333333"/>
          <w:bdr w:val="none" w:sz="0" w:space="0" w:color="auto" w:frame="1"/>
        </w:rPr>
        <w:t>D. Medis        : </w:t>
      </w:r>
      <w:r w:rsidRPr="004D6195">
        <w:rPr>
          <w:rFonts w:ascii="Arial" w:eastAsia="Times New Roman" w:hAnsi="Arial" w:cs="Arial"/>
          <w:color w:val="333333"/>
        </w:rPr>
        <w:t>Gastritis</w:t>
      </w:r>
    </w:p>
    <w:tbl>
      <w:tblPr>
        <w:tblW w:w="7200" w:type="dxa"/>
        <w:tblInd w:w="828" w:type="dxa"/>
        <w:shd w:val="clear" w:color="auto" w:fill="FFFFFF"/>
        <w:tblCellMar>
          <w:left w:w="0" w:type="dxa"/>
          <w:right w:w="0" w:type="dxa"/>
        </w:tblCellMar>
        <w:tblLook w:val="04A0"/>
      </w:tblPr>
      <w:tblGrid>
        <w:gridCol w:w="840"/>
        <w:gridCol w:w="6360"/>
      </w:tblGrid>
      <w:tr w:rsidR="00C73A5B" w:rsidRPr="004A11F1" w:rsidTr="00D91C9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line="36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No Dx</w:t>
            </w:r>
          </w:p>
        </w:tc>
        <w:tc>
          <w:tcPr>
            <w:tcW w:w="6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line="36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Prioritas Diagnosa Keperawatan</w:t>
            </w:r>
          </w:p>
        </w:tc>
      </w:tr>
      <w:tr w:rsidR="00C73A5B" w:rsidRPr="004A11F1" w:rsidTr="00D91C9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line="36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1.</w:t>
            </w:r>
          </w:p>
          <w:p w:rsidR="00C73A5B" w:rsidRPr="004D6195" w:rsidRDefault="00C73A5B" w:rsidP="00D91C9C">
            <w:pPr>
              <w:spacing w:after="0" w:line="360" w:lineRule="auto"/>
              <w:jc w:val="center"/>
              <w:textAlignment w:val="baseline"/>
              <w:rPr>
                <w:rFonts w:ascii="Arial" w:eastAsia="Times New Roman" w:hAnsi="Arial" w:cs="Arial"/>
                <w:color w:val="333333"/>
              </w:rPr>
            </w:pPr>
          </w:p>
          <w:p w:rsidR="00C73A5B" w:rsidRPr="004D6195" w:rsidRDefault="00C73A5B" w:rsidP="00D91C9C">
            <w:pPr>
              <w:spacing w:after="0" w:line="360" w:lineRule="auto"/>
              <w:jc w:val="center"/>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2.</w:t>
            </w:r>
          </w:p>
          <w:p w:rsidR="00C73A5B" w:rsidRPr="004D6195" w:rsidRDefault="00C73A5B" w:rsidP="00D91C9C">
            <w:pPr>
              <w:spacing w:after="0" w:line="360" w:lineRule="auto"/>
              <w:jc w:val="both"/>
              <w:textAlignment w:val="baseline"/>
              <w:rPr>
                <w:rFonts w:ascii="Arial" w:eastAsia="Times New Roman" w:hAnsi="Arial" w:cs="Arial"/>
                <w:color w:val="333333"/>
              </w:rPr>
            </w:pPr>
          </w:p>
        </w:tc>
        <w:tc>
          <w:tcPr>
            <w:tcW w:w="6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Nyeri akut berhubungan dengan agen cedera biologis (peradangan pada mukosa lambung)</w:t>
            </w:r>
          </w:p>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Risiko infeksi berhubungan dengan pertahanan tubuh primer yang tidak adekuat (integritas kulit tidak utuh)</w:t>
            </w:r>
          </w:p>
        </w:tc>
      </w:tr>
    </w:tbl>
    <w:p w:rsidR="00C73A5B" w:rsidRDefault="00C73A5B" w:rsidP="00C73A5B">
      <w:pPr>
        <w:shd w:val="clear" w:color="auto" w:fill="FFFFFF"/>
        <w:spacing w:after="0" w:line="360" w:lineRule="auto"/>
        <w:jc w:val="both"/>
        <w:textAlignment w:val="baseline"/>
        <w:rPr>
          <w:rFonts w:ascii="Arial" w:eastAsia="Times New Roman" w:hAnsi="Arial" w:cs="Arial"/>
          <w:color w:val="333333"/>
          <w:lang w:val="id-ID"/>
        </w:rPr>
      </w:pPr>
    </w:p>
    <w:p w:rsidR="00C73A5B" w:rsidRPr="002B2538" w:rsidRDefault="00C73A5B" w:rsidP="00C73A5B">
      <w:pPr>
        <w:shd w:val="clear" w:color="auto" w:fill="FFFFFF"/>
        <w:spacing w:after="0" w:line="360" w:lineRule="auto"/>
        <w:jc w:val="both"/>
        <w:textAlignment w:val="baseline"/>
        <w:rPr>
          <w:rFonts w:ascii="Arial" w:eastAsia="Times New Roman" w:hAnsi="Arial" w:cs="Arial"/>
          <w:color w:val="333333"/>
          <w:lang w:val="id-ID"/>
        </w:rPr>
      </w:pPr>
    </w:p>
    <w:p w:rsidR="00C73A5B" w:rsidRPr="004D6195" w:rsidRDefault="00C73A5B" w:rsidP="00C73A5B">
      <w:pPr>
        <w:shd w:val="clear" w:color="auto" w:fill="FFFFFF"/>
        <w:spacing w:after="0" w:line="360" w:lineRule="auto"/>
        <w:ind w:left="360"/>
        <w:jc w:val="both"/>
        <w:textAlignment w:val="baseline"/>
        <w:rPr>
          <w:rFonts w:ascii="Arial" w:eastAsia="Times New Roman" w:hAnsi="Arial" w:cs="Arial"/>
          <w:color w:val="333333"/>
        </w:rPr>
      </w:pPr>
      <w:r w:rsidRPr="00D57A84">
        <w:rPr>
          <w:rFonts w:ascii="Arial" w:eastAsia="Times New Roman" w:hAnsi="Arial" w:cs="Arial"/>
          <w:b/>
          <w:color w:val="333333"/>
        </w:rPr>
        <w:lastRenderedPageBreak/>
        <w:t xml:space="preserve">3.3 </w:t>
      </w:r>
      <w:r w:rsidRPr="004D6195">
        <w:rPr>
          <w:rFonts w:ascii="Arial" w:eastAsia="Times New Roman" w:hAnsi="Arial" w:cs="Arial"/>
          <w:b/>
          <w:bCs/>
          <w:caps/>
          <w:color w:val="333333"/>
          <w:bdr w:val="none" w:sz="0" w:space="0" w:color="auto" w:frame="1"/>
        </w:rPr>
        <w:t>INTERVENSI KEPERAWATAN</w:t>
      </w:r>
    </w:p>
    <w:tbl>
      <w:tblPr>
        <w:tblW w:w="5000" w:type="pct"/>
        <w:tblInd w:w="468" w:type="dxa"/>
        <w:shd w:val="clear" w:color="auto" w:fill="FFFFFF"/>
        <w:tblLayout w:type="fixed"/>
        <w:tblCellMar>
          <w:left w:w="0" w:type="dxa"/>
          <w:right w:w="0" w:type="dxa"/>
        </w:tblCellMar>
        <w:tblLook w:val="04A0"/>
      </w:tblPr>
      <w:tblGrid>
        <w:gridCol w:w="1347"/>
        <w:gridCol w:w="898"/>
        <w:gridCol w:w="2413"/>
        <w:gridCol w:w="2601"/>
        <w:gridCol w:w="894"/>
      </w:tblGrid>
      <w:tr w:rsidR="00C73A5B" w:rsidRPr="004A11F1" w:rsidTr="00D91C9C">
        <w:trPr>
          <w:trHeight w:val="763"/>
          <w:tblHeader/>
        </w:trPr>
        <w:tc>
          <w:tcPr>
            <w:tcW w:w="8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line="240" w:lineRule="auto"/>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Tgl/Waktu</w:t>
            </w:r>
          </w:p>
        </w:tc>
        <w:tc>
          <w:tcPr>
            <w:tcW w:w="55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line="240" w:lineRule="auto"/>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No.Dx</w:t>
            </w:r>
          </w:p>
        </w:tc>
        <w:tc>
          <w:tcPr>
            <w:tcW w:w="148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line="240" w:lineRule="auto"/>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Tujuan Keperawatan</w:t>
            </w:r>
          </w:p>
          <w:p w:rsidR="00C73A5B" w:rsidRPr="004D6195" w:rsidRDefault="00C73A5B" w:rsidP="00D91C9C">
            <w:pPr>
              <w:spacing w:after="0" w:line="240" w:lineRule="auto"/>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 NOC )</w:t>
            </w:r>
          </w:p>
        </w:tc>
        <w:tc>
          <w:tcPr>
            <w:tcW w:w="1595"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line="240" w:lineRule="auto"/>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Rencana Tindakan</w:t>
            </w:r>
          </w:p>
          <w:p w:rsidR="00C73A5B" w:rsidRPr="004D6195" w:rsidRDefault="00C73A5B" w:rsidP="00D91C9C">
            <w:pPr>
              <w:spacing w:after="0" w:line="240" w:lineRule="auto"/>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 NIC )</w:t>
            </w:r>
          </w:p>
        </w:tc>
        <w:tc>
          <w:tcPr>
            <w:tcW w:w="54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line="240" w:lineRule="auto"/>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TTD/ Nama</w:t>
            </w:r>
          </w:p>
        </w:tc>
      </w:tr>
      <w:tr w:rsidR="00C73A5B" w:rsidRPr="004A11F1" w:rsidTr="00D91C9C">
        <w:tc>
          <w:tcPr>
            <w:tcW w:w="8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3A5B" w:rsidRPr="000C73CA" w:rsidRDefault="00377CD4" w:rsidP="00D91C9C">
            <w:pPr>
              <w:spacing w:before="60" w:after="0"/>
              <w:jc w:val="center"/>
              <w:textAlignment w:val="baseline"/>
              <w:rPr>
                <w:rFonts w:ascii="Arial" w:eastAsia="Times New Roman" w:hAnsi="Arial" w:cs="Arial"/>
                <w:color w:val="333333"/>
                <w:lang w:val="id-ID"/>
              </w:rPr>
            </w:pPr>
            <w:r>
              <w:rPr>
                <w:rFonts w:ascii="Arial" w:eastAsia="Times New Roman" w:hAnsi="Arial" w:cs="Arial"/>
                <w:color w:val="333333"/>
                <w:lang w:val="id-ID"/>
              </w:rPr>
              <w:t>22/05</w:t>
            </w:r>
            <w:r w:rsidR="00C73A5B">
              <w:rPr>
                <w:rFonts w:ascii="Arial" w:eastAsia="Times New Roman" w:hAnsi="Arial" w:cs="Arial"/>
                <w:color w:val="333333"/>
                <w:lang w:val="id-ID"/>
              </w:rPr>
              <w:t>/</w:t>
            </w:r>
            <w:r w:rsidR="00C73A5B">
              <w:rPr>
                <w:rFonts w:ascii="Arial" w:eastAsia="Times New Roman" w:hAnsi="Arial" w:cs="Arial"/>
                <w:color w:val="333333"/>
              </w:rPr>
              <w:t>20</w:t>
            </w:r>
            <w:r w:rsidR="00C73A5B">
              <w:rPr>
                <w:rFonts w:ascii="Arial" w:eastAsia="Times New Roman" w:hAnsi="Arial" w:cs="Arial"/>
                <w:color w:val="333333"/>
                <w:lang w:val="id-ID"/>
              </w:rPr>
              <w:t>19</w:t>
            </w:r>
          </w:p>
        </w:tc>
        <w:tc>
          <w:tcPr>
            <w:tcW w:w="55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60" w:after="0"/>
              <w:jc w:val="center"/>
              <w:textAlignment w:val="baseline"/>
              <w:rPr>
                <w:rFonts w:ascii="Arial" w:eastAsia="Times New Roman" w:hAnsi="Arial" w:cs="Arial"/>
                <w:color w:val="333333"/>
              </w:rPr>
            </w:pPr>
            <w:r w:rsidRPr="004D6195">
              <w:rPr>
                <w:rFonts w:ascii="Arial" w:eastAsia="Times New Roman" w:hAnsi="Arial" w:cs="Arial"/>
                <w:color w:val="333333"/>
              </w:rPr>
              <w:t>1.</w:t>
            </w:r>
          </w:p>
        </w:tc>
        <w:tc>
          <w:tcPr>
            <w:tcW w:w="148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60" w:after="0"/>
              <w:textAlignment w:val="baseline"/>
              <w:rPr>
                <w:rFonts w:ascii="Arial" w:eastAsia="Times New Roman" w:hAnsi="Arial" w:cs="Arial"/>
                <w:color w:val="333333"/>
              </w:rPr>
            </w:pPr>
            <w:r w:rsidRPr="004D6195">
              <w:rPr>
                <w:rFonts w:ascii="Arial" w:eastAsia="Times New Roman" w:hAnsi="Arial" w:cs="Arial"/>
                <w:color w:val="333333"/>
              </w:rPr>
              <w:t>Setelah dilakuk</w:t>
            </w:r>
            <w:r>
              <w:rPr>
                <w:rFonts w:ascii="Arial" w:eastAsia="Times New Roman" w:hAnsi="Arial" w:cs="Arial"/>
                <w:color w:val="333333"/>
              </w:rPr>
              <w:t>an tindakan keperawatan selam</w:t>
            </w:r>
            <w:r>
              <w:rPr>
                <w:rFonts w:ascii="Arial" w:eastAsia="Times New Roman" w:hAnsi="Arial" w:cs="Arial"/>
                <w:color w:val="333333"/>
                <w:lang w:val="id-ID"/>
              </w:rPr>
              <w:t xml:space="preserve">a 1 </w:t>
            </w:r>
            <w:r w:rsidRPr="004D6195">
              <w:rPr>
                <w:rFonts w:ascii="Arial" w:eastAsia="Times New Roman" w:hAnsi="Arial" w:cs="Arial"/>
                <w:color w:val="333333"/>
              </w:rPr>
              <w:t xml:space="preserve">x 24 jam, diharapkan nyeri berkurang sampai dengan hilang dengan </w:t>
            </w:r>
            <w:r>
              <w:rPr>
                <w:rFonts w:ascii="Arial" w:eastAsia="Times New Roman" w:hAnsi="Arial" w:cs="Arial"/>
                <w:color w:val="333333"/>
              </w:rPr>
              <w:t>K</w:t>
            </w:r>
            <w:r w:rsidRPr="004D6195">
              <w:rPr>
                <w:rFonts w:ascii="Arial" w:eastAsia="Times New Roman" w:hAnsi="Arial" w:cs="Arial"/>
                <w:color w:val="333333"/>
              </w:rPr>
              <w:t>riteria hasil:</w:t>
            </w:r>
          </w:p>
          <w:p w:rsidR="00C73A5B" w:rsidRPr="004D6195" w:rsidRDefault="00C73A5B" w:rsidP="00D91C9C">
            <w:pPr>
              <w:spacing w:before="60" w:after="0"/>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Pain Control</w:t>
            </w:r>
            <w:r>
              <w:rPr>
                <w:rFonts w:ascii="Arial" w:eastAsia="Times New Roman" w:hAnsi="Arial" w:cs="Arial"/>
                <w:b/>
                <w:bCs/>
                <w:color w:val="333333"/>
                <w:bdr w:val="none" w:sz="0" w:space="0" w:color="auto" w:frame="1"/>
              </w:rPr>
              <w:t>:</w:t>
            </w:r>
            <w:r w:rsidRPr="004D6195">
              <w:rPr>
                <w:rFonts w:ascii="Arial" w:eastAsia="Times New Roman" w:hAnsi="Arial" w:cs="Arial"/>
                <w:b/>
                <w:bCs/>
                <w:color w:val="333333"/>
                <w:bdr w:val="none" w:sz="0" w:space="0" w:color="auto" w:frame="1"/>
              </w:rPr>
              <w:t xml:space="preserve"> </w:t>
            </w:r>
          </w:p>
          <w:p w:rsidR="00C73A5B" w:rsidRPr="005F39C9" w:rsidRDefault="00C73A5B" w:rsidP="00C73A5B">
            <w:pPr>
              <w:pStyle w:val="ListParagraph"/>
              <w:numPr>
                <w:ilvl w:val="0"/>
                <w:numId w:val="29"/>
              </w:numPr>
              <w:spacing w:before="60" w:after="0"/>
              <w:ind w:left="158" w:hanging="3"/>
              <w:textAlignment w:val="baseline"/>
              <w:rPr>
                <w:rFonts w:ascii="Arial" w:eastAsia="Times New Roman" w:hAnsi="Arial" w:cs="Arial"/>
                <w:color w:val="333333"/>
              </w:rPr>
            </w:pPr>
            <w:r w:rsidRPr="005F39C9">
              <w:rPr>
                <w:rFonts w:ascii="Arial" w:eastAsia="Times New Roman" w:hAnsi="Arial" w:cs="Arial"/>
                <w:color w:val="333333"/>
              </w:rPr>
              <w:t>Pasien dapat mengontrol nyeri</w:t>
            </w:r>
          </w:p>
          <w:p w:rsidR="00C73A5B" w:rsidRPr="005F39C9" w:rsidRDefault="00C73A5B" w:rsidP="00C73A5B">
            <w:pPr>
              <w:pStyle w:val="ListParagraph"/>
              <w:numPr>
                <w:ilvl w:val="0"/>
                <w:numId w:val="29"/>
              </w:numPr>
              <w:spacing w:before="60" w:after="0"/>
              <w:ind w:left="158" w:hanging="3"/>
              <w:textAlignment w:val="baseline"/>
              <w:rPr>
                <w:rFonts w:ascii="Arial" w:eastAsia="Times New Roman" w:hAnsi="Arial" w:cs="Arial"/>
                <w:color w:val="333333"/>
              </w:rPr>
            </w:pPr>
            <w:r w:rsidRPr="005F39C9">
              <w:rPr>
                <w:rFonts w:ascii="Arial" w:eastAsia="Times New Roman" w:hAnsi="Arial" w:cs="Arial"/>
                <w:color w:val="333333"/>
              </w:rPr>
              <w:t>Pasien melaporkan nyeri berkurang atau hilang</w:t>
            </w:r>
          </w:p>
          <w:p w:rsidR="00C73A5B" w:rsidRPr="005F39C9" w:rsidRDefault="00C73A5B" w:rsidP="00C73A5B">
            <w:pPr>
              <w:pStyle w:val="ListParagraph"/>
              <w:numPr>
                <w:ilvl w:val="0"/>
                <w:numId w:val="29"/>
              </w:numPr>
              <w:spacing w:before="60" w:after="0"/>
              <w:ind w:left="158" w:hanging="3"/>
              <w:textAlignment w:val="baseline"/>
              <w:rPr>
                <w:rFonts w:ascii="Arial" w:eastAsia="Times New Roman" w:hAnsi="Arial" w:cs="Arial"/>
                <w:color w:val="333333"/>
              </w:rPr>
            </w:pPr>
            <w:r w:rsidRPr="005F39C9">
              <w:rPr>
                <w:rFonts w:ascii="Arial" w:eastAsia="Times New Roman" w:hAnsi="Arial" w:cs="Arial"/>
                <w:color w:val="333333"/>
              </w:rPr>
              <w:t>Frekuensi nafas dbn (16-24x/menit)</w:t>
            </w:r>
          </w:p>
          <w:p w:rsidR="00C73A5B" w:rsidRPr="005F39C9" w:rsidRDefault="00C73A5B" w:rsidP="00C73A5B">
            <w:pPr>
              <w:pStyle w:val="ListParagraph"/>
              <w:numPr>
                <w:ilvl w:val="0"/>
                <w:numId w:val="29"/>
              </w:numPr>
              <w:spacing w:before="60" w:after="0"/>
              <w:ind w:left="158" w:hanging="3"/>
              <w:textAlignment w:val="baseline"/>
              <w:rPr>
                <w:rFonts w:ascii="Arial" w:eastAsia="Times New Roman" w:hAnsi="Arial" w:cs="Arial"/>
                <w:color w:val="333333"/>
              </w:rPr>
            </w:pPr>
            <w:r w:rsidRPr="005F39C9">
              <w:rPr>
                <w:rFonts w:ascii="Arial" w:eastAsia="Times New Roman" w:hAnsi="Arial" w:cs="Arial"/>
                <w:color w:val="333333"/>
              </w:rPr>
              <w:t>Skala 0-1 dari 4</w:t>
            </w:r>
          </w:p>
          <w:p w:rsidR="00C73A5B" w:rsidRPr="005F39C9" w:rsidRDefault="00C73A5B" w:rsidP="00C73A5B">
            <w:pPr>
              <w:pStyle w:val="ListParagraph"/>
              <w:numPr>
                <w:ilvl w:val="0"/>
                <w:numId w:val="29"/>
              </w:numPr>
              <w:spacing w:before="60" w:after="0"/>
              <w:ind w:left="158" w:hanging="3"/>
              <w:textAlignment w:val="baseline"/>
              <w:rPr>
                <w:rFonts w:ascii="Arial" w:eastAsia="Times New Roman" w:hAnsi="Arial" w:cs="Arial"/>
                <w:color w:val="333333"/>
              </w:rPr>
            </w:pPr>
            <w:r w:rsidRPr="005F39C9">
              <w:rPr>
                <w:rFonts w:ascii="Arial" w:eastAsia="Times New Roman" w:hAnsi="Arial" w:cs="Arial"/>
                <w:color w:val="333333"/>
              </w:rPr>
              <w:t>Pasien tidak gelisah</w:t>
            </w:r>
          </w:p>
          <w:p w:rsidR="00C73A5B" w:rsidRPr="005F39C9" w:rsidRDefault="00C73A5B" w:rsidP="00C73A5B">
            <w:pPr>
              <w:pStyle w:val="ListParagraph"/>
              <w:numPr>
                <w:ilvl w:val="0"/>
                <w:numId w:val="29"/>
              </w:numPr>
              <w:spacing w:before="60" w:after="0"/>
              <w:ind w:left="158" w:hanging="3"/>
              <w:textAlignment w:val="baseline"/>
              <w:rPr>
                <w:rFonts w:ascii="Arial" w:eastAsia="Times New Roman" w:hAnsi="Arial" w:cs="Arial"/>
                <w:color w:val="333333"/>
              </w:rPr>
            </w:pPr>
            <w:r w:rsidRPr="005F39C9">
              <w:rPr>
                <w:rFonts w:ascii="Arial" w:eastAsia="Times New Roman" w:hAnsi="Arial" w:cs="Arial"/>
                <w:color w:val="333333"/>
              </w:rPr>
              <w:t>Leukosit dbn (4000-10.000 /cmm)</w:t>
            </w:r>
          </w:p>
          <w:p w:rsidR="00C73A5B" w:rsidRPr="004D6195" w:rsidRDefault="00C73A5B" w:rsidP="00D91C9C">
            <w:pPr>
              <w:spacing w:before="60" w:after="0"/>
              <w:ind w:left="68"/>
              <w:textAlignment w:val="baseline"/>
              <w:rPr>
                <w:rFonts w:ascii="Arial" w:eastAsia="Times New Roman" w:hAnsi="Arial" w:cs="Arial"/>
                <w:color w:val="333333"/>
              </w:rPr>
            </w:pPr>
          </w:p>
        </w:tc>
        <w:tc>
          <w:tcPr>
            <w:tcW w:w="15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60" w:after="0"/>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Pain Management :</w:t>
            </w:r>
          </w:p>
          <w:p w:rsidR="00C73A5B" w:rsidRPr="00F85A87" w:rsidRDefault="00C73A5B" w:rsidP="00C73A5B">
            <w:pPr>
              <w:pStyle w:val="ListParagraph"/>
              <w:numPr>
                <w:ilvl w:val="0"/>
                <w:numId w:val="30"/>
              </w:numPr>
              <w:spacing w:before="60" w:after="0"/>
              <w:ind w:left="252" w:hanging="180"/>
              <w:textAlignment w:val="baseline"/>
              <w:rPr>
                <w:rFonts w:ascii="Arial" w:eastAsia="Times New Roman" w:hAnsi="Arial" w:cs="Arial"/>
                <w:color w:val="333333"/>
              </w:rPr>
            </w:pPr>
            <w:r w:rsidRPr="00F85A87">
              <w:rPr>
                <w:rFonts w:ascii="Arial" w:eastAsia="Times New Roman" w:hAnsi="Arial" w:cs="Arial"/>
                <w:color w:val="333333"/>
              </w:rPr>
              <w:t>Observasi reaksi nonverbal dari ketidaknyamanan.</w:t>
            </w:r>
          </w:p>
          <w:p w:rsidR="00C73A5B" w:rsidRPr="00F85A87" w:rsidRDefault="00C73A5B" w:rsidP="00C73A5B">
            <w:pPr>
              <w:pStyle w:val="ListParagraph"/>
              <w:numPr>
                <w:ilvl w:val="0"/>
                <w:numId w:val="30"/>
              </w:numPr>
              <w:spacing w:before="60" w:after="0"/>
              <w:ind w:left="252" w:hanging="180"/>
              <w:textAlignment w:val="baseline"/>
              <w:rPr>
                <w:rFonts w:ascii="Arial" w:eastAsia="Times New Roman" w:hAnsi="Arial" w:cs="Arial"/>
                <w:color w:val="333333"/>
              </w:rPr>
            </w:pPr>
            <w:r w:rsidRPr="00F85A87">
              <w:rPr>
                <w:rFonts w:ascii="Arial" w:eastAsia="Times New Roman" w:hAnsi="Arial" w:cs="Arial"/>
                <w:color w:val="333333"/>
              </w:rPr>
              <w:t>Kaji nyeri secara komprehensif meliputi ( lokasi, karakteristik, dan onset, durasi, frekuensi, kualitas, intensitas nyeri )</w:t>
            </w:r>
          </w:p>
          <w:p w:rsidR="00C73A5B" w:rsidRPr="00F85A87" w:rsidRDefault="00C73A5B" w:rsidP="00C73A5B">
            <w:pPr>
              <w:pStyle w:val="ListParagraph"/>
              <w:numPr>
                <w:ilvl w:val="0"/>
                <w:numId w:val="30"/>
              </w:numPr>
              <w:spacing w:before="60" w:after="0"/>
              <w:ind w:left="252" w:hanging="180"/>
              <w:textAlignment w:val="baseline"/>
              <w:rPr>
                <w:rFonts w:ascii="Arial" w:eastAsia="Times New Roman" w:hAnsi="Arial" w:cs="Arial"/>
                <w:color w:val="333333"/>
              </w:rPr>
            </w:pPr>
            <w:r w:rsidRPr="00F85A87">
              <w:rPr>
                <w:rFonts w:ascii="Arial" w:eastAsia="Times New Roman" w:hAnsi="Arial" w:cs="Arial"/>
                <w:color w:val="333333"/>
              </w:rPr>
              <w:t>Kaji skala nyeri</w:t>
            </w:r>
          </w:p>
          <w:p w:rsidR="00C73A5B" w:rsidRPr="00F85A87" w:rsidRDefault="00C73A5B" w:rsidP="00C73A5B">
            <w:pPr>
              <w:pStyle w:val="ListParagraph"/>
              <w:numPr>
                <w:ilvl w:val="0"/>
                <w:numId w:val="30"/>
              </w:numPr>
              <w:spacing w:before="60" w:after="0"/>
              <w:ind w:left="252" w:hanging="180"/>
              <w:textAlignment w:val="baseline"/>
              <w:rPr>
                <w:rFonts w:ascii="Arial" w:eastAsia="Times New Roman" w:hAnsi="Arial" w:cs="Arial"/>
                <w:color w:val="333333"/>
              </w:rPr>
            </w:pPr>
            <w:r w:rsidRPr="00F85A87">
              <w:rPr>
                <w:rFonts w:ascii="Arial" w:eastAsia="Times New Roman" w:hAnsi="Arial" w:cs="Arial"/>
                <w:color w:val="333333"/>
              </w:rPr>
              <w:t>Gunakan komunikasi terapeutik agar klien dapat mengekspresikan nyeri</w:t>
            </w:r>
          </w:p>
          <w:p w:rsidR="00C73A5B" w:rsidRPr="00F85A87" w:rsidRDefault="00C73A5B" w:rsidP="00C73A5B">
            <w:pPr>
              <w:pStyle w:val="ListParagraph"/>
              <w:numPr>
                <w:ilvl w:val="0"/>
                <w:numId w:val="30"/>
              </w:numPr>
              <w:spacing w:before="60" w:after="0"/>
              <w:ind w:left="252" w:hanging="180"/>
              <w:textAlignment w:val="baseline"/>
              <w:rPr>
                <w:rFonts w:ascii="Arial" w:eastAsia="Times New Roman" w:hAnsi="Arial" w:cs="Arial"/>
                <w:color w:val="333333"/>
              </w:rPr>
            </w:pPr>
            <w:r w:rsidRPr="00F85A87">
              <w:rPr>
                <w:rFonts w:ascii="Arial" w:eastAsia="Times New Roman" w:hAnsi="Arial" w:cs="Arial"/>
                <w:color w:val="333333"/>
              </w:rPr>
              <w:t>Kaji factor yang dapat menyebabkan nyeri timbul</w:t>
            </w:r>
          </w:p>
          <w:p w:rsidR="00C73A5B" w:rsidRPr="00F85A87" w:rsidRDefault="00C73A5B" w:rsidP="00C73A5B">
            <w:pPr>
              <w:pStyle w:val="ListParagraph"/>
              <w:numPr>
                <w:ilvl w:val="0"/>
                <w:numId w:val="30"/>
              </w:numPr>
              <w:spacing w:before="60" w:after="0"/>
              <w:ind w:left="252" w:hanging="180"/>
              <w:textAlignment w:val="baseline"/>
              <w:rPr>
                <w:rFonts w:ascii="Arial" w:eastAsia="Times New Roman" w:hAnsi="Arial" w:cs="Arial"/>
                <w:color w:val="333333"/>
              </w:rPr>
            </w:pPr>
            <w:r w:rsidRPr="00F85A87">
              <w:rPr>
                <w:rFonts w:ascii="Arial" w:eastAsia="Times New Roman" w:hAnsi="Arial" w:cs="Arial"/>
                <w:color w:val="333333"/>
              </w:rPr>
              <w:t>Anjurkan pada pasien untuk cukup istirahat</w:t>
            </w:r>
          </w:p>
          <w:p w:rsidR="00C73A5B" w:rsidRPr="00F85A87" w:rsidRDefault="00C73A5B" w:rsidP="00C73A5B">
            <w:pPr>
              <w:pStyle w:val="ListParagraph"/>
              <w:numPr>
                <w:ilvl w:val="0"/>
                <w:numId w:val="30"/>
              </w:numPr>
              <w:spacing w:before="60" w:after="0"/>
              <w:ind w:left="252" w:hanging="180"/>
              <w:textAlignment w:val="baseline"/>
              <w:rPr>
                <w:rFonts w:ascii="Arial" w:eastAsia="Times New Roman" w:hAnsi="Arial" w:cs="Arial"/>
                <w:color w:val="333333"/>
              </w:rPr>
            </w:pPr>
            <w:r w:rsidRPr="00F85A87">
              <w:rPr>
                <w:rFonts w:ascii="Arial" w:eastAsia="Times New Roman" w:hAnsi="Arial" w:cs="Arial"/>
                <w:color w:val="333333"/>
              </w:rPr>
              <w:t>Control lingkungan yang dapat mempengaruhi nyeri</w:t>
            </w:r>
          </w:p>
          <w:p w:rsidR="00C73A5B" w:rsidRPr="00F85A87" w:rsidRDefault="00C73A5B" w:rsidP="00C73A5B">
            <w:pPr>
              <w:pStyle w:val="ListParagraph"/>
              <w:numPr>
                <w:ilvl w:val="0"/>
                <w:numId w:val="30"/>
              </w:numPr>
              <w:spacing w:before="60" w:after="0"/>
              <w:ind w:left="252" w:hanging="180"/>
              <w:textAlignment w:val="baseline"/>
              <w:rPr>
                <w:rFonts w:ascii="Arial" w:eastAsia="Times New Roman" w:hAnsi="Arial" w:cs="Arial"/>
                <w:color w:val="333333"/>
              </w:rPr>
            </w:pPr>
            <w:r w:rsidRPr="00F85A87">
              <w:rPr>
                <w:rFonts w:ascii="Arial" w:eastAsia="Times New Roman" w:hAnsi="Arial" w:cs="Arial"/>
                <w:color w:val="333333"/>
              </w:rPr>
              <w:t>Monitor tanda tanda vital</w:t>
            </w:r>
          </w:p>
          <w:p w:rsidR="00C73A5B" w:rsidRPr="00F85A87" w:rsidRDefault="00C73A5B" w:rsidP="00C73A5B">
            <w:pPr>
              <w:pStyle w:val="ListParagraph"/>
              <w:numPr>
                <w:ilvl w:val="0"/>
                <w:numId w:val="30"/>
              </w:numPr>
              <w:spacing w:before="60" w:after="0"/>
              <w:ind w:left="252" w:hanging="180"/>
              <w:textAlignment w:val="baseline"/>
              <w:rPr>
                <w:rFonts w:ascii="Arial" w:eastAsia="Times New Roman" w:hAnsi="Arial" w:cs="Arial"/>
                <w:color w:val="333333"/>
              </w:rPr>
            </w:pPr>
            <w:r w:rsidRPr="00F85A87">
              <w:rPr>
                <w:rFonts w:ascii="Arial" w:eastAsia="Times New Roman" w:hAnsi="Arial" w:cs="Arial"/>
                <w:color w:val="333333"/>
              </w:rPr>
              <w:t>Ajarkan tentang teknik nonfarmakologi (relaksasi) untuk mengurangi nyeri</w:t>
            </w:r>
          </w:p>
          <w:p w:rsidR="00C73A5B" w:rsidRPr="00F85A87" w:rsidRDefault="00C73A5B" w:rsidP="00C73A5B">
            <w:pPr>
              <w:pStyle w:val="ListParagraph"/>
              <w:numPr>
                <w:ilvl w:val="0"/>
                <w:numId w:val="30"/>
              </w:numPr>
              <w:spacing w:before="60" w:after="0"/>
              <w:ind w:left="252" w:hanging="180"/>
              <w:textAlignment w:val="baseline"/>
              <w:rPr>
                <w:rFonts w:ascii="Arial" w:eastAsia="Times New Roman" w:hAnsi="Arial" w:cs="Arial"/>
                <w:color w:val="333333"/>
              </w:rPr>
            </w:pPr>
            <w:r w:rsidRPr="00F85A87">
              <w:rPr>
                <w:rFonts w:ascii="Arial" w:eastAsia="Times New Roman" w:hAnsi="Arial" w:cs="Arial"/>
                <w:color w:val="333333"/>
              </w:rPr>
              <w:t>Jelaskan factor factor yang dapat mempengaruhi nyeri</w:t>
            </w:r>
          </w:p>
          <w:p w:rsidR="00C73A5B" w:rsidRDefault="00C73A5B" w:rsidP="00C73A5B">
            <w:pPr>
              <w:pStyle w:val="ListParagraph"/>
              <w:numPr>
                <w:ilvl w:val="0"/>
                <w:numId w:val="30"/>
              </w:numPr>
              <w:spacing w:before="60" w:after="0"/>
              <w:ind w:left="252" w:hanging="180"/>
              <w:textAlignment w:val="baseline"/>
              <w:rPr>
                <w:rFonts w:ascii="Arial" w:eastAsia="Times New Roman" w:hAnsi="Arial" w:cs="Arial"/>
                <w:color w:val="333333"/>
              </w:rPr>
            </w:pPr>
            <w:r w:rsidRPr="00F85A87">
              <w:rPr>
                <w:rFonts w:ascii="Arial" w:eastAsia="Times New Roman" w:hAnsi="Arial" w:cs="Arial"/>
                <w:color w:val="333333"/>
              </w:rPr>
              <w:t>Kolaborasi dengan dokter dalam pemberian obat</w:t>
            </w:r>
          </w:p>
          <w:p w:rsidR="00C73A5B" w:rsidRPr="00382828" w:rsidRDefault="00C73A5B" w:rsidP="00D91C9C">
            <w:pPr>
              <w:spacing w:before="60" w:after="0"/>
              <w:ind w:left="72"/>
              <w:textAlignment w:val="baseline"/>
              <w:rPr>
                <w:rFonts w:ascii="Arial" w:eastAsia="Times New Roman" w:hAnsi="Arial" w:cs="Arial"/>
                <w:color w:val="333333"/>
              </w:rPr>
            </w:pPr>
          </w:p>
        </w:tc>
        <w:tc>
          <w:tcPr>
            <w:tcW w:w="54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line="360" w:lineRule="auto"/>
              <w:jc w:val="both"/>
              <w:textAlignment w:val="baseline"/>
              <w:rPr>
                <w:rFonts w:ascii="Arial" w:eastAsia="Times New Roman" w:hAnsi="Arial" w:cs="Arial"/>
                <w:color w:val="333333"/>
              </w:rPr>
            </w:pPr>
          </w:p>
        </w:tc>
      </w:tr>
      <w:tr w:rsidR="00C73A5B" w:rsidRPr="004A11F1" w:rsidTr="00D91C9C">
        <w:tc>
          <w:tcPr>
            <w:tcW w:w="82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3A5B" w:rsidRPr="00F85A87" w:rsidRDefault="00377CD4" w:rsidP="00D91C9C">
            <w:pPr>
              <w:spacing w:before="60" w:after="0"/>
              <w:jc w:val="center"/>
              <w:textAlignment w:val="baseline"/>
              <w:rPr>
                <w:rFonts w:ascii="Arial" w:eastAsia="Times New Roman" w:hAnsi="Arial" w:cs="Arial"/>
                <w:color w:val="333333"/>
              </w:rPr>
            </w:pPr>
            <w:r>
              <w:rPr>
                <w:rFonts w:ascii="Arial" w:eastAsia="Times New Roman" w:hAnsi="Arial" w:cs="Arial"/>
                <w:color w:val="333333"/>
                <w:lang w:val="id-ID"/>
              </w:rPr>
              <w:lastRenderedPageBreak/>
              <w:t>22/05</w:t>
            </w:r>
            <w:r w:rsidR="00C73A5B">
              <w:rPr>
                <w:rFonts w:ascii="Arial" w:eastAsia="Times New Roman" w:hAnsi="Arial" w:cs="Arial"/>
                <w:color w:val="333333"/>
              </w:rPr>
              <w:t>/2019</w:t>
            </w:r>
          </w:p>
        </w:tc>
        <w:tc>
          <w:tcPr>
            <w:tcW w:w="55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60" w:after="0"/>
              <w:jc w:val="center"/>
              <w:textAlignment w:val="baseline"/>
              <w:rPr>
                <w:rFonts w:ascii="Arial" w:eastAsia="Times New Roman" w:hAnsi="Arial" w:cs="Arial"/>
                <w:color w:val="333333"/>
              </w:rPr>
            </w:pPr>
            <w:r w:rsidRPr="004D6195">
              <w:rPr>
                <w:rFonts w:ascii="Arial" w:eastAsia="Times New Roman" w:hAnsi="Arial" w:cs="Arial"/>
                <w:color w:val="333333"/>
              </w:rPr>
              <w:t>2.</w:t>
            </w:r>
          </w:p>
        </w:tc>
        <w:tc>
          <w:tcPr>
            <w:tcW w:w="148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60" w:after="0"/>
              <w:textAlignment w:val="baseline"/>
              <w:rPr>
                <w:rFonts w:ascii="Arial" w:eastAsia="Times New Roman" w:hAnsi="Arial" w:cs="Arial"/>
                <w:color w:val="333333"/>
              </w:rPr>
            </w:pPr>
            <w:r w:rsidRPr="004D6195">
              <w:rPr>
                <w:rFonts w:ascii="Arial" w:eastAsia="Times New Roman" w:hAnsi="Arial" w:cs="Arial"/>
                <w:color w:val="333333"/>
              </w:rPr>
              <w:t>Setelah dilakuk</w:t>
            </w:r>
            <w:r>
              <w:rPr>
                <w:rFonts w:ascii="Arial" w:eastAsia="Times New Roman" w:hAnsi="Arial" w:cs="Arial"/>
                <w:color w:val="333333"/>
              </w:rPr>
              <w:t xml:space="preserve">an tindakan keperawatan selama </w:t>
            </w:r>
            <w:r>
              <w:rPr>
                <w:rFonts w:ascii="Arial" w:eastAsia="Times New Roman" w:hAnsi="Arial" w:cs="Arial"/>
                <w:color w:val="333333"/>
                <w:lang w:val="id-ID"/>
              </w:rPr>
              <w:t>1</w:t>
            </w:r>
            <w:r>
              <w:rPr>
                <w:rFonts w:ascii="Arial" w:eastAsia="Times New Roman" w:hAnsi="Arial" w:cs="Arial"/>
                <w:color w:val="333333"/>
              </w:rPr>
              <w:t xml:space="preserve"> </w:t>
            </w:r>
            <w:r w:rsidRPr="004D6195">
              <w:rPr>
                <w:rFonts w:ascii="Arial" w:eastAsia="Times New Roman" w:hAnsi="Arial" w:cs="Arial"/>
                <w:color w:val="333333"/>
              </w:rPr>
              <w:t>x 24 jam, diharapkan tidak terjadi infeksi, dengan criteria hasil :</w:t>
            </w:r>
          </w:p>
          <w:p w:rsidR="00C73A5B" w:rsidRPr="004D6195" w:rsidRDefault="00C73A5B" w:rsidP="00D91C9C">
            <w:pPr>
              <w:spacing w:before="60" w:after="0"/>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Risk Control :</w:t>
            </w:r>
          </w:p>
          <w:p w:rsidR="00C73A5B" w:rsidRPr="00B16928" w:rsidRDefault="00C73A5B" w:rsidP="00C73A5B">
            <w:pPr>
              <w:pStyle w:val="ListParagraph"/>
              <w:numPr>
                <w:ilvl w:val="0"/>
                <w:numId w:val="31"/>
              </w:numPr>
              <w:spacing w:before="60" w:after="0"/>
              <w:ind w:left="155" w:hanging="90"/>
              <w:textAlignment w:val="baseline"/>
              <w:rPr>
                <w:rFonts w:ascii="Arial" w:eastAsia="Times New Roman" w:hAnsi="Arial" w:cs="Arial"/>
                <w:color w:val="333333"/>
              </w:rPr>
            </w:pPr>
            <w:r w:rsidRPr="00B16928">
              <w:rPr>
                <w:rFonts w:ascii="Arial" w:eastAsia="Times New Roman" w:hAnsi="Arial" w:cs="Arial"/>
                <w:color w:val="333333"/>
              </w:rPr>
              <w:t>Suhu tubuh (36-37°C )</w:t>
            </w:r>
          </w:p>
          <w:p w:rsidR="00C73A5B" w:rsidRPr="00B16928" w:rsidRDefault="00C73A5B" w:rsidP="00C73A5B">
            <w:pPr>
              <w:pStyle w:val="ListParagraph"/>
              <w:numPr>
                <w:ilvl w:val="0"/>
                <w:numId w:val="31"/>
              </w:numPr>
              <w:spacing w:before="60" w:after="0"/>
              <w:ind w:left="155" w:hanging="90"/>
              <w:textAlignment w:val="baseline"/>
              <w:rPr>
                <w:rFonts w:ascii="Arial" w:eastAsia="Times New Roman" w:hAnsi="Arial" w:cs="Arial"/>
                <w:color w:val="333333"/>
              </w:rPr>
            </w:pPr>
            <w:r w:rsidRPr="00B16928">
              <w:rPr>
                <w:rFonts w:ascii="Arial" w:eastAsia="Times New Roman" w:hAnsi="Arial" w:cs="Arial"/>
                <w:color w:val="333333"/>
              </w:rPr>
              <w:t>Frekuensi nafas (16-24x/menit)</w:t>
            </w:r>
          </w:p>
          <w:p w:rsidR="00C73A5B" w:rsidRPr="00B16928" w:rsidRDefault="00C73A5B" w:rsidP="00C73A5B">
            <w:pPr>
              <w:pStyle w:val="ListParagraph"/>
              <w:numPr>
                <w:ilvl w:val="0"/>
                <w:numId w:val="31"/>
              </w:numPr>
              <w:spacing w:before="60" w:after="0"/>
              <w:ind w:left="155" w:hanging="90"/>
              <w:textAlignment w:val="baseline"/>
              <w:rPr>
                <w:rFonts w:ascii="Arial" w:eastAsia="Times New Roman" w:hAnsi="Arial" w:cs="Arial"/>
                <w:color w:val="333333"/>
              </w:rPr>
            </w:pPr>
            <w:r w:rsidRPr="00B16928">
              <w:rPr>
                <w:rFonts w:ascii="Arial" w:eastAsia="Times New Roman" w:hAnsi="Arial" w:cs="Arial"/>
                <w:color w:val="333333"/>
              </w:rPr>
              <w:t>Tidak terjadi infeksi lebih lanjut</w:t>
            </w:r>
          </w:p>
          <w:p w:rsidR="00C73A5B" w:rsidRPr="00B16928" w:rsidRDefault="00C73A5B" w:rsidP="00C73A5B">
            <w:pPr>
              <w:pStyle w:val="ListParagraph"/>
              <w:numPr>
                <w:ilvl w:val="0"/>
                <w:numId w:val="31"/>
              </w:numPr>
              <w:spacing w:before="60" w:after="0"/>
              <w:ind w:left="155" w:hanging="90"/>
              <w:textAlignment w:val="baseline"/>
              <w:rPr>
                <w:rFonts w:ascii="Arial" w:eastAsia="Times New Roman" w:hAnsi="Arial" w:cs="Arial"/>
                <w:color w:val="333333"/>
              </w:rPr>
            </w:pPr>
            <w:r w:rsidRPr="00B16928">
              <w:rPr>
                <w:rFonts w:ascii="Arial" w:eastAsia="Times New Roman" w:hAnsi="Arial" w:cs="Arial"/>
                <w:color w:val="333333"/>
              </w:rPr>
              <w:t>Tidak ada tanda tanda inflamasi (rubor, dolor, kalor, tumor, fungsiolesa)</w:t>
            </w:r>
          </w:p>
          <w:p w:rsidR="00C73A5B" w:rsidRPr="00B16928" w:rsidRDefault="00C73A5B" w:rsidP="00C73A5B">
            <w:pPr>
              <w:pStyle w:val="ListParagraph"/>
              <w:numPr>
                <w:ilvl w:val="0"/>
                <w:numId w:val="31"/>
              </w:numPr>
              <w:spacing w:before="60" w:after="0"/>
              <w:ind w:left="155" w:hanging="90"/>
              <w:textAlignment w:val="baseline"/>
              <w:rPr>
                <w:rFonts w:ascii="Arial" w:eastAsia="Times New Roman" w:hAnsi="Arial" w:cs="Arial"/>
                <w:color w:val="333333"/>
              </w:rPr>
            </w:pPr>
            <w:r w:rsidRPr="00B16928">
              <w:rPr>
                <w:rFonts w:ascii="Arial" w:eastAsia="Times New Roman" w:hAnsi="Arial" w:cs="Arial"/>
                <w:color w:val="333333"/>
              </w:rPr>
              <w:t>Pasien dan keluarga mengetahui tindakan yang tepat untuk mencegah infeksi</w:t>
            </w:r>
          </w:p>
          <w:p w:rsidR="00C73A5B" w:rsidRPr="00B16928" w:rsidRDefault="00C73A5B" w:rsidP="00C73A5B">
            <w:pPr>
              <w:pStyle w:val="ListParagraph"/>
              <w:numPr>
                <w:ilvl w:val="0"/>
                <w:numId w:val="31"/>
              </w:numPr>
              <w:spacing w:before="60" w:after="0"/>
              <w:ind w:left="155" w:hanging="90"/>
              <w:textAlignment w:val="baseline"/>
              <w:rPr>
                <w:rFonts w:ascii="Arial" w:eastAsia="Times New Roman" w:hAnsi="Arial" w:cs="Arial"/>
                <w:color w:val="333333"/>
              </w:rPr>
            </w:pPr>
            <w:r w:rsidRPr="00B16928">
              <w:rPr>
                <w:rFonts w:ascii="Arial" w:eastAsia="Times New Roman" w:hAnsi="Arial" w:cs="Arial"/>
                <w:color w:val="333333"/>
              </w:rPr>
              <w:t>Pasien dan keluarga dapat mengetahui tanda dan gejala infeksi</w:t>
            </w:r>
          </w:p>
          <w:p w:rsidR="00C73A5B" w:rsidRPr="00B16928" w:rsidRDefault="00C73A5B" w:rsidP="00C73A5B">
            <w:pPr>
              <w:pStyle w:val="ListParagraph"/>
              <w:numPr>
                <w:ilvl w:val="0"/>
                <w:numId w:val="31"/>
              </w:numPr>
              <w:spacing w:before="60" w:after="0"/>
              <w:ind w:left="155" w:hanging="90"/>
              <w:textAlignment w:val="baseline"/>
              <w:rPr>
                <w:rFonts w:ascii="Arial" w:eastAsia="Times New Roman" w:hAnsi="Arial" w:cs="Arial"/>
                <w:color w:val="333333"/>
              </w:rPr>
            </w:pPr>
            <w:r w:rsidRPr="00B16928">
              <w:rPr>
                <w:rFonts w:ascii="Arial" w:eastAsia="Times New Roman" w:hAnsi="Arial" w:cs="Arial"/>
                <w:color w:val="333333"/>
              </w:rPr>
              <w:t>Pasien dan keluarga dapat mengetahui cara perawatan luka yang tepat</w:t>
            </w:r>
          </w:p>
          <w:p w:rsidR="00C73A5B" w:rsidRPr="00B16928" w:rsidRDefault="00C73A5B" w:rsidP="00C73A5B">
            <w:pPr>
              <w:pStyle w:val="ListParagraph"/>
              <w:numPr>
                <w:ilvl w:val="0"/>
                <w:numId w:val="31"/>
              </w:numPr>
              <w:spacing w:before="60" w:after="0"/>
              <w:ind w:left="155" w:hanging="90"/>
              <w:textAlignment w:val="baseline"/>
              <w:rPr>
                <w:rFonts w:ascii="Arial" w:eastAsia="Times New Roman" w:hAnsi="Arial" w:cs="Arial"/>
                <w:color w:val="333333"/>
              </w:rPr>
            </w:pPr>
            <w:r w:rsidRPr="00B16928">
              <w:rPr>
                <w:rFonts w:ascii="Arial" w:eastAsia="Times New Roman" w:hAnsi="Arial" w:cs="Arial"/>
                <w:color w:val="333333"/>
              </w:rPr>
              <w:t>Integritas kulit membaik</w:t>
            </w:r>
          </w:p>
        </w:tc>
        <w:tc>
          <w:tcPr>
            <w:tcW w:w="15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before="60" w:after="0"/>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Infection Control :</w:t>
            </w:r>
          </w:p>
          <w:p w:rsidR="00C73A5B" w:rsidRPr="008732FB" w:rsidRDefault="00C73A5B" w:rsidP="00C73A5B">
            <w:pPr>
              <w:pStyle w:val="ListParagraph"/>
              <w:numPr>
                <w:ilvl w:val="0"/>
                <w:numId w:val="32"/>
              </w:numPr>
              <w:spacing w:before="60" w:after="0"/>
              <w:ind w:left="162" w:hanging="162"/>
              <w:textAlignment w:val="baseline"/>
              <w:rPr>
                <w:rFonts w:ascii="Arial" w:eastAsia="Times New Roman" w:hAnsi="Arial" w:cs="Arial"/>
                <w:color w:val="333333"/>
              </w:rPr>
            </w:pPr>
            <w:r w:rsidRPr="008732FB">
              <w:rPr>
                <w:rFonts w:ascii="Arial" w:eastAsia="Times New Roman" w:hAnsi="Arial" w:cs="Arial"/>
                <w:color w:val="333333"/>
              </w:rPr>
              <w:t>Observasi dan laporkan tanda dan gejala infeksi seperti kemerahan, panas, nyeri, tumor.</w:t>
            </w:r>
          </w:p>
          <w:p w:rsidR="00C73A5B" w:rsidRPr="008732FB" w:rsidRDefault="00C73A5B" w:rsidP="00C73A5B">
            <w:pPr>
              <w:pStyle w:val="ListParagraph"/>
              <w:numPr>
                <w:ilvl w:val="0"/>
                <w:numId w:val="32"/>
              </w:numPr>
              <w:spacing w:before="60" w:after="0"/>
              <w:ind w:left="162" w:hanging="162"/>
              <w:textAlignment w:val="baseline"/>
              <w:rPr>
                <w:rFonts w:ascii="Arial" w:eastAsia="Times New Roman" w:hAnsi="Arial" w:cs="Arial"/>
                <w:color w:val="333333"/>
              </w:rPr>
            </w:pPr>
            <w:r w:rsidRPr="008732FB">
              <w:rPr>
                <w:rFonts w:ascii="Arial" w:eastAsia="Times New Roman" w:hAnsi="Arial" w:cs="Arial"/>
                <w:color w:val="333333"/>
              </w:rPr>
              <w:t>Kaji tanda tanda vital</w:t>
            </w:r>
          </w:p>
          <w:p w:rsidR="00C73A5B" w:rsidRPr="008732FB" w:rsidRDefault="00C73A5B" w:rsidP="00C73A5B">
            <w:pPr>
              <w:pStyle w:val="ListParagraph"/>
              <w:numPr>
                <w:ilvl w:val="0"/>
                <w:numId w:val="32"/>
              </w:numPr>
              <w:spacing w:before="60" w:after="0"/>
              <w:ind w:left="162" w:hanging="162"/>
              <w:textAlignment w:val="baseline"/>
              <w:rPr>
                <w:rFonts w:ascii="Arial" w:eastAsia="Times New Roman" w:hAnsi="Arial" w:cs="Arial"/>
                <w:color w:val="333333"/>
              </w:rPr>
            </w:pPr>
            <w:r w:rsidRPr="008732FB">
              <w:rPr>
                <w:rFonts w:ascii="Arial" w:eastAsia="Times New Roman" w:hAnsi="Arial" w:cs="Arial"/>
                <w:color w:val="333333"/>
              </w:rPr>
              <w:t>Lakukan teknik perawatan luka yang tepat</w:t>
            </w:r>
          </w:p>
          <w:p w:rsidR="00C73A5B" w:rsidRPr="008732FB" w:rsidRDefault="00C73A5B" w:rsidP="00C73A5B">
            <w:pPr>
              <w:pStyle w:val="ListParagraph"/>
              <w:numPr>
                <w:ilvl w:val="0"/>
                <w:numId w:val="32"/>
              </w:numPr>
              <w:spacing w:before="60" w:after="0"/>
              <w:ind w:left="162" w:hanging="162"/>
              <w:textAlignment w:val="baseline"/>
              <w:rPr>
                <w:rFonts w:ascii="Arial" w:eastAsia="Times New Roman" w:hAnsi="Arial" w:cs="Arial"/>
                <w:color w:val="333333"/>
              </w:rPr>
            </w:pPr>
            <w:r w:rsidRPr="008732FB">
              <w:rPr>
                <w:rFonts w:ascii="Arial" w:eastAsia="Times New Roman" w:hAnsi="Arial" w:cs="Arial"/>
                <w:color w:val="333333"/>
              </w:rPr>
              <w:t>Tingkatkan nutrisi dan cairan</w:t>
            </w:r>
          </w:p>
          <w:p w:rsidR="00C73A5B" w:rsidRPr="008732FB" w:rsidRDefault="00C73A5B" w:rsidP="00C73A5B">
            <w:pPr>
              <w:pStyle w:val="ListParagraph"/>
              <w:numPr>
                <w:ilvl w:val="0"/>
                <w:numId w:val="32"/>
              </w:numPr>
              <w:spacing w:before="60" w:after="0"/>
              <w:ind w:left="162" w:hanging="162"/>
              <w:textAlignment w:val="baseline"/>
              <w:rPr>
                <w:rFonts w:ascii="Arial" w:eastAsia="Times New Roman" w:hAnsi="Arial" w:cs="Arial"/>
                <w:color w:val="333333"/>
              </w:rPr>
            </w:pPr>
            <w:r w:rsidRPr="008732FB">
              <w:rPr>
                <w:rFonts w:ascii="Arial" w:eastAsia="Times New Roman" w:hAnsi="Arial" w:cs="Arial"/>
                <w:color w:val="333333"/>
              </w:rPr>
              <w:t>Monitor temperature tubuh</w:t>
            </w:r>
          </w:p>
          <w:p w:rsidR="00C73A5B" w:rsidRPr="008732FB" w:rsidRDefault="00C73A5B" w:rsidP="00C73A5B">
            <w:pPr>
              <w:pStyle w:val="ListParagraph"/>
              <w:numPr>
                <w:ilvl w:val="0"/>
                <w:numId w:val="32"/>
              </w:numPr>
              <w:spacing w:before="60" w:after="0"/>
              <w:ind w:left="162" w:hanging="162"/>
              <w:textAlignment w:val="baseline"/>
              <w:rPr>
                <w:rFonts w:ascii="Arial" w:eastAsia="Times New Roman" w:hAnsi="Arial" w:cs="Arial"/>
                <w:color w:val="333333"/>
              </w:rPr>
            </w:pPr>
            <w:r>
              <w:rPr>
                <w:rFonts w:ascii="Arial" w:eastAsia="Times New Roman" w:hAnsi="Arial" w:cs="Arial"/>
                <w:color w:val="333333"/>
              </w:rPr>
              <w:t>G</w:t>
            </w:r>
            <w:r w:rsidRPr="008732FB">
              <w:rPr>
                <w:rFonts w:ascii="Arial" w:eastAsia="Times New Roman" w:hAnsi="Arial" w:cs="Arial"/>
                <w:color w:val="333333"/>
              </w:rPr>
              <w:t>unakan srategi untuk mencegah infeksi nosokomial</w:t>
            </w:r>
          </w:p>
          <w:p w:rsidR="00C73A5B" w:rsidRPr="008732FB" w:rsidRDefault="00C73A5B" w:rsidP="00C73A5B">
            <w:pPr>
              <w:pStyle w:val="ListParagraph"/>
              <w:numPr>
                <w:ilvl w:val="0"/>
                <w:numId w:val="32"/>
              </w:numPr>
              <w:spacing w:before="60" w:after="0"/>
              <w:ind w:left="162" w:hanging="162"/>
              <w:textAlignment w:val="baseline"/>
              <w:rPr>
                <w:rFonts w:ascii="Arial" w:eastAsia="Times New Roman" w:hAnsi="Arial" w:cs="Arial"/>
                <w:color w:val="333333"/>
              </w:rPr>
            </w:pPr>
            <w:r w:rsidRPr="008732FB">
              <w:rPr>
                <w:rFonts w:ascii="Arial" w:eastAsia="Times New Roman" w:hAnsi="Arial" w:cs="Arial"/>
                <w:color w:val="333333"/>
              </w:rPr>
              <w:t>Anjurkan untuk istirahat yang adekuat</w:t>
            </w:r>
          </w:p>
          <w:p w:rsidR="00C73A5B" w:rsidRPr="008732FB" w:rsidRDefault="00C73A5B" w:rsidP="00C73A5B">
            <w:pPr>
              <w:pStyle w:val="ListParagraph"/>
              <w:numPr>
                <w:ilvl w:val="0"/>
                <w:numId w:val="32"/>
              </w:numPr>
              <w:spacing w:before="60" w:after="0"/>
              <w:ind w:left="162" w:hanging="162"/>
              <w:textAlignment w:val="baseline"/>
              <w:rPr>
                <w:rFonts w:ascii="Arial" w:eastAsia="Times New Roman" w:hAnsi="Arial" w:cs="Arial"/>
                <w:color w:val="333333"/>
              </w:rPr>
            </w:pPr>
            <w:r w:rsidRPr="008732FB">
              <w:rPr>
                <w:rFonts w:ascii="Arial" w:eastAsia="Times New Roman" w:hAnsi="Arial" w:cs="Arial"/>
                <w:color w:val="333333"/>
              </w:rPr>
              <w:t>Batasi pengunjung bila perlu</w:t>
            </w:r>
          </w:p>
          <w:p w:rsidR="00C73A5B" w:rsidRPr="008732FB" w:rsidRDefault="00C73A5B" w:rsidP="00C73A5B">
            <w:pPr>
              <w:pStyle w:val="ListParagraph"/>
              <w:numPr>
                <w:ilvl w:val="0"/>
                <w:numId w:val="32"/>
              </w:numPr>
              <w:spacing w:before="60" w:after="0"/>
              <w:ind w:left="162" w:hanging="162"/>
              <w:textAlignment w:val="baseline"/>
              <w:rPr>
                <w:rFonts w:ascii="Arial" w:eastAsia="Times New Roman" w:hAnsi="Arial" w:cs="Arial"/>
                <w:color w:val="333333"/>
              </w:rPr>
            </w:pPr>
            <w:r w:rsidRPr="008732FB">
              <w:rPr>
                <w:rFonts w:ascii="Arial" w:eastAsia="Times New Roman" w:hAnsi="Arial" w:cs="Arial"/>
                <w:color w:val="333333"/>
              </w:rPr>
              <w:t>Ajarkan pada klien dan keluarga cara perawatan luka yang tepat</w:t>
            </w:r>
          </w:p>
          <w:p w:rsidR="00C73A5B" w:rsidRPr="008732FB" w:rsidRDefault="00C73A5B" w:rsidP="00C73A5B">
            <w:pPr>
              <w:pStyle w:val="ListParagraph"/>
              <w:numPr>
                <w:ilvl w:val="0"/>
                <w:numId w:val="32"/>
              </w:numPr>
              <w:spacing w:before="60" w:after="0"/>
              <w:ind w:left="162" w:hanging="162"/>
              <w:textAlignment w:val="baseline"/>
              <w:rPr>
                <w:rFonts w:ascii="Arial" w:eastAsia="Times New Roman" w:hAnsi="Arial" w:cs="Arial"/>
                <w:color w:val="333333"/>
              </w:rPr>
            </w:pPr>
            <w:r w:rsidRPr="008732FB">
              <w:rPr>
                <w:rFonts w:ascii="Arial" w:eastAsia="Times New Roman" w:hAnsi="Arial" w:cs="Arial"/>
                <w:color w:val="333333"/>
              </w:rPr>
              <w:t>Jelaskan pada klien dan keluarga bagaimana mencegah infeksi</w:t>
            </w:r>
          </w:p>
          <w:p w:rsidR="00C73A5B" w:rsidRPr="008732FB" w:rsidRDefault="00C73A5B" w:rsidP="00C73A5B">
            <w:pPr>
              <w:pStyle w:val="ListParagraph"/>
              <w:numPr>
                <w:ilvl w:val="0"/>
                <w:numId w:val="32"/>
              </w:numPr>
              <w:spacing w:before="60" w:after="0"/>
              <w:ind w:left="162" w:hanging="162"/>
              <w:textAlignment w:val="baseline"/>
              <w:rPr>
                <w:rFonts w:ascii="Arial" w:eastAsia="Times New Roman" w:hAnsi="Arial" w:cs="Arial"/>
                <w:color w:val="333333"/>
              </w:rPr>
            </w:pPr>
            <w:r w:rsidRPr="008732FB">
              <w:rPr>
                <w:rFonts w:ascii="Arial" w:eastAsia="Times New Roman" w:hAnsi="Arial" w:cs="Arial"/>
                <w:color w:val="333333"/>
              </w:rPr>
              <w:t>Jelaskan pada klien dan keluarga tanda dan gejala infeksi</w:t>
            </w:r>
          </w:p>
          <w:p w:rsidR="00C73A5B" w:rsidRPr="008732FB" w:rsidRDefault="00C73A5B" w:rsidP="00C73A5B">
            <w:pPr>
              <w:pStyle w:val="ListParagraph"/>
              <w:numPr>
                <w:ilvl w:val="0"/>
                <w:numId w:val="32"/>
              </w:numPr>
              <w:spacing w:before="60" w:after="0"/>
              <w:ind w:left="162" w:hanging="162"/>
              <w:textAlignment w:val="baseline"/>
              <w:rPr>
                <w:rFonts w:ascii="Arial" w:eastAsia="Times New Roman" w:hAnsi="Arial" w:cs="Arial"/>
                <w:color w:val="333333"/>
              </w:rPr>
            </w:pPr>
            <w:r w:rsidRPr="008732FB">
              <w:rPr>
                <w:rFonts w:ascii="Arial" w:eastAsia="Times New Roman" w:hAnsi="Arial" w:cs="Arial"/>
                <w:color w:val="333333"/>
              </w:rPr>
              <w:t>Anjurkan dan ajarkan pada klien dan keluarga mencuci tangan dengan sabun</w:t>
            </w:r>
          </w:p>
          <w:p w:rsidR="00C73A5B" w:rsidRPr="008732FB" w:rsidRDefault="00C73A5B" w:rsidP="00C73A5B">
            <w:pPr>
              <w:pStyle w:val="ListParagraph"/>
              <w:numPr>
                <w:ilvl w:val="0"/>
                <w:numId w:val="32"/>
              </w:numPr>
              <w:spacing w:before="60" w:after="0"/>
              <w:ind w:left="162" w:hanging="162"/>
              <w:textAlignment w:val="baseline"/>
              <w:rPr>
                <w:rFonts w:ascii="Arial" w:eastAsia="Times New Roman" w:hAnsi="Arial" w:cs="Arial"/>
                <w:color w:val="333333"/>
              </w:rPr>
            </w:pPr>
            <w:r w:rsidRPr="008732FB">
              <w:rPr>
                <w:rFonts w:ascii="Arial" w:eastAsia="Times New Roman" w:hAnsi="Arial" w:cs="Arial"/>
                <w:color w:val="333333"/>
              </w:rPr>
              <w:t>Kolaborasi dengan dokter dalam pemberian terapi obat</w:t>
            </w:r>
          </w:p>
        </w:tc>
        <w:tc>
          <w:tcPr>
            <w:tcW w:w="54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line="360" w:lineRule="auto"/>
              <w:jc w:val="both"/>
              <w:textAlignment w:val="baseline"/>
              <w:rPr>
                <w:rFonts w:ascii="Arial" w:eastAsia="Times New Roman" w:hAnsi="Arial" w:cs="Arial"/>
                <w:color w:val="333333"/>
              </w:rPr>
            </w:pPr>
          </w:p>
        </w:tc>
      </w:tr>
    </w:tbl>
    <w:p w:rsidR="00C73A5B" w:rsidRPr="004D6195" w:rsidRDefault="00C73A5B" w:rsidP="00C73A5B">
      <w:pPr>
        <w:shd w:val="clear" w:color="auto" w:fill="FFFFFF"/>
        <w:spacing w:after="0" w:line="360" w:lineRule="auto"/>
        <w:jc w:val="both"/>
        <w:textAlignment w:val="baseline"/>
        <w:rPr>
          <w:rFonts w:ascii="Arial" w:eastAsia="Times New Roman" w:hAnsi="Arial" w:cs="Arial"/>
          <w:b/>
          <w:bCs/>
          <w:caps/>
          <w:color w:val="333333"/>
          <w:bdr w:val="none" w:sz="0" w:space="0" w:color="auto" w:frame="1"/>
        </w:rPr>
      </w:pPr>
    </w:p>
    <w:p w:rsidR="00C73A5B" w:rsidRPr="004D6195" w:rsidRDefault="00C73A5B" w:rsidP="00C73A5B">
      <w:pPr>
        <w:shd w:val="clear" w:color="auto" w:fill="FFFFFF"/>
        <w:spacing w:after="0" w:line="360" w:lineRule="auto"/>
        <w:ind w:left="360"/>
        <w:jc w:val="both"/>
        <w:textAlignment w:val="baseline"/>
        <w:rPr>
          <w:rFonts w:ascii="Arial" w:eastAsia="Times New Roman" w:hAnsi="Arial" w:cs="Arial"/>
          <w:color w:val="333333"/>
        </w:rPr>
      </w:pPr>
      <w:r>
        <w:rPr>
          <w:rFonts w:ascii="Arial" w:eastAsia="Times New Roman" w:hAnsi="Arial" w:cs="Arial"/>
          <w:b/>
          <w:bCs/>
          <w:caps/>
          <w:color w:val="333333"/>
          <w:bdr w:val="none" w:sz="0" w:space="0" w:color="auto" w:frame="1"/>
        </w:rPr>
        <w:lastRenderedPageBreak/>
        <w:t xml:space="preserve">3.4 </w:t>
      </w:r>
      <w:r w:rsidRPr="004D6195">
        <w:rPr>
          <w:rFonts w:ascii="Arial" w:eastAsia="Times New Roman" w:hAnsi="Arial" w:cs="Arial"/>
          <w:b/>
          <w:bCs/>
          <w:caps/>
          <w:color w:val="333333"/>
          <w:bdr w:val="none" w:sz="0" w:space="0" w:color="auto" w:frame="1"/>
        </w:rPr>
        <w:t>IMPLEMENTASI KEPERAWATAN</w:t>
      </w:r>
    </w:p>
    <w:tbl>
      <w:tblPr>
        <w:tblW w:w="7875" w:type="dxa"/>
        <w:tblInd w:w="468" w:type="dxa"/>
        <w:shd w:val="clear" w:color="auto" w:fill="FFFFFF"/>
        <w:tblCellMar>
          <w:left w:w="0" w:type="dxa"/>
          <w:right w:w="0" w:type="dxa"/>
        </w:tblCellMar>
        <w:tblLook w:val="04A0"/>
      </w:tblPr>
      <w:tblGrid>
        <w:gridCol w:w="645"/>
        <w:gridCol w:w="767"/>
        <w:gridCol w:w="573"/>
        <w:gridCol w:w="2744"/>
        <w:gridCol w:w="2330"/>
        <w:gridCol w:w="816"/>
      </w:tblGrid>
      <w:tr w:rsidR="00C73A5B" w:rsidRPr="004A11F1" w:rsidTr="00D91C9C">
        <w:trPr>
          <w:trHeight w:val="283"/>
        </w:trPr>
        <w:tc>
          <w:tcPr>
            <w:tcW w:w="14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Waktu</w:t>
            </w:r>
          </w:p>
        </w:tc>
        <w:tc>
          <w:tcPr>
            <w:tcW w:w="5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Default="00C73A5B" w:rsidP="00D91C9C">
            <w:pPr>
              <w:spacing w:after="0"/>
              <w:jc w:val="center"/>
              <w:textAlignment w:val="baseline"/>
              <w:rPr>
                <w:rFonts w:ascii="Arial" w:eastAsia="Times New Roman" w:hAnsi="Arial" w:cs="Arial"/>
                <w:b/>
                <w:bCs/>
                <w:color w:val="333333"/>
                <w:bdr w:val="none" w:sz="0" w:space="0" w:color="auto" w:frame="1"/>
              </w:rPr>
            </w:pPr>
            <w:r w:rsidRPr="004D6195">
              <w:rPr>
                <w:rFonts w:ascii="Arial" w:eastAsia="Times New Roman" w:hAnsi="Arial" w:cs="Arial"/>
                <w:b/>
                <w:bCs/>
                <w:color w:val="333333"/>
                <w:bdr w:val="none" w:sz="0" w:space="0" w:color="auto" w:frame="1"/>
              </w:rPr>
              <w:t>No.</w:t>
            </w:r>
          </w:p>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Dx</w:t>
            </w:r>
          </w:p>
        </w:tc>
        <w:tc>
          <w:tcPr>
            <w:tcW w:w="27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Implementasi</w:t>
            </w:r>
          </w:p>
        </w:tc>
        <w:tc>
          <w:tcPr>
            <w:tcW w:w="23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Respon</w:t>
            </w:r>
          </w:p>
        </w:tc>
        <w:tc>
          <w:tcPr>
            <w:tcW w:w="8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TTD/ Nama</w:t>
            </w:r>
          </w:p>
        </w:tc>
      </w:tr>
      <w:tr w:rsidR="00C73A5B" w:rsidRPr="004A11F1" w:rsidTr="00D91C9C">
        <w:trPr>
          <w:trHeight w:val="283"/>
        </w:trPr>
        <w:tc>
          <w:tcPr>
            <w:tcW w:w="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Tgl</w:t>
            </w: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Jam</w:t>
            </w:r>
          </w:p>
        </w:tc>
        <w:tc>
          <w:tcPr>
            <w:tcW w:w="573" w:type="dxa"/>
            <w:vMerge/>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rPr>
                <w:rFonts w:ascii="Arial" w:eastAsia="Times New Roman" w:hAnsi="Arial" w:cs="Arial"/>
                <w:color w:val="333333"/>
              </w:rPr>
            </w:pPr>
          </w:p>
        </w:tc>
        <w:tc>
          <w:tcPr>
            <w:tcW w:w="274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c>
          <w:tcPr>
            <w:tcW w:w="233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c>
          <w:tcPr>
            <w:tcW w:w="8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2B2538" w:rsidRDefault="00C73A5B" w:rsidP="00D91C9C">
            <w:pPr>
              <w:spacing w:after="0"/>
              <w:jc w:val="center"/>
              <w:textAlignment w:val="baseline"/>
              <w:rPr>
                <w:rFonts w:ascii="Arial" w:eastAsia="Times New Roman" w:hAnsi="Arial" w:cs="Arial"/>
                <w:b/>
                <w:bCs/>
                <w:color w:val="333333"/>
                <w:bdr w:val="none" w:sz="0" w:space="0" w:color="auto" w:frame="1"/>
                <w:lang w:val="id-ID"/>
              </w:rPr>
            </w:pPr>
            <w:r>
              <w:rPr>
                <w:rFonts w:ascii="Arial" w:eastAsia="Times New Roman" w:hAnsi="Arial" w:cs="Arial"/>
                <w:b/>
                <w:bCs/>
                <w:color w:val="333333"/>
                <w:bdr w:val="none" w:sz="0" w:space="0" w:color="auto" w:frame="1"/>
                <w:lang w:val="id-ID"/>
              </w:rPr>
              <w:t>22/</w:t>
            </w:r>
            <w:r w:rsidR="00377CD4">
              <w:rPr>
                <w:rFonts w:ascii="Arial" w:eastAsia="Times New Roman" w:hAnsi="Arial" w:cs="Arial"/>
                <w:b/>
                <w:bCs/>
                <w:color w:val="333333"/>
                <w:bdr w:val="none" w:sz="0" w:space="0" w:color="auto" w:frame="1"/>
                <w:lang w:val="id-ID"/>
              </w:rPr>
              <w:t>5</w:t>
            </w: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color w:val="333333"/>
              </w:rPr>
              <w:t>14.00</w:t>
            </w:r>
          </w:p>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573"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color w:val="333333"/>
              </w:rPr>
              <w:t>1</w:t>
            </w:r>
          </w:p>
          <w:p w:rsidR="00C73A5B" w:rsidRPr="004D6195" w:rsidRDefault="00C73A5B" w:rsidP="00D91C9C">
            <w:pPr>
              <w:spacing w:after="0"/>
              <w:jc w:val="center"/>
              <w:rPr>
                <w:rFonts w:ascii="Arial" w:eastAsia="Times New Roman" w:hAnsi="Arial" w:cs="Arial"/>
                <w:color w:val="333333"/>
              </w:rPr>
            </w:pPr>
          </w:p>
        </w:tc>
        <w:tc>
          <w:tcPr>
            <w:tcW w:w="2744"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textAlignment w:val="baseline"/>
              <w:rPr>
                <w:rFonts w:ascii="Arial" w:eastAsia="Times New Roman" w:hAnsi="Arial" w:cs="Arial"/>
                <w:color w:val="333333"/>
              </w:rPr>
            </w:pPr>
            <w:r w:rsidRPr="004D6195">
              <w:rPr>
                <w:rFonts w:ascii="Arial" w:eastAsia="Times New Roman" w:hAnsi="Arial" w:cs="Arial"/>
                <w:color w:val="333333"/>
              </w:rPr>
              <w:t>Menanyakan keluhan yang dirasakan klien</w:t>
            </w:r>
          </w:p>
          <w:p w:rsidR="00C73A5B" w:rsidRPr="004D6195" w:rsidRDefault="00C73A5B" w:rsidP="00D91C9C">
            <w:pPr>
              <w:spacing w:after="0"/>
              <w:ind w:left="84" w:right="90"/>
              <w:rPr>
                <w:rFonts w:ascii="Arial" w:eastAsia="Times New Roman" w:hAnsi="Arial" w:cs="Arial"/>
                <w:color w:val="333333"/>
              </w:rPr>
            </w:pPr>
          </w:p>
        </w:tc>
        <w:tc>
          <w:tcPr>
            <w:tcW w:w="2330"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textAlignment w:val="baseline"/>
              <w:rPr>
                <w:rFonts w:ascii="Arial" w:eastAsia="Times New Roman" w:hAnsi="Arial" w:cs="Arial"/>
                <w:color w:val="333333"/>
              </w:rPr>
            </w:pPr>
            <w:r w:rsidRPr="004D6195">
              <w:rPr>
                <w:rFonts w:ascii="Arial" w:eastAsia="Times New Roman" w:hAnsi="Arial" w:cs="Arial"/>
                <w:color w:val="333333"/>
              </w:rPr>
              <w:t>DS : pasien mengatakan nyeri pada perutnya</w:t>
            </w:r>
          </w:p>
          <w:p w:rsidR="00C73A5B" w:rsidRPr="004D6195" w:rsidRDefault="00C73A5B" w:rsidP="00D91C9C">
            <w:pPr>
              <w:spacing w:after="0"/>
              <w:ind w:left="84" w:right="90"/>
              <w:rPr>
                <w:rFonts w:ascii="Arial" w:eastAsia="Times New Roman" w:hAnsi="Arial" w:cs="Arial"/>
                <w:color w:val="333333"/>
              </w:rPr>
            </w:pPr>
            <w:r w:rsidRPr="004D6195">
              <w:rPr>
                <w:rFonts w:ascii="Arial" w:eastAsia="Times New Roman" w:hAnsi="Arial" w:cs="Arial"/>
                <w:color w:val="333333"/>
              </w:rPr>
              <w:t>DO : pasien terlihat lemah dan wajah terlihat menahan nyeri</w:t>
            </w:r>
          </w:p>
        </w:tc>
        <w:tc>
          <w:tcPr>
            <w:tcW w:w="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color w:val="333333"/>
              </w:rPr>
              <w:t>14.15</w:t>
            </w:r>
          </w:p>
          <w:p w:rsidR="00C73A5B" w:rsidRPr="004D6195" w:rsidRDefault="00C73A5B" w:rsidP="00D91C9C">
            <w:pPr>
              <w:spacing w:after="0"/>
              <w:jc w:val="center"/>
              <w:textAlignment w:val="baseline"/>
              <w:rPr>
                <w:rFonts w:ascii="Arial" w:eastAsia="Times New Roman" w:hAnsi="Arial" w:cs="Arial"/>
                <w:color w:val="333333"/>
              </w:rPr>
            </w:pPr>
          </w:p>
        </w:tc>
        <w:tc>
          <w:tcPr>
            <w:tcW w:w="573"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color w:val="333333"/>
              </w:rPr>
              <w:t>1&amp;2</w:t>
            </w:r>
          </w:p>
          <w:p w:rsidR="00C73A5B" w:rsidRPr="004D6195" w:rsidRDefault="00C73A5B" w:rsidP="00D91C9C">
            <w:pPr>
              <w:spacing w:after="0"/>
              <w:jc w:val="center"/>
              <w:textAlignment w:val="baseline"/>
              <w:rPr>
                <w:rFonts w:ascii="Arial" w:eastAsia="Times New Roman" w:hAnsi="Arial" w:cs="Arial"/>
                <w:color w:val="333333"/>
              </w:rPr>
            </w:pPr>
          </w:p>
        </w:tc>
        <w:tc>
          <w:tcPr>
            <w:tcW w:w="2744"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textAlignment w:val="baseline"/>
              <w:rPr>
                <w:rFonts w:ascii="Arial" w:eastAsia="Times New Roman" w:hAnsi="Arial" w:cs="Arial"/>
                <w:color w:val="333333"/>
              </w:rPr>
            </w:pPr>
            <w:r w:rsidRPr="004D6195">
              <w:rPr>
                <w:rFonts w:ascii="Arial" w:eastAsia="Times New Roman" w:hAnsi="Arial" w:cs="Arial"/>
                <w:color w:val="333333"/>
              </w:rPr>
              <w:t>Mengukur TD, Suhu, menghitung nadi, RR</w:t>
            </w:r>
          </w:p>
          <w:p w:rsidR="00C73A5B" w:rsidRPr="004D6195" w:rsidRDefault="00C73A5B" w:rsidP="00D91C9C">
            <w:pPr>
              <w:spacing w:after="0"/>
              <w:ind w:left="84" w:right="90"/>
              <w:textAlignment w:val="baseline"/>
              <w:rPr>
                <w:rFonts w:ascii="Arial" w:eastAsia="Times New Roman" w:hAnsi="Arial" w:cs="Arial"/>
                <w:color w:val="333333"/>
              </w:rPr>
            </w:pPr>
          </w:p>
        </w:tc>
        <w:tc>
          <w:tcPr>
            <w:tcW w:w="2330"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textAlignment w:val="baseline"/>
              <w:rPr>
                <w:rFonts w:ascii="Arial" w:eastAsia="Times New Roman" w:hAnsi="Arial" w:cs="Arial"/>
                <w:color w:val="333333"/>
              </w:rPr>
            </w:pPr>
            <w:r w:rsidRPr="004D6195">
              <w:rPr>
                <w:rFonts w:ascii="Arial" w:eastAsia="Times New Roman" w:hAnsi="Arial" w:cs="Arial"/>
                <w:color w:val="333333"/>
              </w:rPr>
              <w:t>DO : TD : 110/70mmHg</w:t>
            </w:r>
          </w:p>
          <w:p w:rsidR="00C73A5B" w:rsidRPr="004D6195" w:rsidRDefault="00C73A5B" w:rsidP="00D91C9C">
            <w:pPr>
              <w:spacing w:after="0"/>
              <w:ind w:left="84" w:right="90"/>
              <w:textAlignment w:val="baseline"/>
              <w:rPr>
                <w:rFonts w:ascii="Arial" w:eastAsia="Times New Roman" w:hAnsi="Arial" w:cs="Arial"/>
                <w:color w:val="333333"/>
              </w:rPr>
            </w:pPr>
            <w:r w:rsidRPr="004D6195">
              <w:rPr>
                <w:rFonts w:ascii="Arial" w:eastAsia="Times New Roman" w:hAnsi="Arial" w:cs="Arial"/>
                <w:color w:val="333333"/>
              </w:rPr>
              <w:t>Nadi : 95x/menit</w:t>
            </w:r>
          </w:p>
          <w:p w:rsidR="00C73A5B" w:rsidRPr="004D6195" w:rsidRDefault="00C73A5B" w:rsidP="00D91C9C">
            <w:pPr>
              <w:spacing w:after="0"/>
              <w:ind w:left="84" w:right="90"/>
              <w:textAlignment w:val="baseline"/>
              <w:rPr>
                <w:rFonts w:ascii="Arial" w:eastAsia="Times New Roman" w:hAnsi="Arial" w:cs="Arial"/>
                <w:color w:val="333333"/>
              </w:rPr>
            </w:pPr>
            <w:r w:rsidRPr="004D6195">
              <w:rPr>
                <w:rFonts w:ascii="Arial" w:eastAsia="Times New Roman" w:hAnsi="Arial" w:cs="Arial"/>
                <w:color w:val="333333"/>
              </w:rPr>
              <w:t>Suhu : 38,8°C</w:t>
            </w:r>
          </w:p>
          <w:p w:rsidR="00C73A5B" w:rsidRPr="004D6195" w:rsidRDefault="00C73A5B" w:rsidP="00D91C9C">
            <w:pPr>
              <w:spacing w:after="0"/>
              <w:ind w:left="84" w:right="90"/>
              <w:textAlignment w:val="baseline"/>
              <w:rPr>
                <w:rFonts w:ascii="Arial" w:eastAsia="Times New Roman" w:hAnsi="Arial" w:cs="Arial"/>
                <w:color w:val="333333"/>
              </w:rPr>
            </w:pPr>
            <w:r w:rsidRPr="004D6195">
              <w:rPr>
                <w:rFonts w:ascii="Arial" w:eastAsia="Times New Roman" w:hAnsi="Arial" w:cs="Arial"/>
                <w:color w:val="333333"/>
              </w:rPr>
              <w:t>RR : 32x/menit</w:t>
            </w:r>
          </w:p>
        </w:tc>
        <w:tc>
          <w:tcPr>
            <w:tcW w:w="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color w:val="333333"/>
              </w:rPr>
              <w:t>14.30</w:t>
            </w:r>
          </w:p>
          <w:p w:rsidR="00C73A5B" w:rsidRPr="004D6195" w:rsidRDefault="00C73A5B" w:rsidP="00D91C9C">
            <w:pPr>
              <w:spacing w:after="0"/>
              <w:jc w:val="center"/>
              <w:textAlignment w:val="baseline"/>
              <w:rPr>
                <w:rFonts w:ascii="Arial" w:eastAsia="Times New Roman" w:hAnsi="Arial" w:cs="Arial"/>
                <w:color w:val="333333"/>
              </w:rPr>
            </w:pPr>
          </w:p>
        </w:tc>
        <w:tc>
          <w:tcPr>
            <w:tcW w:w="573"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color w:val="333333"/>
              </w:rPr>
              <w:t>1</w:t>
            </w:r>
          </w:p>
          <w:p w:rsidR="00C73A5B" w:rsidRPr="004D6195" w:rsidRDefault="00C73A5B" w:rsidP="00D91C9C">
            <w:pPr>
              <w:spacing w:after="0"/>
              <w:jc w:val="center"/>
              <w:textAlignment w:val="baseline"/>
              <w:rPr>
                <w:rFonts w:ascii="Arial" w:eastAsia="Times New Roman" w:hAnsi="Arial" w:cs="Arial"/>
                <w:color w:val="333333"/>
              </w:rPr>
            </w:pPr>
          </w:p>
        </w:tc>
        <w:tc>
          <w:tcPr>
            <w:tcW w:w="2744"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Melihat ekspresi wajah nyeri klien untuk menentukan skala nyeri</w:t>
            </w:r>
          </w:p>
        </w:tc>
        <w:tc>
          <w:tcPr>
            <w:tcW w:w="2330"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DO : skala nyeri 4</w:t>
            </w:r>
          </w:p>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color w:val="333333"/>
              </w:rPr>
              <w:t>16.00</w:t>
            </w:r>
          </w:p>
          <w:p w:rsidR="00C73A5B" w:rsidRPr="004D6195" w:rsidRDefault="00C73A5B" w:rsidP="00D91C9C">
            <w:pPr>
              <w:spacing w:after="0"/>
              <w:jc w:val="both"/>
              <w:textAlignment w:val="baseline"/>
              <w:rPr>
                <w:rFonts w:ascii="Arial" w:eastAsia="Times New Roman" w:hAnsi="Arial" w:cs="Arial"/>
                <w:color w:val="333333"/>
              </w:rPr>
            </w:pPr>
          </w:p>
        </w:tc>
        <w:tc>
          <w:tcPr>
            <w:tcW w:w="573"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color w:val="333333"/>
              </w:rPr>
              <w:t>1</w:t>
            </w:r>
          </w:p>
        </w:tc>
        <w:tc>
          <w:tcPr>
            <w:tcW w:w="2744"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Mengajarkan teknik relaksasi nafas dalam pada pasien untuk mengurangi nyeri</w:t>
            </w:r>
          </w:p>
        </w:tc>
        <w:tc>
          <w:tcPr>
            <w:tcW w:w="2330"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Pasien mengatakan nyeri sedikit berkurang</w:t>
            </w:r>
          </w:p>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color w:val="333333"/>
              </w:rPr>
              <w:t>17.00</w:t>
            </w:r>
          </w:p>
          <w:p w:rsidR="00C73A5B" w:rsidRPr="004D6195" w:rsidRDefault="00C73A5B" w:rsidP="00D91C9C">
            <w:pPr>
              <w:spacing w:after="0"/>
              <w:jc w:val="both"/>
              <w:textAlignment w:val="baseline"/>
              <w:rPr>
                <w:rFonts w:ascii="Arial" w:eastAsia="Times New Roman" w:hAnsi="Arial" w:cs="Arial"/>
                <w:color w:val="333333"/>
              </w:rPr>
            </w:pPr>
          </w:p>
        </w:tc>
        <w:tc>
          <w:tcPr>
            <w:tcW w:w="573" w:type="dxa"/>
            <w:tcBorders>
              <w:top w:val="single" w:sz="8" w:space="0" w:color="000000"/>
              <w:left w:val="single" w:sz="8" w:space="0" w:color="000000"/>
              <w:bottom w:val="single" w:sz="4" w:space="0" w:color="auto"/>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color w:val="333333"/>
              </w:rPr>
              <w:t>1&amp;2</w:t>
            </w:r>
          </w:p>
        </w:tc>
        <w:tc>
          <w:tcPr>
            <w:tcW w:w="2744" w:type="dxa"/>
            <w:tcBorders>
              <w:top w:val="single" w:sz="8" w:space="0" w:color="000000"/>
              <w:left w:val="single" w:sz="8" w:space="0" w:color="000000"/>
              <w:bottom w:val="single" w:sz="4" w:space="0" w:color="auto"/>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Menganjurkan klien untuk beristirahat</w:t>
            </w:r>
          </w:p>
        </w:tc>
        <w:tc>
          <w:tcPr>
            <w:tcW w:w="2330" w:type="dxa"/>
            <w:tcBorders>
              <w:top w:val="single" w:sz="8" w:space="0" w:color="000000"/>
              <w:left w:val="single" w:sz="8" w:space="0" w:color="000000"/>
              <w:bottom w:val="single" w:sz="4" w:space="0" w:color="auto"/>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pasien mengatakan “iya”</w:t>
            </w:r>
          </w:p>
        </w:tc>
        <w:tc>
          <w:tcPr>
            <w:tcW w:w="816"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color w:val="333333"/>
              </w:rPr>
              <w:t>18.00</w:t>
            </w:r>
          </w:p>
          <w:p w:rsidR="00C73A5B" w:rsidRPr="004D6195" w:rsidRDefault="00C73A5B" w:rsidP="00D91C9C">
            <w:pPr>
              <w:spacing w:after="0"/>
              <w:jc w:val="both"/>
              <w:textAlignment w:val="baseline"/>
              <w:rPr>
                <w:rFonts w:ascii="Arial" w:eastAsia="Times New Roman" w:hAnsi="Arial" w:cs="Arial"/>
                <w:color w:val="333333"/>
              </w:rPr>
            </w:pPr>
          </w:p>
        </w:tc>
        <w:tc>
          <w:tcPr>
            <w:tcW w:w="573" w:type="dxa"/>
            <w:tcBorders>
              <w:top w:val="single" w:sz="4" w:space="0" w:color="auto"/>
              <w:left w:val="single" w:sz="4" w:space="0" w:color="auto"/>
              <w:bottom w:val="single" w:sz="4" w:space="0" w:color="auto"/>
              <w:right w:val="single" w:sz="4" w:space="0" w:color="auto"/>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color w:val="333333"/>
              </w:rPr>
              <w:t>2</w:t>
            </w:r>
          </w:p>
        </w:tc>
        <w:tc>
          <w:tcPr>
            <w:tcW w:w="2744" w:type="dxa"/>
            <w:tcBorders>
              <w:top w:val="single" w:sz="4" w:space="0" w:color="auto"/>
              <w:left w:val="single" w:sz="4" w:space="0" w:color="auto"/>
              <w:bottom w:val="single" w:sz="4" w:space="0" w:color="auto"/>
              <w:right w:val="single" w:sz="4" w:space="0" w:color="auto"/>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Memberikan injeksi ranitidin 25 mg</w:t>
            </w:r>
          </w:p>
        </w:tc>
        <w:tc>
          <w:tcPr>
            <w:tcW w:w="2330" w:type="dxa"/>
            <w:tcBorders>
              <w:top w:val="single" w:sz="4" w:space="0" w:color="auto"/>
              <w:left w:val="single" w:sz="4" w:space="0" w:color="auto"/>
              <w:bottom w:val="single" w:sz="4" w:space="0" w:color="auto"/>
              <w:right w:val="single" w:sz="4" w:space="0" w:color="auto"/>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DO : pasien terlihat gelisah</w:t>
            </w:r>
          </w:p>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 xml:space="preserve">DO : obat ranitidine 25 mg masuk melalui inj.selang </w:t>
            </w:r>
            <w:r>
              <w:rPr>
                <w:rFonts w:ascii="Arial" w:eastAsia="Times New Roman" w:hAnsi="Arial" w:cs="Arial"/>
                <w:color w:val="333333"/>
              </w:rPr>
              <w:t>infuse</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r>
              <w:br w:type="page"/>
            </w:r>
          </w:p>
        </w:tc>
        <w:tc>
          <w:tcPr>
            <w:tcW w:w="76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color w:val="333333"/>
              </w:rPr>
              <w:t>19.00</w:t>
            </w:r>
          </w:p>
          <w:p w:rsidR="00C73A5B" w:rsidRPr="004D6195" w:rsidRDefault="00C73A5B" w:rsidP="00D91C9C">
            <w:pPr>
              <w:spacing w:after="0"/>
              <w:jc w:val="both"/>
              <w:textAlignment w:val="baseline"/>
              <w:rPr>
                <w:rFonts w:ascii="Arial" w:eastAsia="Times New Roman" w:hAnsi="Arial" w:cs="Arial"/>
                <w:color w:val="333333"/>
              </w:rPr>
            </w:pPr>
          </w:p>
        </w:tc>
        <w:tc>
          <w:tcPr>
            <w:tcW w:w="573" w:type="dxa"/>
            <w:tcBorders>
              <w:top w:val="single" w:sz="4" w:space="0" w:color="auto"/>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color w:val="333333"/>
              </w:rPr>
              <w:t>2</w:t>
            </w:r>
          </w:p>
          <w:p w:rsidR="00C73A5B" w:rsidRPr="004D6195" w:rsidRDefault="00C73A5B" w:rsidP="00D91C9C">
            <w:pPr>
              <w:spacing w:after="0"/>
              <w:jc w:val="center"/>
              <w:textAlignment w:val="baseline"/>
              <w:rPr>
                <w:rFonts w:ascii="Arial" w:eastAsia="Times New Roman" w:hAnsi="Arial" w:cs="Arial"/>
                <w:color w:val="333333"/>
              </w:rPr>
            </w:pPr>
          </w:p>
        </w:tc>
        <w:tc>
          <w:tcPr>
            <w:tcW w:w="2744" w:type="dxa"/>
            <w:tcBorders>
              <w:top w:val="single" w:sz="4" w:space="0" w:color="auto"/>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Menganjurkan pada keluarga untuk memberikan makan pasien sedikit sedikit tapi sering dan menganjurkan untuk minum yang cukup</w:t>
            </w:r>
          </w:p>
        </w:tc>
        <w:tc>
          <w:tcPr>
            <w:tcW w:w="2330" w:type="dxa"/>
            <w:tcBorders>
              <w:top w:val="single" w:sz="4" w:space="0" w:color="auto"/>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keluarga pasien mengatakan pasien hanya mau makan sedikit karena perutnya merasa nyeri dan mual</w:t>
            </w:r>
          </w:p>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816"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color w:val="333333"/>
              </w:rPr>
              <w:t>19.30</w:t>
            </w:r>
          </w:p>
          <w:p w:rsidR="00C73A5B" w:rsidRPr="004D6195" w:rsidRDefault="00C73A5B" w:rsidP="00D91C9C">
            <w:pPr>
              <w:spacing w:after="0"/>
              <w:jc w:val="both"/>
              <w:textAlignment w:val="baseline"/>
              <w:rPr>
                <w:rFonts w:ascii="Arial" w:eastAsia="Times New Roman" w:hAnsi="Arial" w:cs="Arial"/>
                <w:color w:val="333333"/>
              </w:rPr>
            </w:pPr>
          </w:p>
        </w:tc>
        <w:tc>
          <w:tcPr>
            <w:tcW w:w="573"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color w:val="333333"/>
              </w:rPr>
              <w:t>2</w:t>
            </w:r>
          </w:p>
          <w:p w:rsidR="00C73A5B" w:rsidRPr="004D6195" w:rsidRDefault="00C73A5B" w:rsidP="00D91C9C">
            <w:pPr>
              <w:spacing w:after="0"/>
              <w:jc w:val="center"/>
              <w:textAlignment w:val="baseline"/>
              <w:rPr>
                <w:rFonts w:ascii="Arial" w:eastAsia="Times New Roman" w:hAnsi="Arial" w:cs="Arial"/>
                <w:color w:val="333333"/>
              </w:rPr>
            </w:pPr>
          </w:p>
        </w:tc>
        <w:tc>
          <w:tcPr>
            <w:tcW w:w="2744"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Melihat luka di bokong pasien, mencatat adanya kemerahan di sekitar luka atau adanya tanda tanda inflamasi lainnya</w:t>
            </w:r>
          </w:p>
        </w:tc>
        <w:tc>
          <w:tcPr>
            <w:tcW w:w="2330"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keluarga pasien mengatakan “mbak ini lukanya lembab”</w:t>
            </w:r>
          </w:p>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pasien mengatakan nyeri pada lukanya</w:t>
            </w:r>
          </w:p>
        </w:tc>
        <w:tc>
          <w:tcPr>
            <w:tcW w:w="81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bl>
    <w:p w:rsidR="00C73A5B" w:rsidRDefault="00C73A5B" w:rsidP="00C73A5B">
      <w:r>
        <w:br w:type="page"/>
      </w:r>
    </w:p>
    <w:tbl>
      <w:tblPr>
        <w:tblW w:w="8100" w:type="dxa"/>
        <w:tblInd w:w="468" w:type="dxa"/>
        <w:shd w:val="clear" w:color="auto" w:fill="FFFFFF"/>
        <w:tblCellMar>
          <w:left w:w="0" w:type="dxa"/>
          <w:right w:w="0" w:type="dxa"/>
        </w:tblCellMar>
        <w:tblLook w:val="04A0"/>
      </w:tblPr>
      <w:tblGrid>
        <w:gridCol w:w="645"/>
        <w:gridCol w:w="767"/>
        <w:gridCol w:w="567"/>
        <w:gridCol w:w="2661"/>
        <w:gridCol w:w="2397"/>
        <w:gridCol w:w="1063"/>
      </w:tblGrid>
      <w:tr w:rsidR="00C73A5B" w:rsidRPr="004D6195" w:rsidTr="00D91C9C">
        <w:trPr>
          <w:trHeight w:val="283"/>
        </w:trPr>
        <w:tc>
          <w:tcPr>
            <w:tcW w:w="131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lastRenderedPageBreak/>
              <w:br w:type="page"/>
            </w:r>
            <w:r w:rsidRPr="004D6195">
              <w:rPr>
                <w:rFonts w:ascii="Arial" w:eastAsia="Times New Roman" w:hAnsi="Arial" w:cs="Arial"/>
                <w:b/>
                <w:bCs/>
                <w:color w:val="333333"/>
                <w:bdr w:val="none" w:sz="0" w:space="0" w:color="auto" w:frame="1"/>
              </w:rPr>
              <w:t>Waktu</w:t>
            </w:r>
          </w:p>
        </w:tc>
        <w:tc>
          <w:tcPr>
            <w:tcW w:w="573" w:type="dxa"/>
            <w:vMerge w:val="restart"/>
            <w:tcBorders>
              <w:top w:val="single" w:sz="4" w:space="0" w:color="auto"/>
              <w:left w:val="single" w:sz="4" w:space="0" w:color="auto"/>
              <w:right w:val="single" w:sz="4" w:space="0" w:color="auto"/>
            </w:tcBorders>
            <w:shd w:val="clear" w:color="auto" w:fill="FFFFFF"/>
            <w:vAlign w:val="center"/>
            <w:hideMark/>
          </w:tcPr>
          <w:p w:rsidR="00C73A5B" w:rsidRDefault="00C73A5B" w:rsidP="00D91C9C">
            <w:pPr>
              <w:spacing w:after="0"/>
              <w:jc w:val="center"/>
              <w:textAlignment w:val="baseline"/>
              <w:rPr>
                <w:rFonts w:ascii="Arial" w:eastAsia="Times New Roman" w:hAnsi="Arial" w:cs="Arial"/>
                <w:b/>
                <w:bCs/>
                <w:color w:val="333333"/>
                <w:bdr w:val="none" w:sz="0" w:space="0" w:color="auto" w:frame="1"/>
              </w:rPr>
            </w:pPr>
            <w:r w:rsidRPr="004D6195">
              <w:rPr>
                <w:rFonts w:ascii="Arial" w:eastAsia="Times New Roman" w:hAnsi="Arial" w:cs="Arial"/>
                <w:b/>
                <w:bCs/>
                <w:color w:val="333333"/>
                <w:bdr w:val="none" w:sz="0" w:space="0" w:color="auto" w:frame="1"/>
              </w:rPr>
              <w:t>No.</w:t>
            </w:r>
          </w:p>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Dx</w:t>
            </w:r>
          </w:p>
        </w:tc>
        <w:tc>
          <w:tcPr>
            <w:tcW w:w="2701" w:type="dxa"/>
            <w:vMerge w:val="restart"/>
            <w:tcBorders>
              <w:top w:val="single" w:sz="4" w:space="0" w:color="auto"/>
              <w:left w:val="single" w:sz="4" w:space="0" w:color="auto"/>
              <w:right w:val="single" w:sz="4" w:space="0" w:color="auto"/>
            </w:tcBorders>
            <w:shd w:val="clear" w:color="auto" w:fill="FFFFFF"/>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Implementasi</w:t>
            </w:r>
          </w:p>
        </w:tc>
        <w:tc>
          <w:tcPr>
            <w:tcW w:w="2430" w:type="dxa"/>
            <w:vMerge w:val="restart"/>
            <w:tcBorders>
              <w:top w:val="single" w:sz="4" w:space="0" w:color="auto"/>
              <w:left w:val="single" w:sz="4" w:space="0" w:color="auto"/>
              <w:right w:val="single" w:sz="4" w:space="0" w:color="auto"/>
            </w:tcBorders>
            <w:shd w:val="clear" w:color="auto" w:fill="FFFFFF"/>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Respon</w:t>
            </w:r>
          </w:p>
        </w:tc>
        <w:tc>
          <w:tcPr>
            <w:tcW w:w="1080" w:type="dxa"/>
            <w:vMerge w:val="restart"/>
            <w:tcBorders>
              <w:top w:val="single" w:sz="4" w:space="0" w:color="auto"/>
              <w:left w:val="single" w:sz="4" w:space="0" w:color="auto"/>
              <w:right w:val="single" w:sz="4" w:space="0" w:color="auto"/>
            </w:tcBorders>
            <w:shd w:val="clear" w:color="auto" w:fill="FFFFFF"/>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TTD/ Nama</w:t>
            </w:r>
          </w:p>
        </w:tc>
      </w:tr>
      <w:tr w:rsidR="00C73A5B" w:rsidRPr="004D6195" w:rsidTr="00D91C9C">
        <w:trPr>
          <w:trHeight w:val="283"/>
        </w:trPr>
        <w:tc>
          <w:tcPr>
            <w:tcW w:w="5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r w:rsidRPr="004D6195">
              <w:rPr>
                <w:rFonts w:ascii="Arial" w:eastAsia="Times New Roman" w:hAnsi="Arial" w:cs="Arial"/>
                <w:b/>
                <w:bCs/>
                <w:color w:val="333333"/>
                <w:bdr w:val="none" w:sz="0" w:space="0" w:color="auto" w:frame="1"/>
              </w:rPr>
              <w:t>Tgl</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Jam</w:t>
            </w:r>
          </w:p>
        </w:tc>
        <w:tc>
          <w:tcPr>
            <w:tcW w:w="573" w:type="dxa"/>
            <w:vMerge/>
            <w:tcBorders>
              <w:left w:val="single" w:sz="4" w:space="0" w:color="auto"/>
              <w:bottom w:val="single" w:sz="4" w:space="0" w:color="auto"/>
              <w:right w:val="single" w:sz="4" w:space="0" w:color="auto"/>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p>
        </w:tc>
        <w:tc>
          <w:tcPr>
            <w:tcW w:w="2701" w:type="dxa"/>
            <w:vMerge/>
            <w:tcBorders>
              <w:left w:val="single" w:sz="4" w:space="0" w:color="auto"/>
              <w:bottom w:val="single" w:sz="4" w:space="0" w:color="auto"/>
              <w:right w:val="single" w:sz="4" w:space="0" w:color="auto"/>
            </w:tcBorders>
            <w:shd w:val="clear" w:color="auto" w:fill="FFFFFF"/>
            <w:vAlign w:val="center"/>
            <w:hideMark/>
          </w:tcPr>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2430" w:type="dxa"/>
            <w:vMerge/>
            <w:tcBorders>
              <w:left w:val="single" w:sz="4" w:space="0" w:color="auto"/>
              <w:bottom w:val="single" w:sz="4" w:space="0" w:color="auto"/>
              <w:right w:val="single" w:sz="4" w:space="0" w:color="auto"/>
            </w:tcBorders>
            <w:shd w:val="clear" w:color="auto" w:fill="FFFFFF"/>
            <w:vAlign w:val="center"/>
            <w:hideMark/>
          </w:tcPr>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1080" w:type="dxa"/>
            <w:vMerge/>
            <w:tcBorders>
              <w:left w:val="single" w:sz="4" w:space="0" w:color="auto"/>
              <w:bottom w:val="single" w:sz="4" w:space="0" w:color="auto"/>
              <w:right w:val="single" w:sz="4" w:space="0" w:color="auto"/>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2B2538" w:rsidRDefault="00C73A5B" w:rsidP="00D91C9C">
            <w:pPr>
              <w:spacing w:after="0"/>
              <w:jc w:val="center"/>
              <w:textAlignment w:val="baseline"/>
              <w:rPr>
                <w:rFonts w:ascii="Arial" w:eastAsia="Times New Roman" w:hAnsi="Arial" w:cs="Arial"/>
                <w:b/>
                <w:bCs/>
                <w:color w:val="333333"/>
                <w:bdr w:val="none" w:sz="0" w:space="0" w:color="auto" w:frame="1"/>
                <w:lang w:val="id-ID"/>
              </w:rPr>
            </w:pPr>
            <w:r>
              <w:rPr>
                <w:rFonts w:ascii="Arial" w:eastAsia="Times New Roman" w:hAnsi="Arial" w:cs="Arial"/>
                <w:b/>
                <w:bCs/>
                <w:color w:val="333333"/>
                <w:bdr w:val="none" w:sz="0" w:space="0" w:color="auto" w:frame="1"/>
                <w:lang w:val="id-ID"/>
              </w:rPr>
              <w:t>22/</w:t>
            </w:r>
            <w:r w:rsidR="00377CD4">
              <w:rPr>
                <w:rFonts w:ascii="Arial" w:eastAsia="Times New Roman" w:hAnsi="Arial" w:cs="Arial"/>
                <w:b/>
                <w:bCs/>
                <w:color w:val="333333"/>
                <w:bdr w:val="none" w:sz="0" w:space="0" w:color="auto" w:frame="1"/>
                <w:lang w:val="id-ID"/>
              </w:rPr>
              <w:t>5</w:t>
            </w: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color w:val="333333"/>
              </w:rPr>
              <w:t>20.00</w:t>
            </w:r>
          </w:p>
          <w:p w:rsidR="00C73A5B" w:rsidRPr="004D6195" w:rsidRDefault="00C73A5B" w:rsidP="00D91C9C">
            <w:pPr>
              <w:spacing w:after="0"/>
              <w:jc w:val="both"/>
              <w:textAlignment w:val="baseline"/>
              <w:rPr>
                <w:rFonts w:ascii="Arial" w:eastAsia="Times New Roman" w:hAnsi="Arial" w:cs="Arial"/>
                <w:color w:val="333333"/>
              </w:rPr>
            </w:pPr>
          </w:p>
        </w:tc>
        <w:tc>
          <w:tcPr>
            <w:tcW w:w="573"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color w:val="333333"/>
              </w:rPr>
              <w:t>1&amp;2</w:t>
            </w:r>
          </w:p>
          <w:p w:rsidR="00C73A5B" w:rsidRPr="004D6195" w:rsidRDefault="00C73A5B" w:rsidP="00D91C9C">
            <w:pPr>
              <w:spacing w:after="0"/>
              <w:jc w:val="center"/>
              <w:textAlignment w:val="baseline"/>
              <w:rPr>
                <w:rFonts w:ascii="Arial" w:eastAsia="Times New Roman" w:hAnsi="Arial" w:cs="Arial"/>
                <w:color w:val="333333"/>
              </w:rPr>
            </w:pPr>
          </w:p>
        </w:tc>
        <w:tc>
          <w:tcPr>
            <w:tcW w:w="2701"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Menjelaskan pada pasien dan keluarga tentang tanda dan gejala infeksi serta bagaimana cara mencegah terjadinya infeksi</w:t>
            </w:r>
          </w:p>
        </w:tc>
        <w:tc>
          <w:tcPr>
            <w:tcW w:w="2430"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DO :luka lembab, kemerahan di daerah sekitar luka</w:t>
            </w:r>
          </w:p>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keluarga pasien mengatakan “iya mbak, saya mengerti. Terimakasih”</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color w:val="333333"/>
              </w:rPr>
              <w:t>20.30</w:t>
            </w:r>
          </w:p>
          <w:p w:rsidR="00C73A5B" w:rsidRPr="004D6195" w:rsidRDefault="00C73A5B" w:rsidP="00D91C9C">
            <w:pPr>
              <w:spacing w:after="0"/>
              <w:jc w:val="both"/>
              <w:textAlignment w:val="baseline"/>
              <w:rPr>
                <w:rFonts w:ascii="Arial" w:eastAsia="Times New Roman" w:hAnsi="Arial" w:cs="Arial"/>
                <w:color w:val="333333"/>
              </w:rPr>
            </w:pPr>
          </w:p>
        </w:tc>
        <w:tc>
          <w:tcPr>
            <w:tcW w:w="573"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color w:val="333333"/>
              </w:rPr>
              <w:t>1&amp;2</w:t>
            </w:r>
          </w:p>
          <w:p w:rsidR="00C73A5B" w:rsidRPr="004D6195" w:rsidRDefault="00C73A5B" w:rsidP="00D91C9C">
            <w:pPr>
              <w:spacing w:after="0"/>
              <w:jc w:val="center"/>
              <w:textAlignment w:val="baseline"/>
              <w:rPr>
                <w:rFonts w:ascii="Arial" w:eastAsia="Times New Roman" w:hAnsi="Arial" w:cs="Arial"/>
                <w:color w:val="333333"/>
              </w:rPr>
            </w:pPr>
          </w:p>
        </w:tc>
        <w:tc>
          <w:tcPr>
            <w:tcW w:w="2701"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Mengukur TD, suhu, menghitung nadi dan RR</w:t>
            </w:r>
          </w:p>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2430"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DO : TD : 124/89 mmHg</w:t>
            </w:r>
          </w:p>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Suhu : 36,4°C</w:t>
            </w:r>
          </w:p>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Nadi : 68x/menit</w:t>
            </w:r>
          </w:p>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RR : 28x/menit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color w:val="333333"/>
              </w:rPr>
              <w:t>21.00</w:t>
            </w:r>
          </w:p>
        </w:tc>
        <w:tc>
          <w:tcPr>
            <w:tcW w:w="573"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r>
              <w:rPr>
                <w:rFonts w:ascii="Arial" w:eastAsia="Times New Roman" w:hAnsi="Arial" w:cs="Arial"/>
                <w:color w:val="333333"/>
              </w:rPr>
              <w:t>2</w:t>
            </w:r>
          </w:p>
        </w:tc>
        <w:tc>
          <w:tcPr>
            <w:tcW w:w="2701"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Mengecek urin output</w:t>
            </w:r>
          </w:p>
        </w:tc>
        <w:tc>
          <w:tcPr>
            <w:tcW w:w="2430"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Urin : 300 cc</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color w:val="333333"/>
              </w:rPr>
              <w:t>07.00</w:t>
            </w:r>
          </w:p>
          <w:p w:rsidR="00C73A5B" w:rsidRPr="004D6195" w:rsidRDefault="00C73A5B" w:rsidP="00D91C9C">
            <w:pPr>
              <w:spacing w:after="0"/>
              <w:jc w:val="both"/>
              <w:textAlignment w:val="baseline"/>
              <w:rPr>
                <w:rFonts w:ascii="Arial" w:eastAsia="Times New Roman" w:hAnsi="Arial" w:cs="Arial"/>
                <w:color w:val="333333"/>
              </w:rPr>
            </w:pPr>
          </w:p>
        </w:tc>
        <w:tc>
          <w:tcPr>
            <w:tcW w:w="573"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color w:val="333333"/>
              </w:rPr>
              <w:t>2</w:t>
            </w:r>
          </w:p>
          <w:p w:rsidR="00C73A5B" w:rsidRPr="004D6195" w:rsidRDefault="00C73A5B" w:rsidP="00D91C9C">
            <w:pPr>
              <w:spacing w:after="0"/>
              <w:jc w:val="center"/>
              <w:textAlignment w:val="baseline"/>
              <w:rPr>
                <w:rFonts w:ascii="Arial" w:eastAsia="Times New Roman" w:hAnsi="Arial" w:cs="Arial"/>
                <w:color w:val="333333"/>
              </w:rPr>
            </w:pPr>
          </w:p>
        </w:tc>
        <w:tc>
          <w:tcPr>
            <w:tcW w:w="2701"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Memberikan injeksi furosemid 20 mg</w:t>
            </w:r>
          </w:p>
        </w:tc>
        <w:tc>
          <w:tcPr>
            <w:tcW w:w="2430"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DO : Obat furosemid 20 mg masuk melalui inj.selang infuse</w:t>
            </w:r>
          </w:p>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keluarga pasien mengatakan “terimakasih mbak”</w:t>
            </w:r>
          </w:p>
        </w:tc>
        <w:tc>
          <w:tcPr>
            <w:tcW w:w="108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54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color w:val="333333"/>
              </w:rPr>
              <w:t>08.00</w:t>
            </w:r>
          </w:p>
          <w:p w:rsidR="00C73A5B" w:rsidRPr="004D6195" w:rsidRDefault="00C73A5B" w:rsidP="00D91C9C">
            <w:pPr>
              <w:spacing w:after="0"/>
              <w:jc w:val="both"/>
              <w:textAlignment w:val="baseline"/>
              <w:rPr>
                <w:rFonts w:ascii="Arial" w:eastAsia="Times New Roman" w:hAnsi="Arial" w:cs="Arial"/>
                <w:color w:val="333333"/>
              </w:rPr>
            </w:pPr>
          </w:p>
        </w:tc>
        <w:tc>
          <w:tcPr>
            <w:tcW w:w="573" w:type="dxa"/>
            <w:tcBorders>
              <w:top w:val="single" w:sz="8" w:space="0" w:color="000000"/>
              <w:left w:val="single" w:sz="8" w:space="0" w:color="000000"/>
              <w:bottom w:val="single" w:sz="4" w:space="0" w:color="auto"/>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color w:val="333333"/>
              </w:rPr>
              <w:t>1</w:t>
            </w:r>
          </w:p>
          <w:p w:rsidR="00C73A5B" w:rsidRPr="004D6195" w:rsidRDefault="00C73A5B" w:rsidP="00D91C9C">
            <w:pPr>
              <w:spacing w:after="0"/>
              <w:jc w:val="center"/>
              <w:textAlignment w:val="baseline"/>
              <w:rPr>
                <w:rFonts w:ascii="Arial" w:eastAsia="Times New Roman" w:hAnsi="Arial" w:cs="Arial"/>
                <w:color w:val="333333"/>
              </w:rPr>
            </w:pPr>
          </w:p>
        </w:tc>
        <w:tc>
          <w:tcPr>
            <w:tcW w:w="2701" w:type="dxa"/>
            <w:tcBorders>
              <w:top w:val="single" w:sz="8" w:space="0" w:color="000000"/>
              <w:left w:val="single" w:sz="8" w:space="0" w:color="000000"/>
              <w:bottom w:val="single" w:sz="4" w:space="0" w:color="auto"/>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Melihat kondisi pasien dan menanyakan keluhan yang dirasakan pasien</w:t>
            </w:r>
          </w:p>
        </w:tc>
        <w:tc>
          <w:tcPr>
            <w:tcW w:w="2430" w:type="dxa"/>
            <w:tcBorders>
              <w:top w:val="single" w:sz="8" w:space="0" w:color="000000"/>
              <w:left w:val="single" w:sz="8" w:space="0" w:color="000000"/>
              <w:bottom w:val="single" w:sz="4" w:space="0" w:color="auto"/>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keluarga pasien mengatakan pasien sering terlihat gelisah dan mengatakan pasien sering mengeluh merasa tidak nyaman/nyeri pada perutnya</w:t>
            </w:r>
          </w:p>
        </w:tc>
        <w:tc>
          <w:tcPr>
            <w:tcW w:w="1080"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5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color w:val="333333"/>
              </w:rPr>
              <w:t>09.30</w:t>
            </w:r>
          </w:p>
          <w:p w:rsidR="00C73A5B" w:rsidRPr="004D6195" w:rsidRDefault="00C73A5B" w:rsidP="00D91C9C">
            <w:pPr>
              <w:spacing w:after="0"/>
              <w:jc w:val="both"/>
              <w:textAlignment w:val="baseline"/>
              <w:rPr>
                <w:rFonts w:ascii="Arial" w:eastAsia="Times New Roman" w:hAnsi="Arial" w:cs="Arial"/>
                <w:color w:val="333333"/>
              </w:rPr>
            </w:pPr>
          </w:p>
        </w:tc>
        <w:tc>
          <w:tcPr>
            <w:tcW w:w="573" w:type="dxa"/>
            <w:tcBorders>
              <w:top w:val="single" w:sz="4" w:space="0" w:color="auto"/>
              <w:left w:val="single" w:sz="4" w:space="0" w:color="auto"/>
              <w:bottom w:val="single" w:sz="4" w:space="0" w:color="auto"/>
              <w:right w:val="single" w:sz="4" w:space="0" w:color="auto"/>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p>
        </w:tc>
        <w:tc>
          <w:tcPr>
            <w:tcW w:w="2701" w:type="dxa"/>
            <w:tcBorders>
              <w:top w:val="single" w:sz="4" w:space="0" w:color="auto"/>
              <w:left w:val="single" w:sz="4" w:space="0" w:color="auto"/>
              <w:bottom w:val="single" w:sz="4" w:space="0" w:color="auto"/>
              <w:right w:val="single" w:sz="4" w:space="0" w:color="auto"/>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Menganjurkan pada pasien untuk segera tidur</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DO : skala nyeri 3, pasien terlihat gelisah</w:t>
            </w:r>
          </w:p>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pasien mengatakan “iya”</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5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color w:val="333333"/>
              </w:rPr>
              <w:t>10.00</w:t>
            </w:r>
          </w:p>
          <w:p w:rsidR="00C73A5B" w:rsidRPr="004D6195" w:rsidRDefault="00C73A5B" w:rsidP="00D91C9C">
            <w:pPr>
              <w:spacing w:after="0"/>
              <w:jc w:val="both"/>
              <w:textAlignment w:val="baseline"/>
              <w:rPr>
                <w:rFonts w:ascii="Arial" w:eastAsia="Times New Roman" w:hAnsi="Arial" w:cs="Arial"/>
                <w:color w:val="333333"/>
              </w:rPr>
            </w:pPr>
          </w:p>
        </w:tc>
        <w:tc>
          <w:tcPr>
            <w:tcW w:w="573" w:type="dxa"/>
            <w:tcBorders>
              <w:top w:val="single" w:sz="4" w:space="0" w:color="auto"/>
              <w:left w:val="single" w:sz="4" w:space="0" w:color="auto"/>
              <w:bottom w:val="single" w:sz="4" w:space="0" w:color="auto"/>
              <w:right w:val="single" w:sz="4" w:space="0" w:color="auto"/>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p>
        </w:tc>
        <w:tc>
          <w:tcPr>
            <w:tcW w:w="2701" w:type="dxa"/>
            <w:tcBorders>
              <w:top w:val="single" w:sz="4" w:space="0" w:color="auto"/>
              <w:left w:val="single" w:sz="4" w:space="0" w:color="auto"/>
              <w:bottom w:val="single" w:sz="4" w:space="0" w:color="auto"/>
              <w:right w:val="single" w:sz="4" w:space="0" w:color="auto"/>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Menanyakan pada keluarga pasien kondisi dan keluhan pasien</w:t>
            </w:r>
          </w:p>
        </w:tc>
        <w:tc>
          <w:tcPr>
            <w:tcW w:w="2430" w:type="dxa"/>
            <w:tcBorders>
              <w:top w:val="single" w:sz="4" w:space="0" w:color="auto"/>
              <w:left w:val="single" w:sz="4" w:space="0" w:color="auto"/>
              <w:bottom w:val="single" w:sz="4" w:space="0" w:color="auto"/>
              <w:right w:val="single" w:sz="4" w:space="0" w:color="auto"/>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keluarga pasien mengatakan pasien masih terlihat gelisah dan sulit tertidur. Pasien juga mengeluh perutnya masih terasa tidak nyaman dan kadang nyeri pada luka di bokongnya</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bl>
    <w:p w:rsidR="00C73A5B" w:rsidRDefault="00C73A5B" w:rsidP="00C73A5B">
      <w:r>
        <w:br w:type="page"/>
      </w:r>
    </w:p>
    <w:tbl>
      <w:tblPr>
        <w:tblW w:w="7862" w:type="dxa"/>
        <w:tblInd w:w="468" w:type="dxa"/>
        <w:shd w:val="clear" w:color="auto" w:fill="FFFFFF"/>
        <w:tblCellMar>
          <w:left w:w="0" w:type="dxa"/>
          <w:right w:w="0" w:type="dxa"/>
        </w:tblCellMar>
        <w:tblLook w:val="04A0"/>
      </w:tblPr>
      <w:tblGrid>
        <w:gridCol w:w="645"/>
        <w:gridCol w:w="767"/>
        <w:gridCol w:w="565"/>
        <w:gridCol w:w="2664"/>
        <w:gridCol w:w="2396"/>
        <w:gridCol w:w="825"/>
      </w:tblGrid>
      <w:tr w:rsidR="00C73A5B" w:rsidRPr="004D6195" w:rsidTr="00D91C9C">
        <w:trPr>
          <w:trHeight w:val="283"/>
        </w:trPr>
        <w:tc>
          <w:tcPr>
            <w:tcW w:w="14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lastRenderedPageBreak/>
              <w:t>Waktu</w:t>
            </w:r>
          </w:p>
        </w:tc>
        <w:tc>
          <w:tcPr>
            <w:tcW w:w="565" w:type="dxa"/>
            <w:vMerge w:val="restart"/>
            <w:tcBorders>
              <w:top w:val="single" w:sz="4" w:space="0" w:color="auto"/>
              <w:left w:val="single" w:sz="4" w:space="0" w:color="auto"/>
              <w:right w:val="single" w:sz="4" w:space="0" w:color="auto"/>
            </w:tcBorders>
            <w:shd w:val="clear" w:color="auto" w:fill="FFFFFF"/>
            <w:vAlign w:val="center"/>
            <w:hideMark/>
          </w:tcPr>
          <w:p w:rsidR="00C73A5B" w:rsidRDefault="00C73A5B" w:rsidP="00D91C9C">
            <w:pPr>
              <w:spacing w:after="0"/>
              <w:jc w:val="center"/>
              <w:textAlignment w:val="baseline"/>
              <w:rPr>
                <w:rFonts w:ascii="Arial" w:eastAsia="Times New Roman" w:hAnsi="Arial" w:cs="Arial"/>
                <w:b/>
                <w:bCs/>
                <w:color w:val="333333"/>
                <w:bdr w:val="none" w:sz="0" w:space="0" w:color="auto" w:frame="1"/>
              </w:rPr>
            </w:pPr>
            <w:r w:rsidRPr="004D6195">
              <w:rPr>
                <w:rFonts w:ascii="Arial" w:eastAsia="Times New Roman" w:hAnsi="Arial" w:cs="Arial"/>
                <w:b/>
                <w:bCs/>
                <w:color w:val="333333"/>
                <w:bdr w:val="none" w:sz="0" w:space="0" w:color="auto" w:frame="1"/>
              </w:rPr>
              <w:t>No.</w:t>
            </w:r>
          </w:p>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Dx</w:t>
            </w:r>
          </w:p>
        </w:tc>
        <w:tc>
          <w:tcPr>
            <w:tcW w:w="2664" w:type="dxa"/>
            <w:vMerge w:val="restart"/>
            <w:tcBorders>
              <w:top w:val="single" w:sz="4" w:space="0" w:color="auto"/>
              <w:left w:val="single" w:sz="4" w:space="0" w:color="auto"/>
              <w:right w:val="single" w:sz="4" w:space="0" w:color="auto"/>
            </w:tcBorders>
            <w:shd w:val="clear" w:color="auto" w:fill="FFFFFF"/>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Implementasi</w:t>
            </w:r>
          </w:p>
        </w:tc>
        <w:tc>
          <w:tcPr>
            <w:tcW w:w="2396" w:type="dxa"/>
            <w:vMerge w:val="restart"/>
            <w:tcBorders>
              <w:top w:val="single" w:sz="4" w:space="0" w:color="auto"/>
              <w:left w:val="single" w:sz="4" w:space="0" w:color="auto"/>
              <w:right w:val="single" w:sz="4" w:space="0" w:color="auto"/>
            </w:tcBorders>
            <w:shd w:val="clear" w:color="auto" w:fill="FFFFFF"/>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Respon</w:t>
            </w:r>
          </w:p>
        </w:tc>
        <w:tc>
          <w:tcPr>
            <w:tcW w:w="825" w:type="dxa"/>
            <w:vMerge w:val="restart"/>
            <w:tcBorders>
              <w:top w:val="single" w:sz="4" w:space="0" w:color="auto"/>
              <w:left w:val="single" w:sz="4" w:space="0" w:color="auto"/>
              <w:right w:val="single" w:sz="4" w:space="0" w:color="auto"/>
            </w:tcBorders>
            <w:shd w:val="clear" w:color="auto" w:fill="FFFFFF"/>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TTD/ Nama</w:t>
            </w:r>
          </w:p>
        </w:tc>
      </w:tr>
      <w:tr w:rsidR="00C73A5B" w:rsidRPr="004D6195" w:rsidTr="00D91C9C">
        <w:trPr>
          <w:trHeight w:val="283"/>
        </w:trPr>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r w:rsidRPr="004D6195">
              <w:rPr>
                <w:rFonts w:ascii="Arial" w:eastAsia="Times New Roman" w:hAnsi="Arial" w:cs="Arial"/>
                <w:b/>
                <w:bCs/>
                <w:color w:val="333333"/>
                <w:bdr w:val="none" w:sz="0" w:space="0" w:color="auto" w:frame="1"/>
              </w:rPr>
              <w:t>Tgl</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Jam</w:t>
            </w:r>
          </w:p>
        </w:tc>
        <w:tc>
          <w:tcPr>
            <w:tcW w:w="565" w:type="dxa"/>
            <w:vMerge/>
            <w:tcBorders>
              <w:left w:val="single" w:sz="4" w:space="0" w:color="auto"/>
              <w:bottom w:val="single" w:sz="4" w:space="0" w:color="auto"/>
              <w:right w:val="single" w:sz="4" w:space="0" w:color="auto"/>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p>
        </w:tc>
        <w:tc>
          <w:tcPr>
            <w:tcW w:w="2664" w:type="dxa"/>
            <w:vMerge/>
            <w:tcBorders>
              <w:left w:val="single" w:sz="4" w:space="0" w:color="auto"/>
              <w:bottom w:val="single" w:sz="4" w:space="0" w:color="auto"/>
              <w:right w:val="single" w:sz="4" w:space="0" w:color="auto"/>
            </w:tcBorders>
            <w:shd w:val="clear" w:color="auto" w:fill="FFFFFF"/>
            <w:vAlign w:val="center"/>
            <w:hideMark/>
          </w:tcPr>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2396" w:type="dxa"/>
            <w:vMerge/>
            <w:tcBorders>
              <w:left w:val="single" w:sz="4" w:space="0" w:color="auto"/>
              <w:bottom w:val="single" w:sz="4" w:space="0" w:color="auto"/>
              <w:right w:val="single" w:sz="4" w:space="0" w:color="auto"/>
            </w:tcBorders>
            <w:shd w:val="clear" w:color="auto" w:fill="FFFFFF"/>
            <w:vAlign w:val="center"/>
            <w:hideMark/>
          </w:tcPr>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825" w:type="dxa"/>
            <w:vMerge/>
            <w:tcBorders>
              <w:left w:val="single" w:sz="4" w:space="0" w:color="auto"/>
              <w:bottom w:val="single" w:sz="4" w:space="0" w:color="auto"/>
              <w:right w:val="single" w:sz="4" w:space="0" w:color="auto"/>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2B2538" w:rsidRDefault="00C73A5B" w:rsidP="00D91C9C">
            <w:pPr>
              <w:spacing w:after="0"/>
              <w:jc w:val="center"/>
              <w:textAlignment w:val="baseline"/>
              <w:rPr>
                <w:rFonts w:ascii="Arial" w:eastAsia="Times New Roman" w:hAnsi="Arial" w:cs="Arial"/>
                <w:b/>
                <w:bCs/>
                <w:color w:val="333333"/>
                <w:bdr w:val="none" w:sz="0" w:space="0" w:color="auto" w:frame="1"/>
                <w:lang w:val="id-ID"/>
              </w:rPr>
            </w:pPr>
            <w:r>
              <w:rPr>
                <w:rFonts w:ascii="Arial" w:eastAsia="Times New Roman" w:hAnsi="Arial" w:cs="Arial"/>
                <w:b/>
                <w:bCs/>
                <w:color w:val="333333"/>
                <w:bdr w:val="none" w:sz="0" w:space="0" w:color="auto" w:frame="1"/>
                <w:lang w:val="id-ID"/>
              </w:rPr>
              <w:t>22/</w:t>
            </w:r>
            <w:r w:rsidR="00377CD4">
              <w:rPr>
                <w:rFonts w:ascii="Arial" w:eastAsia="Times New Roman" w:hAnsi="Arial" w:cs="Arial"/>
                <w:b/>
                <w:bCs/>
                <w:color w:val="333333"/>
                <w:bdr w:val="none" w:sz="0" w:space="0" w:color="auto" w:frame="1"/>
                <w:lang w:val="id-ID"/>
              </w:rPr>
              <w:t>5</w:t>
            </w:r>
          </w:p>
        </w:tc>
        <w:tc>
          <w:tcPr>
            <w:tcW w:w="76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color w:val="333333"/>
              </w:rPr>
              <w:t>10.25</w:t>
            </w:r>
          </w:p>
        </w:tc>
        <w:tc>
          <w:tcPr>
            <w:tcW w:w="565" w:type="dxa"/>
            <w:tcBorders>
              <w:top w:val="single" w:sz="4" w:space="0" w:color="auto"/>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p>
        </w:tc>
        <w:tc>
          <w:tcPr>
            <w:tcW w:w="2664" w:type="dxa"/>
            <w:tcBorders>
              <w:top w:val="single" w:sz="4" w:space="0" w:color="auto"/>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Memberikan pengertian pada keluarga pasien, mengakhiri tindakan (mengucapkan terimakasih dan salam)</w:t>
            </w:r>
          </w:p>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Menutup tirai dan membatasi pengunjung</w:t>
            </w:r>
          </w:p>
        </w:tc>
        <w:tc>
          <w:tcPr>
            <w:tcW w:w="2396" w:type="dxa"/>
            <w:tcBorders>
              <w:top w:val="single" w:sz="4" w:space="0" w:color="auto"/>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keluarga pasien mengatakan “sama sama mbak, dan terimakasih juga’</w:t>
            </w:r>
          </w:p>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825"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p>
        </w:tc>
        <w:tc>
          <w:tcPr>
            <w:tcW w:w="565"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p>
        </w:tc>
        <w:tc>
          <w:tcPr>
            <w:tcW w:w="2664"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Mengukur TD, suhu, menghitung nadi dan RR</w:t>
            </w:r>
          </w:p>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2396"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DO : TD: 127/88 mmHg</w:t>
            </w:r>
          </w:p>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Nadi : 71x/menit</w:t>
            </w:r>
          </w:p>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Suhu : 37,1°C</w:t>
            </w:r>
          </w:p>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RR : 26x/menit</w:t>
            </w:r>
          </w:p>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p>
        </w:tc>
        <w:tc>
          <w:tcPr>
            <w:tcW w:w="565"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p>
        </w:tc>
        <w:tc>
          <w:tcPr>
            <w:tcW w:w="2664"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Mena</w:t>
            </w:r>
            <w:r>
              <w:rPr>
                <w:rFonts w:ascii="Arial" w:eastAsia="Times New Roman" w:hAnsi="Arial" w:cs="Arial"/>
                <w:color w:val="333333"/>
              </w:rPr>
              <w:t>n</w:t>
            </w:r>
            <w:r w:rsidRPr="004D6195">
              <w:rPr>
                <w:rFonts w:ascii="Arial" w:eastAsia="Times New Roman" w:hAnsi="Arial" w:cs="Arial"/>
                <w:color w:val="333333"/>
              </w:rPr>
              <w:t>yakan kondisi dan keluhan pasien</w:t>
            </w:r>
          </w:p>
        </w:tc>
        <w:tc>
          <w:tcPr>
            <w:tcW w:w="2396"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pasien mengatakan perutnya kadang kadang masih terasa nyeri, dan lukanya perih</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p>
        </w:tc>
        <w:tc>
          <w:tcPr>
            <w:tcW w:w="565"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p>
        </w:tc>
        <w:tc>
          <w:tcPr>
            <w:tcW w:w="2664"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Menanyakan pada keluarga makan dan minum pasien</w:t>
            </w:r>
          </w:p>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2396"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keluarga pasien mengatakan tadi malam pasien terlihat gelisah dan beberapa kali terbangun</w:t>
            </w:r>
          </w:p>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keluarga pasien mengatakan pasien sudah makan, namun hanya sedikit karena pasien masih mengeluh mual, minum sudah 1 gelas (240 cc)</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p>
        </w:tc>
        <w:tc>
          <w:tcPr>
            <w:tcW w:w="565"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p>
        </w:tc>
        <w:tc>
          <w:tcPr>
            <w:tcW w:w="2664"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Melakukan perawatan luka pada pasien</w:t>
            </w:r>
          </w:p>
        </w:tc>
        <w:tc>
          <w:tcPr>
            <w:tcW w:w="2396"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pasien mengeluh nyeri</w:t>
            </w:r>
          </w:p>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DO : luka masih lembab, masih kemerahan di sekitar luka</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p>
        </w:tc>
        <w:tc>
          <w:tcPr>
            <w:tcW w:w="565"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p>
        </w:tc>
        <w:tc>
          <w:tcPr>
            <w:tcW w:w="2664"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Mengajarkan pada keluarga teknik perawatan luka yang tepat</w:t>
            </w:r>
          </w:p>
        </w:tc>
        <w:tc>
          <w:tcPr>
            <w:tcW w:w="2396"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keluarga pasien mengatakan “iya mbak, saya mengerti. Terimakasih”</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D6195" w:rsidTr="00D91C9C">
        <w:trPr>
          <w:trHeight w:val="283"/>
        </w:trPr>
        <w:tc>
          <w:tcPr>
            <w:tcW w:w="141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lastRenderedPageBreak/>
              <w:t>Waktu</w:t>
            </w:r>
          </w:p>
        </w:tc>
        <w:tc>
          <w:tcPr>
            <w:tcW w:w="565" w:type="dxa"/>
            <w:vMerge w:val="restart"/>
            <w:tcBorders>
              <w:top w:val="single" w:sz="4" w:space="0" w:color="auto"/>
              <w:left w:val="single" w:sz="4" w:space="0" w:color="auto"/>
              <w:right w:val="single" w:sz="4" w:space="0" w:color="auto"/>
            </w:tcBorders>
            <w:shd w:val="clear" w:color="auto" w:fill="FFFFFF"/>
            <w:vAlign w:val="center"/>
            <w:hideMark/>
          </w:tcPr>
          <w:p w:rsidR="00C73A5B" w:rsidRDefault="00C73A5B" w:rsidP="00D91C9C">
            <w:pPr>
              <w:spacing w:after="0"/>
              <w:jc w:val="center"/>
              <w:textAlignment w:val="baseline"/>
              <w:rPr>
                <w:rFonts w:ascii="Arial" w:eastAsia="Times New Roman" w:hAnsi="Arial" w:cs="Arial"/>
                <w:b/>
                <w:bCs/>
                <w:color w:val="333333"/>
                <w:bdr w:val="none" w:sz="0" w:space="0" w:color="auto" w:frame="1"/>
              </w:rPr>
            </w:pPr>
            <w:r w:rsidRPr="004D6195">
              <w:rPr>
                <w:rFonts w:ascii="Arial" w:eastAsia="Times New Roman" w:hAnsi="Arial" w:cs="Arial"/>
                <w:b/>
                <w:bCs/>
                <w:color w:val="333333"/>
                <w:bdr w:val="none" w:sz="0" w:space="0" w:color="auto" w:frame="1"/>
              </w:rPr>
              <w:t>No.</w:t>
            </w:r>
          </w:p>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Dx</w:t>
            </w:r>
          </w:p>
        </w:tc>
        <w:tc>
          <w:tcPr>
            <w:tcW w:w="2664" w:type="dxa"/>
            <w:vMerge w:val="restart"/>
            <w:tcBorders>
              <w:top w:val="single" w:sz="4" w:space="0" w:color="auto"/>
              <w:left w:val="single" w:sz="4" w:space="0" w:color="auto"/>
              <w:right w:val="single" w:sz="4" w:space="0" w:color="auto"/>
            </w:tcBorders>
            <w:shd w:val="clear" w:color="auto" w:fill="FFFFFF"/>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Implementasi</w:t>
            </w:r>
          </w:p>
        </w:tc>
        <w:tc>
          <w:tcPr>
            <w:tcW w:w="2396" w:type="dxa"/>
            <w:vMerge w:val="restart"/>
            <w:tcBorders>
              <w:top w:val="single" w:sz="4" w:space="0" w:color="auto"/>
              <w:left w:val="single" w:sz="4" w:space="0" w:color="auto"/>
              <w:right w:val="single" w:sz="4" w:space="0" w:color="auto"/>
            </w:tcBorders>
            <w:shd w:val="clear" w:color="auto" w:fill="FFFFFF"/>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Respon</w:t>
            </w:r>
          </w:p>
        </w:tc>
        <w:tc>
          <w:tcPr>
            <w:tcW w:w="825" w:type="dxa"/>
            <w:vMerge w:val="restart"/>
            <w:tcBorders>
              <w:top w:val="single" w:sz="4" w:space="0" w:color="auto"/>
              <w:left w:val="single" w:sz="4" w:space="0" w:color="auto"/>
              <w:right w:val="single" w:sz="4" w:space="0" w:color="auto"/>
            </w:tcBorders>
            <w:shd w:val="clear" w:color="auto" w:fill="FFFFFF"/>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TTD/ Nama</w:t>
            </w:r>
          </w:p>
        </w:tc>
      </w:tr>
      <w:tr w:rsidR="00C73A5B" w:rsidRPr="004D6195" w:rsidTr="00D91C9C">
        <w:trPr>
          <w:trHeight w:val="283"/>
        </w:trPr>
        <w:tc>
          <w:tcPr>
            <w:tcW w:w="6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r w:rsidRPr="004D6195">
              <w:rPr>
                <w:rFonts w:ascii="Arial" w:eastAsia="Times New Roman" w:hAnsi="Arial" w:cs="Arial"/>
                <w:b/>
                <w:bCs/>
                <w:color w:val="333333"/>
                <w:bdr w:val="none" w:sz="0" w:space="0" w:color="auto" w:frame="1"/>
              </w:rPr>
              <w:t>Tgl</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both"/>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Jam</w:t>
            </w:r>
          </w:p>
        </w:tc>
        <w:tc>
          <w:tcPr>
            <w:tcW w:w="565" w:type="dxa"/>
            <w:vMerge/>
            <w:tcBorders>
              <w:left w:val="single" w:sz="4" w:space="0" w:color="auto"/>
              <w:bottom w:val="single" w:sz="4" w:space="0" w:color="auto"/>
              <w:right w:val="single" w:sz="4" w:space="0" w:color="auto"/>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p>
        </w:tc>
        <w:tc>
          <w:tcPr>
            <w:tcW w:w="2664" w:type="dxa"/>
            <w:vMerge/>
            <w:tcBorders>
              <w:left w:val="single" w:sz="4" w:space="0" w:color="auto"/>
              <w:bottom w:val="single" w:sz="4" w:space="0" w:color="auto"/>
              <w:right w:val="single" w:sz="4" w:space="0" w:color="auto"/>
            </w:tcBorders>
            <w:shd w:val="clear" w:color="auto" w:fill="FFFFFF"/>
            <w:vAlign w:val="center"/>
            <w:hideMark/>
          </w:tcPr>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2396" w:type="dxa"/>
            <w:vMerge/>
            <w:tcBorders>
              <w:left w:val="single" w:sz="4" w:space="0" w:color="auto"/>
              <w:bottom w:val="single" w:sz="4" w:space="0" w:color="auto"/>
              <w:right w:val="single" w:sz="4" w:space="0" w:color="auto"/>
            </w:tcBorders>
            <w:shd w:val="clear" w:color="auto" w:fill="FFFFFF"/>
            <w:vAlign w:val="center"/>
            <w:hideMark/>
          </w:tcPr>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825" w:type="dxa"/>
            <w:vMerge/>
            <w:tcBorders>
              <w:left w:val="single" w:sz="4" w:space="0" w:color="auto"/>
              <w:bottom w:val="single" w:sz="4" w:space="0" w:color="auto"/>
              <w:right w:val="single" w:sz="4" w:space="0" w:color="auto"/>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p>
        </w:tc>
        <w:tc>
          <w:tcPr>
            <w:tcW w:w="565"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p>
        </w:tc>
        <w:tc>
          <w:tcPr>
            <w:tcW w:w="2664"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Menjelaskan pada pasien dan keluarga mengenai factor factor yang dapat menimbulkan nyeri dan memperparah nyeri</w:t>
            </w:r>
          </w:p>
        </w:tc>
        <w:tc>
          <w:tcPr>
            <w:tcW w:w="2396"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pasien mengatakan “Iya”</w:t>
            </w:r>
          </w:p>
          <w:p w:rsidR="00C73A5B" w:rsidRPr="004D6195" w:rsidRDefault="00C73A5B" w:rsidP="00D91C9C">
            <w:pPr>
              <w:spacing w:after="0"/>
              <w:ind w:left="84" w:right="90"/>
              <w:jc w:val="both"/>
              <w:textAlignment w:val="baseline"/>
              <w:rPr>
                <w:rFonts w:ascii="Arial" w:eastAsia="Times New Roman" w:hAnsi="Arial" w:cs="Arial"/>
                <w:color w:val="333333"/>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p>
        </w:tc>
        <w:tc>
          <w:tcPr>
            <w:tcW w:w="565"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p>
        </w:tc>
        <w:tc>
          <w:tcPr>
            <w:tcW w:w="2664"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Memberikan injeksi ranitidin 25 mg</w:t>
            </w:r>
          </w:p>
        </w:tc>
        <w:tc>
          <w:tcPr>
            <w:tcW w:w="2396"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DO : obat ranitidin 25 mg masuk melalui inj.selang infu</w:t>
            </w:r>
            <w:r>
              <w:rPr>
                <w:rFonts w:ascii="Arial" w:eastAsia="Times New Roman" w:hAnsi="Arial" w:cs="Arial"/>
                <w:color w:val="333333"/>
              </w:rPr>
              <w:t>s</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D91C9C">
        <w:trPr>
          <w:trHeight w:val="283"/>
        </w:trPr>
        <w:tc>
          <w:tcPr>
            <w:tcW w:w="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b/>
                <w:bCs/>
                <w:color w:val="333333"/>
                <w:bdr w:val="none" w:sz="0" w:space="0" w:color="auto" w:frame="1"/>
              </w:rPr>
            </w:pPr>
          </w:p>
        </w:tc>
        <w:tc>
          <w:tcPr>
            <w:tcW w:w="7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jc w:val="both"/>
              <w:textAlignment w:val="baseline"/>
              <w:rPr>
                <w:rFonts w:ascii="Arial" w:eastAsia="Times New Roman" w:hAnsi="Arial" w:cs="Arial"/>
                <w:color w:val="333333"/>
              </w:rPr>
            </w:pPr>
          </w:p>
        </w:tc>
        <w:tc>
          <w:tcPr>
            <w:tcW w:w="565"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jc w:val="center"/>
              <w:textAlignment w:val="baseline"/>
              <w:rPr>
                <w:rFonts w:ascii="Arial" w:eastAsia="Times New Roman" w:hAnsi="Arial" w:cs="Arial"/>
                <w:color w:val="333333"/>
              </w:rPr>
            </w:pPr>
          </w:p>
        </w:tc>
        <w:tc>
          <w:tcPr>
            <w:tcW w:w="2664"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Persiapan pasien akan dipindahkan</w:t>
            </w:r>
          </w:p>
        </w:tc>
        <w:tc>
          <w:tcPr>
            <w:tcW w:w="2396" w:type="dxa"/>
            <w:tcBorders>
              <w:top w:val="single" w:sz="8" w:space="0" w:color="000000"/>
              <w:left w:val="single" w:sz="8" w:space="0" w:color="000000"/>
              <w:bottom w:val="single" w:sz="8" w:space="0" w:color="000000"/>
              <w:right w:val="single" w:sz="8" w:space="0" w:color="000000"/>
            </w:tcBorders>
            <w:shd w:val="clear" w:color="auto" w:fill="FFFFFF"/>
            <w:hideMark/>
          </w:tcPr>
          <w:p w:rsidR="00C73A5B" w:rsidRPr="004D6195" w:rsidRDefault="00C73A5B" w:rsidP="00D91C9C">
            <w:pPr>
              <w:spacing w:after="0"/>
              <w:ind w:left="84" w:right="90"/>
              <w:jc w:val="both"/>
              <w:textAlignment w:val="baseline"/>
              <w:rPr>
                <w:rFonts w:ascii="Arial" w:eastAsia="Times New Roman" w:hAnsi="Arial" w:cs="Arial"/>
                <w:color w:val="333333"/>
              </w:rPr>
            </w:pPr>
            <w:r w:rsidRPr="004D6195">
              <w:rPr>
                <w:rFonts w:ascii="Arial" w:eastAsia="Times New Roman" w:hAnsi="Arial" w:cs="Arial"/>
                <w:color w:val="333333"/>
              </w:rPr>
              <w:t>DS : Keluarga pasien mengatakan “terimakasi</w:t>
            </w:r>
            <w:r>
              <w:rPr>
                <w:rFonts w:ascii="Arial" w:eastAsia="Times New Roman" w:hAnsi="Arial" w:cs="Arial"/>
                <w:color w:val="333333"/>
              </w:rPr>
              <w:t>h”</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bl>
    <w:p w:rsidR="00C73A5B" w:rsidRPr="004D6195" w:rsidRDefault="00C73A5B" w:rsidP="00C73A5B">
      <w:pPr>
        <w:shd w:val="clear" w:color="auto" w:fill="FFFFFF"/>
        <w:spacing w:after="0"/>
        <w:jc w:val="both"/>
        <w:textAlignment w:val="baseline"/>
        <w:rPr>
          <w:rFonts w:ascii="Arial" w:eastAsia="Times New Roman" w:hAnsi="Arial" w:cs="Arial"/>
          <w:color w:val="333333"/>
        </w:rPr>
      </w:pPr>
    </w:p>
    <w:p w:rsidR="00C73A5B" w:rsidRDefault="00C73A5B" w:rsidP="00C73A5B">
      <w:pPr>
        <w:shd w:val="clear" w:color="auto" w:fill="FFFFFF"/>
        <w:spacing w:after="0" w:line="360" w:lineRule="auto"/>
        <w:ind w:left="360"/>
        <w:jc w:val="both"/>
        <w:textAlignment w:val="baseline"/>
        <w:rPr>
          <w:rFonts w:ascii="Arial" w:eastAsia="Times New Roman" w:hAnsi="Arial" w:cs="Arial"/>
          <w:b/>
          <w:bCs/>
          <w:caps/>
          <w:color w:val="333333"/>
          <w:bdr w:val="none" w:sz="0" w:space="0" w:color="auto" w:frame="1"/>
        </w:rPr>
      </w:pPr>
    </w:p>
    <w:p w:rsidR="00C73A5B" w:rsidRPr="004D6195" w:rsidRDefault="00C73A5B" w:rsidP="00C73A5B">
      <w:pPr>
        <w:shd w:val="clear" w:color="auto" w:fill="FFFFFF"/>
        <w:spacing w:after="0" w:line="360" w:lineRule="auto"/>
        <w:ind w:left="360"/>
        <w:jc w:val="both"/>
        <w:textAlignment w:val="baseline"/>
        <w:rPr>
          <w:rFonts w:ascii="Arial" w:eastAsia="Times New Roman" w:hAnsi="Arial" w:cs="Arial"/>
          <w:color w:val="333333"/>
        </w:rPr>
      </w:pPr>
      <w:r>
        <w:rPr>
          <w:rFonts w:ascii="Arial" w:eastAsia="Times New Roman" w:hAnsi="Arial" w:cs="Arial"/>
          <w:b/>
          <w:bCs/>
          <w:caps/>
          <w:color w:val="333333"/>
          <w:bdr w:val="none" w:sz="0" w:space="0" w:color="auto" w:frame="1"/>
        </w:rPr>
        <w:t xml:space="preserve">3.5 </w:t>
      </w:r>
      <w:r w:rsidRPr="004D6195">
        <w:rPr>
          <w:rFonts w:ascii="Arial" w:eastAsia="Times New Roman" w:hAnsi="Arial" w:cs="Arial"/>
          <w:b/>
          <w:bCs/>
          <w:caps/>
          <w:color w:val="333333"/>
          <w:bdr w:val="none" w:sz="0" w:space="0" w:color="auto" w:frame="1"/>
        </w:rPr>
        <w:t>EVALUASI KEPERAWATAN</w:t>
      </w:r>
    </w:p>
    <w:tbl>
      <w:tblPr>
        <w:tblpPr w:leftFromText="180" w:rightFromText="180" w:vertAnchor="text" w:tblpX="468" w:tblpY="1"/>
        <w:tblOverlap w:val="never"/>
        <w:tblW w:w="7905" w:type="dxa"/>
        <w:shd w:val="clear" w:color="auto" w:fill="FFFFFF"/>
        <w:tblLayout w:type="fixed"/>
        <w:tblCellMar>
          <w:left w:w="0" w:type="dxa"/>
          <w:right w:w="0" w:type="dxa"/>
        </w:tblCellMar>
        <w:tblLook w:val="04A0"/>
      </w:tblPr>
      <w:tblGrid>
        <w:gridCol w:w="1035"/>
        <w:gridCol w:w="872"/>
        <w:gridCol w:w="2701"/>
        <w:gridCol w:w="2430"/>
        <w:gridCol w:w="867"/>
      </w:tblGrid>
      <w:tr w:rsidR="00C73A5B" w:rsidRPr="004A11F1" w:rsidTr="00C73A5B">
        <w:tc>
          <w:tcPr>
            <w:tcW w:w="19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Waktu</w:t>
            </w:r>
          </w:p>
        </w:tc>
        <w:tc>
          <w:tcPr>
            <w:tcW w:w="2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Dx. Keperawatan</w:t>
            </w:r>
          </w:p>
        </w:tc>
        <w:tc>
          <w:tcPr>
            <w:tcW w:w="24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Evaluasi</w:t>
            </w:r>
          </w:p>
        </w:tc>
        <w:tc>
          <w:tcPr>
            <w:tcW w:w="8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TTD/</w:t>
            </w:r>
            <w:r>
              <w:rPr>
                <w:rFonts w:ascii="Arial" w:eastAsia="Times New Roman" w:hAnsi="Arial" w:cs="Arial"/>
                <w:b/>
                <w:bCs/>
                <w:color w:val="333333"/>
                <w:bdr w:val="none" w:sz="0" w:space="0" w:color="auto" w:frame="1"/>
              </w:rPr>
              <w:t xml:space="preserve"> N</w:t>
            </w:r>
            <w:r w:rsidRPr="004D6195">
              <w:rPr>
                <w:rFonts w:ascii="Arial" w:eastAsia="Times New Roman" w:hAnsi="Arial" w:cs="Arial"/>
                <w:b/>
                <w:bCs/>
                <w:color w:val="333333"/>
                <w:bdr w:val="none" w:sz="0" w:space="0" w:color="auto" w:frame="1"/>
              </w:rPr>
              <w:t>ama</w:t>
            </w:r>
          </w:p>
        </w:tc>
      </w:tr>
      <w:tr w:rsidR="00C73A5B" w:rsidRPr="004A11F1" w:rsidTr="00C73A5B">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Hari/Tgl</w:t>
            </w:r>
          </w:p>
        </w:tc>
        <w:tc>
          <w:tcPr>
            <w:tcW w:w="8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Jam</w:t>
            </w:r>
          </w:p>
        </w:tc>
        <w:tc>
          <w:tcPr>
            <w:tcW w:w="2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c>
          <w:tcPr>
            <w:tcW w:w="243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c>
          <w:tcPr>
            <w:tcW w:w="8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A11F1" w:rsidTr="00C73A5B">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3A5B" w:rsidRPr="002B2538" w:rsidRDefault="00377CD4" w:rsidP="00D91C9C">
            <w:pPr>
              <w:spacing w:after="0" w:line="360" w:lineRule="auto"/>
              <w:jc w:val="both"/>
              <w:textAlignment w:val="baseline"/>
              <w:rPr>
                <w:rFonts w:ascii="Arial" w:eastAsia="Times New Roman" w:hAnsi="Arial" w:cs="Arial"/>
                <w:color w:val="333333"/>
                <w:lang w:val="id-ID"/>
              </w:rPr>
            </w:pPr>
            <w:r>
              <w:rPr>
                <w:rFonts w:ascii="Arial" w:eastAsia="Times New Roman" w:hAnsi="Arial" w:cs="Arial"/>
                <w:color w:val="333333"/>
                <w:lang w:val="id-ID"/>
              </w:rPr>
              <w:t>22/5</w:t>
            </w:r>
          </w:p>
          <w:p w:rsidR="00C73A5B" w:rsidRPr="004D6195" w:rsidRDefault="00C73A5B" w:rsidP="00D91C9C">
            <w:pPr>
              <w:spacing w:after="0" w:line="360" w:lineRule="auto"/>
              <w:jc w:val="both"/>
              <w:textAlignment w:val="baseline"/>
              <w:rPr>
                <w:rFonts w:ascii="Arial" w:eastAsia="Times New Roman" w:hAnsi="Arial" w:cs="Arial"/>
                <w:color w:val="333333"/>
              </w:rPr>
            </w:pPr>
          </w:p>
          <w:p w:rsidR="00C73A5B" w:rsidRPr="004D6195" w:rsidRDefault="00C73A5B" w:rsidP="00D91C9C">
            <w:pPr>
              <w:spacing w:after="0" w:line="360" w:lineRule="auto"/>
              <w:jc w:val="both"/>
              <w:textAlignment w:val="baseline"/>
              <w:rPr>
                <w:rFonts w:ascii="Arial" w:eastAsia="Times New Roman" w:hAnsi="Arial" w:cs="Arial"/>
                <w:color w:val="333333"/>
              </w:rPr>
            </w:pPr>
          </w:p>
        </w:tc>
        <w:tc>
          <w:tcPr>
            <w:tcW w:w="8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17.00</w:t>
            </w:r>
          </w:p>
        </w:tc>
        <w:tc>
          <w:tcPr>
            <w:tcW w:w="2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Nyeri akut berhubungan dengan agen cedera biologis</w:t>
            </w:r>
          </w:p>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(peradangan pada mukosa lambung )</w:t>
            </w:r>
          </w:p>
          <w:p w:rsidR="00C73A5B" w:rsidRPr="004D6195" w:rsidRDefault="00C73A5B" w:rsidP="00D91C9C">
            <w:pPr>
              <w:spacing w:after="0" w:line="360" w:lineRule="auto"/>
              <w:jc w:val="both"/>
              <w:textAlignment w:val="baseline"/>
              <w:rPr>
                <w:rFonts w:ascii="Arial" w:eastAsia="Times New Roman" w:hAnsi="Arial" w:cs="Arial"/>
                <w:color w:val="333333"/>
              </w:rPr>
            </w:pPr>
          </w:p>
        </w:tc>
        <w:tc>
          <w:tcPr>
            <w:tcW w:w="2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DS : Pasien mengatakan perutnya kadang masih terasa nyeri</w:t>
            </w:r>
          </w:p>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DS : P : nyeri timbul ketika makan Q : nyeri seperti mau muntah R: nyeri di daerah ulu hati T : nyeri hilang timbul</w:t>
            </w:r>
          </w:p>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DO : Skala : 3</w:t>
            </w:r>
          </w:p>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Wajah terlihat gelisah</w:t>
            </w:r>
          </w:p>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A : Tujuan belum tercapai</w:t>
            </w:r>
          </w:p>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P : lanjutkan intervensi</w:t>
            </w:r>
          </w:p>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( 1-11)</w:t>
            </w:r>
          </w:p>
        </w:tc>
        <w:tc>
          <w:tcPr>
            <w:tcW w:w="8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line="360" w:lineRule="auto"/>
              <w:jc w:val="both"/>
              <w:textAlignment w:val="baseline"/>
              <w:rPr>
                <w:rFonts w:ascii="Arial" w:eastAsia="Times New Roman" w:hAnsi="Arial" w:cs="Arial"/>
                <w:color w:val="333333"/>
              </w:rPr>
            </w:pPr>
          </w:p>
        </w:tc>
      </w:tr>
    </w:tbl>
    <w:p w:rsidR="00C73A5B" w:rsidRDefault="00C73A5B" w:rsidP="00C73A5B">
      <w:pPr>
        <w:rPr>
          <w:lang w:val="id-ID"/>
        </w:rPr>
      </w:pPr>
    </w:p>
    <w:p w:rsidR="00C73A5B" w:rsidRPr="002B2538" w:rsidRDefault="00C73A5B" w:rsidP="00C73A5B">
      <w:pPr>
        <w:rPr>
          <w:lang w:val="id-ID"/>
        </w:rPr>
      </w:pPr>
    </w:p>
    <w:tbl>
      <w:tblPr>
        <w:tblpPr w:leftFromText="180" w:rightFromText="180" w:vertAnchor="text" w:tblpX="468" w:tblpY="1"/>
        <w:tblOverlap w:val="never"/>
        <w:tblW w:w="8118" w:type="dxa"/>
        <w:shd w:val="clear" w:color="auto" w:fill="FFFFFF"/>
        <w:tblLayout w:type="fixed"/>
        <w:tblCellMar>
          <w:left w:w="0" w:type="dxa"/>
          <w:right w:w="0" w:type="dxa"/>
        </w:tblCellMar>
        <w:tblLook w:val="04A0"/>
      </w:tblPr>
      <w:tblGrid>
        <w:gridCol w:w="1035"/>
        <w:gridCol w:w="872"/>
        <w:gridCol w:w="2454"/>
        <w:gridCol w:w="2693"/>
        <w:gridCol w:w="1064"/>
      </w:tblGrid>
      <w:tr w:rsidR="00C73A5B" w:rsidRPr="004D6195" w:rsidTr="00C73A5B">
        <w:tc>
          <w:tcPr>
            <w:tcW w:w="19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lastRenderedPageBreak/>
              <w:t>Waktu</w:t>
            </w:r>
          </w:p>
        </w:tc>
        <w:tc>
          <w:tcPr>
            <w:tcW w:w="24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Dx. Keperawatan</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Evaluasi</w:t>
            </w:r>
          </w:p>
        </w:tc>
        <w:tc>
          <w:tcPr>
            <w:tcW w:w="10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TTD/</w:t>
            </w:r>
            <w:r>
              <w:rPr>
                <w:rFonts w:ascii="Arial" w:eastAsia="Times New Roman" w:hAnsi="Arial" w:cs="Arial"/>
                <w:b/>
                <w:bCs/>
                <w:color w:val="333333"/>
                <w:bdr w:val="none" w:sz="0" w:space="0" w:color="auto" w:frame="1"/>
              </w:rPr>
              <w:t xml:space="preserve"> N</w:t>
            </w:r>
            <w:r w:rsidRPr="004D6195">
              <w:rPr>
                <w:rFonts w:ascii="Arial" w:eastAsia="Times New Roman" w:hAnsi="Arial" w:cs="Arial"/>
                <w:b/>
                <w:bCs/>
                <w:color w:val="333333"/>
                <w:bdr w:val="none" w:sz="0" w:space="0" w:color="auto" w:frame="1"/>
              </w:rPr>
              <w:t>ama</w:t>
            </w:r>
          </w:p>
        </w:tc>
      </w:tr>
      <w:tr w:rsidR="00C73A5B" w:rsidRPr="004D6195" w:rsidTr="00C73A5B">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Hari/Tgl</w:t>
            </w:r>
          </w:p>
        </w:tc>
        <w:tc>
          <w:tcPr>
            <w:tcW w:w="8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73A5B" w:rsidRPr="004D6195" w:rsidRDefault="00C73A5B" w:rsidP="00D91C9C">
            <w:pPr>
              <w:spacing w:after="0"/>
              <w:jc w:val="center"/>
              <w:textAlignment w:val="baseline"/>
              <w:rPr>
                <w:rFonts w:ascii="Arial" w:eastAsia="Times New Roman" w:hAnsi="Arial" w:cs="Arial"/>
                <w:color w:val="333333"/>
              </w:rPr>
            </w:pPr>
            <w:r w:rsidRPr="004D6195">
              <w:rPr>
                <w:rFonts w:ascii="Arial" w:eastAsia="Times New Roman" w:hAnsi="Arial" w:cs="Arial"/>
                <w:b/>
                <w:bCs/>
                <w:color w:val="333333"/>
                <w:bdr w:val="none" w:sz="0" w:space="0" w:color="auto" w:frame="1"/>
              </w:rPr>
              <w:t>Jam</w:t>
            </w:r>
          </w:p>
        </w:tc>
        <w:tc>
          <w:tcPr>
            <w:tcW w:w="245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c>
          <w:tcPr>
            <w:tcW w:w="106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73A5B" w:rsidRPr="004D6195" w:rsidRDefault="00C73A5B" w:rsidP="00D91C9C">
            <w:pPr>
              <w:spacing w:after="0"/>
              <w:jc w:val="center"/>
              <w:rPr>
                <w:rFonts w:ascii="Arial" w:eastAsia="Times New Roman" w:hAnsi="Arial" w:cs="Arial"/>
                <w:color w:val="333333"/>
              </w:rPr>
            </w:pPr>
          </w:p>
        </w:tc>
      </w:tr>
      <w:tr w:rsidR="00C73A5B" w:rsidRPr="004D6195" w:rsidTr="00C73A5B">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3A5B" w:rsidRPr="002B2538" w:rsidRDefault="00377CD4" w:rsidP="00D91C9C">
            <w:pPr>
              <w:spacing w:after="0" w:line="360" w:lineRule="auto"/>
              <w:jc w:val="both"/>
              <w:textAlignment w:val="baseline"/>
              <w:rPr>
                <w:rFonts w:ascii="Arial" w:eastAsia="Times New Roman" w:hAnsi="Arial" w:cs="Arial"/>
                <w:color w:val="333333"/>
                <w:lang w:val="id-ID"/>
              </w:rPr>
            </w:pPr>
            <w:r>
              <w:rPr>
                <w:rFonts w:ascii="Arial" w:eastAsia="Times New Roman" w:hAnsi="Arial" w:cs="Arial"/>
                <w:color w:val="333333"/>
                <w:lang w:val="id-ID"/>
              </w:rPr>
              <w:t>22/5</w:t>
            </w:r>
          </w:p>
          <w:p w:rsidR="00C73A5B" w:rsidRPr="004D6195" w:rsidRDefault="00C73A5B" w:rsidP="00D91C9C">
            <w:pPr>
              <w:spacing w:after="0" w:line="360" w:lineRule="auto"/>
              <w:jc w:val="both"/>
              <w:textAlignment w:val="baseline"/>
              <w:rPr>
                <w:rFonts w:ascii="Arial" w:eastAsia="Times New Roman" w:hAnsi="Arial" w:cs="Arial"/>
                <w:color w:val="333333"/>
              </w:rPr>
            </w:pPr>
          </w:p>
          <w:p w:rsidR="00C73A5B" w:rsidRPr="004D6195" w:rsidRDefault="00C73A5B" w:rsidP="00D91C9C">
            <w:pPr>
              <w:spacing w:after="0" w:line="360" w:lineRule="auto"/>
              <w:jc w:val="both"/>
              <w:textAlignment w:val="baseline"/>
              <w:rPr>
                <w:rFonts w:ascii="Arial" w:eastAsia="Times New Roman" w:hAnsi="Arial" w:cs="Arial"/>
                <w:color w:val="333333"/>
              </w:rPr>
            </w:pPr>
          </w:p>
        </w:tc>
        <w:tc>
          <w:tcPr>
            <w:tcW w:w="8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17.00</w:t>
            </w:r>
          </w:p>
        </w:tc>
        <w:tc>
          <w:tcPr>
            <w:tcW w:w="24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Risiko Infeksi berhubungan dengan pertahanan tubuh primer tidak adekuat (integritas kulit tidak utuh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DS : pasien mengatakan lukanya masih terasa perih</w:t>
            </w:r>
          </w:p>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DO : luka lembab dan masih kemerahan di daerah sekitar luka</w:t>
            </w:r>
          </w:p>
          <w:p w:rsidR="00C73A5B" w:rsidRPr="004D6195" w:rsidRDefault="00C73A5B" w:rsidP="00D91C9C">
            <w:pPr>
              <w:spacing w:after="0" w:line="360" w:lineRule="auto"/>
              <w:jc w:val="both"/>
              <w:textAlignment w:val="baseline"/>
              <w:rPr>
                <w:rFonts w:ascii="Arial" w:eastAsia="Times New Roman" w:hAnsi="Arial" w:cs="Arial"/>
                <w:color w:val="333333"/>
              </w:rPr>
            </w:pPr>
            <w:r>
              <w:rPr>
                <w:rFonts w:ascii="Arial" w:eastAsia="Times New Roman" w:hAnsi="Arial" w:cs="Arial"/>
                <w:color w:val="333333"/>
                <w:bdr w:val="none" w:sz="0" w:space="0" w:color="auto" w:frame="1"/>
              </w:rPr>
              <w:t>A</w:t>
            </w:r>
            <w:r>
              <w:rPr>
                <w:rFonts w:ascii="Arial" w:eastAsia="Times New Roman" w:hAnsi="Arial" w:cs="Arial"/>
                <w:color w:val="333333"/>
                <w:bdr w:val="none" w:sz="0" w:space="0" w:color="auto" w:frame="1"/>
                <w:lang w:val="id-ID"/>
              </w:rPr>
              <w:t xml:space="preserve">: </w:t>
            </w:r>
            <w:r w:rsidRPr="004D6195">
              <w:rPr>
                <w:rFonts w:ascii="Arial" w:eastAsia="Times New Roman" w:hAnsi="Arial" w:cs="Arial"/>
                <w:color w:val="333333"/>
                <w:bdr w:val="none" w:sz="0" w:space="0" w:color="auto" w:frame="1"/>
              </w:rPr>
              <w:t>Tujuan belum tercapai</w:t>
            </w:r>
          </w:p>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P</w:t>
            </w:r>
            <w:r>
              <w:rPr>
                <w:rFonts w:ascii="Arial" w:eastAsia="Times New Roman" w:hAnsi="Arial" w:cs="Arial"/>
                <w:color w:val="333333"/>
                <w:bdr w:val="none" w:sz="0" w:space="0" w:color="auto" w:frame="1"/>
              </w:rPr>
              <w:t xml:space="preserve"> </w:t>
            </w:r>
            <w:r>
              <w:rPr>
                <w:rFonts w:ascii="Arial" w:eastAsia="Times New Roman" w:hAnsi="Arial" w:cs="Arial"/>
                <w:color w:val="333333"/>
                <w:bdr w:val="none" w:sz="0" w:space="0" w:color="auto" w:frame="1"/>
                <w:lang w:val="id-ID"/>
              </w:rPr>
              <w:t xml:space="preserve">: </w:t>
            </w:r>
            <w:r w:rsidRPr="004D6195">
              <w:rPr>
                <w:rFonts w:ascii="Arial" w:eastAsia="Times New Roman" w:hAnsi="Arial" w:cs="Arial"/>
                <w:color w:val="333333"/>
                <w:bdr w:val="none" w:sz="0" w:space="0" w:color="auto" w:frame="1"/>
              </w:rPr>
              <w:t>Lanjutkan intervensi</w:t>
            </w:r>
          </w:p>
          <w:p w:rsidR="00C73A5B" w:rsidRPr="004D6195" w:rsidRDefault="00C73A5B" w:rsidP="00D91C9C">
            <w:pPr>
              <w:spacing w:after="0" w:line="360" w:lineRule="auto"/>
              <w:jc w:val="both"/>
              <w:textAlignment w:val="baseline"/>
              <w:rPr>
                <w:rFonts w:ascii="Arial" w:eastAsia="Times New Roman" w:hAnsi="Arial" w:cs="Arial"/>
                <w:color w:val="333333"/>
              </w:rPr>
            </w:pPr>
            <w:r w:rsidRPr="004D6195">
              <w:rPr>
                <w:rFonts w:ascii="Arial" w:eastAsia="Times New Roman" w:hAnsi="Arial" w:cs="Arial"/>
                <w:color w:val="333333"/>
                <w:bdr w:val="none" w:sz="0" w:space="0" w:color="auto" w:frame="1"/>
              </w:rPr>
              <w:t> (1, 2, 3, 4, 5, 13)</w:t>
            </w:r>
          </w:p>
        </w:tc>
        <w:tc>
          <w:tcPr>
            <w:tcW w:w="10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73A5B" w:rsidRPr="00C73A5B" w:rsidRDefault="00C73A5B" w:rsidP="00D91C9C">
            <w:pPr>
              <w:spacing w:after="0" w:line="360" w:lineRule="auto"/>
              <w:jc w:val="both"/>
              <w:textAlignment w:val="baseline"/>
              <w:rPr>
                <w:rFonts w:ascii="Arial" w:eastAsia="Times New Roman" w:hAnsi="Arial" w:cs="Arial"/>
                <w:color w:val="333333"/>
                <w:lang w:val="id-ID"/>
              </w:rPr>
            </w:pPr>
          </w:p>
        </w:tc>
      </w:tr>
    </w:tbl>
    <w:p w:rsidR="00C73A5B" w:rsidRPr="004D6195" w:rsidRDefault="00C73A5B" w:rsidP="00C73A5B">
      <w:pPr>
        <w:spacing w:after="0" w:line="360" w:lineRule="auto"/>
        <w:jc w:val="both"/>
        <w:rPr>
          <w:rFonts w:ascii="Arial" w:hAnsi="Arial" w:cs="Arial"/>
          <w:lang w:val="en-ID"/>
        </w:rPr>
      </w:pPr>
    </w:p>
    <w:p w:rsidR="00C73A5B" w:rsidRDefault="00C73A5B" w:rsidP="00C73A5B"/>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Pr="00E65BAE" w:rsidRDefault="00C73A5B" w:rsidP="00C73A5B">
      <w:pPr>
        <w:shd w:val="clear" w:color="auto" w:fill="FFFFFF"/>
        <w:spacing w:after="0" w:line="360" w:lineRule="auto"/>
        <w:jc w:val="center"/>
        <w:rPr>
          <w:rFonts w:ascii="Arial" w:eastAsia="Times New Roman" w:hAnsi="Arial" w:cs="Arial"/>
          <w:b/>
          <w:color w:val="333333"/>
        </w:rPr>
      </w:pPr>
      <w:r w:rsidRPr="00E65BAE">
        <w:rPr>
          <w:rFonts w:ascii="Arial" w:eastAsia="Times New Roman" w:hAnsi="Arial" w:cs="Arial"/>
          <w:b/>
          <w:bCs/>
          <w:color w:val="333333"/>
        </w:rPr>
        <w:lastRenderedPageBreak/>
        <w:t>BAB IV</w:t>
      </w:r>
    </w:p>
    <w:p w:rsidR="00C73A5B" w:rsidRDefault="00C73A5B" w:rsidP="00C73A5B">
      <w:pPr>
        <w:shd w:val="clear" w:color="auto" w:fill="FFFFFF"/>
        <w:spacing w:after="0" w:line="480" w:lineRule="auto"/>
        <w:jc w:val="center"/>
        <w:rPr>
          <w:rFonts w:ascii="Arial" w:eastAsia="Times New Roman" w:hAnsi="Arial" w:cs="Arial"/>
          <w:b/>
          <w:bCs/>
          <w:color w:val="333333"/>
          <w:lang w:val="id-ID"/>
        </w:rPr>
      </w:pPr>
      <w:r>
        <w:rPr>
          <w:rFonts w:ascii="Arial" w:eastAsia="Times New Roman" w:hAnsi="Arial" w:cs="Arial"/>
          <w:b/>
          <w:bCs/>
          <w:color w:val="333333"/>
        </w:rPr>
        <w:t>PEMBAHASAN</w:t>
      </w:r>
    </w:p>
    <w:p w:rsidR="00C73A5B" w:rsidRPr="001829C4" w:rsidRDefault="00C73A5B" w:rsidP="00C73A5B">
      <w:pPr>
        <w:shd w:val="clear" w:color="auto" w:fill="FFFFFF"/>
        <w:spacing w:after="0" w:line="480" w:lineRule="auto"/>
        <w:jc w:val="center"/>
        <w:rPr>
          <w:rFonts w:ascii="Arial" w:eastAsia="Times New Roman" w:hAnsi="Arial" w:cs="Arial"/>
          <w:b/>
          <w:bCs/>
          <w:color w:val="333333"/>
          <w:lang w:val="id-ID"/>
        </w:rPr>
      </w:pPr>
    </w:p>
    <w:p w:rsidR="00C73A5B" w:rsidRPr="006B4699" w:rsidRDefault="00C73A5B" w:rsidP="00C73A5B">
      <w:pPr>
        <w:shd w:val="clear" w:color="auto" w:fill="FFFFFF"/>
        <w:spacing w:after="0" w:line="360" w:lineRule="auto"/>
        <w:jc w:val="both"/>
        <w:rPr>
          <w:rFonts w:ascii="Arial" w:eastAsia="Times New Roman" w:hAnsi="Arial" w:cs="Arial"/>
          <w:b/>
          <w:color w:val="333333"/>
        </w:rPr>
      </w:pPr>
      <w:r w:rsidRPr="006B4699">
        <w:rPr>
          <w:rFonts w:ascii="Arial" w:eastAsia="Times New Roman" w:hAnsi="Arial" w:cs="Arial"/>
          <w:b/>
          <w:color w:val="333333"/>
          <w:lang w:val="id-ID"/>
        </w:rPr>
        <w:t xml:space="preserve">4.1 </w:t>
      </w:r>
      <w:r w:rsidRPr="006B4699">
        <w:rPr>
          <w:rFonts w:ascii="Arial" w:eastAsia="Times New Roman" w:hAnsi="Arial" w:cs="Arial"/>
          <w:b/>
          <w:color w:val="333333"/>
        </w:rPr>
        <w:t>Pengkajian</w:t>
      </w:r>
    </w:p>
    <w:p w:rsidR="00C73A5B" w:rsidRDefault="00C73A5B" w:rsidP="00C73A5B">
      <w:pPr>
        <w:pStyle w:val="ListParagraph"/>
        <w:numPr>
          <w:ilvl w:val="0"/>
          <w:numId w:val="33"/>
        </w:numPr>
        <w:spacing w:after="0" w:line="360" w:lineRule="auto"/>
        <w:jc w:val="both"/>
        <w:textAlignment w:val="baseline"/>
        <w:rPr>
          <w:rFonts w:ascii="Arial" w:eastAsia="Times New Roman" w:hAnsi="Arial" w:cs="Arial"/>
          <w:color w:val="333333"/>
          <w:lang w:val="id-ID"/>
        </w:rPr>
      </w:pPr>
      <w:r w:rsidRPr="000F7767">
        <w:rPr>
          <w:rFonts w:ascii="Arial" w:eastAsia="Times New Roman" w:hAnsi="Arial" w:cs="Arial"/>
          <w:color w:val="333333"/>
        </w:rPr>
        <w:t>Pada pemeriksaan fisik</w:t>
      </w:r>
    </w:p>
    <w:p w:rsidR="00C73A5B" w:rsidRDefault="00C73A5B" w:rsidP="00C73A5B">
      <w:pPr>
        <w:spacing w:after="0" w:line="360" w:lineRule="auto"/>
        <w:ind w:left="709"/>
        <w:jc w:val="both"/>
        <w:textAlignment w:val="baseline"/>
        <w:rPr>
          <w:rFonts w:ascii="Arial" w:eastAsia="Times New Roman" w:hAnsi="Arial" w:cs="Arial"/>
          <w:color w:val="333333"/>
          <w:lang w:val="id-ID"/>
        </w:rPr>
      </w:pPr>
      <w:r w:rsidRPr="000F7767">
        <w:rPr>
          <w:rFonts w:ascii="Arial" w:eastAsia="Times New Roman" w:hAnsi="Arial" w:cs="Arial"/>
          <w:color w:val="333333"/>
        </w:rPr>
        <w:t>kondisi pasien secara umum dalam keadaan nyeri di ulu hati</w:t>
      </w:r>
      <w:r w:rsidRPr="000F7767">
        <w:rPr>
          <w:rFonts w:ascii="Arial" w:eastAsia="Times New Roman" w:hAnsi="Arial" w:cs="Arial"/>
          <w:color w:val="333333"/>
          <w:lang w:val="id-ID"/>
        </w:rPr>
        <w:t>, istri</w:t>
      </w:r>
      <w:r w:rsidRPr="000F7767">
        <w:rPr>
          <w:rFonts w:ascii="Arial" w:eastAsia="Times New Roman" w:hAnsi="Arial" w:cs="Arial"/>
          <w:color w:val="333333"/>
        </w:rPr>
        <w:t xml:space="preserve"> pasien mengatakan selama sakit kebutuhan tidur pasien terganggu. Tidurnya tidak teratur, mulai pukul 19.00, kadang hanya 1-2 jam kemudian terbangun, lalu tidur lagi. Pasien sering merasa gelisah, tidurnya tidak nyenyak, dan sering terjaga pada malam hari karena nyeri pada perutnya</w:t>
      </w:r>
      <w:r w:rsidRPr="000F7767">
        <w:rPr>
          <w:rFonts w:ascii="Arial" w:eastAsia="Times New Roman" w:hAnsi="Arial" w:cs="Arial"/>
          <w:color w:val="333333"/>
          <w:lang w:val="id-ID"/>
        </w:rPr>
        <w:t xml:space="preserve">. </w:t>
      </w:r>
      <w:r w:rsidRPr="000F7767">
        <w:rPr>
          <w:rFonts w:ascii="Arial" w:eastAsia="Times New Roman" w:hAnsi="Arial" w:cs="Arial"/>
          <w:color w:val="333333"/>
        </w:rPr>
        <w:t>Keadaan Umum   : Lemah, gelisah, wajah terlihat menahan nyeri.RR : 32x/menit.</w:t>
      </w:r>
      <w:r w:rsidRPr="000F7767">
        <w:rPr>
          <w:rFonts w:ascii="Arial" w:eastAsia="Times New Roman" w:hAnsi="Arial" w:cs="Arial"/>
          <w:color w:val="333333"/>
          <w:lang w:val="id-ID"/>
        </w:rPr>
        <w:t xml:space="preserve">, </w:t>
      </w:r>
      <w:r w:rsidRPr="000F7767">
        <w:rPr>
          <w:rFonts w:ascii="Arial" w:eastAsia="Times New Roman" w:hAnsi="Arial" w:cs="Arial"/>
          <w:color w:val="333333"/>
        </w:rPr>
        <w:t>Irama nafas irregular</w:t>
      </w:r>
      <w:r w:rsidRPr="000F7767">
        <w:rPr>
          <w:rFonts w:ascii="Arial" w:eastAsia="Times New Roman" w:hAnsi="Arial" w:cs="Arial"/>
          <w:color w:val="333333"/>
          <w:lang w:val="id-ID"/>
        </w:rPr>
        <w:t xml:space="preserve">, </w:t>
      </w:r>
      <w:r w:rsidRPr="000F7767">
        <w:rPr>
          <w:rFonts w:ascii="Arial" w:eastAsia="Times New Roman" w:hAnsi="Arial" w:cs="Arial"/>
          <w:color w:val="333333"/>
        </w:rPr>
        <w:t xml:space="preserve">nyeri timbul saat makan </w:t>
      </w:r>
      <w:r w:rsidRPr="000F7767">
        <w:rPr>
          <w:rFonts w:ascii="Arial" w:eastAsia="Times New Roman" w:hAnsi="Arial" w:cs="Arial"/>
          <w:color w:val="333333"/>
          <w:lang w:val="id-ID"/>
        </w:rPr>
        <w:t xml:space="preserve">, </w:t>
      </w:r>
      <w:r w:rsidRPr="000F7767">
        <w:rPr>
          <w:rFonts w:ascii="Arial" w:eastAsia="Times New Roman" w:hAnsi="Arial" w:cs="Arial"/>
          <w:color w:val="333333"/>
        </w:rPr>
        <w:t xml:space="preserve">nyeri terasa seperti mau muntah </w:t>
      </w:r>
      <w:r w:rsidRPr="000F7767">
        <w:rPr>
          <w:rFonts w:ascii="Arial" w:eastAsia="Times New Roman" w:hAnsi="Arial" w:cs="Arial"/>
          <w:color w:val="333333"/>
          <w:lang w:val="id-ID"/>
        </w:rPr>
        <w:t xml:space="preserve">, </w:t>
      </w:r>
      <w:r w:rsidRPr="000F7767">
        <w:rPr>
          <w:rFonts w:ascii="Arial" w:eastAsia="Times New Roman" w:hAnsi="Arial" w:cs="Arial"/>
          <w:color w:val="333333"/>
        </w:rPr>
        <w:t xml:space="preserve">nyeri di ulu hati </w:t>
      </w:r>
      <w:r w:rsidRPr="000F7767">
        <w:rPr>
          <w:rFonts w:ascii="Arial" w:eastAsia="Times New Roman" w:hAnsi="Arial" w:cs="Arial"/>
          <w:color w:val="333333"/>
          <w:lang w:val="id-ID"/>
        </w:rPr>
        <w:t xml:space="preserve"> skala 5 </w:t>
      </w:r>
      <w:r w:rsidRPr="000F7767">
        <w:rPr>
          <w:rFonts w:ascii="Arial" w:eastAsia="Times New Roman" w:hAnsi="Arial" w:cs="Arial"/>
          <w:color w:val="333333"/>
        </w:rPr>
        <w:t>hilang timbul.</w:t>
      </w:r>
      <w:r w:rsidRPr="000F7767">
        <w:rPr>
          <w:rFonts w:ascii="Arial" w:eastAsia="Times New Roman" w:hAnsi="Arial" w:cs="Arial"/>
          <w:color w:val="333333"/>
          <w:lang w:val="id-ID"/>
        </w:rPr>
        <w:t xml:space="preserve"> </w:t>
      </w:r>
      <w:r w:rsidRPr="000F7767">
        <w:rPr>
          <w:rFonts w:ascii="Arial" w:eastAsia="Times New Roman" w:hAnsi="Arial" w:cs="Arial"/>
          <w:color w:val="333333"/>
        </w:rPr>
        <w:t>Nyeri tekan pada daerah ulu hati</w:t>
      </w:r>
    </w:p>
    <w:p w:rsidR="00C73A5B" w:rsidRPr="000F7767" w:rsidRDefault="00C73A5B" w:rsidP="00C73A5B">
      <w:pPr>
        <w:spacing w:after="0" w:line="360" w:lineRule="auto"/>
        <w:ind w:left="709"/>
        <w:jc w:val="both"/>
        <w:textAlignment w:val="baseline"/>
        <w:rPr>
          <w:rFonts w:ascii="Arial" w:eastAsia="Times New Roman" w:hAnsi="Arial" w:cs="Arial"/>
          <w:color w:val="333333"/>
          <w:lang w:val="id-ID"/>
        </w:rPr>
      </w:pPr>
    </w:p>
    <w:p w:rsidR="00C73A5B" w:rsidRPr="000F7767" w:rsidRDefault="00C73A5B" w:rsidP="00C73A5B">
      <w:pPr>
        <w:pStyle w:val="ListParagraph"/>
        <w:numPr>
          <w:ilvl w:val="0"/>
          <w:numId w:val="33"/>
        </w:numPr>
        <w:spacing w:after="0" w:line="360" w:lineRule="auto"/>
        <w:jc w:val="both"/>
        <w:textAlignment w:val="baseline"/>
        <w:rPr>
          <w:rFonts w:ascii="Arial" w:eastAsia="Times New Roman" w:hAnsi="Arial" w:cs="Arial"/>
          <w:color w:val="333333"/>
          <w:lang w:val="id-ID"/>
        </w:rPr>
      </w:pPr>
      <w:r>
        <w:rPr>
          <w:rFonts w:ascii="Arial" w:eastAsia="Times New Roman" w:hAnsi="Arial" w:cs="Arial"/>
          <w:color w:val="333333"/>
          <w:lang w:val="id-ID"/>
        </w:rPr>
        <w:t>N</w:t>
      </w:r>
      <w:r w:rsidRPr="000F7767">
        <w:rPr>
          <w:rFonts w:ascii="Arial" w:eastAsia="Times New Roman" w:hAnsi="Arial" w:cs="Arial"/>
          <w:color w:val="333333"/>
        </w:rPr>
        <w:t>yeri terdapat kesenjangan yaitu nyeri akut biasanya datang tiba-tiba, umumnya berkaitan dengan cidera spesifik, jika kerusakan tidak lama terjadi dan tidak ada penyakit sistemik, nyeri akut biasanya menurun sejalan dengan penyembuhan. Secara fisiologis terjadi perubahan denyut jantung, frekuensi nafas, tekanan darah, aliran darah perifer, tegangan otot, keringat pada telapak tangan, dan perubahan ukura</w:t>
      </w:r>
      <w:r>
        <w:rPr>
          <w:rFonts w:ascii="Arial" w:eastAsia="Times New Roman" w:hAnsi="Arial" w:cs="Arial"/>
          <w:color w:val="333333"/>
        </w:rPr>
        <w:t xml:space="preserve">n pupil </w:t>
      </w:r>
      <w:r>
        <w:rPr>
          <w:rFonts w:ascii="Arial" w:eastAsia="Times New Roman" w:hAnsi="Arial" w:cs="Arial"/>
          <w:color w:val="333333"/>
          <w:lang w:val="id-ID"/>
        </w:rPr>
        <w:t>(</w:t>
      </w:r>
      <w:r w:rsidRPr="000F7767">
        <w:rPr>
          <w:rFonts w:ascii="Arial" w:eastAsia="Times New Roman" w:hAnsi="Arial" w:cs="Arial"/>
          <w:color w:val="333333"/>
        </w:rPr>
        <w:t>Smeltzer &amp; Bare</w:t>
      </w:r>
      <w:r>
        <w:rPr>
          <w:rFonts w:ascii="Arial" w:eastAsia="Times New Roman" w:hAnsi="Arial" w:cs="Arial"/>
          <w:color w:val="333333"/>
          <w:lang w:val="id-ID"/>
        </w:rPr>
        <w:t xml:space="preserve">, </w:t>
      </w:r>
      <w:r w:rsidRPr="000F7767">
        <w:rPr>
          <w:rFonts w:ascii="Arial" w:eastAsia="Times New Roman" w:hAnsi="Arial" w:cs="Arial"/>
          <w:color w:val="333333"/>
        </w:rPr>
        <w:t xml:space="preserve"> 20</w:t>
      </w:r>
      <w:r w:rsidRPr="000F7767">
        <w:rPr>
          <w:rFonts w:ascii="Arial" w:eastAsia="Times New Roman" w:hAnsi="Arial" w:cs="Arial"/>
          <w:color w:val="333333"/>
          <w:lang w:val="id-ID"/>
        </w:rPr>
        <w:t>1</w:t>
      </w:r>
      <w:r w:rsidRPr="000F7767">
        <w:rPr>
          <w:rFonts w:ascii="Arial" w:eastAsia="Times New Roman" w:hAnsi="Arial" w:cs="Arial"/>
          <w:color w:val="333333"/>
        </w:rPr>
        <w:t>2). Pada kasus Tn.A nyeri akut ini terjadi karena adanya erosi mukosa lambung. Saat dilakukan pengkajian tidak ditemukan perubahan denyut jantung, frekuensi nafas dan tekanan darah, hal ini dapat dibuktikan dengan hasil pengukuran tanda-tanda vital saat dilakukan pe</w:t>
      </w:r>
      <w:r>
        <w:rPr>
          <w:rFonts w:ascii="Arial" w:eastAsia="Times New Roman" w:hAnsi="Arial" w:cs="Arial"/>
          <w:color w:val="333333"/>
        </w:rPr>
        <w:t xml:space="preserve">ngkajian yaitu tekanan darah </w:t>
      </w:r>
      <w:r>
        <w:rPr>
          <w:rFonts w:ascii="Arial" w:eastAsia="Times New Roman" w:hAnsi="Arial" w:cs="Arial"/>
          <w:color w:val="333333"/>
          <w:lang w:val="id-ID"/>
        </w:rPr>
        <w:t>91</w:t>
      </w:r>
      <w:r>
        <w:rPr>
          <w:rFonts w:ascii="Arial" w:eastAsia="Times New Roman" w:hAnsi="Arial" w:cs="Arial"/>
          <w:color w:val="333333"/>
        </w:rPr>
        <w:t>/</w:t>
      </w:r>
      <w:r>
        <w:rPr>
          <w:rFonts w:ascii="Arial" w:eastAsia="Times New Roman" w:hAnsi="Arial" w:cs="Arial"/>
          <w:color w:val="333333"/>
          <w:lang w:val="id-ID"/>
        </w:rPr>
        <w:t>61</w:t>
      </w:r>
      <w:r w:rsidRPr="000F7767">
        <w:rPr>
          <w:rFonts w:ascii="Arial" w:eastAsia="Times New Roman" w:hAnsi="Arial" w:cs="Arial"/>
          <w:color w:val="333333"/>
        </w:rPr>
        <w:t xml:space="preserve"> mmHg, nadi 8</w:t>
      </w:r>
      <w:r>
        <w:rPr>
          <w:rFonts w:ascii="Arial" w:eastAsia="Times New Roman" w:hAnsi="Arial" w:cs="Arial"/>
          <w:color w:val="333333"/>
        </w:rPr>
        <w:t xml:space="preserve">2 kali permenit dan respirasi </w:t>
      </w:r>
      <w:r>
        <w:rPr>
          <w:rFonts w:ascii="Arial" w:eastAsia="Times New Roman" w:hAnsi="Arial" w:cs="Arial"/>
          <w:color w:val="333333"/>
          <w:lang w:val="id-ID"/>
        </w:rPr>
        <w:t>32</w:t>
      </w:r>
      <w:r w:rsidRPr="000F7767">
        <w:rPr>
          <w:rFonts w:ascii="Arial" w:eastAsia="Times New Roman" w:hAnsi="Arial" w:cs="Arial"/>
          <w:color w:val="333333"/>
        </w:rPr>
        <w:t xml:space="preserve"> kali permenit. Penulis berpendapat bahwa kejadian ini disebabkan karena nyeri masih bisa ditoleransi oleh Tn.A, hal ini dikarenakan pasien pernah mengalami nyeri yang sama. Dengan data riwayat penyakit terdahulu  Pasien sebelumnya pernah dirawat di Rumah Sakit 3 minggu yang lalu dengan keluhan yang sama. Hal ini sesuai dengan teori nyeri menurut Price dan Wilson (20</w:t>
      </w:r>
      <w:r w:rsidRPr="000F7767">
        <w:rPr>
          <w:rFonts w:ascii="Arial" w:eastAsia="Times New Roman" w:hAnsi="Arial" w:cs="Arial"/>
          <w:color w:val="333333"/>
          <w:lang w:val="id-ID"/>
        </w:rPr>
        <w:t>1</w:t>
      </w:r>
      <w:r>
        <w:rPr>
          <w:rFonts w:ascii="Arial" w:eastAsia="Times New Roman" w:hAnsi="Arial" w:cs="Arial"/>
          <w:color w:val="333333"/>
          <w:lang w:val="id-ID"/>
        </w:rPr>
        <w:t>4</w:t>
      </w:r>
      <w:r w:rsidRPr="000F7767">
        <w:rPr>
          <w:rFonts w:ascii="Arial" w:eastAsia="Times New Roman" w:hAnsi="Arial" w:cs="Arial"/>
          <w:color w:val="333333"/>
        </w:rPr>
        <w:t xml:space="preserve">) Respon perilaku pasien terhadap nyeri dipengaruhi oleh berbagai faktor, termasuk tipe </w:t>
      </w:r>
      <w:r w:rsidRPr="000F7767">
        <w:rPr>
          <w:rFonts w:ascii="Arial" w:eastAsia="Times New Roman" w:hAnsi="Arial" w:cs="Arial"/>
          <w:color w:val="333333"/>
        </w:rPr>
        <w:lastRenderedPageBreak/>
        <w:t>kepribadian, status kejiwaan pada saat, nyeri pengalaman terdahulu, latar belakang sosial dan kultural, dan arti nyeri.</w:t>
      </w:r>
    </w:p>
    <w:p w:rsidR="00C73A5B" w:rsidRPr="004D6195" w:rsidRDefault="00C73A5B" w:rsidP="00C73A5B">
      <w:pPr>
        <w:pStyle w:val="ListParagraph"/>
        <w:numPr>
          <w:ilvl w:val="1"/>
          <w:numId w:val="33"/>
        </w:numPr>
        <w:shd w:val="clear" w:color="auto" w:fill="FFFFFF"/>
        <w:spacing w:after="0" w:line="360" w:lineRule="auto"/>
        <w:ind w:left="709"/>
        <w:jc w:val="both"/>
        <w:rPr>
          <w:rFonts w:ascii="Arial" w:eastAsia="Times New Roman" w:hAnsi="Arial" w:cs="Arial"/>
          <w:color w:val="333333"/>
        </w:rPr>
      </w:pPr>
      <w:r w:rsidRPr="004D6195">
        <w:rPr>
          <w:rFonts w:ascii="Arial" w:eastAsia="Times New Roman" w:hAnsi="Arial" w:cs="Arial"/>
          <w:color w:val="333333"/>
        </w:rPr>
        <w:t>Pemeriksaan penunjang</w:t>
      </w:r>
    </w:p>
    <w:p w:rsidR="00C73A5B" w:rsidRPr="004D6195" w:rsidRDefault="00C73A5B" w:rsidP="00C73A5B">
      <w:pPr>
        <w:pStyle w:val="ListParagraph"/>
        <w:numPr>
          <w:ilvl w:val="1"/>
          <w:numId w:val="35"/>
        </w:numPr>
        <w:shd w:val="clear" w:color="auto" w:fill="FFFFFF"/>
        <w:spacing w:after="0" w:line="360" w:lineRule="auto"/>
        <w:ind w:left="1080"/>
        <w:jc w:val="both"/>
        <w:rPr>
          <w:rFonts w:ascii="Arial" w:eastAsia="Times New Roman" w:hAnsi="Arial" w:cs="Arial"/>
          <w:color w:val="333333"/>
        </w:rPr>
      </w:pPr>
      <w:r w:rsidRPr="004D6195">
        <w:rPr>
          <w:rFonts w:ascii="Arial" w:eastAsia="Times New Roman" w:hAnsi="Arial" w:cs="Arial"/>
          <w:color w:val="333333"/>
        </w:rPr>
        <w:t>Pada kasus ini telah dilakukan pemeriksaan penunjang secara lengkap yaitu pemeriksaaan e</w:t>
      </w:r>
      <w:r>
        <w:rPr>
          <w:rFonts w:ascii="Arial" w:eastAsia="Times New Roman" w:hAnsi="Arial" w:cs="Arial"/>
          <w:color w:val="333333"/>
        </w:rPr>
        <w:t xml:space="preserve">ndoskopi pada tanggal </w:t>
      </w:r>
      <w:r>
        <w:rPr>
          <w:rFonts w:ascii="Arial" w:eastAsia="Times New Roman" w:hAnsi="Arial" w:cs="Arial"/>
          <w:color w:val="333333"/>
          <w:lang w:val="id-ID"/>
        </w:rPr>
        <w:t>21 Mei</w:t>
      </w:r>
      <w:r w:rsidRPr="004D6195">
        <w:rPr>
          <w:rFonts w:ascii="Arial" w:eastAsia="Times New Roman" w:hAnsi="Arial" w:cs="Arial"/>
          <w:color w:val="333333"/>
        </w:rPr>
        <w:t xml:space="preserve"> 2019 didapatkan kesimpulan gastritis erosive. Pemeriksaan laboratoriu</w:t>
      </w:r>
      <w:r>
        <w:rPr>
          <w:rFonts w:ascii="Arial" w:eastAsia="Times New Roman" w:hAnsi="Arial" w:cs="Arial"/>
          <w:color w:val="333333"/>
        </w:rPr>
        <w:t xml:space="preserve">m pasien pada tanggal </w:t>
      </w:r>
      <w:r>
        <w:rPr>
          <w:rFonts w:ascii="Arial" w:eastAsia="Times New Roman" w:hAnsi="Arial" w:cs="Arial"/>
          <w:color w:val="333333"/>
          <w:lang w:val="id-ID"/>
        </w:rPr>
        <w:t>21 Mei</w:t>
      </w:r>
      <w:r w:rsidRPr="004D6195">
        <w:rPr>
          <w:rFonts w:ascii="Arial" w:eastAsia="Times New Roman" w:hAnsi="Arial" w:cs="Arial"/>
          <w:color w:val="333333"/>
        </w:rPr>
        <w:t xml:space="preserve"> 2019, didapatkan hasil semua dalam rentang normal kecuali SGOT dan SGPT mengalami peningkatan yaitu SGOT 38 u/L, SGPT 71 u/L.</w:t>
      </w:r>
    </w:p>
    <w:p w:rsidR="00C73A5B" w:rsidRDefault="00C73A5B" w:rsidP="00C73A5B">
      <w:pPr>
        <w:pStyle w:val="ListParagraph"/>
        <w:numPr>
          <w:ilvl w:val="1"/>
          <w:numId w:val="35"/>
        </w:numPr>
        <w:shd w:val="clear" w:color="auto" w:fill="FFFFFF"/>
        <w:spacing w:after="0" w:line="360" w:lineRule="auto"/>
        <w:ind w:left="1080"/>
        <w:jc w:val="both"/>
        <w:rPr>
          <w:rFonts w:ascii="Arial" w:eastAsia="Times New Roman" w:hAnsi="Arial" w:cs="Arial"/>
          <w:color w:val="333333"/>
        </w:rPr>
      </w:pPr>
      <w:r>
        <w:rPr>
          <w:rFonts w:ascii="Arial" w:eastAsia="Times New Roman" w:hAnsi="Arial" w:cs="Arial"/>
          <w:color w:val="333333"/>
        </w:rPr>
        <w:t xml:space="preserve">Menurut teori </w:t>
      </w:r>
      <w:r>
        <w:rPr>
          <w:rFonts w:ascii="Arial" w:eastAsia="Times New Roman" w:hAnsi="Arial" w:cs="Arial"/>
          <w:color w:val="333333"/>
          <w:lang w:val="id-ID"/>
        </w:rPr>
        <w:t>Wulansari</w:t>
      </w:r>
      <w:r>
        <w:rPr>
          <w:rFonts w:ascii="Arial" w:eastAsia="Times New Roman" w:hAnsi="Arial" w:cs="Arial"/>
          <w:color w:val="333333"/>
        </w:rPr>
        <w:t xml:space="preserve"> (20</w:t>
      </w:r>
      <w:r>
        <w:rPr>
          <w:rFonts w:ascii="Arial" w:eastAsia="Times New Roman" w:hAnsi="Arial" w:cs="Arial"/>
          <w:color w:val="333333"/>
          <w:lang w:val="id-ID"/>
        </w:rPr>
        <w:t>10</w:t>
      </w:r>
      <w:r w:rsidRPr="004D6195">
        <w:rPr>
          <w:rFonts w:ascii="Arial" w:eastAsia="Times New Roman" w:hAnsi="Arial" w:cs="Arial"/>
          <w:color w:val="333333"/>
        </w:rPr>
        <w:t xml:space="preserve">) pemeriksaan laboratorium pada gastritis harus mencakup hematokrit, hemoglobin, pemeriksaan sel darah merah, pemeriksaan fungsi hati dalam rentang normal, jumlah leukosit, waktu protrombin, waktu tromboplastin parsial dan pemeriksaan koagulasi lainnya untuk menyingkirkan kemungkinan adanya kelainan pembentukan yang primer dan </w:t>
      </w:r>
      <w:r>
        <w:rPr>
          <w:rFonts w:ascii="Arial" w:eastAsia="Times New Roman" w:hAnsi="Arial" w:cs="Arial"/>
          <w:color w:val="333333"/>
        </w:rPr>
        <w:t xml:space="preserve">sekunder. Namun pada kasus </w:t>
      </w:r>
      <w:r>
        <w:rPr>
          <w:rFonts w:ascii="Arial" w:eastAsia="Times New Roman" w:hAnsi="Arial" w:cs="Arial"/>
          <w:color w:val="333333"/>
          <w:lang w:val="id-ID"/>
        </w:rPr>
        <w:t>Tn. A</w:t>
      </w:r>
      <w:r w:rsidRPr="004D6195">
        <w:rPr>
          <w:rFonts w:ascii="Arial" w:eastAsia="Times New Roman" w:hAnsi="Arial" w:cs="Arial"/>
          <w:color w:val="333333"/>
        </w:rPr>
        <w:t xml:space="preserve"> ditemukan data laboratorium SGOT dan SGPT terjadi peningkatan yaitu SGOT 38 u/L, SGPT 71 u/L dari nilai normal SGOT 15-37, SGPT 30-65 hal ini mungkin disebabkan karena kondisi pasien yang mengalami keletihan. Sesuai den</w:t>
      </w:r>
      <w:r>
        <w:rPr>
          <w:rFonts w:ascii="Arial" w:eastAsia="Times New Roman" w:hAnsi="Arial" w:cs="Arial"/>
          <w:color w:val="333333"/>
        </w:rPr>
        <w:t xml:space="preserve">gan teori menurut </w:t>
      </w:r>
      <w:r>
        <w:rPr>
          <w:rFonts w:ascii="Arial" w:eastAsia="Times New Roman" w:hAnsi="Arial" w:cs="Arial"/>
          <w:color w:val="333333"/>
          <w:lang w:val="id-ID"/>
        </w:rPr>
        <w:t>Wulansari</w:t>
      </w:r>
      <w:r>
        <w:rPr>
          <w:rFonts w:ascii="Arial" w:eastAsia="Times New Roman" w:hAnsi="Arial" w:cs="Arial"/>
          <w:color w:val="333333"/>
        </w:rPr>
        <w:t xml:space="preserve"> (20</w:t>
      </w:r>
      <w:r>
        <w:rPr>
          <w:rFonts w:ascii="Arial" w:eastAsia="Times New Roman" w:hAnsi="Arial" w:cs="Arial"/>
          <w:color w:val="333333"/>
          <w:lang w:val="id-ID"/>
        </w:rPr>
        <w:t>10</w:t>
      </w:r>
      <w:r w:rsidRPr="004D6195">
        <w:rPr>
          <w:rFonts w:ascii="Arial" w:eastAsia="Times New Roman" w:hAnsi="Arial" w:cs="Arial"/>
          <w:color w:val="333333"/>
        </w:rPr>
        <w:t>) faktor yang mempengaruhi peningkatan SGOT dan SGPT yaitu makanan, konsumsi alkohol, kondisi fisik, dan riwayat pengobatan.</w:t>
      </w:r>
    </w:p>
    <w:p w:rsidR="00C73A5B" w:rsidRDefault="00C73A5B" w:rsidP="00C73A5B">
      <w:pPr>
        <w:pStyle w:val="ListParagraph"/>
        <w:shd w:val="clear" w:color="auto" w:fill="FFFFFF"/>
        <w:spacing w:after="0" w:line="360" w:lineRule="auto"/>
        <w:ind w:left="1134"/>
        <w:jc w:val="both"/>
        <w:rPr>
          <w:rFonts w:ascii="Arial" w:eastAsia="Times New Roman" w:hAnsi="Arial" w:cs="Arial"/>
          <w:color w:val="333333"/>
        </w:rPr>
      </w:pPr>
    </w:p>
    <w:p w:rsidR="00C73A5B" w:rsidRDefault="00C73A5B" w:rsidP="00C73A5B">
      <w:pPr>
        <w:shd w:val="clear" w:color="auto" w:fill="FFFFFF"/>
        <w:spacing w:after="0" w:line="360" w:lineRule="auto"/>
        <w:jc w:val="both"/>
        <w:rPr>
          <w:rFonts w:ascii="Arial" w:eastAsia="Times New Roman" w:hAnsi="Arial" w:cs="Arial"/>
          <w:b/>
          <w:color w:val="333333"/>
          <w:lang w:val="id-ID"/>
        </w:rPr>
      </w:pPr>
      <w:r>
        <w:rPr>
          <w:rFonts w:ascii="Arial" w:eastAsia="Times New Roman" w:hAnsi="Arial" w:cs="Arial"/>
          <w:b/>
          <w:color w:val="333333"/>
          <w:lang w:val="id-ID"/>
        </w:rPr>
        <w:t>4.2 Diagnosa</w:t>
      </w:r>
    </w:p>
    <w:p w:rsidR="00C73A5B" w:rsidRPr="00630E48" w:rsidRDefault="00C73A5B" w:rsidP="00C73A5B">
      <w:pPr>
        <w:shd w:val="clear" w:color="auto" w:fill="FFFFFF"/>
        <w:spacing w:after="0" w:line="360" w:lineRule="auto"/>
        <w:ind w:left="360"/>
        <w:jc w:val="both"/>
        <w:rPr>
          <w:rFonts w:ascii="Arial" w:eastAsia="Times New Roman" w:hAnsi="Arial" w:cs="Arial"/>
          <w:b/>
          <w:color w:val="333333"/>
          <w:lang w:val="id-ID"/>
        </w:rPr>
      </w:pPr>
      <w:r w:rsidRPr="00630E48">
        <w:rPr>
          <w:rFonts w:ascii="Arial" w:eastAsia="Times New Roman" w:hAnsi="Arial" w:cs="Arial"/>
          <w:color w:val="333333"/>
          <w:lang w:val="id-ID"/>
        </w:rPr>
        <w:t>Diagnosa yang terdapat di teori adalah 4 tetapi di tinjau kasus hanya terdapat 2 diagnosa itu disebabkan adalah 2 diagnosa tersebut adalah prioritas penanganan selama di puskesmas agar keadaannya normal</w:t>
      </w:r>
    </w:p>
    <w:p w:rsidR="00C73A5B" w:rsidRPr="004D6195" w:rsidRDefault="00C73A5B" w:rsidP="00C73A5B">
      <w:pPr>
        <w:shd w:val="clear" w:color="auto" w:fill="FFFFFF"/>
        <w:spacing w:after="0" w:line="360" w:lineRule="auto"/>
        <w:jc w:val="both"/>
        <w:rPr>
          <w:rFonts w:ascii="Arial" w:eastAsia="Times New Roman" w:hAnsi="Arial" w:cs="Arial"/>
          <w:color w:val="333333"/>
        </w:rPr>
      </w:pPr>
    </w:p>
    <w:p w:rsidR="00C73A5B" w:rsidRPr="006B4699" w:rsidRDefault="00C73A5B" w:rsidP="00C73A5B">
      <w:pPr>
        <w:shd w:val="clear" w:color="auto" w:fill="FFFFFF"/>
        <w:spacing w:after="0" w:line="360" w:lineRule="auto"/>
        <w:jc w:val="both"/>
        <w:rPr>
          <w:rFonts w:ascii="Arial" w:eastAsia="Times New Roman" w:hAnsi="Arial" w:cs="Arial"/>
          <w:b/>
          <w:color w:val="333333"/>
          <w:lang w:val="id-ID"/>
        </w:rPr>
      </w:pPr>
      <w:r>
        <w:rPr>
          <w:rFonts w:ascii="Arial" w:eastAsia="Times New Roman" w:hAnsi="Arial" w:cs="Arial"/>
          <w:b/>
          <w:color w:val="333333"/>
          <w:lang w:val="id-ID"/>
        </w:rPr>
        <w:t>4.3 Perencanaan</w:t>
      </w:r>
      <w:r>
        <w:rPr>
          <w:rFonts w:ascii="Arial" w:eastAsia="Times New Roman" w:hAnsi="Arial" w:cs="Arial"/>
          <w:b/>
          <w:color w:val="333333"/>
        </w:rPr>
        <w:t xml:space="preserve"> </w:t>
      </w:r>
      <w:r>
        <w:rPr>
          <w:rFonts w:ascii="Arial" w:eastAsia="Times New Roman" w:hAnsi="Arial" w:cs="Arial"/>
          <w:b/>
          <w:color w:val="333333"/>
          <w:lang w:val="id-ID"/>
        </w:rPr>
        <w:t>/</w:t>
      </w:r>
      <w:r>
        <w:rPr>
          <w:rFonts w:ascii="Arial" w:eastAsia="Times New Roman" w:hAnsi="Arial" w:cs="Arial"/>
          <w:b/>
          <w:color w:val="333333"/>
        </w:rPr>
        <w:t xml:space="preserve"> I</w:t>
      </w:r>
      <w:r>
        <w:rPr>
          <w:rFonts w:ascii="Arial" w:eastAsia="Times New Roman" w:hAnsi="Arial" w:cs="Arial"/>
          <w:b/>
          <w:color w:val="333333"/>
          <w:lang w:val="id-ID"/>
        </w:rPr>
        <w:t>mplementasi</w:t>
      </w:r>
    </w:p>
    <w:p w:rsidR="00C73A5B" w:rsidRPr="004D6195" w:rsidRDefault="00C73A5B" w:rsidP="00C73A5B">
      <w:pPr>
        <w:pStyle w:val="ListParagraph"/>
        <w:numPr>
          <w:ilvl w:val="1"/>
          <w:numId w:val="34"/>
        </w:numPr>
        <w:shd w:val="clear" w:color="auto" w:fill="FFFFFF"/>
        <w:spacing w:after="0" w:line="360" w:lineRule="auto"/>
        <w:ind w:left="709"/>
        <w:jc w:val="both"/>
        <w:rPr>
          <w:rFonts w:ascii="Arial" w:eastAsia="Times New Roman" w:hAnsi="Arial" w:cs="Arial"/>
          <w:color w:val="333333"/>
        </w:rPr>
      </w:pPr>
      <w:r w:rsidRPr="004D6195">
        <w:rPr>
          <w:rFonts w:ascii="Arial" w:eastAsia="Times New Roman" w:hAnsi="Arial" w:cs="Arial"/>
          <w:color w:val="333333"/>
        </w:rPr>
        <w:t xml:space="preserve">Dalam mengatasi nyeri, penatalaksanaan nonfarmakologi dapat dilakukan dengan teknik relaksasi karena dapat memberikan individu kontrol diri ketika terjadi rasa tidak nyaman atau nyeri, stress fisik dan emosi </w:t>
      </w:r>
      <w:r>
        <w:rPr>
          <w:rFonts w:ascii="Arial" w:eastAsia="Times New Roman" w:hAnsi="Arial" w:cs="Arial"/>
          <w:color w:val="333333"/>
        </w:rPr>
        <w:t>pada nyeri (P</w:t>
      </w:r>
      <w:r>
        <w:rPr>
          <w:rFonts w:ascii="Arial" w:eastAsia="Times New Roman" w:hAnsi="Arial" w:cs="Arial"/>
          <w:color w:val="333333"/>
          <w:lang w:val="id-ID"/>
        </w:rPr>
        <w:t>rice</w:t>
      </w:r>
      <w:r>
        <w:rPr>
          <w:rFonts w:ascii="Arial" w:eastAsia="Times New Roman" w:hAnsi="Arial" w:cs="Arial"/>
          <w:color w:val="333333"/>
        </w:rPr>
        <w:t>, 20</w:t>
      </w:r>
      <w:r>
        <w:rPr>
          <w:rFonts w:ascii="Arial" w:eastAsia="Times New Roman" w:hAnsi="Arial" w:cs="Arial"/>
          <w:color w:val="333333"/>
          <w:lang w:val="id-ID"/>
        </w:rPr>
        <w:t>14</w:t>
      </w:r>
      <w:r w:rsidRPr="004D6195">
        <w:rPr>
          <w:rFonts w:ascii="Arial" w:eastAsia="Times New Roman" w:hAnsi="Arial" w:cs="Arial"/>
          <w:color w:val="333333"/>
        </w:rPr>
        <w:t xml:space="preserve">). Napas dalam dapat diajarkan dengan cara pasien diminta untuk memejamkan matanya dan bernapas dengan perlahan dan </w:t>
      </w:r>
      <w:r w:rsidRPr="004D6195">
        <w:rPr>
          <w:rFonts w:ascii="Arial" w:eastAsia="Times New Roman" w:hAnsi="Arial" w:cs="Arial"/>
          <w:color w:val="333333"/>
        </w:rPr>
        <w:lastRenderedPageBreak/>
        <w:t>nyaman. Irama yang konstan dipertahankan dengan menghitung dalam hati dan lambat bersama setiap inhalasi  dan ekshalasi. Pada kasus ini telah dilakukan penatalaksanaan nyeri dengan teknik relaksasi napas dalam, tetapi hasilnya kurang efektif ditandai dengan respon nyeri verbal maupun nonverbal pasien yang tidak berkurang. Skala awal nyeri pasien 4 tidak menunjukkan penurunan, tetapi tetap pada skala nyeri 4. Ini mungkin disebabkan karena kondisi lingkungan yang bising sehingga mengganggu pasien untuk berkonsentrasi dalam melakukan teknik relaksasi napas dalam. Hal ini sesuai den</w:t>
      </w:r>
      <w:r>
        <w:rPr>
          <w:rFonts w:ascii="Arial" w:eastAsia="Times New Roman" w:hAnsi="Arial" w:cs="Arial"/>
          <w:color w:val="333333"/>
        </w:rPr>
        <w:t xml:space="preserve">gan teori </w:t>
      </w:r>
      <w:r>
        <w:rPr>
          <w:rFonts w:ascii="Arial" w:eastAsia="Times New Roman" w:hAnsi="Arial" w:cs="Arial"/>
          <w:color w:val="333333"/>
          <w:lang w:val="id-ID"/>
        </w:rPr>
        <w:t>Price (2014)</w:t>
      </w:r>
      <w:r w:rsidRPr="004D6195">
        <w:rPr>
          <w:rFonts w:ascii="Arial" w:eastAsia="Times New Roman" w:hAnsi="Arial" w:cs="Arial"/>
          <w:color w:val="333333"/>
        </w:rPr>
        <w:t xml:space="preserve"> faktor-faktor yang mempengaruhi nyeri antara lain usia, jenis kelamin, kebudayaan, makna nyeri, perhatian, lingkungan, ansietas, keletihan, pengalaman seselumnya, gaya koping, dan dukungan keluarga.</w:t>
      </w:r>
    </w:p>
    <w:p w:rsidR="00C73A5B" w:rsidRDefault="00C73A5B" w:rsidP="00C73A5B">
      <w:pPr>
        <w:pStyle w:val="ListParagraph"/>
        <w:numPr>
          <w:ilvl w:val="1"/>
          <w:numId w:val="34"/>
        </w:numPr>
        <w:shd w:val="clear" w:color="auto" w:fill="FFFFFF"/>
        <w:spacing w:after="0" w:line="360" w:lineRule="auto"/>
        <w:ind w:left="709"/>
        <w:jc w:val="both"/>
        <w:rPr>
          <w:rFonts w:ascii="Arial" w:eastAsia="Times New Roman" w:hAnsi="Arial" w:cs="Arial"/>
          <w:color w:val="333333"/>
        </w:rPr>
      </w:pPr>
      <w:r w:rsidRPr="004D6195">
        <w:rPr>
          <w:rFonts w:ascii="Arial" w:eastAsia="Times New Roman" w:hAnsi="Arial" w:cs="Arial"/>
          <w:color w:val="333333"/>
        </w:rPr>
        <w:t>Oleh karena napas dalam tidak mengurangi respon nyeri pasien, maka penulis melakukan teknik nonfarmakologi lain yaitu teknik distraksi. Distraksi merupakan pengalihan perhatian pasien ke hal yang lain dengan demikian dapat menurunkan kewaspadaan terhadap nyeri bahkan meningkatkan toleransi terh</w:t>
      </w:r>
      <w:r>
        <w:rPr>
          <w:rFonts w:ascii="Arial" w:eastAsia="Times New Roman" w:hAnsi="Arial" w:cs="Arial"/>
          <w:color w:val="333333"/>
        </w:rPr>
        <w:t>adap nyeri (P</w:t>
      </w:r>
      <w:r>
        <w:rPr>
          <w:rFonts w:ascii="Arial" w:eastAsia="Times New Roman" w:hAnsi="Arial" w:cs="Arial"/>
          <w:color w:val="333333"/>
          <w:lang w:val="id-ID"/>
        </w:rPr>
        <w:t>rice</w:t>
      </w:r>
      <w:r>
        <w:rPr>
          <w:rFonts w:ascii="Arial" w:eastAsia="Times New Roman" w:hAnsi="Arial" w:cs="Arial"/>
          <w:color w:val="333333"/>
        </w:rPr>
        <w:t>, 20</w:t>
      </w:r>
      <w:r>
        <w:rPr>
          <w:rFonts w:ascii="Arial" w:eastAsia="Times New Roman" w:hAnsi="Arial" w:cs="Arial"/>
          <w:color w:val="333333"/>
          <w:lang w:val="id-ID"/>
        </w:rPr>
        <w:t>14</w:t>
      </w:r>
      <w:r w:rsidRPr="004D6195">
        <w:rPr>
          <w:rFonts w:ascii="Arial" w:eastAsia="Times New Roman" w:hAnsi="Arial" w:cs="Arial"/>
          <w:color w:val="333333"/>
        </w:rPr>
        <w:t>).  Pada kasus ini, teknik distraksi yang dilakukan adalah dengan mengajak pasien berbincang-bincang dan terapi musik instrumental. Pasien dialihkan perhatiannya dari nyeri dan fokus terhadap musik yang didengarnya dengan menggunakan earphone. Terapi musik instrumental dilakukan selama 10 – 15 menit. Pada hari pertama respon nyeri pasien tetap yaitu dari skala awal nyeri 4 tetap pada skala 4. Hari kedua, skala nyeri masih tetap 4 dan hari ketiga terjadi penurunan menjadi skala nyeri 3. Dengan teknik ini pasien mengatakan nyeri yang dirasakan berkurang. Rencana tindak lanjut untuk masalah ini yaitu memotivasi pasien untuk melakukan teknik nonfarmakologis yang telah diajarkan yaitu dengan teknik distraksi (mendengarkan musik instrumental).</w:t>
      </w:r>
    </w:p>
    <w:p w:rsidR="00C73A5B" w:rsidRPr="00260454" w:rsidRDefault="00C73A5B" w:rsidP="00C73A5B">
      <w:pPr>
        <w:shd w:val="clear" w:color="auto" w:fill="FFFFFF"/>
        <w:spacing w:after="0" w:line="360" w:lineRule="auto"/>
        <w:ind w:left="349"/>
        <w:jc w:val="both"/>
        <w:rPr>
          <w:rFonts w:ascii="Arial" w:eastAsia="Times New Roman" w:hAnsi="Arial" w:cs="Arial"/>
          <w:color w:val="333333"/>
        </w:rPr>
      </w:pPr>
    </w:p>
    <w:p w:rsidR="00C73A5B" w:rsidRPr="006B4699" w:rsidRDefault="00C73A5B" w:rsidP="00C73A5B">
      <w:pPr>
        <w:shd w:val="clear" w:color="auto" w:fill="FFFFFF"/>
        <w:spacing w:after="0" w:line="360" w:lineRule="auto"/>
        <w:jc w:val="both"/>
        <w:rPr>
          <w:rFonts w:ascii="Arial" w:eastAsia="Times New Roman" w:hAnsi="Arial" w:cs="Arial"/>
          <w:b/>
          <w:color w:val="333333"/>
          <w:lang w:val="id-ID"/>
        </w:rPr>
      </w:pPr>
      <w:r w:rsidRPr="006B4699">
        <w:rPr>
          <w:rFonts w:ascii="Arial" w:eastAsia="Times New Roman" w:hAnsi="Arial" w:cs="Arial"/>
          <w:b/>
          <w:color w:val="333333"/>
          <w:lang w:val="id-ID"/>
        </w:rPr>
        <w:t>4.4 Evaluasi</w:t>
      </w:r>
    </w:p>
    <w:p w:rsidR="00C73A5B" w:rsidRDefault="00C73A5B" w:rsidP="00C73A5B">
      <w:pPr>
        <w:shd w:val="clear" w:color="auto" w:fill="FFFFFF"/>
        <w:spacing w:after="0" w:line="360" w:lineRule="auto"/>
        <w:ind w:left="360"/>
        <w:jc w:val="both"/>
        <w:rPr>
          <w:rFonts w:ascii="Arial" w:eastAsia="Times New Roman" w:hAnsi="Arial" w:cs="Arial"/>
          <w:color w:val="333333"/>
        </w:rPr>
      </w:pPr>
      <w:r w:rsidRPr="006B4699">
        <w:rPr>
          <w:rFonts w:ascii="Arial" w:eastAsia="Times New Roman" w:hAnsi="Arial" w:cs="Arial"/>
          <w:color w:val="333333"/>
        </w:rPr>
        <w:t>Selain teknik di atas, masih ada teknik nonfarmakologi lain untuk mengatasi nyeri yaitu imajinasi terbimbing.. Teknik imajinasi terbimbing (</w:t>
      </w:r>
      <w:r w:rsidRPr="006B4699">
        <w:rPr>
          <w:rFonts w:ascii="Arial" w:eastAsia="Times New Roman" w:hAnsi="Arial" w:cs="Arial"/>
          <w:i/>
          <w:iCs/>
          <w:color w:val="333333"/>
        </w:rPr>
        <w:t>guided imaginary</w:t>
      </w:r>
      <w:r w:rsidRPr="006B4699">
        <w:rPr>
          <w:rFonts w:ascii="Arial" w:eastAsia="Times New Roman" w:hAnsi="Arial" w:cs="Arial"/>
          <w:color w:val="333333"/>
        </w:rPr>
        <w:t xml:space="preserve">) yang merupakan teknik mengurangi nyeri dengan menggunakan </w:t>
      </w:r>
      <w:r w:rsidRPr="006B4699">
        <w:rPr>
          <w:rFonts w:ascii="Arial" w:eastAsia="Times New Roman" w:hAnsi="Arial" w:cs="Arial"/>
          <w:color w:val="333333"/>
        </w:rPr>
        <w:lastRenderedPageBreak/>
        <w:t>imajinasi seseorang dalam suatu cara yang dirancang khusus untuk mencapai efek positi</w:t>
      </w:r>
      <w:r>
        <w:rPr>
          <w:rFonts w:ascii="Arial" w:eastAsia="Times New Roman" w:hAnsi="Arial" w:cs="Arial"/>
          <w:color w:val="333333"/>
        </w:rPr>
        <w:t>f tertentu (Smeltzer &amp; Bare, 20</w:t>
      </w:r>
      <w:r>
        <w:rPr>
          <w:rFonts w:ascii="Arial" w:eastAsia="Times New Roman" w:hAnsi="Arial" w:cs="Arial"/>
          <w:color w:val="333333"/>
          <w:lang w:val="id-ID"/>
        </w:rPr>
        <w:t>1</w:t>
      </w:r>
      <w:r w:rsidRPr="006B4699">
        <w:rPr>
          <w:rFonts w:ascii="Arial" w:eastAsia="Times New Roman" w:hAnsi="Arial" w:cs="Arial"/>
          <w:color w:val="333333"/>
        </w:rPr>
        <w:t xml:space="preserve">2). </w:t>
      </w:r>
    </w:p>
    <w:p w:rsidR="00C73A5B" w:rsidRPr="006B4699" w:rsidRDefault="00C73A5B" w:rsidP="00C73A5B">
      <w:pPr>
        <w:shd w:val="clear" w:color="auto" w:fill="FFFFFF"/>
        <w:spacing w:after="0" w:line="360" w:lineRule="auto"/>
        <w:ind w:left="360"/>
        <w:jc w:val="both"/>
        <w:rPr>
          <w:rFonts w:ascii="Arial" w:eastAsia="Times New Roman" w:hAnsi="Arial" w:cs="Arial"/>
          <w:color w:val="333333"/>
        </w:rPr>
      </w:pPr>
      <w:r w:rsidRPr="006B4699">
        <w:rPr>
          <w:rFonts w:ascii="Arial" w:eastAsia="Times New Roman" w:hAnsi="Arial" w:cs="Arial"/>
          <w:color w:val="333333"/>
        </w:rPr>
        <w:t>Teknik ini dilakukan dengan mata terpejam, pasien diinstruksikan membayangkan setiap napas yang dihirup merupakan energi penyembuh yang dialirkan ke bagian nyeri sedangkan napas yang dihembuskan dapat membawa pergi nyeri dan ketegangan. Namun pada kasus ini, imajinasi terbimbing tidak memungkinkan dilakukan karena lingkungan yang tidak mendukung yaitu kondisi ruangan yang bising sehingga pasien tidak dapat berkonsentrasi dengan baik dalam mempraktekkannya.</w:t>
      </w: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5522A2">
      <w:pPr>
        <w:spacing w:after="0" w:line="360" w:lineRule="auto"/>
        <w:jc w:val="both"/>
        <w:rPr>
          <w:rFonts w:ascii="Arial" w:hAnsi="Arial" w:cs="Arial"/>
          <w:lang w:val="id-ID"/>
        </w:rPr>
      </w:pPr>
    </w:p>
    <w:p w:rsidR="00C73A5B" w:rsidRDefault="00C73A5B" w:rsidP="00C73A5B">
      <w:pPr>
        <w:shd w:val="clear" w:color="auto" w:fill="FFFFFF"/>
        <w:spacing w:after="0" w:line="360" w:lineRule="auto"/>
        <w:ind w:left="357"/>
        <w:jc w:val="center"/>
        <w:rPr>
          <w:rFonts w:ascii="Arial" w:eastAsia="Times New Roman" w:hAnsi="Arial" w:cs="Arial"/>
          <w:b/>
          <w:color w:val="333333"/>
          <w:lang w:val="id-ID"/>
        </w:rPr>
      </w:pPr>
      <w:r>
        <w:rPr>
          <w:rFonts w:ascii="Arial" w:eastAsia="Times New Roman" w:hAnsi="Arial" w:cs="Arial"/>
          <w:b/>
          <w:color w:val="333333"/>
          <w:lang w:val="id-ID"/>
        </w:rPr>
        <w:lastRenderedPageBreak/>
        <w:t>BAB V</w:t>
      </w:r>
    </w:p>
    <w:p w:rsidR="00C73A5B" w:rsidRDefault="00C73A5B" w:rsidP="00C73A5B">
      <w:pPr>
        <w:shd w:val="clear" w:color="auto" w:fill="FFFFFF"/>
        <w:spacing w:after="0" w:line="360" w:lineRule="auto"/>
        <w:ind w:left="357"/>
        <w:jc w:val="center"/>
        <w:rPr>
          <w:rFonts w:ascii="Arial" w:eastAsia="Times New Roman" w:hAnsi="Arial" w:cs="Arial"/>
          <w:b/>
          <w:color w:val="333333"/>
          <w:lang w:val="id-ID"/>
        </w:rPr>
      </w:pPr>
      <w:r>
        <w:rPr>
          <w:rFonts w:ascii="Arial" w:eastAsia="Times New Roman" w:hAnsi="Arial" w:cs="Arial"/>
          <w:b/>
          <w:color w:val="333333"/>
          <w:lang w:val="id-ID"/>
        </w:rPr>
        <w:t>KESIMPULAN DAN SARAN</w:t>
      </w:r>
    </w:p>
    <w:p w:rsidR="00C73A5B" w:rsidRDefault="00C73A5B" w:rsidP="00C73A5B">
      <w:pPr>
        <w:shd w:val="clear" w:color="auto" w:fill="FFFFFF"/>
        <w:spacing w:after="0" w:line="360" w:lineRule="auto"/>
        <w:ind w:left="360"/>
        <w:jc w:val="center"/>
        <w:rPr>
          <w:rFonts w:ascii="Arial" w:eastAsia="Times New Roman" w:hAnsi="Arial" w:cs="Arial"/>
          <w:b/>
          <w:color w:val="333333"/>
          <w:lang w:val="id-ID"/>
        </w:rPr>
      </w:pPr>
    </w:p>
    <w:p w:rsidR="00C73A5B" w:rsidRPr="008616FF" w:rsidRDefault="00C73A5B" w:rsidP="00C73A5B">
      <w:pPr>
        <w:shd w:val="clear" w:color="auto" w:fill="FFFFFF"/>
        <w:spacing w:after="0" w:line="360" w:lineRule="auto"/>
        <w:ind w:left="357"/>
        <w:jc w:val="center"/>
        <w:rPr>
          <w:rFonts w:ascii="Arial" w:eastAsia="Times New Roman" w:hAnsi="Arial" w:cs="Arial"/>
          <w:b/>
          <w:color w:val="333333"/>
          <w:lang w:val="id-ID"/>
        </w:rPr>
      </w:pPr>
    </w:p>
    <w:p w:rsidR="00C73A5B" w:rsidRPr="004D6195" w:rsidRDefault="00C73A5B" w:rsidP="00C73A5B">
      <w:pPr>
        <w:shd w:val="clear" w:color="auto" w:fill="FFFFFF"/>
        <w:spacing w:after="0" w:line="360" w:lineRule="auto"/>
        <w:jc w:val="both"/>
        <w:rPr>
          <w:rFonts w:ascii="Arial" w:eastAsia="Times New Roman" w:hAnsi="Arial" w:cs="Arial"/>
          <w:color w:val="333333"/>
        </w:rPr>
      </w:pPr>
      <w:r>
        <w:rPr>
          <w:rFonts w:ascii="Arial" w:eastAsia="Times New Roman" w:hAnsi="Arial" w:cs="Arial"/>
          <w:b/>
          <w:bCs/>
          <w:color w:val="333333"/>
        </w:rPr>
        <w:t xml:space="preserve">5.1 </w:t>
      </w:r>
      <w:r>
        <w:rPr>
          <w:rFonts w:ascii="Arial" w:eastAsia="Times New Roman" w:hAnsi="Arial" w:cs="Arial"/>
          <w:b/>
          <w:bCs/>
          <w:color w:val="333333"/>
          <w:lang w:val="id-ID"/>
        </w:rPr>
        <w:t>Kes</w:t>
      </w:r>
      <w:r w:rsidRPr="004D6195">
        <w:rPr>
          <w:rFonts w:ascii="Arial" w:eastAsia="Times New Roman" w:hAnsi="Arial" w:cs="Arial"/>
          <w:b/>
          <w:bCs/>
          <w:color w:val="333333"/>
        </w:rPr>
        <w:t>impulan</w:t>
      </w:r>
    </w:p>
    <w:p w:rsidR="00C73A5B" w:rsidRPr="004D6195" w:rsidRDefault="00C73A5B" w:rsidP="00C73A5B">
      <w:pPr>
        <w:pStyle w:val="ListParagraph"/>
        <w:numPr>
          <w:ilvl w:val="0"/>
          <w:numId w:val="36"/>
        </w:numPr>
        <w:shd w:val="clear" w:color="auto" w:fill="FFFFFF"/>
        <w:spacing w:after="0" w:line="360" w:lineRule="auto"/>
        <w:jc w:val="both"/>
        <w:rPr>
          <w:rFonts w:ascii="Arial" w:eastAsia="Times New Roman" w:hAnsi="Arial" w:cs="Arial"/>
          <w:color w:val="333333"/>
        </w:rPr>
      </w:pPr>
      <w:r w:rsidRPr="004D6195">
        <w:rPr>
          <w:rFonts w:ascii="Arial" w:eastAsia="Times New Roman" w:hAnsi="Arial" w:cs="Arial"/>
          <w:color w:val="333333"/>
        </w:rPr>
        <w:t>Berdasarkan</w:t>
      </w:r>
      <w:r>
        <w:rPr>
          <w:rFonts w:ascii="Arial" w:eastAsia="Times New Roman" w:hAnsi="Arial" w:cs="Arial"/>
          <w:color w:val="333333"/>
        </w:rPr>
        <w:t xml:space="preserve"> </w:t>
      </w:r>
      <w:r w:rsidRPr="004D6195">
        <w:rPr>
          <w:rFonts w:ascii="Arial" w:eastAsia="Times New Roman" w:hAnsi="Arial" w:cs="Arial"/>
          <w:color w:val="333333"/>
        </w:rPr>
        <w:t>hasil</w:t>
      </w:r>
      <w:r>
        <w:rPr>
          <w:rFonts w:ascii="Arial" w:eastAsia="Times New Roman" w:hAnsi="Arial" w:cs="Arial"/>
          <w:color w:val="333333"/>
        </w:rPr>
        <w:t xml:space="preserve"> </w:t>
      </w:r>
      <w:r w:rsidRPr="004D6195">
        <w:rPr>
          <w:rFonts w:ascii="Arial" w:eastAsia="Times New Roman" w:hAnsi="Arial" w:cs="Arial"/>
          <w:color w:val="333333"/>
        </w:rPr>
        <w:t>laporan</w:t>
      </w:r>
      <w:r>
        <w:rPr>
          <w:rFonts w:ascii="Arial" w:eastAsia="Times New Roman" w:hAnsi="Arial" w:cs="Arial"/>
          <w:color w:val="333333"/>
        </w:rPr>
        <w:t xml:space="preserve"> </w:t>
      </w:r>
      <w:r w:rsidRPr="004D6195">
        <w:rPr>
          <w:rFonts w:ascii="Arial" w:eastAsia="Times New Roman" w:hAnsi="Arial" w:cs="Arial"/>
          <w:color w:val="333333"/>
        </w:rPr>
        <w:t>kasus</w:t>
      </w:r>
      <w:r>
        <w:rPr>
          <w:rFonts w:ascii="Arial" w:eastAsia="Times New Roman" w:hAnsi="Arial" w:cs="Arial"/>
          <w:color w:val="333333"/>
        </w:rPr>
        <w:t xml:space="preserve"> </w:t>
      </w:r>
      <w:r w:rsidRPr="004D6195">
        <w:rPr>
          <w:rFonts w:ascii="Arial" w:eastAsia="Times New Roman" w:hAnsi="Arial" w:cs="Arial"/>
          <w:color w:val="333333"/>
        </w:rPr>
        <w:t>dan</w:t>
      </w:r>
      <w:r>
        <w:rPr>
          <w:rFonts w:ascii="Arial" w:eastAsia="Times New Roman" w:hAnsi="Arial" w:cs="Arial"/>
          <w:color w:val="333333"/>
        </w:rPr>
        <w:t xml:space="preserve"> </w:t>
      </w:r>
      <w:r w:rsidRPr="004D6195">
        <w:rPr>
          <w:rFonts w:ascii="Arial" w:eastAsia="Times New Roman" w:hAnsi="Arial" w:cs="Arial"/>
          <w:color w:val="333333"/>
        </w:rPr>
        <w:t>pembahasan, penulis</w:t>
      </w:r>
      <w:r>
        <w:rPr>
          <w:rFonts w:ascii="Arial" w:eastAsia="Times New Roman" w:hAnsi="Arial" w:cs="Arial"/>
          <w:color w:val="333333"/>
        </w:rPr>
        <w:t xml:space="preserve"> </w:t>
      </w:r>
      <w:r w:rsidRPr="004D6195">
        <w:rPr>
          <w:rFonts w:ascii="Arial" w:eastAsia="Times New Roman" w:hAnsi="Arial" w:cs="Arial"/>
          <w:color w:val="333333"/>
        </w:rPr>
        <w:t>dapat</w:t>
      </w:r>
      <w:r>
        <w:rPr>
          <w:rFonts w:ascii="Arial" w:eastAsia="Times New Roman" w:hAnsi="Arial" w:cs="Arial"/>
          <w:color w:val="333333"/>
        </w:rPr>
        <w:t xml:space="preserve"> </w:t>
      </w:r>
      <w:r w:rsidRPr="004D6195">
        <w:rPr>
          <w:rFonts w:ascii="Arial" w:eastAsia="Times New Roman" w:hAnsi="Arial" w:cs="Arial"/>
          <w:color w:val="333333"/>
        </w:rPr>
        <w:t>mengambil</w:t>
      </w:r>
      <w:r>
        <w:rPr>
          <w:rFonts w:ascii="Arial" w:eastAsia="Times New Roman" w:hAnsi="Arial" w:cs="Arial"/>
          <w:color w:val="333333"/>
        </w:rPr>
        <w:t xml:space="preserve"> </w:t>
      </w:r>
      <w:r w:rsidRPr="004D6195">
        <w:rPr>
          <w:rFonts w:ascii="Arial" w:eastAsia="Times New Roman" w:hAnsi="Arial" w:cs="Arial"/>
          <w:color w:val="333333"/>
        </w:rPr>
        <w:t>beberapa</w:t>
      </w:r>
      <w:r>
        <w:rPr>
          <w:rFonts w:ascii="Arial" w:eastAsia="Times New Roman" w:hAnsi="Arial" w:cs="Arial"/>
          <w:color w:val="333333"/>
        </w:rPr>
        <w:t xml:space="preserve"> </w:t>
      </w:r>
      <w:r w:rsidRPr="004D6195">
        <w:rPr>
          <w:rFonts w:ascii="Arial" w:eastAsia="Times New Roman" w:hAnsi="Arial" w:cs="Arial"/>
          <w:color w:val="333333"/>
        </w:rPr>
        <w:t>kesimpulan</w:t>
      </w:r>
      <w:r>
        <w:rPr>
          <w:rFonts w:ascii="Arial" w:eastAsia="Times New Roman" w:hAnsi="Arial" w:cs="Arial"/>
          <w:color w:val="333333"/>
        </w:rPr>
        <w:t xml:space="preserve"> </w:t>
      </w:r>
      <w:r w:rsidRPr="004D6195">
        <w:rPr>
          <w:rFonts w:ascii="Arial" w:eastAsia="Times New Roman" w:hAnsi="Arial" w:cs="Arial"/>
          <w:color w:val="333333"/>
        </w:rPr>
        <w:t>tentang</w:t>
      </w:r>
      <w:r>
        <w:rPr>
          <w:rFonts w:ascii="Arial" w:eastAsia="Times New Roman" w:hAnsi="Arial" w:cs="Arial"/>
          <w:color w:val="333333"/>
        </w:rPr>
        <w:t xml:space="preserve"> </w:t>
      </w:r>
      <w:r w:rsidRPr="004D6195">
        <w:rPr>
          <w:rFonts w:ascii="Arial" w:eastAsia="Times New Roman" w:hAnsi="Arial" w:cs="Arial"/>
          <w:color w:val="333333"/>
        </w:rPr>
        <w:t>asuhan</w:t>
      </w:r>
      <w:r>
        <w:rPr>
          <w:rFonts w:ascii="Arial" w:eastAsia="Times New Roman" w:hAnsi="Arial" w:cs="Arial"/>
          <w:color w:val="333333"/>
        </w:rPr>
        <w:t xml:space="preserve"> </w:t>
      </w:r>
      <w:r w:rsidRPr="004D6195">
        <w:rPr>
          <w:rFonts w:ascii="Arial" w:eastAsia="Times New Roman" w:hAnsi="Arial" w:cs="Arial"/>
          <w:color w:val="333333"/>
        </w:rPr>
        <w:t>keperawatan yang telah</w:t>
      </w:r>
      <w:r>
        <w:rPr>
          <w:rFonts w:ascii="Arial" w:eastAsia="Times New Roman" w:hAnsi="Arial" w:cs="Arial"/>
          <w:color w:val="333333"/>
        </w:rPr>
        <w:t xml:space="preserve"> </w:t>
      </w:r>
      <w:r w:rsidRPr="004D6195">
        <w:rPr>
          <w:rFonts w:ascii="Arial" w:eastAsia="Times New Roman" w:hAnsi="Arial" w:cs="Arial"/>
          <w:color w:val="333333"/>
        </w:rPr>
        <w:t>dilakukan</w:t>
      </w:r>
      <w:r>
        <w:rPr>
          <w:rFonts w:ascii="Arial" w:eastAsia="Times New Roman" w:hAnsi="Arial" w:cs="Arial"/>
          <w:color w:val="333333"/>
        </w:rPr>
        <w:t xml:space="preserve"> </w:t>
      </w:r>
      <w:r w:rsidRPr="004D6195">
        <w:rPr>
          <w:rFonts w:ascii="Arial" w:eastAsia="Times New Roman" w:hAnsi="Arial" w:cs="Arial"/>
          <w:color w:val="333333"/>
        </w:rPr>
        <w:t>sebagai</w:t>
      </w:r>
      <w:r>
        <w:rPr>
          <w:rFonts w:ascii="Arial" w:eastAsia="Times New Roman" w:hAnsi="Arial" w:cs="Arial"/>
          <w:color w:val="333333"/>
        </w:rPr>
        <w:t xml:space="preserve"> </w:t>
      </w:r>
      <w:r w:rsidRPr="004D6195">
        <w:rPr>
          <w:rFonts w:ascii="Arial" w:eastAsia="Times New Roman" w:hAnsi="Arial" w:cs="Arial"/>
          <w:color w:val="333333"/>
        </w:rPr>
        <w:t>berikut :</w:t>
      </w:r>
    </w:p>
    <w:p w:rsidR="00C73A5B" w:rsidRPr="004D6195" w:rsidRDefault="00C73A5B" w:rsidP="00C73A5B">
      <w:pPr>
        <w:pStyle w:val="ListParagraph"/>
        <w:numPr>
          <w:ilvl w:val="0"/>
          <w:numId w:val="36"/>
        </w:numPr>
        <w:shd w:val="clear" w:color="auto" w:fill="FFFFFF"/>
        <w:spacing w:after="0" w:line="360" w:lineRule="auto"/>
        <w:jc w:val="both"/>
        <w:rPr>
          <w:rFonts w:ascii="Arial" w:eastAsia="Times New Roman" w:hAnsi="Arial" w:cs="Arial"/>
          <w:color w:val="333333"/>
        </w:rPr>
      </w:pPr>
      <w:r w:rsidRPr="004D6195">
        <w:rPr>
          <w:rFonts w:ascii="Arial" w:eastAsia="Times New Roman" w:hAnsi="Arial" w:cs="Arial"/>
          <w:color w:val="333333"/>
        </w:rPr>
        <w:t>Gambaran biodata yaitu</w:t>
      </w:r>
      <w:r>
        <w:rPr>
          <w:rFonts w:ascii="Arial" w:eastAsia="Times New Roman" w:hAnsi="Arial" w:cs="Arial"/>
          <w:color w:val="333333"/>
        </w:rPr>
        <w:t xml:space="preserve"> </w:t>
      </w:r>
      <w:r w:rsidRPr="004D6195">
        <w:rPr>
          <w:rFonts w:ascii="Arial" w:eastAsia="Times New Roman" w:hAnsi="Arial" w:cs="Arial"/>
          <w:color w:val="333333"/>
        </w:rPr>
        <w:t>pasien</w:t>
      </w:r>
      <w:r>
        <w:rPr>
          <w:rFonts w:ascii="Arial" w:eastAsia="Times New Roman" w:hAnsi="Arial" w:cs="Arial"/>
          <w:color w:val="333333"/>
        </w:rPr>
        <w:t xml:space="preserve"> </w:t>
      </w:r>
      <w:r w:rsidRPr="004D6195">
        <w:rPr>
          <w:rFonts w:ascii="Arial" w:eastAsia="Times New Roman" w:hAnsi="Arial" w:cs="Arial"/>
          <w:color w:val="333333"/>
        </w:rPr>
        <w:t xml:space="preserve">Tn.A, beralamat di </w:t>
      </w:r>
      <w:r>
        <w:rPr>
          <w:rFonts w:ascii="Arial" w:eastAsia="Times New Roman" w:hAnsi="Arial" w:cs="Arial"/>
          <w:color w:val="333333"/>
          <w:lang w:val="id-ID"/>
        </w:rPr>
        <w:t>Binjai</w:t>
      </w:r>
      <w:r w:rsidRPr="004D6195">
        <w:rPr>
          <w:rFonts w:ascii="Arial" w:eastAsia="Times New Roman" w:hAnsi="Arial" w:cs="Arial"/>
          <w:color w:val="333333"/>
        </w:rPr>
        <w:t>, jenis</w:t>
      </w:r>
      <w:r>
        <w:rPr>
          <w:rFonts w:ascii="Arial" w:eastAsia="Times New Roman" w:hAnsi="Arial" w:cs="Arial"/>
          <w:color w:val="333333"/>
        </w:rPr>
        <w:t xml:space="preserve"> </w:t>
      </w:r>
      <w:r w:rsidRPr="004D6195">
        <w:rPr>
          <w:rFonts w:ascii="Arial" w:eastAsia="Times New Roman" w:hAnsi="Arial" w:cs="Arial"/>
          <w:color w:val="333333"/>
        </w:rPr>
        <w:t>kelamin</w:t>
      </w:r>
      <w:r>
        <w:rPr>
          <w:rFonts w:ascii="Arial" w:eastAsia="Times New Roman" w:hAnsi="Arial" w:cs="Arial"/>
          <w:color w:val="333333"/>
        </w:rPr>
        <w:t xml:space="preserve"> </w:t>
      </w:r>
      <w:r>
        <w:rPr>
          <w:rFonts w:ascii="Arial" w:eastAsia="Times New Roman" w:hAnsi="Arial" w:cs="Arial"/>
          <w:color w:val="333333"/>
          <w:lang w:val="id-ID"/>
        </w:rPr>
        <w:t>Laki-laki</w:t>
      </w:r>
      <w:r w:rsidRPr="004D6195">
        <w:rPr>
          <w:rFonts w:ascii="Arial" w:eastAsia="Times New Roman" w:hAnsi="Arial" w:cs="Arial"/>
          <w:color w:val="333333"/>
        </w:rPr>
        <w:t>, tingkat</w:t>
      </w:r>
      <w:r>
        <w:rPr>
          <w:rFonts w:ascii="Arial" w:eastAsia="Times New Roman" w:hAnsi="Arial" w:cs="Arial"/>
          <w:color w:val="333333"/>
        </w:rPr>
        <w:t xml:space="preserve"> pendiikan S</w:t>
      </w:r>
      <w:r>
        <w:rPr>
          <w:rFonts w:ascii="Arial" w:eastAsia="Times New Roman" w:hAnsi="Arial" w:cs="Arial"/>
          <w:color w:val="333333"/>
          <w:lang w:val="id-ID"/>
        </w:rPr>
        <w:t>M</w:t>
      </w:r>
      <w:r>
        <w:rPr>
          <w:rFonts w:ascii="Arial" w:eastAsia="Times New Roman" w:hAnsi="Arial" w:cs="Arial"/>
          <w:color w:val="333333"/>
        </w:rPr>
        <w:t xml:space="preserve">A, </w:t>
      </w:r>
      <w:r>
        <w:rPr>
          <w:rFonts w:ascii="Arial" w:eastAsia="Times New Roman" w:hAnsi="Arial" w:cs="Arial"/>
          <w:color w:val="333333"/>
          <w:lang w:val="id-ID"/>
        </w:rPr>
        <w:t>pedagang</w:t>
      </w:r>
      <w:r w:rsidRPr="004D6195">
        <w:rPr>
          <w:rFonts w:ascii="Arial" w:eastAsia="Times New Roman" w:hAnsi="Arial" w:cs="Arial"/>
          <w:color w:val="333333"/>
        </w:rPr>
        <w:t>, catatan</w:t>
      </w:r>
      <w:r>
        <w:rPr>
          <w:rFonts w:ascii="Arial" w:eastAsia="Times New Roman" w:hAnsi="Arial" w:cs="Arial"/>
          <w:color w:val="333333"/>
        </w:rPr>
        <w:t xml:space="preserve"> masuk </w:t>
      </w:r>
      <w:r>
        <w:rPr>
          <w:rFonts w:ascii="Arial" w:eastAsia="Times New Roman" w:hAnsi="Arial" w:cs="Arial"/>
          <w:color w:val="333333"/>
          <w:lang w:val="id-ID"/>
        </w:rPr>
        <w:t xml:space="preserve">21 Mei </w:t>
      </w:r>
      <w:r w:rsidRPr="004D6195">
        <w:rPr>
          <w:rFonts w:ascii="Arial" w:eastAsia="Times New Roman" w:hAnsi="Arial" w:cs="Arial"/>
          <w:color w:val="333333"/>
        </w:rPr>
        <w:t xml:space="preserve"> 2019 diagnosa</w:t>
      </w:r>
      <w:r>
        <w:rPr>
          <w:rFonts w:ascii="Arial" w:eastAsia="Times New Roman" w:hAnsi="Arial" w:cs="Arial"/>
          <w:color w:val="333333"/>
        </w:rPr>
        <w:t xml:space="preserve"> </w:t>
      </w:r>
      <w:r w:rsidRPr="004D6195">
        <w:rPr>
          <w:rFonts w:ascii="Arial" w:eastAsia="Times New Roman" w:hAnsi="Arial" w:cs="Arial"/>
          <w:color w:val="333333"/>
        </w:rPr>
        <w:t>medis Gastritis, nomor register 144766.</w:t>
      </w:r>
    </w:p>
    <w:p w:rsidR="00C73A5B" w:rsidRPr="004D6195" w:rsidRDefault="00C73A5B" w:rsidP="00C73A5B">
      <w:pPr>
        <w:pStyle w:val="ListParagraph"/>
        <w:numPr>
          <w:ilvl w:val="0"/>
          <w:numId w:val="36"/>
        </w:numPr>
        <w:shd w:val="clear" w:color="auto" w:fill="FFFFFF"/>
        <w:spacing w:after="0" w:line="360" w:lineRule="auto"/>
        <w:jc w:val="both"/>
        <w:rPr>
          <w:rFonts w:ascii="Arial" w:eastAsia="Times New Roman" w:hAnsi="Arial" w:cs="Arial"/>
          <w:color w:val="333333"/>
        </w:rPr>
      </w:pPr>
      <w:r w:rsidRPr="004D6195">
        <w:rPr>
          <w:rFonts w:ascii="Arial" w:eastAsia="Times New Roman" w:hAnsi="Arial" w:cs="Arial"/>
          <w:color w:val="333333"/>
        </w:rPr>
        <w:t>Keluhan</w:t>
      </w:r>
      <w:r>
        <w:rPr>
          <w:rFonts w:ascii="Arial" w:eastAsia="Times New Roman" w:hAnsi="Arial" w:cs="Arial"/>
          <w:color w:val="333333"/>
        </w:rPr>
        <w:t xml:space="preserve"> </w:t>
      </w:r>
      <w:r w:rsidRPr="004D6195">
        <w:rPr>
          <w:rFonts w:ascii="Arial" w:eastAsia="Times New Roman" w:hAnsi="Arial" w:cs="Arial"/>
          <w:color w:val="333333"/>
        </w:rPr>
        <w:t>utama yang dikeluhkan</w:t>
      </w:r>
      <w:r>
        <w:rPr>
          <w:rFonts w:ascii="Arial" w:eastAsia="Times New Roman" w:hAnsi="Arial" w:cs="Arial"/>
          <w:color w:val="333333"/>
        </w:rPr>
        <w:t xml:space="preserve"> </w:t>
      </w:r>
      <w:r w:rsidRPr="004D6195">
        <w:rPr>
          <w:rFonts w:ascii="Arial" w:eastAsia="Times New Roman" w:hAnsi="Arial" w:cs="Arial"/>
          <w:color w:val="333333"/>
        </w:rPr>
        <w:t>Tn.A</w:t>
      </w:r>
      <w:r>
        <w:rPr>
          <w:rFonts w:ascii="Arial" w:eastAsia="Times New Roman" w:hAnsi="Arial" w:cs="Arial"/>
          <w:color w:val="333333"/>
        </w:rPr>
        <w:t xml:space="preserve"> </w:t>
      </w:r>
      <w:r w:rsidRPr="004D6195">
        <w:rPr>
          <w:rFonts w:ascii="Arial" w:eastAsia="Times New Roman" w:hAnsi="Arial" w:cs="Arial"/>
          <w:color w:val="333333"/>
        </w:rPr>
        <w:t>adalah</w:t>
      </w:r>
      <w:r>
        <w:rPr>
          <w:rFonts w:ascii="Arial" w:eastAsia="Times New Roman" w:hAnsi="Arial" w:cs="Arial"/>
          <w:color w:val="333333"/>
        </w:rPr>
        <w:t xml:space="preserve"> </w:t>
      </w:r>
      <w:r w:rsidRPr="004D6195">
        <w:rPr>
          <w:rFonts w:ascii="Arial" w:eastAsia="Times New Roman" w:hAnsi="Arial" w:cs="Arial"/>
          <w:color w:val="333333"/>
        </w:rPr>
        <w:t>nyeri</w:t>
      </w:r>
      <w:r>
        <w:rPr>
          <w:rFonts w:ascii="Arial" w:eastAsia="Times New Roman" w:hAnsi="Arial" w:cs="Arial"/>
          <w:color w:val="333333"/>
        </w:rPr>
        <w:t xml:space="preserve"> </w:t>
      </w:r>
      <w:r w:rsidRPr="004D6195">
        <w:rPr>
          <w:rFonts w:ascii="Arial" w:eastAsia="Times New Roman" w:hAnsi="Arial" w:cs="Arial"/>
          <w:color w:val="333333"/>
        </w:rPr>
        <w:t>pada</w:t>
      </w:r>
      <w:r>
        <w:rPr>
          <w:rFonts w:ascii="Arial" w:eastAsia="Times New Roman" w:hAnsi="Arial" w:cs="Arial"/>
          <w:color w:val="333333"/>
        </w:rPr>
        <w:t xml:space="preserve"> </w:t>
      </w:r>
      <w:r>
        <w:rPr>
          <w:rFonts w:ascii="Arial" w:eastAsia="Times New Roman" w:hAnsi="Arial" w:cs="Arial"/>
          <w:color w:val="333333"/>
          <w:lang w:val="id-ID"/>
        </w:rPr>
        <w:t>Ulu Hati</w:t>
      </w:r>
      <w:r>
        <w:rPr>
          <w:rFonts w:ascii="Arial" w:eastAsia="Times New Roman" w:hAnsi="Arial" w:cs="Arial"/>
          <w:color w:val="333333"/>
        </w:rPr>
        <w:t xml:space="preserve"> </w:t>
      </w:r>
      <w:r w:rsidRPr="004D6195">
        <w:rPr>
          <w:rFonts w:ascii="Arial" w:eastAsia="Times New Roman" w:hAnsi="Arial" w:cs="Arial"/>
          <w:color w:val="333333"/>
        </w:rPr>
        <w:t>dengan data, nyeri</w:t>
      </w:r>
      <w:r>
        <w:rPr>
          <w:rFonts w:ascii="Arial" w:eastAsia="Times New Roman" w:hAnsi="Arial" w:cs="Arial"/>
          <w:color w:val="333333"/>
        </w:rPr>
        <w:t xml:space="preserve"> </w:t>
      </w:r>
      <w:r w:rsidRPr="004D6195">
        <w:rPr>
          <w:rFonts w:ascii="Arial" w:eastAsia="Times New Roman" w:hAnsi="Arial" w:cs="Arial"/>
          <w:color w:val="333333"/>
        </w:rPr>
        <w:t>terasa</w:t>
      </w:r>
      <w:r>
        <w:rPr>
          <w:rFonts w:ascii="Arial" w:eastAsia="Times New Roman" w:hAnsi="Arial" w:cs="Arial"/>
          <w:color w:val="333333"/>
        </w:rPr>
        <w:t xml:space="preserve"> </w:t>
      </w:r>
      <w:r w:rsidRPr="004D6195">
        <w:rPr>
          <w:rFonts w:ascii="Arial" w:eastAsia="Times New Roman" w:hAnsi="Arial" w:cs="Arial"/>
          <w:color w:val="333333"/>
        </w:rPr>
        <w:t>seperti</w:t>
      </w:r>
      <w:r>
        <w:rPr>
          <w:rFonts w:ascii="Arial" w:eastAsia="Times New Roman" w:hAnsi="Arial" w:cs="Arial"/>
          <w:color w:val="333333"/>
        </w:rPr>
        <w:t xml:space="preserve"> </w:t>
      </w:r>
      <w:r w:rsidRPr="004D6195">
        <w:rPr>
          <w:rFonts w:ascii="Arial" w:eastAsia="Times New Roman" w:hAnsi="Arial" w:cs="Arial"/>
          <w:color w:val="333333"/>
        </w:rPr>
        <w:t>diremas-remas, nyeri</w:t>
      </w:r>
      <w:r>
        <w:rPr>
          <w:rFonts w:ascii="Arial" w:eastAsia="Times New Roman" w:hAnsi="Arial" w:cs="Arial"/>
          <w:color w:val="333333"/>
        </w:rPr>
        <w:t xml:space="preserve"> </w:t>
      </w:r>
      <w:r w:rsidRPr="004D6195">
        <w:rPr>
          <w:rFonts w:ascii="Arial" w:eastAsia="Times New Roman" w:hAnsi="Arial" w:cs="Arial"/>
          <w:color w:val="333333"/>
        </w:rPr>
        <w:t>dirasakan</w:t>
      </w:r>
      <w:r>
        <w:rPr>
          <w:rFonts w:ascii="Arial" w:eastAsia="Times New Roman" w:hAnsi="Arial" w:cs="Arial"/>
          <w:color w:val="333333"/>
        </w:rPr>
        <w:t xml:space="preserve"> </w:t>
      </w:r>
      <w:r w:rsidRPr="004D6195">
        <w:rPr>
          <w:rFonts w:ascii="Arial" w:eastAsia="Times New Roman" w:hAnsi="Arial" w:cs="Arial"/>
          <w:color w:val="333333"/>
        </w:rPr>
        <w:t>setiap</w:t>
      </w:r>
      <w:r>
        <w:rPr>
          <w:rFonts w:ascii="Arial" w:eastAsia="Times New Roman" w:hAnsi="Arial" w:cs="Arial"/>
          <w:color w:val="333333"/>
        </w:rPr>
        <w:t xml:space="preserve"> </w:t>
      </w:r>
      <w:r w:rsidRPr="004D6195">
        <w:rPr>
          <w:rFonts w:ascii="Arial" w:eastAsia="Times New Roman" w:hAnsi="Arial" w:cs="Arial"/>
          <w:color w:val="333333"/>
        </w:rPr>
        <w:t>saat dan ekspresi</w:t>
      </w:r>
      <w:r>
        <w:rPr>
          <w:rFonts w:ascii="Arial" w:eastAsia="Times New Roman" w:hAnsi="Arial" w:cs="Arial"/>
          <w:color w:val="333333"/>
        </w:rPr>
        <w:t xml:space="preserve"> </w:t>
      </w:r>
      <w:r w:rsidRPr="004D6195">
        <w:rPr>
          <w:rFonts w:ascii="Arial" w:eastAsia="Times New Roman" w:hAnsi="Arial" w:cs="Arial"/>
          <w:color w:val="333333"/>
        </w:rPr>
        <w:t>wajah</w:t>
      </w:r>
      <w:r>
        <w:rPr>
          <w:rFonts w:ascii="Arial" w:eastAsia="Times New Roman" w:hAnsi="Arial" w:cs="Arial"/>
          <w:color w:val="333333"/>
        </w:rPr>
        <w:t xml:space="preserve"> </w:t>
      </w:r>
      <w:r w:rsidRPr="004D6195">
        <w:rPr>
          <w:rFonts w:ascii="Arial" w:eastAsia="Times New Roman" w:hAnsi="Arial" w:cs="Arial"/>
          <w:color w:val="333333"/>
        </w:rPr>
        <w:t>pasien</w:t>
      </w:r>
      <w:r>
        <w:rPr>
          <w:rFonts w:ascii="Arial" w:eastAsia="Times New Roman" w:hAnsi="Arial" w:cs="Arial"/>
          <w:color w:val="333333"/>
        </w:rPr>
        <w:t xml:space="preserve"> </w:t>
      </w:r>
      <w:r w:rsidRPr="004D6195">
        <w:rPr>
          <w:rFonts w:ascii="Arial" w:eastAsia="Times New Roman" w:hAnsi="Arial" w:cs="Arial"/>
          <w:color w:val="333333"/>
        </w:rPr>
        <w:t>tampak</w:t>
      </w:r>
      <w:r>
        <w:rPr>
          <w:rFonts w:ascii="Arial" w:eastAsia="Times New Roman" w:hAnsi="Arial" w:cs="Arial"/>
          <w:color w:val="333333"/>
        </w:rPr>
        <w:t xml:space="preserve"> </w:t>
      </w:r>
      <w:r w:rsidRPr="004D6195">
        <w:rPr>
          <w:rFonts w:ascii="Arial" w:eastAsia="Times New Roman" w:hAnsi="Arial" w:cs="Arial"/>
          <w:color w:val="333333"/>
        </w:rPr>
        <w:t>menahan</w:t>
      </w:r>
      <w:r>
        <w:rPr>
          <w:rFonts w:ascii="Arial" w:eastAsia="Times New Roman" w:hAnsi="Arial" w:cs="Arial"/>
          <w:color w:val="333333"/>
        </w:rPr>
        <w:t xml:space="preserve"> </w:t>
      </w:r>
      <w:r w:rsidRPr="004D6195">
        <w:rPr>
          <w:rFonts w:ascii="Arial" w:eastAsia="Times New Roman" w:hAnsi="Arial" w:cs="Arial"/>
          <w:color w:val="333333"/>
        </w:rPr>
        <w:t>sakit, saat</w:t>
      </w:r>
      <w:r>
        <w:rPr>
          <w:rFonts w:ascii="Arial" w:eastAsia="Times New Roman" w:hAnsi="Arial" w:cs="Arial"/>
          <w:color w:val="333333"/>
        </w:rPr>
        <w:t xml:space="preserve"> </w:t>
      </w:r>
      <w:r w:rsidRPr="004D6195">
        <w:rPr>
          <w:rFonts w:ascii="Arial" w:eastAsia="Times New Roman" w:hAnsi="Arial" w:cs="Arial"/>
          <w:color w:val="333333"/>
        </w:rPr>
        <w:t>dilakukan</w:t>
      </w:r>
      <w:r>
        <w:rPr>
          <w:rFonts w:ascii="Arial" w:eastAsia="Times New Roman" w:hAnsi="Arial" w:cs="Arial"/>
          <w:color w:val="333333"/>
        </w:rPr>
        <w:t xml:space="preserve"> </w:t>
      </w:r>
      <w:r w:rsidRPr="004D6195">
        <w:rPr>
          <w:rFonts w:ascii="Arial" w:eastAsia="Times New Roman" w:hAnsi="Arial" w:cs="Arial"/>
          <w:color w:val="333333"/>
        </w:rPr>
        <w:t>palpasi</w:t>
      </w:r>
      <w:r>
        <w:rPr>
          <w:rFonts w:ascii="Arial" w:eastAsia="Times New Roman" w:hAnsi="Arial" w:cs="Arial"/>
          <w:color w:val="333333"/>
        </w:rPr>
        <w:t xml:space="preserve"> </w:t>
      </w:r>
      <w:r w:rsidRPr="004D6195">
        <w:rPr>
          <w:rFonts w:ascii="Arial" w:eastAsia="Times New Roman" w:hAnsi="Arial" w:cs="Arial"/>
          <w:color w:val="333333"/>
        </w:rPr>
        <w:t>pada</w:t>
      </w:r>
      <w:r>
        <w:rPr>
          <w:rFonts w:ascii="Arial" w:eastAsia="Times New Roman" w:hAnsi="Arial" w:cs="Arial"/>
          <w:color w:val="333333"/>
        </w:rPr>
        <w:t xml:space="preserve"> </w:t>
      </w:r>
      <w:r w:rsidRPr="004D6195">
        <w:rPr>
          <w:rFonts w:ascii="Arial" w:eastAsia="Times New Roman" w:hAnsi="Arial" w:cs="Arial"/>
          <w:color w:val="333333"/>
        </w:rPr>
        <w:t>perut</w:t>
      </w:r>
      <w:r>
        <w:rPr>
          <w:rFonts w:ascii="Arial" w:eastAsia="Times New Roman" w:hAnsi="Arial" w:cs="Arial"/>
          <w:color w:val="333333"/>
        </w:rPr>
        <w:t xml:space="preserve"> </w:t>
      </w:r>
      <w:r w:rsidRPr="004D6195">
        <w:rPr>
          <w:rFonts w:ascii="Arial" w:eastAsia="Times New Roman" w:hAnsi="Arial" w:cs="Arial"/>
          <w:color w:val="333333"/>
        </w:rPr>
        <w:t>kiri</w:t>
      </w:r>
      <w:r>
        <w:rPr>
          <w:rFonts w:ascii="Arial" w:eastAsia="Times New Roman" w:hAnsi="Arial" w:cs="Arial"/>
          <w:color w:val="333333"/>
        </w:rPr>
        <w:t xml:space="preserve"> </w:t>
      </w:r>
      <w:r w:rsidRPr="004D6195">
        <w:rPr>
          <w:rFonts w:ascii="Arial" w:eastAsia="Times New Roman" w:hAnsi="Arial" w:cs="Arial"/>
          <w:color w:val="333333"/>
        </w:rPr>
        <w:t>atas</w:t>
      </w:r>
      <w:r>
        <w:rPr>
          <w:rFonts w:ascii="Arial" w:eastAsia="Times New Roman" w:hAnsi="Arial" w:cs="Arial"/>
          <w:color w:val="333333"/>
        </w:rPr>
        <w:t xml:space="preserve"> </w:t>
      </w:r>
      <w:r w:rsidRPr="004D6195">
        <w:rPr>
          <w:rFonts w:ascii="Arial" w:eastAsia="Times New Roman" w:hAnsi="Arial" w:cs="Arial"/>
          <w:color w:val="333333"/>
        </w:rPr>
        <w:t>pasien</w:t>
      </w:r>
      <w:r>
        <w:rPr>
          <w:rFonts w:ascii="Arial" w:eastAsia="Times New Roman" w:hAnsi="Arial" w:cs="Arial"/>
          <w:color w:val="333333"/>
        </w:rPr>
        <w:t xml:space="preserve"> </w:t>
      </w:r>
      <w:r w:rsidRPr="004D6195">
        <w:rPr>
          <w:rFonts w:ascii="Arial" w:eastAsia="Times New Roman" w:hAnsi="Arial" w:cs="Arial"/>
          <w:color w:val="333333"/>
        </w:rPr>
        <w:t>mengaduh, skala</w:t>
      </w:r>
      <w:r>
        <w:rPr>
          <w:rFonts w:ascii="Arial" w:eastAsia="Times New Roman" w:hAnsi="Arial" w:cs="Arial"/>
          <w:color w:val="333333"/>
        </w:rPr>
        <w:t xml:space="preserve"> nyeri </w:t>
      </w:r>
      <w:r>
        <w:rPr>
          <w:rFonts w:ascii="Arial" w:eastAsia="Times New Roman" w:hAnsi="Arial" w:cs="Arial"/>
          <w:color w:val="333333"/>
          <w:lang w:val="id-ID"/>
        </w:rPr>
        <w:t>5</w:t>
      </w:r>
      <w:r w:rsidRPr="004D6195">
        <w:rPr>
          <w:rFonts w:ascii="Arial" w:eastAsia="Times New Roman" w:hAnsi="Arial" w:cs="Arial"/>
          <w:color w:val="333333"/>
        </w:rPr>
        <w:t>.</w:t>
      </w:r>
    </w:p>
    <w:p w:rsidR="00C73A5B" w:rsidRPr="00C0320A" w:rsidRDefault="00C73A5B" w:rsidP="00C73A5B">
      <w:pPr>
        <w:pStyle w:val="ListParagraph"/>
        <w:numPr>
          <w:ilvl w:val="0"/>
          <w:numId w:val="36"/>
        </w:numPr>
        <w:spacing w:after="0" w:line="360" w:lineRule="auto"/>
        <w:jc w:val="both"/>
        <w:textAlignment w:val="baseline"/>
        <w:rPr>
          <w:rFonts w:ascii="Arial" w:eastAsia="Times New Roman" w:hAnsi="Arial" w:cs="Arial"/>
          <w:color w:val="333333"/>
          <w:lang w:val="id-ID"/>
        </w:rPr>
      </w:pPr>
      <w:r>
        <w:rPr>
          <w:rFonts w:ascii="Arial" w:eastAsia="Times New Roman" w:hAnsi="Arial" w:cs="Arial"/>
          <w:color w:val="333333"/>
          <w:lang w:val="id-ID"/>
        </w:rPr>
        <w:t xml:space="preserve">Pada Pemeriksaan fisik </w:t>
      </w:r>
      <w:r w:rsidRPr="00C0320A">
        <w:rPr>
          <w:rFonts w:ascii="Arial" w:eastAsia="Times New Roman" w:hAnsi="Arial" w:cs="Arial"/>
          <w:color w:val="333333"/>
        </w:rPr>
        <w:t>kondisi pasien secara umum dalam keadaan nyeri di ulu hati</w:t>
      </w:r>
      <w:r w:rsidRPr="00C0320A">
        <w:rPr>
          <w:rFonts w:ascii="Arial" w:eastAsia="Times New Roman" w:hAnsi="Arial" w:cs="Arial"/>
          <w:color w:val="333333"/>
          <w:lang w:val="id-ID"/>
        </w:rPr>
        <w:t>, istri</w:t>
      </w:r>
      <w:r w:rsidRPr="00C0320A">
        <w:rPr>
          <w:rFonts w:ascii="Arial" w:eastAsia="Times New Roman" w:hAnsi="Arial" w:cs="Arial"/>
          <w:color w:val="333333"/>
        </w:rPr>
        <w:t xml:space="preserve"> pasien mengatakan selama sakit kebutuhan tidur pasien terganggu. Tidurnya tidak teratur, mulai pukul 19.00, kadang hanya 1-2 jam kemudian terbangun, lalu tidur lagi. Pasien sering merasa gelisah, tidurnya tidak nyenyak, dan sering terjaga pada malam hari karena nyeri pada perutnya</w:t>
      </w:r>
      <w:r w:rsidRPr="00C0320A">
        <w:rPr>
          <w:rFonts w:ascii="Arial" w:eastAsia="Times New Roman" w:hAnsi="Arial" w:cs="Arial"/>
          <w:color w:val="333333"/>
          <w:lang w:val="id-ID"/>
        </w:rPr>
        <w:t xml:space="preserve">. </w:t>
      </w:r>
      <w:r w:rsidRPr="00C0320A">
        <w:rPr>
          <w:rFonts w:ascii="Arial" w:eastAsia="Times New Roman" w:hAnsi="Arial" w:cs="Arial"/>
          <w:color w:val="333333"/>
        </w:rPr>
        <w:t>Keadaan Umum   : Lemah, gelisah, wajah terlihat menahan nyeri.RR : 32x/menit.</w:t>
      </w:r>
      <w:r w:rsidRPr="00C0320A">
        <w:rPr>
          <w:rFonts w:ascii="Arial" w:eastAsia="Times New Roman" w:hAnsi="Arial" w:cs="Arial"/>
          <w:color w:val="333333"/>
          <w:lang w:val="id-ID"/>
        </w:rPr>
        <w:t xml:space="preserve">, </w:t>
      </w:r>
      <w:r w:rsidRPr="00C0320A">
        <w:rPr>
          <w:rFonts w:ascii="Arial" w:eastAsia="Times New Roman" w:hAnsi="Arial" w:cs="Arial"/>
          <w:color w:val="333333"/>
        </w:rPr>
        <w:t>Irama nafas irregular</w:t>
      </w:r>
      <w:r w:rsidRPr="00C0320A">
        <w:rPr>
          <w:rFonts w:ascii="Arial" w:eastAsia="Times New Roman" w:hAnsi="Arial" w:cs="Arial"/>
          <w:color w:val="333333"/>
          <w:lang w:val="id-ID"/>
        </w:rPr>
        <w:t xml:space="preserve">, </w:t>
      </w:r>
      <w:r w:rsidRPr="00C0320A">
        <w:rPr>
          <w:rFonts w:ascii="Arial" w:eastAsia="Times New Roman" w:hAnsi="Arial" w:cs="Arial"/>
          <w:color w:val="333333"/>
        </w:rPr>
        <w:t xml:space="preserve">nyeri timbul saat makan </w:t>
      </w:r>
      <w:r w:rsidRPr="00C0320A">
        <w:rPr>
          <w:rFonts w:ascii="Arial" w:eastAsia="Times New Roman" w:hAnsi="Arial" w:cs="Arial"/>
          <w:color w:val="333333"/>
          <w:lang w:val="id-ID"/>
        </w:rPr>
        <w:t xml:space="preserve">, </w:t>
      </w:r>
      <w:r w:rsidRPr="00C0320A">
        <w:rPr>
          <w:rFonts w:ascii="Arial" w:eastAsia="Times New Roman" w:hAnsi="Arial" w:cs="Arial"/>
          <w:color w:val="333333"/>
        </w:rPr>
        <w:t xml:space="preserve">nyeri terasa seperti mau muntah </w:t>
      </w:r>
      <w:r w:rsidRPr="00C0320A">
        <w:rPr>
          <w:rFonts w:ascii="Arial" w:eastAsia="Times New Roman" w:hAnsi="Arial" w:cs="Arial"/>
          <w:color w:val="333333"/>
          <w:lang w:val="id-ID"/>
        </w:rPr>
        <w:t xml:space="preserve">, </w:t>
      </w:r>
      <w:r w:rsidRPr="00C0320A">
        <w:rPr>
          <w:rFonts w:ascii="Arial" w:eastAsia="Times New Roman" w:hAnsi="Arial" w:cs="Arial"/>
          <w:color w:val="333333"/>
        </w:rPr>
        <w:t xml:space="preserve">nyeri di ulu hati </w:t>
      </w:r>
      <w:r w:rsidRPr="00C0320A">
        <w:rPr>
          <w:rFonts w:ascii="Arial" w:eastAsia="Times New Roman" w:hAnsi="Arial" w:cs="Arial"/>
          <w:color w:val="333333"/>
          <w:lang w:val="id-ID"/>
        </w:rPr>
        <w:t xml:space="preserve"> skala 5 </w:t>
      </w:r>
      <w:r w:rsidRPr="00C0320A">
        <w:rPr>
          <w:rFonts w:ascii="Arial" w:eastAsia="Times New Roman" w:hAnsi="Arial" w:cs="Arial"/>
          <w:color w:val="333333"/>
        </w:rPr>
        <w:t>hilang timbul.</w:t>
      </w:r>
      <w:r w:rsidRPr="00C0320A">
        <w:rPr>
          <w:rFonts w:ascii="Arial" w:eastAsia="Times New Roman" w:hAnsi="Arial" w:cs="Arial"/>
          <w:color w:val="333333"/>
          <w:lang w:val="id-ID"/>
        </w:rPr>
        <w:t xml:space="preserve"> </w:t>
      </w:r>
      <w:r w:rsidRPr="00C0320A">
        <w:rPr>
          <w:rFonts w:ascii="Arial" w:eastAsia="Times New Roman" w:hAnsi="Arial" w:cs="Arial"/>
          <w:color w:val="333333"/>
        </w:rPr>
        <w:t>Nyeri tekan pada daerah ulu hati</w:t>
      </w:r>
    </w:p>
    <w:p w:rsidR="00C73A5B" w:rsidRPr="004D6195" w:rsidRDefault="00C73A5B" w:rsidP="00C73A5B">
      <w:pPr>
        <w:pStyle w:val="ListParagraph"/>
        <w:numPr>
          <w:ilvl w:val="0"/>
          <w:numId w:val="36"/>
        </w:numPr>
        <w:shd w:val="clear" w:color="auto" w:fill="FFFFFF"/>
        <w:spacing w:after="0" w:line="360" w:lineRule="auto"/>
        <w:jc w:val="both"/>
        <w:rPr>
          <w:rFonts w:ascii="Arial" w:eastAsia="Times New Roman" w:hAnsi="Arial" w:cs="Arial"/>
          <w:color w:val="333333"/>
        </w:rPr>
      </w:pPr>
      <w:r w:rsidRPr="004D6195">
        <w:rPr>
          <w:rFonts w:ascii="Arial" w:eastAsia="Times New Roman" w:hAnsi="Arial" w:cs="Arial"/>
          <w:color w:val="333333"/>
        </w:rPr>
        <w:t>Berdasarkan</w:t>
      </w:r>
      <w:r>
        <w:rPr>
          <w:rFonts w:ascii="Arial" w:eastAsia="Times New Roman" w:hAnsi="Arial" w:cs="Arial"/>
          <w:color w:val="333333"/>
        </w:rPr>
        <w:t xml:space="preserve"> </w:t>
      </w:r>
      <w:r w:rsidRPr="004D6195">
        <w:rPr>
          <w:rFonts w:ascii="Arial" w:eastAsia="Times New Roman" w:hAnsi="Arial" w:cs="Arial"/>
          <w:color w:val="333333"/>
        </w:rPr>
        <w:t>pengkajian 11 pola</w:t>
      </w:r>
      <w:r>
        <w:rPr>
          <w:rFonts w:ascii="Arial" w:eastAsia="Times New Roman" w:hAnsi="Arial" w:cs="Arial"/>
          <w:color w:val="333333"/>
        </w:rPr>
        <w:t xml:space="preserve"> </w:t>
      </w:r>
      <w:r w:rsidRPr="004D6195">
        <w:rPr>
          <w:rFonts w:ascii="Arial" w:eastAsia="Times New Roman" w:hAnsi="Arial" w:cs="Arial"/>
          <w:color w:val="333333"/>
        </w:rPr>
        <w:t>fungsional Gordon, 10 diantaranya</w:t>
      </w:r>
      <w:r>
        <w:rPr>
          <w:rFonts w:ascii="Arial" w:eastAsia="Times New Roman" w:hAnsi="Arial" w:cs="Arial"/>
          <w:color w:val="333333"/>
        </w:rPr>
        <w:t xml:space="preserve"> </w:t>
      </w:r>
      <w:r w:rsidRPr="004D6195">
        <w:rPr>
          <w:rFonts w:ascii="Arial" w:eastAsia="Times New Roman" w:hAnsi="Arial" w:cs="Arial"/>
          <w:color w:val="333333"/>
        </w:rPr>
        <w:t>dalam</w:t>
      </w:r>
      <w:r>
        <w:rPr>
          <w:rFonts w:ascii="Arial" w:eastAsia="Times New Roman" w:hAnsi="Arial" w:cs="Arial"/>
          <w:color w:val="333333"/>
        </w:rPr>
        <w:t xml:space="preserve"> </w:t>
      </w:r>
      <w:r w:rsidRPr="004D6195">
        <w:rPr>
          <w:rFonts w:ascii="Arial" w:eastAsia="Times New Roman" w:hAnsi="Arial" w:cs="Arial"/>
          <w:color w:val="333333"/>
        </w:rPr>
        <w:t>batas normal, hanya terdapat</w:t>
      </w:r>
      <w:r>
        <w:rPr>
          <w:rFonts w:ascii="Arial" w:eastAsia="Times New Roman" w:hAnsi="Arial" w:cs="Arial"/>
          <w:color w:val="333333"/>
        </w:rPr>
        <w:t xml:space="preserve"> </w:t>
      </w:r>
      <w:r w:rsidRPr="004D6195">
        <w:rPr>
          <w:rFonts w:ascii="Arial" w:eastAsia="Times New Roman" w:hAnsi="Arial" w:cs="Arial"/>
          <w:color w:val="333333"/>
        </w:rPr>
        <w:t>masalah</w:t>
      </w:r>
      <w:r>
        <w:rPr>
          <w:rFonts w:ascii="Arial" w:eastAsia="Times New Roman" w:hAnsi="Arial" w:cs="Arial"/>
          <w:color w:val="333333"/>
        </w:rPr>
        <w:t xml:space="preserve"> </w:t>
      </w:r>
      <w:r w:rsidRPr="004D6195">
        <w:rPr>
          <w:rFonts w:ascii="Arial" w:eastAsia="Times New Roman" w:hAnsi="Arial" w:cs="Arial"/>
          <w:color w:val="333333"/>
        </w:rPr>
        <w:t>pada</w:t>
      </w:r>
      <w:r>
        <w:rPr>
          <w:rFonts w:ascii="Arial" w:eastAsia="Times New Roman" w:hAnsi="Arial" w:cs="Arial"/>
          <w:color w:val="333333"/>
        </w:rPr>
        <w:t xml:space="preserve"> </w:t>
      </w:r>
      <w:r w:rsidRPr="004D6195">
        <w:rPr>
          <w:rFonts w:ascii="Arial" w:eastAsia="Times New Roman" w:hAnsi="Arial" w:cs="Arial"/>
          <w:color w:val="333333"/>
        </w:rPr>
        <w:t>pola</w:t>
      </w:r>
      <w:r>
        <w:rPr>
          <w:rFonts w:ascii="Arial" w:eastAsia="Times New Roman" w:hAnsi="Arial" w:cs="Arial"/>
          <w:color w:val="333333"/>
        </w:rPr>
        <w:t xml:space="preserve"> </w:t>
      </w:r>
      <w:r w:rsidRPr="004D6195">
        <w:rPr>
          <w:rFonts w:ascii="Arial" w:eastAsia="Times New Roman" w:hAnsi="Arial" w:cs="Arial"/>
          <w:color w:val="333333"/>
        </w:rPr>
        <w:t>nutrisi</w:t>
      </w:r>
      <w:r>
        <w:rPr>
          <w:rFonts w:ascii="Arial" w:eastAsia="Times New Roman" w:hAnsi="Arial" w:cs="Arial"/>
          <w:color w:val="333333"/>
        </w:rPr>
        <w:t xml:space="preserve"> </w:t>
      </w:r>
      <w:r w:rsidRPr="004D6195">
        <w:rPr>
          <w:rFonts w:ascii="Arial" w:eastAsia="Times New Roman" w:hAnsi="Arial" w:cs="Arial"/>
          <w:color w:val="333333"/>
        </w:rPr>
        <w:t>pasien.</w:t>
      </w:r>
    </w:p>
    <w:p w:rsidR="00C73A5B" w:rsidRPr="004D6195" w:rsidRDefault="00C73A5B" w:rsidP="00C73A5B">
      <w:pPr>
        <w:pStyle w:val="ListParagraph"/>
        <w:numPr>
          <w:ilvl w:val="0"/>
          <w:numId w:val="36"/>
        </w:numPr>
        <w:shd w:val="clear" w:color="auto" w:fill="FFFFFF"/>
        <w:spacing w:after="0" w:line="360" w:lineRule="auto"/>
        <w:jc w:val="both"/>
        <w:rPr>
          <w:rFonts w:ascii="Arial" w:eastAsia="Times New Roman" w:hAnsi="Arial" w:cs="Arial"/>
          <w:color w:val="333333"/>
        </w:rPr>
      </w:pPr>
      <w:r w:rsidRPr="004D6195">
        <w:rPr>
          <w:rFonts w:ascii="Arial" w:eastAsia="Times New Roman" w:hAnsi="Arial" w:cs="Arial"/>
          <w:color w:val="333333"/>
        </w:rPr>
        <w:t>Pemeriksaaan</w:t>
      </w:r>
      <w:r>
        <w:rPr>
          <w:rFonts w:ascii="Arial" w:eastAsia="Times New Roman" w:hAnsi="Arial" w:cs="Arial"/>
          <w:color w:val="333333"/>
        </w:rPr>
        <w:t xml:space="preserve"> </w:t>
      </w:r>
      <w:r w:rsidRPr="004D6195">
        <w:rPr>
          <w:rFonts w:ascii="Arial" w:eastAsia="Times New Roman" w:hAnsi="Arial" w:cs="Arial"/>
          <w:color w:val="333333"/>
        </w:rPr>
        <w:t>penunjang yang telah</w:t>
      </w:r>
      <w:r>
        <w:rPr>
          <w:rFonts w:ascii="Arial" w:eastAsia="Times New Roman" w:hAnsi="Arial" w:cs="Arial"/>
          <w:color w:val="333333"/>
          <w:lang w:val="id-ID"/>
        </w:rPr>
        <w:t xml:space="preserve"> </w:t>
      </w:r>
      <w:r w:rsidRPr="004D6195">
        <w:rPr>
          <w:rFonts w:ascii="Arial" w:eastAsia="Times New Roman" w:hAnsi="Arial" w:cs="Arial"/>
          <w:color w:val="333333"/>
        </w:rPr>
        <w:t>dilakukan</w:t>
      </w:r>
      <w:r>
        <w:rPr>
          <w:rFonts w:ascii="Arial" w:eastAsia="Times New Roman" w:hAnsi="Arial" w:cs="Arial"/>
          <w:color w:val="333333"/>
        </w:rPr>
        <w:t xml:space="preserve"> </w:t>
      </w:r>
      <w:r w:rsidRPr="004D6195">
        <w:rPr>
          <w:rFonts w:ascii="Arial" w:eastAsia="Times New Roman" w:hAnsi="Arial" w:cs="Arial"/>
          <w:color w:val="333333"/>
        </w:rPr>
        <w:t>pada</w:t>
      </w:r>
      <w:r>
        <w:rPr>
          <w:rFonts w:ascii="Arial" w:eastAsia="Times New Roman" w:hAnsi="Arial" w:cs="Arial"/>
          <w:color w:val="333333"/>
        </w:rPr>
        <w:t xml:space="preserve"> </w:t>
      </w:r>
      <w:r w:rsidRPr="004D6195">
        <w:rPr>
          <w:rFonts w:ascii="Arial" w:eastAsia="Times New Roman" w:hAnsi="Arial" w:cs="Arial"/>
          <w:color w:val="333333"/>
        </w:rPr>
        <w:t>Tn.A</w:t>
      </w:r>
      <w:r>
        <w:rPr>
          <w:rFonts w:ascii="Arial" w:eastAsia="Times New Roman" w:hAnsi="Arial" w:cs="Arial"/>
          <w:color w:val="333333"/>
        </w:rPr>
        <w:t xml:space="preserve"> </w:t>
      </w:r>
      <w:r w:rsidRPr="004D6195">
        <w:rPr>
          <w:rFonts w:ascii="Arial" w:eastAsia="Times New Roman" w:hAnsi="Arial" w:cs="Arial"/>
          <w:color w:val="333333"/>
        </w:rPr>
        <w:t>yaitu</w:t>
      </w:r>
      <w:r>
        <w:rPr>
          <w:rFonts w:ascii="Arial" w:eastAsia="Times New Roman" w:hAnsi="Arial" w:cs="Arial"/>
          <w:color w:val="333333"/>
        </w:rPr>
        <w:t xml:space="preserve"> </w:t>
      </w:r>
      <w:r w:rsidRPr="004D6195">
        <w:rPr>
          <w:rFonts w:ascii="Arial" w:eastAsia="Times New Roman" w:hAnsi="Arial" w:cs="Arial"/>
          <w:color w:val="333333"/>
        </w:rPr>
        <w:t>pemeriksaan</w:t>
      </w:r>
      <w:r>
        <w:rPr>
          <w:rFonts w:ascii="Arial" w:eastAsia="Times New Roman" w:hAnsi="Arial" w:cs="Arial"/>
          <w:color w:val="333333"/>
        </w:rPr>
        <w:t xml:space="preserve"> </w:t>
      </w:r>
      <w:r w:rsidRPr="004D6195">
        <w:rPr>
          <w:rFonts w:ascii="Arial" w:eastAsia="Times New Roman" w:hAnsi="Arial" w:cs="Arial"/>
          <w:color w:val="333333"/>
        </w:rPr>
        <w:t>laboratorium</w:t>
      </w:r>
      <w:r>
        <w:rPr>
          <w:rFonts w:ascii="Arial" w:eastAsia="Times New Roman" w:hAnsi="Arial" w:cs="Arial"/>
          <w:color w:val="333333"/>
        </w:rPr>
        <w:t xml:space="preserve"> </w:t>
      </w:r>
      <w:r w:rsidRPr="004D6195">
        <w:rPr>
          <w:rFonts w:ascii="Arial" w:eastAsia="Times New Roman" w:hAnsi="Arial" w:cs="Arial"/>
          <w:color w:val="333333"/>
        </w:rPr>
        <w:t>.</w:t>
      </w:r>
    </w:p>
    <w:p w:rsidR="00C73A5B" w:rsidRPr="004D6195" w:rsidRDefault="00C73A5B" w:rsidP="00C73A5B">
      <w:pPr>
        <w:pStyle w:val="ListParagraph"/>
        <w:numPr>
          <w:ilvl w:val="0"/>
          <w:numId w:val="36"/>
        </w:numPr>
        <w:shd w:val="clear" w:color="auto" w:fill="FFFFFF"/>
        <w:spacing w:after="0" w:line="360" w:lineRule="auto"/>
        <w:jc w:val="both"/>
        <w:rPr>
          <w:rFonts w:ascii="Arial" w:eastAsia="Times New Roman" w:hAnsi="Arial" w:cs="Arial"/>
          <w:color w:val="333333"/>
        </w:rPr>
      </w:pPr>
      <w:r w:rsidRPr="004D6195">
        <w:rPr>
          <w:rFonts w:ascii="Arial" w:eastAsia="Times New Roman" w:hAnsi="Arial" w:cs="Arial"/>
          <w:color w:val="333333"/>
        </w:rPr>
        <w:t>Masalah</w:t>
      </w:r>
      <w:r>
        <w:rPr>
          <w:rFonts w:ascii="Arial" w:eastAsia="Times New Roman" w:hAnsi="Arial" w:cs="Arial"/>
          <w:color w:val="333333"/>
        </w:rPr>
        <w:t xml:space="preserve"> </w:t>
      </w:r>
      <w:r w:rsidRPr="004D6195">
        <w:rPr>
          <w:rFonts w:ascii="Arial" w:eastAsia="Times New Roman" w:hAnsi="Arial" w:cs="Arial"/>
          <w:color w:val="333333"/>
        </w:rPr>
        <w:t>keperawatan</w:t>
      </w:r>
      <w:r>
        <w:rPr>
          <w:rFonts w:ascii="Arial" w:eastAsia="Times New Roman" w:hAnsi="Arial" w:cs="Arial"/>
          <w:color w:val="333333"/>
        </w:rPr>
        <w:t xml:space="preserve"> </w:t>
      </w:r>
      <w:r w:rsidRPr="004D6195">
        <w:rPr>
          <w:rFonts w:ascii="Arial" w:eastAsia="Times New Roman" w:hAnsi="Arial" w:cs="Arial"/>
          <w:color w:val="333333"/>
        </w:rPr>
        <w:t>utama yang ditemukan</w:t>
      </w:r>
      <w:r>
        <w:rPr>
          <w:rFonts w:ascii="Arial" w:eastAsia="Times New Roman" w:hAnsi="Arial" w:cs="Arial"/>
          <w:color w:val="333333"/>
        </w:rPr>
        <w:t xml:space="preserve"> </w:t>
      </w:r>
      <w:r w:rsidRPr="004D6195">
        <w:rPr>
          <w:rFonts w:ascii="Arial" w:eastAsia="Times New Roman" w:hAnsi="Arial" w:cs="Arial"/>
          <w:color w:val="333333"/>
        </w:rPr>
        <w:t>pada</w:t>
      </w:r>
      <w:r>
        <w:rPr>
          <w:rFonts w:ascii="Arial" w:eastAsia="Times New Roman" w:hAnsi="Arial" w:cs="Arial"/>
          <w:color w:val="333333"/>
        </w:rPr>
        <w:t xml:space="preserve"> </w:t>
      </w:r>
      <w:r w:rsidRPr="004D6195">
        <w:rPr>
          <w:rFonts w:ascii="Arial" w:eastAsia="Times New Roman" w:hAnsi="Arial" w:cs="Arial"/>
          <w:color w:val="333333"/>
        </w:rPr>
        <w:t>Tn.A</w:t>
      </w:r>
      <w:r>
        <w:rPr>
          <w:rFonts w:ascii="Arial" w:eastAsia="Times New Roman" w:hAnsi="Arial" w:cs="Arial"/>
          <w:color w:val="333333"/>
        </w:rPr>
        <w:t xml:space="preserve"> </w:t>
      </w:r>
      <w:r w:rsidRPr="004D6195">
        <w:rPr>
          <w:rFonts w:ascii="Arial" w:eastAsia="Times New Roman" w:hAnsi="Arial" w:cs="Arial"/>
          <w:color w:val="333333"/>
        </w:rPr>
        <w:t>yaitu</w:t>
      </w:r>
      <w:r>
        <w:rPr>
          <w:rFonts w:ascii="Arial" w:eastAsia="Times New Roman" w:hAnsi="Arial" w:cs="Arial"/>
          <w:color w:val="333333"/>
        </w:rPr>
        <w:t xml:space="preserve"> </w:t>
      </w:r>
      <w:r w:rsidRPr="004D6195">
        <w:rPr>
          <w:rFonts w:ascii="Arial" w:eastAsia="Times New Roman" w:hAnsi="Arial" w:cs="Arial"/>
          <w:color w:val="333333"/>
        </w:rPr>
        <w:t>nyeri</w:t>
      </w:r>
      <w:r>
        <w:rPr>
          <w:rFonts w:ascii="Arial" w:eastAsia="Times New Roman" w:hAnsi="Arial" w:cs="Arial"/>
          <w:color w:val="333333"/>
        </w:rPr>
        <w:t xml:space="preserve"> </w:t>
      </w:r>
      <w:r w:rsidRPr="004D6195">
        <w:rPr>
          <w:rFonts w:ascii="Arial" w:eastAsia="Times New Roman" w:hAnsi="Arial" w:cs="Arial"/>
          <w:color w:val="333333"/>
        </w:rPr>
        <w:t>akut</w:t>
      </w:r>
      <w:r>
        <w:rPr>
          <w:rFonts w:ascii="Arial" w:eastAsia="Times New Roman" w:hAnsi="Arial" w:cs="Arial"/>
          <w:color w:val="333333"/>
        </w:rPr>
        <w:t xml:space="preserve"> </w:t>
      </w:r>
      <w:r w:rsidRPr="004D6195">
        <w:rPr>
          <w:rFonts w:ascii="Arial" w:eastAsia="Times New Roman" w:hAnsi="Arial" w:cs="Arial"/>
          <w:color w:val="333333"/>
        </w:rPr>
        <w:t>berhubungan</w:t>
      </w:r>
      <w:r>
        <w:rPr>
          <w:rFonts w:ascii="Arial" w:eastAsia="Times New Roman" w:hAnsi="Arial" w:cs="Arial"/>
          <w:color w:val="333333"/>
        </w:rPr>
        <w:t xml:space="preserve"> </w:t>
      </w:r>
      <w:r w:rsidRPr="004D6195">
        <w:rPr>
          <w:rFonts w:ascii="Arial" w:eastAsia="Times New Roman" w:hAnsi="Arial" w:cs="Arial"/>
          <w:color w:val="333333"/>
        </w:rPr>
        <w:t>dengan</w:t>
      </w:r>
      <w:r>
        <w:rPr>
          <w:rFonts w:ascii="Arial" w:eastAsia="Times New Roman" w:hAnsi="Arial" w:cs="Arial"/>
          <w:color w:val="333333"/>
        </w:rPr>
        <w:t xml:space="preserve"> </w:t>
      </w:r>
      <w:r w:rsidRPr="004D6195">
        <w:rPr>
          <w:rFonts w:ascii="Arial" w:eastAsia="Times New Roman" w:hAnsi="Arial" w:cs="Arial"/>
          <w:color w:val="333333"/>
        </w:rPr>
        <w:t>agen</w:t>
      </w:r>
      <w:r>
        <w:rPr>
          <w:rFonts w:ascii="Arial" w:eastAsia="Times New Roman" w:hAnsi="Arial" w:cs="Arial"/>
          <w:color w:val="333333"/>
        </w:rPr>
        <w:t xml:space="preserve"> </w:t>
      </w:r>
      <w:r w:rsidRPr="004D6195">
        <w:rPr>
          <w:rFonts w:ascii="Arial" w:eastAsia="Times New Roman" w:hAnsi="Arial" w:cs="Arial"/>
          <w:color w:val="333333"/>
        </w:rPr>
        <w:t>cedera</w:t>
      </w:r>
      <w:r>
        <w:rPr>
          <w:rFonts w:ascii="Arial" w:eastAsia="Times New Roman" w:hAnsi="Arial" w:cs="Arial"/>
          <w:color w:val="333333"/>
        </w:rPr>
        <w:t xml:space="preserve"> </w:t>
      </w:r>
      <w:r w:rsidRPr="004D6195">
        <w:rPr>
          <w:rFonts w:ascii="Arial" w:eastAsia="Times New Roman" w:hAnsi="Arial" w:cs="Arial"/>
          <w:color w:val="333333"/>
        </w:rPr>
        <w:t>biologi.</w:t>
      </w:r>
    </w:p>
    <w:p w:rsidR="00C73A5B" w:rsidRPr="004D6195" w:rsidRDefault="00C73A5B" w:rsidP="00C73A5B">
      <w:pPr>
        <w:pStyle w:val="ListParagraph"/>
        <w:numPr>
          <w:ilvl w:val="0"/>
          <w:numId w:val="36"/>
        </w:numPr>
        <w:shd w:val="clear" w:color="auto" w:fill="FFFFFF"/>
        <w:spacing w:after="0" w:line="360" w:lineRule="auto"/>
        <w:jc w:val="both"/>
        <w:rPr>
          <w:rFonts w:ascii="Arial" w:eastAsia="Times New Roman" w:hAnsi="Arial" w:cs="Arial"/>
          <w:color w:val="333333"/>
        </w:rPr>
      </w:pPr>
      <w:r w:rsidRPr="004D6195">
        <w:rPr>
          <w:rFonts w:ascii="Arial" w:eastAsia="Times New Roman" w:hAnsi="Arial" w:cs="Arial"/>
          <w:color w:val="333333"/>
        </w:rPr>
        <w:t>Perencanaan</w:t>
      </w:r>
      <w:r>
        <w:rPr>
          <w:rFonts w:ascii="Arial" w:eastAsia="Times New Roman" w:hAnsi="Arial" w:cs="Arial"/>
          <w:color w:val="333333"/>
          <w:lang w:val="id-ID"/>
        </w:rPr>
        <w:t xml:space="preserve"> </w:t>
      </w:r>
      <w:r w:rsidRPr="004D6195">
        <w:rPr>
          <w:rFonts w:ascii="Arial" w:eastAsia="Times New Roman" w:hAnsi="Arial" w:cs="Arial"/>
          <w:color w:val="333333"/>
        </w:rPr>
        <w:t>keperawatan</w:t>
      </w:r>
      <w:r>
        <w:rPr>
          <w:rFonts w:ascii="Arial" w:eastAsia="Times New Roman" w:hAnsi="Arial" w:cs="Arial"/>
          <w:color w:val="333333"/>
          <w:lang w:val="id-ID"/>
        </w:rPr>
        <w:t xml:space="preserve"> </w:t>
      </w:r>
      <w:r w:rsidRPr="004D6195">
        <w:rPr>
          <w:rFonts w:ascii="Arial" w:eastAsia="Times New Roman" w:hAnsi="Arial" w:cs="Arial"/>
          <w:color w:val="333333"/>
        </w:rPr>
        <w:t>untuk</w:t>
      </w:r>
      <w:r>
        <w:rPr>
          <w:rFonts w:ascii="Arial" w:eastAsia="Times New Roman" w:hAnsi="Arial" w:cs="Arial"/>
          <w:color w:val="333333"/>
          <w:lang w:val="id-ID"/>
        </w:rPr>
        <w:t xml:space="preserve"> </w:t>
      </w:r>
      <w:r w:rsidRPr="004D6195">
        <w:rPr>
          <w:rFonts w:ascii="Arial" w:eastAsia="Times New Roman" w:hAnsi="Arial" w:cs="Arial"/>
          <w:color w:val="333333"/>
        </w:rPr>
        <w:t>mengatasi</w:t>
      </w:r>
      <w:r>
        <w:rPr>
          <w:rFonts w:ascii="Arial" w:eastAsia="Times New Roman" w:hAnsi="Arial" w:cs="Arial"/>
          <w:color w:val="333333"/>
          <w:lang w:val="id-ID"/>
        </w:rPr>
        <w:t xml:space="preserve"> </w:t>
      </w:r>
      <w:r w:rsidRPr="004D6195">
        <w:rPr>
          <w:rFonts w:ascii="Arial" w:eastAsia="Times New Roman" w:hAnsi="Arial" w:cs="Arial"/>
          <w:color w:val="333333"/>
        </w:rPr>
        <w:t>masalah</w:t>
      </w:r>
      <w:r>
        <w:rPr>
          <w:rFonts w:ascii="Arial" w:eastAsia="Times New Roman" w:hAnsi="Arial" w:cs="Arial"/>
          <w:color w:val="333333"/>
          <w:lang w:val="id-ID"/>
        </w:rPr>
        <w:t xml:space="preserve"> </w:t>
      </w:r>
      <w:r w:rsidRPr="004D6195">
        <w:rPr>
          <w:rFonts w:ascii="Arial" w:eastAsia="Times New Roman" w:hAnsi="Arial" w:cs="Arial"/>
          <w:color w:val="333333"/>
        </w:rPr>
        <w:t>ini</w:t>
      </w:r>
      <w:r>
        <w:rPr>
          <w:rFonts w:ascii="Arial" w:eastAsia="Times New Roman" w:hAnsi="Arial" w:cs="Arial"/>
          <w:color w:val="333333"/>
          <w:lang w:val="id-ID"/>
        </w:rPr>
        <w:t xml:space="preserve">  </w:t>
      </w:r>
      <w:r w:rsidRPr="004D6195">
        <w:rPr>
          <w:rFonts w:ascii="Arial" w:eastAsia="Times New Roman" w:hAnsi="Arial" w:cs="Arial"/>
          <w:color w:val="333333"/>
        </w:rPr>
        <w:t>yaitu</w:t>
      </w:r>
      <w:r>
        <w:rPr>
          <w:rFonts w:ascii="Arial" w:eastAsia="Times New Roman" w:hAnsi="Arial" w:cs="Arial"/>
          <w:color w:val="333333"/>
        </w:rPr>
        <w:t xml:space="preserve"> </w:t>
      </w:r>
      <w:r w:rsidRPr="004D6195">
        <w:rPr>
          <w:rFonts w:ascii="Arial" w:eastAsia="Times New Roman" w:hAnsi="Arial" w:cs="Arial"/>
          <w:color w:val="333333"/>
        </w:rPr>
        <w:t>pengkajian</w:t>
      </w:r>
      <w:r>
        <w:rPr>
          <w:rFonts w:ascii="Arial" w:eastAsia="Times New Roman" w:hAnsi="Arial" w:cs="Arial"/>
          <w:color w:val="333333"/>
        </w:rPr>
        <w:t xml:space="preserve"> </w:t>
      </w:r>
      <w:r w:rsidRPr="004D6195">
        <w:rPr>
          <w:rFonts w:ascii="Arial" w:eastAsia="Times New Roman" w:hAnsi="Arial" w:cs="Arial"/>
          <w:color w:val="333333"/>
        </w:rPr>
        <w:t>nyeri</w:t>
      </w:r>
      <w:r>
        <w:rPr>
          <w:rFonts w:ascii="Arial" w:eastAsia="Times New Roman" w:hAnsi="Arial" w:cs="Arial"/>
          <w:color w:val="333333"/>
        </w:rPr>
        <w:t xml:space="preserve"> </w:t>
      </w:r>
      <w:r w:rsidRPr="004D6195">
        <w:rPr>
          <w:rFonts w:ascii="Arial" w:eastAsia="Times New Roman" w:hAnsi="Arial" w:cs="Arial"/>
          <w:color w:val="333333"/>
        </w:rPr>
        <w:t>secara</w:t>
      </w:r>
      <w:r>
        <w:rPr>
          <w:rFonts w:ascii="Arial" w:eastAsia="Times New Roman" w:hAnsi="Arial" w:cs="Arial"/>
          <w:color w:val="333333"/>
        </w:rPr>
        <w:t xml:space="preserve"> </w:t>
      </w:r>
      <w:r w:rsidRPr="004D6195">
        <w:rPr>
          <w:rFonts w:ascii="Arial" w:eastAsia="Times New Roman" w:hAnsi="Arial" w:cs="Arial"/>
          <w:color w:val="333333"/>
        </w:rPr>
        <w:t>komprehensif</w:t>
      </w:r>
      <w:r>
        <w:rPr>
          <w:rFonts w:ascii="Arial" w:eastAsia="Times New Roman" w:hAnsi="Arial" w:cs="Arial"/>
          <w:color w:val="333333"/>
        </w:rPr>
        <w:t xml:space="preserve"> </w:t>
      </w:r>
      <w:r w:rsidRPr="004D6195">
        <w:rPr>
          <w:rFonts w:ascii="Arial" w:eastAsia="Times New Roman" w:hAnsi="Arial" w:cs="Arial"/>
          <w:color w:val="333333"/>
        </w:rPr>
        <w:t>termasuk</w:t>
      </w:r>
      <w:r>
        <w:rPr>
          <w:rFonts w:ascii="Arial" w:eastAsia="Times New Roman" w:hAnsi="Arial" w:cs="Arial"/>
          <w:color w:val="333333"/>
        </w:rPr>
        <w:t xml:space="preserve"> </w:t>
      </w:r>
      <w:r w:rsidRPr="004D6195">
        <w:rPr>
          <w:rFonts w:ascii="Arial" w:eastAsia="Times New Roman" w:hAnsi="Arial" w:cs="Arial"/>
          <w:color w:val="333333"/>
        </w:rPr>
        <w:t>lokasi, karakteristik, durasi, frekuensi</w:t>
      </w:r>
      <w:r>
        <w:rPr>
          <w:rFonts w:ascii="Arial" w:eastAsia="Times New Roman" w:hAnsi="Arial" w:cs="Arial"/>
          <w:color w:val="333333"/>
        </w:rPr>
        <w:t xml:space="preserve"> </w:t>
      </w:r>
      <w:r w:rsidRPr="004D6195">
        <w:rPr>
          <w:rFonts w:ascii="Arial" w:eastAsia="Times New Roman" w:hAnsi="Arial" w:cs="Arial"/>
          <w:color w:val="333333"/>
        </w:rPr>
        <w:t>kualitas</w:t>
      </w:r>
      <w:r>
        <w:rPr>
          <w:rFonts w:ascii="Arial" w:eastAsia="Times New Roman" w:hAnsi="Arial" w:cs="Arial"/>
          <w:color w:val="333333"/>
        </w:rPr>
        <w:t xml:space="preserve"> </w:t>
      </w:r>
      <w:r w:rsidRPr="004D6195">
        <w:rPr>
          <w:rFonts w:ascii="Arial" w:eastAsia="Times New Roman" w:hAnsi="Arial" w:cs="Arial"/>
          <w:color w:val="333333"/>
        </w:rPr>
        <w:t>dan</w:t>
      </w:r>
      <w:r>
        <w:rPr>
          <w:rFonts w:ascii="Arial" w:eastAsia="Times New Roman" w:hAnsi="Arial" w:cs="Arial"/>
          <w:color w:val="333333"/>
        </w:rPr>
        <w:t xml:space="preserve"> fa</w:t>
      </w:r>
      <w:r>
        <w:rPr>
          <w:rFonts w:ascii="Arial" w:eastAsia="Times New Roman" w:hAnsi="Arial" w:cs="Arial"/>
          <w:color w:val="333333"/>
          <w:lang w:val="id-ID"/>
        </w:rPr>
        <w:t>k</w:t>
      </w:r>
      <w:r>
        <w:rPr>
          <w:rFonts w:ascii="Arial" w:eastAsia="Times New Roman" w:hAnsi="Arial" w:cs="Arial"/>
          <w:color w:val="333333"/>
        </w:rPr>
        <w:t xml:space="preserve">tor </w:t>
      </w:r>
      <w:r w:rsidRPr="004D6195">
        <w:rPr>
          <w:rFonts w:ascii="Arial" w:eastAsia="Times New Roman" w:hAnsi="Arial" w:cs="Arial"/>
          <w:color w:val="333333"/>
        </w:rPr>
        <w:t>presipitasi. Amati atau</w:t>
      </w:r>
      <w:r>
        <w:rPr>
          <w:rFonts w:ascii="Arial" w:eastAsia="Times New Roman" w:hAnsi="Arial" w:cs="Arial"/>
          <w:color w:val="333333"/>
          <w:lang w:val="id-ID"/>
        </w:rPr>
        <w:t xml:space="preserve"> </w:t>
      </w:r>
      <w:r w:rsidRPr="004D6195">
        <w:rPr>
          <w:rFonts w:ascii="Arial" w:eastAsia="Times New Roman" w:hAnsi="Arial" w:cs="Arial"/>
          <w:color w:val="333333"/>
        </w:rPr>
        <w:t>observasi</w:t>
      </w:r>
      <w:r>
        <w:rPr>
          <w:rFonts w:ascii="Arial" w:eastAsia="Times New Roman" w:hAnsi="Arial" w:cs="Arial"/>
          <w:color w:val="333333"/>
        </w:rPr>
        <w:t xml:space="preserve"> </w:t>
      </w:r>
      <w:r w:rsidRPr="004D6195">
        <w:rPr>
          <w:rFonts w:ascii="Arial" w:eastAsia="Times New Roman" w:hAnsi="Arial" w:cs="Arial"/>
          <w:color w:val="333333"/>
        </w:rPr>
        <w:t>tanda-tanda non</w:t>
      </w:r>
      <w:r>
        <w:rPr>
          <w:rFonts w:ascii="Arial" w:eastAsia="Times New Roman" w:hAnsi="Arial" w:cs="Arial"/>
          <w:color w:val="333333"/>
        </w:rPr>
        <w:t xml:space="preserve"> </w:t>
      </w:r>
      <w:r w:rsidRPr="004D6195">
        <w:rPr>
          <w:rFonts w:ascii="Arial" w:eastAsia="Times New Roman" w:hAnsi="Arial" w:cs="Arial"/>
          <w:color w:val="333333"/>
        </w:rPr>
        <w:t>verbal dari</w:t>
      </w:r>
      <w:r>
        <w:rPr>
          <w:rFonts w:ascii="Arial" w:eastAsia="Times New Roman" w:hAnsi="Arial" w:cs="Arial"/>
          <w:color w:val="333333"/>
        </w:rPr>
        <w:t xml:space="preserve"> </w:t>
      </w:r>
      <w:r w:rsidRPr="004D6195">
        <w:rPr>
          <w:rFonts w:ascii="Arial" w:eastAsia="Times New Roman" w:hAnsi="Arial" w:cs="Arial"/>
          <w:color w:val="333333"/>
        </w:rPr>
        <w:t>ketidaknyaman</w:t>
      </w:r>
      <w:r>
        <w:rPr>
          <w:rFonts w:ascii="Arial" w:eastAsia="Times New Roman" w:hAnsi="Arial" w:cs="Arial"/>
          <w:color w:val="333333"/>
        </w:rPr>
        <w:t>an</w:t>
      </w:r>
      <w:r w:rsidRPr="004D6195">
        <w:rPr>
          <w:rFonts w:ascii="Arial" w:eastAsia="Times New Roman" w:hAnsi="Arial" w:cs="Arial"/>
          <w:color w:val="333333"/>
        </w:rPr>
        <w:t>, hal</w:t>
      </w:r>
      <w:r>
        <w:rPr>
          <w:rFonts w:ascii="Arial" w:eastAsia="Times New Roman" w:hAnsi="Arial" w:cs="Arial"/>
          <w:color w:val="333333"/>
        </w:rPr>
        <w:t xml:space="preserve"> </w:t>
      </w:r>
      <w:r w:rsidRPr="004D6195">
        <w:rPr>
          <w:rFonts w:ascii="Arial" w:eastAsia="Times New Roman" w:hAnsi="Arial" w:cs="Arial"/>
          <w:color w:val="333333"/>
        </w:rPr>
        <w:t>ini</w:t>
      </w:r>
      <w:r>
        <w:rPr>
          <w:rFonts w:ascii="Arial" w:eastAsia="Times New Roman" w:hAnsi="Arial" w:cs="Arial"/>
          <w:color w:val="333333"/>
        </w:rPr>
        <w:t xml:space="preserve"> </w:t>
      </w:r>
      <w:r w:rsidRPr="004D6195">
        <w:rPr>
          <w:rFonts w:ascii="Arial" w:eastAsia="Times New Roman" w:hAnsi="Arial" w:cs="Arial"/>
          <w:color w:val="333333"/>
        </w:rPr>
        <w:t>dapat</w:t>
      </w:r>
      <w:r>
        <w:rPr>
          <w:rFonts w:ascii="Arial" w:eastAsia="Times New Roman" w:hAnsi="Arial" w:cs="Arial"/>
          <w:color w:val="333333"/>
        </w:rPr>
        <w:t xml:space="preserve"> </w:t>
      </w:r>
      <w:r w:rsidRPr="004D6195">
        <w:rPr>
          <w:rFonts w:ascii="Arial" w:eastAsia="Times New Roman" w:hAnsi="Arial" w:cs="Arial"/>
          <w:color w:val="333333"/>
        </w:rPr>
        <w:t>dilihat</w:t>
      </w:r>
      <w:r>
        <w:rPr>
          <w:rFonts w:ascii="Arial" w:eastAsia="Times New Roman" w:hAnsi="Arial" w:cs="Arial"/>
          <w:color w:val="333333"/>
        </w:rPr>
        <w:t xml:space="preserve"> </w:t>
      </w:r>
      <w:r w:rsidRPr="004D6195">
        <w:rPr>
          <w:rFonts w:ascii="Arial" w:eastAsia="Times New Roman" w:hAnsi="Arial" w:cs="Arial"/>
          <w:color w:val="333333"/>
        </w:rPr>
        <w:t>dari</w:t>
      </w:r>
      <w:r>
        <w:rPr>
          <w:rFonts w:ascii="Arial" w:eastAsia="Times New Roman" w:hAnsi="Arial" w:cs="Arial"/>
          <w:color w:val="333333"/>
        </w:rPr>
        <w:t xml:space="preserve"> </w:t>
      </w:r>
      <w:r w:rsidRPr="004D6195">
        <w:rPr>
          <w:rFonts w:ascii="Arial" w:eastAsia="Times New Roman" w:hAnsi="Arial" w:cs="Arial"/>
          <w:color w:val="333333"/>
        </w:rPr>
        <w:t>ekspresi</w:t>
      </w:r>
      <w:r>
        <w:rPr>
          <w:rFonts w:ascii="Arial" w:eastAsia="Times New Roman" w:hAnsi="Arial" w:cs="Arial"/>
          <w:color w:val="333333"/>
        </w:rPr>
        <w:t xml:space="preserve"> </w:t>
      </w:r>
      <w:r w:rsidRPr="004D6195">
        <w:rPr>
          <w:rFonts w:ascii="Arial" w:eastAsia="Times New Roman" w:hAnsi="Arial" w:cs="Arial"/>
          <w:color w:val="333333"/>
        </w:rPr>
        <w:t>maupun</w:t>
      </w:r>
      <w:r>
        <w:rPr>
          <w:rFonts w:ascii="Arial" w:eastAsia="Times New Roman" w:hAnsi="Arial" w:cs="Arial"/>
          <w:color w:val="333333"/>
        </w:rPr>
        <w:t xml:space="preserve"> </w:t>
      </w:r>
      <w:r w:rsidRPr="004D6195">
        <w:rPr>
          <w:rFonts w:ascii="Arial" w:eastAsia="Times New Roman" w:hAnsi="Arial" w:cs="Arial"/>
          <w:color w:val="333333"/>
        </w:rPr>
        <w:lastRenderedPageBreak/>
        <w:t>tingkah</w:t>
      </w:r>
      <w:r>
        <w:rPr>
          <w:rFonts w:ascii="Arial" w:eastAsia="Times New Roman" w:hAnsi="Arial" w:cs="Arial"/>
          <w:color w:val="333333"/>
        </w:rPr>
        <w:t xml:space="preserve"> </w:t>
      </w:r>
      <w:r w:rsidRPr="004D6195">
        <w:rPr>
          <w:rFonts w:ascii="Arial" w:eastAsia="Times New Roman" w:hAnsi="Arial" w:cs="Arial"/>
          <w:color w:val="333333"/>
        </w:rPr>
        <w:t>laku</w:t>
      </w:r>
      <w:r>
        <w:rPr>
          <w:rFonts w:ascii="Arial" w:eastAsia="Times New Roman" w:hAnsi="Arial" w:cs="Arial"/>
          <w:color w:val="333333"/>
        </w:rPr>
        <w:t xml:space="preserve"> </w:t>
      </w:r>
      <w:r w:rsidRPr="004D6195">
        <w:rPr>
          <w:rFonts w:ascii="Arial" w:eastAsia="Times New Roman" w:hAnsi="Arial" w:cs="Arial"/>
          <w:color w:val="333333"/>
        </w:rPr>
        <w:t>klien. Ajarkan</w:t>
      </w:r>
      <w:r>
        <w:rPr>
          <w:rFonts w:ascii="Arial" w:eastAsia="Times New Roman" w:hAnsi="Arial" w:cs="Arial"/>
          <w:color w:val="333333"/>
        </w:rPr>
        <w:t xml:space="preserve"> </w:t>
      </w:r>
      <w:r w:rsidRPr="004D6195">
        <w:rPr>
          <w:rFonts w:ascii="Arial" w:eastAsia="Times New Roman" w:hAnsi="Arial" w:cs="Arial"/>
          <w:color w:val="333333"/>
        </w:rPr>
        <w:t>teknik non farmakologi</w:t>
      </w:r>
      <w:r>
        <w:rPr>
          <w:rFonts w:ascii="Arial" w:eastAsia="Times New Roman" w:hAnsi="Arial" w:cs="Arial"/>
          <w:color w:val="333333"/>
        </w:rPr>
        <w:t xml:space="preserve"> </w:t>
      </w:r>
      <w:r w:rsidRPr="004D6195">
        <w:rPr>
          <w:rFonts w:ascii="Arial" w:eastAsia="Times New Roman" w:hAnsi="Arial" w:cs="Arial"/>
          <w:color w:val="333333"/>
        </w:rPr>
        <w:t>baik</w:t>
      </w:r>
      <w:r>
        <w:rPr>
          <w:rFonts w:ascii="Arial" w:eastAsia="Times New Roman" w:hAnsi="Arial" w:cs="Arial"/>
          <w:color w:val="333333"/>
        </w:rPr>
        <w:t xml:space="preserve"> </w:t>
      </w:r>
      <w:r w:rsidRPr="004D6195">
        <w:rPr>
          <w:rFonts w:ascii="Arial" w:eastAsia="Times New Roman" w:hAnsi="Arial" w:cs="Arial"/>
          <w:color w:val="333333"/>
        </w:rPr>
        <w:t>relaksasi</w:t>
      </w:r>
      <w:r>
        <w:rPr>
          <w:rFonts w:ascii="Arial" w:eastAsia="Times New Roman" w:hAnsi="Arial" w:cs="Arial"/>
          <w:color w:val="333333"/>
        </w:rPr>
        <w:t xml:space="preserve"> </w:t>
      </w:r>
      <w:r w:rsidRPr="004D6195">
        <w:rPr>
          <w:rFonts w:ascii="Arial" w:eastAsia="Times New Roman" w:hAnsi="Arial" w:cs="Arial"/>
          <w:color w:val="333333"/>
        </w:rPr>
        <w:t>maupun</w:t>
      </w:r>
      <w:r>
        <w:rPr>
          <w:rFonts w:ascii="Arial" w:eastAsia="Times New Roman" w:hAnsi="Arial" w:cs="Arial"/>
          <w:color w:val="333333"/>
        </w:rPr>
        <w:t xml:space="preserve"> </w:t>
      </w:r>
      <w:r w:rsidRPr="004D6195">
        <w:rPr>
          <w:rFonts w:ascii="Arial" w:eastAsia="Times New Roman" w:hAnsi="Arial" w:cs="Arial"/>
          <w:color w:val="333333"/>
        </w:rPr>
        <w:t>distraksi</w:t>
      </w:r>
      <w:r>
        <w:rPr>
          <w:rFonts w:ascii="Arial" w:eastAsia="Times New Roman" w:hAnsi="Arial" w:cs="Arial"/>
          <w:color w:val="333333"/>
        </w:rPr>
        <w:t xml:space="preserve"> </w:t>
      </w:r>
      <w:r w:rsidRPr="004D6195">
        <w:rPr>
          <w:rFonts w:ascii="Arial" w:eastAsia="Times New Roman" w:hAnsi="Arial" w:cs="Arial"/>
          <w:color w:val="333333"/>
        </w:rPr>
        <w:t>seperti</w:t>
      </w:r>
      <w:r>
        <w:rPr>
          <w:rFonts w:ascii="Arial" w:eastAsia="Times New Roman" w:hAnsi="Arial" w:cs="Arial"/>
          <w:color w:val="333333"/>
        </w:rPr>
        <w:t xml:space="preserve"> </w:t>
      </w:r>
      <w:r w:rsidRPr="004D6195">
        <w:rPr>
          <w:rFonts w:ascii="Arial" w:eastAsia="Times New Roman" w:hAnsi="Arial" w:cs="Arial"/>
          <w:color w:val="333333"/>
        </w:rPr>
        <w:t>nafas</w:t>
      </w:r>
      <w:r>
        <w:rPr>
          <w:rFonts w:ascii="Arial" w:eastAsia="Times New Roman" w:hAnsi="Arial" w:cs="Arial"/>
          <w:color w:val="333333"/>
        </w:rPr>
        <w:t xml:space="preserve"> </w:t>
      </w:r>
      <w:r w:rsidRPr="004D6195">
        <w:rPr>
          <w:rFonts w:ascii="Arial" w:eastAsia="Times New Roman" w:hAnsi="Arial" w:cs="Arial"/>
          <w:color w:val="333333"/>
        </w:rPr>
        <w:t>dalam</w:t>
      </w:r>
      <w:r>
        <w:rPr>
          <w:rFonts w:ascii="Arial" w:eastAsia="Times New Roman" w:hAnsi="Arial" w:cs="Arial"/>
          <w:color w:val="333333"/>
        </w:rPr>
        <w:t xml:space="preserve"> </w:t>
      </w:r>
      <w:r w:rsidRPr="004D6195">
        <w:rPr>
          <w:rFonts w:ascii="Arial" w:eastAsia="Times New Roman" w:hAnsi="Arial" w:cs="Arial"/>
          <w:color w:val="333333"/>
        </w:rPr>
        <w:t xml:space="preserve">dan </w:t>
      </w:r>
      <w:r w:rsidRPr="00C0320A">
        <w:rPr>
          <w:rFonts w:ascii="Arial" w:eastAsia="Times New Roman" w:hAnsi="Arial" w:cs="Arial"/>
          <w:i/>
          <w:color w:val="333333"/>
        </w:rPr>
        <w:t>guide imaginary</w:t>
      </w:r>
      <w:r w:rsidRPr="004D6195">
        <w:rPr>
          <w:rFonts w:ascii="Arial" w:eastAsia="Times New Roman" w:hAnsi="Arial" w:cs="Arial"/>
          <w:color w:val="333333"/>
        </w:rPr>
        <w:t>. Kontrol</w:t>
      </w:r>
      <w:r>
        <w:rPr>
          <w:rFonts w:ascii="Arial" w:eastAsia="Times New Roman" w:hAnsi="Arial" w:cs="Arial"/>
          <w:color w:val="333333"/>
        </w:rPr>
        <w:t xml:space="preserve"> </w:t>
      </w:r>
      <w:r w:rsidRPr="004D6195">
        <w:rPr>
          <w:rFonts w:ascii="Arial" w:eastAsia="Times New Roman" w:hAnsi="Arial" w:cs="Arial"/>
          <w:color w:val="333333"/>
        </w:rPr>
        <w:t>lingkungan yang mempengaruhi</w:t>
      </w:r>
      <w:r>
        <w:rPr>
          <w:rFonts w:ascii="Arial" w:eastAsia="Times New Roman" w:hAnsi="Arial" w:cs="Arial"/>
          <w:color w:val="333333"/>
        </w:rPr>
        <w:t xml:space="preserve"> </w:t>
      </w:r>
      <w:r w:rsidRPr="004D6195">
        <w:rPr>
          <w:rFonts w:ascii="Arial" w:eastAsia="Times New Roman" w:hAnsi="Arial" w:cs="Arial"/>
          <w:color w:val="333333"/>
        </w:rPr>
        <w:t>nyeri</w:t>
      </w:r>
      <w:r>
        <w:rPr>
          <w:rFonts w:ascii="Arial" w:eastAsia="Times New Roman" w:hAnsi="Arial" w:cs="Arial"/>
          <w:color w:val="333333"/>
        </w:rPr>
        <w:t xml:space="preserve"> </w:t>
      </w:r>
      <w:r w:rsidRPr="004D6195">
        <w:rPr>
          <w:rFonts w:ascii="Arial" w:eastAsia="Times New Roman" w:hAnsi="Arial" w:cs="Arial"/>
          <w:color w:val="333333"/>
        </w:rPr>
        <w:t>misalnya</w:t>
      </w:r>
      <w:r>
        <w:rPr>
          <w:rFonts w:ascii="Arial" w:eastAsia="Times New Roman" w:hAnsi="Arial" w:cs="Arial"/>
          <w:color w:val="333333"/>
        </w:rPr>
        <w:t xml:space="preserve"> </w:t>
      </w:r>
      <w:r w:rsidRPr="004D6195">
        <w:rPr>
          <w:rFonts w:ascii="Arial" w:eastAsia="Times New Roman" w:hAnsi="Arial" w:cs="Arial"/>
          <w:color w:val="333333"/>
        </w:rPr>
        <w:t>suhu</w:t>
      </w:r>
      <w:r>
        <w:rPr>
          <w:rFonts w:ascii="Arial" w:eastAsia="Times New Roman" w:hAnsi="Arial" w:cs="Arial"/>
          <w:color w:val="333333"/>
        </w:rPr>
        <w:t xml:space="preserve"> </w:t>
      </w:r>
      <w:r w:rsidRPr="004D6195">
        <w:rPr>
          <w:rFonts w:ascii="Arial" w:eastAsia="Times New Roman" w:hAnsi="Arial" w:cs="Arial"/>
          <w:color w:val="333333"/>
        </w:rPr>
        <w:t>ruangan, pencahayaan</w:t>
      </w:r>
      <w:r>
        <w:rPr>
          <w:rFonts w:ascii="Arial" w:eastAsia="Times New Roman" w:hAnsi="Arial" w:cs="Arial"/>
          <w:color w:val="333333"/>
        </w:rPr>
        <w:t xml:space="preserve"> </w:t>
      </w:r>
      <w:r w:rsidRPr="004D6195">
        <w:rPr>
          <w:rFonts w:ascii="Arial" w:eastAsia="Times New Roman" w:hAnsi="Arial" w:cs="Arial"/>
          <w:color w:val="333333"/>
        </w:rPr>
        <w:t>dan</w:t>
      </w:r>
      <w:r>
        <w:rPr>
          <w:rFonts w:ascii="Arial" w:eastAsia="Times New Roman" w:hAnsi="Arial" w:cs="Arial"/>
          <w:color w:val="333333"/>
        </w:rPr>
        <w:t xml:space="preserve"> </w:t>
      </w:r>
      <w:r w:rsidRPr="004D6195">
        <w:rPr>
          <w:rFonts w:ascii="Arial" w:eastAsia="Times New Roman" w:hAnsi="Arial" w:cs="Arial"/>
          <w:color w:val="333333"/>
        </w:rPr>
        <w:t>kebisingan. Kolaborasi</w:t>
      </w:r>
      <w:r>
        <w:rPr>
          <w:rFonts w:ascii="Arial" w:eastAsia="Times New Roman" w:hAnsi="Arial" w:cs="Arial"/>
          <w:color w:val="333333"/>
        </w:rPr>
        <w:t xml:space="preserve"> </w:t>
      </w:r>
      <w:r w:rsidRPr="004D6195">
        <w:rPr>
          <w:rFonts w:ascii="Arial" w:eastAsia="Times New Roman" w:hAnsi="Arial" w:cs="Arial"/>
          <w:color w:val="333333"/>
        </w:rPr>
        <w:t>dengan</w:t>
      </w:r>
      <w:r>
        <w:rPr>
          <w:rFonts w:ascii="Arial" w:eastAsia="Times New Roman" w:hAnsi="Arial" w:cs="Arial"/>
          <w:color w:val="333333"/>
        </w:rPr>
        <w:t xml:space="preserve"> </w:t>
      </w:r>
      <w:r w:rsidRPr="004D6195">
        <w:rPr>
          <w:rFonts w:ascii="Arial" w:eastAsia="Times New Roman" w:hAnsi="Arial" w:cs="Arial"/>
          <w:color w:val="333333"/>
        </w:rPr>
        <w:t>dokter</w:t>
      </w:r>
      <w:r>
        <w:rPr>
          <w:rFonts w:ascii="Arial" w:eastAsia="Times New Roman" w:hAnsi="Arial" w:cs="Arial"/>
          <w:color w:val="333333"/>
        </w:rPr>
        <w:t xml:space="preserve"> </w:t>
      </w:r>
      <w:r w:rsidRPr="004D6195">
        <w:rPr>
          <w:rFonts w:ascii="Arial" w:eastAsia="Times New Roman" w:hAnsi="Arial" w:cs="Arial"/>
          <w:color w:val="333333"/>
        </w:rPr>
        <w:t>untuk</w:t>
      </w:r>
      <w:r>
        <w:rPr>
          <w:rFonts w:ascii="Arial" w:eastAsia="Times New Roman" w:hAnsi="Arial" w:cs="Arial"/>
          <w:color w:val="333333"/>
        </w:rPr>
        <w:t xml:space="preserve"> </w:t>
      </w:r>
      <w:r w:rsidRPr="004D6195">
        <w:rPr>
          <w:rFonts w:ascii="Arial" w:eastAsia="Times New Roman" w:hAnsi="Arial" w:cs="Arial"/>
          <w:color w:val="333333"/>
        </w:rPr>
        <w:t>pemberian</w:t>
      </w:r>
      <w:r>
        <w:rPr>
          <w:rFonts w:ascii="Arial" w:eastAsia="Times New Roman" w:hAnsi="Arial" w:cs="Arial"/>
          <w:color w:val="333333"/>
        </w:rPr>
        <w:t xml:space="preserve"> </w:t>
      </w:r>
      <w:r w:rsidRPr="004D6195">
        <w:rPr>
          <w:rFonts w:ascii="Arial" w:eastAsia="Times New Roman" w:hAnsi="Arial" w:cs="Arial"/>
          <w:color w:val="333333"/>
        </w:rPr>
        <w:t>analgesik. Monitor vital sign meliputi</w:t>
      </w:r>
      <w:r>
        <w:rPr>
          <w:rFonts w:ascii="Arial" w:eastAsia="Times New Roman" w:hAnsi="Arial" w:cs="Arial"/>
          <w:color w:val="333333"/>
        </w:rPr>
        <w:t xml:space="preserve"> </w:t>
      </w:r>
      <w:r w:rsidRPr="004D6195">
        <w:rPr>
          <w:rFonts w:ascii="Arial" w:eastAsia="Times New Roman" w:hAnsi="Arial" w:cs="Arial"/>
          <w:color w:val="333333"/>
        </w:rPr>
        <w:t>tekanan</w:t>
      </w:r>
      <w:r>
        <w:rPr>
          <w:rFonts w:ascii="Arial" w:eastAsia="Times New Roman" w:hAnsi="Arial" w:cs="Arial"/>
          <w:color w:val="333333"/>
        </w:rPr>
        <w:t xml:space="preserve"> </w:t>
      </w:r>
      <w:r w:rsidRPr="004D6195">
        <w:rPr>
          <w:rFonts w:ascii="Arial" w:eastAsia="Times New Roman" w:hAnsi="Arial" w:cs="Arial"/>
          <w:color w:val="333333"/>
        </w:rPr>
        <w:t>darah, Nadi, Respirasi, dan</w:t>
      </w:r>
      <w:r>
        <w:rPr>
          <w:rFonts w:ascii="Arial" w:eastAsia="Times New Roman" w:hAnsi="Arial" w:cs="Arial"/>
          <w:color w:val="333333"/>
          <w:lang w:val="id-ID"/>
        </w:rPr>
        <w:t xml:space="preserve"> </w:t>
      </w:r>
      <w:r w:rsidRPr="004D6195">
        <w:rPr>
          <w:rFonts w:ascii="Arial" w:eastAsia="Times New Roman" w:hAnsi="Arial" w:cs="Arial"/>
          <w:color w:val="333333"/>
        </w:rPr>
        <w:t>Suhu</w:t>
      </w:r>
      <w:r>
        <w:rPr>
          <w:rFonts w:ascii="Arial" w:eastAsia="Times New Roman" w:hAnsi="Arial" w:cs="Arial"/>
          <w:color w:val="333333"/>
        </w:rPr>
        <w:t xml:space="preserve"> </w:t>
      </w:r>
      <w:r w:rsidRPr="004D6195">
        <w:rPr>
          <w:rFonts w:ascii="Arial" w:eastAsia="Times New Roman" w:hAnsi="Arial" w:cs="Arial"/>
          <w:color w:val="333333"/>
        </w:rPr>
        <w:t>tubuh</w:t>
      </w:r>
      <w:r>
        <w:rPr>
          <w:rFonts w:ascii="Arial" w:eastAsia="Times New Roman" w:hAnsi="Arial" w:cs="Arial"/>
          <w:color w:val="333333"/>
        </w:rPr>
        <w:t xml:space="preserve"> </w:t>
      </w:r>
      <w:r w:rsidRPr="004D6195">
        <w:rPr>
          <w:rFonts w:ascii="Arial" w:eastAsia="Times New Roman" w:hAnsi="Arial" w:cs="Arial"/>
          <w:color w:val="333333"/>
        </w:rPr>
        <w:t>klien.</w:t>
      </w:r>
    </w:p>
    <w:p w:rsidR="00C73A5B" w:rsidRPr="004D6195" w:rsidRDefault="00C73A5B" w:rsidP="00C73A5B">
      <w:pPr>
        <w:pStyle w:val="ListParagraph"/>
        <w:numPr>
          <w:ilvl w:val="0"/>
          <w:numId w:val="36"/>
        </w:numPr>
        <w:shd w:val="clear" w:color="auto" w:fill="FFFFFF"/>
        <w:spacing w:after="0" w:line="360" w:lineRule="auto"/>
        <w:jc w:val="both"/>
        <w:rPr>
          <w:rFonts w:ascii="Arial" w:eastAsia="Times New Roman" w:hAnsi="Arial" w:cs="Arial"/>
          <w:color w:val="333333"/>
        </w:rPr>
      </w:pPr>
      <w:r w:rsidRPr="004D6195">
        <w:rPr>
          <w:rFonts w:ascii="Arial" w:eastAsia="Times New Roman" w:hAnsi="Arial" w:cs="Arial"/>
          <w:color w:val="333333"/>
        </w:rPr>
        <w:t>Implementasi</w:t>
      </w:r>
      <w:r>
        <w:rPr>
          <w:rFonts w:ascii="Arial" w:eastAsia="Times New Roman" w:hAnsi="Arial" w:cs="Arial"/>
          <w:color w:val="333333"/>
        </w:rPr>
        <w:t xml:space="preserve"> </w:t>
      </w:r>
      <w:r w:rsidRPr="004D6195">
        <w:rPr>
          <w:rFonts w:ascii="Arial" w:eastAsia="Times New Roman" w:hAnsi="Arial" w:cs="Arial"/>
          <w:color w:val="333333"/>
        </w:rPr>
        <w:t>keperawatan yang dilakukan pada</w:t>
      </w:r>
      <w:r>
        <w:rPr>
          <w:rFonts w:ascii="Arial" w:eastAsia="Times New Roman" w:hAnsi="Arial" w:cs="Arial"/>
          <w:color w:val="333333"/>
        </w:rPr>
        <w:t xml:space="preserve"> </w:t>
      </w:r>
      <w:r w:rsidRPr="004D6195">
        <w:rPr>
          <w:rFonts w:ascii="Arial" w:eastAsia="Times New Roman" w:hAnsi="Arial" w:cs="Arial"/>
          <w:color w:val="333333"/>
        </w:rPr>
        <w:t>hari</w:t>
      </w:r>
      <w:r>
        <w:rPr>
          <w:rFonts w:ascii="Arial" w:eastAsia="Times New Roman" w:hAnsi="Arial" w:cs="Arial"/>
          <w:color w:val="333333"/>
        </w:rPr>
        <w:t xml:space="preserve"> </w:t>
      </w:r>
      <w:r w:rsidRPr="004D6195">
        <w:rPr>
          <w:rFonts w:ascii="Arial" w:eastAsia="Times New Roman" w:hAnsi="Arial" w:cs="Arial"/>
          <w:color w:val="333333"/>
        </w:rPr>
        <w:t>pertama sampai</w:t>
      </w:r>
      <w:r>
        <w:rPr>
          <w:rFonts w:ascii="Arial" w:eastAsia="Times New Roman" w:hAnsi="Arial" w:cs="Arial"/>
          <w:color w:val="333333"/>
        </w:rPr>
        <w:t xml:space="preserve"> </w:t>
      </w:r>
      <w:r w:rsidRPr="004D6195">
        <w:rPr>
          <w:rFonts w:ascii="Arial" w:eastAsia="Times New Roman" w:hAnsi="Arial" w:cs="Arial"/>
          <w:color w:val="333333"/>
        </w:rPr>
        <w:t>hari</w:t>
      </w:r>
      <w:r>
        <w:rPr>
          <w:rFonts w:ascii="Arial" w:eastAsia="Times New Roman" w:hAnsi="Arial" w:cs="Arial"/>
          <w:color w:val="333333"/>
        </w:rPr>
        <w:t xml:space="preserve"> </w:t>
      </w:r>
      <w:r w:rsidRPr="004D6195">
        <w:rPr>
          <w:rFonts w:ascii="Arial" w:eastAsia="Times New Roman" w:hAnsi="Arial" w:cs="Arial"/>
          <w:color w:val="333333"/>
        </w:rPr>
        <w:t>ketiga antara lain : Memonitor TTV pasien</w:t>
      </w:r>
      <w:r>
        <w:rPr>
          <w:rFonts w:ascii="Arial" w:eastAsia="Times New Roman" w:hAnsi="Arial" w:cs="Arial"/>
          <w:color w:val="333333"/>
        </w:rPr>
        <w:t xml:space="preserve"> </w:t>
      </w:r>
      <w:r w:rsidRPr="004D6195">
        <w:rPr>
          <w:rFonts w:ascii="Arial" w:eastAsia="Times New Roman" w:hAnsi="Arial" w:cs="Arial"/>
          <w:color w:val="333333"/>
        </w:rPr>
        <w:t>antara lain : mengukur</w:t>
      </w:r>
      <w:r>
        <w:rPr>
          <w:rFonts w:ascii="Arial" w:eastAsia="Times New Roman" w:hAnsi="Arial" w:cs="Arial"/>
          <w:color w:val="333333"/>
        </w:rPr>
        <w:t xml:space="preserve"> </w:t>
      </w:r>
      <w:r w:rsidRPr="004D6195">
        <w:rPr>
          <w:rFonts w:ascii="Arial" w:eastAsia="Times New Roman" w:hAnsi="Arial" w:cs="Arial"/>
          <w:color w:val="333333"/>
        </w:rPr>
        <w:t>tekanan</w:t>
      </w:r>
      <w:r>
        <w:rPr>
          <w:rFonts w:ascii="Arial" w:eastAsia="Times New Roman" w:hAnsi="Arial" w:cs="Arial"/>
          <w:color w:val="333333"/>
        </w:rPr>
        <w:t xml:space="preserve"> </w:t>
      </w:r>
      <w:r w:rsidRPr="004D6195">
        <w:rPr>
          <w:rFonts w:ascii="Arial" w:eastAsia="Times New Roman" w:hAnsi="Arial" w:cs="Arial"/>
          <w:color w:val="333333"/>
        </w:rPr>
        <w:t>darah, menghitung</w:t>
      </w:r>
      <w:r>
        <w:rPr>
          <w:rFonts w:ascii="Arial" w:eastAsia="Times New Roman" w:hAnsi="Arial" w:cs="Arial"/>
          <w:color w:val="333333"/>
        </w:rPr>
        <w:t xml:space="preserve"> </w:t>
      </w:r>
      <w:r w:rsidRPr="004D6195">
        <w:rPr>
          <w:rFonts w:ascii="Arial" w:eastAsia="Times New Roman" w:hAnsi="Arial" w:cs="Arial"/>
          <w:color w:val="333333"/>
        </w:rPr>
        <w:t>nadi</w:t>
      </w:r>
      <w:r>
        <w:rPr>
          <w:rFonts w:ascii="Arial" w:eastAsia="Times New Roman" w:hAnsi="Arial" w:cs="Arial"/>
          <w:color w:val="333333"/>
        </w:rPr>
        <w:t xml:space="preserve"> </w:t>
      </w:r>
      <w:r w:rsidRPr="004D6195">
        <w:rPr>
          <w:rFonts w:ascii="Arial" w:eastAsia="Times New Roman" w:hAnsi="Arial" w:cs="Arial"/>
          <w:color w:val="333333"/>
        </w:rPr>
        <w:t>perifer, menghitung</w:t>
      </w:r>
      <w:r>
        <w:rPr>
          <w:rFonts w:ascii="Arial" w:eastAsia="Times New Roman" w:hAnsi="Arial" w:cs="Arial"/>
          <w:color w:val="333333"/>
        </w:rPr>
        <w:t xml:space="preserve"> </w:t>
      </w:r>
      <w:r w:rsidRPr="004D6195">
        <w:rPr>
          <w:rFonts w:ascii="Arial" w:eastAsia="Times New Roman" w:hAnsi="Arial" w:cs="Arial"/>
          <w:color w:val="333333"/>
        </w:rPr>
        <w:t>respirasi, mengukur</w:t>
      </w:r>
      <w:r>
        <w:rPr>
          <w:rFonts w:ascii="Arial" w:eastAsia="Times New Roman" w:hAnsi="Arial" w:cs="Arial"/>
          <w:color w:val="333333"/>
        </w:rPr>
        <w:t xml:space="preserve"> </w:t>
      </w:r>
      <w:r w:rsidRPr="004D6195">
        <w:rPr>
          <w:rFonts w:ascii="Arial" w:eastAsia="Times New Roman" w:hAnsi="Arial" w:cs="Arial"/>
          <w:color w:val="333333"/>
        </w:rPr>
        <w:t>suhu</w:t>
      </w:r>
      <w:r>
        <w:rPr>
          <w:rFonts w:ascii="Arial" w:eastAsia="Times New Roman" w:hAnsi="Arial" w:cs="Arial"/>
          <w:color w:val="333333"/>
        </w:rPr>
        <w:t xml:space="preserve"> </w:t>
      </w:r>
      <w:r w:rsidRPr="004D6195">
        <w:rPr>
          <w:rFonts w:ascii="Arial" w:eastAsia="Times New Roman" w:hAnsi="Arial" w:cs="Arial"/>
          <w:color w:val="333333"/>
        </w:rPr>
        <w:t>tubuh, memberikan</w:t>
      </w:r>
      <w:r>
        <w:rPr>
          <w:rFonts w:ascii="Arial" w:eastAsia="Times New Roman" w:hAnsi="Arial" w:cs="Arial"/>
          <w:color w:val="333333"/>
        </w:rPr>
        <w:t xml:space="preserve"> </w:t>
      </w:r>
      <w:r w:rsidRPr="004D6195">
        <w:rPr>
          <w:rFonts w:ascii="Arial" w:eastAsia="Times New Roman" w:hAnsi="Arial" w:cs="Arial"/>
          <w:color w:val="333333"/>
        </w:rPr>
        <w:t>obat</w:t>
      </w:r>
      <w:r>
        <w:rPr>
          <w:rFonts w:ascii="Arial" w:eastAsia="Times New Roman" w:hAnsi="Arial" w:cs="Arial"/>
          <w:color w:val="333333"/>
        </w:rPr>
        <w:t xml:space="preserve"> </w:t>
      </w:r>
      <w:r>
        <w:rPr>
          <w:rFonts w:ascii="Arial" w:eastAsia="Times New Roman" w:hAnsi="Arial" w:cs="Arial"/>
          <w:color w:val="333333"/>
          <w:lang w:val="id-ID"/>
        </w:rPr>
        <w:t>Sucralfat</w:t>
      </w:r>
      <w:r w:rsidRPr="004D6195">
        <w:rPr>
          <w:rFonts w:ascii="Arial" w:eastAsia="Times New Roman" w:hAnsi="Arial" w:cs="Arial"/>
          <w:color w:val="333333"/>
        </w:rPr>
        <w:t xml:space="preserve"> syrup 1 sendok</w:t>
      </w:r>
      <w:r>
        <w:rPr>
          <w:rFonts w:ascii="Arial" w:eastAsia="Times New Roman" w:hAnsi="Arial" w:cs="Arial"/>
          <w:color w:val="333333"/>
        </w:rPr>
        <w:t xml:space="preserve"> </w:t>
      </w:r>
      <w:r w:rsidRPr="004D6195">
        <w:rPr>
          <w:rFonts w:ascii="Arial" w:eastAsia="Times New Roman" w:hAnsi="Arial" w:cs="Arial"/>
          <w:color w:val="333333"/>
        </w:rPr>
        <w:t>takar</w:t>
      </w:r>
      <w:r>
        <w:rPr>
          <w:rFonts w:ascii="Arial" w:eastAsia="Times New Roman" w:hAnsi="Arial" w:cs="Arial"/>
          <w:color w:val="333333"/>
          <w:lang w:val="id-ID"/>
        </w:rPr>
        <w:t xml:space="preserve"> dan omeprazole</w:t>
      </w:r>
      <w:r w:rsidRPr="004D6195">
        <w:rPr>
          <w:rFonts w:ascii="Arial" w:eastAsia="Times New Roman" w:hAnsi="Arial" w:cs="Arial"/>
          <w:color w:val="333333"/>
        </w:rPr>
        <w:t>; melatih</w:t>
      </w:r>
      <w:r>
        <w:rPr>
          <w:rFonts w:ascii="Arial" w:eastAsia="Times New Roman" w:hAnsi="Arial" w:cs="Arial"/>
          <w:color w:val="333333"/>
        </w:rPr>
        <w:t xml:space="preserve"> </w:t>
      </w:r>
      <w:r w:rsidRPr="004D6195">
        <w:rPr>
          <w:rFonts w:ascii="Arial" w:eastAsia="Times New Roman" w:hAnsi="Arial" w:cs="Arial"/>
          <w:color w:val="333333"/>
        </w:rPr>
        <w:t>pasien</w:t>
      </w:r>
      <w:r>
        <w:rPr>
          <w:rFonts w:ascii="Arial" w:eastAsia="Times New Roman" w:hAnsi="Arial" w:cs="Arial"/>
          <w:color w:val="333333"/>
        </w:rPr>
        <w:t xml:space="preserve"> </w:t>
      </w:r>
      <w:r w:rsidRPr="004D6195">
        <w:rPr>
          <w:rFonts w:ascii="Arial" w:eastAsia="Times New Roman" w:hAnsi="Arial" w:cs="Arial"/>
          <w:color w:val="333333"/>
        </w:rPr>
        <w:t>teknik</w:t>
      </w:r>
      <w:r>
        <w:rPr>
          <w:rFonts w:ascii="Arial" w:eastAsia="Times New Roman" w:hAnsi="Arial" w:cs="Arial"/>
          <w:color w:val="333333"/>
        </w:rPr>
        <w:t xml:space="preserve"> </w:t>
      </w:r>
      <w:r w:rsidRPr="004D6195">
        <w:rPr>
          <w:rFonts w:ascii="Arial" w:eastAsia="Times New Roman" w:hAnsi="Arial" w:cs="Arial"/>
          <w:color w:val="333333"/>
        </w:rPr>
        <w:t>relaksasi</w:t>
      </w:r>
      <w:r>
        <w:rPr>
          <w:rFonts w:ascii="Arial" w:eastAsia="Times New Roman" w:hAnsi="Arial" w:cs="Arial"/>
          <w:color w:val="333333"/>
        </w:rPr>
        <w:t xml:space="preserve"> </w:t>
      </w:r>
      <w:r w:rsidRPr="004D6195">
        <w:rPr>
          <w:rFonts w:ascii="Arial" w:eastAsia="Times New Roman" w:hAnsi="Arial" w:cs="Arial"/>
          <w:color w:val="333333"/>
        </w:rPr>
        <w:t>napas</w:t>
      </w:r>
      <w:r>
        <w:rPr>
          <w:rFonts w:ascii="Arial" w:eastAsia="Times New Roman" w:hAnsi="Arial" w:cs="Arial"/>
          <w:color w:val="333333"/>
        </w:rPr>
        <w:t xml:space="preserve"> </w:t>
      </w:r>
      <w:r w:rsidRPr="004D6195">
        <w:rPr>
          <w:rFonts w:ascii="Arial" w:eastAsia="Times New Roman" w:hAnsi="Arial" w:cs="Arial"/>
          <w:color w:val="333333"/>
        </w:rPr>
        <w:t>dalam</w:t>
      </w:r>
      <w:r>
        <w:rPr>
          <w:rFonts w:ascii="Arial" w:eastAsia="Times New Roman" w:hAnsi="Arial" w:cs="Arial"/>
          <w:color w:val="333333"/>
        </w:rPr>
        <w:t xml:space="preserve"> </w:t>
      </w:r>
      <w:r w:rsidRPr="004D6195">
        <w:rPr>
          <w:rFonts w:ascii="Arial" w:eastAsia="Times New Roman" w:hAnsi="Arial" w:cs="Arial"/>
          <w:color w:val="333333"/>
        </w:rPr>
        <w:t>dengan; menganjurkan</w:t>
      </w:r>
      <w:r>
        <w:rPr>
          <w:rFonts w:ascii="Arial" w:eastAsia="Times New Roman" w:hAnsi="Arial" w:cs="Arial"/>
          <w:color w:val="333333"/>
        </w:rPr>
        <w:t xml:space="preserve"> </w:t>
      </w:r>
      <w:r w:rsidRPr="004D6195">
        <w:rPr>
          <w:rFonts w:ascii="Arial" w:eastAsia="Times New Roman" w:hAnsi="Arial" w:cs="Arial"/>
          <w:color w:val="333333"/>
        </w:rPr>
        <w:t>pasien</w:t>
      </w:r>
      <w:r>
        <w:rPr>
          <w:rFonts w:ascii="Arial" w:eastAsia="Times New Roman" w:hAnsi="Arial" w:cs="Arial"/>
          <w:color w:val="333333"/>
        </w:rPr>
        <w:t xml:space="preserve"> </w:t>
      </w:r>
      <w:r w:rsidRPr="004D6195">
        <w:rPr>
          <w:rFonts w:ascii="Arial" w:eastAsia="Times New Roman" w:hAnsi="Arial" w:cs="Arial"/>
          <w:color w:val="333333"/>
        </w:rPr>
        <w:t>untuk</w:t>
      </w:r>
      <w:r>
        <w:rPr>
          <w:rFonts w:ascii="Arial" w:eastAsia="Times New Roman" w:hAnsi="Arial" w:cs="Arial"/>
          <w:color w:val="333333"/>
        </w:rPr>
        <w:t xml:space="preserve"> </w:t>
      </w:r>
      <w:r w:rsidRPr="004D6195">
        <w:rPr>
          <w:rFonts w:ascii="Arial" w:eastAsia="Times New Roman" w:hAnsi="Arial" w:cs="Arial"/>
          <w:color w:val="333333"/>
        </w:rPr>
        <w:t>beristirahat</w:t>
      </w:r>
      <w:r>
        <w:rPr>
          <w:rFonts w:ascii="Arial" w:eastAsia="Times New Roman" w:hAnsi="Arial" w:cs="Arial"/>
          <w:color w:val="333333"/>
        </w:rPr>
        <w:t xml:space="preserve"> </w:t>
      </w:r>
      <w:r w:rsidRPr="004D6195">
        <w:rPr>
          <w:rFonts w:ascii="Arial" w:eastAsia="Times New Roman" w:hAnsi="Arial" w:cs="Arial"/>
          <w:color w:val="333333"/>
        </w:rPr>
        <w:t>beristirahat</w:t>
      </w:r>
      <w:r>
        <w:rPr>
          <w:rFonts w:ascii="Arial" w:eastAsia="Times New Roman" w:hAnsi="Arial" w:cs="Arial"/>
          <w:color w:val="333333"/>
        </w:rPr>
        <w:t xml:space="preserve"> </w:t>
      </w:r>
      <w:r w:rsidRPr="004D6195">
        <w:rPr>
          <w:rFonts w:ascii="Arial" w:eastAsia="Times New Roman" w:hAnsi="Arial" w:cs="Arial"/>
          <w:color w:val="333333"/>
        </w:rPr>
        <w:t>tidur agar lebih</w:t>
      </w:r>
      <w:r>
        <w:rPr>
          <w:rFonts w:ascii="Arial" w:eastAsia="Times New Roman" w:hAnsi="Arial" w:cs="Arial"/>
          <w:color w:val="333333"/>
        </w:rPr>
        <w:t xml:space="preserve"> </w:t>
      </w:r>
      <w:r w:rsidRPr="004D6195">
        <w:rPr>
          <w:rFonts w:ascii="Arial" w:eastAsia="Times New Roman" w:hAnsi="Arial" w:cs="Arial"/>
          <w:color w:val="333333"/>
        </w:rPr>
        <w:t>rileks, Mengkaji</w:t>
      </w:r>
      <w:r>
        <w:rPr>
          <w:rFonts w:ascii="Arial" w:eastAsia="Times New Roman" w:hAnsi="Arial" w:cs="Arial"/>
          <w:color w:val="333333"/>
        </w:rPr>
        <w:t xml:space="preserve"> </w:t>
      </w:r>
      <w:r w:rsidRPr="004D6195">
        <w:rPr>
          <w:rFonts w:ascii="Arial" w:eastAsia="Times New Roman" w:hAnsi="Arial" w:cs="Arial"/>
          <w:color w:val="333333"/>
        </w:rPr>
        <w:t>nyeri yang dirasakan</w:t>
      </w:r>
      <w:r>
        <w:rPr>
          <w:rFonts w:ascii="Arial" w:eastAsia="Times New Roman" w:hAnsi="Arial" w:cs="Arial"/>
          <w:color w:val="333333"/>
        </w:rPr>
        <w:t xml:space="preserve"> </w:t>
      </w:r>
      <w:r w:rsidRPr="004D6195">
        <w:rPr>
          <w:rFonts w:ascii="Arial" w:eastAsia="Times New Roman" w:hAnsi="Arial" w:cs="Arial"/>
          <w:color w:val="333333"/>
        </w:rPr>
        <w:t>pasien</w:t>
      </w:r>
      <w:r>
        <w:rPr>
          <w:rFonts w:ascii="Arial" w:eastAsia="Times New Roman" w:hAnsi="Arial" w:cs="Arial"/>
          <w:color w:val="333333"/>
        </w:rPr>
        <w:t xml:space="preserve"> </w:t>
      </w:r>
      <w:r w:rsidRPr="004D6195">
        <w:rPr>
          <w:rFonts w:ascii="Arial" w:eastAsia="Times New Roman" w:hAnsi="Arial" w:cs="Arial"/>
          <w:color w:val="333333"/>
        </w:rPr>
        <w:t>dengan</w:t>
      </w:r>
      <w:r>
        <w:rPr>
          <w:rFonts w:ascii="Arial" w:eastAsia="Times New Roman" w:hAnsi="Arial" w:cs="Arial"/>
          <w:color w:val="333333"/>
        </w:rPr>
        <w:t xml:space="preserve"> </w:t>
      </w:r>
      <w:r w:rsidRPr="004D6195">
        <w:rPr>
          <w:rFonts w:ascii="Arial" w:eastAsia="Times New Roman" w:hAnsi="Arial" w:cs="Arial"/>
          <w:color w:val="333333"/>
        </w:rPr>
        <w:t>menanyakan</w:t>
      </w:r>
      <w:r>
        <w:rPr>
          <w:rFonts w:ascii="Arial" w:eastAsia="Times New Roman" w:hAnsi="Arial" w:cs="Arial"/>
          <w:color w:val="333333"/>
        </w:rPr>
        <w:t xml:space="preserve"> </w:t>
      </w:r>
      <w:r w:rsidRPr="004D6195">
        <w:rPr>
          <w:rFonts w:ascii="Arial" w:eastAsia="Times New Roman" w:hAnsi="Arial" w:cs="Arial"/>
          <w:color w:val="333333"/>
        </w:rPr>
        <w:t>waktu, durasi</w:t>
      </w:r>
      <w:r>
        <w:rPr>
          <w:rFonts w:ascii="Arial" w:eastAsia="Times New Roman" w:hAnsi="Arial" w:cs="Arial"/>
          <w:color w:val="333333"/>
        </w:rPr>
        <w:t xml:space="preserve"> </w:t>
      </w:r>
      <w:r w:rsidRPr="004D6195">
        <w:rPr>
          <w:rFonts w:ascii="Arial" w:eastAsia="Times New Roman" w:hAnsi="Arial" w:cs="Arial"/>
          <w:color w:val="333333"/>
        </w:rPr>
        <w:t>skala, penyebab, kualitas; melakukan</w:t>
      </w:r>
      <w:r>
        <w:rPr>
          <w:rFonts w:ascii="Arial" w:eastAsia="Times New Roman" w:hAnsi="Arial" w:cs="Arial"/>
          <w:color w:val="333333"/>
        </w:rPr>
        <w:t xml:space="preserve"> </w:t>
      </w:r>
      <w:r w:rsidRPr="004D6195">
        <w:rPr>
          <w:rFonts w:ascii="Arial" w:eastAsia="Times New Roman" w:hAnsi="Arial" w:cs="Arial"/>
          <w:color w:val="333333"/>
        </w:rPr>
        <w:t>teknik</w:t>
      </w:r>
      <w:r>
        <w:rPr>
          <w:rFonts w:ascii="Arial" w:eastAsia="Times New Roman" w:hAnsi="Arial" w:cs="Arial"/>
          <w:color w:val="333333"/>
        </w:rPr>
        <w:t xml:space="preserve"> </w:t>
      </w:r>
      <w:r w:rsidRPr="004D6195">
        <w:rPr>
          <w:rFonts w:ascii="Arial" w:eastAsia="Times New Roman" w:hAnsi="Arial" w:cs="Arial"/>
          <w:color w:val="333333"/>
        </w:rPr>
        <w:t>pengalihan</w:t>
      </w:r>
      <w:r>
        <w:rPr>
          <w:rFonts w:ascii="Arial" w:eastAsia="Times New Roman" w:hAnsi="Arial" w:cs="Arial"/>
          <w:color w:val="333333"/>
        </w:rPr>
        <w:t xml:space="preserve"> </w:t>
      </w:r>
      <w:r w:rsidRPr="004D6195">
        <w:rPr>
          <w:rFonts w:ascii="Arial" w:eastAsia="Times New Roman" w:hAnsi="Arial" w:cs="Arial"/>
          <w:color w:val="333333"/>
        </w:rPr>
        <w:t>nyeri</w:t>
      </w:r>
      <w:r>
        <w:rPr>
          <w:rFonts w:ascii="Arial" w:eastAsia="Times New Roman" w:hAnsi="Arial" w:cs="Arial"/>
          <w:color w:val="333333"/>
        </w:rPr>
        <w:t xml:space="preserve"> </w:t>
      </w:r>
      <w:r w:rsidRPr="004D6195">
        <w:rPr>
          <w:rFonts w:ascii="Arial" w:eastAsia="Times New Roman" w:hAnsi="Arial" w:cs="Arial"/>
          <w:color w:val="333333"/>
        </w:rPr>
        <w:t>dengan</w:t>
      </w:r>
      <w:r>
        <w:rPr>
          <w:rFonts w:ascii="Arial" w:eastAsia="Times New Roman" w:hAnsi="Arial" w:cs="Arial"/>
          <w:color w:val="333333"/>
        </w:rPr>
        <w:t xml:space="preserve"> </w:t>
      </w:r>
      <w:r w:rsidRPr="004D6195">
        <w:rPr>
          <w:rFonts w:ascii="Arial" w:eastAsia="Times New Roman" w:hAnsi="Arial" w:cs="Arial"/>
          <w:color w:val="333333"/>
        </w:rPr>
        <w:t>cara</w:t>
      </w:r>
      <w:r>
        <w:rPr>
          <w:rFonts w:ascii="Arial" w:eastAsia="Times New Roman" w:hAnsi="Arial" w:cs="Arial"/>
          <w:color w:val="333333"/>
        </w:rPr>
        <w:t xml:space="preserve"> </w:t>
      </w:r>
      <w:r w:rsidRPr="004D6195">
        <w:rPr>
          <w:rFonts w:ascii="Arial" w:eastAsia="Times New Roman" w:hAnsi="Arial" w:cs="Arial"/>
          <w:color w:val="333333"/>
        </w:rPr>
        <w:t>distraksi</w:t>
      </w:r>
      <w:r>
        <w:rPr>
          <w:rFonts w:ascii="Arial" w:eastAsia="Times New Roman" w:hAnsi="Arial" w:cs="Arial"/>
          <w:color w:val="333333"/>
        </w:rPr>
        <w:t xml:space="preserve"> </w:t>
      </w:r>
      <w:r w:rsidRPr="004D6195">
        <w:rPr>
          <w:rFonts w:ascii="Arial" w:eastAsia="Times New Roman" w:hAnsi="Arial" w:cs="Arial"/>
          <w:color w:val="333333"/>
        </w:rPr>
        <w:t>yaitu</w:t>
      </w:r>
      <w:r>
        <w:rPr>
          <w:rFonts w:ascii="Arial" w:eastAsia="Times New Roman" w:hAnsi="Arial" w:cs="Arial"/>
          <w:color w:val="333333"/>
        </w:rPr>
        <w:t xml:space="preserve"> </w:t>
      </w:r>
      <w:r w:rsidRPr="004D6195">
        <w:rPr>
          <w:rFonts w:ascii="Arial" w:eastAsia="Times New Roman" w:hAnsi="Arial" w:cs="Arial"/>
          <w:color w:val="333333"/>
        </w:rPr>
        <w:t>dengan</w:t>
      </w:r>
      <w:r>
        <w:rPr>
          <w:rFonts w:ascii="Arial" w:eastAsia="Times New Roman" w:hAnsi="Arial" w:cs="Arial"/>
          <w:color w:val="333333"/>
        </w:rPr>
        <w:t xml:space="preserve"> </w:t>
      </w:r>
      <w:r w:rsidRPr="004D6195">
        <w:rPr>
          <w:rFonts w:ascii="Arial" w:eastAsia="Times New Roman" w:hAnsi="Arial" w:cs="Arial"/>
          <w:color w:val="333333"/>
        </w:rPr>
        <w:t>mengajak</w:t>
      </w:r>
      <w:r>
        <w:rPr>
          <w:rFonts w:ascii="Arial" w:eastAsia="Times New Roman" w:hAnsi="Arial" w:cs="Arial"/>
          <w:color w:val="333333"/>
        </w:rPr>
        <w:t xml:space="preserve"> </w:t>
      </w:r>
      <w:r w:rsidRPr="004D6195">
        <w:rPr>
          <w:rFonts w:ascii="Arial" w:eastAsia="Times New Roman" w:hAnsi="Arial" w:cs="Arial"/>
          <w:color w:val="333333"/>
        </w:rPr>
        <w:t>pasien</w:t>
      </w:r>
      <w:r>
        <w:rPr>
          <w:rFonts w:ascii="Arial" w:eastAsia="Times New Roman" w:hAnsi="Arial" w:cs="Arial"/>
          <w:color w:val="333333"/>
        </w:rPr>
        <w:t xml:space="preserve"> </w:t>
      </w:r>
      <w:r w:rsidRPr="004D6195">
        <w:rPr>
          <w:rFonts w:ascii="Arial" w:eastAsia="Times New Roman" w:hAnsi="Arial" w:cs="Arial"/>
          <w:color w:val="333333"/>
        </w:rPr>
        <w:t>berbincang-bincang</w:t>
      </w:r>
      <w:r>
        <w:rPr>
          <w:rFonts w:ascii="Arial" w:eastAsia="Times New Roman" w:hAnsi="Arial" w:cs="Arial"/>
          <w:color w:val="333333"/>
        </w:rPr>
        <w:t xml:space="preserve"> </w:t>
      </w:r>
      <w:r w:rsidRPr="004D6195">
        <w:rPr>
          <w:rFonts w:ascii="Arial" w:eastAsia="Times New Roman" w:hAnsi="Arial" w:cs="Arial"/>
          <w:color w:val="333333"/>
        </w:rPr>
        <w:t>dan</w:t>
      </w:r>
      <w:r>
        <w:rPr>
          <w:rFonts w:ascii="Arial" w:eastAsia="Times New Roman" w:hAnsi="Arial" w:cs="Arial"/>
          <w:color w:val="333333"/>
        </w:rPr>
        <w:t xml:space="preserve"> </w:t>
      </w:r>
      <w:r w:rsidRPr="004D6195">
        <w:rPr>
          <w:rFonts w:ascii="Arial" w:eastAsia="Times New Roman" w:hAnsi="Arial" w:cs="Arial"/>
          <w:color w:val="333333"/>
        </w:rPr>
        <w:t>mendengarkan</w:t>
      </w:r>
      <w:r>
        <w:rPr>
          <w:rFonts w:ascii="Arial" w:eastAsia="Times New Roman" w:hAnsi="Arial" w:cs="Arial"/>
          <w:color w:val="333333"/>
        </w:rPr>
        <w:t xml:space="preserve"> </w:t>
      </w:r>
      <w:r w:rsidRPr="004D6195">
        <w:rPr>
          <w:rFonts w:ascii="Arial" w:eastAsia="Times New Roman" w:hAnsi="Arial" w:cs="Arial"/>
          <w:color w:val="333333"/>
        </w:rPr>
        <w:t>musik instrumental; injeksi omeprazole 1</w:t>
      </w:r>
      <w:r>
        <w:rPr>
          <w:rFonts w:ascii="Arial" w:eastAsia="Times New Roman" w:hAnsi="Arial" w:cs="Arial"/>
          <w:color w:val="333333"/>
        </w:rPr>
        <w:t xml:space="preserve"> ampul</w:t>
      </w:r>
      <w:r>
        <w:rPr>
          <w:rFonts w:ascii="Arial" w:eastAsia="Times New Roman" w:hAnsi="Arial" w:cs="Arial"/>
          <w:color w:val="333333"/>
          <w:lang w:val="id-ID"/>
        </w:rPr>
        <w:t>.</w:t>
      </w:r>
      <w:r w:rsidRPr="004D6195">
        <w:rPr>
          <w:rFonts w:ascii="Arial" w:eastAsia="Times New Roman" w:hAnsi="Arial" w:cs="Arial"/>
          <w:color w:val="333333"/>
        </w:rPr>
        <w:t>.</w:t>
      </w:r>
    </w:p>
    <w:p w:rsidR="00C73A5B" w:rsidRPr="004D6195" w:rsidRDefault="00C73A5B" w:rsidP="00C73A5B">
      <w:pPr>
        <w:pStyle w:val="ListParagraph"/>
        <w:numPr>
          <w:ilvl w:val="0"/>
          <w:numId w:val="36"/>
        </w:numPr>
        <w:shd w:val="clear" w:color="auto" w:fill="FFFFFF"/>
        <w:spacing w:after="0" w:line="360" w:lineRule="auto"/>
        <w:jc w:val="both"/>
        <w:rPr>
          <w:rFonts w:ascii="Arial" w:eastAsia="Times New Roman" w:hAnsi="Arial" w:cs="Arial"/>
          <w:color w:val="333333"/>
        </w:rPr>
      </w:pPr>
      <w:r w:rsidRPr="004D6195">
        <w:rPr>
          <w:rFonts w:ascii="Arial" w:eastAsia="Times New Roman" w:hAnsi="Arial" w:cs="Arial"/>
          <w:color w:val="333333"/>
        </w:rPr>
        <w:t>Ada beberapa</w:t>
      </w:r>
      <w:r>
        <w:rPr>
          <w:rFonts w:ascii="Arial" w:eastAsia="Times New Roman" w:hAnsi="Arial" w:cs="Arial"/>
          <w:color w:val="333333"/>
        </w:rPr>
        <w:t xml:space="preserve"> </w:t>
      </w:r>
      <w:r w:rsidRPr="004D6195">
        <w:rPr>
          <w:rFonts w:ascii="Arial" w:eastAsia="Times New Roman" w:hAnsi="Arial" w:cs="Arial"/>
          <w:color w:val="333333"/>
        </w:rPr>
        <w:t>kesenjangan yang ditemukan</w:t>
      </w:r>
      <w:r>
        <w:rPr>
          <w:rFonts w:ascii="Arial" w:eastAsia="Times New Roman" w:hAnsi="Arial" w:cs="Arial"/>
          <w:color w:val="333333"/>
        </w:rPr>
        <w:t xml:space="preserve"> </w:t>
      </w:r>
      <w:r w:rsidRPr="004D6195">
        <w:rPr>
          <w:rFonts w:ascii="Arial" w:eastAsia="Times New Roman" w:hAnsi="Arial" w:cs="Arial"/>
          <w:color w:val="333333"/>
        </w:rPr>
        <w:t>pada</w:t>
      </w:r>
      <w:r>
        <w:rPr>
          <w:rFonts w:ascii="Arial" w:eastAsia="Times New Roman" w:hAnsi="Arial" w:cs="Arial"/>
          <w:color w:val="333333"/>
        </w:rPr>
        <w:t xml:space="preserve"> </w:t>
      </w:r>
      <w:r w:rsidRPr="004D6195">
        <w:rPr>
          <w:rFonts w:ascii="Arial" w:eastAsia="Times New Roman" w:hAnsi="Arial" w:cs="Arial"/>
          <w:color w:val="333333"/>
        </w:rPr>
        <w:t>pembahasan, yaitu :</w:t>
      </w:r>
    </w:p>
    <w:p w:rsidR="00C73A5B" w:rsidRPr="004D6195" w:rsidRDefault="00C73A5B" w:rsidP="00C73A5B">
      <w:pPr>
        <w:pStyle w:val="ListParagraph"/>
        <w:numPr>
          <w:ilvl w:val="1"/>
          <w:numId w:val="37"/>
        </w:numPr>
        <w:shd w:val="clear" w:color="auto" w:fill="FFFFFF"/>
        <w:spacing w:after="0" w:line="360" w:lineRule="auto"/>
        <w:ind w:left="1134" w:hanging="218"/>
        <w:jc w:val="both"/>
        <w:rPr>
          <w:rFonts w:ascii="Arial" w:eastAsia="Times New Roman" w:hAnsi="Arial" w:cs="Arial"/>
          <w:color w:val="333333"/>
        </w:rPr>
      </w:pPr>
      <w:r w:rsidRPr="004D6195">
        <w:rPr>
          <w:rFonts w:ascii="Arial" w:eastAsia="Times New Roman" w:hAnsi="Arial" w:cs="Arial"/>
          <w:color w:val="333333"/>
        </w:rPr>
        <w:t>Nyeri</w:t>
      </w:r>
      <w:r>
        <w:rPr>
          <w:rFonts w:ascii="Arial" w:eastAsia="Times New Roman" w:hAnsi="Arial" w:cs="Arial"/>
          <w:color w:val="333333"/>
        </w:rPr>
        <w:t xml:space="preserve"> </w:t>
      </w:r>
      <w:r w:rsidRPr="004D6195">
        <w:rPr>
          <w:rFonts w:ascii="Arial" w:eastAsia="Times New Roman" w:hAnsi="Arial" w:cs="Arial"/>
          <w:color w:val="333333"/>
        </w:rPr>
        <w:t>pada</w:t>
      </w:r>
      <w:r>
        <w:rPr>
          <w:rFonts w:ascii="Arial" w:eastAsia="Times New Roman" w:hAnsi="Arial" w:cs="Arial"/>
          <w:color w:val="333333"/>
        </w:rPr>
        <w:t xml:space="preserve"> </w:t>
      </w:r>
      <w:r w:rsidRPr="004D6195">
        <w:rPr>
          <w:rFonts w:ascii="Arial" w:eastAsia="Times New Roman" w:hAnsi="Arial" w:cs="Arial"/>
          <w:color w:val="333333"/>
        </w:rPr>
        <w:t>Tn.A</w:t>
      </w:r>
      <w:r>
        <w:rPr>
          <w:rFonts w:ascii="Arial" w:eastAsia="Times New Roman" w:hAnsi="Arial" w:cs="Arial"/>
          <w:color w:val="333333"/>
        </w:rPr>
        <w:t xml:space="preserve"> </w:t>
      </w:r>
      <w:r w:rsidRPr="004D6195">
        <w:rPr>
          <w:rFonts w:ascii="Arial" w:eastAsia="Times New Roman" w:hAnsi="Arial" w:cs="Arial"/>
          <w:color w:val="333333"/>
        </w:rPr>
        <w:t>dapat</w:t>
      </w:r>
      <w:r>
        <w:rPr>
          <w:rFonts w:ascii="Arial" w:eastAsia="Times New Roman" w:hAnsi="Arial" w:cs="Arial"/>
          <w:color w:val="333333"/>
        </w:rPr>
        <w:t xml:space="preserve"> </w:t>
      </w:r>
      <w:r w:rsidRPr="004D6195">
        <w:rPr>
          <w:rFonts w:ascii="Arial" w:eastAsia="Times New Roman" w:hAnsi="Arial" w:cs="Arial"/>
          <w:color w:val="333333"/>
        </w:rPr>
        <w:t>ditoleransi</w:t>
      </w:r>
      <w:r>
        <w:rPr>
          <w:rFonts w:ascii="Arial" w:eastAsia="Times New Roman" w:hAnsi="Arial" w:cs="Arial"/>
          <w:color w:val="333333"/>
        </w:rPr>
        <w:t xml:space="preserve"> </w:t>
      </w:r>
      <w:r w:rsidRPr="004D6195">
        <w:rPr>
          <w:rFonts w:ascii="Arial" w:eastAsia="Times New Roman" w:hAnsi="Arial" w:cs="Arial"/>
          <w:color w:val="333333"/>
        </w:rPr>
        <w:t>sehingga</w:t>
      </w:r>
      <w:r>
        <w:rPr>
          <w:rFonts w:ascii="Arial" w:eastAsia="Times New Roman" w:hAnsi="Arial" w:cs="Arial"/>
          <w:color w:val="333333"/>
        </w:rPr>
        <w:t xml:space="preserve"> </w:t>
      </w:r>
      <w:r w:rsidRPr="004D6195">
        <w:rPr>
          <w:rFonts w:ascii="Arial" w:eastAsia="Times New Roman" w:hAnsi="Arial" w:cs="Arial"/>
          <w:color w:val="333333"/>
        </w:rPr>
        <w:t>tidak</w:t>
      </w:r>
      <w:r>
        <w:rPr>
          <w:rFonts w:ascii="Arial" w:eastAsia="Times New Roman" w:hAnsi="Arial" w:cs="Arial"/>
          <w:color w:val="333333"/>
        </w:rPr>
        <w:t xml:space="preserve"> </w:t>
      </w:r>
      <w:r w:rsidRPr="004D6195">
        <w:rPr>
          <w:rFonts w:ascii="Arial" w:eastAsia="Times New Roman" w:hAnsi="Arial" w:cs="Arial"/>
          <w:color w:val="333333"/>
        </w:rPr>
        <w:t>diikuti</w:t>
      </w:r>
      <w:r>
        <w:rPr>
          <w:rFonts w:ascii="Arial" w:eastAsia="Times New Roman" w:hAnsi="Arial" w:cs="Arial"/>
          <w:color w:val="333333"/>
        </w:rPr>
        <w:t xml:space="preserve"> </w:t>
      </w:r>
      <w:r w:rsidRPr="004D6195">
        <w:rPr>
          <w:rFonts w:ascii="Arial" w:eastAsia="Times New Roman" w:hAnsi="Arial" w:cs="Arial"/>
          <w:color w:val="333333"/>
        </w:rPr>
        <w:t>dengan</w:t>
      </w:r>
      <w:r>
        <w:rPr>
          <w:rFonts w:ascii="Arial" w:eastAsia="Times New Roman" w:hAnsi="Arial" w:cs="Arial"/>
          <w:color w:val="333333"/>
        </w:rPr>
        <w:t xml:space="preserve"> </w:t>
      </w:r>
      <w:r w:rsidRPr="004D6195">
        <w:rPr>
          <w:rFonts w:ascii="Arial" w:eastAsia="Times New Roman" w:hAnsi="Arial" w:cs="Arial"/>
          <w:color w:val="333333"/>
        </w:rPr>
        <w:t>adanya</w:t>
      </w:r>
      <w:r>
        <w:rPr>
          <w:rFonts w:ascii="Arial" w:eastAsia="Times New Roman" w:hAnsi="Arial" w:cs="Arial"/>
          <w:color w:val="333333"/>
        </w:rPr>
        <w:t xml:space="preserve"> </w:t>
      </w:r>
      <w:r w:rsidRPr="004D6195">
        <w:rPr>
          <w:rFonts w:ascii="Arial" w:eastAsia="Times New Roman" w:hAnsi="Arial" w:cs="Arial"/>
          <w:color w:val="333333"/>
        </w:rPr>
        <w:t>peningkatan</w:t>
      </w:r>
      <w:r>
        <w:rPr>
          <w:rFonts w:ascii="Arial" w:eastAsia="Times New Roman" w:hAnsi="Arial" w:cs="Arial"/>
          <w:color w:val="333333"/>
        </w:rPr>
        <w:t xml:space="preserve"> </w:t>
      </w:r>
      <w:r w:rsidRPr="004D6195">
        <w:rPr>
          <w:rFonts w:ascii="Arial" w:eastAsia="Times New Roman" w:hAnsi="Arial" w:cs="Arial"/>
          <w:color w:val="333333"/>
        </w:rPr>
        <w:t>tanda-tanda vital.</w:t>
      </w:r>
    </w:p>
    <w:p w:rsidR="00C73A5B" w:rsidRPr="004D6195" w:rsidRDefault="00C73A5B" w:rsidP="00C73A5B">
      <w:pPr>
        <w:pStyle w:val="ListParagraph"/>
        <w:numPr>
          <w:ilvl w:val="1"/>
          <w:numId w:val="37"/>
        </w:numPr>
        <w:shd w:val="clear" w:color="auto" w:fill="FFFFFF"/>
        <w:spacing w:after="0" w:line="360" w:lineRule="auto"/>
        <w:ind w:left="1134" w:hanging="218"/>
        <w:jc w:val="both"/>
        <w:rPr>
          <w:rFonts w:ascii="Arial" w:eastAsia="Times New Roman" w:hAnsi="Arial" w:cs="Arial"/>
          <w:color w:val="333333"/>
        </w:rPr>
      </w:pPr>
      <w:r w:rsidRPr="004D6195">
        <w:rPr>
          <w:rFonts w:ascii="Arial" w:eastAsia="Times New Roman" w:hAnsi="Arial" w:cs="Arial"/>
          <w:color w:val="333333"/>
        </w:rPr>
        <w:t>Hasil</w:t>
      </w:r>
      <w:r>
        <w:rPr>
          <w:rFonts w:ascii="Arial" w:eastAsia="Times New Roman" w:hAnsi="Arial" w:cs="Arial"/>
          <w:color w:val="333333"/>
        </w:rPr>
        <w:t xml:space="preserve"> </w:t>
      </w:r>
      <w:r w:rsidRPr="004D6195">
        <w:rPr>
          <w:rFonts w:ascii="Arial" w:eastAsia="Times New Roman" w:hAnsi="Arial" w:cs="Arial"/>
          <w:color w:val="333333"/>
        </w:rPr>
        <w:t>pemeriksaaan</w:t>
      </w:r>
      <w:r>
        <w:rPr>
          <w:rFonts w:ascii="Arial" w:eastAsia="Times New Roman" w:hAnsi="Arial" w:cs="Arial"/>
          <w:color w:val="333333"/>
        </w:rPr>
        <w:t xml:space="preserve"> </w:t>
      </w:r>
      <w:r w:rsidRPr="004D6195">
        <w:rPr>
          <w:rFonts w:ascii="Arial" w:eastAsia="Times New Roman" w:hAnsi="Arial" w:cs="Arial"/>
          <w:color w:val="333333"/>
        </w:rPr>
        <w:t>laboratorium</w:t>
      </w:r>
      <w:r>
        <w:rPr>
          <w:rFonts w:ascii="Arial" w:eastAsia="Times New Roman" w:hAnsi="Arial" w:cs="Arial"/>
          <w:color w:val="333333"/>
        </w:rPr>
        <w:t xml:space="preserve"> </w:t>
      </w:r>
      <w:r w:rsidRPr="004D6195">
        <w:rPr>
          <w:rFonts w:ascii="Arial" w:eastAsia="Times New Roman" w:hAnsi="Arial" w:cs="Arial"/>
          <w:color w:val="333333"/>
        </w:rPr>
        <w:t>Tn.A</w:t>
      </w:r>
      <w:r>
        <w:rPr>
          <w:rFonts w:ascii="Arial" w:eastAsia="Times New Roman" w:hAnsi="Arial" w:cs="Arial"/>
          <w:color w:val="333333"/>
        </w:rPr>
        <w:t xml:space="preserve"> </w:t>
      </w:r>
      <w:r w:rsidRPr="004D6195">
        <w:rPr>
          <w:rFonts w:ascii="Arial" w:eastAsia="Times New Roman" w:hAnsi="Arial" w:cs="Arial"/>
          <w:color w:val="333333"/>
        </w:rPr>
        <w:t>mengalami</w:t>
      </w:r>
      <w:r>
        <w:rPr>
          <w:rFonts w:ascii="Arial" w:eastAsia="Times New Roman" w:hAnsi="Arial" w:cs="Arial"/>
          <w:color w:val="333333"/>
        </w:rPr>
        <w:t xml:space="preserve"> </w:t>
      </w:r>
      <w:r w:rsidRPr="004D6195">
        <w:rPr>
          <w:rFonts w:ascii="Arial" w:eastAsia="Times New Roman" w:hAnsi="Arial" w:cs="Arial"/>
          <w:color w:val="333333"/>
        </w:rPr>
        <w:t>peningkatan</w:t>
      </w:r>
      <w:r>
        <w:rPr>
          <w:rFonts w:ascii="Arial" w:eastAsia="Times New Roman" w:hAnsi="Arial" w:cs="Arial"/>
          <w:color w:val="333333"/>
        </w:rPr>
        <w:t xml:space="preserve"> </w:t>
      </w:r>
      <w:r w:rsidRPr="004D6195">
        <w:rPr>
          <w:rFonts w:ascii="Arial" w:eastAsia="Times New Roman" w:hAnsi="Arial" w:cs="Arial"/>
          <w:color w:val="333333"/>
        </w:rPr>
        <w:t>yaitu</w:t>
      </w:r>
      <w:r>
        <w:rPr>
          <w:rFonts w:ascii="Arial" w:eastAsia="Times New Roman" w:hAnsi="Arial" w:cs="Arial"/>
          <w:color w:val="333333"/>
        </w:rPr>
        <w:t xml:space="preserve"> </w:t>
      </w:r>
      <w:r w:rsidRPr="004D6195">
        <w:rPr>
          <w:rFonts w:ascii="Arial" w:eastAsia="Times New Roman" w:hAnsi="Arial" w:cs="Arial"/>
          <w:color w:val="333333"/>
        </w:rPr>
        <w:t>pada SGPT dan SGOT hal</w:t>
      </w:r>
      <w:r>
        <w:rPr>
          <w:rFonts w:ascii="Arial" w:eastAsia="Times New Roman" w:hAnsi="Arial" w:cs="Arial"/>
          <w:color w:val="333333"/>
        </w:rPr>
        <w:t xml:space="preserve"> </w:t>
      </w:r>
      <w:r w:rsidRPr="004D6195">
        <w:rPr>
          <w:rFonts w:ascii="Arial" w:eastAsia="Times New Roman" w:hAnsi="Arial" w:cs="Arial"/>
          <w:color w:val="333333"/>
        </w:rPr>
        <w:t>ini</w:t>
      </w:r>
      <w:r>
        <w:rPr>
          <w:rFonts w:ascii="Arial" w:eastAsia="Times New Roman" w:hAnsi="Arial" w:cs="Arial"/>
          <w:color w:val="333333"/>
        </w:rPr>
        <w:t xml:space="preserve"> </w:t>
      </w:r>
      <w:r w:rsidRPr="004D6195">
        <w:rPr>
          <w:rFonts w:ascii="Arial" w:eastAsia="Times New Roman" w:hAnsi="Arial" w:cs="Arial"/>
          <w:color w:val="333333"/>
        </w:rPr>
        <w:t>dikarenakan</w:t>
      </w:r>
      <w:r>
        <w:rPr>
          <w:rFonts w:ascii="Arial" w:eastAsia="Times New Roman" w:hAnsi="Arial" w:cs="Arial"/>
          <w:color w:val="333333"/>
        </w:rPr>
        <w:t xml:space="preserve"> </w:t>
      </w:r>
      <w:r w:rsidRPr="004D6195">
        <w:rPr>
          <w:rFonts w:ascii="Arial" w:eastAsia="Times New Roman" w:hAnsi="Arial" w:cs="Arial"/>
          <w:color w:val="333333"/>
        </w:rPr>
        <w:t>kondisi</w:t>
      </w:r>
      <w:r>
        <w:rPr>
          <w:rFonts w:ascii="Arial" w:eastAsia="Times New Roman" w:hAnsi="Arial" w:cs="Arial"/>
          <w:color w:val="333333"/>
        </w:rPr>
        <w:t xml:space="preserve"> </w:t>
      </w:r>
      <w:r w:rsidRPr="004D6195">
        <w:rPr>
          <w:rFonts w:ascii="Arial" w:eastAsia="Times New Roman" w:hAnsi="Arial" w:cs="Arial"/>
          <w:color w:val="333333"/>
        </w:rPr>
        <w:t>pasien yang mengalami</w:t>
      </w:r>
      <w:r>
        <w:rPr>
          <w:rFonts w:ascii="Arial" w:eastAsia="Times New Roman" w:hAnsi="Arial" w:cs="Arial"/>
          <w:color w:val="333333"/>
        </w:rPr>
        <w:t xml:space="preserve"> </w:t>
      </w:r>
      <w:r w:rsidRPr="004D6195">
        <w:rPr>
          <w:rFonts w:ascii="Arial" w:eastAsia="Times New Roman" w:hAnsi="Arial" w:cs="Arial"/>
          <w:color w:val="333333"/>
        </w:rPr>
        <w:t>keletihan.</w:t>
      </w:r>
    </w:p>
    <w:p w:rsidR="00C73A5B" w:rsidRPr="00DC015C" w:rsidRDefault="00C73A5B" w:rsidP="00C73A5B">
      <w:pPr>
        <w:pStyle w:val="ListParagraph"/>
        <w:numPr>
          <w:ilvl w:val="1"/>
          <w:numId w:val="37"/>
        </w:numPr>
        <w:shd w:val="clear" w:color="auto" w:fill="FFFFFF"/>
        <w:spacing w:after="0" w:line="360" w:lineRule="auto"/>
        <w:ind w:left="1134" w:hanging="218"/>
        <w:jc w:val="both"/>
        <w:rPr>
          <w:rFonts w:ascii="Arial" w:eastAsia="Times New Roman" w:hAnsi="Arial" w:cs="Arial"/>
          <w:color w:val="333333"/>
        </w:rPr>
      </w:pPr>
      <w:r w:rsidRPr="004D6195">
        <w:rPr>
          <w:rFonts w:ascii="Arial" w:eastAsia="Times New Roman" w:hAnsi="Arial" w:cs="Arial"/>
          <w:color w:val="333333"/>
        </w:rPr>
        <w:t>Terapi</w:t>
      </w:r>
      <w:r>
        <w:rPr>
          <w:rFonts w:ascii="Arial" w:eastAsia="Times New Roman" w:hAnsi="Arial" w:cs="Arial"/>
          <w:color w:val="333333"/>
        </w:rPr>
        <w:t xml:space="preserve"> </w:t>
      </w:r>
      <w:r w:rsidRPr="004D6195">
        <w:rPr>
          <w:rFonts w:ascii="Arial" w:eastAsia="Times New Roman" w:hAnsi="Arial" w:cs="Arial"/>
          <w:color w:val="333333"/>
        </w:rPr>
        <w:t>nyeri</w:t>
      </w:r>
      <w:r>
        <w:rPr>
          <w:rFonts w:ascii="Arial" w:eastAsia="Times New Roman" w:hAnsi="Arial" w:cs="Arial"/>
          <w:color w:val="333333"/>
        </w:rPr>
        <w:t xml:space="preserve"> </w:t>
      </w:r>
      <w:r w:rsidRPr="004D6195">
        <w:rPr>
          <w:rFonts w:ascii="Arial" w:eastAsia="Times New Roman" w:hAnsi="Arial" w:cs="Arial"/>
          <w:color w:val="333333"/>
        </w:rPr>
        <w:t>dengan</w:t>
      </w:r>
      <w:r>
        <w:rPr>
          <w:rFonts w:ascii="Arial" w:eastAsia="Times New Roman" w:hAnsi="Arial" w:cs="Arial"/>
          <w:color w:val="333333"/>
        </w:rPr>
        <w:t xml:space="preserve"> </w:t>
      </w:r>
      <w:r w:rsidRPr="004D6195">
        <w:rPr>
          <w:rFonts w:ascii="Arial" w:eastAsia="Times New Roman" w:hAnsi="Arial" w:cs="Arial"/>
          <w:color w:val="333333"/>
        </w:rPr>
        <w:t>teknik</w:t>
      </w:r>
      <w:r>
        <w:rPr>
          <w:rFonts w:ascii="Arial" w:eastAsia="Times New Roman" w:hAnsi="Arial" w:cs="Arial"/>
          <w:color w:val="333333"/>
        </w:rPr>
        <w:t xml:space="preserve"> </w:t>
      </w:r>
      <w:r w:rsidRPr="004D6195">
        <w:rPr>
          <w:rFonts w:ascii="Arial" w:eastAsia="Times New Roman" w:hAnsi="Arial" w:cs="Arial"/>
          <w:color w:val="333333"/>
        </w:rPr>
        <w:t>distraksi (terapi</w:t>
      </w:r>
      <w:r>
        <w:rPr>
          <w:rFonts w:ascii="Arial" w:eastAsia="Times New Roman" w:hAnsi="Arial" w:cs="Arial"/>
          <w:color w:val="333333"/>
        </w:rPr>
        <w:t xml:space="preserve"> music </w:t>
      </w:r>
      <w:r w:rsidRPr="004D6195">
        <w:rPr>
          <w:rFonts w:ascii="Arial" w:eastAsia="Times New Roman" w:hAnsi="Arial" w:cs="Arial"/>
          <w:color w:val="333333"/>
        </w:rPr>
        <w:t>dan</w:t>
      </w:r>
      <w:r>
        <w:rPr>
          <w:rFonts w:ascii="Arial" w:eastAsia="Times New Roman" w:hAnsi="Arial" w:cs="Arial"/>
          <w:color w:val="333333"/>
        </w:rPr>
        <w:t xml:space="preserve"> </w:t>
      </w:r>
      <w:r w:rsidRPr="004D6195">
        <w:rPr>
          <w:rFonts w:ascii="Arial" w:eastAsia="Times New Roman" w:hAnsi="Arial" w:cs="Arial"/>
          <w:color w:val="333333"/>
        </w:rPr>
        <w:t>mengajak</w:t>
      </w:r>
      <w:r>
        <w:rPr>
          <w:rFonts w:ascii="Arial" w:eastAsia="Times New Roman" w:hAnsi="Arial" w:cs="Arial"/>
          <w:color w:val="333333"/>
        </w:rPr>
        <w:t xml:space="preserve"> </w:t>
      </w:r>
      <w:r w:rsidRPr="004D6195">
        <w:rPr>
          <w:rFonts w:ascii="Arial" w:eastAsia="Times New Roman" w:hAnsi="Arial" w:cs="Arial"/>
          <w:color w:val="333333"/>
        </w:rPr>
        <w:t>pasien</w:t>
      </w:r>
      <w:r>
        <w:rPr>
          <w:rFonts w:ascii="Arial" w:eastAsia="Times New Roman" w:hAnsi="Arial" w:cs="Arial"/>
          <w:color w:val="333333"/>
        </w:rPr>
        <w:t xml:space="preserve"> </w:t>
      </w:r>
      <w:r w:rsidRPr="004D6195">
        <w:rPr>
          <w:rFonts w:ascii="Arial" w:eastAsia="Times New Roman" w:hAnsi="Arial" w:cs="Arial"/>
          <w:color w:val="333333"/>
        </w:rPr>
        <w:t>berbincang-bincang) yang diberikan</w:t>
      </w:r>
      <w:r>
        <w:rPr>
          <w:rFonts w:ascii="Arial" w:eastAsia="Times New Roman" w:hAnsi="Arial" w:cs="Arial"/>
          <w:color w:val="333333"/>
        </w:rPr>
        <w:t xml:space="preserve"> </w:t>
      </w:r>
      <w:r w:rsidRPr="004D6195">
        <w:rPr>
          <w:rFonts w:ascii="Arial" w:eastAsia="Times New Roman" w:hAnsi="Arial" w:cs="Arial"/>
          <w:color w:val="333333"/>
        </w:rPr>
        <w:t>pada</w:t>
      </w:r>
      <w:r>
        <w:rPr>
          <w:rFonts w:ascii="Arial" w:eastAsia="Times New Roman" w:hAnsi="Arial" w:cs="Arial"/>
          <w:color w:val="333333"/>
        </w:rPr>
        <w:t xml:space="preserve"> </w:t>
      </w:r>
      <w:r w:rsidRPr="004D6195">
        <w:rPr>
          <w:rFonts w:ascii="Arial" w:eastAsia="Times New Roman" w:hAnsi="Arial" w:cs="Arial"/>
          <w:color w:val="333333"/>
        </w:rPr>
        <w:t>pasien</w:t>
      </w:r>
      <w:r>
        <w:rPr>
          <w:rFonts w:ascii="Arial" w:eastAsia="Times New Roman" w:hAnsi="Arial" w:cs="Arial"/>
          <w:color w:val="333333"/>
        </w:rPr>
        <w:t xml:space="preserve"> </w:t>
      </w:r>
      <w:r w:rsidRPr="004D6195">
        <w:rPr>
          <w:rFonts w:ascii="Arial" w:eastAsia="Times New Roman" w:hAnsi="Arial" w:cs="Arial"/>
          <w:color w:val="333333"/>
        </w:rPr>
        <w:t>selama 10 menit</w:t>
      </w:r>
      <w:r>
        <w:rPr>
          <w:rFonts w:ascii="Arial" w:eastAsia="Times New Roman" w:hAnsi="Arial" w:cs="Arial"/>
          <w:color w:val="333333"/>
        </w:rPr>
        <w:t xml:space="preserve"> </w:t>
      </w:r>
      <w:r w:rsidRPr="004D6195">
        <w:rPr>
          <w:rFonts w:ascii="Arial" w:eastAsia="Times New Roman" w:hAnsi="Arial" w:cs="Arial"/>
          <w:color w:val="333333"/>
        </w:rPr>
        <w:t>efektif</w:t>
      </w:r>
      <w:r>
        <w:rPr>
          <w:rFonts w:ascii="Arial" w:eastAsia="Times New Roman" w:hAnsi="Arial" w:cs="Arial"/>
          <w:color w:val="333333"/>
        </w:rPr>
        <w:t xml:space="preserve"> </w:t>
      </w:r>
      <w:r w:rsidRPr="004D6195">
        <w:rPr>
          <w:rFonts w:ascii="Arial" w:eastAsia="Times New Roman" w:hAnsi="Arial" w:cs="Arial"/>
          <w:color w:val="333333"/>
        </w:rPr>
        <w:t>memberikan</w:t>
      </w:r>
      <w:r>
        <w:rPr>
          <w:rFonts w:ascii="Arial" w:eastAsia="Times New Roman" w:hAnsi="Arial" w:cs="Arial"/>
          <w:color w:val="333333"/>
        </w:rPr>
        <w:t xml:space="preserve"> </w:t>
      </w:r>
      <w:r w:rsidRPr="004D6195">
        <w:rPr>
          <w:rFonts w:ascii="Arial" w:eastAsia="Times New Roman" w:hAnsi="Arial" w:cs="Arial"/>
          <w:color w:val="333333"/>
        </w:rPr>
        <w:t>penurunan</w:t>
      </w:r>
      <w:r>
        <w:rPr>
          <w:rFonts w:ascii="Arial" w:eastAsia="Times New Roman" w:hAnsi="Arial" w:cs="Arial"/>
          <w:color w:val="333333"/>
        </w:rPr>
        <w:t xml:space="preserve"> </w:t>
      </w:r>
      <w:r w:rsidRPr="004D6195">
        <w:rPr>
          <w:rFonts w:ascii="Arial" w:eastAsia="Times New Roman" w:hAnsi="Arial" w:cs="Arial"/>
          <w:color w:val="333333"/>
        </w:rPr>
        <w:t>respon</w:t>
      </w:r>
      <w:r>
        <w:rPr>
          <w:rFonts w:ascii="Arial" w:eastAsia="Times New Roman" w:hAnsi="Arial" w:cs="Arial"/>
          <w:color w:val="333333"/>
        </w:rPr>
        <w:t xml:space="preserve"> </w:t>
      </w:r>
      <w:r w:rsidRPr="004D6195">
        <w:rPr>
          <w:rFonts w:ascii="Arial" w:eastAsia="Times New Roman" w:hAnsi="Arial" w:cs="Arial"/>
          <w:color w:val="333333"/>
        </w:rPr>
        <w:t>nyeri (skala</w:t>
      </w:r>
      <w:r>
        <w:rPr>
          <w:rFonts w:ascii="Arial" w:eastAsia="Times New Roman" w:hAnsi="Arial" w:cs="Arial"/>
          <w:color w:val="333333"/>
        </w:rPr>
        <w:t xml:space="preserve"> nyeri </w:t>
      </w:r>
      <w:r>
        <w:rPr>
          <w:rFonts w:ascii="Arial" w:eastAsia="Times New Roman" w:hAnsi="Arial" w:cs="Arial"/>
          <w:color w:val="333333"/>
          <w:lang w:val="id-ID"/>
        </w:rPr>
        <w:t>5</w:t>
      </w:r>
      <w:r w:rsidRPr="004D6195">
        <w:rPr>
          <w:rFonts w:ascii="Arial" w:eastAsia="Times New Roman" w:hAnsi="Arial" w:cs="Arial"/>
          <w:color w:val="333333"/>
        </w:rPr>
        <w:t xml:space="preserve"> menjadi 3).</w:t>
      </w:r>
    </w:p>
    <w:p w:rsidR="00C73A5B" w:rsidRDefault="00C73A5B" w:rsidP="00C73A5B">
      <w:pPr>
        <w:pStyle w:val="ListParagraph"/>
        <w:shd w:val="clear" w:color="auto" w:fill="FFFFFF"/>
        <w:spacing w:after="0" w:line="360" w:lineRule="auto"/>
        <w:ind w:left="1134"/>
        <w:jc w:val="both"/>
        <w:rPr>
          <w:rFonts w:ascii="Arial" w:eastAsia="Times New Roman" w:hAnsi="Arial" w:cs="Arial"/>
          <w:color w:val="333333"/>
          <w:lang w:val="id-ID"/>
        </w:rPr>
      </w:pPr>
    </w:p>
    <w:p w:rsidR="00C73A5B" w:rsidRDefault="00C73A5B" w:rsidP="00C73A5B">
      <w:pPr>
        <w:spacing w:after="0" w:line="360" w:lineRule="auto"/>
        <w:rPr>
          <w:rFonts w:ascii="Arial" w:hAnsi="Arial" w:cs="Arial"/>
          <w:b/>
          <w:lang w:val="id-ID"/>
        </w:rPr>
      </w:pPr>
      <w:r>
        <w:rPr>
          <w:rFonts w:ascii="Arial" w:hAnsi="Arial" w:cs="Arial"/>
          <w:b/>
          <w:lang w:val="id-ID"/>
        </w:rPr>
        <w:t>5.2 . Saran</w:t>
      </w:r>
    </w:p>
    <w:p w:rsidR="00C73A5B" w:rsidRDefault="00C73A5B" w:rsidP="00C73A5B">
      <w:pPr>
        <w:spacing w:after="0" w:line="360" w:lineRule="auto"/>
        <w:ind w:left="426"/>
        <w:jc w:val="both"/>
        <w:rPr>
          <w:rFonts w:ascii="Arial" w:hAnsi="Arial" w:cs="Arial"/>
          <w:lang w:val="id-ID"/>
        </w:rPr>
      </w:pPr>
      <w:r>
        <w:rPr>
          <w:rFonts w:ascii="Arial" w:hAnsi="Arial" w:cs="Arial"/>
          <w:lang w:val="id-ID"/>
        </w:rPr>
        <w:t>Pola makan harus teratur guna mencegah penyakit gastritis atau radang lambung, hindarilah makanan-makanan yang bertekstur keras dan makanan pedas, asam dan yang mengandung alkohol. Hindarilah makanan yang berlemak karena dapat merangsang perut mual.</w:t>
      </w:r>
    </w:p>
    <w:p w:rsidR="00DE7E69" w:rsidRDefault="00DE7E69" w:rsidP="00C73A5B">
      <w:pPr>
        <w:spacing w:after="0" w:line="360" w:lineRule="auto"/>
        <w:ind w:left="426"/>
        <w:jc w:val="both"/>
        <w:rPr>
          <w:rFonts w:ascii="Arial" w:hAnsi="Arial" w:cs="Arial"/>
          <w:lang w:val="id-ID"/>
        </w:rPr>
      </w:pPr>
    </w:p>
    <w:p w:rsidR="00DE7E69" w:rsidRDefault="00DE7E69" w:rsidP="00C73A5B">
      <w:pPr>
        <w:spacing w:after="0" w:line="360" w:lineRule="auto"/>
        <w:ind w:left="426"/>
        <w:jc w:val="both"/>
        <w:rPr>
          <w:rFonts w:ascii="Arial" w:hAnsi="Arial" w:cs="Arial"/>
          <w:lang w:val="id-ID"/>
        </w:rPr>
      </w:pPr>
    </w:p>
    <w:p w:rsidR="00DE7E69" w:rsidRDefault="00DE7E69" w:rsidP="00DE7E69">
      <w:pPr>
        <w:spacing w:after="0" w:line="240" w:lineRule="auto"/>
        <w:jc w:val="center"/>
        <w:rPr>
          <w:rFonts w:ascii="Arial" w:hAnsi="Arial" w:cs="Arial"/>
          <w:b/>
        </w:rPr>
      </w:pPr>
      <w:r w:rsidRPr="00212DE5">
        <w:rPr>
          <w:rFonts w:ascii="Arial" w:hAnsi="Arial" w:cs="Arial"/>
          <w:b/>
        </w:rPr>
        <w:lastRenderedPageBreak/>
        <w:t>DAFTAR PUSTAKA</w:t>
      </w:r>
    </w:p>
    <w:p w:rsidR="00DE7E69" w:rsidRDefault="00DE7E69" w:rsidP="00DE7E69">
      <w:pPr>
        <w:spacing w:after="0" w:line="240" w:lineRule="auto"/>
        <w:jc w:val="center"/>
        <w:rPr>
          <w:rFonts w:ascii="Arial" w:hAnsi="Arial" w:cs="Arial"/>
          <w:b/>
        </w:rPr>
      </w:pPr>
    </w:p>
    <w:p w:rsidR="00DE7E69" w:rsidRDefault="00DE7E69" w:rsidP="00DE7E69">
      <w:pPr>
        <w:spacing w:after="0" w:line="240" w:lineRule="auto"/>
        <w:jc w:val="center"/>
        <w:rPr>
          <w:rFonts w:ascii="Arial" w:hAnsi="Arial" w:cs="Arial"/>
          <w:b/>
        </w:rPr>
      </w:pPr>
    </w:p>
    <w:p w:rsidR="00DE7E69" w:rsidRPr="003E0324" w:rsidRDefault="00DE7E69" w:rsidP="00DE7E69">
      <w:pPr>
        <w:spacing w:after="0" w:line="304" w:lineRule="atLeast"/>
        <w:ind w:left="567" w:hanging="567"/>
        <w:jc w:val="both"/>
        <w:rPr>
          <w:rFonts w:ascii="Arial" w:eastAsia="Times New Roman" w:hAnsi="Arial" w:cs="Arial"/>
          <w:bCs/>
          <w:iCs/>
          <w:lang w:eastAsia="id-ID"/>
        </w:rPr>
      </w:pPr>
      <w:r>
        <w:rPr>
          <w:rFonts w:ascii="Arial" w:hAnsi="Arial" w:cs="Arial"/>
        </w:rPr>
        <w:t xml:space="preserve">Ardiansyah, Muhammad. 2012. </w:t>
      </w:r>
      <w:r>
        <w:rPr>
          <w:rFonts w:ascii="Arial" w:hAnsi="Arial" w:cs="Arial"/>
          <w:i/>
        </w:rPr>
        <w:t>Medikal Bedah Untuk Mahasiswa</w:t>
      </w:r>
      <w:r>
        <w:rPr>
          <w:rFonts w:ascii="Arial" w:hAnsi="Arial" w:cs="Arial"/>
        </w:rPr>
        <w:t>. Yogyakarta :</w:t>
      </w:r>
      <w:r>
        <w:rPr>
          <w:rFonts w:ascii="Arial" w:hAnsi="Arial" w:cs="Arial"/>
        </w:rPr>
        <w:tab/>
        <w:t>Diva Press</w:t>
      </w:r>
    </w:p>
    <w:p w:rsidR="00DE7E69" w:rsidRDefault="00DE7E69" w:rsidP="00DE7E69">
      <w:pPr>
        <w:spacing w:after="0" w:line="240" w:lineRule="auto"/>
        <w:jc w:val="both"/>
        <w:rPr>
          <w:rFonts w:ascii="Arial" w:hAnsi="Arial" w:cs="Arial"/>
          <w:b/>
        </w:rPr>
      </w:pPr>
    </w:p>
    <w:p w:rsidR="00DE7E69" w:rsidRDefault="00DE7E69" w:rsidP="00DE7E69">
      <w:pPr>
        <w:spacing w:after="0" w:line="304" w:lineRule="atLeast"/>
        <w:ind w:left="567" w:hanging="567"/>
        <w:jc w:val="both"/>
        <w:rPr>
          <w:rFonts w:ascii="Arial" w:eastAsia="Times New Roman" w:hAnsi="Arial" w:cs="Arial"/>
          <w:lang w:eastAsia="id-ID"/>
        </w:rPr>
      </w:pPr>
      <w:r w:rsidRPr="003E0324">
        <w:rPr>
          <w:rFonts w:ascii="Arial" w:eastAsia="Times New Roman" w:hAnsi="Arial" w:cs="Arial"/>
          <w:lang w:eastAsia="id-ID"/>
        </w:rPr>
        <w:t xml:space="preserve">Dermawan, Deden, Tutik Rahayuningsih. </w:t>
      </w:r>
      <w:r w:rsidRPr="00D626BF">
        <w:rPr>
          <w:rFonts w:ascii="Arial" w:eastAsia="Times New Roman" w:hAnsi="Arial" w:cs="Arial"/>
          <w:i/>
          <w:lang w:eastAsia="id-ID"/>
        </w:rPr>
        <w:t>Keperawatan Medikal Bedah (Sistem Pencernaan</w:t>
      </w:r>
      <w:r>
        <w:rPr>
          <w:rFonts w:ascii="Arial" w:eastAsia="Times New Roman" w:hAnsi="Arial" w:cs="Arial"/>
          <w:lang w:eastAsia="id-ID"/>
        </w:rPr>
        <w:t>). 2013</w:t>
      </w:r>
      <w:r w:rsidRPr="003E0324">
        <w:rPr>
          <w:rFonts w:ascii="Arial" w:eastAsia="Times New Roman" w:hAnsi="Arial" w:cs="Arial"/>
          <w:lang w:eastAsia="id-ID"/>
        </w:rPr>
        <w:t>. Penerbit Gosyen Publishing. Yogyakarta</w:t>
      </w:r>
    </w:p>
    <w:p w:rsidR="00DE7E69" w:rsidRDefault="00DE7E69" w:rsidP="00DE7E69">
      <w:pPr>
        <w:spacing w:after="0" w:line="304" w:lineRule="atLeast"/>
        <w:ind w:left="567" w:hanging="567"/>
        <w:jc w:val="both"/>
        <w:rPr>
          <w:rFonts w:ascii="Arial" w:eastAsia="Times New Roman" w:hAnsi="Arial" w:cs="Arial"/>
          <w:bCs/>
          <w:iCs/>
          <w:lang w:eastAsia="id-ID"/>
        </w:rPr>
      </w:pPr>
    </w:p>
    <w:p w:rsidR="00DE7E69" w:rsidRDefault="00DE7E69" w:rsidP="00DE7E69">
      <w:pPr>
        <w:spacing w:after="0" w:line="304" w:lineRule="atLeast"/>
        <w:ind w:left="567" w:hanging="567"/>
        <w:jc w:val="both"/>
        <w:rPr>
          <w:rFonts w:ascii="Arial" w:eastAsia="Times New Roman" w:hAnsi="Arial" w:cs="Arial"/>
          <w:bCs/>
          <w:iCs/>
          <w:lang w:eastAsia="id-ID"/>
        </w:rPr>
      </w:pPr>
      <w:r w:rsidRPr="003B62AE">
        <w:rPr>
          <w:rFonts w:ascii="Arial" w:eastAsia="Times New Roman" w:hAnsi="Arial" w:cs="Arial"/>
          <w:bCs/>
          <w:iCs/>
          <w:lang w:eastAsia="id-ID"/>
        </w:rPr>
        <w:t>Doengoes M.E. (2014), </w:t>
      </w:r>
      <w:r w:rsidRPr="00743E29">
        <w:rPr>
          <w:rFonts w:ascii="Arial" w:eastAsia="Times New Roman" w:hAnsi="Arial" w:cs="Arial"/>
          <w:bCs/>
          <w:i/>
          <w:iCs/>
          <w:lang w:eastAsia="id-ID"/>
        </w:rPr>
        <w:t>Rencana Asuhan Keperawatan</w:t>
      </w:r>
      <w:r w:rsidRPr="003B62AE">
        <w:rPr>
          <w:rFonts w:ascii="Arial" w:eastAsia="Times New Roman" w:hAnsi="Arial" w:cs="Arial"/>
          <w:bCs/>
          <w:iCs/>
          <w:lang w:eastAsia="id-ID"/>
        </w:rPr>
        <w:t>: Pedoman Untuk Perencanaan dan Pendokumentasian Perawatan Pasien. Edisi 5 . EGC:Jakarta.</w:t>
      </w:r>
    </w:p>
    <w:p w:rsidR="00DE7E69" w:rsidRDefault="00DE7E69" w:rsidP="00DE7E69">
      <w:pPr>
        <w:spacing w:after="0" w:line="304" w:lineRule="atLeast"/>
        <w:ind w:left="567" w:hanging="567"/>
        <w:jc w:val="both"/>
        <w:rPr>
          <w:rFonts w:ascii="Arial" w:eastAsia="Times New Roman" w:hAnsi="Arial" w:cs="Arial"/>
          <w:bCs/>
          <w:iCs/>
          <w:lang w:eastAsia="id-ID"/>
        </w:rPr>
      </w:pPr>
    </w:p>
    <w:p w:rsidR="00DE7E69" w:rsidRPr="002B70F7" w:rsidRDefault="00DE7E69" w:rsidP="00DE7E69">
      <w:pPr>
        <w:spacing w:after="0" w:line="304" w:lineRule="atLeast"/>
        <w:ind w:left="567" w:hanging="567"/>
        <w:jc w:val="both"/>
        <w:rPr>
          <w:rFonts w:ascii="Arial" w:eastAsia="Times New Roman" w:hAnsi="Arial" w:cs="Arial"/>
          <w:bCs/>
          <w:iCs/>
          <w:lang w:eastAsia="id-ID"/>
        </w:rPr>
      </w:pPr>
      <w:r>
        <w:rPr>
          <w:rFonts w:ascii="Arial" w:hAnsi="Arial" w:cs="Arial"/>
        </w:rPr>
        <w:t xml:space="preserve">Gustin, Rahmi Kurnia/ 2011. </w:t>
      </w:r>
      <w:r>
        <w:rPr>
          <w:rFonts w:ascii="Arial" w:hAnsi="Arial" w:cs="Arial"/>
          <w:i/>
        </w:rPr>
        <w:t>Faktor-faktor yang Berhubungan dengan Kejadian</w:t>
      </w:r>
      <w:r>
        <w:rPr>
          <w:rFonts w:ascii="Arial" w:hAnsi="Arial" w:cs="Arial"/>
          <w:i/>
        </w:rPr>
        <w:tab/>
        <w:t>Gastritis pada Pasien yang Berobat Jalan di Puskesmas Gulai Bancah</w:t>
      </w:r>
      <w:r>
        <w:rPr>
          <w:rFonts w:ascii="Arial" w:hAnsi="Arial" w:cs="Arial"/>
          <w:i/>
        </w:rPr>
        <w:tab/>
        <w:t xml:space="preserve">Kota Bukit </w:t>
      </w:r>
      <w:r w:rsidRPr="003E0324">
        <w:rPr>
          <w:rFonts w:ascii="Arial" w:hAnsi="Arial" w:cs="Arial"/>
          <w:i/>
        </w:rPr>
        <w:t>Tinggi Tahun 2011</w:t>
      </w:r>
      <w:r w:rsidRPr="003E0324">
        <w:rPr>
          <w:rFonts w:ascii="Arial" w:hAnsi="Arial" w:cs="Arial"/>
        </w:rPr>
        <w:t xml:space="preserve">. </w:t>
      </w:r>
      <w:hyperlink r:id="rId11" w:history="1">
        <w:r w:rsidRPr="002B70F7">
          <w:rPr>
            <w:rStyle w:val="Hyperlink"/>
            <w:rFonts w:ascii="Arial" w:hAnsi="Arial" w:cs="Arial"/>
            <w:color w:val="auto"/>
          </w:rPr>
          <w:t>http://downloadjurnalpenelitianpdf.co.id</w:t>
        </w:r>
      </w:hyperlink>
      <w:r w:rsidRPr="002B70F7">
        <w:rPr>
          <w:rFonts w:ascii="Arial" w:hAnsi="Arial" w:cs="Arial"/>
        </w:rPr>
        <w:t>.</w:t>
      </w:r>
      <w:r w:rsidRPr="002B70F7">
        <w:rPr>
          <w:rFonts w:ascii="Arial" w:hAnsi="Arial" w:cs="Arial"/>
        </w:rPr>
        <w:tab/>
        <w:t>Diakses pada tanggal 1 Mei  2019.</w:t>
      </w:r>
    </w:p>
    <w:p w:rsidR="00DE7E69" w:rsidRPr="002B70F7" w:rsidRDefault="00DE7E69" w:rsidP="00DE7E69">
      <w:pPr>
        <w:spacing w:after="0" w:line="304" w:lineRule="atLeast"/>
        <w:ind w:left="567" w:hanging="567"/>
        <w:jc w:val="both"/>
        <w:rPr>
          <w:rFonts w:ascii="Arial" w:eastAsia="Times New Roman" w:hAnsi="Arial" w:cs="Arial"/>
          <w:bCs/>
          <w:iCs/>
          <w:lang w:eastAsia="id-ID"/>
        </w:rPr>
      </w:pPr>
    </w:p>
    <w:p w:rsidR="00DE7E69" w:rsidRPr="002B70F7" w:rsidRDefault="00DE7E69" w:rsidP="00DE7E69">
      <w:pPr>
        <w:spacing w:after="0" w:line="304" w:lineRule="atLeast"/>
        <w:ind w:left="567" w:hanging="567"/>
        <w:jc w:val="both"/>
        <w:rPr>
          <w:rFonts w:ascii="Arial" w:hAnsi="Arial" w:cs="Arial"/>
        </w:rPr>
      </w:pPr>
      <w:r w:rsidRPr="002B70F7">
        <w:rPr>
          <w:rFonts w:ascii="Arial" w:hAnsi="Arial" w:cs="Arial"/>
        </w:rPr>
        <w:t xml:space="preserve">Herman, T. Heather. 2011. </w:t>
      </w:r>
      <w:r w:rsidRPr="002B70F7">
        <w:rPr>
          <w:rFonts w:ascii="Arial" w:hAnsi="Arial" w:cs="Arial"/>
          <w:i/>
        </w:rPr>
        <w:t>Nursing Diagnoses : Definitions And Classification</w:t>
      </w:r>
      <w:r w:rsidRPr="002B70F7">
        <w:rPr>
          <w:rFonts w:ascii="Arial" w:hAnsi="Arial" w:cs="Arial"/>
          <w:i/>
        </w:rPr>
        <w:tab/>
        <w:t>2009-2011, NANDA International</w:t>
      </w:r>
      <w:r w:rsidRPr="002B70F7">
        <w:rPr>
          <w:rFonts w:ascii="Arial" w:hAnsi="Arial" w:cs="Arial"/>
        </w:rPr>
        <w:t>. Jakarta : EGC</w:t>
      </w:r>
    </w:p>
    <w:p w:rsidR="00DE7E69" w:rsidRPr="002B70F7" w:rsidRDefault="00DE7E69" w:rsidP="00DE7E69">
      <w:pPr>
        <w:spacing w:after="0" w:line="304" w:lineRule="atLeast"/>
        <w:ind w:left="567" w:hanging="567"/>
        <w:jc w:val="both"/>
        <w:rPr>
          <w:rFonts w:ascii="Arial" w:hAnsi="Arial" w:cs="Arial"/>
        </w:rPr>
      </w:pPr>
    </w:p>
    <w:p w:rsidR="00DE7E69" w:rsidRPr="002B70F7" w:rsidRDefault="003A6050" w:rsidP="00DE7E69">
      <w:pPr>
        <w:spacing w:after="0" w:line="304" w:lineRule="atLeast"/>
        <w:ind w:left="567" w:hanging="567"/>
        <w:jc w:val="both"/>
        <w:rPr>
          <w:rFonts w:ascii="Arial" w:hAnsi="Arial" w:cs="Arial"/>
        </w:rPr>
      </w:pPr>
      <w:hyperlink r:id="rId12" w:history="1">
        <w:r w:rsidR="00DE7E69" w:rsidRPr="002B70F7">
          <w:rPr>
            <w:rStyle w:val="Hyperlink"/>
            <w:rFonts w:ascii="Arial" w:eastAsia="Times New Roman" w:hAnsi="Arial" w:cs="Arial"/>
            <w:color w:val="auto"/>
            <w:lang w:eastAsia="id-ID"/>
          </w:rPr>
          <w:t>http://nandatornando.blogspot.co.id/2013/07/laporan-pendahuluan-gastritis.html</w:t>
        </w:r>
      </w:hyperlink>
    </w:p>
    <w:p w:rsidR="00DE7E69" w:rsidRPr="002B70F7" w:rsidRDefault="00DE7E69" w:rsidP="00DE7E69">
      <w:pPr>
        <w:spacing w:after="0" w:line="304" w:lineRule="atLeast"/>
        <w:ind w:left="567" w:hanging="567"/>
        <w:jc w:val="both"/>
        <w:rPr>
          <w:rFonts w:ascii="Arial" w:hAnsi="Arial" w:cs="Arial"/>
        </w:rPr>
      </w:pPr>
    </w:p>
    <w:p w:rsidR="00DE7E69" w:rsidRPr="008F304B" w:rsidRDefault="00DE7E69" w:rsidP="00DE7E69">
      <w:pPr>
        <w:spacing w:after="0" w:line="304" w:lineRule="atLeast"/>
        <w:ind w:left="567" w:hanging="567"/>
        <w:jc w:val="both"/>
        <w:rPr>
          <w:rFonts w:ascii="Arial" w:hAnsi="Arial" w:cs="Arial"/>
        </w:rPr>
      </w:pPr>
      <w:r w:rsidRPr="002B70F7">
        <w:rPr>
          <w:rFonts w:ascii="Arial" w:hAnsi="Arial" w:cs="Arial"/>
        </w:rPr>
        <w:t>Mariandi, IK. PK Kurniari, IDN Wibawa, Purwadi, dan IGA Suryadarma. 2011.</w:t>
      </w:r>
      <w:r w:rsidRPr="002B70F7">
        <w:rPr>
          <w:rFonts w:ascii="Arial" w:hAnsi="Arial" w:cs="Arial"/>
        </w:rPr>
        <w:tab/>
      </w:r>
      <w:r w:rsidRPr="002B70F7">
        <w:rPr>
          <w:rFonts w:ascii="Arial" w:hAnsi="Arial" w:cs="Arial"/>
          <w:i/>
        </w:rPr>
        <w:t>Interleukin 8 Berhubungan Dengan Derajat Gastritis Pada Pasien</w:t>
      </w:r>
      <w:r w:rsidRPr="002B70F7">
        <w:rPr>
          <w:rFonts w:ascii="Arial" w:hAnsi="Arial" w:cs="Arial"/>
          <w:i/>
        </w:rPr>
        <w:tab/>
        <w:t>Terinfeksi Helicobacter Pylori</w:t>
      </w:r>
      <w:r w:rsidRPr="002B70F7">
        <w:rPr>
          <w:rFonts w:ascii="Arial" w:hAnsi="Arial" w:cs="Arial"/>
        </w:rPr>
        <w:t>.</w:t>
      </w:r>
      <w:r w:rsidRPr="002B70F7">
        <w:rPr>
          <w:rFonts w:ascii="Arial" w:hAnsi="Arial" w:cs="Arial"/>
        </w:rPr>
        <w:tab/>
      </w:r>
      <w:hyperlink r:id="rId13" w:history="1">
        <w:r w:rsidRPr="002B70F7">
          <w:rPr>
            <w:rStyle w:val="Hyperlink"/>
            <w:rFonts w:ascii="Arial" w:hAnsi="Arial" w:cs="Arial"/>
            <w:color w:val="auto"/>
          </w:rPr>
          <w:t>http://emedicine.medscape.com/article/176934-overview</w:t>
        </w:r>
      </w:hyperlink>
      <w:r w:rsidRPr="003E0324">
        <w:rPr>
          <w:rFonts w:ascii="Arial" w:hAnsi="Arial" w:cs="Arial"/>
        </w:rPr>
        <w:t>. Diakses pada</w:t>
      </w:r>
      <w:r>
        <w:rPr>
          <w:rFonts w:ascii="Arial" w:hAnsi="Arial" w:cs="Arial"/>
        </w:rPr>
        <w:tab/>
        <w:t>tanggal 1 Mei  2019.</w:t>
      </w:r>
    </w:p>
    <w:p w:rsidR="00DE7E69" w:rsidRPr="008F304B" w:rsidRDefault="00DE7E69" w:rsidP="00DE7E69">
      <w:pPr>
        <w:spacing w:after="0" w:line="304" w:lineRule="atLeast"/>
        <w:ind w:left="567" w:hanging="567"/>
        <w:jc w:val="both"/>
        <w:rPr>
          <w:rFonts w:ascii="Arial" w:hAnsi="Arial" w:cs="Arial"/>
        </w:rPr>
      </w:pPr>
    </w:p>
    <w:p w:rsidR="00DE7E69" w:rsidRPr="008F304B" w:rsidRDefault="00DE7E69" w:rsidP="00DE7E69">
      <w:pPr>
        <w:spacing w:after="0" w:line="304" w:lineRule="atLeast"/>
        <w:ind w:left="567" w:hanging="567"/>
        <w:jc w:val="both"/>
        <w:rPr>
          <w:rFonts w:ascii="Arial" w:hAnsi="Arial" w:cs="Arial"/>
        </w:rPr>
      </w:pPr>
      <w:r w:rsidRPr="008F304B">
        <w:rPr>
          <w:rFonts w:ascii="Arial" w:hAnsi="Arial" w:cs="Arial"/>
        </w:rPr>
        <w:t xml:space="preserve">Price, Silvia, </w:t>
      </w:r>
      <w:r w:rsidRPr="008F304B">
        <w:rPr>
          <w:rFonts w:ascii="Arial" w:hAnsi="Arial" w:cs="Arial"/>
          <w:i/>
        </w:rPr>
        <w:t>Pathofisiologi dalam Keperawatan</w:t>
      </w:r>
      <w:r w:rsidRPr="008F304B">
        <w:rPr>
          <w:rFonts w:ascii="Arial" w:hAnsi="Arial" w:cs="Arial"/>
        </w:rPr>
        <w:t xml:space="preserve">, </w:t>
      </w:r>
      <w:r w:rsidRPr="008F304B">
        <w:rPr>
          <w:rFonts w:ascii="Arial" w:eastAsia="Times New Roman" w:hAnsi="Arial" w:cs="Arial"/>
          <w:bCs/>
          <w:iCs/>
          <w:lang w:eastAsia="id-ID"/>
        </w:rPr>
        <w:t>Jakarta : EGC, 2014.</w:t>
      </w:r>
    </w:p>
    <w:p w:rsidR="00DE7E69" w:rsidRPr="008F304B" w:rsidRDefault="00DE7E69" w:rsidP="00DE7E69">
      <w:pPr>
        <w:spacing w:after="0" w:line="304" w:lineRule="atLeast"/>
        <w:ind w:left="567" w:hanging="567"/>
        <w:jc w:val="both"/>
        <w:rPr>
          <w:rFonts w:ascii="Arial" w:eastAsia="Times New Roman" w:hAnsi="Arial" w:cs="Arial"/>
          <w:bCs/>
          <w:iCs/>
          <w:lang w:eastAsia="id-ID"/>
        </w:rPr>
      </w:pPr>
    </w:p>
    <w:p w:rsidR="00DE7E69" w:rsidRPr="008F304B" w:rsidRDefault="00DE7E69" w:rsidP="00DE7E69">
      <w:pPr>
        <w:spacing w:after="0" w:line="304" w:lineRule="atLeast"/>
        <w:ind w:left="567" w:hanging="567"/>
        <w:jc w:val="both"/>
        <w:rPr>
          <w:rFonts w:ascii="Arial" w:eastAsia="Times New Roman" w:hAnsi="Arial" w:cs="Arial"/>
          <w:bCs/>
          <w:iCs/>
          <w:lang w:eastAsia="id-ID"/>
        </w:rPr>
      </w:pPr>
      <w:r w:rsidRPr="008F304B">
        <w:rPr>
          <w:rFonts w:ascii="Arial" w:eastAsia="Times New Roman" w:hAnsi="Arial" w:cs="Arial"/>
          <w:bCs/>
          <w:iCs/>
          <w:lang w:eastAsia="id-ID"/>
        </w:rPr>
        <w:t>Smeltzer, Suzanne C, Brenda G bare, </w:t>
      </w:r>
      <w:r w:rsidRPr="008F304B">
        <w:rPr>
          <w:rFonts w:ascii="Arial" w:eastAsia="Times New Roman" w:hAnsi="Arial" w:cs="Arial"/>
          <w:bCs/>
          <w:i/>
          <w:iCs/>
          <w:lang w:eastAsia="id-ID"/>
        </w:rPr>
        <w:t>Buku Ajar Keperawatan Medikal Bedah</w:t>
      </w:r>
      <w:r w:rsidRPr="008F304B">
        <w:rPr>
          <w:rFonts w:ascii="Arial" w:eastAsia="Times New Roman" w:hAnsi="Arial" w:cs="Arial"/>
          <w:bCs/>
          <w:iCs/>
          <w:lang w:eastAsia="id-ID"/>
        </w:rPr>
        <w:t xml:space="preserve"> Brunner &amp; Suddarth Edisi 12 Vol 2 alih bahasa H. Y. Kuncara, Andry Hartono, Monica Ester, Yasmin asih, Jakarta : EGC, 2012.</w:t>
      </w:r>
    </w:p>
    <w:p w:rsidR="00DE7E69" w:rsidRPr="008F304B" w:rsidRDefault="00DE7E69" w:rsidP="00DE7E69">
      <w:pPr>
        <w:spacing w:after="0" w:line="304" w:lineRule="atLeast"/>
        <w:ind w:left="567" w:hanging="567"/>
        <w:jc w:val="both"/>
        <w:rPr>
          <w:rFonts w:ascii="Arial" w:eastAsia="Times New Roman" w:hAnsi="Arial" w:cs="Arial"/>
          <w:bCs/>
          <w:iCs/>
          <w:lang w:eastAsia="id-ID"/>
        </w:rPr>
      </w:pPr>
    </w:p>
    <w:p w:rsidR="00DE7E69" w:rsidRPr="008F304B" w:rsidRDefault="00DE7E69" w:rsidP="00DE7E69">
      <w:pPr>
        <w:spacing w:after="0" w:line="304" w:lineRule="atLeast"/>
        <w:ind w:left="567" w:hanging="567"/>
        <w:jc w:val="both"/>
        <w:rPr>
          <w:rFonts w:ascii="Arial" w:hAnsi="Arial" w:cs="Arial"/>
        </w:rPr>
      </w:pPr>
      <w:r w:rsidRPr="008F304B">
        <w:rPr>
          <w:rFonts w:ascii="Arial" w:hAnsi="Arial" w:cs="Arial"/>
        </w:rPr>
        <w:t xml:space="preserve">Sukarmin. 2012. </w:t>
      </w:r>
      <w:r w:rsidRPr="008F304B">
        <w:rPr>
          <w:rFonts w:ascii="Arial" w:hAnsi="Arial" w:cs="Arial"/>
          <w:i/>
        </w:rPr>
        <w:t>Keperawatan Pada Sistem Pencernaan</w:t>
      </w:r>
      <w:r w:rsidRPr="008F304B">
        <w:rPr>
          <w:rFonts w:ascii="Arial" w:hAnsi="Arial" w:cs="Arial"/>
        </w:rPr>
        <w:t>. Yogyakarta : Pustaka</w:t>
      </w:r>
      <w:r w:rsidRPr="008F304B">
        <w:rPr>
          <w:rFonts w:ascii="Arial" w:hAnsi="Arial" w:cs="Arial"/>
        </w:rPr>
        <w:tab/>
        <w:t>Pelajar.</w:t>
      </w:r>
    </w:p>
    <w:p w:rsidR="00DE7E69" w:rsidRPr="008F304B" w:rsidRDefault="00DE7E69" w:rsidP="00DE7E69">
      <w:pPr>
        <w:spacing w:after="0" w:line="304" w:lineRule="atLeast"/>
        <w:ind w:left="567" w:hanging="567"/>
        <w:jc w:val="both"/>
        <w:rPr>
          <w:rFonts w:ascii="Arial" w:hAnsi="Arial" w:cs="Arial"/>
        </w:rPr>
      </w:pPr>
    </w:p>
    <w:p w:rsidR="00DE7E69" w:rsidRPr="002B70F7" w:rsidRDefault="00DE7E69" w:rsidP="00DE7E69">
      <w:pPr>
        <w:spacing w:after="0" w:line="304" w:lineRule="atLeast"/>
        <w:ind w:left="567" w:hanging="567"/>
        <w:jc w:val="both"/>
        <w:rPr>
          <w:rFonts w:ascii="Arial" w:eastAsia="Times New Roman" w:hAnsi="Arial" w:cs="Arial"/>
          <w:bCs/>
          <w:iCs/>
          <w:lang w:eastAsia="id-ID"/>
        </w:rPr>
      </w:pPr>
      <w:r w:rsidRPr="008F304B">
        <w:rPr>
          <w:rFonts w:ascii="Arial" w:hAnsi="Arial" w:cs="Arial"/>
        </w:rPr>
        <w:t>Wulansari, Ronasari Maha</w:t>
      </w:r>
      <w:r w:rsidRPr="002B70F7">
        <w:rPr>
          <w:rFonts w:ascii="Arial" w:hAnsi="Arial" w:cs="Arial"/>
        </w:rPr>
        <w:t xml:space="preserve">ji Putri, Hanum Agustin. 2010. </w:t>
      </w:r>
      <w:r w:rsidRPr="002B70F7">
        <w:rPr>
          <w:rFonts w:ascii="Arial" w:hAnsi="Arial" w:cs="Arial"/>
          <w:i/>
        </w:rPr>
        <w:t>Hubungan Pola Makan</w:t>
      </w:r>
      <w:r w:rsidRPr="002B70F7">
        <w:rPr>
          <w:rFonts w:ascii="Arial" w:hAnsi="Arial" w:cs="Arial"/>
          <w:i/>
        </w:rPr>
        <w:tab/>
        <w:t>dengan Timbulnya Gastritis pada Pasien di Universitas Muhammadiyah</w:t>
      </w:r>
      <w:r w:rsidRPr="002B70F7">
        <w:rPr>
          <w:rFonts w:ascii="Arial" w:hAnsi="Arial" w:cs="Arial"/>
          <w:i/>
        </w:rPr>
        <w:tab/>
        <w:t>Malang Medical Center (UMC)</w:t>
      </w:r>
      <w:r w:rsidRPr="002B70F7">
        <w:rPr>
          <w:rFonts w:ascii="Arial" w:hAnsi="Arial" w:cs="Arial"/>
        </w:rPr>
        <w:t>.</w:t>
      </w:r>
    </w:p>
    <w:p w:rsidR="00DE7E69" w:rsidRPr="002B70F7" w:rsidRDefault="00DE7E69" w:rsidP="00DE7E69">
      <w:pPr>
        <w:spacing w:after="0" w:line="360" w:lineRule="auto"/>
        <w:jc w:val="both"/>
        <w:rPr>
          <w:rFonts w:ascii="Arial" w:hAnsi="Arial" w:cs="Arial"/>
        </w:rPr>
      </w:pPr>
      <w:r w:rsidRPr="002B70F7">
        <w:rPr>
          <w:rFonts w:ascii="Arial" w:hAnsi="Arial" w:cs="Arial"/>
        </w:rPr>
        <w:lastRenderedPageBreak/>
        <w:tab/>
      </w:r>
      <w:hyperlink r:id="rId14" w:history="1">
        <w:r w:rsidRPr="002B70F7">
          <w:rPr>
            <w:rStyle w:val="Hyperlink"/>
            <w:rFonts w:ascii="Arial" w:hAnsi="Arial" w:cs="Arial"/>
            <w:color w:val="auto"/>
          </w:rPr>
          <w:t>http://ejournal.umm.ac.id/index.php/keperawatan/article/viewarticle/406</w:t>
        </w:r>
      </w:hyperlink>
      <w:r w:rsidRPr="002B70F7">
        <w:rPr>
          <w:rFonts w:ascii="Arial" w:hAnsi="Arial" w:cs="Arial"/>
        </w:rPr>
        <w:t>.</w:t>
      </w:r>
      <w:r w:rsidRPr="002B70F7">
        <w:rPr>
          <w:rFonts w:ascii="Arial" w:hAnsi="Arial" w:cs="Arial"/>
        </w:rPr>
        <w:tab/>
        <w:t>Diakses pada tanggal 1 Mei 2019.</w:t>
      </w:r>
    </w:p>
    <w:p w:rsidR="00DE7E69" w:rsidRPr="002B70F7" w:rsidRDefault="00DE7E69" w:rsidP="00DE7E69">
      <w:pPr>
        <w:spacing w:after="0" w:line="360" w:lineRule="auto"/>
        <w:jc w:val="both"/>
        <w:rPr>
          <w:rFonts w:ascii="Arial" w:hAnsi="Arial" w:cs="Arial"/>
        </w:rPr>
      </w:pPr>
    </w:p>
    <w:p w:rsidR="00DE7E69" w:rsidRPr="002B70F7" w:rsidRDefault="00DE7E69" w:rsidP="00DE7E69">
      <w:pPr>
        <w:spacing w:after="0" w:line="360" w:lineRule="auto"/>
        <w:jc w:val="both"/>
        <w:rPr>
          <w:rFonts w:ascii="Arial" w:hAnsi="Arial" w:cs="Arial"/>
        </w:rPr>
      </w:pPr>
      <w:r w:rsidRPr="002B70F7">
        <w:rPr>
          <w:rFonts w:ascii="Arial" w:eastAsia="Times New Roman" w:hAnsi="Arial" w:cs="Arial"/>
          <w:bCs/>
          <w:iCs/>
          <w:lang w:eastAsia="id-ID"/>
        </w:rPr>
        <w:t>Wilkinson, Buku Saku Diagnosa Keperawatan. Jakarta: EGC, 2017</w:t>
      </w:r>
    </w:p>
    <w:p w:rsidR="00DE7E69" w:rsidRPr="002B70F7" w:rsidRDefault="00DE7E69" w:rsidP="00DE7E69">
      <w:pPr>
        <w:spacing w:after="0" w:line="360" w:lineRule="auto"/>
        <w:jc w:val="both"/>
        <w:rPr>
          <w:rFonts w:ascii="Arial" w:hAnsi="Arial" w:cs="Arial"/>
        </w:rPr>
      </w:pPr>
    </w:p>
    <w:p w:rsidR="00DE7E69" w:rsidRPr="002B70F7" w:rsidRDefault="00DE7E69" w:rsidP="00DE7E69">
      <w:pPr>
        <w:spacing w:after="0" w:line="360" w:lineRule="auto"/>
        <w:jc w:val="both"/>
        <w:rPr>
          <w:rFonts w:ascii="Arial" w:hAnsi="Arial" w:cs="Arial"/>
        </w:rPr>
      </w:pPr>
    </w:p>
    <w:p w:rsidR="00DE7E69" w:rsidRPr="002B70F7" w:rsidRDefault="00DE7E69" w:rsidP="00C73A5B">
      <w:pPr>
        <w:spacing w:after="0" w:line="360" w:lineRule="auto"/>
        <w:ind w:left="426"/>
        <w:jc w:val="both"/>
        <w:rPr>
          <w:rFonts w:ascii="Arial" w:hAnsi="Arial" w:cs="Arial"/>
          <w:b/>
          <w:lang w:val="id-ID"/>
        </w:rPr>
      </w:pPr>
    </w:p>
    <w:p w:rsidR="00C73A5B" w:rsidRPr="002B70F7" w:rsidRDefault="00C73A5B" w:rsidP="00C73A5B">
      <w:pPr>
        <w:spacing w:after="0" w:line="360" w:lineRule="auto"/>
        <w:ind w:left="426"/>
        <w:jc w:val="both"/>
        <w:rPr>
          <w:rFonts w:ascii="Arial" w:hAnsi="Arial" w:cs="Arial"/>
          <w:lang w:val="id-ID"/>
        </w:rPr>
      </w:pPr>
    </w:p>
    <w:sectPr w:rsidR="00C73A5B" w:rsidRPr="002B70F7" w:rsidSect="00840752">
      <w:headerReference w:type="default" r:id="rId15"/>
      <w:footerReference w:type="default" r:id="rId16"/>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AEB" w:rsidRDefault="00E63AEB" w:rsidP="00DE4862">
      <w:pPr>
        <w:spacing w:after="0" w:line="240" w:lineRule="auto"/>
      </w:pPr>
      <w:r>
        <w:separator/>
      </w:r>
    </w:p>
  </w:endnote>
  <w:endnote w:type="continuationSeparator" w:id="1">
    <w:p w:rsidR="00E63AEB" w:rsidRDefault="00E63AEB" w:rsidP="00DE4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383"/>
      <w:docPartObj>
        <w:docPartGallery w:val="Page Numbers (Bottom of Page)"/>
        <w:docPartUnique/>
      </w:docPartObj>
    </w:sdtPr>
    <w:sdtContent>
      <w:p w:rsidR="00C73A5B" w:rsidRDefault="003A6050">
        <w:pPr>
          <w:pStyle w:val="Footer"/>
          <w:jc w:val="right"/>
        </w:pPr>
        <w:fldSimple w:instr=" PAGE   \* MERGEFORMAT ">
          <w:r w:rsidR="00F841A2">
            <w:rPr>
              <w:noProof/>
            </w:rPr>
            <w:t>38</w:t>
          </w:r>
        </w:fldSimple>
      </w:p>
    </w:sdtContent>
  </w:sdt>
  <w:p w:rsidR="00C5793B" w:rsidRDefault="00C5793B" w:rsidP="00C5793B">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AEB" w:rsidRDefault="00E63AEB" w:rsidP="00DE4862">
      <w:pPr>
        <w:spacing w:after="0" w:line="240" w:lineRule="auto"/>
      </w:pPr>
      <w:r>
        <w:separator/>
      </w:r>
    </w:p>
  </w:footnote>
  <w:footnote w:type="continuationSeparator" w:id="1">
    <w:p w:rsidR="00E63AEB" w:rsidRDefault="00E63AEB" w:rsidP="00DE48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62" w:rsidRDefault="00DE4862">
    <w:pPr>
      <w:pStyle w:val="Header"/>
      <w:jc w:val="right"/>
    </w:pPr>
  </w:p>
  <w:p w:rsidR="00DE4862" w:rsidRDefault="00DE48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DCD"/>
    <w:multiLevelType w:val="hybridMultilevel"/>
    <w:tmpl w:val="F0101A4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960BA"/>
    <w:multiLevelType w:val="multilevel"/>
    <w:tmpl w:val="DB000ECC"/>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04379"/>
    <w:multiLevelType w:val="hybridMultilevel"/>
    <w:tmpl w:val="7F881188"/>
    <w:lvl w:ilvl="0" w:tplc="BD5C218C">
      <w:start w:val="1"/>
      <w:numFmt w:val="decimal"/>
      <w:lvlText w:val="%1."/>
      <w:lvlJc w:val="center"/>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67133"/>
    <w:multiLevelType w:val="hybridMultilevel"/>
    <w:tmpl w:val="BDF84A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9C515A"/>
    <w:multiLevelType w:val="hybridMultilevel"/>
    <w:tmpl w:val="49DA7D9C"/>
    <w:lvl w:ilvl="0" w:tplc="037AB6F4">
      <w:start w:val="1"/>
      <w:numFmt w:val="decimal"/>
      <w:lvlText w:val="%1."/>
      <w:lvlJc w:val="center"/>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90057"/>
    <w:multiLevelType w:val="hybridMultilevel"/>
    <w:tmpl w:val="5E3CAAB6"/>
    <w:lvl w:ilvl="0" w:tplc="B9907CDC">
      <w:start w:val="1"/>
      <w:numFmt w:val="lowerLetter"/>
      <w:lvlText w:val="%1."/>
      <w:lvlJc w:val="righ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143E4519"/>
    <w:multiLevelType w:val="hybridMultilevel"/>
    <w:tmpl w:val="19DAFE4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nsid w:val="14DF5A01"/>
    <w:multiLevelType w:val="hybridMultilevel"/>
    <w:tmpl w:val="28D03D68"/>
    <w:lvl w:ilvl="0" w:tplc="BD5C218C">
      <w:start w:val="1"/>
      <w:numFmt w:val="decimal"/>
      <w:lvlText w:val="%1."/>
      <w:lvlJc w:val="center"/>
      <w:pPr>
        <w:ind w:left="720" w:hanging="360"/>
      </w:pPr>
      <w:rPr>
        <w:rFonts w:hint="default"/>
        <w:b w:val="0"/>
        <w:i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840B4"/>
    <w:multiLevelType w:val="hybridMultilevel"/>
    <w:tmpl w:val="C21C54A2"/>
    <w:lvl w:ilvl="0" w:tplc="589830DC">
      <w:start w:val="1"/>
      <w:numFmt w:val="lowerLetter"/>
      <w:lvlText w:val="%1."/>
      <w:lvlJc w:val="left"/>
      <w:pPr>
        <w:ind w:left="255" w:hanging="615"/>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9">
    <w:nsid w:val="1C871A83"/>
    <w:multiLevelType w:val="multilevel"/>
    <w:tmpl w:val="4B5431AE"/>
    <w:lvl w:ilvl="0">
      <w:start w:val="1"/>
      <w:numFmt w:val="lowerLetter"/>
      <w:lvlText w:val="%1."/>
      <w:lvlJc w:val="left"/>
      <w:pPr>
        <w:tabs>
          <w:tab w:val="num" w:pos="720"/>
        </w:tabs>
        <w:ind w:left="720" w:hanging="360"/>
      </w:pPr>
      <w:rPr>
        <w:rFonts w:hint="default"/>
        <w:sz w:val="22"/>
        <w:szCs w:val="22"/>
      </w:rPr>
    </w:lvl>
    <w:lvl w:ilvl="1">
      <w:start w:val="1"/>
      <w:numFmt w:val="decimal"/>
      <w:lvlText w:val="%2."/>
      <w:lvlJc w:val="left"/>
      <w:pPr>
        <w:ind w:left="1515" w:hanging="4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BB4D8F"/>
    <w:multiLevelType w:val="hybridMultilevel"/>
    <w:tmpl w:val="FA808B4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B7740"/>
    <w:multiLevelType w:val="hybridMultilevel"/>
    <w:tmpl w:val="6B46B2B0"/>
    <w:lvl w:ilvl="0" w:tplc="BD5C218C">
      <w:start w:val="1"/>
      <w:numFmt w:val="decimal"/>
      <w:lvlText w:val="%1."/>
      <w:lvlJc w:val="center"/>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66BCA"/>
    <w:multiLevelType w:val="hybridMultilevel"/>
    <w:tmpl w:val="0A3E36CC"/>
    <w:lvl w:ilvl="0" w:tplc="0409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C40D4"/>
    <w:multiLevelType w:val="hybridMultilevel"/>
    <w:tmpl w:val="CE3C5EC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52822BE"/>
    <w:multiLevelType w:val="hybridMultilevel"/>
    <w:tmpl w:val="1480D3E0"/>
    <w:lvl w:ilvl="0" w:tplc="037AB6F4">
      <w:start w:val="1"/>
      <w:numFmt w:val="decimal"/>
      <w:lvlText w:val="%1."/>
      <w:lvlJc w:val="center"/>
      <w:pPr>
        <w:ind w:left="360" w:hanging="360"/>
      </w:pPr>
      <w:rPr>
        <w:rFonts w:ascii="Arial" w:hAnsi="Arial"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6923BC"/>
    <w:multiLevelType w:val="hybridMultilevel"/>
    <w:tmpl w:val="841CB514"/>
    <w:lvl w:ilvl="0" w:tplc="04210019">
      <w:start w:val="1"/>
      <w:numFmt w:val="lowerLetter"/>
      <w:lvlText w:val="%1."/>
      <w:lvlJc w:val="left"/>
      <w:pPr>
        <w:ind w:left="-1177" w:hanging="360"/>
      </w:pPr>
    </w:lvl>
    <w:lvl w:ilvl="1" w:tplc="3940B98C">
      <w:start w:val="1"/>
      <w:numFmt w:val="decimal"/>
      <w:lvlText w:val="%2."/>
      <w:lvlJc w:val="left"/>
      <w:pPr>
        <w:ind w:left="-262" w:hanging="555"/>
      </w:pPr>
      <w:rPr>
        <w:rFonts w:hint="default"/>
      </w:rPr>
    </w:lvl>
    <w:lvl w:ilvl="2" w:tplc="0421001B" w:tentative="1">
      <w:start w:val="1"/>
      <w:numFmt w:val="lowerRoman"/>
      <w:lvlText w:val="%3."/>
      <w:lvlJc w:val="right"/>
      <w:pPr>
        <w:ind w:left="263" w:hanging="180"/>
      </w:pPr>
    </w:lvl>
    <w:lvl w:ilvl="3" w:tplc="0421000F" w:tentative="1">
      <w:start w:val="1"/>
      <w:numFmt w:val="decimal"/>
      <w:lvlText w:val="%4."/>
      <w:lvlJc w:val="left"/>
      <w:pPr>
        <w:ind w:left="983" w:hanging="360"/>
      </w:pPr>
    </w:lvl>
    <w:lvl w:ilvl="4" w:tplc="04210019" w:tentative="1">
      <w:start w:val="1"/>
      <w:numFmt w:val="lowerLetter"/>
      <w:lvlText w:val="%5."/>
      <w:lvlJc w:val="left"/>
      <w:pPr>
        <w:ind w:left="1703" w:hanging="360"/>
      </w:pPr>
    </w:lvl>
    <w:lvl w:ilvl="5" w:tplc="0421001B" w:tentative="1">
      <w:start w:val="1"/>
      <w:numFmt w:val="lowerRoman"/>
      <w:lvlText w:val="%6."/>
      <w:lvlJc w:val="right"/>
      <w:pPr>
        <w:ind w:left="2423" w:hanging="180"/>
      </w:pPr>
    </w:lvl>
    <w:lvl w:ilvl="6" w:tplc="0421000F" w:tentative="1">
      <w:start w:val="1"/>
      <w:numFmt w:val="decimal"/>
      <w:lvlText w:val="%7."/>
      <w:lvlJc w:val="left"/>
      <w:pPr>
        <w:ind w:left="3143" w:hanging="360"/>
      </w:pPr>
    </w:lvl>
    <w:lvl w:ilvl="7" w:tplc="04210019" w:tentative="1">
      <w:start w:val="1"/>
      <w:numFmt w:val="lowerLetter"/>
      <w:lvlText w:val="%8."/>
      <w:lvlJc w:val="left"/>
      <w:pPr>
        <w:ind w:left="3863" w:hanging="360"/>
      </w:pPr>
    </w:lvl>
    <w:lvl w:ilvl="8" w:tplc="0421001B" w:tentative="1">
      <w:start w:val="1"/>
      <w:numFmt w:val="lowerRoman"/>
      <w:lvlText w:val="%9."/>
      <w:lvlJc w:val="right"/>
      <w:pPr>
        <w:ind w:left="4583" w:hanging="180"/>
      </w:pPr>
    </w:lvl>
  </w:abstractNum>
  <w:abstractNum w:abstractNumId="16">
    <w:nsid w:val="2DCF11AA"/>
    <w:multiLevelType w:val="hybridMultilevel"/>
    <w:tmpl w:val="967EF194"/>
    <w:lvl w:ilvl="0" w:tplc="ABEAD928">
      <w:start w:val="3"/>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205360"/>
    <w:multiLevelType w:val="multilevel"/>
    <w:tmpl w:val="B0487166"/>
    <w:lvl w:ilvl="0">
      <w:start w:val="1"/>
      <w:numFmt w:val="lowerLetter"/>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093261"/>
    <w:multiLevelType w:val="hybridMultilevel"/>
    <w:tmpl w:val="C6486F38"/>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0F534B3"/>
    <w:multiLevelType w:val="hybridMultilevel"/>
    <w:tmpl w:val="316C68BE"/>
    <w:lvl w:ilvl="0" w:tplc="60389DFA">
      <w:start w:val="1"/>
      <w:numFmt w:val="lowerLetter"/>
      <w:lvlText w:val="%1."/>
      <w:lvlJc w:val="left"/>
      <w:pPr>
        <w:ind w:left="1440" w:hanging="360"/>
      </w:pPr>
    </w:lvl>
    <w:lvl w:ilvl="1" w:tplc="9AE2811A">
      <w:start w:val="1"/>
      <w:numFmt w:val="decimal"/>
      <w:lvlText w:val="%2."/>
      <w:lvlJc w:val="left"/>
      <w:pPr>
        <w:ind w:left="2220" w:hanging="42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17975C0"/>
    <w:multiLevelType w:val="hybridMultilevel"/>
    <w:tmpl w:val="BDF84A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3D5748"/>
    <w:multiLevelType w:val="hybridMultilevel"/>
    <w:tmpl w:val="7F3A7580"/>
    <w:lvl w:ilvl="0" w:tplc="0B947C2E">
      <w:start w:val="1"/>
      <w:numFmt w:val="decimal"/>
      <w:lvlText w:val="%1."/>
      <w:lvlJc w:val="right"/>
      <w:pPr>
        <w:ind w:left="788" w:hanging="360"/>
      </w:pPr>
      <w:rPr>
        <w:rFonts w:ascii="Arial" w:hAnsi="Arial" w:hint="default"/>
        <w:b w:val="0"/>
        <w:i w:val="0"/>
        <w:sz w:val="22"/>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2">
    <w:nsid w:val="4CAC1D31"/>
    <w:multiLevelType w:val="hybridMultilevel"/>
    <w:tmpl w:val="7190F9D2"/>
    <w:lvl w:ilvl="0" w:tplc="AE80D464">
      <w:start w:val="2"/>
      <w:numFmt w:val="upperLetter"/>
      <w:lvlText w:val="%1."/>
      <w:lvlJc w:val="left"/>
      <w:pPr>
        <w:ind w:left="112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38C672D"/>
    <w:multiLevelType w:val="hybridMultilevel"/>
    <w:tmpl w:val="E1EA7DFC"/>
    <w:lvl w:ilvl="0" w:tplc="92D2FFB6">
      <w:start w:val="1"/>
      <w:numFmt w:val="decimal"/>
      <w:lvlText w:val="%1."/>
      <w:lvlJc w:val="righ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9AD0F99"/>
    <w:multiLevelType w:val="hybridMultilevel"/>
    <w:tmpl w:val="BEEC14BA"/>
    <w:lvl w:ilvl="0" w:tplc="F9A6D67C">
      <w:start w:val="1"/>
      <w:numFmt w:val="decimal"/>
      <w:lvlText w:val="%1."/>
      <w:lvlJc w:val="center"/>
      <w:pPr>
        <w:ind w:left="720" w:hanging="360"/>
      </w:pPr>
      <w:rPr>
        <w:rFonts w:hint="default"/>
      </w:rPr>
    </w:lvl>
    <w:lvl w:ilvl="1" w:tplc="869A66F4">
      <w:start w:val="1"/>
      <w:numFmt w:val="lowerLetter"/>
      <w:lvlText w:val="%2."/>
      <w:lvlJc w:val="left"/>
      <w:pPr>
        <w:ind w:left="1695" w:hanging="61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AF10D77"/>
    <w:multiLevelType w:val="hybridMultilevel"/>
    <w:tmpl w:val="D54AF59E"/>
    <w:lvl w:ilvl="0" w:tplc="4F4C8E3A">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8970B5"/>
    <w:multiLevelType w:val="hybridMultilevel"/>
    <w:tmpl w:val="3F24D9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BA25ED"/>
    <w:multiLevelType w:val="hybridMultilevel"/>
    <w:tmpl w:val="63AC42F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14D151E"/>
    <w:multiLevelType w:val="hybridMultilevel"/>
    <w:tmpl w:val="F31AB38A"/>
    <w:lvl w:ilvl="0" w:tplc="F9A6D67C">
      <w:start w:val="1"/>
      <w:numFmt w:val="decimal"/>
      <w:lvlText w:val="%1."/>
      <w:lvlJc w:val="center"/>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481651F"/>
    <w:multiLevelType w:val="hybridMultilevel"/>
    <w:tmpl w:val="8FD20528"/>
    <w:lvl w:ilvl="0" w:tplc="594E8B54">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0F380C"/>
    <w:multiLevelType w:val="hybridMultilevel"/>
    <w:tmpl w:val="E896881C"/>
    <w:lvl w:ilvl="0" w:tplc="04210019">
      <w:start w:val="1"/>
      <w:numFmt w:val="lowerLetter"/>
      <w:lvlText w:val="%1."/>
      <w:lvlJc w:val="left"/>
      <w:pPr>
        <w:ind w:left="720" w:hanging="360"/>
      </w:pPr>
    </w:lvl>
    <w:lvl w:ilvl="1" w:tplc="92D2FFB6">
      <w:start w:val="1"/>
      <w:numFmt w:val="decimal"/>
      <w:lvlText w:val="%2."/>
      <w:lvlJc w:val="righ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A9C0ED8"/>
    <w:multiLevelType w:val="hybridMultilevel"/>
    <w:tmpl w:val="2C7AAE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BB934A4"/>
    <w:multiLevelType w:val="hybridMultilevel"/>
    <w:tmpl w:val="7D0E29BA"/>
    <w:lvl w:ilvl="0" w:tplc="60389DFA">
      <w:start w:val="1"/>
      <w:numFmt w:val="lowerLetter"/>
      <w:lvlText w:val="%1."/>
      <w:lvlJc w:val="left"/>
      <w:pPr>
        <w:ind w:left="1083" w:hanging="360"/>
      </w:pPr>
      <w:rPr>
        <w:rFonts w:hint="default"/>
      </w:rPr>
    </w:lvl>
    <w:lvl w:ilvl="1" w:tplc="04210019" w:tentative="1">
      <w:start w:val="1"/>
      <w:numFmt w:val="lowerLetter"/>
      <w:lvlText w:val="%2."/>
      <w:lvlJc w:val="left"/>
      <w:pPr>
        <w:ind w:left="1083" w:hanging="360"/>
      </w:pPr>
    </w:lvl>
    <w:lvl w:ilvl="2" w:tplc="0421001B" w:tentative="1">
      <w:start w:val="1"/>
      <w:numFmt w:val="lowerRoman"/>
      <w:lvlText w:val="%3."/>
      <w:lvlJc w:val="right"/>
      <w:pPr>
        <w:ind w:left="1803" w:hanging="180"/>
      </w:pPr>
    </w:lvl>
    <w:lvl w:ilvl="3" w:tplc="0421000F" w:tentative="1">
      <w:start w:val="1"/>
      <w:numFmt w:val="decimal"/>
      <w:lvlText w:val="%4."/>
      <w:lvlJc w:val="left"/>
      <w:pPr>
        <w:ind w:left="2523" w:hanging="360"/>
      </w:pPr>
    </w:lvl>
    <w:lvl w:ilvl="4" w:tplc="04210019" w:tentative="1">
      <w:start w:val="1"/>
      <w:numFmt w:val="lowerLetter"/>
      <w:lvlText w:val="%5."/>
      <w:lvlJc w:val="left"/>
      <w:pPr>
        <w:ind w:left="3243" w:hanging="360"/>
      </w:pPr>
    </w:lvl>
    <w:lvl w:ilvl="5" w:tplc="0421001B" w:tentative="1">
      <w:start w:val="1"/>
      <w:numFmt w:val="lowerRoman"/>
      <w:lvlText w:val="%6."/>
      <w:lvlJc w:val="right"/>
      <w:pPr>
        <w:ind w:left="3963" w:hanging="180"/>
      </w:pPr>
    </w:lvl>
    <w:lvl w:ilvl="6" w:tplc="0421000F" w:tentative="1">
      <w:start w:val="1"/>
      <w:numFmt w:val="decimal"/>
      <w:lvlText w:val="%7."/>
      <w:lvlJc w:val="left"/>
      <w:pPr>
        <w:ind w:left="4683" w:hanging="360"/>
      </w:pPr>
    </w:lvl>
    <w:lvl w:ilvl="7" w:tplc="04210019" w:tentative="1">
      <w:start w:val="1"/>
      <w:numFmt w:val="lowerLetter"/>
      <w:lvlText w:val="%8."/>
      <w:lvlJc w:val="left"/>
      <w:pPr>
        <w:ind w:left="5403" w:hanging="360"/>
      </w:pPr>
    </w:lvl>
    <w:lvl w:ilvl="8" w:tplc="0421001B" w:tentative="1">
      <w:start w:val="1"/>
      <w:numFmt w:val="lowerRoman"/>
      <w:lvlText w:val="%9."/>
      <w:lvlJc w:val="right"/>
      <w:pPr>
        <w:ind w:left="6123" w:hanging="180"/>
      </w:pPr>
    </w:lvl>
  </w:abstractNum>
  <w:abstractNum w:abstractNumId="33">
    <w:nsid w:val="7CEF369A"/>
    <w:multiLevelType w:val="hybridMultilevel"/>
    <w:tmpl w:val="E6EA4018"/>
    <w:lvl w:ilvl="0" w:tplc="04210019">
      <w:start w:val="1"/>
      <w:numFmt w:val="lowerLetter"/>
      <w:lvlText w:val="%1."/>
      <w:lvlJc w:val="left"/>
      <w:pPr>
        <w:ind w:left="720" w:hanging="360"/>
      </w:pPr>
    </w:lvl>
    <w:lvl w:ilvl="1" w:tplc="3DB810E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DE32EF5"/>
    <w:multiLevelType w:val="hybridMultilevel"/>
    <w:tmpl w:val="E140D7C8"/>
    <w:lvl w:ilvl="0" w:tplc="FC667420">
      <w:start w:val="1"/>
      <w:numFmt w:val="lowerLetter"/>
      <w:lvlText w:val="%1."/>
      <w:lvlJc w:val="left"/>
      <w:pPr>
        <w:ind w:left="195" w:hanging="555"/>
      </w:pPr>
      <w:rPr>
        <w:rFonts w:hint="default"/>
      </w:rPr>
    </w:lvl>
    <w:lvl w:ilvl="1" w:tplc="9880D64C">
      <w:start w:val="1"/>
      <w:numFmt w:val="decimal"/>
      <w:lvlText w:val="%2."/>
      <w:lvlJc w:val="left"/>
      <w:pPr>
        <w:ind w:left="720" w:hanging="360"/>
      </w:pPr>
      <w:rPr>
        <w:rFonts w:hint="default"/>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5">
    <w:nsid w:val="7EA41BA1"/>
    <w:multiLevelType w:val="hybridMultilevel"/>
    <w:tmpl w:val="57782F12"/>
    <w:lvl w:ilvl="0" w:tplc="037AB6F4">
      <w:start w:val="1"/>
      <w:numFmt w:val="decimal"/>
      <w:lvlText w:val="%1."/>
      <w:lvlJc w:val="center"/>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B828EA"/>
    <w:multiLevelType w:val="hybridMultilevel"/>
    <w:tmpl w:val="B9A6CF4C"/>
    <w:lvl w:ilvl="0" w:tplc="7B7E0C52">
      <w:start w:val="1"/>
      <w:numFmt w:val="bullet"/>
      <w:lvlText w:val="-"/>
      <w:lvlJc w:val="center"/>
      <w:pPr>
        <w:ind w:left="720" w:hanging="360"/>
      </w:pPr>
      <w:rPr>
        <w:rFonts w:ascii="Times New Roman" w:hAnsi="Times New Roman" w:cs="Times New Roman" w:hint="default"/>
      </w:rPr>
    </w:lvl>
    <w:lvl w:ilvl="1" w:tplc="BD5C218C">
      <w:start w:val="1"/>
      <w:numFmt w:val="decimal"/>
      <w:lvlText w:val="%2."/>
      <w:lvlJc w:val="center"/>
      <w:pPr>
        <w:ind w:left="1440" w:hanging="360"/>
      </w:pPr>
      <w:rPr>
        <w:rFonts w:hint="default"/>
        <w:b w:val="0"/>
        <w:i w:val="0"/>
        <w:sz w:val="22"/>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3"/>
  </w:num>
  <w:num w:numId="4">
    <w:abstractNumId w:val="2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7"/>
  </w:num>
  <w:num w:numId="8">
    <w:abstractNumId w:val="9"/>
  </w:num>
  <w:num w:numId="9">
    <w:abstractNumId w:val="1"/>
  </w:num>
  <w:num w:numId="10">
    <w:abstractNumId w:val="20"/>
  </w:num>
  <w:num w:numId="11">
    <w:abstractNumId w:val="27"/>
  </w:num>
  <w:num w:numId="12">
    <w:abstractNumId w:val="3"/>
  </w:num>
  <w:num w:numId="13">
    <w:abstractNumId w:val="18"/>
  </w:num>
  <w:num w:numId="14">
    <w:abstractNumId w:val="34"/>
  </w:num>
  <w:num w:numId="15">
    <w:abstractNumId w:val="24"/>
  </w:num>
  <w:num w:numId="16">
    <w:abstractNumId w:val="15"/>
  </w:num>
  <w:num w:numId="17">
    <w:abstractNumId w:val="31"/>
  </w:num>
  <w:num w:numId="18">
    <w:abstractNumId w:val="5"/>
  </w:num>
  <w:num w:numId="19">
    <w:abstractNumId w:val="25"/>
  </w:num>
  <w:num w:numId="20">
    <w:abstractNumId w:val="2"/>
  </w:num>
  <w:num w:numId="21">
    <w:abstractNumId w:val="36"/>
  </w:num>
  <w:num w:numId="22">
    <w:abstractNumId w:val="7"/>
  </w:num>
  <w:num w:numId="23">
    <w:abstractNumId w:val="16"/>
  </w:num>
  <w:num w:numId="24">
    <w:abstractNumId w:val="11"/>
  </w:num>
  <w:num w:numId="25">
    <w:abstractNumId w:val="33"/>
  </w:num>
  <w:num w:numId="26">
    <w:abstractNumId w:val="19"/>
  </w:num>
  <w:num w:numId="27">
    <w:abstractNumId w:val="32"/>
  </w:num>
  <w:num w:numId="28">
    <w:abstractNumId w:val="8"/>
  </w:num>
  <w:num w:numId="29">
    <w:abstractNumId w:val="21"/>
  </w:num>
  <w:num w:numId="30">
    <w:abstractNumId w:val="4"/>
  </w:num>
  <w:num w:numId="31">
    <w:abstractNumId w:val="35"/>
  </w:num>
  <w:num w:numId="32">
    <w:abstractNumId w:val="14"/>
  </w:num>
  <w:num w:numId="33">
    <w:abstractNumId w:val="10"/>
  </w:num>
  <w:num w:numId="34">
    <w:abstractNumId w:val="12"/>
  </w:num>
  <w:num w:numId="35">
    <w:abstractNumId w:val="26"/>
  </w:num>
  <w:num w:numId="36">
    <w:abstractNumId w:val="0"/>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02383"/>
    <w:rsid w:val="000160B6"/>
    <w:rsid w:val="00025737"/>
    <w:rsid w:val="00035019"/>
    <w:rsid w:val="00056A7D"/>
    <w:rsid w:val="00064EA6"/>
    <w:rsid w:val="00070DD0"/>
    <w:rsid w:val="002302DB"/>
    <w:rsid w:val="0027710A"/>
    <w:rsid w:val="002A474D"/>
    <w:rsid w:val="002B70F7"/>
    <w:rsid w:val="002D3D02"/>
    <w:rsid w:val="002F4039"/>
    <w:rsid w:val="003219D2"/>
    <w:rsid w:val="00377CD4"/>
    <w:rsid w:val="003A6050"/>
    <w:rsid w:val="00415E8B"/>
    <w:rsid w:val="00425F73"/>
    <w:rsid w:val="00426DC7"/>
    <w:rsid w:val="004555BC"/>
    <w:rsid w:val="00461089"/>
    <w:rsid w:val="004D628D"/>
    <w:rsid w:val="00510941"/>
    <w:rsid w:val="00526172"/>
    <w:rsid w:val="00530A5D"/>
    <w:rsid w:val="005522A2"/>
    <w:rsid w:val="005B221D"/>
    <w:rsid w:val="00604E5D"/>
    <w:rsid w:val="00650333"/>
    <w:rsid w:val="006D60E2"/>
    <w:rsid w:val="00727C1E"/>
    <w:rsid w:val="007A1755"/>
    <w:rsid w:val="00803EA7"/>
    <w:rsid w:val="00840752"/>
    <w:rsid w:val="00883FC5"/>
    <w:rsid w:val="008F304B"/>
    <w:rsid w:val="008F54AE"/>
    <w:rsid w:val="0092199C"/>
    <w:rsid w:val="009456F7"/>
    <w:rsid w:val="00A2018E"/>
    <w:rsid w:val="00A33BAD"/>
    <w:rsid w:val="00AC4788"/>
    <w:rsid w:val="00B17C5B"/>
    <w:rsid w:val="00B540E3"/>
    <w:rsid w:val="00B80B10"/>
    <w:rsid w:val="00BB4B3F"/>
    <w:rsid w:val="00BF425F"/>
    <w:rsid w:val="00C11509"/>
    <w:rsid w:val="00C5793B"/>
    <w:rsid w:val="00C61BD3"/>
    <w:rsid w:val="00C73A5B"/>
    <w:rsid w:val="00C828A3"/>
    <w:rsid w:val="00CA7098"/>
    <w:rsid w:val="00D07961"/>
    <w:rsid w:val="00D21B7B"/>
    <w:rsid w:val="00D4001B"/>
    <w:rsid w:val="00D56174"/>
    <w:rsid w:val="00DC6DA9"/>
    <w:rsid w:val="00DE4862"/>
    <w:rsid w:val="00DE7E69"/>
    <w:rsid w:val="00E02383"/>
    <w:rsid w:val="00E062D8"/>
    <w:rsid w:val="00E161AB"/>
    <w:rsid w:val="00E63AEB"/>
    <w:rsid w:val="00E95AEF"/>
    <w:rsid w:val="00F64FF1"/>
    <w:rsid w:val="00F7747A"/>
    <w:rsid w:val="00F841A2"/>
    <w:rsid w:val="00F85505"/>
    <w:rsid w:val="00FA148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83"/>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383"/>
    <w:pPr>
      <w:ind w:left="720"/>
      <w:contextualSpacing/>
    </w:pPr>
  </w:style>
  <w:style w:type="paragraph" w:styleId="Header">
    <w:name w:val="header"/>
    <w:basedOn w:val="Normal"/>
    <w:link w:val="HeaderChar"/>
    <w:uiPriority w:val="99"/>
    <w:unhideWhenUsed/>
    <w:rsid w:val="00DE4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862"/>
    <w:rPr>
      <w:rFonts w:ascii="Calibri" w:eastAsia="Calibri" w:hAnsi="Calibri" w:cs="Times New Roman"/>
      <w:lang w:val="en-US"/>
    </w:rPr>
  </w:style>
  <w:style w:type="paragraph" w:styleId="Footer">
    <w:name w:val="footer"/>
    <w:basedOn w:val="Normal"/>
    <w:link w:val="FooterChar"/>
    <w:uiPriority w:val="99"/>
    <w:unhideWhenUsed/>
    <w:rsid w:val="00DE4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862"/>
    <w:rPr>
      <w:rFonts w:ascii="Calibri" w:eastAsia="Calibri" w:hAnsi="Calibri" w:cs="Times New Roman"/>
      <w:lang w:val="en-US"/>
    </w:rPr>
  </w:style>
  <w:style w:type="table" w:styleId="TableGrid">
    <w:name w:val="Table Grid"/>
    <w:basedOn w:val="TableNormal"/>
    <w:uiPriority w:val="39"/>
    <w:rsid w:val="00C579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E7E6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8554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tersehat.com/penyebab-muntah-darah-selama-hamil-dan-pencegahannya/" TargetMode="External"/><Relationship Id="rId13" Type="http://schemas.openxmlformats.org/officeDocument/2006/relationships/hyperlink" Target="http://emedicine.medscape.com/article/176934-over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ndatornando.blogspot.co.id/2013/07/laporan-pendahuluan-gastriti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jurnalpenelitianpdf.co.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4.bp.blogspot.com/-crleoFCnGJA/WAm9ogvwBSI/AAAAAAAABZc/jPz_9TDT8sUO_Q1dmN_fJZR7SJ00clgzwCLcB/s1600/D.png" TargetMode="External"/><Relationship Id="rId14" Type="http://schemas.openxmlformats.org/officeDocument/2006/relationships/hyperlink" Target="http://ejournal.umm.ac.id/index.php/keperawatan/article/viewarticle/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84920-1E84-496D-B8D8-D6B5C57B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4294967265</TotalTime>
  <Pages>38</Pages>
  <Words>7143</Words>
  <Characters>40718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cp:revision>
  <cp:lastPrinted>2019-07-21T14:10:00Z</cp:lastPrinted>
  <dcterms:created xsi:type="dcterms:W3CDTF">2019-06-28T03:36:00Z</dcterms:created>
  <dcterms:modified xsi:type="dcterms:W3CDTF">2019-07-25T01:08:00Z</dcterms:modified>
</cp:coreProperties>
</file>