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D9" w:rsidRPr="001A6D32" w:rsidRDefault="00FF51D9" w:rsidP="00132E21">
      <w:pPr>
        <w:pStyle w:val="JUDUL"/>
        <w:rPr>
          <w:rFonts w:ascii="Arial" w:hAnsi="Arial" w:cs="Arial"/>
          <w:sz w:val="22"/>
          <w:szCs w:val="22"/>
        </w:rPr>
      </w:pPr>
      <w:r w:rsidRPr="001A6D32">
        <w:rPr>
          <w:rFonts w:ascii="Arial" w:hAnsi="Arial" w:cs="Arial"/>
          <w:sz w:val="22"/>
          <w:szCs w:val="22"/>
        </w:rPr>
        <w:t>BAB V</w:t>
      </w:r>
    </w:p>
    <w:p w:rsidR="00FF51D9" w:rsidRPr="001A6D32" w:rsidRDefault="00FF51D9" w:rsidP="00132E21">
      <w:pPr>
        <w:pStyle w:val="JUDUL"/>
        <w:rPr>
          <w:rFonts w:ascii="Arial" w:hAnsi="Arial" w:cs="Arial"/>
          <w:sz w:val="22"/>
          <w:szCs w:val="22"/>
        </w:rPr>
      </w:pPr>
      <w:r w:rsidRPr="001A6D32">
        <w:rPr>
          <w:rFonts w:ascii="Arial" w:hAnsi="Arial" w:cs="Arial"/>
          <w:sz w:val="22"/>
          <w:szCs w:val="22"/>
        </w:rPr>
        <w:t>PENUTUP</w:t>
      </w:r>
    </w:p>
    <w:p w:rsidR="00FF51D9" w:rsidRPr="001A6D32" w:rsidRDefault="00FF51D9" w:rsidP="00F933A9">
      <w:pPr>
        <w:pStyle w:val="Paragraf"/>
        <w:rPr>
          <w:rFonts w:ascii="Arial" w:hAnsi="Arial" w:cs="Arial"/>
          <w:sz w:val="22"/>
          <w:szCs w:val="22"/>
        </w:rPr>
      </w:pPr>
    </w:p>
    <w:p w:rsidR="00FF51D9" w:rsidRPr="001A6D32" w:rsidRDefault="00FF51D9" w:rsidP="00584AF0">
      <w:pPr>
        <w:pStyle w:val="Subjudul1"/>
        <w:numPr>
          <w:ilvl w:val="1"/>
          <w:numId w:val="10"/>
        </w:numPr>
        <w:ind w:left="426"/>
        <w:jc w:val="both"/>
        <w:rPr>
          <w:rFonts w:ascii="Arial" w:hAnsi="Arial" w:cs="Arial"/>
          <w:sz w:val="22"/>
          <w:szCs w:val="22"/>
        </w:rPr>
      </w:pPr>
      <w:r w:rsidRPr="001A6D32">
        <w:rPr>
          <w:rFonts w:ascii="Arial" w:hAnsi="Arial" w:cs="Arial"/>
          <w:sz w:val="22"/>
          <w:szCs w:val="22"/>
        </w:rPr>
        <w:t>Kesimpulan</w:t>
      </w:r>
    </w:p>
    <w:p w:rsidR="00E1693C" w:rsidRPr="001A6D32" w:rsidRDefault="00F933A9" w:rsidP="00584AF0">
      <w:pPr>
        <w:pStyle w:val="Paragraf"/>
        <w:numPr>
          <w:ilvl w:val="0"/>
          <w:numId w:val="8"/>
        </w:numPr>
        <w:ind w:left="709"/>
        <w:rPr>
          <w:rFonts w:ascii="Arial" w:hAnsi="Arial" w:cs="Arial"/>
          <w:sz w:val="22"/>
          <w:szCs w:val="22"/>
        </w:rPr>
      </w:pPr>
      <w:r w:rsidRPr="001A6D32">
        <w:rPr>
          <w:rFonts w:ascii="Arial" w:hAnsi="Arial" w:cs="Arial"/>
          <w:sz w:val="22"/>
          <w:szCs w:val="22"/>
        </w:rPr>
        <w:t xml:space="preserve">Hasil pengkajian yang telah dilakukan penulis pada </w:t>
      </w:r>
      <w:r w:rsidR="008630F0" w:rsidRPr="001A6D32">
        <w:rPr>
          <w:rFonts w:ascii="Arial" w:hAnsi="Arial" w:cs="Arial"/>
          <w:sz w:val="22"/>
          <w:szCs w:val="22"/>
          <w:lang w:val="id-ID"/>
        </w:rPr>
        <w:t>An.</w:t>
      </w:r>
      <w:r w:rsidR="005F353C">
        <w:rPr>
          <w:rFonts w:ascii="Arial" w:hAnsi="Arial" w:cs="Arial"/>
          <w:sz w:val="22"/>
          <w:szCs w:val="22"/>
          <w:lang w:val="id-ID"/>
        </w:rPr>
        <w:t>A</w:t>
      </w:r>
      <w:r w:rsidRPr="001A6D32">
        <w:rPr>
          <w:rFonts w:ascii="Arial" w:hAnsi="Arial" w:cs="Arial"/>
          <w:sz w:val="22"/>
          <w:szCs w:val="22"/>
        </w:rPr>
        <w:t xml:space="preserve"> tanggal </w:t>
      </w:r>
      <w:r w:rsidR="008630F0" w:rsidRPr="001A6D32">
        <w:rPr>
          <w:rFonts w:ascii="Arial" w:hAnsi="Arial" w:cs="Arial"/>
          <w:sz w:val="22"/>
          <w:szCs w:val="22"/>
          <w:lang w:val="id-ID"/>
        </w:rPr>
        <w:t>21 Mei 2019</w:t>
      </w:r>
      <w:r w:rsidR="008630F0" w:rsidRPr="001A6D32">
        <w:rPr>
          <w:rFonts w:ascii="Arial" w:hAnsi="Arial" w:cs="Arial"/>
          <w:sz w:val="22"/>
          <w:szCs w:val="22"/>
        </w:rPr>
        <w:t xml:space="preserve"> yaitu </w:t>
      </w:r>
      <w:r w:rsidR="008630F0" w:rsidRPr="001A6D32">
        <w:rPr>
          <w:rFonts w:ascii="Arial" w:hAnsi="Arial" w:cs="Arial"/>
          <w:sz w:val="22"/>
          <w:szCs w:val="22"/>
          <w:lang w:val="id-ID"/>
        </w:rPr>
        <w:t xml:space="preserve">data subjektif </w:t>
      </w:r>
      <w:r w:rsidR="008630F0" w:rsidRPr="001A6D32">
        <w:rPr>
          <w:rFonts w:ascii="Arial" w:hAnsi="Arial" w:cs="Arial"/>
          <w:sz w:val="22"/>
          <w:szCs w:val="22"/>
        </w:rPr>
        <w:t>ibu klien meng</w:t>
      </w:r>
      <w:r w:rsidR="008630F0" w:rsidRPr="001A6D32">
        <w:rPr>
          <w:rFonts w:ascii="Arial" w:hAnsi="Arial" w:cs="Arial"/>
          <w:sz w:val="22"/>
          <w:szCs w:val="22"/>
          <w:lang w:val="id-ID"/>
        </w:rPr>
        <w:t>atakan</w:t>
      </w:r>
      <w:r w:rsidR="008630F0" w:rsidRPr="001A6D32">
        <w:rPr>
          <w:rFonts w:ascii="Arial" w:hAnsi="Arial" w:cs="Arial"/>
          <w:sz w:val="22"/>
          <w:szCs w:val="22"/>
        </w:rPr>
        <w:t xml:space="preserve"> An.</w:t>
      </w:r>
      <w:r w:rsidR="005F353C">
        <w:rPr>
          <w:rFonts w:ascii="Arial" w:hAnsi="Arial" w:cs="Arial"/>
          <w:sz w:val="22"/>
          <w:szCs w:val="22"/>
          <w:lang w:val="id-ID"/>
        </w:rPr>
        <w:t>A</w:t>
      </w:r>
      <w:r w:rsidR="008630F0" w:rsidRPr="001A6D32">
        <w:rPr>
          <w:rFonts w:ascii="Arial" w:hAnsi="Arial" w:cs="Arial"/>
          <w:sz w:val="22"/>
          <w:szCs w:val="22"/>
        </w:rPr>
        <w:t xml:space="preserve"> berat badan anaknya tidak naik-naik sejak bulan </w:t>
      </w:r>
      <w:r w:rsidR="008630F0" w:rsidRPr="001A6D32">
        <w:rPr>
          <w:rFonts w:ascii="Arial" w:hAnsi="Arial" w:cs="Arial"/>
          <w:sz w:val="22"/>
          <w:szCs w:val="22"/>
          <w:lang w:val="id-ID"/>
        </w:rPr>
        <w:t>Maret</w:t>
      </w:r>
      <w:r w:rsidR="008630F0" w:rsidRPr="001A6D32">
        <w:rPr>
          <w:rFonts w:ascii="Arial" w:hAnsi="Arial" w:cs="Arial"/>
          <w:sz w:val="22"/>
          <w:szCs w:val="22"/>
        </w:rPr>
        <w:t>,sering, sering bersin, dan masih sering berkeringat di malam</w:t>
      </w:r>
      <w:r w:rsidR="008630F0" w:rsidRPr="001A6D32">
        <w:rPr>
          <w:rFonts w:ascii="Arial" w:hAnsi="Arial" w:cs="Arial"/>
          <w:sz w:val="22"/>
          <w:szCs w:val="22"/>
          <w:lang w:val="id-ID"/>
        </w:rPr>
        <w:t xml:space="preserve"> </w:t>
      </w:r>
      <w:r w:rsidR="008630F0" w:rsidRPr="001A6D32">
        <w:rPr>
          <w:rFonts w:ascii="Arial" w:hAnsi="Arial" w:cs="Arial"/>
          <w:sz w:val="22"/>
          <w:szCs w:val="22"/>
        </w:rPr>
        <w:t>hari ibu</w:t>
      </w:r>
      <w:r w:rsidR="008630F0" w:rsidRPr="001A6D32">
        <w:rPr>
          <w:rFonts w:ascii="Arial" w:hAnsi="Arial" w:cs="Arial"/>
          <w:sz w:val="22"/>
          <w:szCs w:val="22"/>
          <w:lang w:val="id-ID"/>
        </w:rPr>
        <w:t xml:space="preserve">, </w:t>
      </w:r>
      <w:r w:rsidR="008630F0" w:rsidRPr="001A6D32">
        <w:rPr>
          <w:rFonts w:ascii="Arial" w:hAnsi="Arial" w:cs="Arial"/>
          <w:sz w:val="22"/>
          <w:szCs w:val="22"/>
        </w:rPr>
        <w:t>klien mengatakan An.</w:t>
      </w:r>
      <w:r w:rsidR="005F353C">
        <w:rPr>
          <w:rFonts w:ascii="Arial" w:hAnsi="Arial" w:cs="Arial"/>
          <w:sz w:val="22"/>
          <w:szCs w:val="22"/>
          <w:lang w:val="id-ID"/>
        </w:rPr>
        <w:t>A</w:t>
      </w:r>
      <w:r w:rsidR="008630F0" w:rsidRPr="001A6D32">
        <w:rPr>
          <w:rFonts w:ascii="Arial" w:hAnsi="Arial" w:cs="Arial"/>
          <w:sz w:val="22"/>
          <w:szCs w:val="22"/>
        </w:rPr>
        <w:t xml:space="preserve"> pilek sejak 2 minggu yang lalu</w:t>
      </w:r>
      <w:r w:rsidR="008630F0" w:rsidRPr="001A6D32">
        <w:rPr>
          <w:rFonts w:ascii="Arial" w:hAnsi="Arial" w:cs="Arial"/>
          <w:sz w:val="22"/>
          <w:szCs w:val="22"/>
          <w:lang w:val="id-ID"/>
        </w:rPr>
        <w:t xml:space="preserve">, </w:t>
      </w:r>
      <w:r w:rsidR="008630F0" w:rsidRPr="001A6D32">
        <w:rPr>
          <w:rFonts w:ascii="Arial" w:hAnsi="Arial" w:cs="Arial"/>
          <w:sz w:val="22"/>
          <w:szCs w:val="22"/>
        </w:rPr>
        <w:t>anak kurang nafsu makan, makan 3x/hari tapi tidak dihabiskan</w:t>
      </w:r>
      <w:r w:rsidR="008630F0" w:rsidRPr="001A6D32">
        <w:rPr>
          <w:rFonts w:ascii="Arial" w:hAnsi="Arial" w:cs="Arial"/>
          <w:sz w:val="22"/>
          <w:szCs w:val="22"/>
          <w:lang w:val="id-ID"/>
        </w:rPr>
        <w:t xml:space="preserve">, ASI keluar sedikit-sedikit, </w:t>
      </w:r>
      <w:r w:rsidR="008630F0" w:rsidRPr="001A6D32">
        <w:rPr>
          <w:rFonts w:ascii="Arial" w:hAnsi="Arial" w:cs="Arial"/>
          <w:sz w:val="22"/>
          <w:szCs w:val="22"/>
        </w:rPr>
        <w:t>Ibu mengatakan tidak mengetahui cara pencegahan penularan TB Paru.</w:t>
      </w:r>
      <w:r w:rsidR="008630F0" w:rsidRPr="001A6D32">
        <w:rPr>
          <w:rFonts w:ascii="Arial" w:hAnsi="Arial" w:cs="Arial"/>
          <w:sz w:val="22"/>
          <w:szCs w:val="22"/>
          <w:lang w:val="id-ID"/>
        </w:rPr>
        <w:t xml:space="preserve"> Sedangkan data objektifnya adalah </w:t>
      </w:r>
      <w:r w:rsidR="00E1693C" w:rsidRPr="001A6D32">
        <w:rPr>
          <w:rFonts w:ascii="Arial" w:hAnsi="Arial" w:cs="Arial"/>
          <w:sz w:val="22"/>
          <w:szCs w:val="22"/>
          <w:lang w:val="id-ID"/>
        </w:rPr>
        <w:t>h</w:t>
      </w:r>
      <w:r w:rsidR="00E1693C" w:rsidRPr="001A6D32">
        <w:rPr>
          <w:rFonts w:ascii="Arial" w:hAnsi="Arial" w:cs="Arial"/>
          <w:sz w:val="22"/>
          <w:szCs w:val="22"/>
        </w:rPr>
        <w:t>idung tampak berlendir</w:t>
      </w:r>
      <w:r w:rsidR="00E1693C" w:rsidRPr="001A6D32">
        <w:rPr>
          <w:rFonts w:ascii="Arial" w:hAnsi="Arial" w:cs="Arial"/>
          <w:sz w:val="22"/>
          <w:szCs w:val="22"/>
          <w:lang w:val="id-ID"/>
        </w:rPr>
        <w:t>, d</w:t>
      </w:r>
      <w:r w:rsidR="008630F0" w:rsidRPr="001A6D32">
        <w:rPr>
          <w:rFonts w:ascii="Arial" w:hAnsi="Arial" w:cs="Arial"/>
          <w:sz w:val="22"/>
          <w:szCs w:val="22"/>
        </w:rPr>
        <w:t>i hid</w:t>
      </w:r>
      <w:r w:rsidR="008630F0" w:rsidRPr="001A6D32">
        <w:rPr>
          <w:rFonts w:ascii="Arial" w:hAnsi="Arial" w:cs="Arial"/>
          <w:sz w:val="22"/>
          <w:szCs w:val="22"/>
          <w:lang w:val="id-ID"/>
        </w:rPr>
        <w:t>u</w:t>
      </w:r>
      <w:r w:rsidR="008630F0" w:rsidRPr="001A6D32">
        <w:rPr>
          <w:rFonts w:ascii="Arial" w:hAnsi="Arial" w:cs="Arial"/>
          <w:sz w:val="22"/>
          <w:szCs w:val="22"/>
        </w:rPr>
        <w:t>ng bagian luar terdapat lend</w:t>
      </w:r>
      <w:r w:rsidR="008630F0" w:rsidRPr="001A6D32">
        <w:rPr>
          <w:rFonts w:ascii="Arial" w:hAnsi="Arial" w:cs="Arial"/>
          <w:sz w:val="22"/>
          <w:szCs w:val="22"/>
          <w:lang w:val="id-ID"/>
        </w:rPr>
        <w:t>i</w:t>
      </w:r>
      <w:r w:rsidR="008630F0" w:rsidRPr="001A6D32">
        <w:rPr>
          <w:rFonts w:ascii="Arial" w:hAnsi="Arial" w:cs="Arial"/>
          <w:sz w:val="22"/>
          <w:szCs w:val="22"/>
        </w:rPr>
        <w:t xml:space="preserve">r yang </w:t>
      </w:r>
      <w:r w:rsidR="00E1693C" w:rsidRPr="001A6D32">
        <w:rPr>
          <w:rFonts w:ascii="Arial" w:hAnsi="Arial" w:cs="Arial"/>
          <w:sz w:val="22"/>
          <w:szCs w:val="22"/>
        </w:rPr>
        <w:t>mongering</w:t>
      </w:r>
      <w:r w:rsidR="00E1693C" w:rsidRPr="001A6D32">
        <w:rPr>
          <w:rFonts w:ascii="Arial" w:hAnsi="Arial" w:cs="Arial"/>
          <w:sz w:val="22"/>
          <w:szCs w:val="22"/>
          <w:lang w:val="id-ID"/>
        </w:rPr>
        <w:t>, r</w:t>
      </w:r>
      <w:r w:rsidR="008630F0" w:rsidRPr="001A6D32">
        <w:rPr>
          <w:rFonts w:ascii="Arial" w:hAnsi="Arial" w:cs="Arial"/>
          <w:sz w:val="22"/>
          <w:szCs w:val="22"/>
        </w:rPr>
        <w:t>espirasi 38 x/menit data sub</w:t>
      </w:r>
      <w:r w:rsidR="008630F0" w:rsidRPr="001A6D32">
        <w:rPr>
          <w:rFonts w:ascii="Arial" w:hAnsi="Arial" w:cs="Arial"/>
          <w:sz w:val="22"/>
          <w:szCs w:val="22"/>
          <w:lang w:val="id-ID"/>
        </w:rPr>
        <w:t>j</w:t>
      </w:r>
      <w:r w:rsidRPr="001A6D32">
        <w:rPr>
          <w:rFonts w:ascii="Arial" w:hAnsi="Arial" w:cs="Arial"/>
          <w:sz w:val="22"/>
          <w:szCs w:val="22"/>
        </w:rPr>
        <w:t xml:space="preserve">ektif pasien mengatakan sesak nafas dan batuk berdahak, </w:t>
      </w:r>
      <w:r w:rsidR="00E1693C" w:rsidRPr="001A6D32">
        <w:rPr>
          <w:rFonts w:ascii="Arial" w:hAnsi="Arial" w:cs="Arial"/>
          <w:sz w:val="22"/>
          <w:szCs w:val="22"/>
        </w:rPr>
        <w:t>BB anak = 10,5 kg</w:t>
      </w:r>
      <w:r w:rsidR="00E1693C" w:rsidRPr="001A6D32">
        <w:rPr>
          <w:rFonts w:ascii="Arial" w:hAnsi="Arial" w:cs="Arial"/>
          <w:sz w:val="22"/>
          <w:szCs w:val="22"/>
          <w:lang w:val="id-ID"/>
        </w:rPr>
        <w:t xml:space="preserve">, </w:t>
      </w:r>
      <w:r w:rsidR="00E1693C" w:rsidRPr="001A6D32">
        <w:rPr>
          <w:rFonts w:ascii="Arial" w:hAnsi="Arial" w:cs="Arial"/>
          <w:sz w:val="22"/>
          <w:szCs w:val="22"/>
        </w:rPr>
        <w:t>BB anak sebelum skait = 13 kg</w:t>
      </w:r>
      <w:r w:rsidR="00E1693C" w:rsidRPr="001A6D32">
        <w:rPr>
          <w:rFonts w:ascii="Arial" w:hAnsi="Arial" w:cs="Arial"/>
          <w:sz w:val="22"/>
          <w:szCs w:val="22"/>
          <w:lang w:val="id-ID"/>
        </w:rPr>
        <w:t xml:space="preserve">, </w:t>
      </w:r>
      <w:r w:rsidR="00E1693C" w:rsidRPr="001A6D32">
        <w:rPr>
          <w:rFonts w:ascii="Arial" w:hAnsi="Arial" w:cs="Arial"/>
          <w:sz w:val="22"/>
          <w:szCs w:val="22"/>
        </w:rPr>
        <w:t>TB anak = 63 cm</w:t>
      </w:r>
      <w:r w:rsidR="00E1693C" w:rsidRPr="001A6D32">
        <w:rPr>
          <w:rFonts w:ascii="Arial" w:hAnsi="Arial" w:cs="Arial"/>
          <w:sz w:val="22"/>
          <w:szCs w:val="22"/>
          <w:lang w:val="id-ID"/>
        </w:rPr>
        <w:t xml:space="preserve">, </w:t>
      </w:r>
      <w:r w:rsidR="00E1693C" w:rsidRPr="001A6D32">
        <w:rPr>
          <w:rFonts w:ascii="Arial" w:hAnsi="Arial" w:cs="Arial"/>
          <w:sz w:val="22"/>
          <w:szCs w:val="22"/>
        </w:rPr>
        <w:t>BB normal = 11,4 kg</w:t>
      </w:r>
      <w:r w:rsidR="00E1693C" w:rsidRPr="001A6D32">
        <w:rPr>
          <w:rFonts w:ascii="Arial" w:hAnsi="Arial" w:cs="Arial"/>
          <w:sz w:val="22"/>
          <w:szCs w:val="22"/>
          <w:lang w:val="id-ID"/>
        </w:rPr>
        <w:t xml:space="preserve">, </w:t>
      </w:r>
      <w:r w:rsidR="00E1693C" w:rsidRPr="001A6D32">
        <w:rPr>
          <w:rFonts w:ascii="Arial" w:hAnsi="Arial" w:cs="Arial"/>
          <w:sz w:val="22"/>
          <w:szCs w:val="22"/>
        </w:rPr>
        <w:t>Persen hilang BB = 7,8%</w:t>
      </w:r>
      <w:r w:rsidR="00E1693C" w:rsidRPr="001A6D32">
        <w:rPr>
          <w:rFonts w:ascii="Arial" w:hAnsi="Arial" w:cs="Arial"/>
          <w:sz w:val="22"/>
          <w:szCs w:val="22"/>
          <w:lang w:val="id-ID"/>
        </w:rPr>
        <w:t xml:space="preserve">, </w:t>
      </w:r>
      <w:r w:rsidR="00E1693C" w:rsidRPr="001A6D32">
        <w:rPr>
          <w:rFonts w:ascii="Arial" w:hAnsi="Arial" w:cs="Arial"/>
          <w:sz w:val="22"/>
          <w:szCs w:val="22"/>
        </w:rPr>
        <w:t>anak tidak menggunakan masker</w:t>
      </w:r>
      <w:r w:rsidR="00E1693C" w:rsidRPr="001A6D32">
        <w:rPr>
          <w:rFonts w:ascii="Arial" w:hAnsi="Arial" w:cs="Arial"/>
          <w:sz w:val="22"/>
          <w:szCs w:val="22"/>
          <w:lang w:val="id-ID"/>
        </w:rPr>
        <w:t>.</w:t>
      </w:r>
    </w:p>
    <w:p w:rsidR="00E1693C" w:rsidRPr="001A6D32" w:rsidRDefault="00F933A9" w:rsidP="00584AF0">
      <w:pPr>
        <w:pStyle w:val="Paragraf"/>
        <w:numPr>
          <w:ilvl w:val="0"/>
          <w:numId w:val="8"/>
        </w:numPr>
        <w:ind w:left="709"/>
        <w:rPr>
          <w:rFonts w:ascii="Arial" w:hAnsi="Arial" w:cs="Arial"/>
          <w:sz w:val="22"/>
          <w:szCs w:val="22"/>
        </w:rPr>
      </w:pPr>
      <w:r w:rsidRPr="001A6D32">
        <w:rPr>
          <w:rFonts w:ascii="Arial" w:hAnsi="Arial" w:cs="Arial"/>
          <w:sz w:val="22"/>
          <w:szCs w:val="22"/>
        </w:rPr>
        <w:t xml:space="preserve">Diagnosa keperawatan pada </w:t>
      </w:r>
      <w:r w:rsidR="00E1693C" w:rsidRPr="001A6D32">
        <w:rPr>
          <w:rFonts w:ascii="Arial" w:hAnsi="Arial" w:cs="Arial"/>
          <w:sz w:val="22"/>
          <w:szCs w:val="22"/>
          <w:lang w:val="id-ID"/>
        </w:rPr>
        <w:t>An.</w:t>
      </w:r>
      <w:r w:rsidR="005F353C">
        <w:rPr>
          <w:rFonts w:ascii="Arial" w:hAnsi="Arial" w:cs="Arial"/>
          <w:sz w:val="22"/>
          <w:szCs w:val="22"/>
          <w:lang w:val="id-ID"/>
        </w:rPr>
        <w:t>A</w:t>
      </w:r>
      <w:r w:rsidRPr="001A6D32">
        <w:rPr>
          <w:rFonts w:ascii="Arial" w:hAnsi="Arial" w:cs="Arial"/>
          <w:sz w:val="22"/>
          <w:szCs w:val="22"/>
        </w:rPr>
        <w:t xml:space="preserve"> adalah </w:t>
      </w:r>
      <w:r w:rsidR="00E1693C" w:rsidRPr="001A6D32">
        <w:rPr>
          <w:rFonts w:ascii="Arial" w:hAnsi="Arial" w:cs="Arial"/>
          <w:sz w:val="22"/>
          <w:szCs w:val="22"/>
        </w:rPr>
        <w:t>Ketidakefektifan bersihan jalan napas berhubungan dengan penumpukan secret</w:t>
      </w:r>
      <w:r w:rsidR="00E1693C" w:rsidRPr="001A6D32">
        <w:rPr>
          <w:rFonts w:ascii="Arial" w:hAnsi="Arial" w:cs="Arial"/>
          <w:sz w:val="22"/>
          <w:szCs w:val="22"/>
          <w:lang w:val="id-ID"/>
        </w:rPr>
        <w:t>, r</w:t>
      </w:r>
      <w:r w:rsidR="00E1693C" w:rsidRPr="001A6D32">
        <w:rPr>
          <w:rFonts w:ascii="Arial" w:hAnsi="Arial" w:cs="Arial"/>
          <w:sz w:val="22"/>
          <w:szCs w:val="22"/>
        </w:rPr>
        <w:t>isiko gangguan pertumbuhan berhubungan dengan perkembangan penyakit kronis</w:t>
      </w:r>
      <w:r w:rsidR="00E1693C" w:rsidRPr="001A6D32">
        <w:rPr>
          <w:rFonts w:ascii="Arial" w:hAnsi="Arial" w:cs="Arial"/>
          <w:sz w:val="22"/>
          <w:szCs w:val="22"/>
          <w:lang w:val="id-ID"/>
        </w:rPr>
        <w:t>, r</w:t>
      </w:r>
      <w:r w:rsidR="00E1693C" w:rsidRPr="001A6D32">
        <w:rPr>
          <w:rFonts w:ascii="Arial" w:hAnsi="Arial" w:cs="Arial"/>
          <w:sz w:val="22"/>
          <w:szCs w:val="22"/>
        </w:rPr>
        <w:t>isiko penyebaran infeksi berhubungan dnegan pengeluaran droplet dan kurang pengetahuan tentang cara pencegahn penularan.</w:t>
      </w:r>
    </w:p>
    <w:p w:rsidR="00584AF0" w:rsidRPr="001A6D32" w:rsidRDefault="00F933A9" w:rsidP="00584AF0">
      <w:pPr>
        <w:pStyle w:val="Paragraf"/>
        <w:numPr>
          <w:ilvl w:val="0"/>
          <w:numId w:val="8"/>
        </w:numPr>
        <w:ind w:left="709"/>
        <w:rPr>
          <w:rFonts w:ascii="Arial" w:hAnsi="Arial" w:cs="Arial"/>
          <w:sz w:val="22"/>
          <w:szCs w:val="22"/>
        </w:rPr>
      </w:pPr>
      <w:r w:rsidRPr="001A6D32">
        <w:rPr>
          <w:rFonts w:ascii="Arial" w:hAnsi="Arial" w:cs="Arial"/>
          <w:sz w:val="22"/>
          <w:szCs w:val="22"/>
        </w:rPr>
        <w:t xml:space="preserve">Tujuan yang diharapkan penulis pada </w:t>
      </w:r>
      <w:r w:rsidR="00E1693C" w:rsidRPr="001A6D32">
        <w:rPr>
          <w:rFonts w:ascii="Arial" w:hAnsi="Arial" w:cs="Arial"/>
          <w:sz w:val="22"/>
          <w:szCs w:val="22"/>
          <w:lang w:val="id-ID"/>
        </w:rPr>
        <w:t>An.</w:t>
      </w:r>
      <w:r w:rsidR="005F353C">
        <w:rPr>
          <w:rFonts w:ascii="Arial" w:hAnsi="Arial" w:cs="Arial"/>
          <w:sz w:val="22"/>
          <w:szCs w:val="22"/>
          <w:lang w:val="id-ID"/>
        </w:rPr>
        <w:t>A</w:t>
      </w:r>
      <w:r w:rsidRPr="001A6D32">
        <w:rPr>
          <w:rFonts w:ascii="Arial" w:hAnsi="Arial" w:cs="Arial"/>
          <w:sz w:val="22"/>
          <w:szCs w:val="22"/>
        </w:rPr>
        <w:t xml:space="preserve"> setelah dilakuk</w:t>
      </w:r>
      <w:r w:rsidR="00E1693C" w:rsidRPr="001A6D32">
        <w:rPr>
          <w:rFonts w:ascii="Arial" w:hAnsi="Arial" w:cs="Arial"/>
          <w:sz w:val="22"/>
          <w:szCs w:val="22"/>
        </w:rPr>
        <w:t xml:space="preserve">an tindakan keperawatan selama </w:t>
      </w:r>
      <w:r w:rsidR="00E1693C" w:rsidRPr="001A6D32">
        <w:rPr>
          <w:rFonts w:ascii="Arial" w:hAnsi="Arial" w:cs="Arial"/>
          <w:sz w:val="22"/>
          <w:szCs w:val="22"/>
          <w:lang w:val="id-ID"/>
        </w:rPr>
        <w:t>3</w:t>
      </w:r>
      <w:r w:rsidRPr="001A6D32">
        <w:rPr>
          <w:rFonts w:ascii="Arial" w:hAnsi="Arial" w:cs="Arial"/>
          <w:sz w:val="22"/>
          <w:szCs w:val="22"/>
        </w:rPr>
        <w:t xml:space="preserve"> kali 24 jam diharapkan bersihan jalan nafas menjadi efektif dengan kriteria hasil pernafasan klien normal 16 - 24 kali per menit, pasien dapat bernafas spontan tanpa bantuan oksigen, suara nafas </w:t>
      </w:r>
      <w:r w:rsidRPr="001A6D32">
        <w:rPr>
          <w:rFonts w:ascii="Arial" w:hAnsi="Arial" w:cs="Arial"/>
          <w:i/>
          <w:sz w:val="22"/>
          <w:szCs w:val="22"/>
        </w:rPr>
        <w:t>vesikuler</w:t>
      </w:r>
      <w:r w:rsidRPr="001A6D32">
        <w:rPr>
          <w:rFonts w:ascii="Arial" w:hAnsi="Arial" w:cs="Arial"/>
          <w:sz w:val="22"/>
          <w:szCs w:val="22"/>
        </w:rPr>
        <w:t xml:space="preserve">, pasien dapat batuk efektif, tidak terdapat retraksi. Rencana tindakan keperawatan, antara lain observasi pola nafas pasien, berikan posisi </w:t>
      </w:r>
      <w:r w:rsidRPr="001A6D32">
        <w:rPr>
          <w:rFonts w:ascii="Arial" w:hAnsi="Arial" w:cs="Arial"/>
          <w:i/>
          <w:sz w:val="22"/>
          <w:szCs w:val="22"/>
        </w:rPr>
        <w:t>semi fowler</w:t>
      </w:r>
      <w:r w:rsidRPr="001A6D32">
        <w:rPr>
          <w:rFonts w:ascii="Arial" w:hAnsi="Arial" w:cs="Arial"/>
          <w:sz w:val="22"/>
          <w:szCs w:val="22"/>
        </w:rPr>
        <w:t xml:space="preserve">, lakukan penghisapan sekret pada jalan nafas, ajarkan batuk efektif kepada pasien, berikan pendidikan kesehatan tentang TB Paru, kolaborasi dengan dokter dalam pemberian terapi medis </w:t>
      </w:r>
      <w:r w:rsidRPr="001A6D32">
        <w:rPr>
          <w:rFonts w:ascii="Arial" w:hAnsi="Arial" w:cs="Arial"/>
          <w:i/>
          <w:sz w:val="22"/>
          <w:szCs w:val="22"/>
        </w:rPr>
        <w:t>ventolin</w:t>
      </w:r>
      <w:r w:rsidRPr="001A6D32">
        <w:rPr>
          <w:rFonts w:ascii="Arial" w:hAnsi="Arial" w:cs="Arial"/>
          <w:sz w:val="22"/>
          <w:szCs w:val="22"/>
        </w:rPr>
        <w:t>.</w:t>
      </w:r>
    </w:p>
    <w:p w:rsidR="00584AF0" w:rsidRPr="001A6D32" w:rsidRDefault="00F933A9" w:rsidP="00584AF0">
      <w:pPr>
        <w:pStyle w:val="Paragraf"/>
        <w:numPr>
          <w:ilvl w:val="0"/>
          <w:numId w:val="8"/>
        </w:numPr>
        <w:ind w:left="709"/>
        <w:rPr>
          <w:rFonts w:ascii="Arial" w:hAnsi="Arial" w:cs="Arial"/>
          <w:sz w:val="22"/>
          <w:szCs w:val="22"/>
        </w:rPr>
      </w:pPr>
      <w:r w:rsidRPr="001A6D32">
        <w:rPr>
          <w:rFonts w:ascii="Arial" w:hAnsi="Arial" w:cs="Arial"/>
          <w:sz w:val="22"/>
          <w:szCs w:val="22"/>
        </w:rPr>
        <w:t xml:space="preserve">Tindakan keperawatan yang dilakukan pada </w:t>
      </w:r>
      <w:r w:rsidR="005F353C">
        <w:rPr>
          <w:rFonts w:ascii="Arial" w:hAnsi="Arial" w:cs="Arial"/>
          <w:sz w:val="22"/>
          <w:szCs w:val="22"/>
          <w:lang w:val="id-ID"/>
        </w:rPr>
        <w:t>An.A</w:t>
      </w:r>
      <w:r w:rsidRPr="001A6D32">
        <w:rPr>
          <w:rFonts w:ascii="Arial" w:hAnsi="Arial" w:cs="Arial"/>
          <w:sz w:val="22"/>
          <w:szCs w:val="22"/>
        </w:rPr>
        <w:t xml:space="preserve"> tanggal </w:t>
      </w:r>
      <w:r w:rsidR="005F353C">
        <w:rPr>
          <w:rFonts w:ascii="Arial" w:hAnsi="Arial" w:cs="Arial"/>
          <w:sz w:val="22"/>
          <w:szCs w:val="22"/>
          <w:lang w:val="id-ID"/>
        </w:rPr>
        <w:t>21-23</w:t>
      </w:r>
      <w:r w:rsidRPr="001A6D32">
        <w:rPr>
          <w:rFonts w:ascii="Arial" w:hAnsi="Arial" w:cs="Arial"/>
          <w:sz w:val="22"/>
          <w:szCs w:val="22"/>
        </w:rPr>
        <w:t xml:space="preserve"> </w:t>
      </w:r>
      <w:r w:rsidR="005F353C">
        <w:rPr>
          <w:rFonts w:ascii="Arial" w:hAnsi="Arial" w:cs="Arial"/>
          <w:sz w:val="22"/>
          <w:szCs w:val="22"/>
          <w:lang w:val="id-ID"/>
        </w:rPr>
        <w:t>Mei 2019</w:t>
      </w:r>
      <w:r w:rsidRPr="001A6D32">
        <w:rPr>
          <w:rFonts w:ascii="Arial" w:hAnsi="Arial" w:cs="Arial"/>
          <w:sz w:val="22"/>
          <w:szCs w:val="22"/>
        </w:rPr>
        <w:t xml:space="preserve"> dilakukan berdasarkan rencana keperawatan yang telah dibuat, antara lain mengobservasi pola nafas pasien, memberikan posisi </w:t>
      </w:r>
      <w:r w:rsidRPr="001A6D32">
        <w:rPr>
          <w:rFonts w:ascii="Arial" w:hAnsi="Arial" w:cs="Arial"/>
          <w:i/>
          <w:sz w:val="22"/>
          <w:szCs w:val="22"/>
        </w:rPr>
        <w:t>semi fowler</w:t>
      </w:r>
      <w:r w:rsidRPr="001A6D32">
        <w:rPr>
          <w:rFonts w:ascii="Arial" w:hAnsi="Arial" w:cs="Arial"/>
          <w:sz w:val="22"/>
          <w:szCs w:val="22"/>
        </w:rPr>
        <w:t>, mengajarkan batuk efektif, berkolaborasi dengan dokter dalam memberikan terapi medis</w:t>
      </w:r>
      <w:r w:rsidRPr="001A6D32">
        <w:rPr>
          <w:rFonts w:ascii="Arial" w:hAnsi="Arial" w:cs="Arial"/>
          <w:spacing w:val="-2"/>
          <w:sz w:val="22"/>
          <w:szCs w:val="22"/>
        </w:rPr>
        <w:t xml:space="preserve"> </w:t>
      </w:r>
      <w:r w:rsidRPr="001A6D32">
        <w:rPr>
          <w:rFonts w:ascii="Arial" w:hAnsi="Arial" w:cs="Arial"/>
          <w:i/>
          <w:sz w:val="22"/>
          <w:szCs w:val="22"/>
        </w:rPr>
        <w:t>ventolin.</w:t>
      </w:r>
    </w:p>
    <w:p w:rsidR="00584AF0" w:rsidRPr="001A6D32" w:rsidRDefault="00F933A9" w:rsidP="00584AF0">
      <w:pPr>
        <w:pStyle w:val="Paragraf"/>
        <w:numPr>
          <w:ilvl w:val="0"/>
          <w:numId w:val="8"/>
        </w:numPr>
        <w:spacing w:after="240"/>
        <w:ind w:left="709"/>
        <w:rPr>
          <w:rFonts w:ascii="Arial" w:hAnsi="Arial" w:cs="Arial"/>
          <w:sz w:val="22"/>
          <w:szCs w:val="22"/>
        </w:rPr>
      </w:pPr>
      <w:r w:rsidRPr="001A6D32">
        <w:rPr>
          <w:rFonts w:ascii="Arial" w:hAnsi="Arial" w:cs="Arial"/>
          <w:sz w:val="22"/>
          <w:szCs w:val="22"/>
        </w:rPr>
        <w:lastRenderedPageBreak/>
        <w:t xml:space="preserve">Hasil evaluasi pada tanggal </w:t>
      </w:r>
      <w:r w:rsidR="004A451C">
        <w:rPr>
          <w:rFonts w:ascii="Arial" w:hAnsi="Arial" w:cs="Arial"/>
          <w:sz w:val="22"/>
          <w:szCs w:val="22"/>
          <w:lang w:val="id-ID"/>
        </w:rPr>
        <w:t>21-23 Mei 2019</w:t>
      </w:r>
      <w:r w:rsidRPr="001A6D32">
        <w:rPr>
          <w:rFonts w:ascii="Arial" w:hAnsi="Arial" w:cs="Arial"/>
          <w:sz w:val="22"/>
          <w:szCs w:val="22"/>
        </w:rPr>
        <w:t xml:space="preserve">. Hasil evaluasi menggunakan metode SOAP yang hasilnya adalah respon subyektif pasien mengatakan masih merasakan sesak nafas dan batuk berdahak. Obyektif terdapat adanya produksi sputum, pernafasan klien 26 kali per menit, suara nafas ronchi terdapat retraksi dinding dada. </w:t>
      </w:r>
      <w:r w:rsidRPr="001A6D32">
        <w:rPr>
          <w:rFonts w:ascii="Arial" w:hAnsi="Arial" w:cs="Arial"/>
          <w:i/>
          <w:sz w:val="22"/>
          <w:szCs w:val="22"/>
        </w:rPr>
        <w:t xml:space="preserve">Analisis </w:t>
      </w:r>
      <w:r w:rsidRPr="001A6D32">
        <w:rPr>
          <w:rFonts w:ascii="Arial" w:hAnsi="Arial" w:cs="Arial"/>
          <w:sz w:val="22"/>
          <w:szCs w:val="22"/>
        </w:rPr>
        <w:t xml:space="preserve">masalah belum teratasi. </w:t>
      </w:r>
      <w:r w:rsidRPr="001A6D32">
        <w:rPr>
          <w:rFonts w:ascii="Arial" w:hAnsi="Arial" w:cs="Arial"/>
          <w:i/>
          <w:sz w:val="22"/>
          <w:szCs w:val="22"/>
        </w:rPr>
        <w:t xml:space="preserve">Planning </w:t>
      </w:r>
      <w:r w:rsidRPr="001A6D32">
        <w:rPr>
          <w:rFonts w:ascii="Arial" w:hAnsi="Arial" w:cs="Arial"/>
          <w:sz w:val="22"/>
          <w:szCs w:val="22"/>
        </w:rPr>
        <w:t xml:space="preserve">intervensi dilanjutkan yaitu observasi pernafasan pasien, anjurkan batuk efektif, berikan posisi semi </w:t>
      </w:r>
      <w:r w:rsidRPr="001A6D32">
        <w:rPr>
          <w:rFonts w:ascii="Arial" w:hAnsi="Arial" w:cs="Arial"/>
          <w:i/>
          <w:sz w:val="22"/>
          <w:szCs w:val="22"/>
        </w:rPr>
        <w:t xml:space="preserve">fowler, </w:t>
      </w:r>
      <w:r w:rsidRPr="001A6D32">
        <w:rPr>
          <w:rFonts w:ascii="Arial" w:hAnsi="Arial" w:cs="Arial"/>
          <w:sz w:val="22"/>
          <w:szCs w:val="22"/>
        </w:rPr>
        <w:t xml:space="preserve">kolaborasi dengan dokter dalam pemberian terapi terapi medis </w:t>
      </w:r>
      <w:r w:rsidRPr="001A6D32">
        <w:rPr>
          <w:rFonts w:ascii="Arial" w:hAnsi="Arial" w:cs="Arial"/>
          <w:i/>
          <w:sz w:val="22"/>
          <w:szCs w:val="22"/>
        </w:rPr>
        <w:t>ventolin.</w:t>
      </w:r>
    </w:p>
    <w:p w:rsidR="00F933A9" w:rsidRPr="001A6D32" w:rsidRDefault="00F933A9" w:rsidP="00584AF0">
      <w:pPr>
        <w:pStyle w:val="Paragraf"/>
        <w:numPr>
          <w:ilvl w:val="1"/>
          <w:numId w:val="10"/>
        </w:numPr>
        <w:tabs>
          <w:tab w:val="left" w:pos="426"/>
        </w:tabs>
        <w:ind w:left="284" w:hanging="284"/>
        <w:rPr>
          <w:rFonts w:ascii="Arial" w:hAnsi="Arial" w:cs="Arial"/>
          <w:b/>
          <w:sz w:val="22"/>
          <w:szCs w:val="22"/>
        </w:rPr>
      </w:pPr>
      <w:r w:rsidRPr="001A6D32">
        <w:rPr>
          <w:rFonts w:ascii="Arial" w:hAnsi="Arial" w:cs="Arial"/>
          <w:b/>
          <w:sz w:val="22"/>
          <w:szCs w:val="22"/>
        </w:rPr>
        <w:t>Saran</w:t>
      </w:r>
    </w:p>
    <w:p w:rsidR="00F933A9" w:rsidRPr="001A6D32" w:rsidRDefault="00F933A9" w:rsidP="00584AF0">
      <w:pPr>
        <w:pStyle w:val="ListParagraph"/>
        <w:widowControl w:val="0"/>
        <w:numPr>
          <w:ilvl w:val="1"/>
          <w:numId w:val="4"/>
        </w:numPr>
        <w:tabs>
          <w:tab w:val="left" w:pos="1668"/>
        </w:tabs>
        <w:autoSpaceDE w:val="0"/>
        <w:autoSpaceDN w:val="0"/>
        <w:ind w:left="567"/>
        <w:contextualSpacing w:val="0"/>
        <w:rPr>
          <w:rFonts w:ascii="Arial" w:hAnsi="Arial" w:cs="Arial"/>
        </w:rPr>
      </w:pPr>
      <w:r w:rsidRPr="001A6D32">
        <w:rPr>
          <w:rFonts w:ascii="Arial" w:hAnsi="Arial" w:cs="Arial"/>
        </w:rPr>
        <w:t>Bagi</w:t>
      </w:r>
      <w:r w:rsidRPr="001A6D32">
        <w:rPr>
          <w:rFonts w:ascii="Arial" w:hAnsi="Arial" w:cs="Arial"/>
          <w:spacing w:val="-1"/>
        </w:rPr>
        <w:t xml:space="preserve"> </w:t>
      </w:r>
      <w:r w:rsidRPr="001A6D32">
        <w:rPr>
          <w:rFonts w:ascii="Arial" w:hAnsi="Arial" w:cs="Arial"/>
        </w:rPr>
        <w:t>Perawat</w:t>
      </w:r>
    </w:p>
    <w:p w:rsidR="00F933A9" w:rsidRPr="001A6D32" w:rsidRDefault="00F933A9" w:rsidP="00584AF0">
      <w:pPr>
        <w:pStyle w:val="BodyText"/>
        <w:spacing w:before="1" w:line="360" w:lineRule="auto"/>
        <w:ind w:left="567" w:right="152"/>
        <w:jc w:val="both"/>
        <w:rPr>
          <w:rFonts w:ascii="Arial" w:hAnsi="Arial" w:cs="Arial"/>
          <w:sz w:val="22"/>
          <w:szCs w:val="22"/>
        </w:rPr>
      </w:pPr>
      <w:r w:rsidRPr="001A6D32">
        <w:rPr>
          <w:rFonts w:ascii="Arial" w:hAnsi="Arial" w:cs="Arial"/>
          <w:sz w:val="22"/>
          <w:szCs w:val="22"/>
        </w:rPr>
        <w:t>Perawat mampu memberikan dan meningkatkan kualitas pelayanan dalam memberikan asuhan keperawatan kepada pasien khususnya pada pasien dengan gangguan pemenuhan kebutuhan oksigenasi TB Paru. Serta mampu melakukan asuhan keperawatan kepada pasien sesuai dengan Standar Operasional Prosedur (SOP).</w:t>
      </w:r>
    </w:p>
    <w:p w:rsidR="00F933A9" w:rsidRPr="001A6D32" w:rsidRDefault="00F933A9" w:rsidP="00584AF0">
      <w:pPr>
        <w:pStyle w:val="ListParagraph"/>
        <w:widowControl w:val="0"/>
        <w:numPr>
          <w:ilvl w:val="1"/>
          <w:numId w:val="4"/>
        </w:numPr>
        <w:tabs>
          <w:tab w:val="left" w:pos="1668"/>
        </w:tabs>
        <w:autoSpaceDE w:val="0"/>
        <w:autoSpaceDN w:val="0"/>
        <w:ind w:left="567"/>
        <w:contextualSpacing w:val="0"/>
        <w:rPr>
          <w:rFonts w:ascii="Arial" w:hAnsi="Arial" w:cs="Arial"/>
        </w:rPr>
      </w:pPr>
      <w:r w:rsidRPr="001A6D32">
        <w:rPr>
          <w:rFonts w:ascii="Arial" w:hAnsi="Arial" w:cs="Arial"/>
        </w:rPr>
        <w:t>Bagi Rumah</w:t>
      </w:r>
      <w:r w:rsidRPr="001A6D32">
        <w:rPr>
          <w:rFonts w:ascii="Arial" w:hAnsi="Arial" w:cs="Arial"/>
          <w:spacing w:val="-2"/>
        </w:rPr>
        <w:t xml:space="preserve"> </w:t>
      </w:r>
      <w:r w:rsidRPr="001A6D32">
        <w:rPr>
          <w:rFonts w:ascii="Arial" w:hAnsi="Arial" w:cs="Arial"/>
        </w:rPr>
        <w:t>Sakit</w:t>
      </w:r>
    </w:p>
    <w:p w:rsidR="00F933A9" w:rsidRPr="001A6D32" w:rsidRDefault="00F933A9" w:rsidP="00584AF0">
      <w:pPr>
        <w:pStyle w:val="BodyText"/>
        <w:spacing w:before="1" w:line="360" w:lineRule="auto"/>
        <w:ind w:left="567" w:right="147"/>
        <w:jc w:val="both"/>
        <w:rPr>
          <w:rFonts w:ascii="Arial" w:hAnsi="Arial" w:cs="Arial"/>
          <w:sz w:val="22"/>
          <w:szCs w:val="22"/>
        </w:rPr>
      </w:pPr>
      <w:r w:rsidRPr="001A6D32">
        <w:rPr>
          <w:rFonts w:ascii="Arial" w:hAnsi="Arial" w:cs="Arial"/>
          <w:sz w:val="22"/>
          <w:szCs w:val="22"/>
        </w:rPr>
        <w:t>Diharapkan rumah sakit dapat memberikan pelayanan dengan seoptimal mungkin, mampu menyediakan fasilitas sarana dan prasarana yang memadai dalam pemberian asuhan keperawatan pada pasien, khususnya pada pasien dengan gangguan pemenuhan kebutuhan oksigenasi TB</w:t>
      </w:r>
      <w:r w:rsidRPr="001A6D32">
        <w:rPr>
          <w:rFonts w:ascii="Arial" w:hAnsi="Arial" w:cs="Arial"/>
          <w:spacing w:val="-2"/>
          <w:sz w:val="22"/>
          <w:szCs w:val="22"/>
        </w:rPr>
        <w:t xml:space="preserve"> </w:t>
      </w:r>
      <w:r w:rsidRPr="001A6D32">
        <w:rPr>
          <w:rFonts w:ascii="Arial" w:hAnsi="Arial" w:cs="Arial"/>
          <w:sz w:val="22"/>
          <w:szCs w:val="22"/>
        </w:rPr>
        <w:t>Paru.</w:t>
      </w:r>
    </w:p>
    <w:p w:rsidR="00F933A9" w:rsidRPr="001A6D32" w:rsidRDefault="00F933A9" w:rsidP="00584AF0">
      <w:pPr>
        <w:pStyle w:val="ListParagraph"/>
        <w:widowControl w:val="0"/>
        <w:numPr>
          <w:ilvl w:val="1"/>
          <w:numId w:val="4"/>
        </w:numPr>
        <w:tabs>
          <w:tab w:val="left" w:pos="1668"/>
        </w:tabs>
        <w:autoSpaceDE w:val="0"/>
        <w:autoSpaceDN w:val="0"/>
        <w:ind w:left="567"/>
        <w:contextualSpacing w:val="0"/>
        <w:rPr>
          <w:rFonts w:ascii="Arial" w:hAnsi="Arial" w:cs="Arial"/>
        </w:rPr>
      </w:pPr>
      <w:r w:rsidRPr="001A6D32">
        <w:rPr>
          <w:rFonts w:ascii="Arial" w:hAnsi="Arial" w:cs="Arial"/>
        </w:rPr>
        <w:t>Bagi Institusi</w:t>
      </w:r>
      <w:r w:rsidRPr="001A6D32">
        <w:rPr>
          <w:rFonts w:ascii="Arial" w:hAnsi="Arial" w:cs="Arial"/>
          <w:spacing w:val="1"/>
        </w:rPr>
        <w:t xml:space="preserve"> </w:t>
      </w:r>
      <w:r w:rsidRPr="001A6D32">
        <w:rPr>
          <w:rFonts w:ascii="Arial" w:hAnsi="Arial" w:cs="Arial"/>
        </w:rPr>
        <w:t>Pendidikan</w:t>
      </w:r>
    </w:p>
    <w:p w:rsidR="00F933A9" w:rsidRPr="001A6D32" w:rsidRDefault="00F933A9" w:rsidP="00584AF0">
      <w:pPr>
        <w:pStyle w:val="BodyText"/>
        <w:spacing w:before="1" w:line="360" w:lineRule="auto"/>
        <w:ind w:left="567" w:right="152"/>
        <w:jc w:val="both"/>
        <w:rPr>
          <w:rFonts w:ascii="Arial" w:hAnsi="Arial" w:cs="Arial"/>
          <w:sz w:val="22"/>
          <w:szCs w:val="22"/>
        </w:rPr>
      </w:pPr>
      <w:r w:rsidRPr="001A6D32">
        <w:rPr>
          <w:rFonts w:ascii="Arial" w:hAnsi="Arial" w:cs="Arial"/>
          <w:sz w:val="22"/>
          <w:szCs w:val="22"/>
        </w:rPr>
        <w:t>Diharapkan dapat membimbing dan menyediakan fasilitas, sarana, prasarana dalam proses pendidikan, melengkapi perpustakaan dengan buku-buku keperawatan khususnya keperawatan dengan gangguan pemenuhan kebutuhan oksigenasi TB</w:t>
      </w:r>
      <w:r w:rsidRPr="001A6D32">
        <w:rPr>
          <w:rFonts w:ascii="Arial" w:hAnsi="Arial" w:cs="Arial"/>
          <w:spacing w:val="-5"/>
          <w:sz w:val="22"/>
          <w:szCs w:val="22"/>
        </w:rPr>
        <w:t xml:space="preserve"> </w:t>
      </w:r>
      <w:r w:rsidRPr="001A6D32">
        <w:rPr>
          <w:rFonts w:ascii="Arial" w:hAnsi="Arial" w:cs="Arial"/>
          <w:sz w:val="22"/>
          <w:szCs w:val="22"/>
        </w:rPr>
        <w:t>Paru.</w:t>
      </w:r>
    </w:p>
    <w:p w:rsidR="00F933A9" w:rsidRPr="001A6D32" w:rsidRDefault="00F933A9" w:rsidP="00584AF0">
      <w:pPr>
        <w:pStyle w:val="ListParagraph"/>
        <w:widowControl w:val="0"/>
        <w:numPr>
          <w:ilvl w:val="1"/>
          <w:numId w:val="4"/>
        </w:numPr>
        <w:tabs>
          <w:tab w:val="left" w:pos="1668"/>
        </w:tabs>
        <w:autoSpaceDE w:val="0"/>
        <w:autoSpaceDN w:val="0"/>
        <w:ind w:left="567"/>
        <w:contextualSpacing w:val="0"/>
        <w:rPr>
          <w:rFonts w:ascii="Arial" w:hAnsi="Arial" w:cs="Arial"/>
        </w:rPr>
      </w:pPr>
      <w:r w:rsidRPr="001A6D32">
        <w:rPr>
          <w:rFonts w:ascii="Arial" w:hAnsi="Arial" w:cs="Arial"/>
        </w:rPr>
        <w:t>Bagi Pasien dan</w:t>
      </w:r>
      <w:r w:rsidRPr="001A6D32">
        <w:rPr>
          <w:rFonts w:ascii="Arial" w:hAnsi="Arial" w:cs="Arial"/>
          <w:spacing w:val="-12"/>
        </w:rPr>
        <w:t xml:space="preserve"> </w:t>
      </w:r>
      <w:r w:rsidRPr="001A6D32">
        <w:rPr>
          <w:rFonts w:ascii="Arial" w:hAnsi="Arial" w:cs="Arial"/>
        </w:rPr>
        <w:t>Keluarga</w:t>
      </w:r>
    </w:p>
    <w:p w:rsidR="00584AF0" w:rsidRPr="001A6D32" w:rsidRDefault="00F933A9" w:rsidP="007D32EB">
      <w:pPr>
        <w:pStyle w:val="ListParagraph"/>
        <w:widowControl w:val="0"/>
        <w:numPr>
          <w:ilvl w:val="2"/>
          <w:numId w:val="4"/>
        </w:numPr>
        <w:tabs>
          <w:tab w:val="left" w:pos="2027"/>
        </w:tabs>
        <w:autoSpaceDE w:val="0"/>
        <w:autoSpaceDN w:val="0"/>
        <w:ind w:left="993" w:right="153" w:hanging="359"/>
        <w:contextualSpacing w:val="0"/>
        <w:rPr>
          <w:rFonts w:ascii="Arial" w:hAnsi="Arial" w:cs="Arial"/>
        </w:rPr>
      </w:pPr>
      <w:r w:rsidRPr="001A6D32">
        <w:rPr>
          <w:rFonts w:ascii="Arial" w:hAnsi="Arial" w:cs="Arial"/>
        </w:rPr>
        <w:t>Bagi pasien diharapkan dapat melakukan pengobatan secara rutin, dan diharapkan dapat mengikuti program terapi yang diberikan sehingga proses penyembuhan dapat lebih</w:t>
      </w:r>
      <w:r w:rsidRPr="001A6D32">
        <w:rPr>
          <w:rFonts w:ascii="Arial" w:hAnsi="Arial" w:cs="Arial"/>
          <w:spacing w:val="-5"/>
        </w:rPr>
        <w:t xml:space="preserve"> </w:t>
      </w:r>
      <w:r w:rsidRPr="001A6D32">
        <w:rPr>
          <w:rFonts w:ascii="Arial" w:hAnsi="Arial" w:cs="Arial"/>
        </w:rPr>
        <w:t>cepat.</w:t>
      </w:r>
    </w:p>
    <w:p w:rsidR="00584AF0" w:rsidRPr="001A6D32" w:rsidRDefault="00584AF0" w:rsidP="007D32EB">
      <w:pPr>
        <w:pStyle w:val="ListParagraph"/>
        <w:widowControl w:val="0"/>
        <w:tabs>
          <w:tab w:val="left" w:pos="2027"/>
        </w:tabs>
        <w:autoSpaceDE w:val="0"/>
        <w:autoSpaceDN w:val="0"/>
        <w:ind w:left="993" w:right="153" w:firstLine="0"/>
        <w:contextualSpacing w:val="0"/>
        <w:rPr>
          <w:rFonts w:ascii="Arial" w:hAnsi="Arial" w:cs="Arial"/>
        </w:rPr>
      </w:pPr>
    </w:p>
    <w:p w:rsidR="00A90690" w:rsidRPr="004A451C" w:rsidRDefault="00F933A9" w:rsidP="004A451C">
      <w:pPr>
        <w:pStyle w:val="ListParagraph"/>
        <w:widowControl w:val="0"/>
        <w:numPr>
          <w:ilvl w:val="2"/>
          <w:numId w:val="4"/>
        </w:numPr>
        <w:tabs>
          <w:tab w:val="left" w:pos="2027"/>
        </w:tabs>
        <w:autoSpaceDE w:val="0"/>
        <w:autoSpaceDN w:val="0"/>
        <w:ind w:left="993" w:right="153" w:hanging="359"/>
        <w:contextualSpacing w:val="0"/>
        <w:rPr>
          <w:rFonts w:ascii="Arial" w:hAnsi="Arial" w:cs="Arial"/>
        </w:rPr>
      </w:pPr>
      <w:r w:rsidRPr="001A6D32">
        <w:rPr>
          <w:rFonts w:ascii="Arial" w:hAnsi="Arial" w:cs="Arial"/>
        </w:rPr>
        <w:t>Bagi keluarga pasien diharapkan dapat memberi motivasi, mampu memberikan perawatan pada anggota keluarga yang sakit dan tidak tertular dari penyakit yang diderita anggota keluarga yang</w:t>
      </w:r>
      <w:r w:rsidRPr="001A6D32">
        <w:rPr>
          <w:rFonts w:ascii="Arial" w:hAnsi="Arial" w:cs="Arial"/>
          <w:spacing w:val="-14"/>
        </w:rPr>
        <w:t xml:space="preserve"> </w:t>
      </w:r>
      <w:r w:rsidRPr="001A6D32">
        <w:rPr>
          <w:rFonts w:ascii="Arial" w:hAnsi="Arial" w:cs="Arial"/>
        </w:rPr>
        <w:t>sakit.</w:t>
      </w:r>
    </w:p>
    <w:sectPr w:rsidR="00A90690" w:rsidRPr="004A451C" w:rsidSect="001A6D32">
      <w:headerReference w:type="default" r:id="rId7"/>
      <w:pgSz w:w="11910" w:h="16840" w:code="9"/>
      <w:pgMar w:top="2268" w:right="1701" w:bottom="1701" w:left="1701" w:header="708" w:footer="708"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AF0" w:rsidRDefault="00584AF0" w:rsidP="00584AF0">
      <w:pPr>
        <w:spacing w:line="240" w:lineRule="auto"/>
      </w:pPr>
      <w:r>
        <w:separator/>
      </w:r>
    </w:p>
  </w:endnote>
  <w:endnote w:type="continuationSeparator" w:id="1">
    <w:p w:rsidR="00584AF0" w:rsidRDefault="00584AF0" w:rsidP="00584A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AF0" w:rsidRDefault="00584AF0" w:rsidP="00584AF0">
      <w:pPr>
        <w:spacing w:line="240" w:lineRule="auto"/>
      </w:pPr>
      <w:r>
        <w:separator/>
      </w:r>
    </w:p>
  </w:footnote>
  <w:footnote w:type="continuationSeparator" w:id="1">
    <w:p w:rsidR="00584AF0" w:rsidRDefault="00584AF0" w:rsidP="00584A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9047"/>
      <w:docPartObj>
        <w:docPartGallery w:val="Page Numbers (Top of Page)"/>
        <w:docPartUnique/>
      </w:docPartObj>
    </w:sdtPr>
    <w:sdtContent>
      <w:p w:rsidR="001A6D32" w:rsidRDefault="00490C9A">
        <w:pPr>
          <w:pStyle w:val="Header"/>
          <w:jc w:val="right"/>
        </w:pPr>
        <w:fldSimple w:instr=" PAGE   \* MERGEFORMAT ">
          <w:r w:rsidR="004A451C">
            <w:rPr>
              <w:noProof/>
            </w:rPr>
            <w:t>46</w:t>
          </w:r>
        </w:fldSimple>
      </w:p>
    </w:sdtContent>
  </w:sdt>
  <w:p w:rsidR="00584AF0" w:rsidRDefault="00584A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D7148"/>
    <w:multiLevelType w:val="hybridMultilevel"/>
    <w:tmpl w:val="0BFE9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16B03"/>
    <w:multiLevelType w:val="hybridMultilevel"/>
    <w:tmpl w:val="2D129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6064D"/>
    <w:multiLevelType w:val="hybridMultilevel"/>
    <w:tmpl w:val="44D04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F6362"/>
    <w:multiLevelType w:val="hybridMultilevel"/>
    <w:tmpl w:val="33A0F520"/>
    <w:lvl w:ilvl="0" w:tplc="D7488E78">
      <w:start w:val="4"/>
      <w:numFmt w:val="upperLetter"/>
      <w:pStyle w:val="Subjudu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24033"/>
    <w:multiLevelType w:val="hybridMultilevel"/>
    <w:tmpl w:val="DFCE71E0"/>
    <w:lvl w:ilvl="0" w:tplc="A4944926">
      <w:start w:val="1"/>
      <w:numFmt w:val="upperLetter"/>
      <w:lvlText w:val="%1."/>
      <w:lvlJc w:val="left"/>
      <w:pPr>
        <w:tabs>
          <w:tab w:val="num" w:pos="360"/>
        </w:tabs>
        <w:ind w:left="340" w:hanging="340"/>
      </w:pPr>
      <w:rPr>
        <w:rFonts w:hint="default"/>
      </w:rPr>
    </w:lvl>
    <w:lvl w:ilvl="1" w:tplc="04210011">
      <w:start w:val="1"/>
      <w:numFmt w:val="decimal"/>
      <w:lvlText w:val="%2)"/>
      <w:lvlJc w:val="left"/>
      <w:pPr>
        <w:tabs>
          <w:tab w:val="num" w:pos="700"/>
        </w:tabs>
        <w:ind w:left="680" w:hanging="340"/>
      </w:pPr>
      <w:rPr>
        <w:rFonts w:hint="default"/>
      </w:rPr>
    </w:lvl>
    <w:lvl w:ilvl="2" w:tplc="FB28AF22">
      <w:start w:val="1"/>
      <w:numFmt w:val="lowerLetter"/>
      <w:lvlText w:val="%3."/>
      <w:lvlJc w:val="left"/>
      <w:pPr>
        <w:tabs>
          <w:tab w:val="num" w:pos="1040"/>
        </w:tabs>
        <w:ind w:left="1021" w:hanging="341"/>
      </w:pPr>
      <w:rPr>
        <w:rFonts w:hint="default"/>
      </w:rPr>
    </w:lvl>
    <w:lvl w:ilvl="3" w:tplc="EB18A5E6">
      <w:start w:val="1"/>
      <w:numFmt w:val="bullet"/>
      <w:lvlText w:val=""/>
      <w:lvlJc w:val="left"/>
      <w:pPr>
        <w:tabs>
          <w:tab w:val="num" w:pos="1474"/>
        </w:tabs>
        <w:ind w:left="1474" w:hanging="453"/>
      </w:pPr>
      <w:rPr>
        <w:rFonts w:ascii="Wingdings" w:hAnsi="Wingdings" w:hint="default"/>
        <w:sz w:val="24"/>
      </w:rPr>
    </w:lvl>
    <w:lvl w:ilvl="4" w:tplc="33E0A94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B92DAC"/>
    <w:multiLevelType w:val="hybridMultilevel"/>
    <w:tmpl w:val="FA589986"/>
    <w:lvl w:ilvl="0" w:tplc="3F7E55D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6E074995"/>
    <w:multiLevelType w:val="hybridMultilevel"/>
    <w:tmpl w:val="CDBE6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8742FB"/>
    <w:multiLevelType w:val="hybridMultilevel"/>
    <w:tmpl w:val="CEFAD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624395"/>
    <w:multiLevelType w:val="hybridMultilevel"/>
    <w:tmpl w:val="F6282698"/>
    <w:lvl w:ilvl="0" w:tplc="E69C97C8">
      <w:start w:val="1"/>
      <w:numFmt w:val="upperLetter"/>
      <w:lvlText w:val="%1."/>
      <w:lvlJc w:val="left"/>
      <w:pPr>
        <w:ind w:left="1295" w:hanging="281"/>
      </w:pPr>
      <w:rPr>
        <w:rFonts w:ascii="Times New Roman" w:eastAsia="Times New Roman" w:hAnsi="Times New Roman" w:cs="Times New Roman" w:hint="default"/>
        <w:b/>
        <w:bCs/>
        <w:spacing w:val="-1"/>
        <w:w w:val="99"/>
        <w:sz w:val="24"/>
        <w:szCs w:val="24"/>
      </w:rPr>
    </w:lvl>
    <w:lvl w:ilvl="1" w:tplc="5FFCC358">
      <w:start w:val="1"/>
      <w:numFmt w:val="decimal"/>
      <w:lvlText w:val="%2."/>
      <w:lvlJc w:val="left"/>
      <w:pPr>
        <w:ind w:left="1667" w:hanging="360"/>
      </w:pPr>
      <w:rPr>
        <w:rFonts w:hint="default"/>
        <w:w w:val="99"/>
      </w:rPr>
    </w:lvl>
    <w:lvl w:ilvl="2" w:tplc="C06A38A0">
      <w:start w:val="1"/>
      <w:numFmt w:val="lowerLetter"/>
      <w:lvlText w:val="%3)"/>
      <w:lvlJc w:val="left"/>
      <w:pPr>
        <w:ind w:left="2026" w:hanging="360"/>
      </w:pPr>
      <w:rPr>
        <w:rFonts w:ascii="Times New Roman" w:eastAsia="Times New Roman" w:hAnsi="Times New Roman" w:cs="Times New Roman" w:hint="default"/>
        <w:spacing w:val="-1"/>
        <w:w w:val="99"/>
        <w:sz w:val="24"/>
        <w:szCs w:val="24"/>
      </w:rPr>
    </w:lvl>
    <w:lvl w:ilvl="3" w:tplc="9CE81C8A">
      <w:numFmt w:val="bullet"/>
      <w:lvlText w:val="•"/>
      <w:lvlJc w:val="left"/>
      <w:pPr>
        <w:ind w:left="2850" w:hanging="360"/>
      </w:pPr>
      <w:rPr>
        <w:rFonts w:hint="default"/>
      </w:rPr>
    </w:lvl>
    <w:lvl w:ilvl="4" w:tplc="230CFB8A">
      <w:numFmt w:val="bullet"/>
      <w:lvlText w:val="•"/>
      <w:lvlJc w:val="left"/>
      <w:pPr>
        <w:ind w:left="3681" w:hanging="360"/>
      </w:pPr>
      <w:rPr>
        <w:rFonts w:hint="default"/>
      </w:rPr>
    </w:lvl>
    <w:lvl w:ilvl="5" w:tplc="941675B8">
      <w:numFmt w:val="bullet"/>
      <w:lvlText w:val="•"/>
      <w:lvlJc w:val="left"/>
      <w:pPr>
        <w:ind w:left="4512" w:hanging="360"/>
      </w:pPr>
      <w:rPr>
        <w:rFonts w:hint="default"/>
      </w:rPr>
    </w:lvl>
    <w:lvl w:ilvl="6" w:tplc="A614C652">
      <w:numFmt w:val="bullet"/>
      <w:lvlText w:val="•"/>
      <w:lvlJc w:val="left"/>
      <w:pPr>
        <w:ind w:left="5342" w:hanging="360"/>
      </w:pPr>
      <w:rPr>
        <w:rFonts w:hint="default"/>
      </w:rPr>
    </w:lvl>
    <w:lvl w:ilvl="7" w:tplc="BFE2FC90">
      <w:numFmt w:val="bullet"/>
      <w:lvlText w:val="•"/>
      <w:lvlJc w:val="left"/>
      <w:pPr>
        <w:ind w:left="6173" w:hanging="360"/>
      </w:pPr>
      <w:rPr>
        <w:rFonts w:hint="default"/>
      </w:rPr>
    </w:lvl>
    <w:lvl w:ilvl="8" w:tplc="D64A7DC2">
      <w:numFmt w:val="bullet"/>
      <w:lvlText w:val="•"/>
      <w:lvlJc w:val="left"/>
      <w:pPr>
        <w:ind w:left="7004" w:hanging="360"/>
      </w:pPr>
      <w:rPr>
        <w:rFonts w:hint="default"/>
      </w:rPr>
    </w:lvl>
  </w:abstractNum>
  <w:abstractNum w:abstractNumId="9">
    <w:nsid w:val="7E2778CE"/>
    <w:multiLevelType w:val="multilevel"/>
    <w:tmpl w:val="B6986C8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2"/>
  </w:num>
  <w:num w:numId="4">
    <w:abstractNumId w:val="8"/>
  </w:num>
  <w:num w:numId="5">
    <w:abstractNumId w:val="0"/>
  </w:num>
  <w:num w:numId="6">
    <w:abstractNumId w:val="6"/>
  </w:num>
  <w:num w:numId="7">
    <w:abstractNumId w:val="7"/>
  </w:num>
  <w:num w:numId="8">
    <w:abstractNumId w:val="1"/>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51D9"/>
    <w:rsid w:val="00132E21"/>
    <w:rsid w:val="00196ECF"/>
    <w:rsid w:val="001975B9"/>
    <w:rsid w:val="001A6D32"/>
    <w:rsid w:val="00490C9A"/>
    <w:rsid w:val="004A451C"/>
    <w:rsid w:val="004B58E5"/>
    <w:rsid w:val="0056034D"/>
    <w:rsid w:val="00584AF0"/>
    <w:rsid w:val="005F353C"/>
    <w:rsid w:val="007442B4"/>
    <w:rsid w:val="007A57E5"/>
    <w:rsid w:val="007D32EB"/>
    <w:rsid w:val="008630F0"/>
    <w:rsid w:val="00A90690"/>
    <w:rsid w:val="00E1693C"/>
    <w:rsid w:val="00E63E85"/>
    <w:rsid w:val="00F8022A"/>
    <w:rsid w:val="00F933A9"/>
    <w:rsid w:val="00FF51D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1D9"/>
    <w:pPr>
      <w:spacing w:after="0" w:line="360" w:lineRule="auto"/>
      <w:ind w:left="720" w:firstLine="750"/>
      <w:jc w:val="both"/>
    </w:pPr>
    <w:rPr>
      <w:rFonts w:ascii="Calibri" w:eastAsia="Calibri" w:hAnsi="Calibri" w:cs="Times New Roman"/>
      <w:lang w:val="en-US"/>
    </w:rPr>
  </w:style>
  <w:style w:type="paragraph" w:styleId="Heading2">
    <w:name w:val="heading 2"/>
    <w:basedOn w:val="Normal"/>
    <w:link w:val="Heading2Char"/>
    <w:uiPriority w:val="1"/>
    <w:qFormat/>
    <w:rsid w:val="00F933A9"/>
    <w:pPr>
      <w:widowControl w:val="0"/>
      <w:autoSpaceDE w:val="0"/>
      <w:autoSpaceDN w:val="0"/>
      <w:spacing w:line="240" w:lineRule="auto"/>
      <w:ind w:left="1039" w:hanging="360"/>
      <w:jc w:val="left"/>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qFormat/>
    <w:rsid w:val="00FF51D9"/>
    <w:pPr>
      <w:spacing w:after="0" w:line="360" w:lineRule="auto"/>
      <w:jc w:val="center"/>
      <w:outlineLvl w:val="0"/>
    </w:pPr>
    <w:rPr>
      <w:rFonts w:ascii="Times New Roman" w:eastAsia="Calibri" w:hAnsi="Times New Roman" w:cs="Times New Roman"/>
      <w:b/>
      <w:caps/>
      <w:sz w:val="24"/>
      <w:szCs w:val="24"/>
      <w:lang w:val="en-US"/>
    </w:rPr>
  </w:style>
  <w:style w:type="paragraph" w:styleId="ListParagraph">
    <w:name w:val="List Paragraph"/>
    <w:basedOn w:val="Normal"/>
    <w:uiPriority w:val="1"/>
    <w:qFormat/>
    <w:rsid w:val="00FF51D9"/>
    <w:pPr>
      <w:contextualSpacing/>
    </w:pPr>
  </w:style>
  <w:style w:type="paragraph" w:customStyle="1" w:styleId="Subjudul1">
    <w:name w:val="Sub judul 1"/>
    <w:qFormat/>
    <w:rsid w:val="00FF51D9"/>
    <w:pPr>
      <w:numPr>
        <w:numId w:val="1"/>
      </w:numPr>
      <w:spacing w:after="0" w:line="360" w:lineRule="auto"/>
      <w:outlineLvl w:val="1"/>
    </w:pPr>
    <w:rPr>
      <w:rFonts w:ascii="Times New Roman" w:eastAsia="Calibri" w:hAnsi="Times New Roman" w:cs="Times New Roman"/>
      <w:b/>
      <w:sz w:val="24"/>
      <w:szCs w:val="24"/>
      <w:lang w:val="en-US"/>
    </w:rPr>
  </w:style>
  <w:style w:type="paragraph" w:customStyle="1" w:styleId="Paragraf">
    <w:name w:val="Paragraf"/>
    <w:qFormat/>
    <w:rsid w:val="00FF51D9"/>
    <w:pPr>
      <w:spacing w:after="0" w:line="360" w:lineRule="auto"/>
      <w:jc w:val="both"/>
    </w:pPr>
    <w:rPr>
      <w:rFonts w:ascii="Times New Roman" w:eastAsia="Calibri" w:hAnsi="Times New Roman" w:cs="Times New Roman"/>
      <w:sz w:val="24"/>
      <w:szCs w:val="24"/>
      <w:lang w:val="en-US"/>
    </w:rPr>
  </w:style>
  <w:style w:type="paragraph" w:customStyle="1" w:styleId="Paragrafisi">
    <w:name w:val="Paragraf isi"/>
    <w:qFormat/>
    <w:rsid w:val="00FF51D9"/>
    <w:pPr>
      <w:shd w:val="clear" w:color="auto" w:fill="FFFFFF"/>
      <w:spacing w:after="0" w:line="360" w:lineRule="auto"/>
      <w:ind w:firstLine="567"/>
      <w:jc w:val="both"/>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1"/>
    <w:rsid w:val="00F933A9"/>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F933A9"/>
    <w:pPr>
      <w:widowControl w:val="0"/>
      <w:autoSpaceDE w:val="0"/>
      <w:autoSpaceDN w:val="0"/>
      <w:spacing w:line="240" w:lineRule="auto"/>
      <w:ind w:left="0" w:firstLine="0"/>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933A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84AF0"/>
    <w:pPr>
      <w:tabs>
        <w:tab w:val="center" w:pos="4513"/>
        <w:tab w:val="right" w:pos="9026"/>
      </w:tabs>
      <w:spacing w:line="240" w:lineRule="auto"/>
    </w:pPr>
  </w:style>
  <w:style w:type="character" w:customStyle="1" w:styleId="HeaderChar">
    <w:name w:val="Header Char"/>
    <w:basedOn w:val="DefaultParagraphFont"/>
    <w:link w:val="Header"/>
    <w:uiPriority w:val="99"/>
    <w:rsid w:val="00584AF0"/>
    <w:rPr>
      <w:rFonts w:ascii="Calibri" w:eastAsia="Calibri" w:hAnsi="Calibri" w:cs="Times New Roman"/>
      <w:lang w:val="en-US"/>
    </w:rPr>
  </w:style>
  <w:style w:type="paragraph" w:styleId="Footer">
    <w:name w:val="footer"/>
    <w:basedOn w:val="Normal"/>
    <w:link w:val="FooterChar"/>
    <w:uiPriority w:val="99"/>
    <w:semiHidden/>
    <w:unhideWhenUsed/>
    <w:rsid w:val="00584AF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84AF0"/>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2019-07-02T10:47:00Z</cp:lastPrinted>
  <dcterms:created xsi:type="dcterms:W3CDTF">2019-06-23T14:10:00Z</dcterms:created>
  <dcterms:modified xsi:type="dcterms:W3CDTF">2019-07-05T02:14:00Z</dcterms:modified>
</cp:coreProperties>
</file>